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88" w:rsidRDefault="002F7088" w:rsidP="002F7088">
      <w:pPr>
        <w:jc w:val="center"/>
        <w:rPr>
          <w:rFonts w:ascii="Arial" w:hAnsi="Arial"/>
          <w:caps/>
          <w:w w:val="90"/>
          <w:sz w:val="28"/>
        </w:rPr>
      </w:pPr>
      <w:r>
        <w:rPr>
          <w:rFonts w:ascii="Arial" w:hAnsi="Arial"/>
          <w:caps/>
          <w:w w:val="90"/>
          <w:sz w:val="28"/>
        </w:rPr>
        <w:t>Федеральное агентство по образованию</w:t>
      </w:r>
    </w:p>
    <w:p w:rsidR="002F7088" w:rsidRDefault="002F7088" w:rsidP="002F7088">
      <w:pPr>
        <w:spacing w:before="40" w:after="80"/>
        <w:jc w:val="center"/>
        <w:rPr>
          <w:rFonts w:ascii="Arial" w:hAnsi="Arial"/>
          <w:w w:val="90"/>
        </w:rPr>
      </w:pPr>
      <w:r>
        <w:rPr>
          <w:rFonts w:ascii="Arial" w:hAnsi="Arial"/>
          <w:w w:val="90"/>
        </w:rPr>
        <w:t>Государственное образовательное учреждение высшего профессионального образования</w:t>
      </w:r>
    </w:p>
    <w:p w:rsidR="002F7088" w:rsidRDefault="002F7088" w:rsidP="002F7088">
      <w:pPr>
        <w:pBdr>
          <w:bottom w:val="single" w:sz="4" w:space="8" w:color="auto"/>
        </w:pBdr>
        <w:jc w:val="center"/>
        <w:rPr>
          <w:rFonts w:ascii="Arial" w:hAnsi="Arial"/>
          <w:b/>
          <w:w w:val="90"/>
          <w:sz w:val="28"/>
        </w:rPr>
      </w:pPr>
      <w:r>
        <w:rPr>
          <w:rFonts w:ascii="Arial" w:hAnsi="Arial"/>
          <w:w w:val="90"/>
          <w:sz w:val="28"/>
        </w:rPr>
        <w:t>«</w:t>
      </w:r>
      <w:r>
        <w:rPr>
          <w:rFonts w:ascii="Arial" w:hAnsi="Arial"/>
          <w:b/>
          <w:w w:val="90"/>
          <w:sz w:val="28"/>
        </w:rPr>
        <w:t>ТОМСКИЙ ПОЛИТЕХНИЧЕСКИЙ УНИВЕРСИТЕТ</w:t>
      </w:r>
      <w:r>
        <w:rPr>
          <w:rFonts w:ascii="Arial" w:hAnsi="Arial"/>
          <w:w w:val="90"/>
          <w:sz w:val="28"/>
        </w:rPr>
        <w:t>»</w:t>
      </w:r>
    </w:p>
    <w:p w:rsidR="002F7088" w:rsidRDefault="002F7088" w:rsidP="002F7088">
      <w:pPr>
        <w:ind w:firstLine="709"/>
        <w:jc w:val="center"/>
        <w:rPr>
          <w:b/>
          <w:sz w:val="40"/>
        </w:rPr>
      </w:pPr>
    </w:p>
    <w:p w:rsidR="003E53EA" w:rsidRPr="00CB4547" w:rsidRDefault="003E53EA" w:rsidP="003E53EA">
      <w:pPr>
        <w:ind w:left="5387"/>
        <w:rPr>
          <w:rFonts w:ascii="Arial" w:hAnsi="Arial"/>
          <w:b/>
          <w:caps/>
          <w:w w:val="90"/>
          <w:sz w:val="28"/>
          <w:szCs w:val="28"/>
        </w:rPr>
      </w:pPr>
      <w:r w:rsidRPr="00CB4547">
        <w:rPr>
          <w:rFonts w:ascii="Arial" w:hAnsi="Arial"/>
          <w:caps/>
          <w:w w:val="90"/>
          <w:sz w:val="28"/>
          <w:szCs w:val="28"/>
        </w:rPr>
        <w:t>Утверждаю</w:t>
      </w:r>
    </w:p>
    <w:p w:rsidR="003E53EA" w:rsidRPr="00CB4547" w:rsidRDefault="003E53EA" w:rsidP="003E53EA">
      <w:pPr>
        <w:ind w:left="5387"/>
        <w:rPr>
          <w:rFonts w:ascii="Arial" w:hAnsi="Arial"/>
          <w:w w:val="90"/>
          <w:sz w:val="28"/>
          <w:szCs w:val="28"/>
        </w:rPr>
      </w:pPr>
      <w:r w:rsidRPr="00CB4547">
        <w:rPr>
          <w:rFonts w:ascii="Arial" w:hAnsi="Arial"/>
          <w:w w:val="90"/>
          <w:sz w:val="28"/>
          <w:szCs w:val="28"/>
        </w:rPr>
        <w:t>Директор ИГНД</w:t>
      </w:r>
    </w:p>
    <w:p w:rsidR="003E53EA" w:rsidRPr="00CB4547" w:rsidRDefault="003E53EA" w:rsidP="003E53EA">
      <w:pPr>
        <w:ind w:left="5387"/>
        <w:rPr>
          <w:rFonts w:ascii="Arial" w:hAnsi="Arial"/>
          <w:w w:val="90"/>
          <w:sz w:val="28"/>
          <w:szCs w:val="28"/>
        </w:rPr>
      </w:pPr>
    </w:p>
    <w:p w:rsidR="003E53EA" w:rsidRPr="00CB4547" w:rsidRDefault="003E53EA" w:rsidP="003E53EA">
      <w:pPr>
        <w:ind w:left="5387"/>
        <w:rPr>
          <w:rFonts w:ascii="Arial" w:hAnsi="Arial"/>
          <w:w w:val="90"/>
          <w:sz w:val="28"/>
          <w:szCs w:val="28"/>
        </w:rPr>
      </w:pPr>
      <w:r w:rsidRPr="00CB4547">
        <w:rPr>
          <w:rFonts w:ascii="Arial" w:hAnsi="Arial"/>
          <w:w w:val="90"/>
          <w:sz w:val="28"/>
          <w:szCs w:val="28"/>
          <w:u w:val="single"/>
        </w:rPr>
        <w:t xml:space="preserve">   __        __</w:t>
      </w:r>
      <w:r w:rsidRPr="00CB4547">
        <w:rPr>
          <w:rFonts w:ascii="Arial" w:hAnsi="Arial"/>
          <w:w w:val="90"/>
          <w:sz w:val="28"/>
          <w:szCs w:val="28"/>
        </w:rPr>
        <w:t>А.К. Мазуров</w:t>
      </w:r>
    </w:p>
    <w:p w:rsidR="003E53EA" w:rsidRPr="00CB4547" w:rsidRDefault="003E53EA" w:rsidP="003E53EA">
      <w:pPr>
        <w:ind w:left="5387"/>
        <w:rPr>
          <w:b/>
          <w:sz w:val="28"/>
          <w:szCs w:val="28"/>
        </w:rPr>
      </w:pPr>
      <w:r w:rsidRPr="00CB4547">
        <w:rPr>
          <w:rFonts w:ascii="Arial" w:hAnsi="Arial"/>
          <w:w w:val="90"/>
          <w:sz w:val="28"/>
          <w:szCs w:val="28"/>
        </w:rPr>
        <w:t xml:space="preserve">« </w:t>
      </w:r>
      <w:r w:rsidRPr="00CB4547">
        <w:rPr>
          <w:rFonts w:ascii="Arial" w:hAnsi="Arial"/>
          <w:w w:val="90"/>
          <w:sz w:val="28"/>
          <w:szCs w:val="28"/>
          <w:u w:val="single"/>
        </w:rPr>
        <w:t xml:space="preserve">    </w:t>
      </w:r>
      <w:r w:rsidRPr="00CB4547">
        <w:rPr>
          <w:rFonts w:ascii="Arial" w:hAnsi="Arial"/>
          <w:w w:val="90"/>
          <w:sz w:val="28"/>
          <w:szCs w:val="28"/>
        </w:rPr>
        <w:t xml:space="preserve"> » </w:t>
      </w:r>
      <w:r w:rsidRPr="00CB4547">
        <w:rPr>
          <w:rFonts w:ascii="Arial" w:hAnsi="Arial"/>
          <w:w w:val="90"/>
          <w:sz w:val="28"/>
          <w:szCs w:val="28"/>
          <w:u w:val="single"/>
        </w:rPr>
        <w:t xml:space="preserve">                       </w:t>
      </w:r>
      <w:r w:rsidRPr="00CB4547">
        <w:rPr>
          <w:rFonts w:ascii="Arial" w:hAnsi="Arial"/>
          <w:w w:val="90"/>
          <w:sz w:val="28"/>
          <w:szCs w:val="28"/>
        </w:rPr>
        <w:t xml:space="preserve">  20</w:t>
      </w:r>
      <w:r w:rsidRPr="009010E4">
        <w:rPr>
          <w:rFonts w:ascii="Arial" w:hAnsi="Arial"/>
          <w:w w:val="90"/>
          <w:sz w:val="28"/>
          <w:szCs w:val="28"/>
        </w:rPr>
        <w:t>10</w:t>
      </w:r>
      <w:r w:rsidRPr="00CB4547">
        <w:rPr>
          <w:rFonts w:ascii="Arial" w:hAnsi="Arial"/>
          <w:w w:val="90"/>
          <w:sz w:val="28"/>
          <w:szCs w:val="28"/>
        </w:rPr>
        <w:t xml:space="preserve"> г.</w:t>
      </w:r>
    </w:p>
    <w:p w:rsidR="002F7088" w:rsidRDefault="002F7088" w:rsidP="002F7088">
      <w:pPr>
        <w:jc w:val="center"/>
        <w:rPr>
          <w:b/>
          <w:sz w:val="28"/>
        </w:rPr>
      </w:pPr>
    </w:p>
    <w:p w:rsidR="005D0D2C" w:rsidRDefault="005D0D2C">
      <w:pPr>
        <w:jc w:val="right"/>
        <w:rPr>
          <w:sz w:val="28"/>
        </w:rPr>
      </w:pPr>
    </w:p>
    <w:p w:rsidR="002F7088" w:rsidRDefault="002F7088" w:rsidP="002F7088">
      <w:pPr>
        <w:jc w:val="center"/>
        <w:rPr>
          <w:b/>
          <w:sz w:val="28"/>
        </w:rPr>
      </w:pPr>
    </w:p>
    <w:p w:rsidR="005D0D2C" w:rsidRDefault="005D0D2C" w:rsidP="002F7088">
      <w:pPr>
        <w:jc w:val="center"/>
        <w:rPr>
          <w:b/>
          <w:sz w:val="28"/>
        </w:rPr>
      </w:pPr>
    </w:p>
    <w:p w:rsidR="002F7088" w:rsidRDefault="002F7088" w:rsidP="002F7088">
      <w:pPr>
        <w:jc w:val="center"/>
        <w:rPr>
          <w:b/>
          <w:sz w:val="28"/>
        </w:rPr>
      </w:pPr>
    </w:p>
    <w:p w:rsidR="002F7088" w:rsidRDefault="002F7088" w:rsidP="002F7088">
      <w:pPr>
        <w:jc w:val="center"/>
        <w:rPr>
          <w:rFonts w:ascii="Arial" w:hAnsi="Arial"/>
          <w:b/>
          <w:w w:val="90"/>
          <w:sz w:val="32"/>
        </w:rPr>
      </w:pPr>
    </w:p>
    <w:p w:rsidR="0013092D" w:rsidRDefault="0013092D" w:rsidP="002F7088">
      <w:pPr>
        <w:jc w:val="center"/>
        <w:rPr>
          <w:b/>
          <w:sz w:val="28"/>
        </w:rPr>
      </w:pPr>
    </w:p>
    <w:p w:rsidR="002F7088" w:rsidRPr="004B175D" w:rsidRDefault="00155E65" w:rsidP="00F90474">
      <w:pPr>
        <w:pStyle w:val="a7"/>
        <w:spacing w:line="240" w:lineRule="auto"/>
        <w:jc w:val="center"/>
        <w:rPr>
          <w:rFonts w:ascii="Arial" w:hAnsi="Arial" w:cs="Arial"/>
          <w:b/>
          <w:bCs/>
          <w:caps/>
          <w:w w:val="90"/>
          <w:sz w:val="40"/>
          <w:szCs w:val="40"/>
        </w:rPr>
      </w:pPr>
      <w:r w:rsidRPr="004B175D">
        <w:rPr>
          <w:rFonts w:ascii="Arial" w:hAnsi="Arial" w:cs="Arial"/>
          <w:b/>
          <w:bCs/>
          <w:caps/>
          <w:w w:val="90"/>
          <w:sz w:val="40"/>
          <w:szCs w:val="40"/>
        </w:rPr>
        <w:t>Основы климатологии и гидрологии</w:t>
      </w:r>
    </w:p>
    <w:p w:rsidR="002F7088" w:rsidRPr="002F7088" w:rsidRDefault="002F7088" w:rsidP="002F7088">
      <w:pPr>
        <w:jc w:val="center"/>
        <w:rPr>
          <w:b/>
          <w:w w:val="90"/>
          <w:sz w:val="28"/>
        </w:rPr>
      </w:pPr>
    </w:p>
    <w:p w:rsidR="002F7088" w:rsidRDefault="002F7088" w:rsidP="002F7088">
      <w:pPr>
        <w:jc w:val="center"/>
        <w:rPr>
          <w:rFonts w:ascii="Arial" w:hAnsi="Arial"/>
          <w:w w:val="90"/>
          <w:sz w:val="28"/>
        </w:rPr>
      </w:pPr>
      <w:r>
        <w:rPr>
          <w:rFonts w:ascii="Arial" w:hAnsi="Arial"/>
          <w:w w:val="90"/>
          <w:sz w:val="28"/>
        </w:rPr>
        <w:t xml:space="preserve">Методические указания к выполнению </w:t>
      </w:r>
      <w:r w:rsidR="00155E65">
        <w:rPr>
          <w:rFonts w:ascii="Arial" w:hAnsi="Arial"/>
          <w:w w:val="90"/>
          <w:sz w:val="28"/>
        </w:rPr>
        <w:t>курсовой</w:t>
      </w:r>
      <w:r>
        <w:rPr>
          <w:rFonts w:ascii="Arial" w:hAnsi="Arial"/>
          <w:w w:val="90"/>
          <w:sz w:val="28"/>
        </w:rPr>
        <w:t xml:space="preserve"> работ</w:t>
      </w:r>
      <w:r w:rsidR="00155E65">
        <w:rPr>
          <w:rFonts w:ascii="Arial" w:hAnsi="Arial"/>
          <w:w w:val="90"/>
          <w:sz w:val="28"/>
        </w:rPr>
        <w:t>ы</w:t>
      </w:r>
    </w:p>
    <w:p w:rsidR="002F7088" w:rsidRPr="002F7088" w:rsidRDefault="002F7088" w:rsidP="002F7088">
      <w:pPr>
        <w:jc w:val="center"/>
        <w:rPr>
          <w:rFonts w:ascii="Arial" w:hAnsi="Arial" w:cs="Arial"/>
          <w:w w:val="90"/>
          <w:sz w:val="28"/>
          <w:szCs w:val="28"/>
        </w:rPr>
      </w:pPr>
      <w:r>
        <w:rPr>
          <w:rFonts w:ascii="Arial" w:hAnsi="Arial"/>
          <w:w w:val="90"/>
          <w:sz w:val="28"/>
        </w:rPr>
        <w:t>по курсу «</w:t>
      </w:r>
      <w:r w:rsidR="00155E65">
        <w:rPr>
          <w:rFonts w:ascii="Arial" w:hAnsi="Arial"/>
          <w:w w:val="90"/>
          <w:sz w:val="28"/>
        </w:rPr>
        <w:t>Основы климатологии и гидрологии</w:t>
      </w:r>
      <w:r>
        <w:rPr>
          <w:rFonts w:ascii="Arial" w:hAnsi="Arial"/>
          <w:w w:val="90"/>
          <w:sz w:val="28"/>
        </w:rPr>
        <w:t xml:space="preserve">» для </w:t>
      </w:r>
      <w:r w:rsidRPr="00931E74">
        <w:rPr>
          <w:rFonts w:ascii="Arial" w:hAnsi="Arial"/>
          <w:w w:val="90"/>
          <w:sz w:val="28"/>
          <w:szCs w:val="28"/>
        </w:rPr>
        <w:t>студентов</w:t>
      </w:r>
      <w:r w:rsidR="00931E74" w:rsidRPr="00931E74">
        <w:rPr>
          <w:rFonts w:ascii="Arial" w:hAnsi="Arial"/>
          <w:w w:val="90"/>
          <w:sz w:val="28"/>
          <w:szCs w:val="28"/>
        </w:rPr>
        <w:t xml:space="preserve"> </w:t>
      </w:r>
      <w:r w:rsidR="00931E74" w:rsidRPr="00931E74">
        <w:rPr>
          <w:rFonts w:ascii="Arial" w:hAnsi="Arial"/>
          <w:w w:val="90"/>
          <w:sz w:val="28"/>
          <w:szCs w:val="28"/>
          <w:lang w:val="en-US"/>
        </w:rPr>
        <w:t>III</w:t>
      </w:r>
      <w:r w:rsidR="00931E74" w:rsidRPr="00931E74">
        <w:rPr>
          <w:rFonts w:ascii="Arial" w:hAnsi="Arial"/>
          <w:w w:val="90"/>
          <w:sz w:val="28"/>
          <w:szCs w:val="28"/>
        </w:rPr>
        <w:t xml:space="preserve"> курса</w:t>
      </w:r>
      <w:r w:rsidR="00931E74">
        <w:rPr>
          <w:rFonts w:ascii="Arial" w:hAnsi="Arial"/>
          <w:w w:val="90"/>
          <w:sz w:val="28"/>
          <w:szCs w:val="28"/>
        </w:rPr>
        <w:t>,</w:t>
      </w:r>
      <w:r w:rsidR="00370358">
        <w:rPr>
          <w:rFonts w:ascii="Arial" w:hAnsi="Arial"/>
          <w:w w:val="90"/>
          <w:sz w:val="28"/>
        </w:rPr>
        <w:t xml:space="preserve"> </w:t>
      </w:r>
      <w:r>
        <w:rPr>
          <w:rFonts w:ascii="Arial" w:hAnsi="Arial"/>
          <w:w w:val="90"/>
          <w:sz w:val="28"/>
        </w:rPr>
        <w:t xml:space="preserve">обучающихся по направлению </w:t>
      </w:r>
      <w:r w:rsidRPr="002F7088">
        <w:rPr>
          <w:rFonts w:ascii="Arial" w:hAnsi="Arial" w:cs="Arial"/>
          <w:w w:val="90"/>
          <w:sz w:val="28"/>
          <w:szCs w:val="28"/>
        </w:rPr>
        <w:t xml:space="preserve">280400 «Природообустройство»  </w:t>
      </w:r>
    </w:p>
    <w:p w:rsidR="005D0D2C" w:rsidRDefault="005D0D2C">
      <w:pPr>
        <w:jc w:val="center"/>
        <w:rPr>
          <w:b/>
          <w:sz w:val="28"/>
        </w:rPr>
      </w:pPr>
    </w:p>
    <w:p w:rsidR="005D0D2C" w:rsidRDefault="0013092D">
      <w:pPr>
        <w:jc w:val="center"/>
        <w:rPr>
          <w:sz w:val="28"/>
        </w:rPr>
      </w:pPr>
      <w:r>
        <w:rPr>
          <w:rFonts w:ascii="Arial" w:hAnsi="Arial"/>
          <w:i/>
          <w:w w:val="90"/>
          <w:sz w:val="28"/>
        </w:rPr>
        <w:t xml:space="preserve">Составитель  </w:t>
      </w:r>
      <w:r w:rsidRPr="004B175D">
        <w:rPr>
          <w:rFonts w:ascii="Arial" w:hAnsi="Arial"/>
          <w:b/>
          <w:w w:val="90"/>
          <w:sz w:val="28"/>
          <w:szCs w:val="28"/>
        </w:rPr>
        <w:t>М.В. Решетько</w:t>
      </w:r>
    </w:p>
    <w:p w:rsidR="005D0D2C" w:rsidRDefault="005D0D2C">
      <w:pPr>
        <w:jc w:val="center"/>
        <w:rPr>
          <w:sz w:val="28"/>
        </w:rPr>
      </w:pPr>
    </w:p>
    <w:p w:rsidR="005D0D2C" w:rsidRDefault="005D0D2C">
      <w:pPr>
        <w:jc w:val="center"/>
        <w:rPr>
          <w:sz w:val="28"/>
        </w:rPr>
      </w:pPr>
    </w:p>
    <w:p w:rsidR="00A54B50" w:rsidRDefault="00A54B50" w:rsidP="004B175D">
      <w:pPr>
        <w:spacing w:line="240" w:lineRule="auto"/>
        <w:jc w:val="center"/>
        <w:rPr>
          <w:sz w:val="28"/>
        </w:rPr>
      </w:pPr>
    </w:p>
    <w:p w:rsidR="005D0D2C" w:rsidRDefault="005D0D2C" w:rsidP="004B175D">
      <w:pPr>
        <w:spacing w:line="240" w:lineRule="auto"/>
        <w:jc w:val="center"/>
        <w:rPr>
          <w:sz w:val="28"/>
        </w:rPr>
      </w:pPr>
    </w:p>
    <w:p w:rsidR="004B175D" w:rsidRDefault="004B175D" w:rsidP="004B175D">
      <w:pPr>
        <w:spacing w:line="240" w:lineRule="auto"/>
        <w:jc w:val="center"/>
        <w:rPr>
          <w:sz w:val="28"/>
        </w:rPr>
      </w:pPr>
    </w:p>
    <w:p w:rsidR="004B175D" w:rsidRDefault="004B175D" w:rsidP="004B175D">
      <w:pPr>
        <w:spacing w:line="240" w:lineRule="auto"/>
        <w:jc w:val="center"/>
        <w:rPr>
          <w:sz w:val="28"/>
        </w:rPr>
      </w:pPr>
    </w:p>
    <w:p w:rsidR="005D0D2C" w:rsidRDefault="005D0D2C">
      <w:pPr>
        <w:jc w:val="center"/>
        <w:rPr>
          <w:sz w:val="28"/>
        </w:rPr>
      </w:pPr>
    </w:p>
    <w:p w:rsidR="004B175D" w:rsidRPr="004B175D" w:rsidRDefault="004B175D" w:rsidP="004B175D">
      <w:pPr>
        <w:spacing w:line="240" w:lineRule="auto"/>
        <w:jc w:val="center"/>
        <w:rPr>
          <w:rFonts w:ascii="Arial" w:hAnsi="Arial" w:cs="Arial"/>
          <w:w w:val="90"/>
          <w:sz w:val="28"/>
          <w:szCs w:val="28"/>
        </w:rPr>
      </w:pPr>
      <w:r w:rsidRPr="004B175D">
        <w:rPr>
          <w:rFonts w:ascii="Arial" w:hAnsi="Arial" w:cs="Arial"/>
          <w:w w:val="90"/>
          <w:sz w:val="28"/>
          <w:szCs w:val="28"/>
        </w:rPr>
        <w:t xml:space="preserve">Издательство </w:t>
      </w:r>
    </w:p>
    <w:p w:rsidR="005D0D2C" w:rsidRPr="004B175D" w:rsidRDefault="004B175D" w:rsidP="004B175D">
      <w:pPr>
        <w:spacing w:line="240" w:lineRule="auto"/>
        <w:jc w:val="center"/>
        <w:rPr>
          <w:rFonts w:ascii="Arial" w:hAnsi="Arial" w:cs="Arial"/>
          <w:w w:val="90"/>
          <w:sz w:val="28"/>
          <w:szCs w:val="28"/>
        </w:rPr>
      </w:pPr>
      <w:r w:rsidRPr="004B175D">
        <w:rPr>
          <w:rFonts w:ascii="Arial" w:hAnsi="Arial" w:cs="Arial"/>
          <w:w w:val="90"/>
          <w:sz w:val="28"/>
          <w:szCs w:val="28"/>
        </w:rPr>
        <w:t>Томского политехнического университета</w:t>
      </w:r>
    </w:p>
    <w:p w:rsidR="003E53EA" w:rsidRPr="00A00760" w:rsidRDefault="005D0D2C" w:rsidP="004B175D">
      <w:pPr>
        <w:pStyle w:val="5"/>
        <w:spacing w:line="240" w:lineRule="auto"/>
        <w:rPr>
          <w:b/>
          <w:color w:val="000000"/>
        </w:rPr>
      </w:pPr>
      <w:r w:rsidRPr="004B175D">
        <w:rPr>
          <w:rFonts w:ascii="Arial" w:hAnsi="Arial" w:cs="Arial"/>
          <w:w w:val="90"/>
          <w:szCs w:val="28"/>
        </w:rPr>
        <w:t>20</w:t>
      </w:r>
      <w:r w:rsidR="003E53EA" w:rsidRPr="004B175D">
        <w:rPr>
          <w:rFonts w:ascii="Arial" w:hAnsi="Arial" w:cs="Arial"/>
          <w:w w:val="90"/>
          <w:szCs w:val="28"/>
        </w:rPr>
        <w:t>10</w:t>
      </w:r>
      <w:r>
        <w:rPr>
          <w:b/>
        </w:rPr>
        <w:br w:type="page"/>
      </w:r>
    </w:p>
    <w:p w:rsidR="003E53EA" w:rsidRPr="00A00760" w:rsidRDefault="003E53EA" w:rsidP="003E53EA">
      <w:pPr>
        <w:pStyle w:val="20"/>
        <w:ind w:left="737"/>
        <w:rPr>
          <w:color w:val="000000"/>
          <w:szCs w:val="24"/>
        </w:rPr>
      </w:pPr>
      <w:r w:rsidRPr="00A00760">
        <w:rPr>
          <w:color w:val="000000"/>
          <w:szCs w:val="24"/>
        </w:rPr>
        <w:t>УДК 5</w:t>
      </w:r>
      <w:r w:rsidR="00A00760" w:rsidRPr="00A00760">
        <w:rPr>
          <w:color w:val="000000"/>
          <w:szCs w:val="24"/>
        </w:rPr>
        <w:t>51</w:t>
      </w:r>
      <w:r w:rsidRPr="00A00760">
        <w:rPr>
          <w:color w:val="000000"/>
          <w:szCs w:val="24"/>
        </w:rPr>
        <w:t>.</w:t>
      </w:r>
      <w:r w:rsidR="00A00760" w:rsidRPr="00A00760">
        <w:rPr>
          <w:color w:val="000000"/>
          <w:szCs w:val="24"/>
        </w:rPr>
        <w:t>58</w:t>
      </w:r>
      <w:r w:rsidRPr="00A00760">
        <w:rPr>
          <w:color w:val="000000"/>
          <w:szCs w:val="24"/>
        </w:rPr>
        <w:t xml:space="preserve"> </w:t>
      </w:r>
      <w:r w:rsidR="00A00760" w:rsidRPr="00A00760">
        <w:rPr>
          <w:color w:val="000000"/>
          <w:szCs w:val="24"/>
        </w:rPr>
        <w:t>+ 556</w:t>
      </w:r>
      <w:r w:rsidRPr="00A00760">
        <w:rPr>
          <w:color w:val="000000"/>
          <w:szCs w:val="24"/>
        </w:rPr>
        <w:t>(07</w:t>
      </w:r>
      <w:r w:rsidR="00A00760" w:rsidRPr="00A00760">
        <w:rPr>
          <w:color w:val="000000"/>
          <w:szCs w:val="24"/>
        </w:rPr>
        <w:t>5</w:t>
      </w:r>
      <w:r w:rsidRPr="00A00760">
        <w:rPr>
          <w:color w:val="000000"/>
          <w:szCs w:val="24"/>
        </w:rPr>
        <w:t>.</w:t>
      </w:r>
      <w:r w:rsidR="00A00760" w:rsidRPr="00A00760">
        <w:rPr>
          <w:color w:val="000000"/>
          <w:szCs w:val="24"/>
        </w:rPr>
        <w:t>8</w:t>
      </w:r>
      <w:r w:rsidRPr="00A00760">
        <w:rPr>
          <w:color w:val="000000"/>
          <w:szCs w:val="24"/>
        </w:rPr>
        <w:t>)</w:t>
      </w:r>
    </w:p>
    <w:p w:rsidR="003E53EA" w:rsidRPr="00A00760" w:rsidRDefault="003E53EA" w:rsidP="003E53EA">
      <w:pPr>
        <w:pStyle w:val="20"/>
        <w:ind w:left="737"/>
        <w:rPr>
          <w:color w:val="000000"/>
          <w:szCs w:val="24"/>
        </w:rPr>
      </w:pPr>
      <w:r w:rsidRPr="00A00760">
        <w:rPr>
          <w:color w:val="000000"/>
          <w:szCs w:val="24"/>
        </w:rPr>
        <w:t xml:space="preserve">ББК </w:t>
      </w:r>
      <w:r w:rsidR="00A00760" w:rsidRPr="00A00760">
        <w:rPr>
          <w:color w:val="000000"/>
          <w:szCs w:val="24"/>
        </w:rPr>
        <w:t>26</w:t>
      </w:r>
      <w:r w:rsidRPr="00A00760">
        <w:rPr>
          <w:color w:val="000000"/>
          <w:szCs w:val="24"/>
        </w:rPr>
        <w:t>.</w:t>
      </w:r>
      <w:r w:rsidR="00A00760" w:rsidRPr="00A00760">
        <w:rPr>
          <w:color w:val="000000"/>
          <w:szCs w:val="24"/>
        </w:rPr>
        <w:t>237 + 26.31</w:t>
      </w:r>
      <w:r w:rsidRPr="00A00760">
        <w:rPr>
          <w:color w:val="000000"/>
          <w:szCs w:val="24"/>
        </w:rPr>
        <w:t>я73</w:t>
      </w:r>
    </w:p>
    <w:p w:rsidR="003E53EA" w:rsidRPr="00EA4549" w:rsidRDefault="00EA4549" w:rsidP="004B175D">
      <w:pPr>
        <w:pStyle w:val="20"/>
        <w:ind w:left="737" w:firstLine="539"/>
        <w:rPr>
          <w:color w:val="000000"/>
          <w:szCs w:val="24"/>
        </w:rPr>
      </w:pPr>
      <w:r w:rsidRPr="00EA4549">
        <w:rPr>
          <w:color w:val="000000"/>
          <w:szCs w:val="24"/>
        </w:rPr>
        <w:t>О753</w:t>
      </w:r>
    </w:p>
    <w:p w:rsidR="003E53EA" w:rsidRPr="00CB4547" w:rsidRDefault="003E53EA" w:rsidP="003E53EA">
      <w:pPr>
        <w:pStyle w:val="ab"/>
        <w:widowControl w:val="0"/>
        <w:tabs>
          <w:tab w:val="left" w:pos="9356"/>
        </w:tabs>
        <w:spacing w:before="0" w:after="0" w:line="240" w:lineRule="auto"/>
        <w:ind w:firstLine="1191"/>
        <w:jc w:val="left"/>
        <w:rPr>
          <w:szCs w:val="28"/>
        </w:rPr>
      </w:pPr>
    </w:p>
    <w:p w:rsidR="003E53EA" w:rsidRPr="00FD37C3" w:rsidRDefault="00EA4549" w:rsidP="00A02F45">
      <w:pPr>
        <w:ind w:left="851" w:hanging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О753</w:t>
      </w:r>
      <w:r w:rsidR="003E53EA" w:rsidRPr="00A00760">
        <w:rPr>
          <w:color w:val="000000"/>
          <w:sz w:val="28"/>
          <w:szCs w:val="28"/>
        </w:rPr>
        <w:t xml:space="preserve"> </w:t>
      </w:r>
      <w:r w:rsidR="003E53EA">
        <w:rPr>
          <w:sz w:val="28"/>
          <w:szCs w:val="28"/>
        </w:rPr>
        <w:t xml:space="preserve"> </w:t>
      </w:r>
      <w:r w:rsidR="003E53EA" w:rsidRPr="00A02F45">
        <w:rPr>
          <w:b/>
          <w:sz w:val="28"/>
          <w:szCs w:val="28"/>
        </w:rPr>
        <w:t>Основы климатологии и гидрологии</w:t>
      </w:r>
      <w:r w:rsidR="003E53EA" w:rsidRPr="00CB4547">
        <w:rPr>
          <w:sz w:val="28"/>
          <w:szCs w:val="28"/>
        </w:rPr>
        <w:t xml:space="preserve">: </w:t>
      </w:r>
      <w:r w:rsidR="00A02F45">
        <w:rPr>
          <w:sz w:val="28"/>
          <w:szCs w:val="28"/>
        </w:rPr>
        <w:t>м</w:t>
      </w:r>
      <w:r w:rsidR="003E53EA" w:rsidRPr="00CB4547">
        <w:rPr>
          <w:sz w:val="28"/>
          <w:szCs w:val="28"/>
        </w:rPr>
        <w:t>етодические указания к выполнению</w:t>
      </w:r>
      <w:r w:rsidR="003E53EA" w:rsidRPr="00370358">
        <w:rPr>
          <w:sz w:val="28"/>
          <w:szCs w:val="28"/>
        </w:rPr>
        <w:t xml:space="preserve"> </w:t>
      </w:r>
      <w:r w:rsidR="003E53EA">
        <w:rPr>
          <w:sz w:val="28"/>
          <w:szCs w:val="28"/>
        </w:rPr>
        <w:t>курсовой</w:t>
      </w:r>
      <w:r w:rsidR="003E53EA" w:rsidRPr="00370358">
        <w:rPr>
          <w:sz w:val="28"/>
          <w:szCs w:val="28"/>
        </w:rPr>
        <w:t xml:space="preserve"> </w:t>
      </w:r>
      <w:r w:rsidR="003E53EA" w:rsidRPr="00A02F45">
        <w:rPr>
          <w:sz w:val="28"/>
          <w:szCs w:val="28"/>
        </w:rPr>
        <w:t xml:space="preserve">работы </w:t>
      </w:r>
      <w:r w:rsidR="00A02F45" w:rsidRPr="00A02F45">
        <w:rPr>
          <w:sz w:val="28"/>
          <w:szCs w:val="28"/>
        </w:rPr>
        <w:t xml:space="preserve">по курсу «Основы климатологии и гидрологии» </w:t>
      </w:r>
      <w:r w:rsidR="003E53EA" w:rsidRPr="00A02F45">
        <w:rPr>
          <w:sz w:val="28"/>
          <w:szCs w:val="28"/>
        </w:rPr>
        <w:t xml:space="preserve">для студентов </w:t>
      </w:r>
      <w:r w:rsidR="00A02F45" w:rsidRPr="00A02F45">
        <w:rPr>
          <w:sz w:val="28"/>
          <w:szCs w:val="28"/>
          <w:lang w:val="en-US"/>
        </w:rPr>
        <w:t>III</w:t>
      </w:r>
      <w:r w:rsidR="00A02F45" w:rsidRPr="00A02F45">
        <w:rPr>
          <w:sz w:val="28"/>
          <w:szCs w:val="28"/>
        </w:rPr>
        <w:t xml:space="preserve"> курса</w:t>
      </w:r>
      <w:r w:rsidR="00A02F45">
        <w:rPr>
          <w:sz w:val="28"/>
          <w:szCs w:val="28"/>
        </w:rPr>
        <w:t xml:space="preserve">, </w:t>
      </w:r>
      <w:r w:rsidR="00931E74">
        <w:rPr>
          <w:sz w:val="28"/>
          <w:szCs w:val="28"/>
        </w:rPr>
        <w:t xml:space="preserve">обучающихся по </w:t>
      </w:r>
      <w:r w:rsidR="003E53EA" w:rsidRPr="00370358">
        <w:rPr>
          <w:sz w:val="28"/>
          <w:szCs w:val="28"/>
        </w:rPr>
        <w:t>направ</w:t>
      </w:r>
      <w:r w:rsidR="00931E74">
        <w:rPr>
          <w:sz w:val="28"/>
          <w:szCs w:val="28"/>
        </w:rPr>
        <w:t>-</w:t>
      </w:r>
      <w:r w:rsidR="003E53EA" w:rsidRPr="00370358">
        <w:rPr>
          <w:sz w:val="28"/>
          <w:szCs w:val="28"/>
        </w:rPr>
        <w:t>лени</w:t>
      </w:r>
      <w:r w:rsidR="00931E74">
        <w:rPr>
          <w:sz w:val="28"/>
          <w:szCs w:val="28"/>
        </w:rPr>
        <w:t>ю</w:t>
      </w:r>
      <w:r w:rsidR="003E53EA" w:rsidRPr="00370358">
        <w:rPr>
          <w:sz w:val="28"/>
          <w:szCs w:val="28"/>
        </w:rPr>
        <w:t xml:space="preserve"> </w:t>
      </w:r>
      <w:r w:rsidR="003E53EA">
        <w:rPr>
          <w:sz w:val="28"/>
          <w:szCs w:val="28"/>
        </w:rPr>
        <w:t>280400 «Природообустройство»</w:t>
      </w:r>
      <w:r w:rsidR="00A02F45">
        <w:rPr>
          <w:sz w:val="28"/>
          <w:szCs w:val="28"/>
        </w:rPr>
        <w:t>.</w:t>
      </w:r>
      <w:r w:rsidR="0013092D">
        <w:rPr>
          <w:sz w:val="28"/>
          <w:szCs w:val="28"/>
        </w:rPr>
        <w:t xml:space="preserve"> / </w:t>
      </w:r>
      <w:r w:rsidR="00A02F45">
        <w:rPr>
          <w:sz w:val="28"/>
          <w:szCs w:val="28"/>
        </w:rPr>
        <w:t>с</w:t>
      </w:r>
      <w:r w:rsidR="00041748">
        <w:rPr>
          <w:sz w:val="28"/>
          <w:szCs w:val="28"/>
        </w:rPr>
        <w:t>ост</w:t>
      </w:r>
      <w:r w:rsidR="00931E74">
        <w:rPr>
          <w:sz w:val="28"/>
          <w:szCs w:val="28"/>
        </w:rPr>
        <w:t>.</w:t>
      </w:r>
      <w:r w:rsidR="00041748">
        <w:rPr>
          <w:sz w:val="28"/>
          <w:szCs w:val="28"/>
        </w:rPr>
        <w:t xml:space="preserve"> </w:t>
      </w:r>
      <w:r w:rsidR="00A02F45" w:rsidRPr="00CB4547">
        <w:rPr>
          <w:sz w:val="28"/>
        </w:rPr>
        <w:t>М.В</w:t>
      </w:r>
      <w:r w:rsidR="00A02F45">
        <w:rPr>
          <w:sz w:val="28"/>
        </w:rPr>
        <w:t>.</w:t>
      </w:r>
      <w:r w:rsidR="00A02F45" w:rsidRPr="00CB4547">
        <w:rPr>
          <w:sz w:val="28"/>
        </w:rPr>
        <w:t xml:space="preserve"> </w:t>
      </w:r>
      <w:r w:rsidR="0013092D" w:rsidRPr="00CB4547">
        <w:rPr>
          <w:sz w:val="28"/>
        </w:rPr>
        <w:t>Решетько</w:t>
      </w:r>
      <w:r w:rsidR="00A02F45">
        <w:rPr>
          <w:sz w:val="28"/>
        </w:rPr>
        <w:t>; Томский политехнический университет. – Томск: Изд-во Томского политехнического университета, 2010. – 2</w:t>
      </w:r>
      <w:r w:rsidR="00931E74">
        <w:rPr>
          <w:sz w:val="28"/>
        </w:rPr>
        <w:t>7</w:t>
      </w:r>
      <w:r w:rsidR="00A02F45">
        <w:rPr>
          <w:sz w:val="28"/>
        </w:rPr>
        <w:t xml:space="preserve"> с.</w:t>
      </w:r>
    </w:p>
    <w:p w:rsidR="003E53EA" w:rsidRPr="00CB4547" w:rsidRDefault="003E53EA" w:rsidP="003E53EA">
      <w:pPr>
        <w:ind w:left="1191" w:hanging="1191"/>
        <w:rPr>
          <w:color w:val="000000"/>
          <w:sz w:val="28"/>
          <w:szCs w:val="28"/>
        </w:rPr>
      </w:pPr>
    </w:p>
    <w:p w:rsidR="003E53EA" w:rsidRPr="00A00760" w:rsidRDefault="003E53EA" w:rsidP="00A00760">
      <w:pPr>
        <w:pStyle w:val="20"/>
        <w:ind w:left="6464"/>
        <w:rPr>
          <w:b/>
          <w:color w:val="000000"/>
          <w:sz w:val="20"/>
        </w:rPr>
      </w:pPr>
      <w:r w:rsidRPr="00A00760">
        <w:rPr>
          <w:b/>
          <w:color w:val="000000"/>
          <w:sz w:val="20"/>
        </w:rPr>
        <w:t xml:space="preserve">УДК </w:t>
      </w:r>
      <w:r w:rsidR="00A00760" w:rsidRPr="00A00760">
        <w:rPr>
          <w:b/>
          <w:color w:val="000000"/>
          <w:sz w:val="20"/>
        </w:rPr>
        <w:t>551.58 + 556(075.8)</w:t>
      </w:r>
    </w:p>
    <w:p w:rsidR="003E53EA" w:rsidRPr="00A00760" w:rsidRDefault="003E53EA" w:rsidP="00A00760">
      <w:pPr>
        <w:pStyle w:val="20"/>
        <w:ind w:left="6464"/>
        <w:rPr>
          <w:b/>
          <w:color w:val="000000"/>
          <w:sz w:val="20"/>
        </w:rPr>
      </w:pPr>
      <w:r w:rsidRPr="00A00760">
        <w:rPr>
          <w:b/>
          <w:color w:val="000000"/>
          <w:sz w:val="20"/>
        </w:rPr>
        <w:t xml:space="preserve">ББК </w:t>
      </w:r>
      <w:r w:rsidR="00A00760" w:rsidRPr="00A00760">
        <w:rPr>
          <w:b/>
          <w:color w:val="000000"/>
          <w:sz w:val="20"/>
        </w:rPr>
        <w:t>26.237 + 26.31я73</w:t>
      </w:r>
    </w:p>
    <w:p w:rsidR="003E53EA" w:rsidRPr="00A00760" w:rsidRDefault="003E53EA" w:rsidP="003E53EA">
      <w:pPr>
        <w:pStyle w:val="a8"/>
        <w:tabs>
          <w:tab w:val="center" w:pos="4436"/>
          <w:tab w:val="left" w:pos="5505"/>
        </w:tabs>
        <w:spacing w:after="120"/>
        <w:ind w:left="1260"/>
        <w:jc w:val="center"/>
        <w:rPr>
          <w:b/>
          <w:sz w:val="20"/>
        </w:rPr>
      </w:pPr>
    </w:p>
    <w:p w:rsidR="003E53EA" w:rsidRPr="00CB4547" w:rsidRDefault="003E53EA" w:rsidP="003E53EA">
      <w:pPr>
        <w:pStyle w:val="a8"/>
        <w:ind w:left="720"/>
        <w:jc w:val="center"/>
        <w:rPr>
          <w:spacing w:val="-4"/>
          <w:sz w:val="28"/>
          <w:szCs w:val="28"/>
        </w:rPr>
      </w:pPr>
      <w:r w:rsidRPr="00CB4547">
        <w:rPr>
          <w:spacing w:val="-2"/>
          <w:sz w:val="28"/>
          <w:szCs w:val="28"/>
        </w:rPr>
        <w:t xml:space="preserve">Методические указания рассмотрены и рекомендованы </w:t>
      </w:r>
      <w:r w:rsidRPr="00CB4547">
        <w:rPr>
          <w:spacing w:val="-2"/>
          <w:sz w:val="28"/>
          <w:szCs w:val="28"/>
        </w:rPr>
        <w:br/>
        <w:t xml:space="preserve">к изданию методическим семинаром кафедры </w:t>
      </w:r>
      <w:r w:rsidRPr="00CB4547">
        <w:rPr>
          <w:spacing w:val="-2"/>
          <w:sz w:val="28"/>
          <w:szCs w:val="28"/>
        </w:rPr>
        <w:br/>
      </w:r>
      <w:r w:rsidRPr="00CB4547">
        <w:rPr>
          <w:spacing w:val="-4"/>
          <w:sz w:val="28"/>
          <w:szCs w:val="28"/>
        </w:rPr>
        <w:t xml:space="preserve">гидрогеологии, инженерной геологии и гидрогеоэкологии </w:t>
      </w:r>
    </w:p>
    <w:p w:rsidR="003E53EA" w:rsidRPr="00CB4547" w:rsidRDefault="003E53EA" w:rsidP="003E53EA">
      <w:pPr>
        <w:pStyle w:val="a8"/>
        <w:ind w:left="720"/>
        <w:jc w:val="center"/>
        <w:rPr>
          <w:sz w:val="28"/>
          <w:szCs w:val="28"/>
        </w:rPr>
      </w:pPr>
      <w:r w:rsidRPr="006464C1">
        <w:rPr>
          <w:color w:val="000000"/>
          <w:spacing w:val="-4"/>
          <w:sz w:val="28"/>
          <w:szCs w:val="28"/>
        </w:rPr>
        <w:t>«</w:t>
      </w:r>
      <w:r w:rsidRPr="006464C1">
        <w:rPr>
          <w:color w:val="000000"/>
          <w:spacing w:val="-4"/>
          <w:sz w:val="28"/>
          <w:szCs w:val="28"/>
          <w:u w:val="single"/>
        </w:rPr>
        <w:t xml:space="preserve"> </w:t>
      </w:r>
      <w:r w:rsidR="00CD2D9F">
        <w:rPr>
          <w:color w:val="000000"/>
          <w:spacing w:val="-4"/>
          <w:sz w:val="28"/>
          <w:szCs w:val="28"/>
          <w:u w:val="single"/>
        </w:rPr>
        <w:t>8</w:t>
      </w:r>
      <w:r w:rsidRPr="006464C1">
        <w:rPr>
          <w:color w:val="000000"/>
          <w:spacing w:val="-4"/>
          <w:sz w:val="28"/>
          <w:szCs w:val="28"/>
          <w:u w:val="single"/>
        </w:rPr>
        <w:t xml:space="preserve"> </w:t>
      </w:r>
      <w:r w:rsidRPr="006464C1">
        <w:rPr>
          <w:color w:val="000000"/>
          <w:spacing w:val="-4"/>
          <w:sz w:val="28"/>
          <w:szCs w:val="28"/>
        </w:rPr>
        <w:t>»</w:t>
      </w:r>
      <w:r w:rsidRPr="00B23E20">
        <w:rPr>
          <w:color w:val="000000"/>
          <w:spacing w:val="-4"/>
          <w:sz w:val="28"/>
          <w:szCs w:val="28"/>
          <w:u w:val="single"/>
        </w:rPr>
        <w:t xml:space="preserve">  </w:t>
      </w:r>
      <w:r w:rsidR="00B23E20" w:rsidRPr="00B23E20">
        <w:rPr>
          <w:color w:val="000000"/>
          <w:spacing w:val="-4"/>
          <w:sz w:val="28"/>
          <w:szCs w:val="28"/>
          <w:u w:val="single"/>
        </w:rPr>
        <w:t>феврал</w:t>
      </w:r>
      <w:r w:rsidRPr="00B23E20">
        <w:rPr>
          <w:color w:val="000000"/>
          <w:spacing w:val="-4"/>
          <w:sz w:val="28"/>
          <w:szCs w:val="28"/>
          <w:u w:val="single"/>
        </w:rPr>
        <w:t xml:space="preserve">я </w:t>
      </w:r>
      <w:r w:rsidRPr="00B23E20">
        <w:rPr>
          <w:color w:val="000000"/>
          <w:spacing w:val="-4"/>
          <w:sz w:val="28"/>
          <w:szCs w:val="28"/>
        </w:rPr>
        <w:t xml:space="preserve"> 20</w:t>
      </w:r>
      <w:r w:rsidR="00B23E20" w:rsidRPr="00B23E20">
        <w:rPr>
          <w:color w:val="000000"/>
          <w:spacing w:val="-4"/>
          <w:sz w:val="28"/>
          <w:szCs w:val="28"/>
          <w:lang w:val="en-US"/>
        </w:rPr>
        <w:t>1</w:t>
      </w:r>
      <w:r w:rsidR="00B23E20" w:rsidRPr="00B23E20">
        <w:rPr>
          <w:color w:val="000000"/>
          <w:spacing w:val="-4"/>
          <w:sz w:val="28"/>
          <w:szCs w:val="28"/>
        </w:rPr>
        <w:t>0</w:t>
      </w:r>
      <w:r w:rsidRPr="00CB4547">
        <w:rPr>
          <w:spacing w:val="-4"/>
          <w:sz w:val="28"/>
          <w:szCs w:val="28"/>
        </w:rPr>
        <w:t xml:space="preserve"> г.</w:t>
      </w:r>
    </w:p>
    <w:p w:rsidR="003E53EA" w:rsidRDefault="003E53EA" w:rsidP="003E53EA">
      <w:pPr>
        <w:ind w:left="720"/>
        <w:rPr>
          <w:sz w:val="28"/>
          <w:szCs w:val="28"/>
        </w:rPr>
      </w:pPr>
    </w:p>
    <w:p w:rsidR="003E53EA" w:rsidRPr="00CB4547" w:rsidRDefault="003E53EA" w:rsidP="003E53EA">
      <w:pPr>
        <w:ind w:left="720"/>
        <w:rPr>
          <w:sz w:val="28"/>
          <w:szCs w:val="28"/>
        </w:rPr>
      </w:pPr>
    </w:p>
    <w:p w:rsidR="003E53EA" w:rsidRPr="00CB4547" w:rsidRDefault="003E53EA" w:rsidP="003E53EA">
      <w:pPr>
        <w:tabs>
          <w:tab w:val="left" w:pos="6521"/>
        </w:tabs>
        <w:ind w:left="284"/>
        <w:rPr>
          <w:sz w:val="28"/>
          <w:szCs w:val="28"/>
        </w:rPr>
      </w:pPr>
      <w:r w:rsidRPr="00CB4547">
        <w:rPr>
          <w:sz w:val="28"/>
          <w:szCs w:val="28"/>
        </w:rPr>
        <w:t xml:space="preserve">Зав. кафедрой ГИГЭ </w:t>
      </w:r>
    </w:p>
    <w:p w:rsidR="003E53EA" w:rsidRPr="00CB4547" w:rsidRDefault="003E53EA" w:rsidP="003E53EA">
      <w:pPr>
        <w:tabs>
          <w:tab w:val="left" w:pos="5529"/>
        </w:tabs>
        <w:ind w:left="284"/>
        <w:rPr>
          <w:sz w:val="28"/>
          <w:szCs w:val="28"/>
        </w:rPr>
      </w:pPr>
      <w:r w:rsidRPr="00CB4547">
        <w:rPr>
          <w:sz w:val="28"/>
          <w:szCs w:val="28"/>
        </w:rPr>
        <w:t xml:space="preserve">Доктор геолого-минералогических наук  __________  </w:t>
      </w:r>
      <w:r w:rsidRPr="00CB4547">
        <w:rPr>
          <w:i/>
          <w:sz w:val="28"/>
          <w:szCs w:val="28"/>
        </w:rPr>
        <w:t>С.Л.Шварцев</w:t>
      </w:r>
    </w:p>
    <w:p w:rsidR="003E53EA" w:rsidRPr="00CB4547" w:rsidRDefault="003E53EA" w:rsidP="003E53EA">
      <w:pPr>
        <w:ind w:left="284"/>
        <w:rPr>
          <w:sz w:val="28"/>
          <w:szCs w:val="28"/>
        </w:rPr>
      </w:pPr>
    </w:p>
    <w:p w:rsidR="003E53EA" w:rsidRPr="00CB4547" w:rsidRDefault="003E53EA" w:rsidP="003E53EA">
      <w:pPr>
        <w:tabs>
          <w:tab w:val="left" w:pos="5529"/>
        </w:tabs>
        <w:ind w:left="284"/>
        <w:rPr>
          <w:sz w:val="28"/>
          <w:szCs w:val="28"/>
        </w:rPr>
      </w:pPr>
      <w:r w:rsidRPr="00CB4547">
        <w:rPr>
          <w:sz w:val="28"/>
          <w:szCs w:val="28"/>
        </w:rPr>
        <w:t xml:space="preserve">Председатель учебно-методической </w:t>
      </w:r>
    </w:p>
    <w:p w:rsidR="003E53EA" w:rsidRPr="00CB4547" w:rsidRDefault="003E53EA" w:rsidP="003E53EA">
      <w:pPr>
        <w:tabs>
          <w:tab w:val="left" w:pos="5529"/>
        </w:tabs>
        <w:ind w:left="284"/>
        <w:rPr>
          <w:sz w:val="28"/>
          <w:szCs w:val="28"/>
        </w:rPr>
      </w:pPr>
      <w:r w:rsidRPr="00CB4547">
        <w:rPr>
          <w:sz w:val="28"/>
          <w:szCs w:val="28"/>
        </w:rPr>
        <w:t>комиссии                                                  ___________</w:t>
      </w:r>
      <w:r w:rsidRPr="00CB4547">
        <w:rPr>
          <w:i/>
          <w:sz w:val="28"/>
          <w:szCs w:val="28"/>
        </w:rPr>
        <w:t xml:space="preserve">  Н.М.Шварцева</w:t>
      </w:r>
    </w:p>
    <w:p w:rsidR="003E53EA" w:rsidRDefault="003E53EA" w:rsidP="003E53EA">
      <w:pPr>
        <w:ind w:left="720"/>
        <w:rPr>
          <w:sz w:val="28"/>
          <w:szCs w:val="28"/>
        </w:rPr>
      </w:pPr>
    </w:p>
    <w:p w:rsidR="003E53EA" w:rsidRPr="00CB4547" w:rsidRDefault="003E53EA" w:rsidP="003E53EA">
      <w:pPr>
        <w:ind w:left="720"/>
        <w:rPr>
          <w:sz w:val="28"/>
          <w:szCs w:val="28"/>
        </w:rPr>
      </w:pPr>
    </w:p>
    <w:p w:rsidR="003E53EA" w:rsidRPr="00CB4547" w:rsidRDefault="003E53EA" w:rsidP="003E53EA">
      <w:pPr>
        <w:pStyle w:val="a8"/>
        <w:tabs>
          <w:tab w:val="center" w:pos="4436"/>
          <w:tab w:val="left" w:pos="5505"/>
        </w:tabs>
        <w:spacing w:after="120"/>
        <w:ind w:left="720"/>
        <w:jc w:val="center"/>
        <w:rPr>
          <w:i/>
          <w:sz w:val="28"/>
          <w:szCs w:val="28"/>
        </w:rPr>
      </w:pPr>
      <w:r w:rsidRPr="00CB4547">
        <w:rPr>
          <w:i/>
          <w:sz w:val="28"/>
          <w:szCs w:val="28"/>
        </w:rPr>
        <w:t>Рецензент</w:t>
      </w:r>
    </w:p>
    <w:p w:rsidR="003E53EA" w:rsidRPr="00CB4547" w:rsidRDefault="003E53EA" w:rsidP="003E53EA">
      <w:pPr>
        <w:ind w:left="720"/>
        <w:jc w:val="center"/>
        <w:rPr>
          <w:sz w:val="28"/>
          <w:szCs w:val="28"/>
        </w:rPr>
      </w:pPr>
      <w:r w:rsidRPr="00CB4547">
        <w:rPr>
          <w:sz w:val="28"/>
          <w:szCs w:val="28"/>
        </w:rPr>
        <w:t>доктор географических наук, профессор ТПУ</w:t>
      </w:r>
    </w:p>
    <w:p w:rsidR="003E53EA" w:rsidRPr="00CB4547" w:rsidRDefault="003E53EA" w:rsidP="003E53EA">
      <w:pPr>
        <w:ind w:left="720"/>
        <w:jc w:val="center"/>
        <w:rPr>
          <w:i/>
          <w:sz w:val="28"/>
          <w:szCs w:val="28"/>
        </w:rPr>
      </w:pPr>
      <w:r w:rsidRPr="00CB4547">
        <w:rPr>
          <w:i/>
          <w:sz w:val="28"/>
          <w:szCs w:val="28"/>
        </w:rPr>
        <w:t>О.Г. Савичев</w:t>
      </w:r>
    </w:p>
    <w:p w:rsidR="003E53EA" w:rsidRPr="003E4B70" w:rsidRDefault="003E53EA" w:rsidP="003E53EA">
      <w:pPr>
        <w:ind w:left="720"/>
        <w:jc w:val="center"/>
        <w:rPr>
          <w:i/>
        </w:rPr>
      </w:pPr>
    </w:p>
    <w:p w:rsidR="003E53EA" w:rsidRPr="00F46C9A" w:rsidRDefault="003E53EA" w:rsidP="004C54B4">
      <w:pPr>
        <w:tabs>
          <w:tab w:val="left" w:pos="3752"/>
        </w:tabs>
        <w:spacing w:line="240" w:lineRule="auto"/>
        <w:ind w:left="4536"/>
        <w:jc w:val="left"/>
        <w:rPr>
          <w:sz w:val="20"/>
        </w:rPr>
      </w:pPr>
      <w:r w:rsidRPr="00F46C9A">
        <w:rPr>
          <w:sz w:val="20"/>
        </w:rPr>
        <w:t xml:space="preserve">© Решетько М.В., </w:t>
      </w:r>
      <w:r w:rsidR="0013092D" w:rsidRPr="0013092D">
        <w:rPr>
          <w:spacing w:val="-4"/>
          <w:sz w:val="20"/>
        </w:rPr>
        <w:t>составление,</w:t>
      </w:r>
      <w:r w:rsidRPr="0013092D">
        <w:rPr>
          <w:sz w:val="20"/>
        </w:rPr>
        <w:t xml:space="preserve"> 2010</w:t>
      </w:r>
    </w:p>
    <w:p w:rsidR="003E53EA" w:rsidRPr="00F46C9A" w:rsidRDefault="00FC6818" w:rsidP="004C54B4">
      <w:pPr>
        <w:spacing w:line="240" w:lineRule="auto"/>
        <w:ind w:left="4820" w:hanging="284"/>
        <w:jc w:val="left"/>
        <w:rPr>
          <w:sz w:val="20"/>
        </w:rPr>
      </w:pPr>
      <w:r>
        <w:rPr>
          <w:noProof/>
          <w:sz w:val="20"/>
        </w:rPr>
        <w:pict>
          <v:rect id="_x0000_s1026" style="position:absolute;left:0;text-align:left;margin-left:-12.55pt;margin-top:782.45pt;width:108pt;height:33.9pt;z-index:251657728;mso-position-vertical-relative:page" o:allowincell="f" stroked="f">
            <v:textbox inset="0,0,0,0"/>
            <w10:wrap anchory="page"/>
            <w10:anchorlock/>
          </v:rect>
        </w:pict>
      </w:r>
      <w:r w:rsidR="003E53EA" w:rsidRPr="00F46C9A">
        <w:rPr>
          <w:sz w:val="20"/>
        </w:rPr>
        <w:t>©</w:t>
      </w:r>
      <w:r w:rsidR="003E53EA" w:rsidRPr="00F46C9A">
        <w:rPr>
          <w:b/>
          <w:caps/>
          <w:sz w:val="20"/>
        </w:rPr>
        <w:t xml:space="preserve"> </w:t>
      </w:r>
      <w:r w:rsidR="0013092D" w:rsidRPr="0013092D">
        <w:rPr>
          <w:sz w:val="20"/>
        </w:rPr>
        <w:t xml:space="preserve">Составление. </w:t>
      </w:r>
      <w:r w:rsidR="003E53EA" w:rsidRPr="0013092D">
        <w:rPr>
          <w:sz w:val="20"/>
        </w:rPr>
        <w:t>Томский</w:t>
      </w:r>
      <w:r w:rsidR="003E53EA" w:rsidRPr="00F46C9A">
        <w:rPr>
          <w:sz w:val="20"/>
        </w:rPr>
        <w:t xml:space="preserve"> политехнический университет, 2010</w:t>
      </w:r>
    </w:p>
    <w:p w:rsidR="004C54B4" w:rsidRDefault="003E53EA" w:rsidP="004C54B4">
      <w:pPr>
        <w:spacing w:line="240" w:lineRule="auto"/>
        <w:ind w:left="4820" w:hanging="284"/>
        <w:jc w:val="left"/>
        <w:rPr>
          <w:sz w:val="18"/>
          <w:szCs w:val="18"/>
        </w:rPr>
      </w:pPr>
      <w:r w:rsidRPr="00F46C9A">
        <w:t xml:space="preserve">© </w:t>
      </w:r>
      <w:r w:rsidRPr="0013092D">
        <w:rPr>
          <w:sz w:val="18"/>
          <w:szCs w:val="18"/>
        </w:rPr>
        <w:t xml:space="preserve">Оформление. Издательство Томского </w:t>
      </w:r>
      <w:r w:rsidRPr="0013092D">
        <w:rPr>
          <w:sz w:val="18"/>
          <w:szCs w:val="18"/>
        </w:rPr>
        <w:br/>
        <w:t>политехнического университета, 2010</w:t>
      </w:r>
    </w:p>
    <w:p w:rsidR="00747B3F" w:rsidRPr="00CD2D9F" w:rsidRDefault="00747B3F" w:rsidP="00CD2D9F">
      <w:pPr>
        <w:pStyle w:val="1"/>
        <w:spacing w:before="240"/>
        <w:rPr>
          <w:sz w:val="28"/>
          <w:szCs w:val="28"/>
        </w:rPr>
      </w:pPr>
      <w:r>
        <w:br w:type="page"/>
      </w:r>
      <w:bookmarkStart w:id="0" w:name="_Toc253998273"/>
      <w:r w:rsidR="008148DC" w:rsidRPr="00CD2D9F">
        <w:rPr>
          <w:sz w:val="28"/>
          <w:szCs w:val="28"/>
        </w:rPr>
        <w:t>ВВЕДЕНИЕ</w:t>
      </w:r>
      <w:bookmarkEnd w:id="0"/>
    </w:p>
    <w:p w:rsidR="005D0D2C" w:rsidRPr="00F77594" w:rsidRDefault="005D0D2C" w:rsidP="00D7285E">
      <w:pPr>
        <w:pStyle w:val="a7"/>
        <w:spacing w:line="240" w:lineRule="auto"/>
        <w:ind w:left="0" w:firstLine="720"/>
      </w:pPr>
      <w:r>
        <w:t>Учебным планом дисциплины «</w:t>
      </w:r>
      <w:r w:rsidR="00155E65">
        <w:t>Основы климатологии и гидрологии</w:t>
      </w:r>
      <w:r>
        <w:t>» предусмотрен</w:t>
      </w:r>
      <w:r w:rsidR="00155E65">
        <w:t>а</w:t>
      </w:r>
      <w:r>
        <w:t xml:space="preserve"> </w:t>
      </w:r>
      <w:r w:rsidR="00155E65">
        <w:t>курсовая</w:t>
      </w:r>
      <w:r>
        <w:t xml:space="preserve"> работ</w:t>
      </w:r>
      <w:r w:rsidR="00155E65">
        <w:t>а</w:t>
      </w:r>
      <w:r w:rsidR="008208DF">
        <w:t>,</w:t>
      </w:r>
      <w:r>
        <w:t xml:space="preserve"> </w:t>
      </w:r>
      <w:r w:rsidR="008208DF">
        <w:t>т</w:t>
      </w:r>
      <w:r>
        <w:t>ем</w:t>
      </w:r>
      <w:r w:rsidR="00155E65">
        <w:t>ой</w:t>
      </w:r>
      <w:r>
        <w:t xml:space="preserve"> </w:t>
      </w:r>
      <w:r w:rsidR="00155E65">
        <w:t>к</w:t>
      </w:r>
      <w:r w:rsidR="008208DF">
        <w:t>оторой</w:t>
      </w:r>
      <w:r>
        <w:t xml:space="preserve"> </w:t>
      </w:r>
      <w:r w:rsidR="00155E65">
        <w:t>является</w:t>
      </w:r>
      <w:r w:rsidR="00155E65" w:rsidRPr="00131354">
        <w:rPr>
          <w:szCs w:val="28"/>
        </w:rPr>
        <w:t xml:space="preserve">: </w:t>
      </w:r>
      <w:r w:rsidR="00F77594">
        <w:rPr>
          <w:szCs w:val="28"/>
        </w:rPr>
        <w:t>«</w:t>
      </w:r>
      <w:r w:rsidR="00155E65" w:rsidRPr="00131354">
        <w:rPr>
          <w:szCs w:val="28"/>
        </w:rPr>
        <w:t>Построение и расчленение гидрографа реки по генетическим признакам питания. Определение характеристик поверхностного стока</w:t>
      </w:r>
      <w:r w:rsidR="00F77594">
        <w:rPr>
          <w:szCs w:val="28"/>
        </w:rPr>
        <w:t>».</w:t>
      </w:r>
    </w:p>
    <w:p w:rsidR="005D0D2C" w:rsidRDefault="005D0D2C">
      <w:pPr>
        <w:pStyle w:val="a7"/>
        <w:spacing w:line="240" w:lineRule="auto"/>
        <w:ind w:left="0" w:firstLine="720"/>
      </w:pPr>
      <w:r>
        <w:rPr>
          <w:color w:val="000000"/>
        </w:rPr>
        <w:t>Студент обязан</w:t>
      </w:r>
      <w:r>
        <w:t xml:space="preserve"> выполнить </w:t>
      </w:r>
      <w:r w:rsidR="00155E65">
        <w:t>курсов</w:t>
      </w:r>
      <w:r>
        <w:t xml:space="preserve">ую работу в полном объеме, предусмотренном методическими указаниями, </w:t>
      </w:r>
      <w:r w:rsidR="00155E65">
        <w:t xml:space="preserve">соблюдая сроки выполнения разделов </w:t>
      </w:r>
      <w:r w:rsidR="007C4C9E">
        <w:t xml:space="preserve">согласно календарному плану (Приложение) </w:t>
      </w:r>
      <w:r>
        <w:t xml:space="preserve">оформить в установленные сроки </w:t>
      </w:r>
      <w:r w:rsidR="007C4C9E">
        <w:t>курсовую работу и</w:t>
      </w:r>
      <w:r>
        <w:t xml:space="preserve"> защитить е</w:t>
      </w:r>
      <w:r w:rsidR="007C4C9E">
        <w:t>е.</w:t>
      </w:r>
      <w:r w:rsidR="00155E65" w:rsidRPr="00155E65">
        <w:t xml:space="preserve"> </w:t>
      </w:r>
    </w:p>
    <w:p w:rsidR="004D1C4E" w:rsidRPr="00747B3F" w:rsidRDefault="008148DC" w:rsidP="00CD2D9F">
      <w:pPr>
        <w:pStyle w:val="1"/>
        <w:spacing w:before="240"/>
        <w:rPr>
          <w:sz w:val="28"/>
          <w:szCs w:val="28"/>
        </w:rPr>
      </w:pPr>
      <w:bookmarkStart w:id="1" w:name="_Toc253998274"/>
      <w:r w:rsidRPr="00747B3F">
        <w:rPr>
          <w:sz w:val="28"/>
          <w:szCs w:val="28"/>
        </w:rPr>
        <w:t>ЦЕЛЬ РАБОТЫ</w:t>
      </w:r>
      <w:bookmarkEnd w:id="1"/>
      <w:r w:rsidRPr="00747B3F">
        <w:rPr>
          <w:sz w:val="28"/>
          <w:szCs w:val="28"/>
        </w:rPr>
        <w:t xml:space="preserve"> </w:t>
      </w:r>
    </w:p>
    <w:p w:rsidR="00747B3F" w:rsidRPr="00E26A7F" w:rsidRDefault="00747B3F" w:rsidP="00747B3F">
      <w:pPr>
        <w:pStyle w:val="a7"/>
        <w:spacing w:line="240" w:lineRule="auto"/>
        <w:ind w:left="0" w:firstLine="720"/>
        <w:rPr>
          <w:color w:val="000000"/>
        </w:rPr>
      </w:pPr>
      <w:r>
        <w:t xml:space="preserve">Целью </w:t>
      </w:r>
      <w:r w:rsidRPr="00E26A7F">
        <w:rPr>
          <w:color w:val="000000"/>
        </w:rPr>
        <w:t xml:space="preserve">курсовой </w:t>
      </w:r>
      <w:r w:rsidRPr="00E26A7F">
        <w:rPr>
          <w:color w:val="000000"/>
          <w:szCs w:val="28"/>
        </w:rPr>
        <w:t xml:space="preserve">работы является закрепление теоретических знаний, изучение методики расчленения гидрографа и приобретение </w:t>
      </w:r>
      <w:r w:rsidR="00E26A7F" w:rsidRPr="00E26A7F">
        <w:rPr>
          <w:color w:val="000000"/>
          <w:szCs w:val="28"/>
        </w:rPr>
        <w:t xml:space="preserve">практических </w:t>
      </w:r>
      <w:r w:rsidRPr="00E26A7F">
        <w:rPr>
          <w:color w:val="000000"/>
          <w:szCs w:val="28"/>
        </w:rPr>
        <w:t>навыков ведения расчетов по вычислению характеристик поверхностного стока, навыков самостоятельного использования</w:t>
      </w:r>
      <w:r w:rsidRPr="00E26A7F">
        <w:rPr>
          <w:color w:val="000000"/>
        </w:rPr>
        <w:t xml:space="preserve"> полученных знаний в профессиональной деятельности. </w:t>
      </w:r>
    </w:p>
    <w:p w:rsidR="007C4C9E" w:rsidRPr="004D1C4E" w:rsidRDefault="008148DC" w:rsidP="00DC024D">
      <w:pPr>
        <w:pStyle w:val="1"/>
        <w:numPr>
          <w:ilvl w:val="0"/>
          <w:numId w:val="1"/>
        </w:numPr>
        <w:spacing w:before="240"/>
        <w:rPr>
          <w:bCs/>
          <w:sz w:val="28"/>
        </w:rPr>
      </w:pPr>
      <w:bookmarkStart w:id="2" w:name="_Toc253998275"/>
      <w:r w:rsidRPr="004D1C4E">
        <w:rPr>
          <w:bCs/>
          <w:sz w:val="28"/>
        </w:rPr>
        <w:t>ТЕОРЕТИ</w:t>
      </w:r>
      <w:r>
        <w:rPr>
          <w:bCs/>
          <w:sz w:val="28"/>
        </w:rPr>
        <w:t>ЧЕСКАЯ ЧАСТЬ</w:t>
      </w:r>
      <w:bookmarkEnd w:id="2"/>
    </w:p>
    <w:p w:rsidR="00562C55" w:rsidRDefault="00562C55" w:rsidP="002537E5">
      <w:pPr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поверхностных и подземных вод играет очень важную роль в гидрологических процессах на земном шаре. </w:t>
      </w:r>
      <w:r w:rsidR="00A734BC">
        <w:rPr>
          <w:sz w:val="28"/>
          <w:szCs w:val="28"/>
        </w:rPr>
        <w:t>Существо этого взаимодействия заключается в обмене поверхностных (океаны, моря, озера, водохранилища, реки, каналы) и подземных вод (напорных и безнапорных) водой, теплотой, растворенными в воде веществами.</w:t>
      </w:r>
    </w:p>
    <w:p w:rsidR="002537E5" w:rsidRPr="002537E5" w:rsidRDefault="00CD2D9F" w:rsidP="00EA2465">
      <w:pPr>
        <w:pStyle w:val="2"/>
        <w:spacing w:before="120"/>
        <w:rPr>
          <w:sz w:val="28"/>
          <w:szCs w:val="28"/>
        </w:rPr>
      </w:pPr>
      <w:bookmarkStart w:id="3" w:name="_Toc253998276"/>
      <w:r>
        <w:rPr>
          <w:sz w:val="28"/>
          <w:szCs w:val="28"/>
        </w:rPr>
        <w:t>1</w:t>
      </w:r>
      <w:r w:rsidR="002537E5" w:rsidRPr="002537E5">
        <w:rPr>
          <w:sz w:val="28"/>
          <w:szCs w:val="28"/>
        </w:rPr>
        <w:t>.1. Виды питания рек</w:t>
      </w:r>
      <w:bookmarkEnd w:id="3"/>
    </w:p>
    <w:p w:rsidR="002537E5" w:rsidRPr="002537E5" w:rsidRDefault="002537E5" w:rsidP="002537E5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2537E5">
        <w:rPr>
          <w:color w:val="000000"/>
          <w:spacing w:val="-4"/>
          <w:sz w:val="28"/>
          <w:szCs w:val="28"/>
        </w:rPr>
        <w:t xml:space="preserve">Речной сток формируется в результате поступления в реки вод </w:t>
      </w:r>
      <w:r w:rsidRPr="002537E5">
        <w:rPr>
          <w:color w:val="000000"/>
          <w:spacing w:val="-1"/>
          <w:sz w:val="28"/>
          <w:szCs w:val="28"/>
        </w:rPr>
        <w:t>атмосферного происхождения, при этом часть атмосферных осад</w:t>
      </w:r>
      <w:r w:rsidRPr="002537E5">
        <w:rPr>
          <w:color w:val="000000"/>
          <w:spacing w:val="-4"/>
          <w:sz w:val="28"/>
          <w:szCs w:val="28"/>
        </w:rPr>
        <w:t xml:space="preserve">ков стекает с реками в океан или бессточные озера, другая часть </w:t>
      </w:r>
      <w:r>
        <w:rPr>
          <w:color w:val="000000"/>
          <w:spacing w:val="-4"/>
          <w:sz w:val="28"/>
          <w:szCs w:val="28"/>
        </w:rPr>
        <w:t>-</w:t>
      </w:r>
      <w:r w:rsidRPr="002537E5">
        <w:rPr>
          <w:color w:val="000000"/>
          <w:spacing w:val="-4"/>
          <w:sz w:val="28"/>
          <w:szCs w:val="28"/>
        </w:rPr>
        <w:t xml:space="preserve"> </w:t>
      </w:r>
      <w:r w:rsidRPr="002537E5">
        <w:rPr>
          <w:color w:val="000000"/>
          <w:spacing w:val="4"/>
          <w:sz w:val="28"/>
          <w:szCs w:val="28"/>
        </w:rPr>
        <w:t xml:space="preserve">испаряется. Однако при единстве атмосферного происхождения </w:t>
      </w:r>
      <w:r w:rsidRPr="002537E5">
        <w:rPr>
          <w:color w:val="000000"/>
          <w:spacing w:val="-4"/>
          <w:sz w:val="28"/>
          <w:szCs w:val="28"/>
        </w:rPr>
        <w:t xml:space="preserve">в конечном счете всех речных вод непосредственные пути поступления вод в реки могут быть различными. Выделяют четыре вида </w:t>
      </w:r>
      <w:r w:rsidRPr="002537E5">
        <w:rPr>
          <w:color w:val="000000"/>
          <w:spacing w:val="-6"/>
          <w:sz w:val="28"/>
          <w:szCs w:val="28"/>
        </w:rPr>
        <w:t xml:space="preserve">питания рек: </w:t>
      </w:r>
      <w:r w:rsidRPr="002537E5">
        <w:rPr>
          <w:i/>
          <w:iCs/>
          <w:color w:val="000000"/>
          <w:spacing w:val="-6"/>
          <w:sz w:val="28"/>
          <w:szCs w:val="28"/>
        </w:rPr>
        <w:t xml:space="preserve">дождевое, снеговое, ледниковое </w:t>
      </w:r>
      <w:r w:rsidRPr="002537E5">
        <w:rPr>
          <w:color w:val="000000"/>
          <w:spacing w:val="-6"/>
          <w:sz w:val="28"/>
          <w:szCs w:val="28"/>
        </w:rPr>
        <w:t xml:space="preserve">и </w:t>
      </w:r>
      <w:r w:rsidRPr="002537E5">
        <w:rPr>
          <w:i/>
          <w:iCs/>
          <w:color w:val="000000"/>
          <w:spacing w:val="-6"/>
          <w:sz w:val="28"/>
          <w:szCs w:val="28"/>
        </w:rPr>
        <w:t xml:space="preserve">подземное. </w:t>
      </w:r>
      <w:r w:rsidRPr="002537E5">
        <w:rPr>
          <w:color w:val="000000"/>
          <w:spacing w:val="-6"/>
          <w:sz w:val="28"/>
          <w:szCs w:val="28"/>
        </w:rPr>
        <w:t>Атмосфер</w:t>
      </w:r>
      <w:r w:rsidRPr="002537E5">
        <w:rPr>
          <w:color w:val="000000"/>
          <w:spacing w:val="-5"/>
          <w:sz w:val="28"/>
          <w:szCs w:val="28"/>
        </w:rPr>
        <w:t>ное происхождение вод, участвующих в дождевом, снеговом и лед</w:t>
      </w:r>
      <w:r w:rsidRPr="002537E5">
        <w:rPr>
          <w:color w:val="000000"/>
          <w:spacing w:val="1"/>
          <w:sz w:val="28"/>
          <w:szCs w:val="28"/>
        </w:rPr>
        <w:t>никовом питании рек, очевидно и не требует пояснения. Подзем</w:t>
      </w:r>
      <w:r w:rsidRPr="002537E5">
        <w:rPr>
          <w:color w:val="000000"/>
          <w:sz w:val="28"/>
          <w:szCs w:val="28"/>
        </w:rPr>
        <w:t xml:space="preserve">ное же питание рек, как следует из анализа водного баланса суши и изучения режима подземных вод, также </w:t>
      </w:r>
      <w:r w:rsidR="00E26A7F" w:rsidRPr="002537E5">
        <w:rPr>
          <w:color w:val="000000"/>
          <w:sz w:val="28"/>
          <w:szCs w:val="28"/>
        </w:rPr>
        <w:t>формиру</w:t>
      </w:r>
      <w:r w:rsidR="00E26A7F" w:rsidRPr="002537E5">
        <w:rPr>
          <w:color w:val="000000"/>
          <w:spacing w:val="-3"/>
          <w:sz w:val="28"/>
          <w:szCs w:val="28"/>
        </w:rPr>
        <w:t>ется,</w:t>
      </w:r>
      <w:r w:rsidRPr="002537E5">
        <w:rPr>
          <w:color w:val="000000"/>
          <w:spacing w:val="-3"/>
          <w:sz w:val="28"/>
          <w:szCs w:val="28"/>
        </w:rPr>
        <w:t xml:space="preserve"> в конечном </w:t>
      </w:r>
      <w:r w:rsidR="00E26A7F" w:rsidRPr="002537E5">
        <w:rPr>
          <w:color w:val="000000"/>
          <w:spacing w:val="-3"/>
          <w:sz w:val="28"/>
          <w:szCs w:val="28"/>
        </w:rPr>
        <w:t>счете,</w:t>
      </w:r>
      <w:r w:rsidRPr="002537E5">
        <w:rPr>
          <w:color w:val="000000"/>
          <w:spacing w:val="-3"/>
          <w:sz w:val="28"/>
          <w:szCs w:val="28"/>
        </w:rPr>
        <w:t xml:space="preserve"> в основном из вод атмосферного происхож</w:t>
      </w:r>
      <w:r w:rsidRPr="002537E5">
        <w:rPr>
          <w:color w:val="000000"/>
          <w:spacing w:val="-4"/>
          <w:sz w:val="28"/>
          <w:szCs w:val="28"/>
        </w:rPr>
        <w:t xml:space="preserve">дения, но прошедших более сложный путь. Лишь в редких случаях </w:t>
      </w:r>
      <w:r w:rsidRPr="002537E5">
        <w:rPr>
          <w:color w:val="000000"/>
          <w:spacing w:val="-8"/>
          <w:sz w:val="28"/>
          <w:szCs w:val="28"/>
        </w:rPr>
        <w:t>можно говорить об участии в подземном питании рек вод не атмосфер</w:t>
      </w:r>
      <w:r w:rsidRPr="002537E5">
        <w:rPr>
          <w:color w:val="000000"/>
          <w:spacing w:val="1"/>
          <w:sz w:val="28"/>
          <w:szCs w:val="28"/>
        </w:rPr>
        <w:t>ного, а «ювенильного» происхождения.</w:t>
      </w:r>
    </w:p>
    <w:p w:rsidR="002537E5" w:rsidRDefault="002537E5" w:rsidP="002537E5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2537E5">
        <w:rPr>
          <w:color w:val="000000"/>
          <w:spacing w:val="-3"/>
          <w:sz w:val="28"/>
          <w:szCs w:val="28"/>
        </w:rPr>
        <w:t xml:space="preserve">Для рек в условиях теплого климата главный вид питания </w:t>
      </w:r>
      <w:r w:rsidR="00E26A7F" w:rsidRPr="00FB30ED">
        <w:rPr>
          <w:color w:val="000000"/>
          <w:sz w:val="28"/>
          <w:szCs w:val="28"/>
        </w:rPr>
        <w:t>–</w:t>
      </w:r>
      <w:r w:rsidRPr="002537E5">
        <w:rPr>
          <w:color w:val="000000"/>
          <w:spacing w:val="-3"/>
          <w:sz w:val="28"/>
          <w:szCs w:val="28"/>
        </w:rPr>
        <w:t xml:space="preserve"> </w:t>
      </w:r>
      <w:r w:rsidRPr="002537E5">
        <w:rPr>
          <w:color w:val="000000"/>
          <w:spacing w:val="4"/>
          <w:sz w:val="28"/>
          <w:szCs w:val="28"/>
        </w:rPr>
        <w:t xml:space="preserve">дождевое. Сток таких крупнейших рек мира, как Амазонка, Ганг </w:t>
      </w:r>
      <w:r w:rsidRPr="002537E5">
        <w:rPr>
          <w:color w:val="000000"/>
          <w:spacing w:val="-3"/>
          <w:sz w:val="28"/>
          <w:szCs w:val="28"/>
        </w:rPr>
        <w:t>и Брахмапутра, Меконг, формируется в основном за счет дождевых вод. Этот вид питания рек в глобальном масштабе является глав</w:t>
      </w:r>
      <w:r w:rsidRPr="002537E5">
        <w:rPr>
          <w:color w:val="000000"/>
          <w:spacing w:val="-2"/>
          <w:sz w:val="28"/>
          <w:szCs w:val="28"/>
        </w:rPr>
        <w:t>нейшим</w:t>
      </w:r>
      <w:r>
        <w:rPr>
          <w:color w:val="000000"/>
          <w:spacing w:val="-2"/>
          <w:sz w:val="28"/>
          <w:szCs w:val="28"/>
        </w:rPr>
        <w:t>.</w:t>
      </w:r>
      <w:r w:rsidRPr="002537E5">
        <w:rPr>
          <w:color w:val="000000"/>
          <w:spacing w:val="-2"/>
          <w:sz w:val="28"/>
          <w:szCs w:val="28"/>
        </w:rPr>
        <w:t xml:space="preserve"> Вторым по важности служит снеговое питание. Его роль </w:t>
      </w:r>
      <w:r w:rsidRPr="002537E5">
        <w:rPr>
          <w:color w:val="000000"/>
          <w:spacing w:val="-1"/>
          <w:sz w:val="28"/>
          <w:szCs w:val="28"/>
        </w:rPr>
        <w:t>весьма велика в питании рек в условиях умеренного климата. Тре</w:t>
      </w:r>
      <w:r w:rsidRPr="002537E5">
        <w:rPr>
          <w:color w:val="000000"/>
          <w:spacing w:val="-4"/>
          <w:sz w:val="28"/>
          <w:szCs w:val="28"/>
        </w:rPr>
        <w:t xml:space="preserve">тье место по объему поступающих в реки вод занимает подземное </w:t>
      </w:r>
      <w:r w:rsidRPr="002537E5">
        <w:rPr>
          <w:color w:val="000000"/>
          <w:spacing w:val="-1"/>
          <w:sz w:val="28"/>
          <w:szCs w:val="28"/>
        </w:rPr>
        <w:t>питание</w:t>
      </w:r>
      <w:r w:rsidRPr="002537E5">
        <w:rPr>
          <w:color w:val="000000"/>
          <w:spacing w:val="-3"/>
          <w:sz w:val="28"/>
          <w:szCs w:val="28"/>
        </w:rPr>
        <w:t xml:space="preserve">. </w:t>
      </w:r>
      <w:r w:rsidRPr="00606BB5">
        <w:rPr>
          <w:color w:val="000000"/>
          <w:sz w:val="28"/>
          <w:szCs w:val="28"/>
        </w:rPr>
        <w:t>По водно-балансовым оценкам для всего земного шара на долю подземного питания рек приходится около 30% речного стока. При величине речного стока, поступающего в океан, 41,7 тыс. км</w:t>
      </w:r>
      <w:r w:rsidRPr="00606BB5">
        <w:rPr>
          <w:color w:val="000000"/>
          <w:sz w:val="28"/>
          <w:szCs w:val="28"/>
          <w:vertAlign w:val="superscript"/>
        </w:rPr>
        <w:t>3</w:t>
      </w:r>
      <w:r w:rsidRPr="00606BB5">
        <w:rPr>
          <w:color w:val="000000"/>
          <w:sz w:val="28"/>
          <w:szCs w:val="28"/>
        </w:rPr>
        <w:t xml:space="preserve"> в год на долю подземного питания приходится, таким образом, 12,5 тыс. км</w:t>
      </w:r>
      <w:r w:rsidRPr="00606BB5">
        <w:rPr>
          <w:color w:val="000000"/>
          <w:sz w:val="28"/>
          <w:szCs w:val="28"/>
          <w:vertAlign w:val="superscript"/>
        </w:rPr>
        <w:t>3</w:t>
      </w:r>
      <w:r w:rsidRPr="00606BB5">
        <w:rPr>
          <w:color w:val="000000"/>
          <w:sz w:val="28"/>
          <w:szCs w:val="28"/>
        </w:rPr>
        <w:t xml:space="preserve"> воды в год. </w:t>
      </w:r>
      <w:r w:rsidRPr="002537E5">
        <w:rPr>
          <w:color w:val="000000"/>
          <w:spacing w:val="-3"/>
          <w:sz w:val="28"/>
          <w:szCs w:val="28"/>
        </w:rPr>
        <w:t xml:space="preserve">Именно подземное питание </w:t>
      </w:r>
      <w:r w:rsidRPr="002537E5">
        <w:rPr>
          <w:color w:val="000000"/>
          <w:spacing w:val="-4"/>
          <w:sz w:val="28"/>
          <w:szCs w:val="28"/>
        </w:rPr>
        <w:t xml:space="preserve">обусловливает постоянство или большую продолжительность стока </w:t>
      </w:r>
      <w:r w:rsidRPr="002537E5">
        <w:rPr>
          <w:color w:val="000000"/>
          <w:sz w:val="28"/>
          <w:szCs w:val="28"/>
        </w:rPr>
        <w:t xml:space="preserve">реки в течение года, что и создает в конечном итоге реку. </w:t>
      </w:r>
      <w:r w:rsidRPr="00606BB5">
        <w:rPr>
          <w:color w:val="000000"/>
          <w:sz w:val="28"/>
          <w:szCs w:val="28"/>
        </w:rPr>
        <w:t>Важно также отметить, что роль подземного питания в режиме рек особенно возрастает в межень, когда питание других видов (</w:t>
      </w:r>
      <w:r>
        <w:rPr>
          <w:color w:val="000000"/>
          <w:sz w:val="28"/>
          <w:szCs w:val="28"/>
        </w:rPr>
        <w:t>снегов</w:t>
      </w:r>
      <w:r w:rsidRPr="00606BB5">
        <w:rPr>
          <w:color w:val="000000"/>
          <w:sz w:val="28"/>
          <w:szCs w:val="28"/>
        </w:rPr>
        <w:t>ое, дождевое) существенно сокращается или вовсе прекращается.</w:t>
      </w:r>
      <w:r>
        <w:rPr>
          <w:color w:val="000000"/>
          <w:sz w:val="28"/>
          <w:szCs w:val="28"/>
        </w:rPr>
        <w:t xml:space="preserve"> </w:t>
      </w:r>
      <w:r w:rsidRPr="002537E5">
        <w:rPr>
          <w:color w:val="000000"/>
          <w:sz w:val="28"/>
          <w:szCs w:val="28"/>
        </w:rPr>
        <w:t>Послед</w:t>
      </w:r>
      <w:r w:rsidRPr="002537E5">
        <w:rPr>
          <w:color w:val="000000"/>
          <w:spacing w:val="-1"/>
          <w:sz w:val="28"/>
          <w:szCs w:val="28"/>
        </w:rPr>
        <w:t xml:space="preserve">нее место по значимости приходится на ледниковое питание (около </w:t>
      </w:r>
      <w:r w:rsidRPr="002537E5">
        <w:rPr>
          <w:color w:val="000000"/>
          <w:spacing w:val="5"/>
          <w:sz w:val="28"/>
          <w:szCs w:val="28"/>
        </w:rPr>
        <w:t>1 % стока рек мира).</w:t>
      </w:r>
    </w:p>
    <w:p w:rsidR="00562C55" w:rsidRPr="00562C55" w:rsidRDefault="00CD2D9F" w:rsidP="00EA2465">
      <w:pPr>
        <w:pStyle w:val="2"/>
        <w:spacing w:before="120"/>
        <w:rPr>
          <w:color w:val="000000"/>
          <w:sz w:val="28"/>
          <w:szCs w:val="28"/>
        </w:rPr>
      </w:pPr>
      <w:bookmarkStart w:id="4" w:name="_Toc253998277"/>
      <w:r>
        <w:rPr>
          <w:sz w:val="28"/>
          <w:szCs w:val="28"/>
        </w:rPr>
        <w:t>1</w:t>
      </w:r>
      <w:r w:rsidR="00562C55">
        <w:rPr>
          <w:sz w:val="28"/>
          <w:szCs w:val="28"/>
        </w:rPr>
        <w:t>.</w:t>
      </w:r>
      <w:r w:rsidR="002537E5">
        <w:rPr>
          <w:sz w:val="28"/>
          <w:szCs w:val="28"/>
        </w:rPr>
        <w:t>2</w:t>
      </w:r>
      <w:r w:rsidR="00562C55">
        <w:rPr>
          <w:sz w:val="28"/>
          <w:szCs w:val="28"/>
        </w:rPr>
        <w:t xml:space="preserve">. </w:t>
      </w:r>
      <w:r w:rsidR="00562C55" w:rsidRPr="00562C55">
        <w:rPr>
          <w:sz w:val="28"/>
          <w:szCs w:val="28"/>
        </w:rPr>
        <w:t>Типы связи грунтовых вод с рекой</w:t>
      </w:r>
      <w:bookmarkEnd w:id="4"/>
    </w:p>
    <w:p w:rsidR="00606BB5" w:rsidRPr="00606BB5" w:rsidRDefault="00606BB5" w:rsidP="00606BB5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606BB5">
        <w:rPr>
          <w:color w:val="000000"/>
          <w:sz w:val="28"/>
          <w:szCs w:val="28"/>
        </w:rPr>
        <w:t xml:space="preserve">Выделяют три типа взаимодействия речных и грунтовых вод: </w:t>
      </w:r>
      <w:r w:rsidRPr="00606BB5">
        <w:rPr>
          <w:i/>
          <w:iCs/>
          <w:color w:val="000000"/>
          <w:sz w:val="28"/>
          <w:szCs w:val="28"/>
        </w:rPr>
        <w:t xml:space="preserve">наличие постоянной гидравлической связи, наличие временной гидравлической связи и отсутствие гидравлической связи. </w:t>
      </w:r>
      <w:r w:rsidRPr="00606BB5">
        <w:rPr>
          <w:color w:val="000000"/>
          <w:sz w:val="28"/>
          <w:szCs w:val="28"/>
        </w:rPr>
        <w:t xml:space="preserve">Первый тип включает два подтипа: наличие одно- и двусторонней постоянной гидравлической связи. Характер </w:t>
      </w:r>
      <w:r>
        <w:rPr>
          <w:color w:val="000000"/>
          <w:sz w:val="28"/>
          <w:szCs w:val="28"/>
        </w:rPr>
        <w:t>связи речных и грунтовых вод за</w:t>
      </w:r>
      <w:r w:rsidRPr="00606BB5">
        <w:rPr>
          <w:color w:val="000000"/>
          <w:sz w:val="28"/>
          <w:szCs w:val="28"/>
        </w:rPr>
        <w:t xml:space="preserve">висит от соотношения высоты стояния уровня в реке в половодье и межень, с одной стороны, и положения кровли водоупорного пласта (водоупора) и уровня находящихся над ним грунтовых вод </w:t>
      </w:r>
      <w:r w:rsidR="00E26A7F" w:rsidRPr="00FB30ED">
        <w:rPr>
          <w:color w:val="000000"/>
          <w:sz w:val="28"/>
          <w:szCs w:val="28"/>
        </w:rPr>
        <w:t>–</w:t>
      </w:r>
      <w:r w:rsidR="00E26A7F">
        <w:rPr>
          <w:color w:val="000000"/>
          <w:sz w:val="28"/>
          <w:szCs w:val="28"/>
        </w:rPr>
        <w:t xml:space="preserve"> </w:t>
      </w:r>
      <w:r w:rsidRPr="00606BB5">
        <w:rPr>
          <w:color w:val="000000"/>
          <w:sz w:val="28"/>
          <w:szCs w:val="28"/>
        </w:rPr>
        <w:t>с другой.</w:t>
      </w:r>
    </w:p>
    <w:p w:rsidR="00606BB5" w:rsidRPr="007343E6" w:rsidRDefault="00606BB5" w:rsidP="00606BB5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606BB5">
        <w:rPr>
          <w:color w:val="000000"/>
          <w:sz w:val="28"/>
          <w:szCs w:val="28"/>
        </w:rPr>
        <w:t xml:space="preserve">При очень низком положении водоупора и уровня грунтовых вод река в течение всего года через берега и дно питает подрусловые и прибрежные </w:t>
      </w:r>
      <w:r>
        <w:rPr>
          <w:color w:val="000000"/>
          <w:sz w:val="28"/>
          <w:szCs w:val="28"/>
        </w:rPr>
        <w:t>гр</w:t>
      </w:r>
      <w:r w:rsidRPr="00606BB5">
        <w:rPr>
          <w:color w:val="000000"/>
          <w:sz w:val="28"/>
          <w:szCs w:val="28"/>
        </w:rPr>
        <w:t>унтовые воды (</w:t>
      </w:r>
      <w:r w:rsidRPr="00E26A7F">
        <w:rPr>
          <w:color w:val="000000"/>
          <w:sz w:val="28"/>
          <w:szCs w:val="28"/>
        </w:rPr>
        <w:t xml:space="preserve">рис. </w:t>
      </w:r>
      <w:r w:rsidR="00CD2D9F">
        <w:rPr>
          <w:color w:val="000000"/>
          <w:sz w:val="28"/>
          <w:szCs w:val="28"/>
        </w:rPr>
        <w:t>1.</w:t>
      </w:r>
      <w:r w:rsidR="00E26A7F" w:rsidRPr="00E26A7F">
        <w:rPr>
          <w:color w:val="000000"/>
          <w:sz w:val="28"/>
          <w:szCs w:val="28"/>
        </w:rPr>
        <w:t>1</w:t>
      </w:r>
      <w:r w:rsidRPr="00E26A7F">
        <w:rPr>
          <w:iCs/>
          <w:color w:val="000000"/>
          <w:sz w:val="28"/>
          <w:szCs w:val="28"/>
        </w:rPr>
        <w:t>а</w:t>
      </w:r>
      <w:r w:rsidR="000C399E" w:rsidRPr="00E26A7F">
        <w:rPr>
          <w:color w:val="000000"/>
          <w:spacing w:val="3"/>
          <w:sz w:val="28"/>
          <w:szCs w:val="28"/>
        </w:rPr>
        <w:t xml:space="preserve"> </w:t>
      </w:r>
      <w:r w:rsidR="00E26A7F" w:rsidRPr="00E26A7F">
        <w:rPr>
          <w:color w:val="000000"/>
          <w:sz w:val="28"/>
          <w:szCs w:val="28"/>
        </w:rPr>
        <w:t xml:space="preserve">– </w:t>
      </w:r>
      <w:r w:rsidR="000C399E" w:rsidRPr="00E26A7F">
        <w:rPr>
          <w:color w:val="000000"/>
          <w:spacing w:val="3"/>
          <w:sz w:val="28"/>
          <w:szCs w:val="28"/>
        </w:rPr>
        <w:t xml:space="preserve">постоянная односторонняя  гидравлическая связь </w:t>
      </w:r>
      <w:r w:rsidR="00E26A7F" w:rsidRPr="00FB30ED">
        <w:rPr>
          <w:color w:val="000000"/>
          <w:sz w:val="28"/>
          <w:szCs w:val="28"/>
        </w:rPr>
        <w:t>–</w:t>
      </w:r>
      <w:r w:rsidR="00E26A7F" w:rsidRPr="00E26A7F">
        <w:rPr>
          <w:color w:val="000000"/>
          <w:spacing w:val="3"/>
          <w:sz w:val="28"/>
          <w:szCs w:val="28"/>
        </w:rPr>
        <w:t xml:space="preserve"> </w:t>
      </w:r>
      <w:r w:rsidR="000C399E" w:rsidRPr="00E26A7F">
        <w:rPr>
          <w:color w:val="000000"/>
          <w:spacing w:val="3"/>
          <w:sz w:val="28"/>
          <w:szCs w:val="28"/>
        </w:rPr>
        <w:t xml:space="preserve">река в течение всего года </w:t>
      </w:r>
      <w:r w:rsidR="000C399E" w:rsidRPr="00E26A7F">
        <w:rPr>
          <w:color w:val="000000"/>
          <w:spacing w:val="8"/>
          <w:sz w:val="28"/>
          <w:szCs w:val="28"/>
        </w:rPr>
        <w:t>питает грунтовые воды</w:t>
      </w:r>
      <w:r w:rsidRPr="00E26A7F">
        <w:rPr>
          <w:iCs/>
          <w:color w:val="000000"/>
          <w:sz w:val="28"/>
          <w:szCs w:val="28"/>
        </w:rPr>
        <w:t xml:space="preserve">), </w:t>
      </w:r>
      <w:r w:rsidRPr="00E26A7F">
        <w:rPr>
          <w:color w:val="000000"/>
          <w:sz w:val="28"/>
          <w:szCs w:val="28"/>
        </w:rPr>
        <w:t>т. е. постоянно теряет воду на питание грунтовых вод. Это явление особенно характерно для закарстованных</w:t>
      </w:r>
      <w:r w:rsidRPr="00606BB5">
        <w:rPr>
          <w:color w:val="000000"/>
          <w:sz w:val="28"/>
          <w:szCs w:val="28"/>
        </w:rPr>
        <w:t xml:space="preserve"> пород или крупнопористых грунтов в аридных и горных районах. Гидрогеологи называют этот вид взаимодействия речных и грунтовых вод «подпертой фильтрацией»</w:t>
      </w:r>
      <w:r w:rsidR="007343E6">
        <w:rPr>
          <w:color w:val="000000"/>
          <w:sz w:val="28"/>
          <w:szCs w:val="28"/>
        </w:rPr>
        <w:t xml:space="preserve"> </w:t>
      </w:r>
      <w:r w:rsidR="007343E6" w:rsidRPr="007343E6">
        <w:rPr>
          <w:color w:val="000000"/>
          <w:sz w:val="28"/>
          <w:szCs w:val="28"/>
        </w:rPr>
        <w:t>[4]</w:t>
      </w:r>
      <w:r w:rsidRPr="007343E6">
        <w:rPr>
          <w:color w:val="000000"/>
          <w:sz w:val="28"/>
          <w:szCs w:val="28"/>
        </w:rPr>
        <w:t>. К</w:t>
      </w:r>
      <w:r w:rsidRPr="00606BB5">
        <w:rPr>
          <w:color w:val="000000"/>
          <w:sz w:val="28"/>
          <w:szCs w:val="28"/>
        </w:rPr>
        <w:t xml:space="preserve">роме того, иногда выделяют случай, когда основной водоупор находится очень глубоко, а русло реки подстилают слабоводопроницаемые породы. В этом случае фильтрация речных вод происходит практически вертикально вниз, обходя область слабоводопроницаемых пород («свободная фильтрация» по </w:t>
      </w:r>
      <w:r w:rsidR="007343E6" w:rsidRPr="007343E6">
        <w:rPr>
          <w:color w:val="000000"/>
          <w:sz w:val="28"/>
          <w:szCs w:val="28"/>
        </w:rPr>
        <w:t>[4]).</w:t>
      </w:r>
    </w:p>
    <w:p w:rsidR="00FB30ED" w:rsidRPr="00FB30ED" w:rsidRDefault="00FB30ED" w:rsidP="00EF49C0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606BB5">
        <w:rPr>
          <w:color w:val="000000"/>
          <w:sz w:val="28"/>
          <w:szCs w:val="28"/>
        </w:rPr>
        <w:t xml:space="preserve">При более высоком положении водоупора </w:t>
      </w:r>
      <w:r w:rsidR="00E333C6" w:rsidRPr="00E26A7F">
        <w:rPr>
          <w:color w:val="000000"/>
          <w:sz w:val="28"/>
          <w:szCs w:val="28"/>
        </w:rPr>
        <w:t xml:space="preserve">(рис. </w:t>
      </w:r>
      <w:r w:rsidR="00CD2D9F">
        <w:rPr>
          <w:color w:val="000000"/>
          <w:sz w:val="28"/>
          <w:szCs w:val="28"/>
        </w:rPr>
        <w:t>1.</w:t>
      </w:r>
      <w:r w:rsidR="00E333C6" w:rsidRPr="00E26A7F">
        <w:rPr>
          <w:color w:val="000000"/>
          <w:sz w:val="28"/>
          <w:szCs w:val="28"/>
        </w:rPr>
        <w:t>1б</w:t>
      </w:r>
      <w:r w:rsidR="00E333C6" w:rsidRPr="00E26A7F">
        <w:rPr>
          <w:color w:val="000000"/>
          <w:spacing w:val="8"/>
          <w:sz w:val="28"/>
          <w:szCs w:val="28"/>
        </w:rPr>
        <w:t xml:space="preserve"> </w:t>
      </w:r>
      <w:r w:rsidR="00E333C6" w:rsidRPr="00E26A7F">
        <w:rPr>
          <w:color w:val="000000"/>
          <w:sz w:val="28"/>
          <w:szCs w:val="28"/>
        </w:rPr>
        <w:t xml:space="preserve">– </w:t>
      </w:r>
      <w:r w:rsidR="00E333C6" w:rsidRPr="00E26A7F">
        <w:rPr>
          <w:color w:val="000000"/>
          <w:spacing w:val="8"/>
          <w:sz w:val="28"/>
          <w:szCs w:val="28"/>
        </w:rPr>
        <w:t>постоянная двусторонняя гидравлическая связь</w:t>
      </w:r>
      <w:r w:rsidR="00E333C6">
        <w:rPr>
          <w:color w:val="000000"/>
          <w:sz w:val="28"/>
          <w:szCs w:val="28"/>
        </w:rPr>
        <w:t>)</w:t>
      </w:r>
      <w:r w:rsidR="00E333C6" w:rsidRPr="00E26A7F">
        <w:rPr>
          <w:color w:val="000000"/>
          <w:sz w:val="28"/>
          <w:szCs w:val="28"/>
        </w:rPr>
        <w:t xml:space="preserve"> </w:t>
      </w:r>
      <w:r w:rsidRPr="00606BB5">
        <w:rPr>
          <w:color w:val="000000"/>
          <w:sz w:val="28"/>
          <w:szCs w:val="28"/>
        </w:rPr>
        <w:t>река питает грунтовые воды лишь в половодье; в межень река, наоборот, дренирует</w:t>
      </w:r>
      <w:r>
        <w:rPr>
          <w:color w:val="000000"/>
          <w:sz w:val="28"/>
          <w:szCs w:val="28"/>
        </w:rPr>
        <w:t xml:space="preserve"> </w:t>
      </w:r>
      <w:r w:rsidRPr="00606BB5">
        <w:rPr>
          <w:color w:val="000000"/>
          <w:sz w:val="28"/>
          <w:szCs w:val="28"/>
        </w:rPr>
        <w:t xml:space="preserve">грунтовые воды и ими </w:t>
      </w:r>
      <w:r w:rsidRPr="00E26A7F">
        <w:rPr>
          <w:color w:val="000000"/>
          <w:sz w:val="28"/>
          <w:szCs w:val="28"/>
        </w:rPr>
        <w:t>питается</w:t>
      </w:r>
      <w:r w:rsidR="00E333C6">
        <w:rPr>
          <w:color w:val="000000"/>
          <w:sz w:val="28"/>
          <w:szCs w:val="28"/>
        </w:rPr>
        <w:t>, н</w:t>
      </w:r>
      <w:r w:rsidRPr="00E26A7F">
        <w:rPr>
          <w:color w:val="000000"/>
          <w:sz w:val="28"/>
          <w:szCs w:val="28"/>
        </w:rPr>
        <w:t>а спаде половодья и в межень часть накопленной в грунте воды возвращается</w:t>
      </w:r>
      <w:r w:rsidRPr="00606BB5">
        <w:rPr>
          <w:color w:val="000000"/>
          <w:sz w:val="28"/>
          <w:szCs w:val="28"/>
        </w:rPr>
        <w:t xml:space="preserve"> в русло</w:t>
      </w:r>
      <w:r>
        <w:rPr>
          <w:color w:val="000000"/>
          <w:sz w:val="28"/>
          <w:szCs w:val="28"/>
        </w:rPr>
        <w:t xml:space="preserve"> </w:t>
      </w:r>
      <w:r w:rsidRPr="00606BB5">
        <w:rPr>
          <w:color w:val="000000"/>
          <w:sz w:val="28"/>
          <w:szCs w:val="28"/>
        </w:rPr>
        <w:t xml:space="preserve">реки. Такое явление называется </w:t>
      </w:r>
      <w:r w:rsidRPr="006A4AD7">
        <w:rPr>
          <w:iCs/>
          <w:color w:val="000000"/>
          <w:sz w:val="28"/>
          <w:szCs w:val="28"/>
        </w:rPr>
        <w:t xml:space="preserve">береговым регулированием речного стока </w:t>
      </w:r>
      <w:r w:rsidRPr="006A4AD7">
        <w:rPr>
          <w:color w:val="000000"/>
          <w:sz w:val="28"/>
          <w:szCs w:val="28"/>
        </w:rPr>
        <w:t xml:space="preserve">или </w:t>
      </w:r>
      <w:r w:rsidRPr="006A4AD7">
        <w:rPr>
          <w:iCs/>
          <w:color w:val="000000"/>
          <w:sz w:val="28"/>
          <w:szCs w:val="28"/>
        </w:rPr>
        <w:t>периодическим питанием подземных вод</w:t>
      </w:r>
      <w:r w:rsidRPr="007343E6">
        <w:rPr>
          <w:i/>
          <w:iCs/>
          <w:color w:val="000000"/>
          <w:sz w:val="28"/>
          <w:szCs w:val="28"/>
        </w:rPr>
        <w:t xml:space="preserve"> </w:t>
      </w:r>
      <w:r w:rsidR="007343E6" w:rsidRPr="007343E6">
        <w:rPr>
          <w:color w:val="000000"/>
          <w:sz w:val="28"/>
          <w:szCs w:val="28"/>
        </w:rPr>
        <w:t xml:space="preserve">[4]. </w:t>
      </w:r>
      <w:r w:rsidR="00E333C6" w:rsidRPr="00B828A4">
        <w:rPr>
          <w:color w:val="000000"/>
          <w:sz w:val="28"/>
          <w:szCs w:val="28"/>
        </w:rPr>
        <w:t>Б.И. Куделин условно называет «</w:t>
      </w:r>
      <w:r w:rsidR="00E333C6" w:rsidRPr="006A4AD7">
        <w:rPr>
          <w:i/>
          <w:color w:val="000000"/>
          <w:sz w:val="28"/>
          <w:szCs w:val="28"/>
        </w:rPr>
        <w:t>береговым регулированием поверхностного стока</w:t>
      </w:r>
      <w:r w:rsidR="00E333C6" w:rsidRPr="00B828A4">
        <w:rPr>
          <w:color w:val="000000"/>
          <w:sz w:val="28"/>
          <w:szCs w:val="28"/>
        </w:rPr>
        <w:t xml:space="preserve">» явление инфильтрации речных </w:t>
      </w:r>
      <w:r w:rsidR="00E333C6">
        <w:rPr>
          <w:color w:val="000000"/>
          <w:sz w:val="28"/>
          <w:szCs w:val="28"/>
        </w:rPr>
        <w:t>вод в берега</w:t>
      </w:r>
      <w:r w:rsidR="00E333C6" w:rsidRPr="00B828A4">
        <w:rPr>
          <w:color w:val="000000"/>
          <w:sz w:val="28"/>
          <w:szCs w:val="28"/>
        </w:rPr>
        <w:t xml:space="preserve"> в восходящей стадии половодья и возврат их в реку при спаде поло</w:t>
      </w:r>
      <w:r w:rsidR="00E333C6">
        <w:rPr>
          <w:color w:val="000000"/>
          <w:sz w:val="28"/>
          <w:szCs w:val="28"/>
        </w:rPr>
        <w:t>водья</w:t>
      </w:r>
      <w:r w:rsidR="006A4AD7">
        <w:rPr>
          <w:color w:val="000000"/>
          <w:sz w:val="28"/>
          <w:szCs w:val="28"/>
        </w:rPr>
        <w:t>.</w:t>
      </w:r>
      <w:r w:rsidR="006A4AD7" w:rsidRPr="006A4AD7">
        <w:rPr>
          <w:color w:val="000000"/>
          <w:sz w:val="28"/>
          <w:szCs w:val="28"/>
        </w:rPr>
        <w:t xml:space="preserve"> </w:t>
      </w:r>
      <w:r w:rsidR="00491C90" w:rsidRPr="00B828A4">
        <w:rPr>
          <w:color w:val="000000"/>
          <w:sz w:val="28"/>
          <w:szCs w:val="28"/>
        </w:rPr>
        <w:t>Общая продолжительность берегового регулирования поверхностного сток</w:t>
      </w:r>
      <w:r w:rsidR="00491C90">
        <w:rPr>
          <w:color w:val="000000"/>
          <w:sz w:val="28"/>
          <w:szCs w:val="28"/>
        </w:rPr>
        <w:t>а</w:t>
      </w:r>
      <w:r w:rsidR="00491C90" w:rsidRPr="00B828A4">
        <w:rPr>
          <w:color w:val="000000"/>
          <w:sz w:val="28"/>
          <w:szCs w:val="28"/>
        </w:rPr>
        <w:t xml:space="preserve"> занимает время</w:t>
      </w:r>
      <w:r w:rsidR="00491C90" w:rsidRPr="00B828A4">
        <w:rPr>
          <w:i/>
          <w:iCs/>
          <w:color w:val="000000"/>
          <w:sz w:val="28"/>
          <w:szCs w:val="28"/>
        </w:rPr>
        <w:t xml:space="preserve">, </w:t>
      </w:r>
      <w:r w:rsidR="00491C90" w:rsidRPr="00B828A4">
        <w:rPr>
          <w:color w:val="000000"/>
          <w:sz w:val="28"/>
          <w:szCs w:val="28"/>
        </w:rPr>
        <w:t xml:space="preserve">равное приблизительно общему периоду весеннего половодья. </w:t>
      </w:r>
      <w:r w:rsidR="00EF49C0" w:rsidRPr="00B828A4">
        <w:rPr>
          <w:color w:val="000000"/>
          <w:sz w:val="28"/>
          <w:szCs w:val="28"/>
        </w:rPr>
        <w:t xml:space="preserve">Подземное питание рек за счет основных запасов подземных вод бассейна в период высоких уровней сокращается, а для случая полной гидравлической связи грунтовых вод с рекой подземное питание в период половодья можно принять равным нулю. </w:t>
      </w:r>
    </w:p>
    <w:p w:rsidR="00606BB5" w:rsidRDefault="00FC6818" w:rsidP="006A4AD7">
      <w:pPr>
        <w:shd w:val="clear" w:color="auto" w:fill="FFFFFF"/>
        <w:tabs>
          <w:tab w:val="left" w:pos="5573"/>
        </w:tabs>
        <w:spacing w:before="120" w:after="120" w:line="240" w:lineRule="auto"/>
        <w:ind w:left="0" w:firstLine="567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pt;height:346.5pt">
            <v:imagedata r:id="rId7" o:title="РИС58"/>
          </v:shape>
        </w:pict>
      </w:r>
    </w:p>
    <w:p w:rsidR="003E53EA" w:rsidRDefault="00606BB5" w:rsidP="003E53EA">
      <w:pPr>
        <w:shd w:val="clear" w:color="auto" w:fill="FFFFFF"/>
        <w:tabs>
          <w:tab w:val="left" w:pos="1138"/>
        </w:tabs>
        <w:spacing w:before="86" w:line="240" w:lineRule="auto"/>
        <w:ind w:left="0"/>
        <w:jc w:val="center"/>
        <w:rPr>
          <w:i/>
          <w:color w:val="000000"/>
          <w:sz w:val="26"/>
          <w:szCs w:val="26"/>
        </w:rPr>
      </w:pPr>
      <w:r w:rsidRPr="000C399E">
        <w:rPr>
          <w:i/>
          <w:color w:val="000000"/>
          <w:sz w:val="26"/>
          <w:szCs w:val="26"/>
        </w:rPr>
        <w:t xml:space="preserve">Рис. </w:t>
      </w:r>
      <w:r w:rsidR="00CD2D9F">
        <w:rPr>
          <w:i/>
          <w:color w:val="000000"/>
          <w:sz w:val="26"/>
          <w:szCs w:val="26"/>
        </w:rPr>
        <w:t>1.</w:t>
      </w:r>
      <w:r w:rsidR="00EA2465">
        <w:rPr>
          <w:i/>
          <w:color w:val="000000"/>
          <w:sz w:val="26"/>
          <w:szCs w:val="26"/>
        </w:rPr>
        <w:t>1</w:t>
      </w:r>
      <w:r w:rsidRPr="000C399E">
        <w:rPr>
          <w:i/>
          <w:color w:val="000000"/>
          <w:sz w:val="26"/>
          <w:szCs w:val="26"/>
        </w:rPr>
        <w:t>. Схема взаимодействия речных и грунтовых вод</w:t>
      </w:r>
      <w:r w:rsidR="000C399E">
        <w:rPr>
          <w:i/>
          <w:color w:val="000000"/>
          <w:sz w:val="26"/>
          <w:szCs w:val="26"/>
        </w:rPr>
        <w:t xml:space="preserve"> </w:t>
      </w:r>
    </w:p>
    <w:p w:rsidR="00EB1990" w:rsidRPr="006A4AD7" w:rsidRDefault="00606BB5" w:rsidP="003E53EA">
      <w:pPr>
        <w:shd w:val="clear" w:color="auto" w:fill="FFFFFF"/>
        <w:tabs>
          <w:tab w:val="left" w:pos="1138"/>
        </w:tabs>
        <w:spacing w:line="240" w:lineRule="auto"/>
        <w:ind w:left="0"/>
        <w:jc w:val="center"/>
        <w:rPr>
          <w:i/>
          <w:color w:val="000000"/>
          <w:spacing w:val="6"/>
          <w:sz w:val="24"/>
          <w:szCs w:val="24"/>
        </w:rPr>
      </w:pPr>
      <w:r w:rsidRPr="006A4AD7">
        <w:rPr>
          <w:i/>
          <w:iCs/>
          <w:color w:val="000000"/>
          <w:spacing w:val="3"/>
          <w:sz w:val="24"/>
          <w:szCs w:val="24"/>
        </w:rPr>
        <w:t>а</w:t>
      </w:r>
      <w:r w:rsidR="000C399E" w:rsidRPr="006A4AD7">
        <w:rPr>
          <w:i/>
          <w:iCs/>
          <w:color w:val="000000"/>
          <w:spacing w:val="3"/>
          <w:sz w:val="24"/>
          <w:szCs w:val="24"/>
        </w:rPr>
        <w:t>,</w:t>
      </w:r>
      <w:r w:rsidRPr="006A4AD7">
        <w:rPr>
          <w:i/>
          <w:color w:val="000000"/>
          <w:spacing w:val="8"/>
          <w:sz w:val="24"/>
          <w:szCs w:val="24"/>
        </w:rPr>
        <w:t xml:space="preserve"> </w:t>
      </w:r>
      <w:r w:rsidRPr="006A4AD7">
        <w:rPr>
          <w:i/>
          <w:iCs/>
          <w:color w:val="000000"/>
          <w:spacing w:val="8"/>
          <w:sz w:val="24"/>
          <w:szCs w:val="24"/>
        </w:rPr>
        <w:t>б</w:t>
      </w:r>
      <w:r w:rsidR="000C399E" w:rsidRPr="006A4AD7">
        <w:rPr>
          <w:i/>
          <w:iCs/>
          <w:color w:val="000000"/>
          <w:spacing w:val="8"/>
          <w:sz w:val="24"/>
          <w:szCs w:val="24"/>
        </w:rPr>
        <w:t>,</w:t>
      </w:r>
      <w:r w:rsidR="00EB1990" w:rsidRPr="006A4AD7">
        <w:rPr>
          <w:i/>
          <w:iCs/>
          <w:color w:val="000000"/>
          <w:spacing w:val="8"/>
          <w:sz w:val="24"/>
          <w:szCs w:val="24"/>
        </w:rPr>
        <w:t xml:space="preserve"> </w:t>
      </w:r>
      <w:r w:rsidRPr="006A4AD7">
        <w:rPr>
          <w:i/>
          <w:color w:val="000000"/>
          <w:spacing w:val="5"/>
          <w:sz w:val="24"/>
          <w:szCs w:val="24"/>
        </w:rPr>
        <w:t>в</w:t>
      </w:r>
      <w:r w:rsidR="000C399E" w:rsidRPr="006A4AD7">
        <w:rPr>
          <w:i/>
          <w:color w:val="000000"/>
          <w:spacing w:val="5"/>
          <w:sz w:val="24"/>
          <w:szCs w:val="24"/>
        </w:rPr>
        <w:t>,</w:t>
      </w:r>
      <w:r w:rsidRPr="006A4AD7">
        <w:rPr>
          <w:i/>
          <w:color w:val="000000"/>
          <w:spacing w:val="5"/>
          <w:sz w:val="24"/>
          <w:szCs w:val="24"/>
        </w:rPr>
        <w:t xml:space="preserve"> </w:t>
      </w:r>
      <w:r w:rsidR="00EB1990" w:rsidRPr="006A4AD7">
        <w:rPr>
          <w:i/>
          <w:color w:val="000000"/>
          <w:spacing w:val="6"/>
          <w:sz w:val="24"/>
          <w:szCs w:val="24"/>
        </w:rPr>
        <w:t>г</w:t>
      </w:r>
      <w:r w:rsidR="000C399E" w:rsidRPr="006A4AD7">
        <w:rPr>
          <w:i/>
          <w:iCs/>
          <w:color w:val="000000"/>
          <w:spacing w:val="8"/>
          <w:sz w:val="24"/>
          <w:szCs w:val="24"/>
        </w:rPr>
        <w:t xml:space="preserve"> </w:t>
      </w:r>
      <w:r w:rsidR="00BE2EEA" w:rsidRPr="006A4AD7">
        <w:rPr>
          <w:color w:val="000000"/>
          <w:sz w:val="24"/>
          <w:szCs w:val="24"/>
        </w:rPr>
        <w:t>–</w:t>
      </w:r>
      <w:r w:rsidR="000C399E" w:rsidRPr="006A4AD7">
        <w:rPr>
          <w:i/>
          <w:iCs/>
          <w:color w:val="000000"/>
          <w:spacing w:val="8"/>
          <w:sz w:val="24"/>
          <w:szCs w:val="24"/>
        </w:rPr>
        <w:t xml:space="preserve"> пояснения</w:t>
      </w:r>
      <w:r w:rsidR="00EA2465" w:rsidRPr="006A4AD7">
        <w:rPr>
          <w:i/>
          <w:iCs/>
          <w:color w:val="000000"/>
          <w:spacing w:val="8"/>
          <w:sz w:val="24"/>
          <w:szCs w:val="24"/>
        </w:rPr>
        <w:t xml:space="preserve"> см.</w:t>
      </w:r>
      <w:r w:rsidR="000C399E" w:rsidRPr="006A4AD7">
        <w:rPr>
          <w:i/>
          <w:iCs/>
          <w:color w:val="000000"/>
          <w:spacing w:val="8"/>
          <w:sz w:val="24"/>
          <w:szCs w:val="24"/>
        </w:rPr>
        <w:t xml:space="preserve"> в тексте</w:t>
      </w:r>
      <w:r w:rsidR="003E53EA" w:rsidRPr="006A4AD7">
        <w:rPr>
          <w:i/>
          <w:iCs/>
          <w:color w:val="000000"/>
          <w:spacing w:val="8"/>
          <w:sz w:val="24"/>
          <w:szCs w:val="24"/>
        </w:rPr>
        <w:t>;</w:t>
      </w:r>
    </w:p>
    <w:p w:rsidR="00606BB5" w:rsidRPr="006A4AD7" w:rsidRDefault="00EB1990" w:rsidP="006A4AD7">
      <w:pPr>
        <w:shd w:val="clear" w:color="auto" w:fill="FFFFFF"/>
        <w:spacing w:after="120" w:line="240" w:lineRule="auto"/>
        <w:ind w:left="0"/>
        <w:jc w:val="center"/>
        <w:rPr>
          <w:i/>
          <w:szCs w:val="22"/>
        </w:rPr>
      </w:pPr>
      <w:r w:rsidRPr="006A4AD7">
        <w:rPr>
          <w:i/>
          <w:color w:val="000000"/>
          <w:spacing w:val="6"/>
          <w:szCs w:val="22"/>
        </w:rPr>
        <w:t xml:space="preserve">1 </w:t>
      </w:r>
      <w:r w:rsidR="00BE2EEA" w:rsidRPr="006A4AD7">
        <w:rPr>
          <w:color w:val="000000"/>
          <w:szCs w:val="22"/>
        </w:rPr>
        <w:t>–</w:t>
      </w:r>
      <w:r w:rsidR="00606BB5" w:rsidRPr="006A4AD7">
        <w:rPr>
          <w:i/>
          <w:color w:val="000000"/>
          <w:spacing w:val="6"/>
          <w:szCs w:val="22"/>
        </w:rPr>
        <w:t xml:space="preserve"> водоупорный пласт; </w:t>
      </w:r>
      <w:r w:rsidR="00606BB5" w:rsidRPr="006A4AD7">
        <w:rPr>
          <w:i/>
          <w:color w:val="000000"/>
          <w:spacing w:val="7"/>
          <w:szCs w:val="22"/>
        </w:rPr>
        <w:t>2</w:t>
      </w:r>
      <w:r w:rsidRPr="006A4AD7">
        <w:rPr>
          <w:i/>
          <w:color w:val="000000"/>
          <w:spacing w:val="7"/>
          <w:szCs w:val="22"/>
        </w:rPr>
        <w:t xml:space="preserve"> </w:t>
      </w:r>
      <w:r w:rsidR="00BE2EEA" w:rsidRPr="006A4AD7">
        <w:rPr>
          <w:color w:val="000000"/>
          <w:szCs w:val="22"/>
        </w:rPr>
        <w:t>–</w:t>
      </w:r>
      <w:r w:rsidRPr="006A4AD7">
        <w:rPr>
          <w:i/>
          <w:color w:val="000000"/>
          <w:spacing w:val="7"/>
          <w:szCs w:val="22"/>
        </w:rPr>
        <w:t xml:space="preserve"> </w:t>
      </w:r>
      <w:r w:rsidR="00606BB5" w:rsidRPr="006A4AD7">
        <w:rPr>
          <w:i/>
          <w:color w:val="000000"/>
          <w:spacing w:val="7"/>
          <w:szCs w:val="22"/>
        </w:rPr>
        <w:t xml:space="preserve">уровень грунтовых вод; </w:t>
      </w:r>
      <w:r w:rsidRPr="006A4AD7">
        <w:rPr>
          <w:i/>
          <w:color w:val="000000"/>
          <w:spacing w:val="7"/>
          <w:szCs w:val="22"/>
        </w:rPr>
        <w:t>3</w:t>
      </w:r>
      <w:r w:rsidR="00BE2EEA" w:rsidRPr="006A4AD7">
        <w:rPr>
          <w:i/>
          <w:color w:val="000000"/>
          <w:spacing w:val="7"/>
          <w:szCs w:val="22"/>
        </w:rPr>
        <w:t xml:space="preserve"> </w:t>
      </w:r>
      <w:r w:rsidR="00BE2EEA" w:rsidRPr="006A4AD7">
        <w:rPr>
          <w:color w:val="000000"/>
          <w:szCs w:val="22"/>
        </w:rPr>
        <w:t>–</w:t>
      </w:r>
      <w:r w:rsidRPr="006A4AD7">
        <w:rPr>
          <w:i/>
          <w:color w:val="000000"/>
          <w:spacing w:val="7"/>
          <w:szCs w:val="22"/>
        </w:rPr>
        <w:t xml:space="preserve"> </w:t>
      </w:r>
      <w:r w:rsidR="00606BB5" w:rsidRPr="006A4AD7">
        <w:rPr>
          <w:i/>
          <w:color w:val="000000"/>
          <w:spacing w:val="7"/>
          <w:szCs w:val="22"/>
        </w:rPr>
        <w:t xml:space="preserve">направление движения </w:t>
      </w:r>
      <w:r w:rsidRPr="006A4AD7">
        <w:rPr>
          <w:i/>
          <w:color w:val="000000"/>
          <w:spacing w:val="7"/>
          <w:szCs w:val="22"/>
        </w:rPr>
        <w:t>гр</w:t>
      </w:r>
      <w:r w:rsidR="00606BB5" w:rsidRPr="006A4AD7">
        <w:rPr>
          <w:i/>
          <w:color w:val="000000"/>
          <w:spacing w:val="7"/>
          <w:szCs w:val="22"/>
        </w:rPr>
        <w:t>унтовых вод; уровень</w:t>
      </w:r>
      <w:r w:rsidR="00606BB5" w:rsidRPr="006A4AD7">
        <w:rPr>
          <w:i/>
          <w:smallCaps/>
          <w:color w:val="000000"/>
          <w:spacing w:val="3"/>
          <w:szCs w:val="22"/>
        </w:rPr>
        <w:t xml:space="preserve"> </w:t>
      </w:r>
      <w:r w:rsidR="00606BB5" w:rsidRPr="006A4AD7">
        <w:rPr>
          <w:i/>
          <w:color w:val="000000"/>
          <w:spacing w:val="3"/>
          <w:szCs w:val="22"/>
        </w:rPr>
        <w:t>воды в реке</w:t>
      </w:r>
      <w:r w:rsidR="006A4AD7">
        <w:rPr>
          <w:i/>
          <w:color w:val="000000"/>
          <w:spacing w:val="3"/>
          <w:szCs w:val="22"/>
        </w:rPr>
        <w:t xml:space="preserve">: </w:t>
      </w:r>
      <w:r w:rsidR="006A4AD7" w:rsidRPr="006A4AD7">
        <w:rPr>
          <w:i/>
          <w:color w:val="000000"/>
          <w:spacing w:val="7"/>
          <w:szCs w:val="22"/>
        </w:rPr>
        <w:t>4 –</w:t>
      </w:r>
      <w:r w:rsidR="00606BB5" w:rsidRPr="006A4AD7">
        <w:rPr>
          <w:i/>
          <w:color w:val="000000"/>
          <w:spacing w:val="3"/>
          <w:szCs w:val="22"/>
        </w:rPr>
        <w:t xml:space="preserve"> в половодье 5</w:t>
      </w:r>
      <w:r w:rsidRPr="006A4AD7">
        <w:rPr>
          <w:i/>
          <w:color w:val="000000"/>
          <w:spacing w:val="3"/>
          <w:szCs w:val="22"/>
        </w:rPr>
        <w:t xml:space="preserve"> </w:t>
      </w:r>
      <w:r w:rsidR="00BE2EEA" w:rsidRPr="006A4AD7">
        <w:rPr>
          <w:color w:val="000000"/>
          <w:szCs w:val="22"/>
        </w:rPr>
        <w:t>–</w:t>
      </w:r>
      <w:r w:rsidR="006A4AD7">
        <w:rPr>
          <w:color w:val="000000"/>
          <w:szCs w:val="22"/>
        </w:rPr>
        <w:t xml:space="preserve"> </w:t>
      </w:r>
      <w:r w:rsidR="00606BB5" w:rsidRPr="006A4AD7">
        <w:rPr>
          <w:i/>
          <w:color w:val="000000"/>
          <w:spacing w:val="3"/>
          <w:szCs w:val="22"/>
        </w:rPr>
        <w:t xml:space="preserve">в межень; </w:t>
      </w:r>
      <w:r w:rsidRPr="006A4AD7">
        <w:rPr>
          <w:i/>
          <w:color w:val="000000"/>
          <w:spacing w:val="3"/>
          <w:szCs w:val="22"/>
        </w:rPr>
        <w:t xml:space="preserve">6 </w:t>
      </w:r>
      <w:r w:rsidR="00BE2EEA" w:rsidRPr="006A4AD7">
        <w:rPr>
          <w:color w:val="000000"/>
          <w:szCs w:val="22"/>
        </w:rPr>
        <w:t>–</w:t>
      </w:r>
      <w:r w:rsidR="006A4AD7">
        <w:rPr>
          <w:color w:val="000000"/>
          <w:szCs w:val="22"/>
        </w:rPr>
        <w:t xml:space="preserve"> </w:t>
      </w:r>
      <w:r w:rsidR="006A4AD7">
        <w:rPr>
          <w:i/>
          <w:color w:val="000000"/>
          <w:spacing w:val="3"/>
          <w:szCs w:val="22"/>
        </w:rPr>
        <w:t>родники</w:t>
      </w:r>
    </w:p>
    <w:p w:rsidR="00EF49C0" w:rsidRDefault="00EF49C0" w:rsidP="00EF49C0">
      <w:pPr>
        <w:shd w:val="clear" w:color="auto" w:fill="FFFFFF"/>
        <w:tabs>
          <w:tab w:val="left" w:pos="5486"/>
        </w:tabs>
        <w:spacing w:line="240" w:lineRule="auto"/>
        <w:ind w:left="0"/>
        <w:rPr>
          <w:color w:val="000000"/>
          <w:sz w:val="28"/>
          <w:szCs w:val="28"/>
        </w:rPr>
      </w:pPr>
      <w:r w:rsidRPr="00B828A4">
        <w:rPr>
          <w:color w:val="000000"/>
          <w:sz w:val="28"/>
          <w:szCs w:val="28"/>
        </w:rPr>
        <w:t xml:space="preserve">Гидрогеологическая сущность берегового регулирования состоит в том, что поверхностный сток, сформировавшийся за счет речных снеговых вод и атмосферных осадков, уже поступивших склоновым стоком до поверхностного водотока, благодаря взаимодействию с берегами и грунтовыми водами прибрежной зоны временно теряется для поверхностного стока, превращаясь в грунтовые воды (отрицательный подземный </w:t>
      </w:r>
      <w:r>
        <w:rPr>
          <w:color w:val="000000"/>
          <w:sz w:val="28"/>
          <w:szCs w:val="28"/>
        </w:rPr>
        <w:t>сток).</w:t>
      </w:r>
      <w:r w:rsidRPr="00B828A4">
        <w:rPr>
          <w:color w:val="000000"/>
          <w:sz w:val="28"/>
          <w:szCs w:val="28"/>
        </w:rPr>
        <w:t xml:space="preserve"> Эти воды сохраняются в берегах в период восходящей стадии половодья</w:t>
      </w:r>
      <w:r>
        <w:rPr>
          <w:color w:val="000000"/>
          <w:sz w:val="28"/>
          <w:szCs w:val="28"/>
        </w:rPr>
        <w:t xml:space="preserve">, </w:t>
      </w:r>
      <w:r w:rsidRPr="00B828A4">
        <w:rPr>
          <w:color w:val="000000"/>
          <w:sz w:val="28"/>
          <w:szCs w:val="28"/>
        </w:rPr>
        <w:t>вследствие подпора от высоких вод в реке</w:t>
      </w:r>
      <w:r>
        <w:rPr>
          <w:color w:val="000000"/>
          <w:sz w:val="28"/>
          <w:szCs w:val="28"/>
        </w:rPr>
        <w:t>,</w:t>
      </w:r>
      <w:r w:rsidRPr="00B828A4">
        <w:rPr>
          <w:color w:val="000000"/>
          <w:sz w:val="28"/>
          <w:szCs w:val="28"/>
        </w:rPr>
        <w:t xml:space="preserve"> и после пика поло</w:t>
      </w:r>
      <w:r>
        <w:rPr>
          <w:color w:val="000000"/>
          <w:sz w:val="28"/>
          <w:szCs w:val="28"/>
        </w:rPr>
        <w:t>в</w:t>
      </w:r>
      <w:r w:rsidRPr="00B828A4">
        <w:rPr>
          <w:color w:val="000000"/>
          <w:sz w:val="28"/>
          <w:szCs w:val="28"/>
        </w:rPr>
        <w:t>одья опять поступают в реку, снова превращаясь в поверхностный сток, увеличив</w:t>
      </w:r>
      <w:r>
        <w:rPr>
          <w:color w:val="000000"/>
          <w:sz w:val="28"/>
          <w:szCs w:val="28"/>
        </w:rPr>
        <w:t>ая сток реки на спаде половодья.</w:t>
      </w:r>
      <w:r w:rsidRPr="00EF49C0">
        <w:rPr>
          <w:color w:val="000000"/>
          <w:sz w:val="28"/>
          <w:szCs w:val="28"/>
        </w:rPr>
        <w:t xml:space="preserve"> </w:t>
      </w:r>
      <w:r w:rsidRPr="00B828A4">
        <w:rPr>
          <w:color w:val="000000"/>
          <w:sz w:val="28"/>
          <w:szCs w:val="28"/>
        </w:rPr>
        <w:t>Таким образом, в процессе "берегового регулирования" происходит лишь перераспределение поверхностного стока внутри самого весеннего половодья.</w:t>
      </w:r>
    </w:p>
    <w:p w:rsidR="006A4AD7" w:rsidRDefault="006A4AD7" w:rsidP="006A4AD7">
      <w:pPr>
        <w:shd w:val="clear" w:color="auto" w:fill="FFFFFF"/>
        <w:tabs>
          <w:tab w:val="left" w:pos="5486"/>
        </w:tabs>
        <w:spacing w:line="240" w:lineRule="auto"/>
        <w:ind w:left="0" w:firstLine="567"/>
        <w:rPr>
          <w:color w:val="000000"/>
          <w:sz w:val="28"/>
          <w:szCs w:val="28"/>
        </w:rPr>
      </w:pPr>
      <w:r w:rsidRPr="00606BB5">
        <w:rPr>
          <w:color w:val="000000"/>
          <w:sz w:val="28"/>
          <w:szCs w:val="28"/>
        </w:rPr>
        <w:t xml:space="preserve">При еще более высоком положении водоупора река, так же как и в предыдущем случае, в половодье питает грунтовые воды, а в межень грунтовые воды питают реку. Однако в межень происходит разрыв кривой депрессии грунтовых вод и понизившегося уровня в реке </w:t>
      </w:r>
      <w:r w:rsidR="00CD2D9F" w:rsidRPr="00606BB5">
        <w:rPr>
          <w:color w:val="000000"/>
          <w:sz w:val="28"/>
          <w:szCs w:val="28"/>
        </w:rPr>
        <w:t>(</w:t>
      </w:r>
      <w:r w:rsidR="00CD2D9F">
        <w:rPr>
          <w:color w:val="000000"/>
          <w:sz w:val="28"/>
          <w:szCs w:val="28"/>
        </w:rPr>
        <w:t xml:space="preserve">см. </w:t>
      </w:r>
      <w:r w:rsidR="00CD2D9F" w:rsidRPr="00EA2465">
        <w:rPr>
          <w:color w:val="000000"/>
          <w:sz w:val="28"/>
          <w:szCs w:val="28"/>
        </w:rPr>
        <w:t xml:space="preserve">рис. </w:t>
      </w:r>
      <w:r w:rsidR="00CD2D9F">
        <w:rPr>
          <w:color w:val="000000"/>
          <w:sz w:val="28"/>
          <w:szCs w:val="28"/>
        </w:rPr>
        <w:t>1.</w:t>
      </w:r>
      <w:r w:rsidR="00CD2D9F" w:rsidRPr="00EA2465">
        <w:rPr>
          <w:color w:val="000000"/>
          <w:sz w:val="28"/>
          <w:szCs w:val="28"/>
        </w:rPr>
        <w:t>1</w:t>
      </w:r>
      <w:r w:rsidR="00CD2D9F" w:rsidRPr="00EA2465">
        <w:rPr>
          <w:iCs/>
          <w:color w:val="000000"/>
          <w:sz w:val="28"/>
          <w:szCs w:val="28"/>
        </w:rPr>
        <w:t xml:space="preserve">в </w:t>
      </w:r>
      <w:r w:rsidR="00CD2D9F" w:rsidRPr="00EA2465">
        <w:rPr>
          <w:color w:val="000000"/>
          <w:sz w:val="28"/>
          <w:szCs w:val="28"/>
        </w:rPr>
        <w:t>–</w:t>
      </w:r>
      <w:r w:rsidR="00CD2D9F" w:rsidRPr="00EA2465">
        <w:rPr>
          <w:color w:val="000000"/>
          <w:spacing w:val="5"/>
          <w:sz w:val="28"/>
          <w:szCs w:val="28"/>
        </w:rPr>
        <w:t xml:space="preserve"> временная </w:t>
      </w:r>
      <w:r w:rsidR="00CD2D9F" w:rsidRPr="00EA2465">
        <w:rPr>
          <w:color w:val="000000"/>
          <w:spacing w:val="6"/>
          <w:sz w:val="28"/>
          <w:szCs w:val="28"/>
        </w:rPr>
        <w:t>гидравлическая связь</w:t>
      </w:r>
      <w:r w:rsidR="00CD2D9F" w:rsidRPr="00EA2465">
        <w:rPr>
          <w:iCs/>
          <w:color w:val="000000"/>
          <w:sz w:val="28"/>
          <w:szCs w:val="28"/>
        </w:rPr>
        <w:t>)</w:t>
      </w:r>
      <w:r w:rsidR="00CD2D9F">
        <w:rPr>
          <w:iCs/>
          <w:color w:val="000000"/>
          <w:sz w:val="28"/>
          <w:szCs w:val="28"/>
        </w:rPr>
        <w:t xml:space="preserve"> </w:t>
      </w:r>
      <w:r w:rsidRPr="00E26A7F">
        <w:rPr>
          <w:color w:val="000000"/>
          <w:sz w:val="28"/>
          <w:szCs w:val="28"/>
        </w:rPr>
        <w:t>–</w:t>
      </w:r>
      <w:r w:rsidRPr="00606BB5">
        <w:rPr>
          <w:color w:val="000000"/>
          <w:sz w:val="28"/>
          <w:szCs w:val="28"/>
        </w:rPr>
        <w:t xml:space="preserve"> на склонах русла возникают </w:t>
      </w:r>
      <w:r w:rsidRPr="00606BB5">
        <w:rPr>
          <w:i/>
          <w:iCs/>
          <w:color w:val="000000"/>
          <w:sz w:val="28"/>
          <w:szCs w:val="28"/>
        </w:rPr>
        <w:t xml:space="preserve">мочажины </w:t>
      </w:r>
      <w:r w:rsidRPr="00606BB5">
        <w:rPr>
          <w:color w:val="000000"/>
          <w:sz w:val="28"/>
          <w:szCs w:val="28"/>
        </w:rPr>
        <w:t xml:space="preserve">и начинают действовать </w:t>
      </w:r>
      <w:r w:rsidRPr="00606BB5">
        <w:rPr>
          <w:i/>
          <w:iCs/>
          <w:color w:val="000000"/>
          <w:sz w:val="28"/>
          <w:szCs w:val="28"/>
        </w:rPr>
        <w:t xml:space="preserve">родники </w:t>
      </w:r>
      <w:r w:rsidRPr="00606BB5">
        <w:rPr>
          <w:color w:val="000000"/>
          <w:sz w:val="28"/>
          <w:szCs w:val="28"/>
        </w:rPr>
        <w:t xml:space="preserve">или </w:t>
      </w:r>
      <w:r w:rsidRPr="00606BB5">
        <w:rPr>
          <w:i/>
          <w:iCs/>
          <w:color w:val="000000"/>
          <w:sz w:val="28"/>
          <w:szCs w:val="28"/>
        </w:rPr>
        <w:t>ключи</w:t>
      </w:r>
      <w:r w:rsidRPr="00EA2465">
        <w:rPr>
          <w:iCs/>
          <w:color w:val="000000"/>
          <w:sz w:val="28"/>
          <w:szCs w:val="28"/>
        </w:rPr>
        <w:t>,</w:t>
      </w:r>
      <w:r w:rsidRPr="00606BB5">
        <w:rPr>
          <w:i/>
          <w:iCs/>
          <w:color w:val="000000"/>
          <w:sz w:val="28"/>
          <w:szCs w:val="28"/>
        </w:rPr>
        <w:t xml:space="preserve"> </w:t>
      </w:r>
      <w:r w:rsidRPr="00606BB5">
        <w:rPr>
          <w:color w:val="000000"/>
          <w:sz w:val="28"/>
          <w:szCs w:val="28"/>
        </w:rPr>
        <w:t>дебиты которых не зависят от изменения уровня воды в реке</w:t>
      </w:r>
      <w:r w:rsidRPr="00FB30ED">
        <w:rPr>
          <w:color w:val="000000"/>
          <w:sz w:val="28"/>
          <w:szCs w:val="28"/>
        </w:rPr>
        <w:t>.</w:t>
      </w:r>
    </w:p>
    <w:p w:rsidR="00606BB5" w:rsidRPr="00824379" w:rsidRDefault="00606BB5" w:rsidP="006A4AD7">
      <w:pPr>
        <w:shd w:val="clear" w:color="auto" w:fill="FFFFFF"/>
        <w:tabs>
          <w:tab w:val="left" w:pos="5486"/>
        </w:tabs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>Наконец, при очень высоком положении водоупора как в половодье, так и в межень грунтовые воды и река не имеют между</w:t>
      </w:r>
      <w:r w:rsidR="00562C55" w:rsidRPr="00824379">
        <w:rPr>
          <w:color w:val="000000"/>
          <w:sz w:val="28"/>
          <w:szCs w:val="28"/>
        </w:rPr>
        <w:t xml:space="preserve"> </w:t>
      </w:r>
      <w:r w:rsidRPr="00824379">
        <w:rPr>
          <w:color w:val="000000"/>
          <w:sz w:val="28"/>
          <w:szCs w:val="28"/>
        </w:rPr>
        <w:t xml:space="preserve">собой гидравлической связи (рис. </w:t>
      </w:r>
      <w:r w:rsidR="00CD2D9F">
        <w:rPr>
          <w:color w:val="000000"/>
          <w:sz w:val="28"/>
          <w:szCs w:val="28"/>
        </w:rPr>
        <w:t>1.</w:t>
      </w:r>
      <w:r w:rsidR="00EA2465" w:rsidRPr="00824379">
        <w:rPr>
          <w:color w:val="000000"/>
          <w:sz w:val="28"/>
          <w:szCs w:val="28"/>
        </w:rPr>
        <w:t>1</w:t>
      </w:r>
      <w:r w:rsidRPr="00824379">
        <w:rPr>
          <w:color w:val="000000"/>
          <w:sz w:val="28"/>
          <w:szCs w:val="28"/>
        </w:rPr>
        <w:t>г</w:t>
      </w:r>
      <w:r w:rsidR="000C399E" w:rsidRPr="00824379">
        <w:rPr>
          <w:color w:val="000000"/>
          <w:sz w:val="28"/>
          <w:szCs w:val="28"/>
        </w:rPr>
        <w:t xml:space="preserve"> </w:t>
      </w:r>
      <w:r w:rsidR="00EA2465" w:rsidRPr="00824379">
        <w:rPr>
          <w:color w:val="000000"/>
          <w:sz w:val="28"/>
          <w:szCs w:val="28"/>
        </w:rPr>
        <w:t xml:space="preserve">– </w:t>
      </w:r>
      <w:r w:rsidR="000C399E" w:rsidRPr="00824379">
        <w:rPr>
          <w:color w:val="000000"/>
          <w:sz w:val="28"/>
          <w:szCs w:val="28"/>
        </w:rPr>
        <w:t>отсутствие гидравлической связи</w:t>
      </w:r>
      <w:r w:rsidRPr="00824379">
        <w:rPr>
          <w:color w:val="000000"/>
          <w:sz w:val="28"/>
          <w:szCs w:val="28"/>
        </w:rPr>
        <w:t>).</w:t>
      </w:r>
    </w:p>
    <w:p w:rsidR="005056A0" w:rsidRPr="00824379" w:rsidRDefault="00606BB5" w:rsidP="005056A0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sz w:val="28"/>
          <w:szCs w:val="28"/>
        </w:rPr>
        <w:t xml:space="preserve">Таким образом, характер и величина подземного питания рек зависят от гидрогеологического строения прилегающей к водному объекту территории и от режима уровней воды в водном объекте. </w:t>
      </w:r>
      <w:r w:rsidR="005056A0" w:rsidRPr="00824379">
        <w:rPr>
          <w:sz w:val="28"/>
          <w:szCs w:val="28"/>
        </w:rPr>
        <w:t>В большинстве случаев колебания уровня воды следуют за колебаниями стока и ими определяются. Объясняется это существованием закономерных связей расходов и уровней воды в реках.</w:t>
      </w:r>
    </w:p>
    <w:p w:rsidR="00993409" w:rsidRPr="00824379" w:rsidRDefault="00EE6416" w:rsidP="00EA2465">
      <w:pPr>
        <w:pStyle w:val="2"/>
        <w:spacing w:before="120"/>
        <w:rPr>
          <w:sz w:val="28"/>
          <w:szCs w:val="28"/>
        </w:rPr>
      </w:pPr>
      <w:bookmarkStart w:id="5" w:name="_Toc253998278"/>
      <w:r>
        <w:rPr>
          <w:sz w:val="28"/>
          <w:szCs w:val="28"/>
        </w:rPr>
        <w:t>1</w:t>
      </w:r>
      <w:r w:rsidR="00993409" w:rsidRPr="00824379">
        <w:rPr>
          <w:sz w:val="28"/>
          <w:szCs w:val="28"/>
        </w:rPr>
        <w:t>.</w:t>
      </w:r>
      <w:r w:rsidR="004D1C4E" w:rsidRPr="00824379">
        <w:rPr>
          <w:sz w:val="28"/>
          <w:szCs w:val="28"/>
        </w:rPr>
        <w:t>3.</w:t>
      </w:r>
      <w:r w:rsidR="00993409" w:rsidRPr="00824379">
        <w:rPr>
          <w:sz w:val="28"/>
          <w:szCs w:val="28"/>
        </w:rPr>
        <w:t xml:space="preserve"> Понятие о гидрографе</w:t>
      </w:r>
      <w:bookmarkEnd w:id="5"/>
      <w:r w:rsidR="00993409" w:rsidRPr="00824379">
        <w:rPr>
          <w:sz w:val="28"/>
          <w:szCs w:val="28"/>
        </w:rPr>
        <w:t xml:space="preserve"> </w:t>
      </w:r>
    </w:p>
    <w:p w:rsidR="00A734BC" w:rsidRPr="00EF49C0" w:rsidRDefault="005056A0" w:rsidP="00274011">
      <w:pPr>
        <w:pStyle w:val="a3"/>
        <w:spacing w:after="120"/>
        <w:ind w:firstLine="567"/>
        <w:jc w:val="both"/>
        <w:rPr>
          <w:b w:val="0"/>
          <w:sz w:val="28"/>
          <w:szCs w:val="28"/>
        </w:rPr>
      </w:pPr>
      <w:r w:rsidRPr="00824379">
        <w:rPr>
          <w:b w:val="0"/>
          <w:sz w:val="28"/>
          <w:szCs w:val="28"/>
        </w:rPr>
        <w:t xml:space="preserve">Изменения режима реки характеризуются, прежде всего, колебаниями ее водности. </w:t>
      </w:r>
      <w:r w:rsidR="00EF49C0" w:rsidRPr="00824379">
        <w:rPr>
          <w:b w:val="0"/>
          <w:sz w:val="28"/>
          <w:szCs w:val="28"/>
        </w:rPr>
        <w:t xml:space="preserve">Понятие «водность реки» используется для оценки изменений стока данной реки. </w:t>
      </w:r>
      <w:r w:rsidRPr="00824379">
        <w:rPr>
          <w:b w:val="0"/>
          <w:i/>
          <w:iCs/>
          <w:sz w:val="28"/>
          <w:szCs w:val="28"/>
        </w:rPr>
        <w:t xml:space="preserve">Водность </w:t>
      </w:r>
      <w:r w:rsidR="00BE2EEA" w:rsidRPr="00824379">
        <w:rPr>
          <w:color w:val="000000"/>
          <w:sz w:val="28"/>
          <w:szCs w:val="28"/>
        </w:rPr>
        <w:t>–</w:t>
      </w:r>
      <w:r w:rsidRPr="00824379">
        <w:rPr>
          <w:b w:val="0"/>
          <w:i/>
          <w:iCs/>
          <w:sz w:val="28"/>
          <w:szCs w:val="28"/>
        </w:rPr>
        <w:t xml:space="preserve"> </w:t>
      </w:r>
      <w:r w:rsidRPr="00824379">
        <w:rPr>
          <w:b w:val="0"/>
          <w:sz w:val="28"/>
          <w:szCs w:val="28"/>
        </w:rPr>
        <w:t xml:space="preserve">это количество воды, переносимое рекой за какой-либо интервал времени (месяц, </w:t>
      </w:r>
      <w:r w:rsidR="00EF49C0">
        <w:rPr>
          <w:b w:val="0"/>
          <w:sz w:val="28"/>
          <w:szCs w:val="28"/>
        </w:rPr>
        <w:t xml:space="preserve">сезон, </w:t>
      </w:r>
      <w:r w:rsidRPr="00824379">
        <w:rPr>
          <w:b w:val="0"/>
          <w:sz w:val="28"/>
          <w:szCs w:val="28"/>
        </w:rPr>
        <w:t xml:space="preserve">год, ряд лет) в сравнении со средней многолетней величиной стока воды этой реки или со стоком в другие периоды. </w:t>
      </w:r>
      <w:r w:rsidR="00993409" w:rsidRPr="00824379">
        <w:rPr>
          <w:b w:val="0"/>
          <w:sz w:val="28"/>
          <w:szCs w:val="28"/>
        </w:rPr>
        <w:t xml:space="preserve">Когда говорят о колебаниях водности рек, то имеют в </w:t>
      </w:r>
      <w:r w:rsidR="00EA2465" w:rsidRPr="00824379">
        <w:rPr>
          <w:b w:val="0"/>
          <w:sz w:val="28"/>
          <w:szCs w:val="28"/>
        </w:rPr>
        <w:t>виду,</w:t>
      </w:r>
      <w:r w:rsidR="00993409" w:rsidRPr="00824379">
        <w:rPr>
          <w:b w:val="0"/>
          <w:sz w:val="28"/>
          <w:szCs w:val="28"/>
        </w:rPr>
        <w:t xml:space="preserve"> прежде всего изменения стока воды. При этом график изменения расхода воды (м</w:t>
      </w:r>
      <w:r w:rsidR="00993409" w:rsidRPr="00824379">
        <w:rPr>
          <w:b w:val="0"/>
          <w:sz w:val="28"/>
          <w:szCs w:val="28"/>
          <w:vertAlign w:val="superscript"/>
        </w:rPr>
        <w:t>3</w:t>
      </w:r>
      <w:r w:rsidR="00993409" w:rsidRPr="00824379">
        <w:rPr>
          <w:b w:val="0"/>
          <w:sz w:val="28"/>
          <w:szCs w:val="28"/>
        </w:rPr>
        <w:t xml:space="preserve">/с) в данном створе реки в течение года </w:t>
      </w:r>
      <w:r w:rsidR="00274011">
        <w:rPr>
          <w:b w:val="0"/>
          <w:sz w:val="28"/>
          <w:szCs w:val="28"/>
        </w:rPr>
        <w:t xml:space="preserve">(или части года) </w:t>
      </w:r>
      <w:r w:rsidR="00993409" w:rsidRPr="00824379">
        <w:rPr>
          <w:b w:val="0"/>
          <w:sz w:val="28"/>
          <w:szCs w:val="28"/>
        </w:rPr>
        <w:t xml:space="preserve">называют </w:t>
      </w:r>
      <w:r w:rsidR="00993409" w:rsidRPr="00EF49C0">
        <w:rPr>
          <w:b w:val="0"/>
          <w:i/>
          <w:iCs/>
          <w:sz w:val="28"/>
          <w:szCs w:val="28"/>
        </w:rPr>
        <w:t>гидрографом реки</w:t>
      </w:r>
      <w:r w:rsidRPr="00EF49C0">
        <w:rPr>
          <w:b w:val="0"/>
          <w:i/>
          <w:iCs/>
          <w:sz w:val="28"/>
          <w:szCs w:val="28"/>
        </w:rPr>
        <w:t xml:space="preserve"> </w:t>
      </w:r>
      <w:r w:rsidRPr="00EF49C0">
        <w:rPr>
          <w:b w:val="0"/>
          <w:iCs/>
          <w:sz w:val="28"/>
          <w:szCs w:val="28"/>
        </w:rPr>
        <w:t xml:space="preserve">(рис </w:t>
      </w:r>
      <w:r w:rsidR="00CD2D9F">
        <w:rPr>
          <w:b w:val="0"/>
          <w:iCs/>
          <w:sz w:val="28"/>
          <w:szCs w:val="28"/>
        </w:rPr>
        <w:t>1.</w:t>
      </w:r>
      <w:r w:rsidR="00EA2465" w:rsidRPr="00EF49C0">
        <w:rPr>
          <w:b w:val="0"/>
          <w:iCs/>
          <w:sz w:val="28"/>
          <w:szCs w:val="28"/>
        </w:rPr>
        <w:t>2</w:t>
      </w:r>
      <w:r w:rsidRPr="00EF49C0">
        <w:rPr>
          <w:b w:val="0"/>
          <w:iCs/>
          <w:sz w:val="28"/>
          <w:szCs w:val="28"/>
        </w:rPr>
        <w:t>)</w:t>
      </w:r>
      <w:r w:rsidR="00993409" w:rsidRPr="00EF49C0">
        <w:rPr>
          <w:b w:val="0"/>
          <w:iCs/>
          <w:sz w:val="28"/>
          <w:szCs w:val="28"/>
        </w:rPr>
        <w:t>.</w:t>
      </w:r>
      <w:r w:rsidRPr="00EF49C0">
        <w:rPr>
          <w:b w:val="0"/>
          <w:iCs/>
          <w:sz w:val="28"/>
          <w:szCs w:val="28"/>
        </w:rPr>
        <w:t xml:space="preserve"> </w:t>
      </w:r>
    </w:p>
    <w:p w:rsidR="00274011" w:rsidRDefault="00FC6818" w:rsidP="00274011">
      <w:pPr>
        <w:shd w:val="clear" w:color="auto" w:fill="FFFFFF"/>
        <w:spacing w:before="120" w:after="12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36.5pt;height:291pt">
            <v:imagedata r:id="rId8" o:title="гидрографТОМЬ"/>
          </v:shape>
        </w:pict>
      </w:r>
    </w:p>
    <w:p w:rsidR="00274011" w:rsidRPr="00274011" w:rsidRDefault="00274011" w:rsidP="00274011">
      <w:pPr>
        <w:shd w:val="clear" w:color="auto" w:fill="FFFFFF"/>
        <w:spacing w:line="240" w:lineRule="auto"/>
        <w:ind w:left="0"/>
        <w:jc w:val="center"/>
        <w:rPr>
          <w:i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Рис. </w:t>
      </w:r>
      <w:r w:rsidR="00EE6416">
        <w:rPr>
          <w:i/>
          <w:color w:val="000000"/>
          <w:sz w:val="26"/>
          <w:szCs w:val="26"/>
        </w:rPr>
        <w:t>1.</w:t>
      </w:r>
      <w:r>
        <w:rPr>
          <w:i/>
          <w:color w:val="000000"/>
          <w:sz w:val="26"/>
          <w:szCs w:val="26"/>
        </w:rPr>
        <w:t xml:space="preserve">2.  </w:t>
      </w:r>
      <w:r w:rsidRPr="00274011">
        <w:rPr>
          <w:i/>
          <w:color w:val="000000"/>
          <w:sz w:val="26"/>
          <w:szCs w:val="26"/>
        </w:rPr>
        <w:t>Гидрограф р.Томи у г.Томска за 1970</w:t>
      </w:r>
      <w:r>
        <w:rPr>
          <w:i/>
          <w:color w:val="000000"/>
          <w:sz w:val="26"/>
          <w:szCs w:val="26"/>
        </w:rPr>
        <w:t xml:space="preserve"> год</w:t>
      </w:r>
    </w:p>
    <w:p w:rsidR="00EA2465" w:rsidRPr="00824379" w:rsidRDefault="00EA2465" w:rsidP="00274011">
      <w:pPr>
        <w:shd w:val="clear" w:color="auto" w:fill="FFFFFF"/>
        <w:spacing w:before="120" w:line="240" w:lineRule="auto"/>
        <w:ind w:left="0"/>
        <w:rPr>
          <w:i/>
          <w:sz w:val="24"/>
          <w:szCs w:val="24"/>
        </w:rPr>
      </w:pPr>
      <w:r w:rsidRPr="00824379">
        <w:rPr>
          <w:sz w:val="28"/>
          <w:szCs w:val="28"/>
        </w:rPr>
        <w:t>График изменения уровня воды во времени гидрографом называть нельзя, так как в некоторых случаях колебания уровней воды в реках могут быть не связанны с изменением стока, например при ледовых явлениях на реках, интенсивных процессах размыва дна или аккумуляции наносов, сгонно-нагонных и приливных явлениях в устьях рек.</w:t>
      </w:r>
    </w:p>
    <w:p w:rsidR="00EA2465" w:rsidRPr="00824379" w:rsidRDefault="00EE6416" w:rsidP="00EA2465">
      <w:pPr>
        <w:pStyle w:val="2"/>
        <w:spacing w:before="120"/>
        <w:rPr>
          <w:color w:val="000000"/>
          <w:sz w:val="28"/>
          <w:szCs w:val="28"/>
        </w:rPr>
      </w:pPr>
      <w:bookmarkStart w:id="6" w:name="_Toc253998279"/>
      <w:r>
        <w:rPr>
          <w:color w:val="000000"/>
          <w:sz w:val="28"/>
          <w:szCs w:val="28"/>
        </w:rPr>
        <w:t>1</w:t>
      </w:r>
      <w:r w:rsidR="00EA2465" w:rsidRPr="00747B3F">
        <w:rPr>
          <w:color w:val="000000"/>
          <w:sz w:val="28"/>
          <w:szCs w:val="28"/>
        </w:rPr>
        <w:t xml:space="preserve">.4. </w:t>
      </w:r>
      <w:r w:rsidR="00EA2465" w:rsidRPr="00824379">
        <w:rPr>
          <w:color w:val="000000"/>
          <w:sz w:val="28"/>
          <w:szCs w:val="28"/>
        </w:rPr>
        <w:t>Методы расчленения гидрографа по видам питания</w:t>
      </w:r>
      <w:bookmarkEnd w:id="6"/>
    </w:p>
    <w:p w:rsidR="00665A9E" w:rsidRPr="00665A9E" w:rsidRDefault="00665A9E" w:rsidP="00747B3F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872FB8">
        <w:rPr>
          <w:color w:val="000000"/>
          <w:sz w:val="28"/>
          <w:szCs w:val="28"/>
        </w:rPr>
        <w:t xml:space="preserve">По данным гидрометрических измерений для каждого года можно получить гидрограф — график изменения расхода воды за год </w:t>
      </w:r>
      <w:r w:rsidRPr="00872FB8">
        <w:rPr>
          <w:i/>
          <w:iCs/>
          <w:color w:val="000000"/>
          <w:sz w:val="28"/>
          <w:szCs w:val="28"/>
          <w:lang w:val="en-US"/>
        </w:rPr>
        <w:t>Q</w:t>
      </w:r>
      <w:r w:rsidRPr="00872FB8">
        <w:rPr>
          <w:i/>
          <w:iCs/>
          <w:color w:val="000000"/>
          <w:sz w:val="28"/>
          <w:szCs w:val="28"/>
        </w:rPr>
        <w:t xml:space="preserve"> </w:t>
      </w:r>
      <w:r w:rsidRPr="00872FB8">
        <w:rPr>
          <w:color w:val="000000"/>
          <w:sz w:val="28"/>
          <w:szCs w:val="28"/>
        </w:rPr>
        <w:t xml:space="preserve">= </w:t>
      </w:r>
      <w:r w:rsidRPr="00872FB8">
        <w:rPr>
          <w:i/>
          <w:iCs/>
          <w:color w:val="000000"/>
          <w:sz w:val="28"/>
          <w:szCs w:val="28"/>
          <w:lang w:val="en-US"/>
        </w:rPr>
        <w:t>f</w:t>
      </w:r>
      <w:r w:rsidRPr="00872FB8">
        <w:rPr>
          <w:i/>
          <w:iCs/>
          <w:color w:val="000000"/>
          <w:sz w:val="28"/>
          <w:szCs w:val="28"/>
        </w:rPr>
        <w:t>(</w:t>
      </w:r>
      <w:r w:rsidRPr="00872FB8">
        <w:rPr>
          <w:i/>
          <w:iCs/>
          <w:color w:val="000000"/>
          <w:sz w:val="28"/>
          <w:szCs w:val="28"/>
          <w:lang w:val="en-US"/>
        </w:rPr>
        <w:t>t</w:t>
      </w:r>
      <w:r w:rsidRPr="00872FB8">
        <w:rPr>
          <w:i/>
          <w:iCs/>
          <w:color w:val="000000"/>
          <w:sz w:val="28"/>
          <w:szCs w:val="28"/>
        </w:rPr>
        <w:t xml:space="preserve">), </w:t>
      </w:r>
      <w:r w:rsidRPr="00872FB8">
        <w:rPr>
          <w:color w:val="000000"/>
          <w:sz w:val="28"/>
          <w:szCs w:val="28"/>
        </w:rPr>
        <w:t xml:space="preserve">который отражает сложные процессы водообмена поверхностных и подземных вод. </w:t>
      </w:r>
      <w:r w:rsidR="00EA2465" w:rsidRPr="00824379">
        <w:rPr>
          <w:color w:val="000000"/>
          <w:sz w:val="28"/>
          <w:szCs w:val="28"/>
        </w:rPr>
        <w:t xml:space="preserve">Количественная оценка доли различных видов питания в формировании стока обычно осуществляется с помощью </w:t>
      </w:r>
      <w:r w:rsidR="00EA2465" w:rsidRPr="00824379">
        <w:rPr>
          <w:i/>
          <w:iCs/>
          <w:color w:val="000000"/>
          <w:sz w:val="28"/>
          <w:szCs w:val="28"/>
        </w:rPr>
        <w:t>графического расчленения гидрографа по видам питания.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Этот м</w:t>
      </w:r>
      <w:r w:rsidRPr="00872FB8">
        <w:rPr>
          <w:color w:val="000000"/>
          <w:sz w:val="28"/>
          <w:szCs w:val="28"/>
        </w:rPr>
        <w:t>етод применяется для графического выделения объемов воды, сформированных различными источниками питания.</w:t>
      </w:r>
      <w:r>
        <w:rPr>
          <w:color w:val="000000"/>
          <w:sz w:val="28"/>
          <w:szCs w:val="28"/>
        </w:rPr>
        <w:t xml:space="preserve"> </w:t>
      </w:r>
      <w:r w:rsidR="007343E6" w:rsidRPr="00824379">
        <w:rPr>
          <w:color w:val="000000"/>
          <w:sz w:val="28"/>
          <w:szCs w:val="28"/>
        </w:rPr>
        <w:t xml:space="preserve">В этом случае доля того </w:t>
      </w:r>
      <w:r w:rsidR="00A734BC" w:rsidRPr="00824379">
        <w:rPr>
          <w:color w:val="000000"/>
          <w:sz w:val="28"/>
          <w:szCs w:val="28"/>
        </w:rPr>
        <w:t>или иного вида питания (например, снегового, дождевого, подземного) определяется пропорционально соответствующим площадям на гидрографе</w:t>
      </w:r>
      <w:r w:rsidR="00BE2EEA" w:rsidRPr="00824379">
        <w:rPr>
          <w:color w:val="000000"/>
          <w:sz w:val="28"/>
          <w:szCs w:val="28"/>
        </w:rPr>
        <w:t xml:space="preserve"> (рис. </w:t>
      </w:r>
      <w:r w:rsidR="00EE6416">
        <w:rPr>
          <w:color w:val="000000"/>
          <w:sz w:val="28"/>
          <w:szCs w:val="28"/>
        </w:rPr>
        <w:t>1.</w:t>
      </w:r>
      <w:r w:rsidR="00274011">
        <w:rPr>
          <w:color w:val="000000"/>
          <w:sz w:val="28"/>
          <w:szCs w:val="28"/>
        </w:rPr>
        <w:t>3</w:t>
      </w:r>
      <w:r w:rsidR="00BE2EEA" w:rsidRPr="00824379">
        <w:rPr>
          <w:color w:val="000000"/>
          <w:sz w:val="28"/>
          <w:szCs w:val="28"/>
        </w:rPr>
        <w:t>)</w:t>
      </w:r>
      <w:r w:rsidR="00A734BC" w:rsidRPr="0082437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872FB8">
        <w:rPr>
          <w:color w:val="000000"/>
          <w:sz w:val="28"/>
          <w:szCs w:val="28"/>
        </w:rPr>
        <w:t>В результате расчетов можно получить количественную оценку каждого источника питания за год и, что особенно важно, выделить подземную составляющую общего годового стока.</w:t>
      </w:r>
    </w:p>
    <w:p w:rsidR="00425715" w:rsidRDefault="00425715" w:rsidP="00747B3F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824379">
        <w:rPr>
          <w:color w:val="000000"/>
          <w:sz w:val="28"/>
          <w:szCs w:val="28"/>
        </w:rPr>
        <w:t>Наибольшие трудности возникают при выделении подземного питания в период половодья или крупных паводков. В зависимости от характера взаимодействия поверхностных и подземных вод Б.В. Поляковым, Б.И. Куделиным, К.В. Воскресенским, М.И. Львовичем, О.В. Поповым и другими исследователями предложен ряд схем расчленения гидрографа.</w:t>
      </w:r>
    </w:p>
    <w:p w:rsidR="00425715" w:rsidRDefault="00425715" w:rsidP="00425715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824379">
        <w:rPr>
          <w:color w:val="000000"/>
          <w:sz w:val="28"/>
          <w:szCs w:val="28"/>
        </w:rPr>
        <w:t xml:space="preserve">Наиболее общие закономерности следующие. При отсутствии гидравлической связи речных и грунтовых вод (рис. </w:t>
      </w:r>
      <w:r w:rsidR="00EE6416">
        <w:rPr>
          <w:color w:val="000000"/>
          <w:sz w:val="28"/>
          <w:szCs w:val="28"/>
        </w:rPr>
        <w:t>1.</w:t>
      </w:r>
      <w:r w:rsidRPr="00824379">
        <w:rPr>
          <w:color w:val="000000"/>
          <w:sz w:val="28"/>
          <w:szCs w:val="28"/>
        </w:rPr>
        <w:t>1г), что обычно характерно для горных рек</w:t>
      </w:r>
      <w:r w:rsidR="002544DD">
        <w:rPr>
          <w:color w:val="000000"/>
          <w:sz w:val="28"/>
          <w:szCs w:val="28"/>
        </w:rPr>
        <w:t>;</w:t>
      </w:r>
      <w:r w:rsidRPr="00824379">
        <w:rPr>
          <w:color w:val="000000"/>
          <w:sz w:val="28"/>
          <w:szCs w:val="28"/>
        </w:rPr>
        <w:t xml:space="preserve"> подземное питание в период половодья или паводка в общих чертах повторяет ход гидрографа, но в более сглаженном виде и с некоторым запаздыванием максимума подземного питания по сравнению с максимумом расхода </w:t>
      </w:r>
      <w:r w:rsidR="002544DD">
        <w:rPr>
          <w:color w:val="000000"/>
          <w:sz w:val="28"/>
          <w:szCs w:val="28"/>
        </w:rPr>
        <w:t>в</w:t>
      </w:r>
      <w:r w:rsidRPr="00824379">
        <w:rPr>
          <w:color w:val="000000"/>
          <w:sz w:val="28"/>
          <w:szCs w:val="28"/>
        </w:rPr>
        <w:t xml:space="preserve">оды (рис. </w:t>
      </w:r>
      <w:r w:rsidR="00EE6416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Pr="00824379">
        <w:rPr>
          <w:color w:val="000000"/>
          <w:sz w:val="28"/>
          <w:szCs w:val="28"/>
        </w:rPr>
        <w:t xml:space="preserve">, линия 1). </w:t>
      </w:r>
    </w:p>
    <w:p w:rsidR="002544DD" w:rsidRPr="00824379" w:rsidRDefault="00425715" w:rsidP="00747B3F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 xml:space="preserve">При наличии постоянной или временной гидравлической связи речных и грунтовых вод (рис. </w:t>
      </w:r>
      <w:r w:rsidR="00EE6416">
        <w:rPr>
          <w:color w:val="000000"/>
          <w:sz w:val="28"/>
          <w:szCs w:val="28"/>
        </w:rPr>
        <w:t>1.</w:t>
      </w:r>
      <w:r w:rsidRPr="00824379">
        <w:rPr>
          <w:color w:val="000000"/>
          <w:sz w:val="28"/>
          <w:szCs w:val="28"/>
        </w:rPr>
        <w:t xml:space="preserve">1, </w:t>
      </w:r>
      <w:r w:rsidRPr="00824379">
        <w:rPr>
          <w:iCs/>
          <w:color w:val="000000"/>
          <w:sz w:val="28"/>
          <w:szCs w:val="28"/>
        </w:rPr>
        <w:t xml:space="preserve">б </w:t>
      </w:r>
      <w:r w:rsidRPr="00824379">
        <w:rPr>
          <w:color w:val="000000"/>
          <w:sz w:val="28"/>
          <w:szCs w:val="28"/>
        </w:rPr>
        <w:t xml:space="preserve">– </w:t>
      </w:r>
      <w:r w:rsidRPr="00824379">
        <w:rPr>
          <w:iCs/>
          <w:color w:val="000000"/>
          <w:sz w:val="28"/>
          <w:szCs w:val="28"/>
        </w:rPr>
        <w:t>в)</w:t>
      </w:r>
      <w:r w:rsidRPr="00824379">
        <w:rPr>
          <w:i/>
          <w:iCs/>
          <w:color w:val="000000"/>
          <w:sz w:val="28"/>
          <w:szCs w:val="28"/>
        </w:rPr>
        <w:t xml:space="preserve"> </w:t>
      </w:r>
      <w:r w:rsidRPr="00824379">
        <w:rPr>
          <w:color w:val="000000"/>
          <w:sz w:val="28"/>
          <w:szCs w:val="28"/>
        </w:rPr>
        <w:t xml:space="preserve">на подъеме половодья в результате подпора рекой грунтовых вод подземное питание уменьшается и достигает минимума при наивысшем уровне воды в реке (рис. </w:t>
      </w:r>
      <w:r w:rsidR="00EE6416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Pr="00824379">
        <w:rPr>
          <w:color w:val="000000"/>
          <w:sz w:val="28"/>
          <w:szCs w:val="28"/>
        </w:rPr>
        <w:t xml:space="preserve">, линия </w:t>
      </w:r>
      <w:r w:rsidRPr="00824379">
        <w:rPr>
          <w:iCs/>
          <w:color w:val="000000"/>
          <w:sz w:val="28"/>
          <w:szCs w:val="28"/>
        </w:rPr>
        <w:t>3)</w:t>
      </w:r>
      <w:r w:rsidRPr="00824379">
        <w:rPr>
          <w:i/>
          <w:iCs/>
          <w:color w:val="000000"/>
          <w:sz w:val="28"/>
          <w:szCs w:val="28"/>
        </w:rPr>
        <w:t xml:space="preserve">. </w:t>
      </w:r>
      <w:r w:rsidR="002544DD" w:rsidRPr="00824379">
        <w:rPr>
          <w:color w:val="000000"/>
          <w:sz w:val="28"/>
          <w:szCs w:val="28"/>
        </w:rPr>
        <w:t xml:space="preserve">На практике при недостатке сведений о взаимосвязи речных и грунтовых вод часто для равнинных рек условно принимают величину подземного питания в момент пика половодья, равной нулю (рис. </w:t>
      </w:r>
      <w:r w:rsidR="00EE6416">
        <w:rPr>
          <w:color w:val="000000"/>
          <w:sz w:val="28"/>
          <w:szCs w:val="28"/>
        </w:rPr>
        <w:t>1.</w:t>
      </w:r>
      <w:r w:rsidR="002544DD">
        <w:rPr>
          <w:color w:val="000000"/>
          <w:sz w:val="28"/>
          <w:szCs w:val="28"/>
        </w:rPr>
        <w:t>3</w:t>
      </w:r>
      <w:r w:rsidR="002544DD" w:rsidRPr="00824379">
        <w:rPr>
          <w:color w:val="000000"/>
          <w:sz w:val="28"/>
          <w:szCs w:val="28"/>
        </w:rPr>
        <w:t xml:space="preserve">, линия </w:t>
      </w:r>
      <w:r w:rsidR="002544DD" w:rsidRPr="00824379">
        <w:rPr>
          <w:iCs/>
          <w:color w:val="000000"/>
          <w:sz w:val="28"/>
          <w:szCs w:val="28"/>
        </w:rPr>
        <w:t>4).</w:t>
      </w:r>
      <w:r w:rsidR="002544DD" w:rsidRPr="00824379">
        <w:rPr>
          <w:i/>
          <w:iCs/>
          <w:color w:val="000000"/>
          <w:sz w:val="28"/>
          <w:szCs w:val="28"/>
        </w:rPr>
        <w:t xml:space="preserve"> </w:t>
      </w:r>
    </w:p>
    <w:p w:rsidR="00274011" w:rsidRPr="00BB22FC" w:rsidRDefault="00FC6818" w:rsidP="00274011">
      <w:pPr>
        <w:shd w:val="clear" w:color="auto" w:fill="FFFFFF"/>
        <w:spacing w:before="240" w:after="120"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307.5pt;height:201.75pt">
            <v:imagedata r:id="rId9" o:title="РИС68"/>
          </v:shape>
        </w:pict>
      </w:r>
    </w:p>
    <w:p w:rsidR="00274011" w:rsidRPr="00EA2465" w:rsidRDefault="00274011" w:rsidP="00274011">
      <w:pPr>
        <w:shd w:val="clear" w:color="auto" w:fill="FFFFFF"/>
        <w:spacing w:line="240" w:lineRule="auto"/>
        <w:ind w:left="0"/>
        <w:jc w:val="center"/>
        <w:rPr>
          <w:i/>
          <w:sz w:val="26"/>
          <w:szCs w:val="26"/>
        </w:rPr>
      </w:pPr>
      <w:r w:rsidRPr="00EA2465">
        <w:rPr>
          <w:i/>
          <w:color w:val="000000"/>
          <w:spacing w:val="2"/>
          <w:sz w:val="26"/>
          <w:szCs w:val="26"/>
        </w:rPr>
        <w:t xml:space="preserve">Рис. </w:t>
      </w:r>
      <w:r w:rsidR="00EE6416">
        <w:rPr>
          <w:i/>
          <w:color w:val="000000"/>
          <w:spacing w:val="2"/>
          <w:sz w:val="26"/>
          <w:szCs w:val="26"/>
        </w:rPr>
        <w:t>1.</w:t>
      </w:r>
      <w:r>
        <w:rPr>
          <w:i/>
          <w:color w:val="000000"/>
          <w:spacing w:val="2"/>
          <w:sz w:val="26"/>
          <w:szCs w:val="26"/>
        </w:rPr>
        <w:t>3</w:t>
      </w:r>
      <w:r w:rsidRPr="00EA2465">
        <w:rPr>
          <w:i/>
          <w:color w:val="000000"/>
          <w:spacing w:val="2"/>
          <w:sz w:val="26"/>
          <w:szCs w:val="26"/>
        </w:rPr>
        <w:t>. Схема расчленения гидрографа реки по видам питания</w:t>
      </w:r>
    </w:p>
    <w:p w:rsidR="00274011" w:rsidRPr="00274011" w:rsidRDefault="00274011" w:rsidP="00274011">
      <w:pPr>
        <w:shd w:val="clear" w:color="auto" w:fill="FFFFFF"/>
        <w:spacing w:line="240" w:lineRule="auto"/>
        <w:ind w:left="0"/>
        <w:jc w:val="center"/>
        <w:rPr>
          <w:i/>
          <w:color w:val="000000"/>
          <w:spacing w:val="3"/>
          <w:sz w:val="24"/>
          <w:szCs w:val="24"/>
        </w:rPr>
      </w:pPr>
      <w:r w:rsidRPr="00274011">
        <w:rPr>
          <w:i/>
          <w:iCs/>
          <w:color w:val="000000"/>
          <w:spacing w:val="3"/>
          <w:sz w:val="24"/>
          <w:szCs w:val="24"/>
        </w:rPr>
        <w:t xml:space="preserve">питание: </w:t>
      </w:r>
      <w:r w:rsidRPr="00274011">
        <w:rPr>
          <w:i/>
          <w:iCs/>
          <w:color w:val="000000"/>
          <w:spacing w:val="3"/>
          <w:sz w:val="24"/>
          <w:szCs w:val="24"/>
          <w:lang w:val="en-US"/>
        </w:rPr>
        <w:t>I</w:t>
      </w:r>
      <w:r w:rsidRPr="00274011">
        <w:rPr>
          <w:i/>
          <w:iCs/>
          <w:color w:val="000000"/>
          <w:spacing w:val="3"/>
          <w:sz w:val="24"/>
          <w:szCs w:val="24"/>
        </w:rPr>
        <w:t xml:space="preserve"> </w:t>
      </w:r>
      <w:r w:rsidRPr="00274011">
        <w:rPr>
          <w:color w:val="000000"/>
          <w:sz w:val="24"/>
          <w:szCs w:val="24"/>
        </w:rPr>
        <w:t>–</w:t>
      </w:r>
      <w:r w:rsidRPr="00274011">
        <w:rPr>
          <w:i/>
          <w:iCs/>
          <w:color w:val="000000"/>
          <w:spacing w:val="3"/>
          <w:sz w:val="24"/>
          <w:szCs w:val="24"/>
        </w:rPr>
        <w:t xml:space="preserve"> </w:t>
      </w:r>
      <w:r w:rsidRPr="00274011">
        <w:rPr>
          <w:i/>
          <w:color w:val="000000"/>
          <w:spacing w:val="3"/>
          <w:sz w:val="24"/>
          <w:szCs w:val="24"/>
        </w:rPr>
        <w:t xml:space="preserve">снеговое, </w:t>
      </w:r>
      <w:r w:rsidRPr="00274011">
        <w:rPr>
          <w:i/>
          <w:color w:val="000000"/>
          <w:spacing w:val="3"/>
          <w:sz w:val="24"/>
          <w:szCs w:val="24"/>
          <w:lang w:val="en-US"/>
        </w:rPr>
        <w:t>II</w:t>
      </w:r>
      <w:r w:rsidRPr="00274011">
        <w:rPr>
          <w:i/>
          <w:color w:val="000000"/>
          <w:spacing w:val="3"/>
          <w:sz w:val="24"/>
          <w:szCs w:val="24"/>
        </w:rPr>
        <w:t xml:space="preserve"> </w:t>
      </w:r>
      <w:r w:rsidRPr="00274011">
        <w:rPr>
          <w:color w:val="000000"/>
          <w:sz w:val="24"/>
          <w:szCs w:val="24"/>
        </w:rPr>
        <w:t>–</w:t>
      </w:r>
      <w:r w:rsidRPr="00274011">
        <w:rPr>
          <w:i/>
          <w:color w:val="000000"/>
          <w:spacing w:val="3"/>
          <w:sz w:val="24"/>
          <w:szCs w:val="24"/>
        </w:rPr>
        <w:t xml:space="preserve"> дождевое, </w:t>
      </w:r>
      <w:r w:rsidRPr="00274011">
        <w:rPr>
          <w:i/>
          <w:color w:val="000000"/>
          <w:spacing w:val="3"/>
          <w:sz w:val="24"/>
          <w:szCs w:val="24"/>
          <w:lang w:val="en-US"/>
        </w:rPr>
        <w:t>III</w:t>
      </w:r>
      <w:r w:rsidRPr="00274011">
        <w:rPr>
          <w:i/>
          <w:color w:val="000000"/>
          <w:spacing w:val="3"/>
          <w:sz w:val="24"/>
          <w:szCs w:val="24"/>
        </w:rPr>
        <w:t xml:space="preserve"> </w:t>
      </w:r>
      <w:r w:rsidRPr="00274011">
        <w:rPr>
          <w:color w:val="000000"/>
          <w:sz w:val="24"/>
          <w:szCs w:val="24"/>
        </w:rPr>
        <w:t>–</w:t>
      </w:r>
      <w:r w:rsidRPr="00274011">
        <w:rPr>
          <w:i/>
          <w:color w:val="000000"/>
          <w:spacing w:val="3"/>
          <w:sz w:val="24"/>
          <w:szCs w:val="24"/>
        </w:rPr>
        <w:t xml:space="preserve"> подземное;</w:t>
      </w:r>
    </w:p>
    <w:p w:rsidR="00274011" w:rsidRPr="00274011" w:rsidRDefault="00274011" w:rsidP="00274011">
      <w:pPr>
        <w:shd w:val="clear" w:color="auto" w:fill="FFFFFF"/>
        <w:spacing w:after="120" w:line="240" w:lineRule="auto"/>
        <w:ind w:left="0"/>
        <w:jc w:val="center"/>
        <w:rPr>
          <w:i/>
          <w:color w:val="000000"/>
          <w:spacing w:val="-2"/>
          <w:szCs w:val="22"/>
        </w:rPr>
      </w:pPr>
      <w:r w:rsidRPr="00274011">
        <w:rPr>
          <w:i/>
          <w:iCs/>
          <w:color w:val="000000"/>
          <w:spacing w:val="3"/>
          <w:szCs w:val="22"/>
        </w:rPr>
        <w:t xml:space="preserve">А, Б </w:t>
      </w:r>
      <w:r w:rsidRPr="00274011">
        <w:rPr>
          <w:i/>
          <w:color w:val="000000"/>
          <w:spacing w:val="3"/>
          <w:szCs w:val="22"/>
        </w:rPr>
        <w:t xml:space="preserve">и </w:t>
      </w:r>
      <w:r w:rsidRPr="00274011">
        <w:rPr>
          <w:i/>
          <w:iCs/>
          <w:color w:val="000000"/>
          <w:spacing w:val="3"/>
          <w:szCs w:val="22"/>
        </w:rPr>
        <w:t xml:space="preserve">В </w:t>
      </w:r>
      <w:r w:rsidRPr="00274011">
        <w:rPr>
          <w:color w:val="000000"/>
          <w:szCs w:val="22"/>
        </w:rPr>
        <w:t>–</w:t>
      </w:r>
      <w:r w:rsidRPr="00274011">
        <w:rPr>
          <w:i/>
          <w:iCs/>
          <w:color w:val="000000"/>
          <w:spacing w:val="3"/>
          <w:szCs w:val="22"/>
        </w:rPr>
        <w:t xml:space="preserve"> </w:t>
      </w:r>
      <w:r w:rsidRPr="00274011">
        <w:rPr>
          <w:i/>
          <w:color w:val="000000"/>
          <w:spacing w:val="3"/>
          <w:szCs w:val="22"/>
        </w:rPr>
        <w:t>нача</w:t>
      </w:r>
      <w:r w:rsidRPr="00274011">
        <w:rPr>
          <w:i/>
          <w:color w:val="000000"/>
          <w:spacing w:val="-1"/>
          <w:szCs w:val="22"/>
        </w:rPr>
        <w:t xml:space="preserve">ло, конец и пик половодья; </w:t>
      </w:r>
      <w:r w:rsidRPr="00274011">
        <w:rPr>
          <w:i/>
          <w:iCs/>
          <w:color w:val="000000"/>
          <w:spacing w:val="-1"/>
          <w:szCs w:val="22"/>
        </w:rPr>
        <w:t>1</w:t>
      </w:r>
      <w:r w:rsidRPr="00274011">
        <w:rPr>
          <w:color w:val="000000"/>
          <w:szCs w:val="22"/>
        </w:rPr>
        <w:t>–</w:t>
      </w:r>
      <w:r w:rsidRPr="00274011">
        <w:rPr>
          <w:i/>
          <w:iCs/>
          <w:color w:val="000000"/>
          <w:spacing w:val="-1"/>
          <w:szCs w:val="22"/>
        </w:rPr>
        <w:t xml:space="preserve">5 </w:t>
      </w:r>
      <w:r w:rsidRPr="00274011">
        <w:rPr>
          <w:color w:val="000000"/>
          <w:szCs w:val="22"/>
        </w:rPr>
        <w:t>–</w:t>
      </w:r>
      <w:r w:rsidRPr="00274011">
        <w:rPr>
          <w:i/>
          <w:iCs/>
          <w:color w:val="000000"/>
          <w:spacing w:val="-1"/>
          <w:szCs w:val="22"/>
        </w:rPr>
        <w:t xml:space="preserve"> </w:t>
      </w:r>
      <w:r w:rsidRPr="00274011">
        <w:rPr>
          <w:i/>
          <w:color w:val="000000"/>
          <w:spacing w:val="-1"/>
          <w:szCs w:val="22"/>
        </w:rPr>
        <w:t>линии, разделяющие снеговое и подземное питание в период половодья при различном характере взаимодей</w:t>
      </w:r>
      <w:r w:rsidRPr="00274011">
        <w:rPr>
          <w:i/>
          <w:color w:val="000000"/>
          <w:spacing w:val="5"/>
          <w:szCs w:val="22"/>
        </w:rPr>
        <w:t xml:space="preserve">ствия речных и грунтовых вод (пояснение см. в тексте); 6 </w:t>
      </w:r>
      <w:r w:rsidRPr="00274011">
        <w:rPr>
          <w:color w:val="000000"/>
          <w:szCs w:val="22"/>
        </w:rPr>
        <w:t>–</w:t>
      </w:r>
      <w:r w:rsidRPr="00274011">
        <w:rPr>
          <w:i/>
          <w:color w:val="000000"/>
          <w:spacing w:val="5"/>
          <w:szCs w:val="22"/>
        </w:rPr>
        <w:t xml:space="preserve"> ледостав; </w:t>
      </w:r>
      <w:r w:rsidRPr="00274011">
        <w:rPr>
          <w:i/>
          <w:color w:val="000000"/>
          <w:spacing w:val="-2"/>
          <w:szCs w:val="22"/>
        </w:rPr>
        <w:t xml:space="preserve">7 </w:t>
      </w:r>
      <w:r w:rsidRPr="00274011">
        <w:rPr>
          <w:color w:val="000000"/>
          <w:szCs w:val="22"/>
        </w:rPr>
        <w:t>–</w:t>
      </w:r>
      <w:r w:rsidRPr="00274011">
        <w:rPr>
          <w:i/>
          <w:color w:val="000000"/>
          <w:spacing w:val="-2"/>
          <w:szCs w:val="22"/>
        </w:rPr>
        <w:t xml:space="preserve"> ледоход</w:t>
      </w:r>
    </w:p>
    <w:p w:rsidR="00A734BC" w:rsidRPr="00824379" w:rsidRDefault="00A734BC" w:rsidP="00EE6416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824379">
        <w:rPr>
          <w:color w:val="000000"/>
          <w:sz w:val="28"/>
          <w:szCs w:val="28"/>
        </w:rPr>
        <w:t xml:space="preserve">При длительном стоянии высоких уровней, что более свойственно крупным рекам, </w:t>
      </w:r>
      <w:r w:rsidR="00425715">
        <w:rPr>
          <w:color w:val="000000"/>
          <w:sz w:val="28"/>
          <w:szCs w:val="28"/>
        </w:rPr>
        <w:t>(</w:t>
      </w:r>
      <w:r w:rsidR="00425715" w:rsidRPr="00824379">
        <w:rPr>
          <w:color w:val="000000"/>
          <w:sz w:val="28"/>
          <w:szCs w:val="28"/>
        </w:rPr>
        <w:t xml:space="preserve">рис. </w:t>
      </w:r>
      <w:r w:rsidR="00EE6416">
        <w:rPr>
          <w:color w:val="000000"/>
          <w:sz w:val="28"/>
          <w:szCs w:val="28"/>
        </w:rPr>
        <w:t>1.</w:t>
      </w:r>
      <w:r w:rsidR="00425715">
        <w:rPr>
          <w:color w:val="000000"/>
          <w:sz w:val="28"/>
          <w:szCs w:val="28"/>
        </w:rPr>
        <w:t>3</w:t>
      </w:r>
      <w:r w:rsidR="00425715" w:rsidRPr="00824379">
        <w:rPr>
          <w:color w:val="000000"/>
          <w:sz w:val="28"/>
          <w:szCs w:val="28"/>
        </w:rPr>
        <w:t>, линия</w:t>
      </w:r>
      <w:r w:rsidR="00425715">
        <w:rPr>
          <w:color w:val="000000"/>
          <w:sz w:val="28"/>
          <w:szCs w:val="28"/>
        </w:rPr>
        <w:t xml:space="preserve"> 5) </w:t>
      </w:r>
      <w:r w:rsidRPr="00824379">
        <w:rPr>
          <w:color w:val="000000"/>
          <w:sz w:val="28"/>
          <w:szCs w:val="28"/>
        </w:rPr>
        <w:t xml:space="preserve">происходит фильтрация речных вод в грунт </w:t>
      </w:r>
      <w:r w:rsidR="00425715" w:rsidRPr="00824379">
        <w:rPr>
          <w:color w:val="000000"/>
          <w:sz w:val="28"/>
          <w:szCs w:val="28"/>
        </w:rPr>
        <w:t xml:space="preserve">– </w:t>
      </w:r>
      <w:r w:rsidRPr="00824379">
        <w:rPr>
          <w:color w:val="000000"/>
          <w:sz w:val="28"/>
          <w:szCs w:val="28"/>
        </w:rPr>
        <w:t>«отрицательное подземное питание»</w:t>
      </w:r>
      <w:r w:rsidR="00425715">
        <w:rPr>
          <w:color w:val="000000"/>
          <w:sz w:val="28"/>
          <w:szCs w:val="28"/>
        </w:rPr>
        <w:t>,</w:t>
      </w:r>
      <w:r w:rsidR="00BE2EEA" w:rsidRPr="00824379">
        <w:rPr>
          <w:color w:val="000000"/>
          <w:sz w:val="28"/>
          <w:szCs w:val="28"/>
        </w:rPr>
        <w:t xml:space="preserve"> </w:t>
      </w:r>
      <w:r w:rsidRPr="00824379">
        <w:rPr>
          <w:color w:val="000000"/>
          <w:sz w:val="28"/>
          <w:szCs w:val="28"/>
        </w:rPr>
        <w:t>а на спаде половодья или в начале межени эти воды возвращаются в реку.</w:t>
      </w:r>
      <w:r w:rsidR="00AA09B1">
        <w:rPr>
          <w:color w:val="000000"/>
          <w:sz w:val="28"/>
          <w:szCs w:val="28"/>
        </w:rPr>
        <w:t xml:space="preserve"> Водоносные горизонты, гидравлически связанные с рекой имеют иной режим и противоположную направленность фаз стока по сравнению с поверхностными водами. При повышении уровня воды в реке происходит уменьшение гидравлических уклонов и расхода подземного стока в реку, т.е. наблюдается явления подпора. </w:t>
      </w:r>
      <w:r w:rsidR="00E333C6" w:rsidRPr="00B828A4">
        <w:rPr>
          <w:color w:val="000000"/>
          <w:sz w:val="28"/>
          <w:szCs w:val="28"/>
        </w:rPr>
        <w:t xml:space="preserve">В восходящей </w:t>
      </w:r>
      <w:r w:rsidR="00AA09B1">
        <w:rPr>
          <w:color w:val="000000"/>
          <w:sz w:val="28"/>
          <w:szCs w:val="28"/>
        </w:rPr>
        <w:t xml:space="preserve">стадии весеннего половодья </w:t>
      </w:r>
      <w:r w:rsidR="00E333C6" w:rsidRPr="00B828A4">
        <w:rPr>
          <w:color w:val="000000"/>
          <w:sz w:val="28"/>
          <w:szCs w:val="28"/>
        </w:rPr>
        <w:t xml:space="preserve">в прибрежной зоне образуются обратные гидравлические уклоны гидравлического </w:t>
      </w:r>
      <w:r w:rsidR="00AA09B1" w:rsidRPr="00B828A4">
        <w:rPr>
          <w:color w:val="000000"/>
          <w:sz w:val="28"/>
          <w:szCs w:val="28"/>
        </w:rPr>
        <w:t>потока</w:t>
      </w:r>
      <w:r w:rsidR="002544DD">
        <w:rPr>
          <w:color w:val="000000"/>
          <w:sz w:val="28"/>
          <w:szCs w:val="28"/>
        </w:rPr>
        <w:t xml:space="preserve"> (рис. </w:t>
      </w:r>
      <w:r w:rsidR="00EE6416">
        <w:rPr>
          <w:color w:val="000000"/>
          <w:sz w:val="28"/>
          <w:szCs w:val="28"/>
        </w:rPr>
        <w:t>1.</w:t>
      </w:r>
      <w:r w:rsidR="002544DD">
        <w:rPr>
          <w:color w:val="000000"/>
          <w:sz w:val="28"/>
          <w:szCs w:val="28"/>
        </w:rPr>
        <w:t>2б)</w:t>
      </w:r>
      <w:r w:rsidR="00AA09B1" w:rsidRPr="00B828A4">
        <w:rPr>
          <w:color w:val="000000"/>
          <w:sz w:val="28"/>
          <w:szCs w:val="28"/>
        </w:rPr>
        <w:t>,</w:t>
      </w:r>
      <w:r w:rsidR="00E333C6" w:rsidRPr="00B828A4">
        <w:rPr>
          <w:color w:val="000000"/>
          <w:sz w:val="28"/>
          <w:szCs w:val="28"/>
        </w:rPr>
        <w:t xml:space="preserve"> и происхо</w:t>
      </w:r>
      <w:r w:rsidR="00EE6416">
        <w:rPr>
          <w:color w:val="000000"/>
          <w:sz w:val="28"/>
          <w:szCs w:val="28"/>
        </w:rPr>
        <w:t>-</w:t>
      </w:r>
      <w:r w:rsidR="00E333C6" w:rsidRPr="00B828A4">
        <w:rPr>
          <w:color w:val="000000"/>
          <w:sz w:val="28"/>
          <w:szCs w:val="28"/>
        </w:rPr>
        <w:t>дит инфильтрация речных вод в берега</w:t>
      </w:r>
      <w:r w:rsidR="00AA09B1">
        <w:rPr>
          <w:color w:val="000000"/>
          <w:sz w:val="28"/>
          <w:szCs w:val="28"/>
        </w:rPr>
        <w:t xml:space="preserve">. </w:t>
      </w:r>
      <w:r w:rsidR="00E333C6" w:rsidRPr="00B828A4">
        <w:rPr>
          <w:color w:val="000000"/>
          <w:sz w:val="28"/>
          <w:szCs w:val="28"/>
        </w:rPr>
        <w:t xml:space="preserve">При спаде половодья </w:t>
      </w:r>
      <w:r w:rsidR="00AA09B1">
        <w:rPr>
          <w:color w:val="000000"/>
          <w:sz w:val="28"/>
          <w:szCs w:val="28"/>
        </w:rPr>
        <w:t xml:space="preserve">зеркало грунтового потока </w:t>
      </w:r>
      <w:r w:rsidR="00E333C6" w:rsidRPr="00B828A4">
        <w:rPr>
          <w:color w:val="000000"/>
          <w:sz w:val="28"/>
          <w:szCs w:val="28"/>
        </w:rPr>
        <w:t>вновь приобретает наклон к</w:t>
      </w:r>
      <w:r w:rsidR="00AA09B1">
        <w:rPr>
          <w:color w:val="000000"/>
          <w:sz w:val="28"/>
          <w:szCs w:val="28"/>
        </w:rPr>
        <w:t xml:space="preserve"> </w:t>
      </w:r>
      <w:r w:rsidR="00E333C6" w:rsidRPr="00B828A4">
        <w:rPr>
          <w:color w:val="000000"/>
          <w:sz w:val="28"/>
          <w:szCs w:val="28"/>
        </w:rPr>
        <w:t xml:space="preserve">реке и начинается обратный </w:t>
      </w:r>
      <w:r w:rsidR="00AA09B1">
        <w:rPr>
          <w:color w:val="000000"/>
          <w:sz w:val="28"/>
          <w:szCs w:val="28"/>
        </w:rPr>
        <w:t>сток в реку инфи</w:t>
      </w:r>
      <w:r w:rsidR="00E333C6" w:rsidRPr="00B828A4">
        <w:rPr>
          <w:color w:val="000000"/>
          <w:sz w:val="28"/>
          <w:szCs w:val="28"/>
        </w:rPr>
        <w:t>льтрующейся в берега речной воды.</w:t>
      </w:r>
      <w:r w:rsidR="00EE6416">
        <w:rPr>
          <w:color w:val="000000"/>
          <w:sz w:val="28"/>
          <w:szCs w:val="28"/>
        </w:rPr>
        <w:t xml:space="preserve"> </w:t>
      </w:r>
      <w:r w:rsidRPr="00824379">
        <w:rPr>
          <w:color w:val="000000"/>
          <w:sz w:val="28"/>
          <w:szCs w:val="28"/>
        </w:rPr>
        <w:t xml:space="preserve">Однако во многих случаях, особенно на малых и средних реках, границу подземного питания на гидрографе проводят просто по прямой линии, соединяющей точки начала и конца половодья (рис. </w:t>
      </w:r>
      <w:r w:rsidR="00EE6416">
        <w:rPr>
          <w:color w:val="000000"/>
          <w:sz w:val="28"/>
          <w:szCs w:val="28"/>
        </w:rPr>
        <w:t>1.</w:t>
      </w:r>
      <w:r w:rsidR="00274011">
        <w:rPr>
          <w:color w:val="000000"/>
          <w:sz w:val="28"/>
          <w:szCs w:val="28"/>
        </w:rPr>
        <w:t>3</w:t>
      </w:r>
      <w:r w:rsidR="00BE2EEA" w:rsidRPr="00824379">
        <w:rPr>
          <w:color w:val="000000"/>
          <w:sz w:val="28"/>
          <w:szCs w:val="28"/>
        </w:rPr>
        <w:t>, лин</w:t>
      </w:r>
      <w:r w:rsidR="00EE6416">
        <w:rPr>
          <w:color w:val="000000"/>
          <w:sz w:val="28"/>
          <w:szCs w:val="28"/>
        </w:rPr>
        <w:t>ия</w:t>
      </w:r>
      <w:r w:rsidRPr="00824379">
        <w:rPr>
          <w:color w:val="000000"/>
          <w:sz w:val="28"/>
          <w:szCs w:val="28"/>
        </w:rPr>
        <w:t xml:space="preserve"> 2).</w:t>
      </w:r>
    </w:p>
    <w:p w:rsidR="00382FA9" w:rsidRPr="00AA09B1" w:rsidRDefault="00A734BC" w:rsidP="00BE2EEA">
      <w:pPr>
        <w:pStyle w:val="a3"/>
        <w:ind w:firstLine="567"/>
        <w:jc w:val="both"/>
        <w:rPr>
          <w:b w:val="0"/>
          <w:color w:val="000000"/>
          <w:sz w:val="28"/>
          <w:szCs w:val="28"/>
        </w:rPr>
      </w:pPr>
      <w:r w:rsidRPr="00824379">
        <w:rPr>
          <w:b w:val="0"/>
          <w:color w:val="000000"/>
          <w:sz w:val="28"/>
          <w:szCs w:val="28"/>
        </w:rPr>
        <w:t xml:space="preserve">Возникают сложности также при разделении дождевого и снегового питания, </w:t>
      </w:r>
      <w:r w:rsidRPr="00AA09B1">
        <w:rPr>
          <w:b w:val="0"/>
          <w:color w:val="000000"/>
          <w:sz w:val="28"/>
          <w:szCs w:val="28"/>
        </w:rPr>
        <w:t>особенно в весенний и осенний периоды, разделении снегового, ледникового и дождевого питания на горных реках и т. д. В этих случаях для более надежного расчленения гидрографа по видам питания необходимо привлекать данные о дождевых осадках и температуре воздуха.</w:t>
      </w:r>
    </w:p>
    <w:p w:rsidR="00274011" w:rsidRPr="00AA09B1" w:rsidRDefault="00274011" w:rsidP="00BE2EEA">
      <w:pPr>
        <w:pStyle w:val="a3"/>
        <w:ind w:firstLine="567"/>
        <w:jc w:val="both"/>
        <w:rPr>
          <w:b w:val="0"/>
          <w:color w:val="000000"/>
          <w:sz w:val="28"/>
          <w:szCs w:val="28"/>
        </w:rPr>
      </w:pPr>
      <w:r w:rsidRPr="00AA09B1">
        <w:rPr>
          <w:b w:val="0"/>
          <w:color w:val="000000"/>
          <w:sz w:val="28"/>
          <w:szCs w:val="28"/>
        </w:rPr>
        <w:t>Рассмотрим некоторые из методик расчленения гидрографа на подземную и поверхностную составляющие:</w:t>
      </w:r>
    </w:p>
    <w:p w:rsidR="009C0D73" w:rsidRPr="00AA09B1" w:rsidRDefault="002D06FE" w:rsidP="009C0D73">
      <w:pPr>
        <w:pStyle w:val="3"/>
        <w:spacing w:before="120"/>
        <w:jc w:val="left"/>
        <w:rPr>
          <w:color w:val="000000"/>
          <w:sz w:val="28"/>
          <w:szCs w:val="28"/>
        </w:rPr>
      </w:pPr>
      <w:bookmarkStart w:id="7" w:name="_Toc253998280"/>
      <w:r>
        <w:rPr>
          <w:color w:val="000000"/>
          <w:sz w:val="28"/>
          <w:szCs w:val="28"/>
        </w:rPr>
        <w:t>1</w:t>
      </w:r>
      <w:r w:rsidR="009C0D73" w:rsidRPr="00AA09B1">
        <w:rPr>
          <w:color w:val="000000"/>
          <w:sz w:val="28"/>
          <w:szCs w:val="28"/>
        </w:rPr>
        <w:t xml:space="preserve">.4.1. </w:t>
      </w:r>
      <w:r w:rsidR="009C0D73" w:rsidRPr="00AA09B1">
        <w:rPr>
          <w:sz w:val="28"/>
          <w:szCs w:val="28"/>
        </w:rPr>
        <w:t>Метод Б.И. Куделина</w:t>
      </w:r>
      <w:bookmarkEnd w:id="7"/>
    </w:p>
    <w:p w:rsidR="00FA69B4" w:rsidRPr="00AA09B1" w:rsidRDefault="00FA69B4" w:rsidP="00BE2EEA">
      <w:pPr>
        <w:pStyle w:val="a3"/>
        <w:ind w:firstLine="567"/>
        <w:jc w:val="both"/>
        <w:rPr>
          <w:b w:val="0"/>
          <w:sz w:val="28"/>
          <w:szCs w:val="28"/>
        </w:rPr>
      </w:pPr>
      <w:r w:rsidRPr="00AA09B1">
        <w:rPr>
          <w:b w:val="0"/>
          <w:sz w:val="28"/>
          <w:szCs w:val="28"/>
        </w:rPr>
        <w:t xml:space="preserve">Расчленение гидрографа </w:t>
      </w:r>
      <w:r w:rsidR="00A7528D" w:rsidRPr="00AA09B1">
        <w:rPr>
          <w:b w:val="0"/>
          <w:sz w:val="28"/>
          <w:szCs w:val="28"/>
        </w:rPr>
        <w:t xml:space="preserve">по видам питания </w:t>
      </w:r>
      <w:r w:rsidR="00AA09B1" w:rsidRPr="00AA09B1">
        <w:rPr>
          <w:b w:val="0"/>
          <w:sz w:val="28"/>
          <w:szCs w:val="28"/>
        </w:rPr>
        <w:t xml:space="preserve">согласно [5] по </w:t>
      </w:r>
      <w:r w:rsidRPr="00AA09B1">
        <w:rPr>
          <w:b w:val="0"/>
          <w:sz w:val="28"/>
          <w:szCs w:val="28"/>
        </w:rPr>
        <w:t>метод</w:t>
      </w:r>
      <w:r w:rsidR="00AA09B1" w:rsidRPr="00AA09B1">
        <w:rPr>
          <w:b w:val="0"/>
          <w:sz w:val="28"/>
          <w:szCs w:val="28"/>
        </w:rPr>
        <w:t>у</w:t>
      </w:r>
      <w:r w:rsidRPr="00AA09B1">
        <w:rPr>
          <w:b w:val="0"/>
          <w:sz w:val="28"/>
          <w:szCs w:val="28"/>
        </w:rPr>
        <w:t xml:space="preserve"> </w:t>
      </w:r>
      <w:r w:rsidR="00A7528D" w:rsidRPr="00AA09B1">
        <w:rPr>
          <w:b w:val="0"/>
          <w:sz w:val="28"/>
          <w:szCs w:val="28"/>
        </w:rPr>
        <w:t xml:space="preserve">Б.И. </w:t>
      </w:r>
      <w:r w:rsidRPr="00AA09B1">
        <w:rPr>
          <w:b w:val="0"/>
          <w:sz w:val="28"/>
          <w:szCs w:val="28"/>
        </w:rPr>
        <w:t>Куделина ведется следующим образом:</w:t>
      </w:r>
    </w:p>
    <w:p w:rsidR="002544DD" w:rsidRDefault="00B828A4" w:rsidP="00026EE2">
      <w:pPr>
        <w:shd w:val="clear" w:color="auto" w:fill="FFFFFF"/>
        <w:spacing w:line="240" w:lineRule="auto"/>
        <w:ind w:left="0" w:firstLine="567"/>
        <w:rPr>
          <w:i/>
          <w:iCs/>
          <w:color w:val="000000"/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Для расчленения гидрографа по видам питания необходимо выбрать на реке два створа нижний и верхний. </w:t>
      </w:r>
      <w:r w:rsidR="002544DD" w:rsidRPr="00AA09B1">
        <w:rPr>
          <w:color w:val="000000"/>
          <w:sz w:val="28"/>
          <w:szCs w:val="28"/>
        </w:rPr>
        <w:t xml:space="preserve">Определяется </w:t>
      </w:r>
      <w:r w:rsidRPr="00AA09B1">
        <w:rPr>
          <w:color w:val="000000"/>
          <w:sz w:val="28"/>
          <w:szCs w:val="28"/>
        </w:rPr>
        <w:t xml:space="preserve">площадь </w:t>
      </w:r>
      <w:r w:rsidRPr="00026EE2">
        <w:rPr>
          <w:color w:val="000000"/>
          <w:sz w:val="28"/>
          <w:szCs w:val="28"/>
        </w:rPr>
        <w:t xml:space="preserve">бассейна </w:t>
      </w:r>
      <w:r w:rsidRPr="00026EE2">
        <w:rPr>
          <w:iCs/>
          <w:color w:val="000000"/>
          <w:sz w:val="28"/>
          <w:szCs w:val="28"/>
        </w:rPr>
        <w:t>(</w:t>
      </w:r>
      <w:r w:rsidR="002544DD">
        <w:rPr>
          <w:i/>
          <w:iCs/>
          <w:color w:val="000000"/>
          <w:sz w:val="28"/>
          <w:szCs w:val="28"/>
          <w:lang w:val="en-US"/>
        </w:rPr>
        <w:t>F</w:t>
      </w:r>
      <w:r w:rsidR="002544DD" w:rsidRPr="002544DD">
        <w:rPr>
          <w:i/>
          <w:iCs/>
          <w:color w:val="000000"/>
          <w:sz w:val="28"/>
          <w:szCs w:val="28"/>
        </w:rPr>
        <w:t xml:space="preserve">, </w:t>
      </w:r>
      <w:r w:rsidRPr="00AA09B1">
        <w:rPr>
          <w:i/>
          <w:iCs/>
          <w:color w:val="000000"/>
          <w:sz w:val="28"/>
          <w:szCs w:val="28"/>
        </w:rPr>
        <w:t>км</w:t>
      </w:r>
      <w:r w:rsidRPr="00AA09B1">
        <w:rPr>
          <w:i/>
          <w:iCs/>
          <w:color w:val="000000"/>
          <w:sz w:val="28"/>
          <w:szCs w:val="28"/>
          <w:vertAlign w:val="superscript"/>
        </w:rPr>
        <w:t>2</w:t>
      </w:r>
      <w:r w:rsidRPr="00026EE2">
        <w:rPr>
          <w:iCs/>
          <w:color w:val="000000"/>
          <w:sz w:val="28"/>
          <w:szCs w:val="28"/>
        </w:rPr>
        <w:t>)</w:t>
      </w:r>
      <w:r w:rsidRPr="00AA09B1">
        <w:rPr>
          <w:i/>
          <w:iCs/>
          <w:color w:val="000000"/>
          <w:sz w:val="28"/>
          <w:szCs w:val="28"/>
        </w:rPr>
        <w:t xml:space="preserve">, </w:t>
      </w:r>
      <w:r w:rsidRPr="00AA09B1">
        <w:rPr>
          <w:color w:val="000000"/>
          <w:sz w:val="28"/>
          <w:szCs w:val="28"/>
        </w:rPr>
        <w:t xml:space="preserve">длина бассейна от нижнего </w:t>
      </w:r>
      <w:r w:rsidRPr="00026EE2">
        <w:rPr>
          <w:color w:val="000000"/>
          <w:sz w:val="28"/>
          <w:szCs w:val="28"/>
        </w:rPr>
        <w:t xml:space="preserve">створа </w:t>
      </w:r>
      <w:r w:rsidRPr="00026EE2">
        <w:rPr>
          <w:iCs/>
          <w:color w:val="000000"/>
          <w:sz w:val="28"/>
          <w:szCs w:val="28"/>
        </w:rPr>
        <w:t>(</w:t>
      </w:r>
      <w:r w:rsidR="002544DD">
        <w:rPr>
          <w:i/>
          <w:iCs/>
          <w:color w:val="000000"/>
          <w:sz w:val="28"/>
          <w:szCs w:val="28"/>
          <w:lang w:val="en-US"/>
        </w:rPr>
        <w:t>L</w:t>
      </w:r>
      <w:r w:rsidR="002544DD" w:rsidRPr="002544DD">
        <w:rPr>
          <w:i/>
          <w:iCs/>
          <w:color w:val="000000"/>
          <w:sz w:val="28"/>
          <w:szCs w:val="28"/>
          <w:vertAlign w:val="subscript"/>
        </w:rPr>
        <w:t>1</w:t>
      </w:r>
      <w:r w:rsidR="00026EE2" w:rsidRPr="00026EE2">
        <w:rPr>
          <w:i/>
          <w:iCs/>
          <w:color w:val="000000"/>
          <w:sz w:val="28"/>
          <w:szCs w:val="28"/>
        </w:rPr>
        <w:t>,</w:t>
      </w:r>
      <w:r w:rsidR="00026EE2" w:rsidRPr="00AA09B1">
        <w:rPr>
          <w:i/>
          <w:iCs/>
          <w:color w:val="000000"/>
          <w:sz w:val="28"/>
          <w:szCs w:val="28"/>
        </w:rPr>
        <w:t>км</w:t>
      </w:r>
      <w:r w:rsidRPr="00026EE2">
        <w:rPr>
          <w:iCs/>
          <w:color w:val="000000"/>
          <w:sz w:val="28"/>
          <w:szCs w:val="28"/>
        </w:rPr>
        <w:t xml:space="preserve">) </w:t>
      </w:r>
      <w:r w:rsidRPr="00026EE2">
        <w:rPr>
          <w:color w:val="000000"/>
          <w:sz w:val="28"/>
          <w:szCs w:val="28"/>
        </w:rPr>
        <w:t>и</w:t>
      </w:r>
      <w:r w:rsidRPr="00AA09B1">
        <w:rPr>
          <w:color w:val="000000"/>
          <w:sz w:val="28"/>
          <w:szCs w:val="28"/>
        </w:rPr>
        <w:t xml:space="preserve"> расстояние между створами </w:t>
      </w:r>
      <w:r w:rsidRPr="00026EE2">
        <w:rPr>
          <w:iCs/>
          <w:color w:val="000000"/>
          <w:sz w:val="28"/>
          <w:szCs w:val="28"/>
        </w:rPr>
        <w:t>(</w:t>
      </w:r>
      <w:r w:rsidR="002544DD">
        <w:rPr>
          <w:i/>
          <w:iCs/>
          <w:color w:val="000000"/>
          <w:sz w:val="28"/>
          <w:szCs w:val="28"/>
          <w:lang w:val="en-US"/>
        </w:rPr>
        <w:t>L</w:t>
      </w:r>
      <w:r w:rsidRPr="00AA09B1">
        <w:rPr>
          <w:i/>
          <w:iCs/>
          <w:color w:val="000000"/>
          <w:sz w:val="28"/>
          <w:szCs w:val="28"/>
          <w:vertAlign w:val="subscript"/>
        </w:rPr>
        <w:t>2</w:t>
      </w:r>
      <w:r w:rsidR="00026EE2" w:rsidRPr="00026EE2">
        <w:rPr>
          <w:i/>
          <w:iCs/>
          <w:color w:val="000000"/>
          <w:sz w:val="28"/>
          <w:szCs w:val="28"/>
        </w:rPr>
        <w:t>,</w:t>
      </w:r>
      <w:r w:rsidR="00026EE2" w:rsidRPr="00AA09B1">
        <w:rPr>
          <w:i/>
          <w:iCs/>
          <w:color w:val="000000"/>
          <w:sz w:val="28"/>
          <w:szCs w:val="28"/>
        </w:rPr>
        <w:t>км</w:t>
      </w:r>
      <w:r w:rsidRPr="00026EE2">
        <w:rPr>
          <w:iCs/>
          <w:color w:val="000000"/>
          <w:sz w:val="28"/>
          <w:szCs w:val="28"/>
        </w:rPr>
        <w:t>)</w:t>
      </w:r>
      <w:r w:rsidRPr="00AA09B1">
        <w:rPr>
          <w:i/>
          <w:iCs/>
          <w:color w:val="000000"/>
          <w:sz w:val="28"/>
          <w:szCs w:val="28"/>
        </w:rPr>
        <w:t xml:space="preserve">. </w:t>
      </w:r>
      <w:r w:rsidR="002544DD" w:rsidRPr="00AA09B1">
        <w:rPr>
          <w:color w:val="000000"/>
          <w:sz w:val="28"/>
          <w:szCs w:val="28"/>
        </w:rPr>
        <w:t>По данным ежедневных расходов нижнего створа строится гидрограф в заданном масштабе.</w:t>
      </w:r>
    </w:p>
    <w:p w:rsidR="00B828A4" w:rsidRPr="00AA09B1" w:rsidRDefault="00B828A4" w:rsidP="00026EE2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Для выделения подземного стока реки из общего стока на гидрографе необходимо </w:t>
      </w:r>
      <w:r w:rsidR="00026EE2">
        <w:rPr>
          <w:color w:val="000000"/>
          <w:sz w:val="28"/>
          <w:szCs w:val="28"/>
        </w:rPr>
        <w:t>определить</w:t>
      </w:r>
      <w:r w:rsidRPr="00AA09B1">
        <w:rPr>
          <w:color w:val="000000"/>
          <w:sz w:val="28"/>
          <w:szCs w:val="28"/>
        </w:rPr>
        <w:t>:</w:t>
      </w:r>
    </w:p>
    <w:p w:rsidR="00B828A4" w:rsidRPr="00AA09B1" w:rsidRDefault="00B828A4" w:rsidP="00DC024D">
      <w:pPr>
        <w:numPr>
          <w:ilvl w:val="0"/>
          <w:numId w:val="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начало весеннего половодья (НВП) в </w:t>
      </w:r>
      <w:r w:rsidR="00563ABC">
        <w:rPr>
          <w:color w:val="000000"/>
          <w:sz w:val="28"/>
          <w:szCs w:val="28"/>
        </w:rPr>
        <w:t>верхнем</w:t>
      </w:r>
      <w:r w:rsidRPr="00AA09B1">
        <w:rPr>
          <w:color w:val="000000"/>
          <w:sz w:val="28"/>
          <w:szCs w:val="28"/>
        </w:rPr>
        <w:t xml:space="preserve"> и нижнем створе</w:t>
      </w:r>
      <w:r w:rsidR="00563ABC">
        <w:rPr>
          <w:color w:val="000000"/>
          <w:sz w:val="28"/>
          <w:szCs w:val="28"/>
        </w:rPr>
        <w:t>;</w:t>
      </w:r>
    </w:p>
    <w:p w:rsidR="00B828A4" w:rsidRPr="00AA09B1" w:rsidRDefault="00B828A4" w:rsidP="00DC024D">
      <w:pPr>
        <w:numPr>
          <w:ilvl w:val="0"/>
          <w:numId w:val="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пик половодья (ПИК) в верхнем </w:t>
      </w:r>
      <w:r w:rsidRPr="00563ABC">
        <w:rPr>
          <w:iCs/>
          <w:color w:val="000000"/>
          <w:sz w:val="28"/>
          <w:szCs w:val="28"/>
        </w:rPr>
        <w:t>(</w:t>
      </w:r>
      <w:r w:rsidRPr="00563ABC">
        <w:rPr>
          <w:i/>
          <w:iCs/>
          <w:color w:val="000000"/>
          <w:sz w:val="28"/>
          <w:szCs w:val="28"/>
          <w:lang w:val="en-US"/>
        </w:rPr>
        <w:t>t</w:t>
      </w:r>
      <w:r w:rsidR="00026EE2" w:rsidRPr="00563ABC">
        <w:rPr>
          <w:i/>
          <w:iCs/>
          <w:color w:val="000000"/>
          <w:sz w:val="28"/>
          <w:szCs w:val="28"/>
          <w:vertAlign w:val="subscript"/>
        </w:rPr>
        <w:t>1</w:t>
      </w:r>
      <w:r w:rsidRPr="00563ABC">
        <w:rPr>
          <w:iCs/>
          <w:color w:val="000000"/>
          <w:sz w:val="28"/>
          <w:szCs w:val="28"/>
        </w:rPr>
        <w:t xml:space="preserve">) </w:t>
      </w:r>
      <w:r w:rsidRPr="00563ABC">
        <w:rPr>
          <w:color w:val="000000"/>
          <w:sz w:val="28"/>
          <w:szCs w:val="28"/>
        </w:rPr>
        <w:t xml:space="preserve">и нижнем </w:t>
      </w:r>
      <w:r w:rsidRPr="00563ABC">
        <w:rPr>
          <w:iCs/>
          <w:color w:val="000000"/>
          <w:sz w:val="28"/>
          <w:szCs w:val="28"/>
        </w:rPr>
        <w:t>(</w:t>
      </w:r>
      <w:r w:rsidRPr="00563ABC">
        <w:rPr>
          <w:i/>
          <w:iCs/>
          <w:color w:val="000000"/>
          <w:sz w:val="28"/>
          <w:szCs w:val="28"/>
          <w:lang w:val="en-US"/>
        </w:rPr>
        <w:t>t</w:t>
      </w:r>
      <w:r w:rsidRPr="00563ABC">
        <w:rPr>
          <w:i/>
          <w:iCs/>
          <w:color w:val="000000"/>
          <w:sz w:val="28"/>
          <w:szCs w:val="28"/>
          <w:vertAlign w:val="subscript"/>
        </w:rPr>
        <w:t>2</w:t>
      </w:r>
      <w:r w:rsidRPr="00563ABC">
        <w:rPr>
          <w:iCs/>
          <w:color w:val="000000"/>
          <w:sz w:val="28"/>
          <w:szCs w:val="28"/>
        </w:rPr>
        <w:t xml:space="preserve">) </w:t>
      </w:r>
      <w:r w:rsidRPr="00563ABC">
        <w:rPr>
          <w:color w:val="000000"/>
          <w:sz w:val="28"/>
          <w:szCs w:val="28"/>
        </w:rPr>
        <w:t>створах</w:t>
      </w:r>
      <w:r w:rsidR="00563ABC">
        <w:rPr>
          <w:color w:val="000000"/>
          <w:sz w:val="28"/>
          <w:szCs w:val="28"/>
        </w:rPr>
        <w:t>;</w:t>
      </w:r>
    </w:p>
    <w:p w:rsidR="00B828A4" w:rsidRPr="00AA09B1" w:rsidRDefault="00B828A4" w:rsidP="00DC024D">
      <w:pPr>
        <w:numPr>
          <w:ilvl w:val="0"/>
          <w:numId w:val="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окончание весеннего </w:t>
      </w:r>
      <w:r w:rsidR="00563ABC">
        <w:rPr>
          <w:color w:val="000000"/>
          <w:sz w:val="28"/>
          <w:szCs w:val="28"/>
        </w:rPr>
        <w:t>половодья (ОВП) в обоих створах;</w:t>
      </w:r>
    </w:p>
    <w:p w:rsidR="002343F4" w:rsidRPr="00AA09B1" w:rsidRDefault="00B828A4" w:rsidP="00DC024D">
      <w:pPr>
        <w:pStyle w:val="a3"/>
        <w:numPr>
          <w:ilvl w:val="0"/>
          <w:numId w:val="6"/>
        </w:numPr>
        <w:jc w:val="both"/>
        <w:rPr>
          <w:b w:val="0"/>
          <w:sz w:val="28"/>
          <w:szCs w:val="28"/>
        </w:rPr>
      </w:pPr>
      <w:r w:rsidRPr="00AA09B1">
        <w:rPr>
          <w:b w:val="0"/>
          <w:color w:val="000000"/>
          <w:sz w:val="28"/>
          <w:szCs w:val="28"/>
        </w:rPr>
        <w:t xml:space="preserve">скорость добегания </w:t>
      </w:r>
      <w:r w:rsidRPr="00563ABC">
        <w:rPr>
          <w:b w:val="0"/>
          <w:iCs/>
          <w:color w:val="000000"/>
          <w:sz w:val="28"/>
          <w:szCs w:val="28"/>
        </w:rPr>
        <w:t>(</w:t>
      </w:r>
      <w:r w:rsidR="00563ABC">
        <w:rPr>
          <w:b w:val="0"/>
          <w:i/>
          <w:iCs/>
          <w:color w:val="000000"/>
          <w:sz w:val="28"/>
          <w:szCs w:val="28"/>
          <w:lang w:val="en-US"/>
        </w:rPr>
        <w:t>V</w:t>
      </w:r>
      <w:r w:rsidRPr="00AA09B1">
        <w:rPr>
          <w:b w:val="0"/>
          <w:i/>
          <w:iCs/>
          <w:color w:val="000000"/>
          <w:sz w:val="28"/>
          <w:szCs w:val="28"/>
        </w:rPr>
        <w:t>доб</w:t>
      </w:r>
      <w:r w:rsidRPr="00563ABC">
        <w:rPr>
          <w:b w:val="0"/>
          <w:iCs/>
          <w:color w:val="000000"/>
          <w:sz w:val="28"/>
          <w:szCs w:val="28"/>
        </w:rPr>
        <w:t>)</w:t>
      </w:r>
      <w:r w:rsidRPr="00AA09B1">
        <w:rPr>
          <w:b w:val="0"/>
          <w:i/>
          <w:iCs/>
          <w:color w:val="000000"/>
          <w:sz w:val="28"/>
          <w:szCs w:val="28"/>
        </w:rPr>
        <w:t xml:space="preserve"> </w:t>
      </w:r>
      <w:r w:rsidRPr="00AA09B1">
        <w:rPr>
          <w:b w:val="0"/>
          <w:color w:val="000000"/>
          <w:sz w:val="28"/>
          <w:szCs w:val="28"/>
        </w:rPr>
        <w:t>по формуле (</w:t>
      </w:r>
      <w:r w:rsidR="002D06FE">
        <w:rPr>
          <w:b w:val="0"/>
          <w:color w:val="000000"/>
          <w:sz w:val="28"/>
          <w:szCs w:val="28"/>
        </w:rPr>
        <w:t>1</w:t>
      </w:r>
      <w:r w:rsidRPr="00AA09B1">
        <w:rPr>
          <w:b w:val="0"/>
          <w:color w:val="000000"/>
          <w:sz w:val="28"/>
          <w:szCs w:val="28"/>
        </w:rPr>
        <w:t>.1).</w:t>
      </w:r>
    </w:p>
    <w:p w:rsidR="002343F4" w:rsidRPr="00AA09B1" w:rsidRDefault="00FC6818" w:rsidP="00563ABC">
      <w:pPr>
        <w:pStyle w:val="a3"/>
        <w:spacing w:before="120" w:after="12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28" type="#_x0000_t75" style="width:153pt;height:34.5pt">
            <v:imagedata r:id="rId10" o:title=""/>
          </v:shape>
        </w:pict>
      </w:r>
      <w:r w:rsidR="00563ABC">
        <w:rPr>
          <w:b w:val="0"/>
          <w:sz w:val="28"/>
          <w:szCs w:val="28"/>
        </w:rPr>
        <w:t xml:space="preserve">                                      </w:t>
      </w:r>
      <w:r w:rsidR="00665A9E">
        <w:rPr>
          <w:b w:val="0"/>
          <w:sz w:val="28"/>
          <w:szCs w:val="28"/>
        </w:rPr>
        <w:t>(</w:t>
      </w:r>
      <w:r w:rsidR="002D06FE">
        <w:rPr>
          <w:b w:val="0"/>
          <w:sz w:val="28"/>
          <w:szCs w:val="28"/>
        </w:rPr>
        <w:t>1</w:t>
      </w:r>
      <w:r w:rsidR="00563ABC">
        <w:rPr>
          <w:b w:val="0"/>
          <w:sz w:val="28"/>
          <w:szCs w:val="28"/>
        </w:rPr>
        <w:t>.1</w:t>
      </w:r>
      <w:r w:rsidR="00665A9E">
        <w:rPr>
          <w:b w:val="0"/>
          <w:sz w:val="28"/>
          <w:szCs w:val="28"/>
        </w:rPr>
        <w:t>)</w:t>
      </w:r>
    </w:p>
    <w:p w:rsidR="00AA09B1" w:rsidRPr="00AA09B1" w:rsidRDefault="00AA09B1" w:rsidP="00DC024D">
      <w:pPr>
        <w:numPr>
          <w:ilvl w:val="0"/>
          <w:numId w:val="6"/>
        </w:numPr>
        <w:shd w:val="clear" w:color="auto" w:fill="FFFFFF"/>
        <w:spacing w:line="240" w:lineRule="auto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время </w:t>
      </w:r>
      <w:r w:rsidR="00676168">
        <w:rPr>
          <w:color w:val="000000"/>
          <w:sz w:val="28"/>
          <w:szCs w:val="28"/>
        </w:rPr>
        <w:t xml:space="preserve">добегания </w:t>
      </w:r>
      <w:r w:rsidRPr="00AA09B1">
        <w:rPr>
          <w:color w:val="000000"/>
          <w:sz w:val="28"/>
          <w:szCs w:val="28"/>
        </w:rPr>
        <w:t>(</w:t>
      </w:r>
      <w:r w:rsidR="00563ABC">
        <w:rPr>
          <w:color w:val="000000"/>
          <w:sz w:val="28"/>
          <w:szCs w:val="28"/>
          <w:lang w:val="en-US"/>
        </w:rPr>
        <w:t>T</w:t>
      </w:r>
      <w:r w:rsidRPr="00AA09B1">
        <w:rPr>
          <w:color w:val="000000"/>
          <w:sz w:val="28"/>
          <w:szCs w:val="28"/>
        </w:rPr>
        <w:t>) за которое подземные воды пройдут из верх</w:t>
      </w:r>
      <w:r w:rsidR="003E7EF0">
        <w:rPr>
          <w:color w:val="000000"/>
          <w:sz w:val="28"/>
          <w:szCs w:val="28"/>
        </w:rPr>
        <w:t>овьев бассейна</w:t>
      </w:r>
      <w:r w:rsidRPr="00AA09B1">
        <w:rPr>
          <w:color w:val="000000"/>
          <w:sz w:val="28"/>
          <w:szCs w:val="28"/>
        </w:rPr>
        <w:t xml:space="preserve"> до нижнего створа по формуле (</w:t>
      </w:r>
      <w:r w:rsidR="002D06FE">
        <w:rPr>
          <w:color w:val="000000"/>
          <w:sz w:val="28"/>
          <w:szCs w:val="28"/>
        </w:rPr>
        <w:t>1</w:t>
      </w:r>
      <w:r w:rsidRPr="00AA09B1">
        <w:rPr>
          <w:color w:val="000000"/>
          <w:sz w:val="28"/>
          <w:szCs w:val="28"/>
        </w:rPr>
        <w:t>.2).</w:t>
      </w:r>
    </w:p>
    <w:p w:rsidR="00AA09B1" w:rsidRPr="00AA09B1" w:rsidRDefault="00FC6818" w:rsidP="00563ABC">
      <w:pPr>
        <w:shd w:val="clear" w:color="auto" w:fill="FFFFFF"/>
        <w:spacing w:line="240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14pt;height:32.25pt">
            <v:imagedata r:id="rId11" o:title=""/>
          </v:shape>
        </w:pict>
      </w:r>
      <w:r w:rsidR="00563ABC">
        <w:rPr>
          <w:color w:val="000000"/>
          <w:sz w:val="28"/>
          <w:szCs w:val="28"/>
        </w:rPr>
        <w:t xml:space="preserve">                                         </w:t>
      </w:r>
      <w:r w:rsidR="00665A9E">
        <w:rPr>
          <w:color w:val="000000"/>
          <w:sz w:val="28"/>
          <w:szCs w:val="28"/>
        </w:rPr>
        <w:t>(</w:t>
      </w:r>
      <w:r w:rsidR="002D06FE">
        <w:rPr>
          <w:color w:val="000000"/>
          <w:sz w:val="28"/>
          <w:szCs w:val="28"/>
        </w:rPr>
        <w:t>1</w:t>
      </w:r>
      <w:r w:rsidR="00AA09B1" w:rsidRPr="00AA09B1">
        <w:rPr>
          <w:color w:val="000000"/>
          <w:sz w:val="28"/>
          <w:szCs w:val="28"/>
        </w:rPr>
        <w:t>.2</w:t>
      </w:r>
      <w:r w:rsidR="00665A9E">
        <w:rPr>
          <w:color w:val="000000"/>
          <w:sz w:val="28"/>
          <w:szCs w:val="28"/>
        </w:rPr>
        <w:t>)</w:t>
      </w:r>
    </w:p>
    <w:p w:rsidR="00AA09B1" w:rsidRPr="00AA09B1" w:rsidRDefault="00AA09B1" w:rsidP="00563ABC">
      <w:pPr>
        <w:shd w:val="clear" w:color="auto" w:fill="FFFFFF"/>
        <w:tabs>
          <w:tab w:val="left" w:pos="706"/>
        </w:tabs>
        <w:spacing w:line="240" w:lineRule="auto"/>
        <w:ind w:left="0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Расчленение гидрографа </w:t>
      </w:r>
      <w:r w:rsidR="004508EE" w:rsidRPr="00AA09B1">
        <w:rPr>
          <w:color w:val="000000"/>
          <w:sz w:val="28"/>
          <w:szCs w:val="28"/>
        </w:rPr>
        <w:t xml:space="preserve">по видам питания </w:t>
      </w:r>
      <w:r w:rsidRPr="00AA09B1">
        <w:rPr>
          <w:color w:val="000000"/>
          <w:sz w:val="28"/>
          <w:szCs w:val="28"/>
        </w:rPr>
        <w:t xml:space="preserve">рассмотрим на </w:t>
      </w:r>
      <w:r w:rsidRPr="00563ABC">
        <w:rPr>
          <w:i/>
          <w:color w:val="000000"/>
          <w:sz w:val="28"/>
          <w:szCs w:val="28"/>
        </w:rPr>
        <w:t>примере решения типовой задачи</w:t>
      </w:r>
      <w:r w:rsidR="00563ABC">
        <w:rPr>
          <w:color w:val="000000"/>
          <w:sz w:val="28"/>
          <w:szCs w:val="28"/>
        </w:rPr>
        <w:t xml:space="preserve"> </w:t>
      </w:r>
      <w:r w:rsidR="00563ABC" w:rsidRPr="00563ABC">
        <w:rPr>
          <w:color w:val="000000"/>
          <w:sz w:val="28"/>
          <w:szCs w:val="28"/>
        </w:rPr>
        <w:t>[</w:t>
      </w:r>
      <w:r w:rsidR="00563ABC">
        <w:rPr>
          <w:color w:val="000000"/>
          <w:sz w:val="28"/>
          <w:szCs w:val="28"/>
        </w:rPr>
        <w:t>по 5</w:t>
      </w:r>
      <w:r w:rsidR="00563ABC" w:rsidRPr="00563ABC">
        <w:rPr>
          <w:color w:val="000000"/>
          <w:sz w:val="28"/>
          <w:szCs w:val="28"/>
        </w:rPr>
        <w:t>]</w:t>
      </w:r>
      <w:r w:rsidR="00563ABC">
        <w:rPr>
          <w:color w:val="000000"/>
          <w:sz w:val="28"/>
          <w:szCs w:val="28"/>
        </w:rPr>
        <w:t>.</w:t>
      </w:r>
    </w:p>
    <w:p w:rsidR="00AA09B1" w:rsidRPr="00BB2088" w:rsidRDefault="00AA09B1" w:rsidP="00841F5C">
      <w:pPr>
        <w:shd w:val="clear" w:color="auto" w:fill="FFFFFF"/>
        <w:spacing w:before="120" w:line="240" w:lineRule="auto"/>
        <w:ind w:left="0"/>
        <w:jc w:val="center"/>
        <w:rPr>
          <w:b/>
          <w:sz w:val="28"/>
          <w:szCs w:val="28"/>
        </w:rPr>
      </w:pPr>
      <w:r w:rsidRPr="00BB2088">
        <w:rPr>
          <w:b/>
          <w:i/>
          <w:iCs/>
          <w:color w:val="000000"/>
          <w:sz w:val="28"/>
          <w:szCs w:val="28"/>
        </w:rPr>
        <w:t>Задача</w:t>
      </w:r>
    </w:p>
    <w:p w:rsidR="003E7EF0" w:rsidRDefault="00563ABC" w:rsidP="00563ABC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Произвести р</w:t>
      </w:r>
      <w:r w:rsidR="00AA09B1" w:rsidRPr="00AA09B1">
        <w:rPr>
          <w:color w:val="000000"/>
          <w:sz w:val="28"/>
          <w:szCs w:val="28"/>
        </w:rPr>
        <w:t>асчлен</w:t>
      </w:r>
      <w:r>
        <w:rPr>
          <w:color w:val="000000"/>
          <w:sz w:val="28"/>
          <w:szCs w:val="28"/>
        </w:rPr>
        <w:t>ение</w:t>
      </w:r>
      <w:r w:rsidR="00AA09B1" w:rsidRPr="00AA09B1">
        <w:rPr>
          <w:color w:val="000000"/>
          <w:sz w:val="28"/>
          <w:szCs w:val="28"/>
        </w:rPr>
        <w:t xml:space="preserve"> гидрограф</w:t>
      </w:r>
      <w:r>
        <w:rPr>
          <w:color w:val="000000"/>
          <w:sz w:val="28"/>
          <w:szCs w:val="28"/>
        </w:rPr>
        <w:t>а</w:t>
      </w:r>
      <w:r w:rsidR="00AA09B1" w:rsidRPr="00AA09B1">
        <w:rPr>
          <w:color w:val="000000"/>
          <w:sz w:val="28"/>
          <w:szCs w:val="28"/>
        </w:rPr>
        <w:t xml:space="preserve"> общего стока р</w:t>
      </w:r>
      <w:r>
        <w:rPr>
          <w:color w:val="000000"/>
          <w:sz w:val="28"/>
          <w:szCs w:val="28"/>
        </w:rPr>
        <w:t>.</w:t>
      </w:r>
      <w:r w:rsidR="00AA09B1" w:rsidRPr="00AA09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Сейма у г. Рыльска методом Куделина по следующим исходным данным:</w:t>
      </w:r>
    </w:p>
    <w:p w:rsidR="004508EE" w:rsidRDefault="004508EE" w:rsidP="00DC024D">
      <w:pPr>
        <w:numPr>
          <w:ilvl w:val="0"/>
          <w:numId w:val="7"/>
        </w:numPr>
        <w:shd w:val="clear" w:color="auto" w:fill="FFFFFF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ежедневных расход</w:t>
      </w:r>
      <w:r w:rsidR="00C828C4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воды</w:t>
      </w:r>
      <w:r w:rsidR="00C828C4">
        <w:rPr>
          <w:color w:val="000000"/>
          <w:sz w:val="28"/>
          <w:szCs w:val="28"/>
        </w:rPr>
        <w:t xml:space="preserve"> за год</w:t>
      </w:r>
      <w:r>
        <w:rPr>
          <w:color w:val="000000"/>
          <w:sz w:val="28"/>
          <w:szCs w:val="28"/>
        </w:rPr>
        <w:t>;</w:t>
      </w:r>
    </w:p>
    <w:p w:rsidR="003E7EF0" w:rsidRPr="004508EE" w:rsidRDefault="003E7EF0" w:rsidP="00DC024D">
      <w:pPr>
        <w:numPr>
          <w:ilvl w:val="0"/>
          <w:numId w:val="7"/>
        </w:numPr>
        <w:shd w:val="clear" w:color="auto" w:fill="FFFFFF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AA09B1" w:rsidRPr="00AA09B1">
        <w:rPr>
          <w:color w:val="000000"/>
          <w:sz w:val="28"/>
          <w:szCs w:val="28"/>
        </w:rPr>
        <w:t xml:space="preserve">лощадь водосбора </w:t>
      </w:r>
      <w:r w:rsidR="00AA09B1" w:rsidRPr="00AA09B1">
        <w:rPr>
          <w:i/>
          <w:iCs/>
          <w:color w:val="000000"/>
          <w:sz w:val="28"/>
          <w:szCs w:val="28"/>
          <w:lang w:val="en-US"/>
        </w:rPr>
        <w:t>F</w:t>
      </w:r>
      <w:r w:rsidR="00AA09B1" w:rsidRPr="00AA09B1">
        <w:rPr>
          <w:i/>
          <w:iCs/>
          <w:color w:val="000000"/>
          <w:sz w:val="28"/>
          <w:szCs w:val="28"/>
        </w:rPr>
        <w:t xml:space="preserve"> </w:t>
      </w:r>
      <w:r w:rsidR="00AA09B1" w:rsidRPr="00AA09B1">
        <w:rPr>
          <w:color w:val="000000"/>
          <w:sz w:val="28"/>
          <w:szCs w:val="28"/>
        </w:rPr>
        <w:t>= 18090 км</w:t>
      </w:r>
      <w:r w:rsidR="00AA09B1" w:rsidRPr="00AA09B1">
        <w:rPr>
          <w:color w:val="000000"/>
          <w:sz w:val="28"/>
          <w:szCs w:val="28"/>
          <w:vertAlign w:val="superscript"/>
        </w:rPr>
        <w:t>2</w:t>
      </w:r>
      <w:r w:rsidR="00AA09B1" w:rsidRPr="00AA09B1">
        <w:rPr>
          <w:color w:val="000000"/>
          <w:sz w:val="28"/>
          <w:szCs w:val="28"/>
        </w:rPr>
        <w:t xml:space="preserve">, </w:t>
      </w:r>
      <w:r w:rsidR="00AA09B1" w:rsidRPr="004508EE">
        <w:rPr>
          <w:color w:val="000000"/>
          <w:sz w:val="28"/>
          <w:szCs w:val="28"/>
        </w:rPr>
        <w:t xml:space="preserve">длина бассейна </w:t>
      </w:r>
      <w:r w:rsidRPr="004508EE">
        <w:rPr>
          <w:i/>
          <w:iCs/>
          <w:color w:val="000000"/>
          <w:sz w:val="28"/>
          <w:szCs w:val="28"/>
          <w:lang w:val="en-US"/>
        </w:rPr>
        <w:t>L</w:t>
      </w:r>
      <w:r w:rsidRPr="004508EE">
        <w:rPr>
          <w:i/>
          <w:iCs/>
          <w:color w:val="000000"/>
          <w:sz w:val="28"/>
          <w:szCs w:val="28"/>
          <w:vertAlign w:val="subscript"/>
        </w:rPr>
        <w:t>1</w:t>
      </w:r>
      <w:r w:rsidR="00AA09B1" w:rsidRPr="004508EE">
        <w:rPr>
          <w:i/>
          <w:iCs/>
          <w:smallCaps/>
          <w:color w:val="000000"/>
          <w:sz w:val="28"/>
          <w:szCs w:val="28"/>
        </w:rPr>
        <w:t xml:space="preserve"> </w:t>
      </w:r>
      <w:r w:rsidR="00AA09B1" w:rsidRPr="004508EE">
        <w:rPr>
          <w:i/>
          <w:iCs/>
          <w:color w:val="000000"/>
          <w:sz w:val="28"/>
          <w:szCs w:val="28"/>
        </w:rPr>
        <w:t xml:space="preserve">= </w:t>
      </w:r>
      <w:r w:rsidR="00AA09B1" w:rsidRPr="004508EE">
        <w:rPr>
          <w:color w:val="000000"/>
          <w:sz w:val="28"/>
          <w:szCs w:val="28"/>
        </w:rPr>
        <w:t>346 км</w:t>
      </w:r>
      <w:r w:rsidRPr="004508EE">
        <w:rPr>
          <w:color w:val="000000"/>
          <w:sz w:val="28"/>
          <w:szCs w:val="28"/>
        </w:rPr>
        <w:t>;</w:t>
      </w:r>
      <w:r w:rsidR="00AA09B1" w:rsidRPr="004508EE">
        <w:rPr>
          <w:color w:val="000000"/>
          <w:sz w:val="28"/>
          <w:szCs w:val="28"/>
        </w:rPr>
        <w:t xml:space="preserve"> </w:t>
      </w:r>
    </w:p>
    <w:p w:rsidR="002343F4" w:rsidRPr="00C828C4" w:rsidRDefault="003E7EF0" w:rsidP="00DC024D">
      <w:pPr>
        <w:numPr>
          <w:ilvl w:val="0"/>
          <w:numId w:val="7"/>
        </w:numPr>
        <w:shd w:val="clear" w:color="auto" w:fill="FFFFFF"/>
        <w:spacing w:line="240" w:lineRule="auto"/>
        <w:rPr>
          <w:b/>
          <w:sz w:val="28"/>
          <w:szCs w:val="28"/>
        </w:rPr>
      </w:pPr>
      <w:r w:rsidRPr="004508EE">
        <w:rPr>
          <w:sz w:val="28"/>
          <w:szCs w:val="28"/>
        </w:rPr>
        <w:t xml:space="preserve">расстояние между створами (с. Зуевка и г. Рыльск) </w:t>
      </w:r>
      <w:r w:rsidRPr="004508EE">
        <w:rPr>
          <w:i/>
          <w:iCs/>
          <w:sz w:val="28"/>
          <w:szCs w:val="28"/>
          <w:lang w:val="en-US"/>
        </w:rPr>
        <w:t>L</w:t>
      </w:r>
      <w:r w:rsidRPr="004508EE">
        <w:rPr>
          <w:i/>
          <w:iCs/>
          <w:sz w:val="28"/>
          <w:szCs w:val="28"/>
          <w:vertAlign w:val="subscript"/>
        </w:rPr>
        <w:t>2</w:t>
      </w:r>
      <w:r w:rsidRPr="004508EE">
        <w:rPr>
          <w:i/>
          <w:iCs/>
          <w:smallCaps/>
          <w:sz w:val="28"/>
          <w:szCs w:val="28"/>
        </w:rPr>
        <w:t xml:space="preserve"> </w:t>
      </w:r>
      <w:r w:rsidRPr="004508EE">
        <w:rPr>
          <w:sz w:val="28"/>
          <w:szCs w:val="28"/>
        </w:rPr>
        <w:t>= 274 км.</w:t>
      </w:r>
    </w:p>
    <w:p w:rsidR="00C828C4" w:rsidRPr="00BB2088" w:rsidRDefault="00BB2088" w:rsidP="002D06FE">
      <w:pPr>
        <w:shd w:val="clear" w:color="auto" w:fill="FFFFFF"/>
        <w:spacing w:line="240" w:lineRule="auto"/>
        <w:ind w:left="0"/>
        <w:rPr>
          <w:b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т</w:t>
      </w:r>
      <w:r w:rsidR="00C828C4" w:rsidRPr="00BB2088">
        <w:rPr>
          <w:b/>
          <w:i/>
          <w:iCs/>
          <w:color w:val="000000"/>
          <w:sz w:val="28"/>
          <w:szCs w:val="28"/>
        </w:rPr>
        <w:t>ребуется</w:t>
      </w:r>
      <w:r>
        <w:rPr>
          <w:b/>
          <w:i/>
          <w:iCs/>
          <w:color w:val="000000"/>
          <w:sz w:val="28"/>
          <w:szCs w:val="28"/>
        </w:rPr>
        <w:t>:</w:t>
      </w:r>
    </w:p>
    <w:p w:rsidR="00C828C4" w:rsidRPr="00841F5C" w:rsidRDefault="00C828C4" w:rsidP="00DC024D">
      <w:pPr>
        <w:numPr>
          <w:ilvl w:val="0"/>
          <w:numId w:val="8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Построить </w:t>
      </w:r>
      <w:r w:rsidRPr="00841F5C">
        <w:rPr>
          <w:color w:val="000000"/>
          <w:sz w:val="28"/>
          <w:szCs w:val="28"/>
        </w:rPr>
        <w:t>гидрограф р.Сейма у г.Рыльска</w:t>
      </w:r>
    </w:p>
    <w:p w:rsidR="001C2DBE" w:rsidRPr="00841F5C" w:rsidRDefault="001C2DBE" w:rsidP="00DC024D">
      <w:pPr>
        <w:numPr>
          <w:ilvl w:val="0"/>
          <w:numId w:val="8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841F5C">
        <w:rPr>
          <w:color w:val="000000"/>
          <w:sz w:val="28"/>
          <w:szCs w:val="28"/>
        </w:rPr>
        <w:t>Определить дат</w:t>
      </w:r>
      <w:r w:rsidR="00841F5C">
        <w:rPr>
          <w:color w:val="000000"/>
          <w:sz w:val="28"/>
          <w:szCs w:val="28"/>
        </w:rPr>
        <w:t xml:space="preserve">ы начала </w:t>
      </w:r>
      <w:r w:rsidR="00841F5C" w:rsidRPr="00841F5C">
        <w:rPr>
          <w:color w:val="000000"/>
          <w:sz w:val="28"/>
          <w:szCs w:val="28"/>
        </w:rPr>
        <w:t>и</w:t>
      </w:r>
      <w:r w:rsidRPr="00841F5C">
        <w:rPr>
          <w:color w:val="000000"/>
          <w:sz w:val="28"/>
          <w:szCs w:val="28"/>
        </w:rPr>
        <w:t xml:space="preserve"> </w:t>
      </w:r>
      <w:r w:rsidR="00841F5C" w:rsidRPr="00841F5C">
        <w:rPr>
          <w:color w:val="000000"/>
          <w:sz w:val="28"/>
          <w:szCs w:val="28"/>
        </w:rPr>
        <w:t>окончания берегового регулирования поверхностного стока</w:t>
      </w:r>
      <w:r w:rsidRPr="00841F5C">
        <w:rPr>
          <w:color w:val="000000"/>
          <w:sz w:val="28"/>
          <w:szCs w:val="28"/>
        </w:rPr>
        <w:t>;</w:t>
      </w:r>
    </w:p>
    <w:p w:rsidR="00C828C4" w:rsidRDefault="00C828C4" w:rsidP="00DC024D">
      <w:pPr>
        <w:numPr>
          <w:ilvl w:val="0"/>
          <w:numId w:val="8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841F5C">
        <w:rPr>
          <w:color w:val="000000"/>
          <w:sz w:val="28"/>
          <w:szCs w:val="28"/>
        </w:rPr>
        <w:t>Выделить подземный</w:t>
      </w:r>
      <w:r w:rsidRPr="00AA09B1">
        <w:rPr>
          <w:color w:val="000000"/>
          <w:sz w:val="28"/>
          <w:szCs w:val="28"/>
        </w:rPr>
        <w:t xml:space="preserve"> сток на гидрографе в период половодья</w:t>
      </w:r>
    </w:p>
    <w:p w:rsidR="00C828C4" w:rsidRDefault="00BB2088" w:rsidP="00DC024D">
      <w:pPr>
        <w:numPr>
          <w:ilvl w:val="0"/>
          <w:numId w:val="8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AA09B1">
        <w:rPr>
          <w:color w:val="000000"/>
          <w:sz w:val="28"/>
          <w:szCs w:val="28"/>
        </w:rPr>
        <w:t>Вычислить характеристики поверхностного стока</w:t>
      </w:r>
    </w:p>
    <w:p w:rsidR="00BB2088" w:rsidRPr="00BB2088" w:rsidRDefault="00BB2088" w:rsidP="002D06FE">
      <w:pPr>
        <w:shd w:val="clear" w:color="auto" w:fill="FFFFFF"/>
        <w:spacing w:line="240" w:lineRule="auto"/>
        <w:ind w:left="0"/>
        <w:jc w:val="center"/>
        <w:rPr>
          <w:b/>
          <w:sz w:val="28"/>
          <w:szCs w:val="28"/>
        </w:rPr>
      </w:pPr>
      <w:r w:rsidRPr="00BB2088">
        <w:rPr>
          <w:b/>
          <w:i/>
          <w:iCs/>
          <w:color w:val="000000"/>
          <w:sz w:val="28"/>
          <w:szCs w:val="28"/>
        </w:rPr>
        <w:t>Решение</w:t>
      </w:r>
    </w:p>
    <w:p w:rsidR="002D06FE" w:rsidRDefault="002D06FE" w:rsidP="00E97CCE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BB2088">
        <w:rPr>
          <w:color w:val="000000"/>
          <w:sz w:val="28"/>
          <w:szCs w:val="28"/>
        </w:rPr>
        <w:t>Построенный по</w:t>
      </w:r>
      <w:r w:rsidR="00BB2088" w:rsidRPr="00C828C4">
        <w:rPr>
          <w:color w:val="000000"/>
          <w:sz w:val="28"/>
          <w:szCs w:val="28"/>
        </w:rPr>
        <w:t xml:space="preserve"> </w:t>
      </w:r>
      <w:r w:rsidR="00BB2088">
        <w:rPr>
          <w:color w:val="000000"/>
          <w:sz w:val="28"/>
          <w:szCs w:val="28"/>
        </w:rPr>
        <w:t xml:space="preserve">данным ежедневных расходов воды гидрограф приведен на рис. </w:t>
      </w:r>
      <w:r>
        <w:rPr>
          <w:color w:val="000000"/>
          <w:sz w:val="28"/>
          <w:szCs w:val="28"/>
        </w:rPr>
        <w:t>1.</w:t>
      </w:r>
      <w:r w:rsidR="00BB2088">
        <w:rPr>
          <w:color w:val="000000"/>
          <w:sz w:val="28"/>
          <w:szCs w:val="28"/>
        </w:rPr>
        <w:t xml:space="preserve">4, а </w:t>
      </w:r>
      <w:r w:rsidR="00E97CCE">
        <w:rPr>
          <w:color w:val="000000"/>
          <w:sz w:val="28"/>
          <w:szCs w:val="28"/>
        </w:rPr>
        <w:t xml:space="preserve">даты фаз </w:t>
      </w:r>
      <w:r w:rsidR="00E97CCE" w:rsidRPr="00841F5C">
        <w:rPr>
          <w:color w:val="000000"/>
          <w:sz w:val="28"/>
          <w:szCs w:val="28"/>
        </w:rPr>
        <w:t>половодья</w:t>
      </w:r>
      <w:r w:rsidR="00E97CCE">
        <w:rPr>
          <w:color w:val="000000"/>
          <w:sz w:val="28"/>
          <w:szCs w:val="28"/>
        </w:rPr>
        <w:t xml:space="preserve"> в верхнем и нижнем створах р</w:t>
      </w:r>
      <w:r>
        <w:rPr>
          <w:color w:val="000000"/>
          <w:sz w:val="28"/>
          <w:szCs w:val="28"/>
        </w:rPr>
        <w:t>еки</w:t>
      </w:r>
      <w:r w:rsidR="00E97CCE">
        <w:rPr>
          <w:color w:val="000000"/>
          <w:sz w:val="28"/>
          <w:szCs w:val="28"/>
        </w:rPr>
        <w:t xml:space="preserve"> Сейм </w:t>
      </w:r>
      <w:r w:rsidR="00BB2088" w:rsidRPr="00841F5C">
        <w:rPr>
          <w:color w:val="000000"/>
          <w:sz w:val="28"/>
          <w:szCs w:val="28"/>
        </w:rPr>
        <w:t xml:space="preserve">в </w:t>
      </w:r>
      <w:r w:rsidR="00BB2088" w:rsidRPr="00676168">
        <w:rPr>
          <w:color w:val="000000"/>
          <w:sz w:val="28"/>
          <w:szCs w:val="28"/>
        </w:rPr>
        <w:t xml:space="preserve">таблице </w:t>
      </w:r>
      <w:r>
        <w:rPr>
          <w:color w:val="000000"/>
          <w:sz w:val="28"/>
          <w:szCs w:val="28"/>
        </w:rPr>
        <w:t>1.</w:t>
      </w:r>
      <w:r w:rsidR="00BB2088" w:rsidRPr="00676168">
        <w:rPr>
          <w:color w:val="000000"/>
          <w:sz w:val="28"/>
          <w:szCs w:val="28"/>
        </w:rPr>
        <w:t xml:space="preserve">1. </w:t>
      </w:r>
    </w:p>
    <w:p w:rsidR="00E97CCE" w:rsidRPr="00676168" w:rsidRDefault="00E97CCE" w:rsidP="002D06FE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 w:rsidRPr="00676168">
        <w:rPr>
          <w:color w:val="000000"/>
          <w:sz w:val="28"/>
          <w:szCs w:val="28"/>
        </w:rPr>
        <w:t>Выбранный масштаб: вертикальный – 1см =</w:t>
      </w:r>
      <w:r w:rsidR="00676168">
        <w:rPr>
          <w:color w:val="000000"/>
          <w:sz w:val="28"/>
          <w:szCs w:val="28"/>
        </w:rPr>
        <w:t xml:space="preserve"> </w:t>
      </w:r>
      <w:r w:rsidRPr="00676168">
        <w:rPr>
          <w:color w:val="000000"/>
          <w:sz w:val="28"/>
          <w:szCs w:val="28"/>
        </w:rPr>
        <w:t>100 м</w:t>
      </w:r>
      <w:r w:rsidRPr="00676168">
        <w:rPr>
          <w:color w:val="000000"/>
          <w:sz w:val="28"/>
          <w:szCs w:val="28"/>
          <w:vertAlign w:val="superscript"/>
        </w:rPr>
        <w:t>3</w:t>
      </w:r>
      <w:r w:rsidRPr="00676168">
        <w:rPr>
          <w:color w:val="000000"/>
          <w:sz w:val="28"/>
          <w:szCs w:val="28"/>
        </w:rPr>
        <w:t xml:space="preserve">/с, горизонтальный – 1 см = 10 дней = 10 </w:t>
      </w:r>
      <w:r w:rsidR="00676168" w:rsidRPr="00676168">
        <w:rPr>
          <w:color w:val="000000"/>
          <w:sz w:val="28"/>
          <w:szCs w:val="28"/>
        </w:rPr>
        <w:t>•</w:t>
      </w:r>
      <w:r w:rsidRPr="00676168">
        <w:rPr>
          <w:color w:val="000000"/>
          <w:sz w:val="28"/>
          <w:szCs w:val="28"/>
        </w:rPr>
        <w:t xml:space="preserve"> 24 </w:t>
      </w:r>
      <w:r w:rsidR="00676168" w:rsidRPr="00676168">
        <w:rPr>
          <w:color w:val="000000"/>
          <w:sz w:val="28"/>
          <w:szCs w:val="28"/>
        </w:rPr>
        <w:t>•</w:t>
      </w:r>
      <w:r w:rsidRPr="00676168">
        <w:rPr>
          <w:color w:val="000000"/>
          <w:sz w:val="28"/>
          <w:szCs w:val="28"/>
        </w:rPr>
        <w:t xml:space="preserve"> 60 </w:t>
      </w:r>
      <w:r w:rsidR="00676168" w:rsidRPr="00676168">
        <w:rPr>
          <w:color w:val="000000"/>
          <w:sz w:val="28"/>
          <w:szCs w:val="28"/>
        </w:rPr>
        <w:t xml:space="preserve">• </w:t>
      </w:r>
      <w:r w:rsidRPr="00676168">
        <w:rPr>
          <w:color w:val="000000"/>
          <w:sz w:val="28"/>
          <w:szCs w:val="28"/>
        </w:rPr>
        <w:t>60 = 864 000 сек</w:t>
      </w:r>
    </w:p>
    <w:p w:rsidR="00BB2088" w:rsidRPr="004508EE" w:rsidRDefault="00FC6818" w:rsidP="00BB2088">
      <w:pPr>
        <w:pStyle w:val="a3"/>
        <w:spacing w:before="240" w:after="120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36.5pt;height:228pt">
            <v:imagedata r:id="rId12" o:title=""/>
          </v:shape>
        </w:pict>
      </w:r>
    </w:p>
    <w:p w:rsidR="00BB2088" w:rsidRPr="00B828A4" w:rsidRDefault="00BB2088" w:rsidP="00BB2088">
      <w:pPr>
        <w:pStyle w:val="a3"/>
        <w:rPr>
          <w:b w:val="0"/>
          <w:i/>
          <w:color w:val="000000"/>
          <w:spacing w:val="-3"/>
          <w:sz w:val="26"/>
          <w:szCs w:val="26"/>
        </w:rPr>
      </w:pPr>
      <w:r w:rsidRPr="00B828A4">
        <w:rPr>
          <w:b w:val="0"/>
          <w:i/>
          <w:color w:val="000000"/>
          <w:spacing w:val="-3"/>
          <w:sz w:val="26"/>
          <w:szCs w:val="26"/>
        </w:rPr>
        <w:t>Рис</w:t>
      </w:r>
      <w:r w:rsidRPr="00563ABC">
        <w:rPr>
          <w:b w:val="0"/>
          <w:i/>
          <w:color w:val="000000"/>
          <w:spacing w:val="-3"/>
          <w:sz w:val="26"/>
          <w:szCs w:val="26"/>
        </w:rPr>
        <w:t>.</w:t>
      </w:r>
      <w:r w:rsidR="002D06FE">
        <w:rPr>
          <w:b w:val="0"/>
          <w:i/>
          <w:color w:val="000000"/>
          <w:spacing w:val="-3"/>
          <w:sz w:val="26"/>
          <w:szCs w:val="26"/>
        </w:rPr>
        <w:t>1.</w:t>
      </w:r>
      <w:r w:rsidRPr="00563ABC">
        <w:rPr>
          <w:b w:val="0"/>
          <w:i/>
          <w:color w:val="000000"/>
          <w:spacing w:val="-3"/>
          <w:sz w:val="26"/>
          <w:szCs w:val="26"/>
        </w:rPr>
        <w:t>4. Гидрограф</w:t>
      </w:r>
      <w:r w:rsidRPr="00B828A4">
        <w:rPr>
          <w:b w:val="0"/>
          <w:i/>
          <w:color w:val="000000"/>
          <w:spacing w:val="-3"/>
          <w:sz w:val="26"/>
          <w:szCs w:val="26"/>
        </w:rPr>
        <w:t xml:space="preserve"> р. Сейм</w:t>
      </w:r>
      <w:r w:rsidR="00676168">
        <w:rPr>
          <w:b w:val="0"/>
          <w:i/>
          <w:color w:val="000000"/>
          <w:spacing w:val="-3"/>
          <w:sz w:val="26"/>
          <w:szCs w:val="26"/>
        </w:rPr>
        <w:t>а</w:t>
      </w:r>
      <w:r w:rsidRPr="00B828A4">
        <w:rPr>
          <w:b w:val="0"/>
          <w:i/>
          <w:color w:val="000000"/>
          <w:spacing w:val="-3"/>
          <w:sz w:val="26"/>
          <w:szCs w:val="26"/>
        </w:rPr>
        <w:t xml:space="preserve"> у г. Рыльска </w:t>
      </w:r>
    </w:p>
    <w:p w:rsidR="00BB2088" w:rsidRPr="00B828A4" w:rsidRDefault="00BB2088" w:rsidP="00BB2088">
      <w:pPr>
        <w:pStyle w:val="a3"/>
        <w:spacing w:after="120"/>
        <w:rPr>
          <w:b w:val="0"/>
          <w:i/>
          <w:szCs w:val="24"/>
        </w:rPr>
      </w:pPr>
      <w:r w:rsidRPr="00B828A4">
        <w:rPr>
          <w:b w:val="0"/>
          <w:i/>
          <w:color w:val="000000"/>
          <w:spacing w:val="-2"/>
          <w:szCs w:val="24"/>
        </w:rPr>
        <w:t>1 - подземный сток; 2 - поверхностный сто</w:t>
      </w:r>
      <w:r w:rsidR="00676168">
        <w:rPr>
          <w:b w:val="0"/>
          <w:i/>
          <w:color w:val="000000"/>
          <w:spacing w:val="-2"/>
          <w:szCs w:val="24"/>
        </w:rPr>
        <w:t>к</w:t>
      </w:r>
    </w:p>
    <w:p w:rsidR="00BB2088" w:rsidRDefault="00BB2088" w:rsidP="00BB2088">
      <w:pPr>
        <w:shd w:val="clear" w:color="auto" w:fill="FFFFFF"/>
        <w:spacing w:line="240" w:lineRule="auto"/>
        <w:ind w:left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 w:rsidR="002D06FE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1</w:t>
      </w:r>
    </w:p>
    <w:p w:rsidR="00E97CCE" w:rsidRDefault="00E97CCE" w:rsidP="00E97CCE">
      <w:pPr>
        <w:shd w:val="clear" w:color="auto" w:fill="FFFFFF"/>
        <w:spacing w:line="240" w:lineRule="auto"/>
        <w:ind w:left="0"/>
        <w:jc w:val="center"/>
        <w:rPr>
          <w:color w:val="000000"/>
          <w:sz w:val="28"/>
          <w:szCs w:val="28"/>
        </w:rPr>
      </w:pPr>
      <w:r w:rsidRPr="00E97CCE">
        <w:rPr>
          <w:bCs/>
          <w:color w:val="000000"/>
          <w:sz w:val="28"/>
          <w:szCs w:val="28"/>
        </w:rPr>
        <w:t>Даты фаз половодья</w:t>
      </w:r>
      <w:r w:rsidRPr="00872FB8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р. Сейм, </w:t>
      </w:r>
    </w:p>
    <w:p w:rsidR="00BB2088" w:rsidRPr="00E97CCE" w:rsidRDefault="00E97CCE" w:rsidP="00E97CCE">
      <w:pPr>
        <w:shd w:val="clear" w:color="auto" w:fill="FFFFFF"/>
        <w:spacing w:line="240" w:lineRule="auto"/>
        <w:ind w:left="0"/>
        <w:jc w:val="center"/>
        <w:rPr>
          <w:color w:val="000000"/>
          <w:sz w:val="26"/>
          <w:szCs w:val="26"/>
        </w:rPr>
      </w:pPr>
      <w:r w:rsidRPr="00E97CCE">
        <w:rPr>
          <w:color w:val="000000"/>
          <w:sz w:val="26"/>
          <w:szCs w:val="26"/>
        </w:rPr>
        <w:t>н</w:t>
      </w:r>
      <w:r w:rsidR="00BB2088" w:rsidRPr="00E97CCE">
        <w:rPr>
          <w:color w:val="000000"/>
          <w:sz w:val="26"/>
          <w:szCs w:val="26"/>
        </w:rPr>
        <w:t>ачало (НВП)</w:t>
      </w:r>
      <w:r w:rsidRPr="00E97CCE">
        <w:rPr>
          <w:color w:val="000000"/>
          <w:sz w:val="26"/>
          <w:szCs w:val="26"/>
        </w:rPr>
        <w:t>,</w:t>
      </w:r>
      <w:r w:rsidR="00BB2088" w:rsidRPr="00E97CCE">
        <w:rPr>
          <w:color w:val="000000"/>
          <w:sz w:val="26"/>
          <w:szCs w:val="26"/>
        </w:rPr>
        <w:t xml:space="preserve"> пик и окончание (ОВП) половодья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48"/>
        <w:gridCol w:w="2048"/>
        <w:gridCol w:w="2049"/>
      </w:tblGrid>
      <w:tr w:rsidR="00BB2088" w:rsidRPr="00DC024D" w:rsidTr="00DC024D">
        <w:tc>
          <w:tcPr>
            <w:tcW w:w="2802" w:type="dxa"/>
          </w:tcPr>
          <w:p w:rsidR="00BB2088" w:rsidRPr="00DC024D" w:rsidRDefault="00BB2088" w:rsidP="00DC024D">
            <w:pPr>
              <w:spacing w:line="240" w:lineRule="auto"/>
              <w:ind w:left="0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створ</w:t>
            </w:r>
          </w:p>
        </w:tc>
        <w:tc>
          <w:tcPr>
            <w:tcW w:w="2048" w:type="dxa"/>
            <w:vAlign w:val="center"/>
          </w:tcPr>
          <w:p w:rsidR="00BB2088" w:rsidRPr="00DC024D" w:rsidRDefault="00BB2088" w:rsidP="00DC024D">
            <w:pPr>
              <w:spacing w:line="240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НВП</w:t>
            </w:r>
          </w:p>
        </w:tc>
        <w:tc>
          <w:tcPr>
            <w:tcW w:w="2048" w:type="dxa"/>
            <w:vAlign w:val="center"/>
          </w:tcPr>
          <w:p w:rsidR="00BB2088" w:rsidRPr="00DC024D" w:rsidRDefault="00BB2088" w:rsidP="00DC024D">
            <w:pPr>
              <w:spacing w:line="240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ПИК</w:t>
            </w:r>
          </w:p>
        </w:tc>
        <w:tc>
          <w:tcPr>
            <w:tcW w:w="2049" w:type="dxa"/>
            <w:vAlign w:val="center"/>
          </w:tcPr>
          <w:p w:rsidR="00BB2088" w:rsidRPr="00DC024D" w:rsidRDefault="00BB2088" w:rsidP="00DC024D">
            <w:pPr>
              <w:spacing w:line="240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ОВП</w:t>
            </w:r>
          </w:p>
        </w:tc>
      </w:tr>
      <w:tr w:rsidR="00BB2088" w:rsidRPr="00DC024D" w:rsidTr="00DC024D">
        <w:tc>
          <w:tcPr>
            <w:tcW w:w="2802" w:type="dxa"/>
          </w:tcPr>
          <w:p w:rsidR="00BB2088" w:rsidRPr="00DC024D" w:rsidRDefault="00BB2088" w:rsidP="00DC024D">
            <w:pPr>
              <w:spacing w:line="240" w:lineRule="auto"/>
              <w:ind w:left="0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верхний – с. Зуевка</w:t>
            </w:r>
          </w:p>
        </w:tc>
        <w:tc>
          <w:tcPr>
            <w:tcW w:w="2048" w:type="dxa"/>
            <w:vAlign w:val="center"/>
          </w:tcPr>
          <w:p w:rsidR="00BB2088" w:rsidRPr="00DC024D" w:rsidRDefault="00BB2088" w:rsidP="00DC024D">
            <w:pPr>
              <w:spacing w:line="240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23.03</w:t>
            </w:r>
          </w:p>
        </w:tc>
        <w:tc>
          <w:tcPr>
            <w:tcW w:w="2048" w:type="dxa"/>
            <w:vAlign w:val="center"/>
          </w:tcPr>
          <w:p w:rsidR="00BB2088" w:rsidRPr="00DC024D" w:rsidRDefault="00BB2088" w:rsidP="00DC024D">
            <w:pPr>
              <w:spacing w:line="240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5.04</w:t>
            </w:r>
          </w:p>
        </w:tc>
        <w:tc>
          <w:tcPr>
            <w:tcW w:w="2049" w:type="dxa"/>
            <w:vAlign w:val="center"/>
          </w:tcPr>
          <w:p w:rsidR="00BB2088" w:rsidRPr="00DC024D" w:rsidRDefault="00BB2088" w:rsidP="00DC024D">
            <w:pPr>
              <w:spacing w:line="240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13.04</w:t>
            </w:r>
          </w:p>
        </w:tc>
      </w:tr>
      <w:tr w:rsidR="00BB2088" w:rsidRPr="00DC024D" w:rsidTr="00DC024D">
        <w:tc>
          <w:tcPr>
            <w:tcW w:w="2802" w:type="dxa"/>
          </w:tcPr>
          <w:p w:rsidR="00BB2088" w:rsidRPr="00DC024D" w:rsidRDefault="00BB2088" w:rsidP="00DC024D">
            <w:pPr>
              <w:spacing w:line="240" w:lineRule="auto"/>
              <w:ind w:left="0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нижний – г. Рыльск</w:t>
            </w:r>
          </w:p>
        </w:tc>
        <w:tc>
          <w:tcPr>
            <w:tcW w:w="2048" w:type="dxa"/>
            <w:vAlign w:val="center"/>
          </w:tcPr>
          <w:p w:rsidR="00BB2088" w:rsidRPr="00DC024D" w:rsidRDefault="00BB2088" w:rsidP="00DC024D">
            <w:pPr>
              <w:spacing w:line="240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26.03</w:t>
            </w:r>
          </w:p>
        </w:tc>
        <w:tc>
          <w:tcPr>
            <w:tcW w:w="2048" w:type="dxa"/>
            <w:vAlign w:val="center"/>
          </w:tcPr>
          <w:p w:rsidR="00BB2088" w:rsidRPr="00DC024D" w:rsidRDefault="00BB2088" w:rsidP="00DC024D">
            <w:pPr>
              <w:spacing w:line="240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11.04</w:t>
            </w:r>
          </w:p>
        </w:tc>
        <w:tc>
          <w:tcPr>
            <w:tcW w:w="2049" w:type="dxa"/>
            <w:vAlign w:val="center"/>
          </w:tcPr>
          <w:p w:rsidR="00BB2088" w:rsidRPr="00DC024D" w:rsidRDefault="00BB2088" w:rsidP="00DC024D">
            <w:pPr>
              <w:spacing w:line="240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DC024D">
              <w:rPr>
                <w:color w:val="000000"/>
                <w:sz w:val="28"/>
                <w:szCs w:val="28"/>
              </w:rPr>
              <w:t>8.05</w:t>
            </w:r>
          </w:p>
        </w:tc>
      </w:tr>
    </w:tbl>
    <w:p w:rsidR="00BB2088" w:rsidRPr="00AA09B1" w:rsidRDefault="002D06FE" w:rsidP="002D06FE">
      <w:pPr>
        <w:shd w:val="clear" w:color="auto" w:fill="FFFFFF"/>
        <w:spacing w:before="120" w:line="240" w:lineRule="auto"/>
        <w:ind w:left="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BB2088" w:rsidRPr="00AA09B1">
        <w:rPr>
          <w:color w:val="000000"/>
          <w:sz w:val="28"/>
          <w:szCs w:val="28"/>
        </w:rPr>
        <w:t>Рассмотрим расчленение гидрографа</w:t>
      </w:r>
      <w:r w:rsidR="00676168">
        <w:rPr>
          <w:color w:val="000000"/>
          <w:sz w:val="28"/>
          <w:szCs w:val="28"/>
        </w:rPr>
        <w:t>:</w:t>
      </w:r>
      <w:r w:rsidR="00BB2088" w:rsidRPr="00AA09B1">
        <w:rPr>
          <w:color w:val="000000"/>
          <w:sz w:val="28"/>
          <w:szCs w:val="28"/>
        </w:rPr>
        <w:t xml:space="preserve"> </w:t>
      </w:r>
    </w:p>
    <w:p w:rsidR="00B828A4" w:rsidRPr="00AA09B1" w:rsidRDefault="00B828A4" w:rsidP="002D06FE">
      <w:pPr>
        <w:shd w:val="clear" w:color="auto" w:fill="FFFFFF"/>
        <w:tabs>
          <w:tab w:val="left" w:pos="720"/>
        </w:tabs>
        <w:spacing w:line="240" w:lineRule="auto"/>
        <w:ind w:left="0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Для выделения подземного стока </w:t>
      </w:r>
      <w:r w:rsidR="00C34E84" w:rsidRPr="00AA09B1">
        <w:rPr>
          <w:color w:val="000000"/>
          <w:sz w:val="28"/>
          <w:szCs w:val="28"/>
        </w:rPr>
        <w:t xml:space="preserve">на гидрографе при условии гидравлической связи поверхностных вод с подземными водами </w:t>
      </w:r>
      <w:r w:rsidR="00C34E84">
        <w:rPr>
          <w:color w:val="000000"/>
          <w:sz w:val="28"/>
          <w:szCs w:val="28"/>
        </w:rPr>
        <w:t xml:space="preserve">(схему взаимодействия см. рис. </w:t>
      </w:r>
      <w:r w:rsidR="002D06FE">
        <w:rPr>
          <w:color w:val="000000"/>
          <w:sz w:val="28"/>
          <w:szCs w:val="28"/>
        </w:rPr>
        <w:t>1.</w:t>
      </w:r>
      <w:r w:rsidR="00C34E84">
        <w:rPr>
          <w:color w:val="000000"/>
          <w:sz w:val="28"/>
          <w:szCs w:val="28"/>
        </w:rPr>
        <w:t xml:space="preserve">1б) </w:t>
      </w:r>
      <w:r w:rsidRPr="00AA09B1">
        <w:rPr>
          <w:color w:val="000000"/>
          <w:sz w:val="28"/>
          <w:szCs w:val="28"/>
        </w:rPr>
        <w:t xml:space="preserve">необходимо использовать </w:t>
      </w:r>
      <w:r w:rsidR="001C2DBE">
        <w:rPr>
          <w:color w:val="000000"/>
          <w:sz w:val="28"/>
          <w:szCs w:val="28"/>
        </w:rPr>
        <w:t xml:space="preserve">следующий </w:t>
      </w:r>
      <w:r w:rsidRPr="00AA09B1">
        <w:rPr>
          <w:color w:val="000000"/>
          <w:sz w:val="28"/>
          <w:szCs w:val="28"/>
        </w:rPr>
        <w:t>порядок вычислений</w:t>
      </w:r>
      <w:r w:rsidR="001C2DBE">
        <w:rPr>
          <w:color w:val="000000"/>
          <w:sz w:val="28"/>
          <w:szCs w:val="28"/>
        </w:rPr>
        <w:t>:</w:t>
      </w:r>
    </w:p>
    <w:p w:rsidR="00B828A4" w:rsidRPr="00FC283E" w:rsidRDefault="001C2DBE" w:rsidP="00676168">
      <w:pPr>
        <w:shd w:val="clear" w:color="auto" w:fill="FFFFFF"/>
        <w:spacing w:line="240" w:lineRule="auto"/>
        <w:ind w:left="0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="00C34E84" w:rsidRPr="00AA09B1">
        <w:rPr>
          <w:color w:val="000000"/>
          <w:sz w:val="28"/>
          <w:szCs w:val="28"/>
        </w:rPr>
        <w:t xml:space="preserve">Предположим, что </w:t>
      </w:r>
      <w:r w:rsidR="00C34E84">
        <w:rPr>
          <w:color w:val="000000"/>
          <w:sz w:val="28"/>
          <w:szCs w:val="28"/>
        </w:rPr>
        <w:t>весеннее половодье</w:t>
      </w:r>
      <w:r w:rsidR="00C34E84" w:rsidRPr="00AA09B1">
        <w:rPr>
          <w:color w:val="000000"/>
          <w:sz w:val="28"/>
          <w:szCs w:val="28"/>
        </w:rPr>
        <w:t xml:space="preserve"> во всем бассейне </w:t>
      </w:r>
      <w:r w:rsidR="00C34E84">
        <w:rPr>
          <w:color w:val="000000"/>
          <w:sz w:val="28"/>
          <w:szCs w:val="28"/>
        </w:rPr>
        <w:t>начин</w:t>
      </w:r>
      <w:r w:rsidR="00C34E84" w:rsidRPr="00AA09B1">
        <w:rPr>
          <w:color w:val="000000"/>
          <w:sz w:val="28"/>
          <w:szCs w:val="28"/>
        </w:rPr>
        <w:t>ается одновременно</w:t>
      </w:r>
      <w:r w:rsidR="00C34E84">
        <w:rPr>
          <w:color w:val="000000"/>
          <w:sz w:val="28"/>
          <w:szCs w:val="28"/>
        </w:rPr>
        <w:t>.</w:t>
      </w:r>
      <w:r w:rsidR="00C34E84" w:rsidRPr="00AA09B1">
        <w:rPr>
          <w:color w:val="000000"/>
          <w:sz w:val="28"/>
          <w:szCs w:val="28"/>
        </w:rPr>
        <w:t xml:space="preserve"> </w:t>
      </w:r>
      <w:r w:rsidR="00B828A4" w:rsidRPr="00AA09B1">
        <w:rPr>
          <w:color w:val="000000"/>
          <w:sz w:val="28"/>
          <w:szCs w:val="28"/>
        </w:rPr>
        <w:t xml:space="preserve">Его определяют по данным наблюдений </w:t>
      </w:r>
      <w:r>
        <w:rPr>
          <w:color w:val="000000"/>
          <w:sz w:val="28"/>
          <w:szCs w:val="28"/>
        </w:rPr>
        <w:t xml:space="preserve">верхнего </w:t>
      </w:r>
      <w:r w:rsidR="00B828A4" w:rsidRPr="00AA09B1">
        <w:rPr>
          <w:color w:val="000000"/>
          <w:sz w:val="28"/>
          <w:szCs w:val="28"/>
        </w:rPr>
        <w:t>створа</w:t>
      </w:r>
      <w:r>
        <w:rPr>
          <w:color w:val="000000"/>
          <w:sz w:val="28"/>
          <w:szCs w:val="28"/>
        </w:rPr>
        <w:t xml:space="preserve"> </w:t>
      </w:r>
      <w:r w:rsidR="00B828A4" w:rsidRPr="00AA09B1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 xml:space="preserve"> </w:t>
      </w:r>
      <w:r w:rsidR="00B828A4" w:rsidRPr="00AA09B1">
        <w:rPr>
          <w:color w:val="000000"/>
          <w:sz w:val="28"/>
          <w:szCs w:val="28"/>
        </w:rPr>
        <w:t>Зуевка, когда происходит начало быстрого увеличения расхода воды в реке</w:t>
      </w:r>
      <w:r w:rsidR="00C34E84">
        <w:rPr>
          <w:color w:val="000000"/>
          <w:sz w:val="28"/>
          <w:szCs w:val="28"/>
        </w:rPr>
        <w:t xml:space="preserve"> </w:t>
      </w:r>
      <w:r w:rsidR="00C34E84" w:rsidRPr="00274011">
        <w:rPr>
          <w:color w:val="000000"/>
          <w:sz w:val="24"/>
          <w:szCs w:val="24"/>
        </w:rPr>
        <w:t>–</w:t>
      </w:r>
      <w:r w:rsidR="00B828A4" w:rsidRPr="00AA09B1">
        <w:rPr>
          <w:color w:val="000000"/>
          <w:sz w:val="28"/>
          <w:szCs w:val="28"/>
        </w:rPr>
        <w:t xml:space="preserve"> 23.03</w:t>
      </w:r>
      <w:r w:rsidR="00C34E84">
        <w:rPr>
          <w:color w:val="000000"/>
          <w:sz w:val="28"/>
          <w:szCs w:val="28"/>
        </w:rPr>
        <w:t xml:space="preserve"> (табл. </w:t>
      </w:r>
      <w:r w:rsidR="002D06FE">
        <w:rPr>
          <w:color w:val="000000"/>
          <w:sz w:val="28"/>
          <w:szCs w:val="28"/>
        </w:rPr>
        <w:t>1.</w:t>
      </w:r>
      <w:r w:rsidR="00C34E84">
        <w:rPr>
          <w:color w:val="000000"/>
          <w:sz w:val="28"/>
          <w:szCs w:val="28"/>
        </w:rPr>
        <w:t>1)</w:t>
      </w:r>
      <w:r w:rsidR="00B828A4" w:rsidRPr="00AA09B1">
        <w:rPr>
          <w:color w:val="000000"/>
          <w:sz w:val="28"/>
          <w:szCs w:val="28"/>
        </w:rPr>
        <w:t xml:space="preserve">, прекращение стока подземных вод в реку из водоносных горизонтов гидравлически связанных с рекой наступает </w:t>
      </w:r>
      <w:r w:rsidR="00C34E84">
        <w:rPr>
          <w:color w:val="000000"/>
          <w:sz w:val="28"/>
          <w:szCs w:val="28"/>
        </w:rPr>
        <w:t xml:space="preserve">также </w:t>
      </w:r>
      <w:r w:rsidR="00B828A4" w:rsidRPr="00AA09B1">
        <w:rPr>
          <w:color w:val="000000"/>
          <w:sz w:val="28"/>
          <w:szCs w:val="28"/>
        </w:rPr>
        <w:t xml:space="preserve">одновременно. На рис. </w:t>
      </w:r>
      <w:r w:rsidR="002D06FE">
        <w:rPr>
          <w:color w:val="000000"/>
          <w:sz w:val="28"/>
          <w:szCs w:val="28"/>
        </w:rPr>
        <w:t>1.</w:t>
      </w:r>
      <w:r w:rsidR="00B828A4" w:rsidRPr="00AA09B1">
        <w:rPr>
          <w:color w:val="000000"/>
          <w:sz w:val="28"/>
          <w:szCs w:val="28"/>
        </w:rPr>
        <w:t>4. это отмечено линией АВ, соответствующей 23.03. Подземное питание вследствие подпора прекратилось с 23.03, но грунтовые воды, поступившие в русло в верховьях до 23.03 стекают вниз по реке вместе с паводоч</w:t>
      </w:r>
      <w:r>
        <w:rPr>
          <w:color w:val="000000"/>
          <w:sz w:val="28"/>
          <w:szCs w:val="28"/>
        </w:rPr>
        <w:t>н</w:t>
      </w:r>
      <w:r w:rsidR="00B828A4" w:rsidRPr="00AA09B1">
        <w:rPr>
          <w:color w:val="000000"/>
          <w:sz w:val="28"/>
          <w:szCs w:val="28"/>
        </w:rPr>
        <w:t xml:space="preserve">ой волной. Для того чтобы узнать время </w:t>
      </w:r>
      <w:r w:rsidR="00B828A4" w:rsidRPr="001C2DBE">
        <w:rPr>
          <w:iCs/>
          <w:color w:val="000000"/>
          <w:sz w:val="28"/>
          <w:szCs w:val="28"/>
        </w:rPr>
        <w:t>Т,</w:t>
      </w:r>
      <w:r w:rsidR="00B828A4" w:rsidRPr="00AA09B1">
        <w:rPr>
          <w:i/>
          <w:iCs/>
          <w:color w:val="000000"/>
          <w:sz w:val="28"/>
          <w:szCs w:val="28"/>
        </w:rPr>
        <w:t xml:space="preserve"> </w:t>
      </w:r>
      <w:r w:rsidR="00B828A4" w:rsidRPr="00AA09B1">
        <w:rPr>
          <w:color w:val="000000"/>
          <w:sz w:val="28"/>
          <w:szCs w:val="28"/>
        </w:rPr>
        <w:t>за которое эти воды дойдут до створа в г.</w:t>
      </w:r>
      <w:r>
        <w:rPr>
          <w:color w:val="000000"/>
          <w:sz w:val="28"/>
          <w:szCs w:val="28"/>
        </w:rPr>
        <w:t xml:space="preserve"> </w:t>
      </w:r>
      <w:r w:rsidR="00B828A4" w:rsidRPr="00AA09B1">
        <w:rPr>
          <w:color w:val="000000"/>
          <w:sz w:val="28"/>
          <w:szCs w:val="28"/>
        </w:rPr>
        <w:t xml:space="preserve">Рыльске, необходимо определить </w:t>
      </w:r>
      <w:r w:rsidR="00C34E84">
        <w:rPr>
          <w:color w:val="000000"/>
          <w:sz w:val="28"/>
          <w:szCs w:val="28"/>
        </w:rPr>
        <w:t>п</w:t>
      </w:r>
      <w:r w:rsidR="00C34E84" w:rsidRPr="00AA09B1">
        <w:rPr>
          <w:color w:val="000000"/>
          <w:sz w:val="28"/>
          <w:szCs w:val="28"/>
        </w:rPr>
        <w:t>ик</w:t>
      </w:r>
      <w:r w:rsidR="00B828A4" w:rsidRPr="00AA09B1">
        <w:rPr>
          <w:color w:val="000000"/>
          <w:sz w:val="28"/>
          <w:szCs w:val="28"/>
        </w:rPr>
        <w:t xml:space="preserve"> половодья в об</w:t>
      </w:r>
      <w:r>
        <w:rPr>
          <w:color w:val="000000"/>
          <w:sz w:val="28"/>
          <w:szCs w:val="28"/>
        </w:rPr>
        <w:t>о</w:t>
      </w:r>
      <w:r w:rsidR="00B828A4" w:rsidRPr="00AA09B1">
        <w:rPr>
          <w:color w:val="000000"/>
          <w:sz w:val="28"/>
          <w:szCs w:val="28"/>
        </w:rPr>
        <w:t xml:space="preserve">их створах, вычислить скорость добегания и </w:t>
      </w:r>
      <w:r w:rsidR="00C34E84" w:rsidRPr="001C2DBE">
        <w:rPr>
          <w:iCs/>
          <w:color w:val="000000"/>
          <w:sz w:val="28"/>
          <w:szCs w:val="28"/>
        </w:rPr>
        <w:t>Т</w:t>
      </w:r>
      <w:r w:rsidR="00C34E84" w:rsidRPr="00AA09B1">
        <w:rPr>
          <w:color w:val="000000"/>
          <w:sz w:val="28"/>
          <w:szCs w:val="28"/>
        </w:rPr>
        <w:t xml:space="preserve"> </w:t>
      </w:r>
      <w:r w:rsidR="00C34E84" w:rsidRPr="00274011">
        <w:rPr>
          <w:color w:val="000000"/>
          <w:sz w:val="24"/>
          <w:szCs w:val="24"/>
        </w:rPr>
        <w:t>–</w:t>
      </w:r>
      <w:r w:rsidR="00C34E84">
        <w:rPr>
          <w:color w:val="000000"/>
          <w:sz w:val="24"/>
          <w:szCs w:val="24"/>
        </w:rPr>
        <w:t xml:space="preserve"> </w:t>
      </w:r>
      <w:r w:rsidR="00B828A4" w:rsidRPr="00AA09B1">
        <w:rPr>
          <w:color w:val="000000"/>
          <w:sz w:val="28"/>
          <w:szCs w:val="28"/>
        </w:rPr>
        <w:t>время</w:t>
      </w:r>
      <w:r w:rsidR="00C34E84">
        <w:rPr>
          <w:color w:val="000000"/>
          <w:sz w:val="28"/>
          <w:szCs w:val="28"/>
        </w:rPr>
        <w:t xml:space="preserve"> добегания</w:t>
      </w:r>
      <w:r w:rsidR="00B828A4" w:rsidRPr="00AA09B1">
        <w:rPr>
          <w:i/>
          <w:iCs/>
          <w:color w:val="000000"/>
          <w:sz w:val="28"/>
          <w:szCs w:val="28"/>
        </w:rPr>
        <w:t xml:space="preserve">. </w:t>
      </w:r>
      <w:r w:rsidR="00B828A4" w:rsidRPr="00AA09B1">
        <w:rPr>
          <w:color w:val="000000"/>
          <w:sz w:val="28"/>
          <w:szCs w:val="28"/>
        </w:rPr>
        <w:t>П</w:t>
      </w:r>
      <w:r w:rsidRPr="00AA09B1">
        <w:rPr>
          <w:color w:val="000000"/>
          <w:sz w:val="28"/>
          <w:szCs w:val="28"/>
        </w:rPr>
        <w:t>ик</w:t>
      </w:r>
      <w:r w:rsidR="00B828A4" w:rsidRPr="00AA09B1">
        <w:rPr>
          <w:color w:val="000000"/>
          <w:sz w:val="28"/>
          <w:szCs w:val="28"/>
        </w:rPr>
        <w:t xml:space="preserve"> половодья в любом створе определяется по максимальной величине расхода воды в реке и обычно это дата одного дня</w:t>
      </w:r>
      <w:r w:rsidR="00FC283E">
        <w:rPr>
          <w:color w:val="000000"/>
          <w:sz w:val="28"/>
          <w:szCs w:val="28"/>
        </w:rPr>
        <w:t>.</w:t>
      </w:r>
      <w:r w:rsidR="00B828A4" w:rsidRPr="00AA09B1">
        <w:rPr>
          <w:color w:val="000000"/>
          <w:sz w:val="28"/>
          <w:szCs w:val="28"/>
        </w:rPr>
        <w:t xml:space="preserve"> </w:t>
      </w:r>
      <w:r w:rsidR="00FC283E">
        <w:rPr>
          <w:color w:val="000000"/>
          <w:sz w:val="28"/>
          <w:szCs w:val="28"/>
        </w:rPr>
        <w:t xml:space="preserve">Согласно рис </w:t>
      </w:r>
      <w:r w:rsidR="002D06FE">
        <w:rPr>
          <w:color w:val="000000"/>
          <w:sz w:val="28"/>
          <w:szCs w:val="28"/>
        </w:rPr>
        <w:t>1.</w:t>
      </w:r>
      <w:r w:rsidR="00FC283E">
        <w:rPr>
          <w:color w:val="000000"/>
          <w:sz w:val="28"/>
          <w:szCs w:val="28"/>
        </w:rPr>
        <w:t>4. п</w:t>
      </w:r>
      <w:r w:rsidRPr="00AA09B1">
        <w:rPr>
          <w:color w:val="000000"/>
          <w:sz w:val="28"/>
          <w:szCs w:val="28"/>
        </w:rPr>
        <w:t>ик</w:t>
      </w:r>
      <w:r w:rsidR="00B828A4" w:rsidRPr="00AA09B1">
        <w:rPr>
          <w:color w:val="000000"/>
          <w:sz w:val="28"/>
          <w:szCs w:val="28"/>
        </w:rPr>
        <w:t xml:space="preserve"> половодья </w:t>
      </w:r>
      <w:r w:rsidR="00FC283E">
        <w:rPr>
          <w:color w:val="000000"/>
          <w:sz w:val="28"/>
          <w:szCs w:val="28"/>
        </w:rPr>
        <w:t xml:space="preserve">в нижнем </w:t>
      </w:r>
      <w:r w:rsidR="00FC283E" w:rsidRPr="00AA09B1">
        <w:rPr>
          <w:color w:val="000000"/>
          <w:sz w:val="28"/>
          <w:szCs w:val="28"/>
        </w:rPr>
        <w:t xml:space="preserve">створе </w:t>
      </w:r>
      <w:r w:rsidR="00FC283E" w:rsidRPr="00274011">
        <w:rPr>
          <w:color w:val="000000"/>
          <w:sz w:val="24"/>
          <w:szCs w:val="24"/>
        </w:rPr>
        <w:t>–</w:t>
      </w:r>
      <w:r w:rsidR="00FC283E">
        <w:rPr>
          <w:color w:val="000000"/>
          <w:sz w:val="24"/>
          <w:szCs w:val="24"/>
        </w:rPr>
        <w:t xml:space="preserve"> </w:t>
      </w:r>
      <w:r w:rsidR="00FC283E" w:rsidRPr="00AA09B1">
        <w:rPr>
          <w:color w:val="000000"/>
          <w:sz w:val="28"/>
          <w:szCs w:val="28"/>
        </w:rPr>
        <w:t xml:space="preserve">г. Рыльск </w:t>
      </w:r>
      <w:r w:rsidR="00FC283E" w:rsidRPr="00563ABC">
        <w:rPr>
          <w:i/>
          <w:iCs/>
          <w:color w:val="000000"/>
          <w:sz w:val="28"/>
          <w:szCs w:val="28"/>
          <w:lang w:val="en-US"/>
        </w:rPr>
        <w:t>t</w:t>
      </w:r>
      <w:r w:rsidR="00FC283E" w:rsidRPr="00563ABC">
        <w:rPr>
          <w:i/>
          <w:iCs/>
          <w:color w:val="000000"/>
          <w:sz w:val="28"/>
          <w:szCs w:val="28"/>
          <w:vertAlign w:val="subscript"/>
        </w:rPr>
        <w:t>2</w:t>
      </w:r>
      <w:r w:rsidR="00FC283E" w:rsidRPr="00AA09B1">
        <w:rPr>
          <w:color w:val="000000"/>
          <w:sz w:val="28"/>
          <w:szCs w:val="28"/>
        </w:rPr>
        <w:t xml:space="preserve"> = 11.04</w:t>
      </w:r>
      <w:r w:rsidR="00FC283E">
        <w:rPr>
          <w:color w:val="000000"/>
          <w:sz w:val="28"/>
          <w:szCs w:val="28"/>
        </w:rPr>
        <w:t xml:space="preserve">, а </w:t>
      </w:r>
      <w:r w:rsidR="00B828A4" w:rsidRPr="00AA09B1">
        <w:rPr>
          <w:color w:val="000000"/>
          <w:sz w:val="28"/>
          <w:szCs w:val="28"/>
        </w:rPr>
        <w:t>в с. Зуевк</w:t>
      </w:r>
      <w:r w:rsidR="00FC283E">
        <w:rPr>
          <w:color w:val="000000"/>
          <w:sz w:val="28"/>
          <w:szCs w:val="28"/>
        </w:rPr>
        <w:t>а</w:t>
      </w:r>
      <w:r w:rsidR="00B828A4" w:rsidRPr="00AA09B1">
        <w:rPr>
          <w:color w:val="000000"/>
          <w:sz w:val="28"/>
          <w:szCs w:val="28"/>
        </w:rPr>
        <w:t xml:space="preserve"> </w:t>
      </w:r>
      <w:r w:rsidR="00C34E84" w:rsidRPr="00AA09B1">
        <w:rPr>
          <w:color w:val="000000"/>
          <w:sz w:val="28"/>
          <w:szCs w:val="28"/>
        </w:rPr>
        <w:t>(табл.</w:t>
      </w:r>
      <w:r w:rsidR="00C34E84">
        <w:rPr>
          <w:color w:val="000000"/>
          <w:sz w:val="28"/>
          <w:szCs w:val="28"/>
        </w:rPr>
        <w:t xml:space="preserve"> </w:t>
      </w:r>
      <w:r w:rsidR="002D06FE">
        <w:rPr>
          <w:color w:val="000000"/>
          <w:sz w:val="28"/>
          <w:szCs w:val="28"/>
        </w:rPr>
        <w:t>1.</w:t>
      </w:r>
      <w:r w:rsidR="00C34E84">
        <w:rPr>
          <w:color w:val="000000"/>
          <w:sz w:val="28"/>
          <w:szCs w:val="28"/>
        </w:rPr>
        <w:t>1</w:t>
      </w:r>
      <w:r w:rsidR="00C34E84" w:rsidRPr="00AA09B1">
        <w:rPr>
          <w:color w:val="000000"/>
          <w:sz w:val="28"/>
          <w:szCs w:val="28"/>
        </w:rPr>
        <w:t xml:space="preserve">) </w:t>
      </w:r>
      <w:r w:rsidR="00FC283E">
        <w:rPr>
          <w:color w:val="000000"/>
          <w:sz w:val="28"/>
          <w:szCs w:val="28"/>
        </w:rPr>
        <w:t>п</w:t>
      </w:r>
      <w:r w:rsidR="00FC283E" w:rsidRPr="00AA09B1">
        <w:rPr>
          <w:color w:val="000000"/>
          <w:sz w:val="28"/>
          <w:szCs w:val="28"/>
        </w:rPr>
        <w:t xml:space="preserve">ик половодья </w:t>
      </w:r>
      <w:r w:rsidR="00FC283E" w:rsidRPr="00563ABC">
        <w:rPr>
          <w:i/>
          <w:iCs/>
          <w:color w:val="000000"/>
          <w:sz w:val="28"/>
          <w:szCs w:val="28"/>
          <w:lang w:val="en-US"/>
        </w:rPr>
        <w:t>t</w:t>
      </w:r>
      <w:r w:rsidR="00FC283E" w:rsidRPr="00563ABC">
        <w:rPr>
          <w:i/>
          <w:iCs/>
          <w:color w:val="000000"/>
          <w:sz w:val="28"/>
          <w:szCs w:val="28"/>
          <w:vertAlign w:val="subscript"/>
        </w:rPr>
        <w:t>1</w:t>
      </w:r>
      <w:r w:rsidR="00FC283E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="00B828A4" w:rsidRPr="00AA09B1">
        <w:rPr>
          <w:i/>
          <w:iCs/>
          <w:color w:val="000000"/>
          <w:sz w:val="28"/>
          <w:szCs w:val="28"/>
        </w:rPr>
        <w:t xml:space="preserve">= </w:t>
      </w:r>
      <w:r w:rsidR="00B828A4" w:rsidRPr="00AA09B1">
        <w:rPr>
          <w:color w:val="000000"/>
          <w:sz w:val="28"/>
          <w:szCs w:val="28"/>
        </w:rPr>
        <w:t>5.04</w:t>
      </w:r>
      <w:r w:rsidR="00FC283E">
        <w:rPr>
          <w:color w:val="000000"/>
          <w:sz w:val="28"/>
          <w:szCs w:val="28"/>
        </w:rPr>
        <w:t>.</w:t>
      </w:r>
      <w:r w:rsidR="00B828A4" w:rsidRPr="00AA09B1">
        <w:rPr>
          <w:color w:val="000000"/>
          <w:sz w:val="28"/>
          <w:szCs w:val="28"/>
        </w:rPr>
        <w:t xml:space="preserve"> Расстояние между указанными створами дано в задании и равно </w:t>
      </w:r>
      <w:r w:rsidR="00FC283E">
        <w:rPr>
          <w:i/>
          <w:iCs/>
          <w:color w:val="000000"/>
          <w:sz w:val="28"/>
          <w:szCs w:val="28"/>
          <w:lang w:val="en-US"/>
        </w:rPr>
        <w:t>L</w:t>
      </w:r>
      <w:r w:rsidR="00FC283E" w:rsidRPr="00FC283E">
        <w:rPr>
          <w:i/>
          <w:iCs/>
          <w:color w:val="000000"/>
          <w:sz w:val="28"/>
          <w:szCs w:val="28"/>
          <w:vertAlign w:val="subscript"/>
        </w:rPr>
        <w:t>2</w:t>
      </w:r>
      <w:r w:rsidR="00B828A4" w:rsidRPr="00AA09B1">
        <w:rPr>
          <w:i/>
          <w:iCs/>
          <w:color w:val="000000"/>
          <w:sz w:val="28"/>
          <w:szCs w:val="28"/>
        </w:rPr>
        <w:t xml:space="preserve"> </w:t>
      </w:r>
      <w:r w:rsidR="00FC283E">
        <w:rPr>
          <w:color w:val="000000"/>
          <w:sz w:val="28"/>
          <w:szCs w:val="28"/>
        </w:rPr>
        <w:t>= 274 км.</w:t>
      </w:r>
    </w:p>
    <w:p w:rsidR="00FC283E" w:rsidRDefault="00B828A4" w:rsidP="00AA09B1">
      <w:pPr>
        <w:pStyle w:val="a3"/>
        <w:jc w:val="both"/>
        <w:rPr>
          <w:b w:val="0"/>
          <w:color w:val="000000"/>
          <w:sz w:val="28"/>
          <w:szCs w:val="28"/>
        </w:rPr>
      </w:pPr>
      <w:r w:rsidRPr="00AA09B1">
        <w:rPr>
          <w:b w:val="0"/>
          <w:color w:val="000000"/>
          <w:sz w:val="28"/>
          <w:szCs w:val="28"/>
        </w:rPr>
        <w:t>Используя формулу (</w:t>
      </w:r>
      <w:r w:rsidR="002D06FE">
        <w:rPr>
          <w:b w:val="0"/>
          <w:color w:val="000000"/>
          <w:sz w:val="28"/>
          <w:szCs w:val="28"/>
        </w:rPr>
        <w:t>1</w:t>
      </w:r>
      <w:r w:rsidRPr="00AA09B1">
        <w:rPr>
          <w:b w:val="0"/>
          <w:color w:val="000000"/>
          <w:sz w:val="28"/>
          <w:szCs w:val="28"/>
        </w:rPr>
        <w:t>.1), рассчитываем скорость добегания по датам насту</w:t>
      </w:r>
      <w:r w:rsidR="00FC283E" w:rsidRPr="00AA09B1">
        <w:rPr>
          <w:b w:val="0"/>
          <w:color w:val="000000"/>
          <w:sz w:val="28"/>
          <w:szCs w:val="28"/>
        </w:rPr>
        <w:t>пления пика половодья в верхнем и нижнем створах</w:t>
      </w:r>
      <w:r w:rsidR="00FC283E">
        <w:rPr>
          <w:b w:val="0"/>
          <w:color w:val="000000"/>
          <w:sz w:val="28"/>
          <w:szCs w:val="28"/>
        </w:rPr>
        <w:t>:</w:t>
      </w:r>
    </w:p>
    <w:p w:rsidR="00FC283E" w:rsidRDefault="00FC6818" w:rsidP="002324D8">
      <w:pPr>
        <w:pStyle w:val="a3"/>
        <w:spacing w:after="120"/>
        <w:rPr>
          <w:b w:val="0"/>
          <w:color w:val="000000"/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86.5pt;height:48.75pt">
            <v:imagedata r:id="rId13" o:title=""/>
          </v:shape>
        </w:pict>
      </w:r>
    </w:p>
    <w:p w:rsidR="00B828A4" w:rsidRPr="00AA09B1" w:rsidRDefault="00B828A4" w:rsidP="00AA09B1">
      <w:pPr>
        <w:shd w:val="clear" w:color="auto" w:fill="FFFFFF"/>
        <w:spacing w:line="240" w:lineRule="auto"/>
        <w:ind w:left="0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>Расстояние от верховьев р.</w:t>
      </w:r>
      <w:r w:rsidR="002324D8">
        <w:rPr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>Сейма до замыкающего створа у г.</w:t>
      </w:r>
      <w:r w:rsidR="002324D8">
        <w:rPr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 xml:space="preserve">Рыльска равно </w:t>
      </w:r>
      <w:r w:rsidRPr="00AA09B1">
        <w:rPr>
          <w:color w:val="000000"/>
          <w:sz w:val="28"/>
          <w:szCs w:val="28"/>
          <w:lang w:val="en-US"/>
        </w:rPr>
        <w:t>L</w:t>
      </w:r>
      <w:r w:rsidR="00FC283E" w:rsidRPr="00FC283E">
        <w:rPr>
          <w:color w:val="000000"/>
          <w:sz w:val="28"/>
          <w:szCs w:val="28"/>
          <w:vertAlign w:val="subscript"/>
        </w:rPr>
        <w:t>1</w:t>
      </w:r>
      <w:r w:rsidRPr="00AA09B1">
        <w:rPr>
          <w:color w:val="000000"/>
          <w:sz w:val="28"/>
          <w:szCs w:val="28"/>
        </w:rPr>
        <w:t xml:space="preserve"> = 346 км</w:t>
      </w:r>
      <w:r w:rsidR="00FC283E">
        <w:rPr>
          <w:color w:val="000000"/>
          <w:sz w:val="28"/>
          <w:szCs w:val="28"/>
        </w:rPr>
        <w:t>.</w:t>
      </w:r>
      <w:r w:rsidRPr="00AA09B1">
        <w:rPr>
          <w:color w:val="000000"/>
          <w:sz w:val="28"/>
          <w:szCs w:val="28"/>
        </w:rPr>
        <w:t xml:space="preserve"> Используя формулу (</w:t>
      </w:r>
      <w:r w:rsidR="002D06FE">
        <w:rPr>
          <w:color w:val="000000"/>
          <w:sz w:val="28"/>
          <w:szCs w:val="28"/>
        </w:rPr>
        <w:t>1</w:t>
      </w:r>
      <w:r w:rsidRPr="00AA09B1">
        <w:rPr>
          <w:color w:val="000000"/>
          <w:sz w:val="28"/>
          <w:szCs w:val="28"/>
        </w:rPr>
        <w:t xml:space="preserve">.2), определим время </w:t>
      </w:r>
      <w:r w:rsidRPr="00FC283E">
        <w:rPr>
          <w:iCs/>
          <w:color w:val="000000"/>
          <w:sz w:val="28"/>
          <w:szCs w:val="28"/>
        </w:rPr>
        <w:t>Т,</w:t>
      </w:r>
      <w:r w:rsidRPr="00AA09B1">
        <w:rPr>
          <w:i/>
          <w:iCs/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 xml:space="preserve">за которое подземные (грунтовые) воды пройдут из </w:t>
      </w:r>
      <w:r w:rsidR="00676168" w:rsidRPr="00676168">
        <w:rPr>
          <w:sz w:val="28"/>
          <w:szCs w:val="28"/>
        </w:rPr>
        <w:t xml:space="preserve">верховьев </w:t>
      </w:r>
      <w:r w:rsidRPr="00AA09B1">
        <w:rPr>
          <w:color w:val="000000"/>
          <w:sz w:val="28"/>
          <w:szCs w:val="28"/>
        </w:rPr>
        <w:t xml:space="preserve">до </w:t>
      </w:r>
      <w:r w:rsidR="002324D8">
        <w:rPr>
          <w:color w:val="000000"/>
          <w:sz w:val="28"/>
          <w:szCs w:val="28"/>
        </w:rPr>
        <w:t>нижн</w:t>
      </w:r>
      <w:r w:rsidRPr="00AA09B1">
        <w:rPr>
          <w:color w:val="000000"/>
          <w:sz w:val="28"/>
          <w:szCs w:val="28"/>
        </w:rPr>
        <w:t>его створа реки:</w:t>
      </w:r>
    </w:p>
    <w:p w:rsidR="00B828A4" w:rsidRPr="002324D8" w:rsidRDefault="00B828A4" w:rsidP="002324D8">
      <w:pPr>
        <w:shd w:val="clear" w:color="auto" w:fill="FFFFFF"/>
        <w:spacing w:line="240" w:lineRule="auto"/>
        <w:ind w:left="0"/>
        <w:jc w:val="center"/>
        <w:rPr>
          <w:sz w:val="28"/>
          <w:szCs w:val="28"/>
        </w:rPr>
      </w:pPr>
      <w:r w:rsidRPr="002324D8">
        <w:rPr>
          <w:iCs/>
          <w:color w:val="000000"/>
          <w:sz w:val="28"/>
          <w:szCs w:val="28"/>
        </w:rPr>
        <w:t>Т</w:t>
      </w:r>
      <w:r w:rsidRPr="00AA09B1">
        <w:rPr>
          <w:i/>
          <w:iCs/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 xml:space="preserve">= </w:t>
      </w:r>
      <w:r w:rsidR="002324D8">
        <w:rPr>
          <w:i/>
          <w:iCs/>
          <w:color w:val="000000"/>
          <w:sz w:val="28"/>
          <w:szCs w:val="28"/>
          <w:lang w:val="en-US"/>
        </w:rPr>
        <w:t>L</w:t>
      </w:r>
      <w:r w:rsidR="00041748">
        <w:rPr>
          <w:i/>
          <w:iCs/>
          <w:color w:val="000000"/>
          <w:sz w:val="28"/>
          <w:szCs w:val="28"/>
          <w:vertAlign w:val="subscript"/>
        </w:rPr>
        <w:t>1</w:t>
      </w:r>
      <w:r w:rsidR="002324D8">
        <w:rPr>
          <w:color w:val="000000"/>
          <w:sz w:val="28"/>
          <w:szCs w:val="28"/>
        </w:rPr>
        <w:t>/</w:t>
      </w:r>
      <w:r w:rsidR="002324D8" w:rsidRPr="002324D8">
        <w:rPr>
          <w:i/>
          <w:color w:val="000000"/>
          <w:sz w:val="28"/>
          <w:szCs w:val="28"/>
          <w:lang w:val="en-US"/>
        </w:rPr>
        <w:t>V</w:t>
      </w:r>
      <w:r w:rsidR="002324D8" w:rsidRPr="002324D8">
        <w:rPr>
          <w:i/>
          <w:color w:val="000000"/>
          <w:sz w:val="28"/>
          <w:szCs w:val="28"/>
          <w:vertAlign w:val="subscript"/>
        </w:rPr>
        <w:t>доб</w:t>
      </w:r>
      <w:r w:rsidRPr="00AA09B1">
        <w:rPr>
          <w:color w:val="000000"/>
          <w:sz w:val="28"/>
          <w:szCs w:val="28"/>
        </w:rPr>
        <w:t xml:space="preserve"> = </w:t>
      </w:r>
      <w:r w:rsidR="002324D8">
        <w:rPr>
          <w:color w:val="000000"/>
          <w:sz w:val="28"/>
          <w:szCs w:val="28"/>
        </w:rPr>
        <w:t xml:space="preserve">346/46 </w:t>
      </w:r>
      <w:r w:rsidRPr="00AA09B1">
        <w:rPr>
          <w:color w:val="000000"/>
          <w:sz w:val="28"/>
          <w:szCs w:val="28"/>
        </w:rPr>
        <w:t xml:space="preserve">= 7,5 </w:t>
      </w:r>
      <w:r w:rsidRPr="002324D8">
        <w:rPr>
          <w:iCs/>
          <w:color w:val="000000"/>
          <w:sz w:val="28"/>
          <w:szCs w:val="28"/>
        </w:rPr>
        <w:t>сут</w:t>
      </w:r>
      <w:r w:rsidRPr="00AA09B1">
        <w:rPr>
          <w:i/>
          <w:iCs/>
          <w:color w:val="000000"/>
          <w:sz w:val="28"/>
          <w:szCs w:val="28"/>
        </w:rPr>
        <w:t>.</w:t>
      </w:r>
      <w:r w:rsidR="002324D8">
        <w:rPr>
          <w:i/>
          <w:iCs/>
          <w:color w:val="000000"/>
          <w:sz w:val="28"/>
          <w:szCs w:val="28"/>
        </w:rPr>
        <w:t xml:space="preserve"> ≈</w:t>
      </w:r>
      <w:r w:rsidRPr="00AA09B1">
        <w:rPr>
          <w:color w:val="000000"/>
          <w:sz w:val="28"/>
          <w:szCs w:val="28"/>
        </w:rPr>
        <w:t xml:space="preserve"> 8 </w:t>
      </w:r>
      <w:r w:rsidRPr="002324D8">
        <w:rPr>
          <w:iCs/>
          <w:color w:val="000000"/>
          <w:sz w:val="28"/>
          <w:szCs w:val="28"/>
        </w:rPr>
        <w:t>сут</w:t>
      </w:r>
      <w:r w:rsidR="002324D8">
        <w:rPr>
          <w:iCs/>
          <w:color w:val="000000"/>
          <w:sz w:val="28"/>
          <w:szCs w:val="28"/>
        </w:rPr>
        <w:t>.</w:t>
      </w:r>
    </w:p>
    <w:p w:rsidR="002324D8" w:rsidRPr="002324D8" w:rsidRDefault="002324D8" w:rsidP="002324D8">
      <w:pPr>
        <w:pStyle w:val="a3"/>
        <w:rPr>
          <w:b w:val="0"/>
          <w:iCs/>
          <w:color w:val="000000"/>
          <w:sz w:val="28"/>
          <w:szCs w:val="28"/>
        </w:rPr>
      </w:pPr>
      <w:r w:rsidRPr="002324D8">
        <w:rPr>
          <w:b w:val="0"/>
          <w:iCs/>
          <w:color w:val="000000"/>
          <w:sz w:val="28"/>
          <w:szCs w:val="28"/>
        </w:rPr>
        <w:t>Т ≈</w:t>
      </w:r>
      <w:r>
        <w:rPr>
          <w:b w:val="0"/>
          <w:iCs/>
          <w:color w:val="000000"/>
          <w:sz w:val="28"/>
          <w:szCs w:val="28"/>
        </w:rPr>
        <w:t xml:space="preserve"> </w:t>
      </w:r>
      <w:r w:rsidRPr="002324D8">
        <w:rPr>
          <w:b w:val="0"/>
          <w:color w:val="000000"/>
          <w:sz w:val="28"/>
          <w:szCs w:val="28"/>
        </w:rPr>
        <w:t xml:space="preserve">8 </w:t>
      </w:r>
      <w:r w:rsidRPr="002324D8">
        <w:rPr>
          <w:b w:val="0"/>
          <w:iCs/>
          <w:color w:val="000000"/>
          <w:sz w:val="28"/>
          <w:szCs w:val="28"/>
        </w:rPr>
        <w:t>сут</w:t>
      </w:r>
      <w:r>
        <w:rPr>
          <w:b w:val="0"/>
          <w:iCs/>
          <w:color w:val="000000"/>
          <w:sz w:val="28"/>
          <w:szCs w:val="28"/>
        </w:rPr>
        <w:t>.</w:t>
      </w:r>
    </w:p>
    <w:p w:rsidR="00DE7588" w:rsidRDefault="00DE7588" w:rsidP="002324D8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Значит,</w:t>
      </w:r>
      <w:r w:rsidR="002324D8">
        <w:rPr>
          <w:b w:val="0"/>
          <w:sz w:val="28"/>
          <w:szCs w:val="28"/>
        </w:rPr>
        <w:t xml:space="preserve"> </w:t>
      </w:r>
      <w:r w:rsidR="00B828A4" w:rsidRPr="002324D8">
        <w:rPr>
          <w:b w:val="0"/>
          <w:sz w:val="28"/>
          <w:szCs w:val="28"/>
        </w:rPr>
        <w:t xml:space="preserve">подземные воды из самых отдаленных частей бассейна </w:t>
      </w:r>
      <w:r w:rsidR="002324D8" w:rsidRPr="002324D8">
        <w:rPr>
          <w:b w:val="0"/>
          <w:sz w:val="28"/>
          <w:szCs w:val="28"/>
        </w:rPr>
        <w:t xml:space="preserve">после </w:t>
      </w:r>
      <w:r>
        <w:rPr>
          <w:b w:val="0"/>
          <w:sz w:val="28"/>
          <w:szCs w:val="28"/>
        </w:rPr>
        <w:t xml:space="preserve">начала весеннего половодья </w:t>
      </w:r>
      <w:r w:rsidR="00B828A4" w:rsidRPr="002324D8">
        <w:rPr>
          <w:b w:val="0"/>
          <w:sz w:val="28"/>
          <w:szCs w:val="28"/>
        </w:rPr>
        <w:t>будут стекать еще 8 суток. Определим дату, когда эти воды достигнут нижнего створа. Для этого используем дату НВП в с.</w:t>
      </w:r>
      <w:r w:rsidR="002324D8" w:rsidRPr="002324D8">
        <w:rPr>
          <w:b w:val="0"/>
          <w:sz w:val="28"/>
          <w:szCs w:val="28"/>
        </w:rPr>
        <w:t xml:space="preserve"> </w:t>
      </w:r>
      <w:r w:rsidR="00B828A4" w:rsidRPr="002324D8">
        <w:rPr>
          <w:b w:val="0"/>
          <w:sz w:val="28"/>
          <w:szCs w:val="28"/>
        </w:rPr>
        <w:t xml:space="preserve">Зуевка (верхний створ), которая равна 23.03 и прибавим к нему время </w:t>
      </w:r>
      <w:r w:rsidR="00676168">
        <w:rPr>
          <w:b w:val="0"/>
          <w:sz w:val="28"/>
          <w:szCs w:val="28"/>
        </w:rPr>
        <w:t>добегания</w:t>
      </w:r>
      <w:r w:rsidR="00B828A4" w:rsidRPr="002324D8">
        <w:rPr>
          <w:b w:val="0"/>
          <w:sz w:val="28"/>
          <w:szCs w:val="28"/>
        </w:rPr>
        <w:t xml:space="preserve">, равное 8 сут. </w:t>
      </w:r>
      <w:r w:rsidR="002324D8" w:rsidRPr="002324D8">
        <w:rPr>
          <w:b w:val="0"/>
          <w:sz w:val="28"/>
          <w:szCs w:val="28"/>
        </w:rPr>
        <w:t xml:space="preserve">следовательно: </w:t>
      </w:r>
      <w:r w:rsidR="002324D8">
        <w:rPr>
          <w:b w:val="0"/>
          <w:sz w:val="28"/>
          <w:szCs w:val="28"/>
        </w:rPr>
        <w:t xml:space="preserve"> </w:t>
      </w:r>
    </w:p>
    <w:p w:rsidR="00B828A4" w:rsidRPr="002324D8" w:rsidRDefault="00B828A4" w:rsidP="00DE7588">
      <w:pPr>
        <w:pStyle w:val="a3"/>
        <w:rPr>
          <w:b w:val="0"/>
          <w:sz w:val="28"/>
          <w:szCs w:val="28"/>
        </w:rPr>
      </w:pPr>
      <w:r w:rsidRPr="002324D8">
        <w:rPr>
          <w:b w:val="0"/>
          <w:sz w:val="28"/>
          <w:szCs w:val="28"/>
        </w:rPr>
        <w:t>23.03</w:t>
      </w:r>
      <w:r w:rsidR="00DE7588">
        <w:rPr>
          <w:b w:val="0"/>
          <w:sz w:val="28"/>
          <w:szCs w:val="28"/>
        </w:rPr>
        <w:t xml:space="preserve"> </w:t>
      </w:r>
      <w:r w:rsidRPr="002324D8">
        <w:rPr>
          <w:b w:val="0"/>
          <w:sz w:val="28"/>
          <w:szCs w:val="28"/>
        </w:rPr>
        <w:t>+ 8 сут. = 31.03</w:t>
      </w:r>
    </w:p>
    <w:p w:rsidR="002D06FE" w:rsidRDefault="00B828A4" w:rsidP="00AA09B1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 w:rsidRPr="002324D8">
        <w:rPr>
          <w:color w:val="000000"/>
          <w:sz w:val="28"/>
          <w:szCs w:val="28"/>
        </w:rPr>
        <w:t>На гидрографе соответственно этой дате отметим точку К. Соединим точки А и</w:t>
      </w:r>
      <w:r w:rsidRPr="00AA09B1">
        <w:rPr>
          <w:color w:val="000000"/>
          <w:sz w:val="28"/>
          <w:szCs w:val="28"/>
        </w:rPr>
        <w:t xml:space="preserve"> К. Снижение расхода подземных вод, проходящих г. Рыльск (ни</w:t>
      </w:r>
      <w:r w:rsidR="002324D8">
        <w:rPr>
          <w:color w:val="000000"/>
          <w:sz w:val="28"/>
          <w:szCs w:val="28"/>
        </w:rPr>
        <w:t>жний створ</w:t>
      </w:r>
      <w:r w:rsidRPr="00AA09B1">
        <w:rPr>
          <w:color w:val="000000"/>
          <w:sz w:val="28"/>
          <w:szCs w:val="28"/>
        </w:rPr>
        <w:t xml:space="preserve">) транзитом, будут происходить по прямой АК. </w:t>
      </w:r>
    </w:p>
    <w:p w:rsidR="00B828A4" w:rsidRPr="00AA09B1" w:rsidRDefault="002D06FE" w:rsidP="002D06FE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="00B828A4" w:rsidRPr="00AA09B1">
        <w:rPr>
          <w:color w:val="000000"/>
          <w:sz w:val="28"/>
          <w:szCs w:val="28"/>
        </w:rPr>
        <w:t xml:space="preserve">Далее, определим </w:t>
      </w:r>
      <w:r w:rsidR="00DE7588">
        <w:rPr>
          <w:color w:val="000000"/>
          <w:sz w:val="28"/>
          <w:szCs w:val="28"/>
        </w:rPr>
        <w:t>окончание весеннего половодья</w:t>
      </w:r>
      <w:r w:rsidR="00B828A4" w:rsidRPr="00AA09B1">
        <w:rPr>
          <w:color w:val="000000"/>
          <w:sz w:val="28"/>
          <w:szCs w:val="28"/>
        </w:rPr>
        <w:t xml:space="preserve"> в </w:t>
      </w:r>
      <w:r w:rsidR="00DE7588">
        <w:rPr>
          <w:color w:val="000000"/>
          <w:sz w:val="28"/>
          <w:szCs w:val="28"/>
        </w:rPr>
        <w:t>нижн</w:t>
      </w:r>
      <w:r w:rsidR="00B828A4" w:rsidRPr="00AA09B1">
        <w:rPr>
          <w:color w:val="000000"/>
          <w:sz w:val="28"/>
          <w:szCs w:val="28"/>
        </w:rPr>
        <w:t>ем створе у г. Рыльска по гидрографу (рис.</w:t>
      </w:r>
      <w:r>
        <w:rPr>
          <w:color w:val="000000"/>
          <w:sz w:val="28"/>
          <w:szCs w:val="28"/>
        </w:rPr>
        <w:t xml:space="preserve"> 1.</w:t>
      </w:r>
      <w:r w:rsidR="00B828A4" w:rsidRPr="00AA09B1">
        <w:rPr>
          <w:color w:val="000000"/>
          <w:sz w:val="28"/>
          <w:szCs w:val="28"/>
        </w:rPr>
        <w:t>4</w:t>
      </w:r>
      <w:r w:rsidR="002324D8">
        <w:rPr>
          <w:color w:val="000000"/>
          <w:sz w:val="28"/>
          <w:szCs w:val="28"/>
        </w:rPr>
        <w:t xml:space="preserve">) </w:t>
      </w:r>
      <w:r w:rsidR="007D79A0" w:rsidRPr="00274011">
        <w:rPr>
          <w:color w:val="000000"/>
          <w:sz w:val="24"/>
          <w:szCs w:val="24"/>
        </w:rPr>
        <w:t>–</w:t>
      </w:r>
      <w:r w:rsidR="007D79A0">
        <w:rPr>
          <w:color w:val="000000"/>
          <w:sz w:val="24"/>
          <w:szCs w:val="24"/>
        </w:rPr>
        <w:t xml:space="preserve"> </w:t>
      </w:r>
      <w:r w:rsidR="002324D8">
        <w:rPr>
          <w:color w:val="000000"/>
          <w:sz w:val="28"/>
          <w:szCs w:val="28"/>
        </w:rPr>
        <w:t xml:space="preserve">это </w:t>
      </w:r>
      <w:r w:rsidR="002324D8" w:rsidRPr="00AA09B1">
        <w:rPr>
          <w:color w:val="000000"/>
          <w:sz w:val="28"/>
          <w:szCs w:val="28"/>
        </w:rPr>
        <w:t>8.05</w:t>
      </w:r>
      <w:r w:rsidR="00DE7588">
        <w:rPr>
          <w:color w:val="000000"/>
          <w:sz w:val="28"/>
          <w:szCs w:val="28"/>
        </w:rPr>
        <w:t>.</w:t>
      </w:r>
      <w:r w:rsidR="002324D8">
        <w:rPr>
          <w:color w:val="000000"/>
          <w:sz w:val="28"/>
          <w:szCs w:val="28"/>
        </w:rPr>
        <w:t xml:space="preserve"> </w:t>
      </w:r>
      <w:r w:rsidR="00DE7588">
        <w:rPr>
          <w:color w:val="000000"/>
          <w:sz w:val="28"/>
          <w:szCs w:val="28"/>
        </w:rPr>
        <w:t xml:space="preserve">Поставим </w:t>
      </w:r>
      <w:r w:rsidR="007D79A0">
        <w:rPr>
          <w:color w:val="000000"/>
          <w:sz w:val="28"/>
          <w:szCs w:val="28"/>
        </w:rPr>
        <w:t xml:space="preserve">соответственно </w:t>
      </w:r>
      <w:r w:rsidR="00B828A4" w:rsidRPr="00AA09B1">
        <w:rPr>
          <w:color w:val="000000"/>
          <w:sz w:val="28"/>
          <w:szCs w:val="28"/>
        </w:rPr>
        <w:t>точк</w:t>
      </w:r>
      <w:r w:rsidR="002324D8">
        <w:rPr>
          <w:color w:val="000000"/>
          <w:sz w:val="28"/>
          <w:szCs w:val="28"/>
        </w:rPr>
        <w:t>у</w:t>
      </w:r>
      <w:r w:rsidR="00B828A4" w:rsidRPr="00AA09B1">
        <w:rPr>
          <w:color w:val="000000"/>
          <w:sz w:val="28"/>
          <w:szCs w:val="28"/>
        </w:rPr>
        <w:t xml:space="preserve"> Д </w:t>
      </w:r>
      <w:r w:rsidR="002324D8">
        <w:rPr>
          <w:color w:val="000000"/>
          <w:sz w:val="28"/>
          <w:szCs w:val="28"/>
        </w:rPr>
        <w:t>на гидрографе</w:t>
      </w:r>
      <w:r w:rsidR="00B828A4" w:rsidRPr="00AA09B1">
        <w:rPr>
          <w:color w:val="000000"/>
          <w:sz w:val="28"/>
          <w:szCs w:val="28"/>
        </w:rPr>
        <w:t xml:space="preserve">. Значит до ОВП </w:t>
      </w:r>
      <w:r w:rsidR="00676168">
        <w:rPr>
          <w:color w:val="000000"/>
          <w:sz w:val="28"/>
          <w:szCs w:val="28"/>
        </w:rPr>
        <w:t xml:space="preserve">нижнего створа </w:t>
      </w:r>
      <w:r w:rsidR="007D79A0" w:rsidRPr="00274011">
        <w:rPr>
          <w:color w:val="000000"/>
          <w:sz w:val="24"/>
          <w:szCs w:val="24"/>
        </w:rPr>
        <w:t>–</w:t>
      </w:r>
      <w:r w:rsidR="00B828A4" w:rsidRPr="00AA09B1">
        <w:rPr>
          <w:color w:val="000000"/>
          <w:sz w:val="28"/>
          <w:szCs w:val="28"/>
        </w:rPr>
        <w:t xml:space="preserve"> 8.05 происходит «береговое регулирование поверхностного стока» и в этот период полностью отсутствует подземное питание, что на гидрографе отметим вертикальной линией </w:t>
      </w:r>
      <w:r w:rsidR="00B828A4" w:rsidRPr="00AA09B1">
        <w:rPr>
          <w:color w:val="000000"/>
          <w:sz w:val="28"/>
          <w:szCs w:val="28"/>
          <w:lang w:val="en-US"/>
        </w:rPr>
        <w:t>DE</w:t>
      </w:r>
      <w:r w:rsidR="00B828A4" w:rsidRPr="00AA09B1">
        <w:rPr>
          <w:color w:val="000000"/>
          <w:sz w:val="28"/>
          <w:szCs w:val="28"/>
        </w:rPr>
        <w:t>.</w:t>
      </w:r>
    </w:p>
    <w:p w:rsidR="00B828A4" w:rsidRPr="00AA09B1" w:rsidRDefault="00B828A4" w:rsidP="00676168">
      <w:pPr>
        <w:shd w:val="clear" w:color="auto" w:fill="FFFFFF"/>
        <w:spacing w:line="240" w:lineRule="auto"/>
        <w:ind w:left="0" w:firstLine="426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В верховьях бассейна половодье окончилось 13.04, и с этого момента в </w:t>
      </w:r>
      <w:r w:rsidR="007D79A0">
        <w:rPr>
          <w:color w:val="000000"/>
          <w:sz w:val="28"/>
          <w:szCs w:val="28"/>
        </w:rPr>
        <w:t xml:space="preserve">верховья </w:t>
      </w:r>
      <w:r w:rsidRPr="00AA09B1">
        <w:rPr>
          <w:color w:val="000000"/>
          <w:sz w:val="28"/>
          <w:szCs w:val="28"/>
        </w:rPr>
        <w:t>речн</w:t>
      </w:r>
      <w:r w:rsidR="007D79A0">
        <w:rPr>
          <w:color w:val="000000"/>
          <w:sz w:val="28"/>
          <w:szCs w:val="28"/>
        </w:rPr>
        <w:t>ой</w:t>
      </w:r>
      <w:r w:rsidRPr="00AA09B1">
        <w:rPr>
          <w:color w:val="000000"/>
          <w:sz w:val="28"/>
          <w:szCs w:val="28"/>
        </w:rPr>
        <w:t xml:space="preserve"> сет</w:t>
      </w:r>
      <w:r w:rsidR="007D79A0">
        <w:rPr>
          <w:color w:val="000000"/>
          <w:sz w:val="28"/>
          <w:szCs w:val="28"/>
        </w:rPr>
        <w:t>и</w:t>
      </w:r>
      <w:r w:rsidRPr="00AA09B1">
        <w:rPr>
          <w:color w:val="000000"/>
          <w:sz w:val="28"/>
          <w:szCs w:val="28"/>
        </w:rPr>
        <w:t xml:space="preserve"> стали поступать воды за счет основных запасов подземных вод в бассейне из водоносных горизонтов, гидравлически связанных с рекой.</w:t>
      </w:r>
      <w:r w:rsidR="00DE7588">
        <w:rPr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>Эти воды достигнут нижнего расчетного створа, согласно предыдущим расчетам, через 8 суток от даты окончания половодья в верх</w:t>
      </w:r>
      <w:r w:rsidR="007D79A0">
        <w:rPr>
          <w:color w:val="000000"/>
          <w:sz w:val="28"/>
          <w:szCs w:val="28"/>
        </w:rPr>
        <w:t>нем створе</w:t>
      </w:r>
      <w:r w:rsidR="000951EC">
        <w:rPr>
          <w:color w:val="000000"/>
          <w:sz w:val="28"/>
          <w:szCs w:val="28"/>
        </w:rPr>
        <w:t xml:space="preserve"> (</w:t>
      </w:r>
      <w:r w:rsidRPr="00AA09B1">
        <w:rPr>
          <w:color w:val="000000"/>
          <w:sz w:val="28"/>
          <w:szCs w:val="28"/>
        </w:rPr>
        <w:t>13.04</w:t>
      </w:r>
      <w:r w:rsidR="000951EC">
        <w:rPr>
          <w:color w:val="000000"/>
          <w:sz w:val="28"/>
          <w:szCs w:val="28"/>
        </w:rPr>
        <w:t>)</w:t>
      </w:r>
      <w:r w:rsidRPr="00AA09B1">
        <w:rPr>
          <w:color w:val="000000"/>
          <w:sz w:val="28"/>
          <w:szCs w:val="28"/>
        </w:rPr>
        <w:t>, а в нижнем створе они окажутся:</w:t>
      </w:r>
    </w:p>
    <w:p w:rsidR="00B828A4" w:rsidRPr="00AA09B1" w:rsidRDefault="00B828A4" w:rsidP="007D79A0">
      <w:pPr>
        <w:shd w:val="clear" w:color="auto" w:fill="FFFFFF"/>
        <w:spacing w:line="240" w:lineRule="auto"/>
        <w:ind w:left="0"/>
        <w:jc w:val="center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>13.04</w:t>
      </w:r>
      <w:r w:rsidR="007D79A0">
        <w:rPr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>+</w:t>
      </w:r>
      <w:r w:rsidR="007D79A0">
        <w:rPr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>8сут. = 21.04.</w:t>
      </w:r>
    </w:p>
    <w:p w:rsidR="00B828A4" w:rsidRPr="00AA09B1" w:rsidRDefault="00B828A4" w:rsidP="00AA09B1">
      <w:pPr>
        <w:shd w:val="clear" w:color="auto" w:fill="FFFFFF"/>
        <w:spacing w:line="240" w:lineRule="auto"/>
        <w:ind w:left="0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 xml:space="preserve">Дату 21.04 отметим на гидрографе точкой </w:t>
      </w:r>
      <w:r w:rsidRPr="00AA09B1">
        <w:rPr>
          <w:color w:val="000000"/>
          <w:sz w:val="28"/>
          <w:szCs w:val="28"/>
          <w:lang w:val="en-US"/>
        </w:rPr>
        <w:t>F</w:t>
      </w:r>
      <w:r w:rsidRPr="00AA09B1">
        <w:rPr>
          <w:color w:val="000000"/>
          <w:sz w:val="28"/>
          <w:szCs w:val="28"/>
        </w:rPr>
        <w:t>.</w:t>
      </w:r>
      <w:r w:rsidR="00DE7588">
        <w:rPr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 xml:space="preserve">Итак, начиная с 21.04, с каждым днем в замыкающем створе расход воды будет увеличиваться за счет поступления подземных вод с менее удаленных частей бассейна. Нарастание расхода подземных вод будет происходить по прямой </w:t>
      </w:r>
      <w:r w:rsidRPr="00AA09B1">
        <w:rPr>
          <w:color w:val="000000"/>
          <w:sz w:val="28"/>
          <w:szCs w:val="28"/>
          <w:lang w:val="en-US"/>
        </w:rPr>
        <w:t>FD</w:t>
      </w:r>
      <w:r w:rsidRPr="00AA09B1">
        <w:rPr>
          <w:color w:val="000000"/>
          <w:sz w:val="28"/>
          <w:szCs w:val="28"/>
        </w:rPr>
        <w:t>. «Береговое регулирование поверхностного стока» по всему бассейну закончится 8.05, и к этому времени закончится сток талых снеговых вод, и река полностью перейдет на подземное питание (рис.</w:t>
      </w:r>
      <w:r w:rsidR="002D06FE">
        <w:rPr>
          <w:color w:val="000000"/>
          <w:sz w:val="28"/>
          <w:szCs w:val="28"/>
        </w:rPr>
        <w:t xml:space="preserve"> 1.</w:t>
      </w:r>
      <w:r w:rsidRPr="00AA09B1">
        <w:rPr>
          <w:color w:val="000000"/>
          <w:sz w:val="28"/>
          <w:szCs w:val="28"/>
        </w:rPr>
        <w:t>4).</w:t>
      </w:r>
    </w:p>
    <w:p w:rsidR="000951EC" w:rsidRDefault="00841F5C" w:rsidP="000951EC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в период с мая по октябрь будут выпадать дожди, то их на гидрографе следует выделить как объем дождевого стока, в данном примере </w:t>
      </w:r>
      <w:r w:rsidR="00B828A4" w:rsidRPr="00AA09B1">
        <w:rPr>
          <w:color w:val="000000"/>
          <w:sz w:val="28"/>
          <w:szCs w:val="28"/>
        </w:rPr>
        <w:t xml:space="preserve">паводки отсутствовали и вся </w:t>
      </w:r>
      <w:r>
        <w:rPr>
          <w:color w:val="000000"/>
          <w:sz w:val="28"/>
          <w:szCs w:val="28"/>
        </w:rPr>
        <w:t>заштрихованная часть</w:t>
      </w:r>
      <w:r w:rsidR="00B828A4" w:rsidRPr="00AA09B1">
        <w:rPr>
          <w:color w:val="000000"/>
          <w:sz w:val="28"/>
          <w:szCs w:val="28"/>
        </w:rPr>
        <w:t xml:space="preserve"> гидрографа </w:t>
      </w:r>
      <w:r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и</w:t>
      </w:r>
      <w:r w:rsidRPr="00841F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</w:t>
      </w:r>
      <w:r w:rsidRPr="00274011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 xml:space="preserve">рис. </w:t>
      </w:r>
      <w:r w:rsidR="002D06FE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</w:t>
      </w:r>
      <w:r w:rsidRPr="00841F5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B828A4" w:rsidRPr="00AA09B1">
        <w:rPr>
          <w:color w:val="000000"/>
          <w:sz w:val="28"/>
          <w:szCs w:val="28"/>
        </w:rPr>
        <w:t>относится к подземному стоку.</w:t>
      </w:r>
      <w:r w:rsidR="00E97CCE">
        <w:rPr>
          <w:color w:val="000000"/>
          <w:sz w:val="28"/>
          <w:szCs w:val="28"/>
        </w:rPr>
        <w:t xml:space="preserve"> </w:t>
      </w:r>
    </w:p>
    <w:p w:rsidR="00E97CCE" w:rsidRPr="00AA09B1" w:rsidRDefault="00E97CCE" w:rsidP="000951EC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72FB8">
        <w:rPr>
          <w:color w:val="000000"/>
          <w:sz w:val="28"/>
          <w:szCs w:val="28"/>
        </w:rPr>
        <w:t>Необходимо отметить, что, если при решении задач на расчленение гидрографа отсутствуют даты фаз</w:t>
      </w:r>
      <w:r>
        <w:rPr>
          <w:color w:val="000000"/>
          <w:sz w:val="28"/>
          <w:szCs w:val="28"/>
        </w:rPr>
        <w:t xml:space="preserve"> п</w:t>
      </w:r>
      <w:r w:rsidRPr="00872FB8">
        <w:rPr>
          <w:color w:val="000000"/>
          <w:sz w:val="28"/>
          <w:szCs w:val="28"/>
        </w:rPr>
        <w:t>оловодья и по характеру гидрографа период половодья рассчитывается на 1</w:t>
      </w:r>
      <w:r>
        <w:rPr>
          <w:color w:val="000000"/>
          <w:sz w:val="28"/>
          <w:szCs w:val="28"/>
        </w:rPr>
        <w:t>-</w:t>
      </w:r>
      <w:r w:rsidRPr="00872FB8">
        <w:rPr>
          <w:color w:val="000000"/>
          <w:sz w:val="28"/>
          <w:szCs w:val="28"/>
        </w:rPr>
        <w:t>1,5 мес</w:t>
      </w:r>
      <w:r>
        <w:rPr>
          <w:color w:val="000000"/>
          <w:sz w:val="28"/>
          <w:szCs w:val="28"/>
        </w:rPr>
        <w:t>яца</w:t>
      </w:r>
      <w:r w:rsidRPr="00872FB8">
        <w:rPr>
          <w:color w:val="000000"/>
          <w:sz w:val="28"/>
          <w:szCs w:val="28"/>
        </w:rPr>
        <w:t>, то объем</w:t>
      </w:r>
      <w:r>
        <w:rPr>
          <w:color w:val="000000"/>
          <w:sz w:val="28"/>
          <w:szCs w:val="28"/>
        </w:rPr>
        <w:t xml:space="preserve"> </w:t>
      </w:r>
      <w:r w:rsidRPr="00872FB8">
        <w:rPr>
          <w:color w:val="000000"/>
          <w:sz w:val="28"/>
          <w:szCs w:val="28"/>
        </w:rPr>
        <w:t xml:space="preserve">стока талых вод можно выделить следующим приблизительным способом: отметить точку пика половодья и от нее на горизонтальной линии влево и вправо отметить точки </w:t>
      </w:r>
      <w:r w:rsidRPr="00872FB8">
        <w:rPr>
          <w:i/>
          <w:iCs/>
          <w:color w:val="000000"/>
          <w:sz w:val="28"/>
          <w:szCs w:val="28"/>
        </w:rPr>
        <w:t xml:space="preserve">К </w:t>
      </w:r>
      <w:r w:rsidRPr="00872FB8">
        <w:rPr>
          <w:color w:val="000000"/>
          <w:sz w:val="28"/>
          <w:szCs w:val="28"/>
        </w:rPr>
        <w:t xml:space="preserve">и </w:t>
      </w:r>
      <w:r w:rsidRPr="00872FB8">
        <w:rPr>
          <w:i/>
          <w:iCs/>
          <w:color w:val="000000"/>
          <w:sz w:val="28"/>
          <w:szCs w:val="28"/>
          <w:lang w:val="en-US"/>
        </w:rPr>
        <w:t>F</w:t>
      </w:r>
      <w:r w:rsidRPr="00872FB8">
        <w:rPr>
          <w:i/>
          <w:iCs/>
          <w:color w:val="000000"/>
          <w:sz w:val="28"/>
          <w:szCs w:val="28"/>
        </w:rPr>
        <w:t xml:space="preserve"> </w:t>
      </w:r>
      <w:r w:rsidRPr="00274011">
        <w:rPr>
          <w:color w:val="000000"/>
          <w:sz w:val="24"/>
          <w:szCs w:val="24"/>
        </w:rPr>
        <w:t>–</w:t>
      </w:r>
      <w:r w:rsidRPr="00872FB8">
        <w:rPr>
          <w:i/>
          <w:iCs/>
          <w:color w:val="000000"/>
          <w:sz w:val="28"/>
          <w:szCs w:val="28"/>
        </w:rPr>
        <w:t xml:space="preserve"> </w:t>
      </w:r>
      <w:r w:rsidRPr="00872FB8">
        <w:rPr>
          <w:color w:val="000000"/>
          <w:sz w:val="28"/>
          <w:szCs w:val="28"/>
        </w:rPr>
        <w:t>по десять дней от даты наступления пика половодья</w:t>
      </w:r>
      <w:r>
        <w:rPr>
          <w:color w:val="000000"/>
          <w:sz w:val="28"/>
          <w:szCs w:val="28"/>
        </w:rPr>
        <w:t xml:space="preserve"> </w:t>
      </w:r>
      <w:r w:rsidRPr="00E97CCE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5</w:t>
      </w:r>
      <w:r w:rsidRPr="00E97CCE">
        <w:rPr>
          <w:color w:val="000000"/>
          <w:sz w:val="28"/>
          <w:szCs w:val="28"/>
        </w:rPr>
        <w:t>]</w:t>
      </w:r>
      <w:r w:rsidRPr="00872FB8">
        <w:rPr>
          <w:color w:val="000000"/>
          <w:sz w:val="28"/>
          <w:szCs w:val="28"/>
        </w:rPr>
        <w:t>.</w:t>
      </w:r>
    </w:p>
    <w:p w:rsidR="00B828A4" w:rsidRPr="00AA09B1" w:rsidRDefault="00DE7588" w:rsidP="00DE7588">
      <w:pPr>
        <w:shd w:val="clear" w:color="auto" w:fill="FFFFFF"/>
        <w:spacing w:before="120" w:line="240" w:lineRule="auto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B828A4" w:rsidRPr="00AA09B1">
        <w:rPr>
          <w:color w:val="000000"/>
          <w:sz w:val="28"/>
          <w:szCs w:val="28"/>
        </w:rPr>
        <w:t>После произведенных расчетов на гидрографе, представляющем общий годовой сток (рис.</w:t>
      </w:r>
      <w:r w:rsidR="002D06FE">
        <w:rPr>
          <w:color w:val="000000"/>
          <w:sz w:val="28"/>
          <w:szCs w:val="28"/>
        </w:rPr>
        <w:t xml:space="preserve"> 1.</w:t>
      </w:r>
      <w:r w:rsidR="00B828A4" w:rsidRPr="00AA09B1">
        <w:rPr>
          <w:color w:val="000000"/>
          <w:sz w:val="28"/>
          <w:szCs w:val="28"/>
        </w:rPr>
        <w:t>4), выделяются следующие площади</w:t>
      </w:r>
      <w:r w:rsidR="004D3838">
        <w:rPr>
          <w:color w:val="000000"/>
          <w:sz w:val="28"/>
          <w:szCs w:val="28"/>
        </w:rPr>
        <w:t xml:space="preserve"> </w:t>
      </w:r>
      <w:r w:rsidR="00D270E6">
        <w:rPr>
          <w:color w:val="000000"/>
          <w:sz w:val="28"/>
          <w:szCs w:val="28"/>
        </w:rPr>
        <w:t xml:space="preserve">и определяется их размер в </w:t>
      </w:r>
      <w:r w:rsidR="004D3838">
        <w:rPr>
          <w:color w:val="000000"/>
          <w:sz w:val="28"/>
          <w:szCs w:val="28"/>
        </w:rPr>
        <w:t>см</w:t>
      </w:r>
      <w:r w:rsidR="004D3838" w:rsidRPr="004D3838">
        <w:rPr>
          <w:color w:val="000000"/>
          <w:sz w:val="28"/>
          <w:szCs w:val="28"/>
          <w:vertAlign w:val="superscript"/>
        </w:rPr>
        <w:t>2</w:t>
      </w:r>
      <w:r w:rsidR="004D3838">
        <w:rPr>
          <w:color w:val="000000"/>
          <w:sz w:val="28"/>
          <w:szCs w:val="28"/>
        </w:rPr>
        <w:t>:</w:t>
      </w:r>
    </w:p>
    <w:p w:rsidR="00B828A4" w:rsidRPr="00AA09B1" w:rsidRDefault="00B828A4" w:rsidP="00DC024D">
      <w:pPr>
        <w:numPr>
          <w:ilvl w:val="0"/>
          <w:numId w:val="9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AA09B1">
        <w:rPr>
          <w:color w:val="000000"/>
          <w:sz w:val="28"/>
          <w:szCs w:val="28"/>
          <w:lang w:val="en-US"/>
        </w:rPr>
        <w:t>KACDFK</w:t>
      </w:r>
      <w:r w:rsidRPr="00AA09B1">
        <w:rPr>
          <w:color w:val="000000"/>
          <w:sz w:val="28"/>
          <w:szCs w:val="28"/>
        </w:rPr>
        <w:t xml:space="preserve"> </w:t>
      </w:r>
      <w:r w:rsidR="004D3838" w:rsidRPr="00274011">
        <w:rPr>
          <w:color w:val="000000"/>
          <w:sz w:val="24"/>
          <w:szCs w:val="24"/>
        </w:rPr>
        <w:t>–</w:t>
      </w:r>
      <w:r w:rsidRPr="00AA09B1">
        <w:rPr>
          <w:color w:val="000000"/>
          <w:sz w:val="28"/>
          <w:szCs w:val="28"/>
        </w:rPr>
        <w:t xml:space="preserve"> площадь поверхностного снегового стока;</w:t>
      </w:r>
    </w:p>
    <w:p w:rsidR="001C2DBE" w:rsidRPr="004D3838" w:rsidRDefault="00B828A4" w:rsidP="00DC024D">
      <w:pPr>
        <w:numPr>
          <w:ilvl w:val="0"/>
          <w:numId w:val="9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>А'АКК'</w:t>
      </w:r>
      <w:r w:rsidR="00DE7588" w:rsidRPr="00AA09B1">
        <w:rPr>
          <w:color w:val="000000"/>
          <w:sz w:val="28"/>
          <w:szCs w:val="28"/>
        </w:rPr>
        <w:t>А'</w:t>
      </w:r>
      <w:r w:rsidRPr="00AA09B1">
        <w:rPr>
          <w:color w:val="000000"/>
          <w:sz w:val="28"/>
          <w:szCs w:val="28"/>
        </w:rPr>
        <w:t xml:space="preserve"> (</w:t>
      </w:r>
      <w:r w:rsidR="00DE7588">
        <w:rPr>
          <w:color w:val="000000"/>
          <w:sz w:val="28"/>
          <w:szCs w:val="28"/>
          <w:lang w:val="en-US"/>
        </w:rPr>
        <w:t>I</w:t>
      </w:r>
      <w:r w:rsidR="004D3838">
        <w:rPr>
          <w:color w:val="000000"/>
          <w:sz w:val="28"/>
          <w:szCs w:val="28"/>
        </w:rPr>
        <w:t xml:space="preserve">) </w:t>
      </w:r>
      <w:r w:rsidRPr="00AA09B1">
        <w:rPr>
          <w:color w:val="000000"/>
          <w:sz w:val="28"/>
          <w:szCs w:val="28"/>
        </w:rPr>
        <w:t xml:space="preserve">и </w:t>
      </w:r>
      <w:r w:rsidR="00DE7588">
        <w:rPr>
          <w:color w:val="000000"/>
          <w:sz w:val="28"/>
          <w:szCs w:val="28"/>
          <w:lang w:val="en-US"/>
        </w:rPr>
        <w:t>FDD</w:t>
      </w:r>
      <w:r w:rsidR="00DE7588" w:rsidRPr="00AA09B1">
        <w:rPr>
          <w:color w:val="000000"/>
          <w:sz w:val="28"/>
          <w:szCs w:val="28"/>
        </w:rPr>
        <w:t>'</w:t>
      </w:r>
      <w:r w:rsidR="004D3838">
        <w:rPr>
          <w:color w:val="000000"/>
          <w:sz w:val="28"/>
          <w:szCs w:val="28"/>
          <w:lang w:val="en-US"/>
        </w:rPr>
        <w:t>F</w:t>
      </w:r>
      <w:r w:rsidR="004D3838" w:rsidRPr="00AA09B1">
        <w:rPr>
          <w:color w:val="000000"/>
          <w:sz w:val="28"/>
          <w:szCs w:val="28"/>
        </w:rPr>
        <w:t>'</w:t>
      </w:r>
      <w:r w:rsidR="004D3838">
        <w:rPr>
          <w:color w:val="000000"/>
          <w:sz w:val="28"/>
          <w:szCs w:val="28"/>
          <w:lang w:val="en-US"/>
        </w:rPr>
        <w:t>F</w:t>
      </w:r>
      <w:r w:rsidR="004D3838">
        <w:rPr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>(</w:t>
      </w:r>
      <w:r w:rsidR="00DE7588">
        <w:rPr>
          <w:color w:val="000000"/>
          <w:sz w:val="28"/>
          <w:szCs w:val="28"/>
          <w:lang w:val="en-US"/>
        </w:rPr>
        <w:t>II</w:t>
      </w:r>
      <w:r w:rsidRPr="00AA09B1">
        <w:rPr>
          <w:color w:val="000000"/>
          <w:sz w:val="28"/>
          <w:szCs w:val="28"/>
        </w:rPr>
        <w:t xml:space="preserve">) </w:t>
      </w:r>
      <w:r w:rsidR="004D3838" w:rsidRPr="00274011">
        <w:rPr>
          <w:color w:val="000000"/>
          <w:sz w:val="24"/>
          <w:szCs w:val="24"/>
        </w:rPr>
        <w:t>–</w:t>
      </w:r>
      <w:r w:rsidRPr="00AA09B1">
        <w:rPr>
          <w:color w:val="000000"/>
          <w:sz w:val="28"/>
          <w:szCs w:val="28"/>
        </w:rPr>
        <w:t xml:space="preserve"> площади подземного стока</w:t>
      </w:r>
      <w:r w:rsidR="004D3838">
        <w:rPr>
          <w:color w:val="000000"/>
          <w:sz w:val="28"/>
          <w:szCs w:val="28"/>
        </w:rPr>
        <w:t xml:space="preserve"> </w:t>
      </w:r>
      <w:r w:rsidR="004D3838" w:rsidRPr="004D3838">
        <w:rPr>
          <w:color w:val="000000"/>
          <w:sz w:val="28"/>
          <w:szCs w:val="28"/>
        </w:rPr>
        <w:t>(</w:t>
      </w:r>
      <w:r w:rsidR="004D3838">
        <w:rPr>
          <w:color w:val="000000"/>
          <w:sz w:val="28"/>
          <w:szCs w:val="28"/>
        </w:rPr>
        <w:t>заштрихованные области)</w:t>
      </w:r>
    </w:p>
    <w:p w:rsidR="004D3838" w:rsidRPr="000A1921" w:rsidRDefault="004D3838" w:rsidP="00DC024D">
      <w:pPr>
        <w:numPr>
          <w:ilvl w:val="0"/>
          <w:numId w:val="9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AA09B1">
        <w:rPr>
          <w:color w:val="000000"/>
          <w:sz w:val="28"/>
          <w:szCs w:val="28"/>
        </w:rPr>
        <w:t>Определ</w:t>
      </w:r>
      <w:r>
        <w:rPr>
          <w:color w:val="000000"/>
          <w:sz w:val="28"/>
          <w:szCs w:val="28"/>
        </w:rPr>
        <w:t>ение</w:t>
      </w:r>
      <w:r w:rsidRPr="00AA09B1">
        <w:rPr>
          <w:color w:val="000000"/>
          <w:sz w:val="28"/>
          <w:szCs w:val="28"/>
        </w:rPr>
        <w:t xml:space="preserve"> объем</w:t>
      </w:r>
      <w:r w:rsidR="000951EC">
        <w:rPr>
          <w:color w:val="000000"/>
          <w:sz w:val="28"/>
          <w:szCs w:val="28"/>
        </w:rPr>
        <w:t>ов</w:t>
      </w:r>
      <w:r w:rsidRPr="00AA09B1">
        <w:rPr>
          <w:color w:val="000000"/>
          <w:sz w:val="28"/>
          <w:szCs w:val="28"/>
        </w:rPr>
        <w:t xml:space="preserve"> стока </w:t>
      </w:r>
      <w:r>
        <w:rPr>
          <w:color w:val="000000"/>
          <w:sz w:val="28"/>
          <w:szCs w:val="28"/>
        </w:rPr>
        <w:t>ведется следующим образом:</w:t>
      </w:r>
    </w:p>
    <w:p w:rsidR="000A1921" w:rsidRPr="00265DA2" w:rsidRDefault="004D3838" w:rsidP="000951EC">
      <w:pPr>
        <w:shd w:val="clear" w:color="auto" w:fill="FFFFFF"/>
        <w:spacing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</w:t>
      </w:r>
      <w:r w:rsidRPr="004D3838">
        <w:rPr>
          <w:color w:val="000000"/>
          <w:sz w:val="28"/>
          <w:szCs w:val="28"/>
        </w:rPr>
        <w:t xml:space="preserve"> </w:t>
      </w:r>
      <w:r w:rsidRPr="00AA09B1">
        <w:rPr>
          <w:color w:val="000000"/>
          <w:sz w:val="28"/>
          <w:szCs w:val="28"/>
        </w:rPr>
        <w:t xml:space="preserve">Объем </w:t>
      </w:r>
      <w:r w:rsidRPr="000951EC">
        <w:rPr>
          <w:i/>
          <w:color w:val="000000"/>
          <w:sz w:val="28"/>
          <w:szCs w:val="28"/>
        </w:rPr>
        <w:t>общего речного годового стока</w:t>
      </w:r>
      <w:r w:rsidRPr="00663B8E">
        <w:rPr>
          <w:color w:val="000000"/>
          <w:sz w:val="28"/>
          <w:szCs w:val="28"/>
        </w:rPr>
        <w:t xml:space="preserve"> </w:t>
      </w:r>
      <w:r w:rsidRPr="00663B8E">
        <w:rPr>
          <w:i/>
          <w:iCs/>
          <w:color w:val="000000"/>
          <w:sz w:val="28"/>
          <w:szCs w:val="28"/>
          <w:lang w:val="en-US"/>
        </w:rPr>
        <w:t>W</w:t>
      </w:r>
      <w:r w:rsidRPr="00663B8E">
        <w:rPr>
          <w:i/>
          <w:iCs/>
          <w:color w:val="000000"/>
          <w:sz w:val="28"/>
          <w:szCs w:val="28"/>
        </w:rPr>
        <w:t xml:space="preserve"> м</w:t>
      </w:r>
      <w:r w:rsidRPr="00663B8E">
        <w:rPr>
          <w:i/>
          <w:iCs/>
          <w:color w:val="000000"/>
          <w:sz w:val="28"/>
          <w:szCs w:val="28"/>
          <w:vertAlign w:val="superscript"/>
        </w:rPr>
        <w:t>3</w:t>
      </w:r>
      <w:r w:rsidRPr="00663B8E">
        <w:rPr>
          <w:i/>
          <w:iCs/>
          <w:color w:val="000000"/>
          <w:sz w:val="28"/>
          <w:szCs w:val="28"/>
        </w:rPr>
        <w:t>/год</w:t>
      </w:r>
      <w:r w:rsidR="000A1921" w:rsidRPr="00663B8E">
        <w:rPr>
          <w:i/>
          <w:iCs/>
          <w:color w:val="000000"/>
          <w:sz w:val="28"/>
          <w:szCs w:val="28"/>
        </w:rPr>
        <w:t xml:space="preserve"> </w:t>
      </w:r>
      <w:r w:rsidR="00663B8E" w:rsidRPr="00663B8E">
        <w:rPr>
          <w:iCs/>
          <w:color w:val="000000"/>
          <w:sz w:val="28"/>
          <w:szCs w:val="28"/>
        </w:rPr>
        <w:t>для интервала времени</w:t>
      </w:r>
      <w:r w:rsidR="00663B8E">
        <w:rPr>
          <w:iCs/>
          <w:color w:val="000000"/>
          <w:sz w:val="28"/>
          <w:szCs w:val="28"/>
        </w:rPr>
        <w:t xml:space="preserve"> </w:t>
      </w:r>
      <w:r w:rsidR="00663B8E" w:rsidRPr="00663B8E">
        <w:rPr>
          <w:iCs/>
          <w:color w:val="000000"/>
          <w:sz w:val="28"/>
          <w:szCs w:val="28"/>
        </w:rPr>
        <w:t>∆</w:t>
      </w:r>
      <w:r w:rsidR="00663B8E" w:rsidRPr="00663B8E">
        <w:rPr>
          <w:iCs/>
          <w:color w:val="000000"/>
          <w:sz w:val="28"/>
          <w:szCs w:val="28"/>
          <w:lang w:val="en-US"/>
        </w:rPr>
        <w:t>t</w:t>
      </w:r>
      <w:r w:rsidR="00663B8E" w:rsidRPr="00663B8E">
        <w:rPr>
          <w:color w:val="000000"/>
          <w:sz w:val="28"/>
          <w:szCs w:val="28"/>
        </w:rPr>
        <w:t xml:space="preserve"> </w:t>
      </w:r>
      <w:r w:rsidR="00663B8E" w:rsidRPr="00663B8E">
        <w:rPr>
          <w:color w:val="000000"/>
          <w:sz w:val="24"/>
          <w:szCs w:val="24"/>
        </w:rPr>
        <w:t>–</w:t>
      </w:r>
      <w:r w:rsidR="00663B8E" w:rsidRPr="00663B8E">
        <w:rPr>
          <w:color w:val="000000"/>
          <w:sz w:val="28"/>
          <w:szCs w:val="28"/>
        </w:rPr>
        <w:t xml:space="preserve"> год (в году 31,5•10</w:t>
      </w:r>
      <w:r w:rsidR="00663B8E" w:rsidRPr="00663B8E">
        <w:rPr>
          <w:color w:val="000000"/>
          <w:sz w:val="28"/>
          <w:szCs w:val="28"/>
          <w:vertAlign w:val="superscript"/>
        </w:rPr>
        <w:t>6</w:t>
      </w:r>
      <w:r w:rsidR="00663B8E" w:rsidRPr="00663B8E">
        <w:rPr>
          <w:color w:val="000000"/>
          <w:sz w:val="28"/>
          <w:szCs w:val="28"/>
        </w:rPr>
        <w:t xml:space="preserve"> с)</w:t>
      </w:r>
      <w:r w:rsidR="00663B8E" w:rsidRPr="00663B8E">
        <w:rPr>
          <w:iCs/>
          <w:color w:val="000000"/>
          <w:sz w:val="28"/>
          <w:szCs w:val="28"/>
        </w:rPr>
        <w:t xml:space="preserve"> </w:t>
      </w:r>
      <w:r w:rsidR="000A1921" w:rsidRPr="00663B8E">
        <w:rPr>
          <w:iCs/>
          <w:color w:val="000000"/>
          <w:sz w:val="28"/>
          <w:szCs w:val="28"/>
        </w:rPr>
        <w:t xml:space="preserve">вычисляется </w:t>
      </w:r>
      <w:r w:rsidR="00663B8E">
        <w:rPr>
          <w:color w:val="000000"/>
          <w:sz w:val="28"/>
          <w:szCs w:val="28"/>
        </w:rPr>
        <w:t>по формуле:</w:t>
      </w:r>
    </w:p>
    <w:p w:rsidR="000A1921" w:rsidRPr="00663B8E" w:rsidRDefault="000A1921" w:rsidP="00990AF0">
      <w:pPr>
        <w:shd w:val="clear" w:color="auto" w:fill="FFFFFF"/>
        <w:spacing w:before="120" w:line="240" w:lineRule="auto"/>
        <w:ind w:left="0" w:firstLine="567"/>
        <w:jc w:val="right"/>
        <w:rPr>
          <w:color w:val="000000"/>
          <w:sz w:val="28"/>
          <w:szCs w:val="28"/>
        </w:rPr>
      </w:pPr>
      <w:r w:rsidRPr="00265DA2">
        <w:rPr>
          <w:i/>
          <w:iCs/>
          <w:color w:val="000000"/>
          <w:sz w:val="28"/>
          <w:szCs w:val="28"/>
          <w:lang w:val="en-US"/>
        </w:rPr>
        <w:t>W</w:t>
      </w:r>
      <w:r w:rsidRPr="006544F5">
        <w:rPr>
          <w:color w:val="000000"/>
          <w:sz w:val="28"/>
          <w:szCs w:val="28"/>
        </w:rPr>
        <w:t xml:space="preserve"> </w:t>
      </w:r>
      <w:r w:rsidRPr="006544F5">
        <w:rPr>
          <w:i/>
          <w:color w:val="000000"/>
          <w:sz w:val="28"/>
          <w:szCs w:val="28"/>
        </w:rPr>
        <w:t>(м</w:t>
      </w:r>
      <w:r w:rsidRPr="006544F5">
        <w:rPr>
          <w:i/>
          <w:color w:val="000000"/>
          <w:sz w:val="28"/>
          <w:szCs w:val="28"/>
          <w:vertAlign w:val="superscript"/>
        </w:rPr>
        <w:t>3</w:t>
      </w:r>
      <w:r w:rsidRPr="006544F5">
        <w:rPr>
          <w:i/>
          <w:iCs/>
          <w:color w:val="000000"/>
          <w:sz w:val="28"/>
          <w:szCs w:val="28"/>
        </w:rPr>
        <w:t>)</w:t>
      </w:r>
      <w:r>
        <w:rPr>
          <w:i/>
          <w:iCs/>
          <w:color w:val="000000"/>
          <w:sz w:val="28"/>
          <w:szCs w:val="28"/>
        </w:rPr>
        <w:t xml:space="preserve"> </w:t>
      </w:r>
      <w:r w:rsidRPr="00663B8E">
        <w:rPr>
          <w:i/>
          <w:iCs/>
          <w:color w:val="000000"/>
          <w:sz w:val="28"/>
          <w:szCs w:val="28"/>
        </w:rPr>
        <w:t xml:space="preserve">= </w:t>
      </w:r>
      <w:r w:rsidR="00663B8E" w:rsidRPr="00663B8E">
        <w:rPr>
          <w:i/>
          <w:color w:val="000000"/>
          <w:sz w:val="28"/>
          <w:szCs w:val="28"/>
          <w:lang w:val="en-US"/>
        </w:rPr>
        <w:t>Q</w:t>
      </w:r>
      <w:r w:rsidR="00663B8E" w:rsidRPr="00663B8E">
        <w:rPr>
          <w:i/>
          <w:color w:val="000000"/>
          <w:sz w:val="28"/>
          <w:szCs w:val="28"/>
          <w:vertAlign w:val="subscript"/>
        </w:rPr>
        <w:t>ср</w:t>
      </w:r>
      <w:r w:rsidRPr="00663B8E">
        <w:rPr>
          <w:color w:val="000000"/>
          <w:sz w:val="28"/>
          <w:szCs w:val="28"/>
        </w:rPr>
        <w:t xml:space="preserve"> </w:t>
      </w:r>
      <w:r w:rsidRPr="00663B8E">
        <w:rPr>
          <w:i/>
          <w:iCs/>
          <w:color w:val="000000"/>
          <w:sz w:val="28"/>
          <w:szCs w:val="28"/>
        </w:rPr>
        <w:t>31,5 10</w:t>
      </w:r>
      <w:r w:rsidRPr="00663B8E">
        <w:rPr>
          <w:i/>
          <w:iCs/>
          <w:color w:val="000000"/>
          <w:sz w:val="28"/>
          <w:szCs w:val="28"/>
          <w:vertAlign w:val="superscript"/>
        </w:rPr>
        <w:t>6</w:t>
      </w:r>
      <w:r w:rsidRPr="00663B8E">
        <w:rPr>
          <w:sz w:val="28"/>
          <w:szCs w:val="28"/>
        </w:rPr>
        <w:t xml:space="preserve">                                             (</w:t>
      </w:r>
      <w:r w:rsidR="002D06FE">
        <w:rPr>
          <w:sz w:val="28"/>
          <w:szCs w:val="28"/>
        </w:rPr>
        <w:t>1</w:t>
      </w:r>
      <w:r w:rsidRPr="00663B8E">
        <w:rPr>
          <w:sz w:val="28"/>
          <w:szCs w:val="28"/>
        </w:rPr>
        <w:t>.</w:t>
      </w:r>
      <w:r w:rsidR="00663B8E">
        <w:rPr>
          <w:sz w:val="28"/>
          <w:szCs w:val="28"/>
        </w:rPr>
        <w:t>3</w:t>
      </w:r>
      <w:r w:rsidRPr="00663B8E">
        <w:rPr>
          <w:sz w:val="28"/>
          <w:szCs w:val="28"/>
        </w:rPr>
        <w:t>)</w:t>
      </w:r>
    </w:p>
    <w:p w:rsidR="000A1921" w:rsidRPr="00265DA2" w:rsidRDefault="000A1921" w:rsidP="00663B8E">
      <w:pPr>
        <w:shd w:val="clear" w:color="auto" w:fill="FFFFFF"/>
        <w:spacing w:after="120" w:line="240" w:lineRule="auto"/>
        <w:ind w:left="0" w:firstLine="567"/>
        <w:jc w:val="right"/>
        <w:rPr>
          <w:color w:val="000000"/>
          <w:sz w:val="28"/>
          <w:szCs w:val="28"/>
        </w:rPr>
      </w:pPr>
      <w:r w:rsidRPr="00663B8E">
        <w:rPr>
          <w:i/>
          <w:iCs/>
          <w:color w:val="000000"/>
          <w:sz w:val="28"/>
          <w:szCs w:val="28"/>
          <w:lang w:val="en-US"/>
        </w:rPr>
        <w:t>W</w:t>
      </w:r>
      <w:r w:rsidRPr="00663B8E">
        <w:rPr>
          <w:color w:val="000000"/>
          <w:sz w:val="28"/>
          <w:szCs w:val="28"/>
        </w:rPr>
        <w:t xml:space="preserve"> </w:t>
      </w:r>
      <w:r w:rsidRPr="00663B8E">
        <w:rPr>
          <w:i/>
          <w:color w:val="000000"/>
          <w:sz w:val="28"/>
          <w:szCs w:val="28"/>
        </w:rPr>
        <w:t>(км</w:t>
      </w:r>
      <w:r w:rsidRPr="00663B8E">
        <w:rPr>
          <w:i/>
          <w:color w:val="000000"/>
          <w:sz w:val="28"/>
          <w:szCs w:val="28"/>
          <w:vertAlign w:val="superscript"/>
        </w:rPr>
        <w:t>3</w:t>
      </w:r>
      <w:r w:rsidRPr="00663B8E">
        <w:rPr>
          <w:i/>
          <w:iCs/>
          <w:color w:val="000000"/>
          <w:sz w:val="28"/>
          <w:szCs w:val="28"/>
        </w:rPr>
        <w:t xml:space="preserve">) = </w:t>
      </w:r>
      <w:r w:rsidR="00663B8E" w:rsidRPr="00663B8E">
        <w:rPr>
          <w:i/>
          <w:color w:val="000000"/>
          <w:sz w:val="28"/>
          <w:szCs w:val="28"/>
          <w:lang w:val="en-US"/>
        </w:rPr>
        <w:t>Q</w:t>
      </w:r>
      <w:r w:rsidR="00663B8E" w:rsidRPr="00663B8E">
        <w:rPr>
          <w:i/>
          <w:color w:val="000000"/>
          <w:sz w:val="28"/>
          <w:szCs w:val="28"/>
          <w:vertAlign w:val="subscript"/>
        </w:rPr>
        <w:t>ср</w:t>
      </w:r>
      <w:r w:rsidRPr="00663B8E">
        <w:rPr>
          <w:i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8"/>
          <w:szCs w:val="28"/>
        </w:rPr>
        <w:t>31,5 10</w:t>
      </w:r>
      <w:r>
        <w:rPr>
          <w:i/>
          <w:iCs/>
          <w:color w:val="000000"/>
          <w:sz w:val="28"/>
          <w:szCs w:val="28"/>
          <w:vertAlign w:val="superscript"/>
        </w:rPr>
        <w:t>-3</w:t>
      </w:r>
      <w:r w:rsidRPr="00265DA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r w:rsidRPr="00265DA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(</w:t>
      </w:r>
      <w:r w:rsidR="002D06F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63B8E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0A1921" w:rsidRPr="00265DA2" w:rsidRDefault="000A1921" w:rsidP="000A1921">
      <w:pPr>
        <w:shd w:val="clear" w:color="auto" w:fill="FFFFFF"/>
        <w:spacing w:line="240" w:lineRule="auto"/>
        <w:rPr>
          <w:sz w:val="28"/>
          <w:szCs w:val="28"/>
        </w:rPr>
      </w:pPr>
      <w:r w:rsidRPr="00265DA2">
        <w:rPr>
          <w:color w:val="000000"/>
          <w:sz w:val="28"/>
          <w:szCs w:val="28"/>
        </w:rPr>
        <w:t xml:space="preserve">где </w:t>
      </w:r>
      <w:r w:rsidRPr="00663B8E">
        <w:rPr>
          <w:color w:val="000000"/>
          <w:sz w:val="28"/>
          <w:szCs w:val="28"/>
        </w:rPr>
        <w:t>в</w:t>
      </w:r>
      <w:r w:rsidRPr="00265DA2">
        <w:rPr>
          <w:color w:val="000000"/>
          <w:sz w:val="28"/>
          <w:szCs w:val="28"/>
        </w:rPr>
        <w:t xml:space="preserve"> первом случае </w:t>
      </w:r>
      <w:r w:rsidRPr="00265DA2">
        <w:rPr>
          <w:i/>
          <w:iCs/>
          <w:color w:val="000000"/>
          <w:sz w:val="28"/>
          <w:szCs w:val="28"/>
          <w:lang w:val="en-US"/>
        </w:rPr>
        <w:t>W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>в 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 xml:space="preserve">, во втором </w:t>
      </w:r>
      <w:r w:rsidRPr="003E1E60">
        <w:rPr>
          <w:color w:val="000000"/>
          <w:sz w:val="24"/>
          <w:szCs w:val="24"/>
        </w:rPr>
        <w:t>–</w:t>
      </w:r>
      <w:r w:rsidRPr="00265DA2">
        <w:rPr>
          <w:color w:val="000000"/>
          <w:sz w:val="28"/>
          <w:szCs w:val="28"/>
        </w:rPr>
        <w:t xml:space="preserve"> в км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="00663B8E">
        <w:rPr>
          <w:color w:val="000000"/>
          <w:sz w:val="28"/>
          <w:szCs w:val="28"/>
        </w:rPr>
        <w:t>,</w:t>
      </w:r>
      <w:r w:rsidR="00663B8E">
        <w:rPr>
          <w:i/>
          <w:color w:val="000000"/>
          <w:sz w:val="28"/>
          <w:szCs w:val="28"/>
        </w:rPr>
        <w:t xml:space="preserve"> </w:t>
      </w:r>
      <w:r w:rsidR="00663B8E" w:rsidRPr="00663B8E">
        <w:rPr>
          <w:i/>
          <w:color w:val="000000"/>
          <w:sz w:val="28"/>
          <w:szCs w:val="28"/>
          <w:lang w:val="en-US"/>
        </w:rPr>
        <w:t>Q</w:t>
      </w:r>
      <w:r w:rsidR="00663B8E" w:rsidRPr="00663B8E">
        <w:rPr>
          <w:i/>
          <w:color w:val="000000"/>
          <w:sz w:val="28"/>
          <w:szCs w:val="28"/>
          <w:vertAlign w:val="subscript"/>
        </w:rPr>
        <w:t>ср</w:t>
      </w:r>
      <w:r w:rsidR="00663B8E">
        <w:rPr>
          <w:color w:val="000000"/>
          <w:sz w:val="28"/>
          <w:szCs w:val="28"/>
        </w:rPr>
        <w:t xml:space="preserve">, </w:t>
      </w:r>
      <w:r w:rsidR="00663B8E" w:rsidRPr="00663B8E">
        <w:rPr>
          <w:i/>
          <w:iCs/>
          <w:color w:val="000000"/>
          <w:sz w:val="28"/>
          <w:szCs w:val="28"/>
        </w:rPr>
        <w:t>м</w:t>
      </w:r>
      <w:r w:rsidR="00663B8E" w:rsidRPr="00663B8E">
        <w:rPr>
          <w:i/>
          <w:iCs/>
          <w:color w:val="000000"/>
          <w:sz w:val="28"/>
          <w:szCs w:val="28"/>
          <w:vertAlign w:val="superscript"/>
        </w:rPr>
        <w:t>3</w:t>
      </w:r>
      <w:r w:rsidR="00663B8E" w:rsidRPr="00663B8E">
        <w:rPr>
          <w:i/>
          <w:iCs/>
          <w:color w:val="000000"/>
          <w:sz w:val="28"/>
          <w:szCs w:val="28"/>
        </w:rPr>
        <w:t>/</w:t>
      </w:r>
      <w:r w:rsidR="00663B8E">
        <w:rPr>
          <w:i/>
          <w:iCs/>
          <w:color w:val="000000"/>
          <w:sz w:val="28"/>
          <w:szCs w:val="28"/>
        </w:rPr>
        <w:t xml:space="preserve">с </w:t>
      </w:r>
      <w:r w:rsidR="00663B8E" w:rsidRPr="00274011">
        <w:rPr>
          <w:color w:val="000000"/>
          <w:sz w:val="24"/>
          <w:szCs w:val="24"/>
        </w:rPr>
        <w:t>–</w:t>
      </w:r>
      <w:r w:rsidR="00663B8E">
        <w:rPr>
          <w:color w:val="000000"/>
          <w:sz w:val="24"/>
          <w:szCs w:val="24"/>
        </w:rPr>
        <w:t xml:space="preserve"> </w:t>
      </w:r>
      <w:r w:rsidR="00663B8E" w:rsidRPr="00663B8E">
        <w:rPr>
          <w:color w:val="000000"/>
          <w:sz w:val="28"/>
          <w:szCs w:val="28"/>
        </w:rPr>
        <w:t>средний для данного года расход воды</w:t>
      </w:r>
      <w:r w:rsidR="00663B8E">
        <w:rPr>
          <w:color w:val="000000"/>
          <w:sz w:val="28"/>
          <w:szCs w:val="28"/>
        </w:rPr>
        <w:t>.</w:t>
      </w:r>
    </w:p>
    <w:p w:rsidR="000951EC" w:rsidRPr="000951EC" w:rsidRDefault="001C2DBE" w:rsidP="00DC024D">
      <w:pPr>
        <w:numPr>
          <w:ilvl w:val="1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hanging="371"/>
        <w:rPr>
          <w:color w:val="000000"/>
          <w:sz w:val="28"/>
          <w:szCs w:val="28"/>
        </w:rPr>
      </w:pPr>
      <w:r w:rsidRPr="000951EC">
        <w:rPr>
          <w:color w:val="000000"/>
          <w:sz w:val="28"/>
          <w:szCs w:val="28"/>
        </w:rPr>
        <w:t xml:space="preserve">Объем </w:t>
      </w:r>
      <w:r w:rsidRPr="007D29A3">
        <w:rPr>
          <w:i/>
          <w:color w:val="000000"/>
          <w:sz w:val="28"/>
          <w:szCs w:val="28"/>
        </w:rPr>
        <w:t>поверхностного стока</w:t>
      </w:r>
      <w:r w:rsidRPr="000951EC">
        <w:rPr>
          <w:color w:val="000000"/>
          <w:sz w:val="28"/>
          <w:szCs w:val="28"/>
        </w:rPr>
        <w:t xml:space="preserve"> </w:t>
      </w:r>
      <w:r w:rsidR="004D3838" w:rsidRPr="000951EC">
        <w:rPr>
          <w:i/>
          <w:iCs/>
          <w:color w:val="000000"/>
          <w:sz w:val="28"/>
          <w:szCs w:val="28"/>
          <w:lang w:val="en-US"/>
        </w:rPr>
        <w:t>W</w:t>
      </w:r>
      <w:r w:rsidR="004D3838" w:rsidRPr="000951EC">
        <w:rPr>
          <w:i/>
          <w:iCs/>
          <w:color w:val="000000"/>
          <w:sz w:val="28"/>
          <w:szCs w:val="28"/>
          <w:vertAlign w:val="subscript"/>
        </w:rPr>
        <w:t>пов</w:t>
      </w:r>
      <w:r w:rsidR="004D3838" w:rsidRPr="000951EC">
        <w:rPr>
          <w:i/>
          <w:iCs/>
          <w:color w:val="000000"/>
          <w:sz w:val="28"/>
          <w:szCs w:val="28"/>
        </w:rPr>
        <w:t xml:space="preserve"> м</w:t>
      </w:r>
      <w:r w:rsidR="004D3838" w:rsidRPr="000951EC">
        <w:rPr>
          <w:i/>
          <w:iCs/>
          <w:color w:val="000000"/>
          <w:sz w:val="28"/>
          <w:szCs w:val="28"/>
          <w:vertAlign w:val="superscript"/>
        </w:rPr>
        <w:t>3</w:t>
      </w:r>
      <w:r w:rsidR="004D3838" w:rsidRPr="000951EC">
        <w:rPr>
          <w:i/>
          <w:iCs/>
          <w:color w:val="000000"/>
          <w:sz w:val="28"/>
          <w:szCs w:val="28"/>
        </w:rPr>
        <w:t>/год</w:t>
      </w:r>
      <w:r w:rsidR="000951EC">
        <w:rPr>
          <w:i/>
          <w:iCs/>
          <w:color w:val="000000"/>
          <w:sz w:val="28"/>
          <w:szCs w:val="28"/>
        </w:rPr>
        <w:t xml:space="preserve"> </w:t>
      </w:r>
      <w:r w:rsidR="000951EC" w:rsidRPr="000951EC">
        <w:rPr>
          <w:iCs/>
          <w:color w:val="000000"/>
          <w:sz w:val="28"/>
          <w:szCs w:val="28"/>
        </w:rPr>
        <w:t>определяется</w:t>
      </w:r>
      <w:r w:rsidR="004853DF" w:rsidRPr="004853DF">
        <w:rPr>
          <w:iCs/>
          <w:color w:val="000000"/>
          <w:sz w:val="28"/>
          <w:szCs w:val="28"/>
        </w:rPr>
        <w:t xml:space="preserve"> </w:t>
      </w:r>
      <w:r w:rsidR="004853DF">
        <w:rPr>
          <w:iCs/>
          <w:color w:val="000000"/>
          <w:sz w:val="28"/>
          <w:szCs w:val="28"/>
        </w:rPr>
        <w:t>как</w:t>
      </w:r>
    </w:p>
    <w:p w:rsidR="000951EC" w:rsidRPr="004853DF" w:rsidRDefault="000951EC" w:rsidP="007D29A3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709"/>
        <w:jc w:val="right"/>
        <w:rPr>
          <w:color w:val="000000"/>
          <w:sz w:val="28"/>
          <w:szCs w:val="28"/>
        </w:rPr>
      </w:pPr>
      <w:r w:rsidRPr="000951EC">
        <w:rPr>
          <w:i/>
          <w:iCs/>
          <w:color w:val="000000"/>
          <w:sz w:val="28"/>
          <w:szCs w:val="28"/>
          <w:lang w:val="en-US"/>
        </w:rPr>
        <w:t>W</w:t>
      </w:r>
      <w:r w:rsidRPr="000951EC">
        <w:rPr>
          <w:i/>
          <w:iCs/>
          <w:color w:val="000000"/>
          <w:sz w:val="28"/>
          <w:szCs w:val="28"/>
          <w:vertAlign w:val="subscript"/>
        </w:rPr>
        <w:t>пов</w:t>
      </w:r>
      <w:r w:rsidRPr="000951EC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= </w:t>
      </w:r>
      <w:r>
        <w:rPr>
          <w:iCs/>
          <w:color w:val="000000"/>
          <w:sz w:val="28"/>
          <w:szCs w:val="28"/>
          <w:lang w:val="en-US"/>
        </w:rPr>
        <w:t>S</w:t>
      </w:r>
      <w:r w:rsidRPr="000951EC">
        <w:rPr>
          <w:color w:val="000000"/>
          <w:sz w:val="28"/>
          <w:szCs w:val="28"/>
          <w:vertAlign w:val="subscript"/>
          <w:lang w:val="en-US"/>
        </w:rPr>
        <w:t>KACDFK</w:t>
      </w:r>
      <w:r>
        <w:rPr>
          <w:color w:val="000000"/>
          <w:sz w:val="28"/>
          <w:szCs w:val="28"/>
          <w:vertAlign w:val="superscript"/>
        </w:rPr>
        <w:t xml:space="preserve"> </w:t>
      </w:r>
      <w:r w:rsidRPr="00663B8E"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 xml:space="preserve"> </w:t>
      </w:r>
      <w:r w:rsidR="004853DF">
        <w:rPr>
          <w:color w:val="000000"/>
          <w:sz w:val="28"/>
          <w:szCs w:val="28"/>
          <w:lang w:val="en-US"/>
        </w:rPr>
        <w:t>F</w:t>
      </w:r>
      <w:r w:rsidR="004853DF">
        <w:rPr>
          <w:color w:val="000000"/>
          <w:sz w:val="28"/>
          <w:szCs w:val="28"/>
        </w:rPr>
        <w:t xml:space="preserve">                                             </w:t>
      </w:r>
      <w:r w:rsidR="004853DF">
        <w:rPr>
          <w:sz w:val="28"/>
          <w:szCs w:val="28"/>
        </w:rPr>
        <w:t>(</w:t>
      </w:r>
      <w:r w:rsidR="002D06FE">
        <w:rPr>
          <w:sz w:val="28"/>
          <w:szCs w:val="28"/>
        </w:rPr>
        <w:t>1</w:t>
      </w:r>
      <w:r w:rsidR="004853DF">
        <w:rPr>
          <w:sz w:val="28"/>
          <w:szCs w:val="28"/>
        </w:rPr>
        <w:t>.5)</w:t>
      </w:r>
    </w:p>
    <w:p w:rsidR="004853DF" w:rsidRDefault="004853DF" w:rsidP="004853DF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то есть </w:t>
      </w:r>
      <w:r w:rsidR="000951EC">
        <w:rPr>
          <w:iCs/>
          <w:color w:val="000000"/>
          <w:sz w:val="28"/>
          <w:szCs w:val="28"/>
        </w:rPr>
        <w:t xml:space="preserve">произведение выделенной площади </w:t>
      </w:r>
      <w:r w:rsidR="000951EC">
        <w:rPr>
          <w:iCs/>
          <w:color w:val="000000"/>
          <w:sz w:val="28"/>
          <w:szCs w:val="28"/>
          <w:lang w:val="en-US"/>
        </w:rPr>
        <w:t>S</w:t>
      </w:r>
      <w:r w:rsidR="000951EC" w:rsidRPr="000951EC">
        <w:rPr>
          <w:color w:val="000000"/>
          <w:sz w:val="28"/>
          <w:szCs w:val="28"/>
          <w:vertAlign w:val="subscript"/>
          <w:lang w:val="en-US"/>
        </w:rPr>
        <w:t>KACDFK</w:t>
      </w:r>
      <w:r w:rsidR="000951E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0951EC">
        <w:rPr>
          <w:color w:val="000000"/>
          <w:sz w:val="28"/>
          <w:szCs w:val="28"/>
        </w:rPr>
        <w:t>см</w:t>
      </w:r>
      <w:r w:rsidR="000951EC" w:rsidRPr="004D3838">
        <w:rPr>
          <w:color w:val="000000"/>
          <w:sz w:val="28"/>
          <w:szCs w:val="28"/>
          <w:vertAlign w:val="superscript"/>
        </w:rPr>
        <w:t>2</w:t>
      </w:r>
      <w:r w:rsidR="000951EC">
        <w:rPr>
          <w:color w:val="000000"/>
          <w:sz w:val="28"/>
          <w:szCs w:val="28"/>
          <w:vertAlign w:val="superscript"/>
        </w:rPr>
        <w:t xml:space="preserve"> </w:t>
      </w:r>
      <w:r w:rsidR="000951EC" w:rsidRPr="000951EC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  <w:lang w:val="en-US"/>
        </w:rPr>
        <w:t>F</w:t>
      </w:r>
      <w:r>
        <w:rPr>
          <w:color w:val="000000"/>
          <w:sz w:val="28"/>
          <w:szCs w:val="28"/>
        </w:rPr>
        <w:t>,</w:t>
      </w:r>
      <w:r w:rsidRPr="004853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Pr="000951EC">
        <w:rPr>
          <w:color w:val="000000"/>
          <w:sz w:val="28"/>
          <w:szCs w:val="28"/>
          <w:vertAlign w:val="superscript"/>
        </w:rPr>
        <w:t>3</w:t>
      </w:r>
      <w:r w:rsidRPr="000951EC">
        <w:rPr>
          <w:color w:val="000000"/>
          <w:sz w:val="28"/>
          <w:szCs w:val="28"/>
        </w:rPr>
        <w:t xml:space="preserve"> </w:t>
      </w:r>
      <w:r w:rsidRPr="00274011">
        <w:rPr>
          <w:color w:val="000000"/>
          <w:sz w:val="24"/>
          <w:szCs w:val="24"/>
        </w:rPr>
        <w:t>–</w:t>
      </w:r>
      <w:r w:rsidR="000951EC" w:rsidRPr="000951EC">
        <w:rPr>
          <w:color w:val="000000"/>
          <w:sz w:val="28"/>
          <w:szCs w:val="28"/>
        </w:rPr>
        <w:t>площадь</w:t>
      </w:r>
      <w:r w:rsidR="000951EC">
        <w:rPr>
          <w:color w:val="000000"/>
          <w:sz w:val="28"/>
          <w:szCs w:val="28"/>
        </w:rPr>
        <w:t xml:space="preserve"> 1 см</w:t>
      </w:r>
      <w:r w:rsidR="000951EC" w:rsidRPr="004D3838">
        <w:rPr>
          <w:color w:val="000000"/>
          <w:sz w:val="28"/>
          <w:szCs w:val="28"/>
          <w:vertAlign w:val="superscript"/>
        </w:rPr>
        <w:t>2</w:t>
      </w:r>
      <w:r w:rsidR="000951EC">
        <w:rPr>
          <w:color w:val="000000"/>
          <w:sz w:val="28"/>
          <w:szCs w:val="28"/>
        </w:rPr>
        <w:t xml:space="preserve"> в масштабе построения гидрографа. </w:t>
      </w:r>
    </w:p>
    <w:p w:rsidR="004853DF" w:rsidRDefault="004853DF" w:rsidP="004853DF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Например,</w:t>
      </w:r>
      <w:r w:rsidR="000951EC">
        <w:rPr>
          <w:color w:val="000000"/>
          <w:sz w:val="28"/>
          <w:szCs w:val="28"/>
        </w:rPr>
        <w:t xml:space="preserve"> в рассматриваемом примере </w:t>
      </w:r>
      <w:r w:rsidRPr="00676168">
        <w:rPr>
          <w:color w:val="000000"/>
          <w:sz w:val="28"/>
          <w:szCs w:val="28"/>
        </w:rPr>
        <w:t>вертикальный масштаб</w:t>
      </w:r>
      <w:r>
        <w:rPr>
          <w:color w:val="000000"/>
          <w:sz w:val="28"/>
          <w:szCs w:val="28"/>
        </w:rPr>
        <w:t xml:space="preserve"> </w:t>
      </w:r>
      <w:r w:rsidRPr="00676168">
        <w:rPr>
          <w:color w:val="000000"/>
          <w:sz w:val="28"/>
          <w:szCs w:val="28"/>
        </w:rPr>
        <w:t>– 1см =</w:t>
      </w:r>
      <w:r>
        <w:rPr>
          <w:color w:val="000000"/>
          <w:sz w:val="28"/>
          <w:szCs w:val="28"/>
        </w:rPr>
        <w:t xml:space="preserve"> </w:t>
      </w:r>
      <w:r w:rsidRPr="00676168">
        <w:rPr>
          <w:color w:val="000000"/>
          <w:sz w:val="28"/>
          <w:szCs w:val="28"/>
        </w:rPr>
        <w:t>100м</w:t>
      </w:r>
      <w:r w:rsidRPr="00676168">
        <w:rPr>
          <w:color w:val="000000"/>
          <w:sz w:val="28"/>
          <w:szCs w:val="28"/>
          <w:vertAlign w:val="superscript"/>
        </w:rPr>
        <w:t>3</w:t>
      </w:r>
      <w:r w:rsidRPr="00676168">
        <w:rPr>
          <w:color w:val="000000"/>
          <w:sz w:val="28"/>
          <w:szCs w:val="28"/>
        </w:rPr>
        <w:t>/с, горизонтальный –</w:t>
      </w:r>
      <w:r>
        <w:rPr>
          <w:color w:val="000000"/>
          <w:sz w:val="28"/>
          <w:szCs w:val="28"/>
        </w:rPr>
        <w:t xml:space="preserve"> 1 см = 10 дней, следовательно: </w:t>
      </w:r>
    </w:p>
    <w:p w:rsidR="001C2DBE" w:rsidRPr="000951EC" w:rsidRDefault="004853DF" w:rsidP="00990AF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F</w:t>
      </w:r>
      <w:r>
        <w:rPr>
          <w:color w:val="000000"/>
          <w:sz w:val="28"/>
          <w:szCs w:val="28"/>
        </w:rPr>
        <w:t xml:space="preserve"> = </w:t>
      </w:r>
      <w:r w:rsidRPr="00676168">
        <w:rPr>
          <w:color w:val="000000"/>
          <w:sz w:val="28"/>
          <w:szCs w:val="28"/>
        </w:rPr>
        <w:t>100м</w:t>
      </w:r>
      <w:r w:rsidRPr="00676168">
        <w:rPr>
          <w:color w:val="000000"/>
          <w:sz w:val="28"/>
          <w:szCs w:val="28"/>
          <w:vertAlign w:val="superscript"/>
        </w:rPr>
        <w:t>3</w:t>
      </w:r>
      <w:r w:rsidRPr="00676168">
        <w:rPr>
          <w:color w:val="000000"/>
          <w:sz w:val="28"/>
          <w:szCs w:val="28"/>
        </w:rPr>
        <w:t>/с</w:t>
      </w:r>
      <w:r>
        <w:rPr>
          <w:color w:val="000000"/>
          <w:sz w:val="28"/>
          <w:szCs w:val="28"/>
        </w:rPr>
        <w:t xml:space="preserve"> </w:t>
      </w:r>
      <w:r w:rsidRPr="00663B8E"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 xml:space="preserve"> </w:t>
      </w:r>
      <w:r w:rsidRPr="00676168">
        <w:rPr>
          <w:color w:val="000000"/>
          <w:sz w:val="28"/>
          <w:szCs w:val="28"/>
        </w:rPr>
        <w:t>864 000 с</w:t>
      </w:r>
      <w:r>
        <w:rPr>
          <w:color w:val="000000"/>
          <w:sz w:val="28"/>
          <w:szCs w:val="28"/>
        </w:rPr>
        <w:t xml:space="preserve"> = 86 400 000</w:t>
      </w:r>
      <w:r w:rsidRPr="004853DF">
        <w:rPr>
          <w:color w:val="000000"/>
          <w:sz w:val="28"/>
          <w:szCs w:val="28"/>
        </w:rPr>
        <w:t xml:space="preserve"> </w:t>
      </w:r>
      <w:r w:rsidRPr="00676168">
        <w:rPr>
          <w:color w:val="000000"/>
          <w:sz w:val="28"/>
          <w:szCs w:val="28"/>
        </w:rPr>
        <w:t>м</w:t>
      </w:r>
      <w:r w:rsidRPr="00676168">
        <w:rPr>
          <w:color w:val="000000"/>
          <w:sz w:val="28"/>
          <w:szCs w:val="28"/>
          <w:vertAlign w:val="superscript"/>
        </w:rPr>
        <w:t>3</w:t>
      </w:r>
    </w:p>
    <w:p w:rsidR="001C2DBE" w:rsidRPr="004853DF" w:rsidRDefault="001C2DBE" w:rsidP="00DC024D">
      <w:pPr>
        <w:numPr>
          <w:ilvl w:val="1"/>
          <w:numId w:val="9"/>
        </w:numPr>
        <w:shd w:val="clear" w:color="auto" w:fill="FFFFFF"/>
        <w:tabs>
          <w:tab w:val="clear" w:pos="1080"/>
          <w:tab w:val="left" w:pos="142"/>
        </w:tabs>
        <w:autoSpaceDE w:val="0"/>
        <w:autoSpaceDN w:val="0"/>
        <w:adjustRightInd w:val="0"/>
        <w:spacing w:line="240" w:lineRule="auto"/>
        <w:ind w:left="0" w:firstLine="709"/>
        <w:rPr>
          <w:color w:val="000000"/>
          <w:sz w:val="28"/>
          <w:szCs w:val="28"/>
        </w:rPr>
      </w:pPr>
      <w:r w:rsidRPr="000951EC">
        <w:rPr>
          <w:color w:val="000000"/>
          <w:sz w:val="28"/>
          <w:szCs w:val="28"/>
        </w:rPr>
        <w:t xml:space="preserve">Объем </w:t>
      </w:r>
      <w:r w:rsidRPr="007D29A3">
        <w:rPr>
          <w:i/>
          <w:color w:val="000000"/>
          <w:sz w:val="28"/>
          <w:szCs w:val="28"/>
        </w:rPr>
        <w:t>подземного стока</w:t>
      </w:r>
      <w:r w:rsidRPr="00AA09B1">
        <w:rPr>
          <w:color w:val="000000"/>
          <w:sz w:val="28"/>
          <w:szCs w:val="28"/>
        </w:rPr>
        <w:t xml:space="preserve"> </w:t>
      </w:r>
      <w:r w:rsidR="004D3838" w:rsidRPr="00AA09B1">
        <w:rPr>
          <w:i/>
          <w:iCs/>
          <w:color w:val="000000"/>
          <w:sz w:val="28"/>
          <w:szCs w:val="28"/>
          <w:lang w:val="en-US"/>
        </w:rPr>
        <w:t>W</w:t>
      </w:r>
      <w:r w:rsidR="00EF29AF">
        <w:rPr>
          <w:i/>
          <w:iCs/>
          <w:color w:val="000000"/>
          <w:sz w:val="28"/>
          <w:szCs w:val="28"/>
          <w:vertAlign w:val="subscript"/>
        </w:rPr>
        <w:t>подз</w:t>
      </w:r>
      <w:r w:rsidR="007D29A3">
        <w:rPr>
          <w:i/>
          <w:iCs/>
          <w:color w:val="000000"/>
          <w:sz w:val="28"/>
          <w:szCs w:val="28"/>
        </w:rPr>
        <w:t>,</w:t>
      </w:r>
      <w:r w:rsidR="004D3838" w:rsidRPr="00AA09B1">
        <w:rPr>
          <w:i/>
          <w:iCs/>
          <w:color w:val="000000"/>
          <w:sz w:val="28"/>
          <w:szCs w:val="28"/>
        </w:rPr>
        <w:t>м</w:t>
      </w:r>
      <w:r w:rsidR="004D3838" w:rsidRPr="004D3838">
        <w:rPr>
          <w:i/>
          <w:iCs/>
          <w:color w:val="000000"/>
          <w:sz w:val="28"/>
          <w:szCs w:val="28"/>
          <w:vertAlign w:val="superscript"/>
        </w:rPr>
        <w:t>3</w:t>
      </w:r>
      <w:r w:rsidR="004D3838" w:rsidRPr="00AA09B1">
        <w:rPr>
          <w:i/>
          <w:iCs/>
          <w:color w:val="000000"/>
          <w:sz w:val="28"/>
          <w:szCs w:val="28"/>
        </w:rPr>
        <w:t>/год</w:t>
      </w:r>
      <w:r w:rsidR="004853DF">
        <w:rPr>
          <w:i/>
          <w:iCs/>
          <w:color w:val="000000"/>
          <w:sz w:val="28"/>
          <w:szCs w:val="28"/>
        </w:rPr>
        <w:t xml:space="preserve"> </w:t>
      </w:r>
      <w:r w:rsidR="004853DF" w:rsidRPr="004853DF">
        <w:rPr>
          <w:iCs/>
          <w:color w:val="000000"/>
          <w:sz w:val="28"/>
          <w:szCs w:val="28"/>
        </w:rPr>
        <w:t xml:space="preserve">можно определить </w:t>
      </w:r>
      <w:r w:rsidR="004853DF">
        <w:rPr>
          <w:iCs/>
          <w:color w:val="000000"/>
          <w:sz w:val="28"/>
          <w:szCs w:val="28"/>
        </w:rPr>
        <w:t xml:space="preserve">аналогично, по размерам </w:t>
      </w:r>
      <w:r w:rsidR="00973BF2">
        <w:rPr>
          <w:iCs/>
          <w:color w:val="000000"/>
          <w:sz w:val="28"/>
          <w:szCs w:val="28"/>
        </w:rPr>
        <w:t>суммы</w:t>
      </w:r>
      <w:r w:rsidR="004853DF">
        <w:rPr>
          <w:iCs/>
          <w:color w:val="000000"/>
          <w:sz w:val="28"/>
          <w:szCs w:val="28"/>
        </w:rPr>
        <w:t xml:space="preserve"> </w:t>
      </w:r>
      <w:r w:rsidR="00973BF2">
        <w:rPr>
          <w:iCs/>
          <w:color w:val="000000"/>
          <w:sz w:val="28"/>
          <w:szCs w:val="28"/>
          <w:lang w:val="en-US"/>
        </w:rPr>
        <w:t>S</w:t>
      </w:r>
      <w:r w:rsidR="00973BF2" w:rsidRPr="00973BF2">
        <w:rPr>
          <w:color w:val="000000"/>
          <w:sz w:val="28"/>
          <w:szCs w:val="28"/>
          <w:vertAlign w:val="subscript"/>
        </w:rPr>
        <w:t>А'АКК'А'</w:t>
      </w:r>
      <w:r w:rsidR="00973BF2" w:rsidRPr="00AA09B1">
        <w:rPr>
          <w:color w:val="000000"/>
          <w:sz w:val="28"/>
          <w:szCs w:val="28"/>
        </w:rPr>
        <w:t xml:space="preserve"> (</w:t>
      </w:r>
      <w:r w:rsidR="00973BF2">
        <w:rPr>
          <w:color w:val="000000"/>
          <w:sz w:val="28"/>
          <w:szCs w:val="28"/>
          <w:lang w:val="en-US"/>
        </w:rPr>
        <w:t>I</w:t>
      </w:r>
      <w:r w:rsidR="00973BF2">
        <w:rPr>
          <w:color w:val="000000"/>
          <w:sz w:val="28"/>
          <w:szCs w:val="28"/>
        </w:rPr>
        <w:t xml:space="preserve">) </w:t>
      </w:r>
      <w:r w:rsidR="00973BF2" w:rsidRPr="00AA09B1">
        <w:rPr>
          <w:color w:val="000000"/>
          <w:sz w:val="28"/>
          <w:szCs w:val="28"/>
        </w:rPr>
        <w:t xml:space="preserve">и </w:t>
      </w:r>
      <w:r w:rsidR="00973BF2">
        <w:rPr>
          <w:color w:val="000000"/>
          <w:sz w:val="28"/>
          <w:szCs w:val="28"/>
          <w:lang w:val="en-US"/>
        </w:rPr>
        <w:t>S</w:t>
      </w:r>
      <w:r w:rsidR="00973BF2" w:rsidRPr="00973BF2">
        <w:rPr>
          <w:color w:val="000000"/>
          <w:sz w:val="28"/>
          <w:szCs w:val="28"/>
          <w:vertAlign w:val="subscript"/>
          <w:lang w:val="en-US"/>
        </w:rPr>
        <w:t>FDD</w:t>
      </w:r>
      <w:r w:rsidR="00973BF2" w:rsidRPr="00973BF2">
        <w:rPr>
          <w:color w:val="000000"/>
          <w:sz w:val="28"/>
          <w:szCs w:val="28"/>
          <w:vertAlign w:val="subscript"/>
        </w:rPr>
        <w:t>'</w:t>
      </w:r>
      <w:r w:rsidR="00973BF2" w:rsidRPr="00973BF2">
        <w:rPr>
          <w:color w:val="000000"/>
          <w:sz w:val="28"/>
          <w:szCs w:val="28"/>
          <w:vertAlign w:val="subscript"/>
          <w:lang w:val="en-US"/>
        </w:rPr>
        <w:t>F</w:t>
      </w:r>
      <w:r w:rsidR="00973BF2" w:rsidRPr="00973BF2">
        <w:rPr>
          <w:color w:val="000000"/>
          <w:sz w:val="28"/>
          <w:szCs w:val="28"/>
          <w:vertAlign w:val="subscript"/>
        </w:rPr>
        <w:t>'</w:t>
      </w:r>
      <w:r w:rsidR="00973BF2" w:rsidRPr="00973BF2">
        <w:rPr>
          <w:color w:val="000000"/>
          <w:sz w:val="28"/>
          <w:szCs w:val="28"/>
          <w:vertAlign w:val="subscript"/>
          <w:lang w:val="en-US"/>
        </w:rPr>
        <w:t>F</w:t>
      </w:r>
      <w:r w:rsidR="00973BF2">
        <w:rPr>
          <w:color w:val="000000"/>
          <w:sz w:val="28"/>
          <w:szCs w:val="28"/>
        </w:rPr>
        <w:t xml:space="preserve"> </w:t>
      </w:r>
      <w:r w:rsidR="00973BF2" w:rsidRPr="00AA09B1">
        <w:rPr>
          <w:color w:val="000000"/>
          <w:sz w:val="28"/>
          <w:szCs w:val="28"/>
        </w:rPr>
        <w:t>(</w:t>
      </w:r>
      <w:r w:rsidR="00973BF2">
        <w:rPr>
          <w:color w:val="000000"/>
          <w:sz w:val="28"/>
          <w:szCs w:val="28"/>
          <w:lang w:val="en-US"/>
        </w:rPr>
        <w:t>II</w:t>
      </w:r>
      <w:r w:rsidR="00973BF2" w:rsidRPr="00AA09B1">
        <w:rPr>
          <w:color w:val="000000"/>
          <w:sz w:val="28"/>
          <w:szCs w:val="28"/>
        </w:rPr>
        <w:t xml:space="preserve">) </w:t>
      </w:r>
      <w:r w:rsidR="004853DF">
        <w:rPr>
          <w:iCs/>
          <w:color w:val="000000"/>
          <w:sz w:val="28"/>
          <w:szCs w:val="28"/>
        </w:rPr>
        <w:t xml:space="preserve">в </w:t>
      </w:r>
      <w:r w:rsidR="004853DF">
        <w:rPr>
          <w:color w:val="000000"/>
          <w:sz w:val="28"/>
          <w:szCs w:val="28"/>
        </w:rPr>
        <w:t>см</w:t>
      </w:r>
      <w:r w:rsidR="004853DF" w:rsidRPr="004D3838">
        <w:rPr>
          <w:color w:val="000000"/>
          <w:sz w:val="28"/>
          <w:szCs w:val="28"/>
          <w:vertAlign w:val="superscript"/>
        </w:rPr>
        <w:t>2</w:t>
      </w:r>
      <w:r w:rsidR="004853DF">
        <w:rPr>
          <w:iCs/>
          <w:color w:val="000000"/>
          <w:sz w:val="28"/>
          <w:szCs w:val="28"/>
        </w:rPr>
        <w:t>, или вычесть величину поверхностного стока и</w:t>
      </w:r>
      <w:r w:rsidR="00880892">
        <w:rPr>
          <w:iCs/>
          <w:color w:val="000000"/>
          <w:sz w:val="28"/>
          <w:szCs w:val="28"/>
        </w:rPr>
        <w:t>з</w:t>
      </w:r>
      <w:r w:rsidR="004853DF">
        <w:rPr>
          <w:iCs/>
          <w:color w:val="000000"/>
          <w:sz w:val="28"/>
          <w:szCs w:val="28"/>
        </w:rPr>
        <w:t xml:space="preserve"> общего стока за год:</w:t>
      </w:r>
    </w:p>
    <w:p w:rsidR="004853DF" w:rsidRDefault="00973BF2" w:rsidP="007D29A3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709"/>
        <w:jc w:val="right"/>
        <w:rPr>
          <w:iCs/>
          <w:color w:val="000000"/>
          <w:sz w:val="28"/>
          <w:szCs w:val="28"/>
          <w:vertAlign w:val="subscript"/>
        </w:rPr>
      </w:pPr>
      <w:r w:rsidRPr="00AA09B1">
        <w:rPr>
          <w:i/>
          <w:iCs/>
          <w:color w:val="000000"/>
          <w:sz w:val="28"/>
          <w:szCs w:val="28"/>
          <w:lang w:val="en-US"/>
        </w:rPr>
        <w:t>W</w:t>
      </w:r>
      <w:r w:rsidR="00EF29AF">
        <w:rPr>
          <w:i/>
          <w:iCs/>
          <w:color w:val="000000"/>
          <w:sz w:val="28"/>
          <w:szCs w:val="28"/>
          <w:vertAlign w:val="subscript"/>
        </w:rPr>
        <w:t>подз</w:t>
      </w:r>
      <w:r w:rsidRPr="00AA09B1">
        <w:rPr>
          <w:i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= </w:t>
      </w:r>
      <w:r w:rsidRPr="00265DA2">
        <w:rPr>
          <w:i/>
          <w:iCs/>
          <w:color w:val="000000"/>
          <w:sz w:val="28"/>
          <w:szCs w:val="28"/>
          <w:lang w:val="en-US"/>
        </w:rPr>
        <w:t>W</w:t>
      </w:r>
      <w:r>
        <w:rPr>
          <w:i/>
          <w:iCs/>
          <w:color w:val="000000"/>
          <w:sz w:val="28"/>
          <w:szCs w:val="28"/>
        </w:rPr>
        <w:t xml:space="preserve"> </w:t>
      </w:r>
      <w:r w:rsidRPr="00676168">
        <w:rPr>
          <w:color w:val="000000"/>
          <w:sz w:val="28"/>
          <w:szCs w:val="28"/>
        </w:rPr>
        <w:t>–</w:t>
      </w:r>
      <w:r>
        <w:rPr>
          <w:i/>
          <w:iCs/>
          <w:color w:val="000000"/>
          <w:sz w:val="28"/>
          <w:szCs w:val="28"/>
        </w:rPr>
        <w:t xml:space="preserve"> </w:t>
      </w:r>
      <w:r w:rsidRPr="000951EC">
        <w:rPr>
          <w:i/>
          <w:iCs/>
          <w:color w:val="000000"/>
          <w:sz w:val="28"/>
          <w:szCs w:val="28"/>
          <w:lang w:val="en-US"/>
        </w:rPr>
        <w:t>W</w:t>
      </w:r>
      <w:r w:rsidRPr="000951EC">
        <w:rPr>
          <w:i/>
          <w:iCs/>
          <w:color w:val="000000"/>
          <w:sz w:val="28"/>
          <w:szCs w:val="28"/>
          <w:vertAlign w:val="subscript"/>
        </w:rPr>
        <w:t>пов</w:t>
      </w:r>
      <w:r>
        <w:rPr>
          <w:sz w:val="28"/>
          <w:szCs w:val="28"/>
        </w:rPr>
        <w:t xml:space="preserve">                                             (</w:t>
      </w:r>
      <w:r w:rsidR="002D06FE">
        <w:rPr>
          <w:sz w:val="28"/>
          <w:szCs w:val="28"/>
        </w:rPr>
        <w:t>1</w:t>
      </w:r>
      <w:r>
        <w:rPr>
          <w:sz w:val="28"/>
          <w:szCs w:val="28"/>
        </w:rPr>
        <w:t>.6)</w:t>
      </w:r>
      <w:r>
        <w:rPr>
          <w:i/>
          <w:iCs/>
          <w:color w:val="000000"/>
          <w:sz w:val="28"/>
          <w:szCs w:val="28"/>
          <w:vertAlign w:val="subscript"/>
        </w:rPr>
        <w:t xml:space="preserve"> </w:t>
      </w:r>
    </w:p>
    <w:p w:rsidR="00990AF0" w:rsidRDefault="00990AF0" w:rsidP="00990AF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Определение </w:t>
      </w:r>
      <w:r w:rsidRPr="00D13C5E">
        <w:rPr>
          <w:i/>
          <w:sz w:val="28"/>
          <w:szCs w:val="28"/>
        </w:rPr>
        <w:t>доли подземного стока в общем стоке реки</w:t>
      </w:r>
      <w:r>
        <w:rPr>
          <w:sz w:val="28"/>
          <w:szCs w:val="28"/>
        </w:rPr>
        <w:t xml:space="preserve"> находится по формуле: </w:t>
      </w:r>
      <w:r w:rsidR="00D13C5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Р</w:t>
      </w:r>
      <w:r w:rsidRPr="00990AF0">
        <w:rPr>
          <w:sz w:val="28"/>
          <w:szCs w:val="28"/>
          <w:vertAlign w:val="subscript"/>
        </w:rPr>
        <w:t>подз</w:t>
      </w:r>
      <w:r>
        <w:rPr>
          <w:sz w:val="28"/>
          <w:szCs w:val="28"/>
        </w:rPr>
        <w:t xml:space="preserve"> = </w:t>
      </w:r>
      <w:r w:rsidRPr="00EF29AF">
        <w:rPr>
          <w:i/>
          <w:iCs/>
          <w:sz w:val="28"/>
          <w:szCs w:val="28"/>
          <w:lang w:val="en-US"/>
        </w:rPr>
        <w:t>W</w:t>
      </w:r>
      <w:r w:rsidRPr="00EF29AF">
        <w:rPr>
          <w:i/>
          <w:iCs/>
          <w:sz w:val="28"/>
          <w:szCs w:val="28"/>
          <w:vertAlign w:val="subscript"/>
        </w:rPr>
        <w:t>подз</w:t>
      </w:r>
      <w:r>
        <w:rPr>
          <w:sz w:val="28"/>
          <w:szCs w:val="28"/>
        </w:rPr>
        <w:t xml:space="preserve"> / </w:t>
      </w:r>
      <w:r w:rsidRPr="00EF29AF">
        <w:rPr>
          <w:i/>
          <w:iCs/>
          <w:sz w:val="28"/>
          <w:szCs w:val="28"/>
          <w:lang w:val="en-US"/>
        </w:rPr>
        <w:t>W</w:t>
      </w:r>
      <w:r w:rsidRPr="00990AF0">
        <w:rPr>
          <w:i/>
          <w:iCs/>
          <w:sz w:val="28"/>
          <w:szCs w:val="28"/>
        </w:rPr>
        <w:t>•</w:t>
      </w:r>
      <w:r>
        <w:rPr>
          <w:sz w:val="28"/>
          <w:szCs w:val="28"/>
        </w:rPr>
        <w:t xml:space="preserve"> 100%</w:t>
      </w:r>
      <w:r w:rsidR="00D13C5E">
        <w:rPr>
          <w:sz w:val="28"/>
          <w:szCs w:val="28"/>
        </w:rPr>
        <w:t xml:space="preserve">                                      (</w:t>
      </w:r>
      <w:r w:rsidR="002D06FE">
        <w:rPr>
          <w:sz w:val="28"/>
          <w:szCs w:val="28"/>
        </w:rPr>
        <w:t>1</w:t>
      </w:r>
      <w:r w:rsidR="00D13C5E">
        <w:rPr>
          <w:sz w:val="28"/>
          <w:szCs w:val="28"/>
        </w:rPr>
        <w:t>.7)</w:t>
      </w:r>
    </w:p>
    <w:p w:rsidR="007D29A3" w:rsidRDefault="00973BF2" w:rsidP="00973BF2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color w:val="000000"/>
          <w:sz w:val="28"/>
          <w:szCs w:val="28"/>
        </w:rPr>
      </w:pPr>
      <w:r w:rsidRPr="00973BF2">
        <w:rPr>
          <w:iCs/>
          <w:color w:val="000000"/>
          <w:sz w:val="28"/>
          <w:szCs w:val="28"/>
        </w:rPr>
        <w:t xml:space="preserve">3.4. </w:t>
      </w:r>
      <w:r>
        <w:rPr>
          <w:color w:val="000000"/>
          <w:sz w:val="28"/>
          <w:szCs w:val="28"/>
        </w:rPr>
        <w:t xml:space="preserve">При наличии паводков на гидрографе выделяется также </w:t>
      </w:r>
      <w:r w:rsidRPr="000951EC">
        <w:rPr>
          <w:i/>
          <w:iCs/>
          <w:color w:val="000000"/>
          <w:sz w:val="28"/>
          <w:szCs w:val="28"/>
          <w:lang w:val="en-US"/>
        </w:rPr>
        <w:t>W</w:t>
      </w:r>
      <w:r>
        <w:rPr>
          <w:i/>
          <w:iCs/>
          <w:color w:val="000000"/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</w:t>
      </w:r>
      <w:r w:rsidRPr="00274011">
        <w:rPr>
          <w:color w:val="000000"/>
          <w:sz w:val="24"/>
          <w:szCs w:val="24"/>
        </w:rPr>
        <w:t>–</w:t>
      </w:r>
      <w:r w:rsidRPr="007D29A3">
        <w:rPr>
          <w:i/>
          <w:color w:val="000000"/>
          <w:sz w:val="28"/>
          <w:szCs w:val="28"/>
        </w:rPr>
        <w:t>дождево</w:t>
      </w:r>
      <w:r w:rsidR="007D29A3">
        <w:rPr>
          <w:i/>
          <w:color w:val="000000"/>
          <w:sz w:val="28"/>
          <w:szCs w:val="28"/>
        </w:rPr>
        <w:t>е</w:t>
      </w:r>
      <w:r w:rsidRPr="007D29A3">
        <w:rPr>
          <w:i/>
          <w:color w:val="000000"/>
          <w:sz w:val="28"/>
          <w:szCs w:val="28"/>
        </w:rPr>
        <w:t xml:space="preserve"> </w:t>
      </w:r>
      <w:r w:rsidR="007D29A3">
        <w:rPr>
          <w:i/>
          <w:color w:val="000000"/>
          <w:sz w:val="28"/>
          <w:szCs w:val="28"/>
        </w:rPr>
        <w:t>питание</w:t>
      </w:r>
      <w:r>
        <w:rPr>
          <w:color w:val="000000"/>
          <w:sz w:val="28"/>
          <w:szCs w:val="28"/>
        </w:rPr>
        <w:t xml:space="preserve"> (см. рис. 3), объем которого в м</w:t>
      </w:r>
      <w:r w:rsidRPr="000951EC"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 можно найти как произведение его площади в см</w:t>
      </w:r>
      <w:r w:rsidRPr="004D3838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  <w:lang w:val="en-US"/>
        </w:rPr>
        <w:t>F</w:t>
      </w:r>
      <w:r>
        <w:rPr>
          <w:color w:val="000000"/>
          <w:sz w:val="28"/>
          <w:szCs w:val="28"/>
        </w:rPr>
        <w:t xml:space="preserve"> </w:t>
      </w:r>
      <w:r w:rsidRPr="00973BF2">
        <w:rPr>
          <w:color w:val="000000"/>
          <w:sz w:val="28"/>
          <w:szCs w:val="28"/>
        </w:rPr>
        <w:t>(</w:t>
      </w:r>
      <w:r w:rsidR="00880892">
        <w:rPr>
          <w:color w:val="000000"/>
          <w:sz w:val="28"/>
          <w:szCs w:val="28"/>
        </w:rPr>
        <w:t>аналогично формуле 1</w:t>
      </w:r>
      <w:r>
        <w:rPr>
          <w:color w:val="000000"/>
          <w:sz w:val="28"/>
          <w:szCs w:val="28"/>
        </w:rPr>
        <w:t xml:space="preserve">.5). </w:t>
      </w:r>
      <w:r w:rsidR="007D29A3">
        <w:rPr>
          <w:color w:val="000000"/>
          <w:sz w:val="28"/>
          <w:szCs w:val="28"/>
        </w:rPr>
        <w:t>В этом случае</w:t>
      </w:r>
      <w:r>
        <w:rPr>
          <w:color w:val="000000"/>
          <w:sz w:val="28"/>
          <w:szCs w:val="28"/>
        </w:rPr>
        <w:t xml:space="preserve"> на гидрографе отдельно </w:t>
      </w:r>
      <w:r w:rsidR="007D29A3">
        <w:rPr>
          <w:color w:val="000000"/>
          <w:sz w:val="28"/>
          <w:szCs w:val="28"/>
        </w:rPr>
        <w:t>опреде</w:t>
      </w:r>
      <w:r>
        <w:rPr>
          <w:color w:val="000000"/>
          <w:sz w:val="28"/>
          <w:szCs w:val="28"/>
        </w:rPr>
        <w:t xml:space="preserve">ляется </w:t>
      </w:r>
      <w:r w:rsidRPr="007D29A3">
        <w:rPr>
          <w:i/>
          <w:color w:val="000000"/>
          <w:sz w:val="28"/>
          <w:szCs w:val="28"/>
        </w:rPr>
        <w:t>снеговое питание</w:t>
      </w:r>
      <w:r>
        <w:rPr>
          <w:color w:val="000000"/>
          <w:sz w:val="28"/>
          <w:szCs w:val="28"/>
        </w:rPr>
        <w:t xml:space="preserve"> </w:t>
      </w:r>
      <w:r w:rsidRPr="000951EC">
        <w:rPr>
          <w:i/>
          <w:iCs/>
          <w:color w:val="000000"/>
          <w:sz w:val="28"/>
          <w:szCs w:val="28"/>
          <w:lang w:val="en-US"/>
        </w:rPr>
        <w:t>W</w:t>
      </w:r>
      <w:r>
        <w:rPr>
          <w:i/>
          <w:iCs/>
          <w:color w:val="000000"/>
          <w:sz w:val="28"/>
          <w:szCs w:val="28"/>
          <w:vertAlign w:val="subscript"/>
        </w:rPr>
        <w:t>сн</w:t>
      </w:r>
      <w:r>
        <w:rPr>
          <w:color w:val="000000"/>
          <w:sz w:val="28"/>
          <w:szCs w:val="28"/>
        </w:rPr>
        <w:t xml:space="preserve"> периода половодья, которое </w:t>
      </w:r>
      <w:r w:rsidR="007D29A3">
        <w:rPr>
          <w:color w:val="000000"/>
          <w:sz w:val="28"/>
          <w:szCs w:val="28"/>
        </w:rPr>
        <w:t>можно также рассчитать</w:t>
      </w:r>
      <w:r>
        <w:rPr>
          <w:color w:val="000000"/>
          <w:sz w:val="28"/>
          <w:szCs w:val="28"/>
        </w:rPr>
        <w:t xml:space="preserve">: </w:t>
      </w:r>
    </w:p>
    <w:p w:rsidR="00973BF2" w:rsidRPr="00973BF2" w:rsidRDefault="00973BF2" w:rsidP="00990AF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120" w:line="240" w:lineRule="auto"/>
        <w:ind w:left="0" w:firstLine="709"/>
        <w:jc w:val="right"/>
        <w:rPr>
          <w:color w:val="000000"/>
          <w:sz w:val="28"/>
          <w:szCs w:val="28"/>
        </w:rPr>
      </w:pPr>
      <w:r w:rsidRPr="000951EC">
        <w:rPr>
          <w:i/>
          <w:iCs/>
          <w:color w:val="000000"/>
          <w:sz w:val="28"/>
          <w:szCs w:val="28"/>
          <w:lang w:val="en-US"/>
        </w:rPr>
        <w:t>W</w:t>
      </w:r>
      <w:r>
        <w:rPr>
          <w:i/>
          <w:iCs/>
          <w:color w:val="000000"/>
          <w:sz w:val="28"/>
          <w:szCs w:val="28"/>
          <w:vertAlign w:val="subscript"/>
        </w:rPr>
        <w:t>сн</w:t>
      </w:r>
      <w:r>
        <w:rPr>
          <w:color w:val="000000"/>
          <w:sz w:val="28"/>
          <w:szCs w:val="28"/>
        </w:rPr>
        <w:t xml:space="preserve"> = </w:t>
      </w:r>
      <w:r w:rsidRPr="000951EC">
        <w:rPr>
          <w:i/>
          <w:iCs/>
          <w:color w:val="000000"/>
          <w:sz w:val="28"/>
          <w:szCs w:val="28"/>
          <w:lang w:val="en-US"/>
        </w:rPr>
        <w:t>W</w:t>
      </w:r>
      <w:r w:rsidRPr="000951EC">
        <w:rPr>
          <w:i/>
          <w:iCs/>
          <w:color w:val="000000"/>
          <w:sz w:val="28"/>
          <w:szCs w:val="28"/>
          <w:vertAlign w:val="subscript"/>
        </w:rPr>
        <w:t>пов</w:t>
      </w:r>
      <w:r w:rsidR="007D29A3">
        <w:rPr>
          <w:i/>
          <w:iCs/>
          <w:color w:val="000000"/>
          <w:sz w:val="28"/>
          <w:szCs w:val="28"/>
          <w:vertAlign w:val="subscript"/>
        </w:rPr>
        <w:t xml:space="preserve">  </w:t>
      </w:r>
      <w:r w:rsidR="007D29A3" w:rsidRPr="00676168">
        <w:rPr>
          <w:color w:val="000000"/>
          <w:sz w:val="28"/>
          <w:szCs w:val="28"/>
        </w:rPr>
        <w:t>–</w:t>
      </w:r>
      <w:r w:rsidR="007D29A3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="007D29A3" w:rsidRPr="000951EC">
        <w:rPr>
          <w:i/>
          <w:iCs/>
          <w:color w:val="000000"/>
          <w:sz w:val="28"/>
          <w:szCs w:val="28"/>
          <w:lang w:val="en-US"/>
        </w:rPr>
        <w:t>W</w:t>
      </w:r>
      <w:r w:rsidR="007D29A3">
        <w:rPr>
          <w:i/>
          <w:iCs/>
          <w:color w:val="000000"/>
          <w:sz w:val="28"/>
          <w:szCs w:val="28"/>
          <w:vertAlign w:val="subscript"/>
        </w:rPr>
        <w:t>д</w:t>
      </w:r>
      <w:r w:rsidR="007D29A3">
        <w:rPr>
          <w:sz w:val="28"/>
          <w:szCs w:val="28"/>
        </w:rPr>
        <w:t xml:space="preserve">                                         (</w:t>
      </w:r>
      <w:r w:rsidR="002D06FE">
        <w:rPr>
          <w:sz w:val="28"/>
          <w:szCs w:val="28"/>
        </w:rPr>
        <w:t>1</w:t>
      </w:r>
      <w:r w:rsidR="007D29A3">
        <w:rPr>
          <w:sz w:val="28"/>
          <w:szCs w:val="28"/>
        </w:rPr>
        <w:t>.</w:t>
      </w:r>
      <w:r w:rsidR="00D13C5E">
        <w:rPr>
          <w:sz w:val="28"/>
          <w:szCs w:val="28"/>
        </w:rPr>
        <w:t>8</w:t>
      </w:r>
      <w:r w:rsidR="007D29A3">
        <w:rPr>
          <w:sz w:val="28"/>
          <w:szCs w:val="28"/>
        </w:rPr>
        <w:t>)</w:t>
      </w:r>
    </w:p>
    <w:p w:rsidR="009C0D73" w:rsidRPr="009C0D73" w:rsidRDefault="00880892" w:rsidP="00880892">
      <w:pPr>
        <w:pStyle w:val="3"/>
        <w:spacing w:before="120"/>
        <w:jc w:val="left"/>
        <w:rPr>
          <w:color w:val="000000"/>
          <w:sz w:val="28"/>
          <w:szCs w:val="28"/>
        </w:rPr>
      </w:pPr>
      <w:bookmarkStart w:id="8" w:name="_Toc253998281"/>
      <w:r>
        <w:rPr>
          <w:color w:val="000000"/>
          <w:sz w:val="28"/>
          <w:szCs w:val="28"/>
        </w:rPr>
        <w:t>1</w:t>
      </w:r>
      <w:r w:rsidR="009C0D73" w:rsidRPr="009C0D73">
        <w:rPr>
          <w:color w:val="000000"/>
          <w:sz w:val="28"/>
          <w:szCs w:val="28"/>
        </w:rPr>
        <w:t>.4.</w:t>
      </w:r>
      <w:r w:rsidR="009C0D73">
        <w:rPr>
          <w:color w:val="000000"/>
          <w:sz w:val="28"/>
          <w:szCs w:val="28"/>
        </w:rPr>
        <w:t>2</w:t>
      </w:r>
      <w:r w:rsidR="009C0D73" w:rsidRPr="009C0D73">
        <w:rPr>
          <w:color w:val="000000"/>
          <w:sz w:val="28"/>
          <w:szCs w:val="28"/>
        </w:rPr>
        <w:t xml:space="preserve">. </w:t>
      </w:r>
      <w:r w:rsidR="009C0D73" w:rsidRPr="009C0D73">
        <w:rPr>
          <w:sz w:val="28"/>
          <w:szCs w:val="28"/>
        </w:rPr>
        <w:t xml:space="preserve">Метод </w:t>
      </w:r>
      <w:r w:rsidR="009C0D73">
        <w:rPr>
          <w:sz w:val="28"/>
          <w:szCs w:val="28"/>
        </w:rPr>
        <w:t>К</w:t>
      </w:r>
      <w:r w:rsidR="009C0D73" w:rsidRPr="009C0D73">
        <w:rPr>
          <w:sz w:val="28"/>
          <w:szCs w:val="28"/>
        </w:rPr>
        <w:t>.</w:t>
      </w:r>
      <w:r w:rsidR="009C0D73">
        <w:rPr>
          <w:sz w:val="28"/>
          <w:szCs w:val="28"/>
        </w:rPr>
        <w:t>П</w:t>
      </w:r>
      <w:r w:rsidR="009C0D73" w:rsidRPr="009C0D73">
        <w:rPr>
          <w:sz w:val="28"/>
          <w:szCs w:val="28"/>
        </w:rPr>
        <w:t xml:space="preserve">. </w:t>
      </w:r>
      <w:r w:rsidR="009C0D73">
        <w:rPr>
          <w:sz w:val="28"/>
          <w:szCs w:val="28"/>
        </w:rPr>
        <w:t>Воскресенского</w:t>
      </w:r>
      <w:bookmarkEnd w:id="8"/>
    </w:p>
    <w:p w:rsidR="007D29A3" w:rsidRPr="007D29A3" w:rsidRDefault="00043CD5" w:rsidP="00EF29AF">
      <w:pPr>
        <w:shd w:val="clear" w:color="auto" w:fill="FFFFFF"/>
        <w:spacing w:line="240" w:lineRule="auto"/>
        <w:ind w:left="0"/>
        <w:rPr>
          <w:sz w:val="28"/>
          <w:szCs w:val="28"/>
        </w:rPr>
      </w:pPr>
      <w:r w:rsidRPr="007D29A3">
        <w:rPr>
          <w:iCs/>
          <w:sz w:val="28"/>
          <w:szCs w:val="28"/>
        </w:rPr>
        <w:t>Метод К. П. Воскресенского</w:t>
      </w:r>
      <w:r w:rsidRPr="007D29A3">
        <w:rPr>
          <w:i/>
          <w:iCs/>
          <w:sz w:val="28"/>
          <w:szCs w:val="28"/>
        </w:rPr>
        <w:t xml:space="preserve"> </w:t>
      </w:r>
      <w:r w:rsidRPr="007D29A3">
        <w:rPr>
          <w:sz w:val="28"/>
          <w:szCs w:val="28"/>
        </w:rPr>
        <w:t xml:space="preserve">рассмотрен </w:t>
      </w:r>
      <w:r w:rsidR="00171E81">
        <w:rPr>
          <w:sz w:val="28"/>
          <w:szCs w:val="28"/>
        </w:rPr>
        <w:t xml:space="preserve">в </w:t>
      </w:r>
      <w:r w:rsidR="00171E81" w:rsidRPr="005D6371">
        <w:rPr>
          <w:sz w:val="28"/>
          <w:szCs w:val="28"/>
        </w:rPr>
        <w:t>[</w:t>
      </w:r>
      <w:r w:rsidR="005D6371">
        <w:rPr>
          <w:sz w:val="28"/>
          <w:szCs w:val="28"/>
        </w:rPr>
        <w:t>6</w:t>
      </w:r>
      <w:r w:rsidR="00171E81" w:rsidRPr="005D6371">
        <w:rPr>
          <w:sz w:val="28"/>
          <w:szCs w:val="28"/>
        </w:rPr>
        <w:t>]</w:t>
      </w:r>
      <w:r w:rsidR="00171E81">
        <w:rPr>
          <w:sz w:val="28"/>
          <w:szCs w:val="28"/>
        </w:rPr>
        <w:t xml:space="preserve"> </w:t>
      </w:r>
      <w:r w:rsidRPr="007D29A3">
        <w:rPr>
          <w:sz w:val="28"/>
          <w:szCs w:val="28"/>
        </w:rPr>
        <w:t>на примере расхода р. Дон у г. Калача и график</w:t>
      </w:r>
      <w:r w:rsidR="00880892">
        <w:rPr>
          <w:sz w:val="28"/>
          <w:szCs w:val="28"/>
        </w:rPr>
        <w:t>а</w:t>
      </w:r>
      <w:r w:rsidRPr="007D29A3">
        <w:rPr>
          <w:sz w:val="28"/>
          <w:szCs w:val="28"/>
        </w:rPr>
        <w:t xml:space="preserve"> колебания уровня грунтовых вод у с. Каменная Степь (рис. </w:t>
      </w:r>
      <w:r w:rsidR="00880892">
        <w:rPr>
          <w:sz w:val="28"/>
          <w:szCs w:val="28"/>
        </w:rPr>
        <w:t>1.</w:t>
      </w:r>
      <w:r w:rsidR="007D29A3" w:rsidRPr="007D29A3">
        <w:rPr>
          <w:sz w:val="28"/>
          <w:szCs w:val="28"/>
        </w:rPr>
        <w:t>5</w:t>
      </w:r>
      <w:r w:rsidRPr="007D29A3">
        <w:rPr>
          <w:sz w:val="28"/>
          <w:szCs w:val="28"/>
        </w:rPr>
        <w:t xml:space="preserve">). Площадь водосбора </w:t>
      </w:r>
      <w:r w:rsidRPr="007D29A3">
        <w:rPr>
          <w:i/>
          <w:iCs/>
          <w:sz w:val="28"/>
          <w:szCs w:val="28"/>
          <w:lang w:val="en-US"/>
        </w:rPr>
        <w:t>F</w:t>
      </w:r>
      <w:r w:rsidRPr="007D29A3">
        <w:rPr>
          <w:i/>
          <w:iCs/>
          <w:sz w:val="28"/>
          <w:szCs w:val="28"/>
        </w:rPr>
        <w:t xml:space="preserve"> = </w:t>
      </w:r>
      <w:r w:rsidRPr="007D29A3">
        <w:rPr>
          <w:sz w:val="28"/>
          <w:szCs w:val="28"/>
        </w:rPr>
        <w:t>220000 км</w:t>
      </w:r>
      <w:r w:rsidRPr="007D29A3">
        <w:rPr>
          <w:sz w:val="28"/>
          <w:szCs w:val="28"/>
          <w:vertAlign w:val="superscript"/>
        </w:rPr>
        <w:t>2</w:t>
      </w:r>
      <w:r w:rsidRPr="007D29A3">
        <w:rPr>
          <w:sz w:val="28"/>
          <w:szCs w:val="28"/>
        </w:rPr>
        <w:t xml:space="preserve">. Метод основан на следующем. Наблюдения показали, что колебание подземного стока из горизонтов, не связанных с рекой, близко к </w:t>
      </w:r>
      <w:r w:rsidR="007D29A3">
        <w:rPr>
          <w:sz w:val="28"/>
          <w:szCs w:val="28"/>
        </w:rPr>
        <w:t>колебанию поверхностного стока</w:t>
      </w:r>
      <w:r w:rsidRPr="007D29A3">
        <w:rPr>
          <w:sz w:val="28"/>
          <w:szCs w:val="28"/>
        </w:rPr>
        <w:t>, причем наблюдается запаздывание фазы максимального уровня подземного стока по сравнению с поверхностным за счет разности во времени добегания. Подземный сток в реку пропорционален запасам подземных вод в бассейне. В период весеннего половодья и дождевых паводков подземный сток постепенно увеличивается, достигая максимума</w:t>
      </w:r>
      <w:r w:rsidR="007D29A3" w:rsidRPr="007D29A3">
        <w:rPr>
          <w:sz w:val="28"/>
          <w:szCs w:val="28"/>
        </w:rPr>
        <w:t xml:space="preserve"> </w:t>
      </w:r>
      <w:r w:rsidRPr="007D29A3">
        <w:rPr>
          <w:sz w:val="28"/>
          <w:szCs w:val="28"/>
        </w:rPr>
        <w:t>в момент окончания половодья и дождевого паводка.</w:t>
      </w:r>
      <w:r w:rsidR="007D29A3" w:rsidRPr="007D29A3">
        <w:rPr>
          <w:sz w:val="28"/>
          <w:szCs w:val="28"/>
        </w:rPr>
        <w:t xml:space="preserve"> </w:t>
      </w:r>
      <w:r w:rsidRPr="007D29A3">
        <w:rPr>
          <w:sz w:val="28"/>
          <w:szCs w:val="28"/>
        </w:rPr>
        <w:t xml:space="preserve">В данном примере максимум подземного стока соответствует дате максимума уровня подземных вод (на рис. </w:t>
      </w:r>
      <w:r w:rsidR="00880892">
        <w:rPr>
          <w:sz w:val="28"/>
          <w:szCs w:val="28"/>
        </w:rPr>
        <w:t>1.</w:t>
      </w:r>
      <w:r w:rsidR="007D29A3">
        <w:rPr>
          <w:sz w:val="28"/>
          <w:szCs w:val="28"/>
        </w:rPr>
        <w:t>5</w:t>
      </w:r>
      <w:r w:rsidRPr="007D29A3">
        <w:rPr>
          <w:sz w:val="28"/>
          <w:szCs w:val="28"/>
        </w:rPr>
        <w:t xml:space="preserve"> точка </w:t>
      </w:r>
      <w:r w:rsidR="00EF29AF" w:rsidRPr="00043CD5">
        <w:rPr>
          <w:i/>
          <w:iCs/>
          <w:color w:val="000000"/>
          <w:sz w:val="28"/>
          <w:szCs w:val="28"/>
        </w:rPr>
        <w:t>а'</w:t>
      </w:r>
      <w:r w:rsidR="00EF29AF">
        <w:rPr>
          <w:i/>
          <w:iCs/>
          <w:color w:val="000000"/>
          <w:sz w:val="28"/>
          <w:szCs w:val="28"/>
        </w:rPr>
        <w:t xml:space="preserve"> </w:t>
      </w:r>
      <w:r w:rsidR="00EF29AF" w:rsidRPr="00676168">
        <w:rPr>
          <w:color w:val="000000"/>
          <w:sz w:val="28"/>
          <w:szCs w:val="28"/>
        </w:rPr>
        <w:t>–</w:t>
      </w:r>
      <w:r w:rsidR="00EF29AF">
        <w:rPr>
          <w:color w:val="000000"/>
          <w:sz w:val="28"/>
          <w:szCs w:val="28"/>
        </w:rPr>
        <w:t xml:space="preserve"> </w:t>
      </w:r>
      <w:r w:rsidR="00EF29AF" w:rsidRPr="00043CD5">
        <w:rPr>
          <w:color w:val="000000"/>
          <w:sz w:val="28"/>
          <w:szCs w:val="28"/>
        </w:rPr>
        <w:t>8 июня</w:t>
      </w:r>
      <w:r w:rsidR="007D29A3">
        <w:rPr>
          <w:sz w:val="28"/>
          <w:szCs w:val="28"/>
        </w:rPr>
        <w:t>)</w:t>
      </w:r>
      <w:r w:rsidR="00EF29AF">
        <w:rPr>
          <w:sz w:val="28"/>
          <w:szCs w:val="28"/>
        </w:rPr>
        <w:t>.</w:t>
      </w:r>
      <w:r w:rsidR="00EF29AF" w:rsidRPr="00EF29AF">
        <w:rPr>
          <w:color w:val="000000"/>
          <w:sz w:val="28"/>
          <w:szCs w:val="28"/>
        </w:rPr>
        <w:t xml:space="preserve"> </w:t>
      </w:r>
      <w:r w:rsidR="00EF29AF" w:rsidRPr="00043CD5">
        <w:rPr>
          <w:color w:val="000000"/>
          <w:sz w:val="28"/>
          <w:szCs w:val="28"/>
        </w:rPr>
        <w:t xml:space="preserve">Дата 8 июня </w:t>
      </w:r>
      <w:r w:rsidR="00EF29AF">
        <w:rPr>
          <w:color w:val="000000"/>
          <w:sz w:val="28"/>
          <w:szCs w:val="28"/>
        </w:rPr>
        <w:t>н</w:t>
      </w:r>
      <w:r w:rsidR="00EF29AF" w:rsidRPr="00043CD5">
        <w:rPr>
          <w:color w:val="000000"/>
          <w:sz w:val="28"/>
          <w:szCs w:val="28"/>
        </w:rPr>
        <w:t xml:space="preserve">а гидрографе в точке </w:t>
      </w:r>
      <w:r w:rsidR="00EF29AF" w:rsidRPr="00043CD5">
        <w:rPr>
          <w:i/>
          <w:iCs/>
          <w:color w:val="000000"/>
          <w:sz w:val="28"/>
          <w:szCs w:val="28"/>
        </w:rPr>
        <w:t>а'</w:t>
      </w:r>
      <w:r w:rsidR="00EF29AF">
        <w:rPr>
          <w:i/>
          <w:iCs/>
          <w:color w:val="000000"/>
          <w:sz w:val="28"/>
          <w:szCs w:val="28"/>
        </w:rPr>
        <w:t xml:space="preserve"> </w:t>
      </w:r>
      <w:r w:rsidR="00EF29AF" w:rsidRPr="00043CD5">
        <w:rPr>
          <w:color w:val="000000"/>
          <w:sz w:val="28"/>
          <w:szCs w:val="28"/>
        </w:rPr>
        <w:t>совпадает с датой окончания спада. Считая, что увеличение</w:t>
      </w:r>
      <w:r w:rsidR="00EF29AF">
        <w:rPr>
          <w:color w:val="000000"/>
          <w:sz w:val="28"/>
          <w:szCs w:val="28"/>
        </w:rPr>
        <w:t xml:space="preserve"> </w:t>
      </w:r>
      <w:r w:rsidR="00EF29AF" w:rsidRPr="00043CD5">
        <w:rPr>
          <w:color w:val="000000"/>
          <w:sz w:val="28"/>
          <w:szCs w:val="28"/>
        </w:rPr>
        <w:t>подзе</w:t>
      </w:r>
      <w:r w:rsidR="00EF29AF">
        <w:rPr>
          <w:color w:val="000000"/>
          <w:sz w:val="28"/>
          <w:szCs w:val="28"/>
        </w:rPr>
        <w:t>мн</w:t>
      </w:r>
      <w:r w:rsidR="00EF29AF" w:rsidRPr="00043CD5">
        <w:rPr>
          <w:color w:val="000000"/>
          <w:sz w:val="28"/>
          <w:szCs w:val="28"/>
        </w:rPr>
        <w:t xml:space="preserve">ого стока в период снегового половодья происходит постепенно, пропорционально инфильтрационной способности почвы и продолжительности снеготаяния, линия среза на гидрографе проводится по прямой от точки </w:t>
      </w:r>
      <w:r w:rsidR="00EF29AF" w:rsidRPr="00043CD5">
        <w:rPr>
          <w:i/>
          <w:iCs/>
          <w:color w:val="000000"/>
          <w:sz w:val="28"/>
          <w:szCs w:val="28"/>
        </w:rPr>
        <w:t xml:space="preserve">с, </w:t>
      </w:r>
      <w:r w:rsidR="00EF29AF" w:rsidRPr="00043CD5">
        <w:rPr>
          <w:color w:val="000000"/>
          <w:sz w:val="28"/>
          <w:szCs w:val="28"/>
        </w:rPr>
        <w:t xml:space="preserve">соответствующей </w:t>
      </w:r>
      <w:r w:rsidR="00EF29AF">
        <w:rPr>
          <w:color w:val="000000"/>
          <w:sz w:val="28"/>
          <w:szCs w:val="28"/>
        </w:rPr>
        <w:t>п</w:t>
      </w:r>
      <w:r w:rsidR="00EF29AF" w:rsidRPr="00043CD5">
        <w:rPr>
          <w:color w:val="000000"/>
          <w:sz w:val="28"/>
          <w:szCs w:val="28"/>
        </w:rPr>
        <w:t>ред</w:t>
      </w:r>
      <w:r w:rsidR="00EF29AF">
        <w:rPr>
          <w:color w:val="000000"/>
          <w:sz w:val="28"/>
          <w:szCs w:val="28"/>
        </w:rPr>
        <w:t>пав</w:t>
      </w:r>
      <w:r w:rsidR="00EF29AF" w:rsidRPr="00043CD5">
        <w:rPr>
          <w:color w:val="000000"/>
          <w:sz w:val="28"/>
          <w:szCs w:val="28"/>
        </w:rPr>
        <w:t xml:space="preserve">одочному расходу 25 марта, к точке </w:t>
      </w:r>
      <w:r w:rsidR="00EF29AF" w:rsidRPr="00043CD5">
        <w:rPr>
          <w:i/>
          <w:iCs/>
          <w:color w:val="000000"/>
          <w:sz w:val="28"/>
          <w:szCs w:val="28"/>
        </w:rPr>
        <w:t>а'.</w:t>
      </w:r>
    </w:p>
    <w:p w:rsidR="002343F4" w:rsidRPr="00043CD5" w:rsidRDefault="00FC6818" w:rsidP="007D29A3">
      <w:pPr>
        <w:pStyle w:val="a3"/>
        <w:spacing w:before="120" w:after="120"/>
        <w:rPr>
          <w:b w:val="0"/>
          <w:sz w:val="28"/>
          <w:szCs w:val="28"/>
        </w:rPr>
      </w:pPr>
      <w:r>
        <w:pict>
          <v:shape id="_x0000_i1032" type="#_x0000_t75" style="width:210.75pt;height:213pt">
            <v:imagedata r:id="rId14" o:title=""/>
          </v:shape>
        </w:pict>
      </w:r>
    </w:p>
    <w:p w:rsidR="00043CD5" w:rsidRDefault="00043CD5" w:rsidP="00043CD5">
      <w:pPr>
        <w:shd w:val="clear" w:color="auto" w:fill="FFFFFF"/>
        <w:spacing w:line="240" w:lineRule="auto"/>
        <w:ind w:left="0"/>
        <w:jc w:val="center"/>
        <w:rPr>
          <w:i/>
          <w:color w:val="000000"/>
          <w:spacing w:val="2"/>
          <w:sz w:val="26"/>
          <w:szCs w:val="26"/>
        </w:rPr>
      </w:pPr>
      <w:r w:rsidRPr="00043CD5">
        <w:rPr>
          <w:i/>
          <w:iCs/>
          <w:color w:val="000000"/>
          <w:spacing w:val="1"/>
          <w:sz w:val="26"/>
          <w:szCs w:val="26"/>
        </w:rPr>
        <w:t>Рис</w:t>
      </w:r>
      <w:r w:rsidRPr="003D4643">
        <w:rPr>
          <w:i/>
          <w:iCs/>
          <w:color w:val="000000"/>
          <w:spacing w:val="1"/>
          <w:sz w:val="26"/>
          <w:szCs w:val="26"/>
        </w:rPr>
        <w:t xml:space="preserve">. </w:t>
      </w:r>
      <w:r w:rsidR="00880892">
        <w:rPr>
          <w:i/>
          <w:iCs/>
          <w:color w:val="000000"/>
          <w:spacing w:val="1"/>
          <w:sz w:val="26"/>
          <w:szCs w:val="26"/>
        </w:rPr>
        <w:t>1.</w:t>
      </w:r>
      <w:r w:rsidR="003D4643" w:rsidRPr="003D4643">
        <w:rPr>
          <w:i/>
          <w:iCs/>
          <w:color w:val="000000"/>
          <w:spacing w:val="1"/>
          <w:sz w:val="26"/>
          <w:szCs w:val="26"/>
        </w:rPr>
        <w:t>5</w:t>
      </w:r>
      <w:r w:rsidRPr="003D4643">
        <w:rPr>
          <w:i/>
          <w:iCs/>
          <w:color w:val="000000"/>
          <w:spacing w:val="1"/>
          <w:sz w:val="26"/>
          <w:szCs w:val="26"/>
        </w:rPr>
        <w:t>.</w:t>
      </w:r>
      <w:r w:rsidRPr="00043CD5">
        <w:rPr>
          <w:i/>
          <w:iCs/>
          <w:color w:val="000000"/>
          <w:spacing w:val="1"/>
          <w:sz w:val="26"/>
          <w:szCs w:val="26"/>
        </w:rPr>
        <w:t xml:space="preserve"> </w:t>
      </w:r>
      <w:r w:rsidRPr="00043CD5">
        <w:rPr>
          <w:i/>
          <w:color w:val="000000"/>
          <w:spacing w:val="1"/>
          <w:sz w:val="26"/>
          <w:szCs w:val="26"/>
        </w:rPr>
        <w:t>Схема выделения поверхностного стока на гидро</w:t>
      </w:r>
      <w:r w:rsidRPr="00043CD5">
        <w:rPr>
          <w:i/>
          <w:color w:val="000000"/>
          <w:spacing w:val="2"/>
          <w:sz w:val="26"/>
          <w:szCs w:val="26"/>
        </w:rPr>
        <w:t>гра</w:t>
      </w:r>
      <w:r>
        <w:rPr>
          <w:i/>
          <w:color w:val="000000"/>
          <w:spacing w:val="2"/>
          <w:sz w:val="26"/>
          <w:szCs w:val="26"/>
        </w:rPr>
        <w:t>фе</w:t>
      </w:r>
    </w:p>
    <w:p w:rsidR="006477C9" w:rsidRDefault="00043CD5" w:rsidP="00043CD5">
      <w:pPr>
        <w:shd w:val="clear" w:color="auto" w:fill="FFFFFF"/>
        <w:spacing w:line="240" w:lineRule="auto"/>
        <w:ind w:left="0"/>
        <w:jc w:val="center"/>
        <w:rPr>
          <w:i/>
          <w:color w:val="000000"/>
          <w:spacing w:val="2"/>
          <w:sz w:val="24"/>
          <w:szCs w:val="24"/>
        </w:rPr>
      </w:pPr>
      <w:r w:rsidRPr="006477C9">
        <w:rPr>
          <w:i/>
          <w:color w:val="000000"/>
          <w:spacing w:val="2"/>
          <w:sz w:val="24"/>
          <w:szCs w:val="24"/>
        </w:rPr>
        <w:t xml:space="preserve">А </w:t>
      </w:r>
      <w:r w:rsidRPr="006477C9">
        <w:rPr>
          <w:i/>
          <w:color w:val="000000"/>
          <w:sz w:val="24"/>
          <w:szCs w:val="24"/>
        </w:rPr>
        <w:t>–</w:t>
      </w:r>
      <w:r w:rsidR="006477C9">
        <w:rPr>
          <w:i/>
          <w:color w:val="000000"/>
          <w:sz w:val="24"/>
          <w:szCs w:val="24"/>
        </w:rPr>
        <w:t xml:space="preserve"> </w:t>
      </w:r>
      <w:r w:rsidR="006477C9" w:rsidRPr="006477C9">
        <w:rPr>
          <w:i/>
          <w:color w:val="000000"/>
          <w:spacing w:val="1"/>
          <w:sz w:val="24"/>
          <w:szCs w:val="24"/>
        </w:rPr>
        <w:t>гидро</w:t>
      </w:r>
      <w:r w:rsidR="006477C9" w:rsidRPr="006477C9">
        <w:rPr>
          <w:i/>
          <w:color w:val="000000"/>
          <w:spacing w:val="2"/>
          <w:sz w:val="24"/>
          <w:szCs w:val="24"/>
        </w:rPr>
        <w:t>граф</w:t>
      </w:r>
      <w:r w:rsidR="006477C9" w:rsidRPr="006477C9">
        <w:rPr>
          <w:i/>
          <w:color w:val="000000"/>
          <w:sz w:val="24"/>
          <w:szCs w:val="24"/>
        </w:rPr>
        <w:t xml:space="preserve"> </w:t>
      </w:r>
      <w:r w:rsidR="006477C9" w:rsidRPr="006477C9">
        <w:rPr>
          <w:i/>
          <w:color w:val="000000"/>
          <w:sz w:val="24"/>
          <w:szCs w:val="24"/>
          <w:lang w:val="en-US"/>
        </w:rPr>
        <w:t>Q</w:t>
      </w:r>
      <w:r w:rsidR="006477C9" w:rsidRPr="006477C9">
        <w:rPr>
          <w:i/>
          <w:color w:val="000000"/>
          <w:sz w:val="24"/>
          <w:szCs w:val="24"/>
        </w:rPr>
        <w:t xml:space="preserve"> = </w:t>
      </w:r>
      <w:r w:rsidR="006477C9" w:rsidRPr="006477C9">
        <w:rPr>
          <w:i/>
          <w:color w:val="000000"/>
          <w:sz w:val="24"/>
          <w:szCs w:val="24"/>
          <w:lang w:val="en-US"/>
        </w:rPr>
        <w:t>f</w:t>
      </w:r>
      <w:r w:rsidR="006477C9" w:rsidRPr="006477C9">
        <w:rPr>
          <w:i/>
          <w:color w:val="000000"/>
          <w:sz w:val="24"/>
          <w:szCs w:val="24"/>
        </w:rPr>
        <w:t>(</w:t>
      </w:r>
      <w:r w:rsidR="006477C9" w:rsidRPr="006477C9">
        <w:rPr>
          <w:i/>
          <w:color w:val="000000"/>
          <w:sz w:val="24"/>
          <w:szCs w:val="24"/>
          <w:lang w:val="en-US"/>
        </w:rPr>
        <w:t>t</w:t>
      </w:r>
      <w:r w:rsidR="006477C9" w:rsidRPr="006477C9">
        <w:rPr>
          <w:i/>
          <w:color w:val="000000"/>
          <w:sz w:val="24"/>
          <w:szCs w:val="24"/>
        </w:rPr>
        <w:t>)</w:t>
      </w:r>
      <w:r w:rsidR="006477C9" w:rsidRPr="006477C9">
        <w:rPr>
          <w:i/>
          <w:color w:val="000000"/>
          <w:spacing w:val="2"/>
          <w:sz w:val="24"/>
          <w:szCs w:val="24"/>
        </w:rPr>
        <w:t xml:space="preserve"> </w:t>
      </w:r>
      <w:r w:rsidRPr="006477C9">
        <w:rPr>
          <w:i/>
          <w:color w:val="000000"/>
          <w:spacing w:val="2"/>
          <w:sz w:val="24"/>
          <w:szCs w:val="24"/>
        </w:rPr>
        <w:t xml:space="preserve">р. Дон (г. Калач); </w:t>
      </w:r>
    </w:p>
    <w:p w:rsidR="00043CD5" w:rsidRPr="006477C9" w:rsidRDefault="00043CD5" w:rsidP="007D29A3">
      <w:pPr>
        <w:shd w:val="clear" w:color="auto" w:fill="FFFFFF"/>
        <w:spacing w:after="120" w:line="240" w:lineRule="auto"/>
        <w:ind w:left="0"/>
        <w:jc w:val="center"/>
        <w:rPr>
          <w:i/>
          <w:color w:val="000000"/>
          <w:spacing w:val="2"/>
          <w:sz w:val="24"/>
          <w:szCs w:val="24"/>
        </w:rPr>
      </w:pPr>
      <w:r w:rsidRPr="006477C9">
        <w:rPr>
          <w:i/>
          <w:color w:val="000000"/>
          <w:spacing w:val="2"/>
          <w:sz w:val="24"/>
          <w:szCs w:val="24"/>
        </w:rPr>
        <w:t xml:space="preserve">В </w:t>
      </w:r>
      <w:r w:rsidRPr="006477C9">
        <w:rPr>
          <w:i/>
          <w:color w:val="000000"/>
          <w:sz w:val="24"/>
          <w:szCs w:val="24"/>
        </w:rPr>
        <w:t>–</w:t>
      </w:r>
      <w:r w:rsidR="006477C9">
        <w:rPr>
          <w:i/>
          <w:color w:val="000000"/>
          <w:sz w:val="24"/>
          <w:szCs w:val="24"/>
        </w:rPr>
        <w:t xml:space="preserve"> </w:t>
      </w:r>
      <w:r w:rsidR="006477C9" w:rsidRPr="006477C9">
        <w:rPr>
          <w:i/>
          <w:color w:val="000000"/>
          <w:sz w:val="24"/>
          <w:szCs w:val="24"/>
        </w:rPr>
        <w:t xml:space="preserve">колебания уровня грунтовых вод </w:t>
      </w:r>
      <w:r w:rsidR="006477C9" w:rsidRPr="006477C9">
        <w:rPr>
          <w:i/>
          <w:color w:val="000000"/>
          <w:sz w:val="24"/>
          <w:szCs w:val="24"/>
          <w:lang w:val="en-US"/>
        </w:rPr>
        <w:t>Q</w:t>
      </w:r>
      <w:r w:rsidR="006477C9" w:rsidRPr="006477C9">
        <w:rPr>
          <w:i/>
          <w:color w:val="000000"/>
          <w:sz w:val="24"/>
          <w:szCs w:val="24"/>
        </w:rPr>
        <w:t xml:space="preserve"> = </w:t>
      </w:r>
      <w:r w:rsidR="006477C9" w:rsidRPr="006477C9">
        <w:rPr>
          <w:i/>
          <w:color w:val="000000"/>
          <w:sz w:val="24"/>
          <w:szCs w:val="24"/>
          <w:lang w:val="en-US"/>
        </w:rPr>
        <w:t>H</w:t>
      </w:r>
      <w:r w:rsidR="006477C9" w:rsidRPr="006477C9">
        <w:rPr>
          <w:i/>
          <w:color w:val="000000"/>
          <w:sz w:val="24"/>
          <w:szCs w:val="24"/>
        </w:rPr>
        <w:t>(</w:t>
      </w:r>
      <w:r w:rsidR="006477C9" w:rsidRPr="006477C9">
        <w:rPr>
          <w:i/>
          <w:color w:val="000000"/>
          <w:sz w:val="24"/>
          <w:szCs w:val="24"/>
          <w:lang w:val="en-US"/>
        </w:rPr>
        <w:t>t</w:t>
      </w:r>
      <w:r w:rsidR="006477C9">
        <w:rPr>
          <w:i/>
          <w:color w:val="000000"/>
          <w:sz w:val="24"/>
          <w:szCs w:val="24"/>
        </w:rPr>
        <w:t>)</w:t>
      </w:r>
      <w:r w:rsidR="006477C9" w:rsidRPr="006477C9">
        <w:rPr>
          <w:i/>
          <w:color w:val="000000"/>
          <w:sz w:val="24"/>
          <w:szCs w:val="24"/>
        </w:rPr>
        <w:t xml:space="preserve"> </w:t>
      </w:r>
      <w:r w:rsidRPr="006477C9">
        <w:rPr>
          <w:i/>
          <w:color w:val="000000"/>
          <w:sz w:val="24"/>
          <w:szCs w:val="24"/>
        </w:rPr>
        <w:t>с. Каменная степь</w:t>
      </w:r>
    </w:p>
    <w:p w:rsidR="00EF29AF" w:rsidRDefault="00043CD5" w:rsidP="00043CD5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 w:rsidRPr="00043CD5">
        <w:rPr>
          <w:color w:val="000000"/>
          <w:sz w:val="28"/>
          <w:szCs w:val="28"/>
        </w:rPr>
        <w:t xml:space="preserve">Общий объем годового стока определяется планиметрированием всей площади гидрографа. Заданные объемы стока, выделенные на гидрографе, определяются планиметрированием (данные </w:t>
      </w:r>
      <w:r w:rsidR="00EF29AF">
        <w:rPr>
          <w:color w:val="000000"/>
          <w:sz w:val="28"/>
          <w:szCs w:val="28"/>
        </w:rPr>
        <w:t>н</w:t>
      </w:r>
      <w:r w:rsidRPr="00043CD5">
        <w:rPr>
          <w:color w:val="000000"/>
          <w:sz w:val="28"/>
          <w:szCs w:val="28"/>
        </w:rPr>
        <w:t>е приводятся) соотве</w:t>
      </w:r>
      <w:r w:rsidR="00EF29AF">
        <w:rPr>
          <w:color w:val="000000"/>
          <w:sz w:val="28"/>
          <w:szCs w:val="28"/>
        </w:rPr>
        <w:t xml:space="preserve">тствующих частей гидрографа: </w:t>
      </w:r>
    </w:p>
    <w:p w:rsidR="00EF29AF" w:rsidRDefault="00EF29AF" w:rsidP="00043CD5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="00043CD5" w:rsidRPr="00043CD5">
        <w:rPr>
          <w:color w:val="000000"/>
          <w:sz w:val="28"/>
          <w:szCs w:val="28"/>
        </w:rPr>
        <w:t xml:space="preserve">объем годового поверхностного стока </w:t>
      </w:r>
      <w:r w:rsidRPr="000951EC">
        <w:rPr>
          <w:i/>
          <w:iCs/>
          <w:color w:val="000000"/>
          <w:sz w:val="28"/>
          <w:szCs w:val="28"/>
          <w:lang w:val="en-US"/>
        </w:rPr>
        <w:t>W</w:t>
      </w:r>
      <w:r w:rsidRPr="000951EC">
        <w:rPr>
          <w:i/>
          <w:iCs/>
          <w:color w:val="000000"/>
          <w:sz w:val="28"/>
          <w:szCs w:val="28"/>
        </w:rPr>
        <w:t xml:space="preserve"> </w:t>
      </w:r>
      <w:r w:rsidR="00043CD5" w:rsidRPr="00043CD5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</w:rPr>
        <w:t xml:space="preserve"> </w:t>
      </w:r>
      <w:r w:rsidR="00043CD5" w:rsidRPr="00043CD5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</w:t>
      </w:r>
      <w:r w:rsidR="00043CD5" w:rsidRPr="00043CD5">
        <w:rPr>
          <w:color w:val="000000"/>
          <w:sz w:val="28"/>
          <w:szCs w:val="28"/>
        </w:rPr>
        <w:t xml:space="preserve">435 </w:t>
      </w:r>
      <w:r w:rsidRPr="00663B8E"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 xml:space="preserve"> 1</w:t>
      </w:r>
      <w:r w:rsidR="00043CD5" w:rsidRPr="00043CD5">
        <w:rPr>
          <w:color w:val="000000"/>
          <w:sz w:val="28"/>
          <w:szCs w:val="28"/>
        </w:rPr>
        <w:t>0</w:t>
      </w:r>
      <w:r w:rsidR="00043CD5" w:rsidRPr="00043CD5">
        <w:rPr>
          <w:color w:val="000000"/>
          <w:sz w:val="28"/>
          <w:szCs w:val="28"/>
          <w:vertAlign w:val="superscript"/>
        </w:rPr>
        <w:t>6</w:t>
      </w:r>
      <w:r>
        <w:rPr>
          <w:color w:val="000000"/>
          <w:sz w:val="28"/>
          <w:szCs w:val="28"/>
          <w:vertAlign w:val="superscript"/>
        </w:rPr>
        <w:t xml:space="preserve"> </w:t>
      </w:r>
      <w:r w:rsidR="00043CD5" w:rsidRPr="00043CD5">
        <w:rPr>
          <w:color w:val="000000"/>
          <w:sz w:val="28"/>
          <w:szCs w:val="28"/>
        </w:rPr>
        <w:t>м</w:t>
      </w:r>
      <w:r w:rsidR="00043CD5" w:rsidRPr="00043CD5">
        <w:rPr>
          <w:color w:val="000000"/>
          <w:sz w:val="28"/>
          <w:szCs w:val="28"/>
          <w:vertAlign w:val="superscript"/>
        </w:rPr>
        <w:t>3</w:t>
      </w:r>
      <w:r w:rsidR="00043CD5" w:rsidRPr="00043CD5">
        <w:rPr>
          <w:color w:val="000000"/>
          <w:sz w:val="28"/>
          <w:szCs w:val="28"/>
        </w:rPr>
        <w:t xml:space="preserve">; </w:t>
      </w:r>
    </w:p>
    <w:p w:rsidR="00EF29AF" w:rsidRPr="00EF29AF" w:rsidRDefault="00043CD5" w:rsidP="00043CD5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 w:rsidRPr="00043CD5">
        <w:rPr>
          <w:color w:val="000000"/>
          <w:sz w:val="28"/>
          <w:szCs w:val="28"/>
        </w:rPr>
        <w:t xml:space="preserve">б) объем </w:t>
      </w:r>
      <w:r w:rsidRPr="00EF29AF">
        <w:rPr>
          <w:color w:val="000000"/>
          <w:sz w:val="28"/>
          <w:szCs w:val="28"/>
        </w:rPr>
        <w:t xml:space="preserve">поверхностного стока </w:t>
      </w:r>
      <w:r w:rsidR="00EF29AF" w:rsidRPr="00EF29AF">
        <w:rPr>
          <w:i/>
          <w:iCs/>
          <w:color w:val="000000"/>
          <w:sz w:val="28"/>
          <w:szCs w:val="28"/>
          <w:lang w:val="en-US"/>
        </w:rPr>
        <w:t>W</w:t>
      </w:r>
      <w:r w:rsidR="00EF29AF" w:rsidRPr="00EF29AF">
        <w:rPr>
          <w:i/>
          <w:iCs/>
          <w:color w:val="000000"/>
          <w:sz w:val="28"/>
          <w:szCs w:val="28"/>
          <w:vertAlign w:val="subscript"/>
        </w:rPr>
        <w:t>пов</w:t>
      </w:r>
      <w:r w:rsidR="00EF29AF" w:rsidRPr="00EF29AF">
        <w:rPr>
          <w:i/>
          <w:iCs/>
          <w:color w:val="000000"/>
          <w:sz w:val="28"/>
          <w:szCs w:val="28"/>
        </w:rPr>
        <w:t xml:space="preserve"> </w:t>
      </w:r>
      <w:r w:rsidRPr="00EF29AF">
        <w:rPr>
          <w:color w:val="000000"/>
          <w:sz w:val="28"/>
          <w:szCs w:val="28"/>
        </w:rPr>
        <w:t>= 15</w:t>
      </w:r>
      <w:r w:rsidR="00EF29AF" w:rsidRPr="00EF29AF">
        <w:rPr>
          <w:color w:val="000000"/>
          <w:sz w:val="28"/>
          <w:szCs w:val="28"/>
        </w:rPr>
        <w:t> </w:t>
      </w:r>
      <w:r w:rsidRPr="00EF29AF">
        <w:rPr>
          <w:color w:val="000000"/>
          <w:sz w:val="28"/>
          <w:szCs w:val="28"/>
        </w:rPr>
        <w:t>000</w:t>
      </w:r>
      <w:r w:rsidR="00EF29AF" w:rsidRPr="00EF29AF">
        <w:rPr>
          <w:color w:val="000000"/>
          <w:sz w:val="28"/>
          <w:szCs w:val="28"/>
        </w:rPr>
        <w:t xml:space="preserve"> •</w:t>
      </w:r>
      <w:r w:rsidRPr="00EF29AF">
        <w:rPr>
          <w:color w:val="000000"/>
          <w:sz w:val="28"/>
          <w:szCs w:val="28"/>
        </w:rPr>
        <w:t xml:space="preserve"> 10</w:t>
      </w:r>
      <w:r w:rsidRPr="00EF29AF">
        <w:rPr>
          <w:color w:val="000000"/>
          <w:sz w:val="28"/>
          <w:szCs w:val="28"/>
          <w:vertAlign w:val="superscript"/>
        </w:rPr>
        <w:t>6</w:t>
      </w:r>
      <w:r w:rsidR="00EF29AF" w:rsidRPr="00EF29AF">
        <w:rPr>
          <w:color w:val="000000"/>
          <w:sz w:val="28"/>
          <w:szCs w:val="28"/>
          <w:vertAlign w:val="superscript"/>
        </w:rPr>
        <w:t xml:space="preserve"> </w:t>
      </w:r>
      <w:r w:rsidRPr="00EF29AF">
        <w:rPr>
          <w:color w:val="000000"/>
          <w:sz w:val="28"/>
          <w:szCs w:val="28"/>
        </w:rPr>
        <w:t>м</w:t>
      </w:r>
      <w:r w:rsidRPr="00EF29AF">
        <w:rPr>
          <w:color w:val="000000"/>
          <w:sz w:val="28"/>
          <w:szCs w:val="28"/>
          <w:vertAlign w:val="superscript"/>
        </w:rPr>
        <w:t>3</w:t>
      </w:r>
      <w:r w:rsidRPr="00EF29AF">
        <w:rPr>
          <w:color w:val="000000"/>
          <w:sz w:val="28"/>
          <w:szCs w:val="28"/>
        </w:rPr>
        <w:t xml:space="preserve">; </w:t>
      </w:r>
    </w:p>
    <w:p w:rsidR="00EF29AF" w:rsidRDefault="00043CD5" w:rsidP="00EF29AF">
      <w:pPr>
        <w:shd w:val="clear" w:color="auto" w:fill="FFFFFF"/>
        <w:spacing w:line="240" w:lineRule="auto"/>
        <w:ind w:left="0"/>
        <w:rPr>
          <w:sz w:val="28"/>
          <w:szCs w:val="28"/>
        </w:rPr>
      </w:pPr>
      <w:r w:rsidRPr="00EF29AF">
        <w:rPr>
          <w:sz w:val="28"/>
          <w:szCs w:val="28"/>
        </w:rPr>
        <w:t>в) объем подземного стока (считая, что дождевые паводки отсутствуют) вычисляется по заштрихованной площади гидрографа</w:t>
      </w:r>
      <w:r w:rsidR="00EF29AF">
        <w:rPr>
          <w:sz w:val="28"/>
          <w:szCs w:val="28"/>
        </w:rPr>
        <w:t>:</w:t>
      </w:r>
      <w:r w:rsidRPr="00EF29AF">
        <w:rPr>
          <w:sz w:val="28"/>
          <w:szCs w:val="28"/>
        </w:rPr>
        <w:t xml:space="preserve"> </w:t>
      </w:r>
    </w:p>
    <w:p w:rsidR="00EF29AF" w:rsidRDefault="00EF29AF" w:rsidP="00EF29AF">
      <w:pPr>
        <w:shd w:val="clear" w:color="auto" w:fill="FFFFFF"/>
        <w:spacing w:line="240" w:lineRule="auto"/>
        <w:ind w:left="0"/>
        <w:jc w:val="center"/>
        <w:rPr>
          <w:sz w:val="28"/>
          <w:szCs w:val="28"/>
        </w:rPr>
      </w:pPr>
      <w:r w:rsidRPr="00EF29AF">
        <w:rPr>
          <w:i/>
          <w:iCs/>
          <w:sz w:val="28"/>
          <w:szCs w:val="28"/>
          <w:lang w:val="en-US"/>
        </w:rPr>
        <w:t>W</w:t>
      </w:r>
      <w:r w:rsidRPr="00EF29AF">
        <w:rPr>
          <w:i/>
          <w:iCs/>
          <w:sz w:val="28"/>
          <w:szCs w:val="28"/>
          <w:vertAlign w:val="subscript"/>
        </w:rPr>
        <w:t>подз</w:t>
      </w:r>
      <w:r w:rsidRPr="00EF29AF">
        <w:rPr>
          <w:sz w:val="28"/>
          <w:szCs w:val="28"/>
        </w:rPr>
        <w:t xml:space="preserve"> </w:t>
      </w:r>
      <w:r w:rsidR="00043CD5" w:rsidRPr="00EF29AF">
        <w:rPr>
          <w:sz w:val="28"/>
          <w:szCs w:val="28"/>
        </w:rPr>
        <w:t xml:space="preserve">= </w:t>
      </w:r>
      <w:r w:rsidRPr="00EF29AF">
        <w:rPr>
          <w:i/>
          <w:iCs/>
          <w:sz w:val="28"/>
          <w:szCs w:val="28"/>
          <w:lang w:val="en-US"/>
        </w:rPr>
        <w:t>W</w:t>
      </w:r>
      <w:r w:rsidRPr="00EF29AF">
        <w:rPr>
          <w:i/>
          <w:iCs/>
          <w:sz w:val="28"/>
          <w:szCs w:val="28"/>
        </w:rPr>
        <w:t xml:space="preserve"> </w:t>
      </w:r>
      <w:r w:rsidRPr="00EF29AF">
        <w:rPr>
          <w:i/>
          <w:sz w:val="28"/>
          <w:szCs w:val="28"/>
        </w:rPr>
        <w:t>–</w:t>
      </w:r>
      <w:r w:rsidRPr="00EF29AF">
        <w:rPr>
          <w:i/>
          <w:iCs/>
          <w:sz w:val="28"/>
          <w:szCs w:val="28"/>
        </w:rPr>
        <w:t xml:space="preserve"> </w:t>
      </w:r>
      <w:r w:rsidRPr="00EF29AF">
        <w:rPr>
          <w:i/>
          <w:iCs/>
          <w:sz w:val="28"/>
          <w:szCs w:val="28"/>
          <w:lang w:val="en-US"/>
        </w:rPr>
        <w:t>W</w:t>
      </w:r>
      <w:r w:rsidRPr="00EF29AF">
        <w:rPr>
          <w:i/>
          <w:iCs/>
          <w:sz w:val="28"/>
          <w:szCs w:val="28"/>
          <w:vertAlign w:val="subscript"/>
        </w:rPr>
        <w:t>пов</w:t>
      </w:r>
      <w:r w:rsidRPr="00EF29AF">
        <w:rPr>
          <w:sz w:val="28"/>
          <w:szCs w:val="28"/>
        </w:rPr>
        <w:t xml:space="preserve"> </w:t>
      </w:r>
      <w:r w:rsidR="00043CD5" w:rsidRPr="00EF29AF">
        <w:rPr>
          <w:sz w:val="28"/>
          <w:szCs w:val="28"/>
        </w:rPr>
        <w:t xml:space="preserve">= </w:t>
      </w:r>
      <w:r w:rsidRPr="00EF29AF">
        <w:rPr>
          <w:sz w:val="28"/>
          <w:szCs w:val="28"/>
        </w:rPr>
        <w:t>21435•10</w:t>
      </w:r>
      <w:r w:rsidRPr="00EF29AF">
        <w:rPr>
          <w:sz w:val="28"/>
          <w:szCs w:val="28"/>
          <w:vertAlign w:val="superscript"/>
        </w:rPr>
        <w:t xml:space="preserve">6 </w:t>
      </w:r>
      <w:r w:rsidRPr="00EF29AF">
        <w:rPr>
          <w:i/>
          <w:sz w:val="28"/>
          <w:szCs w:val="28"/>
        </w:rPr>
        <w:t xml:space="preserve">– </w:t>
      </w:r>
      <w:r w:rsidRPr="00EF29AF">
        <w:rPr>
          <w:sz w:val="28"/>
          <w:szCs w:val="28"/>
        </w:rPr>
        <w:t>15 000•10</w:t>
      </w:r>
      <w:r w:rsidRPr="00EF29AF">
        <w:rPr>
          <w:sz w:val="28"/>
          <w:szCs w:val="28"/>
          <w:vertAlign w:val="superscript"/>
        </w:rPr>
        <w:t xml:space="preserve">6 </w:t>
      </w:r>
      <w:r w:rsidR="00043CD5" w:rsidRPr="00EF29AF">
        <w:rPr>
          <w:sz w:val="28"/>
          <w:szCs w:val="28"/>
        </w:rPr>
        <w:t>= 6435</w:t>
      </w:r>
      <w:r w:rsidRPr="00EF29AF">
        <w:rPr>
          <w:sz w:val="28"/>
          <w:szCs w:val="28"/>
        </w:rPr>
        <w:t>•</w:t>
      </w:r>
      <w:r w:rsidR="00043CD5" w:rsidRPr="00EF29AF">
        <w:rPr>
          <w:sz w:val="28"/>
          <w:szCs w:val="28"/>
        </w:rPr>
        <w:t>10</w:t>
      </w:r>
      <w:r w:rsidR="00043CD5" w:rsidRPr="00EF29AF">
        <w:rPr>
          <w:sz w:val="28"/>
          <w:szCs w:val="28"/>
          <w:vertAlign w:val="superscript"/>
        </w:rPr>
        <w:t>6</w:t>
      </w:r>
      <w:r w:rsidR="00043CD5" w:rsidRPr="00EF29AF">
        <w:rPr>
          <w:sz w:val="28"/>
          <w:szCs w:val="28"/>
        </w:rPr>
        <w:t xml:space="preserve"> м</w:t>
      </w:r>
      <w:r w:rsidR="00043CD5" w:rsidRPr="00EF29AF">
        <w:rPr>
          <w:sz w:val="28"/>
          <w:szCs w:val="28"/>
          <w:vertAlign w:val="superscript"/>
        </w:rPr>
        <w:t>3</w:t>
      </w:r>
      <w:r w:rsidR="00043CD5" w:rsidRPr="00EF29AF">
        <w:rPr>
          <w:sz w:val="28"/>
          <w:szCs w:val="28"/>
        </w:rPr>
        <w:t>.</w:t>
      </w:r>
    </w:p>
    <w:p w:rsidR="0059748B" w:rsidRPr="00EF29AF" w:rsidRDefault="00043CD5" w:rsidP="00EF29AF">
      <w:pPr>
        <w:shd w:val="clear" w:color="auto" w:fill="FFFFFF"/>
        <w:spacing w:line="240" w:lineRule="auto"/>
        <w:ind w:left="0"/>
        <w:rPr>
          <w:sz w:val="28"/>
          <w:szCs w:val="28"/>
        </w:rPr>
      </w:pPr>
      <w:r w:rsidRPr="00EF29AF">
        <w:rPr>
          <w:sz w:val="28"/>
          <w:szCs w:val="28"/>
        </w:rPr>
        <w:t>Подземный сток составляет примерно 30 % общего годового стока</w:t>
      </w:r>
      <w:r w:rsidR="00990AF0">
        <w:rPr>
          <w:sz w:val="28"/>
          <w:szCs w:val="28"/>
        </w:rPr>
        <w:t>.</w:t>
      </w:r>
    </w:p>
    <w:p w:rsidR="0059748B" w:rsidRPr="009C0D73" w:rsidRDefault="00880892" w:rsidP="0059748B">
      <w:pPr>
        <w:pStyle w:val="3"/>
        <w:spacing w:before="120"/>
        <w:jc w:val="left"/>
        <w:rPr>
          <w:color w:val="000000"/>
          <w:sz w:val="28"/>
          <w:szCs w:val="28"/>
        </w:rPr>
      </w:pPr>
      <w:bookmarkStart w:id="9" w:name="_Toc253998282"/>
      <w:r>
        <w:rPr>
          <w:color w:val="000000"/>
          <w:sz w:val="28"/>
          <w:szCs w:val="28"/>
        </w:rPr>
        <w:t>1</w:t>
      </w:r>
      <w:r w:rsidR="0059748B" w:rsidRPr="009C0D73">
        <w:rPr>
          <w:color w:val="000000"/>
          <w:sz w:val="28"/>
          <w:szCs w:val="28"/>
        </w:rPr>
        <w:t>.4.</w:t>
      </w:r>
      <w:r w:rsidR="0059748B">
        <w:rPr>
          <w:color w:val="000000"/>
          <w:sz w:val="28"/>
          <w:szCs w:val="28"/>
        </w:rPr>
        <w:t>3</w:t>
      </w:r>
      <w:r w:rsidR="0059748B" w:rsidRPr="009C0D73">
        <w:rPr>
          <w:color w:val="000000"/>
          <w:sz w:val="28"/>
          <w:szCs w:val="28"/>
        </w:rPr>
        <w:t xml:space="preserve">. </w:t>
      </w:r>
      <w:r w:rsidR="0059748B">
        <w:rPr>
          <w:color w:val="000000"/>
          <w:sz w:val="28"/>
          <w:szCs w:val="28"/>
        </w:rPr>
        <w:t>Некоторые другие м</w:t>
      </w:r>
      <w:r w:rsidR="0059748B" w:rsidRPr="009C0D73">
        <w:rPr>
          <w:sz w:val="28"/>
          <w:szCs w:val="28"/>
        </w:rPr>
        <w:t>етод</w:t>
      </w:r>
      <w:r w:rsidR="0059748B">
        <w:rPr>
          <w:sz w:val="28"/>
          <w:szCs w:val="28"/>
        </w:rPr>
        <w:t>ы</w:t>
      </w:r>
      <w:bookmarkEnd w:id="9"/>
    </w:p>
    <w:p w:rsidR="00B828A4" w:rsidRPr="00B828A4" w:rsidRDefault="00B828A4" w:rsidP="00B828A4">
      <w:pPr>
        <w:shd w:val="clear" w:color="auto" w:fill="FFFFFF"/>
        <w:spacing w:line="240" w:lineRule="auto"/>
        <w:ind w:left="0"/>
        <w:rPr>
          <w:sz w:val="28"/>
          <w:szCs w:val="28"/>
        </w:rPr>
      </w:pPr>
      <w:r w:rsidRPr="00B828A4">
        <w:rPr>
          <w:i/>
          <w:iCs/>
          <w:color w:val="000000"/>
          <w:sz w:val="28"/>
          <w:szCs w:val="28"/>
        </w:rPr>
        <w:t xml:space="preserve">Расчленение гидрографа на подземную и поверхностную составляющие </w:t>
      </w:r>
      <w:r w:rsidRPr="00B828A4">
        <w:rPr>
          <w:color w:val="000000"/>
          <w:sz w:val="28"/>
          <w:szCs w:val="28"/>
        </w:rPr>
        <w:t xml:space="preserve">Для выделения подземной составляющей на графике проводится 2 ломаные </w:t>
      </w:r>
      <w:r w:rsidR="003D4643">
        <w:rPr>
          <w:color w:val="000000"/>
          <w:sz w:val="28"/>
          <w:szCs w:val="28"/>
        </w:rPr>
        <w:t>по</w:t>
      </w:r>
      <w:r w:rsidRPr="00B828A4">
        <w:rPr>
          <w:color w:val="000000"/>
          <w:sz w:val="28"/>
          <w:szCs w:val="28"/>
        </w:rPr>
        <w:t xml:space="preserve"> точкам, соответствующим минимальным расходам воды в зимний и летне-</w:t>
      </w:r>
      <w:r w:rsidR="003D4643">
        <w:rPr>
          <w:color w:val="000000"/>
          <w:sz w:val="28"/>
          <w:szCs w:val="28"/>
        </w:rPr>
        <w:t>осе</w:t>
      </w:r>
      <w:r w:rsidRPr="00B828A4">
        <w:rPr>
          <w:color w:val="000000"/>
          <w:sz w:val="28"/>
          <w:szCs w:val="28"/>
        </w:rPr>
        <w:t>нний периоды года (участок, соответствующий весеннему половодью, не за</w:t>
      </w:r>
      <w:r w:rsidR="003D4643">
        <w:rPr>
          <w:color w:val="000000"/>
          <w:sz w:val="28"/>
          <w:szCs w:val="28"/>
        </w:rPr>
        <w:t>пол</w:t>
      </w:r>
      <w:r w:rsidRPr="00B828A4">
        <w:rPr>
          <w:color w:val="000000"/>
          <w:sz w:val="28"/>
          <w:szCs w:val="28"/>
        </w:rPr>
        <w:t xml:space="preserve">няется). Последующие действия зависят от принятой схемы взаимодействия подземных и речных вод. При этом следует помнить, что для средних и крупных рек, как правило, характерна весьма сложная связь. В этом случае возможно применение следующей </w:t>
      </w:r>
      <w:r w:rsidR="00BC6421" w:rsidRPr="00880892">
        <w:rPr>
          <w:color w:val="000000"/>
          <w:sz w:val="28"/>
          <w:szCs w:val="28"/>
        </w:rPr>
        <w:t>[</w:t>
      </w:r>
      <w:r w:rsidR="00BC6421">
        <w:rPr>
          <w:color w:val="000000"/>
          <w:sz w:val="28"/>
          <w:szCs w:val="28"/>
        </w:rPr>
        <w:t>7</w:t>
      </w:r>
      <w:r w:rsidR="00BC6421" w:rsidRPr="00880892">
        <w:rPr>
          <w:color w:val="000000"/>
          <w:sz w:val="28"/>
          <w:szCs w:val="28"/>
        </w:rPr>
        <w:t>]</w:t>
      </w:r>
      <w:r w:rsidR="00BC6421">
        <w:rPr>
          <w:color w:val="000000"/>
          <w:sz w:val="28"/>
          <w:szCs w:val="28"/>
        </w:rPr>
        <w:t xml:space="preserve"> </w:t>
      </w:r>
      <w:r w:rsidRPr="00B828A4">
        <w:rPr>
          <w:color w:val="000000"/>
          <w:sz w:val="28"/>
          <w:szCs w:val="28"/>
        </w:rPr>
        <w:t>методики</w:t>
      </w:r>
      <w:r w:rsidR="00880892">
        <w:rPr>
          <w:color w:val="000000"/>
          <w:sz w:val="28"/>
          <w:szCs w:val="28"/>
        </w:rPr>
        <w:t>, основанной на методе Б.И. Куделина</w:t>
      </w:r>
      <w:r w:rsidRPr="00B828A4">
        <w:rPr>
          <w:color w:val="000000"/>
          <w:sz w:val="28"/>
          <w:szCs w:val="28"/>
        </w:rPr>
        <w:t>:</w:t>
      </w:r>
    </w:p>
    <w:p w:rsidR="00B828A4" w:rsidRPr="00BC6421" w:rsidRDefault="00B828A4" w:rsidP="00B828A4">
      <w:pPr>
        <w:shd w:val="clear" w:color="auto" w:fill="FFFFFF"/>
        <w:tabs>
          <w:tab w:val="left" w:pos="696"/>
        </w:tabs>
        <w:spacing w:line="240" w:lineRule="auto"/>
        <w:ind w:left="0"/>
        <w:rPr>
          <w:sz w:val="28"/>
          <w:szCs w:val="28"/>
        </w:rPr>
      </w:pPr>
      <w:r w:rsidRPr="00B828A4">
        <w:rPr>
          <w:color w:val="000000"/>
          <w:sz w:val="28"/>
          <w:szCs w:val="28"/>
        </w:rPr>
        <w:t>а)</w:t>
      </w:r>
      <w:r w:rsidRPr="00B828A4">
        <w:rPr>
          <w:color w:val="000000"/>
          <w:sz w:val="28"/>
          <w:szCs w:val="28"/>
        </w:rPr>
        <w:tab/>
        <w:t xml:space="preserve">участки ломаных, соответствующие окончанию зимней межени и весеннего половодья продлеваются на величину времени добегания от истоков до замыкающего створа с учетом масштаба. Граничные точки </w:t>
      </w:r>
      <w:r w:rsidRPr="00BC6421">
        <w:rPr>
          <w:color w:val="000000"/>
          <w:sz w:val="28"/>
          <w:szCs w:val="28"/>
        </w:rPr>
        <w:t>соединяются отрезком</w:t>
      </w:r>
      <w:r w:rsidR="0013092D" w:rsidRPr="00BC6421">
        <w:rPr>
          <w:color w:val="000000"/>
          <w:sz w:val="28"/>
          <w:szCs w:val="28"/>
        </w:rPr>
        <w:t xml:space="preserve"> </w:t>
      </w:r>
      <w:r w:rsidRPr="00BC6421">
        <w:rPr>
          <w:color w:val="000000"/>
          <w:sz w:val="28"/>
          <w:szCs w:val="28"/>
        </w:rPr>
        <w:t>(рис.</w:t>
      </w:r>
      <w:r w:rsidR="00880892">
        <w:rPr>
          <w:color w:val="000000"/>
          <w:sz w:val="28"/>
          <w:szCs w:val="28"/>
        </w:rPr>
        <w:t xml:space="preserve"> 1.</w:t>
      </w:r>
      <w:r w:rsidR="0013092D" w:rsidRPr="00BC6421">
        <w:rPr>
          <w:color w:val="000000"/>
          <w:sz w:val="28"/>
          <w:szCs w:val="28"/>
        </w:rPr>
        <w:t>6</w:t>
      </w:r>
      <w:r w:rsidRPr="00BC6421">
        <w:rPr>
          <w:color w:val="000000"/>
          <w:sz w:val="28"/>
          <w:szCs w:val="28"/>
        </w:rPr>
        <w:t>);</w:t>
      </w:r>
    </w:p>
    <w:p w:rsidR="00990AF0" w:rsidRPr="00BC6421" w:rsidRDefault="00B828A4" w:rsidP="00BC6421">
      <w:pPr>
        <w:shd w:val="clear" w:color="auto" w:fill="FFFFFF"/>
        <w:tabs>
          <w:tab w:val="left" w:pos="696"/>
        </w:tabs>
        <w:spacing w:line="240" w:lineRule="auto"/>
        <w:ind w:left="0"/>
        <w:rPr>
          <w:b/>
          <w:sz w:val="28"/>
          <w:szCs w:val="28"/>
        </w:rPr>
      </w:pPr>
      <w:r w:rsidRPr="00BC6421">
        <w:rPr>
          <w:sz w:val="28"/>
          <w:szCs w:val="28"/>
        </w:rPr>
        <w:t>б)</w:t>
      </w:r>
      <w:r w:rsidRPr="00BC6421">
        <w:rPr>
          <w:sz w:val="28"/>
          <w:szCs w:val="28"/>
        </w:rPr>
        <w:tab/>
        <w:t xml:space="preserve">на графике выделяется несколько трапеций, соответствующих проведенной ломаной, после чего определяется площадь отдельных трапеций </w:t>
      </w:r>
      <w:r w:rsidRPr="00BC6421">
        <w:rPr>
          <w:i/>
          <w:iCs/>
          <w:sz w:val="28"/>
          <w:szCs w:val="28"/>
          <w:lang w:val="en-US"/>
        </w:rPr>
        <w:t>S</w:t>
      </w:r>
      <w:r w:rsidR="00BC6421">
        <w:rPr>
          <w:i/>
          <w:iCs/>
          <w:sz w:val="28"/>
          <w:szCs w:val="28"/>
          <w:lang w:val="en-US"/>
        </w:rPr>
        <w:t>i</w:t>
      </w:r>
      <w:r w:rsidRPr="00BC6421">
        <w:rPr>
          <w:i/>
          <w:iCs/>
          <w:sz w:val="28"/>
          <w:szCs w:val="28"/>
        </w:rPr>
        <w:t xml:space="preserve"> </w:t>
      </w:r>
      <w:r w:rsidRPr="00BC6421">
        <w:rPr>
          <w:sz w:val="28"/>
          <w:szCs w:val="28"/>
        </w:rPr>
        <w:t xml:space="preserve">и суммарная площадь </w:t>
      </w:r>
      <w:r w:rsidRPr="00BC6421">
        <w:rPr>
          <w:i/>
          <w:iCs/>
          <w:sz w:val="28"/>
          <w:szCs w:val="28"/>
          <w:lang w:val="en-US"/>
        </w:rPr>
        <w:t>S</w:t>
      </w:r>
      <w:r w:rsidR="00BC6421">
        <w:rPr>
          <w:i/>
          <w:iCs/>
          <w:sz w:val="28"/>
          <w:szCs w:val="28"/>
          <w:vertAlign w:val="subscript"/>
        </w:rPr>
        <w:t>общ</w:t>
      </w:r>
      <w:r w:rsidRPr="00BC6421">
        <w:rPr>
          <w:i/>
          <w:iCs/>
          <w:sz w:val="28"/>
          <w:szCs w:val="28"/>
        </w:rPr>
        <w:t xml:space="preserve"> </w:t>
      </w:r>
      <w:r w:rsidRPr="00BC6421">
        <w:rPr>
          <w:sz w:val="28"/>
          <w:szCs w:val="28"/>
        </w:rPr>
        <w:t xml:space="preserve">в </w:t>
      </w:r>
      <w:r w:rsidR="00BC6421">
        <w:rPr>
          <w:sz w:val="28"/>
          <w:szCs w:val="28"/>
        </w:rPr>
        <w:t>см</w:t>
      </w:r>
      <w:r w:rsidR="00BC6421" w:rsidRPr="00BC6421">
        <w:rPr>
          <w:sz w:val="28"/>
          <w:szCs w:val="28"/>
          <w:vertAlign w:val="superscript"/>
        </w:rPr>
        <w:t>2</w:t>
      </w:r>
      <w:r w:rsidRPr="00BC6421">
        <w:rPr>
          <w:sz w:val="28"/>
          <w:szCs w:val="28"/>
        </w:rPr>
        <w:t xml:space="preserve"> (м</w:t>
      </w:r>
      <w:r w:rsidR="00BC6421">
        <w:rPr>
          <w:sz w:val="28"/>
          <w:szCs w:val="28"/>
        </w:rPr>
        <w:t>м</w:t>
      </w:r>
      <w:r w:rsidR="00BC6421" w:rsidRPr="00BC6421">
        <w:rPr>
          <w:sz w:val="28"/>
          <w:szCs w:val="28"/>
          <w:vertAlign w:val="superscript"/>
        </w:rPr>
        <w:t>2</w:t>
      </w:r>
      <w:r w:rsidRPr="00BC6421">
        <w:rPr>
          <w:sz w:val="28"/>
          <w:szCs w:val="28"/>
        </w:rPr>
        <w:t>)</w:t>
      </w:r>
      <w:r w:rsidR="00BC6421">
        <w:rPr>
          <w:sz w:val="28"/>
          <w:szCs w:val="28"/>
        </w:rPr>
        <w:t xml:space="preserve"> и переводится в масштаб гидрографа (см. формулу </w:t>
      </w:r>
      <w:r w:rsidR="00880892">
        <w:rPr>
          <w:sz w:val="28"/>
          <w:szCs w:val="28"/>
        </w:rPr>
        <w:t>1</w:t>
      </w:r>
      <w:r w:rsidR="00BC6421">
        <w:rPr>
          <w:sz w:val="28"/>
          <w:szCs w:val="28"/>
        </w:rPr>
        <w:t xml:space="preserve">.5 раздела </w:t>
      </w:r>
      <w:r w:rsidR="00880892">
        <w:rPr>
          <w:sz w:val="28"/>
          <w:szCs w:val="28"/>
        </w:rPr>
        <w:t>1</w:t>
      </w:r>
      <w:r w:rsidR="00BC6421">
        <w:rPr>
          <w:sz w:val="28"/>
          <w:szCs w:val="28"/>
        </w:rPr>
        <w:t>.4.1)</w:t>
      </w:r>
      <w:r w:rsidRPr="00BC6421">
        <w:rPr>
          <w:sz w:val="28"/>
          <w:szCs w:val="28"/>
        </w:rPr>
        <w:t>.</w:t>
      </w:r>
    </w:p>
    <w:p w:rsidR="00B828A4" w:rsidRPr="00BC6421" w:rsidRDefault="00FC6818" w:rsidP="00990AF0">
      <w:pPr>
        <w:pStyle w:val="a3"/>
        <w:spacing w:before="120" w:after="120"/>
        <w:rPr>
          <w:b w:val="0"/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31.25pt;height:287.25pt">
            <v:imagedata r:id="rId15" o:title=""/>
          </v:shape>
        </w:pict>
      </w:r>
    </w:p>
    <w:p w:rsidR="003D4643" w:rsidRDefault="00B828A4" w:rsidP="003D4643">
      <w:pPr>
        <w:pStyle w:val="a3"/>
        <w:spacing w:before="120"/>
        <w:rPr>
          <w:b w:val="0"/>
          <w:i/>
          <w:color w:val="000000"/>
          <w:sz w:val="26"/>
          <w:szCs w:val="26"/>
        </w:rPr>
      </w:pPr>
      <w:r w:rsidRPr="003D4643">
        <w:rPr>
          <w:b w:val="0"/>
          <w:i/>
          <w:color w:val="000000"/>
          <w:sz w:val="26"/>
          <w:szCs w:val="26"/>
        </w:rPr>
        <w:t>Рис.</w:t>
      </w:r>
      <w:r w:rsidR="00880892">
        <w:rPr>
          <w:b w:val="0"/>
          <w:i/>
          <w:color w:val="000000"/>
          <w:sz w:val="26"/>
          <w:szCs w:val="26"/>
        </w:rPr>
        <w:t>1.</w:t>
      </w:r>
      <w:r w:rsidR="003D4643">
        <w:rPr>
          <w:b w:val="0"/>
          <w:i/>
          <w:color w:val="000000"/>
          <w:sz w:val="26"/>
          <w:szCs w:val="26"/>
        </w:rPr>
        <w:t>6.</w:t>
      </w:r>
      <w:r w:rsidRPr="003D4643">
        <w:rPr>
          <w:b w:val="0"/>
          <w:i/>
          <w:color w:val="000000"/>
          <w:sz w:val="26"/>
          <w:szCs w:val="26"/>
        </w:rPr>
        <w:t xml:space="preserve"> Гидрограф р.Томи у г.Томска за 1970 г.</w:t>
      </w:r>
    </w:p>
    <w:p w:rsidR="00B828A4" w:rsidRPr="003D4643" w:rsidRDefault="003D4643" w:rsidP="003D4643">
      <w:pPr>
        <w:pStyle w:val="a3"/>
        <w:spacing w:after="120"/>
        <w:rPr>
          <w:b w:val="0"/>
          <w:i/>
          <w:szCs w:val="24"/>
        </w:rPr>
      </w:pPr>
      <w:r w:rsidRPr="003D4643">
        <w:rPr>
          <w:b w:val="0"/>
          <w:i/>
          <w:color w:val="000000"/>
          <w:szCs w:val="24"/>
        </w:rPr>
        <w:t xml:space="preserve">- - - - </w:t>
      </w:r>
      <w:r w:rsidR="00B828A4" w:rsidRPr="003D4643">
        <w:rPr>
          <w:b w:val="0"/>
          <w:i/>
          <w:color w:val="000000"/>
          <w:szCs w:val="24"/>
        </w:rPr>
        <w:t xml:space="preserve">    </w:t>
      </w:r>
      <w:r w:rsidR="00B828A4" w:rsidRPr="003D4643">
        <w:rPr>
          <w:b w:val="0"/>
          <w:i/>
          <w:color w:val="000000"/>
          <w:spacing w:val="-2"/>
          <w:szCs w:val="24"/>
        </w:rPr>
        <w:t xml:space="preserve">подземный сток, </w:t>
      </w:r>
      <w:r w:rsidRPr="003D4643">
        <w:rPr>
          <w:b w:val="0"/>
          <w:i/>
          <w:iCs/>
          <w:color w:val="000000"/>
          <w:spacing w:val="-2"/>
          <w:szCs w:val="24"/>
        </w:rPr>
        <w:t>м</w:t>
      </w:r>
      <w:r w:rsidRPr="003D4643">
        <w:rPr>
          <w:b w:val="0"/>
          <w:i/>
          <w:iCs/>
          <w:color w:val="000000"/>
          <w:spacing w:val="-2"/>
          <w:szCs w:val="24"/>
          <w:vertAlign w:val="superscript"/>
        </w:rPr>
        <w:t>3</w:t>
      </w:r>
      <w:r w:rsidRPr="003D4643">
        <w:rPr>
          <w:b w:val="0"/>
          <w:i/>
          <w:iCs/>
          <w:color w:val="000000"/>
          <w:spacing w:val="-2"/>
          <w:szCs w:val="24"/>
        </w:rPr>
        <w:t>/с</w:t>
      </w:r>
    </w:p>
    <w:p w:rsidR="00655870" w:rsidRPr="003D4643" w:rsidRDefault="00655870" w:rsidP="003D4643">
      <w:pPr>
        <w:pStyle w:val="a3"/>
        <w:ind w:firstLine="567"/>
        <w:jc w:val="both"/>
        <w:rPr>
          <w:b w:val="0"/>
          <w:sz w:val="28"/>
          <w:szCs w:val="28"/>
        </w:rPr>
      </w:pPr>
      <w:r w:rsidRPr="003D4643">
        <w:rPr>
          <w:b w:val="0"/>
          <w:sz w:val="28"/>
          <w:szCs w:val="28"/>
        </w:rPr>
        <w:t xml:space="preserve">Кроме того, </w:t>
      </w:r>
      <w:r w:rsidR="003D4643">
        <w:rPr>
          <w:b w:val="0"/>
          <w:sz w:val="28"/>
          <w:szCs w:val="28"/>
        </w:rPr>
        <w:t>в</w:t>
      </w:r>
      <w:r w:rsidRPr="003D4643">
        <w:rPr>
          <w:b w:val="0"/>
          <w:sz w:val="28"/>
          <w:szCs w:val="28"/>
        </w:rPr>
        <w:t xml:space="preserve">еличина подземного стока </w:t>
      </w:r>
      <w:r w:rsidR="003D4643">
        <w:rPr>
          <w:b w:val="0"/>
          <w:sz w:val="28"/>
          <w:szCs w:val="28"/>
        </w:rPr>
        <w:t xml:space="preserve">может </w:t>
      </w:r>
      <w:r w:rsidRPr="003D4643">
        <w:rPr>
          <w:b w:val="0"/>
          <w:sz w:val="28"/>
          <w:szCs w:val="28"/>
        </w:rPr>
        <w:t>определя</w:t>
      </w:r>
      <w:r w:rsidR="003D4643">
        <w:rPr>
          <w:b w:val="0"/>
          <w:sz w:val="28"/>
          <w:szCs w:val="28"/>
        </w:rPr>
        <w:t>ться</w:t>
      </w:r>
      <w:r w:rsidRPr="003D4643">
        <w:rPr>
          <w:b w:val="0"/>
          <w:sz w:val="28"/>
          <w:szCs w:val="28"/>
        </w:rPr>
        <w:t xml:space="preserve"> как сумма среднемесячных значений подземного водного стока </w:t>
      </w:r>
      <w:r w:rsidRPr="003D4643">
        <w:rPr>
          <w:b w:val="0"/>
          <w:i/>
          <w:iCs/>
          <w:sz w:val="28"/>
          <w:szCs w:val="28"/>
          <w:lang w:val="en-US"/>
        </w:rPr>
        <w:t>Q</w:t>
      </w:r>
      <w:r w:rsidR="00C3773D" w:rsidRPr="003D4643">
        <w:rPr>
          <w:b w:val="0"/>
          <w:i/>
          <w:iCs/>
          <w:sz w:val="28"/>
          <w:szCs w:val="28"/>
          <w:vertAlign w:val="subscript"/>
        </w:rPr>
        <w:t>подз</w:t>
      </w:r>
      <w:r w:rsidRPr="003D4643">
        <w:rPr>
          <w:b w:val="0"/>
          <w:i/>
          <w:iCs/>
          <w:sz w:val="28"/>
          <w:szCs w:val="28"/>
        </w:rPr>
        <w:t xml:space="preserve"> </w:t>
      </w:r>
      <w:r w:rsidRPr="003D4643">
        <w:rPr>
          <w:b w:val="0"/>
          <w:sz w:val="28"/>
          <w:szCs w:val="28"/>
        </w:rPr>
        <w:t>которые с декабря по март принима</w:t>
      </w:r>
      <w:r w:rsidR="003D4643">
        <w:rPr>
          <w:b w:val="0"/>
          <w:sz w:val="28"/>
          <w:szCs w:val="28"/>
        </w:rPr>
        <w:t>ются</w:t>
      </w:r>
      <w:r w:rsidRPr="003D4643">
        <w:rPr>
          <w:b w:val="0"/>
          <w:sz w:val="28"/>
          <w:szCs w:val="28"/>
        </w:rPr>
        <w:t xml:space="preserve"> равными среднемесячному водному стоку рек, а в прочие месяцы - вычисля</w:t>
      </w:r>
      <w:r w:rsidR="003D4643">
        <w:rPr>
          <w:b w:val="0"/>
          <w:sz w:val="28"/>
          <w:szCs w:val="28"/>
        </w:rPr>
        <w:t>ются</w:t>
      </w:r>
      <w:r w:rsidRPr="003D4643">
        <w:rPr>
          <w:b w:val="0"/>
          <w:sz w:val="28"/>
          <w:szCs w:val="28"/>
        </w:rPr>
        <w:t xml:space="preserve"> линейной интерполяцией по формуле:</w:t>
      </w:r>
    </w:p>
    <w:p w:rsidR="00655870" w:rsidRPr="003D4643" w:rsidRDefault="00FC6818" w:rsidP="003D4643">
      <w:pPr>
        <w:spacing w:before="120" w:line="240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95.75pt;height:34.5pt">
            <v:imagedata r:id="rId16" o:title=""/>
          </v:shape>
        </w:pict>
      </w:r>
      <w:r w:rsidR="003D4643" w:rsidRPr="003D4643">
        <w:rPr>
          <w:sz w:val="28"/>
          <w:szCs w:val="28"/>
        </w:rPr>
        <w:t xml:space="preserve">         </w:t>
      </w:r>
      <w:r w:rsidR="003D4643">
        <w:rPr>
          <w:sz w:val="28"/>
          <w:szCs w:val="28"/>
        </w:rPr>
        <w:t xml:space="preserve">       </w:t>
      </w:r>
      <w:r w:rsidR="003D4643" w:rsidRPr="003D4643">
        <w:rPr>
          <w:sz w:val="28"/>
          <w:szCs w:val="28"/>
        </w:rPr>
        <w:t xml:space="preserve">      (</w:t>
      </w:r>
      <w:r w:rsidR="00880892">
        <w:rPr>
          <w:sz w:val="28"/>
          <w:szCs w:val="28"/>
        </w:rPr>
        <w:t>1</w:t>
      </w:r>
      <w:r w:rsidR="003D4643" w:rsidRPr="003D4643">
        <w:rPr>
          <w:sz w:val="28"/>
          <w:szCs w:val="28"/>
        </w:rPr>
        <w:t>.</w:t>
      </w:r>
      <w:r w:rsidR="00880892">
        <w:rPr>
          <w:sz w:val="28"/>
          <w:szCs w:val="28"/>
        </w:rPr>
        <w:t>9</w:t>
      </w:r>
      <w:r w:rsidR="003D4643" w:rsidRPr="003D4643">
        <w:rPr>
          <w:sz w:val="28"/>
          <w:szCs w:val="28"/>
        </w:rPr>
        <w:t>)</w:t>
      </w:r>
    </w:p>
    <w:p w:rsidR="00655870" w:rsidRPr="0059748B" w:rsidRDefault="00655870" w:rsidP="0059748B">
      <w:pPr>
        <w:pStyle w:val="a3"/>
        <w:jc w:val="both"/>
        <w:rPr>
          <w:b w:val="0"/>
          <w:sz w:val="28"/>
          <w:szCs w:val="28"/>
        </w:rPr>
      </w:pPr>
      <w:r w:rsidRPr="0059748B">
        <w:rPr>
          <w:b w:val="0"/>
          <w:color w:val="000000"/>
          <w:sz w:val="28"/>
          <w:szCs w:val="28"/>
        </w:rPr>
        <w:t xml:space="preserve">где </w:t>
      </w:r>
      <w:r w:rsidRPr="0059748B">
        <w:rPr>
          <w:b w:val="0"/>
          <w:i/>
          <w:iCs/>
          <w:color w:val="000000"/>
          <w:sz w:val="28"/>
          <w:szCs w:val="28"/>
        </w:rPr>
        <w:t>О</w:t>
      </w:r>
      <w:r w:rsidR="00C3773D" w:rsidRPr="00C3773D">
        <w:rPr>
          <w:b w:val="0"/>
          <w:i/>
          <w:iCs/>
          <w:color w:val="000000"/>
          <w:sz w:val="28"/>
          <w:szCs w:val="28"/>
          <w:vertAlign w:val="subscript"/>
        </w:rPr>
        <w:t>март</w:t>
      </w:r>
      <w:r w:rsidRPr="0059748B">
        <w:rPr>
          <w:b w:val="0"/>
          <w:color w:val="000000"/>
          <w:sz w:val="28"/>
          <w:szCs w:val="28"/>
        </w:rPr>
        <w:t xml:space="preserve"> </w:t>
      </w:r>
      <w:r w:rsidRPr="0059748B">
        <w:rPr>
          <w:b w:val="0"/>
          <w:i/>
          <w:iCs/>
          <w:color w:val="000000"/>
          <w:sz w:val="28"/>
          <w:szCs w:val="28"/>
          <w:lang w:val="en-US"/>
        </w:rPr>
        <w:t>Q</w:t>
      </w:r>
      <w:r w:rsidR="00C3773D" w:rsidRPr="00C3773D">
        <w:rPr>
          <w:b w:val="0"/>
          <w:i/>
          <w:iCs/>
          <w:color w:val="000000"/>
          <w:sz w:val="28"/>
          <w:szCs w:val="28"/>
          <w:vertAlign w:val="subscript"/>
        </w:rPr>
        <w:t>декабрь</w:t>
      </w:r>
      <w:r w:rsidRPr="0059748B">
        <w:rPr>
          <w:b w:val="0"/>
          <w:i/>
          <w:iCs/>
          <w:color w:val="000000"/>
          <w:sz w:val="28"/>
          <w:szCs w:val="28"/>
        </w:rPr>
        <w:t xml:space="preserve"> </w:t>
      </w:r>
      <w:r w:rsidR="00C3773D" w:rsidRPr="00274011">
        <w:rPr>
          <w:color w:val="000000"/>
          <w:szCs w:val="24"/>
        </w:rPr>
        <w:t>–</w:t>
      </w:r>
      <w:r w:rsidRPr="0059748B">
        <w:rPr>
          <w:b w:val="0"/>
          <w:i/>
          <w:iCs/>
          <w:color w:val="000000"/>
          <w:sz w:val="28"/>
          <w:szCs w:val="28"/>
        </w:rPr>
        <w:t xml:space="preserve"> </w:t>
      </w:r>
      <w:r w:rsidRPr="0059748B">
        <w:rPr>
          <w:b w:val="0"/>
          <w:color w:val="000000"/>
          <w:sz w:val="28"/>
          <w:szCs w:val="28"/>
        </w:rPr>
        <w:t xml:space="preserve">среднемесячные значения водного стока рек в марте и декабре, соответственно; </w:t>
      </w:r>
      <w:r w:rsidR="00C3773D" w:rsidRPr="00C3773D">
        <w:rPr>
          <w:b w:val="0"/>
          <w:i/>
          <w:color w:val="000000"/>
          <w:sz w:val="28"/>
          <w:szCs w:val="28"/>
          <w:lang w:val="en-US"/>
        </w:rPr>
        <w:t>i</w:t>
      </w:r>
      <w:r w:rsidR="00C3773D">
        <w:rPr>
          <w:b w:val="0"/>
          <w:color w:val="000000"/>
          <w:sz w:val="28"/>
          <w:szCs w:val="28"/>
        </w:rPr>
        <w:t xml:space="preserve"> </w:t>
      </w:r>
      <w:r w:rsidR="00C3773D" w:rsidRPr="00274011">
        <w:rPr>
          <w:color w:val="000000"/>
          <w:szCs w:val="24"/>
        </w:rPr>
        <w:t>–</w:t>
      </w:r>
      <w:r w:rsidR="00C3773D">
        <w:rPr>
          <w:color w:val="000000"/>
          <w:szCs w:val="24"/>
        </w:rPr>
        <w:t xml:space="preserve"> </w:t>
      </w:r>
      <w:r w:rsidRPr="0059748B">
        <w:rPr>
          <w:b w:val="0"/>
          <w:color w:val="000000"/>
          <w:sz w:val="28"/>
          <w:szCs w:val="28"/>
        </w:rPr>
        <w:t>номер рассматриваемого календарного месяца [</w:t>
      </w:r>
      <w:r w:rsidR="0013092D">
        <w:rPr>
          <w:b w:val="0"/>
          <w:color w:val="000000"/>
          <w:sz w:val="28"/>
          <w:szCs w:val="28"/>
        </w:rPr>
        <w:t>8</w:t>
      </w:r>
      <w:r w:rsidRPr="0059748B">
        <w:rPr>
          <w:b w:val="0"/>
          <w:color w:val="000000"/>
          <w:sz w:val="28"/>
          <w:szCs w:val="28"/>
        </w:rPr>
        <w:t>].</w:t>
      </w:r>
    </w:p>
    <w:p w:rsidR="001B4FBE" w:rsidRDefault="003D4643" w:rsidP="003D4643">
      <w:pPr>
        <w:pStyle w:val="a3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Существуют также </w:t>
      </w:r>
      <w:r w:rsidR="009C0D73">
        <w:rPr>
          <w:b w:val="0"/>
          <w:sz w:val="28"/>
          <w:szCs w:val="28"/>
        </w:rPr>
        <w:t>метод В.В. Дрозда, который основан на определении подземной составляющей по гидрохимическим данным; метод П.П. Воронкова</w:t>
      </w:r>
      <w:r>
        <w:rPr>
          <w:b w:val="0"/>
          <w:sz w:val="28"/>
          <w:szCs w:val="28"/>
        </w:rPr>
        <w:t>, который</w:t>
      </w:r>
      <w:r w:rsidR="009C0D73">
        <w:rPr>
          <w:b w:val="0"/>
          <w:sz w:val="28"/>
          <w:szCs w:val="28"/>
        </w:rPr>
        <w:t xml:space="preserve"> учитывает химический состав вод и применяется для малых водосборов при береговом регулировании и условии полной гидравлической связи подземных и русловых вод. </w:t>
      </w:r>
    </w:p>
    <w:p w:rsidR="009C0D73" w:rsidRDefault="009C0D73" w:rsidP="003D4643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П.П. Воронков выделяет следующие генетические категории вод: </w:t>
      </w:r>
    </w:p>
    <w:p w:rsidR="009C0D73" w:rsidRDefault="009C0D73" w:rsidP="00DC024D">
      <w:pPr>
        <w:pStyle w:val="a3"/>
        <w:numPr>
          <w:ilvl w:val="0"/>
          <w:numId w:val="5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поверхностно-склоновые, стекающие в русловую сеть по поверхности почвенного слоя</w:t>
      </w:r>
    </w:p>
    <w:p w:rsidR="009C0D73" w:rsidRDefault="009C0D73" w:rsidP="00DC024D">
      <w:pPr>
        <w:pStyle w:val="a3"/>
        <w:numPr>
          <w:ilvl w:val="0"/>
          <w:numId w:val="5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почвенно-поверхностные, стекающие по первичной русловой сети, формирующие свой состав на поверхности и частично внутри верхнего почвенного слоя</w:t>
      </w:r>
    </w:p>
    <w:p w:rsidR="009C0D73" w:rsidRDefault="009C0D73" w:rsidP="00DC024D">
      <w:pPr>
        <w:pStyle w:val="a3"/>
        <w:numPr>
          <w:ilvl w:val="0"/>
          <w:numId w:val="5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грунтовые, формирующие свой химический состав в процессе инфильтрации дождевых и талых вод</w:t>
      </w:r>
    </w:p>
    <w:p w:rsidR="002343F4" w:rsidRPr="009C0D73" w:rsidRDefault="001B4FBE" w:rsidP="001B4FBE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Более подробно с данными методами можно ознакомиться в </w:t>
      </w:r>
      <w:r w:rsidRPr="001B4FBE">
        <w:rPr>
          <w:b w:val="0"/>
          <w:sz w:val="28"/>
          <w:szCs w:val="28"/>
        </w:rPr>
        <w:t>[</w:t>
      </w:r>
      <w:r>
        <w:rPr>
          <w:b w:val="0"/>
          <w:sz w:val="28"/>
          <w:szCs w:val="28"/>
        </w:rPr>
        <w:t>6</w:t>
      </w:r>
      <w:r w:rsidRPr="001B4FBE">
        <w:rPr>
          <w:b w:val="0"/>
          <w:sz w:val="28"/>
          <w:szCs w:val="28"/>
        </w:rPr>
        <w:t>]</w:t>
      </w:r>
      <w:r w:rsidR="003D4643">
        <w:rPr>
          <w:b w:val="0"/>
          <w:sz w:val="28"/>
          <w:szCs w:val="28"/>
        </w:rPr>
        <w:t>.</w:t>
      </w:r>
      <w:r w:rsidR="009C0D73">
        <w:rPr>
          <w:b w:val="0"/>
          <w:sz w:val="28"/>
          <w:szCs w:val="28"/>
        </w:rPr>
        <w:t xml:space="preserve"> </w:t>
      </w:r>
    </w:p>
    <w:p w:rsidR="00A734BC" w:rsidRPr="00824379" w:rsidRDefault="00880892" w:rsidP="00BE2EEA">
      <w:pPr>
        <w:pStyle w:val="2"/>
        <w:spacing w:before="120"/>
        <w:rPr>
          <w:sz w:val="28"/>
          <w:szCs w:val="28"/>
        </w:rPr>
      </w:pPr>
      <w:bookmarkStart w:id="10" w:name="_Toc253998283"/>
      <w:r>
        <w:rPr>
          <w:sz w:val="28"/>
        </w:rPr>
        <w:t>1</w:t>
      </w:r>
      <w:r w:rsidR="00747B3F" w:rsidRPr="00747B3F">
        <w:rPr>
          <w:sz w:val="28"/>
        </w:rPr>
        <w:t>.5.</w:t>
      </w:r>
      <w:r w:rsidR="00A734BC" w:rsidRPr="00747B3F">
        <w:rPr>
          <w:sz w:val="28"/>
        </w:rPr>
        <w:t xml:space="preserve"> </w:t>
      </w:r>
      <w:r w:rsidR="00A734BC" w:rsidRPr="00824379">
        <w:rPr>
          <w:sz w:val="28"/>
          <w:szCs w:val="28"/>
        </w:rPr>
        <w:t xml:space="preserve">Классификация рек по видам питания </w:t>
      </w:r>
      <w:r w:rsidR="00F37D9C" w:rsidRPr="00824379">
        <w:rPr>
          <w:sz w:val="28"/>
          <w:szCs w:val="28"/>
        </w:rPr>
        <w:t>и водному режиму</w:t>
      </w:r>
      <w:bookmarkEnd w:id="10"/>
      <w:r w:rsidR="00A734BC" w:rsidRPr="00824379">
        <w:rPr>
          <w:sz w:val="28"/>
          <w:szCs w:val="28"/>
        </w:rPr>
        <w:t xml:space="preserve">   </w:t>
      </w:r>
    </w:p>
    <w:p w:rsidR="00A734BC" w:rsidRPr="00824379" w:rsidRDefault="00A734BC" w:rsidP="00747B3F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 xml:space="preserve">У каждой реки доля отдельных видов питания может быть различной. Определение в каждом конкретном случае вклада различных видов питания в речной сток </w:t>
      </w:r>
      <w:r w:rsidR="00BE2EEA" w:rsidRPr="00824379">
        <w:rPr>
          <w:color w:val="000000"/>
          <w:sz w:val="28"/>
          <w:szCs w:val="28"/>
        </w:rPr>
        <w:t>–</w:t>
      </w:r>
      <w:r w:rsidRPr="00824379">
        <w:rPr>
          <w:color w:val="000000"/>
          <w:sz w:val="28"/>
          <w:szCs w:val="28"/>
        </w:rPr>
        <w:t xml:space="preserve"> задача исключительно сложная. Наиболее точно ее можно решить либо с применением «меченых атомов», т. е. путем радиоактивной «маркировки» вод различного происхождения, либо путем анализа изотопного состава природных вод. Более простой, но приближенный способ выделения различных видов питания </w:t>
      </w:r>
      <w:r w:rsidR="00BE2EEA" w:rsidRPr="00824379">
        <w:rPr>
          <w:color w:val="000000"/>
          <w:sz w:val="28"/>
          <w:szCs w:val="28"/>
        </w:rPr>
        <w:t>–</w:t>
      </w:r>
      <w:r w:rsidRPr="00824379">
        <w:rPr>
          <w:color w:val="000000"/>
          <w:sz w:val="28"/>
          <w:szCs w:val="28"/>
        </w:rPr>
        <w:t xml:space="preserve"> это графическое расчленение гидрографа.</w:t>
      </w:r>
    </w:p>
    <w:p w:rsidR="00A734BC" w:rsidRPr="00824379" w:rsidRDefault="00993409" w:rsidP="00747B3F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>Известный русский климатолог А.</w:t>
      </w:r>
      <w:r w:rsidR="00A734BC" w:rsidRPr="00824379">
        <w:rPr>
          <w:color w:val="000000"/>
          <w:sz w:val="28"/>
          <w:szCs w:val="28"/>
        </w:rPr>
        <w:t>И. Воейков был первым, предложившим классификацию рек земного шара по видам питания. Классификация Воейкова одновременно была и районированием земного шара по характеру питания рек. Были выделены области, где реки получают питание преимущественно от таяния сезонного снега и ледников; области, где реки получают воду преимущественно от дождей; области, где постоянных водотоков нет.</w:t>
      </w:r>
    </w:p>
    <w:p w:rsidR="00A734BC" w:rsidRPr="00824379" w:rsidRDefault="00A734BC" w:rsidP="00747B3F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>В настоящее время более распространена классификация рек по ис</w:t>
      </w:r>
      <w:r w:rsidR="00993409" w:rsidRPr="00824379">
        <w:rPr>
          <w:color w:val="000000"/>
          <w:sz w:val="28"/>
          <w:szCs w:val="28"/>
        </w:rPr>
        <w:t>точникам, или видам питания, М.</w:t>
      </w:r>
      <w:r w:rsidRPr="00824379">
        <w:rPr>
          <w:color w:val="000000"/>
          <w:sz w:val="28"/>
          <w:szCs w:val="28"/>
        </w:rPr>
        <w:t xml:space="preserve">И. Львовича. </w:t>
      </w:r>
      <w:r w:rsidR="00211B37" w:rsidRPr="00824379">
        <w:rPr>
          <w:color w:val="000000"/>
          <w:sz w:val="28"/>
          <w:szCs w:val="28"/>
        </w:rPr>
        <w:t>В ее основу положен</w:t>
      </w:r>
      <w:r w:rsidR="00BE2EEA" w:rsidRPr="00824379">
        <w:rPr>
          <w:color w:val="000000"/>
          <w:sz w:val="28"/>
          <w:szCs w:val="28"/>
        </w:rPr>
        <w:t>о</w:t>
      </w:r>
      <w:r w:rsidR="00211B37" w:rsidRPr="00824379">
        <w:rPr>
          <w:color w:val="000000"/>
          <w:sz w:val="28"/>
          <w:szCs w:val="28"/>
        </w:rPr>
        <w:t xml:space="preserve"> два признака </w:t>
      </w:r>
      <w:r w:rsidR="00BE2EEA" w:rsidRPr="00824379">
        <w:rPr>
          <w:color w:val="000000"/>
          <w:sz w:val="28"/>
          <w:szCs w:val="28"/>
        </w:rPr>
        <w:t>–</w:t>
      </w:r>
      <w:r w:rsidR="00211B37" w:rsidRPr="00824379">
        <w:rPr>
          <w:color w:val="000000"/>
          <w:sz w:val="28"/>
          <w:szCs w:val="28"/>
        </w:rPr>
        <w:t xml:space="preserve"> источники питания и сезонное распределение стока. </w:t>
      </w:r>
      <w:r w:rsidRPr="00824379">
        <w:rPr>
          <w:color w:val="000000"/>
          <w:sz w:val="28"/>
          <w:szCs w:val="28"/>
        </w:rPr>
        <w:t xml:space="preserve">Для определения степени преобладания того или иного вида питания приняты три градации. Если один из видов питания дает более 80 % годового стока реки, следует говорить об исключительном значении </w:t>
      </w:r>
      <w:r w:rsidR="00164E15" w:rsidRPr="00824379">
        <w:rPr>
          <w:color w:val="000000"/>
          <w:sz w:val="28"/>
          <w:szCs w:val="28"/>
        </w:rPr>
        <w:t xml:space="preserve">данного вида питания, и ему придается наименование «почти исключительно» </w:t>
      </w:r>
      <w:r w:rsidRPr="00824379">
        <w:rPr>
          <w:color w:val="000000"/>
          <w:sz w:val="28"/>
          <w:szCs w:val="28"/>
        </w:rPr>
        <w:t xml:space="preserve">(другие виды питания не учитываются). Если на долю данного вида питания приходится от 50 до 80 % стока, то этому виду питания придается </w:t>
      </w:r>
      <w:r w:rsidR="00164E15" w:rsidRPr="00824379">
        <w:rPr>
          <w:color w:val="000000"/>
          <w:sz w:val="28"/>
          <w:szCs w:val="28"/>
        </w:rPr>
        <w:t>наименование «</w:t>
      </w:r>
      <w:r w:rsidRPr="00824379">
        <w:rPr>
          <w:color w:val="000000"/>
          <w:sz w:val="28"/>
          <w:szCs w:val="28"/>
        </w:rPr>
        <w:t>преимущественно</w:t>
      </w:r>
      <w:r w:rsidR="00164E15" w:rsidRPr="00824379">
        <w:rPr>
          <w:color w:val="000000"/>
          <w:sz w:val="28"/>
          <w:szCs w:val="28"/>
        </w:rPr>
        <w:t>»</w:t>
      </w:r>
      <w:r w:rsidRPr="00824379">
        <w:rPr>
          <w:color w:val="000000"/>
          <w:sz w:val="28"/>
          <w:szCs w:val="28"/>
        </w:rPr>
        <w:t xml:space="preserve"> (другие виды питания учитываются лишь, если на их долю приходится больше 10 % годового стока). Если же ни один из видов питания не дает больше 50 </w:t>
      </w:r>
      <w:r w:rsidRPr="00824379">
        <w:rPr>
          <w:i/>
          <w:iCs/>
          <w:color w:val="000000"/>
          <w:sz w:val="28"/>
          <w:szCs w:val="28"/>
        </w:rPr>
        <w:t xml:space="preserve">% </w:t>
      </w:r>
      <w:r w:rsidRPr="00824379">
        <w:rPr>
          <w:color w:val="000000"/>
          <w:sz w:val="28"/>
          <w:szCs w:val="28"/>
        </w:rPr>
        <w:t>годового стока, то такое питание называют смешанным. Указанные диапазоны градаций (80 и 50 %) относятся ко всем видам питания, кроме ледникового. Для ледникового питания соответствующие диапазоны градаций уменьшены до 50 и 25 %.</w:t>
      </w:r>
      <w:r w:rsidR="00164E15" w:rsidRPr="00824379">
        <w:rPr>
          <w:color w:val="000000"/>
          <w:sz w:val="28"/>
          <w:szCs w:val="28"/>
        </w:rPr>
        <w:t xml:space="preserve"> Такие же градации приняты для характеристики сезонов года, преобладающих по относительным размерам стока в сравнении с годовым.</w:t>
      </w:r>
    </w:p>
    <w:p w:rsidR="00A734BC" w:rsidRPr="00824379" w:rsidRDefault="00A734BC" w:rsidP="00747B3F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>Большая часть рек на территории бывшего СССР имеет преобладающее снеговое питание. Почти исключительно снеговое питание имеют реки Северного Казахстана и Заволжья. Реки дождевого питания занимают южную часть территории к востоку от Байкала, а также бассейны Яны и Индигирки, Черноморское побережье Кавказа и Крыма, Северный Кавказ. Ледниковое питание имеют реки на Кавказе и в Средней Азии.</w:t>
      </w:r>
    </w:p>
    <w:p w:rsidR="002E001B" w:rsidRDefault="002E001B" w:rsidP="00747B3F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824379">
        <w:rPr>
          <w:color w:val="000000"/>
          <w:sz w:val="28"/>
          <w:szCs w:val="28"/>
        </w:rPr>
        <w:t>Вопросами классификации рек по водному режиму занимались многие исследователи. Широко распространена довольно простая классификация рек по водному ре</w:t>
      </w:r>
      <w:r w:rsidR="00993409" w:rsidRPr="00824379">
        <w:rPr>
          <w:color w:val="000000"/>
          <w:sz w:val="28"/>
          <w:szCs w:val="28"/>
        </w:rPr>
        <w:t>жиму Б.</w:t>
      </w:r>
      <w:r w:rsidRPr="00824379">
        <w:rPr>
          <w:color w:val="000000"/>
          <w:sz w:val="28"/>
          <w:szCs w:val="28"/>
        </w:rPr>
        <w:t>Д. Зайкова. В этой классификации все реки бывшего СССР (исключая искусственно или естественно сильно зарегулированные) разделены на три большие группы: с весенним половодьем, с половодьем в теплую часть года и с паводочным режимом. У рек первой и второй групп ежегодно наблюдаются повышенные расходы воды, приуроченные, соответственно, к весне или к теплой части года. В остальную часть года наблюдаются межень и отдельные паводки. У рек третьей группы отмечаются паводки, носящие систематический характер.</w:t>
      </w:r>
    </w:p>
    <w:p w:rsidR="00132B86" w:rsidRPr="00824379" w:rsidRDefault="00132B86" w:rsidP="00132B86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i/>
          <w:iCs/>
          <w:color w:val="000000"/>
          <w:sz w:val="28"/>
          <w:szCs w:val="28"/>
        </w:rPr>
        <w:t xml:space="preserve">Реки с весенним половодьем, </w:t>
      </w:r>
      <w:r w:rsidRPr="00824379">
        <w:rPr>
          <w:color w:val="000000"/>
          <w:sz w:val="28"/>
          <w:szCs w:val="28"/>
        </w:rPr>
        <w:t xml:space="preserve">обусловленным таянием снежного покрова, наиболее распространены на территории бывшего СССР. Реки этой группы подразделены Зайковым на пять типов. У рек казахстанского типа (рис. </w:t>
      </w:r>
      <w:r w:rsidR="00880892">
        <w:rPr>
          <w:iCs/>
          <w:color w:val="000000"/>
          <w:sz w:val="28"/>
          <w:szCs w:val="28"/>
        </w:rPr>
        <w:t>1.7</w:t>
      </w:r>
      <w:r w:rsidRPr="00824379">
        <w:rPr>
          <w:iCs/>
          <w:color w:val="000000"/>
          <w:sz w:val="28"/>
          <w:szCs w:val="28"/>
        </w:rPr>
        <w:t>а)</w:t>
      </w:r>
      <w:r w:rsidRPr="00824379">
        <w:rPr>
          <w:i/>
          <w:iCs/>
          <w:color w:val="000000"/>
          <w:sz w:val="28"/>
          <w:szCs w:val="28"/>
        </w:rPr>
        <w:t xml:space="preserve"> </w:t>
      </w:r>
      <w:r w:rsidRPr="00824379">
        <w:rPr>
          <w:color w:val="000000"/>
          <w:sz w:val="28"/>
          <w:szCs w:val="28"/>
        </w:rPr>
        <w:t xml:space="preserve">наблюдается исключительно резкая и высокая волна половодья, а в остальную часть года сток бывает очень мал, вплоть до полного пересыхания рек. Реки восточноевропейского типа (рис. </w:t>
      </w:r>
      <w:r w:rsidR="00880892">
        <w:rPr>
          <w:color w:val="000000"/>
          <w:sz w:val="28"/>
          <w:szCs w:val="28"/>
        </w:rPr>
        <w:t xml:space="preserve">1.7 </w:t>
      </w:r>
      <w:r w:rsidRPr="00824379">
        <w:rPr>
          <w:iCs/>
          <w:color w:val="000000"/>
          <w:sz w:val="28"/>
          <w:szCs w:val="28"/>
        </w:rPr>
        <w:t xml:space="preserve">б) </w:t>
      </w:r>
      <w:r w:rsidRPr="00824379">
        <w:rPr>
          <w:color w:val="000000"/>
          <w:sz w:val="28"/>
          <w:szCs w:val="28"/>
        </w:rPr>
        <w:t>характеризуются высоким весенним половодьем, низкой летней и зимней меженью, несколько повышенным стоком осенью. Реки</w:t>
      </w:r>
      <w:r w:rsidRPr="00F37D9C">
        <w:rPr>
          <w:color w:val="000000"/>
          <w:spacing w:val="7"/>
          <w:sz w:val="28"/>
          <w:szCs w:val="28"/>
        </w:rPr>
        <w:t xml:space="preserve"> </w:t>
      </w:r>
      <w:r w:rsidRPr="00824379">
        <w:rPr>
          <w:color w:val="000000"/>
          <w:sz w:val="28"/>
          <w:szCs w:val="28"/>
        </w:rPr>
        <w:t xml:space="preserve">западносибирского типа (рис. </w:t>
      </w:r>
      <w:r w:rsidR="00880892">
        <w:rPr>
          <w:color w:val="000000"/>
          <w:sz w:val="28"/>
          <w:szCs w:val="28"/>
        </w:rPr>
        <w:t xml:space="preserve">1.7 </w:t>
      </w:r>
      <w:r w:rsidRPr="00824379">
        <w:rPr>
          <w:iCs/>
          <w:color w:val="000000"/>
          <w:sz w:val="28"/>
          <w:szCs w:val="28"/>
        </w:rPr>
        <w:t>в)</w:t>
      </w:r>
      <w:r w:rsidRPr="00824379">
        <w:rPr>
          <w:i/>
          <w:iCs/>
          <w:color w:val="000000"/>
          <w:sz w:val="28"/>
          <w:szCs w:val="28"/>
        </w:rPr>
        <w:t xml:space="preserve"> </w:t>
      </w:r>
      <w:r w:rsidRPr="00824379">
        <w:rPr>
          <w:color w:val="000000"/>
          <w:sz w:val="28"/>
          <w:szCs w:val="28"/>
        </w:rPr>
        <w:t xml:space="preserve">имеют невысокое растянутое весеннее половодье и повышенный летне-осенний сток. У рек восточносибирского типа (рис. </w:t>
      </w:r>
      <w:r w:rsidR="00880892">
        <w:rPr>
          <w:color w:val="000000"/>
          <w:sz w:val="28"/>
          <w:szCs w:val="28"/>
        </w:rPr>
        <w:t xml:space="preserve">1.7 </w:t>
      </w:r>
      <w:r w:rsidRPr="00824379">
        <w:rPr>
          <w:color w:val="000000"/>
          <w:sz w:val="28"/>
          <w:szCs w:val="28"/>
        </w:rPr>
        <w:t xml:space="preserve">г) наблюдаются высокое половодье, летне-осенние паводки и низкая зимняя межень. Для рек алтайского типа (рис. </w:t>
      </w:r>
      <w:r w:rsidR="00880892">
        <w:rPr>
          <w:color w:val="000000"/>
          <w:sz w:val="28"/>
          <w:szCs w:val="28"/>
        </w:rPr>
        <w:t xml:space="preserve">1.7 </w:t>
      </w:r>
      <w:r w:rsidRPr="00824379">
        <w:rPr>
          <w:color w:val="000000"/>
          <w:sz w:val="28"/>
          <w:szCs w:val="28"/>
        </w:rPr>
        <w:t>д) характерны невысокое растянутое весеннее половодье, повышенный летний сток и низкая зимняя межень.</w:t>
      </w:r>
    </w:p>
    <w:p w:rsidR="002E001B" w:rsidRPr="00BB22FC" w:rsidRDefault="00FC6818" w:rsidP="00132B86">
      <w:pPr>
        <w:spacing w:before="120" w:after="120"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5" type="#_x0000_t75" style="width:357pt;height:218.25pt">
            <v:imagedata r:id="rId17" o:title="РИС69"/>
          </v:shape>
        </w:pict>
      </w:r>
    </w:p>
    <w:p w:rsidR="002E001B" w:rsidRPr="00BE2EEA" w:rsidRDefault="002E001B" w:rsidP="00BE2EEA">
      <w:pPr>
        <w:shd w:val="clear" w:color="auto" w:fill="FFFFFF"/>
        <w:spacing w:line="240" w:lineRule="auto"/>
        <w:ind w:left="0"/>
        <w:jc w:val="center"/>
        <w:rPr>
          <w:i/>
          <w:sz w:val="26"/>
          <w:szCs w:val="26"/>
        </w:rPr>
      </w:pPr>
      <w:r w:rsidRPr="00BE2EEA">
        <w:rPr>
          <w:i/>
          <w:color w:val="000000"/>
          <w:spacing w:val="5"/>
          <w:sz w:val="26"/>
          <w:szCs w:val="26"/>
        </w:rPr>
        <w:t xml:space="preserve">Рис. </w:t>
      </w:r>
      <w:r w:rsidR="00880892">
        <w:rPr>
          <w:i/>
          <w:color w:val="000000"/>
          <w:spacing w:val="5"/>
          <w:sz w:val="26"/>
          <w:szCs w:val="26"/>
        </w:rPr>
        <w:t>1.7</w:t>
      </w:r>
      <w:r w:rsidRPr="00BE2EEA">
        <w:rPr>
          <w:i/>
          <w:color w:val="000000"/>
          <w:spacing w:val="5"/>
          <w:sz w:val="26"/>
          <w:szCs w:val="26"/>
        </w:rPr>
        <w:t>. Гидрографы рек с весенним половодье</w:t>
      </w:r>
      <w:r w:rsidR="003E1E60">
        <w:rPr>
          <w:i/>
          <w:color w:val="000000"/>
          <w:spacing w:val="5"/>
          <w:sz w:val="26"/>
          <w:szCs w:val="26"/>
        </w:rPr>
        <w:t>м</w:t>
      </w:r>
    </w:p>
    <w:p w:rsidR="002E001B" w:rsidRPr="00BE2EEA" w:rsidRDefault="002E001B" w:rsidP="00132B86">
      <w:pPr>
        <w:shd w:val="clear" w:color="auto" w:fill="FFFFFF"/>
        <w:spacing w:after="120" w:line="240" w:lineRule="auto"/>
        <w:ind w:left="0"/>
        <w:jc w:val="center"/>
        <w:rPr>
          <w:i/>
          <w:color w:val="000000"/>
          <w:sz w:val="24"/>
          <w:szCs w:val="24"/>
        </w:rPr>
      </w:pPr>
      <w:r w:rsidRPr="00BE2EEA">
        <w:rPr>
          <w:i/>
          <w:iCs/>
          <w:color w:val="000000"/>
          <w:spacing w:val="2"/>
          <w:sz w:val="24"/>
          <w:szCs w:val="24"/>
        </w:rPr>
        <w:t xml:space="preserve">типы а </w:t>
      </w:r>
      <w:r w:rsidR="00BE2EEA" w:rsidRPr="00BE2EEA">
        <w:rPr>
          <w:color w:val="000000"/>
          <w:sz w:val="24"/>
          <w:szCs w:val="24"/>
        </w:rPr>
        <w:t>–</w:t>
      </w:r>
      <w:r w:rsidRPr="00BE2EEA">
        <w:rPr>
          <w:i/>
          <w:iCs/>
          <w:color w:val="000000"/>
          <w:spacing w:val="2"/>
          <w:sz w:val="24"/>
          <w:szCs w:val="24"/>
        </w:rPr>
        <w:t xml:space="preserve"> </w:t>
      </w:r>
      <w:r w:rsidR="00BE2EEA" w:rsidRPr="00BE2EEA">
        <w:rPr>
          <w:i/>
          <w:color w:val="000000"/>
          <w:spacing w:val="2"/>
          <w:sz w:val="24"/>
          <w:szCs w:val="24"/>
        </w:rPr>
        <w:t>казахстанский</w:t>
      </w:r>
      <w:r w:rsidRPr="00BE2EEA">
        <w:rPr>
          <w:i/>
          <w:color w:val="000000"/>
          <w:spacing w:val="2"/>
          <w:sz w:val="24"/>
          <w:szCs w:val="24"/>
        </w:rPr>
        <w:t xml:space="preserve">, </w:t>
      </w:r>
      <w:r w:rsidR="00FE3271" w:rsidRPr="00BE2EEA">
        <w:rPr>
          <w:i/>
          <w:iCs/>
          <w:color w:val="000000"/>
          <w:spacing w:val="2"/>
          <w:sz w:val="24"/>
          <w:szCs w:val="24"/>
        </w:rPr>
        <w:t>б</w:t>
      </w:r>
      <w:r w:rsidR="00BE2EEA" w:rsidRPr="00BE2EEA">
        <w:rPr>
          <w:i/>
          <w:iCs/>
          <w:color w:val="000000"/>
          <w:spacing w:val="2"/>
          <w:sz w:val="24"/>
          <w:szCs w:val="24"/>
        </w:rPr>
        <w:t xml:space="preserve"> </w:t>
      </w:r>
      <w:r w:rsidR="00BE2EEA" w:rsidRPr="00BE2EEA">
        <w:rPr>
          <w:color w:val="000000"/>
          <w:sz w:val="24"/>
          <w:szCs w:val="24"/>
        </w:rPr>
        <w:t>–</w:t>
      </w:r>
      <w:r w:rsidRPr="00BE2EEA">
        <w:rPr>
          <w:i/>
          <w:iCs/>
          <w:color w:val="000000"/>
          <w:spacing w:val="2"/>
          <w:sz w:val="24"/>
          <w:szCs w:val="24"/>
        </w:rPr>
        <w:t xml:space="preserve"> </w:t>
      </w:r>
      <w:r w:rsidRPr="00BE2EEA">
        <w:rPr>
          <w:i/>
          <w:color w:val="000000"/>
          <w:spacing w:val="2"/>
          <w:sz w:val="24"/>
          <w:szCs w:val="24"/>
        </w:rPr>
        <w:t>восточноевропейский</w:t>
      </w:r>
      <w:r w:rsidRPr="00BE2EEA">
        <w:rPr>
          <w:i/>
          <w:color w:val="000000"/>
          <w:spacing w:val="1"/>
          <w:sz w:val="24"/>
          <w:szCs w:val="24"/>
        </w:rPr>
        <w:t xml:space="preserve">, </w:t>
      </w:r>
      <w:r w:rsidRPr="00BE2EEA">
        <w:rPr>
          <w:i/>
          <w:iCs/>
          <w:color w:val="000000"/>
          <w:spacing w:val="1"/>
          <w:sz w:val="24"/>
          <w:szCs w:val="24"/>
        </w:rPr>
        <w:t xml:space="preserve">в </w:t>
      </w:r>
      <w:r w:rsidR="00BE2EEA" w:rsidRPr="00BE2EEA">
        <w:rPr>
          <w:color w:val="000000"/>
          <w:sz w:val="24"/>
          <w:szCs w:val="24"/>
        </w:rPr>
        <w:t>–</w:t>
      </w:r>
      <w:r w:rsidRPr="00BE2EEA">
        <w:rPr>
          <w:i/>
          <w:iCs/>
          <w:color w:val="000000"/>
          <w:spacing w:val="1"/>
          <w:sz w:val="24"/>
          <w:szCs w:val="24"/>
        </w:rPr>
        <w:t xml:space="preserve"> </w:t>
      </w:r>
      <w:r w:rsidRPr="00BE2EEA">
        <w:rPr>
          <w:i/>
          <w:color w:val="000000"/>
          <w:spacing w:val="1"/>
          <w:sz w:val="24"/>
          <w:szCs w:val="24"/>
        </w:rPr>
        <w:t xml:space="preserve">западносибирский, г </w:t>
      </w:r>
      <w:r w:rsidR="00BE2EEA" w:rsidRPr="00BE2EEA">
        <w:rPr>
          <w:color w:val="000000"/>
          <w:sz w:val="24"/>
          <w:szCs w:val="24"/>
        </w:rPr>
        <w:t>–</w:t>
      </w:r>
      <w:r w:rsidRPr="00BE2EEA">
        <w:rPr>
          <w:i/>
          <w:color w:val="000000"/>
          <w:spacing w:val="1"/>
          <w:sz w:val="24"/>
          <w:szCs w:val="24"/>
        </w:rPr>
        <w:t xml:space="preserve"> восточноси</w:t>
      </w:r>
      <w:r w:rsidRPr="00BE2EEA">
        <w:rPr>
          <w:i/>
          <w:color w:val="000000"/>
          <w:spacing w:val="4"/>
          <w:sz w:val="24"/>
          <w:szCs w:val="24"/>
        </w:rPr>
        <w:t xml:space="preserve">бирский, </w:t>
      </w:r>
      <w:r w:rsidRPr="00BE2EEA">
        <w:rPr>
          <w:i/>
          <w:iCs/>
          <w:color w:val="000000"/>
          <w:spacing w:val="4"/>
          <w:sz w:val="24"/>
          <w:szCs w:val="24"/>
        </w:rPr>
        <w:t xml:space="preserve">д </w:t>
      </w:r>
      <w:r w:rsidR="00BE2EEA" w:rsidRPr="00BE2EEA">
        <w:rPr>
          <w:color w:val="000000"/>
          <w:sz w:val="24"/>
          <w:szCs w:val="24"/>
        </w:rPr>
        <w:t>–</w:t>
      </w:r>
      <w:r w:rsidRPr="00BE2EEA">
        <w:rPr>
          <w:i/>
          <w:iCs/>
          <w:color w:val="000000"/>
          <w:spacing w:val="4"/>
          <w:sz w:val="24"/>
          <w:szCs w:val="24"/>
        </w:rPr>
        <w:t xml:space="preserve"> </w:t>
      </w:r>
      <w:r w:rsidR="00BE2EEA" w:rsidRPr="00BE2EEA">
        <w:rPr>
          <w:i/>
          <w:color w:val="000000"/>
          <w:spacing w:val="4"/>
          <w:sz w:val="24"/>
          <w:szCs w:val="24"/>
        </w:rPr>
        <w:t>алтайский.</w:t>
      </w:r>
      <w:r w:rsidRPr="00BE2EEA">
        <w:rPr>
          <w:i/>
          <w:color w:val="000000"/>
          <w:spacing w:val="4"/>
          <w:sz w:val="24"/>
          <w:szCs w:val="24"/>
        </w:rPr>
        <w:t xml:space="preserve"> </w:t>
      </w:r>
      <w:r w:rsidR="00FB30ED" w:rsidRPr="00BE2EEA">
        <w:rPr>
          <w:i/>
          <w:color w:val="000000"/>
          <w:spacing w:val="2"/>
          <w:sz w:val="24"/>
          <w:szCs w:val="24"/>
        </w:rPr>
        <w:t xml:space="preserve">Изменения </w:t>
      </w:r>
      <w:r w:rsidRPr="00BE2EEA">
        <w:rPr>
          <w:i/>
          <w:color w:val="000000"/>
          <w:spacing w:val="2"/>
          <w:sz w:val="24"/>
          <w:szCs w:val="24"/>
        </w:rPr>
        <w:t xml:space="preserve">расходов воды в течение года даны относительно его среднего </w:t>
      </w:r>
      <w:r w:rsidRPr="00BE2EEA">
        <w:rPr>
          <w:i/>
          <w:color w:val="000000"/>
          <w:sz w:val="24"/>
          <w:szCs w:val="24"/>
        </w:rPr>
        <w:t>годового значения</w:t>
      </w:r>
      <w:r w:rsidR="00FB30ED" w:rsidRPr="00BE2EEA">
        <w:rPr>
          <w:i/>
          <w:color w:val="000000"/>
          <w:sz w:val="24"/>
          <w:szCs w:val="24"/>
        </w:rPr>
        <w:t>.</w:t>
      </w:r>
      <w:r w:rsidRPr="00BE2EEA">
        <w:rPr>
          <w:i/>
          <w:color w:val="000000"/>
          <w:sz w:val="24"/>
          <w:szCs w:val="24"/>
        </w:rPr>
        <w:t xml:space="preserve"> </w:t>
      </w:r>
    </w:p>
    <w:p w:rsidR="00FB30ED" w:rsidRPr="00BB22FC" w:rsidRDefault="00FB30ED" w:rsidP="00132B86">
      <w:pPr>
        <w:shd w:val="clear" w:color="auto" w:fill="FFFFFF"/>
        <w:spacing w:line="240" w:lineRule="auto"/>
        <w:ind w:left="0" w:firstLine="567"/>
        <w:rPr>
          <w:sz w:val="24"/>
          <w:szCs w:val="24"/>
        </w:rPr>
      </w:pPr>
      <w:r w:rsidRPr="00824379">
        <w:rPr>
          <w:i/>
          <w:iCs/>
          <w:color w:val="000000"/>
          <w:sz w:val="28"/>
          <w:szCs w:val="28"/>
        </w:rPr>
        <w:t xml:space="preserve">Реки с половодьем в теплую часть года </w:t>
      </w:r>
      <w:r w:rsidRPr="00824379">
        <w:rPr>
          <w:color w:val="000000"/>
          <w:sz w:val="28"/>
          <w:szCs w:val="28"/>
        </w:rPr>
        <w:t xml:space="preserve">встречаются на Дальнем Востоке и в высокогорных областях Средней Азии и Кавказа. Реки этой группы подразделяются на два типа. Для рек дальневосточного типа (рис. </w:t>
      </w:r>
      <w:r w:rsidR="00880892">
        <w:rPr>
          <w:color w:val="000000"/>
          <w:sz w:val="28"/>
          <w:szCs w:val="28"/>
        </w:rPr>
        <w:t xml:space="preserve">1.8 </w:t>
      </w:r>
      <w:r w:rsidRPr="00824379">
        <w:rPr>
          <w:color w:val="000000"/>
          <w:sz w:val="28"/>
          <w:szCs w:val="28"/>
        </w:rPr>
        <w:t xml:space="preserve">а) характерны невысокое, растянутое, имеющее гребенчатый вид летнее дождевое половодье и низкий сток в холодную часть года. </w:t>
      </w:r>
    </w:p>
    <w:p w:rsidR="002E001B" w:rsidRPr="00BB22FC" w:rsidRDefault="00FC6818" w:rsidP="00132B86">
      <w:pPr>
        <w:spacing w:before="120" w:after="120"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6" type="#_x0000_t75" style="width:351pt;height:67.5pt">
            <v:imagedata r:id="rId18" o:title="РИС610"/>
          </v:shape>
        </w:pict>
      </w:r>
    </w:p>
    <w:p w:rsidR="002E001B" w:rsidRPr="003E1E60" w:rsidRDefault="002E001B" w:rsidP="003E1E60">
      <w:pPr>
        <w:shd w:val="clear" w:color="auto" w:fill="FFFFFF"/>
        <w:spacing w:line="240" w:lineRule="auto"/>
        <w:ind w:left="0"/>
        <w:jc w:val="center"/>
        <w:rPr>
          <w:i/>
          <w:sz w:val="26"/>
          <w:szCs w:val="26"/>
        </w:rPr>
      </w:pPr>
      <w:r w:rsidRPr="003E1E60">
        <w:rPr>
          <w:i/>
          <w:color w:val="000000"/>
          <w:spacing w:val="4"/>
          <w:sz w:val="26"/>
          <w:szCs w:val="26"/>
        </w:rPr>
        <w:t xml:space="preserve">Рис. </w:t>
      </w:r>
      <w:r w:rsidR="00880892">
        <w:rPr>
          <w:i/>
          <w:color w:val="000000"/>
          <w:spacing w:val="4"/>
          <w:sz w:val="26"/>
          <w:szCs w:val="26"/>
        </w:rPr>
        <w:t>1.8</w:t>
      </w:r>
      <w:r w:rsidRPr="003E1E60">
        <w:rPr>
          <w:i/>
          <w:color w:val="000000"/>
          <w:spacing w:val="4"/>
          <w:sz w:val="26"/>
          <w:szCs w:val="26"/>
        </w:rPr>
        <w:t>. Гидрографы рек с половодьем в теплую часть года</w:t>
      </w:r>
    </w:p>
    <w:p w:rsidR="002E001B" w:rsidRPr="003E1E60" w:rsidRDefault="002E001B" w:rsidP="00132B86">
      <w:pPr>
        <w:shd w:val="clear" w:color="auto" w:fill="FFFFFF"/>
        <w:spacing w:after="120" w:line="240" w:lineRule="auto"/>
        <w:ind w:left="0"/>
        <w:jc w:val="center"/>
        <w:rPr>
          <w:i/>
          <w:sz w:val="24"/>
          <w:szCs w:val="24"/>
        </w:rPr>
      </w:pPr>
      <w:r w:rsidRPr="003E1E60">
        <w:rPr>
          <w:i/>
          <w:iCs/>
          <w:color w:val="000000"/>
          <w:spacing w:val="1"/>
          <w:sz w:val="24"/>
          <w:szCs w:val="24"/>
        </w:rPr>
        <w:t>типы а</w:t>
      </w:r>
      <w:r w:rsidR="003E1E60" w:rsidRPr="003E1E60">
        <w:rPr>
          <w:i/>
          <w:iCs/>
          <w:color w:val="000000"/>
          <w:spacing w:val="1"/>
          <w:sz w:val="24"/>
          <w:szCs w:val="24"/>
        </w:rPr>
        <w:t xml:space="preserve"> </w:t>
      </w:r>
      <w:r w:rsidR="003E1E60" w:rsidRPr="003E1E60">
        <w:rPr>
          <w:color w:val="000000"/>
          <w:sz w:val="24"/>
          <w:szCs w:val="24"/>
        </w:rPr>
        <w:t>–</w:t>
      </w:r>
      <w:r w:rsidRPr="003E1E60">
        <w:rPr>
          <w:i/>
          <w:iCs/>
          <w:color w:val="000000"/>
          <w:spacing w:val="1"/>
          <w:sz w:val="24"/>
          <w:szCs w:val="24"/>
        </w:rPr>
        <w:t xml:space="preserve"> </w:t>
      </w:r>
      <w:r w:rsidR="003E1E60" w:rsidRPr="003E1E60">
        <w:rPr>
          <w:i/>
          <w:color w:val="000000"/>
          <w:spacing w:val="1"/>
          <w:sz w:val="24"/>
          <w:szCs w:val="24"/>
        </w:rPr>
        <w:t>дальневосточный</w:t>
      </w:r>
      <w:r w:rsidRPr="003E1E60">
        <w:rPr>
          <w:i/>
          <w:color w:val="000000"/>
          <w:spacing w:val="1"/>
          <w:sz w:val="24"/>
          <w:szCs w:val="24"/>
        </w:rPr>
        <w:t xml:space="preserve">, </w:t>
      </w:r>
      <w:r w:rsidRPr="003E1E60">
        <w:rPr>
          <w:i/>
          <w:iCs/>
          <w:color w:val="000000"/>
          <w:spacing w:val="1"/>
          <w:sz w:val="24"/>
          <w:szCs w:val="24"/>
        </w:rPr>
        <w:t>б</w:t>
      </w:r>
      <w:r w:rsidR="003E1E60" w:rsidRPr="003E1E60">
        <w:rPr>
          <w:i/>
          <w:iCs/>
          <w:color w:val="000000"/>
          <w:spacing w:val="1"/>
          <w:sz w:val="24"/>
          <w:szCs w:val="24"/>
        </w:rPr>
        <w:t xml:space="preserve"> </w:t>
      </w:r>
      <w:r w:rsidR="003E1E60" w:rsidRPr="003E1E60">
        <w:rPr>
          <w:color w:val="000000"/>
          <w:sz w:val="24"/>
          <w:szCs w:val="24"/>
        </w:rPr>
        <w:t>–</w:t>
      </w:r>
      <w:r w:rsidR="00FB30ED" w:rsidRPr="003E1E60">
        <w:rPr>
          <w:i/>
          <w:iCs/>
          <w:color w:val="000000"/>
          <w:spacing w:val="1"/>
          <w:sz w:val="24"/>
          <w:szCs w:val="24"/>
        </w:rPr>
        <w:t xml:space="preserve"> </w:t>
      </w:r>
      <w:r w:rsidRPr="003E1E60">
        <w:rPr>
          <w:i/>
          <w:color w:val="000000"/>
          <w:spacing w:val="1"/>
          <w:sz w:val="24"/>
          <w:szCs w:val="24"/>
        </w:rPr>
        <w:t xml:space="preserve">тянь-шанский </w:t>
      </w:r>
      <w:r w:rsidRPr="003E1E60">
        <w:rPr>
          <w:i/>
          <w:color w:val="000000"/>
          <w:spacing w:val="12"/>
          <w:sz w:val="24"/>
          <w:szCs w:val="24"/>
        </w:rPr>
        <w:t>(</w:t>
      </w:r>
      <w:r w:rsidRPr="003E1E60">
        <w:rPr>
          <w:i/>
          <w:color w:val="000000"/>
          <w:spacing w:val="12"/>
          <w:sz w:val="24"/>
          <w:szCs w:val="24"/>
          <w:lang w:val="en-US"/>
        </w:rPr>
        <w:t>I</w:t>
      </w:r>
      <w:r w:rsidRPr="003E1E60">
        <w:rPr>
          <w:i/>
          <w:color w:val="000000"/>
          <w:spacing w:val="12"/>
          <w:sz w:val="24"/>
          <w:szCs w:val="24"/>
        </w:rPr>
        <w:t>-</w:t>
      </w:r>
      <w:r w:rsidRPr="003E1E60">
        <w:rPr>
          <w:i/>
          <w:color w:val="000000"/>
          <w:spacing w:val="12"/>
          <w:sz w:val="24"/>
          <w:szCs w:val="24"/>
          <w:lang w:val="en-US"/>
        </w:rPr>
        <w:t>XII</w:t>
      </w:r>
      <w:r w:rsidRPr="003E1E60">
        <w:rPr>
          <w:i/>
          <w:color w:val="000000"/>
          <w:spacing w:val="12"/>
          <w:sz w:val="24"/>
          <w:szCs w:val="24"/>
        </w:rPr>
        <w:t>-месяцы)</w:t>
      </w:r>
    </w:p>
    <w:p w:rsidR="00FB30ED" w:rsidRDefault="003E1E60" w:rsidP="00132B86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 w:rsidRPr="003E1E60">
        <w:rPr>
          <w:color w:val="000000"/>
          <w:sz w:val="28"/>
          <w:szCs w:val="28"/>
        </w:rPr>
        <w:t xml:space="preserve">Реки тянь-шанского типа (рис. </w:t>
      </w:r>
      <w:r w:rsidR="00880892">
        <w:rPr>
          <w:color w:val="000000"/>
          <w:sz w:val="28"/>
          <w:szCs w:val="28"/>
        </w:rPr>
        <w:t xml:space="preserve">1.8 </w:t>
      </w:r>
      <w:r w:rsidRPr="003E1E60">
        <w:rPr>
          <w:color w:val="000000"/>
          <w:sz w:val="28"/>
          <w:szCs w:val="28"/>
        </w:rPr>
        <w:t>б) также имеют летнее половодье (только в этом случае оно обусловлено таянием ледников и высокогорных снегов); зимний сток выше, чем у рек предыдущего типа.</w:t>
      </w:r>
    </w:p>
    <w:p w:rsidR="00132B86" w:rsidRPr="00132B86" w:rsidRDefault="00132B86" w:rsidP="00132B86">
      <w:pPr>
        <w:pStyle w:val="a3"/>
        <w:ind w:firstLine="567"/>
        <w:jc w:val="both"/>
        <w:rPr>
          <w:b w:val="0"/>
          <w:sz w:val="28"/>
          <w:szCs w:val="28"/>
        </w:rPr>
      </w:pPr>
      <w:r w:rsidRPr="00132B86">
        <w:rPr>
          <w:b w:val="0"/>
          <w:i/>
          <w:iCs/>
          <w:sz w:val="28"/>
          <w:szCs w:val="28"/>
        </w:rPr>
        <w:t xml:space="preserve">Реки с паводочным режимом </w:t>
      </w:r>
      <w:r w:rsidRPr="00132B86">
        <w:rPr>
          <w:b w:val="0"/>
          <w:sz w:val="28"/>
          <w:szCs w:val="28"/>
        </w:rPr>
        <w:t xml:space="preserve">протекают в горных и предгорных районах Крыма, Кавказа, Карпат. Питание у рек этой группы в основном дождевое. Среди этих рек выделяют три типа. Реки причерноморского типа (рис. </w:t>
      </w:r>
      <w:r w:rsidR="00880892">
        <w:rPr>
          <w:b w:val="0"/>
          <w:sz w:val="28"/>
          <w:szCs w:val="28"/>
        </w:rPr>
        <w:t xml:space="preserve">1.9 </w:t>
      </w:r>
      <w:r w:rsidRPr="00132B86">
        <w:rPr>
          <w:b w:val="0"/>
          <w:iCs/>
          <w:sz w:val="28"/>
          <w:szCs w:val="28"/>
        </w:rPr>
        <w:t xml:space="preserve">а) </w:t>
      </w:r>
      <w:r w:rsidRPr="00132B86">
        <w:rPr>
          <w:b w:val="0"/>
          <w:sz w:val="28"/>
          <w:szCs w:val="28"/>
        </w:rPr>
        <w:t xml:space="preserve">имеют дождевые паводки в течение всего года. У рек крымского типа (рис. </w:t>
      </w:r>
      <w:r w:rsidR="00880892">
        <w:rPr>
          <w:b w:val="0"/>
          <w:sz w:val="28"/>
          <w:szCs w:val="28"/>
        </w:rPr>
        <w:t xml:space="preserve">1.9 </w:t>
      </w:r>
      <w:r w:rsidRPr="00132B86">
        <w:rPr>
          <w:b w:val="0"/>
          <w:sz w:val="28"/>
          <w:szCs w:val="28"/>
        </w:rPr>
        <w:t xml:space="preserve">б) отмечаются зимние паводки и длительные летний (июнь – август) или летне-осенний (май – октябрь) периоды с очень низким стоком (вплоть до полного пересыхания). Для рек северокавказского типа (рис. </w:t>
      </w:r>
      <w:r w:rsidR="00880892">
        <w:rPr>
          <w:b w:val="0"/>
          <w:sz w:val="28"/>
          <w:szCs w:val="28"/>
        </w:rPr>
        <w:t xml:space="preserve">1.9 </w:t>
      </w:r>
      <w:r w:rsidRPr="00132B86">
        <w:rPr>
          <w:b w:val="0"/>
          <w:iCs/>
          <w:sz w:val="28"/>
          <w:szCs w:val="28"/>
        </w:rPr>
        <w:t xml:space="preserve">в) </w:t>
      </w:r>
      <w:r w:rsidRPr="00132B86">
        <w:rPr>
          <w:b w:val="0"/>
          <w:sz w:val="28"/>
          <w:szCs w:val="28"/>
        </w:rPr>
        <w:t>характерны паводки в теплую и низкая межень в холодную части года.</w:t>
      </w:r>
    </w:p>
    <w:p w:rsidR="00FB30ED" w:rsidRDefault="00FC6818" w:rsidP="00132B86">
      <w:pPr>
        <w:shd w:val="clear" w:color="auto" w:fill="FFFFFF"/>
        <w:spacing w:before="120" w:after="120" w:line="240" w:lineRule="auto"/>
        <w:ind w:left="0"/>
        <w:jc w:val="center"/>
        <w:rPr>
          <w:color w:val="000000"/>
          <w:spacing w:val="3"/>
          <w:sz w:val="24"/>
          <w:szCs w:val="24"/>
        </w:rPr>
      </w:pPr>
      <w:r>
        <w:rPr>
          <w:sz w:val="24"/>
          <w:szCs w:val="24"/>
        </w:rPr>
        <w:pict>
          <v:shape id="_x0000_i1037" type="#_x0000_t75" style="width:351pt;height:172.5pt">
            <v:imagedata r:id="rId19" o:title="РИС611"/>
          </v:shape>
        </w:pict>
      </w:r>
    </w:p>
    <w:p w:rsidR="002E001B" w:rsidRPr="00824379" w:rsidRDefault="002E001B" w:rsidP="00824379">
      <w:pPr>
        <w:shd w:val="clear" w:color="auto" w:fill="FFFFFF"/>
        <w:spacing w:line="240" w:lineRule="auto"/>
        <w:ind w:left="0"/>
        <w:jc w:val="center"/>
        <w:rPr>
          <w:i/>
          <w:sz w:val="26"/>
          <w:szCs w:val="26"/>
        </w:rPr>
      </w:pPr>
      <w:r w:rsidRPr="00824379">
        <w:rPr>
          <w:i/>
          <w:color w:val="000000"/>
          <w:spacing w:val="3"/>
          <w:sz w:val="26"/>
          <w:szCs w:val="26"/>
        </w:rPr>
        <w:t xml:space="preserve">Рис </w:t>
      </w:r>
      <w:r w:rsidR="00880892">
        <w:rPr>
          <w:i/>
          <w:color w:val="000000"/>
          <w:spacing w:val="3"/>
          <w:sz w:val="26"/>
          <w:szCs w:val="26"/>
        </w:rPr>
        <w:t>1.9</w:t>
      </w:r>
      <w:r w:rsidRPr="00824379">
        <w:rPr>
          <w:i/>
          <w:color w:val="000000"/>
          <w:spacing w:val="3"/>
          <w:sz w:val="26"/>
          <w:szCs w:val="26"/>
        </w:rPr>
        <w:t>. Гидрографы рек с паводочным режимом</w:t>
      </w:r>
    </w:p>
    <w:p w:rsidR="002E001B" w:rsidRPr="00824379" w:rsidRDefault="002E001B" w:rsidP="00132B86">
      <w:pPr>
        <w:shd w:val="clear" w:color="auto" w:fill="FFFFFF"/>
        <w:spacing w:after="120" w:line="240" w:lineRule="auto"/>
        <w:ind w:left="0"/>
        <w:jc w:val="center"/>
        <w:rPr>
          <w:i/>
          <w:sz w:val="24"/>
          <w:szCs w:val="24"/>
        </w:rPr>
      </w:pPr>
      <w:r w:rsidRPr="00824379">
        <w:rPr>
          <w:i/>
          <w:iCs/>
          <w:color w:val="000000"/>
          <w:spacing w:val="1"/>
          <w:sz w:val="24"/>
          <w:szCs w:val="24"/>
        </w:rPr>
        <w:t xml:space="preserve">типы а </w:t>
      </w:r>
      <w:r w:rsidR="00824379" w:rsidRPr="003E1E60">
        <w:rPr>
          <w:color w:val="000000"/>
          <w:sz w:val="24"/>
          <w:szCs w:val="24"/>
        </w:rPr>
        <w:t>–</w:t>
      </w:r>
      <w:r w:rsidRPr="00824379">
        <w:rPr>
          <w:i/>
          <w:iCs/>
          <w:color w:val="000000"/>
          <w:spacing w:val="1"/>
          <w:sz w:val="24"/>
          <w:szCs w:val="24"/>
        </w:rPr>
        <w:t xml:space="preserve"> </w:t>
      </w:r>
      <w:r w:rsidR="00824379">
        <w:rPr>
          <w:i/>
          <w:color w:val="000000"/>
          <w:spacing w:val="1"/>
          <w:sz w:val="24"/>
          <w:szCs w:val="24"/>
        </w:rPr>
        <w:t>причерноморский</w:t>
      </w:r>
      <w:r w:rsidRPr="00824379">
        <w:rPr>
          <w:i/>
          <w:color w:val="000000"/>
          <w:spacing w:val="1"/>
          <w:sz w:val="24"/>
          <w:szCs w:val="24"/>
        </w:rPr>
        <w:t>, б</w:t>
      </w:r>
      <w:r w:rsidR="00FB30ED" w:rsidRPr="00824379">
        <w:rPr>
          <w:i/>
          <w:color w:val="000000"/>
          <w:spacing w:val="1"/>
          <w:sz w:val="24"/>
          <w:szCs w:val="24"/>
        </w:rPr>
        <w:t xml:space="preserve"> </w:t>
      </w:r>
      <w:r w:rsidR="00824379" w:rsidRPr="003E1E60">
        <w:rPr>
          <w:color w:val="000000"/>
          <w:sz w:val="24"/>
          <w:szCs w:val="24"/>
        </w:rPr>
        <w:t>–</w:t>
      </w:r>
      <w:r w:rsidR="00FB30ED" w:rsidRPr="00824379">
        <w:rPr>
          <w:i/>
          <w:color w:val="000000"/>
          <w:spacing w:val="1"/>
          <w:sz w:val="24"/>
          <w:szCs w:val="24"/>
        </w:rPr>
        <w:t xml:space="preserve"> </w:t>
      </w:r>
      <w:r w:rsidRPr="00824379">
        <w:rPr>
          <w:i/>
          <w:color w:val="000000"/>
          <w:spacing w:val="1"/>
          <w:sz w:val="24"/>
          <w:szCs w:val="24"/>
        </w:rPr>
        <w:t>крымский</w:t>
      </w:r>
      <w:r w:rsidRPr="00824379">
        <w:rPr>
          <w:i/>
          <w:color w:val="000000"/>
          <w:sz w:val="24"/>
          <w:szCs w:val="24"/>
        </w:rPr>
        <w:t xml:space="preserve">, </w:t>
      </w:r>
      <w:r w:rsidRPr="00824379">
        <w:rPr>
          <w:i/>
          <w:iCs/>
          <w:color w:val="000000"/>
          <w:sz w:val="24"/>
          <w:szCs w:val="24"/>
        </w:rPr>
        <w:t xml:space="preserve">в </w:t>
      </w:r>
      <w:r w:rsidR="00824379" w:rsidRPr="003E1E60">
        <w:rPr>
          <w:color w:val="000000"/>
          <w:sz w:val="24"/>
          <w:szCs w:val="24"/>
        </w:rPr>
        <w:t>–</w:t>
      </w:r>
      <w:r w:rsidRPr="00824379">
        <w:rPr>
          <w:i/>
          <w:color w:val="000000"/>
          <w:sz w:val="24"/>
          <w:szCs w:val="24"/>
        </w:rPr>
        <w:t xml:space="preserve"> северокавказский (</w:t>
      </w:r>
      <w:r w:rsidRPr="00824379">
        <w:rPr>
          <w:i/>
          <w:color w:val="000000"/>
          <w:sz w:val="24"/>
          <w:szCs w:val="24"/>
          <w:lang w:val="en-US"/>
        </w:rPr>
        <w:t>I</w:t>
      </w:r>
      <w:r w:rsidR="00FB30ED" w:rsidRPr="00824379">
        <w:rPr>
          <w:i/>
          <w:color w:val="000000"/>
          <w:sz w:val="24"/>
          <w:szCs w:val="24"/>
        </w:rPr>
        <w:t>-</w:t>
      </w:r>
      <w:r w:rsidRPr="00824379">
        <w:rPr>
          <w:i/>
          <w:color w:val="000000"/>
          <w:sz w:val="24"/>
          <w:szCs w:val="24"/>
          <w:lang w:val="en-US"/>
        </w:rPr>
        <w:t>XII</w:t>
      </w:r>
      <w:r w:rsidRPr="00824379">
        <w:rPr>
          <w:i/>
          <w:color w:val="000000"/>
          <w:sz w:val="24"/>
          <w:szCs w:val="24"/>
        </w:rPr>
        <w:t xml:space="preserve"> </w:t>
      </w:r>
      <w:r w:rsidR="00FB30ED" w:rsidRPr="00824379">
        <w:rPr>
          <w:i/>
          <w:color w:val="000000"/>
          <w:sz w:val="24"/>
          <w:szCs w:val="24"/>
        </w:rPr>
        <w:t>-</w:t>
      </w:r>
      <w:r w:rsidRPr="00824379">
        <w:rPr>
          <w:i/>
          <w:color w:val="000000"/>
          <w:sz w:val="24"/>
          <w:szCs w:val="24"/>
        </w:rPr>
        <w:t xml:space="preserve"> месяцы)</w:t>
      </w:r>
    </w:p>
    <w:p w:rsidR="00747B3F" w:rsidRPr="00824379" w:rsidRDefault="00164E15" w:rsidP="007172E7">
      <w:pPr>
        <w:shd w:val="clear" w:color="auto" w:fill="FFFFFF"/>
        <w:spacing w:line="240" w:lineRule="auto"/>
        <w:ind w:left="0" w:firstLine="567"/>
        <w:rPr>
          <w:b/>
          <w:sz w:val="28"/>
          <w:szCs w:val="28"/>
        </w:rPr>
      </w:pPr>
      <w:r w:rsidRPr="00824379">
        <w:rPr>
          <w:sz w:val="28"/>
          <w:szCs w:val="28"/>
        </w:rPr>
        <w:t>П.С. Кузин предложил свою классификацию рек с учетом характера их питания и водного режима. Все реки им подразделены на три типа: с половодьем (снеговое питание), с половодьем и паводками (снеговое и дождевое питание), с паводками (дождевое питание). Заметим, что, по П.С. Кузину, половодье может быть лишь снегового происхождения. Летние половодья рек муссонного климата, вызванные ливневыми дождями отнесены к категории паводков. Внутри упомянутых трех типов выделены еще 14 подтипов</w:t>
      </w:r>
      <w:r w:rsidR="006E6547">
        <w:rPr>
          <w:sz w:val="28"/>
          <w:szCs w:val="28"/>
        </w:rPr>
        <w:t xml:space="preserve"> </w:t>
      </w:r>
      <w:r w:rsidR="006E6547" w:rsidRPr="00880892">
        <w:rPr>
          <w:sz w:val="28"/>
          <w:szCs w:val="28"/>
        </w:rPr>
        <w:t>[</w:t>
      </w:r>
      <w:r w:rsidR="006E6547">
        <w:rPr>
          <w:sz w:val="28"/>
          <w:szCs w:val="28"/>
        </w:rPr>
        <w:t>1</w:t>
      </w:r>
      <w:r w:rsidR="006E6547" w:rsidRPr="00880892">
        <w:rPr>
          <w:sz w:val="28"/>
          <w:szCs w:val="28"/>
        </w:rPr>
        <w:t>]</w:t>
      </w:r>
      <w:r w:rsidR="006E6547" w:rsidRPr="00824379">
        <w:rPr>
          <w:sz w:val="28"/>
          <w:szCs w:val="28"/>
        </w:rPr>
        <w:t>.</w:t>
      </w:r>
      <w:r w:rsidRPr="00824379">
        <w:rPr>
          <w:sz w:val="28"/>
          <w:szCs w:val="28"/>
        </w:rPr>
        <w:t xml:space="preserve"> Дополнительно выделен четвертый (азональный) тип </w:t>
      </w:r>
      <w:r w:rsidR="00824379" w:rsidRPr="003E1E60">
        <w:rPr>
          <w:color w:val="000000"/>
          <w:sz w:val="24"/>
          <w:szCs w:val="24"/>
        </w:rPr>
        <w:t>–</w:t>
      </w:r>
      <w:r w:rsidRPr="00824379">
        <w:rPr>
          <w:sz w:val="28"/>
          <w:szCs w:val="28"/>
        </w:rPr>
        <w:t xml:space="preserve"> реки с преобладанием подземного питания, характеризующиеся равномерным режимом стока в течение года</w:t>
      </w:r>
      <w:r w:rsidR="00880892">
        <w:rPr>
          <w:sz w:val="28"/>
          <w:szCs w:val="28"/>
        </w:rPr>
        <w:t>.</w:t>
      </w:r>
    </w:p>
    <w:p w:rsidR="00747B3F" w:rsidRPr="00824379" w:rsidRDefault="006E6547" w:rsidP="00824379">
      <w:pPr>
        <w:pStyle w:val="2"/>
        <w:spacing w:before="120"/>
        <w:rPr>
          <w:sz w:val="28"/>
          <w:szCs w:val="28"/>
        </w:rPr>
      </w:pPr>
      <w:bookmarkStart w:id="11" w:name="_Toc253998284"/>
      <w:r>
        <w:rPr>
          <w:sz w:val="28"/>
          <w:szCs w:val="28"/>
        </w:rPr>
        <w:t>1</w:t>
      </w:r>
      <w:r w:rsidR="00747B3F" w:rsidRPr="00824379">
        <w:rPr>
          <w:sz w:val="28"/>
          <w:szCs w:val="28"/>
        </w:rPr>
        <w:t>.6. Основные количественные характеристики речного стока</w:t>
      </w:r>
      <w:bookmarkEnd w:id="11"/>
    </w:p>
    <w:p w:rsidR="00265DA2" w:rsidRPr="00824379" w:rsidRDefault="00265DA2" w:rsidP="00747B3F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>Рассмотрим теперь основные количественные характеристики самого стока воды, применяемые в гидрологии: расход воды, объем стока, слой стока, модуль стока, коэффициент стока.</w:t>
      </w:r>
    </w:p>
    <w:p w:rsidR="00265DA2" w:rsidRPr="00824379" w:rsidRDefault="00265DA2" w:rsidP="00747B3F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 xml:space="preserve">Главнейшая характеристика стока воды реки </w:t>
      </w:r>
      <w:r w:rsidR="00824379" w:rsidRPr="003E1E60">
        <w:rPr>
          <w:color w:val="000000"/>
          <w:sz w:val="24"/>
          <w:szCs w:val="24"/>
        </w:rPr>
        <w:t>–</w:t>
      </w:r>
      <w:r w:rsidRPr="00824379">
        <w:rPr>
          <w:color w:val="000000"/>
          <w:sz w:val="28"/>
          <w:szCs w:val="28"/>
        </w:rPr>
        <w:t xml:space="preserve"> это </w:t>
      </w:r>
      <w:r w:rsidRPr="00824379">
        <w:rPr>
          <w:b/>
          <w:i/>
          <w:iCs/>
          <w:color w:val="000000"/>
          <w:sz w:val="28"/>
          <w:szCs w:val="28"/>
        </w:rPr>
        <w:t>расход воды</w:t>
      </w:r>
      <w:r w:rsidRPr="00824379">
        <w:rPr>
          <w:i/>
          <w:iCs/>
          <w:color w:val="000000"/>
          <w:sz w:val="28"/>
          <w:szCs w:val="28"/>
        </w:rPr>
        <w:t xml:space="preserve">, </w:t>
      </w:r>
      <w:r w:rsidR="00824379">
        <w:rPr>
          <w:color w:val="000000"/>
          <w:sz w:val="28"/>
          <w:szCs w:val="28"/>
        </w:rPr>
        <w:t>т.</w:t>
      </w:r>
      <w:r w:rsidRPr="00824379">
        <w:rPr>
          <w:color w:val="000000"/>
          <w:sz w:val="28"/>
          <w:szCs w:val="28"/>
        </w:rPr>
        <w:t xml:space="preserve">е. </w:t>
      </w:r>
      <w:r w:rsidRPr="006E6547">
        <w:rPr>
          <w:i/>
          <w:color w:val="000000"/>
          <w:sz w:val="28"/>
          <w:szCs w:val="28"/>
        </w:rPr>
        <w:t>объем воды, протекающей через поперечное сечение потока в единицу времени</w:t>
      </w:r>
      <w:r w:rsidRPr="00824379">
        <w:rPr>
          <w:color w:val="000000"/>
          <w:sz w:val="28"/>
          <w:szCs w:val="28"/>
        </w:rPr>
        <w:t xml:space="preserve"> </w:t>
      </w:r>
      <w:r w:rsidRPr="00824379">
        <w:rPr>
          <w:iCs/>
          <w:color w:val="000000"/>
          <w:sz w:val="28"/>
          <w:szCs w:val="28"/>
        </w:rPr>
        <w:t>(</w:t>
      </w:r>
      <w:r w:rsidRPr="00824379">
        <w:rPr>
          <w:i/>
          <w:iCs/>
          <w:color w:val="000000"/>
          <w:sz w:val="28"/>
          <w:szCs w:val="28"/>
          <w:lang w:val="en-US"/>
        </w:rPr>
        <w:t>Q</w:t>
      </w:r>
      <w:r w:rsidRPr="00824379">
        <w:rPr>
          <w:i/>
          <w:iCs/>
          <w:color w:val="000000"/>
          <w:sz w:val="28"/>
          <w:szCs w:val="28"/>
        </w:rPr>
        <w:t xml:space="preserve">, </w:t>
      </w:r>
      <w:r w:rsidRPr="00824379">
        <w:rPr>
          <w:color w:val="000000"/>
          <w:sz w:val="28"/>
          <w:szCs w:val="28"/>
        </w:rPr>
        <w:t>м</w:t>
      </w:r>
      <w:r w:rsidRPr="00824379">
        <w:rPr>
          <w:color w:val="000000"/>
          <w:sz w:val="28"/>
          <w:szCs w:val="28"/>
          <w:vertAlign w:val="superscript"/>
        </w:rPr>
        <w:t>3</w:t>
      </w:r>
      <w:r w:rsidRPr="00824379">
        <w:rPr>
          <w:color w:val="000000"/>
          <w:sz w:val="28"/>
          <w:szCs w:val="28"/>
        </w:rPr>
        <w:t xml:space="preserve">/с). Измерениями определяют лишь средний расход воды в данном гидрометрическом створе за время измерения (на больших реках это может быть интервал времени, измеряемый часами). Процесс измерения расходов воды на реках довольно трудоемок, и поэтому число измерений в течение года обычно ограничено. Для расчета средних суточных величин расхода воды в практической гидрологии обычно используют графики связи уровней, измерение которых трудностей не представляет, и эпизодически измеренных расходов воды. По таким графикам (их называют «кривыми расходов» или графиками </w:t>
      </w:r>
      <w:r w:rsidRPr="00824379">
        <w:rPr>
          <w:i/>
          <w:iCs/>
          <w:color w:val="000000"/>
          <w:sz w:val="28"/>
          <w:szCs w:val="28"/>
          <w:lang w:val="en-US"/>
        </w:rPr>
        <w:t>Q</w:t>
      </w:r>
      <w:r w:rsidR="00824379">
        <w:rPr>
          <w:i/>
          <w:iCs/>
          <w:color w:val="000000"/>
          <w:sz w:val="28"/>
          <w:szCs w:val="28"/>
        </w:rPr>
        <w:t xml:space="preserve"> </w:t>
      </w:r>
      <w:r w:rsidRPr="00824379">
        <w:rPr>
          <w:i/>
          <w:iCs/>
          <w:color w:val="000000"/>
          <w:sz w:val="28"/>
          <w:szCs w:val="28"/>
        </w:rPr>
        <w:t>=</w:t>
      </w:r>
      <w:r w:rsidR="00824379">
        <w:rPr>
          <w:i/>
          <w:iCs/>
          <w:color w:val="000000"/>
          <w:sz w:val="28"/>
          <w:szCs w:val="28"/>
        </w:rPr>
        <w:t xml:space="preserve"> </w:t>
      </w:r>
      <w:r w:rsidRPr="00824379">
        <w:rPr>
          <w:i/>
          <w:iCs/>
          <w:color w:val="000000"/>
          <w:sz w:val="28"/>
          <w:szCs w:val="28"/>
          <w:lang w:val="en-US"/>
        </w:rPr>
        <w:t>f</w:t>
      </w:r>
      <w:r w:rsidRPr="00824379">
        <w:rPr>
          <w:i/>
          <w:iCs/>
          <w:color w:val="000000"/>
          <w:sz w:val="28"/>
          <w:szCs w:val="28"/>
        </w:rPr>
        <w:t>(</w:t>
      </w:r>
      <w:r w:rsidRPr="00824379">
        <w:rPr>
          <w:i/>
          <w:iCs/>
          <w:color w:val="000000"/>
          <w:sz w:val="28"/>
          <w:szCs w:val="28"/>
          <w:lang w:val="en-US"/>
        </w:rPr>
        <w:t>H</w:t>
      </w:r>
      <w:r w:rsidRPr="00824379">
        <w:rPr>
          <w:i/>
          <w:iCs/>
          <w:color w:val="000000"/>
          <w:sz w:val="28"/>
          <w:szCs w:val="28"/>
        </w:rPr>
        <w:t xml:space="preserve">)) </w:t>
      </w:r>
      <w:r w:rsidRPr="00824379">
        <w:rPr>
          <w:color w:val="000000"/>
          <w:sz w:val="28"/>
          <w:szCs w:val="28"/>
        </w:rPr>
        <w:t>расходы воды могут быть определены по данным об уровнях для любого дня вне зависимости от того, измерялся в этот день сам расход воды или нет. По полученным таким образом средним суточным расходам воды можно построить гидрограф.</w:t>
      </w:r>
    </w:p>
    <w:p w:rsidR="00265DA2" w:rsidRPr="00824379" w:rsidRDefault="00265DA2" w:rsidP="00265DA2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 xml:space="preserve">К числу </w:t>
      </w:r>
      <w:r w:rsidRPr="00824379">
        <w:rPr>
          <w:i/>
          <w:iCs/>
          <w:color w:val="000000"/>
          <w:sz w:val="28"/>
          <w:szCs w:val="28"/>
        </w:rPr>
        <w:t xml:space="preserve">характерных расходов воды </w:t>
      </w:r>
      <w:r w:rsidRPr="00824379">
        <w:rPr>
          <w:color w:val="000000"/>
          <w:sz w:val="28"/>
          <w:szCs w:val="28"/>
        </w:rPr>
        <w:t>относят расходы различных фаз водного и ледового режима реки, например максимальные (пиковые) расходы воды половодья и паводков, минимальные расходы воды межени, расходы воды в начале весеннего ледохода и т.д.</w:t>
      </w:r>
    </w:p>
    <w:p w:rsidR="00265DA2" w:rsidRPr="00824379" w:rsidRDefault="00265DA2" w:rsidP="00265DA2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 xml:space="preserve">Расходы воды реки подвержены непрерывным изменениям. В гидрологии рек существуют два основных подхода при анализе их изменений. При первом </w:t>
      </w:r>
      <w:r w:rsidR="00824379" w:rsidRPr="003E1E60">
        <w:rPr>
          <w:color w:val="000000"/>
          <w:sz w:val="24"/>
          <w:szCs w:val="24"/>
        </w:rPr>
        <w:t>–</w:t>
      </w:r>
      <w:r w:rsidRPr="00824379">
        <w:rPr>
          <w:color w:val="000000"/>
          <w:sz w:val="28"/>
          <w:szCs w:val="28"/>
        </w:rPr>
        <w:t xml:space="preserve"> </w:t>
      </w:r>
      <w:r w:rsidRPr="00824379">
        <w:rPr>
          <w:i/>
          <w:color w:val="000000"/>
          <w:sz w:val="28"/>
          <w:szCs w:val="28"/>
        </w:rPr>
        <w:t>генетическом</w:t>
      </w:r>
      <w:r w:rsidR="00824379">
        <w:rPr>
          <w:i/>
          <w:color w:val="000000"/>
          <w:sz w:val="28"/>
          <w:szCs w:val="28"/>
        </w:rPr>
        <w:t xml:space="preserve"> </w:t>
      </w:r>
      <w:r w:rsidR="00824379" w:rsidRPr="003E1E60">
        <w:rPr>
          <w:color w:val="000000"/>
          <w:sz w:val="24"/>
          <w:szCs w:val="24"/>
        </w:rPr>
        <w:t>–</w:t>
      </w:r>
      <w:r w:rsidRPr="00824379">
        <w:rPr>
          <w:color w:val="000000"/>
          <w:sz w:val="28"/>
          <w:szCs w:val="28"/>
        </w:rPr>
        <w:t xml:space="preserve"> анализируют причины изменения стока, выявляют связь колебаний стока с определяющими, в основном климатическими факторами. При втором </w:t>
      </w:r>
      <w:r w:rsidR="00824379" w:rsidRPr="003E1E60">
        <w:rPr>
          <w:color w:val="000000"/>
          <w:sz w:val="24"/>
          <w:szCs w:val="24"/>
        </w:rPr>
        <w:t>–</w:t>
      </w:r>
      <w:r w:rsidRPr="00824379">
        <w:rPr>
          <w:color w:val="000000"/>
          <w:sz w:val="28"/>
          <w:szCs w:val="28"/>
        </w:rPr>
        <w:t xml:space="preserve"> </w:t>
      </w:r>
      <w:r w:rsidRPr="00824379">
        <w:rPr>
          <w:i/>
          <w:color w:val="000000"/>
          <w:sz w:val="28"/>
          <w:szCs w:val="28"/>
        </w:rPr>
        <w:t>вероятностном</w:t>
      </w:r>
      <w:r w:rsidRPr="00824379">
        <w:rPr>
          <w:color w:val="000000"/>
          <w:sz w:val="28"/>
          <w:szCs w:val="28"/>
        </w:rPr>
        <w:t xml:space="preserve"> </w:t>
      </w:r>
      <w:r w:rsidR="00824379" w:rsidRPr="003E1E60">
        <w:rPr>
          <w:color w:val="000000"/>
          <w:sz w:val="24"/>
          <w:szCs w:val="24"/>
        </w:rPr>
        <w:t>–</w:t>
      </w:r>
      <w:r w:rsidRPr="00824379">
        <w:rPr>
          <w:color w:val="000000"/>
          <w:sz w:val="28"/>
          <w:szCs w:val="28"/>
        </w:rPr>
        <w:t xml:space="preserve"> оценивают вероятность наступления на данной реке тех или иных расходов воды: чем больше отличается расход воды реки в данный момент в большую или меньшую сторону от некоторой средней величины («нормы»), тем меньше вероятность такого явления. В гидрологии разработана целая система специальных методов статистической и вероятностной оценки колебаний речного стока при наличии, недостатке и отсутствии данных наблюдений. Такие расчеты оказываются необходимыми при проектировании и строительстве различных гидротехнических сооружений на реках.</w:t>
      </w:r>
    </w:p>
    <w:p w:rsidR="00265DA2" w:rsidRPr="00265DA2" w:rsidRDefault="00265DA2" w:rsidP="00265DA2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824379">
        <w:rPr>
          <w:color w:val="000000"/>
          <w:sz w:val="28"/>
          <w:szCs w:val="28"/>
        </w:rPr>
        <w:t xml:space="preserve">В гидрологии широко используют понятие </w:t>
      </w:r>
      <w:r w:rsidRPr="00824379">
        <w:rPr>
          <w:i/>
          <w:iCs/>
          <w:color w:val="000000"/>
          <w:sz w:val="28"/>
          <w:szCs w:val="28"/>
        </w:rPr>
        <w:t>среднего расхода воды за какой-либо интервал времени ∆</w:t>
      </w:r>
      <w:r w:rsidRPr="00824379">
        <w:rPr>
          <w:i/>
          <w:iCs/>
          <w:color w:val="000000"/>
          <w:sz w:val="28"/>
          <w:szCs w:val="28"/>
          <w:lang w:val="en-US"/>
        </w:rPr>
        <w:t>t</w:t>
      </w:r>
      <w:r w:rsidRPr="00824379">
        <w:rPr>
          <w:i/>
          <w:iCs/>
          <w:color w:val="000000"/>
          <w:sz w:val="28"/>
          <w:szCs w:val="28"/>
        </w:rPr>
        <w:t xml:space="preserve"> </w:t>
      </w:r>
      <w:r w:rsidRPr="00824379">
        <w:rPr>
          <w:color w:val="000000"/>
          <w:sz w:val="28"/>
          <w:szCs w:val="28"/>
        </w:rPr>
        <w:t>(декаду, месяц, сезон, год, ряд лет). Такие расходы воды рассчитывают по формулам</w:t>
      </w:r>
      <w:r w:rsidRPr="00265DA2">
        <w:rPr>
          <w:color w:val="000000"/>
          <w:sz w:val="28"/>
          <w:szCs w:val="28"/>
        </w:rPr>
        <w:t xml:space="preserve"> вида</w:t>
      </w:r>
    </w:p>
    <w:p w:rsidR="00265DA2" w:rsidRPr="00265DA2" w:rsidRDefault="00FC6818" w:rsidP="000A1921">
      <w:pPr>
        <w:shd w:val="clear" w:color="auto" w:fill="FFFFFF"/>
        <w:tabs>
          <w:tab w:val="left" w:pos="1877"/>
          <w:tab w:val="left" w:pos="5880"/>
        </w:tabs>
        <w:spacing w:before="120" w:after="120" w:line="240" w:lineRule="auto"/>
        <w:ind w:left="0" w:firstLine="567"/>
        <w:jc w:val="right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pict>
          <v:shape id="_x0000_i1038" type="#_x0000_t75" style="width:63pt;height:29.25pt">
            <v:imagedata r:id="rId20" o:title=""/>
          </v:shape>
        </w:pict>
      </w:r>
      <w:r w:rsidR="00265DA2" w:rsidRPr="00265DA2">
        <w:rPr>
          <w:b/>
          <w:bCs/>
          <w:color w:val="000000"/>
          <w:sz w:val="28"/>
          <w:szCs w:val="28"/>
        </w:rPr>
        <w:t xml:space="preserve">,                                              </w:t>
      </w:r>
      <w:r w:rsidR="00265DA2" w:rsidRPr="00265DA2">
        <w:rPr>
          <w:bCs/>
          <w:color w:val="000000"/>
          <w:sz w:val="28"/>
          <w:szCs w:val="28"/>
        </w:rPr>
        <w:t>(</w:t>
      </w:r>
      <w:r w:rsidR="006E6547">
        <w:rPr>
          <w:bCs/>
          <w:color w:val="000000"/>
          <w:sz w:val="28"/>
          <w:szCs w:val="28"/>
        </w:rPr>
        <w:t>1</w:t>
      </w:r>
      <w:r w:rsidR="00C3773D">
        <w:rPr>
          <w:bCs/>
          <w:color w:val="000000"/>
          <w:sz w:val="28"/>
          <w:szCs w:val="28"/>
        </w:rPr>
        <w:t>.</w:t>
      </w:r>
      <w:r w:rsidR="00824379">
        <w:rPr>
          <w:bCs/>
          <w:color w:val="000000"/>
          <w:sz w:val="28"/>
          <w:szCs w:val="28"/>
        </w:rPr>
        <w:t>1</w:t>
      </w:r>
      <w:r w:rsidR="006E6547">
        <w:rPr>
          <w:bCs/>
          <w:color w:val="000000"/>
          <w:sz w:val="28"/>
          <w:szCs w:val="28"/>
        </w:rPr>
        <w:t>0</w:t>
      </w:r>
      <w:r w:rsidR="00265DA2" w:rsidRPr="00265DA2">
        <w:rPr>
          <w:bCs/>
          <w:color w:val="000000"/>
          <w:sz w:val="28"/>
          <w:szCs w:val="28"/>
        </w:rPr>
        <w:t>)</w:t>
      </w:r>
    </w:p>
    <w:p w:rsidR="00265DA2" w:rsidRPr="00265DA2" w:rsidRDefault="00265DA2" w:rsidP="003C5C04">
      <w:pPr>
        <w:shd w:val="clear" w:color="auto" w:fill="FFFFFF"/>
        <w:spacing w:line="240" w:lineRule="auto"/>
        <w:ind w:left="0"/>
        <w:rPr>
          <w:sz w:val="28"/>
          <w:szCs w:val="28"/>
        </w:rPr>
      </w:pPr>
      <w:r w:rsidRPr="00265DA2">
        <w:rPr>
          <w:color w:val="000000"/>
          <w:sz w:val="28"/>
          <w:szCs w:val="28"/>
        </w:rPr>
        <w:t xml:space="preserve">где </w:t>
      </w:r>
      <w:r w:rsidRPr="00265DA2">
        <w:rPr>
          <w:i/>
          <w:iCs/>
          <w:color w:val="000000"/>
          <w:sz w:val="28"/>
          <w:szCs w:val="28"/>
          <w:lang w:val="en-US"/>
        </w:rPr>
        <w:t>Q</w:t>
      </w:r>
      <w:r w:rsidRPr="00265DA2">
        <w:rPr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265DA2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Pr="00265DA2">
        <w:rPr>
          <w:i/>
          <w:iCs/>
          <w:color w:val="000000"/>
          <w:sz w:val="28"/>
          <w:szCs w:val="28"/>
        </w:rPr>
        <w:t xml:space="preserve">- </w:t>
      </w:r>
      <w:r w:rsidRPr="00265DA2">
        <w:rPr>
          <w:color w:val="000000"/>
          <w:sz w:val="28"/>
          <w:szCs w:val="28"/>
        </w:rPr>
        <w:t xml:space="preserve">средние суточные расходы воды; </w:t>
      </w:r>
      <w:r w:rsidRPr="00265DA2">
        <w:rPr>
          <w:color w:val="000000"/>
          <w:sz w:val="28"/>
          <w:szCs w:val="28"/>
          <w:lang w:val="en-US"/>
        </w:rPr>
        <w:t>n</w:t>
      </w:r>
      <w:r w:rsidRPr="00265DA2">
        <w:rPr>
          <w:color w:val="000000"/>
          <w:sz w:val="28"/>
          <w:szCs w:val="28"/>
        </w:rPr>
        <w:t xml:space="preserve"> - число суток в рассматриваемом интервале времени. Так, например, средний годовой расход воды в обычный (невисокосный) год определяют путем суммирования всех средних суточных расходов воды за год и деления суммы на 365.</w:t>
      </w:r>
    </w:p>
    <w:p w:rsidR="00265DA2" w:rsidRPr="00265DA2" w:rsidRDefault="00265DA2" w:rsidP="00265DA2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265DA2">
        <w:rPr>
          <w:b/>
          <w:i/>
          <w:iCs/>
          <w:color w:val="000000"/>
          <w:sz w:val="28"/>
          <w:szCs w:val="28"/>
        </w:rPr>
        <w:t>Объем стока воды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="006544F5" w:rsidRPr="003E1E60">
        <w:rPr>
          <w:color w:val="000000"/>
          <w:sz w:val="24"/>
          <w:szCs w:val="24"/>
        </w:rPr>
        <w:t>–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 xml:space="preserve">это объем воды, прошедшей через данное поперечное сечение речного потока за какой-либо интервал времени. Расход воды поэтому можно считать объемом стока воды за 1 с. </w:t>
      </w:r>
      <w:r w:rsidR="00772CBE">
        <w:rPr>
          <w:color w:val="000000"/>
          <w:sz w:val="28"/>
          <w:szCs w:val="28"/>
        </w:rPr>
        <w:t xml:space="preserve">Также можно сказать, что </w:t>
      </w:r>
      <w:r w:rsidR="00772CBE" w:rsidRPr="00772CBE">
        <w:rPr>
          <w:i/>
          <w:color w:val="000000"/>
          <w:sz w:val="28"/>
          <w:szCs w:val="28"/>
        </w:rPr>
        <w:t>объем стока это количество воды (в м</w:t>
      </w:r>
      <w:r w:rsidR="00772CBE" w:rsidRPr="00772CBE">
        <w:rPr>
          <w:i/>
          <w:color w:val="000000"/>
          <w:sz w:val="28"/>
          <w:szCs w:val="28"/>
          <w:vertAlign w:val="superscript"/>
        </w:rPr>
        <w:t>3</w:t>
      </w:r>
      <w:r w:rsidR="00772CBE" w:rsidRPr="00772CBE">
        <w:rPr>
          <w:i/>
          <w:color w:val="000000"/>
          <w:sz w:val="28"/>
          <w:szCs w:val="28"/>
        </w:rPr>
        <w:t>), стекающее с площади бассейна за год (или часть года)</w:t>
      </w:r>
      <w:r w:rsidR="00772CBE">
        <w:rPr>
          <w:color w:val="000000"/>
          <w:sz w:val="28"/>
          <w:szCs w:val="28"/>
        </w:rPr>
        <w:t xml:space="preserve">. </w:t>
      </w:r>
      <w:r w:rsidRPr="00265DA2">
        <w:rPr>
          <w:color w:val="000000"/>
          <w:sz w:val="28"/>
          <w:szCs w:val="28"/>
        </w:rPr>
        <w:t>Объем стока воды рассчитывают по формуле</w:t>
      </w:r>
      <w:r w:rsidR="00772CBE">
        <w:rPr>
          <w:color w:val="000000"/>
          <w:sz w:val="28"/>
          <w:szCs w:val="28"/>
        </w:rPr>
        <w:t>:</w:t>
      </w:r>
    </w:p>
    <w:p w:rsidR="00265DA2" w:rsidRPr="00265DA2" w:rsidRDefault="00FC6818" w:rsidP="000A1921">
      <w:pPr>
        <w:spacing w:before="120" w:after="120" w:line="240" w:lineRule="auto"/>
        <w:ind w:left="0" w:firstLine="567"/>
        <w:jc w:val="right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54pt;height:15.75pt">
            <v:imagedata r:id="rId21" o:title=""/>
          </v:shape>
        </w:pict>
      </w:r>
      <w:r w:rsidR="00265DA2" w:rsidRPr="00265DA2">
        <w:rPr>
          <w:sz w:val="28"/>
          <w:szCs w:val="28"/>
        </w:rPr>
        <w:t xml:space="preserve">                                                      </w:t>
      </w:r>
      <w:r w:rsidR="00907521">
        <w:rPr>
          <w:sz w:val="28"/>
          <w:szCs w:val="28"/>
        </w:rPr>
        <w:t>(</w:t>
      </w:r>
      <w:r w:rsidR="006E6547">
        <w:rPr>
          <w:sz w:val="28"/>
          <w:szCs w:val="28"/>
        </w:rPr>
        <w:t>1.11</w:t>
      </w:r>
      <w:r w:rsidR="00907521">
        <w:rPr>
          <w:sz w:val="28"/>
          <w:szCs w:val="28"/>
        </w:rPr>
        <w:t>)</w:t>
      </w:r>
    </w:p>
    <w:p w:rsidR="00265DA2" w:rsidRPr="00265DA2" w:rsidRDefault="00265DA2" w:rsidP="003C5C04">
      <w:pPr>
        <w:shd w:val="clear" w:color="auto" w:fill="FFFFFF"/>
        <w:spacing w:line="240" w:lineRule="auto"/>
        <w:ind w:left="0"/>
        <w:rPr>
          <w:sz w:val="28"/>
          <w:szCs w:val="28"/>
        </w:rPr>
      </w:pPr>
      <w:r w:rsidRPr="00265DA2">
        <w:rPr>
          <w:color w:val="000000"/>
          <w:sz w:val="28"/>
          <w:szCs w:val="28"/>
        </w:rPr>
        <w:t xml:space="preserve">где </w:t>
      </w:r>
      <w:r w:rsidRPr="00265DA2">
        <w:rPr>
          <w:i/>
          <w:iCs/>
          <w:color w:val="000000"/>
          <w:sz w:val="28"/>
          <w:szCs w:val="28"/>
          <w:lang w:val="en-US"/>
        </w:rPr>
        <w:t>W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="00907521" w:rsidRPr="003E1E60">
        <w:rPr>
          <w:color w:val="000000"/>
          <w:sz w:val="24"/>
          <w:szCs w:val="24"/>
        </w:rPr>
        <w:t>–</w:t>
      </w:r>
      <w:r w:rsidR="00907521">
        <w:rPr>
          <w:color w:val="000000"/>
          <w:sz w:val="24"/>
          <w:szCs w:val="24"/>
        </w:rPr>
        <w:t xml:space="preserve"> </w:t>
      </w:r>
      <w:r w:rsidRPr="00265DA2">
        <w:rPr>
          <w:color w:val="000000"/>
          <w:sz w:val="28"/>
          <w:szCs w:val="28"/>
        </w:rPr>
        <w:t>объем стока, 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 xml:space="preserve">; </w:t>
      </w:r>
      <w:r w:rsidR="00907521">
        <w:rPr>
          <w:color w:val="000000"/>
          <w:sz w:val="24"/>
          <w:szCs w:val="24"/>
        </w:rPr>
        <w:t xml:space="preserve"> </w:t>
      </w:r>
      <w:r w:rsidR="00FC6818">
        <w:rPr>
          <w:color w:val="000000"/>
          <w:sz w:val="24"/>
          <w:szCs w:val="24"/>
        </w:rPr>
        <w:pict>
          <v:shape id="_x0000_i1040" type="#_x0000_t75" style="width:12.75pt;height:14.25pt">
            <v:imagedata r:id="rId22" o:title=""/>
          </v:shape>
        </w:pict>
      </w:r>
      <w:r w:rsidR="00907521">
        <w:rPr>
          <w:color w:val="000000"/>
          <w:sz w:val="24"/>
          <w:szCs w:val="24"/>
        </w:rPr>
        <w:t xml:space="preserve"> </w:t>
      </w:r>
      <w:r w:rsidR="00907521" w:rsidRPr="003E1E60">
        <w:rPr>
          <w:color w:val="000000"/>
          <w:sz w:val="24"/>
          <w:szCs w:val="24"/>
        </w:rPr>
        <w:t>–</w:t>
      </w:r>
      <w:r w:rsidR="00907521">
        <w:rPr>
          <w:color w:val="000000"/>
          <w:sz w:val="24"/>
          <w:szCs w:val="24"/>
        </w:rPr>
        <w:t xml:space="preserve"> </w:t>
      </w:r>
      <w:r w:rsidRPr="00265DA2">
        <w:rPr>
          <w:color w:val="000000"/>
          <w:sz w:val="28"/>
          <w:szCs w:val="28"/>
        </w:rPr>
        <w:t xml:space="preserve">средний расход воды за интервал времени </w:t>
      </w:r>
      <w:r w:rsidRPr="00265DA2">
        <w:rPr>
          <w:i/>
          <w:iCs/>
          <w:color w:val="000000"/>
          <w:sz w:val="28"/>
          <w:szCs w:val="28"/>
        </w:rPr>
        <w:t>∆</w:t>
      </w:r>
      <w:r w:rsidRPr="00265DA2">
        <w:rPr>
          <w:i/>
          <w:iCs/>
          <w:color w:val="000000"/>
          <w:sz w:val="28"/>
          <w:szCs w:val="28"/>
          <w:lang w:val="en-US"/>
        </w:rPr>
        <w:t>t</w:t>
      </w:r>
      <w:r w:rsidRPr="00265DA2">
        <w:rPr>
          <w:color w:val="000000"/>
          <w:sz w:val="28"/>
          <w:szCs w:val="28"/>
        </w:rPr>
        <w:t xml:space="preserve"> </w:t>
      </w:r>
      <w:r w:rsidRPr="00265DA2">
        <w:rPr>
          <w:i/>
          <w:iCs/>
          <w:color w:val="000000"/>
          <w:sz w:val="28"/>
          <w:szCs w:val="28"/>
        </w:rPr>
        <w:t>(</w:t>
      </w:r>
      <w:r w:rsidRPr="00265DA2">
        <w:rPr>
          <w:i/>
          <w:iCs/>
          <w:color w:val="000000"/>
          <w:sz w:val="28"/>
          <w:szCs w:val="28"/>
          <w:lang w:val="en-US"/>
        </w:rPr>
        <w:t>Q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>в 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 xml:space="preserve">/с, </w:t>
      </w:r>
      <w:r w:rsidRPr="00265DA2">
        <w:rPr>
          <w:i/>
          <w:iCs/>
          <w:color w:val="000000"/>
          <w:sz w:val="28"/>
          <w:szCs w:val="28"/>
        </w:rPr>
        <w:t>∆</w:t>
      </w:r>
      <w:r w:rsidRPr="00265DA2">
        <w:rPr>
          <w:i/>
          <w:iCs/>
          <w:color w:val="000000"/>
          <w:sz w:val="28"/>
          <w:szCs w:val="28"/>
          <w:lang w:val="en-US"/>
        </w:rPr>
        <w:t>t</w:t>
      </w:r>
      <w:r w:rsidRPr="00265DA2">
        <w:rPr>
          <w:color w:val="000000"/>
          <w:sz w:val="28"/>
          <w:szCs w:val="28"/>
        </w:rPr>
        <w:t xml:space="preserve"> в с). Для больших рек </w:t>
      </w:r>
      <w:r w:rsidRPr="00265DA2">
        <w:rPr>
          <w:i/>
          <w:iCs/>
          <w:color w:val="000000"/>
          <w:sz w:val="28"/>
          <w:szCs w:val="28"/>
          <w:lang w:val="en-US"/>
        </w:rPr>
        <w:t>W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>часто удобнее выразить в км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 xml:space="preserve"> (особенно если речь идет о годовых величинах). В этих условиях применяют формулу</w:t>
      </w:r>
    </w:p>
    <w:p w:rsidR="00265DA2" w:rsidRPr="00265DA2" w:rsidRDefault="00772CBE" w:rsidP="000A1921">
      <w:pPr>
        <w:spacing w:before="120" w:after="120" w:line="240" w:lineRule="auto"/>
        <w:ind w:left="0" w:firstLine="567"/>
        <w:jc w:val="right"/>
        <w:rPr>
          <w:sz w:val="28"/>
          <w:szCs w:val="28"/>
        </w:rPr>
      </w:pPr>
      <w:r w:rsidRPr="00265DA2">
        <w:rPr>
          <w:i/>
          <w:iCs/>
          <w:color w:val="000000"/>
          <w:sz w:val="28"/>
          <w:szCs w:val="28"/>
          <w:lang w:val="en-US"/>
        </w:rPr>
        <w:t>W</w:t>
      </w:r>
      <w:r w:rsidRPr="006544F5">
        <w:rPr>
          <w:color w:val="000000"/>
          <w:sz w:val="28"/>
          <w:szCs w:val="28"/>
        </w:rPr>
        <w:t xml:space="preserve"> </w:t>
      </w:r>
      <w:r w:rsidRPr="006544F5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к</w:t>
      </w:r>
      <w:r w:rsidRPr="006544F5">
        <w:rPr>
          <w:i/>
          <w:color w:val="000000"/>
          <w:sz w:val="28"/>
          <w:szCs w:val="28"/>
        </w:rPr>
        <w:t>м</w:t>
      </w:r>
      <w:r w:rsidRPr="006544F5">
        <w:rPr>
          <w:i/>
          <w:color w:val="000000"/>
          <w:sz w:val="28"/>
          <w:szCs w:val="28"/>
          <w:vertAlign w:val="superscript"/>
        </w:rPr>
        <w:t>3</w:t>
      </w:r>
      <w:r w:rsidRPr="006544F5">
        <w:rPr>
          <w:i/>
          <w:iCs/>
          <w:color w:val="000000"/>
          <w:sz w:val="28"/>
          <w:szCs w:val="28"/>
        </w:rPr>
        <w:t>)</w:t>
      </w:r>
      <w:r>
        <w:rPr>
          <w:i/>
          <w:iCs/>
          <w:color w:val="000000"/>
          <w:sz w:val="28"/>
          <w:szCs w:val="28"/>
        </w:rPr>
        <w:t xml:space="preserve"> </w:t>
      </w:r>
      <w:r w:rsidR="006544F5">
        <w:rPr>
          <w:i/>
          <w:iCs/>
          <w:color w:val="000000"/>
          <w:sz w:val="28"/>
          <w:szCs w:val="28"/>
        </w:rPr>
        <w:t xml:space="preserve"> </w:t>
      </w:r>
      <w:r w:rsidR="00907521">
        <w:rPr>
          <w:i/>
          <w:iCs/>
          <w:color w:val="000000"/>
          <w:sz w:val="28"/>
          <w:szCs w:val="28"/>
        </w:rPr>
        <w:t>=</w:t>
      </w:r>
      <w:r w:rsidR="006544F5">
        <w:rPr>
          <w:i/>
          <w:iCs/>
          <w:color w:val="000000"/>
          <w:sz w:val="28"/>
          <w:szCs w:val="28"/>
        </w:rPr>
        <w:t xml:space="preserve"> </w:t>
      </w:r>
      <w:r w:rsidR="00FC6818">
        <w:rPr>
          <w:color w:val="000000"/>
          <w:sz w:val="24"/>
          <w:szCs w:val="24"/>
        </w:rPr>
        <w:pict>
          <v:shape id="_x0000_i1041" type="#_x0000_t75" style="width:12.75pt;height:14.25pt">
            <v:imagedata r:id="rId22" o:title=""/>
          </v:shape>
        </w:pict>
      </w:r>
      <w:r w:rsidR="00907521">
        <w:rPr>
          <w:color w:val="000000"/>
          <w:sz w:val="24"/>
          <w:szCs w:val="24"/>
        </w:rPr>
        <w:t xml:space="preserve"> </w:t>
      </w:r>
      <w:r w:rsidR="00907521" w:rsidRPr="00265DA2">
        <w:rPr>
          <w:i/>
          <w:iCs/>
          <w:color w:val="000000"/>
          <w:sz w:val="28"/>
          <w:szCs w:val="28"/>
        </w:rPr>
        <w:t>∆</w:t>
      </w:r>
      <w:r w:rsidR="00907521" w:rsidRPr="00265DA2">
        <w:rPr>
          <w:i/>
          <w:iCs/>
          <w:color w:val="000000"/>
          <w:sz w:val="28"/>
          <w:szCs w:val="28"/>
          <w:lang w:val="en-US"/>
        </w:rPr>
        <w:t>t</w:t>
      </w:r>
      <w:r w:rsidR="00907521">
        <w:rPr>
          <w:i/>
          <w:iCs/>
          <w:color w:val="000000"/>
          <w:sz w:val="28"/>
          <w:szCs w:val="28"/>
        </w:rPr>
        <w:t xml:space="preserve"> 10</w:t>
      </w:r>
      <w:r w:rsidR="00907521" w:rsidRPr="00907521">
        <w:rPr>
          <w:i/>
          <w:iCs/>
          <w:color w:val="000000"/>
          <w:sz w:val="28"/>
          <w:szCs w:val="28"/>
          <w:vertAlign w:val="superscript"/>
        </w:rPr>
        <w:t>-9</w:t>
      </w:r>
      <w:r w:rsidR="00907521">
        <w:rPr>
          <w:i/>
          <w:iCs/>
          <w:color w:val="000000"/>
          <w:sz w:val="28"/>
          <w:szCs w:val="28"/>
        </w:rPr>
        <w:t xml:space="preserve"> </w:t>
      </w:r>
      <w:r w:rsidR="00907521">
        <w:rPr>
          <w:sz w:val="28"/>
          <w:szCs w:val="28"/>
        </w:rPr>
        <w:t xml:space="preserve"> </w:t>
      </w:r>
      <w:r w:rsidR="00265DA2" w:rsidRPr="00265DA2">
        <w:rPr>
          <w:sz w:val="28"/>
          <w:szCs w:val="28"/>
        </w:rPr>
        <w:t xml:space="preserve">                                              </w:t>
      </w:r>
      <w:r w:rsidR="00907521">
        <w:rPr>
          <w:sz w:val="28"/>
          <w:szCs w:val="28"/>
        </w:rPr>
        <w:t>(</w:t>
      </w:r>
      <w:r w:rsidR="006E6547">
        <w:rPr>
          <w:sz w:val="28"/>
          <w:szCs w:val="28"/>
        </w:rPr>
        <w:t>1.12</w:t>
      </w:r>
      <w:r w:rsidR="00907521">
        <w:rPr>
          <w:sz w:val="28"/>
          <w:szCs w:val="28"/>
        </w:rPr>
        <w:t>)</w:t>
      </w:r>
    </w:p>
    <w:p w:rsidR="00265DA2" w:rsidRPr="00265DA2" w:rsidRDefault="00265DA2" w:rsidP="003C5C04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 w:rsidRPr="00265DA2">
        <w:rPr>
          <w:color w:val="000000"/>
          <w:sz w:val="28"/>
          <w:szCs w:val="28"/>
        </w:rPr>
        <w:t xml:space="preserve">В тех случаях, когда интервал времени </w:t>
      </w:r>
      <w:r w:rsidRPr="00265DA2">
        <w:rPr>
          <w:i/>
          <w:iCs/>
          <w:color w:val="000000"/>
          <w:sz w:val="28"/>
          <w:szCs w:val="28"/>
        </w:rPr>
        <w:t>∆</w:t>
      </w:r>
      <w:r w:rsidRPr="00265DA2">
        <w:rPr>
          <w:i/>
          <w:iCs/>
          <w:color w:val="000000"/>
          <w:sz w:val="28"/>
          <w:szCs w:val="28"/>
          <w:lang w:val="en-US"/>
        </w:rPr>
        <w:t>t</w:t>
      </w:r>
      <w:r w:rsidRPr="00265DA2">
        <w:rPr>
          <w:color w:val="000000"/>
          <w:sz w:val="28"/>
          <w:szCs w:val="28"/>
        </w:rPr>
        <w:t xml:space="preserve"> </w:t>
      </w:r>
      <w:r w:rsidR="00907521" w:rsidRPr="003E1E60">
        <w:rPr>
          <w:color w:val="000000"/>
          <w:sz w:val="24"/>
          <w:szCs w:val="24"/>
        </w:rPr>
        <w:t>–</w:t>
      </w:r>
      <w:r w:rsidRPr="00265DA2">
        <w:rPr>
          <w:color w:val="000000"/>
          <w:sz w:val="28"/>
          <w:szCs w:val="28"/>
        </w:rPr>
        <w:t xml:space="preserve"> год (в году 31,5</w:t>
      </w:r>
      <w:r>
        <w:rPr>
          <w:color w:val="000000"/>
          <w:sz w:val="28"/>
          <w:szCs w:val="28"/>
        </w:rPr>
        <w:t>•</w:t>
      </w:r>
      <w:r w:rsidRPr="00265DA2">
        <w:rPr>
          <w:color w:val="000000"/>
          <w:sz w:val="28"/>
          <w:szCs w:val="28"/>
        </w:rPr>
        <w:t>10</w:t>
      </w:r>
      <w:r w:rsidRPr="00265DA2">
        <w:rPr>
          <w:color w:val="000000"/>
          <w:sz w:val="28"/>
          <w:szCs w:val="28"/>
          <w:vertAlign w:val="superscript"/>
        </w:rPr>
        <w:t>6</w:t>
      </w:r>
      <w:r w:rsidRPr="00265DA2">
        <w:rPr>
          <w:color w:val="000000"/>
          <w:sz w:val="28"/>
          <w:szCs w:val="28"/>
        </w:rPr>
        <w:t xml:space="preserve"> с), вместо формул (</w:t>
      </w:r>
      <w:r w:rsidR="006E6547">
        <w:rPr>
          <w:color w:val="000000"/>
          <w:sz w:val="28"/>
          <w:szCs w:val="28"/>
        </w:rPr>
        <w:t>1.11</w:t>
      </w:r>
      <w:r w:rsidRPr="00265DA2">
        <w:rPr>
          <w:color w:val="000000"/>
          <w:sz w:val="28"/>
          <w:szCs w:val="28"/>
        </w:rPr>
        <w:t>) и (</w:t>
      </w:r>
      <w:r w:rsidR="006E6547">
        <w:rPr>
          <w:color w:val="000000"/>
          <w:sz w:val="28"/>
          <w:szCs w:val="28"/>
        </w:rPr>
        <w:t>1.12</w:t>
      </w:r>
      <w:r w:rsidRPr="00265DA2">
        <w:rPr>
          <w:color w:val="000000"/>
          <w:sz w:val="28"/>
          <w:szCs w:val="28"/>
        </w:rPr>
        <w:t>) записывают</w:t>
      </w:r>
    </w:p>
    <w:p w:rsidR="00265DA2" w:rsidRPr="00265DA2" w:rsidRDefault="00907521" w:rsidP="00132B86">
      <w:pPr>
        <w:shd w:val="clear" w:color="auto" w:fill="FFFFFF"/>
        <w:spacing w:before="120" w:line="240" w:lineRule="auto"/>
        <w:ind w:left="0" w:firstLine="567"/>
        <w:jc w:val="right"/>
        <w:rPr>
          <w:color w:val="000000"/>
          <w:sz w:val="28"/>
          <w:szCs w:val="28"/>
        </w:rPr>
      </w:pPr>
      <w:r w:rsidRPr="00265DA2">
        <w:rPr>
          <w:i/>
          <w:iCs/>
          <w:color w:val="000000"/>
          <w:sz w:val="28"/>
          <w:szCs w:val="28"/>
          <w:lang w:val="en-US"/>
        </w:rPr>
        <w:t>W</w:t>
      </w:r>
      <w:r w:rsidR="006544F5" w:rsidRPr="006544F5">
        <w:rPr>
          <w:color w:val="000000"/>
          <w:sz w:val="28"/>
          <w:szCs w:val="28"/>
        </w:rPr>
        <w:t xml:space="preserve"> </w:t>
      </w:r>
      <w:r w:rsidR="006544F5" w:rsidRPr="006544F5">
        <w:rPr>
          <w:i/>
          <w:color w:val="000000"/>
          <w:sz w:val="28"/>
          <w:szCs w:val="28"/>
        </w:rPr>
        <w:t>(м</w:t>
      </w:r>
      <w:r w:rsidR="006544F5" w:rsidRPr="006544F5">
        <w:rPr>
          <w:i/>
          <w:color w:val="000000"/>
          <w:sz w:val="28"/>
          <w:szCs w:val="28"/>
          <w:vertAlign w:val="superscript"/>
        </w:rPr>
        <w:t>3</w:t>
      </w:r>
      <w:r w:rsidR="006544F5" w:rsidRPr="006544F5">
        <w:rPr>
          <w:i/>
          <w:iCs/>
          <w:color w:val="000000"/>
          <w:sz w:val="28"/>
          <w:szCs w:val="28"/>
        </w:rPr>
        <w:t>)</w:t>
      </w:r>
      <w:r w:rsidR="006544F5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=</w:t>
      </w:r>
      <w:r w:rsidR="006544F5">
        <w:rPr>
          <w:i/>
          <w:iCs/>
          <w:color w:val="000000"/>
          <w:sz w:val="28"/>
          <w:szCs w:val="28"/>
        </w:rPr>
        <w:t xml:space="preserve"> </w:t>
      </w:r>
      <w:r w:rsidR="00FC6818">
        <w:rPr>
          <w:color w:val="000000"/>
          <w:sz w:val="24"/>
          <w:szCs w:val="24"/>
        </w:rPr>
        <w:pict>
          <v:shape id="_x0000_i1042" type="#_x0000_t75" style="width:12.75pt;height:14.25pt">
            <v:imagedata r:id="rId22" o:title=""/>
          </v:shape>
        </w:pict>
      </w:r>
      <w:r>
        <w:rPr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8"/>
          <w:szCs w:val="28"/>
        </w:rPr>
        <w:t>31,5 10</w:t>
      </w:r>
      <w:r>
        <w:rPr>
          <w:i/>
          <w:iCs/>
          <w:color w:val="000000"/>
          <w:sz w:val="28"/>
          <w:szCs w:val="28"/>
          <w:vertAlign w:val="superscript"/>
        </w:rPr>
        <w:t>6</w:t>
      </w:r>
      <w:r w:rsidR="00265DA2" w:rsidRPr="00265DA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265DA2" w:rsidRPr="00265DA2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(</w:t>
      </w:r>
      <w:r w:rsidR="006E6547">
        <w:rPr>
          <w:sz w:val="28"/>
          <w:szCs w:val="28"/>
        </w:rPr>
        <w:t>1.13</w:t>
      </w:r>
      <w:r>
        <w:rPr>
          <w:sz w:val="28"/>
          <w:szCs w:val="28"/>
        </w:rPr>
        <w:t>)</w:t>
      </w:r>
    </w:p>
    <w:p w:rsidR="00265DA2" w:rsidRPr="00265DA2" w:rsidRDefault="006544F5" w:rsidP="00132B86">
      <w:pPr>
        <w:shd w:val="clear" w:color="auto" w:fill="FFFFFF"/>
        <w:spacing w:line="240" w:lineRule="auto"/>
        <w:ind w:left="0" w:firstLine="567"/>
        <w:jc w:val="right"/>
        <w:rPr>
          <w:color w:val="000000"/>
          <w:sz w:val="28"/>
          <w:szCs w:val="28"/>
        </w:rPr>
      </w:pPr>
      <w:r w:rsidRPr="00265DA2">
        <w:rPr>
          <w:i/>
          <w:iCs/>
          <w:color w:val="000000"/>
          <w:sz w:val="28"/>
          <w:szCs w:val="28"/>
          <w:lang w:val="en-US"/>
        </w:rPr>
        <w:t>W</w:t>
      </w:r>
      <w:r w:rsidRPr="006544F5">
        <w:rPr>
          <w:color w:val="000000"/>
          <w:sz w:val="28"/>
          <w:szCs w:val="28"/>
        </w:rPr>
        <w:t xml:space="preserve"> </w:t>
      </w:r>
      <w:r w:rsidRPr="006544F5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к</w:t>
      </w:r>
      <w:r w:rsidRPr="006544F5">
        <w:rPr>
          <w:i/>
          <w:color w:val="000000"/>
          <w:sz w:val="28"/>
          <w:szCs w:val="28"/>
        </w:rPr>
        <w:t>м</w:t>
      </w:r>
      <w:r w:rsidRPr="006544F5">
        <w:rPr>
          <w:i/>
          <w:color w:val="000000"/>
          <w:sz w:val="28"/>
          <w:szCs w:val="28"/>
          <w:vertAlign w:val="superscript"/>
        </w:rPr>
        <w:t>3</w:t>
      </w:r>
      <w:r w:rsidRPr="006544F5">
        <w:rPr>
          <w:i/>
          <w:iCs/>
          <w:color w:val="000000"/>
          <w:sz w:val="28"/>
          <w:szCs w:val="28"/>
        </w:rPr>
        <w:t>)</w:t>
      </w:r>
      <w:r>
        <w:rPr>
          <w:i/>
          <w:iCs/>
          <w:color w:val="000000"/>
          <w:sz w:val="28"/>
          <w:szCs w:val="28"/>
        </w:rPr>
        <w:t xml:space="preserve"> = </w:t>
      </w:r>
      <w:r w:rsidR="00FC6818">
        <w:rPr>
          <w:color w:val="000000"/>
          <w:sz w:val="24"/>
          <w:szCs w:val="24"/>
        </w:rPr>
        <w:pict>
          <v:shape id="_x0000_i1043" type="#_x0000_t75" style="width:12.75pt;height:14.25pt">
            <v:imagedata r:id="rId22" o:title=""/>
          </v:shape>
        </w:pict>
      </w:r>
      <w:r>
        <w:rPr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8"/>
          <w:szCs w:val="28"/>
        </w:rPr>
        <w:t>31,5 10</w:t>
      </w:r>
      <w:r>
        <w:rPr>
          <w:i/>
          <w:iCs/>
          <w:color w:val="000000"/>
          <w:sz w:val="28"/>
          <w:szCs w:val="28"/>
          <w:vertAlign w:val="superscript"/>
        </w:rPr>
        <w:t>-3</w:t>
      </w:r>
      <w:r w:rsidR="00265DA2" w:rsidRPr="00265DA2">
        <w:rPr>
          <w:sz w:val="28"/>
          <w:szCs w:val="28"/>
        </w:rPr>
        <w:t xml:space="preserve">                    </w:t>
      </w:r>
      <w:r w:rsidR="00C3773D">
        <w:rPr>
          <w:sz w:val="28"/>
          <w:szCs w:val="28"/>
        </w:rPr>
        <w:t xml:space="preserve">   </w:t>
      </w:r>
      <w:r w:rsidR="00265DA2" w:rsidRPr="00265DA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(</w:t>
      </w:r>
      <w:r w:rsidR="006E6547">
        <w:rPr>
          <w:sz w:val="28"/>
          <w:szCs w:val="28"/>
        </w:rPr>
        <w:t>1.14</w:t>
      </w:r>
      <w:r>
        <w:rPr>
          <w:sz w:val="28"/>
          <w:szCs w:val="28"/>
        </w:rPr>
        <w:t>)</w:t>
      </w:r>
    </w:p>
    <w:p w:rsidR="00265DA2" w:rsidRPr="00265DA2" w:rsidRDefault="00265DA2" w:rsidP="003C5C04">
      <w:pPr>
        <w:shd w:val="clear" w:color="auto" w:fill="FFFFFF"/>
        <w:spacing w:line="240" w:lineRule="auto"/>
        <w:rPr>
          <w:sz w:val="28"/>
          <w:szCs w:val="28"/>
        </w:rPr>
      </w:pPr>
      <w:r w:rsidRPr="00265DA2">
        <w:rPr>
          <w:color w:val="000000"/>
          <w:sz w:val="28"/>
          <w:szCs w:val="28"/>
        </w:rPr>
        <w:t xml:space="preserve">где в первом случае </w:t>
      </w:r>
      <w:r w:rsidRPr="00265DA2">
        <w:rPr>
          <w:i/>
          <w:iCs/>
          <w:color w:val="000000"/>
          <w:sz w:val="28"/>
          <w:szCs w:val="28"/>
          <w:lang w:val="en-US"/>
        </w:rPr>
        <w:t>W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>в 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 xml:space="preserve">, во втором </w:t>
      </w:r>
      <w:r w:rsidR="006544F5" w:rsidRPr="003E1E60">
        <w:rPr>
          <w:color w:val="000000"/>
          <w:sz w:val="24"/>
          <w:szCs w:val="24"/>
        </w:rPr>
        <w:t>–</w:t>
      </w:r>
      <w:r w:rsidRPr="00265DA2">
        <w:rPr>
          <w:color w:val="000000"/>
          <w:sz w:val="28"/>
          <w:szCs w:val="28"/>
        </w:rPr>
        <w:t xml:space="preserve"> в км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>.</w:t>
      </w:r>
    </w:p>
    <w:p w:rsidR="00265DA2" w:rsidRPr="00265DA2" w:rsidRDefault="00265DA2" w:rsidP="00265DA2">
      <w:pPr>
        <w:shd w:val="clear" w:color="auto" w:fill="FFFFFF"/>
        <w:tabs>
          <w:tab w:val="left" w:pos="3120"/>
        </w:tabs>
        <w:spacing w:line="240" w:lineRule="auto"/>
        <w:ind w:left="0" w:firstLine="567"/>
        <w:rPr>
          <w:sz w:val="28"/>
          <w:szCs w:val="28"/>
        </w:rPr>
      </w:pPr>
      <w:r w:rsidRPr="00265DA2">
        <w:rPr>
          <w:color w:val="000000"/>
          <w:sz w:val="28"/>
          <w:szCs w:val="28"/>
        </w:rPr>
        <w:t>Заметим, что принятое количество секунд в году (31,5 10</w:t>
      </w:r>
      <w:r w:rsidRPr="00265DA2">
        <w:rPr>
          <w:color w:val="000000"/>
          <w:sz w:val="28"/>
          <w:szCs w:val="28"/>
          <w:vertAlign w:val="superscript"/>
        </w:rPr>
        <w:t>6</w:t>
      </w:r>
      <w:r w:rsidRPr="00265DA2">
        <w:rPr>
          <w:color w:val="000000"/>
          <w:sz w:val="28"/>
          <w:szCs w:val="28"/>
        </w:rPr>
        <w:t xml:space="preserve">) вполне достаточная с точки зрения точности величина для многих гидрологических вычислений. </w:t>
      </w:r>
    </w:p>
    <w:p w:rsidR="00265DA2" w:rsidRPr="00265DA2" w:rsidRDefault="00265DA2" w:rsidP="000A1921">
      <w:pPr>
        <w:shd w:val="clear" w:color="auto" w:fill="FFFFFF"/>
        <w:spacing w:after="120" w:line="240" w:lineRule="auto"/>
        <w:ind w:left="0" w:firstLine="567"/>
        <w:rPr>
          <w:color w:val="000000"/>
          <w:sz w:val="28"/>
          <w:szCs w:val="28"/>
        </w:rPr>
      </w:pPr>
      <w:r w:rsidRPr="00265DA2">
        <w:rPr>
          <w:b/>
          <w:i/>
          <w:iCs/>
          <w:color w:val="000000"/>
          <w:sz w:val="28"/>
          <w:szCs w:val="28"/>
        </w:rPr>
        <w:t>Слой стока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="00772CBE" w:rsidRPr="00772CBE">
        <w:rPr>
          <w:iCs/>
          <w:color w:val="000000"/>
          <w:sz w:val="28"/>
          <w:szCs w:val="28"/>
        </w:rPr>
        <w:t xml:space="preserve">образуется, </w:t>
      </w:r>
      <w:r w:rsidR="00772CBE">
        <w:rPr>
          <w:iCs/>
          <w:color w:val="000000"/>
          <w:sz w:val="28"/>
          <w:szCs w:val="28"/>
        </w:rPr>
        <w:t xml:space="preserve">если весь объем стока распределить равномерным слоем по всей площади бассейна, следовательно, </w:t>
      </w:r>
      <w:r w:rsidR="00772CBE" w:rsidRPr="00772CBE">
        <w:rPr>
          <w:iCs/>
          <w:color w:val="000000"/>
          <w:sz w:val="28"/>
          <w:szCs w:val="28"/>
        </w:rPr>
        <w:t>слой стока</w:t>
      </w:r>
      <w:r w:rsidR="00772CBE" w:rsidRPr="00265DA2">
        <w:rPr>
          <w:i/>
          <w:iCs/>
          <w:color w:val="000000"/>
          <w:sz w:val="28"/>
          <w:szCs w:val="28"/>
        </w:rPr>
        <w:t xml:space="preserve"> </w:t>
      </w:r>
      <w:r w:rsidR="006544F5" w:rsidRPr="00772CBE">
        <w:rPr>
          <w:color w:val="000000"/>
          <w:sz w:val="24"/>
          <w:szCs w:val="24"/>
        </w:rPr>
        <w:t>–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 xml:space="preserve">это </w:t>
      </w:r>
      <w:r w:rsidRPr="00772CBE">
        <w:rPr>
          <w:i/>
          <w:color w:val="000000"/>
          <w:sz w:val="28"/>
          <w:szCs w:val="28"/>
        </w:rPr>
        <w:t>количество воды, стекающее с водосбора за какой-либо интервал времени, равное толщине слоя, равномерно распределенного по площади водосбора и выраженного в миллиметрах</w:t>
      </w:r>
      <w:r w:rsidRPr="00265DA2">
        <w:rPr>
          <w:color w:val="000000"/>
          <w:sz w:val="28"/>
          <w:szCs w:val="28"/>
        </w:rPr>
        <w:t>:</w:t>
      </w:r>
    </w:p>
    <w:tbl>
      <w:tblPr>
        <w:tblW w:w="6237" w:type="dxa"/>
        <w:tblInd w:w="2660" w:type="dxa"/>
        <w:tblLook w:val="01E0" w:firstRow="1" w:lastRow="1" w:firstColumn="1" w:lastColumn="1" w:noHBand="0" w:noVBand="0"/>
      </w:tblPr>
      <w:tblGrid>
        <w:gridCol w:w="709"/>
        <w:gridCol w:w="1633"/>
        <w:gridCol w:w="493"/>
        <w:gridCol w:w="1709"/>
        <w:gridCol w:w="1693"/>
      </w:tblGrid>
      <w:tr w:rsidR="006E6547" w:rsidRPr="00DC024D" w:rsidTr="00DC024D">
        <w:tc>
          <w:tcPr>
            <w:tcW w:w="709" w:type="dxa"/>
            <w:vMerge w:val="restart"/>
            <w:vAlign w:val="center"/>
          </w:tcPr>
          <w:p w:rsidR="006E6547" w:rsidRPr="00DC024D" w:rsidRDefault="006E6547" w:rsidP="00DC024D">
            <w:pPr>
              <w:spacing w:line="240" w:lineRule="auto"/>
              <w:ind w:left="0"/>
              <w:jc w:val="right"/>
              <w:rPr>
                <w:i/>
                <w:sz w:val="28"/>
                <w:szCs w:val="28"/>
              </w:rPr>
            </w:pPr>
            <w:r w:rsidRPr="00DC024D">
              <w:rPr>
                <w:i/>
                <w:iCs/>
                <w:color w:val="000000"/>
                <w:sz w:val="28"/>
                <w:szCs w:val="28"/>
              </w:rPr>
              <w:t>у</w:t>
            </w:r>
            <w:r w:rsidRPr="00DC024D">
              <w:rPr>
                <w:i/>
                <w:sz w:val="28"/>
                <w:szCs w:val="28"/>
              </w:rPr>
              <w:t xml:space="preserve"> =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6E6547" w:rsidRPr="00DC024D" w:rsidRDefault="006E6547" w:rsidP="00DC024D">
            <w:pPr>
              <w:spacing w:line="240" w:lineRule="auto"/>
              <w:ind w:left="0"/>
              <w:jc w:val="center"/>
              <w:rPr>
                <w:i/>
                <w:sz w:val="28"/>
                <w:szCs w:val="28"/>
                <w:lang w:val="en-US"/>
              </w:rPr>
            </w:pPr>
            <w:r w:rsidRPr="00DC024D">
              <w:rPr>
                <w:i/>
                <w:iCs/>
                <w:color w:val="000000"/>
                <w:sz w:val="28"/>
                <w:szCs w:val="28"/>
                <w:lang w:val="en-US"/>
              </w:rPr>
              <w:t>W</w:t>
            </w:r>
            <w:r w:rsidRPr="00DC024D">
              <w:rPr>
                <w:color w:val="000000"/>
                <w:sz w:val="28"/>
                <w:szCs w:val="28"/>
              </w:rPr>
              <w:t xml:space="preserve"> </w:t>
            </w:r>
            <w:r w:rsidRPr="00DC024D">
              <w:rPr>
                <w:i/>
                <w:color w:val="000000"/>
                <w:sz w:val="28"/>
                <w:szCs w:val="28"/>
              </w:rPr>
              <w:t>(м</w:t>
            </w:r>
            <w:r w:rsidRPr="00DC024D">
              <w:rPr>
                <w:i/>
                <w:color w:val="000000"/>
                <w:sz w:val="28"/>
                <w:szCs w:val="28"/>
                <w:vertAlign w:val="superscript"/>
              </w:rPr>
              <w:t>3</w:t>
            </w:r>
            <w:r w:rsidRPr="00DC024D">
              <w:rPr>
                <w:i/>
                <w:iCs/>
                <w:color w:val="000000"/>
                <w:sz w:val="28"/>
                <w:szCs w:val="28"/>
              </w:rPr>
              <w:t>)</w:t>
            </w:r>
            <w:r w:rsidRPr="00DC024D">
              <w:rPr>
                <w:i/>
                <w:sz w:val="28"/>
                <w:szCs w:val="28"/>
                <w:lang w:val="en-US"/>
              </w:rPr>
              <w:t xml:space="preserve"> 10 </w:t>
            </w:r>
            <w:r w:rsidRPr="00DC024D">
              <w:rPr>
                <w:i/>
                <w:sz w:val="28"/>
                <w:szCs w:val="28"/>
                <w:vertAlign w:val="superscript"/>
                <w:lang w:val="en-US"/>
              </w:rPr>
              <w:t>-3</w:t>
            </w:r>
          </w:p>
        </w:tc>
        <w:tc>
          <w:tcPr>
            <w:tcW w:w="493" w:type="dxa"/>
            <w:vMerge w:val="restart"/>
            <w:vAlign w:val="center"/>
          </w:tcPr>
          <w:p w:rsidR="006E6547" w:rsidRPr="00DC024D" w:rsidRDefault="006E6547" w:rsidP="00DC024D">
            <w:pPr>
              <w:spacing w:line="240" w:lineRule="auto"/>
              <w:ind w:left="0"/>
              <w:jc w:val="center"/>
              <w:rPr>
                <w:i/>
                <w:sz w:val="28"/>
                <w:szCs w:val="28"/>
              </w:rPr>
            </w:pPr>
            <w:r w:rsidRPr="00DC024D">
              <w:rPr>
                <w:i/>
                <w:sz w:val="28"/>
                <w:szCs w:val="28"/>
              </w:rPr>
              <w:t>=</w:t>
            </w: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6E6547" w:rsidRPr="00DC024D" w:rsidRDefault="006E6547" w:rsidP="00DC024D">
            <w:pPr>
              <w:spacing w:line="240" w:lineRule="auto"/>
              <w:ind w:left="0"/>
              <w:jc w:val="center"/>
              <w:rPr>
                <w:i/>
                <w:sz w:val="28"/>
                <w:szCs w:val="28"/>
                <w:lang w:val="en-US"/>
              </w:rPr>
            </w:pPr>
            <w:r w:rsidRPr="00DC024D">
              <w:rPr>
                <w:i/>
                <w:iCs/>
                <w:color w:val="000000"/>
                <w:sz w:val="28"/>
                <w:szCs w:val="28"/>
                <w:lang w:val="en-US"/>
              </w:rPr>
              <w:t>W</w:t>
            </w:r>
            <w:r w:rsidRPr="00DC024D">
              <w:rPr>
                <w:color w:val="000000"/>
                <w:sz w:val="28"/>
                <w:szCs w:val="28"/>
              </w:rPr>
              <w:t xml:space="preserve"> </w:t>
            </w:r>
            <w:r w:rsidRPr="00DC024D">
              <w:rPr>
                <w:i/>
                <w:color w:val="000000"/>
                <w:sz w:val="28"/>
                <w:szCs w:val="28"/>
              </w:rPr>
              <w:t>(км</w:t>
            </w:r>
            <w:r w:rsidRPr="00DC024D">
              <w:rPr>
                <w:i/>
                <w:color w:val="000000"/>
                <w:sz w:val="28"/>
                <w:szCs w:val="28"/>
                <w:vertAlign w:val="superscript"/>
              </w:rPr>
              <w:t>3</w:t>
            </w:r>
            <w:r w:rsidRPr="00DC024D">
              <w:rPr>
                <w:i/>
                <w:iCs/>
                <w:color w:val="000000"/>
                <w:sz w:val="28"/>
                <w:szCs w:val="28"/>
              </w:rPr>
              <w:t>)</w:t>
            </w:r>
            <w:r w:rsidRPr="00DC024D">
              <w:rPr>
                <w:i/>
                <w:sz w:val="28"/>
                <w:szCs w:val="28"/>
                <w:lang w:val="en-US"/>
              </w:rPr>
              <w:t xml:space="preserve"> 10 </w:t>
            </w:r>
            <w:r w:rsidRPr="00DC024D">
              <w:rPr>
                <w:i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693" w:type="dxa"/>
            <w:vMerge w:val="restart"/>
            <w:vAlign w:val="center"/>
          </w:tcPr>
          <w:p w:rsidR="006E6547" w:rsidRPr="00DC024D" w:rsidRDefault="006E6547" w:rsidP="00DC024D">
            <w:pPr>
              <w:spacing w:line="240" w:lineRule="auto"/>
              <w:ind w:left="0"/>
              <w:jc w:val="right"/>
              <w:rPr>
                <w:sz w:val="28"/>
                <w:szCs w:val="28"/>
                <w:lang w:val="en-US"/>
              </w:rPr>
            </w:pPr>
            <w:r w:rsidRPr="00DC024D">
              <w:rPr>
                <w:sz w:val="28"/>
                <w:szCs w:val="28"/>
                <w:lang w:val="en-US"/>
              </w:rPr>
              <w:t>(</w:t>
            </w:r>
            <w:r w:rsidRPr="00DC024D">
              <w:rPr>
                <w:sz w:val="28"/>
                <w:szCs w:val="28"/>
              </w:rPr>
              <w:t>1.15</w:t>
            </w:r>
            <w:r w:rsidRPr="00DC024D">
              <w:rPr>
                <w:sz w:val="28"/>
                <w:szCs w:val="28"/>
                <w:lang w:val="en-US"/>
              </w:rPr>
              <w:t>)</w:t>
            </w:r>
          </w:p>
        </w:tc>
      </w:tr>
      <w:tr w:rsidR="006E6547" w:rsidRPr="00DC024D" w:rsidTr="00DC024D">
        <w:tc>
          <w:tcPr>
            <w:tcW w:w="709" w:type="dxa"/>
            <w:vMerge/>
          </w:tcPr>
          <w:p w:rsidR="006E6547" w:rsidRPr="00DC024D" w:rsidRDefault="006E6547" w:rsidP="00DC024D">
            <w:pPr>
              <w:spacing w:line="240" w:lineRule="auto"/>
              <w:ind w:left="0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6E6547" w:rsidRPr="00DC024D" w:rsidRDefault="006E6547" w:rsidP="00DC024D">
            <w:pPr>
              <w:spacing w:line="240" w:lineRule="auto"/>
              <w:ind w:left="0"/>
              <w:jc w:val="center"/>
              <w:rPr>
                <w:i/>
                <w:sz w:val="28"/>
                <w:szCs w:val="28"/>
                <w:lang w:val="en-US"/>
              </w:rPr>
            </w:pPr>
            <w:r w:rsidRPr="00DC024D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93" w:type="dxa"/>
            <w:vMerge/>
          </w:tcPr>
          <w:p w:rsidR="006E6547" w:rsidRPr="00DC024D" w:rsidRDefault="006E6547" w:rsidP="00DC024D">
            <w:pPr>
              <w:spacing w:line="240" w:lineRule="auto"/>
              <w:ind w:left="0"/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6E6547" w:rsidRPr="00DC024D" w:rsidRDefault="006E6547" w:rsidP="00DC024D">
            <w:pPr>
              <w:spacing w:line="240" w:lineRule="auto"/>
              <w:ind w:left="0"/>
              <w:jc w:val="center"/>
              <w:rPr>
                <w:i/>
                <w:sz w:val="28"/>
                <w:szCs w:val="28"/>
                <w:lang w:val="en-US"/>
              </w:rPr>
            </w:pPr>
            <w:r w:rsidRPr="00DC024D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1693" w:type="dxa"/>
            <w:vMerge/>
          </w:tcPr>
          <w:p w:rsidR="006E6547" w:rsidRPr="00DC024D" w:rsidRDefault="006E6547" w:rsidP="00DC024D">
            <w:pPr>
              <w:spacing w:line="240" w:lineRule="auto"/>
              <w:ind w:left="0"/>
              <w:jc w:val="right"/>
              <w:rPr>
                <w:sz w:val="28"/>
                <w:szCs w:val="28"/>
                <w:lang w:val="en-US"/>
              </w:rPr>
            </w:pPr>
          </w:p>
        </w:tc>
      </w:tr>
    </w:tbl>
    <w:p w:rsidR="00265DA2" w:rsidRDefault="003C5C04" w:rsidP="000A1921">
      <w:pPr>
        <w:shd w:val="clear" w:color="auto" w:fill="FFFFFF"/>
        <w:spacing w:before="12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265DA2" w:rsidRPr="00265DA2">
        <w:rPr>
          <w:color w:val="000000"/>
          <w:sz w:val="28"/>
          <w:szCs w:val="28"/>
        </w:rPr>
        <w:t xml:space="preserve">десь </w:t>
      </w:r>
      <w:r w:rsidR="00265DA2" w:rsidRPr="00265DA2">
        <w:rPr>
          <w:i/>
          <w:iCs/>
          <w:color w:val="000000"/>
          <w:sz w:val="28"/>
          <w:szCs w:val="28"/>
        </w:rPr>
        <w:t xml:space="preserve">у </w:t>
      </w:r>
      <w:r w:rsidR="00265DA2" w:rsidRPr="00265DA2">
        <w:rPr>
          <w:color w:val="000000"/>
          <w:sz w:val="28"/>
          <w:szCs w:val="28"/>
        </w:rPr>
        <w:t xml:space="preserve">в мм, </w:t>
      </w:r>
      <w:r w:rsidR="00265DA2" w:rsidRPr="00265DA2">
        <w:rPr>
          <w:i/>
          <w:iCs/>
          <w:color w:val="000000"/>
          <w:sz w:val="28"/>
          <w:szCs w:val="28"/>
          <w:lang w:val="en-US"/>
        </w:rPr>
        <w:t>F</w:t>
      </w:r>
      <w:r w:rsidR="00265DA2" w:rsidRPr="00265DA2">
        <w:rPr>
          <w:i/>
          <w:iCs/>
          <w:color w:val="000000"/>
          <w:sz w:val="28"/>
          <w:szCs w:val="28"/>
        </w:rPr>
        <w:t xml:space="preserve"> </w:t>
      </w:r>
      <w:r w:rsidR="00265DA2" w:rsidRPr="00265DA2">
        <w:rPr>
          <w:color w:val="000000"/>
          <w:sz w:val="28"/>
          <w:szCs w:val="28"/>
        </w:rPr>
        <w:t>в км</w:t>
      </w:r>
      <w:r w:rsidR="00265DA2" w:rsidRPr="00265DA2">
        <w:rPr>
          <w:color w:val="000000"/>
          <w:sz w:val="28"/>
          <w:szCs w:val="28"/>
          <w:vertAlign w:val="superscript"/>
        </w:rPr>
        <w:t>2</w:t>
      </w:r>
      <w:r w:rsidR="00265DA2" w:rsidRPr="00265DA2">
        <w:rPr>
          <w:color w:val="000000"/>
          <w:sz w:val="28"/>
          <w:szCs w:val="28"/>
        </w:rPr>
        <w:t>.</w:t>
      </w:r>
    </w:p>
    <w:p w:rsidR="00772CBE" w:rsidRPr="00265DA2" w:rsidRDefault="00772CBE" w:rsidP="00772CBE">
      <w:pPr>
        <w:shd w:val="clear" w:color="auto" w:fill="FFFFFF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Слой стока применяют в гидрологических расчетах в уравнении водного баланса для какого-либо речного бассейна, в которое входят параметры, отражающие величины выпавших осадков, испарения и стока, выраженные в миллиметрах слоя</w:t>
      </w:r>
      <w:r w:rsidR="004B175D">
        <w:rPr>
          <w:color w:val="000000"/>
          <w:sz w:val="28"/>
          <w:szCs w:val="28"/>
        </w:rPr>
        <w:t xml:space="preserve">, как </w:t>
      </w:r>
      <w:r>
        <w:rPr>
          <w:color w:val="000000"/>
          <w:sz w:val="28"/>
          <w:szCs w:val="28"/>
        </w:rPr>
        <w:t xml:space="preserve"> выпавше</w:t>
      </w:r>
      <w:r w:rsidR="004B175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, испаривше</w:t>
      </w:r>
      <w:r w:rsidR="004B175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ся и стекше</w:t>
      </w:r>
      <w:r w:rsidR="004B175D">
        <w:rPr>
          <w:color w:val="000000"/>
          <w:sz w:val="28"/>
          <w:szCs w:val="28"/>
        </w:rPr>
        <w:t>е количество</w:t>
      </w:r>
      <w:r>
        <w:rPr>
          <w:color w:val="000000"/>
          <w:sz w:val="28"/>
          <w:szCs w:val="28"/>
        </w:rPr>
        <w:t xml:space="preserve"> воды</w:t>
      </w:r>
      <w:r w:rsidR="004B175D">
        <w:rPr>
          <w:color w:val="000000"/>
          <w:sz w:val="28"/>
          <w:szCs w:val="28"/>
        </w:rPr>
        <w:t xml:space="preserve"> для данной площади</w:t>
      </w:r>
      <w:r>
        <w:rPr>
          <w:color w:val="000000"/>
          <w:sz w:val="28"/>
          <w:szCs w:val="28"/>
        </w:rPr>
        <w:t>.</w:t>
      </w:r>
    </w:p>
    <w:p w:rsidR="00A81401" w:rsidRPr="004B175D" w:rsidRDefault="00265DA2" w:rsidP="000A1921">
      <w:pPr>
        <w:shd w:val="clear" w:color="auto" w:fill="FFFFFF"/>
        <w:spacing w:after="120" w:line="240" w:lineRule="auto"/>
        <w:ind w:left="0" w:firstLine="567"/>
        <w:rPr>
          <w:sz w:val="28"/>
          <w:szCs w:val="28"/>
        </w:rPr>
      </w:pPr>
      <w:r w:rsidRPr="00265DA2">
        <w:rPr>
          <w:b/>
          <w:bCs/>
          <w:i/>
          <w:iCs/>
          <w:color w:val="000000"/>
          <w:sz w:val="28"/>
          <w:szCs w:val="28"/>
        </w:rPr>
        <w:t xml:space="preserve">Модуль стока воды </w:t>
      </w:r>
      <w:r w:rsidR="00A81401" w:rsidRPr="003E1E60">
        <w:rPr>
          <w:color w:val="000000"/>
          <w:sz w:val="24"/>
          <w:szCs w:val="24"/>
        </w:rPr>
        <w:t>–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 xml:space="preserve">это </w:t>
      </w:r>
      <w:r w:rsidRPr="004B175D">
        <w:rPr>
          <w:i/>
          <w:color w:val="000000"/>
          <w:sz w:val="28"/>
          <w:szCs w:val="28"/>
        </w:rPr>
        <w:t>количество воды</w:t>
      </w:r>
      <w:r w:rsidR="004B175D" w:rsidRPr="004B175D">
        <w:rPr>
          <w:i/>
          <w:color w:val="000000"/>
          <w:sz w:val="28"/>
          <w:szCs w:val="28"/>
        </w:rPr>
        <w:t xml:space="preserve"> (в литрах)</w:t>
      </w:r>
      <w:r w:rsidRPr="004B175D">
        <w:rPr>
          <w:i/>
          <w:color w:val="000000"/>
          <w:sz w:val="28"/>
          <w:szCs w:val="28"/>
        </w:rPr>
        <w:t xml:space="preserve">, стекающее </w:t>
      </w:r>
      <w:r w:rsidR="004B175D" w:rsidRPr="004B175D">
        <w:rPr>
          <w:i/>
          <w:color w:val="000000"/>
          <w:sz w:val="28"/>
          <w:szCs w:val="28"/>
        </w:rPr>
        <w:t xml:space="preserve">в секунду </w:t>
      </w:r>
      <w:r w:rsidRPr="004B175D">
        <w:rPr>
          <w:i/>
          <w:color w:val="000000"/>
          <w:sz w:val="28"/>
          <w:szCs w:val="28"/>
        </w:rPr>
        <w:t xml:space="preserve">с </w:t>
      </w:r>
      <w:r w:rsidR="004B175D" w:rsidRPr="004B175D">
        <w:rPr>
          <w:i/>
          <w:color w:val="000000"/>
          <w:sz w:val="28"/>
          <w:szCs w:val="28"/>
        </w:rPr>
        <w:t>квадратного километра</w:t>
      </w:r>
      <w:r w:rsidRPr="004B175D">
        <w:rPr>
          <w:i/>
          <w:color w:val="000000"/>
          <w:sz w:val="28"/>
          <w:szCs w:val="28"/>
        </w:rPr>
        <w:t xml:space="preserve"> площади </w:t>
      </w:r>
      <w:r w:rsidR="004B175D" w:rsidRPr="004B175D">
        <w:rPr>
          <w:i/>
          <w:color w:val="000000"/>
          <w:sz w:val="28"/>
          <w:szCs w:val="28"/>
        </w:rPr>
        <w:t>бассейна</w:t>
      </w:r>
      <w:r w:rsidR="004B175D">
        <w:rPr>
          <w:color w:val="000000"/>
          <w:sz w:val="28"/>
          <w:szCs w:val="28"/>
        </w:rPr>
        <w:t xml:space="preserve"> (</w:t>
      </w:r>
      <w:r w:rsidRPr="00265DA2">
        <w:rPr>
          <w:color w:val="000000"/>
          <w:sz w:val="28"/>
          <w:szCs w:val="28"/>
        </w:rPr>
        <w:t>водосбора</w:t>
      </w:r>
      <w:r w:rsidR="004B175D">
        <w:rPr>
          <w:color w:val="000000"/>
          <w:sz w:val="28"/>
          <w:szCs w:val="28"/>
        </w:rPr>
        <w:t>)</w:t>
      </w:r>
      <w:r w:rsidRPr="00265DA2">
        <w:rPr>
          <w:color w:val="000000"/>
          <w:sz w:val="28"/>
          <w:szCs w:val="28"/>
        </w:rPr>
        <w:t xml:space="preserve">. Модуль стока воды обозначают через </w:t>
      </w:r>
      <w:r w:rsidRPr="00265DA2">
        <w:rPr>
          <w:i/>
          <w:iCs/>
          <w:color w:val="000000"/>
          <w:sz w:val="28"/>
          <w:szCs w:val="28"/>
        </w:rPr>
        <w:t xml:space="preserve">М, </w:t>
      </w:r>
      <w:r w:rsidRPr="00265DA2">
        <w:rPr>
          <w:color w:val="000000"/>
          <w:sz w:val="28"/>
          <w:szCs w:val="28"/>
        </w:rPr>
        <w:t>л/(с•км</w:t>
      </w:r>
      <w:r w:rsidRPr="00265DA2">
        <w:rPr>
          <w:color w:val="000000"/>
          <w:sz w:val="28"/>
          <w:szCs w:val="28"/>
          <w:vertAlign w:val="superscript"/>
        </w:rPr>
        <w:t>2</w:t>
      </w:r>
      <w:r w:rsidRPr="00265DA2">
        <w:rPr>
          <w:color w:val="000000"/>
          <w:sz w:val="28"/>
          <w:szCs w:val="28"/>
        </w:rPr>
        <w:t>), и рассчитывают по формуле</w:t>
      </w:r>
      <w:r w:rsidR="004B175D">
        <w:rPr>
          <w:color w:val="000000"/>
          <w:sz w:val="28"/>
          <w:szCs w:val="28"/>
        </w:rPr>
        <w:t>:</w:t>
      </w:r>
    </w:p>
    <w:tbl>
      <w:tblPr>
        <w:tblW w:w="5812" w:type="dxa"/>
        <w:tblInd w:w="3085" w:type="dxa"/>
        <w:tblLook w:val="01E0" w:firstRow="1" w:lastRow="1" w:firstColumn="1" w:lastColumn="1" w:noHBand="0" w:noVBand="0"/>
      </w:tblPr>
      <w:tblGrid>
        <w:gridCol w:w="1134"/>
        <w:gridCol w:w="1134"/>
        <w:gridCol w:w="1560"/>
        <w:gridCol w:w="1984"/>
      </w:tblGrid>
      <w:tr w:rsidR="00A81401" w:rsidRPr="00DC024D" w:rsidTr="00DC024D">
        <w:tc>
          <w:tcPr>
            <w:tcW w:w="1134" w:type="dxa"/>
            <w:vMerge w:val="restart"/>
            <w:vAlign w:val="center"/>
          </w:tcPr>
          <w:p w:rsidR="00A81401" w:rsidRPr="00DC024D" w:rsidRDefault="00A81401" w:rsidP="00DC024D">
            <w:pPr>
              <w:spacing w:line="240" w:lineRule="auto"/>
              <w:ind w:left="0"/>
              <w:jc w:val="right"/>
              <w:rPr>
                <w:i/>
                <w:sz w:val="28"/>
                <w:szCs w:val="28"/>
              </w:rPr>
            </w:pPr>
            <w:r w:rsidRPr="00DC024D">
              <w:rPr>
                <w:i/>
                <w:sz w:val="28"/>
                <w:szCs w:val="28"/>
              </w:rPr>
              <w:t>М =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1401" w:rsidRPr="00DC024D" w:rsidRDefault="00A81401" w:rsidP="00DC024D">
            <w:pPr>
              <w:spacing w:line="240" w:lineRule="auto"/>
              <w:ind w:left="0"/>
              <w:jc w:val="center"/>
              <w:rPr>
                <w:i/>
                <w:sz w:val="28"/>
                <w:szCs w:val="28"/>
                <w:lang w:val="en-US"/>
              </w:rPr>
            </w:pPr>
            <w:r w:rsidRPr="00DC024D">
              <w:rPr>
                <w:i/>
                <w:sz w:val="28"/>
                <w:szCs w:val="28"/>
                <w:lang w:val="en-US"/>
              </w:rPr>
              <w:t>Q 10</w:t>
            </w:r>
            <w:r w:rsidRPr="00DC024D">
              <w:rPr>
                <w:i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1560" w:type="dxa"/>
          </w:tcPr>
          <w:p w:rsidR="00A81401" w:rsidRPr="00DC024D" w:rsidRDefault="00A81401" w:rsidP="00DC024D">
            <w:pPr>
              <w:spacing w:line="240" w:lineRule="auto"/>
              <w:ind w:left="0"/>
              <w:jc w:val="right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A81401" w:rsidRPr="00DC024D" w:rsidRDefault="00A81401" w:rsidP="00DC024D">
            <w:pPr>
              <w:spacing w:line="240" w:lineRule="auto"/>
              <w:ind w:left="0"/>
              <w:jc w:val="right"/>
              <w:rPr>
                <w:sz w:val="28"/>
                <w:szCs w:val="28"/>
                <w:lang w:val="en-US"/>
              </w:rPr>
            </w:pPr>
            <w:r w:rsidRPr="00DC024D">
              <w:rPr>
                <w:sz w:val="28"/>
                <w:szCs w:val="28"/>
                <w:lang w:val="en-US"/>
              </w:rPr>
              <w:t>(</w:t>
            </w:r>
            <w:r w:rsidR="006E6547" w:rsidRPr="00DC024D">
              <w:rPr>
                <w:sz w:val="28"/>
                <w:szCs w:val="28"/>
              </w:rPr>
              <w:t>1.16</w:t>
            </w:r>
            <w:r w:rsidRPr="00DC024D">
              <w:rPr>
                <w:sz w:val="28"/>
                <w:szCs w:val="28"/>
                <w:lang w:val="en-US"/>
              </w:rPr>
              <w:t>)</w:t>
            </w:r>
          </w:p>
        </w:tc>
      </w:tr>
      <w:tr w:rsidR="00A81401" w:rsidRPr="00DC024D" w:rsidTr="00DC024D">
        <w:tc>
          <w:tcPr>
            <w:tcW w:w="1134" w:type="dxa"/>
            <w:vMerge/>
          </w:tcPr>
          <w:p w:rsidR="00A81401" w:rsidRPr="00DC024D" w:rsidRDefault="00A81401" w:rsidP="00DC024D">
            <w:pPr>
              <w:spacing w:line="240" w:lineRule="auto"/>
              <w:ind w:left="0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1401" w:rsidRPr="00DC024D" w:rsidRDefault="00A81401" w:rsidP="00DC024D">
            <w:pPr>
              <w:spacing w:line="240" w:lineRule="auto"/>
              <w:ind w:left="0"/>
              <w:jc w:val="center"/>
              <w:rPr>
                <w:i/>
                <w:sz w:val="28"/>
                <w:szCs w:val="28"/>
                <w:lang w:val="en-US"/>
              </w:rPr>
            </w:pPr>
            <w:r w:rsidRPr="00DC024D">
              <w:rPr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1560" w:type="dxa"/>
          </w:tcPr>
          <w:p w:rsidR="00A81401" w:rsidRPr="00DC024D" w:rsidRDefault="00A81401" w:rsidP="00DC024D">
            <w:pPr>
              <w:spacing w:line="240" w:lineRule="auto"/>
              <w:ind w:left="0"/>
              <w:jc w:val="right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vMerge/>
          </w:tcPr>
          <w:p w:rsidR="00A81401" w:rsidRPr="00DC024D" w:rsidRDefault="00A81401" w:rsidP="00DC024D">
            <w:pPr>
              <w:spacing w:line="240" w:lineRule="auto"/>
              <w:ind w:left="0"/>
              <w:jc w:val="right"/>
              <w:rPr>
                <w:sz w:val="28"/>
                <w:szCs w:val="28"/>
                <w:lang w:val="en-US"/>
              </w:rPr>
            </w:pPr>
          </w:p>
        </w:tc>
      </w:tr>
    </w:tbl>
    <w:p w:rsidR="00265DA2" w:rsidRPr="00265DA2" w:rsidRDefault="00265DA2" w:rsidP="00132B86">
      <w:pPr>
        <w:spacing w:line="240" w:lineRule="auto"/>
        <w:ind w:left="0"/>
        <w:rPr>
          <w:sz w:val="28"/>
          <w:szCs w:val="28"/>
        </w:rPr>
      </w:pPr>
      <w:r w:rsidRPr="00265DA2">
        <w:rPr>
          <w:color w:val="000000"/>
          <w:sz w:val="28"/>
          <w:szCs w:val="28"/>
        </w:rPr>
        <w:t xml:space="preserve">где </w:t>
      </w:r>
      <w:r w:rsidRPr="00265DA2">
        <w:rPr>
          <w:i/>
          <w:iCs/>
          <w:color w:val="000000"/>
          <w:sz w:val="28"/>
          <w:szCs w:val="28"/>
          <w:lang w:val="en-US"/>
        </w:rPr>
        <w:t>Q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="00A81401" w:rsidRPr="003E1E60">
        <w:rPr>
          <w:color w:val="000000"/>
          <w:sz w:val="24"/>
          <w:szCs w:val="24"/>
        </w:rPr>
        <w:t>–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>любой расход воды (как мгновенный, например максимальный, так и средний за интервал времени</w:t>
      </w:r>
      <w:r w:rsidR="007172E7">
        <w:rPr>
          <w:color w:val="000000"/>
          <w:sz w:val="28"/>
          <w:szCs w:val="28"/>
        </w:rPr>
        <w:t xml:space="preserve"> </w:t>
      </w:r>
      <w:r w:rsidRPr="00265DA2">
        <w:rPr>
          <w:i/>
          <w:iCs/>
          <w:color w:val="000000"/>
          <w:sz w:val="28"/>
          <w:szCs w:val="28"/>
        </w:rPr>
        <w:t>∆</w:t>
      </w:r>
      <w:r w:rsidRPr="00265DA2">
        <w:rPr>
          <w:i/>
          <w:iCs/>
          <w:color w:val="000000"/>
          <w:sz w:val="28"/>
          <w:szCs w:val="28"/>
          <w:lang w:val="en-US"/>
        </w:rPr>
        <w:t>t</w:t>
      </w:r>
      <w:r w:rsidRPr="00265DA2">
        <w:rPr>
          <w:color w:val="000000"/>
          <w:sz w:val="28"/>
          <w:szCs w:val="28"/>
        </w:rPr>
        <w:t>)</w:t>
      </w:r>
    </w:p>
    <w:p w:rsidR="00265DA2" w:rsidRPr="00265DA2" w:rsidRDefault="00265DA2" w:rsidP="00265DA2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265DA2">
        <w:rPr>
          <w:color w:val="000000"/>
          <w:sz w:val="28"/>
          <w:szCs w:val="28"/>
        </w:rPr>
        <w:t>Сравнивая формулы (</w:t>
      </w:r>
      <w:r w:rsidR="006E6547">
        <w:rPr>
          <w:color w:val="000000"/>
          <w:sz w:val="28"/>
          <w:szCs w:val="28"/>
        </w:rPr>
        <w:t>1.12</w:t>
      </w:r>
      <w:r w:rsidRPr="00265DA2">
        <w:rPr>
          <w:color w:val="000000"/>
          <w:sz w:val="28"/>
          <w:szCs w:val="28"/>
        </w:rPr>
        <w:t>), (</w:t>
      </w:r>
      <w:r w:rsidR="006E6547">
        <w:rPr>
          <w:color w:val="000000"/>
          <w:sz w:val="28"/>
          <w:szCs w:val="28"/>
        </w:rPr>
        <w:t>1.15</w:t>
      </w:r>
      <w:r w:rsidRPr="00265DA2">
        <w:rPr>
          <w:color w:val="000000"/>
          <w:sz w:val="28"/>
          <w:szCs w:val="28"/>
        </w:rPr>
        <w:t>) и (</w:t>
      </w:r>
      <w:r w:rsidR="006E6547">
        <w:rPr>
          <w:color w:val="000000"/>
          <w:sz w:val="28"/>
          <w:szCs w:val="28"/>
        </w:rPr>
        <w:t>1.16</w:t>
      </w:r>
      <w:r w:rsidRPr="00265DA2">
        <w:rPr>
          <w:color w:val="000000"/>
          <w:sz w:val="28"/>
          <w:szCs w:val="28"/>
        </w:rPr>
        <w:t>), легко получить соотношение между модулем и слоем стока:</w:t>
      </w:r>
    </w:p>
    <w:p w:rsidR="00265DA2" w:rsidRPr="00265DA2" w:rsidRDefault="00A81401" w:rsidP="000A1921">
      <w:pPr>
        <w:spacing w:before="120" w:after="120" w:line="240" w:lineRule="auto"/>
        <w:ind w:left="0" w:firstLine="567"/>
        <w:jc w:val="right"/>
        <w:rPr>
          <w:sz w:val="28"/>
          <w:szCs w:val="28"/>
        </w:rPr>
      </w:pPr>
      <w:r w:rsidRPr="00265DA2">
        <w:rPr>
          <w:i/>
          <w:iCs/>
          <w:color w:val="000000"/>
          <w:sz w:val="28"/>
          <w:szCs w:val="28"/>
        </w:rPr>
        <w:t>у</w:t>
      </w:r>
      <w:r w:rsidRPr="00A81401">
        <w:rPr>
          <w:i/>
          <w:sz w:val="28"/>
          <w:szCs w:val="28"/>
        </w:rPr>
        <w:t xml:space="preserve"> =</w:t>
      </w:r>
      <w:r w:rsidR="00265DA2" w:rsidRPr="00265DA2">
        <w:rPr>
          <w:sz w:val="28"/>
          <w:szCs w:val="28"/>
        </w:rPr>
        <w:t xml:space="preserve"> </w:t>
      </w:r>
      <w:r w:rsidRPr="00265DA2">
        <w:rPr>
          <w:i/>
          <w:iCs/>
          <w:color w:val="000000"/>
          <w:sz w:val="28"/>
          <w:szCs w:val="28"/>
        </w:rPr>
        <w:t>М</w:t>
      </w:r>
      <w:r w:rsidR="00265DA2" w:rsidRPr="00265DA2">
        <w:rPr>
          <w:sz w:val="28"/>
          <w:szCs w:val="28"/>
        </w:rPr>
        <w:t xml:space="preserve"> </w:t>
      </w:r>
      <w:r w:rsidRPr="00265DA2">
        <w:rPr>
          <w:i/>
          <w:iCs/>
          <w:color w:val="000000"/>
          <w:sz w:val="28"/>
          <w:szCs w:val="28"/>
        </w:rPr>
        <w:t>∆</w:t>
      </w:r>
      <w:r w:rsidRPr="00265DA2">
        <w:rPr>
          <w:i/>
          <w:iCs/>
          <w:color w:val="000000"/>
          <w:sz w:val="28"/>
          <w:szCs w:val="28"/>
          <w:lang w:val="en-US"/>
        </w:rPr>
        <w:t>t</w:t>
      </w:r>
      <w:r w:rsidR="00265DA2" w:rsidRPr="00265DA2">
        <w:rPr>
          <w:sz w:val="28"/>
          <w:szCs w:val="28"/>
        </w:rPr>
        <w:t xml:space="preserve"> </w:t>
      </w:r>
      <w:r w:rsidRPr="00CD70C3">
        <w:rPr>
          <w:i/>
          <w:sz w:val="28"/>
          <w:szCs w:val="28"/>
        </w:rPr>
        <w:t xml:space="preserve">10 </w:t>
      </w:r>
      <w:r>
        <w:rPr>
          <w:i/>
          <w:sz w:val="28"/>
          <w:szCs w:val="28"/>
          <w:vertAlign w:val="superscript"/>
        </w:rPr>
        <w:t>-6</w:t>
      </w:r>
      <w:r w:rsidR="00265DA2" w:rsidRPr="00265DA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265DA2" w:rsidRPr="00265DA2">
        <w:rPr>
          <w:sz w:val="28"/>
          <w:szCs w:val="28"/>
        </w:rPr>
        <w:t xml:space="preserve">                                     </w:t>
      </w:r>
      <w:r w:rsidR="00CD70C3">
        <w:rPr>
          <w:sz w:val="28"/>
          <w:szCs w:val="28"/>
        </w:rPr>
        <w:t>(</w:t>
      </w:r>
      <w:r w:rsidR="006E6547">
        <w:rPr>
          <w:sz w:val="28"/>
          <w:szCs w:val="28"/>
        </w:rPr>
        <w:t>1.17</w:t>
      </w:r>
      <w:r w:rsidR="00CD70C3">
        <w:rPr>
          <w:sz w:val="28"/>
          <w:szCs w:val="28"/>
        </w:rPr>
        <w:t>)</w:t>
      </w:r>
    </w:p>
    <w:p w:rsidR="00265DA2" w:rsidRPr="00265DA2" w:rsidRDefault="00265DA2" w:rsidP="00A81401">
      <w:pPr>
        <w:shd w:val="clear" w:color="auto" w:fill="FFFFFF"/>
        <w:spacing w:line="240" w:lineRule="auto"/>
        <w:ind w:left="0"/>
        <w:rPr>
          <w:sz w:val="28"/>
          <w:szCs w:val="28"/>
        </w:rPr>
      </w:pPr>
      <w:r w:rsidRPr="00265DA2">
        <w:rPr>
          <w:color w:val="000000"/>
          <w:sz w:val="28"/>
          <w:szCs w:val="28"/>
        </w:rPr>
        <w:t xml:space="preserve">где </w:t>
      </w:r>
      <w:r w:rsidRPr="00265DA2">
        <w:rPr>
          <w:i/>
          <w:iCs/>
          <w:color w:val="000000"/>
          <w:sz w:val="28"/>
          <w:szCs w:val="28"/>
        </w:rPr>
        <w:t xml:space="preserve">у </w:t>
      </w:r>
      <w:r w:rsidRPr="00265DA2">
        <w:rPr>
          <w:color w:val="000000"/>
          <w:sz w:val="28"/>
          <w:szCs w:val="28"/>
        </w:rPr>
        <w:t xml:space="preserve">и </w:t>
      </w:r>
      <w:r w:rsidRPr="00265DA2">
        <w:rPr>
          <w:i/>
          <w:iCs/>
          <w:color w:val="000000"/>
          <w:sz w:val="28"/>
          <w:szCs w:val="28"/>
        </w:rPr>
        <w:t xml:space="preserve">М </w:t>
      </w:r>
      <w:r w:rsidR="00A81401" w:rsidRPr="003E1E60">
        <w:rPr>
          <w:color w:val="000000"/>
          <w:sz w:val="24"/>
          <w:szCs w:val="24"/>
        </w:rPr>
        <w:t>–</w:t>
      </w:r>
      <w:r w:rsidRPr="00265DA2">
        <w:rPr>
          <w:color w:val="000000"/>
          <w:sz w:val="28"/>
          <w:szCs w:val="28"/>
        </w:rPr>
        <w:t xml:space="preserve"> слой и модуль стока за любой интервал времени </w:t>
      </w:r>
      <w:r w:rsidRPr="00265DA2">
        <w:rPr>
          <w:i/>
          <w:iCs/>
          <w:color w:val="000000"/>
          <w:sz w:val="28"/>
          <w:szCs w:val="28"/>
        </w:rPr>
        <w:t>∆</w:t>
      </w:r>
      <w:r w:rsidRPr="00265DA2">
        <w:rPr>
          <w:i/>
          <w:iCs/>
          <w:color w:val="000000"/>
          <w:sz w:val="28"/>
          <w:szCs w:val="28"/>
          <w:lang w:val="en-US"/>
        </w:rPr>
        <w:t>t</w:t>
      </w:r>
      <w:r w:rsidRPr="00265DA2">
        <w:rPr>
          <w:i/>
          <w:iCs/>
          <w:color w:val="000000"/>
          <w:sz w:val="28"/>
          <w:szCs w:val="28"/>
        </w:rPr>
        <w:t>.</w:t>
      </w:r>
      <w:r w:rsidRPr="00265DA2">
        <w:rPr>
          <w:color w:val="000000"/>
          <w:sz w:val="28"/>
          <w:szCs w:val="28"/>
        </w:rPr>
        <w:t xml:space="preserve"> Если </w:t>
      </w:r>
      <w:r w:rsidRPr="00265DA2">
        <w:rPr>
          <w:i/>
          <w:iCs/>
          <w:color w:val="000000"/>
          <w:sz w:val="28"/>
          <w:szCs w:val="28"/>
        </w:rPr>
        <w:t>∆</w:t>
      </w:r>
      <w:r w:rsidRPr="00265DA2">
        <w:rPr>
          <w:i/>
          <w:iCs/>
          <w:color w:val="000000"/>
          <w:sz w:val="28"/>
          <w:szCs w:val="28"/>
          <w:lang w:val="en-US"/>
        </w:rPr>
        <w:t>t</w:t>
      </w:r>
      <w:r w:rsidRPr="00265DA2">
        <w:rPr>
          <w:color w:val="000000"/>
          <w:sz w:val="28"/>
          <w:szCs w:val="28"/>
        </w:rPr>
        <w:t xml:space="preserve"> - год, то получим</w:t>
      </w:r>
      <w:r w:rsidR="00CD70C3">
        <w:rPr>
          <w:color w:val="000000"/>
          <w:sz w:val="28"/>
          <w:szCs w:val="28"/>
        </w:rPr>
        <w:t>:</w:t>
      </w:r>
      <w:r w:rsidRPr="00265DA2">
        <w:rPr>
          <w:color w:val="000000"/>
          <w:sz w:val="28"/>
          <w:szCs w:val="28"/>
        </w:rPr>
        <w:t xml:space="preserve">    </w:t>
      </w:r>
    </w:p>
    <w:p w:rsidR="00265DA2" w:rsidRPr="00265DA2" w:rsidRDefault="00CD70C3" w:rsidP="000A1921">
      <w:pPr>
        <w:spacing w:before="120" w:after="120" w:line="240" w:lineRule="auto"/>
        <w:ind w:left="0" w:firstLine="567"/>
        <w:jc w:val="right"/>
        <w:rPr>
          <w:sz w:val="28"/>
          <w:szCs w:val="28"/>
        </w:rPr>
      </w:pPr>
      <w:r w:rsidRPr="00265DA2">
        <w:rPr>
          <w:i/>
          <w:iCs/>
          <w:color w:val="000000"/>
          <w:sz w:val="28"/>
          <w:szCs w:val="28"/>
        </w:rPr>
        <w:t>у</w:t>
      </w:r>
      <w:r w:rsidRPr="00A81401">
        <w:rPr>
          <w:i/>
          <w:sz w:val="28"/>
          <w:szCs w:val="28"/>
        </w:rPr>
        <w:t xml:space="preserve"> =</w:t>
      </w:r>
      <w:r>
        <w:rPr>
          <w:i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31,5</w:t>
      </w:r>
      <w:r w:rsidRPr="00265DA2">
        <w:rPr>
          <w:sz w:val="28"/>
          <w:szCs w:val="28"/>
        </w:rPr>
        <w:t xml:space="preserve"> </w:t>
      </w:r>
      <w:r w:rsidRPr="00265DA2"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</w:rPr>
        <w:t xml:space="preserve"> </w:t>
      </w:r>
      <w:r w:rsidR="00265DA2" w:rsidRPr="00265DA2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(</w:t>
      </w:r>
      <w:r w:rsidR="006E6547">
        <w:rPr>
          <w:sz w:val="28"/>
          <w:szCs w:val="28"/>
        </w:rPr>
        <w:t>1.18</w:t>
      </w:r>
      <w:r>
        <w:rPr>
          <w:sz w:val="28"/>
          <w:szCs w:val="28"/>
        </w:rPr>
        <w:t>)</w:t>
      </w:r>
    </w:p>
    <w:p w:rsidR="00265DA2" w:rsidRPr="00265DA2" w:rsidRDefault="00265DA2" w:rsidP="00265DA2">
      <w:pPr>
        <w:shd w:val="clear" w:color="auto" w:fill="FFFFFF"/>
        <w:spacing w:line="240" w:lineRule="auto"/>
        <w:ind w:left="0" w:firstLine="567"/>
        <w:rPr>
          <w:sz w:val="28"/>
          <w:szCs w:val="28"/>
        </w:rPr>
      </w:pPr>
      <w:r w:rsidRPr="00265DA2">
        <w:rPr>
          <w:b/>
          <w:bCs/>
          <w:i/>
          <w:iCs/>
          <w:color w:val="000000"/>
          <w:sz w:val="28"/>
          <w:szCs w:val="28"/>
        </w:rPr>
        <w:t xml:space="preserve">Коэффициент стока </w:t>
      </w:r>
      <w:r w:rsidR="00A81401" w:rsidRPr="003E1E60">
        <w:rPr>
          <w:color w:val="000000"/>
          <w:sz w:val="24"/>
          <w:szCs w:val="24"/>
        </w:rPr>
        <w:t>–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>отношение величины (объема или слоя) стока к количеству выпавших на площадь водосбора атмосферных осадков, обусловивших возникновение этого стока:</w:t>
      </w:r>
    </w:p>
    <w:p w:rsidR="00265DA2" w:rsidRPr="00CD70C3" w:rsidRDefault="00145AAE" w:rsidP="000A1921">
      <w:pPr>
        <w:spacing w:before="120" w:after="120" w:line="240" w:lineRule="auto"/>
        <w:ind w:left="0" w:firstLine="567"/>
        <w:jc w:val="right"/>
        <w:rPr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η</w:t>
      </w:r>
      <w:r w:rsidR="00265DA2" w:rsidRPr="00CD70C3">
        <w:rPr>
          <w:i/>
          <w:sz w:val="28"/>
          <w:szCs w:val="28"/>
        </w:rPr>
        <w:t xml:space="preserve"> </w:t>
      </w:r>
      <w:r w:rsidR="00CD70C3" w:rsidRPr="00CD70C3">
        <w:rPr>
          <w:i/>
          <w:sz w:val="28"/>
          <w:szCs w:val="28"/>
          <w:lang w:val="en-US"/>
        </w:rPr>
        <w:t>= y/x = Y/X</w:t>
      </w:r>
      <w:r w:rsidR="00265DA2" w:rsidRPr="00265DA2">
        <w:rPr>
          <w:sz w:val="28"/>
          <w:szCs w:val="28"/>
        </w:rPr>
        <w:t xml:space="preserve">                                              </w:t>
      </w:r>
      <w:r w:rsidR="00CD70C3">
        <w:rPr>
          <w:sz w:val="28"/>
          <w:szCs w:val="28"/>
          <w:lang w:val="en-US"/>
        </w:rPr>
        <w:t>(</w:t>
      </w:r>
      <w:r w:rsidR="006E6547">
        <w:rPr>
          <w:sz w:val="28"/>
          <w:szCs w:val="28"/>
        </w:rPr>
        <w:t>1.19</w:t>
      </w:r>
      <w:r w:rsidR="00CD70C3">
        <w:rPr>
          <w:sz w:val="28"/>
          <w:szCs w:val="28"/>
          <w:lang w:val="en-US"/>
        </w:rPr>
        <w:t>)</w:t>
      </w:r>
    </w:p>
    <w:p w:rsidR="00265DA2" w:rsidRDefault="00265DA2" w:rsidP="00265DA2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265DA2">
        <w:rPr>
          <w:color w:val="000000"/>
          <w:sz w:val="28"/>
          <w:szCs w:val="28"/>
        </w:rPr>
        <w:t xml:space="preserve">Здесь </w:t>
      </w:r>
      <w:r w:rsidRPr="00265DA2">
        <w:rPr>
          <w:i/>
          <w:iCs/>
          <w:color w:val="000000"/>
          <w:sz w:val="28"/>
          <w:szCs w:val="28"/>
        </w:rPr>
        <w:t xml:space="preserve">у </w:t>
      </w:r>
      <w:r w:rsidRPr="00265DA2">
        <w:rPr>
          <w:color w:val="000000"/>
          <w:sz w:val="28"/>
          <w:szCs w:val="28"/>
        </w:rPr>
        <w:t xml:space="preserve">и </w:t>
      </w:r>
      <w:r w:rsidRPr="00265DA2">
        <w:rPr>
          <w:i/>
          <w:iCs/>
          <w:color w:val="000000"/>
          <w:sz w:val="28"/>
          <w:szCs w:val="28"/>
        </w:rPr>
        <w:t xml:space="preserve">х </w:t>
      </w:r>
      <w:r w:rsidRPr="00265DA2">
        <w:rPr>
          <w:color w:val="000000"/>
          <w:sz w:val="28"/>
          <w:szCs w:val="28"/>
        </w:rPr>
        <w:t xml:space="preserve">в мм, </w:t>
      </w:r>
      <w:r w:rsidRPr="00265DA2">
        <w:rPr>
          <w:i/>
          <w:iCs/>
          <w:color w:val="000000"/>
          <w:sz w:val="28"/>
          <w:szCs w:val="28"/>
          <w:lang w:val="en-US"/>
        </w:rPr>
        <w:t>Y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 xml:space="preserve">и </w:t>
      </w:r>
      <w:r w:rsidRPr="00265DA2">
        <w:rPr>
          <w:i/>
          <w:iCs/>
          <w:color w:val="000000"/>
          <w:sz w:val="28"/>
          <w:szCs w:val="28"/>
          <w:lang w:val="en-US"/>
        </w:rPr>
        <w:t>X</w:t>
      </w:r>
      <w:r w:rsidRPr="00265DA2">
        <w:rPr>
          <w:i/>
          <w:iCs/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>в 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 xml:space="preserve"> или км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 xml:space="preserve">. Коэффициент стока обычно рассчитывают для средних многолетних величин слоя стока и слоя осадков, либо для гидрологического года. Иногда рассчитывают коэффициент стока и за половодье; в этом случае слой стока за половодье делят на слой воды, складывающийся из атмосферных осадков на период половодья и запасов воды в снежном покрове, накопившемся за предшествующую зиму. Напомним, что коэффициент стока </w:t>
      </w:r>
      <w:r w:rsidR="00CD70C3" w:rsidRPr="003E1E60">
        <w:rPr>
          <w:color w:val="000000"/>
          <w:sz w:val="24"/>
          <w:szCs w:val="24"/>
        </w:rPr>
        <w:t>–</w:t>
      </w:r>
      <w:r w:rsidRPr="00265DA2">
        <w:rPr>
          <w:color w:val="000000"/>
          <w:sz w:val="28"/>
          <w:szCs w:val="28"/>
        </w:rPr>
        <w:t xml:space="preserve"> величина безразмерная, изменяющаяся от 0 до 1.</w:t>
      </w:r>
    </w:p>
    <w:p w:rsidR="006E6547" w:rsidRDefault="004610F2" w:rsidP="00265DA2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4610F2">
        <w:rPr>
          <w:b/>
          <w:i/>
          <w:color w:val="000000"/>
          <w:sz w:val="28"/>
          <w:szCs w:val="28"/>
        </w:rPr>
        <w:t>Модульный коэффициент</w:t>
      </w:r>
      <w:r>
        <w:rPr>
          <w:color w:val="000000"/>
          <w:sz w:val="28"/>
          <w:szCs w:val="28"/>
        </w:rPr>
        <w:t xml:space="preserve"> </w:t>
      </w:r>
      <w:r w:rsidRPr="004610F2">
        <w:rPr>
          <w:i/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может быть получен из отношений:</w:t>
      </w:r>
    </w:p>
    <w:p w:rsidR="004610F2" w:rsidRDefault="004610F2" w:rsidP="004610F2">
      <w:pPr>
        <w:shd w:val="clear" w:color="auto" w:fill="FFFFFF"/>
        <w:spacing w:before="120" w:after="120" w:line="240" w:lineRule="auto"/>
        <w:ind w:left="0" w:firstLine="567"/>
        <w:jc w:val="right"/>
        <w:rPr>
          <w:color w:val="000000"/>
          <w:sz w:val="28"/>
          <w:szCs w:val="28"/>
          <w:lang w:val="en-US"/>
        </w:rPr>
      </w:pPr>
      <w:r w:rsidRPr="004610F2">
        <w:rPr>
          <w:i/>
          <w:color w:val="000000"/>
          <w:sz w:val="28"/>
          <w:szCs w:val="28"/>
          <w:lang w:val="en-US"/>
        </w:rPr>
        <w:t>K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4610F2">
        <w:rPr>
          <w:i/>
          <w:color w:val="000000"/>
          <w:sz w:val="28"/>
          <w:szCs w:val="28"/>
          <w:lang w:val="en-US"/>
        </w:rPr>
        <w:t xml:space="preserve"> = Q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4610F2">
        <w:rPr>
          <w:i/>
          <w:color w:val="000000"/>
          <w:sz w:val="28"/>
          <w:szCs w:val="28"/>
          <w:lang w:val="en-US"/>
        </w:rPr>
        <w:t>/Q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0</w:t>
      </w:r>
      <w:r w:rsidRPr="004610F2">
        <w:rPr>
          <w:i/>
          <w:color w:val="000000"/>
          <w:sz w:val="28"/>
          <w:szCs w:val="28"/>
          <w:lang w:val="en-US"/>
        </w:rPr>
        <w:t xml:space="preserve"> = M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4610F2">
        <w:rPr>
          <w:i/>
          <w:color w:val="000000"/>
          <w:sz w:val="28"/>
          <w:szCs w:val="28"/>
          <w:lang w:val="en-US"/>
        </w:rPr>
        <w:t>/M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0</w:t>
      </w:r>
      <w:r w:rsidRPr="004610F2">
        <w:rPr>
          <w:i/>
          <w:color w:val="000000"/>
          <w:sz w:val="28"/>
          <w:szCs w:val="28"/>
          <w:lang w:val="en-US"/>
        </w:rPr>
        <w:t xml:space="preserve"> =  W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4610F2">
        <w:rPr>
          <w:i/>
          <w:color w:val="000000"/>
          <w:sz w:val="28"/>
          <w:szCs w:val="28"/>
          <w:lang w:val="en-US"/>
        </w:rPr>
        <w:t>/W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0</w:t>
      </w:r>
      <w:r w:rsidRPr="004610F2">
        <w:rPr>
          <w:i/>
          <w:color w:val="000000"/>
          <w:sz w:val="28"/>
          <w:szCs w:val="28"/>
          <w:lang w:val="en-US"/>
        </w:rPr>
        <w:t xml:space="preserve"> = y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4610F2">
        <w:rPr>
          <w:i/>
          <w:color w:val="000000"/>
          <w:sz w:val="28"/>
          <w:szCs w:val="28"/>
          <w:lang w:val="en-US"/>
        </w:rPr>
        <w:t>/y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0</w:t>
      </w:r>
      <w:r w:rsidRPr="004610F2">
        <w:rPr>
          <w:i/>
          <w:color w:val="000000"/>
          <w:sz w:val="28"/>
          <w:szCs w:val="28"/>
          <w:lang w:val="en-US"/>
        </w:rPr>
        <w:t xml:space="preserve">  </w:t>
      </w:r>
      <w:r>
        <w:rPr>
          <w:i/>
          <w:color w:val="000000"/>
          <w:sz w:val="28"/>
          <w:szCs w:val="28"/>
          <w:lang w:val="en-US"/>
        </w:rPr>
        <w:t xml:space="preserve">                   </w:t>
      </w:r>
      <w:r w:rsidRPr="004610F2">
        <w:rPr>
          <w:color w:val="000000"/>
          <w:sz w:val="28"/>
          <w:szCs w:val="28"/>
          <w:lang w:val="en-US"/>
        </w:rPr>
        <w:t>(1</w:t>
      </w:r>
      <w:r w:rsidR="00AD2B7B" w:rsidRPr="00AD2B7B">
        <w:rPr>
          <w:color w:val="000000"/>
          <w:sz w:val="28"/>
          <w:szCs w:val="28"/>
          <w:lang w:val="en-US"/>
        </w:rPr>
        <w:t>.</w:t>
      </w:r>
      <w:r w:rsidRPr="004610F2">
        <w:rPr>
          <w:color w:val="000000"/>
          <w:sz w:val="28"/>
          <w:szCs w:val="28"/>
          <w:lang w:val="en-US"/>
        </w:rPr>
        <w:t>20)</w:t>
      </w:r>
    </w:p>
    <w:p w:rsidR="004610F2" w:rsidRDefault="004610F2" w:rsidP="00145AAE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соответственно </w:t>
      </w:r>
      <w:r w:rsidRPr="004610F2">
        <w:rPr>
          <w:i/>
          <w:color w:val="000000"/>
          <w:sz w:val="28"/>
          <w:szCs w:val="28"/>
          <w:lang w:val="en-US"/>
        </w:rPr>
        <w:t>Q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</w:rPr>
        <w:t xml:space="preserve">, </w:t>
      </w:r>
      <w:r w:rsidRPr="004610F2">
        <w:rPr>
          <w:i/>
          <w:color w:val="000000"/>
          <w:sz w:val="28"/>
          <w:szCs w:val="28"/>
          <w:lang w:val="en-US"/>
        </w:rPr>
        <w:t>M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</w:rPr>
        <w:t xml:space="preserve">, </w:t>
      </w:r>
      <w:r w:rsidRPr="004610F2">
        <w:rPr>
          <w:i/>
          <w:color w:val="000000"/>
          <w:sz w:val="28"/>
          <w:szCs w:val="28"/>
          <w:lang w:val="en-US"/>
        </w:rPr>
        <w:t>W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</w:rPr>
        <w:t xml:space="preserve">, </w:t>
      </w:r>
      <w:r w:rsidRPr="004610F2">
        <w:rPr>
          <w:i/>
          <w:color w:val="000000"/>
          <w:sz w:val="28"/>
          <w:szCs w:val="28"/>
          <w:lang w:val="en-US"/>
        </w:rPr>
        <w:t>y</w:t>
      </w:r>
      <w:r w:rsidRPr="004610F2">
        <w:rPr>
          <w:i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</w:rPr>
        <w:t xml:space="preserve"> </w:t>
      </w:r>
      <w:r w:rsidRPr="003E1E60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 xml:space="preserve"> сток за какой-либо период, </w:t>
      </w:r>
      <w:r w:rsidRPr="004610F2">
        <w:rPr>
          <w:i/>
          <w:color w:val="000000"/>
          <w:sz w:val="28"/>
          <w:szCs w:val="28"/>
          <w:lang w:val="en-US"/>
        </w:rPr>
        <w:t>Q</w:t>
      </w:r>
      <w:r>
        <w:rPr>
          <w:i/>
          <w:color w:val="000000"/>
          <w:sz w:val="28"/>
          <w:szCs w:val="28"/>
          <w:vertAlign w:val="subscript"/>
        </w:rPr>
        <w:t>0</w:t>
      </w:r>
      <w:r>
        <w:rPr>
          <w:color w:val="000000"/>
          <w:sz w:val="28"/>
          <w:szCs w:val="28"/>
        </w:rPr>
        <w:t xml:space="preserve">, </w:t>
      </w:r>
      <w:r w:rsidRPr="004610F2">
        <w:rPr>
          <w:i/>
          <w:color w:val="000000"/>
          <w:sz w:val="28"/>
          <w:szCs w:val="28"/>
          <w:lang w:val="en-US"/>
        </w:rPr>
        <w:t>M</w:t>
      </w:r>
      <w:r>
        <w:rPr>
          <w:i/>
          <w:color w:val="000000"/>
          <w:sz w:val="28"/>
          <w:szCs w:val="28"/>
          <w:vertAlign w:val="subscript"/>
        </w:rPr>
        <w:t>0</w:t>
      </w:r>
      <w:r>
        <w:rPr>
          <w:color w:val="000000"/>
          <w:sz w:val="28"/>
          <w:szCs w:val="28"/>
        </w:rPr>
        <w:t xml:space="preserve">, </w:t>
      </w:r>
      <w:r w:rsidRPr="004610F2">
        <w:rPr>
          <w:i/>
          <w:color w:val="000000"/>
          <w:sz w:val="28"/>
          <w:szCs w:val="28"/>
          <w:lang w:val="en-US"/>
        </w:rPr>
        <w:t>W</w:t>
      </w:r>
      <w:r>
        <w:rPr>
          <w:i/>
          <w:color w:val="000000"/>
          <w:sz w:val="28"/>
          <w:szCs w:val="28"/>
          <w:vertAlign w:val="subscript"/>
        </w:rPr>
        <w:t>0</w:t>
      </w:r>
      <w:r>
        <w:rPr>
          <w:color w:val="000000"/>
          <w:sz w:val="28"/>
          <w:szCs w:val="28"/>
        </w:rPr>
        <w:t xml:space="preserve">, </w:t>
      </w:r>
      <w:r w:rsidRPr="004610F2">
        <w:rPr>
          <w:i/>
          <w:color w:val="000000"/>
          <w:sz w:val="28"/>
          <w:szCs w:val="28"/>
          <w:lang w:val="en-US"/>
        </w:rPr>
        <w:t>y</w:t>
      </w:r>
      <w:r>
        <w:rPr>
          <w:i/>
          <w:color w:val="000000"/>
          <w:sz w:val="28"/>
          <w:szCs w:val="28"/>
          <w:vertAlign w:val="subscript"/>
        </w:rPr>
        <w:t>0</w:t>
      </w:r>
      <w:r>
        <w:rPr>
          <w:color w:val="000000"/>
          <w:sz w:val="28"/>
          <w:szCs w:val="28"/>
        </w:rPr>
        <w:t xml:space="preserve"> </w:t>
      </w:r>
      <w:r w:rsidRPr="003E1E60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4610F2">
        <w:rPr>
          <w:color w:val="000000"/>
          <w:sz w:val="28"/>
          <w:szCs w:val="28"/>
        </w:rPr>
        <w:t>сток за многолетний период, или норма стока</w:t>
      </w:r>
      <w:r>
        <w:rPr>
          <w:color w:val="000000"/>
          <w:sz w:val="28"/>
          <w:szCs w:val="28"/>
        </w:rPr>
        <w:t xml:space="preserve">. В маловодные годы </w:t>
      </w:r>
      <w:r w:rsidRPr="004610F2">
        <w:rPr>
          <w:i/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 w:rsidRPr="00145AAE">
        <w:rPr>
          <w:color w:val="000000"/>
          <w:sz w:val="28"/>
          <w:szCs w:val="28"/>
        </w:rPr>
        <w:t>&lt;</w:t>
      </w:r>
      <w:r>
        <w:rPr>
          <w:color w:val="000000"/>
          <w:sz w:val="28"/>
          <w:szCs w:val="28"/>
        </w:rPr>
        <w:t xml:space="preserve"> </w:t>
      </w:r>
      <w:r w:rsidR="00360547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 xml:space="preserve">, в многоводные </w:t>
      </w:r>
      <w:r w:rsidRPr="004610F2">
        <w:rPr>
          <w:i/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 w:rsidRPr="00145AAE">
        <w:rPr>
          <w:color w:val="000000"/>
          <w:sz w:val="28"/>
          <w:szCs w:val="28"/>
        </w:rPr>
        <w:t>&gt;</w:t>
      </w:r>
      <w:r>
        <w:rPr>
          <w:color w:val="000000"/>
          <w:sz w:val="28"/>
          <w:szCs w:val="28"/>
        </w:rPr>
        <w:t xml:space="preserve"> </w:t>
      </w:r>
      <w:r w:rsidR="00360547"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.</w:t>
      </w:r>
      <w:r w:rsidRPr="004610F2">
        <w:rPr>
          <w:color w:val="000000"/>
          <w:sz w:val="28"/>
          <w:szCs w:val="28"/>
        </w:rPr>
        <w:t xml:space="preserve"> </w:t>
      </w:r>
    </w:p>
    <w:p w:rsidR="00145AAE" w:rsidRPr="004610F2" w:rsidRDefault="00145AAE" w:rsidP="00145AAE">
      <w:pPr>
        <w:shd w:val="clear" w:color="auto" w:fill="FFFFFF"/>
        <w:spacing w:line="240" w:lineRule="auto"/>
        <w:ind w:left="0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Характеристики стока могут быть рассчитаны отдельно для подземной и поверхностной составляющих, например модуль поверхностного стока и модуль подземного стока.</w:t>
      </w:r>
    </w:p>
    <w:p w:rsidR="000A1921" w:rsidRDefault="00265DA2" w:rsidP="00265DA2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265DA2">
        <w:rPr>
          <w:color w:val="000000"/>
          <w:sz w:val="28"/>
          <w:szCs w:val="28"/>
        </w:rPr>
        <w:t xml:space="preserve">Приведем </w:t>
      </w:r>
      <w:r w:rsidRPr="00145AAE">
        <w:rPr>
          <w:b/>
          <w:i/>
          <w:color w:val="000000"/>
          <w:sz w:val="28"/>
          <w:szCs w:val="28"/>
        </w:rPr>
        <w:t>пример расчета</w:t>
      </w:r>
      <w:r w:rsidRPr="000A1921">
        <w:rPr>
          <w:i/>
          <w:color w:val="000000"/>
          <w:sz w:val="28"/>
          <w:szCs w:val="28"/>
        </w:rPr>
        <w:t xml:space="preserve"> характеристик стока воды</w:t>
      </w:r>
      <w:r w:rsidRPr="00265DA2">
        <w:rPr>
          <w:color w:val="000000"/>
          <w:sz w:val="28"/>
          <w:szCs w:val="28"/>
        </w:rPr>
        <w:t xml:space="preserve">. Средний многолетний расход воды </w:t>
      </w:r>
      <w:r w:rsidR="00AD2B7B">
        <w:rPr>
          <w:color w:val="000000"/>
          <w:sz w:val="28"/>
          <w:szCs w:val="28"/>
        </w:rPr>
        <w:t xml:space="preserve">(норма стока) </w:t>
      </w:r>
      <w:r w:rsidR="00CD70C3">
        <w:rPr>
          <w:color w:val="000000"/>
          <w:sz w:val="28"/>
          <w:szCs w:val="28"/>
        </w:rPr>
        <w:t xml:space="preserve">р. </w:t>
      </w:r>
      <w:r w:rsidRPr="00265DA2">
        <w:rPr>
          <w:color w:val="000000"/>
          <w:sz w:val="28"/>
          <w:szCs w:val="28"/>
        </w:rPr>
        <w:t>Волги у с</w:t>
      </w:r>
      <w:r w:rsidR="00CD70C3">
        <w:rPr>
          <w:color w:val="000000"/>
          <w:sz w:val="28"/>
          <w:szCs w:val="28"/>
        </w:rPr>
        <w:t>ела</w:t>
      </w:r>
      <w:r w:rsidRPr="00265DA2">
        <w:rPr>
          <w:color w:val="000000"/>
          <w:sz w:val="28"/>
          <w:szCs w:val="28"/>
        </w:rPr>
        <w:t xml:space="preserve"> Верхнее Лебяжье с</w:t>
      </w:r>
      <w:r w:rsidR="00CD70C3">
        <w:rPr>
          <w:color w:val="000000"/>
          <w:sz w:val="28"/>
          <w:szCs w:val="28"/>
        </w:rPr>
        <w:t xml:space="preserve">оставил </w:t>
      </w:r>
      <w:r w:rsidR="00AD2B7B">
        <w:rPr>
          <w:color w:val="000000"/>
          <w:sz w:val="28"/>
          <w:szCs w:val="28"/>
        </w:rPr>
        <w:t xml:space="preserve">10650 </w:t>
      </w:r>
      <w:r w:rsidRPr="00265DA2">
        <w:rPr>
          <w:color w:val="000000"/>
          <w:sz w:val="28"/>
          <w:szCs w:val="28"/>
        </w:rPr>
        <w:t>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 xml:space="preserve">/с. </w:t>
      </w:r>
      <w:r w:rsidR="004610F2">
        <w:rPr>
          <w:color w:val="000000"/>
          <w:sz w:val="28"/>
          <w:szCs w:val="28"/>
        </w:rPr>
        <w:t xml:space="preserve">Среднегодовой расход за 2002 год </w:t>
      </w:r>
      <w:r w:rsidR="00AD2B7B" w:rsidRPr="003E1E60">
        <w:rPr>
          <w:color w:val="000000"/>
          <w:sz w:val="24"/>
          <w:szCs w:val="24"/>
        </w:rPr>
        <w:t>–</w:t>
      </w:r>
      <w:r w:rsidR="004610F2">
        <w:rPr>
          <w:color w:val="000000"/>
          <w:sz w:val="28"/>
          <w:szCs w:val="28"/>
        </w:rPr>
        <w:t xml:space="preserve"> 7780</w:t>
      </w:r>
      <w:r w:rsidR="004610F2" w:rsidRPr="00265DA2">
        <w:rPr>
          <w:color w:val="000000"/>
          <w:sz w:val="28"/>
          <w:szCs w:val="28"/>
        </w:rPr>
        <w:t>м</w:t>
      </w:r>
      <w:r w:rsidR="004610F2" w:rsidRPr="00265DA2">
        <w:rPr>
          <w:color w:val="000000"/>
          <w:sz w:val="28"/>
          <w:szCs w:val="28"/>
          <w:vertAlign w:val="superscript"/>
        </w:rPr>
        <w:t>3</w:t>
      </w:r>
      <w:r w:rsidR="004610F2" w:rsidRPr="00265DA2">
        <w:rPr>
          <w:color w:val="000000"/>
          <w:sz w:val="28"/>
          <w:szCs w:val="28"/>
        </w:rPr>
        <w:t>/с</w:t>
      </w:r>
      <w:r w:rsidR="004610F2">
        <w:rPr>
          <w:color w:val="000000"/>
          <w:sz w:val="28"/>
          <w:szCs w:val="28"/>
        </w:rPr>
        <w:t>.</w:t>
      </w:r>
      <w:r w:rsidR="004610F2" w:rsidRPr="00265DA2">
        <w:rPr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>Площадь бассейна Волги 1 360 000 км</w:t>
      </w:r>
      <w:r w:rsidRPr="00265DA2">
        <w:rPr>
          <w:color w:val="000000"/>
          <w:sz w:val="28"/>
          <w:szCs w:val="28"/>
          <w:vertAlign w:val="superscript"/>
        </w:rPr>
        <w:t>2</w:t>
      </w:r>
      <w:r w:rsidRPr="00265DA2">
        <w:rPr>
          <w:color w:val="000000"/>
          <w:sz w:val="28"/>
          <w:szCs w:val="28"/>
        </w:rPr>
        <w:t xml:space="preserve">, осадки на поверхность бассейна </w:t>
      </w:r>
      <w:r w:rsidR="00AD2B7B" w:rsidRPr="003E1E60">
        <w:rPr>
          <w:color w:val="000000"/>
          <w:sz w:val="24"/>
          <w:szCs w:val="24"/>
        </w:rPr>
        <w:t>–</w:t>
      </w:r>
      <w:r w:rsidRPr="00265DA2">
        <w:rPr>
          <w:color w:val="000000"/>
          <w:sz w:val="28"/>
          <w:szCs w:val="28"/>
        </w:rPr>
        <w:t xml:space="preserve"> 660</w:t>
      </w:r>
      <w:r w:rsidR="000A1921">
        <w:rPr>
          <w:color w:val="000000"/>
          <w:sz w:val="28"/>
          <w:szCs w:val="28"/>
        </w:rPr>
        <w:t xml:space="preserve"> </w:t>
      </w:r>
      <w:r w:rsidRPr="00265DA2">
        <w:rPr>
          <w:color w:val="000000"/>
          <w:sz w:val="28"/>
          <w:szCs w:val="28"/>
        </w:rPr>
        <w:t xml:space="preserve">мм. </w:t>
      </w:r>
    </w:p>
    <w:p w:rsidR="000A1921" w:rsidRDefault="00265DA2" w:rsidP="00AD2B7B">
      <w:pPr>
        <w:shd w:val="clear" w:color="auto" w:fill="FFFFFF"/>
        <w:spacing w:line="240" w:lineRule="auto"/>
        <w:ind w:left="0"/>
        <w:rPr>
          <w:color w:val="000000"/>
          <w:sz w:val="28"/>
          <w:szCs w:val="28"/>
        </w:rPr>
      </w:pPr>
      <w:r w:rsidRPr="00265DA2">
        <w:rPr>
          <w:color w:val="000000"/>
          <w:sz w:val="28"/>
          <w:szCs w:val="28"/>
        </w:rPr>
        <w:t>По (</w:t>
      </w:r>
      <w:r w:rsidR="00AD2B7B">
        <w:rPr>
          <w:color w:val="000000"/>
          <w:sz w:val="28"/>
          <w:szCs w:val="28"/>
        </w:rPr>
        <w:t>ф.</w:t>
      </w:r>
      <w:r w:rsidR="006E6547">
        <w:rPr>
          <w:color w:val="000000"/>
          <w:sz w:val="28"/>
          <w:szCs w:val="28"/>
        </w:rPr>
        <w:t>1.</w:t>
      </w:r>
      <w:r w:rsidR="00AD2B7B">
        <w:rPr>
          <w:color w:val="000000"/>
          <w:sz w:val="28"/>
          <w:szCs w:val="28"/>
        </w:rPr>
        <w:t>1</w:t>
      </w:r>
      <w:r w:rsidR="006E6547">
        <w:rPr>
          <w:color w:val="000000"/>
          <w:sz w:val="28"/>
          <w:szCs w:val="28"/>
        </w:rPr>
        <w:t>4</w:t>
      </w:r>
      <w:r w:rsidRPr="00265DA2">
        <w:rPr>
          <w:color w:val="000000"/>
          <w:sz w:val="28"/>
          <w:szCs w:val="28"/>
        </w:rPr>
        <w:t xml:space="preserve">) рассчитываем объем стока </w:t>
      </w:r>
      <w:r w:rsidR="00AD2B7B">
        <w:rPr>
          <w:color w:val="000000"/>
          <w:sz w:val="28"/>
          <w:szCs w:val="28"/>
        </w:rPr>
        <w:t>за 2002 г.</w:t>
      </w:r>
      <w:r w:rsidR="00145AAE">
        <w:rPr>
          <w:color w:val="000000"/>
          <w:sz w:val="28"/>
          <w:szCs w:val="28"/>
        </w:rPr>
        <w:t>:</w:t>
      </w:r>
      <w:r w:rsidR="00AD2B7B">
        <w:rPr>
          <w:color w:val="000000"/>
          <w:sz w:val="24"/>
          <w:szCs w:val="24"/>
        </w:rPr>
        <w:t xml:space="preserve"> </w:t>
      </w:r>
      <w:r w:rsidR="00AD2B7B" w:rsidRPr="004610F2">
        <w:rPr>
          <w:i/>
          <w:color w:val="000000"/>
          <w:sz w:val="28"/>
          <w:szCs w:val="28"/>
          <w:lang w:val="en-US"/>
        </w:rPr>
        <w:t>W</w:t>
      </w:r>
      <w:r w:rsidR="00AD2B7B" w:rsidRPr="00AD2B7B">
        <w:rPr>
          <w:i/>
          <w:color w:val="000000"/>
          <w:sz w:val="28"/>
          <w:szCs w:val="28"/>
          <w:vertAlign w:val="subscript"/>
        </w:rPr>
        <w:t>2002</w:t>
      </w:r>
      <w:r w:rsidR="00AD2B7B">
        <w:rPr>
          <w:i/>
          <w:color w:val="000000"/>
          <w:sz w:val="28"/>
          <w:szCs w:val="28"/>
        </w:rPr>
        <w:t xml:space="preserve"> = </w:t>
      </w:r>
      <w:r w:rsidRPr="00265DA2">
        <w:rPr>
          <w:color w:val="000000"/>
          <w:sz w:val="28"/>
          <w:szCs w:val="28"/>
        </w:rPr>
        <w:t>245 км</w:t>
      </w:r>
      <w:r w:rsidRPr="00265DA2">
        <w:rPr>
          <w:color w:val="000000"/>
          <w:sz w:val="28"/>
          <w:szCs w:val="28"/>
          <w:vertAlign w:val="superscript"/>
        </w:rPr>
        <w:t>3</w:t>
      </w:r>
      <w:r w:rsidRPr="00265DA2">
        <w:rPr>
          <w:color w:val="000000"/>
          <w:sz w:val="28"/>
          <w:szCs w:val="28"/>
        </w:rPr>
        <w:t xml:space="preserve"> в год. </w:t>
      </w:r>
    </w:p>
    <w:p w:rsidR="00747B3F" w:rsidRDefault="00265DA2" w:rsidP="00265DA2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 w:rsidRPr="00265DA2">
        <w:rPr>
          <w:color w:val="000000"/>
          <w:sz w:val="28"/>
          <w:szCs w:val="28"/>
        </w:rPr>
        <w:t>Средние годовые величины слоя стока и модуля стока определим по формулам (</w:t>
      </w:r>
      <w:r w:rsidR="006E6547">
        <w:rPr>
          <w:color w:val="000000"/>
          <w:sz w:val="28"/>
          <w:szCs w:val="28"/>
        </w:rPr>
        <w:t>1.15</w:t>
      </w:r>
      <w:r w:rsidRPr="00265DA2">
        <w:rPr>
          <w:color w:val="000000"/>
          <w:sz w:val="28"/>
          <w:szCs w:val="28"/>
        </w:rPr>
        <w:t>)</w:t>
      </w:r>
      <w:r w:rsidR="00703D20">
        <w:rPr>
          <w:color w:val="000000"/>
          <w:sz w:val="28"/>
          <w:szCs w:val="28"/>
        </w:rPr>
        <w:t>,</w:t>
      </w:r>
      <w:r w:rsidRPr="00265DA2">
        <w:rPr>
          <w:color w:val="000000"/>
          <w:sz w:val="28"/>
          <w:szCs w:val="28"/>
        </w:rPr>
        <w:t xml:space="preserve"> (</w:t>
      </w:r>
      <w:r w:rsidR="006E6547">
        <w:rPr>
          <w:color w:val="000000"/>
          <w:sz w:val="28"/>
          <w:szCs w:val="28"/>
        </w:rPr>
        <w:t>1.16</w:t>
      </w:r>
      <w:r w:rsidRPr="00265DA2">
        <w:rPr>
          <w:color w:val="000000"/>
          <w:sz w:val="28"/>
          <w:szCs w:val="28"/>
        </w:rPr>
        <w:t>): они соста</w:t>
      </w:r>
      <w:r w:rsidR="00CD70C3">
        <w:rPr>
          <w:color w:val="000000"/>
          <w:sz w:val="28"/>
          <w:szCs w:val="28"/>
        </w:rPr>
        <w:t>вят соответственно 180</w:t>
      </w:r>
      <w:r w:rsidR="00703D20">
        <w:rPr>
          <w:color w:val="000000"/>
          <w:sz w:val="28"/>
          <w:szCs w:val="28"/>
        </w:rPr>
        <w:t xml:space="preserve"> </w:t>
      </w:r>
      <w:r w:rsidR="00CD70C3">
        <w:rPr>
          <w:color w:val="000000"/>
          <w:sz w:val="28"/>
          <w:szCs w:val="28"/>
        </w:rPr>
        <w:t>мм и 5,7</w:t>
      </w:r>
      <w:r w:rsidRPr="00265DA2">
        <w:rPr>
          <w:color w:val="000000"/>
          <w:sz w:val="28"/>
          <w:szCs w:val="28"/>
        </w:rPr>
        <w:t>л/(с•км</w:t>
      </w:r>
      <w:r w:rsidRPr="00265DA2">
        <w:rPr>
          <w:color w:val="000000"/>
          <w:sz w:val="28"/>
          <w:szCs w:val="28"/>
          <w:vertAlign w:val="superscript"/>
        </w:rPr>
        <w:t>2</w:t>
      </w:r>
      <w:r w:rsidRPr="00265DA2">
        <w:rPr>
          <w:color w:val="000000"/>
          <w:sz w:val="28"/>
          <w:szCs w:val="28"/>
        </w:rPr>
        <w:t>). Коэффициент стока (</w:t>
      </w:r>
      <w:r w:rsidR="00CD70C3" w:rsidRPr="00265DA2">
        <w:rPr>
          <w:color w:val="000000"/>
          <w:sz w:val="28"/>
          <w:szCs w:val="28"/>
        </w:rPr>
        <w:t>формул</w:t>
      </w:r>
      <w:r w:rsidR="00CD70C3">
        <w:rPr>
          <w:color w:val="000000"/>
          <w:sz w:val="28"/>
          <w:szCs w:val="28"/>
        </w:rPr>
        <w:t xml:space="preserve">а </w:t>
      </w:r>
      <w:r w:rsidR="006E6547">
        <w:rPr>
          <w:color w:val="000000"/>
          <w:sz w:val="28"/>
          <w:szCs w:val="28"/>
        </w:rPr>
        <w:t>1.19</w:t>
      </w:r>
      <w:r w:rsidRPr="00265DA2">
        <w:rPr>
          <w:color w:val="000000"/>
          <w:sz w:val="28"/>
          <w:szCs w:val="28"/>
        </w:rPr>
        <w:t>), равен 0,27.</w:t>
      </w:r>
    </w:p>
    <w:p w:rsidR="00AD2B7B" w:rsidRPr="00AD2B7B" w:rsidRDefault="00AD2B7B" w:rsidP="00265DA2">
      <w:pPr>
        <w:shd w:val="clear" w:color="auto" w:fill="FFFFFF"/>
        <w:spacing w:line="240" w:lineRule="auto"/>
        <w:ind w:left="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Модульный коэффициент </w:t>
      </w:r>
      <w:r w:rsidRPr="00265DA2">
        <w:rPr>
          <w:color w:val="000000"/>
          <w:sz w:val="28"/>
          <w:szCs w:val="28"/>
        </w:rPr>
        <w:t>(формул</w:t>
      </w:r>
      <w:r>
        <w:rPr>
          <w:color w:val="000000"/>
          <w:sz w:val="28"/>
          <w:szCs w:val="28"/>
        </w:rPr>
        <w:t>а 1.20</w:t>
      </w:r>
      <w:r w:rsidRPr="00265DA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:</w:t>
      </w:r>
      <w:r w:rsidRPr="00AD2B7B">
        <w:rPr>
          <w:i/>
          <w:color w:val="000000"/>
          <w:sz w:val="28"/>
          <w:szCs w:val="28"/>
        </w:rPr>
        <w:t xml:space="preserve"> </w:t>
      </w:r>
      <w:r w:rsidRPr="004610F2">
        <w:rPr>
          <w:i/>
          <w:color w:val="000000"/>
          <w:sz w:val="28"/>
          <w:szCs w:val="28"/>
          <w:lang w:val="en-US"/>
        </w:rPr>
        <w:t>K</w:t>
      </w:r>
      <w:r>
        <w:rPr>
          <w:i/>
          <w:color w:val="000000"/>
          <w:sz w:val="28"/>
          <w:szCs w:val="28"/>
          <w:vertAlign w:val="subscript"/>
        </w:rPr>
        <w:t>2002</w:t>
      </w:r>
      <w:r w:rsidRPr="00AD2B7B">
        <w:rPr>
          <w:i/>
          <w:color w:val="000000"/>
          <w:sz w:val="28"/>
          <w:szCs w:val="28"/>
        </w:rPr>
        <w:t xml:space="preserve"> =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7780/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10650 ≈ 0,7; следовательно 2002 год был годом малой водности.</w:t>
      </w:r>
    </w:p>
    <w:p w:rsidR="00747B3F" w:rsidRPr="00CC4A0A" w:rsidRDefault="008148DC" w:rsidP="00DC024D">
      <w:pPr>
        <w:pStyle w:val="1"/>
        <w:numPr>
          <w:ilvl w:val="0"/>
          <w:numId w:val="1"/>
        </w:numPr>
        <w:spacing w:before="240" w:after="0"/>
        <w:ind w:left="0"/>
        <w:rPr>
          <w:sz w:val="28"/>
        </w:rPr>
      </w:pPr>
      <w:bookmarkStart w:id="12" w:name="_Toc253998285"/>
      <w:r>
        <w:rPr>
          <w:sz w:val="28"/>
        </w:rPr>
        <w:t>ХОД РАБОТЫ</w:t>
      </w:r>
      <w:bookmarkEnd w:id="12"/>
    </w:p>
    <w:p w:rsidR="007B1565" w:rsidRPr="007B1565" w:rsidRDefault="00145AAE" w:rsidP="007B1565">
      <w:pPr>
        <w:pStyle w:val="2"/>
        <w:rPr>
          <w:sz w:val="28"/>
          <w:szCs w:val="28"/>
        </w:rPr>
      </w:pPr>
      <w:bookmarkStart w:id="13" w:name="_Toc253998286"/>
      <w:r>
        <w:rPr>
          <w:sz w:val="28"/>
        </w:rPr>
        <w:t>2</w:t>
      </w:r>
      <w:r w:rsidR="007B1565">
        <w:rPr>
          <w:sz w:val="28"/>
        </w:rPr>
        <w:t xml:space="preserve">.1. </w:t>
      </w:r>
      <w:r w:rsidR="007B1565" w:rsidRPr="007B1565">
        <w:rPr>
          <w:sz w:val="28"/>
        </w:rPr>
        <w:t>Задание к работе</w:t>
      </w:r>
      <w:bookmarkEnd w:id="13"/>
    </w:p>
    <w:p w:rsidR="00CC4A0A" w:rsidRDefault="00CC4A0A" w:rsidP="00DC024D">
      <w:pPr>
        <w:pStyle w:val="a3"/>
        <w:numPr>
          <w:ilvl w:val="0"/>
          <w:numId w:val="4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Ознакомиться с теоретической частью курсовой работы</w:t>
      </w:r>
    </w:p>
    <w:p w:rsidR="00CC4A0A" w:rsidRDefault="00CC4A0A" w:rsidP="00DC024D">
      <w:pPr>
        <w:pStyle w:val="a3"/>
        <w:numPr>
          <w:ilvl w:val="0"/>
          <w:numId w:val="4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Сделать</w:t>
      </w:r>
      <w:r w:rsidR="004F4C06" w:rsidRPr="004F4C06">
        <w:rPr>
          <w:b w:val="0"/>
          <w:sz w:val="28"/>
          <w:szCs w:val="28"/>
        </w:rPr>
        <w:t xml:space="preserve"> </w:t>
      </w:r>
      <w:r w:rsidR="004F4C06">
        <w:rPr>
          <w:b w:val="0"/>
          <w:sz w:val="28"/>
          <w:szCs w:val="28"/>
        </w:rPr>
        <w:t xml:space="preserve">согласно варианту </w:t>
      </w:r>
      <w:r>
        <w:rPr>
          <w:b w:val="0"/>
          <w:sz w:val="28"/>
          <w:szCs w:val="28"/>
        </w:rPr>
        <w:t xml:space="preserve">выкопировку таблицы </w:t>
      </w:r>
      <w:r w:rsidR="004F4C06">
        <w:rPr>
          <w:b w:val="0"/>
          <w:sz w:val="28"/>
          <w:szCs w:val="28"/>
        </w:rPr>
        <w:t>среднесуточ</w:t>
      </w:r>
      <w:r>
        <w:rPr>
          <w:b w:val="0"/>
          <w:sz w:val="28"/>
          <w:szCs w:val="28"/>
        </w:rPr>
        <w:t xml:space="preserve">ных расходов воды и схемы расположения гидрометрического створа из Гидрологического ежегодника рек бассейна Карского моря </w:t>
      </w:r>
    </w:p>
    <w:p w:rsidR="00CC4A0A" w:rsidRPr="00A20E93" w:rsidRDefault="00CC4A0A" w:rsidP="00DC024D">
      <w:pPr>
        <w:pStyle w:val="a3"/>
        <w:numPr>
          <w:ilvl w:val="0"/>
          <w:numId w:val="4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Описать физико-географические </w:t>
      </w:r>
      <w:r w:rsidR="008148DC">
        <w:rPr>
          <w:b w:val="0"/>
          <w:sz w:val="28"/>
          <w:szCs w:val="28"/>
        </w:rPr>
        <w:t xml:space="preserve">и </w:t>
      </w:r>
      <w:r w:rsidR="008148DC" w:rsidRPr="00CD70C3">
        <w:rPr>
          <w:b w:val="0"/>
          <w:color w:val="000000"/>
          <w:sz w:val="28"/>
          <w:szCs w:val="28"/>
        </w:rPr>
        <w:t xml:space="preserve">гидрогеологические </w:t>
      </w:r>
      <w:r w:rsidRPr="00CD70C3">
        <w:rPr>
          <w:b w:val="0"/>
          <w:color w:val="000000"/>
          <w:sz w:val="28"/>
          <w:szCs w:val="28"/>
        </w:rPr>
        <w:t>у</w:t>
      </w:r>
      <w:r>
        <w:rPr>
          <w:b w:val="0"/>
          <w:sz w:val="28"/>
          <w:szCs w:val="28"/>
        </w:rPr>
        <w:t xml:space="preserve">словия бассейна реки в выбранном </w:t>
      </w:r>
      <w:r w:rsidRPr="00A20E93">
        <w:rPr>
          <w:b w:val="0"/>
          <w:sz w:val="28"/>
          <w:szCs w:val="28"/>
        </w:rPr>
        <w:t>створе</w:t>
      </w:r>
    </w:p>
    <w:p w:rsidR="00A20E93" w:rsidRPr="00A20E93" w:rsidRDefault="00A20E93" w:rsidP="00DC024D">
      <w:pPr>
        <w:pStyle w:val="a3"/>
        <w:numPr>
          <w:ilvl w:val="0"/>
          <w:numId w:val="4"/>
        </w:numPr>
        <w:jc w:val="both"/>
        <w:rPr>
          <w:b w:val="0"/>
          <w:sz w:val="28"/>
          <w:szCs w:val="28"/>
        </w:rPr>
      </w:pPr>
      <w:r w:rsidRPr="00A20E93">
        <w:rPr>
          <w:b w:val="0"/>
          <w:sz w:val="28"/>
          <w:szCs w:val="28"/>
        </w:rPr>
        <w:t xml:space="preserve">Построить гидрограф годового стока реки </w:t>
      </w:r>
    </w:p>
    <w:p w:rsidR="00A20E93" w:rsidRPr="007B1565" w:rsidRDefault="00A20E93" w:rsidP="00DC024D">
      <w:pPr>
        <w:pStyle w:val="a3"/>
        <w:numPr>
          <w:ilvl w:val="0"/>
          <w:numId w:val="4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Выполнить р</w:t>
      </w:r>
      <w:r w:rsidRPr="00A20E93">
        <w:rPr>
          <w:b w:val="0"/>
          <w:sz w:val="28"/>
          <w:szCs w:val="28"/>
        </w:rPr>
        <w:t xml:space="preserve">асчленение гидрографа на подземную и поверхностную составляющие </w:t>
      </w:r>
    </w:p>
    <w:p w:rsidR="007C4C9E" w:rsidRPr="00CC4A0A" w:rsidRDefault="00747B3F" w:rsidP="00DC024D">
      <w:pPr>
        <w:pStyle w:val="a3"/>
        <w:numPr>
          <w:ilvl w:val="0"/>
          <w:numId w:val="4"/>
        </w:numPr>
        <w:jc w:val="both"/>
        <w:rPr>
          <w:b w:val="0"/>
          <w:sz w:val="28"/>
          <w:szCs w:val="28"/>
        </w:rPr>
      </w:pPr>
      <w:r w:rsidRPr="00A20E93">
        <w:rPr>
          <w:b w:val="0"/>
          <w:bCs/>
          <w:sz w:val="28"/>
        </w:rPr>
        <w:t>Определ</w:t>
      </w:r>
      <w:r w:rsidR="00A20E93">
        <w:rPr>
          <w:b w:val="0"/>
          <w:bCs/>
          <w:sz w:val="28"/>
        </w:rPr>
        <w:t>ить</w:t>
      </w:r>
      <w:r w:rsidRPr="00A20E93">
        <w:rPr>
          <w:b w:val="0"/>
          <w:bCs/>
          <w:sz w:val="28"/>
        </w:rPr>
        <w:t xml:space="preserve"> объем</w:t>
      </w:r>
      <w:r w:rsidR="00A20E93">
        <w:rPr>
          <w:b w:val="0"/>
          <w:bCs/>
          <w:sz w:val="28"/>
        </w:rPr>
        <w:t>ы</w:t>
      </w:r>
      <w:r w:rsidRPr="00A20E93">
        <w:rPr>
          <w:b w:val="0"/>
          <w:bCs/>
          <w:sz w:val="28"/>
        </w:rPr>
        <w:t xml:space="preserve"> годового стока, поверхностных дождевого и снегового стока</w:t>
      </w:r>
      <w:r w:rsidRPr="00CC4A0A">
        <w:rPr>
          <w:b w:val="0"/>
          <w:bCs/>
          <w:sz w:val="28"/>
        </w:rPr>
        <w:t xml:space="preserve"> и объема грунтового стока</w:t>
      </w:r>
    </w:p>
    <w:p w:rsidR="007C4C9E" w:rsidRDefault="00747B3F" w:rsidP="00DC024D">
      <w:pPr>
        <w:pStyle w:val="a3"/>
        <w:numPr>
          <w:ilvl w:val="0"/>
          <w:numId w:val="4"/>
        </w:numPr>
        <w:jc w:val="both"/>
        <w:rPr>
          <w:b w:val="0"/>
          <w:bCs/>
          <w:sz w:val="28"/>
        </w:rPr>
      </w:pPr>
      <w:r w:rsidRPr="00CC4A0A">
        <w:rPr>
          <w:b w:val="0"/>
          <w:bCs/>
          <w:sz w:val="28"/>
        </w:rPr>
        <w:t>Определ</w:t>
      </w:r>
      <w:r w:rsidR="00A20E93">
        <w:rPr>
          <w:b w:val="0"/>
          <w:bCs/>
          <w:sz w:val="28"/>
        </w:rPr>
        <w:t>ить</w:t>
      </w:r>
      <w:r w:rsidRPr="00CC4A0A">
        <w:rPr>
          <w:b w:val="0"/>
          <w:bCs/>
          <w:sz w:val="28"/>
        </w:rPr>
        <w:t xml:space="preserve"> тип </w:t>
      </w:r>
      <w:r w:rsidRPr="002343F4">
        <w:rPr>
          <w:b w:val="0"/>
          <w:bCs/>
          <w:sz w:val="28"/>
        </w:rPr>
        <w:t xml:space="preserve">реки </w:t>
      </w:r>
      <w:r w:rsidR="002343F4" w:rsidRPr="002343F4">
        <w:rPr>
          <w:b w:val="0"/>
          <w:sz w:val="28"/>
          <w:szCs w:val="28"/>
        </w:rPr>
        <w:t>по видам питания и водному режиму</w:t>
      </w:r>
    </w:p>
    <w:p w:rsidR="00747B3F" w:rsidRPr="00A20E93" w:rsidRDefault="00747B3F" w:rsidP="00DC024D">
      <w:pPr>
        <w:pStyle w:val="a3"/>
        <w:numPr>
          <w:ilvl w:val="0"/>
          <w:numId w:val="4"/>
        </w:numPr>
        <w:jc w:val="both"/>
        <w:rPr>
          <w:b w:val="0"/>
          <w:bCs/>
          <w:sz w:val="28"/>
        </w:rPr>
      </w:pPr>
      <w:r w:rsidRPr="00382FA9">
        <w:rPr>
          <w:b w:val="0"/>
          <w:bCs/>
          <w:sz w:val="28"/>
        </w:rPr>
        <w:t>Вычисл</w:t>
      </w:r>
      <w:r w:rsidR="00A20E93">
        <w:rPr>
          <w:b w:val="0"/>
          <w:bCs/>
          <w:sz w:val="28"/>
        </w:rPr>
        <w:t>ить</w:t>
      </w:r>
      <w:r w:rsidRPr="00382FA9">
        <w:rPr>
          <w:b w:val="0"/>
          <w:bCs/>
          <w:sz w:val="28"/>
        </w:rPr>
        <w:t xml:space="preserve"> </w:t>
      </w:r>
      <w:r w:rsidRPr="00A20E93">
        <w:rPr>
          <w:b w:val="0"/>
          <w:bCs/>
          <w:sz w:val="28"/>
        </w:rPr>
        <w:t>характеристик</w:t>
      </w:r>
      <w:r w:rsidR="00A20E93" w:rsidRPr="00A20E93">
        <w:rPr>
          <w:b w:val="0"/>
          <w:bCs/>
          <w:sz w:val="28"/>
        </w:rPr>
        <w:t>и</w:t>
      </w:r>
      <w:r w:rsidRPr="00A20E93">
        <w:rPr>
          <w:b w:val="0"/>
          <w:bCs/>
          <w:sz w:val="28"/>
        </w:rPr>
        <w:t xml:space="preserve"> речного стока</w:t>
      </w:r>
    </w:p>
    <w:p w:rsidR="00A20E93" w:rsidRPr="00A20E93" w:rsidRDefault="00A20E93" w:rsidP="00DC024D">
      <w:pPr>
        <w:pStyle w:val="a3"/>
        <w:numPr>
          <w:ilvl w:val="0"/>
          <w:numId w:val="4"/>
        </w:numPr>
        <w:jc w:val="both"/>
        <w:rPr>
          <w:b w:val="0"/>
          <w:bCs/>
          <w:sz w:val="28"/>
        </w:rPr>
      </w:pPr>
      <w:r w:rsidRPr="00A20E93">
        <w:rPr>
          <w:b w:val="0"/>
          <w:sz w:val="28"/>
          <w:szCs w:val="28"/>
        </w:rPr>
        <w:t xml:space="preserve">Оформить </w:t>
      </w:r>
      <w:r>
        <w:rPr>
          <w:b w:val="0"/>
          <w:sz w:val="28"/>
          <w:szCs w:val="28"/>
        </w:rPr>
        <w:t xml:space="preserve">отчет по </w:t>
      </w:r>
      <w:r w:rsidRPr="00A20E93">
        <w:rPr>
          <w:b w:val="0"/>
          <w:sz w:val="28"/>
          <w:szCs w:val="28"/>
        </w:rPr>
        <w:t>курсов</w:t>
      </w:r>
      <w:r>
        <w:rPr>
          <w:b w:val="0"/>
          <w:sz w:val="28"/>
          <w:szCs w:val="28"/>
        </w:rPr>
        <w:t xml:space="preserve">ой </w:t>
      </w:r>
      <w:r w:rsidRPr="00A20E93">
        <w:rPr>
          <w:b w:val="0"/>
          <w:sz w:val="28"/>
          <w:szCs w:val="28"/>
        </w:rPr>
        <w:t>работ</w:t>
      </w:r>
      <w:r>
        <w:rPr>
          <w:b w:val="0"/>
          <w:sz w:val="28"/>
          <w:szCs w:val="28"/>
        </w:rPr>
        <w:t>е</w:t>
      </w:r>
      <w:r w:rsidRPr="00A20E93">
        <w:rPr>
          <w:b w:val="0"/>
          <w:sz w:val="28"/>
          <w:szCs w:val="28"/>
        </w:rPr>
        <w:t xml:space="preserve"> с помощью стандартных средств </w:t>
      </w:r>
      <w:r w:rsidRPr="00A20E93">
        <w:rPr>
          <w:b w:val="0"/>
          <w:sz w:val="28"/>
          <w:szCs w:val="28"/>
          <w:lang w:val="en-US"/>
        </w:rPr>
        <w:t>Microsoft</w:t>
      </w:r>
      <w:r w:rsidRPr="00A20E93">
        <w:rPr>
          <w:b w:val="0"/>
          <w:sz w:val="28"/>
          <w:szCs w:val="28"/>
        </w:rPr>
        <w:t xml:space="preserve"> </w:t>
      </w:r>
      <w:r w:rsidRPr="00A20E93">
        <w:rPr>
          <w:b w:val="0"/>
          <w:sz w:val="28"/>
          <w:szCs w:val="28"/>
          <w:lang w:val="en-US"/>
        </w:rPr>
        <w:t>Office</w:t>
      </w:r>
      <w:r>
        <w:rPr>
          <w:b w:val="0"/>
          <w:sz w:val="28"/>
          <w:szCs w:val="28"/>
        </w:rPr>
        <w:t xml:space="preserve"> и доработать при необходимости</w:t>
      </w:r>
    </w:p>
    <w:p w:rsidR="00A20E93" w:rsidRPr="00A20E93" w:rsidRDefault="00A20E93" w:rsidP="00DC024D">
      <w:pPr>
        <w:pStyle w:val="a3"/>
        <w:numPr>
          <w:ilvl w:val="0"/>
          <w:numId w:val="4"/>
        </w:numPr>
        <w:tabs>
          <w:tab w:val="left" w:pos="851"/>
        </w:tabs>
        <w:jc w:val="both"/>
        <w:rPr>
          <w:b w:val="0"/>
          <w:bCs/>
          <w:sz w:val="28"/>
        </w:rPr>
      </w:pPr>
      <w:r w:rsidRPr="00A20E93">
        <w:rPr>
          <w:b w:val="0"/>
          <w:sz w:val="28"/>
          <w:szCs w:val="28"/>
        </w:rPr>
        <w:t>Защитить курсовую работу в установленный срок</w:t>
      </w:r>
    </w:p>
    <w:p w:rsidR="00747B3F" w:rsidRPr="007B1565" w:rsidRDefault="00145AAE" w:rsidP="00CD70C3">
      <w:pPr>
        <w:pStyle w:val="2"/>
        <w:spacing w:before="120"/>
        <w:rPr>
          <w:sz w:val="28"/>
        </w:rPr>
      </w:pPr>
      <w:bookmarkStart w:id="14" w:name="_Toc253998287"/>
      <w:r>
        <w:rPr>
          <w:sz w:val="28"/>
        </w:rPr>
        <w:t>2</w:t>
      </w:r>
      <w:r w:rsidR="007B1565">
        <w:rPr>
          <w:sz w:val="28"/>
        </w:rPr>
        <w:t>.2. Пояснения к выполнению</w:t>
      </w:r>
      <w:r w:rsidR="007B1565" w:rsidRPr="007B1565">
        <w:rPr>
          <w:sz w:val="28"/>
        </w:rPr>
        <w:t xml:space="preserve"> работы</w:t>
      </w:r>
      <w:bookmarkEnd w:id="14"/>
    </w:p>
    <w:p w:rsidR="00B23E20" w:rsidRPr="00A11A9D" w:rsidRDefault="00A11A9D" w:rsidP="00DC024D">
      <w:pPr>
        <w:numPr>
          <w:ilvl w:val="0"/>
          <w:numId w:val="10"/>
        </w:numPr>
        <w:tabs>
          <w:tab w:val="clear" w:pos="720"/>
          <w:tab w:val="num" w:pos="0"/>
        </w:tabs>
        <w:spacing w:line="240" w:lineRule="auto"/>
        <w:ind w:left="0" w:firstLine="360"/>
        <w:rPr>
          <w:color w:val="000000"/>
          <w:sz w:val="28"/>
          <w:szCs w:val="28"/>
        </w:rPr>
      </w:pPr>
      <w:r w:rsidRPr="00A11A9D">
        <w:rPr>
          <w:sz w:val="28"/>
          <w:szCs w:val="28"/>
        </w:rPr>
        <w:t xml:space="preserve">Отчет по курсовой работе </w:t>
      </w:r>
      <w:r>
        <w:rPr>
          <w:sz w:val="28"/>
          <w:szCs w:val="28"/>
        </w:rPr>
        <w:t xml:space="preserve">должен представлять собой </w:t>
      </w:r>
      <w:r w:rsidRPr="00A11A9D">
        <w:rPr>
          <w:sz w:val="28"/>
          <w:szCs w:val="28"/>
        </w:rPr>
        <w:t>распечатанную твердую копию только в формате А4</w:t>
      </w:r>
      <w:r w:rsidRPr="00A11A9D">
        <w:rPr>
          <w:spacing w:val="-6"/>
          <w:sz w:val="28"/>
          <w:szCs w:val="28"/>
        </w:rPr>
        <w:t xml:space="preserve"> с учетом следующих параметров оформления</w:t>
      </w:r>
      <w:r>
        <w:rPr>
          <w:spacing w:val="-6"/>
          <w:sz w:val="28"/>
          <w:szCs w:val="28"/>
        </w:rPr>
        <w:t>:</w:t>
      </w:r>
      <w:r w:rsidRPr="00A11A9D">
        <w:rPr>
          <w:sz w:val="28"/>
          <w:szCs w:val="28"/>
        </w:rPr>
        <w:t xml:space="preserve"> </w:t>
      </w:r>
      <w:r w:rsidRPr="00A11A9D">
        <w:rPr>
          <w:sz w:val="28"/>
          <w:szCs w:val="28"/>
          <w:u w:val="single"/>
        </w:rPr>
        <w:t>поля страницы</w:t>
      </w:r>
      <w:r>
        <w:rPr>
          <w:sz w:val="28"/>
          <w:szCs w:val="28"/>
        </w:rPr>
        <w:t>:</w:t>
      </w:r>
      <w:r w:rsidRPr="00A11A9D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верхнее</w:t>
      </w:r>
      <w:r w:rsidRPr="00A11A9D">
        <w:rPr>
          <w:sz w:val="28"/>
          <w:szCs w:val="28"/>
        </w:rPr>
        <w:t xml:space="preserve"> – </w:t>
      </w:r>
      <w:r>
        <w:rPr>
          <w:sz w:val="28"/>
          <w:szCs w:val="28"/>
        </w:rPr>
        <w:t>20</w:t>
      </w:r>
      <w:r w:rsidRPr="00A11A9D">
        <w:rPr>
          <w:sz w:val="28"/>
          <w:szCs w:val="28"/>
        </w:rPr>
        <w:t xml:space="preserve"> мм, </w:t>
      </w:r>
      <w:r>
        <w:rPr>
          <w:sz w:val="28"/>
          <w:szCs w:val="28"/>
        </w:rPr>
        <w:t>нижнее</w:t>
      </w:r>
      <w:r w:rsidRPr="00A11A9D">
        <w:rPr>
          <w:sz w:val="28"/>
          <w:szCs w:val="28"/>
        </w:rPr>
        <w:t xml:space="preserve"> – </w:t>
      </w:r>
      <w:r>
        <w:rPr>
          <w:sz w:val="28"/>
          <w:szCs w:val="28"/>
        </w:rPr>
        <w:t>20</w:t>
      </w:r>
      <w:r w:rsidRPr="00A11A9D">
        <w:rPr>
          <w:sz w:val="28"/>
          <w:szCs w:val="28"/>
        </w:rPr>
        <w:t xml:space="preserve"> мм, </w:t>
      </w:r>
      <w:r>
        <w:rPr>
          <w:sz w:val="28"/>
          <w:szCs w:val="28"/>
        </w:rPr>
        <w:t>левое</w:t>
      </w:r>
      <w:r w:rsidRPr="00A11A9D">
        <w:rPr>
          <w:sz w:val="28"/>
          <w:szCs w:val="28"/>
        </w:rPr>
        <w:t xml:space="preserve"> – </w:t>
      </w:r>
      <w:r>
        <w:rPr>
          <w:sz w:val="28"/>
          <w:szCs w:val="28"/>
        </w:rPr>
        <w:t>30</w:t>
      </w:r>
      <w:r w:rsidRPr="00A11A9D">
        <w:rPr>
          <w:sz w:val="28"/>
          <w:szCs w:val="28"/>
        </w:rPr>
        <w:t xml:space="preserve"> мм, </w:t>
      </w:r>
      <w:r>
        <w:rPr>
          <w:sz w:val="28"/>
          <w:szCs w:val="28"/>
        </w:rPr>
        <w:t>правое</w:t>
      </w:r>
      <w:r w:rsidRPr="00A11A9D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15 мм. </w:t>
      </w:r>
      <w:r w:rsidR="00B23E20" w:rsidRPr="00A11A9D">
        <w:rPr>
          <w:sz w:val="28"/>
          <w:szCs w:val="28"/>
        </w:rPr>
        <w:t>Те</w:t>
      </w:r>
      <w:r w:rsidR="00B23E20" w:rsidRPr="00B23E20">
        <w:rPr>
          <w:sz w:val="28"/>
          <w:szCs w:val="28"/>
        </w:rPr>
        <w:t xml:space="preserve">кст должен </w:t>
      </w:r>
      <w:r w:rsidR="00B23E20" w:rsidRPr="00A11A9D">
        <w:rPr>
          <w:color w:val="000000"/>
          <w:sz w:val="28"/>
          <w:szCs w:val="28"/>
        </w:rPr>
        <w:t>быть набран в текстовом редакторе Word для Windows</w:t>
      </w:r>
      <w:r w:rsidRPr="00A11A9D">
        <w:rPr>
          <w:color w:val="000000"/>
          <w:sz w:val="28"/>
          <w:szCs w:val="28"/>
        </w:rPr>
        <w:t xml:space="preserve">, </w:t>
      </w:r>
      <w:r w:rsidR="00B23E20" w:rsidRPr="00A11A9D">
        <w:rPr>
          <w:color w:val="000000"/>
          <w:sz w:val="28"/>
          <w:szCs w:val="28"/>
          <w:u w:val="single"/>
        </w:rPr>
        <w:t>шрифт</w:t>
      </w:r>
      <w:r w:rsidR="00B23E20" w:rsidRPr="00A11A9D">
        <w:rPr>
          <w:color w:val="000000"/>
          <w:sz w:val="28"/>
          <w:szCs w:val="28"/>
        </w:rPr>
        <w:t xml:space="preserve"> Times New Roman </w:t>
      </w:r>
      <w:r w:rsidRPr="00A11A9D">
        <w:rPr>
          <w:color w:val="000000"/>
          <w:sz w:val="28"/>
          <w:szCs w:val="28"/>
          <w:u w:val="single"/>
        </w:rPr>
        <w:t>размер</w:t>
      </w:r>
      <w:r w:rsidRPr="00A11A9D">
        <w:rPr>
          <w:color w:val="000000"/>
          <w:sz w:val="28"/>
          <w:szCs w:val="28"/>
        </w:rPr>
        <w:t xml:space="preserve"> </w:t>
      </w:r>
      <w:r w:rsidR="00B23E20" w:rsidRPr="00A11A9D">
        <w:rPr>
          <w:color w:val="000000"/>
          <w:sz w:val="28"/>
          <w:szCs w:val="28"/>
        </w:rPr>
        <w:t xml:space="preserve">12 pt, интервал междустрочный – </w:t>
      </w:r>
      <w:r w:rsidRPr="00A11A9D">
        <w:rPr>
          <w:color w:val="000000"/>
          <w:sz w:val="28"/>
          <w:szCs w:val="28"/>
        </w:rPr>
        <w:t>полуторн</w:t>
      </w:r>
      <w:r w:rsidR="00B23E20" w:rsidRPr="00A11A9D">
        <w:rPr>
          <w:color w:val="000000"/>
          <w:sz w:val="28"/>
          <w:szCs w:val="28"/>
        </w:rPr>
        <w:t xml:space="preserve">ый. </w:t>
      </w:r>
      <w:r w:rsidR="00C3773D" w:rsidRPr="00A11A9D">
        <w:rPr>
          <w:color w:val="000000"/>
          <w:sz w:val="28"/>
          <w:szCs w:val="28"/>
        </w:rPr>
        <w:t xml:space="preserve">Отступ </w:t>
      </w:r>
      <w:r w:rsidR="00C3773D">
        <w:rPr>
          <w:color w:val="000000"/>
          <w:sz w:val="28"/>
          <w:szCs w:val="28"/>
        </w:rPr>
        <w:t xml:space="preserve">абзаца </w:t>
      </w:r>
      <w:r w:rsidR="00B23E20" w:rsidRPr="00A11A9D">
        <w:rPr>
          <w:color w:val="000000"/>
          <w:sz w:val="28"/>
          <w:szCs w:val="28"/>
        </w:rPr>
        <w:t>– 10 мм, одинаковый по всему тексту.</w:t>
      </w:r>
      <w:r w:rsidRPr="00A11A9D">
        <w:rPr>
          <w:color w:val="000000"/>
          <w:sz w:val="28"/>
          <w:szCs w:val="28"/>
        </w:rPr>
        <w:t xml:space="preserve"> </w:t>
      </w:r>
      <w:r w:rsidR="00B23E20" w:rsidRPr="00A11A9D">
        <w:rPr>
          <w:color w:val="000000"/>
          <w:sz w:val="28"/>
          <w:szCs w:val="28"/>
        </w:rPr>
        <w:t>Нумерация страниц оформляется внизу – по центру.</w:t>
      </w:r>
    </w:p>
    <w:p w:rsidR="004F4C06" w:rsidRPr="00A11A9D" w:rsidRDefault="004F4C06" w:rsidP="00DC024D">
      <w:pPr>
        <w:pStyle w:val="a3"/>
        <w:numPr>
          <w:ilvl w:val="0"/>
          <w:numId w:val="10"/>
        </w:numPr>
        <w:tabs>
          <w:tab w:val="clear" w:pos="720"/>
          <w:tab w:val="num" w:pos="0"/>
        </w:tabs>
        <w:ind w:left="0" w:firstLine="360"/>
        <w:jc w:val="both"/>
        <w:rPr>
          <w:b w:val="0"/>
          <w:color w:val="000000"/>
          <w:sz w:val="28"/>
          <w:szCs w:val="28"/>
        </w:rPr>
      </w:pPr>
      <w:r w:rsidRPr="00A11A9D">
        <w:rPr>
          <w:b w:val="0"/>
          <w:color w:val="000000"/>
          <w:sz w:val="28"/>
          <w:szCs w:val="28"/>
        </w:rPr>
        <w:t>Данные, скопированные из Гидрологического ежегодника должны содержать следующее: таблиц</w:t>
      </w:r>
      <w:r w:rsidR="00A11A9D">
        <w:rPr>
          <w:b w:val="0"/>
          <w:color w:val="000000"/>
          <w:sz w:val="28"/>
          <w:szCs w:val="28"/>
        </w:rPr>
        <w:t>ы</w:t>
      </w:r>
      <w:r w:rsidRPr="00A11A9D">
        <w:rPr>
          <w:b w:val="0"/>
          <w:color w:val="000000"/>
          <w:sz w:val="28"/>
          <w:szCs w:val="28"/>
        </w:rPr>
        <w:t xml:space="preserve"> </w:t>
      </w:r>
      <w:r w:rsidR="00A11A9D">
        <w:rPr>
          <w:b w:val="0"/>
          <w:color w:val="000000"/>
          <w:sz w:val="28"/>
          <w:szCs w:val="28"/>
        </w:rPr>
        <w:t>ежедневных расходов воды для выданного согласно варианту нижнего створа и выбранного самостоятельно верхнего створа, схему расположения верхнего и нижнего створа на реке, расстояние между створами, расстояние от нижнего створа до верховьев бассейна.</w:t>
      </w:r>
    </w:p>
    <w:p w:rsidR="00665A9E" w:rsidRPr="008A6839" w:rsidRDefault="00665A9E" w:rsidP="00DC024D">
      <w:pPr>
        <w:pStyle w:val="a3"/>
        <w:numPr>
          <w:ilvl w:val="0"/>
          <w:numId w:val="10"/>
        </w:numPr>
        <w:tabs>
          <w:tab w:val="clear" w:pos="720"/>
          <w:tab w:val="num" w:pos="0"/>
        </w:tabs>
        <w:ind w:left="0" w:firstLine="360"/>
        <w:jc w:val="both"/>
        <w:rPr>
          <w:b w:val="0"/>
          <w:sz w:val="28"/>
          <w:szCs w:val="28"/>
        </w:rPr>
      </w:pPr>
      <w:r w:rsidRPr="00A20E93">
        <w:rPr>
          <w:b w:val="0"/>
          <w:sz w:val="28"/>
          <w:szCs w:val="28"/>
        </w:rPr>
        <w:t>Постро</w:t>
      </w:r>
      <w:r>
        <w:rPr>
          <w:b w:val="0"/>
          <w:sz w:val="28"/>
          <w:szCs w:val="28"/>
        </w:rPr>
        <w:t>ение</w:t>
      </w:r>
      <w:r w:rsidRPr="00A20E93">
        <w:rPr>
          <w:b w:val="0"/>
          <w:sz w:val="28"/>
          <w:szCs w:val="28"/>
        </w:rPr>
        <w:t xml:space="preserve"> гидрограф</w:t>
      </w:r>
      <w:r>
        <w:rPr>
          <w:b w:val="0"/>
          <w:sz w:val="28"/>
          <w:szCs w:val="28"/>
        </w:rPr>
        <w:t>а</w:t>
      </w:r>
      <w:r w:rsidRPr="00A20E93">
        <w:rPr>
          <w:b w:val="0"/>
          <w:sz w:val="28"/>
          <w:szCs w:val="28"/>
        </w:rPr>
        <w:t xml:space="preserve"> годового стока реки </w:t>
      </w:r>
      <w:r>
        <w:rPr>
          <w:b w:val="0"/>
          <w:sz w:val="28"/>
          <w:szCs w:val="28"/>
        </w:rPr>
        <w:t xml:space="preserve">можно выполнять вручную или </w:t>
      </w:r>
      <w:r w:rsidRPr="00BB2088">
        <w:rPr>
          <w:b w:val="0"/>
          <w:color w:val="000000"/>
          <w:sz w:val="28"/>
          <w:szCs w:val="28"/>
        </w:rPr>
        <w:t>использ</w:t>
      </w:r>
      <w:r>
        <w:rPr>
          <w:b w:val="0"/>
          <w:color w:val="000000"/>
          <w:sz w:val="28"/>
          <w:szCs w:val="28"/>
        </w:rPr>
        <w:t>уя</w:t>
      </w:r>
      <w:r w:rsidRPr="00BB2088">
        <w:rPr>
          <w:b w:val="0"/>
          <w:color w:val="000000"/>
          <w:sz w:val="28"/>
          <w:szCs w:val="28"/>
        </w:rPr>
        <w:t xml:space="preserve"> компьютер</w:t>
      </w:r>
      <w:r>
        <w:rPr>
          <w:b w:val="0"/>
          <w:color w:val="000000"/>
          <w:sz w:val="28"/>
          <w:szCs w:val="28"/>
        </w:rPr>
        <w:t>, например,</w:t>
      </w:r>
      <w:r w:rsidRPr="00A20E93">
        <w:rPr>
          <w:b w:val="0"/>
          <w:sz w:val="28"/>
          <w:szCs w:val="28"/>
        </w:rPr>
        <w:t xml:space="preserve"> с помощью электронных таблиц </w:t>
      </w:r>
      <w:r w:rsidRPr="00A20E93">
        <w:rPr>
          <w:b w:val="0"/>
          <w:sz w:val="28"/>
          <w:szCs w:val="28"/>
          <w:lang w:val="en-US"/>
        </w:rPr>
        <w:t>EX</w:t>
      </w:r>
      <w:r>
        <w:rPr>
          <w:b w:val="0"/>
          <w:sz w:val="28"/>
          <w:szCs w:val="28"/>
          <w:lang w:val="en-US"/>
        </w:rPr>
        <w:t>C</w:t>
      </w:r>
      <w:r w:rsidRPr="00A20E93">
        <w:rPr>
          <w:b w:val="0"/>
          <w:sz w:val="28"/>
          <w:szCs w:val="28"/>
          <w:lang w:val="en-US"/>
        </w:rPr>
        <w:t>EL</w:t>
      </w:r>
      <w:r>
        <w:rPr>
          <w:b w:val="0"/>
          <w:sz w:val="28"/>
          <w:szCs w:val="28"/>
        </w:rPr>
        <w:t xml:space="preserve"> (возможно использование</w:t>
      </w:r>
      <w:r w:rsidRPr="00A20E93">
        <w:rPr>
          <w:b w:val="0"/>
          <w:sz w:val="28"/>
          <w:szCs w:val="28"/>
        </w:rPr>
        <w:t xml:space="preserve"> других </w:t>
      </w:r>
      <w:r w:rsidRPr="00BB2088">
        <w:rPr>
          <w:b w:val="0"/>
          <w:sz w:val="28"/>
          <w:szCs w:val="28"/>
        </w:rPr>
        <w:t>программ</w:t>
      </w:r>
      <w:r w:rsidR="00EA4549">
        <w:rPr>
          <w:b w:val="0"/>
          <w:sz w:val="28"/>
          <w:szCs w:val="28"/>
        </w:rPr>
        <w:t xml:space="preserve">, например </w:t>
      </w:r>
      <w:r w:rsidR="00EA4549">
        <w:rPr>
          <w:b w:val="0"/>
          <w:sz w:val="28"/>
          <w:szCs w:val="28"/>
          <w:lang w:val="en-US"/>
        </w:rPr>
        <w:t>AutoCad</w:t>
      </w:r>
      <w:r w:rsidR="00EA4549">
        <w:rPr>
          <w:b w:val="0"/>
          <w:sz w:val="28"/>
          <w:szCs w:val="28"/>
        </w:rPr>
        <w:t>, где возможности программы позволяют определять размеры выделенных площадей</w:t>
      </w:r>
      <w:r w:rsidRPr="00BB2088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>.</w:t>
      </w:r>
      <w:r w:rsidRPr="008A6839">
        <w:rPr>
          <w:b w:val="0"/>
          <w:sz w:val="28"/>
          <w:szCs w:val="28"/>
        </w:rPr>
        <w:t xml:space="preserve"> </w:t>
      </w:r>
      <w:r w:rsidRPr="00BB2088">
        <w:rPr>
          <w:b w:val="0"/>
          <w:sz w:val="28"/>
          <w:szCs w:val="28"/>
        </w:rPr>
        <w:t>При построении</w:t>
      </w:r>
      <w:r>
        <w:rPr>
          <w:b w:val="0"/>
          <w:sz w:val="28"/>
          <w:szCs w:val="28"/>
        </w:rPr>
        <w:t xml:space="preserve"> гидрографа по оси ординат </w:t>
      </w:r>
      <w:r w:rsidRPr="008A6839">
        <w:rPr>
          <w:b w:val="0"/>
          <w:sz w:val="28"/>
          <w:szCs w:val="28"/>
        </w:rPr>
        <w:t>необходимо откладывать значения среднесуточного расхода воды согласно варианту</w:t>
      </w:r>
      <w:r>
        <w:rPr>
          <w:b w:val="0"/>
          <w:sz w:val="28"/>
          <w:szCs w:val="28"/>
        </w:rPr>
        <w:t xml:space="preserve">, по оси абсцисс </w:t>
      </w:r>
      <w:r w:rsidRPr="008A6839">
        <w:rPr>
          <w:b w:val="0"/>
          <w:color w:val="000000"/>
          <w:szCs w:val="24"/>
        </w:rPr>
        <w:t>–</w:t>
      </w:r>
      <w:r>
        <w:rPr>
          <w:b w:val="0"/>
          <w:sz w:val="28"/>
          <w:szCs w:val="28"/>
        </w:rPr>
        <w:t xml:space="preserve"> время в сутках, отмечая границы месяцев для более удобного определения дат половодья</w:t>
      </w:r>
      <w:r w:rsidRPr="008A6839">
        <w:rPr>
          <w:b w:val="0"/>
          <w:sz w:val="28"/>
          <w:szCs w:val="28"/>
        </w:rPr>
        <w:t>.</w:t>
      </w:r>
    </w:p>
    <w:p w:rsidR="00665A9E" w:rsidRDefault="00665A9E" w:rsidP="00665A9E">
      <w:pPr>
        <w:shd w:val="clear" w:color="auto" w:fill="FFFFFF"/>
        <w:spacing w:line="24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3</w:t>
      </w:r>
      <w:r w:rsidRPr="008A6839">
        <w:rPr>
          <w:sz w:val="28"/>
          <w:szCs w:val="28"/>
        </w:rPr>
        <w:t>.1. Построение гидрографа вручную ведется на листе миллиметровой бумаги (размер 60х4</w:t>
      </w:r>
      <w:r>
        <w:rPr>
          <w:sz w:val="28"/>
          <w:szCs w:val="28"/>
        </w:rPr>
        <w:t>0</w:t>
      </w:r>
      <w:r w:rsidRPr="008A6839">
        <w:rPr>
          <w:sz w:val="28"/>
          <w:szCs w:val="28"/>
        </w:rPr>
        <w:t xml:space="preserve"> см). </w:t>
      </w:r>
      <w:r w:rsidRPr="008A6839">
        <w:rPr>
          <w:color w:val="000000"/>
          <w:sz w:val="28"/>
          <w:szCs w:val="28"/>
        </w:rPr>
        <w:t xml:space="preserve">Определение масштаба предшествует остальным работам. </w:t>
      </w:r>
      <w:r>
        <w:rPr>
          <w:color w:val="000000"/>
          <w:sz w:val="28"/>
          <w:szCs w:val="28"/>
        </w:rPr>
        <w:t>Вертикальный м</w:t>
      </w:r>
      <w:r w:rsidRPr="008A6839">
        <w:rPr>
          <w:sz w:val="28"/>
          <w:szCs w:val="28"/>
        </w:rPr>
        <w:t>асштаб выбира</w:t>
      </w:r>
      <w:r>
        <w:rPr>
          <w:sz w:val="28"/>
          <w:szCs w:val="28"/>
        </w:rPr>
        <w:t>ется</w:t>
      </w:r>
      <w:r w:rsidRPr="008A6839">
        <w:rPr>
          <w:sz w:val="28"/>
          <w:szCs w:val="28"/>
        </w:rPr>
        <w:t xml:space="preserve"> в зависимости от амплитуды колебаний и величины расхода воды</w:t>
      </w:r>
      <w:r>
        <w:rPr>
          <w:sz w:val="28"/>
          <w:szCs w:val="28"/>
        </w:rPr>
        <w:t xml:space="preserve">, например: </w:t>
      </w:r>
    </w:p>
    <w:p w:rsidR="00665A9E" w:rsidRDefault="00665A9E" w:rsidP="00665A9E">
      <w:pPr>
        <w:shd w:val="clear" w:color="auto" w:fill="FFFFFF"/>
        <w:spacing w:line="240" w:lineRule="auto"/>
        <w:ind w:left="709"/>
        <w:rPr>
          <w:color w:val="000000"/>
          <w:sz w:val="28"/>
          <w:szCs w:val="28"/>
        </w:rPr>
      </w:pPr>
      <w:r w:rsidRPr="00B828A4">
        <w:rPr>
          <w:color w:val="000000"/>
          <w:sz w:val="28"/>
          <w:szCs w:val="28"/>
        </w:rPr>
        <w:t>Длина вертикальной оси (</w:t>
      </w:r>
      <w:r w:rsidRPr="0059270D">
        <w:rPr>
          <w:i/>
          <w:color w:val="000000"/>
          <w:sz w:val="28"/>
          <w:szCs w:val="28"/>
          <w:lang w:val="en-US"/>
        </w:rPr>
        <w:t>Q</w:t>
      </w:r>
      <w:r w:rsidRPr="00B828A4">
        <w:rPr>
          <w:color w:val="000000"/>
          <w:sz w:val="28"/>
          <w:szCs w:val="28"/>
        </w:rPr>
        <w:t xml:space="preserve">) на графике </w:t>
      </w:r>
      <w:r>
        <w:rPr>
          <w:color w:val="000000"/>
          <w:sz w:val="28"/>
          <w:szCs w:val="28"/>
        </w:rPr>
        <w:t>45</w:t>
      </w:r>
      <w:r w:rsidRPr="00B828A4">
        <w:rPr>
          <w:color w:val="000000"/>
          <w:sz w:val="28"/>
          <w:szCs w:val="28"/>
        </w:rPr>
        <w:t xml:space="preserve"> см, максимальный расход воды</w:t>
      </w:r>
      <w:r>
        <w:rPr>
          <w:color w:val="000000"/>
          <w:sz w:val="28"/>
          <w:szCs w:val="28"/>
        </w:rPr>
        <w:t xml:space="preserve"> </w:t>
      </w:r>
      <w:r w:rsidRPr="0059270D">
        <w:rPr>
          <w:i/>
          <w:color w:val="000000"/>
          <w:sz w:val="28"/>
          <w:szCs w:val="28"/>
          <w:lang w:val="en-US"/>
        </w:rPr>
        <w:t>Q</w:t>
      </w:r>
      <w:r w:rsidRPr="00B828A4">
        <w:rPr>
          <w:color w:val="000000"/>
          <w:sz w:val="28"/>
          <w:szCs w:val="28"/>
        </w:rPr>
        <w:t xml:space="preserve"> составляет </w:t>
      </w:r>
      <w:r>
        <w:rPr>
          <w:color w:val="000000"/>
          <w:sz w:val="28"/>
          <w:szCs w:val="28"/>
        </w:rPr>
        <w:t>9</w:t>
      </w:r>
      <w:r w:rsidRPr="00B828A4">
        <w:rPr>
          <w:color w:val="000000"/>
          <w:sz w:val="28"/>
          <w:szCs w:val="28"/>
        </w:rPr>
        <w:t>00 м</w:t>
      </w:r>
      <w:r w:rsidRPr="00B828A4">
        <w:rPr>
          <w:color w:val="000000"/>
          <w:sz w:val="28"/>
          <w:szCs w:val="28"/>
          <w:vertAlign w:val="superscript"/>
        </w:rPr>
        <w:t>3</w:t>
      </w:r>
      <w:r w:rsidRPr="00B828A4">
        <w:rPr>
          <w:color w:val="000000"/>
          <w:sz w:val="28"/>
          <w:szCs w:val="28"/>
        </w:rPr>
        <w:t xml:space="preserve">/с. Тогда масштаб вертикальной оси </w:t>
      </w:r>
      <w:r w:rsidRPr="00B828A4"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</w:rPr>
        <w:t>в</w:t>
      </w:r>
      <w:r w:rsidRPr="00B828A4">
        <w:rPr>
          <w:i/>
          <w:iCs/>
          <w:color w:val="000000"/>
          <w:sz w:val="28"/>
          <w:szCs w:val="28"/>
        </w:rPr>
        <w:t xml:space="preserve"> </w:t>
      </w:r>
      <w:r w:rsidRPr="00B828A4">
        <w:rPr>
          <w:color w:val="000000"/>
          <w:sz w:val="28"/>
          <w:szCs w:val="28"/>
        </w:rPr>
        <w:t>определяется как</w:t>
      </w:r>
      <w:r>
        <w:rPr>
          <w:color w:val="000000"/>
          <w:sz w:val="28"/>
          <w:szCs w:val="28"/>
        </w:rPr>
        <w:t>:</w:t>
      </w:r>
    </w:p>
    <w:p w:rsidR="00665A9E" w:rsidRDefault="00665A9E" w:rsidP="00665A9E">
      <w:pPr>
        <w:shd w:val="clear" w:color="auto" w:fill="FFFFFF"/>
        <w:spacing w:line="240" w:lineRule="auto"/>
        <w:ind w:left="0"/>
        <w:jc w:val="center"/>
        <w:rPr>
          <w:i/>
          <w:iCs/>
          <w:color w:val="000000"/>
          <w:sz w:val="28"/>
          <w:szCs w:val="28"/>
        </w:rPr>
      </w:pPr>
      <w:r w:rsidRPr="00B828A4"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</w:rPr>
        <w:t>в = 900/45 = 20 м</w:t>
      </w:r>
      <w:r w:rsidRPr="008A6839">
        <w:rPr>
          <w:i/>
          <w:iCs/>
          <w:color w:val="000000"/>
          <w:sz w:val="28"/>
          <w:szCs w:val="28"/>
          <w:vertAlign w:val="superscript"/>
        </w:rPr>
        <w:t>3</w:t>
      </w:r>
      <w:r>
        <w:rPr>
          <w:i/>
          <w:iCs/>
          <w:color w:val="000000"/>
          <w:sz w:val="28"/>
          <w:szCs w:val="28"/>
        </w:rPr>
        <w:t xml:space="preserve">/с,         </w:t>
      </w:r>
    </w:p>
    <w:p w:rsidR="00665A9E" w:rsidRDefault="00665A9E" w:rsidP="00665A9E">
      <w:pPr>
        <w:shd w:val="clear" w:color="auto" w:fill="FFFFFF"/>
        <w:spacing w:line="240" w:lineRule="auto"/>
        <w:ind w:left="0" w:firstLine="709"/>
        <w:jc w:val="left"/>
        <w:rPr>
          <w:sz w:val="28"/>
          <w:szCs w:val="28"/>
        </w:rPr>
      </w:pPr>
      <w:r w:rsidRPr="00B828A4">
        <w:rPr>
          <w:color w:val="000000"/>
          <w:sz w:val="28"/>
          <w:szCs w:val="28"/>
        </w:rPr>
        <w:t xml:space="preserve">т.е. в 1 см </w:t>
      </w:r>
      <w:r w:rsidRPr="00274011">
        <w:rPr>
          <w:color w:val="000000"/>
          <w:sz w:val="24"/>
          <w:szCs w:val="24"/>
        </w:rPr>
        <w:t>–</w:t>
      </w:r>
      <w:r w:rsidRPr="00B828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 w:rsidRPr="00B828A4">
        <w:rPr>
          <w:color w:val="000000"/>
          <w:sz w:val="28"/>
          <w:szCs w:val="28"/>
        </w:rPr>
        <w:t>0 м</w:t>
      </w:r>
      <w:r w:rsidRPr="00B828A4">
        <w:rPr>
          <w:color w:val="000000"/>
          <w:sz w:val="28"/>
          <w:szCs w:val="28"/>
          <w:vertAlign w:val="superscript"/>
        </w:rPr>
        <w:t>3</w:t>
      </w:r>
      <w:r w:rsidRPr="00B828A4">
        <w:rPr>
          <w:color w:val="000000"/>
          <w:sz w:val="28"/>
          <w:szCs w:val="28"/>
        </w:rPr>
        <w:t>/с.</w:t>
      </w:r>
    </w:p>
    <w:p w:rsidR="00665A9E" w:rsidRPr="008A6839" w:rsidRDefault="00665A9E" w:rsidP="00665A9E">
      <w:p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240" w:lineRule="auto"/>
        <w:ind w:left="567" w:firstLine="142"/>
        <w:rPr>
          <w:sz w:val="28"/>
          <w:szCs w:val="28"/>
        </w:rPr>
      </w:pPr>
      <w:r>
        <w:rPr>
          <w:sz w:val="28"/>
          <w:szCs w:val="28"/>
        </w:rPr>
        <w:t>Масштаб</w:t>
      </w:r>
      <w:r w:rsidRPr="008A6839">
        <w:rPr>
          <w:sz w:val="28"/>
          <w:szCs w:val="28"/>
        </w:rPr>
        <w:t xml:space="preserve"> по оси абсцисс 1мм </w:t>
      </w:r>
      <w:r w:rsidRPr="008A6839">
        <w:rPr>
          <w:color w:val="000000"/>
          <w:sz w:val="28"/>
          <w:szCs w:val="28"/>
        </w:rPr>
        <w:t>–</w:t>
      </w:r>
      <w:r w:rsidRPr="008A6839">
        <w:rPr>
          <w:sz w:val="28"/>
          <w:szCs w:val="28"/>
        </w:rPr>
        <w:t xml:space="preserve"> 1 сутки </w:t>
      </w:r>
      <w:r w:rsidRPr="008A6839">
        <w:rPr>
          <w:color w:val="000000"/>
          <w:sz w:val="28"/>
          <w:szCs w:val="28"/>
        </w:rPr>
        <w:t>– итого 365 мм</w:t>
      </w:r>
      <w:r w:rsidRPr="008A6839">
        <w:rPr>
          <w:sz w:val="28"/>
          <w:szCs w:val="28"/>
        </w:rPr>
        <w:t xml:space="preserve">. </w:t>
      </w:r>
    </w:p>
    <w:p w:rsidR="00665A9E" w:rsidRPr="00B828A4" w:rsidRDefault="00665A9E" w:rsidP="00665A9E">
      <w:pPr>
        <w:shd w:val="clear" w:color="auto" w:fill="FFFFFF"/>
        <w:spacing w:line="240" w:lineRule="auto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Pr="008A6839">
        <w:rPr>
          <w:color w:val="000000"/>
          <w:sz w:val="28"/>
          <w:szCs w:val="28"/>
        </w:rPr>
        <w:t>При использовании</w:t>
      </w:r>
      <w:r w:rsidRPr="00BB2088">
        <w:rPr>
          <w:color w:val="000000"/>
          <w:sz w:val="28"/>
          <w:szCs w:val="28"/>
        </w:rPr>
        <w:t xml:space="preserve"> компьютера создается твердая копия графика</w:t>
      </w:r>
      <w:r w:rsidRPr="00BB2088">
        <w:rPr>
          <w:sz w:val="28"/>
          <w:szCs w:val="28"/>
        </w:rPr>
        <w:t xml:space="preserve"> формата А2</w:t>
      </w:r>
      <w:r w:rsidRPr="00BB2088">
        <w:rPr>
          <w:color w:val="000000"/>
          <w:sz w:val="28"/>
          <w:szCs w:val="28"/>
        </w:rPr>
        <w:t xml:space="preserve">, </w:t>
      </w:r>
      <w:r w:rsidRPr="00B828A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т</w:t>
      </w:r>
      <w:r w:rsidRPr="00B828A4">
        <w:rPr>
          <w:color w:val="000000"/>
          <w:sz w:val="28"/>
          <w:szCs w:val="28"/>
        </w:rPr>
        <w:t>ем определяется его масштаб (</w:t>
      </w:r>
      <w:r>
        <w:rPr>
          <w:color w:val="000000"/>
          <w:sz w:val="28"/>
          <w:szCs w:val="28"/>
        </w:rPr>
        <w:t xml:space="preserve">если позволяют возможности программы, </w:t>
      </w:r>
      <w:r w:rsidRPr="00B828A4">
        <w:rPr>
          <w:color w:val="000000"/>
          <w:sz w:val="28"/>
          <w:szCs w:val="28"/>
        </w:rPr>
        <w:t>масштаб может определяться перед построением) по пропорциям между размерами рисунка и фактическими величинами</w:t>
      </w:r>
      <w:r>
        <w:rPr>
          <w:color w:val="000000"/>
          <w:sz w:val="28"/>
          <w:szCs w:val="28"/>
        </w:rPr>
        <w:t>, например:</w:t>
      </w:r>
    </w:p>
    <w:p w:rsidR="00665A9E" w:rsidRDefault="00665A9E" w:rsidP="00665A9E">
      <w:pPr>
        <w:shd w:val="clear" w:color="auto" w:fill="FFFFFF"/>
        <w:spacing w:line="240" w:lineRule="auto"/>
        <w:ind w:left="709"/>
        <w:rPr>
          <w:color w:val="000000"/>
          <w:sz w:val="28"/>
          <w:szCs w:val="28"/>
        </w:rPr>
      </w:pPr>
      <w:r w:rsidRPr="00B828A4">
        <w:rPr>
          <w:color w:val="000000"/>
          <w:sz w:val="28"/>
          <w:szCs w:val="28"/>
        </w:rPr>
        <w:t>Длина вертикальной оси (</w:t>
      </w:r>
      <w:r w:rsidRPr="0059270D">
        <w:rPr>
          <w:i/>
          <w:color w:val="000000"/>
          <w:sz w:val="28"/>
          <w:szCs w:val="28"/>
          <w:lang w:val="en-US"/>
        </w:rPr>
        <w:t>Q</w:t>
      </w:r>
      <w:r w:rsidRPr="00B828A4">
        <w:rPr>
          <w:color w:val="000000"/>
          <w:sz w:val="28"/>
          <w:szCs w:val="28"/>
        </w:rPr>
        <w:t xml:space="preserve">) на графике </w:t>
      </w:r>
      <w:r>
        <w:rPr>
          <w:color w:val="000000"/>
          <w:sz w:val="28"/>
          <w:szCs w:val="28"/>
        </w:rPr>
        <w:t>3</w:t>
      </w:r>
      <w:r w:rsidRPr="00B828A4">
        <w:rPr>
          <w:color w:val="000000"/>
          <w:sz w:val="28"/>
          <w:szCs w:val="28"/>
        </w:rPr>
        <w:t>0 см, максимальный расход воды</w:t>
      </w:r>
      <w:r>
        <w:rPr>
          <w:color w:val="000000"/>
          <w:sz w:val="28"/>
          <w:szCs w:val="28"/>
        </w:rPr>
        <w:t xml:space="preserve"> </w:t>
      </w:r>
      <w:r w:rsidRPr="0059270D">
        <w:rPr>
          <w:i/>
          <w:color w:val="000000"/>
          <w:sz w:val="28"/>
          <w:szCs w:val="28"/>
          <w:lang w:val="en-US"/>
        </w:rPr>
        <w:t>Q</w:t>
      </w:r>
      <w:r w:rsidRPr="00B828A4">
        <w:rPr>
          <w:color w:val="000000"/>
          <w:sz w:val="28"/>
          <w:szCs w:val="28"/>
        </w:rPr>
        <w:t xml:space="preserve"> составляет </w:t>
      </w:r>
      <w:r>
        <w:rPr>
          <w:color w:val="000000"/>
          <w:sz w:val="28"/>
          <w:szCs w:val="28"/>
        </w:rPr>
        <w:t>3</w:t>
      </w:r>
      <w:r w:rsidRPr="00B828A4">
        <w:rPr>
          <w:color w:val="000000"/>
          <w:sz w:val="28"/>
          <w:szCs w:val="28"/>
        </w:rPr>
        <w:t>000 м</w:t>
      </w:r>
      <w:r w:rsidRPr="00B828A4">
        <w:rPr>
          <w:color w:val="000000"/>
          <w:sz w:val="28"/>
          <w:szCs w:val="28"/>
          <w:vertAlign w:val="superscript"/>
        </w:rPr>
        <w:t>3</w:t>
      </w:r>
      <w:r w:rsidRPr="00B828A4">
        <w:rPr>
          <w:color w:val="000000"/>
          <w:sz w:val="28"/>
          <w:szCs w:val="28"/>
        </w:rPr>
        <w:t xml:space="preserve">/с. Тогда масштаб вертикальной оси </w:t>
      </w:r>
      <w:r w:rsidRPr="00B828A4"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</w:rPr>
        <w:t>в</w:t>
      </w:r>
      <w:r w:rsidRPr="00B828A4">
        <w:rPr>
          <w:i/>
          <w:iCs/>
          <w:color w:val="000000"/>
          <w:sz w:val="28"/>
          <w:szCs w:val="28"/>
        </w:rPr>
        <w:t xml:space="preserve"> </w:t>
      </w:r>
      <w:r w:rsidRPr="00B828A4">
        <w:rPr>
          <w:color w:val="000000"/>
          <w:sz w:val="28"/>
          <w:szCs w:val="28"/>
        </w:rPr>
        <w:t>определяется как</w:t>
      </w:r>
      <w:r>
        <w:rPr>
          <w:color w:val="000000"/>
          <w:sz w:val="28"/>
          <w:szCs w:val="28"/>
        </w:rPr>
        <w:t>:</w:t>
      </w:r>
    </w:p>
    <w:p w:rsidR="00665A9E" w:rsidRDefault="00665A9E" w:rsidP="00665A9E">
      <w:pPr>
        <w:shd w:val="clear" w:color="auto" w:fill="FFFFFF"/>
        <w:spacing w:line="240" w:lineRule="auto"/>
        <w:ind w:left="0"/>
        <w:jc w:val="center"/>
        <w:rPr>
          <w:i/>
          <w:iCs/>
          <w:color w:val="000000"/>
          <w:sz w:val="28"/>
          <w:szCs w:val="28"/>
        </w:rPr>
      </w:pPr>
      <w:r w:rsidRPr="00B828A4"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</w:rPr>
        <w:t>в = 3000/30 = 100 м</w:t>
      </w:r>
      <w:r w:rsidRPr="008A6839">
        <w:rPr>
          <w:i/>
          <w:iCs/>
          <w:color w:val="000000"/>
          <w:sz w:val="28"/>
          <w:szCs w:val="28"/>
          <w:vertAlign w:val="superscript"/>
        </w:rPr>
        <w:t>3</w:t>
      </w:r>
      <w:r>
        <w:rPr>
          <w:i/>
          <w:iCs/>
          <w:color w:val="000000"/>
          <w:sz w:val="28"/>
          <w:szCs w:val="28"/>
        </w:rPr>
        <w:t xml:space="preserve">/с     </w:t>
      </w:r>
    </w:p>
    <w:p w:rsidR="00665A9E" w:rsidRDefault="00665A9E" w:rsidP="00665A9E">
      <w:pPr>
        <w:shd w:val="clear" w:color="auto" w:fill="FFFFFF"/>
        <w:spacing w:line="240" w:lineRule="auto"/>
        <w:ind w:left="0" w:firstLine="709"/>
        <w:jc w:val="left"/>
        <w:rPr>
          <w:color w:val="000000"/>
          <w:sz w:val="28"/>
          <w:szCs w:val="28"/>
        </w:rPr>
      </w:pPr>
      <w:r w:rsidRPr="00B828A4">
        <w:rPr>
          <w:color w:val="000000"/>
          <w:sz w:val="28"/>
          <w:szCs w:val="28"/>
        </w:rPr>
        <w:t xml:space="preserve">т.е. в 1 см </w:t>
      </w:r>
      <w:r w:rsidRPr="00274011">
        <w:rPr>
          <w:color w:val="000000"/>
          <w:sz w:val="24"/>
          <w:szCs w:val="24"/>
        </w:rPr>
        <w:t>–</w:t>
      </w:r>
      <w:r w:rsidRPr="00B828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Pr="00B828A4">
        <w:rPr>
          <w:color w:val="000000"/>
          <w:sz w:val="28"/>
          <w:szCs w:val="28"/>
        </w:rPr>
        <w:t>00 м</w:t>
      </w:r>
      <w:r w:rsidRPr="00B828A4">
        <w:rPr>
          <w:color w:val="000000"/>
          <w:sz w:val="28"/>
          <w:szCs w:val="28"/>
          <w:vertAlign w:val="superscript"/>
        </w:rPr>
        <w:t>3</w:t>
      </w:r>
      <w:r w:rsidRPr="00B828A4">
        <w:rPr>
          <w:color w:val="000000"/>
          <w:sz w:val="28"/>
          <w:szCs w:val="28"/>
        </w:rPr>
        <w:t xml:space="preserve">/с. </w:t>
      </w:r>
    </w:p>
    <w:p w:rsidR="00665A9E" w:rsidRPr="00665A9E" w:rsidRDefault="00665A9E" w:rsidP="00665A9E">
      <w:pPr>
        <w:pStyle w:val="a3"/>
        <w:jc w:val="both"/>
        <w:rPr>
          <w:b w:val="0"/>
          <w:sz w:val="28"/>
          <w:szCs w:val="28"/>
        </w:rPr>
      </w:pPr>
      <w:r w:rsidRPr="00665A9E">
        <w:rPr>
          <w:b w:val="0"/>
          <w:color w:val="000000"/>
          <w:sz w:val="28"/>
          <w:szCs w:val="28"/>
        </w:rPr>
        <w:t>Аналогично определяется масштаб оси времени (в сутках).</w:t>
      </w:r>
    </w:p>
    <w:p w:rsidR="007D546D" w:rsidRDefault="00EE5AA0" w:rsidP="00DC024D">
      <w:pPr>
        <w:pStyle w:val="a3"/>
        <w:numPr>
          <w:ilvl w:val="0"/>
          <w:numId w:val="10"/>
        </w:numPr>
        <w:tabs>
          <w:tab w:val="clear" w:pos="720"/>
          <w:tab w:val="num" w:pos="0"/>
        </w:tabs>
        <w:ind w:left="0"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A20E93">
        <w:rPr>
          <w:b w:val="0"/>
          <w:sz w:val="28"/>
          <w:szCs w:val="28"/>
        </w:rPr>
        <w:t>асчленение гидрографа</w:t>
      </w:r>
      <w:r w:rsidR="00C00B54">
        <w:rPr>
          <w:b w:val="0"/>
          <w:sz w:val="28"/>
          <w:szCs w:val="28"/>
        </w:rPr>
        <w:t xml:space="preserve"> (</w:t>
      </w:r>
      <w:r w:rsidR="004D3838">
        <w:rPr>
          <w:b w:val="0"/>
          <w:sz w:val="28"/>
          <w:szCs w:val="28"/>
        </w:rPr>
        <w:t xml:space="preserve">пример в </w:t>
      </w:r>
      <w:r w:rsidR="00C00B54">
        <w:rPr>
          <w:b w:val="0"/>
          <w:sz w:val="28"/>
          <w:szCs w:val="28"/>
        </w:rPr>
        <w:t>пункт</w:t>
      </w:r>
      <w:r w:rsidR="004D3838">
        <w:rPr>
          <w:b w:val="0"/>
          <w:sz w:val="28"/>
          <w:szCs w:val="28"/>
        </w:rPr>
        <w:t>е</w:t>
      </w:r>
      <w:r w:rsidR="00C00B54">
        <w:rPr>
          <w:b w:val="0"/>
          <w:sz w:val="28"/>
          <w:szCs w:val="28"/>
        </w:rPr>
        <w:t xml:space="preserve"> </w:t>
      </w:r>
      <w:r w:rsidR="00C064CE">
        <w:rPr>
          <w:b w:val="0"/>
          <w:sz w:val="28"/>
          <w:szCs w:val="28"/>
        </w:rPr>
        <w:t>1</w:t>
      </w:r>
      <w:r w:rsidR="00C00B54">
        <w:rPr>
          <w:b w:val="0"/>
          <w:sz w:val="28"/>
          <w:szCs w:val="28"/>
        </w:rPr>
        <w:t>.4</w:t>
      </w:r>
      <w:r w:rsidR="00C00B54" w:rsidRPr="00C00B54">
        <w:rPr>
          <w:b w:val="0"/>
          <w:bCs/>
          <w:sz w:val="28"/>
        </w:rPr>
        <w:t xml:space="preserve"> </w:t>
      </w:r>
      <w:r w:rsidR="00C00B54">
        <w:rPr>
          <w:b w:val="0"/>
          <w:bCs/>
          <w:sz w:val="28"/>
        </w:rPr>
        <w:t>теоретической части</w:t>
      </w:r>
      <w:r w:rsidR="00C00B54">
        <w:rPr>
          <w:b w:val="0"/>
          <w:sz w:val="28"/>
          <w:szCs w:val="28"/>
        </w:rPr>
        <w:t>)</w:t>
      </w:r>
      <w:r w:rsidRPr="00A20E93">
        <w:rPr>
          <w:b w:val="0"/>
          <w:sz w:val="28"/>
          <w:szCs w:val="28"/>
        </w:rPr>
        <w:t xml:space="preserve"> на подземную и поверхностную составляющие </w:t>
      </w:r>
      <w:r w:rsidR="00DD4A18">
        <w:rPr>
          <w:b w:val="0"/>
          <w:sz w:val="28"/>
          <w:szCs w:val="28"/>
        </w:rPr>
        <w:t>необходимо произвести</w:t>
      </w:r>
      <w:r w:rsidR="007D546D">
        <w:rPr>
          <w:b w:val="0"/>
          <w:sz w:val="28"/>
          <w:szCs w:val="28"/>
        </w:rPr>
        <w:t xml:space="preserve"> двумя способами:</w:t>
      </w:r>
    </w:p>
    <w:p w:rsidR="00FA69B4" w:rsidRPr="006E6547" w:rsidRDefault="007D546D" w:rsidP="007D546D">
      <w:pPr>
        <w:pStyle w:val="a3"/>
        <w:ind w:left="1276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а) </w:t>
      </w:r>
      <w:r w:rsidRPr="007D546D">
        <w:rPr>
          <w:b w:val="0"/>
          <w:sz w:val="28"/>
          <w:szCs w:val="28"/>
        </w:rPr>
        <w:t>предполож</w:t>
      </w:r>
      <w:r>
        <w:rPr>
          <w:b w:val="0"/>
          <w:sz w:val="28"/>
          <w:szCs w:val="28"/>
        </w:rPr>
        <w:t>ив</w:t>
      </w:r>
      <w:r w:rsidRPr="007D546D">
        <w:rPr>
          <w:b w:val="0"/>
          <w:sz w:val="28"/>
          <w:szCs w:val="28"/>
        </w:rPr>
        <w:t xml:space="preserve"> </w:t>
      </w:r>
      <w:r w:rsidR="00FA69B4">
        <w:rPr>
          <w:b w:val="0"/>
          <w:sz w:val="28"/>
          <w:szCs w:val="28"/>
        </w:rPr>
        <w:t xml:space="preserve">высокое стояние воды на крупной реке при </w:t>
      </w:r>
      <w:r w:rsidRPr="007D546D">
        <w:rPr>
          <w:b w:val="0"/>
          <w:color w:val="000000"/>
          <w:spacing w:val="8"/>
          <w:sz w:val="28"/>
          <w:szCs w:val="28"/>
        </w:rPr>
        <w:t>постоянн</w:t>
      </w:r>
      <w:r w:rsidR="00FA69B4">
        <w:rPr>
          <w:b w:val="0"/>
          <w:color w:val="000000"/>
          <w:spacing w:val="8"/>
          <w:sz w:val="28"/>
          <w:szCs w:val="28"/>
        </w:rPr>
        <w:t>ой</w:t>
      </w:r>
      <w:r w:rsidRPr="007D546D">
        <w:rPr>
          <w:b w:val="0"/>
          <w:color w:val="000000"/>
          <w:spacing w:val="8"/>
          <w:sz w:val="28"/>
          <w:szCs w:val="28"/>
        </w:rPr>
        <w:t xml:space="preserve"> гидравлическ</w:t>
      </w:r>
      <w:r w:rsidR="00FA69B4">
        <w:rPr>
          <w:b w:val="0"/>
          <w:color w:val="000000"/>
          <w:spacing w:val="8"/>
          <w:sz w:val="28"/>
          <w:szCs w:val="28"/>
        </w:rPr>
        <w:t>ой</w:t>
      </w:r>
      <w:r w:rsidRPr="007D546D">
        <w:rPr>
          <w:b w:val="0"/>
          <w:color w:val="000000"/>
          <w:spacing w:val="8"/>
          <w:sz w:val="28"/>
          <w:szCs w:val="28"/>
        </w:rPr>
        <w:t xml:space="preserve"> связ</w:t>
      </w:r>
      <w:r w:rsidR="00FA69B4">
        <w:rPr>
          <w:b w:val="0"/>
          <w:color w:val="000000"/>
          <w:spacing w:val="8"/>
          <w:sz w:val="28"/>
          <w:szCs w:val="28"/>
        </w:rPr>
        <w:t xml:space="preserve">и поверхностных и подземных </w:t>
      </w:r>
      <w:r w:rsidR="00FA69B4" w:rsidRPr="006E6547">
        <w:rPr>
          <w:b w:val="0"/>
          <w:color w:val="000000"/>
          <w:spacing w:val="8"/>
          <w:sz w:val="28"/>
          <w:szCs w:val="28"/>
        </w:rPr>
        <w:t>вод</w:t>
      </w:r>
      <w:r w:rsidR="00DD4A18" w:rsidRPr="006E6547">
        <w:rPr>
          <w:b w:val="0"/>
          <w:color w:val="000000"/>
          <w:sz w:val="28"/>
          <w:szCs w:val="28"/>
        </w:rPr>
        <w:t xml:space="preserve"> </w:t>
      </w:r>
      <w:r w:rsidR="00C00B54" w:rsidRPr="006E6547">
        <w:rPr>
          <w:b w:val="0"/>
          <w:color w:val="000000"/>
          <w:sz w:val="28"/>
          <w:szCs w:val="28"/>
        </w:rPr>
        <w:t xml:space="preserve">методом </w:t>
      </w:r>
      <w:r w:rsidR="006E6547" w:rsidRPr="006E6547">
        <w:rPr>
          <w:b w:val="0"/>
          <w:color w:val="000000"/>
          <w:sz w:val="28"/>
          <w:szCs w:val="28"/>
        </w:rPr>
        <w:t xml:space="preserve">Б.И. </w:t>
      </w:r>
      <w:r w:rsidR="00C00B54" w:rsidRPr="006E6547">
        <w:rPr>
          <w:b w:val="0"/>
          <w:color w:val="000000"/>
          <w:sz w:val="28"/>
          <w:szCs w:val="28"/>
        </w:rPr>
        <w:t xml:space="preserve">Куделина </w:t>
      </w:r>
      <w:r w:rsidRPr="006E6547">
        <w:rPr>
          <w:b w:val="0"/>
          <w:color w:val="000000"/>
          <w:sz w:val="28"/>
          <w:szCs w:val="28"/>
        </w:rPr>
        <w:t>(</w:t>
      </w:r>
      <w:r w:rsidR="006E6547">
        <w:rPr>
          <w:b w:val="0"/>
          <w:color w:val="000000"/>
          <w:sz w:val="28"/>
          <w:szCs w:val="28"/>
        </w:rPr>
        <w:t>п. 1.4.1.</w:t>
      </w:r>
      <w:r w:rsidRPr="006E6547">
        <w:rPr>
          <w:b w:val="0"/>
          <w:color w:val="000000"/>
          <w:sz w:val="28"/>
          <w:szCs w:val="28"/>
        </w:rPr>
        <w:t>)</w:t>
      </w:r>
      <w:r w:rsidR="00665A9E" w:rsidRPr="006E6547">
        <w:rPr>
          <w:b w:val="0"/>
          <w:color w:val="000000"/>
          <w:sz w:val="28"/>
          <w:szCs w:val="28"/>
        </w:rPr>
        <w:t>;</w:t>
      </w:r>
      <w:r w:rsidRPr="006E6547">
        <w:rPr>
          <w:b w:val="0"/>
          <w:color w:val="000000"/>
          <w:sz w:val="28"/>
          <w:szCs w:val="28"/>
        </w:rPr>
        <w:t xml:space="preserve"> </w:t>
      </w:r>
    </w:p>
    <w:p w:rsidR="00EE5AA0" w:rsidRPr="006E6547" w:rsidRDefault="00FA69B4" w:rsidP="007D546D">
      <w:pPr>
        <w:pStyle w:val="a3"/>
        <w:ind w:left="1276"/>
        <w:jc w:val="both"/>
        <w:rPr>
          <w:b w:val="0"/>
          <w:color w:val="000000"/>
          <w:sz w:val="28"/>
          <w:szCs w:val="28"/>
        </w:rPr>
      </w:pPr>
      <w:r w:rsidRPr="006E6547">
        <w:rPr>
          <w:b w:val="0"/>
          <w:color w:val="000000"/>
          <w:sz w:val="28"/>
          <w:szCs w:val="28"/>
        </w:rPr>
        <w:t>б)</w:t>
      </w:r>
      <w:r w:rsidR="00EE5AA0" w:rsidRPr="006E6547">
        <w:rPr>
          <w:b w:val="0"/>
          <w:color w:val="000000"/>
          <w:sz w:val="28"/>
          <w:szCs w:val="28"/>
        </w:rPr>
        <w:t xml:space="preserve"> </w:t>
      </w:r>
      <w:r w:rsidRPr="006E6547">
        <w:rPr>
          <w:b w:val="0"/>
          <w:color w:val="000000"/>
          <w:sz w:val="28"/>
          <w:szCs w:val="28"/>
        </w:rPr>
        <w:t>предположив наличие подземного питания во время половодья (</w:t>
      </w:r>
      <w:r w:rsidR="006E6547">
        <w:rPr>
          <w:b w:val="0"/>
          <w:color w:val="000000"/>
          <w:sz w:val="28"/>
          <w:szCs w:val="28"/>
        </w:rPr>
        <w:t>п. 1.4.3. формула 1.9</w:t>
      </w:r>
      <w:r w:rsidRPr="006E6547">
        <w:rPr>
          <w:b w:val="0"/>
          <w:color w:val="000000"/>
          <w:sz w:val="28"/>
          <w:szCs w:val="28"/>
        </w:rPr>
        <w:t>)</w:t>
      </w:r>
      <w:r w:rsidR="00665A9E" w:rsidRPr="006E6547">
        <w:rPr>
          <w:b w:val="0"/>
          <w:color w:val="000000"/>
          <w:sz w:val="28"/>
          <w:szCs w:val="28"/>
        </w:rPr>
        <w:t>.</w:t>
      </w:r>
    </w:p>
    <w:p w:rsidR="00EE5AA0" w:rsidRDefault="00EE5AA0" w:rsidP="00DC024D">
      <w:pPr>
        <w:pStyle w:val="a3"/>
        <w:numPr>
          <w:ilvl w:val="0"/>
          <w:numId w:val="10"/>
        </w:numPr>
        <w:tabs>
          <w:tab w:val="clear" w:pos="720"/>
          <w:tab w:val="num" w:pos="0"/>
          <w:tab w:val="left" w:pos="426"/>
        </w:tabs>
        <w:ind w:left="0" w:firstLine="360"/>
        <w:jc w:val="both"/>
        <w:rPr>
          <w:b w:val="0"/>
          <w:bCs/>
          <w:sz w:val="28"/>
        </w:rPr>
      </w:pPr>
      <w:r w:rsidRPr="006E6547">
        <w:rPr>
          <w:b w:val="0"/>
          <w:bCs/>
          <w:color w:val="000000"/>
          <w:sz w:val="28"/>
        </w:rPr>
        <w:t xml:space="preserve">Определение типа реки </w:t>
      </w:r>
      <w:r w:rsidR="00BD7691" w:rsidRPr="006E6547">
        <w:rPr>
          <w:b w:val="0"/>
          <w:color w:val="000000"/>
          <w:sz w:val="28"/>
          <w:szCs w:val="28"/>
        </w:rPr>
        <w:t>по видам питания и водному режиму</w:t>
      </w:r>
      <w:r w:rsidR="00BD7691" w:rsidRPr="00CC4A0A">
        <w:rPr>
          <w:b w:val="0"/>
          <w:bCs/>
          <w:sz w:val="28"/>
        </w:rPr>
        <w:t xml:space="preserve"> </w:t>
      </w:r>
      <w:r w:rsidR="00BD7691">
        <w:rPr>
          <w:b w:val="0"/>
          <w:bCs/>
          <w:sz w:val="28"/>
        </w:rPr>
        <w:t>необходимо производить, используя</w:t>
      </w:r>
      <w:r w:rsidRPr="00CC4A0A">
        <w:rPr>
          <w:b w:val="0"/>
          <w:bCs/>
          <w:sz w:val="28"/>
        </w:rPr>
        <w:t xml:space="preserve"> классификации Б.Д.</w:t>
      </w:r>
      <w:r w:rsidR="00C00B54">
        <w:rPr>
          <w:b w:val="0"/>
          <w:bCs/>
          <w:sz w:val="28"/>
        </w:rPr>
        <w:t xml:space="preserve"> </w:t>
      </w:r>
      <w:r w:rsidRPr="00CC4A0A">
        <w:rPr>
          <w:b w:val="0"/>
          <w:bCs/>
          <w:sz w:val="28"/>
        </w:rPr>
        <w:t>Зайкова, М.И. Львовича и П</w:t>
      </w:r>
      <w:r w:rsidRPr="00382FA9">
        <w:rPr>
          <w:b w:val="0"/>
          <w:bCs/>
          <w:sz w:val="28"/>
        </w:rPr>
        <w:t>.С. Кузина</w:t>
      </w:r>
      <w:r>
        <w:rPr>
          <w:b w:val="0"/>
          <w:bCs/>
          <w:sz w:val="28"/>
        </w:rPr>
        <w:t xml:space="preserve"> согласно пункту </w:t>
      </w:r>
      <w:r w:rsidR="006E6547">
        <w:rPr>
          <w:b w:val="0"/>
          <w:bCs/>
          <w:sz w:val="28"/>
        </w:rPr>
        <w:t>1</w:t>
      </w:r>
      <w:r w:rsidR="00FA69B4">
        <w:rPr>
          <w:b w:val="0"/>
          <w:bCs/>
          <w:sz w:val="28"/>
        </w:rPr>
        <w:t>.5</w:t>
      </w:r>
      <w:r>
        <w:rPr>
          <w:b w:val="0"/>
          <w:bCs/>
          <w:sz w:val="28"/>
        </w:rPr>
        <w:t xml:space="preserve"> теоретической части</w:t>
      </w:r>
      <w:r w:rsidR="006E6547">
        <w:rPr>
          <w:b w:val="0"/>
          <w:bCs/>
          <w:sz w:val="28"/>
        </w:rPr>
        <w:t>;</w:t>
      </w:r>
    </w:p>
    <w:p w:rsidR="00EE5AA0" w:rsidRPr="00A20E93" w:rsidRDefault="00EE5AA0" w:rsidP="00DC024D">
      <w:pPr>
        <w:pStyle w:val="a3"/>
        <w:numPr>
          <w:ilvl w:val="0"/>
          <w:numId w:val="10"/>
        </w:numPr>
        <w:tabs>
          <w:tab w:val="clear" w:pos="720"/>
          <w:tab w:val="num" w:pos="0"/>
          <w:tab w:val="left" w:pos="426"/>
        </w:tabs>
        <w:ind w:left="0" w:firstLine="360"/>
        <w:jc w:val="both"/>
        <w:rPr>
          <w:b w:val="0"/>
          <w:bCs/>
          <w:sz w:val="28"/>
        </w:rPr>
      </w:pPr>
      <w:r w:rsidRPr="00382FA9">
        <w:rPr>
          <w:b w:val="0"/>
          <w:bCs/>
          <w:sz w:val="28"/>
        </w:rPr>
        <w:t>Вычисл</w:t>
      </w:r>
      <w:r>
        <w:rPr>
          <w:b w:val="0"/>
          <w:bCs/>
          <w:sz w:val="28"/>
        </w:rPr>
        <w:t>ение</w:t>
      </w:r>
      <w:r w:rsidRPr="00382FA9">
        <w:rPr>
          <w:b w:val="0"/>
          <w:bCs/>
          <w:sz w:val="28"/>
        </w:rPr>
        <w:t xml:space="preserve"> </w:t>
      </w:r>
      <w:r w:rsidRPr="00A20E93">
        <w:rPr>
          <w:b w:val="0"/>
          <w:bCs/>
          <w:sz w:val="28"/>
        </w:rPr>
        <w:t xml:space="preserve">характеристик </w:t>
      </w:r>
      <w:r w:rsidR="00C00B54">
        <w:rPr>
          <w:b w:val="0"/>
          <w:bCs/>
          <w:sz w:val="28"/>
        </w:rPr>
        <w:t xml:space="preserve">поверхностного </w:t>
      </w:r>
      <w:r w:rsidRPr="00A20E93">
        <w:rPr>
          <w:b w:val="0"/>
          <w:bCs/>
          <w:sz w:val="28"/>
        </w:rPr>
        <w:t>речного стока</w:t>
      </w:r>
      <w:r>
        <w:rPr>
          <w:b w:val="0"/>
          <w:bCs/>
          <w:sz w:val="28"/>
        </w:rPr>
        <w:t xml:space="preserve"> выполняется согласно пункту </w:t>
      </w:r>
      <w:r w:rsidR="006E6547">
        <w:rPr>
          <w:b w:val="0"/>
          <w:bCs/>
          <w:sz w:val="28"/>
        </w:rPr>
        <w:t>1</w:t>
      </w:r>
      <w:r w:rsidR="00C00B54">
        <w:rPr>
          <w:b w:val="0"/>
          <w:bCs/>
          <w:sz w:val="28"/>
        </w:rPr>
        <w:t>.6</w:t>
      </w:r>
      <w:r>
        <w:rPr>
          <w:b w:val="0"/>
          <w:bCs/>
          <w:sz w:val="28"/>
        </w:rPr>
        <w:t xml:space="preserve"> теоретической части</w:t>
      </w:r>
      <w:r w:rsidR="006E6547">
        <w:rPr>
          <w:b w:val="0"/>
          <w:bCs/>
          <w:sz w:val="28"/>
        </w:rPr>
        <w:t xml:space="preserve">. </w:t>
      </w:r>
    </w:p>
    <w:p w:rsidR="00747B3F" w:rsidRPr="003E6D56" w:rsidRDefault="00C064CE" w:rsidP="00C00B54">
      <w:pPr>
        <w:pStyle w:val="2"/>
        <w:spacing w:before="120"/>
        <w:jc w:val="left"/>
        <w:rPr>
          <w:sz w:val="28"/>
        </w:rPr>
      </w:pPr>
      <w:bookmarkStart w:id="15" w:name="_Toc253998288"/>
      <w:r>
        <w:rPr>
          <w:sz w:val="28"/>
        </w:rPr>
        <w:t>2</w:t>
      </w:r>
      <w:r w:rsidR="008148DC">
        <w:rPr>
          <w:sz w:val="28"/>
        </w:rPr>
        <w:t xml:space="preserve">.3. </w:t>
      </w:r>
      <w:r w:rsidR="00747B3F" w:rsidRPr="003E6D56">
        <w:rPr>
          <w:sz w:val="28"/>
        </w:rPr>
        <w:t>Контрольные вопросы</w:t>
      </w:r>
      <w:bookmarkEnd w:id="15"/>
    </w:p>
    <w:p w:rsidR="00747B3F" w:rsidRPr="00EA4549" w:rsidRDefault="008148DC" w:rsidP="00DC024D">
      <w:pPr>
        <w:pStyle w:val="a3"/>
        <w:numPr>
          <w:ilvl w:val="0"/>
          <w:numId w:val="3"/>
        </w:numPr>
        <w:tabs>
          <w:tab w:val="clear" w:pos="2007"/>
          <w:tab w:val="num" w:pos="567"/>
        </w:tabs>
        <w:ind w:left="567" w:hanging="567"/>
        <w:jc w:val="both"/>
        <w:rPr>
          <w:b w:val="0"/>
          <w:color w:val="000000"/>
          <w:sz w:val="28"/>
          <w:szCs w:val="28"/>
        </w:rPr>
      </w:pPr>
      <w:r w:rsidRPr="00EA4549">
        <w:rPr>
          <w:b w:val="0"/>
          <w:color w:val="000000"/>
          <w:sz w:val="28"/>
          <w:szCs w:val="28"/>
        </w:rPr>
        <w:t>Что такое гидрограф</w:t>
      </w:r>
      <w:r w:rsidR="00B23A0A" w:rsidRPr="00EA4549">
        <w:rPr>
          <w:b w:val="0"/>
          <w:color w:val="000000"/>
          <w:sz w:val="28"/>
          <w:szCs w:val="28"/>
        </w:rPr>
        <w:t>?</w:t>
      </w:r>
    </w:p>
    <w:p w:rsidR="008148DC" w:rsidRPr="00EA4549" w:rsidRDefault="00B23A0A" w:rsidP="00DC024D">
      <w:pPr>
        <w:pStyle w:val="a3"/>
        <w:numPr>
          <w:ilvl w:val="0"/>
          <w:numId w:val="3"/>
        </w:numPr>
        <w:tabs>
          <w:tab w:val="clear" w:pos="2007"/>
          <w:tab w:val="num" w:pos="567"/>
        </w:tabs>
        <w:ind w:left="567" w:hanging="567"/>
        <w:jc w:val="both"/>
        <w:rPr>
          <w:b w:val="0"/>
          <w:color w:val="000000"/>
          <w:sz w:val="28"/>
          <w:szCs w:val="28"/>
        </w:rPr>
      </w:pPr>
      <w:r w:rsidRPr="00EA4549">
        <w:rPr>
          <w:b w:val="0"/>
          <w:color w:val="000000"/>
          <w:sz w:val="28"/>
          <w:szCs w:val="28"/>
        </w:rPr>
        <w:t>Перечислите</w:t>
      </w:r>
      <w:r w:rsidR="008148DC" w:rsidRPr="00EA4549">
        <w:rPr>
          <w:b w:val="0"/>
          <w:color w:val="000000"/>
          <w:sz w:val="28"/>
          <w:szCs w:val="28"/>
        </w:rPr>
        <w:t xml:space="preserve"> типы </w:t>
      </w:r>
      <w:r w:rsidRPr="00EA4549">
        <w:rPr>
          <w:b w:val="0"/>
          <w:color w:val="000000"/>
          <w:sz w:val="28"/>
          <w:szCs w:val="28"/>
        </w:rPr>
        <w:t xml:space="preserve">и поясните взаимодействие речных и грунтовых вод в зависимости от </w:t>
      </w:r>
      <w:r w:rsidRPr="00EA4549">
        <w:rPr>
          <w:b w:val="0"/>
          <w:sz w:val="28"/>
          <w:szCs w:val="28"/>
        </w:rPr>
        <w:t>гидрогеологического строения прилегающей к водному объекту территории</w:t>
      </w:r>
    </w:p>
    <w:p w:rsidR="00B23A0A" w:rsidRPr="00EA4549" w:rsidRDefault="00B23A0A" w:rsidP="00DC024D">
      <w:pPr>
        <w:pStyle w:val="a3"/>
        <w:numPr>
          <w:ilvl w:val="0"/>
          <w:numId w:val="3"/>
        </w:numPr>
        <w:tabs>
          <w:tab w:val="clear" w:pos="2007"/>
          <w:tab w:val="num" w:pos="567"/>
        </w:tabs>
        <w:ind w:left="567" w:hanging="567"/>
        <w:jc w:val="both"/>
        <w:rPr>
          <w:b w:val="0"/>
          <w:color w:val="000000"/>
          <w:sz w:val="28"/>
          <w:szCs w:val="28"/>
        </w:rPr>
      </w:pPr>
      <w:r w:rsidRPr="00EA4549">
        <w:rPr>
          <w:b w:val="0"/>
          <w:sz w:val="28"/>
          <w:szCs w:val="28"/>
        </w:rPr>
        <w:t xml:space="preserve">Как выполняется расчленение гидрографа на подземную и поверхностную составляющие </w:t>
      </w:r>
    </w:p>
    <w:p w:rsidR="00B23A0A" w:rsidRPr="00EA4549" w:rsidRDefault="0032749E" w:rsidP="00DC024D">
      <w:pPr>
        <w:pStyle w:val="a3"/>
        <w:numPr>
          <w:ilvl w:val="0"/>
          <w:numId w:val="3"/>
        </w:numPr>
        <w:tabs>
          <w:tab w:val="clear" w:pos="2007"/>
          <w:tab w:val="num" w:pos="567"/>
        </w:tabs>
        <w:ind w:left="567" w:hanging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Поясн</w:t>
      </w:r>
      <w:r w:rsidR="00C00B54" w:rsidRPr="00EA4549">
        <w:rPr>
          <w:b w:val="0"/>
          <w:color w:val="000000"/>
          <w:sz w:val="28"/>
          <w:szCs w:val="28"/>
        </w:rPr>
        <w:t xml:space="preserve">ите возможные </w:t>
      </w:r>
      <w:r w:rsidR="00B23A0A" w:rsidRPr="00EA4549">
        <w:rPr>
          <w:b w:val="0"/>
          <w:color w:val="000000"/>
          <w:sz w:val="28"/>
          <w:szCs w:val="28"/>
        </w:rPr>
        <w:t>схем</w:t>
      </w:r>
      <w:r w:rsidR="00C00B54" w:rsidRPr="00EA4549">
        <w:rPr>
          <w:b w:val="0"/>
          <w:color w:val="000000"/>
          <w:sz w:val="28"/>
          <w:szCs w:val="28"/>
        </w:rPr>
        <w:t>ы</w:t>
      </w:r>
      <w:r w:rsidR="00B23A0A" w:rsidRPr="00EA4549">
        <w:rPr>
          <w:b w:val="0"/>
          <w:color w:val="000000"/>
          <w:sz w:val="28"/>
          <w:szCs w:val="28"/>
        </w:rPr>
        <w:t xml:space="preserve"> расчленения гидрографа</w:t>
      </w:r>
    </w:p>
    <w:p w:rsidR="00EA4549" w:rsidRPr="00EA4549" w:rsidRDefault="00B23A0A" w:rsidP="00DC024D">
      <w:pPr>
        <w:pStyle w:val="a3"/>
        <w:numPr>
          <w:ilvl w:val="0"/>
          <w:numId w:val="3"/>
        </w:numPr>
        <w:tabs>
          <w:tab w:val="clear" w:pos="2007"/>
          <w:tab w:val="num" w:pos="567"/>
        </w:tabs>
        <w:ind w:left="567" w:hanging="567"/>
        <w:jc w:val="both"/>
        <w:rPr>
          <w:b w:val="0"/>
          <w:sz w:val="28"/>
          <w:szCs w:val="28"/>
        </w:rPr>
      </w:pPr>
      <w:r w:rsidRPr="00EA4549">
        <w:rPr>
          <w:b w:val="0"/>
          <w:color w:val="000000"/>
          <w:sz w:val="28"/>
          <w:szCs w:val="28"/>
        </w:rPr>
        <w:t>Опишите классификации рек по</w:t>
      </w:r>
      <w:r w:rsidRPr="00EA4549">
        <w:rPr>
          <w:b w:val="0"/>
          <w:sz w:val="28"/>
          <w:szCs w:val="28"/>
        </w:rPr>
        <w:t xml:space="preserve"> видам питания и водному режиму </w:t>
      </w:r>
      <w:r w:rsidRPr="00EA4549">
        <w:rPr>
          <w:b w:val="0"/>
          <w:bCs/>
          <w:sz w:val="28"/>
          <w:szCs w:val="28"/>
        </w:rPr>
        <w:t>Б.Д.</w:t>
      </w:r>
      <w:r w:rsidR="00C00B54" w:rsidRPr="00EA4549">
        <w:rPr>
          <w:b w:val="0"/>
          <w:bCs/>
          <w:sz w:val="28"/>
          <w:szCs w:val="28"/>
        </w:rPr>
        <w:t xml:space="preserve"> </w:t>
      </w:r>
      <w:r w:rsidRPr="00EA4549">
        <w:rPr>
          <w:b w:val="0"/>
          <w:bCs/>
          <w:sz w:val="28"/>
          <w:szCs w:val="28"/>
        </w:rPr>
        <w:t>Зайкова, М.И. Львовича и П.С. Кузина</w:t>
      </w:r>
    </w:p>
    <w:p w:rsidR="00EA4549" w:rsidRPr="00EA4549" w:rsidRDefault="00EA4549" w:rsidP="00DC024D">
      <w:pPr>
        <w:pStyle w:val="a3"/>
        <w:numPr>
          <w:ilvl w:val="0"/>
          <w:numId w:val="3"/>
        </w:numPr>
        <w:tabs>
          <w:tab w:val="clear" w:pos="2007"/>
          <w:tab w:val="num" w:pos="567"/>
        </w:tabs>
        <w:ind w:left="567" w:hanging="567"/>
        <w:jc w:val="both"/>
        <w:rPr>
          <w:b w:val="0"/>
          <w:sz w:val="28"/>
          <w:szCs w:val="28"/>
        </w:rPr>
      </w:pPr>
      <w:r w:rsidRPr="00EA4549">
        <w:rPr>
          <w:b w:val="0"/>
          <w:sz w:val="28"/>
          <w:szCs w:val="28"/>
        </w:rPr>
        <w:t>Дайте определение основным количественным характеристикам речного стока</w:t>
      </w:r>
    </w:p>
    <w:p w:rsidR="003D4C3D" w:rsidRPr="00EA4549" w:rsidRDefault="003D4C3D" w:rsidP="00EA4549">
      <w:pPr>
        <w:pStyle w:val="a3"/>
        <w:spacing w:before="240" w:after="240"/>
        <w:rPr>
          <w:b w:val="0"/>
          <w:sz w:val="28"/>
          <w:szCs w:val="28"/>
        </w:rPr>
      </w:pPr>
      <w:r w:rsidRPr="00EA4549">
        <w:rPr>
          <w:b w:val="0"/>
          <w:sz w:val="28"/>
          <w:szCs w:val="28"/>
        </w:rPr>
        <w:t>ЛИТЕРАТУРА</w:t>
      </w:r>
    </w:p>
    <w:p w:rsidR="003D4C3D" w:rsidRPr="00FB30ED" w:rsidRDefault="003D4C3D" w:rsidP="00DC024D">
      <w:pPr>
        <w:widowControl/>
        <w:numPr>
          <w:ilvl w:val="0"/>
          <w:numId w:val="2"/>
        </w:numPr>
        <w:spacing w:line="240" w:lineRule="auto"/>
        <w:rPr>
          <w:bCs/>
          <w:color w:val="000000"/>
          <w:sz w:val="28"/>
          <w:szCs w:val="28"/>
        </w:rPr>
      </w:pPr>
      <w:r w:rsidRPr="00FB30ED">
        <w:rPr>
          <w:color w:val="000000"/>
          <w:sz w:val="28"/>
          <w:szCs w:val="28"/>
        </w:rPr>
        <w:t>Гидрология: учебник для вузов / Михайлов</w:t>
      </w:r>
      <w:r w:rsidRPr="00C00B54">
        <w:rPr>
          <w:color w:val="000000"/>
          <w:sz w:val="28"/>
          <w:szCs w:val="28"/>
        </w:rPr>
        <w:t xml:space="preserve"> </w:t>
      </w:r>
      <w:r w:rsidRPr="00FB30ED">
        <w:rPr>
          <w:color w:val="000000"/>
          <w:sz w:val="28"/>
          <w:szCs w:val="28"/>
        </w:rPr>
        <w:t>В.Н., Добровольский</w:t>
      </w:r>
      <w:r w:rsidRPr="00C00B54">
        <w:rPr>
          <w:color w:val="000000"/>
          <w:sz w:val="28"/>
          <w:szCs w:val="28"/>
        </w:rPr>
        <w:t xml:space="preserve"> </w:t>
      </w:r>
      <w:r w:rsidRPr="00FB30ED">
        <w:rPr>
          <w:color w:val="000000"/>
          <w:sz w:val="28"/>
          <w:szCs w:val="28"/>
        </w:rPr>
        <w:t>А.Д., Добролюбов</w:t>
      </w:r>
      <w:r w:rsidRPr="00C00B54">
        <w:rPr>
          <w:color w:val="000000"/>
          <w:sz w:val="28"/>
          <w:szCs w:val="28"/>
        </w:rPr>
        <w:t xml:space="preserve"> </w:t>
      </w:r>
      <w:r w:rsidRPr="00FB30ED">
        <w:rPr>
          <w:color w:val="000000"/>
          <w:sz w:val="28"/>
          <w:szCs w:val="28"/>
        </w:rPr>
        <w:t xml:space="preserve">С.А. </w:t>
      </w:r>
      <w:r w:rsidRPr="003E1E60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Pr="00FB30ED">
        <w:rPr>
          <w:color w:val="000000"/>
          <w:sz w:val="28"/>
          <w:szCs w:val="28"/>
        </w:rPr>
        <w:t xml:space="preserve">2-е, 3-е изд., стер. </w:t>
      </w:r>
      <w:r w:rsidRPr="003E1E60">
        <w:rPr>
          <w:color w:val="000000"/>
          <w:szCs w:val="24"/>
        </w:rPr>
        <w:t>–</w:t>
      </w:r>
      <w:r w:rsidRPr="00FB30ED">
        <w:rPr>
          <w:color w:val="000000"/>
          <w:sz w:val="28"/>
          <w:szCs w:val="28"/>
        </w:rPr>
        <w:t xml:space="preserve"> М.: Высшая школа, 2007, 2008. </w:t>
      </w:r>
      <w:r w:rsidRPr="003E1E60">
        <w:rPr>
          <w:color w:val="000000"/>
          <w:szCs w:val="24"/>
        </w:rPr>
        <w:t>–</w:t>
      </w:r>
      <w:r w:rsidRPr="00FB30ED">
        <w:rPr>
          <w:color w:val="000000"/>
          <w:sz w:val="28"/>
          <w:szCs w:val="28"/>
        </w:rPr>
        <w:t xml:space="preserve"> 463 с.</w:t>
      </w:r>
    </w:p>
    <w:p w:rsidR="003D4C3D" w:rsidRPr="00FB30ED" w:rsidRDefault="003D4C3D" w:rsidP="00DC024D">
      <w:pPr>
        <w:widowControl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FB30ED">
        <w:rPr>
          <w:color w:val="000000"/>
          <w:sz w:val="28"/>
          <w:szCs w:val="28"/>
        </w:rPr>
        <w:t>Гидрология и геоэкология рек Томской области: учебное пособие / Савичев</w:t>
      </w:r>
      <w:r w:rsidRPr="003602FD">
        <w:rPr>
          <w:color w:val="000000"/>
          <w:sz w:val="28"/>
          <w:szCs w:val="28"/>
        </w:rPr>
        <w:t xml:space="preserve"> </w:t>
      </w:r>
      <w:r w:rsidRPr="00FB30ED">
        <w:rPr>
          <w:color w:val="000000"/>
          <w:sz w:val="28"/>
          <w:szCs w:val="28"/>
        </w:rPr>
        <w:t>О.Г., Паромов</w:t>
      </w:r>
      <w:r w:rsidRPr="003602FD">
        <w:rPr>
          <w:color w:val="000000"/>
          <w:sz w:val="28"/>
          <w:szCs w:val="28"/>
        </w:rPr>
        <w:t xml:space="preserve"> </w:t>
      </w:r>
      <w:r w:rsidRPr="00FB30ED">
        <w:rPr>
          <w:color w:val="000000"/>
          <w:sz w:val="28"/>
          <w:szCs w:val="28"/>
        </w:rPr>
        <w:t>В.В., Решетько</w:t>
      </w:r>
      <w:r w:rsidRPr="003602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М.В</w:t>
      </w:r>
      <w:r w:rsidRPr="00FB30ED">
        <w:rPr>
          <w:color w:val="000000"/>
          <w:sz w:val="28"/>
          <w:szCs w:val="28"/>
        </w:rPr>
        <w:t>. – Томск: Изд-во ТПУ, 2005. – 106 с.</w:t>
      </w:r>
    </w:p>
    <w:p w:rsidR="003D4C3D" w:rsidRPr="00FB30ED" w:rsidRDefault="003D4C3D" w:rsidP="00DC024D">
      <w:pPr>
        <w:widowControl/>
        <w:numPr>
          <w:ilvl w:val="0"/>
          <w:numId w:val="2"/>
        </w:numPr>
        <w:suppressAutoHyphens/>
        <w:spacing w:line="240" w:lineRule="auto"/>
        <w:rPr>
          <w:sz w:val="28"/>
          <w:szCs w:val="28"/>
        </w:rPr>
      </w:pPr>
      <w:r w:rsidRPr="00FB30ED">
        <w:rPr>
          <w:color w:val="000000"/>
          <w:sz w:val="28"/>
          <w:szCs w:val="28"/>
        </w:rPr>
        <w:t xml:space="preserve">Рассказов Н.М., Шварцева Н.М. Учение о гидросфере: Учебное пособие. – Томск, Изд-во ТПУ, 2005г. – 105 с. </w:t>
      </w:r>
    </w:p>
    <w:p w:rsidR="003D4C3D" w:rsidRDefault="003D4C3D" w:rsidP="00DC024D">
      <w:pPr>
        <w:numPr>
          <w:ilvl w:val="0"/>
          <w:numId w:val="2"/>
        </w:numPr>
        <w:shd w:val="clear" w:color="auto" w:fill="FFFFFF"/>
        <w:tabs>
          <w:tab w:val="left" w:pos="5573"/>
        </w:tabs>
        <w:spacing w:line="240" w:lineRule="auto"/>
        <w:rPr>
          <w:color w:val="000000"/>
          <w:sz w:val="28"/>
          <w:szCs w:val="28"/>
        </w:rPr>
      </w:pPr>
      <w:r w:rsidRPr="00FB30ED">
        <w:rPr>
          <w:color w:val="000000"/>
          <w:sz w:val="28"/>
          <w:szCs w:val="28"/>
        </w:rPr>
        <w:t>Всеволожский В.А. Основы гидрогеологии. – М.: Изд-во МГУ, 1991. – 351с.</w:t>
      </w:r>
    </w:p>
    <w:p w:rsidR="003D4C3D" w:rsidRDefault="003D4C3D" w:rsidP="00DC024D">
      <w:pPr>
        <w:numPr>
          <w:ilvl w:val="0"/>
          <w:numId w:val="2"/>
        </w:numPr>
        <w:shd w:val="clear" w:color="auto" w:fill="FFFFFF"/>
        <w:tabs>
          <w:tab w:val="left" w:pos="5573"/>
        </w:tabs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Лучшева А.А., Чаповской А.Е. Сборник задач и руководство к практическим занятиям по основам гидравлики и гидрометрии. </w:t>
      </w:r>
      <w:r w:rsidRPr="00FB30E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М.: Недра, 1990. </w:t>
      </w:r>
      <w:r w:rsidRPr="00FB30E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171 с.</w:t>
      </w:r>
    </w:p>
    <w:p w:rsidR="003D4C3D" w:rsidRDefault="003D4C3D" w:rsidP="00DC024D">
      <w:pPr>
        <w:numPr>
          <w:ilvl w:val="0"/>
          <w:numId w:val="2"/>
        </w:numPr>
        <w:shd w:val="clear" w:color="auto" w:fill="FFFFFF"/>
        <w:tabs>
          <w:tab w:val="left" w:pos="5573"/>
        </w:tabs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Гавич И.К., Лучшева А.А., Семенова-Ерофеева С.М. Сборник задач по общей гидрогеологии: Учеб. пособие для вузов </w:t>
      </w:r>
      <w:r w:rsidRPr="00FB30E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М.: Недра, 1985. </w:t>
      </w:r>
      <w:r w:rsidRPr="00FB30E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412 с.</w:t>
      </w:r>
    </w:p>
    <w:p w:rsidR="0013092D" w:rsidRPr="00C064CE" w:rsidRDefault="0013092D" w:rsidP="00DC024D">
      <w:pPr>
        <w:numPr>
          <w:ilvl w:val="0"/>
          <w:numId w:val="2"/>
        </w:numPr>
        <w:shd w:val="clear" w:color="auto" w:fill="FFFFFF"/>
        <w:tabs>
          <w:tab w:val="left" w:pos="5573"/>
        </w:tabs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Основы гидрологии. Методические указания и варианты задач для выполнения лабораторной работы по теме: «Построение и расчленение гидрографа. Определение характеристик поверхностного стока» для студентов специальностей 280302 и 130302 </w:t>
      </w:r>
      <w:r w:rsidR="00EA4549">
        <w:rPr>
          <w:color w:val="000000"/>
          <w:sz w:val="28"/>
          <w:szCs w:val="28"/>
        </w:rPr>
        <w:t xml:space="preserve">/ </w:t>
      </w:r>
      <w:r w:rsidR="00EA4549" w:rsidRPr="00C064CE">
        <w:rPr>
          <w:sz w:val="28"/>
          <w:szCs w:val="28"/>
        </w:rPr>
        <w:t>Составители Н.М. Шварцева, О.Г. Савичев.</w:t>
      </w:r>
      <w:r w:rsidR="00EA4549" w:rsidRPr="00C064CE">
        <w:rPr>
          <w:color w:val="000000"/>
          <w:sz w:val="28"/>
          <w:szCs w:val="28"/>
        </w:rPr>
        <w:t xml:space="preserve"> </w:t>
      </w:r>
      <w:r w:rsidRPr="00C064CE">
        <w:rPr>
          <w:color w:val="000000"/>
          <w:sz w:val="28"/>
          <w:szCs w:val="28"/>
        </w:rPr>
        <w:t>– Томск: Изд-во ТПУ, 2005. – 44 с.</w:t>
      </w:r>
    </w:p>
    <w:p w:rsidR="003D4C3D" w:rsidRPr="00C064CE" w:rsidRDefault="00225265" w:rsidP="00DC024D">
      <w:pPr>
        <w:numPr>
          <w:ilvl w:val="0"/>
          <w:numId w:val="2"/>
        </w:numPr>
        <w:shd w:val="clear" w:color="auto" w:fill="FFFFFF"/>
        <w:tabs>
          <w:tab w:val="left" w:pos="5573"/>
        </w:tabs>
        <w:spacing w:line="240" w:lineRule="auto"/>
        <w:rPr>
          <w:b/>
          <w:sz w:val="28"/>
          <w:szCs w:val="28"/>
        </w:rPr>
      </w:pPr>
      <w:r w:rsidRPr="00C064CE">
        <w:rPr>
          <w:sz w:val="28"/>
          <w:szCs w:val="28"/>
        </w:rPr>
        <w:t xml:space="preserve">Савичев О.Г. Реки Томской области: состояние, использование и охрана. – Томск: </w:t>
      </w:r>
      <w:r w:rsidR="003D4643" w:rsidRPr="00C064CE">
        <w:rPr>
          <w:sz w:val="28"/>
          <w:szCs w:val="28"/>
        </w:rPr>
        <w:t>Изд-во ТПУ, 2003. – 202 с.</w:t>
      </w:r>
    </w:p>
    <w:p w:rsidR="007C4C9E" w:rsidRPr="003E6D56" w:rsidRDefault="003E6D56" w:rsidP="00382FA9">
      <w:pPr>
        <w:pStyle w:val="1"/>
        <w:jc w:val="right"/>
        <w:rPr>
          <w:bCs/>
          <w:sz w:val="28"/>
        </w:rPr>
      </w:pPr>
      <w:r w:rsidRPr="00C064CE">
        <w:rPr>
          <w:bCs/>
          <w:sz w:val="28"/>
          <w:szCs w:val="28"/>
        </w:rPr>
        <w:br w:type="page"/>
      </w:r>
      <w:bookmarkStart w:id="16" w:name="_Toc253998289"/>
      <w:r w:rsidR="00382FA9" w:rsidRPr="003E6D56">
        <w:rPr>
          <w:bCs/>
          <w:sz w:val="28"/>
        </w:rPr>
        <w:t>Приложение</w:t>
      </w:r>
      <w:bookmarkEnd w:id="16"/>
    </w:p>
    <w:p w:rsidR="007C4C9E" w:rsidRPr="000C399E" w:rsidRDefault="007C4C9E" w:rsidP="00C00B54">
      <w:pPr>
        <w:spacing w:line="240" w:lineRule="auto"/>
        <w:jc w:val="center"/>
        <w:rPr>
          <w:i/>
          <w:sz w:val="26"/>
          <w:szCs w:val="26"/>
        </w:rPr>
      </w:pPr>
      <w:r w:rsidRPr="000C399E">
        <w:rPr>
          <w:i/>
          <w:sz w:val="26"/>
          <w:szCs w:val="26"/>
        </w:rPr>
        <w:t>Календарный план</w:t>
      </w:r>
    </w:p>
    <w:p w:rsidR="007C4C9E" w:rsidRPr="000C399E" w:rsidRDefault="007C4C9E" w:rsidP="00C00B54">
      <w:pPr>
        <w:spacing w:line="240" w:lineRule="auto"/>
        <w:jc w:val="center"/>
        <w:rPr>
          <w:i/>
          <w:sz w:val="26"/>
          <w:szCs w:val="26"/>
        </w:rPr>
      </w:pPr>
      <w:r w:rsidRPr="000C399E">
        <w:rPr>
          <w:i/>
          <w:sz w:val="26"/>
          <w:szCs w:val="26"/>
        </w:rPr>
        <w:t>Выполнения курсовой работы по дисциплине Основы климатологии и гидрологии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682"/>
        <w:gridCol w:w="5954"/>
        <w:gridCol w:w="1559"/>
      </w:tblGrid>
      <w:tr w:rsidR="007C4C9E" w:rsidRPr="00DC024D" w:rsidTr="00DC024D"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C024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2" w:type="dxa"/>
            <w:vAlign w:val="center"/>
          </w:tcPr>
          <w:p w:rsidR="007C4C9E" w:rsidRPr="00DC024D" w:rsidRDefault="00C00B54" w:rsidP="00DC024D">
            <w:pPr>
              <w:spacing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C024D">
              <w:rPr>
                <w:color w:val="000000"/>
                <w:sz w:val="24"/>
                <w:szCs w:val="24"/>
              </w:rPr>
              <w:t>недели</w:t>
            </w:r>
          </w:p>
        </w:tc>
        <w:tc>
          <w:tcPr>
            <w:tcW w:w="595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C024D">
              <w:rPr>
                <w:sz w:val="24"/>
                <w:szCs w:val="24"/>
              </w:rPr>
              <w:t>Наименование разделов курсовой работы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C024D">
              <w:rPr>
                <w:sz w:val="24"/>
                <w:szCs w:val="24"/>
              </w:rPr>
              <w:t>Процент выполнения</w:t>
            </w:r>
          </w:p>
        </w:tc>
      </w:tr>
      <w:tr w:rsidR="007C4C9E" w:rsidRPr="00DC024D" w:rsidTr="00DC024D"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1</w:t>
            </w:r>
          </w:p>
        </w:tc>
        <w:tc>
          <w:tcPr>
            <w:tcW w:w="682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7C4C9E" w:rsidRPr="00DC024D" w:rsidRDefault="007C4C9E" w:rsidP="00DC024D">
            <w:pPr>
              <w:spacing w:line="240" w:lineRule="auto"/>
              <w:ind w:left="0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 xml:space="preserve">Изучение теоретической части для выполнения </w:t>
            </w:r>
            <w:r w:rsidR="00C00B54" w:rsidRPr="00DC024D">
              <w:rPr>
                <w:sz w:val="28"/>
                <w:szCs w:val="28"/>
              </w:rPr>
              <w:t>курсовой работы</w:t>
            </w:r>
            <w:r w:rsidRPr="00DC024D">
              <w:rPr>
                <w:sz w:val="28"/>
                <w:szCs w:val="28"/>
              </w:rPr>
              <w:t xml:space="preserve"> (типы связи грунтовых вод с рекой, понятие о гидрографе, методы расчленения гидрографа)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15</w:t>
            </w:r>
          </w:p>
        </w:tc>
      </w:tr>
      <w:tr w:rsidR="007C4C9E" w:rsidRPr="00DC024D" w:rsidTr="00DC024D"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2</w:t>
            </w:r>
          </w:p>
        </w:tc>
        <w:tc>
          <w:tcPr>
            <w:tcW w:w="682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7C4C9E" w:rsidRPr="00DC024D" w:rsidRDefault="007C4C9E" w:rsidP="00DC024D">
            <w:pPr>
              <w:spacing w:line="240" w:lineRule="auto"/>
              <w:ind w:left="0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Получение и обработка данных. Построение гидрографа годового стока реки.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25</w:t>
            </w:r>
          </w:p>
        </w:tc>
      </w:tr>
      <w:tr w:rsidR="007C4C9E" w:rsidRPr="00DC024D" w:rsidTr="00DC024D"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3</w:t>
            </w:r>
          </w:p>
        </w:tc>
        <w:tc>
          <w:tcPr>
            <w:tcW w:w="682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7C4C9E" w:rsidRPr="00DC024D" w:rsidRDefault="007C4C9E" w:rsidP="00DC024D">
            <w:pPr>
              <w:spacing w:line="240" w:lineRule="auto"/>
              <w:ind w:left="0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 xml:space="preserve">Расчленение гидрографа на подземную и поверхностную составляющие 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35</w:t>
            </w:r>
          </w:p>
        </w:tc>
      </w:tr>
      <w:tr w:rsidR="007C4C9E" w:rsidRPr="00DC024D" w:rsidTr="00DC024D"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4</w:t>
            </w:r>
          </w:p>
        </w:tc>
        <w:tc>
          <w:tcPr>
            <w:tcW w:w="682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7C4C9E" w:rsidRPr="00DC024D" w:rsidRDefault="007C4C9E" w:rsidP="00DC024D">
            <w:pPr>
              <w:spacing w:line="240" w:lineRule="auto"/>
              <w:ind w:left="0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Определение объемов годового стока, поверхностных дождевого и снегового стока и объема грунтового стока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45</w:t>
            </w:r>
          </w:p>
        </w:tc>
      </w:tr>
      <w:tr w:rsidR="007C4C9E" w:rsidRPr="00DC024D" w:rsidTr="00DC024D"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5</w:t>
            </w:r>
          </w:p>
        </w:tc>
        <w:tc>
          <w:tcPr>
            <w:tcW w:w="682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7C4C9E" w:rsidRPr="00DC024D" w:rsidRDefault="007C4C9E" w:rsidP="00DC024D">
            <w:pPr>
              <w:spacing w:line="240" w:lineRule="auto"/>
              <w:ind w:left="0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Определение типа реки по классификации Б.Д.Зайкова, М.И. Львовича и П.С. Кузина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55</w:t>
            </w:r>
          </w:p>
        </w:tc>
      </w:tr>
      <w:tr w:rsidR="007C4C9E" w:rsidRPr="00DC024D" w:rsidTr="00DC024D"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6</w:t>
            </w:r>
          </w:p>
        </w:tc>
        <w:tc>
          <w:tcPr>
            <w:tcW w:w="682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7C4C9E" w:rsidRPr="00DC024D" w:rsidRDefault="007C4C9E" w:rsidP="00DC024D">
            <w:pPr>
              <w:spacing w:line="240" w:lineRule="auto"/>
              <w:ind w:left="0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 xml:space="preserve">Вычисление характеристик </w:t>
            </w:r>
            <w:r w:rsidR="00C00B54" w:rsidRPr="00DC024D">
              <w:rPr>
                <w:sz w:val="28"/>
                <w:szCs w:val="28"/>
              </w:rPr>
              <w:t xml:space="preserve">поверхностного </w:t>
            </w:r>
            <w:r w:rsidRPr="00DC024D">
              <w:rPr>
                <w:sz w:val="28"/>
                <w:szCs w:val="28"/>
              </w:rPr>
              <w:t>речного стока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70</w:t>
            </w:r>
          </w:p>
        </w:tc>
      </w:tr>
      <w:tr w:rsidR="007C4C9E" w:rsidRPr="00DC024D" w:rsidTr="00DC024D"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7</w:t>
            </w:r>
          </w:p>
        </w:tc>
        <w:tc>
          <w:tcPr>
            <w:tcW w:w="682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7C4C9E" w:rsidRPr="00DC024D" w:rsidRDefault="007C4C9E" w:rsidP="00DC024D">
            <w:pPr>
              <w:spacing w:line="240" w:lineRule="auto"/>
              <w:ind w:left="0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 xml:space="preserve">Оформление курсовой работы с помощью стандартных средств </w:t>
            </w:r>
            <w:r w:rsidRPr="00DC024D">
              <w:rPr>
                <w:sz w:val="28"/>
                <w:szCs w:val="28"/>
                <w:lang w:val="en-US"/>
              </w:rPr>
              <w:t>Microsoft</w:t>
            </w:r>
            <w:r w:rsidRPr="00DC024D">
              <w:rPr>
                <w:sz w:val="28"/>
                <w:szCs w:val="28"/>
              </w:rPr>
              <w:t xml:space="preserve"> </w:t>
            </w:r>
            <w:r w:rsidRPr="00DC024D">
              <w:rPr>
                <w:sz w:val="28"/>
                <w:szCs w:val="28"/>
                <w:lang w:val="en-US"/>
              </w:rPr>
              <w:t>Office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90</w:t>
            </w:r>
          </w:p>
        </w:tc>
      </w:tr>
      <w:tr w:rsidR="007C4C9E" w:rsidRPr="00DC024D" w:rsidTr="00DC024D"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11-12</w:t>
            </w:r>
          </w:p>
        </w:tc>
        <w:tc>
          <w:tcPr>
            <w:tcW w:w="5954" w:type="dxa"/>
          </w:tcPr>
          <w:p w:rsidR="007C4C9E" w:rsidRPr="00DC024D" w:rsidRDefault="007C4C9E" w:rsidP="00DC024D">
            <w:pPr>
              <w:spacing w:line="240" w:lineRule="auto"/>
              <w:ind w:left="0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 xml:space="preserve">Проверка отчета по </w:t>
            </w:r>
            <w:r w:rsidR="00C00B54" w:rsidRPr="00DC024D">
              <w:rPr>
                <w:sz w:val="28"/>
                <w:szCs w:val="28"/>
              </w:rPr>
              <w:t>курсовой работе</w:t>
            </w:r>
            <w:r w:rsidRPr="00DC024D">
              <w:rPr>
                <w:sz w:val="28"/>
                <w:szCs w:val="28"/>
              </w:rPr>
              <w:t xml:space="preserve"> преподавателем и, при необходимости, доработка отчета студентом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90</w:t>
            </w:r>
          </w:p>
        </w:tc>
      </w:tr>
      <w:tr w:rsidR="007C4C9E" w:rsidRPr="00DC024D" w:rsidTr="00DC024D">
        <w:trPr>
          <w:trHeight w:val="403"/>
        </w:trPr>
        <w:tc>
          <w:tcPr>
            <w:tcW w:w="59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9</w:t>
            </w:r>
          </w:p>
        </w:tc>
        <w:tc>
          <w:tcPr>
            <w:tcW w:w="682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13-14</w:t>
            </w:r>
          </w:p>
        </w:tc>
        <w:tc>
          <w:tcPr>
            <w:tcW w:w="5954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Защита курсовой работы</w:t>
            </w:r>
          </w:p>
        </w:tc>
        <w:tc>
          <w:tcPr>
            <w:tcW w:w="1559" w:type="dxa"/>
            <w:vAlign w:val="center"/>
          </w:tcPr>
          <w:p w:rsidR="007C4C9E" w:rsidRPr="00DC024D" w:rsidRDefault="007C4C9E" w:rsidP="00DC024D">
            <w:pPr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DC024D">
              <w:rPr>
                <w:sz w:val="28"/>
                <w:szCs w:val="28"/>
              </w:rPr>
              <w:t>100</w:t>
            </w:r>
          </w:p>
        </w:tc>
      </w:tr>
    </w:tbl>
    <w:p w:rsidR="007C4C9E" w:rsidRPr="00382FA9" w:rsidRDefault="007C4C9E" w:rsidP="007C4C9E">
      <w:pPr>
        <w:rPr>
          <w:sz w:val="28"/>
          <w:szCs w:val="28"/>
        </w:rPr>
      </w:pPr>
    </w:p>
    <w:p w:rsidR="005D0D2C" w:rsidRPr="00CE3101" w:rsidRDefault="003D4C3D" w:rsidP="00EA4549">
      <w:pPr>
        <w:pStyle w:val="10"/>
        <w:spacing w:after="240"/>
      </w:pPr>
      <w:r>
        <w:br w:type="page"/>
      </w:r>
      <w:r w:rsidR="005D0D2C" w:rsidRPr="00CE3101">
        <w:t>СОДЕРЖАНИЕ</w:t>
      </w:r>
    </w:p>
    <w:p w:rsidR="00C064CE" w:rsidRPr="00C064CE" w:rsidRDefault="00043CD5" w:rsidP="00C064CE">
      <w:pPr>
        <w:pStyle w:val="10"/>
        <w:spacing w:line="360" w:lineRule="auto"/>
        <w:rPr>
          <w:noProof/>
          <w:snapToGrid/>
          <w:szCs w:val="28"/>
        </w:rPr>
      </w:pPr>
      <w:r w:rsidRPr="00C064CE">
        <w:rPr>
          <w:szCs w:val="28"/>
        </w:rPr>
        <w:fldChar w:fldCharType="begin"/>
      </w:r>
      <w:r w:rsidRPr="00C064CE">
        <w:rPr>
          <w:szCs w:val="28"/>
        </w:rPr>
        <w:instrText xml:space="preserve"> TOC \o "1-3" </w:instrText>
      </w:r>
      <w:r w:rsidRPr="00C064CE">
        <w:rPr>
          <w:szCs w:val="28"/>
        </w:rPr>
        <w:fldChar w:fldCharType="separate"/>
      </w:r>
      <w:r w:rsidR="00C064CE" w:rsidRPr="00C064CE">
        <w:rPr>
          <w:noProof/>
          <w:szCs w:val="28"/>
        </w:rPr>
        <w:t>ВВЕДЕНИЕ</w:t>
      </w:r>
      <w:r w:rsidR="00C064CE" w:rsidRPr="00C064CE">
        <w:rPr>
          <w:noProof/>
          <w:szCs w:val="28"/>
        </w:rPr>
        <w:tab/>
      </w:r>
      <w:r w:rsidR="00C064CE" w:rsidRPr="00C064CE">
        <w:rPr>
          <w:noProof/>
          <w:szCs w:val="28"/>
        </w:rPr>
        <w:fldChar w:fldCharType="begin"/>
      </w:r>
      <w:r w:rsidR="00C064CE" w:rsidRPr="00C064CE">
        <w:rPr>
          <w:noProof/>
          <w:szCs w:val="28"/>
        </w:rPr>
        <w:instrText xml:space="preserve"> PAGEREF _Toc253998273 \h </w:instrText>
      </w:r>
      <w:r w:rsidR="00C064CE" w:rsidRPr="00C064CE">
        <w:rPr>
          <w:noProof/>
          <w:szCs w:val="28"/>
        </w:rPr>
      </w:r>
      <w:r w:rsidR="00C064CE" w:rsidRPr="00C064CE">
        <w:rPr>
          <w:noProof/>
          <w:szCs w:val="28"/>
        </w:rPr>
        <w:fldChar w:fldCharType="separate"/>
      </w:r>
      <w:r w:rsidR="00931E74">
        <w:rPr>
          <w:noProof/>
          <w:szCs w:val="28"/>
        </w:rPr>
        <w:t>3</w:t>
      </w:r>
      <w:r w:rsidR="00C064CE" w:rsidRPr="00C064CE">
        <w:rPr>
          <w:noProof/>
          <w:szCs w:val="28"/>
        </w:rPr>
        <w:fldChar w:fldCharType="end"/>
      </w:r>
    </w:p>
    <w:p w:rsidR="00C064CE" w:rsidRPr="00C064CE" w:rsidRDefault="00C064CE" w:rsidP="00C064CE">
      <w:pPr>
        <w:pStyle w:val="10"/>
        <w:spacing w:line="360" w:lineRule="auto"/>
        <w:rPr>
          <w:noProof/>
          <w:snapToGrid/>
          <w:szCs w:val="28"/>
        </w:rPr>
      </w:pPr>
      <w:r w:rsidRPr="00C064CE">
        <w:rPr>
          <w:noProof/>
          <w:szCs w:val="28"/>
        </w:rPr>
        <w:t>ЦЕЛЬ РАБОТЫ</w:t>
      </w:r>
      <w:r w:rsidRPr="00C064CE">
        <w:rPr>
          <w:noProof/>
          <w:szCs w:val="28"/>
        </w:rPr>
        <w:tab/>
      </w:r>
      <w:r w:rsidRPr="00C064CE">
        <w:rPr>
          <w:noProof/>
          <w:szCs w:val="28"/>
        </w:rPr>
        <w:fldChar w:fldCharType="begin"/>
      </w:r>
      <w:r w:rsidRPr="00C064CE">
        <w:rPr>
          <w:noProof/>
          <w:szCs w:val="28"/>
        </w:rPr>
        <w:instrText xml:space="preserve"> PAGEREF _Toc253998274 \h </w:instrText>
      </w:r>
      <w:r w:rsidRPr="00C064CE">
        <w:rPr>
          <w:noProof/>
          <w:szCs w:val="28"/>
        </w:rPr>
      </w:r>
      <w:r w:rsidRPr="00C064CE">
        <w:rPr>
          <w:noProof/>
          <w:szCs w:val="28"/>
        </w:rPr>
        <w:fldChar w:fldCharType="separate"/>
      </w:r>
      <w:r w:rsidR="00931E74">
        <w:rPr>
          <w:noProof/>
          <w:szCs w:val="28"/>
        </w:rPr>
        <w:t>3</w:t>
      </w:r>
      <w:r w:rsidRPr="00C064CE">
        <w:rPr>
          <w:noProof/>
          <w:szCs w:val="28"/>
        </w:rPr>
        <w:fldChar w:fldCharType="end"/>
      </w:r>
    </w:p>
    <w:p w:rsidR="00C064CE" w:rsidRPr="00C064CE" w:rsidRDefault="00C064CE" w:rsidP="00C064CE">
      <w:pPr>
        <w:pStyle w:val="10"/>
        <w:spacing w:line="360" w:lineRule="auto"/>
        <w:rPr>
          <w:noProof/>
          <w:snapToGrid/>
          <w:szCs w:val="28"/>
        </w:rPr>
      </w:pPr>
      <w:r w:rsidRPr="00C064CE">
        <w:rPr>
          <w:bCs/>
          <w:noProof/>
          <w:szCs w:val="28"/>
        </w:rPr>
        <w:t>1.</w:t>
      </w:r>
      <w:r w:rsidRPr="00C064CE">
        <w:rPr>
          <w:noProof/>
          <w:snapToGrid/>
          <w:szCs w:val="28"/>
        </w:rPr>
        <w:tab/>
      </w:r>
      <w:r w:rsidRPr="00C064CE">
        <w:rPr>
          <w:bCs/>
          <w:noProof/>
          <w:szCs w:val="28"/>
        </w:rPr>
        <w:t>ТЕОРЕТИЧЕСКАЯ ЧАСТЬ</w:t>
      </w:r>
      <w:r w:rsidRPr="00C064CE">
        <w:rPr>
          <w:noProof/>
          <w:szCs w:val="28"/>
        </w:rPr>
        <w:tab/>
      </w:r>
      <w:r w:rsidRPr="00C064CE">
        <w:rPr>
          <w:noProof/>
          <w:szCs w:val="28"/>
        </w:rPr>
        <w:fldChar w:fldCharType="begin"/>
      </w:r>
      <w:r w:rsidRPr="00C064CE">
        <w:rPr>
          <w:noProof/>
          <w:szCs w:val="28"/>
        </w:rPr>
        <w:instrText xml:space="preserve"> PAGEREF _Toc253998275 \h </w:instrText>
      </w:r>
      <w:r w:rsidRPr="00C064CE">
        <w:rPr>
          <w:noProof/>
          <w:szCs w:val="28"/>
        </w:rPr>
      </w:r>
      <w:r w:rsidRPr="00C064CE">
        <w:rPr>
          <w:noProof/>
          <w:szCs w:val="28"/>
        </w:rPr>
        <w:fldChar w:fldCharType="separate"/>
      </w:r>
      <w:r w:rsidR="00931E74">
        <w:rPr>
          <w:noProof/>
          <w:szCs w:val="28"/>
        </w:rPr>
        <w:t>3</w:t>
      </w:r>
      <w:r w:rsidRPr="00C064CE">
        <w:rPr>
          <w:noProof/>
          <w:szCs w:val="28"/>
        </w:rPr>
        <w:fldChar w:fldCharType="end"/>
      </w:r>
    </w:p>
    <w:p w:rsidR="00C064CE" w:rsidRPr="00C064CE" w:rsidRDefault="00C064CE" w:rsidP="00C064CE">
      <w:pPr>
        <w:pStyle w:val="2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sz w:val="28"/>
          <w:szCs w:val="28"/>
        </w:rPr>
        <w:t>1.1. Виды питания рек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_Toc253998276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3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2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sz w:val="28"/>
          <w:szCs w:val="28"/>
        </w:rPr>
        <w:t>1.2. Типы связи грунтовых вод с рекой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_Toc253998277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4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2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sz w:val="28"/>
          <w:szCs w:val="28"/>
        </w:rPr>
        <w:t>1.3. Понятие о гидрографе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_Toc253998278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6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2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color w:val="000000"/>
          <w:sz w:val="28"/>
          <w:szCs w:val="28"/>
        </w:rPr>
        <w:t>1.4. Методы расчленения гидрографа по видам питания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_Toc253998279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7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3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color w:val="000000"/>
          <w:sz w:val="28"/>
          <w:szCs w:val="28"/>
        </w:rPr>
        <w:t xml:space="preserve">1.4.1. </w:t>
      </w:r>
      <w:r w:rsidRPr="00C064CE">
        <w:rPr>
          <w:noProof/>
          <w:sz w:val="28"/>
          <w:szCs w:val="28"/>
        </w:rPr>
        <w:t>Метод Б.И. Куделина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_Toc253998280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9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3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color w:val="000000"/>
          <w:sz w:val="28"/>
          <w:szCs w:val="28"/>
        </w:rPr>
        <w:t xml:space="preserve">1.4.2. </w:t>
      </w:r>
      <w:r w:rsidRPr="00C064CE">
        <w:rPr>
          <w:noProof/>
          <w:sz w:val="28"/>
          <w:szCs w:val="28"/>
        </w:rPr>
        <w:t>Метод К.П. Воскресенского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_Toc253998281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13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3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color w:val="000000"/>
          <w:sz w:val="28"/>
          <w:szCs w:val="28"/>
        </w:rPr>
        <w:t>1.4.3. Некоторые другие м</w:t>
      </w:r>
      <w:r w:rsidRPr="00C064CE">
        <w:rPr>
          <w:noProof/>
          <w:sz w:val="28"/>
          <w:szCs w:val="28"/>
        </w:rPr>
        <w:t>етоды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_Toc253998282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15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2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sz w:val="28"/>
          <w:szCs w:val="28"/>
        </w:rPr>
        <w:t>1.5. Классификация рек по видам питания и водному режиму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_Toc253998283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16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2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sz w:val="28"/>
          <w:szCs w:val="28"/>
        </w:rPr>
        <w:t>1.6. Основные количественные характеристики речного стока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_Toc253998284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19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10"/>
        <w:spacing w:line="360" w:lineRule="auto"/>
        <w:rPr>
          <w:noProof/>
          <w:snapToGrid/>
          <w:szCs w:val="28"/>
        </w:rPr>
      </w:pPr>
      <w:r w:rsidRPr="00C064CE">
        <w:rPr>
          <w:noProof/>
          <w:szCs w:val="28"/>
        </w:rPr>
        <w:t>2.</w:t>
      </w:r>
      <w:r w:rsidRPr="00C064CE">
        <w:rPr>
          <w:noProof/>
          <w:snapToGrid/>
          <w:szCs w:val="28"/>
        </w:rPr>
        <w:tab/>
      </w:r>
      <w:r w:rsidRPr="00C064CE">
        <w:rPr>
          <w:noProof/>
          <w:szCs w:val="28"/>
        </w:rPr>
        <w:t>ХОД РАБОТЫ</w:t>
      </w:r>
      <w:r w:rsidRPr="00C064CE">
        <w:rPr>
          <w:noProof/>
          <w:szCs w:val="28"/>
        </w:rPr>
        <w:tab/>
      </w:r>
      <w:r w:rsidRPr="00C064CE">
        <w:rPr>
          <w:noProof/>
          <w:szCs w:val="28"/>
        </w:rPr>
        <w:fldChar w:fldCharType="begin"/>
      </w:r>
      <w:r w:rsidRPr="00C064CE">
        <w:rPr>
          <w:noProof/>
          <w:szCs w:val="28"/>
        </w:rPr>
        <w:instrText xml:space="preserve"> PAGEREF _Toc253998285 \h </w:instrText>
      </w:r>
      <w:r w:rsidRPr="00C064CE">
        <w:rPr>
          <w:noProof/>
          <w:szCs w:val="28"/>
        </w:rPr>
      </w:r>
      <w:r w:rsidRPr="00C064CE">
        <w:rPr>
          <w:noProof/>
          <w:szCs w:val="28"/>
        </w:rPr>
        <w:fldChar w:fldCharType="separate"/>
      </w:r>
      <w:r w:rsidR="00931E74">
        <w:rPr>
          <w:noProof/>
          <w:szCs w:val="28"/>
        </w:rPr>
        <w:t>23</w:t>
      </w:r>
      <w:r w:rsidRPr="00C064CE">
        <w:rPr>
          <w:noProof/>
          <w:szCs w:val="28"/>
        </w:rPr>
        <w:fldChar w:fldCharType="end"/>
      </w:r>
    </w:p>
    <w:p w:rsidR="00C064CE" w:rsidRPr="00C064CE" w:rsidRDefault="00C064CE" w:rsidP="00C064CE">
      <w:pPr>
        <w:pStyle w:val="2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sz w:val="28"/>
          <w:szCs w:val="28"/>
        </w:rPr>
        <w:t>2.1. Задание к работе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_Toc253998286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23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2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sz w:val="28"/>
          <w:szCs w:val="28"/>
        </w:rPr>
        <w:t>2.2. Пояснения к выполнению работы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_Toc253998287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23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22"/>
        <w:tabs>
          <w:tab w:val="right" w:leader="dot" w:pos="9214"/>
        </w:tabs>
        <w:spacing w:line="360" w:lineRule="auto"/>
        <w:rPr>
          <w:noProof/>
          <w:snapToGrid/>
          <w:sz w:val="28"/>
          <w:szCs w:val="28"/>
        </w:rPr>
      </w:pPr>
      <w:r w:rsidRPr="00C064CE">
        <w:rPr>
          <w:noProof/>
          <w:sz w:val="28"/>
          <w:szCs w:val="28"/>
        </w:rPr>
        <w:t>2.3. Контрольные вопросы</w:t>
      </w:r>
      <w:r w:rsidRPr="00C064CE">
        <w:rPr>
          <w:noProof/>
          <w:sz w:val="28"/>
          <w:szCs w:val="28"/>
        </w:rPr>
        <w:tab/>
      </w:r>
      <w:r w:rsidRPr="00C064CE">
        <w:rPr>
          <w:noProof/>
          <w:sz w:val="28"/>
          <w:szCs w:val="28"/>
        </w:rPr>
        <w:fldChar w:fldCharType="begin"/>
      </w:r>
      <w:r w:rsidRPr="00C064CE">
        <w:rPr>
          <w:noProof/>
          <w:sz w:val="28"/>
          <w:szCs w:val="28"/>
        </w:rPr>
        <w:instrText xml:space="preserve"> PAGEREF _Toc253998288 \h </w:instrText>
      </w:r>
      <w:r w:rsidRPr="00C064CE">
        <w:rPr>
          <w:noProof/>
          <w:sz w:val="28"/>
          <w:szCs w:val="28"/>
        </w:rPr>
      </w:r>
      <w:r w:rsidRPr="00C064CE">
        <w:rPr>
          <w:noProof/>
          <w:sz w:val="28"/>
          <w:szCs w:val="28"/>
        </w:rPr>
        <w:fldChar w:fldCharType="separate"/>
      </w:r>
      <w:r w:rsidR="00931E74">
        <w:rPr>
          <w:noProof/>
          <w:sz w:val="28"/>
          <w:szCs w:val="28"/>
        </w:rPr>
        <w:t>25</w:t>
      </w:r>
      <w:r w:rsidRPr="00C064CE">
        <w:rPr>
          <w:noProof/>
          <w:sz w:val="28"/>
          <w:szCs w:val="28"/>
        </w:rPr>
        <w:fldChar w:fldCharType="end"/>
      </w:r>
    </w:p>
    <w:p w:rsidR="00C064CE" w:rsidRPr="00C064CE" w:rsidRDefault="00C064CE" w:rsidP="00C064CE">
      <w:pPr>
        <w:pStyle w:val="10"/>
        <w:spacing w:line="360" w:lineRule="auto"/>
        <w:rPr>
          <w:noProof/>
          <w:snapToGrid/>
          <w:szCs w:val="28"/>
        </w:rPr>
      </w:pPr>
      <w:r w:rsidRPr="00C064CE">
        <w:rPr>
          <w:bCs/>
          <w:noProof/>
          <w:szCs w:val="28"/>
        </w:rPr>
        <w:t>Приложение</w:t>
      </w:r>
      <w:r w:rsidRPr="00C064CE">
        <w:rPr>
          <w:noProof/>
          <w:szCs w:val="28"/>
        </w:rPr>
        <w:tab/>
      </w:r>
      <w:r w:rsidRPr="00C064CE">
        <w:rPr>
          <w:noProof/>
          <w:szCs w:val="28"/>
        </w:rPr>
        <w:fldChar w:fldCharType="begin"/>
      </w:r>
      <w:r w:rsidRPr="00C064CE">
        <w:rPr>
          <w:noProof/>
          <w:szCs w:val="28"/>
        </w:rPr>
        <w:instrText xml:space="preserve"> PAGEREF _Toc253998289 \h </w:instrText>
      </w:r>
      <w:r w:rsidRPr="00C064CE">
        <w:rPr>
          <w:noProof/>
          <w:szCs w:val="28"/>
        </w:rPr>
      </w:r>
      <w:r w:rsidRPr="00C064CE">
        <w:rPr>
          <w:noProof/>
          <w:szCs w:val="28"/>
        </w:rPr>
        <w:fldChar w:fldCharType="separate"/>
      </w:r>
      <w:r w:rsidR="00931E74">
        <w:rPr>
          <w:noProof/>
          <w:szCs w:val="28"/>
        </w:rPr>
        <w:t>26</w:t>
      </w:r>
      <w:r w:rsidRPr="00C064CE">
        <w:rPr>
          <w:noProof/>
          <w:szCs w:val="28"/>
        </w:rPr>
        <w:fldChar w:fldCharType="end"/>
      </w:r>
    </w:p>
    <w:p w:rsidR="00606BB5" w:rsidRPr="00993409" w:rsidRDefault="00043CD5" w:rsidP="00C064CE">
      <w:pPr>
        <w:pStyle w:val="a7"/>
        <w:tabs>
          <w:tab w:val="right" w:leader="dot" w:pos="9781"/>
        </w:tabs>
        <w:spacing w:line="360" w:lineRule="auto"/>
        <w:jc w:val="center"/>
        <w:rPr>
          <w:w w:val="90"/>
        </w:rPr>
      </w:pPr>
      <w:r w:rsidRPr="00C064CE">
        <w:rPr>
          <w:szCs w:val="28"/>
        </w:rPr>
        <w:fldChar w:fldCharType="end"/>
      </w:r>
      <w:r w:rsidR="003E53EA">
        <w:rPr>
          <w:w w:val="90"/>
        </w:rPr>
        <w:br w:type="page"/>
      </w:r>
      <w:r w:rsidR="00606BB5" w:rsidRPr="00993409">
        <w:rPr>
          <w:w w:val="90"/>
        </w:rPr>
        <w:t>Учебное издание</w:t>
      </w:r>
    </w:p>
    <w:p w:rsidR="005D0D2C" w:rsidRDefault="005D0D2C">
      <w:pPr>
        <w:pStyle w:val="a7"/>
        <w:spacing w:line="240" w:lineRule="auto"/>
        <w:jc w:val="center"/>
      </w:pPr>
    </w:p>
    <w:p w:rsidR="00B14800" w:rsidRDefault="00B14800">
      <w:pPr>
        <w:pStyle w:val="a7"/>
        <w:spacing w:line="240" w:lineRule="auto"/>
        <w:jc w:val="center"/>
      </w:pPr>
    </w:p>
    <w:p w:rsidR="004C54B4" w:rsidRDefault="004C54B4">
      <w:pPr>
        <w:pStyle w:val="a7"/>
        <w:spacing w:line="240" w:lineRule="auto"/>
        <w:jc w:val="center"/>
      </w:pPr>
    </w:p>
    <w:p w:rsidR="004C54B4" w:rsidRDefault="004C54B4">
      <w:pPr>
        <w:pStyle w:val="a7"/>
        <w:spacing w:line="240" w:lineRule="auto"/>
        <w:jc w:val="center"/>
      </w:pPr>
    </w:p>
    <w:p w:rsidR="00B14800" w:rsidRDefault="00B14800">
      <w:pPr>
        <w:pStyle w:val="a7"/>
        <w:spacing w:line="240" w:lineRule="auto"/>
        <w:jc w:val="center"/>
      </w:pPr>
    </w:p>
    <w:p w:rsidR="004C54B4" w:rsidRPr="00931E74" w:rsidRDefault="004C54B4" w:rsidP="004C54B4">
      <w:pPr>
        <w:pStyle w:val="a3"/>
        <w:rPr>
          <w:rFonts w:ascii="Arial" w:hAnsi="Arial" w:cs="Arial"/>
          <w:w w:val="90"/>
          <w:sz w:val="40"/>
          <w:szCs w:val="40"/>
        </w:rPr>
      </w:pPr>
      <w:r w:rsidRPr="00931E74">
        <w:rPr>
          <w:rFonts w:ascii="Arial" w:hAnsi="Arial" w:cs="Arial"/>
          <w:w w:val="90"/>
          <w:sz w:val="40"/>
          <w:szCs w:val="40"/>
        </w:rPr>
        <w:t>ОСНОВЫ КЛИМАТОЛОГИИ И ГИДРОЛОГИИ</w:t>
      </w:r>
    </w:p>
    <w:p w:rsidR="004C54B4" w:rsidRPr="003E53EA" w:rsidRDefault="004C54B4" w:rsidP="004C54B4">
      <w:pPr>
        <w:pStyle w:val="a3"/>
        <w:jc w:val="left"/>
        <w:rPr>
          <w:rFonts w:ascii="Arial" w:hAnsi="Arial" w:cs="Arial"/>
          <w:i/>
          <w:w w:val="90"/>
          <w:sz w:val="32"/>
          <w:szCs w:val="32"/>
        </w:rPr>
      </w:pPr>
    </w:p>
    <w:p w:rsidR="004C54B4" w:rsidRDefault="004C54B4" w:rsidP="00931E74">
      <w:pPr>
        <w:jc w:val="center"/>
        <w:rPr>
          <w:rFonts w:ascii="Arial" w:hAnsi="Arial"/>
          <w:w w:val="90"/>
          <w:sz w:val="28"/>
        </w:rPr>
      </w:pPr>
      <w:r>
        <w:rPr>
          <w:rFonts w:ascii="Arial" w:hAnsi="Arial"/>
          <w:w w:val="90"/>
          <w:sz w:val="28"/>
        </w:rPr>
        <w:t>Методические указания к выполнению курсовой работы</w:t>
      </w:r>
    </w:p>
    <w:p w:rsidR="005D0D2C" w:rsidRDefault="004C54B4" w:rsidP="00931E74">
      <w:pPr>
        <w:pStyle w:val="a7"/>
        <w:jc w:val="center"/>
      </w:pPr>
      <w:r>
        <w:rPr>
          <w:rFonts w:ascii="Arial" w:hAnsi="Arial"/>
          <w:w w:val="90"/>
        </w:rPr>
        <w:t>по курсу «Основы климатологии и гидрологии» для студентов</w:t>
      </w:r>
      <w:r w:rsidR="00931E74">
        <w:rPr>
          <w:rFonts w:ascii="Arial" w:hAnsi="Arial"/>
          <w:w w:val="90"/>
        </w:rPr>
        <w:t xml:space="preserve"> </w:t>
      </w:r>
      <w:r w:rsidR="00931E74">
        <w:rPr>
          <w:rFonts w:ascii="Arial" w:hAnsi="Arial"/>
          <w:w w:val="90"/>
          <w:lang w:val="en-US"/>
        </w:rPr>
        <w:t>III</w:t>
      </w:r>
      <w:r w:rsidR="00931E74" w:rsidRPr="00931E74">
        <w:rPr>
          <w:rFonts w:ascii="Arial" w:hAnsi="Arial"/>
          <w:w w:val="90"/>
        </w:rPr>
        <w:t xml:space="preserve"> </w:t>
      </w:r>
      <w:r w:rsidR="00931E74">
        <w:rPr>
          <w:rFonts w:ascii="Arial" w:hAnsi="Arial"/>
          <w:w w:val="90"/>
        </w:rPr>
        <w:t>курса</w:t>
      </w:r>
      <w:r>
        <w:rPr>
          <w:rFonts w:ascii="Arial" w:hAnsi="Arial"/>
          <w:w w:val="90"/>
        </w:rPr>
        <w:t xml:space="preserve">, обучающихся по направлению </w:t>
      </w:r>
      <w:r w:rsidRPr="002F7088">
        <w:rPr>
          <w:rFonts w:ascii="Arial" w:hAnsi="Arial" w:cs="Arial"/>
          <w:w w:val="90"/>
          <w:szCs w:val="28"/>
        </w:rPr>
        <w:t>280400 «Природообу</w:t>
      </w:r>
      <w:r>
        <w:rPr>
          <w:rFonts w:ascii="Arial" w:hAnsi="Arial" w:cs="Arial"/>
          <w:w w:val="90"/>
          <w:szCs w:val="28"/>
        </w:rPr>
        <w:t>стройство»</w:t>
      </w:r>
    </w:p>
    <w:p w:rsidR="00B14800" w:rsidRDefault="00B14800">
      <w:pPr>
        <w:pStyle w:val="a7"/>
        <w:spacing w:line="240" w:lineRule="auto"/>
        <w:jc w:val="center"/>
      </w:pPr>
    </w:p>
    <w:p w:rsidR="004C54B4" w:rsidRDefault="004C54B4">
      <w:pPr>
        <w:pStyle w:val="a7"/>
        <w:spacing w:line="240" w:lineRule="auto"/>
        <w:jc w:val="center"/>
      </w:pPr>
    </w:p>
    <w:p w:rsidR="004C54B4" w:rsidRDefault="004C54B4">
      <w:pPr>
        <w:pStyle w:val="a7"/>
        <w:spacing w:line="240" w:lineRule="auto"/>
        <w:jc w:val="center"/>
      </w:pPr>
    </w:p>
    <w:p w:rsidR="00BD5B87" w:rsidRDefault="004C54B4">
      <w:pPr>
        <w:pStyle w:val="a7"/>
        <w:spacing w:line="240" w:lineRule="auto"/>
        <w:jc w:val="center"/>
      </w:pPr>
      <w:r>
        <w:rPr>
          <w:rFonts w:ascii="Arial" w:hAnsi="Arial"/>
          <w:i/>
          <w:w w:val="90"/>
        </w:rPr>
        <w:t>Составитель</w:t>
      </w:r>
    </w:p>
    <w:p w:rsidR="005D0D2C" w:rsidRPr="00993409" w:rsidRDefault="005D0D2C">
      <w:pPr>
        <w:pStyle w:val="a7"/>
        <w:spacing w:line="240" w:lineRule="auto"/>
        <w:jc w:val="center"/>
        <w:rPr>
          <w:rFonts w:ascii="Arial" w:hAnsi="Arial" w:cs="Arial"/>
          <w:w w:val="90"/>
          <w:szCs w:val="28"/>
        </w:rPr>
      </w:pPr>
      <w:r w:rsidRPr="00993409">
        <w:rPr>
          <w:rFonts w:ascii="Arial" w:hAnsi="Arial" w:cs="Arial"/>
          <w:w w:val="90"/>
          <w:szCs w:val="28"/>
        </w:rPr>
        <w:t xml:space="preserve">Решетько Маргарита Викторовна   </w:t>
      </w:r>
    </w:p>
    <w:p w:rsidR="005D0D2C" w:rsidRDefault="005D0D2C">
      <w:pPr>
        <w:pStyle w:val="a7"/>
        <w:spacing w:line="240" w:lineRule="auto"/>
        <w:jc w:val="center"/>
      </w:pPr>
    </w:p>
    <w:p w:rsidR="00BD5B87" w:rsidRDefault="00BD5B87">
      <w:pPr>
        <w:pStyle w:val="a7"/>
        <w:spacing w:line="240" w:lineRule="auto"/>
        <w:jc w:val="center"/>
      </w:pPr>
    </w:p>
    <w:p w:rsidR="00A54B50" w:rsidRDefault="00A54B50">
      <w:pPr>
        <w:pStyle w:val="a7"/>
        <w:spacing w:line="240" w:lineRule="auto"/>
        <w:jc w:val="center"/>
      </w:pPr>
    </w:p>
    <w:p w:rsidR="0022061B" w:rsidRPr="002F7088" w:rsidRDefault="0022061B" w:rsidP="0022061B">
      <w:pPr>
        <w:jc w:val="center"/>
        <w:rPr>
          <w:rFonts w:ascii="Arial" w:hAnsi="Arial" w:cs="Arial"/>
          <w:w w:val="90"/>
          <w:sz w:val="28"/>
          <w:szCs w:val="28"/>
        </w:rPr>
      </w:pPr>
    </w:p>
    <w:p w:rsidR="00BD5B87" w:rsidRDefault="00BD5B87" w:rsidP="00606BB5">
      <w:pPr>
        <w:rPr>
          <w:sz w:val="28"/>
          <w:szCs w:val="28"/>
        </w:rPr>
      </w:pPr>
    </w:p>
    <w:p w:rsidR="00B14800" w:rsidRPr="00BD5B87" w:rsidRDefault="00B14800" w:rsidP="00606BB5">
      <w:pPr>
        <w:rPr>
          <w:sz w:val="28"/>
          <w:szCs w:val="28"/>
        </w:rPr>
      </w:pPr>
    </w:p>
    <w:p w:rsidR="00BD5B87" w:rsidRPr="00BD5B87" w:rsidRDefault="00BD5B87" w:rsidP="00BD5B87">
      <w:pPr>
        <w:jc w:val="center"/>
        <w:rPr>
          <w:rFonts w:ascii="Arial" w:hAnsi="Arial" w:cs="Arial"/>
          <w:w w:val="90"/>
          <w:sz w:val="26"/>
          <w:szCs w:val="26"/>
        </w:rPr>
      </w:pPr>
      <w:r w:rsidRPr="00BD5B87">
        <w:rPr>
          <w:rFonts w:ascii="Arial" w:hAnsi="Arial" w:cs="Arial"/>
          <w:w w:val="90"/>
          <w:sz w:val="26"/>
          <w:szCs w:val="26"/>
        </w:rPr>
        <w:t xml:space="preserve">Отпечатано </w:t>
      </w:r>
      <w:r w:rsidR="003E53EA" w:rsidRPr="00BD5B87">
        <w:rPr>
          <w:rFonts w:ascii="Arial" w:hAnsi="Arial" w:cs="Arial"/>
          <w:w w:val="90"/>
          <w:sz w:val="26"/>
          <w:szCs w:val="26"/>
        </w:rPr>
        <w:t xml:space="preserve">в </w:t>
      </w:r>
      <w:r w:rsidRPr="00BD5B87">
        <w:rPr>
          <w:rFonts w:ascii="Arial" w:hAnsi="Arial" w:cs="Arial"/>
          <w:w w:val="90"/>
          <w:sz w:val="26"/>
          <w:szCs w:val="26"/>
        </w:rPr>
        <w:t xml:space="preserve">Издательстве </w:t>
      </w:r>
      <w:r w:rsidR="003E53EA" w:rsidRPr="00BD5B87">
        <w:rPr>
          <w:rFonts w:ascii="Arial" w:hAnsi="Arial" w:cs="Arial"/>
          <w:w w:val="90"/>
          <w:sz w:val="26"/>
          <w:szCs w:val="26"/>
        </w:rPr>
        <w:t>ТПУ в полном соответствии</w:t>
      </w:r>
    </w:p>
    <w:p w:rsidR="003E53EA" w:rsidRDefault="003E53EA" w:rsidP="00BD5B87">
      <w:pPr>
        <w:jc w:val="center"/>
        <w:rPr>
          <w:rFonts w:ascii="Arial" w:hAnsi="Arial" w:cs="Arial"/>
          <w:w w:val="90"/>
          <w:sz w:val="26"/>
          <w:szCs w:val="26"/>
        </w:rPr>
      </w:pPr>
      <w:r w:rsidRPr="00BD5B87">
        <w:rPr>
          <w:rFonts w:ascii="Arial" w:hAnsi="Arial" w:cs="Arial"/>
          <w:w w:val="90"/>
          <w:sz w:val="26"/>
          <w:szCs w:val="26"/>
        </w:rPr>
        <w:t>с качеством предоставленного оригинал-макета</w:t>
      </w:r>
    </w:p>
    <w:p w:rsidR="00A54B50" w:rsidRDefault="00A54B50" w:rsidP="00BD5B87">
      <w:pPr>
        <w:jc w:val="center"/>
        <w:rPr>
          <w:rFonts w:ascii="Arial" w:hAnsi="Arial" w:cs="Arial"/>
          <w:w w:val="90"/>
          <w:sz w:val="26"/>
          <w:szCs w:val="26"/>
        </w:rPr>
      </w:pPr>
    </w:p>
    <w:p w:rsidR="00BD5B87" w:rsidRPr="00BD5B87" w:rsidRDefault="00BD5B87" w:rsidP="00BD5B87">
      <w:pPr>
        <w:jc w:val="right"/>
        <w:rPr>
          <w:rFonts w:ascii="Arial" w:hAnsi="Arial" w:cs="Arial"/>
          <w:w w:val="90"/>
          <w:sz w:val="26"/>
          <w:szCs w:val="26"/>
        </w:rPr>
      </w:pPr>
    </w:p>
    <w:p w:rsidR="00BD5B87" w:rsidRPr="00BD5B87" w:rsidRDefault="00BD5B87" w:rsidP="00BD5B87">
      <w:pPr>
        <w:jc w:val="center"/>
        <w:rPr>
          <w:rFonts w:ascii="Arial" w:hAnsi="Arial" w:cs="Arial"/>
          <w:color w:val="000000"/>
          <w:w w:val="90"/>
          <w:sz w:val="24"/>
          <w:szCs w:val="24"/>
        </w:rPr>
      </w:pPr>
      <w:r w:rsidRPr="00BD5B87">
        <w:rPr>
          <w:rFonts w:ascii="Arial" w:hAnsi="Arial" w:cs="Arial"/>
          <w:color w:val="000000"/>
          <w:w w:val="90"/>
          <w:sz w:val="24"/>
          <w:szCs w:val="24"/>
        </w:rPr>
        <w:t>Подписано к печати 00. 00.2010. Формат 60х84/16. Бумага «Снегурочка».</w:t>
      </w:r>
    </w:p>
    <w:p w:rsidR="00BD5B87" w:rsidRPr="00BD5B87" w:rsidRDefault="00BD5B87" w:rsidP="00BD5B87">
      <w:pPr>
        <w:jc w:val="center"/>
        <w:rPr>
          <w:rFonts w:ascii="Arial" w:hAnsi="Arial" w:cs="Arial"/>
          <w:color w:val="000000"/>
          <w:w w:val="90"/>
          <w:sz w:val="24"/>
          <w:szCs w:val="24"/>
        </w:rPr>
      </w:pPr>
      <w:r w:rsidRPr="00BD5B87">
        <w:rPr>
          <w:rFonts w:ascii="Arial" w:hAnsi="Arial" w:cs="Arial"/>
          <w:color w:val="000000"/>
          <w:w w:val="90"/>
          <w:sz w:val="24"/>
          <w:szCs w:val="24"/>
        </w:rPr>
        <w:t xml:space="preserve">Печать Xerox. Усл. печ. л. 000. Уч.-изд. л. 000. </w:t>
      </w:r>
    </w:p>
    <w:p w:rsidR="00BD5B87" w:rsidRDefault="00BD5B87" w:rsidP="00BD5B87">
      <w:pPr>
        <w:jc w:val="center"/>
        <w:rPr>
          <w:rFonts w:ascii="Arial" w:hAnsi="Arial" w:cs="Arial"/>
          <w:color w:val="000000"/>
          <w:w w:val="90"/>
          <w:sz w:val="24"/>
          <w:szCs w:val="24"/>
        </w:rPr>
      </w:pPr>
      <w:r w:rsidRPr="00BD5B87">
        <w:rPr>
          <w:rFonts w:ascii="Arial" w:hAnsi="Arial" w:cs="Arial"/>
          <w:color w:val="000000"/>
          <w:w w:val="90"/>
          <w:sz w:val="24"/>
          <w:szCs w:val="24"/>
        </w:rPr>
        <w:t xml:space="preserve">Заказ       . Тираж </w:t>
      </w:r>
      <w:r w:rsidR="00931E74">
        <w:rPr>
          <w:rFonts w:ascii="Arial" w:hAnsi="Arial" w:cs="Arial"/>
          <w:color w:val="000000"/>
          <w:w w:val="90"/>
          <w:sz w:val="24"/>
          <w:szCs w:val="24"/>
        </w:rPr>
        <w:t>5</w:t>
      </w:r>
      <w:r w:rsidRPr="00BD5B87">
        <w:rPr>
          <w:rFonts w:ascii="Arial" w:hAnsi="Arial" w:cs="Arial"/>
          <w:color w:val="000000"/>
          <w:w w:val="90"/>
          <w:sz w:val="24"/>
          <w:szCs w:val="24"/>
        </w:rPr>
        <w:t>0 экз.</w:t>
      </w:r>
    </w:p>
    <w:p w:rsidR="00BD5B87" w:rsidRDefault="00BD5B87" w:rsidP="00BD5B87">
      <w:pPr>
        <w:rPr>
          <w:sz w:val="2"/>
        </w:rPr>
      </w:pPr>
    </w:p>
    <w:tbl>
      <w:tblPr>
        <w:tblW w:w="9039" w:type="dxa"/>
        <w:jc w:val="center"/>
        <w:tblLayout w:type="fixed"/>
        <w:tblLook w:val="01E0" w:firstRow="1" w:lastRow="1" w:firstColumn="1" w:lastColumn="1" w:noHBand="0" w:noVBand="0"/>
      </w:tblPr>
      <w:tblGrid>
        <w:gridCol w:w="1005"/>
        <w:gridCol w:w="7229"/>
        <w:gridCol w:w="805"/>
      </w:tblGrid>
      <w:tr w:rsidR="00BD5B87">
        <w:trPr>
          <w:jc w:val="center"/>
        </w:trPr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5B87" w:rsidRDefault="00FC6818" w:rsidP="00B14800">
            <w:pPr>
              <w:tabs>
                <w:tab w:val="left" w:pos="7020"/>
              </w:tabs>
              <w:ind w:left="0"/>
              <w:jc w:val="center"/>
              <w:rPr>
                <w:rFonts w:ascii="PragmaticaCondC" w:hAnsi="PragmaticaCondC"/>
                <w:color w:val="000000"/>
              </w:rPr>
            </w:pPr>
            <w:bookmarkStart w:id="17" w:name="OLE_LINK3"/>
            <w:bookmarkStart w:id="18" w:name="OLE_LINK5"/>
            <w:r>
              <w:rPr>
                <w:color w:val="000000"/>
              </w:rPr>
              <w:pict>
                <v:shape id="_x0000_i1044" type="#_x0000_t75" style="width:45pt;height:40.5pt;mso-position-vertical-relative:page" o:allowoverlap="f" fillcolor="window">
                  <v:imagedata r:id="rId23" o:title="nqa_iso9001"/>
                </v:shape>
              </w:pic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5B87" w:rsidRPr="00BD5B87" w:rsidRDefault="00BD5B87" w:rsidP="00B14800">
            <w:pPr>
              <w:tabs>
                <w:tab w:val="left" w:pos="7020"/>
              </w:tabs>
              <w:spacing w:before="8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D5B87">
              <w:rPr>
                <w:rFonts w:ascii="Arial" w:hAnsi="Arial" w:cs="Arial"/>
                <w:color w:val="000000"/>
                <w:sz w:val="24"/>
                <w:szCs w:val="24"/>
              </w:rPr>
              <w:t>Томский политехнический университет</w:t>
            </w:r>
          </w:p>
          <w:p w:rsidR="00BD5B87" w:rsidRPr="00BD5B87" w:rsidRDefault="00BD5B87" w:rsidP="00B14800">
            <w:pPr>
              <w:tabs>
                <w:tab w:val="left" w:pos="7020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D5B87">
              <w:rPr>
                <w:rFonts w:ascii="Arial" w:hAnsi="Arial" w:cs="Arial"/>
                <w:color w:val="000000"/>
                <w:sz w:val="24"/>
                <w:szCs w:val="24"/>
              </w:rPr>
              <w:t>Система менеджмента качества</w:t>
            </w:r>
          </w:p>
          <w:p w:rsidR="00BD5B87" w:rsidRPr="00BD5B87" w:rsidRDefault="00BD5B87" w:rsidP="00B14800">
            <w:pPr>
              <w:tabs>
                <w:tab w:val="left" w:pos="7020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D5B87">
              <w:rPr>
                <w:rFonts w:ascii="Arial" w:hAnsi="Arial" w:cs="Arial"/>
                <w:color w:val="000000"/>
                <w:sz w:val="24"/>
                <w:szCs w:val="24"/>
              </w:rPr>
              <w:t>Томского политехнического университета сертифицирована</w:t>
            </w:r>
          </w:p>
          <w:p w:rsidR="00BD5B87" w:rsidRPr="00BD5B87" w:rsidRDefault="00BD5B87" w:rsidP="00B14800">
            <w:pPr>
              <w:tabs>
                <w:tab w:val="left" w:pos="7020"/>
              </w:tabs>
              <w:spacing w:after="80"/>
              <w:ind w:left="-113" w:right="-113"/>
              <w:jc w:val="center"/>
              <w:rPr>
                <w:rFonts w:ascii="PragmaticaCondC" w:hAnsi="PragmaticaCondC"/>
                <w:color w:val="000000"/>
                <w:sz w:val="12"/>
              </w:rPr>
            </w:pPr>
            <w:r w:rsidRPr="00BD5B8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NATIONAL</w:t>
            </w:r>
            <w:r w:rsidRPr="00BD5B8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D5B8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QUALITY</w:t>
            </w:r>
            <w:r w:rsidRPr="00BD5B8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D5B8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ASSURANCE</w:t>
            </w:r>
            <w:r w:rsidRPr="00BD5B87">
              <w:rPr>
                <w:rFonts w:ascii="Arial" w:hAnsi="Arial" w:cs="Arial"/>
                <w:color w:val="000000"/>
                <w:sz w:val="24"/>
                <w:szCs w:val="24"/>
              </w:rPr>
              <w:t xml:space="preserve"> по стандарту </w:t>
            </w:r>
            <w:r w:rsidRPr="00BD5B8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ISO</w:t>
            </w:r>
            <w:r w:rsidRPr="00BD5B87">
              <w:rPr>
                <w:rFonts w:ascii="Arial" w:hAnsi="Arial" w:cs="Arial"/>
                <w:color w:val="000000"/>
                <w:sz w:val="24"/>
                <w:szCs w:val="24"/>
              </w:rPr>
              <w:t xml:space="preserve"> 9001:2008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5B87" w:rsidRDefault="00FC6818" w:rsidP="00B14800">
            <w:pPr>
              <w:tabs>
                <w:tab w:val="left" w:pos="7020"/>
              </w:tabs>
              <w:ind w:left="0"/>
              <w:jc w:val="center"/>
              <w:rPr>
                <w:rFonts w:ascii="PragmaticaCondC" w:hAnsi="PragmaticaCondC"/>
                <w:color w:val="000000"/>
              </w:rPr>
            </w:pPr>
            <w:r>
              <w:rPr>
                <w:color w:val="000000"/>
              </w:rPr>
              <w:pict>
                <v:shape id="_x0000_i1045" type="#_x0000_t75" style="width:28.5pt;height:41.25pt;mso-position-vertical-relative:page" o:allowoverlap="f" fillcolor="window">
                  <v:imagedata r:id="rId24" o:title="ukas015"/>
                </v:shape>
              </w:pict>
            </w:r>
          </w:p>
        </w:tc>
      </w:tr>
      <w:tr w:rsidR="00BD5B87">
        <w:trPr>
          <w:jc w:val="center"/>
        </w:trPr>
        <w:tc>
          <w:tcPr>
            <w:tcW w:w="9039" w:type="dxa"/>
            <w:gridSpan w:val="3"/>
            <w:tcBorders>
              <w:top w:val="single" w:sz="4" w:space="0" w:color="auto"/>
            </w:tcBorders>
          </w:tcPr>
          <w:p w:rsidR="00BD5B87" w:rsidRPr="00BD5B87" w:rsidRDefault="00FC6818" w:rsidP="00B14800">
            <w:pPr>
              <w:tabs>
                <w:tab w:val="left" w:pos="7020"/>
              </w:tabs>
              <w:jc w:val="center"/>
              <w:rPr>
                <w:rFonts w:ascii="Arial" w:hAnsi="Arial" w:cs="Arial"/>
                <w:color w:val="000000"/>
                <w:w w:val="90"/>
                <w:sz w:val="24"/>
                <w:szCs w:val="24"/>
              </w:rPr>
            </w:pPr>
            <w:r>
              <w:rPr>
                <w:rFonts w:ascii="PragmaticaCondC" w:hAnsi="PragmaticaCondC"/>
                <w:color w:val="000000"/>
              </w:rPr>
              <w:pict>
                <v:shape id="_x0000_i1046" type="#_x0000_t75" style="width:86.25pt;height:18.75pt" fillcolor="window">
                  <v:imagedata r:id="rId25" o:title="logo_izd_TPU"/>
                </v:shape>
              </w:pict>
            </w:r>
            <w:r w:rsidR="00BD5B87">
              <w:rPr>
                <w:rFonts w:ascii="PragmaticaCondC" w:hAnsi="PragmaticaCondC"/>
                <w:color w:val="000000"/>
              </w:rPr>
              <w:t xml:space="preserve">. </w:t>
            </w:r>
            <w:r w:rsidR="00BD5B87" w:rsidRPr="00BD5B87">
              <w:rPr>
                <w:rFonts w:ascii="Arial" w:hAnsi="Arial" w:cs="Arial"/>
                <w:color w:val="000000"/>
                <w:w w:val="90"/>
                <w:sz w:val="24"/>
                <w:szCs w:val="24"/>
              </w:rPr>
              <w:t>634050, г. Томск, пр. Ленина, 30.</w:t>
            </w:r>
          </w:p>
          <w:p w:rsidR="00BD5B87" w:rsidRPr="00BD5B87" w:rsidRDefault="000218E8" w:rsidP="000218E8">
            <w:pPr>
              <w:tabs>
                <w:tab w:val="left" w:pos="7020"/>
              </w:tabs>
              <w:jc w:val="center"/>
              <w:rPr>
                <w:rFonts w:ascii="PragmaticaCondC" w:hAnsi="PragmaticaCondC"/>
                <w:color w:val="000000"/>
              </w:rPr>
            </w:pPr>
            <w:r>
              <w:rPr>
                <w:rFonts w:ascii="Arial" w:hAnsi="Arial" w:cs="Arial"/>
                <w:color w:val="000000"/>
                <w:w w:val="90"/>
                <w:sz w:val="24"/>
                <w:szCs w:val="24"/>
              </w:rPr>
              <w:t xml:space="preserve">                                            </w:t>
            </w:r>
            <w:r w:rsidR="00BD5B87" w:rsidRPr="00BD5B87">
              <w:rPr>
                <w:rFonts w:ascii="Arial" w:hAnsi="Arial" w:cs="Arial"/>
                <w:color w:val="000000"/>
                <w:w w:val="90"/>
                <w:sz w:val="24"/>
                <w:szCs w:val="24"/>
              </w:rPr>
              <w:t xml:space="preserve">Тел/факс: 8(3822)56-35-35, </w:t>
            </w:r>
            <w:r w:rsidR="00BD5B87" w:rsidRPr="00BD5B87">
              <w:rPr>
                <w:rFonts w:ascii="Arial" w:hAnsi="Arial" w:cs="Arial"/>
                <w:color w:val="000000"/>
                <w:w w:val="90"/>
                <w:sz w:val="24"/>
                <w:szCs w:val="24"/>
                <w:lang w:val="en-US"/>
              </w:rPr>
              <w:t>www</w:t>
            </w:r>
            <w:r w:rsidR="00BD5B87" w:rsidRPr="00BD5B87">
              <w:rPr>
                <w:rFonts w:ascii="Arial" w:hAnsi="Arial" w:cs="Arial"/>
                <w:color w:val="000000"/>
                <w:w w:val="90"/>
                <w:sz w:val="24"/>
                <w:szCs w:val="24"/>
              </w:rPr>
              <w:t>.</w:t>
            </w:r>
            <w:r w:rsidR="00BD5B87" w:rsidRPr="00BD5B87">
              <w:rPr>
                <w:rFonts w:ascii="Arial" w:hAnsi="Arial" w:cs="Arial"/>
                <w:color w:val="000000"/>
                <w:w w:val="90"/>
                <w:sz w:val="24"/>
                <w:szCs w:val="24"/>
                <w:lang w:val="en-US"/>
              </w:rPr>
              <w:t>tpu</w:t>
            </w:r>
            <w:r w:rsidR="00BD5B87" w:rsidRPr="00BD5B87">
              <w:rPr>
                <w:rFonts w:ascii="Arial" w:hAnsi="Arial" w:cs="Arial"/>
                <w:color w:val="000000"/>
                <w:w w:val="90"/>
                <w:sz w:val="24"/>
                <w:szCs w:val="24"/>
              </w:rPr>
              <w:t>.</w:t>
            </w:r>
            <w:r w:rsidR="00BD5B87" w:rsidRPr="00BD5B87">
              <w:rPr>
                <w:rFonts w:ascii="Arial" w:hAnsi="Arial" w:cs="Arial"/>
                <w:color w:val="000000"/>
                <w:w w:val="90"/>
                <w:sz w:val="24"/>
                <w:szCs w:val="24"/>
                <w:lang w:val="en-US"/>
              </w:rPr>
              <w:t>ru</w:t>
            </w:r>
          </w:p>
        </w:tc>
      </w:tr>
    </w:tbl>
    <w:p w:rsidR="00606BB5" w:rsidRDefault="00606BB5" w:rsidP="00BD5B87">
      <w:pPr>
        <w:jc w:val="center"/>
        <w:rPr>
          <w:w w:val="90"/>
        </w:rPr>
      </w:pPr>
      <w:bookmarkStart w:id="19" w:name="_GoBack"/>
      <w:bookmarkEnd w:id="17"/>
      <w:bookmarkEnd w:id="18"/>
      <w:bookmarkEnd w:id="19"/>
    </w:p>
    <w:sectPr w:rsidR="00606BB5" w:rsidSect="00E333C6">
      <w:footerReference w:type="even" r:id="rId26"/>
      <w:footerReference w:type="default" r:id="rId27"/>
      <w:pgSz w:w="11907" w:h="16840" w:code="9"/>
      <w:pgMar w:top="1588" w:right="1588" w:bottom="1985" w:left="1588" w:header="720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24D" w:rsidRDefault="00DC024D">
      <w:pPr>
        <w:spacing w:line="240" w:lineRule="auto"/>
      </w:pPr>
      <w:r>
        <w:separator/>
      </w:r>
    </w:p>
  </w:endnote>
  <w:endnote w:type="continuationSeparator" w:id="0">
    <w:p w:rsidR="00DC024D" w:rsidRDefault="00DC02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ond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74" w:rsidRDefault="00931E7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1E74" w:rsidRDefault="00931E7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74" w:rsidRDefault="00931E7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A7D11">
      <w:rPr>
        <w:rStyle w:val="a9"/>
        <w:noProof/>
      </w:rPr>
      <w:t>28</w:t>
    </w:r>
    <w:r>
      <w:rPr>
        <w:rStyle w:val="a9"/>
      </w:rPr>
      <w:fldChar w:fldCharType="end"/>
    </w:r>
  </w:p>
  <w:p w:rsidR="00931E74" w:rsidRDefault="00931E7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24D" w:rsidRDefault="00DC024D">
      <w:pPr>
        <w:spacing w:line="240" w:lineRule="auto"/>
      </w:pPr>
      <w:r>
        <w:separator/>
      </w:r>
    </w:p>
  </w:footnote>
  <w:footnote w:type="continuationSeparator" w:id="0">
    <w:p w:rsidR="00DC024D" w:rsidRDefault="00DC02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C5C5F"/>
    <w:multiLevelType w:val="hybridMultilevel"/>
    <w:tmpl w:val="F7D8A386"/>
    <w:lvl w:ilvl="0" w:tplc="CFEC1DE4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B0288A"/>
    <w:multiLevelType w:val="hybridMultilevel"/>
    <w:tmpl w:val="E01AC3BC"/>
    <w:lvl w:ilvl="0" w:tplc="3E0E090E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D8CE1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DE2782"/>
    <w:multiLevelType w:val="hybridMultilevel"/>
    <w:tmpl w:val="C804F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6E4296"/>
    <w:multiLevelType w:val="hybridMultilevel"/>
    <w:tmpl w:val="8376B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895E34"/>
    <w:multiLevelType w:val="multilevel"/>
    <w:tmpl w:val="013E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54E8072E"/>
    <w:multiLevelType w:val="hybridMultilevel"/>
    <w:tmpl w:val="6EF88812"/>
    <w:lvl w:ilvl="0" w:tplc="D8CE1492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6F4C02DE"/>
    <w:multiLevelType w:val="hybridMultilevel"/>
    <w:tmpl w:val="615CA36E"/>
    <w:lvl w:ilvl="0" w:tplc="CFEC1DE4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C31A37"/>
    <w:multiLevelType w:val="hybridMultilevel"/>
    <w:tmpl w:val="ED825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610053"/>
    <w:multiLevelType w:val="hybridMultilevel"/>
    <w:tmpl w:val="B1EE9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793323"/>
    <w:multiLevelType w:val="hybridMultilevel"/>
    <w:tmpl w:val="CBE25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4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ACC"/>
    <w:rsid w:val="000218E8"/>
    <w:rsid w:val="00026EE2"/>
    <w:rsid w:val="00041748"/>
    <w:rsid w:val="00043CD5"/>
    <w:rsid w:val="000951EC"/>
    <w:rsid w:val="000A1921"/>
    <w:rsid w:val="000A62F9"/>
    <w:rsid w:val="000B5A39"/>
    <w:rsid w:val="000C399E"/>
    <w:rsid w:val="0011697A"/>
    <w:rsid w:val="0013092D"/>
    <w:rsid w:val="00132B86"/>
    <w:rsid w:val="00145AAE"/>
    <w:rsid w:val="00155E65"/>
    <w:rsid w:val="00164E15"/>
    <w:rsid w:val="00171E81"/>
    <w:rsid w:val="001B4FBE"/>
    <w:rsid w:val="001C2DBE"/>
    <w:rsid w:val="00211B37"/>
    <w:rsid w:val="0022061B"/>
    <w:rsid w:val="00225265"/>
    <w:rsid w:val="002324D8"/>
    <w:rsid w:val="002343F4"/>
    <w:rsid w:val="002537E5"/>
    <w:rsid w:val="002544DD"/>
    <w:rsid w:val="00264A84"/>
    <w:rsid w:val="00265DA2"/>
    <w:rsid w:val="00274011"/>
    <w:rsid w:val="002A7D11"/>
    <w:rsid w:val="002D06FE"/>
    <w:rsid w:val="002E001B"/>
    <w:rsid w:val="002F7088"/>
    <w:rsid w:val="003270C2"/>
    <w:rsid w:val="0032749E"/>
    <w:rsid w:val="003426CE"/>
    <w:rsid w:val="003602FD"/>
    <w:rsid w:val="00360547"/>
    <w:rsid w:val="00370358"/>
    <w:rsid w:val="00382FA9"/>
    <w:rsid w:val="003C5C04"/>
    <w:rsid w:val="003D4643"/>
    <w:rsid w:val="003D4C3D"/>
    <w:rsid w:val="003E1E60"/>
    <w:rsid w:val="003E53EA"/>
    <w:rsid w:val="003E6D56"/>
    <w:rsid w:val="003E7EF0"/>
    <w:rsid w:val="00425715"/>
    <w:rsid w:val="004508EE"/>
    <w:rsid w:val="004610F2"/>
    <w:rsid w:val="004853DF"/>
    <w:rsid w:val="00491C90"/>
    <w:rsid w:val="004B175D"/>
    <w:rsid w:val="004C54B4"/>
    <w:rsid w:val="004D1C4E"/>
    <w:rsid w:val="004D3838"/>
    <w:rsid w:val="004F4C06"/>
    <w:rsid w:val="005056A0"/>
    <w:rsid w:val="005509B8"/>
    <w:rsid w:val="00562C55"/>
    <w:rsid w:val="00563ABC"/>
    <w:rsid w:val="0059270D"/>
    <w:rsid w:val="00596E82"/>
    <w:rsid w:val="0059748B"/>
    <w:rsid w:val="005D0D2C"/>
    <w:rsid w:val="005D6371"/>
    <w:rsid w:val="00600448"/>
    <w:rsid w:val="00601C47"/>
    <w:rsid w:val="00606BB5"/>
    <w:rsid w:val="006464C1"/>
    <w:rsid w:val="006477C9"/>
    <w:rsid w:val="006544F5"/>
    <w:rsid w:val="00655870"/>
    <w:rsid w:val="00663B8E"/>
    <w:rsid w:val="00665A9E"/>
    <w:rsid w:val="00676168"/>
    <w:rsid w:val="006A4AD7"/>
    <w:rsid w:val="006E6547"/>
    <w:rsid w:val="00703D20"/>
    <w:rsid w:val="007172E7"/>
    <w:rsid w:val="007343E6"/>
    <w:rsid w:val="00747B3F"/>
    <w:rsid w:val="00772AF4"/>
    <w:rsid w:val="00772CBE"/>
    <w:rsid w:val="007B1565"/>
    <w:rsid w:val="007C4C9E"/>
    <w:rsid w:val="007D29A3"/>
    <w:rsid w:val="007D546D"/>
    <w:rsid w:val="007D79A0"/>
    <w:rsid w:val="008148DC"/>
    <w:rsid w:val="00815013"/>
    <w:rsid w:val="008208DF"/>
    <w:rsid w:val="00824379"/>
    <w:rsid w:val="00841F5C"/>
    <w:rsid w:val="00880892"/>
    <w:rsid w:val="008A6839"/>
    <w:rsid w:val="008E06F2"/>
    <w:rsid w:val="00907521"/>
    <w:rsid w:val="00931E74"/>
    <w:rsid w:val="00947AA4"/>
    <w:rsid w:val="00973BF2"/>
    <w:rsid w:val="00990AF0"/>
    <w:rsid w:val="00993409"/>
    <w:rsid w:val="009A1886"/>
    <w:rsid w:val="009B3E36"/>
    <w:rsid w:val="009C0D73"/>
    <w:rsid w:val="009F073F"/>
    <w:rsid w:val="00A00760"/>
    <w:rsid w:val="00A02F45"/>
    <w:rsid w:val="00A11A9D"/>
    <w:rsid w:val="00A20E93"/>
    <w:rsid w:val="00A437F3"/>
    <w:rsid w:val="00A54B50"/>
    <w:rsid w:val="00A734BC"/>
    <w:rsid w:val="00A7528D"/>
    <w:rsid w:val="00A81401"/>
    <w:rsid w:val="00A94736"/>
    <w:rsid w:val="00AA09B1"/>
    <w:rsid w:val="00AD2B7B"/>
    <w:rsid w:val="00B14800"/>
    <w:rsid w:val="00B22C60"/>
    <w:rsid w:val="00B23A0A"/>
    <w:rsid w:val="00B23E20"/>
    <w:rsid w:val="00B249E3"/>
    <w:rsid w:val="00B828A4"/>
    <w:rsid w:val="00BA3ACC"/>
    <w:rsid w:val="00BB2088"/>
    <w:rsid w:val="00BC6421"/>
    <w:rsid w:val="00BD5B87"/>
    <w:rsid w:val="00BD7691"/>
    <w:rsid w:val="00BE2EEA"/>
    <w:rsid w:val="00C00B54"/>
    <w:rsid w:val="00C064CE"/>
    <w:rsid w:val="00C34E84"/>
    <w:rsid w:val="00C3773D"/>
    <w:rsid w:val="00C52D8E"/>
    <w:rsid w:val="00C828C4"/>
    <w:rsid w:val="00CA1DD5"/>
    <w:rsid w:val="00CC4A0A"/>
    <w:rsid w:val="00CC565D"/>
    <w:rsid w:val="00CD2D9F"/>
    <w:rsid w:val="00CD70C3"/>
    <w:rsid w:val="00CE3101"/>
    <w:rsid w:val="00D13C5E"/>
    <w:rsid w:val="00D17491"/>
    <w:rsid w:val="00D21CC7"/>
    <w:rsid w:val="00D270E6"/>
    <w:rsid w:val="00D7285E"/>
    <w:rsid w:val="00D95D5D"/>
    <w:rsid w:val="00DC024D"/>
    <w:rsid w:val="00DD4A18"/>
    <w:rsid w:val="00DE7588"/>
    <w:rsid w:val="00E26A7F"/>
    <w:rsid w:val="00E333C6"/>
    <w:rsid w:val="00E97CCE"/>
    <w:rsid w:val="00EA2465"/>
    <w:rsid w:val="00EA4549"/>
    <w:rsid w:val="00EB1990"/>
    <w:rsid w:val="00ED1608"/>
    <w:rsid w:val="00EE5AA0"/>
    <w:rsid w:val="00EE6416"/>
    <w:rsid w:val="00EF29AF"/>
    <w:rsid w:val="00EF49C0"/>
    <w:rsid w:val="00F31D08"/>
    <w:rsid w:val="00F37D9C"/>
    <w:rsid w:val="00F77594"/>
    <w:rsid w:val="00F90474"/>
    <w:rsid w:val="00FA69B4"/>
    <w:rsid w:val="00FA7413"/>
    <w:rsid w:val="00FB30ED"/>
    <w:rsid w:val="00FB528E"/>
    <w:rsid w:val="00FC283E"/>
    <w:rsid w:val="00FC6818"/>
    <w:rsid w:val="00FE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chartTrackingRefBased/>
  <w15:docId w15:val="{0901A1E3-ADD9-43AD-AFC8-0F0A2055B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left="40"/>
      <w:jc w:val="both"/>
    </w:pPr>
    <w:rPr>
      <w:snapToGrid w:val="0"/>
      <w:sz w:val="22"/>
    </w:rPr>
  </w:style>
  <w:style w:type="paragraph" w:styleId="1">
    <w:name w:val="heading 1"/>
    <w:basedOn w:val="a"/>
    <w:next w:val="a"/>
    <w:qFormat/>
    <w:pPr>
      <w:keepNext/>
      <w:spacing w:before="120" w:after="120" w:line="240" w:lineRule="auto"/>
      <w:ind w:left="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240" w:lineRule="auto"/>
      <w:ind w:left="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240" w:lineRule="auto"/>
      <w:ind w:left="0"/>
      <w:jc w:val="right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line="240" w:lineRule="auto"/>
      <w:ind w:left="0"/>
      <w:outlineLvl w:val="3"/>
    </w:pPr>
    <w:rPr>
      <w:sz w:val="24"/>
      <w:u w:val="single"/>
      <w:lang w:val="en-US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after="120" w:line="360" w:lineRule="auto"/>
      <w:ind w:left="0"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spacing w:before="120" w:line="360" w:lineRule="auto"/>
      <w:ind w:left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widowControl/>
      <w:spacing w:line="240" w:lineRule="auto"/>
      <w:ind w:left="0"/>
      <w:jc w:val="center"/>
      <w:outlineLvl w:val="8"/>
    </w:pPr>
    <w:rPr>
      <w:rFonts w:ascii="Arial" w:hAnsi="Arial"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</w:pPr>
    <w:rPr>
      <w:snapToGrid w:val="0"/>
      <w:sz w:val="24"/>
    </w:rPr>
  </w:style>
  <w:style w:type="paragraph" w:customStyle="1" w:styleId="FR2">
    <w:name w:val="FR2"/>
    <w:pPr>
      <w:widowControl w:val="0"/>
      <w:spacing w:line="300" w:lineRule="auto"/>
      <w:jc w:val="center"/>
    </w:pPr>
    <w:rPr>
      <w:b/>
      <w:snapToGrid w:val="0"/>
      <w:sz w:val="32"/>
    </w:rPr>
  </w:style>
  <w:style w:type="paragraph" w:styleId="a3">
    <w:name w:val="Body Text"/>
    <w:basedOn w:val="a"/>
    <w:pPr>
      <w:spacing w:line="240" w:lineRule="auto"/>
      <w:ind w:left="0"/>
      <w:jc w:val="center"/>
    </w:pPr>
    <w:rPr>
      <w:b/>
      <w:sz w:val="24"/>
    </w:rPr>
  </w:style>
  <w:style w:type="paragraph" w:styleId="20">
    <w:name w:val="Body Text 2"/>
    <w:basedOn w:val="a"/>
    <w:pPr>
      <w:spacing w:line="240" w:lineRule="auto"/>
      <w:ind w:left="0"/>
    </w:pPr>
    <w:rPr>
      <w:sz w:val="24"/>
    </w:rPr>
  </w:style>
  <w:style w:type="paragraph" w:styleId="a4">
    <w:name w:val="Title"/>
    <w:basedOn w:val="a"/>
    <w:qFormat/>
    <w:pPr>
      <w:widowControl/>
      <w:spacing w:line="240" w:lineRule="auto"/>
      <w:ind w:left="0"/>
      <w:jc w:val="center"/>
    </w:pPr>
    <w:rPr>
      <w:rFonts w:ascii="Arial" w:hAnsi="Arial"/>
      <w:b/>
      <w:snapToGrid/>
      <w:sz w:val="28"/>
    </w:rPr>
  </w:style>
  <w:style w:type="paragraph" w:styleId="30">
    <w:name w:val="Body Text 3"/>
    <w:basedOn w:val="a"/>
    <w:pPr>
      <w:spacing w:line="240" w:lineRule="auto"/>
      <w:ind w:left="0"/>
      <w:jc w:val="center"/>
    </w:pPr>
    <w:rPr>
      <w:sz w:val="24"/>
    </w:rPr>
  </w:style>
  <w:style w:type="paragraph" w:styleId="a5">
    <w:name w:val="Block Text"/>
    <w:basedOn w:val="a"/>
    <w:pPr>
      <w:spacing w:line="240" w:lineRule="auto"/>
      <w:ind w:left="400" w:right="400"/>
      <w:jc w:val="center"/>
    </w:pPr>
    <w:rPr>
      <w:sz w:val="24"/>
    </w:rPr>
  </w:style>
  <w:style w:type="paragraph" w:styleId="a6">
    <w:name w:val="caption"/>
    <w:basedOn w:val="a"/>
    <w:next w:val="a"/>
    <w:qFormat/>
    <w:pPr>
      <w:spacing w:before="180" w:line="240" w:lineRule="auto"/>
      <w:ind w:left="400" w:right="400"/>
      <w:jc w:val="center"/>
    </w:pPr>
    <w:rPr>
      <w:sz w:val="24"/>
    </w:rPr>
  </w:style>
  <w:style w:type="paragraph" w:styleId="a7">
    <w:name w:val="Body Text Indent"/>
    <w:basedOn w:val="a"/>
    <w:rPr>
      <w:sz w:val="28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21">
    <w:name w:val="Body Text Indent 2"/>
    <w:basedOn w:val="a"/>
    <w:pPr>
      <w:spacing w:line="240" w:lineRule="auto"/>
      <w:ind w:left="0" w:firstLine="567"/>
    </w:pPr>
    <w:rPr>
      <w:sz w:val="24"/>
    </w:rPr>
  </w:style>
  <w:style w:type="paragraph" w:styleId="31">
    <w:name w:val="Body Text Indent 3"/>
    <w:basedOn w:val="a"/>
    <w:pPr>
      <w:jc w:val="center"/>
    </w:pPr>
    <w:rPr>
      <w:sz w:val="28"/>
    </w:rPr>
  </w:style>
  <w:style w:type="paragraph" w:styleId="10">
    <w:name w:val="toc 1"/>
    <w:basedOn w:val="a"/>
    <w:next w:val="a"/>
    <w:autoRedefine/>
    <w:semiHidden/>
    <w:rsid w:val="00CE3101"/>
    <w:pPr>
      <w:tabs>
        <w:tab w:val="left" w:pos="660"/>
        <w:tab w:val="right" w:leader="dot" w:pos="9214"/>
      </w:tabs>
      <w:ind w:left="0"/>
      <w:jc w:val="center"/>
    </w:pPr>
    <w:rPr>
      <w:sz w:val="28"/>
    </w:rPr>
  </w:style>
  <w:style w:type="paragraph" w:styleId="22">
    <w:name w:val="toc 2"/>
    <w:basedOn w:val="a"/>
    <w:next w:val="a"/>
    <w:autoRedefine/>
    <w:semiHidden/>
    <w:rsid w:val="00D7285E"/>
    <w:pPr>
      <w:ind w:left="220" w:right="-908"/>
    </w:pPr>
  </w:style>
  <w:style w:type="paragraph" w:styleId="32">
    <w:name w:val="toc 3"/>
    <w:basedOn w:val="a"/>
    <w:next w:val="a"/>
    <w:autoRedefine/>
    <w:semiHidden/>
    <w:pPr>
      <w:ind w:left="440"/>
    </w:pPr>
  </w:style>
  <w:style w:type="paragraph" w:styleId="40">
    <w:name w:val="toc 4"/>
    <w:basedOn w:val="a"/>
    <w:next w:val="a"/>
    <w:autoRedefine/>
    <w:semiHidden/>
    <w:pPr>
      <w:ind w:left="660"/>
    </w:pPr>
  </w:style>
  <w:style w:type="paragraph" w:styleId="50">
    <w:name w:val="toc 5"/>
    <w:basedOn w:val="a"/>
    <w:next w:val="a"/>
    <w:autoRedefine/>
    <w:semiHidden/>
    <w:pPr>
      <w:ind w:left="880"/>
    </w:pPr>
  </w:style>
  <w:style w:type="paragraph" w:styleId="60">
    <w:name w:val="toc 6"/>
    <w:basedOn w:val="a"/>
    <w:next w:val="a"/>
    <w:autoRedefine/>
    <w:semiHidden/>
    <w:pPr>
      <w:ind w:left="1100"/>
    </w:pPr>
  </w:style>
  <w:style w:type="paragraph" w:styleId="70">
    <w:name w:val="toc 7"/>
    <w:basedOn w:val="a"/>
    <w:next w:val="a"/>
    <w:autoRedefine/>
    <w:semiHidden/>
    <w:pPr>
      <w:ind w:left="1320"/>
    </w:pPr>
  </w:style>
  <w:style w:type="paragraph" w:styleId="80">
    <w:name w:val="toc 8"/>
    <w:basedOn w:val="a"/>
    <w:next w:val="a"/>
    <w:autoRedefine/>
    <w:semiHidden/>
    <w:pPr>
      <w:ind w:left="1540"/>
    </w:pPr>
  </w:style>
  <w:style w:type="paragraph" w:styleId="90">
    <w:name w:val="toc 9"/>
    <w:basedOn w:val="a"/>
    <w:next w:val="a"/>
    <w:autoRedefine/>
    <w:semiHidden/>
    <w:pPr>
      <w:ind w:left="1760"/>
    </w:pPr>
  </w:style>
  <w:style w:type="table" w:styleId="aa">
    <w:name w:val="Table Grid"/>
    <w:basedOn w:val="a1"/>
    <w:rsid w:val="007C4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ïîäãëàâà"/>
    <w:basedOn w:val="a"/>
    <w:rsid w:val="003E53EA"/>
    <w:pPr>
      <w:widowControl/>
      <w:spacing w:before="480" w:after="240" w:line="360" w:lineRule="auto"/>
      <w:ind w:left="0"/>
      <w:jc w:val="center"/>
    </w:pPr>
    <w:rPr>
      <w:b/>
      <w:snapToGrid/>
      <w:sz w:val="28"/>
    </w:rPr>
  </w:style>
  <w:style w:type="paragraph" w:customStyle="1" w:styleId="Pril2">
    <w:name w:val="_Pril2"/>
    <w:basedOn w:val="a"/>
    <w:rsid w:val="00B23E20"/>
    <w:pPr>
      <w:widowControl/>
      <w:spacing w:after="40" w:line="240" w:lineRule="auto"/>
      <w:ind w:left="0"/>
      <w:jc w:val="center"/>
      <w:outlineLvl w:val="2"/>
    </w:pPr>
    <w:rPr>
      <w:b/>
      <w:i/>
      <w:iCs/>
      <w:snapToGrid/>
      <w:sz w:val="24"/>
      <w:szCs w:val="24"/>
      <w:lang w:eastAsia="en-US"/>
    </w:rPr>
  </w:style>
  <w:style w:type="paragraph" w:customStyle="1" w:styleId="FR3">
    <w:name w:val="FR3"/>
    <w:rsid w:val="004C54B4"/>
    <w:pPr>
      <w:widowControl w:val="0"/>
      <w:autoSpaceDE w:val="0"/>
      <w:autoSpaceDN w:val="0"/>
      <w:spacing w:before="420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7212</Words>
  <Characters>41114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</vt:lpstr>
    </vt:vector>
  </TitlesOfParts>
  <Company>Томский политехнический университет</Company>
  <LinksUpToDate>false</LinksUpToDate>
  <CharactersWithSpaces>48230</CharactersWithSpaces>
  <SharedDoc>false</SharedDoc>
  <HyperlinkBase>http://portal.tpu.ru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</dc:title>
  <dc:subject>Курсовая работа</dc:subject>
  <dc:creator>Решетько МВ</dc:creator>
  <cp:keywords>климатология, метеорология, гидрология, Томский политехнический университет, climatology, meteorology, hydrology, Tomsk Polytechnic University</cp:keywords>
  <dc:description/>
  <cp:lastModifiedBy>Irina</cp:lastModifiedBy>
  <cp:revision>2</cp:revision>
  <cp:lastPrinted>2010-02-03T09:01:00Z</cp:lastPrinted>
  <dcterms:created xsi:type="dcterms:W3CDTF">2014-09-03T09:26:00Z</dcterms:created>
  <dcterms:modified xsi:type="dcterms:W3CDTF">2014-09-03T09:26:00Z</dcterms:modified>
</cp:coreProperties>
</file>