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16" w:rsidRDefault="00DB4416" w:rsidP="00DB44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6 курс </w:t>
      </w:r>
    </w:p>
    <w:p w:rsidR="00DB4416" w:rsidRDefault="00DB4416" w:rsidP="00DB44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Установочные лекции на 6 курс</w:t>
      </w:r>
    </w:p>
    <w:p w:rsidR="00DB4416" w:rsidRDefault="00DB4416" w:rsidP="00DB44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11 семестр (уголовно-правовая)</w:t>
      </w:r>
    </w:p>
    <w:p w:rsidR="00DB4416" w:rsidRPr="00BA410D" w:rsidRDefault="00DB4416" w:rsidP="00DB4416">
      <w:pPr>
        <w:ind w:left="360"/>
        <w:jc w:val="both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>1. Проблемы теории государства и права</w:t>
      </w:r>
    </w:p>
    <w:p w:rsidR="00DB4416" w:rsidRPr="00BA410D" w:rsidRDefault="00DB4416" w:rsidP="00DB4416">
      <w:pPr>
        <w:ind w:left="360"/>
        <w:jc w:val="both"/>
        <w:rPr>
          <w:b/>
          <w:sz w:val="32"/>
          <w:szCs w:val="32"/>
        </w:rPr>
      </w:pPr>
      <w:r w:rsidRPr="00BA410D">
        <w:rPr>
          <w:sz w:val="32"/>
          <w:szCs w:val="32"/>
        </w:rPr>
        <w:t>зачет</w:t>
      </w:r>
    </w:p>
    <w:p w:rsidR="00DB4416" w:rsidRPr="00BA410D" w:rsidRDefault="00DB4416" w:rsidP="00DB4416">
      <w:pPr>
        <w:ind w:left="360"/>
        <w:jc w:val="both"/>
        <w:rPr>
          <w:sz w:val="32"/>
          <w:szCs w:val="32"/>
        </w:rPr>
      </w:pPr>
      <w:r w:rsidRPr="00BA410D">
        <w:rPr>
          <w:sz w:val="32"/>
          <w:szCs w:val="32"/>
        </w:rPr>
        <w:t>Преподаватель Аманацкий Юрий Анатольевич</w:t>
      </w:r>
    </w:p>
    <w:p w:rsidR="00DB4416" w:rsidRPr="00BA410D" w:rsidRDefault="00DB4416" w:rsidP="00DB4416">
      <w:pPr>
        <w:numPr>
          <w:ilvl w:val="0"/>
          <w:numId w:val="1"/>
        </w:numPr>
        <w:jc w:val="both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>Проблемы соучастия</w:t>
      </w:r>
    </w:p>
    <w:p w:rsidR="00DB4416" w:rsidRPr="00BA410D" w:rsidRDefault="00DB4416" w:rsidP="00DB4416">
      <w:pPr>
        <w:ind w:left="360"/>
        <w:jc w:val="both"/>
        <w:rPr>
          <w:sz w:val="32"/>
          <w:szCs w:val="32"/>
        </w:rPr>
      </w:pPr>
      <w:r w:rsidRPr="00BA410D">
        <w:rPr>
          <w:sz w:val="32"/>
          <w:szCs w:val="32"/>
        </w:rPr>
        <w:t>зачет (реферат)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</w:t>
      </w:r>
      <w:r>
        <w:rPr>
          <w:sz w:val="32"/>
          <w:szCs w:val="32"/>
        </w:rPr>
        <w:t>Иванова</w:t>
      </w:r>
      <w:r w:rsidRPr="00BA410D">
        <w:rPr>
          <w:sz w:val="32"/>
          <w:szCs w:val="32"/>
        </w:rPr>
        <w:t xml:space="preserve"> Елена Владимировна</w:t>
      </w:r>
    </w:p>
    <w:p w:rsidR="00DB4416" w:rsidRPr="00BA410D" w:rsidRDefault="00DB4416" w:rsidP="00DB4416">
      <w:pPr>
        <w:numPr>
          <w:ilvl w:val="0"/>
          <w:numId w:val="1"/>
        </w:numPr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>Уголовное право зарубежных стран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>экзамен (реферат)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</w:t>
      </w:r>
      <w:r w:rsidR="00700CE7">
        <w:rPr>
          <w:sz w:val="32"/>
          <w:szCs w:val="32"/>
        </w:rPr>
        <w:t>Миронова Наталья Васильевна</w:t>
      </w:r>
    </w:p>
    <w:p w:rsidR="00DB4416" w:rsidRPr="00BA410D" w:rsidRDefault="00DB4416" w:rsidP="00DB44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>Правовые основы организации дознания и предварительного следствия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>зачет (реферат)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Марченко Александр Васильевич </w:t>
      </w:r>
    </w:p>
    <w:p w:rsidR="00DB4416" w:rsidRPr="00BA410D" w:rsidRDefault="00DB4416" w:rsidP="00DB4416">
      <w:pPr>
        <w:numPr>
          <w:ilvl w:val="0"/>
          <w:numId w:val="1"/>
        </w:numPr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>Преступления в сфере экономической деятельности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>зачет (реферат)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</w:t>
      </w:r>
      <w:r>
        <w:rPr>
          <w:sz w:val="32"/>
          <w:szCs w:val="32"/>
        </w:rPr>
        <w:t>Байрамов Рамиз Раджабович</w:t>
      </w:r>
      <w:r w:rsidRPr="00BA410D">
        <w:rPr>
          <w:sz w:val="32"/>
          <w:szCs w:val="32"/>
        </w:rPr>
        <w:t xml:space="preserve"> </w:t>
      </w:r>
    </w:p>
    <w:p w:rsidR="00DB4416" w:rsidRPr="00BA410D" w:rsidRDefault="00DB4416" w:rsidP="00DB4416">
      <w:pPr>
        <w:ind w:left="360"/>
        <w:jc w:val="both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>6. Особые производства в уголовном судопроизводстве</w:t>
      </w:r>
    </w:p>
    <w:p w:rsidR="00DB4416" w:rsidRPr="00BA410D" w:rsidRDefault="00DB4416" w:rsidP="00DB4416">
      <w:pPr>
        <w:ind w:left="360"/>
        <w:jc w:val="both"/>
        <w:rPr>
          <w:sz w:val="32"/>
          <w:szCs w:val="32"/>
        </w:rPr>
      </w:pPr>
      <w:r w:rsidRPr="00BA410D">
        <w:rPr>
          <w:sz w:val="32"/>
          <w:szCs w:val="32"/>
        </w:rPr>
        <w:t>зачет (реферат)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Марченко Александр Васильевич </w:t>
      </w:r>
    </w:p>
    <w:p w:rsidR="00DB4416" w:rsidRPr="00BA410D" w:rsidRDefault="00DB4416" w:rsidP="00DB4416">
      <w:pPr>
        <w:ind w:left="360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 xml:space="preserve">7.Основы оперативно-розыскной деятельности </w:t>
      </w:r>
    </w:p>
    <w:p w:rsidR="00DB4416" w:rsidRPr="00BA410D" w:rsidRDefault="00DB4416" w:rsidP="00DB4416">
      <w:pPr>
        <w:ind w:left="360"/>
        <w:jc w:val="both"/>
        <w:rPr>
          <w:sz w:val="32"/>
          <w:szCs w:val="32"/>
        </w:rPr>
      </w:pPr>
      <w:r w:rsidRPr="00BA410D">
        <w:rPr>
          <w:sz w:val="32"/>
          <w:szCs w:val="32"/>
        </w:rPr>
        <w:t>экзамен (контрольная работа)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</w:t>
      </w:r>
      <w:r w:rsidR="00700CE7" w:rsidRPr="00BA410D">
        <w:rPr>
          <w:sz w:val="32"/>
          <w:szCs w:val="32"/>
        </w:rPr>
        <w:t>Марченко Александр Васильевич</w:t>
      </w:r>
    </w:p>
    <w:p w:rsidR="00DB4416" w:rsidRPr="00BA410D" w:rsidRDefault="00DB4416" w:rsidP="00DB4416">
      <w:pPr>
        <w:ind w:left="360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 xml:space="preserve">8.Надзор за расследованием уголовных преступлений </w:t>
      </w:r>
    </w:p>
    <w:p w:rsidR="00DB4416" w:rsidRPr="00BA410D" w:rsidRDefault="00DB4416" w:rsidP="00DB4416">
      <w:pPr>
        <w:ind w:left="360"/>
        <w:jc w:val="both"/>
        <w:rPr>
          <w:sz w:val="32"/>
          <w:szCs w:val="32"/>
        </w:rPr>
      </w:pPr>
      <w:r w:rsidRPr="00BA410D">
        <w:rPr>
          <w:sz w:val="32"/>
          <w:szCs w:val="32"/>
        </w:rPr>
        <w:t>зачет (реферат)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>Преподаватель Петухова Марина Александровна</w:t>
      </w:r>
    </w:p>
    <w:p w:rsidR="00DB4416" w:rsidRPr="00BA410D" w:rsidRDefault="00DB4416" w:rsidP="00DB4416">
      <w:pPr>
        <w:ind w:left="360"/>
        <w:rPr>
          <w:b/>
          <w:sz w:val="32"/>
          <w:szCs w:val="32"/>
        </w:rPr>
      </w:pPr>
      <w:r w:rsidRPr="00BA410D">
        <w:rPr>
          <w:b/>
          <w:sz w:val="32"/>
          <w:szCs w:val="32"/>
        </w:rPr>
        <w:t xml:space="preserve">9.Судебная психиатрия </w:t>
      </w:r>
    </w:p>
    <w:p w:rsidR="00DB4416" w:rsidRPr="00BA410D" w:rsidRDefault="00DB4416" w:rsidP="00DB4416">
      <w:pPr>
        <w:ind w:left="360"/>
        <w:jc w:val="both"/>
        <w:rPr>
          <w:sz w:val="32"/>
          <w:szCs w:val="32"/>
        </w:rPr>
      </w:pPr>
      <w:r w:rsidRPr="00BA410D">
        <w:rPr>
          <w:sz w:val="32"/>
          <w:szCs w:val="32"/>
        </w:rPr>
        <w:t>зачет (контрольная работа)</w:t>
      </w:r>
    </w:p>
    <w:p w:rsidR="00DB4416" w:rsidRPr="00BA410D" w:rsidRDefault="00DB4416" w:rsidP="00DB4416">
      <w:pPr>
        <w:ind w:left="360"/>
        <w:rPr>
          <w:sz w:val="32"/>
          <w:szCs w:val="32"/>
        </w:rPr>
      </w:pPr>
      <w:r w:rsidRPr="00BA410D">
        <w:rPr>
          <w:sz w:val="32"/>
          <w:szCs w:val="32"/>
        </w:rPr>
        <w:t xml:space="preserve">Преподаватель </w:t>
      </w:r>
      <w:r w:rsidR="00700CE7">
        <w:rPr>
          <w:sz w:val="32"/>
          <w:szCs w:val="32"/>
        </w:rPr>
        <w:t>Миронова Наталья Васильевна</w:t>
      </w:r>
    </w:p>
    <w:p w:rsidR="004C633C" w:rsidRDefault="004C633C"/>
    <w:p w:rsidR="00AE60A3" w:rsidRDefault="00AE60A3"/>
    <w:p w:rsidR="00AE60A3" w:rsidRDefault="00AE60A3"/>
    <w:p w:rsidR="00DB4416" w:rsidRDefault="00DB4416"/>
    <w:p w:rsidR="00AE60A3" w:rsidRPr="00871C24" w:rsidRDefault="00AE60A3" w:rsidP="00AE60A3">
      <w:pPr>
        <w:rPr>
          <w:b/>
          <w:sz w:val="36"/>
          <w:szCs w:val="36"/>
        </w:rPr>
      </w:pPr>
      <w:r w:rsidRPr="00871C24">
        <w:rPr>
          <w:b/>
          <w:sz w:val="36"/>
          <w:szCs w:val="36"/>
        </w:rPr>
        <w:t xml:space="preserve">Начало сессии для 6 курса – 12 декабря 2011 года, производственная практика: 06.06.2011 – 03.07.2011г. Оплата обучения и сдача письменных работ – до 02 декабря 2011 года  </w:t>
      </w:r>
    </w:p>
    <w:p w:rsidR="00DB4416" w:rsidRDefault="00DB4416"/>
    <w:p w:rsidR="00AE60A3" w:rsidRDefault="00AE60A3"/>
    <w:p w:rsidR="00AE60A3" w:rsidRDefault="00AE60A3"/>
    <w:p w:rsidR="00AE60A3" w:rsidRPr="007A4A4E" w:rsidRDefault="00AE60A3" w:rsidP="00AE60A3">
      <w:pPr>
        <w:pStyle w:val="1"/>
        <w:jc w:val="center"/>
        <w:rPr>
          <w:szCs w:val="28"/>
          <w:u w:val="single"/>
        </w:rPr>
      </w:pPr>
      <w:r w:rsidRPr="007A4A4E">
        <w:rPr>
          <w:szCs w:val="28"/>
          <w:u w:val="single"/>
        </w:rPr>
        <w:t>ВОПРОСЫ</w:t>
      </w:r>
    </w:p>
    <w:p w:rsidR="00AE60A3" w:rsidRPr="007A4A4E" w:rsidRDefault="00AE60A3" w:rsidP="00AE60A3">
      <w:pPr>
        <w:jc w:val="center"/>
        <w:rPr>
          <w:sz w:val="28"/>
          <w:szCs w:val="28"/>
          <w:u w:val="single"/>
        </w:rPr>
      </w:pPr>
      <w:r w:rsidRPr="007A4A4E">
        <w:rPr>
          <w:sz w:val="28"/>
          <w:szCs w:val="28"/>
          <w:u w:val="single"/>
        </w:rPr>
        <w:t xml:space="preserve">для подготовки к зачёту  по курсу </w:t>
      </w:r>
    </w:p>
    <w:p w:rsidR="00AE60A3" w:rsidRPr="007A4A4E" w:rsidRDefault="00AE60A3" w:rsidP="00AE60A3">
      <w:pPr>
        <w:jc w:val="center"/>
        <w:rPr>
          <w:sz w:val="28"/>
          <w:szCs w:val="28"/>
          <w:u w:val="single"/>
        </w:rPr>
      </w:pPr>
      <w:r w:rsidRPr="007A4A4E">
        <w:rPr>
          <w:sz w:val="28"/>
          <w:szCs w:val="28"/>
          <w:u w:val="single"/>
        </w:rPr>
        <w:t>«Проблемы теории государства и права»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Социальное регулирование и социальная власть в первобытном обществе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 xml:space="preserve">Исторические предпосылки происхождения государства 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Общая характеристика теорий происхождения государства.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Признаки государства и его отличие от общественной власти первобытнообщинного строя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 и признаки функций государства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Классификация функций государства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 формы государства и характеристика ее структурных элементов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Государственный механизм: понятие и структура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Государственный аппарат: понятие и структура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Характеристика органов государственной власти: понятие, признаки, виды.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Исторические предпосылки возникновения права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Система нормативного регулирования в раннеклассовом обществе.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Теории происхождения права.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Понятие, сущность и признаки права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Принципы права и их классификация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Социальные и юридические функции права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Юридические источники права: правовой обычай, правовой прецедент, нормативный договор, нормативно-правовой акт.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 и признаки нормы права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Структура правовой нормы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Правотворчество: понятие, виды, принципы.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Стадии законотворческого процесса.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 и признаки системы права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Структурные элементы системы права: норма прав, отрасли, под отрасли, институты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Публичное и частное право.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Материальное и публичное право.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Предмет и метод правового регулирования.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Виды систематизации законодательства: учёт, инкорпорация, кодификация, консолидация.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 и признаки правоотношения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Состав правоотношений.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Понятие, признаки и классификация юридических фактов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Реализация права: понятие и формы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Применение как особая форма реализации права: понятие, признаки, условия.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Толкование норм права: понятие и этапы.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 xml:space="preserve"> Способы и виды толкования норм права.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 и признаки правонарушений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Виды правонарушений и их краткая характеристика.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Виды проступков.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Юридический состав правонарушения</w:t>
      </w:r>
    </w:p>
    <w:p w:rsidR="00AE60A3" w:rsidRDefault="00AE60A3" w:rsidP="00AE60A3">
      <w:pPr>
        <w:numPr>
          <w:ilvl w:val="0"/>
          <w:numId w:val="2"/>
        </w:numPr>
        <w:jc w:val="both"/>
      </w:pPr>
      <w:r>
        <w:t>Понятие, признаки и основания юридической ответственности</w:t>
      </w:r>
    </w:p>
    <w:p w:rsidR="00AE60A3" w:rsidRDefault="00AE60A3" w:rsidP="00AE60A3">
      <w:pPr>
        <w:rPr>
          <w:b/>
          <w:sz w:val="32"/>
          <w:szCs w:val="32"/>
        </w:rPr>
      </w:pPr>
    </w:p>
    <w:p w:rsidR="00AE60A3" w:rsidRDefault="00AE60A3" w:rsidP="00AE60A3">
      <w:pPr>
        <w:rPr>
          <w:b/>
          <w:sz w:val="32"/>
          <w:szCs w:val="32"/>
        </w:rPr>
      </w:pP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Перечень вопросов к зачету</w:t>
      </w:r>
      <w:r>
        <w:rPr>
          <w:b/>
          <w:sz w:val="32"/>
          <w:szCs w:val="32"/>
          <w:u w:val="single"/>
        </w:rPr>
        <w:t xml:space="preserve"> и темы рефератов</w:t>
      </w:r>
      <w:r w:rsidRPr="007A4A4E">
        <w:rPr>
          <w:b/>
          <w:sz w:val="32"/>
          <w:szCs w:val="32"/>
          <w:u w:val="single"/>
        </w:rPr>
        <w:t xml:space="preserve"> по дисциплине:</w:t>
      </w:r>
    </w:p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«Проблемы соучастия».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1. Назначение института соучастия в общей системе норм и институтов российского уголовного права.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2. Основные подходы к решению вопроса основания уголовной ответственности соучастников.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3. Понятие соучастие в преступлении.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4. Объективные признаки соучастия в преступлении.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5. Субъективные признаки соучастия в преступлении.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6. Исполнитель.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7. Организатор.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8. Пособник.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9. Подстрекатель.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10. Понятие формы соучастия.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11. Основные критерии деления соучастия на формы.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12. Виды соучастия в преступлении.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13. Понятие простого соучастия в преступлении. Классификация простого соучастия.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14. Понятие сложного соучастия в преступлении. Классификация сложного соучастия в преступлении.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15. Организованная группа.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16. Преступное сообщество (преступная организация).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17. Основания уголовной ответственности. Характер и степень участия соучастников.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18. Соисполнительство в преступлениях со специальным субъектом. Неудавшееся соучастие.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19. Добровольный отказ соучастников от преступления.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20. Эксцесс исполнителя. Разновидности эксцесса исполнителя.</w:t>
      </w:r>
    </w:p>
    <w:p w:rsidR="00AE60A3" w:rsidRDefault="00AE60A3" w:rsidP="00AE60A3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>21. Понятии прикосновенности к преступлению. Виды прикосновенности.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Вопросы к экзамену по дисциплине:</w:t>
      </w:r>
    </w:p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«Уголовное право зарубежных стран».</w:t>
      </w:r>
    </w:p>
    <w:p w:rsidR="00AE60A3" w:rsidRDefault="00AE60A3" w:rsidP="00AE60A3">
      <w:pPr>
        <w:jc w:val="center"/>
        <w:rPr>
          <w:b/>
          <w:sz w:val="32"/>
          <w:szCs w:val="32"/>
        </w:rPr>
      </w:pPr>
    </w:p>
    <w:p w:rsidR="00AE60A3" w:rsidRPr="00133FE5" w:rsidRDefault="00AE60A3" w:rsidP="00AE60A3">
      <w:pPr>
        <w:numPr>
          <w:ilvl w:val="0"/>
          <w:numId w:val="8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Общая характеристика континентальной правовой системы</w:t>
      </w:r>
    </w:p>
    <w:p w:rsidR="00AE60A3" w:rsidRPr="00133FE5" w:rsidRDefault="00AE60A3" w:rsidP="00AE60A3">
      <w:pPr>
        <w:numPr>
          <w:ilvl w:val="0"/>
          <w:numId w:val="8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Общая характеристика англо-саксонской правовой системы.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Общая характеристика уголовного право США.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История уголовного права США.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Источники уголовного права США.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Преступное деяние США.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Наказание США.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личности по уголовному праву США.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Имущественные преступления по уголовному праву США.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государства по уголовному праву США.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Уголовное право Англии: общая характеристика.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Источники уголовного права Англии.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 Понятие  преступления  по уголовному праву Англии.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Понятие наказания по уголовному праву Англии.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личности по уголовному праву Англии.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собственности по уголовному праву Англии.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государства и общественной безопасности по уголовному праву Англии.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Уголовное право Японии: общая характеристика.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Источники уголовного права Японии.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Понятие преступлении по уголовному праву Японии.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Понятие наказания по уголовному праву Японии.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личности по уголовному праву Японии.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Имущественные преступления по уголовному праву Японии.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государства по уголовному праву Японии.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История уголовного права Германии.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Источники уголовного права Германии.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Преступное деяние по уголовного праву Германии.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Наказание по уголовного праву Германии.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Характеристика Особенной части Уголовного кодекса Германии.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личности по уголовному законодательству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телесной неприкосновенности по уголовному законодательству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полового самоопределения по уголовному законодательству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деяния, нарушающие неприкосновенность и тайну частной жизни по уголовному законодательству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личной свободы по уголовному законодательству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Имущественные преступные деяния по Уголовному кодексу 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Должностные преступные деяния по Уголовному кодексу 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чести и достоинства по уголовному законодательству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интересов государства по Уголовному кодексу 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Уголовная ответственность за терроризм по Уголовному кодексу  Германии.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Общая характеристика уголовного права Франции.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Преступное деяние по уголовному праву Франции.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Наказание по уголовному праву Франции.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Характеристика Особенной части уголовного права Франции.   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и проступки против личности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деяния против семьи и несовершеннолетних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Имущественные преступления и проступки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и проступки против нации, государства и общественного спокойствия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Понятие политического преступного деяния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Терроризм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Преступные посягательства на государственную власть по уголовному праву Франции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История уголовного права Италии..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Источники уголовного права Италии.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Понятие преступления по уголовному праву Италии.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Понятие наказания по уголовному праву Италии.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Характеристика Особенной части Уголовного кодекса Италии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личности по уголовному праву Италии.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собственности и в сфере экономики по уголовному праву Италии.</w:t>
      </w:r>
    </w:p>
    <w:p w:rsidR="00AE60A3" w:rsidRPr="00133FE5" w:rsidRDefault="00AE60A3" w:rsidP="00AE60A3">
      <w:pPr>
        <w:numPr>
          <w:ilvl w:val="0"/>
          <w:numId w:val="7"/>
        </w:numPr>
        <w:shd w:val="clear" w:color="auto" w:fill="FFFFFF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Преступления против государства по уголовному праву Италии.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8D479D" w:rsidRDefault="00AE60A3" w:rsidP="00AE60A3">
      <w:pPr>
        <w:jc w:val="center"/>
        <w:rPr>
          <w:b/>
          <w:sz w:val="32"/>
          <w:szCs w:val="32"/>
          <w:u w:val="single"/>
        </w:rPr>
      </w:pPr>
      <w:r w:rsidRPr="008D479D">
        <w:rPr>
          <w:b/>
          <w:sz w:val="32"/>
          <w:szCs w:val="32"/>
          <w:u w:val="single"/>
        </w:rPr>
        <w:t>Темы рефератов по дисциплине</w:t>
      </w:r>
    </w:p>
    <w:p w:rsidR="00AE60A3" w:rsidRDefault="00AE60A3" w:rsidP="00AE60A3">
      <w:pPr>
        <w:jc w:val="center"/>
        <w:rPr>
          <w:b/>
          <w:sz w:val="32"/>
          <w:szCs w:val="32"/>
          <w:u w:val="single"/>
        </w:rPr>
      </w:pPr>
      <w:r w:rsidRPr="008D479D">
        <w:rPr>
          <w:b/>
          <w:sz w:val="32"/>
          <w:szCs w:val="32"/>
          <w:u w:val="single"/>
        </w:rPr>
        <w:t>«</w:t>
      </w:r>
      <w:r>
        <w:rPr>
          <w:b/>
          <w:sz w:val="32"/>
          <w:szCs w:val="32"/>
          <w:u w:val="single"/>
        </w:rPr>
        <w:t>Уголовное право Зарубежных С</w:t>
      </w:r>
      <w:r w:rsidRPr="008D479D">
        <w:rPr>
          <w:b/>
          <w:sz w:val="32"/>
          <w:szCs w:val="32"/>
          <w:u w:val="single"/>
        </w:rPr>
        <w:t>тран»</w:t>
      </w:r>
    </w:p>
    <w:p w:rsidR="00AE60A3" w:rsidRDefault="00AE60A3" w:rsidP="00AE60A3">
      <w:pPr>
        <w:jc w:val="center"/>
        <w:rPr>
          <w:b/>
          <w:sz w:val="32"/>
          <w:szCs w:val="32"/>
          <w:u w:val="single"/>
        </w:rPr>
      </w:pPr>
    </w:p>
    <w:p w:rsidR="00AE60A3" w:rsidRPr="00133FE5" w:rsidRDefault="00AE60A3" w:rsidP="00AE60A3">
      <w:pPr>
        <w:numPr>
          <w:ilvl w:val="3"/>
          <w:numId w:val="9"/>
        </w:numPr>
        <w:shd w:val="clear" w:color="auto" w:fill="FFFFFF"/>
        <w:tabs>
          <w:tab w:val="clear" w:pos="2880"/>
          <w:tab w:val="num" w:pos="0"/>
          <w:tab w:val="left" w:pos="360"/>
          <w:tab w:val="num" w:pos="32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Сравнительная характеристика англо-саксонской правовой системы (на примере Англии и США).</w:t>
      </w:r>
    </w:p>
    <w:p w:rsidR="00AE60A3" w:rsidRPr="00133FE5" w:rsidRDefault="00AE60A3" w:rsidP="00AE60A3">
      <w:pPr>
        <w:numPr>
          <w:ilvl w:val="3"/>
          <w:numId w:val="9"/>
        </w:numPr>
        <w:shd w:val="clear" w:color="auto" w:fill="FFFFFF"/>
        <w:tabs>
          <w:tab w:val="clear" w:pos="2880"/>
          <w:tab w:val="num" w:pos="0"/>
          <w:tab w:val="left" w:pos="360"/>
          <w:tab w:val="num" w:pos="324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Сравнительная характеристика континентальной правовой системы.</w:t>
      </w:r>
    </w:p>
    <w:p w:rsidR="00AE60A3" w:rsidRPr="00133FE5" w:rsidRDefault="00AE60A3" w:rsidP="00AE60A3">
      <w:pPr>
        <w:numPr>
          <w:ilvl w:val="3"/>
          <w:numId w:val="9"/>
        </w:numPr>
        <w:shd w:val="clear" w:color="auto" w:fill="FFFFFF"/>
        <w:tabs>
          <w:tab w:val="clear" w:pos="2880"/>
          <w:tab w:val="num" w:pos="0"/>
          <w:tab w:val="left" w:pos="360"/>
          <w:tab w:val="num" w:pos="3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Уголовное законодательство латиноамериканских стран (по выбору 2-3 страны).</w:t>
      </w:r>
    </w:p>
    <w:p w:rsidR="00AE60A3" w:rsidRPr="00133FE5" w:rsidRDefault="00AE60A3" w:rsidP="00AE60A3">
      <w:pPr>
        <w:numPr>
          <w:ilvl w:val="3"/>
          <w:numId w:val="9"/>
        </w:numPr>
        <w:shd w:val="clear" w:color="auto" w:fill="FFFFFF"/>
        <w:tabs>
          <w:tab w:val="clear" w:pos="2880"/>
          <w:tab w:val="num" w:pos="0"/>
          <w:tab w:val="left" w:pos="360"/>
          <w:tab w:val="num" w:pos="324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Континентальная система права (характеристика по выбору 2-3 страны).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Краткая история уголовного права США.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Источники уголовного права США.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Преступное деяние США.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Наказание США.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Характеристика Особенной части уголовного права США.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История уголовного права Германии.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Источники уголовного права Германии.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Преступное деяние по уголовного праву Германии.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Наказание по уголовного праву Германии.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Характеристика Особенной части уголовного права Германии.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История уголовного права Франции.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>Источники уголовного права Франции.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Преступное деяние по уголовному праву Франции.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Наказание по уголовному праву Франции.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2"/>
          <w:szCs w:val="22"/>
        </w:rPr>
      </w:pPr>
      <w:r w:rsidRPr="00133FE5">
        <w:rPr>
          <w:color w:val="000000"/>
          <w:sz w:val="22"/>
          <w:szCs w:val="22"/>
        </w:rPr>
        <w:t xml:space="preserve">Характеристика Особенной части уголовного права Франции.   </w:t>
      </w:r>
    </w:p>
    <w:p w:rsidR="00AE60A3" w:rsidRPr="00133FE5" w:rsidRDefault="00AE60A3" w:rsidP="00AE60A3">
      <w:pPr>
        <w:numPr>
          <w:ilvl w:val="0"/>
          <w:numId w:val="10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2"/>
          <w:szCs w:val="22"/>
        </w:rPr>
      </w:pPr>
      <w:r w:rsidRPr="00133FE5">
        <w:rPr>
          <w:color w:val="000000"/>
          <w:sz w:val="22"/>
          <w:szCs w:val="22"/>
        </w:rPr>
        <w:t>Источники уголовного права Англии.</w:t>
      </w:r>
    </w:p>
    <w:p w:rsidR="00AE60A3" w:rsidRDefault="00AE60A3" w:rsidP="00AE60A3"/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Default="00AE60A3" w:rsidP="00AE60A3">
      <w:pPr>
        <w:rPr>
          <w:b/>
          <w:sz w:val="32"/>
          <w:szCs w:val="32"/>
          <w:u w:val="single"/>
        </w:rPr>
      </w:pPr>
    </w:p>
    <w:p w:rsidR="00AE60A3" w:rsidRPr="007A4A4E" w:rsidRDefault="00AE60A3" w:rsidP="00AE60A3">
      <w:pPr>
        <w:shd w:val="clear" w:color="auto" w:fill="FFFFFF"/>
        <w:ind w:left="-540" w:firstLine="540"/>
        <w:jc w:val="center"/>
        <w:rPr>
          <w:b/>
          <w:bCs/>
          <w:spacing w:val="-6"/>
          <w:sz w:val="28"/>
          <w:szCs w:val="28"/>
          <w:u w:val="single"/>
        </w:rPr>
      </w:pPr>
      <w:r w:rsidRPr="007A4A4E">
        <w:rPr>
          <w:b/>
          <w:bCs/>
          <w:spacing w:val="-6"/>
          <w:sz w:val="28"/>
          <w:szCs w:val="28"/>
          <w:u w:val="single"/>
        </w:rPr>
        <w:t xml:space="preserve">Вопросы  </w:t>
      </w:r>
      <w:r w:rsidRPr="007A4A4E">
        <w:rPr>
          <w:b/>
          <w:bCs/>
          <w:spacing w:val="-6"/>
          <w:sz w:val="32"/>
          <w:szCs w:val="32"/>
          <w:u w:val="single"/>
        </w:rPr>
        <w:t xml:space="preserve">к зачету </w:t>
      </w:r>
      <w:r w:rsidRPr="007A4A4E">
        <w:rPr>
          <w:b/>
          <w:bCs/>
          <w:spacing w:val="-4"/>
          <w:sz w:val="32"/>
          <w:szCs w:val="32"/>
          <w:u w:val="single"/>
        </w:rPr>
        <w:t>по дисциплине</w:t>
      </w:r>
    </w:p>
    <w:p w:rsidR="00AE60A3" w:rsidRPr="007A4A4E" w:rsidRDefault="00AE60A3" w:rsidP="00AE60A3">
      <w:pPr>
        <w:shd w:val="clear" w:color="auto" w:fill="FFFFFF"/>
        <w:ind w:left="-540" w:firstLine="540"/>
        <w:jc w:val="center"/>
        <w:rPr>
          <w:bCs/>
          <w:iCs/>
          <w:spacing w:val="-4"/>
          <w:u w:val="single"/>
        </w:rPr>
      </w:pPr>
      <w:r w:rsidRPr="007A4A4E">
        <w:rPr>
          <w:b/>
          <w:bCs/>
          <w:iCs/>
          <w:spacing w:val="-4"/>
          <w:sz w:val="28"/>
          <w:szCs w:val="28"/>
          <w:u w:val="single"/>
        </w:rPr>
        <w:t>«Правовые о</w:t>
      </w:r>
      <w:r w:rsidRPr="007A4A4E">
        <w:rPr>
          <w:b/>
          <w:sz w:val="28"/>
          <w:szCs w:val="28"/>
          <w:u w:val="single"/>
        </w:rPr>
        <w:t>сновы</w:t>
      </w:r>
      <w:r w:rsidRPr="007A4A4E">
        <w:rPr>
          <w:b/>
          <w:sz w:val="28"/>
          <w:u w:val="single"/>
        </w:rPr>
        <w:t xml:space="preserve"> организации дознания и предварительного следствия</w:t>
      </w:r>
      <w:r w:rsidRPr="007A4A4E">
        <w:rPr>
          <w:b/>
          <w:bCs/>
          <w:iCs/>
          <w:spacing w:val="-4"/>
          <w:sz w:val="28"/>
          <w:szCs w:val="28"/>
          <w:u w:val="single"/>
        </w:rPr>
        <w:t>»</w:t>
      </w:r>
    </w:p>
    <w:p w:rsidR="00AE60A3" w:rsidRPr="002F0101" w:rsidRDefault="00AE60A3" w:rsidP="00AE60A3">
      <w:pPr>
        <w:jc w:val="center"/>
      </w:pPr>
    </w:p>
    <w:p w:rsidR="00AE60A3" w:rsidRPr="007E62DA" w:rsidRDefault="00AE60A3" w:rsidP="00AE60A3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iCs/>
          <w:sz w:val="28"/>
          <w:szCs w:val="28"/>
        </w:rPr>
      </w:pPr>
      <w:r w:rsidRPr="007E62DA">
        <w:rPr>
          <w:sz w:val="28"/>
          <w:szCs w:val="28"/>
        </w:rPr>
        <w:t>Сущность и основные понятия предмета «</w:t>
      </w:r>
      <w:r w:rsidRPr="007E62DA">
        <w:rPr>
          <w:bCs/>
          <w:iCs/>
          <w:spacing w:val="-4"/>
          <w:sz w:val="28"/>
          <w:szCs w:val="28"/>
        </w:rPr>
        <w:t>Правовые о</w:t>
      </w:r>
      <w:r w:rsidRPr="007E62DA">
        <w:rPr>
          <w:sz w:val="28"/>
          <w:szCs w:val="28"/>
        </w:rPr>
        <w:t>сновы организации дознания и предварительного следствия»</w:t>
      </w:r>
      <w:r w:rsidRPr="007E62DA">
        <w:rPr>
          <w:iCs/>
          <w:sz w:val="28"/>
          <w:szCs w:val="28"/>
        </w:rPr>
        <w:t>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>Понятие «орган дознания» в контексте УПК РФ. Отличие правового статуса «органа дознания» и «дознавателя».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>Государственные органы системы России, наделенные уголовно-процессуальным статусом органа дознания.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>Понятие органа дознания как участника уголовного судопроизводства со стороны обвинения.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>Правовое положение начальника органа дознания (начальника подразделения дознания) и его полномочия.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>Дознаватель – участник уголовного судопроизводства.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0" w:firstLine="567"/>
        <w:jc w:val="both"/>
        <w:rPr>
          <w:iCs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Порядок приема и регистрации сообщений о преступлениях. 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>Особенности и процессуальный порядок возбуждения уголовного дела органом дознания.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0" w:firstLine="567"/>
        <w:jc w:val="both"/>
        <w:rPr>
          <w:iCs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Понятие и сроки дознания. 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Формы предварительного расследования: понятие, сроки, субъекты, правомочные на их осуществление.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Понятие, сущность и значение общих условий предварительного расследование. Отличие общих условий от принципов уголовного судопроизводства.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Подследственность: понятие, виды, процессуальный порядок передачи уголовного дела по подследственности.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Органы дознания – субъекты исполнения поручений следователя.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Понятие неотложных следственных действий и защита прав участников уголовного судопроизводства при их проведении.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 xml:space="preserve"> Правовое регулирование взаимодействия органа дознания со следователем.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Процессуальная деятельность дознавателя при окончании дознания обвинительным актом.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Понятие «орган предварительного следствия» в контексте УПК РФ.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Государственные органы системы России, наделенные уголовно-процессуальным статусом органа предварительного следствия.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Следователь – участник уголовного судопроизводства.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Правовое положение руководителя следственного органа и его полномочия.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Предварительное следствие как основная форма предварительного расследования: понятие, значение, сроки. 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Порядок применения, изменения мер уголовно-процессуального принуждения следователем.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Соединение и выделение уголовных дел следователем.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Понятие и основания привлечения лица в качестве обвиняемого, процессуальный порядок привлечения лица в качестве обвиняемого, порядок изменения и дополнения ранее предъявленного обвинения.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Понятие и основания приостановления и возобновления предварительного расследования.</w:t>
      </w:r>
    </w:p>
    <w:p w:rsidR="00AE60A3" w:rsidRPr="007E62DA" w:rsidRDefault="00AE60A3" w:rsidP="00AE60A3">
      <w:pPr>
        <w:numPr>
          <w:ilvl w:val="0"/>
          <w:numId w:val="5"/>
        </w:numPr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Розыск обвиняемого и меры по установлению лица, подлежащего привлечению в качестве обвиняемого.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Обвинительное заключение: понятие, содержание, форма и значение.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Прекращение уголовного дела следователем: понятие, основания и процессуальный порядок.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Порядок восстановления утраченного уголовного дела либо его материалов.</w:t>
      </w:r>
    </w:p>
    <w:p w:rsidR="00AE60A3" w:rsidRPr="007E62DA" w:rsidRDefault="00AE60A3" w:rsidP="00AE60A3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7E62DA">
        <w:rPr>
          <w:color w:val="000000"/>
          <w:sz w:val="28"/>
          <w:szCs w:val="28"/>
        </w:rPr>
        <w:t xml:space="preserve"> Меры попечения о детях, об иждивенцах подозреваемого или обвиняемого и меры по обеспечению сохранности его имущества.</w:t>
      </w: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Default="00AE60A3" w:rsidP="00AE60A3">
      <w:pPr>
        <w:shd w:val="clear" w:color="auto" w:fill="FFFFFF"/>
        <w:ind w:firstLine="567"/>
        <w:jc w:val="both"/>
        <w:rPr>
          <w:b/>
          <w:bCs/>
          <w:spacing w:val="-6"/>
          <w:sz w:val="28"/>
          <w:szCs w:val="28"/>
        </w:rPr>
      </w:pPr>
    </w:p>
    <w:p w:rsidR="00AE60A3" w:rsidRPr="007A4A4E" w:rsidRDefault="00AE60A3" w:rsidP="00AE60A3">
      <w:pPr>
        <w:shd w:val="clear" w:color="auto" w:fill="FFFFFF"/>
        <w:ind w:firstLine="567"/>
        <w:jc w:val="center"/>
        <w:rPr>
          <w:b/>
          <w:bCs/>
          <w:spacing w:val="-6"/>
          <w:sz w:val="28"/>
          <w:szCs w:val="28"/>
          <w:u w:val="single"/>
        </w:rPr>
      </w:pPr>
      <w:r w:rsidRPr="007A4A4E">
        <w:rPr>
          <w:b/>
          <w:bCs/>
          <w:spacing w:val="-6"/>
          <w:sz w:val="28"/>
          <w:szCs w:val="28"/>
          <w:u w:val="single"/>
        </w:rPr>
        <w:t>Темы рефератов по дисциплине</w:t>
      </w:r>
    </w:p>
    <w:p w:rsidR="00AE60A3" w:rsidRPr="007A4A4E" w:rsidRDefault="00AE60A3" w:rsidP="00AE60A3">
      <w:pPr>
        <w:shd w:val="clear" w:color="auto" w:fill="FFFFFF"/>
        <w:ind w:firstLine="567"/>
        <w:jc w:val="center"/>
        <w:rPr>
          <w:bCs/>
          <w:iCs/>
          <w:spacing w:val="-4"/>
          <w:sz w:val="28"/>
          <w:szCs w:val="28"/>
          <w:u w:val="single"/>
        </w:rPr>
      </w:pPr>
      <w:r w:rsidRPr="007A4A4E">
        <w:rPr>
          <w:b/>
          <w:bCs/>
          <w:iCs/>
          <w:spacing w:val="-4"/>
          <w:sz w:val="28"/>
          <w:szCs w:val="28"/>
          <w:u w:val="single"/>
        </w:rPr>
        <w:t>«Правовые о</w:t>
      </w:r>
      <w:r w:rsidRPr="007A4A4E">
        <w:rPr>
          <w:b/>
          <w:sz w:val="28"/>
          <w:szCs w:val="28"/>
          <w:u w:val="single"/>
        </w:rPr>
        <w:t>сновы организации дознания и предварительного следствия</w:t>
      </w:r>
      <w:r w:rsidRPr="007A4A4E">
        <w:rPr>
          <w:b/>
          <w:bCs/>
          <w:iCs/>
          <w:spacing w:val="-4"/>
          <w:sz w:val="28"/>
          <w:szCs w:val="28"/>
          <w:u w:val="single"/>
        </w:rPr>
        <w:t>»</w:t>
      </w:r>
    </w:p>
    <w:p w:rsidR="00AE60A3" w:rsidRPr="007E62DA" w:rsidRDefault="00AE60A3" w:rsidP="00AE60A3">
      <w:pPr>
        <w:ind w:firstLine="567"/>
        <w:jc w:val="both"/>
        <w:rPr>
          <w:sz w:val="28"/>
          <w:szCs w:val="28"/>
        </w:rPr>
      </w:pP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Проблемы института дознания на современном этапе.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Система органов дознания МВД России, их задачи и функции.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Органы милиции как основные органы дознания.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Орган дознания в системе уголовно-процессуальных отношений.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Правовой статус подразделений, осуществляющих функции органов дознания.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Проблемы соблюдения законности при регистрации заявлений и сообщений о преступлениях.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Обеспечение обязательного и своевременного рассмотрения органами внутренних дел заявлений и сообщений о преступлениях.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Понятие и сущность института «доследственной проверки».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Проблемы обеспечения законности при возбуждении и отказе в возбуждении уголовных дел органами дознания.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Непосредственное обнаружение органом дознания признаков преступления.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Деятельность органа дознания по делам, по которым производство предварительного следствия обязательно.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Производство неотложных следственных действий органом дознания.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 xml:space="preserve">Понятие и сущность дознания по делам, по которым производство предварительного следствия не обязательно. 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Органы предварительного следствия в системе уголовно-процессуальных отношений.</w:t>
      </w:r>
    </w:p>
    <w:p w:rsidR="00AE60A3" w:rsidRPr="007E62DA" w:rsidRDefault="00AE60A3" w:rsidP="00AE60A3">
      <w:pPr>
        <w:numPr>
          <w:ilvl w:val="0"/>
          <w:numId w:val="6"/>
        </w:numPr>
        <w:tabs>
          <w:tab w:val="clear" w:pos="360"/>
          <w:tab w:val="num" w:pos="567"/>
          <w:tab w:val="left" w:pos="900"/>
        </w:tabs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Следователь – участник уголовного судопроизводства.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78"/>
          <w:tab w:val="left" w:pos="90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Понятие и содержание принципов законности при производстве по уголовному делу.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78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Формы предварительного расследования: понятие, сроки, субъекты, правомочные на их осуществление.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 xml:space="preserve">Возбуждение уголовного дела: понятие, поводы и основания. Процессуальный порядок оформления возбуждения уголовного дела следователем. 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Основания отказа в возбуждении уголовного дела следователем. Их классификация.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73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Соединение и выделение уголовных дел следователем: основания, условия, процессуальный порядок, исчисление сроков.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Допрос подозреваемого: понятие, сроки, участники, порядок оформления. Обстоятельства, подлежащие установлению в ходе допроса подозреваемого.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Понятие мер пресечения, основания и порядок их применения следователем.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01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Обеспечение следователем прав участникам предварительного следствия.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34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Понятие и основания привлечения лица в качестве обвиняемого, процессуальный порядок привлечения лица в качестве обвиняемого следователем.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Основания и процессуальный порядок окончания предварительного расследования с обвинительным заключением. Ознакомление обвиняемого со всеми материалами дела.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Решения и действия прокурора по поступившему с обвинительным заключением уголовному делу.</w:t>
      </w:r>
    </w:p>
    <w:p w:rsidR="00AE60A3" w:rsidRPr="007E62DA" w:rsidRDefault="00AE60A3" w:rsidP="00AE60A3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  <w:tab w:val="left" w:pos="90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2DA">
        <w:rPr>
          <w:sz w:val="28"/>
          <w:szCs w:val="28"/>
        </w:rPr>
        <w:t>Реабилитация: основания возникновения права на реабилитацию и порядок возмещения вреда.</w:t>
      </w:r>
    </w:p>
    <w:p w:rsidR="00AE60A3" w:rsidRPr="007E62DA" w:rsidRDefault="00AE60A3" w:rsidP="00AE60A3">
      <w:pPr>
        <w:tabs>
          <w:tab w:val="left" w:pos="900"/>
        </w:tabs>
        <w:ind w:firstLine="567"/>
        <w:jc w:val="both"/>
        <w:rPr>
          <w:sz w:val="28"/>
          <w:szCs w:val="28"/>
        </w:rPr>
      </w:pPr>
    </w:p>
    <w:p w:rsidR="00AE60A3" w:rsidRPr="007E62DA" w:rsidRDefault="00AE60A3" w:rsidP="00AE60A3">
      <w:pPr>
        <w:shd w:val="clear" w:color="auto" w:fill="FFFFFF"/>
        <w:tabs>
          <w:tab w:val="left" w:pos="706"/>
        </w:tabs>
        <w:ind w:firstLine="567"/>
        <w:jc w:val="both"/>
        <w:rPr>
          <w:color w:val="000000"/>
          <w:sz w:val="28"/>
          <w:szCs w:val="28"/>
        </w:rPr>
      </w:pP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8D479D" w:rsidRDefault="00AE60A3" w:rsidP="00AE60A3">
      <w:pPr>
        <w:shd w:val="clear" w:color="auto" w:fill="FFFFFF"/>
        <w:tabs>
          <w:tab w:val="left" w:pos="9540"/>
        </w:tabs>
        <w:spacing w:before="48"/>
        <w:ind w:right="99"/>
        <w:jc w:val="center"/>
        <w:rPr>
          <w:b/>
          <w:color w:val="000000"/>
          <w:spacing w:val="2"/>
          <w:sz w:val="28"/>
          <w:szCs w:val="28"/>
          <w:u w:val="single"/>
        </w:rPr>
      </w:pPr>
      <w:r w:rsidRPr="008D479D">
        <w:rPr>
          <w:b/>
          <w:color w:val="000000"/>
          <w:spacing w:val="2"/>
          <w:sz w:val="28"/>
          <w:szCs w:val="28"/>
          <w:u w:val="single"/>
        </w:rPr>
        <w:t>Вопросы к зачету по дисциплине:</w:t>
      </w:r>
    </w:p>
    <w:p w:rsidR="00AE60A3" w:rsidRPr="008D479D" w:rsidRDefault="00AE60A3" w:rsidP="00AE60A3">
      <w:pPr>
        <w:shd w:val="clear" w:color="auto" w:fill="FFFFFF"/>
        <w:tabs>
          <w:tab w:val="left" w:pos="9540"/>
        </w:tabs>
        <w:spacing w:before="48"/>
        <w:ind w:right="99"/>
        <w:jc w:val="center"/>
        <w:rPr>
          <w:b/>
          <w:color w:val="000000"/>
          <w:spacing w:val="2"/>
          <w:sz w:val="28"/>
          <w:szCs w:val="28"/>
          <w:u w:val="single"/>
        </w:rPr>
      </w:pPr>
      <w:r w:rsidRPr="008D479D">
        <w:rPr>
          <w:b/>
          <w:color w:val="000000"/>
          <w:spacing w:val="2"/>
          <w:sz w:val="28"/>
          <w:szCs w:val="28"/>
          <w:u w:val="single"/>
        </w:rPr>
        <w:t>«Преступления в сфере экономической деятельности».</w:t>
      </w:r>
    </w:p>
    <w:p w:rsidR="00AE60A3" w:rsidRDefault="00AE60A3" w:rsidP="00AE60A3">
      <w:pPr>
        <w:shd w:val="clear" w:color="auto" w:fill="FFFFFF"/>
        <w:tabs>
          <w:tab w:val="left" w:pos="9540"/>
        </w:tabs>
        <w:spacing w:before="48"/>
        <w:ind w:right="99"/>
        <w:jc w:val="center"/>
        <w:rPr>
          <w:b/>
          <w:color w:val="000000"/>
          <w:spacing w:val="2"/>
          <w:sz w:val="28"/>
          <w:szCs w:val="28"/>
        </w:rPr>
      </w:pP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Уголовно-правовая и криминологическая характеристика преступлений в сфере экономики.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Уголовно-правовая и криминологическая характеристика организованной преступности в сфере экономики.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Причины и предупреждение преступлений в сфере экономики.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Особенности борьбы с коррупционной преступностью в сфере экономики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Причины и предупреждение организованной преступности в сфере экономики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Основы планирования борьбы с экономической преступностью.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Субъекты предупреждений экономических преступлений.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Понятие преступности в сфере экономической деятельности и ее уголовно-правовая и кри</w:t>
      </w:r>
      <w:r w:rsidRPr="00CF4596">
        <w:rPr>
          <w:sz w:val="28"/>
          <w:szCs w:val="28"/>
        </w:rPr>
        <w:softHyphen/>
        <w:t xml:space="preserve">минологическая характеристика.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Уголовно-правовая и криминологическая классификация экономических преступлений.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Обстоятельства, способствующие криминализации сферы экономи</w:t>
      </w:r>
      <w:r w:rsidRPr="00CF4596">
        <w:rPr>
          <w:sz w:val="28"/>
          <w:szCs w:val="28"/>
        </w:rPr>
        <w:softHyphen/>
        <w:t xml:space="preserve">ческой деятельности.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Социально-экономический кризис в России как ис</w:t>
      </w:r>
      <w:r w:rsidRPr="00CF4596">
        <w:rPr>
          <w:sz w:val="28"/>
          <w:szCs w:val="28"/>
        </w:rPr>
        <w:softHyphen/>
        <w:t>точник преступлений, совершаемых в сфере экономической деятельности.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Общесоциальные и  специально-криминологические (экономические, полити</w:t>
      </w:r>
      <w:r w:rsidRPr="00CF4596">
        <w:rPr>
          <w:sz w:val="28"/>
          <w:szCs w:val="28"/>
        </w:rPr>
        <w:softHyphen/>
        <w:t>ческие, правовые и организационно-управленческие) меры предупреждения преступности в сфере экономической деятельности.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Понятие, правовая и кримино</w:t>
      </w:r>
      <w:r w:rsidRPr="00CF4596">
        <w:rPr>
          <w:sz w:val="28"/>
          <w:szCs w:val="28"/>
        </w:rPr>
        <w:softHyphen/>
        <w:t xml:space="preserve">логическая характеристика организованной преступности.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 Специфические особенности и структура организованной преступности.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Виды организованных преступных формирований.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Детерминанты организованной преступности.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Факторы, обусловливаю</w:t>
      </w:r>
      <w:r w:rsidRPr="00CF4596">
        <w:rPr>
          <w:sz w:val="28"/>
          <w:szCs w:val="28"/>
        </w:rPr>
        <w:softHyphen/>
        <w:t>щие рост организованной преступности в период социально-экономических реформ.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Основные направления предупреждения организованной преступнос</w:t>
      </w:r>
      <w:r w:rsidRPr="00CF4596">
        <w:rPr>
          <w:sz w:val="28"/>
          <w:szCs w:val="28"/>
        </w:rPr>
        <w:softHyphen/>
        <w:t>ти в сфере экономики.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Понятие, сущность и правовые основы оперативного обслуживания объектов.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Содержание и уровни оперативного обслуживания.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Виды оперативного обслуживания.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Информация, необходимая для оперативного обслуживания.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Режимы оперативного обслуживания.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Слежение за состоянием оперативной обстановки на объекте обслуживания.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Документальное оформление результатов деятельности по оперативному обслуживанию.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Общая характеристика информационной работы.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Стадии информационной работы оперативных подразделений БЭП.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Планирование сотрудником подразделения БЭП своих действий.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Реализация запланированных мероприятий.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Цели и задачи планирования работы оперативных подразделений БЭП.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Виды планов, используемых в деятельности работы оперативных подразделений БЭП в зависимости от уровня подразделения.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Виды планов, используемых в деятельности работы оперативных подразделений БЭП в зависимости от планируемых мероприятий.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Требования, предъявляемые к планам и последовательность планируемых мероприятий.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pacing w:val="-4"/>
          <w:sz w:val="28"/>
          <w:szCs w:val="28"/>
        </w:rPr>
      </w:pPr>
      <w:r w:rsidRPr="00CF4596">
        <w:rPr>
          <w:spacing w:val="-4"/>
          <w:sz w:val="28"/>
          <w:szCs w:val="28"/>
        </w:rPr>
        <w:t>Сущность и значение оперативно-розыскной  характеристики  преступлений, совершаемых в сфере экономики</w:t>
      </w:r>
      <w:r w:rsidRPr="00CF4596">
        <w:rPr>
          <w:sz w:val="28"/>
          <w:szCs w:val="28"/>
        </w:rPr>
        <w:t xml:space="preserve">.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Оперативно-розыскная характеристика преступлений                   против собственности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Оперативно-розыскная характеристика иных преступлений в сфере экономики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Деятельность аппаратов БЭП по обеспечению возмещения материального ущерба, причиненного преступлениями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Сущность и значение предупреждения преступлений аппаратами БЭП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clear" w:pos="720"/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Выявление и устранение условий, способствующих совершению экономических преступлений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Выявление лиц, могущих совершить экономические преступления и оказание на них профилактического воздействия 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Предотвращение подготавливаемых преступлений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Особенности оперативного обслуживания объектов, на которых возможно совершение взяточничества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Поисковая работа по вы</w:t>
      </w:r>
      <w:r>
        <w:rPr>
          <w:sz w:val="28"/>
          <w:szCs w:val="28"/>
        </w:rPr>
        <w:t>явлению фактов взяточничества.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Предупреждение и раскрытие взяточничества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Оперативно-розыскная характеристика преступлений, совершаемых на объектах финансово-кредитной системы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Особенности оперативного обслуживания объектов финансово-кредитной системы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Выявление преступлений, совершаемых на объектах финансово-кредитной системы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Предупреждение и раскрытие преступлений, совершаемых на объектах финансово-кредитной системы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Оперативно-розыскная характеристика преступлений, совершаемых на объектах потребительского рынка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Особенности оперативного обслуживания объектов потребительского рынка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Выявление преступлений, совершаемых на объектах потребительского рынка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Предупреждение и раскрытие преступлений, совершаемых на объектах потребительского рынка 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>Оперативно-розыскная характеристика преступлений, совершаемых в сфере внешнеэкономической деятельности</w:t>
      </w:r>
    </w:p>
    <w:p w:rsidR="00AE60A3" w:rsidRPr="00CF4596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Особенности оперативного обслуживания объектов сферы внешнеэкономической деятельности </w:t>
      </w:r>
    </w:p>
    <w:p w:rsidR="00AE60A3" w:rsidRDefault="00AE60A3" w:rsidP="00AE60A3">
      <w:pPr>
        <w:numPr>
          <w:ilvl w:val="0"/>
          <w:numId w:val="11"/>
        </w:numPr>
        <w:tabs>
          <w:tab w:val="num" w:pos="-540"/>
          <w:tab w:val="decimal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F4596">
        <w:rPr>
          <w:sz w:val="28"/>
          <w:szCs w:val="28"/>
        </w:rPr>
        <w:t xml:space="preserve">Выявление преступлений, совершаемых на объектах сферы внешнеэкономической деятельности </w:t>
      </w:r>
    </w:p>
    <w:p w:rsidR="00AE60A3" w:rsidRDefault="00AE60A3" w:rsidP="00AE60A3">
      <w:pPr>
        <w:ind w:firstLine="540"/>
      </w:pPr>
      <w:r>
        <w:rPr>
          <w:sz w:val="28"/>
          <w:szCs w:val="28"/>
        </w:rPr>
        <w:t xml:space="preserve">56. </w:t>
      </w:r>
      <w:r w:rsidRPr="00182AE0">
        <w:rPr>
          <w:sz w:val="28"/>
          <w:szCs w:val="28"/>
        </w:rPr>
        <w:t>Предупреждение и раскрытие преступлений, совершаемых на объектах  сферы внешнеэкономической деятельнос</w:t>
      </w:r>
      <w:r>
        <w:rPr>
          <w:sz w:val="28"/>
          <w:szCs w:val="28"/>
        </w:rPr>
        <w:t>ти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jc w:val="center"/>
        <w:rPr>
          <w:b/>
          <w:sz w:val="28"/>
          <w:szCs w:val="28"/>
          <w:u w:val="single"/>
        </w:rPr>
      </w:pPr>
      <w:r w:rsidRPr="007A4A4E">
        <w:rPr>
          <w:b/>
          <w:sz w:val="28"/>
          <w:szCs w:val="28"/>
          <w:u w:val="single"/>
        </w:rPr>
        <w:t>Темы рефератов по дисциплине:</w:t>
      </w:r>
    </w:p>
    <w:p w:rsidR="00AE60A3" w:rsidRPr="008D479D" w:rsidRDefault="00AE60A3" w:rsidP="00AE60A3">
      <w:pPr>
        <w:shd w:val="clear" w:color="auto" w:fill="FFFFFF"/>
        <w:tabs>
          <w:tab w:val="left" w:pos="9540"/>
        </w:tabs>
        <w:spacing w:before="48"/>
        <w:ind w:right="99"/>
        <w:jc w:val="center"/>
        <w:rPr>
          <w:b/>
          <w:color w:val="000000"/>
          <w:spacing w:val="2"/>
          <w:sz w:val="28"/>
          <w:szCs w:val="28"/>
          <w:u w:val="single"/>
        </w:rPr>
      </w:pPr>
      <w:r w:rsidRPr="008D479D">
        <w:rPr>
          <w:b/>
          <w:sz w:val="28"/>
          <w:szCs w:val="28"/>
        </w:rPr>
        <w:t>«</w:t>
      </w:r>
      <w:r w:rsidRPr="008D479D">
        <w:rPr>
          <w:b/>
          <w:color w:val="000000"/>
          <w:spacing w:val="2"/>
          <w:sz w:val="28"/>
          <w:szCs w:val="28"/>
          <w:u w:val="single"/>
        </w:rPr>
        <w:t>Преступления в сфере эконо</w:t>
      </w:r>
      <w:r>
        <w:rPr>
          <w:b/>
          <w:color w:val="000000"/>
          <w:spacing w:val="2"/>
          <w:sz w:val="28"/>
          <w:szCs w:val="28"/>
          <w:u w:val="single"/>
        </w:rPr>
        <w:t>м</w:t>
      </w:r>
      <w:r w:rsidRPr="008D479D">
        <w:rPr>
          <w:b/>
          <w:color w:val="000000"/>
          <w:spacing w:val="2"/>
          <w:sz w:val="28"/>
          <w:szCs w:val="28"/>
          <w:u w:val="single"/>
        </w:rPr>
        <w:t>ической деятельности».</w:t>
      </w:r>
    </w:p>
    <w:p w:rsidR="00AE60A3" w:rsidRDefault="00AE60A3" w:rsidP="00AE60A3"/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Видовой объект.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Непосредственный объект.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Объективная сторона преступлений в сфере экономической деятельности.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Субъективная сторона.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Воспрепятствование законной предпринимательской деятельности.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Незаконное предпринимательство.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Незаконная банковская деятельность.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Лжепредпринимательство.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>Легализация (отмывание) денежных средств или иного имущества, приобретённых другими лицами преступным путём (ст.174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Легализация (отмывание) денежных средств ли иного имущества, приобретённых лицом в результате совершения им преступления    (ст.174 УК РФ).  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Приобретение или сбыт имущества, заведомо добытого преступным путём (ст.175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Незаконное получение кредита (ст.176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Злостное уклонение от погашения кредиторской задолженности.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Недопущение, ограничение или устранение конкуренции (ст.178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Принуждение к совершению сделки или отказу от её совершения   (ст.179 УК РФ). 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Незаконное использование товарного знака (ст.180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Незаконное получение и разглашение сведений, составляющих коммерческую  или банковскую тайну (ст.183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Подкуп участников и организаторов профессиональных спортивных соревнований и зрелищных коммерческих конкурсов (ст.184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Изготовление или сбыт поддельных денег или ценных бумаг (ст.186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Изготовление или сбыт поддельных кредитных либо расчётных карт и иных платёжных документов (ст.187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Контрабанда (ст.188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Незаконный экспорт технологий, научно-технической информации и услуг, сырья, материалов и оборудования, используемых при создании оружия массового поражения, вооружения и военной техники.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Невозвращение  на территорию Российской Федерации предметов художественного, исторического и археологического достояния народов Российской Федерации и зарубежных стран.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Незаконный  оборот драгоценных металлов, драгоценных природных камней или жемчуга.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Нарушение правил сдачи государству драгоценных металлов и драгоценных камней.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Невозвращение из-за границы средств в иностранной валюте.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Уклонение от уплаты таможенных платежей, взимаемых с организации или физического лица.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Неправомерные действия при банкротстве.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Преднамеренное банкротство. 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Фиктивное банкротство.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Уклонение от уплаты налогов и сборов с физического лица.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Уклонение от уплаты налогов и сборов с организации (ст.199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Неисполнение обязанностей налогового агента (ст.199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Сокрытие денежных средств либо имущества организации  и индивидуального предпринимателя, за счёт которых должно производится взыскание налогов и сборов (ст.199 УК РФ).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Закон РФ «О несостоятельности» (банкротство).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Закон РФ «О конкуренции и ограничена монополистической деятельности на товарных рынках».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Закон РФ «О банках и банковской деятельности».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Регистрация незаконных сделок с землёй.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Субъект преступлений в сфере экономической деятельности.</w:t>
      </w:r>
    </w:p>
    <w:p w:rsidR="00AE60A3" w:rsidRPr="00C116AB" w:rsidRDefault="00AE60A3" w:rsidP="00AE60A3">
      <w:pPr>
        <w:numPr>
          <w:ilvl w:val="0"/>
          <w:numId w:val="12"/>
        </w:numPr>
        <w:tabs>
          <w:tab w:val="clear" w:pos="360"/>
          <w:tab w:val="num" w:pos="-720"/>
        </w:tabs>
        <w:ind w:left="0" w:firstLine="540"/>
        <w:jc w:val="both"/>
        <w:rPr>
          <w:sz w:val="28"/>
          <w:szCs w:val="28"/>
        </w:rPr>
      </w:pPr>
      <w:r w:rsidRPr="00C116AB">
        <w:rPr>
          <w:sz w:val="28"/>
          <w:szCs w:val="28"/>
        </w:rPr>
        <w:t xml:space="preserve"> Предмет преступлений в сфере экономической деятельности.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D80C8A" w:rsidRDefault="00AE60A3" w:rsidP="00AE60A3">
      <w:pPr>
        <w:shd w:val="clear" w:color="auto" w:fill="FFFFFF"/>
        <w:tabs>
          <w:tab w:val="left" w:pos="9540"/>
        </w:tabs>
        <w:spacing w:before="48"/>
        <w:ind w:right="99"/>
        <w:jc w:val="center"/>
        <w:rPr>
          <w:b/>
          <w:color w:val="000000"/>
          <w:spacing w:val="2"/>
          <w:sz w:val="28"/>
          <w:szCs w:val="28"/>
        </w:rPr>
      </w:pP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shd w:val="clear" w:color="auto" w:fill="FFFFFF"/>
        <w:ind w:left="-540" w:firstLine="540"/>
        <w:jc w:val="center"/>
        <w:rPr>
          <w:b/>
          <w:bCs/>
          <w:spacing w:val="-6"/>
          <w:sz w:val="28"/>
          <w:szCs w:val="28"/>
          <w:u w:val="single"/>
        </w:rPr>
      </w:pPr>
      <w:r w:rsidRPr="007A4A4E">
        <w:rPr>
          <w:b/>
          <w:bCs/>
          <w:spacing w:val="-6"/>
          <w:sz w:val="28"/>
          <w:szCs w:val="28"/>
          <w:u w:val="single"/>
        </w:rPr>
        <w:t xml:space="preserve">Вопросы к зачету </w:t>
      </w:r>
      <w:r w:rsidRPr="007A4A4E">
        <w:rPr>
          <w:b/>
          <w:bCs/>
          <w:spacing w:val="-4"/>
          <w:sz w:val="28"/>
          <w:szCs w:val="28"/>
          <w:u w:val="single"/>
        </w:rPr>
        <w:t>по дисциплине</w:t>
      </w:r>
    </w:p>
    <w:p w:rsidR="00AE60A3" w:rsidRPr="002B49D7" w:rsidRDefault="00AE60A3" w:rsidP="00AE60A3">
      <w:pPr>
        <w:shd w:val="clear" w:color="auto" w:fill="FFFFFF"/>
        <w:ind w:left="-540" w:firstLine="540"/>
        <w:jc w:val="center"/>
        <w:rPr>
          <w:b/>
          <w:bCs/>
          <w:iCs/>
          <w:spacing w:val="-4"/>
          <w:sz w:val="28"/>
          <w:szCs w:val="28"/>
        </w:rPr>
      </w:pPr>
      <w:r w:rsidRPr="007A4A4E">
        <w:rPr>
          <w:b/>
          <w:bCs/>
          <w:iCs/>
          <w:spacing w:val="-4"/>
          <w:sz w:val="28"/>
          <w:szCs w:val="28"/>
          <w:u w:val="single"/>
        </w:rPr>
        <w:t>«</w:t>
      </w:r>
      <w:r w:rsidRPr="007A4A4E">
        <w:rPr>
          <w:b/>
          <w:sz w:val="28"/>
          <w:szCs w:val="28"/>
          <w:u w:val="single"/>
        </w:rPr>
        <w:t>Особое производство в уголовном судопроизводстве</w:t>
      </w:r>
      <w:r w:rsidRPr="007A4A4E">
        <w:rPr>
          <w:b/>
          <w:bCs/>
          <w:iCs/>
          <w:spacing w:val="-4"/>
          <w:sz w:val="28"/>
          <w:szCs w:val="28"/>
          <w:u w:val="single"/>
        </w:rPr>
        <w:t>»</w:t>
      </w:r>
    </w:p>
    <w:p w:rsidR="00AE60A3" w:rsidRPr="002F0101" w:rsidRDefault="00AE60A3" w:rsidP="00AE60A3">
      <w:pPr>
        <w:jc w:val="center"/>
      </w:pP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2F0101">
        <w:rPr>
          <w:iCs/>
        </w:rPr>
        <w:t xml:space="preserve">1. </w:t>
      </w:r>
      <w:r w:rsidRPr="00ED7513">
        <w:rPr>
          <w:sz w:val="28"/>
          <w:szCs w:val="28"/>
        </w:rPr>
        <w:t>Сущность и основные понятия предмета «Особое производство в уголовном судопроизводстве»</w:t>
      </w:r>
      <w:r w:rsidRPr="00ED7513">
        <w:rPr>
          <w:iCs/>
          <w:sz w:val="28"/>
          <w:szCs w:val="28"/>
        </w:rPr>
        <w:t>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2.</w:t>
      </w:r>
      <w:r w:rsidRPr="00ED7513">
        <w:rPr>
          <w:sz w:val="28"/>
          <w:szCs w:val="28"/>
        </w:rPr>
        <w:t xml:space="preserve"> Сходство и различие между уголовными делами частного обвинения и частно-публичного обвинения.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3.</w:t>
      </w:r>
      <w:r w:rsidRPr="00ED7513">
        <w:rPr>
          <w:sz w:val="28"/>
          <w:szCs w:val="28"/>
        </w:rPr>
        <w:t xml:space="preserve"> Особенности возбуждения уголовных дел частного обвинения.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4.</w:t>
      </w:r>
      <w:r w:rsidRPr="00ED7513">
        <w:rPr>
          <w:sz w:val="28"/>
          <w:szCs w:val="28"/>
        </w:rPr>
        <w:t xml:space="preserve"> Процессуальное значение постановления судьи о возбуждении уголовного дела частного обвинения.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5.</w:t>
      </w:r>
      <w:r w:rsidRPr="00ED7513">
        <w:rPr>
          <w:sz w:val="28"/>
          <w:szCs w:val="28"/>
        </w:rPr>
        <w:t xml:space="preserve"> Особенности возбуждения уголовных дел частно-публичного обвинения.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 xml:space="preserve">6. Особенности судебного разбирательства по уголовным </w:t>
      </w:r>
      <w:r w:rsidRPr="00ED7513">
        <w:rPr>
          <w:bCs/>
          <w:iCs/>
          <w:sz w:val="28"/>
          <w:szCs w:val="28"/>
        </w:rPr>
        <w:t>делам</w:t>
      </w:r>
      <w:r w:rsidRPr="00ED7513">
        <w:rPr>
          <w:iCs/>
          <w:sz w:val="28"/>
          <w:szCs w:val="28"/>
        </w:rPr>
        <w:t xml:space="preserve"> частного обвинения.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7.</w:t>
      </w:r>
      <w:r w:rsidRPr="00ED7513">
        <w:rPr>
          <w:sz w:val="28"/>
          <w:szCs w:val="28"/>
        </w:rPr>
        <w:t xml:space="preserve"> Особенности прекращения уголовных дел или уголовного преследования по уголовным делам частного обвинения.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8.</w:t>
      </w:r>
      <w:r w:rsidRPr="00ED7513">
        <w:rPr>
          <w:sz w:val="28"/>
          <w:szCs w:val="28"/>
        </w:rPr>
        <w:t xml:space="preserve"> Особенности судопроизводства по уголовным делам частного и частно-публичного обвинения в связи с вступлением в уголовное дело прокурора.</w:t>
      </w:r>
    </w:p>
    <w:p w:rsidR="00AE60A3" w:rsidRPr="00ED7513" w:rsidRDefault="00AE60A3" w:rsidP="00AE60A3">
      <w:pPr>
        <w:ind w:firstLine="284"/>
        <w:jc w:val="both"/>
        <w:rPr>
          <w:noProof/>
          <w:sz w:val="28"/>
          <w:szCs w:val="28"/>
        </w:rPr>
      </w:pPr>
      <w:r w:rsidRPr="00ED7513">
        <w:rPr>
          <w:sz w:val="28"/>
          <w:szCs w:val="28"/>
        </w:rPr>
        <w:t xml:space="preserve">9. Соотношение общих правил судопроизводства и особых правил производства </w:t>
      </w:r>
      <w:r w:rsidRPr="00ED7513">
        <w:rPr>
          <w:noProof/>
          <w:sz w:val="28"/>
          <w:szCs w:val="28"/>
        </w:rPr>
        <w:t xml:space="preserve">с участием присяжных заседателей. 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iCs/>
          <w:sz w:val="28"/>
          <w:szCs w:val="28"/>
        </w:rPr>
        <w:t xml:space="preserve">10. </w:t>
      </w:r>
      <w:r w:rsidRPr="00ED7513">
        <w:rPr>
          <w:bCs/>
          <w:sz w:val="28"/>
          <w:szCs w:val="28"/>
        </w:rPr>
        <w:t>Особенности производства в суде с участием присяжных заседателей в стадии подготовки уголовного дела к судебному разбирательству.</w:t>
      </w:r>
      <w:r w:rsidRPr="00ED7513">
        <w:rPr>
          <w:sz w:val="28"/>
          <w:szCs w:val="28"/>
        </w:rPr>
        <w:t xml:space="preserve"> </w:t>
      </w:r>
    </w:p>
    <w:p w:rsidR="00AE60A3" w:rsidRPr="00ED7513" w:rsidRDefault="00AE60A3" w:rsidP="00AE60A3">
      <w:pPr>
        <w:ind w:firstLine="284"/>
        <w:jc w:val="both"/>
        <w:rPr>
          <w:noProof/>
          <w:sz w:val="28"/>
          <w:szCs w:val="28"/>
        </w:rPr>
      </w:pPr>
      <w:r w:rsidRPr="00ED7513">
        <w:rPr>
          <w:sz w:val="28"/>
          <w:szCs w:val="28"/>
        </w:rPr>
        <w:t xml:space="preserve">11. </w:t>
      </w:r>
      <w:r w:rsidRPr="00ED7513">
        <w:rPr>
          <w:noProof/>
          <w:sz w:val="28"/>
          <w:szCs w:val="28"/>
        </w:rPr>
        <w:t>Особенности судебного разбирательства судом с участием присяжных заседателей.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12.</w:t>
      </w:r>
      <w:r w:rsidRPr="00ED7513">
        <w:rPr>
          <w:sz w:val="28"/>
          <w:szCs w:val="28"/>
        </w:rPr>
        <w:t xml:space="preserve"> Особенности системы стадии судебного разбирательства с участием присяжных заседателей.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13.</w:t>
      </w:r>
      <w:r w:rsidRPr="00ED7513">
        <w:rPr>
          <w:sz w:val="28"/>
          <w:szCs w:val="28"/>
        </w:rPr>
        <w:t xml:space="preserve"> Соотношение общих и особых правил производства по уголовным делам несовершеннолетних.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14.</w:t>
      </w:r>
      <w:r w:rsidRPr="00ED7513">
        <w:rPr>
          <w:sz w:val="28"/>
          <w:szCs w:val="28"/>
        </w:rPr>
        <w:t xml:space="preserve"> Круг лиц, подпадающих под применение особых правил производства по уголовным делам несовершеннолетних.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15.</w:t>
      </w:r>
      <w:r w:rsidRPr="00ED7513">
        <w:rPr>
          <w:sz w:val="28"/>
          <w:szCs w:val="28"/>
        </w:rPr>
        <w:t xml:space="preserve"> Особенности предмета доказывания</w:t>
      </w:r>
      <w:r w:rsidRPr="00ED7513">
        <w:rPr>
          <w:b/>
          <w:bCs/>
          <w:sz w:val="28"/>
          <w:szCs w:val="28"/>
        </w:rPr>
        <w:t xml:space="preserve"> </w:t>
      </w:r>
      <w:r w:rsidRPr="00ED7513">
        <w:rPr>
          <w:bCs/>
          <w:sz w:val="28"/>
          <w:szCs w:val="28"/>
        </w:rPr>
        <w:t>по</w:t>
      </w:r>
      <w:r w:rsidRPr="00ED7513">
        <w:rPr>
          <w:sz w:val="28"/>
          <w:szCs w:val="28"/>
        </w:rPr>
        <w:t xml:space="preserve"> уголовным делам о преступлениях несовершеннолетних.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 xml:space="preserve">16. Особенности производства предварительного расследования по уголовным делам несовершеннолетних. 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17.</w:t>
      </w:r>
      <w:r w:rsidRPr="00ED7513">
        <w:rPr>
          <w:sz w:val="28"/>
          <w:szCs w:val="28"/>
        </w:rPr>
        <w:t xml:space="preserve"> Особенности выделения уголовных дел о несовершеннолетних в совершении преступлений вместе со взрослыми.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18.</w:t>
      </w:r>
      <w:r w:rsidRPr="00ED7513">
        <w:rPr>
          <w:sz w:val="28"/>
          <w:szCs w:val="28"/>
        </w:rPr>
        <w:t xml:space="preserve"> Особенности задержания несовершеннолетних и применения к ним мер пресечения.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19.</w:t>
      </w:r>
      <w:r w:rsidRPr="00ED7513">
        <w:rPr>
          <w:sz w:val="28"/>
          <w:szCs w:val="28"/>
        </w:rPr>
        <w:t xml:space="preserve"> Особенности рассмотрения уголовных дел несовершеннолетних в стадии подготовки уголовного дела к судебному разбирательству.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20.</w:t>
      </w:r>
      <w:r w:rsidRPr="00ED7513">
        <w:rPr>
          <w:sz w:val="28"/>
          <w:szCs w:val="28"/>
        </w:rPr>
        <w:t xml:space="preserve"> Особенности рассмотрения уголовных дел несовершеннолетних в стадии судебного разбирательства.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21.</w:t>
      </w:r>
      <w:r w:rsidRPr="00ED7513">
        <w:rPr>
          <w:sz w:val="28"/>
          <w:szCs w:val="28"/>
        </w:rPr>
        <w:t xml:space="preserve"> Особенности, связанные с постановлением приговора и прекращением уголовных дел о преступлениях несовершеннолетних.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22.</w:t>
      </w:r>
      <w:r w:rsidRPr="00ED7513">
        <w:rPr>
          <w:sz w:val="28"/>
          <w:szCs w:val="28"/>
        </w:rPr>
        <w:t xml:space="preserve"> Особенности производства по уголовным делам о преступлениях несовершеннолетних в стадии исполнения приговора.</w:t>
      </w:r>
    </w:p>
    <w:p w:rsidR="00AE60A3" w:rsidRPr="00ED7513" w:rsidRDefault="00AE60A3" w:rsidP="00AE60A3">
      <w:pPr>
        <w:ind w:firstLine="284"/>
        <w:jc w:val="both"/>
        <w:rPr>
          <w:noProof/>
          <w:sz w:val="28"/>
          <w:szCs w:val="28"/>
        </w:rPr>
      </w:pPr>
      <w:r w:rsidRPr="00ED7513">
        <w:rPr>
          <w:noProof/>
          <w:sz w:val="28"/>
          <w:szCs w:val="28"/>
        </w:rPr>
        <w:t xml:space="preserve">23. Особенности </w:t>
      </w:r>
      <w:r w:rsidRPr="00ED7513">
        <w:rPr>
          <w:bCs/>
          <w:sz w:val="28"/>
          <w:szCs w:val="28"/>
        </w:rPr>
        <w:t>участия защитника и законного представителя в уголовном судопроизводстве при рассмотрении дел в отношении несовершеннолетних.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24.</w:t>
      </w:r>
      <w:r w:rsidRPr="00ED7513">
        <w:rPr>
          <w:sz w:val="28"/>
          <w:szCs w:val="28"/>
        </w:rPr>
        <w:t xml:space="preserve"> Основания и круг лиц, к которым применяются принудительные меры медицинского характера.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noProof/>
          <w:sz w:val="28"/>
          <w:szCs w:val="28"/>
        </w:rPr>
        <w:t>25.</w:t>
      </w:r>
      <w:r w:rsidRPr="00ED7513">
        <w:rPr>
          <w:sz w:val="28"/>
          <w:szCs w:val="28"/>
        </w:rPr>
        <w:t xml:space="preserve"> Особенности предварительного следствия </w:t>
      </w:r>
      <w:r w:rsidRPr="00ED7513">
        <w:rPr>
          <w:iCs/>
          <w:sz w:val="28"/>
          <w:szCs w:val="28"/>
        </w:rPr>
        <w:t>по применению принудительных мер медицинского характера.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noProof/>
          <w:sz w:val="28"/>
          <w:szCs w:val="28"/>
        </w:rPr>
        <w:t>26.</w:t>
      </w:r>
      <w:r w:rsidRPr="00ED7513">
        <w:rPr>
          <w:sz w:val="28"/>
          <w:szCs w:val="28"/>
        </w:rPr>
        <w:t xml:space="preserve"> Особенности производства в стадии подготовки уголовного дела к судебному разбирательству </w:t>
      </w:r>
      <w:r w:rsidRPr="00ED7513">
        <w:rPr>
          <w:iCs/>
          <w:sz w:val="28"/>
          <w:szCs w:val="28"/>
        </w:rPr>
        <w:t>по применению принудительных мер медицинского характера.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27. Особенности рассмотрения уголовных дел в суде по применению принудительных мер медицинского характера.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28. Особенности производства по прекращению, изменению и продлению судом применения принудительных мер медицинского характера.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noProof/>
          <w:sz w:val="28"/>
          <w:szCs w:val="28"/>
        </w:rPr>
        <w:t>29.</w:t>
      </w:r>
      <w:r w:rsidRPr="00ED7513">
        <w:rPr>
          <w:sz w:val="28"/>
          <w:szCs w:val="28"/>
        </w:rPr>
        <w:t xml:space="preserve"> Соотношение общего порядка уголовного судопроизводства и правил </w:t>
      </w:r>
      <w:r w:rsidRPr="00ED7513">
        <w:rPr>
          <w:iCs/>
          <w:sz w:val="28"/>
          <w:szCs w:val="28"/>
        </w:rPr>
        <w:t xml:space="preserve">производства по уголовным делам граждан России, обладающих процессуальными иммунитетами. 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30. Лица уполномоченные возбуждать уголовное дело в отношении лиц обладающих процессуальными иммунитетами.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31. Особенности досудебного производства по уголовным делам граждан России, обладающих процессуальными иммунитетами.</w:t>
      </w:r>
    </w:p>
    <w:p w:rsidR="00AE60A3" w:rsidRPr="00ED7513" w:rsidRDefault="00AE60A3" w:rsidP="00AE60A3">
      <w:pPr>
        <w:ind w:firstLine="284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32. Особенности судебного разбирательства по уголовным делам граждан России, обладающих процессуальными иммунитетами.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33.</w:t>
      </w:r>
      <w:r w:rsidRPr="00ED7513">
        <w:rPr>
          <w:sz w:val="28"/>
          <w:szCs w:val="28"/>
        </w:rPr>
        <w:t xml:space="preserve"> Особенности досудебного производства по уголовным делам граждан России, обладающих процессуальными иммунитетами.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34.</w:t>
      </w:r>
      <w:r w:rsidRPr="00ED7513">
        <w:rPr>
          <w:sz w:val="28"/>
          <w:szCs w:val="28"/>
        </w:rPr>
        <w:t xml:space="preserve"> Особенности судебного разбирательства по уголовным делам граждан России, обладающих процессуальными иммунитетами.</w:t>
      </w:r>
    </w:p>
    <w:p w:rsidR="00AE60A3" w:rsidRPr="00ED7513" w:rsidRDefault="00AE60A3" w:rsidP="00AE60A3">
      <w:pPr>
        <w:ind w:firstLine="284"/>
        <w:jc w:val="both"/>
        <w:rPr>
          <w:bCs/>
          <w:sz w:val="28"/>
          <w:szCs w:val="28"/>
        </w:rPr>
      </w:pPr>
      <w:r w:rsidRPr="00ED7513">
        <w:rPr>
          <w:bCs/>
          <w:sz w:val="28"/>
          <w:szCs w:val="28"/>
        </w:rPr>
        <w:t xml:space="preserve">35. Особенности правового положения иностранных граждан в уголовном процессе России. </w:t>
      </w:r>
    </w:p>
    <w:p w:rsidR="00AE60A3" w:rsidRPr="00ED7513" w:rsidRDefault="00AE60A3" w:rsidP="00AE60A3">
      <w:pPr>
        <w:ind w:firstLine="284"/>
        <w:jc w:val="both"/>
        <w:rPr>
          <w:bCs/>
          <w:sz w:val="28"/>
          <w:szCs w:val="28"/>
        </w:rPr>
      </w:pPr>
      <w:r w:rsidRPr="00ED7513">
        <w:rPr>
          <w:bCs/>
          <w:sz w:val="28"/>
          <w:szCs w:val="28"/>
        </w:rPr>
        <w:t xml:space="preserve">36. Особенности досудебного производства по уголовным делам с участием иностранных граждан. </w:t>
      </w:r>
    </w:p>
    <w:p w:rsidR="00AE60A3" w:rsidRPr="00ED7513" w:rsidRDefault="00AE60A3" w:rsidP="00AE60A3">
      <w:pPr>
        <w:ind w:firstLine="284"/>
        <w:jc w:val="both"/>
        <w:rPr>
          <w:bCs/>
          <w:sz w:val="28"/>
          <w:szCs w:val="28"/>
        </w:rPr>
      </w:pPr>
      <w:r w:rsidRPr="00ED7513">
        <w:rPr>
          <w:bCs/>
          <w:sz w:val="28"/>
          <w:szCs w:val="28"/>
        </w:rPr>
        <w:t xml:space="preserve">37. Особенности судебного разбирательства по уголовным делам с участием иностранных граждан. 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38.</w:t>
      </w:r>
      <w:r w:rsidRPr="00ED7513">
        <w:rPr>
          <w:sz w:val="28"/>
          <w:szCs w:val="28"/>
        </w:rPr>
        <w:t xml:space="preserve"> Особенности оснований, условий и порядка выдачи лиц для уголовного преследования или исполнения приговора.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39. Особенности</w:t>
      </w:r>
      <w:r w:rsidRPr="00ED7513">
        <w:rPr>
          <w:sz w:val="28"/>
          <w:szCs w:val="28"/>
        </w:rPr>
        <w:t xml:space="preserve"> рассмотрения вопросов, связанных с передачей лица, осужденного к лишению свободы.</w:t>
      </w:r>
    </w:p>
    <w:p w:rsidR="00AE60A3" w:rsidRPr="00ED7513" w:rsidRDefault="00AE60A3" w:rsidP="00AE60A3">
      <w:pPr>
        <w:ind w:firstLine="284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40.</w:t>
      </w:r>
      <w:r w:rsidRPr="00ED7513">
        <w:rPr>
          <w:sz w:val="28"/>
          <w:szCs w:val="28"/>
        </w:rPr>
        <w:t xml:space="preserve"> Особенности разрешения судом вопросов, связанных с исполнением приговора суда иностранного государства.</w:t>
      </w:r>
    </w:p>
    <w:p w:rsidR="00AE60A3" w:rsidRPr="007A4A4E" w:rsidRDefault="00AE60A3" w:rsidP="00AE60A3">
      <w:pPr>
        <w:shd w:val="clear" w:color="auto" w:fill="FFFFFF"/>
        <w:ind w:left="-540" w:firstLine="540"/>
        <w:jc w:val="center"/>
        <w:rPr>
          <w:bCs/>
          <w:spacing w:val="-4"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  <w:r w:rsidRPr="007A4A4E">
        <w:rPr>
          <w:b/>
          <w:sz w:val="28"/>
          <w:szCs w:val="28"/>
          <w:u w:val="single"/>
        </w:rPr>
        <w:t>Темы рефератов по дисциплине:</w:t>
      </w:r>
    </w:p>
    <w:p w:rsidR="00AE60A3" w:rsidRPr="007A4A4E" w:rsidRDefault="00AE60A3" w:rsidP="00AE60A3">
      <w:pPr>
        <w:shd w:val="clear" w:color="auto" w:fill="FFFFFF"/>
        <w:ind w:left="-540" w:firstLine="540"/>
        <w:jc w:val="center"/>
        <w:rPr>
          <w:bCs/>
          <w:iCs/>
          <w:spacing w:val="-4"/>
          <w:sz w:val="28"/>
          <w:szCs w:val="28"/>
          <w:u w:val="single"/>
        </w:rPr>
      </w:pPr>
      <w:r w:rsidRPr="007A4A4E">
        <w:rPr>
          <w:bCs/>
          <w:iCs/>
          <w:spacing w:val="-4"/>
          <w:sz w:val="28"/>
          <w:szCs w:val="28"/>
          <w:u w:val="single"/>
        </w:rPr>
        <w:t>«</w:t>
      </w:r>
      <w:r w:rsidRPr="007A4A4E">
        <w:rPr>
          <w:b/>
          <w:sz w:val="28"/>
          <w:szCs w:val="28"/>
          <w:u w:val="single"/>
        </w:rPr>
        <w:t>Особое производство в уголовном судопроизводстве</w:t>
      </w:r>
      <w:r w:rsidRPr="007A4A4E">
        <w:rPr>
          <w:bCs/>
          <w:iCs/>
          <w:spacing w:val="-4"/>
          <w:sz w:val="28"/>
          <w:szCs w:val="28"/>
          <w:u w:val="single"/>
        </w:rPr>
        <w:t>»</w:t>
      </w:r>
    </w:p>
    <w:p w:rsidR="00AE60A3" w:rsidRPr="00ED7513" w:rsidRDefault="00AE60A3" w:rsidP="00AE60A3">
      <w:pPr>
        <w:jc w:val="center"/>
        <w:rPr>
          <w:b/>
          <w:sz w:val="28"/>
          <w:szCs w:val="28"/>
        </w:rPr>
      </w:pP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1.</w:t>
      </w:r>
      <w:r w:rsidRPr="00ED7513">
        <w:rPr>
          <w:sz w:val="28"/>
          <w:szCs w:val="28"/>
        </w:rPr>
        <w:t xml:space="preserve"> Особенности уголовного судопроизводства по делам частного обвинения и частно-публичного обвинения.</w:t>
      </w:r>
    </w:p>
    <w:p w:rsidR="00AE60A3" w:rsidRPr="00ED7513" w:rsidRDefault="00AE60A3" w:rsidP="00AE60A3">
      <w:pPr>
        <w:ind w:firstLine="567"/>
        <w:jc w:val="both"/>
        <w:rPr>
          <w:noProof/>
          <w:sz w:val="28"/>
          <w:szCs w:val="28"/>
        </w:rPr>
      </w:pPr>
      <w:r w:rsidRPr="00ED7513">
        <w:rPr>
          <w:sz w:val="28"/>
          <w:szCs w:val="28"/>
        </w:rPr>
        <w:t xml:space="preserve">2. Соотношение общих правил судопроизводства и особых правил производства </w:t>
      </w:r>
      <w:r w:rsidRPr="00ED7513">
        <w:rPr>
          <w:noProof/>
          <w:sz w:val="28"/>
          <w:szCs w:val="28"/>
        </w:rPr>
        <w:t xml:space="preserve">с участием присяжных заседателей. 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iCs/>
          <w:sz w:val="28"/>
          <w:szCs w:val="28"/>
        </w:rPr>
        <w:t xml:space="preserve">3. </w:t>
      </w:r>
      <w:r w:rsidRPr="00ED7513">
        <w:rPr>
          <w:bCs/>
          <w:sz w:val="28"/>
          <w:szCs w:val="28"/>
        </w:rPr>
        <w:t>Особенности производства в суде с участием присяжных заседателей.</w:t>
      </w:r>
      <w:r w:rsidRPr="00ED7513">
        <w:rPr>
          <w:sz w:val="28"/>
          <w:szCs w:val="28"/>
        </w:rPr>
        <w:t xml:space="preserve"> </w:t>
      </w:r>
    </w:p>
    <w:p w:rsidR="00AE60A3" w:rsidRPr="00ED7513" w:rsidRDefault="00AE60A3" w:rsidP="00AE60A3">
      <w:pPr>
        <w:ind w:firstLine="567"/>
        <w:jc w:val="both"/>
        <w:rPr>
          <w:noProof/>
          <w:sz w:val="28"/>
          <w:szCs w:val="28"/>
        </w:rPr>
      </w:pPr>
      <w:r w:rsidRPr="00ED7513">
        <w:rPr>
          <w:sz w:val="28"/>
          <w:szCs w:val="28"/>
        </w:rPr>
        <w:t xml:space="preserve">4. </w:t>
      </w:r>
      <w:r w:rsidRPr="00ED7513">
        <w:rPr>
          <w:noProof/>
          <w:sz w:val="28"/>
          <w:szCs w:val="28"/>
        </w:rPr>
        <w:t>Особенности судебного разбирательства судом с участием присяжных заседателей.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5.</w:t>
      </w:r>
      <w:r w:rsidRPr="00ED7513">
        <w:rPr>
          <w:sz w:val="28"/>
          <w:szCs w:val="28"/>
        </w:rPr>
        <w:t xml:space="preserve"> Особенности предмета доказывания</w:t>
      </w:r>
      <w:r w:rsidRPr="00ED7513">
        <w:rPr>
          <w:b/>
          <w:bCs/>
          <w:sz w:val="28"/>
          <w:szCs w:val="28"/>
        </w:rPr>
        <w:t xml:space="preserve"> </w:t>
      </w:r>
      <w:r w:rsidRPr="00ED7513">
        <w:rPr>
          <w:bCs/>
          <w:sz w:val="28"/>
          <w:szCs w:val="28"/>
        </w:rPr>
        <w:t>по</w:t>
      </w:r>
      <w:r w:rsidRPr="00ED7513">
        <w:rPr>
          <w:sz w:val="28"/>
          <w:szCs w:val="28"/>
        </w:rPr>
        <w:t xml:space="preserve"> уголовным делам о преступлениях несовершеннолетних.</w:t>
      </w:r>
    </w:p>
    <w:p w:rsidR="00AE60A3" w:rsidRPr="00ED7513" w:rsidRDefault="00AE60A3" w:rsidP="00AE60A3">
      <w:pPr>
        <w:ind w:firstLine="567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 xml:space="preserve">6. Особенности производства предварительного расследования по уголовным делам несовершеннолетних. 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8.</w:t>
      </w:r>
      <w:r w:rsidRPr="00ED7513">
        <w:rPr>
          <w:sz w:val="28"/>
          <w:szCs w:val="28"/>
        </w:rPr>
        <w:t xml:space="preserve"> Особенности рассмотрения уголовных дел несовершеннолетних в стадии подготовки уголовного дела к судебному разбирательству.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9.</w:t>
      </w:r>
      <w:r w:rsidRPr="00ED7513">
        <w:rPr>
          <w:sz w:val="28"/>
          <w:szCs w:val="28"/>
        </w:rPr>
        <w:t xml:space="preserve"> Особенности судебного рассмотрения уголовных дел в отношении несовершеннолетних.</w:t>
      </w:r>
    </w:p>
    <w:p w:rsidR="00AE60A3" w:rsidRPr="00ED7513" w:rsidRDefault="00AE60A3" w:rsidP="00AE60A3">
      <w:pPr>
        <w:ind w:firstLine="567"/>
        <w:jc w:val="both"/>
        <w:rPr>
          <w:noProof/>
          <w:sz w:val="28"/>
          <w:szCs w:val="28"/>
        </w:rPr>
      </w:pPr>
      <w:r w:rsidRPr="00ED7513">
        <w:rPr>
          <w:noProof/>
          <w:sz w:val="28"/>
          <w:szCs w:val="28"/>
        </w:rPr>
        <w:t xml:space="preserve">10. Особенности </w:t>
      </w:r>
      <w:r w:rsidRPr="00ED7513">
        <w:rPr>
          <w:bCs/>
          <w:sz w:val="28"/>
          <w:szCs w:val="28"/>
        </w:rPr>
        <w:t>участия защитника и законного представителя в уголовном судопроизводстве при рассмотрении дел в отношении несовершеннолетних.</w:t>
      </w:r>
    </w:p>
    <w:p w:rsidR="00AE60A3" w:rsidRPr="00ED7513" w:rsidRDefault="00AE60A3" w:rsidP="00AE60A3">
      <w:pPr>
        <w:ind w:firstLine="567"/>
        <w:jc w:val="both"/>
        <w:rPr>
          <w:iCs/>
          <w:sz w:val="28"/>
          <w:szCs w:val="28"/>
        </w:rPr>
      </w:pPr>
      <w:r w:rsidRPr="00ED7513">
        <w:rPr>
          <w:noProof/>
          <w:sz w:val="28"/>
          <w:szCs w:val="28"/>
        </w:rPr>
        <w:t>11.</w:t>
      </w:r>
      <w:r w:rsidRPr="00ED7513">
        <w:rPr>
          <w:sz w:val="28"/>
          <w:szCs w:val="28"/>
        </w:rPr>
        <w:t xml:space="preserve"> Особенности предварительного следствия </w:t>
      </w:r>
      <w:r w:rsidRPr="00ED7513">
        <w:rPr>
          <w:iCs/>
          <w:sz w:val="28"/>
          <w:szCs w:val="28"/>
        </w:rPr>
        <w:t>по применению принудительных мер медицинского характера.</w:t>
      </w:r>
    </w:p>
    <w:p w:rsidR="00AE60A3" w:rsidRPr="00ED7513" w:rsidRDefault="00AE60A3" w:rsidP="00AE60A3">
      <w:pPr>
        <w:ind w:firstLine="567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12. Особенности рассмотрения уголовных дел в суде по применению принудительных мер медицинского характера.</w:t>
      </w:r>
    </w:p>
    <w:p w:rsidR="00AE60A3" w:rsidRPr="00ED7513" w:rsidRDefault="00AE60A3" w:rsidP="00AE60A3">
      <w:pPr>
        <w:ind w:firstLine="567"/>
        <w:jc w:val="both"/>
        <w:rPr>
          <w:iCs/>
          <w:sz w:val="28"/>
          <w:szCs w:val="28"/>
        </w:rPr>
      </w:pPr>
      <w:r w:rsidRPr="00ED7513">
        <w:rPr>
          <w:iCs/>
          <w:sz w:val="28"/>
          <w:szCs w:val="28"/>
        </w:rPr>
        <w:t>13. Особенности судебного разбирательства по уголовным делам граждан России, обладающих процессуальными иммунитетами.</w:t>
      </w:r>
    </w:p>
    <w:p w:rsidR="00AE60A3" w:rsidRPr="00ED7513" w:rsidRDefault="00AE60A3" w:rsidP="00AE60A3">
      <w:pPr>
        <w:ind w:firstLine="567"/>
        <w:jc w:val="both"/>
        <w:rPr>
          <w:bCs/>
          <w:sz w:val="28"/>
          <w:szCs w:val="28"/>
        </w:rPr>
      </w:pPr>
      <w:r w:rsidRPr="00ED7513">
        <w:rPr>
          <w:bCs/>
          <w:sz w:val="28"/>
          <w:szCs w:val="28"/>
        </w:rPr>
        <w:t xml:space="preserve">14. Особенности правового положения иностранных граждан в уголовном процессе России. 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15.</w:t>
      </w:r>
      <w:r w:rsidRPr="00ED7513">
        <w:rPr>
          <w:sz w:val="28"/>
          <w:szCs w:val="28"/>
        </w:rPr>
        <w:t xml:space="preserve"> Особенности оснований, условий и порядка выдачи лиц для уголовного преследования или исполнения приговора.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16. Особенности</w:t>
      </w:r>
      <w:r w:rsidRPr="00ED7513">
        <w:rPr>
          <w:sz w:val="28"/>
          <w:szCs w:val="28"/>
        </w:rPr>
        <w:t xml:space="preserve"> рассмотрения вопросов, связанных с передачей лица, осужденного к лишению свободы.</w:t>
      </w:r>
    </w:p>
    <w:p w:rsidR="00AE60A3" w:rsidRPr="00ED7513" w:rsidRDefault="00AE60A3" w:rsidP="00AE60A3">
      <w:pPr>
        <w:ind w:firstLine="567"/>
        <w:jc w:val="both"/>
        <w:rPr>
          <w:sz w:val="28"/>
          <w:szCs w:val="28"/>
        </w:rPr>
      </w:pPr>
      <w:r w:rsidRPr="00ED7513">
        <w:rPr>
          <w:noProof/>
          <w:sz w:val="28"/>
          <w:szCs w:val="28"/>
        </w:rPr>
        <w:t>17.</w:t>
      </w:r>
      <w:r w:rsidRPr="00ED7513">
        <w:rPr>
          <w:sz w:val="28"/>
          <w:szCs w:val="28"/>
        </w:rPr>
        <w:t xml:space="preserve"> Особенности разрешения судом вопросов, связанных с исполнением приговора суда иностранного государства.</w:t>
      </w:r>
    </w:p>
    <w:p w:rsidR="00AE60A3" w:rsidRPr="00ED7513" w:rsidRDefault="00AE60A3" w:rsidP="00AE60A3">
      <w:pPr>
        <w:rPr>
          <w:sz w:val="28"/>
          <w:szCs w:val="28"/>
        </w:rPr>
      </w:pPr>
    </w:p>
    <w:p w:rsidR="00AE60A3" w:rsidRPr="00ED7513" w:rsidRDefault="00AE60A3" w:rsidP="00AE60A3">
      <w:pPr>
        <w:rPr>
          <w:sz w:val="28"/>
          <w:szCs w:val="28"/>
        </w:rPr>
      </w:pP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Перечень вопросов к зачету по дисциплине</w:t>
      </w:r>
    </w:p>
    <w:p w:rsidR="00AE60A3" w:rsidRPr="007A4A4E" w:rsidRDefault="00AE60A3" w:rsidP="00AE60A3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«Основы оперативно-розыскной деятельности»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1. Понятие ОРД и задачи ОРД.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2. Цели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3. ОРД как наука и учебная дисциплина.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4. ОРД в системе юридических наук.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5. История развития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6. Правовые основы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7. Понятие и структура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8. Принципы оперативно-розыскной деятельности, их классификация и содержание.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9. Понятие и виды оперативно-розыскных мероприятий (ОРМ).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10. Оперативно-розыскные мероприятия, ограничивающие конституционные права граждан.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11. Оперативно-розыскное мероприятие — опрос.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12. Оперативно-розыскное мероприятие — наведение справок.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13. Оперативно-розыскное мероприятие — сбор образцов для сравнительного исследования.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14. Оперативно-розыскное мероприятие — проверочная закупка.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15. Оперативно-розыскное мероприятие — исследование предметов и документов.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16. Оперативно-розыскное мероприятие — наблюдение.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17. Оперативно-розыскное мероприятие — отождествление личности.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18. Оперативно-розыскное мероприятие — обследование помещений, зданий, сооружений, участков местности и транспортных средств.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19. Оперативно-розыскное мероприятие — контроль почтовых отправлений, телеграфных и иных сообщений.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20. Оперативно-розыскное мероприятие — прослушивание телефонных переговоров.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21. Оперативно-розыскное мероприятие — снятие информации с технических каналов связи.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22. Оперативно-розыскное мероприятие — оперативное внедрение.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23. Оперативно-розыскное мероприятие — контролируемая поставка.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24. Оперативно-розыскное мероприятие — оперативный эксперимент.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25. Основания проведения оперативно-розыскных мероприятий.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26. Условия проведения оперативно-розыскных мероприятий.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27. Соблюдение прав и свобод человека и гражданина при осуществлении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28. Судебный контроль и прокурорский надзор за ОРД.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29. Субъекты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30. Обязанности органов, осуществляющих оперативно-розыскную деятельность.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31. Права органов, осуществляющих оперативно-розыскную деятельность.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32.</w:t>
      </w:r>
      <w:r w:rsidRPr="00FE40BA">
        <w:rPr>
          <w:b/>
          <w:sz w:val="25"/>
          <w:szCs w:val="25"/>
        </w:rPr>
        <w:t>Социально-правовая защита лиц, осуществляющих оперативно-розыскную деятельность.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33. Содействие граждан органам, осуществляющим ОРД.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34.Защита граждан, содействующих органам, осуществляющим ОРД.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35. Информационное обеспечение ОРД.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36. Финансовое обеспечение ОРД.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37. Результаты ОРД и их использование.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38. Представление результатов оперативно-розыскной деятельности органам внутренних дел, органу дознания, следователю, прокурору или в суд.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39. Виды и характерные особенности розыска скрывшихся от органов дознания, следствия и суда преступников.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40.</w:t>
      </w:r>
      <w:r w:rsidRPr="00FE40BA">
        <w:rPr>
          <w:b/>
          <w:sz w:val="25"/>
          <w:szCs w:val="25"/>
        </w:rPr>
        <w:t>Оперативно-розыскное обеспечение отдельных административных режимов и направлений работы.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41. Документирование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 w:rsidRPr="00FE40BA">
        <w:rPr>
          <w:b/>
          <w:sz w:val="25"/>
          <w:szCs w:val="25"/>
        </w:rPr>
        <w:t>42. Защита сведений об органах, осуществляющих оперативно-розыскную деятельность.</w:t>
      </w: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Pr="007A4A4E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</w:p>
    <w:p w:rsidR="00AE60A3" w:rsidRPr="007A4A4E" w:rsidRDefault="00AE60A3" w:rsidP="00AE60A3">
      <w:pPr>
        <w:ind w:left="-720"/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Темы рефератов по дисциплине:</w:t>
      </w:r>
    </w:p>
    <w:p w:rsidR="00AE60A3" w:rsidRPr="007A4A4E" w:rsidRDefault="00AE60A3" w:rsidP="00AE60A3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«Основы оперативно-розыскной деятельности»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1. Цели оперативно-розыскной деятельности.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2. Задачи оперативно-розыскной деятельности.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3. </w:t>
      </w:r>
      <w:r w:rsidRPr="00FE40BA">
        <w:rPr>
          <w:b/>
          <w:sz w:val="25"/>
          <w:szCs w:val="25"/>
        </w:rPr>
        <w:t>История развития оперативно-розыскной деятельности.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4.Организационно-правовые принципы осуществления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5. Правовая основа</w:t>
      </w:r>
      <w:r w:rsidRPr="00FE40BA">
        <w:rPr>
          <w:b/>
          <w:sz w:val="25"/>
          <w:szCs w:val="25"/>
        </w:rPr>
        <w:t xml:space="preserve"> оперативно-розыскной деятельности.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6. Соблюдение законности в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7. Сочетание гласных и негласных методов и средств при осуществлении</w:t>
      </w:r>
      <w:r w:rsidRPr="00FE40BA">
        <w:rPr>
          <w:b/>
          <w:sz w:val="25"/>
          <w:szCs w:val="25"/>
        </w:rPr>
        <w:t xml:space="preserve"> оперативно-розыскной деятельности.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8. </w:t>
      </w:r>
      <w:r w:rsidRPr="00FE40BA">
        <w:rPr>
          <w:b/>
          <w:sz w:val="25"/>
          <w:szCs w:val="25"/>
        </w:rPr>
        <w:t>Соблюдение прав и свобод человека и гражданина при осуществлении 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9. Соотношение </w:t>
      </w:r>
      <w:r w:rsidRPr="00FE40BA">
        <w:rPr>
          <w:b/>
          <w:sz w:val="25"/>
          <w:szCs w:val="25"/>
        </w:rPr>
        <w:t>оп</w:t>
      </w:r>
      <w:r>
        <w:rPr>
          <w:b/>
          <w:sz w:val="25"/>
          <w:szCs w:val="25"/>
        </w:rPr>
        <w:t>еративно-розыскной деятельности с административной и уголовно-процессуальной деятельностью в борьбе с преступностью.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10.</w:t>
      </w:r>
      <w:r w:rsidRPr="00FE40BA">
        <w:rPr>
          <w:b/>
          <w:sz w:val="25"/>
          <w:szCs w:val="25"/>
        </w:rPr>
        <w:t xml:space="preserve"> Оперативно-розыскные мероприятия, ограничивающие конституционные права граждан.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11. Основания и условия проведения оперативно-розыскных мероприятий.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12.Документирование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13. Использование результатов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14. </w:t>
      </w:r>
      <w:r w:rsidRPr="00FE40BA">
        <w:rPr>
          <w:b/>
          <w:sz w:val="25"/>
          <w:szCs w:val="25"/>
        </w:rPr>
        <w:t>Субъекты 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15. Обязанности органов,</w:t>
      </w:r>
      <w:r w:rsidRPr="00017CF4">
        <w:rPr>
          <w:b/>
          <w:sz w:val="25"/>
          <w:szCs w:val="25"/>
        </w:rPr>
        <w:t xml:space="preserve"> </w:t>
      </w:r>
      <w:r w:rsidRPr="00FE40BA">
        <w:rPr>
          <w:b/>
          <w:sz w:val="25"/>
          <w:szCs w:val="25"/>
        </w:rPr>
        <w:t>осуществляющих оперативно-розыскную деятельность.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16.</w:t>
      </w:r>
      <w:r w:rsidRPr="00017CF4">
        <w:rPr>
          <w:b/>
          <w:sz w:val="25"/>
          <w:szCs w:val="25"/>
        </w:rPr>
        <w:t xml:space="preserve"> </w:t>
      </w:r>
      <w:r w:rsidRPr="00FE40BA">
        <w:rPr>
          <w:b/>
          <w:sz w:val="25"/>
          <w:szCs w:val="25"/>
        </w:rPr>
        <w:t xml:space="preserve">Права органов, осуществляющих 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17. Конфиденциальное сотрудничество граждан с органами, осуществляющими </w:t>
      </w:r>
      <w:r w:rsidRPr="00FE40BA">
        <w:rPr>
          <w:b/>
          <w:sz w:val="25"/>
          <w:szCs w:val="25"/>
        </w:rPr>
        <w:t>оперативно-розыскную деятельность.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18. Лица, содействующие оперативно-розыскным органам.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19. Социальная и правовая защита лиц, осуществляющих Конфиденциальное сотрудничество.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20. Контроль за оперативно-розыскной</w:t>
      </w:r>
      <w:r w:rsidRPr="00FE40BA">
        <w:rPr>
          <w:b/>
          <w:sz w:val="25"/>
          <w:szCs w:val="25"/>
        </w:rPr>
        <w:t xml:space="preserve"> деятельность</w:t>
      </w:r>
      <w:r>
        <w:rPr>
          <w:b/>
          <w:sz w:val="25"/>
          <w:szCs w:val="25"/>
        </w:rPr>
        <w:t>ю</w:t>
      </w:r>
      <w:r w:rsidRPr="00FE40BA">
        <w:rPr>
          <w:b/>
          <w:sz w:val="25"/>
          <w:szCs w:val="25"/>
        </w:rPr>
        <w:t>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21. Прокурорский надзор за оперативно-розыскной</w:t>
      </w:r>
      <w:r w:rsidRPr="00FE40BA">
        <w:rPr>
          <w:b/>
          <w:sz w:val="25"/>
          <w:szCs w:val="25"/>
        </w:rPr>
        <w:t xml:space="preserve"> деятельность</w:t>
      </w:r>
      <w:r>
        <w:rPr>
          <w:b/>
          <w:sz w:val="25"/>
          <w:szCs w:val="25"/>
        </w:rPr>
        <w:t>ю</w:t>
      </w:r>
      <w:r w:rsidRPr="00FE40BA">
        <w:rPr>
          <w:b/>
          <w:sz w:val="25"/>
          <w:szCs w:val="25"/>
        </w:rPr>
        <w:t>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22. Внешнее и внутреннее взаимодействие субъектов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23.</w:t>
      </w:r>
      <w:r w:rsidRPr="00017CF4">
        <w:rPr>
          <w:b/>
          <w:sz w:val="25"/>
          <w:szCs w:val="25"/>
        </w:rPr>
        <w:t xml:space="preserve"> </w:t>
      </w:r>
      <w:r w:rsidRPr="00FE40BA">
        <w:rPr>
          <w:b/>
          <w:sz w:val="25"/>
          <w:szCs w:val="25"/>
        </w:rPr>
        <w:t>Представление результатов оперативно-розыскной деятельности органам внутренних дел, органу дознания, следователю, прокурору или в суд.</w:t>
      </w:r>
    </w:p>
    <w:p w:rsidR="00AE60A3" w:rsidRPr="00FE40BA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24.</w:t>
      </w:r>
      <w:r w:rsidRPr="00017CF4">
        <w:rPr>
          <w:b/>
          <w:sz w:val="25"/>
          <w:szCs w:val="25"/>
        </w:rPr>
        <w:t xml:space="preserve"> </w:t>
      </w:r>
      <w:r w:rsidRPr="00FE40BA">
        <w:rPr>
          <w:b/>
          <w:sz w:val="25"/>
          <w:szCs w:val="25"/>
        </w:rPr>
        <w:t>Виды и характерные особенности розыска скрывшихся от органов дознания, следствия и суда преступников.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25. Перспективы развития теории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26. Лица и преступные формирования, изучаемые в </w:t>
      </w:r>
      <w:r w:rsidRPr="00FE40BA">
        <w:rPr>
          <w:b/>
          <w:sz w:val="25"/>
          <w:szCs w:val="25"/>
        </w:rPr>
        <w:t>оперативно-розыскной деятельности.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27. Характерные особенности получения информации, представляющей угрозу государственной, военной, экономической и экологической безопасности России.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28. Оперативно-розыскной закон и его характеристика.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29. Условия проведения оперативно-розыскных мероприятий.</w:t>
      </w:r>
    </w:p>
    <w:p w:rsidR="00AE60A3" w:rsidRDefault="00AE60A3" w:rsidP="00AE60A3">
      <w:pPr>
        <w:ind w:left="-720" w:right="-441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30. Информационное и финансовое обеспечение ОРД.</w:t>
      </w:r>
    </w:p>
    <w:p w:rsidR="00AE60A3" w:rsidRDefault="00AE60A3" w:rsidP="00AE60A3"/>
    <w:p w:rsidR="00AE60A3" w:rsidRDefault="00AE60A3" w:rsidP="00AE60A3">
      <w:pPr>
        <w:rPr>
          <w:b/>
          <w:sz w:val="32"/>
          <w:szCs w:val="32"/>
        </w:rPr>
      </w:pPr>
    </w:p>
    <w:p w:rsidR="00AE60A3" w:rsidRDefault="00AE60A3" w:rsidP="00AE60A3">
      <w:pPr>
        <w:jc w:val="center"/>
        <w:rPr>
          <w:b/>
          <w:sz w:val="32"/>
          <w:szCs w:val="32"/>
        </w:rPr>
      </w:pPr>
    </w:p>
    <w:p w:rsidR="00AE60A3" w:rsidRDefault="00AE60A3" w:rsidP="00AE60A3">
      <w:pPr>
        <w:jc w:val="center"/>
        <w:rPr>
          <w:b/>
          <w:sz w:val="32"/>
          <w:szCs w:val="32"/>
        </w:rPr>
      </w:pPr>
    </w:p>
    <w:p w:rsidR="00AE60A3" w:rsidRDefault="00AE60A3" w:rsidP="00AE60A3">
      <w:pPr>
        <w:jc w:val="center"/>
        <w:rPr>
          <w:b/>
          <w:sz w:val="32"/>
          <w:szCs w:val="32"/>
        </w:rPr>
      </w:pPr>
    </w:p>
    <w:p w:rsidR="00AE60A3" w:rsidRDefault="00AE60A3" w:rsidP="00AE60A3">
      <w:pPr>
        <w:jc w:val="center"/>
        <w:rPr>
          <w:b/>
          <w:sz w:val="32"/>
          <w:szCs w:val="32"/>
        </w:rPr>
      </w:pPr>
    </w:p>
    <w:p w:rsidR="00AE60A3" w:rsidRDefault="00AE60A3" w:rsidP="00AE60A3">
      <w:pPr>
        <w:jc w:val="center"/>
        <w:rPr>
          <w:b/>
          <w:sz w:val="32"/>
          <w:szCs w:val="32"/>
        </w:rPr>
      </w:pPr>
    </w:p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 xml:space="preserve">Вопросы к зачету по дисциплине: </w:t>
      </w:r>
    </w:p>
    <w:p w:rsidR="00AE60A3" w:rsidRPr="007A4A4E" w:rsidRDefault="00AE60A3" w:rsidP="00AE60A3">
      <w:pPr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«Надзор за расследованием преступлений».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1. Прокурорско-надзорная деятельность в уголовном процессе как самостоятельная отрасль права и практическая сфера деятельности.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2. Субъекты и объекты прокурорского надзора в досудебных стадиях.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3.  Прокурор в досудебных стадиях уголовного процесса.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4. Защита прав и обязанностей человека и гражданина как основная цель прокурорского надзора в досудебной стадии уголовного судопроизводства.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5. Источники регламентации прокурорского надзора.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6. Производство предварительного расследования как предмет прокурорского надзора.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7. Содержание основных документов, регламентирующих деятельность прокурора по надзору за следствием и дознанием.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8. Полномочия прокурора в уголовном процессе.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9. Дознание и предварительное следствие как формы предварительного расследования.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10. Порядок и формы реализации надзора за органами, осуществляющими дознание и предварительное следствие.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11. Законность как принцип прокурорского надзора.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12. Формы реагирования прокурора на выявленные нарушения закона.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13. Понятие и значение надзора прокурора за исполнением законов в уголовном процессе.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14. Порядок согласования с прокурором решения о возбуждении уголовного дела.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15. Проверка материалов и принятие решения о возбуждении уголовного дела прокурором.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16. Виды решений, принимаемых прокурором при принятии решения по материалам представленным для согласования решения о возбуждении уголовного дела.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17. Предмет прокурорского надзора за соблюдением прав и свобод человека и гражданина в стадии предварительного расследования.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18. Полномочия прокурора по надзору за соблюдением прав и свобод человека и гражданина в стадии предварительного расследования.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19. Предмет и пределы надзора за соблюдением прав и свобод человека и гражданина в стадии предварительного расследования.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20. Особенности соблюдения прав и свобод человека и гражданина в современной России при производстве расследования преступлений.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21. Соблюдение законности при применении мер принуждения как предмет и задачи надзора.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22. Формы реагирования прокурора на нарушение закона при применении мер принуждения.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23. Полномочия прокурора по надзору за исполнением законов при применении мер уголовно-процессуального принуждения.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24. Организация работы по надзору за исполнением законов при применении мер принуждения.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25. Полномочия прокурора по надзору за исполнением законов при избрании мер пресечения.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26. Организация работы по надзору за исполнением законов при избрании мер пресечения.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27. Принцип неприкосновенности личности и избрание мер пресечения.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28. Прокурорский надзор за соблюдением сроков содержания под стражей.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29. Содержание и значение прокурорского надзора за соблюдением законов о несовершеннолетних.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30. Значение и особенности надзора прокурора за соблюдением прав и свобод, законных интересов несовершеннолетних в уголовном судопроизводстве.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31. Значение и особенности надзора прокурора за соблюдением прав и свобод, законных интересов несовершеннолетних в досудебном производстве.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32. Средства реагирования прокурора на нарушения законов о несовершеннолетних.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33. Полномочия прокурора и процессуальная независимость следователя.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34. Форма реагирования прокурора на нарушения законодательства следователем при производстве по уголовному делу.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35. Прокурор и следователь как участники уголовного процесса со стороны обвинения.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36. Структура взаимоотношений прокурора и следователя в ходе производства предварительного следствия.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37. Виды участия прокурора в решениях об окончании уголовных дел.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38. Формы реагирования прокурора на выявленные нарушения законности при проверке уголовных дел, направленных ему для согласования итогового решения.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39. Процессуальное положение прокурора в уголовном судопроизводстве.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40. Отмена итогового решения прокурором при выявлении неполноты проведенного расследования.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41. Виды решений прокурора по поступившему к нему уголовному делу.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42. Акты реагирования прокурора по направлению уголовного дела при согласии с принятым решением.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43. Полномочия прокурора по направлению уголовного дела при согласии с принятым решением.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44. Действия прокурора по уголовному делу, поступившему к нему с итоговым решением.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45. Надзор и контроль в досудебных стадиях.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46. Надзор за соблюдением законности в следственных изоляторах и изоляторах временного содержания.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47. Контролирующие и надзирающие органы в уголовном судопроизводстве.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48. Место прокурорского надзора при производстве предварительного следствия.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Pr="007A4A4E" w:rsidRDefault="00AE60A3" w:rsidP="00AE60A3">
      <w:pPr>
        <w:ind w:left="-900" w:right="-81"/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Темы рефератов по дисциплине:</w:t>
      </w:r>
    </w:p>
    <w:p w:rsidR="00AE60A3" w:rsidRPr="007A4A4E" w:rsidRDefault="00AE60A3" w:rsidP="00AE60A3">
      <w:pPr>
        <w:ind w:left="-900" w:right="-81"/>
        <w:jc w:val="center"/>
        <w:rPr>
          <w:b/>
          <w:sz w:val="32"/>
          <w:szCs w:val="32"/>
          <w:u w:val="single"/>
        </w:rPr>
      </w:pPr>
      <w:r w:rsidRPr="007A4A4E">
        <w:rPr>
          <w:b/>
          <w:sz w:val="32"/>
          <w:szCs w:val="32"/>
          <w:u w:val="single"/>
        </w:rPr>
        <w:t>«Надзор за расследованием преступлений»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1. Субъекты и объекты прокурорского надзора в досудебных стадиях.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C3890">
        <w:rPr>
          <w:sz w:val="28"/>
          <w:szCs w:val="28"/>
        </w:rPr>
        <w:t xml:space="preserve"> </w:t>
      </w:r>
      <w:r>
        <w:rPr>
          <w:sz w:val="28"/>
          <w:szCs w:val="28"/>
        </w:rPr>
        <w:t>Прокурор в досудебных стадиях уголовного процесса.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C3890">
        <w:rPr>
          <w:sz w:val="28"/>
          <w:szCs w:val="28"/>
        </w:rPr>
        <w:t xml:space="preserve"> </w:t>
      </w:r>
      <w:r>
        <w:rPr>
          <w:sz w:val="28"/>
          <w:szCs w:val="28"/>
        </w:rPr>
        <w:t>Защита прав и обязанностей человека и гражданина как основная цель прокурорского надзора в досудебной стадии уголовного судопроизводства.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C3890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и формы реализации надзора за органами, осуществляющими дознание и предварительное следствие.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5. Формы реагирования прокурора на выявленные нарушения закона.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6. Виды решений, принимаемых прокурором при принятии решения по материалам представленным для согласования решения о возбуждении уголовного дела.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7. Полномочия прокурора по надзору за соблюдением прав и свобод человека и гражданина в стадии предварительного расследования.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8. Особенности соблюдения прав и свобод человека и гражданина в современной России при производстве расследования преступлений.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9. Соблюдение законности при применении мер принуждения как предмет и задачи надзора.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10. Полномочия прокурора по надзору за исполнением законов при избрании мер пресечения.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11. Принцип неприкосновенности личности и избрание мер пресечения.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12. Значение и особенности надзора прокурора за соблюдением прав и свобод, законных интересов несовершеннолетних в уголовном судопроизводстве.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13. Полномочия прокурора и процессуальная независимость следователя.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14. Структура взаимоотношений прокурора и следователя в ходе производства предварительного следствия.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15. Формы реагирования прокурора на выявленные нарушения законности при проверке уголовных дел, направленных ему для согласования итогового решения.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16. Направление уголовного дела после поступления его к прокурору с итоговым решением.</w:t>
      </w:r>
    </w:p>
    <w:p w:rsidR="00AE60A3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17. Надзор и контроль в досудебных стадиях.</w:t>
      </w:r>
    </w:p>
    <w:p w:rsidR="00AE60A3" w:rsidRPr="00DC3890" w:rsidRDefault="00AE60A3" w:rsidP="00AE60A3">
      <w:pPr>
        <w:ind w:left="-900" w:right="-81"/>
        <w:jc w:val="both"/>
        <w:rPr>
          <w:sz w:val="28"/>
          <w:szCs w:val="28"/>
        </w:rPr>
      </w:pPr>
      <w:r>
        <w:rPr>
          <w:sz w:val="28"/>
          <w:szCs w:val="28"/>
        </w:rPr>
        <w:t>18. Свободная тема.</w:t>
      </w: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>
      <w:pPr>
        <w:ind w:left="-900"/>
        <w:jc w:val="both"/>
        <w:rPr>
          <w:sz w:val="28"/>
          <w:szCs w:val="28"/>
        </w:rPr>
      </w:pPr>
    </w:p>
    <w:p w:rsidR="00AE60A3" w:rsidRPr="007B41BE" w:rsidRDefault="00AE60A3" w:rsidP="00AE60A3">
      <w:pPr>
        <w:ind w:left="-900"/>
        <w:jc w:val="both"/>
        <w:rPr>
          <w:sz w:val="28"/>
          <w:szCs w:val="28"/>
        </w:rPr>
      </w:pP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spacing w:line="360" w:lineRule="auto"/>
        <w:ind w:firstLine="567"/>
        <w:jc w:val="center"/>
        <w:rPr>
          <w:b/>
          <w:sz w:val="28"/>
          <w:szCs w:val="28"/>
          <w:u w:val="single"/>
        </w:rPr>
      </w:pPr>
      <w:r w:rsidRPr="007A4A4E">
        <w:rPr>
          <w:b/>
          <w:sz w:val="28"/>
          <w:szCs w:val="28"/>
          <w:u w:val="single"/>
        </w:rPr>
        <w:t xml:space="preserve">Вопросы к зачету по дисциплине </w:t>
      </w:r>
    </w:p>
    <w:p w:rsidR="00AE60A3" w:rsidRPr="007A4A4E" w:rsidRDefault="00AE60A3" w:rsidP="00AE60A3">
      <w:pPr>
        <w:spacing w:line="360" w:lineRule="auto"/>
        <w:ind w:firstLine="567"/>
        <w:jc w:val="center"/>
        <w:rPr>
          <w:b/>
          <w:sz w:val="28"/>
          <w:szCs w:val="28"/>
          <w:u w:val="single"/>
        </w:rPr>
      </w:pPr>
      <w:r w:rsidRPr="007A4A4E">
        <w:rPr>
          <w:b/>
          <w:sz w:val="28"/>
          <w:szCs w:val="28"/>
          <w:u w:val="single"/>
        </w:rPr>
        <w:t xml:space="preserve"> «Судебная психиатрия»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Наркомания.   Виды   наркомании.   Психические   расстройства   и судебно-психиатрическая </w:t>
      </w:r>
      <w:r>
        <w:rPr>
          <w:color w:val="000000"/>
          <w:spacing w:val="-3"/>
          <w:sz w:val="28"/>
          <w:szCs w:val="28"/>
        </w:rPr>
        <w:t>оценка.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Причины психических заболеваний. Их классификация.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Олигофрения. Ее признаки и проявление. Судебно-психиатрическая оценка.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Предмет и задачи судебной психиатрии.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Психические расстройства при сосудистых заболеваниях головного мозга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Симптомы психических расстройств.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Психопатия и ее виды.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Симуляция и аггравация психических расстройств.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Психические    расстройства    при    интоксикациях    (лекарствами,   ядами,    при    пищевых </w:t>
      </w:r>
      <w:r>
        <w:rPr>
          <w:color w:val="000000"/>
          <w:spacing w:val="-1"/>
          <w:sz w:val="28"/>
          <w:szCs w:val="28"/>
        </w:rPr>
        <w:t xml:space="preserve">отравлениях). 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Маниакально-депрессивный психоз. Его проявления и формы.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Патологическое алкогольное опьянение. Виды. Классификация.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8" w:lineRule="exact"/>
        <w:ind w:left="0" w:firstLine="927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Нормативные документы, регламентирующие судебную психиатрию.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before="19" w:line="394" w:lineRule="exact"/>
        <w:ind w:left="0" w:firstLine="927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Виды судебно-психиатрических экспертиз.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line="394" w:lineRule="exact"/>
        <w:ind w:left="0" w:firstLine="927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Синдромы психических расстройств.</w:t>
      </w:r>
    </w:p>
    <w:p w:rsidR="00AE60A3" w:rsidRDefault="00AE60A3" w:rsidP="00AE60A3">
      <w:pPr>
        <w:widowControl w:val="0"/>
        <w:numPr>
          <w:ilvl w:val="0"/>
          <w:numId w:val="3"/>
        </w:numPr>
        <w:shd w:val="clear" w:color="auto" w:fill="FFFFFF"/>
        <w:tabs>
          <w:tab w:val="left" w:pos="-1560"/>
          <w:tab w:val="num" w:pos="-1276"/>
        </w:tabs>
        <w:autoSpaceDE w:val="0"/>
        <w:autoSpaceDN w:val="0"/>
        <w:adjustRightInd w:val="0"/>
        <w:spacing w:before="5" w:line="394" w:lineRule="exact"/>
        <w:ind w:left="0" w:firstLine="927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Психические заболевания позднего возраста.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Pr="007A4A4E" w:rsidRDefault="00AE60A3" w:rsidP="00AE60A3">
      <w:pPr>
        <w:jc w:val="center"/>
        <w:rPr>
          <w:b/>
          <w:w w:val="117"/>
          <w:sz w:val="32"/>
          <w:szCs w:val="32"/>
          <w:u w:val="single"/>
        </w:rPr>
      </w:pPr>
      <w:r w:rsidRPr="007A4A4E">
        <w:rPr>
          <w:b/>
          <w:w w:val="117"/>
          <w:sz w:val="32"/>
          <w:szCs w:val="32"/>
          <w:u w:val="single"/>
        </w:rPr>
        <w:t>темы рефератов по дисциплине</w:t>
      </w:r>
    </w:p>
    <w:p w:rsidR="00AE60A3" w:rsidRPr="007A4A4E" w:rsidRDefault="00AE60A3" w:rsidP="00AE60A3">
      <w:pPr>
        <w:jc w:val="center"/>
        <w:rPr>
          <w:b/>
          <w:w w:val="117"/>
          <w:sz w:val="32"/>
          <w:szCs w:val="32"/>
          <w:u w:val="single"/>
        </w:rPr>
      </w:pPr>
      <w:r w:rsidRPr="007A4A4E">
        <w:rPr>
          <w:b/>
          <w:w w:val="117"/>
          <w:sz w:val="32"/>
          <w:szCs w:val="32"/>
          <w:u w:val="single"/>
        </w:rPr>
        <w:t>«Судебная психиатрия»</w:t>
      </w:r>
    </w:p>
    <w:p w:rsidR="00AE60A3" w:rsidRPr="009F1FCB" w:rsidRDefault="00AE60A3" w:rsidP="00AE60A3">
      <w:pPr>
        <w:jc w:val="both"/>
        <w:rPr>
          <w:b/>
          <w:w w:val="117"/>
        </w:rPr>
      </w:pPr>
      <w:r w:rsidRPr="009F1FCB">
        <w:rPr>
          <w:b/>
          <w:w w:val="117"/>
        </w:rPr>
        <w:t xml:space="preserve">           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Понятие, предмет, задачи, объекты и методы судебной психиатрии.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Общетеоретические положения судебно-психиатрической экспертизы.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Виды судебно-психиатрических экспертиз.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Судебно-психиатрическая экспертиза по определению невменяемости.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Судебно-психиатрическое освидетельствование осужденных.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Судебно-психиатрическая экспертиза потерпевших и свидетелей.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Симуляция и диссимуляция психических расстройств.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Поводы, организация и проведение видов принудительных мер медицинского характера.</w:t>
      </w:r>
    </w:p>
    <w:p w:rsidR="00AE60A3" w:rsidRDefault="00AE60A3" w:rsidP="00AE60A3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-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Судебно-психиатрические рекомендации по применению принудительных мер медицинского характера.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10.Классификация психических болезней. Причины и течение психических заболеваний.</w:t>
      </w:r>
    </w:p>
    <w:p w:rsidR="00AE60A3" w:rsidRDefault="00AE60A3" w:rsidP="00AE60A3">
      <w:pPr>
        <w:shd w:val="clear" w:color="auto" w:fill="FFFFFF"/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11. Признаки расстройства интеллекта. Врожденное и приобретенное слабоумие. Судебно-психиатрическая оценка. 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12. Признаки расстройства сознания.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13. Признаки расстройства восприятия.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14. Признаки расстройства мышления.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15. Виды и проявления симптомов нарушения эмоций.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16. Астенический синдром: варианты, проявления.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17. Аффективные синдромы: варианты, проявления.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18. Кататонические синдромы: варианты, проявления.</w:t>
      </w:r>
    </w:p>
    <w:p w:rsidR="00AE60A3" w:rsidRDefault="00AE60A3" w:rsidP="00AE60A3">
      <w:pPr>
        <w:shd w:val="clear" w:color="auto" w:fill="FFFFFF"/>
        <w:tabs>
          <w:tab w:val="left" w:pos="1220"/>
        </w:tabs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19. Синдромы поражения головного мозга: варианты и проявления.</w:t>
      </w:r>
    </w:p>
    <w:p w:rsidR="00AE60A3" w:rsidRDefault="00AE60A3" w:rsidP="00AE60A3">
      <w:pPr>
        <w:shd w:val="clear" w:color="auto" w:fill="FFFFFF"/>
        <w:tabs>
          <w:tab w:val="left" w:pos="-900"/>
        </w:tabs>
        <w:ind w:left="-180" w:hanging="12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20.Юридическое значение психотических и непсихотических психопатологических проявлений.    </w:t>
      </w:r>
    </w:p>
    <w:p w:rsidR="00AE60A3" w:rsidRDefault="00AE60A3" w:rsidP="00AE60A3">
      <w:pPr>
        <w:shd w:val="clear" w:color="auto" w:fill="FFFFFF"/>
        <w:ind w:left="-72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21. Судебно-психиатрическая экспертиза несовершеннолетних.</w:t>
      </w:r>
    </w:p>
    <w:p w:rsidR="00AE60A3" w:rsidRDefault="00AE60A3" w:rsidP="00AE60A3">
      <w:pPr>
        <w:shd w:val="clear" w:color="auto" w:fill="FFFFFF"/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 22. Органические психические расстройства: экспертиза и оценка ее результатов судом в гражданском процессе. </w:t>
      </w:r>
    </w:p>
    <w:p w:rsidR="00AE60A3" w:rsidRDefault="00AE60A3" w:rsidP="00AE60A3">
      <w:pPr>
        <w:shd w:val="clear" w:color="auto" w:fill="FFFFFF"/>
        <w:ind w:hanging="180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        23.Психические расстройства вследствие  употребления психоактивных веществ  проявления и судебно-психиатрическая оценка. </w:t>
      </w:r>
    </w:p>
    <w:p w:rsidR="00AE60A3" w:rsidRDefault="00AE60A3" w:rsidP="00AE60A3">
      <w:pPr>
        <w:shd w:val="clear" w:color="auto" w:fill="FFFFFF"/>
        <w:ind w:left="-54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>24. Шизофрения: понятие, формы и основные проявления заболевания.</w:t>
      </w:r>
    </w:p>
    <w:p w:rsidR="00AE60A3" w:rsidRDefault="00AE60A3" w:rsidP="00AE60A3">
      <w:pPr>
        <w:shd w:val="clear" w:color="auto" w:fill="FFFFFF"/>
        <w:ind w:left="-54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25. Эпилепсия: понятие, формы и основные проявления заболевания.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 26. Олигофрения: понятие, степени умственной недостаточности, судебно-психиатрическая экспертиза лиц с признаками олигофрении.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27. Симуляция и диссимуляция психических заболеваний. Способы и методы распознавания симуляции и диссимуляции психических заболеваний.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28. Специфические расстройства личности: проявления и судебно-психиатрическая оценка.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29. Способы диагностики уровня тяжести психопатологических проявлений.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30. Психические расстройства вследствие употребления психоактивных веществ: проявления и судебно-психиатрическая оценка.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 31. Реактивные состояния: понятие, виды. Судебно-психиатрическая оценка больных с реактивными психозами и неврозами.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32. Значение для юридической практики психопатологических проявлений.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33. Диссимуляция и аггравация психических расстройств.</w:t>
      </w:r>
    </w:p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>
        <w:rPr>
          <w:bCs/>
          <w:color w:val="000000"/>
          <w:spacing w:val="1"/>
          <w:w w:val="117"/>
          <w:sz w:val="28"/>
          <w:szCs w:val="28"/>
        </w:rPr>
        <w:t xml:space="preserve">    34. Виды принудительных мер медицинского характера  в отношении психически больных, совершивших общественно опасные деяния.</w:t>
      </w:r>
    </w:p>
    <w:p w:rsidR="00AE60A3" w:rsidRDefault="00AE60A3" w:rsidP="00AE60A3">
      <w:r>
        <w:rPr>
          <w:bCs/>
          <w:color w:val="000000"/>
          <w:spacing w:val="1"/>
          <w:w w:val="117"/>
          <w:sz w:val="28"/>
          <w:szCs w:val="28"/>
        </w:rPr>
        <w:t xml:space="preserve">    35. Формы нарушения памяти. Значение расстройства памяти в судебно-психиатрической практике.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>
      <w:pPr>
        <w:shd w:val="clear" w:color="auto" w:fill="FFFFFF"/>
        <w:ind w:left="-360" w:hanging="360"/>
        <w:jc w:val="both"/>
        <w:rPr>
          <w:bCs/>
          <w:color w:val="000000"/>
          <w:spacing w:val="1"/>
          <w:w w:val="117"/>
          <w:sz w:val="28"/>
          <w:szCs w:val="28"/>
        </w:rPr>
      </w:pPr>
      <w:r w:rsidRPr="009F1FCB">
        <w:rPr>
          <w:w w:val="117"/>
        </w:rPr>
        <w:t xml:space="preserve">             </w:t>
      </w:r>
    </w:p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 w:rsidP="00AE60A3"/>
    <w:p w:rsidR="00AE60A3" w:rsidRDefault="00AE60A3">
      <w:bookmarkStart w:id="0" w:name="_GoBack"/>
      <w:bookmarkEnd w:id="0"/>
    </w:p>
    <w:sectPr w:rsidR="00AE60A3" w:rsidSect="00D24E8D">
      <w:pgSz w:w="12240" w:h="15840" w:code="1"/>
      <w:pgMar w:top="1134" w:right="851" w:bottom="1134" w:left="1701" w:header="720" w:footer="1435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5BB4"/>
    <w:multiLevelType w:val="hybridMultilevel"/>
    <w:tmpl w:val="EAFE9A58"/>
    <w:lvl w:ilvl="0" w:tplc="0344B9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F0AA0"/>
    <w:multiLevelType w:val="multilevel"/>
    <w:tmpl w:val="B11C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9121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28642E22"/>
    <w:multiLevelType w:val="hybridMultilevel"/>
    <w:tmpl w:val="7424FF34"/>
    <w:lvl w:ilvl="0" w:tplc="1F6E1F98">
      <w:start w:val="1"/>
      <w:numFmt w:val="decimal"/>
      <w:lvlText w:val="%1."/>
      <w:legacy w:legacy="1" w:legacySpace="0" w:legacyIndent="230"/>
      <w:lvlJc w:val="left"/>
      <w:pPr>
        <w:ind w:left="284" w:firstLine="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30764FEB"/>
    <w:multiLevelType w:val="hybridMultilevel"/>
    <w:tmpl w:val="811C6D4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A903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B6843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CEE3D05"/>
    <w:multiLevelType w:val="hybridMultilevel"/>
    <w:tmpl w:val="3BF45D78"/>
    <w:lvl w:ilvl="0" w:tplc="CA5A765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645CE3"/>
    <w:multiLevelType w:val="hybridMultilevel"/>
    <w:tmpl w:val="80DE6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DF7416"/>
    <w:multiLevelType w:val="hybridMultilevel"/>
    <w:tmpl w:val="C0503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E50697"/>
    <w:multiLevelType w:val="hybridMultilevel"/>
    <w:tmpl w:val="FB1CE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A75D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  <w:lvlOverride w:ilvl="0">
      <w:startOverride w:val="1"/>
    </w:lvlOverride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691"/>
    <w:rsid w:val="004C633C"/>
    <w:rsid w:val="0061342A"/>
    <w:rsid w:val="00700CE7"/>
    <w:rsid w:val="007D122C"/>
    <w:rsid w:val="00A95691"/>
    <w:rsid w:val="00AE60A3"/>
    <w:rsid w:val="00C60637"/>
    <w:rsid w:val="00D24E8D"/>
    <w:rsid w:val="00D8455F"/>
    <w:rsid w:val="00DB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6C476-5F22-4361-9171-B35EDCE6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16"/>
    <w:rPr>
      <w:sz w:val="24"/>
      <w:szCs w:val="24"/>
    </w:rPr>
  </w:style>
  <w:style w:type="paragraph" w:styleId="1">
    <w:name w:val="heading 1"/>
    <w:basedOn w:val="a"/>
    <w:next w:val="a"/>
    <w:qFormat/>
    <w:rsid w:val="00AE60A3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6425</Words>
  <Characters>36628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 курс </vt:lpstr>
    </vt:vector>
  </TitlesOfParts>
  <Company>SPIUIP</Company>
  <LinksUpToDate>false</LinksUpToDate>
  <CharactersWithSpaces>42968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курс </dc:title>
  <dc:subject/>
  <dc:creator>Секретарь юрфака</dc:creator>
  <cp:keywords/>
  <dc:description/>
  <cp:lastModifiedBy>Irina</cp:lastModifiedBy>
  <cp:revision>2</cp:revision>
  <dcterms:created xsi:type="dcterms:W3CDTF">2014-10-04T05:19:00Z</dcterms:created>
  <dcterms:modified xsi:type="dcterms:W3CDTF">2014-10-04T05:19:00Z</dcterms:modified>
</cp:coreProperties>
</file>