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BD7" w:rsidRDefault="00704BD7" w:rsidP="00704BD7">
      <w:pPr>
        <w:pStyle w:val="1"/>
        <w:ind w:left="0"/>
        <w:rPr>
          <w:b w:val="0"/>
          <w:bCs w:val="0"/>
          <w:smallCaps/>
          <w:sz w:val="16"/>
          <w:szCs w:val="20"/>
        </w:rPr>
      </w:pPr>
      <w:r>
        <w:rPr>
          <w:b w:val="0"/>
          <w:bCs w:val="0"/>
          <w:smallCaps/>
          <w:sz w:val="16"/>
          <w:szCs w:val="20"/>
        </w:rPr>
        <w:t xml:space="preserve">МИНИСТЕРСТВО  ОБРАЗОВАНИЯ </w:t>
      </w:r>
      <w:r w:rsidR="00BC1E6D">
        <w:rPr>
          <w:b w:val="0"/>
          <w:bCs w:val="0"/>
          <w:smallCaps/>
          <w:sz w:val="16"/>
          <w:szCs w:val="20"/>
        </w:rPr>
        <w:t xml:space="preserve">И НАУКИ </w:t>
      </w:r>
      <w:r>
        <w:rPr>
          <w:b w:val="0"/>
          <w:bCs w:val="0"/>
          <w:smallCaps/>
          <w:sz w:val="16"/>
          <w:szCs w:val="20"/>
        </w:rPr>
        <w:t>РОССИЙСКОЙ ФЕДЕРАЦИИ</w:t>
      </w:r>
    </w:p>
    <w:p w:rsidR="00704BD7" w:rsidRDefault="00704BD7" w:rsidP="00704BD7">
      <w:pPr>
        <w:pStyle w:val="20"/>
        <w:rPr>
          <w:b w:val="0"/>
          <w:bCs w:val="0"/>
          <w:smallCaps/>
          <w:sz w:val="16"/>
          <w:szCs w:val="20"/>
        </w:rPr>
      </w:pPr>
      <w:r>
        <w:rPr>
          <w:b w:val="0"/>
          <w:bCs w:val="0"/>
          <w:smallCaps/>
          <w:sz w:val="16"/>
          <w:szCs w:val="20"/>
        </w:rPr>
        <w:t>ВОЛГОГРАДСКИЙ ГОСУДАРСТВЕННЫЙ ТЕХНИЧЕСКИЙ УНИВЕРСИТЕТ</w:t>
      </w:r>
    </w:p>
    <w:p w:rsidR="00704BD7" w:rsidRDefault="00704BD7" w:rsidP="00704BD7">
      <w:pPr>
        <w:pStyle w:val="1"/>
        <w:rPr>
          <w:smallCaps/>
          <w:sz w:val="16"/>
          <w:szCs w:val="20"/>
        </w:rPr>
      </w:pPr>
      <w:r>
        <w:rPr>
          <w:bCs w:val="0"/>
          <w:smallCaps/>
          <w:sz w:val="16"/>
          <w:szCs w:val="20"/>
        </w:rPr>
        <w:t>КАМЫШИНСКИЙ</w:t>
      </w:r>
      <w:r>
        <w:rPr>
          <w:smallCaps/>
          <w:sz w:val="16"/>
          <w:szCs w:val="20"/>
        </w:rPr>
        <w:t xml:space="preserve"> </w:t>
      </w:r>
      <w:r>
        <w:rPr>
          <w:bCs w:val="0"/>
          <w:smallCaps/>
          <w:sz w:val="16"/>
          <w:szCs w:val="20"/>
        </w:rPr>
        <w:t>ТЕХНОЛОГИЧЕСКИЙ</w:t>
      </w:r>
      <w:r>
        <w:rPr>
          <w:smallCaps/>
          <w:sz w:val="16"/>
          <w:szCs w:val="20"/>
        </w:rPr>
        <w:t xml:space="preserve"> </w:t>
      </w:r>
      <w:r>
        <w:rPr>
          <w:bCs w:val="0"/>
          <w:smallCaps/>
          <w:sz w:val="16"/>
          <w:szCs w:val="20"/>
        </w:rPr>
        <w:t>ИНСТИТУТ</w:t>
      </w:r>
      <w:r>
        <w:rPr>
          <w:smallCaps/>
          <w:sz w:val="16"/>
          <w:szCs w:val="20"/>
        </w:rPr>
        <w:t xml:space="preserve"> (</w:t>
      </w:r>
      <w:r>
        <w:rPr>
          <w:bCs w:val="0"/>
          <w:smallCaps/>
          <w:sz w:val="16"/>
          <w:szCs w:val="20"/>
        </w:rPr>
        <w:t>ФИЛИАЛ</w:t>
      </w:r>
      <w:r>
        <w:rPr>
          <w:smallCaps/>
          <w:sz w:val="16"/>
          <w:szCs w:val="20"/>
        </w:rPr>
        <w:t>)</w:t>
      </w:r>
    </w:p>
    <w:p w:rsidR="00704BD7" w:rsidRDefault="00704BD7" w:rsidP="00704BD7">
      <w:pPr>
        <w:pStyle w:val="a5"/>
        <w:jc w:val="center"/>
        <w:rPr>
          <w:smallCaps/>
          <w:sz w:val="16"/>
          <w:szCs w:val="20"/>
        </w:rPr>
      </w:pPr>
      <w:r>
        <w:rPr>
          <w:smallCaps/>
          <w:sz w:val="16"/>
          <w:szCs w:val="20"/>
        </w:rPr>
        <w:t>ВОЛГОГРАДСКОГО ГОСУДАРСТВЕННОГО ТЕХНИЧЕСКОГО УНИВЕРСИТЕТА</w:t>
      </w:r>
    </w:p>
    <w:p w:rsidR="00BC1E6D" w:rsidRDefault="00BC1E6D" w:rsidP="00704BD7">
      <w:pPr>
        <w:pStyle w:val="a5"/>
        <w:jc w:val="center"/>
        <w:rPr>
          <w:smallCaps/>
          <w:sz w:val="16"/>
          <w:szCs w:val="20"/>
        </w:rPr>
      </w:pPr>
    </w:p>
    <w:p w:rsidR="00BC1E6D" w:rsidRDefault="00BC1E6D" w:rsidP="00704BD7">
      <w:pPr>
        <w:pStyle w:val="a5"/>
        <w:jc w:val="center"/>
        <w:rPr>
          <w:smallCaps/>
          <w:sz w:val="16"/>
          <w:szCs w:val="20"/>
        </w:rPr>
      </w:pPr>
    </w:p>
    <w:p w:rsidR="00BC1E6D" w:rsidRDefault="00BC1E6D" w:rsidP="00704BD7">
      <w:pPr>
        <w:pStyle w:val="a5"/>
        <w:jc w:val="center"/>
        <w:rPr>
          <w:smallCaps/>
          <w:sz w:val="16"/>
          <w:szCs w:val="20"/>
        </w:rPr>
      </w:pPr>
    </w:p>
    <w:p w:rsidR="00BC1E6D" w:rsidRDefault="00BC1E6D" w:rsidP="00704BD7">
      <w:pPr>
        <w:pStyle w:val="a5"/>
        <w:jc w:val="center"/>
        <w:rPr>
          <w:smallCaps/>
          <w:sz w:val="16"/>
          <w:szCs w:val="20"/>
        </w:rPr>
      </w:pPr>
    </w:p>
    <w:p w:rsidR="00704BD7" w:rsidRDefault="00704BD7" w:rsidP="00704BD7">
      <w:pPr>
        <w:pStyle w:val="6"/>
        <w:rPr>
          <w:smallCaps/>
          <w:sz w:val="16"/>
          <w:szCs w:val="20"/>
        </w:rPr>
      </w:pPr>
      <w:r>
        <w:rPr>
          <w:smallCaps/>
          <w:sz w:val="16"/>
          <w:szCs w:val="20"/>
        </w:rPr>
        <w:t>КАФЕДРА «ГУМАНИТАРНЫЕ НАУКИ»</w:t>
      </w:r>
    </w:p>
    <w:p w:rsidR="00704BD7" w:rsidRDefault="00704BD7" w:rsidP="00704BD7">
      <w:pPr>
        <w:ind w:left="360"/>
        <w:rPr>
          <w:b/>
          <w:bCs/>
          <w:sz w:val="20"/>
          <w:szCs w:val="20"/>
        </w:rPr>
      </w:pPr>
    </w:p>
    <w:p w:rsidR="00704BD7" w:rsidRDefault="00704BD7" w:rsidP="00704BD7">
      <w:pPr>
        <w:ind w:left="360"/>
        <w:rPr>
          <w:b/>
          <w:bCs/>
          <w:sz w:val="20"/>
          <w:szCs w:val="20"/>
        </w:rPr>
      </w:pPr>
    </w:p>
    <w:p w:rsidR="00704BD7" w:rsidRDefault="00704BD7" w:rsidP="00704BD7">
      <w:pPr>
        <w:ind w:left="360"/>
        <w:rPr>
          <w:b/>
          <w:bCs/>
        </w:rPr>
      </w:pPr>
    </w:p>
    <w:p w:rsidR="00704BD7" w:rsidRDefault="00704BD7" w:rsidP="00704BD7">
      <w:pPr>
        <w:ind w:left="360"/>
        <w:rPr>
          <w:b/>
          <w:bCs/>
        </w:rPr>
      </w:pPr>
    </w:p>
    <w:p w:rsidR="00704BD7" w:rsidRDefault="00704BD7" w:rsidP="00704BD7">
      <w:pPr>
        <w:ind w:left="360"/>
        <w:rPr>
          <w:b/>
          <w:bCs/>
        </w:rPr>
      </w:pPr>
    </w:p>
    <w:p w:rsidR="00704BD7" w:rsidRDefault="00704BD7" w:rsidP="00704BD7">
      <w:pPr>
        <w:ind w:left="360"/>
        <w:rPr>
          <w:b/>
          <w:bCs/>
        </w:rPr>
      </w:pPr>
    </w:p>
    <w:p w:rsidR="00704BD7" w:rsidRDefault="00704BD7" w:rsidP="00704BD7">
      <w:pPr>
        <w:ind w:left="360"/>
        <w:rPr>
          <w:b/>
          <w:bCs/>
        </w:rPr>
      </w:pPr>
    </w:p>
    <w:p w:rsidR="00704BD7" w:rsidRDefault="00704BD7" w:rsidP="00704BD7">
      <w:pPr>
        <w:pStyle w:val="2"/>
        <w:jc w:val="center"/>
        <w:rPr>
          <w:sz w:val="28"/>
        </w:rPr>
      </w:pPr>
      <w:r>
        <w:rPr>
          <w:sz w:val="28"/>
        </w:rPr>
        <w:t>КУЛЬТУРОЛОГИЯ</w:t>
      </w:r>
    </w:p>
    <w:p w:rsidR="00704BD7" w:rsidRDefault="00704BD7" w:rsidP="00704BD7">
      <w:pPr>
        <w:pStyle w:val="3"/>
        <w:jc w:val="center"/>
        <w:rPr>
          <w:sz w:val="20"/>
        </w:rPr>
      </w:pPr>
      <w:r>
        <w:rPr>
          <w:sz w:val="20"/>
        </w:rPr>
        <w:t>Методические  указания к семинарским занятиям</w:t>
      </w:r>
    </w:p>
    <w:p w:rsidR="00704BD7" w:rsidRDefault="00704BD7" w:rsidP="00704BD7">
      <w:pPr>
        <w:ind w:left="360"/>
        <w:rPr>
          <w:b/>
          <w:bCs/>
          <w:sz w:val="28"/>
        </w:rPr>
      </w:pPr>
    </w:p>
    <w:p w:rsidR="00704BD7" w:rsidRDefault="00704BD7" w:rsidP="00704BD7">
      <w:pPr>
        <w:ind w:left="360"/>
        <w:rPr>
          <w:sz w:val="28"/>
        </w:rPr>
      </w:pPr>
    </w:p>
    <w:p w:rsidR="00704BD7" w:rsidRDefault="00704BD7" w:rsidP="00704BD7">
      <w:pPr>
        <w:ind w:left="360"/>
        <w:rPr>
          <w:i/>
          <w:iCs/>
          <w:sz w:val="28"/>
          <w:u w:val="single"/>
        </w:rPr>
      </w:pPr>
    </w:p>
    <w:p w:rsidR="00704BD7" w:rsidRDefault="00704BD7" w:rsidP="00704BD7">
      <w:pPr>
        <w:ind w:left="360"/>
        <w:rPr>
          <w:b/>
          <w:bCs/>
          <w:sz w:val="28"/>
        </w:rPr>
      </w:pPr>
    </w:p>
    <w:p w:rsidR="00704BD7" w:rsidRDefault="00704BD7" w:rsidP="00704BD7">
      <w:pPr>
        <w:ind w:left="360"/>
        <w:rPr>
          <w:b/>
          <w:bCs/>
          <w:sz w:val="28"/>
        </w:rPr>
      </w:pPr>
    </w:p>
    <w:p w:rsidR="00704BD7" w:rsidRDefault="00704BD7" w:rsidP="00704BD7">
      <w:pPr>
        <w:ind w:left="360"/>
        <w:rPr>
          <w:b/>
          <w:bCs/>
          <w:sz w:val="28"/>
        </w:rPr>
      </w:pPr>
    </w:p>
    <w:p w:rsidR="00704BD7" w:rsidRDefault="00704BD7" w:rsidP="00704BD7">
      <w:pPr>
        <w:ind w:left="360"/>
        <w:rPr>
          <w:b/>
          <w:bCs/>
          <w:sz w:val="28"/>
        </w:rPr>
      </w:pPr>
    </w:p>
    <w:p w:rsidR="00704BD7" w:rsidRDefault="00704BD7" w:rsidP="00704BD7">
      <w:pPr>
        <w:ind w:left="360"/>
        <w:rPr>
          <w:b/>
          <w:bCs/>
          <w:sz w:val="28"/>
        </w:rPr>
      </w:pPr>
    </w:p>
    <w:p w:rsidR="00704BD7" w:rsidRDefault="00704BD7" w:rsidP="00704BD7">
      <w:pPr>
        <w:ind w:left="360"/>
        <w:rPr>
          <w:b/>
          <w:bCs/>
          <w:sz w:val="28"/>
        </w:rPr>
      </w:pPr>
    </w:p>
    <w:p w:rsidR="00704BD7" w:rsidRDefault="00704BD7" w:rsidP="00704BD7">
      <w:pPr>
        <w:ind w:left="360"/>
        <w:rPr>
          <w:b/>
          <w:bCs/>
          <w:sz w:val="28"/>
        </w:rPr>
      </w:pPr>
    </w:p>
    <w:p w:rsidR="00704BD7" w:rsidRDefault="00704BD7" w:rsidP="00704BD7">
      <w:pPr>
        <w:rPr>
          <w:b/>
          <w:bCs/>
          <w:sz w:val="28"/>
        </w:rPr>
      </w:pPr>
    </w:p>
    <w:p w:rsidR="00BC1E6D" w:rsidRDefault="00BC1E6D" w:rsidP="00704BD7">
      <w:pPr>
        <w:rPr>
          <w:b/>
          <w:bCs/>
          <w:sz w:val="28"/>
        </w:rPr>
      </w:pPr>
    </w:p>
    <w:p w:rsidR="00BC1E6D" w:rsidRDefault="00BC1E6D" w:rsidP="00704BD7">
      <w:pPr>
        <w:rPr>
          <w:b/>
          <w:bCs/>
          <w:sz w:val="28"/>
          <w:lang w:val="en-US"/>
        </w:rPr>
      </w:pPr>
    </w:p>
    <w:p w:rsidR="006E430C" w:rsidRDefault="006E430C" w:rsidP="00704BD7">
      <w:pPr>
        <w:rPr>
          <w:b/>
          <w:bCs/>
          <w:sz w:val="28"/>
          <w:lang w:val="en-US"/>
        </w:rPr>
      </w:pPr>
    </w:p>
    <w:p w:rsidR="006E430C" w:rsidRPr="006E430C" w:rsidRDefault="006E430C" w:rsidP="00704BD7">
      <w:pPr>
        <w:rPr>
          <w:b/>
          <w:bCs/>
          <w:sz w:val="28"/>
          <w:lang w:val="en-US"/>
        </w:rPr>
      </w:pPr>
    </w:p>
    <w:p w:rsidR="00704BD7" w:rsidRDefault="00704BD7" w:rsidP="00704BD7">
      <w:pPr>
        <w:ind w:left="360"/>
        <w:jc w:val="center"/>
        <w:rPr>
          <w:b/>
          <w:bCs/>
          <w:sz w:val="20"/>
          <w:szCs w:val="20"/>
        </w:rPr>
      </w:pPr>
      <w:r>
        <w:rPr>
          <w:sz w:val="20"/>
          <w:szCs w:val="20"/>
        </w:rPr>
        <w:t>РПК  «Политехник</w:t>
      </w:r>
      <w:r>
        <w:rPr>
          <w:b/>
          <w:bCs/>
          <w:sz w:val="20"/>
          <w:szCs w:val="20"/>
        </w:rPr>
        <w:t>»</w:t>
      </w:r>
    </w:p>
    <w:p w:rsidR="00704BD7" w:rsidRDefault="00704BD7" w:rsidP="00704BD7">
      <w:pPr>
        <w:ind w:left="360"/>
        <w:jc w:val="center"/>
        <w:rPr>
          <w:sz w:val="20"/>
          <w:szCs w:val="20"/>
        </w:rPr>
      </w:pPr>
      <w:r>
        <w:rPr>
          <w:sz w:val="20"/>
          <w:szCs w:val="20"/>
        </w:rPr>
        <w:t>Волгоград</w:t>
      </w:r>
    </w:p>
    <w:p w:rsidR="00704BD7" w:rsidRPr="004D3B32" w:rsidRDefault="00704BD7" w:rsidP="004D3B32">
      <w:pPr>
        <w:ind w:left="360"/>
        <w:jc w:val="center"/>
        <w:rPr>
          <w:sz w:val="20"/>
          <w:szCs w:val="20"/>
          <w:lang w:val="en-US"/>
        </w:rPr>
      </w:pPr>
      <w:r>
        <w:rPr>
          <w:sz w:val="20"/>
          <w:szCs w:val="20"/>
        </w:rPr>
        <w:t>2005</w:t>
      </w:r>
    </w:p>
    <w:p w:rsidR="00704BD7" w:rsidRDefault="00704BD7" w:rsidP="00704BD7">
      <w:pPr>
        <w:pStyle w:val="2"/>
        <w:rPr>
          <w:sz w:val="20"/>
          <w:szCs w:val="20"/>
        </w:rPr>
      </w:pPr>
      <w:r>
        <w:rPr>
          <w:sz w:val="20"/>
          <w:szCs w:val="20"/>
        </w:rPr>
        <w:t>ББК 71я7</w:t>
      </w:r>
    </w:p>
    <w:p w:rsidR="00704BD7" w:rsidRDefault="00704BD7" w:rsidP="00704BD7">
      <w:pPr>
        <w:rPr>
          <w:b/>
          <w:bCs/>
          <w:sz w:val="20"/>
          <w:szCs w:val="20"/>
        </w:rPr>
      </w:pPr>
      <w:r>
        <w:rPr>
          <w:sz w:val="20"/>
          <w:szCs w:val="20"/>
        </w:rPr>
        <w:t xml:space="preserve">                </w:t>
      </w:r>
      <w:r>
        <w:rPr>
          <w:b/>
          <w:bCs/>
          <w:sz w:val="20"/>
          <w:szCs w:val="20"/>
        </w:rPr>
        <w:t>К 90</w:t>
      </w:r>
    </w:p>
    <w:p w:rsidR="00704BD7" w:rsidRDefault="00704BD7" w:rsidP="00704BD7">
      <w:pPr>
        <w:pStyle w:val="31"/>
        <w:ind w:left="0"/>
        <w:rPr>
          <w:sz w:val="20"/>
          <w:szCs w:val="20"/>
        </w:rPr>
      </w:pPr>
      <w:r>
        <w:rPr>
          <w:sz w:val="20"/>
          <w:szCs w:val="20"/>
        </w:rPr>
        <w:t xml:space="preserve">Культурология: Методические указания к семинарским занятиям / Сост. С.В. Димитрова, О.А. Ильина; Волгоград. гос. техн. ун-т. -  Волгоград, 2005. − </w:t>
      </w: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rPr>
          <w:sz w:val="20"/>
          <w:szCs w:val="20"/>
        </w:rPr>
      </w:pPr>
    </w:p>
    <w:p w:rsidR="00704BD7" w:rsidRDefault="00704BD7" w:rsidP="00704BD7">
      <w:pPr>
        <w:pStyle w:val="31"/>
        <w:ind w:left="0"/>
        <w:rPr>
          <w:sz w:val="20"/>
        </w:rPr>
      </w:pPr>
      <w:r>
        <w:rPr>
          <w:sz w:val="20"/>
          <w:szCs w:val="20"/>
        </w:rPr>
        <w:t xml:space="preserve">     Излагаются тематика семинарских занятий и основные вопросы, которые выносятся на обсуждение, даются разъяснения по наиболее сложным вопросам. Предназначены для студентов, изучающих дисциплину «Культурология» по всем направлениям обучения, предусмотренным учебными планами института.</w:t>
      </w:r>
    </w:p>
    <w:p w:rsidR="00704BD7" w:rsidRDefault="00704BD7" w:rsidP="00704BD7">
      <w:pPr>
        <w:pStyle w:val="31"/>
        <w:rPr>
          <w:b/>
          <w:bCs/>
          <w:sz w:val="20"/>
        </w:rPr>
      </w:pPr>
    </w:p>
    <w:p w:rsidR="00704BD7" w:rsidRDefault="00704BD7" w:rsidP="00704BD7">
      <w:pPr>
        <w:pStyle w:val="31"/>
        <w:rPr>
          <w:b/>
          <w:bCs/>
          <w:sz w:val="20"/>
        </w:rPr>
      </w:pPr>
    </w:p>
    <w:p w:rsidR="00704BD7" w:rsidRDefault="00704BD7" w:rsidP="00704BD7">
      <w:pPr>
        <w:pStyle w:val="31"/>
        <w:rPr>
          <w:b/>
          <w:bCs/>
          <w:sz w:val="20"/>
        </w:rPr>
      </w:pPr>
    </w:p>
    <w:p w:rsidR="00704BD7" w:rsidRDefault="00704BD7" w:rsidP="00704BD7">
      <w:pPr>
        <w:pStyle w:val="a6"/>
        <w:ind w:left="0"/>
        <w:jc w:val="left"/>
        <w:rPr>
          <w:sz w:val="20"/>
        </w:rPr>
      </w:pPr>
      <w:r>
        <w:rPr>
          <w:b w:val="0"/>
          <w:bCs w:val="0"/>
          <w:sz w:val="20"/>
        </w:rPr>
        <w:t>Илл. – Табл. - Библиогр</w:t>
      </w:r>
      <w:r>
        <w:rPr>
          <w:sz w:val="20"/>
        </w:rPr>
        <w:t xml:space="preserve">.:  </w:t>
      </w:r>
      <w:r>
        <w:rPr>
          <w:b w:val="0"/>
          <w:bCs w:val="0"/>
          <w:sz w:val="20"/>
        </w:rPr>
        <w:t>21 назв</w:t>
      </w:r>
      <w:r>
        <w:rPr>
          <w:sz w:val="20"/>
        </w:rPr>
        <w:t>.</w:t>
      </w:r>
    </w:p>
    <w:p w:rsidR="00704BD7" w:rsidRDefault="00704BD7" w:rsidP="00704BD7">
      <w:pPr>
        <w:pStyle w:val="a6"/>
        <w:ind w:left="0"/>
        <w:jc w:val="left"/>
        <w:rPr>
          <w:sz w:val="20"/>
        </w:rPr>
      </w:pPr>
    </w:p>
    <w:p w:rsidR="00704BD7" w:rsidRDefault="00704BD7" w:rsidP="00704BD7">
      <w:pPr>
        <w:pStyle w:val="a6"/>
        <w:ind w:left="0"/>
        <w:jc w:val="left"/>
        <w:rPr>
          <w:sz w:val="20"/>
        </w:rPr>
      </w:pPr>
    </w:p>
    <w:p w:rsidR="00704BD7" w:rsidRDefault="00704BD7" w:rsidP="00704BD7">
      <w:pPr>
        <w:pStyle w:val="a6"/>
        <w:ind w:left="0"/>
        <w:jc w:val="left"/>
        <w:rPr>
          <w:sz w:val="16"/>
        </w:rPr>
      </w:pPr>
    </w:p>
    <w:p w:rsidR="00704BD7" w:rsidRDefault="00704BD7" w:rsidP="00704BD7">
      <w:pPr>
        <w:pStyle w:val="1"/>
        <w:ind w:left="0"/>
        <w:jc w:val="left"/>
        <w:rPr>
          <w:b w:val="0"/>
          <w:bCs w:val="0"/>
          <w:sz w:val="20"/>
        </w:rPr>
      </w:pPr>
      <w:r>
        <w:rPr>
          <w:b w:val="0"/>
          <w:bCs w:val="0"/>
          <w:sz w:val="20"/>
        </w:rPr>
        <w:t>Рецензент: к. ф. н., доцент М.М. Ломиворотов</w:t>
      </w:r>
    </w:p>
    <w:p w:rsidR="00704BD7" w:rsidRDefault="00704BD7" w:rsidP="00704BD7">
      <w:pPr>
        <w:pStyle w:val="30"/>
        <w:jc w:val="both"/>
        <w:rPr>
          <w:sz w:val="20"/>
        </w:rPr>
      </w:pPr>
    </w:p>
    <w:p w:rsidR="00704BD7" w:rsidRDefault="00704BD7" w:rsidP="00704BD7">
      <w:pPr>
        <w:pStyle w:val="30"/>
        <w:jc w:val="both"/>
      </w:pPr>
    </w:p>
    <w:p w:rsidR="00704BD7" w:rsidRDefault="00704BD7" w:rsidP="00704BD7">
      <w:pPr>
        <w:pStyle w:val="30"/>
        <w:rPr>
          <w:sz w:val="20"/>
        </w:rPr>
      </w:pPr>
      <w:r>
        <w:rPr>
          <w:sz w:val="20"/>
        </w:rPr>
        <w:t>Печатается по решению редакционно-издательского совета Волгоградского государственного технического университета.</w:t>
      </w:r>
    </w:p>
    <w:p w:rsidR="00704BD7" w:rsidRDefault="00704BD7" w:rsidP="00704BD7">
      <w:pPr>
        <w:ind w:left="360"/>
        <w:rPr>
          <w:b/>
          <w:bCs/>
          <w:sz w:val="28"/>
        </w:rPr>
      </w:pPr>
    </w:p>
    <w:p w:rsidR="00704BD7" w:rsidRDefault="00704BD7" w:rsidP="00704BD7">
      <w:pPr>
        <w:ind w:left="360"/>
        <w:jc w:val="right"/>
        <w:rPr>
          <w:sz w:val="20"/>
        </w:rPr>
      </w:pPr>
    </w:p>
    <w:p w:rsidR="00704BD7" w:rsidRDefault="00704BD7" w:rsidP="00704BD7">
      <w:pPr>
        <w:ind w:left="360"/>
        <w:jc w:val="right"/>
        <w:rPr>
          <w:sz w:val="20"/>
        </w:rPr>
      </w:pPr>
    </w:p>
    <w:p w:rsidR="00704BD7" w:rsidRDefault="00704BD7" w:rsidP="00704BD7">
      <w:pPr>
        <w:ind w:left="360"/>
        <w:jc w:val="right"/>
        <w:rPr>
          <w:sz w:val="20"/>
        </w:rPr>
      </w:pPr>
    </w:p>
    <w:p w:rsidR="00704BD7" w:rsidRDefault="00704BD7" w:rsidP="00704BD7">
      <w:pPr>
        <w:ind w:left="360"/>
        <w:jc w:val="right"/>
        <w:rPr>
          <w:sz w:val="20"/>
        </w:rPr>
      </w:pPr>
    </w:p>
    <w:p w:rsidR="00704BD7" w:rsidRDefault="00704BD7" w:rsidP="00704BD7">
      <w:pPr>
        <w:ind w:left="360"/>
        <w:jc w:val="right"/>
        <w:rPr>
          <w:sz w:val="20"/>
        </w:rPr>
      </w:pPr>
      <w:r>
        <w:rPr>
          <w:sz w:val="20"/>
        </w:rPr>
        <w:t xml:space="preserve">        </w:t>
      </w:r>
    </w:p>
    <w:p w:rsidR="00704BD7" w:rsidRDefault="00704BD7" w:rsidP="00704BD7">
      <w:pPr>
        <w:pStyle w:val="a6"/>
        <w:rPr>
          <w:b w:val="0"/>
          <w:bCs w:val="0"/>
          <w:sz w:val="20"/>
        </w:rPr>
      </w:pPr>
      <w:r>
        <w:rPr>
          <w:b w:val="0"/>
          <w:bCs w:val="0"/>
          <w:sz w:val="20"/>
        </w:rPr>
        <w:t xml:space="preserve">                                                               </w:t>
      </w:r>
      <w:r>
        <w:rPr>
          <w:b w:val="0"/>
          <w:bCs w:val="0"/>
          <w:sz w:val="20"/>
        </w:rPr>
        <w:sym w:font="Symbol" w:char="00E3"/>
      </w:r>
      <w:r>
        <w:rPr>
          <w:b w:val="0"/>
          <w:bCs w:val="0"/>
          <w:sz w:val="20"/>
        </w:rPr>
        <w:t xml:space="preserve">  Волгоградский </w:t>
      </w:r>
    </w:p>
    <w:p w:rsidR="00704BD7" w:rsidRDefault="00704BD7" w:rsidP="00704BD7">
      <w:pPr>
        <w:pStyle w:val="a6"/>
        <w:rPr>
          <w:sz w:val="20"/>
        </w:rPr>
      </w:pPr>
      <w:r>
        <w:rPr>
          <w:b w:val="0"/>
          <w:bCs w:val="0"/>
          <w:sz w:val="20"/>
        </w:rPr>
        <w:t xml:space="preserve">                                                                         государственный</w:t>
      </w:r>
    </w:p>
    <w:p w:rsidR="00704BD7" w:rsidRDefault="00704BD7" w:rsidP="00704BD7">
      <w:pPr>
        <w:pStyle w:val="a6"/>
        <w:rPr>
          <w:b w:val="0"/>
          <w:bCs w:val="0"/>
          <w:sz w:val="20"/>
        </w:rPr>
      </w:pPr>
      <w:r>
        <w:rPr>
          <w:b w:val="0"/>
          <w:bCs w:val="0"/>
          <w:sz w:val="20"/>
        </w:rPr>
        <w:t xml:space="preserve">                                                                 технический</w:t>
      </w:r>
    </w:p>
    <w:p w:rsidR="00704BD7" w:rsidRDefault="00704BD7" w:rsidP="00704BD7">
      <w:pPr>
        <w:pStyle w:val="a6"/>
        <w:rPr>
          <w:b w:val="0"/>
          <w:bCs w:val="0"/>
          <w:sz w:val="20"/>
        </w:rPr>
      </w:pPr>
      <w:r>
        <w:rPr>
          <w:b w:val="0"/>
          <w:bCs w:val="0"/>
          <w:sz w:val="28"/>
        </w:rPr>
        <w:t xml:space="preserve">                                                      </w:t>
      </w:r>
      <w:r>
        <w:rPr>
          <w:b w:val="0"/>
          <w:bCs w:val="0"/>
          <w:sz w:val="20"/>
        </w:rPr>
        <w:t>университет,  2005</w:t>
      </w:r>
    </w:p>
    <w:p w:rsidR="00E06536" w:rsidRPr="006E430C" w:rsidRDefault="00E06536" w:rsidP="00034FE1">
      <w:pPr>
        <w:rPr>
          <w:b/>
          <w:sz w:val="20"/>
          <w:szCs w:val="20"/>
          <w:lang w:val="en-US"/>
        </w:rPr>
      </w:pPr>
    </w:p>
    <w:p w:rsidR="00071A8F" w:rsidRPr="009E0057" w:rsidRDefault="00071A8F" w:rsidP="00FB1337">
      <w:pPr>
        <w:ind w:left="360"/>
        <w:jc w:val="center"/>
        <w:rPr>
          <w:b/>
          <w:sz w:val="20"/>
          <w:szCs w:val="20"/>
        </w:rPr>
      </w:pPr>
      <w:r w:rsidRPr="009E0057">
        <w:rPr>
          <w:b/>
          <w:sz w:val="20"/>
          <w:szCs w:val="20"/>
        </w:rPr>
        <w:t>СОДЕРЖАНИЕ</w:t>
      </w:r>
    </w:p>
    <w:p w:rsidR="00A91C69" w:rsidRPr="009E0057" w:rsidRDefault="00A91C69" w:rsidP="00FB1337">
      <w:pPr>
        <w:ind w:left="360"/>
        <w:jc w:val="center"/>
        <w:rPr>
          <w:b/>
          <w:sz w:val="20"/>
          <w:szCs w:val="20"/>
        </w:rPr>
      </w:pPr>
    </w:p>
    <w:p w:rsidR="00071A8F" w:rsidRPr="009E0057" w:rsidRDefault="00071A8F" w:rsidP="00FB1337">
      <w:pPr>
        <w:ind w:left="360"/>
        <w:jc w:val="center"/>
        <w:rPr>
          <w:b/>
          <w:sz w:val="20"/>
          <w:szCs w:val="20"/>
        </w:rPr>
      </w:pPr>
    </w:p>
    <w:p w:rsidR="00A91C69" w:rsidRPr="0066409C" w:rsidRDefault="00071A8F" w:rsidP="006E25F7">
      <w:pPr>
        <w:ind w:firstLine="360"/>
        <w:jc w:val="both"/>
        <w:rPr>
          <w:sz w:val="20"/>
          <w:szCs w:val="20"/>
        </w:rPr>
      </w:pPr>
      <w:r w:rsidRPr="009E0057">
        <w:rPr>
          <w:sz w:val="20"/>
          <w:szCs w:val="20"/>
        </w:rPr>
        <w:t>Введение</w:t>
      </w:r>
      <w:r w:rsidR="0066409C">
        <w:rPr>
          <w:sz w:val="20"/>
          <w:szCs w:val="20"/>
        </w:rPr>
        <w:t xml:space="preserve"> ………………………………………………………………</w:t>
      </w:r>
      <w:r w:rsidR="006E3EFA" w:rsidRPr="0066409C">
        <w:rPr>
          <w:sz w:val="20"/>
          <w:szCs w:val="20"/>
        </w:rPr>
        <w:t>4</w:t>
      </w:r>
    </w:p>
    <w:p w:rsidR="00A91C69" w:rsidRPr="009E0057" w:rsidRDefault="00A91C69" w:rsidP="00E06536">
      <w:pPr>
        <w:ind w:firstLine="360"/>
        <w:jc w:val="both"/>
        <w:rPr>
          <w:sz w:val="20"/>
          <w:szCs w:val="20"/>
        </w:rPr>
      </w:pPr>
      <w:r w:rsidRPr="009E0057">
        <w:rPr>
          <w:sz w:val="20"/>
          <w:szCs w:val="20"/>
        </w:rPr>
        <w:t xml:space="preserve">РАЗДЕЛ </w:t>
      </w:r>
      <w:r w:rsidRPr="009E0057">
        <w:rPr>
          <w:sz w:val="20"/>
          <w:szCs w:val="20"/>
          <w:lang w:val="en-US"/>
        </w:rPr>
        <w:t>I</w:t>
      </w:r>
      <w:r w:rsidRPr="009E0057">
        <w:rPr>
          <w:sz w:val="20"/>
          <w:szCs w:val="20"/>
        </w:rPr>
        <w:t>.</w:t>
      </w:r>
      <w:r w:rsidR="008808C6" w:rsidRPr="009E0057">
        <w:rPr>
          <w:sz w:val="20"/>
          <w:szCs w:val="20"/>
        </w:rPr>
        <w:t xml:space="preserve"> ТЕОРИЯ КУЛЬТУРЫ</w:t>
      </w:r>
    </w:p>
    <w:p w:rsidR="00071A8F" w:rsidRPr="006E3EFA" w:rsidRDefault="00A91C69" w:rsidP="00E06536">
      <w:pPr>
        <w:ind w:left="360"/>
        <w:jc w:val="both"/>
        <w:rPr>
          <w:sz w:val="20"/>
          <w:szCs w:val="20"/>
        </w:rPr>
      </w:pPr>
      <w:r w:rsidRPr="009E0057">
        <w:rPr>
          <w:sz w:val="20"/>
          <w:szCs w:val="20"/>
        </w:rPr>
        <w:t xml:space="preserve">1. </w:t>
      </w:r>
      <w:r w:rsidR="00071A8F" w:rsidRPr="009E0057">
        <w:rPr>
          <w:sz w:val="20"/>
          <w:szCs w:val="20"/>
        </w:rPr>
        <w:t>Культура и цивилизация</w:t>
      </w:r>
      <w:r w:rsidR="006E3EFA">
        <w:rPr>
          <w:sz w:val="20"/>
          <w:szCs w:val="20"/>
        </w:rPr>
        <w:t>……………………………………………4</w:t>
      </w:r>
    </w:p>
    <w:p w:rsidR="00071A8F" w:rsidRPr="009E0057" w:rsidRDefault="00A91C69" w:rsidP="00E06536">
      <w:pPr>
        <w:ind w:left="360"/>
        <w:jc w:val="both"/>
        <w:rPr>
          <w:sz w:val="20"/>
          <w:szCs w:val="20"/>
        </w:rPr>
      </w:pPr>
      <w:r w:rsidRPr="009E0057">
        <w:rPr>
          <w:sz w:val="20"/>
          <w:szCs w:val="20"/>
        </w:rPr>
        <w:t xml:space="preserve">2. </w:t>
      </w:r>
      <w:r w:rsidR="00071A8F" w:rsidRPr="009E0057">
        <w:rPr>
          <w:sz w:val="20"/>
          <w:szCs w:val="20"/>
        </w:rPr>
        <w:t>Сущность языковой и мифологической культуры</w:t>
      </w:r>
      <w:r w:rsidR="0066409C">
        <w:rPr>
          <w:sz w:val="20"/>
          <w:szCs w:val="20"/>
        </w:rPr>
        <w:t xml:space="preserve">………………  </w:t>
      </w:r>
      <w:r w:rsidR="006E3EFA">
        <w:rPr>
          <w:sz w:val="20"/>
          <w:szCs w:val="20"/>
        </w:rPr>
        <w:t>5</w:t>
      </w:r>
    </w:p>
    <w:p w:rsidR="00071A8F" w:rsidRPr="009E0057" w:rsidRDefault="00A91C69" w:rsidP="00E06536">
      <w:pPr>
        <w:ind w:left="360"/>
        <w:jc w:val="both"/>
        <w:rPr>
          <w:sz w:val="20"/>
          <w:szCs w:val="20"/>
        </w:rPr>
      </w:pPr>
      <w:r w:rsidRPr="009E0057">
        <w:rPr>
          <w:sz w:val="20"/>
          <w:szCs w:val="20"/>
        </w:rPr>
        <w:t>3. Религиозная сущность культуры</w:t>
      </w:r>
      <w:r w:rsidR="0066409C">
        <w:rPr>
          <w:sz w:val="20"/>
          <w:szCs w:val="20"/>
        </w:rPr>
        <w:t xml:space="preserve">…………………………………  </w:t>
      </w:r>
      <w:r w:rsidR="006E3EFA">
        <w:rPr>
          <w:sz w:val="20"/>
          <w:szCs w:val="20"/>
        </w:rPr>
        <w:t>7</w:t>
      </w:r>
    </w:p>
    <w:p w:rsidR="00A91C69" w:rsidRPr="009E0057" w:rsidRDefault="00A91C69" w:rsidP="00E06536">
      <w:pPr>
        <w:ind w:left="360"/>
        <w:jc w:val="both"/>
        <w:rPr>
          <w:sz w:val="20"/>
          <w:szCs w:val="20"/>
        </w:rPr>
      </w:pPr>
      <w:r w:rsidRPr="009E0057">
        <w:rPr>
          <w:sz w:val="20"/>
          <w:szCs w:val="20"/>
        </w:rPr>
        <w:t>4. Наука и техника в системе культуры</w:t>
      </w:r>
      <w:r w:rsidR="0066409C">
        <w:rPr>
          <w:sz w:val="20"/>
          <w:szCs w:val="20"/>
        </w:rPr>
        <w:t xml:space="preserve">……………………………   </w:t>
      </w:r>
      <w:r w:rsidR="006E3EFA">
        <w:rPr>
          <w:sz w:val="20"/>
          <w:szCs w:val="20"/>
        </w:rPr>
        <w:t>8</w:t>
      </w:r>
    </w:p>
    <w:p w:rsidR="00A91C69" w:rsidRPr="009E0057" w:rsidRDefault="00A91C69" w:rsidP="006E25F7">
      <w:pPr>
        <w:ind w:left="360"/>
        <w:jc w:val="both"/>
        <w:rPr>
          <w:sz w:val="20"/>
          <w:szCs w:val="20"/>
        </w:rPr>
      </w:pPr>
      <w:r w:rsidRPr="009E0057">
        <w:rPr>
          <w:sz w:val="20"/>
          <w:szCs w:val="20"/>
        </w:rPr>
        <w:t>5. Искусство как элемент культуры</w:t>
      </w:r>
      <w:r w:rsidR="0066409C">
        <w:rPr>
          <w:sz w:val="20"/>
          <w:szCs w:val="20"/>
        </w:rPr>
        <w:t xml:space="preserve">………………………………… </w:t>
      </w:r>
      <w:r w:rsidR="006E3EFA">
        <w:rPr>
          <w:sz w:val="20"/>
          <w:szCs w:val="20"/>
        </w:rPr>
        <w:t>9</w:t>
      </w:r>
    </w:p>
    <w:p w:rsidR="00A91C69" w:rsidRPr="009E0057" w:rsidRDefault="00A91C69" w:rsidP="00E06536">
      <w:pPr>
        <w:ind w:left="360"/>
        <w:jc w:val="both"/>
        <w:rPr>
          <w:sz w:val="20"/>
          <w:szCs w:val="20"/>
        </w:rPr>
      </w:pPr>
      <w:r w:rsidRPr="009E0057">
        <w:rPr>
          <w:sz w:val="20"/>
          <w:szCs w:val="20"/>
        </w:rPr>
        <w:t xml:space="preserve">РАЗДЕЛ </w:t>
      </w:r>
      <w:r w:rsidRPr="009E0057">
        <w:rPr>
          <w:sz w:val="20"/>
          <w:szCs w:val="20"/>
          <w:lang w:val="en-US"/>
        </w:rPr>
        <w:t>II</w:t>
      </w:r>
      <w:r w:rsidRPr="009E0057">
        <w:rPr>
          <w:sz w:val="20"/>
          <w:szCs w:val="20"/>
        </w:rPr>
        <w:t>. ИСТОРИЯ КУЛЬТУРЫ</w:t>
      </w:r>
    </w:p>
    <w:p w:rsidR="00A91C69" w:rsidRPr="009E0057" w:rsidRDefault="00A91C69" w:rsidP="00E06536">
      <w:pPr>
        <w:ind w:left="360"/>
        <w:jc w:val="both"/>
        <w:rPr>
          <w:sz w:val="20"/>
          <w:szCs w:val="20"/>
        </w:rPr>
      </w:pPr>
      <w:r w:rsidRPr="009E0057">
        <w:rPr>
          <w:sz w:val="20"/>
          <w:szCs w:val="20"/>
        </w:rPr>
        <w:t>1. Культура первобытного общества</w:t>
      </w:r>
      <w:r w:rsidR="006E25F7">
        <w:rPr>
          <w:sz w:val="20"/>
          <w:szCs w:val="20"/>
        </w:rPr>
        <w:t>……………</w:t>
      </w:r>
      <w:r w:rsidR="0066409C">
        <w:rPr>
          <w:sz w:val="20"/>
          <w:szCs w:val="20"/>
        </w:rPr>
        <w:t xml:space="preserve">…………………  </w:t>
      </w:r>
      <w:r w:rsidR="006E3EFA">
        <w:rPr>
          <w:sz w:val="20"/>
          <w:szCs w:val="20"/>
        </w:rPr>
        <w:t>10</w:t>
      </w:r>
    </w:p>
    <w:p w:rsidR="00A91C69" w:rsidRPr="009E0057" w:rsidRDefault="00A91C69" w:rsidP="00E06536">
      <w:pPr>
        <w:ind w:left="360"/>
        <w:jc w:val="both"/>
        <w:rPr>
          <w:sz w:val="20"/>
          <w:szCs w:val="20"/>
        </w:rPr>
      </w:pPr>
      <w:r w:rsidRPr="009E0057">
        <w:rPr>
          <w:sz w:val="20"/>
          <w:szCs w:val="20"/>
        </w:rPr>
        <w:t>2. Культура Древних цивилизаций</w:t>
      </w:r>
      <w:r w:rsidR="0066409C">
        <w:rPr>
          <w:sz w:val="20"/>
          <w:szCs w:val="20"/>
        </w:rPr>
        <w:t xml:space="preserve">………………………………… </w:t>
      </w:r>
      <w:r w:rsidR="006E3EFA">
        <w:rPr>
          <w:sz w:val="20"/>
          <w:szCs w:val="20"/>
        </w:rPr>
        <w:t>11</w:t>
      </w:r>
    </w:p>
    <w:p w:rsidR="00A91C69" w:rsidRPr="009E0057" w:rsidRDefault="00A91C69" w:rsidP="00E06536">
      <w:pPr>
        <w:ind w:left="360"/>
        <w:jc w:val="both"/>
        <w:rPr>
          <w:sz w:val="20"/>
          <w:szCs w:val="20"/>
        </w:rPr>
      </w:pPr>
      <w:r w:rsidRPr="009E0057">
        <w:rPr>
          <w:sz w:val="20"/>
          <w:szCs w:val="20"/>
        </w:rPr>
        <w:t>3. Средние века и Возрождение в европейской культуре</w:t>
      </w:r>
      <w:r w:rsidR="0066409C">
        <w:rPr>
          <w:sz w:val="20"/>
          <w:szCs w:val="20"/>
        </w:rPr>
        <w:t>…………</w:t>
      </w:r>
      <w:r w:rsidR="006E3EFA">
        <w:rPr>
          <w:sz w:val="20"/>
          <w:szCs w:val="20"/>
        </w:rPr>
        <w:t>13</w:t>
      </w:r>
    </w:p>
    <w:p w:rsidR="001E5735" w:rsidRPr="009E0057" w:rsidRDefault="00A91C69" w:rsidP="006E25F7">
      <w:pPr>
        <w:ind w:left="360"/>
        <w:jc w:val="both"/>
        <w:rPr>
          <w:sz w:val="20"/>
          <w:szCs w:val="20"/>
        </w:rPr>
      </w:pPr>
      <w:r w:rsidRPr="009E0057">
        <w:rPr>
          <w:sz w:val="20"/>
          <w:szCs w:val="20"/>
        </w:rPr>
        <w:t>4. Европейская культура Нового времени</w:t>
      </w:r>
      <w:r w:rsidR="0066409C">
        <w:rPr>
          <w:sz w:val="20"/>
          <w:szCs w:val="20"/>
        </w:rPr>
        <w:t xml:space="preserve">………………………… </w:t>
      </w:r>
      <w:r w:rsidR="006E3EFA">
        <w:rPr>
          <w:sz w:val="20"/>
          <w:szCs w:val="20"/>
        </w:rPr>
        <w:t>15</w:t>
      </w:r>
    </w:p>
    <w:p w:rsidR="009C68AD" w:rsidRPr="009E0057" w:rsidRDefault="006E3EFA" w:rsidP="006E25F7">
      <w:pPr>
        <w:ind w:left="360"/>
        <w:jc w:val="both"/>
        <w:rPr>
          <w:sz w:val="20"/>
          <w:szCs w:val="20"/>
        </w:rPr>
      </w:pPr>
      <w:r>
        <w:rPr>
          <w:sz w:val="20"/>
          <w:szCs w:val="20"/>
        </w:rPr>
        <w:t>5</w:t>
      </w:r>
      <w:r w:rsidR="006E25F7">
        <w:rPr>
          <w:sz w:val="20"/>
          <w:szCs w:val="20"/>
        </w:rPr>
        <w:t>.</w:t>
      </w:r>
      <w:r w:rsidR="009C68AD" w:rsidRPr="009E0057">
        <w:rPr>
          <w:sz w:val="20"/>
          <w:szCs w:val="20"/>
        </w:rPr>
        <w:t>Современная европейская культура</w:t>
      </w:r>
      <w:r>
        <w:rPr>
          <w:sz w:val="20"/>
          <w:szCs w:val="20"/>
        </w:rPr>
        <w:t>………………………………17</w:t>
      </w:r>
    </w:p>
    <w:p w:rsidR="006E3EFA" w:rsidRPr="006E3EFA" w:rsidRDefault="006E3EFA" w:rsidP="006E3EFA">
      <w:pPr>
        <w:ind w:left="360"/>
        <w:jc w:val="both"/>
        <w:rPr>
          <w:sz w:val="20"/>
          <w:szCs w:val="20"/>
        </w:rPr>
      </w:pPr>
      <w:r w:rsidRPr="009E0057">
        <w:rPr>
          <w:sz w:val="20"/>
          <w:szCs w:val="20"/>
        </w:rPr>
        <w:t xml:space="preserve">РАЗДЕЛ </w:t>
      </w:r>
      <w:r w:rsidRPr="009E0057">
        <w:rPr>
          <w:sz w:val="20"/>
          <w:szCs w:val="20"/>
          <w:lang w:val="en-US"/>
        </w:rPr>
        <w:t>III</w:t>
      </w:r>
      <w:r w:rsidRPr="009E0057">
        <w:rPr>
          <w:sz w:val="20"/>
          <w:szCs w:val="20"/>
        </w:rPr>
        <w:t>. КУЛЬТУРА ОТЕЧЕСТВА</w:t>
      </w:r>
    </w:p>
    <w:p w:rsidR="009C68AD" w:rsidRPr="009E0057" w:rsidRDefault="006E3EFA" w:rsidP="006E25F7">
      <w:pPr>
        <w:ind w:left="360"/>
        <w:jc w:val="both"/>
        <w:rPr>
          <w:sz w:val="20"/>
          <w:szCs w:val="20"/>
        </w:rPr>
      </w:pPr>
      <w:r>
        <w:rPr>
          <w:sz w:val="20"/>
          <w:szCs w:val="20"/>
        </w:rPr>
        <w:t>1</w:t>
      </w:r>
      <w:r w:rsidR="006E25F7">
        <w:rPr>
          <w:sz w:val="20"/>
          <w:szCs w:val="20"/>
        </w:rPr>
        <w:t>.</w:t>
      </w:r>
      <w:r w:rsidR="009C68AD" w:rsidRPr="009E0057">
        <w:rPr>
          <w:sz w:val="20"/>
          <w:szCs w:val="20"/>
        </w:rPr>
        <w:t>Парадигмы русской культуры</w:t>
      </w:r>
      <w:r w:rsidR="0066409C">
        <w:rPr>
          <w:sz w:val="20"/>
          <w:szCs w:val="20"/>
        </w:rPr>
        <w:t xml:space="preserve">……………………………………  </w:t>
      </w:r>
      <w:r>
        <w:rPr>
          <w:sz w:val="20"/>
          <w:szCs w:val="20"/>
        </w:rPr>
        <w:t>18</w:t>
      </w:r>
    </w:p>
    <w:p w:rsidR="0066409C" w:rsidRPr="0066409C" w:rsidRDefault="0066409C" w:rsidP="006E25F7">
      <w:pPr>
        <w:ind w:left="360"/>
        <w:jc w:val="both"/>
        <w:rPr>
          <w:sz w:val="20"/>
          <w:szCs w:val="20"/>
        </w:rPr>
      </w:pPr>
      <w:r>
        <w:rPr>
          <w:sz w:val="20"/>
          <w:szCs w:val="20"/>
        </w:rPr>
        <w:t xml:space="preserve">2. Социокультурная ситуация в России </w:t>
      </w:r>
      <w:r>
        <w:rPr>
          <w:sz w:val="20"/>
          <w:szCs w:val="20"/>
          <w:lang w:val="en-US"/>
        </w:rPr>
        <w:t>XX</w:t>
      </w:r>
      <w:r w:rsidRPr="0066409C">
        <w:rPr>
          <w:sz w:val="20"/>
          <w:szCs w:val="20"/>
        </w:rPr>
        <w:t xml:space="preserve"> </w:t>
      </w:r>
      <w:r>
        <w:rPr>
          <w:sz w:val="20"/>
          <w:szCs w:val="20"/>
        </w:rPr>
        <w:t>века ………………… 20</w:t>
      </w:r>
    </w:p>
    <w:p w:rsidR="009C68AD" w:rsidRDefault="0066409C" w:rsidP="006E25F7">
      <w:pPr>
        <w:ind w:left="360"/>
        <w:jc w:val="both"/>
        <w:rPr>
          <w:sz w:val="20"/>
          <w:szCs w:val="20"/>
        </w:rPr>
      </w:pPr>
      <w:r>
        <w:rPr>
          <w:sz w:val="20"/>
          <w:szCs w:val="20"/>
        </w:rPr>
        <w:t>3</w:t>
      </w:r>
      <w:r w:rsidR="006E25F7">
        <w:rPr>
          <w:sz w:val="20"/>
          <w:szCs w:val="20"/>
        </w:rPr>
        <w:t>.</w:t>
      </w:r>
      <w:r w:rsidR="009C68AD" w:rsidRPr="009E0057">
        <w:rPr>
          <w:sz w:val="20"/>
          <w:szCs w:val="20"/>
        </w:rPr>
        <w:t>Восток-Запад-Россия как цивилизованные ти</w:t>
      </w:r>
      <w:r>
        <w:rPr>
          <w:sz w:val="20"/>
          <w:szCs w:val="20"/>
        </w:rPr>
        <w:t>пы………………   21</w:t>
      </w:r>
    </w:p>
    <w:p w:rsidR="00F65BE6" w:rsidRDefault="00F65BE6" w:rsidP="00F65BE6">
      <w:pPr>
        <w:ind w:left="360"/>
        <w:jc w:val="both"/>
        <w:rPr>
          <w:sz w:val="20"/>
          <w:szCs w:val="20"/>
        </w:rPr>
      </w:pPr>
    </w:p>
    <w:p w:rsidR="00F65BE6" w:rsidRPr="009E0057" w:rsidRDefault="00F65BE6" w:rsidP="006E25F7">
      <w:pPr>
        <w:ind w:left="360"/>
        <w:jc w:val="both"/>
        <w:rPr>
          <w:sz w:val="20"/>
          <w:szCs w:val="20"/>
        </w:rPr>
      </w:pPr>
      <w:r>
        <w:rPr>
          <w:sz w:val="20"/>
          <w:szCs w:val="20"/>
        </w:rPr>
        <w:t>Список дополнительной литературы</w:t>
      </w:r>
      <w:r w:rsidR="0066409C">
        <w:rPr>
          <w:sz w:val="20"/>
          <w:szCs w:val="20"/>
        </w:rPr>
        <w:t xml:space="preserve"> ……………………………… 23</w:t>
      </w:r>
    </w:p>
    <w:p w:rsidR="00905CA8" w:rsidRPr="009E0057" w:rsidRDefault="00905CA8" w:rsidP="00905CA8">
      <w:pPr>
        <w:ind w:left="360"/>
        <w:jc w:val="both"/>
        <w:rPr>
          <w:sz w:val="20"/>
          <w:szCs w:val="20"/>
        </w:rPr>
      </w:pPr>
      <w:r w:rsidRPr="009E0057">
        <w:rPr>
          <w:sz w:val="20"/>
          <w:szCs w:val="20"/>
        </w:rPr>
        <w:t>Кр</w:t>
      </w:r>
      <w:r w:rsidR="00F65BE6">
        <w:rPr>
          <w:sz w:val="20"/>
          <w:szCs w:val="20"/>
        </w:rPr>
        <w:t>аткий терминологический словарь</w:t>
      </w:r>
      <w:r w:rsidR="0066409C">
        <w:rPr>
          <w:sz w:val="20"/>
          <w:szCs w:val="20"/>
        </w:rPr>
        <w:t xml:space="preserve"> ………………………………24</w:t>
      </w:r>
    </w:p>
    <w:p w:rsidR="00A91C69" w:rsidRPr="009E0057" w:rsidRDefault="00A91C69" w:rsidP="00A91C69">
      <w:pPr>
        <w:jc w:val="both"/>
        <w:rPr>
          <w:sz w:val="20"/>
          <w:szCs w:val="20"/>
        </w:rPr>
      </w:pPr>
    </w:p>
    <w:p w:rsidR="00A91C69" w:rsidRPr="009E0057" w:rsidRDefault="00A91C69" w:rsidP="00A91C69">
      <w:pPr>
        <w:jc w:val="both"/>
        <w:rPr>
          <w:sz w:val="20"/>
          <w:szCs w:val="20"/>
        </w:rPr>
      </w:pPr>
    </w:p>
    <w:p w:rsidR="00A91C69" w:rsidRPr="009E0057" w:rsidRDefault="00A91C69" w:rsidP="00A91C69">
      <w:pPr>
        <w:jc w:val="both"/>
        <w:rPr>
          <w:sz w:val="20"/>
          <w:szCs w:val="20"/>
        </w:rPr>
      </w:pPr>
    </w:p>
    <w:p w:rsidR="00071A8F" w:rsidRPr="009E0057" w:rsidRDefault="00071A8F" w:rsidP="00FB1337">
      <w:pPr>
        <w:ind w:left="360"/>
        <w:jc w:val="center"/>
        <w:rPr>
          <w:b/>
          <w:sz w:val="20"/>
          <w:szCs w:val="20"/>
        </w:rPr>
      </w:pPr>
    </w:p>
    <w:p w:rsidR="00071A8F" w:rsidRPr="009E0057" w:rsidRDefault="00071A8F" w:rsidP="00FB1337">
      <w:pPr>
        <w:ind w:left="360"/>
        <w:jc w:val="center"/>
        <w:rPr>
          <w:b/>
          <w:sz w:val="20"/>
          <w:szCs w:val="20"/>
        </w:rPr>
      </w:pPr>
    </w:p>
    <w:p w:rsidR="00071A8F" w:rsidRPr="009E0057" w:rsidRDefault="00071A8F" w:rsidP="00FB1337">
      <w:pPr>
        <w:ind w:left="360"/>
        <w:jc w:val="center"/>
        <w:rPr>
          <w:b/>
          <w:sz w:val="20"/>
          <w:szCs w:val="20"/>
        </w:rPr>
      </w:pPr>
    </w:p>
    <w:p w:rsidR="00071A8F" w:rsidRPr="00F65BE6" w:rsidRDefault="00071A8F" w:rsidP="003B5F99">
      <w:pPr>
        <w:rPr>
          <w:b/>
          <w:sz w:val="20"/>
          <w:szCs w:val="20"/>
        </w:rPr>
      </w:pPr>
    </w:p>
    <w:p w:rsidR="00905CA8" w:rsidRPr="00F65BE6" w:rsidRDefault="00905CA8" w:rsidP="003B5F99">
      <w:pPr>
        <w:rPr>
          <w:b/>
          <w:sz w:val="20"/>
          <w:szCs w:val="20"/>
        </w:rPr>
      </w:pPr>
    </w:p>
    <w:p w:rsidR="001A0420" w:rsidRPr="00F65BE6" w:rsidRDefault="001A0420" w:rsidP="003B5F99">
      <w:pPr>
        <w:rPr>
          <w:b/>
          <w:sz w:val="20"/>
          <w:szCs w:val="20"/>
        </w:rPr>
      </w:pPr>
    </w:p>
    <w:p w:rsidR="00704BD7" w:rsidRPr="00F65BE6" w:rsidRDefault="00704BD7" w:rsidP="003B5F99">
      <w:pPr>
        <w:rPr>
          <w:b/>
          <w:sz w:val="20"/>
          <w:szCs w:val="20"/>
        </w:rPr>
      </w:pPr>
    </w:p>
    <w:p w:rsidR="00704BD7" w:rsidRPr="00F65BE6" w:rsidRDefault="00704BD7" w:rsidP="003B5F99">
      <w:pPr>
        <w:rPr>
          <w:b/>
          <w:sz w:val="20"/>
          <w:szCs w:val="20"/>
        </w:rPr>
      </w:pPr>
    </w:p>
    <w:p w:rsidR="00704BD7" w:rsidRPr="00F65BE6" w:rsidRDefault="00704BD7" w:rsidP="003B5F99">
      <w:pPr>
        <w:rPr>
          <w:b/>
          <w:sz w:val="20"/>
          <w:szCs w:val="20"/>
        </w:rPr>
      </w:pPr>
    </w:p>
    <w:p w:rsidR="00704BD7" w:rsidRDefault="00704BD7" w:rsidP="003B5F99">
      <w:pPr>
        <w:rPr>
          <w:b/>
          <w:sz w:val="20"/>
          <w:szCs w:val="20"/>
        </w:rPr>
      </w:pPr>
    </w:p>
    <w:p w:rsidR="006E25F7" w:rsidRDefault="006E25F7" w:rsidP="003B5F99">
      <w:pPr>
        <w:rPr>
          <w:b/>
          <w:sz w:val="20"/>
          <w:szCs w:val="20"/>
        </w:rPr>
      </w:pPr>
    </w:p>
    <w:p w:rsidR="006E25F7" w:rsidRDefault="006E25F7" w:rsidP="003B5F99">
      <w:pPr>
        <w:rPr>
          <w:b/>
          <w:sz w:val="20"/>
          <w:szCs w:val="20"/>
        </w:rPr>
      </w:pPr>
    </w:p>
    <w:p w:rsidR="006E25F7" w:rsidRDefault="006E25F7" w:rsidP="003B5F99">
      <w:pPr>
        <w:rPr>
          <w:b/>
          <w:sz w:val="20"/>
          <w:szCs w:val="20"/>
        </w:rPr>
      </w:pPr>
    </w:p>
    <w:p w:rsidR="006E25F7" w:rsidRDefault="006E25F7" w:rsidP="003B5F99">
      <w:pPr>
        <w:rPr>
          <w:b/>
          <w:sz w:val="20"/>
          <w:szCs w:val="20"/>
        </w:rPr>
      </w:pPr>
    </w:p>
    <w:p w:rsidR="006E25F7" w:rsidRPr="00F65BE6" w:rsidRDefault="006E25F7" w:rsidP="003B5F99">
      <w:pPr>
        <w:rPr>
          <w:b/>
          <w:sz w:val="20"/>
          <w:szCs w:val="20"/>
        </w:rPr>
      </w:pPr>
    </w:p>
    <w:p w:rsidR="006E430C" w:rsidRPr="004627D9" w:rsidRDefault="006E430C" w:rsidP="003B5F99">
      <w:pPr>
        <w:rPr>
          <w:b/>
          <w:sz w:val="20"/>
          <w:szCs w:val="20"/>
          <w:lang w:val="en-US"/>
        </w:rPr>
      </w:pPr>
    </w:p>
    <w:p w:rsidR="0028539F" w:rsidRDefault="00924F62" w:rsidP="004627D9">
      <w:pPr>
        <w:ind w:left="360"/>
        <w:jc w:val="center"/>
        <w:rPr>
          <w:b/>
          <w:sz w:val="20"/>
          <w:szCs w:val="20"/>
          <w:lang w:val="en-US"/>
        </w:rPr>
      </w:pPr>
      <w:r w:rsidRPr="009E0057">
        <w:rPr>
          <w:b/>
          <w:sz w:val="20"/>
          <w:szCs w:val="20"/>
        </w:rPr>
        <w:t>ВВЕДЕНИЕ</w:t>
      </w:r>
    </w:p>
    <w:p w:rsidR="004627D9" w:rsidRPr="004627D9" w:rsidRDefault="004627D9" w:rsidP="004627D9">
      <w:pPr>
        <w:ind w:left="360"/>
        <w:jc w:val="center"/>
        <w:rPr>
          <w:b/>
          <w:sz w:val="20"/>
          <w:szCs w:val="20"/>
          <w:lang w:val="en-US"/>
        </w:rPr>
      </w:pPr>
    </w:p>
    <w:p w:rsidR="00924F62" w:rsidRPr="009E0057" w:rsidRDefault="00924F62" w:rsidP="00924F62">
      <w:pPr>
        <w:jc w:val="both"/>
        <w:rPr>
          <w:sz w:val="20"/>
          <w:szCs w:val="20"/>
        </w:rPr>
      </w:pPr>
      <w:r w:rsidRPr="009E0057">
        <w:rPr>
          <w:sz w:val="20"/>
          <w:szCs w:val="20"/>
        </w:rPr>
        <w:tab/>
        <w:t>Цель данных методических указаний заключается в том, чтобы помочь студентам более эффективно подготовиться к семинарским занятиям по дисциплине «Культурология» и способствовать развитию навыков:</w:t>
      </w:r>
    </w:p>
    <w:p w:rsidR="00924F62" w:rsidRPr="009E0057" w:rsidRDefault="00924F62" w:rsidP="006E25F7">
      <w:pPr>
        <w:ind w:firstLine="397"/>
        <w:jc w:val="both"/>
        <w:rPr>
          <w:sz w:val="20"/>
          <w:szCs w:val="20"/>
        </w:rPr>
      </w:pPr>
      <w:r w:rsidRPr="009E0057">
        <w:rPr>
          <w:sz w:val="20"/>
          <w:szCs w:val="20"/>
        </w:rPr>
        <w:t>- последовательного, логического изложения материала;</w:t>
      </w:r>
    </w:p>
    <w:p w:rsidR="00924F62" w:rsidRPr="009E0057" w:rsidRDefault="00924F62" w:rsidP="006E25F7">
      <w:pPr>
        <w:ind w:firstLine="397"/>
        <w:jc w:val="both"/>
        <w:rPr>
          <w:sz w:val="20"/>
          <w:szCs w:val="20"/>
        </w:rPr>
      </w:pPr>
      <w:r w:rsidRPr="009E0057">
        <w:rPr>
          <w:sz w:val="20"/>
          <w:szCs w:val="20"/>
        </w:rPr>
        <w:t>- убедительной аргументации при изложении собственного мне</w:t>
      </w:r>
      <w:r w:rsidR="003B5F99" w:rsidRPr="003B5F99">
        <w:rPr>
          <w:sz w:val="20"/>
          <w:szCs w:val="20"/>
        </w:rPr>
        <w:t xml:space="preserve">  </w:t>
      </w:r>
      <w:r w:rsidRPr="009E0057">
        <w:rPr>
          <w:sz w:val="20"/>
          <w:szCs w:val="20"/>
        </w:rPr>
        <w:t>ния;</w:t>
      </w:r>
    </w:p>
    <w:p w:rsidR="00924F62" w:rsidRPr="009E0057" w:rsidRDefault="00924F62" w:rsidP="006E25F7">
      <w:pPr>
        <w:ind w:firstLine="397"/>
        <w:jc w:val="both"/>
        <w:rPr>
          <w:sz w:val="20"/>
          <w:szCs w:val="20"/>
        </w:rPr>
      </w:pPr>
      <w:r w:rsidRPr="009E0057">
        <w:rPr>
          <w:sz w:val="20"/>
          <w:szCs w:val="20"/>
        </w:rPr>
        <w:t>- по систематизации и анализу изученного материала.</w:t>
      </w:r>
    </w:p>
    <w:p w:rsidR="00924F62" w:rsidRPr="009E0057" w:rsidRDefault="00924F62" w:rsidP="00924F62">
      <w:pPr>
        <w:jc w:val="both"/>
        <w:rPr>
          <w:sz w:val="20"/>
          <w:szCs w:val="20"/>
        </w:rPr>
      </w:pPr>
      <w:r w:rsidRPr="009E0057">
        <w:rPr>
          <w:sz w:val="20"/>
          <w:szCs w:val="20"/>
        </w:rPr>
        <w:tab/>
        <w:t>Методические указания по подготовке к семинарским занятиям включают в себя 3 раздела:</w:t>
      </w:r>
    </w:p>
    <w:p w:rsidR="00924F62" w:rsidRPr="009E0057" w:rsidRDefault="00924F62" w:rsidP="006E25F7">
      <w:pPr>
        <w:ind w:firstLine="397"/>
        <w:jc w:val="both"/>
        <w:rPr>
          <w:sz w:val="20"/>
          <w:szCs w:val="20"/>
        </w:rPr>
      </w:pPr>
      <w:r w:rsidRPr="009E0057">
        <w:rPr>
          <w:sz w:val="20"/>
          <w:szCs w:val="20"/>
          <w:lang w:val="en-US"/>
        </w:rPr>
        <w:t>I</w:t>
      </w:r>
      <w:r w:rsidRPr="009E0057">
        <w:rPr>
          <w:sz w:val="20"/>
          <w:szCs w:val="20"/>
        </w:rPr>
        <w:t>-ый – теория культуры</w:t>
      </w:r>
    </w:p>
    <w:p w:rsidR="00924F62" w:rsidRPr="009E0057" w:rsidRDefault="00924F62" w:rsidP="006E25F7">
      <w:pPr>
        <w:jc w:val="both"/>
        <w:rPr>
          <w:sz w:val="20"/>
          <w:szCs w:val="20"/>
        </w:rPr>
      </w:pPr>
      <w:r w:rsidRPr="009E0057">
        <w:rPr>
          <w:sz w:val="20"/>
          <w:szCs w:val="20"/>
        </w:rPr>
        <w:t xml:space="preserve"> </w:t>
      </w:r>
      <w:r w:rsidRPr="009E0057">
        <w:rPr>
          <w:sz w:val="20"/>
          <w:szCs w:val="20"/>
        </w:rPr>
        <w:tab/>
      </w:r>
      <w:r w:rsidRPr="009E0057">
        <w:rPr>
          <w:sz w:val="20"/>
          <w:szCs w:val="20"/>
          <w:lang w:val="en-US"/>
        </w:rPr>
        <w:t>II</w:t>
      </w:r>
      <w:r w:rsidRPr="009E0057">
        <w:rPr>
          <w:sz w:val="20"/>
          <w:szCs w:val="20"/>
        </w:rPr>
        <w:t>-ой – история культуры</w:t>
      </w:r>
    </w:p>
    <w:p w:rsidR="00924F62" w:rsidRPr="009E0057" w:rsidRDefault="00924F62" w:rsidP="006E25F7">
      <w:pPr>
        <w:jc w:val="both"/>
        <w:rPr>
          <w:sz w:val="20"/>
          <w:szCs w:val="20"/>
        </w:rPr>
      </w:pPr>
      <w:r w:rsidRPr="009E0057">
        <w:rPr>
          <w:sz w:val="20"/>
          <w:szCs w:val="20"/>
        </w:rPr>
        <w:tab/>
      </w:r>
      <w:r w:rsidRPr="009E0057">
        <w:rPr>
          <w:sz w:val="20"/>
          <w:szCs w:val="20"/>
          <w:lang w:val="en-US"/>
        </w:rPr>
        <w:t>III</w:t>
      </w:r>
      <w:r w:rsidRPr="009E0057">
        <w:rPr>
          <w:sz w:val="20"/>
          <w:szCs w:val="20"/>
        </w:rPr>
        <w:t xml:space="preserve">-ий </w:t>
      </w:r>
      <w:r w:rsidR="00482CAA" w:rsidRPr="009E0057">
        <w:rPr>
          <w:sz w:val="20"/>
          <w:szCs w:val="20"/>
        </w:rPr>
        <w:t>–</w:t>
      </w:r>
      <w:r w:rsidRPr="009E0057">
        <w:rPr>
          <w:sz w:val="20"/>
          <w:szCs w:val="20"/>
        </w:rPr>
        <w:t xml:space="preserve"> </w:t>
      </w:r>
      <w:r w:rsidR="00482CAA" w:rsidRPr="009E0057">
        <w:rPr>
          <w:sz w:val="20"/>
          <w:szCs w:val="20"/>
        </w:rPr>
        <w:t>культура Отечества</w:t>
      </w:r>
    </w:p>
    <w:p w:rsidR="00482CAA" w:rsidRPr="009E0057" w:rsidRDefault="00482CAA" w:rsidP="006E25F7">
      <w:pPr>
        <w:jc w:val="both"/>
        <w:rPr>
          <w:sz w:val="20"/>
          <w:szCs w:val="20"/>
        </w:rPr>
      </w:pPr>
      <w:r w:rsidRPr="009E0057">
        <w:rPr>
          <w:sz w:val="20"/>
          <w:szCs w:val="20"/>
        </w:rPr>
        <w:tab/>
        <w:t xml:space="preserve">Каждый раздел имеет следующую структуру: </w:t>
      </w:r>
    </w:p>
    <w:p w:rsidR="00482CAA" w:rsidRPr="009E0057" w:rsidRDefault="00482CAA" w:rsidP="006E25F7">
      <w:pPr>
        <w:jc w:val="both"/>
        <w:rPr>
          <w:sz w:val="20"/>
          <w:szCs w:val="20"/>
        </w:rPr>
      </w:pPr>
      <w:r w:rsidRPr="009E0057">
        <w:rPr>
          <w:sz w:val="20"/>
          <w:szCs w:val="20"/>
        </w:rPr>
        <w:tab/>
        <w:t>- перечень тем семинарских занятий, вопросы для обсуждения и краткое содержание теоретической части;</w:t>
      </w:r>
    </w:p>
    <w:p w:rsidR="00482CAA" w:rsidRPr="009E0057" w:rsidRDefault="00482CAA" w:rsidP="006E25F7">
      <w:pPr>
        <w:jc w:val="both"/>
        <w:rPr>
          <w:sz w:val="20"/>
          <w:szCs w:val="20"/>
        </w:rPr>
      </w:pPr>
      <w:r w:rsidRPr="009E0057">
        <w:rPr>
          <w:sz w:val="20"/>
          <w:szCs w:val="20"/>
        </w:rPr>
        <w:tab/>
        <w:t>- примерную тематику сообщений, подготавливаемых студентами на основе использования дополнительной литературы;</w:t>
      </w:r>
    </w:p>
    <w:p w:rsidR="00482CAA" w:rsidRPr="009E0057" w:rsidRDefault="00482CAA" w:rsidP="006E25F7">
      <w:pPr>
        <w:jc w:val="both"/>
        <w:rPr>
          <w:sz w:val="20"/>
          <w:szCs w:val="20"/>
        </w:rPr>
      </w:pPr>
      <w:r w:rsidRPr="009E0057">
        <w:rPr>
          <w:sz w:val="20"/>
          <w:szCs w:val="20"/>
        </w:rPr>
        <w:tab/>
        <w:t>- перечень используемых в теме терминов;</w:t>
      </w:r>
    </w:p>
    <w:p w:rsidR="00482CAA" w:rsidRPr="009E0057" w:rsidRDefault="00482CAA" w:rsidP="006E25F7">
      <w:pPr>
        <w:jc w:val="both"/>
        <w:rPr>
          <w:sz w:val="20"/>
          <w:szCs w:val="20"/>
        </w:rPr>
      </w:pPr>
      <w:r w:rsidRPr="009E0057">
        <w:rPr>
          <w:sz w:val="20"/>
          <w:szCs w:val="20"/>
        </w:rPr>
        <w:tab/>
        <w:t>- список основной и дополнительной литературы;</w:t>
      </w:r>
    </w:p>
    <w:p w:rsidR="00482CAA" w:rsidRPr="009E0057" w:rsidRDefault="00482CAA" w:rsidP="006E25F7">
      <w:pPr>
        <w:jc w:val="both"/>
        <w:rPr>
          <w:sz w:val="20"/>
          <w:szCs w:val="20"/>
        </w:rPr>
      </w:pPr>
      <w:r w:rsidRPr="009E0057">
        <w:rPr>
          <w:sz w:val="20"/>
          <w:szCs w:val="20"/>
        </w:rPr>
        <w:tab/>
        <w:t>Изучение каждого раздела предполагает устную или письменную форму от</w:t>
      </w:r>
      <w:r w:rsidR="008808C6" w:rsidRPr="009E0057">
        <w:rPr>
          <w:sz w:val="20"/>
          <w:szCs w:val="20"/>
        </w:rPr>
        <w:t>чета студентов по изученным темам.</w:t>
      </w:r>
    </w:p>
    <w:p w:rsidR="00071A8F" w:rsidRPr="00E04B58" w:rsidRDefault="00071A8F" w:rsidP="00E06536">
      <w:pPr>
        <w:rPr>
          <w:b/>
          <w:sz w:val="20"/>
          <w:szCs w:val="20"/>
        </w:rPr>
      </w:pPr>
    </w:p>
    <w:p w:rsidR="008808C6" w:rsidRPr="009E0057" w:rsidRDefault="00E06536" w:rsidP="008808C6">
      <w:pPr>
        <w:ind w:left="360"/>
        <w:jc w:val="center"/>
        <w:rPr>
          <w:b/>
          <w:sz w:val="20"/>
          <w:szCs w:val="20"/>
        </w:rPr>
      </w:pPr>
      <w:r w:rsidRPr="009E0057">
        <w:rPr>
          <w:b/>
          <w:sz w:val="20"/>
          <w:szCs w:val="20"/>
        </w:rPr>
        <w:t xml:space="preserve">РАЗДЕЛ </w:t>
      </w:r>
      <w:r w:rsidRPr="009E0057">
        <w:rPr>
          <w:b/>
          <w:sz w:val="20"/>
          <w:szCs w:val="20"/>
          <w:lang w:val="en-US"/>
        </w:rPr>
        <w:t>I</w:t>
      </w:r>
      <w:r w:rsidRPr="009E0057">
        <w:rPr>
          <w:b/>
          <w:sz w:val="20"/>
          <w:szCs w:val="20"/>
        </w:rPr>
        <w:t>.</w:t>
      </w:r>
      <w:r w:rsidR="008808C6" w:rsidRPr="009E0057">
        <w:rPr>
          <w:b/>
          <w:sz w:val="20"/>
          <w:szCs w:val="20"/>
        </w:rPr>
        <w:t xml:space="preserve"> </w:t>
      </w:r>
      <w:r w:rsidR="00905CA8" w:rsidRPr="009E0057">
        <w:rPr>
          <w:b/>
          <w:sz w:val="20"/>
          <w:szCs w:val="20"/>
        </w:rPr>
        <w:t>ТЕОРИЯ КУЛЬТУРЫ</w:t>
      </w:r>
      <w:r w:rsidR="008808C6" w:rsidRPr="009E0057">
        <w:rPr>
          <w:b/>
          <w:sz w:val="20"/>
          <w:szCs w:val="20"/>
        </w:rPr>
        <w:t xml:space="preserve"> </w:t>
      </w:r>
    </w:p>
    <w:p w:rsidR="008808C6" w:rsidRPr="009E0057" w:rsidRDefault="008808C6" w:rsidP="008808C6">
      <w:pPr>
        <w:ind w:left="360"/>
        <w:jc w:val="center"/>
        <w:rPr>
          <w:b/>
          <w:sz w:val="20"/>
          <w:szCs w:val="20"/>
        </w:rPr>
      </w:pPr>
    </w:p>
    <w:p w:rsidR="00905CA8" w:rsidRPr="009E0057" w:rsidRDefault="00905CA8" w:rsidP="0028539F">
      <w:pPr>
        <w:ind w:left="360"/>
        <w:jc w:val="center"/>
        <w:rPr>
          <w:b/>
          <w:sz w:val="20"/>
          <w:szCs w:val="20"/>
        </w:rPr>
      </w:pPr>
      <w:r w:rsidRPr="009E0057">
        <w:rPr>
          <w:b/>
          <w:sz w:val="20"/>
          <w:szCs w:val="20"/>
        </w:rPr>
        <w:t>Семинар № 1</w:t>
      </w:r>
    </w:p>
    <w:p w:rsidR="00FB1337" w:rsidRPr="009E0057" w:rsidRDefault="00FB1337" w:rsidP="00FB1337">
      <w:pPr>
        <w:ind w:left="360"/>
        <w:jc w:val="center"/>
        <w:rPr>
          <w:b/>
          <w:sz w:val="20"/>
          <w:szCs w:val="20"/>
        </w:rPr>
      </w:pPr>
      <w:r w:rsidRPr="009E0057">
        <w:rPr>
          <w:b/>
          <w:sz w:val="20"/>
          <w:szCs w:val="20"/>
        </w:rPr>
        <w:t>ТЕМА: Культура и цивилизация</w:t>
      </w:r>
      <w:r w:rsidRPr="009E0057">
        <w:rPr>
          <w:b/>
          <w:i/>
          <w:sz w:val="20"/>
          <w:szCs w:val="20"/>
        </w:rPr>
        <w:t xml:space="preserve"> </w:t>
      </w:r>
      <w:r w:rsidR="00905CA8" w:rsidRPr="009E0057">
        <w:rPr>
          <w:b/>
          <w:i/>
          <w:sz w:val="20"/>
          <w:szCs w:val="20"/>
        </w:rPr>
        <w:t xml:space="preserve"> </w:t>
      </w:r>
      <w:r w:rsidR="008D4567" w:rsidRPr="009E0057">
        <w:rPr>
          <w:b/>
          <w:sz w:val="20"/>
          <w:szCs w:val="20"/>
        </w:rPr>
        <w:t>(</w:t>
      </w:r>
      <w:r w:rsidR="001E5735" w:rsidRPr="009E0057">
        <w:rPr>
          <w:b/>
          <w:sz w:val="20"/>
          <w:szCs w:val="20"/>
        </w:rPr>
        <w:t>4</w:t>
      </w:r>
      <w:r w:rsidR="008D4567" w:rsidRPr="009E0057">
        <w:rPr>
          <w:b/>
          <w:sz w:val="20"/>
          <w:szCs w:val="20"/>
        </w:rPr>
        <w:t>)</w:t>
      </w:r>
    </w:p>
    <w:p w:rsidR="00FB1337" w:rsidRPr="009E0057" w:rsidRDefault="00FB1337" w:rsidP="00FB1337">
      <w:pPr>
        <w:ind w:left="360"/>
        <w:jc w:val="center"/>
        <w:rPr>
          <w:b/>
          <w:i/>
          <w:sz w:val="20"/>
          <w:szCs w:val="20"/>
        </w:rPr>
      </w:pPr>
    </w:p>
    <w:p w:rsidR="00FB1337" w:rsidRPr="00E04B58" w:rsidRDefault="00FB1337" w:rsidP="00E04B58">
      <w:pPr>
        <w:ind w:left="360"/>
        <w:jc w:val="both"/>
        <w:rPr>
          <w:b/>
          <w:i/>
          <w:sz w:val="20"/>
          <w:szCs w:val="20"/>
        </w:rPr>
      </w:pPr>
      <w:r w:rsidRPr="009E0057">
        <w:rPr>
          <w:b/>
          <w:i/>
          <w:sz w:val="20"/>
          <w:szCs w:val="20"/>
        </w:rPr>
        <w:t>Вопросы д</w:t>
      </w:r>
      <w:r w:rsidR="001E5735" w:rsidRPr="009E0057">
        <w:rPr>
          <w:b/>
          <w:i/>
          <w:sz w:val="20"/>
          <w:szCs w:val="20"/>
        </w:rPr>
        <w:t>ля выступлений</w:t>
      </w:r>
    </w:p>
    <w:p w:rsidR="00FB1337" w:rsidRPr="003B5F99" w:rsidRDefault="00FB1337" w:rsidP="00445BA9">
      <w:pPr>
        <w:numPr>
          <w:ilvl w:val="0"/>
          <w:numId w:val="7"/>
        </w:numPr>
        <w:jc w:val="both"/>
        <w:rPr>
          <w:sz w:val="20"/>
          <w:szCs w:val="20"/>
        </w:rPr>
      </w:pPr>
      <w:r w:rsidRPr="009E0057">
        <w:rPr>
          <w:sz w:val="20"/>
          <w:szCs w:val="20"/>
        </w:rPr>
        <w:t>Классическая модель культуры;</w:t>
      </w:r>
    </w:p>
    <w:p w:rsidR="00FB1337" w:rsidRPr="003B5F99" w:rsidRDefault="00FB1337" w:rsidP="00445BA9">
      <w:pPr>
        <w:numPr>
          <w:ilvl w:val="0"/>
          <w:numId w:val="7"/>
        </w:numPr>
        <w:jc w:val="both"/>
        <w:rPr>
          <w:sz w:val="20"/>
          <w:szCs w:val="20"/>
        </w:rPr>
      </w:pPr>
      <w:r w:rsidRPr="009E0057">
        <w:rPr>
          <w:sz w:val="20"/>
          <w:szCs w:val="20"/>
        </w:rPr>
        <w:t>Неклассическая модель культуры;</w:t>
      </w:r>
    </w:p>
    <w:p w:rsidR="00FB1337" w:rsidRPr="009E0057" w:rsidRDefault="00FB1337" w:rsidP="00445BA9">
      <w:pPr>
        <w:numPr>
          <w:ilvl w:val="0"/>
          <w:numId w:val="7"/>
        </w:numPr>
        <w:jc w:val="both"/>
        <w:rPr>
          <w:sz w:val="20"/>
          <w:szCs w:val="20"/>
        </w:rPr>
      </w:pPr>
      <w:r w:rsidRPr="009E0057">
        <w:rPr>
          <w:sz w:val="20"/>
          <w:szCs w:val="20"/>
        </w:rPr>
        <w:t>Проблемы типологии культур.</w:t>
      </w:r>
    </w:p>
    <w:p w:rsidR="00FB1337" w:rsidRPr="009E0057" w:rsidRDefault="00FB1337" w:rsidP="00FB1337">
      <w:pPr>
        <w:jc w:val="both"/>
        <w:rPr>
          <w:sz w:val="20"/>
          <w:szCs w:val="20"/>
        </w:rPr>
      </w:pPr>
    </w:p>
    <w:p w:rsidR="00FB1337" w:rsidRPr="009E0057" w:rsidRDefault="00FB1337" w:rsidP="00FB1337">
      <w:pPr>
        <w:ind w:left="360"/>
        <w:jc w:val="both"/>
        <w:rPr>
          <w:sz w:val="20"/>
          <w:szCs w:val="20"/>
        </w:rPr>
      </w:pPr>
      <w:r w:rsidRPr="009E0057">
        <w:rPr>
          <w:i/>
          <w:sz w:val="20"/>
          <w:szCs w:val="20"/>
        </w:rPr>
        <w:t xml:space="preserve">Используемые термины: </w:t>
      </w:r>
      <w:r w:rsidRPr="009E0057">
        <w:rPr>
          <w:sz w:val="20"/>
          <w:szCs w:val="20"/>
        </w:rPr>
        <w:t>артефакт, гедонизм, логос, нигилизм, сублимация, «средний человек», «сверхчеловек», ценность, цивилизация, постмодернизм, экзистенция.</w:t>
      </w:r>
    </w:p>
    <w:p w:rsidR="00FB1337" w:rsidRPr="009E0057" w:rsidRDefault="00FB1337" w:rsidP="00FB1337">
      <w:pPr>
        <w:ind w:left="360"/>
        <w:jc w:val="both"/>
        <w:rPr>
          <w:sz w:val="20"/>
          <w:szCs w:val="20"/>
        </w:rPr>
      </w:pPr>
    </w:p>
    <w:p w:rsidR="00FB1337" w:rsidRPr="00E04B58" w:rsidRDefault="006146F4" w:rsidP="00E04B58">
      <w:pPr>
        <w:ind w:left="360"/>
        <w:jc w:val="both"/>
        <w:rPr>
          <w:b/>
          <w:i/>
          <w:sz w:val="20"/>
          <w:szCs w:val="20"/>
        </w:rPr>
      </w:pPr>
      <w:r w:rsidRPr="009E0057">
        <w:rPr>
          <w:b/>
          <w:i/>
          <w:sz w:val="20"/>
          <w:szCs w:val="20"/>
        </w:rPr>
        <w:t>Примерная тематика сообщений</w:t>
      </w:r>
    </w:p>
    <w:p w:rsidR="00FB1337" w:rsidRPr="009E0057" w:rsidRDefault="00FB1337" w:rsidP="00445BA9">
      <w:pPr>
        <w:numPr>
          <w:ilvl w:val="0"/>
          <w:numId w:val="8"/>
        </w:numPr>
        <w:ind w:left="714" w:hanging="357"/>
        <w:jc w:val="both"/>
        <w:rPr>
          <w:sz w:val="20"/>
          <w:szCs w:val="20"/>
        </w:rPr>
      </w:pPr>
      <w:r w:rsidRPr="009E0057">
        <w:rPr>
          <w:sz w:val="20"/>
          <w:szCs w:val="20"/>
        </w:rPr>
        <w:t>Учение Ф.Ницше о задачах и типах культуры</w:t>
      </w:r>
    </w:p>
    <w:p w:rsidR="00FB1337" w:rsidRPr="009E0057" w:rsidRDefault="00FB1337" w:rsidP="00445BA9">
      <w:pPr>
        <w:numPr>
          <w:ilvl w:val="0"/>
          <w:numId w:val="8"/>
        </w:numPr>
        <w:ind w:left="714" w:hanging="357"/>
        <w:jc w:val="both"/>
        <w:rPr>
          <w:sz w:val="20"/>
          <w:szCs w:val="20"/>
        </w:rPr>
      </w:pPr>
      <w:r w:rsidRPr="009E0057">
        <w:rPr>
          <w:sz w:val="20"/>
          <w:szCs w:val="20"/>
        </w:rPr>
        <w:t>Элитарная и масс</w:t>
      </w:r>
      <w:r w:rsidR="006146F4" w:rsidRPr="009E0057">
        <w:rPr>
          <w:sz w:val="20"/>
          <w:szCs w:val="20"/>
        </w:rPr>
        <w:t>овая культура в учении Х. Ортеги</w:t>
      </w:r>
      <w:r w:rsidRPr="009E0057">
        <w:rPr>
          <w:sz w:val="20"/>
          <w:szCs w:val="20"/>
        </w:rPr>
        <w:t>-и-Гассета</w:t>
      </w:r>
    </w:p>
    <w:p w:rsidR="0028539F" w:rsidRDefault="00FB1337" w:rsidP="00445BA9">
      <w:pPr>
        <w:numPr>
          <w:ilvl w:val="0"/>
          <w:numId w:val="8"/>
        </w:numPr>
        <w:ind w:left="714" w:hanging="357"/>
        <w:jc w:val="both"/>
        <w:rPr>
          <w:sz w:val="20"/>
          <w:szCs w:val="20"/>
        </w:rPr>
      </w:pPr>
      <w:r w:rsidRPr="009E0057">
        <w:rPr>
          <w:sz w:val="20"/>
          <w:szCs w:val="20"/>
        </w:rPr>
        <w:t xml:space="preserve">Игровая концепция культуры </w:t>
      </w:r>
      <w:r w:rsidR="006146F4" w:rsidRPr="009E0057">
        <w:rPr>
          <w:sz w:val="20"/>
          <w:szCs w:val="20"/>
        </w:rPr>
        <w:t>(И. Хейзинга)</w:t>
      </w:r>
      <w:r w:rsidRPr="009E0057">
        <w:rPr>
          <w:sz w:val="20"/>
          <w:szCs w:val="20"/>
        </w:rPr>
        <w:t>.</w:t>
      </w:r>
    </w:p>
    <w:p w:rsidR="005F5F8F" w:rsidRDefault="00FB1337" w:rsidP="00445BA9">
      <w:pPr>
        <w:numPr>
          <w:ilvl w:val="0"/>
          <w:numId w:val="8"/>
        </w:numPr>
        <w:ind w:left="714" w:hanging="357"/>
        <w:jc w:val="both"/>
        <w:rPr>
          <w:sz w:val="20"/>
          <w:szCs w:val="20"/>
        </w:rPr>
      </w:pPr>
      <w:r w:rsidRPr="009E0057">
        <w:rPr>
          <w:sz w:val="20"/>
          <w:szCs w:val="20"/>
        </w:rPr>
        <w:t>Психоаналитическая концепция культуры (З. Фрейд, Э. Фромм, К.Г. Юнг).</w:t>
      </w:r>
    </w:p>
    <w:p w:rsidR="0028539F" w:rsidRPr="009E0057" w:rsidRDefault="0028539F" w:rsidP="0028539F">
      <w:pPr>
        <w:ind w:left="357"/>
        <w:jc w:val="both"/>
        <w:rPr>
          <w:sz w:val="20"/>
          <w:szCs w:val="20"/>
        </w:rPr>
      </w:pPr>
    </w:p>
    <w:p w:rsidR="00905CA8" w:rsidRPr="009E0057" w:rsidRDefault="00FB1337" w:rsidP="00E04B58">
      <w:pPr>
        <w:jc w:val="center"/>
        <w:rPr>
          <w:b/>
          <w:i/>
          <w:sz w:val="20"/>
          <w:szCs w:val="20"/>
        </w:rPr>
      </w:pPr>
      <w:r w:rsidRPr="009E0057">
        <w:rPr>
          <w:b/>
          <w:i/>
          <w:sz w:val="20"/>
          <w:szCs w:val="20"/>
        </w:rPr>
        <w:t>Методические рекоменд</w:t>
      </w:r>
      <w:r w:rsidR="00E06536" w:rsidRPr="009E0057">
        <w:rPr>
          <w:b/>
          <w:i/>
          <w:sz w:val="20"/>
          <w:szCs w:val="20"/>
        </w:rPr>
        <w:t>ации к вопросам для выступлений</w:t>
      </w:r>
    </w:p>
    <w:p w:rsidR="00FB1337" w:rsidRPr="009E0057" w:rsidRDefault="00FB1337" w:rsidP="00FB1337">
      <w:pPr>
        <w:jc w:val="both"/>
        <w:rPr>
          <w:sz w:val="20"/>
          <w:szCs w:val="20"/>
        </w:rPr>
      </w:pPr>
      <w:r w:rsidRPr="009E0057">
        <w:rPr>
          <w:sz w:val="20"/>
          <w:szCs w:val="20"/>
        </w:rPr>
        <w:tab/>
        <w:t xml:space="preserve">При ответе на </w:t>
      </w:r>
      <w:r w:rsidRPr="009E0057">
        <w:rPr>
          <w:i/>
          <w:sz w:val="20"/>
          <w:szCs w:val="20"/>
        </w:rPr>
        <w:t>первый</w:t>
      </w:r>
      <w:r w:rsidRPr="009E0057">
        <w:rPr>
          <w:sz w:val="20"/>
          <w:szCs w:val="20"/>
        </w:rPr>
        <w:t xml:space="preserve"> вопрос необходимо подчеркнуть, что существует многообразие подходов к определению смысла культуры. В культурологической традиции принято выделять «классическую модель», характерными чертами которой являются: </w:t>
      </w:r>
      <w:r w:rsidR="006146F4" w:rsidRPr="009E0057">
        <w:rPr>
          <w:i/>
          <w:sz w:val="20"/>
          <w:szCs w:val="20"/>
        </w:rPr>
        <w:t>рационализм,  и</w:t>
      </w:r>
      <w:r w:rsidRPr="009E0057">
        <w:rPr>
          <w:i/>
          <w:sz w:val="20"/>
          <w:szCs w:val="20"/>
        </w:rPr>
        <w:t xml:space="preserve">сторизм, гуманизм. </w:t>
      </w:r>
      <w:r w:rsidRPr="009E0057">
        <w:rPr>
          <w:sz w:val="20"/>
          <w:szCs w:val="20"/>
        </w:rPr>
        <w:t>В рамках данной модели существуют различные концепции, суть которых необходимо изложить (</w:t>
      </w:r>
      <w:r w:rsidRPr="009E0057">
        <w:rPr>
          <w:i/>
          <w:sz w:val="20"/>
          <w:szCs w:val="20"/>
        </w:rPr>
        <w:t xml:space="preserve">просветительская, идеалистическая, романтическая </w:t>
      </w:r>
      <w:r w:rsidRPr="009E0057">
        <w:rPr>
          <w:sz w:val="20"/>
          <w:szCs w:val="20"/>
        </w:rPr>
        <w:t xml:space="preserve">и т.д.) </w:t>
      </w:r>
    </w:p>
    <w:p w:rsidR="00FB1337" w:rsidRPr="009E0057" w:rsidRDefault="00FB1337" w:rsidP="00FB1337">
      <w:pPr>
        <w:jc w:val="both"/>
        <w:rPr>
          <w:sz w:val="20"/>
          <w:szCs w:val="20"/>
        </w:rPr>
      </w:pPr>
      <w:r w:rsidRPr="009E0057">
        <w:rPr>
          <w:sz w:val="20"/>
          <w:szCs w:val="20"/>
        </w:rPr>
        <w:tab/>
        <w:t xml:space="preserve">Раскрывая </w:t>
      </w:r>
      <w:r w:rsidRPr="009E0057">
        <w:rPr>
          <w:i/>
          <w:sz w:val="20"/>
          <w:szCs w:val="20"/>
        </w:rPr>
        <w:t>второй</w:t>
      </w:r>
      <w:r w:rsidRPr="009E0057">
        <w:rPr>
          <w:sz w:val="20"/>
          <w:szCs w:val="20"/>
        </w:rPr>
        <w:t xml:space="preserve"> вопрос, студенты должны изложить основные положения критики классической модели культуры, отражающие, прежде всего, кризис рационализма. </w:t>
      </w:r>
      <w:r w:rsidRPr="009E0057">
        <w:rPr>
          <w:i/>
          <w:sz w:val="20"/>
          <w:szCs w:val="20"/>
        </w:rPr>
        <w:t>Субъективизм, иррационализм, в</w:t>
      </w:r>
      <w:r w:rsidR="006146F4" w:rsidRPr="009E0057">
        <w:rPr>
          <w:i/>
          <w:sz w:val="20"/>
          <w:szCs w:val="20"/>
        </w:rPr>
        <w:t>о</w:t>
      </w:r>
      <w:r w:rsidRPr="009E0057">
        <w:rPr>
          <w:i/>
          <w:sz w:val="20"/>
          <w:szCs w:val="20"/>
        </w:rPr>
        <w:t xml:space="preserve">люнтаризм </w:t>
      </w:r>
      <w:r w:rsidRPr="009E0057">
        <w:rPr>
          <w:sz w:val="20"/>
          <w:szCs w:val="20"/>
        </w:rPr>
        <w:t>– характерные черты неклассической традиции, включающей в себя разнообраз</w:t>
      </w:r>
      <w:r w:rsidR="006146F4" w:rsidRPr="009E0057">
        <w:rPr>
          <w:sz w:val="20"/>
          <w:szCs w:val="20"/>
        </w:rPr>
        <w:t>ные</w:t>
      </w:r>
      <w:r w:rsidRPr="009E0057">
        <w:rPr>
          <w:sz w:val="20"/>
          <w:szCs w:val="20"/>
        </w:rPr>
        <w:t xml:space="preserve"> концепции: экзистенциалистская, психоаналитическая, постмодернистская и другие.</w:t>
      </w:r>
    </w:p>
    <w:p w:rsidR="00FB1337" w:rsidRPr="009E0057" w:rsidRDefault="00FB1337" w:rsidP="00FB1337">
      <w:pPr>
        <w:jc w:val="both"/>
        <w:rPr>
          <w:sz w:val="20"/>
          <w:szCs w:val="20"/>
        </w:rPr>
      </w:pPr>
      <w:r w:rsidRPr="009E0057">
        <w:rPr>
          <w:sz w:val="20"/>
          <w:szCs w:val="20"/>
        </w:rPr>
        <w:tab/>
        <w:t xml:space="preserve">Проблема типологии культур связана с кризисом историзма и европоцентризма. В рамках </w:t>
      </w:r>
      <w:r w:rsidR="006146F4" w:rsidRPr="009E0057">
        <w:rPr>
          <w:sz w:val="20"/>
          <w:szCs w:val="20"/>
        </w:rPr>
        <w:t>третьего</w:t>
      </w:r>
      <w:r w:rsidRPr="009E0057">
        <w:rPr>
          <w:sz w:val="20"/>
          <w:szCs w:val="20"/>
        </w:rPr>
        <w:t xml:space="preserve"> вопроса целесообразно рассмотреть «культурно-исторические типы» Н. Я. Данилевского, «морфологию культуры» О.Шпенглера, цивилизационные теории А. Тойнби. Необходимо акцентировать внимание на соотношение понятий «культура» и «цивилизация» в учениях различных авторов и аргументировать свое мнение.</w:t>
      </w:r>
    </w:p>
    <w:p w:rsidR="00905CA8" w:rsidRPr="009E0057" w:rsidRDefault="00905CA8" w:rsidP="00FB1337">
      <w:pPr>
        <w:jc w:val="both"/>
        <w:rPr>
          <w:sz w:val="20"/>
          <w:szCs w:val="20"/>
        </w:rPr>
      </w:pPr>
    </w:p>
    <w:p w:rsidR="00FB1337" w:rsidRPr="009E0057" w:rsidRDefault="00F65BE6" w:rsidP="00FB1337">
      <w:pPr>
        <w:jc w:val="center"/>
        <w:rPr>
          <w:b/>
          <w:i/>
          <w:sz w:val="20"/>
          <w:szCs w:val="20"/>
        </w:rPr>
      </w:pPr>
      <w:r>
        <w:rPr>
          <w:b/>
          <w:i/>
          <w:sz w:val="20"/>
          <w:szCs w:val="20"/>
        </w:rPr>
        <w:t>Литература</w:t>
      </w:r>
    </w:p>
    <w:p w:rsidR="00FB1337" w:rsidRPr="004627D9" w:rsidRDefault="00F65BE6" w:rsidP="00445BA9">
      <w:pPr>
        <w:numPr>
          <w:ilvl w:val="0"/>
          <w:numId w:val="31"/>
        </w:numPr>
        <w:jc w:val="both"/>
        <w:rPr>
          <w:sz w:val="16"/>
          <w:szCs w:val="16"/>
        </w:rPr>
      </w:pPr>
      <w:r w:rsidRPr="004627D9">
        <w:rPr>
          <w:sz w:val="16"/>
          <w:szCs w:val="16"/>
        </w:rPr>
        <w:t>Пигалев А.И. Культурология</w:t>
      </w:r>
      <w:r w:rsidR="00E04B58" w:rsidRPr="004627D9">
        <w:rPr>
          <w:sz w:val="16"/>
          <w:szCs w:val="16"/>
        </w:rPr>
        <w:t>. Волгоград, 2002. Тема 1, С. 4</w:t>
      </w:r>
      <w:r w:rsidRPr="004627D9">
        <w:rPr>
          <w:sz w:val="16"/>
          <w:szCs w:val="16"/>
        </w:rPr>
        <w:t>–15; Тема 9, С. 356–363.</w:t>
      </w:r>
    </w:p>
    <w:p w:rsidR="00F65BE6" w:rsidRPr="004627D9" w:rsidRDefault="00F65BE6" w:rsidP="00445BA9">
      <w:pPr>
        <w:numPr>
          <w:ilvl w:val="0"/>
          <w:numId w:val="31"/>
        </w:numPr>
        <w:jc w:val="both"/>
        <w:rPr>
          <w:sz w:val="16"/>
          <w:szCs w:val="16"/>
        </w:rPr>
      </w:pPr>
      <w:r w:rsidRPr="004627D9">
        <w:rPr>
          <w:sz w:val="16"/>
          <w:szCs w:val="16"/>
        </w:rPr>
        <w:t>Культурология / Под ред. Н.Г. Багдас</w:t>
      </w:r>
      <w:r w:rsidR="00E04B58" w:rsidRPr="004627D9">
        <w:rPr>
          <w:sz w:val="16"/>
          <w:szCs w:val="16"/>
        </w:rPr>
        <w:t>арьяна. М., 1998. Тема 2, С. 36</w:t>
      </w:r>
      <w:r w:rsidRPr="004627D9">
        <w:rPr>
          <w:sz w:val="16"/>
          <w:szCs w:val="16"/>
        </w:rPr>
        <w:t>–56.</w:t>
      </w:r>
    </w:p>
    <w:p w:rsidR="00FB1337" w:rsidRPr="004627D9" w:rsidRDefault="00F65BE6" w:rsidP="00445BA9">
      <w:pPr>
        <w:numPr>
          <w:ilvl w:val="0"/>
          <w:numId w:val="31"/>
        </w:numPr>
        <w:jc w:val="both"/>
        <w:rPr>
          <w:sz w:val="16"/>
          <w:szCs w:val="16"/>
        </w:rPr>
      </w:pPr>
      <w:r w:rsidRPr="004627D9">
        <w:rPr>
          <w:sz w:val="16"/>
          <w:szCs w:val="16"/>
        </w:rPr>
        <w:t xml:space="preserve">Культурология / Под ред. Г.А. Драча. Ростов-на-Дону, 1998. Раздел </w:t>
      </w:r>
      <w:r w:rsidR="00E04B58" w:rsidRPr="004627D9">
        <w:rPr>
          <w:sz w:val="16"/>
          <w:szCs w:val="16"/>
          <w:lang w:val="en-US"/>
        </w:rPr>
        <w:t>I</w:t>
      </w:r>
      <w:r w:rsidR="00E04B58" w:rsidRPr="004627D9">
        <w:rPr>
          <w:sz w:val="16"/>
          <w:szCs w:val="16"/>
        </w:rPr>
        <w:t xml:space="preserve">: </w:t>
      </w:r>
      <w:r w:rsidR="00E04B58" w:rsidRPr="004627D9">
        <w:rPr>
          <w:sz w:val="16"/>
          <w:szCs w:val="16"/>
        </w:rPr>
        <w:sym w:font="Symbol" w:char="F064"/>
      </w:r>
      <w:r w:rsidR="00E04B58" w:rsidRPr="004627D9">
        <w:rPr>
          <w:sz w:val="16"/>
          <w:szCs w:val="16"/>
        </w:rPr>
        <w:t xml:space="preserve"> </w:t>
      </w:r>
      <w:r w:rsidR="00E04B58" w:rsidRPr="004627D9">
        <w:rPr>
          <w:sz w:val="16"/>
          <w:szCs w:val="16"/>
          <w:lang w:val="en-US"/>
        </w:rPr>
        <w:t>I</w:t>
      </w:r>
      <w:r w:rsidR="00E04B58" w:rsidRPr="004627D9">
        <w:rPr>
          <w:sz w:val="16"/>
          <w:szCs w:val="16"/>
        </w:rPr>
        <w:t xml:space="preserve"> – 1; </w:t>
      </w:r>
      <w:r w:rsidR="00E04B58" w:rsidRPr="004627D9">
        <w:rPr>
          <w:sz w:val="16"/>
          <w:szCs w:val="16"/>
        </w:rPr>
        <w:sym w:font="Symbol" w:char="F064"/>
      </w:r>
      <w:r w:rsidR="00E04B58" w:rsidRPr="004627D9">
        <w:rPr>
          <w:sz w:val="16"/>
          <w:szCs w:val="16"/>
        </w:rPr>
        <w:t xml:space="preserve"> 1 -2; </w:t>
      </w:r>
      <w:r w:rsidR="00E04B58" w:rsidRPr="004627D9">
        <w:rPr>
          <w:sz w:val="16"/>
          <w:szCs w:val="16"/>
        </w:rPr>
        <w:sym w:font="Symbol" w:char="F064"/>
      </w:r>
      <w:r w:rsidR="00E04B58" w:rsidRPr="004627D9">
        <w:rPr>
          <w:sz w:val="16"/>
          <w:szCs w:val="16"/>
        </w:rPr>
        <w:t xml:space="preserve"> 1-4.</w:t>
      </w:r>
    </w:p>
    <w:p w:rsidR="00FB1337" w:rsidRPr="009E0057" w:rsidRDefault="00FB1337" w:rsidP="00FB1337">
      <w:pPr>
        <w:jc w:val="center"/>
        <w:rPr>
          <w:sz w:val="20"/>
          <w:szCs w:val="20"/>
        </w:rPr>
      </w:pPr>
    </w:p>
    <w:p w:rsidR="00FB1337" w:rsidRPr="009E0057" w:rsidRDefault="00FB1337" w:rsidP="0028539F">
      <w:pPr>
        <w:jc w:val="center"/>
        <w:rPr>
          <w:b/>
          <w:sz w:val="20"/>
          <w:szCs w:val="20"/>
        </w:rPr>
      </w:pPr>
      <w:r w:rsidRPr="009E0057">
        <w:rPr>
          <w:b/>
          <w:sz w:val="20"/>
          <w:szCs w:val="20"/>
        </w:rPr>
        <w:t>Семинар № 2</w:t>
      </w:r>
    </w:p>
    <w:p w:rsidR="00FB1337" w:rsidRPr="009E0057" w:rsidRDefault="00FB1337" w:rsidP="00FB1337">
      <w:pPr>
        <w:jc w:val="center"/>
        <w:rPr>
          <w:sz w:val="20"/>
          <w:szCs w:val="20"/>
        </w:rPr>
      </w:pPr>
      <w:r w:rsidRPr="009E0057">
        <w:rPr>
          <w:b/>
          <w:sz w:val="20"/>
          <w:szCs w:val="20"/>
        </w:rPr>
        <w:t xml:space="preserve">ТЕМА: Сущность языковой и мифологической культуры  </w:t>
      </w:r>
      <w:r w:rsidR="008D4567" w:rsidRPr="009E0057">
        <w:rPr>
          <w:b/>
          <w:sz w:val="20"/>
          <w:szCs w:val="20"/>
        </w:rPr>
        <w:t>(</w:t>
      </w:r>
      <w:r w:rsidRPr="009E0057">
        <w:rPr>
          <w:b/>
          <w:sz w:val="20"/>
          <w:szCs w:val="20"/>
        </w:rPr>
        <w:t>2</w:t>
      </w:r>
      <w:r w:rsidR="008D4567" w:rsidRPr="009E0057">
        <w:rPr>
          <w:b/>
          <w:sz w:val="20"/>
          <w:szCs w:val="20"/>
        </w:rPr>
        <w:t>)</w:t>
      </w:r>
    </w:p>
    <w:p w:rsidR="00FB1337" w:rsidRPr="009E0057" w:rsidRDefault="00FB1337" w:rsidP="00FB1337">
      <w:pPr>
        <w:jc w:val="center"/>
        <w:rPr>
          <w:sz w:val="20"/>
          <w:szCs w:val="20"/>
        </w:rPr>
      </w:pPr>
    </w:p>
    <w:p w:rsidR="00FB1337" w:rsidRPr="009E0057" w:rsidRDefault="00C41729" w:rsidP="004D3B32">
      <w:pPr>
        <w:ind w:firstLine="397"/>
        <w:jc w:val="both"/>
        <w:rPr>
          <w:b/>
          <w:i/>
          <w:sz w:val="20"/>
          <w:szCs w:val="20"/>
        </w:rPr>
      </w:pPr>
      <w:r w:rsidRPr="009E0057">
        <w:rPr>
          <w:b/>
          <w:i/>
          <w:sz w:val="20"/>
          <w:szCs w:val="20"/>
        </w:rPr>
        <w:t>Вопросы для выступлений</w:t>
      </w:r>
    </w:p>
    <w:p w:rsidR="00FB1337" w:rsidRPr="003B5F99" w:rsidRDefault="00FB1337" w:rsidP="00445BA9">
      <w:pPr>
        <w:numPr>
          <w:ilvl w:val="0"/>
          <w:numId w:val="9"/>
        </w:numPr>
        <w:jc w:val="both"/>
        <w:rPr>
          <w:sz w:val="20"/>
          <w:szCs w:val="20"/>
        </w:rPr>
      </w:pPr>
      <w:r w:rsidRPr="009E0057">
        <w:rPr>
          <w:sz w:val="20"/>
          <w:szCs w:val="20"/>
        </w:rPr>
        <w:t>Культура как знаково-символическая система.</w:t>
      </w:r>
    </w:p>
    <w:p w:rsidR="00FB1337" w:rsidRPr="003B5F99" w:rsidRDefault="00FB1337" w:rsidP="00445BA9">
      <w:pPr>
        <w:numPr>
          <w:ilvl w:val="0"/>
          <w:numId w:val="9"/>
        </w:numPr>
        <w:jc w:val="both"/>
        <w:rPr>
          <w:sz w:val="20"/>
          <w:szCs w:val="20"/>
        </w:rPr>
      </w:pPr>
      <w:r w:rsidRPr="009E0057">
        <w:rPr>
          <w:sz w:val="20"/>
          <w:szCs w:val="20"/>
        </w:rPr>
        <w:t>Понимание – высшая цель языковой культуры.</w:t>
      </w:r>
    </w:p>
    <w:p w:rsidR="00FB1337" w:rsidRPr="009E0057" w:rsidRDefault="00FB1337" w:rsidP="00445BA9">
      <w:pPr>
        <w:numPr>
          <w:ilvl w:val="0"/>
          <w:numId w:val="9"/>
        </w:numPr>
        <w:jc w:val="both"/>
        <w:rPr>
          <w:sz w:val="20"/>
          <w:szCs w:val="20"/>
        </w:rPr>
      </w:pPr>
      <w:r w:rsidRPr="009E0057">
        <w:rPr>
          <w:sz w:val="20"/>
          <w:szCs w:val="20"/>
        </w:rPr>
        <w:t>Определение понятия «миф».</w:t>
      </w:r>
    </w:p>
    <w:p w:rsidR="00FB1337" w:rsidRPr="009E0057" w:rsidRDefault="00FB1337" w:rsidP="00FB1337">
      <w:pPr>
        <w:jc w:val="both"/>
        <w:rPr>
          <w:sz w:val="20"/>
          <w:szCs w:val="20"/>
        </w:rPr>
      </w:pPr>
    </w:p>
    <w:p w:rsidR="003B5F99" w:rsidRPr="003B5F99" w:rsidRDefault="00FB1337" w:rsidP="003B5F99">
      <w:pPr>
        <w:ind w:left="708"/>
        <w:jc w:val="both"/>
        <w:rPr>
          <w:sz w:val="20"/>
          <w:szCs w:val="20"/>
        </w:rPr>
      </w:pPr>
      <w:r w:rsidRPr="009E0057">
        <w:rPr>
          <w:i/>
          <w:sz w:val="20"/>
          <w:szCs w:val="20"/>
        </w:rPr>
        <w:t xml:space="preserve">Используемые термины: </w:t>
      </w:r>
      <w:r w:rsidRPr="009E0057">
        <w:rPr>
          <w:sz w:val="20"/>
          <w:szCs w:val="20"/>
        </w:rPr>
        <w:t>знак, значение, символ, метафора, имя, семиотика, текст, герменевтика, вербальные и невербальные языки, архетип, миф, мифология.</w:t>
      </w:r>
    </w:p>
    <w:p w:rsidR="003B5F99" w:rsidRPr="003B5F99" w:rsidRDefault="003B5F99" w:rsidP="00FB1337">
      <w:pPr>
        <w:ind w:left="708"/>
        <w:jc w:val="both"/>
        <w:rPr>
          <w:sz w:val="20"/>
          <w:szCs w:val="20"/>
        </w:rPr>
      </w:pPr>
    </w:p>
    <w:p w:rsidR="00FB1337" w:rsidRPr="009E0057" w:rsidRDefault="00C41729" w:rsidP="004D3B32">
      <w:pPr>
        <w:ind w:firstLine="397"/>
        <w:jc w:val="both"/>
        <w:rPr>
          <w:b/>
          <w:i/>
          <w:sz w:val="20"/>
          <w:szCs w:val="20"/>
        </w:rPr>
      </w:pPr>
      <w:r w:rsidRPr="009E0057">
        <w:rPr>
          <w:b/>
          <w:i/>
          <w:sz w:val="20"/>
          <w:szCs w:val="20"/>
        </w:rPr>
        <w:t>Примерная тематика сообщений</w:t>
      </w:r>
    </w:p>
    <w:p w:rsidR="00E06536" w:rsidRPr="003B5F99" w:rsidRDefault="00FB1337" w:rsidP="00445BA9">
      <w:pPr>
        <w:numPr>
          <w:ilvl w:val="0"/>
          <w:numId w:val="10"/>
        </w:numPr>
        <w:jc w:val="both"/>
        <w:rPr>
          <w:sz w:val="20"/>
          <w:szCs w:val="20"/>
        </w:rPr>
      </w:pPr>
      <w:r w:rsidRPr="009E0057">
        <w:rPr>
          <w:sz w:val="20"/>
          <w:szCs w:val="20"/>
        </w:rPr>
        <w:t>Философия имени</w:t>
      </w:r>
      <w:r w:rsidR="005F5F8F" w:rsidRPr="009E0057">
        <w:rPr>
          <w:sz w:val="20"/>
          <w:szCs w:val="20"/>
        </w:rPr>
        <w:t>.</w:t>
      </w:r>
    </w:p>
    <w:p w:rsidR="00E06536" w:rsidRPr="003B5F99" w:rsidRDefault="00FB1337" w:rsidP="00445BA9">
      <w:pPr>
        <w:numPr>
          <w:ilvl w:val="0"/>
          <w:numId w:val="10"/>
        </w:numPr>
        <w:jc w:val="both"/>
        <w:rPr>
          <w:sz w:val="20"/>
          <w:szCs w:val="20"/>
        </w:rPr>
      </w:pPr>
      <w:r w:rsidRPr="009E0057">
        <w:rPr>
          <w:sz w:val="20"/>
          <w:szCs w:val="20"/>
        </w:rPr>
        <w:t>Мифы как архетипы бессознательного</w:t>
      </w:r>
      <w:r w:rsidR="005F5F8F" w:rsidRPr="009E0057">
        <w:rPr>
          <w:sz w:val="20"/>
          <w:szCs w:val="20"/>
        </w:rPr>
        <w:t>.</w:t>
      </w:r>
    </w:p>
    <w:p w:rsidR="003B5F99" w:rsidRPr="00E04B58" w:rsidRDefault="00FB1337" w:rsidP="00445BA9">
      <w:pPr>
        <w:numPr>
          <w:ilvl w:val="0"/>
          <w:numId w:val="10"/>
        </w:numPr>
        <w:jc w:val="both"/>
        <w:rPr>
          <w:sz w:val="20"/>
          <w:szCs w:val="20"/>
        </w:rPr>
      </w:pPr>
      <w:r w:rsidRPr="009E0057">
        <w:rPr>
          <w:sz w:val="20"/>
          <w:szCs w:val="20"/>
        </w:rPr>
        <w:t>Информационные революции и развитие культуры.</w:t>
      </w:r>
    </w:p>
    <w:p w:rsidR="003B5F99" w:rsidRPr="00E04B58" w:rsidRDefault="003B5F99" w:rsidP="00E06536">
      <w:pPr>
        <w:rPr>
          <w:b/>
          <w:sz w:val="20"/>
          <w:szCs w:val="20"/>
        </w:rPr>
      </w:pPr>
    </w:p>
    <w:p w:rsidR="00FB1337" w:rsidRPr="00E04B58" w:rsidRDefault="00FB1337" w:rsidP="00E04B58">
      <w:pPr>
        <w:jc w:val="center"/>
        <w:rPr>
          <w:b/>
          <w:i/>
          <w:sz w:val="20"/>
          <w:szCs w:val="20"/>
        </w:rPr>
      </w:pPr>
      <w:r w:rsidRPr="009E0057">
        <w:rPr>
          <w:b/>
          <w:i/>
          <w:sz w:val="20"/>
          <w:szCs w:val="20"/>
        </w:rPr>
        <w:t>Методические рекомендации к вопросам для выступлений</w:t>
      </w:r>
    </w:p>
    <w:p w:rsidR="00FB1337" w:rsidRPr="009E0057" w:rsidRDefault="00FB1337" w:rsidP="00FB1337">
      <w:pPr>
        <w:jc w:val="both"/>
        <w:rPr>
          <w:sz w:val="20"/>
          <w:szCs w:val="20"/>
        </w:rPr>
      </w:pPr>
      <w:r w:rsidRPr="009E0057">
        <w:rPr>
          <w:sz w:val="20"/>
          <w:szCs w:val="20"/>
        </w:rPr>
        <w:tab/>
        <w:t xml:space="preserve">Рассмотрение </w:t>
      </w:r>
      <w:r w:rsidRPr="009E0057">
        <w:rPr>
          <w:i/>
          <w:sz w:val="20"/>
          <w:szCs w:val="20"/>
        </w:rPr>
        <w:t xml:space="preserve">первого </w:t>
      </w:r>
      <w:r w:rsidRPr="009E0057">
        <w:rPr>
          <w:sz w:val="20"/>
          <w:szCs w:val="20"/>
        </w:rPr>
        <w:t>вопроса следует начать с указания на то, что развитие языка зависит от социаль</w:t>
      </w:r>
      <w:r w:rsidR="00C41729" w:rsidRPr="009E0057">
        <w:rPr>
          <w:sz w:val="20"/>
          <w:szCs w:val="20"/>
        </w:rPr>
        <w:t>ной и культурной истории народа</w:t>
      </w:r>
      <w:r w:rsidRPr="009E0057">
        <w:rPr>
          <w:sz w:val="20"/>
          <w:szCs w:val="20"/>
        </w:rPr>
        <w:t xml:space="preserve"> и, вместе с тем, язык влияет на процессы формирования культуры. Целесообразно остановиться на своеобразии языковых ситуаций в различные исторические периоды, подчеркнуть особенности современного языка. Студент должен иметь представление об основных подходах к п</w:t>
      </w:r>
      <w:r w:rsidR="00C41729" w:rsidRPr="009E0057">
        <w:rPr>
          <w:sz w:val="20"/>
          <w:szCs w:val="20"/>
        </w:rPr>
        <w:t>роблеме происхождения языка (А.Л</w:t>
      </w:r>
      <w:r w:rsidRPr="009E0057">
        <w:rPr>
          <w:sz w:val="20"/>
          <w:szCs w:val="20"/>
        </w:rPr>
        <w:t>осев</w:t>
      </w:r>
      <w:r w:rsidR="00C41729" w:rsidRPr="009E0057">
        <w:rPr>
          <w:sz w:val="20"/>
          <w:szCs w:val="20"/>
        </w:rPr>
        <w:t>, М. Ломоносов, К. Маркс, Н. Гум</w:t>
      </w:r>
      <w:r w:rsidRPr="009E0057">
        <w:rPr>
          <w:sz w:val="20"/>
          <w:szCs w:val="20"/>
        </w:rPr>
        <w:t xml:space="preserve">больд), знать структуру языка (знак, значение, символ, суждение). </w:t>
      </w:r>
    </w:p>
    <w:p w:rsidR="00FB1337" w:rsidRPr="009E0057" w:rsidRDefault="00FB1337" w:rsidP="00FB1337">
      <w:pPr>
        <w:jc w:val="both"/>
        <w:rPr>
          <w:sz w:val="20"/>
          <w:szCs w:val="20"/>
        </w:rPr>
      </w:pPr>
      <w:r w:rsidRPr="009E0057">
        <w:rPr>
          <w:sz w:val="20"/>
          <w:szCs w:val="20"/>
        </w:rPr>
        <w:tab/>
        <w:t xml:space="preserve">Отвечая на </w:t>
      </w:r>
      <w:r w:rsidRPr="009E0057">
        <w:rPr>
          <w:i/>
          <w:sz w:val="20"/>
          <w:szCs w:val="20"/>
        </w:rPr>
        <w:t xml:space="preserve">второй </w:t>
      </w:r>
      <w:r w:rsidRPr="009E0057">
        <w:rPr>
          <w:sz w:val="20"/>
          <w:szCs w:val="20"/>
        </w:rPr>
        <w:t>вопрос студент должен характеризовать различные способы достижения понимания, существующие в культуре людей. В частности, остановиться на законах формальной логики, определить сущность герменевтического подхода, акцентировать внимание на диалоговой культуре. Следует указать на то, что проблемы языковой культуры обрели в современном мире особую значимость, поскольку с ними связаны способы достижения подлинных форм коммуникаций.</w:t>
      </w:r>
    </w:p>
    <w:p w:rsidR="00FB1337" w:rsidRDefault="00FB1337" w:rsidP="00FB1337">
      <w:pPr>
        <w:jc w:val="both"/>
        <w:rPr>
          <w:sz w:val="20"/>
          <w:szCs w:val="20"/>
          <w:lang w:val="en-US"/>
        </w:rPr>
      </w:pPr>
      <w:r w:rsidRPr="009E0057">
        <w:rPr>
          <w:sz w:val="20"/>
          <w:szCs w:val="20"/>
        </w:rPr>
        <w:tab/>
        <w:t xml:space="preserve">Ответ на </w:t>
      </w:r>
      <w:r w:rsidRPr="009E0057">
        <w:rPr>
          <w:i/>
          <w:sz w:val="20"/>
          <w:szCs w:val="20"/>
        </w:rPr>
        <w:t xml:space="preserve">третий </w:t>
      </w:r>
      <w:r w:rsidRPr="009E0057">
        <w:rPr>
          <w:sz w:val="20"/>
          <w:szCs w:val="20"/>
        </w:rPr>
        <w:t>вопрос  включает в себя рассмотрение разнообразия подходов к проблеме происхождения мифического отражения мира: миф как форма отчужденного сознания, как проявление бессознательного слоя психики, как необходимый элемент политической жизни. Для определения специфики мифа его целесообразно сравнить с наукой, религией, философией. Рассмотреть проблему мифологизации реальности в аспекте личностного становления, самосознания. Дать определение понятию «мифология» и иметь предс</w:t>
      </w:r>
      <w:r w:rsidR="00C41729" w:rsidRPr="009E0057">
        <w:rPr>
          <w:sz w:val="20"/>
          <w:szCs w:val="20"/>
        </w:rPr>
        <w:t>тавление о различных видах  мифов</w:t>
      </w:r>
      <w:r w:rsidRPr="009E0057">
        <w:rPr>
          <w:sz w:val="20"/>
          <w:szCs w:val="20"/>
        </w:rPr>
        <w:t>.</w:t>
      </w:r>
    </w:p>
    <w:p w:rsidR="003B5F99" w:rsidRPr="003B5F99" w:rsidRDefault="003B5F99" w:rsidP="00FB1337">
      <w:pPr>
        <w:jc w:val="both"/>
        <w:rPr>
          <w:sz w:val="20"/>
          <w:szCs w:val="20"/>
          <w:lang w:val="en-US"/>
        </w:rPr>
      </w:pPr>
    </w:p>
    <w:p w:rsidR="00FB1337" w:rsidRDefault="00CE53EB" w:rsidP="003B5F99">
      <w:pPr>
        <w:jc w:val="center"/>
        <w:rPr>
          <w:b/>
          <w:i/>
          <w:sz w:val="20"/>
          <w:szCs w:val="20"/>
        </w:rPr>
      </w:pPr>
      <w:r>
        <w:rPr>
          <w:b/>
          <w:i/>
          <w:sz w:val="20"/>
          <w:szCs w:val="20"/>
        </w:rPr>
        <w:t>Литература</w:t>
      </w:r>
    </w:p>
    <w:p w:rsidR="00CE53EB" w:rsidRPr="004627D9" w:rsidRDefault="00CE53EB" w:rsidP="00445BA9">
      <w:pPr>
        <w:numPr>
          <w:ilvl w:val="0"/>
          <w:numId w:val="32"/>
        </w:numPr>
        <w:jc w:val="both"/>
        <w:rPr>
          <w:sz w:val="16"/>
          <w:szCs w:val="16"/>
        </w:rPr>
      </w:pPr>
      <w:r w:rsidRPr="004627D9">
        <w:rPr>
          <w:b/>
          <w:i/>
          <w:sz w:val="16"/>
          <w:szCs w:val="16"/>
        </w:rPr>
        <w:tab/>
      </w:r>
      <w:r w:rsidRPr="004627D9">
        <w:rPr>
          <w:sz w:val="16"/>
          <w:szCs w:val="16"/>
        </w:rPr>
        <w:t>Пигалев А.И. Культурология. Волгоград, 2002. Тема 2, С. 39-58; Тема 9, С. 368–373.</w:t>
      </w:r>
    </w:p>
    <w:p w:rsidR="00CE53EB" w:rsidRPr="004627D9" w:rsidRDefault="00CE53EB" w:rsidP="00445BA9">
      <w:pPr>
        <w:numPr>
          <w:ilvl w:val="0"/>
          <w:numId w:val="32"/>
        </w:numPr>
        <w:jc w:val="both"/>
        <w:rPr>
          <w:sz w:val="16"/>
          <w:szCs w:val="16"/>
        </w:rPr>
      </w:pPr>
      <w:r w:rsidRPr="004627D9">
        <w:rPr>
          <w:sz w:val="16"/>
          <w:szCs w:val="16"/>
        </w:rPr>
        <w:t xml:space="preserve">Культурология / Под ред. Н.Г. Багдасарьяна. М., 1998. Тема 5, </w:t>
      </w:r>
    </w:p>
    <w:p w:rsidR="00CE53EB" w:rsidRPr="004627D9" w:rsidRDefault="00CE53EB" w:rsidP="00CE53EB">
      <w:pPr>
        <w:ind w:left="390"/>
        <w:jc w:val="both"/>
        <w:rPr>
          <w:sz w:val="16"/>
          <w:szCs w:val="16"/>
        </w:rPr>
      </w:pPr>
      <w:r w:rsidRPr="004627D9">
        <w:rPr>
          <w:sz w:val="16"/>
          <w:szCs w:val="16"/>
        </w:rPr>
        <w:t xml:space="preserve">       С. 114-132.</w:t>
      </w:r>
    </w:p>
    <w:p w:rsidR="003B5F99" w:rsidRPr="004627D9" w:rsidRDefault="00CE53EB" w:rsidP="00445BA9">
      <w:pPr>
        <w:numPr>
          <w:ilvl w:val="0"/>
          <w:numId w:val="32"/>
        </w:numPr>
        <w:jc w:val="both"/>
        <w:rPr>
          <w:sz w:val="16"/>
          <w:szCs w:val="16"/>
        </w:rPr>
      </w:pPr>
      <w:r w:rsidRPr="004627D9">
        <w:rPr>
          <w:sz w:val="16"/>
          <w:szCs w:val="16"/>
        </w:rPr>
        <w:t xml:space="preserve">Культурология / Под ред. Г.А. Драча, Ростов-на-Дону, 1998. Раздел </w:t>
      </w:r>
      <w:r w:rsidRPr="004627D9">
        <w:rPr>
          <w:sz w:val="16"/>
          <w:szCs w:val="16"/>
          <w:lang w:val="en-US"/>
        </w:rPr>
        <w:t>I</w:t>
      </w:r>
      <w:r w:rsidRPr="004627D9">
        <w:rPr>
          <w:sz w:val="16"/>
          <w:szCs w:val="16"/>
        </w:rPr>
        <w:t xml:space="preserve">: </w:t>
      </w:r>
      <w:r w:rsidRPr="004627D9">
        <w:rPr>
          <w:sz w:val="16"/>
          <w:szCs w:val="16"/>
        </w:rPr>
        <w:sym w:font="Symbol" w:char="F064"/>
      </w:r>
      <w:r w:rsidRPr="004627D9">
        <w:rPr>
          <w:sz w:val="16"/>
          <w:szCs w:val="16"/>
        </w:rPr>
        <w:t xml:space="preserve"> 1-3.</w:t>
      </w:r>
    </w:p>
    <w:p w:rsidR="00CE53EB" w:rsidRPr="00CE53EB" w:rsidRDefault="00CE53EB" w:rsidP="00CE53EB">
      <w:pPr>
        <w:ind w:left="390"/>
        <w:jc w:val="both"/>
        <w:rPr>
          <w:sz w:val="20"/>
          <w:szCs w:val="20"/>
        </w:rPr>
      </w:pPr>
    </w:p>
    <w:p w:rsidR="00FB1337" w:rsidRPr="009E0057" w:rsidRDefault="00FB1337" w:rsidP="0028539F">
      <w:pPr>
        <w:ind w:left="360"/>
        <w:jc w:val="center"/>
        <w:rPr>
          <w:b/>
          <w:sz w:val="20"/>
          <w:szCs w:val="20"/>
        </w:rPr>
      </w:pPr>
      <w:r w:rsidRPr="009E0057">
        <w:rPr>
          <w:b/>
          <w:sz w:val="20"/>
          <w:szCs w:val="20"/>
        </w:rPr>
        <w:t>Семинар № 3.</w:t>
      </w:r>
    </w:p>
    <w:p w:rsidR="00FB1337" w:rsidRPr="009E0057" w:rsidRDefault="00D77714" w:rsidP="00FB1337">
      <w:pPr>
        <w:ind w:left="1068"/>
        <w:jc w:val="both"/>
        <w:rPr>
          <w:b/>
          <w:sz w:val="20"/>
          <w:szCs w:val="20"/>
        </w:rPr>
      </w:pPr>
      <w:r w:rsidRPr="009E0057">
        <w:rPr>
          <w:b/>
          <w:sz w:val="20"/>
          <w:szCs w:val="20"/>
        </w:rPr>
        <w:t xml:space="preserve">ТЕМА: </w:t>
      </w:r>
      <w:r w:rsidR="00FB1337" w:rsidRPr="009E0057">
        <w:rPr>
          <w:b/>
          <w:sz w:val="20"/>
          <w:szCs w:val="20"/>
        </w:rPr>
        <w:t>Религиозная сущность культуры</w:t>
      </w:r>
      <w:r w:rsidR="00744C5E" w:rsidRPr="009E0057">
        <w:rPr>
          <w:b/>
          <w:sz w:val="20"/>
          <w:szCs w:val="20"/>
        </w:rPr>
        <w:t xml:space="preserve"> </w:t>
      </w:r>
      <w:r w:rsidR="008D4567" w:rsidRPr="009E0057">
        <w:rPr>
          <w:b/>
          <w:sz w:val="20"/>
          <w:szCs w:val="20"/>
        </w:rPr>
        <w:t xml:space="preserve"> </w:t>
      </w:r>
      <w:r w:rsidR="00744C5E" w:rsidRPr="009E0057">
        <w:rPr>
          <w:b/>
          <w:sz w:val="20"/>
          <w:szCs w:val="20"/>
        </w:rPr>
        <w:t>(</w:t>
      </w:r>
      <w:r w:rsidR="008D4567" w:rsidRPr="009E0057">
        <w:rPr>
          <w:b/>
          <w:sz w:val="20"/>
          <w:szCs w:val="20"/>
        </w:rPr>
        <w:t>2</w:t>
      </w:r>
      <w:r w:rsidRPr="009E0057">
        <w:rPr>
          <w:b/>
          <w:sz w:val="20"/>
          <w:szCs w:val="20"/>
        </w:rPr>
        <w:t>)</w:t>
      </w:r>
    </w:p>
    <w:p w:rsidR="00FB1337" w:rsidRPr="009E0057" w:rsidRDefault="00FB1337" w:rsidP="00FB1337">
      <w:pPr>
        <w:ind w:left="360"/>
        <w:jc w:val="center"/>
        <w:rPr>
          <w:b/>
          <w:sz w:val="20"/>
          <w:szCs w:val="20"/>
        </w:rPr>
      </w:pPr>
    </w:p>
    <w:p w:rsidR="00FB1337" w:rsidRPr="00CE53EB" w:rsidRDefault="00744C5E" w:rsidP="004D3B32">
      <w:pPr>
        <w:ind w:firstLine="397"/>
        <w:jc w:val="both"/>
        <w:rPr>
          <w:b/>
          <w:i/>
          <w:sz w:val="20"/>
          <w:szCs w:val="20"/>
        </w:rPr>
      </w:pPr>
      <w:r w:rsidRPr="009E0057">
        <w:rPr>
          <w:b/>
          <w:i/>
          <w:sz w:val="20"/>
          <w:szCs w:val="20"/>
        </w:rPr>
        <w:t>Вопросы для выступлений</w:t>
      </w:r>
    </w:p>
    <w:p w:rsidR="00FB1337" w:rsidRPr="009E0057" w:rsidRDefault="00FB1337" w:rsidP="00445BA9">
      <w:pPr>
        <w:numPr>
          <w:ilvl w:val="0"/>
          <w:numId w:val="11"/>
        </w:numPr>
        <w:ind w:left="1769" w:hanging="357"/>
        <w:jc w:val="both"/>
        <w:rPr>
          <w:sz w:val="20"/>
          <w:szCs w:val="20"/>
        </w:rPr>
      </w:pPr>
      <w:r w:rsidRPr="009E0057">
        <w:rPr>
          <w:sz w:val="20"/>
          <w:szCs w:val="20"/>
        </w:rPr>
        <w:t>Основные религоведческие концепции.</w:t>
      </w:r>
    </w:p>
    <w:p w:rsidR="00FB1337" w:rsidRPr="009E0057" w:rsidRDefault="00FB1337" w:rsidP="00445BA9">
      <w:pPr>
        <w:numPr>
          <w:ilvl w:val="0"/>
          <w:numId w:val="11"/>
        </w:numPr>
        <w:ind w:left="1769" w:hanging="357"/>
        <w:jc w:val="both"/>
        <w:rPr>
          <w:sz w:val="20"/>
          <w:szCs w:val="20"/>
        </w:rPr>
      </w:pPr>
      <w:r w:rsidRPr="009E0057">
        <w:rPr>
          <w:sz w:val="20"/>
          <w:szCs w:val="20"/>
        </w:rPr>
        <w:t>Исторические типы религий.</w:t>
      </w:r>
    </w:p>
    <w:p w:rsidR="00FB1337" w:rsidRPr="003B5F99" w:rsidRDefault="00FB1337" w:rsidP="00445BA9">
      <w:pPr>
        <w:numPr>
          <w:ilvl w:val="0"/>
          <w:numId w:val="11"/>
        </w:numPr>
        <w:ind w:left="1769" w:hanging="357"/>
        <w:jc w:val="both"/>
        <w:rPr>
          <w:sz w:val="20"/>
          <w:szCs w:val="20"/>
        </w:rPr>
      </w:pPr>
      <w:r w:rsidRPr="009E0057">
        <w:rPr>
          <w:sz w:val="20"/>
          <w:szCs w:val="20"/>
        </w:rPr>
        <w:t>Мировые религии.</w:t>
      </w:r>
    </w:p>
    <w:p w:rsidR="003B5F99" w:rsidRPr="009E0057" w:rsidRDefault="003B5F99" w:rsidP="003B5F99">
      <w:pPr>
        <w:ind w:left="1412"/>
        <w:jc w:val="both"/>
        <w:rPr>
          <w:sz w:val="20"/>
          <w:szCs w:val="20"/>
        </w:rPr>
      </w:pPr>
    </w:p>
    <w:p w:rsidR="00FB1337" w:rsidRPr="009E0057" w:rsidRDefault="00FB1337" w:rsidP="00FB1337">
      <w:pPr>
        <w:ind w:left="708"/>
        <w:jc w:val="both"/>
        <w:rPr>
          <w:sz w:val="20"/>
          <w:szCs w:val="20"/>
        </w:rPr>
      </w:pPr>
      <w:r w:rsidRPr="009E0057">
        <w:rPr>
          <w:i/>
          <w:sz w:val="20"/>
          <w:szCs w:val="20"/>
        </w:rPr>
        <w:t xml:space="preserve">Используемые термины: </w:t>
      </w:r>
      <w:r w:rsidRPr="009E0057">
        <w:rPr>
          <w:sz w:val="20"/>
          <w:szCs w:val="20"/>
        </w:rPr>
        <w:t>секуляризация, атеизм, гилозоизм, теология, монотеизм, политеизм, дуализм, антиклерикализм.</w:t>
      </w:r>
    </w:p>
    <w:p w:rsidR="00FB1337" w:rsidRPr="009E0057" w:rsidRDefault="00FB1337" w:rsidP="00FB1337">
      <w:pPr>
        <w:ind w:left="708"/>
        <w:jc w:val="both"/>
        <w:rPr>
          <w:i/>
          <w:sz w:val="20"/>
          <w:szCs w:val="20"/>
        </w:rPr>
      </w:pPr>
    </w:p>
    <w:p w:rsidR="008D4567" w:rsidRPr="009E0057" w:rsidRDefault="00744C5E" w:rsidP="004D3B32">
      <w:pPr>
        <w:ind w:firstLine="397"/>
        <w:jc w:val="both"/>
        <w:rPr>
          <w:b/>
          <w:i/>
          <w:sz w:val="20"/>
          <w:szCs w:val="20"/>
        </w:rPr>
      </w:pPr>
      <w:r w:rsidRPr="009E0057">
        <w:rPr>
          <w:b/>
          <w:i/>
          <w:sz w:val="20"/>
          <w:szCs w:val="20"/>
        </w:rPr>
        <w:t>Примерная тематика сообщений</w:t>
      </w:r>
    </w:p>
    <w:p w:rsidR="00FB1337" w:rsidRPr="009E0057" w:rsidRDefault="00FB1337" w:rsidP="00445BA9">
      <w:pPr>
        <w:numPr>
          <w:ilvl w:val="0"/>
          <w:numId w:val="12"/>
        </w:numPr>
        <w:ind w:left="1066" w:hanging="357"/>
        <w:jc w:val="both"/>
        <w:rPr>
          <w:sz w:val="20"/>
          <w:szCs w:val="20"/>
        </w:rPr>
      </w:pPr>
      <w:r w:rsidRPr="009E0057">
        <w:rPr>
          <w:sz w:val="20"/>
          <w:szCs w:val="20"/>
        </w:rPr>
        <w:t>Национальные религии и национальный характер.</w:t>
      </w:r>
    </w:p>
    <w:p w:rsidR="00FB1337" w:rsidRPr="009E0057" w:rsidRDefault="00FB1337" w:rsidP="00445BA9">
      <w:pPr>
        <w:numPr>
          <w:ilvl w:val="0"/>
          <w:numId w:val="12"/>
        </w:numPr>
        <w:ind w:left="1066" w:hanging="357"/>
        <w:jc w:val="both"/>
        <w:rPr>
          <w:sz w:val="20"/>
          <w:szCs w:val="20"/>
        </w:rPr>
      </w:pPr>
      <w:r w:rsidRPr="009E0057">
        <w:rPr>
          <w:sz w:val="20"/>
          <w:szCs w:val="20"/>
        </w:rPr>
        <w:t>Может ли религия модернизироваться?</w:t>
      </w:r>
    </w:p>
    <w:p w:rsidR="00FB1337" w:rsidRPr="003B5F99" w:rsidRDefault="00FB1337" w:rsidP="00445BA9">
      <w:pPr>
        <w:numPr>
          <w:ilvl w:val="0"/>
          <w:numId w:val="12"/>
        </w:numPr>
        <w:ind w:left="1066" w:hanging="357"/>
        <w:jc w:val="both"/>
        <w:rPr>
          <w:i/>
          <w:sz w:val="20"/>
          <w:szCs w:val="20"/>
        </w:rPr>
      </w:pPr>
      <w:r w:rsidRPr="009E0057">
        <w:rPr>
          <w:sz w:val="20"/>
          <w:szCs w:val="20"/>
        </w:rPr>
        <w:t>Секуляризация и культура.</w:t>
      </w:r>
      <w:r w:rsidRPr="009E0057">
        <w:rPr>
          <w:i/>
          <w:sz w:val="20"/>
          <w:szCs w:val="20"/>
        </w:rPr>
        <w:t xml:space="preserve"> </w:t>
      </w:r>
    </w:p>
    <w:p w:rsidR="003B5F99" w:rsidRPr="009E0057" w:rsidRDefault="003B5F99" w:rsidP="003B5F99">
      <w:pPr>
        <w:ind w:left="709"/>
        <w:jc w:val="both"/>
        <w:rPr>
          <w:i/>
          <w:sz w:val="20"/>
          <w:szCs w:val="20"/>
        </w:rPr>
      </w:pPr>
    </w:p>
    <w:p w:rsidR="008D4567" w:rsidRPr="009E0057" w:rsidRDefault="00FB1337" w:rsidP="00CE53EB">
      <w:pPr>
        <w:jc w:val="center"/>
        <w:rPr>
          <w:b/>
          <w:i/>
          <w:sz w:val="20"/>
          <w:szCs w:val="20"/>
        </w:rPr>
      </w:pPr>
      <w:r w:rsidRPr="009E0057">
        <w:rPr>
          <w:b/>
          <w:i/>
          <w:sz w:val="20"/>
          <w:szCs w:val="20"/>
        </w:rPr>
        <w:t>Методические рекомендации к вопросам для выступлений</w:t>
      </w:r>
    </w:p>
    <w:p w:rsidR="00FB1337" w:rsidRPr="009E0057" w:rsidRDefault="00FB1337" w:rsidP="00FB1337">
      <w:pPr>
        <w:jc w:val="both"/>
        <w:rPr>
          <w:sz w:val="20"/>
          <w:szCs w:val="20"/>
        </w:rPr>
      </w:pPr>
      <w:r w:rsidRPr="009E0057">
        <w:rPr>
          <w:b/>
          <w:sz w:val="20"/>
          <w:szCs w:val="20"/>
        </w:rPr>
        <w:tab/>
      </w:r>
      <w:r w:rsidRPr="009E0057">
        <w:rPr>
          <w:sz w:val="20"/>
          <w:szCs w:val="20"/>
        </w:rPr>
        <w:t xml:space="preserve">В процессе обсуждения </w:t>
      </w:r>
      <w:r w:rsidRPr="009E0057">
        <w:rPr>
          <w:i/>
          <w:sz w:val="20"/>
          <w:szCs w:val="20"/>
        </w:rPr>
        <w:t>первого</w:t>
      </w:r>
      <w:r w:rsidRPr="009E0057">
        <w:rPr>
          <w:sz w:val="20"/>
          <w:szCs w:val="20"/>
        </w:rPr>
        <w:t xml:space="preserve"> вопроса должны быть представлены различные подходы к определению сущности рел</w:t>
      </w:r>
      <w:r w:rsidR="00D77714" w:rsidRPr="009E0057">
        <w:rPr>
          <w:sz w:val="20"/>
          <w:szCs w:val="20"/>
        </w:rPr>
        <w:t>игии: объективно-идеалистический, субъективный, натуралистический, социальный</w:t>
      </w:r>
      <w:r w:rsidRPr="009E0057">
        <w:rPr>
          <w:sz w:val="20"/>
          <w:szCs w:val="20"/>
        </w:rPr>
        <w:t>; показано влияние религиозной этики на культуру чувств и представлений, определена роль религии в современном мире. В рамках данного вопроса необходимо обратить внимание на сущностные черты таких процессов как: секуляризация, атеизм, антиклерикализм.</w:t>
      </w:r>
    </w:p>
    <w:p w:rsidR="00FB1337" w:rsidRPr="009E0057" w:rsidRDefault="00FB1337" w:rsidP="00FB1337">
      <w:pPr>
        <w:jc w:val="both"/>
        <w:rPr>
          <w:sz w:val="20"/>
          <w:szCs w:val="20"/>
        </w:rPr>
      </w:pPr>
      <w:r w:rsidRPr="009E0057">
        <w:rPr>
          <w:sz w:val="20"/>
          <w:szCs w:val="20"/>
        </w:rPr>
        <w:tab/>
        <w:t xml:space="preserve">При ответе на </w:t>
      </w:r>
      <w:r w:rsidRPr="009E0057">
        <w:rPr>
          <w:i/>
          <w:sz w:val="20"/>
          <w:szCs w:val="20"/>
        </w:rPr>
        <w:t xml:space="preserve">второй </w:t>
      </w:r>
      <w:r w:rsidRPr="009E0057">
        <w:rPr>
          <w:sz w:val="20"/>
          <w:szCs w:val="20"/>
        </w:rPr>
        <w:t>вопрос, студенты должны указать на характерные особенности родоплеменных, национальных и мировых религий. Более подробно рассказать о национальных религиях: даосизм, конфуцианство, индуизм, синтоизм, зороастризм, иудаизм.</w:t>
      </w:r>
    </w:p>
    <w:p w:rsidR="00744C5E" w:rsidRPr="009E0057" w:rsidRDefault="00FB1337" w:rsidP="00FB1337">
      <w:pPr>
        <w:jc w:val="both"/>
        <w:rPr>
          <w:sz w:val="20"/>
          <w:szCs w:val="20"/>
        </w:rPr>
      </w:pPr>
      <w:r w:rsidRPr="009E0057">
        <w:rPr>
          <w:sz w:val="20"/>
          <w:szCs w:val="20"/>
        </w:rPr>
        <w:tab/>
        <w:t xml:space="preserve">Отвечая на </w:t>
      </w:r>
      <w:r w:rsidRPr="009E0057">
        <w:rPr>
          <w:i/>
          <w:sz w:val="20"/>
          <w:szCs w:val="20"/>
        </w:rPr>
        <w:t>третий</w:t>
      </w:r>
      <w:r w:rsidRPr="009E0057">
        <w:rPr>
          <w:sz w:val="20"/>
          <w:szCs w:val="20"/>
        </w:rPr>
        <w:t xml:space="preserve"> вопрос</w:t>
      </w:r>
      <w:r w:rsidR="00D77714" w:rsidRPr="009E0057">
        <w:rPr>
          <w:sz w:val="20"/>
          <w:szCs w:val="20"/>
        </w:rPr>
        <w:t xml:space="preserve"> следует охарактеризовать: б</w:t>
      </w:r>
      <w:r w:rsidRPr="009E0057">
        <w:rPr>
          <w:sz w:val="20"/>
          <w:szCs w:val="20"/>
        </w:rPr>
        <w:t>уддийский тип культуры</w:t>
      </w:r>
      <w:r w:rsidR="00D77714" w:rsidRPr="009E0057">
        <w:rPr>
          <w:sz w:val="20"/>
          <w:szCs w:val="20"/>
        </w:rPr>
        <w:t xml:space="preserve"> (</w:t>
      </w:r>
      <w:r w:rsidRPr="009E0057">
        <w:rPr>
          <w:sz w:val="20"/>
          <w:szCs w:val="20"/>
        </w:rPr>
        <w:t>мировоззренческие принципы, систему цен</w:t>
      </w:r>
      <w:r w:rsidR="00D77714" w:rsidRPr="009E0057">
        <w:rPr>
          <w:sz w:val="20"/>
          <w:szCs w:val="20"/>
        </w:rPr>
        <w:t>ностей, художественную практику); х</w:t>
      </w:r>
      <w:r w:rsidRPr="009E0057">
        <w:rPr>
          <w:sz w:val="20"/>
          <w:szCs w:val="20"/>
        </w:rPr>
        <w:t xml:space="preserve">ристианскую картину мира </w:t>
      </w:r>
      <w:r w:rsidR="00D77714" w:rsidRPr="009E0057">
        <w:rPr>
          <w:sz w:val="20"/>
          <w:szCs w:val="20"/>
        </w:rPr>
        <w:t>(</w:t>
      </w:r>
      <w:r w:rsidRPr="009E0057">
        <w:rPr>
          <w:sz w:val="20"/>
          <w:szCs w:val="20"/>
        </w:rPr>
        <w:t xml:space="preserve">указать на социокультурные предпосылки становления христианства и превращения его в мировую религию, рассмотреть основные ветви христианства, подробнее остановиться на отношении христианской теологии </w:t>
      </w:r>
      <w:r w:rsidR="00D77714" w:rsidRPr="009E0057">
        <w:rPr>
          <w:sz w:val="20"/>
          <w:szCs w:val="20"/>
        </w:rPr>
        <w:t>к</w:t>
      </w:r>
      <w:r w:rsidRPr="009E0057">
        <w:rPr>
          <w:sz w:val="20"/>
          <w:szCs w:val="20"/>
        </w:rPr>
        <w:t xml:space="preserve"> пр</w:t>
      </w:r>
      <w:r w:rsidR="00D77714" w:rsidRPr="009E0057">
        <w:rPr>
          <w:sz w:val="20"/>
          <w:szCs w:val="20"/>
        </w:rPr>
        <w:t>облемам морали, политики, права);  мир исламской культуры</w:t>
      </w:r>
      <w:r w:rsidRPr="009E0057">
        <w:rPr>
          <w:sz w:val="20"/>
          <w:szCs w:val="20"/>
        </w:rPr>
        <w:t xml:space="preserve"> </w:t>
      </w:r>
      <w:r w:rsidR="00D77714" w:rsidRPr="009E0057">
        <w:rPr>
          <w:sz w:val="20"/>
          <w:szCs w:val="20"/>
        </w:rPr>
        <w:t>(система</w:t>
      </w:r>
      <w:r w:rsidRPr="009E0057">
        <w:rPr>
          <w:sz w:val="20"/>
          <w:szCs w:val="20"/>
        </w:rPr>
        <w:t xml:space="preserve"> мусу</w:t>
      </w:r>
      <w:r w:rsidR="00D77714" w:rsidRPr="009E0057">
        <w:rPr>
          <w:sz w:val="20"/>
          <w:szCs w:val="20"/>
        </w:rPr>
        <w:t>льманских ценностей, характерные черты</w:t>
      </w:r>
      <w:r w:rsidRPr="009E0057">
        <w:rPr>
          <w:sz w:val="20"/>
          <w:szCs w:val="20"/>
        </w:rPr>
        <w:t xml:space="preserve"> мусульманской идеологии, ид</w:t>
      </w:r>
      <w:r w:rsidR="00D77714" w:rsidRPr="009E0057">
        <w:rPr>
          <w:sz w:val="20"/>
          <w:szCs w:val="20"/>
        </w:rPr>
        <w:t>еи последовательного монотеизма).</w:t>
      </w:r>
    </w:p>
    <w:p w:rsidR="008D4567" w:rsidRPr="003B76EB" w:rsidRDefault="008D4567" w:rsidP="00FB1337">
      <w:pPr>
        <w:jc w:val="both"/>
        <w:rPr>
          <w:sz w:val="20"/>
          <w:szCs w:val="20"/>
          <w:lang w:val="en-US"/>
        </w:rPr>
      </w:pPr>
    </w:p>
    <w:p w:rsidR="00D77714" w:rsidRDefault="00CE53EB" w:rsidP="008D4567">
      <w:pPr>
        <w:jc w:val="center"/>
        <w:rPr>
          <w:b/>
          <w:i/>
          <w:sz w:val="20"/>
          <w:szCs w:val="20"/>
        </w:rPr>
      </w:pPr>
      <w:r>
        <w:rPr>
          <w:b/>
          <w:i/>
          <w:sz w:val="20"/>
          <w:szCs w:val="20"/>
        </w:rPr>
        <w:t>Литература</w:t>
      </w:r>
    </w:p>
    <w:p w:rsidR="00CE53EB" w:rsidRPr="00E23104" w:rsidRDefault="00F803F8" w:rsidP="00F803F8">
      <w:pPr>
        <w:ind w:left="750" w:hanging="360"/>
        <w:jc w:val="both"/>
        <w:rPr>
          <w:sz w:val="16"/>
          <w:szCs w:val="16"/>
        </w:rPr>
      </w:pPr>
      <w:r>
        <w:rPr>
          <w:sz w:val="20"/>
          <w:szCs w:val="20"/>
        </w:rPr>
        <w:t>1.</w:t>
      </w:r>
      <w:r w:rsidR="00CE53EB" w:rsidRPr="00E23104">
        <w:rPr>
          <w:b/>
          <w:i/>
          <w:sz w:val="16"/>
          <w:szCs w:val="16"/>
        </w:rPr>
        <w:tab/>
      </w:r>
      <w:r w:rsidR="00CE53EB" w:rsidRPr="00E23104">
        <w:rPr>
          <w:sz w:val="16"/>
          <w:szCs w:val="16"/>
        </w:rPr>
        <w:t xml:space="preserve">Пигалев А.И. Культурология. Волгоград, 2002. Тема 2, С. 58-65; </w:t>
      </w:r>
      <w:r w:rsidR="00E23104">
        <w:rPr>
          <w:sz w:val="16"/>
          <w:szCs w:val="16"/>
        </w:rPr>
        <w:t xml:space="preserve"> </w:t>
      </w:r>
      <w:r w:rsidR="00CE53EB" w:rsidRPr="00E23104">
        <w:rPr>
          <w:sz w:val="16"/>
          <w:szCs w:val="16"/>
        </w:rPr>
        <w:t xml:space="preserve">Тема 5, С. 205-235; Тема 7, С. </w:t>
      </w:r>
      <w:r w:rsidRPr="00E23104">
        <w:rPr>
          <w:sz w:val="16"/>
          <w:szCs w:val="16"/>
        </w:rPr>
        <w:t>322-332; Тема 8, С. 345-356.</w:t>
      </w:r>
    </w:p>
    <w:p w:rsidR="00F803F8" w:rsidRPr="004627D9" w:rsidRDefault="00CE53EB" w:rsidP="00445BA9">
      <w:pPr>
        <w:numPr>
          <w:ilvl w:val="0"/>
          <w:numId w:val="33"/>
        </w:numPr>
        <w:jc w:val="both"/>
        <w:rPr>
          <w:sz w:val="16"/>
          <w:szCs w:val="16"/>
        </w:rPr>
      </w:pPr>
      <w:r w:rsidRPr="00E23104">
        <w:rPr>
          <w:sz w:val="16"/>
          <w:szCs w:val="16"/>
        </w:rPr>
        <w:t xml:space="preserve">Культурология / Под ред. Н.Г. Багдасарьяна. М., 1998. Тема </w:t>
      </w:r>
      <w:r w:rsidR="00F803F8" w:rsidRPr="00E23104">
        <w:rPr>
          <w:sz w:val="16"/>
          <w:szCs w:val="16"/>
        </w:rPr>
        <w:t>8</w:t>
      </w:r>
      <w:r w:rsidR="0028539F">
        <w:rPr>
          <w:sz w:val="16"/>
          <w:szCs w:val="16"/>
        </w:rPr>
        <w:t xml:space="preserve">, </w:t>
      </w:r>
      <w:r w:rsidRPr="00E23104">
        <w:rPr>
          <w:sz w:val="16"/>
          <w:szCs w:val="16"/>
        </w:rPr>
        <w:t xml:space="preserve"> С. </w:t>
      </w:r>
      <w:r w:rsidR="00F803F8" w:rsidRPr="00E23104">
        <w:rPr>
          <w:sz w:val="16"/>
          <w:szCs w:val="16"/>
        </w:rPr>
        <w:t>178-195</w:t>
      </w:r>
      <w:r w:rsidRPr="00E23104">
        <w:rPr>
          <w:sz w:val="16"/>
          <w:szCs w:val="16"/>
        </w:rPr>
        <w:t>.</w:t>
      </w:r>
    </w:p>
    <w:p w:rsidR="004627D9" w:rsidRPr="0028539F" w:rsidRDefault="004627D9" w:rsidP="004627D9">
      <w:pPr>
        <w:ind w:left="390"/>
        <w:jc w:val="both"/>
        <w:rPr>
          <w:sz w:val="16"/>
          <w:szCs w:val="16"/>
        </w:rPr>
      </w:pPr>
    </w:p>
    <w:p w:rsidR="00FB1337" w:rsidRPr="009E0057" w:rsidRDefault="00FB1337" w:rsidP="0028539F">
      <w:pPr>
        <w:ind w:left="360"/>
        <w:jc w:val="center"/>
        <w:rPr>
          <w:b/>
          <w:sz w:val="20"/>
          <w:szCs w:val="20"/>
        </w:rPr>
      </w:pPr>
      <w:r w:rsidRPr="009E0057">
        <w:rPr>
          <w:b/>
          <w:sz w:val="20"/>
          <w:szCs w:val="20"/>
        </w:rPr>
        <w:t>Семинар № 4.</w:t>
      </w:r>
    </w:p>
    <w:p w:rsidR="00FB1337" w:rsidRPr="009E0057" w:rsidRDefault="00744C5E" w:rsidP="00FB1337">
      <w:pPr>
        <w:ind w:left="1068"/>
        <w:jc w:val="both"/>
        <w:rPr>
          <w:b/>
          <w:sz w:val="20"/>
          <w:szCs w:val="20"/>
        </w:rPr>
      </w:pPr>
      <w:r w:rsidRPr="009E0057">
        <w:rPr>
          <w:b/>
          <w:sz w:val="20"/>
          <w:szCs w:val="20"/>
        </w:rPr>
        <w:t xml:space="preserve">ТЕМА: </w:t>
      </w:r>
      <w:r w:rsidR="00FB1337" w:rsidRPr="009E0057">
        <w:rPr>
          <w:b/>
          <w:sz w:val="20"/>
          <w:szCs w:val="20"/>
        </w:rPr>
        <w:t>Нау</w:t>
      </w:r>
      <w:r w:rsidRPr="009E0057">
        <w:rPr>
          <w:b/>
          <w:sz w:val="20"/>
          <w:szCs w:val="20"/>
        </w:rPr>
        <w:t>ка и техника в сист</w:t>
      </w:r>
      <w:r w:rsidR="008D4567" w:rsidRPr="009E0057">
        <w:rPr>
          <w:b/>
          <w:sz w:val="20"/>
          <w:szCs w:val="20"/>
        </w:rPr>
        <w:t>еме культуры  (4</w:t>
      </w:r>
      <w:r w:rsidRPr="009E0057">
        <w:rPr>
          <w:b/>
          <w:sz w:val="20"/>
          <w:szCs w:val="20"/>
        </w:rPr>
        <w:t>)</w:t>
      </w:r>
    </w:p>
    <w:p w:rsidR="00FB1337" w:rsidRPr="009E0057" w:rsidRDefault="00FB1337" w:rsidP="00FB1337">
      <w:pPr>
        <w:ind w:left="360"/>
        <w:jc w:val="center"/>
        <w:rPr>
          <w:b/>
          <w:sz w:val="20"/>
          <w:szCs w:val="20"/>
        </w:rPr>
      </w:pPr>
    </w:p>
    <w:p w:rsidR="00FB1337" w:rsidRPr="009E0057" w:rsidRDefault="00744C5E" w:rsidP="004D3B32">
      <w:pPr>
        <w:ind w:firstLine="397"/>
        <w:jc w:val="both"/>
        <w:rPr>
          <w:b/>
          <w:i/>
          <w:sz w:val="20"/>
          <w:szCs w:val="20"/>
        </w:rPr>
      </w:pPr>
      <w:r w:rsidRPr="009E0057">
        <w:rPr>
          <w:b/>
          <w:i/>
          <w:sz w:val="20"/>
          <w:szCs w:val="20"/>
        </w:rPr>
        <w:t>Вопросы для выступлений</w:t>
      </w:r>
    </w:p>
    <w:p w:rsidR="00FB1337" w:rsidRPr="003B5F99" w:rsidRDefault="00FB1337" w:rsidP="003B5F99">
      <w:pPr>
        <w:ind w:left="709"/>
        <w:jc w:val="both"/>
        <w:rPr>
          <w:sz w:val="20"/>
          <w:szCs w:val="20"/>
        </w:rPr>
      </w:pPr>
      <w:r w:rsidRPr="009E0057">
        <w:rPr>
          <w:sz w:val="20"/>
          <w:szCs w:val="20"/>
        </w:rPr>
        <w:t>1. Наука как социальный институт: формирование, эволюция, со</w:t>
      </w:r>
      <w:r w:rsidR="00F803F8">
        <w:rPr>
          <w:sz w:val="20"/>
          <w:szCs w:val="20"/>
        </w:rPr>
        <w:t xml:space="preserve">  </w:t>
      </w:r>
      <w:r w:rsidRPr="009E0057">
        <w:rPr>
          <w:sz w:val="20"/>
          <w:szCs w:val="20"/>
        </w:rPr>
        <w:t>временное состояние.</w:t>
      </w:r>
    </w:p>
    <w:p w:rsidR="00FB1337" w:rsidRPr="003B5F99" w:rsidRDefault="00FB1337" w:rsidP="003B5F99">
      <w:pPr>
        <w:ind w:left="709"/>
        <w:jc w:val="both"/>
        <w:rPr>
          <w:sz w:val="20"/>
          <w:szCs w:val="20"/>
          <w:lang w:val="en-US"/>
        </w:rPr>
      </w:pPr>
      <w:r w:rsidRPr="009E0057">
        <w:rPr>
          <w:sz w:val="20"/>
          <w:szCs w:val="20"/>
        </w:rPr>
        <w:t>2. Различные определения понятия «техника».</w:t>
      </w:r>
    </w:p>
    <w:p w:rsidR="00FB1337" w:rsidRPr="009E0057" w:rsidRDefault="00744C5E" w:rsidP="003B5F99">
      <w:pPr>
        <w:ind w:left="709"/>
        <w:jc w:val="both"/>
        <w:rPr>
          <w:sz w:val="20"/>
          <w:szCs w:val="20"/>
        </w:rPr>
      </w:pPr>
      <w:r w:rsidRPr="009E0057">
        <w:rPr>
          <w:sz w:val="20"/>
          <w:szCs w:val="20"/>
        </w:rPr>
        <w:t>3. Проблема ответственности</w:t>
      </w:r>
      <w:r w:rsidR="00FB1337" w:rsidRPr="009E0057">
        <w:rPr>
          <w:sz w:val="20"/>
          <w:szCs w:val="20"/>
        </w:rPr>
        <w:t xml:space="preserve"> ученого.</w:t>
      </w:r>
    </w:p>
    <w:p w:rsidR="00FB1337" w:rsidRPr="009E0057" w:rsidRDefault="00FB1337" w:rsidP="003B5F99">
      <w:pPr>
        <w:ind w:left="709"/>
        <w:jc w:val="both"/>
        <w:rPr>
          <w:sz w:val="20"/>
          <w:szCs w:val="20"/>
        </w:rPr>
      </w:pPr>
    </w:p>
    <w:p w:rsidR="00FB1337" w:rsidRPr="009E0057" w:rsidRDefault="00FB1337" w:rsidP="00FB1337">
      <w:pPr>
        <w:ind w:left="708"/>
        <w:jc w:val="both"/>
        <w:rPr>
          <w:sz w:val="20"/>
          <w:szCs w:val="20"/>
        </w:rPr>
      </w:pPr>
      <w:r w:rsidRPr="009E0057">
        <w:rPr>
          <w:i/>
          <w:sz w:val="20"/>
          <w:szCs w:val="20"/>
        </w:rPr>
        <w:t>Используемые термины</w:t>
      </w:r>
      <w:r w:rsidRPr="009E0057">
        <w:rPr>
          <w:sz w:val="20"/>
          <w:szCs w:val="20"/>
        </w:rPr>
        <w:t>: парадигма, гипотеза, теория, закон, дедукция, индукция, верификация, ф</w:t>
      </w:r>
      <w:r w:rsidR="00744C5E" w:rsidRPr="009E0057">
        <w:rPr>
          <w:sz w:val="20"/>
          <w:szCs w:val="20"/>
        </w:rPr>
        <w:t>аль</w:t>
      </w:r>
      <w:r w:rsidRPr="009E0057">
        <w:rPr>
          <w:sz w:val="20"/>
          <w:szCs w:val="20"/>
        </w:rPr>
        <w:t>сификация, сциентизм, антисциентизм, эмпиризм, релятивизм, технократия, технофобия.</w:t>
      </w:r>
    </w:p>
    <w:p w:rsidR="00FB1337" w:rsidRPr="009E0057" w:rsidRDefault="00FB1337" w:rsidP="00FB1337">
      <w:pPr>
        <w:ind w:left="708"/>
        <w:jc w:val="both"/>
        <w:rPr>
          <w:sz w:val="20"/>
          <w:szCs w:val="20"/>
        </w:rPr>
      </w:pPr>
    </w:p>
    <w:p w:rsidR="008D4567" w:rsidRPr="009E0057" w:rsidRDefault="00744C5E" w:rsidP="004D3B32">
      <w:pPr>
        <w:ind w:firstLine="397"/>
        <w:jc w:val="both"/>
        <w:rPr>
          <w:b/>
          <w:i/>
          <w:sz w:val="20"/>
          <w:szCs w:val="20"/>
        </w:rPr>
      </w:pPr>
      <w:r w:rsidRPr="009E0057">
        <w:rPr>
          <w:b/>
          <w:i/>
          <w:sz w:val="20"/>
          <w:szCs w:val="20"/>
        </w:rPr>
        <w:t>Примерная тематика сообщений</w:t>
      </w:r>
    </w:p>
    <w:p w:rsidR="00FB1337" w:rsidRPr="009E0057" w:rsidRDefault="00FB1337" w:rsidP="00445BA9">
      <w:pPr>
        <w:numPr>
          <w:ilvl w:val="0"/>
          <w:numId w:val="13"/>
        </w:numPr>
        <w:ind w:left="1066" w:hanging="357"/>
        <w:jc w:val="both"/>
        <w:rPr>
          <w:sz w:val="20"/>
          <w:szCs w:val="20"/>
        </w:rPr>
      </w:pPr>
      <w:r w:rsidRPr="009E0057">
        <w:rPr>
          <w:sz w:val="20"/>
          <w:szCs w:val="20"/>
        </w:rPr>
        <w:t>Стиль научного творчества.</w:t>
      </w:r>
    </w:p>
    <w:p w:rsidR="00FB1337" w:rsidRPr="009E0057" w:rsidRDefault="00FB1337" w:rsidP="00445BA9">
      <w:pPr>
        <w:numPr>
          <w:ilvl w:val="0"/>
          <w:numId w:val="13"/>
        </w:numPr>
        <w:ind w:left="1066" w:hanging="357"/>
        <w:jc w:val="both"/>
        <w:rPr>
          <w:sz w:val="20"/>
          <w:szCs w:val="20"/>
        </w:rPr>
      </w:pPr>
      <w:r w:rsidRPr="009E0057">
        <w:rPr>
          <w:sz w:val="20"/>
          <w:szCs w:val="20"/>
        </w:rPr>
        <w:t>Наука и лженаука.</w:t>
      </w:r>
    </w:p>
    <w:p w:rsidR="00FB1337" w:rsidRPr="009E0057" w:rsidRDefault="00FB1337" w:rsidP="00445BA9">
      <w:pPr>
        <w:numPr>
          <w:ilvl w:val="0"/>
          <w:numId w:val="13"/>
        </w:numPr>
        <w:ind w:left="1066" w:hanging="357"/>
        <w:jc w:val="both"/>
        <w:rPr>
          <w:sz w:val="20"/>
          <w:szCs w:val="20"/>
        </w:rPr>
      </w:pPr>
      <w:r w:rsidRPr="009E0057">
        <w:rPr>
          <w:sz w:val="20"/>
          <w:szCs w:val="20"/>
        </w:rPr>
        <w:t>«Человек и машина». Многообразие аспектов рассмотрения.</w:t>
      </w:r>
    </w:p>
    <w:p w:rsidR="00FB1337" w:rsidRPr="009E0057" w:rsidRDefault="00FB1337" w:rsidP="00FB1337">
      <w:pPr>
        <w:jc w:val="both"/>
        <w:rPr>
          <w:sz w:val="20"/>
          <w:szCs w:val="20"/>
        </w:rPr>
      </w:pPr>
    </w:p>
    <w:p w:rsidR="008D4567" w:rsidRPr="00F803F8" w:rsidRDefault="00FB1337" w:rsidP="00F803F8">
      <w:pPr>
        <w:ind w:left="708"/>
        <w:jc w:val="both"/>
        <w:rPr>
          <w:b/>
          <w:i/>
          <w:sz w:val="20"/>
          <w:szCs w:val="20"/>
        </w:rPr>
      </w:pPr>
      <w:r w:rsidRPr="009E0057">
        <w:rPr>
          <w:b/>
          <w:i/>
          <w:sz w:val="20"/>
          <w:szCs w:val="20"/>
        </w:rPr>
        <w:t>Методические рекомендации к вопросам для выступлений</w:t>
      </w:r>
    </w:p>
    <w:p w:rsidR="00FB1337" w:rsidRPr="009E0057" w:rsidRDefault="00FB1337" w:rsidP="00F803F8">
      <w:pPr>
        <w:ind w:firstLine="397"/>
        <w:jc w:val="both"/>
        <w:rPr>
          <w:i/>
          <w:sz w:val="20"/>
          <w:szCs w:val="20"/>
        </w:rPr>
      </w:pPr>
      <w:r w:rsidRPr="009E0057">
        <w:rPr>
          <w:sz w:val="20"/>
          <w:szCs w:val="20"/>
        </w:rPr>
        <w:t xml:space="preserve">Обсуждение первого вопроса необходимо начать с определения науки как особой сферы исследовательской деятельности, направленной на производство знаний об обществе, природе и мышлении. Следует остановиться на формах становления научного знания: </w:t>
      </w:r>
      <w:r w:rsidRPr="009E0057">
        <w:rPr>
          <w:i/>
          <w:sz w:val="20"/>
          <w:szCs w:val="20"/>
        </w:rPr>
        <w:t>проблема, гипотеза, закон</w:t>
      </w:r>
      <w:r w:rsidRPr="009E0057">
        <w:rPr>
          <w:sz w:val="20"/>
          <w:szCs w:val="20"/>
        </w:rPr>
        <w:t xml:space="preserve">; охарактеризовать уровни научного знания: </w:t>
      </w:r>
      <w:r w:rsidRPr="009E0057">
        <w:rPr>
          <w:i/>
          <w:sz w:val="20"/>
          <w:szCs w:val="20"/>
        </w:rPr>
        <w:t>эмпирический и рациональный</w:t>
      </w:r>
      <w:r w:rsidRPr="009E0057">
        <w:rPr>
          <w:sz w:val="20"/>
          <w:szCs w:val="20"/>
        </w:rPr>
        <w:t xml:space="preserve">; рассмотреть этапы становления и развития науки: </w:t>
      </w:r>
      <w:r w:rsidRPr="009E0057">
        <w:rPr>
          <w:i/>
          <w:sz w:val="20"/>
          <w:szCs w:val="20"/>
        </w:rPr>
        <w:t xml:space="preserve">преднаука, классический, неклассический, постнеклассический; </w:t>
      </w:r>
    </w:p>
    <w:p w:rsidR="00FB1337" w:rsidRPr="009E0057" w:rsidRDefault="00FB1337" w:rsidP="00F803F8">
      <w:pPr>
        <w:ind w:firstLine="397"/>
        <w:jc w:val="both"/>
        <w:rPr>
          <w:sz w:val="20"/>
          <w:szCs w:val="20"/>
        </w:rPr>
      </w:pPr>
      <w:r w:rsidRPr="009E0057">
        <w:rPr>
          <w:sz w:val="20"/>
          <w:szCs w:val="20"/>
        </w:rPr>
        <w:t xml:space="preserve">Отвечая на </w:t>
      </w:r>
      <w:r w:rsidRPr="009E0057">
        <w:rPr>
          <w:i/>
          <w:sz w:val="20"/>
          <w:szCs w:val="20"/>
        </w:rPr>
        <w:t>второй</w:t>
      </w:r>
      <w:r w:rsidRPr="009E0057">
        <w:rPr>
          <w:sz w:val="20"/>
          <w:szCs w:val="20"/>
        </w:rPr>
        <w:t xml:space="preserve"> вопрос, необходимо указать на актуальность данной темы, обратить внимание на то, что современный человек живет в техносфере и под влиянием техники изменяется сам. Характеризовать противоположные подходы к технике, существующие в современной культуре: </w:t>
      </w:r>
      <w:r w:rsidRPr="009E0057">
        <w:rPr>
          <w:i/>
          <w:sz w:val="20"/>
          <w:szCs w:val="20"/>
        </w:rPr>
        <w:t>технофобия</w:t>
      </w:r>
      <w:r w:rsidRPr="009E0057">
        <w:rPr>
          <w:sz w:val="20"/>
          <w:szCs w:val="20"/>
        </w:rPr>
        <w:t xml:space="preserve"> и </w:t>
      </w:r>
      <w:r w:rsidRPr="009E0057">
        <w:rPr>
          <w:i/>
          <w:sz w:val="20"/>
          <w:szCs w:val="20"/>
        </w:rPr>
        <w:t>технократия.</w:t>
      </w:r>
      <w:r w:rsidRPr="009E0057">
        <w:rPr>
          <w:sz w:val="20"/>
          <w:szCs w:val="20"/>
        </w:rPr>
        <w:t xml:space="preserve"> На основе сопоставления различных точек зрения аргументировать собственное мнение.</w:t>
      </w:r>
    </w:p>
    <w:p w:rsidR="00A25FF8" w:rsidRPr="009E0057" w:rsidRDefault="00A25FF8" w:rsidP="00F803F8">
      <w:pPr>
        <w:ind w:firstLine="397"/>
        <w:jc w:val="both"/>
        <w:rPr>
          <w:sz w:val="20"/>
          <w:szCs w:val="20"/>
        </w:rPr>
      </w:pPr>
      <w:r w:rsidRPr="009E0057">
        <w:rPr>
          <w:sz w:val="20"/>
          <w:szCs w:val="20"/>
        </w:rPr>
        <w:t xml:space="preserve">В рамках </w:t>
      </w:r>
      <w:r w:rsidRPr="009E0057">
        <w:rPr>
          <w:i/>
          <w:sz w:val="20"/>
          <w:szCs w:val="20"/>
        </w:rPr>
        <w:t>третьего</w:t>
      </w:r>
      <w:r w:rsidRPr="009E0057">
        <w:rPr>
          <w:sz w:val="20"/>
          <w:szCs w:val="20"/>
        </w:rPr>
        <w:t xml:space="preserve"> вопроса характеризуются новые разделы этики: экологическая, инженерная, компьютерная, ядерная, биомедицинская. Студент должен акцентировать внимание на том, что они возникли под влиянием технического прогресса. Следует указать на основные тенденции формирования норм научной этики, на приоритетность категории «ответственность». Изменение масштабов воздействия на окружающий мир формирует новые требования общества к ученому.</w:t>
      </w:r>
    </w:p>
    <w:p w:rsidR="00DD20D6" w:rsidRDefault="00DD20D6" w:rsidP="00FB1337">
      <w:pPr>
        <w:ind w:firstLine="708"/>
        <w:jc w:val="both"/>
        <w:rPr>
          <w:sz w:val="20"/>
          <w:szCs w:val="20"/>
        </w:rPr>
      </w:pPr>
    </w:p>
    <w:p w:rsidR="0028539F" w:rsidRDefault="0028539F" w:rsidP="00FB1337">
      <w:pPr>
        <w:ind w:firstLine="708"/>
        <w:jc w:val="both"/>
        <w:rPr>
          <w:sz w:val="20"/>
          <w:szCs w:val="20"/>
        </w:rPr>
      </w:pPr>
    </w:p>
    <w:p w:rsidR="0028539F" w:rsidRPr="009E0057" w:rsidRDefault="0028539F" w:rsidP="00FB1337">
      <w:pPr>
        <w:ind w:firstLine="708"/>
        <w:jc w:val="both"/>
        <w:rPr>
          <w:sz w:val="20"/>
          <w:szCs w:val="20"/>
        </w:rPr>
      </w:pPr>
    </w:p>
    <w:p w:rsidR="00DD20D6" w:rsidRPr="009E0057" w:rsidRDefault="00F803F8" w:rsidP="00F803F8">
      <w:pPr>
        <w:ind w:firstLine="708"/>
        <w:jc w:val="center"/>
        <w:rPr>
          <w:b/>
          <w:i/>
          <w:sz w:val="20"/>
          <w:szCs w:val="20"/>
        </w:rPr>
      </w:pPr>
      <w:r>
        <w:rPr>
          <w:b/>
          <w:i/>
          <w:sz w:val="20"/>
          <w:szCs w:val="20"/>
        </w:rPr>
        <w:t>Литература</w:t>
      </w:r>
    </w:p>
    <w:p w:rsidR="00FB1337" w:rsidRPr="00E23104" w:rsidRDefault="00E23104" w:rsidP="00445BA9">
      <w:pPr>
        <w:numPr>
          <w:ilvl w:val="0"/>
          <w:numId w:val="34"/>
        </w:numPr>
        <w:jc w:val="both"/>
        <w:rPr>
          <w:sz w:val="16"/>
          <w:szCs w:val="16"/>
        </w:rPr>
      </w:pPr>
      <w:r w:rsidRPr="00E23104">
        <w:rPr>
          <w:sz w:val="16"/>
          <w:szCs w:val="16"/>
        </w:rPr>
        <w:t xml:space="preserve">Философия / Под ред. Кохановского В.П. Ростов-на-Дону,  1995. Глава </w:t>
      </w:r>
      <w:r w:rsidRPr="00E23104">
        <w:rPr>
          <w:sz w:val="16"/>
          <w:szCs w:val="16"/>
          <w:lang w:val="en-US"/>
        </w:rPr>
        <w:t>XII</w:t>
      </w:r>
      <w:r w:rsidRPr="00E23104">
        <w:rPr>
          <w:sz w:val="16"/>
          <w:szCs w:val="16"/>
        </w:rPr>
        <w:t xml:space="preserve"> С. 466-508; Глава </w:t>
      </w:r>
      <w:r w:rsidRPr="00E23104">
        <w:rPr>
          <w:sz w:val="16"/>
          <w:szCs w:val="16"/>
          <w:lang w:val="en-US"/>
        </w:rPr>
        <w:t>XIII</w:t>
      </w:r>
      <w:r w:rsidRPr="00E23104">
        <w:rPr>
          <w:sz w:val="16"/>
          <w:szCs w:val="16"/>
        </w:rPr>
        <w:t xml:space="preserve"> С. 515-535.</w:t>
      </w:r>
    </w:p>
    <w:p w:rsidR="00E23104" w:rsidRPr="00E23104" w:rsidRDefault="00E23104" w:rsidP="00445BA9">
      <w:pPr>
        <w:numPr>
          <w:ilvl w:val="0"/>
          <w:numId w:val="34"/>
        </w:numPr>
        <w:jc w:val="both"/>
        <w:rPr>
          <w:sz w:val="16"/>
          <w:szCs w:val="16"/>
        </w:rPr>
      </w:pPr>
      <w:r w:rsidRPr="00E23104">
        <w:rPr>
          <w:sz w:val="16"/>
          <w:szCs w:val="16"/>
        </w:rPr>
        <w:t>Культурология / Под ред. Багдасарьяна. М., 1998. Тема 8, С. 178-195, Тема 9, С. 195-210.</w:t>
      </w:r>
    </w:p>
    <w:p w:rsidR="00FB1337" w:rsidRPr="009E0057" w:rsidRDefault="00FB1337" w:rsidP="00A25FF8">
      <w:pPr>
        <w:jc w:val="both"/>
        <w:rPr>
          <w:sz w:val="20"/>
          <w:szCs w:val="20"/>
        </w:rPr>
      </w:pPr>
    </w:p>
    <w:p w:rsidR="00FB1337" w:rsidRPr="0028539F" w:rsidRDefault="00FB1337" w:rsidP="0028539F">
      <w:pPr>
        <w:ind w:firstLine="708"/>
        <w:jc w:val="center"/>
        <w:rPr>
          <w:b/>
          <w:sz w:val="20"/>
          <w:szCs w:val="20"/>
        </w:rPr>
      </w:pPr>
      <w:r w:rsidRPr="009E0057">
        <w:rPr>
          <w:b/>
          <w:sz w:val="20"/>
          <w:szCs w:val="20"/>
        </w:rPr>
        <w:t>Семинар № 5</w:t>
      </w:r>
    </w:p>
    <w:p w:rsidR="00FB1337" w:rsidRPr="009E0057" w:rsidRDefault="00A25FF8" w:rsidP="00FB1337">
      <w:pPr>
        <w:ind w:left="1068"/>
        <w:jc w:val="both"/>
        <w:rPr>
          <w:b/>
          <w:sz w:val="20"/>
          <w:szCs w:val="20"/>
        </w:rPr>
      </w:pPr>
      <w:r w:rsidRPr="009E0057">
        <w:rPr>
          <w:b/>
          <w:sz w:val="20"/>
          <w:szCs w:val="20"/>
        </w:rPr>
        <w:t>ТЕМА: Искусство как элемент культуры (2)</w:t>
      </w:r>
    </w:p>
    <w:p w:rsidR="00FB1337" w:rsidRPr="009E0057" w:rsidRDefault="00FB1337" w:rsidP="00FB1337">
      <w:pPr>
        <w:ind w:left="360"/>
        <w:jc w:val="center"/>
        <w:rPr>
          <w:b/>
          <w:sz w:val="20"/>
          <w:szCs w:val="20"/>
        </w:rPr>
      </w:pPr>
    </w:p>
    <w:p w:rsidR="00FB1337" w:rsidRPr="009E0057" w:rsidRDefault="00A25FF8" w:rsidP="004D3B32">
      <w:pPr>
        <w:ind w:firstLine="397"/>
        <w:jc w:val="both"/>
        <w:rPr>
          <w:b/>
          <w:i/>
          <w:sz w:val="20"/>
          <w:szCs w:val="20"/>
        </w:rPr>
      </w:pPr>
      <w:r w:rsidRPr="009E0057">
        <w:rPr>
          <w:b/>
          <w:i/>
          <w:sz w:val="20"/>
          <w:szCs w:val="20"/>
        </w:rPr>
        <w:t>Вопросы для выступлений</w:t>
      </w:r>
    </w:p>
    <w:p w:rsidR="00FB1337" w:rsidRPr="003B76EB" w:rsidRDefault="00FB1337" w:rsidP="00445BA9">
      <w:pPr>
        <w:numPr>
          <w:ilvl w:val="0"/>
          <w:numId w:val="14"/>
        </w:numPr>
        <w:jc w:val="both"/>
        <w:rPr>
          <w:sz w:val="20"/>
          <w:szCs w:val="20"/>
        </w:rPr>
      </w:pPr>
      <w:r w:rsidRPr="009E0057">
        <w:rPr>
          <w:sz w:val="20"/>
          <w:szCs w:val="20"/>
        </w:rPr>
        <w:t>Спор о «судьбе» искусства.</w:t>
      </w:r>
    </w:p>
    <w:p w:rsidR="00FB1337" w:rsidRPr="003B76EB" w:rsidRDefault="00FB1337" w:rsidP="00445BA9">
      <w:pPr>
        <w:numPr>
          <w:ilvl w:val="0"/>
          <w:numId w:val="14"/>
        </w:numPr>
        <w:jc w:val="both"/>
        <w:rPr>
          <w:sz w:val="20"/>
          <w:szCs w:val="20"/>
        </w:rPr>
      </w:pPr>
      <w:r w:rsidRPr="009E0057">
        <w:rPr>
          <w:sz w:val="20"/>
          <w:szCs w:val="20"/>
        </w:rPr>
        <w:t>Функции искусства.</w:t>
      </w:r>
    </w:p>
    <w:p w:rsidR="00FB1337" w:rsidRPr="009E0057" w:rsidRDefault="00FB1337" w:rsidP="00445BA9">
      <w:pPr>
        <w:numPr>
          <w:ilvl w:val="0"/>
          <w:numId w:val="14"/>
        </w:numPr>
        <w:jc w:val="both"/>
        <w:rPr>
          <w:sz w:val="20"/>
          <w:szCs w:val="20"/>
        </w:rPr>
      </w:pPr>
      <w:r w:rsidRPr="009E0057">
        <w:rPr>
          <w:sz w:val="20"/>
          <w:szCs w:val="20"/>
        </w:rPr>
        <w:t>Художник и общество.</w:t>
      </w:r>
    </w:p>
    <w:p w:rsidR="00FB1337" w:rsidRPr="009E0057" w:rsidRDefault="00FB1337" w:rsidP="00FB1337">
      <w:pPr>
        <w:jc w:val="both"/>
        <w:rPr>
          <w:sz w:val="20"/>
          <w:szCs w:val="20"/>
        </w:rPr>
      </w:pPr>
    </w:p>
    <w:p w:rsidR="008D4567" w:rsidRPr="009E0057" w:rsidRDefault="00A25FF8" w:rsidP="004D3B32">
      <w:pPr>
        <w:ind w:firstLine="397"/>
        <w:jc w:val="both"/>
        <w:rPr>
          <w:b/>
          <w:i/>
          <w:sz w:val="20"/>
          <w:szCs w:val="20"/>
        </w:rPr>
      </w:pPr>
      <w:r w:rsidRPr="009E0057">
        <w:rPr>
          <w:b/>
          <w:i/>
          <w:sz w:val="20"/>
          <w:szCs w:val="20"/>
        </w:rPr>
        <w:t>Примерная тематика сообщений</w:t>
      </w:r>
    </w:p>
    <w:p w:rsidR="00FB1337" w:rsidRPr="009E0057" w:rsidRDefault="00FB1337" w:rsidP="003B76EB">
      <w:pPr>
        <w:ind w:left="703"/>
        <w:jc w:val="both"/>
        <w:rPr>
          <w:sz w:val="20"/>
          <w:szCs w:val="20"/>
        </w:rPr>
      </w:pPr>
      <w:r w:rsidRPr="009E0057">
        <w:rPr>
          <w:sz w:val="20"/>
          <w:szCs w:val="20"/>
        </w:rPr>
        <w:t>1. Искусство массовое и элитарное.</w:t>
      </w:r>
    </w:p>
    <w:p w:rsidR="00FB1337" w:rsidRPr="009E0057" w:rsidRDefault="00FB1337" w:rsidP="003B76EB">
      <w:pPr>
        <w:ind w:left="703"/>
        <w:jc w:val="both"/>
        <w:rPr>
          <w:sz w:val="20"/>
          <w:szCs w:val="20"/>
        </w:rPr>
      </w:pPr>
      <w:r w:rsidRPr="009E0057">
        <w:rPr>
          <w:sz w:val="20"/>
          <w:szCs w:val="20"/>
        </w:rPr>
        <w:t>2. Нравственность и эрудиция как составляющие таланта.</w:t>
      </w:r>
    </w:p>
    <w:p w:rsidR="00FB1337" w:rsidRPr="009E0057" w:rsidRDefault="00FB1337" w:rsidP="003B76EB">
      <w:pPr>
        <w:ind w:left="703"/>
        <w:jc w:val="both"/>
        <w:rPr>
          <w:sz w:val="20"/>
          <w:szCs w:val="20"/>
        </w:rPr>
      </w:pPr>
      <w:r w:rsidRPr="009E0057">
        <w:rPr>
          <w:sz w:val="20"/>
          <w:szCs w:val="20"/>
        </w:rPr>
        <w:t>3. Мастерство, умение, искусство. О соотношении понятий.</w:t>
      </w:r>
    </w:p>
    <w:p w:rsidR="00FB1337" w:rsidRPr="009E0057" w:rsidRDefault="00FB1337" w:rsidP="00FB1337">
      <w:pPr>
        <w:ind w:left="705"/>
        <w:jc w:val="both"/>
        <w:rPr>
          <w:sz w:val="20"/>
          <w:szCs w:val="20"/>
        </w:rPr>
      </w:pPr>
    </w:p>
    <w:p w:rsidR="008D4567" w:rsidRPr="009E0057" w:rsidRDefault="00FB1337" w:rsidP="00E23104">
      <w:pPr>
        <w:ind w:left="705"/>
        <w:jc w:val="both"/>
        <w:rPr>
          <w:b/>
          <w:sz w:val="20"/>
          <w:szCs w:val="20"/>
        </w:rPr>
      </w:pPr>
      <w:r w:rsidRPr="009E0057">
        <w:rPr>
          <w:b/>
          <w:sz w:val="20"/>
          <w:szCs w:val="20"/>
        </w:rPr>
        <w:t>Методические рекомендации к вопросам для выступлений</w:t>
      </w:r>
    </w:p>
    <w:p w:rsidR="00FB1337" w:rsidRPr="009E0057" w:rsidRDefault="00FB1337" w:rsidP="00213E66">
      <w:pPr>
        <w:jc w:val="both"/>
        <w:rPr>
          <w:sz w:val="20"/>
          <w:szCs w:val="20"/>
        </w:rPr>
      </w:pPr>
      <w:r w:rsidRPr="009E0057">
        <w:rPr>
          <w:sz w:val="20"/>
          <w:szCs w:val="20"/>
        </w:rPr>
        <w:tab/>
        <w:t>Обсуждение всех вопросов на данном занятии должно быть полемичным. Дискуссию о смысле и месте искусства в культуре следует разворачивать, основываясь на изложении различных подходов к задачам искусства. Должны быть</w:t>
      </w:r>
      <w:r w:rsidR="00213E66" w:rsidRPr="009E0057">
        <w:rPr>
          <w:sz w:val="20"/>
          <w:szCs w:val="20"/>
        </w:rPr>
        <w:t xml:space="preserve"> представлены учения Хосе Ортеги</w:t>
      </w:r>
      <w:r w:rsidRPr="009E0057">
        <w:rPr>
          <w:sz w:val="20"/>
          <w:szCs w:val="20"/>
        </w:rPr>
        <w:t>-и-Гассета о дегуманизации искусства, Н. Бердяева о кризисе искусства, представляют интерес статьи Л.Н. Толстого, В.С. Соловьева, раб</w:t>
      </w:r>
      <w:r w:rsidR="00213E66" w:rsidRPr="009E0057">
        <w:rPr>
          <w:sz w:val="20"/>
          <w:szCs w:val="20"/>
        </w:rPr>
        <w:t xml:space="preserve">оты И.Тэна, А. Камю. В процессе </w:t>
      </w:r>
      <w:r w:rsidRPr="009E0057">
        <w:rPr>
          <w:sz w:val="20"/>
          <w:szCs w:val="20"/>
        </w:rPr>
        <w:t>полемики студенты должны рассмотреть особенности традиционных и модернистских направлений в искусстве, делая выводы, важно указать на то, что может служить критериями произведения искусства.</w:t>
      </w:r>
    </w:p>
    <w:p w:rsidR="00FB1337" w:rsidRPr="009E0057" w:rsidRDefault="00FB1337" w:rsidP="00FB1337">
      <w:pPr>
        <w:jc w:val="both"/>
        <w:rPr>
          <w:sz w:val="20"/>
          <w:szCs w:val="20"/>
        </w:rPr>
      </w:pPr>
      <w:r w:rsidRPr="009E0057">
        <w:rPr>
          <w:sz w:val="20"/>
          <w:szCs w:val="20"/>
        </w:rPr>
        <w:tab/>
      </w:r>
      <w:r w:rsidR="00213E66" w:rsidRPr="009E0057">
        <w:rPr>
          <w:sz w:val="20"/>
          <w:szCs w:val="20"/>
        </w:rPr>
        <w:t xml:space="preserve">При подготовке </w:t>
      </w:r>
      <w:r w:rsidR="00213E66" w:rsidRPr="009E0057">
        <w:rPr>
          <w:i/>
          <w:sz w:val="20"/>
          <w:szCs w:val="20"/>
        </w:rPr>
        <w:t xml:space="preserve">второго </w:t>
      </w:r>
      <w:r w:rsidR="00213E66" w:rsidRPr="009E0057">
        <w:rPr>
          <w:sz w:val="20"/>
          <w:szCs w:val="20"/>
        </w:rPr>
        <w:t xml:space="preserve">вопроса следует </w:t>
      </w:r>
      <w:r w:rsidR="00B128F4" w:rsidRPr="009E0057">
        <w:rPr>
          <w:sz w:val="20"/>
          <w:szCs w:val="20"/>
        </w:rPr>
        <w:t>рассмотреть полуфункциональность искусства. Искусство представляется как знание и просвещение; как анализ состояния мира, как сообщение и общение, воздействие на подсознание</w:t>
      </w:r>
      <w:r w:rsidR="00481CBB" w:rsidRPr="009E0057">
        <w:rPr>
          <w:sz w:val="20"/>
          <w:szCs w:val="20"/>
        </w:rPr>
        <w:t xml:space="preserve">; как формирование ценностных ориентиров. Раскрывая значение разнообразных функций искусства студент может предложить собственное мнение о степени их важности. </w:t>
      </w:r>
    </w:p>
    <w:p w:rsidR="0051187F" w:rsidRDefault="00481CBB" w:rsidP="00FB1337">
      <w:pPr>
        <w:jc w:val="both"/>
        <w:rPr>
          <w:sz w:val="20"/>
          <w:szCs w:val="20"/>
        </w:rPr>
      </w:pPr>
      <w:r w:rsidRPr="009E0057">
        <w:rPr>
          <w:sz w:val="20"/>
          <w:szCs w:val="20"/>
        </w:rPr>
        <w:tab/>
      </w:r>
      <w:r w:rsidR="001E2C85" w:rsidRPr="009E0057">
        <w:rPr>
          <w:sz w:val="20"/>
          <w:szCs w:val="20"/>
        </w:rPr>
        <w:t xml:space="preserve">В рамках ответа на </w:t>
      </w:r>
      <w:r w:rsidR="001E2C85" w:rsidRPr="009E0057">
        <w:rPr>
          <w:i/>
          <w:sz w:val="20"/>
          <w:szCs w:val="20"/>
        </w:rPr>
        <w:t xml:space="preserve">третий </w:t>
      </w:r>
      <w:r w:rsidR="001E2C85" w:rsidRPr="009E0057">
        <w:rPr>
          <w:sz w:val="20"/>
          <w:szCs w:val="20"/>
        </w:rPr>
        <w:t xml:space="preserve">вопрос обсуждается противоположность позиций сторонников «чистого искусства» и художников, считающих, что искусство должно «служить» народу. Интерес представляют различные точки зрения на место искусства в обществе. О. Конт: искусство определяется конкретными условиями и прокладывает путь обществу будущего; </w:t>
      </w:r>
      <w:r w:rsidR="0051187F" w:rsidRPr="009E0057">
        <w:rPr>
          <w:sz w:val="20"/>
          <w:szCs w:val="20"/>
        </w:rPr>
        <w:t xml:space="preserve">И. Тэн: искусство – порождение конкретных условий; Э. Золя: художник возвращается к реальной жизни; Э. По «чистое искусство» должно быть рациональным. </w:t>
      </w:r>
    </w:p>
    <w:p w:rsidR="0028539F" w:rsidRPr="009E0057" w:rsidRDefault="0028539F" w:rsidP="00FB1337">
      <w:pPr>
        <w:jc w:val="both"/>
        <w:rPr>
          <w:sz w:val="20"/>
          <w:szCs w:val="20"/>
        </w:rPr>
      </w:pPr>
    </w:p>
    <w:p w:rsidR="0051187F" w:rsidRDefault="00E23104" w:rsidP="0051187F">
      <w:pPr>
        <w:jc w:val="center"/>
        <w:rPr>
          <w:b/>
          <w:i/>
          <w:sz w:val="20"/>
          <w:szCs w:val="20"/>
        </w:rPr>
      </w:pPr>
      <w:r>
        <w:rPr>
          <w:b/>
          <w:i/>
          <w:sz w:val="20"/>
          <w:szCs w:val="20"/>
        </w:rPr>
        <w:t>Литература</w:t>
      </w:r>
    </w:p>
    <w:p w:rsidR="00E23104" w:rsidRPr="00BA62E5" w:rsidRDefault="00E23104" w:rsidP="00445BA9">
      <w:pPr>
        <w:numPr>
          <w:ilvl w:val="0"/>
          <w:numId w:val="35"/>
        </w:numPr>
        <w:jc w:val="both"/>
        <w:rPr>
          <w:sz w:val="16"/>
          <w:szCs w:val="16"/>
        </w:rPr>
      </w:pPr>
      <w:r w:rsidRPr="00BA62E5">
        <w:rPr>
          <w:sz w:val="16"/>
          <w:szCs w:val="16"/>
        </w:rPr>
        <w:t xml:space="preserve">Пигалев А. И. </w:t>
      </w:r>
      <w:r w:rsidR="00BA62E5" w:rsidRPr="00BA62E5">
        <w:rPr>
          <w:sz w:val="16"/>
          <w:szCs w:val="16"/>
        </w:rPr>
        <w:t>Культурология. Волгоград, 2002. Тема 7, С. 291-300.</w:t>
      </w:r>
    </w:p>
    <w:p w:rsidR="00BA62E5" w:rsidRPr="00BA62E5" w:rsidRDefault="00BA62E5" w:rsidP="00445BA9">
      <w:pPr>
        <w:numPr>
          <w:ilvl w:val="0"/>
          <w:numId w:val="35"/>
        </w:numPr>
        <w:jc w:val="both"/>
        <w:rPr>
          <w:sz w:val="16"/>
          <w:szCs w:val="16"/>
        </w:rPr>
      </w:pPr>
      <w:r w:rsidRPr="00BA62E5">
        <w:rPr>
          <w:sz w:val="16"/>
          <w:szCs w:val="16"/>
        </w:rPr>
        <w:t>Культурология / Под ред. Багдасарьян Н.Г. М., 1998. Тема 7, С. 157-178.</w:t>
      </w:r>
    </w:p>
    <w:p w:rsidR="0051187F" w:rsidRPr="009E0057" w:rsidRDefault="0051187F" w:rsidP="0051187F">
      <w:pPr>
        <w:jc w:val="center"/>
        <w:rPr>
          <w:b/>
          <w:i/>
          <w:sz w:val="20"/>
          <w:szCs w:val="20"/>
        </w:rPr>
      </w:pPr>
    </w:p>
    <w:p w:rsidR="00FB1337" w:rsidRPr="009E0057" w:rsidRDefault="00FB1337" w:rsidP="00BE3833">
      <w:pPr>
        <w:rPr>
          <w:b/>
          <w:sz w:val="20"/>
          <w:szCs w:val="20"/>
        </w:rPr>
      </w:pPr>
    </w:p>
    <w:p w:rsidR="00B97F28" w:rsidRPr="009E0057" w:rsidRDefault="00BE3833" w:rsidP="00FB1337">
      <w:pPr>
        <w:jc w:val="center"/>
        <w:rPr>
          <w:b/>
          <w:sz w:val="20"/>
          <w:szCs w:val="20"/>
        </w:rPr>
      </w:pPr>
      <w:r w:rsidRPr="009E0057">
        <w:rPr>
          <w:b/>
          <w:sz w:val="20"/>
          <w:szCs w:val="20"/>
        </w:rPr>
        <w:t xml:space="preserve">РАЗДЕЛ </w:t>
      </w:r>
      <w:r w:rsidRPr="009E0057">
        <w:rPr>
          <w:b/>
          <w:sz w:val="20"/>
          <w:szCs w:val="20"/>
          <w:lang w:val="en-US"/>
        </w:rPr>
        <w:t>II</w:t>
      </w:r>
      <w:r w:rsidRPr="009E0057">
        <w:rPr>
          <w:b/>
          <w:sz w:val="20"/>
          <w:szCs w:val="20"/>
        </w:rPr>
        <w:t xml:space="preserve">. </w:t>
      </w:r>
      <w:r w:rsidR="008D4567" w:rsidRPr="009E0057">
        <w:rPr>
          <w:b/>
          <w:sz w:val="20"/>
          <w:szCs w:val="20"/>
        </w:rPr>
        <w:t>ИСТОРИЯ КУЛЬТУРЫ</w:t>
      </w:r>
    </w:p>
    <w:p w:rsidR="00BE3833" w:rsidRPr="009E0057" w:rsidRDefault="00BE3833" w:rsidP="00BE3833">
      <w:pPr>
        <w:rPr>
          <w:b/>
          <w:sz w:val="20"/>
          <w:szCs w:val="20"/>
        </w:rPr>
      </w:pPr>
    </w:p>
    <w:p w:rsidR="00AC7AF7" w:rsidRPr="009E0057" w:rsidRDefault="00FB1337" w:rsidP="0028539F">
      <w:pPr>
        <w:jc w:val="center"/>
        <w:rPr>
          <w:b/>
          <w:sz w:val="20"/>
          <w:szCs w:val="20"/>
        </w:rPr>
      </w:pPr>
      <w:r w:rsidRPr="009E0057">
        <w:rPr>
          <w:b/>
          <w:sz w:val="20"/>
          <w:szCs w:val="20"/>
        </w:rPr>
        <w:t xml:space="preserve">Семинар </w:t>
      </w:r>
      <w:r w:rsidR="008D4567" w:rsidRPr="009E0057">
        <w:rPr>
          <w:b/>
          <w:sz w:val="20"/>
          <w:szCs w:val="20"/>
        </w:rPr>
        <w:t>№ 6</w:t>
      </w:r>
      <w:r w:rsidR="00BE3833" w:rsidRPr="009E0057">
        <w:rPr>
          <w:b/>
          <w:sz w:val="20"/>
          <w:szCs w:val="20"/>
        </w:rPr>
        <w:t xml:space="preserve"> </w:t>
      </w:r>
    </w:p>
    <w:p w:rsidR="00BE3833" w:rsidRPr="009E0057" w:rsidRDefault="00AC7AF7" w:rsidP="00FB1337">
      <w:pPr>
        <w:jc w:val="center"/>
        <w:rPr>
          <w:b/>
          <w:sz w:val="20"/>
          <w:szCs w:val="20"/>
        </w:rPr>
      </w:pPr>
      <w:r w:rsidRPr="009E0057">
        <w:rPr>
          <w:b/>
          <w:sz w:val="20"/>
          <w:szCs w:val="20"/>
        </w:rPr>
        <w:t>ТЕМА:</w:t>
      </w:r>
      <w:r w:rsidR="00BE3833" w:rsidRPr="009E0057">
        <w:rPr>
          <w:sz w:val="20"/>
          <w:szCs w:val="20"/>
        </w:rPr>
        <w:t xml:space="preserve"> </w:t>
      </w:r>
      <w:r w:rsidR="00BE3833" w:rsidRPr="009E0057">
        <w:rPr>
          <w:b/>
          <w:sz w:val="20"/>
          <w:szCs w:val="20"/>
        </w:rPr>
        <w:t>Культура первобытного общества</w:t>
      </w:r>
      <w:r w:rsidRPr="009E0057">
        <w:rPr>
          <w:b/>
          <w:sz w:val="20"/>
          <w:szCs w:val="20"/>
        </w:rPr>
        <w:t xml:space="preserve"> (4)</w:t>
      </w:r>
    </w:p>
    <w:p w:rsidR="00BE3833" w:rsidRPr="009E0057" w:rsidRDefault="00BE3833" w:rsidP="00BE3833">
      <w:pPr>
        <w:rPr>
          <w:sz w:val="20"/>
          <w:szCs w:val="20"/>
        </w:rPr>
      </w:pPr>
    </w:p>
    <w:p w:rsidR="00E06536" w:rsidRPr="009E0057" w:rsidRDefault="001A0420" w:rsidP="004D3B32">
      <w:pPr>
        <w:ind w:firstLine="357"/>
        <w:rPr>
          <w:b/>
          <w:i/>
          <w:sz w:val="20"/>
          <w:szCs w:val="20"/>
        </w:rPr>
      </w:pPr>
      <w:r>
        <w:rPr>
          <w:b/>
          <w:i/>
          <w:sz w:val="20"/>
          <w:szCs w:val="20"/>
        </w:rPr>
        <w:t>Вопросы для выступлений</w:t>
      </w:r>
    </w:p>
    <w:p w:rsidR="00BE3833" w:rsidRPr="009E0057" w:rsidRDefault="00BE3833" w:rsidP="003B76EB">
      <w:pPr>
        <w:numPr>
          <w:ilvl w:val="0"/>
          <w:numId w:val="1"/>
        </w:numPr>
        <w:ind w:left="714" w:hanging="357"/>
        <w:rPr>
          <w:sz w:val="20"/>
          <w:szCs w:val="20"/>
        </w:rPr>
      </w:pPr>
      <w:r w:rsidRPr="009E0057">
        <w:rPr>
          <w:sz w:val="20"/>
          <w:szCs w:val="20"/>
        </w:rPr>
        <w:t>Роль палеолита и неолита в возникновении и развитии культуры первобытного общества.</w:t>
      </w:r>
    </w:p>
    <w:p w:rsidR="00BE3833" w:rsidRPr="009E0057" w:rsidRDefault="00BE3833" w:rsidP="003B76EB">
      <w:pPr>
        <w:numPr>
          <w:ilvl w:val="0"/>
          <w:numId w:val="1"/>
        </w:numPr>
        <w:ind w:left="714" w:hanging="357"/>
        <w:rPr>
          <w:sz w:val="20"/>
          <w:szCs w:val="20"/>
        </w:rPr>
      </w:pPr>
      <w:r w:rsidRPr="009E0057">
        <w:rPr>
          <w:sz w:val="20"/>
          <w:szCs w:val="20"/>
        </w:rPr>
        <w:t>Язык и верования как первоэлементы культуры.</w:t>
      </w:r>
    </w:p>
    <w:p w:rsidR="00BE3833" w:rsidRPr="009E0057" w:rsidRDefault="00BE3833" w:rsidP="003B76EB">
      <w:pPr>
        <w:numPr>
          <w:ilvl w:val="0"/>
          <w:numId w:val="1"/>
        </w:numPr>
        <w:ind w:left="714" w:hanging="357"/>
        <w:rPr>
          <w:sz w:val="20"/>
          <w:szCs w:val="20"/>
        </w:rPr>
      </w:pPr>
      <w:r w:rsidRPr="009E0057">
        <w:rPr>
          <w:sz w:val="20"/>
          <w:szCs w:val="20"/>
        </w:rPr>
        <w:t>Памятники искусства первобытной культуры.</w:t>
      </w:r>
    </w:p>
    <w:p w:rsidR="00BE3833" w:rsidRPr="009E0057" w:rsidRDefault="00BE3833" w:rsidP="00BE3833">
      <w:pPr>
        <w:ind w:left="360"/>
        <w:rPr>
          <w:sz w:val="20"/>
          <w:szCs w:val="20"/>
        </w:rPr>
      </w:pPr>
    </w:p>
    <w:p w:rsidR="00BE3833" w:rsidRPr="009E0057" w:rsidRDefault="00BE3833" w:rsidP="0028539F">
      <w:pPr>
        <w:ind w:left="357"/>
        <w:jc w:val="both"/>
        <w:rPr>
          <w:sz w:val="20"/>
          <w:szCs w:val="20"/>
        </w:rPr>
      </w:pPr>
      <w:r w:rsidRPr="009E0057">
        <w:rPr>
          <w:i/>
          <w:sz w:val="20"/>
          <w:szCs w:val="20"/>
        </w:rPr>
        <w:t xml:space="preserve">Используемые термины: </w:t>
      </w:r>
      <w:r w:rsidRPr="009E0057">
        <w:rPr>
          <w:sz w:val="20"/>
          <w:szCs w:val="20"/>
        </w:rPr>
        <w:t>палеолит, неолитическая революция, экзогамия, инцест,</w:t>
      </w:r>
      <w:r w:rsidR="00054C61" w:rsidRPr="009E0057">
        <w:rPr>
          <w:sz w:val="20"/>
          <w:szCs w:val="20"/>
        </w:rPr>
        <w:t xml:space="preserve"> антропогенез, синкретизм, табу</w:t>
      </w:r>
      <w:r w:rsidRPr="009E0057">
        <w:rPr>
          <w:sz w:val="20"/>
          <w:szCs w:val="20"/>
        </w:rPr>
        <w:t xml:space="preserve">ирование, </w:t>
      </w:r>
      <w:r w:rsidR="00937341" w:rsidRPr="009E0057">
        <w:rPr>
          <w:sz w:val="20"/>
          <w:szCs w:val="20"/>
        </w:rPr>
        <w:t>магия, тотемизм, фетишизм, анимизм, пиктография.</w:t>
      </w:r>
    </w:p>
    <w:p w:rsidR="00937341" w:rsidRPr="009E0057" w:rsidRDefault="00937341" w:rsidP="00BE3833">
      <w:pPr>
        <w:rPr>
          <w:sz w:val="20"/>
          <w:szCs w:val="20"/>
        </w:rPr>
      </w:pPr>
    </w:p>
    <w:p w:rsidR="008D4567" w:rsidRPr="00BA62E5" w:rsidRDefault="00937341" w:rsidP="0028539F">
      <w:pPr>
        <w:ind w:firstLine="357"/>
        <w:rPr>
          <w:b/>
          <w:i/>
          <w:sz w:val="20"/>
          <w:szCs w:val="20"/>
        </w:rPr>
      </w:pPr>
      <w:r w:rsidRPr="009E0057">
        <w:rPr>
          <w:b/>
          <w:i/>
          <w:sz w:val="20"/>
          <w:szCs w:val="20"/>
        </w:rPr>
        <w:t>Примерная тематика сообщений</w:t>
      </w:r>
    </w:p>
    <w:p w:rsidR="00937341" w:rsidRPr="009E0057" w:rsidRDefault="00937341" w:rsidP="003B76EB">
      <w:pPr>
        <w:numPr>
          <w:ilvl w:val="0"/>
          <w:numId w:val="2"/>
        </w:numPr>
        <w:ind w:left="714" w:hanging="357"/>
        <w:rPr>
          <w:sz w:val="20"/>
          <w:szCs w:val="20"/>
        </w:rPr>
      </w:pPr>
      <w:r w:rsidRPr="009E0057">
        <w:rPr>
          <w:sz w:val="20"/>
          <w:szCs w:val="20"/>
        </w:rPr>
        <w:t>Основные технические достижения неолитического и энеолитического времени.</w:t>
      </w:r>
    </w:p>
    <w:p w:rsidR="00937341" w:rsidRPr="009E0057" w:rsidRDefault="00937341" w:rsidP="003B76EB">
      <w:pPr>
        <w:numPr>
          <w:ilvl w:val="0"/>
          <w:numId w:val="2"/>
        </w:numPr>
        <w:ind w:left="714" w:hanging="357"/>
        <w:rPr>
          <w:sz w:val="20"/>
          <w:szCs w:val="20"/>
        </w:rPr>
      </w:pPr>
      <w:r w:rsidRPr="009E0057">
        <w:rPr>
          <w:sz w:val="20"/>
          <w:szCs w:val="20"/>
        </w:rPr>
        <w:t>Первобытная мифология и философия.</w:t>
      </w:r>
    </w:p>
    <w:p w:rsidR="00937341" w:rsidRPr="009E0057" w:rsidRDefault="00937341" w:rsidP="003B76EB">
      <w:pPr>
        <w:numPr>
          <w:ilvl w:val="0"/>
          <w:numId w:val="2"/>
        </w:numPr>
        <w:ind w:left="714" w:hanging="357"/>
        <w:jc w:val="both"/>
        <w:rPr>
          <w:sz w:val="20"/>
          <w:szCs w:val="20"/>
        </w:rPr>
      </w:pPr>
      <w:r w:rsidRPr="009E0057">
        <w:rPr>
          <w:sz w:val="20"/>
          <w:szCs w:val="20"/>
        </w:rPr>
        <w:t>Проблема возникновения искусства (основные точки зрения на время, причины и процесс возникновения искусства).</w:t>
      </w:r>
    </w:p>
    <w:p w:rsidR="00937341" w:rsidRPr="009E0057" w:rsidRDefault="00937341" w:rsidP="00937341">
      <w:pPr>
        <w:rPr>
          <w:sz w:val="20"/>
          <w:szCs w:val="20"/>
        </w:rPr>
      </w:pPr>
    </w:p>
    <w:p w:rsidR="008D4567" w:rsidRPr="00BA62E5" w:rsidRDefault="00937341" w:rsidP="00BA62E5">
      <w:pPr>
        <w:jc w:val="center"/>
        <w:rPr>
          <w:b/>
          <w:i/>
          <w:sz w:val="20"/>
          <w:szCs w:val="20"/>
        </w:rPr>
      </w:pPr>
      <w:r w:rsidRPr="009E0057">
        <w:rPr>
          <w:b/>
          <w:i/>
          <w:sz w:val="20"/>
          <w:szCs w:val="20"/>
        </w:rPr>
        <w:t>Методические рекомендации к вопросам для выступлени</w:t>
      </w:r>
      <w:r w:rsidR="008D4567" w:rsidRPr="009E0057">
        <w:rPr>
          <w:b/>
          <w:i/>
          <w:sz w:val="20"/>
          <w:szCs w:val="20"/>
        </w:rPr>
        <w:t>й</w:t>
      </w:r>
    </w:p>
    <w:p w:rsidR="003B76EB" w:rsidRPr="003B76EB" w:rsidRDefault="00937341" w:rsidP="003B76EB">
      <w:pPr>
        <w:ind w:left="360"/>
        <w:jc w:val="both"/>
        <w:rPr>
          <w:sz w:val="20"/>
          <w:szCs w:val="20"/>
        </w:rPr>
      </w:pPr>
      <w:r w:rsidRPr="009E0057">
        <w:rPr>
          <w:sz w:val="20"/>
          <w:szCs w:val="20"/>
        </w:rPr>
        <w:t xml:space="preserve">При подготовке </w:t>
      </w:r>
      <w:r w:rsidR="00AC7AF7" w:rsidRPr="009E0057">
        <w:rPr>
          <w:i/>
          <w:sz w:val="20"/>
          <w:szCs w:val="20"/>
        </w:rPr>
        <w:t>первого</w:t>
      </w:r>
      <w:r w:rsidRPr="009E0057">
        <w:rPr>
          <w:sz w:val="20"/>
          <w:szCs w:val="20"/>
        </w:rPr>
        <w:t xml:space="preserve"> вопроса нео</w:t>
      </w:r>
      <w:r w:rsidR="00AC7AF7" w:rsidRPr="009E0057">
        <w:rPr>
          <w:sz w:val="20"/>
          <w:szCs w:val="20"/>
        </w:rPr>
        <w:t>бходимо от</w:t>
      </w:r>
      <w:r w:rsidR="003B76EB">
        <w:rPr>
          <w:sz w:val="20"/>
          <w:szCs w:val="20"/>
        </w:rPr>
        <w:t>метить основные</w:t>
      </w:r>
    </w:p>
    <w:p w:rsidR="00937341" w:rsidRPr="009E0057" w:rsidRDefault="00AC7AF7" w:rsidP="003B76EB">
      <w:pPr>
        <w:jc w:val="both"/>
        <w:rPr>
          <w:sz w:val="20"/>
          <w:szCs w:val="20"/>
        </w:rPr>
      </w:pPr>
      <w:r w:rsidRPr="009E0057">
        <w:rPr>
          <w:sz w:val="20"/>
          <w:szCs w:val="20"/>
        </w:rPr>
        <w:t>этапы</w:t>
      </w:r>
      <w:r w:rsidR="003B76EB" w:rsidRPr="003B76EB">
        <w:rPr>
          <w:sz w:val="20"/>
          <w:szCs w:val="20"/>
        </w:rPr>
        <w:t xml:space="preserve"> </w:t>
      </w:r>
      <w:r w:rsidR="00937341" w:rsidRPr="009E0057">
        <w:rPr>
          <w:sz w:val="20"/>
          <w:szCs w:val="20"/>
        </w:rPr>
        <w:t xml:space="preserve">первобытной эпохи и особую роль палеолита и неолита в развитии  человеческой культуры. Кроме того, стоит раскрыть основные предпосылки </w:t>
      </w:r>
      <w:r w:rsidR="008F52C7" w:rsidRPr="009E0057">
        <w:rPr>
          <w:sz w:val="20"/>
          <w:szCs w:val="20"/>
        </w:rPr>
        <w:t>ее возникновения. Важно показать также взаимосвязь антропо</w:t>
      </w:r>
      <w:r w:rsidR="00054C61" w:rsidRPr="009E0057">
        <w:rPr>
          <w:sz w:val="20"/>
          <w:szCs w:val="20"/>
          <w:lang w:val="en-US"/>
        </w:rPr>
        <w:t>-</w:t>
      </w:r>
      <w:r w:rsidR="008F52C7" w:rsidRPr="009E0057">
        <w:rPr>
          <w:sz w:val="20"/>
          <w:szCs w:val="20"/>
        </w:rPr>
        <w:t xml:space="preserve"> и </w:t>
      </w:r>
      <w:r w:rsidR="00937341" w:rsidRPr="009E0057">
        <w:rPr>
          <w:sz w:val="20"/>
          <w:szCs w:val="20"/>
        </w:rPr>
        <w:t xml:space="preserve"> </w:t>
      </w:r>
      <w:r w:rsidR="008F52C7" w:rsidRPr="009E0057">
        <w:rPr>
          <w:sz w:val="20"/>
          <w:szCs w:val="20"/>
        </w:rPr>
        <w:t>культурогенеза. Необходимо отметить общие черты, свойственные всем первобытным культурам. Для понимания дальнейшего направления развития культуры необходимо раскрыть суть неолитической революции и отметить ее роль в возникновении цивилизации.</w:t>
      </w:r>
    </w:p>
    <w:p w:rsidR="008F52C7" w:rsidRPr="009E0057" w:rsidRDefault="008F52C7" w:rsidP="003B76EB">
      <w:pPr>
        <w:ind w:firstLine="397"/>
        <w:jc w:val="both"/>
        <w:rPr>
          <w:sz w:val="20"/>
          <w:szCs w:val="20"/>
        </w:rPr>
      </w:pPr>
      <w:r w:rsidRPr="009E0057">
        <w:rPr>
          <w:sz w:val="20"/>
          <w:szCs w:val="20"/>
        </w:rPr>
        <w:t>При рассмотрении</w:t>
      </w:r>
      <w:r w:rsidR="00AC7AF7" w:rsidRPr="009E0057">
        <w:rPr>
          <w:sz w:val="20"/>
          <w:szCs w:val="20"/>
        </w:rPr>
        <w:t xml:space="preserve"> </w:t>
      </w:r>
      <w:r w:rsidR="00AC7AF7" w:rsidRPr="009E0057">
        <w:rPr>
          <w:i/>
          <w:sz w:val="20"/>
          <w:szCs w:val="20"/>
        </w:rPr>
        <w:t>второго</w:t>
      </w:r>
      <w:r w:rsidRPr="009E0057">
        <w:rPr>
          <w:sz w:val="20"/>
          <w:szCs w:val="20"/>
        </w:rPr>
        <w:t xml:space="preserve"> вопроса необходимо рас</w:t>
      </w:r>
      <w:r w:rsidR="00054C61" w:rsidRPr="009E0057">
        <w:rPr>
          <w:sz w:val="20"/>
          <w:szCs w:val="20"/>
        </w:rPr>
        <w:t>крыть</w:t>
      </w:r>
      <w:r w:rsidR="00AC7AF7" w:rsidRPr="009E0057">
        <w:rPr>
          <w:sz w:val="20"/>
          <w:szCs w:val="20"/>
        </w:rPr>
        <w:t xml:space="preserve"> основные теории </w:t>
      </w:r>
      <w:r w:rsidRPr="009E0057">
        <w:rPr>
          <w:sz w:val="20"/>
          <w:szCs w:val="20"/>
        </w:rPr>
        <w:t>возникновения языка в первобытном обществе и постараться обосновать свою точку зрения на проблему. Покажите, как ученые видят процесс появления групп наименований предметов окружающего мира и самого человека. Отразите в своем выступлении</w:t>
      </w:r>
      <w:r w:rsidR="005A7264" w:rsidRPr="009E0057">
        <w:rPr>
          <w:sz w:val="20"/>
          <w:szCs w:val="20"/>
        </w:rPr>
        <w:t xml:space="preserve"> связь звукового языка с письменным, виды и роль предписьменности в его становлении. К первоэлементам культуры ученые относят и ранние верования человека. Раскройте содержание дискуссии о времени возникновения первых религиозных представлений. Ранними формами религий ученые считают магию, фетишизм, тотемизм и анимизм. Покажите различия между ними и их роль в развитии культуры.</w:t>
      </w:r>
    </w:p>
    <w:p w:rsidR="00BA62E5" w:rsidRDefault="005A7264" w:rsidP="0028539F">
      <w:pPr>
        <w:ind w:firstLine="397"/>
        <w:jc w:val="both"/>
        <w:rPr>
          <w:sz w:val="20"/>
          <w:szCs w:val="20"/>
        </w:rPr>
      </w:pPr>
      <w:r w:rsidRPr="009E0057">
        <w:rPr>
          <w:sz w:val="20"/>
          <w:szCs w:val="20"/>
        </w:rPr>
        <w:t xml:space="preserve">При раскрытии </w:t>
      </w:r>
      <w:r w:rsidR="00AC7AF7" w:rsidRPr="009E0057">
        <w:rPr>
          <w:i/>
          <w:sz w:val="20"/>
          <w:szCs w:val="20"/>
        </w:rPr>
        <w:t xml:space="preserve">третьего </w:t>
      </w:r>
      <w:r w:rsidRPr="009E0057">
        <w:rPr>
          <w:sz w:val="20"/>
          <w:szCs w:val="20"/>
        </w:rPr>
        <w:t>вопроса необходимо обозначить раз</w:t>
      </w:r>
      <w:r w:rsidR="001A0420">
        <w:rPr>
          <w:sz w:val="20"/>
          <w:szCs w:val="20"/>
        </w:rPr>
        <w:t>личия этапов ориньяка, со</w:t>
      </w:r>
      <w:r w:rsidR="00054C61" w:rsidRPr="009E0057">
        <w:rPr>
          <w:sz w:val="20"/>
          <w:szCs w:val="20"/>
        </w:rPr>
        <w:t>лю</w:t>
      </w:r>
      <w:r w:rsidRPr="009E0057">
        <w:rPr>
          <w:sz w:val="20"/>
          <w:szCs w:val="20"/>
        </w:rPr>
        <w:t>тре</w:t>
      </w:r>
      <w:r w:rsidR="003E62CF" w:rsidRPr="009E0057">
        <w:rPr>
          <w:sz w:val="20"/>
          <w:szCs w:val="20"/>
        </w:rPr>
        <w:t xml:space="preserve"> и ма</w:t>
      </w:r>
      <w:r w:rsidR="00054C61" w:rsidRPr="009E0057">
        <w:rPr>
          <w:sz w:val="20"/>
          <w:szCs w:val="20"/>
        </w:rPr>
        <w:t>д</w:t>
      </w:r>
      <w:r w:rsidR="003E62CF" w:rsidRPr="009E0057">
        <w:rPr>
          <w:sz w:val="20"/>
          <w:szCs w:val="20"/>
        </w:rPr>
        <w:t xml:space="preserve">лен по характерным элементам проявления культурной деятельности, а также назвать наиболее яркие примеры наскальной </w:t>
      </w:r>
      <w:r w:rsidR="00A64AEC" w:rsidRPr="009E0057">
        <w:rPr>
          <w:sz w:val="20"/>
          <w:szCs w:val="20"/>
        </w:rPr>
        <w:t>живописи, мелкой пластики, изменения техники изготовления орудий труда в периоды расцвета и разложения первобытного обще</w:t>
      </w:r>
      <w:r w:rsidR="00BA62E5">
        <w:rPr>
          <w:sz w:val="20"/>
          <w:szCs w:val="20"/>
        </w:rPr>
        <w:t>ства</w:t>
      </w:r>
      <w:r w:rsidR="0028539F">
        <w:rPr>
          <w:sz w:val="20"/>
          <w:szCs w:val="20"/>
        </w:rPr>
        <w:t>.</w:t>
      </w:r>
    </w:p>
    <w:p w:rsidR="0028539F" w:rsidRPr="001A0420" w:rsidRDefault="0028539F" w:rsidP="0028539F">
      <w:pPr>
        <w:ind w:firstLine="397"/>
        <w:jc w:val="both"/>
        <w:rPr>
          <w:sz w:val="20"/>
          <w:szCs w:val="20"/>
        </w:rPr>
      </w:pPr>
    </w:p>
    <w:p w:rsidR="00A64AEC" w:rsidRPr="00BA62E5" w:rsidRDefault="00BA62E5" w:rsidP="00BA62E5">
      <w:pPr>
        <w:jc w:val="center"/>
        <w:rPr>
          <w:b/>
          <w:i/>
          <w:sz w:val="20"/>
          <w:szCs w:val="20"/>
        </w:rPr>
      </w:pPr>
      <w:r>
        <w:rPr>
          <w:b/>
          <w:i/>
          <w:sz w:val="20"/>
          <w:szCs w:val="20"/>
        </w:rPr>
        <w:t>Литература</w:t>
      </w:r>
    </w:p>
    <w:p w:rsidR="00A64AEC" w:rsidRPr="003B76EB" w:rsidRDefault="00AC7AF7" w:rsidP="00445BA9">
      <w:pPr>
        <w:numPr>
          <w:ilvl w:val="0"/>
          <w:numId w:val="3"/>
        </w:numPr>
        <w:jc w:val="both"/>
        <w:rPr>
          <w:sz w:val="16"/>
          <w:szCs w:val="16"/>
        </w:rPr>
      </w:pPr>
      <w:r w:rsidRPr="003B76EB">
        <w:rPr>
          <w:sz w:val="16"/>
          <w:szCs w:val="16"/>
        </w:rPr>
        <w:t>Культурология / П</w:t>
      </w:r>
      <w:r w:rsidR="00A64AEC" w:rsidRPr="003B76EB">
        <w:rPr>
          <w:sz w:val="16"/>
          <w:szCs w:val="16"/>
        </w:rPr>
        <w:t xml:space="preserve">од науч. ред. Г.В. Драча / учебное пособие для студентов высших учебных заведений. </w:t>
      </w:r>
      <w:r w:rsidRPr="003B76EB">
        <w:rPr>
          <w:sz w:val="16"/>
          <w:szCs w:val="16"/>
        </w:rPr>
        <w:t>Ростов-на-Дону, 2000.</w:t>
      </w:r>
      <w:r w:rsidR="001A0420">
        <w:rPr>
          <w:sz w:val="16"/>
          <w:szCs w:val="16"/>
        </w:rPr>
        <w:t xml:space="preserve"> С. 141 - 153</w:t>
      </w:r>
    </w:p>
    <w:p w:rsidR="00A64AEC" w:rsidRPr="003B76EB" w:rsidRDefault="00A64AEC" w:rsidP="00445BA9">
      <w:pPr>
        <w:numPr>
          <w:ilvl w:val="0"/>
          <w:numId w:val="3"/>
        </w:numPr>
        <w:jc w:val="both"/>
        <w:rPr>
          <w:sz w:val="16"/>
          <w:szCs w:val="16"/>
        </w:rPr>
      </w:pPr>
      <w:r w:rsidRPr="003B76EB">
        <w:rPr>
          <w:sz w:val="16"/>
          <w:szCs w:val="16"/>
        </w:rPr>
        <w:t>Пигалев</w:t>
      </w:r>
      <w:r w:rsidR="00DA22A8" w:rsidRPr="003B76EB">
        <w:rPr>
          <w:sz w:val="16"/>
          <w:szCs w:val="16"/>
        </w:rPr>
        <w:t xml:space="preserve"> А.И. Культурология: Учебное пособие. </w:t>
      </w:r>
      <w:r w:rsidR="00AC7AF7" w:rsidRPr="003B76EB">
        <w:rPr>
          <w:sz w:val="16"/>
          <w:szCs w:val="16"/>
        </w:rPr>
        <w:t>Волгоград, 2002.</w:t>
      </w:r>
      <w:r w:rsidR="001A0420">
        <w:rPr>
          <w:sz w:val="16"/>
          <w:szCs w:val="16"/>
        </w:rPr>
        <w:t xml:space="preserve"> С. 39 – 40; С. 54 – 58; С. 63 – 65.</w:t>
      </w:r>
    </w:p>
    <w:p w:rsidR="00DA22A8" w:rsidRPr="003B76EB" w:rsidRDefault="00DA22A8" w:rsidP="00445BA9">
      <w:pPr>
        <w:numPr>
          <w:ilvl w:val="0"/>
          <w:numId w:val="3"/>
        </w:numPr>
        <w:jc w:val="both"/>
        <w:rPr>
          <w:sz w:val="16"/>
          <w:szCs w:val="16"/>
        </w:rPr>
      </w:pPr>
      <w:r w:rsidRPr="003B76EB">
        <w:rPr>
          <w:sz w:val="16"/>
          <w:szCs w:val="16"/>
        </w:rPr>
        <w:t>Силичев Д.А. Основы культурологии: Учеб</w:t>
      </w:r>
      <w:r w:rsidR="00AC7AF7" w:rsidRPr="003B76EB">
        <w:rPr>
          <w:sz w:val="16"/>
          <w:szCs w:val="16"/>
        </w:rPr>
        <w:t>ное пособие.  М.,</w:t>
      </w:r>
      <w:r w:rsidRPr="003B76EB">
        <w:rPr>
          <w:sz w:val="16"/>
          <w:szCs w:val="16"/>
        </w:rPr>
        <w:t xml:space="preserve"> 1997. </w:t>
      </w:r>
      <w:r w:rsidR="001A0420">
        <w:rPr>
          <w:sz w:val="16"/>
          <w:szCs w:val="16"/>
        </w:rPr>
        <w:t xml:space="preserve"> С. 37 – 42.</w:t>
      </w:r>
    </w:p>
    <w:p w:rsidR="00A91C69" w:rsidRPr="009E0057" w:rsidRDefault="00A91C69" w:rsidP="00DA22A8">
      <w:pPr>
        <w:jc w:val="both"/>
        <w:rPr>
          <w:sz w:val="20"/>
          <w:szCs w:val="20"/>
        </w:rPr>
      </w:pPr>
    </w:p>
    <w:p w:rsidR="00E06536" w:rsidRPr="009E0057" w:rsidRDefault="00FB1337" w:rsidP="0028539F">
      <w:pPr>
        <w:jc w:val="center"/>
        <w:rPr>
          <w:b/>
          <w:sz w:val="20"/>
          <w:szCs w:val="20"/>
        </w:rPr>
      </w:pPr>
      <w:r w:rsidRPr="009E0057">
        <w:rPr>
          <w:b/>
          <w:sz w:val="20"/>
          <w:szCs w:val="20"/>
        </w:rPr>
        <w:t>Семинар</w:t>
      </w:r>
      <w:r w:rsidR="00DA22A8" w:rsidRPr="009E0057">
        <w:rPr>
          <w:b/>
          <w:sz w:val="20"/>
          <w:szCs w:val="20"/>
        </w:rPr>
        <w:t xml:space="preserve"> № 7 </w:t>
      </w:r>
    </w:p>
    <w:p w:rsidR="00DA22A8" w:rsidRPr="009E0057" w:rsidRDefault="00D537E8" w:rsidP="00FB1337">
      <w:pPr>
        <w:jc w:val="center"/>
        <w:rPr>
          <w:sz w:val="20"/>
          <w:szCs w:val="20"/>
        </w:rPr>
      </w:pPr>
      <w:r w:rsidRPr="009E0057">
        <w:rPr>
          <w:b/>
          <w:sz w:val="20"/>
          <w:szCs w:val="20"/>
        </w:rPr>
        <w:t>ТЕМА:</w:t>
      </w:r>
      <w:r w:rsidR="00DA22A8" w:rsidRPr="009E0057">
        <w:rPr>
          <w:sz w:val="20"/>
          <w:szCs w:val="20"/>
        </w:rPr>
        <w:t xml:space="preserve"> </w:t>
      </w:r>
      <w:r w:rsidRPr="009E0057">
        <w:rPr>
          <w:b/>
          <w:sz w:val="20"/>
          <w:szCs w:val="20"/>
        </w:rPr>
        <w:t>Культура Древних цивилизаций (4)</w:t>
      </w:r>
    </w:p>
    <w:p w:rsidR="00DA22A8" w:rsidRPr="009E0057" w:rsidRDefault="00DA22A8" w:rsidP="00DA22A8">
      <w:pPr>
        <w:jc w:val="both"/>
        <w:rPr>
          <w:sz w:val="20"/>
          <w:szCs w:val="20"/>
        </w:rPr>
      </w:pPr>
    </w:p>
    <w:p w:rsidR="00E06536" w:rsidRPr="009E0057" w:rsidRDefault="00DA22A8" w:rsidP="00BA62E5">
      <w:pPr>
        <w:ind w:firstLine="360"/>
        <w:jc w:val="both"/>
        <w:rPr>
          <w:b/>
          <w:i/>
          <w:sz w:val="20"/>
          <w:szCs w:val="20"/>
        </w:rPr>
      </w:pPr>
      <w:r w:rsidRPr="009E0057">
        <w:rPr>
          <w:b/>
          <w:i/>
          <w:sz w:val="20"/>
          <w:szCs w:val="20"/>
        </w:rPr>
        <w:t>Во</w:t>
      </w:r>
      <w:r w:rsidR="00D537E8" w:rsidRPr="009E0057">
        <w:rPr>
          <w:b/>
          <w:i/>
          <w:sz w:val="20"/>
          <w:szCs w:val="20"/>
        </w:rPr>
        <w:t>просы для выступлений</w:t>
      </w:r>
    </w:p>
    <w:p w:rsidR="00DA22A8" w:rsidRPr="009E0057" w:rsidRDefault="0094321F" w:rsidP="00445BA9">
      <w:pPr>
        <w:numPr>
          <w:ilvl w:val="0"/>
          <w:numId w:val="4"/>
        </w:numPr>
        <w:jc w:val="both"/>
        <w:rPr>
          <w:b/>
          <w:sz w:val="20"/>
          <w:szCs w:val="20"/>
        </w:rPr>
      </w:pPr>
      <w:r w:rsidRPr="009E0057">
        <w:rPr>
          <w:b/>
          <w:sz w:val="20"/>
          <w:szCs w:val="20"/>
        </w:rPr>
        <w:t>Культура Древнего Востока</w:t>
      </w:r>
      <w:r w:rsidR="00D537E8" w:rsidRPr="009E0057">
        <w:rPr>
          <w:b/>
          <w:sz w:val="20"/>
          <w:szCs w:val="20"/>
        </w:rPr>
        <w:t>:</w:t>
      </w:r>
    </w:p>
    <w:p w:rsidR="0094321F" w:rsidRPr="009E0057" w:rsidRDefault="00D537E8" w:rsidP="0094321F">
      <w:pPr>
        <w:ind w:left="360"/>
        <w:jc w:val="both"/>
        <w:rPr>
          <w:sz w:val="20"/>
          <w:szCs w:val="20"/>
        </w:rPr>
      </w:pPr>
      <w:r w:rsidRPr="009E0057">
        <w:rPr>
          <w:sz w:val="20"/>
          <w:szCs w:val="20"/>
        </w:rPr>
        <w:t>а) к</w:t>
      </w:r>
      <w:r w:rsidR="0094321F" w:rsidRPr="009E0057">
        <w:rPr>
          <w:sz w:val="20"/>
          <w:szCs w:val="20"/>
        </w:rPr>
        <w:t>ультура Месопотамии;</w:t>
      </w:r>
    </w:p>
    <w:p w:rsidR="0094321F" w:rsidRPr="009E0057" w:rsidRDefault="00D537E8" w:rsidP="0094321F">
      <w:pPr>
        <w:ind w:left="360"/>
        <w:jc w:val="both"/>
        <w:rPr>
          <w:sz w:val="20"/>
          <w:szCs w:val="20"/>
        </w:rPr>
      </w:pPr>
      <w:r w:rsidRPr="009E0057">
        <w:rPr>
          <w:sz w:val="20"/>
          <w:szCs w:val="20"/>
        </w:rPr>
        <w:t>б) к</w:t>
      </w:r>
      <w:r w:rsidR="0094321F" w:rsidRPr="009E0057">
        <w:rPr>
          <w:sz w:val="20"/>
          <w:szCs w:val="20"/>
        </w:rPr>
        <w:t>ультура Древнего Египта;</w:t>
      </w:r>
    </w:p>
    <w:p w:rsidR="0094321F" w:rsidRPr="009E0057" w:rsidRDefault="00D537E8" w:rsidP="0094321F">
      <w:pPr>
        <w:ind w:left="360"/>
        <w:jc w:val="both"/>
        <w:rPr>
          <w:sz w:val="20"/>
          <w:szCs w:val="20"/>
        </w:rPr>
      </w:pPr>
      <w:r w:rsidRPr="009E0057">
        <w:rPr>
          <w:sz w:val="20"/>
          <w:szCs w:val="20"/>
        </w:rPr>
        <w:t>в) к</w:t>
      </w:r>
      <w:r w:rsidR="0094321F" w:rsidRPr="009E0057">
        <w:rPr>
          <w:sz w:val="20"/>
          <w:szCs w:val="20"/>
        </w:rPr>
        <w:t>ультура Древнего Китая;</w:t>
      </w:r>
    </w:p>
    <w:p w:rsidR="0094321F" w:rsidRPr="009E0057" w:rsidRDefault="0094321F" w:rsidP="0094321F">
      <w:pPr>
        <w:ind w:left="360"/>
        <w:jc w:val="both"/>
        <w:rPr>
          <w:sz w:val="20"/>
          <w:szCs w:val="20"/>
        </w:rPr>
      </w:pPr>
      <w:r w:rsidRPr="009E0057">
        <w:rPr>
          <w:sz w:val="20"/>
          <w:szCs w:val="20"/>
        </w:rPr>
        <w:t>г)</w:t>
      </w:r>
      <w:r w:rsidR="00D537E8" w:rsidRPr="009E0057">
        <w:rPr>
          <w:sz w:val="20"/>
          <w:szCs w:val="20"/>
        </w:rPr>
        <w:t xml:space="preserve"> </w:t>
      </w:r>
      <w:r w:rsidRPr="009E0057">
        <w:rPr>
          <w:sz w:val="20"/>
          <w:szCs w:val="20"/>
        </w:rPr>
        <w:t xml:space="preserve"> </w:t>
      </w:r>
      <w:r w:rsidR="00D537E8" w:rsidRPr="009E0057">
        <w:rPr>
          <w:sz w:val="20"/>
          <w:szCs w:val="20"/>
        </w:rPr>
        <w:t>к</w:t>
      </w:r>
      <w:r w:rsidRPr="009E0057">
        <w:rPr>
          <w:sz w:val="20"/>
          <w:szCs w:val="20"/>
        </w:rPr>
        <w:t>ультура  Древней Индии;</w:t>
      </w:r>
    </w:p>
    <w:p w:rsidR="00D537E8" w:rsidRPr="009E0057" w:rsidRDefault="00D537E8" w:rsidP="00BA62E5">
      <w:pPr>
        <w:ind w:left="360"/>
        <w:jc w:val="both"/>
        <w:rPr>
          <w:sz w:val="20"/>
          <w:szCs w:val="20"/>
        </w:rPr>
      </w:pPr>
      <w:r w:rsidRPr="009E0057">
        <w:rPr>
          <w:sz w:val="20"/>
          <w:szCs w:val="20"/>
        </w:rPr>
        <w:t>д)</w:t>
      </w:r>
      <w:r w:rsidR="0094321F" w:rsidRPr="009E0057">
        <w:rPr>
          <w:sz w:val="20"/>
          <w:szCs w:val="20"/>
        </w:rPr>
        <w:t xml:space="preserve"> общее и особенное в развитии цивилизаций Древнего Востока.</w:t>
      </w:r>
    </w:p>
    <w:p w:rsidR="0094321F" w:rsidRPr="009E0057" w:rsidRDefault="0094321F" w:rsidP="0094321F">
      <w:pPr>
        <w:ind w:left="360"/>
        <w:jc w:val="both"/>
        <w:rPr>
          <w:b/>
          <w:sz w:val="20"/>
          <w:szCs w:val="20"/>
        </w:rPr>
      </w:pPr>
      <w:r w:rsidRPr="009E0057">
        <w:rPr>
          <w:b/>
          <w:sz w:val="20"/>
          <w:szCs w:val="20"/>
        </w:rPr>
        <w:t>2. Развитие античной культуры</w:t>
      </w:r>
      <w:r w:rsidR="00D537E8" w:rsidRPr="009E0057">
        <w:rPr>
          <w:b/>
          <w:sz w:val="20"/>
          <w:szCs w:val="20"/>
        </w:rPr>
        <w:t>:</w:t>
      </w:r>
    </w:p>
    <w:p w:rsidR="0094321F" w:rsidRPr="009E0057" w:rsidRDefault="00D537E8" w:rsidP="0094321F">
      <w:pPr>
        <w:ind w:left="360"/>
        <w:jc w:val="both"/>
        <w:rPr>
          <w:sz w:val="20"/>
          <w:szCs w:val="20"/>
        </w:rPr>
      </w:pPr>
      <w:r w:rsidRPr="009E0057">
        <w:rPr>
          <w:sz w:val="20"/>
          <w:szCs w:val="20"/>
        </w:rPr>
        <w:t>а) к</w:t>
      </w:r>
      <w:r w:rsidR="0094321F" w:rsidRPr="009E0057">
        <w:rPr>
          <w:sz w:val="20"/>
          <w:szCs w:val="20"/>
        </w:rPr>
        <w:t>ультура Древней Греции;</w:t>
      </w:r>
    </w:p>
    <w:p w:rsidR="0094321F" w:rsidRPr="009E0057" w:rsidRDefault="0094321F" w:rsidP="0094321F">
      <w:pPr>
        <w:ind w:left="360"/>
        <w:jc w:val="both"/>
        <w:rPr>
          <w:sz w:val="20"/>
          <w:szCs w:val="20"/>
        </w:rPr>
      </w:pPr>
      <w:r w:rsidRPr="009E0057">
        <w:rPr>
          <w:sz w:val="20"/>
          <w:szCs w:val="20"/>
        </w:rPr>
        <w:t>б)</w:t>
      </w:r>
      <w:r w:rsidR="00D537E8" w:rsidRPr="009E0057">
        <w:rPr>
          <w:sz w:val="20"/>
          <w:szCs w:val="20"/>
        </w:rPr>
        <w:t xml:space="preserve"> к</w:t>
      </w:r>
      <w:r w:rsidRPr="009E0057">
        <w:rPr>
          <w:sz w:val="20"/>
          <w:szCs w:val="20"/>
        </w:rPr>
        <w:t>ультура Древнего Рима.</w:t>
      </w:r>
    </w:p>
    <w:p w:rsidR="0094321F" w:rsidRPr="009E0057" w:rsidRDefault="0094321F" w:rsidP="0094321F">
      <w:pPr>
        <w:ind w:left="360"/>
        <w:jc w:val="both"/>
        <w:rPr>
          <w:sz w:val="20"/>
          <w:szCs w:val="20"/>
        </w:rPr>
      </w:pPr>
    </w:p>
    <w:p w:rsidR="0094321F" w:rsidRPr="009E0057" w:rsidRDefault="0094321F" w:rsidP="0094321F">
      <w:pPr>
        <w:ind w:left="360"/>
        <w:jc w:val="both"/>
        <w:rPr>
          <w:sz w:val="20"/>
          <w:szCs w:val="20"/>
        </w:rPr>
      </w:pPr>
      <w:r w:rsidRPr="009E0057">
        <w:rPr>
          <w:i/>
          <w:sz w:val="20"/>
          <w:szCs w:val="20"/>
        </w:rPr>
        <w:t xml:space="preserve">Используемые термины: </w:t>
      </w:r>
      <w:r w:rsidRPr="009E0057">
        <w:rPr>
          <w:sz w:val="20"/>
          <w:szCs w:val="20"/>
        </w:rPr>
        <w:t xml:space="preserve">клинопись, </w:t>
      </w:r>
      <w:r w:rsidR="00054C61" w:rsidRPr="009E0057">
        <w:rPr>
          <w:sz w:val="20"/>
          <w:szCs w:val="20"/>
        </w:rPr>
        <w:t>з</w:t>
      </w:r>
      <w:r w:rsidRPr="009E0057">
        <w:rPr>
          <w:sz w:val="20"/>
          <w:szCs w:val="20"/>
        </w:rPr>
        <w:t>иккурат, осевое время, ведическая культура, архитектурный ордер, сакрализация.</w:t>
      </w:r>
    </w:p>
    <w:p w:rsidR="00E06536" w:rsidRPr="009E0057" w:rsidRDefault="00E06536" w:rsidP="00BA62E5">
      <w:pPr>
        <w:jc w:val="both"/>
        <w:rPr>
          <w:sz w:val="20"/>
          <w:szCs w:val="20"/>
        </w:rPr>
      </w:pPr>
    </w:p>
    <w:p w:rsidR="00E06536" w:rsidRPr="009E0057" w:rsidRDefault="0094321F" w:rsidP="00BA62E5">
      <w:pPr>
        <w:ind w:left="360"/>
        <w:jc w:val="both"/>
        <w:rPr>
          <w:b/>
          <w:i/>
          <w:sz w:val="20"/>
          <w:szCs w:val="20"/>
        </w:rPr>
      </w:pPr>
      <w:r w:rsidRPr="009E0057">
        <w:rPr>
          <w:b/>
          <w:i/>
          <w:sz w:val="20"/>
          <w:szCs w:val="20"/>
        </w:rPr>
        <w:t>Примерная те</w:t>
      </w:r>
      <w:r w:rsidR="00D537E8" w:rsidRPr="009E0057">
        <w:rPr>
          <w:b/>
          <w:i/>
          <w:sz w:val="20"/>
          <w:szCs w:val="20"/>
        </w:rPr>
        <w:t>матика сообщений</w:t>
      </w:r>
    </w:p>
    <w:p w:rsidR="0094321F" w:rsidRPr="009E0057" w:rsidRDefault="00DF0792" w:rsidP="00445BA9">
      <w:pPr>
        <w:numPr>
          <w:ilvl w:val="0"/>
          <w:numId w:val="5"/>
        </w:numPr>
        <w:ind w:left="714" w:hanging="357"/>
        <w:jc w:val="both"/>
        <w:rPr>
          <w:sz w:val="20"/>
          <w:szCs w:val="20"/>
        </w:rPr>
      </w:pPr>
      <w:r w:rsidRPr="009E0057">
        <w:rPr>
          <w:sz w:val="20"/>
          <w:szCs w:val="20"/>
        </w:rPr>
        <w:t>Религиозные культы и представления древних египтян.</w:t>
      </w:r>
    </w:p>
    <w:p w:rsidR="00DF0792" w:rsidRPr="009E0057" w:rsidRDefault="00DF0792" w:rsidP="00445BA9">
      <w:pPr>
        <w:numPr>
          <w:ilvl w:val="0"/>
          <w:numId w:val="5"/>
        </w:numPr>
        <w:ind w:left="714" w:hanging="357"/>
        <w:jc w:val="both"/>
        <w:rPr>
          <w:sz w:val="20"/>
          <w:szCs w:val="20"/>
        </w:rPr>
      </w:pPr>
      <w:r w:rsidRPr="009E0057">
        <w:rPr>
          <w:sz w:val="20"/>
          <w:szCs w:val="20"/>
        </w:rPr>
        <w:t>Основные религиозные учения Древней Индии.</w:t>
      </w:r>
    </w:p>
    <w:p w:rsidR="00DF0792" w:rsidRPr="009E0057" w:rsidRDefault="00DF0792" w:rsidP="00445BA9">
      <w:pPr>
        <w:numPr>
          <w:ilvl w:val="0"/>
          <w:numId w:val="5"/>
        </w:numPr>
        <w:ind w:left="714" w:hanging="357"/>
        <w:jc w:val="both"/>
        <w:rPr>
          <w:sz w:val="20"/>
          <w:szCs w:val="20"/>
        </w:rPr>
      </w:pPr>
      <w:r w:rsidRPr="009E0057">
        <w:rPr>
          <w:sz w:val="20"/>
          <w:szCs w:val="20"/>
        </w:rPr>
        <w:t>Культура до</w:t>
      </w:r>
      <w:r w:rsidR="00054C61" w:rsidRPr="009E0057">
        <w:rPr>
          <w:sz w:val="20"/>
          <w:szCs w:val="20"/>
        </w:rPr>
        <w:t>колум</w:t>
      </w:r>
      <w:r w:rsidRPr="009E0057">
        <w:rPr>
          <w:sz w:val="20"/>
          <w:szCs w:val="20"/>
        </w:rPr>
        <w:t>бовой Америки</w:t>
      </w:r>
      <w:r w:rsidR="00054C61" w:rsidRPr="009E0057">
        <w:rPr>
          <w:sz w:val="20"/>
          <w:szCs w:val="20"/>
        </w:rPr>
        <w:t>.</w:t>
      </w:r>
    </w:p>
    <w:p w:rsidR="00DF0792" w:rsidRPr="009E0057" w:rsidRDefault="00DF0792" w:rsidP="00445BA9">
      <w:pPr>
        <w:numPr>
          <w:ilvl w:val="0"/>
          <w:numId w:val="5"/>
        </w:numPr>
        <w:ind w:left="714" w:hanging="357"/>
        <w:jc w:val="both"/>
        <w:rPr>
          <w:sz w:val="20"/>
          <w:szCs w:val="20"/>
        </w:rPr>
      </w:pPr>
      <w:r w:rsidRPr="009E0057">
        <w:rPr>
          <w:sz w:val="20"/>
          <w:szCs w:val="20"/>
        </w:rPr>
        <w:t xml:space="preserve">В чем заключается загадка «Греческого </w:t>
      </w:r>
      <w:r w:rsidR="00054C61" w:rsidRPr="009E0057">
        <w:rPr>
          <w:sz w:val="20"/>
          <w:szCs w:val="20"/>
        </w:rPr>
        <w:t>ч</w:t>
      </w:r>
      <w:r w:rsidRPr="009E0057">
        <w:rPr>
          <w:sz w:val="20"/>
          <w:szCs w:val="20"/>
        </w:rPr>
        <w:t>уда»?</w:t>
      </w:r>
    </w:p>
    <w:p w:rsidR="001A0420" w:rsidRDefault="00DF0792" w:rsidP="00445BA9">
      <w:pPr>
        <w:numPr>
          <w:ilvl w:val="0"/>
          <w:numId w:val="5"/>
        </w:numPr>
        <w:jc w:val="both"/>
        <w:rPr>
          <w:sz w:val="20"/>
          <w:szCs w:val="20"/>
        </w:rPr>
      </w:pPr>
      <w:r w:rsidRPr="009E0057">
        <w:rPr>
          <w:sz w:val="20"/>
          <w:szCs w:val="20"/>
        </w:rPr>
        <w:t>Историческое своеобразие культуры Древнего Рима.</w:t>
      </w:r>
    </w:p>
    <w:p w:rsidR="00BA62E5" w:rsidRPr="009E0057" w:rsidRDefault="00BA62E5" w:rsidP="00BA62E5">
      <w:pPr>
        <w:ind w:left="360"/>
        <w:jc w:val="both"/>
        <w:rPr>
          <w:sz w:val="20"/>
          <w:szCs w:val="20"/>
        </w:rPr>
      </w:pPr>
    </w:p>
    <w:p w:rsidR="008D4567" w:rsidRPr="009E0057" w:rsidRDefault="00DF0792" w:rsidP="00BA62E5">
      <w:pPr>
        <w:ind w:firstLine="360"/>
        <w:jc w:val="center"/>
        <w:rPr>
          <w:b/>
          <w:i/>
          <w:sz w:val="20"/>
          <w:szCs w:val="20"/>
        </w:rPr>
      </w:pPr>
      <w:r w:rsidRPr="009E0057">
        <w:rPr>
          <w:b/>
          <w:i/>
          <w:sz w:val="20"/>
          <w:szCs w:val="20"/>
        </w:rPr>
        <w:t>Методические рекомендации к вопросам для выступлений</w:t>
      </w:r>
    </w:p>
    <w:p w:rsidR="00D537E8" w:rsidRPr="009E0057" w:rsidRDefault="00D537E8" w:rsidP="00445BA9">
      <w:pPr>
        <w:numPr>
          <w:ilvl w:val="0"/>
          <w:numId w:val="6"/>
        </w:numPr>
        <w:jc w:val="both"/>
        <w:rPr>
          <w:sz w:val="20"/>
          <w:szCs w:val="20"/>
        </w:rPr>
      </w:pPr>
      <w:r w:rsidRPr="009E0057">
        <w:rPr>
          <w:sz w:val="20"/>
          <w:szCs w:val="20"/>
        </w:rPr>
        <w:t xml:space="preserve">При рассмотрении </w:t>
      </w:r>
      <w:r w:rsidRPr="009E0057">
        <w:rPr>
          <w:i/>
          <w:sz w:val="20"/>
          <w:szCs w:val="20"/>
        </w:rPr>
        <w:t xml:space="preserve">первого </w:t>
      </w:r>
      <w:r w:rsidRPr="009E0057">
        <w:rPr>
          <w:sz w:val="20"/>
          <w:szCs w:val="20"/>
        </w:rPr>
        <w:t>вопроса необходимо обозначить</w:t>
      </w:r>
    </w:p>
    <w:p w:rsidR="00DF0792" w:rsidRPr="009E0057" w:rsidRDefault="00DF0792" w:rsidP="00D537E8">
      <w:pPr>
        <w:jc w:val="both"/>
        <w:rPr>
          <w:sz w:val="20"/>
          <w:szCs w:val="20"/>
        </w:rPr>
      </w:pPr>
      <w:r w:rsidRPr="009E0057">
        <w:rPr>
          <w:sz w:val="20"/>
          <w:szCs w:val="20"/>
        </w:rPr>
        <w:t>географическую суть понятия «Древний Восток» и показать значение Древнего Востока в истории человеческой культуры.</w:t>
      </w:r>
    </w:p>
    <w:p w:rsidR="003B76EB" w:rsidRDefault="005A56AA" w:rsidP="003B76EB">
      <w:pPr>
        <w:ind w:left="360"/>
        <w:jc w:val="both"/>
        <w:rPr>
          <w:sz w:val="20"/>
          <w:szCs w:val="20"/>
        </w:rPr>
      </w:pPr>
      <w:r w:rsidRPr="009E0057">
        <w:rPr>
          <w:sz w:val="20"/>
          <w:szCs w:val="20"/>
        </w:rPr>
        <w:t>1.</w:t>
      </w:r>
      <w:r w:rsidR="00DF0792" w:rsidRPr="009E0057">
        <w:rPr>
          <w:sz w:val="20"/>
          <w:szCs w:val="20"/>
        </w:rPr>
        <w:t>а). Отметьте те причины, которые обу</w:t>
      </w:r>
      <w:r w:rsidR="00D537E8" w:rsidRPr="009E0057">
        <w:rPr>
          <w:sz w:val="20"/>
          <w:szCs w:val="20"/>
        </w:rPr>
        <w:t>словили развитие материал</w:t>
      </w:r>
    </w:p>
    <w:p w:rsidR="00DF0792" w:rsidRPr="009E0057" w:rsidRDefault="00D537E8" w:rsidP="003B76EB">
      <w:pPr>
        <w:jc w:val="both"/>
        <w:rPr>
          <w:sz w:val="20"/>
          <w:szCs w:val="20"/>
        </w:rPr>
      </w:pPr>
      <w:r w:rsidRPr="009E0057">
        <w:rPr>
          <w:sz w:val="20"/>
          <w:szCs w:val="20"/>
        </w:rPr>
        <w:t>ной и</w:t>
      </w:r>
      <w:r w:rsidR="003B76EB">
        <w:rPr>
          <w:sz w:val="20"/>
          <w:szCs w:val="20"/>
        </w:rPr>
        <w:t xml:space="preserve"> </w:t>
      </w:r>
      <w:r w:rsidR="000D04B3" w:rsidRPr="009E0057">
        <w:rPr>
          <w:sz w:val="20"/>
          <w:szCs w:val="20"/>
        </w:rPr>
        <w:t>духовной культуры междуречья: (складывание ирригационной системы земледелия, становление и развитие городов). Покажите основные достижения (математика</w:t>
      </w:r>
      <w:r w:rsidR="000C1129" w:rsidRPr="009E0057">
        <w:rPr>
          <w:sz w:val="20"/>
          <w:szCs w:val="20"/>
        </w:rPr>
        <w:t>, астрономия, ремесло, клинопись) и особенности (мифология, религия, эпос) культуры Месопотамии.</w:t>
      </w:r>
    </w:p>
    <w:p w:rsidR="003B76EB" w:rsidRDefault="005A56AA" w:rsidP="003B76EB">
      <w:pPr>
        <w:ind w:left="360"/>
        <w:jc w:val="both"/>
        <w:rPr>
          <w:sz w:val="20"/>
          <w:szCs w:val="20"/>
        </w:rPr>
      </w:pPr>
      <w:r w:rsidRPr="009E0057">
        <w:rPr>
          <w:sz w:val="20"/>
          <w:szCs w:val="20"/>
        </w:rPr>
        <w:t>1.</w:t>
      </w:r>
      <w:r w:rsidR="000C1129" w:rsidRPr="009E0057">
        <w:rPr>
          <w:sz w:val="20"/>
          <w:szCs w:val="20"/>
        </w:rPr>
        <w:t>б). Покажите деление истории куль</w:t>
      </w:r>
      <w:r w:rsidR="00D537E8" w:rsidRPr="009E0057">
        <w:rPr>
          <w:sz w:val="20"/>
          <w:szCs w:val="20"/>
        </w:rPr>
        <w:t>туры Древ</w:t>
      </w:r>
      <w:r w:rsidR="003B76EB">
        <w:rPr>
          <w:sz w:val="20"/>
          <w:szCs w:val="20"/>
        </w:rPr>
        <w:t>него Египта на этапы</w:t>
      </w:r>
    </w:p>
    <w:p w:rsidR="008E75D5" w:rsidRPr="009E0057" w:rsidRDefault="00D537E8" w:rsidP="003B76EB">
      <w:pPr>
        <w:jc w:val="both"/>
        <w:rPr>
          <w:sz w:val="20"/>
          <w:szCs w:val="20"/>
        </w:rPr>
      </w:pPr>
      <w:r w:rsidRPr="009E0057">
        <w:rPr>
          <w:sz w:val="20"/>
          <w:szCs w:val="20"/>
        </w:rPr>
        <w:t>и</w:t>
      </w:r>
      <w:r w:rsidR="003B76EB">
        <w:rPr>
          <w:sz w:val="20"/>
          <w:szCs w:val="20"/>
        </w:rPr>
        <w:t xml:space="preserve"> </w:t>
      </w:r>
      <w:r w:rsidR="000C1129" w:rsidRPr="009E0057">
        <w:rPr>
          <w:sz w:val="20"/>
          <w:szCs w:val="20"/>
        </w:rPr>
        <w:t>дайте их краткую характеристику. Докажите, что для культуры Древнего Египта характерна глубинная с</w:t>
      </w:r>
      <w:r w:rsidR="00054C61" w:rsidRPr="009E0057">
        <w:rPr>
          <w:sz w:val="20"/>
          <w:szCs w:val="20"/>
        </w:rPr>
        <w:t>акральность и символизм (сфинкс,</w:t>
      </w:r>
      <w:r w:rsidR="000C1129" w:rsidRPr="009E0057">
        <w:rPr>
          <w:sz w:val="20"/>
          <w:szCs w:val="20"/>
        </w:rPr>
        <w:t xml:space="preserve"> Фараон, боги Ра и Осирис, пирамиды</w:t>
      </w:r>
      <w:r w:rsidR="000D444C" w:rsidRPr="009E0057">
        <w:rPr>
          <w:sz w:val="20"/>
          <w:szCs w:val="20"/>
        </w:rPr>
        <w:t xml:space="preserve"> и др.) Отметьте особенности египетской мифологии и религии, достижения в области </w:t>
      </w:r>
      <w:r w:rsidR="008E75D5" w:rsidRPr="009E0057">
        <w:rPr>
          <w:sz w:val="20"/>
          <w:szCs w:val="20"/>
        </w:rPr>
        <w:t>искусства и литературы.</w:t>
      </w:r>
    </w:p>
    <w:p w:rsidR="003B76EB" w:rsidRDefault="005A56AA" w:rsidP="00DF0792">
      <w:pPr>
        <w:ind w:left="360"/>
        <w:jc w:val="both"/>
        <w:rPr>
          <w:sz w:val="20"/>
          <w:szCs w:val="20"/>
        </w:rPr>
      </w:pPr>
      <w:r w:rsidRPr="009E0057">
        <w:rPr>
          <w:sz w:val="20"/>
          <w:szCs w:val="20"/>
        </w:rPr>
        <w:t>1.</w:t>
      </w:r>
      <w:r w:rsidR="008E75D5" w:rsidRPr="009E0057">
        <w:rPr>
          <w:sz w:val="20"/>
          <w:szCs w:val="20"/>
        </w:rPr>
        <w:t xml:space="preserve">в). Охарактеризуйте </w:t>
      </w:r>
      <w:r w:rsidR="00295B64" w:rsidRPr="009E0057">
        <w:rPr>
          <w:sz w:val="20"/>
          <w:szCs w:val="20"/>
        </w:rPr>
        <w:t xml:space="preserve">своеобразие </w:t>
      </w:r>
      <w:r w:rsidR="008E75D5" w:rsidRPr="009E0057">
        <w:rPr>
          <w:sz w:val="20"/>
          <w:szCs w:val="20"/>
        </w:rPr>
        <w:t>культуры Древнего Китая (</w:t>
      </w:r>
      <w:r w:rsidR="003B76EB">
        <w:rPr>
          <w:sz w:val="20"/>
          <w:szCs w:val="20"/>
        </w:rPr>
        <w:t>в</w:t>
      </w:r>
      <w:r w:rsidR="00054C61" w:rsidRPr="009E0057">
        <w:rPr>
          <w:sz w:val="20"/>
          <w:szCs w:val="20"/>
        </w:rPr>
        <w:t>еде</w:t>
      </w:r>
    </w:p>
    <w:p w:rsidR="008E75D5" w:rsidRPr="009E0057" w:rsidRDefault="00054C61" w:rsidP="00295B64">
      <w:pPr>
        <w:jc w:val="both"/>
        <w:rPr>
          <w:sz w:val="20"/>
          <w:szCs w:val="20"/>
        </w:rPr>
      </w:pPr>
      <w:r w:rsidRPr="009E0057">
        <w:rPr>
          <w:sz w:val="20"/>
          <w:szCs w:val="20"/>
        </w:rPr>
        <w:t>ние</w:t>
      </w:r>
      <w:r w:rsidR="00295B64" w:rsidRPr="009E0057">
        <w:rPr>
          <w:sz w:val="20"/>
          <w:szCs w:val="20"/>
        </w:rPr>
        <w:t xml:space="preserve"> и</w:t>
      </w:r>
      <w:r w:rsidR="003B76EB">
        <w:rPr>
          <w:sz w:val="20"/>
          <w:szCs w:val="20"/>
        </w:rPr>
        <w:t xml:space="preserve"> </w:t>
      </w:r>
      <w:r w:rsidR="008E75D5" w:rsidRPr="009E0057">
        <w:rPr>
          <w:sz w:val="20"/>
          <w:szCs w:val="20"/>
        </w:rPr>
        <w:t>сохранение порядка, традиций и ритуала</w:t>
      </w:r>
      <w:r w:rsidRPr="009E0057">
        <w:rPr>
          <w:sz w:val="20"/>
          <w:szCs w:val="20"/>
        </w:rPr>
        <w:t xml:space="preserve"> </w:t>
      </w:r>
      <w:r w:rsidR="008E75D5" w:rsidRPr="009E0057">
        <w:rPr>
          <w:sz w:val="20"/>
          <w:szCs w:val="20"/>
        </w:rPr>
        <w:t>в социальной и политической культуре, добродетель как проявление традиционных норм и ценностей, бюрократический характер государственной власти в Древнем Китае, традиционализм и церемониальность древнекитайского общества). Отметьте особенности китайской мифологии и китайского рационализма. Покажите достижения Китая в науке, философии и искусстве.</w:t>
      </w:r>
    </w:p>
    <w:p w:rsidR="003B76EB" w:rsidRDefault="005A56AA" w:rsidP="00DF0792">
      <w:pPr>
        <w:ind w:left="360"/>
        <w:jc w:val="both"/>
        <w:rPr>
          <w:sz w:val="20"/>
          <w:szCs w:val="20"/>
        </w:rPr>
      </w:pPr>
      <w:r w:rsidRPr="009E0057">
        <w:rPr>
          <w:sz w:val="20"/>
          <w:szCs w:val="20"/>
        </w:rPr>
        <w:t>1.</w:t>
      </w:r>
      <w:r w:rsidR="008E75D5" w:rsidRPr="009E0057">
        <w:rPr>
          <w:sz w:val="20"/>
          <w:szCs w:val="20"/>
        </w:rPr>
        <w:t xml:space="preserve">г). </w:t>
      </w:r>
      <w:r w:rsidR="000D444C" w:rsidRPr="009E0057">
        <w:rPr>
          <w:sz w:val="20"/>
          <w:szCs w:val="20"/>
        </w:rPr>
        <w:t xml:space="preserve"> </w:t>
      </w:r>
      <w:r w:rsidR="008E75D5" w:rsidRPr="009E0057">
        <w:rPr>
          <w:sz w:val="20"/>
          <w:szCs w:val="20"/>
        </w:rPr>
        <w:t>Покажите в своем ответе в чем за</w:t>
      </w:r>
      <w:r w:rsidR="00295B64" w:rsidRPr="009E0057">
        <w:rPr>
          <w:sz w:val="20"/>
          <w:szCs w:val="20"/>
        </w:rPr>
        <w:t>ключается самобытность кул</w:t>
      </w:r>
      <w:r w:rsidR="003B76EB">
        <w:rPr>
          <w:sz w:val="20"/>
          <w:szCs w:val="20"/>
        </w:rPr>
        <w:t>ь-</w:t>
      </w:r>
    </w:p>
    <w:p w:rsidR="000C1129" w:rsidRPr="009E0057" w:rsidRDefault="00295B64" w:rsidP="00295B64">
      <w:pPr>
        <w:jc w:val="both"/>
        <w:rPr>
          <w:sz w:val="20"/>
          <w:szCs w:val="20"/>
        </w:rPr>
      </w:pPr>
      <w:r w:rsidRPr="009E0057">
        <w:rPr>
          <w:sz w:val="20"/>
          <w:szCs w:val="20"/>
        </w:rPr>
        <w:t>туры</w:t>
      </w:r>
      <w:r w:rsidR="003B76EB">
        <w:rPr>
          <w:sz w:val="20"/>
          <w:szCs w:val="20"/>
        </w:rPr>
        <w:t xml:space="preserve"> </w:t>
      </w:r>
      <w:r w:rsidR="008E75D5" w:rsidRPr="009E0057">
        <w:rPr>
          <w:sz w:val="20"/>
          <w:szCs w:val="20"/>
        </w:rPr>
        <w:t xml:space="preserve">Древней Индии (древнеиндииский кастовый строй, ведическая культура, </w:t>
      </w:r>
      <w:r w:rsidR="001E3EB5" w:rsidRPr="009E0057">
        <w:rPr>
          <w:sz w:val="20"/>
          <w:szCs w:val="20"/>
        </w:rPr>
        <w:t>художественное и религиозно-мифологическое видение мира ариев – «Ригведы». Проанализируйте развитие религиозно-философских взглядов и эволюцию буддизма. Отметьте особенности древнеиндийской литературы и искусства.</w:t>
      </w:r>
    </w:p>
    <w:p w:rsidR="007C0CB6" w:rsidRDefault="005A56AA" w:rsidP="007C0CB6">
      <w:pPr>
        <w:ind w:left="360"/>
        <w:jc w:val="both"/>
        <w:rPr>
          <w:sz w:val="20"/>
          <w:szCs w:val="20"/>
        </w:rPr>
      </w:pPr>
      <w:r w:rsidRPr="009E0057">
        <w:rPr>
          <w:sz w:val="20"/>
          <w:szCs w:val="20"/>
        </w:rPr>
        <w:t>1.</w:t>
      </w:r>
      <w:r w:rsidR="001E3EB5" w:rsidRPr="009E0057">
        <w:rPr>
          <w:sz w:val="20"/>
          <w:szCs w:val="20"/>
        </w:rPr>
        <w:t xml:space="preserve">д). </w:t>
      </w:r>
      <w:r w:rsidR="007269F8" w:rsidRPr="009E0057">
        <w:rPr>
          <w:sz w:val="20"/>
          <w:szCs w:val="20"/>
        </w:rPr>
        <w:t>В этом вопросе необходимо расс</w:t>
      </w:r>
      <w:r w:rsidR="00295B64" w:rsidRPr="009E0057">
        <w:rPr>
          <w:sz w:val="20"/>
          <w:szCs w:val="20"/>
        </w:rPr>
        <w:t>мотреть со</w:t>
      </w:r>
      <w:r w:rsidR="003B76EB">
        <w:rPr>
          <w:sz w:val="20"/>
          <w:szCs w:val="20"/>
        </w:rPr>
        <w:t>циально</w:t>
      </w:r>
      <w:r w:rsidR="007C0CB6">
        <w:rPr>
          <w:sz w:val="20"/>
          <w:szCs w:val="20"/>
        </w:rPr>
        <w:t xml:space="preserve"> </w:t>
      </w:r>
      <w:r w:rsidR="00295B64" w:rsidRPr="009E0057">
        <w:rPr>
          <w:sz w:val="20"/>
          <w:szCs w:val="20"/>
        </w:rPr>
        <w:t>экономич</w:t>
      </w:r>
      <w:r w:rsidR="007C0CB6">
        <w:rPr>
          <w:sz w:val="20"/>
          <w:szCs w:val="20"/>
        </w:rPr>
        <w:t>е-</w:t>
      </w:r>
    </w:p>
    <w:p w:rsidR="001E3EB5" w:rsidRPr="009E0057" w:rsidRDefault="00295B64" w:rsidP="007C0CB6">
      <w:pPr>
        <w:jc w:val="both"/>
        <w:rPr>
          <w:sz w:val="20"/>
          <w:szCs w:val="20"/>
        </w:rPr>
      </w:pPr>
      <w:r w:rsidRPr="009E0057">
        <w:rPr>
          <w:sz w:val="20"/>
          <w:szCs w:val="20"/>
        </w:rPr>
        <w:t>ские</w:t>
      </w:r>
      <w:r w:rsidR="007C0CB6">
        <w:rPr>
          <w:sz w:val="20"/>
          <w:szCs w:val="20"/>
        </w:rPr>
        <w:t xml:space="preserve"> </w:t>
      </w:r>
      <w:r w:rsidR="007269F8" w:rsidRPr="009E0057">
        <w:rPr>
          <w:sz w:val="20"/>
          <w:szCs w:val="20"/>
        </w:rPr>
        <w:t>(роль ирр</w:t>
      </w:r>
      <w:r w:rsidRPr="009E0057">
        <w:rPr>
          <w:sz w:val="20"/>
          <w:szCs w:val="20"/>
        </w:rPr>
        <w:t>игац</w:t>
      </w:r>
      <w:r w:rsidR="007269F8" w:rsidRPr="009E0057">
        <w:rPr>
          <w:sz w:val="20"/>
          <w:szCs w:val="20"/>
        </w:rPr>
        <w:t>ион</w:t>
      </w:r>
      <w:r w:rsidRPr="009E0057">
        <w:rPr>
          <w:sz w:val="20"/>
          <w:szCs w:val="20"/>
        </w:rPr>
        <w:t>н</w:t>
      </w:r>
      <w:r w:rsidR="007C0CB6">
        <w:rPr>
          <w:sz w:val="20"/>
          <w:szCs w:val="20"/>
        </w:rPr>
        <w:t xml:space="preserve">ой системы земледелия в долинах </w:t>
      </w:r>
      <w:r w:rsidR="007269F8" w:rsidRPr="009E0057">
        <w:rPr>
          <w:sz w:val="20"/>
          <w:szCs w:val="20"/>
        </w:rPr>
        <w:t>великих рек) и по</w:t>
      </w:r>
      <w:r w:rsidR="007C0CB6">
        <w:rPr>
          <w:sz w:val="20"/>
          <w:szCs w:val="20"/>
        </w:rPr>
        <w:t>литические предпосылки (</w:t>
      </w:r>
      <w:r w:rsidR="007269F8" w:rsidRPr="009E0057">
        <w:rPr>
          <w:sz w:val="20"/>
          <w:szCs w:val="20"/>
        </w:rPr>
        <w:t>восточная деспотия) развития материальной и духовной культуры Востока и ее основные модификации.</w:t>
      </w:r>
    </w:p>
    <w:p w:rsidR="007C0CB6" w:rsidRDefault="005A56AA" w:rsidP="007C0CB6">
      <w:pPr>
        <w:ind w:left="360"/>
        <w:jc w:val="both"/>
        <w:rPr>
          <w:sz w:val="20"/>
          <w:szCs w:val="20"/>
        </w:rPr>
      </w:pPr>
      <w:r w:rsidRPr="009E0057">
        <w:rPr>
          <w:sz w:val="20"/>
          <w:szCs w:val="20"/>
        </w:rPr>
        <w:t>2. а</w:t>
      </w:r>
      <w:r w:rsidR="007269F8" w:rsidRPr="009E0057">
        <w:rPr>
          <w:sz w:val="20"/>
          <w:szCs w:val="20"/>
        </w:rPr>
        <w:t>). Отметьте важность в истории миро</w:t>
      </w:r>
      <w:r w:rsidR="00295B64" w:rsidRPr="009E0057">
        <w:rPr>
          <w:sz w:val="20"/>
          <w:szCs w:val="20"/>
        </w:rPr>
        <w:t>вой культуры периода а</w:t>
      </w:r>
      <w:r w:rsidR="007C0CB6">
        <w:rPr>
          <w:sz w:val="20"/>
          <w:szCs w:val="20"/>
        </w:rPr>
        <w:t>н-</w:t>
      </w:r>
    </w:p>
    <w:p w:rsidR="007269F8" w:rsidRPr="009E0057" w:rsidRDefault="00295B64" w:rsidP="007C0CB6">
      <w:pPr>
        <w:jc w:val="both"/>
        <w:rPr>
          <w:sz w:val="20"/>
          <w:szCs w:val="20"/>
        </w:rPr>
      </w:pPr>
      <w:r w:rsidRPr="009E0057">
        <w:rPr>
          <w:sz w:val="20"/>
          <w:szCs w:val="20"/>
        </w:rPr>
        <w:t>тичности</w:t>
      </w:r>
      <w:r w:rsidR="007C0CB6">
        <w:rPr>
          <w:sz w:val="20"/>
          <w:szCs w:val="20"/>
        </w:rPr>
        <w:t xml:space="preserve"> </w:t>
      </w:r>
      <w:r w:rsidR="007269F8" w:rsidRPr="009E0057">
        <w:rPr>
          <w:sz w:val="20"/>
          <w:szCs w:val="20"/>
        </w:rPr>
        <w:t xml:space="preserve">и общие его отличия от культуры Древнего Востока. Покажите экономические, социально-правовые и духовные особенности греческой культуры как культуры </w:t>
      </w:r>
      <w:r w:rsidR="00054C61" w:rsidRPr="009E0057">
        <w:rPr>
          <w:sz w:val="20"/>
          <w:szCs w:val="20"/>
        </w:rPr>
        <w:t>полисной.</w:t>
      </w:r>
      <w:r w:rsidR="007269F8" w:rsidRPr="009E0057">
        <w:rPr>
          <w:sz w:val="20"/>
          <w:szCs w:val="20"/>
        </w:rPr>
        <w:t xml:space="preserve"> Охарактеризуйте основные этап</w:t>
      </w:r>
      <w:r w:rsidR="00054C61" w:rsidRPr="009E0057">
        <w:rPr>
          <w:sz w:val="20"/>
          <w:szCs w:val="20"/>
        </w:rPr>
        <w:t>ы развития греческой культуры (</w:t>
      </w:r>
      <w:r w:rsidR="007269F8" w:rsidRPr="009E0057">
        <w:rPr>
          <w:sz w:val="20"/>
          <w:szCs w:val="20"/>
        </w:rPr>
        <w:t xml:space="preserve">гомеровская эпоха, классическая культура античного полиса). Характеризуя достижения греков в области литературы, искусства, науки и философии отразите роль мифа и религии, а также соотношение рационального </w:t>
      </w:r>
      <w:r w:rsidR="005A56AA" w:rsidRPr="009E0057">
        <w:rPr>
          <w:sz w:val="20"/>
          <w:szCs w:val="20"/>
        </w:rPr>
        <w:t>и иррационального в античной культуре.</w:t>
      </w:r>
    </w:p>
    <w:p w:rsidR="00295B64" w:rsidRPr="009E0057" w:rsidRDefault="005A56AA" w:rsidP="00DF0792">
      <w:pPr>
        <w:ind w:left="360"/>
        <w:jc w:val="both"/>
        <w:rPr>
          <w:sz w:val="20"/>
          <w:szCs w:val="20"/>
        </w:rPr>
      </w:pPr>
      <w:r w:rsidRPr="009E0057">
        <w:rPr>
          <w:sz w:val="20"/>
          <w:szCs w:val="20"/>
        </w:rPr>
        <w:t>2.б). Начните свое выступление с характеристики по</w:t>
      </w:r>
      <w:r w:rsidR="00054C61" w:rsidRPr="009E0057">
        <w:rPr>
          <w:sz w:val="20"/>
          <w:szCs w:val="20"/>
        </w:rPr>
        <w:t>лисной</w:t>
      </w:r>
      <w:r w:rsidR="00295B64" w:rsidRPr="009E0057">
        <w:rPr>
          <w:sz w:val="20"/>
          <w:szCs w:val="20"/>
        </w:rPr>
        <w:t xml:space="preserve"> основы</w:t>
      </w:r>
    </w:p>
    <w:p w:rsidR="005A56AA" w:rsidRDefault="005A56AA" w:rsidP="00BA62E5">
      <w:pPr>
        <w:jc w:val="both"/>
        <w:rPr>
          <w:sz w:val="20"/>
          <w:szCs w:val="20"/>
        </w:rPr>
      </w:pPr>
      <w:r w:rsidRPr="009E0057">
        <w:rPr>
          <w:sz w:val="20"/>
          <w:szCs w:val="20"/>
        </w:rPr>
        <w:t xml:space="preserve">римской культуры и основных ее периодов. Покажите эволюцию политической и личностной культуры при движении от республики </w:t>
      </w:r>
      <w:r w:rsidR="00054C61" w:rsidRPr="009E0057">
        <w:rPr>
          <w:sz w:val="20"/>
          <w:szCs w:val="20"/>
        </w:rPr>
        <w:t>к</w:t>
      </w:r>
      <w:r w:rsidRPr="009E0057">
        <w:rPr>
          <w:sz w:val="20"/>
          <w:szCs w:val="20"/>
        </w:rPr>
        <w:t xml:space="preserve"> империи. Отметьте основные достижения древних римлян в области науки и искусства. </w:t>
      </w:r>
    </w:p>
    <w:p w:rsidR="00BA62E5" w:rsidRPr="009E0057" w:rsidRDefault="00BA62E5" w:rsidP="00BA62E5">
      <w:pPr>
        <w:jc w:val="both"/>
        <w:rPr>
          <w:sz w:val="20"/>
          <w:szCs w:val="20"/>
        </w:rPr>
      </w:pPr>
    </w:p>
    <w:p w:rsidR="005A56AA" w:rsidRPr="00BA62E5" w:rsidRDefault="00BA62E5" w:rsidP="00BA62E5">
      <w:pPr>
        <w:ind w:left="360"/>
        <w:jc w:val="center"/>
        <w:rPr>
          <w:b/>
          <w:i/>
          <w:sz w:val="20"/>
          <w:szCs w:val="20"/>
        </w:rPr>
      </w:pPr>
      <w:r>
        <w:rPr>
          <w:b/>
          <w:i/>
          <w:sz w:val="20"/>
          <w:szCs w:val="20"/>
        </w:rPr>
        <w:t>Литература</w:t>
      </w:r>
    </w:p>
    <w:p w:rsidR="00295B64" w:rsidRPr="007C0CB6" w:rsidRDefault="00295B64" w:rsidP="00445BA9">
      <w:pPr>
        <w:numPr>
          <w:ilvl w:val="0"/>
          <w:numId w:val="22"/>
        </w:numPr>
        <w:jc w:val="both"/>
        <w:rPr>
          <w:sz w:val="16"/>
          <w:szCs w:val="16"/>
        </w:rPr>
      </w:pPr>
      <w:r w:rsidRPr="007C0CB6">
        <w:rPr>
          <w:sz w:val="16"/>
          <w:szCs w:val="16"/>
        </w:rPr>
        <w:t>Культурология / Под науч. ред. Г.В. Драча / учебное пособие для студентов высших учебных заведений. Ростов-на-Дону, 2000.</w:t>
      </w:r>
      <w:r w:rsidR="001A0420">
        <w:rPr>
          <w:sz w:val="16"/>
          <w:szCs w:val="16"/>
        </w:rPr>
        <w:t xml:space="preserve"> С. 164 – 193.</w:t>
      </w:r>
    </w:p>
    <w:p w:rsidR="00295B64" w:rsidRPr="007C0CB6" w:rsidRDefault="00295B64" w:rsidP="00445BA9">
      <w:pPr>
        <w:numPr>
          <w:ilvl w:val="0"/>
          <w:numId w:val="22"/>
        </w:numPr>
        <w:jc w:val="both"/>
        <w:rPr>
          <w:sz w:val="16"/>
          <w:szCs w:val="16"/>
        </w:rPr>
      </w:pPr>
      <w:r w:rsidRPr="007C0CB6">
        <w:rPr>
          <w:sz w:val="16"/>
          <w:szCs w:val="16"/>
        </w:rPr>
        <w:t>Пигалев А.И. Культурология: Учебное пособие. Волгоград, 2002.</w:t>
      </w:r>
      <w:r w:rsidR="001A0420">
        <w:rPr>
          <w:sz w:val="16"/>
          <w:szCs w:val="16"/>
        </w:rPr>
        <w:t xml:space="preserve"> С. 76 – 129; С. 156 – 190.</w:t>
      </w:r>
    </w:p>
    <w:p w:rsidR="001A0420" w:rsidRDefault="00295B64" w:rsidP="00445BA9">
      <w:pPr>
        <w:numPr>
          <w:ilvl w:val="0"/>
          <w:numId w:val="22"/>
        </w:numPr>
        <w:jc w:val="both"/>
        <w:rPr>
          <w:sz w:val="16"/>
          <w:szCs w:val="16"/>
        </w:rPr>
      </w:pPr>
      <w:r w:rsidRPr="007C0CB6">
        <w:rPr>
          <w:sz w:val="16"/>
          <w:szCs w:val="16"/>
        </w:rPr>
        <w:t xml:space="preserve">Силичев Д.А. Основы культурологии: Учебное пособие.  М., 1997. </w:t>
      </w:r>
      <w:r w:rsidR="001A0420">
        <w:rPr>
          <w:sz w:val="16"/>
          <w:szCs w:val="16"/>
        </w:rPr>
        <w:t xml:space="preserve"> С. 42 – 65; </w:t>
      </w:r>
    </w:p>
    <w:p w:rsidR="00577E4C" w:rsidRDefault="001A0420" w:rsidP="00BA62E5">
      <w:pPr>
        <w:ind w:left="720"/>
        <w:jc w:val="both"/>
        <w:rPr>
          <w:sz w:val="16"/>
          <w:szCs w:val="16"/>
        </w:rPr>
      </w:pPr>
      <w:r>
        <w:rPr>
          <w:sz w:val="16"/>
          <w:szCs w:val="16"/>
        </w:rPr>
        <w:t>С. 89 – 117.</w:t>
      </w:r>
    </w:p>
    <w:p w:rsidR="0028539F" w:rsidRPr="00BA62E5" w:rsidRDefault="0028539F" w:rsidP="00BA62E5">
      <w:pPr>
        <w:ind w:left="720"/>
        <w:jc w:val="both"/>
        <w:rPr>
          <w:sz w:val="16"/>
          <w:szCs w:val="16"/>
        </w:rPr>
      </w:pPr>
    </w:p>
    <w:p w:rsidR="00577E4C" w:rsidRPr="0028539F" w:rsidRDefault="00577E4C" w:rsidP="0028539F">
      <w:pPr>
        <w:ind w:firstLine="708"/>
        <w:jc w:val="center"/>
        <w:rPr>
          <w:b/>
          <w:sz w:val="20"/>
          <w:szCs w:val="20"/>
        </w:rPr>
      </w:pPr>
      <w:r w:rsidRPr="009E0057">
        <w:rPr>
          <w:b/>
          <w:sz w:val="20"/>
          <w:szCs w:val="20"/>
        </w:rPr>
        <w:t xml:space="preserve">Семинар № </w:t>
      </w:r>
      <w:r w:rsidR="00FB1337" w:rsidRPr="009E0057">
        <w:rPr>
          <w:b/>
          <w:sz w:val="20"/>
          <w:szCs w:val="20"/>
        </w:rPr>
        <w:t>8</w:t>
      </w:r>
    </w:p>
    <w:p w:rsidR="00577E4C" w:rsidRPr="009E0057" w:rsidRDefault="005A03AF" w:rsidP="0028539F">
      <w:pPr>
        <w:jc w:val="center"/>
        <w:rPr>
          <w:b/>
          <w:sz w:val="20"/>
          <w:szCs w:val="20"/>
        </w:rPr>
      </w:pPr>
      <w:r w:rsidRPr="009E0057">
        <w:rPr>
          <w:b/>
          <w:sz w:val="20"/>
          <w:szCs w:val="20"/>
        </w:rPr>
        <w:t xml:space="preserve">ТЕМА: </w:t>
      </w:r>
      <w:r w:rsidR="00577E4C" w:rsidRPr="009E0057">
        <w:rPr>
          <w:b/>
          <w:sz w:val="20"/>
          <w:szCs w:val="20"/>
        </w:rPr>
        <w:t xml:space="preserve">Средние века и Возрождение в европейской культуре </w:t>
      </w:r>
      <w:r w:rsidR="008D4567" w:rsidRPr="009E0057">
        <w:rPr>
          <w:b/>
          <w:sz w:val="20"/>
          <w:szCs w:val="20"/>
        </w:rPr>
        <w:t>(</w:t>
      </w:r>
      <w:r w:rsidR="00BA62E5">
        <w:rPr>
          <w:b/>
          <w:sz w:val="20"/>
          <w:szCs w:val="20"/>
        </w:rPr>
        <w:t>2</w:t>
      </w:r>
      <w:r w:rsidR="008D4567" w:rsidRPr="009E0057">
        <w:rPr>
          <w:b/>
          <w:sz w:val="20"/>
          <w:szCs w:val="20"/>
        </w:rPr>
        <w:t>)</w:t>
      </w:r>
    </w:p>
    <w:p w:rsidR="00577E4C" w:rsidRPr="009E0057" w:rsidRDefault="00577E4C" w:rsidP="00577E4C">
      <w:pPr>
        <w:ind w:left="360"/>
        <w:jc w:val="center"/>
        <w:rPr>
          <w:b/>
          <w:sz w:val="20"/>
          <w:szCs w:val="20"/>
        </w:rPr>
      </w:pPr>
    </w:p>
    <w:p w:rsidR="00577E4C" w:rsidRPr="00BA62E5" w:rsidRDefault="00577E4C" w:rsidP="00577E4C">
      <w:pPr>
        <w:jc w:val="both"/>
        <w:rPr>
          <w:b/>
          <w:i/>
          <w:sz w:val="20"/>
          <w:szCs w:val="20"/>
        </w:rPr>
      </w:pPr>
      <w:r w:rsidRPr="009E0057">
        <w:rPr>
          <w:b/>
          <w:i/>
          <w:sz w:val="20"/>
          <w:szCs w:val="20"/>
        </w:rPr>
        <w:tab/>
        <w:t>Вопросы для выступл</w:t>
      </w:r>
      <w:r w:rsidR="005A03AF" w:rsidRPr="009E0057">
        <w:rPr>
          <w:b/>
          <w:i/>
          <w:sz w:val="20"/>
          <w:szCs w:val="20"/>
        </w:rPr>
        <w:t>ений</w:t>
      </w:r>
    </w:p>
    <w:p w:rsidR="00577E4C" w:rsidRPr="009E0057" w:rsidRDefault="00577E4C" w:rsidP="00445BA9">
      <w:pPr>
        <w:numPr>
          <w:ilvl w:val="0"/>
          <w:numId w:val="15"/>
        </w:numPr>
        <w:jc w:val="both"/>
        <w:rPr>
          <w:sz w:val="20"/>
          <w:szCs w:val="20"/>
        </w:rPr>
      </w:pPr>
      <w:r w:rsidRPr="009E0057">
        <w:rPr>
          <w:sz w:val="20"/>
          <w:szCs w:val="20"/>
        </w:rPr>
        <w:t>Периодизация и основные черты европейской средневековой культуры.</w:t>
      </w:r>
    </w:p>
    <w:p w:rsidR="00577E4C" w:rsidRPr="009E0057" w:rsidRDefault="00577E4C" w:rsidP="00445BA9">
      <w:pPr>
        <w:numPr>
          <w:ilvl w:val="0"/>
          <w:numId w:val="15"/>
        </w:numPr>
        <w:jc w:val="both"/>
        <w:rPr>
          <w:sz w:val="20"/>
          <w:szCs w:val="20"/>
        </w:rPr>
      </w:pPr>
      <w:r w:rsidRPr="009E0057">
        <w:rPr>
          <w:sz w:val="20"/>
          <w:szCs w:val="20"/>
        </w:rPr>
        <w:t>Социально-экономические и культурно-психологические характеристики эпохи.</w:t>
      </w:r>
    </w:p>
    <w:p w:rsidR="00577E4C" w:rsidRPr="009E0057" w:rsidRDefault="00577E4C" w:rsidP="00445BA9">
      <w:pPr>
        <w:numPr>
          <w:ilvl w:val="0"/>
          <w:numId w:val="15"/>
        </w:numPr>
        <w:jc w:val="both"/>
        <w:rPr>
          <w:sz w:val="20"/>
          <w:szCs w:val="20"/>
        </w:rPr>
      </w:pPr>
      <w:r w:rsidRPr="009E0057">
        <w:rPr>
          <w:sz w:val="20"/>
          <w:szCs w:val="20"/>
        </w:rPr>
        <w:t>Основные черты и достижения итальянского Возрождения.</w:t>
      </w:r>
    </w:p>
    <w:p w:rsidR="00577E4C" w:rsidRPr="009E0057" w:rsidRDefault="00577E4C" w:rsidP="00445BA9">
      <w:pPr>
        <w:numPr>
          <w:ilvl w:val="0"/>
          <w:numId w:val="15"/>
        </w:numPr>
        <w:jc w:val="both"/>
        <w:rPr>
          <w:sz w:val="20"/>
          <w:szCs w:val="20"/>
        </w:rPr>
      </w:pPr>
      <w:r w:rsidRPr="009E0057">
        <w:rPr>
          <w:sz w:val="20"/>
          <w:szCs w:val="20"/>
        </w:rPr>
        <w:t>Северное Возрождение как самостоятельная культурная эпоха, ее творцы и носители.</w:t>
      </w:r>
    </w:p>
    <w:p w:rsidR="00577E4C" w:rsidRPr="009E0057" w:rsidRDefault="00577E4C" w:rsidP="00445BA9">
      <w:pPr>
        <w:numPr>
          <w:ilvl w:val="0"/>
          <w:numId w:val="15"/>
        </w:numPr>
        <w:jc w:val="both"/>
        <w:rPr>
          <w:sz w:val="20"/>
          <w:szCs w:val="20"/>
        </w:rPr>
      </w:pPr>
      <w:r w:rsidRPr="009E0057">
        <w:rPr>
          <w:sz w:val="20"/>
          <w:szCs w:val="20"/>
        </w:rPr>
        <w:t>Реформация; влияние ее идей на развитие западной культуры и цивилизации.</w:t>
      </w:r>
    </w:p>
    <w:p w:rsidR="00577E4C" w:rsidRPr="009E0057" w:rsidRDefault="00577E4C" w:rsidP="00577E4C">
      <w:pPr>
        <w:jc w:val="both"/>
        <w:rPr>
          <w:sz w:val="20"/>
          <w:szCs w:val="20"/>
        </w:rPr>
      </w:pPr>
    </w:p>
    <w:p w:rsidR="007C0CB6" w:rsidRDefault="00577E4C" w:rsidP="0028539F">
      <w:pPr>
        <w:ind w:left="397"/>
        <w:jc w:val="both"/>
        <w:rPr>
          <w:sz w:val="20"/>
          <w:szCs w:val="20"/>
        </w:rPr>
      </w:pPr>
      <w:r w:rsidRPr="009E0057">
        <w:rPr>
          <w:i/>
          <w:sz w:val="20"/>
          <w:szCs w:val="20"/>
        </w:rPr>
        <w:t xml:space="preserve">Используемые термины: </w:t>
      </w:r>
      <w:r w:rsidRPr="009E0057">
        <w:rPr>
          <w:sz w:val="20"/>
          <w:szCs w:val="20"/>
        </w:rPr>
        <w:t>дидактизм, дуализм, эсхатологизм, романский стиль, готический стиль</w:t>
      </w:r>
      <w:r w:rsidR="00DA2FA8" w:rsidRPr="009E0057">
        <w:rPr>
          <w:sz w:val="20"/>
          <w:szCs w:val="20"/>
        </w:rPr>
        <w:t xml:space="preserve">, ренессанс, </w:t>
      </w:r>
      <w:r w:rsidR="005A03AF" w:rsidRPr="009E0057">
        <w:rPr>
          <w:sz w:val="20"/>
          <w:szCs w:val="20"/>
        </w:rPr>
        <w:t xml:space="preserve">антропоцентризм, </w:t>
      </w:r>
      <w:r w:rsidR="00ED633E" w:rsidRPr="009E0057">
        <w:rPr>
          <w:sz w:val="20"/>
          <w:szCs w:val="20"/>
        </w:rPr>
        <w:t>гуманизм, реформация.</w:t>
      </w:r>
    </w:p>
    <w:p w:rsidR="007C0CB6" w:rsidRPr="009E0057" w:rsidRDefault="007C0CB6" w:rsidP="00577E4C">
      <w:pPr>
        <w:jc w:val="both"/>
        <w:rPr>
          <w:sz w:val="20"/>
          <w:szCs w:val="20"/>
        </w:rPr>
      </w:pPr>
    </w:p>
    <w:p w:rsidR="00ED633E" w:rsidRPr="00BA62E5" w:rsidRDefault="00E503F5" w:rsidP="00577E4C">
      <w:pPr>
        <w:jc w:val="both"/>
        <w:rPr>
          <w:b/>
          <w:i/>
          <w:sz w:val="20"/>
          <w:szCs w:val="20"/>
        </w:rPr>
      </w:pPr>
      <w:r w:rsidRPr="009E0057">
        <w:rPr>
          <w:b/>
          <w:i/>
          <w:sz w:val="20"/>
          <w:szCs w:val="20"/>
        </w:rPr>
        <w:tab/>
        <w:t>Примерная тематика сообщений</w:t>
      </w:r>
    </w:p>
    <w:p w:rsidR="00ED633E" w:rsidRPr="009E0057" w:rsidRDefault="002035C6" w:rsidP="007C0CB6">
      <w:pPr>
        <w:ind w:left="703"/>
        <w:jc w:val="both"/>
        <w:rPr>
          <w:sz w:val="20"/>
          <w:szCs w:val="20"/>
        </w:rPr>
      </w:pPr>
      <w:r w:rsidRPr="009E0057">
        <w:rPr>
          <w:sz w:val="20"/>
          <w:szCs w:val="20"/>
        </w:rPr>
        <w:t>1</w:t>
      </w:r>
      <w:r w:rsidR="00ED633E" w:rsidRPr="009E0057">
        <w:rPr>
          <w:sz w:val="20"/>
          <w:szCs w:val="20"/>
        </w:rPr>
        <w:t>. Романское и германское начала европейской и средневековой культуры.</w:t>
      </w:r>
    </w:p>
    <w:p w:rsidR="00AB7BAD" w:rsidRPr="009E0057" w:rsidRDefault="002035C6" w:rsidP="007C0CB6">
      <w:pPr>
        <w:ind w:left="703"/>
        <w:jc w:val="both"/>
        <w:rPr>
          <w:sz w:val="20"/>
          <w:szCs w:val="20"/>
        </w:rPr>
      </w:pPr>
      <w:r w:rsidRPr="009E0057">
        <w:rPr>
          <w:sz w:val="20"/>
          <w:szCs w:val="20"/>
        </w:rPr>
        <w:t>2</w:t>
      </w:r>
      <w:r w:rsidR="00AB7BAD" w:rsidRPr="009E0057">
        <w:rPr>
          <w:sz w:val="20"/>
          <w:szCs w:val="20"/>
        </w:rPr>
        <w:t>. Культура Востока в период раннего средневековья. Возникновение и особенности духовной культуры ислама.</w:t>
      </w:r>
    </w:p>
    <w:p w:rsidR="00AB7BAD" w:rsidRPr="009E0057" w:rsidRDefault="002035C6" w:rsidP="007C0CB6">
      <w:pPr>
        <w:ind w:left="703"/>
        <w:jc w:val="both"/>
        <w:rPr>
          <w:sz w:val="20"/>
          <w:szCs w:val="20"/>
        </w:rPr>
      </w:pPr>
      <w:r w:rsidRPr="009E0057">
        <w:rPr>
          <w:sz w:val="20"/>
          <w:szCs w:val="20"/>
        </w:rPr>
        <w:t>3</w:t>
      </w:r>
      <w:r w:rsidR="00AB7BAD" w:rsidRPr="009E0057">
        <w:rPr>
          <w:sz w:val="20"/>
          <w:szCs w:val="20"/>
        </w:rPr>
        <w:t>. Византийская культура как наследница античных традиций.</w:t>
      </w:r>
    </w:p>
    <w:p w:rsidR="002035C6" w:rsidRPr="009E0057" w:rsidRDefault="002035C6" w:rsidP="0028539F">
      <w:pPr>
        <w:ind w:left="703"/>
        <w:jc w:val="both"/>
        <w:rPr>
          <w:sz w:val="20"/>
          <w:szCs w:val="20"/>
        </w:rPr>
      </w:pPr>
      <w:r w:rsidRPr="009E0057">
        <w:rPr>
          <w:sz w:val="20"/>
          <w:szCs w:val="20"/>
        </w:rPr>
        <w:t>4</w:t>
      </w:r>
      <w:r w:rsidR="00AB7BAD" w:rsidRPr="009E0057">
        <w:rPr>
          <w:sz w:val="20"/>
          <w:szCs w:val="20"/>
        </w:rPr>
        <w:t>. Культура Возрождения: «величайший прогрессивный переворот» (К. Маркс) или «</w:t>
      </w:r>
      <w:r w:rsidR="00785BB6" w:rsidRPr="009E0057">
        <w:rPr>
          <w:sz w:val="20"/>
          <w:szCs w:val="20"/>
        </w:rPr>
        <w:t>Ж</w:t>
      </w:r>
      <w:r w:rsidR="00AB7BAD" w:rsidRPr="009E0057">
        <w:rPr>
          <w:sz w:val="20"/>
          <w:szCs w:val="20"/>
        </w:rPr>
        <w:t xml:space="preserve">изненная драма. Кризис личности» (Ортега-и-Гассет, </w:t>
      </w:r>
      <w:r w:rsidR="005A03AF" w:rsidRPr="009E0057">
        <w:rPr>
          <w:sz w:val="20"/>
          <w:szCs w:val="20"/>
        </w:rPr>
        <w:t xml:space="preserve">И. </w:t>
      </w:r>
      <w:r w:rsidR="00AB7BAD" w:rsidRPr="009E0057">
        <w:rPr>
          <w:sz w:val="20"/>
          <w:szCs w:val="20"/>
        </w:rPr>
        <w:t>Хейзинга).</w:t>
      </w:r>
    </w:p>
    <w:p w:rsidR="005F5F8F" w:rsidRPr="009E0057" w:rsidRDefault="00AB7BAD" w:rsidP="00BA62E5">
      <w:pPr>
        <w:ind w:left="705"/>
        <w:jc w:val="center"/>
        <w:rPr>
          <w:b/>
          <w:i/>
          <w:sz w:val="20"/>
          <w:szCs w:val="20"/>
        </w:rPr>
      </w:pPr>
      <w:r w:rsidRPr="009E0057">
        <w:rPr>
          <w:b/>
          <w:i/>
          <w:sz w:val="20"/>
          <w:szCs w:val="20"/>
        </w:rPr>
        <w:t>Методические рекомендации к вопросам для выступлений</w:t>
      </w:r>
    </w:p>
    <w:p w:rsidR="00E503F5" w:rsidRPr="009E0057" w:rsidRDefault="00785BB6" w:rsidP="007C0CB6">
      <w:pPr>
        <w:ind w:firstLine="397"/>
        <w:jc w:val="both"/>
        <w:rPr>
          <w:i/>
          <w:sz w:val="20"/>
          <w:szCs w:val="20"/>
        </w:rPr>
      </w:pPr>
      <w:r w:rsidRPr="009E0057">
        <w:rPr>
          <w:sz w:val="20"/>
          <w:szCs w:val="20"/>
        </w:rPr>
        <w:t xml:space="preserve">При рассмотрении </w:t>
      </w:r>
      <w:r w:rsidRPr="009E0057">
        <w:rPr>
          <w:i/>
          <w:sz w:val="20"/>
          <w:szCs w:val="20"/>
        </w:rPr>
        <w:t>первого</w:t>
      </w:r>
      <w:r w:rsidR="00E503F5" w:rsidRPr="009E0057">
        <w:rPr>
          <w:i/>
          <w:sz w:val="20"/>
          <w:szCs w:val="20"/>
        </w:rPr>
        <w:t xml:space="preserve"> </w:t>
      </w:r>
      <w:r w:rsidR="00E503F5" w:rsidRPr="009E0057">
        <w:rPr>
          <w:sz w:val="20"/>
          <w:szCs w:val="20"/>
        </w:rPr>
        <w:t>вопроса необходимо отметить, что</w:t>
      </w:r>
    </w:p>
    <w:p w:rsidR="00AB7BAD" w:rsidRPr="009E0057" w:rsidRDefault="00E503F5" w:rsidP="002035C6">
      <w:pPr>
        <w:jc w:val="both"/>
        <w:rPr>
          <w:sz w:val="20"/>
          <w:szCs w:val="20"/>
        </w:rPr>
      </w:pPr>
      <w:r w:rsidRPr="009E0057">
        <w:rPr>
          <w:sz w:val="20"/>
          <w:szCs w:val="20"/>
        </w:rPr>
        <w:t>с</w:t>
      </w:r>
      <w:r w:rsidR="00AB7BAD" w:rsidRPr="009E0057">
        <w:rPr>
          <w:sz w:val="20"/>
          <w:szCs w:val="20"/>
        </w:rPr>
        <w:t>редневековье – сложн</w:t>
      </w:r>
      <w:r w:rsidR="00075D1B" w:rsidRPr="009E0057">
        <w:rPr>
          <w:sz w:val="20"/>
          <w:szCs w:val="20"/>
        </w:rPr>
        <w:t>ый и длительный период развития</w:t>
      </w:r>
      <w:r w:rsidRPr="009E0057">
        <w:rPr>
          <w:sz w:val="20"/>
          <w:szCs w:val="20"/>
        </w:rPr>
        <w:t xml:space="preserve"> </w:t>
      </w:r>
      <w:r w:rsidR="00AB7BAD" w:rsidRPr="009E0057">
        <w:rPr>
          <w:sz w:val="20"/>
          <w:szCs w:val="20"/>
        </w:rPr>
        <w:t>европейской культуры. Поэтому можно выделить несколько периодизационных схем</w:t>
      </w:r>
      <w:r w:rsidR="00DC2D62" w:rsidRPr="009E0057">
        <w:rPr>
          <w:sz w:val="20"/>
          <w:szCs w:val="20"/>
        </w:rPr>
        <w:t xml:space="preserve"> (раннее – </w:t>
      </w:r>
      <w:r w:rsidR="00DC2D62" w:rsidRPr="009E0057">
        <w:rPr>
          <w:sz w:val="20"/>
          <w:szCs w:val="20"/>
          <w:lang w:val="en-US"/>
        </w:rPr>
        <w:t>V</w:t>
      </w:r>
      <w:r w:rsidR="00DC2D62" w:rsidRPr="009E0057">
        <w:rPr>
          <w:sz w:val="20"/>
          <w:szCs w:val="20"/>
        </w:rPr>
        <w:t>–</w:t>
      </w:r>
      <w:r w:rsidR="00DC2D62" w:rsidRPr="009E0057">
        <w:rPr>
          <w:sz w:val="20"/>
          <w:szCs w:val="20"/>
          <w:lang w:val="en-US"/>
        </w:rPr>
        <w:t>X</w:t>
      </w:r>
      <w:r w:rsidR="00DC2D62" w:rsidRPr="009E0057">
        <w:rPr>
          <w:sz w:val="20"/>
          <w:szCs w:val="20"/>
        </w:rPr>
        <w:t xml:space="preserve"> </w:t>
      </w:r>
      <w:r w:rsidR="00AB7BAD" w:rsidRPr="009E0057">
        <w:rPr>
          <w:sz w:val="20"/>
          <w:szCs w:val="20"/>
        </w:rPr>
        <w:t xml:space="preserve"> </w:t>
      </w:r>
      <w:r w:rsidR="00DC2D62" w:rsidRPr="009E0057">
        <w:rPr>
          <w:sz w:val="20"/>
          <w:szCs w:val="20"/>
        </w:rPr>
        <w:t>и позднее</w:t>
      </w:r>
      <w:r w:rsidR="00D2692C">
        <w:rPr>
          <w:sz w:val="20"/>
          <w:szCs w:val="20"/>
        </w:rPr>
        <w:t xml:space="preserve"> - </w:t>
      </w:r>
      <w:r w:rsidR="00DC2D62" w:rsidRPr="009E0057">
        <w:rPr>
          <w:sz w:val="20"/>
          <w:szCs w:val="20"/>
        </w:rPr>
        <w:t xml:space="preserve"> </w:t>
      </w:r>
      <w:r w:rsidR="00DC2D62" w:rsidRPr="009E0057">
        <w:rPr>
          <w:sz w:val="20"/>
          <w:szCs w:val="20"/>
          <w:lang w:val="en-US"/>
        </w:rPr>
        <w:t>XI</w:t>
      </w:r>
      <w:r w:rsidR="00DC2D62" w:rsidRPr="009E0057">
        <w:rPr>
          <w:sz w:val="20"/>
          <w:szCs w:val="20"/>
        </w:rPr>
        <w:t>-</w:t>
      </w:r>
      <w:r w:rsidR="00DC2D62" w:rsidRPr="009E0057">
        <w:rPr>
          <w:sz w:val="20"/>
          <w:szCs w:val="20"/>
          <w:lang w:val="en-US"/>
        </w:rPr>
        <w:t>XIV</w:t>
      </w:r>
      <w:r w:rsidR="00DC2D62" w:rsidRPr="009E0057">
        <w:rPr>
          <w:sz w:val="20"/>
          <w:szCs w:val="20"/>
        </w:rPr>
        <w:t xml:space="preserve"> вв.) </w:t>
      </w:r>
    </w:p>
    <w:p w:rsidR="00E54B06" w:rsidRPr="009E0057" w:rsidRDefault="004929F8" w:rsidP="00E503F5">
      <w:pPr>
        <w:jc w:val="both"/>
        <w:rPr>
          <w:sz w:val="20"/>
          <w:szCs w:val="20"/>
        </w:rPr>
      </w:pPr>
      <w:r w:rsidRPr="009E0057">
        <w:rPr>
          <w:sz w:val="20"/>
          <w:szCs w:val="20"/>
        </w:rPr>
        <w:t>Несмотря на то, что эпоху с</w:t>
      </w:r>
      <w:r w:rsidR="00DC2D62" w:rsidRPr="009E0057">
        <w:rPr>
          <w:sz w:val="20"/>
          <w:szCs w:val="20"/>
        </w:rPr>
        <w:t>редневековья делят на этапы, для духовной культуры этого времени характерны общие черты: господство Христианства</w:t>
      </w:r>
      <w:r w:rsidR="00E503F5" w:rsidRPr="009E0057">
        <w:rPr>
          <w:sz w:val="20"/>
          <w:szCs w:val="20"/>
        </w:rPr>
        <w:t xml:space="preserve">, </w:t>
      </w:r>
      <w:r w:rsidR="00DC2D62" w:rsidRPr="009E0057">
        <w:rPr>
          <w:sz w:val="20"/>
          <w:szCs w:val="20"/>
        </w:rPr>
        <w:t xml:space="preserve"> как основной мировоззренческой системы, традиционализм, символизм, историзм и психологическая самоуглубленность средневековой духовной жизни. При рассмотрении этих черт раскройте их содержание. </w:t>
      </w:r>
      <w:r w:rsidR="00E54B06" w:rsidRPr="009E0057">
        <w:rPr>
          <w:sz w:val="20"/>
          <w:szCs w:val="20"/>
        </w:rPr>
        <w:t>Особо отметьте, что развитие европейской средневековой культуры происходило в духовном пространстве христианской религии.</w:t>
      </w:r>
    </w:p>
    <w:p w:rsidR="00075D1B" w:rsidRPr="009E0057" w:rsidRDefault="00E54B06" w:rsidP="007C0CB6">
      <w:pPr>
        <w:ind w:firstLine="397"/>
        <w:jc w:val="both"/>
        <w:rPr>
          <w:sz w:val="20"/>
          <w:szCs w:val="20"/>
        </w:rPr>
      </w:pPr>
      <w:r w:rsidRPr="009E0057">
        <w:rPr>
          <w:sz w:val="20"/>
          <w:szCs w:val="20"/>
        </w:rPr>
        <w:t xml:space="preserve">Раскрывая содержание </w:t>
      </w:r>
      <w:r w:rsidR="00E503F5" w:rsidRPr="009E0057">
        <w:rPr>
          <w:i/>
          <w:sz w:val="20"/>
          <w:szCs w:val="20"/>
        </w:rPr>
        <w:t>второго</w:t>
      </w:r>
      <w:r w:rsidR="00075D1B" w:rsidRPr="009E0057">
        <w:rPr>
          <w:sz w:val="20"/>
          <w:szCs w:val="20"/>
        </w:rPr>
        <w:t xml:space="preserve"> вопроса, необходимо показать</w:t>
      </w:r>
    </w:p>
    <w:p w:rsidR="004929F8" w:rsidRPr="009E0057" w:rsidRDefault="00E54B06" w:rsidP="004929F8">
      <w:pPr>
        <w:jc w:val="both"/>
        <w:rPr>
          <w:sz w:val="20"/>
          <w:szCs w:val="20"/>
        </w:rPr>
      </w:pPr>
      <w:r w:rsidRPr="009E0057">
        <w:rPr>
          <w:sz w:val="20"/>
          <w:szCs w:val="20"/>
        </w:rPr>
        <w:t>особенности экономических отношений в средние века, которые обусловили складывание своеобразной социальной структуры (</w:t>
      </w:r>
      <w:r w:rsidR="00E503F5" w:rsidRPr="009E0057">
        <w:rPr>
          <w:sz w:val="20"/>
          <w:szCs w:val="20"/>
        </w:rPr>
        <w:t>трех</w:t>
      </w:r>
      <w:r w:rsidR="00D2692C">
        <w:rPr>
          <w:sz w:val="20"/>
          <w:szCs w:val="20"/>
        </w:rPr>
        <w:t>чле</w:t>
      </w:r>
      <w:r w:rsidR="00E503F5" w:rsidRPr="009E0057">
        <w:rPr>
          <w:sz w:val="20"/>
          <w:szCs w:val="20"/>
        </w:rPr>
        <w:t xml:space="preserve">нная схема общества, </w:t>
      </w:r>
      <w:r w:rsidRPr="009E0057">
        <w:rPr>
          <w:sz w:val="20"/>
          <w:szCs w:val="20"/>
        </w:rPr>
        <w:t>социальная иерархия) и особой системы восприятия мира (представления о мире реальном и потустороннем). Отмечая определенное единство европейской средневековой культуры, необходимо показать соотношение двух полюсов феодальной культуры: феодального поместья и крестьянского двора, города и деревни, а также двух противоположных начал</w:t>
      </w:r>
      <w:r w:rsidR="004929F8" w:rsidRPr="009E0057">
        <w:rPr>
          <w:sz w:val="20"/>
          <w:szCs w:val="20"/>
        </w:rPr>
        <w:t xml:space="preserve"> европейской культуры – романского и германского. Характеризуя достижения культуры этого времени необходимо показать уровень образованности и развития научных знаний в период средневековья.</w:t>
      </w:r>
    </w:p>
    <w:p w:rsidR="004929F8" w:rsidRPr="009E0057" w:rsidRDefault="004929F8" w:rsidP="007C0CB6">
      <w:pPr>
        <w:ind w:firstLine="397"/>
        <w:jc w:val="both"/>
        <w:rPr>
          <w:sz w:val="20"/>
          <w:szCs w:val="20"/>
        </w:rPr>
      </w:pPr>
      <w:r w:rsidRPr="009E0057">
        <w:rPr>
          <w:sz w:val="20"/>
          <w:szCs w:val="20"/>
        </w:rPr>
        <w:t>Прежде всего</w:t>
      </w:r>
      <w:r w:rsidR="002035C6" w:rsidRPr="009E0057">
        <w:rPr>
          <w:sz w:val="20"/>
          <w:szCs w:val="20"/>
        </w:rPr>
        <w:t>,</w:t>
      </w:r>
      <w:r w:rsidRPr="009E0057">
        <w:rPr>
          <w:sz w:val="20"/>
          <w:szCs w:val="20"/>
        </w:rPr>
        <w:t xml:space="preserve"> </w:t>
      </w:r>
      <w:r w:rsidR="00E503F5" w:rsidRPr="009E0057">
        <w:rPr>
          <w:sz w:val="20"/>
          <w:szCs w:val="20"/>
        </w:rPr>
        <w:t xml:space="preserve">выступая по </w:t>
      </w:r>
      <w:r w:rsidR="00E503F5" w:rsidRPr="009E0057">
        <w:rPr>
          <w:i/>
          <w:sz w:val="20"/>
          <w:szCs w:val="20"/>
        </w:rPr>
        <w:t xml:space="preserve">третьему </w:t>
      </w:r>
      <w:r w:rsidR="00E503F5" w:rsidRPr="009E0057">
        <w:rPr>
          <w:sz w:val="20"/>
          <w:szCs w:val="20"/>
        </w:rPr>
        <w:t>вопросу,</w:t>
      </w:r>
      <w:r w:rsidR="00075D1B" w:rsidRPr="009E0057">
        <w:rPr>
          <w:sz w:val="20"/>
          <w:szCs w:val="20"/>
        </w:rPr>
        <w:t xml:space="preserve"> необходимо определить</w:t>
      </w:r>
      <w:r w:rsidR="007C0CB6">
        <w:rPr>
          <w:sz w:val="20"/>
          <w:szCs w:val="20"/>
        </w:rPr>
        <w:t xml:space="preserve"> </w:t>
      </w:r>
      <w:r w:rsidRPr="009E0057">
        <w:rPr>
          <w:sz w:val="20"/>
          <w:szCs w:val="20"/>
        </w:rPr>
        <w:t>хронологические рамки и географическое пространство культуры Возрождения, показать переходный характер эпохи. Так как основной предпосылкой культуры Возрождения считается возникновение городов, нужно остановиться на особенностях городской жизни Италии, развитии городов, торговли и ремесла, светской культуры. Охарактеризуйте такие черты культуры Возрождения, как гуманизм, антропоцентризм, элитарность, а также соотношение гуманизма и индивидуализма в возрожденческой культуре</w:t>
      </w:r>
      <w:r w:rsidR="00D1311C" w:rsidRPr="009E0057">
        <w:rPr>
          <w:sz w:val="20"/>
          <w:szCs w:val="20"/>
        </w:rPr>
        <w:t>. Покажите богатство достижений итальянского Возрождения, упомянув таких великих творцов: Ф. Петрарка, Дж. Бо</w:t>
      </w:r>
      <w:r w:rsidR="00E503F5" w:rsidRPr="009E0057">
        <w:rPr>
          <w:sz w:val="20"/>
          <w:szCs w:val="20"/>
        </w:rPr>
        <w:t>к</w:t>
      </w:r>
      <w:r w:rsidR="00D1311C" w:rsidRPr="009E0057">
        <w:rPr>
          <w:sz w:val="20"/>
          <w:szCs w:val="20"/>
        </w:rPr>
        <w:t>ач</w:t>
      </w:r>
      <w:r w:rsidR="00E503F5" w:rsidRPr="009E0057">
        <w:rPr>
          <w:sz w:val="20"/>
          <w:szCs w:val="20"/>
        </w:rPr>
        <w:t>чо (литерату</w:t>
      </w:r>
      <w:r w:rsidR="00D1311C" w:rsidRPr="009E0057">
        <w:rPr>
          <w:sz w:val="20"/>
          <w:szCs w:val="20"/>
        </w:rPr>
        <w:t>ра); С. Боттич</w:t>
      </w:r>
      <w:r w:rsidR="00D2692C">
        <w:rPr>
          <w:sz w:val="20"/>
          <w:szCs w:val="20"/>
        </w:rPr>
        <w:t>елли, Л. Да Винчи, Микеланджело,</w:t>
      </w:r>
      <w:r w:rsidR="00D1311C" w:rsidRPr="009E0057">
        <w:rPr>
          <w:sz w:val="20"/>
          <w:szCs w:val="20"/>
        </w:rPr>
        <w:t xml:space="preserve"> Рафаэль (живопись).</w:t>
      </w:r>
    </w:p>
    <w:p w:rsidR="00075D1B" w:rsidRPr="009E0057" w:rsidRDefault="00E503F5" w:rsidP="007C0CB6">
      <w:pPr>
        <w:ind w:firstLine="397"/>
        <w:jc w:val="both"/>
        <w:rPr>
          <w:sz w:val="20"/>
          <w:szCs w:val="20"/>
        </w:rPr>
      </w:pPr>
      <w:r w:rsidRPr="009E0057">
        <w:rPr>
          <w:sz w:val="20"/>
          <w:szCs w:val="20"/>
        </w:rPr>
        <w:t xml:space="preserve">При ответе на </w:t>
      </w:r>
      <w:r w:rsidRPr="009E0057">
        <w:rPr>
          <w:i/>
          <w:sz w:val="20"/>
          <w:szCs w:val="20"/>
        </w:rPr>
        <w:t xml:space="preserve">четвертый </w:t>
      </w:r>
      <w:r w:rsidRPr="009E0057">
        <w:rPr>
          <w:sz w:val="20"/>
          <w:szCs w:val="20"/>
        </w:rPr>
        <w:t>вопрос р</w:t>
      </w:r>
      <w:r w:rsidR="00FB1337" w:rsidRPr="009E0057">
        <w:rPr>
          <w:sz w:val="20"/>
          <w:szCs w:val="20"/>
        </w:rPr>
        <w:t>аскройте содержание понятия «Северное Возрождение»</w:t>
      </w:r>
      <w:r w:rsidR="00075D1B" w:rsidRPr="009E0057">
        <w:rPr>
          <w:sz w:val="20"/>
          <w:szCs w:val="20"/>
        </w:rPr>
        <w:t xml:space="preserve"> и</w:t>
      </w:r>
      <w:r w:rsidR="00D70F92" w:rsidRPr="009E0057">
        <w:rPr>
          <w:sz w:val="20"/>
          <w:szCs w:val="20"/>
        </w:rPr>
        <w:t xml:space="preserve"> </w:t>
      </w:r>
      <w:r w:rsidR="00FB1337" w:rsidRPr="009E0057">
        <w:rPr>
          <w:sz w:val="20"/>
          <w:szCs w:val="20"/>
        </w:rPr>
        <w:t xml:space="preserve">отметьте, что своеобразие северного Возрождения проявилось, прежде всего, в культуре Германии и Нидерландов. Упомяните, что отличительными чертами северного Возрождения </w:t>
      </w:r>
      <w:r w:rsidR="004C7BCA" w:rsidRPr="009E0057">
        <w:rPr>
          <w:sz w:val="20"/>
          <w:szCs w:val="20"/>
        </w:rPr>
        <w:t xml:space="preserve">является незначительное обращение к античной культуре и </w:t>
      </w:r>
      <w:r w:rsidR="00A07EA9" w:rsidRPr="009E0057">
        <w:rPr>
          <w:sz w:val="20"/>
          <w:szCs w:val="20"/>
        </w:rPr>
        <w:t>большее влияние на ее формирование средневековых элементов. Охарактеризуйте деятельность и творчество таких представителей северного Возрождения, как</w:t>
      </w:r>
      <w:r w:rsidR="00D2692C">
        <w:rPr>
          <w:sz w:val="20"/>
          <w:szCs w:val="20"/>
        </w:rPr>
        <w:t xml:space="preserve"> </w:t>
      </w:r>
      <w:r w:rsidR="00A07EA9" w:rsidRPr="009E0057">
        <w:rPr>
          <w:sz w:val="20"/>
          <w:szCs w:val="20"/>
        </w:rPr>
        <w:t xml:space="preserve"> Э. Роттердамский, Х. Босх, А. Дюрер, Л. Кранах и др.</w:t>
      </w:r>
    </w:p>
    <w:p w:rsidR="00A07EA9" w:rsidRPr="009E0057" w:rsidRDefault="00D70F92" w:rsidP="007C0CB6">
      <w:pPr>
        <w:ind w:firstLine="397"/>
        <w:jc w:val="both"/>
        <w:rPr>
          <w:sz w:val="20"/>
          <w:szCs w:val="20"/>
        </w:rPr>
      </w:pPr>
      <w:r w:rsidRPr="009E0057">
        <w:rPr>
          <w:sz w:val="20"/>
          <w:szCs w:val="20"/>
        </w:rPr>
        <w:t xml:space="preserve">Отвечая на </w:t>
      </w:r>
      <w:r w:rsidRPr="009E0057">
        <w:rPr>
          <w:i/>
          <w:sz w:val="20"/>
          <w:szCs w:val="20"/>
        </w:rPr>
        <w:t>пятый</w:t>
      </w:r>
      <w:r w:rsidRPr="009E0057">
        <w:rPr>
          <w:sz w:val="20"/>
          <w:szCs w:val="20"/>
        </w:rPr>
        <w:t xml:space="preserve"> вопрос, покажите, что р</w:t>
      </w:r>
      <w:r w:rsidR="00A07EA9" w:rsidRPr="009E0057">
        <w:rPr>
          <w:sz w:val="20"/>
          <w:szCs w:val="20"/>
        </w:rPr>
        <w:t>еформация – широкое религи</w:t>
      </w:r>
      <w:r w:rsidR="00075D1B" w:rsidRPr="009E0057">
        <w:rPr>
          <w:sz w:val="20"/>
          <w:szCs w:val="20"/>
        </w:rPr>
        <w:t>озное и социально-политическое</w:t>
      </w:r>
      <w:r w:rsidRPr="009E0057">
        <w:rPr>
          <w:sz w:val="20"/>
          <w:szCs w:val="20"/>
        </w:rPr>
        <w:t xml:space="preserve"> </w:t>
      </w:r>
      <w:r w:rsidR="00A07EA9" w:rsidRPr="009E0057">
        <w:rPr>
          <w:sz w:val="20"/>
          <w:szCs w:val="20"/>
        </w:rPr>
        <w:t>движение</w:t>
      </w:r>
      <w:r w:rsidR="000459A5" w:rsidRPr="009E0057">
        <w:rPr>
          <w:sz w:val="20"/>
          <w:szCs w:val="20"/>
        </w:rPr>
        <w:t xml:space="preserve"> </w:t>
      </w:r>
      <w:r w:rsidR="000459A5" w:rsidRPr="009E0057">
        <w:rPr>
          <w:sz w:val="20"/>
          <w:szCs w:val="20"/>
          <w:lang w:val="en-US"/>
        </w:rPr>
        <w:t>XVI</w:t>
      </w:r>
      <w:r w:rsidR="000459A5" w:rsidRPr="009E0057">
        <w:rPr>
          <w:sz w:val="20"/>
          <w:szCs w:val="20"/>
        </w:rPr>
        <w:t xml:space="preserve"> в., направленное на преобразование христианского вероучения и церкви – привела к серьезным изменениям в духовной жизни Европейского общества. Отметьте становления протестантской морали и личности нового типа.</w:t>
      </w:r>
      <w:r w:rsidR="00075D1B" w:rsidRPr="009E0057">
        <w:rPr>
          <w:sz w:val="20"/>
          <w:szCs w:val="20"/>
        </w:rPr>
        <w:t xml:space="preserve"> Назовите лидеров европейской реформации и их основные идеи:</w:t>
      </w:r>
    </w:p>
    <w:p w:rsidR="00075D1B" w:rsidRPr="009E0057" w:rsidRDefault="00075D1B" w:rsidP="00075D1B">
      <w:pPr>
        <w:ind w:firstLine="708"/>
        <w:jc w:val="both"/>
        <w:rPr>
          <w:sz w:val="20"/>
          <w:szCs w:val="20"/>
        </w:rPr>
      </w:pPr>
      <w:r w:rsidRPr="009E0057">
        <w:rPr>
          <w:sz w:val="20"/>
          <w:szCs w:val="20"/>
        </w:rPr>
        <w:t>- критика практики индульгенций</w:t>
      </w:r>
      <w:r w:rsidR="00C14423" w:rsidRPr="009E0057">
        <w:rPr>
          <w:sz w:val="20"/>
          <w:szCs w:val="20"/>
        </w:rPr>
        <w:t xml:space="preserve"> и</w:t>
      </w:r>
      <w:r w:rsidRPr="009E0057">
        <w:rPr>
          <w:sz w:val="20"/>
          <w:szCs w:val="20"/>
        </w:rPr>
        <w:t xml:space="preserve"> меновых отношений между клиром и миром у М. Лютера;</w:t>
      </w:r>
    </w:p>
    <w:p w:rsidR="00075D1B" w:rsidRPr="009E0057" w:rsidRDefault="00A91C69" w:rsidP="00075D1B">
      <w:pPr>
        <w:ind w:firstLine="708"/>
        <w:jc w:val="both"/>
        <w:rPr>
          <w:sz w:val="20"/>
          <w:szCs w:val="20"/>
        </w:rPr>
      </w:pPr>
      <w:r w:rsidRPr="009E0057">
        <w:rPr>
          <w:sz w:val="20"/>
          <w:szCs w:val="20"/>
        </w:rPr>
        <w:t>- устранение посредующей</w:t>
      </w:r>
      <w:r w:rsidR="00075D1B" w:rsidRPr="009E0057">
        <w:rPr>
          <w:sz w:val="20"/>
          <w:szCs w:val="20"/>
        </w:rPr>
        <w:t xml:space="preserve"> и дорогостоящей функции церкви. Восприятие труда как долга и необходимость умножения богатства «к вящей славе господней» у Ж. Кальвина.</w:t>
      </w:r>
    </w:p>
    <w:p w:rsidR="00075D1B" w:rsidRPr="009E0057" w:rsidRDefault="00075D1B" w:rsidP="007C0CB6">
      <w:pPr>
        <w:ind w:firstLine="397"/>
        <w:jc w:val="both"/>
        <w:rPr>
          <w:sz w:val="20"/>
          <w:szCs w:val="20"/>
        </w:rPr>
      </w:pPr>
      <w:r w:rsidRPr="009E0057">
        <w:rPr>
          <w:sz w:val="20"/>
          <w:szCs w:val="20"/>
        </w:rPr>
        <w:t>В своем ответе покажите массовый характер культуры периода Реформации</w:t>
      </w:r>
      <w:r w:rsidR="00B73575" w:rsidRPr="009E0057">
        <w:rPr>
          <w:sz w:val="20"/>
          <w:szCs w:val="20"/>
        </w:rPr>
        <w:t xml:space="preserve"> и ее отличия от элитарной культуры Возрождения.</w:t>
      </w:r>
    </w:p>
    <w:p w:rsidR="00B73575" w:rsidRPr="009E0057" w:rsidRDefault="00B73575" w:rsidP="00075D1B">
      <w:pPr>
        <w:ind w:firstLine="708"/>
        <w:jc w:val="both"/>
        <w:rPr>
          <w:sz w:val="20"/>
          <w:szCs w:val="20"/>
        </w:rPr>
      </w:pPr>
    </w:p>
    <w:p w:rsidR="00B73575" w:rsidRPr="00BA62E5" w:rsidRDefault="00BA62E5" w:rsidP="00BA62E5">
      <w:pPr>
        <w:ind w:firstLine="708"/>
        <w:jc w:val="center"/>
        <w:rPr>
          <w:b/>
          <w:i/>
          <w:sz w:val="20"/>
          <w:szCs w:val="20"/>
        </w:rPr>
      </w:pPr>
      <w:r>
        <w:rPr>
          <w:b/>
          <w:i/>
          <w:sz w:val="20"/>
          <w:szCs w:val="20"/>
        </w:rPr>
        <w:t>Литература</w:t>
      </w:r>
    </w:p>
    <w:p w:rsidR="006C4761" w:rsidRPr="007C0CB6" w:rsidRDefault="006C4761" w:rsidP="00445BA9">
      <w:pPr>
        <w:numPr>
          <w:ilvl w:val="0"/>
          <w:numId w:val="16"/>
        </w:numPr>
        <w:jc w:val="both"/>
        <w:rPr>
          <w:sz w:val="16"/>
          <w:szCs w:val="16"/>
        </w:rPr>
      </w:pPr>
      <w:r w:rsidRPr="007C0CB6">
        <w:rPr>
          <w:sz w:val="16"/>
          <w:szCs w:val="16"/>
        </w:rPr>
        <w:t>Культурология / Под науч. ред. Г.В. Драча / учебное пособие для студентов высших учебных заведений. Ростов-на-Дону, 2000.</w:t>
      </w:r>
      <w:r w:rsidR="00D2692C">
        <w:rPr>
          <w:sz w:val="16"/>
          <w:szCs w:val="16"/>
        </w:rPr>
        <w:t xml:space="preserve"> С. 126 – 132; С. 134 – 147; С. 177 – 182.</w:t>
      </w:r>
    </w:p>
    <w:p w:rsidR="006C4761" w:rsidRPr="007C0CB6" w:rsidRDefault="006C4761" w:rsidP="00445BA9">
      <w:pPr>
        <w:numPr>
          <w:ilvl w:val="0"/>
          <w:numId w:val="16"/>
        </w:numPr>
        <w:jc w:val="both"/>
        <w:rPr>
          <w:sz w:val="16"/>
          <w:szCs w:val="16"/>
        </w:rPr>
      </w:pPr>
      <w:r w:rsidRPr="007C0CB6">
        <w:rPr>
          <w:sz w:val="16"/>
          <w:szCs w:val="16"/>
        </w:rPr>
        <w:t>Мамонтов С.П. Основы культурологии: Учебное пособие для высших учебных заведений. 1999.</w:t>
      </w:r>
      <w:r w:rsidR="00D2692C">
        <w:rPr>
          <w:sz w:val="16"/>
          <w:szCs w:val="16"/>
        </w:rPr>
        <w:t xml:space="preserve"> </w:t>
      </w:r>
      <w:r w:rsidR="00CE0F79">
        <w:rPr>
          <w:sz w:val="16"/>
          <w:szCs w:val="16"/>
        </w:rPr>
        <w:t>С. 263 – 269.</w:t>
      </w:r>
    </w:p>
    <w:p w:rsidR="006C4761" w:rsidRPr="007C0CB6" w:rsidRDefault="006C4761" w:rsidP="00445BA9">
      <w:pPr>
        <w:numPr>
          <w:ilvl w:val="0"/>
          <w:numId w:val="16"/>
        </w:numPr>
        <w:jc w:val="both"/>
        <w:rPr>
          <w:sz w:val="16"/>
          <w:szCs w:val="16"/>
        </w:rPr>
      </w:pPr>
      <w:r w:rsidRPr="007C0CB6">
        <w:rPr>
          <w:sz w:val="16"/>
          <w:szCs w:val="16"/>
        </w:rPr>
        <w:t>Пигалев А.И. Культурология: Учебное пособие. Волгоград, 2002.</w:t>
      </w:r>
      <w:r w:rsidR="00CE0F79">
        <w:rPr>
          <w:sz w:val="16"/>
          <w:szCs w:val="16"/>
        </w:rPr>
        <w:t xml:space="preserve"> С. 249 – 272, </w:t>
      </w:r>
    </w:p>
    <w:p w:rsidR="00CE0F79" w:rsidRDefault="006C4761" w:rsidP="00445BA9">
      <w:pPr>
        <w:numPr>
          <w:ilvl w:val="0"/>
          <w:numId w:val="16"/>
        </w:numPr>
        <w:jc w:val="both"/>
        <w:rPr>
          <w:sz w:val="16"/>
          <w:szCs w:val="16"/>
        </w:rPr>
      </w:pPr>
      <w:r w:rsidRPr="007C0CB6">
        <w:rPr>
          <w:sz w:val="16"/>
          <w:szCs w:val="16"/>
        </w:rPr>
        <w:t xml:space="preserve">Силичев Д.А. Основы культурологии: Учебное пособие.  М., 1997. </w:t>
      </w:r>
      <w:r w:rsidR="00CE0F79">
        <w:rPr>
          <w:sz w:val="16"/>
          <w:szCs w:val="16"/>
        </w:rPr>
        <w:t xml:space="preserve"> С. 124 – 137; </w:t>
      </w:r>
    </w:p>
    <w:p w:rsidR="006C4761" w:rsidRPr="007C0CB6" w:rsidRDefault="00CE0F79" w:rsidP="00CE0F79">
      <w:pPr>
        <w:ind w:left="180"/>
        <w:jc w:val="both"/>
        <w:rPr>
          <w:sz w:val="16"/>
          <w:szCs w:val="16"/>
        </w:rPr>
      </w:pPr>
      <w:r>
        <w:rPr>
          <w:sz w:val="16"/>
          <w:szCs w:val="16"/>
        </w:rPr>
        <w:t xml:space="preserve">         С. 155 – 184.</w:t>
      </w:r>
    </w:p>
    <w:p w:rsidR="006C4761" w:rsidRPr="009E0057" w:rsidRDefault="006C4761" w:rsidP="00577E4C">
      <w:pPr>
        <w:jc w:val="both"/>
        <w:rPr>
          <w:sz w:val="20"/>
          <w:szCs w:val="20"/>
        </w:rPr>
      </w:pPr>
    </w:p>
    <w:p w:rsidR="00071052" w:rsidRPr="0028539F" w:rsidRDefault="00071052" w:rsidP="0028539F">
      <w:pPr>
        <w:ind w:firstLine="708"/>
        <w:jc w:val="center"/>
        <w:rPr>
          <w:b/>
          <w:sz w:val="20"/>
          <w:szCs w:val="20"/>
        </w:rPr>
      </w:pPr>
      <w:r w:rsidRPr="009E0057">
        <w:rPr>
          <w:b/>
          <w:sz w:val="20"/>
          <w:szCs w:val="20"/>
        </w:rPr>
        <w:t>Семинар № 9</w:t>
      </w:r>
    </w:p>
    <w:p w:rsidR="00071052" w:rsidRPr="009E0057" w:rsidRDefault="00071052" w:rsidP="00352F5D">
      <w:pPr>
        <w:jc w:val="center"/>
        <w:rPr>
          <w:b/>
          <w:sz w:val="20"/>
          <w:szCs w:val="20"/>
        </w:rPr>
      </w:pPr>
      <w:r w:rsidRPr="009E0057">
        <w:rPr>
          <w:b/>
          <w:sz w:val="20"/>
          <w:szCs w:val="20"/>
        </w:rPr>
        <w:t>ТЕМА: «Европейская культура Нового времени» 2 (4)</w:t>
      </w:r>
    </w:p>
    <w:p w:rsidR="00071052" w:rsidRPr="009E0057" w:rsidRDefault="00071052" w:rsidP="00071052">
      <w:pPr>
        <w:ind w:left="360"/>
        <w:jc w:val="center"/>
        <w:rPr>
          <w:b/>
          <w:sz w:val="20"/>
          <w:szCs w:val="20"/>
        </w:rPr>
      </w:pPr>
    </w:p>
    <w:p w:rsidR="0054339B" w:rsidRPr="00BA62E5" w:rsidRDefault="0054339B" w:rsidP="004D3B32">
      <w:pPr>
        <w:ind w:firstLine="397"/>
        <w:jc w:val="both"/>
        <w:rPr>
          <w:b/>
          <w:i/>
          <w:sz w:val="20"/>
          <w:szCs w:val="20"/>
        </w:rPr>
      </w:pPr>
      <w:r w:rsidRPr="009E0057">
        <w:rPr>
          <w:b/>
          <w:i/>
          <w:sz w:val="20"/>
          <w:szCs w:val="20"/>
        </w:rPr>
        <w:t>Вопросы для выступлений</w:t>
      </w:r>
    </w:p>
    <w:p w:rsidR="0054339B" w:rsidRPr="009E0057" w:rsidRDefault="0054339B" w:rsidP="00445BA9">
      <w:pPr>
        <w:numPr>
          <w:ilvl w:val="0"/>
          <w:numId w:val="17"/>
        </w:numPr>
        <w:jc w:val="both"/>
        <w:rPr>
          <w:sz w:val="20"/>
          <w:szCs w:val="20"/>
        </w:rPr>
      </w:pPr>
      <w:r w:rsidRPr="009E0057">
        <w:rPr>
          <w:sz w:val="20"/>
          <w:szCs w:val="20"/>
        </w:rPr>
        <w:t>Общее и особенное в европейской культуре Нового времени.</w:t>
      </w:r>
    </w:p>
    <w:p w:rsidR="0054339B" w:rsidRPr="009E0057" w:rsidRDefault="0054339B" w:rsidP="00445BA9">
      <w:pPr>
        <w:numPr>
          <w:ilvl w:val="0"/>
          <w:numId w:val="17"/>
        </w:numPr>
        <w:jc w:val="both"/>
        <w:rPr>
          <w:sz w:val="20"/>
          <w:szCs w:val="20"/>
        </w:rPr>
      </w:pPr>
      <w:r w:rsidRPr="009E0057">
        <w:rPr>
          <w:sz w:val="20"/>
          <w:szCs w:val="20"/>
          <w:lang w:val="en-US"/>
        </w:rPr>
        <w:t>XVII</w:t>
      </w:r>
      <w:r w:rsidRPr="009E0057">
        <w:rPr>
          <w:sz w:val="20"/>
          <w:szCs w:val="20"/>
        </w:rPr>
        <w:t xml:space="preserve"> век – «век гениев»?!</w:t>
      </w:r>
    </w:p>
    <w:p w:rsidR="0054339B" w:rsidRPr="009E0057" w:rsidRDefault="0054339B" w:rsidP="00445BA9">
      <w:pPr>
        <w:numPr>
          <w:ilvl w:val="0"/>
          <w:numId w:val="17"/>
        </w:numPr>
        <w:jc w:val="both"/>
        <w:rPr>
          <w:sz w:val="20"/>
          <w:szCs w:val="20"/>
        </w:rPr>
      </w:pPr>
      <w:r w:rsidRPr="009E0057">
        <w:rPr>
          <w:sz w:val="20"/>
          <w:szCs w:val="20"/>
        </w:rPr>
        <w:t>Особенности культуры Просвещения в странах Западной Европы.</w:t>
      </w:r>
    </w:p>
    <w:p w:rsidR="0054339B" w:rsidRPr="009E0057" w:rsidRDefault="0054339B" w:rsidP="00445BA9">
      <w:pPr>
        <w:numPr>
          <w:ilvl w:val="0"/>
          <w:numId w:val="17"/>
        </w:numPr>
        <w:jc w:val="both"/>
        <w:rPr>
          <w:sz w:val="20"/>
          <w:szCs w:val="20"/>
        </w:rPr>
      </w:pPr>
      <w:r w:rsidRPr="009E0057">
        <w:rPr>
          <w:sz w:val="20"/>
          <w:szCs w:val="20"/>
        </w:rPr>
        <w:t xml:space="preserve">Основные тенденции развития европейской культуры </w:t>
      </w:r>
      <w:r w:rsidRPr="009E0057">
        <w:rPr>
          <w:sz w:val="20"/>
          <w:szCs w:val="20"/>
          <w:lang w:val="en-US"/>
        </w:rPr>
        <w:t>XIX</w:t>
      </w:r>
      <w:r w:rsidRPr="009E0057">
        <w:rPr>
          <w:sz w:val="20"/>
          <w:szCs w:val="20"/>
        </w:rPr>
        <w:t xml:space="preserve"> в.</w:t>
      </w:r>
    </w:p>
    <w:p w:rsidR="0054339B" w:rsidRPr="009E0057" w:rsidRDefault="0054339B" w:rsidP="0054339B">
      <w:pPr>
        <w:jc w:val="both"/>
        <w:rPr>
          <w:sz w:val="20"/>
          <w:szCs w:val="20"/>
        </w:rPr>
      </w:pPr>
    </w:p>
    <w:p w:rsidR="0054339B" w:rsidRPr="009E0057" w:rsidRDefault="0054339B" w:rsidP="0054339B">
      <w:pPr>
        <w:ind w:left="705"/>
        <w:jc w:val="both"/>
        <w:rPr>
          <w:sz w:val="20"/>
          <w:szCs w:val="20"/>
        </w:rPr>
      </w:pPr>
      <w:r w:rsidRPr="009E0057">
        <w:rPr>
          <w:i/>
          <w:sz w:val="20"/>
          <w:szCs w:val="20"/>
        </w:rPr>
        <w:t xml:space="preserve">Используемые термины: </w:t>
      </w:r>
      <w:r w:rsidRPr="009E0057">
        <w:rPr>
          <w:sz w:val="20"/>
          <w:szCs w:val="20"/>
        </w:rPr>
        <w:t>сциентизм, барокко, классицизм,</w:t>
      </w:r>
      <w:r w:rsidR="006C4761" w:rsidRPr="009E0057">
        <w:rPr>
          <w:sz w:val="20"/>
          <w:szCs w:val="20"/>
        </w:rPr>
        <w:t xml:space="preserve"> реализм, романтизм, импрессион</w:t>
      </w:r>
      <w:r w:rsidRPr="009E0057">
        <w:rPr>
          <w:sz w:val="20"/>
          <w:szCs w:val="20"/>
        </w:rPr>
        <w:t>изм, символизм, рационализм.</w:t>
      </w:r>
    </w:p>
    <w:p w:rsidR="005F5F8F" w:rsidRPr="009E0057" w:rsidRDefault="005F5F8F" w:rsidP="007C0CB6">
      <w:pPr>
        <w:jc w:val="both"/>
        <w:rPr>
          <w:sz w:val="20"/>
          <w:szCs w:val="20"/>
        </w:rPr>
      </w:pPr>
    </w:p>
    <w:p w:rsidR="0054339B" w:rsidRPr="009E0057" w:rsidRDefault="0054339B" w:rsidP="004D3B32">
      <w:pPr>
        <w:ind w:firstLine="397"/>
        <w:jc w:val="both"/>
        <w:rPr>
          <w:b/>
          <w:sz w:val="20"/>
          <w:szCs w:val="20"/>
        </w:rPr>
      </w:pPr>
      <w:r w:rsidRPr="009E0057">
        <w:rPr>
          <w:b/>
          <w:i/>
          <w:sz w:val="20"/>
          <w:szCs w:val="20"/>
        </w:rPr>
        <w:t>Примерная тематика сообщений</w:t>
      </w:r>
    </w:p>
    <w:p w:rsidR="0054339B" w:rsidRPr="009E0057" w:rsidRDefault="0054339B" w:rsidP="00445BA9">
      <w:pPr>
        <w:numPr>
          <w:ilvl w:val="0"/>
          <w:numId w:val="18"/>
        </w:numPr>
        <w:ind w:left="1060" w:hanging="357"/>
        <w:jc w:val="both"/>
        <w:rPr>
          <w:sz w:val="20"/>
          <w:szCs w:val="20"/>
        </w:rPr>
      </w:pPr>
      <w:r w:rsidRPr="009E0057">
        <w:rPr>
          <w:sz w:val="20"/>
          <w:szCs w:val="20"/>
        </w:rPr>
        <w:t>Значение научной революции для эволюции европейской культуры.</w:t>
      </w:r>
    </w:p>
    <w:p w:rsidR="0054339B" w:rsidRPr="009E0057" w:rsidRDefault="0054339B" w:rsidP="00445BA9">
      <w:pPr>
        <w:numPr>
          <w:ilvl w:val="0"/>
          <w:numId w:val="18"/>
        </w:numPr>
        <w:ind w:left="1060" w:hanging="357"/>
        <w:jc w:val="both"/>
        <w:rPr>
          <w:sz w:val="20"/>
          <w:szCs w:val="20"/>
        </w:rPr>
      </w:pPr>
      <w:r w:rsidRPr="009E0057">
        <w:rPr>
          <w:sz w:val="20"/>
          <w:szCs w:val="20"/>
        </w:rPr>
        <w:t>Предпосылки формирования и особенности классицизма и барокко.</w:t>
      </w:r>
    </w:p>
    <w:p w:rsidR="0054339B" w:rsidRPr="009E0057" w:rsidRDefault="0054339B" w:rsidP="00445BA9">
      <w:pPr>
        <w:numPr>
          <w:ilvl w:val="0"/>
          <w:numId w:val="18"/>
        </w:numPr>
        <w:ind w:left="1060" w:hanging="357"/>
        <w:jc w:val="both"/>
        <w:rPr>
          <w:sz w:val="20"/>
          <w:szCs w:val="20"/>
        </w:rPr>
      </w:pPr>
      <w:r w:rsidRPr="009E0057">
        <w:rPr>
          <w:sz w:val="20"/>
          <w:szCs w:val="20"/>
        </w:rPr>
        <w:t>Эстетика и эстетизм культуры Просвещения</w:t>
      </w:r>
      <w:r w:rsidR="007F42AA" w:rsidRPr="009E0057">
        <w:rPr>
          <w:sz w:val="20"/>
          <w:szCs w:val="20"/>
        </w:rPr>
        <w:t>.</w:t>
      </w:r>
    </w:p>
    <w:p w:rsidR="007F42AA" w:rsidRDefault="007F42AA" w:rsidP="00445BA9">
      <w:pPr>
        <w:numPr>
          <w:ilvl w:val="0"/>
          <w:numId w:val="18"/>
        </w:numPr>
        <w:ind w:left="1060" w:hanging="357"/>
        <w:jc w:val="both"/>
        <w:rPr>
          <w:sz w:val="20"/>
          <w:szCs w:val="20"/>
        </w:rPr>
      </w:pPr>
      <w:r w:rsidRPr="009E0057">
        <w:rPr>
          <w:sz w:val="20"/>
          <w:szCs w:val="20"/>
        </w:rPr>
        <w:t>Марксизм как явление европейской культуры.</w:t>
      </w:r>
    </w:p>
    <w:p w:rsidR="00BA62E5" w:rsidRPr="009E0057" w:rsidRDefault="00BA62E5" w:rsidP="00BA62E5">
      <w:pPr>
        <w:ind w:left="703"/>
        <w:jc w:val="both"/>
        <w:rPr>
          <w:sz w:val="20"/>
          <w:szCs w:val="20"/>
        </w:rPr>
      </w:pPr>
    </w:p>
    <w:p w:rsidR="007F42AA" w:rsidRPr="00BA62E5" w:rsidRDefault="007F42AA" w:rsidP="00BA62E5">
      <w:pPr>
        <w:jc w:val="center"/>
        <w:rPr>
          <w:b/>
          <w:i/>
          <w:sz w:val="20"/>
          <w:szCs w:val="20"/>
        </w:rPr>
      </w:pPr>
      <w:r w:rsidRPr="009E0057">
        <w:rPr>
          <w:b/>
          <w:i/>
          <w:sz w:val="20"/>
          <w:szCs w:val="20"/>
        </w:rPr>
        <w:t>Методические рекомендации к вопросам для выступлений</w:t>
      </w:r>
    </w:p>
    <w:p w:rsidR="007C0CB6" w:rsidRDefault="006C4761" w:rsidP="007C0CB6">
      <w:pPr>
        <w:ind w:left="397"/>
        <w:jc w:val="both"/>
        <w:rPr>
          <w:sz w:val="20"/>
          <w:szCs w:val="20"/>
        </w:rPr>
      </w:pPr>
      <w:r w:rsidRPr="009E0057">
        <w:rPr>
          <w:sz w:val="20"/>
          <w:szCs w:val="20"/>
        </w:rPr>
        <w:t xml:space="preserve">Отвечая на </w:t>
      </w:r>
      <w:r w:rsidRPr="009E0057">
        <w:rPr>
          <w:i/>
          <w:sz w:val="20"/>
          <w:szCs w:val="20"/>
        </w:rPr>
        <w:t xml:space="preserve">первый </w:t>
      </w:r>
      <w:r w:rsidRPr="009E0057">
        <w:rPr>
          <w:sz w:val="20"/>
          <w:szCs w:val="20"/>
        </w:rPr>
        <w:t xml:space="preserve">вопрос, отметьте, что </w:t>
      </w:r>
      <w:r w:rsidR="00152736" w:rsidRPr="009E0057">
        <w:rPr>
          <w:sz w:val="20"/>
          <w:szCs w:val="20"/>
        </w:rPr>
        <w:t>евро</w:t>
      </w:r>
      <w:r w:rsidR="007C0CB6">
        <w:rPr>
          <w:sz w:val="20"/>
          <w:szCs w:val="20"/>
        </w:rPr>
        <w:t>пейская культура</w:t>
      </w:r>
    </w:p>
    <w:p w:rsidR="007F42AA" w:rsidRPr="009E0057" w:rsidRDefault="00152736" w:rsidP="007C0CB6">
      <w:pPr>
        <w:jc w:val="both"/>
        <w:rPr>
          <w:sz w:val="20"/>
          <w:szCs w:val="20"/>
        </w:rPr>
      </w:pPr>
      <w:r w:rsidRPr="009E0057">
        <w:rPr>
          <w:sz w:val="20"/>
          <w:szCs w:val="20"/>
        </w:rPr>
        <w:t>Нового</w:t>
      </w:r>
      <w:r w:rsidR="007C0CB6">
        <w:rPr>
          <w:sz w:val="20"/>
          <w:szCs w:val="20"/>
        </w:rPr>
        <w:t xml:space="preserve"> </w:t>
      </w:r>
      <w:r w:rsidR="007F42AA" w:rsidRPr="009E0057">
        <w:rPr>
          <w:sz w:val="20"/>
          <w:szCs w:val="20"/>
        </w:rPr>
        <w:t xml:space="preserve">времени охватывает </w:t>
      </w:r>
      <w:r w:rsidR="007F42AA" w:rsidRPr="009E0057">
        <w:rPr>
          <w:sz w:val="20"/>
          <w:szCs w:val="20"/>
          <w:lang w:val="en-US"/>
        </w:rPr>
        <w:t>XVII</w:t>
      </w:r>
      <w:r w:rsidR="007F42AA" w:rsidRPr="009E0057">
        <w:rPr>
          <w:sz w:val="20"/>
          <w:szCs w:val="20"/>
        </w:rPr>
        <w:t>-</w:t>
      </w:r>
      <w:r w:rsidR="007F42AA" w:rsidRPr="009E0057">
        <w:rPr>
          <w:sz w:val="20"/>
          <w:szCs w:val="20"/>
          <w:lang w:val="en-US"/>
        </w:rPr>
        <w:t>XIX</w:t>
      </w:r>
      <w:r w:rsidRPr="009E0057">
        <w:rPr>
          <w:sz w:val="20"/>
          <w:szCs w:val="20"/>
        </w:rPr>
        <w:t xml:space="preserve"> </w:t>
      </w:r>
      <w:r w:rsidR="007F42AA" w:rsidRPr="009E0057">
        <w:rPr>
          <w:sz w:val="20"/>
          <w:szCs w:val="20"/>
        </w:rPr>
        <w:t>века. Она представляет собой единое целое, т.к. основывается на буржуазном способе производства</w:t>
      </w:r>
      <w:r w:rsidR="00F277C0" w:rsidRPr="009E0057">
        <w:rPr>
          <w:sz w:val="20"/>
          <w:szCs w:val="20"/>
        </w:rPr>
        <w:t xml:space="preserve"> и имеет общие духовные ориентиры. Вместе с тем, каждый век имеет свою специфику. Дайте краткую характеристику каждого из этапов. При этом раскройте такие черты, присущие новоевропейской культуре</w:t>
      </w:r>
      <w:r w:rsidR="002D1CB2" w:rsidRPr="009E0057">
        <w:rPr>
          <w:sz w:val="20"/>
          <w:szCs w:val="20"/>
        </w:rPr>
        <w:t>, как рационализм, антропоцентризм, гуманизм, сциентизм.</w:t>
      </w:r>
    </w:p>
    <w:p w:rsidR="00152736" w:rsidRPr="009E0057" w:rsidRDefault="002D1CB2" w:rsidP="007C0CB6">
      <w:pPr>
        <w:ind w:firstLine="397"/>
        <w:jc w:val="both"/>
        <w:rPr>
          <w:sz w:val="20"/>
          <w:szCs w:val="20"/>
        </w:rPr>
      </w:pPr>
      <w:r w:rsidRPr="009E0057">
        <w:rPr>
          <w:sz w:val="20"/>
          <w:szCs w:val="20"/>
        </w:rPr>
        <w:t>При характеристике</w:t>
      </w:r>
      <w:r w:rsidR="00152736" w:rsidRPr="009E0057">
        <w:rPr>
          <w:sz w:val="20"/>
          <w:szCs w:val="20"/>
        </w:rPr>
        <w:t xml:space="preserve"> </w:t>
      </w:r>
      <w:r w:rsidR="00152736" w:rsidRPr="009E0057">
        <w:rPr>
          <w:i/>
          <w:sz w:val="20"/>
          <w:szCs w:val="20"/>
        </w:rPr>
        <w:t xml:space="preserve">второго </w:t>
      </w:r>
      <w:r w:rsidR="00152736" w:rsidRPr="009E0057">
        <w:rPr>
          <w:sz w:val="20"/>
          <w:szCs w:val="20"/>
        </w:rPr>
        <w:t>вопроса</w:t>
      </w:r>
      <w:r w:rsidRPr="009E0057">
        <w:rPr>
          <w:sz w:val="20"/>
          <w:szCs w:val="20"/>
        </w:rPr>
        <w:t xml:space="preserve"> покажите</w:t>
      </w:r>
      <w:r w:rsidR="00152736" w:rsidRPr="009E0057">
        <w:rPr>
          <w:sz w:val="20"/>
          <w:szCs w:val="20"/>
        </w:rPr>
        <w:t xml:space="preserve">, что </w:t>
      </w:r>
      <w:r w:rsidR="00152736" w:rsidRPr="009E0057">
        <w:rPr>
          <w:sz w:val="20"/>
          <w:szCs w:val="20"/>
          <w:lang w:val="en-US"/>
        </w:rPr>
        <w:t>XVII</w:t>
      </w:r>
      <w:r w:rsidR="00152736" w:rsidRPr="009E0057">
        <w:rPr>
          <w:sz w:val="20"/>
          <w:szCs w:val="20"/>
        </w:rPr>
        <w:t xml:space="preserve"> в. - </w:t>
      </w:r>
    </w:p>
    <w:p w:rsidR="002D1CB2" w:rsidRPr="009E0057" w:rsidRDefault="00152736" w:rsidP="00152736">
      <w:pPr>
        <w:jc w:val="both"/>
        <w:rPr>
          <w:sz w:val="20"/>
          <w:szCs w:val="20"/>
        </w:rPr>
      </w:pPr>
      <w:r w:rsidRPr="009E0057">
        <w:rPr>
          <w:sz w:val="20"/>
          <w:szCs w:val="20"/>
        </w:rPr>
        <w:t>противоречивая эпоха</w:t>
      </w:r>
      <w:r w:rsidR="002D1CB2" w:rsidRPr="009E0057">
        <w:rPr>
          <w:sz w:val="20"/>
          <w:szCs w:val="20"/>
        </w:rPr>
        <w:t xml:space="preserve"> в жизни европейских государств. В то же время</w:t>
      </w:r>
      <w:r w:rsidRPr="009E0057">
        <w:rPr>
          <w:sz w:val="20"/>
          <w:szCs w:val="20"/>
        </w:rPr>
        <w:t>,</w:t>
      </w:r>
      <w:r w:rsidR="002D1CB2" w:rsidRPr="009E0057">
        <w:rPr>
          <w:sz w:val="20"/>
          <w:szCs w:val="20"/>
        </w:rPr>
        <w:t xml:space="preserve"> это эпоха научной революции и подъема в художественном творчестве. Покажите успехи европейских ученых и философов (Р. Декарт, Г.Галилей, И. Ньютон, Б. Паскаль, Т. Гоббс, Дж. Локк), а также достижения в области художественного</w:t>
      </w:r>
      <w:r w:rsidRPr="009E0057">
        <w:rPr>
          <w:sz w:val="20"/>
          <w:szCs w:val="20"/>
        </w:rPr>
        <w:t xml:space="preserve"> творчества и искусства (А. Бернини, Рембрант, П. Рубенс, Д. Веласкес, Х. Рибера, Ж.Б. Мольер, Ж. Ла</w:t>
      </w:r>
      <w:r w:rsidR="002D1CB2" w:rsidRPr="009E0057">
        <w:rPr>
          <w:sz w:val="20"/>
          <w:szCs w:val="20"/>
        </w:rPr>
        <w:t>фонтен и др.)</w:t>
      </w:r>
    </w:p>
    <w:p w:rsidR="002D1CB2" w:rsidRPr="009E0057" w:rsidRDefault="00152736" w:rsidP="007C0CB6">
      <w:pPr>
        <w:ind w:firstLine="397"/>
        <w:jc w:val="both"/>
        <w:rPr>
          <w:sz w:val="20"/>
          <w:szCs w:val="20"/>
        </w:rPr>
      </w:pPr>
      <w:r w:rsidRPr="009E0057">
        <w:rPr>
          <w:sz w:val="20"/>
          <w:szCs w:val="20"/>
        </w:rPr>
        <w:t xml:space="preserve">При рассмотрении </w:t>
      </w:r>
      <w:r w:rsidRPr="009E0057">
        <w:rPr>
          <w:i/>
          <w:sz w:val="20"/>
          <w:szCs w:val="20"/>
        </w:rPr>
        <w:t xml:space="preserve">третьего </w:t>
      </w:r>
      <w:r w:rsidRPr="009E0057">
        <w:rPr>
          <w:sz w:val="20"/>
          <w:szCs w:val="20"/>
        </w:rPr>
        <w:t>вопроса о</w:t>
      </w:r>
      <w:r w:rsidR="009B2B07" w:rsidRPr="009E0057">
        <w:rPr>
          <w:sz w:val="20"/>
          <w:szCs w:val="20"/>
        </w:rPr>
        <w:t>тметьте особенности культ</w:t>
      </w:r>
      <w:r w:rsidR="00C5285A" w:rsidRPr="009E0057">
        <w:rPr>
          <w:sz w:val="20"/>
          <w:szCs w:val="20"/>
        </w:rPr>
        <w:t>уры</w:t>
      </w:r>
      <w:r w:rsidR="007C0CB6">
        <w:rPr>
          <w:sz w:val="20"/>
          <w:szCs w:val="20"/>
        </w:rPr>
        <w:t xml:space="preserve"> </w:t>
      </w:r>
      <w:r w:rsidR="00442B85" w:rsidRPr="009E0057">
        <w:rPr>
          <w:sz w:val="20"/>
          <w:szCs w:val="20"/>
        </w:rPr>
        <w:t>эпохи Просвещения в странах</w:t>
      </w:r>
      <w:r w:rsidR="00C5285A" w:rsidRPr="009E0057">
        <w:rPr>
          <w:sz w:val="20"/>
          <w:szCs w:val="20"/>
        </w:rPr>
        <w:t xml:space="preserve"> </w:t>
      </w:r>
      <w:r w:rsidR="009B2B07" w:rsidRPr="009E0057">
        <w:rPr>
          <w:sz w:val="20"/>
          <w:szCs w:val="20"/>
        </w:rPr>
        <w:t>Западной Европы (Англия, Франция, Германия). Покажите, что Просвещение – это время широкого антифеодального движения периода становления капитализма, идеи которого выражали интересы нового прогрессивного класса – буржуазии. Характеризуя особенности культуры этого времени в Англии, покажите развитие технической культуры</w:t>
      </w:r>
      <w:r w:rsidR="00442B85" w:rsidRPr="009E0057">
        <w:rPr>
          <w:sz w:val="20"/>
          <w:szCs w:val="20"/>
        </w:rPr>
        <w:t>, а также идей просвещения в английской литературе и искусстве (Д. Дефо, Дж. Свифт). Наиболее ярко идеология просвещения проявилась во Франции, особенно в литературе, философии (Вольтер, Ж.Ж. Руссо, Ш. Монтескье и др.) и научной культуре (университеты, научные общества и издания). Расскажите о проявлении идей Просвещения в Германии (И. Гете, И. Шиллер).</w:t>
      </w:r>
    </w:p>
    <w:p w:rsidR="001D3B47" w:rsidRPr="009E0057" w:rsidRDefault="00C5285A" w:rsidP="0028539F">
      <w:pPr>
        <w:ind w:firstLine="397"/>
        <w:jc w:val="both"/>
        <w:rPr>
          <w:sz w:val="20"/>
          <w:szCs w:val="20"/>
        </w:rPr>
      </w:pPr>
      <w:r w:rsidRPr="009E0057">
        <w:rPr>
          <w:sz w:val="20"/>
          <w:szCs w:val="20"/>
        </w:rPr>
        <w:t xml:space="preserve">При ответе на </w:t>
      </w:r>
      <w:r w:rsidRPr="009E0057">
        <w:rPr>
          <w:i/>
          <w:sz w:val="20"/>
          <w:szCs w:val="20"/>
        </w:rPr>
        <w:t xml:space="preserve">четвертый </w:t>
      </w:r>
      <w:r w:rsidRPr="009E0057">
        <w:rPr>
          <w:sz w:val="20"/>
          <w:szCs w:val="20"/>
        </w:rPr>
        <w:t>вопрос обратите внимание на то,</w:t>
      </w:r>
      <w:r w:rsidR="00442B85" w:rsidRPr="009E0057">
        <w:rPr>
          <w:sz w:val="20"/>
          <w:szCs w:val="20"/>
        </w:rPr>
        <w:t xml:space="preserve"> что привело</w:t>
      </w:r>
      <w:r w:rsidR="007C0CB6">
        <w:rPr>
          <w:sz w:val="20"/>
          <w:szCs w:val="20"/>
        </w:rPr>
        <w:t xml:space="preserve"> </w:t>
      </w:r>
      <w:r w:rsidR="00442B85" w:rsidRPr="009E0057">
        <w:rPr>
          <w:sz w:val="20"/>
          <w:szCs w:val="20"/>
        </w:rPr>
        <w:t xml:space="preserve">к серьезным изменениям  в европейской культуре. В художественном творчестве отмечается смена видовых и жанровых доминант, появляются его новые способы (фотография, кино, реклама). Раскройте особенности романтизма и реализма в европейском искусстве. В середине </w:t>
      </w:r>
      <w:r w:rsidR="00442B85" w:rsidRPr="009E0057">
        <w:rPr>
          <w:sz w:val="20"/>
          <w:szCs w:val="20"/>
          <w:lang w:val="en-US"/>
        </w:rPr>
        <w:t>XIX</w:t>
      </w:r>
      <w:r w:rsidR="00442B85" w:rsidRPr="009E0057">
        <w:rPr>
          <w:sz w:val="20"/>
          <w:szCs w:val="20"/>
        </w:rPr>
        <w:t xml:space="preserve"> в. искусство Западной Европы вступает в эпоху</w:t>
      </w:r>
      <w:r w:rsidR="00565208" w:rsidRPr="009E0057">
        <w:rPr>
          <w:sz w:val="20"/>
          <w:szCs w:val="20"/>
        </w:rPr>
        <w:t xml:space="preserve"> декаданса. </w:t>
      </w:r>
      <w:r w:rsidR="001D3B47" w:rsidRPr="009E0057">
        <w:rPr>
          <w:sz w:val="20"/>
          <w:szCs w:val="20"/>
        </w:rPr>
        <w:t xml:space="preserve"> Охарактеризуйте это сложное и противоречивое явление и те направления, которые появились в художественной культуре того времени (натурализм, импрессио</w:t>
      </w:r>
      <w:r w:rsidRPr="009E0057">
        <w:rPr>
          <w:sz w:val="20"/>
          <w:szCs w:val="20"/>
        </w:rPr>
        <w:t>н</w:t>
      </w:r>
      <w:r w:rsidR="001D3B47" w:rsidRPr="009E0057">
        <w:rPr>
          <w:sz w:val="20"/>
          <w:szCs w:val="20"/>
        </w:rPr>
        <w:t>изм, постимпрессионизм, символизм). Покажите, что в различных направлениях искусства отражалось ощущение кризиса раннебуржуазной цивилизации.</w:t>
      </w:r>
    </w:p>
    <w:p w:rsidR="001D3B47" w:rsidRPr="009E0057" w:rsidRDefault="00BA62E5" w:rsidP="00BA62E5">
      <w:pPr>
        <w:jc w:val="center"/>
        <w:rPr>
          <w:b/>
          <w:sz w:val="20"/>
          <w:szCs w:val="20"/>
        </w:rPr>
      </w:pPr>
      <w:r>
        <w:rPr>
          <w:b/>
          <w:sz w:val="20"/>
          <w:szCs w:val="20"/>
        </w:rPr>
        <w:t>Литература</w:t>
      </w:r>
    </w:p>
    <w:p w:rsidR="00C5285A" w:rsidRPr="007C0CB6" w:rsidRDefault="00C5285A" w:rsidP="00445BA9">
      <w:pPr>
        <w:numPr>
          <w:ilvl w:val="0"/>
          <w:numId w:val="23"/>
        </w:numPr>
        <w:jc w:val="both"/>
        <w:rPr>
          <w:sz w:val="16"/>
          <w:szCs w:val="16"/>
        </w:rPr>
      </w:pPr>
      <w:r w:rsidRPr="007C0CB6">
        <w:rPr>
          <w:sz w:val="16"/>
          <w:szCs w:val="16"/>
        </w:rPr>
        <w:t>Культурология / Под науч. ред. Г.В. Драча / учебное пособие для студентов высших учебных заведений. Ростов-на-Дону, 2000.</w:t>
      </w:r>
      <w:r w:rsidR="00907918">
        <w:rPr>
          <w:sz w:val="16"/>
          <w:szCs w:val="16"/>
        </w:rPr>
        <w:t xml:space="preserve"> С. 250 – 289.</w:t>
      </w:r>
    </w:p>
    <w:p w:rsidR="00C5285A" w:rsidRPr="007C0CB6" w:rsidRDefault="00C5285A" w:rsidP="00445BA9">
      <w:pPr>
        <w:numPr>
          <w:ilvl w:val="0"/>
          <w:numId w:val="23"/>
        </w:numPr>
        <w:jc w:val="both"/>
        <w:rPr>
          <w:sz w:val="16"/>
          <w:szCs w:val="16"/>
        </w:rPr>
      </w:pPr>
      <w:r w:rsidRPr="007C0CB6">
        <w:rPr>
          <w:sz w:val="16"/>
          <w:szCs w:val="16"/>
        </w:rPr>
        <w:t>Пигалев А.И. Культурология: Учебное пособие. Волгоград, 2002.</w:t>
      </w:r>
      <w:r w:rsidR="00907918">
        <w:rPr>
          <w:sz w:val="16"/>
          <w:szCs w:val="16"/>
        </w:rPr>
        <w:t xml:space="preserve"> С. 322 – 331.</w:t>
      </w:r>
    </w:p>
    <w:p w:rsidR="00C5285A" w:rsidRPr="007C0CB6" w:rsidRDefault="00C5285A" w:rsidP="00445BA9">
      <w:pPr>
        <w:numPr>
          <w:ilvl w:val="0"/>
          <w:numId w:val="23"/>
        </w:numPr>
        <w:jc w:val="both"/>
        <w:rPr>
          <w:sz w:val="16"/>
          <w:szCs w:val="16"/>
        </w:rPr>
      </w:pPr>
      <w:r w:rsidRPr="007C0CB6">
        <w:rPr>
          <w:sz w:val="16"/>
          <w:szCs w:val="16"/>
        </w:rPr>
        <w:t xml:space="preserve">Силичев Д.А. Основы культурологии: Учебное пособие.  М., 1997. </w:t>
      </w:r>
      <w:r w:rsidR="00907918">
        <w:rPr>
          <w:sz w:val="16"/>
          <w:szCs w:val="16"/>
        </w:rPr>
        <w:t xml:space="preserve"> С. 182 – 222.</w:t>
      </w:r>
    </w:p>
    <w:p w:rsidR="008D4567" w:rsidRDefault="000D10A3" w:rsidP="00907918">
      <w:pPr>
        <w:jc w:val="both"/>
        <w:rPr>
          <w:sz w:val="20"/>
          <w:szCs w:val="20"/>
        </w:rPr>
      </w:pPr>
      <w:r w:rsidRPr="009E0057">
        <w:rPr>
          <w:sz w:val="20"/>
          <w:szCs w:val="20"/>
        </w:rPr>
        <w:tab/>
      </w:r>
    </w:p>
    <w:p w:rsidR="00BA62E5" w:rsidRDefault="00BA62E5" w:rsidP="00907918">
      <w:pPr>
        <w:jc w:val="both"/>
        <w:rPr>
          <w:sz w:val="20"/>
          <w:szCs w:val="20"/>
        </w:rPr>
      </w:pPr>
    </w:p>
    <w:p w:rsidR="00BA62E5" w:rsidRPr="00907918" w:rsidRDefault="00BA62E5" w:rsidP="00907918">
      <w:pPr>
        <w:jc w:val="both"/>
        <w:rPr>
          <w:sz w:val="20"/>
          <w:szCs w:val="20"/>
        </w:rPr>
      </w:pPr>
    </w:p>
    <w:p w:rsidR="008808C6" w:rsidRPr="009E0057" w:rsidRDefault="008808C6" w:rsidP="0028539F">
      <w:pPr>
        <w:jc w:val="center"/>
        <w:rPr>
          <w:b/>
          <w:sz w:val="20"/>
          <w:szCs w:val="20"/>
        </w:rPr>
      </w:pPr>
      <w:r w:rsidRPr="009E0057">
        <w:rPr>
          <w:b/>
          <w:sz w:val="20"/>
          <w:szCs w:val="20"/>
        </w:rPr>
        <w:t>Семинар № 10</w:t>
      </w:r>
    </w:p>
    <w:p w:rsidR="008808C6" w:rsidRPr="009E0057" w:rsidRDefault="00F473FC" w:rsidP="00352F5D">
      <w:pPr>
        <w:jc w:val="center"/>
        <w:rPr>
          <w:b/>
          <w:sz w:val="20"/>
          <w:szCs w:val="20"/>
        </w:rPr>
      </w:pPr>
      <w:r w:rsidRPr="009E0057">
        <w:rPr>
          <w:b/>
          <w:sz w:val="20"/>
          <w:szCs w:val="20"/>
        </w:rPr>
        <w:t xml:space="preserve">ТЕМА: </w:t>
      </w:r>
      <w:r w:rsidR="008808C6" w:rsidRPr="009E0057">
        <w:rPr>
          <w:b/>
          <w:sz w:val="20"/>
          <w:szCs w:val="20"/>
        </w:rPr>
        <w:t>С</w:t>
      </w:r>
      <w:r w:rsidRPr="009E0057">
        <w:rPr>
          <w:b/>
          <w:sz w:val="20"/>
          <w:szCs w:val="20"/>
        </w:rPr>
        <w:t xml:space="preserve">овременная европейская культура </w:t>
      </w:r>
      <w:r w:rsidR="008D4567" w:rsidRPr="009E0057">
        <w:rPr>
          <w:b/>
          <w:sz w:val="20"/>
          <w:szCs w:val="20"/>
        </w:rPr>
        <w:t>(</w:t>
      </w:r>
      <w:r w:rsidRPr="009E0057">
        <w:rPr>
          <w:b/>
          <w:sz w:val="20"/>
          <w:szCs w:val="20"/>
        </w:rPr>
        <w:t>2</w:t>
      </w:r>
      <w:r w:rsidR="008D4567" w:rsidRPr="009E0057">
        <w:rPr>
          <w:b/>
          <w:sz w:val="20"/>
          <w:szCs w:val="20"/>
        </w:rPr>
        <w:t>)</w:t>
      </w:r>
    </w:p>
    <w:p w:rsidR="008808C6" w:rsidRPr="009E0057" w:rsidRDefault="008808C6" w:rsidP="008808C6">
      <w:pPr>
        <w:ind w:left="360"/>
        <w:jc w:val="center"/>
        <w:rPr>
          <w:b/>
          <w:sz w:val="20"/>
          <w:szCs w:val="20"/>
        </w:rPr>
      </w:pPr>
    </w:p>
    <w:p w:rsidR="008808C6" w:rsidRPr="009E0057" w:rsidRDefault="008D4567" w:rsidP="00352F5D">
      <w:pPr>
        <w:ind w:firstLine="397"/>
        <w:jc w:val="both"/>
        <w:rPr>
          <w:b/>
          <w:i/>
          <w:sz w:val="20"/>
          <w:szCs w:val="20"/>
        </w:rPr>
      </w:pPr>
      <w:r w:rsidRPr="009E0057">
        <w:rPr>
          <w:b/>
          <w:i/>
          <w:sz w:val="20"/>
          <w:szCs w:val="20"/>
        </w:rPr>
        <w:t>Вопросы для выступлений</w:t>
      </w:r>
    </w:p>
    <w:p w:rsidR="008808C6" w:rsidRPr="009E0057" w:rsidRDefault="008808C6" w:rsidP="00445BA9">
      <w:pPr>
        <w:numPr>
          <w:ilvl w:val="0"/>
          <w:numId w:val="19"/>
        </w:numPr>
        <w:jc w:val="both"/>
        <w:rPr>
          <w:sz w:val="20"/>
          <w:szCs w:val="20"/>
        </w:rPr>
      </w:pPr>
      <w:r w:rsidRPr="009E0057">
        <w:rPr>
          <w:sz w:val="20"/>
          <w:szCs w:val="20"/>
        </w:rPr>
        <w:t xml:space="preserve">Европейская культура первой половины </w:t>
      </w:r>
      <w:r w:rsidRPr="009E0057">
        <w:rPr>
          <w:sz w:val="20"/>
          <w:szCs w:val="20"/>
          <w:lang w:val="en-US"/>
        </w:rPr>
        <w:t>XX</w:t>
      </w:r>
      <w:r w:rsidRPr="009E0057">
        <w:rPr>
          <w:sz w:val="20"/>
          <w:szCs w:val="20"/>
        </w:rPr>
        <w:t xml:space="preserve"> века.</w:t>
      </w:r>
    </w:p>
    <w:p w:rsidR="008808C6" w:rsidRPr="009E0057" w:rsidRDefault="008808C6" w:rsidP="00445BA9">
      <w:pPr>
        <w:numPr>
          <w:ilvl w:val="0"/>
          <w:numId w:val="19"/>
        </w:numPr>
        <w:jc w:val="both"/>
        <w:rPr>
          <w:sz w:val="20"/>
          <w:szCs w:val="20"/>
        </w:rPr>
      </w:pPr>
      <w:r w:rsidRPr="009E0057">
        <w:rPr>
          <w:sz w:val="20"/>
          <w:szCs w:val="20"/>
        </w:rPr>
        <w:t xml:space="preserve">Западная культура второй половины </w:t>
      </w:r>
      <w:r w:rsidRPr="009E0057">
        <w:rPr>
          <w:sz w:val="20"/>
          <w:szCs w:val="20"/>
          <w:lang w:val="en-US"/>
        </w:rPr>
        <w:t>XX</w:t>
      </w:r>
      <w:r w:rsidRPr="009E0057">
        <w:rPr>
          <w:sz w:val="20"/>
          <w:szCs w:val="20"/>
        </w:rPr>
        <w:t xml:space="preserve"> века.</w:t>
      </w:r>
    </w:p>
    <w:p w:rsidR="008808C6" w:rsidRPr="009E0057" w:rsidRDefault="008808C6" w:rsidP="00445BA9">
      <w:pPr>
        <w:numPr>
          <w:ilvl w:val="0"/>
          <w:numId w:val="19"/>
        </w:numPr>
        <w:jc w:val="both"/>
        <w:rPr>
          <w:sz w:val="20"/>
          <w:szCs w:val="20"/>
        </w:rPr>
      </w:pPr>
      <w:r w:rsidRPr="009E0057">
        <w:rPr>
          <w:sz w:val="20"/>
          <w:szCs w:val="20"/>
        </w:rPr>
        <w:t>Культура постмодернизма.</w:t>
      </w:r>
    </w:p>
    <w:p w:rsidR="008808C6" w:rsidRPr="009E0057" w:rsidRDefault="008808C6" w:rsidP="008808C6">
      <w:pPr>
        <w:jc w:val="both"/>
        <w:rPr>
          <w:sz w:val="20"/>
          <w:szCs w:val="20"/>
        </w:rPr>
      </w:pPr>
    </w:p>
    <w:p w:rsidR="008808C6" w:rsidRPr="009E0057" w:rsidRDefault="008808C6" w:rsidP="008808C6">
      <w:pPr>
        <w:ind w:left="360"/>
        <w:jc w:val="both"/>
        <w:rPr>
          <w:sz w:val="20"/>
          <w:szCs w:val="20"/>
        </w:rPr>
      </w:pPr>
      <w:r w:rsidRPr="009E0057">
        <w:rPr>
          <w:i/>
          <w:sz w:val="20"/>
          <w:szCs w:val="20"/>
        </w:rPr>
        <w:t xml:space="preserve">Используемые термины: </w:t>
      </w:r>
      <w:r w:rsidRPr="009E0057">
        <w:rPr>
          <w:sz w:val="20"/>
          <w:szCs w:val="20"/>
        </w:rPr>
        <w:t>индустриальная и постиндустриальная культура, информационная культура, постмод</w:t>
      </w:r>
      <w:r w:rsidR="00F473FC" w:rsidRPr="009E0057">
        <w:rPr>
          <w:sz w:val="20"/>
          <w:szCs w:val="20"/>
        </w:rPr>
        <w:t>ерн, маргинальная культура, реля</w:t>
      </w:r>
      <w:r w:rsidRPr="009E0057">
        <w:rPr>
          <w:sz w:val="20"/>
          <w:szCs w:val="20"/>
        </w:rPr>
        <w:t>тивизм, плюрализм</w:t>
      </w:r>
      <w:r w:rsidR="0000179C" w:rsidRPr="009E0057">
        <w:rPr>
          <w:sz w:val="20"/>
          <w:szCs w:val="20"/>
        </w:rPr>
        <w:t>, экспрессионизм, кубизм, футуризм, с</w:t>
      </w:r>
      <w:r w:rsidR="00907918">
        <w:rPr>
          <w:sz w:val="20"/>
          <w:szCs w:val="20"/>
        </w:rPr>
        <w:t>ю</w:t>
      </w:r>
      <w:r w:rsidR="0000179C" w:rsidRPr="009E0057">
        <w:rPr>
          <w:sz w:val="20"/>
          <w:szCs w:val="20"/>
        </w:rPr>
        <w:t>рреализм.</w:t>
      </w:r>
    </w:p>
    <w:p w:rsidR="0000179C" w:rsidRPr="009E0057" w:rsidRDefault="0000179C" w:rsidP="008808C6">
      <w:pPr>
        <w:ind w:left="360"/>
        <w:jc w:val="both"/>
        <w:rPr>
          <w:sz w:val="20"/>
          <w:szCs w:val="20"/>
        </w:rPr>
      </w:pPr>
    </w:p>
    <w:p w:rsidR="0000179C" w:rsidRPr="009E0057" w:rsidRDefault="0000179C" w:rsidP="00BA62E5">
      <w:pPr>
        <w:ind w:left="360"/>
        <w:jc w:val="both"/>
        <w:rPr>
          <w:b/>
          <w:i/>
          <w:sz w:val="20"/>
          <w:szCs w:val="20"/>
        </w:rPr>
      </w:pPr>
      <w:r w:rsidRPr="009E0057">
        <w:rPr>
          <w:b/>
          <w:i/>
          <w:sz w:val="20"/>
          <w:szCs w:val="20"/>
        </w:rPr>
        <w:t>Примерная тематика сообщений</w:t>
      </w:r>
    </w:p>
    <w:p w:rsidR="0000179C" w:rsidRPr="009E0057" w:rsidRDefault="0000179C" w:rsidP="00445BA9">
      <w:pPr>
        <w:numPr>
          <w:ilvl w:val="0"/>
          <w:numId w:val="20"/>
        </w:numPr>
        <w:jc w:val="both"/>
        <w:rPr>
          <w:sz w:val="20"/>
          <w:szCs w:val="20"/>
        </w:rPr>
      </w:pPr>
      <w:r w:rsidRPr="009E0057">
        <w:rPr>
          <w:sz w:val="20"/>
          <w:szCs w:val="20"/>
        </w:rPr>
        <w:t>Современные тенденции развития культуры США.</w:t>
      </w:r>
    </w:p>
    <w:p w:rsidR="0000179C" w:rsidRPr="009E0057" w:rsidRDefault="0000179C" w:rsidP="00445BA9">
      <w:pPr>
        <w:numPr>
          <w:ilvl w:val="0"/>
          <w:numId w:val="20"/>
        </w:numPr>
        <w:jc w:val="both"/>
        <w:rPr>
          <w:sz w:val="20"/>
          <w:szCs w:val="20"/>
        </w:rPr>
      </w:pPr>
      <w:r w:rsidRPr="009E0057">
        <w:rPr>
          <w:sz w:val="20"/>
          <w:szCs w:val="20"/>
        </w:rPr>
        <w:t>Специфика современной латиноамериканской культуры.</w:t>
      </w:r>
    </w:p>
    <w:p w:rsidR="005F5F8F" w:rsidRPr="009E0057" w:rsidRDefault="0000179C" w:rsidP="00445BA9">
      <w:pPr>
        <w:numPr>
          <w:ilvl w:val="0"/>
          <w:numId w:val="20"/>
        </w:numPr>
        <w:jc w:val="both"/>
        <w:rPr>
          <w:sz w:val="20"/>
          <w:szCs w:val="20"/>
        </w:rPr>
      </w:pPr>
      <w:r w:rsidRPr="009E0057">
        <w:rPr>
          <w:sz w:val="20"/>
          <w:szCs w:val="20"/>
        </w:rPr>
        <w:t>Особенности современной японской культуры.</w:t>
      </w:r>
    </w:p>
    <w:p w:rsidR="005F5F8F" w:rsidRPr="009E0057" w:rsidRDefault="005F5F8F" w:rsidP="0000179C">
      <w:pPr>
        <w:jc w:val="both"/>
        <w:rPr>
          <w:sz w:val="20"/>
          <w:szCs w:val="20"/>
        </w:rPr>
      </w:pPr>
    </w:p>
    <w:p w:rsidR="0000179C" w:rsidRPr="00BA62E5" w:rsidRDefault="0000179C" w:rsidP="00BA62E5">
      <w:pPr>
        <w:jc w:val="center"/>
        <w:rPr>
          <w:b/>
          <w:i/>
          <w:sz w:val="20"/>
          <w:szCs w:val="20"/>
        </w:rPr>
      </w:pPr>
      <w:r w:rsidRPr="009E0057">
        <w:rPr>
          <w:b/>
          <w:i/>
          <w:sz w:val="20"/>
          <w:szCs w:val="20"/>
        </w:rPr>
        <w:t>Методические рекоменд</w:t>
      </w:r>
      <w:r w:rsidR="00BC52D6" w:rsidRPr="009E0057">
        <w:rPr>
          <w:b/>
          <w:i/>
          <w:sz w:val="20"/>
          <w:szCs w:val="20"/>
        </w:rPr>
        <w:t>ации к вопросам для выступлений</w:t>
      </w:r>
    </w:p>
    <w:p w:rsidR="007E7975" w:rsidRPr="009E0057" w:rsidRDefault="00F473FC" w:rsidP="00352F5D">
      <w:pPr>
        <w:ind w:firstLine="397"/>
        <w:jc w:val="both"/>
        <w:rPr>
          <w:sz w:val="20"/>
          <w:szCs w:val="20"/>
        </w:rPr>
      </w:pPr>
      <w:r w:rsidRPr="009E0057">
        <w:rPr>
          <w:sz w:val="20"/>
          <w:szCs w:val="20"/>
        </w:rPr>
        <w:t xml:space="preserve">Отвечая на </w:t>
      </w:r>
      <w:r w:rsidRPr="009E0057">
        <w:rPr>
          <w:i/>
          <w:sz w:val="20"/>
          <w:szCs w:val="20"/>
        </w:rPr>
        <w:t xml:space="preserve">первый </w:t>
      </w:r>
      <w:r w:rsidRPr="009E0057">
        <w:rPr>
          <w:sz w:val="20"/>
          <w:szCs w:val="20"/>
        </w:rPr>
        <w:t xml:space="preserve">вопрос, обратите внимание на следующие моменты: </w:t>
      </w:r>
      <w:r w:rsidR="0000179C" w:rsidRPr="009E0057">
        <w:rPr>
          <w:sz w:val="20"/>
          <w:szCs w:val="20"/>
        </w:rPr>
        <w:t xml:space="preserve">При характеристике культуры первой половины </w:t>
      </w:r>
      <w:r w:rsidR="0000179C" w:rsidRPr="009E0057">
        <w:rPr>
          <w:sz w:val="20"/>
          <w:szCs w:val="20"/>
          <w:lang w:val="en-US"/>
        </w:rPr>
        <w:t>XX</w:t>
      </w:r>
      <w:r w:rsidR="0000179C" w:rsidRPr="009E0057">
        <w:rPr>
          <w:sz w:val="20"/>
          <w:szCs w:val="20"/>
        </w:rPr>
        <w:t xml:space="preserve"> века покажите влияние экономических факторов: становление монополистического капитализма, внедрение государственного регулирования экономики и политических событий (революции в России, мировые войны) на развитие европейской культуры. Расскажите о двух направлениях культуры </w:t>
      </w:r>
      <w:r w:rsidR="0000179C" w:rsidRPr="009E0057">
        <w:rPr>
          <w:sz w:val="20"/>
          <w:szCs w:val="20"/>
          <w:lang w:val="en-US"/>
        </w:rPr>
        <w:t>XX</w:t>
      </w:r>
      <w:r w:rsidR="0000179C" w:rsidRPr="009E0057">
        <w:rPr>
          <w:sz w:val="20"/>
          <w:szCs w:val="20"/>
        </w:rPr>
        <w:t xml:space="preserve"> века – научной и художественной, </w:t>
      </w:r>
      <w:r w:rsidR="00B52661" w:rsidRPr="009E0057">
        <w:rPr>
          <w:sz w:val="20"/>
          <w:szCs w:val="20"/>
        </w:rPr>
        <w:t xml:space="preserve">о научно-технических открытиях и художественных шедеврах европейской культуры (А. Эйнштейн, М. Пларк, Н. Бор, И. и Ф. Жолио-Кюри и </w:t>
      </w:r>
      <w:r w:rsidR="007E7975" w:rsidRPr="009E0057">
        <w:rPr>
          <w:sz w:val="20"/>
          <w:szCs w:val="20"/>
        </w:rPr>
        <w:t xml:space="preserve">др.. – наука; Б. Рассел, Ж.-П.. Сартр, М. Хайдеггер – философия; А. Франс, Р. Роллан, Т. Манн, Э. Ремарк, Б. Шоу, </w:t>
      </w:r>
    </w:p>
    <w:p w:rsidR="0000179C" w:rsidRPr="009E0057" w:rsidRDefault="007E7975" w:rsidP="0000179C">
      <w:pPr>
        <w:jc w:val="both"/>
        <w:rPr>
          <w:sz w:val="20"/>
          <w:szCs w:val="20"/>
        </w:rPr>
      </w:pPr>
      <w:r w:rsidRPr="009E0057">
        <w:rPr>
          <w:sz w:val="20"/>
          <w:szCs w:val="20"/>
        </w:rPr>
        <w:t>Э. Хэмингуэй – литература, искусство модерна).</w:t>
      </w:r>
    </w:p>
    <w:p w:rsidR="007E7975" w:rsidRPr="009E0057" w:rsidRDefault="00F473FC" w:rsidP="00352F5D">
      <w:pPr>
        <w:ind w:firstLine="397"/>
        <w:jc w:val="both"/>
        <w:rPr>
          <w:sz w:val="20"/>
          <w:szCs w:val="20"/>
        </w:rPr>
      </w:pPr>
      <w:r w:rsidRPr="009E0057">
        <w:rPr>
          <w:sz w:val="20"/>
          <w:szCs w:val="20"/>
        </w:rPr>
        <w:t xml:space="preserve">При ответе на </w:t>
      </w:r>
      <w:r w:rsidRPr="009E0057">
        <w:rPr>
          <w:i/>
          <w:sz w:val="20"/>
          <w:szCs w:val="20"/>
        </w:rPr>
        <w:t xml:space="preserve">второй </w:t>
      </w:r>
      <w:r w:rsidRPr="009E0057">
        <w:rPr>
          <w:sz w:val="20"/>
          <w:szCs w:val="20"/>
        </w:rPr>
        <w:t>вопрос о</w:t>
      </w:r>
      <w:r w:rsidR="007E7975" w:rsidRPr="009E0057">
        <w:rPr>
          <w:sz w:val="20"/>
          <w:szCs w:val="20"/>
        </w:rPr>
        <w:t xml:space="preserve">тметьте, что во второй половине </w:t>
      </w:r>
      <w:r w:rsidR="007E7975" w:rsidRPr="009E0057">
        <w:rPr>
          <w:sz w:val="20"/>
          <w:szCs w:val="20"/>
          <w:lang w:val="en-US"/>
        </w:rPr>
        <w:t>XX</w:t>
      </w:r>
      <w:r w:rsidR="007E7975" w:rsidRPr="009E0057">
        <w:rPr>
          <w:sz w:val="20"/>
          <w:szCs w:val="20"/>
        </w:rPr>
        <w:t xml:space="preserve"> века произошли серьезные изменения в западном обществе, связанные с переходом от индустриальной к постиндустриальной цивилизации. Покажите распад культуры на три основные составляющие: гуманитарную (традиционную), научно-техническую (интеллектуальную) и массовую. Дайте им характеристику и расскажите о наиболее ярких течениях и представителях. </w:t>
      </w:r>
      <w:r w:rsidR="007E7975" w:rsidRPr="009E0057">
        <w:rPr>
          <w:i/>
          <w:sz w:val="20"/>
          <w:szCs w:val="20"/>
        </w:rPr>
        <w:t>Гуманистическая</w:t>
      </w:r>
      <w:r w:rsidR="007E7975" w:rsidRPr="009E0057">
        <w:rPr>
          <w:sz w:val="20"/>
          <w:szCs w:val="20"/>
        </w:rPr>
        <w:t xml:space="preserve"> культура</w:t>
      </w:r>
      <w:r w:rsidR="007670E3" w:rsidRPr="009E0057">
        <w:rPr>
          <w:sz w:val="20"/>
          <w:szCs w:val="20"/>
        </w:rPr>
        <w:t xml:space="preserve">: </w:t>
      </w:r>
      <w:r w:rsidR="007670E3" w:rsidRPr="009E0057">
        <w:rPr>
          <w:i/>
          <w:sz w:val="20"/>
          <w:szCs w:val="20"/>
        </w:rPr>
        <w:t>реализм</w:t>
      </w:r>
      <w:r w:rsidR="007670E3" w:rsidRPr="009E0057">
        <w:rPr>
          <w:sz w:val="20"/>
          <w:szCs w:val="20"/>
        </w:rPr>
        <w:t xml:space="preserve"> – Ж. Сименон, Г. Грин, К. Воннегут, А. Азимов – литература; Ф. Феллини – кино.</w:t>
      </w:r>
    </w:p>
    <w:p w:rsidR="007670E3" w:rsidRPr="009E0057" w:rsidRDefault="007670E3" w:rsidP="007670E3">
      <w:pPr>
        <w:jc w:val="both"/>
        <w:rPr>
          <w:sz w:val="20"/>
          <w:szCs w:val="20"/>
        </w:rPr>
      </w:pPr>
      <w:r w:rsidRPr="009E0057">
        <w:rPr>
          <w:i/>
          <w:sz w:val="20"/>
          <w:szCs w:val="20"/>
        </w:rPr>
        <w:t xml:space="preserve">Интеллектуальная </w:t>
      </w:r>
      <w:r w:rsidRPr="009E0057">
        <w:rPr>
          <w:sz w:val="20"/>
          <w:szCs w:val="20"/>
        </w:rPr>
        <w:t>культура: компьютеризация, неомодернизм, неоавангард.</w:t>
      </w:r>
    </w:p>
    <w:p w:rsidR="007670E3" w:rsidRPr="009E0057" w:rsidRDefault="007670E3" w:rsidP="007670E3">
      <w:pPr>
        <w:jc w:val="both"/>
        <w:rPr>
          <w:sz w:val="20"/>
          <w:szCs w:val="20"/>
        </w:rPr>
      </w:pPr>
      <w:r w:rsidRPr="009E0057">
        <w:rPr>
          <w:i/>
          <w:sz w:val="20"/>
          <w:szCs w:val="20"/>
        </w:rPr>
        <w:t xml:space="preserve">Массовая </w:t>
      </w:r>
      <w:r w:rsidRPr="009E0057">
        <w:rPr>
          <w:sz w:val="20"/>
          <w:szCs w:val="20"/>
        </w:rPr>
        <w:t>культура: предпосылки ее появления, виды и формы массовой культуры, ее оценки.</w:t>
      </w:r>
    </w:p>
    <w:p w:rsidR="007670E3" w:rsidRPr="009E0057" w:rsidRDefault="00F473FC" w:rsidP="00352F5D">
      <w:pPr>
        <w:ind w:firstLine="397"/>
        <w:jc w:val="both"/>
        <w:rPr>
          <w:sz w:val="20"/>
          <w:szCs w:val="20"/>
        </w:rPr>
      </w:pPr>
      <w:r w:rsidRPr="009E0057">
        <w:rPr>
          <w:i/>
          <w:sz w:val="20"/>
          <w:szCs w:val="20"/>
        </w:rPr>
        <w:t xml:space="preserve">Третий </w:t>
      </w:r>
      <w:r w:rsidRPr="009E0057">
        <w:rPr>
          <w:sz w:val="20"/>
          <w:szCs w:val="20"/>
        </w:rPr>
        <w:t>вопрос требует раскрытия основных подходов</w:t>
      </w:r>
      <w:r w:rsidR="007670E3" w:rsidRPr="009E0057">
        <w:rPr>
          <w:sz w:val="20"/>
          <w:szCs w:val="20"/>
        </w:rPr>
        <w:t xml:space="preserve"> к пониманию постмодернизма. Отметьте, как изменили жизнь и мировоззрение людей </w:t>
      </w:r>
      <w:r w:rsidR="007670E3" w:rsidRPr="009E0057">
        <w:rPr>
          <w:sz w:val="20"/>
          <w:szCs w:val="20"/>
          <w:lang w:val="en-US"/>
        </w:rPr>
        <w:t>XX</w:t>
      </w:r>
      <w:r w:rsidR="007670E3" w:rsidRPr="009E0057">
        <w:rPr>
          <w:sz w:val="20"/>
          <w:szCs w:val="20"/>
        </w:rPr>
        <w:t xml:space="preserve"> века экономический (30-х годов) и экологический (60-х годов) кризисы. Покажите, каким образом проявляется постмодернизм в социальной сфере (изменение структуры общества, </w:t>
      </w:r>
      <w:r w:rsidR="00576EDE" w:rsidRPr="009E0057">
        <w:rPr>
          <w:sz w:val="20"/>
          <w:szCs w:val="20"/>
        </w:rPr>
        <w:t xml:space="preserve">цели и ценности постсовременного </w:t>
      </w:r>
      <w:r w:rsidR="007560E0" w:rsidRPr="009E0057">
        <w:rPr>
          <w:sz w:val="20"/>
          <w:szCs w:val="20"/>
        </w:rPr>
        <w:t>человека), в фил</w:t>
      </w:r>
      <w:r w:rsidRPr="009E0057">
        <w:rPr>
          <w:sz w:val="20"/>
          <w:szCs w:val="20"/>
        </w:rPr>
        <w:t>ософии,</w:t>
      </w:r>
      <w:r w:rsidR="007560E0" w:rsidRPr="009E0057">
        <w:rPr>
          <w:sz w:val="20"/>
          <w:szCs w:val="20"/>
        </w:rPr>
        <w:t xml:space="preserve"> науке (философские идеи Ж. Деррида, Ж.Ф. Лютара, Д. Ваттино; изменение научных приоритетов)</w:t>
      </w:r>
      <w:r w:rsidRPr="009E0057">
        <w:rPr>
          <w:sz w:val="20"/>
          <w:szCs w:val="20"/>
        </w:rPr>
        <w:t xml:space="preserve"> </w:t>
      </w:r>
      <w:r w:rsidR="007560E0" w:rsidRPr="009E0057">
        <w:rPr>
          <w:sz w:val="20"/>
          <w:szCs w:val="20"/>
        </w:rPr>
        <w:t>и искусстве. Покажите переходный характер культуры постмодернизма и охарактеризуйте его основные черты.</w:t>
      </w:r>
    </w:p>
    <w:p w:rsidR="007560E0" w:rsidRPr="009E0057" w:rsidRDefault="007560E0" w:rsidP="007670E3">
      <w:pPr>
        <w:jc w:val="both"/>
        <w:rPr>
          <w:sz w:val="20"/>
          <w:szCs w:val="20"/>
        </w:rPr>
      </w:pPr>
    </w:p>
    <w:p w:rsidR="007560E0" w:rsidRPr="00BA62E5" w:rsidRDefault="00BA62E5" w:rsidP="00BA62E5">
      <w:pPr>
        <w:jc w:val="center"/>
        <w:rPr>
          <w:b/>
          <w:sz w:val="20"/>
          <w:szCs w:val="20"/>
        </w:rPr>
      </w:pPr>
      <w:r>
        <w:rPr>
          <w:b/>
          <w:sz w:val="20"/>
          <w:szCs w:val="20"/>
        </w:rPr>
        <w:t>Литература</w:t>
      </w:r>
    </w:p>
    <w:p w:rsidR="00C13556" w:rsidRPr="007C0CB6" w:rsidRDefault="00C13556" w:rsidP="00445BA9">
      <w:pPr>
        <w:numPr>
          <w:ilvl w:val="0"/>
          <w:numId w:val="24"/>
        </w:numPr>
        <w:jc w:val="both"/>
        <w:rPr>
          <w:sz w:val="16"/>
          <w:szCs w:val="16"/>
        </w:rPr>
      </w:pPr>
      <w:r w:rsidRPr="007C0CB6">
        <w:rPr>
          <w:sz w:val="16"/>
          <w:szCs w:val="16"/>
        </w:rPr>
        <w:t>Культурология / Под науч. ред. Г.В. Драча / учебное пособие для студентов высших учебных заведений. Ростов-на-Дону, 2000.</w:t>
      </w:r>
      <w:r w:rsidR="00907918">
        <w:rPr>
          <w:sz w:val="16"/>
          <w:szCs w:val="16"/>
        </w:rPr>
        <w:t xml:space="preserve"> С. 289 – 342.</w:t>
      </w:r>
    </w:p>
    <w:p w:rsidR="00C13556" w:rsidRPr="007C0CB6" w:rsidRDefault="00C13556" w:rsidP="00445BA9">
      <w:pPr>
        <w:numPr>
          <w:ilvl w:val="0"/>
          <w:numId w:val="24"/>
        </w:numPr>
        <w:jc w:val="both"/>
        <w:rPr>
          <w:sz w:val="16"/>
          <w:szCs w:val="16"/>
        </w:rPr>
      </w:pPr>
      <w:r w:rsidRPr="007C0CB6">
        <w:rPr>
          <w:sz w:val="16"/>
          <w:szCs w:val="16"/>
        </w:rPr>
        <w:t>Мамонтов С.П. Основы культурологии: Учебное пособие для высших учебных заведений. 1999.</w:t>
      </w:r>
      <w:r w:rsidR="00907918">
        <w:rPr>
          <w:sz w:val="16"/>
          <w:szCs w:val="16"/>
        </w:rPr>
        <w:t xml:space="preserve"> С. 223 – 230.</w:t>
      </w:r>
    </w:p>
    <w:p w:rsidR="00C13556" w:rsidRPr="007C0CB6" w:rsidRDefault="00C13556" w:rsidP="00445BA9">
      <w:pPr>
        <w:numPr>
          <w:ilvl w:val="0"/>
          <w:numId w:val="24"/>
        </w:numPr>
        <w:jc w:val="both"/>
        <w:rPr>
          <w:sz w:val="16"/>
          <w:szCs w:val="16"/>
        </w:rPr>
      </w:pPr>
      <w:r w:rsidRPr="007C0CB6">
        <w:rPr>
          <w:sz w:val="16"/>
          <w:szCs w:val="16"/>
        </w:rPr>
        <w:t xml:space="preserve">Силичев Д.А. Основы культурологии: Учебное пособие.  М., 1997. </w:t>
      </w:r>
      <w:r w:rsidR="00907918">
        <w:rPr>
          <w:sz w:val="16"/>
          <w:szCs w:val="16"/>
        </w:rPr>
        <w:t xml:space="preserve"> С. 246 – 318.</w:t>
      </w:r>
    </w:p>
    <w:p w:rsidR="00907918" w:rsidRDefault="00907918" w:rsidP="007C0CB6">
      <w:pPr>
        <w:ind w:firstLine="360"/>
        <w:jc w:val="both"/>
        <w:rPr>
          <w:sz w:val="16"/>
          <w:szCs w:val="16"/>
        </w:rPr>
      </w:pPr>
    </w:p>
    <w:p w:rsidR="007C0CB6" w:rsidRDefault="007C0CB6" w:rsidP="007C0CB6">
      <w:pPr>
        <w:ind w:firstLine="360"/>
        <w:jc w:val="both"/>
        <w:rPr>
          <w:sz w:val="16"/>
          <w:szCs w:val="16"/>
        </w:rPr>
      </w:pPr>
    </w:p>
    <w:p w:rsidR="00907918" w:rsidRDefault="00907918" w:rsidP="00352F5D">
      <w:pPr>
        <w:jc w:val="center"/>
        <w:rPr>
          <w:b/>
          <w:sz w:val="20"/>
          <w:szCs w:val="20"/>
        </w:rPr>
      </w:pPr>
      <w:r w:rsidRPr="009E0057">
        <w:rPr>
          <w:b/>
          <w:sz w:val="20"/>
          <w:szCs w:val="20"/>
        </w:rPr>
        <w:t xml:space="preserve">РАЗДЕЛ </w:t>
      </w:r>
      <w:r w:rsidRPr="009E0057">
        <w:rPr>
          <w:b/>
          <w:sz w:val="20"/>
          <w:szCs w:val="20"/>
          <w:lang w:val="en-US"/>
        </w:rPr>
        <w:t>III</w:t>
      </w:r>
      <w:r w:rsidRPr="009E0057">
        <w:rPr>
          <w:b/>
          <w:sz w:val="20"/>
          <w:szCs w:val="20"/>
        </w:rPr>
        <w:t>. КУЛЬТУРА ОТЕЧЕСТВА</w:t>
      </w:r>
    </w:p>
    <w:p w:rsidR="00352F5D" w:rsidRPr="00352F5D" w:rsidRDefault="00352F5D" w:rsidP="00352F5D">
      <w:pPr>
        <w:jc w:val="center"/>
        <w:rPr>
          <w:b/>
          <w:sz w:val="20"/>
          <w:szCs w:val="20"/>
        </w:rPr>
      </w:pPr>
    </w:p>
    <w:p w:rsidR="007C797D" w:rsidRPr="009E0057" w:rsidRDefault="007C797D" w:rsidP="00352F5D">
      <w:pPr>
        <w:jc w:val="center"/>
        <w:rPr>
          <w:b/>
          <w:sz w:val="20"/>
          <w:szCs w:val="20"/>
        </w:rPr>
      </w:pPr>
      <w:r w:rsidRPr="009E0057">
        <w:rPr>
          <w:b/>
          <w:sz w:val="20"/>
          <w:szCs w:val="20"/>
        </w:rPr>
        <w:t>Семинар № 11</w:t>
      </w:r>
    </w:p>
    <w:p w:rsidR="007C797D" w:rsidRPr="009E0057" w:rsidRDefault="00C13556" w:rsidP="00352F5D">
      <w:pPr>
        <w:jc w:val="center"/>
        <w:rPr>
          <w:b/>
          <w:sz w:val="20"/>
          <w:szCs w:val="20"/>
        </w:rPr>
      </w:pPr>
      <w:r w:rsidRPr="009E0057">
        <w:rPr>
          <w:b/>
          <w:sz w:val="20"/>
          <w:szCs w:val="20"/>
        </w:rPr>
        <w:t>ТЕМА: Парадигмы русской культуры (4)</w:t>
      </w:r>
    </w:p>
    <w:p w:rsidR="007C797D" w:rsidRPr="009E0057" w:rsidRDefault="007C797D" w:rsidP="007C797D">
      <w:pPr>
        <w:ind w:left="360"/>
        <w:jc w:val="center"/>
        <w:rPr>
          <w:b/>
          <w:sz w:val="20"/>
          <w:szCs w:val="20"/>
        </w:rPr>
      </w:pPr>
    </w:p>
    <w:p w:rsidR="00BC52D6" w:rsidRPr="009E0057" w:rsidRDefault="007C797D" w:rsidP="00352F5D">
      <w:pPr>
        <w:ind w:left="397"/>
        <w:jc w:val="both"/>
        <w:rPr>
          <w:b/>
          <w:i/>
          <w:sz w:val="20"/>
          <w:szCs w:val="20"/>
        </w:rPr>
      </w:pPr>
      <w:r w:rsidRPr="009E0057">
        <w:rPr>
          <w:b/>
          <w:i/>
          <w:sz w:val="20"/>
          <w:szCs w:val="20"/>
        </w:rPr>
        <w:t>Вопросы для выступлений</w:t>
      </w:r>
    </w:p>
    <w:p w:rsidR="00463714" w:rsidRPr="009E0057" w:rsidRDefault="00463714" w:rsidP="00CC3A21">
      <w:pPr>
        <w:jc w:val="both"/>
        <w:rPr>
          <w:sz w:val="20"/>
          <w:szCs w:val="20"/>
        </w:rPr>
      </w:pPr>
      <w:r w:rsidRPr="009E0057">
        <w:rPr>
          <w:sz w:val="20"/>
          <w:szCs w:val="20"/>
        </w:rPr>
        <w:t>1. Языческая Русь</w:t>
      </w:r>
      <w:r w:rsidR="00C13556" w:rsidRPr="009E0057">
        <w:rPr>
          <w:sz w:val="20"/>
          <w:szCs w:val="20"/>
        </w:rPr>
        <w:t>:</w:t>
      </w:r>
    </w:p>
    <w:p w:rsidR="00463714" w:rsidRPr="009E0057" w:rsidRDefault="00BC52D6" w:rsidP="00CC3A21">
      <w:pPr>
        <w:jc w:val="both"/>
        <w:rPr>
          <w:sz w:val="20"/>
          <w:szCs w:val="20"/>
        </w:rPr>
      </w:pPr>
      <w:r w:rsidRPr="009E0057">
        <w:rPr>
          <w:sz w:val="20"/>
          <w:szCs w:val="20"/>
        </w:rPr>
        <w:tab/>
        <w:t>а) языческие культы, обряды, обычаи;</w:t>
      </w:r>
    </w:p>
    <w:p w:rsidR="00463714" w:rsidRPr="009E0057" w:rsidRDefault="00463714" w:rsidP="00CC3A21">
      <w:pPr>
        <w:jc w:val="both"/>
        <w:rPr>
          <w:sz w:val="20"/>
          <w:szCs w:val="20"/>
        </w:rPr>
      </w:pPr>
      <w:r w:rsidRPr="009E0057">
        <w:rPr>
          <w:sz w:val="20"/>
          <w:szCs w:val="20"/>
        </w:rPr>
        <w:tab/>
        <w:t xml:space="preserve">б) </w:t>
      </w:r>
      <w:r w:rsidR="00BC52D6" w:rsidRPr="009E0057">
        <w:rPr>
          <w:sz w:val="20"/>
          <w:szCs w:val="20"/>
        </w:rPr>
        <w:t>с</w:t>
      </w:r>
      <w:r w:rsidRPr="009E0057">
        <w:rPr>
          <w:sz w:val="20"/>
          <w:szCs w:val="20"/>
        </w:rPr>
        <w:t>охранение элементов язычества в позднейших эпохах.</w:t>
      </w:r>
    </w:p>
    <w:p w:rsidR="00463714" w:rsidRPr="009E0057" w:rsidRDefault="00463714" w:rsidP="00CC3A21">
      <w:pPr>
        <w:jc w:val="both"/>
        <w:rPr>
          <w:sz w:val="20"/>
          <w:szCs w:val="20"/>
        </w:rPr>
      </w:pPr>
      <w:r w:rsidRPr="009E0057">
        <w:rPr>
          <w:sz w:val="20"/>
          <w:szCs w:val="20"/>
        </w:rPr>
        <w:t>2. Киевская Русь</w:t>
      </w:r>
      <w:r w:rsidR="00C13556" w:rsidRPr="009E0057">
        <w:rPr>
          <w:sz w:val="20"/>
          <w:szCs w:val="20"/>
        </w:rPr>
        <w:t>.</w:t>
      </w:r>
    </w:p>
    <w:p w:rsidR="00463714" w:rsidRPr="009E0057" w:rsidRDefault="00463714" w:rsidP="00CC3A21">
      <w:pPr>
        <w:jc w:val="both"/>
        <w:rPr>
          <w:sz w:val="20"/>
          <w:szCs w:val="20"/>
        </w:rPr>
      </w:pPr>
      <w:r w:rsidRPr="009E0057">
        <w:rPr>
          <w:sz w:val="20"/>
          <w:szCs w:val="20"/>
        </w:rPr>
        <w:t>3. Московское царство – классическое средневековое государство.</w:t>
      </w:r>
    </w:p>
    <w:p w:rsidR="00463714" w:rsidRPr="009E0057" w:rsidRDefault="00463714" w:rsidP="00CC3A21">
      <w:pPr>
        <w:jc w:val="both"/>
        <w:rPr>
          <w:sz w:val="20"/>
          <w:szCs w:val="20"/>
        </w:rPr>
      </w:pPr>
      <w:r w:rsidRPr="009E0057">
        <w:rPr>
          <w:sz w:val="20"/>
          <w:szCs w:val="20"/>
        </w:rPr>
        <w:t>4. Императорская Россия.</w:t>
      </w:r>
    </w:p>
    <w:p w:rsidR="00463714" w:rsidRPr="009E0057" w:rsidRDefault="00463714" w:rsidP="007C797D">
      <w:pPr>
        <w:jc w:val="both"/>
        <w:rPr>
          <w:sz w:val="20"/>
          <w:szCs w:val="20"/>
        </w:rPr>
      </w:pPr>
    </w:p>
    <w:p w:rsidR="00C13556" w:rsidRPr="009E0057" w:rsidRDefault="00463714" w:rsidP="004D3B32">
      <w:pPr>
        <w:ind w:left="357" w:firstLine="33"/>
        <w:jc w:val="both"/>
        <w:rPr>
          <w:sz w:val="20"/>
          <w:szCs w:val="20"/>
        </w:rPr>
      </w:pPr>
      <w:r w:rsidRPr="009E0057">
        <w:rPr>
          <w:i/>
          <w:sz w:val="20"/>
          <w:szCs w:val="20"/>
        </w:rPr>
        <w:t xml:space="preserve">Используемые термины: </w:t>
      </w:r>
      <w:r w:rsidRPr="009E0057">
        <w:rPr>
          <w:sz w:val="20"/>
          <w:szCs w:val="20"/>
        </w:rPr>
        <w:t>язычество, пантеон, летопись, фреска, иконопись, провиденциализм, эсхатология, нестяжательство, крестово-</w:t>
      </w:r>
      <w:r w:rsidR="005B0A16" w:rsidRPr="009E0057">
        <w:rPr>
          <w:sz w:val="20"/>
          <w:szCs w:val="20"/>
        </w:rPr>
        <w:t>купольная</w:t>
      </w:r>
      <w:r w:rsidRPr="009E0057">
        <w:rPr>
          <w:sz w:val="20"/>
          <w:szCs w:val="20"/>
        </w:rPr>
        <w:t xml:space="preserve"> система, соборность, западничество и славянофильство.</w:t>
      </w:r>
    </w:p>
    <w:p w:rsidR="00575023" w:rsidRPr="009E0057" w:rsidRDefault="00C13556" w:rsidP="00352F5D">
      <w:pPr>
        <w:ind w:firstLine="357"/>
        <w:jc w:val="both"/>
        <w:rPr>
          <w:b/>
          <w:i/>
          <w:sz w:val="20"/>
          <w:szCs w:val="20"/>
        </w:rPr>
      </w:pPr>
      <w:r w:rsidRPr="009E0057">
        <w:rPr>
          <w:b/>
          <w:i/>
          <w:sz w:val="20"/>
          <w:szCs w:val="20"/>
        </w:rPr>
        <w:t>Примерная тематика</w:t>
      </w:r>
      <w:r w:rsidR="006E150F" w:rsidRPr="009E0057">
        <w:rPr>
          <w:b/>
          <w:i/>
          <w:sz w:val="20"/>
          <w:szCs w:val="20"/>
        </w:rPr>
        <w:t xml:space="preserve"> сообщений</w:t>
      </w:r>
    </w:p>
    <w:p w:rsidR="006E150F" w:rsidRPr="009E0057" w:rsidRDefault="006E150F" w:rsidP="00445BA9">
      <w:pPr>
        <w:numPr>
          <w:ilvl w:val="0"/>
          <w:numId w:val="25"/>
        </w:numPr>
        <w:ind w:left="714" w:hanging="357"/>
        <w:jc w:val="both"/>
        <w:rPr>
          <w:sz w:val="20"/>
          <w:szCs w:val="20"/>
        </w:rPr>
      </w:pPr>
      <w:r w:rsidRPr="009E0057">
        <w:rPr>
          <w:sz w:val="20"/>
          <w:szCs w:val="20"/>
        </w:rPr>
        <w:t>Культура Руси в период монголо-татарского владычества</w:t>
      </w:r>
      <w:r w:rsidR="00575023" w:rsidRPr="009E0057">
        <w:rPr>
          <w:sz w:val="20"/>
          <w:szCs w:val="20"/>
        </w:rPr>
        <w:t>.</w:t>
      </w:r>
    </w:p>
    <w:p w:rsidR="006E150F" w:rsidRPr="009E0057" w:rsidRDefault="006E150F" w:rsidP="00445BA9">
      <w:pPr>
        <w:numPr>
          <w:ilvl w:val="0"/>
          <w:numId w:val="25"/>
        </w:numPr>
        <w:ind w:left="714" w:hanging="357"/>
        <w:jc w:val="both"/>
        <w:rPr>
          <w:sz w:val="20"/>
          <w:szCs w:val="20"/>
        </w:rPr>
      </w:pPr>
      <w:r w:rsidRPr="009E0057">
        <w:rPr>
          <w:sz w:val="20"/>
          <w:szCs w:val="20"/>
        </w:rPr>
        <w:t>Модели человека в эпоху Московского царства и Петербургской империи.</w:t>
      </w:r>
    </w:p>
    <w:p w:rsidR="00BC52D6" w:rsidRPr="009E0057" w:rsidRDefault="00BC52D6" w:rsidP="007C797D">
      <w:pPr>
        <w:jc w:val="both"/>
        <w:rPr>
          <w:sz w:val="20"/>
          <w:szCs w:val="20"/>
        </w:rPr>
      </w:pPr>
    </w:p>
    <w:p w:rsidR="00463714" w:rsidRPr="00BA62E5" w:rsidRDefault="00BC52D6" w:rsidP="00BA62E5">
      <w:pPr>
        <w:jc w:val="center"/>
        <w:rPr>
          <w:b/>
          <w:i/>
          <w:sz w:val="20"/>
          <w:szCs w:val="20"/>
        </w:rPr>
      </w:pPr>
      <w:r w:rsidRPr="009E0057">
        <w:rPr>
          <w:b/>
          <w:i/>
          <w:sz w:val="20"/>
          <w:szCs w:val="20"/>
        </w:rPr>
        <w:t>Методические рекомендации к вопросам для выступлений</w:t>
      </w:r>
    </w:p>
    <w:p w:rsidR="00463714" w:rsidRPr="009E0057" w:rsidRDefault="00463714" w:rsidP="007C797D">
      <w:pPr>
        <w:jc w:val="both"/>
        <w:rPr>
          <w:sz w:val="20"/>
          <w:szCs w:val="20"/>
        </w:rPr>
      </w:pPr>
      <w:r w:rsidRPr="009E0057">
        <w:rPr>
          <w:sz w:val="20"/>
          <w:szCs w:val="20"/>
        </w:rPr>
        <w:tab/>
        <w:t>При подготовке к</w:t>
      </w:r>
      <w:r w:rsidRPr="009E0057">
        <w:rPr>
          <w:i/>
          <w:sz w:val="20"/>
          <w:szCs w:val="20"/>
        </w:rPr>
        <w:t xml:space="preserve"> первому</w:t>
      </w:r>
      <w:r w:rsidRPr="009E0057">
        <w:rPr>
          <w:sz w:val="20"/>
          <w:szCs w:val="20"/>
        </w:rPr>
        <w:t xml:space="preserve"> вопросу необходимо обратить внимание на многообразие </w:t>
      </w:r>
      <w:r w:rsidR="00280106" w:rsidRPr="009E0057">
        <w:rPr>
          <w:sz w:val="20"/>
          <w:szCs w:val="20"/>
        </w:rPr>
        <w:t>культурных парадигм в духовной жизни России. Говоря о начальном этапе развития Руси важно рассмотреть современное состояние нескольких проблем: проблемы прародины восточных славян и проблемы развития и незавершенности формирования славянского языческого пантеона. Студент должен иметь представление об основных этапах развития язычества, а также уметь показать сохранение элементов язычества</w:t>
      </w:r>
      <w:r w:rsidR="00CC5F74" w:rsidRPr="009E0057">
        <w:rPr>
          <w:sz w:val="20"/>
          <w:szCs w:val="20"/>
        </w:rPr>
        <w:t xml:space="preserve">  в культурах позднейших эпох.</w:t>
      </w:r>
    </w:p>
    <w:p w:rsidR="00CC5F74" w:rsidRPr="009E0057" w:rsidRDefault="00CC5F74" w:rsidP="00CC3A21">
      <w:pPr>
        <w:ind w:firstLine="397"/>
        <w:jc w:val="both"/>
        <w:rPr>
          <w:sz w:val="20"/>
          <w:szCs w:val="20"/>
        </w:rPr>
      </w:pPr>
      <w:r w:rsidRPr="009E0057">
        <w:rPr>
          <w:sz w:val="20"/>
          <w:szCs w:val="20"/>
        </w:rPr>
        <w:t xml:space="preserve">При ответе на </w:t>
      </w:r>
      <w:r w:rsidRPr="009E0057">
        <w:rPr>
          <w:i/>
          <w:sz w:val="20"/>
          <w:szCs w:val="20"/>
        </w:rPr>
        <w:t xml:space="preserve">второй </w:t>
      </w:r>
      <w:r w:rsidRPr="009E0057">
        <w:rPr>
          <w:sz w:val="20"/>
          <w:szCs w:val="20"/>
        </w:rPr>
        <w:t xml:space="preserve">вопрос </w:t>
      </w:r>
      <w:r w:rsidR="006E150F" w:rsidRPr="009E0057">
        <w:rPr>
          <w:sz w:val="20"/>
          <w:szCs w:val="20"/>
        </w:rPr>
        <w:t>важно</w:t>
      </w:r>
      <w:r w:rsidRPr="009E0057">
        <w:rPr>
          <w:sz w:val="20"/>
          <w:szCs w:val="20"/>
        </w:rPr>
        <w:t xml:space="preserve"> обратить внимание на культурные, экономические и политические предпосылки принятия христианства  и показать значительную роль христианства в последующем культурном развитии Руси, особенно в области культового зодчества, развития письменности и литературы, а также живописи.</w:t>
      </w:r>
    </w:p>
    <w:p w:rsidR="00CC5F74" w:rsidRPr="009E0057" w:rsidRDefault="00CC5F74" w:rsidP="00CC3A21">
      <w:pPr>
        <w:ind w:firstLine="397"/>
        <w:jc w:val="both"/>
        <w:rPr>
          <w:sz w:val="20"/>
          <w:szCs w:val="20"/>
        </w:rPr>
      </w:pPr>
      <w:r w:rsidRPr="009E0057">
        <w:rPr>
          <w:sz w:val="20"/>
          <w:szCs w:val="20"/>
        </w:rPr>
        <w:t xml:space="preserve">Ответ на </w:t>
      </w:r>
      <w:r w:rsidR="00BD7059" w:rsidRPr="009E0057">
        <w:rPr>
          <w:i/>
          <w:sz w:val="20"/>
          <w:szCs w:val="20"/>
        </w:rPr>
        <w:t xml:space="preserve">третий </w:t>
      </w:r>
      <w:r w:rsidRPr="009E0057">
        <w:rPr>
          <w:sz w:val="20"/>
          <w:szCs w:val="20"/>
        </w:rPr>
        <w:t xml:space="preserve">вопрос требует первоначального краткого исторического экскурса, который бы показал значение становления централизованного государства для дальнейшего развития русской культуры. Студенту необходимо </w:t>
      </w:r>
      <w:r w:rsidR="006E150F" w:rsidRPr="009E0057">
        <w:rPr>
          <w:sz w:val="20"/>
          <w:szCs w:val="20"/>
        </w:rPr>
        <w:t>отразить в своем выступлении</w:t>
      </w:r>
      <w:r w:rsidRPr="009E0057">
        <w:rPr>
          <w:sz w:val="20"/>
          <w:szCs w:val="20"/>
        </w:rPr>
        <w:t xml:space="preserve"> взаимоотношения государства и церкви в данный исторический период («Москва – «третий Рим» - церковный раскол).</w:t>
      </w:r>
    </w:p>
    <w:p w:rsidR="00BD7059" w:rsidRPr="009E0057" w:rsidRDefault="00CC5F74" w:rsidP="00CC5F74">
      <w:pPr>
        <w:jc w:val="both"/>
        <w:rPr>
          <w:sz w:val="20"/>
          <w:szCs w:val="20"/>
        </w:rPr>
      </w:pPr>
      <w:r w:rsidRPr="009E0057">
        <w:rPr>
          <w:sz w:val="20"/>
          <w:szCs w:val="20"/>
        </w:rPr>
        <w:t>Кроме того</w:t>
      </w:r>
      <w:r w:rsidR="00BD7059" w:rsidRPr="009E0057">
        <w:rPr>
          <w:sz w:val="20"/>
          <w:szCs w:val="20"/>
        </w:rPr>
        <w:t>, важно показать достижения русских мастеров в области литературы и искусства.</w:t>
      </w:r>
    </w:p>
    <w:p w:rsidR="00CC5F74" w:rsidRPr="009E0057" w:rsidRDefault="00BD7059" w:rsidP="00CC3A21">
      <w:pPr>
        <w:ind w:firstLine="397"/>
        <w:jc w:val="both"/>
        <w:rPr>
          <w:sz w:val="20"/>
          <w:szCs w:val="20"/>
        </w:rPr>
      </w:pPr>
      <w:r w:rsidRPr="009E0057">
        <w:rPr>
          <w:sz w:val="20"/>
          <w:szCs w:val="20"/>
        </w:rPr>
        <w:t xml:space="preserve">Отвечая на </w:t>
      </w:r>
      <w:r w:rsidRPr="009E0057">
        <w:rPr>
          <w:i/>
          <w:sz w:val="20"/>
          <w:szCs w:val="20"/>
        </w:rPr>
        <w:t xml:space="preserve">четвертый </w:t>
      </w:r>
      <w:r w:rsidRPr="009E0057">
        <w:rPr>
          <w:sz w:val="20"/>
          <w:szCs w:val="20"/>
        </w:rPr>
        <w:t xml:space="preserve">вопрос, необходимо показать дуализм русской культуры этого периода (традиционализм – модернизм). Особенно важно остановиться на историко-культурном значении Петровских реформ, вхождении России в европейский культурный процесс. Отметьте возрастание роли интеллигенции в русской культуре </w:t>
      </w:r>
      <w:r w:rsidRPr="009E0057">
        <w:rPr>
          <w:sz w:val="20"/>
          <w:szCs w:val="20"/>
          <w:lang w:val="en-US"/>
        </w:rPr>
        <w:t>XIX</w:t>
      </w:r>
      <w:r w:rsidRPr="009E0057">
        <w:rPr>
          <w:sz w:val="20"/>
          <w:szCs w:val="20"/>
        </w:rPr>
        <w:t xml:space="preserve"> в. Передайте идейное содержание споров западников и славянофилов. Покажите всемирное значение достижений русской культуры </w:t>
      </w:r>
      <w:r w:rsidRPr="009E0057">
        <w:rPr>
          <w:sz w:val="20"/>
          <w:szCs w:val="20"/>
          <w:lang w:val="en-US"/>
        </w:rPr>
        <w:t>XIX</w:t>
      </w:r>
      <w:r w:rsidRPr="009E0057">
        <w:rPr>
          <w:sz w:val="20"/>
          <w:szCs w:val="20"/>
        </w:rPr>
        <w:t xml:space="preserve"> в.</w:t>
      </w:r>
    </w:p>
    <w:p w:rsidR="00BD7059" w:rsidRPr="009E0057" w:rsidRDefault="00BD7059" w:rsidP="00CC5F74">
      <w:pPr>
        <w:jc w:val="both"/>
        <w:rPr>
          <w:sz w:val="20"/>
          <w:szCs w:val="20"/>
        </w:rPr>
      </w:pPr>
    </w:p>
    <w:p w:rsidR="00CC3A21" w:rsidRDefault="00CC3A21" w:rsidP="00BD7059">
      <w:pPr>
        <w:jc w:val="center"/>
        <w:rPr>
          <w:b/>
          <w:sz w:val="20"/>
          <w:szCs w:val="20"/>
        </w:rPr>
      </w:pPr>
    </w:p>
    <w:p w:rsidR="00BD7059" w:rsidRPr="009E0057" w:rsidRDefault="00BA62E5" w:rsidP="00BA62E5">
      <w:pPr>
        <w:jc w:val="center"/>
        <w:rPr>
          <w:b/>
          <w:sz w:val="20"/>
          <w:szCs w:val="20"/>
        </w:rPr>
      </w:pPr>
      <w:r>
        <w:rPr>
          <w:b/>
          <w:sz w:val="20"/>
          <w:szCs w:val="20"/>
        </w:rPr>
        <w:t>Литература</w:t>
      </w:r>
    </w:p>
    <w:p w:rsidR="00BD7059" w:rsidRDefault="00BD7059" w:rsidP="00445BA9">
      <w:pPr>
        <w:numPr>
          <w:ilvl w:val="0"/>
          <w:numId w:val="21"/>
        </w:numPr>
        <w:jc w:val="both"/>
        <w:rPr>
          <w:sz w:val="16"/>
          <w:szCs w:val="16"/>
        </w:rPr>
      </w:pPr>
      <w:r w:rsidRPr="00CC3A21">
        <w:rPr>
          <w:sz w:val="16"/>
          <w:szCs w:val="16"/>
        </w:rPr>
        <w:t>Культурология / Под ред. Г.А. Драча. Ростов-на-Дону, 1998.</w:t>
      </w:r>
      <w:r w:rsidR="00907918">
        <w:rPr>
          <w:sz w:val="16"/>
          <w:szCs w:val="16"/>
        </w:rPr>
        <w:t xml:space="preserve"> С. 361 – 458.</w:t>
      </w:r>
    </w:p>
    <w:p w:rsidR="00441FC7" w:rsidRPr="007C0CB6" w:rsidRDefault="00441FC7" w:rsidP="00445BA9">
      <w:pPr>
        <w:numPr>
          <w:ilvl w:val="0"/>
          <w:numId w:val="21"/>
        </w:numPr>
        <w:jc w:val="both"/>
        <w:rPr>
          <w:sz w:val="16"/>
          <w:szCs w:val="16"/>
        </w:rPr>
      </w:pPr>
      <w:r w:rsidRPr="007C0CB6">
        <w:rPr>
          <w:sz w:val="16"/>
          <w:szCs w:val="16"/>
        </w:rPr>
        <w:t>Пигалев А.И. Культурология: Учебное пособие. Волгоград, 2002.</w:t>
      </w:r>
      <w:r>
        <w:rPr>
          <w:sz w:val="16"/>
          <w:szCs w:val="16"/>
        </w:rPr>
        <w:t xml:space="preserve"> С. 284 - 291.</w:t>
      </w:r>
    </w:p>
    <w:p w:rsidR="00441FC7" w:rsidRPr="007C0CB6" w:rsidRDefault="00441FC7" w:rsidP="00445BA9">
      <w:pPr>
        <w:numPr>
          <w:ilvl w:val="0"/>
          <w:numId w:val="21"/>
        </w:numPr>
        <w:jc w:val="both"/>
        <w:rPr>
          <w:sz w:val="16"/>
          <w:szCs w:val="16"/>
        </w:rPr>
      </w:pPr>
      <w:r w:rsidRPr="007C0CB6">
        <w:rPr>
          <w:sz w:val="16"/>
          <w:szCs w:val="16"/>
        </w:rPr>
        <w:t xml:space="preserve">Силичев Д.А. Основы культурологии: Учебное пособие.  М., 1997. </w:t>
      </w:r>
      <w:r>
        <w:rPr>
          <w:sz w:val="16"/>
          <w:szCs w:val="16"/>
        </w:rPr>
        <w:t xml:space="preserve"> С. 137 – 149; 212 – 222; 235 – 246.</w:t>
      </w:r>
    </w:p>
    <w:p w:rsidR="00BA62E5" w:rsidRPr="00352F5D" w:rsidRDefault="00441FC7" w:rsidP="00445BA9">
      <w:pPr>
        <w:numPr>
          <w:ilvl w:val="0"/>
          <w:numId w:val="21"/>
        </w:numPr>
        <w:jc w:val="both"/>
        <w:rPr>
          <w:sz w:val="16"/>
          <w:szCs w:val="16"/>
        </w:rPr>
      </w:pPr>
      <w:r w:rsidRPr="007C0CB6">
        <w:rPr>
          <w:sz w:val="16"/>
          <w:szCs w:val="16"/>
        </w:rPr>
        <w:t>Мамонтов С.П. Основы культурологии: Учебное пособие для высших учебных заведений. 1999.</w:t>
      </w:r>
      <w:r>
        <w:rPr>
          <w:sz w:val="16"/>
          <w:szCs w:val="16"/>
        </w:rPr>
        <w:t xml:space="preserve"> С. 53 – 77; С. 102 – 105;  С. 269 – 272.</w:t>
      </w:r>
    </w:p>
    <w:p w:rsidR="00240C6C" w:rsidRPr="009E0057" w:rsidRDefault="00240C6C" w:rsidP="00352F5D">
      <w:pPr>
        <w:jc w:val="center"/>
        <w:rPr>
          <w:b/>
          <w:sz w:val="20"/>
          <w:szCs w:val="20"/>
        </w:rPr>
      </w:pPr>
      <w:r w:rsidRPr="009E0057">
        <w:rPr>
          <w:b/>
          <w:sz w:val="20"/>
          <w:szCs w:val="20"/>
        </w:rPr>
        <w:t>Семинар № 12</w:t>
      </w:r>
    </w:p>
    <w:p w:rsidR="00240C6C" w:rsidRPr="009E0057" w:rsidRDefault="00240C6C" w:rsidP="00240C6C">
      <w:pPr>
        <w:jc w:val="center"/>
        <w:rPr>
          <w:b/>
          <w:sz w:val="20"/>
          <w:szCs w:val="20"/>
        </w:rPr>
      </w:pPr>
      <w:r w:rsidRPr="009E0057">
        <w:rPr>
          <w:b/>
          <w:sz w:val="20"/>
          <w:szCs w:val="20"/>
        </w:rPr>
        <w:t xml:space="preserve">ТЕМА: Социокультурная ситуация в России </w:t>
      </w:r>
      <w:r w:rsidRPr="009E0057">
        <w:rPr>
          <w:b/>
          <w:sz w:val="20"/>
          <w:szCs w:val="20"/>
          <w:lang w:val="en-US"/>
        </w:rPr>
        <w:t>XX</w:t>
      </w:r>
      <w:r w:rsidRPr="009E0057">
        <w:rPr>
          <w:b/>
          <w:sz w:val="20"/>
          <w:szCs w:val="20"/>
        </w:rPr>
        <w:t xml:space="preserve"> века</w:t>
      </w:r>
    </w:p>
    <w:p w:rsidR="00240C6C" w:rsidRPr="009E0057" w:rsidRDefault="00240C6C" w:rsidP="00240C6C">
      <w:pPr>
        <w:ind w:left="360"/>
        <w:jc w:val="center"/>
        <w:rPr>
          <w:b/>
          <w:sz w:val="20"/>
          <w:szCs w:val="20"/>
        </w:rPr>
      </w:pPr>
    </w:p>
    <w:p w:rsidR="00240C6C" w:rsidRPr="009E0057" w:rsidRDefault="00240C6C" w:rsidP="00240C6C">
      <w:pPr>
        <w:jc w:val="both"/>
        <w:rPr>
          <w:b/>
          <w:i/>
          <w:sz w:val="20"/>
          <w:szCs w:val="20"/>
        </w:rPr>
      </w:pPr>
      <w:r w:rsidRPr="009E0057">
        <w:rPr>
          <w:b/>
          <w:i/>
          <w:sz w:val="20"/>
          <w:szCs w:val="20"/>
        </w:rPr>
        <w:tab/>
        <w:t>Вопросы для выступлений</w:t>
      </w:r>
    </w:p>
    <w:p w:rsidR="00240C6C" w:rsidRPr="009E0057" w:rsidRDefault="00240C6C" w:rsidP="00445BA9">
      <w:pPr>
        <w:numPr>
          <w:ilvl w:val="0"/>
          <w:numId w:val="26"/>
        </w:numPr>
        <w:jc w:val="both"/>
        <w:rPr>
          <w:sz w:val="20"/>
          <w:szCs w:val="20"/>
        </w:rPr>
      </w:pPr>
      <w:r w:rsidRPr="009E0057">
        <w:rPr>
          <w:sz w:val="20"/>
          <w:szCs w:val="20"/>
        </w:rPr>
        <w:t xml:space="preserve">Русская культура в начале </w:t>
      </w:r>
      <w:r w:rsidRPr="009E0057">
        <w:rPr>
          <w:sz w:val="20"/>
          <w:szCs w:val="20"/>
          <w:lang w:val="en-US"/>
        </w:rPr>
        <w:t>XX</w:t>
      </w:r>
      <w:r w:rsidRPr="009E0057">
        <w:rPr>
          <w:sz w:val="20"/>
          <w:szCs w:val="20"/>
        </w:rPr>
        <w:t xml:space="preserve"> века.</w:t>
      </w:r>
    </w:p>
    <w:p w:rsidR="00240C6C" w:rsidRPr="009E0057" w:rsidRDefault="00240C6C" w:rsidP="00445BA9">
      <w:pPr>
        <w:numPr>
          <w:ilvl w:val="0"/>
          <w:numId w:val="26"/>
        </w:numPr>
        <w:jc w:val="both"/>
        <w:rPr>
          <w:sz w:val="20"/>
          <w:szCs w:val="20"/>
        </w:rPr>
      </w:pPr>
      <w:r w:rsidRPr="009E0057">
        <w:rPr>
          <w:sz w:val="20"/>
          <w:szCs w:val="20"/>
        </w:rPr>
        <w:t>Социокультурные последствия революции и гражданской войны. Культура советского государства.</w:t>
      </w:r>
    </w:p>
    <w:p w:rsidR="00240C6C" w:rsidRPr="009E0057" w:rsidRDefault="00240C6C" w:rsidP="00445BA9">
      <w:pPr>
        <w:numPr>
          <w:ilvl w:val="0"/>
          <w:numId w:val="26"/>
        </w:numPr>
        <w:jc w:val="both"/>
        <w:rPr>
          <w:sz w:val="20"/>
          <w:szCs w:val="20"/>
        </w:rPr>
      </w:pPr>
      <w:r w:rsidRPr="009E0057">
        <w:rPr>
          <w:sz w:val="20"/>
          <w:szCs w:val="20"/>
        </w:rPr>
        <w:t>Культура русского зарубежья.</w:t>
      </w:r>
    </w:p>
    <w:p w:rsidR="00240C6C" w:rsidRPr="009E0057" w:rsidRDefault="00240C6C" w:rsidP="00445BA9">
      <w:pPr>
        <w:numPr>
          <w:ilvl w:val="0"/>
          <w:numId w:val="26"/>
        </w:numPr>
        <w:jc w:val="both"/>
        <w:rPr>
          <w:sz w:val="20"/>
          <w:szCs w:val="20"/>
        </w:rPr>
      </w:pPr>
      <w:r w:rsidRPr="009E0057">
        <w:rPr>
          <w:sz w:val="20"/>
          <w:szCs w:val="20"/>
        </w:rPr>
        <w:t>Проблемы и перспективы развития российской культуры.</w:t>
      </w:r>
    </w:p>
    <w:p w:rsidR="00240C6C" w:rsidRPr="009E0057" w:rsidRDefault="00240C6C" w:rsidP="00240C6C">
      <w:pPr>
        <w:jc w:val="both"/>
        <w:rPr>
          <w:sz w:val="20"/>
          <w:szCs w:val="20"/>
        </w:rPr>
      </w:pPr>
    </w:p>
    <w:p w:rsidR="00240C6C" w:rsidRPr="009E0057" w:rsidRDefault="00240C6C" w:rsidP="00240C6C">
      <w:pPr>
        <w:ind w:left="360"/>
        <w:jc w:val="both"/>
        <w:rPr>
          <w:sz w:val="20"/>
          <w:szCs w:val="20"/>
        </w:rPr>
      </w:pPr>
      <w:r w:rsidRPr="009E0057">
        <w:rPr>
          <w:i/>
          <w:sz w:val="20"/>
          <w:szCs w:val="20"/>
        </w:rPr>
        <w:t xml:space="preserve">Используемые термины: </w:t>
      </w:r>
      <w:r w:rsidRPr="009E0057">
        <w:rPr>
          <w:sz w:val="20"/>
          <w:szCs w:val="20"/>
        </w:rPr>
        <w:t>социалистический реализм, дессидентство, символизм, акмеизм, футуризм, абстракционизм, культурная инновация, культурный промежуток.</w:t>
      </w:r>
    </w:p>
    <w:p w:rsidR="00240C6C" w:rsidRDefault="00240C6C" w:rsidP="00240C6C">
      <w:pPr>
        <w:ind w:left="360"/>
        <w:jc w:val="both"/>
        <w:rPr>
          <w:sz w:val="20"/>
          <w:szCs w:val="20"/>
        </w:rPr>
      </w:pPr>
    </w:p>
    <w:p w:rsidR="00441FC7" w:rsidRPr="009E0057" w:rsidRDefault="00441FC7" w:rsidP="00240C6C">
      <w:pPr>
        <w:ind w:left="360"/>
        <w:jc w:val="both"/>
        <w:rPr>
          <w:sz w:val="20"/>
          <w:szCs w:val="20"/>
        </w:rPr>
      </w:pPr>
    </w:p>
    <w:p w:rsidR="00240C6C" w:rsidRPr="009E0057" w:rsidRDefault="00240C6C" w:rsidP="00BA62E5">
      <w:pPr>
        <w:ind w:left="360"/>
        <w:rPr>
          <w:b/>
          <w:i/>
          <w:sz w:val="20"/>
          <w:szCs w:val="20"/>
        </w:rPr>
      </w:pPr>
      <w:r w:rsidRPr="009E0057">
        <w:rPr>
          <w:b/>
          <w:i/>
          <w:sz w:val="20"/>
          <w:szCs w:val="20"/>
        </w:rPr>
        <w:t>Примерная тематика сообщений</w:t>
      </w:r>
    </w:p>
    <w:p w:rsidR="00240C6C" w:rsidRPr="009E0057" w:rsidRDefault="00240C6C" w:rsidP="00445BA9">
      <w:pPr>
        <w:numPr>
          <w:ilvl w:val="0"/>
          <w:numId w:val="27"/>
        </w:numPr>
        <w:ind w:left="714" w:hanging="357"/>
        <w:jc w:val="both"/>
        <w:rPr>
          <w:sz w:val="20"/>
          <w:szCs w:val="20"/>
        </w:rPr>
      </w:pPr>
      <w:r w:rsidRPr="009E0057">
        <w:rPr>
          <w:sz w:val="20"/>
          <w:szCs w:val="20"/>
        </w:rPr>
        <w:t>Своеобразие «серебряного века» русской культуры.</w:t>
      </w:r>
    </w:p>
    <w:p w:rsidR="00240C6C" w:rsidRPr="009E0057" w:rsidRDefault="00240C6C" w:rsidP="00445BA9">
      <w:pPr>
        <w:numPr>
          <w:ilvl w:val="0"/>
          <w:numId w:val="27"/>
        </w:numPr>
        <w:ind w:left="714" w:hanging="357"/>
        <w:jc w:val="both"/>
        <w:rPr>
          <w:sz w:val="20"/>
          <w:szCs w:val="20"/>
        </w:rPr>
      </w:pPr>
      <w:r w:rsidRPr="009E0057">
        <w:rPr>
          <w:sz w:val="20"/>
          <w:szCs w:val="20"/>
        </w:rPr>
        <w:t>Соотношение в современной русской культуре понятий «постмодерн» и «культурный промежуток».</w:t>
      </w:r>
    </w:p>
    <w:p w:rsidR="005F5F8F" w:rsidRPr="009E0057" w:rsidRDefault="00240C6C" w:rsidP="00445BA9">
      <w:pPr>
        <w:numPr>
          <w:ilvl w:val="0"/>
          <w:numId w:val="27"/>
        </w:numPr>
        <w:ind w:left="714" w:hanging="357"/>
        <w:jc w:val="both"/>
        <w:rPr>
          <w:sz w:val="20"/>
          <w:szCs w:val="20"/>
        </w:rPr>
      </w:pPr>
      <w:r w:rsidRPr="009E0057">
        <w:rPr>
          <w:sz w:val="20"/>
          <w:szCs w:val="20"/>
        </w:rPr>
        <w:t>Волны русской эмиграции.</w:t>
      </w:r>
    </w:p>
    <w:p w:rsidR="00575023" w:rsidRPr="009E0057" w:rsidRDefault="00575023" w:rsidP="00575023">
      <w:pPr>
        <w:spacing w:line="360" w:lineRule="auto"/>
        <w:jc w:val="both"/>
        <w:rPr>
          <w:sz w:val="20"/>
          <w:szCs w:val="20"/>
        </w:rPr>
      </w:pPr>
    </w:p>
    <w:p w:rsidR="00240C6C" w:rsidRPr="00BA62E5" w:rsidRDefault="00240C6C" w:rsidP="00BA62E5">
      <w:pPr>
        <w:jc w:val="center"/>
        <w:rPr>
          <w:b/>
          <w:i/>
          <w:sz w:val="20"/>
          <w:szCs w:val="20"/>
        </w:rPr>
      </w:pPr>
      <w:r w:rsidRPr="009E0057">
        <w:rPr>
          <w:b/>
          <w:i/>
          <w:sz w:val="20"/>
          <w:szCs w:val="20"/>
        </w:rPr>
        <w:t>Методические рекомендации к вопросам для выступлений</w:t>
      </w:r>
    </w:p>
    <w:p w:rsidR="00240C6C" w:rsidRPr="009E0057" w:rsidRDefault="00240C6C" w:rsidP="00CC3A21">
      <w:pPr>
        <w:ind w:firstLine="397"/>
        <w:jc w:val="both"/>
        <w:rPr>
          <w:sz w:val="20"/>
          <w:szCs w:val="20"/>
        </w:rPr>
      </w:pPr>
      <w:r w:rsidRPr="009E0057">
        <w:rPr>
          <w:sz w:val="20"/>
          <w:szCs w:val="20"/>
        </w:rPr>
        <w:t xml:space="preserve">При ответе на первый вопрос охарактеризуйте революционно-демократические и религиозно-философские идеи рубежа </w:t>
      </w:r>
      <w:r w:rsidRPr="009E0057">
        <w:rPr>
          <w:sz w:val="20"/>
          <w:szCs w:val="20"/>
          <w:lang w:val="en-US"/>
        </w:rPr>
        <w:t>XIX</w:t>
      </w:r>
      <w:r w:rsidRPr="009E0057">
        <w:rPr>
          <w:sz w:val="20"/>
          <w:szCs w:val="20"/>
        </w:rPr>
        <w:t>-</w:t>
      </w:r>
      <w:r w:rsidRPr="009E0057">
        <w:rPr>
          <w:sz w:val="20"/>
          <w:szCs w:val="20"/>
          <w:lang w:val="en-US"/>
        </w:rPr>
        <w:t>XX</w:t>
      </w:r>
      <w:r w:rsidRPr="009E0057">
        <w:rPr>
          <w:sz w:val="20"/>
          <w:szCs w:val="20"/>
        </w:rPr>
        <w:t xml:space="preserve"> веков. Отметьте в культуре «серебряного века» особую роль интеллигенции. В известных сборниках «Вехи», «Из глубины» и др. ставился вопрос о ее трагической судьбе как социокультурной проблеме России. Покажите сложность, противоречивость, а также значение «серебряного века» в развитии русской культуры.</w:t>
      </w:r>
    </w:p>
    <w:p w:rsidR="00240C6C" w:rsidRPr="009E0057" w:rsidRDefault="00240C6C" w:rsidP="00CC3A21">
      <w:pPr>
        <w:ind w:firstLine="397"/>
        <w:jc w:val="both"/>
        <w:rPr>
          <w:sz w:val="20"/>
          <w:szCs w:val="20"/>
        </w:rPr>
      </w:pPr>
      <w:r w:rsidRPr="009E0057">
        <w:rPr>
          <w:sz w:val="20"/>
          <w:szCs w:val="20"/>
        </w:rPr>
        <w:t xml:space="preserve">Во </w:t>
      </w:r>
      <w:r w:rsidRPr="009E0057">
        <w:rPr>
          <w:i/>
          <w:sz w:val="20"/>
          <w:szCs w:val="20"/>
        </w:rPr>
        <w:t xml:space="preserve">втором </w:t>
      </w:r>
      <w:r w:rsidRPr="009E0057">
        <w:rPr>
          <w:sz w:val="20"/>
          <w:szCs w:val="20"/>
        </w:rPr>
        <w:t>вопросе, говоря о социокультурных последствиях революционных событий 1917 г. и гражданской войны, охарактеризуйте такие, как распад государственной системы и цивилизованных основ общественной жизни, восстановление централизованного авторитарного государства, опирающегося на насилие и политико-идеологическую систему управления государством. Характеризуя культуру советского периода, отметьте складывание принципа партийности культуры и в качестве господствующего метода – метода социалистического реализма. Развитие кризисных явлений социализма привело к раздвоению духовной жизни общества на официальную и оппозиционную, а также к явлению дессидентства.</w:t>
      </w:r>
    </w:p>
    <w:p w:rsidR="00240C6C" w:rsidRPr="009E0057" w:rsidRDefault="00240C6C" w:rsidP="00CC3A21">
      <w:pPr>
        <w:ind w:firstLine="397"/>
        <w:jc w:val="both"/>
        <w:rPr>
          <w:sz w:val="20"/>
          <w:szCs w:val="20"/>
        </w:rPr>
      </w:pPr>
      <w:r w:rsidRPr="009E0057">
        <w:rPr>
          <w:sz w:val="20"/>
          <w:szCs w:val="20"/>
        </w:rPr>
        <w:t xml:space="preserve"> При рассмотрении </w:t>
      </w:r>
      <w:r w:rsidRPr="009E0057">
        <w:rPr>
          <w:i/>
          <w:sz w:val="20"/>
          <w:szCs w:val="20"/>
        </w:rPr>
        <w:t>третьего</w:t>
      </w:r>
      <w:r w:rsidRPr="009E0057">
        <w:rPr>
          <w:sz w:val="20"/>
          <w:szCs w:val="20"/>
        </w:rPr>
        <w:t xml:space="preserve"> вопроса отметьте, что культура русского зарубежья была ориентирована на национальную основу, национальный язык и тесно связана с классической культурой </w:t>
      </w:r>
      <w:r w:rsidRPr="009E0057">
        <w:rPr>
          <w:sz w:val="20"/>
          <w:szCs w:val="20"/>
          <w:lang w:val="en-US"/>
        </w:rPr>
        <w:t>XIX</w:t>
      </w:r>
      <w:r w:rsidRPr="009E0057">
        <w:rPr>
          <w:sz w:val="20"/>
          <w:szCs w:val="20"/>
        </w:rPr>
        <w:t xml:space="preserve"> в. Охарактеризуйте основные пути развития русской зарубежной культуры, а также особенности ее взаимодействия с русской культурой советского и постсоветского периодов.</w:t>
      </w:r>
    </w:p>
    <w:p w:rsidR="00240C6C" w:rsidRPr="009E0057" w:rsidRDefault="00240C6C" w:rsidP="00CC3A21">
      <w:pPr>
        <w:ind w:firstLine="397"/>
        <w:jc w:val="both"/>
        <w:rPr>
          <w:sz w:val="20"/>
          <w:szCs w:val="20"/>
        </w:rPr>
      </w:pPr>
      <w:r w:rsidRPr="009E0057">
        <w:rPr>
          <w:sz w:val="20"/>
          <w:szCs w:val="20"/>
        </w:rPr>
        <w:t xml:space="preserve">При подготовке </w:t>
      </w:r>
      <w:r w:rsidRPr="009E0057">
        <w:rPr>
          <w:i/>
          <w:sz w:val="20"/>
          <w:szCs w:val="20"/>
        </w:rPr>
        <w:t>четвертого</w:t>
      </w:r>
      <w:r w:rsidRPr="009E0057">
        <w:rPr>
          <w:sz w:val="20"/>
          <w:szCs w:val="20"/>
        </w:rPr>
        <w:t xml:space="preserve"> вопроса обратите внимание на такие проблемы российской культуры в постсоветский период, как русская всеобъемлющая смена ценностей; лавинообразный характер воздействия западной культуры и рыночных отношений; кроме того, охарактеризуйте феномен «новых русских». С другой стороны, рассмотрите следующие перспективы развития русской культуры: повторение западного пути или обращение к «новой русской идее»; возможность компромисса. В заключение покажите, какова, по вашему, роль культуры в поисках путей к общественному согласию.</w:t>
      </w:r>
    </w:p>
    <w:p w:rsidR="00240C6C" w:rsidRPr="009E0057" w:rsidRDefault="00240C6C" w:rsidP="00240C6C">
      <w:pPr>
        <w:ind w:firstLine="708"/>
        <w:jc w:val="both"/>
        <w:rPr>
          <w:sz w:val="20"/>
          <w:szCs w:val="20"/>
        </w:rPr>
      </w:pPr>
    </w:p>
    <w:p w:rsidR="00240C6C" w:rsidRPr="00BA62E5" w:rsidRDefault="00BA62E5" w:rsidP="00BA62E5">
      <w:pPr>
        <w:ind w:firstLine="708"/>
        <w:jc w:val="center"/>
        <w:rPr>
          <w:b/>
          <w:i/>
          <w:sz w:val="20"/>
          <w:szCs w:val="20"/>
        </w:rPr>
      </w:pPr>
      <w:r>
        <w:rPr>
          <w:b/>
          <w:i/>
          <w:sz w:val="20"/>
          <w:szCs w:val="20"/>
        </w:rPr>
        <w:t>Литература</w:t>
      </w:r>
    </w:p>
    <w:p w:rsidR="0052797A" w:rsidRPr="00CC3A21" w:rsidRDefault="0052797A" w:rsidP="00445BA9">
      <w:pPr>
        <w:numPr>
          <w:ilvl w:val="0"/>
          <w:numId w:val="28"/>
        </w:numPr>
        <w:jc w:val="both"/>
        <w:rPr>
          <w:sz w:val="16"/>
          <w:szCs w:val="16"/>
        </w:rPr>
      </w:pPr>
      <w:r w:rsidRPr="00CC3A21">
        <w:rPr>
          <w:sz w:val="16"/>
          <w:szCs w:val="16"/>
        </w:rPr>
        <w:t>Культурология / Под науч. ред. Г.В. Драча / учебное пособие для студентов высших учебных заведений. Ростов-на-Дону, 2000.</w:t>
      </w:r>
      <w:r w:rsidR="00441FC7">
        <w:rPr>
          <w:sz w:val="16"/>
          <w:szCs w:val="16"/>
        </w:rPr>
        <w:t xml:space="preserve"> С. 445 – 452.</w:t>
      </w:r>
    </w:p>
    <w:p w:rsidR="0052797A" w:rsidRPr="00CC3A21" w:rsidRDefault="0052797A" w:rsidP="00445BA9">
      <w:pPr>
        <w:numPr>
          <w:ilvl w:val="0"/>
          <w:numId w:val="28"/>
        </w:numPr>
        <w:jc w:val="both"/>
        <w:rPr>
          <w:sz w:val="16"/>
          <w:szCs w:val="16"/>
        </w:rPr>
      </w:pPr>
      <w:r w:rsidRPr="00CC3A21">
        <w:rPr>
          <w:sz w:val="16"/>
          <w:szCs w:val="16"/>
        </w:rPr>
        <w:t>Мамонтов С.П. Основы культурологии: Учебное пособие для высших учебных заведений. 1999.</w:t>
      </w:r>
      <w:r w:rsidR="00441FC7">
        <w:rPr>
          <w:sz w:val="16"/>
          <w:szCs w:val="16"/>
        </w:rPr>
        <w:t xml:space="preserve"> С. 140 – 147.</w:t>
      </w:r>
    </w:p>
    <w:p w:rsidR="0052797A" w:rsidRPr="00CC3A21" w:rsidRDefault="0052797A" w:rsidP="00445BA9">
      <w:pPr>
        <w:numPr>
          <w:ilvl w:val="0"/>
          <w:numId w:val="28"/>
        </w:numPr>
        <w:jc w:val="both"/>
        <w:rPr>
          <w:sz w:val="16"/>
          <w:szCs w:val="16"/>
        </w:rPr>
      </w:pPr>
      <w:r w:rsidRPr="00CC3A21">
        <w:rPr>
          <w:sz w:val="16"/>
          <w:szCs w:val="16"/>
        </w:rPr>
        <w:t xml:space="preserve">Силичев Д.А. Основы культурологии: Учебное пособие.  М., 1997. </w:t>
      </w:r>
      <w:r w:rsidR="00441FC7">
        <w:rPr>
          <w:sz w:val="16"/>
          <w:szCs w:val="16"/>
        </w:rPr>
        <w:t xml:space="preserve"> С. 255 – 268.</w:t>
      </w:r>
    </w:p>
    <w:p w:rsidR="00CC3A21" w:rsidRDefault="00CC3A21" w:rsidP="00F345F0">
      <w:pPr>
        <w:rPr>
          <w:b/>
          <w:sz w:val="20"/>
          <w:szCs w:val="20"/>
        </w:rPr>
      </w:pPr>
    </w:p>
    <w:p w:rsidR="00CC3A21" w:rsidRPr="009E0057" w:rsidRDefault="00CC3A21" w:rsidP="00240C6C">
      <w:pPr>
        <w:jc w:val="center"/>
        <w:rPr>
          <w:b/>
          <w:sz w:val="20"/>
          <w:szCs w:val="20"/>
        </w:rPr>
      </w:pPr>
    </w:p>
    <w:p w:rsidR="005F5F8F" w:rsidRPr="009E0057" w:rsidRDefault="005F5F8F" w:rsidP="00352F5D">
      <w:pPr>
        <w:ind w:left="360"/>
        <w:jc w:val="center"/>
        <w:rPr>
          <w:b/>
          <w:sz w:val="20"/>
          <w:szCs w:val="20"/>
        </w:rPr>
      </w:pPr>
      <w:r w:rsidRPr="009E0057">
        <w:rPr>
          <w:b/>
          <w:sz w:val="20"/>
          <w:szCs w:val="20"/>
        </w:rPr>
        <w:t>Семинар № 13</w:t>
      </w:r>
    </w:p>
    <w:p w:rsidR="005F5F8F" w:rsidRPr="009E0057" w:rsidRDefault="005F5F8F" w:rsidP="005F5F8F">
      <w:pPr>
        <w:jc w:val="both"/>
        <w:rPr>
          <w:b/>
          <w:sz w:val="20"/>
          <w:szCs w:val="20"/>
        </w:rPr>
      </w:pPr>
      <w:r w:rsidRPr="009E0057">
        <w:rPr>
          <w:b/>
          <w:sz w:val="20"/>
          <w:szCs w:val="20"/>
        </w:rPr>
        <w:tab/>
        <w:t>Тема: Восток-Запад-Росси</w:t>
      </w:r>
      <w:r w:rsidR="00575023" w:rsidRPr="009E0057">
        <w:rPr>
          <w:b/>
          <w:sz w:val="20"/>
          <w:szCs w:val="20"/>
        </w:rPr>
        <w:t>я как цивилизованные типы</w:t>
      </w:r>
      <w:r w:rsidRPr="009E0057">
        <w:rPr>
          <w:b/>
          <w:sz w:val="20"/>
          <w:szCs w:val="20"/>
        </w:rPr>
        <w:t xml:space="preserve">  </w:t>
      </w:r>
      <w:r w:rsidR="00575023" w:rsidRPr="009E0057">
        <w:rPr>
          <w:b/>
          <w:sz w:val="20"/>
          <w:szCs w:val="20"/>
        </w:rPr>
        <w:t>(</w:t>
      </w:r>
      <w:r w:rsidRPr="009E0057">
        <w:rPr>
          <w:b/>
          <w:sz w:val="20"/>
          <w:szCs w:val="20"/>
        </w:rPr>
        <w:t>4</w:t>
      </w:r>
      <w:r w:rsidR="00575023" w:rsidRPr="009E0057">
        <w:rPr>
          <w:b/>
          <w:sz w:val="20"/>
          <w:szCs w:val="20"/>
        </w:rPr>
        <w:t>)</w:t>
      </w:r>
    </w:p>
    <w:p w:rsidR="005F5F8F" w:rsidRPr="009E0057" w:rsidRDefault="005F5F8F" w:rsidP="005F5F8F">
      <w:pPr>
        <w:jc w:val="both"/>
        <w:rPr>
          <w:b/>
          <w:sz w:val="20"/>
          <w:szCs w:val="20"/>
        </w:rPr>
      </w:pPr>
      <w:r w:rsidRPr="009E0057">
        <w:rPr>
          <w:b/>
          <w:sz w:val="20"/>
          <w:szCs w:val="20"/>
        </w:rPr>
        <w:tab/>
      </w:r>
    </w:p>
    <w:p w:rsidR="005F5F8F" w:rsidRPr="00BA62E5" w:rsidRDefault="005F5F8F" w:rsidP="005F5F8F">
      <w:pPr>
        <w:jc w:val="both"/>
        <w:rPr>
          <w:b/>
          <w:i/>
          <w:sz w:val="20"/>
          <w:szCs w:val="20"/>
        </w:rPr>
      </w:pPr>
      <w:r w:rsidRPr="009E0057">
        <w:rPr>
          <w:b/>
          <w:sz w:val="20"/>
          <w:szCs w:val="20"/>
        </w:rPr>
        <w:tab/>
      </w:r>
      <w:r w:rsidRPr="009E0057">
        <w:rPr>
          <w:b/>
          <w:i/>
          <w:sz w:val="20"/>
          <w:szCs w:val="20"/>
        </w:rPr>
        <w:t>Вопросы для выступлений</w:t>
      </w:r>
    </w:p>
    <w:p w:rsidR="005F5F8F" w:rsidRPr="009E0057" w:rsidRDefault="005F5F8F" w:rsidP="00445BA9">
      <w:pPr>
        <w:numPr>
          <w:ilvl w:val="0"/>
          <w:numId w:val="29"/>
        </w:numPr>
        <w:jc w:val="both"/>
        <w:rPr>
          <w:sz w:val="20"/>
          <w:szCs w:val="20"/>
        </w:rPr>
      </w:pPr>
      <w:r w:rsidRPr="009E0057">
        <w:rPr>
          <w:sz w:val="20"/>
          <w:szCs w:val="20"/>
        </w:rPr>
        <w:t>Типологические особенности западной и восточной культур.</w:t>
      </w:r>
    </w:p>
    <w:p w:rsidR="00DF6974" w:rsidRPr="009E0057" w:rsidRDefault="00DF6974" w:rsidP="00445BA9">
      <w:pPr>
        <w:numPr>
          <w:ilvl w:val="0"/>
          <w:numId w:val="29"/>
        </w:numPr>
        <w:jc w:val="both"/>
        <w:rPr>
          <w:sz w:val="20"/>
          <w:szCs w:val="20"/>
        </w:rPr>
      </w:pPr>
      <w:r w:rsidRPr="009E0057">
        <w:rPr>
          <w:sz w:val="20"/>
          <w:szCs w:val="20"/>
        </w:rPr>
        <w:t>Россия в поисках культурной идентичности</w:t>
      </w:r>
    </w:p>
    <w:p w:rsidR="00DF6974" w:rsidRPr="009E0057" w:rsidRDefault="00DF6974" w:rsidP="00445BA9">
      <w:pPr>
        <w:numPr>
          <w:ilvl w:val="0"/>
          <w:numId w:val="29"/>
        </w:numPr>
        <w:jc w:val="both"/>
        <w:rPr>
          <w:sz w:val="20"/>
          <w:szCs w:val="20"/>
        </w:rPr>
      </w:pPr>
      <w:r w:rsidRPr="009E0057">
        <w:rPr>
          <w:sz w:val="20"/>
          <w:szCs w:val="20"/>
        </w:rPr>
        <w:t>Русский культурный архетип.</w:t>
      </w:r>
    </w:p>
    <w:p w:rsidR="00DF6974" w:rsidRPr="009E0057" w:rsidRDefault="00DF6974" w:rsidP="00DF6974">
      <w:pPr>
        <w:jc w:val="both"/>
        <w:rPr>
          <w:sz w:val="20"/>
          <w:szCs w:val="20"/>
        </w:rPr>
      </w:pPr>
    </w:p>
    <w:p w:rsidR="00DF6974" w:rsidRPr="009E0057" w:rsidRDefault="00DF6974" w:rsidP="00352F5D">
      <w:pPr>
        <w:ind w:left="397"/>
        <w:jc w:val="both"/>
        <w:rPr>
          <w:sz w:val="20"/>
          <w:szCs w:val="20"/>
        </w:rPr>
      </w:pPr>
      <w:r w:rsidRPr="009E0057">
        <w:rPr>
          <w:i/>
          <w:sz w:val="20"/>
          <w:szCs w:val="20"/>
        </w:rPr>
        <w:t xml:space="preserve">Основные термины: </w:t>
      </w:r>
      <w:r w:rsidRPr="009E0057">
        <w:rPr>
          <w:sz w:val="20"/>
          <w:szCs w:val="20"/>
        </w:rPr>
        <w:t>архетип, генотип, менталитет, идентичность, мессианство, трансцендентность, традиционализм, модернизм, западники, славянофилы, евразийцы.</w:t>
      </w:r>
    </w:p>
    <w:p w:rsidR="00DF6974" w:rsidRPr="009E0057" w:rsidRDefault="00DF6974" w:rsidP="00DF6974">
      <w:pPr>
        <w:jc w:val="both"/>
        <w:rPr>
          <w:sz w:val="20"/>
          <w:szCs w:val="20"/>
        </w:rPr>
      </w:pPr>
    </w:p>
    <w:p w:rsidR="00DF6974" w:rsidRPr="009E0057" w:rsidRDefault="00DF6974" w:rsidP="00DF6974">
      <w:pPr>
        <w:jc w:val="both"/>
        <w:rPr>
          <w:b/>
          <w:i/>
          <w:sz w:val="20"/>
          <w:szCs w:val="20"/>
        </w:rPr>
      </w:pPr>
      <w:r w:rsidRPr="009E0057">
        <w:rPr>
          <w:sz w:val="20"/>
          <w:szCs w:val="20"/>
        </w:rPr>
        <w:tab/>
      </w:r>
      <w:r w:rsidRPr="009E0057">
        <w:rPr>
          <w:b/>
          <w:i/>
          <w:sz w:val="20"/>
          <w:szCs w:val="20"/>
        </w:rPr>
        <w:t>Примерная тематика сообщений</w:t>
      </w:r>
    </w:p>
    <w:p w:rsidR="00DF6974" w:rsidRPr="009E0057" w:rsidRDefault="00DF6974" w:rsidP="00445BA9">
      <w:pPr>
        <w:numPr>
          <w:ilvl w:val="0"/>
          <w:numId w:val="30"/>
        </w:numPr>
        <w:jc w:val="both"/>
        <w:rPr>
          <w:sz w:val="20"/>
          <w:szCs w:val="20"/>
        </w:rPr>
      </w:pPr>
      <w:r w:rsidRPr="009E0057">
        <w:rPr>
          <w:sz w:val="20"/>
          <w:szCs w:val="20"/>
        </w:rPr>
        <w:t>Характер русского народа.</w:t>
      </w:r>
    </w:p>
    <w:p w:rsidR="00DF6974" w:rsidRPr="009E0057" w:rsidRDefault="00DF6974" w:rsidP="00445BA9">
      <w:pPr>
        <w:numPr>
          <w:ilvl w:val="0"/>
          <w:numId w:val="30"/>
        </w:numPr>
        <w:jc w:val="both"/>
        <w:rPr>
          <w:sz w:val="20"/>
          <w:szCs w:val="20"/>
        </w:rPr>
      </w:pPr>
      <w:r w:rsidRPr="009E0057">
        <w:rPr>
          <w:sz w:val="20"/>
          <w:szCs w:val="20"/>
        </w:rPr>
        <w:t>Спор о судьбе России в современной культуре.</w:t>
      </w:r>
    </w:p>
    <w:p w:rsidR="00DF6974" w:rsidRPr="009E0057" w:rsidRDefault="00DF6974" w:rsidP="00445BA9">
      <w:pPr>
        <w:numPr>
          <w:ilvl w:val="0"/>
          <w:numId w:val="30"/>
        </w:numPr>
        <w:jc w:val="both"/>
        <w:rPr>
          <w:sz w:val="20"/>
          <w:szCs w:val="20"/>
        </w:rPr>
      </w:pPr>
      <w:r w:rsidRPr="009E0057">
        <w:rPr>
          <w:sz w:val="20"/>
          <w:szCs w:val="20"/>
        </w:rPr>
        <w:t>Сближение западной и восточных культур в современном мире.</w:t>
      </w:r>
    </w:p>
    <w:p w:rsidR="00352F5D" w:rsidRDefault="00352F5D" w:rsidP="00BA62E5">
      <w:pPr>
        <w:ind w:left="705"/>
        <w:jc w:val="center"/>
        <w:rPr>
          <w:b/>
          <w:i/>
          <w:sz w:val="20"/>
          <w:szCs w:val="20"/>
        </w:rPr>
      </w:pPr>
    </w:p>
    <w:p w:rsidR="00DF6974" w:rsidRPr="009E0057" w:rsidRDefault="00DF6974" w:rsidP="00BA62E5">
      <w:pPr>
        <w:ind w:left="705"/>
        <w:jc w:val="center"/>
        <w:rPr>
          <w:b/>
          <w:i/>
          <w:sz w:val="20"/>
          <w:szCs w:val="20"/>
        </w:rPr>
      </w:pPr>
      <w:r w:rsidRPr="009E0057">
        <w:rPr>
          <w:b/>
          <w:i/>
          <w:sz w:val="20"/>
          <w:szCs w:val="20"/>
        </w:rPr>
        <w:t>Методические рекомендации к вопросам для выступлений</w:t>
      </w:r>
    </w:p>
    <w:p w:rsidR="00B94002" w:rsidRPr="009E0057" w:rsidRDefault="00DF6974" w:rsidP="00CC3A21">
      <w:pPr>
        <w:ind w:firstLine="397"/>
        <w:jc w:val="both"/>
        <w:rPr>
          <w:sz w:val="20"/>
          <w:szCs w:val="20"/>
        </w:rPr>
      </w:pPr>
      <w:r w:rsidRPr="009E0057">
        <w:rPr>
          <w:sz w:val="20"/>
          <w:szCs w:val="20"/>
        </w:rPr>
        <w:t xml:space="preserve">Ответ на </w:t>
      </w:r>
      <w:r w:rsidRPr="009E0057">
        <w:rPr>
          <w:i/>
          <w:sz w:val="20"/>
          <w:szCs w:val="20"/>
        </w:rPr>
        <w:t xml:space="preserve">первый </w:t>
      </w:r>
      <w:r w:rsidRPr="009E0057">
        <w:rPr>
          <w:sz w:val="20"/>
          <w:szCs w:val="20"/>
        </w:rPr>
        <w:t>вопрос включает в</w:t>
      </w:r>
      <w:r w:rsidR="00B94002" w:rsidRPr="009E0057">
        <w:rPr>
          <w:sz w:val="20"/>
          <w:szCs w:val="20"/>
        </w:rPr>
        <w:t xml:space="preserve"> себя характеристику таких черт</w:t>
      </w:r>
    </w:p>
    <w:p w:rsidR="00DF6974" w:rsidRPr="009E0057" w:rsidRDefault="00DF6974" w:rsidP="00B94002">
      <w:pPr>
        <w:jc w:val="both"/>
        <w:rPr>
          <w:sz w:val="20"/>
          <w:szCs w:val="20"/>
        </w:rPr>
      </w:pPr>
      <w:r w:rsidRPr="009E0057">
        <w:rPr>
          <w:sz w:val="20"/>
          <w:szCs w:val="20"/>
        </w:rPr>
        <w:t xml:space="preserve">западной культуры как: ярко выраженный антропоцентризм, стремление к безграничной </w:t>
      </w:r>
      <w:r w:rsidR="00B94002" w:rsidRPr="009E0057">
        <w:rPr>
          <w:sz w:val="20"/>
          <w:szCs w:val="20"/>
        </w:rPr>
        <w:t>познаваемости мира, развитие активной деятельности на основе истинного знания; совершенствование мира в соответствии с человеческими представлениями и проектами. Следует обратить внимание на то, что культуре запада противостоит восточная культура: как особый тип духовности, как противоположная традиция и альтернативный способ понимания мира. Согласно восточным традициям и взглядам в основе</w:t>
      </w:r>
      <w:r w:rsidR="003F2F7C" w:rsidRPr="009E0057">
        <w:rPr>
          <w:sz w:val="20"/>
          <w:szCs w:val="20"/>
        </w:rPr>
        <w:t xml:space="preserve"> мироздания находится высшая трансцендентная воля, изменение человека, являющегося частью мира, становится возможным в соответствии с изначальным, не человеку принадлежащим замыслом. Для восточных культур характерна ориентация на вечность, духовное бытие, проявляющее себя в конкретном личном вероисповедании.</w:t>
      </w:r>
    </w:p>
    <w:p w:rsidR="003F2F7C" w:rsidRPr="009E0057" w:rsidRDefault="003F2F7C" w:rsidP="00B94002">
      <w:pPr>
        <w:jc w:val="both"/>
        <w:rPr>
          <w:sz w:val="20"/>
          <w:szCs w:val="20"/>
        </w:rPr>
      </w:pPr>
      <w:r w:rsidRPr="009E0057">
        <w:rPr>
          <w:sz w:val="20"/>
          <w:szCs w:val="20"/>
        </w:rPr>
        <w:tab/>
        <w:t xml:space="preserve">При рассмотрении </w:t>
      </w:r>
      <w:r w:rsidRPr="009E0057">
        <w:rPr>
          <w:i/>
          <w:sz w:val="20"/>
          <w:szCs w:val="20"/>
        </w:rPr>
        <w:t xml:space="preserve">второго </w:t>
      </w:r>
      <w:r w:rsidRPr="009E0057">
        <w:rPr>
          <w:sz w:val="20"/>
          <w:szCs w:val="20"/>
        </w:rPr>
        <w:t xml:space="preserve">вопроса следует отметить, что Россия столкнулась с проблемой самоидентификации, когда наметился существенный перелом в альтернативном развитии цивилизаций Запада и Востока. Охарактеризовать теорию «Москва – третий Рим» как одно из ярких проявлений российской православной и мессианской исключительности; представить учение </w:t>
      </w:r>
      <w:r w:rsidR="00761EC7" w:rsidRPr="009E0057">
        <w:rPr>
          <w:sz w:val="20"/>
          <w:szCs w:val="20"/>
        </w:rPr>
        <w:t xml:space="preserve">П. </w:t>
      </w:r>
      <w:r w:rsidRPr="009E0057">
        <w:rPr>
          <w:sz w:val="20"/>
          <w:szCs w:val="20"/>
        </w:rPr>
        <w:t>Чаадаева</w:t>
      </w:r>
      <w:r w:rsidR="00761EC7" w:rsidRPr="009E0057">
        <w:rPr>
          <w:sz w:val="20"/>
          <w:szCs w:val="20"/>
        </w:rPr>
        <w:t xml:space="preserve">  о своеобразии цивилизационного развития России. (</w:t>
      </w:r>
      <w:r w:rsidR="001564C0" w:rsidRPr="009E0057">
        <w:rPr>
          <w:sz w:val="20"/>
          <w:szCs w:val="20"/>
        </w:rPr>
        <w:t xml:space="preserve">Г. Вернадский, П. Карсавин, Н. Трубецкой). Интерес представляют </w:t>
      </w:r>
      <w:r w:rsidR="00196752" w:rsidRPr="009E0057">
        <w:rPr>
          <w:sz w:val="20"/>
          <w:szCs w:val="20"/>
        </w:rPr>
        <w:t>теории Н. Бердяева, В. Соловьева, И. Ильина, Г. Федорова, В. Иванова.</w:t>
      </w:r>
    </w:p>
    <w:p w:rsidR="00196752" w:rsidRPr="009E0057" w:rsidRDefault="00196752" w:rsidP="00B94002">
      <w:pPr>
        <w:jc w:val="both"/>
        <w:rPr>
          <w:sz w:val="20"/>
          <w:szCs w:val="20"/>
        </w:rPr>
      </w:pPr>
      <w:r w:rsidRPr="009E0057">
        <w:rPr>
          <w:sz w:val="20"/>
          <w:szCs w:val="20"/>
        </w:rPr>
        <w:tab/>
        <w:t xml:space="preserve">Ответ на </w:t>
      </w:r>
      <w:r w:rsidRPr="009E0057">
        <w:rPr>
          <w:i/>
          <w:sz w:val="20"/>
          <w:szCs w:val="20"/>
        </w:rPr>
        <w:t xml:space="preserve">третий </w:t>
      </w:r>
      <w:r w:rsidRPr="009E0057">
        <w:rPr>
          <w:sz w:val="20"/>
          <w:szCs w:val="20"/>
        </w:rPr>
        <w:t xml:space="preserve">вопрос целесообразно начать с определения таких понятий как: архетип, национальный характер, менталитет. Характеризуя русский культурный архетип необходимо обратить внимание на то, какую роль на его формирование оказало православие: </w:t>
      </w:r>
      <w:r w:rsidR="001520E5" w:rsidRPr="009E0057">
        <w:rPr>
          <w:sz w:val="20"/>
          <w:szCs w:val="20"/>
        </w:rPr>
        <w:t>мессианство, соборность, апокалиптичность; рассмотреть своеобразие географического положения России: «русское пространство» и «русское время», проследить, какое влияние на русский архетип оказали социальные связи: социоцентричность, коллективизм, либерализм; рассказать о ключевых ценностях русского народа: совесть, воля, доброта.</w:t>
      </w:r>
    </w:p>
    <w:p w:rsidR="001520E5" w:rsidRPr="009E0057" w:rsidRDefault="001520E5" w:rsidP="00B94002">
      <w:pPr>
        <w:jc w:val="both"/>
        <w:rPr>
          <w:sz w:val="20"/>
          <w:szCs w:val="20"/>
        </w:rPr>
      </w:pPr>
    </w:p>
    <w:p w:rsidR="001520E5" w:rsidRDefault="00BA62E5" w:rsidP="00BA62E5">
      <w:pPr>
        <w:jc w:val="center"/>
        <w:rPr>
          <w:b/>
          <w:i/>
          <w:sz w:val="20"/>
          <w:szCs w:val="20"/>
        </w:rPr>
      </w:pPr>
      <w:r>
        <w:rPr>
          <w:b/>
          <w:i/>
          <w:sz w:val="20"/>
          <w:szCs w:val="20"/>
        </w:rPr>
        <w:t>Литература</w:t>
      </w:r>
    </w:p>
    <w:p w:rsidR="00EB61BB" w:rsidRPr="00EB61BB" w:rsidRDefault="00EB61BB" w:rsidP="00445BA9">
      <w:pPr>
        <w:numPr>
          <w:ilvl w:val="0"/>
          <w:numId w:val="36"/>
        </w:numPr>
        <w:jc w:val="both"/>
        <w:rPr>
          <w:sz w:val="16"/>
          <w:szCs w:val="16"/>
        </w:rPr>
      </w:pPr>
      <w:r w:rsidRPr="00EB61BB">
        <w:rPr>
          <w:sz w:val="16"/>
          <w:szCs w:val="16"/>
        </w:rPr>
        <w:t>Пигалев А.И. Культурология. Волгоград, 2002. Тема 6, С. 284-291.</w:t>
      </w:r>
    </w:p>
    <w:p w:rsidR="00EB61BB" w:rsidRPr="00EB61BB" w:rsidRDefault="00EB61BB" w:rsidP="00445BA9">
      <w:pPr>
        <w:numPr>
          <w:ilvl w:val="0"/>
          <w:numId w:val="36"/>
        </w:numPr>
        <w:jc w:val="both"/>
        <w:rPr>
          <w:sz w:val="16"/>
          <w:szCs w:val="16"/>
        </w:rPr>
      </w:pPr>
      <w:r w:rsidRPr="00EB61BB">
        <w:rPr>
          <w:sz w:val="16"/>
          <w:szCs w:val="16"/>
        </w:rPr>
        <w:t xml:space="preserve">Философия / Под ред. Кохановского В.П., Ростов-на-Дону. Глава </w:t>
      </w:r>
      <w:r w:rsidRPr="00EB61BB">
        <w:rPr>
          <w:sz w:val="16"/>
          <w:szCs w:val="16"/>
          <w:lang w:val="en-US"/>
        </w:rPr>
        <w:t xml:space="preserve">IX </w:t>
      </w:r>
      <w:r w:rsidRPr="00EB61BB">
        <w:rPr>
          <w:sz w:val="16"/>
          <w:szCs w:val="16"/>
        </w:rPr>
        <w:t xml:space="preserve"> С. 371-389.</w:t>
      </w:r>
    </w:p>
    <w:p w:rsidR="00EB61BB" w:rsidRPr="00EB61BB" w:rsidRDefault="00EB61BB" w:rsidP="00445BA9">
      <w:pPr>
        <w:numPr>
          <w:ilvl w:val="0"/>
          <w:numId w:val="36"/>
        </w:numPr>
        <w:jc w:val="both"/>
        <w:rPr>
          <w:sz w:val="16"/>
          <w:szCs w:val="16"/>
        </w:rPr>
      </w:pPr>
      <w:r w:rsidRPr="00EB61BB">
        <w:rPr>
          <w:sz w:val="16"/>
          <w:szCs w:val="16"/>
        </w:rPr>
        <w:t>Культурология / Под ред. Драча Г.Н., Ростов-на-Дону.</w:t>
      </w:r>
    </w:p>
    <w:p w:rsidR="008808C6" w:rsidRPr="009E0057" w:rsidRDefault="008808C6" w:rsidP="008808C6">
      <w:pPr>
        <w:jc w:val="center"/>
        <w:rPr>
          <w:b/>
          <w:sz w:val="20"/>
          <w:szCs w:val="20"/>
        </w:rPr>
      </w:pPr>
    </w:p>
    <w:p w:rsidR="00905CA8" w:rsidRDefault="00905CA8" w:rsidP="008808C6">
      <w:pPr>
        <w:jc w:val="center"/>
        <w:rPr>
          <w:b/>
          <w:sz w:val="20"/>
          <w:szCs w:val="20"/>
        </w:rPr>
      </w:pPr>
    </w:p>
    <w:p w:rsidR="00F345F0" w:rsidRDefault="00F345F0" w:rsidP="008808C6">
      <w:pPr>
        <w:jc w:val="center"/>
        <w:rPr>
          <w:b/>
          <w:sz w:val="20"/>
          <w:szCs w:val="20"/>
        </w:rPr>
      </w:pPr>
    </w:p>
    <w:p w:rsidR="00F345F0" w:rsidRDefault="00F345F0" w:rsidP="008808C6">
      <w:pPr>
        <w:jc w:val="center"/>
        <w:rPr>
          <w:b/>
          <w:sz w:val="20"/>
          <w:szCs w:val="20"/>
        </w:rPr>
      </w:pPr>
    </w:p>
    <w:p w:rsidR="00F345F0" w:rsidRDefault="00F345F0" w:rsidP="00EB61BB">
      <w:pPr>
        <w:rPr>
          <w:b/>
          <w:sz w:val="20"/>
          <w:szCs w:val="20"/>
        </w:rPr>
      </w:pPr>
    </w:p>
    <w:p w:rsidR="00F345F0" w:rsidRDefault="00F345F0" w:rsidP="008808C6">
      <w:pPr>
        <w:jc w:val="center"/>
        <w:rPr>
          <w:b/>
          <w:sz w:val="20"/>
          <w:szCs w:val="20"/>
        </w:rPr>
      </w:pPr>
      <w:r>
        <w:rPr>
          <w:b/>
          <w:sz w:val="20"/>
          <w:szCs w:val="20"/>
        </w:rPr>
        <w:t>Список дополнительной литературы</w:t>
      </w:r>
    </w:p>
    <w:p w:rsidR="00F345F0" w:rsidRDefault="00F345F0" w:rsidP="008808C6">
      <w:pPr>
        <w:jc w:val="center"/>
        <w:rPr>
          <w:b/>
          <w:sz w:val="20"/>
          <w:szCs w:val="20"/>
        </w:rPr>
      </w:pPr>
    </w:p>
    <w:p w:rsidR="00F345F0" w:rsidRPr="003B76EB" w:rsidRDefault="00F345F0" w:rsidP="00445BA9">
      <w:pPr>
        <w:numPr>
          <w:ilvl w:val="0"/>
          <w:numId w:val="37"/>
        </w:numPr>
        <w:jc w:val="both"/>
        <w:rPr>
          <w:sz w:val="16"/>
          <w:szCs w:val="16"/>
        </w:rPr>
      </w:pPr>
      <w:r w:rsidRPr="003B76EB">
        <w:rPr>
          <w:sz w:val="16"/>
          <w:szCs w:val="16"/>
        </w:rPr>
        <w:t>Першиц А.И., Монгайт А.Л., Алексеев В.П. История первобытного общества. М., 1974.</w:t>
      </w:r>
    </w:p>
    <w:p w:rsidR="00F345F0" w:rsidRPr="003B76EB" w:rsidRDefault="00F345F0" w:rsidP="00445BA9">
      <w:pPr>
        <w:numPr>
          <w:ilvl w:val="0"/>
          <w:numId w:val="37"/>
        </w:numPr>
        <w:jc w:val="both"/>
        <w:rPr>
          <w:sz w:val="16"/>
          <w:szCs w:val="16"/>
        </w:rPr>
      </w:pPr>
      <w:r w:rsidRPr="003B76EB">
        <w:rPr>
          <w:sz w:val="16"/>
          <w:szCs w:val="16"/>
        </w:rPr>
        <w:t>Искусство каменного века.  М., 1992.</w:t>
      </w:r>
    </w:p>
    <w:p w:rsidR="00F345F0" w:rsidRPr="003B76EB" w:rsidRDefault="00F345F0" w:rsidP="00445BA9">
      <w:pPr>
        <w:numPr>
          <w:ilvl w:val="0"/>
          <w:numId w:val="37"/>
        </w:numPr>
        <w:jc w:val="both"/>
        <w:rPr>
          <w:sz w:val="16"/>
          <w:szCs w:val="16"/>
        </w:rPr>
      </w:pPr>
      <w:r w:rsidRPr="003B76EB">
        <w:rPr>
          <w:sz w:val="16"/>
          <w:szCs w:val="16"/>
        </w:rPr>
        <w:t>Шахнович М.И. Первобытная мифология и философия, М., 1971.</w:t>
      </w:r>
    </w:p>
    <w:p w:rsidR="00F345F0" w:rsidRPr="003B76EB" w:rsidRDefault="00F345F0" w:rsidP="00445BA9">
      <w:pPr>
        <w:numPr>
          <w:ilvl w:val="0"/>
          <w:numId w:val="37"/>
        </w:numPr>
        <w:jc w:val="both"/>
        <w:rPr>
          <w:sz w:val="16"/>
          <w:szCs w:val="16"/>
        </w:rPr>
      </w:pPr>
      <w:r w:rsidRPr="003B76EB">
        <w:rPr>
          <w:sz w:val="16"/>
          <w:szCs w:val="16"/>
        </w:rPr>
        <w:t>Тайлор Э.Б. Первобытная культура, М., 1989.</w:t>
      </w:r>
    </w:p>
    <w:p w:rsidR="00F345F0" w:rsidRPr="007C0CB6" w:rsidRDefault="00F345F0" w:rsidP="00445BA9">
      <w:pPr>
        <w:numPr>
          <w:ilvl w:val="0"/>
          <w:numId w:val="37"/>
        </w:numPr>
        <w:rPr>
          <w:sz w:val="16"/>
          <w:szCs w:val="16"/>
        </w:rPr>
      </w:pPr>
      <w:r w:rsidRPr="007C0CB6">
        <w:rPr>
          <w:sz w:val="16"/>
          <w:szCs w:val="16"/>
        </w:rPr>
        <w:t>Дмитриева Н.А.,  Искусство Древнего мира. М., 1986.</w:t>
      </w:r>
    </w:p>
    <w:p w:rsidR="00F345F0" w:rsidRPr="007C0CB6" w:rsidRDefault="00F345F0" w:rsidP="00445BA9">
      <w:pPr>
        <w:numPr>
          <w:ilvl w:val="0"/>
          <w:numId w:val="37"/>
        </w:numPr>
        <w:jc w:val="both"/>
        <w:rPr>
          <w:sz w:val="16"/>
          <w:szCs w:val="16"/>
        </w:rPr>
      </w:pPr>
      <w:r w:rsidRPr="007C0CB6">
        <w:rPr>
          <w:sz w:val="16"/>
          <w:szCs w:val="16"/>
        </w:rPr>
        <w:t>Древние цивилизации.  М., 1990.</w:t>
      </w:r>
    </w:p>
    <w:p w:rsidR="00F345F0" w:rsidRPr="007C0CB6" w:rsidRDefault="00F345F0" w:rsidP="00445BA9">
      <w:pPr>
        <w:numPr>
          <w:ilvl w:val="0"/>
          <w:numId w:val="37"/>
        </w:numPr>
        <w:jc w:val="both"/>
        <w:rPr>
          <w:sz w:val="16"/>
          <w:szCs w:val="16"/>
        </w:rPr>
      </w:pPr>
      <w:r w:rsidRPr="007C0CB6">
        <w:rPr>
          <w:sz w:val="16"/>
          <w:szCs w:val="16"/>
        </w:rPr>
        <w:t>Куманецкий К. История культуры Древней Греции и Рима.  М., 1990.</w:t>
      </w:r>
    </w:p>
    <w:p w:rsidR="00F345F0" w:rsidRPr="007C0CB6" w:rsidRDefault="00F345F0" w:rsidP="00445BA9">
      <w:pPr>
        <w:numPr>
          <w:ilvl w:val="0"/>
          <w:numId w:val="37"/>
        </w:numPr>
        <w:jc w:val="both"/>
        <w:rPr>
          <w:sz w:val="16"/>
          <w:szCs w:val="16"/>
        </w:rPr>
      </w:pPr>
      <w:r w:rsidRPr="007C0CB6">
        <w:rPr>
          <w:sz w:val="16"/>
          <w:szCs w:val="16"/>
        </w:rPr>
        <w:t>Культура и искусство западноевропейского средневековья. М., 1980.</w:t>
      </w:r>
    </w:p>
    <w:p w:rsidR="00F345F0" w:rsidRDefault="00F345F0" w:rsidP="00445BA9">
      <w:pPr>
        <w:numPr>
          <w:ilvl w:val="0"/>
          <w:numId w:val="37"/>
        </w:numPr>
        <w:jc w:val="both"/>
        <w:rPr>
          <w:sz w:val="16"/>
          <w:szCs w:val="16"/>
        </w:rPr>
      </w:pPr>
      <w:r w:rsidRPr="007C0CB6">
        <w:rPr>
          <w:sz w:val="16"/>
          <w:szCs w:val="16"/>
        </w:rPr>
        <w:t>Культура эпохи Возрождения и Реформации. М., 1981.</w:t>
      </w:r>
    </w:p>
    <w:p w:rsidR="00F345F0" w:rsidRPr="007C0CB6" w:rsidRDefault="00F345F0" w:rsidP="00445BA9">
      <w:pPr>
        <w:numPr>
          <w:ilvl w:val="0"/>
          <w:numId w:val="37"/>
        </w:numPr>
        <w:jc w:val="both"/>
        <w:rPr>
          <w:sz w:val="16"/>
          <w:szCs w:val="16"/>
        </w:rPr>
      </w:pPr>
      <w:r>
        <w:rPr>
          <w:sz w:val="16"/>
          <w:szCs w:val="16"/>
        </w:rPr>
        <w:t>Гуковский И. А. Итальянское Возрождение. Л., 1990.</w:t>
      </w:r>
    </w:p>
    <w:p w:rsidR="00F345F0" w:rsidRPr="007C0CB6" w:rsidRDefault="00F345F0" w:rsidP="00445BA9">
      <w:pPr>
        <w:numPr>
          <w:ilvl w:val="0"/>
          <w:numId w:val="37"/>
        </w:numPr>
        <w:jc w:val="both"/>
        <w:rPr>
          <w:sz w:val="16"/>
          <w:szCs w:val="16"/>
        </w:rPr>
      </w:pPr>
      <w:r w:rsidRPr="007C0CB6">
        <w:rPr>
          <w:sz w:val="16"/>
          <w:szCs w:val="16"/>
        </w:rPr>
        <w:t>Культура эпохи Просвещения М., 1993.</w:t>
      </w:r>
    </w:p>
    <w:p w:rsidR="00F345F0" w:rsidRPr="007C0CB6" w:rsidRDefault="00F345F0" w:rsidP="00445BA9">
      <w:pPr>
        <w:numPr>
          <w:ilvl w:val="0"/>
          <w:numId w:val="37"/>
        </w:numPr>
        <w:jc w:val="both"/>
        <w:rPr>
          <w:sz w:val="16"/>
          <w:szCs w:val="16"/>
        </w:rPr>
      </w:pPr>
      <w:r w:rsidRPr="007C0CB6">
        <w:rPr>
          <w:sz w:val="16"/>
          <w:szCs w:val="16"/>
        </w:rPr>
        <w:t>Осовская М. Рыцарь и буржуа.  М., 1987.</w:t>
      </w:r>
    </w:p>
    <w:p w:rsidR="00F345F0" w:rsidRPr="007C0CB6" w:rsidRDefault="00F345F0" w:rsidP="00445BA9">
      <w:pPr>
        <w:numPr>
          <w:ilvl w:val="0"/>
          <w:numId w:val="37"/>
        </w:numPr>
        <w:jc w:val="both"/>
        <w:rPr>
          <w:sz w:val="16"/>
          <w:szCs w:val="16"/>
        </w:rPr>
      </w:pPr>
      <w:r w:rsidRPr="007C0CB6">
        <w:rPr>
          <w:sz w:val="16"/>
          <w:szCs w:val="16"/>
        </w:rPr>
        <w:t>Культура и искусство в современном мире. - М., 1989.</w:t>
      </w:r>
    </w:p>
    <w:p w:rsidR="00F345F0" w:rsidRPr="007C0CB6" w:rsidRDefault="00F345F0" w:rsidP="00445BA9">
      <w:pPr>
        <w:numPr>
          <w:ilvl w:val="0"/>
          <w:numId w:val="37"/>
        </w:numPr>
        <w:jc w:val="both"/>
        <w:rPr>
          <w:sz w:val="16"/>
          <w:szCs w:val="16"/>
        </w:rPr>
      </w:pPr>
      <w:r w:rsidRPr="007C0CB6">
        <w:rPr>
          <w:sz w:val="16"/>
          <w:szCs w:val="16"/>
        </w:rPr>
        <w:t xml:space="preserve">Современное западное искусство. </w:t>
      </w:r>
      <w:r w:rsidRPr="007C0CB6">
        <w:rPr>
          <w:sz w:val="16"/>
          <w:szCs w:val="16"/>
          <w:lang w:val="en-US"/>
        </w:rPr>
        <w:t>XX</w:t>
      </w:r>
      <w:r w:rsidRPr="007C0CB6">
        <w:rPr>
          <w:sz w:val="16"/>
          <w:szCs w:val="16"/>
        </w:rPr>
        <w:t xml:space="preserve"> век. М., 1982.</w:t>
      </w:r>
    </w:p>
    <w:p w:rsidR="00F345F0" w:rsidRDefault="00F345F0" w:rsidP="00445BA9">
      <w:pPr>
        <w:numPr>
          <w:ilvl w:val="0"/>
          <w:numId w:val="37"/>
        </w:numPr>
        <w:jc w:val="both"/>
        <w:rPr>
          <w:sz w:val="16"/>
          <w:szCs w:val="16"/>
        </w:rPr>
      </w:pPr>
      <w:r w:rsidRPr="007C0CB6">
        <w:rPr>
          <w:sz w:val="16"/>
          <w:szCs w:val="16"/>
        </w:rPr>
        <w:t>Постмодернизм и культура. М., 1991.</w:t>
      </w:r>
    </w:p>
    <w:p w:rsidR="00F345F0" w:rsidRPr="00CC3A21" w:rsidRDefault="00F345F0" w:rsidP="00445BA9">
      <w:pPr>
        <w:numPr>
          <w:ilvl w:val="0"/>
          <w:numId w:val="37"/>
        </w:numPr>
        <w:jc w:val="both"/>
        <w:rPr>
          <w:sz w:val="16"/>
          <w:szCs w:val="16"/>
        </w:rPr>
      </w:pPr>
      <w:r w:rsidRPr="00CC3A21">
        <w:rPr>
          <w:sz w:val="16"/>
          <w:szCs w:val="16"/>
        </w:rPr>
        <w:t>Георгиева Т.С. Русская культура: история и современность. М., 2000.</w:t>
      </w:r>
    </w:p>
    <w:p w:rsidR="00F345F0" w:rsidRPr="00CC3A21" w:rsidRDefault="00F345F0" w:rsidP="00445BA9">
      <w:pPr>
        <w:numPr>
          <w:ilvl w:val="0"/>
          <w:numId w:val="37"/>
        </w:numPr>
        <w:jc w:val="both"/>
        <w:rPr>
          <w:sz w:val="16"/>
          <w:szCs w:val="16"/>
        </w:rPr>
      </w:pPr>
      <w:r w:rsidRPr="00CC3A21">
        <w:rPr>
          <w:sz w:val="16"/>
          <w:szCs w:val="16"/>
        </w:rPr>
        <w:t xml:space="preserve">Из истории русской культуры. Т. </w:t>
      </w:r>
      <w:r w:rsidRPr="00CC3A21">
        <w:rPr>
          <w:sz w:val="16"/>
          <w:szCs w:val="16"/>
          <w:lang w:val="en-US"/>
        </w:rPr>
        <w:t>III</w:t>
      </w:r>
      <w:r w:rsidRPr="00907918">
        <w:rPr>
          <w:sz w:val="16"/>
          <w:szCs w:val="16"/>
        </w:rPr>
        <w:t xml:space="preserve"> – </w:t>
      </w:r>
      <w:r w:rsidRPr="00CC3A21">
        <w:rPr>
          <w:sz w:val="16"/>
          <w:szCs w:val="16"/>
          <w:lang w:val="en-US"/>
        </w:rPr>
        <w:t>V</w:t>
      </w:r>
      <w:r w:rsidRPr="00CC3A21">
        <w:rPr>
          <w:sz w:val="16"/>
          <w:szCs w:val="16"/>
        </w:rPr>
        <w:t>. М., 1996.</w:t>
      </w:r>
    </w:p>
    <w:p w:rsidR="00F345F0" w:rsidRPr="00CC3A21" w:rsidRDefault="00F345F0" w:rsidP="00445BA9">
      <w:pPr>
        <w:numPr>
          <w:ilvl w:val="0"/>
          <w:numId w:val="37"/>
        </w:numPr>
        <w:jc w:val="both"/>
        <w:rPr>
          <w:sz w:val="16"/>
          <w:szCs w:val="16"/>
        </w:rPr>
      </w:pPr>
      <w:r w:rsidRPr="00CC3A21">
        <w:rPr>
          <w:sz w:val="16"/>
          <w:szCs w:val="16"/>
        </w:rPr>
        <w:t>Ильина Т.В. История искусств. Отечественное искусство. М., 1994.</w:t>
      </w:r>
    </w:p>
    <w:p w:rsidR="00F345F0" w:rsidRPr="00CC3A21" w:rsidRDefault="00F345F0" w:rsidP="00445BA9">
      <w:pPr>
        <w:numPr>
          <w:ilvl w:val="0"/>
          <w:numId w:val="37"/>
        </w:numPr>
        <w:jc w:val="both"/>
        <w:rPr>
          <w:sz w:val="16"/>
          <w:szCs w:val="16"/>
        </w:rPr>
      </w:pPr>
      <w:r w:rsidRPr="00CC3A21">
        <w:rPr>
          <w:sz w:val="16"/>
          <w:szCs w:val="16"/>
        </w:rPr>
        <w:t xml:space="preserve">Бычков В.В. Русская средневековая эстетика </w:t>
      </w:r>
      <w:r w:rsidRPr="00CC3A21">
        <w:rPr>
          <w:sz w:val="16"/>
          <w:szCs w:val="16"/>
          <w:lang w:val="en-US"/>
        </w:rPr>
        <w:t>XI</w:t>
      </w:r>
      <w:r w:rsidRPr="00CC3A21">
        <w:rPr>
          <w:sz w:val="16"/>
          <w:szCs w:val="16"/>
        </w:rPr>
        <w:t xml:space="preserve"> – </w:t>
      </w:r>
      <w:r w:rsidRPr="00CC3A21">
        <w:rPr>
          <w:sz w:val="16"/>
          <w:szCs w:val="16"/>
          <w:lang w:val="en-US"/>
        </w:rPr>
        <w:t>XVII</w:t>
      </w:r>
      <w:r w:rsidRPr="00CC3A21">
        <w:rPr>
          <w:sz w:val="16"/>
          <w:szCs w:val="16"/>
        </w:rPr>
        <w:t xml:space="preserve"> в. М., 1992.</w:t>
      </w:r>
    </w:p>
    <w:p w:rsidR="00F345F0" w:rsidRPr="00CC3A21" w:rsidRDefault="00F345F0" w:rsidP="00445BA9">
      <w:pPr>
        <w:numPr>
          <w:ilvl w:val="0"/>
          <w:numId w:val="37"/>
        </w:numPr>
        <w:jc w:val="both"/>
        <w:rPr>
          <w:sz w:val="16"/>
          <w:szCs w:val="16"/>
        </w:rPr>
      </w:pPr>
      <w:r w:rsidRPr="00CC3A21">
        <w:rPr>
          <w:sz w:val="16"/>
          <w:szCs w:val="16"/>
        </w:rPr>
        <w:t>Серебряный век М., 1991.</w:t>
      </w:r>
    </w:p>
    <w:p w:rsidR="00F345F0" w:rsidRPr="00CC3A21" w:rsidRDefault="00F345F0" w:rsidP="00445BA9">
      <w:pPr>
        <w:numPr>
          <w:ilvl w:val="0"/>
          <w:numId w:val="37"/>
        </w:numPr>
        <w:jc w:val="both"/>
        <w:rPr>
          <w:sz w:val="16"/>
          <w:szCs w:val="16"/>
        </w:rPr>
      </w:pPr>
      <w:r w:rsidRPr="00CC3A21">
        <w:rPr>
          <w:sz w:val="16"/>
          <w:szCs w:val="16"/>
        </w:rPr>
        <w:t>Семенкин Н.С. Философия богоискательства. М., 1986.</w:t>
      </w:r>
    </w:p>
    <w:p w:rsidR="00F345F0" w:rsidRPr="00CC3A21" w:rsidRDefault="00F345F0" w:rsidP="00445BA9">
      <w:pPr>
        <w:numPr>
          <w:ilvl w:val="0"/>
          <w:numId w:val="37"/>
        </w:numPr>
        <w:jc w:val="both"/>
        <w:rPr>
          <w:sz w:val="16"/>
          <w:szCs w:val="16"/>
        </w:rPr>
      </w:pPr>
      <w:r>
        <w:rPr>
          <w:sz w:val="16"/>
          <w:szCs w:val="16"/>
        </w:rPr>
        <w:t>Нак</w:t>
      </w:r>
      <w:r w:rsidRPr="00CC3A21">
        <w:rPr>
          <w:sz w:val="16"/>
          <w:szCs w:val="16"/>
        </w:rPr>
        <w:t>ов А. Русский авангард. М., 1991.</w:t>
      </w:r>
    </w:p>
    <w:p w:rsidR="00F345F0" w:rsidRPr="00CC3A21" w:rsidRDefault="00F345F0" w:rsidP="00445BA9">
      <w:pPr>
        <w:numPr>
          <w:ilvl w:val="0"/>
          <w:numId w:val="37"/>
        </w:numPr>
        <w:jc w:val="both"/>
        <w:rPr>
          <w:sz w:val="16"/>
          <w:szCs w:val="16"/>
        </w:rPr>
      </w:pPr>
      <w:r w:rsidRPr="00CC3A21">
        <w:rPr>
          <w:sz w:val="16"/>
          <w:szCs w:val="16"/>
        </w:rPr>
        <w:t xml:space="preserve">Шульгин В.С. и др. Культура России </w:t>
      </w:r>
      <w:r w:rsidRPr="00CC3A21">
        <w:rPr>
          <w:sz w:val="16"/>
          <w:szCs w:val="16"/>
          <w:lang w:val="en-US"/>
        </w:rPr>
        <w:t>IX</w:t>
      </w:r>
      <w:r w:rsidRPr="00CC3A21">
        <w:rPr>
          <w:sz w:val="16"/>
          <w:szCs w:val="16"/>
        </w:rPr>
        <w:t xml:space="preserve"> – </w:t>
      </w:r>
      <w:r w:rsidRPr="00CC3A21">
        <w:rPr>
          <w:sz w:val="16"/>
          <w:szCs w:val="16"/>
          <w:lang w:val="en-US"/>
        </w:rPr>
        <w:t>XX</w:t>
      </w:r>
      <w:r w:rsidRPr="00CC3A21">
        <w:rPr>
          <w:sz w:val="16"/>
          <w:szCs w:val="16"/>
        </w:rPr>
        <w:t xml:space="preserve"> вв. М., 1996.</w:t>
      </w:r>
    </w:p>
    <w:p w:rsidR="00F345F0" w:rsidRPr="00CC3A21" w:rsidRDefault="00F345F0" w:rsidP="00445BA9">
      <w:pPr>
        <w:numPr>
          <w:ilvl w:val="0"/>
          <w:numId w:val="37"/>
        </w:numPr>
        <w:jc w:val="both"/>
        <w:rPr>
          <w:sz w:val="16"/>
          <w:szCs w:val="16"/>
        </w:rPr>
      </w:pPr>
      <w:r>
        <w:rPr>
          <w:sz w:val="16"/>
          <w:szCs w:val="16"/>
        </w:rPr>
        <w:t>Кон</w:t>
      </w:r>
      <w:r w:rsidRPr="00CC3A21">
        <w:rPr>
          <w:sz w:val="16"/>
          <w:szCs w:val="16"/>
        </w:rPr>
        <w:t>даков Н.</w:t>
      </w:r>
      <w:r>
        <w:rPr>
          <w:sz w:val="16"/>
          <w:szCs w:val="16"/>
        </w:rPr>
        <w:t xml:space="preserve">В. </w:t>
      </w:r>
      <w:r w:rsidRPr="00CC3A21">
        <w:rPr>
          <w:sz w:val="16"/>
          <w:szCs w:val="16"/>
        </w:rPr>
        <w:t xml:space="preserve"> Очерки истории российской культуры. М., 1997.</w:t>
      </w:r>
    </w:p>
    <w:p w:rsidR="00F345F0" w:rsidRPr="00CC3A21" w:rsidRDefault="00F345F0" w:rsidP="00445BA9">
      <w:pPr>
        <w:numPr>
          <w:ilvl w:val="0"/>
          <w:numId w:val="37"/>
        </w:numPr>
        <w:jc w:val="both"/>
        <w:rPr>
          <w:sz w:val="16"/>
          <w:szCs w:val="16"/>
        </w:rPr>
      </w:pPr>
      <w:r w:rsidRPr="00CC3A21">
        <w:rPr>
          <w:sz w:val="16"/>
          <w:szCs w:val="16"/>
        </w:rPr>
        <w:t>Социокультурная модернизация в России. М., 1994.</w:t>
      </w:r>
    </w:p>
    <w:p w:rsidR="00BA62E5" w:rsidRPr="00CC3A21" w:rsidRDefault="00BA62E5" w:rsidP="00445BA9">
      <w:pPr>
        <w:numPr>
          <w:ilvl w:val="0"/>
          <w:numId w:val="37"/>
        </w:numPr>
        <w:jc w:val="both"/>
        <w:rPr>
          <w:sz w:val="16"/>
          <w:szCs w:val="16"/>
        </w:rPr>
      </w:pPr>
      <w:r w:rsidRPr="00CC3A21">
        <w:rPr>
          <w:sz w:val="16"/>
          <w:szCs w:val="16"/>
        </w:rPr>
        <w:t>Русская идея / Сост. М.А. Маслин. М., 1992.</w:t>
      </w:r>
    </w:p>
    <w:p w:rsidR="00BA62E5" w:rsidRPr="00CC3A21" w:rsidRDefault="00BA62E5" w:rsidP="00445BA9">
      <w:pPr>
        <w:numPr>
          <w:ilvl w:val="0"/>
          <w:numId w:val="37"/>
        </w:numPr>
        <w:jc w:val="both"/>
        <w:rPr>
          <w:sz w:val="16"/>
          <w:szCs w:val="16"/>
        </w:rPr>
      </w:pPr>
      <w:r w:rsidRPr="00CC3A21">
        <w:rPr>
          <w:sz w:val="16"/>
          <w:szCs w:val="16"/>
        </w:rPr>
        <w:t>Лосский Н. Условия абсолютного добра. М., 1991.</w:t>
      </w:r>
    </w:p>
    <w:p w:rsidR="00BA62E5" w:rsidRPr="00CC3A21" w:rsidRDefault="00BA62E5" w:rsidP="00445BA9">
      <w:pPr>
        <w:numPr>
          <w:ilvl w:val="0"/>
          <w:numId w:val="37"/>
        </w:numPr>
        <w:jc w:val="both"/>
        <w:rPr>
          <w:sz w:val="16"/>
          <w:szCs w:val="16"/>
        </w:rPr>
      </w:pPr>
      <w:r w:rsidRPr="00CC3A21">
        <w:rPr>
          <w:sz w:val="16"/>
          <w:szCs w:val="16"/>
        </w:rPr>
        <w:t>Запад и Восток: традиции и современность. М., 1993.</w:t>
      </w:r>
    </w:p>
    <w:p w:rsidR="00BA62E5" w:rsidRPr="00CC3A21" w:rsidRDefault="00BA62E5" w:rsidP="00445BA9">
      <w:pPr>
        <w:numPr>
          <w:ilvl w:val="0"/>
          <w:numId w:val="37"/>
        </w:numPr>
        <w:jc w:val="both"/>
        <w:rPr>
          <w:sz w:val="16"/>
          <w:szCs w:val="16"/>
        </w:rPr>
      </w:pPr>
      <w:r w:rsidRPr="00CC3A21">
        <w:rPr>
          <w:sz w:val="16"/>
          <w:szCs w:val="16"/>
        </w:rPr>
        <w:t>Касьянова К. Русский национальный характер. М., 1992.</w:t>
      </w:r>
    </w:p>
    <w:p w:rsidR="00BC1E6D" w:rsidRDefault="00BA62E5" w:rsidP="00445BA9">
      <w:pPr>
        <w:numPr>
          <w:ilvl w:val="0"/>
          <w:numId w:val="37"/>
        </w:numPr>
        <w:jc w:val="both"/>
        <w:rPr>
          <w:sz w:val="16"/>
          <w:szCs w:val="16"/>
        </w:rPr>
      </w:pPr>
      <w:r w:rsidRPr="00CC3A21">
        <w:rPr>
          <w:sz w:val="16"/>
          <w:szCs w:val="16"/>
        </w:rPr>
        <w:t>Юнг К. Архетип и символ. М., 1994.</w:t>
      </w:r>
    </w:p>
    <w:p w:rsidR="00BC1E6D" w:rsidRPr="00BC1E6D" w:rsidRDefault="00BC1E6D" w:rsidP="00445BA9">
      <w:pPr>
        <w:numPr>
          <w:ilvl w:val="0"/>
          <w:numId w:val="37"/>
        </w:numPr>
        <w:jc w:val="both"/>
        <w:rPr>
          <w:sz w:val="16"/>
          <w:szCs w:val="16"/>
        </w:rPr>
      </w:pPr>
      <w:r w:rsidRPr="007C0CB6">
        <w:rPr>
          <w:sz w:val="16"/>
          <w:szCs w:val="16"/>
        </w:rPr>
        <w:t>Гвардини Р. Конец Нового времени // Вопросы философии, №</w:t>
      </w:r>
      <w:r w:rsidRPr="009E0057">
        <w:rPr>
          <w:sz w:val="20"/>
          <w:szCs w:val="20"/>
        </w:rPr>
        <w:t xml:space="preserve"> 4, 1990.</w:t>
      </w:r>
    </w:p>
    <w:p w:rsidR="00BC1E6D" w:rsidRPr="003B5F99" w:rsidRDefault="00BC1E6D" w:rsidP="00445BA9">
      <w:pPr>
        <w:numPr>
          <w:ilvl w:val="0"/>
          <w:numId w:val="37"/>
        </w:numPr>
        <w:jc w:val="both"/>
        <w:rPr>
          <w:sz w:val="16"/>
          <w:szCs w:val="16"/>
        </w:rPr>
      </w:pPr>
      <w:r w:rsidRPr="003B5F99">
        <w:rPr>
          <w:sz w:val="16"/>
          <w:szCs w:val="16"/>
        </w:rPr>
        <w:t>Гуревич П.С. Культурология: элементарный курс.  М., 2001.</w:t>
      </w:r>
    </w:p>
    <w:p w:rsidR="00BC1E6D" w:rsidRPr="003B5F99" w:rsidRDefault="00BC1E6D" w:rsidP="00445BA9">
      <w:pPr>
        <w:numPr>
          <w:ilvl w:val="0"/>
          <w:numId w:val="37"/>
        </w:numPr>
        <w:jc w:val="both"/>
        <w:rPr>
          <w:sz w:val="16"/>
          <w:szCs w:val="16"/>
        </w:rPr>
      </w:pPr>
      <w:r w:rsidRPr="003B5F99">
        <w:rPr>
          <w:sz w:val="16"/>
          <w:szCs w:val="16"/>
        </w:rPr>
        <w:t>Сумерки богов – М., 1989.</w:t>
      </w:r>
    </w:p>
    <w:p w:rsidR="00BC1E6D" w:rsidRPr="003B5F99" w:rsidRDefault="00BC1E6D" w:rsidP="00445BA9">
      <w:pPr>
        <w:numPr>
          <w:ilvl w:val="0"/>
          <w:numId w:val="37"/>
        </w:numPr>
        <w:jc w:val="both"/>
        <w:rPr>
          <w:sz w:val="16"/>
          <w:szCs w:val="16"/>
        </w:rPr>
      </w:pPr>
      <w:r w:rsidRPr="003B5F99">
        <w:rPr>
          <w:sz w:val="16"/>
          <w:szCs w:val="16"/>
        </w:rPr>
        <w:t>Ортега-и-Гассет Х. Восстание масс. / / Ортега-и-Гассет Х. Эстетика. Философия культуры. М., 1991.</w:t>
      </w:r>
    </w:p>
    <w:p w:rsidR="00BC1E6D" w:rsidRPr="003B5F99" w:rsidRDefault="00BC1E6D" w:rsidP="00445BA9">
      <w:pPr>
        <w:numPr>
          <w:ilvl w:val="0"/>
          <w:numId w:val="37"/>
        </w:numPr>
        <w:jc w:val="both"/>
        <w:rPr>
          <w:sz w:val="16"/>
          <w:szCs w:val="16"/>
        </w:rPr>
      </w:pPr>
      <w:r w:rsidRPr="003B5F99">
        <w:rPr>
          <w:sz w:val="16"/>
          <w:szCs w:val="16"/>
        </w:rPr>
        <w:t>Фрейд З. Психоанализ. Религия. Культура.  М., 1992.</w:t>
      </w:r>
    </w:p>
    <w:p w:rsidR="00BC1E6D" w:rsidRPr="003B5F99" w:rsidRDefault="00BC1E6D" w:rsidP="00445BA9">
      <w:pPr>
        <w:numPr>
          <w:ilvl w:val="0"/>
          <w:numId w:val="37"/>
        </w:numPr>
        <w:jc w:val="both"/>
        <w:rPr>
          <w:sz w:val="16"/>
          <w:szCs w:val="16"/>
        </w:rPr>
      </w:pPr>
      <w:r w:rsidRPr="003B5F99">
        <w:rPr>
          <w:sz w:val="16"/>
          <w:szCs w:val="16"/>
        </w:rPr>
        <w:t>Тойнби А. Постижение истории.  М., 1992, 1995.</w:t>
      </w:r>
    </w:p>
    <w:p w:rsidR="00BC1E6D" w:rsidRPr="003B5F99" w:rsidRDefault="00BC1E6D" w:rsidP="00445BA9">
      <w:pPr>
        <w:numPr>
          <w:ilvl w:val="0"/>
          <w:numId w:val="37"/>
        </w:numPr>
        <w:jc w:val="both"/>
        <w:rPr>
          <w:sz w:val="16"/>
          <w:szCs w:val="16"/>
        </w:rPr>
      </w:pPr>
      <w:r w:rsidRPr="003B5F99">
        <w:rPr>
          <w:sz w:val="16"/>
          <w:szCs w:val="16"/>
        </w:rPr>
        <w:t xml:space="preserve">Современная философия: словарь и хрестоматия.  Ростов-на-Дону, 1991. </w:t>
      </w:r>
    </w:p>
    <w:p w:rsidR="00BC1E6D" w:rsidRPr="003B5F99" w:rsidRDefault="00BC1E6D" w:rsidP="00445BA9">
      <w:pPr>
        <w:numPr>
          <w:ilvl w:val="0"/>
          <w:numId w:val="37"/>
        </w:numPr>
        <w:jc w:val="both"/>
        <w:rPr>
          <w:sz w:val="16"/>
          <w:szCs w:val="16"/>
        </w:rPr>
      </w:pPr>
      <w:r w:rsidRPr="003B5F99">
        <w:rPr>
          <w:sz w:val="16"/>
          <w:szCs w:val="16"/>
        </w:rPr>
        <w:t>Загадки человеческого понимания. М., 1991.</w:t>
      </w:r>
    </w:p>
    <w:p w:rsidR="00BC1E6D" w:rsidRPr="003B5F99" w:rsidRDefault="00BC1E6D" w:rsidP="00445BA9">
      <w:pPr>
        <w:numPr>
          <w:ilvl w:val="0"/>
          <w:numId w:val="37"/>
        </w:numPr>
        <w:jc w:val="both"/>
        <w:rPr>
          <w:sz w:val="16"/>
          <w:szCs w:val="16"/>
        </w:rPr>
      </w:pPr>
      <w:r w:rsidRPr="003B5F99">
        <w:rPr>
          <w:sz w:val="16"/>
          <w:szCs w:val="16"/>
        </w:rPr>
        <w:t>Лосев А.Т. Философия. Мифология. Культура. М., 1991.</w:t>
      </w:r>
    </w:p>
    <w:p w:rsidR="00BC1E6D" w:rsidRPr="003B5F99" w:rsidRDefault="00BC1E6D" w:rsidP="00445BA9">
      <w:pPr>
        <w:numPr>
          <w:ilvl w:val="0"/>
          <w:numId w:val="37"/>
        </w:numPr>
        <w:jc w:val="both"/>
        <w:rPr>
          <w:sz w:val="16"/>
          <w:szCs w:val="16"/>
        </w:rPr>
      </w:pPr>
      <w:r w:rsidRPr="003B5F99">
        <w:rPr>
          <w:sz w:val="16"/>
          <w:szCs w:val="16"/>
        </w:rPr>
        <w:t>Кессиди Х.Ф. От мифа к логосу. М., 1976.</w:t>
      </w:r>
    </w:p>
    <w:p w:rsidR="00BC1E6D" w:rsidRPr="003B5F99" w:rsidRDefault="00BC1E6D" w:rsidP="00445BA9">
      <w:pPr>
        <w:numPr>
          <w:ilvl w:val="0"/>
          <w:numId w:val="37"/>
        </w:numPr>
        <w:jc w:val="both"/>
        <w:rPr>
          <w:sz w:val="16"/>
          <w:szCs w:val="16"/>
        </w:rPr>
      </w:pPr>
      <w:r w:rsidRPr="003B5F99">
        <w:rPr>
          <w:sz w:val="16"/>
          <w:szCs w:val="16"/>
        </w:rPr>
        <w:t>Фромм Э. Душа человека. М., 1995.</w:t>
      </w:r>
    </w:p>
    <w:p w:rsidR="00BC1E6D" w:rsidRPr="003B76EB" w:rsidRDefault="00BC1E6D" w:rsidP="00445BA9">
      <w:pPr>
        <w:numPr>
          <w:ilvl w:val="0"/>
          <w:numId w:val="37"/>
        </w:numPr>
        <w:jc w:val="both"/>
        <w:rPr>
          <w:sz w:val="16"/>
          <w:szCs w:val="16"/>
        </w:rPr>
      </w:pPr>
      <w:r w:rsidRPr="003B76EB">
        <w:rPr>
          <w:sz w:val="16"/>
          <w:szCs w:val="16"/>
        </w:rPr>
        <w:t>Кривелев И. История религий. Т. 1-2. М., 1976.</w:t>
      </w:r>
    </w:p>
    <w:p w:rsidR="00BC1E6D" w:rsidRPr="003B76EB" w:rsidRDefault="00BC1E6D" w:rsidP="00445BA9">
      <w:pPr>
        <w:numPr>
          <w:ilvl w:val="0"/>
          <w:numId w:val="37"/>
        </w:numPr>
        <w:jc w:val="both"/>
        <w:rPr>
          <w:sz w:val="16"/>
          <w:szCs w:val="16"/>
        </w:rPr>
      </w:pPr>
      <w:r w:rsidRPr="003B76EB">
        <w:rPr>
          <w:sz w:val="16"/>
          <w:szCs w:val="16"/>
        </w:rPr>
        <w:t>Мень А. История религии. В 7 т. М., 1991.</w:t>
      </w:r>
    </w:p>
    <w:p w:rsidR="00BC1E6D" w:rsidRPr="003B76EB" w:rsidRDefault="00BC1E6D" w:rsidP="00445BA9">
      <w:pPr>
        <w:numPr>
          <w:ilvl w:val="0"/>
          <w:numId w:val="37"/>
        </w:numPr>
        <w:jc w:val="both"/>
        <w:rPr>
          <w:sz w:val="16"/>
          <w:szCs w:val="16"/>
        </w:rPr>
      </w:pPr>
      <w:r w:rsidRPr="003B76EB">
        <w:rPr>
          <w:sz w:val="16"/>
          <w:szCs w:val="16"/>
        </w:rPr>
        <w:t>Угринович Д. Введение в религоведение. М., 1985.</w:t>
      </w:r>
    </w:p>
    <w:p w:rsidR="00BC1E6D" w:rsidRPr="003B76EB" w:rsidRDefault="00BC1E6D" w:rsidP="00445BA9">
      <w:pPr>
        <w:numPr>
          <w:ilvl w:val="0"/>
          <w:numId w:val="37"/>
        </w:numPr>
        <w:jc w:val="both"/>
        <w:rPr>
          <w:sz w:val="16"/>
          <w:szCs w:val="16"/>
        </w:rPr>
      </w:pPr>
      <w:r w:rsidRPr="003B76EB">
        <w:rPr>
          <w:sz w:val="16"/>
          <w:szCs w:val="16"/>
        </w:rPr>
        <w:t>Бердяев Н. «Человек и машина» // Вопросы философии. 1989. № 2</w:t>
      </w:r>
    </w:p>
    <w:p w:rsidR="00BC1E6D" w:rsidRPr="003B76EB" w:rsidRDefault="00BC1E6D" w:rsidP="00445BA9">
      <w:pPr>
        <w:numPr>
          <w:ilvl w:val="0"/>
          <w:numId w:val="37"/>
        </w:numPr>
        <w:jc w:val="both"/>
        <w:rPr>
          <w:sz w:val="16"/>
          <w:szCs w:val="16"/>
        </w:rPr>
      </w:pPr>
      <w:r w:rsidRPr="003B76EB">
        <w:rPr>
          <w:sz w:val="16"/>
          <w:szCs w:val="16"/>
        </w:rPr>
        <w:t xml:space="preserve">Самосознание Европейской культуры </w:t>
      </w:r>
      <w:r w:rsidRPr="003B76EB">
        <w:rPr>
          <w:sz w:val="16"/>
          <w:szCs w:val="16"/>
          <w:lang w:val="en-US"/>
        </w:rPr>
        <w:t>XX</w:t>
      </w:r>
      <w:r w:rsidRPr="003B76EB">
        <w:rPr>
          <w:sz w:val="16"/>
          <w:szCs w:val="16"/>
        </w:rPr>
        <w:t xml:space="preserve"> в. М., 1992.</w:t>
      </w:r>
    </w:p>
    <w:p w:rsidR="00905CA8" w:rsidRPr="00352F5D" w:rsidRDefault="00BC1E6D" w:rsidP="00445BA9">
      <w:pPr>
        <w:numPr>
          <w:ilvl w:val="0"/>
          <w:numId w:val="37"/>
        </w:numPr>
        <w:jc w:val="both"/>
        <w:rPr>
          <w:sz w:val="20"/>
          <w:szCs w:val="20"/>
        </w:rPr>
      </w:pPr>
      <w:r w:rsidRPr="003B76EB">
        <w:rPr>
          <w:sz w:val="16"/>
          <w:szCs w:val="16"/>
        </w:rPr>
        <w:t>Философский энциклопедический словарь. М., 1982</w:t>
      </w:r>
      <w:r w:rsidRPr="009E0057">
        <w:rPr>
          <w:sz w:val="20"/>
          <w:szCs w:val="20"/>
        </w:rPr>
        <w:t>.</w:t>
      </w:r>
    </w:p>
    <w:p w:rsidR="00905CA8" w:rsidRPr="009E0057" w:rsidRDefault="00905CA8" w:rsidP="00905CA8">
      <w:pPr>
        <w:jc w:val="center"/>
        <w:rPr>
          <w:b/>
          <w:i/>
          <w:sz w:val="20"/>
          <w:szCs w:val="20"/>
        </w:rPr>
      </w:pPr>
      <w:r w:rsidRPr="009E0057">
        <w:rPr>
          <w:b/>
          <w:i/>
          <w:sz w:val="20"/>
          <w:szCs w:val="20"/>
        </w:rPr>
        <w:t>Краткий терминологический словарь</w:t>
      </w:r>
    </w:p>
    <w:p w:rsidR="00905CA8" w:rsidRPr="009E0057" w:rsidRDefault="00905CA8" w:rsidP="00905CA8">
      <w:pPr>
        <w:jc w:val="both"/>
        <w:rPr>
          <w:sz w:val="20"/>
          <w:szCs w:val="20"/>
        </w:rPr>
      </w:pPr>
    </w:p>
    <w:p w:rsidR="00905CA8" w:rsidRPr="009E0057" w:rsidRDefault="00905CA8" w:rsidP="00905CA8">
      <w:pPr>
        <w:jc w:val="both"/>
        <w:rPr>
          <w:sz w:val="20"/>
          <w:szCs w:val="20"/>
        </w:rPr>
      </w:pPr>
      <w:r w:rsidRPr="009E0057">
        <w:rPr>
          <w:b/>
          <w:sz w:val="20"/>
          <w:szCs w:val="20"/>
        </w:rPr>
        <w:t xml:space="preserve">Аккультурация  – </w:t>
      </w:r>
      <w:r w:rsidRPr="009E0057">
        <w:rPr>
          <w:sz w:val="20"/>
          <w:szCs w:val="20"/>
        </w:rPr>
        <w:t>(англ. от лат. образование, развитие) – процесс взаимовлияния культур, в результате которого культура одного народа полностью или частично воспринимается культурой другого народа, обычно менее развитого.</w:t>
      </w:r>
    </w:p>
    <w:p w:rsidR="00905CA8" w:rsidRPr="009E0057" w:rsidRDefault="00905CA8" w:rsidP="00905CA8">
      <w:pPr>
        <w:jc w:val="both"/>
        <w:rPr>
          <w:sz w:val="20"/>
          <w:szCs w:val="20"/>
        </w:rPr>
      </w:pPr>
      <w:r w:rsidRPr="009E0057">
        <w:rPr>
          <w:b/>
          <w:sz w:val="20"/>
          <w:szCs w:val="20"/>
        </w:rPr>
        <w:t xml:space="preserve">Анимизм – </w:t>
      </w:r>
      <w:r w:rsidRPr="009E0057">
        <w:rPr>
          <w:sz w:val="20"/>
          <w:szCs w:val="20"/>
        </w:rPr>
        <w:t>(лат. - душа) – одна из ранних форм религии, связанная с верой в существование духов, в одушевленность всех предметов и явлений; обязательный элемент всех религий.</w:t>
      </w:r>
    </w:p>
    <w:p w:rsidR="00905CA8" w:rsidRPr="009E0057" w:rsidRDefault="00905CA8" w:rsidP="00905CA8">
      <w:pPr>
        <w:jc w:val="both"/>
        <w:rPr>
          <w:sz w:val="20"/>
          <w:szCs w:val="20"/>
        </w:rPr>
      </w:pPr>
      <w:r w:rsidRPr="009E0057">
        <w:rPr>
          <w:b/>
          <w:sz w:val="20"/>
          <w:szCs w:val="20"/>
        </w:rPr>
        <w:t xml:space="preserve">Антропогенез </w:t>
      </w:r>
      <w:r w:rsidRPr="009E0057">
        <w:rPr>
          <w:sz w:val="20"/>
          <w:szCs w:val="20"/>
        </w:rPr>
        <w:t>– (гр. человек + рождение) – процесс становления человека.</w:t>
      </w:r>
    </w:p>
    <w:p w:rsidR="00905CA8" w:rsidRPr="009E0057" w:rsidRDefault="00905CA8" w:rsidP="00905CA8">
      <w:pPr>
        <w:jc w:val="both"/>
        <w:rPr>
          <w:sz w:val="20"/>
          <w:szCs w:val="20"/>
        </w:rPr>
      </w:pPr>
      <w:r w:rsidRPr="009E0057">
        <w:rPr>
          <w:b/>
          <w:sz w:val="20"/>
          <w:szCs w:val="20"/>
        </w:rPr>
        <w:t xml:space="preserve">Антропология культурная – </w:t>
      </w:r>
      <w:r w:rsidRPr="009E0057">
        <w:rPr>
          <w:sz w:val="20"/>
          <w:szCs w:val="20"/>
        </w:rPr>
        <w:t xml:space="preserve">научное направление, сформировавшееся в </w:t>
      </w:r>
      <w:r w:rsidRPr="009E0057">
        <w:rPr>
          <w:sz w:val="20"/>
          <w:szCs w:val="20"/>
          <w:lang w:val="en-US"/>
        </w:rPr>
        <w:t>XIX</w:t>
      </w:r>
      <w:r w:rsidRPr="009E0057">
        <w:rPr>
          <w:sz w:val="20"/>
          <w:szCs w:val="20"/>
        </w:rPr>
        <w:t xml:space="preserve"> – </w:t>
      </w:r>
      <w:r w:rsidRPr="009E0057">
        <w:rPr>
          <w:sz w:val="20"/>
          <w:szCs w:val="20"/>
          <w:lang w:val="en-US"/>
        </w:rPr>
        <w:t>XX</w:t>
      </w:r>
      <w:r w:rsidRPr="009E0057">
        <w:rPr>
          <w:sz w:val="20"/>
          <w:szCs w:val="20"/>
        </w:rPr>
        <w:t xml:space="preserve"> вв. и получившее развитие, главным образом, в США, где ее родоначальником был  Боас. А.к. выдвигает на первый план вопросы динамики развития культуры, механизмы передачи  от поколения к поколению. Задача А.к. – построить теорию человека как творца и носителя культуры, но в анализе человека стремится опираться не только на биологию и психологию, но и на филологию, искусствоведение, историю, социологию и телеологию.</w:t>
      </w:r>
    </w:p>
    <w:p w:rsidR="00905CA8" w:rsidRPr="009E0057" w:rsidRDefault="00905CA8" w:rsidP="00905CA8">
      <w:pPr>
        <w:jc w:val="both"/>
        <w:rPr>
          <w:sz w:val="20"/>
          <w:szCs w:val="20"/>
        </w:rPr>
      </w:pPr>
      <w:r w:rsidRPr="009E0057">
        <w:rPr>
          <w:b/>
          <w:sz w:val="20"/>
          <w:szCs w:val="20"/>
        </w:rPr>
        <w:t xml:space="preserve">Генезис – </w:t>
      </w:r>
      <w:r w:rsidRPr="009E0057">
        <w:rPr>
          <w:sz w:val="20"/>
          <w:szCs w:val="20"/>
        </w:rPr>
        <w:t>(греч.) – происхождение, возникновение процесс образования и становления развивающегося явления.</w:t>
      </w:r>
    </w:p>
    <w:p w:rsidR="00905CA8" w:rsidRPr="009E0057" w:rsidRDefault="00905CA8" w:rsidP="00905CA8">
      <w:pPr>
        <w:jc w:val="both"/>
        <w:rPr>
          <w:sz w:val="20"/>
          <w:szCs w:val="20"/>
        </w:rPr>
      </w:pPr>
      <w:r w:rsidRPr="009E0057">
        <w:rPr>
          <w:b/>
          <w:sz w:val="20"/>
          <w:szCs w:val="20"/>
        </w:rPr>
        <w:t xml:space="preserve">Готика, готический стиль – </w:t>
      </w:r>
      <w:r w:rsidRPr="009E0057">
        <w:rPr>
          <w:sz w:val="20"/>
          <w:szCs w:val="20"/>
        </w:rPr>
        <w:t xml:space="preserve">архитектурный стиль, развившийся первоначально в северо-западной Франции (в </w:t>
      </w:r>
      <w:r w:rsidRPr="009E0057">
        <w:rPr>
          <w:sz w:val="20"/>
          <w:szCs w:val="20"/>
          <w:lang w:val="en-US"/>
        </w:rPr>
        <w:t>XII</w:t>
      </w:r>
      <w:r w:rsidRPr="009E0057">
        <w:rPr>
          <w:sz w:val="20"/>
          <w:szCs w:val="20"/>
        </w:rPr>
        <w:t xml:space="preserve"> в.) и в позднем средневековье распространившийся по всей Западной Европе. Готический стиль характеризуется стрельчатыми арками и сводами, обилием каменной резьбы и скульптурных украшений, цветными окнами-витражами, а также преобладанием вертикальных, утончающихся архитектурных форм.</w:t>
      </w:r>
    </w:p>
    <w:p w:rsidR="00905CA8" w:rsidRPr="009E0057" w:rsidRDefault="00905CA8" w:rsidP="00905CA8">
      <w:pPr>
        <w:jc w:val="both"/>
        <w:rPr>
          <w:sz w:val="20"/>
          <w:szCs w:val="20"/>
        </w:rPr>
      </w:pPr>
      <w:r w:rsidRPr="009E0057">
        <w:rPr>
          <w:b/>
          <w:sz w:val="20"/>
          <w:szCs w:val="20"/>
        </w:rPr>
        <w:t xml:space="preserve">Гуманизм – </w:t>
      </w:r>
      <w:r w:rsidRPr="009E0057">
        <w:rPr>
          <w:sz w:val="20"/>
          <w:szCs w:val="20"/>
        </w:rPr>
        <w:t>(лат. – человеческий, человечный, образованный) – прогрессивное направление в общественной мысли, характеризующееся защитой достоинств и прав личности, ее свободного развития, считающее благо человека критерием оценки социальных институтов, а принципы равенства и справедливости – желаемой нормой отношений между людьми.</w:t>
      </w:r>
    </w:p>
    <w:p w:rsidR="00905CA8" w:rsidRPr="009E0057" w:rsidRDefault="00905CA8" w:rsidP="00905CA8">
      <w:pPr>
        <w:jc w:val="both"/>
        <w:rPr>
          <w:sz w:val="20"/>
          <w:szCs w:val="20"/>
        </w:rPr>
      </w:pPr>
      <w:r w:rsidRPr="009E0057">
        <w:rPr>
          <w:b/>
          <w:sz w:val="20"/>
          <w:szCs w:val="20"/>
        </w:rPr>
        <w:t xml:space="preserve">Культурогенез – </w:t>
      </w:r>
      <w:r w:rsidRPr="009E0057">
        <w:rPr>
          <w:sz w:val="20"/>
          <w:szCs w:val="20"/>
        </w:rPr>
        <w:t>процесс зарождения материальной и духовной культуры человечества, происходящей в тесной связи со становлением и развитием орудийной деятельности и социальных закономерностей.</w:t>
      </w:r>
    </w:p>
    <w:p w:rsidR="00905CA8" w:rsidRPr="009E0057" w:rsidRDefault="00905CA8" w:rsidP="00905CA8">
      <w:pPr>
        <w:jc w:val="both"/>
        <w:rPr>
          <w:sz w:val="20"/>
          <w:szCs w:val="20"/>
        </w:rPr>
      </w:pPr>
      <w:r w:rsidRPr="009E0057">
        <w:rPr>
          <w:b/>
          <w:sz w:val="20"/>
          <w:szCs w:val="20"/>
        </w:rPr>
        <w:t xml:space="preserve">Контркультура – </w:t>
      </w:r>
      <w:r w:rsidRPr="009E0057">
        <w:rPr>
          <w:sz w:val="20"/>
          <w:szCs w:val="20"/>
        </w:rPr>
        <w:t xml:space="preserve">(лат. - против) – направление развития современной культуры, противостоящей духовной атмосфере современного индустриального общества. К. получила распространение среди части молодежи стран Запада в 60-70 гг. </w:t>
      </w:r>
      <w:r w:rsidRPr="009E0057">
        <w:rPr>
          <w:sz w:val="20"/>
          <w:szCs w:val="20"/>
          <w:lang w:val="en-US"/>
        </w:rPr>
        <w:t>XX</w:t>
      </w:r>
      <w:r w:rsidRPr="009E0057">
        <w:rPr>
          <w:sz w:val="20"/>
          <w:szCs w:val="20"/>
        </w:rPr>
        <w:t xml:space="preserve"> в. Для К. характерен отказ от сложившихся социальных ценностей, моральных норм и идеалов, стандартов и стереотипов массовой культуры.</w:t>
      </w:r>
    </w:p>
    <w:p w:rsidR="00905CA8" w:rsidRPr="009E0057" w:rsidRDefault="00905CA8" w:rsidP="00905CA8">
      <w:pPr>
        <w:jc w:val="both"/>
        <w:rPr>
          <w:sz w:val="20"/>
          <w:szCs w:val="20"/>
        </w:rPr>
      </w:pPr>
      <w:r w:rsidRPr="009E0057">
        <w:rPr>
          <w:b/>
          <w:sz w:val="20"/>
          <w:szCs w:val="20"/>
        </w:rPr>
        <w:t xml:space="preserve">Маргинальность – </w:t>
      </w:r>
      <w:r w:rsidRPr="009E0057">
        <w:rPr>
          <w:sz w:val="20"/>
          <w:szCs w:val="20"/>
        </w:rPr>
        <w:t>качественное состояние человека или группы людей, оказавшихся в силу обстоятельств (миграция, межэтнические браки и т.д.) на грани двух культур; они участвуют во взаимодействии этих культур, но полностью не примыкают ни к одной из них, в результате формируется двойственное самосознание, возникает психическое напряжение и т.д.</w:t>
      </w:r>
    </w:p>
    <w:p w:rsidR="00905CA8" w:rsidRPr="009E0057" w:rsidRDefault="00905CA8" w:rsidP="00905CA8">
      <w:pPr>
        <w:jc w:val="both"/>
        <w:rPr>
          <w:sz w:val="20"/>
          <w:szCs w:val="20"/>
        </w:rPr>
      </w:pPr>
      <w:r w:rsidRPr="009E0057">
        <w:rPr>
          <w:b/>
          <w:sz w:val="20"/>
          <w:szCs w:val="20"/>
        </w:rPr>
        <w:t xml:space="preserve">Палеолит - </w:t>
      </w:r>
      <w:r w:rsidRPr="009E0057">
        <w:rPr>
          <w:sz w:val="20"/>
          <w:szCs w:val="20"/>
        </w:rPr>
        <w:t xml:space="preserve">(гр. древний + камень) – древнекаменный век, начинается примерно 1,75 млн. лет назад с появлением человека и древнейших орудий, продолжается в течение большей части ледникового периода. Обычно подразделяется на ранний П., период древнейших людей (австралопитек и </w:t>
      </w:r>
      <w:r w:rsidRPr="009E0057">
        <w:rPr>
          <w:sz w:val="20"/>
          <w:szCs w:val="20"/>
          <w:lang w:val="en-US"/>
        </w:rPr>
        <w:t>Homo</w:t>
      </w:r>
      <w:r w:rsidRPr="009E0057">
        <w:rPr>
          <w:sz w:val="20"/>
          <w:szCs w:val="20"/>
        </w:rPr>
        <w:t xml:space="preserve"> </w:t>
      </w:r>
      <w:r w:rsidRPr="009E0057">
        <w:rPr>
          <w:sz w:val="20"/>
          <w:szCs w:val="20"/>
          <w:lang w:val="en-US"/>
        </w:rPr>
        <w:t>erectus</w:t>
      </w:r>
      <w:r w:rsidRPr="009E0057">
        <w:rPr>
          <w:sz w:val="20"/>
          <w:szCs w:val="20"/>
        </w:rPr>
        <w:t xml:space="preserve">) и преобладания галечных орудий и ручных рубил, средний П., эру неандертальского человека и преобладания орудий на отщепах; поздний П., к нему относится распространение </w:t>
      </w:r>
      <w:r w:rsidRPr="009E0057">
        <w:rPr>
          <w:sz w:val="20"/>
          <w:szCs w:val="20"/>
          <w:lang w:val="en-US"/>
        </w:rPr>
        <w:t>Homo</w:t>
      </w:r>
      <w:r w:rsidRPr="009E0057">
        <w:rPr>
          <w:sz w:val="20"/>
          <w:szCs w:val="20"/>
        </w:rPr>
        <w:t xml:space="preserve"> </w:t>
      </w:r>
      <w:r w:rsidRPr="009E0057">
        <w:rPr>
          <w:sz w:val="20"/>
          <w:szCs w:val="20"/>
          <w:lang w:val="en-US"/>
        </w:rPr>
        <w:t>Sapiens</w:t>
      </w:r>
      <w:r w:rsidRPr="009E0057">
        <w:rPr>
          <w:sz w:val="20"/>
          <w:szCs w:val="20"/>
        </w:rPr>
        <w:t>, возникновение пещерного искусства. Во время последней фазы человек заселил Новый Свет и Австралию.</w:t>
      </w:r>
    </w:p>
    <w:p w:rsidR="00905CA8" w:rsidRPr="009E0057" w:rsidRDefault="00905CA8" w:rsidP="00905CA8">
      <w:pPr>
        <w:jc w:val="both"/>
        <w:rPr>
          <w:sz w:val="20"/>
          <w:szCs w:val="20"/>
        </w:rPr>
      </w:pPr>
      <w:r w:rsidRPr="009E0057">
        <w:rPr>
          <w:b/>
          <w:sz w:val="20"/>
          <w:szCs w:val="20"/>
        </w:rPr>
        <w:t>Романский стиль</w:t>
      </w:r>
      <w:r w:rsidRPr="009E0057">
        <w:rPr>
          <w:sz w:val="20"/>
          <w:szCs w:val="20"/>
        </w:rPr>
        <w:t xml:space="preserve"> – стиль в западноевропейской культуре раннего средневековья (</w:t>
      </w:r>
      <w:r w:rsidRPr="009E0057">
        <w:rPr>
          <w:sz w:val="20"/>
          <w:szCs w:val="20"/>
          <w:lang w:val="en-US"/>
        </w:rPr>
        <w:t>X</w:t>
      </w:r>
      <w:r w:rsidRPr="009E0057">
        <w:rPr>
          <w:sz w:val="20"/>
          <w:szCs w:val="20"/>
        </w:rPr>
        <w:t xml:space="preserve"> – </w:t>
      </w:r>
      <w:r w:rsidRPr="009E0057">
        <w:rPr>
          <w:sz w:val="20"/>
          <w:szCs w:val="20"/>
          <w:lang w:val="en-US"/>
        </w:rPr>
        <w:t>XII</w:t>
      </w:r>
      <w:r w:rsidRPr="009E0057">
        <w:rPr>
          <w:sz w:val="20"/>
          <w:szCs w:val="20"/>
        </w:rPr>
        <w:t xml:space="preserve"> вв.), возникший на основе древнеримской культуры. В архитектуре постройки этого стиля простотой, строгостью и массивностью форм; живопись и скульптура не имеют самостоятельного значения, лишь дополняя архитектуру.</w:t>
      </w:r>
    </w:p>
    <w:p w:rsidR="00905CA8" w:rsidRPr="009E0057" w:rsidRDefault="00905CA8" w:rsidP="00905CA8">
      <w:pPr>
        <w:jc w:val="both"/>
        <w:rPr>
          <w:sz w:val="20"/>
          <w:szCs w:val="20"/>
        </w:rPr>
      </w:pPr>
      <w:r w:rsidRPr="009E0057">
        <w:rPr>
          <w:b/>
          <w:sz w:val="20"/>
          <w:szCs w:val="20"/>
        </w:rPr>
        <w:t xml:space="preserve">Синкретизм – </w:t>
      </w:r>
      <w:r w:rsidRPr="009E0057">
        <w:rPr>
          <w:sz w:val="20"/>
          <w:szCs w:val="20"/>
        </w:rPr>
        <w:t>(греч. – соединение, объединение) – слитность, нерасчлененность, характеризующая первоначальное, неразвитое состояние чего-либо (напр., С. Первобытного искусства характеризует нерасчлененность деятельности и мышления человека в первобытной культуре).</w:t>
      </w:r>
    </w:p>
    <w:p w:rsidR="00905CA8" w:rsidRPr="009E0057" w:rsidRDefault="00905CA8" w:rsidP="00905CA8">
      <w:pPr>
        <w:jc w:val="both"/>
        <w:rPr>
          <w:sz w:val="20"/>
          <w:szCs w:val="20"/>
        </w:rPr>
      </w:pPr>
      <w:r w:rsidRPr="009E0057">
        <w:rPr>
          <w:b/>
          <w:sz w:val="20"/>
          <w:szCs w:val="20"/>
        </w:rPr>
        <w:t xml:space="preserve">Табуирование – </w:t>
      </w:r>
      <w:r w:rsidRPr="009E0057">
        <w:rPr>
          <w:sz w:val="20"/>
          <w:szCs w:val="20"/>
        </w:rPr>
        <w:t xml:space="preserve">(полинез. - запрет) – у первобытных народов  - система религиозных запретов, регулирующих отношения в обществе. Запрет, обычно, налагался на какой-либо предмет, действие, слово и т.д., нарушение которого будто бы влечет жестокую кару (болезнь, смерть) со стороны сверхъестественных сил. </w:t>
      </w:r>
    </w:p>
    <w:p w:rsidR="00905CA8" w:rsidRPr="009E0057" w:rsidRDefault="00905CA8" w:rsidP="00905CA8">
      <w:pPr>
        <w:jc w:val="both"/>
        <w:rPr>
          <w:sz w:val="20"/>
          <w:szCs w:val="20"/>
        </w:rPr>
      </w:pPr>
      <w:r w:rsidRPr="009E0057">
        <w:rPr>
          <w:b/>
          <w:sz w:val="20"/>
          <w:szCs w:val="20"/>
        </w:rPr>
        <w:t xml:space="preserve">Тотемизм </w:t>
      </w:r>
      <w:r w:rsidRPr="009E0057">
        <w:rPr>
          <w:sz w:val="20"/>
          <w:szCs w:val="20"/>
        </w:rPr>
        <w:t>– (индейск. – его род) – комплекс верований и обрядов первобытного общества, связанных с представлениями о родстве между группами людей и тотемами (животным или растением, которое представляется предком-покровителем). Тотемизм был распространен у всех народов мира. Пережитки тотемизма сохранились во всех религиях.</w:t>
      </w:r>
    </w:p>
    <w:p w:rsidR="00905CA8" w:rsidRPr="009E0057" w:rsidRDefault="00905CA8" w:rsidP="00905CA8">
      <w:pPr>
        <w:jc w:val="both"/>
        <w:rPr>
          <w:sz w:val="20"/>
          <w:szCs w:val="20"/>
        </w:rPr>
      </w:pPr>
      <w:r w:rsidRPr="009E0057">
        <w:rPr>
          <w:b/>
          <w:sz w:val="20"/>
          <w:szCs w:val="20"/>
        </w:rPr>
        <w:t xml:space="preserve">Фетишизм – </w:t>
      </w:r>
      <w:r w:rsidRPr="009E0057">
        <w:rPr>
          <w:sz w:val="20"/>
          <w:szCs w:val="20"/>
        </w:rPr>
        <w:t>(порт.- идол, талисман) – религиозное поклонение материальным предметам-фетишам, которым приписываются сверхъестественные свойства. В мировых религиях Ф. сохраняется в почитании мощей и икон (христианство), священных «ступ» (буддизм), «черного камня» (ислам).</w:t>
      </w:r>
    </w:p>
    <w:p w:rsidR="00905CA8" w:rsidRPr="009E0057" w:rsidRDefault="00905CA8" w:rsidP="00905CA8">
      <w:pPr>
        <w:jc w:val="both"/>
        <w:rPr>
          <w:sz w:val="20"/>
          <w:szCs w:val="20"/>
        </w:rPr>
      </w:pPr>
      <w:r w:rsidRPr="009E0057">
        <w:rPr>
          <w:b/>
          <w:sz w:val="20"/>
          <w:szCs w:val="20"/>
        </w:rPr>
        <w:t xml:space="preserve">Экзогамия – </w:t>
      </w:r>
      <w:r w:rsidRPr="009E0057">
        <w:rPr>
          <w:sz w:val="20"/>
          <w:szCs w:val="20"/>
        </w:rPr>
        <w:t>(гр. вне + брак) – характерный для общинно-родового строя обычай, запрещающий браки внутри определенной общественной группы, напр., рода.</w:t>
      </w:r>
    </w:p>
    <w:p w:rsidR="00905CA8" w:rsidRPr="009E0057" w:rsidRDefault="00905CA8" w:rsidP="00905CA8">
      <w:pPr>
        <w:jc w:val="both"/>
        <w:rPr>
          <w:b/>
          <w:sz w:val="20"/>
          <w:szCs w:val="20"/>
        </w:rPr>
      </w:pPr>
      <w:r w:rsidRPr="009E0057">
        <w:rPr>
          <w:b/>
          <w:sz w:val="20"/>
          <w:szCs w:val="20"/>
        </w:rPr>
        <w:t xml:space="preserve">Этнос – </w:t>
      </w:r>
      <w:r w:rsidRPr="009E0057">
        <w:rPr>
          <w:sz w:val="20"/>
          <w:szCs w:val="20"/>
        </w:rPr>
        <w:t>(греч. – народ, племя) – исторически сложившаяся устойчивая группа людей (племя, народность, нация), говорящих на одном языке, признающих свое единое происхождение, обладающая единым укладом жизни, комплексом обычаев, традиций. Культурная общность членов этноса обусловливает единство их психического склада.</w:t>
      </w:r>
    </w:p>
    <w:p w:rsidR="00905CA8" w:rsidRDefault="00905CA8" w:rsidP="008808C6">
      <w:pPr>
        <w:jc w:val="center"/>
        <w:rPr>
          <w:b/>
          <w:sz w:val="20"/>
          <w:szCs w:val="20"/>
        </w:rPr>
      </w:pPr>
    </w:p>
    <w:p w:rsidR="00E23104" w:rsidRDefault="00E23104"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6E25F7" w:rsidRDefault="006E25F7"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352F5D" w:rsidRDefault="00352F5D" w:rsidP="00CE53EB">
      <w:pPr>
        <w:jc w:val="center"/>
        <w:rPr>
          <w:b/>
          <w:sz w:val="20"/>
          <w:szCs w:val="20"/>
        </w:rPr>
      </w:pPr>
    </w:p>
    <w:p w:rsidR="006E25F7" w:rsidRDefault="006E25F7" w:rsidP="006E25F7">
      <w:pPr>
        <w:pStyle w:val="3"/>
        <w:ind w:left="0"/>
        <w:jc w:val="center"/>
        <w:rPr>
          <w:sz w:val="16"/>
          <w:szCs w:val="20"/>
        </w:rPr>
      </w:pPr>
    </w:p>
    <w:p w:rsidR="006E25F7" w:rsidRDefault="006E25F7" w:rsidP="006E25F7">
      <w:pPr>
        <w:pStyle w:val="3"/>
        <w:ind w:left="0"/>
        <w:jc w:val="center"/>
        <w:rPr>
          <w:sz w:val="16"/>
          <w:szCs w:val="20"/>
        </w:rPr>
      </w:pPr>
    </w:p>
    <w:p w:rsidR="006E25F7" w:rsidRDefault="006E25F7" w:rsidP="006E25F7">
      <w:pPr>
        <w:pStyle w:val="3"/>
        <w:ind w:left="0"/>
        <w:jc w:val="center"/>
        <w:rPr>
          <w:sz w:val="16"/>
          <w:szCs w:val="20"/>
        </w:rPr>
      </w:pPr>
      <w:r>
        <w:rPr>
          <w:sz w:val="16"/>
          <w:szCs w:val="20"/>
        </w:rPr>
        <w:t>Составители: Светлана Васильевна Димитрова, Ольга Алексеевна Ильина</w:t>
      </w:r>
    </w:p>
    <w:p w:rsidR="006E25F7" w:rsidRDefault="006E25F7" w:rsidP="006E25F7">
      <w:pPr>
        <w:pStyle w:val="a5"/>
        <w:ind w:left="360"/>
        <w:jc w:val="center"/>
        <w:rPr>
          <w:sz w:val="20"/>
          <w:szCs w:val="20"/>
        </w:rPr>
      </w:pPr>
    </w:p>
    <w:p w:rsidR="006E25F7" w:rsidRDefault="006E25F7" w:rsidP="006E25F7">
      <w:pPr>
        <w:pStyle w:val="a5"/>
        <w:ind w:left="360"/>
        <w:jc w:val="center"/>
        <w:rPr>
          <w:sz w:val="20"/>
          <w:szCs w:val="20"/>
        </w:rPr>
      </w:pPr>
    </w:p>
    <w:p w:rsidR="006E25F7" w:rsidRDefault="006E25F7" w:rsidP="006E25F7">
      <w:pPr>
        <w:pStyle w:val="a5"/>
        <w:jc w:val="center"/>
        <w:rPr>
          <w:smallCaps/>
          <w:sz w:val="20"/>
          <w:szCs w:val="20"/>
        </w:rPr>
      </w:pPr>
      <w:r>
        <w:rPr>
          <w:smallCaps/>
          <w:sz w:val="20"/>
          <w:szCs w:val="20"/>
        </w:rPr>
        <w:t>культурология.</w:t>
      </w:r>
    </w:p>
    <w:p w:rsidR="006E25F7" w:rsidRDefault="006E25F7" w:rsidP="006E25F7">
      <w:pPr>
        <w:pStyle w:val="a5"/>
        <w:jc w:val="center"/>
        <w:rPr>
          <w:sz w:val="20"/>
          <w:szCs w:val="20"/>
        </w:rPr>
      </w:pPr>
      <w:r>
        <w:rPr>
          <w:smallCaps/>
          <w:sz w:val="20"/>
          <w:szCs w:val="20"/>
        </w:rPr>
        <w:t>Методические указания к семинарским занятиям</w:t>
      </w:r>
    </w:p>
    <w:p w:rsidR="006E25F7" w:rsidRDefault="006E25F7" w:rsidP="006E25F7">
      <w:pPr>
        <w:pStyle w:val="2"/>
        <w:ind w:left="0"/>
        <w:jc w:val="center"/>
        <w:rPr>
          <w:b w:val="0"/>
          <w:bCs w:val="0"/>
          <w:sz w:val="20"/>
          <w:szCs w:val="20"/>
        </w:rPr>
      </w:pPr>
    </w:p>
    <w:p w:rsidR="006E25F7" w:rsidRDefault="006E25F7" w:rsidP="006E25F7">
      <w:pPr>
        <w:tabs>
          <w:tab w:val="left" w:pos="0"/>
        </w:tabs>
        <w:jc w:val="center"/>
        <w:rPr>
          <w:sz w:val="16"/>
          <w:szCs w:val="20"/>
        </w:rPr>
      </w:pPr>
      <w:r>
        <w:rPr>
          <w:sz w:val="16"/>
          <w:szCs w:val="20"/>
        </w:rPr>
        <w:t xml:space="preserve"> Под редакцией автора</w:t>
      </w:r>
    </w:p>
    <w:p w:rsidR="006E25F7" w:rsidRDefault="006E25F7" w:rsidP="006E25F7">
      <w:pPr>
        <w:tabs>
          <w:tab w:val="left" w:pos="0"/>
        </w:tabs>
        <w:jc w:val="center"/>
        <w:rPr>
          <w:sz w:val="16"/>
          <w:szCs w:val="20"/>
        </w:rPr>
      </w:pPr>
      <w:r>
        <w:rPr>
          <w:bCs/>
          <w:sz w:val="16"/>
          <w:szCs w:val="20"/>
        </w:rPr>
        <w:t>Темплан 2005., Поз. № .</w:t>
      </w:r>
    </w:p>
    <w:p w:rsidR="006E25F7" w:rsidRDefault="006E25F7" w:rsidP="006E25F7">
      <w:pPr>
        <w:tabs>
          <w:tab w:val="left" w:pos="0"/>
        </w:tabs>
        <w:jc w:val="center"/>
        <w:rPr>
          <w:sz w:val="16"/>
          <w:szCs w:val="20"/>
        </w:rPr>
      </w:pPr>
      <w:r>
        <w:rPr>
          <w:sz w:val="16"/>
          <w:szCs w:val="20"/>
        </w:rPr>
        <w:t>Лицензия ИД № 04790 от 18.05.01.</w:t>
      </w:r>
    </w:p>
    <w:p w:rsidR="006E25F7" w:rsidRDefault="006E25F7" w:rsidP="006E25F7">
      <w:pPr>
        <w:pStyle w:val="a5"/>
        <w:jc w:val="center"/>
        <w:rPr>
          <w:sz w:val="16"/>
          <w:szCs w:val="20"/>
        </w:rPr>
      </w:pPr>
    </w:p>
    <w:p w:rsidR="006E25F7" w:rsidRDefault="006E25F7" w:rsidP="006E25F7">
      <w:pPr>
        <w:pStyle w:val="a5"/>
        <w:jc w:val="center"/>
        <w:rPr>
          <w:sz w:val="16"/>
          <w:szCs w:val="20"/>
        </w:rPr>
      </w:pPr>
      <w:r>
        <w:rPr>
          <w:sz w:val="16"/>
          <w:szCs w:val="20"/>
        </w:rPr>
        <w:t xml:space="preserve">Подписано в печать. Формат стандартный </w:t>
      </w:r>
      <w:r>
        <w:rPr>
          <w:sz w:val="16"/>
          <w:szCs w:val="20"/>
          <w:vertAlign w:val="superscript"/>
        </w:rPr>
        <w:t>1</w:t>
      </w:r>
      <w:r>
        <w:rPr>
          <w:sz w:val="16"/>
          <w:szCs w:val="20"/>
        </w:rPr>
        <w:t>/</w:t>
      </w:r>
      <w:r>
        <w:rPr>
          <w:sz w:val="16"/>
          <w:szCs w:val="20"/>
          <w:vertAlign w:val="subscript"/>
        </w:rPr>
        <w:t>8</w:t>
      </w:r>
      <w:r>
        <w:rPr>
          <w:sz w:val="16"/>
          <w:szCs w:val="20"/>
        </w:rPr>
        <w:t>.</w:t>
      </w:r>
    </w:p>
    <w:p w:rsidR="006E25F7" w:rsidRDefault="006E25F7" w:rsidP="006E25F7">
      <w:pPr>
        <w:pStyle w:val="a5"/>
        <w:jc w:val="center"/>
        <w:rPr>
          <w:sz w:val="16"/>
          <w:szCs w:val="20"/>
        </w:rPr>
      </w:pPr>
      <w:r>
        <w:rPr>
          <w:sz w:val="16"/>
          <w:szCs w:val="20"/>
        </w:rPr>
        <w:t>Бумага потребительская. Гарнитура ”</w:t>
      </w:r>
      <w:r>
        <w:rPr>
          <w:sz w:val="16"/>
          <w:szCs w:val="20"/>
          <w:lang w:val="en-US"/>
        </w:rPr>
        <w:t>Times</w:t>
      </w:r>
      <w:r>
        <w:rPr>
          <w:sz w:val="16"/>
          <w:szCs w:val="20"/>
        </w:rPr>
        <w:t>“.</w:t>
      </w:r>
    </w:p>
    <w:p w:rsidR="006E25F7" w:rsidRDefault="006E25F7" w:rsidP="006E25F7">
      <w:pPr>
        <w:pStyle w:val="a5"/>
        <w:jc w:val="center"/>
        <w:rPr>
          <w:sz w:val="16"/>
          <w:szCs w:val="20"/>
        </w:rPr>
      </w:pPr>
      <w:r>
        <w:rPr>
          <w:sz w:val="16"/>
          <w:szCs w:val="20"/>
        </w:rPr>
        <w:t>Усл. печ. л. Усл. авт. л.Тираж  экз. Заказ</w:t>
      </w:r>
    </w:p>
    <w:p w:rsidR="006E25F7" w:rsidRDefault="006E25F7" w:rsidP="006E25F7">
      <w:pPr>
        <w:jc w:val="center"/>
        <w:rPr>
          <w:sz w:val="16"/>
          <w:szCs w:val="20"/>
        </w:rPr>
      </w:pPr>
    </w:p>
    <w:p w:rsidR="006E25F7" w:rsidRDefault="006E25F7" w:rsidP="006E25F7">
      <w:pPr>
        <w:jc w:val="center"/>
        <w:rPr>
          <w:sz w:val="16"/>
          <w:szCs w:val="20"/>
        </w:rPr>
      </w:pPr>
      <w:r>
        <w:rPr>
          <w:sz w:val="16"/>
          <w:szCs w:val="20"/>
        </w:rPr>
        <w:t>Волгоградский государственный технический университет.</w:t>
      </w:r>
    </w:p>
    <w:p w:rsidR="006E25F7" w:rsidRDefault="006E25F7" w:rsidP="006E25F7">
      <w:pPr>
        <w:jc w:val="center"/>
        <w:rPr>
          <w:sz w:val="16"/>
          <w:szCs w:val="20"/>
        </w:rPr>
      </w:pPr>
      <w:r>
        <w:rPr>
          <w:sz w:val="16"/>
          <w:szCs w:val="20"/>
        </w:rPr>
        <w:t>400131  Волгоград, просп. им. В. И. Ленина, 28.</w:t>
      </w:r>
    </w:p>
    <w:p w:rsidR="006E25F7" w:rsidRDefault="006E25F7" w:rsidP="006E25F7">
      <w:pPr>
        <w:pStyle w:val="3"/>
        <w:rPr>
          <w:sz w:val="16"/>
          <w:szCs w:val="20"/>
        </w:rPr>
      </w:pPr>
    </w:p>
    <w:p w:rsidR="006E25F7" w:rsidRDefault="006E25F7" w:rsidP="006E25F7">
      <w:pPr>
        <w:pStyle w:val="3"/>
        <w:jc w:val="center"/>
        <w:rPr>
          <w:sz w:val="16"/>
          <w:szCs w:val="20"/>
        </w:rPr>
      </w:pPr>
      <w:r>
        <w:rPr>
          <w:sz w:val="16"/>
          <w:szCs w:val="20"/>
        </w:rPr>
        <w:t>РПК «Политехник»</w:t>
      </w:r>
    </w:p>
    <w:p w:rsidR="006E25F7" w:rsidRDefault="006E25F7" w:rsidP="006E25F7">
      <w:pPr>
        <w:pStyle w:val="3"/>
        <w:jc w:val="center"/>
        <w:rPr>
          <w:sz w:val="16"/>
          <w:szCs w:val="20"/>
        </w:rPr>
      </w:pPr>
      <w:r>
        <w:rPr>
          <w:sz w:val="16"/>
          <w:szCs w:val="20"/>
        </w:rPr>
        <w:t>Волгоградского государственного технического университета</w:t>
      </w:r>
    </w:p>
    <w:p w:rsidR="006E25F7" w:rsidRDefault="006E25F7" w:rsidP="006E25F7">
      <w:pPr>
        <w:jc w:val="center"/>
        <w:rPr>
          <w:sz w:val="16"/>
          <w:szCs w:val="20"/>
        </w:rPr>
      </w:pPr>
      <w:r>
        <w:rPr>
          <w:sz w:val="16"/>
          <w:szCs w:val="20"/>
        </w:rPr>
        <w:t>400131  Волгоград,  ул. Советская, 35.</w:t>
      </w:r>
    </w:p>
    <w:p w:rsidR="006E25F7" w:rsidRDefault="006E25F7" w:rsidP="006E25F7">
      <w:pPr>
        <w:tabs>
          <w:tab w:val="left" w:pos="0"/>
        </w:tabs>
        <w:jc w:val="center"/>
        <w:rPr>
          <w:sz w:val="16"/>
          <w:szCs w:val="20"/>
        </w:rPr>
      </w:pPr>
    </w:p>
    <w:p w:rsidR="006E25F7" w:rsidRDefault="006E25F7" w:rsidP="006E25F7">
      <w:pPr>
        <w:pStyle w:val="a5"/>
        <w:jc w:val="center"/>
        <w:rPr>
          <w:sz w:val="16"/>
          <w:szCs w:val="20"/>
        </w:rPr>
      </w:pPr>
      <w:r>
        <w:rPr>
          <w:sz w:val="16"/>
          <w:szCs w:val="20"/>
        </w:rPr>
        <w:t>Отпечатано в муниципальном унитарном предприятии</w:t>
      </w:r>
    </w:p>
    <w:p w:rsidR="006E25F7" w:rsidRDefault="006E25F7" w:rsidP="006E25F7">
      <w:pPr>
        <w:pStyle w:val="a5"/>
        <w:jc w:val="center"/>
        <w:rPr>
          <w:sz w:val="16"/>
          <w:szCs w:val="20"/>
        </w:rPr>
      </w:pPr>
      <w:r>
        <w:rPr>
          <w:sz w:val="16"/>
          <w:szCs w:val="20"/>
        </w:rPr>
        <w:t xml:space="preserve"> ”Камышинская типография“</w:t>
      </w:r>
    </w:p>
    <w:p w:rsidR="006E25F7" w:rsidRDefault="006E25F7" w:rsidP="006E25F7">
      <w:pPr>
        <w:pStyle w:val="a5"/>
        <w:jc w:val="center"/>
        <w:rPr>
          <w:sz w:val="16"/>
          <w:szCs w:val="20"/>
        </w:rPr>
      </w:pPr>
      <w:r>
        <w:rPr>
          <w:sz w:val="16"/>
          <w:szCs w:val="20"/>
        </w:rPr>
        <w:t xml:space="preserve">Лицензия ИД № 05440 от 20 июля </w:t>
      </w:r>
      <w:smartTag w:uri="urn:schemas-microsoft-com:office:smarttags" w:element="metricconverter">
        <w:smartTagPr>
          <w:attr w:name="ProductID" w:val="2001 г"/>
        </w:smartTagPr>
        <w:r>
          <w:rPr>
            <w:sz w:val="16"/>
            <w:szCs w:val="20"/>
          </w:rPr>
          <w:t>2001 г</w:t>
        </w:r>
      </w:smartTag>
      <w:r>
        <w:rPr>
          <w:sz w:val="16"/>
          <w:szCs w:val="20"/>
        </w:rPr>
        <w:t>.</w:t>
      </w:r>
    </w:p>
    <w:p w:rsidR="006E25F7" w:rsidRDefault="006E25F7" w:rsidP="006E25F7">
      <w:pPr>
        <w:pStyle w:val="a5"/>
        <w:jc w:val="center"/>
        <w:rPr>
          <w:sz w:val="16"/>
          <w:szCs w:val="20"/>
          <w:lang w:val="en-US"/>
        </w:rPr>
      </w:pPr>
      <w:r>
        <w:rPr>
          <w:sz w:val="16"/>
          <w:szCs w:val="20"/>
        </w:rPr>
        <w:t>403882, Волгоградская обл., г. Камышин, ул. Красная, 14.</w:t>
      </w:r>
    </w:p>
    <w:p w:rsidR="006E25F7" w:rsidRDefault="006E25F7" w:rsidP="006E25F7">
      <w:pPr>
        <w:pStyle w:val="a5"/>
        <w:jc w:val="center"/>
        <w:rPr>
          <w:sz w:val="20"/>
          <w:szCs w:val="20"/>
          <w:lang w:val="en-US"/>
        </w:rPr>
      </w:pPr>
    </w:p>
    <w:p w:rsidR="006E25F7" w:rsidRDefault="006E25F7" w:rsidP="006E25F7">
      <w:pPr>
        <w:pStyle w:val="a6"/>
        <w:rPr>
          <w:b w:val="0"/>
          <w:bCs w:val="0"/>
          <w:sz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tabs>
          <w:tab w:val="left" w:pos="0"/>
        </w:tabs>
        <w:ind w:left="360"/>
        <w:jc w:val="both"/>
        <w:rPr>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6E25F7">
      <w:pPr>
        <w:ind w:left="360"/>
        <w:jc w:val="center"/>
        <w:rPr>
          <w:b/>
          <w:sz w:val="20"/>
          <w:szCs w:val="20"/>
        </w:rPr>
      </w:pPr>
    </w:p>
    <w:p w:rsidR="006E25F7" w:rsidRPr="009E0057" w:rsidRDefault="006E25F7" w:rsidP="00CE53EB">
      <w:pPr>
        <w:jc w:val="center"/>
        <w:rPr>
          <w:b/>
          <w:sz w:val="20"/>
          <w:szCs w:val="20"/>
        </w:rPr>
      </w:pPr>
      <w:bookmarkStart w:id="0" w:name="_GoBack"/>
      <w:bookmarkEnd w:id="0"/>
    </w:p>
    <w:sectPr w:rsidR="006E25F7" w:rsidRPr="009E0057" w:rsidSect="006E25F7">
      <w:headerReference w:type="default" r:id="rId7"/>
      <w:footerReference w:type="even" r:id="rId8"/>
      <w:footerReference w:type="default" r:id="rId9"/>
      <w:pgSz w:w="8392" w:h="11907" w:code="11"/>
      <w:pgMar w:top="1134" w:right="1021" w:bottom="1077" w:left="1021" w:header="0"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67B" w:rsidRDefault="00445BA9">
      <w:r>
        <w:separator/>
      </w:r>
    </w:p>
  </w:endnote>
  <w:endnote w:type="continuationSeparator" w:id="0">
    <w:p w:rsidR="0000167B" w:rsidRDefault="0044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5F7" w:rsidRDefault="006E25F7" w:rsidP="006E25F7">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E25F7" w:rsidRDefault="006E25F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5F7" w:rsidRDefault="006E25F7" w:rsidP="006E25F7">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627D9">
      <w:rPr>
        <w:rStyle w:val="a7"/>
        <w:noProof/>
      </w:rPr>
      <w:t>4</w:t>
    </w:r>
    <w:r>
      <w:rPr>
        <w:rStyle w:val="a7"/>
      </w:rPr>
      <w:fldChar w:fldCharType="end"/>
    </w:r>
  </w:p>
  <w:p w:rsidR="006E25F7" w:rsidRDefault="006E25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67B" w:rsidRDefault="00445BA9">
      <w:r>
        <w:separator/>
      </w:r>
    </w:p>
  </w:footnote>
  <w:footnote w:type="continuationSeparator" w:id="0">
    <w:p w:rsidR="0000167B" w:rsidRDefault="00445B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5F7" w:rsidRPr="009E0057" w:rsidRDefault="006E25F7" w:rsidP="009E00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7474A"/>
    <w:multiLevelType w:val="hybridMultilevel"/>
    <w:tmpl w:val="75CEE61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34525A"/>
    <w:multiLevelType w:val="hybridMultilevel"/>
    <w:tmpl w:val="456CC748"/>
    <w:lvl w:ilvl="0" w:tplc="92B01656">
      <w:start w:val="1"/>
      <w:numFmt w:val="decimal"/>
      <w:lvlText w:val="%1."/>
      <w:lvlJc w:val="left"/>
      <w:pPr>
        <w:tabs>
          <w:tab w:val="num" w:pos="1155"/>
        </w:tabs>
        <w:ind w:left="1155" w:hanging="4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07770385"/>
    <w:multiLevelType w:val="hybridMultilevel"/>
    <w:tmpl w:val="62107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F16468"/>
    <w:multiLevelType w:val="hybridMultilevel"/>
    <w:tmpl w:val="FF341F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A8460E"/>
    <w:multiLevelType w:val="hybridMultilevel"/>
    <w:tmpl w:val="A0264FCA"/>
    <w:lvl w:ilvl="0" w:tplc="BF581BE6">
      <w:start w:val="1"/>
      <w:numFmt w:val="decimal"/>
      <w:lvlText w:val="%1."/>
      <w:lvlJc w:val="left"/>
      <w:pPr>
        <w:tabs>
          <w:tab w:val="num" w:pos="1770"/>
        </w:tabs>
        <w:ind w:left="1770" w:hanging="360"/>
      </w:pPr>
      <w:rPr>
        <w:rFonts w:hint="default"/>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5">
    <w:nsid w:val="134D1B38"/>
    <w:multiLevelType w:val="hybridMultilevel"/>
    <w:tmpl w:val="72906A30"/>
    <w:lvl w:ilvl="0" w:tplc="46D24CA2">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53C586E"/>
    <w:multiLevelType w:val="hybridMultilevel"/>
    <w:tmpl w:val="9C9EE1CA"/>
    <w:lvl w:ilvl="0" w:tplc="B9A0A734">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6D17454"/>
    <w:multiLevelType w:val="hybridMultilevel"/>
    <w:tmpl w:val="2FA63B00"/>
    <w:lvl w:ilvl="0" w:tplc="B9A0A734">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8">
    <w:nsid w:val="1928517B"/>
    <w:multiLevelType w:val="hybridMultilevel"/>
    <w:tmpl w:val="46BAA9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DB13FC7"/>
    <w:multiLevelType w:val="hybridMultilevel"/>
    <w:tmpl w:val="83BA05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1E92FE9"/>
    <w:multiLevelType w:val="hybridMultilevel"/>
    <w:tmpl w:val="2DD0DA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49346A3"/>
    <w:multiLevelType w:val="hybridMultilevel"/>
    <w:tmpl w:val="B60462F8"/>
    <w:lvl w:ilvl="0" w:tplc="2C588F4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2C240DC3"/>
    <w:multiLevelType w:val="hybridMultilevel"/>
    <w:tmpl w:val="2960C0A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D735DE8"/>
    <w:multiLevelType w:val="hybridMultilevel"/>
    <w:tmpl w:val="51C8E7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F854E32"/>
    <w:multiLevelType w:val="hybridMultilevel"/>
    <w:tmpl w:val="9C3AD65A"/>
    <w:lvl w:ilvl="0" w:tplc="9376BBA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nsid w:val="31ED7BDD"/>
    <w:multiLevelType w:val="hybridMultilevel"/>
    <w:tmpl w:val="76423966"/>
    <w:lvl w:ilvl="0" w:tplc="5A443BFE">
      <w:start w:val="1"/>
      <w:numFmt w:val="decimal"/>
      <w:lvlText w:val="%1."/>
      <w:lvlJc w:val="left"/>
      <w:pPr>
        <w:tabs>
          <w:tab w:val="num" w:pos="1068"/>
        </w:tabs>
        <w:ind w:left="1068" w:hanging="360"/>
      </w:pPr>
      <w:rPr>
        <w:rFonts w:hint="default"/>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3421020B"/>
    <w:multiLevelType w:val="hybridMultilevel"/>
    <w:tmpl w:val="B798F974"/>
    <w:lvl w:ilvl="0" w:tplc="B9A0A734">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17">
    <w:nsid w:val="3B78304B"/>
    <w:multiLevelType w:val="hybridMultilevel"/>
    <w:tmpl w:val="05F613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C43171B"/>
    <w:multiLevelType w:val="hybridMultilevel"/>
    <w:tmpl w:val="04FA3DE8"/>
    <w:lvl w:ilvl="0" w:tplc="20D26A4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3BA09AD"/>
    <w:multiLevelType w:val="hybridMultilevel"/>
    <w:tmpl w:val="411E87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AF906D0"/>
    <w:multiLevelType w:val="hybridMultilevel"/>
    <w:tmpl w:val="517EAE70"/>
    <w:lvl w:ilvl="0" w:tplc="EAD21F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4EE60409"/>
    <w:multiLevelType w:val="hybridMultilevel"/>
    <w:tmpl w:val="F2C86896"/>
    <w:lvl w:ilvl="0" w:tplc="B1C0B6B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54EB0CB8"/>
    <w:multiLevelType w:val="hybridMultilevel"/>
    <w:tmpl w:val="8EEA33CA"/>
    <w:lvl w:ilvl="0" w:tplc="619E66A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57DB4213"/>
    <w:multiLevelType w:val="hybridMultilevel"/>
    <w:tmpl w:val="95B8289A"/>
    <w:lvl w:ilvl="0" w:tplc="C206016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58852BDC"/>
    <w:multiLevelType w:val="hybridMultilevel"/>
    <w:tmpl w:val="F73A1C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0A27A8D"/>
    <w:multiLevelType w:val="hybridMultilevel"/>
    <w:tmpl w:val="BAC6BC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10669E4"/>
    <w:multiLevelType w:val="hybridMultilevel"/>
    <w:tmpl w:val="C7DE1334"/>
    <w:lvl w:ilvl="0" w:tplc="B1F6CEE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629D6967"/>
    <w:multiLevelType w:val="hybridMultilevel"/>
    <w:tmpl w:val="11C87234"/>
    <w:lvl w:ilvl="0" w:tplc="B9A0A734">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28">
    <w:nsid w:val="6C9550C3"/>
    <w:multiLevelType w:val="hybridMultilevel"/>
    <w:tmpl w:val="8B48BB7A"/>
    <w:lvl w:ilvl="0" w:tplc="B9A0A734">
      <w:start w:val="2"/>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29">
    <w:nsid w:val="6DB337B8"/>
    <w:multiLevelType w:val="hybridMultilevel"/>
    <w:tmpl w:val="6DB8B6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EEF0A81"/>
    <w:multiLevelType w:val="hybridMultilevel"/>
    <w:tmpl w:val="538EFE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3C0CBF"/>
    <w:multiLevelType w:val="hybridMultilevel"/>
    <w:tmpl w:val="5A887266"/>
    <w:lvl w:ilvl="0" w:tplc="E8361B2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71F75207"/>
    <w:multiLevelType w:val="hybridMultilevel"/>
    <w:tmpl w:val="D84C6C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23D57B2"/>
    <w:multiLevelType w:val="hybridMultilevel"/>
    <w:tmpl w:val="46E42B52"/>
    <w:lvl w:ilvl="0" w:tplc="77F2F98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4">
    <w:nsid w:val="72A6233E"/>
    <w:multiLevelType w:val="hybridMultilevel"/>
    <w:tmpl w:val="15D27F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4082773"/>
    <w:multiLevelType w:val="hybridMultilevel"/>
    <w:tmpl w:val="5D4A41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ECB1092"/>
    <w:multiLevelType w:val="hybridMultilevel"/>
    <w:tmpl w:val="4E5C7D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32"/>
  </w:num>
  <w:num w:numId="3">
    <w:abstractNumId w:val="30"/>
  </w:num>
  <w:num w:numId="4">
    <w:abstractNumId w:val="36"/>
  </w:num>
  <w:num w:numId="5">
    <w:abstractNumId w:val="3"/>
  </w:num>
  <w:num w:numId="6">
    <w:abstractNumId w:val="17"/>
  </w:num>
  <w:num w:numId="7">
    <w:abstractNumId w:val="29"/>
  </w:num>
  <w:num w:numId="8">
    <w:abstractNumId w:val="9"/>
  </w:num>
  <w:num w:numId="9">
    <w:abstractNumId w:val="18"/>
  </w:num>
  <w:num w:numId="10">
    <w:abstractNumId w:val="22"/>
  </w:num>
  <w:num w:numId="11">
    <w:abstractNumId w:val="4"/>
  </w:num>
  <w:num w:numId="12">
    <w:abstractNumId w:val="15"/>
  </w:num>
  <w:num w:numId="13">
    <w:abstractNumId w:val="20"/>
  </w:num>
  <w:num w:numId="14">
    <w:abstractNumId w:val="21"/>
  </w:num>
  <w:num w:numId="15">
    <w:abstractNumId w:val="1"/>
  </w:num>
  <w:num w:numId="16">
    <w:abstractNumId w:val="11"/>
  </w:num>
  <w:num w:numId="17">
    <w:abstractNumId w:val="33"/>
  </w:num>
  <w:num w:numId="18">
    <w:abstractNumId w:val="14"/>
  </w:num>
  <w:num w:numId="19">
    <w:abstractNumId w:val="24"/>
  </w:num>
  <w:num w:numId="20">
    <w:abstractNumId w:val="25"/>
  </w:num>
  <w:num w:numId="21">
    <w:abstractNumId w:val="19"/>
  </w:num>
  <w:num w:numId="22">
    <w:abstractNumId w:val="10"/>
  </w:num>
  <w:num w:numId="23">
    <w:abstractNumId w:val="12"/>
  </w:num>
  <w:num w:numId="24">
    <w:abstractNumId w:val="35"/>
  </w:num>
  <w:num w:numId="25">
    <w:abstractNumId w:val="2"/>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3"/>
  </w:num>
  <w:num w:numId="31">
    <w:abstractNumId w:val="27"/>
  </w:num>
  <w:num w:numId="32">
    <w:abstractNumId w:val="6"/>
  </w:num>
  <w:num w:numId="33">
    <w:abstractNumId w:val="28"/>
  </w:num>
  <w:num w:numId="34">
    <w:abstractNumId w:val="31"/>
  </w:num>
  <w:num w:numId="35">
    <w:abstractNumId w:val="16"/>
  </w:num>
  <w:num w:numId="36">
    <w:abstractNumId w:val="7"/>
  </w:num>
  <w:num w:numId="37">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397"/>
  <w:autoHyphenation/>
  <w:hyphenationZone w:val="14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5E1"/>
    <w:rsid w:val="0000167B"/>
    <w:rsid w:val="0000179C"/>
    <w:rsid w:val="00006206"/>
    <w:rsid w:val="00034FE1"/>
    <w:rsid w:val="000459A5"/>
    <w:rsid w:val="00054C61"/>
    <w:rsid w:val="00071052"/>
    <w:rsid w:val="00071A8F"/>
    <w:rsid w:val="00075D1B"/>
    <w:rsid w:val="0007641F"/>
    <w:rsid w:val="000C1129"/>
    <w:rsid w:val="000D04B3"/>
    <w:rsid w:val="000D10A3"/>
    <w:rsid w:val="000D16D7"/>
    <w:rsid w:val="000D444C"/>
    <w:rsid w:val="000F0636"/>
    <w:rsid w:val="0013452C"/>
    <w:rsid w:val="001520E5"/>
    <w:rsid w:val="00152736"/>
    <w:rsid w:val="001564C0"/>
    <w:rsid w:val="00196752"/>
    <w:rsid w:val="001A0420"/>
    <w:rsid w:val="001A259E"/>
    <w:rsid w:val="001B641C"/>
    <w:rsid w:val="001D3B47"/>
    <w:rsid w:val="001D4C6A"/>
    <w:rsid w:val="001E2C85"/>
    <w:rsid w:val="001E3EB5"/>
    <w:rsid w:val="001E5735"/>
    <w:rsid w:val="00201C28"/>
    <w:rsid w:val="002035C6"/>
    <w:rsid w:val="00213E66"/>
    <w:rsid w:val="00240C6C"/>
    <w:rsid w:val="00280106"/>
    <w:rsid w:val="0028539F"/>
    <w:rsid w:val="00295B64"/>
    <w:rsid w:val="002D1CB2"/>
    <w:rsid w:val="002E7CA7"/>
    <w:rsid w:val="002F3B5E"/>
    <w:rsid w:val="00351020"/>
    <w:rsid w:val="00352F5D"/>
    <w:rsid w:val="003B5F99"/>
    <w:rsid w:val="003B76EB"/>
    <w:rsid w:val="003C51BF"/>
    <w:rsid w:val="003E62CF"/>
    <w:rsid w:val="003F1470"/>
    <w:rsid w:val="003F2F7C"/>
    <w:rsid w:val="00422E05"/>
    <w:rsid w:val="00427D8C"/>
    <w:rsid w:val="00441FC7"/>
    <w:rsid w:val="00442B85"/>
    <w:rsid w:val="00445BA9"/>
    <w:rsid w:val="00452F5A"/>
    <w:rsid w:val="004627D9"/>
    <w:rsid w:val="00463714"/>
    <w:rsid w:val="00481CBB"/>
    <w:rsid w:val="00482CAA"/>
    <w:rsid w:val="004929F8"/>
    <w:rsid w:val="0049659D"/>
    <w:rsid w:val="004C7BCA"/>
    <w:rsid w:val="004D3B32"/>
    <w:rsid w:val="004F041E"/>
    <w:rsid w:val="0051187F"/>
    <w:rsid w:val="005145D8"/>
    <w:rsid w:val="0052797A"/>
    <w:rsid w:val="0054339B"/>
    <w:rsid w:val="00565208"/>
    <w:rsid w:val="00575023"/>
    <w:rsid w:val="00576EDE"/>
    <w:rsid w:val="005771E3"/>
    <w:rsid w:val="00577E4C"/>
    <w:rsid w:val="005A03AF"/>
    <w:rsid w:val="005A56AA"/>
    <w:rsid w:val="005A7264"/>
    <w:rsid w:val="005B0A16"/>
    <w:rsid w:val="005B39B8"/>
    <w:rsid w:val="005F35E1"/>
    <w:rsid w:val="005F5F8F"/>
    <w:rsid w:val="006146F4"/>
    <w:rsid w:val="00661160"/>
    <w:rsid w:val="0066409C"/>
    <w:rsid w:val="00684659"/>
    <w:rsid w:val="006C4761"/>
    <w:rsid w:val="006E150F"/>
    <w:rsid w:val="006E25F7"/>
    <w:rsid w:val="006E3EFA"/>
    <w:rsid w:val="006E430C"/>
    <w:rsid w:val="00704BD7"/>
    <w:rsid w:val="007269F8"/>
    <w:rsid w:val="00744C5E"/>
    <w:rsid w:val="007560E0"/>
    <w:rsid w:val="00761EC7"/>
    <w:rsid w:val="007670E3"/>
    <w:rsid w:val="00785BB6"/>
    <w:rsid w:val="007C0CB6"/>
    <w:rsid w:val="007C56AB"/>
    <w:rsid w:val="007C797D"/>
    <w:rsid w:val="007E7975"/>
    <w:rsid w:val="007F42AA"/>
    <w:rsid w:val="00840614"/>
    <w:rsid w:val="008808C6"/>
    <w:rsid w:val="00881BA6"/>
    <w:rsid w:val="00892A6B"/>
    <w:rsid w:val="008D4567"/>
    <w:rsid w:val="008E75D5"/>
    <w:rsid w:val="008F52C7"/>
    <w:rsid w:val="00905CA8"/>
    <w:rsid w:val="00907918"/>
    <w:rsid w:val="00924F62"/>
    <w:rsid w:val="00937341"/>
    <w:rsid w:val="0094321F"/>
    <w:rsid w:val="009B2B07"/>
    <w:rsid w:val="009C10A0"/>
    <w:rsid w:val="009C68AD"/>
    <w:rsid w:val="009E0057"/>
    <w:rsid w:val="00A07EA9"/>
    <w:rsid w:val="00A25FF8"/>
    <w:rsid w:val="00A64AEC"/>
    <w:rsid w:val="00A91C69"/>
    <w:rsid w:val="00AB7BAD"/>
    <w:rsid w:val="00AC7AF7"/>
    <w:rsid w:val="00AE590B"/>
    <w:rsid w:val="00B128F4"/>
    <w:rsid w:val="00B52661"/>
    <w:rsid w:val="00B55EFF"/>
    <w:rsid w:val="00B73575"/>
    <w:rsid w:val="00B94002"/>
    <w:rsid w:val="00B97F28"/>
    <w:rsid w:val="00BA62E5"/>
    <w:rsid w:val="00BC1E6D"/>
    <w:rsid w:val="00BC52D6"/>
    <w:rsid w:val="00BD7059"/>
    <w:rsid w:val="00BE07B1"/>
    <w:rsid w:val="00BE3833"/>
    <w:rsid w:val="00C10B3D"/>
    <w:rsid w:val="00C13556"/>
    <w:rsid w:val="00C14423"/>
    <w:rsid w:val="00C41729"/>
    <w:rsid w:val="00C5285A"/>
    <w:rsid w:val="00C575D2"/>
    <w:rsid w:val="00CC3A21"/>
    <w:rsid w:val="00CC5F74"/>
    <w:rsid w:val="00CE0F79"/>
    <w:rsid w:val="00CE53EB"/>
    <w:rsid w:val="00D1311C"/>
    <w:rsid w:val="00D16603"/>
    <w:rsid w:val="00D2692C"/>
    <w:rsid w:val="00D537E8"/>
    <w:rsid w:val="00D70F92"/>
    <w:rsid w:val="00D76E9F"/>
    <w:rsid w:val="00D77714"/>
    <w:rsid w:val="00D8471A"/>
    <w:rsid w:val="00DA22A8"/>
    <w:rsid w:val="00DA2FA8"/>
    <w:rsid w:val="00DC2D62"/>
    <w:rsid w:val="00DD20D6"/>
    <w:rsid w:val="00DD3162"/>
    <w:rsid w:val="00DF0792"/>
    <w:rsid w:val="00DF6974"/>
    <w:rsid w:val="00E04B58"/>
    <w:rsid w:val="00E06536"/>
    <w:rsid w:val="00E23104"/>
    <w:rsid w:val="00E503F5"/>
    <w:rsid w:val="00E54B06"/>
    <w:rsid w:val="00E82524"/>
    <w:rsid w:val="00EB61BB"/>
    <w:rsid w:val="00ED633E"/>
    <w:rsid w:val="00F277C0"/>
    <w:rsid w:val="00F345F0"/>
    <w:rsid w:val="00F473FC"/>
    <w:rsid w:val="00F54A15"/>
    <w:rsid w:val="00F65BE6"/>
    <w:rsid w:val="00F803F8"/>
    <w:rsid w:val="00FA798B"/>
    <w:rsid w:val="00FB1337"/>
    <w:rsid w:val="00FC7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84302F-274F-4DAA-9295-74631B01A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3EB"/>
    <w:rPr>
      <w:sz w:val="24"/>
      <w:szCs w:val="24"/>
    </w:rPr>
  </w:style>
  <w:style w:type="paragraph" w:styleId="1">
    <w:name w:val="heading 1"/>
    <w:basedOn w:val="a"/>
    <w:next w:val="a"/>
    <w:qFormat/>
    <w:rsid w:val="00704BD7"/>
    <w:pPr>
      <w:keepNext/>
      <w:ind w:left="360"/>
      <w:jc w:val="center"/>
      <w:outlineLvl w:val="0"/>
    </w:pPr>
    <w:rPr>
      <w:b/>
      <w:bCs/>
    </w:rPr>
  </w:style>
  <w:style w:type="paragraph" w:styleId="2">
    <w:name w:val="heading 2"/>
    <w:basedOn w:val="a"/>
    <w:next w:val="a"/>
    <w:qFormat/>
    <w:rsid w:val="00704BD7"/>
    <w:pPr>
      <w:keepNext/>
      <w:ind w:left="360"/>
      <w:outlineLvl w:val="1"/>
    </w:pPr>
    <w:rPr>
      <w:b/>
      <w:bCs/>
      <w:sz w:val="32"/>
    </w:rPr>
  </w:style>
  <w:style w:type="paragraph" w:styleId="3">
    <w:name w:val="heading 3"/>
    <w:basedOn w:val="a"/>
    <w:next w:val="a"/>
    <w:qFormat/>
    <w:rsid w:val="00704BD7"/>
    <w:pPr>
      <w:keepNext/>
      <w:ind w:left="360"/>
      <w:outlineLvl w:val="2"/>
    </w:pPr>
    <w:rPr>
      <w:sz w:val="28"/>
    </w:rPr>
  </w:style>
  <w:style w:type="paragraph" w:styleId="6">
    <w:name w:val="heading 6"/>
    <w:basedOn w:val="a"/>
    <w:next w:val="a"/>
    <w:qFormat/>
    <w:rsid w:val="00704BD7"/>
    <w:pPr>
      <w:keepNext/>
      <w:ind w:left="360"/>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E0057"/>
    <w:pPr>
      <w:tabs>
        <w:tab w:val="center" w:pos="4677"/>
        <w:tab w:val="right" w:pos="9355"/>
      </w:tabs>
    </w:pPr>
  </w:style>
  <w:style w:type="paragraph" w:styleId="a4">
    <w:name w:val="footer"/>
    <w:basedOn w:val="a"/>
    <w:rsid w:val="009E0057"/>
    <w:pPr>
      <w:tabs>
        <w:tab w:val="center" w:pos="4677"/>
        <w:tab w:val="right" w:pos="9355"/>
      </w:tabs>
    </w:pPr>
  </w:style>
  <w:style w:type="paragraph" w:styleId="a5">
    <w:name w:val="Body Text"/>
    <w:basedOn w:val="a"/>
    <w:rsid w:val="00704BD7"/>
    <w:pPr>
      <w:jc w:val="both"/>
    </w:pPr>
    <w:rPr>
      <w:sz w:val="28"/>
    </w:rPr>
  </w:style>
  <w:style w:type="paragraph" w:styleId="a6">
    <w:name w:val="Body Text Indent"/>
    <w:basedOn w:val="a"/>
    <w:rsid w:val="00704BD7"/>
    <w:pPr>
      <w:ind w:left="360"/>
      <w:jc w:val="center"/>
    </w:pPr>
    <w:rPr>
      <w:b/>
      <w:bCs/>
    </w:rPr>
  </w:style>
  <w:style w:type="paragraph" w:styleId="30">
    <w:name w:val="Body Text 3"/>
    <w:basedOn w:val="a"/>
    <w:rsid w:val="00704BD7"/>
    <w:rPr>
      <w:sz w:val="28"/>
    </w:rPr>
  </w:style>
  <w:style w:type="paragraph" w:styleId="20">
    <w:name w:val="Body Text Indent 2"/>
    <w:basedOn w:val="a"/>
    <w:rsid w:val="00704BD7"/>
    <w:pPr>
      <w:ind w:left="360"/>
      <w:jc w:val="center"/>
    </w:pPr>
    <w:rPr>
      <w:b/>
      <w:bCs/>
      <w:sz w:val="28"/>
    </w:rPr>
  </w:style>
  <w:style w:type="paragraph" w:styleId="31">
    <w:name w:val="Body Text Indent 3"/>
    <w:basedOn w:val="a"/>
    <w:rsid w:val="00704BD7"/>
    <w:pPr>
      <w:ind w:left="360"/>
      <w:jc w:val="both"/>
    </w:pPr>
    <w:rPr>
      <w:sz w:val="28"/>
    </w:rPr>
  </w:style>
  <w:style w:type="character" w:styleId="a7">
    <w:name w:val="page number"/>
    <w:basedOn w:val="a0"/>
    <w:rsid w:val="006E2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913578">
      <w:bodyDiv w:val="1"/>
      <w:marLeft w:val="0"/>
      <w:marRight w:val="0"/>
      <w:marTop w:val="0"/>
      <w:marBottom w:val="0"/>
      <w:divBdr>
        <w:top w:val="none" w:sz="0" w:space="0" w:color="auto"/>
        <w:left w:val="none" w:sz="0" w:space="0" w:color="auto"/>
        <w:bottom w:val="none" w:sz="0" w:space="0" w:color="auto"/>
        <w:right w:val="none" w:sz="0" w:space="0" w:color="auto"/>
      </w:divBdr>
    </w:div>
    <w:div w:id="610016559">
      <w:bodyDiv w:val="1"/>
      <w:marLeft w:val="0"/>
      <w:marRight w:val="0"/>
      <w:marTop w:val="0"/>
      <w:marBottom w:val="0"/>
      <w:divBdr>
        <w:top w:val="none" w:sz="0" w:space="0" w:color="auto"/>
        <w:left w:val="none" w:sz="0" w:space="0" w:color="auto"/>
        <w:bottom w:val="none" w:sz="0" w:space="0" w:color="auto"/>
        <w:right w:val="none" w:sz="0" w:space="0" w:color="auto"/>
      </w:divBdr>
    </w:div>
    <w:div w:id="639119329">
      <w:bodyDiv w:val="1"/>
      <w:marLeft w:val="0"/>
      <w:marRight w:val="0"/>
      <w:marTop w:val="0"/>
      <w:marBottom w:val="0"/>
      <w:divBdr>
        <w:top w:val="none" w:sz="0" w:space="0" w:color="auto"/>
        <w:left w:val="none" w:sz="0" w:space="0" w:color="auto"/>
        <w:bottom w:val="none" w:sz="0" w:space="0" w:color="auto"/>
        <w:right w:val="none" w:sz="0" w:space="0" w:color="auto"/>
      </w:divBdr>
    </w:div>
    <w:div w:id="971180765">
      <w:bodyDiv w:val="1"/>
      <w:marLeft w:val="0"/>
      <w:marRight w:val="0"/>
      <w:marTop w:val="0"/>
      <w:marBottom w:val="0"/>
      <w:divBdr>
        <w:top w:val="none" w:sz="0" w:space="0" w:color="auto"/>
        <w:left w:val="none" w:sz="0" w:space="0" w:color="auto"/>
        <w:bottom w:val="none" w:sz="0" w:space="0" w:color="auto"/>
        <w:right w:val="none" w:sz="0" w:space="0" w:color="auto"/>
      </w:divBdr>
    </w:div>
    <w:div w:id="156055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7206</Words>
  <Characters>41079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КТИ</Company>
  <LinksUpToDate>false</LinksUpToDate>
  <CharactersWithSpaces>48189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ИВЦ</dc:creator>
  <cp:keywords/>
  <cp:lastModifiedBy>Irina</cp:lastModifiedBy>
  <cp:revision>2</cp:revision>
  <cp:lastPrinted>2004-11-17T07:38:00Z</cp:lastPrinted>
  <dcterms:created xsi:type="dcterms:W3CDTF">2014-11-13T20:23:00Z</dcterms:created>
  <dcterms:modified xsi:type="dcterms:W3CDTF">2014-11-13T20:23:00Z</dcterms:modified>
</cp:coreProperties>
</file>