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B1E" w:rsidRDefault="00150529">
      <w:pPr>
        <w:jc w:val="center"/>
        <w:rPr>
          <w:b/>
          <w:sz w:val="28"/>
        </w:rPr>
      </w:pPr>
      <w:r>
        <w:rPr>
          <w:b/>
          <w:sz w:val="28"/>
        </w:rPr>
        <w:t>Министерство образования и науки РФ</w:t>
      </w:r>
    </w:p>
    <w:p w:rsidR="00F06B1E" w:rsidRDefault="00F06B1E">
      <w:pPr>
        <w:jc w:val="center"/>
        <w:rPr>
          <w:b/>
          <w:sz w:val="28"/>
        </w:rPr>
      </w:pPr>
    </w:p>
    <w:p w:rsidR="00F06B1E" w:rsidRDefault="00150529">
      <w:pPr>
        <w:jc w:val="center"/>
        <w:rPr>
          <w:b/>
          <w:sz w:val="28"/>
        </w:rPr>
      </w:pPr>
      <w:r>
        <w:rPr>
          <w:b/>
          <w:sz w:val="28"/>
        </w:rPr>
        <w:t>ГОУ СПО «Читинский лесотехнический колледж»</w:t>
      </w:r>
    </w:p>
    <w:p w:rsidR="00F06B1E" w:rsidRDefault="00F06B1E">
      <w:pPr>
        <w:jc w:val="center"/>
        <w:rPr>
          <w:b/>
        </w:rPr>
      </w:pPr>
    </w:p>
    <w:p w:rsidR="00F06B1E" w:rsidRDefault="00F06B1E">
      <w:pPr>
        <w:jc w:val="center"/>
        <w:rPr>
          <w:b/>
        </w:rPr>
      </w:pPr>
    </w:p>
    <w:p w:rsidR="00F06B1E" w:rsidRDefault="00663C75">
      <w:pPr>
        <w:jc w:val="center"/>
        <w:rPr>
          <w:b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5pt;height:111.75pt" fillcolor="window">
            <v:imagedata r:id="rId7" o:title="эмблема1"/>
          </v:shape>
        </w:pict>
      </w:r>
    </w:p>
    <w:p w:rsidR="00F06B1E" w:rsidRDefault="00F06B1E">
      <w:pPr>
        <w:jc w:val="center"/>
        <w:rPr>
          <w:b/>
          <w:sz w:val="28"/>
        </w:rPr>
      </w:pPr>
    </w:p>
    <w:p w:rsidR="00F06B1E" w:rsidRDefault="00F06B1E">
      <w:pPr>
        <w:jc w:val="center"/>
        <w:rPr>
          <w:b/>
          <w:sz w:val="28"/>
        </w:rPr>
      </w:pPr>
    </w:p>
    <w:p w:rsidR="00F06B1E" w:rsidRDefault="00F06B1E">
      <w:pPr>
        <w:jc w:val="center"/>
        <w:rPr>
          <w:b/>
          <w:sz w:val="32"/>
        </w:rPr>
      </w:pPr>
    </w:p>
    <w:p w:rsidR="00F06B1E" w:rsidRDefault="00F06B1E">
      <w:pPr>
        <w:jc w:val="center"/>
        <w:rPr>
          <w:rFonts w:ascii="Lucida Console" w:hAnsi="Lucida Console"/>
          <w:b/>
          <w:sz w:val="36"/>
        </w:rPr>
      </w:pPr>
    </w:p>
    <w:p w:rsidR="00F06B1E" w:rsidRDefault="00150529">
      <w:pPr>
        <w:jc w:val="center"/>
        <w:rPr>
          <w:rFonts w:ascii="Lucida Console" w:eastAsia="Arial Unicode MS" w:hAnsi="Lucida Console"/>
          <w:b/>
          <w:sz w:val="36"/>
        </w:rPr>
      </w:pPr>
      <w:r>
        <w:rPr>
          <w:rFonts w:ascii="Lucida Console" w:eastAsia="Arial Unicode MS" w:hAnsi="Lucida Console"/>
          <w:b/>
          <w:sz w:val="36"/>
        </w:rPr>
        <w:t>История мировой культуры</w:t>
      </w:r>
    </w:p>
    <w:p w:rsidR="00F06B1E" w:rsidRDefault="00F06B1E">
      <w:pPr>
        <w:jc w:val="center"/>
        <w:rPr>
          <w:rFonts w:ascii="Arial Black" w:eastAsia="Arial Unicode MS" w:hAnsi="Arial Black"/>
          <w:b/>
          <w:sz w:val="28"/>
        </w:rPr>
      </w:pPr>
    </w:p>
    <w:p w:rsidR="00F06B1E" w:rsidRDefault="00150529">
      <w:pPr>
        <w:jc w:val="center"/>
        <w:rPr>
          <w:rFonts w:ascii="Garamond" w:eastAsia="Arial Unicode MS" w:hAnsi="Garamond"/>
          <w:b/>
          <w:sz w:val="32"/>
        </w:rPr>
      </w:pPr>
      <w:r>
        <w:rPr>
          <w:rFonts w:ascii="Garamond" w:eastAsia="Arial Unicode MS" w:hAnsi="Garamond"/>
          <w:b/>
          <w:sz w:val="32"/>
        </w:rPr>
        <w:t>Методические указания и контрольные задания для студентов-заочников                                     Читинского лесотехнического колледжа</w:t>
      </w:r>
    </w:p>
    <w:p w:rsidR="00F06B1E" w:rsidRDefault="00F06B1E">
      <w:pPr>
        <w:jc w:val="center"/>
        <w:rPr>
          <w:rFonts w:eastAsia="Arial Unicode MS"/>
          <w:b/>
          <w:sz w:val="52"/>
        </w:rPr>
      </w:pPr>
    </w:p>
    <w:p w:rsidR="00F06B1E" w:rsidRDefault="00F06B1E">
      <w:pPr>
        <w:jc w:val="center"/>
        <w:rPr>
          <w:rFonts w:eastAsia="Arial Unicode MS"/>
          <w:b/>
          <w:sz w:val="52"/>
        </w:rPr>
      </w:pPr>
    </w:p>
    <w:p w:rsidR="00F06B1E" w:rsidRDefault="00F06B1E">
      <w:pPr>
        <w:jc w:val="center"/>
        <w:rPr>
          <w:rFonts w:eastAsia="Arial Unicode MS"/>
          <w:b/>
          <w:sz w:val="52"/>
        </w:rPr>
      </w:pPr>
    </w:p>
    <w:p w:rsidR="00F06B1E" w:rsidRDefault="00F06B1E">
      <w:pPr>
        <w:jc w:val="center"/>
        <w:rPr>
          <w:rFonts w:eastAsia="Arial Unicode MS"/>
          <w:b/>
        </w:rPr>
      </w:pPr>
    </w:p>
    <w:p w:rsidR="00F06B1E" w:rsidRDefault="00F06B1E">
      <w:pPr>
        <w:jc w:val="center"/>
        <w:rPr>
          <w:rFonts w:eastAsia="Arial Unicode MS"/>
          <w:b/>
        </w:rPr>
      </w:pPr>
    </w:p>
    <w:p w:rsidR="00F06B1E" w:rsidRDefault="00F06B1E">
      <w:pPr>
        <w:jc w:val="center"/>
        <w:rPr>
          <w:rFonts w:eastAsia="Arial Unicode MS"/>
          <w:b/>
        </w:rPr>
      </w:pPr>
    </w:p>
    <w:p w:rsidR="00F06B1E" w:rsidRDefault="00F06B1E">
      <w:pPr>
        <w:jc w:val="center"/>
        <w:rPr>
          <w:rFonts w:eastAsia="Arial Unicode MS"/>
          <w:b/>
        </w:rPr>
      </w:pPr>
    </w:p>
    <w:p w:rsidR="00F06B1E" w:rsidRDefault="00150529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2008 г.</w:t>
      </w:r>
    </w:p>
    <w:p w:rsidR="00F06B1E" w:rsidRDefault="00150529">
      <w:pPr>
        <w:ind w:firstLine="397"/>
        <w:jc w:val="both"/>
        <w:rPr>
          <w:rFonts w:eastAsia="Arial Unicode MS"/>
          <w:sz w:val="24"/>
        </w:rPr>
      </w:pPr>
      <w:r>
        <w:rPr>
          <w:rFonts w:eastAsia="Arial Unicode MS"/>
          <w:sz w:val="24"/>
        </w:rPr>
        <w:t xml:space="preserve">Методические указания составлены </w:t>
      </w:r>
    </w:p>
    <w:p w:rsidR="00F06B1E" w:rsidRDefault="00150529">
      <w:pPr>
        <w:ind w:firstLine="397"/>
        <w:jc w:val="both"/>
        <w:rPr>
          <w:rFonts w:eastAsia="Arial Unicode MS"/>
          <w:sz w:val="24"/>
        </w:rPr>
      </w:pPr>
      <w:r>
        <w:rPr>
          <w:rFonts w:eastAsia="Arial Unicode MS"/>
          <w:sz w:val="24"/>
        </w:rPr>
        <w:t xml:space="preserve">в соответствии с рабочей программой </w:t>
      </w:r>
    </w:p>
    <w:p w:rsidR="00F06B1E" w:rsidRDefault="00150529">
      <w:pPr>
        <w:ind w:firstLine="397"/>
        <w:jc w:val="both"/>
        <w:rPr>
          <w:rFonts w:eastAsia="Arial Unicode MS"/>
          <w:sz w:val="24"/>
        </w:rPr>
      </w:pPr>
      <w:r>
        <w:rPr>
          <w:rFonts w:eastAsia="Arial Unicode MS"/>
          <w:sz w:val="24"/>
        </w:rPr>
        <w:t>по дисциплине «История мировой культуры»</w:t>
      </w:r>
    </w:p>
    <w:p w:rsidR="00F06B1E" w:rsidRDefault="00150529">
      <w:pPr>
        <w:ind w:firstLine="397"/>
        <w:jc w:val="both"/>
        <w:rPr>
          <w:rFonts w:eastAsia="Arial Unicode MS"/>
          <w:sz w:val="24"/>
        </w:rPr>
      </w:pPr>
      <w:r>
        <w:rPr>
          <w:rFonts w:eastAsia="Arial Unicode MS"/>
          <w:sz w:val="24"/>
        </w:rPr>
        <w:t xml:space="preserve"> для всех специальностей.</w:t>
      </w:r>
    </w:p>
    <w:p w:rsidR="00F06B1E" w:rsidRDefault="00F06B1E">
      <w:pPr>
        <w:jc w:val="both"/>
        <w:rPr>
          <w:rFonts w:eastAsia="Arial Unicode MS"/>
        </w:rPr>
      </w:pPr>
    </w:p>
    <w:p w:rsidR="00F06B1E" w:rsidRDefault="00F06B1E">
      <w:pPr>
        <w:jc w:val="both"/>
        <w:rPr>
          <w:rFonts w:eastAsia="Arial Unicode MS"/>
        </w:rPr>
      </w:pPr>
    </w:p>
    <w:p w:rsidR="00F06B1E" w:rsidRDefault="00F06B1E">
      <w:pPr>
        <w:jc w:val="both"/>
        <w:rPr>
          <w:rFonts w:eastAsia="Arial Unicode MS"/>
        </w:rPr>
      </w:pPr>
    </w:p>
    <w:p w:rsidR="00F06B1E" w:rsidRDefault="00F06B1E">
      <w:pPr>
        <w:jc w:val="both"/>
        <w:rPr>
          <w:rFonts w:eastAsia="Arial Unicode MS"/>
        </w:rPr>
      </w:pPr>
    </w:p>
    <w:p w:rsidR="00F06B1E" w:rsidRDefault="00F06B1E">
      <w:pPr>
        <w:jc w:val="both"/>
        <w:rPr>
          <w:rFonts w:eastAsia="Arial Unicode MS"/>
        </w:rPr>
      </w:pPr>
    </w:p>
    <w:p w:rsidR="00F06B1E" w:rsidRDefault="00F06B1E">
      <w:pPr>
        <w:jc w:val="both"/>
        <w:rPr>
          <w:rFonts w:eastAsia="Arial Unicode MS"/>
        </w:rPr>
      </w:pPr>
    </w:p>
    <w:p w:rsidR="00F06B1E" w:rsidRDefault="00F06B1E">
      <w:pPr>
        <w:jc w:val="both"/>
        <w:rPr>
          <w:rFonts w:eastAsia="Arial Unicode MS"/>
        </w:rPr>
      </w:pPr>
    </w:p>
    <w:p w:rsidR="00F06B1E" w:rsidRDefault="00F06B1E">
      <w:pPr>
        <w:jc w:val="both"/>
        <w:rPr>
          <w:rFonts w:eastAsia="Arial Unicode MS"/>
        </w:rPr>
      </w:pPr>
    </w:p>
    <w:p w:rsidR="00F06B1E" w:rsidRDefault="00F06B1E">
      <w:pPr>
        <w:jc w:val="both"/>
        <w:rPr>
          <w:rFonts w:eastAsia="Arial Unicode MS"/>
        </w:rPr>
      </w:pPr>
    </w:p>
    <w:p w:rsidR="00F06B1E" w:rsidRDefault="00F06B1E">
      <w:pPr>
        <w:jc w:val="both"/>
        <w:rPr>
          <w:rFonts w:eastAsia="Arial Unicode MS"/>
        </w:rPr>
      </w:pPr>
    </w:p>
    <w:p w:rsidR="00F06B1E" w:rsidRDefault="00F06B1E">
      <w:pPr>
        <w:jc w:val="both"/>
        <w:rPr>
          <w:rFonts w:eastAsia="Arial Unicode MS"/>
        </w:rPr>
      </w:pPr>
    </w:p>
    <w:p w:rsidR="00F06B1E" w:rsidRDefault="00F06B1E">
      <w:pPr>
        <w:jc w:val="both"/>
        <w:rPr>
          <w:rFonts w:eastAsia="Arial Unicode MS"/>
        </w:rPr>
      </w:pPr>
    </w:p>
    <w:p w:rsidR="00F06B1E" w:rsidRDefault="00F06B1E">
      <w:pPr>
        <w:ind w:firstLine="397"/>
        <w:jc w:val="both"/>
        <w:rPr>
          <w:rFonts w:eastAsia="Arial Unicode MS"/>
        </w:rPr>
      </w:pPr>
    </w:p>
    <w:p w:rsidR="00F06B1E" w:rsidRDefault="00F06B1E">
      <w:pPr>
        <w:ind w:firstLine="397"/>
        <w:jc w:val="both"/>
        <w:rPr>
          <w:rFonts w:eastAsia="Arial Unicode MS"/>
          <w:sz w:val="24"/>
        </w:rPr>
      </w:pPr>
    </w:p>
    <w:p w:rsidR="00F06B1E" w:rsidRDefault="00150529">
      <w:pPr>
        <w:ind w:firstLine="397"/>
        <w:jc w:val="both"/>
        <w:rPr>
          <w:rFonts w:eastAsia="Arial Unicode MS"/>
          <w:sz w:val="24"/>
        </w:rPr>
      </w:pPr>
      <w:r>
        <w:rPr>
          <w:rFonts w:eastAsia="Arial Unicode MS"/>
          <w:sz w:val="24"/>
        </w:rPr>
        <w:t xml:space="preserve">Автор: Серебренникова Г. А. – преподаватель Читинского </w:t>
      </w:r>
    </w:p>
    <w:p w:rsidR="00F06B1E" w:rsidRDefault="00150529">
      <w:pPr>
        <w:ind w:firstLine="397"/>
        <w:jc w:val="both"/>
        <w:rPr>
          <w:rFonts w:eastAsia="Arial Unicode MS"/>
          <w:sz w:val="24"/>
        </w:rPr>
      </w:pPr>
      <w:r>
        <w:rPr>
          <w:rFonts w:eastAsia="Arial Unicode MS"/>
          <w:sz w:val="24"/>
        </w:rPr>
        <w:t xml:space="preserve">                                                    лесотехнического колледжа</w:t>
      </w:r>
    </w:p>
    <w:p w:rsidR="00F06B1E" w:rsidRDefault="00F06B1E">
      <w:pPr>
        <w:jc w:val="both"/>
        <w:rPr>
          <w:rFonts w:eastAsia="Arial Unicode MS"/>
          <w:sz w:val="24"/>
        </w:rPr>
      </w:pPr>
    </w:p>
    <w:p w:rsidR="00F06B1E" w:rsidRDefault="00F06B1E">
      <w:pPr>
        <w:jc w:val="both"/>
        <w:rPr>
          <w:rFonts w:eastAsia="Arial Unicode MS"/>
          <w:sz w:val="24"/>
        </w:rPr>
      </w:pPr>
    </w:p>
    <w:p w:rsidR="00F06B1E" w:rsidRDefault="00F06B1E">
      <w:pPr>
        <w:jc w:val="both"/>
        <w:rPr>
          <w:rFonts w:eastAsia="Arial Unicode MS"/>
          <w:sz w:val="24"/>
        </w:rPr>
      </w:pPr>
    </w:p>
    <w:p w:rsidR="00F06B1E" w:rsidRDefault="00150529">
      <w:pPr>
        <w:ind w:firstLine="397"/>
        <w:jc w:val="both"/>
        <w:rPr>
          <w:rFonts w:eastAsia="Arial Unicode MS"/>
          <w:sz w:val="24"/>
        </w:rPr>
      </w:pPr>
      <w:r>
        <w:rPr>
          <w:rFonts w:eastAsia="Arial Unicode MS"/>
          <w:sz w:val="24"/>
        </w:rPr>
        <w:t>Методические указания предназначены для студентов-заочников, содержат программу курса, тематику контрольных работ, вопросы к зачету, перечень учебной и дополнительной литературы.</w:t>
      </w:r>
    </w:p>
    <w:p w:rsidR="00F06B1E" w:rsidRDefault="00F06B1E">
      <w:pPr>
        <w:ind w:firstLine="397"/>
        <w:jc w:val="both"/>
        <w:rPr>
          <w:rFonts w:eastAsia="Arial Unicode MS"/>
          <w:sz w:val="24"/>
        </w:rPr>
      </w:pPr>
    </w:p>
    <w:p w:rsidR="00F06B1E" w:rsidRDefault="00150529">
      <w:pPr>
        <w:ind w:firstLine="397"/>
        <w:jc w:val="both"/>
        <w:rPr>
          <w:rFonts w:eastAsia="Arial Unicode MS"/>
          <w:sz w:val="24"/>
        </w:rPr>
      </w:pPr>
      <w:r>
        <w:rPr>
          <w:rFonts w:eastAsia="Arial Unicode MS"/>
          <w:sz w:val="24"/>
        </w:rPr>
        <w:t xml:space="preserve">Редактор: Фадеева Т. Н. – методист Читинского </w:t>
      </w:r>
    </w:p>
    <w:p w:rsidR="00F06B1E" w:rsidRDefault="00150529">
      <w:pPr>
        <w:ind w:firstLine="397"/>
        <w:jc w:val="both"/>
        <w:rPr>
          <w:rFonts w:eastAsia="Arial Unicode MS"/>
          <w:sz w:val="24"/>
        </w:rPr>
      </w:pPr>
      <w:r>
        <w:rPr>
          <w:rFonts w:eastAsia="Arial Unicode MS"/>
          <w:sz w:val="24"/>
        </w:rPr>
        <w:t xml:space="preserve">                                             лесотехнического колледжа.</w:t>
      </w:r>
    </w:p>
    <w:p w:rsidR="00F06B1E" w:rsidRDefault="00F06B1E">
      <w:pPr>
        <w:jc w:val="both"/>
        <w:rPr>
          <w:rFonts w:eastAsia="Arial Unicode MS"/>
        </w:rPr>
      </w:pPr>
    </w:p>
    <w:p w:rsidR="00F06B1E" w:rsidRDefault="00F06B1E">
      <w:pPr>
        <w:pStyle w:val="a3"/>
        <w:rPr>
          <w:sz w:val="24"/>
        </w:rPr>
      </w:pPr>
    </w:p>
    <w:p w:rsidR="00F06B1E" w:rsidRDefault="00F06B1E">
      <w:pPr>
        <w:pStyle w:val="a3"/>
        <w:rPr>
          <w:sz w:val="24"/>
        </w:rPr>
      </w:pPr>
    </w:p>
    <w:p w:rsidR="00F06B1E" w:rsidRDefault="00F06B1E">
      <w:pPr>
        <w:pStyle w:val="a3"/>
        <w:rPr>
          <w:sz w:val="24"/>
        </w:rPr>
      </w:pPr>
    </w:p>
    <w:p w:rsidR="00F06B1E" w:rsidRDefault="00F06B1E">
      <w:pPr>
        <w:pStyle w:val="a3"/>
        <w:rPr>
          <w:sz w:val="24"/>
        </w:rPr>
      </w:pPr>
    </w:p>
    <w:p w:rsidR="00F06B1E" w:rsidRDefault="00F06B1E">
      <w:pPr>
        <w:pStyle w:val="a3"/>
        <w:rPr>
          <w:sz w:val="24"/>
        </w:rPr>
      </w:pPr>
    </w:p>
    <w:p w:rsidR="00F06B1E" w:rsidRDefault="00F06B1E">
      <w:pPr>
        <w:pStyle w:val="a3"/>
        <w:rPr>
          <w:sz w:val="24"/>
        </w:rPr>
      </w:pPr>
    </w:p>
    <w:p w:rsidR="00F06B1E" w:rsidRDefault="00663C75">
      <w:pPr>
        <w:pStyle w:val="a3"/>
        <w:rPr>
          <w:sz w:val="24"/>
        </w:rPr>
      </w:pPr>
      <w:r>
        <w:rPr>
          <w:noProof/>
          <w:sz w:val="24"/>
        </w:rPr>
        <w:pict>
          <v:rect id="_x0000_s1029" style="position:absolute;left:0;text-align:left;margin-left:155.7pt;margin-top:10.6pt;width:54pt;height:45pt;z-index:251658752;mso-position-horizontal:absolute;mso-position-horizontal-relative:text;mso-position-vertical:absolute;mso-position-vertical-relative:text" o:allowincell="f" stroked="f">
            <w10:wrap side="left"/>
          </v:rect>
        </w:pict>
      </w:r>
    </w:p>
    <w:p w:rsidR="00F06B1E" w:rsidRDefault="00150529">
      <w:pPr>
        <w:pStyle w:val="a3"/>
        <w:rPr>
          <w:b/>
          <w:sz w:val="24"/>
        </w:rPr>
      </w:pPr>
      <w:r>
        <w:rPr>
          <w:b/>
          <w:sz w:val="24"/>
        </w:rPr>
        <w:t>Введение</w:t>
      </w:r>
    </w:p>
    <w:p w:rsidR="00F06B1E" w:rsidRDefault="00F06B1E">
      <w:pPr>
        <w:pStyle w:val="a3"/>
        <w:rPr>
          <w:sz w:val="24"/>
        </w:rPr>
      </w:pPr>
    </w:p>
    <w:p w:rsidR="00F06B1E" w:rsidRDefault="00150529">
      <w:pPr>
        <w:pStyle w:val="a4"/>
        <w:ind w:firstLine="397"/>
        <w:rPr>
          <w:sz w:val="24"/>
        </w:rPr>
      </w:pPr>
      <w:r>
        <w:rPr>
          <w:sz w:val="24"/>
        </w:rPr>
        <w:t>Учебная дисциплина «История мировой культуры» является одной из базовых дисциплин в блоке социально-гуманитарного цикла. Данный курс будет способствовать формированию и воспитанию личности каждого студента, способную к различным сферам деятельности, осознанно принимающую решения по профессиональным, нравственным, эстетическим и другим вопросам.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История мировой культуры должна восполнить пробел в области изучения и понимания культуры: готовить молодежь к личностной ориентации в современном мире, способствовать взаимопониманию и общению представителей различных культур.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Данная дисциплина открывает множество закономерностей, ранее неизвестных науке, так как включает в себе знания, обогащенные культурой. Основное назначение предмета - теоретически раскрыть и обосновать многогранные процессы духовной жизни. Ее можно считать теоретическим аналогом живой культуры.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История мировой культуры приобретает ведущее значение для совершенствования системы современного образования, так как транслирует культурные и моральные ценности.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История мировой культуры – интегративная, синтезирующая дисциплина, ее основной целью является создание целостной картины человеческой культуры, раскрытие ее сущности, природы, этапов развития, начиная с культуры первобытного общества и до наших дней, сохранение и передачу социального человеческого опыта из поколения в поколение, из одной эпохи в другую.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Программа курса рассчитана на максимальную нагрузку – 65 часов, в том числе обязательных – 65 часов, самостоятельная работа студентов – 15 часов. В результате изучения дисциплины студенты должны: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i/>
          <w:sz w:val="24"/>
        </w:rPr>
        <w:t>иметь представление</w:t>
      </w:r>
      <w:r>
        <w:rPr>
          <w:sz w:val="24"/>
        </w:rPr>
        <w:t>:</w:t>
      </w:r>
    </w:p>
    <w:p w:rsidR="00F06B1E" w:rsidRDefault="00150529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об основных типах культуры и закономерностях их развития;</w:t>
      </w:r>
    </w:p>
    <w:p w:rsidR="00F06B1E" w:rsidRDefault="00150529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об особенностях культуры эпох и стилей;</w:t>
      </w:r>
    </w:p>
    <w:p w:rsidR="00F06B1E" w:rsidRDefault="00150529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о специфике культурологического анализа процессов и явлений;</w:t>
      </w:r>
    </w:p>
    <w:p w:rsidR="00F06B1E" w:rsidRDefault="00150529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о месте отечественной культуры в общей социокультурной динамике.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i/>
          <w:sz w:val="24"/>
        </w:rPr>
        <w:t>знать</w:t>
      </w:r>
      <w:r>
        <w:rPr>
          <w:sz w:val="24"/>
        </w:rPr>
        <w:t>:</w:t>
      </w:r>
    </w:p>
    <w:p w:rsidR="00F06B1E" w:rsidRDefault="00150529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основные категории, понятия теории культуры, ее структуру и функции;</w:t>
      </w:r>
    </w:p>
    <w:p w:rsidR="00F06B1E" w:rsidRDefault="00150529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наиболее важные культурологические концепции;</w:t>
      </w:r>
    </w:p>
    <w:p w:rsidR="00F06B1E" w:rsidRDefault="00150529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особенности становления и формирования культуры, начиная с первобытного общества и заканчивая особенностями культуры 21 века;</w:t>
      </w:r>
    </w:p>
    <w:p w:rsidR="00F06B1E" w:rsidRDefault="00150529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общие сведения о памятниках, явлениях материальной и духовной культуры;</w:t>
      </w:r>
    </w:p>
    <w:p w:rsidR="00F06B1E" w:rsidRDefault="00150529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особенности, проблемы, перспективы развития культуры в России в период перехода к рыночным отношениям и ее интеграцию в мировую культуру;</w:t>
      </w:r>
    </w:p>
    <w:p w:rsidR="00F06B1E" w:rsidRDefault="00150529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международное сотрудничество в деле охраны культурного наследия;</w:t>
      </w:r>
    </w:p>
    <w:p w:rsidR="00F06B1E" w:rsidRDefault="00150529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проблемы и перспективы охраны культурного наследия в России;</w:t>
      </w:r>
    </w:p>
    <w:p w:rsidR="00F06B1E" w:rsidRDefault="00150529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судьбу национальных художественных промыслов и ремесел России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i/>
          <w:sz w:val="24"/>
        </w:rPr>
        <w:t>уметь</w:t>
      </w:r>
      <w:r>
        <w:rPr>
          <w:sz w:val="24"/>
        </w:rPr>
        <w:t>:</w:t>
      </w:r>
    </w:p>
    <w:p w:rsidR="00F06B1E" w:rsidRDefault="00150529">
      <w:pPr>
        <w:pStyle w:val="a5"/>
        <w:numPr>
          <w:ilvl w:val="0"/>
          <w:numId w:val="10"/>
        </w:numPr>
        <w:rPr>
          <w:sz w:val="24"/>
        </w:rPr>
      </w:pPr>
      <w:r>
        <w:rPr>
          <w:sz w:val="24"/>
        </w:rPr>
        <w:t>ориентироваться в структуре и составе современного культурологического знания;</w:t>
      </w:r>
    </w:p>
    <w:p w:rsidR="00F06B1E" w:rsidRDefault="00150529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ориентироваться в современной социокультурной ситуации и проблемах межкультурной коммуникации</w:t>
      </w:r>
    </w:p>
    <w:p w:rsidR="00F06B1E" w:rsidRDefault="00150529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освоить понятия «культура», типология и классификация культур, ценности, нормы и др.</w:t>
      </w:r>
    </w:p>
    <w:p w:rsidR="00F06B1E" w:rsidRDefault="00150529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быть способным участвовать в диалоге культур,</w:t>
      </w:r>
    </w:p>
    <w:p w:rsidR="00F06B1E" w:rsidRDefault="00150529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сравнивать культуры различных эпох и времен, выделять их особенности и характерные черты,</w:t>
      </w:r>
    </w:p>
    <w:p w:rsidR="00F06B1E" w:rsidRDefault="00150529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предвидеть, предсказывать будущее развитие культуры,</w:t>
      </w:r>
    </w:p>
    <w:p w:rsidR="00F06B1E" w:rsidRDefault="00150529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применять на практике полученные знания,</w:t>
      </w:r>
    </w:p>
    <w:p w:rsidR="00F06B1E" w:rsidRDefault="00150529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формировать, обосновывать личную позицию по отношению к проблемам культуры,</w:t>
      </w:r>
    </w:p>
    <w:p w:rsidR="00F06B1E" w:rsidRDefault="00150529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беречь, охранять памятники исторического культурного наследия различных эпох,</w:t>
      </w:r>
    </w:p>
    <w:p w:rsidR="00F06B1E" w:rsidRDefault="00150529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выявлять культурные коды и символы,</w:t>
      </w:r>
    </w:p>
    <w:p w:rsidR="00F06B1E" w:rsidRDefault="00150529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на основе этико-культурных решений добиваться снижения конфликтности в межличностных отношениях, способствовать процессу инкультурации в современном обществе</w:t>
      </w:r>
    </w:p>
    <w:p w:rsidR="00F06B1E" w:rsidRDefault="00F06B1E">
      <w:pPr>
        <w:ind w:firstLine="397"/>
        <w:jc w:val="both"/>
        <w:rPr>
          <w:b/>
          <w:i/>
        </w:rPr>
      </w:pPr>
    </w:p>
    <w:p w:rsidR="00F06B1E" w:rsidRDefault="00F06B1E">
      <w:pPr>
        <w:pStyle w:val="1"/>
        <w:ind w:firstLine="397"/>
        <w:rPr>
          <w:b/>
          <w:i/>
        </w:rPr>
      </w:pPr>
    </w:p>
    <w:p w:rsidR="00F06B1E" w:rsidRDefault="00F06B1E"/>
    <w:p w:rsidR="00F06B1E" w:rsidRDefault="00F06B1E"/>
    <w:p w:rsidR="00F06B1E" w:rsidRDefault="00F06B1E">
      <w:pPr>
        <w:pStyle w:val="1"/>
        <w:ind w:firstLine="397"/>
        <w:rPr>
          <w:b/>
          <w:i/>
        </w:rPr>
      </w:pPr>
    </w:p>
    <w:p w:rsidR="00F06B1E" w:rsidRDefault="00F06B1E">
      <w:pPr>
        <w:pStyle w:val="1"/>
        <w:ind w:firstLine="397"/>
        <w:rPr>
          <w:b/>
          <w:i/>
        </w:rPr>
      </w:pPr>
    </w:p>
    <w:p w:rsidR="00F06B1E" w:rsidRDefault="00F06B1E">
      <w:pPr>
        <w:pStyle w:val="1"/>
        <w:ind w:firstLine="397"/>
        <w:rPr>
          <w:b/>
          <w:i/>
        </w:rPr>
      </w:pPr>
    </w:p>
    <w:p w:rsidR="00F06B1E" w:rsidRDefault="00F06B1E">
      <w:pPr>
        <w:pStyle w:val="1"/>
        <w:ind w:firstLine="397"/>
        <w:rPr>
          <w:b/>
          <w:i/>
        </w:rPr>
      </w:pPr>
    </w:p>
    <w:p w:rsidR="00F06B1E" w:rsidRDefault="00F06B1E">
      <w:pPr>
        <w:pStyle w:val="1"/>
        <w:ind w:firstLine="397"/>
        <w:rPr>
          <w:b/>
          <w:i/>
        </w:rPr>
      </w:pPr>
    </w:p>
    <w:p w:rsidR="00F06B1E" w:rsidRDefault="00F06B1E">
      <w:pPr>
        <w:pStyle w:val="1"/>
        <w:ind w:firstLine="397"/>
        <w:rPr>
          <w:b/>
          <w:i/>
        </w:rPr>
      </w:pPr>
    </w:p>
    <w:p w:rsidR="00F06B1E" w:rsidRDefault="00F06B1E">
      <w:pPr>
        <w:pStyle w:val="1"/>
        <w:ind w:firstLine="397"/>
        <w:rPr>
          <w:b/>
          <w:i/>
        </w:rPr>
      </w:pPr>
    </w:p>
    <w:p w:rsidR="00F06B1E" w:rsidRDefault="00F06B1E">
      <w:pPr>
        <w:pStyle w:val="1"/>
        <w:ind w:firstLine="397"/>
        <w:rPr>
          <w:b/>
          <w:i/>
        </w:rPr>
      </w:pPr>
    </w:p>
    <w:p w:rsidR="00F06B1E" w:rsidRDefault="00F06B1E">
      <w:pPr>
        <w:pStyle w:val="1"/>
        <w:ind w:firstLine="397"/>
        <w:rPr>
          <w:b/>
          <w:i/>
        </w:rPr>
      </w:pPr>
    </w:p>
    <w:p w:rsidR="00F06B1E" w:rsidRDefault="00F06B1E">
      <w:pPr>
        <w:pStyle w:val="1"/>
        <w:ind w:firstLine="397"/>
        <w:rPr>
          <w:b/>
          <w:i/>
        </w:rPr>
      </w:pPr>
    </w:p>
    <w:p w:rsidR="00F06B1E" w:rsidRDefault="00F06B1E">
      <w:pPr>
        <w:pStyle w:val="1"/>
        <w:ind w:firstLine="397"/>
        <w:rPr>
          <w:b/>
          <w:i/>
        </w:rPr>
      </w:pPr>
    </w:p>
    <w:p w:rsidR="00F06B1E" w:rsidRDefault="00F06B1E">
      <w:pPr>
        <w:pStyle w:val="1"/>
        <w:ind w:firstLine="397"/>
        <w:rPr>
          <w:b/>
          <w:i/>
        </w:rPr>
      </w:pPr>
    </w:p>
    <w:p w:rsidR="00F06B1E" w:rsidRDefault="00F06B1E">
      <w:pPr>
        <w:pStyle w:val="1"/>
        <w:ind w:firstLine="397"/>
        <w:rPr>
          <w:b/>
          <w:i/>
        </w:rPr>
      </w:pPr>
    </w:p>
    <w:p w:rsidR="00F06B1E" w:rsidRDefault="00F06B1E">
      <w:pPr>
        <w:pStyle w:val="1"/>
        <w:ind w:firstLine="397"/>
        <w:rPr>
          <w:b/>
          <w:i/>
        </w:rPr>
      </w:pPr>
    </w:p>
    <w:p w:rsidR="00F06B1E" w:rsidRDefault="00F06B1E">
      <w:pPr>
        <w:pStyle w:val="1"/>
        <w:ind w:firstLine="397"/>
        <w:rPr>
          <w:b/>
          <w:i/>
        </w:rPr>
      </w:pPr>
    </w:p>
    <w:p w:rsidR="00F06B1E" w:rsidRDefault="00F06B1E">
      <w:pPr>
        <w:pStyle w:val="1"/>
        <w:ind w:firstLine="397"/>
        <w:rPr>
          <w:b/>
          <w:i/>
        </w:rPr>
      </w:pPr>
    </w:p>
    <w:p w:rsidR="00F06B1E" w:rsidRDefault="00F06B1E">
      <w:pPr>
        <w:pStyle w:val="1"/>
        <w:ind w:firstLine="397"/>
        <w:rPr>
          <w:b/>
          <w:i/>
        </w:rPr>
      </w:pPr>
    </w:p>
    <w:p w:rsidR="00F06B1E" w:rsidRDefault="00F06B1E">
      <w:pPr>
        <w:pStyle w:val="1"/>
        <w:ind w:firstLine="397"/>
        <w:rPr>
          <w:b/>
          <w:i/>
        </w:rPr>
      </w:pPr>
    </w:p>
    <w:p w:rsidR="00F06B1E" w:rsidRDefault="00F06B1E"/>
    <w:p w:rsidR="00F06B1E" w:rsidRDefault="00F06B1E">
      <w:pPr>
        <w:pStyle w:val="1"/>
        <w:keepLines/>
        <w:ind w:firstLine="397"/>
        <w:rPr>
          <w:b/>
          <w:i/>
        </w:rPr>
      </w:pPr>
    </w:p>
    <w:p w:rsidR="00F06B1E" w:rsidRDefault="00F06B1E">
      <w:pPr>
        <w:pStyle w:val="1"/>
        <w:keepLines/>
        <w:ind w:firstLine="397"/>
        <w:rPr>
          <w:b/>
          <w:i/>
        </w:rPr>
      </w:pPr>
    </w:p>
    <w:p w:rsidR="00F06B1E" w:rsidRDefault="00F06B1E">
      <w:pPr>
        <w:pStyle w:val="1"/>
        <w:keepLines/>
        <w:ind w:firstLine="397"/>
        <w:rPr>
          <w:b/>
          <w:i/>
        </w:rPr>
      </w:pPr>
    </w:p>
    <w:p w:rsidR="00F06B1E" w:rsidRDefault="00F06B1E"/>
    <w:p w:rsidR="00F06B1E" w:rsidRDefault="00F06B1E"/>
    <w:p w:rsidR="00F06B1E" w:rsidRDefault="00150529">
      <w:pPr>
        <w:pStyle w:val="1"/>
        <w:keepLines/>
        <w:ind w:firstLine="397"/>
        <w:rPr>
          <w:b/>
          <w:i/>
        </w:rPr>
      </w:pPr>
      <w:r>
        <w:rPr>
          <w:b/>
          <w:i/>
        </w:rPr>
        <w:t>Программа курса «История мировой культуры»</w:t>
      </w:r>
    </w:p>
    <w:p w:rsidR="00F06B1E" w:rsidRDefault="00F06B1E">
      <w:pPr>
        <w:ind w:firstLine="397"/>
        <w:jc w:val="both"/>
      </w:pPr>
    </w:p>
    <w:p w:rsidR="00F06B1E" w:rsidRDefault="00150529">
      <w:pPr>
        <w:ind w:firstLine="397"/>
        <w:jc w:val="both"/>
        <w:rPr>
          <w:b/>
          <w:sz w:val="24"/>
        </w:rPr>
      </w:pPr>
      <w:r>
        <w:rPr>
          <w:b/>
          <w:sz w:val="24"/>
        </w:rPr>
        <w:t>Раздел 1. Теория культуры</w:t>
      </w:r>
    </w:p>
    <w:p w:rsidR="00F06B1E" w:rsidRDefault="00F06B1E">
      <w:pPr>
        <w:ind w:firstLine="397"/>
        <w:jc w:val="both"/>
        <w:rPr>
          <w:b/>
        </w:rPr>
      </w:pPr>
    </w:p>
    <w:p w:rsidR="00F06B1E" w:rsidRDefault="00150529">
      <w:pPr>
        <w:ind w:firstLine="397"/>
        <w:jc w:val="both"/>
        <w:rPr>
          <w:i/>
          <w:sz w:val="24"/>
        </w:rPr>
      </w:pPr>
      <w:r>
        <w:rPr>
          <w:b/>
          <w:i/>
          <w:sz w:val="24"/>
        </w:rPr>
        <w:t>Тема 1.1.</w:t>
      </w:r>
      <w:r>
        <w:rPr>
          <w:i/>
          <w:sz w:val="24"/>
        </w:rPr>
        <w:t xml:space="preserve"> Предмет «История мировой культуры»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Определение предмета, цели, задачи. История развития мировой культуры. Функции. Структура. Связь с другими учебными дисциплинами.</w:t>
      </w:r>
    </w:p>
    <w:p w:rsidR="00F06B1E" w:rsidRDefault="00150529">
      <w:pPr>
        <w:ind w:firstLine="397"/>
        <w:jc w:val="both"/>
        <w:rPr>
          <w:i/>
          <w:sz w:val="24"/>
        </w:rPr>
      </w:pPr>
      <w:r>
        <w:rPr>
          <w:b/>
          <w:i/>
          <w:sz w:val="24"/>
        </w:rPr>
        <w:t>Тема 1.2.</w:t>
      </w:r>
      <w:r>
        <w:rPr>
          <w:i/>
          <w:sz w:val="24"/>
        </w:rPr>
        <w:t xml:space="preserve"> Культура как социальный феномен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Эволюция понятия «культура», основные концепции культуры, структура культуры, функции культуры, закономерности функционирования и развития культуры.</w:t>
      </w:r>
    </w:p>
    <w:p w:rsidR="00F06B1E" w:rsidRDefault="00150529">
      <w:pPr>
        <w:ind w:firstLine="397"/>
        <w:jc w:val="both"/>
        <w:rPr>
          <w:i/>
          <w:sz w:val="24"/>
        </w:rPr>
      </w:pPr>
      <w:r>
        <w:rPr>
          <w:b/>
          <w:i/>
          <w:sz w:val="24"/>
        </w:rPr>
        <w:t>Тема 1.3.</w:t>
      </w:r>
      <w:r>
        <w:rPr>
          <w:i/>
          <w:sz w:val="24"/>
        </w:rPr>
        <w:t xml:space="preserve"> Типология культур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Основание типологии культуры, отрасли культуры, виды культуры, формы культуры, комплексные виды культуры, типы культуры, современные подходы в типологии культуры.</w:t>
      </w:r>
    </w:p>
    <w:p w:rsidR="00F06B1E" w:rsidRDefault="00F06B1E">
      <w:pPr>
        <w:ind w:firstLine="397"/>
        <w:jc w:val="both"/>
        <w:rPr>
          <w:sz w:val="24"/>
        </w:rPr>
      </w:pPr>
    </w:p>
    <w:p w:rsidR="00F06B1E" w:rsidRDefault="00150529">
      <w:pPr>
        <w:ind w:firstLine="397"/>
        <w:jc w:val="both"/>
        <w:rPr>
          <w:b/>
          <w:sz w:val="24"/>
        </w:rPr>
      </w:pPr>
      <w:r>
        <w:rPr>
          <w:b/>
          <w:sz w:val="24"/>
        </w:rPr>
        <w:t>Раздел 2. Древняя и Восточная культура</w:t>
      </w:r>
    </w:p>
    <w:p w:rsidR="00F06B1E" w:rsidRDefault="00F06B1E">
      <w:pPr>
        <w:ind w:firstLine="397"/>
        <w:jc w:val="both"/>
        <w:rPr>
          <w:b/>
          <w:sz w:val="24"/>
        </w:rPr>
      </w:pPr>
    </w:p>
    <w:p w:rsidR="00F06B1E" w:rsidRDefault="00150529">
      <w:pPr>
        <w:ind w:firstLine="397"/>
        <w:jc w:val="both"/>
        <w:rPr>
          <w:i/>
          <w:sz w:val="24"/>
        </w:rPr>
      </w:pPr>
      <w:r>
        <w:rPr>
          <w:b/>
          <w:i/>
          <w:sz w:val="24"/>
        </w:rPr>
        <w:t>Тема 2.1.</w:t>
      </w:r>
      <w:r>
        <w:rPr>
          <w:i/>
          <w:sz w:val="24"/>
        </w:rPr>
        <w:t xml:space="preserve"> Первобытная культура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Периодизация первобытности. Главные факторы становления и развития культуры первобытного общества. Основные этапы развития первобытной культуры. Особенности первобытного искусства. Специфика архаического сознания.</w:t>
      </w:r>
    </w:p>
    <w:p w:rsidR="00F06B1E" w:rsidRDefault="00150529">
      <w:pPr>
        <w:ind w:firstLine="397"/>
        <w:jc w:val="both"/>
        <w:rPr>
          <w:i/>
          <w:sz w:val="24"/>
        </w:rPr>
      </w:pPr>
      <w:r>
        <w:rPr>
          <w:b/>
          <w:i/>
          <w:sz w:val="24"/>
        </w:rPr>
        <w:t>Тема 2.2</w:t>
      </w:r>
      <w:r>
        <w:rPr>
          <w:i/>
          <w:sz w:val="24"/>
        </w:rPr>
        <w:t>. Культура Месопотамии (двуречья)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Мессопотамия – колыбель древних цивилизаций. Заселение двуречья. У истоков древней мифологии. Шумеро-аккадская культура. Культура Старовавилонского царства. Культура Ассирии. Культура Сасанидского Ирана. Наука и техника древнего Двуречья.</w:t>
      </w:r>
    </w:p>
    <w:p w:rsidR="00F06B1E" w:rsidRDefault="00150529">
      <w:pPr>
        <w:ind w:firstLine="397"/>
        <w:jc w:val="both"/>
        <w:rPr>
          <w:i/>
          <w:sz w:val="24"/>
        </w:rPr>
      </w:pPr>
      <w:r>
        <w:rPr>
          <w:b/>
          <w:i/>
          <w:sz w:val="24"/>
        </w:rPr>
        <w:t>Тема 2.3.</w:t>
      </w:r>
      <w:r>
        <w:rPr>
          <w:i/>
          <w:sz w:val="24"/>
        </w:rPr>
        <w:t xml:space="preserve"> Культура Древнего Египта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Египет – культура «речной» цивилизации. Пирамида как символ египетской культуры. Религия Древнего Египта. Искусство, наука и техника в Древнем Египте.</w:t>
      </w:r>
    </w:p>
    <w:p w:rsidR="00F06B1E" w:rsidRDefault="00150529">
      <w:pPr>
        <w:ind w:firstLine="397"/>
        <w:jc w:val="both"/>
        <w:rPr>
          <w:i/>
          <w:sz w:val="24"/>
        </w:rPr>
      </w:pPr>
      <w:r>
        <w:rPr>
          <w:b/>
          <w:i/>
          <w:sz w:val="24"/>
        </w:rPr>
        <w:t>Тема 2.4.</w:t>
      </w:r>
      <w:r>
        <w:rPr>
          <w:i/>
          <w:sz w:val="24"/>
        </w:rPr>
        <w:t xml:space="preserve"> Культура Индии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Индийская культура в контексте восточных культур. Социальная  структура Индии. Основные направления духовной культуры Индии. Образ жизни и менталитет индийского общества. Искусство Индии.</w:t>
      </w:r>
    </w:p>
    <w:p w:rsidR="00F06B1E" w:rsidRDefault="00150529">
      <w:pPr>
        <w:ind w:firstLine="397"/>
        <w:jc w:val="both"/>
        <w:rPr>
          <w:i/>
          <w:sz w:val="24"/>
        </w:rPr>
      </w:pPr>
      <w:r>
        <w:rPr>
          <w:b/>
          <w:i/>
          <w:sz w:val="24"/>
        </w:rPr>
        <w:t>Тема 2.5.</w:t>
      </w:r>
      <w:r>
        <w:rPr>
          <w:i/>
          <w:sz w:val="24"/>
        </w:rPr>
        <w:t xml:space="preserve"> Культура Китая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Культура и цивилизация Китая. На ранних этапах его развития. Основные источники духовной культуры Китая: даосизм, конфуцианство, легизм. Особенности менталитета китайского общества.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Специфика художественной культуры Китая.</w:t>
      </w:r>
    </w:p>
    <w:p w:rsidR="00F06B1E" w:rsidRDefault="00150529">
      <w:pPr>
        <w:ind w:firstLine="397"/>
        <w:jc w:val="both"/>
        <w:rPr>
          <w:i/>
          <w:sz w:val="24"/>
        </w:rPr>
      </w:pPr>
      <w:r>
        <w:rPr>
          <w:b/>
          <w:i/>
          <w:sz w:val="24"/>
        </w:rPr>
        <w:t>Тема 2.6.</w:t>
      </w:r>
      <w:r>
        <w:rPr>
          <w:i/>
          <w:sz w:val="24"/>
        </w:rPr>
        <w:t xml:space="preserve"> Культура Японии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Религия. Буддийские храмы. Влияние Китая. Японская литература. Самураи. Чайная церемония. Икебана. Изобразительное искусство. Проникновение христианства. «Открытие» Японии американцами.</w:t>
      </w:r>
    </w:p>
    <w:p w:rsidR="00F06B1E" w:rsidRDefault="00F06B1E">
      <w:pPr>
        <w:ind w:firstLine="397"/>
        <w:jc w:val="both"/>
        <w:rPr>
          <w:sz w:val="24"/>
        </w:rPr>
      </w:pPr>
    </w:p>
    <w:p w:rsidR="00F06B1E" w:rsidRDefault="00150529">
      <w:pPr>
        <w:ind w:firstLine="397"/>
        <w:jc w:val="both"/>
        <w:rPr>
          <w:b/>
          <w:sz w:val="24"/>
        </w:rPr>
      </w:pPr>
      <w:r>
        <w:rPr>
          <w:b/>
          <w:sz w:val="24"/>
        </w:rPr>
        <w:t>Раздел 3. Античная и Европейская культуры.</w:t>
      </w:r>
    </w:p>
    <w:p w:rsidR="00F06B1E" w:rsidRDefault="00F06B1E">
      <w:pPr>
        <w:ind w:firstLine="397"/>
        <w:jc w:val="both"/>
        <w:rPr>
          <w:b/>
          <w:sz w:val="24"/>
        </w:rPr>
      </w:pPr>
    </w:p>
    <w:p w:rsidR="00F06B1E" w:rsidRDefault="00150529">
      <w:pPr>
        <w:ind w:firstLine="397"/>
        <w:jc w:val="both"/>
        <w:rPr>
          <w:i/>
          <w:sz w:val="24"/>
        </w:rPr>
      </w:pPr>
      <w:r>
        <w:rPr>
          <w:b/>
          <w:i/>
          <w:sz w:val="24"/>
        </w:rPr>
        <w:t>Тема 3.1.</w:t>
      </w:r>
      <w:r>
        <w:rPr>
          <w:i/>
          <w:sz w:val="24"/>
        </w:rPr>
        <w:t xml:space="preserve"> Культура Древней Греции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Возникновение греческой культуры и ее периодизация. Культура греческого полиса. Искусство Греции непреходящая ценность культуры.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Философия – научная система Греции. Культура эпохи эллинизма.</w:t>
      </w:r>
    </w:p>
    <w:p w:rsidR="00F06B1E" w:rsidRDefault="00150529">
      <w:pPr>
        <w:ind w:firstLine="397"/>
        <w:jc w:val="both"/>
        <w:rPr>
          <w:i/>
          <w:sz w:val="24"/>
        </w:rPr>
      </w:pPr>
      <w:r>
        <w:rPr>
          <w:b/>
          <w:i/>
          <w:sz w:val="24"/>
        </w:rPr>
        <w:t>Тема 3.2.</w:t>
      </w:r>
      <w:r>
        <w:rPr>
          <w:i/>
          <w:sz w:val="24"/>
        </w:rPr>
        <w:t xml:space="preserve"> Культура Древнего Рима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Этрусская культура. Царский период. Римская республика – период империи. Римская духовная культура. Особенности искусства и науки, достижения техники Древнего Рима.</w:t>
      </w:r>
    </w:p>
    <w:p w:rsidR="00F06B1E" w:rsidRDefault="00150529">
      <w:pPr>
        <w:ind w:firstLine="397"/>
        <w:jc w:val="both"/>
        <w:rPr>
          <w:i/>
          <w:sz w:val="24"/>
        </w:rPr>
      </w:pPr>
      <w:r>
        <w:rPr>
          <w:b/>
          <w:i/>
          <w:sz w:val="24"/>
        </w:rPr>
        <w:t>Тема 3.3.</w:t>
      </w:r>
      <w:r>
        <w:rPr>
          <w:i/>
          <w:sz w:val="24"/>
        </w:rPr>
        <w:t xml:space="preserve"> Культура эпохи средневековья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Основные факторы становления культуры средних веков. Наследие варварства в средневековой культуре. Рыцарская культура в системе культуры средневековья. Образование в средние века. Система ценностей средневековой культуры. Роль христианства в культуре средних веков. Отражение социальной структуры в системе средних веков.</w:t>
      </w:r>
    </w:p>
    <w:p w:rsidR="00F06B1E" w:rsidRDefault="00150529">
      <w:pPr>
        <w:ind w:firstLine="397"/>
        <w:jc w:val="both"/>
        <w:rPr>
          <w:i/>
          <w:sz w:val="24"/>
        </w:rPr>
      </w:pPr>
      <w:r>
        <w:rPr>
          <w:b/>
          <w:i/>
          <w:sz w:val="24"/>
        </w:rPr>
        <w:t>Тема 3.4.</w:t>
      </w:r>
      <w:r>
        <w:rPr>
          <w:i/>
          <w:sz w:val="24"/>
        </w:rPr>
        <w:t xml:space="preserve"> Культура эпохи Возрождения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«Проблема Возрождения» в культурологии. Истоки и основания культуры Возрождения. Сущность гуманизма эпохи возрождения. Эпоха возрождения и религия. Изобразительное искусство возрождения. Литература. Особенности науки.</w:t>
      </w:r>
    </w:p>
    <w:p w:rsidR="00F06B1E" w:rsidRDefault="00150529">
      <w:pPr>
        <w:ind w:firstLine="397"/>
        <w:jc w:val="both"/>
        <w:rPr>
          <w:i/>
          <w:sz w:val="24"/>
        </w:rPr>
      </w:pPr>
      <w:r>
        <w:rPr>
          <w:b/>
          <w:i/>
          <w:sz w:val="24"/>
        </w:rPr>
        <w:t>Тема 3.5.</w:t>
      </w:r>
      <w:r>
        <w:rPr>
          <w:i/>
          <w:sz w:val="24"/>
        </w:rPr>
        <w:t xml:space="preserve"> Культура нового времени.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Реформация и ее влияние на культуру нового времени. Культура барокко. Классицизм. Культура просвещения. Главные ценности эпохи. Особенности Просвещения в странах Европы. Романтизм. Реализм. Научная революция.</w:t>
      </w:r>
    </w:p>
    <w:p w:rsidR="00F06B1E" w:rsidRDefault="00F06B1E">
      <w:pPr>
        <w:ind w:firstLine="397"/>
        <w:jc w:val="both"/>
        <w:rPr>
          <w:b/>
          <w:sz w:val="24"/>
        </w:rPr>
      </w:pPr>
    </w:p>
    <w:p w:rsidR="00F06B1E" w:rsidRDefault="00150529">
      <w:pPr>
        <w:ind w:firstLine="397"/>
        <w:jc w:val="both"/>
        <w:rPr>
          <w:b/>
          <w:sz w:val="24"/>
        </w:rPr>
      </w:pPr>
      <w:r>
        <w:rPr>
          <w:b/>
          <w:sz w:val="24"/>
        </w:rPr>
        <w:t>Раздел 4. История культуры России</w:t>
      </w:r>
    </w:p>
    <w:p w:rsidR="00F06B1E" w:rsidRDefault="00F06B1E">
      <w:pPr>
        <w:ind w:firstLine="397"/>
        <w:jc w:val="both"/>
        <w:rPr>
          <w:b/>
          <w:sz w:val="24"/>
        </w:rPr>
      </w:pPr>
    </w:p>
    <w:p w:rsidR="00F06B1E" w:rsidRDefault="00150529">
      <w:pPr>
        <w:ind w:firstLine="397"/>
        <w:jc w:val="both"/>
        <w:rPr>
          <w:i/>
          <w:sz w:val="24"/>
        </w:rPr>
      </w:pPr>
      <w:r>
        <w:rPr>
          <w:b/>
          <w:i/>
          <w:sz w:val="24"/>
        </w:rPr>
        <w:t>Тема 4.1</w:t>
      </w:r>
      <w:r>
        <w:rPr>
          <w:i/>
          <w:sz w:val="24"/>
        </w:rPr>
        <w:t>. Становление культуры России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Художественная культура Древней Руси. Русское язычество. Эволюция русского язычества. Эпос. Христианизация и культура Древней Руси. Религиозная реформа князя Владимира и крещение Руси.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Влияние христианизации на культуру России. Философская мысль. Культура периода феодальной раздробленности. Типологические особенности древнерусской художественной культуры. Архитектура и искусство Древней Руси.</w:t>
      </w:r>
    </w:p>
    <w:p w:rsidR="00F06B1E" w:rsidRDefault="00150529">
      <w:pPr>
        <w:ind w:firstLine="397"/>
        <w:jc w:val="both"/>
        <w:rPr>
          <w:i/>
          <w:sz w:val="24"/>
        </w:rPr>
      </w:pPr>
      <w:r>
        <w:rPr>
          <w:b/>
          <w:i/>
          <w:sz w:val="24"/>
        </w:rPr>
        <w:t>Тема 4.2.</w:t>
      </w:r>
      <w:r>
        <w:rPr>
          <w:i/>
          <w:sz w:val="24"/>
        </w:rPr>
        <w:t xml:space="preserve"> Культура Киевской Руси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Новая Религия. Письменность и образование. Литература. Архитектура. Искусство ремесла.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Культура русских земель 12-13 вв. Основные тенденции развития культуры этого периода.</w:t>
      </w:r>
    </w:p>
    <w:p w:rsidR="00F06B1E" w:rsidRDefault="00150529">
      <w:pPr>
        <w:ind w:firstLine="397"/>
        <w:jc w:val="both"/>
        <w:rPr>
          <w:i/>
          <w:sz w:val="24"/>
        </w:rPr>
      </w:pPr>
      <w:r>
        <w:rPr>
          <w:b/>
          <w:i/>
          <w:sz w:val="24"/>
        </w:rPr>
        <w:t>Тема 4.3.</w:t>
      </w:r>
      <w:r>
        <w:rPr>
          <w:i/>
          <w:sz w:val="24"/>
        </w:rPr>
        <w:t xml:space="preserve"> Культура Московской Руси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Социально-политическая структура Московской Руси. Доктрина «Москва – Третий Рим». Общественно-политическая мысль и литература. Расцвет культуры Средневековой Руси. Иконопись. Церковный раскол. Русское барокко. Особенности градостроительства Москвы. Московский кремль.</w:t>
      </w:r>
    </w:p>
    <w:p w:rsidR="00F06B1E" w:rsidRDefault="00150529">
      <w:pPr>
        <w:ind w:firstLine="397"/>
        <w:jc w:val="both"/>
        <w:rPr>
          <w:i/>
          <w:sz w:val="24"/>
        </w:rPr>
      </w:pPr>
      <w:r>
        <w:rPr>
          <w:b/>
          <w:i/>
          <w:sz w:val="24"/>
        </w:rPr>
        <w:t>Тема 4.4.</w:t>
      </w:r>
      <w:r>
        <w:rPr>
          <w:i/>
          <w:sz w:val="24"/>
        </w:rPr>
        <w:t xml:space="preserve"> Русская культура 17-18 вв.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Культура России на пороге нового времени. Смута: отлично политики до религии. Развитие образования и образованности. Книгопечатание, книги и зачатки научного знания. Литература. Архитектура. Живопись. Театр. Музыка.</w:t>
      </w:r>
    </w:p>
    <w:p w:rsidR="00F06B1E" w:rsidRDefault="00150529">
      <w:pPr>
        <w:ind w:firstLine="397"/>
        <w:jc w:val="both"/>
        <w:rPr>
          <w:i/>
          <w:sz w:val="24"/>
        </w:rPr>
      </w:pPr>
      <w:r>
        <w:rPr>
          <w:b/>
          <w:i/>
          <w:sz w:val="24"/>
        </w:rPr>
        <w:t>Тема 4.5.</w:t>
      </w:r>
      <w:r>
        <w:rPr>
          <w:i/>
          <w:sz w:val="24"/>
        </w:rPr>
        <w:t xml:space="preserve"> Русская культура в 18 веке 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Социально-экономическая обстановка России 18 века. Общественная мысль и мыслители 18 века. Развитие науки и российское Просвещение. Русская художественная культура 18 века. Художественная культура эпохи Петровских реформ. Основные тенденции развития искусства.</w:t>
      </w:r>
    </w:p>
    <w:p w:rsidR="00F06B1E" w:rsidRDefault="00150529">
      <w:pPr>
        <w:ind w:firstLine="397"/>
        <w:jc w:val="both"/>
        <w:rPr>
          <w:i/>
          <w:sz w:val="24"/>
        </w:rPr>
      </w:pPr>
      <w:r>
        <w:rPr>
          <w:b/>
          <w:i/>
          <w:sz w:val="24"/>
        </w:rPr>
        <w:t>Тема 4.6.</w:t>
      </w:r>
      <w:r>
        <w:rPr>
          <w:i/>
          <w:sz w:val="24"/>
        </w:rPr>
        <w:t xml:space="preserve"> «Золотой» век русской культуры.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Истоки и тенденции развития русской культуры 19 века. Общественная и философская мысль. Великое искусство 19 века. Становление русской журналистики. Развитие науки и техники.</w:t>
      </w:r>
    </w:p>
    <w:p w:rsidR="00F06B1E" w:rsidRDefault="00150529">
      <w:pPr>
        <w:ind w:firstLine="397"/>
        <w:jc w:val="both"/>
        <w:rPr>
          <w:i/>
          <w:sz w:val="24"/>
        </w:rPr>
      </w:pPr>
      <w:r>
        <w:rPr>
          <w:b/>
          <w:i/>
          <w:sz w:val="24"/>
        </w:rPr>
        <w:t>Тема 4.7.</w:t>
      </w:r>
      <w:r>
        <w:rPr>
          <w:i/>
          <w:sz w:val="24"/>
        </w:rPr>
        <w:t xml:space="preserve"> «Серебряный век» русской культуры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 xml:space="preserve">Предпосылки становления. Новое в темпе и укладе жизни. «серебряный век» и религиозно-философский ренессанс. Художественная культура Серебряного века. Литература. Искусство. Особенности культуры Серебряного века. </w:t>
      </w:r>
    </w:p>
    <w:p w:rsidR="00F06B1E" w:rsidRDefault="00150529">
      <w:pPr>
        <w:ind w:firstLine="397"/>
        <w:jc w:val="both"/>
        <w:rPr>
          <w:i/>
          <w:sz w:val="24"/>
        </w:rPr>
      </w:pPr>
      <w:r>
        <w:rPr>
          <w:b/>
          <w:i/>
          <w:sz w:val="24"/>
        </w:rPr>
        <w:t>Тема 4.8.</w:t>
      </w:r>
      <w:r>
        <w:rPr>
          <w:i/>
          <w:sz w:val="24"/>
        </w:rPr>
        <w:t xml:space="preserve"> Советский период развития культуры России.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Культурные преобразования в 20-30 годах. Задачи культурной революции. Наука. Литература. Искусство. Архитектура. Культура русской эмиграции.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Особенности культурных процессов в 40-е годы. Наука в 50-90 годах. Образование. Наука. Литература. Культура 60-80 годах. Россия в поисках социально-культурной перспективы.</w:t>
      </w:r>
    </w:p>
    <w:p w:rsidR="00F06B1E" w:rsidRDefault="00F06B1E">
      <w:pPr>
        <w:ind w:firstLine="397"/>
        <w:jc w:val="center"/>
        <w:rPr>
          <w:b/>
          <w:sz w:val="24"/>
        </w:rPr>
      </w:pPr>
    </w:p>
    <w:p w:rsidR="00F06B1E" w:rsidRDefault="00150529">
      <w:pPr>
        <w:ind w:firstLine="397"/>
        <w:jc w:val="center"/>
        <w:rPr>
          <w:b/>
          <w:sz w:val="24"/>
        </w:rPr>
      </w:pPr>
      <w:r>
        <w:rPr>
          <w:b/>
          <w:sz w:val="24"/>
        </w:rPr>
        <w:t xml:space="preserve">Темы контрольных работ и методические указания </w:t>
      </w:r>
    </w:p>
    <w:p w:rsidR="00F06B1E" w:rsidRDefault="00150529">
      <w:pPr>
        <w:ind w:firstLine="397"/>
        <w:jc w:val="center"/>
        <w:rPr>
          <w:b/>
          <w:sz w:val="24"/>
        </w:rPr>
      </w:pPr>
      <w:r>
        <w:rPr>
          <w:b/>
          <w:sz w:val="24"/>
        </w:rPr>
        <w:t>по их выполнению.</w:t>
      </w:r>
    </w:p>
    <w:p w:rsidR="00F06B1E" w:rsidRDefault="00F06B1E">
      <w:pPr>
        <w:ind w:firstLine="397"/>
        <w:jc w:val="both"/>
        <w:rPr>
          <w:sz w:val="24"/>
        </w:rPr>
      </w:pPr>
    </w:p>
    <w:p w:rsidR="00F06B1E" w:rsidRDefault="00150529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Цели контрольной работы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В соответствии с учебным планом студенты заочного отделения всех специальностей выполняют контрольную работу по дисциплине «История мировой культуры».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Выполнение контрольной работы рассматривается как одна из важнейших форм самостоятельной работы студентов. Студенты расширяют и углубляют, обобщают и систематизируют теоретические знания, полученные при изучении Истории культуры, приобретают навыки самостоятельной исследовательской работы, овладевают научными методами комплексного анализа.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В контрольной работе отрабатываются навыки правильного оформления письменных работ, соответствующего принятым стандартным требованиям, что способствует формированию культуры специалиста высшей квалификации.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В процессе выполнения контрольной работы студенты самостоятельно знакомятся с аналитическими работами российских и зарубежных философов, культурологов, монографиями и периодическими изданиями.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В контрольной работе студенту необходимо показать свою глубокую теоретическую подготовку, правильное понимание существа, значения рассматриваемых вопросов, способность к сбору, анализу, сравнению и обобщению материала из разнообразных источников, определению собственной авторской позиции, формулировке конкретных видов и предложений.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Контрольная работа – основная форма межсессионного контроля знаний по предмету.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Заочники сами выбирают тему контрольной работы, согласно шифра, который имеется в методическом указании. Контрольная работа состоит из двух теоретических вопросов и практического задания. После самостоятельного изучения курса студент должен изложить существо заданного вопроса, проанализировать его, сделать обобщение и выводы. Необходимо познакомиться с источниками и литературой по предложенной тематике.</w:t>
      </w:r>
    </w:p>
    <w:p w:rsidR="00F06B1E" w:rsidRDefault="00F06B1E">
      <w:pPr>
        <w:ind w:firstLine="397"/>
        <w:jc w:val="both"/>
        <w:rPr>
          <w:sz w:val="24"/>
        </w:rPr>
      </w:pPr>
    </w:p>
    <w:p w:rsidR="00F06B1E" w:rsidRDefault="00150529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Подбор литературы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В методической разработке прилагается список основной и дополнительной литературы.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При работе над темой контрольной работы необходимо также использовать:</w:t>
      </w:r>
    </w:p>
    <w:p w:rsidR="00F06B1E" w:rsidRDefault="00150529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>труды философов, культурологов, писателей, литературоведов, искусствоведов прошлого и нынешнего веков</w:t>
      </w:r>
    </w:p>
    <w:p w:rsidR="00F06B1E" w:rsidRDefault="00150529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>монографии</w:t>
      </w:r>
    </w:p>
    <w:p w:rsidR="00F06B1E" w:rsidRDefault="00150529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>художественную литературу</w:t>
      </w:r>
    </w:p>
    <w:p w:rsidR="00F06B1E" w:rsidRDefault="00150529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>энциклопедические издания</w:t>
      </w:r>
    </w:p>
    <w:p w:rsidR="00F06B1E" w:rsidRDefault="00150529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>учебники и учебные пособия</w:t>
      </w:r>
    </w:p>
    <w:p w:rsidR="00F06B1E" w:rsidRDefault="00150529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>материалы периодических изданий (газеты, журналы)</w:t>
      </w:r>
    </w:p>
    <w:p w:rsidR="00F06B1E" w:rsidRDefault="00150529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>использовать видеолекции</w:t>
      </w:r>
    </w:p>
    <w:p w:rsidR="00F06B1E" w:rsidRDefault="00150529">
      <w:pPr>
        <w:ind w:left="720" w:firstLine="397"/>
        <w:jc w:val="both"/>
        <w:rPr>
          <w:sz w:val="24"/>
        </w:rPr>
      </w:pPr>
      <w:r>
        <w:rPr>
          <w:sz w:val="24"/>
        </w:rPr>
        <w:t xml:space="preserve"> 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 xml:space="preserve">Необходимо тщательно изучить, переработать рекомендованную по теме литературу и только тогда приступать к написанию контрольной работы. </w:t>
      </w:r>
    </w:p>
    <w:p w:rsidR="00F06B1E" w:rsidRDefault="00F06B1E">
      <w:pPr>
        <w:ind w:firstLine="397"/>
        <w:jc w:val="both"/>
        <w:rPr>
          <w:sz w:val="24"/>
        </w:rPr>
      </w:pPr>
    </w:p>
    <w:p w:rsidR="00F06B1E" w:rsidRDefault="00150529">
      <w:pPr>
        <w:numPr>
          <w:ilvl w:val="0"/>
          <w:numId w:val="11"/>
        </w:numPr>
        <w:tabs>
          <w:tab w:val="clear" w:pos="720"/>
          <w:tab w:val="num" w:pos="0"/>
        </w:tabs>
        <w:ind w:left="0" w:firstLine="397"/>
        <w:jc w:val="both"/>
        <w:rPr>
          <w:sz w:val="24"/>
        </w:rPr>
      </w:pPr>
      <w:r>
        <w:rPr>
          <w:sz w:val="24"/>
        </w:rPr>
        <w:t>Структура контрольной работы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Структура контрольной работы состоит из следующих элементов:</w:t>
      </w:r>
    </w:p>
    <w:p w:rsidR="00F06B1E" w:rsidRDefault="00150529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титульного листа</w:t>
      </w:r>
    </w:p>
    <w:p w:rsidR="00F06B1E" w:rsidRDefault="00150529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задания</w:t>
      </w:r>
    </w:p>
    <w:p w:rsidR="00F06B1E" w:rsidRDefault="00150529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плана-оглавления</w:t>
      </w:r>
    </w:p>
    <w:p w:rsidR="00F06B1E" w:rsidRDefault="00150529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введение</w:t>
      </w:r>
    </w:p>
    <w:p w:rsidR="00F06B1E" w:rsidRDefault="00150529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изложение основного вопроса</w:t>
      </w:r>
    </w:p>
    <w:p w:rsidR="00F06B1E" w:rsidRDefault="00150529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заключение</w:t>
      </w:r>
    </w:p>
    <w:p w:rsidR="00F06B1E" w:rsidRDefault="00150529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библиографии (списка использованной литературы)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 xml:space="preserve">Источники располагаются по алфавиту. Если источник имеет автора, то указывается его фамилия, а затем инициалы. Например, 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Радугин А.А.  Культурология.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Если авторов два или три, то указываются все фамилии авторов с инициалами в той же последовательности, как в источнике. Например, если авторов более трех, то указывается только фамилия первого автора с добавлением слов «и др.». Если название источника содержит дополнительные сведения, пособие, учебник и т.д.), то после основного названия ставиться двоеточие, а затем идут дополнительные сведения с прописной буквы. Например, в случае выхода источника под общей редакцией после наименования источника ставится косая линия (/) и с прописной буквы пишется: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/ Под общ. ред. или / Под ред. Затем указываются инициалы и фамилия редактора в родительном падеже. Например: место издания пишется сокращенно. Например: в введении студент обосновывает актуальность вопроса, практическую значимость. Рассматривает историческое развитие проблемы. Во второй части контрольной работы студент своими словами излагает существо вопроса. В контрольной работе должна отразиться системность знаний студента. Если вопрос носит дискуссионный характер, тогда студент должен отразить содержание различных подходов к решению проблемы.</w:t>
      </w:r>
    </w:p>
    <w:p w:rsidR="00F06B1E" w:rsidRDefault="00150529">
      <w:pPr>
        <w:ind w:firstLine="397"/>
        <w:jc w:val="both"/>
        <w:rPr>
          <w:sz w:val="24"/>
        </w:rPr>
      </w:pPr>
      <w:r>
        <w:rPr>
          <w:sz w:val="24"/>
        </w:rPr>
        <w:t>В заключении необходимо сделать выводы, выразить свое мнение по существу данного вопроса.</w:t>
      </w:r>
    </w:p>
    <w:p w:rsidR="00F06B1E" w:rsidRDefault="00F06B1E">
      <w:pPr>
        <w:ind w:firstLine="397"/>
        <w:jc w:val="both"/>
        <w:rPr>
          <w:sz w:val="24"/>
        </w:rPr>
      </w:pPr>
    </w:p>
    <w:p w:rsidR="00F06B1E" w:rsidRDefault="00150529">
      <w:pPr>
        <w:numPr>
          <w:ilvl w:val="0"/>
          <w:numId w:val="11"/>
        </w:numPr>
        <w:tabs>
          <w:tab w:val="clear" w:pos="720"/>
          <w:tab w:val="num" w:pos="0"/>
        </w:tabs>
        <w:ind w:left="0" w:firstLine="397"/>
        <w:jc w:val="both"/>
        <w:rPr>
          <w:sz w:val="24"/>
        </w:rPr>
      </w:pPr>
      <w:r>
        <w:rPr>
          <w:sz w:val="24"/>
        </w:rPr>
        <w:t>Требования по выполнению контрольной работы</w:t>
      </w:r>
    </w:p>
    <w:p w:rsidR="00F06B1E" w:rsidRDefault="00150529">
      <w:pPr>
        <w:numPr>
          <w:ilvl w:val="1"/>
          <w:numId w:val="11"/>
        </w:numPr>
        <w:jc w:val="both"/>
        <w:rPr>
          <w:sz w:val="24"/>
        </w:rPr>
      </w:pPr>
      <w:r>
        <w:rPr>
          <w:sz w:val="24"/>
        </w:rPr>
        <w:t>Студент должен выбрать вариант для выполнения. Вариант контрольной работы согласовывается с преподавателем.</w:t>
      </w:r>
    </w:p>
    <w:p w:rsidR="00F06B1E" w:rsidRDefault="00150529">
      <w:pPr>
        <w:numPr>
          <w:ilvl w:val="1"/>
          <w:numId w:val="11"/>
        </w:numPr>
        <w:jc w:val="both"/>
        <w:rPr>
          <w:sz w:val="24"/>
        </w:rPr>
      </w:pPr>
      <w:r>
        <w:rPr>
          <w:sz w:val="24"/>
        </w:rPr>
        <w:t>Контрольная работа должна соответствовать следующим требованиям:</w:t>
      </w:r>
    </w:p>
    <w:p w:rsidR="00F06B1E" w:rsidRDefault="00150529">
      <w:pPr>
        <w:numPr>
          <w:ilvl w:val="0"/>
          <w:numId w:val="13"/>
        </w:numPr>
        <w:jc w:val="both"/>
        <w:rPr>
          <w:sz w:val="24"/>
        </w:rPr>
      </w:pPr>
      <w:r>
        <w:rPr>
          <w:sz w:val="24"/>
        </w:rPr>
        <w:t>на обложке тетради, в которой выполняется контрольная работа, должны быть указаны фамилия, имя, отчество, адрес студента, номер и вариант контрольной работы, название дисциплины, по которой выполняется контрольная работа, фамилия преподавателя</w:t>
      </w:r>
    </w:p>
    <w:p w:rsidR="00F06B1E" w:rsidRDefault="00150529">
      <w:pPr>
        <w:numPr>
          <w:ilvl w:val="0"/>
          <w:numId w:val="13"/>
        </w:numPr>
        <w:jc w:val="both"/>
        <w:rPr>
          <w:sz w:val="24"/>
        </w:rPr>
      </w:pPr>
      <w:r>
        <w:rPr>
          <w:sz w:val="24"/>
        </w:rPr>
        <w:t>в тетради должны быть поля для исправлений и замечаний преподавателя</w:t>
      </w:r>
    </w:p>
    <w:p w:rsidR="00F06B1E" w:rsidRDefault="00150529">
      <w:pPr>
        <w:numPr>
          <w:ilvl w:val="0"/>
          <w:numId w:val="13"/>
        </w:numPr>
        <w:jc w:val="both"/>
        <w:rPr>
          <w:sz w:val="24"/>
        </w:rPr>
      </w:pPr>
      <w:r>
        <w:rPr>
          <w:sz w:val="24"/>
        </w:rPr>
        <w:t>работа должна быть написана четким и разборчивым почерком, либо отпечатана на ПК.</w:t>
      </w:r>
    </w:p>
    <w:p w:rsidR="00F06B1E" w:rsidRDefault="00150529">
      <w:pPr>
        <w:numPr>
          <w:ilvl w:val="0"/>
          <w:numId w:val="13"/>
        </w:numPr>
        <w:jc w:val="both"/>
        <w:rPr>
          <w:sz w:val="24"/>
        </w:rPr>
      </w:pPr>
      <w:r>
        <w:rPr>
          <w:sz w:val="24"/>
        </w:rPr>
        <w:t>формулировки задания, план работы необходимо писать на первом листе контрольной работы страницы контрольной работы должны быть пронумерованы</w:t>
      </w:r>
    </w:p>
    <w:p w:rsidR="00F06B1E" w:rsidRDefault="00150529">
      <w:pPr>
        <w:numPr>
          <w:ilvl w:val="0"/>
          <w:numId w:val="13"/>
        </w:numPr>
        <w:jc w:val="both"/>
        <w:rPr>
          <w:sz w:val="24"/>
        </w:rPr>
      </w:pPr>
      <w:r>
        <w:rPr>
          <w:sz w:val="24"/>
        </w:rPr>
        <w:t>объем контрольной работы должен составлять 20-25 страниц</w:t>
      </w:r>
    </w:p>
    <w:p w:rsidR="00F06B1E" w:rsidRDefault="00150529">
      <w:pPr>
        <w:numPr>
          <w:ilvl w:val="0"/>
          <w:numId w:val="13"/>
        </w:numPr>
        <w:jc w:val="both"/>
        <w:rPr>
          <w:sz w:val="24"/>
        </w:rPr>
      </w:pPr>
      <w:r>
        <w:rPr>
          <w:sz w:val="24"/>
        </w:rPr>
        <w:t>в заключении контрольной работы указывается список использованной литературы</w:t>
      </w:r>
    </w:p>
    <w:p w:rsidR="00F06B1E" w:rsidRDefault="00150529">
      <w:pPr>
        <w:numPr>
          <w:ilvl w:val="1"/>
          <w:numId w:val="13"/>
        </w:numPr>
        <w:jc w:val="both"/>
        <w:rPr>
          <w:sz w:val="24"/>
        </w:rPr>
      </w:pPr>
      <w:r>
        <w:rPr>
          <w:sz w:val="24"/>
        </w:rPr>
        <w:t>Контрольная работа сдается, на проверку в методический кабинет.</w:t>
      </w:r>
    </w:p>
    <w:p w:rsidR="00F06B1E" w:rsidRDefault="00150529">
      <w:pPr>
        <w:numPr>
          <w:ilvl w:val="1"/>
          <w:numId w:val="13"/>
        </w:numPr>
        <w:jc w:val="both"/>
        <w:rPr>
          <w:sz w:val="24"/>
        </w:rPr>
      </w:pPr>
      <w:r>
        <w:rPr>
          <w:sz w:val="24"/>
        </w:rPr>
        <w:t>После проверки работы преподавателем, если работа «не зачтена», студент обязан доработать ее с учетом сделанных замечаний.</w:t>
      </w:r>
    </w:p>
    <w:p w:rsidR="00F06B1E" w:rsidRDefault="00150529">
      <w:pPr>
        <w:numPr>
          <w:ilvl w:val="1"/>
          <w:numId w:val="13"/>
        </w:numPr>
        <w:jc w:val="both"/>
        <w:rPr>
          <w:sz w:val="24"/>
        </w:rPr>
      </w:pPr>
      <w:r>
        <w:rPr>
          <w:sz w:val="24"/>
        </w:rPr>
        <w:t>По выполненной и зачтенной контрольной работе студент допускается к сдаче зачета или экзамена.</w:t>
      </w:r>
    </w:p>
    <w:p w:rsidR="00F06B1E" w:rsidRDefault="00F06B1E">
      <w:pPr>
        <w:ind w:firstLine="397"/>
        <w:jc w:val="both"/>
        <w:rPr>
          <w:i/>
          <w:sz w:val="24"/>
        </w:rPr>
      </w:pPr>
    </w:p>
    <w:p w:rsidR="00F06B1E" w:rsidRDefault="00150529">
      <w:pPr>
        <w:jc w:val="both"/>
        <w:rPr>
          <w:i/>
          <w:sz w:val="24"/>
        </w:rPr>
      </w:pPr>
      <w:r>
        <w:rPr>
          <w:i/>
          <w:sz w:val="24"/>
        </w:rPr>
        <w:t>Выбор темы контрольной работы в соответствии с шифром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3402"/>
      </w:tblGrid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А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3,24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Б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8,22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В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1,25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Г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4,20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Д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9,21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Е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2,18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Ж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5,23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З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6,17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И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7,19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К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11,21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Л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10,16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М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12,25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Н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13,20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О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18,25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П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20,4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Р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14,22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С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19,24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Т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15,21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У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21,3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Ф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16,2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Х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17,1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У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22,8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Ч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25,3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Ш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23,10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Щ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24,5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Э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10,22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Ю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18,4</w:t>
            </w:r>
          </w:p>
        </w:tc>
      </w:tr>
      <w:tr w:rsidR="00F06B1E">
        <w:tc>
          <w:tcPr>
            <w:tcW w:w="3794" w:type="dxa"/>
          </w:tcPr>
          <w:p w:rsidR="00F06B1E" w:rsidRDefault="00150529">
            <w:pPr>
              <w:jc w:val="center"/>
            </w:pPr>
            <w:r>
              <w:t>Я</w:t>
            </w:r>
          </w:p>
        </w:tc>
        <w:tc>
          <w:tcPr>
            <w:tcW w:w="3402" w:type="dxa"/>
          </w:tcPr>
          <w:p w:rsidR="00F06B1E" w:rsidRDefault="00150529">
            <w:pPr>
              <w:jc w:val="center"/>
            </w:pPr>
            <w:r>
              <w:t>25,9</w:t>
            </w:r>
          </w:p>
        </w:tc>
      </w:tr>
    </w:tbl>
    <w:p w:rsidR="00F06B1E" w:rsidRDefault="00F06B1E">
      <w:pPr>
        <w:jc w:val="center"/>
        <w:rPr>
          <w:sz w:val="24"/>
        </w:rPr>
      </w:pPr>
    </w:p>
    <w:p w:rsidR="00F06B1E" w:rsidRDefault="00F06B1E">
      <w:pPr>
        <w:pStyle w:val="2"/>
        <w:rPr>
          <w:sz w:val="24"/>
        </w:rPr>
      </w:pPr>
    </w:p>
    <w:p w:rsidR="00F06B1E" w:rsidRDefault="00F06B1E"/>
    <w:p w:rsidR="00F06B1E" w:rsidRDefault="00F06B1E"/>
    <w:p w:rsidR="00F06B1E" w:rsidRDefault="00F06B1E"/>
    <w:p w:rsidR="00F06B1E" w:rsidRDefault="00F06B1E"/>
    <w:p w:rsidR="00F06B1E" w:rsidRDefault="00F06B1E"/>
    <w:p w:rsidR="00F06B1E" w:rsidRDefault="00150529">
      <w:pPr>
        <w:pStyle w:val="2"/>
        <w:rPr>
          <w:sz w:val="24"/>
        </w:rPr>
      </w:pPr>
      <w:r>
        <w:rPr>
          <w:sz w:val="24"/>
        </w:rPr>
        <w:t>Образец оформления титульного листа для контрольной работы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center"/>
        <w:rPr>
          <w:sz w:val="24"/>
        </w:rPr>
      </w:pPr>
      <w:r>
        <w:rPr>
          <w:sz w:val="24"/>
        </w:rPr>
        <w:t>Министерство образования и науки РФ</w:t>
      </w:r>
    </w:p>
    <w:p w:rsidR="00F06B1E" w:rsidRDefault="00150529">
      <w:pPr>
        <w:jc w:val="center"/>
        <w:rPr>
          <w:sz w:val="24"/>
        </w:rPr>
      </w:pPr>
      <w:r>
        <w:rPr>
          <w:sz w:val="24"/>
        </w:rPr>
        <w:t>ГОУ СПО Читинский лесотехнический колледж</w:t>
      </w:r>
    </w:p>
    <w:p w:rsidR="00F06B1E" w:rsidRDefault="00150529">
      <w:pPr>
        <w:jc w:val="center"/>
        <w:rPr>
          <w:sz w:val="24"/>
        </w:rPr>
      </w:pPr>
      <w:r>
        <w:rPr>
          <w:sz w:val="24"/>
        </w:rPr>
        <w:t>Заочное отделение</w:t>
      </w:r>
    </w:p>
    <w:p w:rsidR="00F06B1E" w:rsidRDefault="00F06B1E">
      <w:pPr>
        <w:jc w:val="center"/>
        <w:rPr>
          <w:sz w:val="24"/>
        </w:rPr>
      </w:pPr>
    </w:p>
    <w:p w:rsidR="00F06B1E" w:rsidRDefault="00F06B1E">
      <w:pPr>
        <w:jc w:val="center"/>
        <w:rPr>
          <w:sz w:val="24"/>
        </w:rPr>
      </w:pPr>
    </w:p>
    <w:p w:rsidR="00F06B1E" w:rsidRDefault="00F06B1E">
      <w:pPr>
        <w:jc w:val="center"/>
        <w:rPr>
          <w:sz w:val="24"/>
        </w:rPr>
      </w:pPr>
    </w:p>
    <w:p w:rsidR="00F06B1E" w:rsidRDefault="00F06B1E">
      <w:pPr>
        <w:jc w:val="center"/>
        <w:rPr>
          <w:sz w:val="24"/>
        </w:rPr>
      </w:pPr>
    </w:p>
    <w:p w:rsidR="00F06B1E" w:rsidRDefault="00F06B1E">
      <w:pPr>
        <w:jc w:val="center"/>
        <w:rPr>
          <w:sz w:val="24"/>
        </w:rPr>
      </w:pPr>
    </w:p>
    <w:p w:rsidR="00F06B1E" w:rsidRDefault="00F06B1E">
      <w:pPr>
        <w:jc w:val="center"/>
        <w:rPr>
          <w:sz w:val="24"/>
        </w:rPr>
      </w:pPr>
    </w:p>
    <w:p w:rsidR="00F06B1E" w:rsidRDefault="00F06B1E">
      <w:pPr>
        <w:jc w:val="center"/>
        <w:rPr>
          <w:sz w:val="24"/>
        </w:rPr>
      </w:pPr>
    </w:p>
    <w:p w:rsidR="00F06B1E" w:rsidRDefault="00F06B1E">
      <w:pPr>
        <w:jc w:val="center"/>
        <w:rPr>
          <w:sz w:val="24"/>
        </w:rPr>
      </w:pPr>
    </w:p>
    <w:p w:rsidR="00F06B1E" w:rsidRDefault="00150529">
      <w:pPr>
        <w:pStyle w:val="3"/>
        <w:rPr>
          <w:sz w:val="24"/>
        </w:rPr>
      </w:pPr>
      <w:r>
        <w:rPr>
          <w:sz w:val="24"/>
        </w:rPr>
        <w:t>Контрольная работа</w:t>
      </w:r>
    </w:p>
    <w:p w:rsidR="00F06B1E" w:rsidRDefault="00150529">
      <w:pPr>
        <w:jc w:val="center"/>
        <w:rPr>
          <w:sz w:val="24"/>
        </w:rPr>
      </w:pPr>
      <w:r>
        <w:rPr>
          <w:sz w:val="24"/>
        </w:rPr>
        <w:t>по предмету</w:t>
      </w:r>
    </w:p>
    <w:p w:rsidR="00F06B1E" w:rsidRDefault="00150529">
      <w:pPr>
        <w:pStyle w:val="1"/>
        <w:rPr>
          <w:i/>
          <w:sz w:val="24"/>
        </w:rPr>
      </w:pPr>
      <w:r>
        <w:rPr>
          <w:i/>
          <w:sz w:val="24"/>
        </w:rPr>
        <w:t>История мировой культуры</w:t>
      </w:r>
    </w:p>
    <w:p w:rsidR="00F06B1E" w:rsidRDefault="00F06B1E">
      <w:pPr>
        <w:rPr>
          <w:sz w:val="24"/>
        </w:rPr>
      </w:pPr>
    </w:p>
    <w:p w:rsidR="00F06B1E" w:rsidRDefault="00F06B1E">
      <w:pPr>
        <w:rPr>
          <w:sz w:val="24"/>
        </w:rPr>
      </w:pPr>
    </w:p>
    <w:p w:rsidR="00F06B1E" w:rsidRDefault="00F06B1E">
      <w:pPr>
        <w:rPr>
          <w:sz w:val="24"/>
        </w:rPr>
      </w:pPr>
    </w:p>
    <w:p w:rsidR="00F06B1E" w:rsidRDefault="00F06B1E">
      <w:pPr>
        <w:rPr>
          <w:sz w:val="24"/>
        </w:rPr>
      </w:pPr>
    </w:p>
    <w:p w:rsidR="00F06B1E" w:rsidRDefault="00F06B1E">
      <w:pPr>
        <w:pStyle w:val="4"/>
        <w:ind w:left="5387"/>
        <w:rPr>
          <w:sz w:val="24"/>
        </w:rPr>
      </w:pPr>
    </w:p>
    <w:p w:rsidR="00F06B1E" w:rsidRDefault="00150529">
      <w:pPr>
        <w:pStyle w:val="4"/>
        <w:ind w:left="4962"/>
        <w:rPr>
          <w:sz w:val="24"/>
        </w:rPr>
      </w:pPr>
      <w:r>
        <w:rPr>
          <w:sz w:val="24"/>
        </w:rPr>
        <w:t>Группа ЭК-51</w:t>
      </w:r>
    </w:p>
    <w:p w:rsidR="00F06B1E" w:rsidRDefault="00150529">
      <w:pPr>
        <w:jc w:val="right"/>
        <w:rPr>
          <w:sz w:val="24"/>
        </w:rPr>
      </w:pPr>
      <w:r>
        <w:rPr>
          <w:sz w:val="24"/>
        </w:rPr>
        <w:t>Шифр 7257</w:t>
      </w:r>
    </w:p>
    <w:p w:rsidR="00F06B1E" w:rsidRDefault="00150529">
      <w:pPr>
        <w:jc w:val="right"/>
        <w:rPr>
          <w:sz w:val="24"/>
        </w:rPr>
      </w:pPr>
      <w:r>
        <w:rPr>
          <w:sz w:val="24"/>
        </w:rPr>
        <w:t>Специальность 0601</w:t>
      </w:r>
    </w:p>
    <w:p w:rsidR="00F06B1E" w:rsidRDefault="00150529">
      <w:pPr>
        <w:jc w:val="right"/>
        <w:rPr>
          <w:sz w:val="24"/>
        </w:rPr>
      </w:pPr>
      <w:r>
        <w:rPr>
          <w:sz w:val="24"/>
        </w:rPr>
        <w:t>Ф.И.О.</w:t>
      </w:r>
    </w:p>
    <w:p w:rsidR="00F06B1E" w:rsidRDefault="00F06B1E">
      <w:pPr>
        <w:rPr>
          <w:sz w:val="24"/>
        </w:rPr>
      </w:pPr>
    </w:p>
    <w:p w:rsidR="00F06B1E" w:rsidRDefault="00F06B1E">
      <w:pPr>
        <w:rPr>
          <w:sz w:val="24"/>
        </w:rPr>
      </w:pPr>
    </w:p>
    <w:p w:rsidR="00F06B1E" w:rsidRDefault="00F06B1E">
      <w:pPr>
        <w:rPr>
          <w:sz w:val="24"/>
        </w:rPr>
      </w:pPr>
    </w:p>
    <w:p w:rsidR="00F06B1E" w:rsidRDefault="00F06B1E">
      <w:pPr>
        <w:rPr>
          <w:sz w:val="24"/>
        </w:rPr>
      </w:pPr>
    </w:p>
    <w:p w:rsidR="00F06B1E" w:rsidRDefault="00F06B1E">
      <w:pPr>
        <w:rPr>
          <w:sz w:val="24"/>
        </w:rPr>
      </w:pPr>
    </w:p>
    <w:p w:rsidR="00F06B1E" w:rsidRDefault="00F06B1E">
      <w:pPr>
        <w:rPr>
          <w:sz w:val="24"/>
        </w:rPr>
      </w:pPr>
    </w:p>
    <w:p w:rsidR="00F06B1E" w:rsidRDefault="00F06B1E">
      <w:pPr>
        <w:rPr>
          <w:sz w:val="24"/>
        </w:rPr>
      </w:pPr>
    </w:p>
    <w:p w:rsidR="00F06B1E" w:rsidRDefault="00F06B1E">
      <w:pPr>
        <w:rPr>
          <w:sz w:val="24"/>
        </w:rPr>
      </w:pPr>
    </w:p>
    <w:p w:rsidR="00F06B1E" w:rsidRDefault="00F06B1E">
      <w:pPr>
        <w:rPr>
          <w:sz w:val="24"/>
        </w:rPr>
      </w:pPr>
    </w:p>
    <w:p w:rsidR="00F06B1E" w:rsidRDefault="00150529">
      <w:pPr>
        <w:jc w:val="center"/>
        <w:rPr>
          <w:sz w:val="24"/>
        </w:rPr>
      </w:pPr>
      <w:r>
        <w:rPr>
          <w:sz w:val="24"/>
        </w:rPr>
        <w:t>Чита, 2004</w:t>
      </w:r>
    </w:p>
    <w:p w:rsidR="00F06B1E" w:rsidRDefault="00150529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Тематика контрольных работ</w:t>
      </w:r>
    </w:p>
    <w:p w:rsidR="00F06B1E" w:rsidRDefault="00150529">
      <w:pPr>
        <w:rPr>
          <w:sz w:val="24"/>
        </w:rPr>
      </w:pPr>
      <w:r>
        <w:rPr>
          <w:sz w:val="24"/>
        </w:rPr>
        <w:t>Вариант 1.</w:t>
      </w:r>
    </w:p>
    <w:p w:rsidR="00F06B1E" w:rsidRDefault="00150529">
      <w:pPr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история мировой культуры: предмет, метод, цели, задачи, </w:t>
      </w:r>
    </w:p>
    <w:p w:rsidR="00F06B1E" w:rsidRDefault="00150529">
      <w:pPr>
        <w:numPr>
          <w:ilvl w:val="0"/>
          <w:numId w:val="2"/>
        </w:numPr>
        <w:rPr>
          <w:sz w:val="24"/>
        </w:rPr>
      </w:pPr>
      <w:r>
        <w:rPr>
          <w:sz w:val="24"/>
        </w:rPr>
        <w:t>культура Китая</w:t>
      </w:r>
    </w:p>
    <w:p w:rsidR="00F06B1E" w:rsidRDefault="00150529">
      <w:pPr>
        <w:numPr>
          <w:ilvl w:val="0"/>
          <w:numId w:val="2"/>
        </w:numPr>
        <w:rPr>
          <w:sz w:val="24"/>
        </w:rPr>
      </w:pPr>
      <w:r>
        <w:rPr>
          <w:sz w:val="24"/>
        </w:rPr>
        <w:t>воспользуйтесь учебником культурология / под ред. Н.Г. Багдасарьян М. Высш. шк., 2004 тема №1 и заполните таблицу</w:t>
      </w:r>
    </w:p>
    <w:p w:rsidR="00F06B1E" w:rsidRDefault="00F06B1E">
      <w:pPr>
        <w:rPr>
          <w:sz w:val="24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2371"/>
        <w:gridCol w:w="2268"/>
      </w:tblGrid>
      <w:tr w:rsidR="00F06B1E">
        <w:trPr>
          <w:cantSplit/>
        </w:trPr>
        <w:tc>
          <w:tcPr>
            <w:tcW w:w="2840" w:type="dxa"/>
            <w:vMerge w:val="restart"/>
          </w:tcPr>
          <w:p w:rsidR="00F06B1E" w:rsidRDefault="001505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Ценности культуры</w:t>
            </w:r>
          </w:p>
        </w:tc>
        <w:tc>
          <w:tcPr>
            <w:tcW w:w="4639" w:type="dxa"/>
            <w:gridSpan w:val="2"/>
          </w:tcPr>
          <w:p w:rsidR="00F06B1E" w:rsidRDefault="001505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Тип культуры</w:t>
            </w:r>
          </w:p>
        </w:tc>
      </w:tr>
      <w:tr w:rsidR="00F06B1E">
        <w:trPr>
          <w:cantSplit/>
        </w:trPr>
        <w:tc>
          <w:tcPr>
            <w:tcW w:w="2840" w:type="dxa"/>
            <w:vMerge/>
          </w:tcPr>
          <w:p w:rsidR="00F06B1E" w:rsidRDefault="00F06B1E">
            <w:pPr>
              <w:jc w:val="center"/>
              <w:rPr>
                <w:sz w:val="24"/>
              </w:rPr>
            </w:pPr>
          </w:p>
        </w:tc>
        <w:tc>
          <w:tcPr>
            <w:tcW w:w="2371" w:type="dxa"/>
          </w:tcPr>
          <w:p w:rsidR="00F06B1E" w:rsidRDefault="001505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техногенный</w:t>
            </w:r>
          </w:p>
        </w:tc>
        <w:tc>
          <w:tcPr>
            <w:tcW w:w="2268" w:type="dxa"/>
          </w:tcPr>
          <w:p w:rsidR="00F06B1E" w:rsidRDefault="001505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мифологемный</w:t>
            </w:r>
          </w:p>
        </w:tc>
      </w:tr>
      <w:tr w:rsidR="00F06B1E">
        <w:tc>
          <w:tcPr>
            <w:tcW w:w="2840" w:type="dxa"/>
          </w:tcPr>
          <w:p w:rsidR="00F06B1E" w:rsidRDefault="00F06B1E">
            <w:pPr>
              <w:jc w:val="center"/>
              <w:rPr>
                <w:sz w:val="24"/>
              </w:rPr>
            </w:pPr>
          </w:p>
        </w:tc>
        <w:tc>
          <w:tcPr>
            <w:tcW w:w="2371" w:type="dxa"/>
          </w:tcPr>
          <w:p w:rsidR="00F06B1E" w:rsidRDefault="00F06B1E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</w:tcPr>
          <w:p w:rsidR="00F06B1E" w:rsidRDefault="00F06B1E">
            <w:pPr>
              <w:jc w:val="center"/>
              <w:rPr>
                <w:sz w:val="24"/>
              </w:rPr>
            </w:pPr>
          </w:p>
        </w:tc>
      </w:tr>
      <w:tr w:rsidR="00F06B1E">
        <w:tc>
          <w:tcPr>
            <w:tcW w:w="2840" w:type="dxa"/>
          </w:tcPr>
          <w:p w:rsidR="00F06B1E" w:rsidRDefault="00F06B1E">
            <w:pPr>
              <w:rPr>
                <w:sz w:val="24"/>
              </w:rPr>
            </w:pPr>
          </w:p>
        </w:tc>
        <w:tc>
          <w:tcPr>
            <w:tcW w:w="2371" w:type="dxa"/>
          </w:tcPr>
          <w:p w:rsidR="00F06B1E" w:rsidRDefault="00F06B1E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F06B1E" w:rsidRDefault="00F06B1E">
            <w:pPr>
              <w:rPr>
                <w:sz w:val="24"/>
              </w:rPr>
            </w:pPr>
          </w:p>
        </w:tc>
      </w:tr>
      <w:tr w:rsidR="00F06B1E">
        <w:tc>
          <w:tcPr>
            <w:tcW w:w="2840" w:type="dxa"/>
          </w:tcPr>
          <w:p w:rsidR="00F06B1E" w:rsidRDefault="00F06B1E">
            <w:pPr>
              <w:rPr>
                <w:sz w:val="24"/>
              </w:rPr>
            </w:pPr>
          </w:p>
        </w:tc>
        <w:tc>
          <w:tcPr>
            <w:tcW w:w="2371" w:type="dxa"/>
          </w:tcPr>
          <w:p w:rsidR="00F06B1E" w:rsidRDefault="00F06B1E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F06B1E" w:rsidRDefault="00F06B1E">
            <w:pPr>
              <w:rPr>
                <w:sz w:val="24"/>
              </w:rPr>
            </w:pPr>
          </w:p>
        </w:tc>
      </w:tr>
    </w:tbl>
    <w:p w:rsidR="00F06B1E" w:rsidRDefault="00150529">
      <w:pPr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А.Н.Быстрова Мир культуры (основы культурологии) Учебное пособие ЮКЭА, М., 2002</w:t>
      </w:r>
    </w:p>
    <w:p w:rsidR="00F06B1E" w:rsidRDefault="00150529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А.Л.Зопкин Культурология ЮНИТИ, М., 2001</w:t>
      </w:r>
    </w:p>
    <w:p w:rsidR="00F06B1E" w:rsidRDefault="00150529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Б.И. Кононенко Основы культурологии. Курс лекций. Инфра – М, 2002</w:t>
      </w:r>
    </w:p>
    <w:p w:rsidR="00F06B1E" w:rsidRDefault="00150529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А.И. Кравченко Культурология. Учебник. Проспект, М., 2003</w:t>
      </w:r>
    </w:p>
    <w:p w:rsidR="00F06B1E" w:rsidRDefault="00150529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Культурология. Учеб. для студ. техн. вузов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/ Под ред. Н.Г. Багдасарьян. - М., Высш. шк., 2004</w:t>
      </w:r>
    </w:p>
    <w:p w:rsidR="00F06B1E" w:rsidRDefault="00150529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Культурология История мировой культуры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/ Под ред. А.Н. Марковой/ ЮНИТИ, М., 2004</w:t>
      </w:r>
    </w:p>
    <w:p w:rsidR="00F06B1E" w:rsidRDefault="00150529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Культурология  /Под ред. А.А. Радугина. Учебное пособие М., центр, 2004</w:t>
      </w:r>
    </w:p>
    <w:p w:rsidR="00F06B1E" w:rsidRDefault="00F06B1E">
      <w:pPr>
        <w:rPr>
          <w:sz w:val="24"/>
        </w:rPr>
      </w:pPr>
    </w:p>
    <w:p w:rsidR="00F06B1E" w:rsidRDefault="00150529">
      <w:pPr>
        <w:rPr>
          <w:sz w:val="24"/>
        </w:rPr>
      </w:pPr>
      <w:r>
        <w:rPr>
          <w:sz w:val="24"/>
        </w:rPr>
        <w:t>Вариант №2</w:t>
      </w:r>
    </w:p>
    <w:p w:rsidR="00F06B1E" w:rsidRDefault="00150529">
      <w:pPr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4"/>
        </w:numPr>
        <w:rPr>
          <w:sz w:val="24"/>
        </w:rPr>
      </w:pPr>
      <w:r>
        <w:rPr>
          <w:sz w:val="24"/>
        </w:rPr>
        <w:t>Сущность и смысл культуры</w:t>
      </w:r>
    </w:p>
    <w:p w:rsidR="00F06B1E" w:rsidRDefault="00150529">
      <w:pPr>
        <w:numPr>
          <w:ilvl w:val="0"/>
          <w:numId w:val="4"/>
        </w:numPr>
        <w:rPr>
          <w:sz w:val="24"/>
        </w:rPr>
      </w:pPr>
      <w:r>
        <w:rPr>
          <w:sz w:val="24"/>
        </w:rPr>
        <w:t>Культура Индии</w:t>
      </w:r>
    </w:p>
    <w:p w:rsidR="00F06B1E" w:rsidRDefault="00150529">
      <w:pPr>
        <w:numPr>
          <w:ilvl w:val="0"/>
          <w:numId w:val="4"/>
        </w:numPr>
        <w:rPr>
          <w:sz w:val="24"/>
        </w:rPr>
      </w:pPr>
      <w:r>
        <w:rPr>
          <w:sz w:val="24"/>
        </w:rPr>
        <w:t>Заполните таблицу «Теоретические подходы. Направления и школы в культурологии»</w:t>
      </w:r>
    </w:p>
    <w:p w:rsidR="00F06B1E" w:rsidRDefault="00150529">
      <w:pPr>
        <w:rPr>
          <w:sz w:val="24"/>
        </w:rPr>
      </w:pPr>
      <w:r>
        <w:rPr>
          <w:sz w:val="24"/>
        </w:rPr>
        <w:t>/ используйте учебное пособие под ред. А.А.Радугина М., Центр, 2004, гл 2 § 1-8 с.22-50/</w:t>
      </w:r>
    </w:p>
    <w:p w:rsidR="00F06B1E" w:rsidRDefault="00150529">
      <w:pPr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Быстрова А.Н. Мир культуры (основы культурологии) Учебное пособие, ЮКЭА, М., 2002</w:t>
      </w:r>
    </w:p>
    <w:p w:rsidR="00F06B1E" w:rsidRDefault="00150529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Емохонова Л.Г. Мировая художественная культура М., 2000</w:t>
      </w:r>
    </w:p>
    <w:p w:rsidR="00F06B1E" w:rsidRDefault="00150529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Бонгард – Левин Г.М. Древнеиндийская цивилизация М., Наука, 1993</w:t>
      </w:r>
    </w:p>
    <w:p w:rsidR="00F06B1E" w:rsidRDefault="00150529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Кравченко А.И. Культурология М., проспект, 2003</w:t>
      </w:r>
    </w:p>
    <w:p w:rsidR="00F06B1E" w:rsidRDefault="00150529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Культурология / Под ред.Драга Г.В. Ростов-на-Дону, Феникс, 2004</w:t>
      </w:r>
    </w:p>
    <w:p w:rsidR="00F06B1E" w:rsidRDefault="00150529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/Под ред Марковой А.Н./М., ЮНИТИ, 2004</w:t>
      </w:r>
    </w:p>
    <w:p w:rsidR="00F06B1E" w:rsidRDefault="00150529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Культурология /Под ред. Радугина А.А./М., Центр, 2004</w:t>
      </w:r>
    </w:p>
    <w:p w:rsidR="00F06B1E" w:rsidRDefault="00150529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Садохин А.П., Грушевицкая Т.Г. Мировая художественная культура. М., ЮНИТИ, 2000</w:t>
      </w:r>
    </w:p>
    <w:p w:rsidR="00F06B1E" w:rsidRDefault="00150529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Чернокозов А.И. Мировая художественная культура. Ростов – на – Дону, Феникс, 2000</w:t>
      </w:r>
    </w:p>
    <w:p w:rsidR="00F06B1E" w:rsidRDefault="00150529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Тюляев С., Леонидов А. Рассказы об индийском искусстве М., Знание, 1970</w:t>
      </w:r>
    </w:p>
    <w:p w:rsidR="00F06B1E" w:rsidRDefault="00F06B1E">
      <w:pPr>
        <w:rPr>
          <w:sz w:val="24"/>
        </w:rPr>
      </w:pPr>
    </w:p>
    <w:p w:rsidR="00F06B1E" w:rsidRDefault="00150529">
      <w:pPr>
        <w:rPr>
          <w:sz w:val="24"/>
        </w:rPr>
      </w:pPr>
      <w:r>
        <w:rPr>
          <w:sz w:val="24"/>
        </w:rPr>
        <w:t>Вариант №3</w:t>
      </w:r>
    </w:p>
    <w:p w:rsidR="00F06B1E" w:rsidRDefault="00150529">
      <w:pPr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структура культуры</w:t>
      </w:r>
    </w:p>
    <w:p w:rsidR="00F06B1E" w:rsidRDefault="00150529">
      <w:pPr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культура Японии</w:t>
      </w:r>
    </w:p>
    <w:p w:rsidR="00F06B1E" w:rsidRDefault="00150529">
      <w:pPr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пользуясь учебником «Культурология» /Под ред. А.С.Кармина заполните следующую таблицу: «Классификация определений культуры»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2410"/>
      </w:tblGrid>
      <w:tr w:rsidR="00F06B1E">
        <w:trPr>
          <w:cantSplit/>
        </w:trPr>
        <w:tc>
          <w:tcPr>
            <w:tcW w:w="817" w:type="dxa"/>
          </w:tcPr>
          <w:p w:rsidR="00F06B1E" w:rsidRDefault="001505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827" w:type="dxa"/>
          </w:tcPr>
          <w:p w:rsidR="00F06B1E" w:rsidRDefault="001505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 классификации</w:t>
            </w:r>
          </w:p>
        </w:tc>
        <w:tc>
          <w:tcPr>
            <w:tcW w:w="2410" w:type="dxa"/>
          </w:tcPr>
          <w:p w:rsidR="00F06B1E" w:rsidRDefault="001505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их характеристика</w:t>
            </w:r>
          </w:p>
        </w:tc>
      </w:tr>
      <w:tr w:rsidR="00F06B1E">
        <w:trPr>
          <w:cantSplit/>
        </w:trPr>
        <w:tc>
          <w:tcPr>
            <w:tcW w:w="817" w:type="dxa"/>
          </w:tcPr>
          <w:p w:rsidR="00F06B1E" w:rsidRDefault="001505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7" w:type="dxa"/>
          </w:tcPr>
          <w:p w:rsidR="00F06B1E" w:rsidRDefault="001505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Описательные</w:t>
            </w:r>
          </w:p>
        </w:tc>
        <w:tc>
          <w:tcPr>
            <w:tcW w:w="2410" w:type="dxa"/>
          </w:tcPr>
          <w:p w:rsidR="00F06B1E" w:rsidRDefault="00F06B1E">
            <w:pPr>
              <w:jc w:val="center"/>
              <w:rPr>
                <w:sz w:val="24"/>
              </w:rPr>
            </w:pPr>
          </w:p>
        </w:tc>
      </w:tr>
      <w:tr w:rsidR="00F06B1E">
        <w:trPr>
          <w:cantSplit/>
        </w:trPr>
        <w:tc>
          <w:tcPr>
            <w:tcW w:w="817" w:type="dxa"/>
          </w:tcPr>
          <w:p w:rsidR="00F06B1E" w:rsidRDefault="001505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7" w:type="dxa"/>
          </w:tcPr>
          <w:p w:rsidR="00F06B1E" w:rsidRDefault="001505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Ценностные</w:t>
            </w:r>
          </w:p>
        </w:tc>
        <w:tc>
          <w:tcPr>
            <w:tcW w:w="2410" w:type="dxa"/>
          </w:tcPr>
          <w:p w:rsidR="00F06B1E" w:rsidRDefault="00F06B1E">
            <w:pPr>
              <w:jc w:val="center"/>
              <w:rPr>
                <w:sz w:val="24"/>
              </w:rPr>
            </w:pPr>
          </w:p>
        </w:tc>
      </w:tr>
      <w:tr w:rsidR="00F06B1E">
        <w:trPr>
          <w:cantSplit/>
        </w:trPr>
        <w:tc>
          <w:tcPr>
            <w:tcW w:w="817" w:type="dxa"/>
          </w:tcPr>
          <w:p w:rsidR="00F06B1E" w:rsidRDefault="001505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7" w:type="dxa"/>
          </w:tcPr>
          <w:p w:rsidR="00F06B1E" w:rsidRDefault="001505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Адаптивные</w:t>
            </w:r>
          </w:p>
        </w:tc>
        <w:tc>
          <w:tcPr>
            <w:tcW w:w="2410" w:type="dxa"/>
          </w:tcPr>
          <w:p w:rsidR="00F06B1E" w:rsidRDefault="00F06B1E">
            <w:pPr>
              <w:jc w:val="center"/>
              <w:rPr>
                <w:sz w:val="24"/>
              </w:rPr>
            </w:pPr>
          </w:p>
        </w:tc>
      </w:tr>
      <w:tr w:rsidR="00F06B1E">
        <w:trPr>
          <w:cantSplit/>
        </w:trPr>
        <w:tc>
          <w:tcPr>
            <w:tcW w:w="817" w:type="dxa"/>
          </w:tcPr>
          <w:p w:rsidR="00F06B1E" w:rsidRDefault="001505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7" w:type="dxa"/>
          </w:tcPr>
          <w:p w:rsidR="00F06B1E" w:rsidRDefault="001505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Семиотические</w:t>
            </w:r>
          </w:p>
        </w:tc>
        <w:tc>
          <w:tcPr>
            <w:tcW w:w="2410" w:type="dxa"/>
          </w:tcPr>
          <w:p w:rsidR="00F06B1E" w:rsidRDefault="00F06B1E">
            <w:pPr>
              <w:jc w:val="center"/>
              <w:rPr>
                <w:sz w:val="24"/>
              </w:rPr>
            </w:pPr>
          </w:p>
        </w:tc>
      </w:tr>
      <w:tr w:rsidR="00F06B1E">
        <w:trPr>
          <w:cantSplit/>
        </w:trPr>
        <w:tc>
          <w:tcPr>
            <w:tcW w:w="817" w:type="dxa"/>
          </w:tcPr>
          <w:p w:rsidR="00F06B1E" w:rsidRDefault="001505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7" w:type="dxa"/>
          </w:tcPr>
          <w:p w:rsidR="00F06B1E" w:rsidRDefault="001505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Герменевтические и т.д.</w:t>
            </w:r>
          </w:p>
        </w:tc>
        <w:tc>
          <w:tcPr>
            <w:tcW w:w="2410" w:type="dxa"/>
          </w:tcPr>
          <w:p w:rsidR="00F06B1E" w:rsidRDefault="00F06B1E">
            <w:pPr>
              <w:jc w:val="center"/>
              <w:rPr>
                <w:sz w:val="24"/>
              </w:rPr>
            </w:pPr>
          </w:p>
        </w:tc>
      </w:tr>
    </w:tbl>
    <w:p w:rsidR="00F06B1E" w:rsidRDefault="00F06B1E">
      <w:pPr>
        <w:rPr>
          <w:sz w:val="24"/>
        </w:rPr>
      </w:pPr>
    </w:p>
    <w:p w:rsidR="00F06B1E" w:rsidRDefault="00F06B1E">
      <w:pPr>
        <w:rPr>
          <w:sz w:val="24"/>
        </w:rPr>
      </w:pPr>
    </w:p>
    <w:p w:rsidR="00F06B1E" w:rsidRDefault="00150529">
      <w:pPr>
        <w:rPr>
          <w:sz w:val="24"/>
        </w:rPr>
      </w:pPr>
      <w:r>
        <w:rPr>
          <w:sz w:val="24"/>
        </w:rPr>
        <w:t xml:space="preserve">Литература: </w:t>
      </w:r>
    </w:p>
    <w:p w:rsidR="00F06B1E" w:rsidRDefault="00150529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Быстрова А.Н. Мир культуры (основы культурологии) Учебное пособие М., ЮКЭА, 2002</w:t>
      </w:r>
    </w:p>
    <w:p w:rsidR="00F06B1E" w:rsidRDefault="00150529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Гуревич П.С. Культурология М., Знание, 2003</w:t>
      </w:r>
    </w:p>
    <w:p w:rsidR="00F06B1E" w:rsidRDefault="00150529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Емохонова Л.Г. Мировая художественная культура М., Академа, 2000</w:t>
      </w:r>
    </w:p>
    <w:p w:rsidR="00F06B1E" w:rsidRDefault="00150529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Золкин А.Л. Культурология М., ЮНИТИ, 2001</w:t>
      </w:r>
    </w:p>
    <w:p w:rsidR="00F06B1E" w:rsidRDefault="00150529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Кармин А.С. Культурология СПб-М, Лань, 2004</w:t>
      </w:r>
    </w:p>
    <w:p w:rsidR="00F06B1E" w:rsidRDefault="00150529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Курпушин С., Карпушин В. История мировой культуры М.,</w:t>
      </w:r>
      <w:r>
        <w:rPr>
          <w:sz w:val="24"/>
          <w:lang w:val="en-US"/>
        </w:rPr>
        <w:t>Nota</w:t>
      </w:r>
      <w:r>
        <w:rPr>
          <w:sz w:val="24"/>
        </w:rPr>
        <w:t xml:space="preserve"> </w:t>
      </w:r>
      <w:r>
        <w:rPr>
          <w:sz w:val="24"/>
          <w:lang w:val="en-US"/>
        </w:rPr>
        <w:t>Bens</w:t>
      </w:r>
      <w:r>
        <w:rPr>
          <w:sz w:val="24"/>
        </w:rPr>
        <w:t>, 1998</w:t>
      </w:r>
    </w:p>
    <w:p w:rsidR="00F06B1E" w:rsidRDefault="00150529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Культурология История мировой культуры /Под ред. Т.Ф. Кузнецовой/ М., Академа, 2003</w:t>
      </w:r>
    </w:p>
    <w:p w:rsidR="00F06B1E" w:rsidRDefault="00150529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Культурология История мировой культуры /Под ред. А.Н. Марковой/ М., ЮНИТИ, 2004</w:t>
      </w:r>
    </w:p>
    <w:p w:rsidR="00F06B1E" w:rsidRDefault="00150529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Сабуро И. История Японской культуры М., 1972</w:t>
      </w:r>
    </w:p>
    <w:p w:rsidR="00F06B1E" w:rsidRDefault="00F06B1E">
      <w:pPr>
        <w:rPr>
          <w:sz w:val="24"/>
        </w:rPr>
      </w:pPr>
    </w:p>
    <w:p w:rsidR="00F06B1E" w:rsidRDefault="00150529">
      <w:pPr>
        <w:rPr>
          <w:sz w:val="24"/>
        </w:rPr>
      </w:pPr>
      <w:r>
        <w:rPr>
          <w:sz w:val="24"/>
        </w:rPr>
        <w:t>Вариант №4</w:t>
      </w:r>
    </w:p>
    <w:p w:rsidR="00F06B1E" w:rsidRDefault="00150529">
      <w:pPr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1.Этапы становления содержания понятия «культура»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2. Культура первобытной эпохи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3.Пользуясь учебником «Культурология» /Под ред. Н.Г. Багдасарьян, М., Высш. шк., 2004 тема 7, заполните таблицу: Соотношение апполонического и дионисийского начал в культуре»</w:t>
      </w:r>
    </w:p>
    <w:p w:rsidR="00F06B1E" w:rsidRDefault="00F06B1E">
      <w:pPr>
        <w:rPr>
          <w:sz w:val="24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3261"/>
      </w:tblGrid>
      <w:tr w:rsidR="00F06B1E">
        <w:tc>
          <w:tcPr>
            <w:tcW w:w="4077" w:type="dxa"/>
          </w:tcPr>
          <w:p w:rsidR="00F06B1E" w:rsidRDefault="001505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апполоническое</w:t>
            </w:r>
          </w:p>
        </w:tc>
        <w:tc>
          <w:tcPr>
            <w:tcW w:w="3261" w:type="dxa"/>
          </w:tcPr>
          <w:p w:rsidR="00F06B1E" w:rsidRDefault="001505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дионисийское</w:t>
            </w:r>
          </w:p>
        </w:tc>
      </w:tr>
      <w:tr w:rsidR="00F06B1E">
        <w:tc>
          <w:tcPr>
            <w:tcW w:w="4077" w:type="dxa"/>
          </w:tcPr>
          <w:p w:rsidR="00F06B1E" w:rsidRDefault="00F06B1E">
            <w:pPr>
              <w:rPr>
                <w:sz w:val="24"/>
              </w:rPr>
            </w:pPr>
          </w:p>
        </w:tc>
        <w:tc>
          <w:tcPr>
            <w:tcW w:w="3261" w:type="dxa"/>
          </w:tcPr>
          <w:p w:rsidR="00F06B1E" w:rsidRDefault="00F06B1E">
            <w:pPr>
              <w:rPr>
                <w:sz w:val="24"/>
              </w:rPr>
            </w:pPr>
          </w:p>
        </w:tc>
      </w:tr>
    </w:tbl>
    <w:p w:rsidR="00F06B1E" w:rsidRDefault="00F06B1E">
      <w:pPr>
        <w:rPr>
          <w:sz w:val="24"/>
        </w:rPr>
      </w:pPr>
    </w:p>
    <w:p w:rsidR="00F06B1E" w:rsidRDefault="00150529">
      <w:pPr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Алексеев В.П., Першиц А.И. История первобытного общества М., Высш. шк., 1991</w:t>
      </w:r>
    </w:p>
    <w:p w:rsidR="00F06B1E" w:rsidRDefault="00150529">
      <w:pPr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Быстрова А.Н. Мир культуры (основы культурологии) Учебное пособие М., Юкэа, 2002</w:t>
      </w:r>
    </w:p>
    <w:p w:rsidR="00F06B1E" w:rsidRDefault="00150529">
      <w:pPr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Бориссовский П.И. Древнейшее прошлое человечества М., Наука, 1980</w:t>
      </w:r>
    </w:p>
    <w:p w:rsidR="00F06B1E" w:rsidRDefault="00150529">
      <w:pPr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Виппер Р.Ю. История древнего мира М., Республика, 1994</w:t>
      </w:r>
    </w:p>
    <w:p w:rsidR="00F06B1E" w:rsidRDefault="00150529">
      <w:pPr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Золкин А.Л. Культурология М., ЮНИТИ, 2001</w:t>
      </w:r>
    </w:p>
    <w:p w:rsidR="00F06B1E" w:rsidRDefault="00150529">
      <w:pPr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Кравченко А.И. Культурология М., Проспект, 2003</w:t>
      </w:r>
    </w:p>
    <w:p w:rsidR="00F06B1E" w:rsidRDefault="00150529">
      <w:pPr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/Под ред.                      Т. Ф. Кузнецовой – М., Академа, 2003</w:t>
      </w:r>
    </w:p>
    <w:p w:rsidR="00F06B1E" w:rsidRDefault="00150529">
      <w:pPr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/Под ред. А. Н. Марковой – М., ЮНИТИ, 2004-12-06 Тайлор Э. Б. Первобытная культура – М., 1989.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Вариант №5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Функции культуры</w:t>
      </w:r>
    </w:p>
    <w:p w:rsidR="00F06B1E" w:rsidRDefault="00150529">
      <w:pPr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Культура Месопотамии</w:t>
      </w:r>
    </w:p>
    <w:p w:rsidR="00F06B1E" w:rsidRDefault="00150529">
      <w:pPr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Что такое Архетип? Какую роль играют архетипы в сознании и поведении людей? Приведите собственные примеры архетипов на примере сюжетов русского фольклора.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Быстрова А. Н. Мир культуры (Основы культурологии). Учебное пособие – М.: ЮКЭА, 2002</w:t>
      </w:r>
    </w:p>
    <w:p w:rsidR="00F06B1E" w:rsidRDefault="00150529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Емонохова Л. Г. Мировая художественная культура  - М.: Академа, 2000</w:t>
      </w:r>
    </w:p>
    <w:p w:rsidR="00F06B1E" w:rsidRDefault="00150529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История мировой культуры /Под ред. Драча -  Ростов-на – Дону: Феникс, 2000</w:t>
      </w:r>
    </w:p>
    <w:p w:rsidR="00F06B1E" w:rsidRDefault="00150529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Кравченко А. И. Культурология – М.: Проспект, 2003</w:t>
      </w:r>
    </w:p>
    <w:p w:rsidR="00F06B1E" w:rsidRDefault="00150529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Кондаков И. В. Культурология. История мировой культуры России – М.: Омега-Л, 2003</w:t>
      </w:r>
    </w:p>
    <w:p w:rsidR="00F06B1E" w:rsidRDefault="00150529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Культурология /Под ред Н. Г. Багдасарян – М., Высшая школа, 2004</w:t>
      </w:r>
    </w:p>
    <w:p w:rsidR="00F06B1E" w:rsidRDefault="00150529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/Под ред. Т. Ф. Кузнецовой – М., Академа, 2003</w:t>
      </w:r>
    </w:p>
    <w:p w:rsidR="00F06B1E" w:rsidRDefault="00150529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/Под ред. А. Н. Марковой – М.: ЮНИТИ, 2004</w:t>
      </w:r>
    </w:p>
    <w:p w:rsidR="00F06B1E" w:rsidRDefault="00150529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Культурология /Под ред. А. И. Шаповалова – М.: Владос, 2004</w:t>
      </w:r>
    </w:p>
    <w:p w:rsidR="00F06B1E" w:rsidRDefault="00150529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 xml:space="preserve">Лихачева В. Искусство Византии </w:t>
      </w:r>
      <w:r>
        <w:rPr>
          <w:sz w:val="24"/>
          <w:lang w:val="en-US"/>
        </w:rPr>
        <w:t>IV</w:t>
      </w:r>
      <w:r>
        <w:rPr>
          <w:sz w:val="24"/>
        </w:rPr>
        <w:t xml:space="preserve"> – </w:t>
      </w:r>
      <w:r>
        <w:rPr>
          <w:sz w:val="24"/>
          <w:lang w:val="en-US"/>
        </w:rPr>
        <w:t>XV</w:t>
      </w:r>
      <w:r>
        <w:rPr>
          <w:sz w:val="24"/>
        </w:rPr>
        <w:t xml:space="preserve">  вв. – Искусство, 1986</w:t>
      </w:r>
    </w:p>
    <w:p w:rsidR="00F06B1E" w:rsidRDefault="00150529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Удальцова З. В. Византийская культура – М.: Наука, 1988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Вариант 6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Культура и цивилизация</w:t>
      </w:r>
    </w:p>
    <w:p w:rsidR="00F06B1E" w:rsidRDefault="00150529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Культура Древнего Египта</w:t>
      </w:r>
    </w:p>
    <w:p w:rsidR="00F06B1E" w:rsidRDefault="00150529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Пользуясь учебником Культурология /Под ред.  Кармина СПб  - М.: Лань, 2004, зарисуйте схему: «Структурные элементы культуры»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Быстрова А. Н. Мир культуры (основы культурологии). Учебное пособие – М.: ЮКЭА, 2002</w:t>
      </w:r>
    </w:p>
    <w:p w:rsidR="00F06B1E" w:rsidRDefault="00150529">
      <w:pPr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Кононенко Б. И. Основы культурологии – М.: ИНФРА-М, 2002</w:t>
      </w:r>
    </w:p>
    <w:p w:rsidR="00F06B1E" w:rsidRDefault="00150529">
      <w:pPr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Кравченко А. И. Культурология – М.: Проспект, 2003</w:t>
      </w:r>
    </w:p>
    <w:p w:rsidR="00F06B1E" w:rsidRDefault="00150529">
      <w:pPr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Культурология /Под ред Н. Г. Багдасарян – М.: Высшая школа, 2004</w:t>
      </w:r>
    </w:p>
    <w:p w:rsidR="00F06B1E" w:rsidRDefault="00150529">
      <w:pPr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Культурология /Под ред. Драча – Ростов-на-Дону: Феникс, 2004</w:t>
      </w:r>
    </w:p>
    <w:p w:rsidR="00F06B1E" w:rsidRDefault="00150529">
      <w:pPr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/Под ред.            Т. Ф. Кузнецовой – М.: Академа, 2003</w:t>
      </w:r>
    </w:p>
    <w:p w:rsidR="00F06B1E" w:rsidRDefault="00150529">
      <w:pPr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 /Под ред.           А. Н. Марковой – М.: ЮНИТИ, 2004</w:t>
      </w:r>
    </w:p>
    <w:p w:rsidR="00F06B1E" w:rsidRDefault="00150529">
      <w:pPr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Культурология /Под ред. А. А. Радугина – М.: Центр, 2004</w:t>
      </w:r>
    </w:p>
    <w:p w:rsidR="00F06B1E" w:rsidRDefault="00150529">
      <w:pPr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Культура Древнего Египта /Под ред. И. С. Кацнельсона – М., 1976</w:t>
      </w:r>
    </w:p>
    <w:p w:rsidR="00F06B1E" w:rsidRDefault="00150529">
      <w:pPr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Матье М. Э. Искусство Древнего Египта – М.: Искусство, 1970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Вариант 7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18"/>
        </w:numPr>
        <w:jc w:val="both"/>
        <w:rPr>
          <w:sz w:val="24"/>
        </w:rPr>
      </w:pPr>
      <w:r>
        <w:rPr>
          <w:sz w:val="24"/>
        </w:rPr>
        <w:t>Основание типологии культуры</w:t>
      </w:r>
    </w:p>
    <w:p w:rsidR="00F06B1E" w:rsidRDefault="00150529">
      <w:pPr>
        <w:numPr>
          <w:ilvl w:val="0"/>
          <w:numId w:val="18"/>
        </w:numPr>
        <w:jc w:val="both"/>
        <w:rPr>
          <w:sz w:val="24"/>
        </w:rPr>
      </w:pPr>
      <w:r>
        <w:rPr>
          <w:sz w:val="24"/>
        </w:rPr>
        <w:t>Культура Киевской Руси и ее своеобразие</w:t>
      </w:r>
    </w:p>
    <w:p w:rsidR="00F06B1E" w:rsidRDefault="00150529">
      <w:pPr>
        <w:numPr>
          <w:ilvl w:val="0"/>
          <w:numId w:val="18"/>
        </w:numPr>
        <w:jc w:val="both"/>
        <w:rPr>
          <w:sz w:val="24"/>
        </w:rPr>
      </w:pPr>
      <w:r>
        <w:rPr>
          <w:sz w:val="24"/>
        </w:rPr>
        <w:t>Как Вы можете представить себе происхождение человека и культуры? Какие данные, кроме тех, что содержатся в тексте темы, Вы могли бы использовать при этом?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>Быстрова А. Н. Мир культуры (основы культурологи). Учебное пособие – М.: ЮКЭА, 2002</w:t>
      </w:r>
    </w:p>
    <w:p w:rsidR="00F06B1E" w:rsidRDefault="00150529">
      <w:pPr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>Кононенко Б. И. Основы культурологии – М., ИНФРА – М, 2002</w:t>
      </w:r>
    </w:p>
    <w:p w:rsidR="00F06B1E" w:rsidRDefault="00150529">
      <w:pPr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>Кондаков И. В. Культурология. История культуры России – М.: Омега-Л, 2003</w:t>
      </w:r>
    </w:p>
    <w:p w:rsidR="00F06B1E" w:rsidRDefault="00150529">
      <w:pPr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>Кравченко А. И.  Культурология – М.: Проспект, 2003</w:t>
      </w:r>
    </w:p>
    <w:p w:rsidR="00F06B1E" w:rsidRDefault="00150529">
      <w:pPr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 xml:space="preserve">Культурология /Под ред. Н. Г. Багдасарян – М.: Высшая школа, 2004 </w:t>
      </w:r>
    </w:p>
    <w:p w:rsidR="00F06B1E" w:rsidRDefault="00150529">
      <w:pPr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>Культурология /Под ред. Драча Г. В. – Ростов-на/Д: Феникс, 2004</w:t>
      </w:r>
    </w:p>
    <w:p w:rsidR="00F06B1E" w:rsidRDefault="00150529">
      <w:pPr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 xml:space="preserve">Культурология. История мировой культуры /Под ред.           А. Н. Марковой  - М.: ЮНИТИ, 2004 </w:t>
      </w:r>
    </w:p>
    <w:p w:rsidR="00F06B1E" w:rsidRDefault="00150529">
      <w:pPr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 xml:space="preserve">Культурология /Под ред.А. И. Шаповалова – М., Владос, 2004 </w:t>
      </w:r>
    </w:p>
    <w:p w:rsidR="00F06B1E" w:rsidRDefault="00150529">
      <w:pPr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>Клибанов А. И. Духовная культура Средневековой Руси – М., 1995</w:t>
      </w:r>
    </w:p>
    <w:p w:rsidR="00F06B1E" w:rsidRDefault="00150529">
      <w:pPr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 xml:space="preserve">Романов Б. А. Люди и нравы Древней Руси: Историко-бытовые очерки </w:t>
      </w:r>
      <w:r>
        <w:rPr>
          <w:sz w:val="24"/>
          <w:lang w:val="en-US"/>
        </w:rPr>
        <w:t>XI</w:t>
      </w:r>
      <w:r>
        <w:rPr>
          <w:sz w:val="24"/>
        </w:rPr>
        <w:t xml:space="preserve"> – </w:t>
      </w:r>
      <w:r>
        <w:rPr>
          <w:sz w:val="24"/>
          <w:lang w:val="en-US"/>
        </w:rPr>
        <w:t>XIII</w:t>
      </w:r>
      <w:r>
        <w:rPr>
          <w:sz w:val="24"/>
        </w:rPr>
        <w:t xml:space="preserve"> вв – М., 2002</w:t>
      </w:r>
    </w:p>
    <w:p w:rsidR="00F06B1E" w:rsidRDefault="00150529">
      <w:pPr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 xml:space="preserve">Рябцев Ю. С. История русской культуры </w:t>
      </w:r>
      <w:r>
        <w:rPr>
          <w:sz w:val="24"/>
          <w:lang w:val="en-US"/>
        </w:rPr>
        <w:t>XI</w:t>
      </w:r>
      <w:r>
        <w:rPr>
          <w:sz w:val="24"/>
        </w:rPr>
        <w:t>-</w:t>
      </w:r>
      <w:r>
        <w:rPr>
          <w:sz w:val="24"/>
          <w:lang w:val="en-US"/>
        </w:rPr>
        <w:t>XIII</w:t>
      </w:r>
      <w:r>
        <w:rPr>
          <w:sz w:val="24"/>
        </w:rPr>
        <w:t xml:space="preserve"> веков – М.: Владос, 1997</w:t>
      </w:r>
    </w:p>
    <w:p w:rsidR="00F06B1E" w:rsidRDefault="00150529">
      <w:pPr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 xml:space="preserve">Великая Русь: история и художественная культура </w:t>
      </w:r>
      <w:r>
        <w:rPr>
          <w:sz w:val="24"/>
          <w:lang w:val="en-US"/>
        </w:rPr>
        <w:t>X</w:t>
      </w:r>
      <w:r>
        <w:rPr>
          <w:sz w:val="24"/>
        </w:rPr>
        <w:t>-</w:t>
      </w:r>
      <w:r>
        <w:rPr>
          <w:sz w:val="24"/>
          <w:lang w:val="en-US"/>
        </w:rPr>
        <w:t>XVII</w:t>
      </w:r>
      <w:r>
        <w:rPr>
          <w:sz w:val="24"/>
        </w:rPr>
        <w:t xml:space="preserve"> вв. /Под ред. Д. С. Лихачева и др. – М., 1995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Вариант 8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20"/>
        </w:numPr>
        <w:jc w:val="both"/>
        <w:rPr>
          <w:sz w:val="24"/>
        </w:rPr>
      </w:pPr>
      <w:r>
        <w:rPr>
          <w:sz w:val="24"/>
        </w:rPr>
        <w:t>Отрасли культуры</w:t>
      </w:r>
    </w:p>
    <w:p w:rsidR="00F06B1E" w:rsidRDefault="00150529">
      <w:pPr>
        <w:numPr>
          <w:ilvl w:val="0"/>
          <w:numId w:val="20"/>
        </w:numPr>
        <w:jc w:val="both"/>
        <w:rPr>
          <w:sz w:val="24"/>
        </w:rPr>
      </w:pPr>
      <w:r>
        <w:rPr>
          <w:sz w:val="24"/>
        </w:rPr>
        <w:t>Быт и нравы Древней Руси</w:t>
      </w:r>
    </w:p>
    <w:p w:rsidR="00F06B1E" w:rsidRDefault="00150529">
      <w:pPr>
        <w:numPr>
          <w:ilvl w:val="0"/>
          <w:numId w:val="20"/>
        </w:numPr>
        <w:jc w:val="both"/>
        <w:rPr>
          <w:sz w:val="24"/>
        </w:rPr>
      </w:pPr>
      <w:r>
        <w:rPr>
          <w:sz w:val="24"/>
        </w:rPr>
        <w:t>Когда было принято христианство на Руси? Почему после этого Русь осталась двоеверной? Как сосуществовали на Руси язычество и христианство?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Быстрова А. Н. Мир культуры (Основы культурологии). Учебное пособие – М.: ЮКЭА, 2002</w:t>
      </w:r>
    </w:p>
    <w:p w:rsidR="00F06B1E" w:rsidRDefault="00150529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Вагнер Г. К., Владышевская Т. Ф. Искусство Древней Руси – М., 1989</w:t>
      </w:r>
    </w:p>
    <w:p w:rsidR="00F06B1E" w:rsidRDefault="00150529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Донин А. У истоков христианства – М., 1989</w:t>
      </w:r>
    </w:p>
    <w:p w:rsidR="00F06B1E" w:rsidRDefault="00150529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 xml:space="preserve">Кармин А. С. Культурология СПб-М,  М.-Краснодар: Лань, 2004 </w:t>
      </w:r>
    </w:p>
    <w:p w:rsidR="00F06B1E" w:rsidRDefault="00150529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Кондаков И. В. Культурология. История культуры России – М.: Омега-Л, 2003</w:t>
      </w:r>
    </w:p>
    <w:p w:rsidR="00F06B1E" w:rsidRDefault="00150529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Кононеко А. И. Культурология – М.: ИНФРА-М, 2002</w:t>
      </w:r>
    </w:p>
    <w:p w:rsidR="00F06B1E" w:rsidRDefault="00150529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Кравченко А. И. Культурология.- М.: Проспект, 2003</w:t>
      </w:r>
    </w:p>
    <w:p w:rsidR="00F06B1E" w:rsidRDefault="00150529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культуры/ Под ред. Т. Ф. Кузнецовой – М., Академа, 2003</w:t>
      </w:r>
    </w:p>
    <w:p w:rsidR="00F06B1E" w:rsidRDefault="00150529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 xml:space="preserve">Культурология. История мировой культуры/Под ред. А. Н. Марковой – М.: ЮНИТИ, 2004 </w:t>
      </w:r>
    </w:p>
    <w:p w:rsidR="00F06B1E" w:rsidRDefault="00150529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Как была крещена Русь – М., 1988</w:t>
      </w:r>
    </w:p>
    <w:p w:rsidR="00F06B1E" w:rsidRDefault="00150529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Лесной-Парамонов С. Откуда, ты Русь? – Ростов н/Д: Феникс, 1997</w:t>
      </w:r>
    </w:p>
    <w:p w:rsidR="00F06B1E" w:rsidRDefault="00150529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Рыбаков Б. А. Язычество Древней Руси – М., 1989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Вариант 9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22"/>
        </w:numPr>
        <w:jc w:val="both"/>
        <w:rPr>
          <w:sz w:val="24"/>
        </w:rPr>
      </w:pPr>
      <w:r>
        <w:rPr>
          <w:sz w:val="24"/>
        </w:rPr>
        <w:t>Виды культуры</w:t>
      </w:r>
    </w:p>
    <w:p w:rsidR="00F06B1E" w:rsidRDefault="00150529">
      <w:pPr>
        <w:numPr>
          <w:ilvl w:val="0"/>
          <w:numId w:val="22"/>
        </w:numPr>
        <w:jc w:val="both"/>
        <w:rPr>
          <w:sz w:val="24"/>
        </w:rPr>
      </w:pPr>
      <w:r>
        <w:rPr>
          <w:sz w:val="24"/>
        </w:rPr>
        <w:t>Святые Древней Руси и святость как категория Древнерусской культуры</w:t>
      </w:r>
    </w:p>
    <w:p w:rsidR="00F06B1E" w:rsidRDefault="00150529">
      <w:pPr>
        <w:numPr>
          <w:ilvl w:val="0"/>
          <w:numId w:val="22"/>
        </w:numPr>
        <w:jc w:val="both"/>
        <w:rPr>
          <w:sz w:val="24"/>
        </w:rPr>
      </w:pPr>
      <w:r>
        <w:rPr>
          <w:sz w:val="24"/>
        </w:rPr>
        <w:t>Заполните таблицу: «Этапы славянского язычества». Каковы его особенности?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8"/>
        <w:gridCol w:w="3609"/>
      </w:tblGrid>
      <w:tr w:rsidR="00F06B1E">
        <w:tc>
          <w:tcPr>
            <w:tcW w:w="3608" w:type="dxa"/>
          </w:tcPr>
          <w:p w:rsidR="00F06B1E" w:rsidRDefault="001505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Этапы</w:t>
            </w:r>
          </w:p>
        </w:tc>
        <w:tc>
          <w:tcPr>
            <w:tcW w:w="3609" w:type="dxa"/>
          </w:tcPr>
          <w:p w:rsidR="00F06B1E" w:rsidRDefault="001505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этапа</w:t>
            </w:r>
          </w:p>
        </w:tc>
      </w:tr>
      <w:tr w:rsidR="00F06B1E">
        <w:tc>
          <w:tcPr>
            <w:tcW w:w="3608" w:type="dxa"/>
          </w:tcPr>
          <w:p w:rsidR="00F06B1E" w:rsidRDefault="00F06B1E">
            <w:pPr>
              <w:jc w:val="both"/>
              <w:rPr>
                <w:sz w:val="24"/>
              </w:rPr>
            </w:pPr>
          </w:p>
        </w:tc>
        <w:tc>
          <w:tcPr>
            <w:tcW w:w="3609" w:type="dxa"/>
          </w:tcPr>
          <w:p w:rsidR="00F06B1E" w:rsidRDefault="00F06B1E">
            <w:pPr>
              <w:jc w:val="both"/>
              <w:rPr>
                <w:sz w:val="24"/>
              </w:rPr>
            </w:pPr>
          </w:p>
        </w:tc>
      </w:tr>
    </w:tbl>
    <w:p w:rsidR="00F06B1E" w:rsidRDefault="00F06B1E">
      <w:pPr>
        <w:ind w:left="360"/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23"/>
        </w:numPr>
        <w:jc w:val="both"/>
        <w:rPr>
          <w:sz w:val="24"/>
        </w:rPr>
      </w:pPr>
      <w:r>
        <w:rPr>
          <w:sz w:val="24"/>
        </w:rPr>
        <w:t>Быстрова А. Н. Мир культуры (основы культурологии). Учебное пособие – М.: ЮКЭА, 2002</w:t>
      </w:r>
    </w:p>
    <w:p w:rsidR="00F06B1E" w:rsidRDefault="00150529">
      <w:pPr>
        <w:numPr>
          <w:ilvl w:val="0"/>
          <w:numId w:val="23"/>
        </w:numPr>
        <w:jc w:val="both"/>
        <w:rPr>
          <w:sz w:val="24"/>
        </w:rPr>
      </w:pPr>
      <w:r>
        <w:rPr>
          <w:sz w:val="24"/>
        </w:rPr>
        <w:t>Вагнер Г. К., Владышевская Т. Ф. Искусство Древней Руси – М., 1989</w:t>
      </w:r>
    </w:p>
    <w:p w:rsidR="00F06B1E" w:rsidRDefault="00150529">
      <w:pPr>
        <w:numPr>
          <w:ilvl w:val="0"/>
          <w:numId w:val="23"/>
        </w:numPr>
        <w:jc w:val="both"/>
        <w:rPr>
          <w:sz w:val="24"/>
        </w:rPr>
      </w:pPr>
      <w:r>
        <w:rPr>
          <w:sz w:val="24"/>
        </w:rPr>
        <w:t xml:space="preserve">Кармин А. С. Культурология СПб – М., М. – Краснодар: Лань, 2004 </w:t>
      </w:r>
    </w:p>
    <w:p w:rsidR="00F06B1E" w:rsidRDefault="00150529">
      <w:pPr>
        <w:numPr>
          <w:ilvl w:val="0"/>
          <w:numId w:val="23"/>
        </w:numPr>
        <w:jc w:val="both"/>
        <w:rPr>
          <w:sz w:val="24"/>
        </w:rPr>
      </w:pPr>
      <w:r>
        <w:rPr>
          <w:sz w:val="24"/>
        </w:rPr>
        <w:t>Кравченко А. И. Культурология – М.: Проспект, 2003</w:t>
      </w:r>
    </w:p>
    <w:p w:rsidR="00F06B1E" w:rsidRDefault="00150529">
      <w:pPr>
        <w:numPr>
          <w:ilvl w:val="0"/>
          <w:numId w:val="23"/>
        </w:numPr>
        <w:jc w:val="both"/>
        <w:rPr>
          <w:sz w:val="24"/>
        </w:rPr>
      </w:pPr>
      <w:r>
        <w:rPr>
          <w:sz w:val="24"/>
        </w:rPr>
        <w:t>Кондаков И. В. Культурология. История культуры России – М.: Омега – Л, 2003</w:t>
      </w:r>
    </w:p>
    <w:p w:rsidR="00F06B1E" w:rsidRDefault="00150529">
      <w:pPr>
        <w:numPr>
          <w:ilvl w:val="0"/>
          <w:numId w:val="23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/Под ред. Т. Ф. Кузнецовой – М.: Академа, 2003</w:t>
      </w:r>
    </w:p>
    <w:p w:rsidR="00F06B1E" w:rsidRDefault="00150529">
      <w:pPr>
        <w:numPr>
          <w:ilvl w:val="0"/>
          <w:numId w:val="23"/>
        </w:numPr>
        <w:jc w:val="both"/>
        <w:rPr>
          <w:sz w:val="24"/>
        </w:rPr>
      </w:pPr>
      <w:r>
        <w:rPr>
          <w:sz w:val="24"/>
        </w:rPr>
        <w:t xml:space="preserve">Культурология. История мировой культуры /Под ред. А. Н. Маркоковой – М.: ЮНИТИ, 2004 </w:t>
      </w:r>
    </w:p>
    <w:p w:rsidR="00F06B1E" w:rsidRDefault="00150529">
      <w:pPr>
        <w:numPr>
          <w:ilvl w:val="0"/>
          <w:numId w:val="23"/>
        </w:numPr>
        <w:jc w:val="both"/>
        <w:rPr>
          <w:sz w:val="24"/>
        </w:rPr>
      </w:pPr>
      <w:r>
        <w:rPr>
          <w:sz w:val="24"/>
        </w:rPr>
        <w:t>Рыбаков Б. А. Язычество Древней Руси – М., 1989</w:t>
      </w:r>
    </w:p>
    <w:p w:rsidR="00F06B1E" w:rsidRDefault="00150529">
      <w:pPr>
        <w:numPr>
          <w:ilvl w:val="0"/>
          <w:numId w:val="23"/>
        </w:numPr>
        <w:jc w:val="both"/>
        <w:rPr>
          <w:sz w:val="24"/>
        </w:rPr>
      </w:pPr>
      <w:r>
        <w:rPr>
          <w:sz w:val="24"/>
        </w:rPr>
        <w:t>Федотов Г. П Святые Древней Руси – М., 1991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Вариант 10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24"/>
        </w:numPr>
        <w:jc w:val="both"/>
        <w:rPr>
          <w:sz w:val="24"/>
        </w:rPr>
      </w:pPr>
      <w:r>
        <w:rPr>
          <w:sz w:val="24"/>
        </w:rPr>
        <w:t>Формы культуры</w:t>
      </w:r>
    </w:p>
    <w:p w:rsidR="00F06B1E" w:rsidRDefault="00150529">
      <w:pPr>
        <w:numPr>
          <w:ilvl w:val="0"/>
          <w:numId w:val="24"/>
        </w:numPr>
        <w:jc w:val="both"/>
        <w:rPr>
          <w:sz w:val="24"/>
        </w:rPr>
      </w:pPr>
      <w:r>
        <w:rPr>
          <w:sz w:val="24"/>
        </w:rPr>
        <w:t>Культура Древней Греции</w:t>
      </w:r>
    </w:p>
    <w:p w:rsidR="00F06B1E" w:rsidRDefault="00150529">
      <w:pPr>
        <w:numPr>
          <w:ilvl w:val="0"/>
          <w:numId w:val="24"/>
        </w:numPr>
        <w:jc w:val="both"/>
        <w:rPr>
          <w:sz w:val="24"/>
        </w:rPr>
      </w:pPr>
      <w:r>
        <w:rPr>
          <w:sz w:val="24"/>
        </w:rPr>
        <w:t>Расскажите об архитектурной ордерной системе Древней Греции. Приведите примеры ее использования в памятниках зодчества поздних эпох.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25"/>
        </w:numPr>
        <w:jc w:val="both"/>
        <w:rPr>
          <w:sz w:val="24"/>
        </w:rPr>
      </w:pPr>
      <w:r>
        <w:rPr>
          <w:sz w:val="24"/>
        </w:rPr>
        <w:t>Алпатов М. Художественные проблемы искусства Древней Греции – М.: Искусство, 1987</w:t>
      </w:r>
    </w:p>
    <w:p w:rsidR="00F06B1E" w:rsidRDefault="00150529">
      <w:pPr>
        <w:numPr>
          <w:ilvl w:val="0"/>
          <w:numId w:val="25"/>
        </w:numPr>
        <w:jc w:val="both"/>
        <w:rPr>
          <w:sz w:val="24"/>
        </w:rPr>
      </w:pPr>
      <w:r>
        <w:rPr>
          <w:sz w:val="24"/>
        </w:rPr>
        <w:t>Быстрова А. Н. Мир культуры (Основы культурологии). Учебное пособие – М.: ЮКЭА, 2002</w:t>
      </w:r>
    </w:p>
    <w:p w:rsidR="00F06B1E" w:rsidRDefault="00150529">
      <w:pPr>
        <w:numPr>
          <w:ilvl w:val="0"/>
          <w:numId w:val="25"/>
        </w:numPr>
        <w:jc w:val="both"/>
        <w:rPr>
          <w:sz w:val="24"/>
        </w:rPr>
      </w:pPr>
      <w:r>
        <w:rPr>
          <w:sz w:val="24"/>
        </w:rPr>
        <w:t>Боннар А. Греческая цивилизация в 3 т. – М.: искусство, 1992</w:t>
      </w:r>
    </w:p>
    <w:p w:rsidR="00F06B1E" w:rsidRDefault="00150529">
      <w:pPr>
        <w:numPr>
          <w:ilvl w:val="0"/>
          <w:numId w:val="25"/>
        </w:numPr>
        <w:jc w:val="both"/>
        <w:rPr>
          <w:sz w:val="24"/>
        </w:rPr>
      </w:pPr>
      <w:r>
        <w:rPr>
          <w:sz w:val="24"/>
        </w:rPr>
        <w:t>Винничук Л. Люди, нравы, обычаи Древней Греции и Рима – М., 1988</w:t>
      </w:r>
    </w:p>
    <w:p w:rsidR="00F06B1E" w:rsidRDefault="00150529">
      <w:pPr>
        <w:numPr>
          <w:ilvl w:val="0"/>
          <w:numId w:val="25"/>
        </w:numPr>
        <w:jc w:val="both"/>
        <w:rPr>
          <w:sz w:val="24"/>
        </w:rPr>
      </w:pPr>
      <w:r>
        <w:rPr>
          <w:sz w:val="24"/>
        </w:rPr>
        <w:t>Виппер Б. Р. Искусство Древней Греции – М.: Наука, 1972</w:t>
      </w:r>
    </w:p>
    <w:p w:rsidR="00F06B1E" w:rsidRDefault="00150529">
      <w:pPr>
        <w:numPr>
          <w:ilvl w:val="0"/>
          <w:numId w:val="25"/>
        </w:numPr>
        <w:jc w:val="both"/>
        <w:rPr>
          <w:sz w:val="24"/>
        </w:rPr>
      </w:pPr>
      <w:r>
        <w:rPr>
          <w:sz w:val="24"/>
        </w:rPr>
        <w:t>Кононенко А. И. Культурология – М.: ИНФРА-М, 2002</w:t>
      </w:r>
    </w:p>
    <w:p w:rsidR="00F06B1E" w:rsidRDefault="00150529">
      <w:pPr>
        <w:numPr>
          <w:ilvl w:val="0"/>
          <w:numId w:val="25"/>
        </w:numPr>
        <w:jc w:val="both"/>
        <w:rPr>
          <w:sz w:val="24"/>
        </w:rPr>
      </w:pPr>
      <w:r>
        <w:rPr>
          <w:sz w:val="24"/>
        </w:rPr>
        <w:t>Кравченко А. И. Культурология – М.: Проспект, 2003</w:t>
      </w:r>
    </w:p>
    <w:p w:rsidR="00F06B1E" w:rsidRDefault="00150529">
      <w:pPr>
        <w:numPr>
          <w:ilvl w:val="0"/>
          <w:numId w:val="25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/Под ред. Т. Ф. Кузнецовой – М., Академа, 2003</w:t>
      </w:r>
    </w:p>
    <w:p w:rsidR="00F06B1E" w:rsidRDefault="00150529">
      <w:pPr>
        <w:numPr>
          <w:ilvl w:val="0"/>
          <w:numId w:val="25"/>
        </w:numPr>
        <w:jc w:val="both"/>
        <w:rPr>
          <w:sz w:val="24"/>
        </w:rPr>
      </w:pPr>
      <w:r>
        <w:rPr>
          <w:sz w:val="24"/>
        </w:rPr>
        <w:t xml:space="preserve">Культурология. История мировой культуры /Под ред. А. Н. Марковой – М.: ЮНИТИ, 2004 </w:t>
      </w:r>
    </w:p>
    <w:p w:rsidR="00F06B1E" w:rsidRDefault="00150529">
      <w:pPr>
        <w:numPr>
          <w:ilvl w:val="0"/>
          <w:numId w:val="25"/>
        </w:numPr>
        <w:jc w:val="both"/>
        <w:rPr>
          <w:sz w:val="24"/>
        </w:rPr>
      </w:pPr>
      <w:r>
        <w:rPr>
          <w:sz w:val="24"/>
        </w:rPr>
        <w:t>Куманецкий К. История культуры Древней Греции и Рима – М.: Высшая школа, 1990</w:t>
      </w:r>
    </w:p>
    <w:p w:rsidR="00F06B1E" w:rsidRDefault="00150529">
      <w:pPr>
        <w:numPr>
          <w:ilvl w:val="0"/>
          <w:numId w:val="25"/>
        </w:numPr>
        <w:jc w:val="both"/>
        <w:rPr>
          <w:sz w:val="24"/>
        </w:rPr>
      </w:pPr>
      <w:r>
        <w:rPr>
          <w:sz w:val="24"/>
        </w:rPr>
        <w:t>Полевой В. М. Искусство Греции в 2 т. – М.: Сов. художник, 1984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Вариант 11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26"/>
        </w:numPr>
        <w:jc w:val="both"/>
        <w:rPr>
          <w:sz w:val="24"/>
        </w:rPr>
      </w:pPr>
      <w:r>
        <w:rPr>
          <w:sz w:val="24"/>
        </w:rPr>
        <w:t>Типы культуры. Современные подходы в типологии культуры</w:t>
      </w:r>
    </w:p>
    <w:p w:rsidR="00F06B1E" w:rsidRDefault="00150529">
      <w:pPr>
        <w:numPr>
          <w:ilvl w:val="0"/>
          <w:numId w:val="26"/>
        </w:numPr>
        <w:jc w:val="both"/>
        <w:rPr>
          <w:sz w:val="24"/>
        </w:rPr>
      </w:pPr>
      <w:r>
        <w:rPr>
          <w:sz w:val="24"/>
        </w:rPr>
        <w:t>Культура Древнего Рима</w:t>
      </w:r>
    </w:p>
    <w:p w:rsidR="00F06B1E" w:rsidRDefault="00150529">
      <w:pPr>
        <w:numPr>
          <w:ilvl w:val="0"/>
          <w:numId w:val="26"/>
        </w:numPr>
        <w:jc w:val="both"/>
        <w:rPr>
          <w:sz w:val="24"/>
        </w:rPr>
      </w:pPr>
      <w:r>
        <w:rPr>
          <w:sz w:val="24"/>
        </w:rPr>
        <w:t>Почему греческое искусство пронизано любовью к человеку? Опишите понравившееся Вам скульптурное произведение, воплотившее идеал человека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27"/>
        </w:numPr>
        <w:jc w:val="both"/>
        <w:rPr>
          <w:sz w:val="24"/>
        </w:rPr>
      </w:pPr>
      <w:r>
        <w:rPr>
          <w:sz w:val="24"/>
        </w:rPr>
        <w:t>Быстрова А. Н. Мир культуры (Основы культурологии). Учебное пособие – М.: ЮКЭА, 2002</w:t>
      </w:r>
    </w:p>
    <w:p w:rsidR="00F06B1E" w:rsidRDefault="00150529">
      <w:pPr>
        <w:numPr>
          <w:ilvl w:val="0"/>
          <w:numId w:val="27"/>
        </w:numPr>
        <w:jc w:val="both"/>
        <w:rPr>
          <w:sz w:val="24"/>
        </w:rPr>
      </w:pPr>
      <w:r>
        <w:rPr>
          <w:sz w:val="24"/>
        </w:rPr>
        <w:t>Виппер Р. Ю. Очерки по истории Римской империи т. 2 Рим и раннее христианство – Ростов н/Д, 1995</w:t>
      </w:r>
    </w:p>
    <w:p w:rsidR="00F06B1E" w:rsidRDefault="00150529">
      <w:pPr>
        <w:numPr>
          <w:ilvl w:val="0"/>
          <w:numId w:val="27"/>
        </w:numPr>
        <w:jc w:val="both"/>
        <w:rPr>
          <w:sz w:val="24"/>
        </w:rPr>
      </w:pPr>
      <w:r>
        <w:rPr>
          <w:sz w:val="24"/>
        </w:rPr>
        <w:t>Кононенко А. И. Культурология – М.: ИНФПА-М, 2002</w:t>
      </w:r>
    </w:p>
    <w:p w:rsidR="00F06B1E" w:rsidRDefault="00150529">
      <w:pPr>
        <w:numPr>
          <w:ilvl w:val="0"/>
          <w:numId w:val="27"/>
        </w:numPr>
        <w:jc w:val="both"/>
        <w:rPr>
          <w:sz w:val="24"/>
        </w:rPr>
      </w:pPr>
      <w:r>
        <w:rPr>
          <w:sz w:val="24"/>
        </w:rPr>
        <w:t>Кравченко А. И. Культурология – М.: Проспект, 2003</w:t>
      </w:r>
    </w:p>
    <w:p w:rsidR="00F06B1E" w:rsidRDefault="00150529">
      <w:pPr>
        <w:numPr>
          <w:ilvl w:val="0"/>
          <w:numId w:val="27"/>
        </w:numPr>
        <w:jc w:val="both"/>
        <w:rPr>
          <w:sz w:val="24"/>
        </w:rPr>
      </w:pPr>
      <w:r>
        <w:rPr>
          <w:sz w:val="24"/>
        </w:rPr>
        <w:t xml:space="preserve">Культурология /Под ред. Багдасарян Н. Г. – М.: Высшая школа, 2004 </w:t>
      </w:r>
    </w:p>
    <w:p w:rsidR="00F06B1E" w:rsidRDefault="00150529">
      <w:pPr>
        <w:numPr>
          <w:ilvl w:val="0"/>
          <w:numId w:val="27"/>
        </w:numPr>
        <w:jc w:val="both"/>
        <w:rPr>
          <w:sz w:val="24"/>
        </w:rPr>
      </w:pPr>
      <w:r>
        <w:rPr>
          <w:sz w:val="24"/>
        </w:rPr>
        <w:t>Культурология /Под ред. Драча Г. В. – Ростов н/Д: Феникс, 2004</w:t>
      </w:r>
    </w:p>
    <w:p w:rsidR="00F06B1E" w:rsidRDefault="00150529">
      <w:pPr>
        <w:numPr>
          <w:ilvl w:val="0"/>
          <w:numId w:val="27"/>
        </w:numPr>
        <w:jc w:val="both"/>
        <w:rPr>
          <w:sz w:val="24"/>
        </w:rPr>
      </w:pPr>
      <w:r>
        <w:rPr>
          <w:sz w:val="24"/>
        </w:rPr>
        <w:t>Культурология, История мировой культуры /Под ред.             Т. Ф. Кузнецовой – М.: Академа, 2003</w:t>
      </w:r>
    </w:p>
    <w:p w:rsidR="00F06B1E" w:rsidRDefault="00150529">
      <w:pPr>
        <w:numPr>
          <w:ilvl w:val="0"/>
          <w:numId w:val="27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/Под ред.            А. Н. Марковой – М.: ЮНИТИ, 2004</w:t>
      </w:r>
    </w:p>
    <w:p w:rsidR="00F06B1E" w:rsidRDefault="00150529">
      <w:pPr>
        <w:numPr>
          <w:ilvl w:val="0"/>
          <w:numId w:val="27"/>
        </w:numPr>
        <w:jc w:val="both"/>
        <w:rPr>
          <w:sz w:val="24"/>
        </w:rPr>
      </w:pPr>
      <w:r>
        <w:rPr>
          <w:sz w:val="24"/>
        </w:rPr>
        <w:t>Куманецкий К. История культуры Древней Греции и Рима – М.: Высшая школа, 1990</w:t>
      </w:r>
    </w:p>
    <w:p w:rsidR="00F06B1E" w:rsidRDefault="00150529">
      <w:pPr>
        <w:numPr>
          <w:ilvl w:val="0"/>
          <w:numId w:val="27"/>
        </w:numPr>
        <w:jc w:val="both"/>
        <w:rPr>
          <w:sz w:val="24"/>
        </w:rPr>
      </w:pPr>
      <w:r>
        <w:rPr>
          <w:sz w:val="24"/>
        </w:rPr>
        <w:t>Культура Древнего Рима в 2 т. – М.: Наука, 1985</w:t>
      </w:r>
    </w:p>
    <w:p w:rsidR="00F06B1E" w:rsidRDefault="00150529">
      <w:pPr>
        <w:numPr>
          <w:ilvl w:val="0"/>
          <w:numId w:val="27"/>
        </w:numPr>
        <w:jc w:val="both"/>
        <w:rPr>
          <w:sz w:val="24"/>
        </w:rPr>
      </w:pPr>
      <w:r>
        <w:rPr>
          <w:sz w:val="24"/>
        </w:rPr>
        <w:t>Лирика Древней Эллады и Рима – М.: Детская литература, 1990</w:t>
      </w:r>
    </w:p>
    <w:p w:rsidR="00F06B1E" w:rsidRDefault="00150529">
      <w:pPr>
        <w:numPr>
          <w:ilvl w:val="0"/>
          <w:numId w:val="27"/>
        </w:numPr>
        <w:jc w:val="both"/>
        <w:rPr>
          <w:sz w:val="24"/>
        </w:rPr>
      </w:pPr>
      <w:r>
        <w:rPr>
          <w:sz w:val="24"/>
        </w:rPr>
        <w:t>Соколов Г. Искусство Древнего Рима – М.: Искусство, 1971</w:t>
      </w:r>
    </w:p>
    <w:p w:rsidR="00F06B1E" w:rsidRDefault="00150529">
      <w:pPr>
        <w:numPr>
          <w:ilvl w:val="0"/>
          <w:numId w:val="27"/>
        </w:numPr>
        <w:jc w:val="both"/>
        <w:rPr>
          <w:sz w:val="24"/>
        </w:rPr>
      </w:pPr>
      <w:r>
        <w:rPr>
          <w:sz w:val="24"/>
        </w:rPr>
        <w:t>Сергиенко М. Е. Жизнь Древнего Рима – М-Л, 1971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Вариант 12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28"/>
        </w:numPr>
        <w:jc w:val="both"/>
        <w:rPr>
          <w:sz w:val="24"/>
        </w:rPr>
      </w:pPr>
      <w:r>
        <w:rPr>
          <w:sz w:val="24"/>
        </w:rPr>
        <w:t>Культурная картина мира</w:t>
      </w:r>
    </w:p>
    <w:p w:rsidR="00F06B1E" w:rsidRDefault="00150529">
      <w:pPr>
        <w:numPr>
          <w:ilvl w:val="0"/>
          <w:numId w:val="28"/>
        </w:numPr>
        <w:jc w:val="both"/>
        <w:rPr>
          <w:sz w:val="24"/>
        </w:rPr>
      </w:pPr>
      <w:r>
        <w:rPr>
          <w:sz w:val="24"/>
        </w:rPr>
        <w:t>Культура Западноевропейского средневековья</w:t>
      </w:r>
    </w:p>
    <w:p w:rsidR="00F06B1E" w:rsidRDefault="00150529">
      <w:pPr>
        <w:numPr>
          <w:ilvl w:val="0"/>
          <w:numId w:val="28"/>
        </w:numPr>
        <w:jc w:val="both"/>
        <w:rPr>
          <w:sz w:val="24"/>
        </w:rPr>
      </w:pPr>
      <w:r>
        <w:rPr>
          <w:sz w:val="24"/>
        </w:rPr>
        <w:t>О чем рассказывалось в рыцарском романе? Приведите примеры романов и кратко изложите содержание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29"/>
        </w:numPr>
        <w:jc w:val="both"/>
        <w:rPr>
          <w:sz w:val="24"/>
        </w:rPr>
      </w:pPr>
      <w:r>
        <w:rPr>
          <w:sz w:val="24"/>
        </w:rPr>
        <w:t>Артамонов С. А. Литература средних веков – М.: Просвещение, 1992</w:t>
      </w:r>
    </w:p>
    <w:p w:rsidR="00F06B1E" w:rsidRDefault="00150529">
      <w:pPr>
        <w:numPr>
          <w:ilvl w:val="0"/>
          <w:numId w:val="29"/>
        </w:numPr>
        <w:jc w:val="both"/>
        <w:rPr>
          <w:sz w:val="24"/>
        </w:rPr>
      </w:pPr>
      <w:r>
        <w:rPr>
          <w:sz w:val="24"/>
        </w:rPr>
        <w:t>Быстрова А. Н. Мир культуры (Основы культурологии). Учебное пособие – М.: ЮКЭА, 2002</w:t>
      </w:r>
    </w:p>
    <w:p w:rsidR="00F06B1E" w:rsidRDefault="00150529">
      <w:pPr>
        <w:numPr>
          <w:ilvl w:val="0"/>
          <w:numId w:val="29"/>
        </w:numPr>
        <w:jc w:val="both"/>
        <w:rPr>
          <w:sz w:val="24"/>
        </w:rPr>
      </w:pPr>
      <w:r>
        <w:rPr>
          <w:sz w:val="24"/>
        </w:rPr>
        <w:t xml:space="preserve">Гуревич П. С. Культурология – М.: Знание, 2004 </w:t>
      </w:r>
    </w:p>
    <w:p w:rsidR="00F06B1E" w:rsidRDefault="00150529">
      <w:pPr>
        <w:numPr>
          <w:ilvl w:val="0"/>
          <w:numId w:val="29"/>
        </w:numPr>
        <w:jc w:val="both"/>
        <w:rPr>
          <w:sz w:val="24"/>
        </w:rPr>
      </w:pPr>
      <w:r>
        <w:rPr>
          <w:sz w:val="24"/>
        </w:rPr>
        <w:t>Гуревич А. Я. Средневековый мир: культура безмолствующего большинства – М., 1997</w:t>
      </w:r>
    </w:p>
    <w:p w:rsidR="00F06B1E" w:rsidRDefault="00150529">
      <w:pPr>
        <w:numPr>
          <w:ilvl w:val="0"/>
          <w:numId w:val="29"/>
        </w:numPr>
        <w:jc w:val="both"/>
        <w:rPr>
          <w:sz w:val="24"/>
        </w:rPr>
      </w:pPr>
      <w:r>
        <w:rPr>
          <w:sz w:val="24"/>
        </w:rPr>
        <w:t>Гуревич А. Я. Проблемы средневековой народной культуры – М., 1981</w:t>
      </w:r>
    </w:p>
    <w:p w:rsidR="00F06B1E" w:rsidRDefault="00150529">
      <w:pPr>
        <w:numPr>
          <w:ilvl w:val="0"/>
          <w:numId w:val="29"/>
        </w:numPr>
        <w:jc w:val="both"/>
        <w:rPr>
          <w:sz w:val="24"/>
        </w:rPr>
      </w:pPr>
      <w:r>
        <w:rPr>
          <w:sz w:val="24"/>
        </w:rPr>
        <w:t>Карсавин Л. П. Культура средних веков -  Киев, 1995</w:t>
      </w:r>
    </w:p>
    <w:p w:rsidR="00F06B1E" w:rsidRDefault="00150529">
      <w:pPr>
        <w:numPr>
          <w:ilvl w:val="0"/>
          <w:numId w:val="29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/Под ред.             Т. Ф. Кузнецовой – М.: Академа, 2003</w:t>
      </w:r>
    </w:p>
    <w:p w:rsidR="00F06B1E" w:rsidRDefault="00150529">
      <w:pPr>
        <w:numPr>
          <w:ilvl w:val="0"/>
          <w:numId w:val="29"/>
        </w:numPr>
        <w:jc w:val="both"/>
        <w:rPr>
          <w:sz w:val="24"/>
        </w:rPr>
      </w:pPr>
      <w:r>
        <w:rPr>
          <w:sz w:val="24"/>
        </w:rPr>
        <w:t xml:space="preserve">Культурология. История мировой культуры /Под ред.             А. Н. Марковой – М.: ЮНИТИ, 2004 </w:t>
      </w:r>
    </w:p>
    <w:p w:rsidR="00F06B1E" w:rsidRDefault="00150529">
      <w:pPr>
        <w:numPr>
          <w:ilvl w:val="0"/>
          <w:numId w:val="29"/>
        </w:numPr>
        <w:jc w:val="both"/>
        <w:rPr>
          <w:sz w:val="24"/>
        </w:rPr>
      </w:pPr>
      <w:r>
        <w:rPr>
          <w:sz w:val="24"/>
        </w:rPr>
        <w:t>Ле Гофф Ж. Цивилизация средневекового Запада – М.: Прогресс – Академия, 1992</w:t>
      </w:r>
    </w:p>
    <w:p w:rsidR="00F06B1E" w:rsidRDefault="00150529">
      <w:pPr>
        <w:numPr>
          <w:ilvl w:val="0"/>
          <w:numId w:val="29"/>
        </w:numPr>
        <w:jc w:val="both"/>
        <w:rPr>
          <w:sz w:val="24"/>
        </w:rPr>
      </w:pPr>
      <w:r>
        <w:rPr>
          <w:sz w:val="24"/>
        </w:rPr>
        <w:t>Самосознание европейской культуры ХХ века – М., 1991</w:t>
      </w:r>
    </w:p>
    <w:p w:rsidR="00F06B1E" w:rsidRDefault="00150529">
      <w:pPr>
        <w:numPr>
          <w:ilvl w:val="0"/>
          <w:numId w:val="29"/>
        </w:numPr>
        <w:jc w:val="both"/>
        <w:rPr>
          <w:sz w:val="24"/>
        </w:rPr>
      </w:pPr>
      <w:r>
        <w:rPr>
          <w:sz w:val="24"/>
        </w:rPr>
        <w:t xml:space="preserve">Яковлев В. П. История Европейской культуры </w:t>
      </w:r>
      <w:r>
        <w:rPr>
          <w:sz w:val="24"/>
          <w:lang w:val="en-US"/>
        </w:rPr>
        <w:t>XVII</w:t>
      </w:r>
      <w:r>
        <w:rPr>
          <w:sz w:val="24"/>
        </w:rPr>
        <w:t>-</w:t>
      </w:r>
      <w:r>
        <w:rPr>
          <w:sz w:val="24"/>
          <w:lang w:val="en-US"/>
        </w:rPr>
        <w:t>XVIII</w:t>
      </w:r>
      <w:r>
        <w:rPr>
          <w:sz w:val="24"/>
        </w:rPr>
        <w:t xml:space="preserve"> вв. – Ростов-н/Д, 1992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Вариант 13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Нормы и ценности культуры</w:t>
      </w:r>
    </w:p>
    <w:p w:rsidR="00F06B1E" w:rsidRDefault="00150529">
      <w:pPr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Культура Византии</w:t>
      </w:r>
    </w:p>
    <w:p w:rsidR="00F06B1E" w:rsidRDefault="00150529">
      <w:pPr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Заполните таблицу:  «Социальные функции искусства»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682"/>
        <w:gridCol w:w="3975"/>
      </w:tblGrid>
      <w:tr w:rsidR="00F06B1E">
        <w:tc>
          <w:tcPr>
            <w:tcW w:w="560" w:type="dxa"/>
          </w:tcPr>
          <w:p w:rsidR="00F06B1E" w:rsidRDefault="001505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682" w:type="dxa"/>
          </w:tcPr>
          <w:p w:rsidR="00F06B1E" w:rsidRDefault="001505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функции искусства</w:t>
            </w:r>
          </w:p>
        </w:tc>
        <w:tc>
          <w:tcPr>
            <w:tcW w:w="3975" w:type="dxa"/>
          </w:tcPr>
          <w:p w:rsidR="00F06B1E" w:rsidRDefault="001505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</w:p>
        </w:tc>
      </w:tr>
      <w:tr w:rsidR="00F06B1E">
        <w:tc>
          <w:tcPr>
            <w:tcW w:w="560" w:type="dxa"/>
          </w:tcPr>
          <w:p w:rsidR="00F06B1E" w:rsidRDefault="00F06B1E">
            <w:pPr>
              <w:jc w:val="both"/>
              <w:rPr>
                <w:sz w:val="24"/>
              </w:rPr>
            </w:pPr>
          </w:p>
        </w:tc>
        <w:tc>
          <w:tcPr>
            <w:tcW w:w="2682" w:type="dxa"/>
          </w:tcPr>
          <w:p w:rsidR="00F06B1E" w:rsidRDefault="00F06B1E">
            <w:pPr>
              <w:jc w:val="both"/>
              <w:rPr>
                <w:sz w:val="24"/>
              </w:rPr>
            </w:pPr>
          </w:p>
        </w:tc>
        <w:tc>
          <w:tcPr>
            <w:tcW w:w="3975" w:type="dxa"/>
          </w:tcPr>
          <w:p w:rsidR="00F06B1E" w:rsidRDefault="00F06B1E">
            <w:pPr>
              <w:jc w:val="both"/>
              <w:rPr>
                <w:sz w:val="24"/>
              </w:rPr>
            </w:pPr>
          </w:p>
        </w:tc>
      </w:tr>
    </w:tbl>
    <w:p w:rsidR="00F06B1E" w:rsidRDefault="00F06B1E">
      <w:pPr>
        <w:ind w:left="360"/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>Быстрова А. Н. Мир культуры (Основы культурологии). Учебное пособие – М.: ЮКЭА, 2002</w:t>
      </w:r>
    </w:p>
    <w:p w:rsidR="00F06B1E" w:rsidRDefault="00150529">
      <w:pPr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>Кононенко А. И. Культурология – М.: ИНФРА-М., 2002</w:t>
      </w:r>
    </w:p>
    <w:p w:rsidR="00F06B1E" w:rsidRDefault="00150529">
      <w:pPr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>Кравченко А. И. Культурология – М.: Проспект, 2003</w:t>
      </w:r>
    </w:p>
    <w:p w:rsidR="00F06B1E" w:rsidRDefault="00150529">
      <w:pPr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>Культурология /Под ред. Г. В. Драча – Ростов –н/Д: Феникс, 2003</w:t>
      </w:r>
    </w:p>
    <w:p w:rsidR="00F06B1E" w:rsidRDefault="00150529">
      <w:pPr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/Под ред.            Т. Ф. Кузнецовой – М.: Академа, 2003</w:t>
      </w:r>
    </w:p>
    <w:p w:rsidR="00F06B1E" w:rsidRDefault="00150529">
      <w:pPr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 xml:space="preserve">Культурология /Под ред. А. Н. Марковой – М.: ЮНИТИ, 2004 </w:t>
      </w:r>
    </w:p>
    <w:p w:rsidR="00F06B1E" w:rsidRDefault="00150529">
      <w:pPr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 xml:space="preserve">Культура Византии </w:t>
      </w:r>
      <w:r>
        <w:rPr>
          <w:sz w:val="24"/>
          <w:lang w:val="en-US"/>
        </w:rPr>
        <w:t>IV</w:t>
      </w:r>
      <w:r>
        <w:rPr>
          <w:sz w:val="24"/>
        </w:rPr>
        <w:t xml:space="preserve"> – первой половины  </w:t>
      </w:r>
      <w:r>
        <w:rPr>
          <w:sz w:val="24"/>
          <w:lang w:val="en-US"/>
        </w:rPr>
        <w:t>VII</w:t>
      </w:r>
      <w:r>
        <w:rPr>
          <w:sz w:val="24"/>
        </w:rPr>
        <w:t xml:space="preserve"> в. /Под ред.  З. В. Удальцововой – М.: Наука, 1984</w:t>
      </w:r>
    </w:p>
    <w:p w:rsidR="00F06B1E" w:rsidRDefault="00150529">
      <w:pPr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>Садохин А. П., Грушевская Т. Г. Мировая художественная культура – М., 2000</w:t>
      </w:r>
    </w:p>
    <w:p w:rsidR="00F06B1E" w:rsidRDefault="00150529">
      <w:pPr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 xml:space="preserve">Лихачева В. Искусство Византии </w:t>
      </w:r>
      <w:r>
        <w:rPr>
          <w:sz w:val="24"/>
          <w:lang w:val="en-US"/>
        </w:rPr>
        <w:t>IV</w:t>
      </w:r>
      <w:r>
        <w:rPr>
          <w:sz w:val="24"/>
        </w:rPr>
        <w:t xml:space="preserve"> – </w:t>
      </w:r>
      <w:r>
        <w:rPr>
          <w:sz w:val="24"/>
          <w:lang w:val="en-US"/>
        </w:rPr>
        <w:t>XV</w:t>
      </w:r>
      <w:r>
        <w:rPr>
          <w:sz w:val="24"/>
        </w:rPr>
        <w:t xml:space="preserve">  вв. – Л.: Искусство, 1988</w:t>
      </w:r>
    </w:p>
    <w:p w:rsidR="00F06B1E" w:rsidRDefault="00150529">
      <w:pPr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>Удальцова З. В. Византийская культура – М.: Наука, 1988</w:t>
      </w:r>
    </w:p>
    <w:p w:rsidR="00F06B1E" w:rsidRDefault="00150529">
      <w:pPr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>Шандровская В. С. Культура и искусство Византии – Л.: Изд-во Государственного Эрмитажа, 1963</w:t>
      </w: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Вариант 14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32"/>
        </w:numPr>
        <w:jc w:val="both"/>
        <w:rPr>
          <w:sz w:val="24"/>
        </w:rPr>
      </w:pPr>
      <w:r>
        <w:rPr>
          <w:sz w:val="24"/>
        </w:rPr>
        <w:t>Знаки и символы культуры</w:t>
      </w:r>
    </w:p>
    <w:p w:rsidR="00F06B1E" w:rsidRDefault="00150529">
      <w:pPr>
        <w:numPr>
          <w:ilvl w:val="0"/>
          <w:numId w:val="32"/>
        </w:numPr>
        <w:jc w:val="both"/>
        <w:rPr>
          <w:sz w:val="24"/>
        </w:rPr>
      </w:pPr>
      <w:r>
        <w:rPr>
          <w:sz w:val="24"/>
        </w:rPr>
        <w:t>Культура эпохи Возрождения</w:t>
      </w:r>
    </w:p>
    <w:p w:rsidR="00F06B1E" w:rsidRDefault="00150529">
      <w:pPr>
        <w:numPr>
          <w:ilvl w:val="0"/>
          <w:numId w:val="32"/>
        </w:numPr>
        <w:jc w:val="both"/>
        <w:rPr>
          <w:sz w:val="24"/>
        </w:rPr>
      </w:pPr>
      <w:r>
        <w:rPr>
          <w:sz w:val="24"/>
        </w:rPr>
        <w:t>Восток – Запад: противостояние или диалог культур?</w:t>
      </w:r>
    </w:p>
    <w:p w:rsidR="00F06B1E" w:rsidRDefault="00150529">
      <w:pPr>
        <w:ind w:left="360"/>
        <w:jc w:val="both"/>
        <w:rPr>
          <w:sz w:val="24"/>
        </w:rPr>
      </w:pPr>
      <w:r>
        <w:rPr>
          <w:sz w:val="24"/>
        </w:rPr>
        <w:t>Заполните таблицу: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8"/>
        <w:gridCol w:w="3609"/>
      </w:tblGrid>
      <w:tr w:rsidR="00F06B1E">
        <w:tc>
          <w:tcPr>
            <w:tcW w:w="3608" w:type="dxa"/>
          </w:tcPr>
          <w:p w:rsidR="00F06B1E" w:rsidRDefault="001505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Восточная культура</w:t>
            </w:r>
          </w:p>
        </w:tc>
        <w:tc>
          <w:tcPr>
            <w:tcW w:w="3609" w:type="dxa"/>
          </w:tcPr>
          <w:p w:rsidR="00F06B1E" w:rsidRDefault="001505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Западная культура</w:t>
            </w:r>
          </w:p>
        </w:tc>
      </w:tr>
      <w:tr w:rsidR="00F06B1E">
        <w:tc>
          <w:tcPr>
            <w:tcW w:w="3608" w:type="dxa"/>
          </w:tcPr>
          <w:p w:rsidR="00F06B1E" w:rsidRDefault="00F06B1E">
            <w:pPr>
              <w:jc w:val="both"/>
              <w:rPr>
                <w:sz w:val="24"/>
              </w:rPr>
            </w:pPr>
          </w:p>
        </w:tc>
        <w:tc>
          <w:tcPr>
            <w:tcW w:w="3609" w:type="dxa"/>
          </w:tcPr>
          <w:p w:rsidR="00F06B1E" w:rsidRDefault="00F06B1E">
            <w:pPr>
              <w:jc w:val="both"/>
              <w:rPr>
                <w:sz w:val="24"/>
              </w:rPr>
            </w:pPr>
          </w:p>
        </w:tc>
      </w:tr>
    </w:tbl>
    <w:p w:rsidR="00F06B1E" w:rsidRDefault="00150529">
      <w:pPr>
        <w:ind w:left="360"/>
        <w:jc w:val="both"/>
        <w:rPr>
          <w:sz w:val="24"/>
        </w:rPr>
      </w:pPr>
      <w:r>
        <w:rPr>
          <w:sz w:val="24"/>
        </w:rPr>
        <w:t>Проведите сравнительный анализ. Сделайте выводы. Приведите примеры.</w:t>
      </w:r>
    </w:p>
    <w:p w:rsidR="00F06B1E" w:rsidRDefault="00F06B1E">
      <w:pPr>
        <w:ind w:left="360"/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33"/>
        </w:numPr>
        <w:jc w:val="both"/>
        <w:rPr>
          <w:sz w:val="24"/>
        </w:rPr>
      </w:pPr>
      <w:r>
        <w:rPr>
          <w:sz w:val="24"/>
        </w:rPr>
        <w:t>Алпатов М. В. Художественные проблемы итальянского Возрождения – М., 1976</w:t>
      </w:r>
    </w:p>
    <w:p w:rsidR="00F06B1E" w:rsidRDefault="00150529">
      <w:pPr>
        <w:numPr>
          <w:ilvl w:val="0"/>
          <w:numId w:val="33"/>
        </w:numPr>
        <w:jc w:val="both"/>
        <w:rPr>
          <w:sz w:val="24"/>
        </w:rPr>
      </w:pPr>
      <w:r>
        <w:rPr>
          <w:sz w:val="24"/>
        </w:rPr>
        <w:t>Баткин Л. М. Итальянское Возрождение в поисках индивидуальности – М.: Наука, 1989</w:t>
      </w:r>
    </w:p>
    <w:p w:rsidR="00F06B1E" w:rsidRDefault="00150529">
      <w:pPr>
        <w:numPr>
          <w:ilvl w:val="0"/>
          <w:numId w:val="33"/>
        </w:numPr>
        <w:jc w:val="both"/>
        <w:rPr>
          <w:sz w:val="24"/>
        </w:rPr>
      </w:pPr>
      <w:r>
        <w:rPr>
          <w:sz w:val="24"/>
        </w:rPr>
        <w:t>Батхин М. М. Творчество Фансуа Рабле и народная культура средневековья и Ренессанса – М.: Наука, 1990</w:t>
      </w:r>
    </w:p>
    <w:p w:rsidR="00F06B1E" w:rsidRDefault="00150529">
      <w:pPr>
        <w:numPr>
          <w:ilvl w:val="0"/>
          <w:numId w:val="33"/>
        </w:numPr>
        <w:jc w:val="both"/>
        <w:rPr>
          <w:sz w:val="24"/>
        </w:rPr>
      </w:pPr>
      <w:r>
        <w:rPr>
          <w:sz w:val="24"/>
        </w:rPr>
        <w:t>Быстрова А. Н. Мир культуры (Основы культурологии). Учебное пособие – М., ЮКЭА, 2002</w:t>
      </w:r>
    </w:p>
    <w:p w:rsidR="00F06B1E" w:rsidRDefault="00150529">
      <w:pPr>
        <w:numPr>
          <w:ilvl w:val="0"/>
          <w:numId w:val="33"/>
        </w:numPr>
        <w:jc w:val="both"/>
        <w:rPr>
          <w:sz w:val="24"/>
        </w:rPr>
      </w:pPr>
      <w:r>
        <w:rPr>
          <w:sz w:val="24"/>
        </w:rPr>
        <w:t>Гарэн Т. Э. Проблемы итальянского Возрождения – М., 1986</w:t>
      </w:r>
    </w:p>
    <w:p w:rsidR="00F06B1E" w:rsidRDefault="00150529">
      <w:pPr>
        <w:numPr>
          <w:ilvl w:val="0"/>
          <w:numId w:val="33"/>
        </w:numPr>
        <w:jc w:val="both"/>
        <w:rPr>
          <w:sz w:val="24"/>
        </w:rPr>
      </w:pPr>
      <w:r>
        <w:rPr>
          <w:sz w:val="24"/>
        </w:rPr>
        <w:t>Дживегелов А. К. Творцы итальянского Возрождения. В 2 кн. – М.: ТЕРА, 1998</w:t>
      </w:r>
    </w:p>
    <w:p w:rsidR="00F06B1E" w:rsidRDefault="00150529">
      <w:pPr>
        <w:numPr>
          <w:ilvl w:val="0"/>
          <w:numId w:val="33"/>
        </w:numPr>
        <w:jc w:val="both"/>
        <w:rPr>
          <w:sz w:val="24"/>
        </w:rPr>
      </w:pPr>
      <w:r>
        <w:rPr>
          <w:sz w:val="24"/>
        </w:rPr>
        <w:t xml:space="preserve">Культурология /Под ред. Драча Г. В. – Ростов-на-Дону: Феникс, 2004 </w:t>
      </w:r>
    </w:p>
    <w:p w:rsidR="00F06B1E" w:rsidRDefault="00150529">
      <w:pPr>
        <w:numPr>
          <w:ilvl w:val="0"/>
          <w:numId w:val="33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/Под ред.            Т. Ф. Кузнецовой – М.: Академа, 2003</w:t>
      </w:r>
    </w:p>
    <w:p w:rsidR="00F06B1E" w:rsidRDefault="00150529">
      <w:pPr>
        <w:numPr>
          <w:ilvl w:val="0"/>
          <w:numId w:val="33"/>
        </w:numPr>
        <w:jc w:val="both"/>
        <w:rPr>
          <w:sz w:val="24"/>
        </w:rPr>
      </w:pPr>
      <w:r>
        <w:rPr>
          <w:sz w:val="24"/>
        </w:rPr>
        <w:t xml:space="preserve">Культурология /Под ред. А. Н. Марковой – М.: ЮНИТИ, 2004 </w:t>
      </w:r>
    </w:p>
    <w:p w:rsidR="00F06B1E" w:rsidRDefault="00150529">
      <w:pPr>
        <w:numPr>
          <w:ilvl w:val="0"/>
          <w:numId w:val="33"/>
        </w:numPr>
        <w:jc w:val="both"/>
        <w:rPr>
          <w:sz w:val="24"/>
        </w:rPr>
      </w:pPr>
      <w:r>
        <w:rPr>
          <w:sz w:val="24"/>
        </w:rPr>
        <w:t>Культура Западной Европы: от Возрождения до Реформации /Учебное пособие – М., 2003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Вариант 15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34"/>
        </w:numPr>
        <w:jc w:val="both"/>
        <w:rPr>
          <w:sz w:val="24"/>
        </w:rPr>
      </w:pPr>
      <w:r>
        <w:rPr>
          <w:sz w:val="24"/>
        </w:rPr>
        <w:t>Смыслы, коды и универсалии культуры</w:t>
      </w:r>
    </w:p>
    <w:p w:rsidR="00F06B1E" w:rsidRDefault="00150529">
      <w:pPr>
        <w:numPr>
          <w:ilvl w:val="0"/>
          <w:numId w:val="34"/>
        </w:numPr>
        <w:jc w:val="both"/>
        <w:rPr>
          <w:sz w:val="24"/>
        </w:rPr>
      </w:pPr>
      <w:r>
        <w:rPr>
          <w:sz w:val="24"/>
        </w:rPr>
        <w:t>Особенности искусства и науки Ренессанса</w:t>
      </w:r>
    </w:p>
    <w:p w:rsidR="00F06B1E" w:rsidRDefault="00150529">
      <w:pPr>
        <w:numPr>
          <w:ilvl w:val="0"/>
          <w:numId w:val="34"/>
        </w:numPr>
        <w:jc w:val="both"/>
        <w:rPr>
          <w:sz w:val="24"/>
        </w:rPr>
      </w:pPr>
      <w:r>
        <w:rPr>
          <w:sz w:val="24"/>
        </w:rPr>
        <w:t>Заполните таблицу: «Этапы развития архитектуры  итальянского Возрождения и Барокко»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406"/>
        <w:gridCol w:w="2406"/>
      </w:tblGrid>
      <w:tr w:rsidR="00F06B1E">
        <w:tc>
          <w:tcPr>
            <w:tcW w:w="2405" w:type="dxa"/>
          </w:tcPr>
          <w:p w:rsidR="00F06B1E" w:rsidRDefault="001505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Этапы</w:t>
            </w:r>
          </w:p>
        </w:tc>
        <w:tc>
          <w:tcPr>
            <w:tcW w:w="2406" w:type="dxa"/>
          </w:tcPr>
          <w:p w:rsidR="00F06B1E" w:rsidRDefault="001505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Период</w:t>
            </w:r>
          </w:p>
        </w:tc>
        <w:tc>
          <w:tcPr>
            <w:tcW w:w="2406" w:type="dxa"/>
          </w:tcPr>
          <w:p w:rsidR="00F06B1E" w:rsidRDefault="001505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</w:p>
        </w:tc>
      </w:tr>
      <w:tr w:rsidR="00F06B1E">
        <w:tc>
          <w:tcPr>
            <w:tcW w:w="2405" w:type="dxa"/>
          </w:tcPr>
          <w:p w:rsidR="00F06B1E" w:rsidRDefault="00F06B1E">
            <w:pPr>
              <w:jc w:val="both"/>
              <w:rPr>
                <w:sz w:val="24"/>
              </w:rPr>
            </w:pPr>
          </w:p>
        </w:tc>
        <w:tc>
          <w:tcPr>
            <w:tcW w:w="2406" w:type="dxa"/>
          </w:tcPr>
          <w:p w:rsidR="00F06B1E" w:rsidRDefault="00F06B1E">
            <w:pPr>
              <w:jc w:val="both"/>
              <w:rPr>
                <w:sz w:val="24"/>
              </w:rPr>
            </w:pPr>
          </w:p>
        </w:tc>
        <w:tc>
          <w:tcPr>
            <w:tcW w:w="2406" w:type="dxa"/>
          </w:tcPr>
          <w:p w:rsidR="00F06B1E" w:rsidRDefault="00F06B1E">
            <w:pPr>
              <w:jc w:val="both"/>
              <w:rPr>
                <w:sz w:val="24"/>
              </w:rPr>
            </w:pPr>
          </w:p>
        </w:tc>
      </w:tr>
    </w:tbl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>Алпатов М. В. Художественные проблемы итальянского Возрождения – М., 1976</w:t>
      </w:r>
    </w:p>
    <w:p w:rsidR="00F06B1E" w:rsidRDefault="00150529">
      <w:pPr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>Брагина А. Х. Культура эпохи Возрождения – М., 1996</w:t>
      </w:r>
    </w:p>
    <w:p w:rsidR="00F06B1E" w:rsidRDefault="00150529">
      <w:pPr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>Быстрова А. Н. Мир культуры (Основы культурологии). Учебное пособие – М.: ЮКЭА, 2002</w:t>
      </w:r>
    </w:p>
    <w:p w:rsidR="00F06B1E" w:rsidRDefault="00150529">
      <w:pPr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>Гарэн Э. Проблемы итальянского Возрождения – М., 1996</w:t>
      </w:r>
    </w:p>
    <w:p w:rsidR="00F06B1E" w:rsidRDefault="00150529">
      <w:pPr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>Глуховский М. А. Итальянское Возрождение – П., 1990</w:t>
      </w:r>
    </w:p>
    <w:p w:rsidR="00F06B1E" w:rsidRDefault="00150529">
      <w:pPr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>Дживелегов А. К. Творцы итальянского Возрождения. В 2 кн. – М.: ТЕРРА, 1998</w:t>
      </w:r>
    </w:p>
    <w:p w:rsidR="00F06B1E" w:rsidRDefault="00150529">
      <w:pPr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 xml:space="preserve">Из истории культуры средних веков и Возрождения – М., 1976 </w:t>
      </w:r>
    </w:p>
    <w:p w:rsidR="00F06B1E" w:rsidRDefault="00150529">
      <w:pPr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>Культура эпохи Возрождения и Реформации – Л., 1993</w:t>
      </w:r>
    </w:p>
    <w:p w:rsidR="00F06B1E" w:rsidRDefault="00150529">
      <w:pPr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 xml:space="preserve">Культурология /Под ред. Г. В. Драча – Ростов-н/Д: Феникс, 2004 </w:t>
      </w:r>
    </w:p>
    <w:p w:rsidR="00F06B1E" w:rsidRDefault="00150529">
      <w:pPr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/Под ред.          Т. Ф. Кузнецовой – М.: Академа, 2003</w:t>
      </w:r>
    </w:p>
    <w:p w:rsidR="00F06B1E" w:rsidRDefault="00150529">
      <w:pPr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 xml:space="preserve">Культурология. История мировой культуры /Под ред.          А. Н. Марковой – М: ЮНИТИ, 2004 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Вариант 16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36"/>
        </w:numPr>
        <w:jc w:val="both"/>
        <w:rPr>
          <w:sz w:val="24"/>
        </w:rPr>
      </w:pPr>
      <w:r>
        <w:rPr>
          <w:sz w:val="24"/>
        </w:rPr>
        <w:t>Массовая культура: понятие, условия, этапы становления философской основы массовой культуры</w:t>
      </w:r>
    </w:p>
    <w:p w:rsidR="00F06B1E" w:rsidRDefault="00150529">
      <w:pPr>
        <w:numPr>
          <w:ilvl w:val="0"/>
          <w:numId w:val="36"/>
        </w:numPr>
        <w:jc w:val="both"/>
        <w:rPr>
          <w:sz w:val="24"/>
        </w:rPr>
      </w:pPr>
      <w:r>
        <w:rPr>
          <w:sz w:val="24"/>
        </w:rPr>
        <w:t>Культура Нового времени</w:t>
      </w:r>
    </w:p>
    <w:p w:rsidR="00F06B1E" w:rsidRDefault="00150529">
      <w:pPr>
        <w:numPr>
          <w:ilvl w:val="0"/>
          <w:numId w:val="36"/>
        </w:numPr>
        <w:jc w:val="both"/>
        <w:rPr>
          <w:sz w:val="24"/>
        </w:rPr>
      </w:pPr>
      <w:r>
        <w:rPr>
          <w:sz w:val="24"/>
        </w:rPr>
        <w:t>Каковы особенности Просвещения в странах Европы? Заполните таблицу:</w:t>
      </w: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418"/>
        <w:gridCol w:w="1417"/>
        <w:gridCol w:w="1418"/>
        <w:gridCol w:w="1417"/>
      </w:tblGrid>
      <w:tr w:rsidR="00F06B1E">
        <w:tc>
          <w:tcPr>
            <w:tcW w:w="1951" w:type="dxa"/>
          </w:tcPr>
          <w:p w:rsidR="00F06B1E" w:rsidRDefault="00F06B1E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</w:tcPr>
          <w:p w:rsidR="00F06B1E" w:rsidRDefault="00150529">
            <w:pPr>
              <w:ind w:left="-108" w:right="-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Образование</w:t>
            </w:r>
          </w:p>
        </w:tc>
        <w:tc>
          <w:tcPr>
            <w:tcW w:w="1417" w:type="dxa"/>
          </w:tcPr>
          <w:p w:rsidR="00F06B1E" w:rsidRDefault="00150529">
            <w:pPr>
              <w:ind w:left="-108" w:right="-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Научные       достижения и открытия</w:t>
            </w:r>
          </w:p>
        </w:tc>
        <w:tc>
          <w:tcPr>
            <w:tcW w:w="1418" w:type="dxa"/>
          </w:tcPr>
          <w:p w:rsidR="00F06B1E" w:rsidRDefault="00150529">
            <w:pPr>
              <w:ind w:left="-108" w:right="-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</w:p>
        </w:tc>
        <w:tc>
          <w:tcPr>
            <w:tcW w:w="1417" w:type="dxa"/>
          </w:tcPr>
          <w:p w:rsidR="00F06B1E" w:rsidRDefault="00150529">
            <w:pPr>
              <w:ind w:left="-108" w:right="-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Живопись, скульптура</w:t>
            </w:r>
          </w:p>
        </w:tc>
      </w:tr>
      <w:tr w:rsidR="00F06B1E">
        <w:tc>
          <w:tcPr>
            <w:tcW w:w="1951" w:type="dxa"/>
          </w:tcPr>
          <w:p w:rsidR="00F06B1E" w:rsidRDefault="00150529">
            <w:pPr>
              <w:jc w:val="both"/>
              <w:rPr>
                <w:sz w:val="24"/>
              </w:rPr>
            </w:pPr>
            <w:r>
              <w:rPr>
                <w:sz w:val="24"/>
              </w:rPr>
              <w:t>1. Английское и шотландское Просвещение</w:t>
            </w:r>
          </w:p>
          <w:p w:rsidR="00F06B1E" w:rsidRDefault="00F06B1E">
            <w:pPr>
              <w:jc w:val="both"/>
              <w:rPr>
                <w:sz w:val="24"/>
              </w:rPr>
            </w:pPr>
          </w:p>
          <w:p w:rsidR="00F06B1E" w:rsidRDefault="00150529">
            <w:pPr>
              <w:jc w:val="both"/>
              <w:rPr>
                <w:sz w:val="24"/>
              </w:rPr>
            </w:pPr>
            <w:r>
              <w:rPr>
                <w:sz w:val="24"/>
              </w:rPr>
              <w:t>2. Французское просвещение</w:t>
            </w:r>
          </w:p>
          <w:p w:rsidR="00F06B1E" w:rsidRDefault="00F06B1E">
            <w:pPr>
              <w:jc w:val="both"/>
              <w:rPr>
                <w:sz w:val="24"/>
              </w:rPr>
            </w:pPr>
          </w:p>
          <w:p w:rsidR="00F06B1E" w:rsidRDefault="00150529">
            <w:pPr>
              <w:jc w:val="both"/>
              <w:rPr>
                <w:sz w:val="24"/>
              </w:rPr>
            </w:pPr>
            <w:r>
              <w:rPr>
                <w:sz w:val="24"/>
              </w:rPr>
              <w:t>3. Просвещение в Германии</w:t>
            </w:r>
          </w:p>
          <w:p w:rsidR="00F06B1E" w:rsidRDefault="00F06B1E">
            <w:pPr>
              <w:jc w:val="both"/>
              <w:rPr>
                <w:sz w:val="24"/>
              </w:rPr>
            </w:pPr>
          </w:p>
          <w:p w:rsidR="00F06B1E" w:rsidRDefault="00150529">
            <w:pPr>
              <w:jc w:val="both"/>
              <w:rPr>
                <w:sz w:val="24"/>
              </w:rPr>
            </w:pPr>
            <w:r>
              <w:rPr>
                <w:sz w:val="24"/>
              </w:rPr>
              <w:t>4. Русское Просвещение</w:t>
            </w:r>
          </w:p>
        </w:tc>
        <w:tc>
          <w:tcPr>
            <w:tcW w:w="1418" w:type="dxa"/>
          </w:tcPr>
          <w:p w:rsidR="00F06B1E" w:rsidRDefault="00F06B1E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F06B1E" w:rsidRDefault="00F06B1E">
            <w:pPr>
              <w:jc w:val="both"/>
              <w:rPr>
                <w:sz w:val="24"/>
              </w:rPr>
            </w:pPr>
          </w:p>
        </w:tc>
        <w:tc>
          <w:tcPr>
            <w:tcW w:w="1418" w:type="dxa"/>
          </w:tcPr>
          <w:p w:rsidR="00F06B1E" w:rsidRDefault="00F06B1E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F06B1E" w:rsidRDefault="00F06B1E">
            <w:pPr>
              <w:jc w:val="both"/>
              <w:rPr>
                <w:sz w:val="24"/>
              </w:rPr>
            </w:pPr>
          </w:p>
        </w:tc>
      </w:tr>
    </w:tbl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37"/>
        </w:numPr>
        <w:jc w:val="both"/>
        <w:rPr>
          <w:sz w:val="24"/>
        </w:rPr>
      </w:pPr>
      <w:r>
        <w:rPr>
          <w:sz w:val="24"/>
        </w:rPr>
        <w:t>Быстрова А. Н. Мир культуры (Основы культурологии). Учебное пособие – М. – ЮКЭА, 2002</w:t>
      </w:r>
    </w:p>
    <w:p w:rsidR="00F06B1E" w:rsidRDefault="00150529">
      <w:pPr>
        <w:numPr>
          <w:ilvl w:val="0"/>
          <w:numId w:val="37"/>
        </w:numPr>
        <w:jc w:val="both"/>
        <w:rPr>
          <w:sz w:val="24"/>
        </w:rPr>
      </w:pPr>
      <w:r>
        <w:rPr>
          <w:sz w:val="24"/>
        </w:rPr>
        <w:t>Культура эпохи Просвещения – М., 1993</w:t>
      </w:r>
    </w:p>
    <w:p w:rsidR="00F06B1E" w:rsidRDefault="00150529">
      <w:pPr>
        <w:numPr>
          <w:ilvl w:val="0"/>
          <w:numId w:val="37"/>
        </w:numPr>
        <w:jc w:val="both"/>
        <w:rPr>
          <w:sz w:val="24"/>
        </w:rPr>
      </w:pPr>
      <w:r>
        <w:rPr>
          <w:sz w:val="24"/>
        </w:rPr>
        <w:t>Культурология /Под ред. Т. Ф. Кузнецовой – М.: Академа, 2003</w:t>
      </w:r>
    </w:p>
    <w:p w:rsidR="00F06B1E" w:rsidRDefault="00150529">
      <w:pPr>
        <w:numPr>
          <w:ilvl w:val="0"/>
          <w:numId w:val="37"/>
        </w:numPr>
        <w:jc w:val="both"/>
        <w:rPr>
          <w:sz w:val="24"/>
        </w:rPr>
      </w:pPr>
      <w:r>
        <w:rPr>
          <w:sz w:val="24"/>
        </w:rPr>
        <w:t xml:space="preserve">Культурология. История мировой культуры /Под ред.            А. Н. Марковой – М.: ЮНИТИ, 2004 </w:t>
      </w:r>
    </w:p>
    <w:p w:rsidR="00F06B1E" w:rsidRDefault="00150529">
      <w:pPr>
        <w:numPr>
          <w:ilvl w:val="0"/>
          <w:numId w:val="37"/>
        </w:numPr>
        <w:jc w:val="both"/>
        <w:rPr>
          <w:sz w:val="24"/>
        </w:rPr>
      </w:pPr>
      <w:r>
        <w:rPr>
          <w:sz w:val="24"/>
        </w:rPr>
        <w:t>Культурология /Под ред. А. А. Радугина – М.: Центр, 2003</w:t>
      </w:r>
    </w:p>
    <w:p w:rsidR="00F06B1E" w:rsidRDefault="00150529">
      <w:pPr>
        <w:numPr>
          <w:ilvl w:val="0"/>
          <w:numId w:val="37"/>
        </w:numPr>
        <w:jc w:val="both"/>
        <w:rPr>
          <w:sz w:val="24"/>
        </w:rPr>
      </w:pPr>
      <w:r>
        <w:rPr>
          <w:sz w:val="24"/>
        </w:rPr>
        <w:t>Косарева Л. М. Социокультурный генезис науки Нового времени: философский аспект проблемы – М., 1989</w:t>
      </w:r>
    </w:p>
    <w:p w:rsidR="00F06B1E" w:rsidRDefault="00150529">
      <w:pPr>
        <w:numPr>
          <w:ilvl w:val="0"/>
          <w:numId w:val="37"/>
        </w:numPr>
        <w:jc w:val="both"/>
        <w:rPr>
          <w:sz w:val="24"/>
        </w:rPr>
      </w:pPr>
      <w:r>
        <w:rPr>
          <w:sz w:val="24"/>
        </w:rPr>
        <w:t xml:space="preserve">Молебжян Х. Н. Французское Просвещение </w:t>
      </w:r>
      <w:r>
        <w:rPr>
          <w:sz w:val="24"/>
          <w:lang w:val="en-US"/>
        </w:rPr>
        <w:t>XVIII</w:t>
      </w:r>
      <w:r>
        <w:rPr>
          <w:sz w:val="24"/>
        </w:rPr>
        <w:t xml:space="preserve"> века – М., 1983</w:t>
      </w:r>
    </w:p>
    <w:p w:rsidR="00F06B1E" w:rsidRDefault="00150529">
      <w:pPr>
        <w:numPr>
          <w:ilvl w:val="0"/>
          <w:numId w:val="37"/>
        </w:numPr>
        <w:jc w:val="both"/>
        <w:rPr>
          <w:sz w:val="24"/>
        </w:rPr>
      </w:pPr>
      <w:r>
        <w:rPr>
          <w:sz w:val="24"/>
        </w:rPr>
        <w:t>Виппер Р. Ю. История Нового времени – М., 1995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Вариант 17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38"/>
        </w:numPr>
        <w:jc w:val="both"/>
        <w:rPr>
          <w:sz w:val="24"/>
        </w:rPr>
      </w:pPr>
      <w:r>
        <w:rPr>
          <w:sz w:val="24"/>
        </w:rPr>
        <w:t>Элитарная культура</w:t>
      </w:r>
    </w:p>
    <w:p w:rsidR="00F06B1E" w:rsidRDefault="00150529">
      <w:pPr>
        <w:numPr>
          <w:ilvl w:val="0"/>
          <w:numId w:val="38"/>
        </w:numPr>
        <w:jc w:val="both"/>
        <w:rPr>
          <w:sz w:val="24"/>
        </w:rPr>
      </w:pPr>
      <w:r>
        <w:rPr>
          <w:sz w:val="24"/>
        </w:rPr>
        <w:t>Культура России эпохи Просвещения (</w:t>
      </w:r>
      <w:r>
        <w:rPr>
          <w:sz w:val="24"/>
          <w:lang w:val="en-US"/>
        </w:rPr>
        <w:t>XVII</w:t>
      </w:r>
      <w:r>
        <w:rPr>
          <w:sz w:val="24"/>
        </w:rPr>
        <w:t xml:space="preserve"> – </w:t>
      </w:r>
      <w:r>
        <w:rPr>
          <w:sz w:val="24"/>
          <w:lang w:val="en-US"/>
        </w:rPr>
        <w:t>XVIII</w:t>
      </w:r>
      <w:r>
        <w:rPr>
          <w:sz w:val="24"/>
        </w:rPr>
        <w:t>)</w:t>
      </w:r>
    </w:p>
    <w:p w:rsidR="00F06B1E" w:rsidRDefault="00150529">
      <w:pPr>
        <w:numPr>
          <w:ilvl w:val="0"/>
          <w:numId w:val="38"/>
        </w:numPr>
        <w:jc w:val="both"/>
        <w:rPr>
          <w:sz w:val="24"/>
        </w:rPr>
      </w:pPr>
      <w:r>
        <w:rPr>
          <w:sz w:val="24"/>
        </w:rPr>
        <w:t xml:space="preserve">Почему  </w:t>
      </w:r>
      <w:r>
        <w:rPr>
          <w:sz w:val="24"/>
          <w:lang w:val="en-US"/>
        </w:rPr>
        <w:t>XVIII</w:t>
      </w:r>
      <w:r>
        <w:rPr>
          <w:sz w:val="24"/>
        </w:rPr>
        <w:t xml:space="preserve">  столетие принято называть веком Просвещения? Дайте аргументированный ответ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39"/>
        </w:numPr>
        <w:jc w:val="both"/>
        <w:rPr>
          <w:sz w:val="24"/>
        </w:rPr>
      </w:pPr>
      <w:r>
        <w:rPr>
          <w:sz w:val="24"/>
        </w:rPr>
        <w:t>Быстрова А. Н. Мир культуры (Основы культурологии). Учебное пособие – М.: ЮКЭА, 2002</w:t>
      </w:r>
    </w:p>
    <w:p w:rsidR="00F06B1E" w:rsidRDefault="00150529">
      <w:pPr>
        <w:numPr>
          <w:ilvl w:val="0"/>
          <w:numId w:val="39"/>
        </w:numPr>
        <w:jc w:val="both"/>
        <w:rPr>
          <w:sz w:val="24"/>
        </w:rPr>
      </w:pPr>
      <w:r>
        <w:rPr>
          <w:sz w:val="24"/>
        </w:rPr>
        <w:t>Викторов А. Ш. История русской культуры: Курс лекций – М., 1997</w:t>
      </w:r>
    </w:p>
    <w:p w:rsidR="00F06B1E" w:rsidRDefault="00150529">
      <w:pPr>
        <w:numPr>
          <w:ilvl w:val="0"/>
          <w:numId w:val="39"/>
        </w:numPr>
        <w:jc w:val="both"/>
        <w:rPr>
          <w:sz w:val="24"/>
        </w:rPr>
      </w:pPr>
      <w:r>
        <w:rPr>
          <w:sz w:val="24"/>
        </w:rPr>
        <w:t>Кондаков И. В. Введение в историю русской культуры -  М., 1997</w:t>
      </w:r>
    </w:p>
    <w:p w:rsidR="00F06B1E" w:rsidRDefault="00150529">
      <w:pPr>
        <w:numPr>
          <w:ilvl w:val="0"/>
          <w:numId w:val="39"/>
        </w:numPr>
        <w:jc w:val="both"/>
        <w:rPr>
          <w:sz w:val="24"/>
        </w:rPr>
      </w:pPr>
      <w:r>
        <w:rPr>
          <w:sz w:val="24"/>
        </w:rPr>
        <w:t>Кондаков И. В. Культурология. История культуры России – М.: Омега-Л, 2003</w:t>
      </w:r>
    </w:p>
    <w:p w:rsidR="00F06B1E" w:rsidRDefault="00150529">
      <w:pPr>
        <w:numPr>
          <w:ilvl w:val="0"/>
          <w:numId w:val="39"/>
        </w:numPr>
        <w:jc w:val="both"/>
        <w:rPr>
          <w:sz w:val="24"/>
        </w:rPr>
      </w:pPr>
      <w:r>
        <w:rPr>
          <w:sz w:val="24"/>
        </w:rPr>
        <w:t xml:space="preserve">Краснобаев Б. И. История русской культуры второй половины </w:t>
      </w:r>
      <w:r>
        <w:rPr>
          <w:sz w:val="24"/>
          <w:lang w:val="en-US"/>
        </w:rPr>
        <w:t>XVII</w:t>
      </w:r>
      <w:r>
        <w:rPr>
          <w:sz w:val="24"/>
        </w:rPr>
        <w:t xml:space="preserve">- нач. </w:t>
      </w:r>
      <w:r>
        <w:rPr>
          <w:sz w:val="24"/>
          <w:lang w:val="en-US"/>
        </w:rPr>
        <w:t>XIX</w:t>
      </w:r>
      <w:r>
        <w:rPr>
          <w:sz w:val="24"/>
        </w:rPr>
        <w:t xml:space="preserve"> в. – М., 1983</w:t>
      </w:r>
    </w:p>
    <w:p w:rsidR="00F06B1E" w:rsidRDefault="00150529">
      <w:pPr>
        <w:numPr>
          <w:ilvl w:val="0"/>
          <w:numId w:val="39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/Под ред.           Т. Ф. Кузнецовой – М.: Академа, 2003</w:t>
      </w:r>
    </w:p>
    <w:p w:rsidR="00F06B1E" w:rsidRDefault="00150529">
      <w:pPr>
        <w:numPr>
          <w:ilvl w:val="0"/>
          <w:numId w:val="39"/>
        </w:numPr>
        <w:jc w:val="both"/>
        <w:rPr>
          <w:sz w:val="24"/>
        </w:rPr>
      </w:pPr>
      <w:r>
        <w:rPr>
          <w:sz w:val="24"/>
        </w:rPr>
        <w:t xml:space="preserve">Культурология. История мировой культуры / Под ред.              А. Н. Марковой – М.: ЮНИТИ, 2004 </w:t>
      </w:r>
    </w:p>
    <w:p w:rsidR="00F06B1E" w:rsidRDefault="00150529">
      <w:pPr>
        <w:numPr>
          <w:ilvl w:val="0"/>
          <w:numId w:val="39"/>
        </w:numPr>
        <w:jc w:val="both"/>
        <w:rPr>
          <w:sz w:val="24"/>
        </w:rPr>
      </w:pPr>
      <w:r>
        <w:rPr>
          <w:sz w:val="24"/>
        </w:rPr>
        <w:t>Культурология /Под ред. А. А. Радугина – М.: Центр, 2003</w:t>
      </w:r>
    </w:p>
    <w:p w:rsidR="00F06B1E" w:rsidRDefault="00150529">
      <w:pPr>
        <w:numPr>
          <w:ilvl w:val="0"/>
          <w:numId w:val="39"/>
        </w:numPr>
        <w:jc w:val="both"/>
        <w:rPr>
          <w:sz w:val="24"/>
        </w:rPr>
      </w:pPr>
      <w:r>
        <w:rPr>
          <w:sz w:val="24"/>
        </w:rPr>
        <w:t xml:space="preserve">Очерки русской культуры  </w:t>
      </w:r>
      <w:r>
        <w:rPr>
          <w:sz w:val="24"/>
          <w:lang w:val="en-US"/>
        </w:rPr>
        <w:t>XVIII</w:t>
      </w:r>
      <w:r>
        <w:rPr>
          <w:sz w:val="24"/>
        </w:rPr>
        <w:t xml:space="preserve"> в. в 4 т. – М., 1985 – 1990</w:t>
      </w:r>
    </w:p>
    <w:p w:rsidR="00F06B1E" w:rsidRDefault="00150529">
      <w:pPr>
        <w:numPr>
          <w:ilvl w:val="0"/>
          <w:numId w:val="39"/>
        </w:numPr>
        <w:jc w:val="both"/>
        <w:rPr>
          <w:sz w:val="24"/>
        </w:rPr>
      </w:pPr>
      <w:r>
        <w:rPr>
          <w:sz w:val="24"/>
        </w:rPr>
        <w:t>Русская мысль в век Просвещения – М., 1991</w:t>
      </w:r>
    </w:p>
    <w:p w:rsidR="00F06B1E" w:rsidRDefault="00150529">
      <w:pPr>
        <w:numPr>
          <w:ilvl w:val="0"/>
          <w:numId w:val="39"/>
        </w:numPr>
        <w:jc w:val="both"/>
        <w:rPr>
          <w:sz w:val="24"/>
        </w:rPr>
      </w:pPr>
      <w:r>
        <w:rPr>
          <w:sz w:val="24"/>
        </w:rPr>
        <w:t>Виппер Р. Ю. История Нового времени – М., 1995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Вариант 18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40"/>
        </w:numPr>
        <w:jc w:val="both"/>
        <w:rPr>
          <w:sz w:val="24"/>
        </w:rPr>
      </w:pPr>
      <w:r>
        <w:rPr>
          <w:sz w:val="24"/>
        </w:rPr>
        <w:t>Кризис культуры ХХ века и пути его преодоления</w:t>
      </w:r>
    </w:p>
    <w:p w:rsidR="00F06B1E" w:rsidRDefault="00150529">
      <w:pPr>
        <w:numPr>
          <w:ilvl w:val="0"/>
          <w:numId w:val="40"/>
        </w:numPr>
        <w:jc w:val="both"/>
        <w:rPr>
          <w:sz w:val="24"/>
        </w:rPr>
      </w:pPr>
      <w:r>
        <w:rPr>
          <w:sz w:val="24"/>
        </w:rPr>
        <w:t>«Золотой век» русской культуры</w:t>
      </w:r>
    </w:p>
    <w:p w:rsidR="00F06B1E" w:rsidRDefault="00150529">
      <w:pPr>
        <w:numPr>
          <w:ilvl w:val="0"/>
          <w:numId w:val="40"/>
        </w:numPr>
        <w:jc w:val="both"/>
        <w:rPr>
          <w:sz w:val="24"/>
        </w:rPr>
      </w:pPr>
      <w:r>
        <w:rPr>
          <w:sz w:val="24"/>
        </w:rPr>
        <w:t>Дайте характеристику религиозной реформы князя Владимира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41"/>
        </w:numPr>
        <w:jc w:val="both"/>
        <w:rPr>
          <w:sz w:val="24"/>
        </w:rPr>
      </w:pPr>
      <w:r>
        <w:rPr>
          <w:sz w:val="24"/>
        </w:rPr>
        <w:t>Быстрова А. Н. Мир культуры (Основы культурологии). Учебное пособие – М.: ЮКЭА, 2002</w:t>
      </w:r>
    </w:p>
    <w:p w:rsidR="00F06B1E" w:rsidRDefault="00150529">
      <w:pPr>
        <w:numPr>
          <w:ilvl w:val="0"/>
          <w:numId w:val="41"/>
        </w:numPr>
        <w:jc w:val="both"/>
        <w:rPr>
          <w:sz w:val="24"/>
        </w:rPr>
      </w:pPr>
      <w:r>
        <w:rPr>
          <w:sz w:val="24"/>
        </w:rPr>
        <w:t>Викторов А. Ш. История русской культуры: курс лекций – М., 1997</w:t>
      </w:r>
    </w:p>
    <w:p w:rsidR="00F06B1E" w:rsidRDefault="00150529">
      <w:pPr>
        <w:numPr>
          <w:ilvl w:val="0"/>
          <w:numId w:val="41"/>
        </w:numPr>
        <w:jc w:val="both"/>
        <w:rPr>
          <w:sz w:val="24"/>
        </w:rPr>
      </w:pPr>
      <w:r>
        <w:rPr>
          <w:sz w:val="24"/>
        </w:rPr>
        <w:t>Краткий очерк истории русской культуры: с древних времен до 1917 года /Под ред. Ш. М. Левина – Л, 1967</w:t>
      </w:r>
    </w:p>
    <w:p w:rsidR="00F06B1E" w:rsidRDefault="00150529">
      <w:pPr>
        <w:numPr>
          <w:ilvl w:val="0"/>
          <w:numId w:val="41"/>
        </w:numPr>
        <w:jc w:val="both"/>
        <w:rPr>
          <w:sz w:val="24"/>
        </w:rPr>
      </w:pPr>
      <w:r>
        <w:rPr>
          <w:sz w:val="24"/>
        </w:rPr>
        <w:t>Кондаков И. В. Культурология. История культуры России – М.: Омега-Л., 2003</w:t>
      </w:r>
    </w:p>
    <w:p w:rsidR="00F06B1E" w:rsidRDefault="00150529">
      <w:pPr>
        <w:numPr>
          <w:ilvl w:val="0"/>
          <w:numId w:val="41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/Под ред.               Т. Ф. Кузнецовой – М.: Академа, 2003</w:t>
      </w:r>
    </w:p>
    <w:p w:rsidR="00F06B1E" w:rsidRDefault="00150529">
      <w:pPr>
        <w:numPr>
          <w:ilvl w:val="0"/>
          <w:numId w:val="41"/>
        </w:numPr>
        <w:jc w:val="both"/>
        <w:rPr>
          <w:sz w:val="24"/>
        </w:rPr>
      </w:pPr>
      <w:r>
        <w:rPr>
          <w:sz w:val="24"/>
        </w:rPr>
        <w:t xml:space="preserve">Культурология. История мировой культуры /Под ред.          А. Н. Марковой – М.: ЮНИТИ, 2004 </w:t>
      </w:r>
    </w:p>
    <w:p w:rsidR="00F06B1E" w:rsidRDefault="00150529">
      <w:pPr>
        <w:numPr>
          <w:ilvl w:val="0"/>
          <w:numId w:val="41"/>
        </w:numPr>
        <w:jc w:val="both"/>
        <w:rPr>
          <w:sz w:val="24"/>
        </w:rPr>
      </w:pPr>
      <w:r>
        <w:rPr>
          <w:sz w:val="24"/>
        </w:rPr>
        <w:t xml:space="preserve">Рябцев Ю. С. История русской культуры. Художественная жизнь и быт </w:t>
      </w:r>
      <w:r>
        <w:rPr>
          <w:sz w:val="24"/>
          <w:lang w:val="en-US"/>
        </w:rPr>
        <w:t>XVIII</w:t>
      </w:r>
      <w:r>
        <w:rPr>
          <w:sz w:val="24"/>
        </w:rPr>
        <w:t xml:space="preserve"> – </w:t>
      </w:r>
      <w:r>
        <w:rPr>
          <w:sz w:val="24"/>
          <w:lang w:val="en-US"/>
        </w:rPr>
        <w:t>XIX</w:t>
      </w:r>
      <w:r>
        <w:rPr>
          <w:sz w:val="24"/>
        </w:rPr>
        <w:t xml:space="preserve"> веков – М., 1997</w:t>
      </w:r>
    </w:p>
    <w:p w:rsidR="00F06B1E" w:rsidRDefault="00150529">
      <w:pPr>
        <w:numPr>
          <w:ilvl w:val="0"/>
          <w:numId w:val="41"/>
        </w:numPr>
        <w:jc w:val="both"/>
        <w:rPr>
          <w:sz w:val="24"/>
        </w:rPr>
      </w:pPr>
      <w:r>
        <w:rPr>
          <w:sz w:val="24"/>
        </w:rPr>
        <w:t xml:space="preserve">Яковкина Н. И. История русской культуры </w:t>
      </w:r>
      <w:r>
        <w:rPr>
          <w:sz w:val="24"/>
          <w:lang w:val="en-US"/>
        </w:rPr>
        <w:t>XIX</w:t>
      </w:r>
      <w:r>
        <w:rPr>
          <w:sz w:val="24"/>
        </w:rPr>
        <w:t xml:space="preserve"> в – СПб, 2000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Вариант 19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Миф как форма культуры</w:t>
      </w:r>
    </w:p>
    <w:p w:rsidR="00F06B1E" w:rsidRDefault="00150529">
      <w:pPr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Значение монгольского ига в истории культуры России</w:t>
      </w:r>
    </w:p>
    <w:p w:rsidR="00F06B1E" w:rsidRDefault="00150529">
      <w:pPr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Какие иконы были написаны А. Рублевым. Приведите примеры. Опишите икону «Троица». Каково содержание данной иконы, что она выражает?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43"/>
        </w:numPr>
        <w:jc w:val="both"/>
        <w:rPr>
          <w:sz w:val="24"/>
        </w:rPr>
      </w:pPr>
      <w:r>
        <w:rPr>
          <w:sz w:val="24"/>
        </w:rPr>
        <w:t>Алпатов М. В. Древнерусская иконопись – М., 1984</w:t>
      </w:r>
    </w:p>
    <w:p w:rsidR="00F06B1E" w:rsidRDefault="00150529">
      <w:pPr>
        <w:numPr>
          <w:ilvl w:val="0"/>
          <w:numId w:val="43"/>
        </w:numPr>
        <w:jc w:val="both"/>
        <w:rPr>
          <w:sz w:val="24"/>
        </w:rPr>
      </w:pPr>
      <w:r>
        <w:rPr>
          <w:sz w:val="24"/>
        </w:rPr>
        <w:t>Балакина Т. И. История отечественной культуры ч.</w:t>
      </w:r>
      <w:r>
        <w:rPr>
          <w:sz w:val="24"/>
          <w:lang w:val="en-US"/>
        </w:rPr>
        <w:t>I</w:t>
      </w:r>
      <w:r>
        <w:rPr>
          <w:sz w:val="24"/>
        </w:rPr>
        <w:t xml:space="preserve">, ч </w:t>
      </w:r>
      <w:r>
        <w:rPr>
          <w:sz w:val="24"/>
          <w:lang w:val="en-US"/>
        </w:rPr>
        <w:t>II</w:t>
      </w:r>
      <w:r>
        <w:rPr>
          <w:sz w:val="24"/>
        </w:rPr>
        <w:t xml:space="preserve"> – М., 1994</w:t>
      </w:r>
    </w:p>
    <w:p w:rsidR="00F06B1E" w:rsidRDefault="00150529">
      <w:pPr>
        <w:numPr>
          <w:ilvl w:val="0"/>
          <w:numId w:val="43"/>
        </w:numPr>
        <w:jc w:val="both"/>
        <w:rPr>
          <w:sz w:val="24"/>
        </w:rPr>
      </w:pPr>
      <w:r>
        <w:rPr>
          <w:sz w:val="24"/>
        </w:rPr>
        <w:t>Балакина Т. И. История русской культуры – М., 1995</w:t>
      </w:r>
    </w:p>
    <w:p w:rsidR="00F06B1E" w:rsidRDefault="00150529">
      <w:pPr>
        <w:numPr>
          <w:ilvl w:val="0"/>
          <w:numId w:val="43"/>
        </w:numPr>
        <w:jc w:val="both"/>
        <w:rPr>
          <w:sz w:val="24"/>
        </w:rPr>
      </w:pPr>
      <w:r>
        <w:rPr>
          <w:sz w:val="24"/>
        </w:rPr>
        <w:t>Быстрова А. Н. Мир культуры (Основы культурологии). Учебное пособие – М.: ЮКЭА, 2002</w:t>
      </w:r>
    </w:p>
    <w:p w:rsidR="00F06B1E" w:rsidRDefault="00150529">
      <w:pPr>
        <w:numPr>
          <w:ilvl w:val="0"/>
          <w:numId w:val="43"/>
        </w:numPr>
        <w:jc w:val="both"/>
        <w:rPr>
          <w:sz w:val="24"/>
        </w:rPr>
      </w:pPr>
      <w:r>
        <w:rPr>
          <w:sz w:val="24"/>
        </w:rPr>
        <w:t>Вагнер Г. К., Владышевская Т. Ф. Искусство Древней Руси - М., 1989</w:t>
      </w:r>
    </w:p>
    <w:p w:rsidR="00F06B1E" w:rsidRDefault="00150529">
      <w:pPr>
        <w:numPr>
          <w:ilvl w:val="0"/>
          <w:numId w:val="43"/>
        </w:numPr>
        <w:jc w:val="both"/>
        <w:rPr>
          <w:sz w:val="24"/>
        </w:rPr>
      </w:pPr>
      <w:r>
        <w:rPr>
          <w:sz w:val="24"/>
        </w:rPr>
        <w:t>Георгиева Т. О. История русской культуры – М., 1998</w:t>
      </w:r>
    </w:p>
    <w:p w:rsidR="00F06B1E" w:rsidRDefault="00150529">
      <w:pPr>
        <w:numPr>
          <w:ilvl w:val="0"/>
          <w:numId w:val="43"/>
        </w:numPr>
        <w:jc w:val="both"/>
        <w:rPr>
          <w:sz w:val="24"/>
        </w:rPr>
      </w:pPr>
      <w:r>
        <w:rPr>
          <w:sz w:val="24"/>
        </w:rPr>
        <w:t>Зезина М. Р., Шульгин В. С. История русской культуры – М., 1990</w:t>
      </w:r>
    </w:p>
    <w:p w:rsidR="00F06B1E" w:rsidRDefault="00150529">
      <w:pPr>
        <w:numPr>
          <w:ilvl w:val="0"/>
          <w:numId w:val="43"/>
        </w:numPr>
        <w:jc w:val="both"/>
        <w:rPr>
          <w:sz w:val="24"/>
        </w:rPr>
      </w:pPr>
      <w:r>
        <w:rPr>
          <w:sz w:val="24"/>
        </w:rPr>
        <w:t xml:space="preserve">Карпов Г. М. Русская культура на пороге новой эпохи </w:t>
      </w:r>
      <w:r>
        <w:rPr>
          <w:sz w:val="24"/>
          <w:lang w:val="en-US"/>
        </w:rPr>
        <w:t>XVIII</w:t>
      </w:r>
      <w:r>
        <w:rPr>
          <w:sz w:val="24"/>
        </w:rPr>
        <w:t xml:space="preserve"> в. – М., 1994</w:t>
      </w:r>
    </w:p>
    <w:p w:rsidR="00F06B1E" w:rsidRDefault="00150529">
      <w:pPr>
        <w:numPr>
          <w:ilvl w:val="0"/>
          <w:numId w:val="43"/>
        </w:numPr>
        <w:jc w:val="both"/>
        <w:rPr>
          <w:sz w:val="24"/>
        </w:rPr>
      </w:pPr>
      <w:r>
        <w:rPr>
          <w:sz w:val="24"/>
        </w:rPr>
        <w:t xml:space="preserve">Краснобаев Б. И. Русская культура </w:t>
      </w:r>
    </w:p>
    <w:p w:rsidR="00F06B1E" w:rsidRDefault="00150529">
      <w:pPr>
        <w:numPr>
          <w:ilvl w:val="0"/>
          <w:numId w:val="43"/>
        </w:numPr>
        <w:jc w:val="both"/>
        <w:rPr>
          <w:sz w:val="24"/>
        </w:rPr>
      </w:pPr>
      <w:r>
        <w:rPr>
          <w:sz w:val="24"/>
        </w:rPr>
        <w:t>Кондаков И. В. Культурология. История мировой культуры России – М.: Омега-Л, 2003</w:t>
      </w:r>
    </w:p>
    <w:p w:rsidR="00F06B1E" w:rsidRDefault="00150529">
      <w:pPr>
        <w:numPr>
          <w:ilvl w:val="0"/>
          <w:numId w:val="43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/Под ред.            Т. Ф. Кузнецовой – М.: Академа, 2003</w:t>
      </w:r>
    </w:p>
    <w:p w:rsidR="00F06B1E" w:rsidRDefault="00150529">
      <w:pPr>
        <w:numPr>
          <w:ilvl w:val="0"/>
          <w:numId w:val="43"/>
        </w:numPr>
        <w:jc w:val="both"/>
        <w:rPr>
          <w:sz w:val="24"/>
        </w:rPr>
      </w:pPr>
      <w:r>
        <w:rPr>
          <w:sz w:val="24"/>
        </w:rPr>
        <w:t xml:space="preserve">Культурология. История мировой культуры /Под ред.              А. Н. Марковой – М.: ЮНИТИ, 2004 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Вариант 20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44"/>
        </w:numPr>
        <w:jc w:val="both"/>
        <w:rPr>
          <w:sz w:val="24"/>
        </w:rPr>
      </w:pPr>
      <w:r>
        <w:rPr>
          <w:sz w:val="24"/>
        </w:rPr>
        <w:t>Культура первобытного общества. Особенности первобытного искусства</w:t>
      </w:r>
    </w:p>
    <w:p w:rsidR="00F06B1E" w:rsidRDefault="00150529">
      <w:pPr>
        <w:numPr>
          <w:ilvl w:val="0"/>
          <w:numId w:val="44"/>
        </w:numPr>
        <w:jc w:val="both"/>
        <w:rPr>
          <w:sz w:val="24"/>
        </w:rPr>
      </w:pPr>
      <w:r>
        <w:rPr>
          <w:sz w:val="24"/>
        </w:rPr>
        <w:t>Культурно-исторический генезис Петровских реформ в культуре Древней Руси</w:t>
      </w:r>
    </w:p>
    <w:p w:rsidR="00F06B1E" w:rsidRDefault="00150529">
      <w:pPr>
        <w:numPr>
          <w:ilvl w:val="0"/>
          <w:numId w:val="44"/>
        </w:numPr>
        <w:jc w:val="both"/>
        <w:rPr>
          <w:sz w:val="24"/>
        </w:rPr>
      </w:pPr>
      <w:r>
        <w:rPr>
          <w:sz w:val="24"/>
        </w:rPr>
        <w:t xml:space="preserve">Заполните таблицу: «Русская культура </w:t>
      </w:r>
      <w:r>
        <w:rPr>
          <w:sz w:val="24"/>
          <w:lang w:val="en-US"/>
        </w:rPr>
        <w:t>XV</w:t>
      </w:r>
      <w:r>
        <w:rPr>
          <w:sz w:val="24"/>
        </w:rPr>
        <w:t xml:space="preserve"> – </w:t>
      </w:r>
      <w:r>
        <w:rPr>
          <w:sz w:val="24"/>
          <w:lang w:val="en-US"/>
        </w:rPr>
        <w:t>XVII</w:t>
      </w:r>
      <w:r>
        <w:rPr>
          <w:sz w:val="24"/>
        </w:rPr>
        <w:t>»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410"/>
        <w:gridCol w:w="2714"/>
      </w:tblGrid>
      <w:tr w:rsidR="00F06B1E">
        <w:tc>
          <w:tcPr>
            <w:tcW w:w="2093" w:type="dxa"/>
          </w:tcPr>
          <w:p w:rsidR="00F06B1E" w:rsidRDefault="001505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Этапы</w:t>
            </w:r>
          </w:p>
        </w:tc>
        <w:tc>
          <w:tcPr>
            <w:tcW w:w="2410" w:type="dxa"/>
          </w:tcPr>
          <w:p w:rsidR="00F06B1E" w:rsidRDefault="001505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</w:p>
        </w:tc>
        <w:tc>
          <w:tcPr>
            <w:tcW w:w="2714" w:type="dxa"/>
          </w:tcPr>
          <w:p w:rsidR="00F06B1E" w:rsidRDefault="001505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Примеры памятников архитектуры</w:t>
            </w:r>
          </w:p>
        </w:tc>
      </w:tr>
      <w:tr w:rsidR="00F06B1E">
        <w:tc>
          <w:tcPr>
            <w:tcW w:w="2093" w:type="dxa"/>
          </w:tcPr>
          <w:p w:rsidR="00F06B1E" w:rsidRDefault="00F06B1E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F06B1E" w:rsidRDefault="00F06B1E">
            <w:pPr>
              <w:jc w:val="both"/>
              <w:rPr>
                <w:sz w:val="24"/>
              </w:rPr>
            </w:pPr>
          </w:p>
        </w:tc>
        <w:tc>
          <w:tcPr>
            <w:tcW w:w="2714" w:type="dxa"/>
          </w:tcPr>
          <w:p w:rsidR="00F06B1E" w:rsidRDefault="00F06B1E">
            <w:pPr>
              <w:jc w:val="both"/>
              <w:rPr>
                <w:sz w:val="24"/>
              </w:rPr>
            </w:pPr>
          </w:p>
        </w:tc>
      </w:tr>
    </w:tbl>
    <w:p w:rsidR="00F06B1E" w:rsidRDefault="00F06B1E">
      <w:pPr>
        <w:ind w:left="360"/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45"/>
        </w:numPr>
        <w:jc w:val="both"/>
        <w:rPr>
          <w:sz w:val="24"/>
        </w:rPr>
      </w:pPr>
      <w:r>
        <w:rPr>
          <w:sz w:val="24"/>
        </w:rPr>
        <w:t>Алексеев В. П., Першиц А. И. История первобытного общества – М.: Высшая школа, 1991</w:t>
      </w:r>
    </w:p>
    <w:p w:rsidR="00F06B1E" w:rsidRDefault="00150529">
      <w:pPr>
        <w:numPr>
          <w:ilvl w:val="0"/>
          <w:numId w:val="45"/>
        </w:numPr>
        <w:jc w:val="both"/>
        <w:rPr>
          <w:sz w:val="24"/>
        </w:rPr>
      </w:pPr>
      <w:r>
        <w:rPr>
          <w:sz w:val="24"/>
        </w:rPr>
        <w:t>Анисимов Е. Время петровских реформ – Л., 1989</w:t>
      </w:r>
    </w:p>
    <w:p w:rsidR="00F06B1E" w:rsidRDefault="00150529">
      <w:pPr>
        <w:numPr>
          <w:ilvl w:val="0"/>
          <w:numId w:val="45"/>
        </w:numPr>
        <w:jc w:val="both"/>
        <w:rPr>
          <w:sz w:val="24"/>
        </w:rPr>
      </w:pPr>
      <w:r>
        <w:rPr>
          <w:sz w:val="24"/>
        </w:rPr>
        <w:t>Андреев И. Л. Происхождение человека и общества – М., 1988</w:t>
      </w:r>
    </w:p>
    <w:p w:rsidR="00F06B1E" w:rsidRDefault="00150529">
      <w:pPr>
        <w:numPr>
          <w:ilvl w:val="0"/>
          <w:numId w:val="45"/>
        </w:numPr>
        <w:jc w:val="both"/>
        <w:rPr>
          <w:sz w:val="24"/>
        </w:rPr>
      </w:pPr>
      <w:r>
        <w:rPr>
          <w:sz w:val="24"/>
        </w:rPr>
        <w:t>Быстрова А. Н. Мир культуры (Основы культурологии). Учебное пособие – М.: ЮКЭН, 2002</w:t>
      </w:r>
    </w:p>
    <w:p w:rsidR="00F06B1E" w:rsidRDefault="00150529">
      <w:pPr>
        <w:numPr>
          <w:ilvl w:val="0"/>
          <w:numId w:val="45"/>
        </w:numPr>
        <w:jc w:val="both"/>
        <w:rPr>
          <w:sz w:val="24"/>
        </w:rPr>
      </w:pPr>
      <w:r>
        <w:rPr>
          <w:sz w:val="24"/>
        </w:rPr>
        <w:t>Кондаков И. В. Культурология. История культуры России – М.: Омега-Л, 2003</w:t>
      </w:r>
    </w:p>
    <w:p w:rsidR="00F06B1E" w:rsidRDefault="00150529">
      <w:pPr>
        <w:numPr>
          <w:ilvl w:val="0"/>
          <w:numId w:val="45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/Под ред.          Т. Ф. Кузнецовой – М.: Академа, 2003</w:t>
      </w:r>
    </w:p>
    <w:p w:rsidR="00F06B1E" w:rsidRDefault="00150529">
      <w:pPr>
        <w:numPr>
          <w:ilvl w:val="0"/>
          <w:numId w:val="45"/>
        </w:numPr>
        <w:jc w:val="both"/>
        <w:rPr>
          <w:sz w:val="24"/>
        </w:rPr>
      </w:pPr>
      <w:r>
        <w:rPr>
          <w:sz w:val="24"/>
        </w:rPr>
        <w:t xml:space="preserve">Культурология. История мировой культуры /Под ред.         А. Н. Марковой – М.: ЮНИТИ, 2004 </w:t>
      </w:r>
    </w:p>
    <w:p w:rsidR="00F06B1E" w:rsidRDefault="00150529">
      <w:pPr>
        <w:numPr>
          <w:ilvl w:val="0"/>
          <w:numId w:val="45"/>
        </w:numPr>
        <w:jc w:val="both"/>
        <w:rPr>
          <w:sz w:val="24"/>
        </w:rPr>
      </w:pPr>
      <w:r>
        <w:rPr>
          <w:sz w:val="24"/>
        </w:rPr>
        <w:t>Россия в период реформ Петра Первого – М., 1973</w:t>
      </w:r>
    </w:p>
    <w:p w:rsidR="00F06B1E" w:rsidRDefault="00150529">
      <w:pPr>
        <w:numPr>
          <w:ilvl w:val="0"/>
          <w:numId w:val="45"/>
        </w:numPr>
        <w:jc w:val="both"/>
        <w:rPr>
          <w:sz w:val="24"/>
        </w:rPr>
      </w:pPr>
      <w:r>
        <w:rPr>
          <w:sz w:val="24"/>
        </w:rPr>
        <w:t>Тайлор Э. Б. Первобытная культура – М., 1989</w:t>
      </w:r>
    </w:p>
    <w:p w:rsidR="00F06B1E" w:rsidRDefault="00150529">
      <w:pPr>
        <w:numPr>
          <w:ilvl w:val="0"/>
          <w:numId w:val="45"/>
        </w:numPr>
        <w:jc w:val="both"/>
        <w:rPr>
          <w:sz w:val="24"/>
        </w:rPr>
      </w:pPr>
      <w:r>
        <w:rPr>
          <w:sz w:val="24"/>
        </w:rPr>
        <w:t xml:space="preserve">Павленко Н. И. Петр </w:t>
      </w:r>
      <w:r>
        <w:rPr>
          <w:sz w:val="24"/>
          <w:lang w:val="en-US"/>
        </w:rPr>
        <w:t>I</w:t>
      </w:r>
      <w:r>
        <w:rPr>
          <w:sz w:val="24"/>
        </w:rPr>
        <w:t xml:space="preserve"> и его время – М., 1989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Вариант 21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46"/>
        </w:numPr>
        <w:jc w:val="both"/>
        <w:rPr>
          <w:sz w:val="24"/>
        </w:rPr>
      </w:pPr>
      <w:r>
        <w:rPr>
          <w:sz w:val="24"/>
        </w:rPr>
        <w:t>Культура Двуречья</w:t>
      </w:r>
    </w:p>
    <w:p w:rsidR="00F06B1E" w:rsidRDefault="00150529">
      <w:pPr>
        <w:numPr>
          <w:ilvl w:val="0"/>
          <w:numId w:val="46"/>
        </w:numPr>
        <w:jc w:val="both"/>
        <w:rPr>
          <w:sz w:val="24"/>
        </w:rPr>
      </w:pPr>
      <w:r>
        <w:rPr>
          <w:sz w:val="24"/>
        </w:rPr>
        <w:t>«Золотой» век русской культуры</w:t>
      </w:r>
    </w:p>
    <w:p w:rsidR="00F06B1E" w:rsidRDefault="00150529">
      <w:pPr>
        <w:numPr>
          <w:ilvl w:val="0"/>
          <w:numId w:val="46"/>
        </w:numPr>
        <w:jc w:val="both"/>
        <w:rPr>
          <w:sz w:val="24"/>
        </w:rPr>
      </w:pPr>
      <w:r>
        <w:rPr>
          <w:sz w:val="24"/>
        </w:rPr>
        <w:t>Что построил в Москве зодчий М. Ф. Казаков? Приведите примеры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47"/>
        </w:numPr>
        <w:jc w:val="both"/>
        <w:rPr>
          <w:sz w:val="24"/>
        </w:rPr>
      </w:pPr>
      <w:r>
        <w:rPr>
          <w:sz w:val="24"/>
        </w:rPr>
        <w:t>Быстрова А. Н. Мир культуры (Основы культурологии). Учебное пособие – М.: ЮКЭА, 2002</w:t>
      </w:r>
    </w:p>
    <w:p w:rsidR="00F06B1E" w:rsidRDefault="00150529">
      <w:pPr>
        <w:numPr>
          <w:ilvl w:val="0"/>
          <w:numId w:val="47"/>
        </w:numPr>
        <w:jc w:val="both"/>
        <w:rPr>
          <w:sz w:val="24"/>
        </w:rPr>
      </w:pPr>
      <w:r>
        <w:rPr>
          <w:sz w:val="24"/>
        </w:rPr>
        <w:t>Гергиева Т. О. История русской культуры – М., 1998</w:t>
      </w:r>
    </w:p>
    <w:p w:rsidR="00F06B1E" w:rsidRDefault="00150529">
      <w:pPr>
        <w:numPr>
          <w:ilvl w:val="0"/>
          <w:numId w:val="47"/>
        </w:numPr>
        <w:jc w:val="both"/>
        <w:rPr>
          <w:sz w:val="24"/>
        </w:rPr>
      </w:pPr>
      <w:r>
        <w:rPr>
          <w:sz w:val="24"/>
        </w:rPr>
        <w:t xml:space="preserve">Евангулова О. С. Изобразительное искусство в России в первой четверти </w:t>
      </w:r>
      <w:r>
        <w:rPr>
          <w:sz w:val="24"/>
          <w:lang w:val="en-US"/>
        </w:rPr>
        <w:t>XVIII</w:t>
      </w:r>
      <w:r>
        <w:rPr>
          <w:sz w:val="24"/>
        </w:rPr>
        <w:t xml:space="preserve"> в. – М., 1987</w:t>
      </w:r>
    </w:p>
    <w:p w:rsidR="00F06B1E" w:rsidRDefault="00150529">
      <w:pPr>
        <w:numPr>
          <w:ilvl w:val="0"/>
          <w:numId w:val="47"/>
        </w:numPr>
        <w:jc w:val="both"/>
        <w:rPr>
          <w:sz w:val="24"/>
        </w:rPr>
      </w:pPr>
      <w:r>
        <w:rPr>
          <w:sz w:val="24"/>
        </w:rPr>
        <w:t>Зезина М. Р., Кошман Л. В., Шульгин В. С. История русской культуры – М., 1990</w:t>
      </w:r>
    </w:p>
    <w:p w:rsidR="00F06B1E" w:rsidRDefault="00150529">
      <w:pPr>
        <w:numPr>
          <w:ilvl w:val="0"/>
          <w:numId w:val="47"/>
        </w:numPr>
        <w:jc w:val="both"/>
        <w:rPr>
          <w:sz w:val="24"/>
        </w:rPr>
      </w:pPr>
      <w:r>
        <w:rPr>
          <w:sz w:val="24"/>
        </w:rPr>
        <w:t xml:space="preserve">Карпов Г. М. Русская культура на пороге новой эпохи </w:t>
      </w:r>
      <w:r>
        <w:rPr>
          <w:sz w:val="24"/>
          <w:lang w:val="en-US"/>
        </w:rPr>
        <w:t>XVIII</w:t>
      </w:r>
      <w:r>
        <w:rPr>
          <w:sz w:val="24"/>
        </w:rPr>
        <w:t xml:space="preserve"> в. – М., 1994</w:t>
      </w:r>
    </w:p>
    <w:p w:rsidR="00F06B1E" w:rsidRDefault="00150529">
      <w:pPr>
        <w:numPr>
          <w:ilvl w:val="0"/>
          <w:numId w:val="47"/>
        </w:numPr>
        <w:jc w:val="both"/>
        <w:rPr>
          <w:sz w:val="24"/>
        </w:rPr>
      </w:pPr>
      <w:r>
        <w:rPr>
          <w:sz w:val="24"/>
        </w:rPr>
        <w:t>Кондаков И. В. Культурология. История культуры России – М.: Омега-Л, 2003</w:t>
      </w:r>
    </w:p>
    <w:p w:rsidR="00F06B1E" w:rsidRDefault="00150529">
      <w:pPr>
        <w:numPr>
          <w:ilvl w:val="0"/>
          <w:numId w:val="47"/>
        </w:numPr>
        <w:jc w:val="both"/>
        <w:rPr>
          <w:sz w:val="24"/>
        </w:rPr>
      </w:pPr>
      <w:r>
        <w:rPr>
          <w:sz w:val="24"/>
        </w:rPr>
        <w:t xml:space="preserve">Краснобаев Б. И. Русская культура  второй половины </w:t>
      </w:r>
      <w:r>
        <w:rPr>
          <w:sz w:val="24"/>
          <w:lang w:val="en-US"/>
        </w:rPr>
        <w:t>XVII</w:t>
      </w:r>
      <w:r>
        <w:rPr>
          <w:sz w:val="24"/>
        </w:rPr>
        <w:t xml:space="preserve"> – нач. </w:t>
      </w:r>
      <w:r>
        <w:rPr>
          <w:sz w:val="24"/>
          <w:lang w:val="en-US"/>
        </w:rPr>
        <w:t>XVIII</w:t>
      </w:r>
      <w:r>
        <w:rPr>
          <w:sz w:val="24"/>
        </w:rPr>
        <w:t xml:space="preserve"> в. – М., 1983</w:t>
      </w:r>
    </w:p>
    <w:p w:rsidR="00F06B1E" w:rsidRDefault="00150529">
      <w:pPr>
        <w:numPr>
          <w:ilvl w:val="0"/>
          <w:numId w:val="47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/Под ред.           Т. Ф. Кузнецовой – М.: Академа, 2003</w:t>
      </w:r>
    </w:p>
    <w:p w:rsidR="00F06B1E" w:rsidRDefault="00150529">
      <w:pPr>
        <w:numPr>
          <w:ilvl w:val="0"/>
          <w:numId w:val="47"/>
        </w:numPr>
        <w:jc w:val="both"/>
        <w:rPr>
          <w:sz w:val="24"/>
        </w:rPr>
      </w:pPr>
      <w:r>
        <w:rPr>
          <w:sz w:val="24"/>
        </w:rPr>
        <w:t xml:space="preserve">Культурология. История мировой культуры /Под ред.         А. Н. Марковой – М.: ЮНИТИ, 2004 </w:t>
      </w:r>
    </w:p>
    <w:p w:rsidR="00F06B1E" w:rsidRDefault="00150529">
      <w:pPr>
        <w:numPr>
          <w:ilvl w:val="0"/>
          <w:numId w:val="47"/>
        </w:numPr>
        <w:jc w:val="both"/>
        <w:rPr>
          <w:sz w:val="24"/>
        </w:rPr>
      </w:pPr>
      <w:r>
        <w:rPr>
          <w:sz w:val="24"/>
        </w:rPr>
        <w:t>Культурология /Под ред. А. А. Радугин а – М.: Центр, 2003</w:t>
      </w:r>
    </w:p>
    <w:p w:rsidR="00F06B1E" w:rsidRDefault="00150529">
      <w:pPr>
        <w:numPr>
          <w:ilvl w:val="0"/>
          <w:numId w:val="47"/>
        </w:numPr>
        <w:jc w:val="both"/>
        <w:rPr>
          <w:sz w:val="24"/>
        </w:rPr>
      </w:pPr>
      <w:r>
        <w:rPr>
          <w:sz w:val="24"/>
        </w:rPr>
        <w:t xml:space="preserve">Культурология /Под ред. А. И. Шаповалова – М.: Владос, 2004 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Вариант 22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48"/>
        </w:numPr>
        <w:jc w:val="both"/>
        <w:rPr>
          <w:sz w:val="24"/>
        </w:rPr>
      </w:pPr>
      <w:r>
        <w:rPr>
          <w:sz w:val="24"/>
        </w:rPr>
        <w:t>Концепция «Москва – Третий Рим». Ее религиозный и исторический смысл</w:t>
      </w:r>
    </w:p>
    <w:p w:rsidR="00F06B1E" w:rsidRDefault="00150529">
      <w:pPr>
        <w:numPr>
          <w:ilvl w:val="0"/>
          <w:numId w:val="48"/>
        </w:numPr>
        <w:jc w:val="both"/>
        <w:rPr>
          <w:sz w:val="24"/>
        </w:rPr>
      </w:pPr>
      <w:r>
        <w:rPr>
          <w:sz w:val="24"/>
        </w:rPr>
        <w:t>«Серебряный век» русской культуры</w:t>
      </w:r>
    </w:p>
    <w:p w:rsidR="00F06B1E" w:rsidRDefault="00150529">
      <w:pPr>
        <w:numPr>
          <w:ilvl w:val="0"/>
          <w:numId w:val="48"/>
        </w:numPr>
        <w:jc w:val="both"/>
        <w:rPr>
          <w:sz w:val="24"/>
        </w:rPr>
      </w:pPr>
      <w:r>
        <w:rPr>
          <w:sz w:val="24"/>
        </w:rPr>
        <w:t xml:space="preserve">Какие художественные стили сплелись в русской культуре на протяжении </w:t>
      </w:r>
      <w:r>
        <w:rPr>
          <w:sz w:val="24"/>
          <w:lang w:val="en-US"/>
        </w:rPr>
        <w:t>XIX</w:t>
      </w:r>
      <w:r>
        <w:rPr>
          <w:sz w:val="24"/>
        </w:rPr>
        <w:t xml:space="preserve"> века? В каких видах искусства они нашли наиболее яркое выражение?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 xml:space="preserve">Балакина Т. И. История отечественной культуры ч. </w:t>
      </w:r>
      <w:r>
        <w:rPr>
          <w:sz w:val="24"/>
          <w:lang w:val="en-US"/>
        </w:rPr>
        <w:t>I</w:t>
      </w:r>
      <w:r>
        <w:rPr>
          <w:sz w:val="24"/>
        </w:rPr>
        <w:t xml:space="preserve">, ч. </w:t>
      </w:r>
      <w:r>
        <w:rPr>
          <w:sz w:val="24"/>
          <w:lang w:val="en-US"/>
        </w:rPr>
        <w:t>II</w:t>
      </w:r>
      <w:r>
        <w:rPr>
          <w:sz w:val="24"/>
        </w:rPr>
        <w:t xml:space="preserve"> – М., 1994</w:t>
      </w:r>
    </w:p>
    <w:p w:rsidR="00F06B1E" w:rsidRDefault="00150529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Быстрова А. Н. Мир культуры (Основы культурологии). Учебное пособие – М.: ЮКЭА, 2002</w:t>
      </w:r>
    </w:p>
    <w:p w:rsidR="00F06B1E" w:rsidRDefault="00150529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 xml:space="preserve">Карпов Г. М. Русская культура на пороге новой эпохи </w:t>
      </w:r>
      <w:r>
        <w:rPr>
          <w:sz w:val="24"/>
          <w:lang w:val="en-US"/>
        </w:rPr>
        <w:t>XVIII</w:t>
      </w:r>
      <w:r>
        <w:rPr>
          <w:sz w:val="24"/>
        </w:rPr>
        <w:t xml:space="preserve"> в. – М., 1994</w:t>
      </w:r>
    </w:p>
    <w:p w:rsidR="00F06B1E" w:rsidRDefault="00150529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Кондаков Культурология. Культура России – М.: Омега-Л, 2003</w:t>
      </w:r>
    </w:p>
    <w:p w:rsidR="00F06B1E" w:rsidRDefault="00150529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/Под ред.          Т. Ф. Кузнецовой – М.: Академа, 2003</w:t>
      </w:r>
    </w:p>
    <w:p w:rsidR="00F06B1E" w:rsidRDefault="00150529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 xml:space="preserve">Культурология. История мировой культуры /Под ред.             А. Н. Марковой – М.: ЮНИТИ, 2004 </w:t>
      </w:r>
    </w:p>
    <w:p w:rsidR="00F06B1E" w:rsidRDefault="00150529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Культурология /Под ред. А. А. Радугина – М.: Центр, 2003</w:t>
      </w:r>
    </w:p>
    <w:p w:rsidR="00F06B1E" w:rsidRDefault="00150529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 xml:space="preserve">Милюков П. Н. Очерки истории русской культуры </w:t>
      </w:r>
      <w:r>
        <w:rPr>
          <w:sz w:val="24"/>
          <w:lang w:val="en-US"/>
        </w:rPr>
        <w:t>XVIII</w:t>
      </w:r>
      <w:r>
        <w:rPr>
          <w:sz w:val="24"/>
        </w:rPr>
        <w:t xml:space="preserve"> в. – М., 1987</w:t>
      </w:r>
    </w:p>
    <w:p w:rsidR="00F06B1E" w:rsidRDefault="00150529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Серебряный век  - Л., 1991</w:t>
      </w:r>
    </w:p>
    <w:p w:rsidR="00F06B1E" w:rsidRDefault="00150529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 xml:space="preserve">Синицына Н. В. Третий Рим: истоки  и эволюция русской средневековой концепции / </w:t>
      </w:r>
      <w:r>
        <w:rPr>
          <w:sz w:val="24"/>
          <w:lang w:val="en-US"/>
        </w:rPr>
        <w:t>XV</w:t>
      </w:r>
      <w:r>
        <w:rPr>
          <w:sz w:val="24"/>
        </w:rPr>
        <w:t>-</w:t>
      </w:r>
      <w:r>
        <w:rPr>
          <w:sz w:val="24"/>
          <w:lang w:val="en-US"/>
        </w:rPr>
        <w:t>XVI</w:t>
      </w:r>
      <w:r>
        <w:rPr>
          <w:sz w:val="24"/>
        </w:rPr>
        <w:t xml:space="preserve"> вв. – М., 1998</w:t>
      </w:r>
    </w:p>
    <w:p w:rsidR="00F06B1E" w:rsidRDefault="00150529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Серебряный век в России: Избранные страницы – М., 1993</w:t>
      </w:r>
    </w:p>
    <w:p w:rsidR="00F06B1E" w:rsidRDefault="00150529">
      <w:pPr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Рапацкая Л. А. Искусство «Серебряного века» – М., 1996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Вариант 23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50"/>
        </w:numPr>
        <w:jc w:val="both"/>
        <w:rPr>
          <w:sz w:val="24"/>
        </w:rPr>
      </w:pPr>
      <w:r>
        <w:rPr>
          <w:sz w:val="24"/>
        </w:rPr>
        <w:t>Памятники литературы Древней Руси</w:t>
      </w:r>
    </w:p>
    <w:p w:rsidR="00F06B1E" w:rsidRDefault="00150529">
      <w:pPr>
        <w:numPr>
          <w:ilvl w:val="0"/>
          <w:numId w:val="50"/>
        </w:numPr>
        <w:jc w:val="both"/>
        <w:rPr>
          <w:sz w:val="24"/>
        </w:rPr>
      </w:pPr>
      <w:r>
        <w:rPr>
          <w:sz w:val="24"/>
        </w:rPr>
        <w:t>Революционная и пролетарская культура. Задачи, итоги культурной революции</w:t>
      </w:r>
    </w:p>
    <w:p w:rsidR="00F06B1E" w:rsidRDefault="00150529">
      <w:pPr>
        <w:numPr>
          <w:ilvl w:val="0"/>
          <w:numId w:val="50"/>
        </w:numPr>
        <w:jc w:val="both"/>
        <w:rPr>
          <w:sz w:val="24"/>
        </w:rPr>
      </w:pPr>
      <w:r>
        <w:rPr>
          <w:sz w:val="24"/>
        </w:rPr>
        <w:t>Назовите художников  «Серебряного века». Каие картины этих художников Вы знаете?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51"/>
        </w:numPr>
        <w:jc w:val="both"/>
        <w:rPr>
          <w:sz w:val="24"/>
        </w:rPr>
      </w:pPr>
      <w:r>
        <w:rPr>
          <w:sz w:val="24"/>
        </w:rPr>
        <w:t>Балакина Т. И. История русской культуры – М., 1995</w:t>
      </w:r>
    </w:p>
    <w:p w:rsidR="00F06B1E" w:rsidRDefault="00150529">
      <w:pPr>
        <w:numPr>
          <w:ilvl w:val="0"/>
          <w:numId w:val="51"/>
        </w:numPr>
        <w:jc w:val="both"/>
        <w:rPr>
          <w:sz w:val="24"/>
        </w:rPr>
      </w:pPr>
      <w:r>
        <w:rPr>
          <w:sz w:val="24"/>
        </w:rPr>
        <w:t>Быстрова А. Н. Мир культуры (Основы культурологии). Учебное пособие – М.: ЮКЭА, 2002</w:t>
      </w:r>
    </w:p>
    <w:p w:rsidR="00F06B1E" w:rsidRDefault="00150529">
      <w:pPr>
        <w:numPr>
          <w:ilvl w:val="0"/>
          <w:numId w:val="51"/>
        </w:numPr>
        <w:jc w:val="both"/>
        <w:rPr>
          <w:sz w:val="24"/>
        </w:rPr>
      </w:pPr>
      <w:r>
        <w:rPr>
          <w:sz w:val="24"/>
        </w:rPr>
        <w:t>Вагнер Г. К., Владышевская Т. Ф. Искусство Древней Руси – М., 1989</w:t>
      </w:r>
    </w:p>
    <w:p w:rsidR="00F06B1E" w:rsidRDefault="00150529">
      <w:pPr>
        <w:numPr>
          <w:ilvl w:val="0"/>
          <w:numId w:val="51"/>
        </w:numPr>
        <w:jc w:val="both"/>
        <w:rPr>
          <w:sz w:val="24"/>
        </w:rPr>
      </w:pPr>
      <w:r>
        <w:rPr>
          <w:sz w:val="24"/>
        </w:rPr>
        <w:t>Георгиева Т. О. История русской культуры – М., 1998</w:t>
      </w:r>
    </w:p>
    <w:p w:rsidR="00F06B1E" w:rsidRDefault="00150529">
      <w:pPr>
        <w:numPr>
          <w:ilvl w:val="0"/>
          <w:numId w:val="51"/>
        </w:numPr>
        <w:jc w:val="both"/>
        <w:rPr>
          <w:sz w:val="24"/>
        </w:rPr>
      </w:pPr>
      <w:r>
        <w:rPr>
          <w:sz w:val="24"/>
        </w:rPr>
        <w:t>Забияко А. П. История древнерусской культуры – М., 1995</w:t>
      </w:r>
    </w:p>
    <w:p w:rsidR="00F06B1E" w:rsidRDefault="00150529">
      <w:pPr>
        <w:numPr>
          <w:ilvl w:val="0"/>
          <w:numId w:val="51"/>
        </w:numPr>
        <w:jc w:val="both"/>
        <w:rPr>
          <w:sz w:val="24"/>
        </w:rPr>
      </w:pPr>
      <w:r>
        <w:rPr>
          <w:sz w:val="24"/>
        </w:rPr>
        <w:t>Кондаков И. В. Культурология. История культуры России – М.: Омега-Л,2003</w:t>
      </w:r>
    </w:p>
    <w:p w:rsidR="00F06B1E" w:rsidRDefault="00150529">
      <w:pPr>
        <w:numPr>
          <w:ilvl w:val="0"/>
          <w:numId w:val="51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/Под ред.           Т. Ф. Кузнецовой – М.: Академа, 2003</w:t>
      </w:r>
    </w:p>
    <w:p w:rsidR="00F06B1E" w:rsidRDefault="00150529">
      <w:pPr>
        <w:numPr>
          <w:ilvl w:val="0"/>
          <w:numId w:val="51"/>
        </w:numPr>
        <w:jc w:val="both"/>
        <w:rPr>
          <w:sz w:val="24"/>
        </w:rPr>
      </w:pPr>
      <w:r>
        <w:rPr>
          <w:sz w:val="24"/>
        </w:rPr>
        <w:t xml:space="preserve">Культурология /Под ред. А. Н. Марковой – М.: ЮНИТИ, 2004 </w:t>
      </w:r>
    </w:p>
    <w:p w:rsidR="00F06B1E" w:rsidRDefault="00150529">
      <w:pPr>
        <w:numPr>
          <w:ilvl w:val="0"/>
          <w:numId w:val="51"/>
        </w:numPr>
        <w:jc w:val="both"/>
        <w:rPr>
          <w:sz w:val="24"/>
        </w:rPr>
      </w:pPr>
      <w:r>
        <w:rPr>
          <w:sz w:val="24"/>
        </w:rPr>
        <w:t>Культурология /Под ред. А. А. Радугина – М.: Центр, 2003</w:t>
      </w:r>
    </w:p>
    <w:p w:rsidR="00F06B1E" w:rsidRDefault="00150529">
      <w:pPr>
        <w:numPr>
          <w:ilvl w:val="0"/>
          <w:numId w:val="51"/>
        </w:numPr>
        <w:jc w:val="both"/>
        <w:rPr>
          <w:sz w:val="24"/>
        </w:rPr>
      </w:pPr>
      <w:r>
        <w:rPr>
          <w:sz w:val="24"/>
        </w:rPr>
        <w:t>Памятники литературы Древней Руси – М., 1978-1989; М, 1993</w:t>
      </w:r>
    </w:p>
    <w:p w:rsidR="00F06B1E" w:rsidRDefault="00150529">
      <w:pPr>
        <w:numPr>
          <w:ilvl w:val="0"/>
          <w:numId w:val="51"/>
        </w:numPr>
        <w:jc w:val="both"/>
        <w:rPr>
          <w:sz w:val="24"/>
        </w:rPr>
      </w:pPr>
      <w:r>
        <w:rPr>
          <w:sz w:val="24"/>
        </w:rPr>
        <w:t>Раппопорт П. А. Древнерусская архитектура – СПб, 1993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Вариант 24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52"/>
        </w:numPr>
        <w:jc w:val="both"/>
        <w:rPr>
          <w:sz w:val="24"/>
        </w:rPr>
      </w:pPr>
      <w:r>
        <w:rPr>
          <w:sz w:val="24"/>
        </w:rPr>
        <w:t>Искусство как феномен культуры</w:t>
      </w:r>
    </w:p>
    <w:p w:rsidR="00F06B1E" w:rsidRDefault="00150529">
      <w:pPr>
        <w:numPr>
          <w:ilvl w:val="0"/>
          <w:numId w:val="52"/>
        </w:numPr>
        <w:jc w:val="both"/>
        <w:rPr>
          <w:sz w:val="24"/>
        </w:rPr>
      </w:pPr>
      <w:r>
        <w:rPr>
          <w:sz w:val="24"/>
        </w:rPr>
        <w:t>Тоталитарная культура</w:t>
      </w:r>
    </w:p>
    <w:p w:rsidR="00F06B1E" w:rsidRDefault="00150529">
      <w:pPr>
        <w:numPr>
          <w:ilvl w:val="0"/>
          <w:numId w:val="52"/>
        </w:numPr>
        <w:jc w:val="both"/>
        <w:rPr>
          <w:sz w:val="24"/>
        </w:rPr>
      </w:pPr>
      <w:r>
        <w:rPr>
          <w:sz w:val="24"/>
        </w:rPr>
        <w:t>Как происходит развитие культуры в России в настоящее время? Что ее ждем в будущем? Дайте подробный анализ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53"/>
        </w:numPr>
        <w:jc w:val="both"/>
        <w:rPr>
          <w:sz w:val="24"/>
        </w:rPr>
      </w:pPr>
      <w:r>
        <w:rPr>
          <w:sz w:val="24"/>
        </w:rPr>
        <w:t>Быстрова А. Н. Мир культуры (Основы культурологии). Учебное пособие – М.: ЮКЭА, 2002</w:t>
      </w:r>
    </w:p>
    <w:p w:rsidR="00F06B1E" w:rsidRDefault="00150529">
      <w:pPr>
        <w:numPr>
          <w:ilvl w:val="0"/>
          <w:numId w:val="53"/>
        </w:numPr>
        <w:jc w:val="both"/>
        <w:rPr>
          <w:sz w:val="24"/>
        </w:rPr>
      </w:pPr>
      <w:r>
        <w:rPr>
          <w:sz w:val="24"/>
        </w:rPr>
        <w:t>История России ХХ век /А. Н. Боханов, М. М. Горинов, В. Н. Дмитриенко – М.: АСТ – ЛТД, 1997</w:t>
      </w:r>
    </w:p>
    <w:p w:rsidR="00F06B1E" w:rsidRDefault="00150529">
      <w:pPr>
        <w:numPr>
          <w:ilvl w:val="0"/>
          <w:numId w:val="53"/>
        </w:numPr>
        <w:jc w:val="both"/>
        <w:rPr>
          <w:sz w:val="24"/>
        </w:rPr>
      </w:pPr>
      <w:r>
        <w:rPr>
          <w:sz w:val="24"/>
        </w:rPr>
        <w:t>Кондаков И. В. Культурология. Культура России – М.: Омега-Л, 2003</w:t>
      </w:r>
    </w:p>
    <w:p w:rsidR="00F06B1E" w:rsidRDefault="00150529">
      <w:pPr>
        <w:numPr>
          <w:ilvl w:val="0"/>
          <w:numId w:val="53"/>
        </w:numPr>
        <w:jc w:val="both"/>
        <w:rPr>
          <w:sz w:val="24"/>
        </w:rPr>
      </w:pPr>
      <w:r>
        <w:rPr>
          <w:sz w:val="24"/>
        </w:rPr>
        <w:t>Кононенко Б. И. Основы культурологии – М.: ИНФРА – М., 2002</w:t>
      </w:r>
    </w:p>
    <w:p w:rsidR="00F06B1E" w:rsidRDefault="00150529">
      <w:pPr>
        <w:numPr>
          <w:ilvl w:val="0"/>
          <w:numId w:val="53"/>
        </w:numPr>
        <w:jc w:val="both"/>
        <w:rPr>
          <w:sz w:val="24"/>
        </w:rPr>
      </w:pPr>
      <w:r>
        <w:rPr>
          <w:sz w:val="24"/>
        </w:rPr>
        <w:t>Кравченко А. И. Культурология. Учебник – М.: Проспект, 2003</w:t>
      </w:r>
    </w:p>
    <w:p w:rsidR="00F06B1E" w:rsidRDefault="00150529">
      <w:pPr>
        <w:numPr>
          <w:ilvl w:val="0"/>
          <w:numId w:val="53"/>
        </w:numPr>
        <w:jc w:val="both"/>
        <w:rPr>
          <w:sz w:val="24"/>
        </w:rPr>
      </w:pPr>
      <w:r>
        <w:rPr>
          <w:sz w:val="24"/>
        </w:rPr>
        <w:t xml:space="preserve">Культурология /Под ред. Драча Г. В. – Ростов-на-Дону: Феникс, 2004 </w:t>
      </w:r>
    </w:p>
    <w:p w:rsidR="00F06B1E" w:rsidRDefault="00150529">
      <w:pPr>
        <w:numPr>
          <w:ilvl w:val="0"/>
          <w:numId w:val="53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/Под ред.              Т. Ф. Кузнецовой – М.: Академа, 2003</w:t>
      </w:r>
    </w:p>
    <w:p w:rsidR="00F06B1E" w:rsidRDefault="00150529">
      <w:pPr>
        <w:numPr>
          <w:ilvl w:val="0"/>
          <w:numId w:val="53"/>
        </w:numPr>
        <w:jc w:val="both"/>
        <w:rPr>
          <w:sz w:val="24"/>
        </w:rPr>
      </w:pPr>
      <w:r>
        <w:rPr>
          <w:sz w:val="24"/>
        </w:rPr>
        <w:t xml:space="preserve">Культурология. История мировой культуры /Под ред.             А. Н. Марковой – М.: ЮНИТИ, 2004 </w:t>
      </w:r>
    </w:p>
    <w:p w:rsidR="00F06B1E" w:rsidRDefault="00150529">
      <w:pPr>
        <w:numPr>
          <w:ilvl w:val="0"/>
          <w:numId w:val="53"/>
        </w:numPr>
        <w:jc w:val="both"/>
        <w:rPr>
          <w:sz w:val="24"/>
        </w:rPr>
      </w:pPr>
      <w:r>
        <w:rPr>
          <w:sz w:val="24"/>
        </w:rPr>
        <w:t>Культурология /Под ред. А. А. Радугина –М.: Центр, 2003</w:t>
      </w:r>
    </w:p>
    <w:p w:rsidR="00F06B1E" w:rsidRDefault="00150529">
      <w:pPr>
        <w:numPr>
          <w:ilvl w:val="0"/>
          <w:numId w:val="53"/>
        </w:numPr>
        <w:jc w:val="both"/>
        <w:rPr>
          <w:sz w:val="24"/>
        </w:rPr>
      </w:pPr>
      <w:r>
        <w:rPr>
          <w:sz w:val="24"/>
        </w:rPr>
        <w:t>Яхонтов В. В. Советская скульптура – М., 1988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Вариант 25</w:t>
      </w:r>
    </w:p>
    <w:p w:rsidR="00F06B1E" w:rsidRDefault="00150529">
      <w:pPr>
        <w:jc w:val="both"/>
        <w:rPr>
          <w:sz w:val="24"/>
        </w:rPr>
      </w:pPr>
      <w:r>
        <w:rPr>
          <w:sz w:val="24"/>
        </w:rPr>
        <w:t>Вопросы:</w:t>
      </w:r>
    </w:p>
    <w:p w:rsidR="00F06B1E" w:rsidRDefault="00150529">
      <w:pPr>
        <w:numPr>
          <w:ilvl w:val="0"/>
          <w:numId w:val="54"/>
        </w:numPr>
        <w:jc w:val="both"/>
        <w:rPr>
          <w:sz w:val="24"/>
        </w:rPr>
      </w:pPr>
      <w:r>
        <w:rPr>
          <w:sz w:val="24"/>
        </w:rPr>
        <w:t>История античной культуры</w:t>
      </w:r>
    </w:p>
    <w:p w:rsidR="00F06B1E" w:rsidRDefault="00150529">
      <w:pPr>
        <w:numPr>
          <w:ilvl w:val="0"/>
          <w:numId w:val="54"/>
        </w:numPr>
        <w:jc w:val="both"/>
        <w:rPr>
          <w:sz w:val="24"/>
        </w:rPr>
      </w:pPr>
      <w:r>
        <w:rPr>
          <w:sz w:val="24"/>
        </w:rPr>
        <w:t>Советская и постсоветская культура: типологическое своеобразие</w:t>
      </w:r>
    </w:p>
    <w:p w:rsidR="00F06B1E" w:rsidRDefault="00150529">
      <w:pPr>
        <w:numPr>
          <w:ilvl w:val="0"/>
          <w:numId w:val="54"/>
        </w:numPr>
        <w:jc w:val="both"/>
        <w:rPr>
          <w:sz w:val="24"/>
        </w:rPr>
      </w:pPr>
      <w:r>
        <w:rPr>
          <w:sz w:val="24"/>
        </w:rPr>
        <w:t>Какие изменения произошли в России в области культуры после распада СССР? Какие появились новые направления в ее развитии?</w:t>
      </w: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both"/>
        <w:rPr>
          <w:sz w:val="24"/>
        </w:rPr>
      </w:pPr>
      <w:r>
        <w:rPr>
          <w:sz w:val="24"/>
        </w:rPr>
        <w:t>Литература:</w:t>
      </w:r>
    </w:p>
    <w:p w:rsidR="00F06B1E" w:rsidRDefault="00150529">
      <w:pPr>
        <w:numPr>
          <w:ilvl w:val="0"/>
          <w:numId w:val="55"/>
        </w:numPr>
        <w:jc w:val="both"/>
        <w:rPr>
          <w:sz w:val="24"/>
        </w:rPr>
      </w:pPr>
      <w:r>
        <w:rPr>
          <w:sz w:val="24"/>
        </w:rPr>
        <w:t>Акимова Л. Античное искусство</w:t>
      </w:r>
    </w:p>
    <w:p w:rsidR="00F06B1E" w:rsidRDefault="00150529">
      <w:pPr>
        <w:numPr>
          <w:ilvl w:val="0"/>
          <w:numId w:val="55"/>
        </w:numPr>
        <w:jc w:val="both"/>
        <w:rPr>
          <w:sz w:val="24"/>
        </w:rPr>
      </w:pPr>
      <w:r>
        <w:rPr>
          <w:sz w:val="24"/>
        </w:rPr>
        <w:t>Аленов М. М. История русского и советского искусства – М., 1989</w:t>
      </w:r>
    </w:p>
    <w:p w:rsidR="00F06B1E" w:rsidRDefault="00150529">
      <w:pPr>
        <w:numPr>
          <w:ilvl w:val="0"/>
          <w:numId w:val="55"/>
        </w:numPr>
        <w:jc w:val="both"/>
        <w:rPr>
          <w:sz w:val="24"/>
        </w:rPr>
      </w:pPr>
      <w:r>
        <w:rPr>
          <w:sz w:val="24"/>
        </w:rPr>
        <w:t>Быстрова А. Н. Мир культуры (Основы культурологии). Учебное пособие – М.: ЮКЭА, 2002</w:t>
      </w:r>
    </w:p>
    <w:p w:rsidR="00F06B1E" w:rsidRDefault="00150529">
      <w:pPr>
        <w:numPr>
          <w:ilvl w:val="0"/>
          <w:numId w:val="55"/>
        </w:numPr>
        <w:jc w:val="both"/>
        <w:rPr>
          <w:sz w:val="24"/>
        </w:rPr>
      </w:pPr>
      <w:r>
        <w:rPr>
          <w:sz w:val="24"/>
        </w:rPr>
        <w:t>Виппер Р. Ю. История Древнего мира – М.: Республика, 1994</w:t>
      </w:r>
    </w:p>
    <w:p w:rsidR="00F06B1E" w:rsidRDefault="00150529">
      <w:pPr>
        <w:numPr>
          <w:ilvl w:val="0"/>
          <w:numId w:val="55"/>
        </w:numPr>
        <w:jc w:val="both"/>
        <w:rPr>
          <w:sz w:val="24"/>
        </w:rPr>
      </w:pPr>
      <w:r>
        <w:rPr>
          <w:sz w:val="24"/>
        </w:rPr>
        <w:t>Дмитриева Н. А., Виноградова Н. А. Искусство Древнего мира – М.: Детская литература, 1989</w:t>
      </w:r>
    </w:p>
    <w:p w:rsidR="00F06B1E" w:rsidRDefault="00150529">
      <w:pPr>
        <w:numPr>
          <w:ilvl w:val="0"/>
          <w:numId w:val="55"/>
        </w:numPr>
        <w:jc w:val="both"/>
        <w:rPr>
          <w:sz w:val="24"/>
        </w:rPr>
      </w:pPr>
      <w:r>
        <w:rPr>
          <w:sz w:val="24"/>
        </w:rPr>
        <w:t xml:space="preserve">Кочетков А. П. Россия на пороге </w:t>
      </w:r>
      <w:r>
        <w:rPr>
          <w:sz w:val="24"/>
          <w:lang w:val="en-US"/>
        </w:rPr>
        <w:t>XXI</w:t>
      </w:r>
      <w:r>
        <w:rPr>
          <w:sz w:val="24"/>
        </w:rPr>
        <w:t xml:space="preserve"> века – М., 1998</w:t>
      </w:r>
    </w:p>
    <w:p w:rsidR="00F06B1E" w:rsidRDefault="00150529">
      <w:pPr>
        <w:numPr>
          <w:ilvl w:val="0"/>
          <w:numId w:val="55"/>
        </w:numPr>
        <w:jc w:val="both"/>
        <w:rPr>
          <w:sz w:val="24"/>
        </w:rPr>
      </w:pPr>
      <w:r>
        <w:rPr>
          <w:sz w:val="24"/>
        </w:rPr>
        <w:t>Культурлогия. История мировой культуры /Под ред.                Т. Ф. Кузнецовой – М.: Академа, 2003</w:t>
      </w:r>
    </w:p>
    <w:p w:rsidR="00F06B1E" w:rsidRDefault="00150529">
      <w:pPr>
        <w:numPr>
          <w:ilvl w:val="0"/>
          <w:numId w:val="55"/>
        </w:numPr>
        <w:jc w:val="both"/>
        <w:rPr>
          <w:sz w:val="24"/>
        </w:rPr>
      </w:pPr>
      <w:r>
        <w:rPr>
          <w:sz w:val="24"/>
        </w:rPr>
        <w:t xml:space="preserve">Культурология. История мировой культуры /Под ред.                А. Н. Марковой – М.: ЮНИТИ, 2004 </w:t>
      </w:r>
    </w:p>
    <w:p w:rsidR="00F06B1E" w:rsidRDefault="00150529">
      <w:pPr>
        <w:numPr>
          <w:ilvl w:val="0"/>
          <w:numId w:val="55"/>
        </w:numPr>
        <w:jc w:val="both"/>
        <w:rPr>
          <w:sz w:val="24"/>
        </w:rPr>
      </w:pPr>
      <w:r>
        <w:rPr>
          <w:sz w:val="24"/>
        </w:rPr>
        <w:t>Малая история искусств. Античное искусство – М., 1972</w:t>
      </w:r>
    </w:p>
    <w:p w:rsidR="00F06B1E" w:rsidRDefault="00150529">
      <w:pPr>
        <w:numPr>
          <w:ilvl w:val="0"/>
          <w:numId w:val="55"/>
        </w:numPr>
        <w:jc w:val="both"/>
        <w:rPr>
          <w:sz w:val="24"/>
        </w:rPr>
      </w:pPr>
      <w:r>
        <w:rPr>
          <w:sz w:val="24"/>
        </w:rPr>
        <w:t xml:space="preserve">Сарабьянов Д. В. История русского искусства второй половины </w:t>
      </w:r>
      <w:r>
        <w:rPr>
          <w:sz w:val="24"/>
          <w:lang w:val="en-US"/>
        </w:rPr>
        <w:t>XIX</w:t>
      </w:r>
      <w:r>
        <w:rPr>
          <w:sz w:val="24"/>
        </w:rPr>
        <w:t xml:space="preserve"> в. – М., 1989</w:t>
      </w:r>
    </w:p>
    <w:p w:rsidR="00F06B1E" w:rsidRDefault="00150529">
      <w:pPr>
        <w:numPr>
          <w:ilvl w:val="0"/>
          <w:numId w:val="55"/>
        </w:numPr>
        <w:jc w:val="both"/>
        <w:rPr>
          <w:sz w:val="24"/>
        </w:rPr>
      </w:pPr>
      <w:r>
        <w:rPr>
          <w:sz w:val="24"/>
        </w:rPr>
        <w:t>Яхонтов В. В. Советская скульптура – М., 1988</w:t>
      </w: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center"/>
        <w:rPr>
          <w:b/>
          <w:i/>
          <w:sz w:val="24"/>
        </w:rPr>
      </w:pPr>
    </w:p>
    <w:p w:rsidR="00F06B1E" w:rsidRDefault="00150529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Вопросы к зачету</w:t>
      </w:r>
    </w:p>
    <w:p w:rsidR="00F06B1E" w:rsidRDefault="00F06B1E">
      <w:pPr>
        <w:jc w:val="center"/>
        <w:rPr>
          <w:b/>
          <w:i/>
          <w:sz w:val="24"/>
        </w:rPr>
      </w:pP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Предмет, метод истории мировой культуры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Функции истории мировой культуры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История становления культурологического знаний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Понятие культуры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Структура культуры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Функции культуры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Основание типологии культуры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Отрасли культуры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Виды культуры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Формы культуры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Типы культуры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Современные подходы в типологии культуры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Массовая культура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Элитарная культура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Роль языка в становлении человеческой культуры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Искусство как феномен культуры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Нормы и ценности культуры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Знаки и символы культуры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Миф как форма культуры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Факторы становления и развития культуры первобытного общества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Особенности первобытного искусства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Культура Месопотамии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Культура Древнего Египта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Пирамида как символ египетской культуры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Искусство, наука и техника в Древнем Египте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Основные направления развития Индийской культуры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Особенности культуры Китая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Японская художественная культура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Возникновение греческой культуры и ее периодизация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Искусство Греции – непреходящая ценность культуры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Культура эпохи эллинизма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Особенности искусства, науки Древнего Рима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Культура Древнего Рима и ее особенности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Основные факторы становления культуры средних веков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Рыцарская культура в системе культуры средневековья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Образование и образованность в средние века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Культура средних веков и христианство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Истоки и основания культуры Ренессанса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«Проблема Возрождения» в культурологии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Эпоха Возрождения и религия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Особенности искусства и науки Ренессанса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Основные черты культуры эпохи Просвещения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Искусство века Просвещения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Художественные стили эпохи Просвещения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 xml:space="preserve">Культура Европы </w:t>
      </w:r>
      <w:r>
        <w:rPr>
          <w:sz w:val="24"/>
          <w:lang w:val="en-US"/>
        </w:rPr>
        <w:t>XIX</w:t>
      </w:r>
      <w:r>
        <w:rPr>
          <w:sz w:val="24"/>
        </w:rPr>
        <w:t xml:space="preserve"> в.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«Золотой век» искусства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Европейская культура ХХ века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Искусство древнерусского государства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Культура Домонгольской Руси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Архитектура и живопись Домонгольской Руси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 xml:space="preserve">Особенности русской государственности к концу </w:t>
      </w:r>
      <w:r>
        <w:rPr>
          <w:sz w:val="24"/>
          <w:lang w:val="en-US"/>
        </w:rPr>
        <w:t>XII</w:t>
      </w:r>
      <w:r>
        <w:rPr>
          <w:sz w:val="24"/>
        </w:rPr>
        <w:t xml:space="preserve"> - началу </w:t>
      </w:r>
      <w:r>
        <w:rPr>
          <w:sz w:val="24"/>
          <w:lang w:val="en-US"/>
        </w:rPr>
        <w:t>XIII</w:t>
      </w:r>
      <w:r>
        <w:rPr>
          <w:sz w:val="24"/>
        </w:rPr>
        <w:t xml:space="preserve"> веков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 xml:space="preserve">Духовная культура </w:t>
      </w:r>
      <w:r>
        <w:rPr>
          <w:sz w:val="24"/>
          <w:lang w:val="en-US"/>
        </w:rPr>
        <w:t>XIII-XV</w:t>
      </w:r>
      <w:r>
        <w:rPr>
          <w:sz w:val="24"/>
        </w:rPr>
        <w:t xml:space="preserve"> веков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Культура Киевской Руси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Культура Московской Руси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 xml:space="preserve">Русское Просвещение </w:t>
      </w:r>
      <w:r>
        <w:rPr>
          <w:sz w:val="24"/>
          <w:lang w:val="en-US"/>
        </w:rPr>
        <w:t>XVII</w:t>
      </w:r>
      <w:r>
        <w:rPr>
          <w:sz w:val="24"/>
        </w:rPr>
        <w:t>-</w:t>
      </w:r>
      <w:r>
        <w:rPr>
          <w:sz w:val="24"/>
          <w:lang w:val="en-US"/>
        </w:rPr>
        <w:t>XVIII</w:t>
      </w:r>
      <w:r>
        <w:rPr>
          <w:sz w:val="24"/>
        </w:rPr>
        <w:t xml:space="preserve"> вв.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 xml:space="preserve">Роль Петра </w:t>
      </w:r>
      <w:r>
        <w:rPr>
          <w:sz w:val="24"/>
          <w:lang w:val="en-US"/>
        </w:rPr>
        <w:t>I</w:t>
      </w:r>
      <w:r>
        <w:rPr>
          <w:sz w:val="24"/>
        </w:rPr>
        <w:t xml:space="preserve"> в становлении культуры России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 xml:space="preserve">Русская культура </w:t>
      </w:r>
      <w:r>
        <w:rPr>
          <w:sz w:val="24"/>
          <w:lang w:val="en-US"/>
        </w:rPr>
        <w:t>XIX</w:t>
      </w:r>
      <w:r>
        <w:rPr>
          <w:sz w:val="24"/>
        </w:rPr>
        <w:t xml:space="preserve"> века (истоки, тенденции развития)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 xml:space="preserve">Великое искусство </w:t>
      </w:r>
      <w:r>
        <w:rPr>
          <w:sz w:val="24"/>
          <w:lang w:val="en-US"/>
        </w:rPr>
        <w:t>XIX</w:t>
      </w:r>
      <w:r>
        <w:rPr>
          <w:sz w:val="24"/>
        </w:rPr>
        <w:t xml:space="preserve"> века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«Серебряный век» русской культуры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Особенности художественной культуры «Серебряного века»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Русские поэты «Серебряного века»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 xml:space="preserve">Архитектура и живопись </w:t>
      </w:r>
      <w:r>
        <w:rPr>
          <w:sz w:val="24"/>
          <w:lang w:val="en-US"/>
        </w:rPr>
        <w:t>XIX</w:t>
      </w:r>
      <w:r>
        <w:rPr>
          <w:sz w:val="24"/>
        </w:rPr>
        <w:t xml:space="preserve">-начала </w:t>
      </w:r>
      <w:r>
        <w:rPr>
          <w:sz w:val="24"/>
          <w:lang w:val="en-US"/>
        </w:rPr>
        <w:t>XX</w:t>
      </w:r>
      <w:r>
        <w:rPr>
          <w:sz w:val="24"/>
        </w:rPr>
        <w:t xml:space="preserve"> века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Культура советской России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Культурная революция и ее роль в развитии культуры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Формирование пролетарской культуры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Культурные преобразования в 20-30-х гг.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Особенности культурных процессов в 40-е годы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Культура в 50-90-х годов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Тоталитарная культура</w:t>
      </w:r>
    </w:p>
    <w:p w:rsidR="00F06B1E" w:rsidRDefault="00150529">
      <w:pPr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>Особенности развития культуры России в период становления рыночных отношений</w:t>
      </w: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150529">
      <w:pPr>
        <w:jc w:val="center"/>
        <w:rPr>
          <w:b/>
          <w:sz w:val="24"/>
        </w:rPr>
      </w:pPr>
      <w:r>
        <w:rPr>
          <w:b/>
          <w:sz w:val="24"/>
        </w:rPr>
        <w:t>Основная литература</w:t>
      </w:r>
    </w:p>
    <w:p w:rsidR="00F06B1E" w:rsidRDefault="00F06B1E">
      <w:pPr>
        <w:jc w:val="center"/>
        <w:rPr>
          <w:b/>
          <w:sz w:val="24"/>
        </w:rPr>
      </w:pPr>
    </w:p>
    <w:p w:rsidR="00F06B1E" w:rsidRDefault="00F06B1E">
      <w:pPr>
        <w:jc w:val="center"/>
        <w:rPr>
          <w:b/>
          <w:sz w:val="24"/>
        </w:rPr>
      </w:pPr>
    </w:p>
    <w:p w:rsidR="00F06B1E" w:rsidRDefault="00150529">
      <w:pPr>
        <w:numPr>
          <w:ilvl w:val="0"/>
          <w:numId w:val="57"/>
        </w:numPr>
        <w:jc w:val="both"/>
        <w:rPr>
          <w:sz w:val="24"/>
        </w:rPr>
      </w:pPr>
      <w:r>
        <w:rPr>
          <w:sz w:val="24"/>
        </w:rPr>
        <w:t>Быстрова А. Н.Мир культуры (Основы культурологии). Учебное пособие – М.: ЮКЭА, 2002</w:t>
      </w:r>
    </w:p>
    <w:p w:rsidR="00F06B1E" w:rsidRDefault="00150529">
      <w:pPr>
        <w:numPr>
          <w:ilvl w:val="0"/>
          <w:numId w:val="57"/>
        </w:numPr>
        <w:jc w:val="both"/>
        <w:rPr>
          <w:sz w:val="24"/>
        </w:rPr>
      </w:pPr>
      <w:r>
        <w:rPr>
          <w:sz w:val="24"/>
        </w:rPr>
        <w:t>Гуревич П. С. Культурология</w:t>
      </w:r>
    </w:p>
    <w:p w:rsidR="00F06B1E" w:rsidRDefault="00150529">
      <w:pPr>
        <w:numPr>
          <w:ilvl w:val="0"/>
          <w:numId w:val="57"/>
        </w:numPr>
        <w:jc w:val="both"/>
        <w:rPr>
          <w:sz w:val="24"/>
        </w:rPr>
      </w:pPr>
      <w:r>
        <w:rPr>
          <w:sz w:val="24"/>
        </w:rPr>
        <w:t>Емохонова Л. Г. Мировая художественная культура – М.: Академа, 2000</w:t>
      </w:r>
    </w:p>
    <w:p w:rsidR="00F06B1E" w:rsidRDefault="00150529">
      <w:pPr>
        <w:numPr>
          <w:ilvl w:val="0"/>
          <w:numId w:val="57"/>
        </w:numPr>
        <w:jc w:val="both"/>
        <w:rPr>
          <w:sz w:val="24"/>
        </w:rPr>
      </w:pPr>
      <w:r>
        <w:rPr>
          <w:sz w:val="24"/>
        </w:rPr>
        <w:t>Золкин А. Л. Культурология – М.: ЮНИТИ, 2001</w:t>
      </w:r>
    </w:p>
    <w:p w:rsidR="00F06B1E" w:rsidRDefault="00150529">
      <w:pPr>
        <w:numPr>
          <w:ilvl w:val="0"/>
          <w:numId w:val="57"/>
        </w:numPr>
        <w:jc w:val="both"/>
        <w:rPr>
          <w:sz w:val="24"/>
        </w:rPr>
      </w:pPr>
      <w:r>
        <w:rPr>
          <w:sz w:val="24"/>
        </w:rPr>
        <w:t xml:space="preserve">Карпушин С., Карпушин В. История мировой культуры. Учебник для вузов – М.: </w:t>
      </w:r>
      <w:r>
        <w:rPr>
          <w:sz w:val="24"/>
          <w:lang w:val="en-US"/>
        </w:rPr>
        <w:t>Nota</w:t>
      </w:r>
      <w:r>
        <w:rPr>
          <w:sz w:val="24"/>
        </w:rPr>
        <w:t xml:space="preserve"> </w:t>
      </w:r>
      <w:r>
        <w:rPr>
          <w:sz w:val="24"/>
          <w:lang w:val="en-US"/>
        </w:rPr>
        <w:t>Bene</w:t>
      </w:r>
      <w:r>
        <w:rPr>
          <w:sz w:val="24"/>
        </w:rPr>
        <w:t>, 1998</w:t>
      </w:r>
    </w:p>
    <w:p w:rsidR="00F06B1E" w:rsidRDefault="00150529">
      <w:pPr>
        <w:numPr>
          <w:ilvl w:val="0"/>
          <w:numId w:val="57"/>
        </w:numPr>
        <w:jc w:val="both"/>
        <w:rPr>
          <w:sz w:val="24"/>
        </w:rPr>
      </w:pPr>
      <w:r>
        <w:rPr>
          <w:sz w:val="24"/>
        </w:rPr>
        <w:t>Кравченко А. И. Культурология. Учебник – М.: Проспект, 2003</w:t>
      </w:r>
    </w:p>
    <w:p w:rsidR="00F06B1E" w:rsidRDefault="00150529">
      <w:pPr>
        <w:numPr>
          <w:ilvl w:val="0"/>
          <w:numId w:val="57"/>
        </w:numPr>
        <w:jc w:val="both"/>
        <w:rPr>
          <w:sz w:val="24"/>
        </w:rPr>
      </w:pPr>
      <w:r>
        <w:rPr>
          <w:sz w:val="24"/>
        </w:rPr>
        <w:t>Кондаков И. В. История культуры России – М.: Омега-Л, 2003</w:t>
      </w:r>
    </w:p>
    <w:p w:rsidR="00F06B1E" w:rsidRDefault="00150529">
      <w:pPr>
        <w:numPr>
          <w:ilvl w:val="0"/>
          <w:numId w:val="57"/>
        </w:numPr>
        <w:jc w:val="both"/>
        <w:rPr>
          <w:sz w:val="24"/>
        </w:rPr>
      </w:pPr>
      <w:r>
        <w:rPr>
          <w:sz w:val="24"/>
        </w:rPr>
        <w:t xml:space="preserve">Культурология /Под ред. Г. В. Драча – Ростов-на-Дону: Феникс, 2004 </w:t>
      </w:r>
    </w:p>
    <w:p w:rsidR="00F06B1E" w:rsidRDefault="00150529">
      <w:pPr>
        <w:numPr>
          <w:ilvl w:val="0"/>
          <w:numId w:val="57"/>
        </w:numPr>
        <w:jc w:val="both"/>
        <w:rPr>
          <w:sz w:val="24"/>
        </w:rPr>
      </w:pPr>
      <w:r>
        <w:rPr>
          <w:sz w:val="24"/>
        </w:rPr>
        <w:t>Культурология. История мировой культуры /Под ред.              Т. Ф. Кузнецовой – М.: Академа, 2003</w:t>
      </w:r>
    </w:p>
    <w:p w:rsidR="00F06B1E" w:rsidRDefault="00150529">
      <w:pPr>
        <w:numPr>
          <w:ilvl w:val="0"/>
          <w:numId w:val="57"/>
        </w:numPr>
        <w:jc w:val="both"/>
        <w:rPr>
          <w:sz w:val="24"/>
        </w:rPr>
      </w:pPr>
      <w:r>
        <w:rPr>
          <w:sz w:val="24"/>
        </w:rPr>
        <w:t xml:space="preserve">Культурология. История мировой культуры /Под ред.            А. Н. Марковой – М.: ЮНИТИ, 2004 </w:t>
      </w:r>
    </w:p>
    <w:p w:rsidR="00F06B1E" w:rsidRDefault="00150529">
      <w:pPr>
        <w:numPr>
          <w:ilvl w:val="0"/>
          <w:numId w:val="57"/>
        </w:numPr>
        <w:jc w:val="both"/>
        <w:rPr>
          <w:sz w:val="24"/>
        </w:rPr>
      </w:pPr>
      <w:r>
        <w:rPr>
          <w:sz w:val="24"/>
        </w:rPr>
        <w:t>Культурология /Под ред. А. А. Радугина – М.: Центр, 2003</w:t>
      </w:r>
    </w:p>
    <w:p w:rsidR="00F06B1E" w:rsidRDefault="00150529">
      <w:pPr>
        <w:numPr>
          <w:ilvl w:val="0"/>
          <w:numId w:val="57"/>
        </w:numPr>
        <w:jc w:val="both"/>
        <w:rPr>
          <w:sz w:val="24"/>
        </w:rPr>
      </w:pPr>
      <w:r>
        <w:rPr>
          <w:sz w:val="24"/>
        </w:rPr>
        <w:t>Садохин А. П., Грушевская Т. Г. Мировая художественная культура – М.: ЮНИТИ, 2000</w:t>
      </w:r>
    </w:p>
    <w:p w:rsidR="00F06B1E" w:rsidRDefault="00150529">
      <w:pPr>
        <w:numPr>
          <w:ilvl w:val="0"/>
          <w:numId w:val="57"/>
        </w:numPr>
        <w:jc w:val="both"/>
        <w:rPr>
          <w:sz w:val="24"/>
        </w:rPr>
      </w:pPr>
      <w:r>
        <w:rPr>
          <w:sz w:val="24"/>
        </w:rPr>
        <w:t xml:space="preserve">Чернокозов А. И. Мировая художественная кульура - Ростов-на-Дону: Феникс, 2004 </w:t>
      </w:r>
    </w:p>
    <w:p w:rsidR="00F06B1E" w:rsidRDefault="00150529">
      <w:pPr>
        <w:numPr>
          <w:ilvl w:val="0"/>
          <w:numId w:val="57"/>
        </w:numPr>
        <w:jc w:val="both"/>
        <w:rPr>
          <w:sz w:val="24"/>
        </w:rPr>
      </w:pPr>
      <w:r>
        <w:rPr>
          <w:sz w:val="24"/>
        </w:rPr>
        <w:t>Хроника мировой культуры /справочник – М., 2001</w:t>
      </w:r>
    </w:p>
    <w:p w:rsidR="00F06B1E" w:rsidRDefault="00150529">
      <w:pPr>
        <w:numPr>
          <w:ilvl w:val="0"/>
          <w:numId w:val="57"/>
        </w:numPr>
        <w:jc w:val="both"/>
        <w:rPr>
          <w:sz w:val="24"/>
        </w:rPr>
      </w:pPr>
      <w:r>
        <w:rPr>
          <w:sz w:val="24"/>
        </w:rPr>
        <w:t xml:space="preserve">Яковкина Н. И. История русской культуры </w:t>
      </w:r>
      <w:r>
        <w:rPr>
          <w:sz w:val="24"/>
          <w:lang w:val="en-US"/>
        </w:rPr>
        <w:t>XIX</w:t>
      </w:r>
      <w:r>
        <w:rPr>
          <w:sz w:val="24"/>
        </w:rPr>
        <w:t xml:space="preserve"> в. – СПб, 2000</w:t>
      </w: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ind w:left="360"/>
        <w:jc w:val="both"/>
        <w:rPr>
          <w:sz w:val="24"/>
        </w:rPr>
      </w:pPr>
    </w:p>
    <w:p w:rsidR="00F06B1E" w:rsidRDefault="00F06B1E">
      <w:pPr>
        <w:ind w:left="360"/>
        <w:jc w:val="both"/>
        <w:rPr>
          <w:sz w:val="24"/>
        </w:rPr>
      </w:pPr>
    </w:p>
    <w:p w:rsidR="00F06B1E" w:rsidRDefault="00F06B1E">
      <w:pPr>
        <w:ind w:left="360"/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ind w:left="360"/>
        <w:jc w:val="both"/>
        <w:rPr>
          <w:sz w:val="24"/>
        </w:rPr>
      </w:pPr>
    </w:p>
    <w:p w:rsidR="00F06B1E" w:rsidRDefault="00F06B1E">
      <w:pPr>
        <w:ind w:left="360"/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663C75">
      <w:pPr>
        <w:jc w:val="both"/>
        <w:rPr>
          <w:sz w:val="24"/>
        </w:rPr>
      </w:pPr>
      <w:r>
        <w:rPr>
          <w:noProof/>
          <w:sz w:val="24"/>
        </w:rPr>
        <w:pict>
          <v:rect id="_x0000_s1028" style="position:absolute;left:0;text-align:left;margin-left:146.7pt;margin-top:19.5pt;width:54pt;height:36pt;z-index:251657728;mso-position-horizontal:absolute;mso-position-horizontal-relative:text;mso-position-vertical:absolute;mso-position-vertical-relative:text" o:allowincell="f" stroked="f">
            <w10:wrap side="left"/>
          </v:rect>
        </w:pict>
      </w:r>
    </w:p>
    <w:p w:rsidR="00F06B1E" w:rsidRDefault="00F06B1E">
      <w:pPr>
        <w:jc w:val="both"/>
        <w:rPr>
          <w:sz w:val="24"/>
        </w:rPr>
      </w:pPr>
    </w:p>
    <w:p w:rsidR="00F06B1E" w:rsidRDefault="00F06B1E">
      <w:pPr>
        <w:jc w:val="both"/>
        <w:rPr>
          <w:sz w:val="24"/>
        </w:rPr>
      </w:pPr>
    </w:p>
    <w:p w:rsidR="00F06B1E" w:rsidRDefault="00663C75">
      <w:pPr>
        <w:jc w:val="both"/>
        <w:rPr>
          <w:sz w:val="24"/>
        </w:rPr>
      </w:pPr>
      <w:r>
        <w:rPr>
          <w:noProof/>
          <w:sz w:val="24"/>
        </w:rPr>
        <w:pict>
          <v:rect id="_x0000_s1027" style="position:absolute;left:0;text-align:left;margin-left:159.5pt;margin-top:470.05pt;width:45pt;height:36pt;z-index:251656704;mso-position-horizontal:absolute;mso-position-horizontal-relative:text;mso-position-vertical:absolute;mso-position-vertical-relative:text" o:allowincell="f" stroked="f">
            <w10:wrap side="left"/>
          </v:rect>
        </w:pict>
      </w:r>
      <w:bookmarkStart w:id="0" w:name="_GoBack"/>
      <w:bookmarkEnd w:id="0"/>
    </w:p>
    <w:sectPr w:rsidR="00F06B1E">
      <w:footerReference w:type="even" r:id="rId8"/>
      <w:footerReference w:type="default" r:id="rId9"/>
      <w:pgSz w:w="8419" w:h="11906" w:orient="landscape"/>
      <w:pgMar w:top="851" w:right="851" w:bottom="1134" w:left="56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B1E" w:rsidRDefault="00150529">
      <w:r>
        <w:separator/>
      </w:r>
    </w:p>
  </w:endnote>
  <w:endnote w:type="continuationSeparator" w:id="0">
    <w:p w:rsidR="00F06B1E" w:rsidRDefault="00150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B1E" w:rsidRDefault="0015052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06B1E" w:rsidRDefault="00F06B1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B1E" w:rsidRDefault="0015052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06B1E" w:rsidRDefault="00F06B1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B1E" w:rsidRDefault="00150529">
      <w:r>
        <w:separator/>
      </w:r>
    </w:p>
  </w:footnote>
  <w:footnote w:type="continuationSeparator" w:id="0">
    <w:p w:rsidR="00F06B1E" w:rsidRDefault="00150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115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321858"/>
    <w:multiLevelType w:val="hybridMultilevel"/>
    <w:tmpl w:val="F5F8F24A"/>
    <w:lvl w:ilvl="0" w:tplc="35A6A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F01D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C275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308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303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0E4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30DE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F604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52AF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14649F"/>
    <w:multiLevelType w:val="hybridMultilevel"/>
    <w:tmpl w:val="79B6C904"/>
    <w:lvl w:ilvl="0" w:tplc="277E80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9CB9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B0BB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821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1856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C639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A883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C45D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5634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0C1C25"/>
    <w:multiLevelType w:val="hybridMultilevel"/>
    <w:tmpl w:val="F2A68830"/>
    <w:lvl w:ilvl="0" w:tplc="11E02784"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51CC83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2E8D8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0E23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7C57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A1AFA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D282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C866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A2A13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FD1702"/>
    <w:multiLevelType w:val="hybridMultilevel"/>
    <w:tmpl w:val="8B22045C"/>
    <w:lvl w:ilvl="0" w:tplc="C29C6E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1C0B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48B8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285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7E36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0CFA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3010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7480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5D247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041C2C"/>
    <w:multiLevelType w:val="hybridMultilevel"/>
    <w:tmpl w:val="AD483ABE"/>
    <w:lvl w:ilvl="0" w:tplc="CBD2B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A466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3C0D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68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1E48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B847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86DD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E6A6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A0F2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D570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0BE4344"/>
    <w:multiLevelType w:val="hybridMultilevel"/>
    <w:tmpl w:val="4A0E85B6"/>
    <w:lvl w:ilvl="0" w:tplc="3EA243E8"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67C694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DB02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307B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D2C2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ADC7E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0C14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C4A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3B8FC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45759D"/>
    <w:multiLevelType w:val="hybridMultilevel"/>
    <w:tmpl w:val="9B160680"/>
    <w:lvl w:ilvl="0" w:tplc="6066A4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E829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1241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A670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C414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CED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062A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C204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1C35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544ABC"/>
    <w:multiLevelType w:val="hybridMultilevel"/>
    <w:tmpl w:val="C7081144"/>
    <w:lvl w:ilvl="0" w:tplc="006C8F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9079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A62B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DEAA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72F8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5499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A4CB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A48E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F0A6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1C1E09"/>
    <w:multiLevelType w:val="hybridMultilevel"/>
    <w:tmpl w:val="111262FC"/>
    <w:lvl w:ilvl="0" w:tplc="27740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924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449F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70E2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E46F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00AF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AE87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EE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A46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9F6C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DFB3B07"/>
    <w:multiLevelType w:val="hybridMultilevel"/>
    <w:tmpl w:val="9560120E"/>
    <w:lvl w:ilvl="0" w:tplc="D54C6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D80B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0C37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8EBF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C0A6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B4A5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4E54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C083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AA40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C91898"/>
    <w:multiLevelType w:val="hybridMultilevel"/>
    <w:tmpl w:val="F2F2C89C"/>
    <w:lvl w:ilvl="0" w:tplc="80301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2237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6295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54C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36A8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308E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F0D1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B037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948D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FF3652"/>
    <w:multiLevelType w:val="hybridMultilevel"/>
    <w:tmpl w:val="63C2A468"/>
    <w:lvl w:ilvl="0" w:tplc="33A25DA4"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E0244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4EAE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0CE5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70B9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00C81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68B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742A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BA80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7069DF"/>
    <w:multiLevelType w:val="hybridMultilevel"/>
    <w:tmpl w:val="56DCC6B0"/>
    <w:lvl w:ilvl="0" w:tplc="6616B7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468E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F88E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7E9C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A885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94B0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FEA4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EE37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B80B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121821"/>
    <w:multiLevelType w:val="hybridMultilevel"/>
    <w:tmpl w:val="6DE0A53E"/>
    <w:lvl w:ilvl="0" w:tplc="9118EA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D852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76C3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92AD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20E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88B3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C88C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A6C2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7AE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6A4C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3753AB4"/>
    <w:multiLevelType w:val="hybridMultilevel"/>
    <w:tmpl w:val="7F1AA7FA"/>
    <w:lvl w:ilvl="0" w:tplc="3FB2FC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2E86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B4A7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444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DAB3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56D3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CC6E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8C4A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BA1C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947711"/>
    <w:multiLevelType w:val="hybridMultilevel"/>
    <w:tmpl w:val="E04678E6"/>
    <w:lvl w:ilvl="0" w:tplc="980ED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4AF6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4AB1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50E7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22AB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EA68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32F2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BC01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A68C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BE13F6"/>
    <w:multiLevelType w:val="hybridMultilevel"/>
    <w:tmpl w:val="AD425346"/>
    <w:lvl w:ilvl="0" w:tplc="58122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700D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7A1E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703F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54A4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F84B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407C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1A0F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C27D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35117B"/>
    <w:multiLevelType w:val="hybridMultilevel"/>
    <w:tmpl w:val="FC4ECD1A"/>
    <w:lvl w:ilvl="0" w:tplc="50FA2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2049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2A1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585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7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06FE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B28F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FC1E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2471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7C175C"/>
    <w:multiLevelType w:val="hybridMultilevel"/>
    <w:tmpl w:val="96A0260A"/>
    <w:lvl w:ilvl="0" w:tplc="3F7CC3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940B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D2F8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406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86F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6CE3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188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32F1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30CB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A829F2"/>
    <w:multiLevelType w:val="hybridMultilevel"/>
    <w:tmpl w:val="7582721E"/>
    <w:lvl w:ilvl="0" w:tplc="146498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F81D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7A54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328B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7834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B6CC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BC89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8C5E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BC3E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43456B"/>
    <w:multiLevelType w:val="hybridMultilevel"/>
    <w:tmpl w:val="1C66C87C"/>
    <w:lvl w:ilvl="0" w:tplc="68A63036"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E99E16AE">
      <w:start w:val="3"/>
      <w:numFmt w:val="decimal"/>
      <w:lvlText w:val="%2."/>
      <w:lvlJc w:val="left"/>
      <w:pPr>
        <w:tabs>
          <w:tab w:val="num" w:pos="244"/>
        </w:tabs>
        <w:ind w:left="244" w:hanging="244"/>
      </w:pPr>
      <w:rPr>
        <w:rFonts w:hint="default"/>
      </w:rPr>
    </w:lvl>
    <w:lvl w:ilvl="2" w:tplc="5E1488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F2F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5439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D0A32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C2A3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FE1F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E62C6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ED702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3FF423F1"/>
    <w:multiLevelType w:val="hybridMultilevel"/>
    <w:tmpl w:val="DE02A02A"/>
    <w:lvl w:ilvl="0" w:tplc="B17A4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98F0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FAB3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A4A5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9E2F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8428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DA41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F9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D0EA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AE1FC0"/>
    <w:multiLevelType w:val="hybridMultilevel"/>
    <w:tmpl w:val="03681C80"/>
    <w:lvl w:ilvl="0" w:tplc="40FEAD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8AB0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48D9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122E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7263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0E2C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AE22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7052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36AF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C152EB"/>
    <w:multiLevelType w:val="hybridMultilevel"/>
    <w:tmpl w:val="936C3406"/>
    <w:lvl w:ilvl="0" w:tplc="ADCE2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3656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CA3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88D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465A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02F9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54B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F08C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127C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A543BE4"/>
    <w:multiLevelType w:val="hybridMultilevel"/>
    <w:tmpl w:val="6254B932"/>
    <w:lvl w:ilvl="0" w:tplc="EAF08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561B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8800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02E1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C01C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C873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CED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36E1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88D7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AF730DF"/>
    <w:multiLevelType w:val="singleLevel"/>
    <w:tmpl w:val="55EA7E8A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31">
    <w:nsid w:val="4CCA35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4E387343"/>
    <w:multiLevelType w:val="hybridMultilevel"/>
    <w:tmpl w:val="6212A9BC"/>
    <w:lvl w:ilvl="0" w:tplc="880EE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54032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AC1C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9CF6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0E9E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2872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970F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2C5B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9C01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FF2370D"/>
    <w:multiLevelType w:val="hybridMultilevel"/>
    <w:tmpl w:val="6430ED40"/>
    <w:lvl w:ilvl="0" w:tplc="3DCC37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E68A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50C0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90F9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EC20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C0FD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546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5A82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14FE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48E0B1D"/>
    <w:multiLevelType w:val="hybridMultilevel"/>
    <w:tmpl w:val="6CB61B20"/>
    <w:lvl w:ilvl="0" w:tplc="76B2FA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16E1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0836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2C14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4E3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928E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2E61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74B8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2279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4A2216D"/>
    <w:multiLevelType w:val="hybridMultilevel"/>
    <w:tmpl w:val="7B060A46"/>
    <w:lvl w:ilvl="0" w:tplc="5FC45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0A0C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96A5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A2AD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0A50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F4C5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A6EE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52AF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D425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59739A0"/>
    <w:multiLevelType w:val="hybridMultilevel"/>
    <w:tmpl w:val="82CAE94E"/>
    <w:lvl w:ilvl="0" w:tplc="89667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6884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C061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D0DB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0403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D2AA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7E33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06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20F5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6B47D24"/>
    <w:multiLevelType w:val="hybridMultilevel"/>
    <w:tmpl w:val="C4F0A642"/>
    <w:lvl w:ilvl="0" w:tplc="BCA458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CC72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D8D2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7AFB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66B5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2D299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10FA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220F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8E00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86F71C3"/>
    <w:multiLevelType w:val="hybridMultilevel"/>
    <w:tmpl w:val="85AA336C"/>
    <w:lvl w:ilvl="0" w:tplc="FA927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A834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F8CB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E695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103D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36DE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B0FC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D25D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0C3E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F325DCB"/>
    <w:multiLevelType w:val="hybridMultilevel"/>
    <w:tmpl w:val="6ADE393E"/>
    <w:lvl w:ilvl="0" w:tplc="30AECC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5609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043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228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5C0A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ACAB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1A71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BA4D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7C10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FC2621A"/>
    <w:multiLevelType w:val="hybridMultilevel"/>
    <w:tmpl w:val="13C262F8"/>
    <w:lvl w:ilvl="0" w:tplc="7C789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88B7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42DC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9415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6A18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D822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A2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CCA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0673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1831745"/>
    <w:multiLevelType w:val="hybridMultilevel"/>
    <w:tmpl w:val="7A3CD770"/>
    <w:lvl w:ilvl="0" w:tplc="35E29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8AD638">
      <w:start w:val="1"/>
      <w:numFmt w:val="decimal"/>
      <w:lvlText w:val="%2."/>
      <w:lvlJc w:val="left"/>
      <w:pPr>
        <w:tabs>
          <w:tab w:val="num" w:pos="244"/>
        </w:tabs>
        <w:ind w:left="244" w:hanging="244"/>
      </w:pPr>
      <w:rPr>
        <w:rFonts w:hint="default"/>
      </w:rPr>
    </w:lvl>
    <w:lvl w:ilvl="2" w:tplc="C7D26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505F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1856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0B647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FC13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E2F9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BEE6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1943212"/>
    <w:multiLevelType w:val="hybridMultilevel"/>
    <w:tmpl w:val="265C0746"/>
    <w:lvl w:ilvl="0" w:tplc="32AC6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2E68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0685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C8BF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D82D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22B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627F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85A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EAA1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6A768F4"/>
    <w:multiLevelType w:val="hybridMultilevel"/>
    <w:tmpl w:val="E1866F38"/>
    <w:lvl w:ilvl="0" w:tplc="83B8C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7CE2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2296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A2E0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84F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0AE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B0E58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2ED0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2FE2B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82A72B5"/>
    <w:multiLevelType w:val="hybridMultilevel"/>
    <w:tmpl w:val="07742B4C"/>
    <w:lvl w:ilvl="0" w:tplc="53880E6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D8109F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680F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86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103B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64E2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E6AD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4EA7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DAA8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8FD0FEF"/>
    <w:multiLevelType w:val="hybridMultilevel"/>
    <w:tmpl w:val="9DB46AFC"/>
    <w:lvl w:ilvl="0" w:tplc="19A2C1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12C4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E29F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561B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5ED8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FC1C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984E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62DF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786F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9343AE3"/>
    <w:multiLevelType w:val="hybridMultilevel"/>
    <w:tmpl w:val="13061A94"/>
    <w:lvl w:ilvl="0" w:tplc="78E8C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8A37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8E5C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22BF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7A9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74C6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2607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1211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CA9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A975FD1"/>
    <w:multiLevelType w:val="hybridMultilevel"/>
    <w:tmpl w:val="967E0DC2"/>
    <w:lvl w:ilvl="0" w:tplc="FA5C22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429E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FEFF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F844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4A7B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825A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CE2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6E8B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2ADB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C7A505A"/>
    <w:multiLevelType w:val="hybridMultilevel"/>
    <w:tmpl w:val="FCE6C834"/>
    <w:lvl w:ilvl="0" w:tplc="017A2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EEA9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DAF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02F2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6A34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622D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E0D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D047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C00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E3C42DC"/>
    <w:multiLevelType w:val="hybridMultilevel"/>
    <w:tmpl w:val="A078C322"/>
    <w:lvl w:ilvl="0" w:tplc="7FE05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E0D8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046C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5EC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5417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B6B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B8E3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5E2F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4076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09E2B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>
    <w:nsid w:val="70D27D10"/>
    <w:multiLevelType w:val="hybridMultilevel"/>
    <w:tmpl w:val="587A98FA"/>
    <w:lvl w:ilvl="0" w:tplc="BAF60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CD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BE63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F433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E6F7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40CD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B698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38D5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1A6D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1C7306E"/>
    <w:multiLevelType w:val="hybridMultilevel"/>
    <w:tmpl w:val="BD56FC4A"/>
    <w:lvl w:ilvl="0" w:tplc="59269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245D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444B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2A5C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44E7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AC29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D2A3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F633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0A67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728067C6"/>
    <w:multiLevelType w:val="hybridMultilevel"/>
    <w:tmpl w:val="9E64FFE8"/>
    <w:lvl w:ilvl="0" w:tplc="7AB85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A448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268C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5436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503D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16B2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C0F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5882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2629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3DC0364"/>
    <w:multiLevelType w:val="hybridMultilevel"/>
    <w:tmpl w:val="FB42CE08"/>
    <w:lvl w:ilvl="0" w:tplc="B2D62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586C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7611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C4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E660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E47B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96B9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3A8E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60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5592321"/>
    <w:multiLevelType w:val="hybridMultilevel"/>
    <w:tmpl w:val="4852F742"/>
    <w:lvl w:ilvl="0" w:tplc="0D828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E689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180C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16E7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4AF4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D212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1EBD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62F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EC81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97B42E7"/>
    <w:multiLevelType w:val="hybridMultilevel"/>
    <w:tmpl w:val="61E2AD1C"/>
    <w:lvl w:ilvl="0" w:tplc="44B08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48B1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7E48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323B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6A8D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F484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0E75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F895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2805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0"/>
  </w:num>
  <w:num w:numId="3">
    <w:abstractNumId w:val="31"/>
  </w:num>
  <w:num w:numId="4">
    <w:abstractNumId w:val="6"/>
  </w:num>
  <w:num w:numId="5">
    <w:abstractNumId w:val="50"/>
  </w:num>
  <w:num w:numId="6">
    <w:abstractNumId w:val="17"/>
  </w:num>
  <w:num w:numId="7">
    <w:abstractNumId w:val="11"/>
  </w:num>
  <w:num w:numId="8">
    <w:abstractNumId w:val="25"/>
  </w:num>
  <w:num w:numId="9">
    <w:abstractNumId w:val="7"/>
  </w:num>
  <w:num w:numId="10">
    <w:abstractNumId w:val="14"/>
  </w:num>
  <w:num w:numId="11">
    <w:abstractNumId w:val="41"/>
  </w:num>
  <w:num w:numId="12">
    <w:abstractNumId w:val="3"/>
  </w:num>
  <w:num w:numId="13">
    <w:abstractNumId w:val="24"/>
  </w:num>
  <w:num w:numId="14">
    <w:abstractNumId w:val="13"/>
  </w:num>
  <w:num w:numId="15">
    <w:abstractNumId w:val="35"/>
  </w:num>
  <w:num w:numId="16">
    <w:abstractNumId w:val="12"/>
  </w:num>
  <w:num w:numId="17">
    <w:abstractNumId w:val="39"/>
  </w:num>
  <w:num w:numId="18">
    <w:abstractNumId w:val="43"/>
  </w:num>
  <w:num w:numId="19">
    <w:abstractNumId w:val="38"/>
  </w:num>
  <w:num w:numId="20">
    <w:abstractNumId w:val="19"/>
  </w:num>
  <w:num w:numId="21">
    <w:abstractNumId w:val="36"/>
  </w:num>
  <w:num w:numId="22">
    <w:abstractNumId w:val="33"/>
  </w:num>
  <w:num w:numId="23">
    <w:abstractNumId w:val="23"/>
  </w:num>
  <w:num w:numId="24">
    <w:abstractNumId w:val="5"/>
  </w:num>
  <w:num w:numId="25">
    <w:abstractNumId w:val="1"/>
  </w:num>
  <w:num w:numId="26">
    <w:abstractNumId w:val="15"/>
  </w:num>
  <w:num w:numId="27">
    <w:abstractNumId w:val="48"/>
  </w:num>
  <w:num w:numId="28">
    <w:abstractNumId w:val="55"/>
  </w:num>
  <w:num w:numId="29">
    <w:abstractNumId w:val="29"/>
  </w:num>
  <w:num w:numId="30">
    <w:abstractNumId w:val="4"/>
  </w:num>
  <w:num w:numId="31">
    <w:abstractNumId w:val="22"/>
  </w:num>
  <w:num w:numId="32">
    <w:abstractNumId w:val="2"/>
  </w:num>
  <w:num w:numId="33">
    <w:abstractNumId w:val="54"/>
  </w:num>
  <w:num w:numId="34">
    <w:abstractNumId w:val="56"/>
  </w:num>
  <w:num w:numId="35">
    <w:abstractNumId w:val="20"/>
  </w:num>
  <w:num w:numId="36">
    <w:abstractNumId w:val="9"/>
  </w:num>
  <w:num w:numId="37">
    <w:abstractNumId w:val="10"/>
  </w:num>
  <w:num w:numId="38">
    <w:abstractNumId w:val="37"/>
  </w:num>
  <w:num w:numId="39">
    <w:abstractNumId w:val="16"/>
  </w:num>
  <w:num w:numId="40">
    <w:abstractNumId w:val="18"/>
  </w:num>
  <w:num w:numId="41">
    <w:abstractNumId w:val="26"/>
  </w:num>
  <w:num w:numId="42">
    <w:abstractNumId w:val="8"/>
  </w:num>
  <w:num w:numId="43">
    <w:abstractNumId w:val="47"/>
  </w:num>
  <w:num w:numId="44">
    <w:abstractNumId w:val="27"/>
  </w:num>
  <w:num w:numId="45">
    <w:abstractNumId w:val="40"/>
  </w:num>
  <w:num w:numId="46">
    <w:abstractNumId w:val="46"/>
  </w:num>
  <w:num w:numId="47">
    <w:abstractNumId w:val="51"/>
  </w:num>
  <w:num w:numId="48">
    <w:abstractNumId w:val="44"/>
  </w:num>
  <w:num w:numId="49">
    <w:abstractNumId w:val="49"/>
  </w:num>
  <w:num w:numId="50">
    <w:abstractNumId w:val="53"/>
  </w:num>
  <w:num w:numId="51">
    <w:abstractNumId w:val="34"/>
  </w:num>
  <w:num w:numId="52">
    <w:abstractNumId w:val="32"/>
  </w:num>
  <w:num w:numId="53">
    <w:abstractNumId w:val="42"/>
  </w:num>
  <w:num w:numId="54">
    <w:abstractNumId w:val="52"/>
  </w:num>
  <w:num w:numId="55">
    <w:abstractNumId w:val="21"/>
  </w:num>
  <w:num w:numId="56">
    <w:abstractNumId w:val="45"/>
  </w:num>
  <w:num w:numId="57">
    <w:abstractNumId w:val="28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0529"/>
    <w:rsid w:val="00150529"/>
    <w:rsid w:val="00663C75"/>
    <w:rsid w:val="00F0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>
      <o:colormenu v:ext="edit" strokecolor="none"/>
    </o:shapedefaults>
    <o:shapelayout v:ext="edit">
      <o:idmap v:ext="edit" data="1"/>
    </o:shapelayout>
  </w:shapeDefaults>
  <w:decimalSymbol w:val=","/>
  <w:listSeparator w:val=";"/>
  <w15:chartTrackingRefBased/>
  <w15:docId w15:val="{72B75473-EC4F-41B3-AA91-9F8B4C9D6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 Indent"/>
    <w:basedOn w:val="a"/>
    <w:semiHidden/>
    <w:pPr>
      <w:ind w:firstLine="720"/>
      <w:jc w:val="both"/>
    </w:pPr>
    <w:rPr>
      <w:sz w:val="28"/>
    </w:rPr>
  </w:style>
  <w:style w:type="paragraph" w:styleId="a5">
    <w:name w:val="Body Text"/>
    <w:basedOn w:val="a"/>
    <w:semiHidden/>
    <w:pPr>
      <w:jc w:val="both"/>
    </w:pPr>
    <w:rPr>
      <w:sz w:val="28"/>
    </w:r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6500</Words>
  <Characters>37053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work</Company>
  <LinksUpToDate>false</LinksUpToDate>
  <CharactersWithSpaces>43467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58500</dc:creator>
  <cp:keywords/>
  <cp:lastModifiedBy>Irina</cp:lastModifiedBy>
  <cp:revision>2</cp:revision>
  <cp:lastPrinted>2006-02-26T07:37:00Z</cp:lastPrinted>
  <dcterms:created xsi:type="dcterms:W3CDTF">2014-07-29T10:17:00Z</dcterms:created>
  <dcterms:modified xsi:type="dcterms:W3CDTF">2014-07-29T10:17:00Z</dcterms:modified>
</cp:coreProperties>
</file>