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8D2" w:rsidRDefault="004268D2" w:rsidP="004268D2">
      <w:pPr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                                                                                                     </w:t>
      </w:r>
    </w:p>
    <w:p w:rsidR="002963E3" w:rsidRPr="00C83DDF" w:rsidRDefault="004268D2" w:rsidP="004268D2">
      <w:pPr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                           </w:t>
      </w:r>
      <w:r w:rsidR="00067EF8">
        <w:rPr>
          <w:rFonts w:ascii="Times New Roman" w:hAnsi="Times New Roman" w:cs="Arial"/>
        </w:rPr>
        <w:t xml:space="preserve">          </w:t>
      </w:r>
    </w:p>
    <w:p w:rsidR="002963E3" w:rsidRPr="00C83DDF" w:rsidRDefault="002963E3" w:rsidP="00095D8E">
      <w:pPr>
        <w:jc w:val="both"/>
        <w:rPr>
          <w:rFonts w:ascii="Times New Roman" w:hAnsi="Times New Roman" w:cs="Arial"/>
        </w:rPr>
      </w:pPr>
    </w:p>
    <w:p w:rsidR="002963E3" w:rsidRPr="00C83DDF" w:rsidRDefault="002963E3" w:rsidP="00095D8E">
      <w:pPr>
        <w:jc w:val="both"/>
        <w:rPr>
          <w:rFonts w:ascii="Times New Roman" w:hAnsi="Times New Roman" w:cs="Arial"/>
          <w:sz w:val="72"/>
          <w:szCs w:val="72"/>
        </w:rPr>
      </w:pPr>
    </w:p>
    <w:p w:rsidR="002963E3" w:rsidRPr="00C83DDF" w:rsidRDefault="002963E3" w:rsidP="00095D8E">
      <w:pPr>
        <w:jc w:val="both"/>
        <w:rPr>
          <w:rFonts w:ascii="Times New Roman" w:hAnsi="Times New Roman" w:cs="Arial"/>
        </w:rPr>
      </w:pPr>
    </w:p>
    <w:p w:rsidR="002963E3" w:rsidRPr="00C83DDF" w:rsidRDefault="002963E3" w:rsidP="00095D8E">
      <w:pPr>
        <w:jc w:val="both"/>
        <w:rPr>
          <w:rFonts w:ascii="Times New Roman" w:hAnsi="Times New Roman" w:cs="Arial"/>
        </w:rPr>
      </w:pPr>
    </w:p>
    <w:p w:rsidR="004268D2" w:rsidRDefault="004268D2" w:rsidP="00095D8E">
      <w:pPr>
        <w:jc w:val="both"/>
        <w:rPr>
          <w:rFonts w:ascii="Times New Roman" w:hAnsi="Times New Roman" w:cs="Arial"/>
          <w:sz w:val="72"/>
          <w:szCs w:val="72"/>
        </w:rPr>
      </w:pPr>
    </w:p>
    <w:p w:rsidR="002963E3" w:rsidRPr="00C83DDF" w:rsidRDefault="002963E3" w:rsidP="00095D8E">
      <w:pPr>
        <w:jc w:val="both"/>
        <w:rPr>
          <w:rFonts w:ascii="Times New Roman" w:hAnsi="Times New Roman" w:cs="Arial"/>
          <w:sz w:val="72"/>
          <w:szCs w:val="72"/>
        </w:rPr>
      </w:pPr>
      <w:r w:rsidRPr="00C83DDF">
        <w:rPr>
          <w:rFonts w:ascii="Times New Roman" w:hAnsi="Times New Roman" w:cs="Arial"/>
          <w:sz w:val="72"/>
          <w:szCs w:val="72"/>
        </w:rPr>
        <w:t>Реферат</w:t>
      </w:r>
      <w:r w:rsidR="00C83DDF">
        <w:rPr>
          <w:rFonts w:ascii="Times New Roman" w:hAnsi="Times New Roman" w:cs="Arial"/>
          <w:sz w:val="72"/>
          <w:szCs w:val="72"/>
        </w:rPr>
        <w:t xml:space="preserve"> </w:t>
      </w:r>
      <w:r w:rsidRPr="00C83DDF">
        <w:rPr>
          <w:rFonts w:ascii="Times New Roman" w:hAnsi="Times New Roman" w:cs="Arial"/>
          <w:sz w:val="72"/>
          <w:szCs w:val="72"/>
        </w:rPr>
        <w:t>по</w:t>
      </w:r>
      <w:r w:rsidR="00C83DDF">
        <w:rPr>
          <w:rFonts w:ascii="Times New Roman" w:hAnsi="Times New Roman" w:cs="Arial"/>
          <w:sz w:val="72"/>
          <w:szCs w:val="72"/>
        </w:rPr>
        <w:t xml:space="preserve"> </w:t>
      </w:r>
      <w:r w:rsidRPr="00C83DDF">
        <w:rPr>
          <w:rFonts w:ascii="Times New Roman" w:hAnsi="Times New Roman" w:cs="Arial"/>
          <w:sz w:val="72"/>
          <w:szCs w:val="72"/>
        </w:rPr>
        <w:t>теме:</w:t>
      </w:r>
    </w:p>
    <w:p w:rsidR="002963E3" w:rsidRPr="00C83DDF" w:rsidRDefault="002963E3" w:rsidP="00095D8E">
      <w:pPr>
        <w:jc w:val="both"/>
        <w:rPr>
          <w:rFonts w:ascii="Times New Roman" w:hAnsi="Times New Roman" w:cs="Arial"/>
          <w:i/>
          <w:sz w:val="72"/>
          <w:szCs w:val="72"/>
        </w:rPr>
      </w:pPr>
      <w:r w:rsidRPr="00C83DDF">
        <w:rPr>
          <w:rFonts w:ascii="Times New Roman" w:hAnsi="Times New Roman" w:cs="Arial"/>
          <w:i/>
          <w:sz w:val="72"/>
          <w:szCs w:val="72"/>
        </w:rPr>
        <w:t>«Холодная</w:t>
      </w:r>
      <w:r w:rsidR="00C83DDF">
        <w:rPr>
          <w:rFonts w:ascii="Times New Roman" w:hAnsi="Times New Roman" w:cs="Arial"/>
          <w:i/>
          <w:sz w:val="72"/>
          <w:szCs w:val="72"/>
        </w:rPr>
        <w:t xml:space="preserve"> </w:t>
      </w:r>
      <w:r w:rsidRPr="00C83DDF">
        <w:rPr>
          <w:rFonts w:ascii="Times New Roman" w:hAnsi="Times New Roman" w:cs="Arial"/>
          <w:i/>
          <w:sz w:val="72"/>
          <w:szCs w:val="72"/>
        </w:rPr>
        <w:t>война</w:t>
      </w:r>
      <w:r w:rsidR="00C83DDF">
        <w:rPr>
          <w:rFonts w:ascii="Times New Roman" w:hAnsi="Times New Roman" w:cs="Arial"/>
          <w:i/>
          <w:sz w:val="72"/>
          <w:szCs w:val="72"/>
        </w:rPr>
        <w:t xml:space="preserve"> </w:t>
      </w:r>
      <w:r w:rsidR="005E09AF" w:rsidRPr="00C83DDF">
        <w:rPr>
          <w:rFonts w:ascii="Times New Roman" w:hAnsi="Times New Roman" w:cs="Arial"/>
          <w:i/>
          <w:sz w:val="72"/>
          <w:szCs w:val="72"/>
        </w:rPr>
        <w:t>–</w:t>
      </w:r>
      <w:r w:rsidR="00C83DDF">
        <w:rPr>
          <w:rFonts w:ascii="Times New Roman" w:hAnsi="Times New Roman" w:cs="Arial"/>
          <w:i/>
          <w:sz w:val="72"/>
          <w:szCs w:val="72"/>
        </w:rPr>
        <w:t xml:space="preserve"> </w:t>
      </w:r>
      <w:r w:rsidR="005E09AF" w:rsidRPr="00C83DDF">
        <w:rPr>
          <w:rFonts w:ascii="Times New Roman" w:hAnsi="Times New Roman" w:cs="Arial"/>
          <w:i/>
          <w:sz w:val="72"/>
          <w:szCs w:val="72"/>
        </w:rPr>
        <w:t>великое</w:t>
      </w:r>
      <w:r w:rsidR="00C83DDF">
        <w:rPr>
          <w:rFonts w:ascii="Times New Roman" w:hAnsi="Times New Roman" w:cs="Arial"/>
          <w:i/>
          <w:sz w:val="72"/>
          <w:szCs w:val="72"/>
        </w:rPr>
        <w:t xml:space="preserve"> </w:t>
      </w:r>
      <w:r w:rsidR="005E09AF" w:rsidRPr="00C83DDF">
        <w:rPr>
          <w:rFonts w:ascii="Times New Roman" w:hAnsi="Times New Roman" w:cs="Arial"/>
          <w:i/>
          <w:sz w:val="72"/>
          <w:szCs w:val="72"/>
        </w:rPr>
        <w:t>противостояние</w:t>
      </w:r>
      <w:r w:rsidR="00C83DDF">
        <w:rPr>
          <w:rFonts w:ascii="Times New Roman" w:hAnsi="Times New Roman" w:cs="Arial"/>
          <w:i/>
          <w:sz w:val="72"/>
          <w:szCs w:val="72"/>
        </w:rPr>
        <w:t xml:space="preserve"> </w:t>
      </w:r>
      <w:r w:rsidR="005E09AF" w:rsidRPr="00C83DDF">
        <w:rPr>
          <w:rFonts w:ascii="Times New Roman" w:hAnsi="Times New Roman" w:cs="Arial"/>
          <w:i/>
          <w:sz w:val="72"/>
          <w:szCs w:val="72"/>
        </w:rPr>
        <w:t>сверхдержав</w:t>
      </w:r>
      <w:r w:rsidRPr="00C83DDF">
        <w:rPr>
          <w:rFonts w:ascii="Times New Roman" w:hAnsi="Times New Roman" w:cs="Arial"/>
          <w:i/>
          <w:sz w:val="72"/>
          <w:szCs w:val="72"/>
        </w:rPr>
        <w:t>»</w:t>
      </w:r>
    </w:p>
    <w:p w:rsidR="002963E3" w:rsidRPr="00C83DDF" w:rsidRDefault="002963E3" w:rsidP="00095D8E">
      <w:pPr>
        <w:jc w:val="both"/>
        <w:rPr>
          <w:rFonts w:ascii="Times New Roman" w:hAnsi="Times New Roman" w:cs="Arial"/>
          <w:sz w:val="72"/>
          <w:szCs w:val="72"/>
        </w:rPr>
      </w:pPr>
    </w:p>
    <w:p w:rsidR="002963E3" w:rsidRPr="00C83DDF" w:rsidRDefault="002963E3" w:rsidP="00095D8E">
      <w:pPr>
        <w:jc w:val="both"/>
        <w:rPr>
          <w:rFonts w:ascii="Times New Roman" w:hAnsi="Times New Roman" w:cs="Arial"/>
          <w:sz w:val="72"/>
          <w:szCs w:val="72"/>
        </w:rPr>
      </w:pPr>
    </w:p>
    <w:p w:rsidR="002963E3" w:rsidRPr="00C83DDF" w:rsidRDefault="002963E3" w:rsidP="00095D8E">
      <w:pPr>
        <w:jc w:val="both"/>
        <w:rPr>
          <w:rFonts w:ascii="Times New Roman" w:hAnsi="Times New Roman" w:cs="Arial"/>
          <w:sz w:val="72"/>
          <w:szCs w:val="72"/>
        </w:rPr>
      </w:pPr>
    </w:p>
    <w:p w:rsidR="002963E3" w:rsidRPr="00C83DDF" w:rsidRDefault="002963E3" w:rsidP="00095D8E">
      <w:pPr>
        <w:jc w:val="both"/>
        <w:rPr>
          <w:rFonts w:ascii="Times New Roman" w:hAnsi="Times New Roman" w:cs="Arial"/>
          <w:sz w:val="72"/>
          <w:szCs w:val="72"/>
        </w:rPr>
      </w:pPr>
    </w:p>
    <w:p w:rsidR="002963E3" w:rsidRPr="00C83DDF" w:rsidRDefault="002963E3" w:rsidP="00095D8E">
      <w:pPr>
        <w:jc w:val="both"/>
        <w:rPr>
          <w:rFonts w:ascii="Times New Roman" w:hAnsi="Times New Roman" w:cs="Arial"/>
          <w:sz w:val="72"/>
          <w:szCs w:val="72"/>
        </w:rPr>
      </w:pPr>
    </w:p>
    <w:p w:rsidR="002963E3" w:rsidRPr="00C83DDF" w:rsidRDefault="002963E3" w:rsidP="00095D8E">
      <w:pPr>
        <w:jc w:val="both"/>
        <w:rPr>
          <w:rFonts w:ascii="Times New Roman" w:hAnsi="Times New Roman" w:cs="Arial"/>
          <w:sz w:val="72"/>
          <w:szCs w:val="72"/>
        </w:rPr>
      </w:pPr>
    </w:p>
    <w:p w:rsidR="002963E3" w:rsidRPr="00C83DDF" w:rsidRDefault="002963E3" w:rsidP="00095D8E">
      <w:pPr>
        <w:jc w:val="both"/>
        <w:rPr>
          <w:rFonts w:ascii="Times New Roman" w:hAnsi="Times New Roman" w:cs="Arial"/>
          <w:sz w:val="72"/>
          <w:szCs w:val="72"/>
        </w:rPr>
      </w:pPr>
    </w:p>
    <w:p w:rsidR="002963E3" w:rsidRPr="00C83DDF" w:rsidRDefault="002963E3" w:rsidP="004268D2">
      <w:pPr>
        <w:ind w:left="6096"/>
        <w:jc w:val="both"/>
        <w:rPr>
          <w:rFonts w:ascii="Times New Roman" w:hAnsi="Times New Roman" w:cs="Arial"/>
          <w:sz w:val="72"/>
          <w:szCs w:val="72"/>
        </w:rPr>
      </w:pPr>
    </w:p>
    <w:p w:rsidR="002963E3" w:rsidRPr="00C83DDF" w:rsidRDefault="002963E3" w:rsidP="004268D2">
      <w:pPr>
        <w:ind w:left="5387"/>
        <w:rPr>
          <w:rFonts w:ascii="Times New Roman" w:hAnsi="Times New Roman" w:cs="Arial"/>
          <w:sz w:val="28"/>
          <w:szCs w:val="28"/>
        </w:rPr>
      </w:pPr>
      <w:r w:rsidRPr="00C83DDF">
        <w:rPr>
          <w:rFonts w:ascii="Times New Roman" w:hAnsi="Times New Roman" w:cs="Arial"/>
          <w:sz w:val="28"/>
          <w:szCs w:val="28"/>
        </w:rPr>
        <w:t>Выполнила</w:t>
      </w:r>
      <w:r w:rsidR="00C83DDF"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ученица</w:t>
      </w:r>
    </w:p>
    <w:p w:rsidR="004268D2" w:rsidRDefault="004268D2" w:rsidP="004268D2">
      <w:pPr>
        <w:ind w:left="5387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Преподаватель:</w:t>
      </w:r>
    </w:p>
    <w:p w:rsidR="002963E3" w:rsidRPr="00C83DDF" w:rsidRDefault="002963E3" w:rsidP="000C3483">
      <w:pPr>
        <w:ind w:left="6946"/>
        <w:jc w:val="both"/>
        <w:rPr>
          <w:rFonts w:ascii="Times New Roman" w:hAnsi="Times New Roman" w:cs="Arial"/>
          <w:sz w:val="72"/>
          <w:szCs w:val="72"/>
        </w:rPr>
      </w:pPr>
    </w:p>
    <w:p w:rsidR="000C3483" w:rsidRDefault="00D522FE" w:rsidP="00095D8E">
      <w:pPr>
        <w:pStyle w:val="2"/>
        <w:rPr>
          <w:noProof/>
        </w:rPr>
      </w:pPr>
      <w:r>
        <w:t xml:space="preserve"> </w:t>
      </w:r>
      <w:bookmarkStart w:id="0" w:name="_Toc167465651"/>
      <w:r w:rsidR="00D734F2">
        <w:t>Содержание:</w:t>
      </w:r>
      <w:bookmarkEnd w:id="0"/>
      <w:r w:rsidR="00D734F2">
        <w:fldChar w:fldCharType="begin"/>
      </w:r>
      <w:r w:rsidR="00D734F2">
        <w:instrText xml:space="preserve"> TOC \o "1-3" \f \u </w:instrText>
      </w:r>
      <w:r w:rsidR="00D734F2">
        <w:fldChar w:fldCharType="separate"/>
      </w:r>
    </w:p>
    <w:p w:rsidR="000C3483" w:rsidRDefault="000C3483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ВВЕДЕНИЕ. ИСТОРИЯ «ХОЛОДНОЙ ВОЙНЫ».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_Toc167465652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3</w:t>
      </w:r>
      <w:r>
        <w:rPr>
          <w:noProof/>
        </w:rPr>
        <w:fldChar w:fldCharType="end"/>
      </w:r>
    </w:p>
    <w:p w:rsidR="000C3483" w:rsidRDefault="000C3483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ИСТОКИ «ХОЛОДНОЙ ВОЙНЫ».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_Toc167465653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4</w:t>
      </w:r>
      <w:r>
        <w:rPr>
          <w:noProof/>
        </w:rPr>
        <w:fldChar w:fldCharType="end"/>
      </w:r>
    </w:p>
    <w:p w:rsidR="000C3483" w:rsidRDefault="000C3483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ПРОТИВНИКИ.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_Toc167465654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6</w:t>
      </w:r>
      <w:r>
        <w:rPr>
          <w:noProof/>
        </w:rPr>
        <w:fldChar w:fldCharType="end"/>
      </w:r>
    </w:p>
    <w:p w:rsidR="000C3483" w:rsidRDefault="000C3483" w:rsidP="0096260C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НАЧАЛО «ХОЛОД</w:t>
      </w:r>
      <w:r w:rsidR="0096260C">
        <w:rPr>
          <w:noProof/>
        </w:rPr>
        <w:t xml:space="preserve">НОЙ ВОЙНЫ». «ДОКТРИНА ТРУМЭНА». </w:t>
      </w:r>
      <w:r>
        <w:rPr>
          <w:noProof/>
        </w:rPr>
        <w:t>«ПЛАН МАРШАЛА».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_Toc167465656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6</w:t>
      </w:r>
      <w:r>
        <w:rPr>
          <w:noProof/>
        </w:rPr>
        <w:fldChar w:fldCharType="end"/>
      </w:r>
    </w:p>
    <w:p w:rsidR="000C3483" w:rsidRDefault="000C3483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ПЕРИОД ЭСКАЛАЦИИ 1953-1962 гг.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_Toc167465657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11</w:t>
      </w:r>
      <w:r>
        <w:rPr>
          <w:noProof/>
        </w:rPr>
        <w:fldChar w:fldCharType="end"/>
      </w:r>
    </w:p>
    <w:p w:rsidR="000C3483" w:rsidRDefault="000C3483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ЭКОНОМИЧЕСКАЯ БОРЬБА.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_Toc167465658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13</w:t>
      </w:r>
      <w:r>
        <w:rPr>
          <w:noProof/>
        </w:rPr>
        <w:fldChar w:fldCharType="end"/>
      </w:r>
    </w:p>
    <w:p w:rsidR="000C3483" w:rsidRDefault="000C3483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ГОНКА ВООРУЖЕНИЙ.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_Toc167465659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14</w:t>
      </w:r>
      <w:r>
        <w:rPr>
          <w:noProof/>
        </w:rPr>
        <w:fldChar w:fldCharType="end"/>
      </w:r>
    </w:p>
    <w:p w:rsidR="000C3483" w:rsidRDefault="000C3483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КОНФЛИКТЫ «ХОЛОДНОЙ ВОЙНЫ».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_Toc167465660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15</w:t>
      </w:r>
      <w:r>
        <w:rPr>
          <w:noProof/>
        </w:rPr>
        <w:fldChar w:fldCharType="end"/>
      </w:r>
    </w:p>
    <w:p w:rsidR="000C3483" w:rsidRDefault="000C3483">
      <w:pPr>
        <w:pStyle w:val="31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Корейская война.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_Toc167465661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16</w:t>
      </w:r>
      <w:r>
        <w:rPr>
          <w:noProof/>
        </w:rPr>
        <w:fldChar w:fldCharType="end"/>
      </w:r>
    </w:p>
    <w:p w:rsidR="000C3483" w:rsidRDefault="000C3483">
      <w:pPr>
        <w:pStyle w:val="31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Кризис 1961г. Возведение Берлинской стены.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_Toc167465662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17</w:t>
      </w:r>
      <w:r>
        <w:rPr>
          <w:noProof/>
        </w:rPr>
        <w:fldChar w:fldCharType="end"/>
      </w:r>
    </w:p>
    <w:p w:rsidR="000C3483" w:rsidRDefault="000C3483">
      <w:pPr>
        <w:pStyle w:val="31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Венгерское восстание 1956г.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_Toc167465663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18</w:t>
      </w:r>
      <w:r>
        <w:rPr>
          <w:noProof/>
        </w:rPr>
        <w:fldChar w:fldCharType="end"/>
      </w:r>
    </w:p>
    <w:p w:rsidR="000C3483" w:rsidRDefault="000C3483">
      <w:pPr>
        <w:pStyle w:val="31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Кубинский Ракетный Кризис.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_Toc167465664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22</w:t>
      </w:r>
      <w:r>
        <w:rPr>
          <w:noProof/>
        </w:rPr>
        <w:fldChar w:fldCharType="end"/>
      </w:r>
    </w:p>
    <w:p w:rsidR="000C3483" w:rsidRDefault="000C3483">
      <w:pPr>
        <w:pStyle w:val="31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Вьетнамская война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_Toc167465665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23</w:t>
      </w:r>
      <w:r>
        <w:rPr>
          <w:noProof/>
        </w:rPr>
        <w:fldChar w:fldCharType="end"/>
      </w:r>
    </w:p>
    <w:p w:rsidR="000C3483" w:rsidRDefault="000C3483">
      <w:pPr>
        <w:pStyle w:val="31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Война в Афганистане.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_Toc167465666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24</w:t>
      </w:r>
      <w:r>
        <w:rPr>
          <w:noProof/>
        </w:rPr>
        <w:fldChar w:fldCharType="end"/>
      </w:r>
    </w:p>
    <w:p w:rsidR="000C3483" w:rsidRDefault="000C3483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ОКОНЧАНИЕ «ХОЛОДНОЙ ВОЙНЫ».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_Toc167465667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25</w:t>
      </w:r>
      <w:r>
        <w:rPr>
          <w:noProof/>
        </w:rPr>
        <w:fldChar w:fldCharType="end"/>
      </w:r>
    </w:p>
    <w:p w:rsidR="000C3483" w:rsidRDefault="000C3483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ПОСЛЕСЛОВИЕ.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_Toc167465668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26</w:t>
      </w:r>
      <w:r>
        <w:rPr>
          <w:noProof/>
        </w:rPr>
        <w:fldChar w:fldCharType="end"/>
      </w:r>
    </w:p>
    <w:p w:rsidR="000C3483" w:rsidRDefault="000C3483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Список используемой литературы: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_Toc167465669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28</w:t>
      </w:r>
      <w:r>
        <w:rPr>
          <w:noProof/>
        </w:rPr>
        <w:fldChar w:fldCharType="end"/>
      </w:r>
    </w:p>
    <w:p w:rsidR="000C3483" w:rsidRDefault="000C3483">
      <w:pPr>
        <w:pStyle w:val="20"/>
        <w:tabs>
          <w:tab w:val="right" w:leader="dot" w:pos="9771"/>
        </w:tabs>
        <w:rPr>
          <w:rFonts w:ascii="Times New Roman" w:hAnsi="Times New Roman"/>
          <w:noProof/>
          <w:szCs w:val="24"/>
        </w:rPr>
      </w:pPr>
      <w:r>
        <w:rPr>
          <w:noProof/>
        </w:rPr>
        <w:t>Приложение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_Toc167465670 \h </w:instrText>
      </w:r>
      <w:r>
        <w:rPr>
          <w:noProof/>
        </w:rPr>
      </w:r>
      <w:r>
        <w:rPr>
          <w:noProof/>
        </w:rPr>
        <w:fldChar w:fldCharType="separate"/>
      </w:r>
      <w:r w:rsidR="00B22DE2">
        <w:rPr>
          <w:noProof/>
        </w:rPr>
        <w:t>28</w:t>
      </w:r>
      <w:r>
        <w:rPr>
          <w:noProof/>
        </w:rPr>
        <w:fldChar w:fldCharType="end"/>
      </w:r>
    </w:p>
    <w:p w:rsidR="001E28F9" w:rsidRPr="00C83DDF" w:rsidRDefault="00D734F2" w:rsidP="00095D8E">
      <w:pPr>
        <w:jc w:val="both"/>
        <w:rPr>
          <w:rFonts w:ascii="Times New Roman" w:hAnsi="Times New Roman" w:cs="Arial"/>
          <w:sz w:val="28"/>
          <w:szCs w:val="28"/>
        </w:rPr>
      </w:pPr>
      <w:r>
        <w:fldChar w:fldCharType="end"/>
      </w:r>
      <w:r w:rsidR="00D522FE">
        <w:br w:type="page"/>
      </w:r>
      <w:r w:rsidR="000842BD" w:rsidRPr="00C83DDF">
        <w:rPr>
          <w:rFonts w:ascii="Times New Roman" w:hAnsi="Times New Roman" w:cs="Arial"/>
          <w:sz w:val="28"/>
          <w:szCs w:val="28"/>
        </w:rPr>
        <w:t xml:space="preserve"> </w:t>
      </w:r>
    </w:p>
    <w:p w:rsidR="001E28F9" w:rsidRPr="00C83DDF" w:rsidRDefault="001E28F9" w:rsidP="00095D8E">
      <w:pPr>
        <w:jc w:val="both"/>
        <w:rPr>
          <w:rFonts w:ascii="Times New Roman" w:hAnsi="Times New Roman" w:cs="Arial"/>
          <w:sz w:val="28"/>
          <w:szCs w:val="28"/>
        </w:rPr>
      </w:pPr>
    </w:p>
    <w:p w:rsidR="001E28F9" w:rsidRPr="00C83DDF" w:rsidRDefault="001E28F9" w:rsidP="00095D8E">
      <w:pPr>
        <w:jc w:val="both"/>
        <w:rPr>
          <w:rFonts w:ascii="Times New Roman" w:hAnsi="Times New Roman" w:cs="Arial"/>
          <w:sz w:val="28"/>
          <w:szCs w:val="28"/>
        </w:rPr>
      </w:pPr>
    </w:p>
    <w:p w:rsidR="001E28F9" w:rsidRPr="00C83DDF" w:rsidRDefault="001E28F9" w:rsidP="00095D8E">
      <w:pPr>
        <w:jc w:val="both"/>
        <w:rPr>
          <w:rFonts w:ascii="Times New Roman" w:hAnsi="Times New Roman" w:cs="Arial"/>
          <w:sz w:val="28"/>
          <w:szCs w:val="28"/>
        </w:rPr>
      </w:pPr>
    </w:p>
    <w:p w:rsidR="001E28F9" w:rsidRPr="00C83DDF" w:rsidRDefault="001E28F9" w:rsidP="00095D8E">
      <w:pPr>
        <w:jc w:val="both"/>
        <w:rPr>
          <w:rFonts w:ascii="Times New Roman" w:hAnsi="Times New Roman" w:cs="Arial"/>
          <w:sz w:val="28"/>
          <w:szCs w:val="28"/>
        </w:rPr>
      </w:pPr>
    </w:p>
    <w:p w:rsidR="001E28F9" w:rsidRPr="00C83DDF" w:rsidRDefault="001E28F9" w:rsidP="00095D8E">
      <w:pPr>
        <w:jc w:val="both"/>
        <w:rPr>
          <w:rFonts w:ascii="Times New Roman" w:hAnsi="Times New Roman" w:cs="Arial"/>
          <w:sz w:val="28"/>
          <w:szCs w:val="28"/>
        </w:rPr>
      </w:pPr>
    </w:p>
    <w:p w:rsidR="001E28F9" w:rsidRPr="00C83DDF" w:rsidRDefault="001E28F9" w:rsidP="00095D8E">
      <w:pPr>
        <w:jc w:val="both"/>
        <w:rPr>
          <w:rFonts w:ascii="Times New Roman" w:hAnsi="Times New Roman" w:cs="Arial"/>
          <w:sz w:val="28"/>
          <w:szCs w:val="28"/>
        </w:rPr>
      </w:pPr>
    </w:p>
    <w:p w:rsidR="001E28F9" w:rsidRPr="00C83DDF" w:rsidRDefault="001E28F9" w:rsidP="00095D8E">
      <w:pPr>
        <w:jc w:val="both"/>
        <w:rPr>
          <w:rFonts w:ascii="Times New Roman" w:hAnsi="Times New Roman" w:cs="Arial"/>
          <w:sz w:val="28"/>
          <w:szCs w:val="28"/>
        </w:rPr>
      </w:pPr>
    </w:p>
    <w:p w:rsidR="001E28F9" w:rsidRPr="00C83DDF" w:rsidRDefault="001E28F9" w:rsidP="00095D8E">
      <w:pPr>
        <w:jc w:val="both"/>
        <w:rPr>
          <w:rFonts w:ascii="Times New Roman" w:hAnsi="Times New Roman" w:cs="Arial"/>
          <w:sz w:val="28"/>
          <w:szCs w:val="28"/>
        </w:rPr>
      </w:pPr>
    </w:p>
    <w:p w:rsidR="001E28F9" w:rsidRPr="00C83DDF" w:rsidRDefault="001E28F9" w:rsidP="00095D8E">
      <w:pPr>
        <w:jc w:val="both"/>
        <w:rPr>
          <w:rFonts w:ascii="Times New Roman" w:hAnsi="Times New Roman" w:cs="Arial"/>
          <w:sz w:val="28"/>
          <w:szCs w:val="28"/>
        </w:rPr>
      </w:pPr>
    </w:p>
    <w:p w:rsidR="001E28F9" w:rsidRPr="00C83DDF" w:rsidRDefault="001E28F9" w:rsidP="00095D8E">
      <w:pPr>
        <w:jc w:val="both"/>
        <w:rPr>
          <w:rFonts w:ascii="Times New Roman" w:hAnsi="Times New Roman" w:cs="Arial"/>
          <w:sz w:val="28"/>
          <w:szCs w:val="28"/>
        </w:rPr>
      </w:pPr>
    </w:p>
    <w:p w:rsidR="001E28F9" w:rsidRPr="00C83DDF" w:rsidRDefault="001E28F9" w:rsidP="00095D8E">
      <w:pPr>
        <w:jc w:val="both"/>
        <w:rPr>
          <w:rFonts w:ascii="Times New Roman" w:hAnsi="Times New Roman" w:cs="Arial"/>
          <w:sz w:val="28"/>
          <w:szCs w:val="28"/>
        </w:rPr>
      </w:pPr>
    </w:p>
    <w:p w:rsidR="007915E7" w:rsidRPr="00F71140" w:rsidRDefault="007915E7" w:rsidP="007915E7">
      <w:pPr>
        <w:pStyle w:val="2"/>
        <w:rPr>
          <w:rFonts w:ascii="Times New Roman" w:hAnsi="Times New Roman"/>
        </w:rPr>
      </w:pPr>
      <w:r>
        <w:t>Список используемой литературы:</w:t>
      </w:r>
    </w:p>
    <w:p w:rsidR="007915E7" w:rsidRDefault="007915E7" w:rsidP="007915E7">
      <w:pPr>
        <w:rPr>
          <w:rFonts w:ascii="Times New Roman" w:hAnsi="Times New Roman"/>
        </w:rPr>
      </w:pPr>
    </w:p>
    <w:p w:rsidR="007915E7" w:rsidRDefault="007915E7" w:rsidP="007915E7">
      <w:pPr>
        <w:numPr>
          <w:ilvl w:val="1"/>
          <w:numId w:val="32"/>
        </w:numPr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Т.Г. Архипова, И.В. Безбородова, С.И. Голотик.  </w:t>
      </w:r>
    </w:p>
    <w:p w:rsidR="007915E7" w:rsidRDefault="007915E7" w:rsidP="007915E7">
      <w:pPr>
        <w:tabs>
          <w:tab w:val="num" w:pos="993"/>
        </w:tabs>
        <w:ind w:left="993" w:hanging="3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«История России – Новейшее время 1945-1999». Москва. </w:t>
      </w:r>
    </w:p>
    <w:p w:rsidR="007915E7" w:rsidRDefault="007915E7" w:rsidP="007915E7">
      <w:pPr>
        <w:tabs>
          <w:tab w:val="num" w:pos="993"/>
        </w:tabs>
        <w:ind w:left="993" w:hanging="3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«ОЛМА- ПРЕСС».2003</w:t>
      </w:r>
    </w:p>
    <w:p w:rsidR="007915E7" w:rsidRDefault="007915E7" w:rsidP="007915E7">
      <w:pPr>
        <w:numPr>
          <w:ilvl w:val="0"/>
          <w:numId w:val="33"/>
        </w:numPr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В.Л. Гаков «ХХ век. Хроника человечества». Москва. «Слово». 2002.</w:t>
      </w:r>
    </w:p>
    <w:p w:rsidR="007915E7" w:rsidRDefault="007915E7" w:rsidP="007915E7">
      <w:pPr>
        <w:numPr>
          <w:ilvl w:val="0"/>
          <w:numId w:val="33"/>
        </w:numPr>
        <w:tabs>
          <w:tab w:val="num" w:pos="993"/>
        </w:tabs>
        <w:textAlignment w:val="auto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Н.И. Егорова,  А.О. Чубарьян.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«Холодная война. 1945 – 1963 гг. Историческая ретроспектива». Москва.</w:t>
      </w:r>
      <w:r>
        <w:rPr>
          <w:rFonts w:ascii="Times New Roman" w:hAnsi="Times New Roman"/>
          <w:sz w:val="28"/>
          <w:szCs w:val="28"/>
        </w:rPr>
        <w:t xml:space="preserve"> «ОЛМА- ПРЕСС». </w:t>
      </w:r>
      <w:r>
        <w:rPr>
          <w:rFonts w:ascii="Times New Roman" w:hAnsi="Times New Roman" w:cs="Arial"/>
          <w:sz w:val="28"/>
          <w:szCs w:val="28"/>
        </w:rPr>
        <w:t>2003.</w:t>
      </w:r>
    </w:p>
    <w:p w:rsidR="007915E7" w:rsidRDefault="007915E7" w:rsidP="007915E7">
      <w:pPr>
        <w:numPr>
          <w:ilvl w:val="0"/>
          <w:numId w:val="34"/>
        </w:numPr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Ю.А. Жуков «СССР – США: дорога длинною в семьдесят лет, или Рассказ   о том, как развивались советско-американские отношения.» Москва. «Политиздат». 1988.</w:t>
      </w:r>
    </w:p>
    <w:p w:rsidR="007915E7" w:rsidRDefault="007915E7" w:rsidP="007915E7">
      <w:pPr>
        <w:numPr>
          <w:ilvl w:val="0"/>
          <w:numId w:val="35"/>
        </w:numPr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А.С. Маныкин «Новая и Новейшая история стран Западной Европы и   Америки». Москва. «Слово». 2004.</w:t>
      </w:r>
    </w:p>
    <w:p w:rsidR="007915E7" w:rsidRDefault="007915E7" w:rsidP="007915E7">
      <w:pPr>
        <w:numPr>
          <w:ilvl w:val="0"/>
          <w:numId w:val="36"/>
        </w:numPr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В.А. Поцелуев «История России ХХ столетия». Москва. «ВЛАДОС». 1997.</w:t>
      </w:r>
    </w:p>
    <w:p w:rsidR="007915E7" w:rsidRDefault="007915E7" w:rsidP="007915E7">
      <w:pPr>
        <w:numPr>
          <w:ilvl w:val="1"/>
          <w:numId w:val="36"/>
        </w:numPr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Энциклопедический справочник. «Современные Соединенные Штаты </w:t>
      </w:r>
    </w:p>
    <w:p w:rsidR="007915E7" w:rsidRDefault="007915E7" w:rsidP="007915E7">
      <w:pPr>
        <w:tabs>
          <w:tab w:val="num" w:pos="993"/>
        </w:tabs>
        <w:ind w:left="993" w:hanging="3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Америки. Москва. «Политиздат». 1988.</w:t>
      </w:r>
    </w:p>
    <w:p w:rsidR="007915E7" w:rsidRDefault="007915E7" w:rsidP="007915E7">
      <w:pPr>
        <w:numPr>
          <w:ilvl w:val="0"/>
          <w:numId w:val="37"/>
        </w:numPr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А.И. Юрьев, Н.М. Островский. «Новейшая история России». Москва.2000.   </w:t>
      </w:r>
      <w:r>
        <w:rPr>
          <w:rFonts w:ascii="Times New Roman" w:hAnsi="Times New Roman"/>
          <w:sz w:val="28"/>
          <w:szCs w:val="28"/>
        </w:rPr>
        <w:tab/>
      </w:r>
    </w:p>
    <w:p w:rsidR="005D505E" w:rsidRPr="005D505E" w:rsidRDefault="005D505E" w:rsidP="005D505E">
      <w:pPr>
        <w:rPr>
          <w:rFonts w:ascii="Times New Roman" w:hAnsi="Times New Roman"/>
          <w:sz w:val="28"/>
          <w:szCs w:val="28"/>
        </w:rPr>
      </w:pPr>
    </w:p>
    <w:p w:rsidR="005D505E" w:rsidRDefault="005D505E" w:rsidP="005D505E">
      <w:pPr>
        <w:rPr>
          <w:rFonts w:ascii="Times New Roman" w:hAnsi="Times New Roman"/>
          <w:sz w:val="28"/>
          <w:szCs w:val="28"/>
        </w:rPr>
      </w:pPr>
    </w:p>
    <w:p w:rsidR="005D505E" w:rsidRDefault="005D505E" w:rsidP="005D505E">
      <w:pPr>
        <w:tabs>
          <w:tab w:val="left" w:pos="1361"/>
        </w:tabs>
        <w:rPr>
          <w:rFonts w:ascii="Times New Roman" w:hAnsi="Times New Roman"/>
          <w:sz w:val="28"/>
          <w:szCs w:val="28"/>
        </w:rPr>
      </w:pPr>
    </w:p>
    <w:p w:rsidR="005D505E" w:rsidRPr="005D505E" w:rsidRDefault="005D505E" w:rsidP="005D505E">
      <w:pPr>
        <w:rPr>
          <w:rFonts w:ascii="Times New Roman" w:hAnsi="Times New Roman"/>
          <w:sz w:val="28"/>
          <w:szCs w:val="28"/>
        </w:rPr>
      </w:pPr>
    </w:p>
    <w:p w:rsidR="005D505E" w:rsidRPr="005D505E" w:rsidRDefault="005D505E" w:rsidP="005D505E">
      <w:pPr>
        <w:rPr>
          <w:rFonts w:ascii="Times New Roman" w:hAnsi="Times New Roman"/>
          <w:sz w:val="28"/>
          <w:szCs w:val="28"/>
        </w:rPr>
      </w:pPr>
    </w:p>
    <w:p w:rsidR="005D505E" w:rsidRDefault="005D505E" w:rsidP="005D505E">
      <w:pPr>
        <w:rPr>
          <w:rFonts w:ascii="Times New Roman" w:hAnsi="Times New Roman"/>
          <w:sz w:val="28"/>
          <w:szCs w:val="28"/>
        </w:rPr>
      </w:pPr>
    </w:p>
    <w:p w:rsidR="005D505E" w:rsidRDefault="005D505E" w:rsidP="005D50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A66EFE" w:rsidRPr="005D505E" w:rsidRDefault="00A66EFE" w:rsidP="005D505E">
      <w:pPr>
        <w:tabs>
          <w:tab w:val="left" w:pos="1030"/>
        </w:tabs>
        <w:rPr>
          <w:rFonts w:ascii="Times New Roman" w:hAnsi="Times New Roman"/>
          <w:sz w:val="28"/>
          <w:szCs w:val="28"/>
        </w:rPr>
      </w:pPr>
    </w:p>
    <w:p w:rsidR="00067EF8" w:rsidRDefault="00067EF8" w:rsidP="00067EF8">
      <w:pPr>
        <w:pStyle w:val="2"/>
      </w:pPr>
    </w:p>
    <w:p w:rsidR="003174BB" w:rsidRDefault="003174BB" w:rsidP="003174BB">
      <w:pPr>
        <w:rPr>
          <w:rFonts w:ascii="Times New Roman" w:hAnsi="Times New Roman" w:cs="Arial"/>
          <w:sz w:val="28"/>
          <w:szCs w:val="28"/>
        </w:rPr>
      </w:pPr>
      <w:r w:rsidRPr="00C83DDF">
        <w:rPr>
          <w:rFonts w:ascii="Times New Roman" w:hAnsi="Times New Roman" w:cs="Arial"/>
          <w:sz w:val="28"/>
          <w:szCs w:val="28"/>
        </w:rPr>
        <w:t>С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окончанием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войны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полярность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мира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резко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изменилась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–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старые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колониальные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страны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Европы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и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Япония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лежали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руинах,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зато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вперед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выдвинулись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Советский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Союз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и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Соединенные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Штаты,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лишь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незначительно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вовлеченные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мировое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соотношение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сил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до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этого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момента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и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заполнившие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теперь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своеобразный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вакуум,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образовавшийся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после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крушения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стран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оси.</w:t>
      </w:r>
    </w:p>
    <w:p w:rsidR="003174BB" w:rsidRDefault="003174BB" w:rsidP="003174BB">
      <w:pPr>
        <w:rPr>
          <w:rFonts w:ascii="Times New Roman" w:hAnsi="Times New Roman" w:cs="Arial"/>
          <w:sz w:val="28"/>
          <w:szCs w:val="28"/>
        </w:rPr>
      </w:pPr>
    </w:p>
    <w:p w:rsidR="003174BB" w:rsidRDefault="003174BB" w:rsidP="003174BB">
      <w:pPr>
        <w:rPr>
          <w:rFonts w:ascii="Times New Roman" w:hAnsi="Times New Roman" w:cs="Arial"/>
          <w:sz w:val="28"/>
          <w:szCs w:val="28"/>
        </w:rPr>
      </w:pPr>
      <w:r w:rsidRPr="00C83DDF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января</w:t>
      </w:r>
      <w:r>
        <w:rPr>
          <w:rFonts w:ascii="Times New Roman" w:hAnsi="Times New Roman"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9 г"/>
        </w:smartTagPr>
        <w:r w:rsidRPr="00C83DDF">
          <w:rPr>
            <w:rFonts w:ascii="Times New Roman" w:hAnsi="Times New Roman" w:cs="Arial"/>
            <w:sz w:val="28"/>
            <w:szCs w:val="28"/>
          </w:rPr>
          <w:t>1959</w:t>
        </w:r>
        <w:r>
          <w:rPr>
            <w:rFonts w:ascii="Times New Roman" w:hAnsi="Times New Roman" w:cs="Arial"/>
            <w:sz w:val="28"/>
            <w:szCs w:val="28"/>
          </w:rPr>
          <w:t xml:space="preserve"> </w:t>
        </w:r>
        <w:r w:rsidRPr="00C83DDF">
          <w:rPr>
            <w:rFonts w:ascii="Times New Roman" w:hAnsi="Times New Roman" w:cs="Arial"/>
            <w:sz w:val="28"/>
            <w:szCs w:val="28"/>
          </w:rPr>
          <w:t>г</w:t>
        </w:r>
      </w:smartTag>
      <w:r w:rsidRPr="00C83DDF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на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Кубе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победила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революция,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главе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которой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стоял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32-летний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партизанский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вождь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Фидель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Кастро.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Новое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правительство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начало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решительную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борьбу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американским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влиянием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на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острове.</w:t>
      </w:r>
    </w:p>
    <w:p w:rsidR="003174BB" w:rsidRDefault="003174BB" w:rsidP="003174BB">
      <w:pPr>
        <w:rPr>
          <w:rFonts w:ascii="Times New Roman" w:hAnsi="Times New Roman" w:cs="Arial"/>
          <w:sz w:val="28"/>
          <w:szCs w:val="28"/>
        </w:rPr>
      </w:pPr>
    </w:p>
    <w:p w:rsidR="003174BB" w:rsidRDefault="003174BB" w:rsidP="003174BB">
      <w:pPr>
        <w:rPr>
          <w:rFonts w:ascii="Times New Roman" w:hAnsi="Times New Roman" w:cs="Arial"/>
          <w:sz w:val="28"/>
          <w:szCs w:val="28"/>
        </w:rPr>
      </w:pPr>
      <w:r w:rsidRPr="00C83DDF">
        <w:rPr>
          <w:rFonts w:ascii="Times New Roman" w:hAnsi="Times New Roman" w:cs="Arial"/>
          <w:sz w:val="28"/>
          <w:szCs w:val="28"/>
        </w:rPr>
        <w:t>Вьетнамская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война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началась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инцидента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Тонкинском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заливе,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время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которого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суда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береговой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охраны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ДРВ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обстреляли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американские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эсминцы,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оказывавших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огневую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поддержку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правительственным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войскам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Южного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Вьетнама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их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борьбе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партизанами.</w:t>
      </w:r>
    </w:p>
    <w:p w:rsidR="003174BB" w:rsidRDefault="003174BB" w:rsidP="003174BB">
      <w:pPr>
        <w:rPr>
          <w:rFonts w:ascii="Times New Roman" w:hAnsi="Times New Roman" w:cs="Arial"/>
          <w:sz w:val="28"/>
          <w:szCs w:val="28"/>
        </w:rPr>
      </w:pPr>
    </w:p>
    <w:p w:rsidR="003174BB" w:rsidRPr="003174BB" w:rsidRDefault="003174BB" w:rsidP="003174BB">
      <w:pPr>
        <w:rPr>
          <w:rFonts w:ascii="Times New Roman" w:hAnsi="Times New Roman"/>
        </w:rPr>
      </w:pPr>
      <w:r w:rsidRPr="00C83DDF">
        <w:rPr>
          <w:rFonts w:ascii="Times New Roman" w:hAnsi="Times New Roman" w:cs="Arial"/>
          <w:sz w:val="28"/>
          <w:szCs w:val="28"/>
        </w:rPr>
        <w:t>Запад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выиграл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Холодную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войну,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Советский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союз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ее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добровольно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проиграл.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Теперь,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распустив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Организацию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Варшавского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Договора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и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Совет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Экономической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Взаимопомощи,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сломав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"железный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занавес"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и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объединив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Германию,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разрушив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сверхдержаву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и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запретив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коммунизм,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Россия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21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веке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может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убедиться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том,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что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не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никакая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идеология,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только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геополитические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интересы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превалируют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в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западном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политическом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C83DDF">
        <w:rPr>
          <w:rFonts w:ascii="Times New Roman" w:hAnsi="Times New Roman" w:cs="Arial"/>
          <w:sz w:val="28"/>
          <w:szCs w:val="28"/>
        </w:rPr>
        <w:t>мышлении.</w:t>
      </w:r>
      <w:bookmarkStart w:id="1" w:name="_GoBack"/>
      <w:bookmarkEnd w:id="1"/>
    </w:p>
    <w:sectPr w:rsidR="003174BB" w:rsidRPr="003174BB" w:rsidSect="004268D2">
      <w:footerReference w:type="even" r:id="rId7"/>
      <w:footerReference w:type="default" r:id="rId8"/>
      <w:footerReference w:type="first" r:id="rId9"/>
      <w:pgSz w:w="12242" w:h="15842"/>
      <w:pgMar w:top="567" w:right="760" w:bottom="1440" w:left="1418" w:header="720" w:footer="1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C60" w:rsidRDefault="00433C60">
      <w:r>
        <w:separator/>
      </w:r>
    </w:p>
  </w:endnote>
  <w:endnote w:type="continuationSeparator" w:id="0">
    <w:p w:rsidR="00433C60" w:rsidRDefault="00433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4BB" w:rsidRDefault="003174B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74BB" w:rsidRDefault="003174B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4BB" w:rsidRDefault="003174B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3174BB" w:rsidRDefault="003174BB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4BB" w:rsidRPr="004268D2" w:rsidRDefault="003174BB" w:rsidP="004268D2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 2007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C60" w:rsidRDefault="00433C60">
      <w:r>
        <w:separator/>
      </w:r>
    </w:p>
  </w:footnote>
  <w:footnote w:type="continuationSeparator" w:id="0">
    <w:p w:rsidR="00433C60" w:rsidRDefault="00433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EF81C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9ED5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BE478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EC214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C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D0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4C8B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A2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D226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286B3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D43AC"/>
    <w:multiLevelType w:val="hybridMultilevel"/>
    <w:tmpl w:val="9DAE97C2"/>
    <w:lvl w:ilvl="0" w:tplc="2B5E25A6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6C62D9"/>
    <w:multiLevelType w:val="hybridMultilevel"/>
    <w:tmpl w:val="840648F4"/>
    <w:lvl w:ilvl="0" w:tplc="415E41CC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9C1171"/>
    <w:multiLevelType w:val="hybridMultilevel"/>
    <w:tmpl w:val="B83A2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EAB5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77361D"/>
    <w:multiLevelType w:val="hybridMultilevel"/>
    <w:tmpl w:val="445E5FE2"/>
    <w:lvl w:ilvl="0" w:tplc="AE5ED9F0">
      <w:start w:val="5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041C69"/>
    <w:multiLevelType w:val="hybridMultilevel"/>
    <w:tmpl w:val="2C9A7478"/>
    <w:lvl w:ilvl="0" w:tplc="105AA86A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BD115C"/>
    <w:multiLevelType w:val="hybridMultilevel"/>
    <w:tmpl w:val="C0BC8F20"/>
    <w:lvl w:ilvl="0" w:tplc="90EE5E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8ECF8E2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914FA2"/>
    <w:multiLevelType w:val="multilevel"/>
    <w:tmpl w:val="A2F409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707C3"/>
    <w:multiLevelType w:val="hybridMultilevel"/>
    <w:tmpl w:val="2EC8F49A"/>
    <w:lvl w:ilvl="0" w:tplc="DDE09CC2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7D4370"/>
    <w:multiLevelType w:val="hybridMultilevel"/>
    <w:tmpl w:val="A2F40940"/>
    <w:lvl w:ilvl="0" w:tplc="66A65AD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3D5E6B"/>
    <w:multiLevelType w:val="multilevel"/>
    <w:tmpl w:val="840648F4"/>
    <w:lvl w:ilvl="0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DC42D6"/>
    <w:multiLevelType w:val="multilevel"/>
    <w:tmpl w:val="65EA327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454990"/>
    <w:multiLevelType w:val="multilevel"/>
    <w:tmpl w:val="81FC0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B5648B"/>
    <w:multiLevelType w:val="hybridMultilevel"/>
    <w:tmpl w:val="5D5C05BA"/>
    <w:lvl w:ilvl="0" w:tplc="52BA0126">
      <w:start w:val="7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3">
    <w:nsid w:val="5886614D"/>
    <w:multiLevelType w:val="hybridMultilevel"/>
    <w:tmpl w:val="2DA0E0F8"/>
    <w:lvl w:ilvl="0" w:tplc="C3AE9E90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B731F5"/>
    <w:multiLevelType w:val="multilevel"/>
    <w:tmpl w:val="5D5C05BA"/>
    <w:lvl w:ilvl="0">
      <w:start w:val="7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5">
    <w:nsid w:val="6B876F4F"/>
    <w:multiLevelType w:val="hybridMultilevel"/>
    <w:tmpl w:val="E61A2158"/>
    <w:lvl w:ilvl="0" w:tplc="6DF0297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9B4800"/>
    <w:multiLevelType w:val="hybridMultilevel"/>
    <w:tmpl w:val="C7C8FB38"/>
    <w:lvl w:ilvl="0" w:tplc="D290898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3E43C4"/>
    <w:multiLevelType w:val="multilevel"/>
    <w:tmpl w:val="445E5FE2"/>
    <w:lvl w:ilvl="0">
      <w:start w:val="5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694D60"/>
    <w:multiLevelType w:val="multilevel"/>
    <w:tmpl w:val="5D5C05BA"/>
    <w:lvl w:ilvl="0">
      <w:start w:val="7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9">
    <w:nsid w:val="78970D07"/>
    <w:multiLevelType w:val="multilevel"/>
    <w:tmpl w:val="840648F4"/>
    <w:lvl w:ilvl="0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A235B6"/>
    <w:multiLevelType w:val="hybridMultilevel"/>
    <w:tmpl w:val="65EA3274"/>
    <w:lvl w:ilvl="0" w:tplc="18DAD16E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22"/>
  </w:num>
  <w:num w:numId="14">
    <w:abstractNumId w:val="28"/>
  </w:num>
  <w:num w:numId="15">
    <w:abstractNumId w:val="18"/>
  </w:num>
  <w:num w:numId="16">
    <w:abstractNumId w:val="13"/>
  </w:num>
  <w:num w:numId="17">
    <w:abstractNumId w:val="25"/>
  </w:num>
  <w:num w:numId="18">
    <w:abstractNumId w:val="11"/>
  </w:num>
  <w:num w:numId="19">
    <w:abstractNumId w:val="26"/>
  </w:num>
  <w:num w:numId="20">
    <w:abstractNumId w:val="21"/>
  </w:num>
  <w:num w:numId="21">
    <w:abstractNumId w:val="19"/>
  </w:num>
  <w:num w:numId="22">
    <w:abstractNumId w:val="29"/>
  </w:num>
  <w:num w:numId="23">
    <w:abstractNumId w:val="30"/>
  </w:num>
  <w:num w:numId="24">
    <w:abstractNumId w:val="27"/>
  </w:num>
  <w:num w:numId="25">
    <w:abstractNumId w:val="10"/>
  </w:num>
  <w:num w:numId="26">
    <w:abstractNumId w:val="16"/>
  </w:num>
  <w:num w:numId="27">
    <w:abstractNumId w:val="14"/>
  </w:num>
  <w:num w:numId="28">
    <w:abstractNumId w:val="24"/>
  </w:num>
  <w:num w:numId="29">
    <w:abstractNumId w:val="15"/>
  </w:num>
  <w:num w:numId="30">
    <w:abstractNumId w:val="20"/>
  </w:num>
  <w:num w:numId="31">
    <w:abstractNumId w:val="23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5AC"/>
    <w:rsid w:val="00043F02"/>
    <w:rsid w:val="00045F5D"/>
    <w:rsid w:val="00067EF8"/>
    <w:rsid w:val="000842BD"/>
    <w:rsid w:val="00085163"/>
    <w:rsid w:val="00095D8E"/>
    <w:rsid w:val="000C3483"/>
    <w:rsid w:val="00130D69"/>
    <w:rsid w:val="00196203"/>
    <w:rsid w:val="001A25AC"/>
    <w:rsid w:val="001A4792"/>
    <w:rsid w:val="001E0ADA"/>
    <w:rsid w:val="001E28F9"/>
    <w:rsid w:val="00261F80"/>
    <w:rsid w:val="0028284E"/>
    <w:rsid w:val="002963E3"/>
    <w:rsid w:val="002C0321"/>
    <w:rsid w:val="002F2FED"/>
    <w:rsid w:val="003174BB"/>
    <w:rsid w:val="0036783F"/>
    <w:rsid w:val="003B5728"/>
    <w:rsid w:val="003B7E8C"/>
    <w:rsid w:val="00402B81"/>
    <w:rsid w:val="004062EE"/>
    <w:rsid w:val="004268D2"/>
    <w:rsid w:val="00433C60"/>
    <w:rsid w:val="00490E3B"/>
    <w:rsid w:val="00524D6F"/>
    <w:rsid w:val="005565E1"/>
    <w:rsid w:val="00572A85"/>
    <w:rsid w:val="005B6B29"/>
    <w:rsid w:val="005D505E"/>
    <w:rsid w:val="005E09AF"/>
    <w:rsid w:val="005E4033"/>
    <w:rsid w:val="005E66BC"/>
    <w:rsid w:val="006717C4"/>
    <w:rsid w:val="006D2EC1"/>
    <w:rsid w:val="00731C15"/>
    <w:rsid w:val="00756EA4"/>
    <w:rsid w:val="00771193"/>
    <w:rsid w:val="007915E7"/>
    <w:rsid w:val="007D202B"/>
    <w:rsid w:val="007D5578"/>
    <w:rsid w:val="008B0C70"/>
    <w:rsid w:val="00931F1B"/>
    <w:rsid w:val="009469A0"/>
    <w:rsid w:val="0095792C"/>
    <w:rsid w:val="0096260C"/>
    <w:rsid w:val="00A6383B"/>
    <w:rsid w:val="00A66EFE"/>
    <w:rsid w:val="00AE31E9"/>
    <w:rsid w:val="00AE338C"/>
    <w:rsid w:val="00B22DE2"/>
    <w:rsid w:val="00B266F3"/>
    <w:rsid w:val="00B85F75"/>
    <w:rsid w:val="00BF23E0"/>
    <w:rsid w:val="00C27EC1"/>
    <w:rsid w:val="00C83DDF"/>
    <w:rsid w:val="00C9770F"/>
    <w:rsid w:val="00CD7827"/>
    <w:rsid w:val="00D522FE"/>
    <w:rsid w:val="00D63E11"/>
    <w:rsid w:val="00D734F2"/>
    <w:rsid w:val="00DA0730"/>
    <w:rsid w:val="00EE2CA9"/>
    <w:rsid w:val="00F12864"/>
    <w:rsid w:val="00F32584"/>
    <w:rsid w:val="00F37D0D"/>
    <w:rsid w:val="00F7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E0877-35A5-4D37-9D9B-525B8444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DL" w:hAnsi="TimesDL"/>
      <w:sz w:val="24"/>
    </w:rPr>
  </w:style>
  <w:style w:type="paragraph" w:styleId="1">
    <w:name w:val="heading 1"/>
    <w:basedOn w:val="a"/>
    <w:qFormat/>
    <w:rsid w:val="00AE338C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490E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638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character" w:styleId="a5">
    <w:name w:val="Hyperlink"/>
    <w:basedOn w:val="a0"/>
    <w:rsid w:val="00AE338C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F37D0D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20">
    <w:name w:val="toc 2"/>
    <w:basedOn w:val="a"/>
    <w:next w:val="a"/>
    <w:autoRedefine/>
    <w:semiHidden/>
    <w:rsid w:val="00D734F2"/>
    <w:pPr>
      <w:ind w:left="240"/>
    </w:pPr>
  </w:style>
  <w:style w:type="paragraph" w:styleId="10">
    <w:name w:val="index 1"/>
    <w:basedOn w:val="a"/>
    <w:next w:val="a"/>
    <w:autoRedefine/>
    <w:semiHidden/>
    <w:rsid w:val="00D522FE"/>
    <w:pPr>
      <w:ind w:left="240" w:hanging="240"/>
    </w:pPr>
  </w:style>
  <w:style w:type="paragraph" w:styleId="21">
    <w:name w:val="index 2"/>
    <w:basedOn w:val="a"/>
    <w:next w:val="a"/>
    <w:autoRedefine/>
    <w:semiHidden/>
    <w:rsid w:val="00D734F2"/>
    <w:pPr>
      <w:ind w:left="480" w:hanging="240"/>
    </w:pPr>
  </w:style>
  <w:style w:type="paragraph" w:styleId="11">
    <w:name w:val="toc 1"/>
    <w:basedOn w:val="a"/>
    <w:next w:val="a"/>
    <w:autoRedefine/>
    <w:semiHidden/>
    <w:rsid w:val="00D734F2"/>
  </w:style>
  <w:style w:type="paragraph" w:styleId="31">
    <w:name w:val="toc 3"/>
    <w:basedOn w:val="a"/>
    <w:next w:val="a"/>
    <w:autoRedefine/>
    <w:semiHidden/>
    <w:rsid w:val="00D734F2"/>
    <w:pPr>
      <w:ind w:left="480"/>
    </w:pPr>
  </w:style>
  <w:style w:type="paragraph" w:styleId="a6">
    <w:name w:val="Normal Indent"/>
    <w:basedOn w:val="a"/>
    <w:rsid w:val="00A66EFE"/>
    <w:pPr>
      <w:ind w:left="708"/>
    </w:pPr>
  </w:style>
  <w:style w:type="paragraph" w:styleId="a7">
    <w:name w:val="header"/>
    <w:basedOn w:val="a"/>
    <w:rsid w:val="004268D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5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4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0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1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84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7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5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39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9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0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9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1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0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0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58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7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236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7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14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2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Сам термин "холодная война" был введен в обращение Черчилем в ходе его знаменитого выступления в Фултоне (США) в 1946 году</vt:lpstr>
    </vt:vector>
  </TitlesOfParts>
  <Company>Barabek Inc.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 термин "холодная война" был введен в обращение Черчилем в ходе его знаменитого выступления в Фултоне (США) в 1946 году</dc:title>
  <dc:subject/>
  <dc:creator>REBROV</dc:creator>
  <cp:keywords/>
  <dc:description/>
  <cp:lastModifiedBy>Irina</cp:lastModifiedBy>
  <cp:revision>2</cp:revision>
  <cp:lastPrinted>2007-05-21T16:23:00Z</cp:lastPrinted>
  <dcterms:created xsi:type="dcterms:W3CDTF">2014-11-01T21:39:00Z</dcterms:created>
  <dcterms:modified xsi:type="dcterms:W3CDTF">2014-11-01T21:39:00Z</dcterms:modified>
</cp:coreProperties>
</file>