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1F5" w:rsidRPr="00B07AB5" w:rsidRDefault="007841F5" w:rsidP="007841F5">
      <w:pPr>
        <w:pStyle w:val="2"/>
        <w:rPr>
          <w:b/>
          <w:sz w:val="20"/>
        </w:rPr>
      </w:pPr>
      <w:r w:rsidRPr="00B07AB5">
        <w:rPr>
          <w:b/>
          <w:sz w:val="20"/>
        </w:rPr>
        <w:t>ТЕМЫ ЛЕКЦИЙ ПО МЕДИЦИНСКОЙ</w:t>
      </w:r>
    </w:p>
    <w:p w:rsidR="007841F5" w:rsidRPr="00B07AB5" w:rsidRDefault="007841F5" w:rsidP="007841F5">
      <w:pPr>
        <w:pStyle w:val="2"/>
        <w:rPr>
          <w:b/>
          <w:sz w:val="20"/>
        </w:rPr>
      </w:pPr>
      <w:r w:rsidRPr="00B07AB5">
        <w:rPr>
          <w:b/>
          <w:sz w:val="20"/>
        </w:rPr>
        <w:t xml:space="preserve"> И БИОЛОГИЧЕСКОЙ ФИЗИКЕ</w:t>
      </w:r>
    </w:p>
    <w:p w:rsidR="007841F5" w:rsidRPr="00B07AB5" w:rsidRDefault="007841F5" w:rsidP="007841F5">
      <w:pPr>
        <w:jc w:val="center"/>
        <w:rPr>
          <w:b/>
        </w:rPr>
      </w:pPr>
      <w:r w:rsidRPr="00B07AB5">
        <w:rPr>
          <w:b/>
        </w:rPr>
        <w:t>ПЕРВЫЙ СЕМЕСТР</w:t>
      </w:r>
    </w:p>
    <w:p w:rsidR="007841F5" w:rsidRPr="00B07AB5" w:rsidRDefault="007841F5" w:rsidP="007841F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B07AB5">
        <w:t>Введение. Содержание предмета. Значение физики и биофизики для медицины. Термодинамика биологических систем. Первое начало термодинамики. Применение его к живым организмам.</w:t>
      </w:r>
    </w:p>
    <w:p w:rsidR="007841F5" w:rsidRPr="00B07AB5" w:rsidRDefault="007841F5" w:rsidP="007841F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B07AB5">
        <w:t>Второе начало термодинамики. Понятие энтропии. Организм как открытая система.</w:t>
      </w:r>
    </w:p>
    <w:p w:rsidR="007841F5" w:rsidRPr="00B07AB5" w:rsidRDefault="007841F5" w:rsidP="007841F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B07AB5">
        <w:t>Внутреннее трение (вязкость) жидкости. Метод измерения давления  крови.</w:t>
      </w:r>
    </w:p>
    <w:p w:rsidR="007841F5" w:rsidRPr="00B07AB5" w:rsidRDefault="007841F5" w:rsidP="007841F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B07AB5">
        <w:t>Основные гемодинамические показатели. Формула Пуазейля. Пульсовые волны.</w:t>
      </w:r>
    </w:p>
    <w:p w:rsidR="007841F5" w:rsidRPr="00B07AB5" w:rsidRDefault="007841F5" w:rsidP="007841F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B07AB5">
        <w:t>Периодические механические процессы в живом организме.</w:t>
      </w:r>
    </w:p>
    <w:p w:rsidR="007841F5" w:rsidRPr="00B07AB5" w:rsidRDefault="007841F5" w:rsidP="007841F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B07AB5">
        <w:t>Вынужденные колебания. Резонанс.</w:t>
      </w:r>
    </w:p>
    <w:p w:rsidR="007841F5" w:rsidRPr="00B07AB5" w:rsidRDefault="007841F5" w:rsidP="007841F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B07AB5">
        <w:t>Уравнение волны. Эффект Доплера. Ударные волны.</w:t>
      </w:r>
    </w:p>
    <w:p w:rsidR="007841F5" w:rsidRPr="00B07AB5" w:rsidRDefault="007841F5" w:rsidP="007841F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B07AB5">
        <w:t>Акустика. Физические характеристики звука. Характеристики слухового ощущения и их связь  с физическими характеристиками звука. Ультразвук. Инфразвук.</w:t>
      </w:r>
    </w:p>
    <w:p w:rsidR="007841F5" w:rsidRPr="00B07AB5" w:rsidRDefault="007841F5" w:rsidP="007841F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B07AB5">
        <w:t>Механические свойства биологических тканей: кость, кровеносные сосуды.</w:t>
      </w:r>
    </w:p>
    <w:p w:rsidR="007841F5" w:rsidRPr="00B07AB5" w:rsidRDefault="007841F5" w:rsidP="007841F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B07AB5">
        <w:t>Строение и физические свойства биологических мембран.</w:t>
      </w:r>
    </w:p>
    <w:p w:rsidR="007841F5" w:rsidRPr="00B07AB5" w:rsidRDefault="007841F5" w:rsidP="007841F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B07AB5">
        <w:t>Явления переноса. Пассивный и активный транспорт.</w:t>
      </w:r>
    </w:p>
    <w:p w:rsidR="007841F5" w:rsidRPr="00B07AB5" w:rsidRDefault="007841F5" w:rsidP="007841F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B07AB5">
        <w:t>Биопотенциалы.</w:t>
      </w:r>
    </w:p>
    <w:p w:rsidR="007841F5" w:rsidRPr="00B07AB5" w:rsidRDefault="007841F5" w:rsidP="007841F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B07AB5">
        <w:t>Распространение потенциала действия по нервному волокну.</w:t>
      </w:r>
    </w:p>
    <w:p w:rsidR="007841F5" w:rsidRPr="00B07AB5" w:rsidRDefault="007841F5" w:rsidP="007841F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B07AB5">
        <w:t>Электрический диполь в электрическом поле. Проводники и диэлектрики в электрическом поле. Диэлектрическая проницаемость биологических тканей.</w:t>
      </w:r>
    </w:p>
    <w:p w:rsidR="007841F5" w:rsidRPr="00B07AB5" w:rsidRDefault="007841F5" w:rsidP="007841F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B07AB5">
        <w:t>Дисперсия электропроводности и  диэлектрической проницаемости биологических тканей.</w:t>
      </w:r>
    </w:p>
    <w:p w:rsidR="007841F5" w:rsidRPr="00B07AB5" w:rsidRDefault="007841F5" w:rsidP="007841F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B07AB5">
        <w:t>Электрическое поле диполя. Физические  основы электрографии.</w:t>
      </w:r>
    </w:p>
    <w:p w:rsidR="007841F5" w:rsidRPr="00B07AB5" w:rsidRDefault="007841F5" w:rsidP="007841F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B07AB5">
        <w:t>Магнитные свойства вещества.</w:t>
      </w:r>
    </w:p>
    <w:p w:rsidR="007841F5" w:rsidRPr="00B07AB5" w:rsidRDefault="007841F5" w:rsidP="007841F5">
      <w:pPr>
        <w:jc w:val="both"/>
      </w:pPr>
    </w:p>
    <w:p w:rsidR="007841F5" w:rsidRPr="00B07AB5" w:rsidRDefault="007841F5" w:rsidP="007841F5">
      <w:pPr>
        <w:ind w:firstLine="360"/>
        <w:jc w:val="center"/>
        <w:rPr>
          <w:b/>
        </w:rPr>
      </w:pPr>
    </w:p>
    <w:p w:rsidR="007841F5" w:rsidRPr="00B07AB5" w:rsidRDefault="007841F5" w:rsidP="007841F5">
      <w:pPr>
        <w:ind w:firstLine="360"/>
        <w:jc w:val="center"/>
        <w:rPr>
          <w:b/>
        </w:rPr>
      </w:pPr>
    </w:p>
    <w:p w:rsidR="007841F5" w:rsidRPr="00B07AB5" w:rsidRDefault="007841F5" w:rsidP="007841F5">
      <w:pPr>
        <w:ind w:firstLine="360"/>
        <w:jc w:val="center"/>
        <w:rPr>
          <w:b/>
        </w:rPr>
      </w:pPr>
      <w:r w:rsidRPr="00B07AB5">
        <w:rPr>
          <w:b/>
        </w:rPr>
        <w:t>ВТОРОЙ СЕМЕСТР</w:t>
      </w:r>
    </w:p>
    <w:p w:rsidR="007841F5" w:rsidRPr="00B07AB5" w:rsidRDefault="007841F5" w:rsidP="007841F5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 w:rsidRPr="00B07AB5">
        <w:t>Движение заряженных частиц в магнитном поле. Определение скорости кровотока электромагнитным методом</w:t>
      </w:r>
    </w:p>
    <w:p w:rsidR="007841F5" w:rsidRPr="00B07AB5" w:rsidRDefault="007841F5" w:rsidP="007841F5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 w:rsidRPr="00B07AB5">
        <w:t>Электрические колебания.</w:t>
      </w:r>
    </w:p>
    <w:p w:rsidR="007841F5" w:rsidRPr="00B07AB5" w:rsidRDefault="007841F5" w:rsidP="007841F5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 w:rsidRPr="00B07AB5">
        <w:t>Переменный ток.</w:t>
      </w:r>
    </w:p>
    <w:p w:rsidR="007841F5" w:rsidRPr="00B07AB5" w:rsidRDefault="007841F5" w:rsidP="007841F5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 w:rsidRPr="00B07AB5">
        <w:t>Резонанс в цепи переменного тока. Генераторы гармонических и релаксационных  электрических колебаний.</w:t>
      </w:r>
    </w:p>
    <w:p w:rsidR="007841F5" w:rsidRPr="00B07AB5" w:rsidRDefault="007841F5" w:rsidP="007841F5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 w:rsidRPr="00B07AB5">
        <w:t>Электромагнитные волны. Уравнение ЭМВ.</w:t>
      </w:r>
    </w:p>
    <w:p w:rsidR="007841F5" w:rsidRPr="00B07AB5" w:rsidRDefault="007841F5" w:rsidP="007841F5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 w:rsidRPr="00B07AB5">
        <w:t>Интерференция света.</w:t>
      </w:r>
    </w:p>
    <w:p w:rsidR="007841F5" w:rsidRPr="00B07AB5" w:rsidRDefault="007841F5" w:rsidP="007841F5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 w:rsidRPr="00B07AB5">
        <w:t>Дифракция на щели в параллельных лучах. Дифракционная решетка.</w:t>
      </w:r>
    </w:p>
    <w:p w:rsidR="007841F5" w:rsidRPr="00B07AB5" w:rsidRDefault="007841F5" w:rsidP="007841F5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 w:rsidRPr="00B07AB5">
        <w:t>Оптический микроскоп.</w:t>
      </w:r>
    </w:p>
    <w:p w:rsidR="007841F5" w:rsidRPr="00B07AB5" w:rsidRDefault="007841F5" w:rsidP="007841F5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 w:rsidRPr="00B07AB5">
        <w:t>Поляризация света.</w:t>
      </w:r>
    </w:p>
    <w:p w:rsidR="007841F5" w:rsidRPr="00B07AB5" w:rsidRDefault="007841F5" w:rsidP="007841F5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 w:rsidRPr="00B07AB5">
        <w:t>Понятие о голографии.</w:t>
      </w:r>
    </w:p>
    <w:p w:rsidR="007841F5" w:rsidRPr="00B07AB5" w:rsidRDefault="007841F5" w:rsidP="007841F5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 w:rsidRPr="00B07AB5">
        <w:t>Излучение и поглощение энергии атомами и молекулами. Поглощение света.</w:t>
      </w:r>
    </w:p>
    <w:p w:rsidR="007841F5" w:rsidRPr="00B07AB5" w:rsidRDefault="007841F5" w:rsidP="007841F5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 w:rsidRPr="00B07AB5">
        <w:t>Индуцированное излучение. Лазер.</w:t>
      </w:r>
    </w:p>
    <w:p w:rsidR="007841F5" w:rsidRPr="00B07AB5" w:rsidRDefault="007841F5" w:rsidP="007841F5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 w:rsidRPr="00B07AB5">
        <w:t>Люминесценция.</w:t>
      </w:r>
    </w:p>
    <w:p w:rsidR="007841F5" w:rsidRPr="00B07AB5" w:rsidRDefault="007841F5" w:rsidP="007841F5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 w:rsidRPr="00B07AB5">
        <w:t>Тепловое излучение.</w:t>
      </w:r>
    </w:p>
    <w:p w:rsidR="007841F5" w:rsidRPr="00B07AB5" w:rsidRDefault="007841F5" w:rsidP="007841F5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 w:rsidRPr="00B07AB5">
        <w:t>Волновые свойства частиц. Дифракция электронов. Электронный микроскоп.</w:t>
      </w:r>
    </w:p>
    <w:p w:rsidR="007841F5" w:rsidRPr="00B07AB5" w:rsidRDefault="007841F5" w:rsidP="007841F5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 w:rsidRPr="00B07AB5">
        <w:t>Рентгеновские лучи.</w:t>
      </w:r>
    </w:p>
    <w:p w:rsidR="007841F5" w:rsidRPr="00B07AB5" w:rsidRDefault="007841F5" w:rsidP="007841F5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 w:rsidRPr="00B07AB5">
        <w:t>Взаимодействие ионизирующего излучения с веществом.</w:t>
      </w:r>
    </w:p>
    <w:p w:rsidR="007841F5" w:rsidRPr="00B07AB5" w:rsidRDefault="007841F5" w:rsidP="007841F5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 w:rsidRPr="00B07AB5">
        <w:t>Дозиметрия ионизирующего излучения.</w:t>
      </w:r>
    </w:p>
    <w:p w:rsidR="007841F5" w:rsidRPr="00B07AB5" w:rsidRDefault="007841F5" w:rsidP="007841F5">
      <w:pPr>
        <w:ind w:firstLine="360"/>
        <w:rPr>
          <w:b/>
        </w:rPr>
      </w:pPr>
    </w:p>
    <w:p w:rsidR="007841F5" w:rsidRDefault="007841F5">
      <w:bookmarkStart w:id="0" w:name="_GoBack"/>
      <w:bookmarkEnd w:id="0"/>
    </w:p>
    <w:sectPr w:rsidR="00784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AA76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8B53E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1F5"/>
    <w:rsid w:val="007841F5"/>
    <w:rsid w:val="00A82127"/>
    <w:rsid w:val="00D5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9E033A-9779-4E78-A7A3-E62000435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7841F5"/>
    <w:pPr>
      <w:ind w:left="615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ЛЕКЦИЙ ПО МЕДИЦИНСКОЙ</vt:lpstr>
    </vt:vector>
  </TitlesOfParts>
  <Company>MoBIL GROUP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ЛЕКЦИЙ ПО МЕДИЦИНСКОЙ</dc:title>
  <dc:subject/>
  <dc:creator>glukhovig2</dc:creator>
  <cp:keywords/>
  <dc:description/>
  <cp:lastModifiedBy>Irina</cp:lastModifiedBy>
  <cp:revision>2</cp:revision>
  <dcterms:created xsi:type="dcterms:W3CDTF">2014-07-29T06:13:00Z</dcterms:created>
  <dcterms:modified xsi:type="dcterms:W3CDTF">2014-07-29T06:13:00Z</dcterms:modified>
</cp:coreProperties>
</file>