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D7D" w:rsidRDefault="002F6D7D" w:rsidP="002F6D7D">
      <w:pPr>
        <w:widowControl w:val="0"/>
        <w:suppressLineNumbers/>
        <w:jc w:val="center"/>
        <w:rPr>
          <w:smallCaps/>
          <w:sz w:val="24"/>
          <w:szCs w:val="22"/>
        </w:rPr>
      </w:pPr>
      <w:r>
        <w:rPr>
          <w:smallCaps/>
          <w:sz w:val="24"/>
          <w:szCs w:val="22"/>
        </w:rPr>
        <w:t>Министерство  образования  Российской Федерации</w:t>
      </w:r>
    </w:p>
    <w:p w:rsidR="002F6D7D" w:rsidRDefault="002F6D7D" w:rsidP="002F6D7D">
      <w:pPr>
        <w:widowControl w:val="0"/>
        <w:suppressLineNumbers/>
        <w:jc w:val="center"/>
      </w:pPr>
    </w:p>
    <w:p w:rsidR="002F6D7D" w:rsidRDefault="002F6D7D" w:rsidP="002F6D7D">
      <w:pPr>
        <w:widowControl w:val="0"/>
        <w:suppressLineNumbers/>
        <w:jc w:val="center"/>
      </w:pPr>
    </w:p>
    <w:p w:rsidR="002F6D7D" w:rsidRDefault="002F6D7D" w:rsidP="002F6D7D">
      <w:pPr>
        <w:widowControl w:val="0"/>
        <w:suppressLineNumbers/>
        <w:jc w:val="center"/>
        <w:rPr>
          <w:b/>
          <w:bCs/>
          <w:smallCaps/>
          <w:sz w:val="24"/>
        </w:rPr>
      </w:pPr>
      <w:r>
        <w:rPr>
          <w:b/>
          <w:bCs/>
          <w:smallCaps/>
          <w:sz w:val="24"/>
        </w:rPr>
        <w:t>Уральск</w:t>
      </w:r>
      <w:r w:rsidR="001C2520">
        <w:rPr>
          <w:b/>
          <w:bCs/>
          <w:smallCaps/>
          <w:sz w:val="24"/>
        </w:rPr>
        <w:t>ий</w:t>
      </w:r>
      <w:r>
        <w:rPr>
          <w:b/>
          <w:bCs/>
          <w:smallCaps/>
          <w:sz w:val="24"/>
        </w:rPr>
        <w:t xml:space="preserve">  государственн</w:t>
      </w:r>
      <w:r w:rsidR="001C2520">
        <w:rPr>
          <w:b/>
          <w:bCs/>
          <w:smallCaps/>
          <w:sz w:val="24"/>
        </w:rPr>
        <w:t>ый</w:t>
      </w:r>
    </w:p>
    <w:p w:rsidR="002F6D7D" w:rsidRDefault="001C2520" w:rsidP="002F6D7D">
      <w:pPr>
        <w:widowControl w:val="0"/>
        <w:suppressLineNumbers/>
        <w:jc w:val="center"/>
        <w:rPr>
          <w:b/>
          <w:bCs/>
          <w:smallCaps/>
          <w:sz w:val="24"/>
        </w:rPr>
      </w:pPr>
      <w:r>
        <w:rPr>
          <w:b/>
          <w:bCs/>
          <w:smallCaps/>
          <w:sz w:val="24"/>
        </w:rPr>
        <w:t>горный  университет</w:t>
      </w:r>
    </w:p>
    <w:p w:rsidR="002F6D7D" w:rsidRDefault="002F6D7D" w:rsidP="002F6D7D">
      <w:pPr>
        <w:widowControl w:val="0"/>
        <w:suppressLineNumbers/>
        <w:jc w:val="center"/>
      </w:pPr>
    </w:p>
    <w:p w:rsidR="002F6D7D" w:rsidRDefault="002F6D7D" w:rsidP="002F6D7D">
      <w:pPr>
        <w:widowControl w:val="0"/>
        <w:suppressLineNumbers/>
      </w:pPr>
    </w:p>
    <w:p w:rsidR="002F6D7D" w:rsidRDefault="002F6D7D" w:rsidP="002F6D7D">
      <w:pPr>
        <w:widowControl w:val="0"/>
        <w:suppressLineNumbers/>
      </w:pPr>
    </w:p>
    <w:p w:rsidR="002F6D7D" w:rsidRDefault="002F6D7D" w:rsidP="002F6D7D">
      <w:pPr>
        <w:widowControl w:val="0"/>
        <w:suppressLineNumbers/>
        <w:jc w:val="center"/>
        <w:rPr>
          <w:b/>
          <w:bCs/>
          <w:smallCaps/>
        </w:rPr>
      </w:pPr>
      <w:r>
        <w:rPr>
          <w:b/>
          <w:bCs/>
          <w:smallCaps/>
        </w:rPr>
        <w:t>Институт  геологии  и  геофизики</w:t>
      </w:r>
    </w:p>
    <w:p w:rsidR="002F6D7D" w:rsidRPr="001C2520" w:rsidRDefault="00A17131" w:rsidP="00A17131">
      <w:pPr>
        <w:widowControl w:val="0"/>
        <w:suppressLineNumbers/>
        <w:jc w:val="center"/>
        <w:rPr>
          <w:sz w:val="24"/>
          <w:szCs w:val="24"/>
        </w:rPr>
      </w:pPr>
      <w:r w:rsidRPr="001C2520">
        <w:rPr>
          <w:sz w:val="24"/>
          <w:szCs w:val="24"/>
        </w:rPr>
        <w:t>Кафедра геоинформатики</w:t>
      </w:r>
    </w:p>
    <w:p w:rsidR="002F6D7D" w:rsidRDefault="002F6D7D" w:rsidP="002F6D7D">
      <w:pPr>
        <w:widowControl w:val="0"/>
        <w:suppressLineNumbers/>
      </w:pPr>
    </w:p>
    <w:p w:rsidR="002F6D7D" w:rsidRDefault="002F6D7D" w:rsidP="002F6D7D">
      <w:pPr>
        <w:widowControl w:val="0"/>
        <w:suppressLineNumbers/>
      </w:pPr>
    </w:p>
    <w:p w:rsidR="002F6D7D" w:rsidRDefault="002F6D7D" w:rsidP="002F6D7D">
      <w:pPr>
        <w:widowControl w:val="0"/>
        <w:suppressLineNumbers/>
      </w:pPr>
    </w:p>
    <w:p w:rsidR="002F6D7D" w:rsidRDefault="002F6D7D" w:rsidP="002F6D7D">
      <w:pPr>
        <w:widowControl w:val="0"/>
        <w:suppressLineNumbers/>
      </w:pPr>
    </w:p>
    <w:p w:rsidR="002F6D7D" w:rsidRDefault="002F6D7D" w:rsidP="002F6D7D">
      <w:pPr>
        <w:widowControl w:val="0"/>
        <w:suppressLineNumbers/>
      </w:pPr>
    </w:p>
    <w:p w:rsidR="002F6D7D" w:rsidRDefault="002F6D7D" w:rsidP="002F6D7D">
      <w:pPr>
        <w:widowControl w:val="0"/>
        <w:suppressLineNumbers/>
      </w:pPr>
    </w:p>
    <w:p w:rsidR="002F6D7D" w:rsidRDefault="002F6D7D" w:rsidP="002F6D7D">
      <w:pPr>
        <w:widowControl w:val="0"/>
        <w:suppressLineNumbers/>
      </w:pPr>
    </w:p>
    <w:p w:rsidR="002F6D7D" w:rsidRDefault="002F6D7D" w:rsidP="002F6D7D">
      <w:pPr>
        <w:widowControl w:val="0"/>
        <w:suppressLineNumbers/>
      </w:pPr>
    </w:p>
    <w:p w:rsidR="002F6D7D" w:rsidRDefault="002F6D7D" w:rsidP="002F6D7D">
      <w:pPr>
        <w:widowControl w:val="0"/>
        <w:suppressLineNumbers/>
      </w:pPr>
    </w:p>
    <w:p w:rsidR="002F6D7D" w:rsidRDefault="002F6D7D" w:rsidP="002F6D7D">
      <w:pPr>
        <w:widowControl w:val="0"/>
        <w:suppressLineNumbers/>
      </w:pPr>
    </w:p>
    <w:p w:rsidR="002F6D7D" w:rsidRDefault="002F6D7D" w:rsidP="002F6D7D">
      <w:pPr>
        <w:widowControl w:val="0"/>
        <w:suppressLineNumbers/>
      </w:pPr>
    </w:p>
    <w:p w:rsidR="002F6D7D" w:rsidRDefault="002F6D7D" w:rsidP="002F6D7D">
      <w:pPr>
        <w:widowControl w:val="0"/>
        <w:suppressLineNumbers/>
      </w:pPr>
    </w:p>
    <w:p w:rsidR="002F6D7D" w:rsidRDefault="002F6D7D" w:rsidP="002F6D7D">
      <w:pPr>
        <w:widowControl w:val="0"/>
        <w:suppressLineNumbers/>
      </w:pPr>
    </w:p>
    <w:p w:rsidR="002F6D7D" w:rsidRDefault="002F6D7D" w:rsidP="002F6D7D">
      <w:pPr>
        <w:widowControl w:val="0"/>
        <w:suppressLineNumbers/>
      </w:pPr>
    </w:p>
    <w:p w:rsidR="002F6D7D" w:rsidRDefault="002F6D7D" w:rsidP="002F6D7D">
      <w:pPr>
        <w:widowControl w:val="0"/>
        <w:suppressLineNumbers/>
      </w:pPr>
    </w:p>
    <w:p w:rsidR="002F6D7D" w:rsidRDefault="002F6D7D" w:rsidP="002F6D7D">
      <w:pPr>
        <w:widowControl w:val="0"/>
        <w:suppressLineNumbers/>
      </w:pPr>
    </w:p>
    <w:p w:rsidR="002F6D7D" w:rsidRPr="002F6D7D" w:rsidRDefault="002F6D7D" w:rsidP="002F6D7D">
      <w:pPr>
        <w:widowControl w:val="0"/>
        <w:suppressLineNumbers/>
        <w:jc w:val="center"/>
        <w:rPr>
          <w:sz w:val="24"/>
          <w:szCs w:val="24"/>
        </w:rPr>
      </w:pPr>
      <w:r w:rsidRPr="002F6D7D">
        <w:rPr>
          <w:sz w:val="24"/>
          <w:szCs w:val="24"/>
        </w:rPr>
        <w:t>Давыдов</w:t>
      </w:r>
      <w:r w:rsidR="006F7F24">
        <w:rPr>
          <w:sz w:val="24"/>
          <w:szCs w:val="24"/>
        </w:rPr>
        <w:t xml:space="preserve"> Анатолий Васильевич</w:t>
      </w:r>
    </w:p>
    <w:p w:rsidR="002F6D7D" w:rsidRDefault="002F6D7D" w:rsidP="002F6D7D">
      <w:pPr>
        <w:widowControl w:val="0"/>
        <w:suppressLineNumbers/>
      </w:pPr>
    </w:p>
    <w:p w:rsidR="002F6D7D" w:rsidRDefault="002F6D7D" w:rsidP="002F6D7D">
      <w:pPr>
        <w:widowControl w:val="0"/>
        <w:suppressLineNumbers/>
      </w:pPr>
    </w:p>
    <w:p w:rsidR="002F6D7D" w:rsidRDefault="002F6D7D" w:rsidP="002F6D7D">
      <w:pPr>
        <w:widowControl w:val="0"/>
        <w:suppressLineNumbers/>
      </w:pPr>
    </w:p>
    <w:p w:rsidR="002F6D7D" w:rsidRDefault="00CA6F81" w:rsidP="002F6D7D">
      <w:pPr>
        <w:widowControl w:val="0"/>
        <w:suppressLineNumbers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ЦИФРОВАЯ  ОБРАБОТКА  </w:t>
      </w:r>
      <w:r w:rsidR="002F6D7D">
        <w:rPr>
          <w:b/>
          <w:bCs/>
          <w:sz w:val="28"/>
        </w:rPr>
        <w:t>СИГНАЛ</w:t>
      </w:r>
      <w:r>
        <w:rPr>
          <w:b/>
          <w:bCs/>
          <w:sz w:val="28"/>
        </w:rPr>
        <w:t>ОВ</w:t>
      </w:r>
    </w:p>
    <w:p w:rsidR="002F6D7D" w:rsidRDefault="002F6D7D" w:rsidP="002F6D7D">
      <w:pPr>
        <w:widowControl w:val="0"/>
        <w:suppressLineNumbers/>
      </w:pPr>
    </w:p>
    <w:p w:rsidR="002F6D7D" w:rsidRDefault="002F6D7D" w:rsidP="002F6D7D">
      <w:pPr>
        <w:widowControl w:val="0"/>
        <w:suppressLineNumbers/>
        <w:jc w:val="center"/>
      </w:pPr>
      <w:r>
        <w:t>ТЕМАТИЧЕСКИЕ  ЛЕКЦИИ</w:t>
      </w:r>
    </w:p>
    <w:p w:rsidR="002F6D7D" w:rsidRDefault="002F6D7D" w:rsidP="002F6D7D">
      <w:pPr>
        <w:widowControl w:val="0"/>
        <w:suppressLineNumbers/>
        <w:jc w:val="center"/>
      </w:pPr>
    </w:p>
    <w:p w:rsidR="002F6D7D" w:rsidRDefault="002F6D7D" w:rsidP="002F6D7D">
      <w:pPr>
        <w:widowControl w:val="0"/>
        <w:suppressLineNumbers/>
      </w:pPr>
    </w:p>
    <w:p w:rsidR="002F6D7D" w:rsidRDefault="002F6D7D" w:rsidP="002F6D7D">
      <w:pPr>
        <w:widowControl w:val="0"/>
        <w:suppressLineNumbers/>
      </w:pPr>
    </w:p>
    <w:p w:rsidR="002F6D7D" w:rsidRDefault="002F6D7D" w:rsidP="002F6D7D">
      <w:pPr>
        <w:widowControl w:val="0"/>
        <w:suppressLineNumbers/>
      </w:pPr>
    </w:p>
    <w:p w:rsidR="002F6D7D" w:rsidRDefault="002F6D7D" w:rsidP="002F6D7D">
      <w:pPr>
        <w:widowControl w:val="0"/>
        <w:suppressLineNumbers/>
      </w:pPr>
    </w:p>
    <w:p w:rsidR="002F6D7D" w:rsidRDefault="002F6D7D" w:rsidP="002F6D7D">
      <w:pPr>
        <w:widowControl w:val="0"/>
        <w:suppressLineNumbers/>
      </w:pPr>
    </w:p>
    <w:p w:rsidR="002F6D7D" w:rsidRDefault="002F6D7D" w:rsidP="002F6D7D">
      <w:pPr>
        <w:widowControl w:val="0"/>
        <w:suppressLineNumbers/>
      </w:pPr>
    </w:p>
    <w:p w:rsidR="002F6D7D" w:rsidRDefault="002F6D7D" w:rsidP="002F6D7D">
      <w:pPr>
        <w:widowControl w:val="0"/>
        <w:suppressLineNumbers/>
      </w:pPr>
    </w:p>
    <w:p w:rsidR="002F6D7D" w:rsidRDefault="002F6D7D" w:rsidP="002F6D7D">
      <w:pPr>
        <w:widowControl w:val="0"/>
        <w:suppressLineNumbers/>
      </w:pPr>
    </w:p>
    <w:p w:rsidR="002F6D7D" w:rsidRDefault="002F6D7D" w:rsidP="002F6D7D">
      <w:pPr>
        <w:widowControl w:val="0"/>
        <w:suppressLineNumbers/>
      </w:pPr>
    </w:p>
    <w:p w:rsidR="002F6D7D" w:rsidRDefault="002F6D7D" w:rsidP="002F6D7D">
      <w:pPr>
        <w:widowControl w:val="0"/>
        <w:suppressLineNumbers/>
      </w:pPr>
    </w:p>
    <w:p w:rsidR="002F6D7D" w:rsidRDefault="002F6D7D" w:rsidP="002F6D7D">
      <w:pPr>
        <w:widowControl w:val="0"/>
        <w:suppressLineNumbers/>
      </w:pPr>
    </w:p>
    <w:p w:rsidR="002F6D7D" w:rsidRDefault="002F6D7D" w:rsidP="002F6D7D">
      <w:pPr>
        <w:widowControl w:val="0"/>
        <w:suppressLineNumbers/>
      </w:pPr>
    </w:p>
    <w:p w:rsidR="002F6D7D" w:rsidRDefault="002F6D7D" w:rsidP="002F6D7D">
      <w:pPr>
        <w:widowControl w:val="0"/>
        <w:suppressLineNumbers/>
      </w:pPr>
    </w:p>
    <w:p w:rsidR="002F6D7D" w:rsidRDefault="002F6D7D" w:rsidP="002F6D7D">
      <w:pPr>
        <w:widowControl w:val="0"/>
        <w:suppressLineNumbers/>
      </w:pPr>
    </w:p>
    <w:p w:rsidR="002F6D7D" w:rsidRDefault="002F6D7D" w:rsidP="002F6D7D">
      <w:pPr>
        <w:widowControl w:val="0"/>
        <w:suppressLineNumbers/>
      </w:pPr>
    </w:p>
    <w:p w:rsidR="002F6D7D" w:rsidRDefault="002F6D7D" w:rsidP="002F6D7D">
      <w:pPr>
        <w:widowControl w:val="0"/>
        <w:suppressLineNumbers/>
      </w:pPr>
    </w:p>
    <w:p w:rsidR="002F6D7D" w:rsidRDefault="002F6D7D" w:rsidP="002F6D7D">
      <w:pPr>
        <w:widowControl w:val="0"/>
        <w:suppressLineNumbers/>
      </w:pPr>
    </w:p>
    <w:p w:rsidR="002F6D7D" w:rsidRDefault="002F6D7D" w:rsidP="002F6D7D">
      <w:pPr>
        <w:widowControl w:val="0"/>
        <w:suppressLineNumbers/>
      </w:pPr>
    </w:p>
    <w:p w:rsidR="002F6D7D" w:rsidRDefault="002F6D7D" w:rsidP="002F6D7D">
      <w:pPr>
        <w:widowControl w:val="0"/>
        <w:suppressLineNumbers/>
      </w:pPr>
    </w:p>
    <w:p w:rsidR="002F6D7D" w:rsidRDefault="002F6D7D" w:rsidP="002F6D7D">
      <w:pPr>
        <w:widowControl w:val="0"/>
        <w:suppressLineNumbers/>
      </w:pPr>
    </w:p>
    <w:p w:rsidR="002F6D7D" w:rsidRDefault="002F6D7D" w:rsidP="002F6D7D">
      <w:pPr>
        <w:widowControl w:val="0"/>
        <w:suppressLineNumbers/>
        <w:jc w:val="center"/>
        <w:rPr>
          <w:smallCaps/>
        </w:rPr>
      </w:pPr>
      <w:r>
        <w:rPr>
          <w:smallCaps/>
        </w:rPr>
        <w:t>ЕКАТЕРИНБУРГ</w:t>
      </w:r>
    </w:p>
    <w:p w:rsidR="002F6D7D" w:rsidRDefault="00406311" w:rsidP="002F6D7D">
      <w:pPr>
        <w:widowControl w:val="0"/>
        <w:suppressLineNumbers/>
        <w:jc w:val="center"/>
        <w:rPr>
          <w:smallCaps/>
        </w:rPr>
      </w:pPr>
      <w:r>
        <w:rPr>
          <w:smallCaps/>
        </w:rPr>
        <w:t>2007-</w:t>
      </w:r>
      <w:r w:rsidR="002F6D7D">
        <w:rPr>
          <w:smallCaps/>
        </w:rPr>
        <w:t>20</w:t>
      </w:r>
      <w:r>
        <w:rPr>
          <w:smallCaps/>
        </w:rPr>
        <w:t>10</w:t>
      </w:r>
    </w:p>
    <w:p w:rsidR="00BB2627" w:rsidRPr="00273B28" w:rsidRDefault="002F6D7D" w:rsidP="00BB2627">
      <w:pPr>
        <w:widowControl w:val="0"/>
        <w:suppressLineNumbers/>
        <w:ind w:left="720"/>
        <w:rPr>
          <w:sz w:val="24"/>
          <w:szCs w:val="24"/>
        </w:rPr>
      </w:pPr>
      <w:r>
        <w:br w:type="page"/>
      </w:r>
      <w:r w:rsidR="00BB2627" w:rsidRPr="00273B28">
        <w:rPr>
          <w:sz w:val="24"/>
          <w:szCs w:val="24"/>
        </w:rPr>
        <w:t>УДК 621.3</w:t>
      </w:r>
      <w:r w:rsidR="00CA6F81">
        <w:rPr>
          <w:sz w:val="24"/>
          <w:szCs w:val="24"/>
        </w:rPr>
        <w:t>91</w:t>
      </w:r>
      <w:r w:rsidR="00816E52">
        <w:rPr>
          <w:sz w:val="24"/>
          <w:szCs w:val="24"/>
        </w:rPr>
        <w:t>.26</w:t>
      </w:r>
      <w:r w:rsidR="00BB2627" w:rsidRPr="00273B28">
        <w:rPr>
          <w:sz w:val="24"/>
          <w:szCs w:val="24"/>
        </w:rPr>
        <w:t>(075): 621.3</w:t>
      </w:r>
      <w:r w:rsidR="00CA6F81">
        <w:rPr>
          <w:sz w:val="24"/>
          <w:szCs w:val="24"/>
        </w:rPr>
        <w:t>72</w:t>
      </w:r>
      <w:r w:rsidR="00BB2627" w:rsidRPr="00273B28">
        <w:rPr>
          <w:sz w:val="24"/>
          <w:szCs w:val="24"/>
        </w:rPr>
        <w:t>.</w:t>
      </w:r>
      <w:r w:rsidR="00CA6F81">
        <w:rPr>
          <w:sz w:val="24"/>
          <w:szCs w:val="24"/>
        </w:rPr>
        <w:t>542</w:t>
      </w:r>
      <w:r w:rsidR="00BB2627" w:rsidRPr="00273B28">
        <w:rPr>
          <w:sz w:val="24"/>
          <w:szCs w:val="24"/>
        </w:rPr>
        <w:t>.</w:t>
      </w:r>
    </w:p>
    <w:p w:rsidR="00273B28" w:rsidRDefault="00273B28" w:rsidP="00BB2627">
      <w:pPr>
        <w:widowControl w:val="0"/>
        <w:suppressLineNumbers/>
        <w:ind w:left="720"/>
        <w:rPr>
          <w:sz w:val="24"/>
        </w:rPr>
      </w:pPr>
    </w:p>
    <w:p w:rsidR="000D5EF5" w:rsidRPr="00D6407E" w:rsidRDefault="00273B28" w:rsidP="00DA3F93">
      <w:pPr>
        <w:widowControl w:val="0"/>
        <w:suppressLineNumbers/>
        <w:ind w:firstLine="709"/>
        <w:rPr>
          <w:sz w:val="24"/>
        </w:rPr>
      </w:pPr>
      <w:r>
        <w:rPr>
          <w:sz w:val="24"/>
        </w:rPr>
        <w:t>Давыдов А.В.</w:t>
      </w:r>
      <w:r w:rsidR="00DA3F93">
        <w:rPr>
          <w:sz w:val="24"/>
        </w:rPr>
        <w:t xml:space="preserve"> </w:t>
      </w:r>
      <w:r w:rsidR="00CA6F81">
        <w:rPr>
          <w:sz w:val="24"/>
        </w:rPr>
        <w:t>Цифровая обработка сигналов</w:t>
      </w:r>
      <w:r>
        <w:rPr>
          <w:sz w:val="24"/>
        </w:rPr>
        <w:t>: Тематические лекции.</w:t>
      </w:r>
      <w:r w:rsidR="00D6407E">
        <w:rPr>
          <w:sz w:val="24"/>
        </w:rPr>
        <w:t xml:space="preserve"> /</w:t>
      </w:r>
      <w:r>
        <w:rPr>
          <w:sz w:val="24"/>
        </w:rPr>
        <w:t xml:space="preserve"> Екатеринбург: УГГ</w:t>
      </w:r>
      <w:r w:rsidR="001C2520">
        <w:rPr>
          <w:sz w:val="24"/>
        </w:rPr>
        <w:t>У</w:t>
      </w:r>
      <w:r>
        <w:rPr>
          <w:sz w:val="24"/>
        </w:rPr>
        <w:t xml:space="preserve">, ИГиГ, </w:t>
      </w:r>
      <w:r w:rsidR="000D5EF5">
        <w:rPr>
          <w:sz w:val="24"/>
        </w:rPr>
        <w:t>кафедра геоинформатики</w:t>
      </w:r>
      <w:r w:rsidR="00CD2BD3">
        <w:rPr>
          <w:sz w:val="24"/>
        </w:rPr>
        <w:t>.</w:t>
      </w:r>
      <w:r w:rsidR="000D5EF5">
        <w:rPr>
          <w:sz w:val="24"/>
        </w:rPr>
        <w:t xml:space="preserve"> </w:t>
      </w:r>
      <w:r w:rsidR="00D6407E">
        <w:rPr>
          <w:sz w:val="24"/>
        </w:rPr>
        <w:t>–</w:t>
      </w:r>
      <w:r w:rsidR="006F7F24">
        <w:rPr>
          <w:sz w:val="24"/>
        </w:rPr>
        <w:t xml:space="preserve"> </w:t>
      </w:r>
      <w:r w:rsidR="001C2520">
        <w:rPr>
          <w:sz w:val="24"/>
        </w:rPr>
        <w:t>200</w:t>
      </w:r>
      <w:r w:rsidR="006F7F24">
        <w:rPr>
          <w:sz w:val="24"/>
        </w:rPr>
        <w:t>7</w:t>
      </w:r>
      <w:r w:rsidR="002075E7">
        <w:rPr>
          <w:sz w:val="24"/>
        </w:rPr>
        <w:t>-2010</w:t>
      </w:r>
      <w:r w:rsidR="00D6407E">
        <w:rPr>
          <w:sz w:val="24"/>
        </w:rPr>
        <w:t xml:space="preserve">. / </w:t>
      </w:r>
      <w:r w:rsidR="00D6407E">
        <w:rPr>
          <w:sz w:val="24"/>
          <w:lang w:val="en-US"/>
        </w:rPr>
        <w:t>http</w:t>
      </w:r>
      <w:r w:rsidR="00D6407E" w:rsidRPr="00D6407E">
        <w:rPr>
          <w:sz w:val="24"/>
        </w:rPr>
        <w:t>://</w:t>
      </w:r>
      <w:r w:rsidR="00D6407E">
        <w:rPr>
          <w:sz w:val="24"/>
          <w:lang w:val="en-US"/>
        </w:rPr>
        <w:t>www</w:t>
      </w:r>
      <w:r w:rsidR="00D6407E" w:rsidRPr="00D6407E">
        <w:rPr>
          <w:sz w:val="24"/>
        </w:rPr>
        <w:t>.</w:t>
      </w:r>
      <w:r w:rsidR="00D6407E">
        <w:rPr>
          <w:sz w:val="24"/>
          <w:lang w:val="en-US"/>
        </w:rPr>
        <w:t>prodav</w:t>
      </w:r>
      <w:r w:rsidR="00D6407E" w:rsidRPr="00D6407E">
        <w:rPr>
          <w:sz w:val="24"/>
        </w:rPr>
        <w:t>.</w:t>
      </w:r>
      <w:r w:rsidR="00D6407E">
        <w:rPr>
          <w:sz w:val="24"/>
          <w:lang w:val="en-US"/>
        </w:rPr>
        <w:t>narod</w:t>
      </w:r>
      <w:r w:rsidR="00D6407E" w:rsidRPr="00D6407E">
        <w:rPr>
          <w:sz w:val="24"/>
        </w:rPr>
        <w:t>.</w:t>
      </w:r>
      <w:r w:rsidR="00D6407E">
        <w:rPr>
          <w:sz w:val="24"/>
          <w:lang w:val="en-US"/>
        </w:rPr>
        <w:t>ru</w:t>
      </w:r>
      <w:r w:rsidR="00D6407E" w:rsidRPr="00D6407E">
        <w:rPr>
          <w:sz w:val="24"/>
        </w:rPr>
        <w:t>/</w:t>
      </w:r>
      <w:r w:rsidR="00D6407E">
        <w:rPr>
          <w:sz w:val="24"/>
          <w:lang w:val="en-US"/>
        </w:rPr>
        <w:t>dsp</w:t>
      </w:r>
      <w:r w:rsidR="00D6407E" w:rsidRPr="00D6407E">
        <w:rPr>
          <w:sz w:val="24"/>
        </w:rPr>
        <w:t>/</w:t>
      </w:r>
      <w:r w:rsidR="00D6407E">
        <w:rPr>
          <w:sz w:val="24"/>
          <w:lang w:val="en-US"/>
        </w:rPr>
        <w:t>index</w:t>
      </w:r>
      <w:r w:rsidR="00D6407E" w:rsidRPr="00D6407E">
        <w:rPr>
          <w:sz w:val="24"/>
        </w:rPr>
        <w:t>.</w:t>
      </w:r>
      <w:r w:rsidR="00D6407E">
        <w:rPr>
          <w:sz w:val="24"/>
          <w:lang w:val="en-US"/>
        </w:rPr>
        <w:t>html</w:t>
      </w:r>
      <w:r w:rsidR="00D6407E" w:rsidRPr="00D6407E">
        <w:rPr>
          <w:sz w:val="24"/>
        </w:rPr>
        <w:t>.</w:t>
      </w:r>
    </w:p>
    <w:p w:rsidR="000D5EF5" w:rsidRDefault="000D5EF5" w:rsidP="000D5EF5">
      <w:pPr>
        <w:widowControl w:val="0"/>
        <w:suppressLineNumbers/>
        <w:ind w:firstLine="720"/>
        <w:jc w:val="both"/>
        <w:rPr>
          <w:sz w:val="24"/>
        </w:rPr>
      </w:pPr>
    </w:p>
    <w:p w:rsidR="006F7F24" w:rsidRPr="006F7F24" w:rsidRDefault="006F7F24" w:rsidP="006F7F24">
      <w:pPr>
        <w:widowControl w:val="0"/>
        <w:suppressLineNumbers/>
        <w:ind w:firstLine="720"/>
        <w:jc w:val="both"/>
        <w:rPr>
          <w:kern w:val="24"/>
          <w:sz w:val="24"/>
          <w:szCs w:val="24"/>
        </w:rPr>
      </w:pPr>
      <w:r w:rsidRPr="006F7F24">
        <w:rPr>
          <w:kern w:val="24"/>
          <w:sz w:val="24"/>
          <w:szCs w:val="24"/>
        </w:rPr>
        <w:t>Тематические лекции представляют собой учебное пособие по дисциплине "Теория цифровой обработки данных", которая преподается студентам специальности "Информационные системы в технике и технологиях", специализация</w:t>
      </w:r>
      <w:r w:rsidR="00406311">
        <w:rPr>
          <w:kern w:val="24"/>
          <w:sz w:val="24"/>
          <w:szCs w:val="24"/>
        </w:rPr>
        <w:t xml:space="preserve"> </w:t>
      </w:r>
      <w:r w:rsidRPr="006F7F24">
        <w:rPr>
          <w:kern w:val="24"/>
          <w:sz w:val="24"/>
          <w:szCs w:val="24"/>
        </w:rPr>
        <w:t>"Прикладная геоинформатика в геофизике". Материал лекций соответствует общим требованиям Государственного образовательного стандарта высшего профессионального образования подготовки дипломированного специалиста по направлению "Информационные системы в технике и технологиях".</w:t>
      </w:r>
    </w:p>
    <w:p w:rsidR="006F7F24" w:rsidRPr="006F7F24" w:rsidRDefault="006F7F24" w:rsidP="006F7F24">
      <w:pPr>
        <w:widowControl w:val="0"/>
        <w:suppressLineNumbers/>
        <w:ind w:firstLine="720"/>
        <w:jc w:val="both"/>
        <w:rPr>
          <w:kern w:val="24"/>
          <w:sz w:val="24"/>
          <w:szCs w:val="24"/>
        </w:rPr>
      </w:pPr>
      <w:r w:rsidRPr="006F7F24">
        <w:rPr>
          <w:kern w:val="24"/>
          <w:sz w:val="24"/>
          <w:szCs w:val="24"/>
        </w:rPr>
        <w:t>Курс лекций может использоваться также студентами и инженерами специальностей "Геофизические методы поисков и разведки месторождений полезных ископаемых" и "Геофизические методы исследования скважин" для самостоятельного изучения основ теории цифровой обработки сигналов и приобретения дополнительных знаний в области регистрации и обработки геофизических данных. Изучение материала рекомендуется сопровождать практическими занятиями, которые имеются в составе курса.</w:t>
      </w:r>
    </w:p>
    <w:p w:rsidR="000D5EF5" w:rsidRDefault="000D5EF5" w:rsidP="000D5EF5">
      <w:pPr>
        <w:widowControl w:val="0"/>
        <w:suppressLineNumbers/>
        <w:ind w:firstLine="720"/>
        <w:jc w:val="both"/>
        <w:rPr>
          <w:sz w:val="24"/>
          <w:szCs w:val="24"/>
        </w:rPr>
      </w:pPr>
    </w:p>
    <w:p w:rsidR="00364B12" w:rsidRDefault="00364B12" w:rsidP="00FB13F4">
      <w:pPr>
        <w:widowControl w:val="0"/>
        <w:suppressLineNumbers/>
        <w:ind w:firstLine="720"/>
        <w:jc w:val="both"/>
        <w:rPr>
          <w:sz w:val="24"/>
          <w:szCs w:val="24"/>
        </w:rPr>
      </w:pPr>
    </w:p>
    <w:p w:rsidR="00364B12" w:rsidRPr="001C2520" w:rsidRDefault="00364B12" w:rsidP="00086BBB">
      <w:pPr>
        <w:widowControl w:val="0"/>
        <w:suppressLineNumbers/>
        <w:jc w:val="center"/>
        <w:rPr>
          <w:bCs/>
        </w:rPr>
      </w:pPr>
      <w:r w:rsidRPr="001C2520">
        <w:rPr>
          <w:bCs/>
          <w:sz w:val="24"/>
          <w:szCs w:val="24"/>
        </w:rPr>
        <w:t>СОДЕРЖАНИЕ</w:t>
      </w:r>
    </w:p>
    <w:p w:rsidR="00364B12" w:rsidRPr="001C2520" w:rsidRDefault="00C541D3" w:rsidP="00086BBB">
      <w:pPr>
        <w:widowControl w:val="0"/>
        <w:suppressLineNumbers/>
        <w:rPr>
          <w:bCs/>
          <w:sz w:val="24"/>
          <w:szCs w:val="24"/>
        </w:rPr>
      </w:pPr>
      <w:r w:rsidRPr="001C2520">
        <w:rPr>
          <w:bCs/>
          <w:sz w:val="24"/>
          <w:szCs w:val="24"/>
        </w:rPr>
        <w:t xml:space="preserve">  </w:t>
      </w:r>
      <w:r w:rsidR="00364B12" w:rsidRPr="001C2520">
        <w:rPr>
          <w:bCs/>
          <w:sz w:val="24"/>
          <w:szCs w:val="24"/>
        </w:rPr>
        <w:t>Тема 1</w:t>
      </w:r>
      <w:r w:rsidR="00AA7A80">
        <w:rPr>
          <w:bCs/>
          <w:sz w:val="24"/>
          <w:szCs w:val="24"/>
        </w:rPr>
        <w:t xml:space="preserve">. </w:t>
      </w:r>
      <w:r w:rsidRPr="001C2520">
        <w:rPr>
          <w:bCs/>
          <w:sz w:val="24"/>
          <w:szCs w:val="24"/>
        </w:rPr>
        <w:t xml:space="preserve">  </w:t>
      </w:r>
      <w:r w:rsidR="00D7225B">
        <w:rPr>
          <w:bCs/>
          <w:sz w:val="24"/>
          <w:szCs w:val="24"/>
        </w:rPr>
        <w:t xml:space="preserve"> </w:t>
      </w:r>
      <w:r w:rsidR="00AA7A80">
        <w:rPr>
          <w:bCs/>
          <w:sz w:val="24"/>
          <w:szCs w:val="24"/>
        </w:rPr>
        <w:t>Введение в цифровую обработку сигналов</w:t>
      </w:r>
      <w:r w:rsidR="00DA3F93" w:rsidRPr="001C2520">
        <w:rPr>
          <w:bCs/>
          <w:sz w:val="24"/>
          <w:szCs w:val="24"/>
        </w:rPr>
        <w:t>.</w:t>
      </w:r>
    </w:p>
    <w:p w:rsidR="00E420C6" w:rsidRPr="001C2520" w:rsidRDefault="00C541D3" w:rsidP="00086BBB">
      <w:pPr>
        <w:widowControl w:val="0"/>
        <w:rPr>
          <w:bCs/>
          <w:sz w:val="24"/>
          <w:szCs w:val="24"/>
        </w:rPr>
      </w:pPr>
      <w:r w:rsidRPr="001C2520">
        <w:rPr>
          <w:bCs/>
          <w:sz w:val="24"/>
          <w:szCs w:val="24"/>
        </w:rPr>
        <w:t xml:space="preserve">  </w:t>
      </w:r>
      <w:r w:rsidR="005C7BD8" w:rsidRPr="001C2520">
        <w:rPr>
          <w:bCs/>
          <w:sz w:val="24"/>
          <w:szCs w:val="24"/>
        </w:rPr>
        <w:t>Тема 2</w:t>
      </w:r>
      <w:r w:rsidR="00955A76">
        <w:rPr>
          <w:bCs/>
          <w:sz w:val="24"/>
          <w:szCs w:val="24"/>
        </w:rPr>
        <w:t>.</w:t>
      </w:r>
      <w:r w:rsidR="005C7BD8" w:rsidRPr="001C2520">
        <w:rPr>
          <w:bCs/>
          <w:sz w:val="24"/>
          <w:szCs w:val="24"/>
        </w:rPr>
        <w:t xml:space="preserve"> </w:t>
      </w:r>
      <w:r w:rsidRPr="001C2520">
        <w:rPr>
          <w:bCs/>
          <w:sz w:val="24"/>
          <w:szCs w:val="24"/>
        </w:rPr>
        <w:t xml:space="preserve">  </w:t>
      </w:r>
      <w:r w:rsidR="00D7225B">
        <w:rPr>
          <w:bCs/>
          <w:sz w:val="24"/>
          <w:szCs w:val="24"/>
        </w:rPr>
        <w:t xml:space="preserve"> </w:t>
      </w:r>
      <w:r w:rsidR="00955A76" w:rsidRPr="00955A76">
        <w:rPr>
          <w:bCs/>
          <w:sz w:val="24"/>
          <w:szCs w:val="24"/>
        </w:rPr>
        <w:t>Цифровые фильтры обработки сигналов</w:t>
      </w:r>
      <w:r w:rsidR="00DA3F93" w:rsidRPr="001C2520">
        <w:rPr>
          <w:bCs/>
          <w:sz w:val="24"/>
          <w:szCs w:val="24"/>
        </w:rPr>
        <w:t>.</w:t>
      </w:r>
    </w:p>
    <w:p w:rsidR="005C7BD8" w:rsidRPr="001C2520" w:rsidRDefault="00C541D3" w:rsidP="00086BBB">
      <w:pPr>
        <w:widowControl w:val="0"/>
        <w:rPr>
          <w:bCs/>
          <w:sz w:val="24"/>
          <w:szCs w:val="24"/>
        </w:rPr>
      </w:pPr>
      <w:r w:rsidRPr="001C2520">
        <w:rPr>
          <w:bCs/>
          <w:sz w:val="24"/>
          <w:szCs w:val="24"/>
        </w:rPr>
        <w:t xml:space="preserve">  </w:t>
      </w:r>
      <w:r w:rsidR="00E420C6" w:rsidRPr="001C2520">
        <w:rPr>
          <w:bCs/>
          <w:sz w:val="24"/>
          <w:szCs w:val="24"/>
        </w:rPr>
        <w:t>Тема 3</w:t>
      </w:r>
      <w:r w:rsidR="00955A76">
        <w:rPr>
          <w:bCs/>
          <w:sz w:val="24"/>
          <w:szCs w:val="24"/>
        </w:rPr>
        <w:t>.</w:t>
      </w:r>
      <w:r w:rsidRPr="001C2520">
        <w:rPr>
          <w:bCs/>
          <w:sz w:val="24"/>
          <w:szCs w:val="24"/>
        </w:rPr>
        <w:t xml:space="preserve">  </w:t>
      </w:r>
      <w:r w:rsidR="00E420C6" w:rsidRPr="001C2520">
        <w:rPr>
          <w:bCs/>
          <w:sz w:val="24"/>
          <w:szCs w:val="24"/>
        </w:rPr>
        <w:t xml:space="preserve"> </w:t>
      </w:r>
      <w:r w:rsidR="00D7225B">
        <w:rPr>
          <w:bCs/>
          <w:sz w:val="24"/>
          <w:szCs w:val="24"/>
        </w:rPr>
        <w:t xml:space="preserve"> </w:t>
      </w:r>
      <w:r w:rsidR="00955A76" w:rsidRPr="00955A76">
        <w:rPr>
          <w:bCs/>
          <w:sz w:val="24"/>
          <w:szCs w:val="24"/>
        </w:rPr>
        <w:t xml:space="preserve">Фильтры сглаживания. Метод </w:t>
      </w:r>
      <w:r w:rsidR="00955A76">
        <w:rPr>
          <w:bCs/>
          <w:sz w:val="24"/>
          <w:szCs w:val="24"/>
        </w:rPr>
        <w:t>наименьших квадратов</w:t>
      </w:r>
      <w:r w:rsidR="00DA3F93" w:rsidRPr="001C2520">
        <w:rPr>
          <w:bCs/>
          <w:sz w:val="24"/>
          <w:szCs w:val="24"/>
        </w:rPr>
        <w:t>.</w:t>
      </w:r>
    </w:p>
    <w:p w:rsidR="00E420C6" w:rsidRPr="001C2520" w:rsidRDefault="00086BBB" w:rsidP="00086BBB">
      <w:pPr>
        <w:widowControl w:val="0"/>
        <w:rPr>
          <w:bCs/>
          <w:sz w:val="24"/>
          <w:szCs w:val="24"/>
        </w:rPr>
      </w:pPr>
      <w:r w:rsidRPr="001C2520">
        <w:rPr>
          <w:bCs/>
          <w:sz w:val="24"/>
          <w:szCs w:val="24"/>
        </w:rPr>
        <w:t xml:space="preserve">  </w:t>
      </w:r>
      <w:r w:rsidR="00E420C6" w:rsidRPr="001C2520">
        <w:rPr>
          <w:bCs/>
          <w:sz w:val="24"/>
          <w:szCs w:val="24"/>
        </w:rPr>
        <w:t>Тема 4</w:t>
      </w:r>
      <w:r w:rsidR="00955A76">
        <w:rPr>
          <w:bCs/>
          <w:sz w:val="24"/>
          <w:szCs w:val="24"/>
        </w:rPr>
        <w:t>.</w:t>
      </w:r>
      <w:r w:rsidR="00E420C6" w:rsidRPr="001C2520">
        <w:rPr>
          <w:bCs/>
          <w:sz w:val="24"/>
          <w:szCs w:val="24"/>
        </w:rPr>
        <w:t xml:space="preserve"> </w:t>
      </w:r>
      <w:r w:rsidRPr="001C2520">
        <w:rPr>
          <w:bCs/>
          <w:sz w:val="24"/>
          <w:szCs w:val="24"/>
        </w:rPr>
        <w:t xml:space="preserve">  </w:t>
      </w:r>
      <w:r w:rsidR="00D7225B">
        <w:rPr>
          <w:bCs/>
          <w:sz w:val="24"/>
          <w:szCs w:val="24"/>
        </w:rPr>
        <w:t xml:space="preserve"> </w:t>
      </w:r>
      <w:r w:rsidR="00955A76">
        <w:rPr>
          <w:bCs/>
          <w:sz w:val="24"/>
          <w:szCs w:val="24"/>
        </w:rPr>
        <w:t>Разностные ф</w:t>
      </w:r>
      <w:r w:rsidR="00955A76" w:rsidRPr="00955A76">
        <w:rPr>
          <w:bCs/>
          <w:sz w:val="24"/>
          <w:szCs w:val="24"/>
        </w:rPr>
        <w:t xml:space="preserve">ильтры и </w:t>
      </w:r>
      <w:r w:rsidR="00955A76">
        <w:rPr>
          <w:bCs/>
          <w:sz w:val="24"/>
          <w:szCs w:val="24"/>
        </w:rPr>
        <w:t xml:space="preserve">фильтры </w:t>
      </w:r>
      <w:r w:rsidR="00955A76" w:rsidRPr="00955A76">
        <w:rPr>
          <w:bCs/>
          <w:sz w:val="24"/>
          <w:szCs w:val="24"/>
        </w:rPr>
        <w:t>интегрирования</w:t>
      </w:r>
      <w:r w:rsidR="00DA3F93" w:rsidRPr="001C2520">
        <w:rPr>
          <w:bCs/>
          <w:sz w:val="24"/>
          <w:szCs w:val="24"/>
        </w:rPr>
        <w:t>.</w:t>
      </w:r>
    </w:p>
    <w:p w:rsidR="000A598E" w:rsidRPr="001C2520" w:rsidRDefault="00086BBB" w:rsidP="00086BBB">
      <w:pPr>
        <w:widowControl w:val="0"/>
        <w:rPr>
          <w:bCs/>
          <w:sz w:val="24"/>
          <w:szCs w:val="24"/>
        </w:rPr>
      </w:pPr>
      <w:r w:rsidRPr="001C2520">
        <w:rPr>
          <w:bCs/>
          <w:sz w:val="24"/>
          <w:szCs w:val="24"/>
        </w:rPr>
        <w:t xml:space="preserve">  </w:t>
      </w:r>
      <w:r w:rsidR="000A598E" w:rsidRPr="001C2520">
        <w:rPr>
          <w:bCs/>
          <w:sz w:val="24"/>
          <w:szCs w:val="24"/>
        </w:rPr>
        <w:t>Тема 5</w:t>
      </w:r>
      <w:r w:rsidR="00955A76">
        <w:rPr>
          <w:bCs/>
          <w:sz w:val="24"/>
          <w:szCs w:val="24"/>
        </w:rPr>
        <w:t>.</w:t>
      </w:r>
      <w:r w:rsidR="000A598E" w:rsidRPr="001C2520">
        <w:rPr>
          <w:bCs/>
          <w:sz w:val="24"/>
          <w:szCs w:val="24"/>
        </w:rPr>
        <w:t xml:space="preserve"> </w:t>
      </w:r>
      <w:r w:rsidRPr="001C2520">
        <w:rPr>
          <w:bCs/>
          <w:sz w:val="24"/>
          <w:szCs w:val="24"/>
        </w:rPr>
        <w:t xml:space="preserve">  </w:t>
      </w:r>
      <w:r w:rsidR="00D7225B">
        <w:rPr>
          <w:bCs/>
          <w:sz w:val="24"/>
          <w:szCs w:val="24"/>
        </w:rPr>
        <w:t xml:space="preserve"> </w:t>
      </w:r>
      <w:r w:rsidR="00955A76" w:rsidRPr="00955A76">
        <w:rPr>
          <w:bCs/>
          <w:sz w:val="24"/>
          <w:szCs w:val="24"/>
        </w:rPr>
        <w:t>Фильтрация случайных сигналов</w:t>
      </w:r>
      <w:r w:rsidR="00DA3F93" w:rsidRPr="001C2520">
        <w:rPr>
          <w:bCs/>
          <w:sz w:val="24"/>
          <w:szCs w:val="24"/>
        </w:rPr>
        <w:t>.</w:t>
      </w:r>
    </w:p>
    <w:p w:rsidR="000A598E" w:rsidRPr="001C2520" w:rsidRDefault="0008554B" w:rsidP="0008554B">
      <w:pPr>
        <w:widowControl w:val="0"/>
        <w:rPr>
          <w:bCs/>
          <w:sz w:val="24"/>
          <w:szCs w:val="24"/>
        </w:rPr>
      </w:pPr>
      <w:r w:rsidRPr="001C2520">
        <w:rPr>
          <w:bCs/>
          <w:sz w:val="24"/>
          <w:szCs w:val="24"/>
        </w:rPr>
        <w:t xml:space="preserve">  </w:t>
      </w:r>
      <w:r w:rsidR="000A598E" w:rsidRPr="001C2520">
        <w:rPr>
          <w:bCs/>
          <w:sz w:val="24"/>
          <w:szCs w:val="24"/>
        </w:rPr>
        <w:t>Тема 6</w:t>
      </w:r>
      <w:r w:rsidR="00955A76">
        <w:rPr>
          <w:bCs/>
          <w:sz w:val="24"/>
          <w:szCs w:val="24"/>
        </w:rPr>
        <w:t>.</w:t>
      </w:r>
      <w:r w:rsidR="000A598E" w:rsidRPr="001C2520">
        <w:rPr>
          <w:bCs/>
          <w:sz w:val="24"/>
          <w:szCs w:val="24"/>
        </w:rPr>
        <w:t xml:space="preserve"> </w:t>
      </w:r>
      <w:r w:rsidRPr="001C2520">
        <w:rPr>
          <w:bCs/>
          <w:sz w:val="24"/>
          <w:szCs w:val="24"/>
        </w:rPr>
        <w:t xml:space="preserve">  </w:t>
      </w:r>
      <w:r w:rsidR="00D7225B">
        <w:rPr>
          <w:bCs/>
          <w:sz w:val="24"/>
          <w:szCs w:val="24"/>
        </w:rPr>
        <w:t xml:space="preserve"> </w:t>
      </w:r>
      <w:r w:rsidR="00955A76" w:rsidRPr="00955A76">
        <w:rPr>
          <w:bCs/>
          <w:sz w:val="24"/>
          <w:szCs w:val="24"/>
        </w:rPr>
        <w:t>Весовые функции</w:t>
      </w:r>
      <w:r w:rsidR="00DA3F93" w:rsidRPr="001C2520">
        <w:rPr>
          <w:bCs/>
          <w:sz w:val="24"/>
          <w:szCs w:val="24"/>
        </w:rPr>
        <w:t>.</w:t>
      </w:r>
    </w:p>
    <w:p w:rsidR="000A598E" w:rsidRPr="001C2520" w:rsidRDefault="0008554B" w:rsidP="0008554B">
      <w:pPr>
        <w:widowControl w:val="0"/>
        <w:rPr>
          <w:bCs/>
          <w:sz w:val="24"/>
          <w:szCs w:val="24"/>
        </w:rPr>
      </w:pPr>
      <w:r w:rsidRPr="001C2520">
        <w:rPr>
          <w:bCs/>
          <w:sz w:val="24"/>
          <w:szCs w:val="24"/>
        </w:rPr>
        <w:t xml:space="preserve">  </w:t>
      </w:r>
      <w:r w:rsidR="000A598E" w:rsidRPr="001C2520">
        <w:rPr>
          <w:bCs/>
          <w:sz w:val="24"/>
          <w:szCs w:val="24"/>
        </w:rPr>
        <w:t>Тема 7</w:t>
      </w:r>
      <w:r w:rsidR="00955A76">
        <w:rPr>
          <w:bCs/>
          <w:sz w:val="24"/>
          <w:szCs w:val="24"/>
        </w:rPr>
        <w:t>.</w:t>
      </w:r>
      <w:r w:rsidR="000A598E" w:rsidRPr="001C2520">
        <w:rPr>
          <w:bCs/>
          <w:sz w:val="24"/>
          <w:szCs w:val="24"/>
        </w:rPr>
        <w:t xml:space="preserve"> </w:t>
      </w:r>
      <w:r w:rsidRPr="001C2520">
        <w:rPr>
          <w:bCs/>
          <w:sz w:val="24"/>
          <w:szCs w:val="24"/>
        </w:rPr>
        <w:t xml:space="preserve">  </w:t>
      </w:r>
      <w:r w:rsidR="00D7225B">
        <w:rPr>
          <w:bCs/>
          <w:sz w:val="24"/>
          <w:szCs w:val="24"/>
        </w:rPr>
        <w:t xml:space="preserve"> </w:t>
      </w:r>
      <w:r w:rsidR="00955A76" w:rsidRPr="00955A76">
        <w:rPr>
          <w:bCs/>
          <w:sz w:val="24"/>
          <w:szCs w:val="24"/>
        </w:rPr>
        <w:t>Нерекурсивные частотные цифровые фильтры</w:t>
      </w:r>
      <w:r w:rsidR="00DA3F93" w:rsidRPr="001C2520">
        <w:rPr>
          <w:bCs/>
          <w:sz w:val="24"/>
          <w:szCs w:val="24"/>
        </w:rPr>
        <w:t>.</w:t>
      </w:r>
    </w:p>
    <w:p w:rsidR="00324157" w:rsidRPr="001C2520" w:rsidRDefault="00D14522" w:rsidP="00D14522">
      <w:pPr>
        <w:widowControl w:val="0"/>
        <w:rPr>
          <w:bCs/>
          <w:sz w:val="24"/>
          <w:szCs w:val="24"/>
        </w:rPr>
      </w:pPr>
      <w:r w:rsidRPr="001C2520">
        <w:rPr>
          <w:bCs/>
          <w:sz w:val="24"/>
          <w:szCs w:val="24"/>
        </w:rPr>
        <w:t xml:space="preserve">  </w:t>
      </w:r>
      <w:r w:rsidR="00324157" w:rsidRPr="001C2520">
        <w:rPr>
          <w:bCs/>
          <w:sz w:val="24"/>
          <w:szCs w:val="24"/>
        </w:rPr>
        <w:t xml:space="preserve">Тема </w:t>
      </w:r>
      <w:r w:rsidRPr="001C2520">
        <w:rPr>
          <w:bCs/>
          <w:sz w:val="24"/>
          <w:szCs w:val="24"/>
        </w:rPr>
        <w:t>8</w:t>
      </w:r>
      <w:r w:rsidR="00955A76">
        <w:rPr>
          <w:bCs/>
          <w:sz w:val="24"/>
          <w:szCs w:val="24"/>
        </w:rPr>
        <w:t>.</w:t>
      </w:r>
      <w:r w:rsidR="00324157" w:rsidRPr="001C2520">
        <w:rPr>
          <w:bCs/>
          <w:sz w:val="24"/>
          <w:szCs w:val="24"/>
        </w:rPr>
        <w:t xml:space="preserve"> </w:t>
      </w:r>
      <w:r w:rsidR="00B22F71" w:rsidRPr="001C2520">
        <w:rPr>
          <w:bCs/>
          <w:sz w:val="24"/>
          <w:szCs w:val="24"/>
        </w:rPr>
        <w:t xml:space="preserve"> </w:t>
      </w:r>
      <w:r w:rsidR="00D7225B">
        <w:rPr>
          <w:bCs/>
          <w:sz w:val="24"/>
          <w:szCs w:val="24"/>
        </w:rPr>
        <w:t xml:space="preserve">  </w:t>
      </w:r>
      <w:r w:rsidR="00955A76" w:rsidRPr="00955A76">
        <w:rPr>
          <w:bCs/>
          <w:sz w:val="24"/>
          <w:szCs w:val="24"/>
        </w:rPr>
        <w:t>Z-преобразование сигналов и системных функций</w:t>
      </w:r>
      <w:r w:rsidR="00DA3F93" w:rsidRPr="001C2520">
        <w:rPr>
          <w:bCs/>
          <w:sz w:val="24"/>
          <w:szCs w:val="24"/>
        </w:rPr>
        <w:t>.</w:t>
      </w:r>
    </w:p>
    <w:p w:rsidR="00C51749" w:rsidRPr="001C2520" w:rsidRDefault="00A3162E" w:rsidP="00A3162E">
      <w:pPr>
        <w:widowControl w:val="0"/>
        <w:rPr>
          <w:bCs/>
          <w:sz w:val="24"/>
          <w:szCs w:val="24"/>
        </w:rPr>
      </w:pPr>
      <w:r w:rsidRPr="001C2520">
        <w:rPr>
          <w:bCs/>
          <w:sz w:val="24"/>
          <w:szCs w:val="24"/>
        </w:rPr>
        <w:t xml:space="preserve">  </w:t>
      </w:r>
      <w:r w:rsidR="00C51749" w:rsidRPr="001C2520">
        <w:rPr>
          <w:bCs/>
          <w:sz w:val="24"/>
          <w:szCs w:val="24"/>
        </w:rPr>
        <w:t xml:space="preserve">Тема </w:t>
      </w:r>
      <w:r w:rsidRPr="001C2520">
        <w:rPr>
          <w:bCs/>
          <w:sz w:val="24"/>
          <w:szCs w:val="24"/>
        </w:rPr>
        <w:t>9</w:t>
      </w:r>
      <w:r w:rsidR="00955A76">
        <w:rPr>
          <w:bCs/>
          <w:sz w:val="24"/>
          <w:szCs w:val="24"/>
        </w:rPr>
        <w:t>.</w:t>
      </w:r>
      <w:r w:rsidR="00C51749" w:rsidRPr="001C2520">
        <w:rPr>
          <w:bCs/>
          <w:sz w:val="24"/>
          <w:szCs w:val="24"/>
        </w:rPr>
        <w:t xml:space="preserve"> </w:t>
      </w:r>
      <w:r w:rsidRPr="001C2520">
        <w:rPr>
          <w:bCs/>
          <w:sz w:val="24"/>
          <w:szCs w:val="24"/>
        </w:rPr>
        <w:t xml:space="preserve">  </w:t>
      </w:r>
      <w:r w:rsidR="00D7225B">
        <w:rPr>
          <w:bCs/>
          <w:sz w:val="24"/>
          <w:szCs w:val="24"/>
        </w:rPr>
        <w:t xml:space="preserve"> </w:t>
      </w:r>
      <w:r w:rsidR="00955A76" w:rsidRPr="00955A76">
        <w:rPr>
          <w:bCs/>
          <w:sz w:val="24"/>
          <w:szCs w:val="24"/>
        </w:rPr>
        <w:t>Рекурсивные цифровые фильтры</w:t>
      </w:r>
      <w:r w:rsidR="00DA3F93" w:rsidRPr="001C2520">
        <w:rPr>
          <w:bCs/>
          <w:sz w:val="24"/>
          <w:szCs w:val="24"/>
        </w:rPr>
        <w:t>.</w:t>
      </w:r>
    </w:p>
    <w:p w:rsidR="00027945" w:rsidRPr="001C2520" w:rsidRDefault="00027945" w:rsidP="00027945">
      <w:pPr>
        <w:widowControl w:val="0"/>
        <w:rPr>
          <w:bCs/>
          <w:sz w:val="24"/>
          <w:szCs w:val="24"/>
        </w:rPr>
      </w:pPr>
      <w:r w:rsidRPr="001C2520">
        <w:rPr>
          <w:bCs/>
          <w:sz w:val="24"/>
          <w:szCs w:val="24"/>
        </w:rPr>
        <w:t xml:space="preserve">  Тема 10</w:t>
      </w:r>
      <w:r w:rsidR="00955A76">
        <w:rPr>
          <w:bCs/>
          <w:sz w:val="24"/>
          <w:szCs w:val="24"/>
        </w:rPr>
        <w:t>.</w:t>
      </w:r>
      <w:r w:rsidRPr="001C2520">
        <w:rPr>
          <w:bCs/>
          <w:sz w:val="24"/>
          <w:szCs w:val="24"/>
        </w:rPr>
        <w:t xml:space="preserve">  </w:t>
      </w:r>
      <w:r w:rsidR="00955A76" w:rsidRPr="00955A76">
        <w:rPr>
          <w:bCs/>
          <w:sz w:val="24"/>
          <w:szCs w:val="24"/>
        </w:rPr>
        <w:t>Рекурсивные частотные цифровые фильтры</w:t>
      </w:r>
      <w:r w:rsidR="00DA3F93" w:rsidRPr="001C2520">
        <w:rPr>
          <w:bCs/>
          <w:sz w:val="24"/>
          <w:szCs w:val="24"/>
        </w:rPr>
        <w:t>.</w:t>
      </w:r>
    </w:p>
    <w:p w:rsidR="00C51749" w:rsidRDefault="00CC5B49" w:rsidP="00CC5B49">
      <w:pPr>
        <w:widowControl w:val="0"/>
        <w:rPr>
          <w:bCs/>
          <w:sz w:val="24"/>
          <w:szCs w:val="24"/>
        </w:rPr>
      </w:pPr>
      <w:r w:rsidRPr="001C2520">
        <w:rPr>
          <w:bCs/>
          <w:sz w:val="24"/>
          <w:szCs w:val="24"/>
        </w:rPr>
        <w:t xml:space="preserve">  </w:t>
      </w:r>
      <w:r w:rsidR="00C51749" w:rsidRPr="001C2520">
        <w:rPr>
          <w:bCs/>
          <w:sz w:val="24"/>
          <w:szCs w:val="24"/>
        </w:rPr>
        <w:t>Тема 11</w:t>
      </w:r>
      <w:r w:rsidR="00955A76">
        <w:rPr>
          <w:bCs/>
          <w:sz w:val="24"/>
          <w:szCs w:val="24"/>
        </w:rPr>
        <w:t>.</w:t>
      </w:r>
      <w:r w:rsidR="00C51749" w:rsidRPr="001C2520">
        <w:rPr>
          <w:bCs/>
          <w:sz w:val="24"/>
          <w:szCs w:val="24"/>
        </w:rPr>
        <w:t xml:space="preserve"> </w:t>
      </w:r>
      <w:r w:rsidR="00D7225B">
        <w:rPr>
          <w:bCs/>
          <w:sz w:val="24"/>
          <w:szCs w:val="24"/>
        </w:rPr>
        <w:t xml:space="preserve"> </w:t>
      </w:r>
      <w:r w:rsidR="00955A76" w:rsidRPr="00955A76">
        <w:rPr>
          <w:bCs/>
          <w:sz w:val="24"/>
          <w:szCs w:val="24"/>
        </w:rPr>
        <w:t>Адаптивная фильтрация цифровых данных</w:t>
      </w:r>
      <w:r w:rsidR="00DA3F93" w:rsidRPr="001C2520">
        <w:rPr>
          <w:bCs/>
          <w:sz w:val="24"/>
          <w:szCs w:val="24"/>
        </w:rPr>
        <w:t>.</w:t>
      </w:r>
    </w:p>
    <w:p w:rsidR="00052215" w:rsidRDefault="00052215" w:rsidP="00CC5B49">
      <w:pPr>
        <w:widowControl w:val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Тема 1</w:t>
      </w:r>
      <w:r w:rsidR="00955A76">
        <w:rPr>
          <w:bCs/>
          <w:sz w:val="24"/>
          <w:szCs w:val="24"/>
        </w:rPr>
        <w:t>2.</w:t>
      </w:r>
      <w:r>
        <w:rPr>
          <w:bCs/>
          <w:sz w:val="24"/>
          <w:szCs w:val="24"/>
        </w:rPr>
        <w:t xml:space="preserve">  </w:t>
      </w:r>
      <w:r w:rsidR="00D71B91" w:rsidRPr="00D71B91">
        <w:rPr>
          <w:bCs/>
          <w:sz w:val="24"/>
          <w:szCs w:val="24"/>
        </w:rPr>
        <w:t>Оптимальные линейные цифровые фильтры</w:t>
      </w:r>
      <w:r>
        <w:rPr>
          <w:bCs/>
          <w:sz w:val="24"/>
          <w:szCs w:val="24"/>
        </w:rPr>
        <w:t>.</w:t>
      </w:r>
    </w:p>
    <w:p w:rsidR="00052215" w:rsidRDefault="00052215" w:rsidP="00CC5B49">
      <w:pPr>
        <w:widowControl w:val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Тема </w:t>
      </w:r>
      <w:r w:rsidR="00955A76">
        <w:rPr>
          <w:bCs/>
          <w:sz w:val="24"/>
          <w:szCs w:val="24"/>
        </w:rPr>
        <w:t>13.</w:t>
      </w:r>
      <w:r>
        <w:rPr>
          <w:bCs/>
          <w:sz w:val="24"/>
          <w:szCs w:val="24"/>
        </w:rPr>
        <w:t xml:space="preserve">  </w:t>
      </w:r>
      <w:r w:rsidR="00D71B91" w:rsidRPr="00D71B91">
        <w:rPr>
          <w:bCs/>
          <w:sz w:val="24"/>
          <w:szCs w:val="24"/>
        </w:rPr>
        <w:t>Деконволюция цифровых сигналов</w:t>
      </w:r>
      <w:r>
        <w:rPr>
          <w:bCs/>
          <w:sz w:val="24"/>
          <w:szCs w:val="24"/>
        </w:rPr>
        <w:t>.</w:t>
      </w:r>
    </w:p>
    <w:p w:rsidR="00052215" w:rsidRDefault="00052215" w:rsidP="00CC5B49">
      <w:pPr>
        <w:widowControl w:val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Тема </w:t>
      </w:r>
      <w:r w:rsidR="00955A76">
        <w:rPr>
          <w:bCs/>
          <w:sz w:val="24"/>
          <w:szCs w:val="24"/>
        </w:rPr>
        <w:t>14.</w:t>
      </w:r>
      <w:r>
        <w:rPr>
          <w:bCs/>
          <w:sz w:val="24"/>
          <w:szCs w:val="24"/>
        </w:rPr>
        <w:t xml:space="preserve">  </w:t>
      </w:r>
      <w:r w:rsidR="00D71B91" w:rsidRPr="00D71B91">
        <w:rPr>
          <w:bCs/>
          <w:sz w:val="24"/>
          <w:szCs w:val="24"/>
        </w:rPr>
        <w:t>Аппроксимация сигналов и функций</w:t>
      </w:r>
      <w:r>
        <w:rPr>
          <w:bCs/>
          <w:sz w:val="24"/>
          <w:szCs w:val="24"/>
        </w:rPr>
        <w:t>.</w:t>
      </w:r>
    </w:p>
    <w:p w:rsidR="00955A76" w:rsidRDefault="00955A76" w:rsidP="00955A76">
      <w:pPr>
        <w:widowControl w:val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Тема 1</w:t>
      </w:r>
      <w:r w:rsidR="00D71B91"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 xml:space="preserve">.  </w:t>
      </w:r>
      <w:r w:rsidR="00406311">
        <w:rPr>
          <w:bCs/>
          <w:sz w:val="24"/>
          <w:szCs w:val="24"/>
        </w:rPr>
        <w:t>Линейная и нелинейная р</w:t>
      </w:r>
      <w:r w:rsidR="00D71B91" w:rsidRPr="00D71B91">
        <w:rPr>
          <w:bCs/>
          <w:sz w:val="24"/>
          <w:szCs w:val="24"/>
        </w:rPr>
        <w:t>егрессия</w:t>
      </w:r>
      <w:r>
        <w:rPr>
          <w:bCs/>
          <w:sz w:val="24"/>
          <w:szCs w:val="24"/>
        </w:rPr>
        <w:t>.</w:t>
      </w:r>
    </w:p>
    <w:p w:rsidR="00626CBD" w:rsidRDefault="00626CBD" w:rsidP="00955A76">
      <w:pPr>
        <w:widowControl w:val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Тема 16.  Медианн</w:t>
      </w:r>
      <w:r w:rsidR="00406311">
        <w:rPr>
          <w:bCs/>
          <w:sz w:val="24"/>
          <w:szCs w:val="24"/>
        </w:rPr>
        <w:t>ая</w:t>
      </w:r>
      <w:r>
        <w:rPr>
          <w:bCs/>
          <w:sz w:val="24"/>
          <w:szCs w:val="24"/>
        </w:rPr>
        <w:t xml:space="preserve"> фильтр</w:t>
      </w:r>
      <w:r w:rsidR="00406311">
        <w:rPr>
          <w:bCs/>
          <w:sz w:val="24"/>
          <w:szCs w:val="24"/>
        </w:rPr>
        <w:t>ация сигналов</w:t>
      </w:r>
      <w:r>
        <w:rPr>
          <w:bCs/>
          <w:sz w:val="24"/>
          <w:szCs w:val="24"/>
        </w:rPr>
        <w:t>.</w:t>
      </w:r>
    </w:p>
    <w:p w:rsidR="00406311" w:rsidRDefault="00406311" w:rsidP="00955A76">
      <w:pPr>
        <w:widowControl w:val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Тема 17.  Обработка графических изображений.</w:t>
      </w:r>
    </w:p>
    <w:p w:rsidR="00406311" w:rsidRDefault="00406311" w:rsidP="00406311">
      <w:pPr>
        <w:widowControl w:val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Тема 18.  Распознавание объектов изображений.</w:t>
      </w:r>
    </w:p>
    <w:p w:rsidR="00406311" w:rsidRDefault="00406311" w:rsidP="00406311">
      <w:pPr>
        <w:widowControl w:val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Тема 19.  Основы вейвлет-преобразования.</w:t>
      </w:r>
    </w:p>
    <w:p w:rsidR="00406311" w:rsidRDefault="00406311" w:rsidP="00406311">
      <w:pPr>
        <w:widowControl w:val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Тема 20.  Свойства вейвлет-преобразования.</w:t>
      </w:r>
    </w:p>
    <w:p w:rsidR="00406311" w:rsidRDefault="00406311" w:rsidP="00406311">
      <w:pPr>
        <w:widowControl w:val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Тема 21.  Кратномасштабный вейвлетный анализ.</w:t>
      </w:r>
    </w:p>
    <w:p w:rsidR="00406311" w:rsidRPr="00052215" w:rsidRDefault="00406311" w:rsidP="00406311">
      <w:pPr>
        <w:widowControl w:val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Тема 22.  Непрерывное и диадное вейвлет-преобразование.</w:t>
      </w:r>
    </w:p>
    <w:p w:rsidR="00406311" w:rsidRDefault="00406311" w:rsidP="00406311">
      <w:pPr>
        <w:widowControl w:val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Тема 23.</w:t>
      </w:r>
    </w:p>
    <w:p w:rsidR="00406311" w:rsidRDefault="00406311" w:rsidP="00406311">
      <w:pPr>
        <w:widowControl w:val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Тема 24.  Преобразование Гильберта-Хуанга.</w:t>
      </w:r>
    </w:p>
    <w:p w:rsidR="00406311" w:rsidRPr="00052215" w:rsidRDefault="00406311" w:rsidP="00406311">
      <w:pPr>
        <w:widowControl w:val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Тема 25.  Управляемая эмпирическая модовая декомпозиция сигналов.</w:t>
      </w:r>
    </w:p>
    <w:p w:rsidR="008D4A41" w:rsidRPr="00955A76" w:rsidRDefault="00955A76" w:rsidP="00955A76">
      <w:pPr>
        <w:widowControl w:val="0"/>
        <w:ind w:firstLine="720"/>
        <w:rPr>
          <w:bCs/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D71B91">
        <w:rPr>
          <w:sz w:val="24"/>
          <w:szCs w:val="24"/>
        </w:rPr>
        <w:t>Литература</w:t>
      </w:r>
      <w:r>
        <w:rPr>
          <w:bCs/>
          <w:sz w:val="24"/>
          <w:szCs w:val="24"/>
        </w:rPr>
        <w:t>.</w:t>
      </w:r>
    </w:p>
    <w:p w:rsidR="008D4A41" w:rsidRPr="001C2520" w:rsidRDefault="008D4A41" w:rsidP="00816E52">
      <w:pPr>
        <w:widowControl w:val="0"/>
        <w:suppressLineNumbers/>
        <w:spacing w:before="120"/>
        <w:ind w:firstLine="720"/>
        <w:jc w:val="both"/>
        <w:rPr>
          <w:sz w:val="24"/>
          <w:szCs w:val="24"/>
        </w:rPr>
      </w:pPr>
    </w:p>
    <w:p w:rsidR="00B90944" w:rsidRDefault="00DA6350" w:rsidP="00DA6350">
      <w:pPr>
        <w:widowControl w:val="0"/>
        <w:suppressLineNumbers/>
        <w:spacing w:before="120"/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B90944">
        <w:rPr>
          <w:sz w:val="24"/>
          <w:szCs w:val="24"/>
        </w:rPr>
        <w:t>ВВЕДЕНИЕ</w:t>
      </w:r>
    </w:p>
    <w:p w:rsidR="006F7F24" w:rsidRPr="00F52C41" w:rsidRDefault="00B90944" w:rsidP="006F7F24">
      <w:pPr>
        <w:widowControl w:val="0"/>
        <w:suppressLineNumbers/>
        <w:jc w:val="both"/>
        <w:rPr>
          <w:sz w:val="24"/>
          <w:szCs w:val="24"/>
        </w:rPr>
      </w:pPr>
      <w:r w:rsidRPr="00F52C41">
        <w:rPr>
          <w:sz w:val="24"/>
          <w:szCs w:val="24"/>
        </w:rPr>
        <w:tab/>
      </w:r>
      <w:r w:rsidR="006F7F24" w:rsidRPr="00F52C41">
        <w:rPr>
          <w:sz w:val="24"/>
          <w:szCs w:val="24"/>
        </w:rPr>
        <w:t xml:space="preserve">Курсы цифровой обработки сигналов в настоящее время занимают одно из центральных мест среди дисциплин профессиональной подготовки не только радиоинженеров - разработчиков радиотехнических систем самого различного назначения, но и всех специальностей, в той или иной мере связанных с регистрацией, обращением, обработкой и использованием информационных данных самой различной природы. Это определяется тем, что информация, наряду с материей и энергией, принадлежит к фундаментальным философским категориям естествознания и является одной из движущих сил современного развития науки, техники и человеческой цивилизации в целом. Но информация не относится к числу материальных объектов и не существует в явной физической форме. Носителями информации являются сигналы в любой форме их материального представления в пределах систем, вне которых понятия сигналов также не имеют смысла. Все это приводит к тому, что профессионально грамотная и эффективная регистрация информации, ее обработка, интерпретация и использование возможны только при хороших знаниях </w:t>
      </w:r>
      <w:r w:rsidR="00F52C41">
        <w:rPr>
          <w:sz w:val="24"/>
          <w:szCs w:val="24"/>
        </w:rPr>
        <w:t xml:space="preserve">теории </w:t>
      </w:r>
      <w:r w:rsidR="006F7F24" w:rsidRPr="00F52C41">
        <w:rPr>
          <w:sz w:val="24"/>
          <w:szCs w:val="24"/>
        </w:rPr>
        <w:t>методов и систем цифровой обработки сигналов.</w:t>
      </w:r>
    </w:p>
    <w:p w:rsidR="00F52C41" w:rsidRPr="00F52C41" w:rsidRDefault="00A60F7A" w:rsidP="00F52C41">
      <w:pPr>
        <w:widowControl w:val="0"/>
        <w:suppressLineNumbers/>
        <w:jc w:val="both"/>
        <w:rPr>
          <w:sz w:val="24"/>
          <w:szCs w:val="24"/>
        </w:rPr>
      </w:pPr>
      <w:r w:rsidRPr="00F52C41">
        <w:rPr>
          <w:sz w:val="24"/>
          <w:szCs w:val="24"/>
        </w:rPr>
        <w:tab/>
      </w:r>
      <w:r w:rsidR="00F52C41" w:rsidRPr="00F52C41">
        <w:rPr>
          <w:sz w:val="24"/>
          <w:szCs w:val="24"/>
        </w:rPr>
        <w:t xml:space="preserve">Настоящий курс предназначен для студентов и специалистов, занимающихся как использованием информационных систем в геофизике, в природо- и недропользовании, так и геоинформатикой – регистрацией, обработкой, интерпретацией и представлением геолого-геофизических данных. По образному выражению Козьмы Пруткова, "природа не злонамерена, но коварна". И непредсказуема, </w:t>
      </w:r>
      <w:r w:rsidR="002075E7">
        <w:rPr>
          <w:sz w:val="24"/>
          <w:szCs w:val="24"/>
        </w:rPr>
        <w:t xml:space="preserve"> </w:t>
      </w:r>
      <w:r w:rsidR="00F52C41" w:rsidRPr="00F52C41">
        <w:rPr>
          <w:sz w:val="24"/>
          <w:szCs w:val="24"/>
        </w:rPr>
        <w:t>даже в сходных геологических условиях. Обработка и интерпретация геолого-геофизических данных в этих условиях – высокое искусство создания на основе достаточно ограниченных данных модели геологической среды, математический отклик которой по физическим параметрам должен быть максимально приближен к результатам исследований. Это не значит, что для каждого геологического объекта должна создаваться индивидуальная система обработки результатов его исследований. Инструменты и технологии обработки геолого-геофизических данных хорошо известны и в определенной мере стандартизованы. Тем не менее, результаты интерпретации во многом определяются опытом и квалификацией специалистов, выбирающих и применяющих эти инструменты (системы) и технологии с учетом особенностей и специфики исходных информационных данных (сигналов).</w:t>
      </w:r>
    </w:p>
    <w:p w:rsidR="00F52C41" w:rsidRDefault="00155C78" w:rsidP="00110A1D">
      <w:pPr>
        <w:widowControl w:val="0"/>
        <w:suppressLineNumbers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F52C41" w:rsidRPr="00F52C41">
        <w:rPr>
          <w:sz w:val="24"/>
          <w:szCs w:val="24"/>
        </w:rPr>
        <w:t>Темы настоящего курса функционально замкнуты и содержат теоретический материал, необходимый и достаточный для их изучения без ссылок на предыдущие темы. В отдельных случаях это создает некоторое дублирование материала, но компенсируется удобством работы. Каждый раздел тем содержит ссылку на литературу, которая использовалась при подготовке раздела, и в которой читатель, при необходимости, может найти более подробные сведения по данным вопросам. Предполагается знакомство читателей с курсами "Высшая математика", "Физика" и "Информатика" в объеме технических вузов, по крайней мере, на элементарном уровне, а фундаментальные понятия подробно поясняются иллюстрациями. Большинство приведенных формул пригодны для непосредственного использования в системе Mathcad.</w:t>
      </w:r>
    </w:p>
    <w:p w:rsidR="00D71B91" w:rsidRDefault="00D71B91" w:rsidP="00110A1D">
      <w:pPr>
        <w:widowControl w:val="0"/>
        <w:suppressLineNumbers/>
        <w:jc w:val="both"/>
        <w:rPr>
          <w:sz w:val="24"/>
          <w:szCs w:val="24"/>
        </w:rPr>
      </w:pPr>
    </w:p>
    <w:p w:rsidR="00D71B91" w:rsidRPr="00D71B91" w:rsidRDefault="00D71B91" w:rsidP="00D71B91">
      <w:pPr>
        <w:shd w:val="clear" w:color="auto" w:fill="FFCC99"/>
        <w:spacing w:before="120"/>
        <w:jc w:val="center"/>
        <w:rPr>
          <w:b/>
          <w:bCs/>
          <w:color w:val="000000"/>
          <w:kern w:val="24"/>
          <w:sz w:val="16"/>
          <w:szCs w:val="16"/>
        </w:rPr>
      </w:pPr>
      <w:r w:rsidRPr="00D71B91">
        <w:rPr>
          <w:b/>
          <w:bCs/>
          <w:color w:val="000000"/>
          <w:kern w:val="24"/>
          <w:sz w:val="16"/>
          <w:szCs w:val="16"/>
          <w:u w:val="single"/>
        </w:rPr>
        <w:t>Главный сайт автора</w:t>
      </w:r>
      <w:r w:rsidRPr="00D71B91">
        <w:rPr>
          <w:b/>
          <w:bCs/>
          <w:color w:val="000000"/>
          <w:kern w:val="24"/>
          <w:sz w:val="16"/>
          <w:szCs w:val="16"/>
        </w:rPr>
        <w:t xml:space="preserve">  ~  </w:t>
      </w:r>
      <w:r w:rsidRPr="00D71B91">
        <w:rPr>
          <w:b/>
          <w:bCs/>
          <w:color w:val="000000"/>
          <w:kern w:val="24"/>
          <w:sz w:val="16"/>
          <w:szCs w:val="16"/>
          <w:u w:val="single"/>
        </w:rPr>
        <w:t>Лекции по ЦОС</w:t>
      </w:r>
      <w:r w:rsidRPr="00D71B91">
        <w:rPr>
          <w:b/>
          <w:bCs/>
          <w:color w:val="000000"/>
          <w:kern w:val="24"/>
          <w:sz w:val="16"/>
          <w:szCs w:val="16"/>
        </w:rPr>
        <w:t xml:space="preserve">  ~  </w:t>
      </w:r>
      <w:r w:rsidRPr="00D71B91">
        <w:rPr>
          <w:b/>
          <w:bCs/>
          <w:color w:val="000000"/>
          <w:kern w:val="24"/>
          <w:sz w:val="16"/>
          <w:szCs w:val="16"/>
          <w:u w:val="single"/>
        </w:rPr>
        <w:t>Практикум</w:t>
      </w:r>
    </w:p>
    <w:p w:rsidR="00D71B91" w:rsidRPr="00D71B91" w:rsidRDefault="00D71B91" w:rsidP="00D71B91">
      <w:pPr>
        <w:widowControl w:val="0"/>
        <w:suppressLineNumbers/>
        <w:jc w:val="center"/>
        <w:rPr>
          <w:b/>
          <w:color w:val="000000"/>
          <w:kern w:val="24"/>
          <w:sz w:val="16"/>
          <w:szCs w:val="16"/>
        </w:rPr>
      </w:pPr>
      <w:r w:rsidRPr="00D71B91">
        <w:rPr>
          <w:color w:val="000000"/>
          <w:kern w:val="24"/>
          <w:sz w:val="16"/>
          <w:szCs w:val="16"/>
        </w:rPr>
        <w:t>О замеченных опечатках, ошибках и предложениях по дополнению:</w:t>
      </w:r>
      <w:r w:rsidRPr="00D71B91">
        <w:rPr>
          <w:b/>
          <w:color w:val="000000"/>
          <w:kern w:val="24"/>
          <w:sz w:val="16"/>
          <w:szCs w:val="16"/>
        </w:rPr>
        <w:t xml:space="preserve">  </w:t>
      </w:r>
      <w:r w:rsidRPr="00D71B91">
        <w:rPr>
          <w:b/>
          <w:bCs/>
          <w:color w:val="000000"/>
          <w:kern w:val="24"/>
          <w:sz w:val="16"/>
          <w:szCs w:val="16"/>
          <w:u w:val="single"/>
          <w:lang w:val="en-US"/>
        </w:rPr>
        <w:t>davpro</w:t>
      </w:r>
      <w:r w:rsidRPr="00D71B91">
        <w:rPr>
          <w:b/>
          <w:bCs/>
          <w:color w:val="000000"/>
          <w:kern w:val="24"/>
          <w:sz w:val="16"/>
          <w:szCs w:val="16"/>
          <w:u w:val="single"/>
        </w:rPr>
        <w:t>@</w:t>
      </w:r>
      <w:r w:rsidRPr="00D71B91">
        <w:rPr>
          <w:b/>
          <w:bCs/>
          <w:color w:val="000000"/>
          <w:kern w:val="24"/>
          <w:sz w:val="16"/>
          <w:szCs w:val="16"/>
          <w:u w:val="single"/>
          <w:lang w:val="en-US"/>
        </w:rPr>
        <w:t>yandex</w:t>
      </w:r>
      <w:r w:rsidRPr="00D71B91">
        <w:rPr>
          <w:b/>
          <w:bCs/>
          <w:color w:val="000000"/>
          <w:kern w:val="24"/>
          <w:sz w:val="16"/>
          <w:szCs w:val="16"/>
          <w:u w:val="single"/>
        </w:rPr>
        <w:t>.</w:t>
      </w:r>
      <w:r w:rsidRPr="00D71B91">
        <w:rPr>
          <w:b/>
          <w:bCs/>
          <w:color w:val="000000"/>
          <w:kern w:val="24"/>
          <w:sz w:val="16"/>
          <w:szCs w:val="16"/>
          <w:u w:val="single"/>
          <w:lang w:val="en-US"/>
        </w:rPr>
        <w:t>ru</w:t>
      </w:r>
      <w:r w:rsidRPr="00D71B91">
        <w:rPr>
          <w:b/>
          <w:color w:val="000000"/>
          <w:kern w:val="24"/>
          <w:sz w:val="16"/>
          <w:szCs w:val="16"/>
        </w:rPr>
        <w:t>.</w:t>
      </w:r>
    </w:p>
    <w:p w:rsidR="00D71B91" w:rsidRPr="00D71B91" w:rsidRDefault="00D71B91" w:rsidP="00D71B91">
      <w:pPr>
        <w:jc w:val="center"/>
        <w:rPr>
          <w:b/>
          <w:color w:val="000000"/>
          <w:kern w:val="24"/>
          <w:sz w:val="16"/>
          <w:szCs w:val="16"/>
        </w:rPr>
      </w:pPr>
      <w:r w:rsidRPr="00D71B91">
        <w:rPr>
          <w:color w:val="000000"/>
          <w:kern w:val="24"/>
          <w:sz w:val="16"/>
          <w:szCs w:val="16"/>
          <w:lang w:val="en-US"/>
        </w:rPr>
        <w:t>Copyright</w:t>
      </w:r>
      <w:r w:rsidRPr="00D71B91">
        <w:rPr>
          <w:color w:val="000000"/>
          <w:kern w:val="24"/>
          <w:sz w:val="16"/>
          <w:szCs w:val="16"/>
        </w:rPr>
        <w:t xml:space="preserve"> ©</w:t>
      </w:r>
      <w:r w:rsidR="00406311">
        <w:rPr>
          <w:color w:val="000000"/>
          <w:kern w:val="24"/>
          <w:sz w:val="16"/>
          <w:szCs w:val="16"/>
        </w:rPr>
        <w:t xml:space="preserve"> </w:t>
      </w:r>
      <w:r w:rsidRPr="00D71B91">
        <w:rPr>
          <w:color w:val="000000"/>
          <w:kern w:val="24"/>
          <w:sz w:val="16"/>
          <w:szCs w:val="16"/>
        </w:rPr>
        <w:t>2007</w:t>
      </w:r>
      <w:r w:rsidR="00406311">
        <w:rPr>
          <w:color w:val="000000"/>
          <w:kern w:val="24"/>
          <w:sz w:val="16"/>
          <w:szCs w:val="16"/>
        </w:rPr>
        <w:t>-2010</w:t>
      </w:r>
      <w:r w:rsidRPr="00D71B91">
        <w:rPr>
          <w:color w:val="000000"/>
          <w:kern w:val="24"/>
          <w:sz w:val="16"/>
          <w:szCs w:val="16"/>
          <w:lang w:val="en-US"/>
        </w:rPr>
        <w:t xml:space="preserve"> Davydov </w:t>
      </w:r>
      <w:r w:rsidRPr="00D71B91">
        <w:rPr>
          <w:color w:val="000000"/>
          <w:kern w:val="24"/>
          <w:sz w:val="16"/>
          <w:szCs w:val="16"/>
        </w:rPr>
        <w:t>А.</w:t>
      </w:r>
      <w:r w:rsidRPr="00D71B91">
        <w:rPr>
          <w:color w:val="000000"/>
          <w:kern w:val="24"/>
          <w:sz w:val="16"/>
          <w:szCs w:val="16"/>
          <w:lang w:val="en-US"/>
        </w:rPr>
        <w:t>V</w:t>
      </w:r>
      <w:r w:rsidRPr="00D71B91">
        <w:rPr>
          <w:color w:val="000000"/>
          <w:kern w:val="24"/>
          <w:sz w:val="16"/>
          <w:szCs w:val="16"/>
        </w:rPr>
        <w:t>.</w:t>
      </w:r>
      <w:r w:rsidRPr="00D71B91">
        <w:rPr>
          <w:b/>
          <w:color w:val="000000"/>
          <w:kern w:val="24"/>
          <w:sz w:val="16"/>
          <w:szCs w:val="16"/>
        </w:rPr>
        <w:t xml:space="preserve"> </w:t>
      </w:r>
    </w:p>
    <w:p w:rsidR="008120E6" w:rsidRPr="00D71B91" w:rsidRDefault="008120E6" w:rsidP="008120E6">
      <w:pPr>
        <w:widowControl w:val="0"/>
        <w:suppressLineNumbers/>
        <w:spacing w:before="120"/>
        <w:jc w:val="both"/>
        <w:rPr>
          <w:sz w:val="16"/>
          <w:szCs w:val="16"/>
        </w:rPr>
      </w:pPr>
      <w:bookmarkStart w:id="0" w:name="_GoBack"/>
      <w:bookmarkEnd w:id="0"/>
    </w:p>
    <w:sectPr w:rsidR="008120E6" w:rsidRPr="00D71B91" w:rsidSect="006F7F24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134" w:right="1134" w:bottom="1134" w:left="1134" w:header="567" w:footer="0" w:gutter="0"/>
      <w:paperSrc w:first="7" w:other="7"/>
      <w:cols w:space="709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B0D" w:rsidRDefault="00E92B0D">
      <w:r>
        <w:separator/>
      </w:r>
    </w:p>
  </w:endnote>
  <w:endnote w:type="continuationSeparator" w:id="0">
    <w:p w:rsidR="00E92B0D" w:rsidRDefault="00E92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6D8" w:rsidRDefault="00F736D8" w:rsidP="003E60FF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736D8" w:rsidRDefault="00F736D8" w:rsidP="000147EC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6D8" w:rsidRDefault="00F736D8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B0D" w:rsidRDefault="00E92B0D">
      <w:r>
        <w:separator/>
      </w:r>
    </w:p>
  </w:footnote>
  <w:footnote w:type="continuationSeparator" w:id="0">
    <w:p w:rsidR="00E92B0D" w:rsidRDefault="00E92B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6D8" w:rsidRDefault="00F736D8" w:rsidP="00DA6350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736D8" w:rsidRDefault="00F736D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6D8" w:rsidRPr="003033BB" w:rsidRDefault="00F736D8" w:rsidP="00DA6350">
    <w:pPr>
      <w:pStyle w:val="a8"/>
      <w:framePr w:wrap="around" w:vAnchor="text" w:hAnchor="margin" w:xAlign="center" w:y="1"/>
      <w:rPr>
        <w:rStyle w:val="a7"/>
        <w:b/>
      </w:rPr>
    </w:pPr>
    <w:r w:rsidRPr="003033BB">
      <w:rPr>
        <w:rStyle w:val="a7"/>
        <w:b/>
        <w:sz w:val="24"/>
        <w:szCs w:val="24"/>
      </w:rPr>
      <w:fldChar w:fldCharType="begin"/>
    </w:r>
    <w:r w:rsidRPr="003033BB">
      <w:rPr>
        <w:rStyle w:val="a7"/>
        <w:b/>
        <w:sz w:val="24"/>
        <w:szCs w:val="24"/>
      </w:rPr>
      <w:instrText xml:space="preserve">PAGE  </w:instrText>
    </w:r>
    <w:r w:rsidRPr="003033BB">
      <w:rPr>
        <w:rStyle w:val="a7"/>
        <w:b/>
        <w:sz w:val="24"/>
        <w:szCs w:val="24"/>
      </w:rPr>
      <w:fldChar w:fldCharType="separate"/>
    </w:r>
    <w:r w:rsidR="002075E7">
      <w:rPr>
        <w:rStyle w:val="a7"/>
        <w:b/>
        <w:noProof/>
        <w:sz w:val="24"/>
        <w:szCs w:val="24"/>
      </w:rPr>
      <w:t>3</w:t>
    </w:r>
    <w:r w:rsidRPr="003033BB">
      <w:rPr>
        <w:rStyle w:val="a7"/>
        <w:b/>
        <w:sz w:val="24"/>
        <w:szCs w:val="24"/>
      </w:rPr>
      <w:fldChar w:fldCharType="end"/>
    </w:r>
  </w:p>
  <w:p w:rsidR="00F736D8" w:rsidRDefault="00F736D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54E5E"/>
    <w:multiLevelType w:val="multilevel"/>
    <w:tmpl w:val="691607B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4393AD5"/>
    <w:multiLevelType w:val="multilevel"/>
    <w:tmpl w:val="CCE4E35E"/>
    <w:lvl w:ilvl="0">
      <w:start w:val="1"/>
      <w:numFmt w:val="decimal"/>
      <w:lvlText w:val="%1."/>
      <w:lvlJc w:val="left"/>
      <w:pPr>
        <w:tabs>
          <w:tab w:val="num" w:pos="420"/>
        </w:tabs>
        <w:ind w:left="420" w:firstLine="147"/>
      </w:pPr>
      <w:rPr>
        <w:rFonts w:hint="default"/>
      </w:rPr>
    </w:lvl>
    <w:lvl w:ilvl="1">
      <w:start w:val="1"/>
      <w:numFmt w:val="decimal"/>
      <w:lvlText w:val="15.%2."/>
      <w:lvlJc w:val="left"/>
      <w:pPr>
        <w:tabs>
          <w:tab w:val="num" w:pos="720"/>
        </w:tabs>
        <w:ind w:left="1134" w:hanging="567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731011D"/>
    <w:multiLevelType w:val="multilevel"/>
    <w:tmpl w:val="CCCC2E5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1140"/>
        </w:tabs>
        <w:ind w:left="1140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88D3D7E"/>
    <w:multiLevelType w:val="multilevel"/>
    <w:tmpl w:val="F930592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1140"/>
        </w:tabs>
        <w:ind w:left="1140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A8F307C"/>
    <w:multiLevelType w:val="multilevel"/>
    <w:tmpl w:val="9E0CA2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1140"/>
        </w:tabs>
        <w:ind w:left="1140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F600D88"/>
    <w:multiLevelType w:val="multilevel"/>
    <w:tmpl w:val="C3866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1140"/>
        </w:tabs>
        <w:ind w:left="1140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14327FF2"/>
    <w:multiLevelType w:val="multilevel"/>
    <w:tmpl w:val="7672760A"/>
    <w:lvl w:ilvl="0">
      <w:start w:val="1"/>
      <w:numFmt w:val="decimal"/>
      <w:lvlText w:val="%1."/>
      <w:lvlJc w:val="left"/>
      <w:pPr>
        <w:tabs>
          <w:tab w:val="num" w:pos="420"/>
        </w:tabs>
        <w:ind w:left="420" w:firstLine="147"/>
      </w:pPr>
      <w:rPr>
        <w:rFonts w:hint="default"/>
      </w:rPr>
    </w:lvl>
    <w:lvl w:ilvl="1">
      <w:start w:val="1"/>
      <w:numFmt w:val="decimal"/>
      <w:lvlText w:val="13.%2."/>
      <w:lvlJc w:val="left"/>
      <w:pPr>
        <w:tabs>
          <w:tab w:val="num" w:pos="720"/>
        </w:tabs>
        <w:ind w:left="1134" w:hanging="567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158D75D7"/>
    <w:multiLevelType w:val="multilevel"/>
    <w:tmpl w:val="AE46266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1140"/>
        </w:tabs>
        <w:ind w:left="1140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18977BE8"/>
    <w:multiLevelType w:val="multilevel"/>
    <w:tmpl w:val="7746363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1134" w:hanging="414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1A3816E3"/>
    <w:multiLevelType w:val="hybridMultilevel"/>
    <w:tmpl w:val="54D62FE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1EA96CD9"/>
    <w:multiLevelType w:val="multilevel"/>
    <w:tmpl w:val="B3FE8FB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2211"/>
        </w:tabs>
        <w:ind w:left="1134" w:hanging="414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1F6E6B39"/>
    <w:multiLevelType w:val="multilevel"/>
    <w:tmpl w:val="AD0C47B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1134" w:hanging="567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23B16371"/>
    <w:multiLevelType w:val="multilevel"/>
    <w:tmpl w:val="F930592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1140"/>
        </w:tabs>
        <w:ind w:left="1140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26234A78"/>
    <w:multiLevelType w:val="multilevel"/>
    <w:tmpl w:val="E638A4A6"/>
    <w:lvl w:ilvl="0">
      <w:start w:val="1"/>
      <w:numFmt w:val="decimal"/>
      <w:lvlText w:val="%1."/>
      <w:lvlJc w:val="left"/>
      <w:pPr>
        <w:tabs>
          <w:tab w:val="num" w:pos="420"/>
        </w:tabs>
        <w:ind w:left="420" w:firstLine="147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720"/>
        </w:tabs>
        <w:ind w:left="1134" w:hanging="567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2C185792"/>
    <w:multiLevelType w:val="multilevel"/>
    <w:tmpl w:val="A19C460A"/>
    <w:lvl w:ilvl="0">
      <w:start w:val="1"/>
      <w:numFmt w:val="decimal"/>
      <w:lvlText w:val="%1."/>
      <w:lvlJc w:val="left"/>
      <w:pPr>
        <w:tabs>
          <w:tab w:val="num" w:pos="420"/>
        </w:tabs>
        <w:ind w:left="420" w:firstLine="147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720"/>
        </w:tabs>
        <w:ind w:left="1134" w:hanging="567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2D123E7C"/>
    <w:multiLevelType w:val="multilevel"/>
    <w:tmpl w:val="A8AE99E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140"/>
        </w:tabs>
        <w:ind w:left="1140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2E1100DF"/>
    <w:multiLevelType w:val="multilevel"/>
    <w:tmpl w:val="E638A4A6"/>
    <w:lvl w:ilvl="0">
      <w:start w:val="1"/>
      <w:numFmt w:val="decimal"/>
      <w:lvlText w:val="%1."/>
      <w:lvlJc w:val="left"/>
      <w:pPr>
        <w:tabs>
          <w:tab w:val="num" w:pos="420"/>
        </w:tabs>
        <w:ind w:left="420" w:firstLine="147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720"/>
        </w:tabs>
        <w:ind w:left="1134" w:hanging="567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307127F5"/>
    <w:multiLevelType w:val="multilevel"/>
    <w:tmpl w:val="A8AE99E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140"/>
        </w:tabs>
        <w:ind w:left="1140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>
    <w:nsid w:val="3271670C"/>
    <w:multiLevelType w:val="multilevel"/>
    <w:tmpl w:val="A870848C"/>
    <w:lvl w:ilvl="0">
      <w:start w:val="1"/>
      <w:numFmt w:val="decimal"/>
      <w:lvlText w:val="%1."/>
      <w:lvlJc w:val="left"/>
      <w:pPr>
        <w:tabs>
          <w:tab w:val="num" w:pos="420"/>
        </w:tabs>
        <w:ind w:left="420" w:firstLine="147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720"/>
        </w:tabs>
        <w:ind w:left="1134" w:hanging="567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>
    <w:nsid w:val="34DC2D1B"/>
    <w:multiLevelType w:val="multilevel"/>
    <w:tmpl w:val="CCE4E35E"/>
    <w:lvl w:ilvl="0">
      <w:start w:val="1"/>
      <w:numFmt w:val="decimal"/>
      <w:lvlText w:val="%1."/>
      <w:lvlJc w:val="left"/>
      <w:pPr>
        <w:tabs>
          <w:tab w:val="num" w:pos="420"/>
        </w:tabs>
        <w:ind w:left="420" w:firstLine="147"/>
      </w:pPr>
      <w:rPr>
        <w:rFonts w:hint="default"/>
      </w:rPr>
    </w:lvl>
    <w:lvl w:ilvl="1">
      <w:start w:val="1"/>
      <w:numFmt w:val="decimal"/>
      <w:lvlText w:val="15.%2."/>
      <w:lvlJc w:val="left"/>
      <w:pPr>
        <w:tabs>
          <w:tab w:val="num" w:pos="720"/>
        </w:tabs>
        <w:ind w:left="1134" w:hanging="567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36EB11D2"/>
    <w:multiLevelType w:val="multilevel"/>
    <w:tmpl w:val="A19C460A"/>
    <w:lvl w:ilvl="0">
      <w:start w:val="1"/>
      <w:numFmt w:val="decimal"/>
      <w:lvlText w:val="%1."/>
      <w:lvlJc w:val="left"/>
      <w:pPr>
        <w:tabs>
          <w:tab w:val="num" w:pos="420"/>
        </w:tabs>
        <w:ind w:left="420" w:firstLine="147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720"/>
        </w:tabs>
        <w:ind w:left="1134" w:hanging="567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>
    <w:nsid w:val="39CF0AB4"/>
    <w:multiLevelType w:val="multilevel"/>
    <w:tmpl w:val="5C92B2C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140"/>
        </w:tabs>
        <w:ind w:left="1140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3C3E69E4"/>
    <w:multiLevelType w:val="multilevel"/>
    <w:tmpl w:val="0FC0B3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1140"/>
        </w:tabs>
        <w:ind w:left="1140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>
    <w:nsid w:val="41E94409"/>
    <w:multiLevelType w:val="multilevel"/>
    <w:tmpl w:val="A858BF1C"/>
    <w:lvl w:ilvl="0">
      <w:start w:val="1"/>
      <w:numFmt w:val="decimal"/>
      <w:lvlText w:val="%1."/>
      <w:lvlJc w:val="left"/>
      <w:pPr>
        <w:tabs>
          <w:tab w:val="num" w:pos="420"/>
        </w:tabs>
        <w:ind w:left="420" w:firstLine="147"/>
      </w:pPr>
      <w:rPr>
        <w:rFonts w:hint="default"/>
      </w:rPr>
    </w:lvl>
    <w:lvl w:ilvl="1">
      <w:start w:val="1"/>
      <w:numFmt w:val="decimal"/>
      <w:lvlText w:val="17.%2."/>
      <w:lvlJc w:val="left"/>
      <w:pPr>
        <w:tabs>
          <w:tab w:val="num" w:pos="720"/>
        </w:tabs>
        <w:ind w:left="1134" w:hanging="567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42E168E3"/>
    <w:multiLevelType w:val="multilevel"/>
    <w:tmpl w:val="15E68CB0"/>
    <w:lvl w:ilvl="0">
      <w:start w:val="1"/>
      <w:numFmt w:val="decimal"/>
      <w:lvlText w:val="%1."/>
      <w:lvlJc w:val="left"/>
      <w:pPr>
        <w:tabs>
          <w:tab w:val="num" w:pos="420"/>
        </w:tabs>
        <w:ind w:left="420" w:firstLine="147"/>
      </w:pPr>
      <w:rPr>
        <w:rFonts w:hint="default"/>
      </w:rPr>
    </w:lvl>
    <w:lvl w:ilvl="1">
      <w:start w:val="1"/>
      <w:numFmt w:val="decimal"/>
      <w:lvlText w:val="16.%2."/>
      <w:lvlJc w:val="left"/>
      <w:pPr>
        <w:tabs>
          <w:tab w:val="num" w:pos="720"/>
        </w:tabs>
        <w:ind w:left="1134" w:hanging="567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5">
    <w:nsid w:val="45726748"/>
    <w:multiLevelType w:val="multilevel"/>
    <w:tmpl w:val="6910110C"/>
    <w:lvl w:ilvl="0">
      <w:start w:val="1"/>
      <w:numFmt w:val="decimal"/>
      <w:lvlText w:val="%1."/>
      <w:lvlJc w:val="left"/>
      <w:pPr>
        <w:tabs>
          <w:tab w:val="num" w:pos="420"/>
        </w:tabs>
        <w:ind w:left="420" w:firstLine="147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720"/>
        </w:tabs>
        <w:ind w:left="1134" w:hanging="567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>
    <w:nsid w:val="46EC0C9C"/>
    <w:multiLevelType w:val="multilevel"/>
    <w:tmpl w:val="7672760A"/>
    <w:lvl w:ilvl="0">
      <w:start w:val="1"/>
      <w:numFmt w:val="decimal"/>
      <w:lvlText w:val="%1."/>
      <w:lvlJc w:val="left"/>
      <w:pPr>
        <w:tabs>
          <w:tab w:val="num" w:pos="420"/>
        </w:tabs>
        <w:ind w:left="420" w:firstLine="147"/>
      </w:pPr>
      <w:rPr>
        <w:rFonts w:hint="default"/>
      </w:rPr>
    </w:lvl>
    <w:lvl w:ilvl="1">
      <w:start w:val="1"/>
      <w:numFmt w:val="decimal"/>
      <w:lvlText w:val="13.%2."/>
      <w:lvlJc w:val="left"/>
      <w:pPr>
        <w:tabs>
          <w:tab w:val="num" w:pos="720"/>
        </w:tabs>
        <w:ind w:left="1134" w:hanging="567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>
    <w:nsid w:val="4E100D61"/>
    <w:multiLevelType w:val="multilevel"/>
    <w:tmpl w:val="F930592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1140"/>
        </w:tabs>
        <w:ind w:left="1140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8">
    <w:nsid w:val="4E654C8B"/>
    <w:multiLevelType w:val="multilevel"/>
    <w:tmpl w:val="C3ECBCD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1140"/>
        </w:tabs>
        <w:ind w:left="1140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9">
    <w:nsid w:val="57B57621"/>
    <w:multiLevelType w:val="multilevel"/>
    <w:tmpl w:val="AD0C47B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1134" w:hanging="567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0">
    <w:nsid w:val="57D018CF"/>
    <w:multiLevelType w:val="multilevel"/>
    <w:tmpl w:val="B078972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140"/>
        </w:tabs>
        <w:ind w:left="1140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1">
    <w:nsid w:val="5ADE49F3"/>
    <w:multiLevelType w:val="multilevel"/>
    <w:tmpl w:val="2E9C9E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851"/>
        </w:tabs>
        <w:ind w:left="1140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2">
    <w:nsid w:val="684D1022"/>
    <w:multiLevelType w:val="multilevel"/>
    <w:tmpl w:val="0FC0B3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1140"/>
        </w:tabs>
        <w:ind w:left="1140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>
    <w:nsid w:val="6D1A3C26"/>
    <w:multiLevelType w:val="multilevel"/>
    <w:tmpl w:val="6910110C"/>
    <w:lvl w:ilvl="0">
      <w:start w:val="1"/>
      <w:numFmt w:val="decimal"/>
      <w:lvlText w:val="%1."/>
      <w:lvlJc w:val="left"/>
      <w:pPr>
        <w:tabs>
          <w:tab w:val="num" w:pos="420"/>
        </w:tabs>
        <w:ind w:left="420" w:firstLine="147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720"/>
        </w:tabs>
        <w:ind w:left="1134" w:hanging="567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>
    <w:nsid w:val="6FA71F9F"/>
    <w:multiLevelType w:val="multilevel"/>
    <w:tmpl w:val="621EA60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140"/>
        </w:tabs>
        <w:ind w:left="1140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5">
    <w:nsid w:val="7372341F"/>
    <w:multiLevelType w:val="multilevel"/>
    <w:tmpl w:val="CCE4E35E"/>
    <w:lvl w:ilvl="0">
      <w:start w:val="1"/>
      <w:numFmt w:val="decimal"/>
      <w:lvlText w:val="%1."/>
      <w:lvlJc w:val="left"/>
      <w:pPr>
        <w:tabs>
          <w:tab w:val="num" w:pos="420"/>
        </w:tabs>
        <w:ind w:left="420" w:firstLine="147"/>
      </w:pPr>
      <w:rPr>
        <w:rFonts w:hint="default"/>
      </w:rPr>
    </w:lvl>
    <w:lvl w:ilvl="1">
      <w:start w:val="1"/>
      <w:numFmt w:val="decimal"/>
      <w:lvlText w:val="15.%2."/>
      <w:lvlJc w:val="left"/>
      <w:pPr>
        <w:tabs>
          <w:tab w:val="num" w:pos="720"/>
        </w:tabs>
        <w:ind w:left="1134" w:hanging="567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34"/>
  </w:num>
  <w:num w:numId="5">
    <w:abstractNumId w:val="21"/>
  </w:num>
  <w:num w:numId="6">
    <w:abstractNumId w:val="4"/>
  </w:num>
  <w:num w:numId="7">
    <w:abstractNumId w:val="2"/>
  </w:num>
  <w:num w:numId="8">
    <w:abstractNumId w:val="28"/>
  </w:num>
  <w:num w:numId="9">
    <w:abstractNumId w:val="22"/>
  </w:num>
  <w:num w:numId="10">
    <w:abstractNumId w:val="7"/>
  </w:num>
  <w:num w:numId="11">
    <w:abstractNumId w:val="30"/>
  </w:num>
  <w:num w:numId="12">
    <w:abstractNumId w:val="32"/>
  </w:num>
  <w:num w:numId="13">
    <w:abstractNumId w:val="12"/>
  </w:num>
  <w:num w:numId="14">
    <w:abstractNumId w:val="27"/>
  </w:num>
  <w:num w:numId="15">
    <w:abstractNumId w:val="15"/>
  </w:num>
  <w:num w:numId="16">
    <w:abstractNumId w:val="17"/>
  </w:num>
  <w:num w:numId="17">
    <w:abstractNumId w:val="3"/>
  </w:num>
  <w:num w:numId="18">
    <w:abstractNumId w:val="29"/>
  </w:num>
  <w:num w:numId="19">
    <w:abstractNumId w:val="31"/>
  </w:num>
  <w:num w:numId="20">
    <w:abstractNumId w:val="10"/>
  </w:num>
  <w:num w:numId="21">
    <w:abstractNumId w:val="8"/>
  </w:num>
  <w:num w:numId="22">
    <w:abstractNumId w:val="18"/>
  </w:num>
  <w:num w:numId="23">
    <w:abstractNumId w:val="11"/>
  </w:num>
  <w:num w:numId="24">
    <w:abstractNumId w:val="20"/>
  </w:num>
  <w:num w:numId="25">
    <w:abstractNumId w:val="14"/>
  </w:num>
  <w:num w:numId="26">
    <w:abstractNumId w:val="25"/>
  </w:num>
  <w:num w:numId="27">
    <w:abstractNumId w:val="33"/>
  </w:num>
  <w:num w:numId="28">
    <w:abstractNumId w:val="26"/>
  </w:num>
  <w:num w:numId="29">
    <w:abstractNumId w:val="6"/>
  </w:num>
  <w:num w:numId="30">
    <w:abstractNumId w:val="16"/>
  </w:num>
  <w:num w:numId="31">
    <w:abstractNumId w:val="13"/>
  </w:num>
  <w:num w:numId="32">
    <w:abstractNumId w:val="19"/>
  </w:num>
  <w:num w:numId="33">
    <w:abstractNumId w:val="35"/>
  </w:num>
  <w:num w:numId="34">
    <w:abstractNumId w:val="24"/>
  </w:num>
  <w:num w:numId="35">
    <w:abstractNumId w:val="1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oNotHyphenateCaps/>
  <w:drawingGridHorizontalSpacing w:val="78"/>
  <w:drawingGridVerticalSpacing w:val="120"/>
  <w:displayHorizontalDrawingGridEvery w:val="0"/>
  <w:displayVerticalDrawingGridEvery w:val="3"/>
  <w:characterSpacingControl w:val="compressPunctuation"/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CF4"/>
    <w:rsid w:val="000056EB"/>
    <w:rsid w:val="00007950"/>
    <w:rsid w:val="000147EC"/>
    <w:rsid w:val="00027945"/>
    <w:rsid w:val="00044479"/>
    <w:rsid w:val="00052215"/>
    <w:rsid w:val="00067BF2"/>
    <w:rsid w:val="00080E42"/>
    <w:rsid w:val="00082EBE"/>
    <w:rsid w:val="0008554B"/>
    <w:rsid w:val="00086BBB"/>
    <w:rsid w:val="00092AF6"/>
    <w:rsid w:val="000A598E"/>
    <w:rsid w:val="000D47FC"/>
    <w:rsid w:val="000D5EF5"/>
    <w:rsid w:val="000E08DF"/>
    <w:rsid w:val="000F7535"/>
    <w:rsid w:val="00110A1D"/>
    <w:rsid w:val="00126C0F"/>
    <w:rsid w:val="00136D99"/>
    <w:rsid w:val="00136F69"/>
    <w:rsid w:val="00147BD8"/>
    <w:rsid w:val="00155C78"/>
    <w:rsid w:val="0015722C"/>
    <w:rsid w:val="00162DEB"/>
    <w:rsid w:val="001736A0"/>
    <w:rsid w:val="00184C21"/>
    <w:rsid w:val="001A199D"/>
    <w:rsid w:val="001C2520"/>
    <w:rsid w:val="002075E7"/>
    <w:rsid w:val="00227859"/>
    <w:rsid w:val="0026633A"/>
    <w:rsid w:val="00273B28"/>
    <w:rsid w:val="00295AEF"/>
    <w:rsid w:val="002C6957"/>
    <w:rsid w:val="002F6D7D"/>
    <w:rsid w:val="003033BB"/>
    <w:rsid w:val="00324157"/>
    <w:rsid w:val="003374F6"/>
    <w:rsid w:val="00364B12"/>
    <w:rsid w:val="003719AE"/>
    <w:rsid w:val="003E3A1F"/>
    <w:rsid w:val="003E5B9C"/>
    <w:rsid w:val="003E60FF"/>
    <w:rsid w:val="00406311"/>
    <w:rsid w:val="00413126"/>
    <w:rsid w:val="004472CC"/>
    <w:rsid w:val="004507CE"/>
    <w:rsid w:val="004A387F"/>
    <w:rsid w:val="004B14F9"/>
    <w:rsid w:val="004B4F06"/>
    <w:rsid w:val="004E413B"/>
    <w:rsid w:val="004F264A"/>
    <w:rsid w:val="005C4CAB"/>
    <w:rsid w:val="005C7BD8"/>
    <w:rsid w:val="005D3CD6"/>
    <w:rsid w:val="005E376C"/>
    <w:rsid w:val="005F503D"/>
    <w:rsid w:val="00612DB5"/>
    <w:rsid w:val="00626CBD"/>
    <w:rsid w:val="0063582F"/>
    <w:rsid w:val="006638D2"/>
    <w:rsid w:val="00681D64"/>
    <w:rsid w:val="006B5D08"/>
    <w:rsid w:val="006F7F24"/>
    <w:rsid w:val="007340D0"/>
    <w:rsid w:val="0078213E"/>
    <w:rsid w:val="00796185"/>
    <w:rsid w:val="008120E6"/>
    <w:rsid w:val="008136F1"/>
    <w:rsid w:val="00815594"/>
    <w:rsid w:val="00816E52"/>
    <w:rsid w:val="0086136F"/>
    <w:rsid w:val="0088154B"/>
    <w:rsid w:val="008825BA"/>
    <w:rsid w:val="008D4A41"/>
    <w:rsid w:val="00923EB5"/>
    <w:rsid w:val="00932B66"/>
    <w:rsid w:val="00933076"/>
    <w:rsid w:val="009516EA"/>
    <w:rsid w:val="00955A76"/>
    <w:rsid w:val="00973912"/>
    <w:rsid w:val="00982CDB"/>
    <w:rsid w:val="009A1666"/>
    <w:rsid w:val="00A142E0"/>
    <w:rsid w:val="00A17131"/>
    <w:rsid w:val="00A3162E"/>
    <w:rsid w:val="00A60F7A"/>
    <w:rsid w:val="00A70C87"/>
    <w:rsid w:val="00A72895"/>
    <w:rsid w:val="00A91B72"/>
    <w:rsid w:val="00A94C36"/>
    <w:rsid w:val="00A951F0"/>
    <w:rsid w:val="00AA7A80"/>
    <w:rsid w:val="00AB4415"/>
    <w:rsid w:val="00AB61E0"/>
    <w:rsid w:val="00AE4571"/>
    <w:rsid w:val="00B22F71"/>
    <w:rsid w:val="00B53794"/>
    <w:rsid w:val="00B7722F"/>
    <w:rsid w:val="00B8790A"/>
    <w:rsid w:val="00B90944"/>
    <w:rsid w:val="00BB2627"/>
    <w:rsid w:val="00BB6CF4"/>
    <w:rsid w:val="00C05740"/>
    <w:rsid w:val="00C45F15"/>
    <w:rsid w:val="00C51749"/>
    <w:rsid w:val="00C541D3"/>
    <w:rsid w:val="00CA6F81"/>
    <w:rsid w:val="00CB53EF"/>
    <w:rsid w:val="00CC5B49"/>
    <w:rsid w:val="00CD2BD3"/>
    <w:rsid w:val="00CD5F00"/>
    <w:rsid w:val="00D03360"/>
    <w:rsid w:val="00D14522"/>
    <w:rsid w:val="00D54E10"/>
    <w:rsid w:val="00D6407E"/>
    <w:rsid w:val="00D71B91"/>
    <w:rsid w:val="00D7225B"/>
    <w:rsid w:val="00D810EF"/>
    <w:rsid w:val="00DA3903"/>
    <w:rsid w:val="00DA3F93"/>
    <w:rsid w:val="00DA6350"/>
    <w:rsid w:val="00E420C6"/>
    <w:rsid w:val="00E84DC6"/>
    <w:rsid w:val="00E9286F"/>
    <w:rsid w:val="00E92B0D"/>
    <w:rsid w:val="00EA0F8E"/>
    <w:rsid w:val="00EC711B"/>
    <w:rsid w:val="00EF7643"/>
    <w:rsid w:val="00F20C92"/>
    <w:rsid w:val="00F52C41"/>
    <w:rsid w:val="00F736D8"/>
    <w:rsid w:val="00FB13F4"/>
    <w:rsid w:val="00FD45F5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4CA99F-148B-4A55-96C4-0E9CD9EC0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56EB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pPr>
      <w:widowControl w:val="0"/>
      <w:ind w:firstLine="709"/>
      <w:jc w:val="both"/>
    </w:pPr>
    <w:rPr>
      <w:kern w:val="24"/>
      <w:szCs w:val="24"/>
    </w:rPr>
  </w:style>
  <w:style w:type="paragraph" w:styleId="a3">
    <w:name w:val="Body Text Indent"/>
    <w:basedOn w:val="a"/>
    <w:pPr>
      <w:spacing w:after="120"/>
      <w:ind w:left="283"/>
    </w:pPr>
    <w:rPr>
      <w:kern w:val="24"/>
      <w:sz w:val="28"/>
      <w:szCs w:val="28"/>
    </w:rPr>
  </w:style>
  <w:style w:type="paragraph" w:styleId="2">
    <w:name w:val="Body Text Indent 2"/>
    <w:basedOn w:val="a"/>
    <w:pPr>
      <w:ind w:firstLine="709"/>
      <w:jc w:val="both"/>
    </w:pPr>
    <w:rPr>
      <w:kern w:val="24"/>
    </w:rPr>
  </w:style>
  <w:style w:type="character" w:styleId="a4">
    <w:name w:val="annotation reference"/>
    <w:basedOn w:val="a0"/>
    <w:semiHidden/>
    <w:rPr>
      <w:sz w:val="16"/>
      <w:szCs w:val="16"/>
    </w:rPr>
  </w:style>
  <w:style w:type="paragraph" w:styleId="a5">
    <w:name w:val="annotation text"/>
    <w:basedOn w:val="a"/>
    <w:semiHidden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header"/>
    <w:basedOn w:val="a"/>
    <w:pPr>
      <w:tabs>
        <w:tab w:val="center" w:pos="4153"/>
        <w:tab w:val="right" w:pos="8306"/>
      </w:tabs>
    </w:pPr>
  </w:style>
  <w:style w:type="paragraph" w:styleId="a9">
    <w:name w:val="Normal (Web)"/>
    <w:basedOn w:val="a"/>
    <w:rsid w:val="006F7F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7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886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Цифровая обработка сигналов. Сайт проф. Давыдова А.В.</vt:lpstr>
    </vt:vector>
  </TitlesOfParts>
  <Manager>25.10.05.</Manager>
  <Company>Екатеринбург, УГГУ, ИГиГ, каф. Геоинформатики</Company>
  <LinksUpToDate>false</LinksUpToDate>
  <CharactersWithSpaces>5928</CharactersWithSpaces>
  <SharedDoc>false</SharedDoc>
  <HLinks>
    <vt:vector size="24" baseType="variant">
      <vt:variant>
        <vt:i4>5046376</vt:i4>
      </vt:variant>
      <vt:variant>
        <vt:i4>9</vt:i4>
      </vt:variant>
      <vt:variant>
        <vt:i4>0</vt:i4>
      </vt:variant>
      <vt:variant>
        <vt:i4>5</vt:i4>
      </vt:variant>
      <vt:variant>
        <vt:lpwstr>mailto:davpro@yandex.ru</vt:lpwstr>
      </vt:variant>
      <vt:variant>
        <vt:lpwstr/>
      </vt:variant>
      <vt:variant>
        <vt:i4>2097271</vt:i4>
      </vt:variant>
      <vt:variant>
        <vt:i4>6</vt:i4>
      </vt:variant>
      <vt:variant>
        <vt:i4>0</vt:i4>
      </vt:variant>
      <vt:variant>
        <vt:i4>5</vt:i4>
      </vt:variant>
      <vt:variant>
        <vt:lpwstr>http://prodav.narod.ru/dsp/practical/index.html</vt:lpwstr>
      </vt:variant>
      <vt:variant>
        <vt:lpwstr/>
      </vt:variant>
      <vt:variant>
        <vt:i4>4849729</vt:i4>
      </vt:variant>
      <vt:variant>
        <vt:i4>3</vt:i4>
      </vt:variant>
      <vt:variant>
        <vt:i4>0</vt:i4>
      </vt:variant>
      <vt:variant>
        <vt:i4>5</vt:i4>
      </vt:variant>
      <vt:variant>
        <vt:lpwstr>http://prodav.narod.ru/dsp/index.html</vt:lpwstr>
      </vt:variant>
      <vt:variant>
        <vt:lpwstr/>
      </vt:variant>
      <vt:variant>
        <vt:i4>3014755</vt:i4>
      </vt:variant>
      <vt:variant>
        <vt:i4>0</vt:i4>
      </vt:variant>
      <vt:variant>
        <vt:i4>0</vt:i4>
      </vt:variant>
      <vt:variant>
        <vt:i4>5</vt:i4>
      </vt:variant>
      <vt:variant>
        <vt:lpwstr>http://prodav.narod.ru/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Цифровая обработка сигналов. Сайт проф. Давыдова А.В.</dc:title>
  <dc:subject>Теория цифровой обработки сигналов и данных</dc:subject>
  <dc:creator>проф. Давыдов А.В.</dc:creator>
  <cp:keywords>Цифровая обработка. Сигналы. Данные.</cp:keywords>
  <dc:description>Курс тематических лекций по цифровой обработке сигналов и физических данных.</dc:description>
  <cp:lastModifiedBy>Irina</cp:lastModifiedBy>
  <cp:revision>2</cp:revision>
  <dcterms:created xsi:type="dcterms:W3CDTF">2014-07-29T05:34:00Z</dcterms:created>
  <dcterms:modified xsi:type="dcterms:W3CDTF">2014-07-29T05:34:00Z</dcterms:modified>
  <cp:category>Технические науки</cp:category>
</cp:coreProperties>
</file>