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6DE" w:rsidRDefault="00EB76DE" w:rsidP="009962B8">
      <w:pPr>
        <w:pStyle w:val="a9"/>
      </w:pPr>
      <w:r>
        <w:t>МИНИСТЕРСТВО ВНУТРЕННИХ ДЕЛ РОССИЙСКОЙ ФЕДЕРАЦИИ</w:t>
      </w:r>
    </w:p>
    <w:p w:rsidR="00EB76DE" w:rsidRDefault="00EB76DE" w:rsidP="009962B8">
      <w:pPr>
        <w:pStyle w:val="a9"/>
      </w:pPr>
    </w:p>
    <w:p w:rsidR="00EB76DE" w:rsidRDefault="00EB76DE" w:rsidP="009962B8">
      <w:pPr>
        <w:pStyle w:val="a9"/>
      </w:pPr>
      <w:r>
        <w:t>БЕЛГОРОДСКИЙ ЮРИДИЧЕСКИЙ ИНСТИТУТ</w:t>
      </w:r>
    </w:p>
    <w:p w:rsidR="00EB76DE" w:rsidRDefault="00EB76DE" w:rsidP="009962B8">
      <w:pPr>
        <w:pStyle w:val="a9"/>
        <w:spacing w:line="360" w:lineRule="auto"/>
        <w:ind w:right="-96"/>
      </w:pPr>
    </w:p>
    <w:p w:rsidR="00E258D7" w:rsidRDefault="00E258D7" w:rsidP="009962B8">
      <w:pPr>
        <w:pStyle w:val="ab"/>
        <w:rPr>
          <w:b w:val="0"/>
          <w:bCs w:val="0"/>
        </w:rPr>
      </w:pPr>
      <w:r>
        <w:rPr>
          <w:b w:val="0"/>
          <w:bCs w:val="0"/>
        </w:rPr>
        <w:t>Кафедра уголовного права, криминологии</w:t>
      </w:r>
    </w:p>
    <w:p w:rsidR="00E258D7" w:rsidRDefault="00E258D7" w:rsidP="009962B8">
      <w:pPr>
        <w:pStyle w:val="ab"/>
        <w:rPr>
          <w:b w:val="0"/>
          <w:bCs w:val="0"/>
        </w:rPr>
      </w:pPr>
    </w:p>
    <w:p w:rsidR="00EB76DE" w:rsidRPr="00057640" w:rsidRDefault="00057640" w:rsidP="009962B8">
      <w:pPr>
        <w:pStyle w:val="ab"/>
        <w:rPr>
          <w:b w:val="0"/>
          <w:bCs w:val="0"/>
        </w:rPr>
      </w:pPr>
      <w:r>
        <w:rPr>
          <w:b w:val="0"/>
          <w:bCs w:val="0"/>
        </w:rPr>
        <w:t>Основы профилактики наркомании и наркопреступности</w:t>
      </w:r>
    </w:p>
    <w:p w:rsidR="00EB76DE" w:rsidRDefault="00EB76DE" w:rsidP="009962B8">
      <w:pPr>
        <w:pStyle w:val="ab"/>
      </w:pPr>
    </w:p>
    <w:p w:rsidR="00EB76DE" w:rsidRDefault="00EB76DE" w:rsidP="009962B8">
      <w:pPr>
        <w:pStyle w:val="ab"/>
        <w:spacing w:line="240" w:lineRule="auto"/>
      </w:pPr>
    </w:p>
    <w:p w:rsidR="00EB76DE" w:rsidRDefault="00EB76DE" w:rsidP="009962B8">
      <w:pPr>
        <w:pStyle w:val="ab"/>
        <w:spacing w:line="240" w:lineRule="auto"/>
      </w:pPr>
    </w:p>
    <w:p w:rsidR="00057640" w:rsidRDefault="00057640" w:rsidP="009962B8">
      <w:pPr>
        <w:pStyle w:val="ab"/>
        <w:spacing w:line="240" w:lineRule="auto"/>
      </w:pPr>
    </w:p>
    <w:p w:rsidR="00EB76DE" w:rsidRDefault="00EB76DE" w:rsidP="009962B8">
      <w:pPr>
        <w:pStyle w:val="ab"/>
        <w:spacing w:line="240" w:lineRule="auto"/>
      </w:pPr>
    </w:p>
    <w:p w:rsidR="00EB76DE" w:rsidRDefault="00EB76DE" w:rsidP="009962B8">
      <w:pPr>
        <w:pStyle w:val="ab"/>
        <w:spacing w:line="240" w:lineRule="auto"/>
      </w:pPr>
    </w:p>
    <w:p w:rsidR="00EB76DE" w:rsidRDefault="00EB76DE" w:rsidP="009962B8">
      <w:pPr>
        <w:pStyle w:val="ab"/>
        <w:spacing w:line="240" w:lineRule="auto"/>
      </w:pPr>
      <w:r>
        <w:t>Л Е К Ц И Я</w:t>
      </w:r>
    </w:p>
    <w:p w:rsidR="00EB76DE" w:rsidRDefault="00EB76DE" w:rsidP="009962B8">
      <w:pPr>
        <w:pStyle w:val="ab"/>
        <w:spacing w:line="240" w:lineRule="auto"/>
      </w:pPr>
    </w:p>
    <w:p w:rsidR="00E258D7" w:rsidRDefault="00EB76DE" w:rsidP="009962B8">
      <w:pPr>
        <w:shd w:val="clear" w:color="auto" w:fill="FFFFFF"/>
        <w:spacing w:line="360" w:lineRule="auto"/>
        <w:ind w:right="72"/>
        <w:jc w:val="center"/>
        <w:rPr>
          <w:b/>
          <w:bCs/>
          <w:color w:val="000000"/>
          <w:sz w:val="28"/>
          <w:szCs w:val="28"/>
        </w:rPr>
      </w:pPr>
      <w:r>
        <w:rPr>
          <w:b/>
          <w:bCs/>
          <w:sz w:val="28"/>
          <w:szCs w:val="28"/>
        </w:rPr>
        <w:t>по теме № 4:</w:t>
      </w:r>
      <w:r>
        <w:rPr>
          <w:sz w:val="28"/>
          <w:szCs w:val="28"/>
        </w:rPr>
        <w:t xml:space="preserve"> «</w:t>
      </w:r>
      <w:r w:rsidR="00080E84">
        <w:rPr>
          <w:b/>
          <w:bCs/>
          <w:color w:val="000000"/>
          <w:sz w:val="28"/>
          <w:szCs w:val="28"/>
        </w:rPr>
        <w:t>Криминологическая профилактика</w:t>
      </w:r>
      <w:r w:rsidR="009962B8">
        <w:rPr>
          <w:b/>
          <w:bCs/>
          <w:color w:val="000000"/>
          <w:sz w:val="28"/>
          <w:szCs w:val="28"/>
        </w:rPr>
        <w:t xml:space="preserve"> </w:t>
      </w:r>
      <w:r>
        <w:rPr>
          <w:b/>
          <w:bCs/>
          <w:color w:val="000000"/>
          <w:sz w:val="28"/>
          <w:szCs w:val="28"/>
        </w:rPr>
        <w:t>преступлений,</w:t>
      </w:r>
    </w:p>
    <w:p w:rsidR="00EB76DE" w:rsidRDefault="00EB76DE" w:rsidP="009962B8">
      <w:pPr>
        <w:shd w:val="clear" w:color="auto" w:fill="FFFFFF"/>
        <w:spacing w:line="360" w:lineRule="auto"/>
        <w:ind w:right="72"/>
        <w:jc w:val="center"/>
        <w:rPr>
          <w:b/>
          <w:bCs/>
          <w:color w:val="000000"/>
          <w:spacing w:val="-1"/>
          <w:sz w:val="28"/>
          <w:szCs w:val="28"/>
        </w:rPr>
      </w:pPr>
      <w:r>
        <w:rPr>
          <w:b/>
          <w:bCs/>
          <w:color w:val="000000"/>
          <w:sz w:val="28"/>
          <w:szCs w:val="28"/>
        </w:rPr>
        <w:t>свя</w:t>
      </w:r>
      <w:r>
        <w:rPr>
          <w:b/>
          <w:bCs/>
          <w:color w:val="000000"/>
          <w:spacing w:val="-1"/>
          <w:sz w:val="28"/>
          <w:szCs w:val="28"/>
        </w:rPr>
        <w:t>занных с незаконным оборото</w:t>
      </w:r>
      <w:r w:rsidR="006246AF">
        <w:rPr>
          <w:b/>
          <w:bCs/>
          <w:color w:val="000000"/>
          <w:spacing w:val="-1"/>
          <w:sz w:val="28"/>
          <w:szCs w:val="28"/>
        </w:rPr>
        <w:t>м наркотиков»</w:t>
      </w:r>
    </w:p>
    <w:p w:rsidR="00080E84" w:rsidRDefault="00080E84" w:rsidP="009962B8">
      <w:pPr>
        <w:shd w:val="clear" w:color="auto" w:fill="FFFFFF"/>
        <w:spacing w:line="360" w:lineRule="auto"/>
        <w:ind w:right="72"/>
        <w:jc w:val="both"/>
        <w:rPr>
          <w:i/>
          <w:iCs/>
          <w:sz w:val="28"/>
          <w:szCs w:val="28"/>
        </w:rPr>
      </w:pPr>
    </w:p>
    <w:p w:rsidR="00080E84" w:rsidRDefault="00080E84" w:rsidP="009962B8">
      <w:pPr>
        <w:shd w:val="clear" w:color="auto" w:fill="FFFFFF"/>
        <w:spacing w:line="324" w:lineRule="exact"/>
        <w:ind w:right="72"/>
        <w:jc w:val="both"/>
        <w:rPr>
          <w:i/>
          <w:iCs/>
          <w:sz w:val="28"/>
          <w:szCs w:val="28"/>
        </w:rPr>
      </w:pPr>
    </w:p>
    <w:p w:rsidR="00EB76DE" w:rsidRDefault="00EB76DE" w:rsidP="009962B8">
      <w:pPr>
        <w:pStyle w:val="ab"/>
        <w:spacing w:line="240" w:lineRule="auto"/>
        <w:jc w:val="both"/>
      </w:pPr>
    </w:p>
    <w:p w:rsidR="00EB76DE" w:rsidRDefault="002717CD" w:rsidP="009962B8">
      <w:pPr>
        <w:jc w:val="center"/>
        <w:rPr>
          <w:sz w:val="28"/>
          <w:szCs w:val="28"/>
        </w:rPr>
      </w:pPr>
      <w:r>
        <w:rPr>
          <w:sz w:val="28"/>
          <w:szCs w:val="28"/>
        </w:rPr>
        <w:t xml:space="preserve">Время: </w:t>
      </w:r>
      <w:r w:rsidRPr="00E258D7">
        <w:rPr>
          <w:sz w:val="28"/>
          <w:szCs w:val="28"/>
        </w:rPr>
        <w:t>2</w:t>
      </w:r>
      <w:r w:rsidR="00080E84">
        <w:rPr>
          <w:sz w:val="28"/>
          <w:szCs w:val="28"/>
        </w:rPr>
        <w:t xml:space="preserve"> часа</w:t>
      </w:r>
    </w:p>
    <w:p w:rsidR="00EB76DE" w:rsidRDefault="00EB76DE" w:rsidP="009962B8">
      <w:pPr>
        <w:jc w:val="both"/>
        <w:rPr>
          <w:sz w:val="28"/>
          <w:szCs w:val="28"/>
        </w:rPr>
      </w:pPr>
    </w:p>
    <w:p w:rsidR="00E258D7" w:rsidRDefault="00EB76DE" w:rsidP="009962B8">
      <w:pPr>
        <w:ind w:left="5400" w:right="-99"/>
        <w:jc w:val="both"/>
        <w:rPr>
          <w:sz w:val="28"/>
          <w:szCs w:val="28"/>
        </w:rPr>
      </w:pPr>
      <w:r>
        <w:rPr>
          <w:sz w:val="28"/>
          <w:szCs w:val="28"/>
        </w:rPr>
        <w:t xml:space="preserve">Автор: </w:t>
      </w:r>
    </w:p>
    <w:p w:rsidR="00EB76DE" w:rsidRDefault="00EB76DE" w:rsidP="009962B8">
      <w:pPr>
        <w:ind w:left="5400" w:right="-99"/>
        <w:jc w:val="both"/>
        <w:rPr>
          <w:sz w:val="28"/>
          <w:szCs w:val="28"/>
        </w:rPr>
      </w:pPr>
      <w:r>
        <w:rPr>
          <w:sz w:val="28"/>
          <w:szCs w:val="28"/>
        </w:rPr>
        <w:t>старший преподаватель</w:t>
      </w:r>
    </w:p>
    <w:p w:rsidR="00EB76DE" w:rsidRDefault="00EB76DE" w:rsidP="009962B8">
      <w:pPr>
        <w:ind w:left="5400" w:right="-99"/>
        <w:jc w:val="both"/>
        <w:rPr>
          <w:sz w:val="28"/>
          <w:szCs w:val="28"/>
        </w:rPr>
      </w:pPr>
      <w:r>
        <w:rPr>
          <w:sz w:val="28"/>
          <w:szCs w:val="28"/>
        </w:rPr>
        <w:t>кафедры уголовного права,</w:t>
      </w:r>
    </w:p>
    <w:p w:rsidR="00EB76DE" w:rsidRDefault="00EB76DE" w:rsidP="009962B8">
      <w:pPr>
        <w:ind w:left="5400" w:right="-99"/>
        <w:jc w:val="both"/>
        <w:rPr>
          <w:sz w:val="28"/>
          <w:szCs w:val="28"/>
        </w:rPr>
      </w:pPr>
      <w:r>
        <w:rPr>
          <w:sz w:val="28"/>
          <w:szCs w:val="28"/>
        </w:rPr>
        <w:t>криминологии</w:t>
      </w:r>
    </w:p>
    <w:p w:rsidR="00EB76DE" w:rsidRDefault="00EB76DE" w:rsidP="009962B8">
      <w:pPr>
        <w:ind w:left="5400"/>
        <w:jc w:val="both"/>
        <w:rPr>
          <w:sz w:val="28"/>
          <w:szCs w:val="28"/>
        </w:rPr>
      </w:pPr>
      <w:r>
        <w:rPr>
          <w:sz w:val="28"/>
          <w:szCs w:val="28"/>
        </w:rPr>
        <w:t>подполковник милиции</w:t>
      </w:r>
    </w:p>
    <w:p w:rsidR="00EB76DE" w:rsidRDefault="00EB76DE" w:rsidP="009962B8">
      <w:pPr>
        <w:ind w:left="5400"/>
        <w:jc w:val="both"/>
        <w:rPr>
          <w:sz w:val="28"/>
          <w:szCs w:val="28"/>
        </w:rPr>
      </w:pPr>
      <w:r>
        <w:rPr>
          <w:sz w:val="28"/>
          <w:szCs w:val="28"/>
        </w:rPr>
        <w:t>Михайлова И.А.</w:t>
      </w:r>
    </w:p>
    <w:p w:rsidR="00EB76DE" w:rsidRDefault="00EB76DE" w:rsidP="009962B8">
      <w:pPr>
        <w:ind w:left="5400"/>
        <w:jc w:val="both"/>
        <w:rPr>
          <w:sz w:val="28"/>
          <w:szCs w:val="28"/>
        </w:rPr>
      </w:pPr>
    </w:p>
    <w:p w:rsidR="00EB76DE" w:rsidRDefault="00EB76DE" w:rsidP="009962B8">
      <w:pPr>
        <w:ind w:left="5400"/>
        <w:jc w:val="both"/>
        <w:rPr>
          <w:sz w:val="28"/>
          <w:szCs w:val="28"/>
        </w:rPr>
      </w:pPr>
      <w:r>
        <w:rPr>
          <w:sz w:val="28"/>
          <w:szCs w:val="28"/>
        </w:rPr>
        <w:t>Лекция обсуждена и одобрена</w:t>
      </w:r>
      <w:r w:rsidR="00E258D7">
        <w:rPr>
          <w:sz w:val="28"/>
          <w:szCs w:val="28"/>
        </w:rPr>
        <w:t xml:space="preserve"> </w:t>
      </w:r>
      <w:r>
        <w:rPr>
          <w:sz w:val="28"/>
          <w:szCs w:val="28"/>
        </w:rPr>
        <w:t>на заседании</w:t>
      </w:r>
      <w:r w:rsidR="009962B8">
        <w:rPr>
          <w:sz w:val="28"/>
          <w:szCs w:val="28"/>
        </w:rPr>
        <w:t xml:space="preserve"> </w:t>
      </w:r>
      <w:r>
        <w:rPr>
          <w:sz w:val="28"/>
          <w:szCs w:val="28"/>
        </w:rPr>
        <w:t>кафедры</w:t>
      </w:r>
    </w:p>
    <w:p w:rsidR="00EB76DE" w:rsidRDefault="00EB76DE" w:rsidP="009962B8">
      <w:pPr>
        <w:ind w:left="5400"/>
        <w:jc w:val="both"/>
        <w:rPr>
          <w:sz w:val="28"/>
          <w:szCs w:val="28"/>
        </w:rPr>
      </w:pPr>
      <w:r>
        <w:rPr>
          <w:sz w:val="28"/>
          <w:szCs w:val="28"/>
        </w:rPr>
        <w:t>6 марта 2006 г.</w:t>
      </w:r>
    </w:p>
    <w:p w:rsidR="00EB76DE" w:rsidRDefault="00EB76DE" w:rsidP="009962B8">
      <w:pPr>
        <w:ind w:left="5400"/>
        <w:jc w:val="both"/>
        <w:rPr>
          <w:sz w:val="28"/>
          <w:szCs w:val="28"/>
        </w:rPr>
      </w:pPr>
      <w:r>
        <w:rPr>
          <w:sz w:val="28"/>
          <w:szCs w:val="28"/>
        </w:rPr>
        <w:t>Протокол № 7.</w:t>
      </w:r>
    </w:p>
    <w:p w:rsidR="00EB76DE" w:rsidRDefault="00EB76DE" w:rsidP="009962B8">
      <w:pPr>
        <w:jc w:val="both"/>
        <w:rPr>
          <w:sz w:val="28"/>
          <w:szCs w:val="28"/>
        </w:rPr>
      </w:pPr>
    </w:p>
    <w:p w:rsidR="00EB76DE" w:rsidRDefault="00EB76DE" w:rsidP="009962B8">
      <w:pPr>
        <w:jc w:val="both"/>
        <w:rPr>
          <w:sz w:val="28"/>
          <w:szCs w:val="28"/>
        </w:rPr>
      </w:pPr>
    </w:p>
    <w:p w:rsidR="00EB76DE" w:rsidRDefault="00EB76DE" w:rsidP="009962B8">
      <w:pPr>
        <w:jc w:val="both"/>
        <w:rPr>
          <w:sz w:val="28"/>
          <w:szCs w:val="28"/>
        </w:rPr>
      </w:pPr>
    </w:p>
    <w:p w:rsidR="00EB76DE" w:rsidRDefault="00EB76DE" w:rsidP="009962B8">
      <w:pPr>
        <w:jc w:val="both"/>
        <w:rPr>
          <w:sz w:val="28"/>
          <w:szCs w:val="28"/>
        </w:rPr>
      </w:pPr>
    </w:p>
    <w:p w:rsidR="00EB76DE" w:rsidRDefault="00EB76DE" w:rsidP="009962B8">
      <w:pPr>
        <w:jc w:val="both"/>
        <w:rPr>
          <w:b/>
          <w:bCs/>
          <w:sz w:val="28"/>
          <w:szCs w:val="28"/>
        </w:rPr>
      </w:pPr>
    </w:p>
    <w:p w:rsidR="006246AF" w:rsidRDefault="006246AF" w:rsidP="009962B8">
      <w:pPr>
        <w:jc w:val="both"/>
        <w:rPr>
          <w:b/>
          <w:bCs/>
          <w:sz w:val="28"/>
          <w:szCs w:val="28"/>
        </w:rPr>
      </w:pPr>
    </w:p>
    <w:p w:rsidR="006246AF" w:rsidRDefault="006246AF" w:rsidP="009962B8">
      <w:pPr>
        <w:jc w:val="both"/>
        <w:rPr>
          <w:b/>
          <w:bCs/>
          <w:sz w:val="28"/>
          <w:szCs w:val="28"/>
        </w:rPr>
      </w:pPr>
    </w:p>
    <w:p w:rsidR="009962B8" w:rsidRDefault="00E258D7" w:rsidP="009962B8">
      <w:pPr>
        <w:jc w:val="center"/>
        <w:rPr>
          <w:b/>
          <w:bCs/>
          <w:sz w:val="28"/>
          <w:szCs w:val="28"/>
        </w:rPr>
      </w:pPr>
      <w:r>
        <w:rPr>
          <w:b/>
          <w:bCs/>
          <w:sz w:val="28"/>
          <w:szCs w:val="28"/>
        </w:rPr>
        <w:t>Белгород – 2006</w:t>
      </w:r>
    </w:p>
    <w:p w:rsidR="00E258D7" w:rsidRDefault="009962B8" w:rsidP="009962B8">
      <w:pPr>
        <w:jc w:val="center"/>
        <w:rPr>
          <w:b/>
          <w:bCs/>
          <w:sz w:val="28"/>
          <w:szCs w:val="28"/>
        </w:rPr>
      </w:pPr>
      <w:r>
        <w:br w:type="page"/>
      </w:r>
      <w:r w:rsidR="00E258D7" w:rsidRPr="009962B8">
        <w:rPr>
          <w:b/>
          <w:bCs/>
          <w:sz w:val="28"/>
          <w:szCs w:val="28"/>
        </w:rPr>
        <w:t>Цели</w:t>
      </w:r>
      <w:r>
        <w:rPr>
          <w:b/>
          <w:bCs/>
          <w:sz w:val="28"/>
          <w:szCs w:val="28"/>
        </w:rPr>
        <w:t xml:space="preserve"> лекции</w:t>
      </w:r>
    </w:p>
    <w:p w:rsidR="009962B8" w:rsidRPr="009962B8" w:rsidRDefault="009962B8" w:rsidP="009962B8">
      <w:pPr>
        <w:jc w:val="both"/>
        <w:rPr>
          <w:b/>
          <w:bCs/>
          <w:sz w:val="28"/>
          <w:szCs w:val="28"/>
        </w:rPr>
      </w:pPr>
    </w:p>
    <w:p w:rsidR="0049220E" w:rsidRPr="009962B8" w:rsidRDefault="00E258D7" w:rsidP="009962B8">
      <w:pPr>
        <w:shd w:val="clear" w:color="auto" w:fill="FFFFFF"/>
        <w:spacing w:line="360" w:lineRule="auto"/>
        <w:ind w:right="72" w:firstLine="709"/>
        <w:jc w:val="both"/>
        <w:rPr>
          <w:color w:val="000000"/>
          <w:spacing w:val="-1"/>
          <w:sz w:val="28"/>
          <w:szCs w:val="28"/>
        </w:rPr>
      </w:pPr>
      <w:r w:rsidRPr="009962B8">
        <w:rPr>
          <w:b/>
          <w:bCs/>
          <w:color w:val="000000"/>
          <w:spacing w:val="6"/>
          <w:sz w:val="28"/>
          <w:szCs w:val="28"/>
        </w:rPr>
        <w:t xml:space="preserve">Учебная: </w:t>
      </w:r>
      <w:r w:rsidR="00EB76DE" w:rsidRPr="009962B8">
        <w:rPr>
          <w:color w:val="000000"/>
          <w:spacing w:val="6"/>
          <w:sz w:val="28"/>
          <w:szCs w:val="28"/>
        </w:rPr>
        <w:t xml:space="preserve">дать теоретические знания по вопросам </w:t>
      </w:r>
      <w:r w:rsidR="00080E84" w:rsidRPr="009962B8">
        <w:rPr>
          <w:color w:val="000000"/>
          <w:sz w:val="28"/>
          <w:szCs w:val="28"/>
        </w:rPr>
        <w:t>криминологической профилактики</w:t>
      </w:r>
      <w:r w:rsidR="0049220E" w:rsidRPr="009962B8">
        <w:rPr>
          <w:color w:val="000000"/>
          <w:sz w:val="28"/>
          <w:szCs w:val="28"/>
        </w:rPr>
        <w:t xml:space="preserve"> преступлений, свя</w:t>
      </w:r>
      <w:r w:rsidR="0049220E" w:rsidRPr="009962B8">
        <w:rPr>
          <w:color w:val="000000"/>
          <w:sz w:val="28"/>
          <w:szCs w:val="28"/>
        </w:rPr>
        <w:softHyphen/>
      </w:r>
      <w:r w:rsidR="0049220E" w:rsidRPr="009962B8">
        <w:rPr>
          <w:color w:val="000000"/>
          <w:spacing w:val="-1"/>
          <w:sz w:val="28"/>
          <w:szCs w:val="28"/>
        </w:rPr>
        <w:t>занных с незаконным оборотом наркотиков.</w:t>
      </w:r>
    </w:p>
    <w:p w:rsidR="00E258D7" w:rsidRPr="009962B8" w:rsidRDefault="00E258D7" w:rsidP="009962B8">
      <w:pPr>
        <w:pStyle w:val="2"/>
        <w:spacing w:after="0" w:line="360" w:lineRule="auto"/>
        <w:ind w:left="0" w:firstLine="709"/>
        <w:jc w:val="both"/>
        <w:rPr>
          <w:sz w:val="28"/>
          <w:szCs w:val="28"/>
        </w:rPr>
      </w:pPr>
      <w:r w:rsidRPr="009962B8">
        <w:rPr>
          <w:b/>
          <w:bCs/>
          <w:sz w:val="28"/>
          <w:szCs w:val="28"/>
        </w:rPr>
        <w:t>Воспитательная:</w:t>
      </w:r>
      <w:r w:rsidRPr="009962B8">
        <w:rPr>
          <w:sz w:val="28"/>
          <w:szCs w:val="28"/>
        </w:rPr>
        <w:t xml:space="preserve"> выработать у слушателей чувство высокой ответственности как будущих специалистов правоохранительных органов в сфере противодействия незаконному обороту наркотиков.</w:t>
      </w:r>
    </w:p>
    <w:p w:rsidR="00E258D7" w:rsidRPr="009962B8" w:rsidRDefault="00E258D7" w:rsidP="009962B8">
      <w:pPr>
        <w:pStyle w:val="2"/>
        <w:spacing w:after="0" w:line="360" w:lineRule="auto"/>
        <w:ind w:left="0" w:firstLine="709"/>
        <w:jc w:val="both"/>
        <w:rPr>
          <w:sz w:val="28"/>
          <w:szCs w:val="28"/>
        </w:rPr>
      </w:pPr>
      <w:r w:rsidRPr="009962B8">
        <w:rPr>
          <w:b/>
          <w:bCs/>
          <w:sz w:val="28"/>
          <w:szCs w:val="28"/>
        </w:rPr>
        <w:t>Развивающая:</w:t>
      </w:r>
      <w:r w:rsidRPr="009962B8">
        <w:rPr>
          <w:sz w:val="28"/>
          <w:szCs w:val="28"/>
        </w:rPr>
        <w:t xml:space="preserve"> сформировать у слушателей стремление к самостоятельному изучению основ криминологической профилактики преступлений, связанных с незаконным оборотом наркотиков. </w:t>
      </w:r>
    </w:p>
    <w:p w:rsidR="00EB76DE" w:rsidRPr="009962B8" w:rsidRDefault="00EB76DE" w:rsidP="009962B8">
      <w:pPr>
        <w:spacing w:line="360" w:lineRule="auto"/>
        <w:ind w:left="720" w:right="72" w:firstLine="709"/>
        <w:jc w:val="both"/>
        <w:rPr>
          <w:sz w:val="28"/>
          <w:szCs w:val="28"/>
        </w:rPr>
      </w:pPr>
      <w:r w:rsidRPr="009962B8">
        <w:rPr>
          <w:sz w:val="28"/>
          <w:szCs w:val="28"/>
        </w:rPr>
        <w:t>Время:</w:t>
      </w:r>
      <w:r w:rsidR="009962B8">
        <w:rPr>
          <w:sz w:val="28"/>
          <w:szCs w:val="28"/>
        </w:rPr>
        <w:t xml:space="preserve"> </w:t>
      </w:r>
      <w:r w:rsidR="002717CD" w:rsidRPr="009962B8">
        <w:rPr>
          <w:sz w:val="28"/>
          <w:szCs w:val="28"/>
          <w:lang w:val="en-US"/>
        </w:rPr>
        <w:t>2</w:t>
      </w:r>
      <w:r w:rsidRPr="009962B8">
        <w:rPr>
          <w:sz w:val="28"/>
          <w:szCs w:val="28"/>
        </w:rPr>
        <w:t xml:space="preserve"> часа.</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2"/>
        <w:gridCol w:w="8"/>
        <w:gridCol w:w="1980"/>
      </w:tblGrid>
      <w:tr w:rsidR="00EB76DE" w:rsidRPr="009962B8">
        <w:tc>
          <w:tcPr>
            <w:tcW w:w="6480" w:type="dxa"/>
            <w:gridSpan w:val="2"/>
            <w:tcBorders>
              <w:right w:val="nil"/>
            </w:tcBorders>
          </w:tcPr>
          <w:p w:rsidR="00EB76DE" w:rsidRPr="009962B8" w:rsidRDefault="00E258D7" w:rsidP="009962B8">
            <w:pPr>
              <w:spacing w:line="360" w:lineRule="auto"/>
              <w:ind w:right="72"/>
              <w:jc w:val="both"/>
              <w:rPr>
                <w:b/>
                <w:bCs/>
                <w:sz w:val="20"/>
                <w:szCs w:val="20"/>
              </w:rPr>
            </w:pPr>
            <w:r w:rsidRPr="009962B8">
              <w:rPr>
                <w:b/>
                <w:bCs/>
                <w:sz w:val="20"/>
                <w:szCs w:val="20"/>
              </w:rPr>
              <w:t>План лекции</w:t>
            </w:r>
          </w:p>
        </w:tc>
        <w:tc>
          <w:tcPr>
            <w:tcW w:w="1980" w:type="dxa"/>
          </w:tcPr>
          <w:p w:rsidR="00EB76DE" w:rsidRPr="009962B8" w:rsidRDefault="00EB76DE" w:rsidP="009962B8">
            <w:pPr>
              <w:spacing w:line="360" w:lineRule="auto"/>
              <w:ind w:right="72"/>
              <w:jc w:val="both"/>
              <w:rPr>
                <w:b/>
                <w:bCs/>
                <w:sz w:val="20"/>
                <w:szCs w:val="20"/>
              </w:rPr>
            </w:pPr>
            <w:r w:rsidRPr="009962B8">
              <w:rPr>
                <w:b/>
                <w:bCs/>
                <w:sz w:val="20"/>
                <w:szCs w:val="20"/>
              </w:rPr>
              <w:t>Страницы</w:t>
            </w:r>
          </w:p>
        </w:tc>
      </w:tr>
      <w:tr w:rsidR="00EB76DE" w:rsidRPr="009962B8">
        <w:trPr>
          <w:trHeight w:val="363"/>
        </w:trPr>
        <w:tc>
          <w:tcPr>
            <w:tcW w:w="6480" w:type="dxa"/>
            <w:gridSpan w:val="2"/>
          </w:tcPr>
          <w:p w:rsidR="00EB76DE" w:rsidRPr="009962B8" w:rsidRDefault="00EB76DE" w:rsidP="009962B8">
            <w:pPr>
              <w:spacing w:line="360" w:lineRule="auto"/>
              <w:ind w:right="72"/>
              <w:jc w:val="both"/>
              <w:rPr>
                <w:sz w:val="20"/>
                <w:szCs w:val="20"/>
              </w:rPr>
            </w:pPr>
            <w:r w:rsidRPr="009962B8">
              <w:rPr>
                <w:sz w:val="20"/>
                <w:szCs w:val="20"/>
              </w:rPr>
              <w:t>Вступительная часть.</w:t>
            </w:r>
          </w:p>
        </w:tc>
        <w:tc>
          <w:tcPr>
            <w:tcW w:w="1980" w:type="dxa"/>
          </w:tcPr>
          <w:p w:rsidR="00EB76DE" w:rsidRPr="009962B8" w:rsidRDefault="00663564" w:rsidP="009962B8">
            <w:pPr>
              <w:spacing w:line="360" w:lineRule="auto"/>
              <w:ind w:right="72"/>
              <w:jc w:val="both"/>
              <w:rPr>
                <w:sz w:val="20"/>
                <w:szCs w:val="20"/>
              </w:rPr>
            </w:pPr>
            <w:r w:rsidRPr="009962B8">
              <w:rPr>
                <w:sz w:val="20"/>
                <w:szCs w:val="20"/>
                <w:lang w:val="en-US"/>
              </w:rPr>
              <w:t>4</w:t>
            </w:r>
          </w:p>
        </w:tc>
      </w:tr>
      <w:tr w:rsidR="00EB76DE" w:rsidRPr="009962B8">
        <w:tc>
          <w:tcPr>
            <w:tcW w:w="6480" w:type="dxa"/>
            <w:gridSpan w:val="2"/>
          </w:tcPr>
          <w:p w:rsidR="00EB76DE" w:rsidRPr="009962B8" w:rsidRDefault="00EB76DE" w:rsidP="009962B8">
            <w:pPr>
              <w:spacing w:line="360" w:lineRule="auto"/>
              <w:ind w:right="72"/>
              <w:jc w:val="both"/>
              <w:rPr>
                <w:sz w:val="20"/>
                <w:szCs w:val="20"/>
              </w:rPr>
            </w:pPr>
            <w:r w:rsidRPr="009962B8">
              <w:rPr>
                <w:sz w:val="20"/>
                <w:szCs w:val="20"/>
              </w:rPr>
              <w:t>Учебные вопросы:</w:t>
            </w:r>
          </w:p>
        </w:tc>
        <w:tc>
          <w:tcPr>
            <w:tcW w:w="1980" w:type="dxa"/>
          </w:tcPr>
          <w:p w:rsidR="00EB76DE" w:rsidRPr="009962B8" w:rsidRDefault="009962B8" w:rsidP="009962B8">
            <w:pPr>
              <w:spacing w:line="360" w:lineRule="auto"/>
              <w:ind w:right="72"/>
              <w:jc w:val="both"/>
              <w:rPr>
                <w:sz w:val="20"/>
                <w:szCs w:val="20"/>
              </w:rPr>
            </w:pPr>
            <w:r>
              <w:rPr>
                <w:sz w:val="20"/>
                <w:szCs w:val="20"/>
              </w:rPr>
              <w:t xml:space="preserve"> </w:t>
            </w:r>
          </w:p>
        </w:tc>
      </w:tr>
      <w:tr w:rsidR="00080E84" w:rsidRPr="009962B8">
        <w:tc>
          <w:tcPr>
            <w:tcW w:w="6472" w:type="dxa"/>
          </w:tcPr>
          <w:p w:rsidR="00080E84" w:rsidRPr="009962B8" w:rsidRDefault="00080E84" w:rsidP="009962B8">
            <w:pPr>
              <w:pStyle w:val="a3"/>
              <w:tabs>
                <w:tab w:val="left" w:pos="708"/>
              </w:tabs>
              <w:spacing w:line="360" w:lineRule="auto"/>
              <w:ind w:right="72"/>
              <w:jc w:val="both"/>
              <w:rPr>
                <w:sz w:val="20"/>
                <w:szCs w:val="20"/>
              </w:rPr>
            </w:pPr>
            <w:r w:rsidRPr="009962B8">
              <w:rPr>
                <w:sz w:val="20"/>
                <w:szCs w:val="20"/>
              </w:rPr>
              <w:t>1.</w:t>
            </w:r>
            <w:r w:rsidR="00E258D7" w:rsidRPr="009962B8">
              <w:rPr>
                <w:sz w:val="20"/>
                <w:szCs w:val="20"/>
              </w:rPr>
              <w:t xml:space="preserve"> </w:t>
            </w:r>
            <w:r w:rsidRPr="009962B8">
              <w:rPr>
                <w:sz w:val="20"/>
                <w:szCs w:val="20"/>
              </w:rPr>
              <w:t xml:space="preserve">Уголовно-правовая характеристика преступлений </w:t>
            </w:r>
            <w:r w:rsidR="00407F95" w:rsidRPr="009962B8">
              <w:rPr>
                <w:sz w:val="20"/>
                <w:szCs w:val="20"/>
              </w:rPr>
              <w:t>в</w:t>
            </w:r>
            <w:r w:rsidRPr="009962B8">
              <w:rPr>
                <w:sz w:val="20"/>
                <w:szCs w:val="20"/>
              </w:rPr>
              <w:t xml:space="preserve"> сфере оборота наркотических средств и психотропных веществ.</w:t>
            </w:r>
          </w:p>
        </w:tc>
        <w:tc>
          <w:tcPr>
            <w:tcW w:w="1988" w:type="dxa"/>
            <w:gridSpan w:val="2"/>
          </w:tcPr>
          <w:p w:rsidR="00080E84" w:rsidRPr="009962B8" w:rsidRDefault="00374F9A" w:rsidP="009962B8">
            <w:pPr>
              <w:pStyle w:val="a3"/>
              <w:tabs>
                <w:tab w:val="left" w:pos="708"/>
              </w:tabs>
              <w:spacing w:line="360" w:lineRule="auto"/>
              <w:ind w:right="72"/>
              <w:jc w:val="both"/>
              <w:rPr>
                <w:sz w:val="20"/>
                <w:szCs w:val="20"/>
              </w:rPr>
            </w:pPr>
            <w:r w:rsidRPr="009962B8">
              <w:rPr>
                <w:sz w:val="20"/>
                <w:szCs w:val="20"/>
              </w:rPr>
              <w:t xml:space="preserve"> </w:t>
            </w:r>
            <w:r w:rsidR="00197B4C" w:rsidRPr="009962B8">
              <w:rPr>
                <w:sz w:val="20"/>
                <w:szCs w:val="20"/>
              </w:rPr>
              <w:t>6</w:t>
            </w:r>
          </w:p>
        </w:tc>
      </w:tr>
      <w:tr w:rsidR="00EB76DE" w:rsidRPr="009962B8">
        <w:tc>
          <w:tcPr>
            <w:tcW w:w="6472" w:type="dxa"/>
          </w:tcPr>
          <w:p w:rsidR="00EB76DE" w:rsidRPr="009962B8" w:rsidRDefault="00080E84" w:rsidP="009962B8">
            <w:pPr>
              <w:pStyle w:val="a3"/>
              <w:tabs>
                <w:tab w:val="left" w:pos="708"/>
              </w:tabs>
              <w:spacing w:line="360" w:lineRule="auto"/>
              <w:ind w:right="72"/>
              <w:jc w:val="both"/>
              <w:rPr>
                <w:sz w:val="20"/>
                <w:szCs w:val="20"/>
              </w:rPr>
            </w:pPr>
            <w:r w:rsidRPr="009962B8">
              <w:rPr>
                <w:sz w:val="20"/>
                <w:szCs w:val="20"/>
              </w:rPr>
              <w:t>2</w:t>
            </w:r>
            <w:r w:rsidR="00EB76DE" w:rsidRPr="009962B8">
              <w:rPr>
                <w:sz w:val="20"/>
                <w:szCs w:val="20"/>
              </w:rPr>
              <w:t>.</w:t>
            </w:r>
            <w:r w:rsidR="00E258D7" w:rsidRPr="009962B8">
              <w:rPr>
                <w:sz w:val="20"/>
                <w:szCs w:val="20"/>
              </w:rPr>
              <w:t xml:space="preserve"> </w:t>
            </w:r>
            <w:r w:rsidR="00EB76DE" w:rsidRPr="009962B8">
              <w:rPr>
                <w:sz w:val="20"/>
                <w:szCs w:val="20"/>
              </w:rPr>
              <w:t xml:space="preserve">Понятие преступности в сфере НОН, ее основные детерминанты. </w:t>
            </w:r>
          </w:p>
        </w:tc>
        <w:tc>
          <w:tcPr>
            <w:tcW w:w="1988" w:type="dxa"/>
            <w:gridSpan w:val="2"/>
          </w:tcPr>
          <w:p w:rsidR="00EB76DE" w:rsidRPr="009962B8" w:rsidRDefault="00197B4C" w:rsidP="009962B8">
            <w:pPr>
              <w:pStyle w:val="a3"/>
              <w:tabs>
                <w:tab w:val="left" w:pos="708"/>
              </w:tabs>
              <w:spacing w:line="360" w:lineRule="auto"/>
              <w:ind w:right="72"/>
              <w:jc w:val="both"/>
              <w:rPr>
                <w:sz w:val="20"/>
                <w:szCs w:val="20"/>
              </w:rPr>
            </w:pPr>
            <w:r w:rsidRPr="009962B8">
              <w:rPr>
                <w:sz w:val="20"/>
                <w:szCs w:val="20"/>
              </w:rPr>
              <w:t>15</w:t>
            </w:r>
          </w:p>
        </w:tc>
      </w:tr>
      <w:tr w:rsidR="00EB76DE" w:rsidRPr="009962B8">
        <w:tc>
          <w:tcPr>
            <w:tcW w:w="6472" w:type="dxa"/>
          </w:tcPr>
          <w:p w:rsidR="00EB76DE" w:rsidRPr="009962B8" w:rsidRDefault="00080E84" w:rsidP="009962B8">
            <w:pPr>
              <w:spacing w:line="360" w:lineRule="auto"/>
              <w:ind w:right="72"/>
              <w:jc w:val="both"/>
              <w:rPr>
                <w:sz w:val="20"/>
                <w:szCs w:val="20"/>
              </w:rPr>
            </w:pPr>
            <w:r w:rsidRPr="009962B8">
              <w:rPr>
                <w:sz w:val="20"/>
                <w:szCs w:val="20"/>
              </w:rPr>
              <w:t>3</w:t>
            </w:r>
            <w:r w:rsidR="00EB76DE" w:rsidRPr="009962B8">
              <w:rPr>
                <w:sz w:val="20"/>
                <w:szCs w:val="20"/>
              </w:rPr>
              <w:t>.</w:t>
            </w:r>
            <w:r w:rsidR="00E258D7" w:rsidRPr="009962B8">
              <w:rPr>
                <w:sz w:val="20"/>
                <w:szCs w:val="20"/>
              </w:rPr>
              <w:t xml:space="preserve"> </w:t>
            </w:r>
            <w:r w:rsidR="00EB76DE" w:rsidRPr="009962B8">
              <w:rPr>
                <w:sz w:val="20"/>
                <w:szCs w:val="20"/>
              </w:rPr>
              <w:t>Уровень, структура, динамика преступлений в сфере НОН.</w:t>
            </w:r>
          </w:p>
        </w:tc>
        <w:tc>
          <w:tcPr>
            <w:tcW w:w="1988" w:type="dxa"/>
            <w:gridSpan w:val="2"/>
          </w:tcPr>
          <w:p w:rsidR="00EB76DE" w:rsidRPr="009962B8" w:rsidRDefault="00197B4C" w:rsidP="009962B8">
            <w:pPr>
              <w:spacing w:line="360" w:lineRule="auto"/>
              <w:ind w:right="72"/>
              <w:jc w:val="both"/>
              <w:rPr>
                <w:sz w:val="20"/>
                <w:szCs w:val="20"/>
              </w:rPr>
            </w:pPr>
            <w:r w:rsidRPr="009962B8">
              <w:rPr>
                <w:sz w:val="20"/>
                <w:szCs w:val="20"/>
              </w:rPr>
              <w:t>24</w:t>
            </w:r>
          </w:p>
        </w:tc>
      </w:tr>
      <w:tr w:rsidR="00EB76DE" w:rsidRPr="009962B8">
        <w:trPr>
          <w:trHeight w:val="263"/>
        </w:trPr>
        <w:tc>
          <w:tcPr>
            <w:tcW w:w="6472" w:type="dxa"/>
          </w:tcPr>
          <w:p w:rsidR="00EB76DE" w:rsidRPr="009962B8" w:rsidRDefault="00080E84" w:rsidP="009962B8">
            <w:pPr>
              <w:pStyle w:val="a3"/>
              <w:tabs>
                <w:tab w:val="left" w:pos="708"/>
              </w:tabs>
              <w:spacing w:line="360" w:lineRule="auto"/>
              <w:ind w:right="72"/>
              <w:jc w:val="both"/>
              <w:rPr>
                <w:sz w:val="20"/>
                <w:szCs w:val="20"/>
              </w:rPr>
            </w:pPr>
            <w:r w:rsidRPr="009962B8">
              <w:rPr>
                <w:sz w:val="20"/>
                <w:szCs w:val="20"/>
              </w:rPr>
              <w:t>4</w:t>
            </w:r>
            <w:r w:rsidR="00EB76DE" w:rsidRPr="009962B8">
              <w:rPr>
                <w:sz w:val="20"/>
                <w:szCs w:val="20"/>
              </w:rPr>
              <w:t>.</w:t>
            </w:r>
            <w:r w:rsidR="00E258D7" w:rsidRPr="009962B8">
              <w:rPr>
                <w:sz w:val="20"/>
                <w:szCs w:val="20"/>
              </w:rPr>
              <w:t xml:space="preserve"> </w:t>
            </w:r>
            <w:r w:rsidR="00EB76DE" w:rsidRPr="009962B8">
              <w:rPr>
                <w:sz w:val="20"/>
                <w:szCs w:val="20"/>
              </w:rPr>
              <w:t xml:space="preserve">Криминологическая характеристика личности участников преступлений в сфере НОН. </w:t>
            </w:r>
          </w:p>
        </w:tc>
        <w:tc>
          <w:tcPr>
            <w:tcW w:w="1988" w:type="dxa"/>
            <w:gridSpan w:val="2"/>
          </w:tcPr>
          <w:p w:rsidR="00EB76DE" w:rsidRPr="009962B8" w:rsidRDefault="00197B4C" w:rsidP="009962B8">
            <w:pPr>
              <w:pStyle w:val="a3"/>
              <w:tabs>
                <w:tab w:val="left" w:pos="708"/>
              </w:tabs>
              <w:spacing w:line="360" w:lineRule="auto"/>
              <w:ind w:right="72"/>
              <w:jc w:val="both"/>
              <w:rPr>
                <w:sz w:val="20"/>
                <w:szCs w:val="20"/>
              </w:rPr>
            </w:pPr>
            <w:r w:rsidRPr="009962B8">
              <w:rPr>
                <w:sz w:val="20"/>
                <w:szCs w:val="20"/>
              </w:rPr>
              <w:t>28</w:t>
            </w:r>
          </w:p>
        </w:tc>
      </w:tr>
      <w:tr w:rsidR="00EB76DE" w:rsidRPr="009962B8">
        <w:tc>
          <w:tcPr>
            <w:tcW w:w="6472" w:type="dxa"/>
          </w:tcPr>
          <w:p w:rsidR="00EB76DE" w:rsidRPr="009962B8" w:rsidRDefault="00EB76DE" w:rsidP="009962B8">
            <w:pPr>
              <w:spacing w:line="360" w:lineRule="auto"/>
              <w:ind w:right="72"/>
              <w:jc w:val="both"/>
              <w:rPr>
                <w:sz w:val="20"/>
                <w:szCs w:val="20"/>
              </w:rPr>
            </w:pPr>
            <w:r w:rsidRPr="009962B8">
              <w:rPr>
                <w:sz w:val="20"/>
                <w:szCs w:val="20"/>
              </w:rPr>
              <w:t>5.</w:t>
            </w:r>
            <w:r w:rsidR="00E258D7" w:rsidRPr="009962B8">
              <w:rPr>
                <w:sz w:val="20"/>
                <w:szCs w:val="20"/>
              </w:rPr>
              <w:t xml:space="preserve"> </w:t>
            </w:r>
            <w:r w:rsidRPr="009962B8">
              <w:rPr>
                <w:sz w:val="20"/>
                <w:szCs w:val="20"/>
              </w:rPr>
              <w:t>Пр</w:t>
            </w:r>
            <w:r w:rsidR="00E258D7" w:rsidRPr="009962B8">
              <w:rPr>
                <w:sz w:val="20"/>
                <w:szCs w:val="20"/>
              </w:rPr>
              <w:t>офилактика</w:t>
            </w:r>
            <w:r w:rsidRPr="009962B8">
              <w:rPr>
                <w:sz w:val="20"/>
                <w:szCs w:val="20"/>
              </w:rPr>
              <w:t xml:space="preserve"> преступлений в сфере НОН. </w:t>
            </w:r>
          </w:p>
        </w:tc>
        <w:tc>
          <w:tcPr>
            <w:tcW w:w="1988" w:type="dxa"/>
            <w:gridSpan w:val="2"/>
          </w:tcPr>
          <w:p w:rsidR="00EB76DE" w:rsidRPr="009962B8" w:rsidRDefault="00197B4C" w:rsidP="009962B8">
            <w:pPr>
              <w:spacing w:line="360" w:lineRule="auto"/>
              <w:ind w:right="72"/>
              <w:jc w:val="both"/>
              <w:rPr>
                <w:sz w:val="20"/>
                <w:szCs w:val="20"/>
              </w:rPr>
            </w:pPr>
            <w:r w:rsidRPr="009962B8">
              <w:rPr>
                <w:sz w:val="20"/>
                <w:szCs w:val="20"/>
              </w:rPr>
              <w:t>30</w:t>
            </w:r>
          </w:p>
        </w:tc>
      </w:tr>
      <w:tr w:rsidR="00EB76DE" w:rsidRPr="009962B8">
        <w:tc>
          <w:tcPr>
            <w:tcW w:w="6472" w:type="dxa"/>
          </w:tcPr>
          <w:p w:rsidR="00EB76DE" w:rsidRPr="009962B8" w:rsidRDefault="00EB76DE" w:rsidP="009962B8">
            <w:pPr>
              <w:spacing w:line="360" w:lineRule="auto"/>
              <w:ind w:right="72"/>
              <w:jc w:val="both"/>
              <w:rPr>
                <w:sz w:val="20"/>
                <w:szCs w:val="20"/>
              </w:rPr>
            </w:pPr>
            <w:r w:rsidRPr="009962B8">
              <w:rPr>
                <w:sz w:val="20"/>
                <w:szCs w:val="20"/>
              </w:rPr>
              <w:t>Заключительная часть (подведение итогов).</w:t>
            </w:r>
          </w:p>
        </w:tc>
        <w:tc>
          <w:tcPr>
            <w:tcW w:w="1988" w:type="dxa"/>
            <w:gridSpan w:val="2"/>
          </w:tcPr>
          <w:p w:rsidR="00EB76DE" w:rsidRPr="009962B8" w:rsidRDefault="009962B8" w:rsidP="009962B8">
            <w:pPr>
              <w:spacing w:line="360" w:lineRule="auto"/>
              <w:ind w:right="72"/>
              <w:jc w:val="both"/>
              <w:rPr>
                <w:sz w:val="20"/>
                <w:szCs w:val="20"/>
              </w:rPr>
            </w:pPr>
            <w:r>
              <w:rPr>
                <w:sz w:val="20"/>
                <w:szCs w:val="20"/>
              </w:rPr>
              <w:t xml:space="preserve"> </w:t>
            </w:r>
            <w:r w:rsidR="00197B4C" w:rsidRPr="009962B8">
              <w:rPr>
                <w:sz w:val="20"/>
                <w:szCs w:val="20"/>
              </w:rPr>
              <w:t>36</w:t>
            </w:r>
          </w:p>
        </w:tc>
      </w:tr>
    </w:tbl>
    <w:p w:rsidR="00EB76DE" w:rsidRPr="009962B8" w:rsidRDefault="00EB76DE" w:rsidP="009962B8">
      <w:pPr>
        <w:pStyle w:val="ad"/>
        <w:ind w:left="720" w:right="72" w:firstLine="709"/>
        <w:jc w:val="both"/>
      </w:pPr>
    </w:p>
    <w:p w:rsidR="0074628C" w:rsidRPr="009962B8" w:rsidRDefault="009962B8" w:rsidP="009962B8">
      <w:pPr>
        <w:tabs>
          <w:tab w:val="left" w:pos="-67"/>
        </w:tabs>
        <w:spacing w:line="360" w:lineRule="auto"/>
        <w:ind w:right="-6" w:firstLine="709"/>
        <w:jc w:val="center"/>
        <w:rPr>
          <w:b/>
          <w:bCs/>
          <w:sz w:val="28"/>
          <w:szCs w:val="28"/>
        </w:rPr>
      </w:pPr>
      <w:r>
        <w:rPr>
          <w:b/>
          <w:bCs/>
          <w:sz w:val="28"/>
          <w:szCs w:val="28"/>
        </w:rPr>
        <w:t>Основная литература</w:t>
      </w:r>
    </w:p>
    <w:p w:rsidR="00EB76DE" w:rsidRPr="009962B8" w:rsidRDefault="0074628C" w:rsidP="009962B8">
      <w:pPr>
        <w:tabs>
          <w:tab w:val="left" w:pos="-67"/>
        </w:tabs>
        <w:spacing w:line="360" w:lineRule="auto"/>
        <w:ind w:right="-6" w:firstLine="709"/>
        <w:jc w:val="both"/>
        <w:rPr>
          <w:sz w:val="28"/>
          <w:szCs w:val="28"/>
        </w:rPr>
      </w:pPr>
      <w:r w:rsidRPr="009962B8">
        <w:rPr>
          <w:sz w:val="28"/>
          <w:szCs w:val="28"/>
        </w:rPr>
        <w:t xml:space="preserve"> </w:t>
      </w:r>
    </w:p>
    <w:p w:rsidR="0074628C" w:rsidRPr="009962B8" w:rsidRDefault="00197B4C"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1</w:t>
      </w:r>
      <w:r w:rsidR="0074628C" w:rsidRPr="009962B8">
        <w:rPr>
          <w:color w:val="000000"/>
          <w:spacing w:val="-2"/>
          <w:sz w:val="28"/>
          <w:szCs w:val="28"/>
        </w:rPr>
        <w:t>. Уголов</w:t>
      </w:r>
      <w:r w:rsidR="00E258D7" w:rsidRPr="009962B8">
        <w:rPr>
          <w:color w:val="000000"/>
          <w:spacing w:val="-2"/>
          <w:sz w:val="28"/>
          <w:szCs w:val="28"/>
        </w:rPr>
        <w:t>ный кодекс Российской Федерации.</w:t>
      </w:r>
      <w:r w:rsidR="0074628C" w:rsidRPr="009962B8">
        <w:rPr>
          <w:color w:val="000000"/>
          <w:spacing w:val="-2"/>
          <w:sz w:val="28"/>
          <w:szCs w:val="28"/>
        </w:rPr>
        <w:t xml:space="preserve"> </w:t>
      </w:r>
      <w:r w:rsidR="00E258D7" w:rsidRPr="009962B8">
        <w:rPr>
          <w:color w:val="000000"/>
          <w:spacing w:val="-2"/>
          <w:sz w:val="28"/>
          <w:szCs w:val="28"/>
        </w:rPr>
        <w:t>- М., 2006</w:t>
      </w:r>
      <w:r w:rsidR="0074628C" w:rsidRPr="009962B8">
        <w:rPr>
          <w:color w:val="000000"/>
          <w:spacing w:val="-2"/>
          <w:sz w:val="28"/>
          <w:szCs w:val="28"/>
        </w:rPr>
        <w:t>.</w:t>
      </w:r>
    </w:p>
    <w:p w:rsidR="0074628C" w:rsidRPr="009962B8" w:rsidRDefault="00197B4C"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2</w:t>
      </w:r>
      <w:r w:rsidR="0074628C" w:rsidRPr="009962B8">
        <w:rPr>
          <w:color w:val="000000"/>
          <w:spacing w:val="-2"/>
          <w:sz w:val="28"/>
          <w:szCs w:val="28"/>
        </w:rPr>
        <w:t>. Федеральный закон № 11-ФЗ от 5 января 2006 года «О внесении изменений в статью 228 Уголовного кодекса Российской Федерации и о признании утратившим силу абзаца второго статьи 3 Федерального закона «О внесении изменений и дополнений в Уголовный кодекс Российской Федерации».</w:t>
      </w:r>
    </w:p>
    <w:p w:rsidR="0074628C" w:rsidRPr="009962B8" w:rsidRDefault="00197B4C"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3</w:t>
      </w:r>
      <w:r w:rsidR="0074628C" w:rsidRPr="009962B8">
        <w:rPr>
          <w:color w:val="000000"/>
          <w:spacing w:val="-2"/>
          <w:sz w:val="28"/>
          <w:szCs w:val="28"/>
        </w:rPr>
        <w:t>. Федеральный закон от 8 января 1998 г. «О наркотических средствах и психотропных веществах» (с изм. и доп. согласно Федеральным законам от 25 июля 2002 г. № 116-ФЗ, от 10 января</w:t>
      </w:r>
      <w:r w:rsidR="009962B8">
        <w:rPr>
          <w:color w:val="000000"/>
          <w:spacing w:val="-2"/>
          <w:sz w:val="28"/>
          <w:szCs w:val="28"/>
        </w:rPr>
        <w:t xml:space="preserve"> </w:t>
      </w:r>
      <w:r w:rsidR="0074628C" w:rsidRPr="009962B8">
        <w:rPr>
          <w:color w:val="000000"/>
          <w:spacing w:val="-2"/>
          <w:sz w:val="28"/>
          <w:szCs w:val="28"/>
        </w:rPr>
        <w:t>2003 г. № 15-ФЗ,</w:t>
      </w:r>
      <w:r w:rsidR="009962B8">
        <w:rPr>
          <w:color w:val="000000"/>
          <w:spacing w:val="-2"/>
          <w:sz w:val="28"/>
          <w:szCs w:val="28"/>
        </w:rPr>
        <w:t xml:space="preserve"> </w:t>
      </w:r>
      <w:r w:rsidR="0074628C" w:rsidRPr="009962B8">
        <w:rPr>
          <w:color w:val="000000"/>
          <w:spacing w:val="-2"/>
          <w:sz w:val="28"/>
          <w:szCs w:val="28"/>
        </w:rPr>
        <w:t>от 30 июня 2003г. № 86-ФЗ).</w:t>
      </w:r>
    </w:p>
    <w:p w:rsidR="0074628C" w:rsidRPr="009962B8" w:rsidRDefault="00197B4C"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4</w:t>
      </w:r>
      <w:r w:rsidR="0074628C" w:rsidRPr="009962B8">
        <w:rPr>
          <w:color w:val="000000"/>
          <w:spacing w:val="-2"/>
          <w:sz w:val="28"/>
          <w:szCs w:val="28"/>
        </w:rPr>
        <w:t>. Постановление Правительства Российской Федерации от 7 февраля 2006 г. №76 «Об утверждении крупного и особо крупного размеров наркотических средств и психотропных веществ для целей статей 228, 228.1 и 229 Уголовног</w:t>
      </w:r>
      <w:r w:rsidR="00E258D7" w:rsidRPr="009962B8">
        <w:rPr>
          <w:color w:val="000000"/>
          <w:spacing w:val="-2"/>
          <w:sz w:val="28"/>
          <w:szCs w:val="28"/>
        </w:rPr>
        <w:t>о кодекса Российской Федерации»</w:t>
      </w:r>
      <w:r w:rsidR="0074628C" w:rsidRPr="009962B8">
        <w:rPr>
          <w:color w:val="000000"/>
          <w:spacing w:val="-2"/>
          <w:sz w:val="28"/>
          <w:szCs w:val="28"/>
        </w:rPr>
        <w:t xml:space="preserve"> </w:t>
      </w:r>
      <w:r w:rsidR="00E258D7" w:rsidRPr="009962B8">
        <w:rPr>
          <w:color w:val="000000"/>
          <w:spacing w:val="-2"/>
          <w:sz w:val="28"/>
          <w:szCs w:val="28"/>
        </w:rPr>
        <w:t>/</w:t>
      </w:r>
      <w:r w:rsidR="0074628C" w:rsidRPr="009962B8">
        <w:rPr>
          <w:color w:val="000000"/>
          <w:spacing w:val="-2"/>
          <w:sz w:val="28"/>
          <w:szCs w:val="28"/>
        </w:rPr>
        <w:t>/ Российская газета от 11 февраля 2006 года.</w:t>
      </w:r>
    </w:p>
    <w:p w:rsidR="0074628C" w:rsidRPr="009962B8" w:rsidRDefault="00197B4C" w:rsidP="009962B8">
      <w:pPr>
        <w:shd w:val="clear" w:color="auto" w:fill="FFFFFF"/>
        <w:tabs>
          <w:tab w:val="left" w:pos="360"/>
        </w:tabs>
        <w:spacing w:line="360" w:lineRule="auto"/>
        <w:ind w:right="-6" w:firstLine="709"/>
        <w:jc w:val="both"/>
        <w:rPr>
          <w:sz w:val="28"/>
          <w:szCs w:val="28"/>
        </w:rPr>
      </w:pPr>
      <w:r w:rsidRPr="009962B8">
        <w:rPr>
          <w:color w:val="000000"/>
          <w:spacing w:val="-18"/>
          <w:sz w:val="28"/>
          <w:szCs w:val="28"/>
        </w:rPr>
        <w:t>5</w:t>
      </w:r>
      <w:r w:rsidR="0074628C" w:rsidRPr="009962B8">
        <w:rPr>
          <w:color w:val="000000"/>
          <w:spacing w:val="-18"/>
          <w:sz w:val="28"/>
          <w:szCs w:val="28"/>
        </w:rPr>
        <w:t>. Постановление Правительства Российской Федерации от 3 сентября 2004 г. № 454 «О запрещении культивирования на территории Российской Федерации растений, содержащих наркотические вещества»</w:t>
      </w:r>
      <w:r w:rsidR="0074628C" w:rsidRPr="009962B8">
        <w:rPr>
          <w:sz w:val="28"/>
          <w:szCs w:val="28"/>
        </w:rPr>
        <w:t xml:space="preserve"> </w:t>
      </w:r>
      <w:r w:rsidR="00E258D7" w:rsidRPr="009962B8">
        <w:rPr>
          <w:sz w:val="28"/>
          <w:szCs w:val="28"/>
        </w:rPr>
        <w:t>/</w:t>
      </w:r>
      <w:r w:rsidR="0074628C" w:rsidRPr="009962B8">
        <w:rPr>
          <w:sz w:val="28"/>
          <w:szCs w:val="28"/>
        </w:rPr>
        <w:t>/ Российская газета от 7 сентября 2004 года.</w:t>
      </w:r>
    </w:p>
    <w:p w:rsidR="00197B4C" w:rsidRPr="009962B8" w:rsidRDefault="00197B4C" w:rsidP="009962B8">
      <w:pPr>
        <w:shd w:val="clear" w:color="auto" w:fill="FFFFFF"/>
        <w:tabs>
          <w:tab w:val="left" w:pos="0"/>
        </w:tabs>
        <w:spacing w:line="360" w:lineRule="auto"/>
        <w:ind w:right="-6" w:firstLine="709"/>
        <w:jc w:val="both"/>
        <w:rPr>
          <w:sz w:val="28"/>
          <w:szCs w:val="28"/>
        </w:rPr>
      </w:pPr>
      <w:r w:rsidRPr="009962B8">
        <w:rPr>
          <w:sz w:val="28"/>
          <w:szCs w:val="28"/>
        </w:rPr>
        <w:t>6</w:t>
      </w:r>
      <w:r w:rsidR="0074628C" w:rsidRPr="009962B8">
        <w:rPr>
          <w:sz w:val="28"/>
          <w:szCs w:val="28"/>
        </w:rPr>
        <w:t>. Постановление Пленума Ве</w:t>
      </w:r>
      <w:r w:rsidR="000B7C93" w:rsidRPr="009962B8">
        <w:rPr>
          <w:sz w:val="28"/>
          <w:szCs w:val="28"/>
        </w:rPr>
        <w:t>рховного Суда РФ № 14 от 15 июня 2006 года</w:t>
      </w:r>
      <w:r w:rsidR="0074628C" w:rsidRPr="009962B8">
        <w:rPr>
          <w:sz w:val="28"/>
          <w:szCs w:val="28"/>
        </w:rPr>
        <w:t xml:space="preserve"> «О судебной практике по делам о преступлениях, связанных с наркотическими средствами, психотропными, сильнодействующими и ядовитыми веществами». </w:t>
      </w:r>
    </w:p>
    <w:p w:rsidR="00197B4C" w:rsidRPr="009962B8" w:rsidRDefault="00197B4C" w:rsidP="009962B8">
      <w:pPr>
        <w:pStyle w:val="ad"/>
        <w:ind w:right="-6" w:firstLine="709"/>
        <w:jc w:val="both"/>
        <w:rPr>
          <w:b w:val="0"/>
          <w:bCs w:val="0"/>
        </w:rPr>
      </w:pPr>
      <w:r w:rsidRPr="009962B8">
        <w:rPr>
          <w:b w:val="0"/>
          <w:bCs w:val="0"/>
        </w:rPr>
        <w:t xml:space="preserve"> 7. Готчина Л.В. Понятие и сущность социальной профилактики наркотизма и наркозависимости в молодежной сфере: учебное пособие. – Белгород: БелЮИ МВД Рос</w:t>
      </w:r>
      <w:r w:rsidR="00E258D7" w:rsidRPr="009962B8">
        <w:rPr>
          <w:b w:val="0"/>
          <w:bCs w:val="0"/>
        </w:rPr>
        <w:t xml:space="preserve">сии., 2005. – 56 с. </w:t>
      </w:r>
    </w:p>
    <w:p w:rsidR="0074628C" w:rsidRDefault="00197B4C" w:rsidP="009962B8">
      <w:pPr>
        <w:pStyle w:val="ad"/>
        <w:ind w:right="-6" w:firstLine="709"/>
        <w:jc w:val="both"/>
        <w:rPr>
          <w:b w:val="0"/>
          <w:bCs w:val="0"/>
        </w:rPr>
      </w:pPr>
      <w:r w:rsidRPr="009962B8">
        <w:rPr>
          <w:b w:val="0"/>
          <w:bCs w:val="0"/>
        </w:rPr>
        <w:t xml:space="preserve"> 8. Миронов Р.Г. Наркомания – реальная угроза национальной безо</w:t>
      </w:r>
      <w:r w:rsidR="00E258D7" w:rsidRPr="009962B8">
        <w:rPr>
          <w:b w:val="0"/>
          <w:bCs w:val="0"/>
        </w:rPr>
        <w:t>пасности /</w:t>
      </w:r>
      <w:r w:rsidRPr="009962B8">
        <w:rPr>
          <w:b w:val="0"/>
          <w:bCs w:val="0"/>
        </w:rPr>
        <w:t>/ Социально-гуманитарные знания. 2005. № 3. С. 176-185.</w:t>
      </w:r>
      <w:r w:rsidR="000B7C93" w:rsidRPr="009962B8">
        <w:rPr>
          <w:b w:val="0"/>
          <w:bCs w:val="0"/>
        </w:rPr>
        <w:t xml:space="preserve"> </w:t>
      </w:r>
    </w:p>
    <w:p w:rsidR="009962B8" w:rsidRPr="009962B8" w:rsidRDefault="009962B8" w:rsidP="009962B8">
      <w:pPr>
        <w:pStyle w:val="ad"/>
        <w:ind w:right="-6" w:firstLine="709"/>
        <w:jc w:val="both"/>
        <w:rPr>
          <w:b w:val="0"/>
          <w:bCs w:val="0"/>
        </w:rPr>
      </w:pPr>
    </w:p>
    <w:p w:rsidR="00EB76DE" w:rsidRDefault="009962B8" w:rsidP="009962B8">
      <w:pPr>
        <w:pStyle w:val="ad"/>
        <w:ind w:right="-6" w:firstLine="709"/>
      </w:pPr>
      <w:r>
        <w:t>Дополнительная литература</w:t>
      </w:r>
    </w:p>
    <w:p w:rsidR="009962B8" w:rsidRPr="009962B8" w:rsidRDefault="009962B8" w:rsidP="009962B8">
      <w:pPr>
        <w:pStyle w:val="ad"/>
        <w:ind w:right="-6" w:firstLine="709"/>
        <w:jc w:val="both"/>
      </w:pPr>
    </w:p>
    <w:p w:rsidR="0074628C" w:rsidRPr="009962B8" w:rsidRDefault="00EB76DE" w:rsidP="009962B8">
      <w:pPr>
        <w:pStyle w:val="2"/>
        <w:tabs>
          <w:tab w:val="left" w:pos="360"/>
        </w:tabs>
        <w:spacing w:after="0" w:line="360" w:lineRule="auto"/>
        <w:ind w:left="0" w:right="-6" w:firstLine="709"/>
        <w:jc w:val="both"/>
        <w:rPr>
          <w:sz w:val="28"/>
          <w:szCs w:val="28"/>
        </w:rPr>
      </w:pPr>
      <w:r w:rsidRPr="009962B8">
        <w:rPr>
          <w:sz w:val="28"/>
          <w:szCs w:val="28"/>
        </w:rPr>
        <w:t>1.</w:t>
      </w:r>
      <w:r w:rsidR="0074628C" w:rsidRPr="009962B8">
        <w:rPr>
          <w:sz w:val="28"/>
          <w:szCs w:val="28"/>
        </w:rPr>
        <w:t xml:space="preserve"> </w:t>
      </w:r>
      <w:r w:rsidRPr="009962B8">
        <w:rPr>
          <w:sz w:val="28"/>
          <w:szCs w:val="28"/>
        </w:rPr>
        <w:t>Нарконет. Информационный бюллетень координационной</w:t>
      </w:r>
      <w:r w:rsidR="009962B8">
        <w:rPr>
          <w:sz w:val="28"/>
          <w:szCs w:val="28"/>
        </w:rPr>
        <w:t xml:space="preserve"> </w:t>
      </w:r>
      <w:r w:rsidRPr="009962B8">
        <w:rPr>
          <w:sz w:val="28"/>
          <w:szCs w:val="28"/>
        </w:rPr>
        <w:t>антинаркотической комиссии при г</w:t>
      </w:r>
      <w:r w:rsidR="00E258D7" w:rsidRPr="009962B8">
        <w:rPr>
          <w:sz w:val="28"/>
          <w:szCs w:val="28"/>
        </w:rPr>
        <w:t>убернаторе Белгородской области.</w:t>
      </w:r>
      <w:r w:rsidRPr="009962B8">
        <w:rPr>
          <w:sz w:val="28"/>
          <w:szCs w:val="28"/>
        </w:rPr>
        <w:t xml:space="preserve"> </w:t>
      </w:r>
      <w:r w:rsidR="00E258D7" w:rsidRPr="009962B8">
        <w:rPr>
          <w:sz w:val="28"/>
          <w:szCs w:val="28"/>
        </w:rPr>
        <w:t>В</w:t>
      </w:r>
      <w:r w:rsidRPr="009962B8">
        <w:rPr>
          <w:sz w:val="28"/>
          <w:szCs w:val="28"/>
        </w:rPr>
        <w:t xml:space="preserve">ыпуск №3 </w:t>
      </w:r>
      <w:r w:rsidR="00E258D7" w:rsidRPr="009962B8">
        <w:rPr>
          <w:sz w:val="28"/>
          <w:szCs w:val="28"/>
        </w:rPr>
        <w:t>-</w:t>
      </w:r>
      <w:r w:rsidRPr="009962B8">
        <w:rPr>
          <w:sz w:val="28"/>
          <w:szCs w:val="28"/>
        </w:rPr>
        <w:t xml:space="preserve"> Белгород, 2005.</w:t>
      </w:r>
    </w:p>
    <w:p w:rsidR="00EB76DE" w:rsidRPr="009962B8" w:rsidRDefault="00B2571C" w:rsidP="009962B8">
      <w:pPr>
        <w:pStyle w:val="2"/>
        <w:tabs>
          <w:tab w:val="left" w:pos="360"/>
        </w:tabs>
        <w:spacing w:after="0" w:line="360" w:lineRule="auto"/>
        <w:ind w:left="0" w:right="-6" w:firstLine="709"/>
        <w:jc w:val="both"/>
        <w:rPr>
          <w:color w:val="000000"/>
          <w:spacing w:val="-29"/>
          <w:sz w:val="28"/>
          <w:szCs w:val="28"/>
        </w:rPr>
      </w:pPr>
      <w:r w:rsidRPr="009962B8">
        <w:rPr>
          <w:sz w:val="28"/>
          <w:szCs w:val="28"/>
        </w:rPr>
        <w:t xml:space="preserve">3. </w:t>
      </w:r>
      <w:r w:rsidR="00EB76DE" w:rsidRPr="009962B8">
        <w:rPr>
          <w:sz w:val="28"/>
          <w:szCs w:val="28"/>
        </w:rPr>
        <w:t>Готчина</w:t>
      </w:r>
      <w:r w:rsidRPr="009962B8">
        <w:rPr>
          <w:sz w:val="28"/>
          <w:szCs w:val="28"/>
        </w:rPr>
        <w:t xml:space="preserve"> Л.В</w:t>
      </w:r>
      <w:r w:rsidR="00EB76DE" w:rsidRPr="009962B8">
        <w:rPr>
          <w:sz w:val="28"/>
          <w:szCs w:val="28"/>
        </w:rPr>
        <w:t>. Современное состояние антинаркотической предупредительной деятельности в Белгородской области:</w:t>
      </w:r>
      <w:r w:rsidR="009962B8">
        <w:rPr>
          <w:sz w:val="28"/>
          <w:szCs w:val="28"/>
        </w:rPr>
        <w:t xml:space="preserve"> </w:t>
      </w:r>
      <w:r w:rsidR="00EB76DE" w:rsidRPr="009962B8">
        <w:rPr>
          <w:sz w:val="28"/>
          <w:szCs w:val="28"/>
        </w:rPr>
        <w:t>аналитический обзор. – Белгород: БелЮИ МВД России</w:t>
      </w:r>
      <w:r w:rsidR="00E258D7" w:rsidRPr="009962B8">
        <w:rPr>
          <w:sz w:val="28"/>
          <w:szCs w:val="28"/>
        </w:rPr>
        <w:t>,</w:t>
      </w:r>
      <w:r w:rsidR="00EB76DE" w:rsidRPr="009962B8">
        <w:rPr>
          <w:sz w:val="28"/>
          <w:szCs w:val="28"/>
        </w:rPr>
        <w:t xml:space="preserve"> 2005. – 60 с.</w:t>
      </w:r>
    </w:p>
    <w:p w:rsidR="0074628C" w:rsidRPr="009962B8" w:rsidRDefault="00B2571C" w:rsidP="009962B8">
      <w:pPr>
        <w:shd w:val="clear" w:color="auto" w:fill="FFFFFF"/>
        <w:tabs>
          <w:tab w:val="left" w:pos="360"/>
        </w:tabs>
        <w:spacing w:line="360" w:lineRule="auto"/>
        <w:ind w:right="-6" w:firstLine="709"/>
        <w:jc w:val="both"/>
        <w:rPr>
          <w:sz w:val="28"/>
          <w:szCs w:val="28"/>
        </w:rPr>
      </w:pPr>
      <w:r w:rsidRPr="009962B8">
        <w:rPr>
          <w:sz w:val="28"/>
          <w:szCs w:val="28"/>
        </w:rPr>
        <w:t xml:space="preserve">4. </w:t>
      </w:r>
      <w:r w:rsidR="0074628C" w:rsidRPr="009962B8">
        <w:rPr>
          <w:sz w:val="28"/>
          <w:szCs w:val="28"/>
        </w:rPr>
        <w:t>Кретова</w:t>
      </w:r>
      <w:r w:rsidRPr="009962B8">
        <w:rPr>
          <w:sz w:val="28"/>
          <w:szCs w:val="28"/>
        </w:rPr>
        <w:t xml:space="preserve"> Е.Е</w:t>
      </w:r>
      <w:r w:rsidR="0074628C" w:rsidRPr="009962B8">
        <w:rPr>
          <w:sz w:val="28"/>
          <w:szCs w:val="28"/>
        </w:rPr>
        <w:t>. Структура законодательства Российской Федерации, направленного на развитие международного сотрудничества в области борьбы с незаконным оборотом наркотиков. // Российский следователь. 2005. № 10. С. 21-23.</w:t>
      </w:r>
    </w:p>
    <w:p w:rsidR="0074628C" w:rsidRPr="009962B8" w:rsidRDefault="00B2571C" w:rsidP="009962B8">
      <w:pPr>
        <w:widowControl w:val="0"/>
        <w:shd w:val="clear" w:color="auto" w:fill="FFFFFF"/>
        <w:tabs>
          <w:tab w:val="left" w:pos="0"/>
        </w:tabs>
        <w:autoSpaceDE w:val="0"/>
        <w:autoSpaceDN w:val="0"/>
        <w:spacing w:line="360" w:lineRule="auto"/>
        <w:ind w:right="-6" w:firstLine="709"/>
        <w:jc w:val="both"/>
        <w:rPr>
          <w:color w:val="000000"/>
          <w:spacing w:val="-18"/>
          <w:sz w:val="28"/>
          <w:szCs w:val="28"/>
        </w:rPr>
      </w:pPr>
      <w:r w:rsidRPr="009962B8">
        <w:rPr>
          <w:sz w:val="28"/>
          <w:szCs w:val="28"/>
        </w:rPr>
        <w:t>5</w:t>
      </w:r>
      <w:r w:rsidR="0074628C" w:rsidRPr="009962B8">
        <w:rPr>
          <w:sz w:val="28"/>
          <w:szCs w:val="28"/>
        </w:rPr>
        <w:t>.</w:t>
      </w:r>
      <w:r w:rsidRPr="009962B8">
        <w:rPr>
          <w:sz w:val="28"/>
          <w:szCs w:val="28"/>
        </w:rPr>
        <w:t xml:space="preserve"> </w:t>
      </w:r>
      <w:r w:rsidR="0074628C" w:rsidRPr="009962B8">
        <w:rPr>
          <w:sz w:val="28"/>
          <w:szCs w:val="28"/>
        </w:rPr>
        <w:t>Гринько</w:t>
      </w:r>
      <w:r w:rsidRPr="009962B8">
        <w:rPr>
          <w:sz w:val="28"/>
          <w:szCs w:val="28"/>
        </w:rPr>
        <w:t xml:space="preserve"> С</w:t>
      </w:r>
      <w:r w:rsidR="0074628C" w:rsidRPr="009962B8">
        <w:rPr>
          <w:sz w:val="28"/>
          <w:szCs w:val="28"/>
        </w:rPr>
        <w:t>. Незаконный оборот наркотиков и меры борьбы с ним // Закон и право. 2005. № 7. С. 15-17.</w:t>
      </w:r>
    </w:p>
    <w:p w:rsidR="0074628C" w:rsidRPr="009962B8" w:rsidRDefault="00B2571C" w:rsidP="009962B8">
      <w:pPr>
        <w:widowControl w:val="0"/>
        <w:shd w:val="clear" w:color="auto" w:fill="FFFFFF"/>
        <w:tabs>
          <w:tab w:val="left" w:pos="0"/>
        </w:tabs>
        <w:autoSpaceDE w:val="0"/>
        <w:autoSpaceDN w:val="0"/>
        <w:spacing w:line="360" w:lineRule="auto"/>
        <w:ind w:right="-6" w:firstLine="709"/>
        <w:jc w:val="both"/>
        <w:rPr>
          <w:color w:val="000000"/>
          <w:spacing w:val="-18"/>
          <w:sz w:val="28"/>
          <w:szCs w:val="28"/>
        </w:rPr>
      </w:pPr>
      <w:r w:rsidRPr="009962B8">
        <w:rPr>
          <w:sz w:val="28"/>
          <w:szCs w:val="28"/>
        </w:rPr>
        <w:t>6</w:t>
      </w:r>
      <w:r w:rsidR="0074628C" w:rsidRPr="009962B8">
        <w:rPr>
          <w:sz w:val="28"/>
          <w:szCs w:val="28"/>
        </w:rPr>
        <w:t>.</w:t>
      </w:r>
      <w:r w:rsidRPr="009962B8">
        <w:rPr>
          <w:sz w:val="28"/>
          <w:szCs w:val="28"/>
        </w:rPr>
        <w:t xml:space="preserve"> </w:t>
      </w:r>
      <w:r w:rsidR="0074628C" w:rsidRPr="009962B8">
        <w:rPr>
          <w:sz w:val="28"/>
          <w:szCs w:val="28"/>
        </w:rPr>
        <w:t>Смирнов</w:t>
      </w:r>
      <w:r w:rsidRPr="009962B8">
        <w:rPr>
          <w:sz w:val="28"/>
          <w:szCs w:val="28"/>
        </w:rPr>
        <w:t xml:space="preserve"> В.П</w:t>
      </w:r>
      <w:r w:rsidR="0074628C" w:rsidRPr="009962B8">
        <w:rPr>
          <w:sz w:val="28"/>
          <w:szCs w:val="28"/>
        </w:rPr>
        <w:t>. Квалификация незаконного сбыта наркотических средств в некрупном, крупном или особо крупном размере // Уголовный процесс. 2005. № 8. С. 8-13.</w:t>
      </w:r>
    </w:p>
    <w:p w:rsidR="009962B8" w:rsidRDefault="00B2571C" w:rsidP="009962B8">
      <w:pPr>
        <w:widowControl w:val="0"/>
        <w:shd w:val="clear" w:color="auto" w:fill="FFFFFF"/>
        <w:tabs>
          <w:tab w:val="left" w:pos="0"/>
        </w:tabs>
        <w:autoSpaceDE w:val="0"/>
        <w:autoSpaceDN w:val="0"/>
        <w:spacing w:line="360" w:lineRule="auto"/>
        <w:ind w:right="-6" w:firstLine="709"/>
        <w:jc w:val="both"/>
        <w:rPr>
          <w:sz w:val="28"/>
          <w:szCs w:val="28"/>
        </w:rPr>
      </w:pPr>
      <w:r w:rsidRPr="009962B8">
        <w:rPr>
          <w:sz w:val="28"/>
          <w:szCs w:val="28"/>
        </w:rPr>
        <w:t>7</w:t>
      </w:r>
      <w:r w:rsidR="0074628C" w:rsidRPr="009962B8">
        <w:rPr>
          <w:sz w:val="28"/>
          <w:szCs w:val="28"/>
        </w:rPr>
        <w:t>.</w:t>
      </w:r>
      <w:r w:rsidRPr="009962B8">
        <w:rPr>
          <w:sz w:val="28"/>
          <w:szCs w:val="28"/>
        </w:rPr>
        <w:t xml:space="preserve"> </w:t>
      </w:r>
      <w:r w:rsidR="0074628C" w:rsidRPr="009962B8">
        <w:rPr>
          <w:sz w:val="28"/>
          <w:szCs w:val="28"/>
        </w:rPr>
        <w:t>Огилец</w:t>
      </w:r>
      <w:r w:rsidRPr="009962B8">
        <w:rPr>
          <w:sz w:val="28"/>
          <w:szCs w:val="28"/>
        </w:rPr>
        <w:t xml:space="preserve"> Н.И</w:t>
      </w:r>
      <w:r w:rsidR="0074628C" w:rsidRPr="009962B8">
        <w:rPr>
          <w:sz w:val="28"/>
          <w:szCs w:val="28"/>
        </w:rPr>
        <w:t xml:space="preserve">. Вопросы совершенствования уголовно-правового регулирования ответственности за действия, связанные с распространением наркотиков // Следователь. 2005. </w:t>
      </w:r>
      <w:r w:rsidR="00E258D7" w:rsidRPr="009962B8">
        <w:rPr>
          <w:sz w:val="28"/>
          <w:szCs w:val="28"/>
        </w:rPr>
        <w:t xml:space="preserve">№ 8. </w:t>
      </w:r>
      <w:r w:rsidR="0074628C" w:rsidRPr="009962B8">
        <w:rPr>
          <w:sz w:val="28"/>
          <w:szCs w:val="28"/>
        </w:rPr>
        <w:t>С. 2-6.</w:t>
      </w:r>
    </w:p>
    <w:p w:rsidR="008F324C" w:rsidRPr="009962B8" w:rsidRDefault="009962B8" w:rsidP="009962B8">
      <w:pPr>
        <w:widowControl w:val="0"/>
        <w:shd w:val="clear" w:color="auto" w:fill="FFFFFF"/>
        <w:tabs>
          <w:tab w:val="left" w:pos="0"/>
        </w:tabs>
        <w:autoSpaceDE w:val="0"/>
        <w:autoSpaceDN w:val="0"/>
        <w:spacing w:line="360" w:lineRule="auto"/>
        <w:ind w:right="-6" w:firstLine="709"/>
        <w:jc w:val="center"/>
        <w:rPr>
          <w:b/>
          <w:bCs/>
          <w:sz w:val="28"/>
          <w:szCs w:val="28"/>
        </w:rPr>
      </w:pPr>
      <w:r>
        <w:br w:type="page"/>
      </w:r>
      <w:r w:rsidR="008F324C" w:rsidRPr="009962B8">
        <w:rPr>
          <w:b/>
          <w:bCs/>
          <w:sz w:val="28"/>
          <w:szCs w:val="28"/>
        </w:rPr>
        <w:t>ВВЕДЕНИЕ</w:t>
      </w:r>
    </w:p>
    <w:p w:rsidR="008F324C" w:rsidRPr="009962B8" w:rsidRDefault="008F324C" w:rsidP="009962B8">
      <w:pPr>
        <w:pStyle w:val="ab"/>
        <w:ind w:right="-6" w:firstLine="709"/>
        <w:jc w:val="both"/>
      </w:pPr>
    </w:p>
    <w:p w:rsidR="008F324C" w:rsidRPr="009962B8" w:rsidRDefault="008F324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Проблема незаконного оборота наркотиков является исключительно сложной и многогранной. В настоящее время в стране практически нет ни одного населенного пункта, где бы ни было лиц, злоупотребляющих наркотиками. Тенденция такова, что в ближайшее время Россия станет одной из самых наркозависимых держав, что несет в себе глобальную угрозу здоровью населения, экономике страны, правопорядку и безопасности государства. По сведениям директора Федеральной службы по контролю</w:t>
      </w:r>
      <w:r w:rsidR="009962B8">
        <w:rPr>
          <w:sz w:val="28"/>
          <w:szCs w:val="28"/>
        </w:rPr>
        <w:t xml:space="preserve"> </w:t>
      </w:r>
      <w:r w:rsidRPr="009962B8">
        <w:rPr>
          <w:sz w:val="28"/>
          <w:szCs w:val="28"/>
        </w:rPr>
        <w:t>за оборотом наркотиков Виктора Черкесова, число потребителей наркотиков в России достигло 6 миллионов человек, большая часть российских наркоманов – молодежь.</w:t>
      </w:r>
    </w:p>
    <w:p w:rsidR="008F324C" w:rsidRPr="009962B8" w:rsidRDefault="008F324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Такие масштабы распространения наркомании и наркотизма стали возможными не только по причине возрастающей активности потребителей и мелких торговцев, занимающихся розничной продажей. Все намного серьезнее и весомее. Маховик наркобизнеса раскручивается при содействии или прямом попустительстве властей всех уровней, несогласованности деятельности государственных, правоохранительных органов.</w:t>
      </w:r>
      <w:r w:rsidR="009962B8">
        <w:rPr>
          <w:sz w:val="28"/>
          <w:szCs w:val="28"/>
        </w:rPr>
        <w:t xml:space="preserve"> </w:t>
      </w:r>
    </w:p>
    <w:p w:rsidR="008F324C" w:rsidRPr="009962B8" w:rsidRDefault="008F324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Наркотические вещества являются своеобразным и очень выгодным для наркодельцов товаром, который</w:t>
      </w:r>
      <w:r w:rsidR="003D53D6" w:rsidRPr="009962B8">
        <w:rPr>
          <w:sz w:val="28"/>
          <w:szCs w:val="28"/>
        </w:rPr>
        <w:t>,</w:t>
      </w:r>
      <w:r w:rsidRPr="009962B8">
        <w:rPr>
          <w:sz w:val="28"/>
          <w:szCs w:val="28"/>
        </w:rPr>
        <w:t xml:space="preserve"> в отличие от других</w:t>
      </w:r>
      <w:r w:rsidR="003D53D6" w:rsidRPr="009962B8">
        <w:rPr>
          <w:sz w:val="28"/>
          <w:szCs w:val="28"/>
        </w:rPr>
        <w:t>,</w:t>
      </w:r>
      <w:r w:rsidRPr="009962B8">
        <w:rPr>
          <w:sz w:val="28"/>
          <w:szCs w:val="28"/>
        </w:rPr>
        <w:t xml:space="preserve"> не нуждается в специальной рекламе. Наркотики как бы сами создают себе рынок, образуя вокруг него самоорганизующиеся дилерские сети для геополитического освоения территории России и прилегающих стран. Формируется прочная и масштабная социальная база для наркомании. Наркоторговля — это практическая реализация концепции многоуровневого маркетинга, где каждый наркоман сам становится активным продавцом. Чтобы обеспечить себе уровень доходов, позволяющий потреблять наркотики, только один наркоман в нашей стране вовлекает в свои сети 20 человек. В развитых странах пропорция меньше, так как там имеется больше возможностей и способов легально заработать</w:t>
      </w:r>
      <w:r w:rsidRPr="009962B8">
        <w:rPr>
          <w:rStyle w:val="a8"/>
          <w:sz w:val="28"/>
          <w:szCs w:val="28"/>
        </w:rPr>
        <w:footnoteReference w:id="1"/>
      </w:r>
      <w:r w:rsidRPr="009962B8">
        <w:rPr>
          <w:sz w:val="28"/>
          <w:szCs w:val="28"/>
        </w:rPr>
        <w:t xml:space="preserve">. </w:t>
      </w:r>
    </w:p>
    <w:p w:rsidR="008F324C" w:rsidRPr="009962B8" w:rsidRDefault="008F324C" w:rsidP="009962B8">
      <w:pPr>
        <w:tabs>
          <w:tab w:val="left" w:pos="9498"/>
        </w:tabs>
        <w:spacing w:line="360" w:lineRule="auto"/>
        <w:ind w:right="-6" w:firstLine="709"/>
        <w:jc w:val="both"/>
        <w:rPr>
          <w:sz w:val="28"/>
          <w:szCs w:val="28"/>
        </w:rPr>
      </w:pPr>
      <w:r w:rsidRPr="009962B8">
        <w:rPr>
          <w:sz w:val="28"/>
          <w:szCs w:val="28"/>
        </w:rPr>
        <w:t>За последнее десятилетие количество ежегодно регистрируемых в России правонарушений, связанных с наркотиками, выросло в 15 раз, число установленных случаев торговли наркотиками – в 80 раз, а организованных преступлений в сфере наркотиков – почти в 6 раз. До 2001 года правоохранительными органами выявлялось до двухсот тысяч преступлений данной категории. Из незаконного оборота изымалось до 50-60 тонн наркотических средств. Начиная с 2001 года</w:t>
      </w:r>
      <w:r w:rsidR="000870A0" w:rsidRPr="009962B8">
        <w:rPr>
          <w:sz w:val="28"/>
          <w:szCs w:val="28"/>
        </w:rPr>
        <w:t>,</w:t>
      </w:r>
      <w:r w:rsidRPr="009962B8">
        <w:rPr>
          <w:sz w:val="28"/>
          <w:szCs w:val="28"/>
        </w:rPr>
        <w:t xml:space="preserve"> наблюдается тенденция к снижению числа зарегистрированных правонарушений, связанных с наркотиками.</w:t>
      </w:r>
    </w:p>
    <w:p w:rsidR="008F324C" w:rsidRPr="009962B8" w:rsidRDefault="008F324C" w:rsidP="009962B8">
      <w:pPr>
        <w:tabs>
          <w:tab w:val="left" w:pos="9498"/>
        </w:tabs>
        <w:spacing w:line="360" w:lineRule="auto"/>
        <w:ind w:right="-6" w:firstLine="709"/>
        <w:jc w:val="both"/>
        <w:rPr>
          <w:sz w:val="28"/>
          <w:szCs w:val="28"/>
        </w:rPr>
      </w:pPr>
      <w:r w:rsidRPr="009962B8">
        <w:rPr>
          <w:sz w:val="28"/>
          <w:szCs w:val="28"/>
        </w:rPr>
        <w:t>В 2004 году выявлено 150096 (-17,4% к АППГ) преступлений, связанных с незаконным оборотом наркотических средств и психотропных веществ. Однако негативные тенденции развития наркоситуации в стране по-прежнему сохраняются</w:t>
      </w:r>
      <w:r w:rsidRPr="009962B8">
        <w:rPr>
          <w:rStyle w:val="a8"/>
          <w:sz w:val="28"/>
          <w:szCs w:val="28"/>
        </w:rPr>
        <w:footnoteReference w:id="2"/>
      </w:r>
      <w:r w:rsidRPr="009962B8">
        <w:rPr>
          <w:sz w:val="28"/>
          <w:szCs w:val="28"/>
        </w:rPr>
        <w:t xml:space="preserve">. </w:t>
      </w:r>
    </w:p>
    <w:p w:rsidR="009962B8" w:rsidRDefault="008F324C" w:rsidP="009962B8">
      <w:pPr>
        <w:tabs>
          <w:tab w:val="left" w:pos="9498"/>
        </w:tabs>
        <w:spacing w:line="360" w:lineRule="auto"/>
        <w:ind w:right="-6" w:firstLine="709"/>
        <w:jc w:val="both"/>
        <w:rPr>
          <w:sz w:val="28"/>
          <w:szCs w:val="28"/>
        </w:rPr>
      </w:pPr>
      <w:r w:rsidRPr="009962B8">
        <w:rPr>
          <w:sz w:val="28"/>
          <w:szCs w:val="28"/>
        </w:rPr>
        <w:t>Отрицательное влияние оказывает и то, что в числе сотрудников, непосредственно осуществляющих противодействие незаконному обороту наркотиков (как в органах ФСКН России, так и органах внутренних дел), резко снижена доля профессионально грамотных и имеющих опыт работы в данной сфере сотрудников. Окончательно не отработан до настоящего времени и механизм межведомственного взаимодействия.</w:t>
      </w:r>
    </w:p>
    <w:p w:rsidR="008F324C" w:rsidRPr="009962B8" w:rsidRDefault="009962B8" w:rsidP="009962B8">
      <w:pPr>
        <w:tabs>
          <w:tab w:val="left" w:pos="9498"/>
        </w:tabs>
        <w:spacing w:line="360" w:lineRule="auto"/>
        <w:ind w:right="-6" w:firstLine="709"/>
        <w:jc w:val="center"/>
        <w:rPr>
          <w:b/>
          <w:bCs/>
          <w:sz w:val="28"/>
          <w:szCs w:val="28"/>
        </w:rPr>
      </w:pPr>
      <w:r>
        <w:br w:type="page"/>
      </w:r>
      <w:r w:rsidR="000870A0" w:rsidRPr="009962B8">
        <w:rPr>
          <w:b/>
          <w:bCs/>
          <w:sz w:val="28"/>
          <w:szCs w:val="28"/>
        </w:rPr>
        <w:t xml:space="preserve">Вопрос </w:t>
      </w:r>
      <w:r w:rsidR="008F324C" w:rsidRPr="009962B8">
        <w:rPr>
          <w:b/>
          <w:bCs/>
          <w:sz w:val="28"/>
          <w:szCs w:val="28"/>
        </w:rPr>
        <w:t>1.</w:t>
      </w:r>
      <w:r>
        <w:rPr>
          <w:b/>
          <w:bCs/>
          <w:sz w:val="28"/>
          <w:szCs w:val="28"/>
        </w:rPr>
        <w:t xml:space="preserve"> </w:t>
      </w:r>
      <w:r w:rsidR="008F324C" w:rsidRPr="009962B8">
        <w:rPr>
          <w:b/>
          <w:bCs/>
          <w:sz w:val="28"/>
          <w:szCs w:val="28"/>
        </w:rPr>
        <w:t>Уголовно-правовая характеристика преступлений в сфере</w:t>
      </w:r>
      <w:r w:rsidRPr="009962B8">
        <w:rPr>
          <w:b/>
          <w:bCs/>
          <w:sz w:val="28"/>
          <w:szCs w:val="28"/>
        </w:rPr>
        <w:t xml:space="preserve"> </w:t>
      </w:r>
      <w:r w:rsidR="008F324C" w:rsidRPr="009962B8">
        <w:rPr>
          <w:b/>
          <w:bCs/>
          <w:sz w:val="28"/>
          <w:szCs w:val="28"/>
        </w:rPr>
        <w:t xml:space="preserve">оборота наркотических средств и психотропных </w:t>
      </w:r>
      <w:r w:rsidR="000870A0" w:rsidRPr="009962B8">
        <w:rPr>
          <w:b/>
          <w:bCs/>
          <w:sz w:val="28"/>
          <w:szCs w:val="28"/>
        </w:rPr>
        <w:t>веществ</w:t>
      </w:r>
    </w:p>
    <w:p w:rsidR="008F324C" w:rsidRPr="009962B8" w:rsidRDefault="008F324C" w:rsidP="009962B8">
      <w:pPr>
        <w:pStyle w:val="2"/>
        <w:tabs>
          <w:tab w:val="left" w:pos="9356"/>
        </w:tabs>
        <w:spacing w:after="0" w:line="360" w:lineRule="auto"/>
        <w:ind w:left="0" w:right="-6" w:firstLine="709"/>
        <w:jc w:val="both"/>
        <w:rPr>
          <w:sz w:val="28"/>
          <w:szCs w:val="28"/>
        </w:rPr>
      </w:pPr>
    </w:p>
    <w:p w:rsidR="00B2571C" w:rsidRPr="009962B8" w:rsidRDefault="00B2571C" w:rsidP="009962B8">
      <w:pPr>
        <w:pStyle w:val="2"/>
        <w:tabs>
          <w:tab w:val="left" w:pos="9356"/>
        </w:tabs>
        <w:spacing w:after="0" w:line="360" w:lineRule="auto"/>
        <w:ind w:left="0" w:right="-6" w:firstLine="709"/>
        <w:jc w:val="both"/>
        <w:rPr>
          <w:sz w:val="28"/>
          <w:szCs w:val="28"/>
        </w:rPr>
      </w:pPr>
      <w:r w:rsidRPr="009962B8">
        <w:rPr>
          <w:sz w:val="28"/>
          <w:szCs w:val="28"/>
        </w:rPr>
        <w:t>Государственная политика в сфере оборота наркотиков и в области противодействия их незаконному обороту преследует три основных задачи: установление строгого контроля за оборотом наркотических средств, психотропных веществ; постепенное сокращение числа больных наркоманией; сокращение количества правонарушений, связанных с незаконным оборотом наркотических средств, психотропных веществ.</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Государство адекватно реагирует на явления, происходящие в обществе.</w:t>
      </w:r>
      <w:r w:rsidRPr="009962B8">
        <w:rPr>
          <w:color w:val="646464"/>
          <w:sz w:val="28"/>
          <w:szCs w:val="28"/>
        </w:rPr>
        <w:t xml:space="preserve"> </w:t>
      </w:r>
      <w:r w:rsidRPr="009962B8">
        <w:rPr>
          <w:sz w:val="28"/>
          <w:szCs w:val="28"/>
        </w:rPr>
        <w:t>Принимаются целевые антинаркотические программы, совершенствуется структура органов государственной власти, создаются специализированные структуры, призванные осуществлять борьбу с незаконным оборотом наркотических средств и психотропных веществ</w:t>
      </w:r>
      <w:r w:rsidRPr="009962B8">
        <w:rPr>
          <w:rStyle w:val="a8"/>
          <w:sz w:val="28"/>
          <w:szCs w:val="28"/>
        </w:rPr>
        <w:footnoteReference w:id="3"/>
      </w:r>
      <w:r w:rsidRPr="009962B8">
        <w:rPr>
          <w:sz w:val="28"/>
          <w:szCs w:val="28"/>
        </w:rPr>
        <w:t>. Правовые основы государственной политики в сфере оборота наркотических средств и психотропных веществ и противодействия их незаконному обороту закреплены в Федеральном законе от 8 января 1998 года №3-ФЗ «О наркотических средствах и психотропных веществах». В этом Законе конкретизируются международно-правовые обязательства в указанной области и предусматривается общий порядок деятельности, связанной с оборотом указанных средств и веществ.</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Важным средством реализации государственной политики в этой сфере является уголовный закон. В основу построения национального антинаркотического законодательства, в том числе уголовного, в государствах-членах Организации Объединенных Наций легли: Единая конвенция о наркотических средствах (Нью-Йорк, 30 марта 1961 г.) с поправками, внесенными в нее в соответствии с Протоколом 1972 г., Конвенция о психотропных веществах (Вена, 21 февраля 1971 г.) и Конвенция ООН о борьбе против незаконного оборота наркотических средств и психотропных веществ (Вена, 20 декабря 1988 г.). Эти основополагающие правовые документы, определяющие меры контроля за оборотом наркотических средств и психотропных веществ, а также меры противодействия их незаконному обороту, побудила ООН принять настоятельная потребность в комплексном подходе, который бы охватывал все аспекты наркооборота.</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Уголовное законодательство в Российской Федерации, являющейся одной из сторон перечисленных конвенций ООН, также строится на основе их положений, в особенности на положениях Конвенции ООН о борьбе против незаконного оборота наркотических средств и психотропных веществ 1988 года. В частности, в данной Конвенции перечислены действия, связанные с незаконным оборотом наркотических средств, психотропных веществ и их прекурсоров, которые должны быть признаны сторонами конвенции уголовными преступлениями</w:t>
      </w:r>
      <w:r w:rsidRPr="009962B8">
        <w:rPr>
          <w:rStyle w:val="a8"/>
          <w:sz w:val="28"/>
          <w:szCs w:val="28"/>
        </w:rPr>
        <w:footnoteReference w:id="4"/>
      </w:r>
      <w:r w:rsidRPr="009962B8">
        <w:rPr>
          <w:sz w:val="28"/>
          <w:szCs w:val="28"/>
        </w:rPr>
        <w:t xml:space="preserve">. </w:t>
      </w:r>
      <w:r w:rsidRPr="009962B8">
        <w:rPr>
          <w:color w:val="000000"/>
          <w:sz w:val="28"/>
          <w:szCs w:val="28"/>
        </w:rPr>
        <w:t>При этом названные Конвенции разрешают сторонам принимать более строгие или суровые меры контроля, чем предусмотренные в них, если, по мнению стороны, такие меры «необходимы или желательны для охраны народного здравия или благополучия» (ст. 39 Единой</w:t>
      </w:r>
      <w:r w:rsidR="009962B8">
        <w:rPr>
          <w:color w:val="000000"/>
          <w:sz w:val="28"/>
          <w:szCs w:val="28"/>
        </w:rPr>
        <w:t xml:space="preserve"> </w:t>
      </w:r>
      <w:r w:rsidRPr="009962B8">
        <w:rPr>
          <w:color w:val="000000"/>
          <w:sz w:val="28"/>
          <w:szCs w:val="28"/>
        </w:rPr>
        <w:t>конвенции 1961 г., ст. 23 Конвенции 1971 г. и ст. 24 Конвенции ООН 1988 г.).</w:t>
      </w:r>
    </w:p>
    <w:p w:rsidR="00B2571C" w:rsidRPr="009962B8" w:rsidRDefault="00B2571C" w:rsidP="009962B8">
      <w:pPr>
        <w:shd w:val="clear" w:color="auto" w:fill="FFFFFF"/>
        <w:autoSpaceDE w:val="0"/>
        <w:autoSpaceDN w:val="0"/>
        <w:adjustRightInd w:val="0"/>
        <w:spacing w:line="360" w:lineRule="auto"/>
        <w:ind w:right="-6" w:firstLine="709"/>
        <w:jc w:val="both"/>
        <w:rPr>
          <w:b/>
          <w:bCs/>
          <w:color w:val="000000"/>
          <w:sz w:val="28"/>
          <w:szCs w:val="28"/>
        </w:rPr>
      </w:pPr>
      <w:r w:rsidRPr="009962B8">
        <w:rPr>
          <w:sz w:val="28"/>
          <w:szCs w:val="28"/>
        </w:rPr>
        <w:t>Помимо контроля соответствующих веществ, целью Конвенции ООН 1988 г</w:t>
      </w:r>
      <w:r w:rsidR="006E2AB4" w:rsidRPr="009962B8">
        <w:rPr>
          <w:sz w:val="28"/>
          <w:szCs w:val="28"/>
        </w:rPr>
        <w:t>ода</w:t>
      </w:r>
      <w:r w:rsidRPr="009962B8">
        <w:rPr>
          <w:sz w:val="28"/>
          <w:szCs w:val="28"/>
        </w:rPr>
        <w:t xml:space="preserve"> является содействие сотрудничеству государств, чтобы они могли более эффективно решать различные проблемы борьбы с незаконным оборотом соответствующих </w:t>
      </w:r>
      <w:r w:rsidR="006E2AB4" w:rsidRPr="009962B8">
        <w:rPr>
          <w:sz w:val="28"/>
          <w:szCs w:val="28"/>
        </w:rPr>
        <w:t>средств и веществ, имеющие</w:t>
      </w:r>
      <w:r w:rsidRPr="009962B8">
        <w:rPr>
          <w:sz w:val="28"/>
          <w:szCs w:val="28"/>
        </w:rPr>
        <w:t xml:space="preserve"> международный характер. Поэтому в ее нормах содержатся описания правонарушений, которые государства-стороны Конвенции могут признать уголовным преступлением в соответствии со своим законодательством, а также рекомендации относительно санкций за эти правонарушения.</w:t>
      </w:r>
    </w:p>
    <w:p w:rsidR="00B2571C" w:rsidRPr="009962B8" w:rsidRDefault="00B2571C" w:rsidP="009962B8">
      <w:pPr>
        <w:pStyle w:val="2"/>
        <w:tabs>
          <w:tab w:val="left" w:pos="9356"/>
        </w:tabs>
        <w:spacing w:after="0" w:line="360" w:lineRule="auto"/>
        <w:ind w:left="0" w:right="-6" w:firstLine="709"/>
        <w:jc w:val="both"/>
        <w:rPr>
          <w:sz w:val="28"/>
          <w:szCs w:val="28"/>
        </w:rPr>
      </w:pPr>
      <w:r w:rsidRPr="009962B8">
        <w:rPr>
          <w:sz w:val="28"/>
          <w:szCs w:val="28"/>
        </w:rPr>
        <w:t>Негативные тенденции развития наркотической ситуации в нашей стране на сегодняшний день в целом свидетельствуют о том, что применяемые правоохранительными органами меры противодействия недостаточно результативны. Одной из основных причин такого положения являлось несовершенство законодательства, которое</w:t>
      </w:r>
      <w:r w:rsidR="009962B8">
        <w:rPr>
          <w:sz w:val="28"/>
          <w:szCs w:val="28"/>
        </w:rPr>
        <w:t xml:space="preserve"> </w:t>
      </w:r>
      <w:r w:rsidRPr="009962B8">
        <w:rPr>
          <w:sz w:val="28"/>
          <w:szCs w:val="28"/>
        </w:rPr>
        <w:t>потребовало определенной корректировки и систематизации.</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Так, одним из политических решений на государственном уровне стало принятие Федерального закона от 8 декабря 2003 г. «О внесении изменений и дополнений в Уголовный кодекс Российской Федерации»</w:t>
      </w:r>
      <w:r w:rsidRPr="009962B8">
        <w:rPr>
          <w:sz w:val="28"/>
          <w:szCs w:val="28"/>
          <w:vertAlign w:val="superscript"/>
        </w:rPr>
        <w:t xml:space="preserve"> </w:t>
      </w:r>
      <w:r w:rsidRPr="009962B8">
        <w:rPr>
          <w:rStyle w:val="a8"/>
          <w:sz w:val="28"/>
          <w:szCs w:val="28"/>
        </w:rPr>
        <w:footnoteReference w:id="5"/>
      </w:r>
      <w:r w:rsidRPr="009962B8">
        <w:rPr>
          <w:sz w:val="28"/>
          <w:szCs w:val="28"/>
        </w:rPr>
        <w:t>, согласно которому внесены существенные изменения и дополнения в статьи, непосредственно связанные с оборотом наркотических средств и психотропных веществ (ст. 228-234 УК РФ).</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Произведено разделение составов преступлений в отдельные статьи УК РФ. Усовершенствованы диспозиции составов преступлений и примечания к ним. Дифференцирована ответственность за совершение преступлений, предусмотренных ст. 228-234 УК РФ</w:t>
      </w:r>
      <w:r w:rsidRPr="009962B8">
        <w:rPr>
          <w:rStyle w:val="a8"/>
          <w:sz w:val="28"/>
          <w:szCs w:val="28"/>
        </w:rPr>
        <w:footnoteReference w:id="6"/>
      </w:r>
      <w:r w:rsidRPr="009962B8">
        <w:rPr>
          <w:sz w:val="28"/>
          <w:szCs w:val="28"/>
        </w:rPr>
        <w:t>.</w:t>
      </w:r>
      <w:r w:rsidR="009962B8">
        <w:rPr>
          <w:sz w:val="28"/>
          <w:szCs w:val="28"/>
        </w:rPr>
        <w:t xml:space="preserve"> </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color w:val="000000"/>
          <w:sz w:val="28"/>
          <w:szCs w:val="28"/>
        </w:rPr>
        <w:t>По сравнению с ранее действующей формулировкой ст. 228 УК расширен предмет данного преступления за счет аналогов наркотических средств и психотропных веществ. Кроме того, законодатель отказался от цели сбыта, традиционно выступавшей признаком субъективной стороны деяний в сфере незаконного оборота наркотических средств, с которым связывалась более строгая ответственность. В соответствии с Федеральным законом от 8 декабря 2003 г. № 162-ФЗ из ранее действовавшей редакции ст. 228 УК РФ была выведена ответственность за действия по распространению наркотических средств и психотропных ве</w:t>
      </w:r>
      <w:r w:rsidR="003A349A" w:rsidRPr="009962B8">
        <w:rPr>
          <w:color w:val="000000"/>
          <w:sz w:val="28"/>
          <w:szCs w:val="28"/>
        </w:rPr>
        <w:t xml:space="preserve">ществ — их сбыт и пересылку (ст. 228.1 УК РФ). </w:t>
      </w:r>
      <w:r w:rsidRPr="009962B8">
        <w:rPr>
          <w:sz w:val="28"/>
          <w:szCs w:val="28"/>
        </w:rPr>
        <w:t>Также трансформировалась в отдельную норму и бывшая ч. 5 ст. 228 УК РФ, где содержалась ответственность за нарушение правил оборота соответствующих средств и веществ, а также веществ, инструментов и оборудования, используемых для их изготовления (ст. 228</w:t>
      </w:r>
      <w:r w:rsidRPr="009962B8">
        <w:rPr>
          <w:sz w:val="28"/>
          <w:szCs w:val="28"/>
          <w:vertAlign w:val="superscript"/>
        </w:rPr>
        <w:t>2</w:t>
      </w:r>
      <w:r w:rsidRPr="009962B8">
        <w:rPr>
          <w:sz w:val="28"/>
          <w:szCs w:val="28"/>
        </w:rPr>
        <w:t xml:space="preserve"> УК РФ). </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Между тем российское законодательство в ряде случаев неадекватно обязательствам, принятым на себя Российской Федера</w:t>
      </w:r>
      <w:r w:rsidRPr="009962B8">
        <w:rPr>
          <w:sz w:val="28"/>
          <w:szCs w:val="28"/>
        </w:rPr>
        <w:softHyphen/>
        <w:t>ций по Конвенции ООН 1988 года о борьбе против незаконного оборота наркотических средств и психотропных веществ</w:t>
      </w:r>
      <w:r w:rsidR="0062078B" w:rsidRPr="009962B8">
        <w:rPr>
          <w:sz w:val="28"/>
          <w:szCs w:val="28"/>
        </w:rPr>
        <w:t>, и не</w:t>
      </w:r>
      <w:r w:rsidRPr="009962B8">
        <w:rPr>
          <w:sz w:val="28"/>
          <w:szCs w:val="28"/>
        </w:rPr>
        <w:t xml:space="preserve"> все фактические обстоятельства, которые Стороны Конвенции обязаны учитывать при осуществлении правосудия в качестве отягчающих, включены в Уголовный кодекс Российской Федерации.</w:t>
      </w:r>
      <w:r w:rsidR="0062078B" w:rsidRPr="009962B8">
        <w:rPr>
          <w:rStyle w:val="a8"/>
          <w:sz w:val="28"/>
          <w:szCs w:val="28"/>
        </w:rPr>
        <w:t xml:space="preserve"> </w:t>
      </w:r>
      <w:r w:rsidR="0062078B" w:rsidRPr="009962B8">
        <w:rPr>
          <w:rStyle w:val="a8"/>
          <w:sz w:val="28"/>
          <w:szCs w:val="28"/>
        </w:rPr>
        <w:footnoteReference w:id="7"/>
      </w:r>
      <w:r w:rsidR="0062078B" w:rsidRPr="009962B8">
        <w:rPr>
          <w:sz w:val="28"/>
          <w:szCs w:val="28"/>
        </w:rPr>
        <w:t xml:space="preserve"> </w:t>
      </w:r>
      <w:r w:rsidRPr="009962B8">
        <w:rPr>
          <w:sz w:val="28"/>
          <w:szCs w:val="28"/>
        </w:rPr>
        <w:t>Представляется, что в ходе дальнейшего со</w:t>
      </w:r>
      <w:r w:rsidRPr="009962B8">
        <w:rPr>
          <w:sz w:val="28"/>
          <w:szCs w:val="28"/>
        </w:rPr>
        <w:softHyphen/>
        <w:t>вершенствования российского законодательства в сфере борьбы с незаконным оборотом наркотических средств, психотропных веществ и их прекурсоров перечисленные несоответствия международному праву будут устранены.</w:t>
      </w:r>
      <w:r w:rsidR="009962B8">
        <w:rPr>
          <w:sz w:val="28"/>
          <w:szCs w:val="28"/>
        </w:rPr>
        <w:t xml:space="preserve"> </w:t>
      </w:r>
    </w:p>
    <w:p w:rsidR="00B2571C"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Уголовная ответствен</w:t>
      </w:r>
      <w:r w:rsidR="00956594" w:rsidRPr="009962B8">
        <w:rPr>
          <w:sz w:val="28"/>
          <w:szCs w:val="28"/>
        </w:rPr>
        <w:t xml:space="preserve">ность за преступления в сфере </w:t>
      </w:r>
      <w:r w:rsidRPr="009962B8">
        <w:rPr>
          <w:sz w:val="28"/>
          <w:szCs w:val="28"/>
        </w:rPr>
        <w:t xml:space="preserve">оборота наркотических средств и психотропных веществ предусмотрена в главе 25 УК РФ. В качестве видового объекта </w:t>
      </w:r>
      <w:r w:rsidR="00956594" w:rsidRPr="009962B8">
        <w:rPr>
          <w:sz w:val="28"/>
          <w:szCs w:val="28"/>
        </w:rPr>
        <w:t xml:space="preserve">этой группы преступлений </w:t>
      </w:r>
      <w:r w:rsidRPr="009962B8">
        <w:rPr>
          <w:sz w:val="28"/>
          <w:szCs w:val="28"/>
        </w:rPr>
        <w:t>выступает здоровье населения и общественная нравственность. Непосредственным объектом преступлений, связанных с незаконным оборотом наркотических средств или психотропных веществ, являются общественные отношения, обеспечивающие безопасность здоровья населения</w:t>
      </w:r>
      <w:r w:rsidR="00956594" w:rsidRPr="009962B8">
        <w:rPr>
          <w:sz w:val="28"/>
          <w:szCs w:val="28"/>
        </w:rPr>
        <w:t>.</w:t>
      </w:r>
      <w:r w:rsidR="009962B8">
        <w:rPr>
          <w:sz w:val="28"/>
          <w:szCs w:val="28"/>
        </w:rPr>
        <w:t xml:space="preserve"> </w:t>
      </w:r>
    </w:p>
    <w:p w:rsidR="00B2571C" w:rsidRPr="009962B8" w:rsidRDefault="00B2571C" w:rsidP="009962B8">
      <w:pPr>
        <w:spacing w:line="360" w:lineRule="auto"/>
        <w:ind w:right="-6" w:firstLine="709"/>
        <w:jc w:val="both"/>
        <w:rPr>
          <w:sz w:val="28"/>
          <w:szCs w:val="28"/>
        </w:rPr>
      </w:pPr>
      <w:r w:rsidRPr="009962B8">
        <w:rPr>
          <w:sz w:val="28"/>
          <w:szCs w:val="28"/>
        </w:rPr>
        <w:t>Здоровье населения как непосредственный объект преступных посягательств в сфере незаконного оборота наркотических средств и психотропных веществ - это совокупность общественных отношений, обеспечивающих физическое здоровье многих людей, составляющих население Российской Федерации. В ряде составов преступлений данной группы следует выделить дополнительный не</w:t>
      </w:r>
      <w:r w:rsidR="00956594" w:rsidRPr="009962B8">
        <w:rPr>
          <w:sz w:val="28"/>
          <w:szCs w:val="28"/>
        </w:rPr>
        <w:t>посредственный объект: в</w:t>
      </w:r>
      <w:r w:rsidRPr="009962B8">
        <w:rPr>
          <w:sz w:val="28"/>
          <w:szCs w:val="28"/>
        </w:rPr>
        <w:t xml:space="preserve"> ст. 228 УК</w:t>
      </w:r>
      <w:r w:rsidR="00882748" w:rsidRPr="009962B8">
        <w:rPr>
          <w:sz w:val="28"/>
          <w:szCs w:val="28"/>
        </w:rPr>
        <w:t xml:space="preserve"> - </w:t>
      </w:r>
      <w:r w:rsidRPr="009962B8">
        <w:rPr>
          <w:sz w:val="28"/>
          <w:szCs w:val="28"/>
        </w:rPr>
        <w:t xml:space="preserve">законный порядок оборота наркотических средств и психотропных веществ; в ст. 228.2 УК - нормальная деятельность государственных предприятий и учреждений; ст. 229 УК РФ - безопасность жизни и здоровья граждан, </w:t>
      </w:r>
      <w:r w:rsidR="00882748" w:rsidRPr="009962B8">
        <w:rPr>
          <w:sz w:val="28"/>
          <w:szCs w:val="28"/>
        </w:rPr>
        <w:t>отношения собственности</w:t>
      </w:r>
      <w:r w:rsidRPr="009962B8">
        <w:rPr>
          <w:sz w:val="28"/>
          <w:szCs w:val="28"/>
        </w:rPr>
        <w:t>; ст. 231 УК – общественная безопасность; ст. 232 УК – общественная безопасность, общественный порядок, общественная нравственность; ст. 233 УК – интересы службы в той отрасли, где работает субъект преступления (в частности, медицина).</w:t>
      </w:r>
    </w:p>
    <w:p w:rsidR="00644E03" w:rsidRPr="009962B8" w:rsidRDefault="00B2571C" w:rsidP="009962B8">
      <w:pPr>
        <w:shd w:val="clear" w:color="auto" w:fill="FFFFFF"/>
        <w:autoSpaceDE w:val="0"/>
        <w:autoSpaceDN w:val="0"/>
        <w:adjustRightInd w:val="0"/>
        <w:spacing w:line="360" w:lineRule="auto"/>
        <w:ind w:right="-6" w:firstLine="709"/>
        <w:jc w:val="both"/>
        <w:rPr>
          <w:color w:val="000000"/>
          <w:sz w:val="28"/>
          <w:szCs w:val="28"/>
        </w:rPr>
      </w:pPr>
      <w:r w:rsidRPr="009962B8">
        <w:rPr>
          <w:sz w:val="28"/>
          <w:szCs w:val="28"/>
        </w:rPr>
        <w:t xml:space="preserve">Обязательным признаком </w:t>
      </w:r>
      <w:r w:rsidR="00882748" w:rsidRPr="009962B8">
        <w:rPr>
          <w:sz w:val="28"/>
          <w:szCs w:val="28"/>
        </w:rPr>
        <w:t>составов</w:t>
      </w:r>
      <w:r w:rsidRPr="009962B8">
        <w:rPr>
          <w:sz w:val="28"/>
          <w:szCs w:val="28"/>
        </w:rPr>
        <w:t xml:space="preserve"> преступлений в сфере оборота наркотических средств или психотропных веществ является предмет: наркотические средства или психотропные вещества (ст.ст. 228, 228.1, 228.2, 229 УК); аналоги наркотических средств или психотропных веществ (ст.ст. 228, 228.1 УК); прекурсоры наркотических средств или психотропных веществ, инструменты или оборудование, используемые для изготовления наркотических средств или психотропных веществ, находящиеся под специальным контро</w:t>
      </w:r>
      <w:r w:rsidR="00882748" w:rsidRPr="009962B8">
        <w:rPr>
          <w:sz w:val="28"/>
          <w:szCs w:val="28"/>
        </w:rPr>
        <w:t>лем (ст. 228.2 УК).</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color w:val="000000"/>
          <w:sz w:val="28"/>
          <w:szCs w:val="28"/>
        </w:rPr>
        <w:t xml:space="preserve">В соответствии с Федеральным законом от 8 января 1998 г. № 3-ФЗ «О наркотических средствах и психотропных веществах» (далее – Закон о наркотических средствах) к </w:t>
      </w:r>
      <w:r w:rsidRPr="009962B8">
        <w:rPr>
          <w:i/>
          <w:iCs/>
          <w:color w:val="000000"/>
          <w:sz w:val="28"/>
          <w:szCs w:val="28"/>
        </w:rPr>
        <w:t xml:space="preserve">наркотическим средствам </w:t>
      </w:r>
      <w:r w:rsidRPr="009962B8">
        <w:rPr>
          <w:color w:val="000000"/>
          <w:sz w:val="28"/>
          <w:szCs w:val="28"/>
        </w:rPr>
        <w:t>относятся вещества синтетического или естественного происхождения, препараты, растения,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i/>
          <w:iCs/>
          <w:color w:val="000000"/>
          <w:sz w:val="28"/>
          <w:szCs w:val="28"/>
        </w:rPr>
        <w:t xml:space="preserve">Психотропными веществами </w:t>
      </w:r>
      <w:r w:rsidRPr="009962B8">
        <w:rPr>
          <w:color w:val="000000"/>
          <w:sz w:val="28"/>
          <w:szCs w:val="28"/>
        </w:rPr>
        <w:t>считаются вещества синтетического или естественного происхождения, препараты, природные материалы, включенные в названный Перечень в соответствии с законодательством и международными договорами Российской Федерации, в том числе Конвенцией о психотропных веществах 1971 г. (ст. 1 ФЗ «О наркотических средствах и психотропных веществах»).</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color w:val="000000"/>
          <w:sz w:val="28"/>
          <w:szCs w:val="28"/>
        </w:rPr>
        <w:t>На основании ст. 2 указанного Закона о наркотических средствах Перечень наркотических средств, психотропных веществ и их прекурсоров, подлежащих контролю в Российской Федерации,</w:t>
      </w:r>
      <w:r w:rsidR="009962B8">
        <w:rPr>
          <w:color w:val="000000"/>
          <w:sz w:val="28"/>
          <w:szCs w:val="28"/>
        </w:rPr>
        <w:t xml:space="preserve"> </w:t>
      </w:r>
      <w:r w:rsidRPr="009962B8">
        <w:rPr>
          <w:color w:val="000000"/>
          <w:sz w:val="28"/>
          <w:szCs w:val="28"/>
        </w:rPr>
        <w:t>состоящий из четырех списков (</w:t>
      </w:r>
      <w:r w:rsidRPr="009962B8">
        <w:rPr>
          <w:color w:val="000000"/>
          <w:sz w:val="28"/>
          <w:szCs w:val="28"/>
          <w:lang w:val="en-US"/>
        </w:rPr>
        <w:t>I</w:t>
      </w:r>
      <w:r w:rsidR="000870A0" w:rsidRPr="009962B8">
        <w:rPr>
          <w:color w:val="000000"/>
          <w:sz w:val="28"/>
          <w:szCs w:val="28"/>
        </w:rPr>
        <w:t>-</w:t>
      </w:r>
      <w:r w:rsidRPr="009962B8">
        <w:rPr>
          <w:color w:val="000000"/>
          <w:sz w:val="28"/>
          <w:szCs w:val="28"/>
          <w:lang w:val="en-US"/>
        </w:rPr>
        <w:t>IV</w:t>
      </w:r>
      <w:r w:rsidRPr="009962B8">
        <w:rPr>
          <w:color w:val="000000"/>
          <w:sz w:val="28"/>
          <w:szCs w:val="28"/>
        </w:rPr>
        <w:t>), был утвержден Постановлением Правительства РФ от 30 июня 1998 года № 681. Четыре Списка включают в себя наркотические средства, психотропные вещества и их прекурсоры, в отношении которых в Законе о наркотических средствах установлены различные меры контроля.</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i/>
          <w:iCs/>
          <w:color w:val="000000"/>
          <w:sz w:val="28"/>
          <w:szCs w:val="28"/>
        </w:rPr>
        <w:t>Список 1</w:t>
      </w:r>
      <w:r w:rsidRPr="009962B8">
        <w:rPr>
          <w:color w:val="000000"/>
          <w:sz w:val="28"/>
          <w:szCs w:val="28"/>
        </w:rPr>
        <w:t xml:space="preserve"> охватывает наркотические средства и психотропные вещества, оборот которых в соответствии с законодательством и международными договорами в России запрещен. В этот Список входят такие наркотические средства, как гашиш, героин, каннабис (марихуана), маковая солома, метадон, опий, эфедрон, а также такие психотропные вещества, как лексамфетамин, катин, катинол, метаквалон и др.</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i/>
          <w:iCs/>
          <w:color w:val="000000"/>
          <w:sz w:val="28"/>
          <w:szCs w:val="28"/>
        </w:rPr>
        <w:t>Список П</w:t>
      </w:r>
      <w:r w:rsidRPr="009962B8">
        <w:rPr>
          <w:color w:val="000000"/>
          <w:sz w:val="28"/>
          <w:szCs w:val="28"/>
        </w:rPr>
        <w:t xml:space="preserve"> содержит наркотические средства и психотропные вещества, оборот которых в Российской Федерации ограничен и в отношении которых устанавливаются меры контроля в соответствии с законодательством и международными договорами России. Из наркотических средств этого Списка можно назвать кодеин, кокаин, морфин, омнопон, сомбревин, а из психотропных веществ - амобарбитал, кетамин, кетамина гидрохлорид (калипсол, кеталар), хальцион.</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i/>
          <w:iCs/>
          <w:color w:val="000000"/>
          <w:sz w:val="28"/>
          <w:szCs w:val="28"/>
        </w:rPr>
        <w:t>Список Ш</w:t>
      </w:r>
      <w:r w:rsidRPr="009962B8">
        <w:rPr>
          <w:color w:val="000000"/>
          <w:sz w:val="28"/>
          <w:szCs w:val="28"/>
        </w:rPr>
        <w:t xml:space="preserve"> включает в себя только психотропные вещества,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и международными договорами России. В этом Списке находятся аминорекс, апрофен, пентобарбитал, тарен, ципепрол и др.</w:t>
      </w:r>
      <w:r w:rsidR="009962B8">
        <w:rPr>
          <w:i/>
          <w:iCs/>
          <w:color w:val="808080"/>
          <w:sz w:val="28"/>
          <w:szCs w:val="28"/>
        </w:rPr>
        <w:t xml:space="preserve"> </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В </w:t>
      </w:r>
      <w:r w:rsidRPr="009962B8">
        <w:rPr>
          <w:i/>
          <w:iCs/>
          <w:sz w:val="28"/>
          <w:szCs w:val="28"/>
        </w:rPr>
        <w:t xml:space="preserve">Список </w:t>
      </w:r>
      <w:r w:rsidRPr="009962B8">
        <w:rPr>
          <w:i/>
          <w:iCs/>
          <w:sz w:val="28"/>
          <w:szCs w:val="28"/>
          <w:lang w:val="en-US"/>
        </w:rPr>
        <w:t>IV</w:t>
      </w:r>
      <w:r w:rsidRPr="009962B8">
        <w:rPr>
          <w:sz w:val="28"/>
          <w:szCs w:val="28"/>
        </w:rPr>
        <w:t xml:space="preserve"> входят прекурсоры, т. е. вещества, часто используемые при производстве, изготовлении, переработке наркотических средств и психотропных веществ. Оборот прекурсоров в Российской Федерации ограничен, и в отношении</w:t>
      </w:r>
      <w:r w:rsidR="009962B8">
        <w:rPr>
          <w:sz w:val="28"/>
          <w:szCs w:val="28"/>
        </w:rPr>
        <w:t xml:space="preserve"> </w:t>
      </w:r>
      <w:r w:rsidRPr="009962B8">
        <w:rPr>
          <w:sz w:val="28"/>
          <w:szCs w:val="28"/>
        </w:rPr>
        <w:t>них устанавливаются меры контроля в соответствии с законодательством и международными договорами РФ. Среди этих веществ следует указать ангидрид уксусной кислоты, ацетон, перманганат калия, серную и соляную кислоту, толуол, этиловый спирт и др. Эти вещества включены в предмет преступления, предусмотренного ст. 228</w:t>
      </w:r>
      <w:r w:rsidRPr="009962B8">
        <w:rPr>
          <w:sz w:val="28"/>
          <w:szCs w:val="28"/>
          <w:vertAlign w:val="superscript"/>
        </w:rPr>
        <w:t>2</w:t>
      </w:r>
      <w:r w:rsidR="009962B8">
        <w:rPr>
          <w:sz w:val="28"/>
          <w:szCs w:val="28"/>
          <w:vertAlign w:val="superscript"/>
        </w:rPr>
        <w:t xml:space="preserve"> </w:t>
      </w:r>
      <w:r w:rsidRPr="009962B8">
        <w:rPr>
          <w:sz w:val="28"/>
          <w:szCs w:val="28"/>
        </w:rPr>
        <w:t>УК РФ.</w:t>
      </w:r>
    </w:p>
    <w:p w:rsidR="00882748"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Установленные Законом о наркотических средствах меры контроля рассматриваемых средств и веществ относятся к различным действиям по их законному обороту и различаются в зависимости от того, в какой Список названного Перечня они</w:t>
      </w:r>
      <w:r w:rsidR="009962B8">
        <w:rPr>
          <w:sz w:val="28"/>
          <w:szCs w:val="28"/>
        </w:rPr>
        <w:t xml:space="preserve"> </w:t>
      </w:r>
      <w:r w:rsidRPr="009962B8">
        <w:rPr>
          <w:sz w:val="28"/>
          <w:szCs w:val="28"/>
        </w:rPr>
        <w:t>включены.</w:t>
      </w:r>
    </w:p>
    <w:p w:rsidR="00644E03" w:rsidRPr="009962B8" w:rsidRDefault="00882748"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При рассмотрении дел о преступлениях, предметом которых являются наркотические средства или психотропные вещества, как разъяснил Пленум Верховного Суда РФ в постановлении № 14 от 15 июня 2006 года « О судебной практике по делам о преступлениях, связанных с наркотическими средствами, психотропными, сильнодействующими и ядовитыми веществами»</w:t>
      </w:r>
      <w:r w:rsidR="00117A00" w:rsidRPr="009962B8">
        <w:rPr>
          <w:rStyle w:val="a8"/>
          <w:sz w:val="28"/>
          <w:szCs w:val="28"/>
        </w:rPr>
        <w:t xml:space="preserve"> </w:t>
      </w:r>
      <w:r w:rsidR="00117A00" w:rsidRPr="009962B8">
        <w:rPr>
          <w:sz w:val="28"/>
          <w:szCs w:val="28"/>
        </w:rPr>
        <w:t>(п.1)</w:t>
      </w:r>
      <w:r w:rsidRPr="009962B8">
        <w:rPr>
          <w:sz w:val="28"/>
          <w:szCs w:val="28"/>
        </w:rPr>
        <w:t>, необходимо учи</w:t>
      </w:r>
      <w:r w:rsidR="00DF44CC" w:rsidRPr="009962B8">
        <w:rPr>
          <w:sz w:val="28"/>
          <w:szCs w:val="28"/>
        </w:rPr>
        <w:t>тывать</w:t>
      </w:r>
      <w:r w:rsidR="009962B8">
        <w:rPr>
          <w:sz w:val="28"/>
          <w:szCs w:val="28"/>
        </w:rPr>
        <w:t xml:space="preserve"> </w:t>
      </w:r>
      <w:r w:rsidRPr="009962B8">
        <w:rPr>
          <w:sz w:val="28"/>
          <w:szCs w:val="28"/>
        </w:rPr>
        <w:t>решения Комиссии ООН о наркотических средствах об отнесении новых веществ к наркотическим средствам и психотропным веществам, принятые</w:t>
      </w:r>
      <w:r w:rsidR="009962B8">
        <w:rPr>
          <w:sz w:val="28"/>
          <w:szCs w:val="28"/>
        </w:rPr>
        <w:t xml:space="preserve"> </w:t>
      </w:r>
      <w:r w:rsidR="00DF44CC" w:rsidRPr="009962B8">
        <w:rPr>
          <w:sz w:val="28"/>
          <w:szCs w:val="28"/>
        </w:rPr>
        <w:t>после</w:t>
      </w:r>
      <w:r w:rsidR="009962B8">
        <w:rPr>
          <w:sz w:val="28"/>
          <w:szCs w:val="28"/>
        </w:rPr>
        <w:t xml:space="preserve"> </w:t>
      </w:r>
      <w:r w:rsidR="00DF44CC" w:rsidRPr="009962B8">
        <w:rPr>
          <w:sz w:val="28"/>
          <w:szCs w:val="28"/>
        </w:rPr>
        <w:t>издания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года № 671 (в редакции Постановлений Правительства Российской Федерации от 6 февраля 2004 года № 51 и от 17 ноября 2004 года № 648), согласно обязательствам Российской Федерации, Стороной (участницей) Конвенций которых она является (ст. 3 Единой конвенции о наркотических средствах 1961 года, ст. 2 Конвенции о психотропных веществах 1971 года, ст. 12 Конвенции ООН о</w:t>
      </w:r>
      <w:r w:rsidR="009962B8">
        <w:rPr>
          <w:sz w:val="28"/>
          <w:szCs w:val="28"/>
        </w:rPr>
        <w:t xml:space="preserve"> </w:t>
      </w:r>
      <w:r w:rsidR="00DF44CC" w:rsidRPr="009962B8">
        <w:rPr>
          <w:sz w:val="28"/>
          <w:szCs w:val="28"/>
        </w:rPr>
        <w:t xml:space="preserve">борьбе против незаконного оборота наркотических средств и психотропных веществ 1988 года). </w:t>
      </w:r>
    </w:p>
    <w:p w:rsidR="00644E03"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соответствии с Федеральным законом от 8 декабря 2003 г. № 162-ФЗ в предмет</w:t>
      </w:r>
      <w:r w:rsidR="00882748" w:rsidRPr="009962B8">
        <w:rPr>
          <w:sz w:val="28"/>
          <w:szCs w:val="28"/>
        </w:rPr>
        <w:t xml:space="preserve"> преступлений</w:t>
      </w:r>
      <w:r w:rsidR="00117A00" w:rsidRPr="009962B8">
        <w:rPr>
          <w:sz w:val="28"/>
          <w:szCs w:val="28"/>
        </w:rPr>
        <w:t>, предусмотренных ст. 228 и ст. 228.1 УК РФ,</w:t>
      </w:r>
      <w:r w:rsidR="009962B8">
        <w:rPr>
          <w:sz w:val="28"/>
          <w:szCs w:val="28"/>
        </w:rPr>
        <w:t xml:space="preserve"> </w:t>
      </w:r>
      <w:r w:rsidRPr="009962B8">
        <w:rPr>
          <w:sz w:val="28"/>
          <w:szCs w:val="28"/>
        </w:rPr>
        <w:t>включены аналоги наркотических средств и психотропных веществ, т.е. запрещенные для оборота в Российской Федерации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Российской Федерации,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 (ст. 1 Закона о наркотических средствах). Оборот аналогов наркотических средств и психотропных веществ в России полностью запрещен (ч. 4 ст. 14 Закона о наркотических средствах).</w:t>
      </w:r>
      <w:r w:rsidR="009962B8">
        <w:rPr>
          <w:sz w:val="28"/>
          <w:szCs w:val="28"/>
        </w:rPr>
        <w:t xml:space="preserve"> </w:t>
      </w:r>
    </w:p>
    <w:p w:rsidR="00B2571C" w:rsidRPr="009962B8" w:rsidRDefault="00DF44CC" w:rsidP="009962B8">
      <w:pPr>
        <w:shd w:val="clear" w:color="auto" w:fill="FFFFFF"/>
        <w:autoSpaceDE w:val="0"/>
        <w:autoSpaceDN w:val="0"/>
        <w:adjustRightInd w:val="0"/>
        <w:spacing w:line="360" w:lineRule="auto"/>
        <w:ind w:right="-6" w:firstLine="709"/>
        <w:jc w:val="both"/>
        <w:rPr>
          <w:sz w:val="28"/>
          <w:szCs w:val="28"/>
        </w:rPr>
      </w:pPr>
      <w:r w:rsidRPr="009962B8">
        <w:rPr>
          <w:color w:val="000000"/>
          <w:sz w:val="28"/>
          <w:szCs w:val="28"/>
        </w:rPr>
        <w:t>В упомянутом постановлении</w:t>
      </w:r>
      <w:r w:rsidR="009962B8">
        <w:rPr>
          <w:color w:val="000000"/>
          <w:sz w:val="28"/>
          <w:szCs w:val="28"/>
        </w:rPr>
        <w:t xml:space="preserve"> </w:t>
      </w:r>
      <w:r w:rsidRPr="009962B8">
        <w:rPr>
          <w:color w:val="000000"/>
          <w:sz w:val="28"/>
          <w:szCs w:val="28"/>
        </w:rPr>
        <w:t>от 15 июня 2006 года</w:t>
      </w:r>
      <w:r w:rsidR="009962B8">
        <w:rPr>
          <w:color w:val="000000"/>
          <w:sz w:val="28"/>
          <w:szCs w:val="28"/>
        </w:rPr>
        <w:t xml:space="preserve"> </w:t>
      </w:r>
      <w:r w:rsidR="00644E03" w:rsidRPr="009962B8">
        <w:rPr>
          <w:color w:val="000000"/>
          <w:sz w:val="28"/>
          <w:szCs w:val="28"/>
        </w:rPr>
        <w:t>подчеркивается, что</w:t>
      </w:r>
      <w:r w:rsidR="00117A00" w:rsidRPr="009962B8">
        <w:rPr>
          <w:color w:val="000000"/>
          <w:sz w:val="28"/>
          <w:szCs w:val="28"/>
        </w:rPr>
        <w:t xml:space="preserve"> для определения вида средств и веществ (наркотическое, психотропное или их аналоги, сильнодействующее или ядовитое),</w:t>
      </w:r>
      <w:r w:rsidR="00644E03" w:rsidRPr="009962B8">
        <w:rPr>
          <w:color w:val="000000"/>
          <w:sz w:val="28"/>
          <w:szCs w:val="28"/>
        </w:rPr>
        <w:t xml:space="preserve"> </w:t>
      </w:r>
      <w:r w:rsidR="00117A00" w:rsidRPr="009962B8">
        <w:rPr>
          <w:color w:val="000000"/>
          <w:sz w:val="28"/>
          <w:szCs w:val="28"/>
        </w:rPr>
        <w:t>их размеров, названий и свойств, происхождения, способа изготовления, производства или переработки, а также для установления принадлежности растений к культурам, содержащим наркотические вещества, требуются специальные знания. Поэтому суды должны располагать соответствующими заключениями экспертов или специалистов (п.2).</w:t>
      </w:r>
      <w:r w:rsidR="009962B8">
        <w:rPr>
          <w:color w:val="000000"/>
          <w:sz w:val="28"/>
          <w:szCs w:val="28"/>
        </w:rPr>
        <w:t xml:space="preserve"> </w:t>
      </w:r>
    </w:p>
    <w:p w:rsidR="00B2571C" w:rsidRPr="009962B8" w:rsidRDefault="00644E0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Ответственность за преступления, предусмотренны</w:t>
      </w:r>
      <w:r w:rsidR="00B2571C" w:rsidRPr="009962B8">
        <w:rPr>
          <w:sz w:val="28"/>
          <w:szCs w:val="28"/>
        </w:rPr>
        <w:t xml:space="preserve">е в ч. 1 </w:t>
      </w:r>
      <w:r w:rsidRPr="009962B8">
        <w:rPr>
          <w:sz w:val="28"/>
          <w:szCs w:val="28"/>
        </w:rPr>
        <w:t>ст. 228 УК РФ,</w:t>
      </w:r>
      <w:r w:rsidR="00B2571C" w:rsidRPr="009962B8">
        <w:rPr>
          <w:sz w:val="28"/>
          <w:szCs w:val="28"/>
        </w:rPr>
        <w:t xml:space="preserve"> </w:t>
      </w:r>
      <w:r w:rsidRPr="009962B8">
        <w:rPr>
          <w:sz w:val="28"/>
          <w:szCs w:val="28"/>
        </w:rPr>
        <w:t xml:space="preserve">п. «б» ч.2 ст. 228.1, п. «б» ч.3 ст. 229 УК, </w:t>
      </w:r>
      <w:r w:rsidR="00B2571C" w:rsidRPr="009962B8">
        <w:rPr>
          <w:sz w:val="28"/>
          <w:szCs w:val="28"/>
        </w:rPr>
        <w:t xml:space="preserve">наступает при совершении действий в отношении наркотических средств, психотропных веществ или их аналогов в </w:t>
      </w:r>
      <w:r w:rsidR="00B2571C" w:rsidRPr="009962B8">
        <w:rPr>
          <w:i/>
          <w:iCs/>
          <w:sz w:val="28"/>
          <w:szCs w:val="28"/>
        </w:rPr>
        <w:t>крупном раз</w:t>
      </w:r>
      <w:r w:rsidRPr="009962B8">
        <w:rPr>
          <w:i/>
          <w:iCs/>
          <w:sz w:val="28"/>
          <w:szCs w:val="28"/>
        </w:rPr>
        <w:t>мере,</w:t>
      </w:r>
      <w:r w:rsidRPr="009962B8">
        <w:rPr>
          <w:sz w:val="28"/>
          <w:szCs w:val="28"/>
        </w:rPr>
        <w:t xml:space="preserve"> а в ч.2 ст. 228, п. «г» ч.3 ст. 228.1 – в </w:t>
      </w:r>
      <w:r w:rsidRPr="009962B8">
        <w:rPr>
          <w:i/>
          <w:iCs/>
          <w:sz w:val="28"/>
          <w:szCs w:val="28"/>
        </w:rPr>
        <w:t>особо крупном размере.</w:t>
      </w:r>
      <w:r w:rsidR="009962B8">
        <w:rPr>
          <w:i/>
          <w:iCs/>
          <w:sz w:val="28"/>
          <w:szCs w:val="28"/>
        </w:rPr>
        <w:t xml:space="preserve"> </w:t>
      </w:r>
      <w:r w:rsidR="00B2571C" w:rsidRPr="009962B8">
        <w:rPr>
          <w:sz w:val="28"/>
          <w:szCs w:val="28"/>
        </w:rPr>
        <w:t xml:space="preserve">Согласно примечанию к ст. 228 УК РФ (в ред. ФЗ от 5 января 2006 года), крупный и особо крупный размеры наркотических средств и психотропных веществ для целей настоящей статьи, а также статей 228.1 и 229 настоящего Кодекса утверждаются Правительством Российской Федерации (п.2). Крупный и особо крупный размеры аналогов наркотических средств и психотропных веществ соответствуют крупному и особо крупному размерам наркотических средств и психотропных веществ, аналогами которых они являются (п.3). </w:t>
      </w:r>
    </w:p>
    <w:p w:rsidR="00B2571C" w:rsidRPr="009962B8" w:rsidRDefault="00B2571C" w:rsidP="009962B8">
      <w:pPr>
        <w:pStyle w:val="21"/>
        <w:spacing w:after="0" w:line="360" w:lineRule="auto"/>
        <w:ind w:left="0" w:right="-6" w:firstLine="709"/>
        <w:jc w:val="both"/>
        <w:rPr>
          <w:sz w:val="28"/>
          <w:szCs w:val="28"/>
        </w:rPr>
      </w:pPr>
      <w:r w:rsidRPr="009962B8">
        <w:rPr>
          <w:sz w:val="28"/>
          <w:szCs w:val="28"/>
        </w:rPr>
        <w:t>Постановлением Правительства Российской Федерации от 7 февраля 2006 года № 76 «Об утверждении крупного и особо крупного размеров наркотических средств и психотропных веществ для целей статей 228, 228.1 и 229 Уголовного кодекса Российской Федерации» утвержден крупный и особо крупный размеры наркотических средств и психотропных веществ для целей статей 228, 228.1 и 229 Уголовного кодекса Российской Федерации.</w:t>
      </w:r>
      <w:r w:rsidRPr="009962B8">
        <w:rPr>
          <w:rStyle w:val="a8"/>
          <w:sz w:val="28"/>
          <w:szCs w:val="28"/>
        </w:rPr>
        <w:footnoteReference w:id="8"/>
      </w:r>
      <w:r w:rsidR="009962B8">
        <w:rPr>
          <w:color w:val="000000"/>
          <w:sz w:val="28"/>
          <w:szCs w:val="28"/>
        </w:rPr>
        <w:t xml:space="preserve"> </w:t>
      </w:r>
    </w:p>
    <w:p w:rsidR="00DB4D1F" w:rsidRPr="009962B8" w:rsidRDefault="00B2571C"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 xml:space="preserve">Предметом </w:t>
      </w:r>
      <w:r w:rsidRPr="009962B8">
        <w:rPr>
          <w:sz w:val="28"/>
          <w:szCs w:val="28"/>
        </w:rPr>
        <w:t>преступления</w:t>
      </w:r>
      <w:r w:rsidR="00DB4D1F" w:rsidRPr="009962B8">
        <w:rPr>
          <w:sz w:val="28"/>
          <w:szCs w:val="28"/>
        </w:rPr>
        <w:t xml:space="preserve">, предусмотренного ст. 231 УК РФ, являются запрещенные к возделыванию </w:t>
      </w:r>
      <w:r w:rsidRPr="009962B8">
        <w:rPr>
          <w:sz w:val="28"/>
          <w:szCs w:val="28"/>
        </w:rPr>
        <w:t>наркотикосодержащие растения, включенные в Перечень наркотических средств, психотропных веществ и их прекурсоров, подлежащих контролю в Российской Федерации, утвержденный Постановлением Правительства РФ от 30 июня 1998 г. № 681 «Об утверждении Перечня наркотических средств, психотропных веществ и их прекурсоров, подлежащих контролю в Российской Федерации», а также Постановлением Правительства</w:t>
      </w:r>
      <w:r w:rsidR="0062078B" w:rsidRPr="009962B8">
        <w:rPr>
          <w:sz w:val="28"/>
          <w:szCs w:val="28"/>
        </w:rPr>
        <w:t xml:space="preserve"> РФ </w:t>
      </w:r>
      <w:r w:rsidRPr="009962B8">
        <w:rPr>
          <w:sz w:val="28"/>
          <w:szCs w:val="28"/>
        </w:rPr>
        <w:t>от 3 сентября 2004 г. № 454 «О запрещении культивирования на территории Российской Федерации растений, содержащих наркотические вещества»</w:t>
      </w:r>
      <w:r w:rsidRPr="009962B8">
        <w:rPr>
          <w:rStyle w:val="a8"/>
          <w:color w:val="000000"/>
          <w:sz w:val="28"/>
          <w:szCs w:val="28"/>
        </w:rPr>
        <w:footnoteReference w:id="9"/>
      </w:r>
      <w:r w:rsidRPr="009962B8">
        <w:rPr>
          <w:sz w:val="28"/>
          <w:szCs w:val="28"/>
        </w:rPr>
        <w:t>.</w:t>
      </w:r>
      <w:r w:rsidR="009962B8">
        <w:rPr>
          <w:sz w:val="28"/>
          <w:szCs w:val="28"/>
        </w:rPr>
        <w:t xml:space="preserve"> </w:t>
      </w:r>
    </w:p>
    <w:p w:rsidR="00DB4D1F" w:rsidRPr="009962B8" w:rsidRDefault="00DB4D1F" w:rsidP="009962B8">
      <w:pPr>
        <w:spacing w:line="360" w:lineRule="auto"/>
        <w:ind w:right="-6" w:firstLine="709"/>
        <w:jc w:val="both"/>
        <w:rPr>
          <w:sz w:val="28"/>
          <w:szCs w:val="28"/>
        </w:rPr>
      </w:pPr>
      <w:r w:rsidRPr="009962B8">
        <w:rPr>
          <w:sz w:val="28"/>
          <w:szCs w:val="28"/>
        </w:rPr>
        <w:t>С объективной стороны большинство преступлений в сфере незаконного оборота наркотических средств или психотропных веществ совершается путем активных действий: незаконные приобретение, хранение, перевозка, изготовление, переработка наркотических средств, психотропных веществ или их аналогов (ст. 228 УК); незаконные производство, сбыт или пересылка наркотических средств, психотропных веществ или их аналогов (ст. 228.1 УК); хищение или вымогательство наркотических средств или психотропных веществ (ст. 229 УК) и другие. Нарушение правил оборота наркотических средств или психотропных веществ (ст. 228.2 УК) может совершаться как</w:t>
      </w:r>
      <w:r w:rsidR="009962B8">
        <w:rPr>
          <w:sz w:val="28"/>
          <w:szCs w:val="28"/>
        </w:rPr>
        <w:t xml:space="preserve"> </w:t>
      </w:r>
      <w:r w:rsidRPr="009962B8">
        <w:rPr>
          <w:sz w:val="28"/>
          <w:szCs w:val="28"/>
        </w:rPr>
        <w:t>путем действия, так и бездействия.</w:t>
      </w:r>
      <w:r w:rsidR="009962B8">
        <w:rPr>
          <w:sz w:val="28"/>
          <w:szCs w:val="28"/>
        </w:rPr>
        <w:t xml:space="preserve"> </w:t>
      </w:r>
    </w:p>
    <w:p w:rsidR="00DB4D1F" w:rsidRPr="009962B8" w:rsidRDefault="00DB4D1F" w:rsidP="009962B8">
      <w:pPr>
        <w:spacing w:line="360" w:lineRule="auto"/>
        <w:ind w:right="-6" w:firstLine="709"/>
        <w:jc w:val="both"/>
        <w:rPr>
          <w:sz w:val="28"/>
          <w:szCs w:val="28"/>
          <w:u w:val="single"/>
        </w:rPr>
      </w:pPr>
      <w:r w:rsidRPr="009962B8">
        <w:rPr>
          <w:sz w:val="28"/>
          <w:szCs w:val="28"/>
        </w:rPr>
        <w:t>Составы большинства преступлений данной группы сконструированы как формальные (например,</w:t>
      </w:r>
      <w:r w:rsidR="009962B8">
        <w:rPr>
          <w:sz w:val="28"/>
          <w:szCs w:val="28"/>
        </w:rPr>
        <w:t xml:space="preserve"> </w:t>
      </w:r>
      <w:r w:rsidRPr="009962B8">
        <w:rPr>
          <w:sz w:val="28"/>
          <w:szCs w:val="28"/>
        </w:rPr>
        <w:t>незаконные приобретение, хранение, перевозка, изготовление, переработка наркотических средств, психотропных веществ или их аналогов (ст. 228 УК); склонение к потреблению наркотических средств или психотропных веществ (ст. 230 УК) и др.). Нарушение правил оборота наркотических средств или психотропных веществ (ст. 228.2 УК) – преступление с материальным составом. Хищение наркотических средств или психотропных веществ в зависимости от формы хищения может быть по конструкции объективной стороны</w:t>
      </w:r>
      <w:r w:rsidR="009962B8">
        <w:rPr>
          <w:sz w:val="28"/>
          <w:szCs w:val="28"/>
        </w:rPr>
        <w:t xml:space="preserve"> </w:t>
      </w:r>
      <w:r w:rsidRPr="009962B8">
        <w:rPr>
          <w:sz w:val="28"/>
          <w:szCs w:val="28"/>
        </w:rPr>
        <w:t>составом</w:t>
      </w:r>
      <w:r w:rsidR="009962B8">
        <w:rPr>
          <w:sz w:val="28"/>
          <w:szCs w:val="28"/>
        </w:rPr>
        <w:t xml:space="preserve"> </w:t>
      </w:r>
      <w:r w:rsidRPr="009962B8">
        <w:rPr>
          <w:sz w:val="28"/>
          <w:szCs w:val="28"/>
        </w:rPr>
        <w:t>как</w:t>
      </w:r>
      <w:r w:rsidR="009962B8">
        <w:rPr>
          <w:sz w:val="28"/>
          <w:szCs w:val="28"/>
        </w:rPr>
        <w:t xml:space="preserve"> </w:t>
      </w:r>
      <w:r w:rsidRPr="009962B8">
        <w:rPr>
          <w:sz w:val="28"/>
          <w:szCs w:val="28"/>
        </w:rPr>
        <w:t>материальным, так и</w:t>
      </w:r>
      <w:r w:rsidR="009962B8">
        <w:rPr>
          <w:sz w:val="28"/>
          <w:szCs w:val="28"/>
        </w:rPr>
        <w:t xml:space="preserve"> </w:t>
      </w:r>
      <w:r w:rsidRPr="009962B8">
        <w:rPr>
          <w:sz w:val="28"/>
          <w:szCs w:val="28"/>
        </w:rPr>
        <w:t>формальным.</w:t>
      </w:r>
    </w:p>
    <w:p w:rsidR="00DB4D1F" w:rsidRPr="009962B8" w:rsidRDefault="00DB4D1F" w:rsidP="009962B8">
      <w:pPr>
        <w:spacing w:line="360" w:lineRule="auto"/>
        <w:ind w:right="-6" w:firstLine="709"/>
        <w:jc w:val="both"/>
        <w:rPr>
          <w:sz w:val="28"/>
          <w:szCs w:val="28"/>
          <w:u w:val="single"/>
        </w:rPr>
      </w:pPr>
      <w:r w:rsidRPr="009962B8">
        <w:rPr>
          <w:sz w:val="28"/>
          <w:szCs w:val="28"/>
        </w:rPr>
        <w:t>С субъективной стороны основная часть рассматриваемых преступлений совершается умышленно, однако нарушение правил оборота наркотических средств или психотропных веществ (ст. 228.2 УК) с субъективной стороны может характеризоваться как умыслом, так и неосторожностью. Обязательным признаком субъективной</w:t>
      </w:r>
      <w:r w:rsidR="009962B8">
        <w:rPr>
          <w:sz w:val="28"/>
          <w:szCs w:val="28"/>
        </w:rPr>
        <w:t xml:space="preserve"> </w:t>
      </w:r>
      <w:r w:rsidRPr="009962B8">
        <w:rPr>
          <w:sz w:val="28"/>
          <w:szCs w:val="28"/>
        </w:rPr>
        <w:t>стороны преступления, предусмотренного ст. 228 УК РФ, является отсутствие цели сбыта; в ч.2 ст. 228.2 УК – корыстный мотив.</w:t>
      </w:r>
    </w:p>
    <w:p w:rsidR="00DB4D1F" w:rsidRPr="009962B8" w:rsidRDefault="00DB4D1F" w:rsidP="009962B8">
      <w:pPr>
        <w:spacing w:line="360" w:lineRule="auto"/>
        <w:ind w:right="-6" w:firstLine="709"/>
        <w:jc w:val="both"/>
        <w:rPr>
          <w:sz w:val="28"/>
          <w:szCs w:val="28"/>
        </w:rPr>
      </w:pPr>
      <w:r w:rsidRPr="009962B8">
        <w:rPr>
          <w:sz w:val="28"/>
          <w:szCs w:val="28"/>
        </w:rPr>
        <w:t>Субъекты преступлений в сфере наркотических средств или психотропных веществ - лица, достигшие 16-летнего возраста. Субъектом хищения либо вымогательства наркотических средств и психотропных веществ (ст. 229 УК) может быть лицо, достигшее 14-летнего возраста. В большинстве случаев субъектами преступлений могут быть только частные лица, а в отдельных - лица, наделенные специальными признаками (ст. 228.2 УК; п. «в» ч.2 ст. 229 УК РФ).</w:t>
      </w:r>
      <w:r w:rsidRPr="009962B8">
        <w:rPr>
          <w:b/>
          <w:bCs/>
          <w:color w:val="000000"/>
          <w:sz w:val="28"/>
          <w:szCs w:val="28"/>
        </w:rPr>
        <w:t xml:space="preserve"> </w:t>
      </w:r>
    </w:p>
    <w:p w:rsidR="009962B8" w:rsidRDefault="001B2B87" w:rsidP="009962B8">
      <w:pPr>
        <w:shd w:val="clear" w:color="auto" w:fill="FFFFFF"/>
        <w:autoSpaceDE w:val="0"/>
        <w:autoSpaceDN w:val="0"/>
        <w:adjustRightInd w:val="0"/>
        <w:spacing w:line="360" w:lineRule="auto"/>
        <w:ind w:right="-6" w:firstLine="709"/>
        <w:jc w:val="both"/>
        <w:rPr>
          <w:spacing w:val="-4"/>
          <w:sz w:val="28"/>
          <w:szCs w:val="28"/>
        </w:rPr>
      </w:pPr>
      <w:r w:rsidRPr="009962B8">
        <w:rPr>
          <w:spacing w:val="-4"/>
          <w:sz w:val="28"/>
          <w:szCs w:val="28"/>
        </w:rPr>
        <w:t>Нами дана общая характеристика преступлений в сфере оборота наркотических средств и психотропных веществ, обращено внимание на особенности предмета этих преступлений. Следует отметить, что для единообразного применения указанных норм в правоохранительной деятельности</w:t>
      </w:r>
      <w:r w:rsidR="00DB4D1F" w:rsidRPr="009962B8">
        <w:rPr>
          <w:spacing w:val="-4"/>
          <w:sz w:val="28"/>
          <w:szCs w:val="28"/>
        </w:rPr>
        <w:t xml:space="preserve"> </w:t>
      </w:r>
      <w:r w:rsidRPr="009962B8">
        <w:rPr>
          <w:spacing w:val="-4"/>
          <w:sz w:val="28"/>
          <w:szCs w:val="28"/>
        </w:rPr>
        <w:t xml:space="preserve">и </w:t>
      </w:r>
      <w:r w:rsidR="00DB4D1F" w:rsidRPr="009962B8">
        <w:rPr>
          <w:spacing w:val="-4"/>
          <w:sz w:val="28"/>
          <w:szCs w:val="28"/>
        </w:rPr>
        <w:t xml:space="preserve">правильной квалификации преступлений в сфере оборота наркотических средств или психотропных </w:t>
      </w:r>
      <w:r w:rsidR="00FE4B68" w:rsidRPr="009962B8">
        <w:rPr>
          <w:spacing w:val="-4"/>
          <w:sz w:val="28"/>
          <w:szCs w:val="28"/>
        </w:rPr>
        <w:t>веществ большое значение имеют р</w:t>
      </w:r>
      <w:r w:rsidR="00B2571C" w:rsidRPr="009962B8">
        <w:rPr>
          <w:spacing w:val="-4"/>
          <w:sz w:val="28"/>
          <w:szCs w:val="28"/>
        </w:rPr>
        <w:t>азъяснения Пленум</w:t>
      </w:r>
      <w:r w:rsidR="00117A00" w:rsidRPr="009962B8">
        <w:rPr>
          <w:spacing w:val="-4"/>
          <w:sz w:val="28"/>
          <w:szCs w:val="28"/>
        </w:rPr>
        <w:t>а Верховного Суда РФ, данные в постановлении</w:t>
      </w:r>
      <w:r w:rsidR="00B2571C" w:rsidRPr="009962B8">
        <w:rPr>
          <w:spacing w:val="-4"/>
          <w:sz w:val="28"/>
          <w:szCs w:val="28"/>
        </w:rPr>
        <w:t xml:space="preserve"> </w:t>
      </w:r>
      <w:r w:rsidR="00117A00" w:rsidRPr="009962B8">
        <w:rPr>
          <w:spacing w:val="-4"/>
          <w:sz w:val="28"/>
          <w:szCs w:val="28"/>
        </w:rPr>
        <w:t xml:space="preserve">№ 14 </w:t>
      </w:r>
      <w:r w:rsidR="00B2571C" w:rsidRPr="009962B8">
        <w:rPr>
          <w:spacing w:val="-4"/>
          <w:sz w:val="28"/>
          <w:szCs w:val="28"/>
        </w:rPr>
        <w:t xml:space="preserve">от </w:t>
      </w:r>
      <w:r w:rsidR="00117A00" w:rsidRPr="009962B8">
        <w:rPr>
          <w:spacing w:val="-4"/>
          <w:sz w:val="28"/>
          <w:szCs w:val="28"/>
        </w:rPr>
        <w:t xml:space="preserve">15 июня 2006 года </w:t>
      </w:r>
      <w:r w:rsidR="00B2571C" w:rsidRPr="009962B8">
        <w:rPr>
          <w:spacing w:val="-4"/>
          <w:sz w:val="28"/>
          <w:szCs w:val="28"/>
        </w:rPr>
        <w:t>«О судебной практике</w:t>
      </w:r>
      <w:r w:rsidR="009962B8">
        <w:rPr>
          <w:spacing w:val="-4"/>
          <w:sz w:val="28"/>
          <w:szCs w:val="28"/>
        </w:rPr>
        <w:t xml:space="preserve"> </w:t>
      </w:r>
      <w:r w:rsidR="00B2571C" w:rsidRPr="009962B8">
        <w:rPr>
          <w:spacing w:val="-4"/>
          <w:sz w:val="28"/>
          <w:szCs w:val="28"/>
        </w:rPr>
        <w:t>по делам о преступлениях, связанных с наркотическими средствами, психотропными, сильнодействующими и ядовитыми веществами»</w:t>
      </w:r>
      <w:r w:rsidR="00117A00" w:rsidRPr="009962B8">
        <w:rPr>
          <w:spacing w:val="-4"/>
          <w:sz w:val="28"/>
          <w:szCs w:val="28"/>
        </w:rPr>
        <w:t>.</w:t>
      </w:r>
    </w:p>
    <w:p w:rsidR="00787F6B" w:rsidRPr="009962B8" w:rsidRDefault="009962B8" w:rsidP="009962B8">
      <w:pPr>
        <w:shd w:val="clear" w:color="auto" w:fill="FFFFFF"/>
        <w:autoSpaceDE w:val="0"/>
        <w:autoSpaceDN w:val="0"/>
        <w:adjustRightInd w:val="0"/>
        <w:spacing w:line="360" w:lineRule="auto"/>
        <w:ind w:right="-6" w:firstLine="709"/>
        <w:jc w:val="center"/>
        <w:rPr>
          <w:b/>
          <w:bCs/>
          <w:sz w:val="28"/>
          <w:szCs w:val="28"/>
        </w:rPr>
      </w:pPr>
      <w:r>
        <w:br w:type="page"/>
      </w:r>
      <w:r w:rsidR="00787F6B" w:rsidRPr="009962B8">
        <w:rPr>
          <w:b/>
          <w:bCs/>
          <w:sz w:val="28"/>
          <w:szCs w:val="28"/>
        </w:rPr>
        <w:t xml:space="preserve">Вопрос </w:t>
      </w:r>
      <w:r w:rsidR="00FE4B68" w:rsidRPr="009962B8">
        <w:rPr>
          <w:b/>
          <w:bCs/>
          <w:sz w:val="28"/>
          <w:szCs w:val="28"/>
        </w:rPr>
        <w:t>2</w:t>
      </w:r>
      <w:r w:rsidR="00EB76DE" w:rsidRPr="009962B8">
        <w:rPr>
          <w:b/>
          <w:bCs/>
          <w:sz w:val="28"/>
          <w:szCs w:val="28"/>
        </w:rPr>
        <w:t>.</w:t>
      </w:r>
      <w:r w:rsidR="00FE4B68" w:rsidRPr="009962B8">
        <w:rPr>
          <w:b/>
          <w:bCs/>
          <w:sz w:val="28"/>
          <w:szCs w:val="28"/>
        </w:rPr>
        <w:t xml:space="preserve"> </w:t>
      </w:r>
      <w:r w:rsidR="00EB76DE" w:rsidRPr="009962B8">
        <w:rPr>
          <w:b/>
          <w:bCs/>
          <w:sz w:val="28"/>
          <w:szCs w:val="28"/>
        </w:rPr>
        <w:t>Понятие преступности в сфере незаконного оборота</w:t>
      </w:r>
    </w:p>
    <w:p w:rsidR="00EB76DE" w:rsidRPr="009962B8" w:rsidRDefault="00EB76DE" w:rsidP="009962B8">
      <w:pPr>
        <w:pStyle w:val="a3"/>
        <w:tabs>
          <w:tab w:val="left" w:pos="708"/>
        </w:tabs>
        <w:spacing w:line="360" w:lineRule="auto"/>
        <w:ind w:right="-6" w:firstLine="709"/>
        <w:jc w:val="center"/>
        <w:rPr>
          <w:b/>
          <w:bCs/>
          <w:sz w:val="28"/>
          <w:szCs w:val="28"/>
        </w:rPr>
      </w:pPr>
      <w:r w:rsidRPr="009962B8">
        <w:rPr>
          <w:b/>
          <w:bCs/>
          <w:sz w:val="28"/>
          <w:szCs w:val="28"/>
        </w:rPr>
        <w:t>наркотиков, ее основные детерминанты</w:t>
      </w:r>
    </w:p>
    <w:p w:rsidR="00EB76DE" w:rsidRPr="009962B8" w:rsidRDefault="00FE4B68"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 xml:space="preserve"> </w:t>
      </w:r>
    </w:p>
    <w:p w:rsidR="00FE4B68" w:rsidRPr="009962B8" w:rsidRDefault="00FE4B68"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П</w:t>
      </w:r>
      <w:r w:rsidR="00DD7F86" w:rsidRPr="009962B8">
        <w:rPr>
          <w:sz w:val="28"/>
          <w:szCs w:val="28"/>
        </w:rPr>
        <w:t xml:space="preserve">ри изучении </w:t>
      </w:r>
      <w:r w:rsidRPr="009962B8">
        <w:rPr>
          <w:sz w:val="28"/>
          <w:szCs w:val="28"/>
        </w:rPr>
        <w:t>преступности в сфере незаконного оборота наркотиков</w:t>
      </w:r>
      <w:r w:rsidR="009962B8">
        <w:rPr>
          <w:sz w:val="28"/>
          <w:szCs w:val="28"/>
        </w:rPr>
        <w:t xml:space="preserve"> </w:t>
      </w:r>
      <w:r w:rsidR="00DD7F86" w:rsidRPr="009962B8">
        <w:rPr>
          <w:sz w:val="28"/>
          <w:szCs w:val="28"/>
        </w:rPr>
        <w:t>важно уяснение некоторых исходных понятий.</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 xml:space="preserve">Наркомания, </w:t>
      </w:r>
      <w:r w:rsidRPr="009962B8">
        <w:rPr>
          <w:sz w:val="28"/>
          <w:szCs w:val="28"/>
        </w:rPr>
        <w:t xml:space="preserve">согласно </w:t>
      </w:r>
      <w:r w:rsidR="00FE4B68" w:rsidRPr="009962B8">
        <w:rPr>
          <w:sz w:val="28"/>
          <w:szCs w:val="28"/>
        </w:rPr>
        <w:t>Федеральному закону от 8 января 1998 г. «О наркотических средства</w:t>
      </w:r>
      <w:r w:rsidR="001B2B87" w:rsidRPr="009962B8">
        <w:rPr>
          <w:sz w:val="28"/>
          <w:szCs w:val="28"/>
        </w:rPr>
        <w:t xml:space="preserve">х и психотропных веществах» - </w:t>
      </w:r>
      <w:r w:rsidRPr="009962B8">
        <w:rPr>
          <w:sz w:val="28"/>
          <w:szCs w:val="28"/>
        </w:rPr>
        <w:t>заболевание, обусловленное зависимостью от наркотических средств или психотропных веществ. Особенность этого заболевания проявляется в возникновении непреодолимой или труднопреодолимой без специальной медицинской помощи физиологической зависимости организма человека от систематического приема соответствующих средств и веществ, ведущего к деградации организма или отдельных его функций.</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Соответственно </w:t>
      </w:r>
      <w:r w:rsidRPr="009962B8">
        <w:rPr>
          <w:i/>
          <w:iCs/>
          <w:sz w:val="28"/>
          <w:szCs w:val="28"/>
        </w:rPr>
        <w:t>наркоман</w:t>
      </w:r>
      <w:r w:rsidRPr="009962B8">
        <w:rPr>
          <w:sz w:val="28"/>
          <w:szCs w:val="28"/>
        </w:rPr>
        <w:t xml:space="preserve"> (больной наркоманией) — это лицо, которому по результатам медицинского освидетельствования, проведенного в соответствии с Федеральным законом от 8 января 1998 г., поставлен диагноз «наркомания». Вместе с тем в криминологических целях допустимо использование понятия «наркоман» и для обозначения лиц, фактически (т.е. вне зависимости от поставленного диагноза) болеющих наркоманией.</w:t>
      </w:r>
      <w:r w:rsidR="00FE4B68" w:rsidRP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Под оборотом наркотических средств в соответствии с Федеральным законом от 8 января 1998 г. понимается культивирование растений; разработка, производство, изготовление, переработка, хранение, перевозка, пересылка, отпуск, реализация, распределение, приобретение, использование, ввоз на таможенную территорию РФ, вывоз с таможенной территории РФ, уничтожение наркотических средств, разрешенные и контролируемые в соответствии с законодательством РФ.</w:t>
      </w:r>
      <w:r w:rsidR="009962B8">
        <w:rPr>
          <w:i/>
          <w:iCs/>
          <w:sz w:val="28"/>
          <w:szCs w:val="28"/>
        </w:rPr>
        <w:t xml:space="preserve"> </w:t>
      </w:r>
      <w:r w:rsidRPr="009962B8">
        <w:rPr>
          <w:sz w:val="28"/>
          <w:szCs w:val="28"/>
        </w:rPr>
        <w:t xml:space="preserve">Из этого определения следует, что оборот наркотических средств может быть как законным, так и незаконным. </w:t>
      </w:r>
    </w:p>
    <w:p w:rsidR="00EB76DE" w:rsidRPr="009962B8" w:rsidRDefault="00EB76DE" w:rsidP="009962B8">
      <w:pPr>
        <w:shd w:val="clear" w:color="auto" w:fill="FFFFFF"/>
        <w:autoSpaceDE w:val="0"/>
        <w:autoSpaceDN w:val="0"/>
        <w:adjustRightInd w:val="0"/>
        <w:spacing w:line="360" w:lineRule="auto"/>
        <w:ind w:right="-6" w:firstLine="709"/>
        <w:jc w:val="both"/>
        <w:rPr>
          <w:spacing w:val="-4"/>
          <w:sz w:val="28"/>
          <w:szCs w:val="28"/>
        </w:rPr>
      </w:pPr>
      <w:r w:rsidRPr="009962B8">
        <w:rPr>
          <w:i/>
          <w:iCs/>
          <w:spacing w:val="-4"/>
          <w:sz w:val="28"/>
          <w:szCs w:val="28"/>
        </w:rPr>
        <w:t>Незаконным</w:t>
      </w:r>
      <w:r w:rsidRPr="009962B8">
        <w:rPr>
          <w:spacing w:val="-4"/>
          <w:sz w:val="28"/>
          <w:szCs w:val="28"/>
        </w:rPr>
        <w:t xml:space="preserve"> считается оборот наркотических средств, осуществляемый в нарушение законодательства РФ, понимаемого в широком значении, т.е. в значении совокупности норм, закрепленных в нормативных правовых актах любой силы (федеральные законы и законы субъектов РФ, указы Президента РФ, постановления Правительства РФ, приказы руководителей федеральных министерств и ведомств, решения органов местного самоуправления и т.п.) и отраслевой принадлежности (гражданско-правовой, дисциплинарной, административно-правовой или уголовно-правовой)</w:t>
      </w:r>
      <w:r w:rsidR="00D76D46" w:rsidRPr="009962B8">
        <w:rPr>
          <w:rStyle w:val="a8"/>
          <w:spacing w:val="-4"/>
          <w:sz w:val="28"/>
          <w:szCs w:val="28"/>
        </w:rPr>
        <w:footnoteReference w:id="10"/>
      </w:r>
      <w:r w:rsidRPr="009962B8">
        <w:rPr>
          <w:spacing w:val="-4"/>
          <w:sz w:val="28"/>
          <w:szCs w:val="28"/>
        </w:rPr>
        <w:t>.</w:t>
      </w:r>
      <w:r w:rsidR="0080476B" w:rsidRPr="009962B8">
        <w:rPr>
          <w:spacing w:val="-4"/>
          <w:sz w:val="28"/>
          <w:szCs w:val="28"/>
        </w:rPr>
        <w:t xml:space="preserve"> </w:t>
      </w:r>
      <w:r w:rsidRPr="009962B8">
        <w:rPr>
          <w:spacing w:val="-4"/>
          <w:sz w:val="28"/>
          <w:szCs w:val="28"/>
        </w:rPr>
        <w:t xml:space="preserve">Соответственно </w:t>
      </w:r>
      <w:r w:rsidRPr="009962B8">
        <w:rPr>
          <w:i/>
          <w:iCs/>
          <w:spacing w:val="-4"/>
          <w:sz w:val="28"/>
          <w:szCs w:val="28"/>
        </w:rPr>
        <w:t>преступный оборот наркотических средств</w:t>
      </w:r>
      <w:r w:rsidRPr="009962B8">
        <w:rPr>
          <w:spacing w:val="-4"/>
          <w:sz w:val="28"/>
          <w:szCs w:val="28"/>
        </w:rPr>
        <w:t xml:space="preserve"> составляет лишь часть их незаконного оборота, включающую только общественно опасные, т.е. рассматриваемые в качестве преступлений, деяния.</w:t>
      </w:r>
      <w:r w:rsidR="0080476B" w:rsidRPr="009962B8">
        <w:rPr>
          <w:i/>
          <w:iCs/>
          <w:spacing w:val="-4"/>
          <w:sz w:val="28"/>
          <w:szCs w:val="28"/>
        </w:rPr>
        <w:t xml:space="preserve"> </w:t>
      </w:r>
      <w:r w:rsidR="0080476B" w:rsidRPr="009962B8">
        <w:rPr>
          <w:spacing w:val="-4"/>
          <w:sz w:val="28"/>
          <w:szCs w:val="28"/>
        </w:rPr>
        <w:t>Б</w:t>
      </w:r>
      <w:r w:rsidRPr="009962B8">
        <w:rPr>
          <w:spacing w:val="-4"/>
          <w:sz w:val="28"/>
          <w:szCs w:val="28"/>
        </w:rPr>
        <w:t xml:space="preserve">олее широкое по отношению к понятию преступного оборота наркотических средств понятие </w:t>
      </w:r>
      <w:r w:rsidRPr="009962B8">
        <w:rPr>
          <w:i/>
          <w:iCs/>
          <w:spacing w:val="-4"/>
          <w:sz w:val="28"/>
          <w:szCs w:val="28"/>
        </w:rPr>
        <w:t xml:space="preserve">«наркотизм», </w:t>
      </w:r>
      <w:r w:rsidRPr="009962B8">
        <w:rPr>
          <w:spacing w:val="-4"/>
          <w:sz w:val="28"/>
          <w:szCs w:val="28"/>
        </w:rPr>
        <w:t>которое в одном из своих значений</w:t>
      </w:r>
      <w:r w:rsidRPr="009962B8">
        <w:rPr>
          <w:rStyle w:val="a8"/>
          <w:spacing w:val="-4"/>
          <w:sz w:val="28"/>
          <w:szCs w:val="28"/>
        </w:rPr>
        <w:footnoteReference w:id="11"/>
      </w:r>
      <w:r w:rsidRPr="009962B8">
        <w:rPr>
          <w:spacing w:val="-4"/>
          <w:sz w:val="28"/>
          <w:szCs w:val="28"/>
        </w:rPr>
        <w:t xml:space="preserve"> охватывает не только незаконный оборот наркотических средств, но и все виды социальных (в том числе не являющихся правонарушениями) отклонений, обусловленных наркоманией. В частности, совершение аморальных проступков и правонарушений в состоянии наркотического опьянения. В отличие от преступности наркотизм связан с употреблением людьми наркотических средств, которое само по себе не приносит вреда обществу, но вот его последствия представляют серьезную угрозу для здоровья людей, экономики и культуры в самом широком смысле этого слова.</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Понятие </w:t>
      </w:r>
      <w:r w:rsidRPr="009962B8">
        <w:rPr>
          <w:i/>
          <w:iCs/>
          <w:sz w:val="28"/>
          <w:szCs w:val="28"/>
        </w:rPr>
        <w:t xml:space="preserve">«наркотическая преступность» </w:t>
      </w:r>
      <w:r w:rsidRPr="009962B8">
        <w:rPr>
          <w:sz w:val="28"/>
          <w:szCs w:val="28"/>
        </w:rPr>
        <w:t>в этой связи, по сути, оказывается тождественным понятию криминального наркотизма, так</w:t>
      </w:r>
      <w:r w:rsidR="00DD7F86" w:rsidRPr="009962B8">
        <w:rPr>
          <w:sz w:val="28"/>
          <w:szCs w:val="28"/>
        </w:rPr>
        <w:t xml:space="preserve"> </w:t>
      </w:r>
      <w:r w:rsidRPr="009962B8">
        <w:rPr>
          <w:sz w:val="28"/>
          <w:szCs w:val="28"/>
        </w:rPr>
        <w:t>как</w:t>
      </w:r>
      <w:r w:rsidR="00DD7F86" w:rsidRPr="009962B8">
        <w:rPr>
          <w:sz w:val="28"/>
          <w:szCs w:val="28"/>
        </w:rPr>
        <w:t xml:space="preserve"> </w:t>
      </w:r>
      <w:r w:rsidRPr="009962B8">
        <w:rPr>
          <w:sz w:val="28"/>
          <w:szCs w:val="28"/>
        </w:rPr>
        <w:t xml:space="preserve">включает также преступления, совершенные в состоянии наркотического опьянения, и лиц, совершивших такие преступления. К преступлениям, составляющим преступный оборот наркотических средств и подлежащим уголовному наказанию в соответствии с российским уголовным законодательством, относятся 12 </w:t>
      </w:r>
      <w:r w:rsidRPr="009962B8">
        <w:rPr>
          <w:i/>
          <w:iCs/>
          <w:sz w:val="28"/>
          <w:szCs w:val="28"/>
        </w:rPr>
        <w:t xml:space="preserve">видов </w:t>
      </w:r>
      <w:r w:rsidRPr="009962B8">
        <w:rPr>
          <w:sz w:val="28"/>
          <w:szCs w:val="28"/>
        </w:rPr>
        <w:t>преступлений:</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1) контрабанда;</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2) незаконные приобретение, хранение, перевозка, изготовление, переработка наркотических средств, психотропных веществ или их аналогов;</w:t>
      </w:r>
      <w:r w:rsid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3) незаконные производство, сбыт или пересылка наркотических средств, психотропных веществ или их аналогов;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4) нарушение правил оборота наркотических средств или психотропных веществ;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5) хищение либо вымогательство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6) склонение к их потреблению;</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7) незаконное культивирование запрещенных к возделыванию растений, содержащих наркотические вещества;</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8) организация либо содержание притонов для потребления таких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9) незаконная выдача либо подделка рецептов или иных документов, дающих право на получение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10) заранее не обещанное укрывательство особо тяжких преступлений, связанных с оборотом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11) легализация (отмывание) денежных средств или иного имущества, приобретенных в результате совершения преступлений, связанных с оборотом наркотических средств;</w:t>
      </w:r>
    </w:p>
    <w:p w:rsidR="00DD7F86"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12) организация, руководство или участие в преступном сообществе</w:t>
      </w:r>
      <w:r w:rsidR="009962B8">
        <w:rPr>
          <w:sz w:val="28"/>
          <w:szCs w:val="28"/>
        </w:rPr>
        <w:t xml:space="preserve"> </w:t>
      </w:r>
      <w:r w:rsidRPr="009962B8">
        <w:rPr>
          <w:sz w:val="28"/>
          <w:szCs w:val="28"/>
        </w:rPr>
        <w:t>(преступной организации), созданном для совершения тяжких или особо тяжких преступлений, связанных с оборотом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Для того, чтобы рассмотреть основные причины и условия преступного оборота наркотических средств, необходимо выделить круг следующих </w:t>
      </w:r>
      <w:r w:rsidRPr="009962B8">
        <w:rPr>
          <w:i/>
          <w:iCs/>
          <w:sz w:val="28"/>
          <w:szCs w:val="28"/>
        </w:rPr>
        <w:t>детерминант</w:t>
      </w:r>
      <w:r w:rsidRPr="009962B8">
        <w:rPr>
          <w:rStyle w:val="a8"/>
          <w:i/>
          <w:iCs/>
          <w:sz w:val="28"/>
          <w:szCs w:val="28"/>
        </w:rPr>
        <w:footnoteReference w:id="12"/>
      </w:r>
      <w:r w:rsidR="00D76D46" w:rsidRPr="009962B8">
        <w:rPr>
          <w:i/>
          <w:iCs/>
          <w:sz w:val="28"/>
          <w:szCs w:val="28"/>
        </w:rPr>
        <w:t>:</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1) системный экономический кризис, который характеризуется почти полной трансформацией легальной экономики в теневую, с отсутствием эффективного контроля за вовлечением в нее сверхприбыли, полученной в результате преступного оборота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2) критически высокий уровень безработицы, отсутствие весомых легальных альтернатив занятию наркобизнесом для значительной части населения;</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3) существенное превышение доходности преступного наркобизнеса над доходностью легального сектора экономики;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4) энтропия (неопределенность), коллизионность и незавершенность нормативного правового комплекса, регламентирующего ответственность за правонарушения (в том числе за преступления), связанные с оборотом наркотических средств, а также профилактику таких правонарушений;</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5) фактическое снижение эффективности правоприменительной практики в целом и самого механизма уголовного преследования;</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6) особое географическое положение России, сделавшее ее неотъемлемым э</w:t>
      </w:r>
      <w:r w:rsidR="00DD7F86" w:rsidRPr="009962B8">
        <w:rPr>
          <w:sz w:val="28"/>
          <w:szCs w:val="28"/>
        </w:rPr>
        <w:t>лементом глобального наркотраф</w:t>
      </w:r>
      <w:r w:rsidRPr="009962B8">
        <w:rPr>
          <w:sz w:val="28"/>
          <w:szCs w:val="28"/>
        </w:rPr>
        <w:t>ика;</w:t>
      </w:r>
    </w:p>
    <w:p w:rsidR="00EB76DE" w:rsidRPr="009962B8" w:rsidRDefault="00EB76DE" w:rsidP="009962B8">
      <w:pPr>
        <w:shd w:val="clear" w:color="auto" w:fill="FFFFFF"/>
        <w:autoSpaceDE w:val="0"/>
        <w:autoSpaceDN w:val="0"/>
        <w:adjustRightInd w:val="0"/>
        <w:spacing w:line="360" w:lineRule="auto"/>
        <w:ind w:right="-6" w:firstLine="709"/>
        <w:jc w:val="both"/>
        <w:rPr>
          <w:i/>
          <w:iCs/>
          <w:sz w:val="28"/>
          <w:szCs w:val="28"/>
        </w:rPr>
      </w:pPr>
      <w:r w:rsidRPr="009962B8">
        <w:rPr>
          <w:sz w:val="28"/>
          <w:szCs w:val="28"/>
        </w:rPr>
        <w:t>7) достижение критического уровня наркотизации населения, когда популяция наркоманов превратилась в самовоспроизводимую.</w:t>
      </w:r>
      <w:r w:rsidRPr="009962B8">
        <w:rPr>
          <w:i/>
          <w:iCs/>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Характеризуя наркоситуацию, необходимо отметить следующее.</w:t>
      </w:r>
      <w:r w:rsidRPr="009962B8">
        <w:rPr>
          <w:rStyle w:val="a8"/>
          <w:i/>
          <w:iCs/>
          <w:sz w:val="28"/>
          <w:szCs w:val="28"/>
        </w:rPr>
        <w:footnoteReference w:id="13"/>
      </w:r>
    </w:p>
    <w:p w:rsidR="00EB76DE" w:rsidRPr="009962B8" w:rsidRDefault="00EB76DE" w:rsidP="009962B8">
      <w:pPr>
        <w:spacing w:line="360" w:lineRule="auto"/>
        <w:ind w:right="-6" w:firstLine="709"/>
        <w:jc w:val="both"/>
        <w:rPr>
          <w:sz w:val="28"/>
          <w:szCs w:val="28"/>
        </w:rPr>
      </w:pPr>
      <w:r w:rsidRPr="009962B8">
        <w:rPr>
          <w:sz w:val="28"/>
          <w:szCs w:val="28"/>
        </w:rPr>
        <w:t>Одно из наиболее криминогенных следствий глубокого экономического кризиса, охватившего Россию, выражается в формировании теневого сектора, составляющего на сегодня, по разным оценкам, от 40 до 70% всей российской экономики. Именно развитый теневой сектор является объективной приманкой для наркобизнеса, создавая почти безграничные и плохо контролируемые условия для отмывания доходов от преступного оборота наркотических</w:t>
      </w:r>
      <w:r w:rsidRPr="009962B8">
        <w:rPr>
          <w:color w:val="808080"/>
          <w:sz w:val="28"/>
          <w:szCs w:val="28"/>
        </w:rPr>
        <w:t xml:space="preserve"> </w:t>
      </w:r>
      <w:r w:rsidRPr="009962B8">
        <w:rPr>
          <w:sz w:val="28"/>
          <w:szCs w:val="28"/>
        </w:rPr>
        <w:t>средств. Известный социолог Мануэль Кастеллс из Калифорнии предрекал экономике России постоянный хаос в силу разгула организованной преступности. Финансируемая нелегальными наркодолларами экономика заполнила вакуум, образовавшийся в процессе перехода от коммунизма к рыночному хозяйству, что препятствует зарождению нормальных экономических институтов. Иными словами, наркобизнес изнутри разъедает экономику любой страны.</w:t>
      </w:r>
      <w:r w:rsidRPr="009962B8">
        <w:rPr>
          <w:rStyle w:val="a8"/>
          <w:sz w:val="28"/>
          <w:szCs w:val="28"/>
        </w:rPr>
        <w:footnoteReference w:id="14"/>
      </w:r>
      <w:r w:rsid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Сегодня в России более 8 млн. официально зарегистрированных безработных, около 7 млн. так называемых свободно занятых, и свыше 14 млн. частично занятых. Среди привлекаемых в последние годы к уголовной ответственности за преступления, связанные с оборотом наркотических средств, лица, не имеющие постоянного источника дохода, составляют около двух третей</w:t>
      </w:r>
      <w:r w:rsidRPr="009962B8">
        <w:rPr>
          <w:rStyle w:val="a8"/>
          <w:sz w:val="28"/>
          <w:szCs w:val="28"/>
        </w:rPr>
        <w:footnoteReference w:id="15"/>
      </w:r>
      <w:r w:rsidRPr="009962B8">
        <w:rPr>
          <w:sz w:val="28"/>
          <w:szCs w:val="28"/>
        </w:rPr>
        <w:t>. Если в среднем в России сегодня около 25% населения имеет доходы ниже так называемой черты бедности, то в отдельных субъектах РФ эта часть населения достигает 90%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Преступный наркобизнес как основа преступного оборота наркотических средств относится к числу сверхрентабельных, несмотря на огромные коррупционные издержки, которые преступники вынуждены нести в целях преодоления</w:t>
      </w:r>
      <w:r w:rsidRPr="009962B8">
        <w:rPr>
          <w:color w:val="808080"/>
          <w:sz w:val="28"/>
          <w:szCs w:val="28"/>
        </w:rPr>
        <w:t xml:space="preserve"> </w:t>
      </w:r>
      <w:r w:rsidRPr="009962B8">
        <w:rPr>
          <w:sz w:val="28"/>
          <w:szCs w:val="28"/>
        </w:rPr>
        <w:t>многочисленных средств контроля над оборотом наркотических средств. По данным оценок ряда экспертов, каждый рубль, вложенный в нелегальный оборот наркотических средств, в России в середине 90-х годов прошлого века приносил до тысячи рублей прибыли</w:t>
      </w:r>
      <w:r w:rsidRPr="009962B8">
        <w:rPr>
          <w:rStyle w:val="a8"/>
          <w:sz w:val="28"/>
          <w:szCs w:val="28"/>
        </w:rPr>
        <w:footnoteReference w:id="16"/>
      </w:r>
      <w:r w:rsidRPr="009962B8">
        <w:rPr>
          <w:sz w:val="28"/>
          <w:szCs w:val="28"/>
        </w:rPr>
        <w:t>.</w:t>
      </w:r>
      <w:r w:rsidR="0080476B" w:rsidRPr="009962B8">
        <w:rPr>
          <w:sz w:val="28"/>
          <w:szCs w:val="28"/>
        </w:rPr>
        <w:t xml:space="preserve"> </w:t>
      </w:r>
      <w:r w:rsidRPr="009962B8">
        <w:rPr>
          <w:sz w:val="28"/>
          <w:szCs w:val="28"/>
        </w:rPr>
        <w:t>Сегодня норма прибыли в российском секторе преступного наркобизнеса значительно снизилась прежде всего в результате повышения эффектив</w:t>
      </w:r>
      <w:r w:rsidRPr="009962B8">
        <w:rPr>
          <w:sz w:val="28"/>
          <w:szCs w:val="28"/>
        </w:rPr>
        <w:softHyphen/>
        <w:t>ности борьбы с рассматриваемым видом преступлений в Европе и США, в частности, в результате создания международной сети по контролю за денежными средствами сомнительного происхождения. Вместе с тем доходность наркобизнеса в России</w:t>
      </w:r>
      <w:r w:rsidRPr="009962B8">
        <w:rPr>
          <w:color w:val="808080"/>
          <w:sz w:val="28"/>
          <w:szCs w:val="28"/>
        </w:rPr>
        <w:t xml:space="preserve"> </w:t>
      </w:r>
      <w:r w:rsidRPr="009962B8">
        <w:rPr>
          <w:sz w:val="28"/>
          <w:szCs w:val="28"/>
        </w:rPr>
        <w:t xml:space="preserve">снизилась из-за существенно возросшей коррумпированности огромного бюрократического аппарата, контролирующего оборот наркотических средств.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Один из основных недостатков правового комплекса, регламентирующего борьбу с преступным оборотом наркотических средств, является его неопределенность. Это выражается в нестабильности критериев криминализации преступлений рассматриваемой группы, чрезмерно высокий уровень неопределенности санкций уголовно-правовых норм, поощряющий коррупцию в системе правосудия.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Одним из условий совершения преступлений в сфере незаконного оборота наркотиков является их утечка из легального оборота. Сопоставительный анализ наркоситуации в стране и положение дел в легальном обороте наркотиков свидетельствуют о том, что наведение должного порядка в данной сфере является одним из основных путей предупреждения рассматриваемого вида преступности.</w:t>
      </w:r>
      <w:r w:rsidR="0080476B" w:rsidRPr="009962B8">
        <w:rPr>
          <w:sz w:val="28"/>
          <w:szCs w:val="28"/>
        </w:rPr>
        <w:t xml:space="preserve"> </w:t>
      </w:r>
      <w:r w:rsidRPr="009962B8">
        <w:rPr>
          <w:sz w:val="28"/>
          <w:szCs w:val="28"/>
        </w:rPr>
        <w:t>Имеются существенные пробелы в законодательной и</w:t>
      </w:r>
      <w:r w:rsidRPr="009962B8">
        <w:rPr>
          <w:i/>
          <w:iCs/>
          <w:sz w:val="28"/>
          <w:szCs w:val="28"/>
        </w:rPr>
        <w:t xml:space="preserve"> </w:t>
      </w:r>
      <w:r w:rsidRPr="009962B8">
        <w:rPr>
          <w:sz w:val="28"/>
          <w:szCs w:val="28"/>
        </w:rPr>
        <w:t>ведомственной нормативной базе</w:t>
      </w:r>
      <w:r w:rsidRPr="009962B8">
        <w:rPr>
          <w:i/>
          <w:iCs/>
          <w:sz w:val="28"/>
          <w:szCs w:val="28"/>
        </w:rPr>
        <w:t xml:space="preserve">, </w:t>
      </w:r>
      <w:r w:rsidRPr="009962B8">
        <w:rPr>
          <w:sz w:val="28"/>
          <w:szCs w:val="28"/>
        </w:rPr>
        <w:t>регламентирующей деятельность в сфере борьбы с незаконным оборотом наркотиков и обеспечения контроля за легальным оборотом наркотикосодержащих лекарственных препаратов. По-прежнему на «черном» рынке имеет место хождение большого количества наркотических лекарственных препаратов. В то же время органами внутренних дел</w:t>
      </w:r>
      <w:r w:rsidR="009962B8">
        <w:rPr>
          <w:sz w:val="28"/>
          <w:szCs w:val="28"/>
        </w:rPr>
        <w:t xml:space="preserve"> </w:t>
      </w:r>
      <w:r w:rsidRPr="009962B8">
        <w:rPr>
          <w:sz w:val="28"/>
          <w:szCs w:val="28"/>
        </w:rPr>
        <w:t>выявлено в 2004 г. на 2%</w:t>
      </w:r>
      <w:r w:rsidRPr="009962B8">
        <w:rPr>
          <w:i/>
          <w:iCs/>
          <w:sz w:val="28"/>
          <w:szCs w:val="28"/>
        </w:rPr>
        <w:t xml:space="preserve"> </w:t>
      </w:r>
      <w:r w:rsidRPr="009962B8">
        <w:rPr>
          <w:sz w:val="28"/>
          <w:szCs w:val="28"/>
        </w:rPr>
        <w:t>меньше случаев нарушения правил оборота наркотических средств и психотропных веществ и на 21,6% меньше — правил оборота сильнодействующих веществ. Все это указывает на недостаточный уровень оперативного прикрытия объектов производства, хранения и реализации наркотических средств, психотропных и сильнодействующих веществ, а также на отсутствие должного взаимодействия подразделений по борьбе с незаконным оборотом наркотиков и по борьбе с экономическими</w:t>
      </w:r>
      <w:r w:rsidR="009962B8">
        <w:rPr>
          <w:sz w:val="28"/>
          <w:szCs w:val="28"/>
        </w:rPr>
        <w:t xml:space="preserve"> </w:t>
      </w:r>
      <w:r w:rsidRPr="009962B8">
        <w:rPr>
          <w:sz w:val="28"/>
          <w:szCs w:val="28"/>
        </w:rPr>
        <w:t>преступлениями в деле пресечения хищений наркотиков.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Отмечается стремительное развитие нелегального производства наркотиков, повышение уровня поступления наркотиков из законного оборота в незаконный. В большей части выявленных лабораторий наркотики изготавливались кустарно, нарколаборатории располагались в квартирах, частных домовладениях, гаражах, сараях, летних кухнях и т.п. (К примеру, в августе 2005 года сотрудники Ярославского управления ФСБ накрыли сеть криминальных лабораторий по производству наркотиков. Четверо изобретательных дельцов устроили на чердаках нескольких домов теплицы для выращивания конопли и оборудовали их так, чтобы в них соблюдался идеальный для травы «дурмана» тепловой и влажностный режим). Значительно возросло число выявленных подпольных лабораторий, производивших синтетические наркотики опийной и амфетаминовой групп, а также сильнодействующие</w:t>
      </w:r>
      <w:r w:rsidRPr="009962B8">
        <w:rPr>
          <w:i/>
          <w:iCs/>
          <w:sz w:val="28"/>
          <w:szCs w:val="28"/>
        </w:rPr>
        <w:t xml:space="preserve"> </w:t>
      </w:r>
      <w:r w:rsidRPr="009962B8">
        <w:rPr>
          <w:sz w:val="28"/>
          <w:szCs w:val="28"/>
        </w:rPr>
        <w:t>вещества. В данную преступную деятельность втягиваются лица с высоким уровнем образования и специальных знаний, производящие в подпольных лабораториях на высокотехнологичном</w:t>
      </w:r>
      <w:r w:rsidR="009962B8">
        <w:rPr>
          <w:sz w:val="28"/>
          <w:szCs w:val="28"/>
        </w:rPr>
        <w:t xml:space="preserve"> </w:t>
      </w:r>
      <w:r w:rsidRPr="009962B8">
        <w:rPr>
          <w:sz w:val="28"/>
          <w:szCs w:val="28"/>
        </w:rPr>
        <w:t>оборудовании</w:t>
      </w:r>
      <w:r w:rsidR="009962B8">
        <w:rPr>
          <w:sz w:val="28"/>
          <w:szCs w:val="28"/>
        </w:rPr>
        <w:t xml:space="preserve"> </w:t>
      </w:r>
      <w:r w:rsidRPr="009962B8">
        <w:rPr>
          <w:sz w:val="28"/>
          <w:szCs w:val="28"/>
        </w:rPr>
        <w:t>синтетические наркотики.</w:t>
      </w:r>
      <w:r w:rsid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Географическое положение России предопределяет ее статус наркотрафика «Восток — Запад» № 1 и обеспечивается огромной по своим размерам сетью транспортных коммуникаций, эффективный контроль над которыми сегодня практически невозможен. Еще в середине 90-х годов прошлого века в докладе Государствен</w:t>
      </w:r>
      <w:r w:rsidRPr="009962B8">
        <w:rPr>
          <w:sz w:val="28"/>
          <w:szCs w:val="28"/>
        </w:rPr>
        <w:softHyphen/>
        <w:t>ного Департамента США «Международная стратегия по контролю над наркотиками» России было отведено место «главного рынка» для героина из Афганистана и Пакистана. В том же докладе утверждается, что преступными сообществами через Россию проложены маршруты по доставке наркотиков в Венгрию, Чехию и Словакию, страны Балтии. По оценке ГУБНОН МВД РФ, 65% героина, пересекающего российскую границу, попадает в Восточную Европу по Шелковому пути. Везут к нам наркотики из некоторых стран Европы, где производятся синтетические наркотики. Подпольные лаборатории наиболее активно действуют в Голландии и Польше. Их «продукция» попадает к нам через северо-западные территории, реализуется в России и частично идет дальше транзитом в Финляндию. Как показывает расчет, в незаконном обороте внутри нашей страны и на транзитных маршрутах «сквозь» государство находится свыше 3000 тонн наркотических средств, психотропных и сильнодействующих веществ</w:t>
      </w:r>
      <w:r w:rsidRPr="009962B8">
        <w:rPr>
          <w:rStyle w:val="a8"/>
          <w:sz w:val="28"/>
          <w:szCs w:val="28"/>
        </w:rPr>
        <w:footnoteReference w:id="17"/>
      </w:r>
      <w:r w:rsidRPr="009962B8">
        <w:rPr>
          <w:sz w:val="28"/>
          <w:szCs w:val="28"/>
        </w:rPr>
        <w:t>.</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Если основываться на данных ВНИИ МВД России, то в конце </w:t>
      </w:r>
      <w:r w:rsidRPr="009962B8">
        <w:rPr>
          <w:sz w:val="28"/>
          <w:szCs w:val="28"/>
          <w:lang w:val="en-US"/>
        </w:rPr>
        <w:t>XX</w:t>
      </w:r>
      <w:r w:rsidRPr="009962B8">
        <w:rPr>
          <w:sz w:val="28"/>
          <w:szCs w:val="28"/>
        </w:rPr>
        <w:t xml:space="preserve"> в. 64% всех выявленных правоохранительными органами поставок наркотиков в России осуществлялось автомобильным транспортом; 29% - железнодорожным транспортом; 6% — авиатранспортом</w:t>
      </w:r>
      <w:r w:rsidRPr="009962B8">
        <w:rPr>
          <w:rStyle w:val="a8"/>
          <w:sz w:val="28"/>
          <w:szCs w:val="28"/>
        </w:rPr>
        <w:footnoteReference w:id="18"/>
      </w:r>
      <w:r w:rsidRPr="009962B8">
        <w:rPr>
          <w:sz w:val="28"/>
          <w:szCs w:val="28"/>
        </w:rPr>
        <w:t xml:space="preserve">. Невысокий удельный вес выявленных перевозок наркотиков авиацией объясняется отсутствием надлежащего строгого контроля за воздушными перевозками. Даже самая обустроенная граница не может служить препятствием для перемещения наркотиков военным авиатранспортом.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числе причин, порождающих преступный оборот наркотиков, следует отметить</w:t>
      </w:r>
      <w:r w:rsidRPr="009962B8">
        <w:rPr>
          <w:i/>
          <w:iCs/>
          <w:sz w:val="28"/>
          <w:szCs w:val="28"/>
        </w:rPr>
        <w:t xml:space="preserve"> </w:t>
      </w:r>
      <w:r w:rsidRPr="009962B8">
        <w:rPr>
          <w:sz w:val="28"/>
          <w:szCs w:val="28"/>
        </w:rPr>
        <w:t>недостатки в деятельности правоохранительных органов, органов образования и здравоохранения в вопросах противодействия наркоугрозе в силу их разобщенности, утрата опоры на общественные организации и население, нерешенность проблем правового (отставание правовой базы от потребностей правоохранительной практики), материально-технического, финансового и иного обеспечения, отток профессиональных кадров, разрушение системы профилактики преступлений. Анализ раскрытия преступлений в сфере незаконного оборота наркотиков, совершаемых преступными сообществами (преступными организациями), свидетельствует, что правоохранительным органам не удалось привлечь к уголовной ответственности ни одного организатора или активного участника сообщества (ст. 210 УК РФ — организация преступного сообщества / преступной организации). Это позволяет сделать вывод, что данная категория лиц находится пока вне досягаемости уголовного закона. Одной из причин такого положения является зачастую низкий профессиональный уровень сотрудников органов внутренних дел при расследовании и оперативном сопровождении уголовных дел.</w:t>
      </w:r>
      <w:r w:rsidR="009962B8">
        <w:rPr>
          <w:sz w:val="28"/>
          <w:szCs w:val="28"/>
        </w:rPr>
        <w:t xml:space="preserve"> </w:t>
      </w:r>
    </w:p>
    <w:p w:rsidR="0080476B"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Особого внимания заслуживает рост числа потребителей наркотиков.</w:t>
      </w:r>
      <w:r w:rsidR="009962B8">
        <w:rPr>
          <w:i/>
          <w:iCs/>
          <w:sz w:val="28"/>
          <w:szCs w:val="28"/>
        </w:rPr>
        <w:t xml:space="preserve"> </w:t>
      </w:r>
      <w:r w:rsidRPr="009962B8">
        <w:rPr>
          <w:sz w:val="28"/>
          <w:szCs w:val="28"/>
        </w:rPr>
        <w:t>Уровень немедицинского потребления наркотиков за последние годы возрос в 20 раз. Эффективные же меры воздействия на лиц, допускающих немедицинское потребление наркотиков и совершающих на этой почве правонарушения, законодателем до сих не разработаны</w:t>
      </w:r>
      <w:r w:rsidRPr="009962B8">
        <w:rPr>
          <w:rStyle w:val="a8"/>
          <w:sz w:val="28"/>
          <w:szCs w:val="28"/>
        </w:rPr>
        <w:footnoteReference w:id="19"/>
      </w:r>
      <w:r w:rsidR="0080476B" w:rsidRPr="009962B8">
        <w:rPr>
          <w:sz w:val="28"/>
          <w:szCs w:val="28"/>
        </w:rPr>
        <w:t>.</w:t>
      </w:r>
      <w:r w:rsid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i/>
          <w:iCs/>
          <w:sz w:val="28"/>
          <w:szCs w:val="28"/>
          <w:vertAlign w:val="superscript"/>
        </w:rPr>
      </w:pPr>
      <w:r w:rsidRPr="009962B8">
        <w:rPr>
          <w:sz w:val="28"/>
          <w:szCs w:val="28"/>
        </w:rPr>
        <w:t>Поскольку наркомания, как правило, связана с противоправными действиями, она нередко выступает причиной преступлений и административных проступков, что и характеризует ее повышенный социальный вред.</w:t>
      </w:r>
      <w:r w:rsidRPr="009962B8">
        <w:rPr>
          <w:rStyle w:val="a8"/>
          <w:sz w:val="28"/>
          <w:szCs w:val="28"/>
        </w:rPr>
        <w:footnoteReference w:id="20"/>
      </w:r>
      <w:r w:rsidRPr="009962B8">
        <w:rPr>
          <w:sz w:val="28"/>
          <w:szCs w:val="28"/>
        </w:rPr>
        <w:t xml:space="preserve"> Правонарушений, связанных с наркотиками, совершается не менее 3,1 млн. в год. Статистика демонстрирует значительный прирост количества преступлений, связанных с</w:t>
      </w:r>
      <w:r w:rsidRPr="009962B8">
        <w:rPr>
          <w:i/>
          <w:iCs/>
          <w:sz w:val="28"/>
          <w:szCs w:val="28"/>
        </w:rPr>
        <w:t xml:space="preserve"> </w:t>
      </w:r>
      <w:r w:rsidRPr="009962B8">
        <w:rPr>
          <w:sz w:val="28"/>
          <w:szCs w:val="28"/>
        </w:rPr>
        <w:t>незаконным оборотом наркотиков, и это с учетом высокой латентности данных</w:t>
      </w:r>
      <w:r w:rsidR="009962B8">
        <w:rPr>
          <w:sz w:val="28"/>
          <w:szCs w:val="28"/>
        </w:rPr>
        <w:t xml:space="preserve"> </w:t>
      </w:r>
      <w:r w:rsidRPr="009962B8">
        <w:rPr>
          <w:sz w:val="28"/>
          <w:szCs w:val="28"/>
        </w:rPr>
        <w:t>преступлений.</w:t>
      </w:r>
      <w:r w:rsidRPr="009962B8">
        <w:rPr>
          <w:rStyle w:val="a8"/>
          <w:sz w:val="28"/>
          <w:szCs w:val="28"/>
        </w:rPr>
        <w:footnoteReference w:id="21"/>
      </w:r>
      <w:r w:rsidRPr="009962B8">
        <w:rPr>
          <w:i/>
          <w:iCs/>
          <w:sz w:val="28"/>
          <w:szCs w:val="28"/>
          <w:vertAlign w:val="superscript"/>
        </w:rPr>
        <w:t xml:space="preserve"> </w:t>
      </w:r>
    </w:p>
    <w:p w:rsidR="00831C93"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Наркобизнес является серьезным криминогенным фактором, способствующим обострению оперативной обстановки в стране. В некоторых регионах преступниками-наркоманами совершается 70</w:t>
      </w:r>
      <w:r w:rsidR="00F611DF" w:rsidRPr="009962B8">
        <w:rPr>
          <w:sz w:val="28"/>
          <w:szCs w:val="28"/>
        </w:rPr>
        <w:t>-</w:t>
      </w:r>
      <w:r w:rsidRPr="009962B8">
        <w:rPr>
          <w:sz w:val="28"/>
          <w:szCs w:val="28"/>
        </w:rPr>
        <w:t>80% корыстных и корыстно-насильственных преступлений с целью получения средств для приобретения наркотиков.</w:t>
      </w:r>
      <w:r w:rsidR="009962B8">
        <w:rPr>
          <w:sz w:val="28"/>
          <w:szCs w:val="28"/>
        </w:rPr>
        <w:t xml:space="preserve"> </w:t>
      </w:r>
    </w:p>
    <w:p w:rsidR="00EB76DE" w:rsidRPr="009962B8" w:rsidRDefault="00831C9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заключение рассмотрения данного вопроса следует отметить, что н</w:t>
      </w:r>
      <w:r w:rsidR="00EB76DE" w:rsidRPr="009962B8">
        <w:rPr>
          <w:sz w:val="28"/>
          <w:szCs w:val="28"/>
        </w:rPr>
        <w:t>есмотря на резко обострившуюся криминальную ситуацию, меры борьбы с незаконным оборотом наркотических средств остаются малоэффективными; законодательные и правоохранительные органы не смогли быстро отреагировать и своевременно перестроить свою работу, а поэтому нередко допускаются серьезные просчеты. Анализ преступного оборота наркотиков дает основания сделать неблагоприятный криминологический прогноз, если не будут приняты соответствующие ра</w:t>
      </w:r>
      <w:r w:rsidR="00EB76DE" w:rsidRPr="009962B8">
        <w:rPr>
          <w:sz w:val="28"/>
          <w:szCs w:val="28"/>
        </w:rPr>
        <w:softHyphen/>
        <w:t>дикальные меры по устранению причин и условий такого оборота.</w:t>
      </w:r>
      <w:r w:rsidRPr="009962B8">
        <w:rPr>
          <w:sz w:val="28"/>
          <w:szCs w:val="28"/>
        </w:rPr>
        <w:t xml:space="preserve"> </w:t>
      </w:r>
      <w:r w:rsidR="00EB76DE" w:rsidRPr="009962B8">
        <w:rPr>
          <w:sz w:val="28"/>
          <w:szCs w:val="28"/>
        </w:rPr>
        <w:t>В Федеральной целевой программе «Комплексные меры противодействия злоупотреблению наркотиками и их незаконному обороту на 2005-2009 годы»» отмечается, что в ближайшей перспективе возможны:</w:t>
      </w:r>
    </w:p>
    <w:p w:rsidR="00831C93"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а) дальнейшая консолидация преступных наркогруппировок на территориальном, межрегиональном и международном уровнях при одновременном разделе и переделе территории страны и отраслей преступного наркобизнеса на сферы влияния, в результате чего может быть установлен контрол</w:t>
      </w:r>
      <w:r w:rsidR="00663564" w:rsidRPr="009962B8">
        <w:rPr>
          <w:sz w:val="28"/>
          <w:szCs w:val="28"/>
        </w:rPr>
        <w:t>ь крими</w:t>
      </w:r>
      <w:r w:rsidRPr="009962B8">
        <w:rPr>
          <w:sz w:val="28"/>
          <w:szCs w:val="28"/>
        </w:rPr>
        <w:t>нальных структур за некоторыми отраслями экономики, включая финансовую сферу;</w:t>
      </w:r>
      <w:r w:rsid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б) активизация попыток международных преступных сообществ использовать территорию России для расширения наркобизнеса и отмывания преступных доходов;</w:t>
      </w:r>
    </w:p>
    <w:p w:rsidR="009962B8" w:rsidRDefault="00EB76DE" w:rsidP="009962B8">
      <w:pPr>
        <w:shd w:val="clear" w:color="auto" w:fill="FFFFFF"/>
        <w:autoSpaceDE w:val="0"/>
        <w:autoSpaceDN w:val="0"/>
        <w:adjustRightInd w:val="0"/>
        <w:spacing w:line="360" w:lineRule="auto"/>
        <w:ind w:right="-6" w:firstLine="709"/>
        <w:jc w:val="both"/>
        <w:rPr>
          <w:spacing w:val="-4"/>
          <w:sz w:val="28"/>
          <w:szCs w:val="28"/>
        </w:rPr>
      </w:pPr>
      <w:r w:rsidRPr="009962B8">
        <w:rPr>
          <w:spacing w:val="-4"/>
          <w:sz w:val="28"/>
          <w:szCs w:val="28"/>
        </w:rPr>
        <w:t>в) расширение масштабов, повышение опасности, изощренности и дерзости преступлений, связанных с незаконным</w:t>
      </w:r>
      <w:r w:rsidR="0080476B" w:rsidRPr="009962B8">
        <w:rPr>
          <w:spacing w:val="-4"/>
          <w:sz w:val="28"/>
          <w:szCs w:val="28"/>
        </w:rPr>
        <w:t xml:space="preserve"> оборотом наркотиков; все боль</w:t>
      </w:r>
      <w:r w:rsidRPr="009962B8">
        <w:rPr>
          <w:spacing w:val="-4"/>
          <w:sz w:val="28"/>
          <w:szCs w:val="28"/>
        </w:rPr>
        <w:t>шее использование в преступных целях знаний специалистов различного профиля, усиление вооруженности и технической оснащенности преступников.</w:t>
      </w:r>
      <w:r w:rsidRPr="009962B8">
        <w:rPr>
          <w:rStyle w:val="a8"/>
          <w:spacing w:val="-4"/>
          <w:sz w:val="28"/>
          <w:szCs w:val="28"/>
        </w:rPr>
        <w:footnoteReference w:id="22"/>
      </w:r>
    </w:p>
    <w:p w:rsidR="000304EA" w:rsidRPr="009962B8" w:rsidRDefault="009962B8" w:rsidP="009962B8">
      <w:pPr>
        <w:shd w:val="clear" w:color="auto" w:fill="FFFFFF"/>
        <w:autoSpaceDE w:val="0"/>
        <w:autoSpaceDN w:val="0"/>
        <w:adjustRightInd w:val="0"/>
        <w:spacing w:line="360" w:lineRule="auto"/>
        <w:ind w:right="-6" w:firstLine="709"/>
        <w:jc w:val="center"/>
        <w:rPr>
          <w:b/>
          <w:bCs/>
          <w:sz w:val="28"/>
          <w:szCs w:val="28"/>
        </w:rPr>
      </w:pPr>
      <w:r>
        <w:rPr>
          <w:spacing w:val="-4"/>
          <w:sz w:val="28"/>
          <w:szCs w:val="28"/>
        </w:rPr>
        <w:br w:type="page"/>
      </w:r>
      <w:r w:rsidR="000304EA" w:rsidRPr="009962B8">
        <w:rPr>
          <w:b/>
          <w:bCs/>
          <w:sz w:val="28"/>
          <w:szCs w:val="28"/>
        </w:rPr>
        <w:t xml:space="preserve">Вопрос </w:t>
      </w:r>
      <w:r w:rsidR="00DD7F86" w:rsidRPr="009962B8">
        <w:rPr>
          <w:b/>
          <w:bCs/>
          <w:sz w:val="28"/>
          <w:szCs w:val="28"/>
        </w:rPr>
        <w:t>3</w:t>
      </w:r>
      <w:r w:rsidR="00EB76DE" w:rsidRPr="009962B8">
        <w:rPr>
          <w:b/>
          <w:bCs/>
          <w:sz w:val="28"/>
          <w:szCs w:val="28"/>
        </w:rPr>
        <w:t>.</w:t>
      </w:r>
      <w:r w:rsidR="002C58DD">
        <w:rPr>
          <w:b/>
          <w:bCs/>
          <w:sz w:val="28"/>
          <w:szCs w:val="28"/>
        </w:rPr>
        <w:t xml:space="preserve"> </w:t>
      </w:r>
      <w:r w:rsidR="00EB76DE" w:rsidRPr="009962B8">
        <w:rPr>
          <w:b/>
          <w:bCs/>
          <w:sz w:val="28"/>
          <w:szCs w:val="28"/>
        </w:rPr>
        <w:t>Уровень, структура, динамика преступлений, связанных</w:t>
      </w:r>
    </w:p>
    <w:p w:rsidR="00DD7F86" w:rsidRDefault="00EB76DE" w:rsidP="009962B8">
      <w:pPr>
        <w:shd w:val="clear" w:color="auto" w:fill="FFFFFF"/>
        <w:autoSpaceDE w:val="0"/>
        <w:autoSpaceDN w:val="0"/>
        <w:adjustRightInd w:val="0"/>
        <w:spacing w:line="360" w:lineRule="auto"/>
        <w:ind w:right="-6" w:firstLine="709"/>
        <w:jc w:val="center"/>
        <w:rPr>
          <w:b/>
          <w:bCs/>
          <w:sz w:val="28"/>
          <w:szCs w:val="28"/>
        </w:rPr>
      </w:pPr>
      <w:r w:rsidRPr="009962B8">
        <w:rPr>
          <w:b/>
          <w:bCs/>
          <w:sz w:val="28"/>
          <w:szCs w:val="28"/>
        </w:rPr>
        <w:t>с незаконным оборотом наркотиков</w:t>
      </w:r>
    </w:p>
    <w:p w:rsidR="009962B8" w:rsidRPr="009962B8" w:rsidRDefault="009962B8" w:rsidP="009962B8">
      <w:pPr>
        <w:shd w:val="clear" w:color="auto" w:fill="FFFFFF"/>
        <w:autoSpaceDE w:val="0"/>
        <w:autoSpaceDN w:val="0"/>
        <w:adjustRightInd w:val="0"/>
        <w:spacing w:line="360" w:lineRule="auto"/>
        <w:ind w:right="-6" w:firstLine="709"/>
        <w:jc w:val="both"/>
        <w:rPr>
          <w:sz w:val="28"/>
          <w:szCs w:val="28"/>
        </w:rPr>
      </w:pPr>
    </w:p>
    <w:p w:rsidR="00EB76DE" w:rsidRPr="009962B8" w:rsidRDefault="00EB76DE" w:rsidP="009962B8">
      <w:pPr>
        <w:shd w:val="clear" w:color="auto" w:fill="FFFFFF"/>
        <w:autoSpaceDE w:val="0"/>
        <w:autoSpaceDN w:val="0"/>
        <w:adjustRightInd w:val="0"/>
        <w:spacing w:line="360" w:lineRule="auto"/>
        <w:ind w:right="-6" w:firstLine="709"/>
        <w:jc w:val="both"/>
        <w:rPr>
          <w:spacing w:val="-4"/>
          <w:sz w:val="28"/>
          <w:szCs w:val="28"/>
        </w:rPr>
      </w:pPr>
      <w:r w:rsidRPr="009962B8">
        <w:rPr>
          <w:color w:val="000000"/>
          <w:spacing w:val="-4"/>
          <w:sz w:val="28"/>
          <w:szCs w:val="28"/>
        </w:rPr>
        <w:t>В структуре преступности преступления, связанные с наркотическими средствами, психотропными и сильнодействующими веществами (ст. 228 — 234 УК), составляют примерно 7 — 8% от всех зарегистрированных преступлений. Так, в 2001 г.</w:t>
      </w:r>
      <w:r w:rsidR="009962B8">
        <w:rPr>
          <w:color w:val="000000"/>
          <w:spacing w:val="-4"/>
          <w:sz w:val="28"/>
          <w:szCs w:val="28"/>
        </w:rPr>
        <w:t xml:space="preserve"> </w:t>
      </w:r>
      <w:r w:rsidRPr="009962B8">
        <w:rPr>
          <w:color w:val="000000"/>
          <w:spacing w:val="-4"/>
          <w:sz w:val="28"/>
          <w:szCs w:val="28"/>
        </w:rPr>
        <w:t>всего было зарегистрировано 2 968 255 преступлений, из них преступлений указанной категории - 241 598. В 2002 г. из 2 526 305 зарегистрированных преступлений деяния в сфере</w:t>
      </w:r>
      <w:r w:rsidR="009962B8">
        <w:rPr>
          <w:color w:val="000000"/>
          <w:spacing w:val="-4"/>
          <w:sz w:val="28"/>
          <w:szCs w:val="28"/>
        </w:rPr>
        <w:t xml:space="preserve"> </w:t>
      </w:r>
      <w:r w:rsidRPr="009962B8">
        <w:rPr>
          <w:color w:val="000000"/>
          <w:spacing w:val="-4"/>
          <w:sz w:val="28"/>
          <w:szCs w:val="28"/>
        </w:rPr>
        <w:t>незаконного оборота наркотических средств, психотропных и сильнодействующих веществ составили 189 576, что на 21,5% меньше показателя предыдущего года (для сравнения — общее количество выявленных преступлений по стране сократилось на 14,9%).</w:t>
      </w:r>
      <w:r w:rsidRPr="009962B8">
        <w:rPr>
          <w:rStyle w:val="a8"/>
          <w:color w:val="000000"/>
          <w:spacing w:val="-4"/>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color w:val="000000"/>
          <w:sz w:val="28"/>
          <w:szCs w:val="28"/>
        </w:rPr>
        <w:t>Число указанных преступлений на 100 000 жителей России (коэффициент преступлений) в 1998 г. составляло 129,6; в 1999 г. - 147,9, в 2000 г. - 167,3, в 2001 г.- 166,0 и в 2002 г. -</w:t>
      </w:r>
      <w:r w:rsidR="009962B8">
        <w:rPr>
          <w:color w:val="000000"/>
          <w:sz w:val="28"/>
          <w:szCs w:val="28"/>
        </w:rPr>
        <w:t xml:space="preserve"> </w:t>
      </w:r>
      <w:r w:rsidRPr="009962B8">
        <w:rPr>
          <w:color w:val="000000"/>
          <w:sz w:val="28"/>
          <w:szCs w:val="28"/>
        </w:rPr>
        <w:t>125,0.</w:t>
      </w:r>
      <w:r w:rsidRP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 xml:space="preserve">Структура </w:t>
      </w:r>
      <w:r w:rsidRPr="009962B8">
        <w:rPr>
          <w:sz w:val="28"/>
          <w:szCs w:val="28"/>
        </w:rPr>
        <w:t>преступного оборота наркотических средств характеризуется крайне неравномерным распределением удельного веса составляющих его видов преступлений. Например, в 2004 г. это распределение применительно к основным видам преступлений соответствующей группы выглядело следующим образом:</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незаконные приобретение, хранение, перевозка, изготовление, переработка наркотических средств, психотропных веществ или их аналогов; незаконные производство, сбыт или пересылка наркотических средств, психотропных веществ или их аналогов; нарушение правил оборота наркотических средств или психотропных веществ — 231,6 тыс. или 97,5% общего объема преступлений, относящихся к обороту наркотических средств;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незаконное культивирование запрещенных к возделыванию растений, содержащих наркотические вещества, — 4029 (свыше 1,6%);</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организация либо содержание притонов для потребления таких средств — 814 (свыше 0,3%);</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хищение либо вымогательство таких средств — 554 (свыше 0,2%);</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 склонение к их потреблению — 545 (свыше 0,2%);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незаконная выдача либо подделка рецептов или иных доку</w:t>
      </w:r>
      <w:r w:rsidRPr="009962B8">
        <w:rPr>
          <w:sz w:val="28"/>
          <w:szCs w:val="28"/>
        </w:rPr>
        <w:softHyphen/>
        <w:t>ментов, дающих право на получение наркотических средств, — 18 (менее</w:t>
      </w:r>
      <w:r w:rsidR="009962B8">
        <w:rPr>
          <w:sz w:val="28"/>
          <w:szCs w:val="28"/>
        </w:rPr>
        <w:t xml:space="preserve"> </w:t>
      </w:r>
      <w:r w:rsidRPr="009962B8">
        <w:rPr>
          <w:sz w:val="28"/>
          <w:szCs w:val="28"/>
        </w:rPr>
        <w:t>0,01%,).</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Особое место в структуре преступного оборота наркотических средств занимает организованная преступная деятельность. За последние 10 лет число совершенных в группе преступлений, связанных с оборотом наркотических средств, увеличилось в 6 раз. Если в 1997 г. не было выявлено ни одного преступного сообщества в сфере преступного оборота наркотических средств, то на следующий год была пресечена деятельность уже семи таких сообществ</w:t>
      </w:r>
      <w:r w:rsidRPr="009962B8">
        <w:rPr>
          <w:rStyle w:val="a8"/>
          <w:sz w:val="28"/>
          <w:szCs w:val="28"/>
        </w:rPr>
        <w:footnoteReference w:id="23"/>
      </w:r>
      <w:r w:rsidRPr="009962B8">
        <w:rPr>
          <w:sz w:val="28"/>
          <w:szCs w:val="28"/>
        </w:rPr>
        <w:t>.</w:t>
      </w:r>
    </w:p>
    <w:p w:rsidR="00F35D2C" w:rsidRPr="009962B8" w:rsidRDefault="00F35D2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последние годы тревогу мирового сообщества вызывает рост организованной преступной деятельности в сфере наркобизнеса, которая распространяется угрожающими темпами. Это позволяет сделать вывод, что человечество столкнулось с пандемией, стремительно поражающей все страны и континенты Земного шара.</w:t>
      </w:r>
      <w:r w:rsidR="00831C93" w:rsidRPr="009962B8">
        <w:rPr>
          <w:sz w:val="28"/>
          <w:szCs w:val="28"/>
        </w:rPr>
        <w:t xml:space="preserve"> </w:t>
      </w:r>
      <w:r w:rsidRPr="009962B8">
        <w:rPr>
          <w:sz w:val="28"/>
          <w:szCs w:val="28"/>
        </w:rPr>
        <w:t>Современный наркобизнес приобрел такой размах, что он действует сейчас как хорошо отлаженная экономическая отрасль. Причем втянуты в это дело не только непосредственные представители мафиозных группировок, бароны наркотических картелей и синдикатов, но в ряде случаев — и обычные служащие крупных компаний, далеких от преступного бизнеса. Нередко на наркобизнес работают химики, биологи и ученые других отраслей знаний; в транспортировке ядовитого зелья задействованы радиооператоры, летчики, водители наземного автомобильного, железнодорожного и иного транспорта. Многие незаконные наркотические операции осуществляются под прикрытием армии чиновников всех уровней, которые обеспечивают наркодельцам надлежащую безопасность</w:t>
      </w:r>
      <w:r w:rsidRPr="009962B8">
        <w:rPr>
          <w:rStyle w:val="a8"/>
          <w:sz w:val="28"/>
          <w:szCs w:val="28"/>
        </w:rPr>
        <w:footnoteReference w:id="24"/>
      </w:r>
      <w:r w:rsidRPr="009962B8">
        <w:rPr>
          <w:sz w:val="28"/>
          <w:szCs w:val="28"/>
        </w:rPr>
        <w:t xml:space="preserve">. </w:t>
      </w:r>
    </w:p>
    <w:p w:rsidR="00F35D2C" w:rsidRPr="009962B8" w:rsidRDefault="00F35D2C" w:rsidP="009962B8">
      <w:pPr>
        <w:spacing w:line="360" w:lineRule="auto"/>
        <w:ind w:right="-6" w:firstLine="709"/>
        <w:jc w:val="both"/>
        <w:rPr>
          <w:sz w:val="28"/>
          <w:szCs w:val="28"/>
        </w:rPr>
      </w:pPr>
      <w:r w:rsidRPr="009962B8">
        <w:rPr>
          <w:sz w:val="28"/>
          <w:szCs w:val="28"/>
        </w:rPr>
        <w:t>В стране действуют более четырех тысяч этнических преступных групп, занимающихся сбытом наркотиков.</w:t>
      </w:r>
      <w:r w:rsidRPr="009962B8">
        <w:rPr>
          <w:rStyle w:val="a8"/>
          <w:sz w:val="28"/>
          <w:szCs w:val="28"/>
        </w:rPr>
        <w:footnoteReference w:id="25"/>
      </w:r>
      <w:r w:rsidRPr="009962B8">
        <w:rPr>
          <w:sz w:val="28"/>
          <w:szCs w:val="28"/>
        </w:rPr>
        <w:t xml:space="preserve"> Этническая наркопреступность – очень серьезная проблема. Обособленность и закрытость некоторых национальных сообществ позволяет им конспиративно организовывать крупномасштабные криминальные операции.</w:t>
      </w:r>
      <w:r w:rsidR="009962B8">
        <w:rPr>
          <w:sz w:val="28"/>
          <w:szCs w:val="28"/>
        </w:rPr>
        <w:t xml:space="preserve"> </w:t>
      </w:r>
    </w:p>
    <w:p w:rsidR="00F35D2C" w:rsidRPr="009962B8" w:rsidRDefault="00F35D2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Высокая доходность от незаконного оборота наркотических средств и психотропных веществ, позволяющая получать большую прибыль от вложенных денежных средств, иногда доходящую до 1000%, стимулирует криминально ориентированных лиц к созданию международных преступных сообществ и организации устойчивых контрабандных каналов поставок через территории многих государств от мест производства и переработки наркотиков и психотропных веществ к местам их сбыта и потребления. В последнее время все шире для этого используется территория Российской Федерации.</w:t>
      </w:r>
      <w:r w:rsidR="009962B8">
        <w:rPr>
          <w:sz w:val="28"/>
          <w:szCs w:val="28"/>
        </w:rPr>
        <w:t xml:space="preserve"> </w:t>
      </w:r>
    </w:p>
    <w:p w:rsidR="00F35D2C" w:rsidRPr="009962B8" w:rsidRDefault="00F35D2C"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Современное общество России, как и народы многих других государств мира, по психологическим, нравственным и иным характеристикам остается объектом транснациональной преступности для насаждения наркотизма и наркомании, вовлечения широких масс населения в незаконный оборот наркотиков. Организованная преступность, и не в последнюю очередь транснациональные наркосиндикаты, пользуются этим в максимальной степени. Они ведут целеустремленную деятельность по массовому приобщению к немедицинскому потреблению одурманивающих препаратов, особенно среди молодежи, формируя тем самым все новые рынки сбыта наркотиков в перспективе на дальнейшее их развитие. </w:t>
      </w:r>
    </w:p>
    <w:p w:rsidR="002E7DBB"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i/>
          <w:iCs/>
          <w:sz w:val="28"/>
          <w:szCs w:val="28"/>
        </w:rPr>
        <w:t xml:space="preserve">Динамика </w:t>
      </w:r>
      <w:r w:rsidRPr="009962B8">
        <w:rPr>
          <w:sz w:val="28"/>
          <w:szCs w:val="28"/>
        </w:rPr>
        <w:t>зарегистрированного преступного оборота наркотических средств на протяжении почти всего последнего десятилетия прошлого века характеризовалась непрерывным увеличением не только его объема и интенсивности, но и темпов их прироста.</w:t>
      </w:r>
      <w:r w:rsidR="002E7DBB" w:rsidRPr="009962B8">
        <w:rPr>
          <w:sz w:val="28"/>
          <w:szCs w:val="28"/>
        </w:rPr>
        <w:t xml:space="preserve"> </w:t>
      </w:r>
      <w:r w:rsidRPr="009962B8">
        <w:rPr>
          <w:sz w:val="28"/>
          <w:szCs w:val="28"/>
        </w:rPr>
        <w:t>Лишь начиная с 2000 г.</w:t>
      </w:r>
      <w:r w:rsidR="000304EA" w:rsidRPr="009962B8">
        <w:rPr>
          <w:sz w:val="28"/>
          <w:szCs w:val="28"/>
        </w:rPr>
        <w:t>,</w:t>
      </w:r>
      <w:r w:rsidRPr="009962B8">
        <w:rPr>
          <w:sz w:val="28"/>
          <w:szCs w:val="28"/>
        </w:rPr>
        <w:t xml:space="preserve"> темпы прироста регистрируемого объема преступного оборота наркотических средств стали замедляться, а в 2001 году впервые за последние 10 лет стал отрицательным: (-2,3%). Продолжает действовать тенденция постепенного замещения «легких» наркотических средств более концентрированными и дорогими. При снижении в общем объеме изъятых наркотических средств доли марихуаны и соломы мака на 4,6% удельный вес гашиша и опия возрос в 2,5 раза, кокаина – в 10 раз, героина – в 23 раза. Перенасыщенность рынков наркотических средств в городах-мегаполисах России создает экономические условия для распространения высокоэффективных наркотиков в неподверженных наркотическому загрязнению регионах. </w:t>
      </w:r>
    </w:p>
    <w:p w:rsidR="009962B8" w:rsidRDefault="002E7DBB"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заключение хотелось бы</w:t>
      </w:r>
      <w:r w:rsidR="00EB76DE" w:rsidRPr="009962B8">
        <w:rPr>
          <w:sz w:val="28"/>
          <w:szCs w:val="28"/>
        </w:rPr>
        <w:t xml:space="preserve"> </w:t>
      </w:r>
      <w:r w:rsidRPr="009962B8">
        <w:rPr>
          <w:sz w:val="28"/>
          <w:szCs w:val="28"/>
        </w:rPr>
        <w:t>отметить, что</w:t>
      </w:r>
      <w:r w:rsidR="00EB76DE" w:rsidRPr="009962B8">
        <w:rPr>
          <w:sz w:val="28"/>
          <w:szCs w:val="28"/>
        </w:rPr>
        <w:t xml:space="preserve"> </w:t>
      </w:r>
      <w:r w:rsidRPr="009962B8">
        <w:rPr>
          <w:sz w:val="28"/>
          <w:szCs w:val="28"/>
        </w:rPr>
        <w:t>п</w:t>
      </w:r>
      <w:r w:rsidR="00EB76DE" w:rsidRPr="009962B8">
        <w:rPr>
          <w:sz w:val="28"/>
          <w:szCs w:val="28"/>
        </w:rPr>
        <w:t xml:space="preserve">реступный оборот наркотических средств, по оценке подавляющего большинства экспертов, отличается </w:t>
      </w:r>
      <w:r w:rsidR="00EB76DE" w:rsidRPr="009962B8">
        <w:rPr>
          <w:i/>
          <w:iCs/>
          <w:sz w:val="28"/>
          <w:szCs w:val="28"/>
        </w:rPr>
        <w:t>гиперлатентностъю,</w:t>
      </w:r>
      <w:r w:rsidR="009962B8">
        <w:rPr>
          <w:sz w:val="28"/>
          <w:szCs w:val="28"/>
          <w:vertAlign w:val="superscript"/>
        </w:rPr>
        <w:t xml:space="preserve"> </w:t>
      </w:r>
      <w:r w:rsidR="00EB76DE" w:rsidRPr="009962B8">
        <w:rPr>
          <w:sz w:val="28"/>
          <w:szCs w:val="28"/>
        </w:rPr>
        <w:t>т.е. превышением незарегистрированного объема преступлений соответствующего вида над зарегистрированным более чем на порядок. Этот вывод подтверждается также оперативными данными МВД России о числе лиц, систематически потребляющих наркотики (их число примерно в 10 раз превышает число состоящих на учете), и характеристиками мощности выявленных подпольных лабораторий, производящих наркотические средства.</w:t>
      </w:r>
      <w:r w:rsidR="00EB76DE" w:rsidRPr="009962B8">
        <w:rPr>
          <w:sz w:val="28"/>
          <w:szCs w:val="28"/>
          <w:vertAlign w:val="superscript"/>
        </w:rPr>
        <w:t xml:space="preserve"> </w:t>
      </w:r>
      <w:r w:rsidR="00EB76DE" w:rsidRPr="009962B8">
        <w:rPr>
          <w:sz w:val="28"/>
          <w:szCs w:val="28"/>
        </w:rPr>
        <w:t>Например, в 2003 г</w:t>
      </w:r>
      <w:r w:rsidR="00475DF2" w:rsidRPr="009962B8">
        <w:rPr>
          <w:sz w:val="28"/>
          <w:szCs w:val="28"/>
        </w:rPr>
        <w:t>оду</w:t>
      </w:r>
      <w:r w:rsidR="00EB76DE" w:rsidRPr="009962B8">
        <w:rPr>
          <w:sz w:val="28"/>
          <w:szCs w:val="28"/>
        </w:rPr>
        <w:t xml:space="preserve"> было выявлено</w:t>
      </w:r>
      <w:r w:rsidR="00EB76DE" w:rsidRPr="009962B8">
        <w:rPr>
          <w:color w:val="808080"/>
          <w:sz w:val="28"/>
          <w:szCs w:val="28"/>
        </w:rPr>
        <w:t xml:space="preserve"> </w:t>
      </w:r>
      <w:r w:rsidR="00EB76DE" w:rsidRPr="009962B8">
        <w:rPr>
          <w:sz w:val="28"/>
          <w:szCs w:val="28"/>
        </w:rPr>
        <w:t>около 1,5 тыс. таких лабораторий, суточная мощность которых более чем в 10 раз превосходила потребности состоящих на учете наркоманов).</w:t>
      </w:r>
    </w:p>
    <w:p w:rsidR="00EB76DE" w:rsidRPr="009962B8" w:rsidRDefault="009962B8" w:rsidP="009962B8">
      <w:pPr>
        <w:shd w:val="clear" w:color="auto" w:fill="FFFFFF"/>
        <w:autoSpaceDE w:val="0"/>
        <w:autoSpaceDN w:val="0"/>
        <w:adjustRightInd w:val="0"/>
        <w:spacing w:line="360" w:lineRule="auto"/>
        <w:ind w:right="-6" w:firstLine="709"/>
        <w:jc w:val="center"/>
        <w:rPr>
          <w:b/>
          <w:bCs/>
          <w:sz w:val="28"/>
          <w:szCs w:val="28"/>
        </w:rPr>
      </w:pPr>
      <w:r>
        <w:rPr>
          <w:sz w:val="28"/>
          <w:szCs w:val="28"/>
        </w:rPr>
        <w:br w:type="page"/>
      </w:r>
      <w:r w:rsidR="000304EA" w:rsidRPr="009962B8">
        <w:rPr>
          <w:b/>
          <w:bCs/>
          <w:sz w:val="28"/>
          <w:szCs w:val="28"/>
        </w:rPr>
        <w:t xml:space="preserve">Вопрос </w:t>
      </w:r>
      <w:r w:rsidR="00F35D2C" w:rsidRPr="009962B8">
        <w:rPr>
          <w:b/>
          <w:bCs/>
          <w:sz w:val="28"/>
          <w:szCs w:val="28"/>
        </w:rPr>
        <w:t>4</w:t>
      </w:r>
      <w:r w:rsidR="00EB76DE" w:rsidRPr="009962B8">
        <w:rPr>
          <w:b/>
          <w:bCs/>
          <w:sz w:val="28"/>
          <w:szCs w:val="28"/>
        </w:rPr>
        <w:t>.</w:t>
      </w:r>
      <w:r w:rsidR="00F35D2C" w:rsidRPr="009962B8">
        <w:rPr>
          <w:b/>
          <w:bCs/>
          <w:sz w:val="28"/>
          <w:szCs w:val="28"/>
        </w:rPr>
        <w:t xml:space="preserve"> </w:t>
      </w:r>
      <w:r w:rsidR="00EB76DE" w:rsidRPr="009962B8">
        <w:rPr>
          <w:b/>
          <w:bCs/>
          <w:sz w:val="28"/>
          <w:szCs w:val="28"/>
        </w:rPr>
        <w:t>Криминологическая характеристика личности участников преступлений, связанных с</w:t>
      </w:r>
      <w:r w:rsidR="000304EA" w:rsidRPr="009962B8">
        <w:rPr>
          <w:b/>
          <w:bCs/>
          <w:sz w:val="28"/>
          <w:szCs w:val="28"/>
        </w:rPr>
        <w:t xml:space="preserve"> незаконным оборотом наркотиков</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Характеристика личности совершивших преступления, относящиеся к обороту наркотических средств в основном определяется ролью лица в механизме соответствующего оборота. В частности, следует различать криминологические портреты лиц, занимающихся криминальным наркобизнесом, и мелких хранителей наркотических средств (по сути, для личного потребления). Черты криминологического портрета последнего имеют значительное сходство с портретом наркомана.</w:t>
      </w:r>
      <w:r w:rsidR="002E7DBB" w:rsidRPr="009962B8">
        <w:rPr>
          <w:sz w:val="28"/>
          <w:szCs w:val="28"/>
        </w:rPr>
        <w:t xml:space="preserve"> </w:t>
      </w:r>
      <w:r w:rsidRPr="009962B8">
        <w:rPr>
          <w:sz w:val="28"/>
          <w:szCs w:val="28"/>
        </w:rPr>
        <w:t>На основе данного критерия может быть предложена следующая типология соответствующей личности:</w:t>
      </w:r>
    </w:p>
    <w:p w:rsidR="00EB76DE" w:rsidRPr="009962B8" w:rsidRDefault="002E7DBB"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1) </w:t>
      </w:r>
      <w:r w:rsidR="00EB76DE" w:rsidRPr="009962B8">
        <w:rPr>
          <w:sz w:val="28"/>
          <w:szCs w:val="28"/>
        </w:rPr>
        <w:t>организаторы (руководители) организованных групп, в том числе преступных сообществ;</w:t>
      </w:r>
      <w:r w:rsidRPr="009962B8">
        <w:rPr>
          <w:sz w:val="28"/>
          <w:szCs w:val="28"/>
        </w:rPr>
        <w:t xml:space="preserve"> 2) </w:t>
      </w:r>
      <w:r w:rsidR="00EB76DE" w:rsidRPr="009962B8">
        <w:rPr>
          <w:sz w:val="28"/>
          <w:szCs w:val="28"/>
        </w:rPr>
        <w:t>изготовители (производители);</w:t>
      </w:r>
      <w:r w:rsidRPr="009962B8">
        <w:rPr>
          <w:sz w:val="28"/>
          <w:szCs w:val="28"/>
        </w:rPr>
        <w:t xml:space="preserve"> 3) </w:t>
      </w:r>
      <w:r w:rsidR="00EB76DE" w:rsidRPr="009962B8">
        <w:rPr>
          <w:sz w:val="28"/>
          <w:szCs w:val="28"/>
        </w:rPr>
        <w:t>«экспедиторы» («почтальоны»);</w:t>
      </w:r>
      <w:r w:rsidRPr="009962B8">
        <w:rPr>
          <w:sz w:val="28"/>
          <w:szCs w:val="28"/>
        </w:rPr>
        <w:t xml:space="preserve"> 4) </w:t>
      </w:r>
      <w:r w:rsidR="00EB76DE" w:rsidRPr="009962B8">
        <w:rPr>
          <w:sz w:val="28"/>
          <w:szCs w:val="28"/>
        </w:rPr>
        <w:t>крупнооптовые сбытчики;</w:t>
      </w:r>
      <w:r w:rsidRPr="009962B8">
        <w:rPr>
          <w:sz w:val="28"/>
          <w:szCs w:val="28"/>
        </w:rPr>
        <w:t xml:space="preserve"> 5) </w:t>
      </w:r>
      <w:r w:rsidR="00EB76DE" w:rsidRPr="009962B8">
        <w:rPr>
          <w:sz w:val="28"/>
          <w:szCs w:val="28"/>
        </w:rPr>
        <w:t>мелкооптовые сбытчики;</w:t>
      </w:r>
      <w:r w:rsidRPr="009962B8">
        <w:rPr>
          <w:sz w:val="28"/>
          <w:szCs w:val="28"/>
        </w:rPr>
        <w:t xml:space="preserve"> 6) </w:t>
      </w:r>
      <w:r w:rsidR="00EB76DE" w:rsidRPr="009962B8">
        <w:rPr>
          <w:sz w:val="28"/>
          <w:szCs w:val="28"/>
        </w:rPr>
        <w:t>«берущие»;</w:t>
      </w:r>
      <w:r w:rsidRPr="009962B8">
        <w:rPr>
          <w:sz w:val="28"/>
          <w:szCs w:val="28"/>
        </w:rPr>
        <w:t xml:space="preserve"> 7) </w:t>
      </w:r>
      <w:r w:rsidR="00EB76DE" w:rsidRPr="009962B8">
        <w:rPr>
          <w:sz w:val="28"/>
          <w:szCs w:val="28"/>
        </w:rPr>
        <w:t>распространители «рекламы»;</w:t>
      </w:r>
      <w:r w:rsidRPr="009962B8">
        <w:rPr>
          <w:sz w:val="28"/>
          <w:szCs w:val="28"/>
        </w:rPr>
        <w:t xml:space="preserve"> 8) «сторожа» («кладовщики») 9) </w:t>
      </w:r>
      <w:r w:rsidR="00EB76DE" w:rsidRPr="009962B8">
        <w:rPr>
          <w:sz w:val="28"/>
          <w:szCs w:val="28"/>
        </w:rPr>
        <w:t>«кассиры»;</w:t>
      </w:r>
      <w:r w:rsidRPr="009962B8">
        <w:rPr>
          <w:sz w:val="28"/>
          <w:szCs w:val="28"/>
        </w:rPr>
        <w:t xml:space="preserve"> 10)</w:t>
      </w:r>
      <w:r w:rsidR="00EB76DE" w:rsidRPr="009962B8">
        <w:rPr>
          <w:sz w:val="28"/>
          <w:szCs w:val="28"/>
        </w:rPr>
        <w:t xml:space="preserve"> «прачки» («отмыватели»); </w:t>
      </w:r>
      <w:r w:rsidRPr="009962B8">
        <w:rPr>
          <w:sz w:val="28"/>
          <w:szCs w:val="28"/>
        </w:rPr>
        <w:t xml:space="preserve">11) </w:t>
      </w:r>
      <w:r w:rsidR="00EB76DE" w:rsidRPr="009962B8">
        <w:rPr>
          <w:sz w:val="28"/>
          <w:szCs w:val="28"/>
        </w:rPr>
        <w:t>«крыша».</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Некоторые из этих категорий заслуживают специального пояснения. Организаторы (руководители) организованных групп, в том числе преступных сообществ, созданных с целью совершения</w:t>
      </w:r>
      <w:r w:rsidRPr="009962B8">
        <w:rPr>
          <w:i/>
          <w:iCs/>
          <w:sz w:val="28"/>
          <w:szCs w:val="28"/>
        </w:rPr>
        <w:t xml:space="preserve"> </w:t>
      </w:r>
      <w:r w:rsidRPr="009962B8">
        <w:rPr>
          <w:sz w:val="28"/>
          <w:szCs w:val="28"/>
        </w:rPr>
        <w:t>преступлений, относящихся к обороту наркотических средств (наркобароны), нередко формально принадлежат к высшему свету общества, внешне респектабельны, но одновременно аморальны и деспотичны. Нетрудно обнаружить однородность субкультур наркодельцов и «воров в законе», основанную на действии принципа круговой поруки</w:t>
      </w:r>
      <w:r w:rsidRPr="009962B8">
        <w:rPr>
          <w:sz w:val="28"/>
          <w:szCs w:val="28"/>
          <w:vertAlign w:val="superscript"/>
        </w:rPr>
        <w:t xml:space="preserve"> </w:t>
      </w:r>
      <w:r w:rsidRPr="009962B8">
        <w:rPr>
          <w:rStyle w:val="a8"/>
          <w:sz w:val="28"/>
          <w:szCs w:val="28"/>
        </w:rPr>
        <w:footnoteReference w:id="26"/>
      </w:r>
      <w:r w:rsidRPr="009962B8">
        <w:rPr>
          <w:sz w:val="28"/>
          <w:szCs w:val="28"/>
        </w:rPr>
        <w:t>.</w:t>
      </w:r>
      <w:r w:rsidR="002E7DBB" w:rsidRPr="009962B8">
        <w:rPr>
          <w:sz w:val="28"/>
          <w:szCs w:val="28"/>
        </w:rPr>
        <w:t xml:space="preserve"> </w:t>
      </w:r>
      <w:r w:rsidRPr="009962B8">
        <w:rPr>
          <w:sz w:val="28"/>
          <w:szCs w:val="28"/>
        </w:rPr>
        <w:t>Среди изготовителей (производителей) в основном преобладают лица, обладающие высоким образовательным уровнем (нередко кандидаты и доктора наук), имеющие профессию химика, фармацевта или специальные познания в области химии. Данную категорию следует отличать от тех, кто занимается возделыванием наркотикосодержащих культур и их первичной обработкой. Среди них, напротив, преобладают</w:t>
      </w:r>
      <w:r w:rsidRPr="009962B8">
        <w:rPr>
          <w:b/>
          <w:bCs/>
          <w:sz w:val="28"/>
          <w:szCs w:val="28"/>
        </w:rPr>
        <w:t xml:space="preserve"> </w:t>
      </w:r>
      <w:r w:rsidRPr="009962B8">
        <w:rPr>
          <w:sz w:val="28"/>
          <w:szCs w:val="28"/>
        </w:rPr>
        <w:t>лица с относительно низким образовательным</w:t>
      </w:r>
      <w:r w:rsidRPr="009962B8">
        <w:rPr>
          <w:b/>
          <w:bCs/>
          <w:sz w:val="28"/>
          <w:szCs w:val="28"/>
        </w:rPr>
        <w:t xml:space="preserve"> </w:t>
      </w:r>
      <w:r w:rsidRPr="009962B8">
        <w:rPr>
          <w:sz w:val="28"/>
          <w:szCs w:val="28"/>
        </w:rPr>
        <w:t>уровнем, имеющие сельскохозяйственную профессию или не имеющие ее вообще.</w:t>
      </w:r>
      <w:r w:rsidR="002E7DBB" w:rsidRPr="009962B8">
        <w:rPr>
          <w:sz w:val="28"/>
          <w:szCs w:val="28"/>
        </w:rPr>
        <w:t xml:space="preserve"> </w:t>
      </w:r>
      <w:r w:rsidRPr="009962B8">
        <w:rPr>
          <w:sz w:val="28"/>
          <w:szCs w:val="28"/>
        </w:rPr>
        <w:t>К «берущим» относятся лица, систематически собирающие деньги у нескольких наркоманов для покупки наркотических средств у одних и тех же</w:t>
      </w:r>
      <w:r w:rsidRPr="009962B8">
        <w:rPr>
          <w:color w:val="808080"/>
          <w:sz w:val="28"/>
          <w:szCs w:val="28"/>
        </w:rPr>
        <w:t xml:space="preserve"> </w:t>
      </w:r>
      <w:r w:rsidR="002E7DBB" w:rsidRPr="009962B8">
        <w:rPr>
          <w:sz w:val="28"/>
          <w:szCs w:val="28"/>
        </w:rPr>
        <w:t xml:space="preserve">лиц. </w:t>
      </w:r>
      <w:r w:rsidRPr="009962B8">
        <w:rPr>
          <w:sz w:val="28"/>
          <w:szCs w:val="28"/>
        </w:rPr>
        <w:t>Распространители «рекламы» — это лица, которые бесплатно раздают наркотики всем желающим, нередко с применением различных форм психического насилия, в том числе обмана. Часть распространителей «рекламы»</w:t>
      </w:r>
      <w:r w:rsidRPr="009962B8">
        <w:rPr>
          <w:color w:val="808080"/>
          <w:sz w:val="28"/>
          <w:szCs w:val="28"/>
        </w:rPr>
        <w:t xml:space="preserve"> </w:t>
      </w:r>
      <w:r w:rsidRPr="009962B8">
        <w:rPr>
          <w:sz w:val="28"/>
          <w:szCs w:val="28"/>
        </w:rPr>
        <w:t>становятся сбытчиками наркотических средств для оказавшихся в зависимости вследствие распространения такой «рекламы».</w:t>
      </w:r>
      <w:r w:rsidR="002E7DBB" w:rsidRPr="009962B8">
        <w:rPr>
          <w:sz w:val="28"/>
          <w:szCs w:val="28"/>
        </w:rPr>
        <w:t xml:space="preserve"> </w:t>
      </w:r>
      <w:r w:rsidRPr="009962B8">
        <w:rPr>
          <w:sz w:val="28"/>
          <w:szCs w:val="28"/>
        </w:rPr>
        <w:t>Особую роль в механизме преступного оборота наркотических средств играют «прачки» - владельцы (нередко номинальные) банков, иных кредитных учреждений, казино, с помощью которых вовлекаются в легальный оборот деньги, полученные от продажи наркотиков.</w:t>
      </w:r>
      <w:r w:rsidR="002E7DBB" w:rsidRPr="009962B8">
        <w:rPr>
          <w:sz w:val="28"/>
          <w:szCs w:val="28"/>
        </w:rPr>
        <w:t xml:space="preserve"> </w:t>
      </w:r>
      <w:r w:rsidRPr="009962B8">
        <w:rPr>
          <w:sz w:val="28"/>
          <w:szCs w:val="28"/>
        </w:rPr>
        <w:t>Наконец, «крыша» — это обычно представители правоохранительных органов или иных органов государственной власти, обеспечивающие защиту иных участников (прежде всего организаторов) преступного оборота наркотических средств от уголовного преследования и преследования со стороны конкурентов.</w:t>
      </w:r>
    </w:p>
    <w:p w:rsidR="009962B8" w:rsidRDefault="002E7DBB"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заключение следует указать, что д</w:t>
      </w:r>
      <w:r w:rsidR="00EB76DE" w:rsidRPr="009962B8">
        <w:rPr>
          <w:sz w:val="28"/>
          <w:szCs w:val="28"/>
        </w:rPr>
        <w:t>оминирующими характеристиками криминологического портрета личности участника преступного оборота наркотических средств являются:</w:t>
      </w:r>
      <w:r w:rsidR="00EB76DE" w:rsidRPr="009962B8">
        <w:rPr>
          <w:rStyle w:val="a8"/>
          <w:sz w:val="28"/>
          <w:szCs w:val="28"/>
        </w:rPr>
        <w:footnoteReference w:id="27"/>
      </w:r>
      <w:r w:rsidR="009962B8">
        <w:rPr>
          <w:sz w:val="28"/>
          <w:szCs w:val="28"/>
        </w:rPr>
        <w:t xml:space="preserve"> </w:t>
      </w:r>
      <w:r w:rsidRPr="009962B8">
        <w:rPr>
          <w:sz w:val="28"/>
          <w:szCs w:val="28"/>
        </w:rPr>
        <w:t xml:space="preserve">1) </w:t>
      </w:r>
      <w:r w:rsidR="00EB76DE" w:rsidRPr="009962B8">
        <w:rPr>
          <w:sz w:val="28"/>
          <w:szCs w:val="28"/>
        </w:rPr>
        <w:t>принадлежность к мужскому полу (87%);</w:t>
      </w:r>
      <w:r w:rsidRPr="009962B8">
        <w:rPr>
          <w:sz w:val="28"/>
          <w:szCs w:val="28"/>
        </w:rPr>
        <w:t xml:space="preserve"> 2) </w:t>
      </w:r>
      <w:r w:rsidR="00EB76DE" w:rsidRPr="009962B8">
        <w:rPr>
          <w:sz w:val="28"/>
          <w:szCs w:val="28"/>
        </w:rPr>
        <w:t>молодежный возраст (до 30 лет);</w:t>
      </w:r>
      <w:r w:rsidRPr="009962B8">
        <w:rPr>
          <w:sz w:val="28"/>
          <w:szCs w:val="28"/>
        </w:rPr>
        <w:t xml:space="preserve"> 3) Р</w:t>
      </w:r>
      <w:r w:rsidR="00EB76DE" w:rsidRPr="009962B8">
        <w:rPr>
          <w:sz w:val="28"/>
          <w:szCs w:val="28"/>
        </w:rPr>
        <w:t>оссийское гражданство (97%);</w:t>
      </w:r>
      <w:r w:rsidRPr="009962B8">
        <w:rPr>
          <w:sz w:val="28"/>
          <w:szCs w:val="28"/>
        </w:rPr>
        <w:t xml:space="preserve"> 4) </w:t>
      </w:r>
      <w:r w:rsidR="00EB76DE" w:rsidRPr="009962B8">
        <w:rPr>
          <w:sz w:val="28"/>
          <w:szCs w:val="28"/>
        </w:rPr>
        <w:t>отсутствие постоянной занятости (66,5%).</w:t>
      </w:r>
    </w:p>
    <w:p w:rsidR="00EC3583" w:rsidRDefault="009962B8" w:rsidP="009962B8">
      <w:pPr>
        <w:shd w:val="clear" w:color="auto" w:fill="FFFFFF"/>
        <w:autoSpaceDE w:val="0"/>
        <w:autoSpaceDN w:val="0"/>
        <w:adjustRightInd w:val="0"/>
        <w:spacing w:line="360" w:lineRule="auto"/>
        <w:ind w:right="-6" w:firstLine="709"/>
        <w:jc w:val="center"/>
        <w:rPr>
          <w:b/>
          <w:bCs/>
          <w:sz w:val="28"/>
          <w:szCs w:val="28"/>
        </w:rPr>
      </w:pPr>
      <w:r>
        <w:rPr>
          <w:sz w:val="28"/>
          <w:szCs w:val="28"/>
        </w:rPr>
        <w:br w:type="page"/>
      </w:r>
      <w:r w:rsidR="000304EA" w:rsidRPr="009962B8">
        <w:rPr>
          <w:b/>
          <w:bCs/>
          <w:sz w:val="28"/>
          <w:szCs w:val="28"/>
        </w:rPr>
        <w:t xml:space="preserve">Вопрос 5. </w:t>
      </w:r>
      <w:r w:rsidR="00F35D2C" w:rsidRPr="009962B8">
        <w:rPr>
          <w:b/>
          <w:bCs/>
          <w:sz w:val="28"/>
          <w:szCs w:val="28"/>
        </w:rPr>
        <w:t>Профилактика</w:t>
      </w:r>
      <w:r w:rsidR="00EB76DE" w:rsidRPr="009962B8">
        <w:rPr>
          <w:b/>
          <w:bCs/>
          <w:sz w:val="28"/>
          <w:szCs w:val="28"/>
        </w:rPr>
        <w:t xml:space="preserve"> преступлений в сфере НОН</w:t>
      </w:r>
    </w:p>
    <w:p w:rsidR="009962B8" w:rsidRPr="009962B8" w:rsidRDefault="009962B8" w:rsidP="009962B8">
      <w:pPr>
        <w:shd w:val="clear" w:color="auto" w:fill="FFFFFF"/>
        <w:autoSpaceDE w:val="0"/>
        <w:autoSpaceDN w:val="0"/>
        <w:adjustRightInd w:val="0"/>
        <w:spacing w:line="360" w:lineRule="auto"/>
        <w:ind w:right="-6" w:firstLine="709"/>
        <w:jc w:val="both"/>
        <w:rPr>
          <w:b/>
          <w:bCs/>
          <w:sz w:val="28"/>
          <w:szCs w:val="28"/>
        </w:rPr>
      </w:pPr>
    </w:p>
    <w:p w:rsidR="00EC3583" w:rsidRPr="009962B8" w:rsidRDefault="00EC3583"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современных условиях проблема организации профилактики распространения наркотиков в России приобретает особенную актуальность, она отнесена к числу наиболее важных приоритетных задач, стоящих перед государством и гражданским обществом. Выполнение их является чрезвычайно сложным делом, так как требует изучения накопленного мирового опыта борьбы с наркоманией и наркотизмом,</w:t>
      </w:r>
      <w:r w:rsidR="009962B8">
        <w:rPr>
          <w:sz w:val="28"/>
          <w:szCs w:val="28"/>
        </w:rPr>
        <w:t xml:space="preserve"> </w:t>
      </w:r>
      <w:r w:rsidRPr="009962B8">
        <w:rPr>
          <w:sz w:val="28"/>
          <w:szCs w:val="28"/>
        </w:rPr>
        <w:t>поиска новых современных подходов в преодолении этих негативных явлений, объединения усилий науки и практики, согласованности действий всех государственных органов, учреждений, общественных формирований, различных организаций, фондов, задействованных в этом деле.</w:t>
      </w:r>
    </w:p>
    <w:p w:rsidR="00475DF2" w:rsidRPr="009962B8" w:rsidRDefault="00475DF2" w:rsidP="009962B8">
      <w:pPr>
        <w:spacing w:line="360" w:lineRule="auto"/>
        <w:ind w:right="-6" w:firstLine="709"/>
        <w:jc w:val="both"/>
        <w:rPr>
          <w:sz w:val="28"/>
          <w:szCs w:val="28"/>
        </w:rPr>
      </w:pPr>
      <w:r w:rsidRPr="009962B8">
        <w:rPr>
          <w:sz w:val="28"/>
          <w:szCs w:val="28"/>
        </w:rPr>
        <w:t xml:space="preserve">Профилактика </w:t>
      </w:r>
      <w:r w:rsidR="009D42D6" w:rsidRPr="009962B8">
        <w:rPr>
          <w:sz w:val="28"/>
          <w:szCs w:val="28"/>
        </w:rPr>
        <w:t xml:space="preserve">преступлений в сфере незаконного оборота наркотиков – это </w:t>
      </w:r>
      <w:r w:rsidRPr="009962B8">
        <w:rPr>
          <w:sz w:val="28"/>
          <w:szCs w:val="28"/>
        </w:rPr>
        <w:t>комплекс социальных, образовательных и медико-психологических мероприятий, направленных на выявление и устранение причин и условий, способствующих распространению и употреблению наркотических средств или психотропных веществ, на предупреждение развития и ликвидацию негативных личностных, социальных и медицинских последствий злоупотребления наркотическими средствами или психотропными веществами (безнадзорность, беспризорность, преступность, рост случаев ВИЧ-инфекций, гепатита, заболеваний, распространяемых половым путем, и т.д.).</w:t>
      </w:r>
      <w:r w:rsidRPr="009962B8">
        <w:rPr>
          <w:rStyle w:val="a8"/>
          <w:sz w:val="28"/>
          <w:szCs w:val="28"/>
        </w:rPr>
        <w:footnoteReference w:id="28"/>
      </w:r>
    </w:p>
    <w:p w:rsidR="00E90D7B" w:rsidRPr="009962B8" w:rsidRDefault="00E90D7B" w:rsidP="009962B8">
      <w:pPr>
        <w:shd w:val="clear" w:color="auto" w:fill="FFFFFF"/>
        <w:autoSpaceDE w:val="0"/>
        <w:autoSpaceDN w:val="0"/>
        <w:adjustRightInd w:val="0"/>
        <w:spacing w:line="360" w:lineRule="auto"/>
        <w:ind w:right="-6" w:firstLine="709"/>
        <w:jc w:val="both"/>
        <w:rPr>
          <w:b/>
          <w:bCs/>
          <w:sz w:val="28"/>
          <w:szCs w:val="28"/>
        </w:rPr>
      </w:pPr>
      <w:r w:rsidRPr="009962B8">
        <w:rPr>
          <w:sz w:val="28"/>
          <w:szCs w:val="28"/>
        </w:rPr>
        <w:t>Профилактика преступлений в сфере незаконного оборота наркотиков осуществляется в двух направлениях – уменьшение спроса и уменьшение предложения.</w:t>
      </w:r>
    </w:p>
    <w:p w:rsidR="006473D6" w:rsidRPr="009962B8" w:rsidRDefault="000304EA" w:rsidP="009962B8">
      <w:pPr>
        <w:spacing w:line="360" w:lineRule="auto"/>
        <w:ind w:right="-6" w:firstLine="709"/>
        <w:jc w:val="both"/>
        <w:rPr>
          <w:b/>
          <w:bCs/>
          <w:sz w:val="28"/>
          <w:szCs w:val="28"/>
        </w:rPr>
      </w:pPr>
      <w:r w:rsidRPr="009962B8">
        <w:rPr>
          <w:b/>
          <w:bCs/>
          <w:sz w:val="28"/>
          <w:szCs w:val="28"/>
        </w:rPr>
        <w:t>Уменьшение спроса</w:t>
      </w:r>
    </w:p>
    <w:p w:rsidR="006473D6" w:rsidRPr="009962B8" w:rsidRDefault="006473D6" w:rsidP="009962B8">
      <w:pPr>
        <w:spacing w:line="360" w:lineRule="auto"/>
        <w:ind w:right="-6" w:firstLine="709"/>
        <w:jc w:val="both"/>
        <w:rPr>
          <w:sz w:val="28"/>
          <w:szCs w:val="28"/>
        </w:rPr>
      </w:pPr>
      <w:r w:rsidRPr="009962B8">
        <w:rPr>
          <w:sz w:val="28"/>
          <w:szCs w:val="28"/>
        </w:rPr>
        <w:t xml:space="preserve">1. </w:t>
      </w:r>
      <w:r w:rsidR="009D42D6" w:rsidRPr="009962B8">
        <w:rPr>
          <w:b/>
          <w:bCs/>
          <w:sz w:val="28"/>
          <w:szCs w:val="28"/>
        </w:rPr>
        <w:t>Первичная профилактика</w:t>
      </w:r>
      <w:r w:rsidR="00F55BF1" w:rsidRPr="009962B8">
        <w:rPr>
          <w:b/>
          <w:bCs/>
          <w:sz w:val="28"/>
          <w:szCs w:val="28"/>
        </w:rPr>
        <w:t xml:space="preserve"> -</w:t>
      </w:r>
      <w:r w:rsidR="00F55BF1" w:rsidRPr="009962B8">
        <w:rPr>
          <w:sz w:val="28"/>
          <w:szCs w:val="28"/>
        </w:rPr>
        <w:t xml:space="preserve"> это деятельность, направленная на профилактику производства и торговли незаконными веществами.</w:t>
      </w:r>
      <w:r w:rsidR="0067268B" w:rsidRPr="009962B8">
        <w:rPr>
          <w:sz w:val="28"/>
          <w:szCs w:val="28"/>
        </w:rPr>
        <w:t xml:space="preserve"> </w:t>
      </w:r>
      <w:r w:rsidRPr="009962B8">
        <w:rPr>
          <w:sz w:val="28"/>
          <w:szCs w:val="28"/>
        </w:rPr>
        <w:t>Объектом первичной профилактики может быть население, не потребляющее наркотики. Субъектом профилактики - милиция общественной безопасности, образовательные учреждения, СМИ, муниципальные психологические центры, церковь. Наиболее эффективными могут быть следующие программы: образовательная, психологическая, воспитательная.</w:t>
      </w:r>
      <w:r w:rsidR="009962B8">
        <w:rPr>
          <w:sz w:val="28"/>
          <w:szCs w:val="28"/>
        </w:rPr>
        <w:t xml:space="preserve"> </w:t>
      </w:r>
    </w:p>
    <w:p w:rsidR="00CE30EC" w:rsidRPr="009962B8" w:rsidRDefault="00F55BF1" w:rsidP="009962B8">
      <w:pPr>
        <w:spacing w:line="360" w:lineRule="auto"/>
        <w:ind w:right="-6" w:firstLine="709"/>
        <w:jc w:val="both"/>
        <w:rPr>
          <w:sz w:val="28"/>
          <w:szCs w:val="28"/>
        </w:rPr>
      </w:pPr>
      <w:r w:rsidRPr="009962B8">
        <w:rPr>
          <w:i/>
          <w:iCs/>
          <w:sz w:val="28"/>
          <w:szCs w:val="28"/>
        </w:rPr>
        <w:t>«</w:t>
      </w:r>
      <w:r w:rsidR="006473D6" w:rsidRPr="009962B8">
        <w:rPr>
          <w:i/>
          <w:iCs/>
          <w:sz w:val="28"/>
          <w:szCs w:val="28"/>
        </w:rPr>
        <w:t>Психологиче</w:t>
      </w:r>
      <w:r w:rsidRPr="009962B8">
        <w:rPr>
          <w:i/>
          <w:iCs/>
          <w:sz w:val="28"/>
          <w:szCs w:val="28"/>
        </w:rPr>
        <w:t>ская»</w:t>
      </w:r>
      <w:r w:rsidR="006473D6" w:rsidRPr="009962B8">
        <w:rPr>
          <w:sz w:val="28"/>
          <w:szCs w:val="28"/>
        </w:rPr>
        <w:t xml:space="preserve"> </w:t>
      </w:r>
      <w:r w:rsidRPr="009962B8">
        <w:rPr>
          <w:sz w:val="28"/>
          <w:szCs w:val="28"/>
        </w:rPr>
        <w:t xml:space="preserve">программа </w:t>
      </w:r>
      <w:r w:rsidR="001A1258" w:rsidRPr="009962B8">
        <w:rPr>
          <w:sz w:val="28"/>
          <w:szCs w:val="28"/>
        </w:rPr>
        <w:t>(психосоциальная профилактика) - совместная деятельность специалистов образовательных и лечебно-профилактических учреждений, направленная на формирование у детей и молодежи личностных ресурсов, обеспечивающих доминирование ценностей здорового образа жизни, действенной установки на отказ от приема наркотических средств или психотропных веществ, а также на развитие психологических навыков, необходимых в решении конфликтных ситуаций и в противостоянии групповому давлению, в том числе связанному со злоупотреблением наркотических средств или психотропных веществ.</w:t>
      </w:r>
      <w:r w:rsidR="0067268B" w:rsidRPr="009962B8">
        <w:rPr>
          <w:sz w:val="28"/>
          <w:szCs w:val="28"/>
        </w:rPr>
        <w:t xml:space="preserve"> </w:t>
      </w:r>
      <w:r w:rsidR="006473D6" w:rsidRPr="009962B8">
        <w:rPr>
          <w:sz w:val="28"/>
          <w:szCs w:val="28"/>
        </w:rPr>
        <w:t xml:space="preserve">Как показали исследования, эффективность </w:t>
      </w:r>
      <w:r w:rsidR="001A1258" w:rsidRPr="009962B8">
        <w:rPr>
          <w:sz w:val="28"/>
          <w:szCs w:val="28"/>
        </w:rPr>
        <w:t xml:space="preserve">программы </w:t>
      </w:r>
      <w:r w:rsidR="006473D6" w:rsidRPr="009962B8">
        <w:rPr>
          <w:sz w:val="28"/>
          <w:szCs w:val="28"/>
        </w:rPr>
        <w:t>при работе с несовершеннолетними достигает 60%.</w:t>
      </w:r>
      <w:r w:rsidR="001A1258" w:rsidRPr="009962B8">
        <w:rPr>
          <w:sz w:val="28"/>
          <w:szCs w:val="28"/>
        </w:rPr>
        <w:t xml:space="preserve"> Она </w:t>
      </w:r>
      <w:r w:rsidR="006473D6" w:rsidRPr="009962B8">
        <w:rPr>
          <w:sz w:val="28"/>
          <w:szCs w:val="28"/>
        </w:rPr>
        <w:t>включает:</w:t>
      </w:r>
      <w:r w:rsidR="0067268B" w:rsidRPr="009962B8">
        <w:rPr>
          <w:sz w:val="28"/>
          <w:szCs w:val="28"/>
        </w:rPr>
        <w:t xml:space="preserve"> 1) о</w:t>
      </w:r>
      <w:r w:rsidR="006473D6" w:rsidRPr="009962B8">
        <w:rPr>
          <w:sz w:val="28"/>
          <w:szCs w:val="28"/>
        </w:rPr>
        <w:t>бучение распознания ситуаций склонения неформальными лидерами к потреблению наркот</w:t>
      </w:r>
      <w:r w:rsidR="0067268B" w:rsidRPr="009962B8">
        <w:rPr>
          <w:sz w:val="28"/>
          <w:szCs w:val="28"/>
        </w:rPr>
        <w:t>иков; 2) о</w:t>
      </w:r>
      <w:r w:rsidR="006473D6" w:rsidRPr="009962B8">
        <w:rPr>
          <w:sz w:val="28"/>
          <w:szCs w:val="28"/>
        </w:rPr>
        <w:t>бучение преодолению воздействия неформального лидера и СМИ с целью вовлечения в деятельность, связанную с наркотиками;</w:t>
      </w:r>
      <w:r w:rsidR="0067268B" w:rsidRPr="009962B8">
        <w:rPr>
          <w:sz w:val="28"/>
          <w:szCs w:val="28"/>
        </w:rPr>
        <w:t xml:space="preserve"> 3) о</w:t>
      </w:r>
      <w:r w:rsidR="006473D6" w:rsidRPr="009962B8">
        <w:rPr>
          <w:sz w:val="28"/>
          <w:szCs w:val="28"/>
        </w:rPr>
        <w:t>бучение возможности построения дружеских связей с единомышленниками.</w:t>
      </w:r>
      <w:r w:rsidR="00CE30EC" w:rsidRPr="009962B8">
        <w:rPr>
          <w:sz w:val="28"/>
          <w:szCs w:val="28"/>
        </w:rPr>
        <w:t xml:space="preserve"> </w:t>
      </w:r>
    </w:p>
    <w:p w:rsidR="006473D6" w:rsidRPr="009962B8" w:rsidRDefault="00F55BF1" w:rsidP="009962B8">
      <w:pPr>
        <w:spacing w:line="360" w:lineRule="auto"/>
        <w:ind w:right="-6" w:firstLine="709"/>
        <w:jc w:val="both"/>
        <w:rPr>
          <w:sz w:val="28"/>
          <w:szCs w:val="28"/>
        </w:rPr>
      </w:pPr>
      <w:r w:rsidRPr="009962B8">
        <w:rPr>
          <w:i/>
          <w:iCs/>
          <w:sz w:val="28"/>
          <w:szCs w:val="28"/>
        </w:rPr>
        <w:t>«Образовательная»</w:t>
      </w:r>
      <w:r w:rsidRPr="009962B8">
        <w:rPr>
          <w:sz w:val="28"/>
          <w:szCs w:val="28"/>
        </w:rPr>
        <w:t xml:space="preserve"> программа - основанная на воспитательно-педагогических методах деятельность специалистов образовательных учреждений, направленная на формирование у детей и молодежи знаний о социальных и психологических последствиях наркомании с целью формирования устойчивого альтернативного выбора в пользу отказа от приема наркотических средств или психотропных веществ</w:t>
      </w:r>
      <w:r w:rsidR="00680917" w:rsidRPr="009962B8">
        <w:rPr>
          <w:rStyle w:val="a8"/>
          <w:sz w:val="28"/>
          <w:szCs w:val="28"/>
        </w:rPr>
        <w:footnoteReference w:id="29"/>
      </w:r>
      <w:r w:rsidRPr="009962B8">
        <w:rPr>
          <w:sz w:val="28"/>
          <w:szCs w:val="28"/>
        </w:rPr>
        <w:t xml:space="preserve">. Эффективность данной программы </w:t>
      </w:r>
      <w:r w:rsidR="00206B49" w:rsidRPr="009962B8">
        <w:rPr>
          <w:sz w:val="28"/>
          <w:szCs w:val="28"/>
        </w:rPr>
        <w:t xml:space="preserve">- </w:t>
      </w:r>
      <w:r w:rsidRPr="009962B8">
        <w:rPr>
          <w:sz w:val="28"/>
          <w:szCs w:val="28"/>
        </w:rPr>
        <w:t xml:space="preserve">40%. Она предполагает: </w:t>
      </w:r>
      <w:r w:rsidR="0067268B" w:rsidRPr="009962B8">
        <w:rPr>
          <w:sz w:val="28"/>
          <w:szCs w:val="28"/>
        </w:rPr>
        <w:t xml:space="preserve">1) </w:t>
      </w:r>
      <w:r w:rsidR="006473D6" w:rsidRPr="009962B8">
        <w:rPr>
          <w:sz w:val="28"/>
          <w:szCs w:val="28"/>
        </w:rPr>
        <w:t>распространение информации о последствиях принятия наркотиков и деятельности, связанной с их реализацией;</w:t>
      </w:r>
      <w:r w:rsidR="0067268B" w:rsidRPr="009962B8">
        <w:rPr>
          <w:sz w:val="28"/>
          <w:szCs w:val="28"/>
        </w:rPr>
        <w:t xml:space="preserve"> 2) </w:t>
      </w:r>
      <w:r w:rsidR="006473D6" w:rsidRPr="009962B8">
        <w:rPr>
          <w:sz w:val="28"/>
          <w:szCs w:val="28"/>
        </w:rPr>
        <w:t>обращение к нравственным и религиозным аспектам такого потребления;</w:t>
      </w:r>
      <w:r w:rsidR="0067268B" w:rsidRPr="009962B8">
        <w:rPr>
          <w:sz w:val="28"/>
          <w:szCs w:val="28"/>
        </w:rPr>
        <w:t xml:space="preserve"> 3) </w:t>
      </w:r>
      <w:r w:rsidR="006473D6" w:rsidRPr="009962B8">
        <w:rPr>
          <w:sz w:val="28"/>
          <w:szCs w:val="28"/>
        </w:rPr>
        <w:t>возбуждение страха перед немного драматизированными опасностями.</w:t>
      </w:r>
    </w:p>
    <w:p w:rsidR="00680917" w:rsidRPr="009962B8" w:rsidRDefault="00F55BF1" w:rsidP="009962B8">
      <w:pPr>
        <w:spacing w:line="360" w:lineRule="auto"/>
        <w:ind w:right="-6" w:firstLine="709"/>
        <w:jc w:val="both"/>
        <w:rPr>
          <w:sz w:val="28"/>
          <w:szCs w:val="28"/>
        </w:rPr>
      </w:pPr>
      <w:r w:rsidRPr="009962B8">
        <w:rPr>
          <w:i/>
          <w:iCs/>
          <w:sz w:val="28"/>
          <w:szCs w:val="28"/>
        </w:rPr>
        <w:t>«Воспитательная»</w:t>
      </w:r>
      <w:r w:rsidR="006473D6" w:rsidRPr="009962B8">
        <w:rPr>
          <w:sz w:val="28"/>
          <w:szCs w:val="28"/>
        </w:rPr>
        <w:t xml:space="preserve"> (эффективность - 30%) ставит целью убеждение в том, что:</w:t>
      </w:r>
      <w:r w:rsidR="0067268B" w:rsidRPr="009962B8">
        <w:rPr>
          <w:sz w:val="28"/>
          <w:szCs w:val="28"/>
        </w:rPr>
        <w:t xml:space="preserve"> 1) </w:t>
      </w:r>
      <w:r w:rsidR="006473D6" w:rsidRPr="009962B8">
        <w:rPr>
          <w:sz w:val="28"/>
          <w:szCs w:val="28"/>
        </w:rPr>
        <w:t>потребление наркотиков провоцируется низким уровнем образования, низкой степенью самоуважения и возможности принятия решений;</w:t>
      </w:r>
      <w:r w:rsidR="0067268B" w:rsidRPr="009962B8">
        <w:rPr>
          <w:sz w:val="28"/>
          <w:szCs w:val="28"/>
        </w:rPr>
        <w:t xml:space="preserve"> 2) </w:t>
      </w:r>
      <w:r w:rsidR="006473D6" w:rsidRPr="009962B8">
        <w:rPr>
          <w:sz w:val="28"/>
          <w:szCs w:val="28"/>
        </w:rPr>
        <w:t>необходимо действовать в соответствии со стандартами своего личного поведения.</w:t>
      </w:r>
    </w:p>
    <w:p w:rsidR="006473D6" w:rsidRPr="009962B8" w:rsidRDefault="006473D6" w:rsidP="009962B8">
      <w:pPr>
        <w:spacing w:line="360" w:lineRule="auto"/>
        <w:ind w:right="-6" w:firstLine="709"/>
        <w:jc w:val="both"/>
        <w:rPr>
          <w:sz w:val="28"/>
          <w:szCs w:val="28"/>
        </w:rPr>
      </w:pPr>
      <w:r w:rsidRPr="009962B8">
        <w:rPr>
          <w:sz w:val="28"/>
          <w:szCs w:val="28"/>
        </w:rPr>
        <w:t xml:space="preserve">2. </w:t>
      </w:r>
      <w:r w:rsidR="00680917" w:rsidRPr="009962B8">
        <w:rPr>
          <w:b/>
          <w:bCs/>
          <w:sz w:val="28"/>
          <w:szCs w:val="28"/>
        </w:rPr>
        <w:t xml:space="preserve">Вторичная профилактика </w:t>
      </w:r>
      <w:r w:rsidR="00680917" w:rsidRPr="009962B8">
        <w:rPr>
          <w:sz w:val="28"/>
          <w:szCs w:val="28"/>
        </w:rPr>
        <w:t>- комплекс социальных, образовательных и медико-психологических мероприятий, предупреждающих формирование болезни и осложнение наркотизации у лиц, эпизодически употребляющих наркотические средства или психотропные вещества, но не обнаруживающих признаков болезни</w:t>
      </w:r>
      <w:r w:rsidR="00680917" w:rsidRPr="009962B8">
        <w:rPr>
          <w:rStyle w:val="a8"/>
          <w:sz w:val="28"/>
          <w:szCs w:val="28"/>
        </w:rPr>
        <w:footnoteReference w:id="30"/>
      </w:r>
      <w:r w:rsidR="00680917" w:rsidRPr="009962B8">
        <w:rPr>
          <w:sz w:val="28"/>
          <w:szCs w:val="28"/>
        </w:rPr>
        <w:t>.</w:t>
      </w:r>
      <w:r w:rsidR="0067268B" w:rsidRPr="009962B8">
        <w:rPr>
          <w:sz w:val="28"/>
          <w:szCs w:val="28"/>
        </w:rPr>
        <w:t xml:space="preserve"> </w:t>
      </w:r>
      <w:r w:rsidRPr="009962B8">
        <w:rPr>
          <w:sz w:val="28"/>
          <w:szCs w:val="28"/>
        </w:rPr>
        <w:t>Объект профилактики - лица, имеющие опыт потребления наркотиков. Субъект профилактики - органы внутренних дел (на стадии выявления), медицинские учреждения, психологические центры. В основе программы - идентификация потребителей наркотиков и вмешательство в их поведение. Программа наркотической деинтоксикации может совмещать первичное медицинское воздействие и последующее применение других форм. Лечение наркоманов может основываться на постепенной замене более слабыми токсинами (например, замена героина метадоном). Проводить такое лечение могут терапевтические центры с проживанием. Подобные клиники, где наркоманы проходят групповое, и индивидуальное лечение приобретают в России все большее распространение.</w:t>
      </w:r>
      <w:r w:rsidR="009962B8">
        <w:rPr>
          <w:sz w:val="28"/>
          <w:szCs w:val="28"/>
        </w:rPr>
        <w:t xml:space="preserve"> </w:t>
      </w:r>
      <w:r w:rsidRPr="009962B8">
        <w:rPr>
          <w:sz w:val="28"/>
          <w:szCs w:val="28"/>
        </w:rPr>
        <w:t>Однако квалифицированный курс лечения доступен сейчас немногим. Оживление экономической ситуации в стране позволит направить дополнительные средства на изменение наркотической ситуации.</w:t>
      </w:r>
    </w:p>
    <w:p w:rsidR="00680917" w:rsidRPr="009962B8" w:rsidRDefault="006473D6" w:rsidP="009962B8">
      <w:pPr>
        <w:spacing w:line="360" w:lineRule="auto"/>
        <w:ind w:right="-6" w:firstLine="709"/>
        <w:jc w:val="both"/>
        <w:rPr>
          <w:b/>
          <w:bCs/>
          <w:sz w:val="28"/>
          <w:szCs w:val="28"/>
        </w:rPr>
      </w:pPr>
      <w:r w:rsidRPr="009962B8">
        <w:rPr>
          <w:b/>
          <w:bCs/>
          <w:sz w:val="28"/>
          <w:szCs w:val="28"/>
        </w:rPr>
        <w:t>Уменьшение предложения</w:t>
      </w:r>
    </w:p>
    <w:p w:rsidR="006473D6" w:rsidRPr="009962B8" w:rsidRDefault="00680917" w:rsidP="009962B8">
      <w:pPr>
        <w:spacing w:line="360" w:lineRule="auto"/>
        <w:ind w:right="-6" w:firstLine="709"/>
        <w:jc w:val="both"/>
        <w:rPr>
          <w:sz w:val="28"/>
          <w:szCs w:val="28"/>
        </w:rPr>
      </w:pPr>
      <w:r w:rsidRPr="009962B8">
        <w:rPr>
          <w:sz w:val="28"/>
          <w:szCs w:val="28"/>
        </w:rPr>
        <w:t>1.</w:t>
      </w:r>
      <w:r w:rsidRPr="009962B8">
        <w:rPr>
          <w:b/>
          <w:bCs/>
          <w:sz w:val="28"/>
          <w:szCs w:val="28"/>
        </w:rPr>
        <w:t xml:space="preserve"> </w:t>
      </w:r>
      <w:r w:rsidR="006473D6" w:rsidRPr="009962B8">
        <w:rPr>
          <w:sz w:val="28"/>
          <w:szCs w:val="28"/>
        </w:rPr>
        <w:t>Увеличение реального и вероятного риска для торговцев наркотиками (здесь мы подразумеваем ситуацию в крупных городах).</w:t>
      </w:r>
      <w:r w:rsidR="009962B8">
        <w:rPr>
          <w:sz w:val="28"/>
          <w:szCs w:val="28"/>
        </w:rPr>
        <w:t xml:space="preserve"> </w:t>
      </w:r>
      <w:r w:rsidR="006473D6" w:rsidRPr="009962B8">
        <w:rPr>
          <w:sz w:val="28"/>
          <w:szCs w:val="28"/>
        </w:rPr>
        <w:t>2.</w:t>
      </w:r>
      <w:r w:rsidRPr="009962B8">
        <w:rPr>
          <w:sz w:val="28"/>
          <w:szCs w:val="28"/>
        </w:rPr>
        <w:t xml:space="preserve"> </w:t>
      </w:r>
      <w:r w:rsidR="006473D6" w:rsidRPr="009962B8">
        <w:rPr>
          <w:sz w:val="28"/>
          <w:szCs w:val="28"/>
        </w:rPr>
        <w:t>Возможное повышение цен на наркотики посредством усложнения доступа к ним.</w:t>
      </w:r>
    </w:p>
    <w:p w:rsidR="006473D6" w:rsidRPr="009962B8" w:rsidRDefault="006473D6" w:rsidP="009962B8">
      <w:pPr>
        <w:spacing w:line="360" w:lineRule="auto"/>
        <w:ind w:right="-6" w:firstLine="709"/>
        <w:jc w:val="both"/>
        <w:rPr>
          <w:sz w:val="28"/>
          <w:szCs w:val="28"/>
        </w:rPr>
      </w:pPr>
      <w:r w:rsidRPr="009962B8">
        <w:rPr>
          <w:sz w:val="28"/>
          <w:szCs w:val="28"/>
        </w:rPr>
        <w:t>Один из путей - патрулирование сотрудниками ППС. В дополнение к частому патрулированию на машинах и пешком, милиция проводит спонтанные проверки и обыски, создает на дорогах пункты осмотра автомашин, обыскивает подозрительные помещения, производит аресты за нарушения общественного порядка. Такие жесткие меры за нарушение законов о наркотиках, обыски помещений, вызывающих подозрения, созд</w:t>
      </w:r>
      <w:r w:rsidR="0067268B" w:rsidRPr="009962B8">
        <w:rPr>
          <w:sz w:val="28"/>
          <w:szCs w:val="28"/>
        </w:rPr>
        <w:t>ают впечатление</w:t>
      </w:r>
      <w:r w:rsidRPr="009962B8">
        <w:rPr>
          <w:sz w:val="28"/>
          <w:szCs w:val="28"/>
        </w:rPr>
        <w:t xml:space="preserve">, что вовлеченность в наркобизнес приводит к высокой степени риска. Это положение усиливается программами строгого преследования лиц, арестованных за совершение деяний, связанных с наркотиками. Наркобизнес становится все более дорогостоящим и трудным благодаря программам правоприменения, обеспечивающим рост цены и сокращение предложения запрещенных наркотических средств. </w:t>
      </w:r>
    </w:p>
    <w:p w:rsidR="00EB76DE" w:rsidRPr="009962B8" w:rsidRDefault="006473D6" w:rsidP="009962B8">
      <w:pPr>
        <w:spacing w:line="360" w:lineRule="auto"/>
        <w:ind w:right="-6" w:firstLine="709"/>
        <w:jc w:val="both"/>
        <w:rPr>
          <w:b/>
          <w:bCs/>
          <w:sz w:val="28"/>
          <w:szCs w:val="28"/>
        </w:rPr>
      </w:pPr>
      <w:r w:rsidRPr="009962B8">
        <w:rPr>
          <w:sz w:val="28"/>
          <w:szCs w:val="28"/>
        </w:rPr>
        <w:t xml:space="preserve">Эти </w:t>
      </w:r>
      <w:r w:rsidR="00680917" w:rsidRPr="009962B8">
        <w:rPr>
          <w:sz w:val="28"/>
          <w:szCs w:val="28"/>
        </w:rPr>
        <w:t>меры сопровождаются активными ка</w:t>
      </w:r>
      <w:r w:rsidRPr="009962B8">
        <w:rPr>
          <w:sz w:val="28"/>
          <w:szCs w:val="28"/>
        </w:rPr>
        <w:t>мпаниями борьбы с уличными розничными торговцами наркотиков. Она может проводиться с помощью переодетых сотрудников милиции, показаний информаторов или посредством проведения обысков на основе информации, полученной в результате первых двух операций. Это, скорее всего, может испугать случайного потребителя, не имеющего стойкой зависимости от наркотиков.</w:t>
      </w:r>
      <w:r w:rsidR="009962B8">
        <w:rPr>
          <w:sz w:val="28"/>
          <w:szCs w:val="28"/>
        </w:rPr>
        <w:t xml:space="preserve"> </w:t>
      </w:r>
      <w:r w:rsidRPr="009962B8">
        <w:rPr>
          <w:sz w:val="28"/>
          <w:szCs w:val="28"/>
        </w:rPr>
        <w:t>Наконец, милиция может предпринимать попытки собрать данные о подозреваемых наркобизнесменах для того, чтобы узнать их место жительства, источники поставок и способ ведения дел.</w:t>
      </w:r>
      <w:r w:rsidR="0067268B" w:rsidRPr="009962B8">
        <w:rPr>
          <w:sz w:val="28"/>
          <w:szCs w:val="28"/>
        </w:rPr>
        <w:t xml:space="preserve"> </w:t>
      </w:r>
      <w:r w:rsidRPr="009962B8">
        <w:rPr>
          <w:sz w:val="28"/>
          <w:szCs w:val="28"/>
        </w:rPr>
        <w:t>Правоохранительные органы исторически склонялись то к проведению агрессивных компаний борьбы с уличными торговцами наркотиков, то к длительным мероприятиям, нацеленным на борьбу с оптовиками и импортерами наркотиков. Однако наркобизнес - это разнородное и децентрализованное явление. Большая часть наркотических веществ поставляется многочисленными мелкими подвижными группами, не имеющими национальных границ. В тоже время попытки проникновения в операции наркобизнеса высокого уровня признаются слишком затратными (людей, финансов, времени) и не приводящими к достаточному количеству арестов. Все это позволяет склоняться к мысли о большей эффективности в среде крупного города действий милиции против уличных торговцев наркотиками. Именно такие меры приведут к большему количеству арестов. Необходимо отметить, что торговцы наркотиками очень мобильны, и их легко заменить новыми. Но все же активные меры могут повлиять на увеличение цены наркотиков и внести неудобства, достаточные для того, чтобы устранить случайного потребителя. Кроме того, антинаркотические программы могут положительно влиять на другие виды уличной преступности и беспорядков.</w:t>
      </w:r>
      <w:r w:rsidR="00CE30EC" w:rsidRPr="009962B8">
        <w:rPr>
          <w:sz w:val="28"/>
          <w:szCs w:val="28"/>
        </w:rPr>
        <w:t xml:space="preserve"> </w:t>
      </w:r>
      <w:r w:rsidRPr="009962B8">
        <w:rPr>
          <w:sz w:val="28"/>
          <w:szCs w:val="28"/>
        </w:rPr>
        <w:t xml:space="preserve">Безусловно, и другие акции правоохранительных органов </w:t>
      </w:r>
      <w:r w:rsidR="00206B49" w:rsidRPr="009962B8">
        <w:rPr>
          <w:sz w:val="28"/>
          <w:szCs w:val="28"/>
        </w:rPr>
        <w:t>важны</w:t>
      </w:r>
      <w:r w:rsidRPr="009962B8">
        <w:rPr>
          <w:sz w:val="28"/>
          <w:szCs w:val="28"/>
        </w:rPr>
        <w:t xml:space="preserve"> в предупреждении преступлений, связанных с НОН. Но объективные процессы мешают эффективной борьбе с данным видом преступности, ограничивают эффективность устрашения мо</w:t>
      </w:r>
      <w:r w:rsidR="00680917" w:rsidRPr="009962B8">
        <w:rPr>
          <w:sz w:val="28"/>
          <w:szCs w:val="28"/>
        </w:rPr>
        <w:t>дели «</w:t>
      </w:r>
      <w:r w:rsidRPr="009962B8">
        <w:rPr>
          <w:sz w:val="28"/>
          <w:szCs w:val="28"/>
        </w:rPr>
        <w:t>арест - угол</w:t>
      </w:r>
      <w:r w:rsidR="00680917" w:rsidRPr="009962B8">
        <w:rPr>
          <w:sz w:val="28"/>
          <w:szCs w:val="28"/>
        </w:rPr>
        <w:t>овное преследование – осуждение»</w:t>
      </w:r>
      <w:r w:rsidRPr="009962B8">
        <w:rPr>
          <w:sz w:val="28"/>
          <w:szCs w:val="28"/>
        </w:rPr>
        <w:t>. Угроза мести удерживает потенциальных информаторов и свидетелей и делает опасным сотрудничество с милицией. Кроме того, коррупция - настоящая беда для правоохранительных органов. Наркобизнес изобилует наличными деньгами, и наиболее ярким аргументом сторонников политики легализации наркотиков является утверждение о коррумпирующем воздействии наркобизнеса на милицию, в частности, и политическую систему страны.</w:t>
      </w:r>
      <w:r w:rsidR="00EC3583" w:rsidRP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числе приоритетных задач наиболее трудная заключается в том, что необходимо добиться координации и слаженности работы государственных органов и общественных организаций в организации профилактических мер, направленных на противодействие, преодоление и предупреждение распространения наркотиков как на всей территории Российской Федерации, так и между отдельными ее регионами. Здесь очень важно учесть особенности сложившейся наркоситуации в том или ином районе, а также специфику тенденций распространения наркотиков.</w:t>
      </w:r>
      <w:r w:rsidR="009962B8">
        <w:rPr>
          <w:sz w:val="28"/>
          <w:szCs w:val="28"/>
        </w:rPr>
        <w:t xml:space="preserve"> </w:t>
      </w:r>
    </w:p>
    <w:p w:rsidR="00EB76DE" w:rsidRPr="009962B8" w:rsidRDefault="00EB76DE" w:rsidP="009962B8">
      <w:pPr>
        <w:spacing w:line="360" w:lineRule="auto"/>
        <w:ind w:right="-6" w:firstLine="709"/>
        <w:jc w:val="both"/>
        <w:rPr>
          <w:sz w:val="28"/>
          <w:szCs w:val="28"/>
        </w:rPr>
      </w:pPr>
      <w:r w:rsidRPr="009962B8">
        <w:rPr>
          <w:sz w:val="28"/>
          <w:szCs w:val="28"/>
        </w:rPr>
        <w:t>Следует согласиться со специалистами, что при организации профилактики и борьбы с наркоманией требуется учитывать следующие факторы: комплексный подход, обязательный социальный мониторинг</w:t>
      </w:r>
      <w:r w:rsidR="00680917" w:rsidRPr="009962B8">
        <w:rPr>
          <w:sz w:val="28"/>
          <w:szCs w:val="28"/>
        </w:rPr>
        <w:t xml:space="preserve"> (повторяющиеся с установленной регулярностью на основе выбранной системы регистрации учет и оценка показателей развития наркотической си</w:t>
      </w:r>
      <w:r w:rsidR="001A1258" w:rsidRPr="009962B8">
        <w:rPr>
          <w:sz w:val="28"/>
          <w:szCs w:val="28"/>
        </w:rPr>
        <w:t xml:space="preserve">туации: </w:t>
      </w:r>
      <w:r w:rsidR="00680917" w:rsidRPr="009962B8">
        <w:rPr>
          <w:sz w:val="28"/>
          <w:szCs w:val="28"/>
        </w:rPr>
        <w:t>распространенность наркотиков и иных психотропных веществ, частота случаев злоупотребления и состояния зависимости, вредных последствий злоупотребления наркотических средств или психотропных веществ, отношение отдельных лиц и групп к наркотикам и наркотической ситуации)</w:t>
      </w:r>
      <w:r w:rsidR="00680917" w:rsidRPr="009962B8">
        <w:rPr>
          <w:rStyle w:val="a8"/>
          <w:sz w:val="28"/>
          <w:szCs w:val="28"/>
        </w:rPr>
        <w:footnoteReference w:id="31"/>
      </w:r>
      <w:r w:rsidR="00680917" w:rsidRPr="009962B8">
        <w:rPr>
          <w:sz w:val="28"/>
          <w:szCs w:val="28"/>
        </w:rPr>
        <w:t xml:space="preserve"> </w:t>
      </w:r>
      <w:r w:rsidRPr="009962B8">
        <w:rPr>
          <w:sz w:val="28"/>
          <w:szCs w:val="28"/>
        </w:rPr>
        <w:t>при составлении программ и социальная ответственность перед населением за проводимую работу</w:t>
      </w:r>
      <w:r w:rsidRPr="009962B8">
        <w:rPr>
          <w:rStyle w:val="a8"/>
          <w:sz w:val="28"/>
          <w:szCs w:val="28"/>
        </w:rPr>
        <w:footnoteReference w:id="32"/>
      </w:r>
      <w:r w:rsidRPr="009962B8">
        <w:rPr>
          <w:sz w:val="28"/>
          <w:szCs w:val="28"/>
        </w:rPr>
        <w:t xml:space="preserve">.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 xml:space="preserve">С созданием Федеральной службы Российской Федерации по контролю за оборотом наркотиков стало возможным наладить более эффективное межведомственное взаимодействие в сфере организации профилактики распространения наркотических средств и психотропных веществ, обеспечить успешное взаимодействие и координацию всех государственных органов, учреждений и организаций, принимающих участие в противодействии наркомании и наркотизму. Безусловно, что в одночасье все сложные наркопроблемы разрешить невозможно. Для этого понадобится и воля властей всех уровней, и объединение финансовых и людских ресурсов, и определенное время, и реальная оценка наркоситуации на территории всей России и в отдельных ее регионах. </w:t>
      </w:r>
    </w:p>
    <w:p w:rsidR="00EB76DE" w:rsidRP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числе других не менее важных факторов, влияющих на эффективность профилактики наркомании и наркотизма, по мнению криминологов, находятся следующие: создание единой автоматизированной информационной системы для обмена сведениями; проведение совместных заградительных мероприятий общероссийского и регионального масштаба; улучшение координации и обмена информации в вопросах взаимодействия с правоохранительными органами дальнего и ближнего зарубежья, участвующими в борьбе с преступлениями, связанными с наркотиками, проведение подготовки и переподготовки кадров, специализирующихся на борьбе с незаконным оборотом наркотиков (МВД, ФСБ, ГТК) и т.д.</w:t>
      </w:r>
      <w:r w:rsidRPr="009962B8">
        <w:rPr>
          <w:rStyle w:val="a8"/>
          <w:sz w:val="28"/>
          <w:szCs w:val="28"/>
        </w:rPr>
        <w:footnoteReference w:id="33"/>
      </w:r>
    </w:p>
    <w:p w:rsidR="009962B8" w:rsidRDefault="00FD701F"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В заключение необходимо отметить, что п</w:t>
      </w:r>
      <w:r w:rsidR="00EB76DE" w:rsidRPr="009962B8">
        <w:rPr>
          <w:sz w:val="28"/>
          <w:szCs w:val="28"/>
        </w:rPr>
        <w:t>ри определении наиболее приоритетных направлений в организации профилактики наркомании и наркотизма очень важно разработать криминологический прогноз развития наркоситуации в целом в стране и применительно к конкретным регионам. Но уже сегодня очевидно, что если не оказывать серьезного противодействия распространению наркотиков, прогноз развития наркоситуации в России на ближайшее будущее будет не очень утешительным. Ученые предсказывают возможное увеличение количества наркоманов в самое недалекое время в два, а то и в три раза; переход значительного числа потреби</w:t>
      </w:r>
      <w:r w:rsidR="00EB76DE" w:rsidRPr="009962B8">
        <w:rPr>
          <w:sz w:val="28"/>
          <w:szCs w:val="28"/>
        </w:rPr>
        <w:softHyphen/>
        <w:t>телей на более опасные синтетические наркотики.</w:t>
      </w:r>
      <w:r w:rsidRPr="009962B8">
        <w:rPr>
          <w:sz w:val="28"/>
          <w:szCs w:val="28"/>
        </w:rPr>
        <w:t xml:space="preserve"> </w:t>
      </w:r>
      <w:r w:rsidR="00EB76DE" w:rsidRPr="009962B8">
        <w:rPr>
          <w:sz w:val="28"/>
          <w:szCs w:val="28"/>
        </w:rPr>
        <w:t>Если предвидение окажется правильным, то уже сегодня необходимо предусмотреть решение многочисленных проблем, которые возникнут перед пра</w:t>
      </w:r>
      <w:r w:rsidR="00EB76DE" w:rsidRPr="009962B8">
        <w:rPr>
          <w:sz w:val="28"/>
          <w:szCs w:val="28"/>
        </w:rPr>
        <w:softHyphen/>
        <w:t>вительством и народом в самом недалеком будущем. Это в первую очередь коснется изменения в худшую сторону демографической характеристики населе</w:t>
      </w:r>
      <w:r w:rsidR="00EB76DE" w:rsidRPr="009962B8">
        <w:rPr>
          <w:sz w:val="28"/>
          <w:szCs w:val="28"/>
        </w:rPr>
        <w:softHyphen/>
        <w:t>ния. Надо будет исключить из всех слоев трудоспособного населения хронически больных наркоманов. Необходимо предусмотреть значительные финансовые затраты на лечение, содержание и обслуживание данной категории населения, также рожденных ими неполноценных детей. Изменятся показатели характеристики преступности, особенно той, которая связана с наркотиками. Стабильный рост преступности последнее десятилетие не оставляет никаких надежд на изменение ситуации в лучшую сторону. Отсюда с неизбежностью многократно увеличатся расходы на содержание всей правоохранительной системы. Возрастет необходимость привлечения новых кадров — специалистов в области борьбы с преступностью, наркоманией и наркотизмом.</w:t>
      </w:r>
    </w:p>
    <w:p w:rsidR="00FD701F" w:rsidRDefault="009962B8" w:rsidP="009962B8">
      <w:pPr>
        <w:shd w:val="clear" w:color="auto" w:fill="FFFFFF"/>
        <w:autoSpaceDE w:val="0"/>
        <w:autoSpaceDN w:val="0"/>
        <w:adjustRightInd w:val="0"/>
        <w:spacing w:line="360" w:lineRule="auto"/>
        <w:ind w:right="-6" w:firstLine="709"/>
        <w:jc w:val="center"/>
        <w:rPr>
          <w:b/>
          <w:bCs/>
          <w:sz w:val="28"/>
          <w:szCs w:val="28"/>
        </w:rPr>
      </w:pPr>
      <w:r>
        <w:rPr>
          <w:sz w:val="28"/>
          <w:szCs w:val="28"/>
        </w:rPr>
        <w:br w:type="page"/>
      </w:r>
      <w:r w:rsidR="00FD701F" w:rsidRPr="009962B8">
        <w:rPr>
          <w:b/>
          <w:bCs/>
          <w:sz w:val="28"/>
          <w:szCs w:val="28"/>
        </w:rPr>
        <w:t>Заключение</w:t>
      </w:r>
    </w:p>
    <w:p w:rsidR="009962B8" w:rsidRPr="009962B8" w:rsidRDefault="009962B8" w:rsidP="009962B8">
      <w:pPr>
        <w:shd w:val="clear" w:color="auto" w:fill="FFFFFF"/>
        <w:autoSpaceDE w:val="0"/>
        <w:autoSpaceDN w:val="0"/>
        <w:adjustRightInd w:val="0"/>
        <w:spacing w:line="360" w:lineRule="auto"/>
        <w:ind w:right="-6" w:firstLine="709"/>
        <w:jc w:val="both"/>
        <w:rPr>
          <w:sz w:val="28"/>
          <w:szCs w:val="28"/>
        </w:rPr>
      </w:pPr>
    </w:p>
    <w:p w:rsidR="00EB76DE" w:rsidRPr="009962B8" w:rsidRDefault="00EB76DE" w:rsidP="009962B8">
      <w:pPr>
        <w:shd w:val="clear" w:color="auto" w:fill="FFFFFF"/>
        <w:autoSpaceDE w:val="0"/>
        <w:autoSpaceDN w:val="0"/>
        <w:adjustRightInd w:val="0"/>
        <w:spacing w:line="360" w:lineRule="auto"/>
        <w:ind w:right="-6" w:firstLine="709"/>
        <w:jc w:val="both"/>
        <w:rPr>
          <w:b/>
          <w:bCs/>
          <w:sz w:val="28"/>
          <w:szCs w:val="28"/>
        </w:rPr>
      </w:pPr>
      <w:r w:rsidRPr="009962B8">
        <w:rPr>
          <w:sz w:val="28"/>
          <w:szCs w:val="28"/>
        </w:rPr>
        <w:t>Перечень всех проблем, которые ожидают наше общество в самое ближайшее время, далеко не исчерпывающий, потому что многие из них сейчас не так очевидны и не обозначены в настоящее время. Они последуют несколько позднее, во вторую или даже третью очередь, как результат негативных последствий наркотизации населения, изменения криминальной ситуации, деформации нравственно-психо</w:t>
      </w:r>
      <w:r w:rsidRPr="009962B8">
        <w:rPr>
          <w:sz w:val="28"/>
          <w:szCs w:val="28"/>
        </w:rPr>
        <w:softHyphen/>
        <w:t>логического климата в обществе и т.д. Наркотики столь разрушительно действуют на организм конкретного человека, приобщившегося к ним, что они практически не оставляют никаких шансов спастись. Но также негативен и опасен характер их воздействия на жизнедеятельность всего общества. Причем если болезненные изменения, произошедшие в человеке, все-таки можно через некоторое время заметить, то применительно к обществу они не так видны, более скрыты, латентны, растянуты во времени. Очень часто оказывается, что к мнению специалистов, которые действительно располагают информацией о реальном положении дел с уровнем распространенности наркотиков и наркотизацией населения в том или ином регионе, не прислушиваются те, от кого зависит принятие решений. Нередко представители власти их обвиняют даже в паникерстве, не слышат или не хотят слышать о каких-то мифических проблемах, которые могут возникнуть когда-то в будущем. Тем более что сегодняшние руководители, наделенные властными полномочиями, не в ответе за то, что может произойти уже после их ухода. А отсю</w:t>
      </w:r>
      <w:r w:rsidRPr="009962B8">
        <w:rPr>
          <w:sz w:val="28"/>
          <w:szCs w:val="28"/>
        </w:rPr>
        <w:softHyphen/>
        <w:t>да нередко главные задачи в целях противостояния распространению наркомании и наркотизма определяются с большим опозданием или вообще перено</w:t>
      </w:r>
      <w:r w:rsidRPr="009962B8">
        <w:rPr>
          <w:sz w:val="28"/>
          <w:szCs w:val="28"/>
        </w:rPr>
        <w:softHyphen/>
        <w:t>сятся на неопределенный срок. Тем более что практически всегда находится оправдание в виде наличия в обществе более важных проблем, требующих незамедлительного первоочередного решения.</w:t>
      </w:r>
      <w:r w:rsidR="00FD701F" w:rsidRPr="009962B8">
        <w:rPr>
          <w:b/>
          <w:bCs/>
          <w:sz w:val="28"/>
          <w:szCs w:val="28"/>
        </w:rPr>
        <w:t xml:space="preserve"> </w:t>
      </w:r>
    </w:p>
    <w:p w:rsidR="00EB76DE" w:rsidRPr="009962B8" w:rsidRDefault="00FD701F"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Ч</w:t>
      </w:r>
      <w:r w:rsidR="00EB76DE" w:rsidRPr="009962B8">
        <w:rPr>
          <w:sz w:val="28"/>
          <w:szCs w:val="28"/>
        </w:rPr>
        <w:t>тобы изменить сложившуюся негативную ситуацию, общество должно прийти к пониманию и полному осознанию всей многогранности вреда и общественной опасности последствий таких явлений, как наркомания и наркотизм. Государство же должно взять на себя важнейшие задачи, с одной стороны, обучить население выживать в этом мире, наполненном многочисленными опасностями, куда в полной мере относятся и такие социальные болезни как СПИД, туберкулез, алкоголизм, наркомания. С другой сторон</w:t>
      </w:r>
      <w:r w:rsidR="00206B49" w:rsidRPr="009962B8">
        <w:rPr>
          <w:sz w:val="28"/>
          <w:szCs w:val="28"/>
        </w:rPr>
        <w:t>ы,</w:t>
      </w:r>
      <w:r w:rsidR="00EB76DE" w:rsidRPr="009962B8">
        <w:rPr>
          <w:sz w:val="28"/>
          <w:szCs w:val="28"/>
        </w:rPr>
        <w:t xml:space="preserve"> важно эффективно защитить население от возможности заражения этими смертельными заболеваниями: предупредить их дальнейший рост, вести результативную и действенную борьбу с преступностью, связанной с незаконным оборотом наркотиков.</w:t>
      </w:r>
    </w:p>
    <w:p w:rsidR="009962B8" w:rsidRDefault="00EB76DE" w:rsidP="009962B8">
      <w:pPr>
        <w:shd w:val="clear" w:color="auto" w:fill="FFFFFF"/>
        <w:autoSpaceDE w:val="0"/>
        <w:autoSpaceDN w:val="0"/>
        <w:adjustRightInd w:val="0"/>
        <w:spacing w:line="360" w:lineRule="auto"/>
        <w:ind w:right="-6" w:firstLine="709"/>
        <w:jc w:val="both"/>
        <w:rPr>
          <w:sz w:val="28"/>
          <w:szCs w:val="28"/>
        </w:rPr>
      </w:pPr>
      <w:r w:rsidRPr="009962B8">
        <w:rPr>
          <w:sz w:val="28"/>
          <w:szCs w:val="28"/>
        </w:rPr>
        <w:t>И если мы действительно хотим избежать надвигающейся катастрофы, то уже сегодня необходимо предусмотреть пути преодоления многочисленных проблем, связанных с наркотизацией нашей страны и проживающего в ней населения.</w:t>
      </w:r>
    </w:p>
    <w:p w:rsidR="00EB76DE" w:rsidRPr="009962B8" w:rsidRDefault="009962B8" w:rsidP="009962B8">
      <w:pPr>
        <w:shd w:val="clear" w:color="auto" w:fill="FFFFFF"/>
        <w:autoSpaceDE w:val="0"/>
        <w:autoSpaceDN w:val="0"/>
        <w:adjustRightInd w:val="0"/>
        <w:spacing w:line="360" w:lineRule="auto"/>
        <w:ind w:right="-6" w:firstLine="709"/>
        <w:jc w:val="center"/>
        <w:rPr>
          <w:b/>
          <w:bCs/>
          <w:sz w:val="28"/>
          <w:szCs w:val="28"/>
        </w:rPr>
      </w:pPr>
      <w:r>
        <w:rPr>
          <w:sz w:val="28"/>
          <w:szCs w:val="28"/>
        </w:rPr>
        <w:br w:type="page"/>
      </w:r>
      <w:r w:rsidR="00FD701F" w:rsidRPr="009962B8">
        <w:rPr>
          <w:b/>
          <w:bCs/>
          <w:sz w:val="28"/>
          <w:szCs w:val="28"/>
        </w:rPr>
        <w:t>И</w:t>
      </w:r>
      <w:r>
        <w:rPr>
          <w:b/>
          <w:bCs/>
          <w:sz w:val="28"/>
          <w:szCs w:val="28"/>
        </w:rPr>
        <w:t>спользуемая литература</w:t>
      </w:r>
    </w:p>
    <w:p w:rsidR="00FD701F" w:rsidRPr="009962B8" w:rsidRDefault="00FD701F" w:rsidP="009962B8">
      <w:pPr>
        <w:spacing w:line="360" w:lineRule="auto"/>
        <w:ind w:right="-6" w:firstLine="709"/>
        <w:jc w:val="both"/>
        <w:rPr>
          <w:b/>
          <w:bCs/>
          <w:sz w:val="28"/>
          <w:szCs w:val="28"/>
        </w:rPr>
      </w:pPr>
    </w:p>
    <w:p w:rsidR="00FD701F" w:rsidRPr="009962B8" w:rsidRDefault="00FD701F"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1. Уголов</w:t>
      </w:r>
      <w:r w:rsidR="00206B49" w:rsidRPr="009962B8">
        <w:rPr>
          <w:color w:val="000000"/>
          <w:spacing w:val="-2"/>
          <w:sz w:val="28"/>
          <w:szCs w:val="28"/>
        </w:rPr>
        <w:t>ный кодекс Российской Федерации.</w:t>
      </w:r>
      <w:r w:rsidRPr="009962B8">
        <w:rPr>
          <w:color w:val="000000"/>
          <w:spacing w:val="-2"/>
          <w:sz w:val="28"/>
          <w:szCs w:val="28"/>
        </w:rPr>
        <w:t xml:space="preserve"> </w:t>
      </w:r>
      <w:r w:rsidR="00206B49" w:rsidRPr="009962B8">
        <w:rPr>
          <w:color w:val="000000"/>
          <w:spacing w:val="-2"/>
          <w:sz w:val="28"/>
          <w:szCs w:val="28"/>
        </w:rPr>
        <w:t>-</w:t>
      </w:r>
      <w:r w:rsidRPr="009962B8">
        <w:rPr>
          <w:color w:val="000000"/>
          <w:spacing w:val="-2"/>
          <w:sz w:val="28"/>
          <w:szCs w:val="28"/>
        </w:rPr>
        <w:t xml:space="preserve"> М., 2006.</w:t>
      </w:r>
    </w:p>
    <w:p w:rsidR="00FD701F" w:rsidRPr="009962B8" w:rsidRDefault="00FD701F"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2. Федеральный закон № 11-ФЗ от 5 января 2006 года «О внесении изменений в статью 228 Уголовного кодекса Российской Федерации и о признании утратившим силу абзаца второго статьи 3 Федерального закона «О внесении изменений и дополнений в Уголовный кодекс Российской Федерации».</w:t>
      </w:r>
    </w:p>
    <w:p w:rsidR="00FD701F" w:rsidRPr="009962B8" w:rsidRDefault="00FD701F"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3.</w:t>
      </w:r>
      <w:r w:rsidR="00206B49" w:rsidRPr="009962B8">
        <w:rPr>
          <w:color w:val="000000"/>
          <w:spacing w:val="-2"/>
          <w:sz w:val="28"/>
          <w:szCs w:val="28"/>
        </w:rPr>
        <w:t xml:space="preserve"> </w:t>
      </w:r>
      <w:r w:rsidRPr="009962B8">
        <w:rPr>
          <w:color w:val="000000"/>
          <w:spacing w:val="-2"/>
          <w:sz w:val="28"/>
          <w:szCs w:val="28"/>
        </w:rPr>
        <w:t>Федеральный закон от 8 января 1998 г. «О наркотических средствах и психотропных веществах» (с изм. и доп. согласно Федеральным законам от 25 июля 2002 г. № 116-ФЗ, от 10 января</w:t>
      </w:r>
      <w:r w:rsidR="009962B8">
        <w:rPr>
          <w:color w:val="000000"/>
          <w:spacing w:val="-2"/>
          <w:sz w:val="28"/>
          <w:szCs w:val="28"/>
        </w:rPr>
        <w:t xml:space="preserve"> </w:t>
      </w:r>
      <w:r w:rsidRPr="009962B8">
        <w:rPr>
          <w:color w:val="000000"/>
          <w:spacing w:val="-2"/>
          <w:sz w:val="28"/>
          <w:szCs w:val="28"/>
        </w:rPr>
        <w:t>2003 г. № 15-ФЗ, от 30 июня 2003г. № 86-ФЗ).</w:t>
      </w:r>
    </w:p>
    <w:p w:rsidR="00FD701F" w:rsidRPr="009962B8" w:rsidRDefault="00FD701F" w:rsidP="009962B8">
      <w:pPr>
        <w:shd w:val="clear" w:color="auto" w:fill="FFFFFF"/>
        <w:tabs>
          <w:tab w:val="left" w:pos="360"/>
        </w:tabs>
        <w:spacing w:line="360" w:lineRule="auto"/>
        <w:ind w:right="-6" w:firstLine="709"/>
        <w:jc w:val="both"/>
        <w:rPr>
          <w:color w:val="000000"/>
          <w:spacing w:val="-2"/>
          <w:sz w:val="28"/>
          <w:szCs w:val="28"/>
        </w:rPr>
      </w:pPr>
      <w:r w:rsidRPr="009962B8">
        <w:rPr>
          <w:color w:val="000000"/>
          <w:spacing w:val="-2"/>
          <w:sz w:val="28"/>
          <w:szCs w:val="28"/>
        </w:rPr>
        <w:t>4. Постановление Правительства Российской Федерации от 7 февраля 2006 г. №76 «Об утверждении крупного и особо крупного размеров наркотических средств и психотропных веществ для целей статей 228, 228.1 и 229 Уголовного кодекса Российской Федерации». /</w:t>
      </w:r>
      <w:r w:rsidR="00206B49" w:rsidRPr="009962B8">
        <w:rPr>
          <w:color w:val="000000"/>
          <w:spacing w:val="-2"/>
          <w:sz w:val="28"/>
          <w:szCs w:val="28"/>
        </w:rPr>
        <w:t>/</w:t>
      </w:r>
      <w:r w:rsidRPr="009962B8">
        <w:rPr>
          <w:color w:val="000000"/>
          <w:spacing w:val="-2"/>
          <w:sz w:val="28"/>
          <w:szCs w:val="28"/>
        </w:rPr>
        <w:t xml:space="preserve"> Российская газета от 11 февраля 2006 года.</w:t>
      </w:r>
    </w:p>
    <w:p w:rsidR="00FD701F" w:rsidRPr="009962B8" w:rsidRDefault="00FD701F" w:rsidP="009962B8">
      <w:pPr>
        <w:shd w:val="clear" w:color="auto" w:fill="FFFFFF"/>
        <w:tabs>
          <w:tab w:val="left" w:pos="360"/>
        </w:tabs>
        <w:spacing w:line="360" w:lineRule="auto"/>
        <w:ind w:right="-6" w:firstLine="709"/>
        <w:jc w:val="both"/>
        <w:rPr>
          <w:sz w:val="28"/>
          <w:szCs w:val="28"/>
        </w:rPr>
      </w:pPr>
      <w:r w:rsidRPr="009962B8">
        <w:rPr>
          <w:color w:val="000000"/>
          <w:spacing w:val="-18"/>
          <w:sz w:val="28"/>
          <w:szCs w:val="28"/>
        </w:rPr>
        <w:t>5. Постановление Правительства Российской Федерации от 3 сентября 2004 г. № 454 «О запрещении культивирования на территории Российской Федерации растений, содержащих наркотические вещества»</w:t>
      </w:r>
      <w:r w:rsidRPr="009962B8">
        <w:rPr>
          <w:sz w:val="28"/>
          <w:szCs w:val="28"/>
        </w:rPr>
        <w:t xml:space="preserve"> </w:t>
      </w:r>
      <w:r w:rsidR="00206B49" w:rsidRPr="009962B8">
        <w:rPr>
          <w:sz w:val="28"/>
          <w:szCs w:val="28"/>
        </w:rPr>
        <w:t>/</w:t>
      </w:r>
      <w:r w:rsidRPr="009962B8">
        <w:rPr>
          <w:sz w:val="28"/>
          <w:szCs w:val="28"/>
        </w:rPr>
        <w:t>/ Российская газета от 7 сентября 2004 года.</w:t>
      </w:r>
    </w:p>
    <w:p w:rsidR="000D3290" w:rsidRPr="009962B8" w:rsidRDefault="00FD701F" w:rsidP="009962B8">
      <w:pPr>
        <w:shd w:val="clear" w:color="auto" w:fill="FFFFFF"/>
        <w:tabs>
          <w:tab w:val="left" w:pos="0"/>
        </w:tabs>
        <w:spacing w:line="360" w:lineRule="auto"/>
        <w:ind w:right="-6" w:firstLine="709"/>
        <w:jc w:val="both"/>
        <w:rPr>
          <w:sz w:val="28"/>
          <w:szCs w:val="28"/>
        </w:rPr>
      </w:pPr>
      <w:r w:rsidRPr="009962B8">
        <w:rPr>
          <w:sz w:val="28"/>
          <w:szCs w:val="28"/>
        </w:rPr>
        <w:t>6. Постановление Пленума Верховного Суда РФ № 14 от 15 июня 2006 года «О судебной практике по делам о преступлениях, связанных с наркотическими средствами, психотропными, сильнодействующими и ядовитыми веществами».</w:t>
      </w:r>
    </w:p>
    <w:p w:rsidR="00EB76DE" w:rsidRPr="009962B8" w:rsidRDefault="000D3290" w:rsidP="009962B8">
      <w:pPr>
        <w:shd w:val="clear" w:color="auto" w:fill="FFFFFF"/>
        <w:tabs>
          <w:tab w:val="left" w:pos="0"/>
        </w:tabs>
        <w:spacing w:line="360" w:lineRule="auto"/>
        <w:ind w:right="-6" w:firstLine="709"/>
        <w:jc w:val="both"/>
        <w:rPr>
          <w:sz w:val="28"/>
          <w:szCs w:val="28"/>
        </w:rPr>
      </w:pPr>
      <w:r w:rsidRPr="009962B8">
        <w:rPr>
          <w:sz w:val="28"/>
          <w:szCs w:val="28"/>
        </w:rPr>
        <w:t>7.</w:t>
      </w:r>
      <w:r w:rsidR="001C5D63" w:rsidRPr="009962B8">
        <w:rPr>
          <w:sz w:val="28"/>
          <w:szCs w:val="28"/>
        </w:rPr>
        <w:t xml:space="preserve"> </w:t>
      </w:r>
      <w:r w:rsidR="00EB76DE" w:rsidRPr="009962B8">
        <w:rPr>
          <w:sz w:val="28"/>
          <w:szCs w:val="28"/>
        </w:rPr>
        <w:t>Статистический сборник ГИЦ МВД России //Краткий анализ состояния преступности в РФ за 2005 г.</w:t>
      </w:r>
    </w:p>
    <w:p w:rsidR="00EB76DE" w:rsidRPr="009962B8" w:rsidRDefault="000D3290" w:rsidP="009962B8">
      <w:pPr>
        <w:pStyle w:val="2"/>
        <w:tabs>
          <w:tab w:val="left" w:pos="360"/>
        </w:tabs>
        <w:autoSpaceDE w:val="0"/>
        <w:autoSpaceDN w:val="0"/>
        <w:spacing w:after="0" w:line="360" w:lineRule="auto"/>
        <w:ind w:left="0" w:right="-6" w:firstLine="709"/>
        <w:jc w:val="both"/>
        <w:rPr>
          <w:sz w:val="28"/>
          <w:szCs w:val="28"/>
        </w:rPr>
      </w:pPr>
      <w:r w:rsidRPr="009962B8">
        <w:rPr>
          <w:sz w:val="28"/>
          <w:szCs w:val="28"/>
        </w:rPr>
        <w:t>8.</w:t>
      </w:r>
      <w:r w:rsidR="001C5D63" w:rsidRPr="009962B8">
        <w:rPr>
          <w:sz w:val="28"/>
          <w:szCs w:val="28"/>
        </w:rPr>
        <w:t xml:space="preserve"> </w:t>
      </w:r>
      <w:r w:rsidR="00EB76DE" w:rsidRPr="009962B8">
        <w:rPr>
          <w:sz w:val="28"/>
          <w:szCs w:val="28"/>
        </w:rPr>
        <w:t>Нарконет. Информационный бюллетень координационной антинаркотической комиссии при г</w:t>
      </w:r>
      <w:r w:rsidR="001C5D63" w:rsidRPr="009962B8">
        <w:rPr>
          <w:sz w:val="28"/>
          <w:szCs w:val="28"/>
        </w:rPr>
        <w:t>убернаторе Белгородской области.</w:t>
      </w:r>
      <w:r w:rsidR="00EB76DE" w:rsidRPr="009962B8">
        <w:rPr>
          <w:sz w:val="28"/>
          <w:szCs w:val="28"/>
        </w:rPr>
        <w:t xml:space="preserve"> </w:t>
      </w:r>
      <w:r w:rsidR="001C5D63" w:rsidRPr="009962B8">
        <w:rPr>
          <w:sz w:val="28"/>
          <w:szCs w:val="28"/>
        </w:rPr>
        <w:t>В</w:t>
      </w:r>
      <w:r w:rsidR="00EB76DE" w:rsidRPr="009962B8">
        <w:rPr>
          <w:sz w:val="28"/>
          <w:szCs w:val="28"/>
        </w:rPr>
        <w:t>ыпуск №3 Белгород, 2005.</w:t>
      </w:r>
    </w:p>
    <w:p w:rsidR="00EB76DE" w:rsidRPr="009962B8" w:rsidRDefault="000D3290" w:rsidP="009962B8">
      <w:pPr>
        <w:tabs>
          <w:tab w:val="left" w:pos="720"/>
        </w:tabs>
        <w:autoSpaceDE w:val="0"/>
        <w:autoSpaceDN w:val="0"/>
        <w:spacing w:line="360" w:lineRule="auto"/>
        <w:ind w:right="-6" w:firstLine="709"/>
        <w:jc w:val="both"/>
        <w:rPr>
          <w:sz w:val="28"/>
          <w:szCs w:val="28"/>
        </w:rPr>
      </w:pPr>
      <w:r w:rsidRPr="009962B8">
        <w:rPr>
          <w:sz w:val="28"/>
          <w:szCs w:val="28"/>
        </w:rPr>
        <w:t>9.</w:t>
      </w:r>
      <w:r w:rsidR="001C5D63" w:rsidRPr="009962B8">
        <w:rPr>
          <w:sz w:val="28"/>
          <w:szCs w:val="28"/>
        </w:rPr>
        <w:t xml:space="preserve"> </w:t>
      </w:r>
      <w:r w:rsidR="00EB76DE" w:rsidRPr="009962B8">
        <w:rPr>
          <w:sz w:val="28"/>
          <w:szCs w:val="28"/>
        </w:rPr>
        <w:t>О деятельности наркологической службы Б</w:t>
      </w:r>
      <w:r w:rsidR="001C5D63" w:rsidRPr="009962B8">
        <w:rPr>
          <w:sz w:val="28"/>
          <w:szCs w:val="28"/>
        </w:rPr>
        <w:t>елгородской области в 2005 году</w:t>
      </w:r>
      <w:r w:rsidR="00EB76DE" w:rsidRPr="009962B8">
        <w:rPr>
          <w:sz w:val="28"/>
          <w:szCs w:val="28"/>
        </w:rPr>
        <w:t xml:space="preserve"> </w:t>
      </w:r>
      <w:r w:rsidR="001C5D63" w:rsidRPr="009962B8">
        <w:rPr>
          <w:sz w:val="28"/>
          <w:szCs w:val="28"/>
        </w:rPr>
        <w:t>/</w:t>
      </w:r>
      <w:r w:rsidR="00EB76DE" w:rsidRPr="009962B8">
        <w:rPr>
          <w:sz w:val="28"/>
          <w:szCs w:val="28"/>
        </w:rPr>
        <w:t xml:space="preserve">/Пресс-бюллетень управления здравоохранения Белгородской области. </w:t>
      </w:r>
      <w:r w:rsidR="001C5D63" w:rsidRPr="009962B8">
        <w:rPr>
          <w:sz w:val="28"/>
          <w:szCs w:val="28"/>
        </w:rPr>
        <w:t xml:space="preserve">- </w:t>
      </w:r>
      <w:r w:rsidR="00EB76DE" w:rsidRPr="009962B8">
        <w:rPr>
          <w:sz w:val="28"/>
          <w:szCs w:val="28"/>
        </w:rPr>
        <w:t>Белгород, 2005.</w:t>
      </w:r>
    </w:p>
    <w:p w:rsidR="00EB76DE" w:rsidRPr="009962B8" w:rsidRDefault="000D3290" w:rsidP="009962B8">
      <w:pPr>
        <w:pStyle w:val="ad"/>
        <w:widowControl w:val="0"/>
        <w:autoSpaceDE w:val="0"/>
        <w:autoSpaceDN w:val="0"/>
        <w:ind w:right="-6" w:firstLine="709"/>
        <w:jc w:val="both"/>
        <w:rPr>
          <w:b w:val="0"/>
          <w:bCs w:val="0"/>
        </w:rPr>
      </w:pPr>
      <w:r w:rsidRPr="009962B8">
        <w:rPr>
          <w:b w:val="0"/>
          <w:bCs w:val="0"/>
        </w:rPr>
        <w:t xml:space="preserve">10. </w:t>
      </w:r>
      <w:r w:rsidR="00EB76DE" w:rsidRPr="009962B8">
        <w:rPr>
          <w:b w:val="0"/>
          <w:bCs w:val="0"/>
        </w:rPr>
        <w:t>Ивасенко</w:t>
      </w:r>
      <w:r w:rsidRPr="009962B8">
        <w:rPr>
          <w:b w:val="0"/>
          <w:bCs w:val="0"/>
        </w:rPr>
        <w:t xml:space="preserve"> В.Б</w:t>
      </w:r>
      <w:r w:rsidR="00EB76DE" w:rsidRPr="009962B8">
        <w:rPr>
          <w:b w:val="0"/>
          <w:bCs w:val="0"/>
        </w:rPr>
        <w:t>. О развитии правовой основы национальной безопас</w:t>
      </w:r>
      <w:r w:rsidRPr="009962B8">
        <w:rPr>
          <w:b w:val="0"/>
          <w:bCs w:val="0"/>
        </w:rPr>
        <w:t xml:space="preserve">ности в </w:t>
      </w:r>
      <w:r w:rsidR="00EB76DE" w:rsidRPr="009962B8">
        <w:rPr>
          <w:b w:val="0"/>
          <w:bCs w:val="0"/>
        </w:rPr>
        <w:t>сфере противодействия незаконному обороту наркотиков на Государственной границе Российской Федерации. /</w:t>
      </w:r>
      <w:r w:rsidR="001C5D63" w:rsidRPr="009962B8">
        <w:rPr>
          <w:b w:val="0"/>
          <w:bCs w:val="0"/>
        </w:rPr>
        <w:t>/</w:t>
      </w:r>
      <w:r w:rsidR="00EB76DE" w:rsidRPr="009962B8">
        <w:rPr>
          <w:b w:val="0"/>
          <w:bCs w:val="0"/>
        </w:rPr>
        <w:t xml:space="preserve"> Оперативник (сыщик). 2005. № 4. С. 35-39.</w:t>
      </w:r>
    </w:p>
    <w:p w:rsidR="000D3290" w:rsidRPr="009962B8" w:rsidRDefault="000D3290" w:rsidP="009962B8">
      <w:pPr>
        <w:pStyle w:val="ad"/>
        <w:widowControl w:val="0"/>
        <w:autoSpaceDE w:val="0"/>
        <w:autoSpaceDN w:val="0"/>
        <w:ind w:right="-6" w:firstLine="709"/>
        <w:jc w:val="both"/>
        <w:rPr>
          <w:b w:val="0"/>
          <w:bCs w:val="0"/>
        </w:rPr>
      </w:pPr>
      <w:r w:rsidRPr="009962B8">
        <w:rPr>
          <w:b w:val="0"/>
          <w:bCs w:val="0"/>
        </w:rPr>
        <w:t xml:space="preserve">11. </w:t>
      </w:r>
      <w:r w:rsidR="00EB76DE" w:rsidRPr="009962B8">
        <w:rPr>
          <w:b w:val="0"/>
          <w:bCs w:val="0"/>
        </w:rPr>
        <w:t>Миронов</w:t>
      </w:r>
      <w:r w:rsidRPr="009962B8">
        <w:rPr>
          <w:b w:val="0"/>
          <w:bCs w:val="0"/>
        </w:rPr>
        <w:t xml:space="preserve"> Р.Г</w:t>
      </w:r>
      <w:r w:rsidR="00EB76DE" w:rsidRPr="009962B8">
        <w:rPr>
          <w:b w:val="0"/>
          <w:bCs w:val="0"/>
        </w:rPr>
        <w:t>. Наркомания – реальная угроза национальной безопасно</w:t>
      </w:r>
      <w:r w:rsidR="001C5D63" w:rsidRPr="009962B8">
        <w:rPr>
          <w:b w:val="0"/>
          <w:bCs w:val="0"/>
        </w:rPr>
        <w:t>сти /</w:t>
      </w:r>
      <w:r w:rsidR="00EB76DE" w:rsidRPr="009962B8">
        <w:rPr>
          <w:b w:val="0"/>
          <w:bCs w:val="0"/>
        </w:rPr>
        <w:t>/ Социально-гуманитарные знания. 2005. № 3. С. 176-185.</w:t>
      </w:r>
    </w:p>
    <w:p w:rsidR="00EB76DE" w:rsidRPr="009962B8" w:rsidRDefault="000D3290" w:rsidP="009962B8">
      <w:pPr>
        <w:pStyle w:val="ad"/>
        <w:widowControl w:val="0"/>
        <w:autoSpaceDE w:val="0"/>
        <w:autoSpaceDN w:val="0"/>
        <w:ind w:right="-6" w:firstLine="709"/>
        <w:jc w:val="both"/>
        <w:rPr>
          <w:b w:val="0"/>
          <w:bCs w:val="0"/>
        </w:rPr>
      </w:pPr>
      <w:r w:rsidRPr="009962B8">
        <w:rPr>
          <w:b w:val="0"/>
          <w:bCs w:val="0"/>
        </w:rPr>
        <w:t xml:space="preserve">12. </w:t>
      </w:r>
      <w:r w:rsidR="00EB76DE" w:rsidRPr="009962B8">
        <w:rPr>
          <w:b w:val="0"/>
          <w:bCs w:val="0"/>
        </w:rPr>
        <w:t>Готчина</w:t>
      </w:r>
      <w:r w:rsidRPr="009962B8">
        <w:rPr>
          <w:b w:val="0"/>
          <w:bCs w:val="0"/>
        </w:rPr>
        <w:t xml:space="preserve"> Л.В</w:t>
      </w:r>
      <w:r w:rsidR="00EB76DE" w:rsidRPr="009962B8">
        <w:rPr>
          <w:b w:val="0"/>
          <w:bCs w:val="0"/>
        </w:rPr>
        <w:t>. Понятие и сущность социальной профилактики наркотизма и наркозависимости в молодежной сфере: учебное пособие. – Белгород: БелЮИ МВД Росс</w:t>
      </w:r>
      <w:r w:rsidR="001C5D63" w:rsidRPr="009962B8">
        <w:rPr>
          <w:b w:val="0"/>
          <w:bCs w:val="0"/>
        </w:rPr>
        <w:t>ии,</w:t>
      </w:r>
      <w:r w:rsidR="00EB76DE" w:rsidRPr="009962B8">
        <w:rPr>
          <w:b w:val="0"/>
          <w:bCs w:val="0"/>
        </w:rPr>
        <w:t xml:space="preserve"> 2005. – 56 с. </w:t>
      </w:r>
    </w:p>
    <w:p w:rsidR="000D3290" w:rsidRPr="009962B8" w:rsidRDefault="000D3290" w:rsidP="009962B8">
      <w:pPr>
        <w:pStyle w:val="ad"/>
        <w:widowControl w:val="0"/>
        <w:autoSpaceDE w:val="0"/>
        <w:autoSpaceDN w:val="0"/>
        <w:ind w:right="-6" w:firstLine="709"/>
        <w:jc w:val="both"/>
        <w:rPr>
          <w:b w:val="0"/>
          <w:bCs w:val="0"/>
        </w:rPr>
      </w:pPr>
      <w:r w:rsidRPr="009962B8">
        <w:rPr>
          <w:b w:val="0"/>
          <w:bCs w:val="0"/>
        </w:rPr>
        <w:t xml:space="preserve">13. </w:t>
      </w:r>
      <w:r w:rsidR="00EB76DE" w:rsidRPr="009962B8">
        <w:rPr>
          <w:b w:val="0"/>
          <w:bCs w:val="0"/>
        </w:rPr>
        <w:t>Готчина</w:t>
      </w:r>
      <w:r w:rsidRPr="009962B8">
        <w:rPr>
          <w:b w:val="0"/>
          <w:bCs w:val="0"/>
        </w:rPr>
        <w:t xml:space="preserve"> Л.В</w:t>
      </w:r>
      <w:r w:rsidR="00EB76DE" w:rsidRPr="009962B8">
        <w:rPr>
          <w:b w:val="0"/>
          <w:bCs w:val="0"/>
        </w:rPr>
        <w:t>. Современное состояние антинаркотической предупредительной деятельности в Белгородской области:</w:t>
      </w:r>
      <w:r w:rsidR="009962B8">
        <w:rPr>
          <w:b w:val="0"/>
          <w:bCs w:val="0"/>
        </w:rPr>
        <w:t xml:space="preserve"> </w:t>
      </w:r>
      <w:r w:rsidR="00EB76DE" w:rsidRPr="009962B8">
        <w:rPr>
          <w:b w:val="0"/>
          <w:bCs w:val="0"/>
        </w:rPr>
        <w:t>аналитический обзор. –</w:t>
      </w:r>
      <w:r w:rsidR="009962B8">
        <w:rPr>
          <w:b w:val="0"/>
          <w:bCs w:val="0"/>
        </w:rPr>
        <w:t xml:space="preserve"> </w:t>
      </w:r>
      <w:r w:rsidR="00EB76DE" w:rsidRPr="009962B8">
        <w:rPr>
          <w:b w:val="0"/>
          <w:bCs w:val="0"/>
        </w:rPr>
        <w:t>Бел</w:t>
      </w:r>
      <w:r w:rsidR="001C5D63" w:rsidRPr="009962B8">
        <w:rPr>
          <w:b w:val="0"/>
          <w:bCs w:val="0"/>
        </w:rPr>
        <w:t>город:</w:t>
      </w:r>
      <w:r w:rsidR="009962B8">
        <w:rPr>
          <w:b w:val="0"/>
          <w:bCs w:val="0"/>
        </w:rPr>
        <w:t xml:space="preserve"> </w:t>
      </w:r>
      <w:r w:rsidR="001C5D63" w:rsidRPr="009962B8">
        <w:rPr>
          <w:b w:val="0"/>
          <w:bCs w:val="0"/>
        </w:rPr>
        <w:t>БелЮИ МВД России,</w:t>
      </w:r>
      <w:r w:rsidR="00EB76DE" w:rsidRPr="009962B8">
        <w:rPr>
          <w:b w:val="0"/>
          <w:bCs w:val="0"/>
        </w:rPr>
        <w:t xml:space="preserve"> 2005. – 60 с. </w:t>
      </w:r>
    </w:p>
    <w:p w:rsidR="00EB76DE" w:rsidRPr="009962B8" w:rsidRDefault="000D3290" w:rsidP="009962B8">
      <w:pPr>
        <w:pStyle w:val="ad"/>
        <w:widowControl w:val="0"/>
        <w:autoSpaceDE w:val="0"/>
        <w:autoSpaceDN w:val="0"/>
        <w:ind w:right="-6" w:firstLine="709"/>
        <w:jc w:val="both"/>
        <w:rPr>
          <w:b w:val="0"/>
          <w:bCs w:val="0"/>
        </w:rPr>
      </w:pPr>
      <w:r w:rsidRPr="009962B8">
        <w:rPr>
          <w:b w:val="0"/>
          <w:bCs w:val="0"/>
        </w:rPr>
        <w:t xml:space="preserve">14. </w:t>
      </w:r>
      <w:r w:rsidR="00EB76DE" w:rsidRPr="009962B8">
        <w:rPr>
          <w:b w:val="0"/>
          <w:bCs w:val="0"/>
        </w:rPr>
        <w:t>Романова</w:t>
      </w:r>
      <w:r w:rsidRPr="009962B8">
        <w:rPr>
          <w:b w:val="0"/>
          <w:bCs w:val="0"/>
        </w:rPr>
        <w:t xml:space="preserve"> Л., </w:t>
      </w:r>
      <w:r w:rsidR="00EB76DE" w:rsidRPr="009962B8">
        <w:rPr>
          <w:b w:val="0"/>
          <w:bCs w:val="0"/>
        </w:rPr>
        <w:t>Ролик</w:t>
      </w:r>
      <w:r w:rsidRPr="009962B8">
        <w:rPr>
          <w:b w:val="0"/>
          <w:bCs w:val="0"/>
        </w:rPr>
        <w:t xml:space="preserve"> А</w:t>
      </w:r>
      <w:r w:rsidR="00EB76DE" w:rsidRPr="009962B8">
        <w:rPr>
          <w:b w:val="0"/>
          <w:bCs w:val="0"/>
        </w:rPr>
        <w:t>. Приоритетные направления в профилактике рас</w:t>
      </w:r>
      <w:r w:rsidR="001C5D63" w:rsidRPr="009962B8">
        <w:rPr>
          <w:b w:val="0"/>
          <w:bCs w:val="0"/>
        </w:rPr>
        <w:t>пространения наркотиков</w:t>
      </w:r>
      <w:r w:rsidR="00EB76DE" w:rsidRPr="009962B8">
        <w:rPr>
          <w:b w:val="0"/>
          <w:bCs w:val="0"/>
        </w:rPr>
        <w:t xml:space="preserve"> // Уголовное право. 2005. №2. С. 104-106.</w:t>
      </w:r>
    </w:p>
    <w:p w:rsidR="00EB76DE" w:rsidRPr="009962B8" w:rsidRDefault="000D3290" w:rsidP="009962B8">
      <w:pPr>
        <w:pStyle w:val="ad"/>
        <w:widowControl w:val="0"/>
        <w:autoSpaceDE w:val="0"/>
        <w:autoSpaceDN w:val="0"/>
        <w:ind w:right="-6" w:firstLine="709"/>
        <w:jc w:val="both"/>
        <w:rPr>
          <w:b w:val="0"/>
          <w:bCs w:val="0"/>
        </w:rPr>
      </w:pPr>
      <w:r w:rsidRPr="009962B8">
        <w:rPr>
          <w:b w:val="0"/>
          <w:bCs w:val="0"/>
        </w:rPr>
        <w:t xml:space="preserve">15. </w:t>
      </w:r>
      <w:r w:rsidR="00EB76DE" w:rsidRPr="009962B8">
        <w:rPr>
          <w:b w:val="0"/>
          <w:bCs w:val="0"/>
        </w:rPr>
        <w:t>Гринько</w:t>
      </w:r>
      <w:r w:rsidRPr="009962B8">
        <w:rPr>
          <w:b w:val="0"/>
          <w:bCs w:val="0"/>
        </w:rPr>
        <w:t xml:space="preserve"> С.Д</w:t>
      </w:r>
      <w:r w:rsidR="00EB76DE" w:rsidRPr="009962B8">
        <w:rPr>
          <w:b w:val="0"/>
          <w:bCs w:val="0"/>
        </w:rPr>
        <w:t>. Уголовно-правовые проблемы борьбы с незаконным оборотом наркотиков.// Закон и право. 2003. № 1.С.31-32.</w:t>
      </w:r>
    </w:p>
    <w:p w:rsidR="00EB76DE" w:rsidRPr="009962B8" w:rsidRDefault="000D3290" w:rsidP="009962B8">
      <w:pPr>
        <w:pStyle w:val="ad"/>
        <w:widowControl w:val="0"/>
        <w:autoSpaceDE w:val="0"/>
        <w:autoSpaceDN w:val="0"/>
        <w:ind w:right="-6" w:firstLine="709"/>
        <w:jc w:val="both"/>
        <w:rPr>
          <w:b w:val="0"/>
          <w:bCs w:val="0"/>
        </w:rPr>
      </w:pPr>
      <w:r w:rsidRPr="009962B8">
        <w:rPr>
          <w:b w:val="0"/>
          <w:bCs w:val="0"/>
        </w:rPr>
        <w:t xml:space="preserve">16. </w:t>
      </w:r>
      <w:r w:rsidR="00EB76DE" w:rsidRPr="009962B8">
        <w:rPr>
          <w:b w:val="0"/>
          <w:bCs w:val="0"/>
        </w:rPr>
        <w:t>Алексадров</w:t>
      </w:r>
      <w:r w:rsidRPr="009962B8">
        <w:rPr>
          <w:b w:val="0"/>
          <w:bCs w:val="0"/>
        </w:rPr>
        <w:t xml:space="preserve"> Р.А</w:t>
      </w:r>
      <w:r w:rsidR="00EB76DE" w:rsidRPr="009962B8">
        <w:rPr>
          <w:b w:val="0"/>
          <w:bCs w:val="0"/>
        </w:rPr>
        <w:t>. Состояние незаконного оборота наркотиков в России. // Российский следователь. 2006. № 1. С.36-38.</w:t>
      </w:r>
    </w:p>
    <w:p w:rsidR="00B2571C" w:rsidRPr="009962B8" w:rsidRDefault="000D3290" w:rsidP="009962B8">
      <w:pPr>
        <w:pStyle w:val="ad"/>
        <w:widowControl w:val="0"/>
        <w:autoSpaceDE w:val="0"/>
        <w:autoSpaceDN w:val="0"/>
        <w:ind w:right="-6" w:firstLine="709"/>
        <w:jc w:val="both"/>
        <w:rPr>
          <w:b w:val="0"/>
          <w:bCs w:val="0"/>
        </w:rPr>
      </w:pPr>
      <w:r w:rsidRPr="009962B8">
        <w:rPr>
          <w:b w:val="0"/>
          <w:bCs w:val="0"/>
        </w:rPr>
        <w:t xml:space="preserve">17. </w:t>
      </w:r>
      <w:r w:rsidR="00EB76DE" w:rsidRPr="009962B8">
        <w:rPr>
          <w:b w:val="0"/>
          <w:bCs w:val="0"/>
        </w:rPr>
        <w:t>Гринько</w:t>
      </w:r>
      <w:r w:rsidRPr="009962B8">
        <w:rPr>
          <w:b w:val="0"/>
          <w:bCs w:val="0"/>
        </w:rPr>
        <w:t xml:space="preserve"> С.Д</w:t>
      </w:r>
      <w:r w:rsidR="00EB76DE" w:rsidRPr="009962B8">
        <w:rPr>
          <w:b w:val="0"/>
          <w:bCs w:val="0"/>
        </w:rPr>
        <w:t>. Незаконный оборот наркотиков и меры борьбы с ним. // Закон и право. 2005. № 7. С.15-16.</w:t>
      </w:r>
      <w:r w:rsidR="009962B8">
        <w:rPr>
          <w:b w:val="0"/>
          <w:bCs w:val="0"/>
          <w:color w:val="000000"/>
          <w:spacing w:val="-2"/>
        </w:rPr>
        <w:t xml:space="preserve"> </w:t>
      </w:r>
    </w:p>
    <w:p w:rsidR="00B2571C" w:rsidRPr="009962B8" w:rsidRDefault="000D3290" w:rsidP="009962B8">
      <w:pPr>
        <w:shd w:val="clear" w:color="auto" w:fill="FFFFFF"/>
        <w:tabs>
          <w:tab w:val="left" w:pos="360"/>
          <w:tab w:val="num" w:pos="720"/>
        </w:tabs>
        <w:spacing w:line="360" w:lineRule="auto"/>
        <w:ind w:right="-6" w:firstLine="709"/>
        <w:jc w:val="both"/>
        <w:rPr>
          <w:sz w:val="28"/>
          <w:szCs w:val="28"/>
        </w:rPr>
      </w:pPr>
      <w:r w:rsidRPr="009962B8">
        <w:rPr>
          <w:sz w:val="28"/>
          <w:szCs w:val="28"/>
        </w:rPr>
        <w:t xml:space="preserve">18. </w:t>
      </w:r>
      <w:r w:rsidR="00B2571C" w:rsidRPr="009962B8">
        <w:rPr>
          <w:sz w:val="28"/>
          <w:szCs w:val="28"/>
        </w:rPr>
        <w:t>Кретова</w:t>
      </w:r>
      <w:r w:rsidRPr="009962B8">
        <w:rPr>
          <w:sz w:val="28"/>
          <w:szCs w:val="28"/>
        </w:rPr>
        <w:t xml:space="preserve"> Е.Е</w:t>
      </w:r>
      <w:r w:rsidR="00B2571C" w:rsidRPr="009962B8">
        <w:rPr>
          <w:sz w:val="28"/>
          <w:szCs w:val="28"/>
        </w:rPr>
        <w:t>. Структура законодательства Российской Федерации, направленного на развитие международного сотрудничества в области борьбы с незаконным оборотом наркотиков. // Российский следователь. – 2005. - № 10. – С. 21-23.</w:t>
      </w:r>
    </w:p>
    <w:p w:rsidR="00B2571C" w:rsidRPr="009962B8" w:rsidRDefault="001C5D63" w:rsidP="009962B8">
      <w:pPr>
        <w:widowControl w:val="0"/>
        <w:shd w:val="clear" w:color="auto" w:fill="FFFFFF"/>
        <w:tabs>
          <w:tab w:val="left" w:pos="0"/>
          <w:tab w:val="num" w:pos="720"/>
        </w:tabs>
        <w:autoSpaceDE w:val="0"/>
        <w:autoSpaceDN w:val="0"/>
        <w:spacing w:line="360" w:lineRule="auto"/>
        <w:ind w:right="-6" w:firstLine="709"/>
        <w:jc w:val="both"/>
        <w:rPr>
          <w:color w:val="000000"/>
          <w:spacing w:val="-18"/>
          <w:sz w:val="28"/>
          <w:szCs w:val="28"/>
        </w:rPr>
      </w:pPr>
      <w:r w:rsidRPr="009962B8">
        <w:rPr>
          <w:sz w:val="28"/>
          <w:szCs w:val="28"/>
        </w:rPr>
        <w:t>19</w:t>
      </w:r>
      <w:r w:rsidR="00B2571C" w:rsidRPr="009962B8">
        <w:rPr>
          <w:sz w:val="28"/>
          <w:szCs w:val="28"/>
        </w:rPr>
        <w:t>.</w:t>
      </w:r>
      <w:r w:rsidR="000D3290" w:rsidRPr="009962B8">
        <w:rPr>
          <w:sz w:val="28"/>
          <w:szCs w:val="28"/>
        </w:rPr>
        <w:t xml:space="preserve"> </w:t>
      </w:r>
      <w:r w:rsidR="00B2571C" w:rsidRPr="009962B8">
        <w:rPr>
          <w:sz w:val="28"/>
          <w:szCs w:val="28"/>
        </w:rPr>
        <w:t>Смирнов</w:t>
      </w:r>
      <w:r w:rsidR="000D3290" w:rsidRPr="009962B8">
        <w:rPr>
          <w:sz w:val="28"/>
          <w:szCs w:val="28"/>
        </w:rPr>
        <w:t xml:space="preserve"> В.П</w:t>
      </w:r>
      <w:r w:rsidR="00B2571C" w:rsidRPr="009962B8">
        <w:rPr>
          <w:sz w:val="28"/>
          <w:szCs w:val="28"/>
        </w:rPr>
        <w:t>. Квалификация незаконного сбыта наркотических средств в некрупном, крупном или особо крупном размере. // Уголовный процесс. 2005. № 8. С. 8-13.</w:t>
      </w:r>
    </w:p>
    <w:p w:rsidR="00B2571C" w:rsidRPr="009962B8" w:rsidRDefault="000D3290" w:rsidP="009962B8">
      <w:pPr>
        <w:widowControl w:val="0"/>
        <w:shd w:val="clear" w:color="auto" w:fill="FFFFFF"/>
        <w:tabs>
          <w:tab w:val="left" w:pos="0"/>
          <w:tab w:val="num" w:pos="720"/>
        </w:tabs>
        <w:autoSpaceDE w:val="0"/>
        <w:autoSpaceDN w:val="0"/>
        <w:spacing w:line="360" w:lineRule="auto"/>
        <w:ind w:right="-6" w:firstLine="709"/>
        <w:jc w:val="both"/>
        <w:rPr>
          <w:sz w:val="28"/>
          <w:szCs w:val="28"/>
        </w:rPr>
      </w:pPr>
      <w:r w:rsidRPr="009962B8">
        <w:rPr>
          <w:sz w:val="28"/>
          <w:szCs w:val="28"/>
        </w:rPr>
        <w:t>2</w:t>
      </w:r>
      <w:r w:rsidR="001C5D63" w:rsidRPr="009962B8">
        <w:rPr>
          <w:sz w:val="28"/>
          <w:szCs w:val="28"/>
        </w:rPr>
        <w:t>0</w:t>
      </w:r>
      <w:r w:rsidRPr="009962B8">
        <w:rPr>
          <w:sz w:val="28"/>
          <w:szCs w:val="28"/>
        </w:rPr>
        <w:t xml:space="preserve">. </w:t>
      </w:r>
      <w:r w:rsidR="00B2571C" w:rsidRPr="009962B8">
        <w:rPr>
          <w:sz w:val="28"/>
          <w:szCs w:val="28"/>
        </w:rPr>
        <w:t>Огилец</w:t>
      </w:r>
      <w:r w:rsidRPr="009962B8">
        <w:rPr>
          <w:sz w:val="28"/>
          <w:szCs w:val="28"/>
        </w:rPr>
        <w:t xml:space="preserve"> Н.И</w:t>
      </w:r>
      <w:r w:rsidR="00B2571C" w:rsidRPr="009962B8">
        <w:rPr>
          <w:sz w:val="28"/>
          <w:szCs w:val="28"/>
        </w:rPr>
        <w:t>. Вопросы совершенствования уголовно-правового регулирования ответственности за действия, связанные с распространением наркотиков. // Следователь. 2005. № 8. С. 2-6.</w:t>
      </w:r>
    </w:p>
    <w:p w:rsidR="00B2571C" w:rsidRPr="009962B8" w:rsidRDefault="008F324C" w:rsidP="009962B8">
      <w:pPr>
        <w:tabs>
          <w:tab w:val="num" w:pos="720"/>
          <w:tab w:val="left" w:pos="9356"/>
        </w:tabs>
        <w:spacing w:line="360" w:lineRule="auto"/>
        <w:ind w:right="-6" w:firstLine="709"/>
        <w:jc w:val="both"/>
        <w:rPr>
          <w:sz w:val="28"/>
          <w:szCs w:val="28"/>
        </w:rPr>
      </w:pPr>
      <w:r w:rsidRPr="009962B8">
        <w:rPr>
          <w:sz w:val="28"/>
          <w:szCs w:val="28"/>
        </w:rPr>
        <w:t>2</w:t>
      </w:r>
      <w:r w:rsidR="001C5D63" w:rsidRPr="009962B8">
        <w:rPr>
          <w:sz w:val="28"/>
          <w:szCs w:val="28"/>
        </w:rPr>
        <w:t>1</w:t>
      </w:r>
      <w:r w:rsidRPr="009962B8">
        <w:rPr>
          <w:sz w:val="28"/>
          <w:szCs w:val="28"/>
        </w:rPr>
        <w:t xml:space="preserve">. </w:t>
      </w:r>
      <w:r w:rsidR="00B2571C" w:rsidRPr="009962B8">
        <w:rPr>
          <w:sz w:val="28"/>
          <w:szCs w:val="28"/>
        </w:rPr>
        <w:t>Кучменко</w:t>
      </w:r>
      <w:r w:rsidR="000D3290" w:rsidRPr="009962B8">
        <w:rPr>
          <w:sz w:val="28"/>
          <w:szCs w:val="28"/>
        </w:rPr>
        <w:t xml:space="preserve"> А.И</w:t>
      </w:r>
      <w:r w:rsidR="00B2571C" w:rsidRPr="009962B8">
        <w:rPr>
          <w:sz w:val="28"/>
          <w:szCs w:val="28"/>
        </w:rPr>
        <w:t>. Совершенствование уголовного закона как форма реализации государственной политики в сфере контроля за оборотом наркотических средств и психотропных веществ. // Вестник Дальневосточного юридического института МВД РФ. 2004. № 1 (6). С. 81-84.</w:t>
      </w:r>
    </w:p>
    <w:p w:rsidR="001C5D63" w:rsidRDefault="000D3290" w:rsidP="009962B8">
      <w:pPr>
        <w:tabs>
          <w:tab w:val="num" w:pos="720"/>
          <w:tab w:val="left" w:pos="9356"/>
        </w:tabs>
        <w:spacing w:line="360" w:lineRule="auto"/>
        <w:ind w:right="-6" w:firstLine="709"/>
        <w:jc w:val="both"/>
        <w:rPr>
          <w:sz w:val="28"/>
          <w:szCs w:val="28"/>
        </w:rPr>
      </w:pPr>
      <w:r w:rsidRPr="009962B8">
        <w:rPr>
          <w:sz w:val="28"/>
          <w:szCs w:val="28"/>
        </w:rPr>
        <w:t xml:space="preserve">23. </w:t>
      </w:r>
      <w:r w:rsidR="00B2571C" w:rsidRPr="009962B8">
        <w:rPr>
          <w:sz w:val="28"/>
          <w:szCs w:val="28"/>
        </w:rPr>
        <w:t>Кругликов</w:t>
      </w:r>
      <w:r w:rsidRPr="009962B8">
        <w:rPr>
          <w:sz w:val="28"/>
          <w:szCs w:val="28"/>
        </w:rPr>
        <w:t xml:space="preserve"> Л.Л.</w:t>
      </w:r>
      <w:r w:rsidR="00B2571C" w:rsidRPr="009962B8">
        <w:rPr>
          <w:sz w:val="28"/>
          <w:szCs w:val="28"/>
        </w:rPr>
        <w:t>. О регламентации ответственности за преступления в сфере незаконного оборота наркотиков. // Следователь. 2004. № 12 (80). С. 4-7.</w:t>
      </w:r>
    </w:p>
    <w:p w:rsidR="009962B8" w:rsidRDefault="009962B8" w:rsidP="009962B8">
      <w:pPr>
        <w:tabs>
          <w:tab w:val="num" w:pos="720"/>
          <w:tab w:val="left" w:pos="9356"/>
        </w:tabs>
        <w:spacing w:line="360" w:lineRule="auto"/>
        <w:ind w:right="-6" w:firstLine="709"/>
        <w:jc w:val="both"/>
        <w:rPr>
          <w:sz w:val="28"/>
          <w:szCs w:val="28"/>
        </w:rPr>
      </w:pPr>
      <w:bookmarkStart w:id="0" w:name="_GoBack"/>
      <w:bookmarkEnd w:id="0"/>
    </w:p>
    <w:sectPr w:rsidR="009962B8" w:rsidSect="009962B8">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552" w:rsidRDefault="00485552">
      <w:r>
        <w:separator/>
      </w:r>
    </w:p>
  </w:endnote>
  <w:endnote w:type="continuationSeparator" w:id="0">
    <w:p w:rsidR="00485552" w:rsidRDefault="0048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552" w:rsidRDefault="00485552">
      <w:r>
        <w:separator/>
      </w:r>
    </w:p>
  </w:footnote>
  <w:footnote w:type="continuationSeparator" w:id="0">
    <w:p w:rsidR="00485552" w:rsidRDefault="00485552">
      <w:r>
        <w:continuationSeparator/>
      </w:r>
    </w:p>
  </w:footnote>
  <w:footnote w:id="1">
    <w:p w:rsidR="00485552" w:rsidRDefault="00206B49" w:rsidP="000870A0">
      <w:pPr>
        <w:shd w:val="clear" w:color="auto" w:fill="FFFFFF"/>
        <w:autoSpaceDE w:val="0"/>
        <w:autoSpaceDN w:val="0"/>
        <w:adjustRightInd w:val="0"/>
        <w:jc w:val="both"/>
      </w:pPr>
      <w:r>
        <w:rPr>
          <w:rStyle w:val="a8"/>
        </w:rPr>
        <w:footnoteRef/>
      </w:r>
      <w:r>
        <w:t xml:space="preserve">  </w:t>
      </w:r>
      <w:r>
        <w:rPr>
          <w:sz w:val="20"/>
          <w:szCs w:val="20"/>
        </w:rPr>
        <w:t>См.: Зелье в законе // За рубежом. 1999. № 43 С.7.</w:t>
      </w:r>
    </w:p>
  </w:footnote>
  <w:footnote w:id="2">
    <w:p w:rsidR="00485552" w:rsidRDefault="00206B49" w:rsidP="000870A0">
      <w:pPr>
        <w:pStyle w:val="a6"/>
      </w:pPr>
      <w:r>
        <w:rPr>
          <w:rStyle w:val="a8"/>
        </w:rPr>
        <w:footnoteRef/>
      </w:r>
      <w:r>
        <w:t xml:space="preserve"> Информационный бюллетень Следственного комитета при МВД России. – М., 2005. № 2 (124). С.54-55.</w:t>
      </w:r>
    </w:p>
  </w:footnote>
  <w:footnote w:id="3">
    <w:p w:rsidR="00485552" w:rsidRDefault="00206B49" w:rsidP="000870A0">
      <w:pPr>
        <w:pStyle w:val="a6"/>
        <w:jc w:val="both"/>
      </w:pPr>
      <w:r>
        <w:rPr>
          <w:rStyle w:val="a8"/>
        </w:rPr>
        <w:footnoteRef/>
      </w:r>
      <w:r>
        <w:t xml:space="preserve"> Указ Президента РФ от 9 марта 2004 года «О системе и структуре федеральных органов исполнительной власти»  // Российская газета. 2004. 12 марта.</w:t>
      </w:r>
    </w:p>
  </w:footnote>
  <w:footnote w:id="4">
    <w:p w:rsidR="00485552" w:rsidRDefault="00206B49" w:rsidP="000870A0">
      <w:pPr>
        <w:pStyle w:val="a6"/>
        <w:jc w:val="both"/>
      </w:pPr>
      <w:r>
        <w:rPr>
          <w:rStyle w:val="a8"/>
        </w:rPr>
        <w:footnoteRef/>
      </w:r>
      <w:r>
        <w:t xml:space="preserve"> Костенников Д. УК России и конвенции ООН о борьбе с незаконным оборотом наркотиков // Профессионал. 2004. № 6. С.6.</w:t>
      </w:r>
    </w:p>
  </w:footnote>
  <w:footnote w:id="5">
    <w:p w:rsidR="00485552" w:rsidRDefault="00206B49" w:rsidP="000870A0">
      <w:pPr>
        <w:pStyle w:val="a6"/>
      </w:pPr>
      <w:r>
        <w:rPr>
          <w:rStyle w:val="a8"/>
        </w:rPr>
        <w:footnoteRef/>
      </w:r>
      <w:r>
        <w:t xml:space="preserve"> СЗ РФ. 2003. № 50. Ст. 4848.</w:t>
      </w:r>
    </w:p>
  </w:footnote>
  <w:footnote w:id="6">
    <w:p w:rsidR="00485552" w:rsidRDefault="00206B49" w:rsidP="000870A0">
      <w:pPr>
        <w:pStyle w:val="a6"/>
        <w:jc w:val="both"/>
      </w:pPr>
      <w:r>
        <w:rPr>
          <w:rStyle w:val="a8"/>
        </w:rPr>
        <w:footnoteRef/>
      </w:r>
      <w:r>
        <w:t xml:space="preserve"> Кучменко А.И. Совершенствование уголовного закона как форма реализации государственной политики в сфере контроля за оборотом наркотических средств и психотропных веществ // Вестник Дальневосточного юридического института МВД РФ. 2004. № 1 (6).С. 82-83.</w:t>
      </w:r>
    </w:p>
  </w:footnote>
  <w:footnote w:id="7">
    <w:p w:rsidR="00485552" w:rsidRDefault="00206B49" w:rsidP="000870A0">
      <w:pPr>
        <w:pStyle w:val="a6"/>
        <w:jc w:val="both"/>
      </w:pPr>
      <w:r>
        <w:rPr>
          <w:rStyle w:val="a8"/>
        </w:rPr>
        <w:footnoteRef/>
      </w:r>
      <w:r>
        <w:t xml:space="preserve"> Костенников Д. УК России и Конвенции ООН о борьбе с незаконным оборотом наркотиков // Профессионал. 2004. № 6. С. 6-7.</w:t>
      </w:r>
    </w:p>
  </w:footnote>
  <w:footnote w:id="8">
    <w:p w:rsidR="00485552" w:rsidRDefault="00206B49" w:rsidP="00787F6B">
      <w:pPr>
        <w:pStyle w:val="a6"/>
      </w:pPr>
      <w:r>
        <w:rPr>
          <w:rStyle w:val="a8"/>
        </w:rPr>
        <w:footnoteRef/>
      </w:r>
      <w:r>
        <w:t xml:space="preserve"> Российская газета от 11 февраля 2006 года.</w:t>
      </w:r>
    </w:p>
  </w:footnote>
  <w:footnote w:id="9">
    <w:p w:rsidR="00206B49" w:rsidRDefault="00206B49" w:rsidP="00787F6B">
      <w:pPr>
        <w:shd w:val="clear" w:color="auto" w:fill="FFFFFF"/>
        <w:autoSpaceDE w:val="0"/>
        <w:autoSpaceDN w:val="0"/>
        <w:adjustRightInd w:val="0"/>
        <w:spacing w:line="360" w:lineRule="auto"/>
        <w:jc w:val="both"/>
        <w:rPr>
          <w:sz w:val="20"/>
          <w:szCs w:val="20"/>
        </w:rPr>
      </w:pPr>
      <w:r>
        <w:rPr>
          <w:rStyle w:val="a8"/>
        </w:rPr>
        <w:footnoteRef/>
      </w:r>
      <w:r>
        <w:t xml:space="preserve"> </w:t>
      </w:r>
      <w:r>
        <w:rPr>
          <w:color w:val="000000"/>
          <w:sz w:val="20"/>
          <w:szCs w:val="20"/>
        </w:rPr>
        <w:t>СЗ РФ. 2004. № 37. Ст. 3734.</w:t>
      </w:r>
    </w:p>
    <w:p w:rsidR="00485552" w:rsidRDefault="00485552" w:rsidP="00787F6B">
      <w:pPr>
        <w:shd w:val="clear" w:color="auto" w:fill="FFFFFF"/>
        <w:autoSpaceDE w:val="0"/>
        <w:autoSpaceDN w:val="0"/>
        <w:adjustRightInd w:val="0"/>
        <w:spacing w:line="360" w:lineRule="auto"/>
        <w:jc w:val="both"/>
      </w:pPr>
    </w:p>
  </w:footnote>
  <w:footnote w:id="10">
    <w:p w:rsidR="00485552" w:rsidRDefault="00206B49" w:rsidP="00787F6B">
      <w:pPr>
        <w:jc w:val="both"/>
      </w:pPr>
      <w:r w:rsidRPr="00787F6B">
        <w:rPr>
          <w:rStyle w:val="a8"/>
          <w:sz w:val="20"/>
          <w:szCs w:val="20"/>
        </w:rPr>
        <w:footnoteRef/>
      </w:r>
      <w:r w:rsidRPr="00787F6B">
        <w:rPr>
          <w:sz w:val="20"/>
          <w:szCs w:val="20"/>
        </w:rPr>
        <w:t xml:space="preserve"> Федеральный закон от 8 января 1998 г. N 3-ФЗ "О наркотических средствах и психотропных веществах"(ст.1).</w:t>
      </w:r>
    </w:p>
  </w:footnote>
  <w:footnote w:id="11">
    <w:p w:rsidR="00485552" w:rsidRDefault="00206B49" w:rsidP="00787F6B">
      <w:pPr>
        <w:shd w:val="clear" w:color="auto" w:fill="FFFFFF"/>
        <w:autoSpaceDE w:val="0"/>
        <w:autoSpaceDN w:val="0"/>
        <w:adjustRightInd w:val="0"/>
        <w:jc w:val="both"/>
      </w:pPr>
      <w:r w:rsidRPr="00787F6B">
        <w:rPr>
          <w:rStyle w:val="a8"/>
          <w:sz w:val="20"/>
          <w:szCs w:val="20"/>
        </w:rPr>
        <w:footnoteRef/>
      </w:r>
      <w:r w:rsidRPr="00787F6B">
        <w:rPr>
          <w:sz w:val="20"/>
          <w:szCs w:val="20"/>
        </w:rPr>
        <w:t xml:space="preserve"> В ряде международно-правовых документов, зарубежной учебной и научной литературе понятие наркотизма используется для обозначения приема наркоти</w:t>
      </w:r>
      <w:r w:rsidRPr="00787F6B">
        <w:rPr>
          <w:sz w:val="20"/>
          <w:szCs w:val="20"/>
        </w:rPr>
        <w:softHyphen/>
        <w:t>ческих средств или психотропных веществ без назначения или по предписанию врача, когда психологическая или физиологическая зависимость от них стано</w:t>
      </w:r>
      <w:r w:rsidRPr="00787F6B">
        <w:rPr>
          <w:sz w:val="20"/>
          <w:szCs w:val="20"/>
        </w:rPr>
        <w:softHyphen/>
        <w:t>вятся последствиями таких действий. См.: Словарь терминов, относящихся к ал</w:t>
      </w:r>
      <w:r w:rsidRPr="00787F6B">
        <w:rPr>
          <w:sz w:val="20"/>
          <w:szCs w:val="20"/>
        </w:rPr>
        <w:softHyphen/>
        <w:t>коголю, наркотикам и другим психоактивным средствам. - Женева, 1996.</w:t>
      </w:r>
    </w:p>
  </w:footnote>
  <w:footnote w:id="12">
    <w:p w:rsidR="00485552" w:rsidRDefault="00206B49" w:rsidP="00787F6B">
      <w:pPr>
        <w:pStyle w:val="a6"/>
      </w:pPr>
      <w:r>
        <w:rPr>
          <w:rStyle w:val="a8"/>
        </w:rPr>
        <w:footnoteRef/>
      </w:r>
      <w:r>
        <w:t xml:space="preserve"> Криминология. Учебник для вузов / Под ред. В.Н.Кудрявцева, В.Е.Эминова.  – М.: Юрист, 2004.</w:t>
      </w:r>
    </w:p>
  </w:footnote>
  <w:footnote w:id="13">
    <w:p w:rsidR="00485552" w:rsidRDefault="00206B49" w:rsidP="00F611DF">
      <w:pPr>
        <w:pStyle w:val="a6"/>
        <w:jc w:val="both"/>
      </w:pPr>
      <w:r>
        <w:rPr>
          <w:rStyle w:val="a8"/>
        </w:rPr>
        <w:footnoteRef/>
      </w:r>
      <w:r>
        <w:t xml:space="preserve"> Нарконет. Информационный бюллетень координационной антинаркотической комиссии при губернаторе Белгородской области. Выпуст № 3. – Белгород., 2004.</w:t>
      </w:r>
    </w:p>
  </w:footnote>
  <w:footnote w:id="14">
    <w:p w:rsidR="00485552" w:rsidRDefault="00206B49" w:rsidP="00F611DF">
      <w:pPr>
        <w:pStyle w:val="a6"/>
        <w:jc w:val="both"/>
      </w:pPr>
      <w:r w:rsidRPr="00F611DF">
        <w:rPr>
          <w:rStyle w:val="a8"/>
        </w:rPr>
        <w:footnoteRef/>
      </w:r>
      <w:r w:rsidRPr="00F611DF">
        <w:t xml:space="preserve"> Тимонин А. Наркомета</w:t>
      </w:r>
      <w:r>
        <w:t>стазы  разъедают любое общество</w:t>
      </w:r>
      <w:r w:rsidRPr="00F611DF">
        <w:t xml:space="preserve"> /</w:t>
      </w:r>
      <w:r>
        <w:t xml:space="preserve">/Российская газета. </w:t>
      </w:r>
      <w:r w:rsidRPr="00F611DF">
        <w:t>06.04.1999.</w:t>
      </w:r>
    </w:p>
  </w:footnote>
  <w:footnote w:id="15">
    <w:p w:rsidR="00485552" w:rsidRDefault="00206B49" w:rsidP="00F611DF">
      <w:pPr>
        <w:shd w:val="clear" w:color="auto" w:fill="FFFFFF"/>
        <w:autoSpaceDE w:val="0"/>
        <w:autoSpaceDN w:val="0"/>
        <w:adjustRightInd w:val="0"/>
        <w:jc w:val="both"/>
      </w:pPr>
      <w:r w:rsidRPr="00F611DF">
        <w:rPr>
          <w:rStyle w:val="a8"/>
          <w:sz w:val="20"/>
          <w:szCs w:val="20"/>
        </w:rPr>
        <w:footnoteRef/>
      </w:r>
      <w:r w:rsidRPr="00F611DF">
        <w:rPr>
          <w:sz w:val="20"/>
          <w:szCs w:val="20"/>
        </w:rPr>
        <w:t xml:space="preserve"> Состояние преступности в России за январь — декабрь 2001 года. С. 15.</w:t>
      </w:r>
    </w:p>
  </w:footnote>
  <w:footnote w:id="16">
    <w:p w:rsidR="00485552" w:rsidRDefault="00206B49">
      <w:pPr>
        <w:shd w:val="clear" w:color="auto" w:fill="FFFFFF"/>
        <w:autoSpaceDE w:val="0"/>
        <w:autoSpaceDN w:val="0"/>
        <w:adjustRightInd w:val="0"/>
        <w:jc w:val="both"/>
      </w:pPr>
      <w:r>
        <w:rPr>
          <w:rStyle w:val="a8"/>
        </w:rPr>
        <w:footnoteRef/>
      </w:r>
      <w:r>
        <w:t xml:space="preserve"> </w:t>
      </w:r>
      <w:r>
        <w:rPr>
          <w:sz w:val="20"/>
          <w:szCs w:val="20"/>
        </w:rPr>
        <w:t>Изменения преступности и проблемы охраны правопорядка. - М., 1994. С.18.</w:t>
      </w:r>
    </w:p>
  </w:footnote>
  <w:footnote w:id="17">
    <w:p w:rsidR="00485552" w:rsidRDefault="00206B49" w:rsidP="00F611DF">
      <w:pPr>
        <w:shd w:val="clear" w:color="auto" w:fill="FFFFFF"/>
        <w:autoSpaceDE w:val="0"/>
        <w:autoSpaceDN w:val="0"/>
        <w:adjustRightInd w:val="0"/>
        <w:jc w:val="both"/>
      </w:pPr>
      <w:r>
        <w:rPr>
          <w:rStyle w:val="a8"/>
          <w:sz w:val="20"/>
          <w:szCs w:val="20"/>
        </w:rPr>
        <w:footnoteRef/>
      </w:r>
      <w:r>
        <w:rPr>
          <w:sz w:val="20"/>
          <w:szCs w:val="20"/>
        </w:rPr>
        <w:t xml:space="preserve"> Национальная безопасность: информационная составляющая:</w:t>
      </w:r>
      <w:r w:rsidRPr="00F611DF">
        <w:rPr>
          <w:sz w:val="20"/>
          <w:szCs w:val="20"/>
        </w:rPr>
        <w:t xml:space="preserve"> </w:t>
      </w:r>
      <w:r>
        <w:rPr>
          <w:sz w:val="20"/>
          <w:szCs w:val="20"/>
        </w:rPr>
        <w:t>Коллективная монография. - М.:</w:t>
      </w:r>
      <w:r w:rsidRPr="00F611DF">
        <w:rPr>
          <w:sz w:val="20"/>
          <w:szCs w:val="20"/>
        </w:rPr>
        <w:t xml:space="preserve"> </w:t>
      </w:r>
      <w:r>
        <w:rPr>
          <w:sz w:val="20"/>
          <w:szCs w:val="20"/>
        </w:rPr>
        <w:t>Международный комитет по борьбе с наркотиками, Московский открытый социальный университет, 2000. С. 216.</w:t>
      </w:r>
    </w:p>
  </w:footnote>
  <w:footnote w:id="18">
    <w:p w:rsidR="00485552" w:rsidRDefault="00206B49" w:rsidP="00F611DF">
      <w:pPr>
        <w:shd w:val="clear" w:color="auto" w:fill="FFFFFF"/>
        <w:autoSpaceDE w:val="0"/>
        <w:autoSpaceDN w:val="0"/>
        <w:adjustRightInd w:val="0"/>
        <w:jc w:val="both"/>
      </w:pPr>
      <w:r w:rsidRPr="00F611DF">
        <w:rPr>
          <w:rStyle w:val="a8"/>
          <w:sz w:val="20"/>
          <w:szCs w:val="20"/>
        </w:rPr>
        <w:footnoteRef/>
      </w:r>
      <w:r w:rsidRPr="00F611DF">
        <w:rPr>
          <w:sz w:val="20"/>
          <w:szCs w:val="20"/>
        </w:rPr>
        <w:t xml:space="preserve"> Организованные преступные группировки в российском наркобизнесе на рубеже </w:t>
      </w:r>
      <w:r w:rsidRPr="00F611DF">
        <w:rPr>
          <w:sz w:val="20"/>
          <w:szCs w:val="20"/>
          <w:lang w:val="en-US"/>
        </w:rPr>
        <w:t>XXI</w:t>
      </w:r>
      <w:r w:rsidRPr="00F611DF">
        <w:rPr>
          <w:sz w:val="20"/>
          <w:szCs w:val="20"/>
        </w:rPr>
        <w:t xml:space="preserve"> в. / Под ред. В.Я. Кико</w:t>
      </w:r>
      <w:r w:rsidRPr="00F611DF">
        <w:rPr>
          <w:color w:val="000000"/>
          <w:sz w:val="20"/>
          <w:szCs w:val="20"/>
        </w:rPr>
        <w:t xml:space="preserve">тя. </w:t>
      </w:r>
      <w:r>
        <w:rPr>
          <w:color w:val="000000"/>
          <w:sz w:val="20"/>
          <w:szCs w:val="20"/>
        </w:rPr>
        <w:t xml:space="preserve">- </w:t>
      </w:r>
      <w:r w:rsidRPr="00F611DF">
        <w:rPr>
          <w:color w:val="000000"/>
          <w:sz w:val="20"/>
          <w:szCs w:val="20"/>
        </w:rPr>
        <w:t>СПб., 2000. С. 20.</w:t>
      </w:r>
    </w:p>
  </w:footnote>
  <w:footnote w:id="19">
    <w:p w:rsidR="00485552" w:rsidRDefault="00206B49" w:rsidP="00F611DF">
      <w:pPr>
        <w:pStyle w:val="a6"/>
        <w:jc w:val="both"/>
      </w:pPr>
      <w:r w:rsidRPr="00F611DF">
        <w:rPr>
          <w:rStyle w:val="a8"/>
          <w:color w:val="000000"/>
        </w:rPr>
        <w:footnoteRef/>
      </w:r>
      <w:r w:rsidRPr="00F611DF">
        <w:rPr>
          <w:color w:val="000000"/>
        </w:rPr>
        <w:t xml:space="preserve">  Гришко А.Я.</w:t>
      </w:r>
      <w:r w:rsidRPr="00F611DF">
        <w:rPr>
          <w:i/>
          <w:iCs/>
          <w:color w:val="000000"/>
        </w:rPr>
        <w:t xml:space="preserve"> </w:t>
      </w:r>
      <w:r w:rsidRPr="00F611DF">
        <w:rPr>
          <w:color w:val="000000"/>
        </w:rPr>
        <w:t>Преступный оборот наркотиков. Криминология / Под общ. ред. А.И. Долговой. — М.: Норма, 2002. С. 665-666.</w:t>
      </w:r>
    </w:p>
  </w:footnote>
  <w:footnote w:id="20">
    <w:p w:rsidR="00485552" w:rsidRDefault="00206B49" w:rsidP="000304EA">
      <w:pPr>
        <w:shd w:val="clear" w:color="auto" w:fill="FFFFFF"/>
        <w:autoSpaceDE w:val="0"/>
        <w:autoSpaceDN w:val="0"/>
        <w:adjustRightInd w:val="0"/>
        <w:jc w:val="both"/>
      </w:pPr>
      <w:r w:rsidRPr="000304EA">
        <w:rPr>
          <w:rStyle w:val="a8"/>
          <w:color w:val="000000"/>
          <w:sz w:val="20"/>
          <w:szCs w:val="20"/>
        </w:rPr>
        <w:footnoteRef/>
      </w:r>
      <w:r w:rsidRPr="000304EA">
        <w:rPr>
          <w:color w:val="000000"/>
          <w:sz w:val="20"/>
          <w:szCs w:val="20"/>
        </w:rPr>
        <w:t xml:space="preserve"> См.: Антонян Ю.М., Князев В.В. Борьба с незаконным оборотом наркотиков за рубежом. </w:t>
      </w:r>
      <w:r>
        <w:rPr>
          <w:color w:val="000000"/>
          <w:sz w:val="20"/>
          <w:szCs w:val="20"/>
        </w:rPr>
        <w:t xml:space="preserve">- </w:t>
      </w:r>
      <w:r w:rsidRPr="000304EA">
        <w:rPr>
          <w:color w:val="000000"/>
          <w:sz w:val="20"/>
          <w:szCs w:val="20"/>
        </w:rPr>
        <w:t>М.: МИ МВД России, 1999. С 13.</w:t>
      </w:r>
    </w:p>
  </w:footnote>
  <w:footnote w:id="21">
    <w:p w:rsidR="00485552" w:rsidRDefault="00206B49" w:rsidP="000304EA">
      <w:pPr>
        <w:shd w:val="clear" w:color="auto" w:fill="FFFFFF"/>
        <w:autoSpaceDE w:val="0"/>
        <w:autoSpaceDN w:val="0"/>
        <w:adjustRightInd w:val="0"/>
        <w:jc w:val="both"/>
      </w:pPr>
      <w:r w:rsidRPr="000304EA">
        <w:rPr>
          <w:rStyle w:val="a8"/>
          <w:color w:val="000000"/>
          <w:sz w:val="20"/>
          <w:szCs w:val="20"/>
        </w:rPr>
        <w:footnoteRef/>
      </w:r>
      <w:r w:rsidRPr="000304EA">
        <w:rPr>
          <w:color w:val="000000"/>
          <w:sz w:val="20"/>
          <w:szCs w:val="20"/>
        </w:rPr>
        <w:t xml:space="preserve"> Харьковский Е.Л. Уголовная ответственность за незаконный оборот наркотических средств и психотропных веществ. Дисс…. к.ю.н. </w:t>
      </w:r>
      <w:r>
        <w:rPr>
          <w:color w:val="000000"/>
          <w:sz w:val="20"/>
          <w:szCs w:val="20"/>
        </w:rPr>
        <w:t xml:space="preserve">– М.: </w:t>
      </w:r>
      <w:r w:rsidRPr="000304EA">
        <w:rPr>
          <w:color w:val="000000"/>
          <w:sz w:val="20"/>
          <w:szCs w:val="20"/>
        </w:rPr>
        <w:t>Московская академия МВД России, 2002. С. 23.</w:t>
      </w:r>
    </w:p>
  </w:footnote>
  <w:footnote w:id="22">
    <w:p w:rsidR="00485552" w:rsidRDefault="00206B49" w:rsidP="000304EA">
      <w:pPr>
        <w:pStyle w:val="a6"/>
        <w:jc w:val="both"/>
      </w:pPr>
      <w:r>
        <w:rPr>
          <w:rStyle w:val="a8"/>
        </w:rPr>
        <w:footnoteRef/>
      </w:r>
      <w:r>
        <w:t xml:space="preserve"> Гринько С.Д. Незаконный оборот наркотиков и меры борьбы с ним. // Закон и право. 2005. № 7. С. 16.</w:t>
      </w:r>
    </w:p>
  </w:footnote>
  <w:footnote w:id="23">
    <w:p w:rsidR="00485552" w:rsidRDefault="00206B49" w:rsidP="000304EA">
      <w:pPr>
        <w:shd w:val="clear" w:color="auto" w:fill="FFFFFF"/>
        <w:autoSpaceDE w:val="0"/>
        <w:autoSpaceDN w:val="0"/>
        <w:adjustRightInd w:val="0"/>
        <w:jc w:val="both"/>
      </w:pPr>
      <w:r w:rsidRPr="000304EA">
        <w:rPr>
          <w:rStyle w:val="a8"/>
          <w:spacing w:val="-4"/>
          <w:sz w:val="20"/>
          <w:szCs w:val="20"/>
        </w:rPr>
        <w:footnoteRef/>
      </w:r>
      <w:r w:rsidRPr="000304EA">
        <w:rPr>
          <w:spacing w:val="-4"/>
          <w:sz w:val="20"/>
          <w:szCs w:val="20"/>
        </w:rPr>
        <w:t xml:space="preserve"> </w:t>
      </w:r>
      <w:r w:rsidRPr="000304EA">
        <w:rPr>
          <w:i/>
          <w:iCs/>
          <w:spacing w:val="-4"/>
          <w:sz w:val="20"/>
          <w:szCs w:val="20"/>
        </w:rPr>
        <w:t xml:space="preserve">Кушхов АЛ. </w:t>
      </w:r>
      <w:r w:rsidRPr="000304EA">
        <w:rPr>
          <w:spacing w:val="-4"/>
          <w:sz w:val="20"/>
          <w:szCs w:val="20"/>
        </w:rPr>
        <w:t>Уголовно-правовые и криминологические проблемы борьбы с преступным оборотом наркотических средств (по материал</w:t>
      </w:r>
      <w:r>
        <w:rPr>
          <w:spacing w:val="-4"/>
          <w:sz w:val="20"/>
          <w:szCs w:val="20"/>
        </w:rPr>
        <w:t>ам республик Северного Кавказа</w:t>
      </w:r>
      <w:r w:rsidRPr="000304EA">
        <w:rPr>
          <w:spacing w:val="-4"/>
          <w:sz w:val="20"/>
          <w:szCs w:val="20"/>
        </w:rPr>
        <w:t>)</w:t>
      </w:r>
      <w:r>
        <w:rPr>
          <w:spacing w:val="-4"/>
          <w:sz w:val="20"/>
          <w:szCs w:val="20"/>
        </w:rPr>
        <w:t>:</w:t>
      </w:r>
      <w:r w:rsidRPr="000304EA">
        <w:rPr>
          <w:spacing w:val="-4"/>
          <w:sz w:val="20"/>
          <w:szCs w:val="20"/>
        </w:rPr>
        <w:t xml:space="preserve"> Дисс... канд. юрид. наук. </w:t>
      </w:r>
      <w:r>
        <w:rPr>
          <w:spacing w:val="-4"/>
          <w:sz w:val="20"/>
          <w:szCs w:val="20"/>
        </w:rPr>
        <w:t xml:space="preserve">- </w:t>
      </w:r>
      <w:r w:rsidRPr="000304EA">
        <w:rPr>
          <w:spacing w:val="-4"/>
          <w:sz w:val="20"/>
          <w:szCs w:val="20"/>
        </w:rPr>
        <w:t>М., 2000. С. 83</w:t>
      </w:r>
      <w:r>
        <w:rPr>
          <w:spacing w:val="-4"/>
          <w:sz w:val="20"/>
          <w:szCs w:val="20"/>
        </w:rPr>
        <w:t>-</w:t>
      </w:r>
      <w:r w:rsidRPr="000304EA">
        <w:rPr>
          <w:spacing w:val="-4"/>
          <w:sz w:val="20"/>
          <w:szCs w:val="20"/>
        </w:rPr>
        <w:t>85.</w:t>
      </w:r>
    </w:p>
  </w:footnote>
  <w:footnote w:id="24">
    <w:p w:rsidR="00485552" w:rsidRDefault="00206B49" w:rsidP="000304EA">
      <w:pPr>
        <w:shd w:val="clear" w:color="auto" w:fill="FFFFFF"/>
        <w:autoSpaceDE w:val="0"/>
        <w:autoSpaceDN w:val="0"/>
        <w:adjustRightInd w:val="0"/>
        <w:jc w:val="both"/>
      </w:pPr>
      <w:r w:rsidRPr="000304EA">
        <w:rPr>
          <w:rStyle w:val="a8"/>
          <w:sz w:val="20"/>
          <w:szCs w:val="20"/>
        </w:rPr>
        <w:footnoteRef/>
      </w:r>
      <w:r w:rsidRPr="000304EA">
        <w:rPr>
          <w:sz w:val="20"/>
          <w:szCs w:val="20"/>
        </w:rPr>
        <w:t xml:space="preserve"> См. подробно: Тимофеев Л. Наркобизнес как экономическая отрасль (теоретический подход) //Вопросы экономики.1999. № 1. С. 88-104.</w:t>
      </w:r>
    </w:p>
  </w:footnote>
  <w:footnote w:id="25">
    <w:p w:rsidR="00485552" w:rsidRDefault="00206B49" w:rsidP="000304EA">
      <w:pPr>
        <w:pStyle w:val="a6"/>
        <w:jc w:val="both"/>
      </w:pPr>
      <w:r w:rsidRPr="000304EA">
        <w:rPr>
          <w:rStyle w:val="a8"/>
        </w:rPr>
        <w:footnoteRef/>
      </w:r>
      <w:r w:rsidRPr="000304EA">
        <w:t xml:space="preserve"> Авербух В. Большинство преступников – наркоманы. </w:t>
      </w:r>
      <w:r>
        <w:t xml:space="preserve">// </w:t>
      </w:r>
      <w:r w:rsidRPr="000304EA">
        <w:t>Российская газета от 25 сентября 2002 года.</w:t>
      </w:r>
    </w:p>
  </w:footnote>
  <w:footnote w:id="26">
    <w:p w:rsidR="00485552" w:rsidRDefault="00206B49" w:rsidP="000304EA">
      <w:pPr>
        <w:shd w:val="clear" w:color="auto" w:fill="FFFFFF"/>
        <w:autoSpaceDE w:val="0"/>
        <w:autoSpaceDN w:val="0"/>
        <w:adjustRightInd w:val="0"/>
        <w:jc w:val="both"/>
      </w:pPr>
      <w:r w:rsidRPr="000304EA">
        <w:rPr>
          <w:rStyle w:val="a8"/>
          <w:sz w:val="20"/>
          <w:szCs w:val="20"/>
        </w:rPr>
        <w:footnoteRef/>
      </w:r>
      <w:r w:rsidRPr="000304EA">
        <w:rPr>
          <w:sz w:val="20"/>
          <w:szCs w:val="20"/>
        </w:rPr>
        <w:t xml:space="preserve"> Гаухман Л Д</w:t>
      </w:r>
      <w:r w:rsidRPr="00475DF2">
        <w:rPr>
          <w:i/>
          <w:iCs/>
          <w:sz w:val="20"/>
          <w:szCs w:val="20"/>
        </w:rPr>
        <w:t xml:space="preserve">., </w:t>
      </w:r>
      <w:r w:rsidRPr="000304EA">
        <w:rPr>
          <w:sz w:val="20"/>
          <w:szCs w:val="20"/>
        </w:rPr>
        <w:t>Максимов С.В.</w:t>
      </w:r>
      <w:r w:rsidRPr="00475DF2">
        <w:rPr>
          <w:i/>
          <w:iCs/>
          <w:sz w:val="20"/>
          <w:szCs w:val="20"/>
        </w:rPr>
        <w:t xml:space="preserve"> </w:t>
      </w:r>
      <w:r w:rsidRPr="00475DF2">
        <w:rPr>
          <w:sz w:val="20"/>
          <w:szCs w:val="20"/>
        </w:rPr>
        <w:t>Ответственность за организацию преступ</w:t>
      </w:r>
      <w:r w:rsidRPr="00475DF2">
        <w:rPr>
          <w:sz w:val="20"/>
          <w:szCs w:val="20"/>
        </w:rPr>
        <w:softHyphen/>
        <w:t xml:space="preserve">ного сообщества (преступной организации). </w:t>
      </w:r>
      <w:r>
        <w:rPr>
          <w:sz w:val="20"/>
          <w:szCs w:val="20"/>
        </w:rPr>
        <w:t xml:space="preserve">- </w:t>
      </w:r>
      <w:r w:rsidRPr="00475DF2">
        <w:rPr>
          <w:sz w:val="20"/>
          <w:szCs w:val="20"/>
        </w:rPr>
        <w:t xml:space="preserve">М., 1997. С. </w:t>
      </w:r>
      <w:r w:rsidRPr="000304EA">
        <w:rPr>
          <w:sz w:val="20"/>
          <w:szCs w:val="20"/>
        </w:rPr>
        <w:t>4</w:t>
      </w:r>
      <w:r>
        <w:rPr>
          <w:sz w:val="20"/>
          <w:szCs w:val="20"/>
        </w:rPr>
        <w:t>-</w:t>
      </w:r>
      <w:r w:rsidRPr="000304EA">
        <w:rPr>
          <w:sz w:val="20"/>
          <w:szCs w:val="20"/>
        </w:rPr>
        <w:t>6.</w:t>
      </w:r>
    </w:p>
  </w:footnote>
  <w:footnote w:id="27">
    <w:p w:rsidR="00485552" w:rsidRDefault="00206B49" w:rsidP="000304EA">
      <w:pPr>
        <w:pStyle w:val="a6"/>
        <w:jc w:val="both"/>
      </w:pPr>
      <w:r>
        <w:rPr>
          <w:rStyle w:val="a8"/>
        </w:rPr>
        <w:footnoteRef/>
      </w:r>
      <w:r>
        <w:t xml:space="preserve"> Криминология. Учебник для вузов. / Под ред. В.Н.Кудрявцева, В.Е.Эминова. – М., Юрист, 2004.</w:t>
      </w:r>
    </w:p>
  </w:footnote>
  <w:footnote w:id="28">
    <w:p w:rsidR="00485552" w:rsidRDefault="00206B49" w:rsidP="00206B49">
      <w:pPr>
        <w:pStyle w:val="ad"/>
        <w:spacing w:line="240" w:lineRule="auto"/>
        <w:jc w:val="both"/>
      </w:pPr>
      <w:r w:rsidRPr="00206B49">
        <w:rPr>
          <w:rStyle w:val="a8"/>
          <w:b w:val="0"/>
          <w:bCs w:val="0"/>
          <w:sz w:val="20"/>
          <w:szCs w:val="20"/>
        </w:rPr>
        <w:footnoteRef/>
      </w:r>
      <w:r w:rsidRPr="00206B49">
        <w:rPr>
          <w:b w:val="0"/>
          <w:bCs w:val="0"/>
          <w:sz w:val="20"/>
          <w:szCs w:val="20"/>
        </w:rPr>
        <w:t xml:space="preserve"> Основы профилактики наркомании у несовершеннолетних. - СПб.: Изд-во Образование-культура, 2003.</w:t>
      </w:r>
    </w:p>
  </w:footnote>
  <w:footnote w:id="29">
    <w:p w:rsidR="00485552" w:rsidRDefault="00206B49" w:rsidP="00206B49">
      <w:pPr>
        <w:pStyle w:val="ad"/>
        <w:spacing w:line="240" w:lineRule="auto"/>
        <w:jc w:val="both"/>
      </w:pPr>
      <w:r w:rsidRPr="00206B49">
        <w:rPr>
          <w:rStyle w:val="a8"/>
          <w:b w:val="0"/>
          <w:bCs w:val="0"/>
          <w:sz w:val="20"/>
          <w:szCs w:val="20"/>
        </w:rPr>
        <w:footnoteRef/>
      </w:r>
      <w:r w:rsidRPr="00206B49">
        <w:rPr>
          <w:b w:val="0"/>
          <w:bCs w:val="0"/>
          <w:sz w:val="20"/>
          <w:szCs w:val="20"/>
        </w:rPr>
        <w:t xml:space="preserve"> Основы профилактики наркомании у несовершеннолетних</w:t>
      </w:r>
      <w:r>
        <w:rPr>
          <w:b w:val="0"/>
          <w:bCs w:val="0"/>
          <w:sz w:val="20"/>
          <w:szCs w:val="20"/>
        </w:rPr>
        <w:t xml:space="preserve">. - </w:t>
      </w:r>
      <w:r w:rsidRPr="00206B49">
        <w:rPr>
          <w:b w:val="0"/>
          <w:bCs w:val="0"/>
          <w:sz w:val="20"/>
          <w:szCs w:val="20"/>
        </w:rPr>
        <w:t>СПб.</w:t>
      </w:r>
      <w:r>
        <w:rPr>
          <w:b w:val="0"/>
          <w:bCs w:val="0"/>
          <w:sz w:val="20"/>
          <w:szCs w:val="20"/>
        </w:rPr>
        <w:t>:</w:t>
      </w:r>
      <w:r w:rsidRPr="00206B49">
        <w:rPr>
          <w:b w:val="0"/>
          <w:bCs w:val="0"/>
          <w:sz w:val="20"/>
          <w:szCs w:val="20"/>
        </w:rPr>
        <w:t xml:space="preserve"> Образование-культура, 2003.</w:t>
      </w:r>
    </w:p>
  </w:footnote>
  <w:footnote w:id="30">
    <w:p w:rsidR="00485552" w:rsidRDefault="00206B49" w:rsidP="00206B49">
      <w:pPr>
        <w:pStyle w:val="ad"/>
        <w:spacing w:line="240" w:lineRule="auto"/>
        <w:jc w:val="both"/>
      </w:pPr>
      <w:r w:rsidRPr="00206B49">
        <w:rPr>
          <w:rStyle w:val="a8"/>
          <w:b w:val="0"/>
          <w:bCs w:val="0"/>
          <w:sz w:val="20"/>
          <w:szCs w:val="20"/>
        </w:rPr>
        <w:footnoteRef/>
      </w:r>
      <w:r w:rsidRPr="00206B49">
        <w:rPr>
          <w:b w:val="0"/>
          <w:bCs w:val="0"/>
          <w:sz w:val="20"/>
          <w:szCs w:val="20"/>
        </w:rPr>
        <w:t xml:space="preserve"> Основы профилактики наркомании у несовершеннолетних. - СПб.: Образование-культура, 2003.</w:t>
      </w:r>
    </w:p>
  </w:footnote>
  <w:footnote w:id="31">
    <w:p w:rsidR="00485552" w:rsidRDefault="00206B49" w:rsidP="00206B49">
      <w:pPr>
        <w:pStyle w:val="ad"/>
        <w:spacing w:line="240" w:lineRule="auto"/>
        <w:jc w:val="both"/>
      </w:pPr>
      <w:r w:rsidRPr="00680917">
        <w:rPr>
          <w:rStyle w:val="a8"/>
          <w:b w:val="0"/>
          <w:bCs w:val="0"/>
          <w:sz w:val="20"/>
          <w:szCs w:val="20"/>
        </w:rPr>
        <w:footnoteRef/>
      </w:r>
      <w:r w:rsidRPr="00680917">
        <w:rPr>
          <w:b w:val="0"/>
          <w:bCs w:val="0"/>
          <w:sz w:val="20"/>
          <w:szCs w:val="20"/>
        </w:rPr>
        <w:t xml:space="preserve"> Основы профилактики наркомании у несовершеннолетних</w:t>
      </w:r>
      <w:r>
        <w:rPr>
          <w:b w:val="0"/>
          <w:bCs w:val="0"/>
          <w:sz w:val="20"/>
          <w:szCs w:val="20"/>
        </w:rPr>
        <w:t>. - СПб.:</w:t>
      </w:r>
      <w:r w:rsidRPr="00680917">
        <w:rPr>
          <w:b w:val="0"/>
          <w:bCs w:val="0"/>
          <w:sz w:val="20"/>
          <w:szCs w:val="20"/>
        </w:rPr>
        <w:t xml:space="preserve"> Образование-кул</w:t>
      </w:r>
      <w:r>
        <w:rPr>
          <w:b w:val="0"/>
          <w:bCs w:val="0"/>
          <w:sz w:val="20"/>
          <w:szCs w:val="20"/>
        </w:rPr>
        <w:t>ьтура</w:t>
      </w:r>
      <w:r w:rsidRPr="00680917">
        <w:rPr>
          <w:b w:val="0"/>
          <w:bCs w:val="0"/>
          <w:sz w:val="20"/>
          <w:szCs w:val="20"/>
        </w:rPr>
        <w:t>, 2003.</w:t>
      </w:r>
    </w:p>
  </w:footnote>
  <w:footnote w:id="32">
    <w:p w:rsidR="00485552" w:rsidRDefault="00206B49" w:rsidP="00206B49">
      <w:pPr>
        <w:pStyle w:val="a6"/>
        <w:jc w:val="both"/>
      </w:pPr>
      <w:r>
        <w:rPr>
          <w:rStyle w:val="a8"/>
        </w:rPr>
        <w:footnoteRef/>
      </w:r>
      <w:r>
        <w:t xml:space="preserve"> См.: Потемкина Т. Только вместе // Нарконет. Россия без наркотиков. 2002. № 1-2 (14). С. 88.</w:t>
      </w:r>
    </w:p>
  </w:footnote>
  <w:footnote w:id="33">
    <w:p w:rsidR="00485552" w:rsidRDefault="00206B49" w:rsidP="00206B49">
      <w:pPr>
        <w:shd w:val="clear" w:color="auto" w:fill="FFFFFF"/>
        <w:autoSpaceDE w:val="0"/>
        <w:autoSpaceDN w:val="0"/>
        <w:adjustRightInd w:val="0"/>
        <w:jc w:val="both"/>
      </w:pPr>
      <w:r w:rsidRPr="00206B49">
        <w:rPr>
          <w:rStyle w:val="a8"/>
          <w:sz w:val="20"/>
          <w:szCs w:val="20"/>
        </w:rPr>
        <w:footnoteRef/>
      </w:r>
      <w:r w:rsidRPr="00206B49">
        <w:t xml:space="preserve"> </w:t>
      </w:r>
      <w:r>
        <w:t>См. подр.</w:t>
      </w:r>
      <w:r w:rsidRPr="00206B49">
        <w:t>: Боголюбова Т.А. Привлечение к ответственности участников организованных преступных формирований по делам, связанным с незаконным оборотом наркотиков // Преступность в России и пробле</w:t>
      </w:r>
      <w:r>
        <w:t xml:space="preserve">мы борьбы с ней </w:t>
      </w:r>
      <w:r w:rsidRPr="00206B49">
        <w:t xml:space="preserve">/ Под ред. А.И. Долговой. </w:t>
      </w:r>
      <w:r>
        <w:t xml:space="preserve">- </w:t>
      </w:r>
      <w:r w:rsidRPr="00206B49">
        <w:t>М.: Российская криминологическая ассоциация, 2001. С. 166</w:t>
      </w:r>
      <w:r>
        <w:t>-</w:t>
      </w:r>
      <w:r w:rsidRPr="00206B49">
        <w:t>167.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49" w:rsidRDefault="00823999">
    <w:pPr>
      <w:pStyle w:val="a3"/>
      <w:framePr w:wrap="auto" w:vAnchor="text" w:hAnchor="margin" w:xAlign="center" w:y="1"/>
      <w:rPr>
        <w:rStyle w:val="a5"/>
      </w:rPr>
    </w:pPr>
    <w:r>
      <w:rPr>
        <w:rStyle w:val="a5"/>
        <w:noProof/>
      </w:rPr>
      <w:t>2</w:t>
    </w:r>
  </w:p>
  <w:p w:rsidR="00206B49" w:rsidRDefault="00206B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84F416"/>
    <w:lvl w:ilvl="0">
      <w:numFmt w:val="bullet"/>
      <w:lvlText w:val="*"/>
      <w:lvlJc w:val="left"/>
    </w:lvl>
  </w:abstractNum>
  <w:abstractNum w:abstractNumId="1">
    <w:nsid w:val="1CDD7F8C"/>
    <w:multiLevelType w:val="singleLevel"/>
    <w:tmpl w:val="C4D84C5E"/>
    <w:lvl w:ilvl="0">
      <w:start w:val="1"/>
      <w:numFmt w:val="decimal"/>
      <w:lvlText w:val="%1."/>
      <w:legacy w:legacy="1" w:legacySpace="0" w:legacyIndent="356"/>
      <w:lvlJc w:val="left"/>
      <w:rPr>
        <w:rFonts w:ascii="Times New Roman" w:hAnsi="Times New Roman" w:cs="Times New Roman" w:hint="default"/>
      </w:rPr>
    </w:lvl>
  </w:abstractNum>
  <w:abstractNum w:abstractNumId="2">
    <w:nsid w:val="23792296"/>
    <w:multiLevelType w:val="hybridMultilevel"/>
    <w:tmpl w:val="63483CB8"/>
    <w:lvl w:ilvl="0" w:tplc="7F7E9430">
      <w:start w:val="1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3572148E"/>
    <w:multiLevelType w:val="hybridMultilevel"/>
    <w:tmpl w:val="A77A788E"/>
    <w:lvl w:ilvl="0" w:tplc="D550FF82">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4">
    <w:nsid w:val="376134CC"/>
    <w:multiLevelType w:val="hybridMultilevel"/>
    <w:tmpl w:val="EAC664C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3D715F1C"/>
    <w:multiLevelType w:val="hybridMultilevel"/>
    <w:tmpl w:val="821CCD10"/>
    <w:lvl w:ilvl="0" w:tplc="96DACBBA">
      <w:start w:val="1"/>
      <w:numFmt w:val="decimal"/>
      <w:lvlText w:val="%1)"/>
      <w:lvlJc w:val="left"/>
      <w:pPr>
        <w:tabs>
          <w:tab w:val="num" w:pos="435"/>
        </w:tabs>
        <w:ind w:left="435" w:hanging="360"/>
      </w:pPr>
      <w:rPr>
        <w:rFonts w:ascii="Times New Roman" w:eastAsia="Times New Roman" w:hAnsi="Times New Roman"/>
      </w:rPr>
    </w:lvl>
    <w:lvl w:ilvl="1" w:tplc="82AA2A68">
      <w:start w:val="5"/>
      <w:numFmt w:val="decimal"/>
      <w:lvlText w:val="%2."/>
      <w:lvlJc w:val="left"/>
      <w:pPr>
        <w:tabs>
          <w:tab w:val="num" w:pos="1155"/>
        </w:tabs>
        <w:ind w:left="1155" w:hanging="360"/>
      </w:pPr>
      <w:rPr>
        <w:rFonts w:hint="default"/>
      </w:rPr>
    </w:lvl>
    <w:lvl w:ilvl="2" w:tplc="FFFFFFFF">
      <w:start w:val="1"/>
      <w:numFmt w:val="lowerRoman"/>
      <w:lvlText w:val="%3."/>
      <w:lvlJc w:val="right"/>
      <w:pPr>
        <w:tabs>
          <w:tab w:val="num" w:pos="1875"/>
        </w:tabs>
        <w:ind w:left="1875" w:hanging="180"/>
      </w:pPr>
    </w:lvl>
    <w:lvl w:ilvl="3" w:tplc="FFFFFFFF">
      <w:start w:val="1"/>
      <w:numFmt w:val="decimal"/>
      <w:lvlText w:val="%4."/>
      <w:lvlJc w:val="left"/>
      <w:pPr>
        <w:tabs>
          <w:tab w:val="num" w:pos="2595"/>
        </w:tabs>
        <w:ind w:left="2595" w:hanging="360"/>
      </w:pPr>
    </w:lvl>
    <w:lvl w:ilvl="4" w:tplc="FFFFFFFF">
      <w:start w:val="1"/>
      <w:numFmt w:val="lowerLetter"/>
      <w:lvlText w:val="%5."/>
      <w:lvlJc w:val="left"/>
      <w:pPr>
        <w:tabs>
          <w:tab w:val="num" w:pos="3315"/>
        </w:tabs>
        <w:ind w:left="3315" w:hanging="360"/>
      </w:pPr>
    </w:lvl>
    <w:lvl w:ilvl="5" w:tplc="FFFFFFFF">
      <w:start w:val="1"/>
      <w:numFmt w:val="lowerRoman"/>
      <w:lvlText w:val="%6."/>
      <w:lvlJc w:val="right"/>
      <w:pPr>
        <w:tabs>
          <w:tab w:val="num" w:pos="4035"/>
        </w:tabs>
        <w:ind w:left="4035" w:hanging="180"/>
      </w:pPr>
    </w:lvl>
    <w:lvl w:ilvl="6" w:tplc="FFFFFFFF">
      <w:start w:val="1"/>
      <w:numFmt w:val="decimal"/>
      <w:lvlText w:val="%7."/>
      <w:lvlJc w:val="left"/>
      <w:pPr>
        <w:tabs>
          <w:tab w:val="num" w:pos="4755"/>
        </w:tabs>
        <w:ind w:left="4755" w:hanging="360"/>
      </w:pPr>
    </w:lvl>
    <w:lvl w:ilvl="7" w:tplc="FFFFFFFF">
      <w:start w:val="1"/>
      <w:numFmt w:val="lowerLetter"/>
      <w:lvlText w:val="%8."/>
      <w:lvlJc w:val="left"/>
      <w:pPr>
        <w:tabs>
          <w:tab w:val="num" w:pos="5475"/>
        </w:tabs>
        <w:ind w:left="5475" w:hanging="360"/>
      </w:pPr>
    </w:lvl>
    <w:lvl w:ilvl="8" w:tplc="FFFFFFFF">
      <w:start w:val="1"/>
      <w:numFmt w:val="lowerRoman"/>
      <w:lvlText w:val="%9."/>
      <w:lvlJc w:val="right"/>
      <w:pPr>
        <w:tabs>
          <w:tab w:val="num" w:pos="6195"/>
        </w:tabs>
        <w:ind w:left="6195" w:hanging="180"/>
      </w:pPr>
    </w:lvl>
  </w:abstractNum>
  <w:abstractNum w:abstractNumId="6">
    <w:nsid w:val="412445CD"/>
    <w:multiLevelType w:val="singleLevel"/>
    <w:tmpl w:val="18B894B0"/>
    <w:lvl w:ilvl="0">
      <w:start w:val="1"/>
      <w:numFmt w:val="decimal"/>
      <w:lvlText w:val="%1. "/>
      <w:legacy w:legacy="1" w:legacySpace="0" w:legacyIndent="283"/>
      <w:lvlJc w:val="left"/>
      <w:pPr>
        <w:ind w:left="992" w:hanging="283"/>
      </w:pPr>
      <w:rPr>
        <w:b w:val="0"/>
        <w:bCs w:val="0"/>
        <w:i w:val="0"/>
        <w:iCs w:val="0"/>
        <w:sz w:val="28"/>
        <w:szCs w:val="28"/>
      </w:rPr>
    </w:lvl>
  </w:abstractNum>
  <w:abstractNum w:abstractNumId="7">
    <w:nsid w:val="4C79726E"/>
    <w:multiLevelType w:val="hybridMultilevel"/>
    <w:tmpl w:val="B32E6F84"/>
    <w:lvl w:ilvl="0" w:tplc="FFFFFFFF">
      <w:start w:val="5"/>
      <w:numFmt w:val="decimal"/>
      <w:lvlText w:val="%1"/>
      <w:lvlJc w:val="left"/>
      <w:pPr>
        <w:tabs>
          <w:tab w:val="num" w:pos="720"/>
        </w:tabs>
        <w:ind w:left="720" w:hanging="360"/>
      </w:pPr>
      <w:rPr>
        <w:rFonts w:hint="default"/>
        <w:b/>
        <w:bCs/>
        <w:color w:val="64646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506E47B9"/>
    <w:multiLevelType w:val="hybridMultilevel"/>
    <w:tmpl w:val="BD528A02"/>
    <w:lvl w:ilvl="0" w:tplc="FFFFFFFF">
      <w:start w:val="4"/>
      <w:numFmt w:val="decimal"/>
      <w:lvlText w:val="%1."/>
      <w:lvlJc w:val="left"/>
      <w:pPr>
        <w:tabs>
          <w:tab w:val="num" w:pos="570"/>
        </w:tabs>
        <w:ind w:left="570" w:hanging="360"/>
      </w:pPr>
      <w:rPr>
        <w:rFonts w:hint="default"/>
      </w:rPr>
    </w:lvl>
    <w:lvl w:ilvl="1" w:tplc="FFFFFFFF">
      <w:start w:val="1"/>
      <w:numFmt w:val="lowerLetter"/>
      <w:lvlText w:val="%2."/>
      <w:lvlJc w:val="left"/>
      <w:pPr>
        <w:tabs>
          <w:tab w:val="num" w:pos="1290"/>
        </w:tabs>
        <w:ind w:left="1290" w:hanging="360"/>
      </w:pPr>
    </w:lvl>
    <w:lvl w:ilvl="2" w:tplc="FFFFFFFF">
      <w:start w:val="1"/>
      <w:numFmt w:val="lowerRoman"/>
      <w:lvlText w:val="%3."/>
      <w:lvlJc w:val="right"/>
      <w:pPr>
        <w:tabs>
          <w:tab w:val="num" w:pos="2010"/>
        </w:tabs>
        <w:ind w:left="2010" w:hanging="180"/>
      </w:pPr>
    </w:lvl>
    <w:lvl w:ilvl="3" w:tplc="FFFFFFFF">
      <w:start w:val="1"/>
      <w:numFmt w:val="decimal"/>
      <w:lvlText w:val="%4."/>
      <w:lvlJc w:val="left"/>
      <w:pPr>
        <w:tabs>
          <w:tab w:val="num" w:pos="2730"/>
        </w:tabs>
        <w:ind w:left="2730" w:hanging="360"/>
      </w:pPr>
    </w:lvl>
    <w:lvl w:ilvl="4" w:tplc="FFFFFFFF">
      <w:start w:val="1"/>
      <w:numFmt w:val="lowerLetter"/>
      <w:lvlText w:val="%5."/>
      <w:lvlJc w:val="left"/>
      <w:pPr>
        <w:tabs>
          <w:tab w:val="num" w:pos="3450"/>
        </w:tabs>
        <w:ind w:left="3450" w:hanging="360"/>
      </w:pPr>
    </w:lvl>
    <w:lvl w:ilvl="5" w:tplc="FFFFFFFF">
      <w:start w:val="1"/>
      <w:numFmt w:val="lowerRoman"/>
      <w:lvlText w:val="%6."/>
      <w:lvlJc w:val="right"/>
      <w:pPr>
        <w:tabs>
          <w:tab w:val="num" w:pos="4170"/>
        </w:tabs>
        <w:ind w:left="4170" w:hanging="180"/>
      </w:pPr>
    </w:lvl>
    <w:lvl w:ilvl="6" w:tplc="FFFFFFFF">
      <w:start w:val="1"/>
      <w:numFmt w:val="decimal"/>
      <w:lvlText w:val="%7."/>
      <w:lvlJc w:val="left"/>
      <w:pPr>
        <w:tabs>
          <w:tab w:val="num" w:pos="4890"/>
        </w:tabs>
        <w:ind w:left="4890" w:hanging="360"/>
      </w:pPr>
    </w:lvl>
    <w:lvl w:ilvl="7" w:tplc="FFFFFFFF">
      <w:start w:val="1"/>
      <w:numFmt w:val="lowerLetter"/>
      <w:lvlText w:val="%8."/>
      <w:lvlJc w:val="left"/>
      <w:pPr>
        <w:tabs>
          <w:tab w:val="num" w:pos="5610"/>
        </w:tabs>
        <w:ind w:left="5610" w:hanging="360"/>
      </w:pPr>
    </w:lvl>
    <w:lvl w:ilvl="8" w:tplc="FFFFFFFF">
      <w:start w:val="1"/>
      <w:numFmt w:val="lowerRoman"/>
      <w:lvlText w:val="%9."/>
      <w:lvlJc w:val="right"/>
      <w:pPr>
        <w:tabs>
          <w:tab w:val="num" w:pos="6330"/>
        </w:tabs>
        <w:ind w:left="6330" w:hanging="180"/>
      </w:pPr>
    </w:lvl>
  </w:abstractNum>
  <w:abstractNum w:abstractNumId="9">
    <w:nsid w:val="56E307E6"/>
    <w:multiLevelType w:val="hybridMultilevel"/>
    <w:tmpl w:val="A0C6380C"/>
    <w:lvl w:ilvl="0" w:tplc="5E88F6F4">
      <w:start w:val="14"/>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70FA6AF4"/>
    <w:multiLevelType w:val="hybridMultilevel"/>
    <w:tmpl w:val="8072302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EEB5802"/>
    <w:multiLevelType w:val="singleLevel"/>
    <w:tmpl w:val="CDFE2FEA"/>
    <w:lvl w:ilvl="0">
      <w:start w:val="1"/>
      <w:numFmt w:val="decimal"/>
      <w:lvlText w:val="%1."/>
      <w:legacy w:legacy="1" w:legacySpace="0" w:legacyIndent="360"/>
      <w:lvlJc w:val="left"/>
      <w:pPr>
        <w:ind w:left="360" w:hanging="360"/>
      </w:pPr>
    </w:lvl>
  </w:abstractNum>
  <w:num w:numId="1">
    <w:abstractNumId w:val="1"/>
  </w:num>
  <w:num w:numId="2">
    <w:abstractNumId w:val="11"/>
  </w:num>
  <w:num w:numId="3">
    <w:abstractNumId w:val="5"/>
  </w:num>
  <w:num w:numId="4">
    <w:abstractNumId w:val="7"/>
  </w:num>
  <w:num w:numId="5">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6">
    <w:abstractNumId w:val="6"/>
  </w:num>
  <w:num w:numId="7">
    <w:abstractNumId w:val="4"/>
  </w:num>
  <w:num w:numId="8">
    <w:abstractNumId w:val="11"/>
    <w:lvlOverride w:ilvl="0">
      <w:startOverride w:val="2"/>
    </w:lvlOverride>
  </w:num>
  <w:num w:numId="9">
    <w:abstractNumId w:val="8"/>
  </w:num>
  <w:num w:numId="10">
    <w:abstractNumId w:val="3"/>
  </w:num>
  <w:num w:numId="11">
    <w:abstractNumId w:val="10"/>
  </w:num>
  <w:num w:numId="12">
    <w:abstractNumId w:val="6"/>
    <w:lvlOverride w:ilvl="0">
      <w:startOverride w:val="1"/>
    </w:lvlOverride>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640"/>
    <w:rsid w:val="000055F1"/>
    <w:rsid w:val="00006A24"/>
    <w:rsid w:val="000304EA"/>
    <w:rsid w:val="00041218"/>
    <w:rsid w:val="00057640"/>
    <w:rsid w:val="00080E84"/>
    <w:rsid w:val="000870A0"/>
    <w:rsid w:val="000923F1"/>
    <w:rsid w:val="000B7C93"/>
    <w:rsid w:val="000D3290"/>
    <w:rsid w:val="00117A00"/>
    <w:rsid w:val="00127CB7"/>
    <w:rsid w:val="0014120F"/>
    <w:rsid w:val="00197B4C"/>
    <w:rsid w:val="001A1258"/>
    <w:rsid w:val="001B0178"/>
    <w:rsid w:val="001B2B87"/>
    <w:rsid w:val="001C518E"/>
    <w:rsid w:val="001C5D63"/>
    <w:rsid w:val="001F12DF"/>
    <w:rsid w:val="001F299E"/>
    <w:rsid w:val="00206B49"/>
    <w:rsid w:val="002272C2"/>
    <w:rsid w:val="002717CD"/>
    <w:rsid w:val="002C58DD"/>
    <w:rsid w:val="002E7DBB"/>
    <w:rsid w:val="00336B9A"/>
    <w:rsid w:val="00374F9A"/>
    <w:rsid w:val="003A349A"/>
    <w:rsid w:val="003D53D6"/>
    <w:rsid w:val="003D7C54"/>
    <w:rsid w:val="003E3438"/>
    <w:rsid w:val="00407F95"/>
    <w:rsid w:val="00455859"/>
    <w:rsid w:val="00475DF2"/>
    <w:rsid w:val="00485552"/>
    <w:rsid w:val="0049220E"/>
    <w:rsid w:val="005D13F5"/>
    <w:rsid w:val="006006C2"/>
    <w:rsid w:val="0062078B"/>
    <w:rsid w:val="006246AF"/>
    <w:rsid w:val="00644E03"/>
    <w:rsid w:val="006473D6"/>
    <w:rsid w:val="00663564"/>
    <w:rsid w:val="0067268B"/>
    <w:rsid w:val="00680917"/>
    <w:rsid w:val="006E2AB4"/>
    <w:rsid w:val="0074628C"/>
    <w:rsid w:val="00777824"/>
    <w:rsid w:val="00787F6B"/>
    <w:rsid w:val="007D0436"/>
    <w:rsid w:val="0080476B"/>
    <w:rsid w:val="00823999"/>
    <w:rsid w:val="00831C93"/>
    <w:rsid w:val="0083600A"/>
    <w:rsid w:val="00882748"/>
    <w:rsid w:val="008F27DC"/>
    <w:rsid w:val="008F324C"/>
    <w:rsid w:val="00923805"/>
    <w:rsid w:val="00956594"/>
    <w:rsid w:val="00980963"/>
    <w:rsid w:val="00990928"/>
    <w:rsid w:val="00994F69"/>
    <w:rsid w:val="009962B8"/>
    <w:rsid w:val="009B11E9"/>
    <w:rsid w:val="009D42D6"/>
    <w:rsid w:val="00A62AE8"/>
    <w:rsid w:val="00AB0042"/>
    <w:rsid w:val="00AC613B"/>
    <w:rsid w:val="00AD1523"/>
    <w:rsid w:val="00B2571C"/>
    <w:rsid w:val="00B56D66"/>
    <w:rsid w:val="00C220ED"/>
    <w:rsid w:val="00C33C16"/>
    <w:rsid w:val="00C94964"/>
    <w:rsid w:val="00CE30EC"/>
    <w:rsid w:val="00CF31EB"/>
    <w:rsid w:val="00D158AC"/>
    <w:rsid w:val="00D35CE5"/>
    <w:rsid w:val="00D76D46"/>
    <w:rsid w:val="00DB4D1F"/>
    <w:rsid w:val="00DC481B"/>
    <w:rsid w:val="00DD7F86"/>
    <w:rsid w:val="00DF44CC"/>
    <w:rsid w:val="00E258D7"/>
    <w:rsid w:val="00E37D0B"/>
    <w:rsid w:val="00E90D7B"/>
    <w:rsid w:val="00EB76DE"/>
    <w:rsid w:val="00EC3583"/>
    <w:rsid w:val="00F35D2C"/>
    <w:rsid w:val="00F37C9B"/>
    <w:rsid w:val="00F55BF1"/>
    <w:rsid w:val="00F611DF"/>
    <w:rsid w:val="00FD701F"/>
    <w:rsid w:val="00FE4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604CE3-860F-48D4-8999-10B4D10D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B2571C"/>
    <w:pPr>
      <w:keepNext/>
      <w:shd w:val="clear" w:color="auto" w:fill="FFFFFF"/>
      <w:tabs>
        <w:tab w:val="left" w:pos="360"/>
      </w:tabs>
      <w:jc w:val="center"/>
      <w:outlineLvl w:val="2"/>
    </w:pPr>
    <w:rPr>
      <w:b/>
      <w:bCs/>
      <w:color w:val="000000"/>
      <w:spacing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Title"/>
    <w:basedOn w:val="a"/>
    <w:link w:val="aa"/>
    <w:uiPriority w:val="99"/>
    <w:qFormat/>
    <w:pPr>
      <w:ind w:right="-99"/>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Subtitle"/>
    <w:basedOn w:val="a"/>
    <w:link w:val="ac"/>
    <w:uiPriority w:val="99"/>
    <w:qFormat/>
    <w:pPr>
      <w:spacing w:line="360" w:lineRule="auto"/>
      <w:ind w:right="-96"/>
      <w:jc w:val="center"/>
    </w:pPr>
    <w:rPr>
      <w:b/>
      <w:bCs/>
      <w:sz w:val="28"/>
      <w:szCs w:val="28"/>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Body Text"/>
    <w:basedOn w:val="a"/>
    <w:link w:val="ae"/>
    <w:uiPriority w:val="99"/>
    <w:pPr>
      <w:spacing w:line="360" w:lineRule="auto"/>
      <w:jc w:val="center"/>
    </w:pPr>
    <w:rPr>
      <w:b/>
      <w:bCs/>
      <w:sz w:val="28"/>
      <w:szCs w:val="28"/>
    </w:rPr>
  </w:style>
  <w:style w:type="character" w:customStyle="1" w:styleId="ae">
    <w:name w:val="Основной текст Знак"/>
    <w:link w:val="ad"/>
    <w:uiPriority w:val="99"/>
    <w:semiHidden/>
    <w:rPr>
      <w:sz w:val="24"/>
      <w:szCs w:val="24"/>
    </w:rPr>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B2571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B2571C"/>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f">
    <w:name w:val="Block Text"/>
    <w:basedOn w:val="a"/>
    <w:uiPriority w:val="99"/>
    <w:rsid w:val="00B2571C"/>
    <w:pPr>
      <w:tabs>
        <w:tab w:val="left" w:pos="9072"/>
      </w:tabs>
      <w:ind w:left="-284" w:right="-766"/>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17572">
      <w:marLeft w:val="0"/>
      <w:marRight w:val="0"/>
      <w:marTop w:val="0"/>
      <w:marBottom w:val="0"/>
      <w:divBdr>
        <w:top w:val="none" w:sz="0" w:space="0" w:color="auto"/>
        <w:left w:val="none" w:sz="0" w:space="0" w:color="auto"/>
        <w:bottom w:val="none" w:sz="0" w:space="0" w:color="auto"/>
        <w:right w:val="none" w:sz="0" w:space="0" w:color="auto"/>
      </w:divBdr>
    </w:div>
    <w:div w:id="4022175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10651</Words>
  <Characters>60712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71221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2006-03-28T18:58:00Z</cp:lastPrinted>
  <dcterms:created xsi:type="dcterms:W3CDTF">2014-03-06T10:11:00Z</dcterms:created>
  <dcterms:modified xsi:type="dcterms:W3CDTF">2014-03-06T10:11:00Z</dcterms:modified>
</cp:coreProperties>
</file>