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C54" w:rsidRPr="00114C54" w:rsidRDefault="00114C54" w:rsidP="00114C54">
      <w:pPr>
        <w:shd w:val="clear" w:color="auto" w:fill="FFFFFF"/>
        <w:jc w:val="center"/>
        <w:rPr>
          <w:spacing w:val="-14"/>
          <w:sz w:val="24"/>
          <w:szCs w:val="24"/>
        </w:rPr>
      </w:pPr>
      <w:r w:rsidRPr="00114C54">
        <w:rPr>
          <w:b/>
          <w:bCs/>
          <w:w w:val="110"/>
          <w:sz w:val="24"/>
          <w:szCs w:val="24"/>
        </w:rPr>
        <w:t>МИНИСТЕРСТВО ОБРАЗОВАНИЯ И НАУКИ РОССИЙСКОЙ ФЕДЕРАЦИИ</w:t>
      </w:r>
    </w:p>
    <w:p w:rsidR="00114C54" w:rsidRPr="00114C54" w:rsidRDefault="00114C54" w:rsidP="00114C54">
      <w:pPr>
        <w:shd w:val="clear" w:color="auto" w:fill="FFFFFF"/>
        <w:jc w:val="center"/>
        <w:rPr>
          <w:spacing w:val="-14"/>
          <w:sz w:val="24"/>
          <w:szCs w:val="24"/>
        </w:rPr>
      </w:pPr>
      <w:r w:rsidRPr="00114C54">
        <w:rPr>
          <w:spacing w:val="-14"/>
          <w:sz w:val="24"/>
          <w:szCs w:val="24"/>
        </w:rPr>
        <w:t>Государственное образовательное учреждение высшего профессионального образования</w:t>
      </w:r>
    </w:p>
    <w:p w:rsidR="00114C54" w:rsidRPr="00114C54" w:rsidRDefault="00114C54" w:rsidP="00114C54">
      <w:pPr>
        <w:shd w:val="clear" w:color="auto" w:fill="FFFFFF"/>
        <w:jc w:val="center"/>
        <w:rPr>
          <w:b/>
          <w:spacing w:val="-16"/>
          <w:sz w:val="24"/>
          <w:szCs w:val="24"/>
        </w:rPr>
      </w:pPr>
      <w:r w:rsidRPr="00114C54">
        <w:rPr>
          <w:b/>
          <w:spacing w:val="-16"/>
          <w:sz w:val="24"/>
          <w:szCs w:val="24"/>
        </w:rPr>
        <w:t>РОССИЙСКИЙ ГОСУДАРСТВЕННЫЙ ТОРГОВО-ЭКОНОМИЧЕСКИЙ УНИВЕРСИТЕТ</w:t>
      </w:r>
    </w:p>
    <w:p w:rsidR="00114C54" w:rsidRPr="00114C54" w:rsidRDefault="00114C54" w:rsidP="00114C54">
      <w:pPr>
        <w:shd w:val="clear" w:color="auto" w:fill="FFFFFF"/>
        <w:jc w:val="center"/>
        <w:rPr>
          <w:b/>
          <w:bCs/>
          <w:sz w:val="24"/>
          <w:szCs w:val="24"/>
        </w:rPr>
      </w:pPr>
      <w:r w:rsidRPr="00114C54">
        <w:rPr>
          <w:bCs/>
          <w:sz w:val="24"/>
          <w:szCs w:val="24"/>
        </w:rPr>
        <w:t>(РГТЭУ)</w:t>
      </w:r>
    </w:p>
    <w:p w:rsidR="00114C54" w:rsidRPr="00114C54" w:rsidRDefault="00114C54" w:rsidP="00114C54">
      <w:pPr>
        <w:shd w:val="clear" w:color="auto" w:fill="FFFFFF"/>
        <w:jc w:val="center"/>
        <w:rPr>
          <w:b/>
          <w:bCs/>
          <w:spacing w:val="-2"/>
          <w:sz w:val="24"/>
          <w:szCs w:val="24"/>
        </w:rPr>
      </w:pPr>
      <w:r w:rsidRPr="00114C54">
        <w:rPr>
          <w:b/>
          <w:bCs/>
          <w:spacing w:val="-2"/>
          <w:sz w:val="24"/>
          <w:szCs w:val="24"/>
        </w:rPr>
        <w:t>Новосибирский филиал</w:t>
      </w:r>
    </w:p>
    <w:p w:rsidR="00114C54" w:rsidRPr="00114C54" w:rsidRDefault="00114C54" w:rsidP="00114C54">
      <w:pPr>
        <w:shd w:val="clear" w:color="auto" w:fill="FFFFFF"/>
        <w:jc w:val="center"/>
        <w:rPr>
          <w:bCs/>
          <w:spacing w:val="-2"/>
          <w:sz w:val="24"/>
          <w:szCs w:val="24"/>
        </w:rPr>
      </w:pPr>
      <w:r w:rsidRPr="00114C54">
        <w:rPr>
          <w:bCs/>
          <w:spacing w:val="-2"/>
          <w:sz w:val="24"/>
          <w:szCs w:val="24"/>
        </w:rPr>
        <w:t>Торгово-экономический факультет</w:t>
      </w:r>
    </w:p>
    <w:p w:rsidR="00114C54" w:rsidRPr="00114C54" w:rsidRDefault="00114C54" w:rsidP="00114C54">
      <w:pPr>
        <w:shd w:val="clear" w:color="auto" w:fill="FFFFFF"/>
        <w:jc w:val="center"/>
        <w:rPr>
          <w:b/>
          <w:bCs/>
          <w:spacing w:val="-2"/>
          <w:sz w:val="24"/>
          <w:szCs w:val="24"/>
        </w:rPr>
      </w:pPr>
      <w:r w:rsidRPr="00114C54">
        <w:rPr>
          <w:b/>
          <w:bCs/>
          <w:spacing w:val="-2"/>
          <w:sz w:val="24"/>
          <w:szCs w:val="24"/>
        </w:rPr>
        <w:t>Кафедра коммерции</w:t>
      </w:r>
    </w:p>
    <w:p w:rsidR="00114C54" w:rsidRPr="008C4683" w:rsidRDefault="00BD6341" w:rsidP="00114C54">
      <w:pPr>
        <w:spacing w:line="120" w:lineRule="auto"/>
        <w:jc w:val="center"/>
        <w:rPr>
          <w:sz w:val="28"/>
          <w:szCs w:val="28"/>
        </w:rPr>
      </w:pPr>
      <w:r>
        <w:rPr>
          <w:sz w:val="28"/>
          <w:szCs w:val="28"/>
        </w:rPr>
        <w:pict>
          <v:rect id="_x0000_i1025" style="width:0;height:1.5pt" o:hralign="center" o:hrstd="t" o:hr="t" fillcolor="#a0a0a0" stroked="f"/>
        </w:pict>
      </w:r>
    </w:p>
    <w:p w:rsidR="00114C54" w:rsidRPr="008C4683" w:rsidRDefault="00114C54" w:rsidP="00114C54">
      <w:pPr>
        <w:jc w:val="both"/>
        <w:rPr>
          <w:sz w:val="28"/>
          <w:szCs w:val="28"/>
        </w:rPr>
      </w:pPr>
    </w:p>
    <w:p w:rsidR="00114C54" w:rsidRPr="008C4683"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6D5EC7">
      <w:pPr>
        <w:suppressAutoHyphens/>
        <w:jc w:val="center"/>
        <w:rPr>
          <w:b/>
          <w:sz w:val="32"/>
          <w:szCs w:val="32"/>
        </w:rPr>
      </w:pPr>
      <w:r>
        <w:rPr>
          <w:b/>
          <w:sz w:val="32"/>
          <w:szCs w:val="32"/>
        </w:rPr>
        <w:t>СТРАТЕГИЧЕСКОЕ ПЛАНИРОВАНИЕ КОММЕРЧЕСКОЙ ДЕЯТЕЛЬНОСТИ</w:t>
      </w:r>
    </w:p>
    <w:p w:rsidR="00114C54" w:rsidRPr="005B72DC" w:rsidRDefault="00114C54" w:rsidP="006D5EC7">
      <w:pPr>
        <w:suppressAutoHyphens/>
        <w:jc w:val="both"/>
        <w:rPr>
          <w:sz w:val="28"/>
          <w:szCs w:val="28"/>
        </w:rPr>
      </w:pPr>
    </w:p>
    <w:p w:rsidR="00114C54" w:rsidRPr="008C4683" w:rsidRDefault="00D667F3" w:rsidP="006D5EC7">
      <w:pPr>
        <w:suppressAutoHyphens/>
        <w:jc w:val="center"/>
        <w:rPr>
          <w:sz w:val="28"/>
          <w:szCs w:val="28"/>
        </w:rPr>
      </w:pPr>
      <w:r>
        <w:rPr>
          <w:sz w:val="28"/>
          <w:szCs w:val="28"/>
        </w:rPr>
        <w:t>Методические указания и задания по выполнению контрольной работы</w:t>
      </w:r>
      <w:r w:rsidR="00114C54">
        <w:rPr>
          <w:sz w:val="28"/>
          <w:szCs w:val="28"/>
        </w:rPr>
        <w:t xml:space="preserve"> дисциплины по</w:t>
      </w:r>
      <w:r w:rsidR="00114C54" w:rsidRPr="008C4683">
        <w:rPr>
          <w:sz w:val="28"/>
          <w:szCs w:val="28"/>
        </w:rPr>
        <w:t xml:space="preserve"> специальности</w:t>
      </w:r>
      <w:r w:rsidR="00114C54">
        <w:rPr>
          <w:sz w:val="28"/>
          <w:szCs w:val="28"/>
        </w:rPr>
        <w:t xml:space="preserve"> 080301 </w:t>
      </w:r>
      <w:r w:rsidR="00114C54" w:rsidRPr="008C4683">
        <w:rPr>
          <w:sz w:val="28"/>
          <w:szCs w:val="28"/>
        </w:rPr>
        <w:t>Коммерция (торговое дело)</w:t>
      </w: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5B72DC" w:rsidRDefault="00114C54" w:rsidP="00114C54">
      <w:pPr>
        <w:jc w:val="both"/>
        <w:rPr>
          <w:sz w:val="28"/>
          <w:szCs w:val="28"/>
        </w:rPr>
      </w:pPr>
    </w:p>
    <w:p w:rsidR="00114C54" w:rsidRPr="008C4683" w:rsidRDefault="00114C54" w:rsidP="00114C54">
      <w:pPr>
        <w:jc w:val="center"/>
        <w:rPr>
          <w:b/>
          <w:sz w:val="28"/>
          <w:szCs w:val="28"/>
        </w:rPr>
      </w:pPr>
      <w:r w:rsidRPr="008C4683">
        <w:rPr>
          <w:b/>
          <w:sz w:val="28"/>
          <w:szCs w:val="28"/>
        </w:rPr>
        <w:t>Новосибирск  2011</w:t>
      </w:r>
    </w:p>
    <w:p w:rsidR="00114C54" w:rsidRPr="006D5EC7" w:rsidRDefault="00114C54" w:rsidP="00114C54">
      <w:pPr>
        <w:shd w:val="clear" w:color="auto" w:fill="FFFFFF"/>
        <w:jc w:val="center"/>
        <w:rPr>
          <w:bCs/>
          <w:color w:val="BFBFBF"/>
          <w:spacing w:val="-2"/>
          <w:sz w:val="24"/>
          <w:szCs w:val="24"/>
        </w:rPr>
      </w:pPr>
      <w:r w:rsidRPr="008C4683">
        <w:rPr>
          <w:sz w:val="28"/>
          <w:szCs w:val="28"/>
        </w:rPr>
        <w:br w:type="page"/>
      </w:r>
      <w:r w:rsidRPr="006D5EC7">
        <w:rPr>
          <w:color w:val="BFBFBF"/>
          <w:spacing w:val="-16"/>
          <w:sz w:val="24"/>
          <w:szCs w:val="24"/>
        </w:rPr>
        <w:lastRenderedPageBreak/>
        <w:t xml:space="preserve">Российский государственный торгово-экономический университет. </w:t>
      </w:r>
      <w:r w:rsidRPr="006D5EC7">
        <w:rPr>
          <w:bCs/>
          <w:color w:val="BFBFBF"/>
          <w:spacing w:val="-2"/>
          <w:sz w:val="24"/>
          <w:szCs w:val="24"/>
        </w:rPr>
        <w:t>Новосибирский филиал. Торгово-экономический факультет. Кафедра коммерции</w:t>
      </w:r>
    </w:p>
    <w:p w:rsidR="00114C54" w:rsidRPr="006D5EC7" w:rsidRDefault="00BD6341" w:rsidP="00114C54">
      <w:pPr>
        <w:spacing w:line="120" w:lineRule="auto"/>
        <w:jc w:val="center"/>
        <w:rPr>
          <w:sz w:val="24"/>
          <w:szCs w:val="24"/>
        </w:rPr>
      </w:pPr>
      <w:r>
        <w:rPr>
          <w:sz w:val="24"/>
          <w:szCs w:val="24"/>
        </w:rPr>
        <w:pict>
          <v:rect id="_x0000_i1026" style="width:0;height:1.5pt" o:hralign="center" o:hrstd="t" o:hr="t" fillcolor="#a0a0a0" stroked="f"/>
        </w:pict>
      </w:r>
    </w:p>
    <w:p w:rsidR="00114C54" w:rsidRPr="006D5EC7" w:rsidRDefault="00114C54" w:rsidP="00114C54">
      <w:pPr>
        <w:jc w:val="center"/>
        <w:rPr>
          <w:sz w:val="24"/>
          <w:szCs w:val="24"/>
        </w:rPr>
      </w:pPr>
    </w:p>
    <w:p w:rsidR="00114C54" w:rsidRDefault="00114C54" w:rsidP="00114C54">
      <w:pPr>
        <w:jc w:val="center"/>
        <w:rPr>
          <w:sz w:val="28"/>
          <w:szCs w:val="28"/>
        </w:rPr>
      </w:pPr>
    </w:p>
    <w:p w:rsidR="00114C54" w:rsidRPr="00AB071C" w:rsidRDefault="00114C54" w:rsidP="00114C54">
      <w:pPr>
        <w:jc w:val="center"/>
        <w:rPr>
          <w:sz w:val="28"/>
          <w:szCs w:val="28"/>
        </w:rPr>
      </w:pPr>
    </w:p>
    <w:p w:rsidR="00114C54" w:rsidRDefault="00114C54" w:rsidP="00114C54">
      <w:pPr>
        <w:rPr>
          <w:sz w:val="28"/>
        </w:rPr>
      </w:pPr>
      <w:r w:rsidRPr="00AB071C">
        <w:rPr>
          <w:b/>
          <w:sz w:val="28"/>
        </w:rPr>
        <w:t>Автор-составитель</w:t>
      </w:r>
      <w:r>
        <w:rPr>
          <w:sz w:val="28"/>
        </w:rPr>
        <w:t xml:space="preserve">: </w:t>
      </w:r>
      <w:r w:rsidR="006D5EC7">
        <w:rPr>
          <w:sz w:val="28"/>
        </w:rPr>
        <w:t>Н.Н. Пономарев</w:t>
      </w:r>
      <w:r>
        <w:rPr>
          <w:sz w:val="28"/>
        </w:rPr>
        <w:t>, к.э.н., доцент</w:t>
      </w:r>
    </w:p>
    <w:p w:rsidR="00114C54" w:rsidRDefault="00114C54" w:rsidP="00114C54">
      <w:pPr>
        <w:jc w:val="center"/>
        <w:rPr>
          <w:sz w:val="28"/>
          <w:szCs w:val="28"/>
        </w:rPr>
      </w:pPr>
    </w:p>
    <w:p w:rsidR="00114C54" w:rsidRPr="006D5EC7" w:rsidRDefault="006D5EC7" w:rsidP="006D5EC7">
      <w:pPr>
        <w:suppressAutoHyphens/>
        <w:jc w:val="both"/>
        <w:rPr>
          <w:sz w:val="28"/>
          <w:szCs w:val="28"/>
        </w:rPr>
      </w:pPr>
      <w:r w:rsidRPr="006D5EC7">
        <w:rPr>
          <w:sz w:val="28"/>
          <w:szCs w:val="28"/>
        </w:rPr>
        <w:t>Стратегическое планирование коммерческой деятельности</w:t>
      </w:r>
      <w:r w:rsidR="00114C54" w:rsidRPr="006D5EC7">
        <w:rPr>
          <w:sz w:val="28"/>
          <w:szCs w:val="28"/>
        </w:rPr>
        <w:t xml:space="preserve">: </w:t>
      </w:r>
      <w:r w:rsidR="00D667F3">
        <w:rPr>
          <w:sz w:val="28"/>
          <w:szCs w:val="28"/>
        </w:rPr>
        <w:t>Методические указания и задания по выполнению контрольной работы дисциплины</w:t>
      </w:r>
      <w:r w:rsidR="00114C54" w:rsidRPr="006D5EC7">
        <w:rPr>
          <w:sz w:val="28"/>
          <w:szCs w:val="28"/>
        </w:rPr>
        <w:t xml:space="preserve"> / </w:t>
      </w:r>
      <w:r w:rsidRPr="006D5EC7">
        <w:rPr>
          <w:sz w:val="28"/>
          <w:szCs w:val="28"/>
        </w:rPr>
        <w:t>Н.Н. Пономарев</w:t>
      </w:r>
      <w:r w:rsidR="00114C54" w:rsidRPr="006D5EC7">
        <w:rPr>
          <w:sz w:val="28"/>
          <w:szCs w:val="28"/>
        </w:rPr>
        <w:t xml:space="preserve">. – Новосибирск: НФ РГТЭУ, 2011. – </w:t>
      </w:r>
      <w:r w:rsidR="00D667F3">
        <w:rPr>
          <w:sz w:val="28"/>
          <w:szCs w:val="28"/>
        </w:rPr>
        <w:t>46</w:t>
      </w:r>
      <w:r>
        <w:rPr>
          <w:sz w:val="28"/>
          <w:szCs w:val="28"/>
        </w:rPr>
        <w:t xml:space="preserve"> </w:t>
      </w:r>
      <w:r w:rsidR="00114C54" w:rsidRPr="006D5EC7">
        <w:rPr>
          <w:sz w:val="28"/>
          <w:szCs w:val="28"/>
        </w:rPr>
        <w:t>с.</w:t>
      </w:r>
    </w:p>
    <w:p w:rsidR="00114C54" w:rsidRDefault="00114C54" w:rsidP="00114C54">
      <w:pPr>
        <w:jc w:val="center"/>
        <w:rPr>
          <w:sz w:val="28"/>
          <w:szCs w:val="28"/>
        </w:rPr>
      </w:pPr>
    </w:p>
    <w:p w:rsidR="00114C54" w:rsidRPr="006D5EC7" w:rsidRDefault="00114C54" w:rsidP="00114C54">
      <w:pPr>
        <w:rPr>
          <w:sz w:val="28"/>
          <w:szCs w:val="28"/>
        </w:rPr>
      </w:pPr>
      <w:r w:rsidRPr="00B3372F">
        <w:rPr>
          <w:b/>
          <w:sz w:val="28"/>
          <w:szCs w:val="28"/>
        </w:rPr>
        <w:t xml:space="preserve">Рецензент: </w:t>
      </w:r>
      <w:r w:rsidR="006D5EC7" w:rsidRPr="006D5EC7">
        <w:rPr>
          <w:sz w:val="28"/>
          <w:szCs w:val="28"/>
        </w:rPr>
        <w:t>Г.В. Маклаков, к.э.н., профессор</w:t>
      </w:r>
    </w:p>
    <w:p w:rsidR="00114C54" w:rsidRDefault="00114C54" w:rsidP="00114C54">
      <w:pPr>
        <w:jc w:val="center"/>
        <w:rPr>
          <w:sz w:val="28"/>
          <w:szCs w:val="28"/>
        </w:rPr>
      </w:pPr>
    </w:p>
    <w:p w:rsidR="00114C54" w:rsidRDefault="00114C54" w:rsidP="00114C54">
      <w:pPr>
        <w:spacing w:line="288" w:lineRule="auto"/>
        <w:ind w:firstLine="720"/>
        <w:jc w:val="both"/>
        <w:rPr>
          <w:sz w:val="28"/>
          <w:szCs w:val="28"/>
        </w:rPr>
      </w:pPr>
    </w:p>
    <w:p w:rsidR="00114C54" w:rsidRDefault="00D667F3" w:rsidP="00114C54">
      <w:pPr>
        <w:jc w:val="both"/>
        <w:rPr>
          <w:sz w:val="28"/>
          <w:szCs w:val="28"/>
        </w:rPr>
      </w:pPr>
      <w:r>
        <w:rPr>
          <w:sz w:val="28"/>
          <w:szCs w:val="28"/>
        </w:rPr>
        <w:t xml:space="preserve">Методические указания и задания по выполнению контрольной работы дисциплины </w:t>
      </w:r>
      <w:r w:rsidR="00114C54">
        <w:rPr>
          <w:sz w:val="28"/>
          <w:szCs w:val="28"/>
        </w:rPr>
        <w:t>«</w:t>
      </w:r>
      <w:r w:rsidR="006D5EC7" w:rsidRPr="006D5EC7">
        <w:rPr>
          <w:sz w:val="28"/>
          <w:szCs w:val="28"/>
        </w:rPr>
        <w:t>Стратегическое планирование коммерческой деятельности</w:t>
      </w:r>
      <w:r w:rsidR="00114C54">
        <w:rPr>
          <w:sz w:val="28"/>
          <w:szCs w:val="28"/>
        </w:rPr>
        <w:t>» составлен</w:t>
      </w:r>
      <w:r>
        <w:rPr>
          <w:sz w:val="28"/>
          <w:szCs w:val="28"/>
        </w:rPr>
        <w:t>ы</w:t>
      </w:r>
      <w:r w:rsidR="00114C54">
        <w:rPr>
          <w:sz w:val="28"/>
          <w:szCs w:val="28"/>
        </w:rPr>
        <w:t xml:space="preserve"> в соответствии с требованиями Государственного образовательного стандарта высшего профессионального образования по специальности 080301 – Коммерция (торговое дело) и рабочей программы по дисциплине.</w:t>
      </w:r>
    </w:p>
    <w:p w:rsidR="00114C54" w:rsidRDefault="00114C54" w:rsidP="00114C54">
      <w:pPr>
        <w:pStyle w:val="30"/>
        <w:rPr>
          <w:sz w:val="28"/>
          <w:szCs w:val="28"/>
        </w:rPr>
      </w:pPr>
    </w:p>
    <w:p w:rsidR="00114C54" w:rsidRPr="006D5EC7" w:rsidRDefault="00114C54" w:rsidP="006D5EC7">
      <w:pPr>
        <w:jc w:val="both"/>
        <w:rPr>
          <w:sz w:val="28"/>
          <w:szCs w:val="28"/>
        </w:rPr>
      </w:pPr>
      <w:r w:rsidRPr="006D5EC7">
        <w:rPr>
          <w:sz w:val="28"/>
          <w:szCs w:val="28"/>
        </w:rPr>
        <w:t>Учебная дисциплина «</w:t>
      </w:r>
      <w:r w:rsidR="006D5EC7" w:rsidRPr="006D5EC7">
        <w:rPr>
          <w:sz w:val="28"/>
          <w:szCs w:val="28"/>
        </w:rPr>
        <w:t>Стратегическое планирование коммерческой деятельности</w:t>
      </w:r>
      <w:r w:rsidRPr="006D5EC7">
        <w:rPr>
          <w:sz w:val="28"/>
          <w:szCs w:val="28"/>
        </w:rPr>
        <w:t>» относится к дисциплинам специализации по специальности 080301 –Коммерция (торговое дело) и является обязательной для изучения.</w:t>
      </w:r>
    </w:p>
    <w:p w:rsidR="00114C54" w:rsidRDefault="00114C54" w:rsidP="00114C54">
      <w:pPr>
        <w:jc w:val="right"/>
      </w:pPr>
    </w:p>
    <w:p w:rsidR="00114C54" w:rsidRDefault="00114C54" w:rsidP="00114C54">
      <w:pPr>
        <w:spacing w:line="288" w:lineRule="auto"/>
        <w:ind w:firstLine="720"/>
        <w:jc w:val="both"/>
        <w:rPr>
          <w:sz w:val="28"/>
          <w:szCs w:val="28"/>
        </w:rPr>
      </w:pPr>
    </w:p>
    <w:p w:rsidR="00114C54" w:rsidRDefault="00114C54" w:rsidP="00114C54">
      <w:pPr>
        <w:spacing w:line="288" w:lineRule="auto"/>
        <w:ind w:firstLine="720"/>
        <w:jc w:val="both"/>
        <w:rPr>
          <w:sz w:val="28"/>
          <w:szCs w:val="28"/>
        </w:rPr>
      </w:pPr>
    </w:p>
    <w:p w:rsidR="00114C54" w:rsidRDefault="00114C54" w:rsidP="00114C54">
      <w:pPr>
        <w:spacing w:line="288" w:lineRule="auto"/>
        <w:ind w:firstLine="720"/>
        <w:jc w:val="both"/>
        <w:rPr>
          <w:sz w:val="28"/>
          <w:szCs w:val="28"/>
        </w:rPr>
      </w:pPr>
    </w:p>
    <w:p w:rsidR="00114C54" w:rsidRPr="00FA6E1B" w:rsidRDefault="00D667F3" w:rsidP="00114C54">
      <w:pPr>
        <w:jc w:val="both"/>
        <w:rPr>
          <w:sz w:val="28"/>
          <w:szCs w:val="28"/>
        </w:rPr>
      </w:pPr>
      <w:r>
        <w:rPr>
          <w:sz w:val="28"/>
          <w:szCs w:val="28"/>
        </w:rPr>
        <w:t>Методические указания и задания по выполнению контрольной работы дисциплины</w:t>
      </w:r>
      <w:r w:rsidR="00114C54">
        <w:rPr>
          <w:sz w:val="28"/>
          <w:szCs w:val="28"/>
        </w:rPr>
        <w:t xml:space="preserve"> рекомендован</w:t>
      </w:r>
      <w:r>
        <w:rPr>
          <w:sz w:val="28"/>
          <w:szCs w:val="28"/>
        </w:rPr>
        <w:t>ы</w:t>
      </w:r>
      <w:r w:rsidR="00114C54" w:rsidRPr="00FA6E1B">
        <w:rPr>
          <w:sz w:val="28"/>
          <w:szCs w:val="28"/>
        </w:rPr>
        <w:t xml:space="preserve"> к изданию кафедрой коммерции, протокол №</w:t>
      </w:r>
      <w:r w:rsidR="00114C54">
        <w:rPr>
          <w:sz w:val="28"/>
          <w:szCs w:val="28"/>
        </w:rPr>
        <w:t>_______</w:t>
      </w:r>
      <w:r w:rsidR="00114C54" w:rsidRPr="00FA6E1B">
        <w:rPr>
          <w:sz w:val="28"/>
          <w:szCs w:val="28"/>
        </w:rPr>
        <w:t xml:space="preserve"> от </w:t>
      </w:r>
      <w:r w:rsidR="00114C54">
        <w:rPr>
          <w:sz w:val="28"/>
          <w:szCs w:val="28"/>
        </w:rPr>
        <w:t>________________</w:t>
      </w:r>
      <w:r w:rsidR="00114C54" w:rsidRPr="00FA6E1B">
        <w:rPr>
          <w:sz w:val="28"/>
          <w:szCs w:val="28"/>
        </w:rPr>
        <w:t>2011</w:t>
      </w:r>
    </w:p>
    <w:p w:rsidR="00114C54" w:rsidRPr="00FA6E1B" w:rsidRDefault="00114C54" w:rsidP="00114C54">
      <w:pPr>
        <w:jc w:val="both"/>
        <w:rPr>
          <w:sz w:val="28"/>
          <w:szCs w:val="28"/>
        </w:rPr>
      </w:pPr>
    </w:p>
    <w:p w:rsidR="00114C54" w:rsidRPr="00FA6E1B" w:rsidRDefault="00114C54" w:rsidP="00114C54">
      <w:pPr>
        <w:jc w:val="both"/>
        <w:rPr>
          <w:sz w:val="28"/>
          <w:szCs w:val="28"/>
        </w:rPr>
      </w:pPr>
      <w:r w:rsidRPr="00FA6E1B">
        <w:rPr>
          <w:sz w:val="28"/>
          <w:szCs w:val="28"/>
        </w:rPr>
        <w:t>Утвержден</w:t>
      </w:r>
      <w:r w:rsidR="00D667F3">
        <w:rPr>
          <w:sz w:val="28"/>
          <w:szCs w:val="28"/>
        </w:rPr>
        <w:t>ы</w:t>
      </w:r>
      <w:r w:rsidRPr="00FA6E1B">
        <w:rPr>
          <w:sz w:val="28"/>
          <w:szCs w:val="28"/>
        </w:rPr>
        <w:t xml:space="preserve"> учебно-методическим советом НФ РГТЭУ, протокол №.</w:t>
      </w:r>
      <w:r>
        <w:rPr>
          <w:sz w:val="28"/>
          <w:szCs w:val="28"/>
        </w:rPr>
        <w:t>____</w:t>
      </w:r>
      <w:r w:rsidRPr="00FA6E1B">
        <w:rPr>
          <w:sz w:val="28"/>
          <w:szCs w:val="28"/>
        </w:rPr>
        <w:t xml:space="preserve"> от </w:t>
      </w:r>
      <w:r>
        <w:rPr>
          <w:sz w:val="28"/>
          <w:szCs w:val="28"/>
        </w:rPr>
        <w:t>______________________</w:t>
      </w:r>
      <w:r w:rsidRPr="00FA6E1B">
        <w:rPr>
          <w:sz w:val="28"/>
          <w:szCs w:val="28"/>
        </w:rPr>
        <w:t>2011</w:t>
      </w:r>
    </w:p>
    <w:p w:rsidR="00114C54" w:rsidRDefault="00114C54" w:rsidP="00114C54">
      <w:pPr>
        <w:jc w:val="both"/>
        <w:rPr>
          <w:sz w:val="28"/>
          <w:szCs w:val="28"/>
        </w:rPr>
      </w:pPr>
    </w:p>
    <w:p w:rsidR="00114C54" w:rsidRDefault="00114C54" w:rsidP="00114C54">
      <w:pPr>
        <w:jc w:val="both"/>
      </w:pPr>
    </w:p>
    <w:p w:rsidR="006D5EC7" w:rsidRDefault="006D5EC7" w:rsidP="00114C54">
      <w:pPr>
        <w:jc w:val="both"/>
      </w:pPr>
    </w:p>
    <w:p w:rsidR="006D5EC7" w:rsidRDefault="006D5EC7" w:rsidP="00114C54">
      <w:pPr>
        <w:jc w:val="both"/>
      </w:pPr>
    </w:p>
    <w:p w:rsidR="006D5EC7" w:rsidRPr="006B2C88" w:rsidRDefault="006D5EC7" w:rsidP="006D5EC7">
      <w:pPr>
        <w:jc w:val="right"/>
      </w:pPr>
      <w:r w:rsidRPr="006B2C88">
        <w:t>В материалах использованы авторские разработки и открытые материалы РГТЭУ</w:t>
      </w:r>
    </w:p>
    <w:p w:rsidR="00114C54" w:rsidRDefault="00114C54" w:rsidP="00114C54">
      <w:pPr>
        <w:shd w:val="clear" w:color="auto" w:fill="FFFFFF"/>
        <w:ind w:firstLine="720"/>
        <w:jc w:val="right"/>
      </w:pPr>
    </w:p>
    <w:p w:rsidR="00114C54" w:rsidRPr="00FA6E1B" w:rsidRDefault="00114C54" w:rsidP="00114C54">
      <w:pPr>
        <w:shd w:val="clear" w:color="auto" w:fill="FFFFFF"/>
        <w:ind w:firstLine="720"/>
        <w:jc w:val="right"/>
      </w:pPr>
      <w:r w:rsidRPr="00FA6E1B">
        <w:t>© Российский государственный торгово-экономический университет, Новосибирский филиал. 2011</w:t>
      </w:r>
    </w:p>
    <w:p w:rsidR="00114C54" w:rsidRDefault="00114C54" w:rsidP="00114C54">
      <w:pPr>
        <w:suppressAutoHyphens/>
        <w:ind w:firstLine="720"/>
        <w:jc w:val="both"/>
        <w:rPr>
          <w:sz w:val="28"/>
          <w:szCs w:val="28"/>
        </w:rPr>
      </w:pPr>
    </w:p>
    <w:p w:rsidR="00114C54" w:rsidRDefault="00114C54" w:rsidP="00114C54">
      <w:pPr>
        <w:suppressAutoHyphens/>
        <w:ind w:firstLine="720"/>
        <w:jc w:val="both"/>
        <w:rPr>
          <w:sz w:val="28"/>
          <w:szCs w:val="28"/>
        </w:rPr>
      </w:pPr>
    </w:p>
    <w:p w:rsidR="00114C54" w:rsidRPr="0050067F" w:rsidRDefault="00B1465C" w:rsidP="00114C54">
      <w:pPr>
        <w:suppressAutoHyphens/>
        <w:ind w:firstLine="720"/>
        <w:jc w:val="both"/>
        <w:rPr>
          <w:sz w:val="28"/>
          <w:szCs w:val="28"/>
        </w:rPr>
      </w:pPr>
      <w:r w:rsidRPr="00F82A9A">
        <w:rPr>
          <w:sz w:val="28"/>
          <w:szCs w:val="28"/>
        </w:rPr>
        <w:br w:type="page"/>
      </w:r>
    </w:p>
    <w:p w:rsidR="00FD1BE7" w:rsidRPr="00BF149E" w:rsidRDefault="00BF149E" w:rsidP="00BF149E">
      <w:pPr>
        <w:suppressAutoHyphens/>
        <w:jc w:val="center"/>
        <w:rPr>
          <w:b/>
          <w:sz w:val="28"/>
          <w:szCs w:val="28"/>
        </w:rPr>
      </w:pPr>
      <w:r>
        <w:rPr>
          <w:b/>
          <w:sz w:val="28"/>
          <w:szCs w:val="28"/>
        </w:rPr>
        <w:t>СОДЕРЖАНИЕ</w:t>
      </w:r>
    </w:p>
    <w:p w:rsidR="00D667F3" w:rsidRPr="00D667F3" w:rsidRDefault="00A64F93">
      <w:pPr>
        <w:pStyle w:val="10"/>
        <w:tabs>
          <w:tab w:val="right" w:leader="dot" w:pos="9961"/>
        </w:tabs>
        <w:rPr>
          <w:rFonts w:ascii="Cambria" w:hAnsi="Cambria" w:cs="Times New Roman"/>
          <w:b w:val="0"/>
          <w:bCs w:val="0"/>
          <w:caps w:val="0"/>
          <w:noProof/>
          <w:sz w:val="28"/>
          <w:szCs w:val="28"/>
        </w:rPr>
      </w:pPr>
      <w:r w:rsidRPr="00D667F3">
        <w:rPr>
          <w:rFonts w:ascii="Cambria" w:hAnsi="Cambria"/>
          <w:sz w:val="28"/>
          <w:szCs w:val="28"/>
        </w:rPr>
        <w:fldChar w:fldCharType="begin"/>
      </w:r>
      <w:r w:rsidRPr="00D667F3">
        <w:rPr>
          <w:rFonts w:ascii="Cambria" w:hAnsi="Cambria"/>
          <w:sz w:val="28"/>
          <w:szCs w:val="28"/>
        </w:rPr>
        <w:instrText xml:space="preserve"> TOC \o "1-3" \h \z \u </w:instrText>
      </w:r>
      <w:r w:rsidRPr="00D667F3">
        <w:rPr>
          <w:rFonts w:ascii="Cambria" w:hAnsi="Cambria"/>
          <w:sz w:val="28"/>
          <w:szCs w:val="28"/>
        </w:rPr>
        <w:fldChar w:fldCharType="separate"/>
      </w:r>
      <w:hyperlink w:anchor="_Toc289791934" w:history="1">
        <w:r w:rsidR="00D667F3" w:rsidRPr="00D667F3">
          <w:rPr>
            <w:rStyle w:val="ac"/>
            <w:rFonts w:ascii="Cambria" w:hAnsi="Cambria"/>
            <w:noProof/>
            <w:sz w:val="28"/>
            <w:szCs w:val="28"/>
          </w:rPr>
          <w:t>1. ЦЕЛИ И ЗАДАЧИ ДИСЦИПЛИНЫ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_Toc289791934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4</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35" w:history="1">
        <w:r w:rsidR="00D667F3" w:rsidRPr="00D667F3">
          <w:rPr>
            <w:rStyle w:val="ac"/>
            <w:rFonts w:ascii="Cambria" w:hAnsi="Cambria"/>
            <w:noProof/>
            <w:sz w:val="28"/>
            <w:szCs w:val="28"/>
          </w:rPr>
          <w:t>2. ТРЕБОВАНИЯ К УРОВНЮ ОСВОЕНИЯ СОДЕРЖАНИЯ ДИСЦИПЛИНЫ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_Toc289791935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4</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36" w:history="1">
        <w:r w:rsidR="00D667F3" w:rsidRPr="00D667F3">
          <w:rPr>
            <w:rStyle w:val="ac"/>
            <w:rFonts w:ascii="Cambria" w:hAnsi="Cambria"/>
            <w:noProof/>
            <w:sz w:val="28"/>
            <w:szCs w:val="28"/>
          </w:rPr>
          <w:t>3. ОБЪЕМ ДИСЦИПЛИНЫ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_Toc289791936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5</w:t>
        </w:r>
        <w:r w:rsidR="00D667F3" w:rsidRPr="00D667F3">
          <w:rPr>
            <w:rFonts w:ascii="Cambria" w:hAnsi="Cambria"/>
            <w:noProof/>
            <w:webHidden/>
            <w:sz w:val="28"/>
            <w:szCs w:val="28"/>
          </w:rPr>
          <w:fldChar w:fldCharType="end"/>
        </w:r>
      </w:hyperlink>
    </w:p>
    <w:p w:rsidR="00D667F3" w:rsidRPr="00D667F3" w:rsidRDefault="00BD6341">
      <w:pPr>
        <w:pStyle w:val="22"/>
        <w:tabs>
          <w:tab w:val="right" w:leader="dot" w:pos="9961"/>
        </w:tabs>
        <w:rPr>
          <w:rFonts w:ascii="Cambria" w:hAnsi="Cambria" w:cs="Times New Roman"/>
          <w:smallCaps w:val="0"/>
          <w:noProof/>
          <w:sz w:val="28"/>
          <w:szCs w:val="28"/>
        </w:rPr>
      </w:pPr>
      <w:hyperlink w:anchor="_Toc289791937" w:history="1">
        <w:r w:rsidR="00D667F3" w:rsidRPr="00D667F3">
          <w:rPr>
            <w:rStyle w:val="ac"/>
            <w:rFonts w:ascii="Cambria" w:hAnsi="Cambria"/>
            <w:noProof/>
            <w:sz w:val="28"/>
            <w:szCs w:val="28"/>
          </w:rPr>
          <w:t>3.1. Объем дисциплины и виды учебной работы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_Toc289791937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5</w:t>
        </w:r>
        <w:r w:rsidR="00D667F3" w:rsidRPr="00D667F3">
          <w:rPr>
            <w:rFonts w:ascii="Cambria" w:hAnsi="Cambria"/>
            <w:noProof/>
            <w:webHidden/>
            <w:sz w:val="28"/>
            <w:szCs w:val="28"/>
          </w:rPr>
          <w:fldChar w:fldCharType="end"/>
        </w:r>
      </w:hyperlink>
    </w:p>
    <w:p w:rsidR="00D667F3" w:rsidRPr="00D667F3" w:rsidRDefault="00BD6341">
      <w:pPr>
        <w:pStyle w:val="22"/>
        <w:tabs>
          <w:tab w:val="right" w:leader="dot" w:pos="9961"/>
        </w:tabs>
        <w:rPr>
          <w:rFonts w:ascii="Cambria" w:hAnsi="Cambria" w:cs="Times New Roman"/>
          <w:smallCaps w:val="0"/>
          <w:noProof/>
          <w:sz w:val="28"/>
          <w:szCs w:val="28"/>
        </w:rPr>
      </w:pPr>
      <w:hyperlink w:anchor="_Toc289791938" w:history="1">
        <w:r w:rsidR="00D667F3" w:rsidRPr="00D667F3">
          <w:rPr>
            <w:rStyle w:val="ac"/>
            <w:rFonts w:ascii="Cambria" w:hAnsi="Cambria"/>
            <w:noProof/>
            <w:sz w:val="28"/>
            <w:szCs w:val="28"/>
          </w:rPr>
          <w:t>3.2. Распределение часов по темам и видам учебной работы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_Toc289791938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5</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39" w:history="1">
        <w:r w:rsidR="00D667F3" w:rsidRPr="00D667F3">
          <w:rPr>
            <w:rStyle w:val="ac"/>
            <w:rFonts w:ascii="Cambria" w:hAnsi="Cambria"/>
            <w:noProof/>
            <w:sz w:val="28"/>
            <w:szCs w:val="28"/>
          </w:rPr>
          <w:t>4. СОДЕРЖАНИЕ КУРСА</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_Toc289791939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6</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40" w:history="1">
        <w:r w:rsidR="00D667F3" w:rsidRPr="00D667F3">
          <w:rPr>
            <w:rStyle w:val="ac"/>
            <w:rFonts w:ascii="Cambria" w:hAnsi="Cambria"/>
            <w:noProof/>
            <w:sz w:val="28"/>
            <w:szCs w:val="28"/>
          </w:rPr>
          <w:t>5. ЗАДАНИЯ ДЛЯ САМОСТОЯТЕЛЬНОЙ РАБОТЫ СТУДЕНТОВ</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_Toc289791940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8</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41" w:history="1">
        <w:r w:rsidR="00D667F3" w:rsidRPr="00D667F3">
          <w:rPr>
            <w:rStyle w:val="ac"/>
            <w:rFonts w:ascii="Cambria" w:hAnsi="Cambria"/>
            <w:noProof/>
            <w:sz w:val="28"/>
            <w:szCs w:val="28"/>
          </w:rPr>
          <w:t>6. ТЕСТОВЫЕ ЗАДАНИЯ</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_Toc289791941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9</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42" w:history="1">
        <w:r w:rsidR="00D667F3" w:rsidRPr="00D667F3">
          <w:rPr>
            <w:rStyle w:val="ac"/>
            <w:rFonts w:ascii="Cambria" w:hAnsi="Cambria"/>
            <w:noProof/>
            <w:sz w:val="28"/>
            <w:szCs w:val="28"/>
          </w:rPr>
          <w:t>7. МЕТОДИЧЕСКИЕ УКАЗАНИЯ И ЗАДАНИЯ ПО ВЫПОЛНЕНИЮ КОНТРОЛЬНОЙ РАБОТЫ ДИСЦИПЛИНЫ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_Toc289791942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20</w:t>
        </w:r>
        <w:r w:rsidR="00D667F3" w:rsidRPr="00D667F3">
          <w:rPr>
            <w:rFonts w:ascii="Cambria" w:hAnsi="Cambria"/>
            <w:noProof/>
            <w:webHidden/>
            <w:sz w:val="28"/>
            <w:szCs w:val="28"/>
          </w:rPr>
          <w:fldChar w:fldCharType="end"/>
        </w:r>
      </w:hyperlink>
    </w:p>
    <w:p w:rsidR="00D667F3" w:rsidRPr="00D667F3" w:rsidRDefault="00BD6341">
      <w:pPr>
        <w:pStyle w:val="22"/>
        <w:tabs>
          <w:tab w:val="right" w:leader="dot" w:pos="9961"/>
        </w:tabs>
        <w:rPr>
          <w:rFonts w:ascii="Cambria" w:hAnsi="Cambria" w:cs="Times New Roman"/>
          <w:smallCaps w:val="0"/>
          <w:noProof/>
          <w:sz w:val="28"/>
          <w:szCs w:val="28"/>
        </w:rPr>
      </w:pPr>
      <w:hyperlink w:anchor="_Toc289791943" w:history="1">
        <w:r w:rsidR="00D667F3" w:rsidRPr="00D667F3">
          <w:rPr>
            <w:rStyle w:val="ac"/>
            <w:rFonts w:ascii="Cambria" w:hAnsi="Cambria"/>
            <w:noProof/>
            <w:sz w:val="28"/>
            <w:szCs w:val="28"/>
          </w:rPr>
          <w:t>7.1. Методические указания</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_Toc289791943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20</w:t>
        </w:r>
        <w:r w:rsidR="00D667F3" w:rsidRPr="00D667F3">
          <w:rPr>
            <w:rFonts w:ascii="Cambria" w:hAnsi="Cambria"/>
            <w:noProof/>
            <w:webHidden/>
            <w:sz w:val="28"/>
            <w:szCs w:val="28"/>
          </w:rPr>
          <w:fldChar w:fldCharType="end"/>
        </w:r>
      </w:hyperlink>
    </w:p>
    <w:p w:rsidR="00D667F3" w:rsidRPr="00D667F3" w:rsidRDefault="00BD6341">
      <w:pPr>
        <w:pStyle w:val="22"/>
        <w:tabs>
          <w:tab w:val="right" w:leader="dot" w:pos="9961"/>
        </w:tabs>
        <w:rPr>
          <w:rFonts w:ascii="Cambria" w:hAnsi="Cambria" w:cs="Times New Roman"/>
          <w:smallCaps w:val="0"/>
          <w:noProof/>
          <w:sz w:val="28"/>
          <w:szCs w:val="28"/>
        </w:rPr>
      </w:pPr>
      <w:hyperlink w:anchor="_Toc289791944" w:history="1">
        <w:r w:rsidR="00D667F3" w:rsidRPr="00D667F3">
          <w:rPr>
            <w:rStyle w:val="ac"/>
            <w:rFonts w:ascii="Cambria" w:hAnsi="Cambria"/>
            <w:noProof/>
            <w:sz w:val="28"/>
            <w:szCs w:val="28"/>
          </w:rPr>
          <w:t>7.2. Задания контрольной работы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_Toc289791944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21</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45" w:history="1">
        <w:r w:rsidR="00D667F3" w:rsidRPr="00D667F3">
          <w:rPr>
            <w:rStyle w:val="ac"/>
            <w:rFonts w:ascii="Cambria" w:hAnsi="Cambria"/>
            <w:noProof/>
            <w:sz w:val="28"/>
            <w:szCs w:val="28"/>
          </w:rPr>
          <w:t>8. ВОПРОСЫ ДЛЯ ПОДГОТОВКИ К ЭКЗАМЕНУ</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_Toc289791945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24</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46" w:history="1">
        <w:r w:rsidR="00D667F3" w:rsidRPr="00D667F3">
          <w:rPr>
            <w:rStyle w:val="ac"/>
            <w:rFonts w:ascii="Cambria" w:hAnsi="Cambria"/>
            <w:noProof/>
            <w:sz w:val="28"/>
            <w:szCs w:val="28"/>
          </w:rPr>
          <w:t>9. УЧЕБНО-МЕТОДИЧЕСКОЕ ОБЕСПЕЧЕНИЕ ДИСЦИПЛИНЫ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_Toc289791946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26</w:t>
        </w:r>
        <w:r w:rsidR="00D667F3" w:rsidRPr="00D667F3">
          <w:rPr>
            <w:rFonts w:ascii="Cambria" w:hAnsi="Cambria"/>
            <w:noProof/>
            <w:webHidden/>
            <w:sz w:val="28"/>
            <w:szCs w:val="28"/>
          </w:rPr>
          <w:fldChar w:fldCharType="end"/>
        </w:r>
      </w:hyperlink>
    </w:p>
    <w:p w:rsidR="00D667F3" w:rsidRPr="00D667F3" w:rsidRDefault="00BD6341">
      <w:pPr>
        <w:pStyle w:val="22"/>
        <w:tabs>
          <w:tab w:val="right" w:leader="dot" w:pos="9961"/>
        </w:tabs>
        <w:rPr>
          <w:rFonts w:ascii="Cambria" w:hAnsi="Cambria" w:cs="Times New Roman"/>
          <w:smallCaps w:val="0"/>
          <w:noProof/>
          <w:sz w:val="28"/>
          <w:szCs w:val="28"/>
        </w:rPr>
      </w:pPr>
      <w:hyperlink w:anchor="_Toc289791947" w:history="1">
        <w:r w:rsidR="00D667F3" w:rsidRPr="00D667F3">
          <w:rPr>
            <w:rStyle w:val="ac"/>
            <w:rFonts w:ascii="Cambria" w:hAnsi="Cambria"/>
            <w:noProof/>
            <w:sz w:val="28"/>
            <w:szCs w:val="28"/>
          </w:rPr>
          <w:t>9.1. Литература</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_Toc289791947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26</w:t>
        </w:r>
        <w:r w:rsidR="00D667F3" w:rsidRPr="00D667F3">
          <w:rPr>
            <w:rFonts w:ascii="Cambria" w:hAnsi="Cambria"/>
            <w:noProof/>
            <w:webHidden/>
            <w:sz w:val="28"/>
            <w:szCs w:val="28"/>
          </w:rPr>
          <w:fldChar w:fldCharType="end"/>
        </w:r>
      </w:hyperlink>
    </w:p>
    <w:p w:rsidR="00D667F3" w:rsidRPr="00D667F3" w:rsidRDefault="00BD6341">
      <w:pPr>
        <w:pStyle w:val="22"/>
        <w:tabs>
          <w:tab w:val="right" w:leader="dot" w:pos="9961"/>
        </w:tabs>
        <w:rPr>
          <w:rFonts w:ascii="Cambria" w:hAnsi="Cambria" w:cs="Times New Roman"/>
          <w:smallCaps w:val="0"/>
          <w:noProof/>
          <w:sz w:val="28"/>
          <w:szCs w:val="28"/>
        </w:rPr>
      </w:pPr>
      <w:hyperlink w:anchor="_Toc289791948" w:history="1">
        <w:r w:rsidR="00D667F3" w:rsidRPr="00D667F3">
          <w:rPr>
            <w:rStyle w:val="ac"/>
            <w:rFonts w:ascii="Cambria" w:hAnsi="Cambria"/>
            <w:noProof/>
            <w:sz w:val="28"/>
            <w:szCs w:val="28"/>
          </w:rPr>
          <w:t>9.2 Методическое обеспечение дисциплины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_Toc289791948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28</w:t>
        </w:r>
        <w:r w:rsidR="00D667F3" w:rsidRPr="00D667F3">
          <w:rPr>
            <w:rFonts w:ascii="Cambria" w:hAnsi="Cambria"/>
            <w:noProof/>
            <w:webHidden/>
            <w:sz w:val="28"/>
            <w:szCs w:val="28"/>
          </w:rPr>
          <w:fldChar w:fldCharType="end"/>
        </w:r>
      </w:hyperlink>
    </w:p>
    <w:p w:rsidR="00D667F3" w:rsidRPr="00D667F3" w:rsidRDefault="00BD6341">
      <w:pPr>
        <w:pStyle w:val="22"/>
        <w:tabs>
          <w:tab w:val="right" w:leader="dot" w:pos="9961"/>
        </w:tabs>
        <w:rPr>
          <w:rFonts w:ascii="Cambria" w:hAnsi="Cambria" w:cs="Times New Roman"/>
          <w:smallCaps w:val="0"/>
          <w:noProof/>
          <w:sz w:val="28"/>
          <w:szCs w:val="28"/>
        </w:rPr>
      </w:pPr>
      <w:hyperlink w:anchor="_Toc289791949" w:history="1">
        <w:r w:rsidR="00D667F3" w:rsidRPr="00D667F3">
          <w:rPr>
            <w:rStyle w:val="ac"/>
            <w:rFonts w:ascii="Cambria" w:hAnsi="Cambria"/>
            <w:noProof/>
            <w:sz w:val="28"/>
            <w:szCs w:val="28"/>
          </w:rPr>
          <w:t>9.3 Материально-техническое и информационное обеспечение дисциплины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_Toc289791949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28</w:t>
        </w:r>
        <w:r w:rsidR="00D667F3" w:rsidRPr="00D667F3">
          <w:rPr>
            <w:rFonts w:ascii="Cambria" w:hAnsi="Cambria"/>
            <w:noProof/>
            <w:webHidden/>
            <w:sz w:val="28"/>
            <w:szCs w:val="28"/>
          </w:rPr>
          <w:fldChar w:fldCharType="end"/>
        </w:r>
      </w:hyperlink>
    </w:p>
    <w:p w:rsidR="00D667F3" w:rsidRPr="00D667F3" w:rsidRDefault="00BD6341">
      <w:pPr>
        <w:pStyle w:val="22"/>
        <w:tabs>
          <w:tab w:val="right" w:leader="dot" w:pos="9961"/>
        </w:tabs>
        <w:rPr>
          <w:rFonts w:ascii="Cambria" w:hAnsi="Cambria" w:cs="Times New Roman"/>
          <w:smallCaps w:val="0"/>
          <w:noProof/>
          <w:sz w:val="28"/>
          <w:szCs w:val="28"/>
        </w:rPr>
      </w:pPr>
      <w:hyperlink w:anchor="_Toc289791950" w:history="1">
        <w:r w:rsidR="00D667F3" w:rsidRPr="00D667F3">
          <w:rPr>
            <w:rStyle w:val="ac"/>
            <w:rFonts w:ascii="Cambria" w:hAnsi="Cambria"/>
            <w:noProof/>
            <w:sz w:val="28"/>
            <w:szCs w:val="28"/>
          </w:rPr>
          <w:t>9.4. Инновационные технологии преподавания дисциплины</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_Toc289791950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29</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51" w:history="1">
        <w:r w:rsidR="00D667F3" w:rsidRPr="00D667F3">
          <w:rPr>
            <w:rStyle w:val="ac"/>
            <w:rFonts w:ascii="Cambria" w:hAnsi="Cambria"/>
            <w:noProof/>
            <w:sz w:val="28"/>
            <w:szCs w:val="28"/>
          </w:rPr>
          <w:t>10. ГЛОССАРИЙ</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_Toc289791951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29</w:t>
        </w:r>
        <w:r w:rsidR="00D667F3" w:rsidRPr="00D667F3">
          <w:rPr>
            <w:rFonts w:ascii="Cambria" w:hAnsi="Cambria"/>
            <w:noProof/>
            <w:webHidden/>
            <w:sz w:val="28"/>
            <w:szCs w:val="28"/>
          </w:rPr>
          <w:fldChar w:fldCharType="end"/>
        </w:r>
      </w:hyperlink>
    </w:p>
    <w:p w:rsidR="00D667F3" w:rsidRPr="00D667F3" w:rsidRDefault="00BD6341">
      <w:pPr>
        <w:pStyle w:val="10"/>
        <w:tabs>
          <w:tab w:val="right" w:leader="dot" w:pos="9961"/>
        </w:tabs>
        <w:rPr>
          <w:rFonts w:ascii="Cambria" w:hAnsi="Cambria" w:cs="Times New Roman"/>
          <w:b w:val="0"/>
          <w:bCs w:val="0"/>
          <w:caps w:val="0"/>
          <w:noProof/>
          <w:sz w:val="28"/>
          <w:szCs w:val="28"/>
        </w:rPr>
      </w:pPr>
      <w:hyperlink w:anchor="_Toc289791952" w:history="1">
        <w:r w:rsidR="00D667F3" w:rsidRPr="00D667F3">
          <w:rPr>
            <w:rStyle w:val="ac"/>
            <w:rFonts w:ascii="Cambria" w:hAnsi="Cambria"/>
            <w:noProof/>
            <w:sz w:val="28"/>
            <w:szCs w:val="28"/>
          </w:rPr>
          <w:t>ПРИЛОЖЕНИЯ</w:t>
        </w:r>
        <w:r w:rsidR="00D667F3" w:rsidRPr="00D667F3">
          <w:rPr>
            <w:rFonts w:ascii="Cambria" w:hAnsi="Cambria"/>
            <w:noProof/>
            <w:webHidden/>
            <w:sz w:val="28"/>
            <w:szCs w:val="28"/>
          </w:rPr>
          <w:tab/>
        </w:r>
        <w:r w:rsidR="00D667F3" w:rsidRPr="00D667F3">
          <w:rPr>
            <w:rFonts w:ascii="Cambria" w:hAnsi="Cambria"/>
            <w:noProof/>
            <w:webHidden/>
            <w:sz w:val="28"/>
            <w:szCs w:val="28"/>
          </w:rPr>
          <w:fldChar w:fldCharType="begin"/>
        </w:r>
        <w:r w:rsidR="00D667F3" w:rsidRPr="00D667F3">
          <w:rPr>
            <w:rFonts w:ascii="Cambria" w:hAnsi="Cambria"/>
            <w:noProof/>
            <w:webHidden/>
            <w:sz w:val="28"/>
            <w:szCs w:val="28"/>
          </w:rPr>
          <w:instrText xml:space="preserve"> PAGEREF _Toc289791952 \h </w:instrText>
        </w:r>
        <w:r w:rsidR="00D667F3" w:rsidRPr="00D667F3">
          <w:rPr>
            <w:rFonts w:ascii="Cambria" w:hAnsi="Cambria"/>
            <w:noProof/>
            <w:webHidden/>
            <w:sz w:val="28"/>
            <w:szCs w:val="28"/>
          </w:rPr>
        </w:r>
        <w:r w:rsidR="00D667F3" w:rsidRPr="00D667F3">
          <w:rPr>
            <w:rFonts w:ascii="Cambria" w:hAnsi="Cambria"/>
            <w:noProof/>
            <w:webHidden/>
            <w:sz w:val="28"/>
            <w:szCs w:val="28"/>
          </w:rPr>
          <w:fldChar w:fldCharType="separate"/>
        </w:r>
        <w:r w:rsidR="00D667F3" w:rsidRPr="00D667F3">
          <w:rPr>
            <w:rFonts w:ascii="Cambria" w:hAnsi="Cambria"/>
            <w:noProof/>
            <w:webHidden/>
            <w:sz w:val="28"/>
            <w:szCs w:val="28"/>
          </w:rPr>
          <w:t>46</w:t>
        </w:r>
        <w:r w:rsidR="00D667F3" w:rsidRPr="00D667F3">
          <w:rPr>
            <w:rFonts w:ascii="Cambria" w:hAnsi="Cambria"/>
            <w:noProof/>
            <w:webHidden/>
            <w:sz w:val="28"/>
            <w:szCs w:val="28"/>
          </w:rPr>
          <w:fldChar w:fldCharType="end"/>
        </w:r>
      </w:hyperlink>
    </w:p>
    <w:p w:rsidR="00FD1BE7" w:rsidRPr="00F82A9A" w:rsidRDefault="00A64F93" w:rsidP="00F82A9A">
      <w:pPr>
        <w:suppressAutoHyphens/>
        <w:ind w:firstLine="720"/>
        <w:jc w:val="both"/>
        <w:rPr>
          <w:sz w:val="28"/>
          <w:szCs w:val="28"/>
        </w:rPr>
      </w:pPr>
      <w:r w:rsidRPr="00D667F3">
        <w:rPr>
          <w:rFonts w:ascii="Cambria" w:hAnsi="Cambria"/>
          <w:sz w:val="28"/>
          <w:szCs w:val="28"/>
        </w:rPr>
        <w:fldChar w:fldCharType="end"/>
      </w:r>
    </w:p>
    <w:p w:rsidR="00B1465C" w:rsidRPr="00F82A9A" w:rsidRDefault="00B1465C" w:rsidP="00F82A9A">
      <w:pPr>
        <w:suppressAutoHyphens/>
        <w:ind w:firstLine="720"/>
        <w:jc w:val="both"/>
        <w:rPr>
          <w:sz w:val="28"/>
          <w:szCs w:val="28"/>
        </w:rPr>
      </w:pPr>
    </w:p>
    <w:p w:rsidR="00B1465C" w:rsidRPr="00F82A9A" w:rsidRDefault="00B1465C" w:rsidP="00F82A9A">
      <w:pPr>
        <w:suppressAutoHyphens/>
        <w:ind w:firstLine="720"/>
        <w:jc w:val="both"/>
        <w:rPr>
          <w:sz w:val="28"/>
          <w:szCs w:val="28"/>
        </w:rPr>
      </w:pPr>
    </w:p>
    <w:p w:rsidR="00B1465C" w:rsidRPr="00F82A9A" w:rsidRDefault="00B1465C" w:rsidP="00F82A9A">
      <w:pPr>
        <w:suppressAutoHyphens/>
        <w:ind w:firstLine="720"/>
        <w:jc w:val="both"/>
        <w:rPr>
          <w:sz w:val="28"/>
          <w:szCs w:val="28"/>
        </w:rPr>
      </w:pPr>
      <w:r w:rsidRPr="00F82A9A">
        <w:rPr>
          <w:sz w:val="28"/>
          <w:szCs w:val="28"/>
        </w:rPr>
        <w:br w:type="page"/>
      </w:r>
    </w:p>
    <w:p w:rsidR="00FD1BE7" w:rsidRPr="00F82A9A" w:rsidRDefault="00F82A9A" w:rsidP="00F82A9A">
      <w:pPr>
        <w:pStyle w:val="1"/>
        <w:rPr>
          <w:szCs w:val="28"/>
        </w:rPr>
      </w:pPr>
      <w:bookmarkStart w:id="0" w:name="_Toc289791934"/>
      <w:r w:rsidRPr="00F82A9A">
        <w:t>1. ЦЕЛИ И ЗАДАЧИ ДИСЦИПЛИНЫ</w:t>
      </w:r>
      <w:bookmarkEnd w:id="0"/>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Дисциплина «Стратегическое планирование коммерческой деятельности» содержит знания по стратегическому планированию бизнеса и организации бизнес-процессов в корпорациях и их подразделениях. Специальные компетенции, полученные студентами в процессе изучения данной дисциплины, являются основой для стратегического управления коммерческой деятельностью в крупных коммерческих организациях и имеют прикладное значение для формирования их стратегии на товарных рынках в условиях интеграции и глобализации экономики.</w:t>
      </w:r>
    </w:p>
    <w:p w:rsidR="00FD1BE7" w:rsidRPr="00F82A9A" w:rsidRDefault="00FD1BE7" w:rsidP="00F82A9A">
      <w:pPr>
        <w:suppressAutoHyphens/>
        <w:ind w:firstLine="720"/>
        <w:jc w:val="both"/>
        <w:rPr>
          <w:sz w:val="28"/>
          <w:szCs w:val="28"/>
        </w:rPr>
      </w:pPr>
      <w:r w:rsidRPr="00F82A9A">
        <w:rPr>
          <w:sz w:val="28"/>
          <w:szCs w:val="28"/>
        </w:rPr>
        <w:t>Целью дисциплины «Стратегическое планирование коммерческой деятельности» является овладение студентами знаниями и действиями по стратегическому планированию и организации бизнес-процессов, направленными на совершенствование управления и стратегический рост компаний на региональных рынках.</w:t>
      </w:r>
    </w:p>
    <w:p w:rsidR="00FD1BE7" w:rsidRPr="00F82A9A" w:rsidRDefault="00FD1BE7" w:rsidP="00F82A9A">
      <w:pPr>
        <w:suppressAutoHyphens/>
        <w:ind w:firstLine="720"/>
        <w:jc w:val="both"/>
        <w:rPr>
          <w:sz w:val="28"/>
          <w:szCs w:val="28"/>
        </w:rPr>
      </w:pPr>
      <w:r w:rsidRPr="00F82A9A">
        <w:rPr>
          <w:sz w:val="28"/>
          <w:szCs w:val="28"/>
        </w:rPr>
        <w:t>Задачами курса являются:</w:t>
      </w:r>
    </w:p>
    <w:p w:rsidR="00FD1BE7" w:rsidRPr="00F82A9A" w:rsidRDefault="00FD1BE7" w:rsidP="00F82A9A">
      <w:pPr>
        <w:suppressAutoHyphens/>
        <w:ind w:firstLine="720"/>
        <w:jc w:val="both"/>
        <w:rPr>
          <w:sz w:val="28"/>
          <w:szCs w:val="28"/>
        </w:rPr>
      </w:pPr>
      <w:r w:rsidRPr="00F82A9A">
        <w:rPr>
          <w:sz w:val="28"/>
          <w:szCs w:val="28"/>
        </w:rPr>
        <w:t xml:space="preserve">изучение сущности высокоэффективного бизнеса; </w:t>
      </w:r>
    </w:p>
    <w:p w:rsidR="00FD1BE7" w:rsidRPr="00F82A9A" w:rsidRDefault="00FD1BE7" w:rsidP="00F82A9A">
      <w:pPr>
        <w:suppressAutoHyphens/>
        <w:ind w:firstLine="720"/>
        <w:jc w:val="both"/>
        <w:rPr>
          <w:sz w:val="28"/>
          <w:szCs w:val="28"/>
        </w:rPr>
      </w:pPr>
      <w:r w:rsidRPr="00F82A9A">
        <w:rPr>
          <w:sz w:val="28"/>
          <w:szCs w:val="28"/>
        </w:rPr>
        <w:t>выявление особенностей процессов стратегического планирования в корпорации и подразделениях;</w:t>
      </w:r>
    </w:p>
    <w:p w:rsidR="00FD1BE7" w:rsidRPr="00F82A9A" w:rsidRDefault="00FD1BE7" w:rsidP="00F82A9A">
      <w:pPr>
        <w:suppressAutoHyphens/>
        <w:ind w:firstLine="720"/>
        <w:jc w:val="both"/>
        <w:rPr>
          <w:sz w:val="28"/>
          <w:szCs w:val="28"/>
        </w:rPr>
      </w:pPr>
      <w:r w:rsidRPr="00F82A9A">
        <w:rPr>
          <w:sz w:val="28"/>
          <w:szCs w:val="28"/>
        </w:rPr>
        <w:t>освоение процесса стратегического планирования бизнеса;</w:t>
      </w:r>
    </w:p>
    <w:p w:rsidR="00FD1BE7" w:rsidRPr="00F82A9A" w:rsidRDefault="00FD1BE7" w:rsidP="00F82A9A">
      <w:pPr>
        <w:suppressAutoHyphens/>
        <w:ind w:firstLine="720"/>
        <w:jc w:val="both"/>
        <w:rPr>
          <w:sz w:val="28"/>
          <w:szCs w:val="28"/>
        </w:rPr>
      </w:pPr>
      <w:r w:rsidRPr="00F82A9A">
        <w:rPr>
          <w:sz w:val="28"/>
          <w:szCs w:val="28"/>
        </w:rPr>
        <w:t>организация бизнес-процессов;</w:t>
      </w:r>
    </w:p>
    <w:p w:rsidR="00FD1BE7" w:rsidRPr="00F82A9A" w:rsidRDefault="00FD1BE7" w:rsidP="00F82A9A">
      <w:pPr>
        <w:suppressAutoHyphens/>
        <w:ind w:firstLine="720"/>
        <w:jc w:val="both"/>
        <w:rPr>
          <w:sz w:val="28"/>
          <w:szCs w:val="28"/>
        </w:rPr>
      </w:pPr>
      <w:r w:rsidRPr="00F82A9A">
        <w:rPr>
          <w:sz w:val="28"/>
          <w:szCs w:val="28"/>
        </w:rPr>
        <w:t>разработка бизнес-проекта и бизнес-планирование с целью реализации стратегии развития корпорации.</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Причиной введения дисциплины «Стратегическое планирование коммерческой деятельности» является необходимость приобретения специалистами коммерции профессиональных знаний и умений по стратегическому планированию и управлению бизнесом на корпоративном уровне.</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82A9A" w:rsidP="00F82A9A">
      <w:pPr>
        <w:pStyle w:val="1"/>
      </w:pPr>
      <w:bookmarkStart w:id="1" w:name="_Toc289791935"/>
      <w:r w:rsidRPr="00F82A9A">
        <w:t>2. ТРЕБОВАНИЯ К УРОВНЮ ОСВОЕНИЯ СОДЕРЖАНИЯ ДИСЦИПЛИНЫ</w:t>
      </w:r>
      <w:bookmarkEnd w:id="1"/>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В результате освоения дисциплины «Стратегическое планирование коммерческой деятельности» студент должен знать:</w:t>
      </w:r>
    </w:p>
    <w:p w:rsidR="00FD1BE7" w:rsidRPr="00F82A9A" w:rsidRDefault="00FD1BE7" w:rsidP="00F82A9A">
      <w:pPr>
        <w:suppressAutoHyphens/>
        <w:ind w:firstLine="720"/>
        <w:jc w:val="both"/>
        <w:rPr>
          <w:sz w:val="28"/>
          <w:szCs w:val="28"/>
        </w:rPr>
      </w:pPr>
      <w:r w:rsidRPr="00F82A9A">
        <w:rPr>
          <w:sz w:val="28"/>
          <w:szCs w:val="28"/>
        </w:rPr>
        <w:t>особенности организации и управления бизнес-процессами корпораций для решения профессиональных задач;</w:t>
      </w:r>
    </w:p>
    <w:p w:rsidR="00FD1BE7" w:rsidRPr="00F82A9A" w:rsidRDefault="00FD1BE7" w:rsidP="00F82A9A">
      <w:pPr>
        <w:suppressAutoHyphens/>
        <w:ind w:firstLine="720"/>
        <w:jc w:val="both"/>
        <w:rPr>
          <w:sz w:val="28"/>
          <w:szCs w:val="28"/>
        </w:rPr>
      </w:pPr>
      <w:r w:rsidRPr="00F82A9A">
        <w:rPr>
          <w:sz w:val="28"/>
          <w:szCs w:val="28"/>
        </w:rPr>
        <w:t>стратегическое планирование в корпорации и подразделении;</w:t>
      </w:r>
    </w:p>
    <w:p w:rsidR="00FD1BE7" w:rsidRPr="00F82A9A" w:rsidRDefault="00FD1BE7" w:rsidP="00F82A9A">
      <w:pPr>
        <w:suppressAutoHyphens/>
        <w:ind w:firstLine="720"/>
        <w:jc w:val="both"/>
        <w:rPr>
          <w:sz w:val="28"/>
          <w:szCs w:val="28"/>
        </w:rPr>
      </w:pPr>
      <w:r w:rsidRPr="00F82A9A">
        <w:rPr>
          <w:sz w:val="28"/>
          <w:szCs w:val="28"/>
        </w:rPr>
        <w:t>подходы к формированию стратегии бизнеса;</w:t>
      </w:r>
    </w:p>
    <w:p w:rsidR="00FD1BE7" w:rsidRPr="00F82A9A" w:rsidRDefault="00FD1BE7" w:rsidP="00F82A9A">
      <w:pPr>
        <w:suppressAutoHyphens/>
        <w:ind w:firstLine="720"/>
        <w:jc w:val="both"/>
        <w:rPr>
          <w:sz w:val="28"/>
          <w:szCs w:val="28"/>
        </w:rPr>
      </w:pPr>
      <w:r w:rsidRPr="00F82A9A">
        <w:rPr>
          <w:sz w:val="28"/>
          <w:szCs w:val="28"/>
        </w:rPr>
        <w:t>процессы стратегического планирования бизнеса;</w:t>
      </w:r>
    </w:p>
    <w:p w:rsidR="00FD1BE7" w:rsidRPr="00F82A9A" w:rsidRDefault="00FD1BE7" w:rsidP="00F82A9A">
      <w:pPr>
        <w:suppressAutoHyphens/>
        <w:ind w:firstLine="720"/>
        <w:jc w:val="both"/>
        <w:rPr>
          <w:sz w:val="28"/>
          <w:szCs w:val="28"/>
        </w:rPr>
      </w:pPr>
      <w:r w:rsidRPr="00F82A9A">
        <w:rPr>
          <w:sz w:val="28"/>
          <w:szCs w:val="28"/>
        </w:rPr>
        <w:t>бизнес-проект как инновационный замысел;</w:t>
      </w:r>
    </w:p>
    <w:p w:rsidR="00FD1BE7" w:rsidRPr="00F82A9A" w:rsidRDefault="00FD1BE7" w:rsidP="00F82A9A">
      <w:pPr>
        <w:suppressAutoHyphens/>
        <w:ind w:firstLine="720"/>
        <w:jc w:val="both"/>
        <w:rPr>
          <w:sz w:val="28"/>
          <w:szCs w:val="28"/>
        </w:rPr>
      </w:pPr>
      <w:r w:rsidRPr="00F82A9A">
        <w:rPr>
          <w:sz w:val="28"/>
          <w:szCs w:val="28"/>
        </w:rPr>
        <w:t>методы бизнес-планирования.</w:t>
      </w:r>
    </w:p>
    <w:p w:rsidR="00FD1BE7" w:rsidRPr="00F82A9A" w:rsidRDefault="00FD1BE7" w:rsidP="00F82A9A">
      <w:pPr>
        <w:suppressAutoHyphens/>
        <w:ind w:firstLine="720"/>
        <w:jc w:val="both"/>
        <w:rPr>
          <w:sz w:val="28"/>
          <w:szCs w:val="28"/>
        </w:rPr>
      </w:pPr>
      <w:r w:rsidRPr="00F82A9A">
        <w:rPr>
          <w:sz w:val="28"/>
          <w:szCs w:val="28"/>
        </w:rPr>
        <w:t>должен уметь:</w:t>
      </w:r>
    </w:p>
    <w:p w:rsidR="00FD1BE7" w:rsidRPr="00F82A9A" w:rsidRDefault="00FD1BE7" w:rsidP="00F82A9A">
      <w:pPr>
        <w:suppressAutoHyphens/>
        <w:ind w:firstLine="720"/>
        <w:jc w:val="both"/>
        <w:rPr>
          <w:sz w:val="28"/>
          <w:szCs w:val="28"/>
        </w:rPr>
      </w:pPr>
      <w:r w:rsidRPr="00F82A9A">
        <w:rPr>
          <w:sz w:val="28"/>
          <w:szCs w:val="28"/>
        </w:rPr>
        <w:t>создавать и использовать информационную базу для организации бизнес-процессов и стратегического управления;</w:t>
      </w:r>
    </w:p>
    <w:p w:rsidR="00FD1BE7" w:rsidRPr="00F82A9A" w:rsidRDefault="00FD1BE7" w:rsidP="00F82A9A">
      <w:pPr>
        <w:suppressAutoHyphens/>
        <w:ind w:firstLine="720"/>
        <w:jc w:val="both"/>
        <w:rPr>
          <w:sz w:val="28"/>
          <w:szCs w:val="28"/>
        </w:rPr>
      </w:pPr>
      <w:r w:rsidRPr="00F82A9A">
        <w:rPr>
          <w:sz w:val="28"/>
          <w:szCs w:val="28"/>
        </w:rPr>
        <w:t>осуществлять стратегический анализ и формировать стратегии;</w:t>
      </w:r>
    </w:p>
    <w:p w:rsidR="00FD1BE7" w:rsidRPr="00F82A9A" w:rsidRDefault="00FD1BE7" w:rsidP="00F82A9A">
      <w:pPr>
        <w:suppressAutoHyphens/>
        <w:ind w:firstLine="720"/>
        <w:jc w:val="both"/>
        <w:rPr>
          <w:sz w:val="28"/>
          <w:szCs w:val="28"/>
        </w:rPr>
      </w:pPr>
      <w:r w:rsidRPr="00F82A9A">
        <w:rPr>
          <w:sz w:val="28"/>
          <w:szCs w:val="28"/>
        </w:rPr>
        <w:t>организовать и управлять процессами стратегического планирования в корпорации и подразделении;</w:t>
      </w:r>
    </w:p>
    <w:p w:rsidR="00FD1BE7" w:rsidRPr="00F82A9A" w:rsidRDefault="00FD1BE7" w:rsidP="00F82A9A">
      <w:pPr>
        <w:suppressAutoHyphens/>
        <w:ind w:firstLine="720"/>
        <w:jc w:val="both"/>
        <w:rPr>
          <w:sz w:val="28"/>
          <w:szCs w:val="28"/>
        </w:rPr>
      </w:pPr>
      <w:r w:rsidRPr="00F82A9A">
        <w:rPr>
          <w:sz w:val="28"/>
          <w:szCs w:val="28"/>
        </w:rPr>
        <w:t>управлять бизнес-процессами корпораций и подразделений применительно к региональным товарным рынкам;</w:t>
      </w:r>
    </w:p>
    <w:p w:rsidR="00FD1BE7" w:rsidRPr="00F82A9A" w:rsidRDefault="00FD1BE7" w:rsidP="00F82A9A">
      <w:pPr>
        <w:suppressAutoHyphens/>
        <w:ind w:firstLine="720"/>
        <w:jc w:val="both"/>
        <w:rPr>
          <w:sz w:val="28"/>
          <w:szCs w:val="28"/>
        </w:rPr>
      </w:pPr>
      <w:r w:rsidRPr="00F82A9A">
        <w:rPr>
          <w:sz w:val="28"/>
          <w:szCs w:val="28"/>
        </w:rPr>
        <w:t>разрабатывать стратегический план, бизнес-план и программы развития бизнеса;</w:t>
      </w:r>
    </w:p>
    <w:p w:rsidR="00FD1BE7" w:rsidRPr="00F82A9A" w:rsidRDefault="00FD1BE7" w:rsidP="00F82A9A">
      <w:pPr>
        <w:suppressAutoHyphens/>
        <w:ind w:firstLine="720"/>
        <w:jc w:val="both"/>
        <w:rPr>
          <w:sz w:val="28"/>
          <w:szCs w:val="28"/>
        </w:rPr>
      </w:pPr>
      <w:r w:rsidRPr="00F82A9A">
        <w:rPr>
          <w:sz w:val="28"/>
          <w:szCs w:val="28"/>
        </w:rPr>
        <w:t>моделировать и проектировать бизнес-проекты;</w:t>
      </w:r>
    </w:p>
    <w:p w:rsidR="00FD1BE7" w:rsidRPr="00F82A9A" w:rsidRDefault="00FD1BE7" w:rsidP="00F82A9A">
      <w:pPr>
        <w:suppressAutoHyphens/>
        <w:ind w:firstLine="720"/>
        <w:jc w:val="both"/>
        <w:rPr>
          <w:sz w:val="28"/>
          <w:szCs w:val="28"/>
        </w:rPr>
      </w:pPr>
      <w:r w:rsidRPr="00F82A9A">
        <w:rPr>
          <w:sz w:val="28"/>
          <w:szCs w:val="28"/>
        </w:rPr>
        <w:t>анализировать эффективность инвестиционных бизнес-проектов.</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82A9A" w:rsidP="00F82A9A">
      <w:pPr>
        <w:pStyle w:val="1"/>
      </w:pPr>
      <w:bookmarkStart w:id="2" w:name="_Toc289791936"/>
      <w:r w:rsidRPr="00F82A9A">
        <w:t>3. ОБЪЕМ ДИСЦИПЛИНЫ</w:t>
      </w:r>
      <w:bookmarkEnd w:id="2"/>
    </w:p>
    <w:p w:rsidR="00FD1BE7" w:rsidRPr="00F82A9A" w:rsidRDefault="00FD1BE7" w:rsidP="00F82A9A">
      <w:pPr>
        <w:suppressAutoHyphens/>
        <w:ind w:firstLine="720"/>
        <w:jc w:val="both"/>
        <w:rPr>
          <w:sz w:val="28"/>
          <w:szCs w:val="28"/>
        </w:rPr>
      </w:pPr>
    </w:p>
    <w:p w:rsidR="00FD1BE7" w:rsidRPr="00F82A9A" w:rsidRDefault="00FD1BE7" w:rsidP="00F82A9A">
      <w:pPr>
        <w:pStyle w:val="2"/>
      </w:pPr>
      <w:bookmarkStart w:id="3" w:name="_Toc289791937"/>
      <w:r w:rsidRPr="00F82A9A">
        <w:t>3.1. Объем дисциплины и виды учебной работы</w:t>
      </w:r>
      <w:bookmarkEnd w:id="3"/>
    </w:p>
    <w:p w:rsidR="00FD1BE7" w:rsidRPr="00F82A9A" w:rsidRDefault="00FD1BE7" w:rsidP="00F82A9A">
      <w:pPr>
        <w:suppressAutoHyphens/>
        <w:ind w:firstLine="720"/>
        <w:jc w:val="both"/>
        <w:rPr>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5"/>
        <w:gridCol w:w="1807"/>
        <w:gridCol w:w="1658"/>
        <w:gridCol w:w="2259"/>
      </w:tblGrid>
      <w:tr w:rsidR="00FD1BE7" w:rsidRPr="00F82A9A" w:rsidTr="00F82A9A">
        <w:trPr>
          <w:jc w:val="center"/>
        </w:trPr>
        <w:tc>
          <w:tcPr>
            <w:tcW w:w="3685" w:type="dxa"/>
            <w:vMerge w:val="restart"/>
          </w:tcPr>
          <w:p w:rsidR="00FD1BE7" w:rsidRPr="00F82A9A" w:rsidRDefault="00FD1BE7" w:rsidP="00F82A9A">
            <w:pPr>
              <w:suppressAutoHyphens/>
              <w:rPr>
                <w:sz w:val="28"/>
                <w:szCs w:val="28"/>
              </w:rPr>
            </w:pPr>
            <w:r w:rsidRPr="00F82A9A">
              <w:rPr>
                <w:sz w:val="28"/>
                <w:szCs w:val="28"/>
              </w:rPr>
              <w:t>Вид учебной работы</w:t>
            </w:r>
          </w:p>
        </w:tc>
        <w:tc>
          <w:tcPr>
            <w:tcW w:w="5387" w:type="dxa"/>
            <w:gridSpan w:val="3"/>
          </w:tcPr>
          <w:p w:rsidR="00FD1BE7" w:rsidRPr="00F82A9A" w:rsidRDefault="00FD1BE7" w:rsidP="00F82A9A">
            <w:pPr>
              <w:suppressAutoHyphens/>
              <w:rPr>
                <w:sz w:val="28"/>
                <w:szCs w:val="28"/>
              </w:rPr>
            </w:pPr>
            <w:r w:rsidRPr="00F82A9A">
              <w:rPr>
                <w:sz w:val="28"/>
                <w:szCs w:val="28"/>
              </w:rPr>
              <w:t>Количество часов по формам обучения</w:t>
            </w:r>
          </w:p>
        </w:tc>
      </w:tr>
      <w:tr w:rsidR="00FD1BE7" w:rsidRPr="00F82A9A" w:rsidTr="00F82A9A">
        <w:trPr>
          <w:trHeight w:val="952"/>
          <w:jc w:val="center"/>
        </w:trPr>
        <w:tc>
          <w:tcPr>
            <w:tcW w:w="3685" w:type="dxa"/>
            <w:vMerge/>
          </w:tcPr>
          <w:p w:rsidR="00FD1BE7" w:rsidRPr="00F82A9A" w:rsidRDefault="00FD1BE7" w:rsidP="00F82A9A">
            <w:pPr>
              <w:suppressAutoHyphens/>
              <w:rPr>
                <w:sz w:val="28"/>
                <w:szCs w:val="28"/>
              </w:rPr>
            </w:pPr>
          </w:p>
        </w:tc>
        <w:tc>
          <w:tcPr>
            <w:tcW w:w="1701" w:type="dxa"/>
          </w:tcPr>
          <w:p w:rsidR="00FD1BE7" w:rsidRPr="00F82A9A" w:rsidRDefault="00FD1BE7" w:rsidP="00F82A9A">
            <w:pPr>
              <w:suppressAutoHyphens/>
              <w:rPr>
                <w:sz w:val="28"/>
                <w:szCs w:val="28"/>
              </w:rPr>
            </w:pPr>
          </w:p>
          <w:p w:rsidR="00FD1BE7" w:rsidRPr="00F82A9A" w:rsidRDefault="00FD1BE7" w:rsidP="00F82A9A">
            <w:pPr>
              <w:suppressAutoHyphens/>
              <w:rPr>
                <w:sz w:val="28"/>
                <w:szCs w:val="28"/>
              </w:rPr>
            </w:pPr>
            <w:r w:rsidRPr="00F82A9A">
              <w:rPr>
                <w:sz w:val="28"/>
                <w:szCs w:val="28"/>
              </w:rPr>
              <w:t>очная</w:t>
            </w:r>
          </w:p>
        </w:tc>
        <w:tc>
          <w:tcPr>
            <w:tcW w:w="1560" w:type="dxa"/>
          </w:tcPr>
          <w:p w:rsidR="00FD1BE7" w:rsidRPr="00F82A9A" w:rsidRDefault="00FD1BE7" w:rsidP="00F82A9A">
            <w:pPr>
              <w:suppressAutoHyphens/>
              <w:rPr>
                <w:sz w:val="28"/>
                <w:szCs w:val="28"/>
              </w:rPr>
            </w:pPr>
            <w:r w:rsidRPr="00F82A9A">
              <w:rPr>
                <w:sz w:val="28"/>
                <w:szCs w:val="28"/>
              </w:rPr>
              <w:t>заочная по основной образов. программе</w:t>
            </w:r>
          </w:p>
        </w:tc>
        <w:tc>
          <w:tcPr>
            <w:tcW w:w="2126" w:type="dxa"/>
          </w:tcPr>
          <w:p w:rsidR="00FD1BE7" w:rsidRPr="00F82A9A" w:rsidRDefault="00FD1BE7" w:rsidP="00F82A9A">
            <w:pPr>
              <w:suppressAutoHyphens/>
              <w:rPr>
                <w:sz w:val="28"/>
                <w:szCs w:val="28"/>
              </w:rPr>
            </w:pPr>
            <w:r w:rsidRPr="00F82A9A">
              <w:rPr>
                <w:sz w:val="28"/>
                <w:szCs w:val="28"/>
              </w:rPr>
              <w:t>заочная по сокр. образов.</w:t>
            </w:r>
          </w:p>
          <w:p w:rsidR="00FD1BE7" w:rsidRPr="00F82A9A" w:rsidRDefault="00FD1BE7" w:rsidP="00F82A9A">
            <w:pPr>
              <w:suppressAutoHyphens/>
              <w:rPr>
                <w:sz w:val="28"/>
                <w:szCs w:val="28"/>
              </w:rPr>
            </w:pPr>
            <w:r w:rsidRPr="00F82A9A">
              <w:rPr>
                <w:sz w:val="28"/>
                <w:szCs w:val="28"/>
              </w:rPr>
              <w:t>программе</w:t>
            </w:r>
          </w:p>
        </w:tc>
      </w:tr>
      <w:tr w:rsidR="00FD1BE7" w:rsidRPr="00F82A9A" w:rsidTr="00F82A9A">
        <w:trPr>
          <w:jc w:val="center"/>
        </w:trPr>
        <w:tc>
          <w:tcPr>
            <w:tcW w:w="3685" w:type="dxa"/>
          </w:tcPr>
          <w:p w:rsidR="00FD1BE7" w:rsidRPr="00F82A9A" w:rsidRDefault="00FD1BE7" w:rsidP="00F82A9A">
            <w:pPr>
              <w:suppressAutoHyphens/>
              <w:rPr>
                <w:sz w:val="28"/>
                <w:szCs w:val="28"/>
              </w:rPr>
            </w:pPr>
            <w:r w:rsidRPr="00F82A9A">
              <w:rPr>
                <w:sz w:val="28"/>
                <w:szCs w:val="28"/>
              </w:rPr>
              <w:t>№ семестра</w:t>
            </w:r>
          </w:p>
        </w:tc>
        <w:tc>
          <w:tcPr>
            <w:tcW w:w="1701" w:type="dxa"/>
          </w:tcPr>
          <w:p w:rsidR="00FD1BE7" w:rsidRPr="00F82A9A" w:rsidRDefault="00FD1BE7" w:rsidP="00F82A9A">
            <w:pPr>
              <w:suppressAutoHyphens/>
              <w:rPr>
                <w:sz w:val="28"/>
                <w:szCs w:val="28"/>
              </w:rPr>
            </w:pPr>
            <w:r w:rsidRPr="00F82A9A">
              <w:rPr>
                <w:sz w:val="28"/>
                <w:szCs w:val="28"/>
              </w:rPr>
              <w:t>9</w:t>
            </w:r>
          </w:p>
        </w:tc>
        <w:tc>
          <w:tcPr>
            <w:tcW w:w="1560" w:type="dxa"/>
          </w:tcPr>
          <w:p w:rsidR="00FD1BE7" w:rsidRPr="00F82A9A" w:rsidRDefault="00FD1BE7" w:rsidP="00F82A9A">
            <w:pPr>
              <w:suppressAutoHyphens/>
              <w:rPr>
                <w:sz w:val="28"/>
                <w:szCs w:val="28"/>
              </w:rPr>
            </w:pPr>
            <w:r w:rsidRPr="00F82A9A">
              <w:rPr>
                <w:sz w:val="28"/>
                <w:szCs w:val="28"/>
              </w:rPr>
              <w:t>10</w:t>
            </w:r>
          </w:p>
        </w:tc>
        <w:tc>
          <w:tcPr>
            <w:tcW w:w="2126" w:type="dxa"/>
          </w:tcPr>
          <w:p w:rsidR="00FD1BE7" w:rsidRPr="00F82A9A" w:rsidRDefault="00FD1BE7" w:rsidP="00F82A9A">
            <w:pPr>
              <w:suppressAutoHyphens/>
              <w:rPr>
                <w:sz w:val="28"/>
                <w:szCs w:val="28"/>
              </w:rPr>
            </w:pPr>
            <w:r w:rsidRPr="00F82A9A">
              <w:rPr>
                <w:sz w:val="28"/>
                <w:szCs w:val="28"/>
              </w:rPr>
              <w:t>6</w:t>
            </w:r>
          </w:p>
        </w:tc>
      </w:tr>
      <w:tr w:rsidR="00FD1BE7" w:rsidRPr="00F82A9A" w:rsidTr="00F82A9A">
        <w:trPr>
          <w:jc w:val="center"/>
        </w:trPr>
        <w:tc>
          <w:tcPr>
            <w:tcW w:w="3685" w:type="dxa"/>
          </w:tcPr>
          <w:p w:rsidR="00FD1BE7" w:rsidRPr="00F82A9A" w:rsidRDefault="00FD1BE7" w:rsidP="00F82A9A">
            <w:pPr>
              <w:suppressAutoHyphens/>
              <w:rPr>
                <w:sz w:val="28"/>
                <w:szCs w:val="28"/>
              </w:rPr>
            </w:pPr>
            <w:r w:rsidRPr="00F82A9A">
              <w:rPr>
                <w:sz w:val="28"/>
                <w:szCs w:val="28"/>
              </w:rPr>
              <w:t>Аудиторные занятия:</w:t>
            </w:r>
          </w:p>
        </w:tc>
        <w:tc>
          <w:tcPr>
            <w:tcW w:w="1701" w:type="dxa"/>
          </w:tcPr>
          <w:p w:rsidR="00FD1BE7" w:rsidRPr="00F82A9A" w:rsidRDefault="00FD1BE7" w:rsidP="00F82A9A">
            <w:pPr>
              <w:suppressAutoHyphens/>
              <w:rPr>
                <w:sz w:val="28"/>
                <w:szCs w:val="28"/>
              </w:rPr>
            </w:pPr>
            <w:r w:rsidRPr="00F82A9A">
              <w:rPr>
                <w:sz w:val="28"/>
                <w:szCs w:val="28"/>
              </w:rPr>
              <w:t>68</w:t>
            </w:r>
          </w:p>
        </w:tc>
        <w:tc>
          <w:tcPr>
            <w:tcW w:w="1560" w:type="dxa"/>
          </w:tcPr>
          <w:p w:rsidR="00FD1BE7" w:rsidRPr="00F82A9A" w:rsidRDefault="00FD1BE7" w:rsidP="00F82A9A">
            <w:pPr>
              <w:suppressAutoHyphens/>
              <w:rPr>
                <w:sz w:val="28"/>
                <w:szCs w:val="28"/>
              </w:rPr>
            </w:pPr>
            <w:r w:rsidRPr="00F82A9A">
              <w:rPr>
                <w:sz w:val="28"/>
                <w:szCs w:val="28"/>
              </w:rPr>
              <w:t>18</w:t>
            </w:r>
          </w:p>
        </w:tc>
        <w:tc>
          <w:tcPr>
            <w:tcW w:w="2126" w:type="dxa"/>
          </w:tcPr>
          <w:p w:rsidR="00FD1BE7" w:rsidRPr="00F82A9A" w:rsidRDefault="00FD1BE7" w:rsidP="00F82A9A">
            <w:pPr>
              <w:suppressAutoHyphens/>
              <w:rPr>
                <w:sz w:val="28"/>
                <w:szCs w:val="28"/>
              </w:rPr>
            </w:pPr>
            <w:r w:rsidRPr="00F82A9A">
              <w:rPr>
                <w:sz w:val="28"/>
                <w:szCs w:val="28"/>
              </w:rPr>
              <w:t>12</w:t>
            </w:r>
          </w:p>
        </w:tc>
      </w:tr>
      <w:tr w:rsidR="00FD1BE7" w:rsidRPr="00F82A9A" w:rsidTr="00F82A9A">
        <w:trPr>
          <w:jc w:val="center"/>
        </w:trPr>
        <w:tc>
          <w:tcPr>
            <w:tcW w:w="3685" w:type="dxa"/>
          </w:tcPr>
          <w:p w:rsidR="00FD1BE7" w:rsidRPr="00F82A9A" w:rsidRDefault="00FD1BE7" w:rsidP="00F82A9A">
            <w:pPr>
              <w:suppressAutoHyphens/>
              <w:rPr>
                <w:sz w:val="28"/>
                <w:szCs w:val="28"/>
              </w:rPr>
            </w:pPr>
            <w:r w:rsidRPr="00F82A9A">
              <w:rPr>
                <w:sz w:val="28"/>
                <w:szCs w:val="28"/>
              </w:rPr>
              <w:t>Лекции</w:t>
            </w:r>
          </w:p>
        </w:tc>
        <w:tc>
          <w:tcPr>
            <w:tcW w:w="1701" w:type="dxa"/>
          </w:tcPr>
          <w:p w:rsidR="00FD1BE7" w:rsidRPr="00F82A9A" w:rsidRDefault="00FD1BE7" w:rsidP="00F82A9A">
            <w:pPr>
              <w:suppressAutoHyphens/>
              <w:rPr>
                <w:sz w:val="28"/>
                <w:szCs w:val="28"/>
              </w:rPr>
            </w:pPr>
            <w:r w:rsidRPr="00F82A9A">
              <w:rPr>
                <w:sz w:val="28"/>
                <w:szCs w:val="28"/>
              </w:rPr>
              <w:t>36</w:t>
            </w:r>
          </w:p>
        </w:tc>
        <w:tc>
          <w:tcPr>
            <w:tcW w:w="1560" w:type="dxa"/>
          </w:tcPr>
          <w:p w:rsidR="00FD1BE7" w:rsidRPr="00F82A9A" w:rsidRDefault="00FD1BE7" w:rsidP="00F82A9A">
            <w:pPr>
              <w:suppressAutoHyphens/>
              <w:rPr>
                <w:sz w:val="28"/>
                <w:szCs w:val="28"/>
              </w:rPr>
            </w:pPr>
            <w:r w:rsidRPr="00F82A9A">
              <w:rPr>
                <w:sz w:val="28"/>
                <w:szCs w:val="28"/>
              </w:rPr>
              <w:t>12</w:t>
            </w:r>
          </w:p>
        </w:tc>
        <w:tc>
          <w:tcPr>
            <w:tcW w:w="2126" w:type="dxa"/>
          </w:tcPr>
          <w:p w:rsidR="00FD1BE7" w:rsidRPr="00F82A9A" w:rsidRDefault="00FD1BE7" w:rsidP="00F82A9A">
            <w:pPr>
              <w:suppressAutoHyphens/>
              <w:rPr>
                <w:sz w:val="28"/>
                <w:szCs w:val="28"/>
              </w:rPr>
            </w:pPr>
            <w:r w:rsidRPr="00F82A9A">
              <w:rPr>
                <w:sz w:val="28"/>
                <w:szCs w:val="28"/>
              </w:rPr>
              <w:t>8</w:t>
            </w:r>
          </w:p>
        </w:tc>
      </w:tr>
      <w:tr w:rsidR="00FD1BE7" w:rsidRPr="00F82A9A" w:rsidTr="00F82A9A">
        <w:trPr>
          <w:jc w:val="center"/>
        </w:trPr>
        <w:tc>
          <w:tcPr>
            <w:tcW w:w="3685" w:type="dxa"/>
          </w:tcPr>
          <w:p w:rsidR="00FD1BE7" w:rsidRPr="00F82A9A" w:rsidRDefault="00FD1BE7" w:rsidP="00F82A9A">
            <w:pPr>
              <w:suppressAutoHyphens/>
              <w:rPr>
                <w:sz w:val="28"/>
                <w:szCs w:val="28"/>
              </w:rPr>
            </w:pPr>
            <w:r w:rsidRPr="00F82A9A">
              <w:rPr>
                <w:sz w:val="28"/>
                <w:szCs w:val="28"/>
              </w:rPr>
              <w:t>Практические занятия</w:t>
            </w:r>
          </w:p>
        </w:tc>
        <w:tc>
          <w:tcPr>
            <w:tcW w:w="1701" w:type="dxa"/>
          </w:tcPr>
          <w:p w:rsidR="00FD1BE7" w:rsidRPr="00F82A9A" w:rsidRDefault="00FD1BE7" w:rsidP="00F82A9A">
            <w:pPr>
              <w:suppressAutoHyphens/>
              <w:rPr>
                <w:sz w:val="28"/>
                <w:szCs w:val="28"/>
              </w:rPr>
            </w:pPr>
            <w:r w:rsidRPr="00F82A9A">
              <w:rPr>
                <w:sz w:val="28"/>
                <w:szCs w:val="28"/>
              </w:rPr>
              <w:t>32</w:t>
            </w:r>
          </w:p>
        </w:tc>
        <w:tc>
          <w:tcPr>
            <w:tcW w:w="1560" w:type="dxa"/>
          </w:tcPr>
          <w:p w:rsidR="00FD1BE7" w:rsidRPr="00F82A9A" w:rsidRDefault="00FD1BE7" w:rsidP="00F82A9A">
            <w:pPr>
              <w:suppressAutoHyphens/>
              <w:rPr>
                <w:sz w:val="28"/>
                <w:szCs w:val="28"/>
              </w:rPr>
            </w:pPr>
            <w:r w:rsidRPr="00F82A9A">
              <w:rPr>
                <w:sz w:val="28"/>
                <w:szCs w:val="28"/>
              </w:rPr>
              <w:t>6</w:t>
            </w:r>
          </w:p>
        </w:tc>
        <w:tc>
          <w:tcPr>
            <w:tcW w:w="2126" w:type="dxa"/>
          </w:tcPr>
          <w:p w:rsidR="00FD1BE7" w:rsidRPr="00F82A9A" w:rsidRDefault="00FD1BE7" w:rsidP="00F82A9A">
            <w:pPr>
              <w:suppressAutoHyphens/>
              <w:rPr>
                <w:sz w:val="28"/>
                <w:szCs w:val="28"/>
              </w:rPr>
            </w:pPr>
            <w:r w:rsidRPr="00F82A9A">
              <w:rPr>
                <w:sz w:val="28"/>
                <w:szCs w:val="28"/>
              </w:rPr>
              <w:t>4</w:t>
            </w:r>
          </w:p>
        </w:tc>
      </w:tr>
      <w:tr w:rsidR="00FD1BE7" w:rsidRPr="00F82A9A" w:rsidTr="00F82A9A">
        <w:trPr>
          <w:jc w:val="center"/>
        </w:trPr>
        <w:tc>
          <w:tcPr>
            <w:tcW w:w="3685" w:type="dxa"/>
          </w:tcPr>
          <w:p w:rsidR="00FD1BE7" w:rsidRPr="00F82A9A" w:rsidRDefault="00FD1BE7" w:rsidP="00F82A9A">
            <w:pPr>
              <w:suppressAutoHyphens/>
              <w:rPr>
                <w:sz w:val="28"/>
                <w:szCs w:val="28"/>
              </w:rPr>
            </w:pPr>
            <w:r w:rsidRPr="00F82A9A">
              <w:rPr>
                <w:sz w:val="28"/>
                <w:szCs w:val="28"/>
              </w:rPr>
              <w:t>Самостоятельная работа</w:t>
            </w:r>
          </w:p>
        </w:tc>
        <w:tc>
          <w:tcPr>
            <w:tcW w:w="1701" w:type="dxa"/>
          </w:tcPr>
          <w:p w:rsidR="00FD1BE7" w:rsidRPr="00F82A9A" w:rsidRDefault="00FD1BE7" w:rsidP="00F82A9A">
            <w:pPr>
              <w:suppressAutoHyphens/>
              <w:rPr>
                <w:sz w:val="28"/>
                <w:szCs w:val="28"/>
              </w:rPr>
            </w:pPr>
            <w:r w:rsidRPr="00F82A9A">
              <w:rPr>
                <w:sz w:val="28"/>
                <w:szCs w:val="28"/>
              </w:rPr>
              <w:t>82</w:t>
            </w:r>
          </w:p>
        </w:tc>
        <w:tc>
          <w:tcPr>
            <w:tcW w:w="1560" w:type="dxa"/>
          </w:tcPr>
          <w:p w:rsidR="00FD1BE7" w:rsidRPr="00F82A9A" w:rsidRDefault="00FD1BE7" w:rsidP="00F82A9A">
            <w:pPr>
              <w:suppressAutoHyphens/>
              <w:rPr>
                <w:sz w:val="28"/>
                <w:szCs w:val="28"/>
              </w:rPr>
            </w:pPr>
            <w:r w:rsidRPr="00F82A9A">
              <w:rPr>
                <w:sz w:val="28"/>
                <w:szCs w:val="28"/>
              </w:rPr>
              <w:t>132</w:t>
            </w:r>
          </w:p>
        </w:tc>
        <w:tc>
          <w:tcPr>
            <w:tcW w:w="2126" w:type="dxa"/>
          </w:tcPr>
          <w:p w:rsidR="00FD1BE7" w:rsidRPr="00F82A9A" w:rsidRDefault="00FD1BE7" w:rsidP="00F82A9A">
            <w:pPr>
              <w:suppressAutoHyphens/>
              <w:rPr>
                <w:sz w:val="28"/>
                <w:szCs w:val="28"/>
              </w:rPr>
            </w:pPr>
            <w:r w:rsidRPr="00F82A9A">
              <w:rPr>
                <w:sz w:val="28"/>
                <w:szCs w:val="28"/>
              </w:rPr>
              <w:t>138</w:t>
            </w:r>
          </w:p>
        </w:tc>
      </w:tr>
      <w:tr w:rsidR="00FD1BE7" w:rsidRPr="00F82A9A" w:rsidTr="00F82A9A">
        <w:trPr>
          <w:jc w:val="center"/>
        </w:trPr>
        <w:tc>
          <w:tcPr>
            <w:tcW w:w="3685" w:type="dxa"/>
          </w:tcPr>
          <w:p w:rsidR="00FD1BE7" w:rsidRPr="00F82A9A" w:rsidRDefault="00FD1BE7" w:rsidP="00F82A9A">
            <w:pPr>
              <w:suppressAutoHyphens/>
              <w:rPr>
                <w:sz w:val="28"/>
                <w:szCs w:val="28"/>
              </w:rPr>
            </w:pPr>
            <w:r w:rsidRPr="00F82A9A">
              <w:rPr>
                <w:sz w:val="28"/>
                <w:szCs w:val="28"/>
              </w:rPr>
              <w:t>Всего часов на дисциплину</w:t>
            </w:r>
          </w:p>
        </w:tc>
        <w:tc>
          <w:tcPr>
            <w:tcW w:w="1701" w:type="dxa"/>
          </w:tcPr>
          <w:p w:rsidR="00FD1BE7" w:rsidRPr="00F82A9A" w:rsidRDefault="00FD1BE7" w:rsidP="00F82A9A">
            <w:pPr>
              <w:suppressAutoHyphens/>
              <w:rPr>
                <w:sz w:val="28"/>
                <w:szCs w:val="28"/>
              </w:rPr>
            </w:pPr>
            <w:r w:rsidRPr="00F82A9A">
              <w:rPr>
                <w:sz w:val="28"/>
                <w:szCs w:val="28"/>
              </w:rPr>
              <w:t>150</w:t>
            </w:r>
          </w:p>
        </w:tc>
        <w:tc>
          <w:tcPr>
            <w:tcW w:w="1560" w:type="dxa"/>
          </w:tcPr>
          <w:p w:rsidR="00FD1BE7" w:rsidRPr="00F82A9A" w:rsidRDefault="00FD1BE7" w:rsidP="00F82A9A">
            <w:pPr>
              <w:suppressAutoHyphens/>
              <w:rPr>
                <w:sz w:val="28"/>
                <w:szCs w:val="28"/>
              </w:rPr>
            </w:pPr>
            <w:r w:rsidRPr="00F82A9A">
              <w:rPr>
                <w:sz w:val="28"/>
                <w:szCs w:val="28"/>
              </w:rPr>
              <w:t>150</w:t>
            </w:r>
          </w:p>
        </w:tc>
        <w:tc>
          <w:tcPr>
            <w:tcW w:w="2126" w:type="dxa"/>
          </w:tcPr>
          <w:p w:rsidR="00FD1BE7" w:rsidRPr="00F82A9A" w:rsidRDefault="00FD1BE7" w:rsidP="00F82A9A">
            <w:pPr>
              <w:suppressAutoHyphens/>
              <w:rPr>
                <w:sz w:val="28"/>
                <w:szCs w:val="28"/>
              </w:rPr>
            </w:pPr>
            <w:r w:rsidRPr="00F82A9A">
              <w:rPr>
                <w:sz w:val="28"/>
                <w:szCs w:val="28"/>
              </w:rPr>
              <w:t>150</w:t>
            </w:r>
          </w:p>
        </w:tc>
      </w:tr>
      <w:tr w:rsidR="00FD1BE7" w:rsidRPr="00F82A9A" w:rsidTr="00F82A9A">
        <w:trPr>
          <w:jc w:val="center"/>
        </w:trPr>
        <w:tc>
          <w:tcPr>
            <w:tcW w:w="3685" w:type="dxa"/>
          </w:tcPr>
          <w:p w:rsidR="00FD1BE7" w:rsidRPr="00F82A9A" w:rsidRDefault="00FD1BE7" w:rsidP="00F82A9A">
            <w:pPr>
              <w:suppressAutoHyphens/>
              <w:rPr>
                <w:sz w:val="28"/>
                <w:szCs w:val="28"/>
              </w:rPr>
            </w:pPr>
            <w:r w:rsidRPr="00F82A9A">
              <w:rPr>
                <w:sz w:val="28"/>
                <w:szCs w:val="28"/>
              </w:rPr>
              <w:t>Формы отчетности</w:t>
            </w:r>
          </w:p>
        </w:tc>
        <w:tc>
          <w:tcPr>
            <w:tcW w:w="1701" w:type="dxa"/>
          </w:tcPr>
          <w:p w:rsidR="00FD1BE7" w:rsidRPr="00F82A9A" w:rsidRDefault="00FD1BE7" w:rsidP="00F82A9A">
            <w:pPr>
              <w:suppressAutoHyphens/>
              <w:rPr>
                <w:sz w:val="28"/>
                <w:szCs w:val="28"/>
              </w:rPr>
            </w:pPr>
            <w:r w:rsidRPr="00F82A9A">
              <w:rPr>
                <w:sz w:val="28"/>
                <w:szCs w:val="28"/>
              </w:rPr>
              <w:t>-</w:t>
            </w:r>
          </w:p>
        </w:tc>
        <w:tc>
          <w:tcPr>
            <w:tcW w:w="1560" w:type="dxa"/>
          </w:tcPr>
          <w:p w:rsidR="00FD1BE7" w:rsidRPr="00F82A9A" w:rsidRDefault="00FD1BE7" w:rsidP="00F82A9A">
            <w:pPr>
              <w:suppressAutoHyphens/>
              <w:rPr>
                <w:sz w:val="28"/>
                <w:szCs w:val="28"/>
              </w:rPr>
            </w:pPr>
            <w:r w:rsidRPr="00F82A9A">
              <w:rPr>
                <w:sz w:val="28"/>
                <w:szCs w:val="28"/>
              </w:rPr>
              <w:t>контр. раб. – 10 сем.</w:t>
            </w:r>
          </w:p>
        </w:tc>
        <w:tc>
          <w:tcPr>
            <w:tcW w:w="2126" w:type="dxa"/>
          </w:tcPr>
          <w:p w:rsidR="00FD1BE7" w:rsidRPr="00F82A9A" w:rsidRDefault="00FD1BE7" w:rsidP="00F82A9A">
            <w:pPr>
              <w:suppressAutoHyphens/>
              <w:rPr>
                <w:sz w:val="28"/>
                <w:szCs w:val="28"/>
              </w:rPr>
            </w:pPr>
            <w:r w:rsidRPr="00F82A9A">
              <w:rPr>
                <w:sz w:val="28"/>
                <w:szCs w:val="28"/>
              </w:rPr>
              <w:t>контр. раб. –</w:t>
            </w:r>
          </w:p>
          <w:p w:rsidR="00FD1BE7" w:rsidRPr="00F82A9A" w:rsidRDefault="00FD1BE7" w:rsidP="00F82A9A">
            <w:pPr>
              <w:suppressAutoHyphens/>
              <w:rPr>
                <w:sz w:val="28"/>
                <w:szCs w:val="28"/>
              </w:rPr>
            </w:pPr>
            <w:r w:rsidRPr="00F82A9A">
              <w:rPr>
                <w:sz w:val="28"/>
                <w:szCs w:val="28"/>
              </w:rPr>
              <w:t>6 сем.</w:t>
            </w:r>
          </w:p>
        </w:tc>
      </w:tr>
      <w:tr w:rsidR="00FD1BE7" w:rsidRPr="00F82A9A" w:rsidTr="00F82A9A">
        <w:trPr>
          <w:jc w:val="center"/>
        </w:trPr>
        <w:tc>
          <w:tcPr>
            <w:tcW w:w="3685" w:type="dxa"/>
          </w:tcPr>
          <w:p w:rsidR="00FD1BE7" w:rsidRPr="00F82A9A" w:rsidRDefault="00FD1BE7" w:rsidP="00F82A9A">
            <w:pPr>
              <w:suppressAutoHyphens/>
              <w:rPr>
                <w:sz w:val="28"/>
                <w:szCs w:val="28"/>
              </w:rPr>
            </w:pPr>
            <w:r w:rsidRPr="00F82A9A">
              <w:rPr>
                <w:sz w:val="28"/>
                <w:szCs w:val="28"/>
              </w:rPr>
              <w:t>Вид итогового контроля</w:t>
            </w:r>
          </w:p>
        </w:tc>
        <w:tc>
          <w:tcPr>
            <w:tcW w:w="1701" w:type="dxa"/>
          </w:tcPr>
          <w:p w:rsidR="00FD1BE7" w:rsidRPr="00F82A9A" w:rsidRDefault="00FD1BE7" w:rsidP="00F82A9A">
            <w:pPr>
              <w:suppressAutoHyphens/>
              <w:rPr>
                <w:sz w:val="28"/>
                <w:szCs w:val="28"/>
              </w:rPr>
            </w:pPr>
            <w:r w:rsidRPr="00F82A9A">
              <w:rPr>
                <w:sz w:val="28"/>
                <w:szCs w:val="28"/>
              </w:rPr>
              <w:t>Экзамен –</w:t>
            </w:r>
          </w:p>
          <w:p w:rsidR="00FD1BE7" w:rsidRPr="00F82A9A" w:rsidRDefault="00FD1BE7" w:rsidP="00F82A9A">
            <w:pPr>
              <w:suppressAutoHyphens/>
              <w:rPr>
                <w:sz w:val="28"/>
                <w:szCs w:val="28"/>
              </w:rPr>
            </w:pPr>
            <w:r w:rsidRPr="00F82A9A">
              <w:rPr>
                <w:sz w:val="28"/>
                <w:szCs w:val="28"/>
              </w:rPr>
              <w:t>9сем.</w:t>
            </w:r>
          </w:p>
        </w:tc>
        <w:tc>
          <w:tcPr>
            <w:tcW w:w="1560" w:type="dxa"/>
          </w:tcPr>
          <w:p w:rsidR="00FD1BE7" w:rsidRPr="00F82A9A" w:rsidRDefault="00FD1BE7" w:rsidP="00F82A9A">
            <w:pPr>
              <w:suppressAutoHyphens/>
              <w:rPr>
                <w:sz w:val="28"/>
                <w:szCs w:val="28"/>
              </w:rPr>
            </w:pPr>
            <w:r w:rsidRPr="00F82A9A">
              <w:rPr>
                <w:sz w:val="28"/>
                <w:szCs w:val="28"/>
              </w:rPr>
              <w:t>Экзамен –</w:t>
            </w:r>
          </w:p>
          <w:p w:rsidR="00FD1BE7" w:rsidRPr="00F82A9A" w:rsidRDefault="00FD1BE7" w:rsidP="00F82A9A">
            <w:pPr>
              <w:suppressAutoHyphens/>
              <w:rPr>
                <w:sz w:val="28"/>
                <w:szCs w:val="28"/>
              </w:rPr>
            </w:pPr>
            <w:r w:rsidRPr="00F82A9A">
              <w:rPr>
                <w:sz w:val="28"/>
                <w:szCs w:val="28"/>
              </w:rPr>
              <w:t>10сем.</w:t>
            </w:r>
          </w:p>
        </w:tc>
        <w:tc>
          <w:tcPr>
            <w:tcW w:w="2126" w:type="dxa"/>
          </w:tcPr>
          <w:p w:rsidR="00FD1BE7" w:rsidRPr="00F82A9A" w:rsidRDefault="00FD1BE7" w:rsidP="00F82A9A">
            <w:pPr>
              <w:suppressAutoHyphens/>
              <w:rPr>
                <w:sz w:val="28"/>
                <w:szCs w:val="28"/>
              </w:rPr>
            </w:pPr>
            <w:r w:rsidRPr="00F82A9A">
              <w:rPr>
                <w:sz w:val="28"/>
                <w:szCs w:val="28"/>
              </w:rPr>
              <w:t>Экзамен –</w:t>
            </w:r>
          </w:p>
          <w:p w:rsidR="00FD1BE7" w:rsidRPr="00F82A9A" w:rsidRDefault="00FD1BE7" w:rsidP="00F82A9A">
            <w:pPr>
              <w:suppressAutoHyphens/>
              <w:rPr>
                <w:sz w:val="28"/>
                <w:szCs w:val="28"/>
              </w:rPr>
            </w:pPr>
            <w:r w:rsidRPr="00F82A9A">
              <w:rPr>
                <w:sz w:val="28"/>
                <w:szCs w:val="28"/>
              </w:rPr>
              <w:t>6 сем.</w:t>
            </w:r>
          </w:p>
        </w:tc>
      </w:tr>
    </w:tbl>
    <w:p w:rsidR="00F82A9A" w:rsidRPr="00F82A9A" w:rsidRDefault="00F82A9A" w:rsidP="00F82A9A"/>
    <w:p w:rsidR="00FD1BE7" w:rsidRPr="00F82A9A" w:rsidRDefault="00FD1BE7" w:rsidP="00F82A9A">
      <w:pPr>
        <w:pStyle w:val="2"/>
      </w:pPr>
      <w:bookmarkStart w:id="4" w:name="_Toc289791938"/>
      <w:r w:rsidRPr="00F82A9A">
        <w:t>3.2. Распределение часов по темам и видам учебной работы</w:t>
      </w:r>
      <w:bookmarkEnd w:id="4"/>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5" w:name="_Toc289782225"/>
      <w:r w:rsidRPr="00F82A9A">
        <w:rPr>
          <w:sz w:val="28"/>
          <w:szCs w:val="28"/>
        </w:rPr>
        <w:t>Очная форма</w:t>
      </w:r>
      <w:bookmarkEnd w:id="5"/>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4264"/>
        <w:gridCol w:w="1106"/>
        <w:gridCol w:w="1106"/>
        <w:gridCol w:w="1381"/>
        <w:gridCol w:w="1120"/>
      </w:tblGrid>
      <w:tr w:rsidR="00FD1BE7" w:rsidRPr="00F82A9A" w:rsidTr="00F82A9A">
        <w:trPr>
          <w:jc w:val="center"/>
        </w:trPr>
        <w:tc>
          <w:tcPr>
            <w:tcW w:w="676" w:type="dxa"/>
            <w:vMerge w:val="restart"/>
          </w:tcPr>
          <w:p w:rsidR="00FD1BE7" w:rsidRPr="00F82A9A" w:rsidRDefault="00FD1BE7" w:rsidP="00F82A9A">
            <w:pPr>
              <w:suppressAutoHyphens/>
              <w:rPr>
                <w:sz w:val="28"/>
                <w:szCs w:val="28"/>
              </w:rPr>
            </w:pPr>
            <w:r w:rsidRPr="00F82A9A">
              <w:rPr>
                <w:sz w:val="28"/>
                <w:szCs w:val="28"/>
              </w:rPr>
              <w:t>№</w:t>
            </w:r>
          </w:p>
          <w:p w:rsidR="00FD1BE7" w:rsidRPr="00F82A9A" w:rsidRDefault="00FD1BE7" w:rsidP="00F82A9A">
            <w:pPr>
              <w:suppressAutoHyphens/>
              <w:rPr>
                <w:sz w:val="28"/>
                <w:szCs w:val="28"/>
              </w:rPr>
            </w:pPr>
            <w:r w:rsidRPr="00F82A9A">
              <w:rPr>
                <w:sz w:val="28"/>
                <w:szCs w:val="28"/>
              </w:rPr>
              <w:t>п/п</w:t>
            </w:r>
          </w:p>
        </w:tc>
        <w:tc>
          <w:tcPr>
            <w:tcW w:w="4394" w:type="dxa"/>
            <w:vMerge w:val="restart"/>
          </w:tcPr>
          <w:p w:rsidR="00FD1BE7" w:rsidRPr="00F82A9A" w:rsidRDefault="00FD1BE7" w:rsidP="00F82A9A">
            <w:pPr>
              <w:suppressAutoHyphens/>
              <w:rPr>
                <w:sz w:val="28"/>
                <w:szCs w:val="28"/>
              </w:rPr>
            </w:pPr>
          </w:p>
          <w:p w:rsidR="00FD1BE7" w:rsidRPr="00F82A9A" w:rsidRDefault="00FD1BE7" w:rsidP="00F82A9A">
            <w:pPr>
              <w:suppressAutoHyphens/>
              <w:rPr>
                <w:sz w:val="28"/>
                <w:szCs w:val="28"/>
              </w:rPr>
            </w:pPr>
          </w:p>
          <w:p w:rsidR="00FD1BE7" w:rsidRPr="00F82A9A" w:rsidRDefault="00FD1BE7" w:rsidP="00F82A9A">
            <w:pPr>
              <w:suppressAutoHyphens/>
              <w:rPr>
                <w:sz w:val="28"/>
                <w:szCs w:val="28"/>
              </w:rPr>
            </w:pPr>
            <w:r w:rsidRPr="00F82A9A">
              <w:rPr>
                <w:sz w:val="28"/>
                <w:szCs w:val="28"/>
              </w:rPr>
              <w:t>Наименование разделов</w:t>
            </w:r>
          </w:p>
        </w:tc>
        <w:tc>
          <w:tcPr>
            <w:tcW w:w="1134" w:type="dxa"/>
            <w:vMerge w:val="restart"/>
          </w:tcPr>
          <w:p w:rsidR="00FD1BE7" w:rsidRPr="00F82A9A" w:rsidRDefault="00FD1BE7" w:rsidP="00F82A9A">
            <w:pPr>
              <w:suppressAutoHyphens/>
              <w:rPr>
                <w:sz w:val="28"/>
                <w:szCs w:val="28"/>
              </w:rPr>
            </w:pPr>
            <w:r w:rsidRPr="00F82A9A">
              <w:rPr>
                <w:sz w:val="28"/>
                <w:szCs w:val="28"/>
              </w:rPr>
              <w:t>ВСЕГО (часов)</w:t>
            </w:r>
          </w:p>
        </w:tc>
        <w:tc>
          <w:tcPr>
            <w:tcW w:w="2552" w:type="dxa"/>
            <w:gridSpan w:val="2"/>
          </w:tcPr>
          <w:p w:rsidR="00FD1BE7" w:rsidRPr="00F82A9A" w:rsidRDefault="00FD1BE7" w:rsidP="00F82A9A">
            <w:pPr>
              <w:suppressAutoHyphens/>
              <w:rPr>
                <w:sz w:val="28"/>
                <w:szCs w:val="28"/>
              </w:rPr>
            </w:pPr>
            <w:r w:rsidRPr="00F82A9A">
              <w:rPr>
                <w:sz w:val="28"/>
                <w:szCs w:val="28"/>
              </w:rPr>
              <w:t>Аудиторные занятия (час)</w:t>
            </w:r>
          </w:p>
        </w:tc>
        <w:tc>
          <w:tcPr>
            <w:tcW w:w="1149" w:type="dxa"/>
            <w:vMerge w:val="restart"/>
          </w:tcPr>
          <w:p w:rsidR="00FD1BE7" w:rsidRPr="00F82A9A" w:rsidRDefault="00FD1BE7" w:rsidP="00F82A9A">
            <w:pPr>
              <w:suppressAutoHyphens/>
              <w:rPr>
                <w:sz w:val="28"/>
                <w:szCs w:val="28"/>
              </w:rPr>
            </w:pPr>
            <w:r w:rsidRPr="00F82A9A">
              <w:rPr>
                <w:sz w:val="28"/>
                <w:szCs w:val="28"/>
              </w:rPr>
              <w:t>Самосто-ятельная работа</w:t>
            </w:r>
          </w:p>
        </w:tc>
      </w:tr>
      <w:tr w:rsidR="00FD1BE7" w:rsidRPr="00F82A9A" w:rsidTr="00F82A9A">
        <w:trPr>
          <w:jc w:val="center"/>
        </w:trPr>
        <w:tc>
          <w:tcPr>
            <w:tcW w:w="676" w:type="dxa"/>
            <w:vMerge/>
          </w:tcPr>
          <w:p w:rsidR="00FD1BE7" w:rsidRPr="00F82A9A" w:rsidRDefault="00FD1BE7" w:rsidP="00F82A9A">
            <w:pPr>
              <w:suppressAutoHyphens/>
              <w:rPr>
                <w:sz w:val="28"/>
                <w:szCs w:val="28"/>
              </w:rPr>
            </w:pPr>
          </w:p>
        </w:tc>
        <w:tc>
          <w:tcPr>
            <w:tcW w:w="4394" w:type="dxa"/>
            <w:vMerge/>
          </w:tcPr>
          <w:p w:rsidR="00FD1BE7" w:rsidRPr="00F82A9A" w:rsidRDefault="00FD1BE7" w:rsidP="00F82A9A">
            <w:pPr>
              <w:suppressAutoHyphens/>
              <w:rPr>
                <w:sz w:val="28"/>
                <w:szCs w:val="28"/>
              </w:rPr>
            </w:pPr>
          </w:p>
        </w:tc>
        <w:tc>
          <w:tcPr>
            <w:tcW w:w="1134" w:type="dxa"/>
            <w:vMerge/>
          </w:tcPr>
          <w:p w:rsidR="00FD1BE7" w:rsidRPr="00F82A9A" w:rsidRDefault="00FD1BE7" w:rsidP="00F82A9A">
            <w:pPr>
              <w:suppressAutoHyphens/>
              <w:rPr>
                <w:sz w:val="28"/>
                <w:szCs w:val="28"/>
              </w:rPr>
            </w:pPr>
          </w:p>
        </w:tc>
        <w:tc>
          <w:tcPr>
            <w:tcW w:w="2552" w:type="dxa"/>
            <w:gridSpan w:val="2"/>
          </w:tcPr>
          <w:p w:rsidR="00FD1BE7" w:rsidRPr="00F82A9A" w:rsidRDefault="00FD1BE7" w:rsidP="00F82A9A">
            <w:pPr>
              <w:suppressAutoHyphens/>
              <w:rPr>
                <w:sz w:val="28"/>
                <w:szCs w:val="28"/>
              </w:rPr>
            </w:pPr>
            <w:r w:rsidRPr="00F82A9A">
              <w:rPr>
                <w:sz w:val="28"/>
                <w:szCs w:val="28"/>
              </w:rPr>
              <w:t>В том числе</w:t>
            </w:r>
          </w:p>
        </w:tc>
        <w:tc>
          <w:tcPr>
            <w:tcW w:w="1149" w:type="dxa"/>
            <w:vMerge/>
          </w:tcPr>
          <w:p w:rsidR="00FD1BE7" w:rsidRPr="00F82A9A" w:rsidRDefault="00FD1BE7" w:rsidP="00F82A9A">
            <w:pPr>
              <w:suppressAutoHyphens/>
              <w:rPr>
                <w:sz w:val="28"/>
                <w:szCs w:val="28"/>
              </w:rPr>
            </w:pPr>
          </w:p>
        </w:tc>
      </w:tr>
      <w:tr w:rsidR="00FD1BE7" w:rsidRPr="00F82A9A" w:rsidTr="00F82A9A">
        <w:trPr>
          <w:jc w:val="center"/>
        </w:trPr>
        <w:tc>
          <w:tcPr>
            <w:tcW w:w="676" w:type="dxa"/>
            <w:vMerge/>
          </w:tcPr>
          <w:p w:rsidR="00FD1BE7" w:rsidRPr="00F82A9A" w:rsidRDefault="00FD1BE7" w:rsidP="00F82A9A">
            <w:pPr>
              <w:suppressAutoHyphens/>
              <w:rPr>
                <w:sz w:val="28"/>
                <w:szCs w:val="28"/>
              </w:rPr>
            </w:pPr>
          </w:p>
        </w:tc>
        <w:tc>
          <w:tcPr>
            <w:tcW w:w="4394" w:type="dxa"/>
            <w:vMerge/>
          </w:tcPr>
          <w:p w:rsidR="00FD1BE7" w:rsidRPr="00F82A9A" w:rsidRDefault="00FD1BE7" w:rsidP="00F82A9A">
            <w:pPr>
              <w:suppressAutoHyphens/>
              <w:rPr>
                <w:sz w:val="28"/>
                <w:szCs w:val="28"/>
              </w:rPr>
            </w:pPr>
          </w:p>
        </w:tc>
        <w:tc>
          <w:tcPr>
            <w:tcW w:w="1134" w:type="dxa"/>
            <w:vMerge/>
          </w:tcPr>
          <w:p w:rsidR="00FD1BE7" w:rsidRPr="00F82A9A" w:rsidRDefault="00FD1BE7" w:rsidP="00F82A9A">
            <w:pPr>
              <w:suppressAutoHyphens/>
              <w:rPr>
                <w:sz w:val="28"/>
                <w:szCs w:val="28"/>
              </w:rPr>
            </w:pPr>
          </w:p>
        </w:tc>
        <w:tc>
          <w:tcPr>
            <w:tcW w:w="1134" w:type="dxa"/>
          </w:tcPr>
          <w:p w:rsidR="00FD1BE7" w:rsidRPr="00F82A9A" w:rsidRDefault="00FD1BE7" w:rsidP="00F82A9A">
            <w:pPr>
              <w:suppressAutoHyphens/>
              <w:rPr>
                <w:sz w:val="28"/>
                <w:szCs w:val="28"/>
              </w:rPr>
            </w:pPr>
            <w:r w:rsidRPr="00F82A9A">
              <w:rPr>
                <w:sz w:val="28"/>
                <w:szCs w:val="28"/>
              </w:rPr>
              <w:t>Лекции</w:t>
            </w:r>
          </w:p>
        </w:tc>
        <w:tc>
          <w:tcPr>
            <w:tcW w:w="1418" w:type="dxa"/>
          </w:tcPr>
          <w:p w:rsidR="00FD1BE7" w:rsidRPr="00F82A9A" w:rsidRDefault="00FD1BE7" w:rsidP="00F82A9A">
            <w:pPr>
              <w:suppressAutoHyphens/>
              <w:rPr>
                <w:sz w:val="28"/>
                <w:szCs w:val="28"/>
              </w:rPr>
            </w:pPr>
            <w:r w:rsidRPr="00F82A9A">
              <w:rPr>
                <w:sz w:val="28"/>
                <w:szCs w:val="28"/>
              </w:rPr>
              <w:t>Семинары</w:t>
            </w:r>
          </w:p>
        </w:tc>
        <w:tc>
          <w:tcPr>
            <w:tcW w:w="1149" w:type="dxa"/>
            <w:vMerge/>
          </w:tcPr>
          <w:p w:rsidR="00FD1BE7" w:rsidRPr="00F82A9A" w:rsidRDefault="00FD1BE7" w:rsidP="00F82A9A">
            <w:pPr>
              <w:suppressAutoHyphens/>
              <w:rPr>
                <w:sz w:val="28"/>
                <w:szCs w:val="28"/>
              </w:rPr>
            </w:pPr>
          </w:p>
        </w:tc>
      </w:tr>
      <w:tr w:rsidR="00FD1BE7" w:rsidRPr="00F82A9A" w:rsidTr="00F82A9A">
        <w:trPr>
          <w:jc w:val="center"/>
        </w:trPr>
        <w:tc>
          <w:tcPr>
            <w:tcW w:w="676" w:type="dxa"/>
            <w:tcBorders>
              <w:bottom w:val="nil"/>
            </w:tcBorders>
          </w:tcPr>
          <w:p w:rsidR="00FD1BE7" w:rsidRPr="00F82A9A" w:rsidRDefault="00FD1BE7" w:rsidP="00F82A9A">
            <w:pPr>
              <w:suppressAutoHyphens/>
              <w:rPr>
                <w:sz w:val="28"/>
                <w:szCs w:val="28"/>
              </w:rPr>
            </w:pPr>
            <w:r w:rsidRPr="00F82A9A">
              <w:rPr>
                <w:sz w:val="28"/>
                <w:szCs w:val="28"/>
              </w:rPr>
              <w:t>1.</w:t>
            </w:r>
          </w:p>
        </w:tc>
        <w:tc>
          <w:tcPr>
            <w:tcW w:w="4394" w:type="dxa"/>
            <w:tcBorders>
              <w:bottom w:val="nil"/>
            </w:tcBorders>
          </w:tcPr>
          <w:p w:rsidR="00FD1BE7" w:rsidRPr="00F82A9A" w:rsidRDefault="00FD1BE7" w:rsidP="00F82A9A">
            <w:pPr>
              <w:suppressAutoHyphens/>
              <w:rPr>
                <w:sz w:val="28"/>
                <w:szCs w:val="28"/>
              </w:rPr>
            </w:pPr>
            <w:r w:rsidRPr="00F82A9A">
              <w:rPr>
                <w:sz w:val="28"/>
                <w:szCs w:val="28"/>
              </w:rPr>
              <w:t xml:space="preserve">Сущность бизнеса корпораций </w:t>
            </w:r>
          </w:p>
        </w:tc>
        <w:tc>
          <w:tcPr>
            <w:tcW w:w="1134" w:type="dxa"/>
            <w:tcBorders>
              <w:bottom w:val="nil"/>
            </w:tcBorders>
          </w:tcPr>
          <w:p w:rsidR="00FD1BE7" w:rsidRPr="00F82A9A" w:rsidRDefault="00FD1BE7" w:rsidP="00F82A9A">
            <w:pPr>
              <w:suppressAutoHyphens/>
              <w:rPr>
                <w:sz w:val="28"/>
                <w:szCs w:val="28"/>
              </w:rPr>
            </w:pPr>
            <w:r w:rsidRPr="00F82A9A">
              <w:rPr>
                <w:sz w:val="28"/>
                <w:szCs w:val="28"/>
              </w:rPr>
              <w:t>8</w:t>
            </w:r>
          </w:p>
        </w:tc>
        <w:tc>
          <w:tcPr>
            <w:tcW w:w="1134" w:type="dxa"/>
            <w:tcBorders>
              <w:bottom w:val="nil"/>
            </w:tcBorders>
          </w:tcPr>
          <w:p w:rsidR="00FD1BE7" w:rsidRPr="00F82A9A" w:rsidRDefault="00FD1BE7" w:rsidP="00F82A9A">
            <w:pPr>
              <w:suppressAutoHyphens/>
              <w:rPr>
                <w:sz w:val="28"/>
                <w:szCs w:val="28"/>
              </w:rPr>
            </w:pPr>
            <w:r w:rsidRPr="00F82A9A">
              <w:rPr>
                <w:sz w:val="28"/>
                <w:szCs w:val="28"/>
              </w:rPr>
              <w:t>2</w:t>
            </w:r>
          </w:p>
        </w:tc>
        <w:tc>
          <w:tcPr>
            <w:tcW w:w="1418" w:type="dxa"/>
            <w:tcBorders>
              <w:bottom w:val="nil"/>
            </w:tcBorders>
          </w:tcPr>
          <w:p w:rsidR="00FD1BE7" w:rsidRPr="00F82A9A" w:rsidRDefault="00FD1BE7" w:rsidP="00F82A9A">
            <w:pPr>
              <w:suppressAutoHyphens/>
              <w:rPr>
                <w:sz w:val="28"/>
                <w:szCs w:val="28"/>
              </w:rPr>
            </w:pPr>
            <w:r w:rsidRPr="00F82A9A">
              <w:rPr>
                <w:sz w:val="28"/>
                <w:szCs w:val="28"/>
              </w:rPr>
              <w:t>2</w:t>
            </w:r>
          </w:p>
        </w:tc>
        <w:tc>
          <w:tcPr>
            <w:tcW w:w="1149" w:type="dxa"/>
            <w:tcBorders>
              <w:bottom w:val="nil"/>
            </w:tcBorders>
          </w:tcPr>
          <w:p w:rsidR="00FD1BE7" w:rsidRPr="00F82A9A" w:rsidRDefault="00FD1BE7" w:rsidP="00F82A9A">
            <w:pPr>
              <w:suppressAutoHyphens/>
              <w:rPr>
                <w:sz w:val="28"/>
                <w:szCs w:val="28"/>
              </w:rPr>
            </w:pPr>
            <w:r w:rsidRPr="00F82A9A">
              <w:rPr>
                <w:sz w:val="28"/>
                <w:szCs w:val="28"/>
              </w:rPr>
              <w:t>4</w:t>
            </w:r>
          </w:p>
        </w:tc>
      </w:tr>
      <w:tr w:rsidR="00FD1BE7" w:rsidRPr="00F82A9A" w:rsidTr="00F82A9A">
        <w:trPr>
          <w:jc w:val="center"/>
        </w:trPr>
        <w:tc>
          <w:tcPr>
            <w:tcW w:w="676" w:type="dxa"/>
          </w:tcPr>
          <w:p w:rsidR="00FD1BE7" w:rsidRPr="00F82A9A" w:rsidRDefault="00FD1BE7" w:rsidP="00F82A9A">
            <w:pPr>
              <w:suppressAutoHyphens/>
              <w:rPr>
                <w:sz w:val="28"/>
                <w:szCs w:val="28"/>
              </w:rPr>
            </w:pPr>
            <w:r w:rsidRPr="00F82A9A">
              <w:rPr>
                <w:sz w:val="28"/>
                <w:szCs w:val="28"/>
              </w:rPr>
              <w:t>2.</w:t>
            </w:r>
          </w:p>
        </w:tc>
        <w:tc>
          <w:tcPr>
            <w:tcW w:w="4394" w:type="dxa"/>
          </w:tcPr>
          <w:p w:rsidR="00FD1BE7" w:rsidRPr="00F82A9A" w:rsidRDefault="00FD1BE7" w:rsidP="00F82A9A">
            <w:pPr>
              <w:suppressAutoHyphens/>
              <w:rPr>
                <w:sz w:val="28"/>
                <w:szCs w:val="28"/>
              </w:rPr>
            </w:pPr>
            <w:r w:rsidRPr="00F82A9A">
              <w:rPr>
                <w:sz w:val="28"/>
                <w:szCs w:val="28"/>
              </w:rPr>
              <w:t>Стратегическое планирование в</w:t>
            </w:r>
          </w:p>
          <w:p w:rsidR="00FD1BE7" w:rsidRPr="00F82A9A" w:rsidRDefault="00FD1BE7" w:rsidP="00F82A9A">
            <w:pPr>
              <w:suppressAutoHyphens/>
              <w:rPr>
                <w:sz w:val="28"/>
                <w:szCs w:val="28"/>
              </w:rPr>
            </w:pPr>
            <w:r w:rsidRPr="00F82A9A">
              <w:rPr>
                <w:sz w:val="28"/>
                <w:szCs w:val="28"/>
              </w:rPr>
              <w:t>корпорации и подразделении</w:t>
            </w:r>
          </w:p>
        </w:tc>
        <w:tc>
          <w:tcPr>
            <w:tcW w:w="1134" w:type="dxa"/>
          </w:tcPr>
          <w:p w:rsidR="00FD1BE7" w:rsidRPr="00F82A9A" w:rsidRDefault="00FD1BE7" w:rsidP="00F82A9A">
            <w:pPr>
              <w:suppressAutoHyphens/>
              <w:rPr>
                <w:sz w:val="28"/>
                <w:szCs w:val="28"/>
              </w:rPr>
            </w:pPr>
            <w:r w:rsidRPr="00F82A9A">
              <w:rPr>
                <w:sz w:val="28"/>
                <w:szCs w:val="28"/>
              </w:rPr>
              <w:t>14</w:t>
            </w:r>
          </w:p>
        </w:tc>
        <w:tc>
          <w:tcPr>
            <w:tcW w:w="1134" w:type="dxa"/>
          </w:tcPr>
          <w:p w:rsidR="00FD1BE7" w:rsidRPr="00F82A9A" w:rsidRDefault="00FD1BE7" w:rsidP="00F82A9A">
            <w:pPr>
              <w:suppressAutoHyphens/>
              <w:rPr>
                <w:sz w:val="28"/>
                <w:szCs w:val="28"/>
              </w:rPr>
            </w:pPr>
            <w:r w:rsidRPr="00F82A9A">
              <w:rPr>
                <w:sz w:val="28"/>
                <w:szCs w:val="28"/>
              </w:rPr>
              <w:t>4</w:t>
            </w:r>
          </w:p>
        </w:tc>
        <w:tc>
          <w:tcPr>
            <w:tcW w:w="1418" w:type="dxa"/>
          </w:tcPr>
          <w:p w:rsidR="00FD1BE7" w:rsidRPr="00F82A9A" w:rsidRDefault="00FD1BE7" w:rsidP="00F82A9A">
            <w:pPr>
              <w:suppressAutoHyphens/>
              <w:rPr>
                <w:sz w:val="28"/>
                <w:szCs w:val="28"/>
              </w:rPr>
            </w:pPr>
            <w:r w:rsidRPr="00F82A9A">
              <w:rPr>
                <w:sz w:val="28"/>
                <w:szCs w:val="28"/>
              </w:rPr>
              <w:t>4</w:t>
            </w:r>
          </w:p>
        </w:tc>
        <w:tc>
          <w:tcPr>
            <w:tcW w:w="1149" w:type="dxa"/>
          </w:tcPr>
          <w:p w:rsidR="00FD1BE7" w:rsidRPr="00F82A9A" w:rsidRDefault="00FD1BE7" w:rsidP="00F82A9A">
            <w:pPr>
              <w:suppressAutoHyphens/>
              <w:rPr>
                <w:sz w:val="28"/>
                <w:szCs w:val="28"/>
              </w:rPr>
            </w:pPr>
            <w:r w:rsidRPr="00F82A9A">
              <w:rPr>
                <w:sz w:val="28"/>
                <w:szCs w:val="28"/>
              </w:rPr>
              <w:t>6</w:t>
            </w:r>
          </w:p>
        </w:tc>
      </w:tr>
      <w:tr w:rsidR="00FD1BE7" w:rsidRPr="00F82A9A" w:rsidTr="00F82A9A">
        <w:trPr>
          <w:jc w:val="center"/>
        </w:trPr>
        <w:tc>
          <w:tcPr>
            <w:tcW w:w="676" w:type="dxa"/>
          </w:tcPr>
          <w:p w:rsidR="00FD1BE7" w:rsidRPr="00F82A9A" w:rsidRDefault="00FD1BE7" w:rsidP="00F82A9A">
            <w:pPr>
              <w:suppressAutoHyphens/>
              <w:rPr>
                <w:sz w:val="28"/>
                <w:szCs w:val="28"/>
              </w:rPr>
            </w:pPr>
            <w:r w:rsidRPr="00F82A9A">
              <w:rPr>
                <w:sz w:val="28"/>
                <w:szCs w:val="28"/>
              </w:rPr>
              <w:t>3.</w:t>
            </w:r>
          </w:p>
        </w:tc>
        <w:tc>
          <w:tcPr>
            <w:tcW w:w="4394" w:type="dxa"/>
          </w:tcPr>
          <w:p w:rsidR="00FD1BE7" w:rsidRPr="00F82A9A" w:rsidRDefault="00FD1BE7" w:rsidP="00F82A9A">
            <w:pPr>
              <w:suppressAutoHyphens/>
              <w:rPr>
                <w:sz w:val="28"/>
                <w:szCs w:val="28"/>
              </w:rPr>
            </w:pPr>
            <w:r w:rsidRPr="00F82A9A">
              <w:rPr>
                <w:sz w:val="28"/>
                <w:szCs w:val="28"/>
              </w:rPr>
              <w:t>Стратегическое планирование бизнеса</w:t>
            </w:r>
          </w:p>
        </w:tc>
        <w:tc>
          <w:tcPr>
            <w:tcW w:w="1134" w:type="dxa"/>
          </w:tcPr>
          <w:p w:rsidR="00FD1BE7" w:rsidRPr="00F82A9A" w:rsidRDefault="00FD1BE7" w:rsidP="00F82A9A">
            <w:pPr>
              <w:suppressAutoHyphens/>
              <w:rPr>
                <w:sz w:val="28"/>
                <w:szCs w:val="28"/>
              </w:rPr>
            </w:pPr>
            <w:r w:rsidRPr="00F82A9A">
              <w:rPr>
                <w:sz w:val="28"/>
                <w:szCs w:val="28"/>
              </w:rPr>
              <w:t>38</w:t>
            </w:r>
          </w:p>
        </w:tc>
        <w:tc>
          <w:tcPr>
            <w:tcW w:w="1134" w:type="dxa"/>
          </w:tcPr>
          <w:p w:rsidR="00FD1BE7" w:rsidRPr="00F82A9A" w:rsidRDefault="00FD1BE7" w:rsidP="00F82A9A">
            <w:pPr>
              <w:suppressAutoHyphens/>
              <w:rPr>
                <w:sz w:val="28"/>
                <w:szCs w:val="28"/>
              </w:rPr>
            </w:pPr>
            <w:r w:rsidRPr="00F82A9A">
              <w:rPr>
                <w:sz w:val="28"/>
                <w:szCs w:val="28"/>
              </w:rPr>
              <w:t>8</w:t>
            </w:r>
          </w:p>
        </w:tc>
        <w:tc>
          <w:tcPr>
            <w:tcW w:w="1418" w:type="dxa"/>
          </w:tcPr>
          <w:p w:rsidR="00FD1BE7" w:rsidRPr="00F82A9A" w:rsidRDefault="00FD1BE7" w:rsidP="00F82A9A">
            <w:pPr>
              <w:suppressAutoHyphens/>
              <w:rPr>
                <w:sz w:val="28"/>
                <w:szCs w:val="28"/>
              </w:rPr>
            </w:pPr>
            <w:r w:rsidRPr="00F82A9A">
              <w:rPr>
                <w:sz w:val="28"/>
                <w:szCs w:val="28"/>
              </w:rPr>
              <w:t>6</w:t>
            </w:r>
          </w:p>
        </w:tc>
        <w:tc>
          <w:tcPr>
            <w:tcW w:w="1149" w:type="dxa"/>
          </w:tcPr>
          <w:p w:rsidR="00FD1BE7" w:rsidRPr="00F82A9A" w:rsidRDefault="00FD1BE7" w:rsidP="00F82A9A">
            <w:pPr>
              <w:suppressAutoHyphens/>
              <w:rPr>
                <w:sz w:val="28"/>
                <w:szCs w:val="28"/>
              </w:rPr>
            </w:pPr>
            <w:r w:rsidRPr="00F82A9A">
              <w:rPr>
                <w:sz w:val="28"/>
                <w:szCs w:val="28"/>
              </w:rPr>
              <w:t>24</w:t>
            </w:r>
          </w:p>
        </w:tc>
      </w:tr>
      <w:tr w:rsidR="00FD1BE7" w:rsidRPr="00F82A9A" w:rsidTr="00F82A9A">
        <w:trPr>
          <w:jc w:val="center"/>
        </w:trPr>
        <w:tc>
          <w:tcPr>
            <w:tcW w:w="676" w:type="dxa"/>
          </w:tcPr>
          <w:p w:rsidR="00FD1BE7" w:rsidRPr="00F82A9A" w:rsidRDefault="00FD1BE7" w:rsidP="00F82A9A">
            <w:pPr>
              <w:suppressAutoHyphens/>
              <w:rPr>
                <w:sz w:val="28"/>
                <w:szCs w:val="28"/>
              </w:rPr>
            </w:pPr>
            <w:r w:rsidRPr="00F82A9A">
              <w:rPr>
                <w:sz w:val="28"/>
                <w:szCs w:val="28"/>
              </w:rPr>
              <w:t>4.</w:t>
            </w:r>
          </w:p>
        </w:tc>
        <w:tc>
          <w:tcPr>
            <w:tcW w:w="4394" w:type="dxa"/>
          </w:tcPr>
          <w:p w:rsidR="00FD1BE7" w:rsidRPr="00F82A9A" w:rsidRDefault="00FD1BE7" w:rsidP="00F82A9A">
            <w:pPr>
              <w:suppressAutoHyphens/>
              <w:rPr>
                <w:sz w:val="28"/>
                <w:szCs w:val="28"/>
              </w:rPr>
            </w:pPr>
            <w:r w:rsidRPr="00F82A9A">
              <w:rPr>
                <w:sz w:val="28"/>
                <w:szCs w:val="28"/>
              </w:rPr>
              <w:t>Бизнес-процессы</w:t>
            </w:r>
          </w:p>
        </w:tc>
        <w:tc>
          <w:tcPr>
            <w:tcW w:w="1134" w:type="dxa"/>
          </w:tcPr>
          <w:p w:rsidR="00FD1BE7" w:rsidRPr="00F82A9A" w:rsidRDefault="00FD1BE7" w:rsidP="00F82A9A">
            <w:pPr>
              <w:suppressAutoHyphens/>
              <w:rPr>
                <w:sz w:val="28"/>
                <w:szCs w:val="28"/>
              </w:rPr>
            </w:pPr>
            <w:r w:rsidRPr="00F82A9A">
              <w:rPr>
                <w:sz w:val="28"/>
                <w:szCs w:val="28"/>
              </w:rPr>
              <w:t>40</w:t>
            </w:r>
          </w:p>
        </w:tc>
        <w:tc>
          <w:tcPr>
            <w:tcW w:w="1134" w:type="dxa"/>
          </w:tcPr>
          <w:p w:rsidR="00FD1BE7" w:rsidRPr="00F82A9A" w:rsidRDefault="00FD1BE7" w:rsidP="00F82A9A">
            <w:pPr>
              <w:suppressAutoHyphens/>
              <w:rPr>
                <w:sz w:val="28"/>
                <w:szCs w:val="28"/>
              </w:rPr>
            </w:pPr>
            <w:r w:rsidRPr="00F82A9A">
              <w:rPr>
                <w:sz w:val="28"/>
                <w:szCs w:val="28"/>
              </w:rPr>
              <w:t>8</w:t>
            </w:r>
          </w:p>
        </w:tc>
        <w:tc>
          <w:tcPr>
            <w:tcW w:w="1418" w:type="dxa"/>
          </w:tcPr>
          <w:p w:rsidR="00FD1BE7" w:rsidRPr="00F82A9A" w:rsidRDefault="00FD1BE7" w:rsidP="00F82A9A">
            <w:pPr>
              <w:suppressAutoHyphens/>
              <w:rPr>
                <w:sz w:val="28"/>
                <w:szCs w:val="28"/>
              </w:rPr>
            </w:pPr>
            <w:r w:rsidRPr="00F82A9A">
              <w:rPr>
                <w:sz w:val="28"/>
                <w:szCs w:val="28"/>
              </w:rPr>
              <w:t>8</w:t>
            </w:r>
          </w:p>
        </w:tc>
        <w:tc>
          <w:tcPr>
            <w:tcW w:w="1149" w:type="dxa"/>
          </w:tcPr>
          <w:p w:rsidR="00FD1BE7" w:rsidRPr="00F82A9A" w:rsidRDefault="00FD1BE7" w:rsidP="00F82A9A">
            <w:pPr>
              <w:suppressAutoHyphens/>
              <w:rPr>
                <w:sz w:val="28"/>
                <w:szCs w:val="28"/>
              </w:rPr>
            </w:pPr>
            <w:r w:rsidRPr="00F82A9A">
              <w:rPr>
                <w:sz w:val="28"/>
                <w:szCs w:val="28"/>
              </w:rPr>
              <w:t>24</w:t>
            </w:r>
          </w:p>
        </w:tc>
      </w:tr>
      <w:tr w:rsidR="00FD1BE7" w:rsidRPr="00F82A9A" w:rsidTr="00F82A9A">
        <w:trPr>
          <w:jc w:val="center"/>
        </w:trPr>
        <w:tc>
          <w:tcPr>
            <w:tcW w:w="676" w:type="dxa"/>
            <w:tcBorders>
              <w:bottom w:val="nil"/>
            </w:tcBorders>
          </w:tcPr>
          <w:p w:rsidR="00FD1BE7" w:rsidRPr="00F82A9A" w:rsidRDefault="00FD1BE7" w:rsidP="00F82A9A">
            <w:pPr>
              <w:suppressAutoHyphens/>
              <w:rPr>
                <w:sz w:val="28"/>
                <w:szCs w:val="28"/>
              </w:rPr>
            </w:pPr>
            <w:r w:rsidRPr="00F82A9A">
              <w:rPr>
                <w:sz w:val="28"/>
                <w:szCs w:val="28"/>
              </w:rPr>
              <w:t>5.</w:t>
            </w:r>
          </w:p>
        </w:tc>
        <w:tc>
          <w:tcPr>
            <w:tcW w:w="4394" w:type="dxa"/>
            <w:tcBorders>
              <w:bottom w:val="nil"/>
            </w:tcBorders>
          </w:tcPr>
          <w:p w:rsidR="00FD1BE7" w:rsidRPr="00F82A9A" w:rsidRDefault="00FD1BE7" w:rsidP="00F82A9A">
            <w:pPr>
              <w:suppressAutoHyphens/>
              <w:rPr>
                <w:sz w:val="28"/>
                <w:szCs w:val="28"/>
              </w:rPr>
            </w:pPr>
            <w:r w:rsidRPr="00F82A9A">
              <w:rPr>
                <w:sz w:val="28"/>
                <w:szCs w:val="28"/>
              </w:rPr>
              <w:t>Бизнес-проекты и бизнес-планирование</w:t>
            </w:r>
          </w:p>
        </w:tc>
        <w:tc>
          <w:tcPr>
            <w:tcW w:w="1134" w:type="dxa"/>
            <w:tcBorders>
              <w:bottom w:val="nil"/>
            </w:tcBorders>
          </w:tcPr>
          <w:p w:rsidR="00FD1BE7" w:rsidRPr="00F82A9A" w:rsidRDefault="00FD1BE7" w:rsidP="00F82A9A">
            <w:pPr>
              <w:suppressAutoHyphens/>
              <w:rPr>
                <w:sz w:val="28"/>
                <w:szCs w:val="28"/>
              </w:rPr>
            </w:pPr>
            <w:r w:rsidRPr="00F82A9A">
              <w:rPr>
                <w:sz w:val="28"/>
                <w:szCs w:val="28"/>
              </w:rPr>
              <w:t>50</w:t>
            </w:r>
          </w:p>
        </w:tc>
        <w:tc>
          <w:tcPr>
            <w:tcW w:w="1134" w:type="dxa"/>
            <w:tcBorders>
              <w:bottom w:val="nil"/>
            </w:tcBorders>
          </w:tcPr>
          <w:p w:rsidR="00FD1BE7" w:rsidRPr="00F82A9A" w:rsidRDefault="00FD1BE7" w:rsidP="00F82A9A">
            <w:pPr>
              <w:suppressAutoHyphens/>
              <w:rPr>
                <w:sz w:val="28"/>
                <w:szCs w:val="28"/>
              </w:rPr>
            </w:pPr>
            <w:r w:rsidRPr="00F82A9A">
              <w:rPr>
                <w:sz w:val="28"/>
                <w:szCs w:val="28"/>
              </w:rPr>
              <w:t>14</w:t>
            </w:r>
          </w:p>
        </w:tc>
        <w:tc>
          <w:tcPr>
            <w:tcW w:w="1418" w:type="dxa"/>
            <w:tcBorders>
              <w:bottom w:val="nil"/>
            </w:tcBorders>
          </w:tcPr>
          <w:p w:rsidR="00FD1BE7" w:rsidRPr="00F82A9A" w:rsidRDefault="00FD1BE7" w:rsidP="00F82A9A">
            <w:pPr>
              <w:suppressAutoHyphens/>
              <w:rPr>
                <w:sz w:val="28"/>
                <w:szCs w:val="28"/>
              </w:rPr>
            </w:pPr>
            <w:r w:rsidRPr="00F82A9A">
              <w:rPr>
                <w:sz w:val="28"/>
                <w:szCs w:val="28"/>
              </w:rPr>
              <w:t>12</w:t>
            </w:r>
          </w:p>
        </w:tc>
        <w:tc>
          <w:tcPr>
            <w:tcW w:w="1149" w:type="dxa"/>
            <w:tcBorders>
              <w:bottom w:val="nil"/>
            </w:tcBorders>
          </w:tcPr>
          <w:p w:rsidR="00FD1BE7" w:rsidRPr="00F82A9A" w:rsidRDefault="00FD1BE7" w:rsidP="00F82A9A">
            <w:pPr>
              <w:suppressAutoHyphens/>
              <w:rPr>
                <w:sz w:val="28"/>
                <w:szCs w:val="28"/>
              </w:rPr>
            </w:pPr>
            <w:r w:rsidRPr="00F82A9A">
              <w:rPr>
                <w:sz w:val="28"/>
                <w:szCs w:val="28"/>
              </w:rPr>
              <w:t>24</w:t>
            </w:r>
          </w:p>
        </w:tc>
      </w:tr>
      <w:tr w:rsidR="00FD1BE7" w:rsidRPr="00F82A9A" w:rsidTr="00F82A9A">
        <w:trPr>
          <w:trHeight w:val="220"/>
          <w:jc w:val="center"/>
        </w:trPr>
        <w:tc>
          <w:tcPr>
            <w:tcW w:w="676" w:type="dxa"/>
          </w:tcPr>
          <w:p w:rsidR="00FD1BE7" w:rsidRPr="00F82A9A" w:rsidRDefault="00FD1BE7" w:rsidP="00F82A9A">
            <w:pPr>
              <w:suppressAutoHyphens/>
              <w:rPr>
                <w:sz w:val="28"/>
                <w:szCs w:val="28"/>
              </w:rPr>
            </w:pPr>
          </w:p>
        </w:tc>
        <w:tc>
          <w:tcPr>
            <w:tcW w:w="4394" w:type="dxa"/>
          </w:tcPr>
          <w:p w:rsidR="00FD1BE7" w:rsidRPr="00F82A9A" w:rsidRDefault="00FD1BE7" w:rsidP="00F82A9A">
            <w:pPr>
              <w:suppressAutoHyphens/>
              <w:rPr>
                <w:sz w:val="28"/>
                <w:szCs w:val="28"/>
              </w:rPr>
            </w:pPr>
            <w:r w:rsidRPr="00F82A9A">
              <w:rPr>
                <w:sz w:val="28"/>
                <w:szCs w:val="28"/>
              </w:rPr>
              <w:t>ИТОГО:</w:t>
            </w:r>
          </w:p>
        </w:tc>
        <w:tc>
          <w:tcPr>
            <w:tcW w:w="1134" w:type="dxa"/>
          </w:tcPr>
          <w:p w:rsidR="00FD1BE7" w:rsidRPr="00F82A9A" w:rsidRDefault="00FD1BE7" w:rsidP="00F82A9A">
            <w:pPr>
              <w:suppressAutoHyphens/>
              <w:rPr>
                <w:sz w:val="28"/>
                <w:szCs w:val="28"/>
              </w:rPr>
            </w:pPr>
            <w:r w:rsidRPr="00F82A9A">
              <w:rPr>
                <w:sz w:val="28"/>
                <w:szCs w:val="28"/>
              </w:rPr>
              <w:t>150</w:t>
            </w:r>
          </w:p>
        </w:tc>
        <w:tc>
          <w:tcPr>
            <w:tcW w:w="1134" w:type="dxa"/>
          </w:tcPr>
          <w:p w:rsidR="00FD1BE7" w:rsidRPr="00F82A9A" w:rsidRDefault="00FD1BE7" w:rsidP="00F82A9A">
            <w:pPr>
              <w:suppressAutoHyphens/>
              <w:rPr>
                <w:sz w:val="28"/>
                <w:szCs w:val="28"/>
              </w:rPr>
            </w:pPr>
            <w:r w:rsidRPr="00F82A9A">
              <w:rPr>
                <w:sz w:val="28"/>
                <w:szCs w:val="28"/>
              </w:rPr>
              <w:t>36</w:t>
            </w:r>
          </w:p>
        </w:tc>
        <w:tc>
          <w:tcPr>
            <w:tcW w:w="1418" w:type="dxa"/>
          </w:tcPr>
          <w:p w:rsidR="00FD1BE7" w:rsidRPr="00F82A9A" w:rsidRDefault="00FD1BE7" w:rsidP="00F82A9A">
            <w:pPr>
              <w:suppressAutoHyphens/>
              <w:rPr>
                <w:sz w:val="28"/>
                <w:szCs w:val="28"/>
              </w:rPr>
            </w:pPr>
            <w:r w:rsidRPr="00F82A9A">
              <w:rPr>
                <w:sz w:val="28"/>
                <w:szCs w:val="28"/>
              </w:rPr>
              <w:t>32</w:t>
            </w:r>
          </w:p>
        </w:tc>
        <w:tc>
          <w:tcPr>
            <w:tcW w:w="1149" w:type="dxa"/>
          </w:tcPr>
          <w:p w:rsidR="00FD1BE7" w:rsidRPr="00F82A9A" w:rsidRDefault="00FD1BE7" w:rsidP="00F82A9A">
            <w:pPr>
              <w:suppressAutoHyphens/>
              <w:rPr>
                <w:sz w:val="28"/>
                <w:szCs w:val="28"/>
              </w:rPr>
            </w:pPr>
            <w:r w:rsidRPr="00F82A9A">
              <w:rPr>
                <w:sz w:val="28"/>
                <w:szCs w:val="28"/>
              </w:rPr>
              <w:t>82</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6" w:name="_Toc289782226"/>
      <w:r w:rsidRPr="00F82A9A">
        <w:rPr>
          <w:sz w:val="28"/>
          <w:szCs w:val="28"/>
        </w:rPr>
        <w:t>Заочная форма</w:t>
      </w:r>
      <w:bookmarkEnd w:id="6"/>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4308"/>
        <w:gridCol w:w="1115"/>
        <w:gridCol w:w="1115"/>
        <w:gridCol w:w="1394"/>
        <w:gridCol w:w="1085"/>
      </w:tblGrid>
      <w:tr w:rsidR="00FD1BE7" w:rsidRPr="00F82A9A" w:rsidTr="00F82A9A">
        <w:trPr>
          <w:jc w:val="center"/>
        </w:trPr>
        <w:tc>
          <w:tcPr>
            <w:tcW w:w="630" w:type="dxa"/>
            <w:vMerge w:val="restart"/>
          </w:tcPr>
          <w:p w:rsidR="00FD1BE7" w:rsidRPr="00F82A9A" w:rsidRDefault="00FD1BE7" w:rsidP="00F82A9A">
            <w:pPr>
              <w:suppressAutoHyphens/>
              <w:rPr>
                <w:sz w:val="28"/>
                <w:szCs w:val="28"/>
              </w:rPr>
            </w:pPr>
            <w:r w:rsidRPr="00F82A9A">
              <w:rPr>
                <w:sz w:val="28"/>
                <w:szCs w:val="28"/>
              </w:rPr>
              <w:t>№</w:t>
            </w:r>
          </w:p>
          <w:p w:rsidR="00FD1BE7" w:rsidRPr="00F82A9A" w:rsidRDefault="00FD1BE7" w:rsidP="00F82A9A">
            <w:pPr>
              <w:suppressAutoHyphens/>
              <w:rPr>
                <w:sz w:val="28"/>
                <w:szCs w:val="28"/>
              </w:rPr>
            </w:pPr>
            <w:r w:rsidRPr="00F82A9A">
              <w:rPr>
                <w:sz w:val="28"/>
                <w:szCs w:val="28"/>
              </w:rPr>
              <w:t>п/п</w:t>
            </w:r>
          </w:p>
        </w:tc>
        <w:tc>
          <w:tcPr>
            <w:tcW w:w="4394" w:type="dxa"/>
            <w:vMerge w:val="restart"/>
          </w:tcPr>
          <w:p w:rsidR="00FD1BE7" w:rsidRPr="00F82A9A" w:rsidRDefault="00FD1BE7" w:rsidP="00F82A9A">
            <w:pPr>
              <w:suppressAutoHyphens/>
              <w:rPr>
                <w:sz w:val="28"/>
                <w:szCs w:val="28"/>
              </w:rPr>
            </w:pPr>
          </w:p>
          <w:p w:rsidR="00FD1BE7" w:rsidRPr="00F82A9A" w:rsidRDefault="00FD1BE7" w:rsidP="00F82A9A">
            <w:pPr>
              <w:suppressAutoHyphens/>
              <w:rPr>
                <w:sz w:val="28"/>
                <w:szCs w:val="28"/>
              </w:rPr>
            </w:pPr>
          </w:p>
          <w:p w:rsidR="00FD1BE7" w:rsidRPr="00F82A9A" w:rsidRDefault="00FD1BE7" w:rsidP="00F82A9A">
            <w:pPr>
              <w:suppressAutoHyphens/>
              <w:rPr>
                <w:sz w:val="28"/>
                <w:szCs w:val="28"/>
              </w:rPr>
            </w:pPr>
            <w:r w:rsidRPr="00F82A9A">
              <w:rPr>
                <w:sz w:val="28"/>
                <w:szCs w:val="28"/>
              </w:rPr>
              <w:t>Наименование разделов</w:t>
            </w:r>
          </w:p>
        </w:tc>
        <w:tc>
          <w:tcPr>
            <w:tcW w:w="1134" w:type="dxa"/>
            <w:vMerge w:val="restart"/>
          </w:tcPr>
          <w:p w:rsidR="00FD1BE7" w:rsidRPr="00F82A9A" w:rsidRDefault="00FD1BE7" w:rsidP="00F82A9A">
            <w:pPr>
              <w:suppressAutoHyphens/>
              <w:rPr>
                <w:sz w:val="28"/>
                <w:szCs w:val="28"/>
              </w:rPr>
            </w:pPr>
          </w:p>
          <w:p w:rsidR="00FD1BE7" w:rsidRPr="00F82A9A" w:rsidRDefault="00FD1BE7" w:rsidP="00F82A9A">
            <w:pPr>
              <w:suppressAutoHyphens/>
              <w:rPr>
                <w:sz w:val="28"/>
                <w:szCs w:val="28"/>
              </w:rPr>
            </w:pPr>
            <w:r w:rsidRPr="00F82A9A">
              <w:rPr>
                <w:sz w:val="28"/>
                <w:szCs w:val="28"/>
              </w:rPr>
              <w:t>ВСЕГО (часов)</w:t>
            </w:r>
          </w:p>
        </w:tc>
        <w:tc>
          <w:tcPr>
            <w:tcW w:w="2552" w:type="dxa"/>
            <w:gridSpan w:val="2"/>
          </w:tcPr>
          <w:p w:rsidR="00FD1BE7" w:rsidRPr="00F82A9A" w:rsidRDefault="00FD1BE7" w:rsidP="00F82A9A">
            <w:pPr>
              <w:suppressAutoHyphens/>
              <w:rPr>
                <w:sz w:val="28"/>
                <w:szCs w:val="28"/>
              </w:rPr>
            </w:pPr>
            <w:r w:rsidRPr="00F82A9A">
              <w:rPr>
                <w:sz w:val="28"/>
                <w:szCs w:val="28"/>
              </w:rPr>
              <w:t>Аудиторные занятия (час)</w:t>
            </w:r>
          </w:p>
        </w:tc>
        <w:tc>
          <w:tcPr>
            <w:tcW w:w="1103" w:type="dxa"/>
            <w:vMerge w:val="restart"/>
          </w:tcPr>
          <w:p w:rsidR="00FD1BE7" w:rsidRPr="00F82A9A" w:rsidRDefault="00FD1BE7" w:rsidP="00F82A9A">
            <w:pPr>
              <w:suppressAutoHyphens/>
              <w:rPr>
                <w:sz w:val="28"/>
                <w:szCs w:val="28"/>
              </w:rPr>
            </w:pPr>
            <w:r w:rsidRPr="00F82A9A">
              <w:rPr>
                <w:sz w:val="28"/>
                <w:szCs w:val="28"/>
              </w:rPr>
              <w:t>Самосто-ятельная работа</w:t>
            </w:r>
          </w:p>
        </w:tc>
      </w:tr>
      <w:tr w:rsidR="00FD1BE7" w:rsidRPr="00F82A9A" w:rsidTr="00F82A9A">
        <w:trPr>
          <w:jc w:val="center"/>
        </w:trPr>
        <w:tc>
          <w:tcPr>
            <w:tcW w:w="630" w:type="dxa"/>
            <w:vMerge/>
          </w:tcPr>
          <w:p w:rsidR="00FD1BE7" w:rsidRPr="00F82A9A" w:rsidRDefault="00FD1BE7" w:rsidP="00F82A9A">
            <w:pPr>
              <w:suppressAutoHyphens/>
              <w:rPr>
                <w:sz w:val="28"/>
                <w:szCs w:val="28"/>
              </w:rPr>
            </w:pPr>
          </w:p>
        </w:tc>
        <w:tc>
          <w:tcPr>
            <w:tcW w:w="4394" w:type="dxa"/>
            <w:vMerge/>
          </w:tcPr>
          <w:p w:rsidR="00FD1BE7" w:rsidRPr="00F82A9A" w:rsidRDefault="00FD1BE7" w:rsidP="00F82A9A">
            <w:pPr>
              <w:suppressAutoHyphens/>
              <w:rPr>
                <w:sz w:val="28"/>
                <w:szCs w:val="28"/>
              </w:rPr>
            </w:pPr>
          </w:p>
        </w:tc>
        <w:tc>
          <w:tcPr>
            <w:tcW w:w="1134" w:type="dxa"/>
            <w:vMerge/>
          </w:tcPr>
          <w:p w:rsidR="00FD1BE7" w:rsidRPr="00F82A9A" w:rsidRDefault="00FD1BE7" w:rsidP="00F82A9A">
            <w:pPr>
              <w:suppressAutoHyphens/>
              <w:rPr>
                <w:sz w:val="28"/>
                <w:szCs w:val="28"/>
              </w:rPr>
            </w:pPr>
          </w:p>
        </w:tc>
        <w:tc>
          <w:tcPr>
            <w:tcW w:w="2552" w:type="dxa"/>
            <w:gridSpan w:val="2"/>
          </w:tcPr>
          <w:p w:rsidR="00FD1BE7" w:rsidRPr="00F82A9A" w:rsidRDefault="00FD1BE7" w:rsidP="00F82A9A">
            <w:pPr>
              <w:suppressAutoHyphens/>
              <w:rPr>
                <w:sz w:val="28"/>
                <w:szCs w:val="28"/>
              </w:rPr>
            </w:pPr>
            <w:r w:rsidRPr="00F82A9A">
              <w:rPr>
                <w:sz w:val="28"/>
                <w:szCs w:val="28"/>
              </w:rPr>
              <w:t>В том числе</w:t>
            </w:r>
          </w:p>
        </w:tc>
        <w:tc>
          <w:tcPr>
            <w:tcW w:w="1103" w:type="dxa"/>
            <w:vMerge/>
          </w:tcPr>
          <w:p w:rsidR="00FD1BE7" w:rsidRPr="00F82A9A" w:rsidRDefault="00FD1BE7" w:rsidP="00F82A9A">
            <w:pPr>
              <w:suppressAutoHyphens/>
              <w:rPr>
                <w:sz w:val="28"/>
                <w:szCs w:val="28"/>
              </w:rPr>
            </w:pPr>
          </w:p>
        </w:tc>
      </w:tr>
      <w:tr w:rsidR="00FD1BE7" w:rsidRPr="00F82A9A" w:rsidTr="00F82A9A">
        <w:trPr>
          <w:jc w:val="center"/>
        </w:trPr>
        <w:tc>
          <w:tcPr>
            <w:tcW w:w="630" w:type="dxa"/>
            <w:vMerge/>
          </w:tcPr>
          <w:p w:rsidR="00FD1BE7" w:rsidRPr="00F82A9A" w:rsidRDefault="00FD1BE7" w:rsidP="00F82A9A">
            <w:pPr>
              <w:suppressAutoHyphens/>
              <w:rPr>
                <w:sz w:val="28"/>
                <w:szCs w:val="28"/>
              </w:rPr>
            </w:pPr>
          </w:p>
        </w:tc>
        <w:tc>
          <w:tcPr>
            <w:tcW w:w="4394" w:type="dxa"/>
            <w:vMerge/>
          </w:tcPr>
          <w:p w:rsidR="00FD1BE7" w:rsidRPr="00F82A9A" w:rsidRDefault="00FD1BE7" w:rsidP="00F82A9A">
            <w:pPr>
              <w:suppressAutoHyphens/>
              <w:rPr>
                <w:sz w:val="28"/>
                <w:szCs w:val="28"/>
              </w:rPr>
            </w:pPr>
          </w:p>
        </w:tc>
        <w:tc>
          <w:tcPr>
            <w:tcW w:w="1134" w:type="dxa"/>
            <w:vMerge/>
          </w:tcPr>
          <w:p w:rsidR="00FD1BE7" w:rsidRPr="00F82A9A" w:rsidRDefault="00FD1BE7" w:rsidP="00F82A9A">
            <w:pPr>
              <w:suppressAutoHyphens/>
              <w:rPr>
                <w:sz w:val="28"/>
                <w:szCs w:val="28"/>
              </w:rPr>
            </w:pPr>
          </w:p>
        </w:tc>
        <w:tc>
          <w:tcPr>
            <w:tcW w:w="1134" w:type="dxa"/>
          </w:tcPr>
          <w:p w:rsidR="00FD1BE7" w:rsidRPr="00F82A9A" w:rsidRDefault="00FD1BE7" w:rsidP="00F82A9A">
            <w:pPr>
              <w:suppressAutoHyphens/>
              <w:rPr>
                <w:sz w:val="28"/>
                <w:szCs w:val="28"/>
              </w:rPr>
            </w:pPr>
            <w:r w:rsidRPr="00F82A9A">
              <w:rPr>
                <w:sz w:val="28"/>
                <w:szCs w:val="28"/>
              </w:rPr>
              <w:t>Лекции</w:t>
            </w:r>
          </w:p>
        </w:tc>
        <w:tc>
          <w:tcPr>
            <w:tcW w:w="1418" w:type="dxa"/>
          </w:tcPr>
          <w:p w:rsidR="00FD1BE7" w:rsidRPr="00F82A9A" w:rsidRDefault="00FD1BE7" w:rsidP="00F82A9A">
            <w:pPr>
              <w:suppressAutoHyphens/>
              <w:rPr>
                <w:sz w:val="28"/>
                <w:szCs w:val="28"/>
              </w:rPr>
            </w:pPr>
            <w:r w:rsidRPr="00F82A9A">
              <w:rPr>
                <w:sz w:val="28"/>
                <w:szCs w:val="28"/>
              </w:rPr>
              <w:t>Семинары</w:t>
            </w:r>
          </w:p>
        </w:tc>
        <w:tc>
          <w:tcPr>
            <w:tcW w:w="1103" w:type="dxa"/>
            <w:vMerge/>
          </w:tcPr>
          <w:p w:rsidR="00FD1BE7" w:rsidRPr="00F82A9A" w:rsidRDefault="00FD1BE7" w:rsidP="00F82A9A">
            <w:pPr>
              <w:suppressAutoHyphens/>
              <w:rPr>
                <w:sz w:val="28"/>
                <w:szCs w:val="28"/>
              </w:rPr>
            </w:pPr>
          </w:p>
        </w:tc>
      </w:tr>
      <w:tr w:rsidR="00FD1BE7" w:rsidRPr="00F82A9A" w:rsidTr="00F82A9A">
        <w:trPr>
          <w:jc w:val="center"/>
        </w:trPr>
        <w:tc>
          <w:tcPr>
            <w:tcW w:w="630" w:type="dxa"/>
            <w:tcBorders>
              <w:bottom w:val="nil"/>
            </w:tcBorders>
          </w:tcPr>
          <w:p w:rsidR="00FD1BE7" w:rsidRPr="00F82A9A" w:rsidRDefault="00FD1BE7" w:rsidP="00F82A9A">
            <w:pPr>
              <w:suppressAutoHyphens/>
              <w:rPr>
                <w:sz w:val="28"/>
                <w:szCs w:val="28"/>
              </w:rPr>
            </w:pPr>
            <w:r w:rsidRPr="00F82A9A">
              <w:rPr>
                <w:sz w:val="28"/>
                <w:szCs w:val="28"/>
              </w:rPr>
              <w:t>1.</w:t>
            </w:r>
          </w:p>
        </w:tc>
        <w:tc>
          <w:tcPr>
            <w:tcW w:w="4394" w:type="dxa"/>
            <w:tcBorders>
              <w:bottom w:val="nil"/>
            </w:tcBorders>
          </w:tcPr>
          <w:p w:rsidR="00FD1BE7" w:rsidRPr="00F82A9A" w:rsidRDefault="00FD1BE7" w:rsidP="00F82A9A">
            <w:pPr>
              <w:suppressAutoHyphens/>
              <w:rPr>
                <w:sz w:val="28"/>
                <w:szCs w:val="28"/>
              </w:rPr>
            </w:pPr>
            <w:r w:rsidRPr="00F82A9A">
              <w:rPr>
                <w:sz w:val="28"/>
                <w:szCs w:val="28"/>
              </w:rPr>
              <w:t xml:space="preserve">Сущность бизнеса корпораций </w:t>
            </w:r>
          </w:p>
        </w:tc>
        <w:tc>
          <w:tcPr>
            <w:tcW w:w="1134" w:type="dxa"/>
            <w:tcBorders>
              <w:bottom w:val="nil"/>
            </w:tcBorders>
          </w:tcPr>
          <w:p w:rsidR="00FD1BE7" w:rsidRPr="00F82A9A" w:rsidRDefault="00FD1BE7" w:rsidP="00F82A9A">
            <w:pPr>
              <w:suppressAutoHyphens/>
              <w:rPr>
                <w:sz w:val="28"/>
                <w:szCs w:val="28"/>
              </w:rPr>
            </w:pPr>
            <w:r w:rsidRPr="00F82A9A">
              <w:rPr>
                <w:sz w:val="28"/>
                <w:szCs w:val="28"/>
              </w:rPr>
              <w:t>7</w:t>
            </w:r>
          </w:p>
        </w:tc>
        <w:tc>
          <w:tcPr>
            <w:tcW w:w="1134" w:type="dxa"/>
            <w:tcBorders>
              <w:bottom w:val="nil"/>
            </w:tcBorders>
          </w:tcPr>
          <w:p w:rsidR="00FD1BE7" w:rsidRPr="00F82A9A" w:rsidRDefault="00FD1BE7" w:rsidP="00F82A9A">
            <w:pPr>
              <w:suppressAutoHyphens/>
              <w:rPr>
                <w:sz w:val="28"/>
                <w:szCs w:val="28"/>
              </w:rPr>
            </w:pPr>
            <w:r w:rsidRPr="00F82A9A">
              <w:rPr>
                <w:sz w:val="28"/>
                <w:szCs w:val="28"/>
              </w:rPr>
              <w:t>1</w:t>
            </w:r>
          </w:p>
        </w:tc>
        <w:tc>
          <w:tcPr>
            <w:tcW w:w="1418" w:type="dxa"/>
            <w:tcBorders>
              <w:bottom w:val="nil"/>
            </w:tcBorders>
          </w:tcPr>
          <w:p w:rsidR="00FD1BE7" w:rsidRPr="00F82A9A" w:rsidRDefault="00FD1BE7" w:rsidP="00F82A9A">
            <w:pPr>
              <w:suppressAutoHyphens/>
              <w:rPr>
                <w:sz w:val="28"/>
                <w:szCs w:val="28"/>
              </w:rPr>
            </w:pPr>
          </w:p>
        </w:tc>
        <w:tc>
          <w:tcPr>
            <w:tcW w:w="1103" w:type="dxa"/>
            <w:tcBorders>
              <w:bottom w:val="nil"/>
            </w:tcBorders>
          </w:tcPr>
          <w:p w:rsidR="00FD1BE7" w:rsidRPr="00F82A9A" w:rsidRDefault="00FD1BE7" w:rsidP="00F82A9A">
            <w:pPr>
              <w:suppressAutoHyphens/>
              <w:rPr>
                <w:sz w:val="28"/>
                <w:szCs w:val="28"/>
              </w:rPr>
            </w:pPr>
            <w:r w:rsidRPr="00F82A9A">
              <w:rPr>
                <w:sz w:val="28"/>
                <w:szCs w:val="28"/>
              </w:rPr>
              <w:t>6</w:t>
            </w:r>
          </w:p>
        </w:tc>
      </w:tr>
      <w:tr w:rsidR="00FD1BE7" w:rsidRPr="00F82A9A" w:rsidTr="00F82A9A">
        <w:trPr>
          <w:jc w:val="center"/>
        </w:trPr>
        <w:tc>
          <w:tcPr>
            <w:tcW w:w="630" w:type="dxa"/>
          </w:tcPr>
          <w:p w:rsidR="00FD1BE7" w:rsidRPr="00F82A9A" w:rsidRDefault="00FD1BE7" w:rsidP="00F82A9A">
            <w:pPr>
              <w:suppressAutoHyphens/>
              <w:rPr>
                <w:sz w:val="28"/>
                <w:szCs w:val="28"/>
              </w:rPr>
            </w:pPr>
            <w:r w:rsidRPr="00F82A9A">
              <w:rPr>
                <w:sz w:val="28"/>
                <w:szCs w:val="28"/>
              </w:rPr>
              <w:t>2.</w:t>
            </w:r>
          </w:p>
        </w:tc>
        <w:tc>
          <w:tcPr>
            <w:tcW w:w="4394" w:type="dxa"/>
          </w:tcPr>
          <w:p w:rsidR="00FD1BE7" w:rsidRPr="00F82A9A" w:rsidRDefault="00FD1BE7" w:rsidP="00F82A9A">
            <w:pPr>
              <w:suppressAutoHyphens/>
              <w:rPr>
                <w:sz w:val="28"/>
                <w:szCs w:val="28"/>
              </w:rPr>
            </w:pPr>
            <w:r w:rsidRPr="00F82A9A">
              <w:rPr>
                <w:sz w:val="28"/>
                <w:szCs w:val="28"/>
              </w:rPr>
              <w:t>Стратегическое планирование в</w:t>
            </w:r>
          </w:p>
          <w:p w:rsidR="00FD1BE7" w:rsidRPr="00F82A9A" w:rsidRDefault="00FD1BE7" w:rsidP="00F82A9A">
            <w:pPr>
              <w:suppressAutoHyphens/>
              <w:rPr>
                <w:sz w:val="28"/>
                <w:szCs w:val="28"/>
              </w:rPr>
            </w:pPr>
            <w:r w:rsidRPr="00F82A9A">
              <w:rPr>
                <w:sz w:val="28"/>
                <w:szCs w:val="28"/>
              </w:rPr>
              <w:t>корпорации и подразделении</w:t>
            </w:r>
          </w:p>
        </w:tc>
        <w:tc>
          <w:tcPr>
            <w:tcW w:w="1134" w:type="dxa"/>
          </w:tcPr>
          <w:p w:rsidR="00FD1BE7" w:rsidRPr="00F82A9A" w:rsidRDefault="00FD1BE7" w:rsidP="00F82A9A">
            <w:pPr>
              <w:suppressAutoHyphens/>
              <w:rPr>
                <w:sz w:val="28"/>
                <w:szCs w:val="28"/>
              </w:rPr>
            </w:pPr>
            <w:r w:rsidRPr="00F82A9A">
              <w:rPr>
                <w:sz w:val="28"/>
                <w:szCs w:val="28"/>
              </w:rPr>
              <w:t>14</w:t>
            </w:r>
          </w:p>
        </w:tc>
        <w:tc>
          <w:tcPr>
            <w:tcW w:w="1134" w:type="dxa"/>
          </w:tcPr>
          <w:p w:rsidR="00FD1BE7" w:rsidRPr="00F82A9A" w:rsidRDefault="00FD1BE7" w:rsidP="00F82A9A">
            <w:pPr>
              <w:suppressAutoHyphens/>
              <w:rPr>
                <w:sz w:val="28"/>
                <w:szCs w:val="28"/>
              </w:rPr>
            </w:pPr>
            <w:r w:rsidRPr="00F82A9A">
              <w:rPr>
                <w:sz w:val="28"/>
                <w:szCs w:val="28"/>
              </w:rPr>
              <w:t>2</w:t>
            </w:r>
          </w:p>
        </w:tc>
        <w:tc>
          <w:tcPr>
            <w:tcW w:w="1418" w:type="dxa"/>
          </w:tcPr>
          <w:p w:rsidR="00FD1BE7" w:rsidRPr="00F82A9A" w:rsidRDefault="00FD1BE7" w:rsidP="00F82A9A">
            <w:pPr>
              <w:suppressAutoHyphens/>
              <w:rPr>
                <w:sz w:val="28"/>
                <w:szCs w:val="28"/>
              </w:rPr>
            </w:pPr>
          </w:p>
        </w:tc>
        <w:tc>
          <w:tcPr>
            <w:tcW w:w="1103" w:type="dxa"/>
          </w:tcPr>
          <w:p w:rsidR="00FD1BE7" w:rsidRPr="00F82A9A" w:rsidRDefault="00FD1BE7" w:rsidP="00F82A9A">
            <w:pPr>
              <w:suppressAutoHyphens/>
              <w:rPr>
                <w:sz w:val="28"/>
                <w:szCs w:val="28"/>
              </w:rPr>
            </w:pPr>
            <w:r w:rsidRPr="00F82A9A">
              <w:rPr>
                <w:sz w:val="28"/>
                <w:szCs w:val="28"/>
              </w:rPr>
              <w:t>12</w:t>
            </w:r>
          </w:p>
        </w:tc>
      </w:tr>
      <w:tr w:rsidR="00FD1BE7" w:rsidRPr="00F82A9A" w:rsidTr="00F82A9A">
        <w:trPr>
          <w:jc w:val="center"/>
        </w:trPr>
        <w:tc>
          <w:tcPr>
            <w:tcW w:w="630" w:type="dxa"/>
          </w:tcPr>
          <w:p w:rsidR="00FD1BE7" w:rsidRPr="00F82A9A" w:rsidRDefault="00FD1BE7" w:rsidP="00F82A9A">
            <w:pPr>
              <w:suppressAutoHyphens/>
              <w:rPr>
                <w:sz w:val="28"/>
                <w:szCs w:val="28"/>
              </w:rPr>
            </w:pPr>
            <w:r w:rsidRPr="00F82A9A">
              <w:rPr>
                <w:sz w:val="28"/>
                <w:szCs w:val="28"/>
              </w:rPr>
              <w:t>3.</w:t>
            </w:r>
          </w:p>
        </w:tc>
        <w:tc>
          <w:tcPr>
            <w:tcW w:w="4394" w:type="dxa"/>
          </w:tcPr>
          <w:p w:rsidR="00FD1BE7" w:rsidRPr="00F82A9A" w:rsidRDefault="00FD1BE7" w:rsidP="00F82A9A">
            <w:pPr>
              <w:suppressAutoHyphens/>
              <w:rPr>
                <w:sz w:val="28"/>
                <w:szCs w:val="28"/>
              </w:rPr>
            </w:pPr>
            <w:r w:rsidRPr="00F82A9A">
              <w:rPr>
                <w:sz w:val="28"/>
                <w:szCs w:val="28"/>
              </w:rPr>
              <w:t>Стратегическое планирование бизнеса</w:t>
            </w:r>
          </w:p>
        </w:tc>
        <w:tc>
          <w:tcPr>
            <w:tcW w:w="1134" w:type="dxa"/>
          </w:tcPr>
          <w:p w:rsidR="00FD1BE7" w:rsidRPr="00F82A9A" w:rsidRDefault="00FD1BE7" w:rsidP="00F82A9A">
            <w:pPr>
              <w:suppressAutoHyphens/>
              <w:rPr>
                <w:sz w:val="28"/>
                <w:szCs w:val="28"/>
              </w:rPr>
            </w:pPr>
            <w:r w:rsidRPr="00F82A9A">
              <w:rPr>
                <w:sz w:val="28"/>
                <w:szCs w:val="28"/>
              </w:rPr>
              <w:t>37</w:t>
            </w:r>
          </w:p>
        </w:tc>
        <w:tc>
          <w:tcPr>
            <w:tcW w:w="1134" w:type="dxa"/>
          </w:tcPr>
          <w:p w:rsidR="00FD1BE7" w:rsidRPr="00F82A9A" w:rsidRDefault="00FD1BE7" w:rsidP="00F82A9A">
            <w:pPr>
              <w:suppressAutoHyphens/>
              <w:rPr>
                <w:sz w:val="28"/>
                <w:szCs w:val="28"/>
              </w:rPr>
            </w:pPr>
            <w:r w:rsidRPr="00F82A9A">
              <w:rPr>
                <w:sz w:val="28"/>
                <w:szCs w:val="28"/>
              </w:rPr>
              <w:t>3</w:t>
            </w:r>
          </w:p>
        </w:tc>
        <w:tc>
          <w:tcPr>
            <w:tcW w:w="1418" w:type="dxa"/>
          </w:tcPr>
          <w:p w:rsidR="00FD1BE7" w:rsidRPr="00F82A9A" w:rsidRDefault="00FD1BE7" w:rsidP="00F82A9A">
            <w:pPr>
              <w:suppressAutoHyphens/>
              <w:rPr>
                <w:sz w:val="28"/>
                <w:szCs w:val="28"/>
              </w:rPr>
            </w:pPr>
            <w:r w:rsidRPr="00F82A9A">
              <w:rPr>
                <w:sz w:val="28"/>
                <w:szCs w:val="28"/>
              </w:rPr>
              <w:t>2</w:t>
            </w:r>
          </w:p>
        </w:tc>
        <w:tc>
          <w:tcPr>
            <w:tcW w:w="1103" w:type="dxa"/>
          </w:tcPr>
          <w:p w:rsidR="00FD1BE7" w:rsidRPr="00F82A9A" w:rsidRDefault="00FD1BE7" w:rsidP="00F82A9A">
            <w:pPr>
              <w:suppressAutoHyphens/>
              <w:rPr>
                <w:sz w:val="28"/>
                <w:szCs w:val="28"/>
              </w:rPr>
            </w:pPr>
            <w:r w:rsidRPr="00F82A9A">
              <w:rPr>
                <w:sz w:val="28"/>
                <w:szCs w:val="28"/>
              </w:rPr>
              <w:t>32</w:t>
            </w:r>
          </w:p>
        </w:tc>
      </w:tr>
      <w:tr w:rsidR="00FD1BE7" w:rsidRPr="00F82A9A" w:rsidTr="00F82A9A">
        <w:trPr>
          <w:jc w:val="center"/>
        </w:trPr>
        <w:tc>
          <w:tcPr>
            <w:tcW w:w="630" w:type="dxa"/>
          </w:tcPr>
          <w:p w:rsidR="00FD1BE7" w:rsidRPr="00F82A9A" w:rsidRDefault="00FD1BE7" w:rsidP="00F82A9A">
            <w:pPr>
              <w:suppressAutoHyphens/>
              <w:rPr>
                <w:sz w:val="28"/>
                <w:szCs w:val="28"/>
              </w:rPr>
            </w:pPr>
            <w:r w:rsidRPr="00F82A9A">
              <w:rPr>
                <w:sz w:val="28"/>
                <w:szCs w:val="28"/>
              </w:rPr>
              <w:t>4.</w:t>
            </w:r>
          </w:p>
        </w:tc>
        <w:tc>
          <w:tcPr>
            <w:tcW w:w="4394" w:type="dxa"/>
          </w:tcPr>
          <w:p w:rsidR="00FD1BE7" w:rsidRPr="00F82A9A" w:rsidRDefault="00FD1BE7" w:rsidP="00F82A9A">
            <w:pPr>
              <w:suppressAutoHyphens/>
              <w:rPr>
                <w:sz w:val="28"/>
                <w:szCs w:val="28"/>
              </w:rPr>
            </w:pPr>
            <w:r w:rsidRPr="00F82A9A">
              <w:rPr>
                <w:sz w:val="28"/>
                <w:szCs w:val="28"/>
              </w:rPr>
              <w:t>Бизнес-процессы</w:t>
            </w:r>
          </w:p>
        </w:tc>
        <w:tc>
          <w:tcPr>
            <w:tcW w:w="1134" w:type="dxa"/>
          </w:tcPr>
          <w:p w:rsidR="00FD1BE7" w:rsidRPr="00F82A9A" w:rsidRDefault="00FD1BE7" w:rsidP="00F82A9A">
            <w:pPr>
              <w:suppressAutoHyphens/>
              <w:rPr>
                <w:sz w:val="28"/>
                <w:szCs w:val="28"/>
              </w:rPr>
            </w:pPr>
            <w:r w:rsidRPr="00F82A9A">
              <w:rPr>
                <w:sz w:val="28"/>
                <w:szCs w:val="28"/>
              </w:rPr>
              <w:t>40</w:t>
            </w:r>
          </w:p>
        </w:tc>
        <w:tc>
          <w:tcPr>
            <w:tcW w:w="1134" w:type="dxa"/>
          </w:tcPr>
          <w:p w:rsidR="00FD1BE7" w:rsidRPr="00F82A9A" w:rsidRDefault="00FD1BE7" w:rsidP="00F82A9A">
            <w:pPr>
              <w:suppressAutoHyphens/>
              <w:rPr>
                <w:sz w:val="28"/>
                <w:szCs w:val="28"/>
              </w:rPr>
            </w:pPr>
            <w:r w:rsidRPr="00F82A9A">
              <w:rPr>
                <w:sz w:val="28"/>
                <w:szCs w:val="28"/>
              </w:rPr>
              <w:t>2</w:t>
            </w:r>
          </w:p>
        </w:tc>
        <w:tc>
          <w:tcPr>
            <w:tcW w:w="1418" w:type="dxa"/>
          </w:tcPr>
          <w:p w:rsidR="00FD1BE7" w:rsidRPr="00F82A9A" w:rsidRDefault="00FD1BE7" w:rsidP="00F82A9A">
            <w:pPr>
              <w:suppressAutoHyphens/>
              <w:rPr>
                <w:sz w:val="28"/>
                <w:szCs w:val="28"/>
              </w:rPr>
            </w:pPr>
            <w:r w:rsidRPr="00F82A9A">
              <w:rPr>
                <w:sz w:val="28"/>
                <w:szCs w:val="28"/>
              </w:rPr>
              <w:t>2</w:t>
            </w:r>
          </w:p>
        </w:tc>
        <w:tc>
          <w:tcPr>
            <w:tcW w:w="1103" w:type="dxa"/>
          </w:tcPr>
          <w:p w:rsidR="00FD1BE7" w:rsidRPr="00F82A9A" w:rsidRDefault="00FD1BE7" w:rsidP="00F82A9A">
            <w:pPr>
              <w:suppressAutoHyphens/>
              <w:rPr>
                <w:sz w:val="28"/>
                <w:szCs w:val="28"/>
              </w:rPr>
            </w:pPr>
            <w:r w:rsidRPr="00F82A9A">
              <w:rPr>
                <w:sz w:val="28"/>
                <w:szCs w:val="28"/>
              </w:rPr>
              <w:t>36</w:t>
            </w:r>
          </w:p>
        </w:tc>
      </w:tr>
      <w:tr w:rsidR="00FD1BE7" w:rsidRPr="00F82A9A" w:rsidTr="00F82A9A">
        <w:trPr>
          <w:jc w:val="center"/>
        </w:trPr>
        <w:tc>
          <w:tcPr>
            <w:tcW w:w="630" w:type="dxa"/>
            <w:tcBorders>
              <w:bottom w:val="nil"/>
            </w:tcBorders>
          </w:tcPr>
          <w:p w:rsidR="00FD1BE7" w:rsidRPr="00F82A9A" w:rsidRDefault="00FD1BE7" w:rsidP="00F82A9A">
            <w:pPr>
              <w:suppressAutoHyphens/>
              <w:rPr>
                <w:sz w:val="28"/>
                <w:szCs w:val="28"/>
              </w:rPr>
            </w:pPr>
            <w:r w:rsidRPr="00F82A9A">
              <w:rPr>
                <w:sz w:val="28"/>
                <w:szCs w:val="28"/>
              </w:rPr>
              <w:t>5.</w:t>
            </w:r>
          </w:p>
        </w:tc>
        <w:tc>
          <w:tcPr>
            <w:tcW w:w="4394" w:type="dxa"/>
            <w:tcBorders>
              <w:bottom w:val="nil"/>
            </w:tcBorders>
          </w:tcPr>
          <w:p w:rsidR="00FD1BE7" w:rsidRPr="00F82A9A" w:rsidRDefault="00FD1BE7" w:rsidP="00F82A9A">
            <w:pPr>
              <w:suppressAutoHyphens/>
              <w:rPr>
                <w:sz w:val="28"/>
                <w:szCs w:val="28"/>
              </w:rPr>
            </w:pPr>
            <w:r w:rsidRPr="00F82A9A">
              <w:rPr>
                <w:sz w:val="28"/>
                <w:szCs w:val="28"/>
              </w:rPr>
              <w:t>Бизнес-проекты и бизнес-планирование</w:t>
            </w:r>
          </w:p>
        </w:tc>
        <w:tc>
          <w:tcPr>
            <w:tcW w:w="1134" w:type="dxa"/>
            <w:tcBorders>
              <w:bottom w:val="nil"/>
            </w:tcBorders>
          </w:tcPr>
          <w:p w:rsidR="00FD1BE7" w:rsidRPr="00F82A9A" w:rsidRDefault="00FD1BE7" w:rsidP="00F82A9A">
            <w:pPr>
              <w:suppressAutoHyphens/>
              <w:rPr>
                <w:sz w:val="28"/>
                <w:szCs w:val="28"/>
              </w:rPr>
            </w:pPr>
            <w:r w:rsidRPr="00F82A9A">
              <w:rPr>
                <w:sz w:val="28"/>
                <w:szCs w:val="28"/>
              </w:rPr>
              <w:t>52</w:t>
            </w:r>
          </w:p>
        </w:tc>
        <w:tc>
          <w:tcPr>
            <w:tcW w:w="1134" w:type="dxa"/>
            <w:tcBorders>
              <w:bottom w:val="nil"/>
            </w:tcBorders>
          </w:tcPr>
          <w:p w:rsidR="00FD1BE7" w:rsidRPr="00F82A9A" w:rsidRDefault="00FD1BE7" w:rsidP="00F82A9A">
            <w:pPr>
              <w:suppressAutoHyphens/>
              <w:rPr>
                <w:sz w:val="28"/>
                <w:szCs w:val="28"/>
              </w:rPr>
            </w:pPr>
            <w:r w:rsidRPr="00F82A9A">
              <w:rPr>
                <w:sz w:val="28"/>
                <w:szCs w:val="28"/>
              </w:rPr>
              <w:t>4</w:t>
            </w:r>
          </w:p>
        </w:tc>
        <w:tc>
          <w:tcPr>
            <w:tcW w:w="1418" w:type="dxa"/>
            <w:tcBorders>
              <w:bottom w:val="nil"/>
            </w:tcBorders>
          </w:tcPr>
          <w:p w:rsidR="00FD1BE7" w:rsidRPr="00F82A9A" w:rsidRDefault="00FD1BE7" w:rsidP="00F82A9A">
            <w:pPr>
              <w:suppressAutoHyphens/>
              <w:rPr>
                <w:sz w:val="28"/>
                <w:szCs w:val="28"/>
              </w:rPr>
            </w:pPr>
            <w:r w:rsidRPr="00F82A9A">
              <w:rPr>
                <w:sz w:val="28"/>
                <w:szCs w:val="28"/>
              </w:rPr>
              <w:t>2</w:t>
            </w:r>
          </w:p>
        </w:tc>
        <w:tc>
          <w:tcPr>
            <w:tcW w:w="1103" w:type="dxa"/>
            <w:tcBorders>
              <w:bottom w:val="nil"/>
            </w:tcBorders>
          </w:tcPr>
          <w:p w:rsidR="00FD1BE7" w:rsidRPr="00F82A9A" w:rsidRDefault="00FD1BE7" w:rsidP="00F82A9A">
            <w:pPr>
              <w:suppressAutoHyphens/>
              <w:rPr>
                <w:sz w:val="28"/>
                <w:szCs w:val="28"/>
              </w:rPr>
            </w:pPr>
            <w:r w:rsidRPr="00F82A9A">
              <w:rPr>
                <w:sz w:val="28"/>
                <w:szCs w:val="28"/>
              </w:rPr>
              <w:t>46</w:t>
            </w:r>
          </w:p>
        </w:tc>
      </w:tr>
      <w:tr w:rsidR="00FD1BE7" w:rsidRPr="00F82A9A" w:rsidTr="00F82A9A">
        <w:trPr>
          <w:trHeight w:val="220"/>
          <w:jc w:val="center"/>
        </w:trPr>
        <w:tc>
          <w:tcPr>
            <w:tcW w:w="630" w:type="dxa"/>
          </w:tcPr>
          <w:p w:rsidR="00FD1BE7" w:rsidRPr="00F82A9A" w:rsidRDefault="00FD1BE7" w:rsidP="00F82A9A">
            <w:pPr>
              <w:suppressAutoHyphens/>
              <w:rPr>
                <w:sz w:val="28"/>
                <w:szCs w:val="28"/>
              </w:rPr>
            </w:pPr>
          </w:p>
        </w:tc>
        <w:tc>
          <w:tcPr>
            <w:tcW w:w="4394" w:type="dxa"/>
          </w:tcPr>
          <w:p w:rsidR="00FD1BE7" w:rsidRPr="00F82A9A" w:rsidRDefault="00FD1BE7" w:rsidP="00F82A9A">
            <w:pPr>
              <w:suppressAutoHyphens/>
              <w:rPr>
                <w:sz w:val="28"/>
                <w:szCs w:val="28"/>
              </w:rPr>
            </w:pPr>
            <w:r w:rsidRPr="00F82A9A">
              <w:rPr>
                <w:sz w:val="28"/>
                <w:szCs w:val="28"/>
              </w:rPr>
              <w:t>ИТОГО:</w:t>
            </w:r>
          </w:p>
        </w:tc>
        <w:tc>
          <w:tcPr>
            <w:tcW w:w="1134" w:type="dxa"/>
          </w:tcPr>
          <w:p w:rsidR="00FD1BE7" w:rsidRPr="00F82A9A" w:rsidRDefault="00FD1BE7" w:rsidP="00F82A9A">
            <w:pPr>
              <w:suppressAutoHyphens/>
              <w:rPr>
                <w:sz w:val="28"/>
                <w:szCs w:val="28"/>
              </w:rPr>
            </w:pPr>
            <w:r w:rsidRPr="00F82A9A">
              <w:rPr>
                <w:sz w:val="28"/>
                <w:szCs w:val="28"/>
              </w:rPr>
              <w:t>150</w:t>
            </w:r>
          </w:p>
        </w:tc>
        <w:tc>
          <w:tcPr>
            <w:tcW w:w="1134" w:type="dxa"/>
          </w:tcPr>
          <w:p w:rsidR="00FD1BE7" w:rsidRPr="00F82A9A" w:rsidRDefault="00FD1BE7" w:rsidP="00F82A9A">
            <w:pPr>
              <w:suppressAutoHyphens/>
              <w:rPr>
                <w:sz w:val="28"/>
                <w:szCs w:val="28"/>
              </w:rPr>
            </w:pPr>
            <w:r w:rsidRPr="00F82A9A">
              <w:rPr>
                <w:sz w:val="28"/>
                <w:szCs w:val="28"/>
              </w:rPr>
              <w:t>12</w:t>
            </w:r>
          </w:p>
        </w:tc>
        <w:tc>
          <w:tcPr>
            <w:tcW w:w="1418" w:type="dxa"/>
          </w:tcPr>
          <w:p w:rsidR="00FD1BE7" w:rsidRPr="00F82A9A" w:rsidRDefault="00FD1BE7" w:rsidP="00F82A9A">
            <w:pPr>
              <w:suppressAutoHyphens/>
              <w:rPr>
                <w:sz w:val="28"/>
                <w:szCs w:val="28"/>
              </w:rPr>
            </w:pPr>
            <w:r w:rsidRPr="00F82A9A">
              <w:rPr>
                <w:sz w:val="28"/>
                <w:szCs w:val="28"/>
              </w:rPr>
              <w:t>6</w:t>
            </w:r>
          </w:p>
        </w:tc>
        <w:tc>
          <w:tcPr>
            <w:tcW w:w="1103" w:type="dxa"/>
          </w:tcPr>
          <w:p w:rsidR="00FD1BE7" w:rsidRPr="00F82A9A" w:rsidRDefault="00FD1BE7" w:rsidP="00F82A9A">
            <w:pPr>
              <w:suppressAutoHyphens/>
              <w:rPr>
                <w:sz w:val="28"/>
                <w:szCs w:val="28"/>
              </w:rPr>
            </w:pPr>
            <w:r w:rsidRPr="00F82A9A">
              <w:rPr>
                <w:sz w:val="28"/>
                <w:szCs w:val="28"/>
              </w:rPr>
              <w:t>132</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82A9A" w:rsidP="00F82A9A">
      <w:pPr>
        <w:pStyle w:val="1"/>
      </w:pPr>
      <w:bookmarkStart w:id="7" w:name="_Toc289791939"/>
      <w:r w:rsidRPr="00F82A9A">
        <w:t>4. СОДЕРЖАНИЕ КУРСА</w:t>
      </w:r>
      <w:bookmarkEnd w:id="7"/>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Введение</w:t>
      </w:r>
    </w:p>
    <w:p w:rsidR="00FD1BE7" w:rsidRPr="00F82A9A" w:rsidRDefault="00FD1BE7" w:rsidP="00F82A9A">
      <w:pPr>
        <w:suppressAutoHyphens/>
        <w:ind w:firstLine="720"/>
        <w:jc w:val="both"/>
        <w:rPr>
          <w:sz w:val="28"/>
          <w:szCs w:val="28"/>
        </w:rPr>
      </w:pPr>
      <w:r w:rsidRPr="00F82A9A">
        <w:rPr>
          <w:sz w:val="28"/>
          <w:szCs w:val="28"/>
        </w:rPr>
        <w:t>Дисциплина «Стратегическое планирование коммерческой деятельности» состоит из 5-ти разделов:</w:t>
      </w:r>
    </w:p>
    <w:p w:rsidR="00FD1BE7" w:rsidRPr="00F82A9A" w:rsidRDefault="00FD1BE7" w:rsidP="00F82A9A">
      <w:pPr>
        <w:suppressAutoHyphens/>
        <w:ind w:firstLine="720"/>
        <w:jc w:val="both"/>
        <w:rPr>
          <w:sz w:val="28"/>
          <w:szCs w:val="28"/>
        </w:rPr>
      </w:pPr>
      <w:r w:rsidRPr="00F82A9A">
        <w:rPr>
          <w:sz w:val="28"/>
          <w:szCs w:val="28"/>
        </w:rPr>
        <w:t>1. Сущность бизнеса корпораций.</w:t>
      </w:r>
    </w:p>
    <w:p w:rsidR="00FD1BE7" w:rsidRPr="00F82A9A" w:rsidRDefault="00FD1BE7" w:rsidP="00F82A9A">
      <w:pPr>
        <w:suppressAutoHyphens/>
        <w:ind w:firstLine="720"/>
        <w:jc w:val="both"/>
        <w:rPr>
          <w:sz w:val="28"/>
          <w:szCs w:val="28"/>
        </w:rPr>
      </w:pPr>
      <w:r w:rsidRPr="00F82A9A">
        <w:rPr>
          <w:sz w:val="28"/>
          <w:szCs w:val="28"/>
        </w:rPr>
        <w:t>2.Стратегическое планирование в корпорации и подразделении.</w:t>
      </w:r>
    </w:p>
    <w:p w:rsidR="00FD1BE7" w:rsidRPr="00F82A9A" w:rsidRDefault="00FD1BE7" w:rsidP="00F82A9A">
      <w:pPr>
        <w:suppressAutoHyphens/>
        <w:ind w:firstLine="720"/>
        <w:jc w:val="both"/>
        <w:rPr>
          <w:sz w:val="28"/>
          <w:szCs w:val="28"/>
        </w:rPr>
      </w:pPr>
      <w:r w:rsidRPr="00F82A9A">
        <w:rPr>
          <w:sz w:val="28"/>
          <w:szCs w:val="28"/>
        </w:rPr>
        <w:t>3.Стратегическое планирование бизнеса.</w:t>
      </w:r>
    </w:p>
    <w:p w:rsidR="00FD1BE7" w:rsidRPr="00F82A9A" w:rsidRDefault="00FD1BE7" w:rsidP="00F82A9A">
      <w:pPr>
        <w:suppressAutoHyphens/>
        <w:ind w:firstLine="720"/>
        <w:jc w:val="both"/>
        <w:rPr>
          <w:sz w:val="28"/>
          <w:szCs w:val="28"/>
        </w:rPr>
      </w:pPr>
      <w:r w:rsidRPr="00F82A9A">
        <w:rPr>
          <w:sz w:val="28"/>
          <w:szCs w:val="28"/>
        </w:rPr>
        <w:t>4. Бизнес-процессы.</w:t>
      </w:r>
    </w:p>
    <w:p w:rsidR="00FD1BE7" w:rsidRPr="00F82A9A" w:rsidRDefault="00FD1BE7" w:rsidP="00F82A9A">
      <w:pPr>
        <w:suppressAutoHyphens/>
        <w:ind w:firstLine="720"/>
        <w:jc w:val="both"/>
        <w:rPr>
          <w:sz w:val="28"/>
          <w:szCs w:val="28"/>
        </w:rPr>
      </w:pPr>
      <w:r w:rsidRPr="00F82A9A">
        <w:rPr>
          <w:sz w:val="28"/>
          <w:szCs w:val="28"/>
        </w:rPr>
        <w:t>5. Бизнес-проекты и бизнес-планирование.</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b/>
          <w:sz w:val="28"/>
          <w:szCs w:val="28"/>
        </w:rPr>
      </w:pPr>
      <w:r w:rsidRPr="00F82A9A">
        <w:rPr>
          <w:b/>
          <w:sz w:val="28"/>
          <w:szCs w:val="28"/>
        </w:rPr>
        <w:t>Раздел 1. Сущность бизнеса корпораций</w:t>
      </w:r>
    </w:p>
    <w:p w:rsidR="00FD1BE7" w:rsidRPr="00F82A9A" w:rsidRDefault="00FD1BE7" w:rsidP="00F82A9A">
      <w:pPr>
        <w:suppressAutoHyphens/>
        <w:ind w:firstLine="720"/>
        <w:jc w:val="both"/>
        <w:rPr>
          <w:sz w:val="28"/>
          <w:szCs w:val="28"/>
        </w:rPr>
      </w:pPr>
      <w:r w:rsidRPr="00F82A9A">
        <w:rPr>
          <w:sz w:val="28"/>
          <w:szCs w:val="28"/>
        </w:rPr>
        <w:t>Природа высокоэффективного бизнеса: заинтересованные группы, рабочие процессы, ресурсы, организация и организационная культура.</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b/>
          <w:sz w:val="28"/>
          <w:szCs w:val="28"/>
        </w:rPr>
      </w:pPr>
      <w:r w:rsidRPr="00F82A9A">
        <w:rPr>
          <w:b/>
          <w:sz w:val="28"/>
          <w:szCs w:val="28"/>
        </w:rPr>
        <w:t>Раздел 2. Стратегическое планирование в корпорации и подразделении</w:t>
      </w:r>
    </w:p>
    <w:p w:rsidR="00FD1BE7" w:rsidRPr="00F82A9A" w:rsidRDefault="00FD1BE7" w:rsidP="00F82A9A">
      <w:pPr>
        <w:suppressAutoHyphens/>
        <w:ind w:firstLine="720"/>
        <w:jc w:val="both"/>
        <w:rPr>
          <w:sz w:val="28"/>
          <w:szCs w:val="28"/>
        </w:rPr>
      </w:pPr>
      <w:r w:rsidRPr="00F82A9A">
        <w:rPr>
          <w:sz w:val="28"/>
          <w:szCs w:val="28"/>
        </w:rPr>
        <w:t>Стратегическое планирование в корпорации (компании) и подразделении. Определение миссии в корпорации. Стратегические бизнес-единицы (СБЕ). Распределение ресурсов для СБЕ. Планирование нового бизнеса. Сокращение неперспективных производств.</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b/>
          <w:sz w:val="28"/>
          <w:szCs w:val="28"/>
        </w:rPr>
      </w:pPr>
      <w:r w:rsidRPr="00F82A9A">
        <w:rPr>
          <w:b/>
          <w:sz w:val="28"/>
          <w:szCs w:val="28"/>
        </w:rPr>
        <w:t>Раздел 3. Стратегическое планирование бизнеса</w:t>
      </w:r>
    </w:p>
    <w:p w:rsidR="00FD1BE7" w:rsidRPr="00F82A9A" w:rsidRDefault="00FD1BE7" w:rsidP="00F82A9A">
      <w:pPr>
        <w:suppressAutoHyphens/>
        <w:ind w:firstLine="720"/>
        <w:jc w:val="both"/>
        <w:rPr>
          <w:sz w:val="28"/>
          <w:szCs w:val="28"/>
        </w:rPr>
      </w:pPr>
      <w:r w:rsidRPr="00F82A9A">
        <w:rPr>
          <w:sz w:val="28"/>
          <w:szCs w:val="28"/>
        </w:rPr>
        <w:t>Система и разновидности планов компании. Стратегическое планирование бизнеса. Бизнес-миссия. Анализ окружающей бизнес-среды. Анализ внутренней среды. Контрольная карта слабых и сильных сторон компании. Формулирование целей. Формулирование стратегии. Разработка программы. Реализация стратегии. Обратная связь и контроль.</w:t>
      </w:r>
    </w:p>
    <w:p w:rsidR="00FD1BE7" w:rsidRPr="00F82A9A" w:rsidRDefault="00FD1BE7" w:rsidP="00F82A9A">
      <w:pPr>
        <w:suppressAutoHyphens/>
        <w:ind w:firstLine="720"/>
        <w:jc w:val="both"/>
        <w:rPr>
          <w:sz w:val="28"/>
          <w:szCs w:val="28"/>
        </w:rPr>
      </w:pPr>
      <w:r w:rsidRPr="00F82A9A">
        <w:rPr>
          <w:sz w:val="28"/>
          <w:szCs w:val="28"/>
        </w:rPr>
        <w:t xml:space="preserve">Разработка стратегий бизнеса организации оптовой и розничной торговли </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b/>
          <w:sz w:val="28"/>
          <w:szCs w:val="28"/>
        </w:rPr>
      </w:pPr>
      <w:r w:rsidRPr="00F82A9A">
        <w:rPr>
          <w:b/>
          <w:sz w:val="28"/>
          <w:szCs w:val="28"/>
        </w:rPr>
        <w:t>Раздел 4. Бизнес-процессы</w:t>
      </w:r>
    </w:p>
    <w:p w:rsidR="00FD1BE7" w:rsidRPr="00F82A9A" w:rsidRDefault="00FD1BE7" w:rsidP="00F82A9A">
      <w:pPr>
        <w:suppressAutoHyphens/>
        <w:ind w:firstLine="720"/>
        <w:jc w:val="both"/>
        <w:rPr>
          <w:sz w:val="28"/>
          <w:szCs w:val="28"/>
        </w:rPr>
      </w:pPr>
      <w:r w:rsidRPr="00F82A9A">
        <w:rPr>
          <w:sz w:val="28"/>
          <w:szCs w:val="28"/>
        </w:rPr>
        <w:t>Понятие бизнес-процесса. Цель описания бизнес–процессов на макроуровне. Макропроцессы и субпроцессы Границы бизнес-процессов. Основные и обеспечиваюшие бизнес-процессы. Преимущества управления бизнес-процессами. Моделирование бизнес-процессов: понятие, цели и методология.</w:t>
      </w:r>
    </w:p>
    <w:p w:rsidR="00FD1BE7" w:rsidRPr="00F82A9A" w:rsidRDefault="00FD1BE7" w:rsidP="00F82A9A">
      <w:pPr>
        <w:suppressAutoHyphens/>
        <w:ind w:firstLine="720"/>
        <w:jc w:val="both"/>
        <w:rPr>
          <w:sz w:val="28"/>
          <w:szCs w:val="28"/>
        </w:rPr>
      </w:pPr>
      <w:r w:rsidRPr="00F82A9A">
        <w:rPr>
          <w:sz w:val="28"/>
          <w:szCs w:val="28"/>
        </w:rPr>
        <w:t xml:space="preserve">Инжиниринг бизнеса: реинжиниринг и совершенствование бизнес-процессов. Отличие реинжиниринга от функционального управления коммерческой деятельностью. Процесс реинжиниринга. Роль информационных технологий в реинжиниринге бизнеса. Особенности перепроектированных бизнес-процессов по реинжинирингу. </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b/>
          <w:sz w:val="28"/>
          <w:szCs w:val="28"/>
        </w:rPr>
      </w:pPr>
      <w:r w:rsidRPr="00F82A9A">
        <w:rPr>
          <w:b/>
          <w:sz w:val="28"/>
          <w:szCs w:val="28"/>
        </w:rPr>
        <w:t>Раздел 5. Бизнес-проекты и бизнес-планирование</w:t>
      </w:r>
    </w:p>
    <w:p w:rsidR="00FD1BE7" w:rsidRPr="00F82A9A" w:rsidRDefault="00FD1BE7" w:rsidP="00F82A9A">
      <w:pPr>
        <w:suppressAutoHyphens/>
        <w:ind w:firstLine="720"/>
        <w:jc w:val="both"/>
        <w:rPr>
          <w:sz w:val="28"/>
          <w:szCs w:val="28"/>
        </w:rPr>
      </w:pPr>
      <w:r w:rsidRPr="00F82A9A">
        <w:rPr>
          <w:sz w:val="28"/>
          <w:szCs w:val="28"/>
        </w:rPr>
        <w:t>Понятие и классификация бизнес-проектов. Особенности инновационных бизнес-проектов. Процесс определения целей бизнес-проекта. Признаки бизнес-проекта. Участники бизнес-проекта, их функции и индивидуальные интересы.</w:t>
      </w:r>
    </w:p>
    <w:p w:rsidR="00FD1BE7" w:rsidRPr="00F82A9A" w:rsidRDefault="00FD1BE7" w:rsidP="00F82A9A">
      <w:pPr>
        <w:suppressAutoHyphens/>
        <w:ind w:firstLine="720"/>
        <w:jc w:val="both"/>
        <w:rPr>
          <w:sz w:val="28"/>
          <w:szCs w:val="28"/>
        </w:rPr>
      </w:pPr>
      <w:r w:rsidRPr="00F82A9A">
        <w:rPr>
          <w:sz w:val="28"/>
          <w:szCs w:val="28"/>
        </w:rPr>
        <w:t>Схема разработки бизнес-проекта. Этапы предынвестиционной фазы бизнес-проекта. Реализация инвестиционного проекта. Функционирование (эксплуатация) проекта как фаза получения дохода на вложенный капитал.</w:t>
      </w:r>
    </w:p>
    <w:p w:rsidR="00FD1BE7" w:rsidRPr="00F82A9A" w:rsidRDefault="00FD1BE7" w:rsidP="00F82A9A">
      <w:pPr>
        <w:suppressAutoHyphens/>
        <w:ind w:firstLine="720"/>
        <w:jc w:val="both"/>
        <w:rPr>
          <w:sz w:val="28"/>
          <w:szCs w:val="28"/>
        </w:rPr>
      </w:pPr>
      <w:r w:rsidRPr="00F82A9A">
        <w:rPr>
          <w:sz w:val="28"/>
          <w:szCs w:val="28"/>
        </w:rPr>
        <w:t>Разработка стратегии бизнес-проекта. Выбор стратегических ориентиров при разработке бизнес-проектов. Бизнес-план как основная составляющая делового проекта. Основные разновидности бизнес-планов в сфере коммерции.</w:t>
      </w:r>
    </w:p>
    <w:p w:rsidR="00FD1BE7" w:rsidRPr="00F82A9A" w:rsidRDefault="00FD1BE7" w:rsidP="00F82A9A">
      <w:pPr>
        <w:suppressAutoHyphens/>
        <w:ind w:firstLine="720"/>
        <w:jc w:val="both"/>
        <w:rPr>
          <w:sz w:val="28"/>
          <w:szCs w:val="28"/>
        </w:rPr>
      </w:pPr>
      <w:r w:rsidRPr="00F82A9A">
        <w:rPr>
          <w:sz w:val="28"/>
          <w:szCs w:val="28"/>
        </w:rPr>
        <w:t>Определение эффективности инвестиционных бизнес-проектов. Сбор и обработка исходных данных для расчета эффективности бизнес-проекта. Процесс принятия решений и расчет долей прибыли корпорации и инвестора. Учет валютно-финансовых факторов при финансовом планировании бизнес-проекта. Расчет экономической эффективности бизнес-проекта. Интегральные показатели эффективности бизнес-проекта.</w:t>
      </w:r>
    </w:p>
    <w:p w:rsidR="00FD1BE7" w:rsidRPr="00F82A9A" w:rsidRDefault="00FD1BE7" w:rsidP="00F82A9A">
      <w:pPr>
        <w:suppressAutoHyphens/>
        <w:ind w:firstLine="720"/>
        <w:jc w:val="both"/>
        <w:rPr>
          <w:sz w:val="28"/>
          <w:szCs w:val="28"/>
        </w:rPr>
      </w:pPr>
      <w:r w:rsidRPr="00F82A9A">
        <w:rPr>
          <w:sz w:val="28"/>
          <w:szCs w:val="28"/>
        </w:rPr>
        <w:t>Процесс бизнес-планирования. Последовательность разработки бизнес-плана. Стадии реализации бизнес плана и их содержание. Управление реализацией бизнес-плана.</w:t>
      </w:r>
    </w:p>
    <w:p w:rsidR="00FD1BE7" w:rsidRPr="00F82A9A" w:rsidRDefault="00FD1BE7" w:rsidP="00F82A9A">
      <w:pPr>
        <w:suppressAutoHyphens/>
        <w:ind w:firstLine="720"/>
        <w:jc w:val="both"/>
        <w:rPr>
          <w:sz w:val="28"/>
          <w:szCs w:val="28"/>
        </w:rPr>
      </w:pPr>
      <w:r w:rsidRPr="00F82A9A">
        <w:rPr>
          <w:sz w:val="28"/>
          <w:szCs w:val="28"/>
        </w:rPr>
        <w:t>Комплекс услуг, способствующих повышению эффективности реализации бизнес-плана. Компьютерные программные продукты, используемые в бизнес-планировании. Консалтинговая поддержка бизнеса. Организация деятельности компании в Интернет. Обеспечение безопасности деловой информации компании.</w:t>
      </w:r>
    </w:p>
    <w:p w:rsidR="00FD1BE7" w:rsidRPr="00F82A9A" w:rsidRDefault="00FD1BE7" w:rsidP="00F82A9A">
      <w:pPr>
        <w:suppressAutoHyphens/>
        <w:ind w:firstLine="720"/>
        <w:jc w:val="both"/>
        <w:rPr>
          <w:sz w:val="28"/>
          <w:szCs w:val="28"/>
        </w:rPr>
      </w:pPr>
    </w:p>
    <w:p w:rsidR="00FD1BE7" w:rsidRPr="00F82A9A" w:rsidRDefault="00D667F3" w:rsidP="00345C0A">
      <w:pPr>
        <w:pStyle w:val="1"/>
      </w:pPr>
      <w:bookmarkStart w:id="8" w:name="_Toc289791940"/>
      <w:r>
        <w:t>5</w:t>
      </w:r>
      <w:r w:rsidR="00345C0A" w:rsidRPr="00F82A9A">
        <w:t>. ЗАДАНИЯ ДЛЯ САМОСТОЯТЕЛЬНОЙ РАБОТЫ СТУДЕНТОВ</w:t>
      </w:r>
      <w:bookmarkEnd w:id="8"/>
    </w:p>
    <w:p w:rsidR="00FD1BE7" w:rsidRPr="00F82A9A" w:rsidRDefault="00FD1BE7" w:rsidP="00F82A9A">
      <w:pPr>
        <w:suppressAutoHyphens/>
        <w:ind w:firstLine="720"/>
        <w:jc w:val="both"/>
        <w:rPr>
          <w:sz w:val="28"/>
          <w:szCs w:val="28"/>
        </w:rPr>
      </w:pPr>
    </w:p>
    <w:tbl>
      <w:tblPr>
        <w:tblW w:w="9639" w:type="dxa"/>
        <w:jc w:val="center"/>
        <w:tblLayout w:type="fixed"/>
        <w:tblCellMar>
          <w:left w:w="40" w:type="dxa"/>
          <w:right w:w="40" w:type="dxa"/>
        </w:tblCellMar>
        <w:tblLook w:val="0000" w:firstRow="0" w:lastRow="0" w:firstColumn="0" w:lastColumn="0" w:noHBand="0" w:noVBand="0"/>
      </w:tblPr>
      <w:tblGrid>
        <w:gridCol w:w="426"/>
        <w:gridCol w:w="3118"/>
        <w:gridCol w:w="6095"/>
      </w:tblGrid>
      <w:tr w:rsidR="00FD1BE7" w:rsidRPr="00F82A9A" w:rsidTr="00345C0A">
        <w:trPr>
          <w:cantSplit/>
          <w:trHeight w:val="1155"/>
          <w:jc w:val="center"/>
        </w:trPr>
        <w:tc>
          <w:tcPr>
            <w:tcW w:w="426" w:type="dxa"/>
            <w:tcBorders>
              <w:top w:val="single" w:sz="6" w:space="0" w:color="auto"/>
              <w:left w:val="single" w:sz="6" w:space="0" w:color="auto"/>
            </w:tcBorders>
          </w:tcPr>
          <w:p w:rsidR="00FD1BE7" w:rsidRPr="00F82A9A" w:rsidRDefault="00FD1BE7" w:rsidP="00345C0A">
            <w:pPr>
              <w:suppressAutoHyphens/>
              <w:jc w:val="both"/>
              <w:rPr>
                <w:sz w:val="28"/>
                <w:szCs w:val="28"/>
              </w:rPr>
            </w:pPr>
            <w:r w:rsidRPr="00F82A9A">
              <w:rPr>
                <w:sz w:val="28"/>
                <w:szCs w:val="28"/>
              </w:rPr>
              <w:t>№ п/п</w:t>
            </w:r>
          </w:p>
          <w:p w:rsidR="00FD1BE7" w:rsidRPr="00F82A9A" w:rsidRDefault="00FD1BE7" w:rsidP="00345C0A">
            <w:pPr>
              <w:suppressAutoHyphens/>
              <w:jc w:val="both"/>
              <w:rPr>
                <w:sz w:val="28"/>
                <w:szCs w:val="28"/>
              </w:rPr>
            </w:pPr>
          </w:p>
        </w:tc>
        <w:tc>
          <w:tcPr>
            <w:tcW w:w="3118" w:type="dxa"/>
            <w:tcBorders>
              <w:top w:val="single" w:sz="4" w:space="0" w:color="auto"/>
              <w:left w:val="single" w:sz="4" w:space="0" w:color="auto"/>
              <w:right w:val="single" w:sz="4" w:space="0" w:color="auto"/>
            </w:tcBorders>
          </w:tcPr>
          <w:p w:rsidR="00FD1BE7" w:rsidRPr="00F82A9A" w:rsidRDefault="00FD1BE7" w:rsidP="00345C0A">
            <w:pPr>
              <w:suppressAutoHyphens/>
              <w:jc w:val="both"/>
              <w:rPr>
                <w:sz w:val="28"/>
                <w:szCs w:val="28"/>
              </w:rPr>
            </w:pPr>
          </w:p>
          <w:p w:rsidR="00FD1BE7" w:rsidRPr="00F82A9A" w:rsidRDefault="00FD1BE7" w:rsidP="00345C0A">
            <w:pPr>
              <w:suppressAutoHyphens/>
              <w:jc w:val="both"/>
              <w:rPr>
                <w:sz w:val="28"/>
                <w:szCs w:val="28"/>
              </w:rPr>
            </w:pPr>
            <w:r w:rsidRPr="00F82A9A">
              <w:rPr>
                <w:sz w:val="28"/>
                <w:szCs w:val="28"/>
              </w:rPr>
              <w:t>Наименование разделов</w:t>
            </w:r>
          </w:p>
        </w:tc>
        <w:tc>
          <w:tcPr>
            <w:tcW w:w="6095" w:type="dxa"/>
            <w:tcBorders>
              <w:top w:val="single" w:sz="4" w:space="0" w:color="auto"/>
              <w:left w:val="single" w:sz="4" w:space="0" w:color="auto"/>
              <w:right w:val="single" w:sz="4" w:space="0" w:color="auto"/>
            </w:tcBorders>
          </w:tcPr>
          <w:p w:rsidR="00FD1BE7" w:rsidRPr="00F82A9A" w:rsidRDefault="00FD1BE7" w:rsidP="00345C0A">
            <w:pPr>
              <w:suppressAutoHyphens/>
              <w:jc w:val="both"/>
              <w:rPr>
                <w:sz w:val="28"/>
                <w:szCs w:val="28"/>
              </w:rPr>
            </w:pPr>
          </w:p>
          <w:p w:rsidR="00FD1BE7" w:rsidRPr="00F82A9A" w:rsidRDefault="00FD1BE7" w:rsidP="00345C0A">
            <w:pPr>
              <w:suppressAutoHyphens/>
              <w:jc w:val="both"/>
              <w:rPr>
                <w:sz w:val="28"/>
                <w:szCs w:val="28"/>
              </w:rPr>
            </w:pPr>
            <w:r w:rsidRPr="00F82A9A">
              <w:rPr>
                <w:sz w:val="28"/>
                <w:szCs w:val="28"/>
              </w:rPr>
              <w:t>Виды и содержание самостоятельной работы</w:t>
            </w:r>
          </w:p>
        </w:tc>
      </w:tr>
      <w:tr w:rsidR="00FD1BE7" w:rsidRPr="00F82A9A" w:rsidTr="00345C0A">
        <w:trPr>
          <w:cantSplit/>
          <w:trHeight w:val="386"/>
          <w:jc w:val="center"/>
        </w:trPr>
        <w:tc>
          <w:tcPr>
            <w:tcW w:w="426" w:type="dxa"/>
            <w:tcBorders>
              <w:top w:val="single" w:sz="6" w:space="0" w:color="auto"/>
              <w:left w:val="single" w:sz="6" w:space="0" w:color="auto"/>
              <w:bottom w:val="single" w:sz="6" w:space="0" w:color="auto"/>
            </w:tcBorders>
          </w:tcPr>
          <w:p w:rsidR="00FD1BE7" w:rsidRPr="00F82A9A" w:rsidRDefault="00FD1BE7" w:rsidP="00345C0A">
            <w:pPr>
              <w:suppressAutoHyphens/>
              <w:jc w:val="both"/>
              <w:rPr>
                <w:sz w:val="28"/>
                <w:szCs w:val="28"/>
              </w:rPr>
            </w:pPr>
            <w:r w:rsidRPr="00F82A9A">
              <w:rPr>
                <w:sz w:val="28"/>
                <w:szCs w:val="28"/>
              </w:rPr>
              <w:t>1.</w:t>
            </w:r>
          </w:p>
        </w:tc>
        <w:tc>
          <w:tcPr>
            <w:tcW w:w="3118"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Сущност</w:t>
            </w:r>
            <w:r w:rsidR="00345C0A">
              <w:rPr>
                <w:sz w:val="28"/>
                <w:szCs w:val="28"/>
              </w:rPr>
              <w:t>ь</w:t>
            </w:r>
            <w:r w:rsidRPr="00F82A9A">
              <w:rPr>
                <w:sz w:val="28"/>
                <w:szCs w:val="28"/>
              </w:rPr>
              <w:t xml:space="preserve"> бизнеса корпораций</w:t>
            </w:r>
          </w:p>
        </w:tc>
        <w:tc>
          <w:tcPr>
            <w:tcW w:w="6095"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1.Привести реальный пример организации высокоэффективного бизнеса торговой компании</w:t>
            </w:r>
          </w:p>
          <w:p w:rsidR="00FD1BE7" w:rsidRPr="00F82A9A" w:rsidRDefault="00FD1BE7" w:rsidP="00345C0A">
            <w:pPr>
              <w:suppressAutoHyphens/>
              <w:jc w:val="both"/>
              <w:rPr>
                <w:sz w:val="28"/>
                <w:szCs w:val="28"/>
              </w:rPr>
            </w:pPr>
            <w:r w:rsidRPr="00F82A9A">
              <w:rPr>
                <w:sz w:val="28"/>
                <w:szCs w:val="28"/>
              </w:rPr>
              <w:t xml:space="preserve"> [интернет-ресурсы: www. torgrus. com, www. rbc. ru, www. rtpress. ru]. </w:t>
            </w:r>
          </w:p>
          <w:p w:rsidR="00FD1BE7" w:rsidRPr="00F82A9A" w:rsidRDefault="00FD1BE7" w:rsidP="00345C0A">
            <w:pPr>
              <w:suppressAutoHyphens/>
              <w:jc w:val="both"/>
              <w:rPr>
                <w:sz w:val="28"/>
                <w:szCs w:val="28"/>
              </w:rPr>
            </w:pPr>
            <w:r w:rsidRPr="00F82A9A">
              <w:rPr>
                <w:sz w:val="28"/>
                <w:szCs w:val="28"/>
              </w:rPr>
              <w:t xml:space="preserve">2. Подготовить доклад (презентацию) на тему «Факторы успеха торговых компаний» [интернет-ресурсы: www. torgrus. com, www. rbc. ru, www. rtpress. ru]. </w:t>
            </w:r>
          </w:p>
          <w:p w:rsidR="00FD1BE7" w:rsidRPr="00F82A9A" w:rsidRDefault="00FD1BE7" w:rsidP="00345C0A">
            <w:pPr>
              <w:suppressAutoHyphens/>
              <w:jc w:val="both"/>
              <w:rPr>
                <w:sz w:val="28"/>
                <w:szCs w:val="28"/>
              </w:rPr>
            </w:pPr>
            <w:r w:rsidRPr="00F82A9A">
              <w:rPr>
                <w:sz w:val="28"/>
                <w:szCs w:val="28"/>
              </w:rPr>
              <w:t>3. Тестирование по тестовым заданиям</w:t>
            </w:r>
          </w:p>
        </w:tc>
      </w:tr>
      <w:tr w:rsidR="00FD1BE7" w:rsidRPr="00F82A9A" w:rsidTr="00345C0A">
        <w:trPr>
          <w:cantSplit/>
          <w:jc w:val="center"/>
        </w:trPr>
        <w:tc>
          <w:tcPr>
            <w:tcW w:w="426" w:type="dxa"/>
            <w:tcBorders>
              <w:top w:val="single" w:sz="6" w:space="0" w:color="auto"/>
              <w:left w:val="single" w:sz="6" w:space="0" w:color="auto"/>
              <w:bottom w:val="single" w:sz="6" w:space="0" w:color="auto"/>
            </w:tcBorders>
          </w:tcPr>
          <w:p w:rsidR="00FD1BE7" w:rsidRPr="00F82A9A" w:rsidRDefault="00FD1BE7" w:rsidP="00345C0A">
            <w:pPr>
              <w:suppressAutoHyphens/>
              <w:jc w:val="both"/>
              <w:rPr>
                <w:sz w:val="28"/>
                <w:szCs w:val="28"/>
              </w:rPr>
            </w:pPr>
            <w:r w:rsidRPr="00F82A9A">
              <w:rPr>
                <w:sz w:val="28"/>
                <w:szCs w:val="28"/>
              </w:rPr>
              <w:t>2.</w:t>
            </w:r>
          </w:p>
        </w:tc>
        <w:tc>
          <w:tcPr>
            <w:tcW w:w="3118"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Стратегическое</w:t>
            </w:r>
          </w:p>
          <w:p w:rsidR="00FD1BE7" w:rsidRPr="00F82A9A" w:rsidRDefault="00FD1BE7" w:rsidP="00345C0A">
            <w:pPr>
              <w:suppressAutoHyphens/>
              <w:jc w:val="both"/>
              <w:rPr>
                <w:sz w:val="28"/>
                <w:szCs w:val="28"/>
              </w:rPr>
            </w:pPr>
            <w:r w:rsidRPr="00F82A9A">
              <w:rPr>
                <w:sz w:val="28"/>
                <w:szCs w:val="28"/>
              </w:rPr>
              <w:t>планирование в корпорации и подразделении</w:t>
            </w:r>
          </w:p>
        </w:tc>
        <w:tc>
          <w:tcPr>
            <w:tcW w:w="6095"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 xml:space="preserve">1.Привести реальный пример корпоративной стратегии в торговой компании [интернет-ресурсы: www. torgrus. com, www. rbc. ru, www. rtpress. ru]. </w:t>
            </w:r>
          </w:p>
          <w:p w:rsidR="00FD1BE7" w:rsidRPr="00F82A9A" w:rsidRDefault="00FD1BE7" w:rsidP="00345C0A">
            <w:pPr>
              <w:suppressAutoHyphens/>
              <w:jc w:val="both"/>
              <w:rPr>
                <w:sz w:val="28"/>
                <w:szCs w:val="28"/>
              </w:rPr>
            </w:pPr>
            <w:r w:rsidRPr="00F82A9A">
              <w:rPr>
                <w:sz w:val="28"/>
                <w:szCs w:val="28"/>
              </w:rPr>
              <w:t>2.Подготовить доклад (презентацию) на тему « Методы планирования нового бизнеса в торговых компаниях» [интернет-ресурсы: www. torgrus. com, www. rbc. ru, www. rtpress. ru].</w:t>
            </w:r>
          </w:p>
          <w:p w:rsidR="00FD1BE7" w:rsidRPr="00F82A9A" w:rsidRDefault="00FD1BE7" w:rsidP="00345C0A">
            <w:pPr>
              <w:suppressAutoHyphens/>
              <w:jc w:val="both"/>
              <w:rPr>
                <w:sz w:val="28"/>
                <w:szCs w:val="28"/>
              </w:rPr>
            </w:pPr>
            <w:r w:rsidRPr="00F82A9A">
              <w:rPr>
                <w:sz w:val="28"/>
                <w:szCs w:val="28"/>
              </w:rPr>
              <w:t>3. Тестирование по тестовым заданиям</w:t>
            </w:r>
          </w:p>
        </w:tc>
      </w:tr>
      <w:tr w:rsidR="00FD1BE7" w:rsidRPr="00F82A9A" w:rsidTr="00345C0A">
        <w:trPr>
          <w:cantSplit/>
          <w:jc w:val="center"/>
        </w:trPr>
        <w:tc>
          <w:tcPr>
            <w:tcW w:w="426" w:type="dxa"/>
            <w:tcBorders>
              <w:top w:val="single" w:sz="6" w:space="0" w:color="auto"/>
              <w:left w:val="single" w:sz="6" w:space="0" w:color="auto"/>
              <w:bottom w:val="single" w:sz="6" w:space="0" w:color="auto"/>
            </w:tcBorders>
          </w:tcPr>
          <w:p w:rsidR="00FD1BE7" w:rsidRPr="00F82A9A" w:rsidRDefault="00FD1BE7" w:rsidP="00345C0A">
            <w:pPr>
              <w:suppressAutoHyphens/>
              <w:jc w:val="both"/>
              <w:rPr>
                <w:sz w:val="28"/>
                <w:szCs w:val="28"/>
              </w:rPr>
            </w:pPr>
            <w:r w:rsidRPr="00F82A9A">
              <w:rPr>
                <w:sz w:val="28"/>
                <w:szCs w:val="28"/>
              </w:rPr>
              <w:t>3.</w:t>
            </w:r>
          </w:p>
        </w:tc>
        <w:tc>
          <w:tcPr>
            <w:tcW w:w="3118"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Стратегическое</w:t>
            </w:r>
          </w:p>
          <w:p w:rsidR="00FD1BE7" w:rsidRPr="00F82A9A" w:rsidRDefault="00FD1BE7" w:rsidP="00345C0A">
            <w:pPr>
              <w:suppressAutoHyphens/>
              <w:jc w:val="both"/>
              <w:rPr>
                <w:sz w:val="28"/>
                <w:szCs w:val="28"/>
              </w:rPr>
            </w:pPr>
            <w:r w:rsidRPr="00F82A9A">
              <w:rPr>
                <w:sz w:val="28"/>
                <w:szCs w:val="28"/>
              </w:rPr>
              <w:t>планирование бизнеса</w:t>
            </w:r>
          </w:p>
        </w:tc>
        <w:tc>
          <w:tcPr>
            <w:tcW w:w="6095"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 xml:space="preserve">1. Подготовить формы для стратегического анализа и заполнить их на примере условий внутренней и внешней среды компании [интернет-ресурсы: www. torgrus. com, www. rbc. ru, www. rtpress. ru]. </w:t>
            </w:r>
          </w:p>
          <w:p w:rsidR="00FD1BE7" w:rsidRPr="00F82A9A" w:rsidRDefault="00FD1BE7" w:rsidP="00345C0A">
            <w:pPr>
              <w:suppressAutoHyphens/>
              <w:jc w:val="both"/>
              <w:rPr>
                <w:sz w:val="28"/>
                <w:szCs w:val="28"/>
              </w:rPr>
            </w:pPr>
            <w:r w:rsidRPr="00F82A9A">
              <w:rPr>
                <w:sz w:val="28"/>
                <w:szCs w:val="28"/>
              </w:rPr>
              <w:t>2.Подготовить доклад (презентацию) на тему «Выбор стратегии развития высокоэффективного торгового бизнеса компанией на рынке товаров (услуг)» [интернет-ресурсы: www. torgrus. com, www. rbc. ru, www. rtpress. ru].</w:t>
            </w:r>
          </w:p>
          <w:p w:rsidR="00FD1BE7" w:rsidRPr="00F82A9A" w:rsidRDefault="00FD1BE7" w:rsidP="00345C0A">
            <w:pPr>
              <w:suppressAutoHyphens/>
              <w:jc w:val="both"/>
              <w:rPr>
                <w:sz w:val="28"/>
                <w:szCs w:val="28"/>
              </w:rPr>
            </w:pPr>
            <w:r w:rsidRPr="00F82A9A">
              <w:rPr>
                <w:sz w:val="28"/>
                <w:szCs w:val="28"/>
              </w:rPr>
              <w:t xml:space="preserve">3. Тестирование по тестовым заданиям </w:t>
            </w:r>
          </w:p>
        </w:tc>
      </w:tr>
      <w:tr w:rsidR="00FD1BE7" w:rsidRPr="00F82A9A" w:rsidTr="00345C0A">
        <w:trPr>
          <w:cantSplit/>
          <w:jc w:val="center"/>
        </w:trPr>
        <w:tc>
          <w:tcPr>
            <w:tcW w:w="426" w:type="dxa"/>
            <w:tcBorders>
              <w:top w:val="single" w:sz="6" w:space="0" w:color="auto"/>
              <w:left w:val="single" w:sz="6" w:space="0" w:color="auto"/>
              <w:bottom w:val="single" w:sz="6" w:space="0" w:color="auto"/>
            </w:tcBorders>
          </w:tcPr>
          <w:p w:rsidR="00FD1BE7" w:rsidRPr="00F82A9A" w:rsidRDefault="00FD1BE7" w:rsidP="00345C0A">
            <w:pPr>
              <w:suppressAutoHyphens/>
              <w:jc w:val="both"/>
              <w:rPr>
                <w:sz w:val="28"/>
                <w:szCs w:val="28"/>
              </w:rPr>
            </w:pPr>
            <w:r w:rsidRPr="00F82A9A">
              <w:rPr>
                <w:sz w:val="28"/>
                <w:szCs w:val="28"/>
              </w:rPr>
              <w:t>4.</w:t>
            </w:r>
          </w:p>
        </w:tc>
        <w:tc>
          <w:tcPr>
            <w:tcW w:w="3118"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Бизнес-процессы</w:t>
            </w:r>
          </w:p>
        </w:tc>
        <w:tc>
          <w:tcPr>
            <w:tcW w:w="6095"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 xml:space="preserve">1. Привести примеры успешного реинжиниринга бизнеса в сфере коммерции [интернет-ресурсы: www. torgrus. com, www. rbc. ru, www. rtpress. ru]. </w:t>
            </w:r>
          </w:p>
          <w:p w:rsidR="00FD1BE7" w:rsidRPr="00F82A9A" w:rsidRDefault="00FD1BE7" w:rsidP="00345C0A">
            <w:pPr>
              <w:suppressAutoHyphens/>
              <w:jc w:val="both"/>
              <w:rPr>
                <w:sz w:val="28"/>
                <w:szCs w:val="28"/>
              </w:rPr>
            </w:pPr>
            <w:r w:rsidRPr="00F82A9A">
              <w:rPr>
                <w:sz w:val="28"/>
                <w:szCs w:val="28"/>
              </w:rPr>
              <w:t>2.Составить модель бизнес-процесса, направленную на эффективные закупки и продажи товаров в торговой компании [10, интернет-ресурсы: www. torgrus. com, www. rbc. ru, www. rtpress. ru].</w:t>
            </w:r>
          </w:p>
          <w:p w:rsidR="00FD1BE7" w:rsidRPr="00F82A9A" w:rsidRDefault="00FD1BE7" w:rsidP="00345C0A">
            <w:pPr>
              <w:suppressAutoHyphens/>
              <w:jc w:val="both"/>
              <w:rPr>
                <w:sz w:val="28"/>
                <w:szCs w:val="28"/>
              </w:rPr>
            </w:pPr>
            <w:r w:rsidRPr="00F82A9A">
              <w:rPr>
                <w:sz w:val="28"/>
                <w:szCs w:val="28"/>
              </w:rPr>
              <w:t>3. Тестирование по тестовым заданиям</w:t>
            </w:r>
          </w:p>
          <w:p w:rsidR="00FD1BE7" w:rsidRPr="00F82A9A" w:rsidRDefault="00FD1BE7" w:rsidP="00345C0A">
            <w:pPr>
              <w:suppressAutoHyphens/>
              <w:jc w:val="both"/>
              <w:rPr>
                <w:sz w:val="28"/>
                <w:szCs w:val="28"/>
              </w:rPr>
            </w:pPr>
          </w:p>
        </w:tc>
      </w:tr>
      <w:tr w:rsidR="00FD1BE7" w:rsidRPr="00F82A9A" w:rsidTr="00345C0A">
        <w:trPr>
          <w:cantSplit/>
          <w:jc w:val="center"/>
        </w:trPr>
        <w:tc>
          <w:tcPr>
            <w:tcW w:w="426" w:type="dxa"/>
            <w:tcBorders>
              <w:top w:val="single" w:sz="6" w:space="0" w:color="auto"/>
              <w:left w:val="single" w:sz="6" w:space="0" w:color="auto"/>
              <w:bottom w:val="single" w:sz="6" w:space="0" w:color="auto"/>
            </w:tcBorders>
          </w:tcPr>
          <w:p w:rsidR="00FD1BE7" w:rsidRPr="00F82A9A" w:rsidRDefault="00FD1BE7" w:rsidP="00345C0A">
            <w:pPr>
              <w:suppressAutoHyphens/>
              <w:jc w:val="both"/>
              <w:rPr>
                <w:sz w:val="28"/>
                <w:szCs w:val="28"/>
              </w:rPr>
            </w:pPr>
            <w:r w:rsidRPr="00F82A9A">
              <w:rPr>
                <w:sz w:val="28"/>
                <w:szCs w:val="28"/>
              </w:rPr>
              <w:t>5.</w:t>
            </w:r>
          </w:p>
        </w:tc>
        <w:tc>
          <w:tcPr>
            <w:tcW w:w="3118"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Бизнес-проекты</w:t>
            </w:r>
          </w:p>
          <w:p w:rsidR="00FD1BE7" w:rsidRPr="00F82A9A" w:rsidRDefault="00FD1BE7" w:rsidP="00345C0A">
            <w:pPr>
              <w:suppressAutoHyphens/>
              <w:jc w:val="both"/>
              <w:rPr>
                <w:sz w:val="28"/>
                <w:szCs w:val="28"/>
              </w:rPr>
            </w:pPr>
            <w:r w:rsidRPr="00F82A9A">
              <w:rPr>
                <w:sz w:val="28"/>
                <w:szCs w:val="28"/>
              </w:rPr>
              <w:t>и бизнес-планирование</w:t>
            </w:r>
          </w:p>
        </w:tc>
        <w:tc>
          <w:tcPr>
            <w:tcW w:w="6095" w:type="dxa"/>
            <w:tcBorders>
              <w:top w:val="single" w:sz="4" w:space="0" w:color="auto"/>
              <w:left w:val="single" w:sz="4" w:space="0" w:color="auto"/>
              <w:bottom w:val="single" w:sz="4" w:space="0" w:color="auto"/>
              <w:right w:val="single" w:sz="4" w:space="0" w:color="auto"/>
            </w:tcBorders>
          </w:tcPr>
          <w:p w:rsidR="00FD1BE7" w:rsidRPr="00F82A9A" w:rsidRDefault="00FD1BE7" w:rsidP="00345C0A">
            <w:pPr>
              <w:suppressAutoHyphens/>
              <w:jc w:val="both"/>
              <w:rPr>
                <w:sz w:val="28"/>
                <w:szCs w:val="28"/>
              </w:rPr>
            </w:pPr>
            <w:r w:rsidRPr="00F82A9A">
              <w:rPr>
                <w:sz w:val="28"/>
                <w:szCs w:val="28"/>
              </w:rPr>
              <w:t xml:space="preserve">1. Разработать стратегию бизнес-проекта в виде формы функциональных целей и стратегий [5]. </w:t>
            </w:r>
          </w:p>
          <w:p w:rsidR="00FD1BE7" w:rsidRPr="00F82A9A" w:rsidRDefault="00FD1BE7" w:rsidP="00345C0A">
            <w:pPr>
              <w:suppressAutoHyphens/>
              <w:jc w:val="both"/>
              <w:rPr>
                <w:sz w:val="28"/>
                <w:szCs w:val="28"/>
              </w:rPr>
            </w:pPr>
            <w:r w:rsidRPr="00F82A9A">
              <w:rPr>
                <w:sz w:val="28"/>
                <w:szCs w:val="28"/>
              </w:rPr>
              <w:t>2.Подготовить доклад (презентацию) на тему «Инновационные бизнес-проекты в оптовой (или розничной) торговле » [интернет-ресурсы: www. torgrus. com, www. rbc. ru, www. rtpress. ru].</w:t>
            </w:r>
          </w:p>
          <w:p w:rsidR="00FD1BE7" w:rsidRPr="00F82A9A" w:rsidRDefault="00FD1BE7" w:rsidP="00345C0A">
            <w:pPr>
              <w:suppressAutoHyphens/>
              <w:jc w:val="both"/>
              <w:rPr>
                <w:sz w:val="28"/>
                <w:szCs w:val="28"/>
              </w:rPr>
            </w:pPr>
            <w:r w:rsidRPr="00F82A9A">
              <w:rPr>
                <w:sz w:val="28"/>
                <w:szCs w:val="28"/>
              </w:rPr>
              <w:t xml:space="preserve">3. Тестирование по тестовым заданиям </w:t>
            </w:r>
          </w:p>
        </w:tc>
      </w:tr>
    </w:tbl>
    <w:p w:rsidR="00BF149E" w:rsidRPr="00BF149E" w:rsidRDefault="00BF149E" w:rsidP="00BF149E">
      <w:pPr>
        <w:rPr>
          <w:sz w:val="28"/>
          <w:szCs w:val="28"/>
        </w:rPr>
      </w:pPr>
    </w:p>
    <w:p w:rsidR="00FD1BE7" w:rsidRPr="00F82A9A" w:rsidRDefault="00D667F3" w:rsidP="00345C0A">
      <w:pPr>
        <w:pStyle w:val="1"/>
      </w:pPr>
      <w:bookmarkStart w:id="9" w:name="_Toc289791941"/>
      <w:r>
        <w:t>6</w:t>
      </w:r>
      <w:r w:rsidR="00BF149E">
        <w:t xml:space="preserve">. </w:t>
      </w:r>
      <w:r w:rsidR="00345C0A" w:rsidRPr="00F82A9A">
        <w:t>ТЕСТОВЫЕ ЗАДАНИЯ</w:t>
      </w:r>
      <w:bookmarkEnd w:id="9"/>
    </w:p>
    <w:p w:rsidR="00FD1BE7" w:rsidRPr="00F82A9A" w:rsidRDefault="00FD1BE7" w:rsidP="00F82A9A">
      <w:pPr>
        <w:suppressAutoHyphens/>
        <w:ind w:firstLine="720"/>
        <w:jc w:val="both"/>
        <w:rPr>
          <w:sz w:val="28"/>
          <w:szCs w:val="28"/>
        </w:rPr>
      </w:pPr>
    </w:p>
    <w:p w:rsidR="00FD1BE7" w:rsidRPr="00345C0A" w:rsidRDefault="00FD1BE7" w:rsidP="00F82A9A">
      <w:pPr>
        <w:suppressAutoHyphens/>
        <w:ind w:firstLine="720"/>
        <w:jc w:val="both"/>
        <w:rPr>
          <w:b/>
          <w:sz w:val="28"/>
          <w:szCs w:val="28"/>
        </w:rPr>
      </w:pPr>
      <w:r w:rsidRPr="00345C0A">
        <w:rPr>
          <w:b/>
          <w:sz w:val="28"/>
          <w:szCs w:val="28"/>
        </w:rPr>
        <w:t>Раздел 1. Сущность бизнеса корпораций</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1. Очередность шагов компании к высокоэффективному бизнесу:</w:t>
      </w:r>
    </w:p>
    <w:p w:rsidR="00FD1BE7" w:rsidRPr="00F82A9A" w:rsidRDefault="00FD1BE7" w:rsidP="00F82A9A">
      <w:pPr>
        <w:suppressAutoHyphens/>
        <w:ind w:firstLine="720"/>
        <w:jc w:val="both"/>
        <w:rPr>
          <w:sz w:val="28"/>
          <w:szCs w:val="28"/>
        </w:rPr>
      </w:pPr>
      <w:r w:rsidRPr="00F82A9A">
        <w:rPr>
          <w:sz w:val="28"/>
          <w:szCs w:val="28"/>
        </w:rPr>
        <w:t xml:space="preserve">а) соответствие организации новым внешним условиям </w:t>
      </w:r>
    </w:p>
    <w:p w:rsidR="00FD1BE7" w:rsidRPr="00F82A9A" w:rsidRDefault="00FD1BE7" w:rsidP="00F82A9A">
      <w:pPr>
        <w:suppressAutoHyphens/>
        <w:ind w:firstLine="720"/>
        <w:jc w:val="both"/>
        <w:rPr>
          <w:sz w:val="28"/>
          <w:szCs w:val="28"/>
        </w:rPr>
      </w:pPr>
      <w:r w:rsidRPr="00F82A9A">
        <w:rPr>
          <w:sz w:val="28"/>
          <w:szCs w:val="28"/>
        </w:rPr>
        <w:t xml:space="preserve">б) производительное потребление ресурсов </w:t>
      </w:r>
    </w:p>
    <w:p w:rsidR="00FD1BE7" w:rsidRPr="00F82A9A" w:rsidRDefault="00FD1BE7" w:rsidP="00F82A9A">
      <w:pPr>
        <w:suppressAutoHyphens/>
        <w:ind w:firstLine="720"/>
        <w:jc w:val="both"/>
        <w:rPr>
          <w:sz w:val="28"/>
          <w:szCs w:val="28"/>
        </w:rPr>
      </w:pPr>
      <w:r w:rsidRPr="00F82A9A">
        <w:rPr>
          <w:sz w:val="28"/>
          <w:szCs w:val="28"/>
        </w:rPr>
        <w:t>в) совершенствование бизнес-процессов</w:t>
      </w:r>
    </w:p>
    <w:p w:rsidR="00FD1BE7" w:rsidRPr="00F82A9A" w:rsidRDefault="00FD1BE7" w:rsidP="00F82A9A">
      <w:pPr>
        <w:suppressAutoHyphens/>
        <w:ind w:firstLine="720"/>
        <w:jc w:val="both"/>
        <w:rPr>
          <w:sz w:val="28"/>
          <w:szCs w:val="28"/>
        </w:rPr>
      </w:pPr>
      <w:r w:rsidRPr="00F82A9A">
        <w:rPr>
          <w:sz w:val="28"/>
          <w:szCs w:val="28"/>
        </w:rPr>
        <w:t>г) удовлетворение запросов основных заинтересованных групп</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2. Модель формирования эффективного бизнеса за счет имеющихся возможностей:</w:t>
      </w:r>
    </w:p>
    <w:p w:rsidR="00FD1BE7" w:rsidRPr="00F82A9A" w:rsidRDefault="00FD1BE7" w:rsidP="00F82A9A">
      <w:pPr>
        <w:suppressAutoHyphens/>
        <w:ind w:firstLine="720"/>
        <w:jc w:val="both"/>
        <w:rPr>
          <w:sz w:val="28"/>
          <w:szCs w:val="28"/>
        </w:rPr>
      </w:pPr>
      <w:r w:rsidRPr="00F82A9A">
        <w:rPr>
          <w:sz w:val="28"/>
          <w:szCs w:val="28"/>
        </w:rPr>
        <w:t xml:space="preserve">а: экономия на трансакционных издержках </w:t>
      </w:r>
    </w:p>
    <w:p w:rsidR="00FD1BE7" w:rsidRPr="00F82A9A" w:rsidRDefault="00FD1BE7" w:rsidP="00F82A9A">
      <w:pPr>
        <w:suppressAutoHyphens/>
        <w:ind w:firstLine="720"/>
        <w:jc w:val="both"/>
        <w:rPr>
          <w:sz w:val="28"/>
          <w:szCs w:val="28"/>
        </w:rPr>
      </w:pPr>
      <w:r w:rsidRPr="00F82A9A">
        <w:rPr>
          <w:sz w:val="28"/>
          <w:szCs w:val="28"/>
        </w:rPr>
        <w:t>в) вертикальная интеграция</w:t>
      </w:r>
    </w:p>
    <w:p w:rsidR="00FD1BE7" w:rsidRPr="00F82A9A" w:rsidRDefault="00FD1BE7" w:rsidP="00F82A9A">
      <w:pPr>
        <w:suppressAutoHyphens/>
        <w:ind w:firstLine="720"/>
        <w:jc w:val="both"/>
        <w:rPr>
          <w:sz w:val="28"/>
          <w:szCs w:val="28"/>
        </w:rPr>
      </w:pPr>
      <w:r w:rsidRPr="00F82A9A">
        <w:rPr>
          <w:sz w:val="28"/>
          <w:szCs w:val="28"/>
        </w:rPr>
        <w:t>б) экономия на масштабе</w:t>
      </w:r>
    </w:p>
    <w:p w:rsidR="00FD1BE7" w:rsidRPr="00F82A9A" w:rsidRDefault="00FD1BE7" w:rsidP="00F82A9A">
      <w:pPr>
        <w:suppressAutoHyphens/>
        <w:ind w:firstLine="720"/>
        <w:jc w:val="both"/>
        <w:rPr>
          <w:sz w:val="28"/>
          <w:szCs w:val="28"/>
        </w:rPr>
      </w:pPr>
      <w:r w:rsidRPr="00F82A9A">
        <w:rPr>
          <w:sz w:val="28"/>
          <w:szCs w:val="28"/>
        </w:rPr>
        <w:t>г) конкуренция ценой</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3. Модель формирования эффективного бизнеса за счет использования новых возможностей:</w:t>
      </w:r>
    </w:p>
    <w:p w:rsidR="00FD1BE7" w:rsidRPr="00F82A9A" w:rsidRDefault="00FD1BE7" w:rsidP="00F82A9A">
      <w:pPr>
        <w:suppressAutoHyphens/>
        <w:ind w:firstLine="720"/>
        <w:jc w:val="both"/>
        <w:rPr>
          <w:sz w:val="28"/>
          <w:szCs w:val="28"/>
        </w:rPr>
      </w:pPr>
      <w:r w:rsidRPr="00F82A9A">
        <w:rPr>
          <w:sz w:val="28"/>
          <w:szCs w:val="28"/>
        </w:rPr>
        <w:t xml:space="preserve">а) конкуренция качеством </w:t>
      </w:r>
    </w:p>
    <w:p w:rsidR="00FD1BE7" w:rsidRPr="00F82A9A" w:rsidRDefault="00FD1BE7" w:rsidP="00F82A9A">
      <w:pPr>
        <w:suppressAutoHyphens/>
        <w:ind w:firstLine="720"/>
        <w:jc w:val="both"/>
        <w:rPr>
          <w:sz w:val="28"/>
          <w:szCs w:val="28"/>
        </w:rPr>
      </w:pPr>
      <w:r w:rsidRPr="00F82A9A">
        <w:rPr>
          <w:sz w:val="28"/>
          <w:szCs w:val="28"/>
        </w:rPr>
        <w:t xml:space="preserve">б) конкуренция сервисом </w:t>
      </w:r>
    </w:p>
    <w:p w:rsidR="00FD1BE7" w:rsidRPr="00F82A9A" w:rsidRDefault="00FD1BE7" w:rsidP="00F82A9A">
      <w:pPr>
        <w:suppressAutoHyphens/>
        <w:ind w:firstLine="720"/>
        <w:jc w:val="both"/>
        <w:rPr>
          <w:sz w:val="28"/>
          <w:szCs w:val="28"/>
        </w:rPr>
      </w:pPr>
      <w:r w:rsidRPr="00F82A9A">
        <w:rPr>
          <w:sz w:val="28"/>
          <w:szCs w:val="28"/>
        </w:rPr>
        <w:t>в) экономия за счет аккумулирования опыта</w:t>
      </w:r>
    </w:p>
    <w:p w:rsidR="00FD1BE7" w:rsidRPr="00F82A9A" w:rsidRDefault="00FD1BE7" w:rsidP="00F82A9A">
      <w:pPr>
        <w:suppressAutoHyphens/>
        <w:ind w:firstLine="720"/>
        <w:jc w:val="both"/>
        <w:rPr>
          <w:sz w:val="28"/>
          <w:szCs w:val="28"/>
        </w:rPr>
      </w:pPr>
      <w:r w:rsidRPr="00F82A9A">
        <w:rPr>
          <w:sz w:val="28"/>
          <w:szCs w:val="28"/>
        </w:rPr>
        <w:t>г) конкуренция новизной</w:t>
      </w:r>
    </w:p>
    <w:p w:rsidR="00FD1BE7" w:rsidRPr="00F82A9A" w:rsidRDefault="00FD1BE7" w:rsidP="00F82A9A">
      <w:pPr>
        <w:suppressAutoHyphens/>
        <w:ind w:firstLine="720"/>
        <w:jc w:val="both"/>
        <w:rPr>
          <w:sz w:val="28"/>
          <w:szCs w:val="28"/>
        </w:rPr>
      </w:pPr>
    </w:p>
    <w:p w:rsidR="00FD1BE7" w:rsidRPr="00345C0A" w:rsidRDefault="00FD1BE7" w:rsidP="00F82A9A">
      <w:pPr>
        <w:suppressAutoHyphens/>
        <w:ind w:firstLine="720"/>
        <w:jc w:val="both"/>
        <w:rPr>
          <w:b/>
          <w:sz w:val="28"/>
          <w:szCs w:val="28"/>
        </w:rPr>
      </w:pPr>
      <w:r w:rsidRPr="00345C0A">
        <w:rPr>
          <w:b/>
          <w:sz w:val="28"/>
          <w:szCs w:val="28"/>
        </w:rPr>
        <w:t>Раздел 2. Стратегическое планирование в корпорации и подразделении</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1. Стратегии интенсивного роста бизнес-портфеля компании:</w:t>
      </w:r>
    </w:p>
    <w:p w:rsidR="00FD1BE7" w:rsidRPr="00F82A9A" w:rsidRDefault="00FD1BE7" w:rsidP="00F82A9A">
      <w:pPr>
        <w:suppressAutoHyphens/>
        <w:ind w:firstLine="720"/>
        <w:jc w:val="both"/>
        <w:rPr>
          <w:sz w:val="28"/>
          <w:szCs w:val="28"/>
        </w:rPr>
      </w:pPr>
      <w:r w:rsidRPr="00F82A9A">
        <w:rPr>
          <w:sz w:val="28"/>
          <w:szCs w:val="28"/>
        </w:rPr>
        <w:t xml:space="preserve">а) стратегия диверсификации </w:t>
      </w:r>
    </w:p>
    <w:p w:rsidR="00FD1BE7" w:rsidRPr="00F82A9A" w:rsidRDefault="00FD1BE7" w:rsidP="00F82A9A">
      <w:pPr>
        <w:suppressAutoHyphens/>
        <w:ind w:firstLine="720"/>
        <w:jc w:val="both"/>
        <w:rPr>
          <w:sz w:val="28"/>
          <w:szCs w:val="28"/>
        </w:rPr>
      </w:pPr>
      <w:r w:rsidRPr="00F82A9A">
        <w:rPr>
          <w:sz w:val="28"/>
          <w:szCs w:val="28"/>
        </w:rPr>
        <w:t>б) стратегия развития новых рынков</w:t>
      </w:r>
    </w:p>
    <w:p w:rsidR="00FD1BE7" w:rsidRPr="00F82A9A" w:rsidRDefault="00FD1BE7" w:rsidP="00F82A9A">
      <w:pPr>
        <w:suppressAutoHyphens/>
        <w:ind w:firstLine="720"/>
        <w:jc w:val="both"/>
        <w:rPr>
          <w:sz w:val="28"/>
          <w:szCs w:val="28"/>
        </w:rPr>
      </w:pPr>
      <w:r w:rsidRPr="00F82A9A">
        <w:rPr>
          <w:sz w:val="28"/>
          <w:szCs w:val="28"/>
        </w:rPr>
        <w:t>в) стратегия создания новой продукции</w:t>
      </w:r>
    </w:p>
    <w:p w:rsidR="00FD1BE7" w:rsidRPr="00F82A9A" w:rsidRDefault="00FD1BE7" w:rsidP="00F82A9A">
      <w:pPr>
        <w:suppressAutoHyphens/>
        <w:ind w:firstLine="720"/>
        <w:jc w:val="both"/>
        <w:rPr>
          <w:sz w:val="28"/>
          <w:szCs w:val="28"/>
        </w:rPr>
      </w:pPr>
      <w:r w:rsidRPr="00F82A9A">
        <w:rPr>
          <w:sz w:val="28"/>
          <w:szCs w:val="28"/>
        </w:rPr>
        <w:t>г) стратегия проникновения на рынок</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2. Стратегия прямой вертикальной интеграции в условиях конкуренции:</w:t>
      </w:r>
    </w:p>
    <w:p w:rsidR="00FD1BE7" w:rsidRPr="00F82A9A" w:rsidRDefault="00FD1BE7" w:rsidP="00F82A9A">
      <w:pPr>
        <w:suppressAutoHyphens/>
        <w:ind w:firstLine="720"/>
        <w:jc w:val="both"/>
        <w:rPr>
          <w:sz w:val="28"/>
          <w:szCs w:val="28"/>
        </w:rPr>
      </w:pPr>
      <w:r w:rsidRPr="00F82A9A">
        <w:rPr>
          <w:sz w:val="28"/>
          <w:szCs w:val="28"/>
        </w:rPr>
        <w:t>а: рост организации за счет усиления контроля над поставщиками</w:t>
      </w:r>
    </w:p>
    <w:p w:rsidR="00FD1BE7" w:rsidRPr="00F82A9A" w:rsidRDefault="00FD1BE7" w:rsidP="00F82A9A">
      <w:pPr>
        <w:suppressAutoHyphens/>
        <w:ind w:firstLine="720"/>
        <w:jc w:val="both"/>
        <w:rPr>
          <w:sz w:val="28"/>
          <w:szCs w:val="28"/>
        </w:rPr>
      </w:pPr>
      <w:r w:rsidRPr="00F82A9A">
        <w:rPr>
          <w:sz w:val="28"/>
          <w:szCs w:val="28"/>
        </w:rPr>
        <w:t xml:space="preserve">б) рост организации за счет приобретения структур снабжения </w:t>
      </w:r>
    </w:p>
    <w:p w:rsidR="00FD1BE7" w:rsidRPr="00F82A9A" w:rsidRDefault="00FD1BE7" w:rsidP="00F82A9A">
      <w:pPr>
        <w:suppressAutoHyphens/>
        <w:ind w:firstLine="720"/>
        <w:jc w:val="both"/>
        <w:rPr>
          <w:sz w:val="28"/>
          <w:szCs w:val="28"/>
        </w:rPr>
      </w:pPr>
      <w:r w:rsidRPr="00F82A9A">
        <w:rPr>
          <w:sz w:val="28"/>
          <w:szCs w:val="28"/>
        </w:rPr>
        <w:t>в) рост организации за счет приобретения посреднических структур, осуществляющих распределение и продажу товаров, либо усиления контроля над ними</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3. Стратегии обратной вертикальной интеграции в условиях конкуренции:</w:t>
      </w:r>
    </w:p>
    <w:p w:rsidR="00FD1BE7" w:rsidRPr="00F82A9A" w:rsidRDefault="00FD1BE7" w:rsidP="00F82A9A">
      <w:pPr>
        <w:suppressAutoHyphens/>
        <w:ind w:firstLine="720"/>
        <w:jc w:val="both"/>
        <w:rPr>
          <w:sz w:val="28"/>
          <w:szCs w:val="28"/>
        </w:rPr>
      </w:pPr>
      <w:r w:rsidRPr="00F82A9A">
        <w:rPr>
          <w:sz w:val="28"/>
          <w:szCs w:val="28"/>
        </w:rPr>
        <w:t>а) рост организации за счет усиления контроля над поставщиками</w:t>
      </w:r>
    </w:p>
    <w:p w:rsidR="00FD1BE7" w:rsidRPr="00F82A9A" w:rsidRDefault="00FD1BE7" w:rsidP="00F82A9A">
      <w:pPr>
        <w:suppressAutoHyphens/>
        <w:ind w:firstLine="720"/>
        <w:jc w:val="both"/>
        <w:rPr>
          <w:sz w:val="28"/>
          <w:szCs w:val="28"/>
        </w:rPr>
      </w:pPr>
      <w:r w:rsidRPr="00F82A9A">
        <w:rPr>
          <w:sz w:val="28"/>
          <w:szCs w:val="28"/>
        </w:rPr>
        <w:t>б) рост организации за счет приобретения структур снабжения</w:t>
      </w:r>
    </w:p>
    <w:p w:rsidR="00FD1BE7" w:rsidRPr="00F82A9A" w:rsidRDefault="00FD1BE7" w:rsidP="00F82A9A">
      <w:pPr>
        <w:suppressAutoHyphens/>
        <w:ind w:firstLine="720"/>
        <w:jc w:val="both"/>
        <w:rPr>
          <w:sz w:val="28"/>
          <w:szCs w:val="28"/>
        </w:rPr>
      </w:pPr>
      <w:r w:rsidRPr="00F82A9A">
        <w:rPr>
          <w:sz w:val="28"/>
          <w:szCs w:val="28"/>
        </w:rPr>
        <w:t>в) рост организации за счет приобретения посреднических структур, осуществляющих распределение и продажу товаров, либо усиления контроля над ними</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4. Вид стратегии, направленный на расширение числа сфер деятельности компании на рынках новых продуктов, производство которых не связано с основным производством, – …</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5. Соответствие содержания стратегий диверсификационного роста бизнес-портфеля компании</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157"/>
      </w:tblGrid>
      <w:tr w:rsidR="00FD1BE7" w:rsidRPr="00F82A9A" w:rsidTr="00345C0A">
        <w:trPr>
          <w:jc w:val="center"/>
        </w:trPr>
        <w:tc>
          <w:tcPr>
            <w:tcW w:w="2552" w:type="dxa"/>
          </w:tcPr>
          <w:p w:rsidR="00FD1BE7" w:rsidRPr="00F82A9A" w:rsidRDefault="00FD1BE7" w:rsidP="00345C0A">
            <w:pPr>
              <w:suppressAutoHyphens/>
              <w:jc w:val="both"/>
              <w:rPr>
                <w:sz w:val="28"/>
                <w:szCs w:val="28"/>
              </w:rPr>
            </w:pPr>
            <w:r w:rsidRPr="00F82A9A">
              <w:rPr>
                <w:sz w:val="28"/>
                <w:szCs w:val="28"/>
              </w:rPr>
              <w:t>1 Стратегия</w:t>
            </w:r>
          </w:p>
          <w:p w:rsidR="00FD1BE7" w:rsidRPr="00F82A9A" w:rsidRDefault="00FD1BE7" w:rsidP="00345C0A">
            <w:pPr>
              <w:suppressAutoHyphens/>
              <w:jc w:val="both"/>
              <w:rPr>
                <w:sz w:val="28"/>
                <w:szCs w:val="28"/>
              </w:rPr>
            </w:pPr>
            <w:r w:rsidRPr="00F82A9A">
              <w:rPr>
                <w:sz w:val="28"/>
                <w:szCs w:val="28"/>
              </w:rPr>
              <w:t>концентрической</w:t>
            </w:r>
          </w:p>
          <w:p w:rsidR="00FD1BE7" w:rsidRPr="00F82A9A" w:rsidRDefault="00FD1BE7" w:rsidP="00345C0A">
            <w:pPr>
              <w:suppressAutoHyphens/>
              <w:jc w:val="both"/>
              <w:rPr>
                <w:sz w:val="28"/>
                <w:szCs w:val="28"/>
              </w:rPr>
            </w:pPr>
            <w:r w:rsidRPr="00F82A9A">
              <w:rPr>
                <w:sz w:val="28"/>
                <w:szCs w:val="28"/>
              </w:rPr>
              <w:t>диверсификации</w:t>
            </w:r>
          </w:p>
        </w:tc>
        <w:tc>
          <w:tcPr>
            <w:tcW w:w="7371" w:type="dxa"/>
          </w:tcPr>
          <w:p w:rsidR="00FD1BE7" w:rsidRPr="00F82A9A" w:rsidRDefault="00FD1BE7" w:rsidP="00345C0A">
            <w:pPr>
              <w:suppressAutoHyphens/>
              <w:jc w:val="both"/>
              <w:rPr>
                <w:sz w:val="28"/>
                <w:szCs w:val="28"/>
              </w:rPr>
            </w:pPr>
            <w:r w:rsidRPr="00F82A9A">
              <w:rPr>
                <w:sz w:val="28"/>
                <w:szCs w:val="28"/>
              </w:rPr>
              <w:t>а) поиск и использование возможностей роста на существующем рынке за счет новой продукции, которые заключены в существующем технологии</w:t>
            </w:r>
          </w:p>
        </w:tc>
      </w:tr>
      <w:tr w:rsidR="00FD1BE7" w:rsidRPr="00F82A9A" w:rsidTr="00345C0A">
        <w:trPr>
          <w:jc w:val="center"/>
        </w:trPr>
        <w:tc>
          <w:tcPr>
            <w:tcW w:w="2552" w:type="dxa"/>
          </w:tcPr>
          <w:p w:rsidR="00FD1BE7" w:rsidRPr="00F82A9A" w:rsidRDefault="00FD1BE7" w:rsidP="00345C0A">
            <w:pPr>
              <w:suppressAutoHyphens/>
              <w:jc w:val="both"/>
              <w:rPr>
                <w:sz w:val="28"/>
                <w:szCs w:val="28"/>
              </w:rPr>
            </w:pPr>
            <w:r w:rsidRPr="00F82A9A">
              <w:rPr>
                <w:sz w:val="28"/>
                <w:szCs w:val="28"/>
              </w:rPr>
              <w:t>2 Стратегия</w:t>
            </w:r>
          </w:p>
          <w:p w:rsidR="00FD1BE7" w:rsidRPr="00F82A9A" w:rsidRDefault="00FD1BE7" w:rsidP="00345C0A">
            <w:pPr>
              <w:suppressAutoHyphens/>
              <w:jc w:val="both"/>
              <w:rPr>
                <w:sz w:val="28"/>
                <w:szCs w:val="28"/>
              </w:rPr>
            </w:pPr>
            <w:r w:rsidRPr="00F82A9A">
              <w:rPr>
                <w:sz w:val="28"/>
                <w:szCs w:val="28"/>
              </w:rPr>
              <w:t>горизонтальной</w:t>
            </w:r>
          </w:p>
          <w:p w:rsidR="00FD1BE7" w:rsidRPr="00F82A9A" w:rsidRDefault="00FD1BE7" w:rsidP="00345C0A">
            <w:pPr>
              <w:suppressAutoHyphens/>
              <w:jc w:val="both"/>
              <w:rPr>
                <w:sz w:val="28"/>
                <w:szCs w:val="28"/>
              </w:rPr>
            </w:pPr>
            <w:r w:rsidRPr="00F82A9A">
              <w:rPr>
                <w:sz w:val="28"/>
                <w:szCs w:val="28"/>
              </w:rPr>
              <w:t>диверсификации</w:t>
            </w:r>
          </w:p>
        </w:tc>
        <w:tc>
          <w:tcPr>
            <w:tcW w:w="7371" w:type="dxa"/>
          </w:tcPr>
          <w:p w:rsidR="00FD1BE7" w:rsidRPr="00F82A9A" w:rsidRDefault="00FD1BE7" w:rsidP="00345C0A">
            <w:pPr>
              <w:suppressAutoHyphens/>
              <w:jc w:val="both"/>
              <w:rPr>
                <w:sz w:val="28"/>
                <w:szCs w:val="28"/>
              </w:rPr>
            </w:pPr>
            <w:r w:rsidRPr="00F82A9A">
              <w:rPr>
                <w:sz w:val="28"/>
                <w:szCs w:val="28"/>
              </w:rPr>
              <w:t>б) поиск возможностей роста на существующем рынке за счет новой продукции, требующей новой технологии</w:t>
            </w:r>
          </w:p>
        </w:tc>
      </w:tr>
      <w:tr w:rsidR="00FD1BE7" w:rsidRPr="00F82A9A" w:rsidTr="00345C0A">
        <w:trPr>
          <w:jc w:val="center"/>
        </w:trPr>
        <w:tc>
          <w:tcPr>
            <w:tcW w:w="2552" w:type="dxa"/>
          </w:tcPr>
          <w:p w:rsidR="00FD1BE7" w:rsidRPr="00F82A9A" w:rsidRDefault="00FD1BE7" w:rsidP="00345C0A">
            <w:pPr>
              <w:suppressAutoHyphens/>
              <w:jc w:val="both"/>
              <w:rPr>
                <w:sz w:val="28"/>
                <w:szCs w:val="28"/>
              </w:rPr>
            </w:pPr>
            <w:r w:rsidRPr="00F82A9A">
              <w:rPr>
                <w:sz w:val="28"/>
                <w:szCs w:val="28"/>
              </w:rPr>
              <w:t>3 Стратегия</w:t>
            </w:r>
          </w:p>
          <w:p w:rsidR="00FD1BE7" w:rsidRPr="00F82A9A" w:rsidRDefault="00FD1BE7" w:rsidP="00345C0A">
            <w:pPr>
              <w:suppressAutoHyphens/>
              <w:jc w:val="both"/>
              <w:rPr>
                <w:sz w:val="28"/>
                <w:szCs w:val="28"/>
              </w:rPr>
            </w:pPr>
            <w:r w:rsidRPr="00F82A9A">
              <w:rPr>
                <w:sz w:val="28"/>
                <w:szCs w:val="28"/>
              </w:rPr>
              <w:t>конгломератной</w:t>
            </w:r>
          </w:p>
          <w:p w:rsidR="00FD1BE7" w:rsidRPr="00F82A9A" w:rsidRDefault="00FD1BE7" w:rsidP="00345C0A">
            <w:pPr>
              <w:suppressAutoHyphens/>
              <w:jc w:val="both"/>
              <w:rPr>
                <w:sz w:val="28"/>
                <w:szCs w:val="28"/>
              </w:rPr>
            </w:pPr>
            <w:r w:rsidRPr="00F82A9A">
              <w:rPr>
                <w:sz w:val="28"/>
                <w:szCs w:val="28"/>
              </w:rPr>
              <w:t>диверсификации</w:t>
            </w:r>
          </w:p>
        </w:tc>
        <w:tc>
          <w:tcPr>
            <w:tcW w:w="7371" w:type="dxa"/>
          </w:tcPr>
          <w:p w:rsidR="00FD1BE7" w:rsidRPr="00F82A9A" w:rsidRDefault="00FD1BE7" w:rsidP="00345C0A">
            <w:pPr>
              <w:suppressAutoHyphens/>
              <w:jc w:val="both"/>
              <w:rPr>
                <w:sz w:val="28"/>
                <w:szCs w:val="28"/>
              </w:rPr>
            </w:pPr>
            <w:r w:rsidRPr="00F82A9A">
              <w:rPr>
                <w:sz w:val="28"/>
                <w:szCs w:val="28"/>
              </w:rPr>
              <w:t>в) поиск возможностей роста за счет новой сферы деятельности, не связанной ни с существующими технологией, продукцией и рынком компании</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6.Соответствие стратегий сокращения бизнес-портфеля компании</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2"/>
        <w:gridCol w:w="6337"/>
      </w:tblGrid>
      <w:tr w:rsidR="00FD1BE7" w:rsidRPr="00F82A9A" w:rsidTr="00345C0A">
        <w:trPr>
          <w:trHeight w:val="403"/>
          <w:jc w:val="center"/>
        </w:trPr>
        <w:tc>
          <w:tcPr>
            <w:tcW w:w="3402" w:type="dxa"/>
          </w:tcPr>
          <w:p w:rsidR="00FD1BE7" w:rsidRPr="00F82A9A" w:rsidRDefault="00FD1BE7" w:rsidP="00345C0A">
            <w:pPr>
              <w:suppressAutoHyphens/>
              <w:jc w:val="both"/>
              <w:rPr>
                <w:sz w:val="28"/>
                <w:szCs w:val="28"/>
              </w:rPr>
            </w:pPr>
            <w:r w:rsidRPr="00F82A9A">
              <w:rPr>
                <w:sz w:val="28"/>
                <w:szCs w:val="28"/>
              </w:rPr>
              <w:t>1 Стратегия</w:t>
            </w:r>
          </w:p>
          <w:p w:rsidR="00FD1BE7" w:rsidRPr="00F82A9A" w:rsidRDefault="00FD1BE7" w:rsidP="00345C0A">
            <w:pPr>
              <w:suppressAutoHyphens/>
              <w:jc w:val="both"/>
              <w:rPr>
                <w:sz w:val="28"/>
                <w:szCs w:val="28"/>
              </w:rPr>
            </w:pPr>
            <w:r w:rsidRPr="00F82A9A">
              <w:rPr>
                <w:sz w:val="28"/>
                <w:szCs w:val="28"/>
              </w:rPr>
              <w:t>ликвидации</w:t>
            </w:r>
          </w:p>
        </w:tc>
        <w:tc>
          <w:tcPr>
            <w:tcW w:w="6536" w:type="dxa"/>
          </w:tcPr>
          <w:p w:rsidR="00FD1BE7" w:rsidRPr="00F82A9A" w:rsidRDefault="00FD1BE7" w:rsidP="00345C0A">
            <w:pPr>
              <w:suppressAutoHyphens/>
              <w:jc w:val="both"/>
              <w:rPr>
                <w:sz w:val="28"/>
                <w:szCs w:val="28"/>
              </w:rPr>
            </w:pPr>
            <w:r w:rsidRPr="00F82A9A">
              <w:rPr>
                <w:sz w:val="28"/>
                <w:szCs w:val="28"/>
              </w:rPr>
              <w:t xml:space="preserve">а) закрытие или продажа одного их подразделений с целью получения доходов для развития более перспективных видов бизнеса </w:t>
            </w:r>
          </w:p>
        </w:tc>
      </w:tr>
      <w:tr w:rsidR="00FD1BE7" w:rsidRPr="00F82A9A" w:rsidTr="00345C0A">
        <w:trPr>
          <w:trHeight w:val="840"/>
          <w:jc w:val="center"/>
        </w:trPr>
        <w:tc>
          <w:tcPr>
            <w:tcW w:w="3402" w:type="dxa"/>
          </w:tcPr>
          <w:p w:rsidR="00FD1BE7" w:rsidRPr="00F82A9A" w:rsidRDefault="00FD1BE7" w:rsidP="00345C0A">
            <w:pPr>
              <w:suppressAutoHyphens/>
              <w:jc w:val="both"/>
              <w:rPr>
                <w:sz w:val="28"/>
                <w:szCs w:val="28"/>
              </w:rPr>
            </w:pPr>
            <w:r w:rsidRPr="00F82A9A">
              <w:rPr>
                <w:sz w:val="28"/>
                <w:szCs w:val="28"/>
              </w:rPr>
              <w:t>2 Стратегия</w:t>
            </w:r>
          </w:p>
          <w:p w:rsidR="00FD1BE7" w:rsidRPr="00F82A9A" w:rsidRDefault="00FD1BE7" w:rsidP="00345C0A">
            <w:pPr>
              <w:suppressAutoHyphens/>
              <w:jc w:val="both"/>
              <w:rPr>
                <w:sz w:val="28"/>
                <w:szCs w:val="28"/>
              </w:rPr>
            </w:pPr>
            <w:r w:rsidRPr="00F82A9A">
              <w:rPr>
                <w:sz w:val="28"/>
                <w:szCs w:val="28"/>
              </w:rPr>
              <w:t>«сбора урожая»</w:t>
            </w:r>
          </w:p>
        </w:tc>
        <w:tc>
          <w:tcPr>
            <w:tcW w:w="6536" w:type="dxa"/>
          </w:tcPr>
          <w:p w:rsidR="00FD1BE7" w:rsidRPr="00F82A9A" w:rsidRDefault="00FD1BE7" w:rsidP="00345C0A">
            <w:pPr>
              <w:suppressAutoHyphens/>
              <w:jc w:val="both"/>
              <w:rPr>
                <w:sz w:val="28"/>
                <w:szCs w:val="28"/>
              </w:rPr>
            </w:pPr>
            <w:r w:rsidRPr="00F82A9A">
              <w:rPr>
                <w:sz w:val="28"/>
                <w:szCs w:val="28"/>
              </w:rPr>
              <w:t>б) снижение расходов СБЕ при неизменном объеме продаж и увеличение притока денежных средств в краткосрочной перспективе</w:t>
            </w:r>
          </w:p>
        </w:tc>
      </w:tr>
      <w:tr w:rsidR="00FD1BE7" w:rsidRPr="00F82A9A" w:rsidTr="00345C0A">
        <w:trPr>
          <w:jc w:val="center"/>
        </w:trPr>
        <w:tc>
          <w:tcPr>
            <w:tcW w:w="3402" w:type="dxa"/>
          </w:tcPr>
          <w:p w:rsidR="00FD1BE7" w:rsidRPr="00F82A9A" w:rsidRDefault="00FD1BE7" w:rsidP="00345C0A">
            <w:pPr>
              <w:suppressAutoHyphens/>
              <w:jc w:val="both"/>
              <w:rPr>
                <w:sz w:val="28"/>
                <w:szCs w:val="28"/>
              </w:rPr>
            </w:pPr>
            <w:r w:rsidRPr="00F82A9A">
              <w:rPr>
                <w:sz w:val="28"/>
                <w:szCs w:val="28"/>
              </w:rPr>
              <w:t>3 Стратегия сокращения</w:t>
            </w:r>
          </w:p>
        </w:tc>
        <w:tc>
          <w:tcPr>
            <w:tcW w:w="6536" w:type="dxa"/>
          </w:tcPr>
          <w:p w:rsidR="00FD1BE7" w:rsidRPr="00F82A9A" w:rsidRDefault="00FD1BE7" w:rsidP="00345C0A">
            <w:pPr>
              <w:suppressAutoHyphens/>
              <w:jc w:val="both"/>
              <w:rPr>
                <w:sz w:val="28"/>
                <w:szCs w:val="28"/>
              </w:rPr>
            </w:pPr>
            <w:r w:rsidRPr="00F82A9A">
              <w:rPr>
                <w:sz w:val="28"/>
                <w:szCs w:val="28"/>
              </w:rPr>
              <w:t>в) продажа основных фондов, прекращение производства неприбыльных товаров, увольнение персонала</w:t>
            </w:r>
          </w:p>
        </w:tc>
      </w:tr>
      <w:tr w:rsidR="00FD1BE7" w:rsidRPr="00F82A9A" w:rsidTr="00345C0A">
        <w:trPr>
          <w:jc w:val="center"/>
        </w:trPr>
        <w:tc>
          <w:tcPr>
            <w:tcW w:w="3402" w:type="dxa"/>
          </w:tcPr>
          <w:p w:rsidR="00FD1BE7" w:rsidRPr="00F82A9A" w:rsidRDefault="00FD1BE7" w:rsidP="00345C0A">
            <w:pPr>
              <w:suppressAutoHyphens/>
              <w:jc w:val="both"/>
              <w:rPr>
                <w:sz w:val="28"/>
                <w:szCs w:val="28"/>
              </w:rPr>
            </w:pPr>
            <w:r w:rsidRPr="00F82A9A">
              <w:rPr>
                <w:sz w:val="28"/>
                <w:szCs w:val="28"/>
              </w:rPr>
              <w:t>4 Стратегия сокращения</w:t>
            </w:r>
          </w:p>
          <w:p w:rsidR="00FD1BE7" w:rsidRPr="00F82A9A" w:rsidRDefault="00FD1BE7" w:rsidP="00345C0A">
            <w:pPr>
              <w:suppressAutoHyphens/>
              <w:jc w:val="both"/>
              <w:rPr>
                <w:sz w:val="28"/>
                <w:szCs w:val="28"/>
              </w:rPr>
            </w:pPr>
            <w:r w:rsidRPr="00F82A9A">
              <w:rPr>
                <w:sz w:val="28"/>
                <w:szCs w:val="28"/>
              </w:rPr>
              <w:t>расходов</w:t>
            </w:r>
          </w:p>
        </w:tc>
        <w:tc>
          <w:tcPr>
            <w:tcW w:w="6536" w:type="dxa"/>
          </w:tcPr>
          <w:p w:rsidR="00FD1BE7" w:rsidRPr="00F82A9A" w:rsidRDefault="00FD1BE7" w:rsidP="00345C0A">
            <w:pPr>
              <w:suppressAutoHyphens/>
              <w:jc w:val="both"/>
              <w:rPr>
                <w:sz w:val="28"/>
                <w:szCs w:val="28"/>
              </w:rPr>
            </w:pPr>
            <w:r w:rsidRPr="00F82A9A">
              <w:rPr>
                <w:sz w:val="28"/>
                <w:szCs w:val="28"/>
              </w:rPr>
              <w:t xml:space="preserve">г) продажа компании или СБЕ, которые снижают прибыль компании </w:t>
            </w:r>
          </w:p>
        </w:tc>
      </w:tr>
    </w:tbl>
    <w:p w:rsidR="00FD1BE7" w:rsidRPr="00F82A9A" w:rsidRDefault="00FD1BE7" w:rsidP="00F82A9A">
      <w:pPr>
        <w:suppressAutoHyphens/>
        <w:ind w:firstLine="720"/>
        <w:jc w:val="both"/>
        <w:rPr>
          <w:sz w:val="28"/>
          <w:szCs w:val="28"/>
        </w:rPr>
      </w:pPr>
    </w:p>
    <w:p w:rsidR="00FD1BE7" w:rsidRPr="00345C0A" w:rsidRDefault="00FD1BE7" w:rsidP="00F82A9A">
      <w:pPr>
        <w:suppressAutoHyphens/>
        <w:ind w:firstLine="720"/>
        <w:jc w:val="both"/>
        <w:rPr>
          <w:b/>
          <w:sz w:val="28"/>
          <w:szCs w:val="28"/>
        </w:rPr>
      </w:pPr>
      <w:r w:rsidRPr="00345C0A">
        <w:rPr>
          <w:b/>
          <w:sz w:val="28"/>
          <w:szCs w:val="28"/>
        </w:rPr>
        <w:t>Раздел 3. Стратегическое планирование бизнеса</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0" w:name="_Toc289782228"/>
      <w:r w:rsidRPr="00F82A9A">
        <w:rPr>
          <w:sz w:val="28"/>
          <w:szCs w:val="28"/>
        </w:rPr>
        <w:t>1. Соответствие между направлениями стратегического роста российских и зарубежных компаний</w:t>
      </w:r>
      <w:bookmarkEnd w:id="10"/>
      <w:r w:rsidRPr="00F82A9A">
        <w:rPr>
          <w:sz w:val="28"/>
          <w:szCs w:val="28"/>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5"/>
        <w:gridCol w:w="5644"/>
      </w:tblGrid>
      <w:tr w:rsidR="00FD1BE7" w:rsidRPr="00F82A9A" w:rsidTr="00345C0A">
        <w:trPr>
          <w:jc w:val="center"/>
        </w:trPr>
        <w:tc>
          <w:tcPr>
            <w:tcW w:w="4111" w:type="dxa"/>
          </w:tcPr>
          <w:p w:rsidR="00FD1BE7" w:rsidRPr="00F82A9A" w:rsidRDefault="00FD1BE7" w:rsidP="00345C0A">
            <w:pPr>
              <w:suppressAutoHyphens/>
              <w:jc w:val="both"/>
              <w:rPr>
                <w:sz w:val="28"/>
                <w:szCs w:val="28"/>
              </w:rPr>
            </w:pPr>
            <w:r w:rsidRPr="00F82A9A">
              <w:rPr>
                <w:sz w:val="28"/>
                <w:szCs w:val="28"/>
              </w:rPr>
              <w:t>1. направления стратегического роста российских компаний</w:t>
            </w:r>
          </w:p>
          <w:p w:rsidR="00FD1BE7" w:rsidRPr="00F82A9A" w:rsidRDefault="00FD1BE7" w:rsidP="00345C0A">
            <w:pPr>
              <w:suppressAutoHyphens/>
              <w:jc w:val="both"/>
              <w:rPr>
                <w:sz w:val="28"/>
                <w:szCs w:val="28"/>
              </w:rPr>
            </w:pPr>
            <w:r w:rsidRPr="00F82A9A">
              <w:rPr>
                <w:sz w:val="28"/>
                <w:szCs w:val="28"/>
              </w:rPr>
              <w:t>2. направления стратегического роста зарубежных компаний</w:t>
            </w:r>
          </w:p>
        </w:tc>
        <w:tc>
          <w:tcPr>
            <w:tcW w:w="5812" w:type="dxa"/>
          </w:tcPr>
          <w:p w:rsidR="00FD1BE7" w:rsidRPr="00F82A9A" w:rsidRDefault="00FD1BE7" w:rsidP="00345C0A">
            <w:pPr>
              <w:suppressAutoHyphens/>
              <w:jc w:val="both"/>
              <w:rPr>
                <w:sz w:val="28"/>
                <w:szCs w:val="28"/>
              </w:rPr>
            </w:pPr>
            <w:r w:rsidRPr="00F82A9A">
              <w:rPr>
                <w:sz w:val="28"/>
                <w:szCs w:val="28"/>
              </w:rPr>
              <w:t>а) вертикальная интеграция</w:t>
            </w:r>
          </w:p>
          <w:p w:rsidR="00FD1BE7" w:rsidRPr="00F82A9A" w:rsidRDefault="00FD1BE7" w:rsidP="00345C0A">
            <w:pPr>
              <w:suppressAutoHyphens/>
              <w:jc w:val="both"/>
              <w:rPr>
                <w:sz w:val="28"/>
                <w:szCs w:val="28"/>
              </w:rPr>
            </w:pPr>
            <w:r w:rsidRPr="00F82A9A">
              <w:rPr>
                <w:sz w:val="28"/>
                <w:szCs w:val="28"/>
              </w:rPr>
              <w:t>б) формирование спроса с использованием принципов маркетинга</w:t>
            </w:r>
          </w:p>
          <w:p w:rsidR="00FD1BE7" w:rsidRPr="00F82A9A" w:rsidRDefault="00FD1BE7" w:rsidP="00345C0A">
            <w:pPr>
              <w:suppressAutoHyphens/>
              <w:jc w:val="both"/>
              <w:rPr>
                <w:sz w:val="28"/>
                <w:szCs w:val="28"/>
              </w:rPr>
            </w:pPr>
            <w:r w:rsidRPr="00F82A9A">
              <w:rPr>
                <w:sz w:val="28"/>
                <w:szCs w:val="28"/>
              </w:rPr>
              <w:t>в) развитие за счет собственных ресурсов</w:t>
            </w:r>
          </w:p>
          <w:p w:rsidR="00FD1BE7" w:rsidRPr="00F82A9A" w:rsidRDefault="00FD1BE7" w:rsidP="00345C0A">
            <w:pPr>
              <w:suppressAutoHyphens/>
              <w:jc w:val="both"/>
              <w:rPr>
                <w:sz w:val="28"/>
                <w:szCs w:val="28"/>
              </w:rPr>
            </w:pPr>
            <w:r w:rsidRPr="00F82A9A">
              <w:rPr>
                <w:sz w:val="28"/>
                <w:szCs w:val="28"/>
              </w:rPr>
              <w:t>г) диверсификация</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1" w:name="_Toc289782229"/>
      <w:r w:rsidRPr="00F82A9A">
        <w:rPr>
          <w:sz w:val="28"/>
          <w:szCs w:val="28"/>
        </w:rPr>
        <w:t>2. Порядок применения метода SWOT для оценки деловой среды компании и определения перспектив ее развития</w:t>
      </w:r>
      <w:bookmarkEnd w:id="11"/>
      <w:r w:rsidRPr="00F82A9A">
        <w:rPr>
          <w:sz w:val="28"/>
          <w:szCs w:val="28"/>
        </w:rPr>
        <w:t xml:space="preserve"> </w:t>
      </w:r>
    </w:p>
    <w:p w:rsidR="00FD1BE7" w:rsidRPr="00F82A9A" w:rsidRDefault="00FD1BE7" w:rsidP="00F82A9A">
      <w:pPr>
        <w:suppressAutoHyphens/>
        <w:ind w:firstLine="720"/>
        <w:jc w:val="both"/>
        <w:rPr>
          <w:sz w:val="28"/>
          <w:szCs w:val="28"/>
        </w:rPr>
      </w:pPr>
      <w:r w:rsidRPr="00F82A9A">
        <w:rPr>
          <w:sz w:val="28"/>
          <w:szCs w:val="28"/>
        </w:rPr>
        <w:t>а) возможности компании</w:t>
      </w:r>
    </w:p>
    <w:p w:rsidR="00FD1BE7" w:rsidRPr="00F82A9A" w:rsidRDefault="00FD1BE7" w:rsidP="00F82A9A">
      <w:pPr>
        <w:suppressAutoHyphens/>
        <w:ind w:firstLine="720"/>
        <w:jc w:val="both"/>
        <w:rPr>
          <w:sz w:val="28"/>
          <w:szCs w:val="28"/>
        </w:rPr>
      </w:pPr>
      <w:r w:rsidRPr="00F82A9A">
        <w:rPr>
          <w:sz w:val="28"/>
          <w:szCs w:val="28"/>
        </w:rPr>
        <w:t>б) слабые стороны компании</w:t>
      </w:r>
    </w:p>
    <w:p w:rsidR="00FD1BE7" w:rsidRPr="00F82A9A" w:rsidRDefault="00FD1BE7" w:rsidP="00F82A9A">
      <w:pPr>
        <w:suppressAutoHyphens/>
        <w:ind w:firstLine="720"/>
        <w:jc w:val="both"/>
        <w:rPr>
          <w:sz w:val="28"/>
          <w:szCs w:val="28"/>
        </w:rPr>
      </w:pPr>
      <w:r w:rsidRPr="00F82A9A">
        <w:rPr>
          <w:sz w:val="28"/>
          <w:szCs w:val="28"/>
        </w:rPr>
        <w:t xml:space="preserve">в) сильные стороны компании </w:t>
      </w:r>
    </w:p>
    <w:p w:rsidR="00FD1BE7" w:rsidRPr="00F82A9A" w:rsidRDefault="00FD1BE7" w:rsidP="00F82A9A">
      <w:pPr>
        <w:suppressAutoHyphens/>
        <w:ind w:firstLine="720"/>
        <w:jc w:val="both"/>
        <w:rPr>
          <w:sz w:val="28"/>
          <w:szCs w:val="28"/>
        </w:rPr>
      </w:pPr>
      <w:r w:rsidRPr="00F82A9A">
        <w:rPr>
          <w:sz w:val="28"/>
          <w:szCs w:val="28"/>
        </w:rPr>
        <w:t>г) угрозы, содержащиеся во внешней среде</w:t>
      </w:r>
    </w:p>
    <w:p w:rsidR="00FD1BE7" w:rsidRPr="00F82A9A" w:rsidRDefault="00FD1BE7" w:rsidP="00F82A9A">
      <w:pPr>
        <w:suppressAutoHyphens/>
        <w:ind w:firstLine="720"/>
        <w:jc w:val="both"/>
        <w:rPr>
          <w:sz w:val="28"/>
          <w:szCs w:val="28"/>
        </w:rPr>
      </w:pPr>
    </w:p>
    <w:p w:rsidR="00FD1BE7" w:rsidRDefault="00FD1BE7" w:rsidP="00F82A9A">
      <w:pPr>
        <w:suppressAutoHyphens/>
        <w:ind w:firstLine="720"/>
        <w:jc w:val="both"/>
        <w:rPr>
          <w:sz w:val="28"/>
          <w:szCs w:val="28"/>
        </w:rPr>
      </w:pPr>
      <w:r w:rsidRPr="00F82A9A">
        <w:rPr>
          <w:sz w:val="28"/>
          <w:szCs w:val="28"/>
        </w:rPr>
        <w:t>3. Соответствие между ориентирами деятельности компании для создания конкурентных преимуществ на отраслевом рынке</w:t>
      </w:r>
    </w:p>
    <w:p w:rsidR="00345C0A" w:rsidRPr="00F82A9A" w:rsidRDefault="00345C0A" w:rsidP="00F82A9A">
      <w:pPr>
        <w:suppressAutoHyphens/>
        <w:ind w:firstLine="720"/>
        <w:jc w:val="both"/>
        <w:rPr>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3"/>
        <w:gridCol w:w="6896"/>
      </w:tblGrid>
      <w:tr w:rsidR="00FD1BE7" w:rsidRPr="00F82A9A" w:rsidTr="00345C0A">
        <w:trPr>
          <w:jc w:val="center"/>
        </w:trPr>
        <w:tc>
          <w:tcPr>
            <w:tcW w:w="2802" w:type="dxa"/>
          </w:tcPr>
          <w:p w:rsidR="00FD1BE7" w:rsidRPr="00F82A9A" w:rsidRDefault="00FD1BE7" w:rsidP="00345C0A">
            <w:pPr>
              <w:suppressAutoHyphens/>
              <w:jc w:val="both"/>
              <w:rPr>
                <w:sz w:val="28"/>
                <w:szCs w:val="28"/>
              </w:rPr>
            </w:pPr>
            <w:r w:rsidRPr="00F82A9A">
              <w:rPr>
                <w:sz w:val="28"/>
                <w:szCs w:val="28"/>
              </w:rPr>
              <w:t xml:space="preserve">1. корпоративная миссия </w:t>
            </w:r>
          </w:p>
          <w:p w:rsidR="00FD1BE7" w:rsidRPr="00F82A9A" w:rsidRDefault="00FD1BE7" w:rsidP="00345C0A">
            <w:pPr>
              <w:suppressAutoHyphens/>
              <w:jc w:val="both"/>
              <w:rPr>
                <w:sz w:val="28"/>
                <w:szCs w:val="28"/>
              </w:rPr>
            </w:pPr>
            <w:r w:rsidRPr="00F82A9A">
              <w:rPr>
                <w:sz w:val="28"/>
                <w:szCs w:val="28"/>
              </w:rPr>
              <w:t>2. цели</w:t>
            </w:r>
          </w:p>
          <w:p w:rsidR="00FD1BE7" w:rsidRPr="00F82A9A" w:rsidRDefault="00FD1BE7" w:rsidP="00345C0A">
            <w:pPr>
              <w:suppressAutoHyphens/>
              <w:jc w:val="both"/>
              <w:rPr>
                <w:sz w:val="28"/>
                <w:szCs w:val="28"/>
              </w:rPr>
            </w:pPr>
            <w:r w:rsidRPr="00F82A9A">
              <w:rPr>
                <w:sz w:val="28"/>
                <w:szCs w:val="28"/>
              </w:rPr>
              <w:t>3. задачи</w:t>
            </w:r>
          </w:p>
        </w:tc>
        <w:tc>
          <w:tcPr>
            <w:tcW w:w="7052" w:type="dxa"/>
          </w:tcPr>
          <w:p w:rsidR="00FD1BE7" w:rsidRPr="00F82A9A" w:rsidRDefault="00FD1BE7" w:rsidP="00345C0A">
            <w:pPr>
              <w:suppressAutoHyphens/>
              <w:jc w:val="both"/>
              <w:rPr>
                <w:sz w:val="28"/>
                <w:szCs w:val="28"/>
              </w:rPr>
            </w:pPr>
            <w:r w:rsidRPr="00F82A9A">
              <w:rPr>
                <w:sz w:val="28"/>
                <w:szCs w:val="28"/>
              </w:rPr>
              <w:t>а) конкретные, количественно измеряемые ориентиры, описания работ и функций</w:t>
            </w:r>
          </w:p>
          <w:p w:rsidR="00FD1BE7" w:rsidRPr="00F82A9A" w:rsidRDefault="00FD1BE7" w:rsidP="00345C0A">
            <w:pPr>
              <w:suppressAutoHyphens/>
              <w:jc w:val="both"/>
              <w:rPr>
                <w:sz w:val="28"/>
                <w:szCs w:val="28"/>
              </w:rPr>
            </w:pPr>
            <w:r w:rsidRPr="00F82A9A">
              <w:rPr>
                <w:sz w:val="28"/>
                <w:szCs w:val="28"/>
              </w:rPr>
              <w:t xml:space="preserve">б) гипотетическая ситуация, в которой бизнес развивается в наиболее благоприятных условиях </w:t>
            </w:r>
          </w:p>
          <w:p w:rsidR="00FD1BE7" w:rsidRPr="00F82A9A" w:rsidRDefault="00FD1BE7" w:rsidP="00345C0A">
            <w:pPr>
              <w:suppressAutoHyphens/>
              <w:jc w:val="both"/>
              <w:rPr>
                <w:sz w:val="28"/>
                <w:szCs w:val="28"/>
              </w:rPr>
            </w:pPr>
            <w:r w:rsidRPr="00F82A9A">
              <w:rPr>
                <w:sz w:val="28"/>
                <w:szCs w:val="28"/>
              </w:rPr>
              <w:t>в) наиболее общие ориентиры деятельности компании в плановом периоде</w:t>
            </w:r>
          </w:p>
          <w:p w:rsidR="00FD1BE7" w:rsidRPr="00F82A9A" w:rsidRDefault="00FD1BE7" w:rsidP="00345C0A">
            <w:pPr>
              <w:suppressAutoHyphens/>
              <w:jc w:val="both"/>
              <w:rPr>
                <w:sz w:val="28"/>
                <w:szCs w:val="28"/>
              </w:rPr>
            </w:pPr>
            <w:r w:rsidRPr="00F82A9A">
              <w:rPr>
                <w:sz w:val="28"/>
                <w:szCs w:val="28"/>
              </w:rPr>
              <w:t>г) концепция бизнеса</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2" w:name="_Toc289782230"/>
      <w:r w:rsidRPr="00F82A9A">
        <w:rPr>
          <w:sz w:val="28"/>
          <w:szCs w:val="28"/>
        </w:rPr>
        <w:t>4. Соответствие между показателями прибыльности компании</w:t>
      </w:r>
      <w:bookmarkEnd w:id="12"/>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9"/>
        <w:gridCol w:w="4680"/>
      </w:tblGrid>
      <w:tr w:rsidR="00FD1BE7" w:rsidRPr="00F82A9A" w:rsidTr="00345C0A">
        <w:trPr>
          <w:jc w:val="center"/>
        </w:trPr>
        <w:tc>
          <w:tcPr>
            <w:tcW w:w="5070" w:type="dxa"/>
          </w:tcPr>
          <w:p w:rsidR="00FD1BE7" w:rsidRPr="00F82A9A" w:rsidRDefault="00FD1BE7" w:rsidP="00345C0A">
            <w:pPr>
              <w:suppressAutoHyphens/>
              <w:jc w:val="both"/>
              <w:rPr>
                <w:sz w:val="28"/>
                <w:szCs w:val="28"/>
              </w:rPr>
            </w:pPr>
            <w:r w:rsidRPr="00F82A9A">
              <w:rPr>
                <w:sz w:val="28"/>
                <w:szCs w:val="28"/>
              </w:rPr>
              <w:t>1. коэффициент чистой прибыли (чистый предельный доход)</w:t>
            </w:r>
          </w:p>
          <w:p w:rsidR="00FD1BE7" w:rsidRPr="00F82A9A" w:rsidRDefault="00FD1BE7" w:rsidP="00345C0A">
            <w:pPr>
              <w:suppressAutoHyphens/>
              <w:jc w:val="both"/>
              <w:rPr>
                <w:sz w:val="28"/>
                <w:szCs w:val="28"/>
              </w:rPr>
            </w:pPr>
            <w:r w:rsidRPr="00F82A9A">
              <w:rPr>
                <w:sz w:val="28"/>
                <w:szCs w:val="28"/>
              </w:rPr>
              <w:t>2. прибыльность вложенного капитала</w:t>
            </w:r>
          </w:p>
          <w:p w:rsidR="00FD1BE7" w:rsidRPr="00F82A9A" w:rsidRDefault="00FD1BE7" w:rsidP="00345C0A">
            <w:pPr>
              <w:suppressAutoHyphens/>
              <w:jc w:val="both"/>
              <w:rPr>
                <w:sz w:val="28"/>
                <w:szCs w:val="28"/>
              </w:rPr>
            </w:pPr>
            <w:r w:rsidRPr="00F82A9A">
              <w:rPr>
                <w:sz w:val="28"/>
                <w:szCs w:val="28"/>
              </w:rPr>
              <w:t>(инвестиций)</w:t>
            </w:r>
          </w:p>
          <w:p w:rsidR="00FD1BE7" w:rsidRPr="00F82A9A" w:rsidRDefault="00FD1BE7" w:rsidP="00345C0A">
            <w:pPr>
              <w:suppressAutoHyphens/>
              <w:jc w:val="both"/>
              <w:rPr>
                <w:sz w:val="28"/>
                <w:szCs w:val="28"/>
              </w:rPr>
            </w:pPr>
            <w:r w:rsidRPr="00F82A9A">
              <w:rPr>
                <w:sz w:val="28"/>
                <w:szCs w:val="28"/>
              </w:rPr>
              <w:t>3. чистый доход на акционерный капитал</w:t>
            </w:r>
          </w:p>
          <w:p w:rsidR="00FD1BE7" w:rsidRPr="00F82A9A" w:rsidRDefault="00FD1BE7" w:rsidP="00345C0A">
            <w:pPr>
              <w:suppressAutoHyphens/>
              <w:jc w:val="both"/>
              <w:rPr>
                <w:sz w:val="28"/>
                <w:szCs w:val="28"/>
              </w:rPr>
            </w:pPr>
          </w:p>
        </w:tc>
        <w:tc>
          <w:tcPr>
            <w:tcW w:w="4784" w:type="dxa"/>
          </w:tcPr>
          <w:p w:rsidR="00FD1BE7" w:rsidRPr="00F82A9A" w:rsidRDefault="00FD1BE7" w:rsidP="00345C0A">
            <w:pPr>
              <w:suppressAutoHyphens/>
              <w:jc w:val="both"/>
              <w:rPr>
                <w:sz w:val="28"/>
                <w:szCs w:val="28"/>
              </w:rPr>
            </w:pPr>
            <w:r w:rsidRPr="00F82A9A">
              <w:rPr>
                <w:sz w:val="28"/>
                <w:szCs w:val="28"/>
              </w:rPr>
              <w:t xml:space="preserve">а) чистая прибыль/ (активы – пассивы) </w:t>
            </w:r>
          </w:p>
          <w:p w:rsidR="00FD1BE7" w:rsidRPr="00F82A9A" w:rsidRDefault="00FD1BE7" w:rsidP="00345C0A">
            <w:pPr>
              <w:suppressAutoHyphens/>
              <w:jc w:val="both"/>
              <w:rPr>
                <w:sz w:val="28"/>
                <w:szCs w:val="28"/>
              </w:rPr>
            </w:pPr>
            <w:r w:rsidRPr="00F82A9A">
              <w:rPr>
                <w:sz w:val="28"/>
                <w:szCs w:val="28"/>
              </w:rPr>
              <w:t>б) чистая прибыль / общие активы фирмы</w:t>
            </w:r>
          </w:p>
          <w:p w:rsidR="00FD1BE7" w:rsidRPr="00F82A9A" w:rsidRDefault="00FD1BE7" w:rsidP="00345C0A">
            <w:pPr>
              <w:suppressAutoHyphens/>
              <w:jc w:val="both"/>
              <w:rPr>
                <w:sz w:val="28"/>
                <w:szCs w:val="28"/>
              </w:rPr>
            </w:pPr>
            <w:r w:rsidRPr="00F82A9A">
              <w:rPr>
                <w:sz w:val="28"/>
                <w:szCs w:val="28"/>
              </w:rPr>
              <w:t>в) чистая прибыль/ доход от продаж</w:t>
            </w:r>
          </w:p>
          <w:p w:rsidR="00FD1BE7" w:rsidRPr="00F82A9A" w:rsidRDefault="00FD1BE7" w:rsidP="00345C0A">
            <w:pPr>
              <w:suppressAutoHyphens/>
              <w:jc w:val="both"/>
              <w:rPr>
                <w:sz w:val="28"/>
                <w:szCs w:val="28"/>
              </w:rPr>
            </w:pP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3" w:name="_Toc289782231"/>
      <w:r w:rsidRPr="00F82A9A">
        <w:rPr>
          <w:sz w:val="28"/>
          <w:szCs w:val="28"/>
        </w:rPr>
        <w:t>5. Последовательность исследования качества поставленных целей развития бизнеса компании:</w:t>
      </w:r>
      <w:bookmarkEnd w:id="13"/>
    </w:p>
    <w:p w:rsidR="00FD1BE7" w:rsidRPr="00F82A9A" w:rsidRDefault="00FD1BE7" w:rsidP="00F82A9A">
      <w:pPr>
        <w:suppressAutoHyphens/>
        <w:ind w:firstLine="720"/>
        <w:jc w:val="both"/>
        <w:rPr>
          <w:sz w:val="28"/>
          <w:szCs w:val="28"/>
        </w:rPr>
      </w:pPr>
      <w:r w:rsidRPr="00F82A9A">
        <w:rPr>
          <w:sz w:val="28"/>
          <w:szCs w:val="28"/>
        </w:rPr>
        <w:t>а) максимально возможная конкретность поставленных целей, их измеримость</w:t>
      </w:r>
    </w:p>
    <w:p w:rsidR="00FD1BE7" w:rsidRPr="00F82A9A" w:rsidRDefault="00FD1BE7" w:rsidP="00F82A9A">
      <w:pPr>
        <w:suppressAutoHyphens/>
        <w:ind w:firstLine="720"/>
        <w:jc w:val="both"/>
        <w:rPr>
          <w:sz w:val="28"/>
          <w:szCs w:val="28"/>
        </w:rPr>
      </w:pPr>
      <w:r w:rsidRPr="00F82A9A">
        <w:rPr>
          <w:sz w:val="28"/>
          <w:szCs w:val="28"/>
        </w:rPr>
        <w:t>б) возможность корректировки целей в связи с непредвиденными изменениями</w:t>
      </w:r>
    </w:p>
    <w:p w:rsidR="00FD1BE7" w:rsidRPr="00F82A9A" w:rsidRDefault="00FD1BE7" w:rsidP="00F82A9A">
      <w:pPr>
        <w:suppressAutoHyphens/>
        <w:ind w:firstLine="720"/>
        <w:jc w:val="both"/>
        <w:rPr>
          <w:sz w:val="28"/>
          <w:szCs w:val="28"/>
        </w:rPr>
      </w:pPr>
      <w:r w:rsidRPr="00F82A9A">
        <w:rPr>
          <w:sz w:val="28"/>
          <w:szCs w:val="28"/>
        </w:rPr>
        <w:t>в) соответствие внутрифирменных целей общим целям компании</w:t>
      </w:r>
    </w:p>
    <w:p w:rsidR="00FD1BE7" w:rsidRPr="00F82A9A" w:rsidRDefault="00FD1BE7" w:rsidP="00F82A9A">
      <w:pPr>
        <w:suppressAutoHyphens/>
        <w:ind w:firstLine="720"/>
        <w:jc w:val="both"/>
        <w:rPr>
          <w:sz w:val="28"/>
          <w:szCs w:val="28"/>
        </w:rPr>
      </w:pPr>
      <w:r w:rsidRPr="00F82A9A">
        <w:rPr>
          <w:sz w:val="28"/>
          <w:szCs w:val="28"/>
        </w:rPr>
        <w:t>г) соответствие целей профессиональному уровню работников</w:t>
      </w:r>
    </w:p>
    <w:p w:rsidR="00FD1BE7" w:rsidRPr="00F82A9A" w:rsidRDefault="00FD1BE7" w:rsidP="00F82A9A">
      <w:pPr>
        <w:suppressAutoHyphens/>
        <w:ind w:firstLine="720"/>
        <w:jc w:val="both"/>
        <w:rPr>
          <w:sz w:val="28"/>
          <w:szCs w:val="28"/>
        </w:rPr>
      </w:pPr>
      <w:r w:rsidRPr="00F82A9A">
        <w:rPr>
          <w:sz w:val="28"/>
          <w:szCs w:val="28"/>
        </w:rPr>
        <w:t>д) сопоставимость целей с конкурентными позициями и ресурсами компании</w:t>
      </w:r>
    </w:p>
    <w:p w:rsidR="00FD1BE7" w:rsidRPr="00F82A9A" w:rsidRDefault="00FD1BE7" w:rsidP="00F82A9A">
      <w:pPr>
        <w:suppressAutoHyphens/>
        <w:ind w:firstLine="720"/>
        <w:jc w:val="both"/>
        <w:rPr>
          <w:sz w:val="28"/>
          <w:szCs w:val="28"/>
        </w:rPr>
      </w:pPr>
    </w:p>
    <w:p w:rsidR="00345C0A" w:rsidRDefault="00FD1BE7" w:rsidP="00F82A9A">
      <w:pPr>
        <w:suppressAutoHyphens/>
        <w:ind w:firstLine="720"/>
        <w:jc w:val="both"/>
        <w:rPr>
          <w:sz w:val="28"/>
          <w:szCs w:val="28"/>
        </w:rPr>
      </w:pPr>
      <w:r w:rsidRPr="00F82A9A">
        <w:rPr>
          <w:sz w:val="28"/>
          <w:szCs w:val="28"/>
        </w:rPr>
        <w:t>6. Высокая вероятность получения стабильной прибыли компаниями на представленном рисунке в точке …</w:t>
      </w:r>
    </w:p>
    <w:p w:rsidR="00FD1BE7" w:rsidRPr="00F82A9A" w:rsidRDefault="00345C0A" w:rsidP="00F82A9A">
      <w:pPr>
        <w:suppressAutoHyphens/>
        <w:ind w:firstLine="720"/>
        <w:jc w:val="both"/>
        <w:rPr>
          <w:sz w:val="28"/>
          <w:szCs w:val="28"/>
        </w:rPr>
      </w:pPr>
      <w:r>
        <w:rPr>
          <w:sz w:val="28"/>
          <w:szCs w:val="28"/>
        </w:rPr>
        <w:br w:type="page"/>
      </w:r>
    </w:p>
    <w:p w:rsidR="00FD1BE7" w:rsidRPr="00F82A9A" w:rsidRDefault="00FD1BE7" w:rsidP="00F82A9A">
      <w:pPr>
        <w:suppressAutoHyphens/>
        <w:ind w:firstLine="720"/>
        <w:jc w:val="both"/>
        <w:rPr>
          <w:sz w:val="28"/>
          <w:szCs w:val="28"/>
        </w:rPr>
      </w:pPr>
    </w:p>
    <w:p w:rsidR="00FD1BE7" w:rsidRPr="00F82A9A" w:rsidRDefault="00BD6341" w:rsidP="00F82A9A">
      <w:pPr>
        <w:suppressAutoHyphens/>
        <w:ind w:firstLine="720"/>
        <w:jc w:val="both"/>
        <w:rPr>
          <w:sz w:val="28"/>
          <w:szCs w:val="28"/>
        </w:rPr>
      </w:pPr>
      <w:r>
        <w:rPr>
          <w:sz w:val="28"/>
          <w:szCs w:val="28"/>
        </w:rPr>
        <w:pict>
          <v:shape id="_x0000_s1126" style="position:absolute;left:0;text-align:left;margin-left:68.4pt;margin-top:2.55pt;width:213.45pt;height:214.65pt;z-index:251658752;mso-position-horizontal:absolute;mso-position-horizontal-relative:text;mso-position-vertical:absolute;mso-position-vertical-relative:text" coordsize="4269,4293" o:allowincell="f" path="m,c139,308,213,1256,832,1849v619,593,2323,1304,2880,1711c4269,3967,4079,4141,4176,4293e" filled="f">
            <v:path arrowok="t"/>
          </v:shape>
        </w:pict>
      </w:r>
      <w:r>
        <w:rPr>
          <w:sz w:val="28"/>
          <w:szCs w:val="28"/>
        </w:rPr>
        <w:pict>
          <v:line id="_x0000_s1133" style="position:absolute;left:0;text-align:left;z-index:251665920" from="104.4pt,87.6pt" to="104.4pt,87.6pt" o:allowincell="f">
            <v:stroke endarrow="oval"/>
          </v:line>
        </w:pict>
      </w:r>
      <w:r>
        <w:rPr>
          <w:sz w:val="28"/>
          <w:szCs w:val="28"/>
        </w:rPr>
        <w:pict>
          <v:line id="_x0000_s1125" style="position:absolute;left:0;text-align:left;z-index:251657728" from="61.2pt,1.2pt" to="61.2pt,215.85pt" o:allowincell="f"/>
        </w:pict>
      </w:r>
      <w:r>
        <w:rPr>
          <w:sz w:val="28"/>
          <w:szCs w:val="28"/>
        </w:rPr>
        <w:pict>
          <v:line id="_x0000_s1132" style="position:absolute;left:0;text-align:left;z-index:251664896" from="61.2pt,174pt" to="241.2pt,174pt" o:allowincell="f">
            <v:stroke dashstyle="1 1" endarrow="oval"/>
          </v:line>
        </w:pict>
      </w:r>
      <w:r>
        <w:rPr>
          <w:sz w:val="28"/>
          <w:szCs w:val="28"/>
        </w:rPr>
        <w:pict>
          <v:rect id="_x0000_s1131" style="position:absolute;left:0;text-align:left;margin-left:3.6pt;margin-top:51.6pt;width:36pt;height:115.2pt;z-index:251663872" o:allowincell="f" strokecolor="white">
            <v:textbox style="layout-flow:vertical;mso-layout-flow-alt:bottom-to-top;mso-next-textbox:#_x0000_s1131">
              <w:txbxContent>
                <w:p w:rsidR="00F70538" w:rsidRDefault="00F70538">
                  <w:pPr>
                    <w:spacing w:line="280" w:lineRule="exact"/>
                    <w:rPr>
                      <w:sz w:val="28"/>
                    </w:rPr>
                  </w:pPr>
                  <w:r>
                    <w:rPr>
                      <w:sz w:val="28"/>
                    </w:rPr>
                    <w:t>Прибыльность, %</w:t>
                  </w:r>
                </w:p>
                <w:p w:rsidR="00F70538" w:rsidRDefault="00F70538">
                  <w:pPr>
                    <w:spacing w:line="280" w:lineRule="exact"/>
                    <w:rPr>
                      <w:sz w:val="28"/>
                    </w:rPr>
                  </w:pPr>
                </w:p>
                <w:p w:rsidR="00F70538" w:rsidRDefault="00F70538">
                  <w:pPr>
                    <w:spacing w:line="280" w:lineRule="exact"/>
                    <w:rPr>
                      <w:sz w:val="28"/>
                    </w:rPr>
                  </w:pPr>
                </w:p>
              </w:txbxContent>
            </v:textbox>
          </v:rect>
        </w:pict>
      </w:r>
      <w:r>
        <w:rPr>
          <w:sz w:val="28"/>
          <w:szCs w:val="28"/>
        </w:rPr>
        <w:pict>
          <v:rect id="_x0000_s1118" style="position:absolute;left:0;text-align:left;margin-left:32.4pt;margin-top:-6pt;width:36pt;height:230.4pt;z-index:251650560" o:allowincell="f" strokecolor="white">
            <v:textbox style="mso-next-textbox:#_x0000_s1118">
              <w:txbxContent>
                <w:p w:rsidR="00F70538" w:rsidRDefault="00F70538">
                  <w:pPr>
                    <w:spacing w:line="280" w:lineRule="exact"/>
                    <w:rPr>
                      <w:sz w:val="28"/>
                    </w:rPr>
                  </w:pPr>
                  <w:r>
                    <w:rPr>
                      <w:sz w:val="28"/>
                    </w:rPr>
                    <w:t>50</w:t>
                  </w:r>
                </w:p>
                <w:p w:rsidR="00F70538" w:rsidRDefault="00F70538">
                  <w:pPr>
                    <w:spacing w:line="280" w:lineRule="exact"/>
                    <w:rPr>
                      <w:sz w:val="28"/>
                    </w:rPr>
                  </w:pPr>
                </w:p>
                <w:p w:rsidR="00F70538" w:rsidRDefault="00F70538">
                  <w:pPr>
                    <w:spacing w:line="280" w:lineRule="exact"/>
                    <w:rPr>
                      <w:sz w:val="28"/>
                    </w:rPr>
                  </w:pPr>
                </w:p>
                <w:p w:rsidR="00F70538" w:rsidRDefault="00F70538">
                  <w:pPr>
                    <w:spacing w:line="280" w:lineRule="exact"/>
                    <w:rPr>
                      <w:sz w:val="28"/>
                    </w:rPr>
                  </w:pPr>
                  <w:r>
                    <w:rPr>
                      <w:sz w:val="28"/>
                    </w:rPr>
                    <w:t>40</w:t>
                  </w:r>
                </w:p>
                <w:p w:rsidR="00F70538" w:rsidRDefault="00F70538">
                  <w:pPr>
                    <w:spacing w:line="280" w:lineRule="exact"/>
                    <w:rPr>
                      <w:sz w:val="28"/>
                    </w:rPr>
                  </w:pPr>
                </w:p>
                <w:p w:rsidR="00F70538" w:rsidRDefault="00F70538">
                  <w:pPr>
                    <w:spacing w:line="280" w:lineRule="exact"/>
                    <w:rPr>
                      <w:sz w:val="28"/>
                    </w:rPr>
                  </w:pPr>
                </w:p>
                <w:p w:rsidR="00F70538" w:rsidRDefault="00F70538">
                  <w:pPr>
                    <w:spacing w:line="280" w:lineRule="exact"/>
                    <w:rPr>
                      <w:sz w:val="28"/>
                    </w:rPr>
                  </w:pPr>
                  <w:r>
                    <w:rPr>
                      <w:sz w:val="28"/>
                    </w:rPr>
                    <w:t>30</w:t>
                  </w:r>
                </w:p>
                <w:p w:rsidR="00F70538" w:rsidRDefault="00F70538">
                  <w:pPr>
                    <w:spacing w:line="280" w:lineRule="exact"/>
                    <w:rPr>
                      <w:sz w:val="28"/>
                    </w:rPr>
                  </w:pPr>
                </w:p>
                <w:p w:rsidR="00F70538" w:rsidRDefault="00F70538">
                  <w:pPr>
                    <w:spacing w:line="280" w:lineRule="exact"/>
                    <w:rPr>
                      <w:sz w:val="28"/>
                    </w:rPr>
                  </w:pPr>
                </w:p>
                <w:p w:rsidR="00F70538" w:rsidRDefault="00F70538">
                  <w:pPr>
                    <w:spacing w:line="280" w:lineRule="exact"/>
                    <w:rPr>
                      <w:sz w:val="28"/>
                    </w:rPr>
                  </w:pPr>
                  <w:r>
                    <w:rPr>
                      <w:sz w:val="28"/>
                    </w:rPr>
                    <w:t>20</w:t>
                  </w:r>
                </w:p>
                <w:p w:rsidR="00F70538" w:rsidRDefault="00F70538">
                  <w:pPr>
                    <w:spacing w:line="280" w:lineRule="exact"/>
                    <w:rPr>
                      <w:sz w:val="28"/>
                    </w:rPr>
                  </w:pPr>
                </w:p>
                <w:p w:rsidR="00F70538" w:rsidRDefault="00F70538">
                  <w:pPr>
                    <w:spacing w:line="280" w:lineRule="exact"/>
                    <w:rPr>
                      <w:sz w:val="28"/>
                    </w:rPr>
                  </w:pPr>
                </w:p>
                <w:p w:rsidR="00F70538" w:rsidRDefault="00F70538">
                  <w:pPr>
                    <w:spacing w:line="280" w:lineRule="exact"/>
                    <w:rPr>
                      <w:sz w:val="28"/>
                    </w:rPr>
                  </w:pPr>
                  <w:r>
                    <w:rPr>
                      <w:sz w:val="28"/>
                    </w:rPr>
                    <w:t>10</w:t>
                  </w:r>
                </w:p>
                <w:p w:rsidR="00F70538" w:rsidRDefault="00F70538">
                  <w:pPr>
                    <w:spacing w:line="280" w:lineRule="exact"/>
                    <w:rPr>
                      <w:sz w:val="28"/>
                    </w:rPr>
                  </w:pPr>
                </w:p>
                <w:p w:rsidR="00F70538" w:rsidRDefault="00F70538">
                  <w:pPr>
                    <w:spacing w:line="280" w:lineRule="exact"/>
                    <w:rPr>
                      <w:sz w:val="28"/>
                    </w:rPr>
                  </w:pPr>
                </w:p>
                <w:p w:rsidR="00F70538" w:rsidRDefault="00F70538">
                  <w:pPr>
                    <w:spacing w:line="280" w:lineRule="exact"/>
                    <w:rPr>
                      <w:sz w:val="28"/>
                    </w:rPr>
                  </w:pPr>
                </w:p>
              </w:txbxContent>
            </v:textbox>
          </v:rect>
        </w:pict>
      </w:r>
      <w:r>
        <w:rPr>
          <w:sz w:val="28"/>
          <w:szCs w:val="28"/>
        </w:rPr>
        <w:pict>
          <v:rect id="_x0000_s1130" style="position:absolute;left:0;text-align:left;margin-left:46.8pt;margin-top:224.55pt;width:252pt;height:50.25pt;z-index:251662848" o:allowincell="f" strokecolor="white">
            <v:textbox style="mso-next-textbox:#_x0000_s1130">
              <w:txbxContent>
                <w:p w:rsidR="00F70538" w:rsidRDefault="00F70538">
                  <w:pPr>
                    <w:spacing w:line="360" w:lineRule="auto"/>
                    <w:rPr>
                      <w:sz w:val="28"/>
                    </w:rPr>
                  </w:pPr>
                  <w:r>
                    <w:rPr>
                      <w:sz w:val="28"/>
                    </w:rPr>
                    <w:t>0          20         40        60         80     100</w:t>
                  </w:r>
                </w:p>
                <w:p w:rsidR="00F70538" w:rsidRDefault="00F70538">
                  <w:pPr>
                    <w:pStyle w:val="a8"/>
                  </w:pPr>
                  <w:r>
                    <w:t>Вероятность получения прибыли, %</w:t>
                  </w:r>
                </w:p>
              </w:txbxContent>
            </v:textbox>
          </v:rect>
        </w:pict>
      </w:r>
      <w:r>
        <w:rPr>
          <w:sz w:val="28"/>
          <w:szCs w:val="28"/>
        </w:rPr>
        <w:pict>
          <v:line id="_x0000_s1129" style="position:absolute;left:0;text-align:left;z-index:251661824" from="61.2pt,44.4pt" to="68.4pt,44.4pt" o:allowincell="f"/>
        </w:pict>
      </w:r>
      <w:r>
        <w:rPr>
          <w:sz w:val="28"/>
          <w:szCs w:val="28"/>
        </w:rPr>
        <w:pict>
          <v:line id="_x0000_s1128" style="position:absolute;left:0;text-align:left;z-index:251660800" from="61.2pt,87.6pt" to="68.4pt,87.6pt" o:allowincell="f"/>
        </w:pict>
      </w:r>
      <w:r>
        <w:rPr>
          <w:sz w:val="28"/>
          <w:szCs w:val="28"/>
        </w:rPr>
        <w:pict>
          <v:line id="_x0000_s1127" style="position:absolute;left:0;text-align:left;z-index:251659776" from="61.2pt,130.8pt" to="68.4pt,130.8pt" o:allowincell="f"/>
        </w:pict>
      </w:r>
      <w:r>
        <w:rPr>
          <w:sz w:val="28"/>
          <w:szCs w:val="28"/>
        </w:rPr>
        <w:pict>
          <v:line id="_x0000_s1123" style="position:absolute;left:0;text-align:left;z-index:251655680" from="234pt,210pt" to="234pt,217.2pt" o:allowincell="f"/>
        </w:pict>
      </w:r>
      <w:r>
        <w:rPr>
          <w:sz w:val="28"/>
          <w:szCs w:val="28"/>
        </w:rPr>
        <w:pict>
          <v:line id="_x0000_s1122" style="position:absolute;left:0;text-align:left;z-index:251654656" from="190.8pt,210pt" to="190.8pt,217.2pt" o:allowincell="f"/>
        </w:pict>
      </w:r>
      <w:r>
        <w:rPr>
          <w:sz w:val="28"/>
          <w:szCs w:val="28"/>
        </w:rPr>
        <w:pict>
          <v:line id="_x0000_s1121" style="position:absolute;left:0;text-align:left;z-index:251653632" from="147.6pt,210pt" to="147.6pt,217.2pt" o:allowincell="f"/>
        </w:pict>
      </w:r>
      <w:r>
        <w:rPr>
          <w:sz w:val="28"/>
          <w:szCs w:val="28"/>
        </w:rPr>
        <w:pict>
          <v:line id="_x0000_s1120" style="position:absolute;left:0;text-align:left;z-index:251652608" from="104.4pt,210pt" to="104.4pt,217.2pt" o:allowincell="f"/>
        </w:pict>
      </w:r>
      <w:r>
        <w:rPr>
          <w:sz w:val="28"/>
          <w:szCs w:val="28"/>
        </w:rPr>
        <w:pict>
          <v:line id="_x0000_s1124" style="position:absolute;left:0;text-align:left;z-index:251656704" from="61.2pt,217.2pt" to="277.2pt,217.2pt" o:allowincell="f"/>
        </w:pict>
      </w:r>
      <w:r>
        <w:rPr>
          <w:sz w:val="28"/>
          <w:szCs w:val="28"/>
        </w:rPr>
        <w:pict>
          <v:line id="_x0000_s1119" style="position:absolute;left:0;text-align:left;z-index:251651584" from="90pt,3in" to="90pt,3in" o:allowincell="f"/>
        </w:pic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BD6341" w:rsidP="00F82A9A">
      <w:pPr>
        <w:suppressAutoHyphens/>
        <w:ind w:firstLine="720"/>
        <w:jc w:val="both"/>
        <w:rPr>
          <w:sz w:val="28"/>
          <w:szCs w:val="28"/>
        </w:rPr>
      </w:pPr>
      <w:r>
        <w:rPr>
          <w:sz w:val="28"/>
          <w:szCs w:val="28"/>
        </w:rPr>
        <w:pict>
          <v:rect id="_x0000_s1117" style="position:absolute;left:0;text-align:left;margin-left:101.7pt;margin-top:10.2pt;width:28.8pt;height:28.8pt;z-index:251649536" o:allowincell="f" strokecolor="white">
            <v:textbox style="mso-next-textbox:#_x0000_s1117">
              <w:txbxContent>
                <w:p w:rsidR="00F70538" w:rsidRDefault="00F70538">
                  <w:pPr>
                    <w:rPr>
                      <w:sz w:val="28"/>
                    </w:rPr>
                  </w:pPr>
                  <w:r>
                    <w:rPr>
                      <w:sz w:val="28"/>
                    </w:rPr>
                    <w:t>А</w:t>
                  </w:r>
                </w:p>
              </w:txbxContent>
            </v:textbox>
          </v:rect>
        </w:pic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BD6341" w:rsidP="00F82A9A">
      <w:pPr>
        <w:suppressAutoHyphens/>
        <w:ind w:firstLine="720"/>
        <w:jc w:val="both"/>
        <w:rPr>
          <w:sz w:val="28"/>
          <w:szCs w:val="28"/>
        </w:rPr>
      </w:pPr>
      <w:r>
        <w:rPr>
          <w:sz w:val="28"/>
          <w:szCs w:val="28"/>
        </w:rPr>
        <w:pict>
          <v:rect id="_x0000_s1116" style="position:absolute;left:0;text-align:left;margin-left:245.7pt;margin-top:0;width:28.8pt;height:24pt;z-index:251648512" o:allowincell="f" strokecolor="white">
            <v:textbox style="mso-next-textbox:#_x0000_s1116">
              <w:txbxContent>
                <w:p w:rsidR="00F70538" w:rsidRDefault="00F70538">
                  <w:pPr>
                    <w:rPr>
                      <w:sz w:val="28"/>
                    </w:rPr>
                  </w:pPr>
                  <w:r>
                    <w:rPr>
                      <w:sz w:val="28"/>
                    </w:rPr>
                    <w:t>В</w:t>
                  </w:r>
                </w:p>
              </w:txbxContent>
            </v:textbox>
          </v:rect>
        </w:pic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7. Порядок сравнения показателей стратегического плана компании и реальных возможностей:</w:t>
      </w:r>
    </w:p>
    <w:p w:rsidR="00FD1BE7" w:rsidRPr="00F82A9A" w:rsidRDefault="00FD1BE7" w:rsidP="00F82A9A">
      <w:pPr>
        <w:suppressAutoHyphens/>
        <w:ind w:firstLine="720"/>
        <w:jc w:val="both"/>
        <w:rPr>
          <w:sz w:val="28"/>
          <w:szCs w:val="28"/>
        </w:rPr>
      </w:pPr>
      <w:r w:rsidRPr="00F82A9A">
        <w:rPr>
          <w:sz w:val="28"/>
          <w:szCs w:val="28"/>
        </w:rPr>
        <w:t xml:space="preserve">а) разработка специальных программ </w:t>
      </w:r>
    </w:p>
    <w:p w:rsidR="00FD1BE7" w:rsidRPr="00F82A9A" w:rsidRDefault="00FD1BE7" w:rsidP="00F82A9A">
      <w:pPr>
        <w:suppressAutoHyphens/>
        <w:ind w:firstLine="720"/>
        <w:jc w:val="both"/>
        <w:rPr>
          <w:sz w:val="28"/>
          <w:szCs w:val="28"/>
        </w:rPr>
      </w:pPr>
      <w:r w:rsidRPr="00F82A9A">
        <w:rPr>
          <w:sz w:val="28"/>
          <w:szCs w:val="28"/>
        </w:rPr>
        <w:t>б) установление разницы между показателями стратегического плана и возможностями фирмы</w:t>
      </w:r>
    </w:p>
    <w:p w:rsidR="00FD1BE7" w:rsidRPr="00F82A9A" w:rsidRDefault="00FD1BE7" w:rsidP="00F82A9A">
      <w:pPr>
        <w:suppressAutoHyphens/>
        <w:ind w:firstLine="720"/>
        <w:jc w:val="both"/>
        <w:rPr>
          <w:sz w:val="28"/>
          <w:szCs w:val="28"/>
        </w:rPr>
      </w:pPr>
      <w:r w:rsidRPr="00F82A9A">
        <w:rPr>
          <w:sz w:val="28"/>
          <w:szCs w:val="28"/>
        </w:rPr>
        <w:t>в) определение конкретных показателей стратегического плана</w:t>
      </w:r>
    </w:p>
    <w:p w:rsidR="00FD1BE7" w:rsidRPr="00F82A9A" w:rsidRDefault="00FD1BE7" w:rsidP="00F82A9A">
      <w:pPr>
        <w:suppressAutoHyphens/>
        <w:ind w:firstLine="720"/>
        <w:jc w:val="both"/>
        <w:rPr>
          <w:sz w:val="28"/>
          <w:szCs w:val="28"/>
        </w:rPr>
      </w:pPr>
      <w:r w:rsidRPr="00F82A9A">
        <w:rPr>
          <w:sz w:val="28"/>
          <w:szCs w:val="28"/>
        </w:rPr>
        <w:t>г) выяснение реальных возможностей компании с учетом состояния деловой среды</w:t>
      </w:r>
    </w:p>
    <w:p w:rsidR="00FD1BE7" w:rsidRPr="00F82A9A" w:rsidRDefault="00FD1BE7" w:rsidP="00F82A9A">
      <w:pPr>
        <w:suppressAutoHyphens/>
        <w:ind w:firstLine="720"/>
        <w:jc w:val="both"/>
        <w:rPr>
          <w:sz w:val="28"/>
          <w:szCs w:val="28"/>
        </w:rPr>
      </w:pPr>
      <w:r w:rsidRPr="00F82A9A">
        <w:rPr>
          <w:sz w:val="28"/>
          <w:szCs w:val="28"/>
        </w:rPr>
        <w:t xml:space="preserve">д) определение основной цели развития компании </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8. Последовательность значимости факторов, обуславливающих снижение затрат при увеличении объемов производства продукции в материальных отраслях:</w:t>
      </w:r>
    </w:p>
    <w:p w:rsidR="00FD1BE7" w:rsidRPr="00F82A9A" w:rsidRDefault="00FD1BE7" w:rsidP="00F82A9A">
      <w:pPr>
        <w:suppressAutoHyphens/>
        <w:ind w:firstLine="720"/>
        <w:jc w:val="both"/>
        <w:rPr>
          <w:sz w:val="28"/>
          <w:szCs w:val="28"/>
        </w:rPr>
      </w:pPr>
      <w:r w:rsidRPr="00F82A9A">
        <w:rPr>
          <w:sz w:val="28"/>
          <w:szCs w:val="28"/>
        </w:rPr>
        <w:t>а) преимущества в технологии</w:t>
      </w:r>
    </w:p>
    <w:p w:rsidR="00FD1BE7" w:rsidRPr="00F82A9A" w:rsidRDefault="00FD1BE7" w:rsidP="00F82A9A">
      <w:pPr>
        <w:suppressAutoHyphens/>
        <w:ind w:firstLine="720"/>
        <w:jc w:val="both"/>
        <w:rPr>
          <w:sz w:val="28"/>
          <w:szCs w:val="28"/>
        </w:rPr>
      </w:pPr>
      <w:r w:rsidRPr="00F82A9A">
        <w:rPr>
          <w:sz w:val="28"/>
          <w:szCs w:val="28"/>
        </w:rPr>
        <w:t xml:space="preserve">б) эффект экономии на масштабе производства </w:t>
      </w:r>
    </w:p>
    <w:p w:rsidR="00FD1BE7" w:rsidRPr="00F82A9A" w:rsidRDefault="00FD1BE7" w:rsidP="00F82A9A">
      <w:pPr>
        <w:suppressAutoHyphens/>
        <w:ind w:firstLine="720"/>
        <w:jc w:val="both"/>
        <w:rPr>
          <w:sz w:val="28"/>
          <w:szCs w:val="28"/>
        </w:rPr>
      </w:pPr>
      <w:r w:rsidRPr="00F82A9A">
        <w:rPr>
          <w:sz w:val="28"/>
          <w:szCs w:val="28"/>
        </w:rPr>
        <w:t>в) эффективные способы организации производства</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4" w:name="_Toc289782232"/>
      <w:r w:rsidRPr="00F82A9A">
        <w:rPr>
          <w:sz w:val="28"/>
          <w:szCs w:val="28"/>
        </w:rPr>
        <w:t>9. Компании с высоким уровнем доходов при соответствующей степени риска на матрице бизнес – стратегии</w:t>
      </w:r>
      <w:bookmarkEnd w:id="14"/>
    </w:p>
    <w:p w:rsidR="00FD1BE7" w:rsidRPr="00F82A9A" w:rsidRDefault="00FD1BE7" w:rsidP="00F82A9A">
      <w:pPr>
        <w:suppressAutoHyphens/>
        <w:ind w:firstLine="720"/>
        <w:jc w:val="both"/>
        <w:rPr>
          <w:sz w:val="28"/>
          <w:szCs w:val="28"/>
        </w:rPr>
      </w:pPr>
    </w:p>
    <w:p w:rsidR="00FD1BE7" w:rsidRPr="00F82A9A" w:rsidRDefault="00BD6341" w:rsidP="00F82A9A">
      <w:pPr>
        <w:suppressAutoHyphens/>
        <w:ind w:firstLine="720"/>
        <w:jc w:val="both"/>
        <w:rPr>
          <w:sz w:val="28"/>
          <w:szCs w:val="28"/>
        </w:rPr>
      </w:pPr>
      <w:r>
        <w:rPr>
          <w:sz w:val="28"/>
          <w:szCs w:val="28"/>
        </w:rPr>
        <w:pict>
          <v:group id="_x0000_s1134" style="position:absolute;left:0;text-align:left;margin-left:.9pt;margin-top:4.8pt;width:468pt;height:259.2pt;z-index:251666944" coordorigin="-234,8195" coordsize="9360,5184" o:allowincell="f">
            <v:rect id="_x0000_s1135" style="position:absolute;left:1782;top:9491;width:7344;height:3888"/>
            <v:rect id="_x0000_s1136" style="position:absolute;left:7110;top:10211;width:576;height:576" strokecolor="white">
              <v:textbox style="mso-next-textbox:#_x0000_s1136">
                <w:txbxContent>
                  <w:p w:rsidR="00F70538" w:rsidRDefault="00F70538">
                    <w:pPr>
                      <w:rPr>
                        <w:sz w:val="28"/>
                        <w:lang w:val="en-US"/>
                      </w:rPr>
                    </w:pPr>
                    <w:r>
                      <w:rPr>
                        <w:sz w:val="28"/>
                        <w:lang w:val="en-US"/>
                      </w:rPr>
                      <w:t>D</w:t>
                    </w:r>
                  </w:p>
                </w:txbxContent>
              </v:textbox>
            </v:rect>
            <v:rect id="_x0000_s1137" style="position:absolute;left:8550;top:12371;width:432;height:576" strokecolor="white">
              <v:textbox style="mso-next-textbox:#_x0000_s1137">
                <w:txbxContent>
                  <w:p w:rsidR="00F70538" w:rsidRDefault="00F70538">
                    <w:pPr>
                      <w:rPr>
                        <w:sz w:val="28"/>
                        <w:lang w:val="en-US"/>
                      </w:rPr>
                    </w:pPr>
                    <w:r>
                      <w:rPr>
                        <w:sz w:val="28"/>
                        <w:lang w:val="en-US"/>
                      </w:rPr>
                      <w:t>F</w:t>
                    </w:r>
                  </w:p>
                </w:txbxContent>
              </v:textbox>
            </v:rect>
            <v:rect id="_x0000_s1138" style="position:absolute;left:8262;top:10787;width:576;height:576" strokecolor="white">
              <v:textbox style="mso-next-textbox:#_x0000_s1138">
                <w:txbxContent>
                  <w:p w:rsidR="00F70538" w:rsidRDefault="00F70538">
                    <w:pPr>
                      <w:rPr>
                        <w:sz w:val="28"/>
                        <w:lang w:val="en-US"/>
                      </w:rPr>
                    </w:pPr>
                    <w:r>
                      <w:rPr>
                        <w:sz w:val="28"/>
                        <w:lang w:val="en-US"/>
                      </w:rPr>
                      <w:t>E</w:t>
                    </w:r>
                  </w:p>
                </w:txbxContent>
              </v:textbox>
            </v:rect>
            <v:line id="_x0000_s1139" style="position:absolute" from="1782,11507" to="9126,11507"/>
            <v:line id="_x0000_s1140" style="position:absolute" from="5526,9491" to="5526,13379"/>
            <v:line id="_x0000_s1141" style="position:absolute" from="7254,10643" to="7254,10643">
              <v:stroke endarrow="oval"/>
            </v:line>
            <v:line id="_x0000_s1142" style="position:absolute" from="8406,11219" to="8406,11219">
              <v:stroke endarrow="oval"/>
            </v:line>
            <v:line id="_x0000_s1143" style="position:absolute" from="8694,12803" to="8694,12803">
              <v:stroke endarrow="oval"/>
            </v:line>
            <v:rect id="_x0000_s1144" style="position:absolute;left:2646;top:11651;width:576;height:576" strokecolor="white">
              <v:textbox style="mso-next-textbox:#_x0000_s1144">
                <w:txbxContent>
                  <w:p w:rsidR="00F70538" w:rsidRDefault="00F70538">
                    <w:pPr>
                      <w:rPr>
                        <w:sz w:val="28"/>
                        <w:lang w:val="en-US"/>
                      </w:rPr>
                    </w:pPr>
                    <w:r>
                      <w:rPr>
                        <w:sz w:val="28"/>
                        <w:lang w:val="en-US"/>
                      </w:rPr>
                      <w:t>B</w:t>
                    </w:r>
                  </w:p>
                </w:txbxContent>
              </v:textbox>
            </v:rect>
            <v:rect id="_x0000_s1145" style="position:absolute;left:4662;top:12371;width:531;height:477" strokecolor="white">
              <v:textbox style="mso-next-textbox:#_x0000_s1145">
                <w:txbxContent>
                  <w:p w:rsidR="00F70538" w:rsidRDefault="00F70538">
                    <w:pPr>
                      <w:rPr>
                        <w:sz w:val="28"/>
                        <w:lang w:val="en-US"/>
                      </w:rPr>
                    </w:pPr>
                    <w:r>
                      <w:rPr>
                        <w:sz w:val="28"/>
                        <w:lang w:val="en-US"/>
                      </w:rPr>
                      <w:t>C</w:t>
                    </w:r>
                  </w:p>
                </w:txbxContent>
              </v:textbox>
            </v:rect>
            <v:line id="_x0000_s1146" style="position:absolute" from="4806,12803" to="4806,12803">
              <v:stroke endarrow="oval"/>
            </v:line>
            <v:rect id="_x0000_s1147" style="position:absolute;left:3510;top:10211;width:576;height:576" strokecolor="white">
              <v:textbox style="mso-next-textbox:#_x0000_s1147">
                <w:txbxContent>
                  <w:p w:rsidR="00F70538" w:rsidRDefault="00F70538">
                    <w:pPr>
                      <w:rPr>
                        <w:sz w:val="28"/>
                        <w:lang w:val="en-US"/>
                      </w:rPr>
                    </w:pPr>
                    <w:r>
                      <w:rPr>
                        <w:sz w:val="28"/>
                        <w:lang w:val="en-US"/>
                      </w:rPr>
                      <w:t>A</w:t>
                    </w:r>
                  </w:p>
                </w:txbxContent>
              </v:textbox>
            </v:rect>
            <v:line id="_x0000_s1148" style="position:absolute" from="2646,11939" to="2646,11939">
              <v:stroke endarrow="oval"/>
            </v:line>
            <v:line id="_x0000_s1149" style="position:absolute" from="3654,10643" to="3654,10643">
              <v:stroke endarrow="oval"/>
            </v:line>
            <v:rect id="_x0000_s1150" style="position:absolute;left:2358;top:12659;width:2307;height:576" strokecolor="white">
              <v:textbox style="mso-next-textbox:#_x0000_s1150">
                <w:txbxContent>
                  <w:p w:rsidR="00F70538" w:rsidRDefault="00F70538">
                    <w:pPr>
                      <w:rPr>
                        <w:sz w:val="24"/>
                      </w:rPr>
                    </w:pPr>
                    <w:r>
                      <w:rPr>
                        <w:sz w:val="24"/>
                      </w:rPr>
                      <w:t>«Дойные коровы»</w:t>
                    </w:r>
                  </w:p>
                </w:txbxContent>
              </v:textbox>
            </v:rect>
            <v:line id="_x0000_s1151" style="position:absolute;flip:y" from="2214,10643" to="8838,12659"/>
            <v:rect id="_x0000_s1152" style="position:absolute;left:6390;top:12659;width:1587;height:576" strokecolor="white">
              <v:textbox style="mso-next-textbox:#_x0000_s1152">
                <w:txbxContent>
                  <w:p w:rsidR="00F70538" w:rsidRDefault="00F70538">
                    <w:pPr>
                      <w:rPr>
                        <w:sz w:val="24"/>
                      </w:rPr>
                    </w:pPr>
                    <w:r>
                      <w:rPr>
                        <w:sz w:val="24"/>
                      </w:rPr>
                      <w:t>«Собаки»</w:t>
                    </w:r>
                  </w:p>
                </w:txbxContent>
              </v:textbox>
            </v:rect>
            <v:rect id="_x0000_s1153" style="position:absolute;left:6246;top:9635;width:2019;height:576" strokecolor="white">
              <v:textbox style="mso-next-textbox:#_x0000_s1153">
                <w:txbxContent>
                  <w:p w:rsidR="00F70538" w:rsidRDefault="00F70538">
                    <w:pPr>
                      <w:rPr>
                        <w:sz w:val="24"/>
                      </w:rPr>
                    </w:pPr>
                    <w:r>
                      <w:rPr>
                        <w:sz w:val="24"/>
                      </w:rPr>
                      <w:t>«Сомнительные</w:t>
                    </w:r>
                  </w:p>
                </w:txbxContent>
              </v:textbox>
            </v:rect>
            <v:rect id="_x0000_s1154" style="position:absolute;left:3078;top:9635;width:1299;height:576" strokecolor="white">
              <v:textbox style="mso-next-textbox:#_x0000_s1154">
                <w:txbxContent>
                  <w:p w:rsidR="00F70538" w:rsidRDefault="00F70538">
                    <w:pPr>
                      <w:rPr>
                        <w:sz w:val="24"/>
                      </w:rPr>
                    </w:pPr>
                    <w:r>
                      <w:rPr>
                        <w:sz w:val="24"/>
                      </w:rPr>
                      <w:t>«Звезды»</w:t>
                    </w:r>
                  </w:p>
                </w:txbxContent>
              </v:textbox>
            </v:rect>
            <v:rect id="_x0000_s1155" style="position:absolute;left:342;top:10211;width:1296;height:576" strokecolor="white">
              <v:textbox style="mso-next-textbox:#_x0000_s1155">
                <w:txbxContent>
                  <w:p w:rsidR="00F70538" w:rsidRDefault="00F70538">
                    <w:pPr>
                      <w:rPr>
                        <w:sz w:val="24"/>
                      </w:rPr>
                    </w:pPr>
                    <w:r>
                      <w:rPr>
                        <w:sz w:val="24"/>
                      </w:rPr>
                      <w:t>Высокие</w:t>
                    </w:r>
                  </w:p>
                </w:txbxContent>
              </v:textbox>
            </v:rect>
            <v:rect id="_x0000_s1156" style="position:absolute;left:-234;top:11219;width:1155;height:576" strokecolor="white">
              <v:textbox style="mso-next-textbox:#_x0000_s1156">
                <w:txbxContent>
                  <w:p w:rsidR="00F70538" w:rsidRDefault="00F70538">
                    <w:pPr>
                      <w:rPr>
                        <w:sz w:val="24"/>
                      </w:rPr>
                    </w:pPr>
                    <w:r>
                      <w:rPr>
                        <w:sz w:val="24"/>
                      </w:rPr>
                      <w:t>Доходы</w:t>
                    </w:r>
                  </w:p>
                </w:txbxContent>
              </v:textbox>
            </v:rect>
            <v:rect id="_x0000_s1157" style="position:absolute;left:342;top:12227;width:1152;height:576" strokecolor="white">
              <v:textbox style="mso-next-textbox:#_x0000_s1157">
                <w:txbxContent>
                  <w:p w:rsidR="00F70538" w:rsidRDefault="00F70538">
                    <w:pPr>
                      <w:rPr>
                        <w:sz w:val="24"/>
                      </w:rPr>
                    </w:pPr>
                    <w:r>
                      <w:rPr>
                        <w:sz w:val="24"/>
                      </w:rPr>
                      <w:t>Низкие</w:t>
                    </w:r>
                  </w:p>
                </w:txbxContent>
              </v:textbox>
            </v:rect>
            <v:rect id="_x0000_s1158" style="position:absolute;left:2934;top:8771;width:1299;height:576" strokecolor="white">
              <v:textbox style="mso-next-textbox:#_x0000_s1158">
                <w:txbxContent>
                  <w:p w:rsidR="00F70538" w:rsidRDefault="00F70538">
                    <w:pPr>
                      <w:rPr>
                        <w:sz w:val="24"/>
                      </w:rPr>
                    </w:pPr>
                    <w:r>
                      <w:rPr>
                        <w:sz w:val="24"/>
                      </w:rPr>
                      <w:t>Низкий</w:t>
                    </w:r>
                  </w:p>
                </w:txbxContent>
              </v:textbox>
            </v:rect>
            <v:rect id="_x0000_s1159" style="position:absolute;left:6678;top:8771;width:1299;height:576" strokecolor="white">
              <v:textbox style="mso-next-textbox:#_x0000_s1159">
                <w:txbxContent>
                  <w:p w:rsidR="00F70538" w:rsidRDefault="00F70538">
                    <w:pPr>
                      <w:rPr>
                        <w:sz w:val="24"/>
                      </w:rPr>
                    </w:pPr>
                    <w:r>
                      <w:rPr>
                        <w:sz w:val="24"/>
                      </w:rPr>
                      <w:t>Высокий</w:t>
                    </w:r>
                  </w:p>
                </w:txbxContent>
              </v:textbox>
            </v:rect>
            <v:rect id="_x0000_s1160" style="position:absolute;left:5094;top:8195;width:1008;height:576" strokecolor="white">
              <v:textbox style="mso-next-textbox:#_x0000_s1160">
                <w:txbxContent>
                  <w:p w:rsidR="00F70538" w:rsidRDefault="00F70538">
                    <w:pPr>
                      <w:rPr>
                        <w:sz w:val="24"/>
                      </w:rPr>
                    </w:pPr>
                    <w:r>
                      <w:rPr>
                        <w:sz w:val="24"/>
                      </w:rPr>
                      <w:t>Риск</w:t>
                    </w:r>
                  </w:p>
                </w:txbxContent>
              </v:textbox>
            </v:rect>
            <w10:wrap type="topAndBottom"/>
          </v:group>
        </w:pic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Default="00FD1BE7" w:rsidP="00F82A9A">
      <w:pPr>
        <w:suppressAutoHyphens/>
        <w:ind w:firstLine="720"/>
        <w:jc w:val="both"/>
        <w:rPr>
          <w:sz w:val="28"/>
          <w:szCs w:val="28"/>
        </w:rPr>
      </w:pPr>
    </w:p>
    <w:p w:rsidR="00345C0A" w:rsidRPr="00F82A9A" w:rsidRDefault="00345C0A"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10. Соответствие между признаками рынка и стратегическим положением компании в сфере бизнеса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6"/>
        <w:gridCol w:w="4403"/>
      </w:tblGrid>
      <w:tr w:rsidR="00FD1BE7" w:rsidRPr="00F82A9A" w:rsidTr="00345C0A">
        <w:trPr>
          <w:jc w:val="center"/>
        </w:trPr>
        <w:tc>
          <w:tcPr>
            <w:tcW w:w="5353" w:type="dxa"/>
          </w:tcPr>
          <w:p w:rsidR="00FD1BE7" w:rsidRPr="00F82A9A" w:rsidRDefault="00FD1BE7" w:rsidP="00345C0A">
            <w:pPr>
              <w:suppressAutoHyphens/>
              <w:jc w:val="both"/>
              <w:rPr>
                <w:sz w:val="28"/>
                <w:szCs w:val="28"/>
              </w:rPr>
            </w:pPr>
            <w:r w:rsidRPr="00F82A9A">
              <w:rPr>
                <w:sz w:val="28"/>
                <w:szCs w:val="28"/>
              </w:rPr>
              <w:t>1. емкость рынка</w:t>
            </w:r>
          </w:p>
          <w:p w:rsidR="00FD1BE7" w:rsidRPr="00F82A9A" w:rsidRDefault="00FD1BE7" w:rsidP="00345C0A">
            <w:pPr>
              <w:suppressAutoHyphens/>
              <w:jc w:val="both"/>
              <w:rPr>
                <w:sz w:val="28"/>
                <w:szCs w:val="28"/>
              </w:rPr>
            </w:pPr>
            <w:r w:rsidRPr="00F82A9A">
              <w:rPr>
                <w:sz w:val="28"/>
                <w:szCs w:val="28"/>
              </w:rPr>
              <w:t>2. размеры основных групп покупателей</w:t>
            </w:r>
          </w:p>
          <w:p w:rsidR="00FD1BE7" w:rsidRPr="00F82A9A" w:rsidRDefault="00FD1BE7" w:rsidP="00345C0A">
            <w:pPr>
              <w:suppressAutoHyphens/>
              <w:jc w:val="both"/>
              <w:rPr>
                <w:sz w:val="28"/>
                <w:szCs w:val="28"/>
              </w:rPr>
            </w:pPr>
            <w:r w:rsidRPr="00F82A9A">
              <w:rPr>
                <w:sz w:val="28"/>
                <w:szCs w:val="28"/>
              </w:rPr>
              <w:t>3. диверсифицированность рынка</w:t>
            </w:r>
          </w:p>
          <w:p w:rsidR="00FD1BE7" w:rsidRPr="00F82A9A" w:rsidRDefault="00FD1BE7" w:rsidP="00345C0A">
            <w:pPr>
              <w:suppressAutoHyphens/>
              <w:jc w:val="both"/>
              <w:rPr>
                <w:sz w:val="28"/>
                <w:szCs w:val="28"/>
              </w:rPr>
            </w:pPr>
            <w:r w:rsidRPr="00F82A9A">
              <w:rPr>
                <w:sz w:val="28"/>
                <w:szCs w:val="28"/>
              </w:rPr>
              <w:t xml:space="preserve">4. чувствительность рынка к ценам, уровню обслуживания, изменениям внешних факторов </w:t>
            </w:r>
          </w:p>
          <w:p w:rsidR="00FD1BE7" w:rsidRPr="00F82A9A" w:rsidRDefault="00FD1BE7" w:rsidP="00345C0A">
            <w:pPr>
              <w:suppressAutoHyphens/>
              <w:jc w:val="both"/>
              <w:rPr>
                <w:sz w:val="28"/>
                <w:szCs w:val="28"/>
              </w:rPr>
            </w:pPr>
            <w:r w:rsidRPr="00F82A9A">
              <w:rPr>
                <w:sz w:val="28"/>
                <w:szCs w:val="28"/>
              </w:rPr>
              <w:t>5. воздействие поставщиков на условия заключаемых сделок</w:t>
            </w:r>
          </w:p>
        </w:tc>
        <w:tc>
          <w:tcPr>
            <w:tcW w:w="4501" w:type="dxa"/>
          </w:tcPr>
          <w:p w:rsidR="00FD1BE7" w:rsidRPr="00F82A9A" w:rsidRDefault="00FD1BE7" w:rsidP="00345C0A">
            <w:pPr>
              <w:suppressAutoHyphens/>
              <w:jc w:val="both"/>
              <w:rPr>
                <w:sz w:val="28"/>
                <w:szCs w:val="28"/>
              </w:rPr>
            </w:pPr>
            <w:r w:rsidRPr="00F82A9A">
              <w:rPr>
                <w:sz w:val="28"/>
                <w:szCs w:val="28"/>
              </w:rPr>
              <w:t>а) доля рынка</w:t>
            </w:r>
          </w:p>
          <w:p w:rsidR="00FD1BE7" w:rsidRPr="00F82A9A" w:rsidRDefault="00FD1BE7" w:rsidP="00345C0A">
            <w:pPr>
              <w:suppressAutoHyphens/>
              <w:jc w:val="both"/>
              <w:rPr>
                <w:sz w:val="28"/>
                <w:szCs w:val="28"/>
              </w:rPr>
            </w:pPr>
            <w:r w:rsidRPr="00F82A9A">
              <w:rPr>
                <w:sz w:val="28"/>
                <w:szCs w:val="28"/>
              </w:rPr>
              <w:t>б) охват ключевых сегментов</w:t>
            </w:r>
          </w:p>
          <w:p w:rsidR="00FD1BE7" w:rsidRPr="00F82A9A" w:rsidRDefault="00FD1BE7" w:rsidP="00345C0A">
            <w:pPr>
              <w:suppressAutoHyphens/>
              <w:jc w:val="both"/>
              <w:rPr>
                <w:sz w:val="28"/>
                <w:szCs w:val="28"/>
              </w:rPr>
            </w:pPr>
            <w:r w:rsidRPr="00F82A9A">
              <w:rPr>
                <w:sz w:val="28"/>
                <w:szCs w:val="28"/>
              </w:rPr>
              <w:t>в) степень участия компании в отраслях, не связанных с основной деятельностью</w:t>
            </w:r>
          </w:p>
          <w:p w:rsidR="00FD1BE7" w:rsidRPr="00F82A9A" w:rsidRDefault="00FD1BE7" w:rsidP="00345C0A">
            <w:pPr>
              <w:suppressAutoHyphens/>
              <w:jc w:val="both"/>
              <w:rPr>
                <w:sz w:val="28"/>
                <w:szCs w:val="28"/>
              </w:rPr>
            </w:pPr>
            <w:r w:rsidRPr="00F82A9A">
              <w:rPr>
                <w:sz w:val="28"/>
                <w:szCs w:val="28"/>
              </w:rPr>
              <w:t>г) влияние компании на рынок</w:t>
            </w:r>
          </w:p>
          <w:p w:rsidR="00FD1BE7" w:rsidRPr="00F82A9A" w:rsidRDefault="00FD1BE7" w:rsidP="00345C0A">
            <w:pPr>
              <w:suppressAutoHyphens/>
              <w:jc w:val="both"/>
              <w:rPr>
                <w:sz w:val="28"/>
                <w:szCs w:val="28"/>
              </w:rPr>
            </w:pPr>
            <w:r w:rsidRPr="00F82A9A">
              <w:rPr>
                <w:sz w:val="28"/>
                <w:szCs w:val="28"/>
              </w:rPr>
              <w:t xml:space="preserve">д) воздействие потребителей на позицию компании </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5" w:name="_Toc289782233"/>
      <w:r w:rsidRPr="00F82A9A">
        <w:rPr>
          <w:sz w:val="28"/>
          <w:szCs w:val="28"/>
        </w:rPr>
        <w:t>11.Соответствие между финансово-экономическими факторами, определяющими привлекательность рынка и стратегическое положение компании в сфере бизнеса</w:t>
      </w:r>
      <w:bookmarkEnd w:id="15"/>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6"/>
        <w:gridCol w:w="5373"/>
      </w:tblGrid>
      <w:tr w:rsidR="00FD1BE7" w:rsidRPr="00F82A9A" w:rsidTr="00345C0A">
        <w:trPr>
          <w:jc w:val="center"/>
        </w:trPr>
        <w:tc>
          <w:tcPr>
            <w:tcW w:w="4361" w:type="dxa"/>
          </w:tcPr>
          <w:p w:rsidR="00FD1BE7" w:rsidRPr="00F82A9A" w:rsidRDefault="00FD1BE7" w:rsidP="00345C0A">
            <w:pPr>
              <w:suppressAutoHyphens/>
              <w:jc w:val="both"/>
              <w:rPr>
                <w:sz w:val="28"/>
                <w:szCs w:val="28"/>
              </w:rPr>
            </w:pPr>
            <w:r w:rsidRPr="00F82A9A">
              <w:rPr>
                <w:sz w:val="28"/>
                <w:szCs w:val="28"/>
              </w:rPr>
              <w:t>1. пределы капиталовложений в отрасли</w:t>
            </w:r>
          </w:p>
          <w:p w:rsidR="00FD1BE7" w:rsidRPr="00F82A9A" w:rsidRDefault="00FD1BE7" w:rsidP="00345C0A">
            <w:pPr>
              <w:suppressAutoHyphens/>
              <w:jc w:val="both"/>
              <w:rPr>
                <w:sz w:val="28"/>
                <w:szCs w:val="28"/>
              </w:rPr>
            </w:pPr>
            <w:r w:rsidRPr="00F82A9A">
              <w:rPr>
                <w:sz w:val="28"/>
                <w:szCs w:val="28"/>
              </w:rPr>
              <w:t xml:space="preserve">2. структура издержек в отрасли </w:t>
            </w:r>
          </w:p>
          <w:p w:rsidR="00FD1BE7" w:rsidRPr="00F82A9A" w:rsidRDefault="00FD1BE7" w:rsidP="00345C0A">
            <w:pPr>
              <w:suppressAutoHyphens/>
              <w:jc w:val="both"/>
              <w:rPr>
                <w:sz w:val="28"/>
                <w:szCs w:val="28"/>
              </w:rPr>
            </w:pPr>
            <w:r w:rsidRPr="00F82A9A">
              <w:rPr>
                <w:sz w:val="28"/>
                <w:szCs w:val="28"/>
              </w:rPr>
              <w:t>3. барьеры на входе в отрасль</w:t>
            </w:r>
          </w:p>
          <w:p w:rsidR="00FD1BE7" w:rsidRPr="00F82A9A" w:rsidRDefault="00FD1BE7" w:rsidP="00345C0A">
            <w:pPr>
              <w:suppressAutoHyphens/>
              <w:jc w:val="both"/>
              <w:rPr>
                <w:sz w:val="28"/>
                <w:szCs w:val="28"/>
              </w:rPr>
            </w:pPr>
            <w:r w:rsidRPr="00F82A9A">
              <w:rPr>
                <w:sz w:val="28"/>
                <w:szCs w:val="28"/>
              </w:rPr>
              <w:t>4. отраслевой уровень доходности</w:t>
            </w:r>
          </w:p>
          <w:p w:rsidR="00FD1BE7" w:rsidRPr="00F82A9A" w:rsidRDefault="00FD1BE7" w:rsidP="00345C0A">
            <w:pPr>
              <w:suppressAutoHyphens/>
              <w:jc w:val="both"/>
              <w:rPr>
                <w:sz w:val="28"/>
                <w:szCs w:val="28"/>
              </w:rPr>
            </w:pPr>
            <w:r w:rsidRPr="00F82A9A">
              <w:rPr>
                <w:sz w:val="28"/>
                <w:szCs w:val="28"/>
              </w:rPr>
              <w:t>5. отраслевой уровень ликвидности</w:t>
            </w:r>
          </w:p>
        </w:tc>
        <w:tc>
          <w:tcPr>
            <w:tcW w:w="5493" w:type="dxa"/>
          </w:tcPr>
          <w:p w:rsidR="00FD1BE7" w:rsidRPr="00F82A9A" w:rsidRDefault="00FD1BE7" w:rsidP="00345C0A">
            <w:pPr>
              <w:suppressAutoHyphens/>
              <w:jc w:val="both"/>
              <w:rPr>
                <w:sz w:val="28"/>
                <w:szCs w:val="28"/>
              </w:rPr>
            </w:pPr>
            <w:r w:rsidRPr="00F82A9A">
              <w:rPr>
                <w:sz w:val="28"/>
                <w:szCs w:val="28"/>
              </w:rPr>
              <w:t>а) показатели платежеспособности компании</w:t>
            </w:r>
          </w:p>
          <w:p w:rsidR="00FD1BE7" w:rsidRPr="00F82A9A" w:rsidRDefault="00FD1BE7" w:rsidP="00345C0A">
            <w:pPr>
              <w:suppressAutoHyphens/>
              <w:jc w:val="both"/>
              <w:rPr>
                <w:sz w:val="28"/>
                <w:szCs w:val="28"/>
              </w:rPr>
            </w:pPr>
            <w:r w:rsidRPr="00F82A9A">
              <w:rPr>
                <w:sz w:val="28"/>
                <w:szCs w:val="28"/>
              </w:rPr>
              <w:t>б) уровень доходности компании</w:t>
            </w:r>
          </w:p>
          <w:p w:rsidR="00FD1BE7" w:rsidRPr="00F82A9A" w:rsidRDefault="00FD1BE7" w:rsidP="00345C0A">
            <w:pPr>
              <w:suppressAutoHyphens/>
              <w:jc w:val="both"/>
              <w:rPr>
                <w:sz w:val="28"/>
                <w:szCs w:val="28"/>
              </w:rPr>
            </w:pPr>
            <w:r w:rsidRPr="00F82A9A">
              <w:rPr>
                <w:sz w:val="28"/>
                <w:szCs w:val="28"/>
              </w:rPr>
              <w:t>в) дорогие ресурсы, налоги, государственное регулирование</w:t>
            </w:r>
          </w:p>
          <w:p w:rsidR="00FD1BE7" w:rsidRPr="00F82A9A" w:rsidRDefault="00FD1BE7" w:rsidP="00345C0A">
            <w:pPr>
              <w:suppressAutoHyphens/>
              <w:jc w:val="both"/>
              <w:rPr>
                <w:sz w:val="28"/>
                <w:szCs w:val="28"/>
              </w:rPr>
            </w:pPr>
            <w:r w:rsidRPr="00F82A9A">
              <w:rPr>
                <w:sz w:val="28"/>
                <w:szCs w:val="28"/>
              </w:rPr>
              <w:t>г) факторы финансового рычага компании</w:t>
            </w:r>
          </w:p>
          <w:p w:rsidR="00FD1BE7" w:rsidRPr="00F82A9A" w:rsidRDefault="00FD1BE7" w:rsidP="00345C0A">
            <w:pPr>
              <w:suppressAutoHyphens/>
              <w:jc w:val="both"/>
              <w:rPr>
                <w:sz w:val="28"/>
                <w:szCs w:val="28"/>
              </w:rPr>
            </w:pPr>
            <w:r w:rsidRPr="00F82A9A">
              <w:rPr>
                <w:sz w:val="28"/>
                <w:szCs w:val="28"/>
              </w:rPr>
              <w:t>д) пределы капиталовложений компании</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6" w:name="_Toc289782234"/>
      <w:r w:rsidRPr="00F82A9A">
        <w:rPr>
          <w:sz w:val="28"/>
          <w:szCs w:val="28"/>
        </w:rPr>
        <w:t>12. Соответствие между факторами конкуренции, определяющими стратегическое положение компании в сфере бизнеса</w:t>
      </w:r>
      <w:bookmarkEnd w:id="16"/>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8"/>
        <w:gridCol w:w="5511"/>
      </w:tblGrid>
      <w:tr w:rsidR="00FD1BE7" w:rsidRPr="00F82A9A" w:rsidTr="00E76289">
        <w:trPr>
          <w:jc w:val="center"/>
        </w:trPr>
        <w:tc>
          <w:tcPr>
            <w:tcW w:w="4219" w:type="dxa"/>
          </w:tcPr>
          <w:p w:rsidR="00FD1BE7" w:rsidRPr="00F82A9A" w:rsidRDefault="00FD1BE7" w:rsidP="00E76289">
            <w:pPr>
              <w:suppressAutoHyphens/>
              <w:rPr>
                <w:sz w:val="28"/>
                <w:szCs w:val="28"/>
              </w:rPr>
            </w:pPr>
            <w:r w:rsidRPr="00F82A9A">
              <w:rPr>
                <w:sz w:val="28"/>
                <w:szCs w:val="28"/>
              </w:rPr>
              <w:t>1. сравнительные преимущества</w:t>
            </w:r>
          </w:p>
          <w:p w:rsidR="00FD1BE7" w:rsidRPr="00F82A9A" w:rsidRDefault="00FD1BE7" w:rsidP="00E76289">
            <w:pPr>
              <w:suppressAutoHyphens/>
              <w:rPr>
                <w:sz w:val="28"/>
                <w:szCs w:val="28"/>
              </w:rPr>
            </w:pPr>
            <w:r w:rsidRPr="00F82A9A">
              <w:rPr>
                <w:sz w:val="28"/>
                <w:szCs w:val="28"/>
              </w:rPr>
              <w:t>2. конкурентные преимущества</w:t>
            </w:r>
          </w:p>
          <w:p w:rsidR="00FD1BE7" w:rsidRPr="00F82A9A" w:rsidRDefault="00FD1BE7" w:rsidP="00E76289">
            <w:pPr>
              <w:suppressAutoHyphens/>
              <w:rPr>
                <w:sz w:val="28"/>
                <w:szCs w:val="28"/>
              </w:rPr>
            </w:pPr>
            <w:r w:rsidRPr="00F82A9A">
              <w:rPr>
                <w:sz w:val="28"/>
                <w:szCs w:val="28"/>
              </w:rPr>
              <w:t>3. силы конкуренции</w:t>
            </w:r>
          </w:p>
          <w:p w:rsidR="00FD1BE7" w:rsidRPr="00F82A9A" w:rsidRDefault="00FD1BE7" w:rsidP="00E76289">
            <w:pPr>
              <w:suppressAutoHyphens/>
              <w:rPr>
                <w:sz w:val="28"/>
                <w:szCs w:val="28"/>
              </w:rPr>
            </w:pPr>
            <w:r w:rsidRPr="00F82A9A">
              <w:rPr>
                <w:sz w:val="28"/>
                <w:szCs w:val="28"/>
              </w:rPr>
              <w:t>4. конкурентная позиция</w:t>
            </w:r>
          </w:p>
        </w:tc>
        <w:tc>
          <w:tcPr>
            <w:tcW w:w="5635" w:type="dxa"/>
          </w:tcPr>
          <w:p w:rsidR="00FD1BE7" w:rsidRPr="00F82A9A" w:rsidRDefault="00FD1BE7" w:rsidP="00E76289">
            <w:pPr>
              <w:suppressAutoHyphens/>
              <w:rPr>
                <w:sz w:val="28"/>
                <w:szCs w:val="28"/>
              </w:rPr>
            </w:pPr>
            <w:r w:rsidRPr="00F82A9A">
              <w:rPr>
                <w:sz w:val="28"/>
                <w:szCs w:val="28"/>
              </w:rPr>
              <w:t>а) преимущества производства отдельных товаров</w:t>
            </w:r>
          </w:p>
          <w:p w:rsidR="00FD1BE7" w:rsidRPr="00F82A9A" w:rsidRDefault="00FD1BE7" w:rsidP="00E76289">
            <w:pPr>
              <w:suppressAutoHyphens/>
              <w:rPr>
                <w:sz w:val="28"/>
                <w:szCs w:val="28"/>
              </w:rPr>
            </w:pPr>
            <w:r w:rsidRPr="00F82A9A">
              <w:rPr>
                <w:sz w:val="28"/>
                <w:szCs w:val="28"/>
              </w:rPr>
              <w:t>б) факторы, определяющие состояние конкуренции в отрасли</w:t>
            </w:r>
          </w:p>
          <w:p w:rsidR="00FD1BE7" w:rsidRPr="00F82A9A" w:rsidRDefault="00FD1BE7" w:rsidP="00E76289">
            <w:pPr>
              <w:suppressAutoHyphens/>
              <w:rPr>
                <w:sz w:val="28"/>
                <w:szCs w:val="28"/>
              </w:rPr>
            </w:pPr>
            <w:r w:rsidRPr="00F82A9A">
              <w:rPr>
                <w:sz w:val="28"/>
                <w:szCs w:val="28"/>
              </w:rPr>
              <w:t>в) факторы, от которых зависят стратегии бизнеса компании</w:t>
            </w:r>
          </w:p>
          <w:p w:rsidR="00FD1BE7" w:rsidRPr="00F82A9A" w:rsidRDefault="00FD1BE7" w:rsidP="00E76289">
            <w:pPr>
              <w:suppressAutoHyphens/>
              <w:rPr>
                <w:sz w:val="28"/>
                <w:szCs w:val="28"/>
              </w:rPr>
            </w:pPr>
            <w:r w:rsidRPr="00F82A9A">
              <w:rPr>
                <w:sz w:val="28"/>
                <w:szCs w:val="28"/>
              </w:rPr>
              <w:t>г) позиция, занимаемая компанией в отрасли</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 xml:space="preserve">13. Соответствие между конкурентными преимуществами и конкурентными позициями компании на отраслевом рынке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6202"/>
      </w:tblGrid>
      <w:tr w:rsidR="00FD1BE7" w:rsidRPr="00F82A9A">
        <w:trPr>
          <w:jc w:val="center"/>
        </w:trPr>
        <w:tc>
          <w:tcPr>
            <w:tcW w:w="3652" w:type="dxa"/>
          </w:tcPr>
          <w:p w:rsidR="00FD1BE7" w:rsidRPr="00F82A9A" w:rsidRDefault="00FD1BE7" w:rsidP="00E76289">
            <w:pPr>
              <w:suppressAutoHyphens/>
              <w:rPr>
                <w:sz w:val="28"/>
                <w:szCs w:val="28"/>
              </w:rPr>
            </w:pPr>
            <w:r w:rsidRPr="00F82A9A">
              <w:rPr>
                <w:sz w:val="28"/>
                <w:szCs w:val="28"/>
              </w:rPr>
              <w:t>1. конкурентные преимущества</w:t>
            </w: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r w:rsidRPr="00F82A9A">
              <w:rPr>
                <w:sz w:val="28"/>
                <w:szCs w:val="28"/>
              </w:rPr>
              <w:t>2. конкурентные позиции</w:t>
            </w:r>
          </w:p>
        </w:tc>
        <w:tc>
          <w:tcPr>
            <w:tcW w:w="6202" w:type="dxa"/>
          </w:tcPr>
          <w:p w:rsidR="00FD1BE7" w:rsidRPr="00F82A9A" w:rsidRDefault="00FD1BE7" w:rsidP="00E76289">
            <w:pPr>
              <w:suppressAutoHyphens/>
              <w:rPr>
                <w:sz w:val="28"/>
                <w:szCs w:val="28"/>
              </w:rPr>
            </w:pPr>
            <w:r w:rsidRPr="00F82A9A">
              <w:rPr>
                <w:sz w:val="28"/>
                <w:szCs w:val="28"/>
              </w:rPr>
              <w:t xml:space="preserve">а) эффективное производство </w:t>
            </w:r>
          </w:p>
          <w:p w:rsidR="00FD1BE7" w:rsidRPr="00F82A9A" w:rsidRDefault="00FD1BE7" w:rsidP="00E76289">
            <w:pPr>
              <w:suppressAutoHyphens/>
              <w:rPr>
                <w:sz w:val="28"/>
                <w:szCs w:val="28"/>
              </w:rPr>
            </w:pPr>
            <w:r w:rsidRPr="00F82A9A">
              <w:rPr>
                <w:sz w:val="28"/>
                <w:szCs w:val="28"/>
              </w:rPr>
              <w:t>б) владение патентом, популярные торговые марки</w:t>
            </w:r>
          </w:p>
          <w:p w:rsidR="00FD1BE7" w:rsidRPr="00F82A9A" w:rsidRDefault="00FD1BE7" w:rsidP="00E76289">
            <w:pPr>
              <w:suppressAutoHyphens/>
              <w:rPr>
                <w:sz w:val="28"/>
                <w:szCs w:val="28"/>
              </w:rPr>
            </w:pPr>
            <w:r w:rsidRPr="00F82A9A">
              <w:rPr>
                <w:sz w:val="28"/>
                <w:szCs w:val="28"/>
              </w:rPr>
              <w:t>в) эффективные методы организации и управления сбытом</w:t>
            </w:r>
          </w:p>
          <w:p w:rsidR="00FD1BE7" w:rsidRPr="00F82A9A" w:rsidRDefault="00FD1BE7" w:rsidP="00E76289">
            <w:pPr>
              <w:suppressAutoHyphens/>
              <w:rPr>
                <w:sz w:val="28"/>
                <w:szCs w:val="28"/>
              </w:rPr>
            </w:pPr>
            <w:r w:rsidRPr="00F82A9A">
              <w:rPr>
                <w:sz w:val="28"/>
                <w:szCs w:val="28"/>
              </w:rPr>
              <w:t>г) доля или относительная доля на рынке</w:t>
            </w:r>
          </w:p>
          <w:p w:rsidR="00FD1BE7" w:rsidRPr="00F82A9A" w:rsidRDefault="00FD1BE7" w:rsidP="00E76289">
            <w:pPr>
              <w:suppressAutoHyphens/>
              <w:rPr>
                <w:sz w:val="28"/>
                <w:szCs w:val="28"/>
              </w:rPr>
            </w:pPr>
            <w:r w:rsidRPr="00F82A9A">
              <w:rPr>
                <w:sz w:val="28"/>
                <w:szCs w:val="28"/>
              </w:rPr>
              <w:t>д) норма прибыли</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14. Главные конкурентные силы на отраслевом рынке:</w:t>
      </w:r>
    </w:p>
    <w:p w:rsidR="00FD1BE7" w:rsidRPr="00F82A9A" w:rsidRDefault="00FD1BE7" w:rsidP="00F82A9A">
      <w:pPr>
        <w:suppressAutoHyphens/>
        <w:ind w:firstLine="720"/>
        <w:jc w:val="both"/>
        <w:rPr>
          <w:sz w:val="28"/>
          <w:szCs w:val="28"/>
        </w:rPr>
      </w:pPr>
      <w:r w:rsidRPr="00F82A9A">
        <w:rPr>
          <w:sz w:val="28"/>
          <w:szCs w:val="28"/>
        </w:rPr>
        <w:t>а) новые конкуренты</w:t>
      </w:r>
    </w:p>
    <w:p w:rsidR="00FD1BE7" w:rsidRPr="00F82A9A" w:rsidRDefault="00FD1BE7" w:rsidP="00F82A9A">
      <w:pPr>
        <w:suppressAutoHyphens/>
        <w:ind w:firstLine="720"/>
        <w:jc w:val="both"/>
        <w:rPr>
          <w:sz w:val="28"/>
          <w:szCs w:val="28"/>
        </w:rPr>
      </w:pPr>
      <w:r w:rsidRPr="00F82A9A">
        <w:rPr>
          <w:sz w:val="28"/>
          <w:szCs w:val="28"/>
        </w:rPr>
        <w:t>б) компании – конкуренты</w:t>
      </w:r>
    </w:p>
    <w:p w:rsidR="00FD1BE7" w:rsidRPr="00F82A9A" w:rsidRDefault="00FD1BE7" w:rsidP="00F82A9A">
      <w:pPr>
        <w:suppressAutoHyphens/>
        <w:ind w:firstLine="720"/>
        <w:jc w:val="both"/>
        <w:rPr>
          <w:sz w:val="28"/>
          <w:szCs w:val="28"/>
        </w:rPr>
      </w:pPr>
      <w:r w:rsidRPr="00F82A9A">
        <w:rPr>
          <w:sz w:val="28"/>
          <w:szCs w:val="28"/>
        </w:rPr>
        <w:t xml:space="preserve">в) воздействие покупателей </w:t>
      </w:r>
    </w:p>
    <w:p w:rsidR="00FD1BE7" w:rsidRPr="00F82A9A" w:rsidRDefault="00FD1BE7" w:rsidP="00F82A9A">
      <w:pPr>
        <w:suppressAutoHyphens/>
        <w:ind w:firstLine="720"/>
        <w:jc w:val="both"/>
        <w:rPr>
          <w:sz w:val="28"/>
          <w:szCs w:val="28"/>
        </w:rPr>
      </w:pPr>
      <w:r w:rsidRPr="00F82A9A">
        <w:rPr>
          <w:sz w:val="28"/>
          <w:szCs w:val="28"/>
        </w:rPr>
        <w:t>г) преимущество в издержках</w:t>
      </w:r>
    </w:p>
    <w:p w:rsidR="00FD1BE7" w:rsidRPr="00F82A9A" w:rsidRDefault="00FD1BE7" w:rsidP="00F82A9A">
      <w:pPr>
        <w:suppressAutoHyphens/>
        <w:ind w:firstLine="720"/>
        <w:jc w:val="both"/>
        <w:rPr>
          <w:sz w:val="28"/>
          <w:szCs w:val="28"/>
        </w:rPr>
      </w:pPr>
      <w:r w:rsidRPr="00F82A9A">
        <w:rPr>
          <w:sz w:val="28"/>
          <w:szCs w:val="28"/>
        </w:rPr>
        <w:t>д) дифференциация</w:t>
      </w:r>
    </w:p>
    <w:p w:rsidR="00FD1BE7" w:rsidRPr="00F82A9A" w:rsidRDefault="00FD1BE7" w:rsidP="00F82A9A">
      <w:pPr>
        <w:suppressAutoHyphens/>
        <w:ind w:firstLine="720"/>
        <w:jc w:val="both"/>
        <w:rPr>
          <w:sz w:val="28"/>
          <w:szCs w:val="28"/>
        </w:rPr>
      </w:pPr>
      <w:r w:rsidRPr="00F82A9A">
        <w:rPr>
          <w:sz w:val="28"/>
          <w:szCs w:val="28"/>
        </w:rPr>
        <w:t xml:space="preserve">е) фокусирование </w:t>
      </w:r>
    </w:p>
    <w:p w:rsidR="00FD1BE7" w:rsidRPr="00F82A9A" w:rsidRDefault="00FD1BE7" w:rsidP="00F82A9A">
      <w:pPr>
        <w:suppressAutoHyphens/>
        <w:ind w:firstLine="720"/>
        <w:jc w:val="both"/>
        <w:rPr>
          <w:sz w:val="28"/>
          <w:szCs w:val="28"/>
        </w:rPr>
      </w:pPr>
      <w:r w:rsidRPr="00F82A9A">
        <w:rPr>
          <w:sz w:val="28"/>
          <w:szCs w:val="28"/>
        </w:rPr>
        <w:t>ж) товары-заменители</w:t>
      </w:r>
    </w:p>
    <w:p w:rsidR="00FD1BE7" w:rsidRPr="00F82A9A" w:rsidRDefault="00FD1BE7" w:rsidP="00F82A9A">
      <w:pPr>
        <w:suppressAutoHyphens/>
        <w:ind w:firstLine="720"/>
        <w:jc w:val="both"/>
        <w:rPr>
          <w:sz w:val="28"/>
          <w:szCs w:val="28"/>
        </w:rPr>
      </w:pPr>
      <w:r w:rsidRPr="00F82A9A">
        <w:rPr>
          <w:sz w:val="28"/>
          <w:szCs w:val="28"/>
        </w:rPr>
        <w:t xml:space="preserve">з) воздействие поставщиков </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15. Формулирование основных вариантов конкурентных стратегий компании на отраслевом рынке:</w:t>
      </w:r>
    </w:p>
    <w:p w:rsidR="00FD1BE7" w:rsidRPr="00F82A9A" w:rsidRDefault="00FD1BE7" w:rsidP="00F82A9A">
      <w:pPr>
        <w:suppressAutoHyphens/>
        <w:ind w:firstLine="720"/>
        <w:jc w:val="both"/>
        <w:rPr>
          <w:sz w:val="28"/>
          <w:szCs w:val="28"/>
        </w:rPr>
      </w:pPr>
      <w:r w:rsidRPr="00F82A9A">
        <w:rPr>
          <w:sz w:val="28"/>
          <w:szCs w:val="28"/>
        </w:rPr>
        <w:t>а: преимущество в издержках</w:t>
      </w:r>
    </w:p>
    <w:p w:rsidR="00FD1BE7" w:rsidRPr="00F82A9A" w:rsidRDefault="00FD1BE7" w:rsidP="00F82A9A">
      <w:pPr>
        <w:suppressAutoHyphens/>
        <w:ind w:firstLine="720"/>
        <w:jc w:val="both"/>
        <w:rPr>
          <w:sz w:val="28"/>
          <w:szCs w:val="28"/>
        </w:rPr>
      </w:pPr>
      <w:r w:rsidRPr="00F82A9A">
        <w:rPr>
          <w:sz w:val="28"/>
          <w:szCs w:val="28"/>
        </w:rPr>
        <w:t>б) дифференциация</w:t>
      </w:r>
    </w:p>
    <w:p w:rsidR="00FD1BE7" w:rsidRPr="00F82A9A" w:rsidRDefault="00FD1BE7" w:rsidP="00F82A9A">
      <w:pPr>
        <w:suppressAutoHyphens/>
        <w:ind w:firstLine="720"/>
        <w:jc w:val="both"/>
        <w:rPr>
          <w:sz w:val="28"/>
          <w:szCs w:val="28"/>
        </w:rPr>
      </w:pPr>
      <w:r w:rsidRPr="00F82A9A">
        <w:rPr>
          <w:sz w:val="28"/>
          <w:szCs w:val="28"/>
        </w:rPr>
        <w:t xml:space="preserve">в) концентрация </w:t>
      </w:r>
    </w:p>
    <w:p w:rsidR="00FD1BE7" w:rsidRPr="00F82A9A" w:rsidRDefault="00FD1BE7" w:rsidP="00F82A9A">
      <w:pPr>
        <w:suppressAutoHyphens/>
        <w:ind w:firstLine="720"/>
        <w:jc w:val="both"/>
        <w:rPr>
          <w:sz w:val="28"/>
          <w:szCs w:val="28"/>
        </w:rPr>
      </w:pPr>
      <w:r w:rsidRPr="00F82A9A">
        <w:rPr>
          <w:sz w:val="28"/>
          <w:szCs w:val="28"/>
        </w:rPr>
        <w:t>г новые конкуренты</w:t>
      </w:r>
    </w:p>
    <w:p w:rsidR="00FD1BE7" w:rsidRPr="00F82A9A" w:rsidRDefault="00FD1BE7" w:rsidP="00F82A9A">
      <w:pPr>
        <w:suppressAutoHyphens/>
        <w:ind w:firstLine="720"/>
        <w:jc w:val="both"/>
        <w:rPr>
          <w:sz w:val="28"/>
          <w:szCs w:val="28"/>
        </w:rPr>
      </w:pPr>
      <w:r w:rsidRPr="00F82A9A">
        <w:rPr>
          <w:sz w:val="28"/>
          <w:szCs w:val="28"/>
        </w:rPr>
        <w:t>д) товары-заменители</w:t>
      </w:r>
    </w:p>
    <w:p w:rsidR="00FD1BE7" w:rsidRPr="00F82A9A" w:rsidRDefault="00FD1BE7" w:rsidP="00F82A9A">
      <w:pPr>
        <w:suppressAutoHyphens/>
        <w:ind w:firstLine="720"/>
        <w:jc w:val="both"/>
        <w:rPr>
          <w:sz w:val="28"/>
          <w:szCs w:val="28"/>
        </w:rPr>
      </w:pPr>
      <w:r w:rsidRPr="00F82A9A">
        <w:rPr>
          <w:sz w:val="28"/>
          <w:szCs w:val="28"/>
        </w:rPr>
        <w:t>е) компании – конкуренты</w:t>
      </w:r>
    </w:p>
    <w:p w:rsidR="00FD1BE7" w:rsidRPr="00F82A9A" w:rsidRDefault="00FD1BE7" w:rsidP="00F82A9A">
      <w:pPr>
        <w:suppressAutoHyphens/>
        <w:ind w:firstLine="720"/>
        <w:jc w:val="both"/>
        <w:rPr>
          <w:sz w:val="28"/>
          <w:szCs w:val="28"/>
        </w:rPr>
      </w:pPr>
      <w:r w:rsidRPr="00F82A9A">
        <w:rPr>
          <w:sz w:val="28"/>
          <w:szCs w:val="28"/>
        </w:rPr>
        <w:t>ж) воздействие поставщиков</w:t>
      </w:r>
    </w:p>
    <w:p w:rsidR="00FD1BE7" w:rsidRPr="00F82A9A" w:rsidRDefault="00FD1BE7" w:rsidP="00F82A9A">
      <w:pPr>
        <w:suppressAutoHyphens/>
        <w:ind w:firstLine="720"/>
        <w:jc w:val="both"/>
        <w:rPr>
          <w:sz w:val="28"/>
          <w:szCs w:val="28"/>
        </w:rPr>
      </w:pPr>
      <w:r w:rsidRPr="00F82A9A">
        <w:rPr>
          <w:sz w:val="28"/>
          <w:szCs w:val="28"/>
        </w:rPr>
        <w:t>з) воздействие покупателей</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7" w:name="_Toc289782235"/>
      <w:r w:rsidRPr="00F82A9A">
        <w:rPr>
          <w:sz w:val="28"/>
          <w:szCs w:val="28"/>
        </w:rPr>
        <w:t>16. Соответствие между воздействием поставщиков и покупателей на уровень конкурентной позиции компании на отраслевом рынке</w:t>
      </w:r>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6202"/>
      </w:tblGrid>
      <w:tr w:rsidR="00FD1BE7" w:rsidRPr="00F82A9A">
        <w:trPr>
          <w:jc w:val="center"/>
        </w:trPr>
        <w:tc>
          <w:tcPr>
            <w:tcW w:w="3652" w:type="dxa"/>
          </w:tcPr>
          <w:p w:rsidR="00FD1BE7" w:rsidRPr="00F82A9A" w:rsidRDefault="00FD1BE7" w:rsidP="00E76289">
            <w:pPr>
              <w:suppressAutoHyphens/>
              <w:rPr>
                <w:sz w:val="28"/>
                <w:szCs w:val="28"/>
              </w:rPr>
            </w:pPr>
            <w:r w:rsidRPr="00F82A9A">
              <w:rPr>
                <w:sz w:val="28"/>
                <w:szCs w:val="28"/>
              </w:rPr>
              <w:t>1. воздействие поставщиков</w:t>
            </w: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r w:rsidRPr="00F82A9A">
              <w:rPr>
                <w:sz w:val="28"/>
                <w:szCs w:val="28"/>
              </w:rPr>
              <w:t>2. воздействие покупателей</w:t>
            </w:r>
          </w:p>
        </w:tc>
        <w:tc>
          <w:tcPr>
            <w:tcW w:w="6202" w:type="dxa"/>
          </w:tcPr>
          <w:p w:rsidR="00FD1BE7" w:rsidRPr="00F82A9A" w:rsidRDefault="00FD1BE7" w:rsidP="00E76289">
            <w:pPr>
              <w:suppressAutoHyphens/>
              <w:rPr>
                <w:sz w:val="28"/>
                <w:szCs w:val="28"/>
              </w:rPr>
            </w:pPr>
            <w:r w:rsidRPr="00F82A9A">
              <w:rPr>
                <w:sz w:val="28"/>
                <w:szCs w:val="28"/>
              </w:rPr>
              <w:t xml:space="preserve">а) требование более высокого качества товаров </w:t>
            </w:r>
          </w:p>
          <w:p w:rsidR="00FD1BE7" w:rsidRPr="00F82A9A" w:rsidRDefault="00FD1BE7" w:rsidP="00E76289">
            <w:pPr>
              <w:suppressAutoHyphens/>
              <w:rPr>
                <w:sz w:val="28"/>
                <w:szCs w:val="28"/>
              </w:rPr>
            </w:pPr>
            <w:r w:rsidRPr="00F82A9A">
              <w:rPr>
                <w:sz w:val="28"/>
                <w:szCs w:val="28"/>
              </w:rPr>
              <w:t>б) давление на цены в целях их снижения</w:t>
            </w:r>
          </w:p>
          <w:p w:rsidR="00FD1BE7" w:rsidRPr="00F82A9A" w:rsidRDefault="00FD1BE7" w:rsidP="00E76289">
            <w:pPr>
              <w:suppressAutoHyphens/>
              <w:rPr>
                <w:sz w:val="28"/>
                <w:szCs w:val="28"/>
              </w:rPr>
            </w:pPr>
            <w:r w:rsidRPr="00F82A9A">
              <w:rPr>
                <w:sz w:val="28"/>
                <w:szCs w:val="28"/>
              </w:rPr>
              <w:t>в) определение условий поставки</w:t>
            </w:r>
          </w:p>
          <w:p w:rsidR="00FD1BE7" w:rsidRPr="00F82A9A" w:rsidRDefault="00FD1BE7" w:rsidP="00E76289">
            <w:pPr>
              <w:suppressAutoHyphens/>
              <w:rPr>
                <w:sz w:val="28"/>
                <w:szCs w:val="28"/>
              </w:rPr>
            </w:pPr>
            <w:r w:rsidRPr="00F82A9A">
              <w:rPr>
                <w:sz w:val="28"/>
                <w:szCs w:val="28"/>
              </w:rPr>
              <w:t>г) отсутствие заменителей поставляемых товаров</w:t>
            </w:r>
          </w:p>
          <w:p w:rsidR="00FD1BE7" w:rsidRPr="00F82A9A" w:rsidRDefault="00FD1BE7" w:rsidP="00E76289">
            <w:pPr>
              <w:suppressAutoHyphens/>
              <w:rPr>
                <w:sz w:val="28"/>
                <w:szCs w:val="28"/>
              </w:rPr>
            </w:pPr>
            <w:r w:rsidRPr="00F82A9A">
              <w:rPr>
                <w:sz w:val="28"/>
                <w:szCs w:val="28"/>
              </w:rPr>
              <w:t>д) способность присоединить компанию в систему вертикальной интеграции</w:t>
            </w:r>
          </w:p>
          <w:p w:rsidR="00FD1BE7" w:rsidRPr="00F82A9A" w:rsidRDefault="00FD1BE7" w:rsidP="00E76289">
            <w:pPr>
              <w:suppressAutoHyphens/>
              <w:rPr>
                <w:sz w:val="28"/>
                <w:szCs w:val="28"/>
              </w:rPr>
            </w:pPr>
            <w:r w:rsidRPr="00F82A9A">
              <w:rPr>
                <w:sz w:val="28"/>
                <w:szCs w:val="28"/>
              </w:rPr>
              <w:t>обслуживания</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17. Соответствие между стратегиями бизнеса и условиями их применения компаниями на отраслевом рынке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6060"/>
      </w:tblGrid>
      <w:tr w:rsidR="00FD1BE7" w:rsidRPr="00F82A9A">
        <w:trPr>
          <w:jc w:val="center"/>
        </w:trPr>
        <w:tc>
          <w:tcPr>
            <w:tcW w:w="3794" w:type="dxa"/>
          </w:tcPr>
          <w:p w:rsidR="00FD1BE7" w:rsidRPr="00F82A9A" w:rsidRDefault="00FD1BE7" w:rsidP="00E76289">
            <w:pPr>
              <w:suppressAutoHyphens/>
              <w:rPr>
                <w:sz w:val="28"/>
                <w:szCs w:val="28"/>
              </w:rPr>
            </w:pPr>
            <w:r w:rsidRPr="00F82A9A">
              <w:rPr>
                <w:sz w:val="28"/>
                <w:szCs w:val="28"/>
              </w:rPr>
              <w:t>1. преимущества в издержках</w:t>
            </w: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r w:rsidRPr="00F82A9A">
              <w:rPr>
                <w:sz w:val="28"/>
                <w:szCs w:val="28"/>
              </w:rPr>
              <w:t>2. дифференциация</w:t>
            </w: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r w:rsidRPr="00F82A9A">
              <w:rPr>
                <w:sz w:val="28"/>
                <w:szCs w:val="28"/>
              </w:rPr>
              <w:t>3. концентрация</w:t>
            </w:r>
          </w:p>
        </w:tc>
        <w:tc>
          <w:tcPr>
            <w:tcW w:w="6060" w:type="dxa"/>
          </w:tcPr>
          <w:p w:rsidR="00FD1BE7" w:rsidRPr="00F82A9A" w:rsidRDefault="00FD1BE7" w:rsidP="00E76289">
            <w:pPr>
              <w:suppressAutoHyphens/>
              <w:rPr>
                <w:sz w:val="28"/>
                <w:szCs w:val="28"/>
              </w:rPr>
            </w:pPr>
            <w:r w:rsidRPr="00F82A9A">
              <w:rPr>
                <w:sz w:val="28"/>
                <w:szCs w:val="28"/>
              </w:rPr>
              <w:t xml:space="preserve">а) доступ к дешевым источникам сырья </w:t>
            </w:r>
          </w:p>
          <w:p w:rsidR="00FD1BE7" w:rsidRPr="00F82A9A" w:rsidRDefault="00FD1BE7" w:rsidP="00E76289">
            <w:pPr>
              <w:suppressAutoHyphens/>
              <w:rPr>
                <w:sz w:val="28"/>
                <w:szCs w:val="28"/>
              </w:rPr>
            </w:pPr>
            <w:r w:rsidRPr="00F82A9A">
              <w:rPr>
                <w:sz w:val="28"/>
                <w:szCs w:val="28"/>
              </w:rPr>
              <w:t>б) уникальность продукции</w:t>
            </w:r>
          </w:p>
          <w:p w:rsidR="00FD1BE7" w:rsidRPr="00F82A9A" w:rsidRDefault="00FD1BE7" w:rsidP="00E76289">
            <w:pPr>
              <w:suppressAutoHyphens/>
              <w:rPr>
                <w:sz w:val="28"/>
                <w:szCs w:val="28"/>
              </w:rPr>
            </w:pPr>
            <w:r w:rsidRPr="00F82A9A">
              <w:rPr>
                <w:sz w:val="28"/>
                <w:szCs w:val="28"/>
              </w:rPr>
              <w:t>в) экономия на масштабах производства, передовой технологии</w:t>
            </w:r>
          </w:p>
          <w:p w:rsidR="00FD1BE7" w:rsidRPr="00F82A9A" w:rsidRDefault="00FD1BE7" w:rsidP="00E76289">
            <w:pPr>
              <w:suppressAutoHyphens/>
              <w:rPr>
                <w:sz w:val="28"/>
                <w:szCs w:val="28"/>
              </w:rPr>
            </w:pPr>
            <w:r w:rsidRPr="00F82A9A">
              <w:rPr>
                <w:sz w:val="28"/>
                <w:szCs w:val="28"/>
              </w:rPr>
              <w:t>г) надежные каналы распределения</w:t>
            </w:r>
          </w:p>
          <w:p w:rsidR="00FD1BE7" w:rsidRPr="00F82A9A" w:rsidRDefault="00FD1BE7" w:rsidP="00E76289">
            <w:pPr>
              <w:suppressAutoHyphens/>
              <w:rPr>
                <w:sz w:val="28"/>
                <w:szCs w:val="28"/>
              </w:rPr>
            </w:pPr>
            <w:r w:rsidRPr="00F82A9A">
              <w:rPr>
                <w:sz w:val="28"/>
                <w:szCs w:val="28"/>
              </w:rPr>
              <w:t>д) рациональные способы доставки</w:t>
            </w:r>
          </w:p>
          <w:p w:rsidR="00FD1BE7" w:rsidRPr="00F82A9A" w:rsidRDefault="00FD1BE7" w:rsidP="00E76289">
            <w:pPr>
              <w:suppressAutoHyphens/>
              <w:rPr>
                <w:sz w:val="28"/>
                <w:szCs w:val="28"/>
              </w:rPr>
            </w:pPr>
            <w:r w:rsidRPr="00F82A9A">
              <w:rPr>
                <w:sz w:val="28"/>
                <w:szCs w:val="28"/>
              </w:rPr>
              <w:t xml:space="preserve">е) выбор сегмента на отраслевом рынке </w:t>
            </w:r>
          </w:p>
          <w:p w:rsidR="00FD1BE7" w:rsidRPr="00F82A9A" w:rsidRDefault="00FD1BE7" w:rsidP="00E76289">
            <w:pPr>
              <w:suppressAutoHyphens/>
              <w:rPr>
                <w:sz w:val="28"/>
                <w:szCs w:val="28"/>
              </w:rPr>
            </w:pPr>
            <w:r w:rsidRPr="00F82A9A">
              <w:rPr>
                <w:sz w:val="28"/>
                <w:szCs w:val="28"/>
              </w:rPr>
              <w:t>ж) лучшее обслуживание выбранного сегмента по сравнению с конкурентами</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8" w:name="_Toc289782236"/>
      <w:r w:rsidRPr="00F82A9A">
        <w:rPr>
          <w:sz w:val="28"/>
          <w:szCs w:val="28"/>
        </w:rPr>
        <w:t>18. Долгосрочные меры и подходы к формированию портфельной стратегии компании на отраслевом рынке:</w:t>
      </w:r>
      <w:bookmarkEnd w:id="18"/>
    </w:p>
    <w:p w:rsidR="00FD1BE7" w:rsidRPr="00F82A9A" w:rsidRDefault="00FD1BE7" w:rsidP="00F82A9A">
      <w:pPr>
        <w:suppressAutoHyphens/>
        <w:ind w:firstLine="720"/>
        <w:jc w:val="both"/>
        <w:rPr>
          <w:sz w:val="28"/>
          <w:szCs w:val="28"/>
        </w:rPr>
      </w:pPr>
      <w:r w:rsidRPr="00F82A9A">
        <w:rPr>
          <w:sz w:val="28"/>
          <w:szCs w:val="28"/>
        </w:rPr>
        <w:t>а) приобретения в новых отраслях</w:t>
      </w:r>
    </w:p>
    <w:p w:rsidR="00FD1BE7" w:rsidRPr="00F82A9A" w:rsidRDefault="00FD1BE7" w:rsidP="00F82A9A">
      <w:pPr>
        <w:suppressAutoHyphens/>
        <w:ind w:firstLine="720"/>
        <w:jc w:val="both"/>
        <w:rPr>
          <w:sz w:val="28"/>
          <w:szCs w:val="28"/>
        </w:rPr>
      </w:pPr>
      <w:r w:rsidRPr="00F82A9A">
        <w:rPr>
          <w:sz w:val="28"/>
          <w:szCs w:val="28"/>
        </w:rPr>
        <w:t>б) использование эффекта синергизма</w:t>
      </w:r>
    </w:p>
    <w:p w:rsidR="00FD1BE7" w:rsidRPr="00F82A9A" w:rsidRDefault="00FD1BE7" w:rsidP="00F82A9A">
      <w:pPr>
        <w:suppressAutoHyphens/>
        <w:ind w:firstLine="720"/>
        <w:jc w:val="both"/>
        <w:rPr>
          <w:sz w:val="28"/>
          <w:szCs w:val="28"/>
        </w:rPr>
      </w:pPr>
      <w:r w:rsidRPr="00F82A9A">
        <w:rPr>
          <w:sz w:val="28"/>
          <w:szCs w:val="28"/>
        </w:rPr>
        <w:t>в) стратегическое управление подразделениями корпорации</w:t>
      </w:r>
    </w:p>
    <w:p w:rsidR="00FD1BE7" w:rsidRPr="00F82A9A" w:rsidRDefault="00FD1BE7" w:rsidP="00F82A9A">
      <w:pPr>
        <w:suppressAutoHyphens/>
        <w:ind w:firstLine="720"/>
        <w:jc w:val="both"/>
        <w:rPr>
          <w:sz w:val="28"/>
          <w:szCs w:val="28"/>
        </w:rPr>
      </w:pPr>
      <w:r w:rsidRPr="00F82A9A">
        <w:rPr>
          <w:sz w:val="28"/>
          <w:szCs w:val="28"/>
        </w:rPr>
        <w:t>г) определение корпоративной миссии</w:t>
      </w:r>
    </w:p>
    <w:p w:rsidR="00FD1BE7" w:rsidRPr="00F82A9A" w:rsidRDefault="00FD1BE7" w:rsidP="00F82A9A">
      <w:pPr>
        <w:suppressAutoHyphens/>
        <w:ind w:firstLine="720"/>
        <w:jc w:val="both"/>
        <w:rPr>
          <w:sz w:val="28"/>
          <w:szCs w:val="28"/>
        </w:rPr>
      </w:pPr>
      <w:r w:rsidRPr="00F82A9A">
        <w:rPr>
          <w:sz w:val="28"/>
          <w:szCs w:val="28"/>
        </w:rPr>
        <w:t>д) постановка целей</w:t>
      </w:r>
    </w:p>
    <w:p w:rsidR="00FD1BE7" w:rsidRPr="00F82A9A" w:rsidRDefault="00FD1BE7" w:rsidP="00F82A9A">
      <w:pPr>
        <w:suppressAutoHyphens/>
        <w:ind w:firstLine="720"/>
        <w:jc w:val="both"/>
        <w:rPr>
          <w:sz w:val="28"/>
          <w:szCs w:val="28"/>
        </w:rPr>
      </w:pPr>
      <w:r w:rsidRPr="00F82A9A">
        <w:rPr>
          <w:sz w:val="28"/>
          <w:szCs w:val="28"/>
        </w:rPr>
        <w:t xml:space="preserve">е) формулировка и реализация стратегии </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19. Этапы формирования деловой стратегии компании на отраслевом рынке</w:t>
      </w:r>
    </w:p>
    <w:p w:rsidR="00FD1BE7" w:rsidRPr="00F82A9A" w:rsidRDefault="00FD1BE7" w:rsidP="00F82A9A">
      <w:pPr>
        <w:suppressAutoHyphens/>
        <w:ind w:firstLine="720"/>
        <w:jc w:val="both"/>
        <w:rPr>
          <w:sz w:val="28"/>
          <w:szCs w:val="28"/>
        </w:rPr>
      </w:pPr>
      <w:r w:rsidRPr="00F82A9A">
        <w:rPr>
          <w:sz w:val="28"/>
          <w:szCs w:val="28"/>
        </w:rPr>
        <w:t>а) стратегическое управление:</w:t>
      </w:r>
    </w:p>
    <w:p w:rsidR="00FD1BE7" w:rsidRPr="00F82A9A" w:rsidRDefault="00FD1BE7" w:rsidP="00F82A9A">
      <w:pPr>
        <w:suppressAutoHyphens/>
        <w:ind w:firstLine="720"/>
        <w:jc w:val="both"/>
        <w:rPr>
          <w:sz w:val="28"/>
          <w:szCs w:val="28"/>
        </w:rPr>
      </w:pPr>
      <w:r w:rsidRPr="00F82A9A">
        <w:rPr>
          <w:sz w:val="28"/>
          <w:szCs w:val="28"/>
        </w:rPr>
        <w:t>б) производство</w:t>
      </w:r>
    </w:p>
    <w:p w:rsidR="00FD1BE7" w:rsidRPr="00F82A9A" w:rsidRDefault="00FD1BE7" w:rsidP="00F82A9A">
      <w:pPr>
        <w:suppressAutoHyphens/>
        <w:ind w:firstLine="720"/>
        <w:jc w:val="both"/>
        <w:rPr>
          <w:sz w:val="28"/>
          <w:szCs w:val="28"/>
        </w:rPr>
      </w:pPr>
      <w:r w:rsidRPr="00F82A9A">
        <w:rPr>
          <w:sz w:val="28"/>
          <w:szCs w:val="28"/>
        </w:rPr>
        <w:t>в) маркетинг</w:t>
      </w:r>
    </w:p>
    <w:p w:rsidR="00FD1BE7" w:rsidRPr="00F82A9A" w:rsidRDefault="00FD1BE7" w:rsidP="00F82A9A">
      <w:pPr>
        <w:suppressAutoHyphens/>
        <w:ind w:firstLine="720"/>
        <w:jc w:val="both"/>
        <w:rPr>
          <w:sz w:val="28"/>
          <w:szCs w:val="28"/>
        </w:rPr>
      </w:pPr>
      <w:r w:rsidRPr="00F82A9A">
        <w:rPr>
          <w:sz w:val="28"/>
          <w:szCs w:val="28"/>
        </w:rPr>
        <w:t>г) развитие</w:t>
      </w:r>
    </w:p>
    <w:p w:rsidR="00FD1BE7" w:rsidRPr="00F82A9A" w:rsidRDefault="00FD1BE7" w:rsidP="00F82A9A">
      <w:pPr>
        <w:suppressAutoHyphens/>
        <w:ind w:firstLine="720"/>
        <w:jc w:val="both"/>
        <w:rPr>
          <w:sz w:val="28"/>
          <w:szCs w:val="28"/>
        </w:rPr>
      </w:pPr>
      <w:r w:rsidRPr="00F82A9A">
        <w:rPr>
          <w:sz w:val="28"/>
          <w:szCs w:val="28"/>
        </w:rPr>
        <w:t>д) формулировка и реализация стратегии , направленной на достижение целей</w:t>
      </w:r>
    </w:p>
    <w:p w:rsidR="00FD1BE7" w:rsidRPr="00F82A9A" w:rsidRDefault="00FD1BE7" w:rsidP="00F82A9A">
      <w:pPr>
        <w:suppressAutoHyphens/>
        <w:ind w:firstLine="720"/>
        <w:jc w:val="both"/>
        <w:rPr>
          <w:sz w:val="28"/>
          <w:szCs w:val="28"/>
        </w:rPr>
      </w:pPr>
      <w:r w:rsidRPr="00F82A9A">
        <w:rPr>
          <w:sz w:val="28"/>
          <w:szCs w:val="28"/>
        </w:rPr>
        <w:t>е) конкретизация видения корпорации и постановка целей</w:t>
      </w:r>
    </w:p>
    <w:p w:rsidR="00FD1BE7" w:rsidRPr="00F82A9A" w:rsidRDefault="00FD1BE7" w:rsidP="00F82A9A">
      <w:pPr>
        <w:suppressAutoHyphens/>
        <w:ind w:firstLine="720"/>
        <w:jc w:val="both"/>
        <w:rPr>
          <w:sz w:val="28"/>
          <w:szCs w:val="28"/>
        </w:rPr>
      </w:pPr>
      <w:r w:rsidRPr="00F82A9A">
        <w:rPr>
          <w:sz w:val="28"/>
          <w:szCs w:val="28"/>
        </w:rPr>
        <w:t>ж) определение корпоративной миссии</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19" w:name="_Toc289782237"/>
      <w:r w:rsidRPr="00F82A9A">
        <w:rPr>
          <w:sz w:val="28"/>
          <w:szCs w:val="28"/>
        </w:rPr>
        <w:t>20. Последовательность действия ограничений при формировании стратегии развития компании на отраслевом рынке:</w:t>
      </w:r>
      <w:bookmarkEnd w:id="19"/>
    </w:p>
    <w:p w:rsidR="00FD1BE7" w:rsidRPr="00F82A9A" w:rsidRDefault="00FD1BE7" w:rsidP="00F82A9A">
      <w:pPr>
        <w:suppressAutoHyphens/>
        <w:ind w:firstLine="720"/>
        <w:jc w:val="both"/>
        <w:rPr>
          <w:sz w:val="28"/>
          <w:szCs w:val="28"/>
        </w:rPr>
      </w:pPr>
      <w:r w:rsidRPr="00F82A9A">
        <w:rPr>
          <w:sz w:val="28"/>
          <w:szCs w:val="28"/>
        </w:rPr>
        <w:t>а) противодействие конкурентов</w:t>
      </w:r>
    </w:p>
    <w:p w:rsidR="00FD1BE7" w:rsidRPr="00F82A9A" w:rsidRDefault="00FD1BE7" w:rsidP="00F82A9A">
      <w:pPr>
        <w:suppressAutoHyphens/>
        <w:ind w:firstLine="720"/>
        <w:jc w:val="both"/>
        <w:rPr>
          <w:sz w:val="28"/>
          <w:szCs w:val="28"/>
        </w:rPr>
      </w:pPr>
      <w:r w:rsidRPr="00F82A9A">
        <w:rPr>
          <w:sz w:val="28"/>
          <w:szCs w:val="28"/>
        </w:rPr>
        <w:t>б) размер приемлемого риска</w:t>
      </w:r>
    </w:p>
    <w:p w:rsidR="00FD1BE7" w:rsidRPr="00F82A9A" w:rsidRDefault="00FD1BE7" w:rsidP="00F82A9A">
      <w:pPr>
        <w:suppressAutoHyphens/>
        <w:ind w:firstLine="720"/>
        <w:jc w:val="both"/>
        <w:rPr>
          <w:sz w:val="28"/>
          <w:szCs w:val="28"/>
        </w:rPr>
      </w:pPr>
      <w:r w:rsidRPr="00F82A9A">
        <w:rPr>
          <w:sz w:val="28"/>
          <w:szCs w:val="28"/>
        </w:rPr>
        <w:t xml:space="preserve">в) надежность партнерских связей </w:t>
      </w:r>
    </w:p>
    <w:p w:rsidR="00FD1BE7" w:rsidRPr="00F82A9A" w:rsidRDefault="00FD1BE7" w:rsidP="00F82A9A">
      <w:pPr>
        <w:suppressAutoHyphens/>
        <w:ind w:firstLine="720"/>
        <w:jc w:val="both"/>
        <w:rPr>
          <w:sz w:val="28"/>
          <w:szCs w:val="28"/>
        </w:rPr>
      </w:pPr>
      <w:r w:rsidRPr="00F82A9A">
        <w:rPr>
          <w:sz w:val="28"/>
          <w:szCs w:val="28"/>
        </w:rPr>
        <w:t>г) уровень наличных финансовых ресурсов</w:t>
      </w:r>
    </w:p>
    <w:p w:rsidR="00FD1BE7" w:rsidRPr="00F82A9A" w:rsidRDefault="00FD1BE7" w:rsidP="00F82A9A">
      <w:pPr>
        <w:suppressAutoHyphens/>
        <w:ind w:firstLine="720"/>
        <w:jc w:val="both"/>
        <w:rPr>
          <w:sz w:val="28"/>
          <w:szCs w:val="28"/>
        </w:rPr>
      </w:pPr>
      <w:r w:rsidRPr="00F82A9A">
        <w:rPr>
          <w:sz w:val="28"/>
          <w:szCs w:val="28"/>
        </w:rPr>
        <w:t>д) потенциальные навыки и способности менеджеров к стратегическому управлению</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20" w:name="_Toc289782238"/>
      <w:r w:rsidRPr="00F82A9A">
        <w:rPr>
          <w:sz w:val="28"/>
          <w:szCs w:val="28"/>
        </w:rPr>
        <w:t>21. Последовательность этапов стратегического планирования деятельности компании в условиях конкуренции:</w:t>
      </w:r>
      <w:bookmarkEnd w:id="20"/>
    </w:p>
    <w:p w:rsidR="00FD1BE7" w:rsidRPr="00F82A9A" w:rsidRDefault="00FD1BE7" w:rsidP="00F82A9A">
      <w:pPr>
        <w:suppressAutoHyphens/>
        <w:ind w:firstLine="720"/>
        <w:jc w:val="both"/>
        <w:rPr>
          <w:sz w:val="28"/>
          <w:szCs w:val="28"/>
        </w:rPr>
      </w:pPr>
      <w:r w:rsidRPr="00F82A9A">
        <w:rPr>
          <w:sz w:val="28"/>
          <w:szCs w:val="28"/>
        </w:rPr>
        <w:t>а) составление программного заявления и определение задач компании</w:t>
      </w:r>
    </w:p>
    <w:p w:rsidR="00FD1BE7" w:rsidRPr="00F82A9A" w:rsidRDefault="00FD1BE7" w:rsidP="00F82A9A">
      <w:pPr>
        <w:suppressAutoHyphens/>
        <w:ind w:firstLine="720"/>
        <w:jc w:val="both"/>
        <w:rPr>
          <w:sz w:val="28"/>
          <w:szCs w:val="28"/>
        </w:rPr>
      </w:pPr>
      <w:r w:rsidRPr="00F82A9A">
        <w:rPr>
          <w:sz w:val="28"/>
          <w:szCs w:val="28"/>
        </w:rPr>
        <w:t xml:space="preserve">б) создание стратегических хозяйственных подразделений </w:t>
      </w:r>
    </w:p>
    <w:p w:rsidR="00FD1BE7" w:rsidRPr="00F82A9A" w:rsidRDefault="00FD1BE7" w:rsidP="00F82A9A">
      <w:pPr>
        <w:suppressAutoHyphens/>
        <w:ind w:firstLine="720"/>
        <w:jc w:val="both"/>
        <w:rPr>
          <w:sz w:val="28"/>
          <w:szCs w:val="28"/>
        </w:rPr>
      </w:pPr>
      <w:r w:rsidRPr="00F82A9A">
        <w:rPr>
          <w:sz w:val="28"/>
          <w:szCs w:val="28"/>
        </w:rPr>
        <w:t>в) установление целей каждого стратегического хозяйственного подразделения</w:t>
      </w:r>
    </w:p>
    <w:p w:rsidR="00FD1BE7" w:rsidRPr="00F82A9A" w:rsidRDefault="00FD1BE7" w:rsidP="00F82A9A">
      <w:pPr>
        <w:suppressAutoHyphens/>
        <w:ind w:firstLine="720"/>
        <w:jc w:val="both"/>
        <w:rPr>
          <w:sz w:val="28"/>
          <w:szCs w:val="28"/>
        </w:rPr>
      </w:pPr>
      <w:r w:rsidRPr="00F82A9A">
        <w:rPr>
          <w:sz w:val="28"/>
          <w:szCs w:val="28"/>
        </w:rPr>
        <w:t>г) слежение за результатами</w:t>
      </w:r>
    </w:p>
    <w:p w:rsidR="00FD1BE7" w:rsidRPr="00F82A9A" w:rsidRDefault="00FD1BE7" w:rsidP="00F82A9A">
      <w:pPr>
        <w:suppressAutoHyphens/>
        <w:ind w:firstLine="720"/>
        <w:jc w:val="both"/>
        <w:rPr>
          <w:sz w:val="28"/>
          <w:szCs w:val="28"/>
        </w:rPr>
      </w:pPr>
      <w:r w:rsidRPr="00F82A9A">
        <w:rPr>
          <w:sz w:val="28"/>
          <w:szCs w:val="28"/>
        </w:rPr>
        <w:t>д) реализация тактики</w:t>
      </w:r>
    </w:p>
    <w:p w:rsidR="00FD1BE7" w:rsidRPr="00F82A9A" w:rsidRDefault="00FD1BE7" w:rsidP="00F82A9A">
      <w:pPr>
        <w:suppressAutoHyphens/>
        <w:ind w:firstLine="720"/>
        <w:jc w:val="both"/>
        <w:rPr>
          <w:sz w:val="28"/>
          <w:szCs w:val="28"/>
        </w:rPr>
      </w:pPr>
      <w:r w:rsidRPr="00F82A9A">
        <w:rPr>
          <w:sz w:val="28"/>
          <w:szCs w:val="28"/>
        </w:rPr>
        <w:t>е) анализ хозяйственного портфеля компании</w:t>
      </w:r>
    </w:p>
    <w:p w:rsidR="00FD1BE7" w:rsidRPr="00F82A9A" w:rsidRDefault="00FD1BE7" w:rsidP="00F82A9A">
      <w:pPr>
        <w:suppressAutoHyphens/>
        <w:ind w:firstLine="720"/>
        <w:jc w:val="both"/>
        <w:rPr>
          <w:sz w:val="28"/>
          <w:szCs w:val="28"/>
        </w:rPr>
      </w:pPr>
      <w:r w:rsidRPr="00F82A9A">
        <w:rPr>
          <w:sz w:val="28"/>
          <w:szCs w:val="28"/>
        </w:rPr>
        <w:t>ж) разработка стратегии маркетинга</w:t>
      </w:r>
    </w:p>
    <w:p w:rsidR="00FD1BE7" w:rsidRPr="00F82A9A" w:rsidRDefault="00FD1BE7" w:rsidP="00F82A9A">
      <w:pPr>
        <w:suppressAutoHyphens/>
        <w:ind w:firstLine="720"/>
        <w:jc w:val="both"/>
        <w:rPr>
          <w:sz w:val="28"/>
          <w:szCs w:val="28"/>
        </w:rPr>
      </w:pPr>
      <w:r w:rsidRPr="00F82A9A">
        <w:rPr>
          <w:sz w:val="28"/>
          <w:szCs w:val="28"/>
        </w:rPr>
        <w:t>з) ситуационный анализ компании</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22. Последовательность действий по организации бизнеса корпорации на отраслевом рынке:</w:t>
      </w:r>
    </w:p>
    <w:p w:rsidR="00FD1BE7" w:rsidRPr="00F82A9A" w:rsidRDefault="00FD1BE7" w:rsidP="00F82A9A">
      <w:pPr>
        <w:suppressAutoHyphens/>
        <w:ind w:firstLine="720"/>
        <w:jc w:val="both"/>
        <w:rPr>
          <w:sz w:val="28"/>
          <w:szCs w:val="28"/>
        </w:rPr>
      </w:pPr>
      <w:r w:rsidRPr="00F82A9A">
        <w:rPr>
          <w:sz w:val="28"/>
          <w:szCs w:val="28"/>
        </w:rPr>
        <w:t>а) анализ состояния бизнеса, формулирование «корпоративной миссии», цели и стратегии</w:t>
      </w:r>
    </w:p>
    <w:p w:rsidR="00FD1BE7" w:rsidRPr="00F82A9A" w:rsidRDefault="00FD1BE7" w:rsidP="00F82A9A">
      <w:pPr>
        <w:suppressAutoHyphens/>
        <w:ind w:firstLine="720"/>
        <w:jc w:val="both"/>
        <w:rPr>
          <w:sz w:val="28"/>
          <w:szCs w:val="28"/>
        </w:rPr>
      </w:pPr>
      <w:r w:rsidRPr="00F82A9A">
        <w:rPr>
          <w:sz w:val="28"/>
          <w:szCs w:val="28"/>
        </w:rPr>
        <w:t>б) разработка философии менеджмента, направленной на корпоративные ценности</w:t>
      </w:r>
    </w:p>
    <w:p w:rsidR="00FD1BE7" w:rsidRPr="00F82A9A" w:rsidRDefault="00FD1BE7" w:rsidP="00F82A9A">
      <w:pPr>
        <w:suppressAutoHyphens/>
        <w:ind w:firstLine="720"/>
        <w:jc w:val="both"/>
        <w:rPr>
          <w:sz w:val="28"/>
          <w:szCs w:val="28"/>
        </w:rPr>
      </w:pPr>
      <w:r w:rsidRPr="00F82A9A">
        <w:rPr>
          <w:sz w:val="28"/>
          <w:szCs w:val="28"/>
        </w:rPr>
        <w:t>в) учреждение организации, соответствующей корпоративной миссии, целям и стратегии</w:t>
      </w:r>
    </w:p>
    <w:p w:rsidR="00FD1BE7" w:rsidRPr="00F82A9A" w:rsidRDefault="00FD1BE7" w:rsidP="00F82A9A">
      <w:pPr>
        <w:suppressAutoHyphens/>
        <w:ind w:firstLine="720"/>
        <w:jc w:val="both"/>
        <w:rPr>
          <w:sz w:val="28"/>
          <w:szCs w:val="28"/>
        </w:rPr>
      </w:pPr>
      <w:r w:rsidRPr="00F82A9A">
        <w:rPr>
          <w:sz w:val="28"/>
          <w:szCs w:val="28"/>
        </w:rPr>
        <w:t>г) укомплектование новой головной организации компетентными специалистами, способными реализовать цели развития</w:t>
      </w:r>
    </w:p>
    <w:p w:rsidR="00FD1BE7" w:rsidRPr="00F82A9A" w:rsidRDefault="00FD1BE7" w:rsidP="00F82A9A">
      <w:pPr>
        <w:suppressAutoHyphens/>
        <w:ind w:firstLine="720"/>
        <w:jc w:val="both"/>
        <w:rPr>
          <w:sz w:val="28"/>
          <w:szCs w:val="28"/>
        </w:rPr>
      </w:pPr>
      <w:r w:rsidRPr="00F82A9A">
        <w:rPr>
          <w:sz w:val="28"/>
          <w:szCs w:val="28"/>
        </w:rPr>
        <w:t>д) организация семинаров для управленцев двух высших уровней управления о направлении развития корпорации</w:t>
      </w:r>
    </w:p>
    <w:p w:rsidR="00FD1BE7" w:rsidRPr="00F82A9A" w:rsidRDefault="00FD1BE7" w:rsidP="00F82A9A">
      <w:pPr>
        <w:suppressAutoHyphens/>
        <w:ind w:firstLine="720"/>
        <w:jc w:val="both"/>
        <w:rPr>
          <w:sz w:val="28"/>
          <w:szCs w:val="28"/>
        </w:rPr>
      </w:pPr>
      <w:r w:rsidRPr="00F82A9A">
        <w:rPr>
          <w:sz w:val="28"/>
          <w:szCs w:val="28"/>
        </w:rPr>
        <w:t>е) стратегическое планирование деятельности подразделений и корпорации в целом</w:t>
      </w:r>
    </w:p>
    <w:p w:rsidR="00FD1BE7" w:rsidRPr="00F82A9A" w:rsidRDefault="00FD1BE7" w:rsidP="00F82A9A">
      <w:pPr>
        <w:suppressAutoHyphens/>
        <w:ind w:firstLine="720"/>
        <w:jc w:val="both"/>
        <w:rPr>
          <w:sz w:val="28"/>
          <w:szCs w:val="28"/>
        </w:rPr>
      </w:pPr>
      <w:r w:rsidRPr="00F82A9A">
        <w:rPr>
          <w:sz w:val="28"/>
          <w:szCs w:val="28"/>
        </w:rPr>
        <w:t>ж) наличие сильного центрального руководства, располагаемого ресурсами для решения поставленных задач</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23. Последовательность основных положений концепции коммерческой деятельности:</w:t>
      </w:r>
    </w:p>
    <w:p w:rsidR="00FD1BE7" w:rsidRPr="00F82A9A" w:rsidRDefault="00FD1BE7" w:rsidP="00F82A9A">
      <w:pPr>
        <w:suppressAutoHyphens/>
        <w:ind w:firstLine="720"/>
        <w:jc w:val="both"/>
        <w:rPr>
          <w:sz w:val="28"/>
          <w:szCs w:val="28"/>
        </w:rPr>
      </w:pPr>
      <w:r w:rsidRPr="00F82A9A">
        <w:rPr>
          <w:sz w:val="28"/>
          <w:szCs w:val="28"/>
        </w:rPr>
        <w:t>а) разработка и реализация программ и бизнес-процессов</w:t>
      </w:r>
    </w:p>
    <w:p w:rsidR="00FD1BE7" w:rsidRPr="00F82A9A" w:rsidRDefault="00FD1BE7" w:rsidP="00F82A9A">
      <w:pPr>
        <w:suppressAutoHyphens/>
        <w:ind w:firstLine="720"/>
        <w:jc w:val="both"/>
        <w:rPr>
          <w:sz w:val="28"/>
          <w:szCs w:val="28"/>
        </w:rPr>
      </w:pPr>
      <w:r w:rsidRPr="00F82A9A">
        <w:rPr>
          <w:sz w:val="28"/>
          <w:szCs w:val="28"/>
        </w:rPr>
        <w:t>б) управление процессами купли-продажи товаров и товародвижения</w:t>
      </w:r>
    </w:p>
    <w:p w:rsidR="00FD1BE7" w:rsidRPr="00F82A9A" w:rsidRDefault="00FD1BE7" w:rsidP="00F82A9A">
      <w:pPr>
        <w:suppressAutoHyphens/>
        <w:ind w:firstLine="720"/>
        <w:jc w:val="both"/>
        <w:rPr>
          <w:sz w:val="28"/>
          <w:szCs w:val="28"/>
        </w:rPr>
      </w:pPr>
      <w:r w:rsidRPr="00F82A9A">
        <w:rPr>
          <w:sz w:val="28"/>
          <w:szCs w:val="28"/>
        </w:rPr>
        <w:t>в) план развития коммерческой деятельности</w:t>
      </w:r>
    </w:p>
    <w:p w:rsidR="00FD1BE7" w:rsidRPr="00F82A9A" w:rsidRDefault="00FD1BE7" w:rsidP="00F82A9A">
      <w:pPr>
        <w:suppressAutoHyphens/>
        <w:ind w:firstLine="720"/>
        <w:jc w:val="both"/>
        <w:rPr>
          <w:sz w:val="28"/>
          <w:szCs w:val="28"/>
        </w:rPr>
      </w:pPr>
      <w:r w:rsidRPr="00F82A9A">
        <w:rPr>
          <w:sz w:val="28"/>
          <w:szCs w:val="28"/>
        </w:rPr>
        <w:t>г) стратегия бизнеса и формирование коммерческой политики</w:t>
      </w:r>
    </w:p>
    <w:p w:rsidR="00FD1BE7" w:rsidRPr="00F82A9A" w:rsidRDefault="00FD1BE7" w:rsidP="00F82A9A">
      <w:pPr>
        <w:suppressAutoHyphens/>
        <w:ind w:firstLine="720"/>
        <w:jc w:val="both"/>
        <w:rPr>
          <w:sz w:val="28"/>
          <w:szCs w:val="28"/>
        </w:rPr>
      </w:pPr>
      <w:r w:rsidRPr="00F82A9A">
        <w:rPr>
          <w:sz w:val="28"/>
          <w:szCs w:val="28"/>
        </w:rPr>
        <w:t>д) комплексный подход к планированию и организации коммерческой деятельности</w:t>
      </w:r>
    </w:p>
    <w:p w:rsidR="00FD1BE7" w:rsidRPr="00F82A9A" w:rsidRDefault="00FD1BE7" w:rsidP="00F82A9A">
      <w:pPr>
        <w:suppressAutoHyphens/>
        <w:ind w:firstLine="720"/>
        <w:jc w:val="both"/>
        <w:rPr>
          <w:sz w:val="28"/>
          <w:szCs w:val="28"/>
        </w:rPr>
      </w:pPr>
    </w:p>
    <w:p w:rsidR="00FD1BE7" w:rsidRPr="00E76289" w:rsidRDefault="00FD1BE7" w:rsidP="00F82A9A">
      <w:pPr>
        <w:suppressAutoHyphens/>
        <w:ind w:firstLine="720"/>
        <w:jc w:val="both"/>
        <w:rPr>
          <w:b/>
          <w:sz w:val="28"/>
          <w:szCs w:val="28"/>
        </w:rPr>
      </w:pPr>
      <w:r w:rsidRPr="00E76289">
        <w:rPr>
          <w:b/>
          <w:sz w:val="28"/>
          <w:szCs w:val="28"/>
        </w:rPr>
        <w:t>Раздел 4. Бизнес-процессы</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1. Соответствие между параметрами усовершенствования бизнес-процессов компании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5386"/>
      </w:tblGrid>
      <w:tr w:rsidR="00FD1BE7" w:rsidRPr="00F82A9A">
        <w:trPr>
          <w:jc w:val="center"/>
        </w:trPr>
        <w:tc>
          <w:tcPr>
            <w:tcW w:w="4503" w:type="dxa"/>
          </w:tcPr>
          <w:p w:rsidR="00FD1BE7" w:rsidRPr="00F82A9A" w:rsidRDefault="00FD1BE7" w:rsidP="00E76289">
            <w:pPr>
              <w:suppressAutoHyphens/>
              <w:rPr>
                <w:sz w:val="28"/>
                <w:szCs w:val="28"/>
              </w:rPr>
            </w:pPr>
            <w:r w:rsidRPr="00F82A9A">
              <w:rPr>
                <w:sz w:val="28"/>
                <w:szCs w:val="28"/>
              </w:rPr>
              <w:t>Наименование параметров</w:t>
            </w:r>
          </w:p>
        </w:tc>
        <w:tc>
          <w:tcPr>
            <w:tcW w:w="5386" w:type="dxa"/>
          </w:tcPr>
          <w:p w:rsidR="00FD1BE7" w:rsidRPr="00F82A9A" w:rsidRDefault="00FD1BE7" w:rsidP="00E76289">
            <w:pPr>
              <w:suppressAutoHyphens/>
              <w:rPr>
                <w:sz w:val="28"/>
                <w:szCs w:val="28"/>
              </w:rPr>
            </w:pPr>
            <w:r w:rsidRPr="00F82A9A">
              <w:rPr>
                <w:sz w:val="28"/>
                <w:szCs w:val="28"/>
              </w:rPr>
              <w:t>Усовершенствование</w:t>
            </w:r>
          </w:p>
        </w:tc>
      </w:tr>
      <w:tr w:rsidR="00FD1BE7" w:rsidRPr="00F82A9A">
        <w:trPr>
          <w:jc w:val="center"/>
        </w:trPr>
        <w:tc>
          <w:tcPr>
            <w:tcW w:w="4503" w:type="dxa"/>
          </w:tcPr>
          <w:p w:rsidR="00FD1BE7" w:rsidRPr="00F82A9A" w:rsidRDefault="00FD1BE7" w:rsidP="00E76289">
            <w:pPr>
              <w:suppressAutoHyphens/>
              <w:rPr>
                <w:sz w:val="28"/>
                <w:szCs w:val="28"/>
              </w:rPr>
            </w:pPr>
            <w:r w:rsidRPr="00F82A9A">
              <w:rPr>
                <w:sz w:val="28"/>
                <w:szCs w:val="28"/>
              </w:rPr>
              <w:t>1. Уровень изменений</w:t>
            </w:r>
          </w:p>
          <w:p w:rsidR="00FD1BE7" w:rsidRPr="00F82A9A" w:rsidRDefault="00FD1BE7" w:rsidP="00E76289">
            <w:pPr>
              <w:suppressAutoHyphens/>
              <w:rPr>
                <w:sz w:val="28"/>
                <w:szCs w:val="28"/>
              </w:rPr>
            </w:pPr>
            <w:r w:rsidRPr="00F82A9A">
              <w:rPr>
                <w:sz w:val="28"/>
                <w:szCs w:val="28"/>
              </w:rPr>
              <w:t>2. Требуемое время</w:t>
            </w:r>
          </w:p>
          <w:p w:rsidR="00FD1BE7" w:rsidRPr="00F82A9A" w:rsidRDefault="00FD1BE7" w:rsidP="00E76289">
            <w:pPr>
              <w:suppressAutoHyphens/>
              <w:rPr>
                <w:sz w:val="28"/>
                <w:szCs w:val="28"/>
              </w:rPr>
            </w:pPr>
            <w:r w:rsidRPr="00F82A9A">
              <w:rPr>
                <w:sz w:val="28"/>
                <w:szCs w:val="28"/>
              </w:rPr>
              <w:t>3. Направление</w:t>
            </w:r>
          </w:p>
          <w:p w:rsidR="00FD1BE7" w:rsidRPr="00F82A9A" w:rsidRDefault="00FD1BE7" w:rsidP="00E76289">
            <w:pPr>
              <w:suppressAutoHyphens/>
              <w:rPr>
                <w:sz w:val="28"/>
                <w:szCs w:val="28"/>
              </w:rPr>
            </w:pPr>
            <w:r w:rsidRPr="00F82A9A">
              <w:rPr>
                <w:sz w:val="28"/>
                <w:szCs w:val="28"/>
              </w:rPr>
              <w:t>4. Охват</w:t>
            </w:r>
          </w:p>
          <w:p w:rsidR="00FD1BE7" w:rsidRPr="00F82A9A" w:rsidRDefault="00FD1BE7" w:rsidP="00E76289">
            <w:pPr>
              <w:suppressAutoHyphens/>
              <w:rPr>
                <w:sz w:val="28"/>
                <w:szCs w:val="28"/>
              </w:rPr>
            </w:pPr>
            <w:r w:rsidRPr="00F82A9A">
              <w:rPr>
                <w:sz w:val="28"/>
                <w:szCs w:val="28"/>
              </w:rPr>
              <w:t>5. Риск</w:t>
            </w:r>
          </w:p>
          <w:p w:rsidR="00FD1BE7" w:rsidRPr="00F82A9A" w:rsidRDefault="00FD1BE7" w:rsidP="00E76289">
            <w:pPr>
              <w:suppressAutoHyphens/>
              <w:rPr>
                <w:sz w:val="28"/>
                <w:szCs w:val="28"/>
              </w:rPr>
            </w:pPr>
            <w:r w:rsidRPr="00F82A9A">
              <w:rPr>
                <w:sz w:val="28"/>
                <w:szCs w:val="28"/>
              </w:rPr>
              <w:t>6. Основное средство</w:t>
            </w:r>
          </w:p>
          <w:p w:rsidR="00FD1BE7" w:rsidRPr="00F82A9A" w:rsidRDefault="00FD1BE7" w:rsidP="00E76289">
            <w:pPr>
              <w:suppressAutoHyphens/>
              <w:rPr>
                <w:sz w:val="28"/>
                <w:szCs w:val="28"/>
              </w:rPr>
            </w:pPr>
            <w:r w:rsidRPr="00F82A9A">
              <w:rPr>
                <w:sz w:val="28"/>
                <w:szCs w:val="28"/>
              </w:rPr>
              <w:t>7. Тип изменения</w:t>
            </w:r>
          </w:p>
        </w:tc>
        <w:tc>
          <w:tcPr>
            <w:tcW w:w="5386" w:type="dxa"/>
          </w:tcPr>
          <w:p w:rsidR="00FD1BE7" w:rsidRPr="00F82A9A" w:rsidRDefault="00FD1BE7" w:rsidP="00E76289">
            <w:pPr>
              <w:suppressAutoHyphens/>
              <w:rPr>
                <w:sz w:val="28"/>
                <w:szCs w:val="28"/>
              </w:rPr>
            </w:pPr>
            <w:r w:rsidRPr="00F82A9A">
              <w:rPr>
                <w:sz w:val="28"/>
                <w:szCs w:val="28"/>
              </w:rPr>
              <w:t>а) наращиваемый</w:t>
            </w:r>
          </w:p>
          <w:p w:rsidR="00FD1BE7" w:rsidRPr="00F82A9A" w:rsidRDefault="00FD1BE7" w:rsidP="00E76289">
            <w:pPr>
              <w:suppressAutoHyphens/>
              <w:rPr>
                <w:sz w:val="28"/>
                <w:szCs w:val="28"/>
              </w:rPr>
            </w:pPr>
            <w:r w:rsidRPr="00F82A9A">
              <w:rPr>
                <w:sz w:val="28"/>
                <w:szCs w:val="28"/>
              </w:rPr>
              <w:t>б) короткое</w:t>
            </w:r>
          </w:p>
          <w:p w:rsidR="00FD1BE7" w:rsidRPr="00F82A9A" w:rsidRDefault="00FD1BE7" w:rsidP="00E76289">
            <w:pPr>
              <w:suppressAutoHyphens/>
              <w:rPr>
                <w:sz w:val="28"/>
                <w:szCs w:val="28"/>
              </w:rPr>
            </w:pPr>
            <w:r w:rsidRPr="00F82A9A">
              <w:rPr>
                <w:sz w:val="28"/>
                <w:szCs w:val="28"/>
              </w:rPr>
              <w:t>в) снизу вверх</w:t>
            </w:r>
          </w:p>
          <w:p w:rsidR="00FD1BE7" w:rsidRPr="00F82A9A" w:rsidRDefault="00FD1BE7" w:rsidP="00E76289">
            <w:pPr>
              <w:suppressAutoHyphens/>
              <w:rPr>
                <w:sz w:val="28"/>
                <w:szCs w:val="28"/>
              </w:rPr>
            </w:pPr>
            <w:r w:rsidRPr="00F82A9A">
              <w:rPr>
                <w:sz w:val="28"/>
                <w:szCs w:val="28"/>
              </w:rPr>
              <w:t>г) на уровне функций</w:t>
            </w:r>
          </w:p>
          <w:p w:rsidR="00FD1BE7" w:rsidRPr="00F82A9A" w:rsidRDefault="00FD1BE7" w:rsidP="00E76289">
            <w:pPr>
              <w:suppressAutoHyphens/>
              <w:rPr>
                <w:sz w:val="28"/>
                <w:szCs w:val="28"/>
              </w:rPr>
            </w:pPr>
            <w:r w:rsidRPr="00F82A9A">
              <w:rPr>
                <w:sz w:val="28"/>
                <w:szCs w:val="28"/>
              </w:rPr>
              <w:t>д) умеренный</w:t>
            </w:r>
          </w:p>
          <w:p w:rsidR="00FD1BE7" w:rsidRPr="00F82A9A" w:rsidRDefault="00FD1BE7" w:rsidP="00E76289">
            <w:pPr>
              <w:suppressAutoHyphens/>
              <w:rPr>
                <w:sz w:val="28"/>
                <w:szCs w:val="28"/>
              </w:rPr>
            </w:pPr>
            <w:r w:rsidRPr="00F82A9A">
              <w:rPr>
                <w:sz w:val="28"/>
                <w:szCs w:val="28"/>
              </w:rPr>
              <w:t>е) статистическое управление</w:t>
            </w:r>
          </w:p>
          <w:p w:rsidR="00FD1BE7" w:rsidRPr="00F82A9A" w:rsidRDefault="00FD1BE7" w:rsidP="00E76289">
            <w:pPr>
              <w:suppressAutoHyphens/>
              <w:rPr>
                <w:sz w:val="28"/>
                <w:szCs w:val="28"/>
              </w:rPr>
            </w:pPr>
            <w:r w:rsidRPr="00F82A9A">
              <w:rPr>
                <w:sz w:val="28"/>
                <w:szCs w:val="28"/>
              </w:rPr>
              <w:t>ж) культурный</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2…. – радикальное проектирование бизнес-процессов компаний для достижения улучшений в основных показателях их деятельности – стоимость, качество, услуги и темпы.</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3. Соответствие между этапами реинжиниринга бизнеса компании и их содержанием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5493"/>
      </w:tblGrid>
      <w:tr w:rsidR="00FD1BE7" w:rsidRPr="00F82A9A">
        <w:trPr>
          <w:jc w:val="center"/>
        </w:trPr>
        <w:tc>
          <w:tcPr>
            <w:tcW w:w="4395" w:type="dxa"/>
          </w:tcPr>
          <w:p w:rsidR="00FD1BE7" w:rsidRPr="00F82A9A" w:rsidRDefault="00FD1BE7" w:rsidP="00E76289">
            <w:pPr>
              <w:suppressAutoHyphens/>
              <w:rPr>
                <w:sz w:val="28"/>
                <w:szCs w:val="28"/>
              </w:rPr>
            </w:pPr>
            <w:r w:rsidRPr="00F82A9A">
              <w:rPr>
                <w:sz w:val="28"/>
                <w:szCs w:val="28"/>
              </w:rPr>
              <w:t>1. разработка образа будущей компании</w:t>
            </w: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r w:rsidRPr="00F82A9A">
              <w:rPr>
                <w:sz w:val="28"/>
                <w:szCs w:val="28"/>
              </w:rPr>
              <w:t>2. анализ существующего бизнеса</w:t>
            </w: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r w:rsidRPr="00F82A9A">
              <w:rPr>
                <w:sz w:val="28"/>
                <w:szCs w:val="28"/>
              </w:rPr>
              <w:t>3. разработка нового бизнеса</w:t>
            </w:r>
          </w:p>
          <w:p w:rsidR="00FD1BE7" w:rsidRPr="00F82A9A" w:rsidRDefault="00FD1BE7" w:rsidP="00E76289">
            <w:pPr>
              <w:suppressAutoHyphens/>
              <w:rPr>
                <w:sz w:val="28"/>
                <w:szCs w:val="28"/>
              </w:rPr>
            </w:pPr>
          </w:p>
          <w:p w:rsidR="00FD1BE7" w:rsidRPr="00F82A9A" w:rsidRDefault="00FD1BE7" w:rsidP="00E76289">
            <w:pPr>
              <w:suppressAutoHyphens/>
              <w:rPr>
                <w:sz w:val="28"/>
                <w:szCs w:val="28"/>
              </w:rPr>
            </w:pPr>
            <w:r w:rsidRPr="00F82A9A">
              <w:rPr>
                <w:sz w:val="28"/>
                <w:szCs w:val="28"/>
              </w:rPr>
              <w:t>4. внедрение нового бизнеса</w:t>
            </w:r>
          </w:p>
        </w:tc>
        <w:tc>
          <w:tcPr>
            <w:tcW w:w="5493" w:type="dxa"/>
          </w:tcPr>
          <w:p w:rsidR="00FD1BE7" w:rsidRPr="00F82A9A" w:rsidRDefault="00FD1BE7" w:rsidP="00E76289">
            <w:pPr>
              <w:suppressAutoHyphens/>
              <w:rPr>
                <w:sz w:val="28"/>
                <w:szCs w:val="28"/>
              </w:rPr>
            </w:pPr>
            <w:r w:rsidRPr="00F82A9A">
              <w:rPr>
                <w:sz w:val="28"/>
                <w:szCs w:val="28"/>
              </w:rPr>
              <w:t>а) внедрение нового проекта в бизнес</w:t>
            </w:r>
          </w:p>
          <w:p w:rsidR="00FD1BE7" w:rsidRPr="00F82A9A" w:rsidRDefault="00FD1BE7" w:rsidP="00E76289">
            <w:pPr>
              <w:suppressAutoHyphens/>
              <w:rPr>
                <w:sz w:val="28"/>
                <w:szCs w:val="28"/>
              </w:rPr>
            </w:pPr>
            <w:r w:rsidRPr="00F82A9A">
              <w:rPr>
                <w:sz w:val="28"/>
                <w:szCs w:val="28"/>
              </w:rPr>
              <w:t>б) разработка новых или измененных процессов и поддерживающей их информационной системы</w:t>
            </w:r>
          </w:p>
          <w:p w:rsidR="00FD1BE7" w:rsidRPr="00F82A9A" w:rsidRDefault="00FD1BE7" w:rsidP="00E76289">
            <w:pPr>
              <w:suppressAutoHyphens/>
              <w:rPr>
                <w:sz w:val="28"/>
                <w:szCs w:val="28"/>
              </w:rPr>
            </w:pPr>
            <w:r w:rsidRPr="00F82A9A">
              <w:rPr>
                <w:sz w:val="28"/>
                <w:szCs w:val="28"/>
              </w:rPr>
              <w:t>в) исследование компании и составление схемы ее функционирования в настоящий момент</w:t>
            </w:r>
          </w:p>
          <w:p w:rsidR="00FD1BE7" w:rsidRPr="00F82A9A" w:rsidRDefault="00FD1BE7" w:rsidP="00E76289">
            <w:pPr>
              <w:suppressAutoHyphens/>
              <w:rPr>
                <w:sz w:val="28"/>
                <w:szCs w:val="28"/>
              </w:rPr>
            </w:pPr>
            <w:r w:rsidRPr="00F82A9A">
              <w:rPr>
                <w:sz w:val="28"/>
                <w:szCs w:val="28"/>
              </w:rPr>
              <w:t>г) развитие бизнеса для достижения стратегических целей</w:t>
            </w:r>
          </w:p>
          <w:p w:rsidR="00FD1BE7" w:rsidRPr="00F82A9A" w:rsidRDefault="00FD1BE7" w:rsidP="00E76289">
            <w:pPr>
              <w:suppressAutoHyphens/>
              <w:rPr>
                <w:sz w:val="28"/>
                <w:szCs w:val="28"/>
              </w:rPr>
            </w:pPr>
            <w:r w:rsidRPr="00F82A9A">
              <w:rPr>
                <w:sz w:val="28"/>
                <w:szCs w:val="28"/>
              </w:rPr>
              <w:t>д) усовершенствование бизнес-процессов</w:t>
            </w:r>
          </w:p>
        </w:tc>
      </w:tr>
    </w:tbl>
    <w:p w:rsidR="00E76289" w:rsidRDefault="00E76289" w:rsidP="00F82A9A">
      <w:pPr>
        <w:suppressAutoHyphens/>
        <w:ind w:firstLine="720"/>
        <w:jc w:val="both"/>
        <w:rPr>
          <w:sz w:val="28"/>
          <w:szCs w:val="28"/>
        </w:rPr>
      </w:pPr>
    </w:p>
    <w:p w:rsidR="00FD1BE7" w:rsidRPr="00E76289" w:rsidRDefault="00FD1BE7" w:rsidP="00F82A9A">
      <w:pPr>
        <w:suppressAutoHyphens/>
        <w:ind w:firstLine="720"/>
        <w:jc w:val="both"/>
        <w:rPr>
          <w:b/>
          <w:sz w:val="28"/>
          <w:szCs w:val="28"/>
        </w:rPr>
      </w:pPr>
      <w:r w:rsidRPr="00E76289">
        <w:rPr>
          <w:b/>
          <w:sz w:val="28"/>
          <w:szCs w:val="28"/>
        </w:rPr>
        <w:t>Раздел 5. Бизнес-проекты и бизнес-планирование</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1. … проекты развития связаны с созданием нового продукта или услуги, способами их производства.</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2. Выделите организационные бизнес-проекты:</w:t>
      </w:r>
    </w:p>
    <w:p w:rsidR="00FD1BE7" w:rsidRPr="00F82A9A" w:rsidRDefault="00FD1BE7" w:rsidP="00F82A9A">
      <w:pPr>
        <w:suppressAutoHyphens/>
        <w:ind w:firstLine="720"/>
        <w:jc w:val="both"/>
        <w:rPr>
          <w:sz w:val="28"/>
          <w:szCs w:val="28"/>
        </w:rPr>
      </w:pPr>
      <w:r w:rsidRPr="00F82A9A">
        <w:rPr>
          <w:sz w:val="28"/>
          <w:szCs w:val="28"/>
        </w:rPr>
        <w:t>а) открытие нового магазина</w:t>
      </w:r>
    </w:p>
    <w:p w:rsidR="00FD1BE7" w:rsidRPr="00F82A9A" w:rsidRDefault="00FD1BE7" w:rsidP="00F82A9A">
      <w:pPr>
        <w:suppressAutoHyphens/>
        <w:ind w:firstLine="720"/>
        <w:jc w:val="both"/>
        <w:rPr>
          <w:sz w:val="28"/>
          <w:szCs w:val="28"/>
        </w:rPr>
      </w:pPr>
      <w:r w:rsidRPr="00F82A9A">
        <w:rPr>
          <w:sz w:val="28"/>
          <w:szCs w:val="28"/>
        </w:rPr>
        <w:t>б) приватизация предприятия</w:t>
      </w:r>
    </w:p>
    <w:p w:rsidR="00FD1BE7" w:rsidRPr="00F82A9A" w:rsidRDefault="00FD1BE7" w:rsidP="00F82A9A">
      <w:pPr>
        <w:suppressAutoHyphens/>
        <w:ind w:firstLine="720"/>
        <w:jc w:val="both"/>
        <w:rPr>
          <w:sz w:val="28"/>
          <w:szCs w:val="28"/>
        </w:rPr>
      </w:pPr>
      <w:r w:rsidRPr="00F82A9A">
        <w:rPr>
          <w:sz w:val="28"/>
          <w:szCs w:val="28"/>
        </w:rPr>
        <w:t>в) введение новой системы налогов</w:t>
      </w:r>
    </w:p>
    <w:p w:rsidR="00FD1BE7" w:rsidRPr="00F82A9A" w:rsidRDefault="00FD1BE7" w:rsidP="00F82A9A">
      <w:pPr>
        <w:suppressAutoHyphens/>
        <w:ind w:firstLine="720"/>
        <w:jc w:val="both"/>
        <w:rPr>
          <w:sz w:val="28"/>
          <w:szCs w:val="28"/>
        </w:rPr>
      </w:pPr>
      <w:r w:rsidRPr="00F82A9A">
        <w:rPr>
          <w:sz w:val="28"/>
          <w:szCs w:val="28"/>
        </w:rPr>
        <w:t>г) социальная защита необеспеченных слоев населения</w:t>
      </w:r>
    </w:p>
    <w:p w:rsidR="00FD1BE7" w:rsidRPr="00F82A9A" w:rsidRDefault="00FD1BE7" w:rsidP="00F82A9A">
      <w:pPr>
        <w:suppressAutoHyphens/>
        <w:ind w:firstLine="720"/>
        <w:jc w:val="both"/>
        <w:rPr>
          <w:sz w:val="28"/>
          <w:szCs w:val="28"/>
        </w:rPr>
      </w:pPr>
      <w:r w:rsidRPr="00F82A9A">
        <w:rPr>
          <w:sz w:val="28"/>
          <w:szCs w:val="28"/>
        </w:rPr>
        <w:t>д) реализация концепции новой системы управления</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3. Схема разработки бизнес-проекта:</w:t>
      </w:r>
    </w:p>
    <w:p w:rsidR="00FD1BE7" w:rsidRPr="00F82A9A" w:rsidRDefault="00FD1BE7" w:rsidP="00F82A9A">
      <w:pPr>
        <w:suppressAutoHyphens/>
        <w:ind w:firstLine="720"/>
        <w:jc w:val="both"/>
        <w:rPr>
          <w:sz w:val="28"/>
          <w:szCs w:val="28"/>
        </w:rPr>
      </w:pPr>
      <w:r w:rsidRPr="00F82A9A">
        <w:rPr>
          <w:sz w:val="28"/>
          <w:szCs w:val="28"/>
        </w:rPr>
        <w:t>а) предынвестиционная фаза</w:t>
      </w:r>
    </w:p>
    <w:p w:rsidR="00FD1BE7" w:rsidRPr="00F82A9A" w:rsidRDefault="00FD1BE7" w:rsidP="00F82A9A">
      <w:pPr>
        <w:suppressAutoHyphens/>
        <w:ind w:firstLine="720"/>
        <w:jc w:val="both"/>
        <w:rPr>
          <w:sz w:val="28"/>
          <w:szCs w:val="28"/>
        </w:rPr>
      </w:pPr>
      <w:r w:rsidRPr="00F82A9A">
        <w:rPr>
          <w:sz w:val="28"/>
          <w:szCs w:val="28"/>
        </w:rPr>
        <w:t>б) предварительное технико-экономическое обоснование</w:t>
      </w:r>
    </w:p>
    <w:p w:rsidR="00FD1BE7" w:rsidRPr="00F82A9A" w:rsidRDefault="00FD1BE7" w:rsidP="00F82A9A">
      <w:pPr>
        <w:suppressAutoHyphens/>
        <w:ind w:firstLine="720"/>
        <w:jc w:val="both"/>
        <w:rPr>
          <w:sz w:val="28"/>
          <w:szCs w:val="28"/>
        </w:rPr>
      </w:pPr>
      <w:r w:rsidRPr="00F82A9A">
        <w:rPr>
          <w:sz w:val="28"/>
          <w:szCs w:val="28"/>
        </w:rPr>
        <w:t>в) инвестиционная фаза</w:t>
      </w:r>
    </w:p>
    <w:p w:rsidR="00FD1BE7" w:rsidRPr="00F82A9A" w:rsidRDefault="00FD1BE7" w:rsidP="00F82A9A">
      <w:pPr>
        <w:suppressAutoHyphens/>
        <w:ind w:firstLine="720"/>
        <w:jc w:val="both"/>
        <w:rPr>
          <w:sz w:val="28"/>
          <w:szCs w:val="28"/>
        </w:rPr>
      </w:pPr>
      <w:r w:rsidRPr="00F82A9A">
        <w:rPr>
          <w:sz w:val="28"/>
          <w:szCs w:val="28"/>
        </w:rPr>
        <w:t>г) маркетинг</w:t>
      </w:r>
    </w:p>
    <w:p w:rsidR="00FD1BE7" w:rsidRPr="00F82A9A" w:rsidRDefault="00FD1BE7" w:rsidP="00F82A9A">
      <w:pPr>
        <w:suppressAutoHyphens/>
        <w:ind w:firstLine="720"/>
        <w:jc w:val="both"/>
        <w:rPr>
          <w:sz w:val="28"/>
          <w:szCs w:val="28"/>
        </w:rPr>
      </w:pPr>
      <w:r w:rsidRPr="00F82A9A">
        <w:rPr>
          <w:sz w:val="28"/>
          <w:szCs w:val="28"/>
        </w:rPr>
        <w:t>д) эксплуатационная (оперативная) фаза</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4. Последовательность разработки бизнес-плана:</w:t>
      </w:r>
    </w:p>
    <w:p w:rsidR="00FD1BE7" w:rsidRPr="00F82A9A" w:rsidRDefault="00FD1BE7" w:rsidP="00F82A9A">
      <w:pPr>
        <w:suppressAutoHyphens/>
        <w:ind w:firstLine="720"/>
        <w:jc w:val="both"/>
        <w:rPr>
          <w:sz w:val="28"/>
          <w:szCs w:val="28"/>
        </w:rPr>
      </w:pPr>
      <w:r w:rsidRPr="00F82A9A">
        <w:rPr>
          <w:sz w:val="28"/>
          <w:szCs w:val="28"/>
        </w:rPr>
        <w:t xml:space="preserve">а) описание продукции (услуг) </w:t>
      </w:r>
    </w:p>
    <w:p w:rsidR="00FD1BE7" w:rsidRPr="00F82A9A" w:rsidRDefault="00FD1BE7" w:rsidP="00F82A9A">
      <w:pPr>
        <w:suppressAutoHyphens/>
        <w:ind w:firstLine="720"/>
        <w:jc w:val="both"/>
        <w:rPr>
          <w:sz w:val="28"/>
          <w:szCs w:val="28"/>
        </w:rPr>
      </w:pPr>
      <w:r w:rsidRPr="00F82A9A">
        <w:rPr>
          <w:sz w:val="28"/>
          <w:szCs w:val="28"/>
        </w:rPr>
        <w:t xml:space="preserve">б) оценка рынков сбыта </w:t>
      </w:r>
    </w:p>
    <w:p w:rsidR="00FD1BE7" w:rsidRPr="00F82A9A" w:rsidRDefault="00FD1BE7" w:rsidP="00F82A9A">
      <w:pPr>
        <w:suppressAutoHyphens/>
        <w:ind w:firstLine="720"/>
        <w:jc w:val="both"/>
        <w:rPr>
          <w:sz w:val="28"/>
          <w:szCs w:val="28"/>
        </w:rPr>
      </w:pPr>
      <w:r w:rsidRPr="00F82A9A">
        <w:rPr>
          <w:sz w:val="28"/>
          <w:szCs w:val="28"/>
        </w:rPr>
        <w:t xml:space="preserve">в) производственный план </w:t>
      </w:r>
    </w:p>
    <w:p w:rsidR="00FD1BE7" w:rsidRPr="00F82A9A" w:rsidRDefault="00FD1BE7" w:rsidP="00F82A9A">
      <w:pPr>
        <w:suppressAutoHyphens/>
        <w:ind w:firstLine="720"/>
        <w:jc w:val="both"/>
        <w:rPr>
          <w:sz w:val="28"/>
          <w:szCs w:val="28"/>
        </w:rPr>
      </w:pPr>
      <w:r w:rsidRPr="00F82A9A">
        <w:rPr>
          <w:sz w:val="28"/>
          <w:szCs w:val="28"/>
        </w:rPr>
        <w:t xml:space="preserve">г) финансовый план </w:t>
      </w:r>
    </w:p>
    <w:p w:rsidR="00FD1BE7" w:rsidRPr="00F82A9A" w:rsidRDefault="00FD1BE7" w:rsidP="00F82A9A">
      <w:pPr>
        <w:suppressAutoHyphens/>
        <w:ind w:firstLine="720"/>
        <w:jc w:val="both"/>
        <w:rPr>
          <w:sz w:val="28"/>
          <w:szCs w:val="28"/>
        </w:rPr>
      </w:pPr>
      <w:r w:rsidRPr="00F82A9A">
        <w:rPr>
          <w:sz w:val="28"/>
          <w:szCs w:val="28"/>
        </w:rPr>
        <w:t>д) описание производства и отрасли</w:t>
      </w:r>
    </w:p>
    <w:p w:rsidR="00FD1BE7" w:rsidRPr="00F82A9A" w:rsidRDefault="00FD1BE7" w:rsidP="00F82A9A">
      <w:pPr>
        <w:suppressAutoHyphens/>
        <w:ind w:firstLine="720"/>
        <w:jc w:val="both"/>
        <w:rPr>
          <w:sz w:val="28"/>
          <w:szCs w:val="28"/>
        </w:rPr>
      </w:pPr>
      <w:r w:rsidRPr="00F82A9A">
        <w:rPr>
          <w:sz w:val="28"/>
          <w:szCs w:val="28"/>
        </w:rPr>
        <w:t>е) направленность и эффективность проекта</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5. Последовательность основных элементов бизнес-плана:</w:t>
      </w:r>
    </w:p>
    <w:p w:rsidR="00FD1BE7" w:rsidRPr="00F82A9A" w:rsidRDefault="00FD1BE7" w:rsidP="00F82A9A">
      <w:pPr>
        <w:suppressAutoHyphens/>
        <w:ind w:firstLine="720"/>
        <w:jc w:val="both"/>
        <w:rPr>
          <w:sz w:val="28"/>
          <w:szCs w:val="28"/>
        </w:rPr>
      </w:pPr>
      <w:r w:rsidRPr="00F82A9A">
        <w:rPr>
          <w:sz w:val="28"/>
          <w:szCs w:val="28"/>
        </w:rPr>
        <w:t xml:space="preserve">а) разделы внутрифирменного планирования </w:t>
      </w:r>
    </w:p>
    <w:p w:rsidR="00FD1BE7" w:rsidRPr="00F82A9A" w:rsidRDefault="00FD1BE7" w:rsidP="00F82A9A">
      <w:pPr>
        <w:suppressAutoHyphens/>
        <w:ind w:firstLine="720"/>
        <w:jc w:val="both"/>
        <w:rPr>
          <w:sz w:val="28"/>
          <w:szCs w:val="28"/>
        </w:rPr>
      </w:pPr>
      <w:r w:rsidRPr="00F82A9A">
        <w:rPr>
          <w:sz w:val="28"/>
          <w:szCs w:val="28"/>
        </w:rPr>
        <w:t xml:space="preserve">б) содержательный раздел </w:t>
      </w:r>
    </w:p>
    <w:p w:rsidR="00FD1BE7" w:rsidRPr="00F82A9A" w:rsidRDefault="00FD1BE7" w:rsidP="00F82A9A">
      <w:pPr>
        <w:suppressAutoHyphens/>
        <w:ind w:firstLine="720"/>
        <w:jc w:val="both"/>
        <w:rPr>
          <w:sz w:val="28"/>
          <w:szCs w:val="28"/>
        </w:rPr>
      </w:pPr>
      <w:r w:rsidRPr="00F82A9A">
        <w:rPr>
          <w:sz w:val="28"/>
          <w:szCs w:val="28"/>
        </w:rPr>
        <w:t xml:space="preserve">в) аналитический раздел </w:t>
      </w:r>
    </w:p>
    <w:p w:rsidR="00FD1BE7" w:rsidRPr="00F82A9A" w:rsidRDefault="00FD1BE7" w:rsidP="00F82A9A">
      <w:pPr>
        <w:suppressAutoHyphens/>
        <w:ind w:firstLine="720"/>
        <w:jc w:val="both"/>
        <w:rPr>
          <w:sz w:val="28"/>
          <w:szCs w:val="28"/>
        </w:rPr>
      </w:pPr>
      <w:r w:rsidRPr="00F82A9A">
        <w:rPr>
          <w:sz w:val="28"/>
          <w:szCs w:val="28"/>
        </w:rPr>
        <w:t>г) титульный лист</w:t>
      </w:r>
    </w:p>
    <w:p w:rsidR="00FD1BE7" w:rsidRPr="00F82A9A" w:rsidRDefault="00FD1BE7" w:rsidP="00F82A9A">
      <w:pPr>
        <w:suppressAutoHyphens/>
        <w:ind w:firstLine="720"/>
        <w:jc w:val="both"/>
        <w:rPr>
          <w:sz w:val="28"/>
          <w:szCs w:val="28"/>
        </w:rPr>
      </w:pPr>
      <w:r w:rsidRPr="00F82A9A">
        <w:rPr>
          <w:sz w:val="28"/>
          <w:szCs w:val="28"/>
        </w:rPr>
        <w:t>д) резюме проекта</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6. Последовательность основных этапов процесса бизнес-планирования фирмой:</w:t>
      </w:r>
    </w:p>
    <w:p w:rsidR="00FD1BE7" w:rsidRPr="00F82A9A" w:rsidRDefault="00FD1BE7" w:rsidP="00F82A9A">
      <w:pPr>
        <w:suppressAutoHyphens/>
        <w:ind w:firstLine="720"/>
        <w:jc w:val="both"/>
        <w:rPr>
          <w:sz w:val="28"/>
          <w:szCs w:val="28"/>
        </w:rPr>
      </w:pPr>
      <w:r w:rsidRPr="00F82A9A">
        <w:rPr>
          <w:sz w:val="28"/>
          <w:szCs w:val="28"/>
        </w:rPr>
        <w:t>а) разработка бизнес-плана</w:t>
      </w:r>
    </w:p>
    <w:p w:rsidR="00FD1BE7" w:rsidRPr="00F82A9A" w:rsidRDefault="00FD1BE7" w:rsidP="00F82A9A">
      <w:pPr>
        <w:suppressAutoHyphens/>
        <w:ind w:firstLine="720"/>
        <w:jc w:val="both"/>
        <w:rPr>
          <w:sz w:val="28"/>
          <w:szCs w:val="28"/>
        </w:rPr>
      </w:pPr>
      <w:r w:rsidRPr="00F82A9A">
        <w:rPr>
          <w:sz w:val="28"/>
          <w:szCs w:val="28"/>
        </w:rPr>
        <w:t>б) проблема осуществимости идеи</w:t>
      </w:r>
    </w:p>
    <w:p w:rsidR="00FD1BE7" w:rsidRPr="00F82A9A" w:rsidRDefault="00FD1BE7" w:rsidP="00F82A9A">
      <w:pPr>
        <w:suppressAutoHyphens/>
        <w:ind w:firstLine="720"/>
        <w:jc w:val="both"/>
        <w:rPr>
          <w:sz w:val="28"/>
          <w:szCs w:val="28"/>
        </w:rPr>
      </w:pPr>
      <w:r w:rsidRPr="00F82A9A">
        <w:rPr>
          <w:sz w:val="28"/>
          <w:szCs w:val="28"/>
        </w:rPr>
        <w:t>в) распределение общей прибыли между инвестором и фирмой</w:t>
      </w:r>
    </w:p>
    <w:p w:rsidR="00FD1BE7" w:rsidRPr="00F82A9A" w:rsidRDefault="00FD1BE7" w:rsidP="00F82A9A">
      <w:pPr>
        <w:suppressAutoHyphens/>
        <w:ind w:firstLine="720"/>
        <w:jc w:val="both"/>
        <w:rPr>
          <w:sz w:val="28"/>
          <w:szCs w:val="28"/>
        </w:rPr>
      </w:pPr>
      <w:r w:rsidRPr="00F82A9A">
        <w:rPr>
          <w:sz w:val="28"/>
          <w:szCs w:val="28"/>
        </w:rPr>
        <w:t xml:space="preserve">г) определение общей прибыли </w:t>
      </w:r>
    </w:p>
    <w:p w:rsidR="00FD1BE7" w:rsidRPr="00F82A9A" w:rsidRDefault="00FD1BE7" w:rsidP="00F82A9A">
      <w:pPr>
        <w:suppressAutoHyphens/>
        <w:ind w:firstLine="720"/>
        <w:jc w:val="both"/>
        <w:rPr>
          <w:sz w:val="28"/>
          <w:szCs w:val="28"/>
        </w:rPr>
      </w:pPr>
      <w:r w:rsidRPr="00F82A9A">
        <w:rPr>
          <w:sz w:val="28"/>
          <w:szCs w:val="28"/>
        </w:rPr>
        <w:t>д) определение общего капитала инвестора и фирмы</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D667F3" w:rsidP="00E76289">
      <w:pPr>
        <w:pStyle w:val="1"/>
      </w:pPr>
      <w:bookmarkStart w:id="21" w:name="_Toc289791942"/>
      <w:r>
        <w:t>7</w:t>
      </w:r>
      <w:r w:rsidR="00E76289" w:rsidRPr="00F82A9A">
        <w:t>.</w:t>
      </w:r>
      <w:r w:rsidR="0050067F">
        <w:t xml:space="preserve"> МЕТОДИЧЕСКИЕ УКАЗАНИЯ И ЗАДАНИЯ ПО ВЫПОЛНЕНИЮ КОНТРОЛЬНОЙ РАБОТЫ ДИСЦИПЛИНЫ</w:t>
      </w:r>
      <w:bookmarkEnd w:id="21"/>
    </w:p>
    <w:p w:rsidR="00FD1BE7" w:rsidRPr="00F82A9A" w:rsidRDefault="00D667F3" w:rsidP="0050067F">
      <w:pPr>
        <w:pStyle w:val="2"/>
      </w:pPr>
      <w:bookmarkStart w:id="22" w:name="_Toc289791943"/>
      <w:r>
        <w:t>7</w:t>
      </w:r>
      <w:r w:rsidR="0050067F">
        <w:t>.1. Методические указания</w:t>
      </w:r>
      <w:bookmarkEnd w:id="22"/>
    </w:p>
    <w:p w:rsidR="00FD1BE7" w:rsidRPr="00F82A9A" w:rsidRDefault="00FD1BE7" w:rsidP="00F82A9A">
      <w:pPr>
        <w:suppressAutoHyphens/>
        <w:ind w:firstLine="720"/>
        <w:jc w:val="both"/>
        <w:rPr>
          <w:sz w:val="28"/>
          <w:szCs w:val="28"/>
        </w:rPr>
      </w:pPr>
      <w:r w:rsidRPr="00F82A9A">
        <w:rPr>
          <w:sz w:val="28"/>
          <w:szCs w:val="28"/>
        </w:rPr>
        <w:t>Студенты, обучающиеся по специальности 080301 на заочном отделении, в качестве самостоятельного обучения содержания дисциплины «Стратегическое планирование коммерческой деятельности» выполняют письменную контрольную работу. Эта форма обучения позволяет будущему специалисту коммерции изучить более подробно ориентированное на рынок стратегическое планирование коммерческой деятельности торговых структур, ознакомиться с практическим опытом осуществления процесса стратегического планирования бизнеса, разработки его стратегий и эффективных бизнес-процессов, приобрести навыки работы с учебной и научной литературой.</w:t>
      </w:r>
    </w:p>
    <w:p w:rsidR="00FD1BE7" w:rsidRPr="00F82A9A" w:rsidRDefault="00FD1BE7" w:rsidP="00F82A9A">
      <w:pPr>
        <w:suppressAutoHyphens/>
        <w:ind w:firstLine="720"/>
        <w:jc w:val="both"/>
        <w:rPr>
          <w:sz w:val="28"/>
          <w:szCs w:val="28"/>
        </w:rPr>
      </w:pPr>
      <w:r w:rsidRPr="00F82A9A">
        <w:rPr>
          <w:sz w:val="28"/>
          <w:szCs w:val="28"/>
        </w:rPr>
        <w:t>По дисциплине «Стратегическое планирование коммерческой деятельности» студенты заочной формы, обучающиеся по основной образовательной программе, выполняют контрольную работу в 10-ом семестре, по сокращенной образовательной программе – в 6-м семестре.</w:t>
      </w:r>
    </w:p>
    <w:p w:rsidR="00FD1BE7" w:rsidRPr="00F82A9A" w:rsidRDefault="00FD1BE7" w:rsidP="00F82A9A">
      <w:pPr>
        <w:suppressAutoHyphens/>
        <w:ind w:firstLine="720"/>
        <w:jc w:val="both"/>
        <w:rPr>
          <w:sz w:val="28"/>
          <w:szCs w:val="28"/>
        </w:rPr>
      </w:pPr>
      <w:r w:rsidRPr="00F82A9A">
        <w:rPr>
          <w:sz w:val="28"/>
          <w:szCs w:val="28"/>
        </w:rPr>
        <w:t>Вариант контрольной работы выбирается из вопросов трех заданий. Задание 1 включает теоретические вопросы по стратегическому планированию коммерческой деятельности в торговых компаниях, задание 2 – практические вопросы по описанию бизнес-процессов в торговых предприятиях; задание 3 – вопросы по организации бизнес-проектов и бизнес-планирования.</w:t>
      </w:r>
    </w:p>
    <w:p w:rsidR="00FD1BE7" w:rsidRPr="00F82A9A" w:rsidRDefault="00FD1BE7" w:rsidP="00F82A9A">
      <w:pPr>
        <w:suppressAutoHyphens/>
        <w:ind w:firstLine="720"/>
        <w:jc w:val="both"/>
        <w:rPr>
          <w:sz w:val="28"/>
          <w:szCs w:val="28"/>
        </w:rPr>
      </w:pPr>
      <w:r w:rsidRPr="00F82A9A">
        <w:rPr>
          <w:sz w:val="28"/>
          <w:szCs w:val="28"/>
        </w:rPr>
        <w:t>Выбор вопросов осуществляется по алфавиту по начальным буквам фамилии, имени и отчества (табл. 1).</w:t>
      </w:r>
    </w:p>
    <w:p w:rsidR="00E76289" w:rsidRDefault="00E76289" w:rsidP="00E76289">
      <w:pPr>
        <w:suppressAutoHyphens/>
        <w:ind w:firstLine="720"/>
        <w:jc w:val="right"/>
        <w:rPr>
          <w:sz w:val="28"/>
          <w:szCs w:val="28"/>
        </w:rPr>
      </w:pPr>
    </w:p>
    <w:p w:rsidR="00FD1BE7" w:rsidRPr="00F82A9A" w:rsidRDefault="00FD1BE7" w:rsidP="00E76289">
      <w:pPr>
        <w:suppressAutoHyphens/>
        <w:ind w:firstLine="720"/>
        <w:jc w:val="right"/>
        <w:rPr>
          <w:sz w:val="28"/>
          <w:szCs w:val="28"/>
        </w:rPr>
      </w:pPr>
      <w:r w:rsidRPr="00F82A9A">
        <w:rPr>
          <w:sz w:val="28"/>
          <w:szCs w:val="28"/>
        </w:rPr>
        <w:t>Таблица 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3"/>
        <w:gridCol w:w="2849"/>
        <w:gridCol w:w="2443"/>
        <w:gridCol w:w="2444"/>
      </w:tblGrid>
      <w:tr w:rsidR="00FD1BE7" w:rsidRPr="00F82A9A" w:rsidTr="00E76289">
        <w:trPr>
          <w:jc w:val="center"/>
        </w:trPr>
        <w:tc>
          <w:tcPr>
            <w:tcW w:w="1985" w:type="dxa"/>
            <w:vMerge w:val="restart"/>
          </w:tcPr>
          <w:p w:rsidR="00FD1BE7" w:rsidRPr="00F82A9A" w:rsidRDefault="00FD1BE7" w:rsidP="00E76289">
            <w:pPr>
              <w:suppressAutoHyphens/>
              <w:jc w:val="both"/>
              <w:rPr>
                <w:sz w:val="28"/>
                <w:szCs w:val="28"/>
              </w:rPr>
            </w:pPr>
          </w:p>
          <w:p w:rsidR="00FD1BE7" w:rsidRPr="00F82A9A" w:rsidRDefault="00FD1BE7" w:rsidP="00E76289">
            <w:pPr>
              <w:suppressAutoHyphens/>
              <w:jc w:val="both"/>
              <w:rPr>
                <w:sz w:val="28"/>
                <w:szCs w:val="28"/>
              </w:rPr>
            </w:pPr>
            <w:r w:rsidRPr="00F82A9A">
              <w:rPr>
                <w:sz w:val="28"/>
                <w:szCs w:val="28"/>
              </w:rPr>
              <w:t>Алфавит</w:t>
            </w:r>
          </w:p>
        </w:tc>
        <w:tc>
          <w:tcPr>
            <w:tcW w:w="2977" w:type="dxa"/>
          </w:tcPr>
          <w:p w:rsidR="00FD1BE7" w:rsidRPr="00F82A9A" w:rsidRDefault="00FD1BE7" w:rsidP="00E76289">
            <w:pPr>
              <w:suppressAutoHyphens/>
              <w:jc w:val="both"/>
              <w:rPr>
                <w:sz w:val="28"/>
                <w:szCs w:val="28"/>
              </w:rPr>
            </w:pPr>
            <w:r w:rsidRPr="00F82A9A">
              <w:rPr>
                <w:sz w:val="28"/>
                <w:szCs w:val="28"/>
              </w:rPr>
              <w:t>Начальная буква фамилии студента</w:t>
            </w:r>
          </w:p>
        </w:tc>
        <w:tc>
          <w:tcPr>
            <w:tcW w:w="2551" w:type="dxa"/>
          </w:tcPr>
          <w:p w:rsidR="00FD1BE7" w:rsidRPr="00F82A9A" w:rsidRDefault="00FD1BE7" w:rsidP="00E76289">
            <w:pPr>
              <w:suppressAutoHyphens/>
              <w:jc w:val="both"/>
              <w:rPr>
                <w:sz w:val="28"/>
                <w:szCs w:val="28"/>
              </w:rPr>
            </w:pPr>
            <w:r w:rsidRPr="00F82A9A">
              <w:rPr>
                <w:sz w:val="28"/>
                <w:szCs w:val="28"/>
              </w:rPr>
              <w:t>Начальная буква</w:t>
            </w:r>
          </w:p>
          <w:p w:rsidR="00FD1BE7" w:rsidRPr="00F82A9A" w:rsidRDefault="00FD1BE7" w:rsidP="00E76289">
            <w:pPr>
              <w:suppressAutoHyphens/>
              <w:jc w:val="both"/>
              <w:rPr>
                <w:sz w:val="28"/>
                <w:szCs w:val="28"/>
              </w:rPr>
            </w:pPr>
            <w:r w:rsidRPr="00F82A9A">
              <w:rPr>
                <w:sz w:val="28"/>
                <w:szCs w:val="28"/>
              </w:rPr>
              <w:t>имени студента</w:t>
            </w:r>
          </w:p>
        </w:tc>
        <w:tc>
          <w:tcPr>
            <w:tcW w:w="2552" w:type="dxa"/>
          </w:tcPr>
          <w:p w:rsidR="00FD1BE7" w:rsidRPr="00F82A9A" w:rsidRDefault="00FD1BE7" w:rsidP="00E76289">
            <w:pPr>
              <w:suppressAutoHyphens/>
              <w:jc w:val="both"/>
              <w:rPr>
                <w:sz w:val="28"/>
                <w:szCs w:val="28"/>
              </w:rPr>
            </w:pPr>
            <w:r w:rsidRPr="00F82A9A">
              <w:rPr>
                <w:sz w:val="28"/>
                <w:szCs w:val="28"/>
              </w:rPr>
              <w:t>Начальная буква</w:t>
            </w:r>
          </w:p>
          <w:p w:rsidR="00FD1BE7" w:rsidRPr="00F82A9A" w:rsidRDefault="00FD1BE7" w:rsidP="00E76289">
            <w:pPr>
              <w:suppressAutoHyphens/>
              <w:jc w:val="both"/>
              <w:rPr>
                <w:sz w:val="28"/>
                <w:szCs w:val="28"/>
              </w:rPr>
            </w:pPr>
            <w:r w:rsidRPr="00F82A9A">
              <w:rPr>
                <w:sz w:val="28"/>
                <w:szCs w:val="28"/>
              </w:rPr>
              <w:t>отчества студента</w:t>
            </w:r>
          </w:p>
        </w:tc>
      </w:tr>
      <w:tr w:rsidR="00FD1BE7" w:rsidRPr="00F82A9A" w:rsidTr="00E76289">
        <w:trPr>
          <w:jc w:val="center"/>
        </w:trPr>
        <w:tc>
          <w:tcPr>
            <w:tcW w:w="1985" w:type="dxa"/>
            <w:vMerge/>
          </w:tcPr>
          <w:p w:rsidR="00FD1BE7" w:rsidRPr="00F82A9A" w:rsidRDefault="00FD1BE7" w:rsidP="00E76289">
            <w:pPr>
              <w:suppressAutoHyphens/>
              <w:jc w:val="both"/>
              <w:rPr>
                <w:sz w:val="28"/>
                <w:szCs w:val="28"/>
              </w:rPr>
            </w:pPr>
          </w:p>
        </w:tc>
        <w:tc>
          <w:tcPr>
            <w:tcW w:w="2977" w:type="dxa"/>
          </w:tcPr>
          <w:p w:rsidR="00FD1BE7" w:rsidRPr="00F82A9A" w:rsidRDefault="00FD1BE7" w:rsidP="00E76289">
            <w:pPr>
              <w:suppressAutoHyphens/>
              <w:jc w:val="both"/>
              <w:rPr>
                <w:sz w:val="28"/>
                <w:szCs w:val="28"/>
              </w:rPr>
            </w:pPr>
            <w:r w:rsidRPr="00F82A9A">
              <w:rPr>
                <w:sz w:val="28"/>
                <w:szCs w:val="28"/>
              </w:rPr>
              <w:t>Задание 1</w:t>
            </w:r>
          </w:p>
        </w:tc>
        <w:tc>
          <w:tcPr>
            <w:tcW w:w="2551" w:type="dxa"/>
          </w:tcPr>
          <w:p w:rsidR="00FD1BE7" w:rsidRPr="00F82A9A" w:rsidRDefault="00FD1BE7" w:rsidP="00E76289">
            <w:pPr>
              <w:suppressAutoHyphens/>
              <w:jc w:val="both"/>
              <w:rPr>
                <w:sz w:val="28"/>
                <w:szCs w:val="28"/>
              </w:rPr>
            </w:pPr>
            <w:r w:rsidRPr="00F82A9A">
              <w:rPr>
                <w:sz w:val="28"/>
                <w:szCs w:val="28"/>
              </w:rPr>
              <w:t>Задание 2</w:t>
            </w:r>
          </w:p>
        </w:tc>
        <w:tc>
          <w:tcPr>
            <w:tcW w:w="2552" w:type="dxa"/>
          </w:tcPr>
          <w:p w:rsidR="00FD1BE7" w:rsidRPr="00F82A9A" w:rsidRDefault="00FD1BE7" w:rsidP="00E76289">
            <w:pPr>
              <w:suppressAutoHyphens/>
              <w:jc w:val="both"/>
              <w:rPr>
                <w:sz w:val="28"/>
                <w:szCs w:val="28"/>
              </w:rPr>
            </w:pPr>
            <w:r w:rsidRPr="00F82A9A">
              <w:rPr>
                <w:sz w:val="28"/>
                <w:szCs w:val="28"/>
              </w:rPr>
              <w:t>Задание3</w:t>
            </w:r>
          </w:p>
        </w:tc>
      </w:tr>
      <w:tr w:rsidR="00FD1BE7" w:rsidRPr="00F82A9A" w:rsidTr="00E76289">
        <w:trPr>
          <w:trHeight w:val="414"/>
          <w:jc w:val="center"/>
        </w:trPr>
        <w:tc>
          <w:tcPr>
            <w:tcW w:w="1985" w:type="dxa"/>
          </w:tcPr>
          <w:p w:rsidR="00FD1BE7" w:rsidRPr="00F82A9A" w:rsidRDefault="00FD1BE7" w:rsidP="00E76289">
            <w:pPr>
              <w:suppressAutoHyphens/>
              <w:jc w:val="both"/>
              <w:rPr>
                <w:sz w:val="28"/>
                <w:szCs w:val="28"/>
              </w:rPr>
            </w:pPr>
            <w:r w:rsidRPr="00F82A9A">
              <w:rPr>
                <w:sz w:val="28"/>
                <w:szCs w:val="28"/>
              </w:rPr>
              <w:t>А</w:t>
            </w:r>
          </w:p>
        </w:tc>
        <w:tc>
          <w:tcPr>
            <w:tcW w:w="2977" w:type="dxa"/>
          </w:tcPr>
          <w:p w:rsidR="00FD1BE7" w:rsidRPr="00F82A9A" w:rsidRDefault="00FD1BE7" w:rsidP="00E76289">
            <w:pPr>
              <w:suppressAutoHyphens/>
              <w:jc w:val="both"/>
              <w:rPr>
                <w:sz w:val="28"/>
                <w:szCs w:val="28"/>
              </w:rPr>
            </w:pPr>
            <w:r w:rsidRPr="00F82A9A">
              <w:rPr>
                <w:sz w:val="28"/>
                <w:szCs w:val="28"/>
              </w:rPr>
              <w:t>1</w:t>
            </w:r>
          </w:p>
        </w:tc>
        <w:tc>
          <w:tcPr>
            <w:tcW w:w="2551" w:type="dxa"/>
          </w:tcPr>
          <w:p w:rsidR="00FD1BE7" w:rsidRPr="00F82A9A" w:rsidRDefault="00FD1BE7" w:rsidP="00E76289">
            <w:pPr>
              <w:suppressAutoHyphens/>
              <w:jc w:val="both"/>
              <w:rPr>
                <w:sz w:val="28"/>
                <w:szCs w:val="28"/>
              </w:rPr>
            </w:pPr>
            <w:r w:rsidRPr="00F82A9A">
              <w:rPr>
                <w:sz w:val="28"/>
                <w:szCs w:val="28"/>
              </w:rPr>
              <w:t>25</w:t>
            </w:r>
          </w:p>
        </w:tc>
        <w:tc>
          <w:tcPr>
            <w:tcW w:w="2552" w:type="dxa"/>
          </w:tcPr>
          <w:p w:rsidR="00FD1BE7" w:rsidRPr="00F82A9A" w:rsidRDefault="00FD1BE7" w:rsidP="00E76289">
            <w:pPr>
              <w:suppressAutoHyphens/>
              <w:jc w:val="both"/>
              <w:rPr>
                <w:sz w:val="28"/>
                <w:szCs w:val="28"/>
              </w:rPr>
            </w:pPr>
            <w:r w:rsidRPr="00F82A9A">
              <w:rPr>
                <w:sz w:val="28"/>
                <w:szCs w:val="28"/>
              </w:rPr>
              <w:t>25</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Б</w:t>
            </w:r>
          </w:p>
        </w:tc>
        <w:tc>
          <w:tcPr>
            <w:tcW w:w="2977" w:type="dxa"/>
          </w:tcPr>
          <w:p w:rsidR="00FD1BE7" w:rsidRPr="00F82A9A" w:rsidRDefault="00FD1BE7" w:rsidP="00E76289">
            <w:pPr>
              <w:suppressAutoHyphens/>
              <w:jc w:val="both"/>
              <w:rPr>
                <w:sz w:val="28"/>
                <w:szCs w:val="28"/>
              </w:rPr>
            </w:pPr>
            <w:r w:rsidRPr="00F82A9A">
              <w:rPr>
                <w:sz w:val="28"/>
                <w:szCs w:val="28"/>
              </w:rPr>
              <w:t>2</w:t>
            </w:r>
          </w:p>
        </w:tc>
        <w:tc>
          <w:tcPr>
            <w:tcW w:w="2551" w:type="dxa"/>
          </w:tcPr>
          <w:p w:rsidR="00FD1BE7" w:rsidRPr="00F82A9A" w:rsidRDefault="00FD1BE7" w:rsidP="00E76289">
            <w:pPr>
              <w:suppressAutoHyphens/>
              <w:jc w:val="both"/>
              <w:rPr>
                <w:sz w:val="28"/>
                <w:szCs w:val="28"/>
              </w:rPr>
            </w:pPr>
            <w:r w:rsidRPr="00F82A9A">
              <w:rPr>
                <w:sz w:val="28"/>
                <w:szCs w:val="28"/>
              </w:rPr>
              <w:t>24</w:t>
            </w:r>
          </w:p>
        </w:tc>
        <w:tc>
          <w:tcPr>
            <w:tcW w:w="2552" w:type="dxa"/>
          </w:tcPr>
          <w:p w:rsidR="00FD1BE7" w:rsidRPr="00F82A9A" w:rsidRDefault="00FD1BE7" w:rsidP="00E76289">
            <w:pPr>
              <w:suppressAutoHyphens/>
              <w:jc w:val="both"/>
              <w:rPr>
                <w:sz w:val="28"/>
                <w:szCs w:val="28"/>
              </w:rPr>
            </w:pPr>
            <w:r w:rsidRPr="00F82A9A">
              <w:rPr>
                <w:sz w:val="28"/>
                <w:szCs w:val="28"/>
              </w:rPr>
              <w:t>24</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В</w:t>
            </w:r>
          </w:p>
        </w:tc>
        <w:tc>
          <w:tcPr>
            <w:tcW w:w="2977" w:type="dxa"/>
          </w:tcPr>
          <w:p w:rsidR="00FD1BE7" w:rsidRPr="00F82A9A" w:rsidRDefault="00FD1BE7" w:rsidP="00E76289">
            <w:pPr>
              <w:suppressAutoHyphens/>
              <w:jc w:val="both"/>
              <w:rPr>
                <w:sz w:val="28"/>
                <w:szCs w:val="28"/>
              </w:rPr>
            </w:pPr>
            <w:r w:rsidRPr="00F82A9A">
              <w:rPr>
                <w:sz w:val="28"/>
                <w:szCs w:val="28"/>
              </w:rPr>
              <w:t>3</w:t>
            </w:r>
          </w:p>
        </w:tc>
        <w:tc>
          <w:tcPr>
            <w:tcW w:w="2551" w:type="dxa"/>
          </w:tcPr>
          <w:p w:rsidR="00FD1BE7" w:rsidRPr="00F82A9A" w:rsidRDefault="00FD1BE7" w:rsidP="00E76289">
            <w:pPr>
              <w:suppressAutoHyphens/>
              <w:jc w:val="both"/>
              <w:rPr>
                <w:sz w:val="28"/>
                <w:szCs w:val="28"/>
              </w:rPr>
            </w:pPr>
            <w:r w:rsidRPr="00F82A9A">
              <w:rPr>
                <w:sz w:val="28"/>
                <w:szCs w:val="28"/>
              </w:rPr>
              <w:t>23</w:t>
            </w:r>
          </w:p>
        </w:tc>
        <w:tc>
          <w:tcPr>
            <w:tcW w:w="2552" w:type="dxa"/>
          </w:tcPr>
          <w:p w:rsidR="00FD1BE7" w:rsidRPr="00F82A9A" w:rsidRDefault="00FD1BE7" w:rsidP="00E76289">
            <w:pPr>
              <w:suppressAutoHyphens/>
              <w:jc w:val="both"/>
              <w:rPr>
                <w:sz w:val="28"/>
                <w:szCs w:val="28"/>
              </w:rPr>
            </w:pPr>
            <w:r w:rsidRPr="00F82A9A">
              <w:rPr>
                <w:sz w:val="28"/>
                <w:szCs w:val="28"/>
              </w:rPr>
              <w:t>23</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Г</w:t>
            </w:r>
          </w:p>
        </w:tc>
        <w:tc>
          <w:tcPr>
            <w:tcW w:w="2977" w:type="dxa"/>
          </w:tcPr>
          <w:p w:rsidR="00FD1BE7" w:rsidRPr="00F82A9A" w:rsidRDefault="00FD1BE7" w:rsidP="00E76289">
            <w:pPr>
              <w:suppressAutoHyphens/>
              <w:jc w:val="both"/>
              <w:rPr>
                <w:sz w:val="28"/>
                <w:szCs w:val="28"/>
              </w:rPr>
            </w:pPr>
            <w:r w:rsidRPr="00F82A9A">
              <w:rPr>
                <w:sz w:val="28"/>
                <w:szCs w:val="28"/>
              </w:rPr>
              <w:t>4</w:t>
            </w:r>
          </w:p>
        </w:tc>
        <w:tc>
          <w:tcPr>
            <w:tcW w:w="2551" w:type="dxa"/>
          </w:tcPr>
          <w:p w:rsidR="00FD1BE7" w:rsidRPr="00F82A9A" w:rsidRDefault="00FD1BE7" w:rsidP="00E76289">
            <w:pPr>
              <w:suppressAutoHyphens/>
              <w:jc w:val="both"/>
              <w:rPr>
                <w:sz w:val="28"/>
                <w:szCs w:val="28"/>
              </w:rPr>
            </w:pPr>
            <w:r w:rsidRPr="00F82A9A">
              <w:rPr>
                <w:sz w:val="28"/>
                <w:szCs w:val="28"/>
              </w:rPr>
              <w:t>22</w:t>
            </w:r>
          </w:p>
        </w:tc>
        <w:tc>
          <w:tcPr>
            <w:tcW w:w="2552" w:type="dxa"/>
          </w:tcPr>
          <w:p w:rsidR="00FD1BE7" w:rsidRPr="00F82A9A" w:rsidRDefault="00FD1BE7" w:rsidP="00E76289">
            <w:pPr>
              <w:suppressAutoHyphens/>
              <w:jc w:val="both"/>
              <w:rPr>
                <w:sz w:val="28"/>
                <w:szCs w:val="28"/>
              </w:rPr>
            </w:pPr>
            <w:r w:rsidRPr="00F82A9A">
              <w:rPr>
                <w:sz w:val="28"/>
                <w:szCs w:val="28"/>
              </w:rPr>
              <w:t>22</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Д</w:t>
            </w:r>
          </w:p>
        </w:tc>
        <w:tc>
          <w:tcPr>
            <w:tcW w:w="2977" w:type="dxa"/>
          </w:tcPr>
          <w:p w:rsidR="00FD1BE7" w:rsidRPr="00F82A9A" w:rsidRDefault="00FD1BE7" w:rsidP="00E76289">
            <w:pPr>
              <w:suppressAutoHyphens/>
              <w:jc w:val="both"/>
              <w:rPr>
                <w:sz w:val="28"/>
                <w:szCs w:val="28"/>
              </w:rPr>
            </w:pPr>
            <w:r w:rsidRPr="00F82A9A">
              <w:rPr>
                <w:sz w:val="28"/>
                <w:szCs w:val="28"/>
              </w:rPr>
              <w:t>5</w:t>
            </w:r>
          </w:p>
        </w:tc>
        <w:tc>
          <w:tcPr>
            <w:tcW w:w="2551" w:type="dxa"/>
          </w:tcPr>
          <w:p w:rsidR="00FD1BE7" w:rsidRPr="00F82A9A" w:rsidRDefault="00FD1BE7" w:rsidP="00E76289">
            <w:pPr>
              <w:suppressAutoHyphens/>
              <w:jc w:val="both"/>
              <w:rPr>
                <w:sz w:val="28"/>
                <w:szCs w:val="28"/>
              </w:rPr>
            </w:pPr>
            <w:r w:rsidRPr="00F82A9A">
              <w:rPr>
                <w:sz w:val="28"/>
                <w:szCs w:val="28"/>
              </w:rPr>
              <w:t>21</w:t>
            </w:r>
          </w:p>
        </w:tc>
        <w:tc>
          <w:tcPr>
            <w:tcW w:w="2552" w:type="dxa"/>
          </w:tcPr>
          <w:p w:rsidR="00FD1BE7" w:rsidRPr="00F82A9A" w:rsidRDefault="00FD1BE7" w:rsidP="00E76289">
            <w:pPr>
              <w:suppressAutoHyphens/>
              <w:jc w:val="both"/>
              <w:rPr>
                <w:sz w:val="28"/>
                <w:szCs w:val="28"/>
              </w:rPr>
            </w:pPr>
            <w:r w:rsidRPr="00F82A9A">
              <w:rPr>
                <w:sz w:val="28"/>
                <w:szCs w:val="28"/>
              </w:rPr>
              <w:t>21</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Е</w:t>
            </w:r>
          </w:p>
        </w:tc>
        <w:tc>
          <w:tcPr>
            <w:tcW w:w="2977" w:type="dxa"/>
          </w:tcPr>
          <w:p w:rsidR="00FD1BE7" w:rsidRPr="00F82A9A" w:rsidRDefault="00FD1BE7" w:rsidP="00E76289">
            <w:pPr>
              <w:suppressAutoHyphens/>
              <w:jc w:val="both"/>
              <w:rPr>
                <w:sz w:val="28"/>
                <w:szCs w:val="28"/>
              </w:rPr>
            </w:pPr>
            <w:r w:rsidRPr="00F82A9A">
              <w:rPr>
                <w:sz w:val="28"/>
                <w:szCs w:val="28"/>
              </w:rPr>
              <w:t>6</w:t>
            </w:r>
          </w:p>
        </w:tc>
        <w:tc>
          <w:tcPr>
            <w:tcW w:w="2551" w:type="dxa"/>
          </w:tcPr>
          <w:p w:rsidR="00FD1BE7" w:rsidRPr="00F82A9A" w:rsidRDefault="00FD1BE7" w:rsidP="00E76289">
            <w:pPr>
              <w:suppressAutoHyphens/>
              <w:jc w:val="both"/>
              <w:rPr>
                <w:sz w:val="28"/>
                <w:szCs w:val="28"/>
              </w:rPr>
            </w:pPr>
            <w:r w:rsidRPr="00F82A9A">
              <w:rPr>
                <w:sz w:val="28"/>
                <w:szCs w:val="28"/>
              </w:rPr>
              <w:t>20</w:t>
            </w:r>
          </w:p>
        </w:tc>
        <w:tc>
          <w:tcPr>
            <w:tcW w:w="2552" w:type="dxa"/>
          </w:tcPr>
          <w:p w:rsidR="00FD1BE7" w:rsidRPr="00F82A9A" w:rsidRDefault="00FD1BE7" w:rsidP="00E76289">
            <w:pPr>
              <w:suppressAutoHyphens/>
              <w:jc w:val="both"/>
              <w:rPr>
                <w:sz w:val="28"/>
                <w:szCs w:val="28"/>
              </w:rPr>
            </w:pPr>
            <w:r w:rsidRPr="00F82A9A">
              <w:rPr>
                <w:sz w:val="28"/>
                <w:szCs w:val="28"/>
              </w:rPr>
              <w:t>20</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Ж-З</w:t>
            </w:r>
          </w:p>
        </w:tc>
        <w:tc>
          <w:tcPr>
            <w:tcW w:w="2977" w:type="dxa"/>
          </w:tcPr>
          <w:p w:rsidR="00FD1BE7" w:rsidRPr="00F82A9A" w:rsidRDefault="00FD1BE7" w:rsidP="00E76289">
            <w:pPr>
              <w:suppressAutoHyphens/>
              <w:jc w:val="both"/>
              <w:rPr>
                <w:sz w:val="28"/>
                <w:szCs w:val="28"/>
              </w:rPr>
            </w:pPr>
            <w:r w:rsidRPr="00F82A9A">
              <w:rPr>
                <w:sz w:val="28"/>
                <w:szCs w:val="28"/>
              </w:rPr>
              <w:t>7</w:t>
            </w:r>
          </w:p>
        </w:tc>
        <w:tc>
          <w:tcPr>
            <w:tcW w:w="2551" w:type="dxa"/>
          </w:tcPr>
          <w:p w:rsidR="00FD1BE7" w:rsidRPr="00F82A9A" w:rsidRDefault="00FD1BE7" w:rsidP="00E76289">
            <w:pPr>
              <w:suppressAutoHyphens/>
              <w:jc w:val="both"/>
              <w:rPr>
                <w:sz w:val="28"/>
                <w:szCs w:val="28"/>
              </w:rPr>
            </w:pPr>
            <w:r w:rsidRPr="00F82A9A">
              <w:rPr>
                <w:sz w:val="28"/>
                <w:szCs w:val="28"/>
              </w:rPr>
              <w:t>19</w:t>
            </w:r>
          </w:p>
        </w:tc>
        <w:tc>
          <w:tcPr>
            <w:tcW w:w="2552" w:type="dxa"/>
          </w:tcPr>
          <w:p w:rsidR="00FD1BE7" w:rsidRPr="00F82A9A" w:rsidRDefault="00FD1BE7" w:rsidP="00E76289">
            <w:pPr>
              <w:suppressAutoHyphens/>
              <w:jc w:val="both"/>
              <w:rPr>
                <w:sz w:val="28"/>
                <w:szCs w:val="28"/>
              </w:rPr>
            </w:pPr>
            <w:r w:rsidRPr="00F82A9A">
              <w:rPr>
                <w:sz w:val="28"/>
                <w:szCs w:val="28"/>
              </w:rPr>
              <w:t>19</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И</w:t>
            </w:r>
          </w:p>
        </w:tc>
        <w:tc>
          <w:tcPr>
            <w:tcW w:w="2977" w:type="dxa"/>
          </w:tcPr>
          <w:p w:rsidR="00FD1BE7" w:rsidRPr="00F82A9A" w:rsidRDefault="00FD1BE7" w:rsidP="00E76289">
            <w:pPr>
              <w:suppressAutoHyphens/>
              <w:jc w:val="both"/>
              <w:rPr>
                <w:sz w:val="28"/>
                <w:szCs w:val="28"/>
              </w:rPr>
            </w:pPr>
            <w:r w:rsidRPr="00F82A9A">
              <w:rPr>
                <w:sz w:val="28"/>
                <w:szCs w:val="28"/>
              </w:rPr>
              <w:t>8</w:t>
            </w:r>
          </w:p>
        </w:tc>
        <w:tc>
          <w:tcPr>
            <w:tcW w:w="2551" w:type="dxa"/>
          </w:tcPr>
          <w:p w:rsidR="00FD1BE7" w:rsidRPr="00F82A9A" w:rsidRDefault="00FD1BE7" w:rsidP="00E76289">
            <w:pPr>
              <w:suppressAutoHyphens/>
              <w:jc w:val="both"/>
              <w:rPr>
                <w:sz w:val="28"/>
                <w:szCs w:val="28"/>
              </w:rPr>
            </w:pPr>
            <w:r w:rsidRPr="00F82A9A">
              <w:rPr>
                <w:sz w:val="28"/>
                <w:szCs w:val="28"/>
              </w:rPr>
              <w:t>18</w:t>
            </w:r>
          </w:p>
        </w:tc>
        <w:tc>
          <w:tcPr>
            <w:tcW w:w="2552" w:type="dxa"/>
          </w:tcPr>
          <w:p w:rsidR="00FD1BE7" w:rsidRPr="00F82A9A" w:rsidRDefault="00FD1BE7" w:rsidP="00E76289">
            <w:pPr>
              <w:suppressAutoHyphens/>
              <w:jc w:val="both"/>
              <w:rPr>
                <w:sz w:val="28"/>
                <w:szCs w:val="28"/>
              </w:rPr>
            </w:pPr>
            <w:r w:rsidRPr="00F82A9A">
              <w:rPr>
                <w:sz w:val="28"/>
                <w:szCs w:val="28"/>
              </w:rPr>
              <w:t>18</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К</w:t>
            </w:r>
          </w:p>
        </w:tc>
        <w:tc>
          <w:tcPr>
            <w:tcW w:w="2977" w:type="dxa"/>
          </w:tcPr>
          <w:p w:rsidR="00FD1BE7" w:rsidRPr="00F82A9A" w:rsidRDefault="00FD1BE7" w:rsidP="00E76289">
            <w:pPr>
              <w:suppressAutoHyphens/>
              <w:jc w:val="both"/>
              <w:rPr>
                <w:sz w:val="28"/>
                <w:szCs w:val="28"/>
              </w:rPr>
            </w:pPr>
            <w:r w:rsidRPr="00F82A9A">
              <w:rPr>
                <w:sz w:val="28"/>
                <w:szCs w:val="28"/>
              </w:rPr>
              <w:t>9</w:t>
            </w:r>
          </w:p>
        </w:tc>
        <w:tc>
          <w:tcPr>
            <w:tcW w:w="2551" w:type="dxa"/>
          </w:tcPr>
          <w:p w:rsidR="00FD1BE7" w:rsidRPr="00F82A9A" w:rsidRDefault="00FD1BE7" w:rsidP="00E76289">
            <w:pPr>
              <w:suppressAutoHyphens/>
              <w:jc w:val="both"/>
              <w:rPr>
                <w:sz w:val="28"/>
                <w:szCs w:val="28"/>
              </w:rPr>
            </w:pPr>
            <w:r w:rsidRPr="00F82A9A">
              <w:rPr>
                <w:sz w:val="28"/>
                <w:szCs w:val="28"/>
              </w:rPr>
              <w:t>17</w:t>
            </w:r>
          </w:p>
        </w:tc>
        <w:tc>
          <w:tcPr>
            <w:tcW w:w="2552" w:type="dxa"/>
          </w:tcPr>
          <w:p w:rsidR="00FD1BE7" w:rsidRPr="00F82A9A" w:rsidRDefault="00FD1BE7" w:rsidP="00E76289">
            <w:pPr>
              <w:suppressAutoHyphens/>
              <w:jc w:val="both"/>
              <w:rPr>
                <w:sz w:val="28"/>
                <w:szCs w:val="28"/>
              </w:rPr>
            </w:pPr>
            <w:r w:rsidRPr="00F82A9A">
              <w:rPr>
                <w:sz w:val="28"/>
                <w:szCs w:val="28"/>
              </w:rPr>
              <w:t>17</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Л</w:t>
            </w:r>
          </w:p>
        </w:tc>
        <w:tc>
          <w:tcPr>
            <w:tcW w:w="2977" w:type="dxa"/>
          </w:tcPr>
          <w:p w:rsidR="00FD1BE7" w:rsidRPr="00F82A9A" w:rsidRDefault="00FD1BE7" w:rsidP="00E76289">
            <w:pPr>
              <w:suppressAutoHyphens/>
              <w:jc w:val="both"/>
              <w:rPr>
                <w:sz w:val="28"/>
                <w:szCs w:val="28"/>
              </w:rPr>
            </w:pPr>
            <w:r w:rsidRPr="00F82A9A">
              <w:rPr>
                <w:sz w:val="28"/>
                <w:szCs w:val="28"/>
              </w:rPr>
              <w:t>10</w:t>
            </w:r>
          </w:p>
        </w:tc>
        <w:tc>
          <w:tcPr>
            <w:tcW w:w="2551" w:type="dxa"/>
          </w:tcPr>
          <w:p w:rsidR="00FD1BE7" w:rsidRPr="00F82A9A" w:rsidRDefault="00FD1BE7" w:rsidP="00E76289">
            <w:pPr>
              <w:suppressAutoHyphens/>
              <w:jc w:val="both"/>
              <w:rPr>
                <w:sz w:val="28"/>
                <w:szCs w:val="28"/>
              </w:rPr>
            </w:pPr>
            <w:r w:rsidRPr="00F82A9A">
              <w:rPr>
                <w:sz w:val="28"/>
                <w:szCs w:val="28"/>
              </w:rPr>
              <w:t>16</w:t>
            </w:r>
          </w:p>
        </w:tc>
        <w:tc>
          <w:tcPr>
            <w:tcW w:w="2552" w:type="dxa"/>
          </w:tcPr>
          <w:p w:rsidR="00FD1BE7" w:rsidRPr="00F82A9A" w:rsidRDefault="00FD1BE7" w:rsidP="00E76289">
            <w:pPr>
              <w:suppressAutoHyphens/>
              <w:jc w:val="both"/>
              <w:rPr>
                <w:sz w:val="28"/>
                <w:szCs w:val="28"/>
              </w:rPr>
            </w:pPr>
            <w:r w:rsidRPr="00F82A9A">
              <w:rPr>
                <w:sz w:val="28"/>
                <w:szCs w:val="28"/>
              </w:rPr>
              <w:t>16</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М</w:t>
            </w:r>
          </w:p>
        </w:tc>
        <w:tc>
          <w:tcPr>
            <w:tcW w:w="2977" w:type="dxa"/>
          </w:tcPr>
          <w:p w:rsidR="00FD1BE7" w:rsidRPr="00F82A9A" w:rsidRDefault="00FD1BE7" w:rsidP="00E76289">
            <w:pPr>
              <w:suppressAutoHyphens/>
              <w:jc w:val="both"/>
              <w:rPr>
                <w:sz w:val="28"/>
                <w:szCs w:val="28"/>
              </w:rPr>
            </w:pPr>
            <w:r w:rsidRPr="00F82A9A">
              <w:rPr>
                <w:sz w:val="28"/>
                <w:szCs w:val="28"/>
              </w:rPr>
              <w:t>11</w:t>
            </w:r>
          </w:p>
        </w:tc>
        <w:tc>
          <w:tcPr>
            <w:tcW w:w="2551" w:type="dxa"/>
          </w:tcPr>
          <w:p w:rsidR="00FD1BE7" w:rsidRPr="00F82A9A" w:rsidRDefault="00FD1BE7" w:rsidP="00E76289">
            <w:pPr>
              <w:suppressAutoHyphens/>
              <w:jc w:val="both"/>
              <w:rPr>
                <w:sz w:val="28"/>
                <w:szCs w:val="28"/>
              </w:rPr>
            </w:pPr>
            <w:r w:rsidRPr="00F82A9A">
              <w:rPr>
                <w:sz w:val="28"/>
                <w:szCs w:val="28"/>
              </w:rPr>
              <w:t>15</w:t>
            </w:r>
          </w:p>
        </w:tc>
        <w:tc>
          <w:tcPr>
            <w:tcW w:w="2552" w:type="dxa"/>
          </w:tcPr>
          <w:p w:rsidR="00FD1BE7" w:rsidRPr="00F82A9A" w:rsidRDefault="00FD1BE7" w:rsidP="00E76289">
            <w:pPr>
              <w:suppressAutoHyphens/>
              <w:jc w:val="both"/>
              <w:rPr>
                <w:sz w:val="28"/>
                <w:szCs w:val="28"/>
              </w:rPr>
            </w:pPr>
            <w:r w:rsidRPr="00F82A9A">
              <w:rPr>
                <w:sz w:val="28"/>
                <w:szCs w:val="28"/>
              </w:rPr>
              <w:t>1</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Н</w:t>
            </w:r>
          </w:p>
        </w:tc>
        <w:tc>
          <w:tcPr>
            <w:tcW w:w="2977" w:type="dxa"/>
          </w:tcPr>
          <w:p w:rsidR="00FD1BE7" w:rsidRPr="00F82A9A" w:rsidRDefault="00FD1BE7" w:rsidP="00E76289">
            <w:pPr>
              <w:suppressAutoHyphens/>
              <w:jc w:val="both"/>
              <w:rPr>
                <w:sz w:val="28"/>
                <w:szCs w:val="28"/>
              </w:rPr>
            </w:pPr>
            <w:r w:rsidRPr="00F82A9A">
              <w:rPr>
                <w:sz w:val="28"/>
                <w:szCs w:val="28"/>
              </w:rPr>
              <w:t>12</w:t>
            </w:r>
          </w:p>
        </w:tc>
        <w:tc>
          <w:tcPr>
            <w:tcW w:w="2551" w:type="dxa"/>
          </w:tcPr>
          <w:p w:rsidR="00FD1BE7" w:rsidRPr="00F82A9A" w:rsidRDefault="00FD1BE7" w:rsidP="00E76289">
            <w:pPr>
              <w:suppressAutoHyphens/>
              <w:jc w:val="both"/>
              <w:rPr>
                <w:sz w:val="28"/>
                <w:szCs w:val="28"/>
              </w:rPr>
            </w:pPr>
            <w:r w:rsidRPr="00F82A9A">
              <w:rPr>
                <w:sz w:val="28"/>
                <w:szCs w:val="28"/>
              </w:rPr>
              <w:t>14</w:t>
            </w:r>
          </w:p>
        </w:tc>
        <w:tc>
          <w:tcPr>
            <w:tcW w:w="2552" w:type="dxa"/>
          </w:tcPr>
          <w:p w:rsidR="00FD1BE7" w:rsidRPr="00F82A9A" w:rsidRDefault="00FD1BE7" w:rsidP="00E76289">
            <w:pPr>
              <w:suppressAutoHyphens/>
              <w:jc w:val="both"/>
              <w:rPr>
                <w:sz w:val="28"/>
                <w:szCs w:val="28"/>
              </w:rPr>
            </w:pPr>
            <w:r w:rsidRPr="00F82A9A">
              <w:rPr>
                <w:sz w:val="28"/>
                <w:szCs w:val="28"/>
              </w:rPr>
              <w:t>2</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О</w:t>
            </w:r>
          </w:p>
        </w:tc>
        <w:tc>
          <w:tcPr>
            <w:tcW w:w="2977" w:type="dxa"/>
          </w:tcPr>
          <w:p w:rsidR="00FD1BE7" w:rsidRPr="00F82A9A" w:rsidRDefault="00FD1BE7" w:rsidP="00E76289">
            <w:pPr>
              <w:suppressAutoHyphens/>
              <w:jc w:val="both"/>
              <w:rPr>
                <w:sz w:val="28"/>
                <w:szCs w:val="28"/>
              </w:rPr>
            </w:pPr>
            <w:r w:rsidRPr="00F82A9A">
              <w:rPr>
                <w:sz w:val="28"/>
                <w:szCs w:val="28"/>
              </w:rPr>
              <w:t>13</w:t>
            </w:r>
          </w:p>
        </w:tc>
        <w:tc>
          <w:tcPr>
            <w:tcW w:w="2551" w:type="dxa"/>
          </w:tcPr>
          <w:p w:rsidR="00FD1BE7" w:rsidRPr="00F82A9A" w:rsidRDefault="00FD1BE7" w:rsidP="00E76289">
            <w:pPr>
              <w:suppressAutoHyphens/>
              <w:jc w:val="both"/>
              <w:rPr>
                <w:sz w:val="28"/>
                <w:szCs w:val="28"/>
              </w:rPr>
            </w:pPr>
            <w:r w:rsidRPr="00F82A9A">
              <w:rPr>
                <w:sz w:val="28"/>
                <w:szCs w:val="28"/>
              </w:rPr>
              <w:t>13</w:t>
            </w:r>
          </w:p>
        </w:tc>
        <w:tc>
          <w:tcPr>
            <w:tcW w:w="2552" w:type="dxa"/>
          </w:tcPr>
          <w:p w:rsidR="00FD1BE7" w:rsidRPr="00F82A9A" w:rsidRDefault="00FD1BE7" w:rsidP="00E76289">
            <w:pPr>
              <w:suppressAutoHyphens/>
              <w:jc w:val="both"/>
              <w:rPr>
                <w:sz w:val="28"/>
                <w:szCs w:val="28"/>
              </w:rPr>
            </w:pPr>
            <w:r w:rsidRPr="00F82A9A">
              <w:rPr>
                <w:sz w:val="28"/>
                <w:szCs w:val="28"/>
              </w:rPr>
              <w:t>3</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П</w:t>
            </w:r>
          </w:p>
        </w:tc>
        <w:tc>
          <w:tcPr>
            <w:tcW w:w="2977" w:type="dxa"/>
          </w:tcPr>
          <w:p w:rsidR="00FD1BE7" w:rsidRPr="00F82A9A" w:rsidRDefault="00FD1BE7" w:rsidP="00E76289">
            <w:pPr>
              <w:suppressAutoHyphens/>
              <w:jc w:val="both"/>
              <w:rPr>
                <w:sz w:val="28"/>
                <w:szCs w:val="28"/>
              </w:rPr>
            </w:pPr>
            <w:r w:rsidRPr="00F82A9A">
              <w:rPr>
                <w:sz w:val="28"/>
                <w:szCs w:val="28"/>
              </w:rPr>
              <w:t>14</w:t>
            </w:r>
          </w:p>
        </w:tc>
        <w:tc>
          <w:tcPr>
            <w:tcW w:w="2551" w:type="dxa"/>
          </w:tcPr>
          <w:p w:rsidR="00FD1BE7" w:rsidRPr="00F82A9A" w:rsidRDefault="00FD1BE7" w:rsidP="00E76289">
            <w:pPr>
              <w:suppressAutoHyphens/>
              <w:jc w:val="both"/>
              <w:rPr>
                <w:sz w:val="28"/>
                <w:szCs w:val="28"/>
              </w:rPr>
            </w:pPr>
            <w:r w:rsidRPr="00F82A9A">
              <w:rPr>
                <w:sz w:val="28"/>
                <w:szCs w:val="28"/>
              </w:rPr>
              <w:t>12</w:t>
            </w:r>
          </w:p>
        </w:tc>
        <w:tc>
          <w:tcPr>
            <w:tcW w:w="2552" w:type="dxa"/>
          </w:tcPr>
          <w:p w:rsidR="00FD1BE7" w:rsidRPr="00F82A9A" w:rsidRDefault="00FD1BE7" w:rsidP="00E76289">
            <w:pPr>
              <w:suppressAutoHyphens/>
              <w:jc w:val="both"/>
              <w:rPr>
                <w:sz w:val="28"/>
                <w:szCs w:val="28"/>
              </w:rPr>
            </w:pPr>
            <w:r w:rsidRPr="00F82A9A">
              <w:rPr>
                <w:sz w:val="28"/>
                <w:szCs w:val="28"/>
              </w:rPr>
              <w:t>4</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Р</w:t>
            </w:r>
          </w:p>
        </w:tc>
        <w:tc>
          <w:tcPr>
            <w:tcW w:w="2977" w:type="dxa"/>
          </w:tcPr>
          <w:p w:rsidR="00FD1BE7" w:rsidRPr="00F82A9A" w:rsidRDefault="00FD1BE7" w:rsidP="00E76289">
            <w:pPr>
              <w:suppressAutoHyphens/>
              <w:jc w:val="both"/>
              <w:rPr>
                <w:sz w:val="28"/>
                <w:szCs w:val="28"/>
              </w:rPr>
            </w:pPr>
            <w:r w:rsidRPr="00F82A9A">
              <w:rPr>
                <w:sz w:val="28"/>
                <w:szCs w:val="28"/>
              </w:rPr>
              <w:t>15</w:t>
            </w:r>
          </w:p>
        </w:tc>
        <w:tc>
          <w:tcPr>
            <w:tcW w:w="2551" w:type="dxa"/>
          </w:tcPr>
          <w:p w:rsidR="00FD1BE7" w:rsidRPr="00F82A9A" w:rsidRDefault="00FD1BE7" w:rsidP="00E76289">
            <w:pPr>
              <w:suppressAutoHyphens/>
              <w:jc w:val="both"/>
              <w:rPr>
                <w:sz w:val="28"/>
                <w:szCs w:val="28"/>
              </w:rPr>
            </w:pPr>
            <w:r w:rsidRPr="00F82A9A">
              <w:rPr>
                <w:sz w:val="28"/>
                <w:szCs w:val="28"/>
              </w:rPr>
              <w:t>11</w:t>
            </w:r>
          </w:p>
        </w:tc>
        <w:tc>
          <w:tcPr>
            <w:tcW w:w="2552" w:type="dxa"/>
          </w:tcPr>
          <w:p w:rsidR="00FD1BE7" w:rsidRPr="00F82A9A" w:rsidRDefault="00FD1BE7" w:rsidP="00E76289">
            <w:pPr>
              <w:suppressAutoHyphens/>
              <w:jc w:val="both"/>
              <w:rPr>
                <w:sz w:val="28"/>
                <w:szCs w:val="28"/>
              </w:rPr>
            </w:pPr>
            <w:r w:rsidRPr="00F82A9A">
              <w:rPr>
                <w:sz w:val="28"/>
                <w:szCs w:val="28"/>
              </w:rPr>
              <w:t>5</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С</w:t>
            </w:r>
          </w:p>
        </w:tc>
        <w:tc>
          <w:tcPr>
            <w:tcW w:w="2977" w:type="dxa"/>
          </w:tcPr>
          <w:p w:rsidR="00FD1BE7" w:rsidRPr="00F82A9A" w:rsidRDefault="00FD1BE7" w:rsidP="00E76289">
            <w:pPr>
              <w:suppressAutoHyphens/>
              <w:jc w:val="both"/>
              <w:rPr>
                <w:sz w:val="28"/>
                <w:szCs w:val="28"/>
              </w:rPr>
            </w:pPr>
            <w:r w:rsidRPr="00F82A9A">
              <w:rPr>
                <w:sz w:val="28"/>
                <w:szCs w:val="28"/>
              </w:rPr>
              <w:t>16</w:t>
            </w:r>
          </w:p>
        </w:tc>
        <w:tc>
          <w:tcPr>
            <w:tcW w:w="2551" w:type="dxa"/>
          </w:tcPr>
          <w:p w:rsidR="00FD1BE7" w:rsidRPr="00F82A9A" w:rsidRDefault="00FD1BE7" w:rsidP="00E76289">
            <w:pPr>
              <w:suppressAutoHyphens/>
              <w:jc w:val="both"/>
              <w:rPr>
                <w:sz w:val="28"/>
                <w:szCs w:val="28"/>
              </w:rPr>
            </w:pPr>
            <w:r w:rsidRPr="00F82A9A">
              <w:rPr>
                <w:sz w:val="28"/>
                <w:szCs w:val="28"/>
              </w:rPr>
              <w:t>10</w:t>
            </w:r>
          </w:p>
        </w:tc>
        <w:tc>
          <w:tcPr>
            <w:tcW w:w="2552" w:type="dxa"/>
          </w:tcPr>
          <w:p w:rsidR="00FD1BE7" w:rsidRPr="00F82A9A" w:rsidRDefault="00FD1BE7" w:rsidP="00E76289">
            <w:pPr>
              <w:suppressAutoHyphens/>
              <w:jc w:val="both"/>
              <w:rPr>
                <w:sz w:val="28"/>
                <w:szCs w:val="28"/>
              </w:rPr>
            </w:pPr>
            <w:r w:rsidRPr="00F82A9A">
              <w:rPr>
                <w:sz w:val="28"/>
                <w:szCs w:val="28"/>
              </w:rPr>
              <w:t>6</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Т</w:t>
            </w:r>
          </w:p>
        </w:tc>
        <w:tc>
          <w:tcPr>
            <w:tcW w:w="2977" w:type="dxa"/>
          </w:tcPr>
          <w:p w:rsidR="00FD1BE7" w:rsidRPr="00F82A9A" w:rsidRDefault="00FD1BE7" w:rsidP="00E76289">
            <w:pPr>
              <w:suppressAutoHyphens/>
              <w:jc w:val="both"/>
              <w:rPr>
                <w:sz w:val="28"/>
                <w:szCs w:val="28"/>
              </w:rPr>
            </w:pPr>
            <w:r w:rsidRPr="00F82A9A">
              <w:rPr>
                <w:sz w:val="28"/>
                <w:szCs w:val="28"/>
              </w:rPr>
              <w:t>17</w:t>
            </w:r>
          </w:p>
        </w:tc>
        <w:tc>
          <w:tcPr>
            <w:tcW w:w="2551" w:type="dxa"/>
          </w:tcPr>
          <w:p w:rsidR="00FD1BE7" w:rsidRPr="00F82A9A" w:rsidRDefault="00FD1BE7" w:rsidP="00E76289">
            <w:pPr>
              <w:suppressAutoHyphens/>
              <w:jc w:val="both"/>
              <w:rPr>
                <w:sz w:val="28"/>
                <w:szCs w:val="28"/>
              </w:rPr>
            </w:pPr>
            <w:r w:rsidRPr="00F82A9A">
              <w:rPr>
                <w:sz w:val="28"/>
                <w:szCs w:val="28"/>
              </w:rPr>
              <w:t>9</w:t>
            </w:r>
          </w:p>
        </w:tc>
        <w:tc>
          <w:tcPr>
            <w:tcW w:w="2552" w:type="dxa"/>
          </w:tcPr>
          <w:p w:rsidR="00FD1BE7" w:rsidRPr="00F82A9A" w:rsidRDefault="00FD1BE7" w:rsidP="00E76289">
            <w:pPr>
              <w:suppressAutoHyphens/>
              <w:jc w:val="both"/>
              <w:rPr>
                <w:sz w:val="28"/>
                <w:szCs w:val="28"/>
              </w:rPr>
            </w:pPr>
            <w:r w:rsidRPr="00F82A9A">
              <w:rPr>
                <w:sz w:val="28"/>
                <w:szCs w:val="28"/>
              </w:rPr>
              <w:t>7</w:t>
            </w:r>
          </w:p>
        </w:tc>
      </w:tr>
      <w:tr w:rsidR="00FD1BE7" w:rsidRPr="00F82A9A" w:rsidTr="00E76289">
        <w:trPr>
          <w:trHeight w:val="275"/>
          <w:jc w:val="center"/>
        </w:trPr>
        <w:tc>
          <w:tcPr>
            <w:tcW w:w="1985" w:type="dxa"/>
          </w:tcPr>
          <w:p w:rsidR="00FD1BE7" w:rsidRPr="00F82A9A" w:rsidRDefault="00FD1BE7" w:rsidP="00E76289">
            <w:pPr>
              <w:suppressAutoHyphens/>
              <w:jc w:val="both"/>
              <w:rPr>
                <w:sz w:val="28"/>
                <w:szCs w:val="28"/>
              </w:rPr>
            </w:pPr>
            <w:r w:rsidRPr="00F82A9A">
              <w:rPr>
                <w:sz w:val="28"/>
                <w:szCs w:val="28"/>
              </w:rPr>
              <w:t>У</w:t>
            </w:r>
          </w:p>
        </w:tc>
        <w:tc>
          <w:tcPr>
            <w:tcW w:w="2977" w:type="dxa"/>
          </w:tcPr>
          <w:p w:rsidR="00FD1BE7" w:rsidRPr="00F82A9A" w:rsidRDefault="00FD1BE7" w:rsidP="00E76289">
            <w:pPr>
              <w:suppressAutoHyphens/>
              <w:jc w:val="both"/>
              <w:rPr>
                <w:sz w:val="28"/>
                <w:szCs w:val="28"/>
              </w:rPr>
            </w:pPr>
            <w:r w:rsidRPr="00F82A9A">
              <w:rPr>
                <w:sz w:val="28"/>
                <w:szCs w:val="28"/>
              </w:rPr>
              <w:t>18</w:t>
            </w:r>
          </w:p>
        </w:tc>
        <w:tc>
          <w:tcPr>
            <w:tcW w:w="2551" w:type="dxa"/>
          </w:tcPr>
          <w:p w:rsidR="00FD1BE7" w:rsidRPr="00F82A9A" w:rsidRDefault="00FD1BE7" w:rsidP="00E76289">
            <w:pPr>
              <w:suppressAutoHyphens/>
              <w:jc w:val="both"/>
              <w:rPr>
                <w:sz w:val="28"/>
                <w:szCs w:val="28"/>
              </w:rPr>
            </w:pPr>
            <w:r w:rsidRPr="00F82A9A">
              <w:rPr>
                <w:sz w:val="28"/>
                <w:szCs w:val="28"/>
              </w:rPr>
              <w:t>8</w:t>
            </w:r>
          </w:p>
        </w:tc>
        <w:tc>
          <w:tcPr>
            <w:tcW w:w="2552" w:type="dxa"/>
          </w:tcPr>
          <w:p w:rsidR="00FD1BE7" w:rsidRPr="00F82A9A" w:rsidRDefault="00FD1BE7" w:rsidP="00E76289">
            <w:pPr>
              <w:suppressAutoHyphens/>
              <w:jc w:val="both"/>
              <w:rPr>
                <w:sz w:val="28"/>
                <w:szCs w:val="28"/>
              </w:rPr>
            </w:pPr>
            <w:r w:rsidRPr="00F82A9A">
              <w:rPr>
                <w:sz w:val="28"/>
                <w:szCs w:val="28"/>
              </w:rPr>
              <w:t>8</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Ф</w:t>
            </w:r>
          </w:p>
        </w:tc>
        <w:tc>
          <w:tcPr>
            <w:tcW w:w="2977" w:type="dxa"/>
          </w:tcPr>
          <w:p w:rsidR="00FD1BE7" w:rsidRPr="00F82A9A" w:rsidRDefault="00FD1BE7" w:rsidP="00E76289">
            <w:pPr>
              <w:suppressAutoHyphens/>
              <w:jc w:val="both"/>
              <w:rPr>
                <w:sz w:val="28"/>
                <w:szCs w:val="28"/>
              </w:rPr>
            </w:pPr>
            <w:r w:rsidRPr="00F82A9A">
              <w:rPr>
                <w:sz w:val="28"/>
                <w:szCs w:val="28"/>
              </w:rPr>
              <w:t>19</w:t>
            </w:r>
          </w:p>
        </w:tc>
        <w:tc>
          <w:tcPr>
            <w:tcW w:w="2551" w:type="dxa"/>
          </w:tcPr>
          <w:p w:rsidR="00FD1BE7" w:rsidRPr="00F82A9A" w:rsidRDefault="00FD1BE7" w:rsidP="00E76289">
            <w:pPr>
              <w:suppressAutoHyphens/>
              <w:jc w:val="both"/>
              <w:rPr>
                <w:sz w:val="28"/>
                <w:szCs w:val="28"/>
              </w:rPr>
            </w:pPr>
            <w:r w:rsidRPr="00F82A9A">
              <w:rPr>
                <w:sz w:val="28"/>
                <w:szCs w:val="28"/>
              </w:rPr>
              <w:t>7</w:t>
            </w:r>
          </w:p>
        </w:tc>
        <w:tc>
          <w:tcPr>
            <w:tcW w:w="2552" w:type="dxa"/>
          </w:tcPr>
          <w:p w:rsidR="00FD1BE7" w:rsidRPr="00F82A9A" w:rsidRDefault="00FD1BE7" w:rsidP="00E76289">
            <w:pPr>
              <w:suppressAutoHyphens/>
              <w:jc w:val="both"/>
              <w:rPr>
                <w:sz w:val="28"/>
                <w:szCs w:val="28"/>
              </w:rPr>
            </w:pPr>
            <w:r w:rsidRPr="00F82A9A">
              <w:rPr>
                <w:sz w:val="28"/>
                <w:szCs w:val="28"/>
              </w:rPr>
              <w:t>9</w:t>
            </w:r>
          </w:p>
        </w:tc>
      </w:tr>
      <w:tr w:rsidR="00FD1BE7" w:rsidRPr="00F82A9A" w:rsidTr="00E76289">
        <w:trPr>
          <w:trHeight w:val="300"/>
          <w:jc w:val="center"/>
        </w:trPr>
        <w:tc>
          <w:tcPr>
            <w:tcW w:w="1985" w:type="dxa"/>
          </w:tcPr>
          <w:p w:rsidR="00FD1BE7" w:rsidRPr="00F82A9A" w:rsidRDefault="00FD1BE7" w:rsidP="00E76289">
            <w:pPr>
              <w:suppressAutoHyphens/>
              <w:jc w:val="both"/>
              <w:rPr>
                <w:sz w:val="28"/>
                <w:szCs w:val="28"/>
              </w:rPr>
            </w:pPr>
            <w:r w:rsidRPr="00F82A9A">
              <w:rPr>
                <w:sz w:val="28"/>
                <w:szCs w:val="28"/>
              </w:rPr>
              <w:t>Х</w:t>
            </w:r>
          </w:p>
        </w:tc>
        <w:tc>
          <w:tcPr>
            <w:tcW w:w="2977" w:type="dxa"/>
          </w:tcPr>
          <w:p w:rsidR="00FD1BE7" w:rsidRPr="00F82A9A" w:rsidRDefault="00FD1BE7" w:rsidP="00E76289">
            <w:pPr>
              <w:suppressAutoHyphens/>
              <w:jc w:val="both"/>
              <w:rPr>
                <w:sz w:val="28"/>
                <w:szCs w:val="28"/>
              </w:rPr>
            </w:pPr>
            <w:r w:rsidRPr="00F82A9A">
              <w:rPr>
                <w:sz w:val="28"/>
                <w:szCs w:val="28"/>
              </w:rPr>
              <w:t>20</w:t>
            </w:r>
          </w:p>
        </w:tc>
        <w:tc>
          <w:tcPr>
            <w:tcW w:w="2551" w:type="dxa"/>
          </w:tcPr>
          <w:p w:rsidR="00FD1BE7" w:rsidRPr="00F82A9A" w:rsidRDefault="00FD1BE7" w:rsidP="00E76289">
            <w:pPr>
              <w:suppressAutoHyphens/>
              <w:jc w:val="both"/>
              <w:rPr>
                <w:sz w:val="28"/>
                <w:szCs w:val="28"/>
              </w:rPr>
            </w:pPr>
            <w:r w:rsidRPr="00F82A9A">
              <w:rPr>
                <w:sz w:val="28"/>
                <w:szCs w:val="28"/>
              </w:rPr>
              <w:t>6</w:t>
            </w:r>
          </w:p>
        </w:tc>
        <w:tc>
          <w:tcPr>
            <w:tcW w:w="2552" w:type="dxa"/>
          </w:tcPr>
          <w:p w:rsidR="00FD1BE7" w:rsidRPr="00F82A9A" w:rsidRDefault="00FD1BE7" w:rsidP="00E76289">
            <w:pPr>
              <w:suppressAutoHyphens/>
              <w:jc w:val="both"/>
              <w:rPr>
                <w:sz w:val="28"/>
                <w:szCs w:val="28"/>
              </w:rPr>
            </w:pPr>
            <w:r w:rsidRPr="00F82A9A">
              <w:rPr>
                <w:sz w:val="28"/>
                <w:szCs w:val="28"/>
              </w:rPr>
              <w:t>10</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Ц</w:t>
            </w:r>
          </w:p>
        </w:tc>
        <w:tc>
          <w:tcPr>
            <w:tcW w:w="2977" w:type="dxa"/>
          </w:tcPr>
          <w:p w:rsidR="00FD1BE7" w:rsidRPr="00F82A9A" w:rsidRDefault="00FD1BE7" w:rsidP="00E76289">
            <w:pPr>
              <w:suppressAutoHyphens/>
              <w:jc w:val="both"/>
              <w:rPr>
                <w:sz w:val="28"/>
                <w:szCs w:val="28"/>
              </w:rPr>
            </w:pPr>
            <w:r w:rsidRPr="00F82A9A">
              <w:rPr>
                <w:sz w:val="28"/>
                <w:szCs w:val="28"/>
              </w:rPr>
              <w:t>21</w:t>
            </w:r>
          </w:p>
        </w:tc>
        <w:tc>
          <w:tcPr>
            <w:tcW w:w="2551" w:type="dxa"/>
          </w:tcPr>
          <w:p w:rsidR="00FD1BE7" w:rsidRPr="00F82A9A" w:rsidRDefault="00FD1BE7" w:rsidP="00E76289">
            <w:pPr>
              <w:suppressAutoHyphens/>
              <w:jc w:val="both"/>
              <w:rPr>
                <w:sz w:val="28"/>
                <w:szCs w:val="28"/>
              </w:rPr>
            </w:pPr>
            <w:r w:rsidRPr="00F82A9A">
              <w:rPr>
                <w:sz w:val="28"/>
                <w:szCs w:val="28"/>
              </w:rPr>
              <w:t>5</w:t>
            </w:r>
          </w:p>
        </w:tc>
        <w:tc>
          <w:tcPr>
            <w:tcW w:w="2552" w:type="dxa"/>
          </w:tcPr>
          <w:p w:rsidR="00FD1BE7" w:rsidRPr="00F82A9A" w:rsidRDefault="00FD1BE7" w:rsidP="00E76289">
            <w:pPr>
              <w:suppressAutoHyphens/>
              <w:jc w:val="both"/>
              <w:rPr>
                <w:sz w:val="28"/>
                <w:szCs w:val="28"/>
              </w:rPr>
            </w:pPr>
            <w:r w:rsidRPr="00F82A9A">
              <w:rPr>
                <w:sz w:val="28"/>
                <w:szCs w:val="28"/>
              </w:rPr>
              <w:t>11</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Ч</w:t>
            </w:r>
          </w:p>
        </w:tc>
        <w:tc>
          <w:tcPr>
            <w:tcW w:w="2977" w:type="dxa"/>
          </w:tcPr>
          <w:p w:rsidR="00FD1BE7" w:rsidRPr="00F82A9A" w:rsidRDefault="00FD1BE7" w:rsidP="00E76289">
            <w:pPr>
              <w:suppressAutoHyphens/>
              <w:jc w:val="both"/>
              <w:rPr>
                <w:sz w:val="28"/>
                <w:szCs w:val="28"/>
              </w:rPr>
            </w:pPr>
            <w:r w:rsidRPr="00F82A9A">
              <w:rPr>
                <w:sz w:val="28"/>
                <w:szCs w:val="28"/>
              </w:rPr>
              <w:t>22</w:t>
            </w:r>
          </w:p>
        </w:tc>
        <w:tc>
          <w:tcPr>
            <w:tcW w:w="2551" w:type="dxa"/>
          </w:tcPr>
          <w:p w:rsidR="00FD1BE7" w:rsidRPr="00F82A9A" w:rsidRDefault="00FD1BE7" w:rsidP="00E76289">
            <w:pPr>
              <w:suppressAutoHyphens/>
              <w:jc w:val="both"/>
              <w:rPr>
                <w:sz w:val="28"/>
                <w:szCs w:val="28"/>
              </w:rPr>
            </w:pPr>
            <w:r w:rsidRPr="00F82A9A">
              <w:rPr>
                <w:sz w:val="28"/>
                <w:szCs w:val="28"/>
              </w:rPr>
              <w:t>4</w:t>
            </w:r>
          </w:p>
        </w:tc>
        <w:tc>
          <w:tcPr>
            <w:tcW w:w="2552" w:type="dxa"/>
          </w:tcPr>
          <w:p w:rsidR="00FD1BE7" w:rsidRPr="00F82A9A" w:rsidRDefault="00FD1BE7" w:rsidP="00E76289">
            <w:pPr>
              <w:suppressAutoHyphens/>
              <w:jc w:val="both"/>
              <w:rPr>
                <w:sz w:val="28"/>
                <w:szCs w:val="28"/>
              </w:rPr>
            </w:pPr>
            <w:r w:rsidRPr="00F82A9A">
              <w:rPr>
                <w:sz w:val="28"/>
                <w:szCs w:val="28"/>
              </w:rPr>
              <w:t>12</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Ш</w:t>
            </w:r>
          </w:p>
        </w:tc>
        <w:tc>
          <w:tcPr>
            <w:tcW w:w="2977" w:type="dxa"/>
          </w:tcPr>
          <w:p w:rsidR="00FD1BE7" w:rsidRPr="00F82A9A" w:rsidRDefault="00FD1BE7" w:rsidP="00E76289">
            <w:pPr>
              <w:suppressAutoHyphens/>
              <w:jc w:val="both"/>
              <w:rPr>
                <w:sz w:val="28"/>
                <w:szCs w:val="28"/>
              </w:rPr>
            </w:pPr>
            <w:r w:rsidRPr="00F82A9A">
              <w:rPr>
                <w:sz w:val="28"/>
                <w:szCs w:val="28"/>
              </w:rPr>
              <w:t>23</w:t>
            </w:r>
          </w:p>
        </w:tc>
        <w:tc>
          <w:tcPr>
            <w:tcW w:w="2551" w:type="dxa"/>
          </w:tcPr>
          <w:p w:rsidR="00FD1BE7" w:rsidRPr="00F82A9A" w:rsidRDefault="00FD1BE7" w:rsidP="00E76289">
            <w:pPr>
              <w:suppressAutoHyphens/>
              <w:jc w:val="both"/>
              <w:rPr>
                <w:sz w:val="28"/>
                <w:szCs w:val="28"/>
              </w:rPr>
            </w:pPr>
            <w:r w:rsidRPr="00F82A9A">
              <w:rPr>
                <w:sz w:val="28"/>
                <w:szCs w:val="28"/>
              </w:rPr>
              <w:t>3</w:t>
            </w:r>
          </w:p>
        </w:tc>
        <w:tc>
          <w:tcPr>
            <w:tcW w:w="2552" w:type="dxa"/>
          </w:tcPr>
          <w:p w:rsidR="00FD1BE7" w:rsidRPr="00F82A9A" w:rsidRDefault="00FD1BE7" w:rsidP="00E76289">
            <w:pPr>
              <w:suppressAutoHyphens/>
              <w:jc w:val="both"/>
              <w:rPr>
                <w:sz w:val="28"/>
                <w:szCs w:val="28"/>
              </w:rPr>
            </w:pPr>
            <w:r w:rsidRPr="00F82A9A">
              <w:rPr>
                <w:sz w:val="28"/>
                <w:szCs w:val="28"/>
              </w:rPr>
              <w:t>13</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Щ-Э</w:t>
            </w:r>
          </w:p>
        </w:tc>
        <w:tc>
          <w:tcPr>
            <w:tcW w:w="2977" w:type="dxa"/>
          </w:tcPr>
          <w:p w:rsidR="00FD1BE7" w:rsidRPr="00F82A9A" w:rsidRDefault="00FD1BE7" w:rsidP="00E76289">
            <w:pPr>
              <w:suppressAutoHyphens/>
              <w:jc w:val="both"/>
              <w:rPr>
                <w:sz w:val="28"/>
                <w:szCs w:val="28"/>
              </w:rPr>
            </w:pPr>
            <w:r w:rsidRPr="00F82A9A">
              <w:rPr>
                <w:sz w:val="28"/>
                <w:szCs w:val="28"/>
              </w:rPr>
              <w:t>24</w:t>
            </w:r>
          </w:p>
        </w:tc>
        <w:tc>
          <w:tcPr>
            <w:tcW w:w="2551" w:type="dxa"/>
          </w:tcPr>
          <w:p w:rsidR="00FD1BE7" w:rsidRPr="00F82A9A" w:rsidRDefault="00FD1BE7" w:rsidP="00E76289">
            <w:pPr>
              <w:suppressAutoHyphens/>
              <w:jc w:val="both"/>
              <w:rPr>
                <w:sz w:val="28"/>
                <w:szCs w:val="28"/>
              </w:rPr>
            </w:pPr>
            <w:r w:rsidRPr="00F82A9A">
              <w:rPr>
                <w:sz w:val="28"/>
                <w:szCs w:val="28"/>
              </w:rPr>
              <w:t>2</w:t>
            </w:r>
          </w:p>
        </w:tc>
        <w:tc>
          <w:tcPr>
            <w:tcW w:w="2552" w:type="dxa"/>
          </w:tcPr>
          <w:p w:rsidR="00FD1BE7" w:rsidRPr="00F82A9A" w:rsidRDefault="00FD1BE7" w:rsidP="00E76289">
            <w:pPr>
              <w:suppressAutoHyphens/>
              <w:jc w:val="both"/>
              <w:rPr>
                <w:sz w:val="28"/>
                <w:szCs w:val="28"/>
              </w:rPr>
            </w:pPr>
            <w:r w:rsidRPr="00F82A9A">
              <w:rPr>
                <w:sz w:val="28"/>
                <w:szCs w:val="28"/>
              </w:rPr>
              <w:t>14</w:t>
            </w:r>
          </w:p>
        </w:tc>
      </w:tr>
      <w:tr w:rsidR="00FD1BE7" w:rsidRPr="00F82A9A" w:rsidTr="00E76289">
        <w:trPr>
          <w:jc w:val="center"/>
        </w:trPr>
        <w:tc>
          <w:tcPr>
            <w:tcW w:w="1985" w:type="dxa"/>
          </w:tcPr>
          <w:p w:rsidR="00FD1BE7" w:rsidRPr="00F82A9A" w:rsidRDefault="00FD1BE7" w:rsidP="00E76289">
            <w:pPr>
              <w:suppressAutoHyphens/>
              <w:jc w:val="both"/>
              <w:rPr>
                <w:sz w:val="28"/>
                <w:szCs w:val="28"/>
              </w:rPr>
            </w:pPr>
            <w:r w:rsidRPr="00F82A9A">
              <w:rPr>
                <w:sz w:val="28"/>
                <w:szCs w:val="28"/>
              </w:rPr>
              <w:t>Ю-Я</w:t>
            </w:r>
          </w:p>
        </w:tc>
        <w:tc>
          <w:tcPr>
            <w:tcW w:w="2977" w:type="dxa"/>
          </w:tcPr>
          <w:p w:rsidR="00FD1BE7" w:rsidRPr="00F82A9A" w:rsidRDefault="00FD1BE7" w:rsidP="00E76289">
            <w:pPr>
              <w:suppressAutoHyphens/>
              <w:jc w:val="both"/>
              <w:rPr>
                <w:sz w:val="28"/>
                <w:szCs w:val="28"/>
              </w:rPr>
            </w:pPr>
            <w:r w:rsidRPr="00F82A9A">
              <w:rPr>
                <w:sz w:val="28"/>
                <w:szCs w:val="28"/>
              </w:rPr>
              <w:t>25</w:t>
            </w:r>
          </w:p>
        </w:tc>
        <w:tc>
          <w:tcPr>
            <w:tcW w:w="2551" w:type="dxa"/>
          </w:tcPr>
          <w:p w:rsidR="00FD1BE7" w:rsidRPr="00F82A9A" w:rsidRDefault="00FD1BE7" w:rsidP="00E76289">
            <w:pPr>
              <w:suppressAutoHyphens/>
              <w:jc w:val="both"/>
              <w:rPr>
                <w:sz w:val="28"/>
                <w:szCs w:val="28"/>
              </w:rPr>
            </w:pPr>
            <w:r w:rsidRPr="00F82A9A">
              <w:rPr>
                <w:sz w:val="28"/>
                <w:szCs w:val="28"/>
              </w:rPr>
              <w:t>1</w:t>
            </w:r>
          </w:p>
        </w:tc>
        <w:tc>
          <w:tcPr>
            <w:tcW w:w="2552" w:type="dxa"/>
          </w:tcPr>
          <w:p w:rsidR="00FD1BE7" w:rsidRPr="00F82A9A" w:rsidRDefault="00FD1BE7" w:rsidP="00E76289">
            <w:pPr>
              <w:suppressAutoHyphens/>
              <w:jc w:val="both"/>
              <w:rPr>
                <w:sz w:val="28"/>
                <w:szCs w:val="28"/>
              </w:rPr>
            </w:pPr>
            <w:r w:rsidRPr="00F82A9A">
              <w:rPr>
                <w:sz w:val="28"/>
                <w:szCs w:val="28"/>
              </w:rPr>
              <w:t>15</w:t>
            </w:r>
          </w:p>
        </w:tc>
      </w:tr>
    </w:tbl>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Содержание контрольной работы должно отражать тематику вопросов заданий. При этом не допускается дословное списывание материалов источников или использование набора опубликованных сайтов в интернет без систематизации и авторской обработки, кроме цитат, таблиц и рисунков и других результатов исследований, на которые необходимо сделать ссылку. Лектор или преподаватели групп, ведущие семинарские занятия, консультируют студента по содержанию вопросов тем контрольной работы, подбору литературы, составлению списка использованных источников.</w:t>
      </w:r>
    </w:p>
    <w:p w:rsidR="00FD1BE7" w:rsidRPr="00F82A9A" w:rsidRDefault="00FD1BE7" w:rsidP="00F82A9A">
      <w:pPr>
        <w:suppressAutoHyphens/>
        <w:ind w:firstLine="720"/>
        <w:jc w:val="both"/>
        <w:rPr>
          <w:sz w:val="28"/>
          <w:szCs w:val="28"/>
        </w:rPr>
      </w:pPr>
      <w:r w:rsidRPr="00F82A9A">
        <w:rPr>
          <w:sz w:val="28"/>
          <w:szCs w:val="28"/>
        </w:rPr>
        <w:t>Объем контрольной работы устанавливается в количестве не более 15 страниц формата А 4. Шрифт Times New Roman, размер шрифта основного текста – 14 пт, сносок, таблиц, приложений – 12 пт, межстрочный интервал – одинарный. Поля страницы) верхнее и нижнее – по 2,0 см, левое – 3,0 см, правое – 2,0 см. Оформление титульного листа представлено в приложении А.</w:t>
      </w:r>
    </w:p>
    <w:p w:rsidR="00FD1BE7" w:rsidRPr="00F82A9A" w:rsidRDefault="00FD1BE7" w:rsidP="00F82A9A">
      <w:pPr>
        <w:suppressAutoHyphens/>
        <w:ind w:firstLine="720"/>
        <w:jc w:val="both"/>
        <w:rPr>
          <w:sz w:val="28"/>
          <w:szCs w:val="28"/>
        </w:rPr>
      </w:pPr>
      <w:r w:rsidRPr="00F82A9A">
        <w:rPr>
          <w:sz w:val="28"/>
          <w:szCs w:val="28"/>
        </w:rPr>
        <w:t>Список литературы помещается в конце работы и содержит описание использованных источников, на которые делались ссылки по тексту. Литературу следует располагать по алфавиту, источники на иностранных языках рекомендуется приводить в конце списка.</w:t>
      </w:r>
    </w:p>
    <w:p w:rsidR="00FD1BE7" w:rsidRPr="00F82A9A" w:rsidRDefault="00D667F3" w:rsidP="0050067F">
      <w:pPr>
        <w:pStyle w:val="2"/>
      </w:pPr>
      <w:bookmarkStart w:id="23" w:name="_Toc289791944"/>
      <w:r>
        <w:t>7</w:t>
      </w:r>
      <w:r w:rsidR="0050067F">
        <w:t>.2. Задания контрольной работы</w:t>
      </w:r>
      <w:bookmarkEnd w:id="23"/>
    </w:p>
    <w:p w:rsidR="00FD1BE7" w:rsidRPr="00E76289" w:rsidRDefault="00FD1BE7" w:rsidP="00F82A9A">
      <w:pPr>
        <w:suppressAutoHyphens/>
        <w:ind w:firstLine="720"/>
        <w:jc w:val="both"/>
        <w:rPr>
          <w:b/>
          <w:sz w:val="28"/>
          <w:szCs w:val="28"/>
        </w:rPr>
      </w:pPr>
      <w:r w:rsidRPr="00E76289">
        <w:rPr>
          <w:b/>
          <w:sz w:val="28"/>
          <w:szCs w:val="28"/>
        </w:rPr>
        <w:t>Задание 1</w:t>
      </w:r>
    </w:p>
    <w:p w:rsidR="00FD1BE7" w:rsidRPr="00F82A9A" w:rsidRDefault="00FD1BE7" w:rsidP="00F82A9A">
      <w:pPr>
        <w:suppressAutoHyphens/>
        <w:ind w:firstLine="720"/>
        <w:jc w:val="both"/>
        <w:rPr>
          <w:sz w:val="28"/>
          <w:szCs w:val="28"/>
        </w:rPr>
      </w:pPr>
    </w:p>
    <w:p w:rsidR="00FD1BE7" w:rsidRPr="00F82A9A" w:rsidRDefault="00FD1BE7" w:rsidP="00D202A8">
      <w:pPr>
        <w:numPr>
          <w:ilvl w:val="0"/>
          <w:numId w:val="3"/>
        </w:numPr>
        <w:suppressAutoHyphens/>
        <w:jc w:val="both"/>
        <w:rPr>
          <w:sz w:val="28"/>
          <w:szCs w:val="28"/>
        </w:rPr>
      </w:pPr>
      <w:r w:rsidRPr="00F82A9A">
        <w:rPr>
          <w:sz w:val="28"/>
          <w:szCs w:val="28"/>
        </w:rPr>
        <w:t>Сущность и обоснование необходимости стратегического планирования в условиях глобализации экономики.</w:t>
      </w:r>
    </w:p>
    <w:p w:rsidR="00FD1BE7" w:rsidRPr="00F82A9A" w:rsidRDefault="00FD1BE7" w:rsidP="00D202A8">
      <w:pPr>
        <w:numPr>
          <w:ilvl w:val="0"/>
          <w:numId w:val="3"/>
        </w:numPr>
        <w:suppressAutoHyphens/>
        <w:jc w:val="both"/>
        <w:rPr>
          <w:sz w:val="28"/>
          <w:szCs w:val="28"/>
        </w:rPr>
      </w:pPr>
      <w:r w:rsidRPr="00F82A9A">
        <w:rPr>
          <w:sz w:val="28"/>
          <w:szCs w:val="28"/>
        </w:rPr>
        <w:t>Этапы стратегического планирования деятельности торговой компании в условиях конкуренции и их содержание.</w:t>
      </w:r>
    </w:p>
    <w:p w:rsidR="00FD1BE7" w:rsidRPr="00F82A9A" w:rsidRDefault="00FD1BE7" w:rsidP="00D202A8">
      <w:pPr>
        <w:numPr>
          <w:ilvl w:val="0"/>
          <w:numId w:val="3"/>
        </w:numPr>
        <w:suppressAutoHyphens/>
        <w:jc w:val="both"/>
        <w:rPr>
          <w:sz w:val="28"/>
          <w:szCs w:val="28"/>
        </w:rPr>
      </w:pPr>
      <w:r w:rsidRPr="00F82A9A">
        <w:rPr>
          <w:sz w:val="28"/>
          <w:szCs w:val="28"/>
        </w:rPr>
        <w:t>Составляющие концепции бизнеса торговой компании.</w:t>
      </w:r>
    </w:p>
    <w:p w:rsidR="00FD1BE7" w:rsidRPr="00F82A9A" w:rsidRDefault="00FD1BE7" w:rsidP="00D202A8">
      <w:pPr>
        <w:numPr>
          <w:ilvl w:val="0"/>
          <w:numId w:val="3"/>
        </w:numPr>
        <w:suppressAutoHyphens/>
        <w:jc w:val="both"/>
        <w:rPr>
          <w:sz w:val="28"/>
          <w:szCs w:val="28"/>
        </w:rPr>
      </w:pPr>
      <w:r w:rsidRPr="00F82A9A">
        <w:rPr>
          <w:sz w:val="28"/>
          <w:szCs w:val="28"/>
        </w:rPr>
        <w:t>Корпоративная миссия торговой компании для создания конкурентных преимуществ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Стратегический анализ развития торговых компаний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 xml:space="preserve">Порядок применения метода ССВУ (SWOT) для оценки деловой среды торговой компании и определения перспектив ее развития. </w:t>
      </w:r>
    </w:p>
    <w:p w:rsidR="00FD1BE7" w:rsidRPr="00F82A9A" w:rsidRDefault="00FD1BE7" w:rsidP="00D202A8">
      <w:pPr>
        <w:numPr>
          <w:ilvl w:val="0"/>
          <w:numId w:val="3"/>
        </w:numPr>
        <w:suppressAutoHyphens/>
        <w:jc w:val="both"/>
        <w:rPr>
          <w:sz w:val="28"/>
          <w:szCs w:val="28"/>
        </w:rPr>
      </w:pPr>
      <w:r w:rsidRPr="00F82A9A">
        <w:rPr>
          <w:sz w:val="28"/>
          <w:szCs w:val="28"/>
        </w:rPr>
        <w:t>Основные цели развития бизнеса торговых компаний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Стратегия бизнеса) концепция и тенденции.</w:t>
      </w:r>
    </w:p>
    <w:p w:rsidR="00FD1BE7" w:rsidRPr="00F82A9A" w:rsidRDefault="00FD1BE7" w:rsidP="00D202A8">
      <w:pPr>
        <w:numPr>
          <w:ilvl w:val="0"/>
          <w:numId w:val="3"/>
        </w:numPr>
        <w:suppressAutoHyphens/>
        <w:jc w:val="both"/>
        <w:rPr>
          <w:sz w:val="28"/>
          <w:szCs w:val="28"/>
        </w:rPr>
      </w:pPr>
      <w:r w:rsidRPr="00F82A9A">
        <w:rPr>
          <w:sz w:val="28"/>
          <w:szCs w:val="28"/>
        </w:rPr>
        <w:t>Формирование стратегии развития торговой компании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Выбор стратегии развития торговой компании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Основные варианты конкурентных стратегий торговой компании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Анализ конкурентной позиции торговой компании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Воздействие поставщиков и покупателей на уровень конкурентной позиции торговой компании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Ориентиры деятельности торговой компании для создания конкурентных преимуществ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Долгосрочные меры и подходы к формированию портфельной стратегии торговой компании на товарном рынке.</w:t>
      </w:r>
    </w:p>
    <w:p w:rsidR="00FD1BE7" w:rsidRPr="00F82A9A" w:rsidRDefault="00FD1BE7" w:rsidP="00D202A8">
      <w:pPr>
        <w:numPr>
          <w:ilvl w:val="0"/>
          <w:numId w:val="3"/>
        </w:numPr>
        <w:suppressAutoHyphens/>
        <w:jc w:val="both"/>
        <w:rPr>
          <w:sz w:val="28"/>
          <w:szCs w:val="28"/>
        </w:rPr>
      </w:pPr>
      <w:bookmarkStart w:id="24" w:name="_Toc289782239"/>
      <w:r w:rsidRPr="00F82A9A">
        <w:rPr>
          <w:sz w:val="28"/>
          <w:szCs w:val="28"/>
        </w:rPr>
        <w:t>Показатели прибыльности торговой компании.</w:t>
      </w:r>
      <w:bookmarkEnd w:id="24"/>
    </w:p>
    <w:p w:rsidR="00FD1BE7" w:rsidRPr="00F82A9A" w:rsidRDefault="00FD1BE7" w:rsidP="00D202A8">
      <w:pPr>
        <w:numPr>
          <w:ilvl w:val="0"/>
          <w:numId w:val="3"/>
        </w:numPr>
        <w:suppressAutoHyphens/>
        <w:jc w:val="both"/>
        <w:rPr>
          <w:sz w:val="28"/>
          <w:szCs w:val="28"/>
        </w:rPr>
      </w:pPr>
      <w:r w:rsidRPr="00F82A9A">
        <w:rPr>
          <w:sz w:val="28"/>
          <w:szCs w:val="28"/>
        </w:rPr>
        <w:t>Сравнение показателей стратегического плана торговой компании и реальных возможностей.</w:t>
      </w:r>
    </w:p>
    <w:p w:rsidR="00FD1BE7" w:rsidRPr="00F82A9A" w:rsidRDefault="00FD1BE7" w:rsidP="00D202A8">
      <w:pPr>
        <w:numPr>
          <w:ilvl w:val="0"/>
          <w:numId w:val="3"/>
        </w:numPr>
        <w:suppressAutoHyphens/>
        <w:jc w:val="both"/>
        <w:rPr>
          <w:sz w:val="28"/>
          <w:szCs w:val="28"/>
        </w:rPr>
      </w:pPr>
      <w:r w:rsidRPr="00F82A9A">
        <w:rPr>
          <w:sz w:val="28"/>
          <w:szCs w:val="28"/>
        </w:rPr>
        <w:t>Условия применения стратегии лидирующих позиций по издержкам торговыми компаниями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 xml:space="preserve">Стратегия дифференциации и условия ее применения торговыми компаниями на товарном рынке. </w:t>
      </w:r>
    </w:p>
    <w:p w:rsidR="00FD1BE7" w:rsidRPr="00F82A9A" w:rsidRDefault="00FD1BE7" w:rsidP="00D202A8">
      <w:pPr>
        <w:numPr>
          <w:ilvl w:val="0"/>
          <w:numId w:val="3"/>
        </w:numPr>
        <w:suppressAutoHyphens/>
        <w:jc w:val="both"/>
        <w:rPr>
          <w:sz w:val="28"/>
          <w:szCs w:val="28"/>
        </w:rPr>
      </w:pPr>
      <w:r w:rsidRPr="00F82A9A">
        <w:rPr>
          <w:sz w:val="28"/>
          <w:szCs w:val="28"/>
        </w:rPr>
        <w:t>Бизнес-стратегия торговых компаний с высоким уровнем доходов при соответствующей степени риска.</w:t>
      </w:r>
    </w:p>
    <w:p w:rsidR="00FD1BE7" w:rsidRPr="00F82A9A" w:rsidRDefault="00FD1BE7" w:rsidP="00D202A8">
      <w:pPr>
        <w:numPr>
          <w:ilvl w:val="0"/>
          <w:numId w:val="3"/>
        </w:numPr>
        <w:suppressAutoHyphens/>
        <w:jc w:val="both"/>
        <w:rPr>
          <w:sz w:val="28"/>
          <w:szCs w:val="28"/>
        </w:rPr>
      </w:pPr>
      <w:bookmarkStart w:id="25" w:name="_Toc289782240"/>
      <w:r w:rsidRPr="00F82A9A">
        <w:rPr>
          <w:sz w:val="28"/>
          <w:szCs w:val="28"/>
        </w:rPr>
        <w:t>Условия рынка, ограничивающие развитие бизнеса торговой компании.</w:t>
      </w:r>
      <w:bookmarkEnd w:id="25"/>
    </w:p>
    <w:p w:rsidR="00FD1BE7" w:rsidRPr="00F82A9A" w:rsidRDefault="00FD1BE7" w:rsidP="00D202A8">
      <w:pPr>
        <w:numPr>
          <w:ilvl w:val="0"/>
          <w:numId w:val="3"/>
        </w:numPr>
        <w:suppressAutoHyphens/>
        <w:jc w:val="both"/>
        <w:rPr>
          <w:sz w:val="28"/>
          <w:szCs w:val="28"/>
        </w:rPr>
      </w:pPr>
      <w:bookmarkStart w:id="26" w:name="_Toc289782241"/>
      <w:r w:rsidRPr="00F82A9A">
        <w:rPr>
          <w:sz w:val="28"/>
          <w:szCs w:val="28"/>
        </w:rPr>
        <w:t>Финансово-экономические факторы, определяющие привлекательность рынка и стратегическое положение компании в сфере бизнеса.</w:t>
      </w:r>
      <w:bookmarkEnd w:id="26"/>
    </w:p>
    <w:p w:rsidR="00FD1BE7" w:rsidRPr="00F82A9A" w:rsidRDefault="00FD1BE7" w:rsidP="00D202A8">
      <w:pPr>
        <w:numPr>
          <w:ilvl w:val="0"/>
          <w:numId w:val="3"/>
        </w:numPr>
        <w:suppressAutoHyphens/>
        <w:jc w:val="both"/>
        <w:rPr>
          <w:sz w:val="28"/>
          <w:szCs w:val="28"/>
        </w:rPr>
      </w:pPr>
      <w:r w:rsidRPr="00F82A9A">
        <w:rPr>
          <w:sz w:val="28"/>
          <w:szCs w:val="28"/>
        </w:rPr>
        <w:t>Условия применения стратегии концентрации торговыми компаниями на товарном рынке</w:t>
      </w:r>
    </w:p>
    <w:p w:rsidR="00FD1BE7" w:rsidRPr="00F82A9A" w:rsidRDefault="00FD1BE7" w:rsidP="00D202A8">
      <w:pPr>
        <w:numPr>
          <w:ilvl w:val="0"/>
          <w:numId w:val="3"/>
        </w:numPr>
        <w:suppressAutoHyphens/>
        <w:jc w:val="both"/>
        <w:rPr>
          <w:sz w:val="28"/>
          <w:szCs w:val="28"/>
        </w:rPr>
      </w:pPr>
      <w:r w:rsidRPr="00F82A9A">
        <w:rPr>
          <w:sz w:val="28"/>
          <w:szCs w:val="28"/>
        </w:rPr>
        <w:t>Действия по организации нового бизнеса корпорации на отраслевом рынке.</w:t>
      </w:r>
    </w:p>
    <w:p w:rsidR="00FD1BE7" w:rsidRPr="00F82A9A" w:rsidRDefault="00FD1BE7" w:rsidP="00D202A8">
      <w:pPr>
        <w:numPr>
          <w:ilvl w:val="0"/>
          <w:numId w:val="3"/>
        </w:numPr>
        <w:suppressAutoHyphens/>
        <w:jc w:val="both"/>
        <w:rPr>
          <w:sz w:val="28"/>
          <w:szCs w:val="28"/>
        </w:rPr>
      </w:pPr>
      <w:r w:rsidRPr="00F82A9A">
        <w:rPr>
          <w:sz w:val="28"/>
          <w:szCs w:val="28"/>
        </w:rPr>
        <w:t>Глобальные стратегии и стратегические альянсы в сфере торговли.</w:t>
      </w:r>
    </w:p>
    <w:p w:rsidR="00FD1BE7" w:rsidRPr="00F82A9A" w:rsidRDefault="00FD1BE7" w:rsidP="00F82A9A">
      <w:pPr>
        <w:suppressAutoHyphens/>
        <w:ind w:firstLine="720"/>
        <w:jc w:val="both"/>
        <w:rPr>
          <w:sz w:val="28"/>
          <w:szCs w:val="28"/>
        </w:rPr>
      </w:pPr>
    </w:p>
    <w:p w:rsidR="00FD1BE7" w:rsidRPr="00E76289" w:rsidRDefault="00FD1BE7" w:rsidP="00F82A9A">
      <w:pPr>
        <w:suppressAutoHyphens/>
        <w:ind w:firstLine="720"/>
        <w:jc w:val="both"/>
        <w:rPr>
          <w:b/>
          <w:sz w:val="28"/>
          <w:szCs w:val="28"/>
        </w:rPr>
      </w:pPr>
      <w:r w:rsidRPr="00E76289">
        <w:rPr>
          <w:b/>
          <w:sz w:val="28"/>
          <w:szCs w:val="28"/>
        </w:rPr>
        <w:t>Задание 2</w:t>
      </w:r>
    </w:p>
    <w:p w:rsidR="00FD1BE7" w:rsidRPr="00F82A9A" w:rsidRDefault="00FD1BE7" w:rsidP="00F82A9A">
      <w:pPr>
        <w:suppressAutoHyphens/>
        <w:ind w:firstLine="720"/>
        <w:jc w:val="both"/>
        <w:rPr>
          <w:sz w:val="28"/>
          <w:szCs w:val="28"/>
        </w:rPr>
      </w:pPr>
    </w:p>
    <w:p w:rsidR="00FD1BE7" w:rsidRPr="00F82A9A" w:rsidRDefault="00FD1BE7" w:rsidP="00CF6255">
      <w:pPr>
        <w:suppressAutoHyphens/>
        <w:ind w:left="1080"/>
        <w:jc w:val="both"/>
        <w:rPr>
          <w:sz w:val="28"/>
          <w:szCs w:val="28"/>
        </w:rPr>
      </w:pPr>
      <w:r w:rsidRPr="00F82A9A">
        <w:rPr>
          <w:sz w:val="28"/>
          <w:szCs w:val="28"/>
        </w:rPr>
        <w:t>Приведите описание одного из бизнес-процессов на предприятии оптовой торговли</w:t>
      </w:r>
      <w:r w:rsidR="00E76289">
        <w:rPr>
          <w:sz w:val="28"/>
          <w:szCs w:val="28"/>
        </w:rPr>
        <w:t>.</w:t>
      </w:r>
    </w:p>
    <w:p w:rsidR="00FD1BE7" w:rsidRPr="00F82A9A" w:rsidRDefault="00FD1BE7" w:rsidP="00D202A8">
      <w:pPr>
        <w:numPr>
          <w:ilvl w:val="0"/>
          <w:numId w:val="4"/>
        </w:numPr>
        <w:suppressAutoHyphens/>
        <w:jc w:val="both"/>
        <w:rPr>
          <w:sz w:val="28"/>
          <w:szCs w:val="28"/>
        </w:rPr>
      </w:pPr>
      <w:r w:rsidRPr="00F82A9A">
        <w:rPr>
          <w:sz w:val="28"/>
          <w:szCs w:val="28"/>
        </w:rPr>
        <w:t>Содержания работ по закупке товаров.</w:t>
      </w:r>
    </w:p>
    <w:p w:rsidR="00FD1BE7" w:rsidRPr="00F82A9A" w:rsidRDefault="00FD1BE7" w:rsidP="00D202A8">
      <w:pPr>
        <w:numPr>
          <w:ilvl w:val="0"/>
          <w:numId w:val="4"/>
        </w:numPr>
        <w:suppressAutoHyphens/>
        <w:jc w:val="both"/>
        <w:rPr>
          <w:sz w:val="28"/>
          <w:szCs w:val="28"/>
        </w:rPr>
      </w:pPr>
      <w:r w:rsidRPr="00F82A9A">
        <w:rPr>
          <w:sz w:val="28"/>
          <w:szCs w:val="28"/>
        </w:rPr>
        <w:t>Организации работ по оптовой продаже товаров со склада.</w:t>
      </w:r>
    </w:p>
    <w:p w:rsidR="00FD1BE7" w:rsidRPr="00F82A9A" w:rsidRDefault="00FD1BE7" w:rsidP="00D202A8">
      <w:pPr>
        <w:numPr>
          <w:ilvl w:val="0"/>
          <w:numId w:val="4"/>
        </w:numPr>
        <w:suppressAutoHyphens/>
        <w:jc w:val="both"/>
        <w:rPr>
          <w:sz w:val="28"/>
          <w:szCs w:val="28"/>
        </w:rPr>
      </w:pPr>
      <w:r w:rsidRPr="00F82A9A">
        <w:rPr>
          <w:sz w:val="28"/>
          <w:szCs w:val="28"/>
        </w:rPr>
        <w:t>Управления финансами.</w:t>
      </w:r>
    </w:p>
    <w:p w:rsidR="00FD1BE7" w:rsidRPr="00F82A9A" w:rsidRDefault="00FD1BE7" w:rsidP="00D202A8">
      <w:pPr>
        <w:numPr>
          <w:ilvl w:val="0"/>
          <w:numId w:val="4"/>
        </w:numPr>
        <w:suppressAutoHyphens/>
        <w:jc w:val="both"/>
        <w:rPr>
          <w:sz w:val="28"/>
          <w:szCs w:val="28"/>
        </w:rPr>
      </w:pPr>
      <w:r w:rsidRPr="00F82A9A">
        <w:rPr>
          <w:sz w:val="28"/>
          <w:szCs w:val="28"/>
        </w:rPr>
        <w:t>Мониторинг платежей товарополучателями.</w:t>
      </w:r>
    </w:p>
    <w:p w:rsidR="00FD1BE7" w:rsidRPr="00F82A9A" w:rsidRDefault="00FD1BE7" w:rsidP="00D202A8">
      <w:pPr>
        <w:numPr>
          <w:ilvl w:val="0"/>
          <w:numId w:val="4"/>
        </w:numPr>
        <w:suppressAutoHyphens/>
        <w:jc w:val="both"/>
        <w:rPr>
          <w:sz w:val="28"/>
          <w:szCs w:val="28"/>
        </w:rPr>
      </w:pPr>
      <w:r w:rsidRPr="00F82A9A">
        <w:rPr>
          <w:sz w:val="28"/>
          <w:szCs w:val="28"/>
        </w:rPr>
        <w:t>Ценообразования.</w:t>
      </w:r>
    </w:p>
    <w:p w:rsidR="00FD1BE7" w:rsidRPr="00F82A9A" w:rsidRDefault="00FD1BE7" w:rsidP="00D202A8">
      <w:pPr>
        <w:numPr>
          <w:ilvl w:val="0"/>
          <w:numId w:val="4"/>
        </w:numPr>
        <w:suppressAutoHyphens/>
        <w:jc w:val="both"/>
        <w:rPr>
          <w:sz w:val="28"/>
          <w:szCs w:val="28"/>
        </w:rPr>
      </w:pPr>
      <w:r w:rsidRPr="00F82A9A">
        <w:rPr>
          <w:sz w:val="28"/>
          <w:szCs w:val="28"/>
        </w:rPr>
        <w:t>Управления товарными запасами.</w:t>
      </w:r>
    </w:p>
    <w:p w:rsidR="00FD1BE7" w:rsidRPr="00F82A9A" w:rsidRDefault="00FD1BE7" w:rsidP="00D202A8">
      <w:pPr>
        <w:numPr>
          <w:ilvl w:val="0"/>
          <w:numId w:val="4"/>
        </w:numPr>
        <w:suppressAutoHyphens/>
        <w:jc w:val="both"/>
        <w:rPr>
          <w:sz w:val="28"/>
          <w:szCs w:val="28"/>
        </w:rPr>
      </w:pPr>
      <w:r w:rsidRPr="00F82A9A">
        <w:rPr>
          <w:sz w:val="28"/>
          <w:szCs w:val="28"/>
        </w:rPr>
        <w:t>Организации доставки товаров от поставщика на оптовый склад.</w:t>
      </w:r>
    </w:p>
    <w:p w:rsidR="00FD1BE7" w:rsidRPr="00F82A9A" w:rsidRDefault="00FD1BE7" w:rsidP="00D202A8">
      <w:pPr>
        <w:numPr>
          <w:ilvl w:val="0"/>
          <w:numId w:val="4"/>
        </w:numPr>
        <w:suppressAutoHyphens/>
        <w:jc w:val="both"/>
        <w:rPr>
          <w:sz w:val="28"/>
          <w:szCs w:val="28"/>
        </w:rPr>
      </w:pPr>
      <w:r w:rsidRPr="00F82A9A">
        <w:rPr>
          <w:sz w:val="28"/>
          <w:szCs w:val="28"/>
        </w:rPr>
        <w:t>Содержания технологического процесса приемки товара на склад.</w:t>
      </w:r>
    </w:p>
    <w:p w:rsidR="00FD1BE7" w:rsidRPr="00F82A9A" w:rsidRDefault="00FD1BE7" w:rsidP="00D202A8">
      <w:pPr>
        <w:numPr>
          <w:ilvl w:val="0"/>
          <w:numId w:val="4"/>
        </w:numPr>
        <w:suppressAutoHyphens/>
        <w:jc w:val="both"/>
        <w:rPr>
          <w:sz w:val="28"/>
          <w:szCs w:val="28"/>
        </w:rPr>
      </w:pPr>
      <w:r w:rsidRPr="00F82A9A">
        <w:rPr>
          <w:sz w:val="28"/>
          <w:szCs w:val="28"/>
        </w:rPr>
        <w:t>Организации хранения товара на складе.</w:t>
      </w:r>
    </w:p>
    <w:p w:rsidR="00FD1BE7" w:rsidRPr="00F82A9A" w:rsidRDefault="00FD1BE7" w:rsidP="00D202A8">
      <w:pPr>
        <w:numPr>
          <w:ilvl w:val="0"/>
          <w:numId w:val="4"/>
        </w:numPr>
        <w:suppressAutoHyphens/>
        <w:jc w:val="both"/>
        <w:rPr>
          <w:sz w:val="28"/>
          <w:szCs w:val="28"/>
        </w:rPr>
      </w:pPr>
      <w:r w:rsidRPr="00F82A9A">
        <w:rPr>
          <w:sz w:val="28"/>
          <w:szCs w:val="28"/>
        </w:rPr>
        <w:t>Содержания работ по выполнению заказов товарополучателей.</w:t>
      </w:r>
    </w:p>
    <w:p w:rsidR="00FD1BE7" w:rsidRPr="00F82A9A" w:rsidRDefault="00FD1BE7" w:rsidP="00D202A8">
      <w:pPr>
        <w:numPr>
          <w:ilvl w:val="0"/>
          <w:numId w:val="4"/>
        </w:numPr>
        <w:suppressAutoHyphens/>
        <w:jc w:val="both"/>
        <w:rPr>
          <w:sz w:val="28"/>
          <w:szCs w:val="28"/>
        </w:rPr>
      </w:pPr>
      <w:r w:rsidRPr="00F82A9A">
        <w:rPr>
          <w:sz w:val="28"/>
          <w:szCs w:val="28"/>
        </w:rPr>
        <w:t>Организации технологического процесса отгрузки товаров.</w:t>
      </w:r>
    </w:p>
    <w:p w:rsidR="00FD1BE7" w:rsidRPr="00F82A9A" w:rsidRDefault="00FD1BE7" w:rsidP="00D202A8">
      <w:pPr>
        <w:numPr>
          <w:ilvl w:val="0"/>
          <w:numId w:val="4"/>
        </w:numPr>
        <w:suppressAutoHyphens/>
        <w:jc w:val="both"/>
        <w:rPr>
          <w:sz w:val="28"/>
          <w:szCs w:val="28"/>
        </w:rPr>
      </w:pPr>
      <w:r w:rsidRPr="00F82A9A">
        <w:rPr>
          <w:sz w:val="28"/>
          <w:szCs w:val="28"/>
        </w:rPr>
        <w:t>Транспортно-экспедиционное обслуживания потребителей.</w:t>
      </w:r>
    </w:p>
    <w:p w:rsidR="00FD1BE7" w:rsidRPr="00F82A9A" w:rsidRDefault="00FD1BE7" w:rsidP="00D202A8">
      <w:pPr>
        <w:numPr>
          <w:ilvl w:val="0"/>
          <w:numId w:val="4"/>
        </w:numPr>
        <w:suppressAutoHyphens/>
        <w:jc w:val="both"/>
        <w:rPr>
          <w:sz w:val="28"/>
          <w:szCs w:val="28"/>
        </w:rPr>
      </w:pPr>
      <w:r w:rsidRPr="00F82A9A">
        <w:rPr>
          <w:sz w:val="28"/>
          <w:szCs w:val="28"/>
        </w:rPr>
        <w:t>Организации работ по обеспечению безопасности.</w:t>
      </w:r>
    </w:p>
    <w:p w:rsidR="00FD1BE7" w:rsidRPr="00F82A9A" w:rsidRDefault="00FD1BE7" w:rsidP="00CF6255">
      <w:pPr>
        <w:suppressAutoHyphens/>
        <w:ind w:left="720"/>
        <w:jc w:val="both"/>
        <w:rPr>
          <w:sz w:val="28"/>
          <w:szCs w:val="28"/>
        </w:rPr>
      </w:pPr>
      <w:r w:rsidRPr="00F82A9A">
        <w:rPr>
          <w:sz w:val="28"/>
          <w:szCs w:val="28"/>
        </w:rPr>
        <w:t>Приведите описание одного из бизнес-процессов на предприятии розничной торговли</w:t>
      </w:r>
      <w:r w:rsidR="00E76289">
        <w:rPr>
          <w:sz w:val="28"/>
          <w:szCs w:val="28"/>
        </w:rPr>
        <w:t>:</w:t>
      </w:r>
    </w:p>
    <w:p w:rsidR="00FD1BE7" w:rsidRPr="00F82A9A" w:rsidRDefault="00FD1BE7" w:rsidP="00CF6255">
      <w:pPr>
        <w:numPr>
          <w:ilvl w:val="0"/>
          <w:numId w:val="4"/>
        </w:numPr>
        <w:suppressAutoHyphens/>
        <w:jc w:val="both"/>
        <w:rPr>
          <w:sz w:val="28"/>
          <w:szCs w:val="28"/>
        </w:rPr>
      </w:pPr>
      <w:r w:rsidRPr="00F82A9A">
        <w:rPr>
          <w:sz w:val="28"/>
          <w:szCs w:val="28"/>
        </w:rPr>
        <w:t>Мониторинга потребностей покупателей.</w:t>
      </w:r>
    </w:p>
    <w:p w:rsidR="00FD1BE7" w:rsidRPr="00F82A9A" w:rsidRDefault="00FD1BE7" w:rsidP="00CF6255">
      <w:pPr>
        <w:numPr>
          <w:ilvl w:val="0"/>
          <w:numId w:val="4"/>
        </w:numPr>
        <w:suppressAutoHyphens/>
        <w:jc w:val="both"/>
        <w:rPr>
          <w:sz w:val="28"/>
          <w:szCs w:val="28"/>
        </w:rPr>
      </w:pPr>
      <w:r w:rsidRPr="00F82A9A">
        <w:rPr>
          <w:sz w:val="28"/>
          <w:szCs w:val="28"/>
        </w:rPr>
        <w:t>Процесса закупок товаров.</w:t>
      </w:r>
    </w:p>
    <w:p w:rsidR="00FD1BE7" w:rsidRPr="00F82A9A" w:rsidRDefault="00FD1BE7" w:rsidP="00CF6255">
      <w:pPr>
        <w:numPr>
          <w:ilvl w:val="0"/>
          <w:numId w:val="4"/>
        </w:numPr>
        <w:suppressAutoHyphens/>
        <w:jc w:val="both"/>
        <w:rPr>
          <w:sz w:val="28"/>
          <w:szCs w:val="28"/>
        </w:rPr>
      </w:pPr>
      <w:r w:rsidRPr="00F82A9A">
        <w:rPr>
          <w:sz w:val="28"/>
          <w:szCs w:val="28"/>
        </w:rPr>
        <w:t>Планирования закупок товаров.</w:t>
      </w:r>
    </w:p>
    <w:p w:rsidR="00FD1BE7" w:rsidRPr="00F82A9A" w:rsidRDefault="00FD1BE7" w:rsidP="00CF6255">
      <w:pPr>
        <w:numPr>
          <w:ilvl w:val="0"/>
          <w:numId w:val="4"/>
        </w:numPr>
        <w:suppressAutoHyphens/>
        <w:jc w:val="both"/>
        <w:rPr>
          <w:sz w:val="28"/>
          <w:szCs w:val="28"/>
        </w:rPr>
      </w:pPr>
      <w:r w:rsidRPr="00F82A9A">
        <w:rPr>
          <w:sz w:val="28"/>
          <w:szCs w:val="28"/>
        </w:rPr>
        <w:t>Выбора поставщиков.</w:t>
      </w:r>
    </w:p>
    <w:p w:rsidR="00FD1BE7" w:rsidRPr="00F82A9A" w:rsidRDefault="00FD1BE7" w:rsidP="00CF6255">
      <w:pPr>
        <w:numPr>
          <w:ilvl w:val="0"/>
          <w:numId w:val="4"/>
        </w:numPr>
        <w:suppressAutoHyphens/>
        <w:jc w:val="both"/>
        <w:rPr>
          <w:sz w:val="28"/>
          <w:szCs w:val="28"/>
        </w:rPr>
      </w:pPr>
      <w:r w:rsidRPr="00F82A9A">
        <w:rPr>
          <w:sz w:val="28"/>
          <w:szCs w:val="28"/>
        </w:rPr>
        <w:t>Форм продажи.</w:t>
      </w:r>
    </w:p>
    <w:p w:rsidR="00FD1BE7" w:rsidRPr="00F82A9A" w:rsidRDefault="00FD1BE7" w:rsidP="00CF6255">
      <w:pPr>
        <w:numPr>
          <w:ilvl w:val="0"/>
          <w:numId w:val="4"/>
        </w:numPr>
        <w:suppressAutoHyphens/>
        <w:jc w:val="both"/>
        <w:rPr>
          <w:sz w:val="28"/>
          <w:szCs w:val="28"/>
        </w:rPr>
      </w:pPr>
      <w:r w:rsidRPr="00F82A9A">
        <w:rPr>
          <w:sz w:val="28"/>
          <w:szCs w:val="28"/>
        </w:rPr>
        <w:t>Методов продажи.</w:t>
      </w:r>
    </w:p>
    <w:p w:rsidR="00FD1BE7" w:rsidRPr="00F82A9A" w:rsidRDefault="00FD1BE7" w:rsidP="00CF6255">
      <w:pPr>
        <w:numPr>
          <w:ilvl w:val="0"/>
          <w:numId w:val="4"/>
        </w:numPr>
        <w:suppressAutoHyphens/>
        <w:jc w:val="both"/>
        <w:rPr>
          <w:sz w:val="28"/>
          <w:szCs w:val="28"/>
        </w:rPr>
      </w:pPr>
      <w:r w:rsidRPr="00F82A9A">
        <w:rPr>
          <w:sz w:val="28"/>
          <w:szCs w:val="28"/>
        </w:rPr>
        <w:t>Системы торгового обслуживания покупателей.</w:t>
      </w:r>
    </w:p>
    <w:p w:rsidR="00FD1BE7" w:rsidRPr="00F82A9A" w:rsidRDefault="00FD1BE7" w:rsidP="00CF6255">
      <w:pPr>
        <w:numPr>
          <w:ilvl w:val="0"/>
          <w:numId w:val="4"/>
        </w:numPr>
        <w:suppressAutoHyphens/>
        <w:jc w:val="both"/>
        <w:rPr>
          <w:sz w:val="28"/>
          <w:szCs w:val="28"/>
        </w:rPr>
      </w:pPr>
      <w:r w:rsidRPr="00F82A9A">
        <w:rPr>
          <w:sz w:val="28"/>
          <w:szCs w:val="28"/>
        </w:rPr>
        <w:t>Мониторинга обслуживания потребителей.</w:t>
      </w:r>
    </w:p>
    <w:p w:rsidR="00FD1BE7" w:rsidRPr="00F82A9A" w:rsidRDefault="00FD1BE7" w:rsidP="00CF6255">
      <w:pPr>
        <w:numPr>
          <w:ilvl w:val="0"/>
          <w:numId w:val="4"/>
        </w:numPr>
        <w:suppressAutoHyphens/>
        <w:jc w:val="both"/>
        <w:rPr>
          <w:sz w:val="28"/>
          <w:szCs w:val="28"/>
        </w:rPr>
      </w:pPr>
      <w:r w:rsidRPr="00F82A9A">
        <w:rPr>
          <w:sz w:val="28"/>
          <w:szCs w:val="28"/>
        </w:rPr>
        <w:t>Формирования ассортиментной матрицы магазина.</w:t>
      </w:r>
    </w:p>
    <w:p w:rsidR="00FD1BE7" w:rsidRPr="00F82A9A" w:rsidRDefault="00FD1BE7" w:rsidP="00CF6255">
      <w:pPr>
        <w:numPr>
          <w:ilvl w:val="0"/>
          <w:numId w:val="4"/>
        </w:numPr>
        <w:suppressAutoHyphens/>
        <w:jc w:val="both"/>
        <w:rPr>
          <w:sz w:val="28"/>
          <w:szCs w:val="28"/>
        </w:rPr>
      </w:pPr>
      <w:r w:rsidRPr="00F82A9A">
        <w:rPr>
          <w:sz w:val="28"/>
          <w:szCs w:val="28"/>
        </w:rPr>
        <w:t>Рекламы товаров в магазине.</w:t>
      </w:r>
    </w:p>
    <w:p w:rsidR="00FD1BE7" w:rsidRPr="00F82A9A" w:rsidRDefault="00FD1BE7" w:rsidP="00CF6255">
      <w:pPr>
        <w:numPr>
          <w:ilvl w:val="0"/>
          <w:numId w:val="4"/>
        </w:numPr>
        <w:suppressAutoHyphens/>
        <w:jc w:val="both"/>
        <w:rPr>
          <w:sz w:val="28"/>
          <w:szCs w:val="28"/>
        </w:rPr>
      </w:pPr>
      <w:r w:rsidRPr="00F82A9A">
        <w:rPr>
          <w:sz w:val="28"/>
          <w:szCs w:val="28"/>
        </w:rPr>
        <w:t>Мерчендайзинга товаров в магазине.</w:t>
      </w:r>
    </w:p>
    <w:p w:rsidR="00FD1BE7" w:rsidRPr="00F82A9A" w:rsidRDefault="00FD1BE7" w:rsidP="00CF6255">
      <w:pPr>
        <w:numPr>
          <w:ilvl w:val="0"/>
          <w:numId w:val="4"/>
        </w:numPr>
        <w:suppressAutoHyphens/>
        <w:jc w:val="both"/>
        <w:rPr>
          <w:sz w:val="28"/>
          <w:szCs w:val="28"/>
        </w:rPr>
      </w:pPr>
      <w:r w:rsidRPr="00F82A9A">
        <w:rPr>
          <w:sz w:val="28"/>
          <w:szCs w:val="28"/>
        </w:rPr>
        <w:t>Работа над качеством продукции.</w:t>
      </w:r>
    </w:p>
    <w:p w:rsidR="00FD1BE7" w:rsidRPr="00F82A9A" w:rsidRDefault="00FD1BE7" w:rsidP="00F82A9A">
      <w:pPr>
        <w:suppressAutoHyphens/>
        <w:ind w:firstLine="720"/>
        <w:jc w:val="both"/>
        <w:rPr>
          <w:sz w:val="28"/>
          <w:szCs w:val="28"/>
        </w:rPr>
      </w:pPr>
    </w:p>
    <w:p w:rsidR="00FD1BE7" w:rsidRPr="00E76289" w:rsidRDefault="00FD1BE7" w:rsidP="00F82A9A">
      <w:pPr>
        <w:suppressAutoHyphens/>
        <w:ind w:firstLine="720"/>
        <w:jc w:val="both"/>
        <w:rPr>
          <w:b/>
          <w:sz w:val="28"/>
          <w:szCs w:val="28"/>
        </w:rPr>
      </w:pPr>
      <w:r w:rsidRPr="00E76289">
        <w:rPr>
          <w:b/>
          <w:sz w:val="28"/>
          <w:szCs w:val="28"/>
        </w:rPr>
        <w:t>Задание 3</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Рассмотрите содержание одного из этапов разработки и реализации бизнес-проекта на примере создания магазина (торгового центра или других инвестиционных проектов торговых структур) [5,10])</w:t>
      </w:r>
    </w:p>
    <w:p w:rsidR="00FD1BE7" w:rsidRPr="00F82A9A" w:rsidRDefault="00FD1BE7" w:rsidP="00F82A9A">
      <w:pPr>
        <w:suppressAutoHyphens/>
        <w:ind w:firstLine="720"/>
        <w:jc w:val="both"/>
        <w:rPr>
          <w:sz w:val="28"/>
          <w:szCs w:val="28"/>
        </w:rPr>
      </w:pPr>
    </w:p>
    <w:p w:rsidR="00FD1BE7" w:rsidRPr="00E76289" w:rsidRDefault="00FD1BE7" w:rsidP="00F82A9A">
      <w:pPr>
        <w:suppressAutoHyphens/>
        <w:ind w:firstLine="720"/>
        <w:jc w:val="both"/>
        <w:rPr>
          <w:i/>
          <w:sz w:val="28"/>
          <w:szCs w:val="28"/>
        </w:rPr>
      </w:pPr>
      <w:r w:rsidRPr="00E76289">
        <w:rPr>
          <w:i/>
          <w:sz w:val="28"/>
          <w:szCs w:val="28"/>
        </w:rPr>
        <w:t>Предынвестиционная фаза</w:t>
      </w:r>
    </w:p>
    <w:p w:rsidR="00FD1BE7" w:rsidRPr="00F82A9A" w:rsidRDefault="00FD1BE7" w:rsidP="00CF6255">
      <w:pPr>
        <w:numPr>
          <w:ilvl w:val="0"/>
          <w:numId w:val="13"/>
        </w:numPr>
        <w:suppressAutoHyphens/>
        <w:jc w:val="both"/>
        <w:rPr>
          <w:sz w:val="28"/>
          <w:szCs w:val="28"/>
        </w:rPr>
      </w:pPr>
      <w:r w:rsidRPr="00F82A9A">
        <w:rPr>
          <w:sz w:val="28"/>
          <w:szCs w:val="28"/>
        </w:rPr>
        <w:t>Анализ инвестиционных возможностей для реализации проекта.</w:t>
      </w:r>
    </w:p>
    <w:p w:rsidR="00FD1BE7" w:rsidRPr="00F82A9A" w:rsidRDefault="00FD1BE7" w:rsidP="00CF6255">
      <w:pPr>
        <w:numPr>
          <w:ilvl w:val="0"/>
          <w:numId w:val="13"/>
        </w:numPr>
        <w:suppressAutoHyphens/>
        <w:jc w:val="both"/>
        <w:rPr>
          <w:sz w:val="28"/>
          <w:szCs w:val="28"/>
        </w:rPr>
      </w:pPr>
      <w:r w:rsidRPr="00F82A9A">
        <w:rPr>
          <w:sz w:val="28"/>
          <w:szCs w:val="28"/>
        </w:rPr>
        <w:t>Предварительное технико-экономическое обоснование (ТЭО).</w:t>
      </w:r>
    </w:p>
    <w:p w:rsidR="00FD1BE7" w:rsidRPr="00F82A9A" w:rsidRDefault="00FD1BE7" w:rsidP="00CF6255">
      <w:pPr>
        <w:numPr>
          <w:ilvl w:val="0"/>
          <w:numId w:val="13"/>
        </w:numPr>
        <w:suppressAutoHyphens/>
        <w:jc w:val="both"/>
        <w:rPr>
          <w:sz w:val="28"/>
          <w:szCs w:val="28"/>
        </w:rPr>
      </w:pPr>
      <w:r w:rsidRPr="00F82A9A">
        <w:rPr>
          <w:sz w:val="28"/>
          <w:szCs w:val="28"/>
        </w:rPr>
        <w:t>Анализ альтернатив проекта и предварительный выбор.</w:t>
      </w:r>
    </w:p>
    <w:p w:rsidR="00FD1BE7" w:rsidRPr="00F82A9A" w:rsidRDefault="00FD1BE7" w:rsidP="00CF6255">
      <w:pPr>
        <w:numPr>
          <w:ilvl w:val="0"/>
          <w:numId w:val="13"/>
        </w:numPr>
        <w:suppressAutoHyphens/>
        <w:jc w:val="both"/>
        <w:rPr>
          <w:sz w:val="28"/>
          <w:szCs w:val="28"/>
        </w:rPr>
      </w:pPr>
      <w:r w:rsidRPr="00F82A9A">
        <w:rPr>
          <w:sz w:val="28"/>
          <w:szCs w:val="28"/>
        </w:rPr>
        <w:t>Бизнес план.</w:t>
      </w:r>
    </w:p>
    <w:p w:rsidR="00FD1BE7" w:rsidRPr="00F82A9A" w:rsidRDefault="00FD1BE7" w:rsidP="00CF6255">
      <w:pPr>
        <w:numPr>
          <w:ilvl w:val="0"/>
          <w:numId w:val="13"/>
        </w:numPr>
        <w:suppressAutoHyphens/>
        <w:jc w:val="both"/>
        <w:rPr>
          <w:sz w:val="28"/>
          <w:szCs w:val="28"/>
        </w:rPr>
      </w:pPr>
      <w:r w:rsidRPr="00F82A9A">
        <w:rPr>
          <w:sz w:val="28"/>
          <w:szCs w:val="28"/>
        </w:rPr>
        <w:t>Доклад об инвестиционных возможностях.</w:t>
      </w:r>
    </w:p>
    <w:p w:rsidR="00FD1BE7" w:rsidRPr="00F82A9A" w:rsidRDefault="00FD1BE7" w:rsidP="00F82A9A">
      <w:pPr>
        <w:suppressAutoHyphens/>
        <w:ind w:firstLine="720"/>
        <w:jc w:val="both"/>
        <w:rPr>
          <w:sz w:val="28"/>
          <w:szCs w:val="28"/>
        </w:rPr>
      </w:pPr>
    </w:p>
    <w:p w:rsidR="00FD1BE7" w:rsidRPr="00E76289" w:rsidRDefault="00FD1BE7" w:rsidP="00F82A9A">
      <w:pPr>
        <w:suppressAutoHyphens/>
        <w:ind w:firstLine="720"/>
        <w:jc w:val="both"/>
        <w:rPr>
          <w:i/>
          <w:sz w:val="28"/>
          <w:szCs w:val="28"/>
        </w:rPr>
      </w:pPr>
      <w:r w:rsidRPr="00E76289">
        <w:rPr>
          <w:i/>
          <w:sz w:val="28"/>
          <w:szCs w:val="28"/>
        </w:rPr>
        <w:t>Инвестиционная фаза</w:t>
      </w:r>
    </w:p>
    <w:p w:rsidR="00CF6255" w:rsidRDefault="00FD1BE7" w:rsidP="00CF6255">
      <w:pPr>
        <w:numPr>
          <w:ilvl w:val="0"/>
          <w:numId w:val="13"/>
        </w:numPr>
        <w:suppressAutoHyphens/>
        <w:jc w:val="both"/>
        <w:rPr>
          <w:sz w:val="28"/>
          <w:szCs w:val="28"/>
        </w:rPr>
      </w:pPr>
      <w:r w:rsidRPr="00F82A9A">
        <w:rPr>
          <w:sz w:val="28"/>
          <w:szCs w:val="28"/>
        </w:rPr>
        <w:t>Переговоры и заключение контрактов.</w:t>
      </w:r>
    </w:p>
    <w:p w:rsidR="00CF6255" w:rsidRDefault="00FD1BE7" w:rsidP="00CF6255">
      <w:pPr>
        <w:numPr>
          <w:ilvl w:val="0"/>
          <w:numId w:val="13"/>
        </w:numPr>
        <w:suppressAutoHyphens/>
        <w:jc w:val="both"/>
        <w:rPr>
          <w:sz w:val="28"/>
          <w:szCs w:val="28"/>
        </w:rPr>
      </w:pPr>
      <w:r w:rsidRPr="00CF6255">
        <w:rPr>
          <w:sz w:val="28"/>
          <w:szCs w:val="28"/>
        </w:rPr>
        <w:t>Проектирование.</w:t>
      </w:r>
    </w:p>
    <w:p w:rsidR="00CF6255" w:rsidRDefault="00FD1BE7" w:rsidP="00CF6255">
      <w:pPr>
        <w:numPr>
          <w:ilvl w:val="0"/>
          <w:numId w:val="13"/>
        </w:numPr>
        <w:suppressAutoHyphens/>
        <w:jc w:val="both"/>
        <w:rPr>
          <w:sz w:val="28"/>
          <w:szCs w:val="28"/>
        </w:rPr>
      </w:pPr>
      <w:r w:rsidRPr="00CF6255">
        <w:rPr>
          <w:sz w:val="28"/>
          <w:szCs w:val="28"/>
        </w:rPr>
        <w:t>Строительство.</w:t>
      </w:r>
    </w:p>
    <w:p w:rsidR="00CF6255" w:rsidRDefault="00FD1BE7" w:rsidP="00CF6255">
      <w:pPr>
        <w:numPr>
          <w:ilvl w:val="0"/>
          <w:numId w:val="13"/>
        </w:numPr>
        <w:suppressAutoHyphens/>
        <w:jc w:val="both"/>
        <w:rPr>
          <w:sz w:val="28"/>
          <w:szCs w:val="28"/>
        </w:rPr>
      </w:pPr>
      <w:r w:rsidRPr="00CF6255">
        <w:rPr>
          <w:sz w:val="28"/>
          <w:szCs w:val="28"/>
        </w:rPr>
        <w:t>Маркетинг.</w:t>
      </w:r>
    </w:p>
    <w:p w:rsidR="00FD1BE7" w:rsidRPr="00CF6255" w:rsidRDefault="00FD1BE7" w:rsidP="00CF6255">
      <w:pPr>
        <w:numPr>
          <w:ilvl w:val="0"/>
          <w:numId w:val="13"/>
        </w:numPr>
        <w:suppressAutoHyphens/>
        <w:jc w:val="both"/>
        <w:rPr>
          <w:sz w:val="28"/>
          <w:szCs w:val="28"/>
        </w:rPr>
      </w:pPr>
      <w:r w:rsidRPr="00CF6255">
        <w:rPr>
          <w:sz w:val="28"/>
          <w:szCs w:val="28"/>
        </w:rPr>
        <w:t>Обучение-тренинг.</w:t>
      </w:r>
    </w:p>
    <w:p w:rsidR="00FD1BE7" w:rsidRPr="00F82A9A" w:rsidRDefault="00FD1BE7" w:rsidP="00F82A9A">
      <w:pPr>
        <w:suppressAutoHyphens/>
        <w:ind w:firstLine="720"/>
        <w:jc w:val="both"/>
        <w:rPr>
          <w:sz w:val="28"/>
          <w:szCs w:val="28"/>
        </w:rPr>
      </w:pPr>
    </w:p>
    <w:p w:rsidR="00FD1BE7" w:rsidRPr="00E76289" w:rsidRDefault="00FD1BE7" w:rsidP="00F82A9A">
      <w:pPr>
        <w:suppressAutoHyphens/>
        <w:ind w:firstLine="720"/>
        <w:jc w:val="both"/>
        <w:rPr>
          <w:i/>
          <w:sz w:val="28"/>
          <w:szCs w:val="28"/>
        </w:rPr>
      </w:pPr>
      <w:r w:rsidRPr="00E76289">
        <w:rPr>
          <w:i/>
          <w:sz w:val="28"/>
          <w:szCs w:val="28"/>
        </w:rPr>
        <w:t>Эксплуатационная (оперативная) фаза</w:t>
      </w:r>
    </w:p>
    <w:p w:rsidR="00FD1BE7" w:rsidRPr="00F82A9A" w:rsidRDefault="00FD1BE7" w:rsidP="00CF6255">
      <w:pPr>
        <w:numPr>
          <w:ilvl w:val="0"/>
          <w:numId w:val="13"/>
        </w:numPr>
        <w:suppressAutoHyphens/>
        <w:jc w:val="both"/>
        <w:rPr>
          <w:sz w:val="28"/>
          <w:szCs w:val="28"/>
        </w:rPr>
      </w:pPr>
      <w:r w:rsidRPr="00F82A9A">
        <w:rPr>
          <w:sz w:val="28"/>
          <w:szCs w:val="28"/>
        </w:rPr>
        <w:t>Приемка и запуск предприятия.</w:t>
      </w:r>
    </w:p>
    <w:p w:rsidR="00FD1BE7" w:rsidRPr="00F82A9A" w:rsidRDefault="00FD1BE7" w:rsidP="00CF6255">
      <w:pPr>
        <w:numPr>
          <w:ilvl w:val="0"/>
          <w:numId w:val="13"/>
        </w:numPr>
        <w:suppressAutoHyphens/>
        <w:jc w:val="both"/>
        <w:rPr>
          <w:sz w:val="28"/>
          <w:szCs w:val="28"/>
        </w:rPr>
      </w:pPr>
      <w:r w:rsidRPr="00F82A9A">
        <w:rPr>
          <w:sz w:val="28"/>
          <w:szCs w:val="28"/>
        </w:rPr>
        <w:t>Замена оборудования.</w:t>
      </w:r>
    </w:p>
    <w:p w:rsidR="00FD1BE7" w:rsidRPr="00F82A9A" w:rsidRDefault="00CF6255" w:rsidP="00F82A9A">
      <w:pPr>
        <w:suppressAutoHyphens/>
        <w:ind w:firstLine="720"/>
        <w:jc w:val="both"/>
        <w:rPr>
          <w:sz w:val="28"/>
          <w:szCs w:val="28"/>
        </w:rPr>
      </w:pPr>
      <w:r>
        <w:rPr>
          <w:sz w:val="28"/>
          <w:szCs w:val="28"/>
        </w:rPr>
        <w:t xml:space="preserve">13. </w:t>
      </w:r>
      <w:r w:rsidR="00FD1BE7" w:rsidRPr="00F82A9A">
        <w:rPr>
          <w:sz w:val="28"/>
          <w:szCs w:val="28"/>
        </w:rPr>
        <w:t>Расширение, инновация.</w:t>
      </w:r>
    </w:p>
    <w:p w:rsidR="00FD1BE7" w:rsidRPr="00F82A9A" w:rsidRDefault="00FD1BE7" w:rsidP="00F82A9A">
      <w:pPr>
        <w:suppressAutoHyphens/>
        <w:ind w:firstLine="720"/>
        <w:jc w:val="both"/>
        <w:rPr>
          <w:sz w:val="28"/>
          <w:szCs w:val="28"/>
        </w:rPr>
      </w:pPr>
      <w:r w:rsidRPr="00F82A9A">
        <w:rPr>
          <w:sz w:val="28"/>
          <w:szCs w:val="28"/>
        </w:rPr>
        <w:t xml:space="preserve">Разработайте один из разделов бизнес-плана как составной части бизнес-проекта (по возможности выполните расчеты с помощью компьютерной программы и данных необходимых документов) </w:t>
      </w:r>
    </w:p>
    <w:p w:rsidR="00FD1BE7" w:rsidRPr="00F82A9A" w:rsidRDefault="00FD1BE7" w:rsidP="00CF6255">
      <w:pPr>
        <w:numPr>
          <w:ilvl w:val="0"/>
          <w:numId w:val="14"/>
        </w:numPr>
        <w:suppressAutoHyphens/>
        <w:jc w:val="both"/>
        <w:rPr>
          <w:sz w:val="28"/>
          <w:szCs w:val="28"/>
        </w:rPr>
      </w:pPr>
      <w:r w:rsidRPr="00F82A9A">
        <w:rPr>
          <w:sz w:val="28"/>
          <w:szCs w:val="28"/>
        </w:rPr>
        <w:t>Описание продукции (услуги). Сбор и анализ информации о продукции (услуге.).</w:t>
      </w:r>
    </w:p>
    <w:p w:rsidR="00FD1BE7" w:rsidRPr="00F82A9A" w:rsidRDefault="00FD1BE7" w:rsidP="00CF6255">
      <w:pPr>
        <w:numPr>
          <w:ilvl w:val="0"/>
          <w:numId w:val="14"/>
        </w:numPr>
        <w:suppressAutoHyphens/>
        <w:jc w:val="both"/>
        <w:rPr>
          <w:sz w:val="28"/>
          <w:szCs w:val="28"/>
        </w:rPr>
      </w:pPr>
      <w:r w:rsidRPr="00F82A9A">
        <w:rPr>
          <w:sz w:val="28"/>
          <w:szCs w:val="28"/>
        </w:rPr>
        <w:t>Маркетинг и сбыт продукции (услуг). Сбор и анализ информации по рынку сбыта.</w:t>
      </w:r>
    </w:p>
    <w:p w:rsidR="00FD1BE7" w:rsidRPr="00F82A9A" w:rsidRDefault="00FD1BE7" w:rsidP="00CF6255">
      <w:pPr>
        <w:numPr>
          <w:ilvl w:val="0"/>
          <w:numId w:val="14"/>
        </w:numPr>
        <w:suppressAutoHyphens/>
        <w:jc w:val="both"/>
        <w:rPr>
          <w:sz w:val="28"/>
          <w:szCs w:val="28"/>
        </w:rPr>
      </w:pPr>
      <w:r w:rsidRPr="00F82A9A">
        <w:rPr>
          <w:sz w:val="28"/>
          <w:szCs w:val="28"/>
        </w:rPr>
        <w:t>Описание предприятия и отрасли. Анализ состояния и возможностей предприятия и перспективности отрасли.</w:t>
      </w:r>
    </w:p>
    <w:p w:rsidR="00FD1BE7" w:rsidRPr="00F82A9A" w:rsidRDefault="00FD1BE7" w:rsidP="00CF6255">
      <w:pPr>
        <w:numPr>
          <w:ilvl w:val="0"/>
          <w:numId w:val="14"/>
        </w:numPr>
        <w:suppressAutoHyphens/>
        <w:jc w:val="both"/>
        <w:rPr>
          <w:sz w:val="28"/>
          <w:szCs w:val="28"/>
        </w:rPr>
      </w:pPr>
      <w:r w:rsidRPr="00F82A9A">
        <w:rPr>
          <w:sz w:val="28"/>
          <w:szCs w:val="28"/>
        </w:rPr>
        <w:t>Производственный план. Определение потребностей и путей обеспечения площадями, оборудованием, кадрами и другими ресурсами.</w:t>
      </w:r>
    </w:p>
    <w:p w:rsidR="00FD1BE7" w:rsidRPr="00F82A9A" w:rsidRDefault="00FD1BE7" w:rsidP="00CF6255">
      <w:pPr>
        <w:numPr>
          <w:ilvl w:val="0"/>
          <w:numId w:val="14"/>
        </w:numPr>
        <w:suppressAutoHyphens/>
        <w:jc w:val="both"/>
        <w:rPr>
          <w:sz w:val="28"/>
          <w:szCs w:val="28"/>
        </w:rPr>
      </w:pPr>
      <w:r w:rsidRPr="00F82A9A">
        <w:rPr>
          <w:sz w:val="28"/>
          <w:szCs w:val="28"/>
        </w:rPr>
        <w:t>Финансовый план. Расчет потребного капитала и источников финансирования.</w:t>
      </w:r>
    </w:p>
    <w:p w:rsidR="00FD1BE7" w:rsidRPr="00F82A9A" w:rsidRDefault="00FD1BE7" w:rsidP="00CF6255">
      <w:pPr>
        <w:numPr>
          <w:ilvl w:val="0"/>
          <w:numId w:val="14"/>
        </w:numPr>
        <w:suppressAutoHyphens/>
        <w:jc w:val="both"/>
        <w:rPr>
          <w:sz w:val="28"/>
          <w:szCs w:val="28"/>
        </w:rPr>
      </w:pPr>
      <w:r w:rsidRPr="00F82A9A">
        <w:rPr>
          <w:sz w:val="28"/>
          <w:szCs w:val="28"/>
        </w:rPr>
        <w:t>Направленность и эффективность проекта. Определения направленности и масштабности проекта, расчет эффективности</w:t>
      </w:r>
    </w:p>
    <w:p w:rsidR="00FD1BE7" w:rsidRPr="00F82A9A" w:rsidRDefault="00FD1BE7" w:rsidP="00CF6255">
      <w:pPr>
        <w:numPr>
          <w:ilvl w:val="0"/>
          <w:numId w:val="14"/>
        </w:numPr>
        <w:suppressAutoHyphens/>
        <w:jc w:val="both"/>
        <w:rPr>
          <w:sz w:val="28"/>
          <w:szCs w:val="28"/>
        </w:rPr>
      </w:pPr>
      <w:r w:rsidRPr="00F82A9A">
        <w:rPr>
          <w:sz w:val="28"/>
          <w:szCs w:val="28"/>
        </w:rPr>
        <w:t>Организационный план. Разработка организационной структуры, правового обеспечения и графика реализации проекта.</w:t>
      </w:r>
    </w:p>
    <w:p w:rsidR="00FD1BE7" w:rsidRPr="00F82A9A" w:rsidRDefault="00FD1BE7" w:rsidP="00CF6255">
      <w:pPr>
        <w:numPr>
          <w:ilvl w:val="0"/>
          <w:numId w:val="14"/>
        </w:numPr>
        <w:suppressAutoHyphens/>
        <w:jc w:val="both"/>
        <w:rPr>
          <w:sz w:val="28"/>
          <w:szCs w:val="28"/>
        </w:rPr>
      </w:pPr>
      <w:r w:rsidRPr="00F82A9A">
        <w:rPr>
          <w:sz w:val="28"/>
          <w:szCs w:val="28"/>
        </w:rPr>
        <w:t>Риски и гарантии. Решение вопроса рисков и гарантий.</w:t>
      </w:r>
    </w:p>
    <w:p w:rsidR="00FD1BE7" w:rsidRPr="00F82A9A" w:rsidRDefault="00FD1BE7" w:rsidP="00F82A9A">
      <w:pPr>
        <w:suppressAutoHyphens/>
        <w:ind w:firstLine="720"/>
        <w:jc w:val="both"/>
        <w:rPr>
          <w:sz w:val="28"/>
          <w:szCs w:val="28"/>
        </w:rPr>
      </w:pPr>
    </w:p>
    <w:p w:rsidR="00FD1BE7" w:rsidRPr="008A5C22" w:rsidRDefault="00FD1BE7" w:rsidP="00F82A9A">
      <w:pPr>
        <w:suppressAutoHyphens/>
        <w:ind w:firstLine="720"/>
        <w:jc w:val="both"/>
        <w:rPr>
          <w:sz w:val="28"/>
          <w:szCs w:val="28"/>
        </w:rPr>
      </w:pPr>
      <w:r w:rsidRPr="008A5C22">
        <w:rPr>
          <w:sz w:val="28"/>
          <w:szCs w:val="28"/>
        </w:rPr>
        <w:t>Рассмотрите организацию процесса реализации бизнес-плана</w:t>
      </w:r>
      <w:r w:rsidR="008A5C22">
        <w:rPr>
          <w:sz w:val="28"/>
          <w:szCs w:val="28"/>
        </w:rPr>
        <w:t>.</w:t>
      </w:r>
    </w:p>
    <w:p w:rsidR="00FD1BE7" w:rsidRPr="00F82A9A" w:rsidRDefault="00FD1BE7" w:rsidP="00CF6255">
      <w:pPr>
        <w:numPr>
          <w:ilvl w:val="0"/>
          <w:numId w:val="14"/>
        </w:numPr>
        <w:suppressAutoHyphens/>
        <w:jc w:val="both"/>
        <w:rPr>
          <w:sz w:val="28"/>
          <w:szCs w:val="28"/>
        </w:rPr>
      </w:pPr>
      <w:r w:rsidRPr="00F82A9A">
        <w:rPr>
          <w:sz w:val="28"/>
          <w:szCs w:val="28"/>
        </w:rPr>
        <w:t>Стадии реализации бизнес плана и их содержание.</w:t>
      </w:r>
    </w:p>
    <w:p w:rsidR="00FD1BE7" w:rsidRPr="00F82A9A" w:rsidRDefault="00FD1BE7" w:rsidP="00CF6255">
      <w:pPr>
        <w:numPr>
          <w:ilvl w:val="0"/>
          <w:numId w:val="14"/>
        </w:numPr>
        <w:suppressAutoHyphens/>
        <w:jc w:val="both"/>
        <w:rPr>
          <w:sz w:val="28"/>
          <w:szCs w:val="28"/>
        </w:rPr>
      </w:pPr>
      <w:r w:rsidRPr="00F82A9A">
        <w:rPr>
          <w:sz w:val="28"/>
          <w:szCs w:val="28"/>
        </w:rPr>
        <w:t>Управление реализацией бизнес-плана.</w:t>
      </w:r>
    </w:p>
    <w:p w:rsidR="00FD1BE7" w:rsidRPr="00F82A9A" w:rsidRDefault="00FD1BE7" w:rsidP="00CF6255">
      <w:pPr>
        <w:numPr>
          <w:ilvl w:val="0"/>
          <w:numId w:val="14"/>
        </w:numPr>
        <w:suppressAutoHyphens/>
        <w:jc w:val="both"/>
        <w:rPr>
          <w:sz w:val="28"/>
          <w:szCs w:val="28"/>
        </w:rPr>
      </w:pPr>
      <w:r w:rsidRPr="00F82A9A">
        <w:rPr>
          <w:sz w:val="28"/>
          <w:szCs w:val="28"/>
        </w:rPr>
        <w:t>Комплекс услуг, способствующих повышению эффективности реализации бизнес-плана.</w:t>
      </w:r>
    </w:p>
    <w:p w:rsidR="00FD1BE7" w:rsidRPr="00F82A9A" w:rsidRDefault="00FD1BE7" w:rsidP="00CF6255">
      <w:pPr>
        <w:numPr>
          <w:ilvl w:val="0"/>
          <w:numId w:val="14"/>
        </w:numPr>
        <w:suppressAutoHyphens/>
        <w:jc w:val="both"/>
        <w:rPr>
          <w:sz w:val="28"/>
          <w:szCs w:val="28"/>
        </w:rPr>
      </w:pPr>
      <w:r w:rsidRPr="00F82A9A">
        <w:rPr>
          <w:sz w:val="28"/>
          <w:szCs w:val="28"/>
        </w:rPr>
        <w:t>Компьютерные программные продукты, используемые в бизнес-планировании.</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D667F3" w:rsidP="008A5C22">
      <w:pPr>
        <w:pStyle w:val="1"/>
      </w:pPr>
      <w:bookmarkStart w:id="27" w:name="_Toc289791945"/>
      <w:r>
        <w:t>8</w:t>
      </w:r>
      <w:r w:rsidR="008A5C22" w:rsidRPr="00F82A9A">
        <w:t>. ВОПРОСЫ ДЛЯ ПОДГОТОВКИ К ЭКЗАМЕНУ</w:t>
      </w:r>
      <w:bookmarkEnd w:id="27"/>
    </w:p>
    <w:p w:rsidR="00FD1BE7" w:rsidRPr="00F82A9A" w:rsidRDefault="00FD1BE7" w:rsidP="00F82A9A">
      <w:pPr>
        <w:suppressAutoHyphens/>
        <w:ind w:firstLine="720"/>
        <w:jc w:val="both"/>
        <w:rPr>
          <w:sz w:val="28"/>
          <w:szCs w:val="28"/>
        </w:rPr>
      </w:pPr>
    </w:p>
    <w:p w:rsidR="00FD1BE7" w:rsidRPr="00F82A9A" w:rsidRDefault="00FD1BE7" w:rsidP="00D202A8">
      <w:pPr>
        <w:numPr>
          <w:ilvl w:val="0"/>
          <w:numId w:val="8"/>
        </w:numPr>
        <w:suppressAutoHyphens/>
        <w:ind w:left="1080"/>
        <w:jc w:val="both"/>
        <w:rPr>
          <w:sz w:val="28"/>
          <w:szCs w:val="28"/>
        </w:rPr>
      </w:pPr>
      <w:r w:rsidRPr="00F82A9A">
        <w:rPr>
          <w:sz w:val="28"/>
          <w:szCs w:val="28"/>
        </w:rPr>
        <w:t>Сущность высокоэффективного бизнеса корпораций.</w:t>
      </w:r>
    </w:p>
    <w:p w:rsidR="00FD1BE7" w:rsidRPr="00F82A9A" w:rsidRDefault="00FD1BE7" w:rsidP="00D202A8">
      <w:pPr>
        <w:numPr>
          <w:ilvl w:val="0"/>
          <w:numId w:val="8"/>
        </w:numPr>
        <w:suppressAutoHyphens/>
        <w:ind w:left="1080"/>
        <w:jc w:val="both"/>
        <w:rPr>
          <w:sz w:val="28"/>
          <w:szCs w:val="28"/>
        </w:rPr>
      </w:pPr>
      <w:r w:rsidRPr="00F82A9A">
        <w:rPr>
          <w:sz w:val="28"/>
          <w:szCs w:val="28"/>
        </w:rPr>
        <w:t>Организация высокоэффективного бизнеса торговыми компаниями.</w:t>
      </w:r>
    </w:p>
    <w:p w:rsidR="00FD1BE7" w:rsidRPr="00F82A9A" w:rsidRDefault="00FD1BE7" w:rsidP="00D202A8">
      <w:pPr>
        <w:numPr>
          <w:ilvl w:val="0"/>
          <w:numId w:val="8"/>
        </w:numPr>
        <w:suppressAutoHyphens/>
        <w:ind w:left="1080"/>
        <w:jc w:val="both"/>
        <w:rPr>
          <w:sz w:val="28"/>
          <w:szCs w:val="28"/>
        </w:rPr>
      </w:pPr>
      <w:r w:rsidRPr="00F82A9A">
        <w:rPr>
          <w:sz w:val="28"/>
          <w:szCs w:val="28"/>
        </w:rPr>
        <w:t>Стратегическое планирование в корпорации (компании).</w:t>
      </w:r>
    </w:p>
    <w:p w:rsidR="00FD1BE7" w:rsidRPr="00F82A9A" w:rsidRDefault="00FD1BE7" w:rsidP="00D202A8">
      <w:pPr>
        <w:numPr>
          <w:ilvl w:val="0"/>
          <w:numId w:val="8"/>
        </w:numPr>
        <w:suppressAutoHyphens/>
        <w:ind w:left="1080"/>
        <w:jc w:val="both"/>
        <w:rPr>
          <w:sz w:val="28"/>
          <w:szCs w:val="28"/>
        </w:rPr>
      </w:pPr>
      <w:r w:rsidRPr="00F82A9A">
        <w:rPr>
          <w:sz w:val="28"/>
          <w:szCs w:val="28"/>
        </w:rPr>
        <w:t>Разработка корпоративной стратегии компании.</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Определение миссии в корпорации. </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Характеристика стратегических бизнес-единиц (СБЕ) в торговых компаниях. </w:t>
      </w:r>
    </w:p>
    <w:p w:rsidR="00FD1BE7" w:rsidRPr="00F82A9A" w:rsidRDefault="00FD1BE7" w:rsidP="00D202A8">
      <w:pPr>
        <w:numPr>
          <w:ilvl w:val="0"/>
          <w:numId w:val="8"/>
        </w:numPr>
        <w:suppressAutoHyphens/>
        <w:ind w:left="1080"/>
        <w:jc w:val="both"/>
        <w:rPr>
          <w:sz w:val="28"/>
          <w:szCs w:val="28"/>
        </w:rPr>
      </w:pPr>
      <w:r w:rsidRPr="00F82A9A">
        <w:rPr>
          <w:sz w:val="28"/>
          <w:szCs w:val="28"/>
        </w:rPr>
        <w:t>Стратегические методы распределения ресурсов в компании между СБЕ.</w:t>
      </w:r>
    </w:p>
    <w:p w:rsidR="00FD1BE7" w:rsidRPr="00F82A9A" w:rsidRDefault="00FD1BE7" w:rsidP="00D202A8">
      <w:pPr>
        <w:numPr>
          <w:ilvl w:val="0"/>
          <w:numId w:val="8"/>
        </w:numPr>
        <w:suppressAutoHyphens/>
        <w:ind w:left="1080"/>
        <w:jc w:val="both"/>
        <w:rPr>
          <w:sz w:val="28"/>
          <w:szCs w:val="28"/>
        </w:rPr>
      </w:pPr>
      <w:r w:rsidRPr="00F82A9A">
        <w:rPr>
          <w:sz w:val="28"/>
          <w:szCs w:val="28"/>
        </w:rPr>
        <w:t>Методы планирования нового бизнеса в компании. Сокращение неперспективных видов бизнеса.</w:t>
      </w:r>
    </w:p>
    <w:p w:rsidR="00FD1BE7" w:rsidRPr="00F82A9A" w:rsidRDefault="00FD1BE7" w:rsidP="00D202A8">
      <w:pPr>
        <w:numPr>
          <w:ilvl w:val="0"/>
          <w:numId w:val="8"/>
        </w:numPr>
        <w:suppressAutoHyphens/>
        <w:ind w:left="1080"/>
        <w:jc w:val="both"/>
        <w:rPr>
          <w:sz w:val="28"/>
          <w:szCs w:val="28"/>
        </w:rPr>
      </w:pPr>
      <w:r w:rsidRPr="00F82A9A">
        <w:rPr>
          <w:sz w:val="28"/>
          <w:szCs w:val="28"/>
        </w:rPr>
        <w:t>Стратегическое планирование в подразделении (СБЕ) компании.</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Система и разновидности планов компании. </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Стратегическое планирование бизнеса. Бизнес-миссия. </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Анализ окружающей бизнес-среды (анализ возможностей и угроз). </w:t>
      </w:r>
    </w:p>
    <w:p w:rsidR="00FD1BE7" w:rsidRPr="00F82A9A" w:rsidRDefault="00FD1BE7" w:rsidP="00D202A8">
      <w:pPr>
        <w:numPr>
          <w:ilvl w:val="0"/>
          <w:numId w:val="8"/>
        </w:numPr>
        <w:suppressAutoHyphens/>
        <w:ind w:left="1080"/>
        <w:jc w:val="both"/>
        <w:rPr>
          <w:sz w:val="28"/>
          <w:szCs w:val="28"/>
        </w:rPr>
      </w:pPr>
      <w:r w:rsidRPr="00F82A9A">
        <w:rPr>
          <w:sz w:val="28"/>
          <w:szCs w:val="28"/>
        </w:rPr>
        <w:t>Анализ внутренней среды. Контрольная карта слабых и сильных сторон компании.</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Основные ориентиры развития подразделений (СБЕ) компаний. </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Формулирование целей и определение стратегии бизнеса. </w:t>
      </w:r>
    </w:p>
    <w:p w:rsidR="00FD1BE7" w:rsidRPr="00F82A9A" w:rsidRDefault="00FD1BE7" w:rsidP="00D202A8">
      <w:pPr>
        <w:numPr>
          <w:ilvl w:val="0"/>
          <w:numId w:val="8"/>
        </w:numPr>
        <w:suppressAutoHyphens/>
        <w:ind w:left="1080"/>
        <w:jc w:val="both"/>
        <w:rPr>
          <w:sz w:val="28"/>
          <w:szCs w:val="28"/>
        </w:rPr>
      </w:pPr>
      <w:r w:rsidRPr="00F82A9A">
        <w:rPr>
          <w:sz w:val="28"/>
          <w:szCs w:val="28"/>
        </w:rPr>
        <w:t>Выбор стратегии развития бизнеса торговыми компаниями.</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Разработка программы поддержки бизнеса для реализации стратегии. </w:t>
      </w:r>
    </w:p>
    <w:p w:rsidR="00FD1BE7" w:rsidRPr="00F82A9A" w:rsidRDefault="00FD1BE7" w:rsidP="00D202A8">
      <w:pPr>
        <w:numPr>
          <w:ilvl w:val="0"/>
          <w:numId w:val="8"/>
        </w:numPr>
        <w:suppressAutoHyphens/>
        <w:ind w:left="1080"/>
        <w:jc w:val="both"/>
        <w:rPr>
          <w:sz w:val="28"/>
          <w:szCs w:val="28"/>
        </w:rPr>
      </w:pPr>
      <w:r w:rsidRPr="00F82A9A">
        <w:rPr>
          <w:sz w:val="28"/>
          <w:szCs w:val="28"/>
        </w:rPr>
        <w:t>Реализация стратегии. Обратная связь и контроль.</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Понятие бизнес-процесса. </w:t>
      </w:r>
    </w:p>
    <w:p w:rsidR="00FD1BE7" w:rsidRPr="00F82A9A" w:rsidRDefault="00FD1BE7" w:rsidP="00D202A8">
      <w:pPr>
        <w:numPr>
          <w:ilvl w:val="0"/>
          <w:numId w:val="8"/>
        </w:numPr>
        <w:suppressAutoHyphens/>
        <w:ind w:left="1080"/>
        <w:jc w:val="both"/>
        <w:rPr>
          <w:sz w:val="28"/>
          <w:szCs w:val="28"/>
        </w:rPr>
      </w:pPr>
      <w:r w:rsidRPr="00F82A9A">
        <w:rPr>
          <w:sz w:val="28"/>
          <w:szCs w:val="28"/>
        </w:rPr>
        <w:t>Макропроцессы и субпроцессы.</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Основные бизнес-процессы. </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Границы бизнес-процессов. </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Обеспечиваюшие бизнес-процессы. </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Преимущества управления бизнес-процессами. </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Понятие и цели моделирования бизнес-процессов. </w:t>
      </w:r>
    </w:p>
    <w:p w:rsidR="00FD1BE7" w:rsidRPr="00F82A9A" w:rsidRDefault="00FD1BE7" w:rsidP="00D202A8">
      <w:pPr>
        <w:numPr>
          <w:ilvl w:val="0"/>
          <w:numId w:val="8"/>
        </w:numPr>
        <w:suppressAutoHyphens/>
        <w:ind w:left="1080"/>
        <w:jc w:val="both"/>
        <w:rPr>
          <w:sz w:val="28"/>
          <w:szCs w:val="28"/>
        </w:rPr>
      </w:pPr>
      <w:r w:rsidRPr="00F82A9A">
        <w:rPr>
          <w:sz w:val="28"/>
          <w:szCs w:val="28"/>
        </w:rPr>
        <w:t>Методология моделирования бизнес-процессов.</w:t>
      </w:r>
    </w:p>
    <w:p w:rsidR="00FD1BE7" w:rsidRPr="00F82A9A" w:rsidRDefault="00FD1BE7" w:rsidP="00D202A8">
      <w:pPr>
        <w:numPr>
          <w:ilvl w:val="0"/>
          <w:numId w:val="8"/>
        </w:numPr>
        <w:suppressAutoHyphens/>
        <w:ind w:left="1080"/>
        <w:jc w:val="both"/>
        <w:rPr>
          <w:sz w:val="28"/>
          <w:szCs w:val="28"/>
        </w:rPr>
      </w:pPr>
      <w:r w:rsidRPr="00F82A9A">
        <w:rPr>
          <w:sz w:val="28"/>
          <w:szCs w:val="28"/>
        </w:rPr>
        <w:t>Средства для построения моделей бизнес-процессов.</w:t>
      </w:r>
    </w:p>
    <w:p w:rsidR="00FD1BE7" w:rsidRPr="00F82A9A" w:rsidRDefault="00FD1BE7" w:rsidP="00D202A8">
      <w:pPr>
        <w:numPr>
          <w:ilvl w:val="0"/>
          <w:numId w:val="8"/>
        </w:numPr>
        <w:suppressAutoHyphens/>
        <w:ind w:left="1080"/>
        <w:jc w:val="both"/>
        <w:rPr>
          <w:sz w:val="28"/>
          <w:szCs w:val="28"/>
        </w:rPr>
      </w:pPr>
      <w:r w:rsidRPr="00F82A9A">
        <w:rPr>
          <w:sz w:val="28"/>
          <w:szCs w:val="28"/>
        </w:rPr>
        <w:t>Инжиниринг бизнеса) реинжиниринг и совершенствование бизнес-процессов.</w:t>
      </w:r>
    </w:p>
    <w:p w:rsidR="00FD1BE7" w:rsidRPr="00F82A9A" w:rsidRDefault="00FD1BE7" w:rsidP="00D202A8">
      <w:pPr>
        <w:numPr>
          <w:ilvl w:val="0"/>
          <w:numId w:val="8"/>
        </w:numPr>
        <w:suppressAutoHyphens/>
        <w:ind w:left="1080"/>
        <w:jc w:val="both"/>
        <w:rPr>
          <w:sz w:val="28"/>
          <w:szCs w:val="28"/>
        </w:rPr>
      </w:pPr>
      <w:r w:rsidRPr="00F82A9A">
        <w:rPr>
          <w:sz w:val="28"/>
          <w:szCs w:val="28"/>
        </w:rPr>
        <w:t>Отличие реинжиниринга от функционального управления коммерческой деятельностью.</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Процесс реинжиниринга. </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Особенности перепроектированных бизнес-процессов по реинжинирингу. </w:t>
      </w:r>
    </w:p>
    <w:p w:rsidR="00FD1BE7" w:rsidRPr="00F82A9A" w:rsidRDefault="00FD1BE7" w:rsidP="00D202A8">
      <w:pPr>
        <w:numPr>
          <w:ilvl w:val="0"/>
          <w:numId w:val="8"/>
        </w:numPr>
        <w:suppressAutoHyphens/>
        <w:ind w:left="1080"/>
        <w:jc w:val="both"/>
        <w:rPr>
          <w:sz w:val="28"/>
          <w:szCs w:val="28"/>
        </w:rPr>
      </w:pPr>
      <w:r w:rsidRPr="00F82A9A">
        <w:rPr>
          <w:sz w:val="28"/>
          <w:szCs w:val="28"/>
        </w:rPr>
        <w:t>Роль информационных технологий в реинжиниринге бизнеса.</w:t>
      </w:r>
    </w:p>
    <w:p w:rsidR="00FD1BE7" w:rsidRPr="00F82A9A" w:rsidRDefault="00FD1BE7" w:rsidP="00D202A8">
      <w:pPr>
        <w:numPr>
          <w:ilvl w:val="0"/>
          <w:numId w:val="8"/>
        </w:numPr>
        <w:suppressAutoHyphens/>
        <w:ind w:left="1080"/>
        <w:jc w:val="both"/>
        <w:rPr>
          <w:sz w:val="28"/>
          <w:szCs w:val="28"/>
        </w:rPr>
      </w:pPr>
      <w:r w:rsidRPr="00F82A9A">
        <w:rPr>
          <w:sz w:val="28"/>
          <w:szCs w:val="28"/>
        </w:rPr>
        <w:t>Понятие и классификация бизнес – проектов.</w:t>
      </w:r>
    </w:p>
    <w:p w:rsidR="00FD1BE7" w:rsidRPr="00F82A9A" w:rsidRDefault="00FD1BE7" w:rsidP="00D202A8">
      <w:pPr>
        <w:numPr>
          <w:ilvl w:val="0"/>
          <w:numId w:val="8"/>
        </w:numPr>
        <w:suppressAutoHyphens/>
        <w:ind w:left="1080"/>
        <w:jc w:val="both"/>
        <w:rPr>
          <w:sz w:val="28"/>
          <w:szCs w:val="28"/>
        </w:rPr>
      </w:pPr>
      <w:r w:rsidRPr="00F82A9A">
        <w:rPr>
          <w:sz w:val="28"/>
          <w:szCs w:val="28"/>
        </w:rPr>
        <w:t>Особенности инновационных бизнес-проектов.</w:t>
      </w:r>
    </w:p>
    <w:p w:rsidR="00FD1BE7" w:rsidRPr="00F82A9A" w:rsidRDefault="00FD1BE7" w:rsidP="00D202A8">
      <w:pPr>
        <w:numPr>
          <w:ilvl w:val="0"/>
          <w:numId w:val="8"/>
        </w:numPr>
        <w:suppressAutoHyphens/>
        <w:ind w:left="1080"/>
        <w:jc w:val="both"/>
        <w:rPr>
          <w:sz w:val="28"/>
          <w:szCs w:val="28"/>
        </w:rPr>
      </w:pPr>
      <w:r w:rsidRPr="00F82A9A">
        <w:rPr>
          <w:sz w:val="28"/>
          <w:szCs w:val="28"/>
        </w:rPr>
        <w:t>Процесс определения целей бизнес-проекта и его структуры.</w:t>
      </w:r>
    </w:p>
    <w:p w:rsidR="00FD1BE7" w:rsidRPr="00F82A9A" w:rsidRDefault="00FD1BE7" w:rsidP="00D202A8">
      <w:pPr>
        <w:numPr>
          <w:ilvl w:val="0"/>
          <w:numId w:val="8"/>
        </w:numPr>
        <w:suppressAutoHyphens/>
        <w:ind w:left="1080"/>
        <w:jc w:val="both"/>
        <w:rPr>
          <w:sz w:val="28"/>
          <w:szCs w:val="28"/>
        </w:rPr>
      </w:pPr>
      <w:r w:rsidRPr="00F82A9A">
        <w:rPr>
          <w:sz w:val="28"/>
          <w:szCs w:val="28"/>
        </w:rPr>
        <w:t>Признаки бизнес-проекта.</w:t>
      </w:r>
    </w:p>
    <w:p w:rsidR="00FD1BE7" w:rsidRPr="00F82A9A" w:rsidRDefault="00FD1BE7" w:rsidP="00D202A8">
      <w:pPr>
        <w:numPr>
          <w:ilvl w:val="0"/>
          <w:numId w:val="8"/>
        </w:numPr>
        <w:suppressAutoHyphens/>
        <w:ind w:left="1080"/>
        <w:jc w:val="both"/>
        <w:rPr>
          <w:sz w:val="28"/>
          <w:szCs w:val="28"/>
        </w:rPr>
      </w:pPr>
      <w:r w:rsidRPr="00F82A9A">
        <w:rPr>
          <w:sz w:val="28"/>
          <w:szCs w:val="28"/>
        </w:rPr>
        <w:t>Участники бизнес-проекта, их функции и индивидуальные интересы.</w:t>
      </w:r>
    </w:p>
    <w:p w:rsidR="00FD1BE7" w:rsidRPr="00F82A9A" w:rsidRDefault="00FD1BE7" w:rsidP="00D202A8">
      <w:pPr>
        <w:numPr>
          <w:ilvl w:val="0"/>
          <w:numId w:val="8"/>
        </w:numPr>
        <w:suppressAutoHyphens/>
        <w:ind w:left="1080"/>
        <w:jc w:val="both"/>
        <w:rPr>
          <w:sz w:val="28"/>
          <w:szCs w:val="28"/>
        </w:rPr>
      </w:pPr>
      <w:r w:rsidRPr="00F82A9A">
        <w:rPr>
          <w:sz w:val="28"/>
          <w:szCs w:val="28"/>
        </w:rPr>
        <w:t>Схема разработки бизнес-проекта.</w:t>
      </w:r>
    </w:p>
    <w:p w:rsidR="00FD1BE7" w:rsidRPr="00F82A9A" w:rsidRDefault="00FD1BE7" w:rsidP="00D202A8">
      <w:pPr>
        <w:numPr>
          <w:ilvl w:val="0"/>
          <w:numId w:val="8"/>
        </w:numPr>
        <w:suppressAutoHyphens/>
        <w:ind w:left="1080"/>
        <w:jc w:val="both"/>
        <w:rPr>
          <w:sz w:val="28"/>
          <w:szCs w:val="28"/>
        </w:rPr>
      </w:pPr>
      <w:r w:rsidRPr="00F82A9A">
        <w:rPr>
          <w:sz w:val="28"/>
          <w:szCs w:val="28"/>
        </w:rPr>
        <w:t>Этапы предынвестиционной фазы бизнес-проекта.</w:t>
      </w:r>
    </w:p>
    <w:p w:rsidR="00FD1BE7" w:rsidRPr="00F82A9A" w:rsidRDefault="00FD1BE7" w:rsidP="00D202A8">
      <w:pPr>
        <w:numPr>
          <w:ilvl w:val="0"/>
          <w:numId w:val="8"/>
        </w:numPr>
        <w:suppressAutoHyphens/>
        <w:ind w:left="1080"/>
        <w:jc w:val="both"/>
        <w:rPr>
          <w:sz w:val="28"/>
          <w:szCs w:val="28"/>
        </w:rPr>
      </w:pPr>
      <w:r w:rsidRPr="00F82A9A">
        <w:rPr>
          <w:sz w:val="28"/>
          <w:szCs w:val="28"/>
        </w:rPr>
        <w:t>Этапы инвестиционной фазы бизнес-проекта.</w:t>
      </w:r>
    </w:p>
    <w:p w:rsidR="00FD1BE7" w:rsidRPr="00F82A9A" w:rsidRDefault="00FD1BE7" w:rsidP="00D202A8">
      <w:pPr>
        <w:numPr>
          <w:ilvl w:val="0"/>
          <w:numId w:val="8"/>
        </w:numPr>
        <w:suppressAutoHyphens/>
        <w:ind w:left="1080"/>
        <w:jc w:val="both"/>
        <w:rPr>
          <w:sz w:val="28"/>
          <w:szCs w:val="28"/>
        </w:rPr>
      </w:pPr>
      <w:r w:rsidRPr="00F82A9A">
        <w:rPr>
          <w:sz w:val="28"/>
          <w:szCs w:val="28"/>
        </w:rPr>
        <w:t>Функционирование (эксплуатация) бизнес-проекта как фаза получения дохода на вложенный капитал.</w:t>
      </w:r>
    </w:p>
    <w:p w:rsidR="00FD1BE7" w:rsidRPr="00F82A9A" w:rsidRDefault="00FD1BE7" w:rsidP="00D202A8">
      <w:pPr>
        <w:numPr>
          <w:ilvl w:val="0"/>
          <w:numId w:val="8"/>
        </w:numPr>
        <w:suppressAutoHyphens/>
        <w:ind w:left="1080"/>
        <w:jc w:val="both"/>
        <w:rPr>
          <w:sz w:val="28"/>
          <w:szCs w:val="28"/>
        </w:rPr>
      </w:pPr>
      <w:r w:rsidRPr="00F82A9A">
        <w:rPr>
          <w:sz w:val="28"/>
          <w:szCs w:val="28"/>
        </w:rPr>
        <w:t>Жизненный цикл бизнес-проекта и его влияние на деловую активность компании.</w:t>
      </w:r>
    </w:p>
    <w:p w:rsidR="00FD1BE7" w:rsidRPr="00F82A9A" w:rsidRDefault="00FD1BE7" w:rsidP="00D202A8">
      <w:pPr>
        <w:numPr>
          <w:ilvl w:val="0"/>
          <w:numId w:val="8"/>
        </w:numPr>
        <w:suppressAutoHyphens/>
        <w:ind w:left="1080"/>
        <w:jc w:val="both"/>
        <w:rPr>
          <w:sz w:val="28"/>
          <w:szCs w:val="28"/>
        </w:rPr>
      </w:pPr>
      <w:r w:rsidRPr="00F82A9A">
        <w:rPr>
          <w:sz w:val="28"/>
          <w:szCs w:val="28"/>
        </w:rPr>
        <w:t>Разработка стратегии бизнес-проекта.</w:t>
      </w:r>
    </w:p>
    <w:p w:rsidR="00FD1BE7" w:rsidRPr="00F82A9A" w:rsidRDefault="00FD1BE7" w:rsidP="00D202A8">
      <w:pPr>
        <w:numPr>
          <w:ilvl w:val="0"/>
          <w:numId w:val="8"/>
        </w:numPr>
        <w:suppressAutoHyphens/>
        <w:ind w:left="1080"/>
        <w:jc w:val="both"/>
        <w:rPr>
          <w:sz w:val="28"/>
          <w:szCs w:val="28"/>
        </w:rPr>
      </w:pPr>
      <w:r w:rsidRPr="00F82A9A">
        <w:rPr>
          <w:sz w:val="28"/>
          <w:szCs w:val="28"/>
        </w:rPr>
        <w:t>Выбор стратегических ориентиров при разработке бизнес-проектов.</w:t>
      </w:r>
    </w:p>
    <w:p w:rsidR="00FD1BE7" w:rsidRPr="00F82A9A" w:rsidRDefault="00FD1BE7" w:rsidP="00D202A8">
      <w:pPr>
        <w:numPr>
          <w:ilvl w:val="0"/>
          <w:numId w:val="8"/>
        </w:numPr>
        <w:suppressAutoHyphens/>
        <w:ind w:left="1080"/>
        <w:jc w:val="both"/>
        <w:rPr>
          <w:sz w:val="28"/>
          <w:szCs w:val="28"/>
        </w:rPr>
      </w:pPr>
      <w:r w:rsidRPr="00F82A9A">
        <w:rPr>
          <w:sz w:val="28"/>
          <w:szCs w:val="28"/>
        </w:rPr>
        <w:t>Определение эффективности инвестиционных бизнес-проектов.</w:t>
      </w:r>
    </w:p>
    <w:p w:rsidR="00FD1BE7" w:rsidRPr="00F82A9A" w:rsidRDefault="00FD1BE7" w:rsidP="00D202A8">
      <w:pPr>
        <w:numPr>
          <w:ilvl w:val="0"/>
          <w:numId w:val="8"/>
        </w:numPr>
        <w:suppressAutoHyphens/>
        <w:ind w:left="1080"/>
        <w:jc w:val="both"/>
        <w:rPr>
          <w:sz w:val="28"/>
          <w:szCs w:val="28"/>
        </w:rPr>
      </w:pPr>
      <w:r w:rsidRPr="00F82A9A">
        <w:rPr>
          <w:sz w:val="28"/>
          <w:szCs w:val="28"/>
        </w:rPr>
        <w:t>Учет валютно-финансовых факторов при финансовом планировании бизнес-проекта.</w:t>
      </w:r>
    </w:p>
    <w:p w:rsidR="00FD1BE7" w:rsidRPr="00F82A9A" w:rsidRDefault="00FD1BE7" w:rsidP="00D202A8">
      <w:pPr>
        <w:numPr>
          <w:ilvl w:val="0"/>
          <w:numId w:val="8"/>
        </w:numPr>
        <w:suppressAutoHyphens/>
        <w:ind w:left="1080"/>
        <w:jc w:val="both"/>
        <w:rPr>
          <w:sz w:val="28"/>
          <w:szCs w:val="28"/>
        </w:rPr>
      </w:pPr>
      <w:r w:rsidRPr="00F82A9A">
        <w:rPr>
          <w:sz w:val="28"/>
          <w:szCs w:val="28"/>
        </w:rPr>
        <w:t xml:space="preserve">Бизнес-план как основная составляющая делового проекта. </w:t>
      </w:r>
    </w:p>
    <w:p w:rsidR="00FD1BE7" w:rsidRPr="00F82A9A" w:rsidRDefault="00FD1BE7" w:rsidP="00D202A8">
      <w:pPr>
        <w:numPr>
          <w:ilvl w:val="0"/>
          <w:numId w:val="8"/>
        </w:numPr>
        <w:suppressAutoHyphens/>
        <w:ind w:left="1080"/>
        <w:jc w:val="both"/>
        <w:rPr>
          <w:sz w:val="28"/>
          <w:szCs w:val="28"/>
        </w:rPr>
      </w:pPr>
      <w:r w:rsidRPr="00F82A9A">
        <w:rPr>
          <w:sz w:val="28"/>
          <w:szCs w:val="28"/>
        </w:rPr>
        <w:t>Внутренние и внешние функции бизнес-плана компании.</w:t>
      </w:r>
    </w:p>
    <w:p w:rsidR="00FD1BE7" w:rsidRPr="00F82A9A" w:rsidRDefault="00FD1BE7" w:rsidP="00D202A8">
      <w:pPr>
        <w:numPr>
          <w:ilvl w:val="0"/>
          <w:numId w:val="8"/>
        </w:numPr>
        <w:suppressAutoHyphens/>
        <w:ind w:left="1080"/>
        <w:jc w:val="both"/>
        <w:rPr>
          <w:sz w:val="28"/>
          <w:szCs w:val="28"/>
        </w:rPr>
      </w:pPr>
      <w:r w:rsidRPr="00F82A9A">
        <w:rPr>
          <w:sz w:val="28"/>
          <w:szCs w:val="28"/>
        </w:rPr>
        <w:t>Основные разновидности бизнес-планов в сфере коммерции.</w:t>
      </w:r>
    </w:p>
    <w:p w:rsidR="00FD1BE7" w:rsidRPr="00F82A9A" w:rsidRDefault="00FD1BE7" w:rsidP="00D202A8">
      <w:pPr>
        <w:numPr>
          <w:ilvl w:val="0"/>
          <w:numId w:val="8"/>
        </w:numPr>
        <w:suppressAutoHyphens/>
        <w:ind w:left="1080"/>
        <w:jc w:val="both"/>
        <w:rPr>
          <w:sz w:val="28"/>
          <w:szCs w:val="28"/>
        </w:rPr>
      </w:pPr>
      <w:r w:rsidRPr="00F82A9A">
        <w:rPr>
          <w:sz w:val="28"/>
          <w:szCs w:val="28"/>
        </w:rPr>
        <w:t>Процесс бизнес-планирования.</w:t>
      </w:r>
    </w:p>
    <w:p w:rsidR="00FD1BE7" w:rsidRPr="00F82A9A" w:rsidRDefault="00FD1BE7" w:rsidP="00D202A8">
      <w:pPr>
        <w:numPr>
          <w:ilvl w:val="0"/>
          <w:numId w:val="8"/>
        </w:numPr>
        <w:suppressAutoHyphens/>
        <w:ind w:left="1080"/>
        <w:jc w:val="both"/>
        <w:rPr>
          <w:sz w:val="28"/>
          <w:szCs w:val="28"/>
        </w:rPr>
      </w:pPr>
      <w:r w:rsidRPr="00F82A9A">
        <w:rPr>
          <w:sz w:val="28"/>
          <w:szCs w:val="28"/>
        </w:rPr>
        <w:t>Последовательность разработки бизнес-плана.</w:t>
      </w:r>
    </w:p>
    <w:p w:rsidR="00FD1BE7" w:rsidRPr="00F82A9A" w:rsidRDefault="00FD1BE7" w:rsidP="00D202A8">
      <w:pPr>
        <w:numPr>
          <w:ilvl w:val="0"/>
          <w:numId w:val="8"/>
        </w:numPr>
        <w:suppressAutoHyphens/>
        <w:ind w:left="1080"/>
        <w:jc w:val="both"/>
        <w:rPr>
          <w:sz w:val="28"/>
          <w:szCs w:val="28"/>
        </w:rPr>
      </w:pPr>
      <w:r w:rsidRPr="00F82A9A">
        <w:rPr>
          <w:sz w:val="28"/>
          <w:szCs w:val="28"/>
        </w:rPr>
        <w:t>Оценка рисков в бизнес-плане.</w:t>
      </w:r>
    </w:p>
    <w:p w:rsidR="00FD1BE7" w:rsidRPr="00F82A9A" w:rsidRDefault="00FD1BE7" w:rsidP="00D202A8">
      <w:pPr>
        <w:numPr>
          <w:ilvl w:val="0"/>
          <w:numId w:val="8"/>
        </w:numPr>
        <w:suppressAutoHyphens/>
        <w:ind w:left="1080"/>
        <w:jc w:val="both"/>
        <w:rPr>
          <w:sz w:val="28"/>
          <w:szCs w:val="28"/>
        </w:rPr>
      </w:pPr>
      <w:r w:rsidRPr="00F82A9A">
        <w:rPr>
          <w:sz w:val="28"/>
          <w:szCs w:val="28"/>
        </w:rPr>
        <w:t>Компьютерные программные продукты, используемые в бизнес-планировании.</w:t>
      </w:r>
    </w:p>
    <w:p w:rsidR="00FD1BE7" w:rsidRPr="00F82A9A" w:rsidRDefault="00FD1BE7" w:rsidP="00D202A8">
      <w:pPr>
        <w:numPr>
          <w:ilvl w:val="0"/>
          <w:numId w:val="8"/>
        </w:numPr>
        <w:suppressAutoHyphens/>
        <w:ind w:left="1080"/>
        <w:jc w:val="both"/>
        <w:rPr>
          <w:sz w:val="28"/>
          <w:szCs w:val="28"/>
        </w:rPr>
      </w:pPr>
      <w:r w:rsidRPr="00F82A9A">
        <w:rPr>
          <w:sz w:val="28"/>
          <w:szCs w:val="28"/>
        </w:rPr>
        <w:t>Реклама бизнес-плана.</w:t>
      </w:r>
    </w:p>
    <w:p w:rsidR="00FD1BE7" w:rsidRPr="00F82A9A" w:rsidRDefault="00FD1BE7" w:rsidP="00D202A8">
      <w:pPr>
        <w:numPr>
          <w:ilvl w:val="0"/>
          <w:numId w:val="8"/>
        </w:numPr>
        <w:suppressAutoHyphens/>
        <w:ind w:left="1080"/>
        <w:jc w:val="both"/>
        <w:rPr>
          <w:sz w:val="28"/>
          <w:szCs w:val="28"/>
        </w:rPr>
      </w:pPr>
      <w:r w:rsidRPr="00F82A9A">
        <w:rPr>
          <w:sz w:val="28"/>
          <w:szCs w:val="28"/>
        </w:rPr>
        <w:t>Стадии реализации бизнес плана и их содержание.</w:t>
      </w:r>
    </w:p>
    <w:p w:rsidR="00FD1BE7" w:rsidRPr="00F82A9A" w:rsidRDefault="00FD1BE7" w:rsidP="00D202A8">
      <w:pPr>
        <w:numPr>
          <w:ilvl w:val="0"/>
          <w:numId w:val="8"/>
        </w:numPr>
        <w:suppressAutoHyphens/>
        <w:ind w:left="1080"/>
        <w:jc w:val="both"/>
        <w:rPr>
          <w:sz w:val="28"/>
          <w:szCs w:val="28"/>
        </w:rPr>
      </w:pPr>
      <w:r w:rsidRPr="00F82A9A">
        <w:rPr>
          <w:sz w:val="28"/>
          <w:szCs w:val="28"/>
        </w:rPr>
        <w:t>Управление реализацией бизнес-плана по результатам.</w:t>
      </w:r>
    </w:p>
    <w:p w:rsidR="00FD1BE7" w:rsidRPr="00F82A9A" w:rsidRDefault="00FD1BE7" w:rsidP="00D202A8">
      <w:pPr>
        <w:numPr>
          <w:ilvl w:val="0"/>
          <w:numId w:val="8"/>
        </w:numPr>
        <w:suppressAutoHyphens/>
        <w:ind w:left="1080"/>
        <w:jc w:val="both"/>
        <w:rPr>
          <w:sz w:val="28"/>
          <w:szCs w:val="28"/>
        </w:rPr>
      </w:pPr>
      <w:r w:rsidRPr="00F82A9A">
        <w:rPr>
          <w:sz w:val="28"/>
          <w:szCs w:val="28"/>
        </w:rPr>
        <w:t>Комплекс услуг, способствующих повышению эффективности реализации бизнес-плана.</w:t>
      </w:r>
    </w:p>
    <w:p w:rsidR="00FD1BE7" w:rsidRPr="00F82A9A" w:rsidRDefault="00FD1BE7" w:rsidP="00D202A8">
      <w:pPr>
        <w:numPr>
          <w:ilvl w:val="0"/>
          <w:numId w:val="8"/>
        </w:numPr>
        <w:suppressAutoHyphens/>
        <w:ind w:left="1080"/>
        <w:jc w:val="both"/>
        <w:rPr>
          <w:sz w:val="28"/>
          <w:szCs w:val="28"/>
        </w:rPr>
      </w:pPr>
      <w:r w:rsidRPr="00F82A9A">
        <w:rPr>
          <w:sz w:val="28"/>
          <w:szCs w:val="28"/>
        </w:rPr>
        <w:t>Консалтинговая поддержка бизнеса.</w:t>
      </w:r>
    </w:p>
    <w:p w:rsidR="00FD1BE7" w:rsidRPr="00F82A9A" w:rsidRDefault="00FD1BE7" w:rsidP="00D202A8">
      <w:pPr>
        <w:numPr>
          <w:ilvl w:val="0"/>
          <w:numId w:val="8"/>
        </w:numPr>
        <w:suppressAutoHyphens/>
        <w:ind w:left="1080"/>
        <w:jc w:val="both"/>
        <w:rPr>
          <w:sz w:val="28"/>
          <w:szCs w:val="28"/>
        </w:rPr>
      </w:pPr>
      <w:r w:rsidRPr="00F82A9A">
        <w:rPr>
          <w:sz w:val="28"/>
          <w:szCs w:val="28"/>
        </w:rPr>
        <w:t>Инновационные интернет-технологии в торговом бизнесе.</w:t>
      </w:r>
    </w:p>
    <w:p w:rsidR="00FD1BE7" w:rsidRPr="00F82A9A" w:rsidRDefault="00FD1BE7" w:rsidP="00D202A8">
      <w:pPr>
        <w:numPr>
          <w:ilvl w:val="0"/>
          <w:numId w:val="8"/>
        </w:numPr>
        <w:suppressAutoHyphens/>
        <w:ind w:left="1080"/>
        <w:jc w:val="both"/>
        <w:rPr>
          <w:sz w:val="28"/>
          <w:szCs w:val="28"/>
        </w:rPr>
      </w:pPr>
      <w:r w:rsidRPr="00F82A9A">
        <w:rPr>
          <w:sz w:val="28"/>
          <w:szCs w:val="28"/>
        </w:rPr>
        <w:t>Обеспечение безопасности деловой информации компании.</w:t>
      </w:r>
    </w:p>
    <w:p w:rsidR="008A5C22" w:rsidRDefault="008A5C22" w:rsidP="00F82A9A">
      <w:pPr>
        <w:suppressAutoHyphens/>
        <w:ind w:firstLine="720"/>
        <w:jc w:val="both"/>
        <w:rPr>
          <w:sz w:val="28"/>
          <w:szCs w:val="28"/>
        </w:rPr>
      </w:pPr>
    </w:p>
    <w:p w:rsidR="00FD1BE7" w:rsidRPr="00F82A9A" w:rsidRDefault="00D667F3" w:rsidP="008A5C22">
      <w:pPr>
        <w:pStyle w:val="1"/>
      </w:pPr>
      <w:bookmarkStart w:id="28" w:name="_Toc289791946"/>
      <w:r>
        <w:t>9</w:t>
      </w:r>
      <w:r w:rsidR="008A5C22" w:rsidRPr="00F82A9A">
        <w:t>. УЧЕБНО-МЕТОДИЧЕСКОЕ ОБЕСПЕЧЕНИЕ ДИСЦИПЛИНЫ</w:t>
      </w:r>
      <w:bookmarkEnd w:id="28"/>
    </w:p>
    <w:p w:rsidR="00FD1BE7" w:rsidRPr="00F82A9A" w:rsidRDefault="00FD1BE7" w:rsidP="00F82A9A">
      <w:pPr>
        <w:suppressAutoHyphens/>
        <w:ind w:firstLine="720"/>
        <w:jc w:val="both"/>
        <w:rPr>
          <w:sz w:val="28"/>
          <w:szCs w:val="28"/>
        </w:rPr>
      </w:pPr>
    </w:p>
    <w:p w:rsidR="00FD1BE7" w:rsidRPr="00F82A9A" w:rsidRDefault="00D667F3" w:rsidP="008A5C22">
      <w:pPr>
        <w:pStyle w:val="2"/>
      </w:pPr>
      <w:bookmarkStart w:id="29" w:name="_Toc289791947"/>
      <w:r>
        <w:t>9</w:t>
      </w:r>
      <w:r w:rsidR="00FD1BE7" w:rsidRPr="00F82A9A">
        <w:t>.1. Литература</w:t>
      </w:r>
      <w:bookmarkEnd w:id="29"/>
    </w:p>
    <w:p w:rsidR="00F70538" w:rsidRDefault="00F70538" w:rsidP="00F82A9A">
      <w:pPr>
        <w:suppressAutoHyphens/>
        <w:ind w:firstLine="720"/>
        <w:jc w:val="both"/>
        <w:rPr>
          <w:i/>
          <w:sz w:val="28"/>
          <w:szCs w:val="28"/>
          <w:u w:val="single"/>
        </w:rPr>
      </w:pPr>
    </w:p>
    <w:p w:rsidR="00FD1BE7" w:rsidRPr="00F70538" w:rsidRDefault="00FD1BE7" w:rsidP="00F82A9A">
      <w:pPr>
        <w:suppressAutoHyphens/>
        <w:ind w:firstLine="720"/>
        <w:jc w:val="both"/>
        <w:rPr>
          <w:i/>
          <w:sz w:val="28"/>
          <w:szCs w:val="28"/>
        </w:rPr>
      </w:pPr>
      <w:r w:rsidRPr="00F70538">
        <w:rPr>
          <w:i/>
          <w:sz w:val="28"/>
          <w:szCs w:val="28"/>
        </w:rPr>
        <w:t>Нормативные акты</w:t>
      </w:r>
    </w:p>
    <w:p w:rsidR="00FD1BE7" w:rsidRPr="00F82A9A" w:rsidRDefault="00FD1BE7" w:rsidP="00F82A9A">
      <w:pPr>
        <w:suppressAutoHyphens/>
        <w:ind w:firstLine="720"/>
        <w:jc w:val="both"/>
        <w:rPr>
          <w:sz w:val="28"/>
          <w:szCs w:val="28"/>
        </w:rPr>
      </w:pPr>
    </w:p>
    <w:p w:rsidR="00FD1BE7" w:rsidRPr="00F82A9A" w:rsidRDefault="00FD1BE7" w:rsidP="00D202A8">
      <w:pPr>
        <w:numPr>
          <w:ilvl w:val="0"/>
          <w:numId w:val="9"/>
        </w:numPr>
        <w:suppressAutoHyphens/>
        <w:jc w:val="both"/>
        <w:rPr>
          <w:sz w:val="28"/>
          <w:szCs w:val="28"/>
        </w:rPr>
      </w:pPr>
      <w:r w:rsidRPr="00F82A9A">
        <w:rPr>
          <w:sz w:val="28"/>
          <w:szCs w:val="28"/>
        </w:rPr>
        <w:t>Гражданский кодекс Российской Федерации: (официальный пакет, действующая редакция): Части 1, 2, 3,4.(вводится с 1 января 2008 г.). – М.: Экзамен, 2007 – 511 с.</w:t>
      </w:r>
    </w:p>
    <w:p w:rsidR="00FD1BE7" w:rsidRPr="00F82A9A" w:rsidRDefault="00FD1BE7" w:rsidP="00D202A8">
      <w:pPr>
        <w:numPr>
          <w:ilvl w:val="0"/>
          <w:numId w:val="9"/>
        </w:numPr>
        <w:suppressAutoHyphens/>
        <w:jc w:val="both"/>
        <w:rPr>
          <w:sz w:val="28"/>
          <w:szCs w:val="28"/>
        </w:rPr>
      </w:pPr>
      <w:r w:rsidRPr="00F82A9A">
        <w:rPr>
          <w:sz w:val="28"/>
          <w:szCs w:val="28"/>
        </w:rPr>
        <w:t>ИСО 9000:2000. Общее руководство качеством и стандарты по обеспечению качества.</w:t>
      </w:r>
    </w:p>
    <w:p w:rsidR="00FD1BE7" w:rsidRPr="00F82A9A" w:rsidRDefault="00FD1BE7" w:rsidP="00D202A8">
      <w:pPr>
        <w:numPr>
          <w:ilvl w:val="0"/>
          <w:numId w:val="9"/>
        </w:numPr>
        <w:suppressAutoHyphens/>
        <w:jc w:val="both"/>
        <w:rPr>
          <w:sz w:val="28"/>
          <w:szCs w:val="28"/>
        </w:rPr>
      </w:pPr>
      <w:r w:rsidRPr="00F82A9A">
        <w:rPr>
          <w:sz w:val="28"/>
          <w:szCs w:val="28"/>
        </w:rPr>
        <w:t xml:space="preserve">ИСО 9001:2000. Системы качества. Модель для обеспечения качества при проектировании и/или разработке, производстве, монтаже и обслуживании. </w:t>
      </w:r>
    </w:p>
    <w:p w:rsidR="00F70538" w:rsidRDefault="00F70538" w:rsidP="00F70538">
      <w:pPr>
        <w:suppressAutoHyphens/>
        <w:ind w:left="720"/>
        <w:jc w:val="both"/>
        <w:rPr>
          <w:i/>
          <w:sz w:val="28"/>
          <w:szCs w:val="28"/>
          <w:u w:val="single"/>
        </w:rPr>
      </w:pPr>
    </w:p>
    <w:p w:rsidR="00F70538" w:rsidRPr="00F70538" w:rsidRDefault="00F70538" w:rsidP="00F70538">
      <w:pPr>
        <w:suppressAutoHyphens/>
        <w:ind w:left="720"/>
        <w:jc w:val="both"/>
        <w:rPr>
          <w:i/>
          <w:sz w:val="28"/>
          <w:szCs w:val="28"/>
          <w:u w:val="single"/>
        </w:rPr>
      </w:pPr>
      <w:r>
        <w:rPr>
          <w:i/>
          <w:sz w:val="28"/>
          <w:szCs w:val="28"/>
          <w:u w:val="single"/>
        </w:rPr>
        <w:t>СПИСОК 1</w:t>
      </w:r>
    </w:p>
    <w:tbl>
      <w:tblPr>
        <w:tblW w:w="9923" w:type="dxa"/>
        <w:jc w:val="center"/>
        <w:tblLook w:val="04A0" w:firstRow="1" w:lastRow="0" w:firstColumn="1" w:lastColumn="0" w:noHBand="0" w:noVBand="1"/>
      </w:tblPr>
      <w:tblGrid>
        <w:gridCol w:w="636"/>
        <w:gridCol w:w="9287"/>
      </w:tblGrid>
      <w:tr w:rsidR="00F70538" w:rsidRPr="00F70538" w:rsidTr="00F70538">
        <w:trPr>
          <w:trHeight w:val="510"/>
          <w:jc w:val="center"/>
        </w:trPr>
        <w:tc>
          <w:tcPr>
            <w:tcW w:w="402" w:type="dxa"/>
            <w:shd w:val="clear" w:color="auto" w:fill="auto"/>
            <w:hideMark/>
          </w:tcPr>
          <w:p w:rsidR="00F70538" w:rsidRPr="00F70538" w:rsidRDefault="00F70538" w:rsidP="00F70538">
            <w:pPr>
              <w:jc w:val="center"/>
              <w:rPr>
                <w:b/>
                <w:color w:val="000000"/>
                <w:sz w:val="28"/>
                <w:szCs w:val="28"/>
              </w:rPr>
            </w:pPr>
          </w:p>
        </w:tc>
        <w:tc>
          <w:tcPr>
            <w:tcW w:w="9521" w:type="dxa"/>
            <w:shd w:val="clear" w:color="auto" w:fill="auto"/>
            <w:hideMark/>
          </w:tcPr>
          <w:p w:rsidR="00F70538" w:rsidRPr="00F70538" w:rsidRDefault="00F70538" w:rsidP="00F70538">
            <w:pPr>
              <w:rPr>
                <w:b/>
                <w:color w:val="000000"/>
                <w:sz w:val="28"/>
                <w:szCs w:val="28"/>
              </w:rPr>
            </w:pPr>
            <w:r w:rsidRPr="00F70538">
              <w:rPr>
                <w:b/>
                <w:color w:val="000000"/>
                <w:sz w:val="28"/>
                <w:szCs w:val="28"/>
              </w:rPr>
              <w:t>Основная</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1.</w:t>
            </w:r>
          </w:p>
        </w:tc>
        <w:tc>
          <w:tcPr>
            <w:tcW w:w="9521" w:type="dxa"/>
            <w:shd w:val="clear" w:color="auto" w:fill="auto"/>
            <w:hideMark/>
          </w:tcPr>
          <w:p w:rsidR="00F70538" w:rsidRPr="00F70538" w:rsidRDefault="00F70538" w:rsidP="00F70538">
            <w:pPr>
              <w:rPr>
                <w:color w:val="000000"/>
                <w:sz w:val="28"/>
                <w:szCs w:val="28"/>
              </w:rPr>
            </w:pPr>
            <w:r w:rsidRPr="00F70538">
              <w:rPr>
                <w:color w:val="000000"/>
                <w:sz w:val="28"/>
                <w:szCs w:val="28"/>
              </w:rPr>
              <w:t xml:space="preserve">Буров, В. П. Бизнес-план фирмы. Теория и практика [Текст] : учебное пособие / В. П. Буров, А. Л. Ломакин, В. А. Морошкин. - М. : ИНФРА-М, 2011. - 192 с. - (Высшее образование). </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2.</w:t>
            </w:r>
            <w:r w:rsidRPr="00F70538">
              <w:rPr>
                <w:color w:val="000000"/>
                <w:sz w:val="28"/>
                <w:szCs w:val="28"/>
              </w:rPr>
              <w:t> </w:t>
            </w:r>
          </w:p>
        </w:tc>
        <w:tc>
          <w:tcPr>
            <w:tcW w:w="9521" w:type="dxa"/>
            <w:shd w:val="clear" w:color="auto" w:fill="auto"/>
            <w:hideMark/>
          </w:tcPr>
          <w:p w:rsidR="00F70538" w:rsidRPr="00F70538" w:rsidRDefault="00F70538" w:rsidP="00F70538">
            <w:pPr>
              <w:rPr>
                <w:color w:val="000000"/>
                <w:sz w:val="28"/>
                <w:szCs w:val="28"/>
              </w:rPr>
            </w:pPr>
            <w:r w:rsidRPr="00F70538">
              <w:rPr>
                <w:color w:val="000000"/>
                <w:sz w:val="28"/>
                <w:szCs w:val="28"/>
              </w:rPr>
              <w:t xml:space="preserve">Стрекалова, Н. Д. Бизнес-планирование [Текст] : учебное пособие / Н. Д. Стрекалова. - СПб. : Питер, 2010. - 352 с. : ил. + 1 эл. опт. диск. - (Учебное пособие) </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3.</w:t>
            </w:r>
            <w:r w:rsidRPr="00F70538">
              <w:rPr>
                <w:color w:val="000000"/>
                <w:sz w:val="28"/>
                <w:szCs w:val="28"/>
              </w:rPr>
              <w:t> </w:t>
            </w:r>
          </w:p>
        </w:tc>
        <w:tc>
          <w:tcPr>
            <w:tcW w:w="9521" w:type="dxa"/>
            <w:shd w:val="clear" w:color="auto" w:fill="auto"/>
            <w:hideMark/>
          </w:tcPr>
          <w:p w:rsidR="00F70538" w:rsidRPr="00F70538" w:rsidRDefault="00F70538" w:rsidP="00F70538">
            <w:pPr>
              <w:rPr>
                <w:color w:val="000000"/>
                <w:sz w:val="28"/>
                <w:szCs w:val="28"/>
              </w:rPr>
            </w:pPr>
            <w:r w:rsidRPr="00F70538">
              <w:rPr>
                <w:color w:val="000000"/>
                <w:sz w:val="28"/>
                <w:szCs w:val="28"/>
              </w:rPr>
              <w:t>Черняк, В. З. Бизнес-планирование [Электронный ресурс]  / В. З. Черняк. - Электрон. дан. - М. : КНОРУС, 2008. -  эл. опт. диск.</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4.</w:t>
            </w:r>
            <w:r w:rsidRPr="00F70538">
              <w:rPr>
                <w:color w:val="000000"/>
                <w:sz w:val="28"/>
                <w:szCs w:val="28"/>
              </w:rPr>
              <w:t> </w:t>
            </w:r>
          </w:p>
        </w:tc>
        <w:tc>
          <w:tcPr>
            <w:tcW w:w="9521" w:type="dxa"/>
            <w:shd w:val="clear" w:color="auto" w:fill="auto"/>
            <w:hideMark/>
          </w:tcPr>
          <w:p w:rsidR="00F70538" w:rsidRPr="00F70538" w:rsidRDefault="00F70538" w:rsidP="00F70538">
            <w:pPr>
              <w:jc w:val="both"/>
              <w:rPr>
                <w:color w:val="000000"/>
                <w:sz w:val="28"/>
                <w:szCs w:val="28"/>
              </w:rPr>
            </w:pPr>
            <w:r w:rsidRPr="00F70538">
              <w:rPr>
                <w:color w:val="000000"/>
                <w:sz w:val="28"/>
                <w:szCs w:val="28"/>
              </w:rPr>
              <w:t>Акмаева Р.И. Стратегическое планирование и стратегический менеджмент: Учеб. пособ./ Р.И. Акмаева; Астраханский гос. технич. ун-т.- М.: Финансы и статистика, 2007.- 208 с., ил.</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5.</w:t>
            </w:r>
            <w:r w:rsidRPr="00F70538">
              <w:rPr>
                <w:color w:val="000000"/>
                <w:sz w:val="28"/>
                <w:szCs w:val="28"/>
              </w:rPr>
              <w:t> </w:t>
            </w:r>
          </w:p>
        </w:tc>
        <w:tc>
          <w:tcPr>
            <w:tcW w:w="9521" w:type="dxa"/>
            <w:shd w:val="clear" w:color="auto" w:fill="auto"/>
            <w:hideMark/>
          </w:tcPr>
          <w:p w:rsidR="00F70538" w:rsidRPr="00F70538" w:rsidRDefault="00F70538" w:rsidP="00F70538">
            <w:pPr>
              <w:jc w:val="both"/>
              <w:rPr>
                <w:color w:val="000000"/>
                <w:sz w:val="28"/>
                <w:szCs w:val="28"/>
              </w:rPr>
            </w:pPr>
            <w:r w:rsidRPr="00F70538">
              <w:rPr>
                <w:color w:val="000000"/>
                <w:sz w:val="28"/>
                <w:szCs w:val="28"/>
              </w:rPr>
              <w:t>Ляско В.И. Стратегическое планирование развития предприятия:/ В.И.Ляско.- Москва.: Экзамен, 2005.- 288 с. (Учебное пособие)</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b/>
                <w:color w:val="000000"/>
                <w:sz w:val="28"/>
                <w:szCs w:val="28"/>
              </w:rPr>
            </w:pPr>
          </w:p>
        </w:tc>
        <w:tc>
          <w:tcPr>
            <w:tcW w:w="9521" w:type="dxa"/>
            <w:shd w:val="clear" w:color="auto" w:fill="auto"/>
            <w:hideMark/>
          </w:tcPr>
          <w:p w:rsidR="00F70538" w:rsidRPr="00F70538" w:rsidRDefault="00F70538" w:rsidP="00F70538">
            <w:pPr>
              <w:jc w:val="both"/>
              <w:rPr>
                <w:b/>
                <w:color w:val="000000"/>
                <w:sz w:val="28"/>
                <w:szCs w:val="28"/>
              </w:rPr>
            </w:pPr>
            <w:r w:rsidRPr="00F70538">
              <w:rPr>
                <w:b/>
                <w:color w:val="000000"/>
                <w:sz w:val="28"/>
                <w:szCs w:val="28"/>
              </w:rPr>
              <w:t>Дополнительная</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6.</w:t>
            </w:r>
            <w:r w:rsidRPr="00F70538">
              <w:rPr>
                <w:color w:val="000000"/>
                <w:sz w:val="28"/>
                <w:szCs w:val="28"/>
              </w:rPr>
              <w:t> </w:t>
            </w:r>
          </w:p>
        </w:tc>
        <w:tc>
          <w:tcPr>
            <w:tcW w:w="9521" w:type="dxa"/>
            <w:shd w:val="clear" w:color="auto" w:fill="auto"/>
            <w:hideMark/>
          </w:tcPr>
          <w:p w:rsidR="00F70538" w:rsidRPr="00F70538" w:rsidRDefault="00F70538" w:rsidP="00F70538">
            <w:pPr>
              <w:jc w:val="both"/>
              <w:rPr>
                <w:color w:val="000000"/>
                <w:sz w:val="28"/>
                <w:szCs w:val="28"/>
              </w:rPr>
            </w:pPr>
            <w:r w:rsidRPr="00F70538">
              <w:rPr>
                <w:color w:val="000000"/>
                <w:sz w:val="28"/>
                <w:szCs w:val="28"/>
              </w:rPr>
              <w:t>Горемыкин В.А. Стратегия развития предприятия: Учебное пособие/ В.А.Горемыкин, Н.В.Нестерова.- 2-е изд. испр.- М.: Изд-.торгов. корпорация «Дашков и К», 2004.- 594 с.</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7.</w:t>
            </w:r>
            <w:r w:rsidRPr="00F70538">
              <w:rPr>
                <w:color w:val="000000"/>
                <w:sz w:val="28"/>
                <w:szCs w:val="28"/>
              </w:rPr>
              <w:t> </w:t>
            </w:r>
          </w:p>
        </w:tc>
        <w:tc>
          <w:tcPr>
            <w:tcW w:w="9521" w:type="dxa"/>
            <w:shd w:val="clear" w:color="auto" w:fill="auto"/>
            <w:hideMark/>
          </w:tcPr>
          <w:p w:rsidR="00F70538" w:rsidRPr="00F70538" w:rsidRDefault="00F70538" w:rsidP="00F70538">
            <w:pPr>
              <w:jc w:val="both"/>
              <w:rPr>
                <w:color w:val="000000"/>
                <w:sz w:val="28"/>
                <w:szCs w:val="28"/>
              </w:rPr>
            </w:pPr>
            <w:r w:rsidRPr="00F70538">
              <w:rPr>
                <w:color w:val="000000"/>
                <w:sz w:val="28"/>
                <w:szCs w:val="28"/>
              </w:rPr>
              <w:t>Хасси, Дэвид Стратегия и планирование: руководство менеджера (Электронный ресурс)/ Д.Хасси.- дисковод 4-х CD-RОМ.- М.: ИД «Равновесие», 2004.-эл.опт. диск (CD-RОМ)</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8.</w:t>
            </w:r>
            <w:r w:rsidRPr="00F70538">
              <w:rPr>
                <w:color w:val="000000"/>
                <w:sz w:val="28"/>
                <w:szCs w:val="28"/>
              </w:rPr>
              <w:t> </w:t>
            </w:r>
          </w:p>
        </w:tc>
        <w:tc>
          <w:tcPr>
            <w:tcW w:w="9521" w:type="dxa"/>
            <w:shd w:val="clear" w:color="auto" w:fill="auto"/>
            <w:hideMark/>
          </w:tcPr>
          <w:p w:rsidR="00F70538" w:rsidRPr="00F70538" w:rsidRDefault="00F70538" w:rsidP="00F70538">
            <w:pPr>
              <w:jc w:val="both"/>
              <w:rPr>
                <w:color w:val="000000"/>
                <w:sz w:val="28"/>
                <w:szCs w:val="28"/>
              </w:rPr>
            </w:pPr>
            <w:r w:rsidRPr="00F70538">
              <w:rPr>
                <w:color w:val="000000"/>
                <w:sz w:val="28"/>
                <w:szCs w:val="28"/>
              </w:rPr>
              <w:t xml:space="preserve">Стратегическое планирование: Учеб. пособ./ Под ред. проф. А.Н. Петрова. – СПб.: Знание , 2003. – 200 с. – (Общ-во «Знание», СПб. Гос. ун-т экономик и финансов) </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9.</w:t>
            </w:r>
            <w:r w:rsidRPr="00F70538">
              <w:rPr>
                <w:color w:val="000000"/>
                <w:sz w:val="28"/>
                <w:szCs w:val="28"/>
              </w:rPr>
              <w:t> </w:t>
            </w:r>
          </w:p>
        </w:tc>
        <w:tc>
          <w:tcPr>
            <w:tcW w:w="9521" w:type="dxa"/>
            <w:shd w:val="clear" w:color="auto" w:fill="auto"/>
            <w:hideMark/>
          </w:tcPr>
          <w:p w:rsidR="00F70538" w:rsidRPr="00F70538" w:rsidRDefault="00F70538" w:rsidP="00F70538">
            <w:pPr>
              <w:jc w:val="both"/>
              <w:rPr>
                <w:color w:val="000000"/>
                <w:sz w:val="28"/>
                <w:szCs w:val="28"/>
              </w:rPr>
            </w:pPr>
            <w:r w:rsidRPr="00F70538">
              <w:rPr>
                <w:color w:val="000000"/>
                <w:sz w:val="28"/>
                <w:szCs w:val="28"/>
              </w:rPr>
              <w:t>Уилсон Р. Планирование стратегии Интернет-маркетинга/ Пер. с анг. – М.: Издательский Дом Гребенникова, 2003. – 264 с. (Интернет-маркетинг)</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10.</w:t>
            </w:r>
            <w:r w:rsidRPr="00F70538">
              <w:rPr>
                <w:color w:val="000000"/>
                <w:sz w:val="28"/>
                <w:szCs w:val="28"/>
              </w:rPr>
              <w:t> </w:t>
            </w:r>
          </w:p>
        </w:tc>
        <w:tc>
          <w:tcPr>
            <w:tcW w:w="9521" w:type="dxa"/>
            <w:shd w:val="clear" w:color="auto" w:fill="auto"/>
            <w:hideMark/>
          </w:tcPr>
          <w:p w:rsidR="00F70538" w:rsidRPr="00F70538" w:rsidRDefault="00F70538" w:rsidP="00F70538">
            <w:pPr>
              <w:jc w:val="both"/>
              <w:rPr>
                <w:color w:val="000000"/>
                <w:sz w:val="28"/>
                <w:szCs w:val="28"/>
              </w:rPr>
            </w:pPr>
            <w:r w:rsidRPr="00F70538">
              <w:rPr>
                <w:color w:val="000000"/>
                <w:sz w:val="28"/>
                <w:szCs w:val="28"/>
              </w:rPr>
              <w:t>Шульц Д., Барнс Б. Стратегические бренд-коммуникационные компании/ Пер. с англ. – М.: Издат. Дом  Гребенникова, 2003. – 512 с. (Маркет. коммун.)</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11.</w:t>
            </w:r>
            <w:r w:rsidRPr="00F70538">
              <w:rPr>
                <w:color w:val="000000"/>
                <w:sz w:val="28"/>
                <w:szCs w:val="28"/>
              </w:rPr>
              <w:t> </w:t>
            </w:r>
          </w:p>
        </w:tc>
        <w:tc>
          <w:tcPr>
            <w:tcW w:w="9521" w:type="dxa"/>
            <w:shd w:val="clear" w:color="auto" w:fill="auto"/>
            <w:hideMark/>
          </w:tcPr>
          <w:p w:rsidR="00F70538" w:rsidRPr="00F70538" w:rsidRDefault="00F70538" w:rsidP="00F70538">
            <w:pPr>
              <w:jc w:val="both"/>
              <w:rPr>
                <w:color w:val="000000"/>
                <w:sz w:val="28"/>
                <w:szCs w:val="28"/>
              </w:rPr>
            </w:pPr>
            <w:r w:rsidRPr="00F70538">
              <w:rPr>
                <w:color w:val="000000"/>
                <w:sz w:val="28"/>
                <w:szCs w:val="28"/>
              </w:rPr>
              <w:t>Басовский Л.Е. Прогнозирование и планирование в условиях рынка: Учеб. пособ. – М.: ИНФРА-М, 2001. – 260 с. – (Высш. образ.)</w:t>
            </w:r>
          </w:p>
        </w:tc>
      </w:tr>
      <w:tr w:rsidR="00F70538" w:rsidRPr="00F70538" w:rsidTr="00F70538">
        <w:trPr>
          <w:trHeight w:val="510"/>
          <w:jc w:val="center"/>
        </w:trPr>
        <w:tc>
          <w:tcPr>
            <w:tcW w:w="402" w:type="dxa"/>
            <w:shd w:val="clear" w:color="auto" w:fill="auto"/>
            <w:hideMark/>
          </w:tcPr>
          <w:p w:rsidR="00F70538" w:rsidRPr="00F70538" w:rsidRDefault="00F70538" w:rsidP="00F70538">
            <w:pPr>
              <w:jc w:val="center"/>
              <w:rPr>
                <w:color w:val="000000"/>
                <w:sz w:val="28"/>
                <w:szCs w:val="28"/>
              </w:rPr>
            </w:pPr>
            <w:r>
              <w:rPr>
                <w:color w:val="000000"/>
                <w:sz w:val="28"/>
                <w:szCs w:val="28"/>
              </w:rPr>
              <w:t>12.</w:t>
            </w:r>
            <w:r w:rsidRPr="00F70538">
              <w:rPr>
                <w:color w:val="000000"/>
                <w:sz w:val="28"/>
                <w:szCs w:val="28"/>
              </w:rPr>
              <w:t> </w:t>
            </w:r>
          </w:p>
        </w:tc>
        <w:tc>
          <w:tcPr>
            <w:tcW w:w="9521" w:type="dxa"/>
            <w:shd w:val="clear" w:color="auto" w:fill="auto"/>
            <w:hideMark/>
          </w:tcPr>
          <w:p w:rsidR="00F70538" w:rsidRPr="00F70538" w:rsidRDefault="00F70538" w:rsidP="00F70538">
            <w:pPr>
              <w:jc w:val="both"/>
              <w:rPr>
                <w:color w:val="000000"/>
                <w:sz w:val="28"/>
                <w:szCs w:val="28"/>
              </w:rPr>
            </w:pPr>
            <w:r w:rsidRPr="00F70538">
              <w:rPr>
                <w:color w:val="000000"/>
                <w:sz w:val="28"/>
                <w:szCs w:val="28"/>
              </w:rPr>
              <w:t>Тренев Н.Н. Стратегическое управление: Учебное пособие для вузов. – М.: «Приор», 2000. – 288 с.</w:t>
            </w:r>
          </w:p>
        </w:tc>
      </w:tr>
    </w:tbl>
    <w:p w:rsidR="00F70538" w:rsidRPr="00F82A9A" w:rsidRDefault="00F70538" w:rsidP="00F70538">
      <w:pPr>
        <w:suppressAutoHyphens/>
        <w:ind w:left="720"/>
        <w:jc w:val="both"/>
        <w:rPr>
          <w:sz w:val="28"/>
          <w:szCs w:val="28"/>
        </w:rPr>
      </w:pPr>
    </w:p>
    <w:p w:rsidR="00FD1BE7" w:rsidRPr="00F70538" w:rsidRDefault="00F70538" w:rsidP="00F82A9A">
      <w:pPr>
        <w:suppressAutoHyphens/>
        <w:ind w:firstLine="720"/>
        <w:jc w:val="both"/>
        <w:rPr>
          <w:i/>
          <w:sz w:val="28"/>
          <w:szCs w:val="28"/>
          <w:u w:val="single"/>
        </w:rPr>
      </w:pPr>
      <w:r w:rsidRPr="00F70538">
        <w:rPr>
          <w:i/>
          <w:sz w:val="28"/>
          <w:szCs w:val="28"/>
          <w:u w:val="single"/>
        </w:rPr>
        <w:t>СПИСОК 2</w:t>
      </w:r>
    </w:p>
    <w:p w:rsidR="00FD1BE7" w:rsidRPr="008A5C22" w:rsidRDefault="00FD1BE7" w:rsidP="00F82A9A">
      <w:pPr>
        <w:suppressAutoHyphens/>
        <w:ind w:firstLine="720"/>
        <w:jc w:val="both"/>
        <w:rPr>
          <w:i/>
          <w:sz w:val="28"/>
          <w:szCs w:val="28"/>
        </w:rPr>
      </w:pPr>
      <w:r w:rsidRPr="008A5C22">
        <w:rPr>
          <w:i/>
          <w:sz w:val="28"/>
          <w:szCs w:val="28"/>
        </w:rPr>
        <w:t>Основная</w:t>
      </w:r>
    </w:p>
    <w:p w:rsidR="00FD1BE7" w:rsidRPr="00F82A9A" w:rsidRDefault="00FD1BE7" w:rsidP="00D202A8">
      <w:pPr>
        <w:numPr>
          <w:ilvl w:val="0"/>
          <w:numId w:val="10"/>
        </w:numPr>
        <w:suppressAutoHyphens/>
        <w:jc w:val="both"/>
        <w:rPr>
          <w:sz w:val="28"/>
          <w:szCs w:val="28"/>
        </w:rPr>
      </w:pPr>
      <w:r w:rsidRPr="00F82A9A">
        <w:rPr>
          <w:sz w:val="28"/>
          <w:szCs w:val="28"/>
        </w:rPr>
        <w:t>Котлер Ф. Маркетинг менеджмент – СПб: Питер Ком, 2005 – С. 107 – 164.</w:t>
      </w:r>
    </w:p>
    <w:p w:rsidR="00FD1BE7" w:rsidRPr="00F82A9A" w:rsidRDefault="00FD1BE7" w:rsidP="00D202A8">
      <w:pPr>
        <w:numPr>
          <w:ilvl w:val="0"/>
          <w:numId w:val="10"/>
        </w:numPr>
        <w:suppressAutoHyphens/>
        <w:jc w:val="both"/>
        <w:rPr>
          <w:sz w:val="28"/>
          <w:szCs w:val="28"/>
        </w:rPr>
      </w:pPr>
      <w:r w:rsidRPr="00F82A9A">
        <w:rPr>
          <w:sz w:val="28"/>
          <w:szCs w:val="28"/>
        </w:rPr>
        <w:t>Попов В.М. Бизнес-планирование</w:t>
      </w:r>
      <w:r w:rsidR="00ED7D3C">
        <w:rPr>
          <w:sz w:val="28"/>
          <w:szCs w:val="28"/>
        </w:rPr>
        <w:t>/</w:t>
      </w:r>
      <w:r w:rsidRPr="00F82A9A">
        <w:rPr>
          <w:sz w:val="28"/>
          <w:szCs w:val="28"/>
        </w:rPr>
        <w:t xml:space="preserve"> Учебник, 2-е изд., перераб. и доп. . – М.: Финансы и статистика, 2008 – 816 с.</w:t>
      </w:r>
    </w:p>
    <w:p w:rsidR="00FD1BE7" w:rsidRPr="00F82A9A" w:rsidRDefault="00FD1BE7" w:rsidP="00F82A9A">
      <w:pPr>
        <w:suppressAutoHyphens/>
        <w:ind w:firstLine="720"/>
        <w:jc w:val="both"/>
        <w:rPr>
          <w:sz w:val="28"/>
          <w:szCs w:val="28"/>
        </w:rPr>
      </w:pPr>
    </w:p>
    <w:p w:rsidR="00FD1BE7" w:rsidRPr="008A5C22" w:rsidRDefault="00FD1BE7" w:rsidP="00F82A9A">
      <w:pPr>
        <w:suppressAutoHyphens/>
        <w:ind w:firstLine="720"/>
        <w:jc w:val="both"/>
        <w:rPr>
          <w:i/>
          <w:sz w:val="28"/>
          <w:szCs w:val="28"/>
        </w:rPr>
      </w:pPr>
      <w:r w:rsidRPr="008A5C22">
        <w:rPr>
          <w:i/>
          <w:sz w:val="28"/>
          <w:szCs w:val="28"/>
        </w:rPr>
        <w:t>Дополнительная</w:t>
      </w:r>
    </w:p>
    <w:p w:rsidR="00FD1BE7" w:rsidRPr="00F82A9A" w:rsidRDefault="00FD1BE7" w:rsidP="00D202A8">
      <w:pPr>
        <w:numPr>
          <w:ilvl w:val="0"/>
          <w:numId w:val="11"/>
        </w:numPr>
        <w:suppressAutoHyphens/>
        <w:jc w:val="both"/>
        <w:rPr>
          <w:sz w:val="28"/>
          <w:szCs w:val="28"/>
        </w:rPr>
      </w:pPr>
      <w:r w:rsidRPr="00F82A9A">
        <w:rPr>
          <w:sz w:val="28"/>
          <w:szCs w:val="28"/>
        </w:rPr>
        <w:t>Акмаева Р.И. Стратегическое планирование и стратегический менеджмент: учеб. пособие – М.: Финансы и статистика, 2007 – 208 с.</w:t>
      </w:r>
    </w:p>
    <w:p w:rsidR="00FD1BE7" w:rsidRPr="00F82A9A" w:rsidRDefault="00FD1BE7" w:rsidP="00D202A8">
      <w:pPr>
        <w:numPr>
          <w:ilvl w:val="0"/>
          <w:numId w:val="11"/>
        </w:numPr>
        <w:suppressAutoHyphens/>
        <w:jc w:val="both"/>
        <w:rPr>
          <w:sz w:val="28"/>
          <w:szCs w:val="28"/>
        </w:rPr>
      </w:pPr>
      <w:r w:rsidRPr="00F82A9A">
        <w:rPr>
          <w:sz w:val="28"/>
          <w:szCs w:val="28"/>
        </w:rPr>
        <w:t>Буров В.П., Ломакин А.Л., Морошкин В.А. Бизнес-план фирмы. Теория и практика. – М.: ИНФРА-М, 2007 – 192 с.</w:t>
      </w:r>
    </w:p>
    <w:p w:rsidR="00FD1BE7" w:rsidRPr="00F82A9A" w:rsidRDefault="00FD1BE7" w:rsidP="00D202A8">
      <w:pPr>
        <w:numPr>
          <w:ilvl w:val="0"/>
          <w:numId w:val="11"/>
        </w:numPr>
        <w:suppressAutoHyphens/>
        <w:jc w:val="both"/>
        <w:rPr>
          <w:sz w:val="28"/>
          <w:szCs w:val="28"/>
        </w:rPr>
      </w:pPr>
      <w:r w:rsidRPr="00F82A9A">
        <w:rPr>
          <w:sz w:val="28"/>
          <w:szCs w:val="28"/>
        </w:rPr>
        <w:t>Бухалков М.И. Планирование на предприятии: Учебник – 3-е изд., испр. и доп. – М.: ИНФРА-М, 2008 – 416 с.</w:t>
      </w:r>
    </w:p>
    <w:p w:rsidR="00FD1BE7" w:rsidRPr="00F82A9A" w:rsidRDefault="00FD1BE7" w:rsidP="00D202A8">
      <w:pPr>
        <w:numPr>
          <w:ilvl w:val="0"/>
          <w:numId w:val="11"/>
        </w:numPr>
        <w:suppressAutoHyphens/>
        <w:jc w:val="both"/>
        <w:rPr>
          <w:sz w:val="28"/>
          <w:szCs w:val="28"/>
        </w:rPr>
      </w:pPr>
      <w:r w:rsidRPr="00F82A9A">
        <w:rPr>
          <w:sz w:val="28"/>
          <w:szCs w:val="28"/>
        </w:rPr>
        <w:t>Дион Дж. Розничная торговля: Как открыть собственный магазин / Джим Дион, Тед Топпинг/ Пер. с англ. – М.: Альпина Бизнес Букс, 2005 – 211 с.</w:t>
      </w:r>
    </w:p>
    <w:p w:rsidR="00FD1BE7" w:rsidRPr="00F82A9A" w:rsidRDefault="00FD1BE7" w:rsidP="00D202A8">
      <w:pPr>
        <w:numPr>
          <w:ilvl w:val="0"/>
          <w:numId w:val="11"/>
        </w:numPr>
        <w:suppressAutoHyphens/>
        <w:jc w:val="both"/>
        <w:rPr>
          <w:sz w:val="28"/>
          <w:szCs w:val="28"/>
        </w:rPr>
      </w:pPr>
      <w:r w:rsidRPr="00F82A9A">
        <w:rPr>
          <w:sz w:val="28"/>
          <w:szCs w:val="28"/>
        </w:rPr>
        <w:t>Елиферов В.Г., Репин В.В. Бизнес-процессы: Регламентация и управление: Учебник. – М.: ИНФРА-М, 2008 – 319 с.</w:t>
      </w:r>
    </w:p>
    <w:p w:rsidR="00FD1BE7" w:rsidRPr="00F82A9A" w:rsidRDefault="00FD1BE7" w:rsidP="00D202A8">
      <w:pPr>
        <w:numPr>
          <w:ilvl w:val="0"/>
          <w:numId w:val="11"/>
        </w:numPr>
        <w:suppressAutoHyphens/>
        <w:jc w:val="both"/>
        <w:rPr>
          <w:sz w:val="28"/>
          <w:szCs w:val="28"/>
        </w:rPr>
      </w:pPr>
      <w:r w:rsidRPr="00F82A9A">
        <w:rPr>
          <w:sz w:val="28"/>
          <w:szCs w:val="28"/>
        </w:rPr>
        <w:t>Инькова Н.А. Современные Интернет-технологии в коммерческой деятельности) учебное пособие – М.: ГК Омега-Л, 2007 – 188 с.</w:t>
      </w:r>
    </w:p>
    <w:p w:rsidR="00FD1BE7" w:rsidRPr="00F82A9A" w:rsidRDefault="00FD1BE7" w:rsidP="00D202A8">
      <w:pPr>
        <w:numPr>
          <w:ilvl w:val="0"/>
          <w:numId w:val="11"/>
        </w:numPr>
        <w:suppressAutoHyphens/>
        <w:jc w:val="both"/>
        <w:rPr>
          <w:sz w:val="28"/>
          <w:szCs w:val="28"/>
        </w:rPr>
      </w:pPr>
      <w:r w:rsidRPr="00F82A9A">
        <w:rPr>
          <w:sz w:val="28"/>
          <w:szCs w:val="28"/>
        </w:rPr>
        <w:t>Калянов Г.Н. Моделирование, анализ, реорганизация и автоматизация бизнес-процессов: Учеб. пособие. – М.: Финансы и статистика, 2007-240 с.</w:t>
      </w:r>
    </w:p>
    <w:p w:rsidR="00FD1BE7" w:rsidRPr="00F82A9A" w:rsidRDefault="00FD1BE7" w:rsidP="00D202A8">
      <w:pPr>
        <w:numPr>
          <w:ilvl w:val="0"/>
          <w:numId w:val="11"/>
        </w:numPr>
        <w:suppressAutoHyphens/>
        <w:jc w:val="both"/>
        <w:rPr>
          <w:sz w:val="28"/>
          <w:szCs w:val="28"/>
        </w:rPr>
      </w:pPr>
      <w:r w:rsidRPr="00F82A9A">
        <w:rPr>
          <w:sz w:val="28"/>
          <w:szCs w:val="28"/>
        </w:rPr>
        <w:t>Попов В.Л.Управление инновационными проектами: Учебное пособие. – М.: ИНФРА-М, 2007 – 336 с.</w:t>
      </w:r>
    </w:p>
    <w:p w:rsidR="00FD1BE7" w:rsidRPr="00F82A9A" w:rsidRDefault="00FD1BE7" w:rsidP="00D202A8">
      <w:pPr>
        <w:numPr>
          <w:ilvl w:val="0"/>
          <w:numId w:val="11"/>
        </w:numPr>
        <w:suppressAutoHyphens/>
        <w:jc w:val="both"/>
        <w:rPr>
          <w:sz w:val="28"/>
          <w:szCs w:val="28"/>
        </w:rPr>
      </w:pPr>
      <w:r w:rsidRPr="00F82A9A">
        <w:rPr>
          <w:sz w:val="28"/>
          <w:szCs w:val="28"/>
        </w:rPr>
        <w:t>Робсон М., Уллах Ф. Реинжиниринг бизнес-процессов: Практическое руководство/ Пер с англ. – М.: ЮНИТИ-ДАНА, 2008 – 222 с.</w:t>
      </w:r>
    </w:p>
    <w:p w:rsidR="00FD1BE7" w:rsidRPr="00F82A9A" w:rsidRDefault="00FD1BE7" w:rsidP="00D202A8">
      <w:pPr>
        <w:numPr>
          <w:ilvl w:val="0"/>
          <w:numId w:val="11"/>
        </w:numPr>
        <w:suppressAutoHyphens/>
        <w:jc w:val="both"/>
        <w:rPr>
          <w:sz w:val="28"/>
          <w:szCs w:val="28"/>
        </w:rPr>
      </w:pPr>
      <w:r w:rsidRPr="00F82A9A">
        <w:rPr>
          <w:sz w:val="28"/>
          <w:szCs w:val="28"/>
        </w:rPr>
        <w:t>Хасис Л.А. Сетевая розничная торговля: тенденции и перспективы. – М.: Экономика, 2006.</w:t>
      </w:r>
    </w:p>
    <w:p w:rsidR="00F70538" w:rsidRDefault="00F70538" w:rsidP="00F82A9A">
      <w:pPr>
        <w:suppressAutoHyphens/>
        <w:ind w:firstLine="720"/>
        <w:jc w:val="both"/>
        <w:rPr>
          <w:sz w:val="28"/>
          <w:szCs w:val="28"/>
        </w:rPr>
      </w:pPr>
    </w:p>
    <w:p w:rsidR="00FD1BE7" w:rsidRPr="00F82A9A" w:rsidRDefault="00D667F3" w:rsidP="008A5C22">
      <w:pPr>
        <w:pStyle w:val="2"/>
      </w:pPr>
      <w:bookmarkStart w:id="30" w:name="_Toc289791948"/>
      <w:r>
        <w:t>9</w:t>
      </w:r>
      <w:r w:rsidR="00FD1BE7" w:rsidRPr="00F82A9A">
        <w:t>.2 Методическое обеспечение дисциплины</w:t>
      </w:r>
      <w:bookmarkEnd w:id="30"/>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F82A9A">
        <w:rPr>
          <w:sz w:val="28"/>
          <w:szCs w:val="28"/>
        </w:rPr>
        <w:t>Формы стратегического планирования.</w:t>
      </w:r>
    </w:p>
    <w:p w:rsidR="00FD1BE7" w:rsidRPr="00F82A9A" w:rsidRDefault="00FD1BE7" w:rsidP="00D202A8">
      <w:pPr>
        <w:numPr>
          <w:ilvl w:val="0"/>
          <w:numId w:val="12"/>
        </w:numPr>
        <w:suppressAutoHyphens/>
        <w:jc w:val="both"/>
        <w:rPr>
          <w:sz w:val="28"/>
          <w:szCs w:val="28"/>
        </w:rPr>
      </w:pPr>
      <w:r w:rsidRPr="00F82A9A">
        <w:rPr>
          <w:sz w:val="28"/>
          <w:szCs w:val="28"/>
        </w:rPr>
        <w:t>Методология функционального моделирования IDEFO: руководящий документ РД IDEFO – 2000. – М.: Госстандарт России, 2000.</w:t>
      </w:r>
    </w:p>
    <w:p w:rsidR="00FD1BE7" w:rsidRPr="00F82A9A" w:rsidRDefault="00FD1BE7" w:rsidP="00D202A8">
      <w:pPr>
        <w:numPr>
          <w:ilvl w:val="0"/>
          <w:numId w:val="12"/>
        </w:numPr>
        <w:suppressAutoHyphens/>
        <w:jc w:val="both"/>
        <w:rPr>
          <w:sz w:val="28"/>
          <w:szCs w:val="28"/>
        </w:rPr>
      </w:pPr>
      <w:r w:rsidRPr="00F82A9A">
        <w:rPr>
          <w:sz w:val="28"/>
          <w:szCs w:val="28"/>
        </w:rPr>
        <w:t>Инструментарий ARIS: Методы. Версия 4.1. Апрель 2000. Вест-МетаТехнология.</w:t>
      </w:r>
    </w:p>
    <w:p w:rsidR="00FD1BE7" w:rsidRPr="00F82A9A" w:rsidRDefault="00FD1BE7" w:rsidP="00D202A8">
      <w:pPr>
        <w:numPr>
          <w:ilvl w:val="0"/>
          <w:numId w:val="12"/>
        </w:numPr>
        <w:suppressAutoHyphens/>
        <w:jc w:val="both"/>
        <w:rPr>
          <w:sz w:val="28"/>
          <w:szCs w:val="28"/>
        </w:rPr>
      </w:pPr>
      <w:r w:rsidRPr="00F82A9A">
        <w:rPr>
          <w:sz w:val="28"/>
          <w:szCs w:val="28"/>
        </w:rPr>
        <w:t>Бизнес-проекты торговых структур.</w:t>
      </w:r>
    </w:p>
    <w:p w:rsidR="00FD1BE7" w:rsidRPr="00F82A9A" w:rsidRDefault="00FD1BE7" w:rsidP="00D202A8">
      <w:pPr>
        <w:numPr>
          <w:ilvl w:val="0"/>
          <w:numId w:val="12"/>
        </w:numPr>
        <w:suppressAutoHyphens/>
        <w:jc w:val="both"/>
        <w:rPr>
          <w:sz w:val="28"/>
          <w:szCs w:val="28"/>
        </w:rPr>
      </w:pPr>
      <w:r w:rsidRPr="00F82A9A">
        <w:rPr>
          <w:sz w:val="28"/>
          <w:szCs w:val="28"/>
        </w:rPr>
        <w:t>Бизнес-планы торговых структур.</w:t>
      </w:r>
    </w:p>
    <w:p w:rsidR="00FD1BE7" w:rsidRPr="00F82A9A" w:rsidRDefault="00FD1BE7" w:rsidP="00F82A9A">
      <w:pPr>
        <w:suppressAutoHyphens/>
        <w:ind w:firstLine="720"/>
        <w:jc w:val="both"/>
        <w:rPr>
          <w:sz w:val="28"/>
          <w:szCs w:val="28"/>
        </w:rPr>
      </w:pPr>
    </w:p>
    <w:p w:rsidR="00FD1BE7" w:rsidRPr="00F82A9A" w:rsidRDefault="00D667F3" w:rsidP="008A5C22">
      <w:pPr>
        <w:pStyle w:val="2"/>
        <w:suppressAutoHyphens/>
      </w:pPr>
      <w:bookmarkStart w:id="31" w:name="_Toc289791949"/>
      <w:r>
        <w:t>9</w:t>
      </w:r>
      <w:r w:rsidR="00FD1BE7" w:rsidRPr="00F82A9A">
        <w:t>.3 Материально-техническое и информационное</w:t>
      </w:r>
      <w:r w:rsidR="008A5C22">
        <w:t xml:space="preserve"> </w:t>
      </w:r>
      <w:r w:rsidR="00FD1BE7" w:rsidRPr="00F82A9A">
        <w:t>обеспечение дисциплины</w:t>
      </w:r>
      <w:bookmarkEnd w:id="31"/>
    </w:p>
    <w:p w:rsidR="00FD1BE7" w:rsidRPr="00F82A9A" w:rsidRDefault="00FD1BE7" w:rsidP="00F82A9A">
      <w:pPr>
        <w:suppressAutoHyphens/>
        <w:ind w:firstLine="720"/>
        <w:jc w:val="both"/>
        <w:rPr>
          <w:sz w:val="28"/>
          <w:szCs w:val="28"/>
        </w:rPr>
      </w:pPr>
    </w:p>
    <w:p w:rsidR="00FD1BE7" w:rsidRPr="008A5C22" w:rsidRDefault="00FD1BE7" w:rsidP="00F82A9A">
      <w:pPr>
        <w:suppressAutoHyphens/>
        <w:ind w:firstLine="720"/>
        <w:jc w:val="both"/>
        <w:rPr>
          <w:b/>
          <w:sz w:val="28"/>
          <w:szCs w:val="28"/>
        </w:rPr>
      </w:pPr>
      <w:r w:rsidRPr="008A5C22">
        <w:rPr>
          <w:b/>
          <w:sz w:val="28"/>
          <w:szCs w:val="28"/>
        </w:rPr>
        <w:t>Интернет-ресурсы:</w:t>
      </w:r>
    </w:p>
    <w:p w:rsidR="00FD1BE7" w:rsidRPr="00F82A9A" w:rsidRDefault="00FD1BE7" w:rsidP="00F82A9A">
      <w:pPr>
        <w:suppressAutoHyphens/>
        <w:ind w:firstLine="720"/>
        <w:jc w:val="both"/>
        <w:rPr>
          <w:sz w:val="28"/>
          <w:szCs w:val="28"/>
        </w:rPr>
      </w:pPr>
      <w:r w:rsidRPr="00F82A9A">
        <w:rPr>
          <w:sz w:val="28"/>
          <w:szCs w:val="28"/>
        </w:rPr>
        <w:t xml:space="preserve">www. rtpress. ru : Российская торговля. </w:t>
      </w:r>
    </w:p>
    <w:p w:rsidR="00FD1BE7" w:rsidRPr="00F82A9A" w:rsidRDefault="00FD1BE7" w:rsidP="00F82A9A">
      <w:pPr>
        <w:suppressAutoHyphens/>
        <w:ind w:firstLine="720"/>
        <w:jc w:val="both"/>
        <w:rPr>
          <w:sz w:val="28"/>
          <w:szCs w:val="28"/>
        </w:rPr>
      </w:pPr>
      <w:r w:rsidRPr="00F82A9A">
        <w:rPr>
          <w:sz w:val="28"/>
          <w:szCs w:val="28"/>
        </w:rPr>
        <w:t xml:space="preserve">www. torgrus. сom: Новости и технологии торгового бизнеса. </w:t>
      </w:r>
    </w:p>
    <w:p w:rsidR="00FD1BE7" w:rsidRPr="00F82A9A" w:rsidRDefault="00FD1BE7" w:rsidP="00F82A9A">
      <w:pPr>
        <w:suppressAutoHyphens/>
        <w:ind w:firstLine="720"/>
        <w:jc w:val="both"/>
        <w:rPr>
          <w:sz w:val="28"/>
          <w:szCs w:val="28"/>
        </w:rPr>
      </w:pPr>
      <w:r w:rsidRPr="00F82A9A">
        <w:rPr>
          <w:sz w:val="28"/>
          <w:szCs w:val="28"/>
        </w:rPr>
        <w:t>www. rbc. ru.: РосБизнес Консалтинг.</w:t>
      </w:r>
    </w:p>
    <w:p w:rsidR="00FD1BE7" w:rsidRPr="00F82A9A" w:rsidRDefault="00FD1BE7" w:rsidP="00F82A9A">
      <w:pPr>
        <w:suppressAutoHyphens/>
        <w:ind w:firstLine="720"/>
        <w:jc w:val="both"/>
        <w:rPr>
          <w:sz w:val="28"/>
          <w:szCs w:val="28"/>
        </w:rPr>
      </w:pPr>
      <w:r w:rsidRPr="00F82A9A">
        <w:rPr>
          <w:sz w:val="28"/>
          <w:szCs w:val="28"/>
        </w:rPr>
        <w:t>www. Management-magazine. ru.</w:t>
      </w:r>
    </w:p>
    <w:p w:rsidR="00FD1BE7" w:rsidRDefault="00FD1BE7" w:rsidP="00F82A9A">
      <w:pPr>
        <w:suppressAutoHyphens/>
        <w:ind w:firstLine="720"/>
        <w:jc w:val="both"/>
        <w:rPr>
          <w:sz w:val="28"/>
          <w:szCs w:val="28"/>
        </w:rPr>
      </w:pPr>
      <w:r w:rsidRPr="00F82A9A">
        <w:rPr>
          <w:sz w:val="28"/>
          <w:szCs w:val="28"/>
        </w:rPr>
        <w:t>www. valex. net / articles bprocess. html.</w:t>
      </w:r>
    </w:p>
    <w:p w:rsidR="00ED7D3C" w:rsidRPr="00F82A9A" w:rsidRDefault="00ED7D3C" w:rsidP="00F82A9A">
      <w:pPr>
        <w:suppressAutoHyphens/>
        <w:ind w:firstLine="720"/>
        <w:jc w:val="both"/>
        <w:rPr>
          <w:sz w:val="28"/>
          <w:szCs w:val="28"/>
        </w:rPr>
      </w:pPr>
    </w:p>
    <w:p w:rsidR="00ED7D3C" w:rsidRDefault="00D667F3" w:rsidP="00D667F3">
      <w:pPr>
        <w:pStyle w:val="2"/>
      </w:pPr>
      <w:bookmarkStart w:id="32" w:name="_Toc289791950"/>
      <w:r>
        <w:t>9.4</w:t>
      </w:r>
      <w:r w:rsidR="0050067F">
        <w:t xml:space="preserve">. </w:t>
      </w:r>
      <w:r w:rsidRPr="00F82A9A">
        <w:t>Инновационные технологии преподавани</w:t>
      </w:r>
      <w:r>
        <w:t>я дисциплины</w:t>
      </w:r>
      <w:bookmarkEnd w:id="32"/>
    </w:p>
    <w:p w:rsidR="00ED7D3C" w:rsidRPr="00F82A9A" w:rsidRDefault="00ED7D3C" w:rsidP="00ED7D3C">
      <w:pPr>
        <w:suppressAutoHyphens/>
        <w:ind w:firstLine="720"/>
        <w:jc w:val="both"/>
        <w:rPr>
          <w:sz w:val="28"/>
          <w:szCs w:val="28"/>
        </w:rPr>
      </w:pPr>
    </w:p>
    <w:p w:rsidR="00ED7D3C" w:rsidRPr="00F82A9A" w:rsidRDefault="00ED7D3C" w:rsidP="00ED7D3C">
      <w:pPr>
        <w:suppressAutoHyphens/>
        <w:ind w:firstLine="720"/>
        <w:jc w:val="both"/>
        <w:rPr>
          <w:sz w:val="28"/>
          <w:szCs w:val="28"/>
        </w:rPr>
      </w:pPr>
      <w:r w:rsidRPr="00F82A9A">
        <w:rPr>
          <w:sz w:val="28"/>
          <w:szCs w:val="28"/>
        </w:rPr>
        <w:t>Дискуссия – форма учебной работы, в рамках которой студенты высказывают свое мнение по проблеме, заданной преподавателем. Дискуссия может проходить как в онлайновом, так и в офф-лайновом режиме. Проведение дискуссии по проблемным вопросам подразумевает написание студентами эссе, тезисов или рефератов по предложенной тематике (семинарское занятие 1).</w:t>
      </w:r>
    </w:p>
    <w:p w:rsidR="00ED7D3C" w:rsidRPr="00F82A9A" w:rsidRDefault="00ED7D3C" w:rsidP="00ED7D3C">
      <w:pPr>
        <w:suppressAutoHyphens/>
        <w:ind w:firstLine="720"/>
        <w:jc w:val="both"/>
        <w:rPr>
          <w:sz w:val="28"/>
          <w:szCs w:val="28"/>
        </w:rPr>
      </w:pPr>
      <w:r w:rsidRPr="00F82A9A">
        <w:rPr>
          <w:sz w:val="28"/>
          <w:szCs w:val="28"/>
        </w:rPr>
        <w:t>Доклад (презентация) – публичное сообщение, представляющее собой развернутое изложение определенной темы. Доклад может быть представлен различными участниками процесса обучения: преподавателем (лектором, координатором и т.д.), приглашенным экспертом, студентом, группой студентов. Докладчик готовит все необходимые материалы (текст доклада, слайды PowerPoint, иллюстрации и т.д.). При очном обучении докладчик знакомит студентов с материалами доклада в аудитории, в условиях Интернет размещает их на образовательных веб-сайтах (семинарские занятия 1,2,4, 7).</w:t>
      </w:r>
    </w:p>
    <w:p w:rsidR="00ED7D3C" w:rsidRPr="00F82A9A" w:rsidRDefault="00ED7D3C" w:rsidP="00ED7D3C">
      <w:pPr>
        <w:suppressAutoHyphens/>
        <w:ind w:firstLine="720"/>
        <w:jc w:val="both"/>
        <w:rPr>
          <w:sz w:val="28"/>
          <w:szCs w:val="28"/>
        </w:rPr>
      </w:pPr>
      <w:r w:rsidRPr="00F82A9A">
        <w:rPr>
          <w:sz w:val="28"/>
          <w:szCs w:val="28"/>
        </w:rPr>
        <w:t>Метод кейс-стади – обучение, при котором студенты и преподаватели участвуют в непосредственном обсуждении деловых ситуаций и задач. При данном методе обучения студент самостоятельно вынужден принимать решение и обосновать его (семинарские занятия 3, 4, 6).</w:t>
      </w:r>
    </w:p>
    <w:p w:rsidR="00ED7D3C" w:rsidRPr="00F82A9A" w:rsidRDefault="00ED7D3C" w:rsidP="00ED7D3C">
      <w:pPr>
        <w:suppressAutoHyphens/>
        <w:ind w:firstLine="720"/>
        <w:jc w:val="both"/>
        <w:rPr>
          <w:sz w:val="28"/>
          <w:szCs w:val="28"/>
        </w:rPr>
      </w:pPr>
      <w:r w:rsidRPr="00F82A9A">
        <w:rPr>
          <w:sz w:val="28"/>
          <w:szCs w:val="28"/>
        </w:rPr>
        <w:t>Метод проектов – это комплексный метод обучения, результатом которого является создание продукта или явления. В основе учебных проектов лежат исследовательские методы обучения (семинарские занятия 2,7, 8).</w:t>
      </w:r>
    </w:p>
    <w:p w:rsidR="00ED7D3C" w:rsidRPr="00F82A9A" w:rsidRDefault="00ED7D3C" w:rsidP="00ED7D3C">
      <w:pPr>
        <w:suppressAutoHyphens/>
        <w:ind w:firstLine="720"/>
        <w:jc w:val="both"/>
        <w:rPr>
          <w:sz w:val="28"/>
          <w:szCs w:val="28"/>
        </w:rPr>
      </w:pPr>
      <w:r w:rsidRPr="00F82A9A">
        <w:rPr>
          <w:sz w:val="28"/>
          <w:szCs w:val="28"/>
        </w:rPr>
        <w:t>Моделирование – исследование объектов познания на их моделях; построение и изучение моделей реально существующих предметов/ явлений и конструируемых объектов для их определения либо улучшения их характеристик, рационализации способов их построения, управления ими и прогнозирования (семинарское занятие 5).</w:t>
      </w:r>
    </w:p>
    <w:p w:rsidR="00ED7D3C" w:rsidRPr="00F82A9A" w:rsidRDefault="00ED7D3C" w:rsidP="00ED7D3C">
      <w:pPr>
        <w:suppressAutoHyphens/>
        <w:ind w:firstLine="720"/>
        <w:jc w:val="both"/>
        <w:rPr>
          <w:sz w:val="28"/>
          <w:szCs w:val="28"/>
        </w:rPr>
      </w:pPr>
      <w:r w:rsidRPr="00F82A9A">
        <w:rPr>
          <w:sz w:val="28"/>
          <w:szCs w:val="28"/>
        </w:rPr>
        <w:t>Модульное обучение – это технология обучения, предполагающая жесткое структурирование учебной информации, содержания обучения и организацию работы студентов с полными, логически завершенными модулями. Формой контроля модуля является тест ( разделы 1-5).</w:t>
      </w:r>
    </w:p>
    <w:p w:rsidR="00ED7D3C" w:rsidRPr="00F82A9A" w:rsidRDefault="00ED7D3C" w:rsidP="00ED7D3C">
      <w:pPr>
        <w:suppressAutoHyphens/>
        <w:ind w:firstLine="720"/>
        <w:jc w:val="both"/>
        <w:rPr>
          <w:sz w:val="28"/>
          <w:szCs w:val="28"/>
        </w:rPr>
      </w:pPr>
      <w:r w:rsidRPr="00F82A9A">
        <w:rPr>
          <w:sz w:val="28"/>
          <w:szCs w:val="28"/>
        </w:rPr>
        <w:t>Тестирование – контроль знаний с помощью тестов, которые состоят из условий (вопросов) и вариантов ответов для выбора (самостоятельная работа студентов по разделам 1-5).</w:t>
      </w:r>
    </w:p>
    <w:p w:rsidR="00ED7D3C" w:rsidRPr="00F82A9A" w:rsidRDefault="00ED7D3C" w:rsidP="00ED7D3C">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D667F3" w:rsidP="008A5C22">
      <w:pPr>
        <w:pStyle w:val="1"/>
      </w:pPr>
      <w:bookmarkStart w:id="33" w:name="_Toc289791951"/>
      <w:r>
        <w:t>10</w:t>
      </w:r>
      <w:r w:rsidR="008A5C22" w:rsidRPr="00F82A9A">
        <w:t>. ГЛОССАРИЙ</w:t>
      </w:r>
      <w:bookmarkEnd w:id="33"/>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8A5C22">
        <w:rPr>
          <w:b/>
          <w:sz w:val="28"/>
          <w:szCs w:val="28"/>
        </w:rPr>
        <w:t>Аккумулированный опыт</w:t>
      </w:r>
      <w:r w:rsidRPr="00F82A9A">
        <w:rPr>
          <w:sz w:val="28"/>
          <w:szCs w:val="28"/>
        </w:rPr>
        <w:t xml:space="preserve"> – приобретенные в процессе производства знания, навыки, методы, эвристики, опыт, ноу-хау.</w:t>
      </w:r>
    </w:p>
    <w:p w:rsidR="00FD1BE7" w:rsidRPr="00F82A9A" w:rsidRDefault="00FD1BE7" w:rsidP="00F82A9A">
      <w:pPr>
        <w:suppressAutoHyphens/>
        <w:ind w:firstLine="720"/>
        <w:jc w:val="both"/>
        <w:rPr>
          <w:sz w:val="28"/>
          <w:szCs w:val="28"/>
        </w:rPr>
      </w:pPr>
      <w:r w:rsidRPr="008A5C22">
        <w:rPr>
          <w:b/>
          <w:sz w:val="28"/>
          <w:szCs w:val="28"/>
        </w:rPr>
        <w:t>Бостонская матрица</w:t>
      </w:r>
      <w:r w:rsidRPr="00F82A9A">
        <w:rPr>
          <w:sz w:val="28"/>
          <w:szCs w:val="28"/>
        </w:rPr>
        <w:t xml:space="preserve"> – матрица формирования решений, основанная на учете двух параметров: доли рынка и ее скорости роста. Бостонская матрица позволяет произвести достаточно простую классификацию товаров и предложить стратегию работы с товаром каждого типа.</w:t>
      </w:r>
    </w:p>
    <w:p w:rsidR="00FD1BE7" w:rsidRPr="00F82A9A" w:rsidRDefault="00FD1BE7" w:rsidP="00F82A9A">
      <w:pPr>
        <w:suppressAutoHyphens/>
        <w:ind w:firstLine="720"/>
        <w:jc w:val="both"/>
        <w:rPr>
          <w:sz w:val="28"/>
          <w:szCs w:val="28"/>
        </w:rPr>
      </w:pPr>
      <w:r w:rsidRPr="00BF149E">
        <w:rPr>
          <w:b/>
          <w:sz w:val="28"/>
          <w:szCs w:val="28"/>
        </w:rPr>
        <w:t>Вертикальная интеграция</w:t>
      </w:r>
      <w:r w:rsidRPr="00F82A9A">
        <w:rPr>
          <w:sz w:val="28"/>
          <w:szCs w:val="28"/>
        </w:rPr>
        <w:t xml:space="preserve"> – интеграция вдоль:</w:t>
      </w:r>
    </w:p>
    <w:p w:rsidR="00FD1BE7" w:rsidRPr="00F82A9A" w:rsidRDefault="00FD1BE7" w:rsidP="00F82A9A">
      <w:pPr>
        <w:suppressAutoHyphens/>
        <w:ind w:firstLine="720"/>
        <w:jc w:val="both"/>
        <w:rPr>
          <w:sz w:val="28"/>
          <w:szCs w:val="28"/>
        </w:rPr>
      </w:pPr>
      <w:r w:rsidRPr="00F82A9A">
        <w:rPr>
          <w:sz w:val="28"/>
          <w:szCs w:val="28"/>
        </w:rPr>
        <w:t>производственного процесса;</w:t>
      </w:r>
    </w:p>
    <w:p w:rsidR="00FD1BE7" w:rsidRPr="00F82A9A" w:rsidRDefault="00FD1BE7" w:rsidP="00F82A9A">
      <w:pPr>
        <w:suppressAutoHyphens/>
        <w:ind w:firstLine="720"/>
        <w:jc w:val="both"/>
        <w:rPr>
          <w:sz w:val="28"/>
          <w:szCs w:val="28"/>
        </w:rPr>
      </w:pPr>
      <w:r w:rsidRPr="00F82A9A">
        <w:rPr>
          <w:sz w:val="28"/>
          <w:szCs w:val="28"/>
        </w:rPr>
        <w:t>последовательных продуктов производственного цикла.</w:t>
      </w:r>
    </w:p>
    <w:p w:rsidR="00FD1BE7" w:rsidRPr="00F82A9A" w:rsidRDefault="00FD1BE7" w:rsidP="00F82A9A">
      <w:pPr>
        <w:suppressAutoHyphens/>
        <w:ind w:firstLine="720"/>
        <w:jc w:val="both"/>
        <w:rPr>
          <w:sz w:val="28"/>
          <w:szCs w:val="28"/>
        </w:rPr>
      </w:pPr>
      <w:r w:rsidRPr="00BF149E">
        <w:rPr>
          <w:b/>
          <w:sz w:val="28"/>
          <w:szCs w:val="28"/>
        </w:rPr>
        <w:t>Вертикальная организационная структура</w:t>
      </w:r>
      <w:r w:rsidRPr="00F82A9A">
        <w:rPr>
          <w:sz w:val="28"/>
          <w:szCs w:val="28"/>
        </w:rPr>
        <w:t xml:space="preserve"> – структура, элементы которой находятся на разных уровнях иерархии. Эта структура предполагает отношения между элементами, основанные на формальной иерархии.</w:t>
      </w:r>
    </w:p>
    <w:p w:rsidR="00FD1BE7" w:rsidRPr="00F82A9A" w:rsidRDefault="00FD1BE7" w:rsidP="00F82A9A">
      <w:pPr>
        <w:suppressAutoHyphens/>
        <w:ind w:firstLine="720"/>
        <w:jc w:val="both"/>
        <w:rPr>
          <w:sz w:val="28"/>
          <w:szCs w:val="28"/>
        </w:rPr>
      </w:pPr>
      <w:r w:rsidRPr="00BF149E">
        <w:rPr>
          <w:b/>
          <w:sz w:val="28"/>
          <w:szCs w:val="28"/>
        </w:rPr>
        <w:t>Вертикальные связи</w:t>
      </w:r>
      <w:r w:rsidRPr="00F82A9A">
        <w:rPr>
          <w:sz w:val="28"/>
          <w:szCs w:val="28"/>
        </w:rPr>
        <w:t xml:space="preserve"> – связи между элементами разных уровней иерархии, основанные на должностном подчинении.</w:t>
      </w:r>
    </w:p>
    <w:p w:rsidR="00FD1BE7" w:rsidRPr="00F82A9A" w:rsidRDefault="00FD1BE7" w:rsidP="00F82A9A">
      <w:pPr>
        <w:suppressAutoHyphens/>
        <w:ind w:firstLine="720"/>
        <w:jc w:val="both"/>
        <w:rPr>
          <w:sz w:val="28"/>
          <w:szCs w:val="28"/>
        </w:rPr>
      </w:pPr>
      <w:r w:rsidRPr="00BF149E">
        <w:rPr>
          <w:b/>
          <w:sz w:val="28"/>
          <w:szCs w:val="28"/>
        </w:rPr>
        <w:t xml:space="preserve">Видение </w:t>
      </w:r>
      <w:r w:rsidRPr="00F82A9A">
        <w:rPr>
          <w:sz w:val="28"/>
          <w:szCs w:val="28"/>
        </w:rPr>
        <w:t>– целостное понимание места предприятия в экономике, включая происходящие изменения, сильные и слабые стороны предприятия, возможности и угрозы среды. Видение должно охватывать ситуацию в динамике, давать представление о желаемой позиции предприятия, средствах ее достижения, а также о препятствующих факторах.</w:t>
      </w:r>
    </w:p>
    <w:p w:rsidR="00FD1BE7" w:rsidRPr="00F82A9A" w:rsidRDefault="00FD1BE7" w:rsidP="00F82A9A">
      <w:pPr>
        <w:suppressAutoHyphens/>
        <w:ind w:firstLine="720"/>
        <w:jc w:val="both"/>
        <w:rPr>
          <w:sz w:val="28"/>
          <w:szCs w:val="28"/>
        </w:rPr>
      </w:pPr>
      <w:r w:rsidRPr="00BF149E">
        <w:rPr>
          <w:b/>
          <w:sz w:val="28"/>
          <w:szCs w:val="28"/>
        </w:rPr>
        <w:t>Внешняя коммуникация</w:t>
      </w:r>
      <w:r w:rsidRPr="00F82A9A">
        <w:rPr>
          <w:sz w:val="28"/>
          <w:szCs w:val="28"/>
        </w:rPr>
        <w:t xml:space="preserve"> – получение информации о важных для организации изменениях внешней среды, а также сообщение важной для общественности информации об организации.</w:t>
      </w:r>
    </w:p>
    <w:p w:rsidR="00FD1BE7" w:rsidRPr="00F82A9A" w:rsidRDefault="00FD1BE7" w:rsidP="00F82A9A">
      <w:pPr>
        <w:suppressAutoHyphens/>
        <w:ind w:firstLine="720"/>
        <w:jc w:val="both"/>
        <w:rPr>
          <w:sz w:val="28"/>
          <w:szCs w:val="28"/>
        </w:rPr>
      </w:pPr>
      <w:r w:rsidRPr="00BF149E">
        <w:rPr>
          <w:b/>
          <w:sz w:val="28"/>
          <w:szCs w:val="28"/>
        </w:rPr>
        <w:t>Внутренняя коммуникация</w:t>
      </w:r>
      <w:r w:rsidRPr="00F82A9A">
        <w:rPr>
          <w:sz w:val="28"/>
          <w:szCs w:val="28"/>
        </w:rPr>
        <w:t xml:space="preserve"> – передача и обмен информацией между подразделениями, сотрудниками, уровнями власти.</w:t>
      </w:r>
    </w:p>
    <w:p w:rsidR="00FD1BE7" w:rsidRPr="00F82A9A" w:rsidRDefault="00FD1BE7" w:rsidP="00F82A9A">
      <w:pPr>
        <w:suppressAutoHyphens/>
        <w:ind w:firstLine="720"/>
        <w:jc w:val="both"/>
        <w:rPr>
          <w:sz w:val="28"/>
          <w:szCs w:val="28"/>
        </w:rPr>
      </w:pPr>
      <w:r w:rsidRPr="00BF149E">
        <w:rPr>
          <w:b/>
          <w:sz w:val="28"/>
          <w:szCs w:val="28"/>
        </w:rPr>
        <w:t>Внутренняя ставка дохода</w:t>
      </w:r>
      <w:r w:rsidRPr="00F82A9A">
        <w:rPr>
          <w:sz w:val="28"/>
          <w:szCs w:val="28"/>
        </w:rPr>
        <w:t xml:space="preserve"> – доходность проекта, рынка сбыта, предприятия. Ставка внутренней доходности, взятая в качестве ставки дисконтирования, уравнивает в стоимости текущие инвестиции (издержки) и будущие доходы (прибыли). По этой причине ставка внутреннего дохода, взятая в качестве ставки дисконтирования, обращает чистую приведенную стоимость предприятия, проекта, товара, рынка в ноль. Внутренняя ставка дохода является точкой безубыточности по процентной ставке. </w:t>
      </w:r>
    </w:p>
    <w:p w:rsidR="00FD1BE7" w:rsidRPr="00F82A9A" w:rsidRDefault="00FD1BE7" w:rsidP="00F82A9A">
      <w:pPr>
        <w:suppressAutoHyphens/>
        <w:ind w:firstLine="720"/>
        <w:jc w:val="both"/>
        <w:rPr>
          <w:sz w:val="28"/>
          <w:szCs w:val="28"/>
        </w:rPr>
      </w:pPr>
      <w:r w:rsidRPr="00BF149E">
        <w:rPr>
          <w:b/>
          <w:sz w:val="28"/>
          <w:szCs w:val="28"/>
        </w:rPr>
        <w:t>Возврат на собственность</w:t>
      </w:r>
      <w:r w:rsidRPr="00F82A9A">
        <w:rPr>
          <w:sz w:val="28"/>
          <w:szCs w:val="28"/>
        </w:rPr>
        <w:t xml:space="preserve"> – отношение чистого дохода к собственности)</w:t>
      </w:r>
    </w:p>
    <w:p w:rsidR="00FD1BE7" w:rsidRPr="00F82A9A" w:rsidRDefault="00FD1BE7" w:rsidP="00F82A9A">
      <w:pPr>
        <w:suppressAutoHyphens/>
        <w:ind w:firstLine="720"/>
        <w:jc w:val="both"/>
        <w:rPr>
          <w:sz w:val="28"/>
          <w:szCs w:val="28"/>
        </w:rPr>
      </w:pPr>
      <w:r w:rsidRPr="00F82A9A">
        <w:rPr>
          <w:sz w:val="28"/>
          <w:szCs w:val="28"/>
        </w:rPr>
        <w:t>Возврат на собственность = Чистый доход / Собственность</w:t>
      </w:r>
    </w:p>
    <w:p w:rsidR="00FD1BE7" w:rsidRPr="00F82A9A" w:rsidRDefault="00FD1BE7" w:rsidP="00F82A9A">
      <w:pPr>
        <w:suppressAutoHyphens/>
        <w:ind w:firstLine="720"/>
        <w:jc w:val="both"/>
        <w:rPr>
          <w:sz w:val="28"/>
          <w:szCs w:val="28"/>
        </w:rPr>
      </w:pPr>
      <w:r w:rsidRPr="00BF149E">
        <w:rPr>
          <w:b/>
          <w:sz w:val="28"/>
          <w:szCs w:val="28"/>
        </w:rPr>
        <w:t>Возврат полных активов</w:t>
      </w:r>
      <w:r w:rsidRPr="00F82A9A">
        <w:rPr>
          <w:sz w:val="28"/>
          <w:szCs w:val="28"/>
        </w:rPr>
        <w:t xml:space="preserve"> – отношение чистого дохода и выплачиваемых процентов к величине полных активов)</w:t>
      </w:r>
    </w:p>
    <w:p w:rsidR="00FD1BE7" w:rsidRPr="00F82A9A" w:rsidRDefault="00FD1BE7" w:rsidP="00F82A9A">
      <w:pPr>
        <w:suppressAutoHyphens/>
        <w:ind w:firstLine="720"/>
        <w:jc w:val="both"/>
        <w:rPr>
          <w:sz w:val="28"/>
          <w:szCs w:val="28"/>
        </w:rPr>
      </w:pPr>
      <w:r w:rsidRPr="00F82A9A">
        <w:rPr>
          <w:sz w:val="28"/>
          <w:szCs w:val="28"/>
        </w:rPr>
        <w:t>Возврат полных активов =Чистый доход + Проценты • (1 – т) / Полные активы,</w:t>
      </w:r>
    </w:p>
    <w:p w:rsidR="00FD1BE7" w:rsidRPr="00F82A9A" w:rsidRDefault="00FD1BE7" w:rsidP="00F82A9A">
      <w:pPr>
        <w:suppressAutoHyphens/>
        <w:ind w:firstLine="720"/>
        <w:jc w:val="both"/>
        <w:rPr>
          <w:sz w:val="28"/>
          <w:szCs w:val="28"/>
        </w:rPr>
      </w:pPr>
      <w:r w:rsidRPr="00F82A9A">
        <w:rPr>
          <w:sz w:val="28"/>
          <w:szCs w:val="28"/>
        </w:rPr>
        <w:t>где т-ставка налога на прибыль.</w:t>
      </w:r>
    </w:p>
    <w:p w:rsidR="00FD1BE7" w:rsidRPr="00F82A9A" w:rsidRDefault="00FD1BE7" w:rsidP="00F82A9A">
      <w:pPr>
        <w:suppressAutoHyphens/>
        <w:ind w:firstLine="720"/>
        <w:jc w:val="both"/>
        <w:rPr>
          <w:sz w:val="28"/>
          <w:szCs w:val="28"/>
        </w:rPr>
      </w:pPr>
      <w:r w:rsidRPr="00BF149E">
        <w:rPr>
          <w:b/>
          <w:sz w:val="28"/>
          <w:szCs w:val="28"/>
        </w:rPr>
        <w:t xml:space="preserve">Возрождение </w:t>
      </w:r>
      <w:r w:rsidRPr="00F82A9A">
        <w:rPr>
          <w:sz w:val="28"/>
          <w:szCs w:val="28"/>
        </w:rPr>
        <w:t>– перепроектирование, проводимое при полном развале предприятия. Помимо формирования новой товарно-рыночной стратегии и стратегии функционирования приходится также заниматься реформированием социально-политических факторов.</w:t>
      </w:r>
    </w:p>
    <w:p w:rsidR="00FD1BE7" w:rsidRPr="00F82A9A" w:rsidRDefault="00FD1BE7" w:rsidP="00F82A9A">
      <w:pPr>
        <w:suppressAutoHyphens/>
        <w:ind w:firstLine="720"/>
        <w:jc w:val="both"/>
        <w:rPr>
          <w:sz w:val="28"/>
          <w:szCs w:val="28"/>
        </w:rPr>
      </w:pPr>
      <w:r w:rsidRPr="00BF149E">
        <w:rPr>
          <w:b/>
          <w:sz w:val="28"/>
          <w:szCs w:val="28"/>
        </w:rPr>
        <w:t>Высшее управление</w:t>
      </w:r>
      <w:r w:rsidRPr="00F82A9A">
        <w:rPr>
          <w:sz w:val="28"/>
          <w:szCs w:val="28"/>
        </w:rPr>
        <w:t xml:space="preserve"> – директорат и обслуживающие директорат службы. </w:t>
      </w:r>
    </w:p>
    <w:p w:rsidR="00FD1BE7" w:rsidRPr="00F82A9A" w:rsidRDefault="00FD1BE7" w:rsidP="00F82A9A">
      <w:pPr>
        <w:suppressAutoHyphens/>
        <w:ind w:firstLine="720"/>
        <w:jc w:val="both"/>
        <w:rPr>
          <w:sz w:val="28"/>
          <w:szCs w:val="28"/>
        </w:rPr>
      </w:pPr>
      <w:r w:rsidRPr="00BF149E">
        <w:rPr>
          <w:b/>
          <w:sz w:val="28"/>
          <w:szCs w:val="28"/>
        </w:rPr>
        <w:t>Гибкая ценовая политика</w:t>
      </w:r>
      <w:r w:rsidRPr="00F82A9A">
        <w:rPr>
          <w:sz w:val="28"/>
          <w:szCs w:val="28"/>
        </w:rPr>
        <w:t xml:space="preserve"> – система наценок и скидок, позволяющая каждому клиенту получать оптимальный для него уровень сервиса и качества.</w:t>
      </w:r>
    </w:p>
    <w:p w:rsidR="00FD1BE7" w:rsidRPr="00F82A9A" w:rsidRDefault="00FD1BE7" w:rsidP="00F82A9A">
      <w:pPr>
        <w:suppressAutoHyphens/>
        <w:ind w:firstLine="720"/>
        <w:jc w:val="both"/>
        <w:rPr>
          <w:sz w:val="28"/>
          <w:szCs w:val="28"/>
        </w:rPr>
      </w:pPr>
      <w:r w:rsidRPr="00BF149E">
        <w:rPr>
          <w:b/>
          <w:sz w:val="28"/>
          <w:szCs w:val="28"/>
        </w:rPr>
        <w:t>Горизонтальная интеграция</w:t>
      </w:r>
      <w:r w:rsidRPr="00F82A9A">
        <w:rPr>
          <w:sz w:val="28"/>
          <w:szCs w:val="28"/>
        </w:rPr>
        <w:t xml:space="preserve"> – интеграция по параллельным</w:t>
      </w:r>
      <w:r w:rsidR="00BF149E">
        <w:rPr>
          <w:sz w:val="28"/>
          <w:szCs w:val="28"/>
        </w:rPr>
        <w:t xml:space="preserve"> </w:t>
      </w:r>
      <w:r w:rsidRPr="00F82A9A">
        <w:rPr>
          <w:sz w:val="28"/>
          <w:szCs w:val="28"/>
        </w:rPr>
        <w:t>продуктам производственного цикла; технологическим процессам.</w:t>
      </w:r>
    </w:p>
    <w:p w:rsidR="00FD1BE7" w:rsidRPr="00F82A9A" w:rsidRDefault="00FD1BE7" w:rsidP="00F82A9A">
      <w:pPr>
        <w:suppressAutoHyphens/>
        <w:ind w:firstLine="720"/>
        <w:jc w:val="both"/>
        <w:rPr>
          <w:sz w:val="28"/>
          <w:szCs w:val="28"/>
        </w:rPr>
      </w:pPr>
      <w:r w:rsidRPr="00BF149E">
        <w:rPr>
          <w:b/>
          <w:sz w:val="28"/>
          <w:szCs w:val="28"/>
        </w:rPr>
        <w:t>Горизонтальная организационная структура</w:t>
      </w:r>
      <w:r w:rsidRPr="00F82A9A">
        <w:rPr>
          <w:sz w:val="28"/>
          <w:szCs w:val="28"/>
        </w:rPr>
        <w:t xml:space="preserve"> – организационная структура, предполагающая основанные в существенной мере на неформальных связях отношения, например, на общих интересах, целях, проблемах. Элементы горизонтальной структуры находятся на одном уровне иерархии.</w:t>
      </w:r>
    </w:p>
    <w:p w:rsidR="00FD1BE7" w:rsidRPr="00F82A9A" w:rsidRDefault="00FD1BE7" w:rsidP="00F82A9A">
      <w:pPr>
        <w:suppressAutoHyphens/>
        <w:ind w:firstLine="720"/>
        <w:jc w:val="both"/>
        <w:rPr>
          <w:sz w:val="28"/>
          <w:szCs w:val="28"/>
        </w:rPr>
      </w:pPr>
      <w:r w:rsidRPr="00BF149E">
        <w:rPr>
          <w:b/>
          <w:sz w:val="28"/>
          <w:szCs w:val="28"/>
        </w:rPr>
        <w:t>Горизонтальные связи</w:t>
      </w:r>
      <w:r w:rsidRPr="00F82A9A">
        <w:rPr>
          <w:sz w:val="28"/>
          <w:szCs w:val="28"/>
        </w:rPr>
        <w:t xml:space="preserve"> – связи между элементами одного уровня, основанные на общности интересов.</w:t>
      </w:r>
    </w:p>
    <w:p w:rsidR="00FD1BE7" w:rsidRPr="00F82A9A" w:rsidRDefault="00FD1BE7" w:rsidP="00F82A9A">
      <w:pPr>
        <w:suppressAutoHyphens/>
        <w:ind w:firstLine="720"/>
        <w:jc w:val="both"/>
        <w:rPr>
          <w:sz w:val="28"/>
          <w:szCs w:val="28"/>
        </w:rPr>
      </w:pPr>
      <w:r w:rsidRPr="00BF149E">
        <w:rPr>
          <w:b/>
          <w:sz w:val="28"/>
          <w:szCs w:val="28"/>
        </w:rPr>
        <w:t>Девиз корпорации</w:t>
      </w:r>
      <w:r w:rsidRPr="00F82A9A">
        <w:rPr>
          <w:sz w:val="28"/>
          <w:szCs w:val="28"/>
        </w:rPr>
        <w:t xml:space="preserve"> – предельно сжатое выражение ценностей, культуры, верований и девиза корпорации.</w:t>
      </w:r>
    </w:p>
    <w:p w:rsidR="00FD1BE7" w:rsidRPr="00F82A9A" w:rsidRDefault="00FD1BE7" w:rsidP="00F82A9A">
      <w:pPr>
        <w:suppressAutoHyphens/>
        <w:ind w:firstLine="720"/>
        <w:jc w:val="both"/>
        <w:rPr>
          <w:sz w:val="28"/>
          <w:szCs w:val="28"/>
        </w:rPr>
      </w:pPr>
      <w:r w:rsidRPr="00BF149E">
        <w:rPr>
          <w:b/>
          <w:sz w:val="28"/>
          <w:szCs w:val="28"/>
        </w:rPr>
        <w:t xml:space="preserve">Дженерэл Электрик матрица </w:t>
      </w:r>
      <w:r w:rsidRPr="00F82A9A">
        <w:rPr>
          <w:sz w:val="28"/>
          <w:szCs w:val="28"/>
        </w:rPr>
        <w:t>– матрица анализа влияния прибыли на стратегию, построенная на основе изучения двух параметров:</w:t>
      </w:r>
    </w:p>
    <w:p w:rsidR="00FD1BE7" w:rsidRPr="00F82A9A" w:rsidRDefault="00FD1BE7" w:rsidP="00F82A9A">
      <w:pPr>
        <w:suppressAutoHyphens/>
        <w:ind w:firstLine="720"/>
        <w:jc w:val="both"/>
        <w:rPr>
          <w:sz w:val="28"/>
          <w:szCs w:val="28"/>
        </w:rPr>
      </w:pPr>
      <w:r w:rsidRPr="00F82A9A">
        <w:rPr>
          <w:sz w:val="28"/>
          <w:szCs w:val="28"/>
        </w:rPr>
        <w:t xml:space="preserve">силы позиции на рынке; </w:t>
      </w:r>
    </w:p>
    <w:p w:rsidR="00FD1BE7" w:rsidRPr="00F82A9A" w:rsidRDefault="00FD1BE7" w:rsidP="00F82A9A">
      <w:pPr>
        <w:suppressAutoHyphens/>
        <w:ind w:firstLine="720"/>
        <w:jc w:val="both"/>
        <w:rPr>
          <w:sz w:val="28"/>
          <w:szCs w:val="28"/>
        </w:rPr>
      </w:pPr>
      <w:r w:rsidRPr="00F82A9A">
        <w:rPr>
          <w:sz w:val="28"/>
          <w:szCs w:val="28"/>
        </w:rPr>
        <w:t>притягательности рынка.</w:t>
      </w:r>
    </w:p>
    <w:p w:rsidR="00FD1BE7" w:rsidRPr="00F82A9A" w:rsidRDefault="00FD1BE7" w:rsidP="00F82A9A">
      <w:pPr>
        <w:suppressAutoHyphens/>
        <w:ind w:firstLine="720"/>
        <w:jc w:val="both"/>
        <w:rPr>
          <w:sz w:val="28"/>
          <w:szCs w:val="28"/>
        </w:rPr>
      </w:pPr>
      <w:r w:rsidRPr="00BF149E">
        <w:rPr>
          <w:b/>
          <w:sz w:val="28"/>
          <w:szCs w:val="28"/>
        </w:rPr>
        <w:t>Диверсифицированная структура</w:t>
      </w:r>
      <w:r w:rsidRPr="00F82A9A">
        <w:rPr>
          <w:sz w:val="28"/>
          <w:szCs w:val="28"/>
        </w:rPr>
        <w:t xml:space="preserve"> – структура, основанная на формировании центров прибыли по подразделениям.</w:t>
      </w:r>
    </w:p>
    <w:p w:rsidR="00FD1BE7" w:rsidRPr="00F82A9A" w:rsidRDefault="00FD1BE7" w:rsidP="00F82A9A">
      <w:pPr>
        <w:suppressAutoHyphens/>
        <w:ind w:firstLine="720"/>
        <w:jc w:val="both"/>
        <w:rPr>
          <w:sz w:val="28"/>
          <w:szCs w:val="28"/>
        </w:rPr>
      </w:pPr>
      <w:r w:rsidRPr="00BF149E">
        <w:rPr>
          <w:b/>
          <w:sz w:val="28"/>
          <w:szCs w:val="28"/>
        </w:rPr>
        <w:t xml:space="preserve">Дивизиональная структура </w:t>
      </w:r>
      <w:r w:rsidRPr="00F82A9A">
        <w:rPr>
          <w:sz w:val="28"/>
          <w:szCs w:val="28"/>
        </w:rPr>
        <w:t>– структура, основанная на создании центров прибыли по продуктам, регионам и видам деятельности. Частями дивизиональной структуры могут быть структуры разных типов.</w:t>
      </w:r>
    </w:p>
    <w:p w:rsidR="00FD1BE7" w:rsidRPr="00F82A9A" w:rsidRDefault="00FD1BE7" w:rsidP="00F82A9A">
      <w:pPr>
        <w:suppressAutoHyphens/>
        <w:ind w:firstLine="720"/>
        <w:jc w:val="both"/>
        <w:rPr>
          <w:sz w:val="28"/>
          <w:szCs w:val="28"/>
        </w:rPr>
      </w:pPr>
      <w:r w:rsidRPr="00BF149E">
        <w:rPr>
          <w:b/>
          <w:sz w:val="28"/>
          <w:szCs w:val="28"/>
        </w:rPr>
        <w:t xml:space="preserve">Дисконтирования множитель – </w:t>
      </w:r>
      <w:r w:rsidRPr="00BF149E">
        <w:rPr>
          <w:sz w:val="28"/>
          <w:szCs w:val="28"/>
        </w:rPr>
        <w:t>множитель для перевода денег из одного</w:t>
      </w:r>
      <w:r w:rsidRPr="00BF149E">
        <w:rPr>
          <w:b/>
          <w:sz w:val="28"/>
          <w:szCs w:val="28"/>
        </w:rPr>
        <w:t xml:space="preserve"> </w:t>
      </w:r>
      <w:r w:rsidRPr="00F82A9A">
        <w:rPr>
          <w:sz w:val="28"/>
          <w:szCs w:val="28"/>
        </w:rPr>
        <w:t>временного периода в другой.</w:t>
      </w:r>
    </w:p>
    <w:p w:rsidR="00FD1BE7" w:rsidRPr="00F82A9A" w:rsidRDefault="00FD1BE7" w:rsidP="00F82A9A">
      <w:pPr>
        <w:suppressAutoHyphens/>
        <w:ind w:firstLine="720"/>
        <w:jc w:val="both"/>
        <w:rPr>
          <w:sz w:val="28"/>
          <w:szCs w:val="28"/>
        </w:rPr>
      </w:pPr>
      <w:r w:rsidRPr="00BF149E">
        <w:rPr>
          <w:b/>
          <w:sz w:val="28"/>
          <w:szCs w:val="28"/>
        </w:rPr>
        <w:t>Дисконтирования ставка</w:t>
      </w:r>
      <w:r w:rsidRPr="00F82A9A">
        <w:rPr>
          <w:sz w:val="28"/>
          <w:szCs w:val="28"/>
        </w:rPr>
        <w:t xml:space="preserve"> – величина процентной ставки, использующейся в множителе дисконтирования.</w:t>
      </w:r>
    </w:p>
    <w:p w:rsidR="00FD1BE7" w:rsidRPr="00F82A9A" w:rsidRDefault="00FD1BE7" w:rsidP="00F82A9A">
      <w:pPr>
        <w:suppressAutoHyphens/>
        <w:ind w:firstLine="720"/>
        <w:jc w:val="both"/>
        <w:rPr>
          <w:sz w:val="28"/>
          <w:szCs w:val="28"/>
        </w:rPr>
      </w:pPr>
      <w:r w:rsidRPr="00BF149E">
        <w:rPr>
          <w:b/>
          <w:sz w:val="28"/>
          <w:szCs w:val="28"/>
        </w:rPr>
        <w:t>Дифференциация</w:t>
      </w:r>
      <w:r w:rsidRPr="00F82A9A">
        <w:rPr>
          <w:sz w:val="28"/>
          <w:szCs w:val="28"/>
        </w:rPr>
        <w:t xml:space="preserve"> – придание уникальности выпускаемым продуктам. </w:t>
      </w:r>
    </w:p>
    <w:p w:rsidR="00FD1BE7" w:rsidRPr="00F82A9A" w:rsidRDefault="00FD1BE7" w:rsidP="00F82A9A">
      <w:pPr>
        <w:suppressAutoHyphens/>
        <w:ind w:firstLine="720"/>
        <w:jc w:val="both"/>
        <w:rPr>
          <w:sz w:val="28"/>
          <w:szCs w:val="28"/>
        </w:rPr>
      </w:pPr>
      <w:r w:rsidRPr="00BF149E">
        <w:rPr>
          <w:b/>
          <w:sz w:val="28"/>
          <w:szCs w:val="28"/>
        </w:rPr>
        <w:t>Дю Пона (Du Pont) метод</w:t>
      </w:r>
      <w:r w:rsidRPr="00F82A9A">
        <w:rPr>
          <w:sz w:val="28"/>
          <w:szCs w:val="28"/>
        </w:rPr>
        <w:t xml:space="preserve"> – метод, основанный на исследовании коэффициента возврата на собственность путем его разложения в виде произведения других, более простых и доступных для анализа показателей.</w:t>
      </w:r>
    </w:p>
    <w:p w:rsidR="00FD1BE7" w:rsidRPr="00F82A9A" w:rsidRDefault="00FD1BE7" w:rsidP="00F82A9A">
      <w:pPr>
        <w:suppressAutoHyphens/>
        <w:ind w:firstLine="720"/>
        <w:jc w:val="both"/>
        <w:rPr>
          <w:sz w:val="28"/>
          <w:szCs w:val="28"/>
        </w:rPr>
      </w:pPr>
      <w:r w:rsidRPr="00BF149E">
        <w:rPr>
          <w:b/>
          <w:sz w:val="28"/>
          <w:szCs w:val="28"/>
        </w:rPr>
        <w:t>Жесткая форма интеграции</w:t>
      </w:r>
      <w:r w:rsidRPr="00F82A9A">
        <w:rPr>
          <w:sz w:val="28"/>
          <w:szCs w:val="28"/>
        </w:rPr>
        <w:t xml:space="preserve"> – форма интеграции, предполагающая оформление отношений в виде юридически обязывающего договора.</w:t>
      </w:r>
    </w:p>
    <w:p w:rsidR="00FD1BE7" w:rsidRPr="00F82A9A" w:rsidRDefault="00FD1BE7" w:rsidP="00F82A9A">
      <w:pPr>
        <w:suppressAutoHyphens/>
        <w:ind w:firstLine="720"/>
        <w:jc w:val="both"/>
        <w:rPr>
          <w:sz w:val="28"/>
          <w:szCs w:val="28"/>
        </w:rPr>
      </w:pPr>
      <w:r w:rsidRPr="00BF149E">
        <w:rPr>
          <w:b/>
          <w:sz w:val="28"/>
          <w:szCs w:val="28"/>
        </w:rPr>
        <w:t>Жизненный цикл</w:t>
      </w:r>
      <w:r w:rsidRPr="00F82A9A">
        <w:rPr>
          <w:sz w:val="28"/>
          <w:szCs w:val="28"/>
        </w:rPr>
        <w:t xml:space="preserve"> – последовательность качественно различающихся стадий развития, через которые проходит система за время своей жизни. </w:t>
      </w:r>
    </w:p>
    <w:p w:rsidR="00FD1BE7" w:rsidRPr="00F82A9A" w:rsidRDefault="00FD1BE7" w:rsidP="00F82A9A">
      <w:pPr>
        <w:suppressAutoHyphens/>
        <w:ind w:firstLine="720"/>
        <w:jc w:val="both"/>
        <w:rPr>
          <w:sz w:val="28"/>
          <w:szCs w:val="28"/>
        </w:rPr>
      </w:pPr>
      <w:r w:rsidRPr="00BF149E">
        <w:rPr>
          <w:b/>
          <w:sz w:val="28"/>
          <w:szCs w:val="28"/>
        </w:rPr>
        <w:t>Задача</w:t>
      </w:r>
      <w:r w:rsidRPr="00F82A9A">
        <w:rPr>
          <w:sz w:val="28"/>
          <w:szCs w:val="28"/>
        </w:rPr>
        <w:t xml:space="preserve"> – желаемые результат или цель, которые должны быть достигнуты в заданных временных и ресурсных рамках.</w:t>
      </w:r>
    </w:p>
    <w:p w:rsidR="00FD1BE7" w:rsidRPr="00F82A9A" w:rsidRDefault="00FD1BE7" w:rsidP="00F82A9A">
      <w:pPr>
        <w:suppressAutoHyphens/>
        <w:ind w:firstLine="720"/>
        <w:jc w:val="both"/>
        <w:rPr>
          <w:sz w:val="28"/>
          <w:szCs w:val="28"/>
        </w:rPr>
      </w:pPr>
      <w:r w:rsidRPr="00BF149E">
        <w:rPr>
          <w:b/>
          <w:sz w:val="28"/>
          <w:szCs w:val="28"/>
        </w:rPr>
        <w:t>Закон аккумулированного опыта</w:t>
      </w:r>
      <w:r w:rsidRPr="00F82A9A">
        <w:rPr>
          <w:sz w:val="28"/>
          <w:szCs w:val="28"/>
        </w:rPr>
        <w:t xml:space="preserve"> – закон, утверждающий, что каждое удвоение произведенного с начала выпуска объема продукции приводит к снижению издержек на 15 – 30%.</w:t>
      </w:r>
    </w:p>
    <w:p w:rsidR="00FD1BE7" w:rsidRPr="00F82A9A" w:rsidRDefault="00FD1BE7" w:rsidP="00F82A9A">
      <w:pPr>
        <w:suppressAutoHyphens/>
        <w:ind w:firstLine="720"/>
        <w:jc w:val="both"/>
        <w:rPr>
          <w:sz w:val="28"/>
          <w:szCs w:val="28"/>
        </w:rPr>
      </w:pPr>
      <w:r w:rsidRPr="00BF149E">
        <w:rPr>
          <w:b/>
          <w:sz w:val="28"/>
          <w:szCs w:val="28"/>
        </w:rPr>
        <w:t>Замещающий продукт</w:t>
      </w:r>
      <w:r w:rsidRPr="00F82A9A">
        <w:rPr>
          <w:sz w:val="28"/>
          <w:szCs w:val="28"/>
        </w:rPr>
        <w:t xml:space="preserve"> – продукт, который можно использовать вместо основного.</w:t>
      </w:r>
    </w:p>
    <w:p w:rsidR="00FD1BE7" w:rsidRPr="00F82A9A" w:rsidRDefault="00FD1BE7" w:rsidP="00F82A9A">
      <w:pPr>
        <w:suppressAutoHyphens/>
        <w:ind w:firstLine="720"/>
        <w:jc w:val="both"/>
        <w:rPr>
          <w:sz w:val="28"/>
          <w:szCs w:val="28"/>
        </w:rPr>
      </w:pPr>
      <w:r w:rsidRPr="00BF149E">
        <w:rPr>
          <w:b/>
          <w:sz w:val="28"/>
          <w:szCs w:val="28"/>
        </w:rPr>
        <w:t>"Звезда"</w:t>
      </w:r>
      <w:r w:rsidRPr="00F82A9A">
        <w:rPr>
          <w:sz w:val="28"/>
          <w:szCs w:val="28"/>
        </w:rPr>
        <w:t xml:space="preserve"> – товар, имеющий значительную долю покупателей на быстрорастущем сегменте рынка.</w:t>
      </w:r>
    </w:p>
    <w:p w:rsidR="00FD1BE7" w:rsidRPr="00F82A9A" w:rsidRDefault="00FD1BE7" w:rsidP="00F82A9A">
      <w:pPr>
        <w:suppressAutoHyphens/>
        <w:ind w:firstLine="720"/>
        <w:jc w:val="both"/>
        <w:rPr>
          <w:sz w:val="28"/>
          <w:szCs w:val="28"/>
        </w:rPr>
      </w:pPr>
      <w:r w:rsidRPr="00BF149E">
        <w:rPr>
          <w:b/>
          <w:sz w:val="28"/>
          <w:szCs w:val="28"/>
        </w:rPr>
        <w:t>"Знак вопроса"</w:t>
      </w:r>
      <w:r w:rsidRPr="00F82A9A">
        <w:rPr>
          <w:sz w:val="28"/>
          <w:szCs w:val="28"/>
        </w:rPr>
        <w:t xml:space="preserve"> – товар, имеющий незначительную долю покупателей на быстрорастущем сегменте рынка.</w:t>
      </w:r>
    </w:p>
    <w:p w:rsidR="00FD1BE7" w:rsidRPr="00F82A9A" w:rsidRDefault="00FD1BE7" w:rsidP="00F82A9A">
      <w:pPr>
        <w:suppressAutoHyphens/>
        <w:ind w:firstLine="720"/>
        <w:jc w:val="both"/>
        <w:rPr>
          <w:sz w:val="28"/>
          <w:szCs w:val="28"/>
        </w:rPr>
      </w:pPr>
      <w:r w:rsidRPr="00BF149E">
        <w:rPr>
          <w:b/>
          <w:sz w:val="28"/>
          <w:szCs w:val="28"/>
        </w:rPr>
        <w:t>Игротехника</w:t>
      </w:r>
      <w:r w:rsidRPr="00F82A9A">
        <w:rPr>
          <w:sz w:val="28"/>
          <w:szCs w:val="28"/>
        </w:rPr>
        <w:t xml:space="preserve"> – управление развитием ситуаций. Игротехника включает деловые психологические игры, которые содержат следующие этапы)</w:t>
      </w:r>
    </w:p>
    <w:p w:rsidR="00FD1BE7" w:rsidRPr="00F82A9A" w:rsidRDefault="00FD1BE7" w:rsidP="00F82A9A">
      <w:pPr>
        <w:suppressAutoHyphens/>
        <w:ind w:firstLine="720"/>
        <w:jc w:val="both"/>
        <w:rPr>
          <w:sz w:val="28"/>
          <w:szCs w:val="28"/>
        </w:rPr>
      </w:pPr>
      <w:r w:rsidRPr="00F82A9A">
        <w:rPr>
          <w:sz w:val="28"/>
          <w:szCs w:val="28"/>
        </w:rPr>
        <w:t xml:space="preserve">осознание существования проблем; </w:t>
      </w:r>
    </w:p>
    <w:p w:rsidR="00FD1BE7" w:rsidRPr="00F82A9A" w:rsidRDefault="00FD1BE7" w:rsidP="00F82A9A">
      <w:pPr>
        <w:suppressAutoHyphens/>
        <w:ind w:firstLine="720"/>
        <w:jc w:val="both"/>
        <w:rPr>
          <w:sz w:val="28"/>
          <w:szCs w:val="28"/>
        </w:rPr>
      </w:pPr>
      <w:r w:rsidRPr="00F82A9A">
        <w:rPr>
          <w:sz w:val="28"/>
          <w:szCs w:val="28"/>
        </w:rPr>
        <w:t>выделение проблем;</w:t>
      </w:r>
    </w:p>
    <w:p w:rsidR="00FD1BE7" w:rsidRPr="00F82A9A" w:rsidRDefault="00FD1BE7" w:rsidP="00F82A9A">
      <w:pPr>
        <w:suppressAutoHyphens/>
        <w:ind w:firstLine="720"/>
        <w:jc w:val="both"/>
        <w:rPr>
          <w:sz w:val="28"/>
          <w:szCs w:val="28"/>
        </w:rPr>
      </w:pPr>
      <w:r w:rsidRPr="00F82A9A">
        <w:rPr>
          <w:sz w:val="28"/>
          <w:szCs w:val="28"/>
        </w:rPr>
        <w:t>поиск подходов решения;</w:t>
      </w:r>
    </w:p>
    <w:p w:rsidR="00FD1BE7" w:rsidRPr="00F82A9A" w:rsidRDefault="00FD1BE7" w:rsidP="00F82A9A">
      <w:pPr>
        <w:suppressAutoHyphens/>
        <w:ind w:firstLine="720"/>
        <w:jc w:val="both"/>
        <w:rPr>
          <w:sz w:val="28"/>
          <w:szCs w:val="28"/>
        </w:rPr>
      </w:pPr>
      <w:r w:rsidRPr="00F82A9A">
        <w:rPr>
          <w:sz w:val="28"/>
          <w:szCs w:val="28"/>
        </w:rPr>
        <w:t>формирование инструментов и средств решения проблем, а также навыков работы с построенными инструментами и задействованными средствами.</w:t>
      </w:r>
    </w:p>
    <w:p w:rsidR="00FD1BE7" w:rsidRPr="00F82A9A" w:rsidRDefault="00FD1BE7" w:rsidP="00F82A9A">
      <w:pPr>
        <w:suppressAutoHyphens/>
        <w:ind w:firstLine="720"/>
        <w:jc w:val="both"/>
        <w:rPr>
          <w:sz w:val="28"/>
          <w:szCs w:val="28"/>
        </w:rPr>
      </w:pPr>
      <w:r w:rsidRPr="00BF149E">
        <w:rPr>
          <w:b/>
          <w:sz w:val="28"/>
          <w:szCs w:val="28"/>
        </w:rPr>
        <w:t>Издержки по поддержанию организации</w:t>
      </w:r>
      <w:r w:rsidRPr="00F82A9A">
        <w:rPr>
          <w:sz w:val="28"/>
          <w:szCs w:val="28"/>
        </w:rPr>
        <w:t xml:space="preserve"> – потери вследствие несовпадения интересов менеджеров, акционеров и предприятия.</w:t>
      </w:r>
    </w:p>
    <w:p w:rsidR="00FD1BE7" w:rsidRPr="00F82A9A" w:rsidRDefault="00FD1BE7" w:rsidP="00F82A9A">
      <w:pPr>
        <w:suppressAutoHyphens/>
        <w:ind w:firstLine="720"/>
        <w:jc w:val="both"/>
        <w:rPr>
          <w:sz w:val="28"/>
          <w:szCs w:val="28"/>
        </w:rPr>
      </w:pPr>
      <w:r w:rsidRPr="00BD2221">
        <w:rPr>
          <w:b/>
          <w:sz w:val="28"/>
          <w:szCs w:val="28"/>
        </w:rPr>
        <w:t>Инновационный тип лидерства</w:t>
      </w:r>
      <w:r w:rsidRPr="00F82A9A">
        <w:rPr>
          <w:sz w:val="28"/>
          <w:szCs w:val="28"/>
        </w:rPr>
        <w:t xml:space="preserve"> – склонность высшего руководства управлять на основе применения последних знаний и достижений.</w:t>
      </w:r>
    </w:p>
    <w:p w:rsidR="00FD1BE7" w:rsidRPr="00F82A9A" w:rsidRDefault="00FD1BE7" w:rsidP="00F82A9A">
      <w:pPr>
        <w:suppressAutoHyphens/>
        <w:ind w:firstLine="720"/>
        <w:jc w:val="both"/>
        <w:rPr>
          <w:sz w:val="28"/>
          <w:szCs w:val="28"/>
        </w:rPr>
      </w:pPr>
      <w:r w:rsidRPr="00BD2221">
        <w:rPr>
          <w:b/>
          <w:sz w:val="28"/>
          <w:szCs w:val="28"/>
        </w:rPr>
        <w:t>Институциональные интересы</w:t>
      </w:r>
      <w:r w:rsidRPr="00F82A9A">
        <w:rPr>
          <w:sz w:val="28"/>
          <w:szCs w:val="28"/>
        </w:rPr>
        <w:t xml:space="preserve"> – интересы отдельных подразделений предприятия.</w:t>
      </w:r>
    </w:p>
    <w:p w:rsidR="00FD1BE7" w:rsidRPr="00F82A9A" w:rsidRDefault="00FD1BE7" w:rsidP="00F82A9A">
      <w:pPr>
        <w:suppressAutoHyphens/>
        <w:ind w:firstLine="720"/>
        <w:jc w:val="both"/>
        <w:rPr>
          <w:sz w:val="28"/>
          <w:szCs w:val="28"/>
        </w:rPr>
      </w:pPr>
      <w:r w:rsidRPr="00BD2221">
        <w:rPr>
          <w:b/>
          <w:sz w:val="28"/>
          <w:szCs w:val="28"/>
        </w:rPr>
        <w:t>Интуиция</w:t>
      </w:r>
      <w:r w:rsidRPr="00F82A9A">
        <w:rPr>
          <w:sz w:val="28"/>
          <w:szCs w:val="28"/>
        </w:rPr>
        <w:t xml:space="preserve"> – решения, вырабатываемые нашим подсознанием или надсознанием.</w:t>
      </w:r>
    </w:p>
    <w:p w:rsidR="00FD1BE7" w:rsidRPr="00F82A9A" w:rsidRDefault="00FD1BE7" w:rsidP="00F82A9A">
      <w:pPr>
        <w:suppressAutoHyphens/>
        <w:ind w:firstLine="720"/>
        <w:jc w:val="both"/>
        <w:rPr>
          <w:sz w:val="28"/>
          <w:szCs w:val="28"/>
        </w:rPr>
      </w:pPr>
      <w:r w:rsidRPr="00BD2221">
        <w:rPr>
          <w:b/>
          <w:sz w:val="28"/>
          <w:szCs w:val="28"/>
        </w:rPr>
        <w:t>Комбинированная интеграция</w:t>
      </w:r>
      <w:r w:rsidRPr="00F82A9A">
        <w:rPr>
          <w:sz w:val="28"/>
          <w:szCs w:val="28"/>
        </w:rPr>
        <w:t xml:space="preserve"> – одновременная интеграция вдоль вертикального производственного цикла и по параллельным видам продукции.</w:t>
      </w:r>
    </w:p>
    <w:p w:rsidR="00FD1BE7" w:rsidRPr="00F82A9A" w:rsidRDefault="00FD1BE7" w:rsidP="00F82A9A">
      <w:pPr>
        <w:suppressAutoHyphens/>
        <w:ind w:firstLine="720"/>
        <w:jc w:val="both"/>
        <w:rPr>
          <w:sz w:val="28"/>
          <w:szCs w:val="28"/>
        </w:rPr>
      </w:pPr>
      <w:r w:rsidRPr="00BD2221">
        <w:rPr>
          <w:b/>
          <w:sz w:val="28"/>
          <w:szCs w:val="28"/>
        </w:rPr>
        <w:t>Комбинированная организационная структура</w:t>
      </w:r>
      <w:r w:rsidRPr="00F82A9A">
        <w:rPr>
          <w:sz w:val="28"/>
          <w:szCs w:val="28"/>
        </w:rPr>
        <w:t xml:space="preserve"> – сложная организационная структура, сочетающая в себе как вертикальные, так и горизонтальные организационные подструктуры.</w:t>
      </w:r>
    </w:p>
    <w:p w:rsidR="00FD1BE7" w:rsidRPr="00F82A9A" w:rsidRDefault="00FD1BE7" w:rsidP="00F82A9A">
      <w:pPr>
        <w:suppressAutoHyphens/>
        <w:ind w:firstLine="720"/>
        <w:jc w:val="both"/>
        <w:rPr>
          <w:sz w:val="28"/>
          <w:szCs w:val="28"/>
        </w:rPr>
      </w:pPr>
      <w:r w:rsidRPr="00BD2221">
        <w:rPr>
          <w:b/>
          <w:sz w:val="28"/>
          <w:szCs w:val="28"/>
        </w:rPr>
        <w:t>Конкуренция временем</w:t>
      </w:r>
      <w:r w:rsidRPr="00F82A9A">
        <w:rPr>
          <w:sz w:val="28"/>
          <w:szCs w:val="28"/>
        </w:rPr>
        <w:t xml:space="preserve"> – привлечение клиентов сроками выполнения работ.</w:t>
      </w:r>
    </w:p>
    <w:p w:rsidR="00FD1BE7" w:rsidRPr="00F82A9A" w:rsidRDefault="00FD1BE7" w:rsidP="00F82A9A">
      <w:pPr>
        <w:suppressAutoHyphens/>
        <w:ind w:firstLine="720"/>
        <w:jc w:val="both"/>
        <w:rPr>
          <w:sz w:val="28"/>
          <w:szCs w:val="28"/>
        </w:rPr>
      </w:pPr>
      <w:r w:rsidRPr="00BD2221">
        <w:rPr>
          <w:b/>
          <w:sz w:val="28"/>
          <w:szCs w:val="28"/>
        </w:rPr>
        <w:t>Конкуренция качеством</w:t>
      </w:r>
      <w:r w:rsidRPr="00F82A9A">
        <w:rPr>
          <w:sz w:val="28"/>
          <w:szCs w:val="28"/>
        </w:rPr>
        <w:t xml:space="preserve"> – привлечение покупателей путем улучшения потребительских качеств продукции.</w:t>
      </w:r>
    </w:p>
    <w:p w:rsidR="00FD1BE7" w:rsidRPr="00F82A9A" w:rsidRDefault="00FD1BE7" w:rsidP="00F82A9A">
      <w:pPr>
        <w:suppressAutoHyphens/>
        <w:ind w:firstLine="720"/>
        <w:jc w:val="both"/>
        <w:rPr>
          <w:sz w:val="28"/>
          <w:szCs w:val="28"/>
        </w:rPr>
      </w:pPr>
      <w:r w:rsidRPr="00BD2221">
        <w:rPr>
          <w:b/>
          <w:sz w:val="28"/>
          <w:szCs w:val="28"/>
        </w:rPr>
        <w:t>Конкуренция сервис</w:t>
      </w:r>
      <w:r w:rsidRPr="00F82A9A">
        <w:rPr>
          <w:sz w:val="28"/>
          <w:szCs w:val="28"/>
        </w:rPr>
        <w:t>ом – привлечение покупателей путем расширения пакета предлагаемых услуг.</w:t>
      </w:r>
    </w:p>
    <w:p w:rsidR="00FD1BE7" w:rsidRPr="00F82A9A" w:rsidRDefault="00FD1BE7" w:rsidP="00F82A9A">
      <w:pPr>
        <w:suppressAutoHyphens/>
        <w:ind w:firstLine="720"/>
        <w:jc w:val="both"/>
        <w:rPr>
          <w:sz w:val="28"/>
          <w:szCs w:val="28"/>
        </w:rPr>
      </w:pPr>
      <w:r w:rsidRPr="00BD2221">
        <w:rPr>
          <w:b/>
          <w:sz w:val="28"/>
          <w:szCs w:val="28"/>
        </w:rPr>
        <w:t>Конкуренция ценой</w:t>
      </w:r>
      <w:r w:rsidRPr="00F82A9A">
        <w:rPr>
          <w:sz w:val="28"/>
          <w:szCs w:val="28"/>
        </w:rPr>
        <w:t xml:space="preserve"> – привлечение покупателей путем снижения цены продажи.</w:t>
      </w:r>
    </w:p>
    <w:p w:rsidR="00FD1BE7" w:rsidRPr="00F82A9A" w:rsidRDefault="00FD1BE7" w:rsidP="00F82A9A">
      <w:pPr>
        <w:suppressAutoHyphens/>
        <w:ind w:firstLine="720"/>
        <w:jc w:val="both"/>
        <w:rPr>
          <w:sz w:val="28"/>
          <w:szCs w:val="28"/>
        </w:rPr>
      </w:pPr>
      <w:r w:rsidRPr="00BD2221">
        <w:rPr>
          <w:b/>
          <w:sz w:val="28"/>
          <w:szCs w:val="28"/>
        </w:rPr>
        <w:t>Концептуализация</w:t>
      </w:r>
      <w:r w:rsidRPr="00F82A9A">
        <w:rPr>
          <w:sz w:val="28"/>
          <w:szCs w:val="28"/>
        </w:rPr>
        <w:t xml:space="preserve"> – стадия формирования решений, включающая под-стадии мозгового штурма и здравого смысла. </w:t>
      </w:r>
    </w:p>
    <w:p w:rsidR="00FD1BE7" w:rsidRPr="00F82A9A" w:rsidRDefault="00FD1BE7" w:rsidP="00F82A9A">
      <w:pPr>
        <w:suppressAutoHyphens/>
        <w:ind w:firstLine="720"/>
        <w:jc w:val="both"/>
        <w:rPr>
          <w:sz w:val="28"/>
          <w:szCs w:val="28"/>
        </w:rPr>
      </w:pPr>
      <w:r w:rsidRPr="00BD2221">
        <w:rPr>
          <w:b/>
          <w:sz w:val="28"/>
          <w:szCs w:val="28"/>
        </w:rPr>
        <w:t>"Корова"</w:t>
      </w:r>
      <w:r w:rsidRPr="00F82A9A">
        <w:rPr>
          <w:sz w:val="28"/>
          <w:szCs w:val="28"/>
        </w:rPr>
        <w:t xml:space="preserve"> – товар, имеющий "значительную" долю покупателей на незначительно растущем сегменте рынка.</w:t>
      </w:r>
    </w:p>
    <w:p w:rsidR="00FD1BE7" w:rsidRPr="00F82A9A" w:rsidRDefault="00FD1BE7" w:rsidP="00F82A9A">
      <w:pPr>
        <w:suppressAutoHyphens/>
        <w:ind w:firstLine="720"/>
        <w:jc w:val="both"/>
        <w:rPr>
          <w:sz w:val="28"/>
          <w:szCs w:val="28"/>
        </w:rPr>
      </w:pPr>
      <w:r w:rsidRPr="00BD2221">
        <w:rPr>
          <w:b/>
          <w:sz w:val="28"/>
          <w:szCs w:val="28"/>
        </w:rPr>
        <w:t>Корпоративные ценности</w:t>
      </w:r>
      <w:r w:rsidRPr="00F82A9A">
        <w:rPr>
          <w:sz w:val="28"/>
          <w:szCs w:val="28"/>
        </w:rPr>
        <w:t xml:space="preserve"> – ценности, нормы, традиции, лежащие в основе</w:t>
      </w:r>
    </w:p>
    <w:p w:rsidR="00FD1BE7" w:rsidRPr="00F82A9A" w:rsidRDefault="00FD1BE7" w:rsidP="00F82A9A">
      <w:pPr>
        <w:suppressAutoHyphens/>
        <w:ind w:firstLine="720"/>
        <w:jc w:val="both"/>
        <w:rPr>
          <w:sz w:val="28"/>
          <w:szCs w:val="28"/>
        </w:rPr>
      </w:pPr>
      <w:r w:rsidRPr="00F82A9A">
        <w:rPr>
          <w:sz w:val="28"/>
          <w:szCs w:val="28"/>
        </w:rPr>
        <w:t>формирования решений корпорации.</w:t>
      </w:r>
    </w:p>
    <w:p w:rsidR="00FD1BE7" w:rsidRPr="00F82A9A" w:rsidRDefault="00FD1BE7" w:rsidP="00F82A9A">
      <w:pPr>
        <w:suppressAutoHyphens/>
        <w:ind w:firstLine="720"/>
        <w:jc w:val="both"/>
        <w:rPr>
          <w:sz w:val="28"/>
          <w:szCs w:val="28"/>
        </w:rPr>
      </w:pPr>
      <w:r w:rsidRPr="00BD2221">
        <w:rPr>
          <w:b/>
          <w:sz w:val="28"/>
          <w:szCs w:val="28"/>
        </w:rPr>
        <w:t>Корреляция</w:t>
      </w:r>
      <w:r w:rsidRPr="00F82A9A">
        <w:rPr>
          <w:sz w:val="28"/>
          <w:szCs w:val="28"/>
        </w:rPr>
        <w:t xml:space="preserve"> – параметр, показывающий взаимозависимость случайных величин.</w:t>
      </w:r>
    </w:p>
    <w:p w:rsidR="00FD1BE7" w:rsidRPr="00F82A9A" w:rsidRDefault="00FD1BE7" w:rsidP="00F82A9A">
      <w:pPr>
        <w:suppressAutoHyphens/>
        <w:ind w:firstLine="720"/>
        <w:jc w:val="both"/>
        <w:rPr>
          <w:sz w:val="28"/>
          <w:szCs w:val="28"/>
        </w:rPr>
      </w:pPr>
      <w:r w:rsidRPr="00BD2221">
        <w:rPr>
          <w:b/>
          <w:sz w:val="28"/>
          <w:szCs w:val="28"/>
        </w:rPr>
        <w:t>Коэффициент быстрой ликвидности</w:t>
      </w:r>
      <w:r w:rsidRPr="00F82A9A">
        <w:rPr>
          <w:sz w:val="28"/>
          <w:szCs w:val="28"/>
        </w:rPr>
        <w:t xml:space="preserve"> – отношение величины оборотного капитала за вычетом запасов к величине краткосрочных обязательств:</w:t>
      </w:r>
    </w:p>
    <w:p w:rsidR="00FD1BE7" w:rsidRPr="00F82A9A" w:rsidRDefault="00FD1BE7" w:rsidP="00F82A9A">
      <w:pPr>
        <w:suppressAutoHyphens/>
        <w:ind w:firstLine="720"/>
        <w:jc w:val="both"/>
        <w:rPr>
          <w:sz w:val="28"/>
          <w:szCs w:val="28"/>
        </w:rPr>
      </w:pPr>
      <w:r w:rsidRPr="00F82A9A">
        <w:rPr>
          <w:sz w:val="28"/>
          <w:szCs w:val="28"/>
        </w:rPr>
        <w:t>Коэффициент быстрой ликвидности = (Оборотный капитал – Запасы) / Краткосрочные обязательства.</w:t>
      </w:r>
    </w:p>
    <w:p w:rsidR="00FD1BE7" w:rsidRPr="00F82A9A" w:rsidRDefault="00FD1BE7" w:rsidP="00F82A9A">
      <w:pPr>
        <w:suppressAutoHyphens/>
        <w:ind w:firstLine="720"/>
        <w:jc w:val="both"/>
        <w:rPr>
          <w:sz w:val="28"/>
          <w:szCs w:val="28"/>
        </w:rPr>
      </w:pPr>
      <w:r w:rsidRPr="00BD2221">
        <w:rPr>
          <w:b/>
          <w:sz w:val="28"/>
          <w:szCs w:val="28"/>
        </w:rPr>
        <w:t>Коэффициент ликвидности</w:t>
      </w:r>
      <w:r w:rsidRPr="00F82A9A">
        <w:rPr>
          <w:sz w:val="28"/>
          <w:szCs w:val="28"/>
        </w:rPr>
        <w:t xml:space="preserve"> – отношение величины оборотного капитала к объему краткосрочных обязательств:</w:t>
      </w:r>
    </w:p>
    <w:p w:rsidR="00FD1BE7" w:rsidRPr="00F82A9A" w:rsidRDefault="00FD1BE7" w:rsidP="00F82A9A">
      <w:pPr>
        <w:suppressAutoHyphens/>
        <w:ind w:firstLine="720"/>
        <w:jc w:val="both"/>
        <w:rPr>
          <w:sz w:val="28"/>
          <w:szCs w:val="28"/>
        </w:rPr>
      </w:pPr>
      <w:r w:rsidRPr="00F82A9A">
        <w:rPr>
          <w:sz w:val="28"/>
          <w:szCs w:val="28"/>
        </w:rPr>
        <w:t>Коэффициент ликвидности = Оборотный капитал / Краткосрочные обязательства.</w:t>
      </w:r>
    </w:p>
    <w:p w:rsidR="00FD1BE7" w:rsidRPr="00F82A9A" w:rsidRDefault="00FD1BE7" w:rsidP="00F82A9A">
      <w:pPr>
        <w:suppressAutoHyphens/>
        <w:ind w:firstLine="720"/>
        <w:jc w:val="both"/>
        <w:rPr>
          <w:sz w:val="28"/>
          <w:szCs w:val="28"/>
        </w:rPr>
      </w:pPr>
      <w:r w:rsidRPr="00BD2221">
        <w:rPr>
          <w:b/>
          <w:sz w:val="28"/>
          <w:szCs w:val="28"/>
        </w:rPr>
        <w:t>Коэффициент оборачиваемости</w:t>
      </w:r>
      <w:r w:rsidRPr="00F82A9A">
        <w:rPr>
          <w:sz w:val="28"/>
          <w:szCs w:val="28"/>
        </w:rPr>
        <w:t xml:space="preserve"> – отношение объема продаж к объему запасов:</w:t>
      </w:r>
    </w:p>
    <w:p w:rsidR="00FD1BE7" w:rsidRPr="00F82A9A" w:rsidRDefault="00FD1BE7" w:rsidP="00F82A9A">
      <w:pPr>
        <w:suppressAutoHyphens/>
        <w:ind w:firstLine="720"/>
        <w:jc w:val="both"/>
        <w:rPr>
          <w:sz w:val="28"/>
          <w:szCs w:val="28"/>
        </w:rPr>
      </w:pPr>
      <w:r w:rsidRPr="00F82A9A">
        <w:rPr>
          <w:sz w:val="28"/>
          <w:szCs w:val="28"/>
        </w:rPr>
        <w:t>Коэффициент оборачиваемости запасов = Объем продаж / Объем запасов.</w:t>
      </w:r>
    </w:p>
    <w:p w:rsidR="00FD1BE7" w:rsidRPr="00F82A9A" w:rsidRDefault="00FD1BE7" w:rsidP="00F82A9A">
      <w:pPr>
        <w:suppressAutoHyphens/>
        <w:ind w:firstLine="720"/>
        <w:jc w:val="both"/>
        <w:rPr>
          <w:sz w:val="28"/>
          <w:szCs w:val="28"/>
        </w:rPr>
      </w:pPr>
      <w:r w:rsidRPr="00BD2221">
        <w:rPr>
          <w:b/>
          <w:sz w:val="28"/>
          <w:szCs w:val="28"/>
        </w:rPr>
        <w:t>Коэффициент оборачиваемости внеоборотных активов</w:t>
      </w:r>
      <w:r w:rsidRPr="00F82A9A">
        <w:rPr>
          <w:sz w:val="28"/>
          <w:szCs w:val="28"/>
        </w:rPr>
        <w:t xml:space="preserve"> – отношение объема продаж к величине внеоборотных активов:</w:t>
      </w:r>
    </w:p>
    <w:p w:rsidR="00FD1BE7" w:rsidRPr="00F82A9A" w:rsidRDefault="00FD1BE7" w:rsidP="00F82A9A">
      <w:pPr>
        <w:suppressAutoHyphens/>
        <w:ind w:firstLine="720"/>
        <w:jc w:val="both"/>
        <w:rPr>
          <w:sz w:val="28"/>
          <w:szCs w:val="28"/>
        </w:rPr>
      </w:pPr>
      <w:r w:rsidRPr="00F82A9A">
        <w:rPr>
          <w:sz w:val="28"/>
          <w:szCs w:val="28"/>
        </w:rPr>
        <w:t>Коэффициент оборачиваемости внеоборотных активов = Объем продаж / Величина внеоборотных активов.</w:t>
      </w:r>
    </w:p>
    <w:p w:rsidR="00FD1BE7" w:rsidRPr="00F82A9A" w:rsidRDefault="00FD1BE7" w:rsidP="00F82A9A">
      <w:pPr>
        <w:suppressAutoHyphens/>
        <w:ind w:firstLine="720"/>
        <w:jc w:val="both"/>
        <w:rPr>
          <w:sz w:val="28"/>
          <w:szCs w:val="28"/>
        </w:rPr>
      </w:pPr>
      <w:r w:rsidRPr="00BD2221">
        <w:rPr>
          <w:b/>
          <w:sz w:val="28"/>
          <w:szCs w:val="28"/>
        </w:rPr>
        <w:t>Коэффициент оборачиваемости полных активов</w:t>
      </w:r>
      <w:r w:rsidRPr="00F82A9A">
        <w:rPr>
          <w:sz w:val="28"/>
          <w:szCs w:val="28"/>
        </w:rPr>
        <w:t xml:space="preserve"> – отношение объема продаж к величине полных активов)</w:t>
      </w:r>
    </w:p>
    <w:p w:rsidR="00FD1BE7" w:rsidRPr="00F82A9A" w:rsidRDefault="00FD1BE7" w:rsidP="00F82A9A">
      <w:pPr>
        <w:suppressAutoHyphens/>
        <w:ind w:firstLine="720"/>
        <w:jc w:val="both"/>
        <w:rPr>
          <w:sz w:val="28"/>
          <w:szCs w:val="28"/>
        </w:rPr>
      </w:pPr>
      <w:r w:rsidRPr="00F82A9A">
        <w:rPr>
          <w:sz w:val="28"/>
          <w:szCs w:val="28"/>
        </w:rPr>
        <w:t>Коэффициент оборачиваемости полных активов = Объем продаж / Величина полных активов.</w:t>
      </w:r>
    </w:p>
    <w:p w:rsidR="00FD1BE7" w:rsidRPr="00F82A9A" w:rsidRDefault="00FD1BE7" w:rsidP="00F82A9A">
      <w:pPr>
        <w:suppressAutoHyphens/>
        <w:ind w:firstLine="720"/>
        <w:jc w:val="both"/>
        <w:rPr>
          <w:sz w:val="28"/>
          <w:szCs w:val="28"/>
        </w:rPr>
      </w:pPr>
      <w:r w:rsidRPr="00BD2221">
        <w:rPr>
          <w:b/>
          <w:sz w:val="28"/>
          <w:szCs w:val="28"/>
        </w:rPr>
        <w:t>Коэффициенты левереджа</w:t>
      </w:r>
      <w:r w:rsidRPr="00F82A9A">
        <w:rPr>
          <w:sz w:val="28"/>
          <w:szCs w:val="28"/>
        </w:rPr>
        <w:t xml:space="preserve"> – коэффициенты, характеризующие способность предприятия рассчитываться со своими кредиторами. Основными коэффициентами левереджа являются отношения:</w:t>
      </w:r>
    </w:p>
    <w:p w:rsidR="00FD1BE7" w:rsidRPr="00F82A9A" w:rsidRDefault="00FD1BE7" w:rsidP="00F82A9A">
      <w:pPr>
        <w:suppressAutoHyphens/>
        <w:ind w:firstLine="720"/>
        <w:jc w:val="both"/>
        <w:rPr>
          <w:sz w:val="28"/>
          <w:szCs w:val="28"/>
        </w:rPr>
      </w:pPr>
      <w:r w:rsidRPr="00F82A9A">
        <w:rPr>
          <w:sz w:val="28"/>
          <w:szCs w:val="28"/>
        </w:rPr>
        <w:t xml:space="preserve">суммарных обязательств к полным активам; </w:t>
      </w:r>
    </w:p>
    <w:p w:rsidR="00FD1BE7" w:rsidRPr="00F82A9A" w:rsidRDefault="00FD1BE7" w:rsidP="00F82A9A">
      <w:pPr>
        <w:suppressAutoHyphens/>
        <w:ind w:firstLine="720"/>
        <w:jc w:val="both"/>
        <w:rPr>
          <w:sz w:val="28"/>
          <w:szCs w:val="28"/>
        </w:rPr>
      </w:pPr>
      <w:r w:rsidRPr="00F82A9A">
        <w:rPr>
          <w:sz w:val="28"/>
          <w:szCs w:val="28"/>
        </w:rPr>
        <w:t>дохода до уплаты процентов и налогов к выплачиваемым по займам процентам;</w:t>
      </w:r>
    </w:p>
    <w:p w:rsidR="00FD1BE7" w:rsidRPr="00F82A9A" w:rsidRDefault="00FD1BE7" w:rsidP="00F82A9A">
      <w:pPr>
        <w:suppressAutoHyphens/>
        <w:ind w:firstLine="720"/>
        <w:jc w:val="both"/>
        <w:rPr>
          <w:sz w:val="28"/>
          <w:szCs w:val="28"/>
        </w:rPr>
      </w:pPr>
      <w:r w:rsidRPr="00F82A9A">
        <w:rPr>
          <w:sz w:val="28"/>
          <w:szCs w:val="28"/>
        </w:rPr>
        <w:t>доступного для уплаты постоянных платежей дохода к величине постоянных платежей.</w:t>
      </w:r>
    </w:p>
    <w:p w:rsidR="00FD1BE7" w:rsidRPr="00F82A9A" w:rsidRDefault="00FD1BE7" w:rsidP="00F82A9A">
      <w:pPr>
        <w:suppressAutoHyphens/>
        <w:ind w:firstLine="720"/>
        <w:jc w:val="both"/>
        <w:rPr>
          <w:sz w:val="28"/>
          <w:szCs w:val="28"/>
        </w:rPr>
      </w:pPr>
      <w:r w:rsidRPr="00BD2221">
        <w:rPr>
          <w:b/>
          <w:sz w:val="28"/>
          <w:szCs w:val="28"/>
        </w:rPr>
        <w:t>Коэффициенты оборота</w:t>
      </w:r>
      <w:r w:rsidRPr="00F82A9A">
        <w:rPr>
          <w:sz w:val="28"/>
          <w:szCs w:val="28"/>
        </w:rPr>
        <w:t xml:space="preserve"> – коэффициенты, показывающие скорость обращения денег и состоящие из:</w:t>
      </w:r>
    </w:p>
    <w:p w:rsidR="00FD1BE7" w:rsidRPr="00F82A9A" w:rsidRDefault="00FD1BE7" w:rsidP="00F82A9A">
      <w:pPr>
        <w:suppressAutoHyphens/>
        <w:ind w:firstLine="720"/>
        <w:jc w:val="both"/>
        <w:rPr>
          <w:sz w:val="28"/>
          <w:szCs w:val="28"/>
        </w:rPr>
      </w:pPr>
      <w:r w:rsidRPr="00F82A9A">
        <w:rPr>
          <w:sz w:val="28"/>
          <w:szCs w:val="28"/>
        </w:rPr>
        <w:t>коэффициента оборачиваемости запасов;</w:t>
      </w:r>
    </w:p>
    <w:p w:rsidR="00FD1BE7" w:rsidRPr="00F82A9A" w:rsidRDefault="00FD1BE7" w:rsidP="00F82A9A">
      <w:pPr>
        <w:suppressAutoHyphens/>
        <w:ind w:firstLine="720"/>
        <w:jc w:val="both"/>
        <w:rPr>
          <w:sz w:val="28"/>
          <w:szCs w:val="28"/>
        </w:rPr>
      </w:pPr>
      <w:r w:rsidRPr="00F82A9A">
        <w:rPr>
          <w:sz w:val="28"/>
          <w:szCs w:val="28"/>
        </w:rPr>
        <w:t>среднего времени денег;</w:t>
      </w:r>
    </w:p>
    <w:p w:rsidR="00FD1BE7" w:rsidRPr="00F82A9A" w:rsidRDefault="00FD1BE7" w:rsidP="00F82A9A">
      <w:pPr>
        <w:suppressAutoHyphens/>
        <w:ind w:firstLine="720"/>
        <w:jc w:val="both"/>
        <w:rPr>
          <w:sz w:val="28"/>
          <w:szCs w:val="28"/>
        </w:rPr>
      </w:pPr>
      <w:r w:rsidRPr="00F82A9A">
        <w:rPr>
          <w:sz w:val="28"/>
          <w:szCs w:val="28"/>
        </w:rPr>
        <w:t>коэффициента оборачиваемости внеоборотных активов;</w:t>
      </w:r>
    </w:p>
    <w:p w:rsidR="00FD1BE7" w:rsidRPr="00F82A9A" w:rsidRDefault="00FD1BE7" w:rsidP="00F82A9A">
      <w:pPr>
        <w:suppressAutoHyphens/>
        <w:ind w:firstLine="720"/>
        <w:jc w:val="both"/>
        <w:rPr>
          <w:sz w:val="28"/>
          <w:szCs w:val="28"/>
        </w:rPr>
      </w:pPr>
      <w:r w:rsidRPr="00F82A9A">
        <w:rPr>
          <w:sz w:val="28"/>
          <w:szCs w:val="28"/>
        </w:rPr>
        <w:t>коэффициента оборачиваемости полных активов.</w:t>
      </w:r>
    </w:p>
    <w:p w:rsidR="00FD1BE7" w:rsidRPr="00F82A9A" w:rsidRDefault="00FD1BE7" w:rsidP="00F82A9A">
      <w:pPr>
        <w:suppressAutoHyphens/>
        <w:ind w:firstLine="720"/>
        <w:jc w:val="both"/>
        <w:rPr>
          <w:sz w:val="28"/>
          <w:szCs w:val="28"/>
        </w:rPr>
      </w:pPr>
      <w:r w:rsidRPr="00BD2221">
        <w:rPr>
          <w:b/>
          <w:sz w:val="28"/>
          <w:szCs w:val="28"/>
        </w:rPr>
        <w:t>Коэффициенты роста</w:t>
      </w:r>
      <w:r w:rsidRPr="00F82A9A">
        <w:rPr>
          <w:sz w:val="28"/>
          <w:szCs w:val="28"/>
        </w:rPr>
        <w:t xml:space="preserve"> – отношения величин на конец периода к исходным величинам на начало периода и показывающие скорость роста предприятия. Они состоят из:</w:t>
      </w:r>
    </w:p>
    <w:p w:rsidR="00FD1BE7" w:rsidRPr="00F82A9A" w:rsidRDefault="00FD1BE7" w:rsidP="00F82A9A">
      <w:pPr>
        <w:suppressAutoHyphens/>
        <w:ind w:firstLine="720"/>
        <w:jc w:val="both"/>
        <w:rPr>
          <w:sz w:val="28"/>
          <w:szCs w:val="28"/>
        </w:rPr>
      </w:pPr>
      <w:r w:rsidRPr="00F82A9A">
        <w:rPr>
          <w:sz w:val="28"/>
          <w:szCs w:val="28"/>
        </w:rPr>
        <w:t>• коэффициента роста объема продаж;</w:t>
      </w:r>
    </w:p>
    <w:p w:rsidR="00FD1BE7" w:rsidRPr="00F82A9A" w:rsidRDefault="00FD1BE7" w:rsidP="00F82A9A">
      <w:pPr>
        <w:suppressAutoHyphens/>
        <w:ind w:firstLine="720"/>
        <w:jc w:val="both"/>
        <w:rPr>
          <w:sz w:val="28"/>
          <w:szCs w:val="28"/>
        </w:rPr>
      </w:pPr>
      <w:r w:rsidRPr="00F82A9A">
        <w:rPr>
          <w:sz w:val="28"/>
          <w:szCs w:val="28"/>
        </w:rPr>
        <w:t>• коэффициента роста чистого дохода;</w:t>
      </w:r>
    </w:p>
    <w:p w:rsidR="00FD1BE7" w:rsidRPr="00F82A9A" w:rsidRDefault="00FD1BE7" w:rsidP="00F82A9A">
      <w:pPr>
        <w:suppressAutoHyphens/>
        <w:ind w:firstLine="720"/>
        <w:jc w:val="both"/>
        <w:rPr>
          <w:sz w:val="28"/>
          <w:szCs w:val="28"/>
        </w:rPr>
      </w:pPr>
      <w:r w:rsidRPr="00F82A9A">
        <w:rPr>
          <w:sz w:val="28"/>
          <w:szCs w:val="28"/>
        </w:rPr>
        <w:t>• коэффициента роста дохода на акцию;</w:t>
      </w:r>
    </w:p>
    <w:p w:rsidR="00FD1BE7" w:rsidRPr="00F82A9A" w:rsidRDefault="00FD1BE7" w:rsidP="00F82A9A">
      <w:pPr>
        <w:suppressAutoHyphens/>
        <w:ind w:firstLine="720"/>
        <w:jc w:val="both"/>
        <w:rPr>
          <w:sz w:val="28"/>
          <w:szCs w:val="28"/>
        </w:rPr>
      </w:pPr>
      <w:r w:rsidRPr="00F82A9A">
        <w:rPr>
          <w:sz w:val="28"/>
          <w:szCs w:val="28"/>
        </w:rPr>
        <w:t xml:space="preserve">• коэффициента роста дивидендов. </w:t>
      </w:r>
    </w:p>
    <w:p w:rsidR="00FD1BE7" w:rsidRPr="00F82A9A" w:rsidRDefault="00FD1BE7" w:rsidP="00F82A9A">
      <w:pPr>
        <w:suppressAutoHyphens/>
        <w:ind w:firstLine="720"/>
        <w:jc w:val="both"/>
        <w:rPr>
          <w:sz w:val="28"/>
          <w:szCs w:val="28"/>
        </w:rPr>
      </w:pPr>
      <w:r w:rsidRPr="00BD2221">
        <w:rPr>
          <w:b/>
          <w:sz w:val="28"/>
          <w:szCs w:val="28"/>
        </w:rPr>
        <w:t>Коэффициенты оценки – отношения</w:t>
      </w:r>
      <w:r w:rsidRPr="00F82A9A">
        <w:rPr>
          <w:sz w:val="28"/>
          <w:szCs w:val="28"/>
        </w:rPr>
        <w:t>:</w:t>
      </w:r>
    </w:p>
    <w:p w:rsidR="00FD1BE7" w:rsidRPr="00F82A9A" w:rsidRDefault="00FD1BE7" w:rsidP="00F82A9A">
      <w:pPr>
        <w:suppressAutoHyphens/>
        <w:ind w:firstLine="720"/>
        <w:jc w:val="both"/>
        <w:rPr>
          <w:sz w:val="28"/>
          <w:szCs w:val="28"/>
        </w:rPr>
      </w:pPr>
      <w:r w:rsidRPr="00F82A9A">
        <w:rPr>
          <w:sz w:val="28"/>
          <w:szCs w:val="28"/>
        </w:rPr>
        <w:t>Цена/Доход; Рыночная стоимость / Бухгалтерская стоимость.</w:t>
      </w:r>
    </w:p>
    <w:p w:rsidR="00FD1BE7" w:rsidRPr="00F82A9A" w:rsidRDefault="00FD1BE7" w:rsidP="00F82A9A">
      <w:pPr>
        <w:suppressAutoHyphens/>
        <w:ind w:firstLine="720"/>
        <w:jc w:val="both"/>
        <w:rPr>
          <w:sz w:val="28"/>
          <w:szCs w:val="28"/>
        </w:rPr>
      </w:pPr>
      <w:r w:rsidRPr="00BD2221">
        <w:rPr>
          <w:b/>
          <w:sz w:val="28"/>
          <w:szCs w:val="28"/>
        </w:rPr>
        <w:t>Кривая аккумулированного опыта</w:t>
      </w:r>
      <w:r w:rsidRPr="00F82A9A">
        <w:rPr>
          <w:sz w:val="28"/>
          <w:szCs w:val="28"/>
        </w:rPr>
        <w:t xml:space="preserve"> – зависимость удельных издержек от совокупного объема произведенных с момента запуска в серию товаров.</w:t>
      </w:r>
    </w:p>
    <w:p w:rsidR="00FD1BE7" w:rsidRPr="00F82A9A" w:rsidRDefault="00FD1BE7" w:rsidP="00F82A9A">
      <w:pPr>
        <w:suppressAutoHyphens/>
        <w:ind w:firstLine="720"/>
        <w:jc w:val="both"/>
        <w:rPr>
          <w:sz w:val="28"/>
          <w:szCs w:val="28"/>
        </w:rPr>
      </w:pPr>
      <w:r w:rsidRPr="00BD2221">
        <w:rPr>
          <w:b/>
          <w:sz w:val="28"/>
          <w:szCs w:val="28"/>
        </w:rPr>
        <w:t>Культура корпоративная</w:t>
      </w:r>
      <w:r w:rsidRPr="00F82A9A">
        <w:rPr>
          <w:sz w:val="28"/>
          <w:szCs w:val="28"/>
        </w:rPr>
        <w:t xml:space="preserve"> – набор достаточно хорошо функционирующих базовых положений, касающихся группового процесса формирования и принятия решений для проблем, которые возникают по мере адаптации организации к внешней среде, а также по мере проведения внутренней интеграции.</w:t>
      </w:r>
    </w:p>
    <w:p w:rsidR="00FD1BE7" w:rsidRPr="00F82A9A" w:rsidRDefault="00FD1BE7" w:rsidP="00F82A9A">
      <w:pPr>
        <w:suppressAutoHyphens/>
        <w:ind w:firstLine="720"/>
        <w:jc w:val="both"/>
        <w:rPr>
          <w:sz w:val="28"/>
          <w:szCs w:val="28"/>
        </w:rPr>
      </w:pPr>
      <w:r w:rsidRPr="00BD2221">
        <w:rPr>
          <w:b/>
          <w:sz w:val="28"/>
          <w:szCs w:val="28"/>
        </w:rPr>
        <w:t>Культура</w:t>
      </w:r>
      <w:r w:rsidRPr="00F82A9A">
        <w:rPr>
          <w:sz w:val="28"/>
          <w:szCs w:val="28"/>
        </w:rPr>
        <w:t xml:space="preserve"> – система общечеловеческих ценностей.</w:t>
      </w:r>
    </w:p>
    <w:p w:rsidR="00FD1BE7" w:rsidRPr="00F82A9A" w:rsidRDefault="00FD1BE7" w:rsidP="00F82A9A">
      <w:pPr>
        <w:suppressAutoHyphens/>
        <w:ind w:firstLine="720"/>
        <w:jc w:val="both"/>
        <w:rPr>
          <w:sz w:val="28"/>
          <w:szCs w:val="28"/>
        </w:rPr>
      </w:pPr>
      <w:r w:rsidRPr="00BD2221">
        <w:rPr>
          <w:b/>
          <w:sz w:val="28"/>
          <w:szCs w:val="28"/>
        </w:rPr>
        <w:t>Ликвидность – способность активов быть быстро превращенными в</w:t>
      </w:r>
      <w:r w:rsidRPr="00F82A9A">
        <w:rPr>
          <w:sz w:val="28"/>
          <w:szCs w:val="28"/>
        </w:rPr>
        <w:t xml:space="preserve"> наличные деньги.</w:t>
      </w:r>
    </w:p>
    <w:p w:rsidR="00FD1BE7" w:rsidRPr="00F82A9A" w:rsidRDefault="00FD1BE7" w:rsidP="00F82A9A">
      <w:pPr>
        <w:suppressAutoHyphens/>
        <w:ind w:firstLine="720"/>
        <w:jc w:val="both"/>
        <w:rPr>
          <w:sz w:val="28"/>
          <w:szCs w:val="28"/>
        </w:rPr>
      </w:pPr>
      <w:r w:rsidRPr="00BD2221">
        <w:rPr>
          <w:b/>
          <w:sz w:val="28"/>
          <w:szCs w:val="28"/>
        </w:rPr>
        <w:t>Маргинальная отдача</w:t>
      </w:r>
      <w:r w:rsidRPr="00F82A9A">
        <w:rPr>
          <w:sz w:val="28"/>
          <w:szCs w:val="28"/>
        </w:rPr>
        <w:t xml:space="preserve"> – отдача на единицу дополнительных вложений.</w:t>
      </w:r>
    </w:p>
    <w:p w:rsidR="00FD1BE7" w:rsidRPr="00F82A9A" w:rsidRDefault="00FD1BE7" w:rsidP="00F82A9A">
      <w:pPr>
        <w:suppressAutoHyphens/>
        <w:ind w:firstLine="720"/>
        <w:jc w:val="both"/>
        <w:rPr>
          <w:sz w:val="28"/>
          <w:szCs w:val="28"/>
        </w:rPr>
      </w:pPr>
      <w:r w:rsidRPr="00BD2221">
        <w:rPr>
          <w:b/>
          <w:sz w:val="28"/>
          <w:szCs w:val="28"/>
        </w:rPr>
        <w:t>Маржинальная прибыль</w:t>
      </w:r>
      <w:r w:rsidRPr="00F82A9A">
        <w:rPr>
          <w:sz w:val="28"/>
          <w:szCs w:val="28"/>
        </w:rPr>
        <w:t xml:space="preserve"> – прибыль на дополнительную единицу вложений, в том числе финансовых.</w:t>
      </w:r>
    </w:p>
    <w:p w:rsidR="00FD1BE7" w:rsidRPr="00F82A9A" w:rsidRDefault="00FD1BE7" w:rsidP="00F82A9A">
      <w:pPr>
        <w:suppressAutoHyphens/>
        <w:ind w:firstLine="720"/>
        <w:jc w:val="both"/>
        <w:rPr>
          <w:sz w:val="28"/>
          <w:szCs w:val="28"/>
        </w:rPr>
      </w:pPr>
      <w:r w:rsidRPr="00BD2221">
        <w:rPr>
          <w:b/>
          <w:sz w:val="28"/>
          <w:szCs w:val="28"/>
        </w:rPr>
        <w:t>Математическое ожидание</w:t>
      </w:r>
      <w:r w:rsidRPr="00F82A9A">
        <w:rPr>
          <w:sz w:val="28"/>
          <w:szCs w:val="28"/>
        </w:rPr>
        <w:t xml:space="preserve"> – средний ожидаемый результат, возникающий при многократном повторении событий. </w:t>
      </w:r>
    </w:p>
    <w:p w:rsidR="00FD1BE7" w:rsidRPr="00F82A9A" w:rsidRDefault="00FD1BE7" w:rsidP="00F82A9A">
      <w:pPr>
        <w:suppressAutoHyphens/>
        <w:ind w:firstLine="720"/>
        <w:jc w:val="both"/>
        <w:rPr>
          <w:sz w:val="28"/>
          <w:szCs w:val="28"/>
        </w:rPr>
      </w:pPr>
      <w:r w:rsidRPr="00BD2221">
        <w:rPr>
          <w:b/>
          <w:sz w:val="28"/>
          <w:szCs w:val="28"/>
        </w:rPr>
        <w:t>Матрица ответственности</w:t>
      </w:r>
      <w:r w:rsidRPr="00F82A9A">
        <w:rPr>
          <w:sz w:val="28"/>
          <w:szCs w:val="28"/>
        </w:rPr>
        <w:t xml:space="preserve"> (также схема линейной ответственности) – схема, в которой приведены:</w:t>
      </w:r>
    </w:p>
    <w:p w:rsidR="00FD1BE7" w:rsidRPr="00F82A9A" w:rsidRDefault="00FD1BE7" w:rsidP="00F82A9A">
      <w:pPr>
        <w:suppressAutoHyphens/>
        <w:ind w:firstLine="720"/>
        <w:jc w:val="both"/>
        <w:rPr>
          <w:sz w:val="28"/>
          <w:szCs w:val="28"/>
        </w:rPr>
      </w:pPr>
      <w:r w:rsidRPr="00F82A9A">
        <w:rPr>
          <w:sz w:val="28"/>
          <w:szCs w:val="28"/>
        </w:rPr>
        <w:t>все участники проекта, планируемые обязанности;</w:t>
      </w:r>
    </w:p>
    <w:p w:rsidR="00FD1BE7" w:rsidRPr="00F82A9A" w:rsidRDefault="00FD1BE7" w:rsidP="00F82A9A">
      <w:pPr>
        <w:suppressAutoHyphens/>
        <w:ind w:firstLine="720"/>
        <w:jc w:val="both"/>
        <w:rPr>
          <w:sz w:val="28"/>
          <w:szCs w:val="28"/>
        </w:rPr>
      </w:pPr>
      <w:r w:rsidRPr="00F82A9A">
        <w:rPr>
          <w:sz w:val="28"/>
          <w:szCs w:val="28"/>
        </w:rPr>
        <w:t>планируемые права по принятию решений и ответственность;</w:t>
      </w:r>
    </w:p>
    <w:p w:rsidR="00FD1BE7" w:rsidRPr="00F82A9A" w:rsidRDefault="00FD1BE7" w:rsidP="00F82A9A">
      <w:pPr>
        <w:suppressAutoHyphens/>
        <w:ind w:firstLine="720"/>
        <w:jc w:val="both"/>
        <w:rPr>
          <w:sz w:val="28"/>
          <w:szCs w:val="28"/>
        </w:rPr>
      </w:pPr>
      <w:r w:rsidRPr="00F82A9A">
        <w:rPr>
          <w:sz w:val="28"/>
          <w:szCs w:val="28"/>
        </w:rPr>
        <w:t xml:space="preserve">виды деятельности, к которым они могут привлекаться; </w:t>
      </w:r>
    </w:p>
    <w:p w:rsidR="00FD1BE7" w:rsidRPr="00F82A9A" w:rsidRDefault="00FD1BE7" w:rsidP="00F82A9A">
      <w:pPr>
        <w:suppressAutoHyphens/>
        <w:ind w:firstLine="720"/>
        <w:jc w:val="both"/>
        <w:rPr>
          <w:sz w:val="28"/>
          <w:szCs w:val="28"/>
        </w:rPr>
      </w:pPr>
      <w:r w:rsidRPr="00F82A9A">
        <w:rPr>
          <w:sz w:val="28"/>
          <w:szCs w:val="28"/>
        </w:rPr>
        <w:t>решения, которые могут ими приниматься.</w:t>
      </w:r>
    </w:p>
    <w:p w:rsidR="00FD1BE7" w:rsidRPr="00F82A9A" w:rsidRDefault="00FD1BE7" w:rsidP="00F82A9A">
      <w:pPr>
        <w:suppressAutoHyphens/>
        <w:ind w:firstLine="720"/>
        <w:jc w:val="both"/>
        <w:rPr>
          <w:sz w:val="28"/>
          <w:szCs w:val="28"/>
        </w:rPr>
      </w:pPr>
      <w:r w:rsidRPr="00BD2221">
        <w:rPr>
          <w:b/>
          <w:sz w:val="28"/>
          <w:szCs w:val="28"/>
        </w:rPr>
        <w:t>Метод расчета и анализа коэффициентов</w:t>
      </w:r>
      <w:r w:rsidRPr="00F82A9A">
        <w:rPr>
          <w:sz w:val="28"/>
          <w:szCs w:val="28"/>
        </w:rPr>
        <w:t xml:space="preserve"> – метод анализа основных пропорций или соотношений между основными количественными показателями.</w:t>
      </w:r>
    </w:p>
    <w:p w:rsidR="00FD1BE7" w:rsidRPr="00F82A9A" w:rsidRDefault="00FD1BE7" w:rsidP="00F82A9A">
      <w:pPr>
        <w:suppressAutoHyphens/>
        <w:ind w:firstLine="720"/>
        <w:jc w:val="both"/>
        <w:rPr>
          <w:sz w:val="28"/>
          <w:szCs w:val="28"/>
        </w:rPr>
      </w:pPr>
      <w:r w:rsidRPr="00BD2221">
        <w:rPr>
          <w:b/>
          <w:sz w:val="28"/>
          <w:szCs w:val="28"/>
        </w:rPr>
        <w:t>Метамотивация</w:t>
      </w:r>
      <w:r w:rsidRPr="00F82A9A">
        <w:rPr>
          <w:sz w:val="28"/>
          <w:szCs w:val="28"/>
        </w:rPr>
        <w:t xml:space="preserve"> – мотивация высшими ценностями, такими как возможность самореализации, творческий характер труда, полезность работы для общества.</w:t>
      </w:r>
    </w:p>
    <w:p w:rsidR="00FD1BE7" w:rsidRPr="00F82A9A" w:rsidRDefault="00FD1BE7" w:rsidP="00F82A9A">
      <w:pPr>
        <w:suppressAutoHyphens/>
        <w:ind w:firstLine="720"/>
        <w:jc w:val="both"/>
        <w:rPr>
          <w:sz w:val="28"/>
          <w:szCs w:val="28"/>
        </w:rPr>
      </w:pPr>
      <w:r w:rsidRPr="00BD2221">
        <w:rPr>
          <w:b/>
          <w:sz w:val="28"/>
          <w:szCs w:val="28"/>
        </w:rPr>
        <w:t>Миссия</w:t>
      </w:r>
      <w:r w:rsidRPr="00F82A9A">
        <w:rPr>
          <w:sz w:val="28"/>
          <w:szCs w:val="28"/>
        </w:rPr>
        <w:t xml:space="preserve"> – глобальная цель, ради которой существует предприятие.</w:t>
      </w:r>
    </w:p>
    <w:p w:rsidR="00FD1BE7" w:rsidRPr="00F82A9A" w:rsidRDefault="00FD1BE7" w:rsidP="00F82A9A">
      <w:pPr>
        <w:suppressAutoHyphens/>
        <w:ind w:firstLine="720"/>
        <w:jc w:val="both"/>
        <w:rPr>
          <w:sz w:val="28"/>
          <w:szCs w:val="28"/>
        </w:rPr>
      </w:pPr>
      <w:r w:rsidRPr="00BD2221">
        <w:rPr>
          <w:b/>
          <w:sz w:val="28"/>
          <w:szCs w:val="28"/>
        </w:rPr>
        <w:t>Множество выбора</w:t>
      </w:r>
      <w:r w:rsidRPr="00F82A9A">
        <w:rPr>
          <w:sz w:val="28"/>
          <w:szCs w:val="28"/>
        </w:rPr>
        <w:t xml:space="preserve"> – множество формируемых решений при различных, заданных заранее решениях другого лица.</w:t>
      </w:r>
    </w:p>
    <w:p w:rsidR="00FD1BE7" w:rsidRPr="00F82A9A" w:rsidRDefault="00FD1BE7" w:rsidP="00F82A9A">
      <w:pPr>
        <w:suppressAutoHyphens/>
        <w:ind w:firstLine="720"/>
        <w:jc w:val="both"/>
        <w:rPr>
          <w:sz w:val="28"/>
          <w:szCs w:val="28"/>
        </w:rPr>
      </w:pPr>
      <w:r w:rsidRPr="00BD2221">
        <w:rPr>
          <w:b/>
          <w:sz w:val="28"/>
          <w:szCs w:val="28"/>
        </w:rPr>
        <w:t>Множество Парето</w:t>
      </w:r>
      <w:r w:rsidRPr="00F82A9A">
        <w:rPr>
          <w:sz w:val="28"/>
          <w:szCs w:val="28"/>
        </w:rPr>
        <w:t xml:space="preserve"> – множество вариантов, для которых улучшение по какому-либо одному критерию возможно только за счет ухудшения по какому-либо другому критерию.</w:t>
      </w:r>
    </w:p>
    <w:p w:rsidR="00FD1BE7" w:rsidRPr="00F82A9A" w:rsidRDefault="00FD1BE7" w:rsidP="00F82A9A">
      <w:pPr>
        <w:suppressAutoHyphens/>
        <w:ind w:firstLine="720"/>
        <w:jc w:val="both"/>
        <w:rPr>
          <w:sz w:val="28"/>
          <w:szCs w:val="28"/>
        </w:rPr>
      </w:pPr>
      <w:r w:rsidRPr="00BD2221">
        <w:rPr>
          <w:b/>
          <w:sz w:val="28"/>
          <w:szCs w:val="28"/>
        </w:rPr>
        <w:t>Мозговой штурм</w:t>
      </w:r>
      <w:r w:rsidRPr="00F82A9A">
        <w:rPr>
          <w:sz w:val="28"/>
          <w:szCs w:val="28"/>
        </w:rPr>
        <w:t xml:space="preserve"> – процесс, цель которого заключается в осознании всех существующих проблем и возможных подходов к их решению. При этом вполне здравый и разумный подход может быть найден в результате ассоциации с какой-либо фантастической и абсолютно нереализуемой идеей. Однако критическое обсуждение мешает поиску, цель которого заключается в обеспечении полноты рассмотрения и в минимизации упущенной выгоды. Упущенная же выгода может возникнуть ввиду невольного и неосознанного пренебрежения каким-либо вариантом. Поэтому на стадии мозгового штурма должно отсутствовать какое-либо критическое обсуждение предлагаемых и рассматриваемых вариантов.</w:t>
      </w:r>
    </w:p>
    <w:p w:rsidR="00FD1BE7" w:rsidRPr="00F82A9A" w:rsidRDefault="00FD1BE7" w:rsidP="00F82A9A">
      <w:pPr>
        <w:suppressAutoHyphens/>
        <w:ind w:firstLine="720"/>
        <w:jc w:val="both"/>
        <w:rPr>
          <w:sz w:val="28"/>
          <w:szCs w:val="28"/>
        </w:rPr>
      </w:pPr>
      <w:r w:rsidRPr="00BD2221">
        <w:rPr>
          <w:b/>
          <w:sz w:val="28"/>
          <w:szCs w:val="28"/>
        </w:rPr>
        <w:t>Монополист</w:t>
      </w:r>
      <w:r w:rsidRPr="00F82A9A">
        <w:rPr>
          <w:sz w:val="28"/>
          <w:szCs w:val="28"/>
        </w:rPr>
        <w:t xml:space="preserve"> – производитель, занимающий доминирующую позицию на рынке и обладающий способностью самостоятельно устанавливать цены.</w:t>
      </w:r>
    </w:p>
    <w:p w:rsidR="00FD1BE7" w:rsidRPr="00F82A9A" w:rsidRDefault="00FD1BE7" w:rsidP="00F82A9A">
      <w:pPr>
        <w:suppressAutoHyphens/>
        <w:ind w:firstLine="720"/>
        <w:jc w:val="both"/>
        <w:rPr>
          <w:sz w:val="28"/>
          <w:szCs w:val="28"/>
        </w:rPr>
      </w:pPr>
      <w:r w:rsidRPr="00BD2221">
        <w:rPr>
          <w:b/>
          <w:sz w:val="28"/>
          <w:szCs w:val="28"/>
        </w:rPr>
        <w:t>Монопольная рента</w:t>
      </w:r>
      <w:r w:rsidRPr="00F82A9A">
        <w:rPr>
          <w:sz w:val="28"/>
          <w:szCs w:val="28"/>
        </w:rPr>
        <w:t xml:space="preserve"> – дополнительный доход вследствие наличия некоторого исключительного, монопольного положения.</w:t>
      </w:r>
    </w:p>
    <w:p w:rsidR="00BD2221" w:rsidRDefault="00FD1BE7" w:rsidP="00F82A9A">
      <w:pPr>
        <w:suppressAutoHyphens/>
        <w:ind w:firstLine="720"/>
        <w:jc w:val="both"/>
        <w:rPr>
          <w:sz w:val="28"/>
          <w:szCs w:val="28"/>
        </w:rPr>
      </w:pPr>
      <w:r w:rsidRPr="00F82A9A">
        <w:rPr>
          <w:sz w:val="28"/>
          <w:szCs w:val="28"/>
        </w:rPr>
        <w:t>Моральный климат – степень убеждения сотрудников в перспективности предприятия в том, что их интересы совпадают с интересами предприятия.</w:t>
      </w:r>
    </w:p>
    <w:p w:rsidR="00FD1BE7" w:rsidRPr="00F82A9A" w:rsidRDefault="00FD1BE7" w:rsidP="00F82A9A">
      <w:pPr>
        <w:suppressAutoHyphens/>
        <w:ind w:firstLine="720"/>
        <w:jc w:val="both"/>
        <w:rPr>
          <w:sz w:val="28"/>
          <w:szCs w:val="28"/>
        </w:rPr>
      </w:pPr>
      <w:r w:rsidRPr="00BD2221">
        <w:rPr>
          <w:b/>
          <w:sz w:val="28"/>
          <w:szCs w:val="28"/>
        </w:rPr>
        <w:t xml:space="preserve">Мышление </w:t>
      </w:r>
      <w:r w:rsidRPr="00F82A9A">
        <w:rPr>
          <w:sz w:val="28"/>
          <w:szCs w:val="28"/>
        </w:rPr>
        <w:t>– осознанное формирование решений.</w:t>
      </w:r>
    </w:p>
    <w:p w:rsidR="00FD1BE7" w:rsidRPr="00F82A9A" w:rsidRDefault="00FD1BE7" w:rsidP="00F82A9A">
      <w:pPr>
        <w:suppressAutoHyphens/>
        <w:ind w:firstLine="720"/>
        <w:jc w:val="both"/>
        <w:rPr>
          <w:sz w:val="28"/>
          <w:szCs w:val="28"/>
        </w:rPr>
      </w:pPr>
      <w:r w:rsidRPr="00BD2221">
        <w:rPr>
          <w:b/>
          <w:sz w:val="28"/>
          <w:szCs w:val="28"/>
        </w:rPr>
        <w:t>Мягкая интеграция</w:t>
      </w:r>
      <w:r w:rsidRPr="00F82A9A">
        <w:rPr>
          <w:sz w:val="28"/>
          <w:szCs w:val="28"/>
        </w:rPr>
        <w:t xml:space="preserve"> – интеграция, не предполагающая заключение юридически обязывающих соглашений.</w:t>
      </w:r>
    </w:p>
    <w:p w:rsidR="00FD1BE7" w:rsidRPr="00F82A9A" w:rsidRDefault="00FD1BE7" w:rsidP="00F82A9A">
      <w:pPr>
        <w:suppressAutoHyphens/>
        <w:ind w:firstLine="720"/>
        <w:jc w:val="both"/>
        <w:rPr>
          <w:sz w:val="28"/>
          <w:szCs w:val="28"/>
        </w:rPr>
      </w:pPr>
      <w:r w:rsidRPr="00BD2221">
        <w:rPr>
          <w:b/>
          <w:sz w:val="28"/>
          <w:szCs w:val="28"/>
        </w:rPr>
        <w:t>Мягкая форма интеграции</w:t>
      </w:r>
      <w:r w:rsidRPr="00F82A9A">
        <w:rPr>
          <w:sz w:val="28"/>
          <w:szCs w:val="28"/>
        </w:rPr>
        <w:t xml:space="preserve"> – форма интеграции, предполагающая согласование интересов без подписания юридически обязывающего договора.</w:t>
      </w:r>
    </w:p>
    <w:p w:rsidR="00FD1BE7" w:rsidRPr="00F82A9A" w:rsidRDefault="00FD1BE7" w:rsidP="00F82A9A">
      <w:pPr>
        <w:suppressAutoHyphens/>
        <w:ind w:firstLine="720"/>
        <w:jc w:val="both"/>
        <w:rPr>
          <w:sz w:val="28"/>
          <w:szCs w:val="28"/>
        </w:rPr>
      </w:pPr>
      <w:r w:rsidRPr="00BD2221">
        <w:rPr>
          <w:b/>
          <w:sz w:val="28"/>
          <w:szCs w:val="28"/>
        </w:rPr>
        <w:t>Надсознание</w:t>
      </w:r>
      <w:r w:rsidRPr="00F82A9A">
        <w:rPr>
          <w:sz w:val="28"/>
          <w:szCs w:val="28"/>
        </w:rPr>
        <w:t xml:space="preserve"> – системы ценностей, заложенные в нас образцы идеального поведения.</w:t>
      </w:r>
    </w:p>
    <w:p w:rsidR="00FD1BE7" w:rsidRPr="00F82A9A" w:rsidRDefault="00FD1BE7" w:rsidP="00F82A9A">
      <w:pPr>
        <w:suppressAutoHyphens/>
        <w:ind w:firstLine="720"/>
        <w:jc w:val="both"/>
        <w:rPr>
          <w:sz w:val="28"/>
          <w:szCs w:val="28"/>
        </w:rPr>
      </w:pPr>
      <w:r w:rsidRPr="00BD2221">
        <w:rPr>
          <w:b/>
          <w:sz w:val="28"/>
          <w:szCs w:val="28"/>
        </w:rPr>
        <w:t>Назначение</w:t>
      </w:r>
      <w:r w:rsidRPr="00F82A9A">
        <w:rPr>
          <w:sz w:val="28"/>
          <w:szCs w:val="28"/>
        </w:rPr>
        <w:t xml:space="preserve"> – поручение выполнить проект или вид деятельности. </w:t>
      </w:r>
    </w:p>
    <w:p w:rsidR="00FD1BE7" w:rsidRPr="00F82A9A" w:rsidRDefault="00FD1BE7" w:rsidP="00F82A9A">
      <w:pPr>
        <w:suppressAutoHyphens/>
        <w:ind w:firstLine="720"/>
        <w:jc w:val="both"/>
        <w:rPr>
          <w:sz w:val="28"/>
          <w:szCs w:val="28"/>
        </w:rPr>
      </w:pPr>
      <w:r w:rsidRPr="00BD2221">
        <w:rPr>
          <w:b/>
          <w:sz w:val="28"/>
          <w:szCs w:val="28"/>
        </w:rPr>
        <w:t>Накладные издержки</w:t>
      </w:r>
      <w:r w:rsidRPr="00F82A9A">
        <w:rPr>
          <w:sz w:val="28"/>
          <w:szCs w:val="28"/>
        </w:rPr>
        <w:t xml:space="preserve"> – издержки, связанные с управлением и обслуживанием производства.</w:t>
      </w:r>
    </w:p>
    <w:p w:rsidR="00FD1BE7" w:rsidRPr="00F82A9A" w:rsidRDefault="00FD1BE7" w:rsidP="00F82A9A">
      <w:pPr>
        <w:suppressAutoHyphens/>
        <w:ind w:firstLine="720"/>
        <w:jc w:val="both"/>
        <w:rPr>
          <w:sz w:val="28"/>
          <w:szCs w:val="28"/>
        </w:rPr>
      </w:pPr>
      <w:r w:rsidRPr="00BD2221">
        <w:rPr>
          <w:b/>
          <w:sz w:val="28"/>
          <w:szCs w:val="28"/>
        </w:rPr>
        <w:t>Научное знание</w:t>
      </w:r>
      <w:r w:rsidRPr="00F82A9A">
        <w:rPr>
          <w:sz w:val="28"/>
          <w:szCs w:val="28"/>
        </w:rPr>
        <w:t xml:space="preserve"> – знание, объясняющее, что и почему происходит. Нейтральность к риску – инвариантность между случайной величиной ξ и детерминированной величиной х.</w:t>
      </w:r>
    </w:p>
    <w:p w:rsidR="00FD1BE7" w:rsidRPr="00F82A9A" w:rsidRDefault="00FD1BE7" w:rsidP="00F82A9A">
      <w:pPr>
        <w:suppressAutoHyphens/>
        <w:ind w:firstLine="720"/>
        <w:jc w:val="both"/>
        <w:rPr>
          <w:sz w:val="28"/>
          <w:szCs w:val="28"/>
        </w:rPr>
      </w:pPr>
      <w:r w:rsidRPr="00BD2221">
        <w:rPr>
          <w:b/>
          <w:sz w:val="28"/>
          <w:szCs w:val="28"/>
        </w:rPr>
        <w:t>Обратная связь</w:t>
      </w:r>
      <w:r w:rsidRPr="00F82A9A">
        <w:rPr>
          <w:sz w:val="28"/>
          <w:szCs w:val="28"/>
        </w:rPr>
        <w:t xml:space="preserve"> – зависимость между результатом и действием, вызывающим этот результат.</w:t>
      </w:r>
    </w:p>
    <w:p w:rsidR="00FD1BE7" w:rsidRPr="00F82A9A" w:rsidRDefault="00FD1BE7" w:rsidP="00F82A9A">
      <w:pPr>
        <w:suppressAutoHyphens/>
        <w:ind w:firstLine="720"/>
        <w:jc w:val="both"/>
        <w:rPr>
          <w:sz w:val="28"/>
          <w:szCs w:val="28"/>
        </w:rPr>
      </w:pPr>
      <w:r w:rsidRPr="00BD2221">
        <w:rPr>
          <w:b/>
          <w:sz w:val="28"/>
          <w:szCs w:val="28"/>
        </w:rPr>
        <w:t>Объективный подход к анализу социально-экономической среды</w:t>
      </w:r>
      <w:r w:rsidRPr="00F82A9A">
        <w:rPr>
          <w:sz w:val="28"/>
          <w:szCs w:val="28"/>
        </w:rPr>
        <w:t xml:space="preserve"> – подход, воспринимающий среду как объективную, не зависящую от нас и наших мнений реальность. Объективный подход подчеркивает экономические характеристики в ущерб характеристикам субъективным и символическим. Анализ проводится в терминах издержек и рисков. Изучается логика поведения действующих лиц с целью прогнозирования развития) </w:t>
      </w:r>
    </w:p>
    <w:p w:rsidR="00FD1BE7" w:rsidRPr="00F82A9A" w:rsidRDefault="00FD1BE7" w:rsidP="00F82A9A">
      <w:pPr>
        <w:suppressAutoHyphens/>
        <w:ind w:firstLine="720"/>
        <w:jc w:val="both"/>
        <w:rPr>
          <w:sz w:val="28"/>
          <w:szCs w:val="28"/>
        </w:rPr>
      </w:pPr>
      <w:r w:rsidRPr="00F82A9A">
        <w:rPr>
          <w:sz w:val="28"/>
          <w:szCs w:val="28"/>
        </w:rPr>
        <w:t xml:space="preserve">социально-экономической среды; </w:t>
      </w:r>
    </w:p>
    <w:p w:rsidR="00FD1BE7" w:rsidRPr="00F82A9A" w:rsidRDefault="00FD1BE7" w:rsidP="00F82A9A">
      <w:pPr>
        <w:suppressAutoHyphens/>
        <w:ind w:firstLine="720"/>
        <w:jc w:val="both"/>
        <w:rPr>
          <w:sz w:val="28"/>
          <w:szCs w:val="28"/>
        </w:rPr>
      </w:pPr>
      <w:r w:rsidRPr="00F82A9A">
        <w:rPr>
          <w:sz w:val="28"/>
          <w:szCs w:val="28"/>
        </w:rPr>
        <w:t>предприятия;</w:t>
      </w:r>
    </w:p>
    <w:p w:rsidR="00FD1BE7" w:rsidRPr="00F82A9A" w:rsidRDefault="00FD1BE7" w:rsidP="00F82A9A">
      <w:pPr>
        <w:suppressAutoHyphens/>
        <w:ind w:firstLine="720"/>
        <w:jc w:val="both"/>
        <w:rPr>
          <w:sz w:val="28"/>
          <w:szCs w:val="28"/>
        </w:rPr>
      </w:pPr>
      <w:r w:rsidRPr="00F82A9A">
        <w:rPr>
          <w:sz w:val="28"/>
          <w:szCs w:val="28"/>
        </w:rPr>
        <w:t>взаимодействия предприятия со средой.</w:t>
      </w:r>
    </w:p>
    <w:p w:rsidR="00FD1BE7" w:rsidRPr="00F82A9A" w:rsidRDefault="00FD1BE7" w:rsidP="00F82A9A">
      <w:pPr>
        <w:suppressAutoHyphens/>
        <w:ind w:firstLine="720"/>
        <w:jc w:val="both"/>
        <w:rPr>
          <w:sz w:val="28"/>
          <w:szCs w:val="28"/>
        </w:rPr>
      </w:pPr>
      <w:r w:rsidRPr="00BD2221">
        <w:rPr>
          <w:b/>
          <w:sz w:val="28"/>
          <w:szCs w:val="28"/>
        </w:rPr>
        <w:t xml:space="preserve">Озарение и вдохновение </w:t>
      </w:r>
      <w:r w:rsidRPr="00F82A9A">
        <w:rPr>
          <w:sz w:val="28"/>
          <w:szCs w:val="28"/>
        </w:rPr>
        <w:t>– знание, возникающее при частичном и периодическом соприкосновении с истиной.</w:t>
      </w:r>
    </w:p>
    <w:p w:rsidR="00FD1BE7" w:rsidRPr="00F82A9A" w:rsidRDefault="00FD1BE7" w:rsidP="00F82A9A">
      <w:pPr>
        <w:suppressAutoHyphens/>
        <w:ind w:firstLine="720"/>
        <w:jc w:val="both"/>
        <w:rPr>
          <w:sz w:val="28"/>
          <w:szCs w:val="28"/>
        </w:rPr>
      </w:pPr>
      <w:r w:rsidRPr="00BD2221">
        <w:rPr>
          <w:b/>
          <w:sz w:val="28"/>
          <w:szCs w:val="28"/>
        </w:rPr>
        <w:t>Оздоровление</w:t>
      </w:r>
      <w:r w:rsidRPr="00F82A9A">
        <w:rPr>
          <w:sz w:val="28"/>
          <w:szCs w:val="28"/>
        </w:rPr>
        <w:t xml:space="preserve"> – перепроектирование, проводимое в тех случаях, когда предприятие еще не находится в кризисном состоянии. Поводом для проведения оздоровления может быть посредственная эффективность, часто возникающая вследствие воздействия внешних факторов.</w:t>
      </w:r>
    </w:p>
    <w:p w:rsidR="00FD1BE7" w:rsidRPr="00F82A9A" w:rsidRDefault="00FD1BE7" w:rsidP="00F82A9A">
      <w:pPr>
        <w:suppressAutoHyphens/>
        <w:ind w:firstLine="720"/>
        <w:jc w:val="both"/>
        <w:rPr>
          <w:sz w:val="28"/>
          <w:szCs w:val="28"/>
        </w:rPr>
      </w:pPr>
      <w:r w:rsidRPr="00BD2221">
        <w:rPr>
          <w:b/>
          <w:sz w:val="28"/>
          <w:szCs w:val="28"/>
        </w:rPr>
        <w:t>Олигополист</w:t>
      </w:r>
      <w:r w:rsidRPr="00F82A9A">
        <w:rPr>
          <w:sz w:val="28"/>
          <w:szCs w:val="28"/>
        </w:rPr>
        <w:t xml:space="preserve"> – крупный производитель, который может влиять на рыночную цену, но не может ее диктовать самостоятельно.</w:t>
      </w:r>
    </w:p>
    <w:p w:rsidR="00FD1BE7" w:rsidRPr="00BD2221" w:rsidRDefault="00FD1BE7" w:rsidP="00F82A9A">
      <w:pPr>
        <w:suppressAutoHyphens/>
        <w:ind w:firstLine="720"/>
        <w:jc w:val="both"/>
        <w:rPr>
          <w:b/>
          <w:sz w:val="28"/>
          <w:szCs w:val="28"/>
        </w:rPr>
      </w:pPr>
      <w:r w:rsidRPr="00BD2221">
        <w:rPr>
          <w:b/>
          <w:sz w:val="28"/>
          <w:szCs w:val="28"/>
        </w:rPr>
        <w:t xml:space="preserve">Оперативное управление </w:t>
      </w:r>
      <w:r w:rsidRPr="00BD2221">
        <w:rPr>
          <w:sz w:val="28"/>
          <w:szCs w:val="28"/>
        </w:rPr>
        <w:t>– управление текущей деятельностью</w:t>
      </w:r>
      <w:r w:rsidRPr="00BD2221">
        <w:rPr>
          <w:b/>
          <w:sz w:val="28"/>
          <w:szCs w:val="28"/>
        </w:rPr>
        <w:t xml:space="preserve">. </w:t>
      </w:r>
    </w:p>
    <w:p w:rsidR="00FD1BE7" w:rsidRPr="00BD2221" w:rsidRDefault="00FD1BE7" w:rsidP="00F82A9A">
      <w:pPr>
        <w:suppressAutoHyphens/>
        <w:ind w:firstLine="720"/>
        <w:jc w:val="both"/>
        <w:rPr>
          <w:sz w:val="28"/>
          <w:szCs w:val="28"/>
        </w:rPr>
      </w:pPr>
      <w:r w:rsidRPr="00BD2221">
        <w:rPr>
          <w:b/>
          <w:sz w:val="28"/>
          <w:szCs w:val="28"/>
        </w:rPr>
        <w:t xml:space="preserve">Оперативный план – </w:t>
      </w:r>
      <w:r w:rsidRPr="00BD2221">
        <w:rPr>
          <w:sz w:val="28"/>
          <w:szCs w:val="28"/>
        </w:rPr>
        <w:t xml:space="preserve">план реализации тактических решений. </w:t>
      </w:r>
    </w:p>
    <w:p w:rsidR="00FD1BE7" w:rsidRPr="00F82A9A" w:rsidRDefault="00FD1BE7" w:rsidP="00F82A9A">
      <w:pPr>
        <w:suppressAutoHyphens/>
        <w:ind w:firstLine="720"/>
        <w:jc w:val="both"/>
        <w:rPr>
          <w:sz w:val="28"/>
          <w:szCs w:val="28"/>
        </w:rPr>
      </w:pPr>
      <w:r w:rsidRPr="00BD2221">
        <w:rPr>
          <w:b/>
          <w:sz w:val="28"/>
          <w:szCs w:val="28"/>
        </w:rPr>
        <w:t>Оперативное планирование</w:t>
      </w:r>
      <w:r w:rsidRPr="00F82A9A">
        <w:rPr>
          <w:sz w:val="28"/>
          <w:szCs w:val="28"/>
        </w:rPr>
        <w:t xml:space="preserve"> – планирование конкретной реализации принимаемых тактических решений.</w:t>
      </w:r>
    </w:p>
    <w:p w:rsidR="00FD1BE7" w:rsidRPr="00F82A9A" w:rsidRDefault="00FD1BE7" w:rsidP="00F82A9A">
      <w:pPr>
        <w:suppressAutoHyphens/>
        <w:ind w:firstLine="720"/>
        <w:jc w:val="both"/>
        <w:rPr>
          <w:sz w:val="28"/>
          <w:szCs w:val="28"/>
        </w:rPr>
      </w:pPr>
      <w:r w:rsidRPr="00BD2221">
        <w:rPr>
          <w:b/>
          <w:sz w:val="28"/>
          <w:szCs w:val="28"/>
        </w:rPr>
        <w:t>Описание работы</w:t>
      </w:r>
      <w:r w:rsidRPr="00F82A9A">
        <w:rPr>
          <w:sz w:val="28"/>
          <w:szCs w:val="28"/>
        </w:rPr>
        <w:t xml:space="preserve"> – спецификация того, что должно быть сделано. </w:t>
      </w:r>
    </w:p>
    <w:p w:rsidR="00FD1BE7" w:rsidRPr="00F82A9A" w:rsidRDefault="00FD1BE7" w:rsidP="00F82A9A">
      <w:pPr>
        <w:suppressAutoHyphens/>
        <w:ind w:firstLine="720"/>
        <w:jc w:val="both"/>
        <w:rPr>
          <w:sz w:val="28"/>
          <w:szCs w:val="28"/>
        </w:rPr>
      </w:pPr>
      <w:r w:rsidRPr="00BD2221">
        <w:rPr>
          <w:b/>
          <w:sz w:val="28"/>
          <w:szCs w:val="28"/>
        </w:rPr>
        <w:t>Описание работ</w:t>
      </w:r>
      <w:r w:rsidRPr="00F82A9A">
        <w:rPr>
          <w:sz w:val="28"/>
          <w:szCs w:val="28"/>
        </w:rPr>
        <w:t xml:space="preserve"> (SOW, Statement of Work) – краткое описание работ. Степень сложности и подробности описания работ зависит от требований руководства, клиентов, партнеров.</w:t>
      </w:r>
    </w:p>
    <w:p w:rsidR="00FD1BE7" w:rsidRPr="00F82A9A" w:rsidRDefault="00FD1BE7" w:rsidP="00F82A9A">
      <w:pPr>
        <w:suppressAutoHyphens/>
        <w:ind w:firstLine="720"/>
        <w:jc w:val="both"/>
        <w:rPr>
          <w:sz w:val="28"/>
          <w:szCs w:val="28"/>
        </w:rPr>
      </w:pPr>
      <w:r w:rsidRPr="00BD2221">
        <w:rPr>
          <w:b/>
          <w:sz w:val="28"/>
          <w:szCs w:val="28"/>
        </w:rPr>
        <w:t>Оптимизационный план</w:t>
      </w:r>
      <w:r w:rsidRPr="00F82A9A">
        <w:rPr>
          <w:sz w:val="28"/>
          <w:szCs w:val="28"/>
        </w:rPr>
        <w:t xml:space="preserve"> – план, формируемый, как правило, в рамках рационального подхода и опирающийся на использование математических моделей и методов с целью более эффективного использования ресурсов и достижения:</w:t>
      </w:r>
    </w:p>
    <w:p w:rsidR="00FD1BE7" w:rsidRPr="00F82A9A" w:rsidRDefault="00FD1BE7" w:rsidP="00F82A9A">
      <w:pPr>
        <w:suppressAutoHyphens/>
        <w:ind w:firstLine="720"/>
        <w:jc w:val="both"/>
        <w:rPr>
          <w:sz w:val="28"/>
          <w:szCs w:val="28"/>
        </w:rPr>
      </w:pPr>
      <w:r w:rsidRPr="00F82A9A">
        <w:rPr>
          <w:sz w:val="28"/>
          <w:szCs w:val="28"/>
        </w:rPr>
        <w:t xml:space="preserve">максимизации прибыли, а также возврата на собственные средства, активы и инвестиции; </w:t>
      </w:r>
    </w:p>
    <w:p w:rsidR="00FD1BE7" w:rsidRPr="00F82A9A" w:rsidRDefault="00FD1BE7" w:rsidP="00F82A9A">
      <w:pPr>
        <w:suppressAutoHyphens/>
        <w:ind w:firstLine="720"/>
        <w:jc w:val="both"/>
        <w:rPr>
          <w:sz w:val="28"/>
          <w:szCs w:val="28"/>
        </w:rPr>
      </w:pPr>
      <w:r w:rsidRPr="00F82A9A">
        <w:rPr>
          <w:sz w:val="28"/>
          <w:szCs w:val="28"/>
        </w:rPr>
        <w:t>минимизации издержек и времени выполнения (проекта).</w:t>
      </w:r>
    </w:p>
    <w:p w:rsidR="00FD1BE7" w:rsidRPr="00F82A9A" w:rsidRDefault="00FD1BE7" w:rsidP="00F82A9A">
      <w:pPr>
        <w:suppressAutoHyphens/>
        <w:ind w:firstLine="720"/>
        <w:jc w:val="both"/>
        <w:rPr>
          <w:sz w:val="28"/>
          <w:szCs w:val="28"/>
        </w:rPr>
      </w:pPr>
      <w:r w:rsidRPr="00BD2221">
        <w:rPr>
          <w:b/>
          <w:sz w:val="28"/>
          <w:szCs w:val="28"/>
        </w:rPr>
        <w:t>Опцион</w:t>
      </w:r>
      <w:r w:rsidRPr="00F82A9A">
        <w:rPr>
          <w:sz w:val="28"/>
          <w:szCs w:val="28"/>
        </w:rPr>
        <w:t xml:space="preserve"> – право покупки или продажи собственности в течение заранее обговоренного времени по определенной цене.</w:t>
      </w:r>
    </w:p>
    <w:p w:rsidR="00FD1BE7" w:rsidRPr="00F82A9A" w:rsidRDefault="00FD1BE7" w:rsidP="00F82A9A">
      <w:pPr>
        <w:suppressAutoHyphens/>
        <w:ind w:firstLine="720"/>
        <w:jc w:val="both"/>
        <w:rPr>
          <w:sz w:val="28"/>
          <w:szCs w:val="28"/>
        </w:rPr>
      </w:pPr>
      <w:r w:rsidRPr="00BD2221">
        <w:rPr>
          <w:b/>
          <w:sz w:val="28"/>
          <w:szCs w:val="28"/>
        </w:rPr>
        <w:t>Органическая система</w:t>
      </w:r>
      <w:r w:rsidRPr="00F82A9A">
        <w:rPr>
          <w:sz w:val="28"/>
          <w:szCs w:val="28"/>
        </w:rPr>
        <w:t xml:space="preserve"> – система с развитыми горизонтальными связями и распределенным по ним децентрализованным принятием решений. Развитые горизонтальные связи, на которых лежит центр тяжести в обеспечении целостности системы, гарантируют:</w:t>
      </w:r>
    </w:p>
    <w:p w:rsidR="00FD1BE7" w:rsidRPr="00F82A9A" w:rsidRDefault="00FD1BE7" w:rsidP="00F82A9A">
      <w:pPr>
        <w:suppressAutoHyphens/>
        <w:ind w:firstLine="720"/>
        <w:jc w:val="both"/>
        <w:rPr>
          <w:sz w:val="28"/>
          <w:szCs w:val="28"/>
        </w:rPr>
      </w:pPr>
      <w:r w:rsidRPr="00F82A9A">
        <w:rPr>
          <w:sz w:val="28"/>
          <w:szCs w:val="28"/>
        </w:rPr>
        <w:t>обратные связи;</w:t>
      </w:r>
    </w:p>
    <w:p w:rsidR="00FD1BE7" w:rsidRPr="00F82A9A" w:rsidRDefault="00FD1BE7" w:rsidP="00F82A9A">
      <w:pPr>
        <w:suppressAutoHyphens/>
        <w:ind w:firstLine="720"/>
        <w:jc w:val="both"/>
        <w:rPr>
          <w:sz w:val="28"/>
          <w:szCs w:val="28"/>
        </w:rPr>
      </w:pPr>
      <w:r w:rsidRPr="00F82A9A">
        <w:rPr>
          <w:sz w:val="28"/>
          <w:szCs w:val="28"/>
        </w:rPr>
        <w:t>адаптивность;</w:t>
      </w:r>
    </w:p>
    <w:p w:rsidR="00FD1BE7" w:rsidRPr="00F82A9A" w:rsidRDefault="00FD1BE7" w:rsidP="00F82A9A">
      <w:pPr>
        <w:suppressAutoHyphens/>
        <w:ind w:firstLine="720"/>
        <w:jc w:val="both"/>
        <w:rPr>
          <w:sz w:val="28"/>
          <w:szCs w:val="28"/>
        </w:rPr>
      </w:pPr>
      <w:r w:rsidRPr="00F82A9A">
        <w:rPr>
          <w:sz w:val="28"/>
          <w:szCs w:val="28"/>
        </w:rPr>
        <w:t>минимизацию упущенной выгоды.</w:t>
      </w:r>
    </w:p>
    <w:p w:rsidR="00FD1BE7" w:rsidRPr="00F82A9A" w:rsidRDefault="00FD1BE7" w:rsidP="00F82A9A">
      <w:pPr>
        <w:suppressAutoHyphens/>
        <w:ind w:firstLine="720"/>
        <w:jc w:val="both"/>
        <w:rPr>
          <w:sz w:val="28"/>
          <w:szCs w:val="28"/>
        </w:rPr>
      </w:pPr>
      <w:r w:rsidRPr="00BD2221">
        <w:rPr>
          <w:b/>
          <w:sz w:val="28"/>
          <w:szCs w:val="28"/>
        </w:rPr>
        <w:t>Органическая структура</w:t>
      </w:r>
      <w:r w:rsidRPr="00F82A9A">
        <w:rPr>
          <w:sz w:val="28"/>
          <w:szCs w:val="28"/>
        </w:rPr>
        <w:t xml:space="preserve"> – структура с хорошо работающими горизонтальными связями, на которых находится центр тяжести обеспечения ее целостности.</w:t>
      </w:r>
    </w:p>
    <w:p w:rsidR="00FD1BE7" w:rsidRPr="00F82A9A" w:rsidRDefault="00FD1BE7" w:rsidP="00F82A9A">
      <w:pPr>
        <w:suppressAutoHyphens/>
        <w:ind w:firstLine="720"/>
        <w:jc w:val="both"/>
        <w:rPr>
          <w:sz w:val="28"/>
          <w:szCs w:val="28"/>
        </w:rPr>
      </w:pPr>
      <w:r w:rsidRPr="00BD2221">
        <w:rPr>
          <w:b/>
          <w:sz w:val="28"/>
          <w:szCs w:val="28"/>
        </w:rPr>
        <w:t>Основная стратегия</w:t>
      </w:r>
      <w:r w:rsidRPr="00F82A9A">
        <w:rPr>
          <w:sz w:val="28"/>
          <w:szCs w:val="28"/>
        </w:rPr>
        <w:t xml:space="preserve"> – стратегия формирования и управления портфелем. Основные умения и навыки – умения и навыки, дающие компании конкурентные преимущества и определяющие основные направления ее деятельности.</w:t>
      </w:r>
    </w:p>
    <w:p w:rsidR="00FD1BE7" w:rsidRPr="00F82A9A" w:rsidRDefault="00FD1BE7" w:rsidP="00F82A9A">
      <w:pPr>
        <w:suppressAutoHyphens/>
        <w:ind w:firstLine="720"/>
        <w:jc w:val="both"/>
        <w:rPr>
          <w:sz w:val="28"/>
          <w:szCs w:val="28"/>
        </w:rPr>
      </w:pPr>
      <w:r w:rsidRPr="00BD2221">
        <w:rPr>
          <w:b/>
          <w:sz w:val="28"/>
          <w:szCs w:val="28"/>
        </w:rPr>
        <w:t>Открытая система ценностей</w:t>
      </w:r>
      <w:r w:rsidRPr="00F82A9A">
        <w:rPr>
          <w:sz w:val="28"/>
          <w:szCs w:val="28"/>
        </w:rPr>
        <w:t xml:space="preserve"> – система, основанная на желании достичь честного и выгодного для всех решения.</w:t>
      </w:r>
    </w:p>
    <w:p w:rsidR="00FD1BE7" w:rsidRPr="00F82A9A" w:rsidRDefault="00FD1BE7" w:rsidP="00F82A9A">
      <w:pPr>
        <w:suppressAutoHyphens/>
        <w:ind w:firstLine="720"/>
        <w:jc w:val="both"/>
        <w:rPr>
          <w:sz w:val="28"/>
          <w:szCs w:val="28"/>
        </w:rPr>
      </w:pPr>
      <w:r w:rsidRPr="00BD2221">
        <w:rPr>
          <w:b/>
          <w:sz w:val="28"/>
          <w:szCs w:val="28"/>
        </w:rPr>
        <w:t>Открытое управление</w:t>
      </w:r>
      <w:r w:rsidRPr="00F82A9A">
        <w:rPr>
          <w:sz w:val="28"/>
          <w:szCs w:val="28"/>
        </w:rPr>
        <w:t xml:space="preserve"> – управление, основанное на открытом обсуждении возможностей и связанных с ними рисков, сильных и слабых сторон, интересов и позиций с целью достижения честных и взаимовыгодных решений.</w:t>
      </w:r>
    </w:p>
    <w:p w:rsidR="00FD1BE7" w:rsidRPr="00F82A9A" w:rsidRDefault="00FD1BE7" w:rsidP="00F82A9A">
      <w:pPr>
        <w:suppressAutoHyphens/>
        <w:ind w:firstLine="720"/>
        <w:jc w:val="both"/>
        <w:rPr>
          <w:sz w:val="28"/>
          <w:szCs w:val="28"/>
        </w:rPr>
      </w:pPr>
      <w:r w:rsidRPr="00BD2221">
        <w:rPr>
          <w:b/>
          <w:sz w:val="28"/>
          <w:szCs w:val="28"/>
        </w:rPr>
        <w:t>Относительная доля сегмента рынка</w:t>
      </w:r>
      <w:r w:rsidRPr="00F82A9A">
        <w:rPr>
          <w:sz w:val="28"/>
          <w:szCs w:val="28"/>
        </w:rPr>
        <w:t xml:space="preserve"> – отношение доли сегмента рынка, завоеванной фирмой, к доле рынка самого удачливого конкурента.</w:t>
      </w:r>
    </w:p>
    <w:p w:rsidR="00FD1BE7" w:rsidRPr="00F82A9A" w:rsidRDefault="00FD1BE7" w:rsidP="00F82A9A">
      <w:pPr>
        <w:suppressAutoHyphens/>
        <w:ind w:firstLine="720"/>
        <w:jc w:val="both"/>
        <w:rPr>
          <w:sz w:val="28"/>
          <w:szCs w:val="28"/>
        </w:rPr>
      </w:pPr>
      <w:r w:rsidRPr="00BD2221">
        <w:rPr>
          <w:b/>
          <w:sz w:val="28"/>
          <w:szCs w:val="28"/>
        </w:rPr>
        <w:t>Отрицательная обратная связь</w:t>
      </w:r>
      <w:r w:rsidRPr="00F82A9A">
        <w:rPr>
          <w:sz w:val="28"/>
          <w:szCs w:val="28"/>
        </w:rPr>
        <w:t xml:space="preserve"> – сдерживающая действие зависимость между результатом и вызывающим этот результат действием.</w:t>
      </w:r>
    </w:p>
    <w:p w:rsidR="00FD1BE7" w:rsidRPr="00F82A9A" w:rsidRDefault="00FD1BE7" w:rsidP="00F82A9A">
      <w:pPr>
        <w:suppressAutoHyphens/>
        <w:ind w:firstLine="720"/>
        <w:jc w:val="both"/>
        <w:rPr>
          <w:sz w:val="28"/>
          <w:szCs w:val="28"/>
        </w:rPr>
      </w:pPr>
      <w:r w:rsidRPr="00BD2221">
        <w:rPr>
          <w:b/>
          <w:sz w:val="28"/>
          <w:szCs w:val="28"/>
        </w:rPr>
        <w:t>Ошибка планирования</w:t>
      </w:r>
      <w:r w:rsidRPr="00F82A9A">
        <w:rPr>
          <w:sz w:val="28"/>
          <w:szCs w:val="28"/>
        </w:rPr>
        <w:t xml:space="preserve"> – разница между оптимистической и планируемой величинами, или разница между планируемой и пессимистической величинами.</w:t>
      </w:r>
    </w:p>
    <w:p w:rsidR="00FD1BE7" w:rsidRPr="00F82A9A" w:rsidRDefault="00FD1BE7" w:rsidP="00F82A9A">
      <w:pPr>
        <w:suppressAutoHyphens/>
        <w:ind w:firstLine="720"/>
        <w:jc w:val="both"/>
        <w:rPr>
          <w:sz w:val="28"/>
          <w:szCs w:val="28"/>
        </w:rPr>
      </w:pPr>
      <w:r w:rsidRPr="00BD2221">
        <w:rPr>
          <w:b/>
          <w:sz w:val="28"/>
          <w:szCs w:val="28"/>
        </w:rPr>
        <w:t>Параллельный инжиниринг</w:t>
      </w:r>
      <w:r w:rsidRPr="00F82A9A">
        <w:rPr>
          <w:sz w:val="28"/>
          <w:szCs w:val="28"/>
        </w:rPr>
        <w:t xml:space="preserve"> – организация работ, при которой процессы планирования, проектирования и производства распараллеливаются в максимальной степени. При этом последующие работы начинаются до завершения предыдущих.</w:t>
      </w:r>
    </w:p>
    <w:p w:rsidR="00FD1BE7" w:rsidRPr="00F82A9A" w:rsidRDefault="00FD1BE7" w:rsidP="00F82A9A">
      <w:pPr>
        <w:suppressAutoHyphens/>
        <w:ind w:firstLine="720"/>
        <w:jc w:val="both"/>
        <w:rPr>
          <w:sz w:val="28"/>
          <w:szCs w:val="28"/>
        </w:rPr>
      </w:pPr>
      <w:r w:rsidRPr="00BD2221">
        <w:rPr>
          <w:b/>
          <w:sz w:val="28"/>
          <w:szCs w:val="28"/>
        </w:rPr>
        <w:t>Парето множество</w:t>
      </w:r>
      <w:r w:rsidRPr="00F82A9A">
        <w:rPr>
          <w:sz w:val="28"/>
          <w:szCs w:val="28"/>
        </w:rPr>
        <w:t xml:space="preserve"> – множество неулучшаемых решений.</w:t>
      </w:r>
    </w:p>
    <w:p w:rsidR="00FD1BE7" w:rsidRPr="00F82A9A" w:rsidRDefault="00FD1BE7" w:rsidP="00F82A9A">
      <w:pPr>
        <w:suppressAutoHyphens/>
        <w:ind w:firstLine="720"/>
        <w:jc w:val="both"/>
        <w:rPr>
          <w:sz w:val="28"/>
          <w:szCs w:val="28"/>
        </w:rPr>
      </w:pPr>
      <w:r w:rsidRPr="00BD2221">
        <w:rPr>
          <w:b/>
          <w:sz w:val="28"/>
          <w:szCs w:val="28"/>
        </w:rPr>
        <w:t>Переменные издержки (ПИ)</w:t>
      </w:r>
      <w:r w:rsidRPr="00F82A9A">
        <w:rPr>
          <w:sz w:val="28"/>
          <w:szCs w:val="28"/>
        </w:rPr>
        <w:t xml:space="preserve"> – издержки, зависящие от объема производства (ОП).</w:t>
      </w:r>
    </w:p>
    <w:p w:rsidR="00FD1BE7" w:rsidRPr="00F82A9A" w:rsidRDefault="00FD1BE7" w:rsidP="00F82A9A">
      <w:pPr>
        <w:suppressAutoHyphens/>
        <w:ind w:firstLine="720"/>
        <w:jc w:val="both"/>
        <w:rPr>
          <w:sz w:val="28"/>
          <w:szCs w:val="28"/>
        </w:rPr>
      </w:pPr>
      <w:r w:rsidRPr="00BD2221">
        <w:rPr>
          <w:b/>
          <w:sz w:val="28"/>
          <w:szCs w:val="28"/>
        </w:rPr>
        <w:t>Планирование на уровне групп</w:t>
      </w:r>
      <w:r w:rsidRPr="00F82A9A">
        <w:rPr>
          <w:sz w:val="28"/>
          <w:szCs w:val="28"/>
        </w:rPr>
        <w:t xml:space="preserve"> – планирование, основанное на:</w:t>
      </w:r>
    </w:p>
    <w:p w:rsidR="00FD1BE7" w:rsidRPr="00F82A9A" w:rsidRDefault="00FD1BE7" w:rsidP="00F82A9A">
      <w:pPr>
        <w:suppressAutoHyphens/>
        <w:ind w:firstLine="720"/>
        <w:jc w:val="both"/>
        <w:rPr>
          <w:sz w:val="28"/>
          <w:szCs w:val="28"/>
        </w:rPr>
      </w:pPr>
      <w:r w:rsidRPr="00F82A9A">
        <w:rPr>
          <w:sz w:val="28"/>
          <w:szCs w:val="28"/>
        </w:rPr>
        <w:t xml:space="preserve">формировании согласия относительно целей; </w:t>
      </w:r>
    </w:p>
    <w:p w:rsidR="00FD1BE7" w:rsidRPr="00F82A9A" w:rsidRDefault="00FD1BE7" w:rsidP="00F82A9A">
      <w:pPr>
        <w:suppressAutoHyphens/>
        <w:ind w:firstLine="720"/>
        <w:jc w:val="both"/>
        <w:rPr>
          <w:sz w:val="28"/>
          <w:szCs w:val="28"/>
        </w:rPr>
      </w:pPr>
      <w:r w:rsidRPr="00F82A9A">
        <w:rPr>
          <w:sz w:val="28"/>
          <w:szCs w:val="28"/>
        </w:rPr>
        <w:t xml:space="preserve">распределении работ между сотрудниками; </w:t>
      </w:r>
    </w:p>
    <w:p w:rsidR="00FD1BE7" w:rsidRPr="00F82A9A" w:rsidRDefault="00FD1BE7" w:rsidP="00F82A9A">
      <w:pPr>
        <w:suppressAutoHyphens/>
        <w:ind w:firstLine="720"/>
        <w:jc w:val="both"/>
        <w:rPr>
          <w:sz w:val="28"/>
          <w:szCs w:val="28"/>
        </w:rPr>
      </w:pPr>
      <w:r w:rsidRPr="00F82A9A">
        <w:rPr>
          <w:sz w:val="28"/>
          <w:szCs w:val="28"/>
        </w:rPr>
        <w:t>координации работ;</w:t>
      </w:r>
    </w:p>
    <w:p w:rsidR="00FD1BE7" w:rsidRPr="00F82A9A" w:rsidRDefault="00FD1BE7" w:rsidP="00F82A9A">
      <w:pPr>
        <w:suppressAutoHyphens/>
        <w:ind w:firstLine="720"/>
        <w:jc w:val="both"/>
        <w:rPr>
          <w:sz w:val="28"/>
          <w:szCs w:val="28"/>
        </w:rPr>
      </w:pPr>
      <w:r w:rsidRPr="00F82A9A">
        <w:rPr>
          <w:sz w:val="28"/>
          <w:szCs w:val="28"/>
        </w:rPr>
        <w:t xml:space="preserve">принятии персоналом целей работ; </w:t>
      </w:r>
    </w:p>
    <w:p w:rsidR="00FD1BE7" w:rsidRPr="00F82A9A" w:rsidRDefault="00FD1BE7" w:rsidP="00F82A9A">
      <w:pPr>
        <w:suppressAutoHyphens/>
        <w:ind w:firstLine="720"/>
        <w:jc w:val="both"/>
        <w:rPr>
          <w:sz w:val="28"/>
          <w:szCs w:val="28"/>
        </w:rPr>
      </w:pPr>
      <w:r w:rsidRPr="00F82A9A">
        <w:rPr>
          <w:sz w:val="28"/>
          <w:szCs w:val="28"/>
        </w:rPr>
        <w:t>установлении горизонтальных связей.</w:t>
      </w:r>
    </w:p>
    <w:p w:rsidR="00FD1BE7" w:rsidRPr="00F82A9A" w:rsidRDefault="00FD1BE7" w:rsidP="00F82A9A">
      <w:pPr>
        <w:suppressAutoHyphens/>
        <w:ind w:firstLine="720"/>
        <w:jc w:val="both"/>
        <w:rPr>
          <w:sz w:val="28"/>
          <w:szCs w:val="28"/>
        </w:rPr>
      </w:pPr>
      <w:r w:rsidRPr="00BD2221">
        <w:rPr>
          <w:b/>
          <w:sz w:val="28"/>
          <w:szCs w:val="28"/>
        </w:rPr>
        <w:t>Планирование на уровне организации</w:t>
      </w:r>
      <w:r w:rsidRPr="00F82A9A">
        <w:rPr>
          <w:sz w:val="28"/>
          <w:szCs w:val="28"/>
        </w:rPr>
        <w:t xml:space="preserve"> – планирование, которое в дополнение к планированию на уровне групп предусматривает:</w:t>
      </w:r>
    </w:p>
    <w:p w:rsidR="00FD1BE7" w:rsidRPr="00F82A9A" w:rsidRDefault="00FD1BE7" w:rsidP="00F82A9A">
      <w:pPr>
        <w:suppressAutoHyphens/>
        <w:ind w:firstLine="720"/>
        <w:jc w:val="both"/>
        <w:rPr>
          <w:sz w:val="28"/>
          <w:szCs w:val="28"/>
        </w:rPr>
      </w:pPr>
      <w:r w:rsidRPr="00F82A9A">
        <w:rPr>
          <w:sz w:val="28"/>
          <w:szCs w:val="28"/>
        </w:rPr>
        <w:t xml:space="preserve">распознавание и разрешение межгрупповых конфликтов; </w:t>
      </w:r>
    </w:p>
    <w:p w:rsidR="00FD1BE7" w:rsidRPr="00F82A9A" w:rsidRDefault="00FD1BE7" w:rsidP="00F82A9A">
      <w:pPr>
        <w:suppressAutoHyphens/>
        <w:ind w:firstLine="720"/>
        <w:jc w:val="both"/>
        <w:rPr>
          <w:sz w:val="28"/>
          <w:szCs w:val="28"/>
        </w:rPr>
      </w:pPr>
      <w:r w:rsidRPr="00F82A9A">
        <w:rPr>
          <w:sz w:val="28"/>
          <w:szCs w:val="28"/>
        </w:rPr>
        <w:t xml:space="preserve">распределение работ и ответственности между подразделениями; </w:t>
      </w:r>
    </w:p>
    <w:p w:rsidR="00FD1BE7" w:rsidRPr="00F82A9A" w:rsidRDefault="00FD1BE7" w:rsidP="00F82A9A">
      <w:pPr>
        <w:suppressAutoHyphens/>
        <w:ind w:firstLine="720"/>
        <w:jc w:val="both"/>
        <w:rPr>
          <w:sz w:val="28"/>
          <w:szCs w:val="28"/>
        </w:rPr>
      </w:pPr>
      <w:r w:rsidRPr="00F82A9A">
        <w:rPr>
          <w:sz w:val="28"/>
          <w:szCs w:val="28"/>
        </w:rPr>
        <w:t>принятие группами целей организации;</w:t>
      </w:r>
    </w:p>
    <w:p w:rsidR="00FD1BE7" w:rsidRPr="00F82A9A" w:rsidRDefault="00FD1BE7" w:rsidP="00F82A9A">
      <w:pPr>
        <w:suppressAutoHyphens/>
        <w:ind w:firstLine="720"/>
        <w:jc w:val="both"/>
        <w:rPr>
          <w:sz w:val="28"/>
          <w:szCs w:val="28"/>
        </w:rPr>
      </w:pPr>
      <w:r w:rsidRPr="00F82A9A">
        <w:rPr>
          <w:sz w:val="28"/>
          <w:szCs w:val="28"/>
        </w:rPr>
        <w:t xml:space="preserve">вертикальные и горизонтальные связи; </w:t>
      </w:r>
    </w:p>
    <w:p w:rsidR="00FD1BE7" w:rsidRPr="00F82A9A" w:rsidRDefault="00FD1BE7" w:rsidP="00F82A9A">
      <w:pPr>
        <w:suppressAutoHyphens/>
        <w:ind w:firstLine="720"/>
        <w:jc w:val="both"/>
        <w:rPr>
          <w:sz w:val="28"/>
          <w:szCs w:val="28"/>
        </w:rPr>
      </w:pPr>
      <w:r w:rsidRPr="00F82A9A">
        <w:rPr>
          <w:sz w:val="28"/>
          <w:szCs w:val="28"/>
        </w:rPr>
        <w:t>координацию деятельности групп и подразделений.</w:t>
      </w:r>
    </w:p>
    <w:p w:rsidR="00FD1BE7" w:rsidRPr="00F82A9A" w:rsidRDefault="00FD1BE7" w:rsidP="00F82A9A">
      <w:pPr>
        <w:suppressAutoHyphens/>
        <w:ind w:firstLine="720"/>
        <w:jc w:val="both"/>
        <w:rPr>
          <w:sz w:val="28"/>
          <w:szCs w:val="28"/>
        </w:rPr>
      </w:pPr>
      <w:r w:rsidRPr="00BD2221">
        <w:rPr>
          <w:b/>
          <w:sz w:val="28"/>
          <w:szCs w:val="28"/>
        </w:rPr>
        <w:t>Планирование "от достигнутого"</w:t>
      </w:r>
      <w:r w:rsidRPr="00F82A9A">
        <w:rPr>
          <w:sz w:val="28"/>
          <w:szCs w:val="28"/>
        </w:rPr>
        <w:t xml:space="preserve"> – планирование, удовлетворяющееся достижением ряда желаемых и вполне реализуемых целей. Отправной точкой является текущее состояние предприятия. Подход ориентирован на сохранение статус-кво. Изменения стратегии, организационной структуры и т.п. рассматриваются как нежелательные, потому что эти изменения могут расстроить отлаженное функционирование фирмы. Улучшение систем управления, планирования, поиска и анализа информации не приветствуется. При этом подходе минимизируются издержки на формирование и поддержку реализации плана.</w:t>
      </w: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r w:rsidRPr="00BD2221">
        <w:rPr>
          <w:b/>
          <w:sz w:val="28"/>
          <w:szCs w:val="28"/>
        </w:rPr>
        <w:t>Плановый подход к формированию стратегии</w:t>
      </w:r>
      <w:r w:rsidRPr="00F82A9A">
        <w:rPr>
          <w:sz w:val="28"/>
          <w:szCs w:val="28"/>
        </w:rPr>
        <w:t xml:space="preserve"> – подход, сочетающий в себе особенности предпринимательского и адаптивного подходов. Начинается он с:</w:t>
      </w:r>
    </w:p>
    <w:p w:rsidR="00FD1BE7" w:rsidRPr="00F82A9A" w:rsidRDefault="00FD1BE7" w:rsidP="00F82A9A">
      <w:pPr>
        <w:suppressAutoHyphens/>
        <w:ind w:firstLine="720"/>
        <w:jc w:val="both"/>
        <w:rPr>
          <w:sz w:val="28"/>
          <w:szCs w:val="28"/>
        </w:rPr>
      </w:pPr>
      <w:r w:rsidRPr="00F82A9A">
        <w:rPr>
          <w:sz w:val="28"/>
          <w:szCs w:val="28"/>
        </w:rPr>
        <w:t>анализа исходящих от среды, возможностей и угроз, а также соотношений цена/эффективность;</w:t>
      </w:r>
    </w:p>
    <w:p w:rsidR="00FD1BE7" w:rsidRPr="00F82A9A" w:rsidRDefault="00FD1BE7" w:rsidP="00F82A9A">
      <w:pPr>
        <w:suppressAutoHyphens/>
        <w:ind w:firstLine="720"/>
        <w:jc w:val="both"/>
        <w:rPr>
          <w:sz w:val="28"/>
          <w:szCs w:val="28"/>
        </w:rPr>
      </w:pPr>
      <w:r w:rsidRPr="00F82A9A">
        <w:rPr>
          <w:sz w:val="28"/>
          <w:szCs w:val="28"/>
        </w:rPr>
        <w:t>выявления стратегического потенциала.</w:t>
      </w:r>
    </w:p>
    <w:p w:rsidR="00FD1BE7" w:rsidRPr="00F82A9A" w:rsidRDefault="00FD1BE7" w:rsidP="00F82A9A">
      <w:pPr>
        <w:suppressAutoHyphens/>
        <w:ind w:firstLine="720"/>
        <w:jc w:val="both"/>
        <w:rPr>
          <w:sz w:val="28"/>
          <w:szCs w:val="28"/>
        </w:rPr>
      </w:pPr>
      <w:r w:rsidRPr="00F82A9A">
        <w:rPr>
          <w:sz w:val="28"/>
          <w:szCs w:val="28"/>
        </w:rPr>
        <w:t xml:space="preserve">на основе проведенного анализа формируются) </w:t>
      </w:r>
    </w:p>
    <w:p w:rsidR="00FD1BE7" w:rsidRPr="00F82A9A" w:rsidRDefault="00FD1BE7" w:rsidP="00F82A9A">
      <w:pPr>
        <w:suppressAutoHyphens/>
        <w:ind w:firstLine="720"/>
        <w:jc w:val="both"/>
        <w:rPr>
          <w:sz w:val="28"/>
          <w:szCs w:val="28"/>
        </w:rPr>
      </w:pPr>
      <w:r w:rsidRPr="00F82A9A">
        <w:rPr>
          <w:sz w:val="28"/>
          <w:szCs w:val="28"/>
        </w:rPr>
        <w:t>новые иерархии и организационная структура;</w:t>
      </w:r>
    </w:p>
    <w:p w:rsidR="00FD1BE7" w:rsidRPr="00F82A9A" w:rsidRDefault="00FD1BE7" w:rsidP="00F82A9A">
      <w:pPr>
        <w:suppressAutoHyphens/>
        <w:ind w:firstLine="720"/>
        <w:jc w:val="both"/>
        <w:rPr>
          <w:sz w:val="28"/>
          <w:szCs w:val="28"/>
        </w:rPr>
      </w:pPr>
      <w:r w:rsidRPr="00F82A9A">
        <w:rPr>
          <w:sz w:val="28"/>
          <w:szCs w:val="28"/>
        </w:rPr>
        <w:t xml:space="preserve">направление развития; </w:t>
      </w:r>
    </w:p>
    <w:p w:rsidR="00FD1BE7" w:rsidRPr="00F82A9A" w:rsidRDefault="00FD1BE7" w:rsidP="00F82A9A">
      <w:pPr>
        <w:suppressAutoHyphens/>
        <w:ind w:firstLine="720"/>
        <w:jc w:val="both"/>
        <w:rPr>
          <w:sz w:val="28"/>
          <w:szCs w:val="28"/>
        </w:rPr>
      </w:pPr>
      <w:r w:rsidRPr="00F82A9A">
        <w:rPr>
          <w:sz w:val="28"/>
          <w:szCs w:val="28"/>
        </w:rPr>
        <w:t>структура полномочий и ответственности.</w:t>
      </w:r>
    </w:p>
    <w:p w:rsidR="00FD1BE7" w:rsidRPr="00F82A9A" w:rsidRDefault="00FD1BE7" w:rsidP="00F82A9A">
      <w:pPr>
        <w:suppressAutoHyphens/>
        <w:ind w:firstLine="720"/>
        <w:jc w:val="both"/>
        <w:rPr>
          <w:sz w:val="28"/>
          <w:szCs w:val="28"/>
        </w:rPr>
      </w:pPr>
      <w:r w:rsidRPr="00BD2221">
        <w:rPr>
          <w:b/>
          <w:sz w:val="28"/>
          <w:szCs w:val="28"/>
        </w:rPr>
        <w:t>Плановый подход к управлению</w:t>
      </w:r>
      <w:r w:rsidRPr="00F82A9A">
        <w:rPr>
          <w:sz w:val="28"/>
          <w:szCs w:val="28"/>
        </w:rPr>
        <w:t xml:space="preserve"> – подход, рассматривающий предприятие как машину. Подход основан на формировании и реализации плана.</w:t>
      </w:r>
    </w:p>
    <w:p w:rsidR="00FD1BE7" w:rsidRPr="00F82A9A" w:rsidRDefault="00FD1BE7" w:rsidP="00F82A9A">
      <w:pPr>
        <w:suppressAutoHyphens/>
        <w:ind w:firstLine="720"/>
        <w:jc w:val="both"/>
        <w:rPr>
          <w:sz w:val="28"/>
          <w:szCs w:val="28"/>
        </w:rPr>
      </w:pPr>
      <w:r w:rsidRPr="00BD2221">
        <w:rPr>
          <w:b/>
          <w:sz w:val="28"/>
          <w:szCs w:val="28"/>
        </w:rPr>
        <w:t>Подсознание</w:t>
      </w:r>
      <w:r w:rsidRPr="00F82A9A">
        <w:rPr>
          <w:sz w:val="28"/>
          <w:szCs w:val="28"/>
        </w:rPr>
        <w:t xml:space="preserve"> – мечты, желания, стремления, большей частью остающиеся вне рамок нашего сознания. </w:t>
      </w:r>
    </w:p>
    <w:p w:rsidR="00FD1BE7" w:rsidRPr="00BD2221" w:rsidRDefault="00FD1BE7" w:rsidP="00F82A9A">
      <w:pPr>
        <w:suppressAutoHyphens/>
        <w:ind w:firstLine="720"/>
        <w:jc w:val="both"/>
        <w:rPr>
          <w:b/>
          <w:sz w:val="28"/>
          <w:szCs w:val="28"/>
        </w:rPr>
      </w:pPr>
      <w:r w:rsidRPr="00BD2221">
        <w:rPr>
          <w:b/>
          <w:sz w:val="28"/>
          <w:szCs w:val="28"/>
        </w:rPr>
        <w:t>Позиционная борьба – борьба за сохранение и улучшение своей позиции.</w:t>
      </w:r>
    </w:p>
    <w:p w:rsidR="00BD2221" w:rsidRDefault="00FD1BE7" w:rsidP="00F82A9A">
      <w:pPr>
        <w:suppressAutoHyphens/>
        <w:ind w:firstLine="720"/>
        <w:jc w:val="both"/>
        <w:rPr>
          <w:sz w:val="28"/>
          <w:szCs w:val="28"/>
        </w:rPr>
      </w:pPr>
      <w:r w:rsidRPr="00BD2221">
        <w:rPr>
          <w:b/>
          <w:sz w:val="28"/>
          <w:szCs w:val="28"/>
        </w:rPr>
        <w:t>Позиционный подход</w:t>
      </w:r>
      <w:r w:rsidRPr="00F82A9A">
        <w:rPr>
          <w:sz w:val="28"/>
          <w:szCs w:val="28"/>
        </w:rPr>
        <w:t xml:space="preserve"> к управлению – подход, рассматривающий предприятие как живое существо, имеющее определенную среду обитания – рыночную нишу. </w:t>
      </w:r>
    </w:p>
    <w:p w:rsidR="00FD1BE7" w:rsidRPr="00F82A9A" w:rsidRDefault="00FD1BE7" w:rsidP="00F82A9A">
      <w:pPr>
        <w:suppressAutoHyphens/>
        <w:ind w:firstLine="720"/>
        <w:jc w:val="both"/>
        <w:rPr>
          <w:sz w:val="28"/>
          <w:szCs w:val="28"/>
        </w:rPr>
      </w:pPr>
      <w:r w:rsidRPr="00BD2221">
        <w:rPr>
          <w:b/>
          <w:sz w:val="28"/>
          <w:szCs w:val="28"/>
        </w:rPr>
        <w:t>Позиция</w:t>
      </w:r>
      <w:r w:rsidRPr="00F82A9A">
        <w:rPr>
          <w:sz w:val="28"/>
          <w:szCs w:val="28"/>
        </w:rPr>
        <w:t xml:space="preserve"> – формальное выражение интересов.</w:t>
      </w:r>
    </w:p>
    <w:p w:rsidR="00FD1BE7" w:rsidRPr="00F82A9A" w:rsidRDefault="00FD1BE7" w:rsidP="00F82A9A">
      <w:pPr>
        <w:suppressAutoHyphens/>
        <w:ind w:firstLine="720"/>
        <w:jc w:val="both"/>
        <w:rPr>
          <w:sz w:val="28"/>
          <w:szCs w:val="28"/>
        </w:rPr>
      </w:pPr>
      <w:r w:rsidRPr="00BD2221">
        <w:rPr>
          <w:b/>
          <w:sz w:val="28"/>
          <w:szCs w:val="28"/>
        </w:rPr>
        <w:t>Поиск компромиссов</w:t>
      </w:r>
      <w:r w:rsidRPr="00F82A9A">
        <w:rPr>
          <w:sz w:val="28"/>
          <w:szCs w:val="28"/>
        </w:rPr>
        <w:t xml:space="preserve"> – торговля по точкам разногласия с целью достижения компромисса. Подход характеризуется лозунгом "дать и взять взамен".</w:t>
      </w:r>
    </w:p>
    <w:p w:rsidR="00FD1BE7" w:rsidRPr="00F82A9A" w:rsidRDefault="00FD1BE7" w:rsidP="00F82A9A">
      <w:pPr>
        <w:suppressAutoHyphens/>
        <w:ind w:firstLine="720"/>
        <w:jc w:val="both"/>
        <w:rPr>
          <w:sz w:val="28"/>
          <w:szCs w:val="28"/>
        </w:rPr>
      </w:pPr>
      <w:r w:rsidRPr="00BD2221">
        <w:rPr>
          <w:b/>
          <w:sz w:val="28"/>
          <w:szCs w:val="28"/>
        </w:rPr>
        <w:t>Политика</w:t>
      </w:r>
      <w:r w:rsidRPr="00F82A9A">
        <w:rPr>
          <w:sz w:val="28"/>
          <w:szCs w:val="28"/>
        </w:rPr>
        <w:t xml:space="preserve"> – предназначенные направлять менеджеров и сотрудников при принятии собственных решений:</w:t>
      </w:r>
    </w:p>
    <w:p w:rsidR="00FD1BE7" w:rsidRPr="00F82A9A" w:rsidRDefault="00FD1BE7" w:rsidP="00F82A9A">
      <w:pPr>
        <w:suppressAutoHyphens/>
        <w:ind w:firstLine="720"/>
        <w:jc w:val="both"/>
        <w:rPr>
          <w:sz w:val="28"/>
          <w:szCs w:val="28"/>
        </w:rPr>
      </w:pPr>
      <w:r w:rsidRPr="00F82A9A">
        <w:rPr>
          <w:sz w:val="28"/>
          <w:szCs w:val="28"/>
        </w:rPr>
        <w:t>ценности;</w:t>
      </w:r>
    </w:p>
    <w:p w:rsidR="00FD1BE7" w:rsidRPr="00F82A9A" w:rsidRDefault="00FD1BE7" w:rsidP="00F82A9A">
      <w:pPr>
        <w:suppressAutoHyphens/>
        <w:ind w:firstLine="720"/>
        <w:jc w:val="both"/>
        <w:rPr>
          <w:sz w:val="28"/>
          <w:szCs w:val="28"/>
        </w:rPr>
      </w:pPr>
      <w:r w:rsidRPr="00F82A9A">
        <w:rPr>
          <w:sz w:val="28"/>
          <w:szCs w:val="28"/>
        </w:rPr>
        <w:t>приоритеты;</w:t>
      </w:r>
    </w:p>
    <w:p w:rsidR="00FD1BE7" w:rsidRPr="00F82A9A" w:rsidRDefault="00FD1BE7" w:rsidP="00F82A9A">
      <w:pPr>
        <w:suppressAutoHyphens/>
        <w:ind w:firstLine="720"/>
        <w:jc w:val="both"/>
        <w:rPr>
          <w:sz w:val="28"/>
          <w:szCs w:val="28"/>
        </w:rPr>
      </w:pPr>
      <w:r w:rsidRPr="00F82A9A">
        <w:rPr>
          <w:sz w:val="28"/>
          <w:szCs w:val="28"/>
        </w:rPr>
        <w:t xml:space="preserve">ориентиры; </w:t>
      </w:r>
    </w:p>
    <w:p w:rsidR="00FD1BE7" w:rsidRPr="00F82A9A" w:rsidRDefault="00FD1BE7" w:rsidP="00F82A9A">
      <w:pPr>
        <w:suppressAutoHyphens/>
        <w:ind w:firstLine="720"/>
        <w:jc w:val="both"/>
        <w:rPr>
          <w:sz w:val="28"/>
          <w:szCs w:val="28"/>
        </w:rPr>
      </w:pPr>
      <w:r w:rsidRPr="00F82A9A">
        <w:rPr>
          <w:sz w:val="28"/>
          <w:szCs w:val="28"/>
        </w:rPr>
        <w:t>рекомендации;</w:t>
      </w:r>
    </w:p>
    <w:p w:rsidR="00FD1BE7" w:rsidRPr="00F82A9A" w:rsidRDefault="00FD1BE7" w:rsidP="00F82A9A">
      <w:pPr>
        <w:suppressAutoHyphens/>
        <w:ind w:firstLine="720"/>
        <w:jc w:val="both"/>
        <w:rPr>
          <w:sz w:val="28"/>
          <w:szCs w:val="28"/>
        </w:rPr>
      </w:pPr>
      <w:r w:rsidRPr="00F82A9A">
        <w:rPr>
          <w:sz w:val="28"/>
          <w:szCs w:val="28"/>
        </w:rPr>
        <w:t>диапазоны применения.</w:t>
      </w:r>
    </w:p>
    <w:p w:rsidR="00FD1BE7" w:rsidRPr="00F82A9A" w:rsidRDefault="00FD1BE7" w:rsidP="00F82A9A">
      <w:pPr>
        <w:suppressAutoHyphens/>
        <w:ind w:firstLine="720"/>
        <w:jc w:val="both"/>
        <w:rPr>
          <w:sz w:val="28"/>
          <w:szCs w:val="28"/>
        </w:rPr>
      </w:pPr>
      <w:r w:rsidRPr="00BD2221">
        <w:rPr>
          <w:b/>
          <w:sz w:val="28"/>
          <w:szCs w:val="28"/>
        </w:rPr>
        <w:t>Политические интересы</w:t>
      </w:r>
      <w:r w:rsidRPr="00F82A9A">
        <w:rPr>
          <w:sz w:val="28"/>
          <w:szCs w:val="28"/>
        </w:rPr>
        <w:t xml:space="preserve"> – интересы отдельных влиятельных лиц и группировок предприятия.</w:t>
      </w:r>
    </w:p>
    <w:p w:rsidR="00FD1BE7" w:rsidRPr="00F82A9A" w:rsidRDefault="00FD1BE7" w:rsidP="00F82A9A">
      <w:pPr>
        <w:suppressAutoHyphens/>
        <w:ind w:firstLine="720"/>
        <w:jc w:val="both"/>
        <w:rPr>
          <w:sz w:val="28"/>
          <w:szCs w:val="28"/>
        </w:rPr>
      </w:pPr>
      <w:r w:rsidRPr="00BD2221">
        <w:rPr>
          <w:b/>
          <w:sz w:val="28"/>
          <w:szCs w:val="28"/>
        </w:rPr>
        <w:t>Политический подход к управлению</w:t>
      </w:r>
      <w:r w:rsidRPr="00F82A9A">
        <w:rPr>
          <w:sz w:val="28"/>
          <w:szCs w:val="28"/>
        </w:rPr>
        <w:t xml:space="preserve"> – подход, основанный на изучении борьбы, предпринимаемой с целью победить или обмануть конкурента. Так, многие корпорации, особенно в фармацевтической промышленности, с целью сокрытия своих успехов патентуют не только свои открытия, но и ошибки. Оформление патентов на ошибки может сбить с толку конкурентов, большей частью в выборе направления их исследовательских работ. Политический подход рассматривает также такие проблемы, как:</w:t>
      </w:r>
    </w:p>
    <w:p w:rsidR="00FD1BE7" w:rsidRPr="00F82A9A" w:rsidRDefault="00FD1BE7" w:rsidP="00F82A9A">
      <w:pPr>
        <w:suppressAutoHyphens/>
        <w:ind w:firstLine="720"/>
        <w:jc w:val="both"/>
        <w:rPr>
          <w:sz w:val="28"/>
          <w:szCs w:val="28"/>
        </w:rPr>
      </w:pPr>
      <w:r w:rsidRPr="00F82A9A">
        <w:rPr>
          <w:sz w:val="28"/>
          <w:szCs w:val="28"/>
        </w:rPr>
        <w:t>разделение власти;</w:t>
      </w:r>
    </w:p>
    <w:p w:rsidR="00FD1BE7" w:rsidRPr="00F82A9A" w:rsidRDefault="00FD1BE7" w:rsidP="00F82A9A">
      <w:pPr>
        <w:suppressAutoHyphens/>
        <w:ind w:firstLine="720"/>
        <w:jc w:val="both"/>
        <w:rPr>
          <w:sz w:val="28"/>
          <w:szCs w:val="28"/>
        </w:rPr>
      </w:pPr>
      <w:r w:rsidRPr="00F82A9A">
        <w:rPr>
          <w:sz w:val="28"/>
          <w:szCs w:val="28"/>
        </w:rPr>
        <w:t>баланс полномочий и ответственности;</w:t>
      </w:r>
    </w:p>
    <w:p w:rsidR="00FD1BE7" w:rsidRPr="00F82A9A" w:rsidRDefault="00FD1BE7" w:rsidP="00F82A9A">
      <w:pPr>
        <w:suppressAutoHyphens/>
        <w:ind w:firstLine="720"/>
        <w:jc w:val="both"/>
        <w:rPr>
          <w:sz w:val="28"/>
          <w:szCs w:val="28"/>
        </w:rPr>
      </w:pPr>
      <w:r w:rsidRPr="00F82A9A">
        <w:rPr>
          <w:sz w:val="28"/>
          <w:szCs w:val="28"/>
        </w:rPr>
        <w:t>согласование интересов.</w:t>
      </w:r>
    </w:p>
    <w:p w:rsidR="00FD1BE7" w:rsidRPr="00F82A9A" w:rsidRDefault="00FD1BE7" w:rsidP="00F82A9A">
      <w:pPr>
        <w:suppressAutoHyphens/>
        <w:ind w:firstLine="720"/>
        <w:jc w:val="both"/>
        <w:rPr>
          <w:sz w:val="28"/>
          <w:szCs w:val="28"/>
        </w:rPr>
      </w:pPr>
      <w:r w:rsidRPr="00BD2221">
        <w:rPr>
          <w:b/>
          <w:sz w:val="28"/>
          <w:szCs w:val="28"/>
        </w:rPr>
        <w:t>Полномочия</w:t>
      </w:r>
      <w:r w:rsidRPr="00F82A9A">
        <w:rPr>
          <w:sz w:val="28"/>
          <w:szCs w:val="28"/>
        </w:rPr>
        <w:t xml:space="preserve"> – право принимать решения.</w:t>
      </w:r>
    </w:p>
    <w:p w:rsidR="00FD1BE7" w:rsidRPr="00F82A9A" w:rsidRDefault="00FD1BE7" w:rsidP="00F82A9A">
      <w:pPr>
        <w:suppressAutoHyphens/>
        <w:ind w:firstLine="720"/>
        <w:jc w:val="both"/>
        <w:rPr>
          <w:sz w:val="28"/>
          <w:szCs w:val="28"/>
        </w:rPr>
      </w:pPr>
      <w:r w:rsidRPr="00BD2221">
        <w:rPr>
          <w:b/>
          <w:sz w:val="28"/>
          <w:szCs w:val="28"/>
        </w:rPr>
        <w:t>Положительная обратная связь</w:t>
      </w:r>
      <w:r w:rsidRPr="00F82A9A">
        <w:rPr>
          <w:sz w:val="28"/>
          <w:szCs w:val="28"/>
        </w:rPr>
        <w:t xml:space="preserve"> – стимулирующая действие зависимость между результатом и вызывающим этот результат действием. </w:t>
      </w:r>
    </w:p>
    <w:p w:rsidR="00FD1BE7" w:rsidRPr="00F82A9A" w:rsidRDefault="00FD1BE7" w:rsidP="00F82A9A">
      <w:pPr>
        <w:suppressAutoHyphens/>
        <w:ind w:firstLine="720"/>
        <w:jc w:val="both"/>
        <w:rPr>
          <w:sz w:val="28"/>
          <w:szCs w:val="28"/>
        </w:rPr>
      </w:pPr>
      <w:r w:rsidRPr="00BD2221">
        <w:rPr>
          <w:b/>
          <w:sz w:val="28"/>
          <w:szCs w:val="28"/>
        </w:rPr>
        <w:t>Потенциал</w:t>
      </w:r>
      <w:r w:rsidRPr="00F82A9A">
        <w:rPr>
          <w:sz w:val="28"/>
          <w:szCs w:val="28"/>
        </w:rPr>
        <w:t xml:space="preserve"> – способность к выполнению каких-либо действий или достижению каких-либо целей.</w:t>
      </w:r>
    </w:p>
    <w:p w:rsidR="00FD1BE7" w:rsidRPr="00F82A9A" w:rsidRDefault="00FD1BE7" w:rsidP="00F82A9A">
      <w:pPr>
        <w:suppressAutoHyphens/>
        <w:ind w:firstLine="720"/>
        <w:jc w:val="both"/>
        <w:rPr>
          <w:sz w:val="28"/>
          <w:szCs w:val="28"/>
        </w:rPr>
      </w:pPr>
      <w:r w:rsidRPr="00BD2221">
        <w:rPr>
          <w:b/>
          <w:sz w:val="28"/>
          <w:szCs w:val="28"/>
        </w:rPr>
        <w:t xml:space="preserve">Потерянные издержки (sunk cost) – </w:t>
      </w:r>
      <w:r w:rsidRPr="00BD2221">
        <w:rPr>
          <w:sz w:val="28"/>
          <w:szCs w:val="28"/>
        </w:rPr>
        <w:t>уже произведенные издержки, вернуть</w:t>
      </w:r>
      <w:r w:rsidRPr="00F82A9A">
        <w:rPr>
          <w:sz w:val="28"/>
          <w:szCs w:val="28"/>
        </w:rPr>
        <w:t xml:space="preserve"> которые практически невозможно ни при каких условиях.</w:t>
      </w:r>
    </w:p>
    <w:p w:rsidR="00FD1BE7" w:rsidRPr="00F82A9A" w:rsidRDefault="00FD1BE7" w:rsidP="00F82A9A">
      <w:pPr>
        <w:suppressAutoHyphens/>
        <w:ind w:firstLine="720"/>
        <w:jc w:val="both"/>
        <w:rPr>
          <w:sz w:val="28"/>
          <w:szCs w:val="28"/>
        </w:rPr>
      </w:pPr>
      <w:r w:rsidRPr="00BD2221">
        <w:rPr>
          <w:b/>
          <w:sz w:val="28"/>
          <w:szCs w:val="28"/>
        </w:rPr>
        <w:t xml:space="preserve">Предметная область </w:t>
      </w:r>
      <w:r w:rsidRPr="00F82A9A">
        <w:rPr>
          <w:sz w:val="28"/>
          <w:szCs w:val="28"/>
        </w:rPr>
        <w:t>– область деятельности, область применения знаний.</w:t>
      </w:r>
    </w:p>
    <w:p w:rsidR="00FD1BE7" w:rsidRPr="00F82A9A" w:rsidRDefault="00FD1BE7" w:rsidP="00F82A9A">
      <w:pPr>
        <w:suppressAutoHyphens/>
        <w:ind w:firstLine="720"/>
        <w:jc w:val="both"/>
        <w:rPr>
          <w:sz w:val="28"/>
          <w:szCs w:val="28"/>
        </w:rPr>
      </w:pPr>
      <w:r w:rsidRPr="00BD2221">
        <w:rPr>
          <w:b/>
          <w:sz w:val="28"/>
          <w:szCs w:val="28"/>
        </w:rPr>
        <w:t xml:space="preserve">Предпринимательский подход к управлению </w:t>
      </w:r>
      <w:r w:rsidRPr="00F82A9A">
        <w:rPr>
          <w:sz w:val="28"/>
          <w:szCs w:val="28"/>
        </w:rPr>
        <w:t>– подход, предполагающий)</w:t>
      </w:r>
    </w:p>
    <w:p w:rsidR="00FD1BE7" w:rsidRPr="00F82A9A" w:rsidRDefault="00FD1BE7" w:rsidP="00F82A9A">
      <w:pPr>
        <w:suppressAutoHyphens/>
        <w:ind w:firstLine="720"/>
        <w:jc w:val="both"/>
        <w:rPr>
          <w:sz w:val="28"/>
          <w:szCs w:val="28"/>
        </w:rPr>
      </w:pPr>
      <w:r w:rsidRPr="00F82A9A">
        <w:rPr>
          <w:sz w:val="28"/>
          <w:szCs w:val="28"/>
        </w:rPr>
        <w:t>активный поиск новых возможностей;</w:t>
      </w:r>
    </w:p>
    <w:p w:rsidR="00FD1BE7" w:rsidRPr="00F82A9A" w:rsidRDefault="00FD1BE7" w:rsidP="00F82A9A">
      <w:pPr>
        <w:suppressAutoHyphens/>
        <w:ind w:firstLine="720"/>
        <w:jc w:val="both"/>
        <w:rPr>
          <w:sz w:val="28"/>
          <w:szCs w:val="28"/>
        </w:rPr>
      </w:pPr>
      <w:r w:rsidRPr="00F82A9A">
        <w:rPr>
          <w:sz w:val="28"/>
          <w:szCs w:val="28"/>
        </w:rPr>
        <w:t>творческую инициативу;</w:t>
      </w:r>
    </w:p>
    <w:p w:rsidR="00FD1BE7" w:rsidRPr="00F82A9A" w:rsidRDefault="00FD1BE7" w:rsidP="00F82A9A">
      <w:pPr>
        <w:suppressAutoHyphens/>
        <w:ind w:firstLine="720"/>
        <w:jc w:val="both"/>
        <w:rPr>
          <w:sz w:val="28"/>
          <w:szCs w:val="28"/>
        </w:rPr>
      </w:pPr>
      <w:r w:rsidRPr="00F82A9A">
        <w:rPr>
          <w:sz w:val="28"/>
          <w:szCs w:val="28"/>
        </w:rPr>
        <w:t xml:space="preserve">связанные с динамичной и неопределенной средой быстрые изменения принимаемых решений; </w:t>
      </w:r>
    </w:p>
    <w:p w:rsidR="00FD1BE7" w:rsidRPr="00F82A9A" w:rsidRDefault="00FD1BE7" w:rsidP="00F82A9A">
      <w:pPr>
        <w:suppressAutoHyphens/>
        <w:ind w:firstLine="720"/>
        <w:jc w:val="both"/>
        <w:rPr>
          <w:sz w:val="28"/>
          <w:szCs w:val="28"/>
        </w:rPr>
      </w:pPr>
      <w:r w:rsidRPr="00F82A9A">
        <w:rPr>
          <w:sz w:val="28"/>
          <w:szCs w:val="28"/>
        </w:rPr>
        <w:t>централизацию полномочий по принятию решений в руках директората;</w:t>
      </w:r>
    </w:p>
    <w:p w:rsidR="00FD1BE7" w:rsidRPr="00F82A9A" w:rsidRDefault="00FD1BE7" w:rsidP="00F82A9A">
      <w:pPr>
        <w:suppressAutoHyphens/>
        <w:ind w:firstLine="720"/>
        <w:jc w:val="both"/>
        <w:rPr>
          <w:sz w:val="28"/>
          <w:szCs w:val="28"/>
        </w:rPr>
      </w:pPr>
      <w:r w:rsidRPr="00F82A9A">
        <w:rPr>
          <w:sz w:val="28"/>
          <w:szCs w:val="28"/>
        </w:rPr>
        <w:t>гибкое, не связывающее руки директорату планирование.</w:t>
      </w:r>
    </w:p>
    <w:p w:rsidR="00FD1BE7" w:rsidRPr="00F82A9A" w:rsidRDefault="00FD1BE7" w:rsidP="00F82A9A">
      <w:pPr>
        <w:suppressAutoHyphens/>
        <w:ind w:firstLine="720"/>
        <w:jc w:val="both"/>
        <w:rPr>
          <w:sz w:val="28"/>
          <w:szCs w:val="28"/>
        </w:rPr>
      </w:pPr>
      <w:r w:rsidRPr="00BD2221">
        <w:rPr>
          <w:b/>
          <w:sz w:val="28"/>
          <w:szCs w:val="28"/>
        </w:rPr>
        <w:t>Премия</w:t>
      </w:r>
      <w:r w:rsidRPr="00F82A9A">
        <w:rPr>
          <w:sz w:val="28"/>
          <w:szCs w:val="28"/>
        </w:rPr>
        <w:t xml:space="preserve"> – дополнительный доход вследствие наличия некоторого конкурентного преимущества.</w:t>
      </w:r>
    </w:p>
    <w:p w:rsidR="00FD1BE7" w:rsidRPr="00F82A9A" w:rsidRDefault="00FD1BE7" w:rsidP="00F82A9A">
      <w:pPr>
        <w:suppressAutoHyphens/>
        <w:ind w:firstLine="720"/>
        <w:jc w:val="both"/>
        <w:rPr>
          <w:sz w:val="28"/>
          <w:szCs w:val="28"/>
        </w:rPr>
      </w:pPr>
      <w:r w:rsidRPr="00BD2221">
        <w:rPr>
          <w:b/>
          <w:sz w:val="28"/>
          <w:szCs w:val="28"/>
        </w:rPr>
        <w:t>Премия за качество</w:t>
      </w:r>
      <w:r w:rsidRPr="00F82A9A">
        <w:rPr>
          <w:sz w:val="28"/>
          <w:szCs w:val="28"/>
        </w:rPr>
        <w:t xml:space="preserve"> – дополнительная надбавка к цене за счет повышенного качества товара.</w:t>
      </w:r>
    </w:p>
    <w:p w:rsidR="00FD1BE7" w:rsidRPr="00F82A9A" w:rsidRDefault="00FD1BE7" w:rsidP="00F82A9A">
      <w:pPr>
        <w:suppressAutoHyphens/>
        <w:ind w:firstLine="720"/>
        <w:jc w:val="both"/>
        <w:rPr>
          <w:sz w:val="28"/>
          <w:szCs w:val="28"/>
        </w:rPr>
      </w:pPr>
      <w:r w:rsidRPr="00BD2221">
        <w:rPr>
          <w:b/>
          <w:sz w:val="28"/>
          <w:szCs w:val="28"/>
        </w:rPr>
        <w:t>Премия за риск</w:t>
      </w:r>
      <w:r w:rsidRPr="00F82A9A">
        <w:rPr>
          <w:sz w:val="28"/>
          <w:szCs w:val="28"/>
        </w:rPr>
        <w:t xml:space="preserve"> </w:t>
      </w:r>
      <w:r w:rsidR="00BD2221">
        <w:rPr>
          <w:sz w:val="28"/>
          <w:szCs w:val="28"/>
        </w:rPr>
        <w:t xml:space="preserve">- </w:t>
      </w:r>
      <w:r w:rsidRPr="00F82A9A">
        <w:rPr>
          <w:sz w:val="28"/>
          <w:szCs w:val="28"/>
        </w:rPr>
        <w:t>абсолютная надбавка, которую надо доплатить к рискованному предложению, чтобы его уровнять по привлекательности с детерминированным предложением, дающим те же результаты, которые ожидаются и от рискованного проекта, но только гарантированно.</w:t>
      </w:r>
    </w:p>
    <w:p w:rsidR="00FD1BE7" w:rsidRPr="00F82A9A" w:rsidRDefault="00FD1BE7" w:rsidP="00F82A9A">
      <w:pPr>
        <w:suppressAutoHyphens/>
        <w:ind w:firstLine="720"/>
        <w:jc w:val="both"/>
        <w:rPr>
          <w:sz w:val="28"/>
          <w:szCs w:val="28"/>
        </w:rPr>
      </w:pPr>
      <w:r w:rsidRPr="00BD2221">
        <w:rPr>
          <w:b/>
          <w:sz w:val="28"/>
          <w:szCs w:val="28"/>
        </w:rPr>
        <w:t>Премия за риск удельная</w:t>
      </w:r>
      <w:r w:rsidRPr="00F82A9A">
        <w:rPr>
          <w:sz w:val="28"/>
          <w:szCs w:val="28"/>
        </w:rPr>
        <w:t xml:space="preserve"> – надбавка к безрисковой ставке дисконтирования, уравнивающая рискованные проекты в привлекательности с безрисковыми.</w:t>
      </w:r>
    </w:p>
    <w:p w:rsidR="00FD1BE7" w:rsidRPr="00F82A9A" w:rsidRDefault="00FD1BE7" w:rsidP="00F82A9A">
      <w:pPr>
        <w:suppressAutoHyphens/>
        <w:ind w:firstLine="720"/>
        <w:jc w:val="both"/>
        <w:rPr>
          <w:sz w:val="28"/>
          <w:szCs w:val="28"/>
        </w:rPr>
      </w:pPr>
      <w:r w:rsidRPr="00BD2221">
        <w:rPr>
          <w:b/>
          <w:sz w:val="28"/>
          <w:szCs w:val="28"/>
        </w:rPr>
        <w:t>Проверки реализуемости</w:t>
      </w:r>
      <w:r w:rsidRPr="00F82A9A">
        <w:rPr>
          <w:sz w:val="28"/>
          <w:szCs w:val="28"/>
        </w:rPr>
        <w:t xml:space="preserve"> – стадия, приходящая на смену стадии концептуализации. Эта стадия подразумевает тесный контакт с пользователями и исполнителями. Проверяются техническая реализуемость и экономическая целесообразность предложений.</w:t>
      </w:r>
    </w:p>
    <w:p w:rsidR="00FD1BE7" w:rsidRPr="00F82A9A" w:rsidRDefault="00FD1BE7" w:rsidP="00F82A9A">
      <w:pPr>
        <w:suppressAutoHyphens/>
        <w:ind w:firstLine="720"/>
        <w:jc w:val="both"/>
        <w:rPr>
          <w:sz w:val="28"/>
          <w:szCs w:val="28"/>
        </w:rPr>
      </w:pPr>
      <w:r w:rsidRPr="00BD2221">
        <w:rPr>
          <w:b/>
          <w:sz w:val="28"/>
          <w:szCs w:val="28"/>
        </w:rPr>
        <w:t>Программно-целевое управление</w:t>
      </w:r>
      <w:r w:rsidRPr="00F82A9A">
        <w:rPr>
          <w:sz w:val="28"/>
          <w:szCs w:val="28"/>
        </w:rPr>
        <w:t xml:space="preserve"> – управление, ориентированное на достижение поставленных целей.</w:t>
      </w:r>
    </w:p>
    <w:p w:rsidR="00FD1BE7" w:rsidRPr="00F82A9A" w:rsidRDefault="00FD1BE7" w:rsidP="00F82A9A">
      <w:pPr>
        <w:suppressAutoHyphens/>
        <w:ind w:firstLine="720"/>
        <w:jc w:val="both"/>
        <w:rPr>
          <w:sz w:val="28"/>
          <w:szCs w:val="28"/>
        </w:rPr>
      </w:pPr>
      <w:r w:rsidRPr="00BD2221">
        <w:rPr>
          <w:b/>
          <w:sz w:val="28"/>
          <w:szCs w:val="28"/>
        </w:rPr>
        <w:t>Проектная структура</w:t>
      </w:r>
      <w:r w:rsidRPr="00F82A9A">
        <w:rPr>
          <w:sz w:val="28"/>
          <w:szCs w:val="28"/>
        </w:rPr>
        <w:t xml:space="preserve"> – организационная структура, имеющая функциональную (вертикальную) и проектную (горизонтальную) подструктуры.</w:t>
      </w:r>
    </w:p>
    <w:p w:rsidR="00FD1BE7" w:rsidRPr="00F82A9A" w:rsidRDefault="00FD1BE7" w:rsidP="00F82A9A">
      <w:pPr>
        <w:suppressAutoHyphens/>
        <w:ind w:firstLine="720"/>
        <w:jc w:val="both"/>
        <w:rPr>
          <w:sz w:val="28"/>
          <w:szCs w:val="28"/>
        </w:rPr>
      </w:pPr>
      <w:r w:rsidRPr="00BD2221">
        <w:rPr>
          <w:b/>
          <w:sz w:val="28"/>
          <w:szCs w:val="28"/>
        </w:rPr>
        <w:t>Производственный персонал</w:t>
      </w:r>
      <w:r w:rsidRPr="00F82A9A">
        <w:rPr>
          <w:sz w:val="28"/>
          <w:szCs w:val="28"/>
        </w:rPr>
        <w:t xml:space="preserve"> – лица, производящие продукцию. Профессионализация – удельный вес и важность труда профессионалов.</w:t>
      </w:r>
    </w:p>
    <w:p w:rsidR="00FD1BE7" w:rsidRPr="00F82A9A" w:rsidRDefault="00FD1BE7" w:rsidP="00F82A9A">
      <w:pPr>
        <w:suppressAutoHyphens/>
        <w:ind w:firstLine="720"/>
        <w:jc w:val="both"/>
        <w:rPr>
          <w:sz w:val="28"/>
          <w:szCs w:val="28"/>
        </w:rPr>
      </w:pPr>
      <w:r w:rsidRPr="00BD2221">
        <w:rPr>
          <w:b/>
          <w:sz w:val="28"/>
          <w:szCs w:val="28"/>
        </w:rPr>
        <w:t>Профессионалы</w:t>
      </w:r>
      <w:r w:rsidRPr="00F82A9A">
        <w:rPr>
          <w:sz w:val="28"/>
          <w:szCs w:val="28"/>
        </w:rPr>
        <w:t xml:space="preserve"> – лица, устанавливающие стандарты для других, например стандарты процесса труда, получаемых результатов, требуемых навыков и умений.</w:t>
      </w:r>
    </w:p>
    <w:p w:rsidR="00FD1BE7" w:rsidRPr="00F82A9A" w:rsidRDefault="00FD1BE7" w:rsidP="00F82A9A">
      <w:pPr>
        <w:suppressAutoHyphens/>
        <w:ind w:firstLine="720"/>
        <w:jc w:val="both"/>
        <w:rPr>
          <w:sz w:val="28"/>
          <w:szCs w:val="28"/>
        </w:rPr>
      </w:pPr>
      <w:r w:rsidRPr="00BD2221">
        <w:rPr>
          <w:b/>
          <w:sz w:val="28"/>
          <w:szCs w:val="28"/>
        </w:rPr>
        <w:t>Простая структура – структура, основанная на производстве единого</w:t>
      </w:r>
      <w:r w:rsidRPr="00F82A9A">
        <w:rPr>
          <w:sz w:val="28"/>
          <w:szCs w:val="28"/>
        </w:rPr>
        <w:t xml:space="preserve"> продукта и непосредственном руководстве и не имеющая вспомогательных служб. В простой структуре руководитель обладает всеми полномочиями и управляет при помощи прямого руководства.</w:t>
      </w:r>
    </w:p>
    <w:p w:rsidR="00FD1BE7" w:rsidRPr="00F82A9A" w:rsidRDefault="00FD1BE7" w:rsidP="00F82A9A">
      <w:pPr>
        <w:suppressAutoHyphens/>
        <w:ind w:firstLine="720"/>
        <w:jc w:val="both"/>
        <w:rPr>
          <w:sz w:val="28"/>
          <w:szCs w:val="28"/>
        </w:rPr>
      </w:pPr>
      <w:r w:rsidRPr="00BD2221">
        <w:rPr>
          <w:b/>
          <w:sz w:val="28"/>
          <w:szCs w:val="28"/>
        </w:rPr>
        <w:t>Радикальная трансформация</w:t>
      </w:r>
      <w:r w:rsidRPr="00F82A9A">
        <w:rPr>
          <w:sz w:val="28"/>
          <w:szCs w:val="28"/>
        </w:rPr>
        <w:t xml:space="preserve"> – смена состояния равновесия фирмы. </w:t>
      </w:r>
    </w:p>
    <w:p w:rsidR="00FD1BE7" w:rsidRPr="00F82A9A" w:rsidRDefault="00FD1BE7" w:rsidP="00F82A9A">
      <w:pPr>
        <w:suppressAutoHyphens/>
        <w:ind w:firstLine="720"/>
        <w:jc w:val="both"/>
        <w:rPr>
          <w:sz w:val="28"/>
          <w:szCs w:val="28"/>
        </w:rPr>
      </w:pPr>
      <w:r w:rsidRPr="00BD2221">
        <w:rPr>
          <w:b/>
          <w:sz w:val="28"/>
          <w:szCs w:val="28"/>
        </w:rPr>
        <w:t>Расписание работ</w:t>
      </w:r>
      <w:r w:rsidRPr="00F82A9A">
        <w:rPr>
          <w:sz w:val="28"/>
          <w:szCs w:val="28"/>
        </w:rPr>
        <w:t xml:space="preserve"> – структура работ, совмещенная с временными и ресурсными ограничениями.</w:t>
      </w:r>
    </w:p>
    <w:p w:rsidR="00FD1BE7" w:rsidRPr="00B95E33" w:rsidRDefault="00FD1BE7" w:rsidP="00F82A9A">
      <w:pPr>
        <w:suppressAutoHyphens/>
        <w:ind w:firstLine="720"/>
        <w:jc w:val="both"/>
        <w:rPr>
          <w:sz w:val="28"/>
          <w:szCs w:val="28"/>
        </w:rPr>
      </w:pPr>
      <w:r w:rsidRPr="00BD2221">
        <w:rPr>
          <w:b/>
          <w:sz w:val="28"/>
          <w:szCs w:val="28"/>
        </w:rPr>
        <w:t xml:space="preserve">Рациональные интересы </w:t>
      </w:r>
      <w:r w:rsidRPr="00B95E33">
        <w:rPr>
          <w:b/>
          <w:sz w:val="28"/>
          <w:szCs w:val="28"/>
        </w:rPr>
        <w:t xml:space="preserve">– </w:t>
      </w:r>
      <w:r w:rsidRPr="00B95E33">
        <w:rPr>
          <w:sz w:val="28"/>
          <w:szCs w:val="28"/>
        </w:rPr>
        <w:t xml:space="preserve">интересы всего предприятия в целом. </w:t>
      </w:r>
    </w:p>
    <w:p w:rsidR="00FD1BE7" w:rsidRPr="00F82A9A" w:rsidRDefault="00FD1BE7" w:rsidP="00F82A9A">
      <w:pPr>
        <w:suppressAutoHyphens/>
        <w:ind w:firstLine="720"/>
        <w:jc w:val="both"/>
        <w:rPr>
          <w:sz w:val="28"/>
          <w:szCs w:val="28"/>
        </w:rPr>
      </w:pPr>
      <w:r w:rsidRPr="00B95E33">
        <w:rPr>
          <w:b/>
          <w:sz w:val="28"/>
          <w:szCs w:val="28"/>
        </w:rPr>
        <w:t>Реальные денежные средства</w:t>
      </w:r>
      <w:r w:rsidRPr="00F82A9A">
        <w:rPr>
          <w:sz w:val="28"/>
          <w:szCs w:val="28"/>
        </w:rPr>
        <w:t xml:space="preserve"> – средства, пересчитанные с учетом инфляции.</w:t>
      </w:r>
    </w:p>
    <w:p w:rsidR="00FD1BE7" w:rsidRPr="00F82A9A" w:rsidRDefault="00FD1BE7" w:rsidP="00F82A9A">
      <w:pPr>
        <w:suppressAutoHyphens/>
        <w:ind w:firstLine="720"/>
        <w:jc w:val="both"/>
        <w:rPr>
          <w:sz w:val="28"/>
          <w:szCs w:val="28"/>
        </w:rPr>
      </w:pPr>
      <w:r w:rsidRPr="00B95E33">
        <w:rPr>
          <w:b/>
          <w:sz w:val="28"/>
          <w:szCs w:val="28"/>
        </w:rPr>
        <w:t>Реинжиниринг</w:t>
      </w:r>
      <w:r w:rsidRPr="00F82A9A">
        <w:rPr>
          <w:sz w:val="28"/>
          <w:szCs w:val="28"/>
        </w:rPr>
        <w:t xml:space="preserve"> – радикальное перепроектирование организации с целью улучшения издержек, качества, сервиса и времени.</w:t>
      </w:r>
    </w:p>
    <w:p w:rsidR="00FD1BE7" w:rsidRPr="00F82A9A" w:rsidRDefault="00FD1BE7" w:rsidP="00F82A9A">
      <w:pPr>
        <w:suppressAutoHyphens/>
        <w:ind w:firstLine="720"/>
        <w:jc w:val="both"/>
        <w:rPr>
          <w:sz w:val="28"/>
          <w:szCs w:val="28"/>
        </w:rPr>
      </w:pPr>
      <w:r w:rsidRPr="00B95E33">
        <w:rPr>
          <w:b/>
          <w:sz w:val="28"/>
          <w:szCs w:val="28"/>
        </w:rPr>
        <w:t>Рыночная система ценностей</w:t>
      </w:r>
      <w:r w:rsidRPr="00F82A9A">
        <w:rPr>
          <w:sz w:val="28"/>
          <w:szCs w:val="28"/>
        </w:rPr>
        <w:t xml:space="preserve"> – система ценностей, ориентированная на:</w:t>
      </w:r>
    </w:p>
    <w:p w:rsidR="00FD1BE7" w:rsidRPr="00F82A9A" w:rsidRDefault="00FD1BE7" w:rsidP="00F82A9A">
      <w:pPr>
        <w:suppressAutoHyphens/>
        <w:ind w:firstLine="720"/>
        <w:jc w:val="both"/>
        <w:rPr>
          <w:sz w:val="28"/>
          <w:szCs w:val="28"/>
        </w:rPr>
      </w:pPr>
      <w:r w:rsidRPr="00F82A9A">
        <w:rPr>
          <w:sz w:val="28"/>
          <w:szCs w:val="28"/>
        </w:rPr>
        <w:t xml:space="preserve">минимизацию упущенной выгоды; </w:t>
      </w:r>
    </w:p>
    <w:p w:rsidR="00FD1BE7" w:rsidRPr="00F82A9A" w:rsidRDefault="00FD1BE7" w:rsidP="00F82A9A">
      <w:pPr>
        <w:suppressAutoHyphens/>
        <w:ind w:firstLine="720"/>
        <w:jc w:val="both"/>
        <w:rPr>
          <w:sz w:val="28"/>
          <w:szCs w:val="28"/>
        </w:rPr>
      </w:pPr>
      <w:r w:rsidRPr="00F82A9A">
        <w:rPr>
          <w:sz w:val="28"/>
          <w:szCs w:val="28"/>
        </w:rPr>
        <w:t xml:space="preserve">раскрытие творческого потенциала; </w:t>
      </w:r>
    </w:p>
    <w:p w:rsidR="00FD1BE7" w:rsidRPr="00F82A9A" w:rsidRDefault="00FD1BE7" w:rsidP="00F82A9A">
      <w:pPr>
        <w:suppressAutoHyphens/>
        <w:ind w:firstLine="720"/>
        <w:jc w:val="both"/>
        <w:rPr>
          <w:sz w:val="28"/>
          <w:szCs w:val="28"/>
        </w:rPr>
      </w:pPr>
      <w:r w:rsidRPr="00F82A9A">
        <w:rPr>
          <w:sz w:val="28"/>
          <w:szCs w:val="28"/>
        </w:rPr>
        <w:t>оценку по конечному результату;</w:t>
      </w:r>
    </w:p>
    <w:p w:rsidR="00FD1BE7" w:rsidRPr="00F82A9A" w:rsidRDefault="00FD1BE7" w:rsidP="00F82A9A">
      <w:pPr>
        <w:suppressAutoHyphens/>
        <w:ind w:firstLine="720"/>
        <w:jc w:val="both"/>
        <w:rPr>
          <w:sz w:val="28"/>
          <w:szCs w:val="28"/>
        </w:rPr>
      </w:pPr>
      <w:r w:rsidRPr="00F82A9A">
        <w:rPr>
          <w:sz w:val="28"/>
          <w:szCs w:val="28"/>
        </w:rPr>
        <w:t>горизонтальные связи;</w:t>
      </w:r>
    </w:p>
    <w:p w:rsidR="00FD1BE7" w:rsidRPr="00F82A9A" w:rsidRDefault="00FD1BE7" w:rsidP="00F82A9A">
      <w:pPr>
        <w:suppressAutoHyphens/>
        <w:ind w:firstLine="720"/>
        <w:jc w:val="both"/>
        <w:rPr>
          <w:sz w:val="28"/>
          <w:szCs w:val="28"/>
        </w:rPr>
      </w:pPr>
      <w:r w:rsidRPr="00F82A9A">
        <w:rPr>
          <w:sz w:val="28"/>
          <w:szCs w:val="28"/>
        </w:rPr>
        <w:t>человеческую личность.</w:t>
      </w:r>
    </w:p>
    <w:p w:rsidR="00FD1BE7" w:rsidRPr="00F82A9A" w:rsidRDefault="00FD1BE7" w:rsidP="00F82A9A">
      <w:pPr>
        <w:suppressAutoHyphens/>
        <w:ind w:firstLine="720"/>
        <w:jc w:val="both"/>
        <w:rPr>
          <w:sz w:val="28"/>
          <w:szCs w:val="28"/>
        </w:rPr>
      </w:pPr>
      <w:r w:rsidRPr="00B95E33">
        <w:rPr>
          <w:b/>
          <w:sz w:val="28"/>
          <w:szCs w:val="28"/>
        </w:rPr>
        <w:t xml:space="preserve">Сила компании по отношению к клиентам </w:t>
      </w:r>
      <w:r w:rsidRPr="00F82A9A">
        <w:rPr>
          <w:sz w:val="28"/>
          <w:szCs w:val="28"/>
        </w:rPr>
        <w:t xml:space="preserve">– способность влиять на цену и другие характеристики продаваемых товаров. </w:t>
      </w:r>
    </w:p>
    <w:p w:rsidR="00FD1BE7" w:rsidRPr="00F82A9A" w:rsidRDefault="00FD1BE7" w:rsidP="00F82A9A">
      <w:pPr>
        <w:suppressAutoHyphens/>
        <w:ind w:firstLine="720"/>
        <w:jc w:val="both"/>
        <w:rPr>
          <w:sz w:val="28"/>
          <w:szCs w:val="28"/>
        </w:rPr>
      </w:pPr>
      <w:r w:rsidRPr="00B95E33">
        <w:rPr>
          <w:b/>
          <w:sz w:val="28"/>
          <w:szCs w:val="28"/>
        </w:rPr>
        <w:t xml:space="preserve">Сила поставщиков по отношению к компании </w:t>
      </w:r>
      <w:r w:rsidRPr="00F82A9A">
        <w:rPr>
          <w:sz w:val="28"/>
          <w:szCs w:val="28"/>
        </w:rPr>
        <w:t xml:space="preserve">– способность влиять на цену и другие характеристики поставок. </w:t>
      </w:r>
    </w:p>
    <w:p w:rsidR="00FD1BE7" w:rsidRPr="00F82A9A" w:rsidRDefault="00FD1BE7" w:rsidP="00F82A9A">
      <w:pPr>
        <w:suppressAutoHyphens/>
        <w:ind w:firstLine="720"/>
        <w:jc w:val="both"/>
        <w:rPr>
          <w:sz w:val="28"/>
          <w:szCs w:val="28"/>
        </w:rPr>
      </w:pPr>
      <w:r w:rsidRPr="00B95E33">
        <w:rPr>
          <w:b/>
          <w:sz w:val="28"/>
          <w:szCs w:val="28"/>
        </w:rPr>
        <w:t xml:space="preserve">Силовое воздействие </w:t>
      </w:r>
      <w:r w:rsidRPr="00F82A9A">
        <w:rPr>
          <w:sz w:val="28"/>
          <w:szCs w:val="28"/>
        </w:rPr>
        <w:t>– действие, связанное с ограничением другого участника в достижении его целей.</w:t>
      </w:r>
    </w:p>
    <w:p w:rsidR="00FD1BE7" w:rsidRPr="00F82A9A" w:rsidRDefault="00FD1BE7" w:rsidP="00F82A9A">
      <w:pPr>
        <w:suppressAutoHyphens/>
        <w:ind w:firstLine="720"/>
        <w:jc w:val="both"/>
        <w:rPr>
          <w:sz w:val="28"/>
          <w:szCs w:val="28"/>
        </w:rPr>
      </w:pPr>
      <w:r w:rsidRPr="00B95E33">
        <w:rPr>
          <w:b/>
          <w:sz w:val="28"/>
          <w:szCs w:val="28"/>
        </w:rPr>
        <w:t xml:space="preserve">Силовое давление </w:t>
      </w:r>
      <w:r w:rsidRPr="00F82A9A">
        <w:rPr>
          <w:sz w:val="28"/>
          <w:szCs w:val="28"/>
        </w:rPr>
        <w:t xml:space="preserve">– выделение одной точки зрения за счет других. Подход характеризуется конкуренцией и отношением "победитель – проигравший". Синергетический эффект – полезный эффект от взаимодействия подсистем. </w:t>
      </w:r>
    </w:p>
    <w:p w:rsidR="00FD1BE7" w:rsidRPr="00F82A9A" w:rsidRDefault="00FD1BE7" w:rsidP="00F82A9A">
      <w:pPr>
        <w:suppressAutoHyphens/>
        <w:ind w:firstLine="720"/>
        <w:jc w:val="both"/>
        <w:rPr>
          <w:sz w:val="28"/>
          <w:szCs w:val="28"/>
        </w:rPr>
      </w:pPr>
      <w:r w:rsidRPr="00B95E33">
        <w:rPr>
          <w:b/>
          <w:sz w:val="28"/>
          <w:szCs w:val="28"/>
        </w:rPr>
        <w:t xml:space="preserve">Системная оптимизация </w:t>
      </w:r>
      <w:r w:rsidRPr="00F82A9A">
        <w:rPr>
          <w:sz w:val="28"/>
          <w:szCs w:val="28"/>
        </w:rPr>
        <w:t xml:space="preserve">– изменение параметров управляемой системы (предприятия), приближающее множество Парето к множеству желаемых состояний предприятия. Системная оптимизация также – планирование, включающее в себя модификацию подсистем с целью лучшего достижения поставленных целей. </w:t>
      </w:r>
    </w:p>
    <w:p w:rsidR="00FD1BE7" w:rsidRPr="00F82A9A" w:rsidRDefault="00FD1BE7" w:rsidP="00F82A9A">
      <w:pPr>
        <w:suppressAutoHyphens/>
        <w:ind w:firstLine="720"/>
        <w:jc w:val="both"/>
        <w:rPr>
          <w:sz w:val="28"/>
          <w:szCs w:val="28"/>
        </w:rPr>
      </w:pPr>
      <w:r w:rsidRPr="00B95E33">
        <w:rPr>
          <w:b/>
          <w:sz w:val="28"/>
          <w:szCs w:val="28"/>
        </w:rPr>
        <w:t xml:space="preserve">Ситуация выбора </w:t>
      </w:r>
      <w:r w:rsidRPr="00F82A9A">
        <w:rPr>
          <w:sz w:val="28"/>
          <w:szCs w:val="28"/>
        </w:rPr>
        <w:t>– ситуация, имеющая более одного оптимального решения.</w:t>
      </w:r>
    </w:p>
    <w:p w:rsidR="00FD1BE7" w:rsidRPr="00F82A9A" w:rsidRDefault="00FD1BE7" w:rsidP="00F82A9A">
      <w:pPr>
        <w:suppressAutoHyphens/>
        <w:ind w:firstLine="720"/>
        <w:jc w:val="both"/>
        <w:rPr>
          <w:sz w:val="28"/>
          <w:szCs w:val="28"/>
        </w:rPr>
      </w:pPr>
      <w:r w:rsidRPr="00B95E33">
        <w:rPr>
          <w:b/>
          <w:sz w:val="28"/>
          <w:szCs w:val="28"/>
        </w:rPr>
        <w:t xml:space="preserve">Службы поддержки </w:t>
      </w:r>
      <w:r w:rsidRPr="00F82A9A">
        <w:rPr>
          <w:sz w:val="28"/>
          <w:szCs w:val="28"/>
        </w:rPr>
        <w:t>– лица, напрямую не связанные с реализацией миссии, но до известной степени способствуют ее реализации, помогая другому персоналу.</w:t>
      </w:r>
    </w:p>
    <w:p w:rsidR="00FD1BE7" w:rsidRPr="00F82A9A" w:rsidRDefault="00FD1BE7" w:rsidP="00F82A9A">
      <w:pPr>
        <w:suppressAutoHyphens/>
        <w:ind w:firstLine="720"/>
        <w:jc w:val="both"/>
        <w:rPr>
          <w:sz w:val="28"/>
          <w:szCs w:val="28"/>
        </w:rPr>
      </w:pPr>
      <w:r w:rsidRPr="00B95E33">
        <w:rPr>
          <w:b/>
          <w:sz w:val="28"/>
          <w:szCs w:val="28"/>
        </w:rPr>
        <w:t xml:space="preserve">"Собака" </w:t>
      </w:r>
      <w:r w:rsidRPr="00F82A9A">
        <w:rPr>
          <w:sz w:val="28"/>
          <w:szCs w:val="28"/>
        </w:rPr>
        <w:t>– товар, имеющий незначительную долю покупателей на практически стабильном сегменте рынка.</w:t>
      </w:r>
    </w:p>
    <w:p w:rsidR="00FD1BE7" w:rsidRPr="00F82A9A" w:rsidRDefault="00FD1BE7" w:rsidP="00F82A9A">
      <w:pPr>
        <w:suppressAutoHyphens/>
        <w:ind w:firstLine="720"/>
        <w:jc w:val="both"/>
        <w:rPr>
          <w:sz w:val="28"/>
          <w:szCs w:val="28"/>
        </w:rPr>
      </w:pPr>
      <w:r w:rsidRPr="00B95E33">
        <w:rPr>
          <w:b/>
          <w:sz w:val="28"/>
          <w:szCs w:val="28"/>
        </w:rPr>
        <w:t>Сознание</w:t>
      </w:r>
      <w:r w:rsidRPr="00F82A9A">
        <w:rPr>
          <w:sz w:val="28"/>
          <w:szCs w:val="28"/>
        </w:rPr>
        <w:t xml:space="preserve"> – логические схемы, а также все то, что осознается в процессе мышления и формирования решений.</w:t>
      </w:r>
    </w:p>
    <w:p w:rsidR="00FD1BE7" w:rsidRPr="00F82A9A" w:rsidRDefault="00FD1BE7" w:rsidP="00F82A9A">
      <w:pPr>
        <w:suppressAutoHyphens/>
        <w:ind w:firstLine="720"/>
        <w:jc w:val="both"/>
        <w:rPr>
          <w:sz w:val="28"/>
          <w:szCs w:val="28"/>
        </w:rPr>
      </w:pPr>
      <w:r w:rsidRPr="00B95E33">
        <w:rPr>
          <w:b/>
          <w:sz w:val="28"/>
          <w:szCs w:val="28"/>
        </w:rPr>
        <w:t xml:space="preserve">Соответствия подход </w:t>
      </w:r>
      <w:r w:rsidRPr="00F82A9A">
        <w:rPr>
          <w:sz w:val="28"/>
          <w:szCs w:val="28"/>
        </w:rPr>
        <w:t>– подход, утверждающий, что типу окружающей среды должны соответствовать стратегия, организационная структура, функционирование фирмы.</w:t>
      </w:r>
    </w:p>
    <w:p w:rsidR="00FD1BE7" w:rsidRPr="00F82A9A" w:rsidRDefault="00FD1BE7" w:rsidP="00F82A9A">
      <w:pPr>
        <w:suppressAutoHyphens/>
        <w:ind w:firstLine="720"/>
        <w:jc w:val="both"/>
        <w:rPr>
          <w:sz w:val="28"/>
          <w:szCs w:val="28"/>
        </w:rPr>
      </w:pPr>
      <w:r w:rsidRPr="00B95E33">
        <w:rPr>
          <w:b/>
          <w:sz w:val="28"/>
          <w:szCs w:val="28"/>
        </w:rPr>
        <w:t xml:space="preserve">Социальный подход </w:t>
      </w:r>
      <w:r w:rsidRPr="00F82A9A">
        <w:rPr>
          <w:sz w:val="28"/>
          <w:szCs w:val="28"/>
        </w:rPr>
        <w:t>к управлению – подход, основанный на перспективе получения будущих результатов, которая воодушевляет коллектив. Только коллектив, разделяющий общие видение, цели и стремления, способен решить стоящие перед организацией задачи. Стратегия в этом смысле аналогична личности для индивидуума.</w:t>
      </w:r>
    </w:p>
    <w:p w:rsidR="00FD1BE7" w:rsidRPr="00F82A9A" w:rsidRDefault="00FD1BE7" w:rsidP="00F82A9A">
      <w:pPr>
        <w:suppressAutoHyphens/>
        <w:ind w:firstLine="720"/>
        <w:jc w:val="both"/>
        <w:rPr>
          <w:sz w:val="28"/>
          <w:szCs w:val="28"/>
        </w:rPr>
      </w:pPr>
      <w:r w:rsidRPr="00B95E33">
        <w:rPr>
          <w:b/>
          <w:sz w:val="28"/>
          <w:szCs w:val="28"/>
        </w:rPr>
        <w:t>Специализация</w:t>
      </w:r>
      <w:r w:rsidRPr="00F82A9A">
        <w:rPr>
          <w:sz w:val="28"/>
          <w:szCs w:val="28"/>
        </w:rPr>
        <w:t xml:space="preserve"> – разделение труда с последующей координацией на основе стандартизации.</w:t>
      </w:r>
    </w:p>
    <w:p w:rsidR="00FD1BE7" w:rsidRPr="00F82A9A" w:rsidRDefault="00FD1BE7" w:rsidP="00F82A9A">
      <w:pPr>
        <w:suppressAutoHyphens/>
        <w:ind w:firstLine="720"/>
        <w:jc w:val="both"/>
        <w:rPr>
          <w:sz w:val="28"/>
          <w:szCs w:val="28"/>
        </w:rPr>
      </w:pPr>
      <w:r w:rsidRPr="00B95E33">
        <w:rPr>
          <w:b/>
          <w:sz w:val="28"/>
          <w:szCs w:val="28"/>
        </w:rPr>
        <w:t xml:space="preserve">Среднее время собирания денег (в днях) </w:t>
      </w:r>
      <w:r w:rsidRPr="00F82A9A">
        <w:rPr>
          <w:sz w:val="28"/>
          <w:szCs w:val="28"/>
        </w:rPr>
        <w:t>– отношение дебиторской задолженности к объему продаж (в день):</w:t>
      </w:r>
    </w:p>
    <w:p w:rsidR="00FD1BE7" w:rsidRPr="00F82A9A" w:rsidRDefault="00FD1BE7" w:rsidP="00F82A9A">
      <w:pPr>
        <w:suppressAutoHyphens/>
        <w:ind w:firstLine="720"/>
        <w:jc w:val="both"/>
        <w:rPr>
          <w:sz w:val="28"/>
          <w:szCs w:val="28"/>
        </w:rPr>
      </w:pPr>
      <w:r w:rsidRPr="00F82A9A">
        <w:rPr>
          <w:sz w:val="28"/>
          <w:szCs w:val="28"/>
        </w:rPr>
        <w:t>Среднее время собирания денег (в днях) = Дебиторская задолженность / Объем продаж (в день).</w:t>
      </w:r>
    </w:p>
    <w:p w:rsidR="00FD1BE7" w:rsidRPr="00F82A9A" w:rsidRDefault="00FD1BE7" w:rsidP="00F82A9A">
      <w:pPr>
        <w:suppressAutoHyphens/>
        <w:ind w:firstLine="720"/>
        <w:jc w:val="both"/>
        <w:rPr>
          <w:sz w:val="28"/>
          <w:szCs w:val="28"/>
        </w:rPr>
      </w:pPr>
      <w:r w:rsidRPr="00B95E33">
        <w:rPr>
          <w:b/>
          <w:sz w:val="28"/>
          <w:szCs w:val="28"/>
        </w:rPr>
        <w:t>Стадия восстановления (сектора рынка</w:t>
      </w:r>
      <w:r w:rsidRPr="00F82A9A">
        <w:rPr>
          <w:sz w:val="28"/>
          <w:szCs w:val="28"/>
        </w:rPr>
        <w:t xml:space="preserve">) – стадия, на которой границы уже поделены и покупатели закреплены за фирмами. В то же время спрос на товар еще не начал падать. Основной акцент переносится на закрепление границ и снижение издержек, что позволяет получать положительные финансовые поступления. Часть этих поступлений тратится на исследовательские работы и мероприятия по снижению издержек. </w:t>
      </w:r>
    </w:p>
    <w:p w:rsidR="00FD1BE7" w:rsidRPr="00F82A9A" w:rsidRDefault="00FD1BE7" w:rsidP="00F82A9A">
      <w:pPr>
        <w:suppressAutoHyphens/>
        <w:ind w:firstLine="720"/>
        <w:jc w:val="both"/>
        <w:rPr>
          <w:sz w:val="28"/>
          <w:szCs w:val="28"/>
        </w:rPr>
      </w:pPr>
      <w:r w:rsidRPr="00B95E33">
        <w:rPr>
          <w:b/>
          <w:sz w:val="28"/>
          <w:szCs w:val="28"/>
        </w:rPr>
        <w:t xml:space="preserve">Стадия зарождения (сектора рынка) </w:t>
      </w:r>
      <w:r w:rsidRPr="00F82A9A">
        <w:rPr>
          <w:sz w:val="28"/>
          <w:szCs w:val="28"/>
        </w:rPr>
        <w:t>– стадия, характеризующаяся)</w:t>
      </w:r>
    </w:p>
    <w:p w:rsidR="00FD1BE7" w:rsidRPr="00F82A9A" w:rsidRDefault="00FD1BE7" w:rsidP="00F82A9A">
      <w:pPr>
        <w:suppressAutoHyphens/>
        <w:ind w:firstLine="720"/>
        <w:jc w:val="both"/>
        <w:rPr>
          <w:sz w:val="28"/>
          <w:szCs w:val="28"/>
        </w:rPr>
      </w:pPr>
      <w:r w:rsidRPr="00F82A9A">
        <w:rPr>
          <w:sz w:val="28"/>
          <w:szCs w:val="28"/>
        </w:rPr>
        <w:t>неопределенностью правил игры, технических норм и стандартов, скоростью роста;</w:t>
      </w:r>
    </w:p>
    <w:p w:rsidR="00FD1BE7" w:rsidRPr="00F82A9A" w:rsidRDefault="00FD1BE7" w:rsidP="00F82A9A">
      <w:pPr>
        <w:suppressAutoHyphens/>
        <w:ind w:firstLine="720"/>
        <w:jc w:val="both"/>
        <w:rPr>
          <w:sz w:val="28"/>
          <w:szCs w:val="28"/>
        </w:rPr>
      </w:pPr>
      <w:r w:rsidRPr="00F82A9A">
        <w:rPr>
          <w:sz w:val="28"/>
          <w:szCs w:val="28"/>
        </w:rPr>
        <w:t>большим количеством маленьких фирм.</w:t>
      </w:r>
    </w:p>
    <w:p w:rsidR="00FD1BE7" w:rsidRPr="00F82A9A" w:rsidRDefault="00FD1BE7" w:rsidP="00F82A9A">
      <w:pPr>
        <w:suppressAutoHyphens/>
        <w:ind w:firstLine="720"/>
        <w:jc w:val="both"/>
        <w:rPr>
          <w:sz w:val="28"/>
          <w:szCs w:val="28"/>
        </w:rPr>
      </w:pPr>
      <w:r w:rsidRPr="00B95E33">
        <w:rPr>
          <w:b/>
          <w:sz w:val="28"/>
          <w:szCs w:val="28"/>
        </w:rPr>
        <w:t xml:space="preserve">Стадия зрелости (сектора рынка) </w:t>
      </w:r>
      <w:r w:rsidRPr="00F82A9A">
        <w:rPr>
          <w:sz w:val="28"/>
          <w:szCs w:val="28"/>
        </w:rPr>
        <w:t>– стадия, на которой сектор становится стабильным с устоявшимися правилами игры, нормами, стандартами и конкурентами.</w:t>
      </w:r>
    </w:p>
    <w:p w:rsidR="00FD1BE7" w:rsidRPr="00F82A9A" w:rsidRDefault="00FD1BE7" w:rsidP="00F82A9A">
      <w:pPr>
        <w:suppressAutoHyphens/>
        <w:ind w:firstLine="720"/>
        <w:jc w:val="both"/>
        <w:rPr>
          <w:sz w:val="28"/>
          <w:szCs w:val="28"/>
        </w:rPr>
      </w:pPr>
      <w:r w:rsidRPr="00B95E33">
        <w:rPr>
          <w:b/>
          <w:sz w:val="28"/>
          <w:szCs w:val="28"/>
        </w:rPr>
        <w:t xml:space="preserve">Стадия роста (сектора рынка) </w:t>
      </w:r>
      <w:r w:rsidRPr="00F82A9A">
        <w:rPr>
          <w:sz w:val="28"/>
          <w:szCs w:val="28"/>
        </w:rPr>
        <w:t>– стадия, на которой компания еще не чувствует конкурентов и производит захват нового, никем не заполненного сегмента рынка. Основной акцент делается на освоение. На этом этапе прибыль идет на расширение производства.</w:t>
      </w:r>
    </w:p>
    <w:p w:rsidR="00FD1BE7" w:rsidRPr="00F82A9A" w:rsidRDefault="00FD1BE7" w:rsidP="00F82A9A">
      <w:pPr>
        <w:suppressAutoHyphens/>
        <w:ind w:firstLine="720"/>
        <w:jc w:val="both"/>
        <w:rPr>
          <w:sz w:val="28"/>
          <w:szCs w:val="28"/>
        </w:rPr>
      </w:pPr>
      <w:r w:rsidRPr="00B95E33">
        <w:rPr>
          <w:b/>
          <w:sz w:val="28"/>
          <w:szCs w:val="28"/>
        </w:rPr>
        <w:t xml:space="preserve">Стадия сбора урожая </w:t>
      </w:r>
      <w:r w:rsidRPr="00F82A9A">
        <w:rPr>
          <w:sz w:val="28"/>
          <w:szCs w:val="28"/>
        </w:rPr>
        <w:t>– стадия, на которой потенциал снижения издержек исчерпан и границы являются уже поделенными и жестко закрепленными. Поэтому получаемая прибыль может быть потрачена на)</w:t>
      </w:r>
    </w:p>
    <w:p w:rsidR="00FD1BE7" w:rsidRPr="00F82A9A" w:rsidRDefault="00FD1BE7" w:rsidP="00F82A9A">
      <w:pPr>
        <w:suppressAutoHyphens/>
        <w:ind w:firstLine="720"/>
        <w:jc w:val="both"/>
        <w:rPr>
          <w:sz w:val="28"/>
          <w:szCs w:val="28"/>
        </w:rPr>
      </w:pPr>
      <w:r w:rsidRPr="00F82A9A">
        <w:rPr>
          <w:sz w:val="28"/>
          <w:szCs w:val="28"/>
        </w:rPr>
        <w:t xml:space="preserve">проведение инновационных мероприятий по "омоложению" продукта; </w:t>
      </w:r>
    </w:p>
    <w:p w:rsidR="00FD1BE7" w:rsidRPr="00F82A9A" w:rsidRDefault="00FD1BE7" w:rsidP="00F82A9A">
      <w:pPr>
        <w:suppressAutoHyphens/>
        <w:ind w:firstLine="720"/>
        <w:jc w:val="both"/>
        <w:rPr>
          <w:sz w:val="28"/>
          <w:szCs w:val="28"/>
        </w:rPr>
      </w:pPr>
      <w:r w:rsidRPr="00F82A9A">
        <w:rPr>
          <w:sz w:val="28"/>
          <w:szCs w:val="28"/>
        </w:rPr>
        <w:t>разработку и запуск в серийное производство новых перспективных продуктов.</w:t>
      </w:r>
    </w:p>
    <w:p w:rsidR="00FD1BE7" w:rsidRPr="00F82A9A" w:rsidRDefault="00FD1BE7" w:rsidP="00F82A9A">
      <w:pPr>
        <w:suppressAutoHyphens/>
        <w:ind w:firstLine="720"/>
        <w:jc w:val="both"/>
        <w:rPr>
          <w:sz w:val="28"/>
          <w:szCs w:val="28"/>
        </w:rPr>
      </w:pPr>
      <w:r w:rsidRPr="00B95E33">
        <w:rPr>
          <w:b/>
          <w:sz w:val="28"/>
          <w:szCs w:val="28"/>
        </w:rPr>
        <w:t xml:space="preserve">Стадия торговой войны </w:t>
      </w:r>
      <w:r w:rsidRPr="00F82A9A">
        <w:rPr>
          <w:sz w:val="28"/>
          <w:szCs w:val="28"/>
        </w:rPr>
        <w:t>– стадия, на которой компания начинает чувствовать своих конкурентов. Акцент с освоения нового, не заполненного сегмента рынка переносится на передел торговых границ и ниш. Торговая война производится, в том числе и путем снижения цен, что не позволяет получать значительных доходов.</w:t>
      </w:r>
    </w:p>
    <w:p w:rsidR="00FD1BE7" w:rsidRPr="00F82A9A" w:rsidRDefault="00FD1BE7" w:rsidP="00F82A9A">
      <w:pPr>
        <w:suppressAutoHyphens/>
        <w:ind w:firstLine="720"/>
        <w:jc w:val="both"/>
        <w:rPr>
          <w:sz w:val="28"/>
          <w:szCs w:val="28"/>
        </w:rPr>
      </w:pPr>
      <w:r w:rsidRPr="00B95E33">
        <w:rPr>
          <w:b/>
          <w:sz w:val="28"/>
          <w:szCs w:val="28"/>
        </w:rPr>
        <w:t xml:space="preserve">Стадия увядания </w:t>
      </w:r>
      <w:r w:rsidRPr="00F82A9A">
        <w:rPr>
          <w:sz w:val="28"/>
          <w:szCs w:val="28"/>
        </w:rPr>
        <w:t>– стадия, характеризующаяся)</w:t>
      </w:r>
    </w:p>
    <w:p w:rsidR="00FD1BE7" w:rsidRPr="00F82A9A" w:rsidRDefault="00FD1BE7" w:rsidP="00F82A9A">
      <w:pPr>
        <w:suppressAutoHyphens/>
        <w:ind w:firstLine="720"/>
        <w:jc w:val="both"/>
        <w:rPr>
          <w:sz w:val="28"/>
          <w:szCs w:val="28"/>
        </w:rPr>
      </w:pPr>
      <w:r w:rsidRPr="00F82A9A">
        <w:rPr>
          <w:sz w:val="28"/>
          <w:szCs w:val="28"/>
        </w:rPr>
        <w:t>нестабильным и неопределенным спросом;</w:t>
      </w:r>
    </w:p>
    <w:p w:rsidR="00FD1BE7" w:rsidRPr="00F82A9A" w:rsidRDefault="00FD1BE7" w:rsidP="00F82A9A">
      <w:pPr>
        <w:suppressAutoHyphens/>
        <w:ind w:firstLine="720"/>
        <w:jc w:val="both"/>
        <w:rPr>
          <w:sz w:val="28"/>
          <w:szCs w:val="28"/>
        </w:rPr>
      </w:pPr>
      <w:r w:rsidRPr="00F82A9A">
        <w:rPr>
          <w:sz w:val="28"/>
          <w:szCs w:val="28"/>
        </w:rPr>
        <w:t>наличием многочисленных замещающих продуктов;</w:t>
      </w:r>
    </w:p>
    <w:p w:rsidR="00FD1BE7" w:rsidRPr="00F82A9A" w:rsidRDefault="00FD1BE7" w:rsidP="00F82A9A">
      <w:pPr>
        <w:suppressAutoHyphens/>
        <w:ind w:firstLine="720"/>
        <w:jc w:val="both"/>
        <w:rPr>
          <w:sz w:val="28"/>
          <w:szCs w:val="28"/>
        </w:rPr>
      </w:pPr>
      <w:r w:rsidRPr="00F82A9A">
        <w:rPr>
          <w:sz w:val="28"/>
          <w:szCs w:val="28"/>
        </w:rPr>
        <w:t>переходом потребностей на качественно новые ступени развития.</w:t>
      </w:r>
    </w:p>
    <w:p w:rsidR="00FD1BE7" w:rsidRPr="00F82A9A" w:rsidRDefault="00FD1BE7" w:rsidP="00F82A9A">
      <w:pPr>
        <w:suppressAutoHyphens/>
        <w:ind w:firstLine="720"/>
        <w:jc w:val="both"/>
        <w:rPr>
          <w:sz w:val="28"/>
          <w:szCs w:val="28"/>
        </w:rPr>
      </w:pPr>
      <w:r w:rsidRPr="00F82A9A">
        <w:rPr>
          <w:sz w:val="28"/>
          <w:szCs w:val="28"/>
        </w:rPr>
        <w:t>Сегмент рынка перестает приносить прибыль. Следует предусмотреть меры по снятию товара с производства или его омоложению.</w:t>
      </w:r>
    </w:p>
    <w:p w:rsidR="00FD1BE7" w:rsidRPr="00F82A9A" w:rsidRDefault="00FD1BE7" w:rsidP="00F82A9A">
      <w:pPr>
        <w:suppressAutoHyphens/>
        <w:ind w:firstLine="720"/>
        <w:jc w:val="both"/>
        <w:rPr>
          <w:sz w:val="28"/>
          <w:szCs w:val="28"/>
        </w:rPr>
      </w:pPr>
      <w:r w:rsidRPr="00B95E33">
        <w:rPr>
          <w:b/>
          <w:sz w:val="28"/>
          <w:szCs w:val="28"/>
        </w:rPr>
        <w:t xml:space="preserve">Стандартное отклонение </w:t>
      </w:r>
      <w:r w:rsidRPr="00F82A9A">
        <w:rPr>
          <w:sz w:val="28"/>
          <w:szCs w:val="28"/>
        </w:rPr>
        <w:t xml:space="preserve">– среднее отклонение от ожидаемого результата, возникающее при многократном повторении событий. </w:t>
      </w:r>
    </w:p>
    <w:p w:rsidR="00FD1BE7" w:rsidRPr="00F82A9A" w:rsidRDefault="00FD1BE7" w:rsidP="00F82A9A">
      <w:pPr>
        <w:suppressAutoHyphens/>
        <w:ind w:firstLine="720"/>
        <w:jc w:val="both"/>
        <w:rPr>
          <w:sz w:val="28"/>
          <w:szCs w:val="28"/>
        </w:rPr>
      </w:pPr>
      <w:r w:rsidRPr="00B95E33">
        <w:rPr>
          <w:b/>
          <w:sz w:val="28"/>
          <w:szCs w:val="28"/>
        </w:rPr>
        <w:t xml:space="preserve">Стоимость заемного капитала </w:t>
      </w:r>
      <w:r w:rsidRPr="00F82A9A">
        <w:rPr>
          <w:sz w:val="28"/>
          <w:szCs w:val="28"/>
        </w:rPr>
        <w:t xml:space="preserve">– выплачиваемые проценты. </w:t>
      </w:r>
    </w:p>
    <w:p w:rsidR="00FD1BE7" w:rsidRPr="00F82A9A" w:rsidRDefault="00FD1BE7" w:rsidP="00F82A9A">
      <w:pPr>
        <w:suppressAutoHyphens/>
        <w:ind w:firstLine="720"/>
        <w:jc w:val="both"/>
        <w:rPr>
          <w:sz w:val="28"/>
          <w:szCs w:val="28"/>
        </w:rPr>
      </w:pPr>
      <w:r w:rsidRPr="00B95E33">
        <w:rPr>
          <w:b/>
          <w:sz w:val="28"/>
          <w:szCs w:val="28"/>
        </w:rPr>
        <w:t xml:space="preserve">Стоимость поддержания организации </w:t>
      </w:r>
      <w:r w:rsidRPr="00F82A9A">
        <w:rPr>
          <w:sz w:val="28"/>
          <w:szCs w:val="28"/>
        </w:rPr>
        <w:t>– издержки и упущенная выгода, связанные с:</w:t>
      </w:r>
    </w:p>
    <w:p w:rsidR="00FD1BE7" w:rsidRPr="00F82A9A" w:rsidRDefault="00FD1BE7" w:rsidP="00F82A9A">
      <w:pPr>
        <w:suppressAutoHyphens/>
        <w:ind w:firstLine="720"/>
        <w:jc w:val="both"/>
        <w:rPr>
          <w:sz w:val="28"/>
          <w:szCs w:val="28"/>
        </w:rPr>
      </w:pPr>
      <w:r w:rsidRPr="00F82A9A">
        <w:rPr>
          <w:sz w:val="28"/>
          <w:szCs w:val="28"/>
        </w:rPr>
        <w:t>несогласованностью интересов:</w:t>
      </w:r>
    </w:p>
    <w:p w:rsidR="00FD1BE7" w:rsidRPr="00F82A9A" w:rsidRDefault="00FD1BE7" w:rsidP="00F82A9A">
      <w:pPr>
        <w:suppressAutoHyphens/>
        <w:ind w:firstLine="720"/>
        <w:jc w:val="both"/>
        <w:rPr>
          <w:sz w:val="28"/>
          <w:szCs w:val="28"/>
        </w:rPr>
      </w:pPr>
      <w:r w:rsidRPr="00F82A9A">
        <w:rPr>
          <w:sz w:val="28"/>
          <w:szCs w:val="28"/>
        </w:rPr>
        <w:t xml:space="preserve">менеджеров, акционеров и фирмы в целом; </w:t>
      </w:r>
    </w:p>
    <w:p w:rsidR="00FD1BE7" w:rsidRPr="00F82A9A" w:rsidRDefault="00FD1BE7" w:rsidP="00F82A9A">
      <w:pPr>
        <w:suppressAutoHyphens/>
        <w:ind w:firstLine="720"/>
        <w:jc w:val="both"/>
        <w:rPr>
          <w:sz w:val="28"/>
          <w:szCs w:val="28"/>
        </w:rPr>
      </w:pPr>
      <w:r w:rsidRPr="00F82A9A">
        <w:rPr>
          <w:sz w:val="28"/>
          <w:szCs w:val="28"/>
        </w:rPr>
        <w:t xml:space="preserve">рациональных, институциональных и политических; </w:t>
      </w:r>
    </w:p>
    <w:p w:rsidR="00FD1BE7" w:rsidRPr="00F82A9A" w:rsidRDefault="00FD1BE7" w:rsidP="00F82A9A">
      <w:pPr>
        <w:suppressAutoHyphens/>
        <w:ind w:firstLine="720"/>
        <w:jc w:val="both"/>
        <w:rPr>
          <w:sz w:val="28"/>
          <w:szCs w:val="28"/>
        </w:rPr>
      </w:pPr>
      <w:r w:rsidRPr="00F82A9A">
        <w:rPr>
          <w:sz w:val="28"/>
          <w:szCs w:val="28"/>
        </w:rPr>
        <w:t xml:space="preserve">необходимостью руководить, управлять и контролировать сотрудников; </w:t>
      </w:r>
    </w:p>
    <w:p w:rsidR="00FD1BE7" w:rsidRPr="00F82A9A" w:rsidRDefault="00FD1BE7" w:rsidP="00F82A9A">
      <w:pPr>
        <w:suppressAutoHyphens/>
        <w:ind w:firstLine="720"/>
        <w:jc w:val="both"/>
        <w:rPr>
          <w:sz w:val="28"/>
          <w:szCs w:val="28"/>
        </w:rPr>
      </w:pPr>
      <w:r w:rsidRPr="00F82A9A">
        <w:rPr>
          <w:sz w:val="28"/>
          <w:szCs w:val="28"/>
        </w:rPr>
        <w:t>формированием и осуществлением мер по поддержанию целостности организации.</w:t>
      </w:r>
    </w:p>
    <w:p w:rsidR="00FD1BE7" w:rsidRPr="00F82A9A" w:rsidRDefault="00FD1BE7" w:rsidP="00F82A9A">
      <w:pPr>
        <w:suppressAutoHyphens/>
        <w:ind w:firstLine="720"/>
        <w:jc w:val="both"/>
        <w:rPr>
          <w:sz w:val="28"/>
          <w:szCs w:val="28"/>
        </w:rPr>
      </w:pPr>
      <w:r w:rsidRPr="00B95E33">
        <w:rPr>
          <w:b/>
          <w:sz w:val="28"/>
          <w:szCs w:val="28"/>
        </w:rPr>
        <w:t xml:space="preserve">Стоимость собственного капитала </w:t>
      </w:r>
      <w:r w:rsidRPr="00F82A9A">
        <w:rPr>
          <w:sz w:val="28"/>
          <w:szCs w:val="28"/>
        </w:rPr>
        <w:t>– норма прибыли, которую он приносит. Стоимость упущенной возможности – потерянный из-за отказа от реализации возможности доход.</w:t>
      </w:r>
    </w:p>
    <w:p w:rsidR="00FD1BE7" w:rsidRPr="00F82A9A" w:rsidRDefault="00FD1BE7" w:rsidP="00F82A9A">
      <w:pPr>
        <w:suppressAutoHyphens/>
        <w:ind w:firstLine="720"/>
        <w:jc w:val="both"/>
        <w:rPr>
          <w:sz w:val="28"/>
          <w:szCs w:val="28"/>
        </w:rPr>
      </w:pPr>
      <w:r w:rsidRPr="00B95E33">
        <w:rPr>
          <w:b/>
          <w:sz w:val="28"/>
          <w:szCs w:val="28"/>
        </w:rPr>
        <w:t xml:space="preserve">Стратегическая ориентация </w:t>
      </w:r>
      <w:r w:rsidRPr="00F82A9A">
        <w:rPr>
          <w:sz w:val="28"/>
          <w:szCs w:val="28"/>
        </w:rPr>
        <w:t xml:space="preserve">– ориентиры, узловые моменты, правила, рекомендации, используемые при формировании стратегии. </w:t>
      </w:r>
    </w:p>
    <w:p w:rsidR="00FD1BE7" w:rsidRPr="00F82A9A" w:rsidRDefault="00FD1BE7" w:rsidP="00F82A9A">
      <w:pPr>
        <w:suppressAutoHyphens/>
        <w:ind w:firstLine="720"/>
        <w:jc w:val="both"/>
        <w:rPr>
          <w:sz w:val="28"/>
          <w:szCs w:val="28"/>
        </w:rPr>
      </w:pPr>
      <w:r w:rsidRPr="00B95E33">
        <w:rPr>
          <w:b/>
          <w:sz w:val="28"/>
          <w:szCs w:val="28"/>
        </w:rPr>
        <w:t xml:space="preserve">Стратегическое управление </w:t>
      </w:r>
      <w:r w:rsidRPr="00F82A9A">
        <w:rPr>
          <w:sz w:val="28"/>
          <w:szCs w:val="28"/>
        </w:rPr>
        <w:t xml:space="preserve">– управление потенциалом. </w:t>
      </w:r>
    </w:p>
    <w:p w:rsidR="00FD1BE7" w:rsidRPr="00F82A9A" w:rsidRDefault="00FD1BE7" w:rsidP="00F82A9A">
      <w:pPr>
        <w:suppressAutoHyphens/>
        <w:ind w:firstLine="720"/>
        <w:jc w:val="both"/>
        <w:rPr>
          <w:sz w:val="28"/>
          <w:szCs w:val="28"/>
        </w:rPr>
      </w:pPr>
      <w:r w:rsidRPr="00B95E33">
        <w:rPr>
          <w:b/>
          <w:sz w:val="28"/>
          <w:szCs w:val="28"/>
        </w:rPr>
        <w:t xml:space="preserve">Стратегический план </w:t>
      </w:r>
      <w:r w:rsidRPr="00F82A9A">
        <w:rPr>
          <w:sz w:val="28"/>
          <w:szCs w:val="28"/>
        </w:rPr>
        <w:t xml:space="preserve">– план развития потенциала предприятия. </w:t>
      </w:r>
    </w:p>
    <w:p w:rsidR="00FD1BE7" w:rsidRPr="00F82A9A" w:rsidRDefault="00FD1BE7" w:rsidP="00F82A9A">
      <w:pPr>
        <w:suppressAutoHyphens/>
        <w:ind w:firstLine="720"/>
        <w:jc w:val="both"/>
        <w:rPr>
          <w:sz w:val="28"/>
          <w:szCs w:val="28"/>
        </w:rPr>
      </w:pPr>
      <w:r w:rsidRPr="00B95E33">
        <w:rPr>
          <w:b/>
          <w:sz w:val="28"/>
          <w:szCs w:val="28"/>
        </w:rPr>
        <w:t>Стратегия</w:t>
      </w:r>
      <w:r w:rsidRPr="00F82A9A">
        <w:rPr>
          <w:sz w:val="28"/>
          <w:szCs w:val="28"/>
        </w:rPr>
        <w:t xml:space="preserve"> – качественная последовательность действий и состояний, которые используются для достижения целей предприятия. Стратегия включает в себя управление целостностью коллектива, стремлениями сотрудников внести свои вклады в благополучие фирмы.</w:t>
      </w:r>
    </w:p>
    <w:p w:rsidR="00FD1BE7" w:rsidRPr="00F82A9A" w:rsidRDefault="00FD1BE7" w:rsidP="00F82A9A">
      <w:pPr>
        <w:suppressAutoHyphens/>
        <w:ind w:firstLine="720"/>
        <w:jc w:val="both"/>
        <w:rPr>
          <w:sz w:val="28"/>
          <w:szCs w:val="28"/>
        </w:rPr>
      </w:pPr>
      <w:r w:rsidRPr="00B95E33">
        <w:rPr>
          <w:b/>
          <w:sz w:val="28"/>
          <w:szCs w:val="28"/>
        </w:rPr>
        <w:t xml:space="preserve">Стратегия анализа </w:t>
      </w:r>
      <w:r w:rsidRPr="00F82A9A">
        <w:rPr>
          <w:sz w:val="28"/>
          <w:szCs w:val="28"/>
        </w:rPr>
        <w:t>– наблюдение за основными конкурентами и гибкое реагирование на их действия.</w:t>
      </w:r>
    </w:p>
    <w:p w:rsidR="00FD1BE7" w:rsidRPr="00F82A9A" w:rsidRDefault="00FD1BE7" w:rsidP="00F82A9A">
      <w:pPr>
        <w:suppressAutoHyphens/>
        <w:ind w:firstLine="720"/>
        <w:jc w:val="both"/>
        <w:rPr>
          <w:sz w:val="28"/>
          <w:szCs w:val="28"/>
        </w:rPr>
      </w:pPr>
      <w:r w:rsidRPr="00B95E33">
        <w:rPr>
          <w:b/>
          <w:sz w:val="28"/>
          <w:szCs w:val="28"/>
        </w:rPr>
        <w:t xml:space="preserve">Стратегия выживания </w:t>
      </w:r>
      <w:r w:rsidRPr="00F82A9A">
        <w:rPr>
          <w:sz w:val="28"/>
          <w:szCs w:val="28"/>
        </w:rPr>
        <w:t>– реагирование на наиболее сильные воздействия окружающей среды.</w:t>
      </w:r>
    </w:p>
    <w:p w:rsidR="00FD1BE7" w:rsidRPr="00F82A9A" w:rsidRDefault="00FD1BE7" w:rsidP="00F82A9A">
      <w:pPr>
        <w:suppressAutoHyphens/>
        <w:ind w:firstLine="720"/>
        <w:jc w:val="both"/>
        <w:rPr>
          <w:sz w:val="28"/>
          <w:szCs w:val="28"/>
        </w:rPr>
      </w:pPr>
      <w:r w:rsidRPr="00B95E33">
        <w:rPr>
          <w:b/>
          <w:sz w:val="28"/>
          <w:szCs w:val="28"/>
        </w:rPr>
        <w:t xml:space="preserve">Стратегия конкуренции </w:t>
      </w:r>
      <w:r w:rsidRPr="00F82A9A">
        <w:rPr>
          <w:sz w:val="28"/>
          <w:szCs w:val="28"/>
        </w:rPr>
        <w:t>– продолжение основной стратегии, занимающейся методами конкурентной борьбы. Примерами стратегии конкуренции могут быть конкуренция ценой, качеством, сервисом, новизной, временем.</w:t>
      </w:r>
    </w:p>
    <w:p w:rsidR="00FD1BE7" w:rsidRPr="00F82A9A" w:rsidRDefault="00FD1BE7" w:rsidP="00F82A9A">
      <w:pPr>
        <w:suppressAutoHyphens/>
        <w:ind w:firstLine="720"/>
        <w:jc w:val="both"/>
        <w:rPr>
          <w:sz w:val="28"/>
          <w:szCs w:val="28"/>
        </w:rPr>
      </w:pPr>
      <w:r w:rsidRPr="00B95E33">
        <w:rPr>
          <w:b/>
          <w:sz w:val="28"/>
          <w:szCs w:val="28"/>
        </w:rPr>
        <w:t xml:space="preserve">Стратегии конкуренции </w:t>
      </w:r>
      <w:r w:rsidRPr="00F82A9A">
        <w:rPr>
          <w:sz w:val="28"/>
          <w:szCs w:val="28"/>
        </w:rPr>
        <w:t>– это стратегия снижения цен, дифференциации и концентрации, конкурентной борьбы по каждой составляющей портфеля и различных видах деятельности.</w:t>
      </w:r>
    </w:p>
    <w:p w:rsidR="00FD1BE7" w:rsidRPr="00F82A9A" w:rsidRDefault="00FD1BE7" w:rsidP="00F82A9A">
      <w:pPr>
        <w:suppressAutoHyphens/>
        <w:ind w:firstLine="720"/>
        <w:jc w:val="both"/>
        <w:rPr>
          <w:sz w:val="28"/>
          <w:szCs w:val="28"/>
        </w:rPr>
      </w:pPr>
      <w:r w:rsidRPr="00B95E33">
        <w:rPr>
          <w:b/>
          <w:sz w:val="28"/>
          <w:szCs w:val="28"/>
        </w:rPr>
        <w:t xml:space="preserve">Стратегия концентрации </w:t>
      </w:r>
      <w:r w:rsidRPr="00F82A9A">
        <w:rPr>
          <w:sz w:val="28"/>
          <w:szCs w:val="28"/>
        </w:rPr>
        <w:t>– перенесение акцентов на сегмент рынка и географическую зону.</w:t>
      </w:r>
    </w:p>
    <w:p w:rsidR="00FD1BE7" w:rsidRPr="00F82A9A" w:rsidRDefault="00FD1BE7" w:rsidP="00F82A9A">
      <w:pPr>
        <w:suppressAutoHyphens/>
        <w:ind w:firstLine="720"/>
        <w:jc w:val="both"/>
        <w:rPr>
          <w:sz w:val="28"/>
          <w:szCs w:val="28"/>
        </w:rPr>
      </w:pPr>
      <w:r w:rsidRPr="00B95E33">
        <w:rPr>
          <w:b/>
          <w:sz w:val="28"/>
          <w:szCs w:val="28"/>
        </w:rPr>
        <w:t xml:space="preserve">Стратегия обороны </w:t>
      </w:r>
      <w:r w:rsidRPr="00F82A9A">
        <w:rPr>
          <w:sz w:val="28"/>
          <w:szCs w:val="28"/>
        </w:rPr>
        <w:t>– поиск и удержание сегмента рынка в условиях стабильной среды.</w:t>
      </w:r>
    </w:p>
    <w:p w:rsidR="00FD1BE7" w:rsidRPr="00F82A9A" w:rsidRDefault="00FD1BE7" w:rsidP="00F82A9A">
      <w:pPr>
        <w:suppressAutoHyphens/>
        <w:ind w:firstLine="720"/>
        <w:jc w:val="both"/>
        <w:rPr>
          <w:sz w:val="28"/>
          <w:szCs w:val="28"/>
        </w:rPr>
      </w:pPr>
      <w:r w:rsidRPr="00B95E33">
        <w:rPr>
          <w:b/>
          <w:sz w:val="28"/>
          <w:szCs w:val="28"/>
        </w:rPr>
        <w:t xml:space="preserve">Стратегия ликвидации </w:t>
      </w:r>
      <w:r w:rsidRPr="00F82A9A">
        <w:rPr>
          <w:sz w:val="28"/>
          <w:szCs w:val="28"/>
        </w:rPr>
        <w:t>– стратегия, предполагающая перенесение акцента на продажи, свертывание деятельности и перемещение высвобождаемых ресурсов на новые, обещающие направления деятельности.</w:t>
      </w:r>
    </w:p>
    <w:p w:rsidR="00FD1BE7" w:rsidRPr="00F82A9A" w:rsidRDefault="00FD1BE7" w:rsidP="00F82A9A">
      <w:pPr>
        <w:suppressAutoHyphens/>
        <w:ind w:firstLine="720"/>
        <w:jc w:val="both"/>
        <w:rPr>
          <w:sz w:val="28"/>
          <w:szCs w:val="28"/>
        </w:rPr>
      </w:pPr>
      <w:r w:rsidRPr="00B95E33">
        <w:rPr>
          <w:b/>
          <w:sz w:val="28"/>
          <w:szCs w:val="28"/>
        </w:rPr>
        <w:t xml:space="preserve">Стратегия организации </w:t>
      </w:r>
      <w:r w:rsidRPr="00F82A9A">
        <w:rPr>
          <w:sz w:val="28"/>
          <w:szCs w:val="28"/>
        </w:rPr>
        <w:t>– закономерность в формировании решений, которая определяет и проявляет)</w:t>
      </w:r>
    </w:p>
    <w:p w:rsidR="00FD1BE7" w:rsidRPr="00F82A9A" w:rsidRDefault="00FD1BE7" w:rsidP="00F82A9A">
      <w:pPr>
        <w:suppressAutoHyphens/>
        <w:ind w:firstLine="720"/>
        <w:jc w:val="both"/>
        <w:rPr>
          <w:sz w:val="28"/>
          <w:szCs w:val="28"/>
        </w:rPr>
      </w:pPr>
      <w:r w:rsidRPr="00F82A9A">
        <w:rPr>
          <w:sz w:val="28"/>
          <w:szCs w:val="28"/>
        </w:rPr>
        <w:t>цели и задачи;</w:t>
      </w:r>
    </w:p>
    <w:p w:rsidR="00FD1BE7" w:rsidRPr="00F82A9A" w:rsidRDefault="00FD1BE7" w:rsidP="00F82A9A">
      <w:pPr>
        <w:suppressAutoHyphens/>
        <w:ind w:firstLine="720"/>
        <w:jc w:val="both"/>
        <w:rPr>
          <w:sz w:val="28"/>
          <w:szCs w:val="28"/>
        </w:rPr>
      </w:pPr>
      <w:r w:rsidRPr="00F82A9A">
        <w:rPr>
          <w:sz w:val="28"/>
          <w:szCs w:val="28"/>
        </w:rPr>
        <w:t xml:space="preserve">политику; </w:t>
      </w:r>
    </w:p>
    <w:p w:rsidR="00FD1BE7" w:rsidRPr="00F82A9A" w:rsidRDefault="00FD1BE7" w:rsidP="00F82A9A">
      <w:pPr>
        <w:suppressAutoHyphens/>
        <w:ind w:firstLine="720"/>
        <w:jc w:val="both"/>
        <w:rPr>
          <w:sz w:val="28"/>
          <w:szCs w:val="28"/>
        </w:rPr>
      </w:pPr>
      <w:r w:rsidRPr="00F82A9A">
        <w:rPr>
          <w:sz w:val="28"/>
          <w:szCs w:val="28"/>
        </w:rPr>
        <w:t>план достижения целей;</w:t>
      </w:r>
    </w:p>
    <w:p w:rsidR="00FD1BE7" w:rsidRPr="00F82A9A" w:rsidRDefault="00FD1BE7" w:rsidP="00F82A9A">
      <w:pPr>
        <w:suppressAutoHyphens/>
        <w:ind w:firstLine="720"/>
        <w:jc w:val="both"/>
        <w:rPr>
          <w:sz w:val="28"/>
          <w:szCs w:val="28"/>
        </w:rPr>
      </w:pPr>
      <w:r w:rsidRPr="00F82A9A">
        <w:rPr>
          <w:sz w:val="28"/>
          <w:szCs w:val="28"/>
        </w:rPr>
        <w:t>сферу деятельности;</w:t>
      </w:r>
    </w:p>
    <w:p w:rsidR="00FD1BE7" w:rsidRPr="00F82A9A" w:rsidRDefault="00FD1BE7" w:rsidP="00F82A9A">
      <w:pPr>
        <w:suppressAutoHyphens/>
        <w:ind w:firstLine="720"/>
        <w:jc w:val="both"/>
        <w:rPr>
          <w:sz w:val="28"/>
          <w:szCs w:val="28"/>
        </w:rPr>
      </w:pPr>
      <w:r w:rsidRPr="00F82A9A">
        <w:rPr>
          <w:sz w:val="28"/>
          <w:szCs w:val="28"/>
        </w:rPr>
        <w:t>материальный и нематериальный вклад фирмы в благополучие собственников сотрудников, клиентов и общества.</w:t>
      </w:r>
    </w:p>
    <w:p w:rsidR="00FD1BE7" w:rsidRPr="00F82A9A" w:rsidRDefault="00FD1BE7" w:rsidP="00F82A9A">
      <w:pPr>
        <w:suppressAutoHyphens/>
        <w:ind w:firstLine="720"/>
        <w:jc w:val="both"/>
        <w:rPr>
          <w:sz w:val="28"/>
          <w:szCs w:val="28"/>
        </w:rPr>
      </w:pPr>
      <w:r w:rsidRPr="00B95E33">
        <w:rPr>
          <w:b/>
          <w:sz w:val="28"/>
          <w:szCs w:val="28"/>
        </w:rPr>
        <w:t>Стратегия основная</w:t>
      </w:r>
      <w:r w:rsidRPr="00F82A9A">
        <w:rPr>
          <w:sz w:val="28"/>
          <w:szCs w:val="28"/>
        </w:rPr>
        <w:t xml:space="preserve"> – стратегия роста, поддержания статус-кво или свертывания. </w:t>
      </w:r>
    </w:p>
    <w:p w:rsidR="00FD1BE7" w:rsidRPr="00F82A9A" w:rsidRDefault="00FD1BE7" w:rsidP="00F82A9A">
      <w:pPr>
        <w:suppressAutoHyphens/>
        <w:ind w:firstLine="720"/>
        <w:jc w:val="both"/>
        <w:rPr>
          <w:sz w:val="28"/>
          <w:szCs w:val="28"/>
        </w:rPr>
      </w:pPr>
      <w:r w:rsidRPr="00B95E33">
        <w:rPr>
          <w:b/>
          <w:sz w:val="28"/>
          <w:szCs w:val="28"/>
        </w:rPr>
        <w:t xml:space="preserve">Стратегия разворота </w:t>
      </w:r>
      <w:r w:rsidRPr="00F82A9A">
        <w:rPr>
          <w:sz w:val="28"/>
          <w:szCs w:val="28"/>
        </w:rPr>
        <w:t>– стратегия ухода с увядающих сегментов, при которой высвобождающиеся в результате ухода ресурсы используются для роста на других, перспективных направлениях.</w:t>
      </w:r>
    </w:p>
    <w:p w:rsidR="00FD1BE7" w:rsidRPr="00F82A9A" w:rsidRDefault="00FD1BE7" w:rsidP="00F82A9A">
      <w:pPr>
        <w:suppressAutoHyphens/>
        <w:ind w:firstLine="720"/>
        <w:jc w:val="both"/>
        <w:rPr>
          <w:sz w:val="28"/>
          <w:szCs w:val="28"/>
        </w:rPr>
      </w:pPr>
      <w:r w:rsidRPr="00B95E33">
        <w:rPr>
          <w:b/>
          <w:sz w:val="28"/>
          <w:szCs w:val="28"/>
        </w:rPr>
        <w:t xml:space="preserve">Стратегия роста </w:t>
      </w:r>
      <w:r w:rsidRPr="00F82A9A">
        <w:rPr>
          <w:sz w:val="28"/>
          <w:szCs w:val="28"/>
        </w:rPr>
        <w:t>– стратегия, нацеленная на поиск большого сегмента рынка с последующим использованием предоставляемых рынком новых возможностей.</w:t>
      </w:r>
    </w:p>
    <w:p w:rsidR="00FD1BE7" w:rsidRPr="00F82A9A" w:rsidRDefault="00FD1BE7" w:rsidP="00F82A9A">
      <w:pPr>
        <w:suppressAutoHyphens/>
        <w:ind w:firstLine="720"/>
        <w:jc w:val="both"/>
        <w:rPr>
          <w:sz w:val="28"/>
          <w:szCs w:val="28"/>
        </w:rPr>
      </w:pPr>
      <w:r w:rsidRPr="00B95E33">
        <w:rPr>
          <w:b/>
          <w:sz w:val="28"/>
          <w:szCs w:val="28"/>
        </w:rPr>
        <w:t xml:space="preserve">Стратегия поддержания статус-кво </w:t>
      </w:r>
      <w:r w:rsidRPr="00F82A9A">
        <w:rPr>
          <w:sz w:val="28"/>
          <w:szCs w:val="28"/>
        </w:rPr>
        <w:t>– стратегия, направленная на сохранение стабильности. Достигается за счет улучшения качества, сервиса и цены товаров в той мере, в которой это необходимо для сохранения объема продаж или доли рынка. Эта стратегия не уступает своих позиций, но и не улучшает. Отсутствие ориентации на улучшение позиций не позволяет назвать стратегию поддержания конструктивной и ориентированной на будущее.</w:t>
      </w:r>
    </w:p>
    <w:p w:rsidR="00FD1BE7" w:rsidRPr="00F82A9A" w:rsidRDefault="00FD1BE7" w:rsidP="00F82A9A">
      <w:pPr>
        <w:suppressAutoHyphens/>
        <w:ind w:firstLine="720"/>
        <w:jc w:val="both"/>
        <w:rPr>
          <w:sz w:val="28"/>
          <w:szCs w:val="28"/>
        </w:rPr>
      </w:pPr>
      <w:r w:rsidRPr="00B95E33">
        <w:rPr>
          <w:b/>
          <w:sz w:val="28"/>
          <w:szCs w:val="28"/>
        </w:rPr>
        <w:t xml:space="preserve">Стратегия снятия сливок </w:t>
      </w:r>
      <w:r w:rsidRPr="00F82A9A">
        <w:rPr>
          <w:sz w:val="28"/>
          <w:szCs w:val="28"/>
        </w:rPr>
        <w:t>– стратегия, состоящая в максимизации нормы прибыли.</w:t>
      </w:r>
    </w:p>
    <w:p w:rsidR="00FD1BE7" w:rsidRPr="00F82A9A" w:rsidRDefault="00FD1BE7" w:rsidP="00F82A9A">
      <w:pPr>
        <w:suppressAutoHyphens/>
        <w:ind w:firstLine="720"/>
        <w:jc w:val="both"/>
        <w:rPr>
          <w:sz w:val="28"/>
          <w:szCs w:val="28"/>
        </w:rPr>
      </w:pPr>
      <w:r w:rsidRPr="00B95E33">
        <w:rPr>
          <w:b/>
          <w:sz w:val="28"/>
          <w:szCs w:val="28"/>
        </w:rPr>
        <w:t xml:space="preserve">Стратегия ухода </w:t>
      </w:r>
      <w:r w:rsidRPr="00F82A9A">
        <w:rPr>
          <w:sz w:val="28"/>
          <w:szCs w:val="28"/>
        </w:rPr>
        <w:t>– стратегия, ориентированная на постепенное сокращение объемов производства. Во время реализации этой стратегии прекращается рост:</w:t>
      </w:r>
    </w:p>
    <w:p w:rsidR="00FD1BE7" w:rsidRPr="00F82A9A" w:rsidRDefault="00FD1BE7" w:rsidP="00F82A9A">
      <w:pPr>
        <w:suppressAutoHyphens/>
        <w:ind w:firstLine="720"/>
        <w:jc w:val="both"/>
        <w:rPr>
          <w:sz w:val="28"/>
          <w:szCs w:val="28"/>
        </w:rPr>
      </w:pPr>
      <w:r w:rsidRPr="00F82A9A">
        <w:rPr>
          <w:sz w:val="28"/>
          <w:szCs w:val="28"/>
        </w:rPr>
        <w:t>производства;</w:t>
      </w:r>
    </w:p>
    <w:p w:rsidR="00FD1BE7" w:rsidRPr="00F82A9A" w:rsidRDefault="00FD1BE7" w:rsidP="00F82A9A">
      <w:pPr>
        <w:suppressAutoHyphens/>
        <w:ind w:firstLine="720"/>
        <w:jc w:val="both"/>
        <w:rPr>
          <w:sz w:val="28"/>
          <w:szCs w:val="28"/>
        </w:rPr>
      </w:pPr>
      <w:r w:rsidRPr="00F82A9A">
        <w:rPr>
          <w:sz w:val="28"/>
          <w:szCs w:val="28"/>
        </w:rPr>
        <w:t>объемов продаж;</w:t>
      </w:r>
    </w:p>
    <w:p w:rsidR="00FD1BE7" w:rsidRPr="00F82A9A" w:rsidRDefault="00FD1BE7" w:rsidP="00F82A9A">
      <w:pPr>
        <w:suppressAutoHyphens/>
        <w:ind w:firstLine="720"/>
        <w:jc w:val="both"/>
        <w:rPr>
          <w:sz w:val="28"/>
          <w:szCs w:val="28"/>
        </w:rPr>
      </w:pPr>
      <w:r w:rsidRPr="00F82A9A">
        <w:rPr>
          <w:sz w:val="28"/>
          <w:szCs w:val="28"/>
        </w:rPr>
        <w:t xml:space="preserve"> доли рынка;</w:t>
      </w:r>
    </w:p>
    <w:p w:rsidR="00FD1BE7" w:rsidRPr="00F82A9A" w:rsidRDefault="00FD1BE7" w:rsidP="00F82A9A">
      <w:pPr>
        <w:suppressAutoHyphens/>
        <w:ind w:firstLine="720"/>
        <w:jc w:val="both"/>
        <w:rPr>
          <w:sz w:val="28"/>
          <w:szCs w:val="28"/>
        </w:rPr>
      </w:pPr>
      <w:r w:rsidRPr="00F82A9A">
        <w:rPr>
          <w:sz w:val="28"/>
          <w:szCs w:val="28"/>
        </w:rPr>
        <w:t>каналов продвижения продукции на рынок;</w:t>
      </w:r>
    </w:p>
    <w:p w:rsidR="00FD1BE7" w:rsidRPr="00F82A9A" w:rsidRDefault="00FD1BE7" w:rsidP="00F82A9A">
      <w:pPr>
        <w:suppressAutoHyphens/>
        <w:ind w:firstLine="720"/>
        <w:jc w:val="both"/>
        <w:rPr>
          <w:sz w:val="28"/>
          <w:szCs w:val="28"/>
        </w:rPr>
      </w:pPr>
      <w:r w:rsidRPr="00F82A9A">
        <w:rPr>
          <w:sz w:val="28"/>
          <w:szCs w:val="28"/>
        </w:rPr>
        <w:t>числа заводов;</w:t>
      </w:r>
    </w:p>
    <w:p w:rsidR="00FD1BE7" w:rsidRPr="00F82A9A" w:rsidRDefault="00FD1BE7" w:rsidP="00F82A9A">
      <w:pPr>
        <w:suppressAutoHyphens/>
        <w:ind w:firstLine="720"/>
        <w:jc w:val="both"/>
        <w:rPr>
          <w:sz w:val="28"/>
          <w:szCs w:val="28"/>
        </w:rPr>
      </w:pPr>
      <w:r w:rsidRPr="00F82A9A">
        <w:rPr>
          <w:sz w:val="28"/>
          <w:szCs w:val="28"/>
        </w:rPr>
        <w:t>оборудования.</w:t>
      </w:r>
    </w:p>
    <w:p w:rsidR="00FD1BE7" w:rsidRPr="00F82A9A" w:rsidRDefault="00FD1BE7" w:rsidP="00F82A9A">
      <w:pPr>
        <w:suppressAutoHyphens/>
        <w:ind w:firstLine="720"/>
        <w:jc w:val="both"/>
        <w:rPr>
          <w:sz w:val="28"/>
          <w:szCs w:val="28"/>
        </w:rPr>
      </w:pPr>
      <w:r w:rsidRPr="00B95E33">
        <w:rPr>
          <w:b/>
          <w:sz w:val="28"/>
          <w:szCs w:val="28"/>
        </w:rPr>
        <w:t xml:space="preserve">Структура работ </w:t>
      </w:r>
      <w:r w:rsidRPr="00F82A9A">
        <w:rPr>
          <w:sz w:val="28"/>
          <w:szCs w:val="28"/>
        </w:rPr>
        <w:t>– разложение с учетом всех взаимосвязей сложной работы на более простые.</w:t>
      </w:r>
    </w:p>
    <w:p w:rsidR="00FD1BE7" w:rsidRPr="00F82A9A" w:rsidRDefault="00FD1BE7" w:rsidP="00F82A9A">
      <w:pPr>
        <w:suppressAutoHyphens/>
        <w:ind w:firstLine="720"/>
        <w:jc w:val="both"/>
        <w:rPr>
          <w:sz w:val="28"/>
          <w:szCs w:val="28"/>
        </w:rPr>
      </w:pPr>
      <w:r w:rsidRPr="00B95E33">
        <w:rPr>
          <w:b/>
          <w:sz w:val="28"/>
          <w:szCs w:val="28"/>
        </w:rPr>
        <w:t xml:space="preserve">Схема коммуникации </w:t>
      </w:r>
      <w:r w:rsidRPr="00F82A9A">
        <w:rPr>
          <w:sz w:val="28"/>
          <w:szCs w:val="28"/>
        </w:rPr>
        <w:t>– схема частоты, направленности, окраски и других характеристик информационных потоков.</w:t>
      </w:r>
    </w:p>
    <w:p w:rsidR="00FD1BE7" w:rsidRPr="00F82A9A" w:rsidRDefault="00FD1BE7" w:rsidP="00F82A9A">
      <w:pPr>
        <w:suppressAutoHyphens/>
        <w:ind w:firstLine="720"/>
        <w:jc w:val="both"/>
        <w:rPr>
          <w:sz w:val="28"/>
          <w:szCs w:val="28"/>
        </w:rPr>
      </w:pPr>
      <w:r w:rsidRPr="00B95E33">
        <w:rPr>
          <w:b/>
          <w:sz w:val="28"/>
          <w:szCs w:val="28"/>
        </w:rPr>
        <w:t xml:space="preserve">Тактический план </w:t>
      </w:r>
      <w:r w:rsidRPr="00F82A9A">
        <w:rPr>
          <w:sz w:val="28"/>
          <w:szCs w:val="28"/>
        </w:rPr>
        <w:t xml:space="preserve">– план использования потенциала предприятия. </w:t>
      </w:r>
    </w:p>
    <w:p w:rsidR="00FD1BE7" w:rsidRPr="00F82A9A" w:rsidRDefault="00FD1BE7" w:rsidP="00F82A9A">
      <w:pPr>
        <w:suppressAutoHyphens/>
        <w:ind w:firstLine="720"/>
        <w:jc w:val="both"/>
        <w:rPr>
          <w:sz w:val="28"/>
          <w:szCs w:val="28"/>
        </w:rPr>
      </w:pPr>
      <w:r w:rsidRPr="00B95E33">
        <w:rPr>
          <w:b/>
          <w:sz w:val="28"/>
          <w:szCs w:val="28"/>
        </w:rPr>
        <w:t xml:space="preserve">Тактическое управление </w:t>
      </w:r>
      <w:r w:rsidRPr="00F82A9A">
        <w:rPr>
          <w:sz w:val="28"/>
          <w:szCs w:val="28"/>
        </w:rPr>
        <w:t xml:space="preserve">– управление использованием потенциала. </w:t>
      </w:r>
    </w:p>
    <w:p w:rsidR="00FD1BE7" w:rsidRPr="00F82A9A" w:rsidRDefault="00FD1BE7" w:rsidP="00F82A9A">
      <w:pPr>
        <w:suppressAutoHyphens/>
        <w:ind w:firstLine="720"/>
        <w:jc w:val="both"/>
        <w:rPr>
          <w:sz w:val="28"/>
          <w:szCs w:val="28"/>
        </w:rPr>
      </w:pPr>
      <w:r w:rsidRPr="00B95E33">
        <w:rPr>
          <w:b/>
          <w:sz w:val="28"/>
          <w:szCs w:val="28"/>
        </w:rPr>
        <w:t xml:space="preserve">Тип интеграции </w:t>
      </w:r>
      <w:r w:rsidRPr="00F82A9A">
        <w:rPr>
          <w:sz w:val="28"/>
          <w:szCs w:val="28"/>
        </w:rPr>
        <w:t>– место, занимаемое партнерами по интеграции в производственном цикле.</w:t>
      </w:r>
    </w:p>
    <w:p w:rsidR="00FD1BE7" w:rsidRPr="00F82A9A" w:rsidRDefault="00FD1BE7" w:rsidP="00F82A9A">
      <w:pPr>
        <w:suppressAutoHyphens/>
        <w:ind w:firstLine="720"/>
        <w:jc w:val="both"/>
        <w:rPr>
          <w:sz w:val="28"/>
          <w:szCs w:val="28"/>
        </w:rPr>
      </w:pPr>
      <w:r w:rsidRPr="00B95E33">
        <w:rPr>
          <w:b/>
          <w:sz w:val="28"/>
          <w:szCs w:val="28"/>
        </w:rPr>
        <w:t xml:space="preserve">Точка безубыточности </w:t>
      </w:r>
      <w:r w:rsidRPr="00F82A9A">
        <w:rPr>
          <w:sz w:val="28"/>
          <w:szCs w:val="28"/>
        </w:rPr>
        <w:t>– минимальный объем продаж (производства), при котором выручка компенсирует фиксированные и переменные издержки. Точка безубыточности может также называться точкой самоокупаемости и рассчитывается по формуле:</w:t>
      </w:r>
    </w:p>
    <w:p w:rsidR="00FD1BE7" w:rsidRPr="00F82A9A" w:rsidRDefault="00FD1BE7" w:rsidP="00F82A9A">
      <w:pPr>
        <w:suppressAutoHyphens/>
        <w:ind w:firstLine="720"/>
        <w:jc w:val="both"/>
        <w:rPr>
          <w:sz w:val="28"/>
          <w:szCs w:val="28"/>
        </w:rPr>
      </w:pPr>
      <w:r w:rsidRPr="00B95E33">
        <w:rPr>
          <w:b/>
          <w:sz w:val="28"/>
          <w:szCs w:val="28"/>
        </w:rPr>
        <w:t xml:space="preserve">Точка безубыточности </w:t>
      </w:r>
      <w:r w:rsidRPr="00F82A9A">
        <w:rPr>
          <w:sz w:val="28"/>
          <w:szCs w:val="28"/>
        </w:rPr>
        <w:t xml:space="preserve">= Фиксированные издержки / (1- Удельные переменные издержки). </w:t>
      </w:r>
    </w:p>
    <w:p w:rsidR="00FD1BE7" w:rsidRPr="00F82A9A" w:rsidRDefault="00FD1BE7" w:rsidP="00F82A9A">
      <w:pPr>
        <w:suppressAutoHyphens/>
        <w:ind w:firstLine="720"/>
        <w:jc w:val="both"/>
        <w:rPr>
          <w:sz w:val="28"/>
          <w:szCs w:val="28"/>
        </w:rPr>
      </w:pPr>
      <w:r w:rsidRPr="00B95E33">
        <w:rPr>
          <w:b/>
          <w:sz w:val="28"/>
          <w:szCs w:val="28"/>
        </w:rPr>
        <w:t xml:space="preserve">Точка плановой прибыли </w:t>
      </w:r>
      <w:r w:rsidRPr="00F82A9A">
        <w:rPr>
          <w:sz w:val="28"/>
          <w:szCs w:val="28"/>
        </w:rPr>
        <w:t>– минимальный объем продаж (производства), при котором не только покрываются полные издержки, но и получается требуемый объем плановой прибыли. Точка плановой прибыли рассчитывается по формуле:</w:t>
      </w:r>
    </w:p>
    <w:p w:rsidR="00FD1BE7" w:rsidRPr="00F82A9A" w:rsidRDefault="00FD1BE7" w:rsidP="00F82A9A">
      <w:pPr>
        <w:suppressAutoHyphens/>
        <w:ind w:firstLine="720"/>
        <w:jc w:val="both"/>
        <w:rPr>
          <w:sz w:val="28"/>
          <w:szCs w:val="28"/>
        </w:rPr>
      </w:pPr>
      <w:r w:rsidRPr="00B95E33">
        <w:rPr>
          <w:b/>
          <w:sz w:val="28"/>
          <w:szCs w:val="28"/>
        </w:rPr>
        <w:t xml:space="preserve">Точка плановой прибыли </w:t>
      </w:r>
      <w:r w:rsidRPr="00F82A9A">
        <w:rPr>
          <w:sz w:val="28"/>
          <w:szCs w:val="28"/>
        </w:rPr>
        <w:t>= (Фиксированные издержки + Объем плановой прибыли) / (1 – Удельные переменные издержки).</w:t>
      </w:r>
    </w:p>
    <w:p w:rsidR="00FD1BE7" w:rsidRPr="00F82A9A" w:rsidRDefault="00FD1BE7" w:rsidP="00F82A9A">
      <w:pPr>
        <w:suppressAutoHyphens/>
        <w:ind w:firstLine="720"/>
        <w:jc w:val="both"/>
        <w:rPr>
          <w:sz w:val="28"/>
          <w:szCs w:val="28"/>
        </w:rPr>
      </w:pPr>
      <w:r w:rsidRPr="00B95E33">
        <w:rPr>
          <w:b/>
          <w:sz w:val="28"/>
          <w:szCs w:val="28"/>
        </w:rPr>
        <w:t xml:space="preserve">Трансакционные издержки </w:t>
      </w:r>
      <w:r w:rsidRPr="00F82A9A">
        <w:rPr>
          <w:sz w:val="28"/>
          <w:szCs w:val="28"/>
        </w:rPr>
        <w:t>– издержки на открытие, завершение или смену деятельности.</w:t>
      </w:r>
    </w:p>
    <w:p w:rsidR="00FD1BE7" w:rsidRPr="00F82A9A" w:rsidRDefault="00FD1BE7" w:rsidP="00F82A9A">
      <w:pPr>
        <w:suppressAutoHyphens/>
        <w:ind w:firstLine="720"/>
        <w:jc w:val="both"/>
        <w:rPr>
          <w:sz w:val="28"/>
          <w:szCs w:val="28"/>
        </w:rPr>
      </w:pPr>
      <w:r w:rsidRPr="00F82A9A">
        <w:rPr>
          <w:sz w:val="28"/>
          <w:szCs w:val="28"/>
        </w:rPr>
        <w:t>Т</w:t>
      </w:r>
      <w:r w:rsidRPr="00B95E33">
        <w:rPr>
          <w:b/>
          <w:sz w:val="28"/>
          <w:szCs w:val="28"/>
        </w:rPr>
        <w:t>рансформация</w:t>
      </w:r>
      <w:r w:rsidRPr="00F82A9A">
        <w:rPr>
          <w:sz w:val="28"/>
          <w:szCs w:val="28"/>
        </w:rPr>
        <w:t xml:space="preserve"> – наиболее радикальное и революционное перепроектирование. Она затрагивает культуру и стиль существования фирмы. Трансформация начинается с проверки адекватности требованиям рынка эффективности и привычных стандартов.</w:t>
      </w:r>
    </w:p>
    <w:p w:rsidR="00FD1BE7" w:rsidRPr="00F82A9A" w:rsidRDefault="00FD1BE7" w:rsidP="00F82A9A">
      <w:pPr>
        <w:suppressAutoHyphens/>
        <w:ind w:firstLine="720"/>
        <w:jc w:val="both"/>
        <w:rPr>
          <w:sz w:val="28"/>
          <w:szCs w:val="28"/>
        </w:rPr>
      </w:pPr>
      <w:r w:rsidRPr="00B95E33">
        <w:rPr>
          <w:b/>
          <w:sz w:val="28"/>
          <w:szCs w:val="28"/>
        </w:rPr>
        <w:t>Удельные издержки (УИ)</w:t>
      </w:r>
      <w:r w:rsidRPr="00F82A9A">
        <w:rPr>
          <w:sz w:val="28"/>
          <w:szCs w:val="28"/>
        </w:rPr>
        <w:t xml:space="preserve"> – издержки, приходящиеся на единицу продукции. Удельные переменные издержки (УПИ) – переменные издержки, приходящиеся на единицу продукции.</w:t>
      </w:r>
    </w:p>
    <w:p w:rsidR="00FD1BE7" w:rsidRPr="00F82A9A" w:rsidRDefault="00FD1BE7" w:rsidP="00F82A9A">
      <w:pPr>
        <w:suppressAutoHyphens/>
        <w:ind w:firstLine="720"/>
        <w:jc w:val="both"/>
        <w:rPr>
          <w:sz w:val="28"/>
          <w:szCs w:val="28"/>
        </w:rPr>
      </w:pPr>
      <w:r w:rsidRPr="00B95E33">
        <w:rPr>
          <w:b/>
          <w:sz w:val="28"/>
          <w:szCs w:val="28"/>
        </w:rPr>
        <w:t>Уклонение от риска</w:t>
      </w:r>
      <w:r w:rsidRPr="00F82A9A">
        <w:rPr>
          <w:sz w:val="28"/>
          <w:szCs w:val="28"/>
        </w:rPr>
        <w:t xml:space="preserve"> – предпочтение детерминированной величины х перед случайной величиной ξ.</w:t>
      </w:r>
    </w:p>
    <w:p w:rsidR="00FD1BE7" w:rsidRPr="00F82A9A" w:rsidRDefault="00FD1BE7" w:rsidP="00F82A9A">
      <w:pPr>
        <w:suppressAutoHyphens/>
        <w:ind w:firstLine="720"/>
        <w:jc w:val="both"/>
        <w:rPr>
          <w:sz w:val="28"/>
          <w:szCs w:val="28"/>
        </w:rPr>
      </w:pPr>
      <w:r w:rsidRPr="00B95E33">
        <w:rPr>
          <w:b/>
          <w:sz w:val="28"/>
          <w:szCs w:val="28"/>
        </w:rPr>
        <w:t>Управление по целям</w:t>
      </w:r>
      <w:r w:rsidRPr="00F82A9A">
        <w:rPr>
          <w:sz w:val="28"/>
          <w:szCs w:val="28"/>
        </w:rPr>
        <w:t xml:space="preserve"> (конечным результатам) – управление, направленное на достижение поставленных целей.</w:t>
      </w:r>
    </w:p>
    <w:p w:rsidR="00FD1BE7" w:rsidRPr="00F82A9A" w:rsidRDefault="00FD1BE7" w:rsidP="00F82A9A">
      <w:pPr>
        <w:suppressAutoHyphens/>
        <w:ind w:firstLine="720"/>
        <w:jc w:val="both"/>
        <w:rPr>
          <w:sz w:val="28"/>
          <w:szCs w:val="28"/>
        </w:rPr>
      </w:pPr>
      <w:r w:rsidRPr="00B95E33">
        <w:rPr>
          <w:b/>
          <w:sz w:val="28"/>
          <w:szCs w:val="28"/>
        </w:rPr>
        <w:t>Управление рисками</w:t>
      </w:r>
      <w:r w:rsidRPr="00F82A9A">
        <w:rPr>
          <w:sz w:val="28"/>
          <w:szCs w:val="28"/>
        </w:rPr>
        <w:t xml:space="preserve"> – формирование политики по принятию экономически обоснованных рисков и нейтрализации воздействия факторов форс-мажора и рисков.</w:t>
      </w:r>
    </w:p>
    <w:p w:rsidR="00FD1BE7" w:rsidRPr="00F82A9A" w:rsidRDefault="00FD1BE7" w:rsidP="00F82A9A">
      <w:pPr>
        <w:suppressAutoHyphens/>
        <w:ind w:firstLine="720"/>
        <w:jc w:val="both"/>
        <w:rPr>
          <w:sz w:val="28"/>
          <w:szCs w:val="28"/>
        </w:rPr>
      </w:pPr>
      <w:r w:rsidRPr="00B95E33">
        <w:rPr>
          <w:b/>
          <w:sz w:val="28"/>
          <w:szCs w:val="28"/>
        </w:rPr>
        <w:t>Упущенная возможность</w:t>
      </w:r>
      <w:r w:rsidRPr="00F82A9A">
        <w:rPr>
          <w:sz w:val="28"/>
          <w:szCs w:val="28"/>
        </w:rPr>
        <w:t xml:space="preserve"> – возможность, которая не была использована по какой-либо причине.</w:t>
      </w:r>
    </w:p>
    <w:p w:rsidR="00FD1BE7" w:rsidRPr="00F82A9A" w:rsidRDefault="00FD1BE7" w:rsidP="00F82A9A">
      <w:pPr>
        <w:suppressAutoHyphens/>
        <w:ind w:firstLine="720"/>
        <w:jc w:val="both"/>
        <w:rPr>
          <w:sz w:val="28"/>
          <w:szCs w:val="28"/>
        </w:rPr>
      </w:pPr>
      <w:r w:rsidRPr="00B95E33">
        <w:rPr>
          <w:b/>
          <w:sz w:val="28"/>
          <w:szCs w:val="28"/>
        </w:rPr>
        <w:t>Упущенная выгода</w:t>
      </w:r>
      <w:r w:rsidRPr="00F82A9A">
        <w:rPr>
          <w:sz w:val="28"/>
          <w:szCs w:val="28"/>
        </w:rPr>
        <w:t xml:space="preserve"> – потери вследствие отказа от использования возможностей.</w:t>
      </w:r>
    </w:p>
    <w:p w:rsidR="00FD1BE7" w:rsidRPr="00F82A9A" w:rsidRDefault="00FD1BE7" w:rsidP="00F82A9A">
      <w:pPr>
        <w:suppressAutoHyphens/>
        <w:ind w:firstLine="720"/>
        <w:jc w:val="both"/>
        <w:rPr>
          <w:sz w:val="28"/>
          <w:szCs w:val="28"/>
        </w:rPr>
      </w:pPr>
      <w:r w:rsidRPr="00B95E33">
        <w:rPr>
          <w:b/>
          <w:sz w:val="28"/>
          <w:szCs w:val="28"/>
        </w:rPr>
        <w:t>Фиксированные издержки (ФИ)</w:t>
      </w:r>
      <w:r w:rsidRPr="00F82A9A">
        <w:rPr>
          <w:sz w:val="28"/>
          <w:szCs w:val="28"/>
        </w:rPr>
        <w:t xml:space="preserve"> – издержки, не зависящие от объема производства. </w:t>
      </w:r>
    </w:p>
    <w:p w:rsidR="00FD1BE7" w:rsidRPr="00F82A9A" w:rsidRDefault="00FD1BE7" w:rsidP="00F82A9A">
      <w:pPr>
        <w:suppressAutoHyphens/>
        <w:ind w:firstLine="720"/>
        <w:jc w:val="both"/>
        <w:rPr>
          <w:sz w:val="28"/>
          <w:szCs w:val="28"/>
        </w:rPr>
      </w:pPr>
      <w:r w:rsidRPr="00B95E33">
        <w:rPr>
          <w:b/>
          <w:sz w:val="28"/>
          <w:szCs w:val="28"/>
        </w:rPr>
        <w:t>Финансовый анализ</w:t>
      </w:r>
      <w:r w:rsidRPr="00F82A9A">
        <w:rPr>
          <w:sz w:val="28"/>
          <w:szCs w:val="28"/>
        </w:rPr>
        <w:t xml:space="preserve"> – анализ финансовой деятельности предприятия. </w:t>
      </w:r>
    </w:p>
    <w:p w:rsidR="00FD1BE7" w:rsidRPr="00F82A9A" w:rsidRDefault="00FD1BE7" w:rsidP="00F82A9A">
      <w:pPr>
        <w:suppressAutoHyphens/>
        <w:ind w:firstLine="720"/>
        <w:jc w:val="both"/>
        <w:rPr>
          <w:sz w:val="28"/>
          <w:szCs w:val="28"/>
        </w:rPr>
      </w:pPr>
      <w:r w:rsidRPr="00B95E33">
        <w:rPr>
          <w:b/>
          <w:sz w:val="28"/>
          <w:szCs w:val="28"/>
        </w:rPr>
        <w:t>Форма интеграции</w:t>
      </w:r>
      <w:r w:rsidRPr="00F82A9A">
        <w:rPr>
          <w:sz w:val="28"/>
          <w:szCs w:val="28"/>
        </w:rPr>
        <w:t xml:space="preserve"> – способ оформления отношений партнеров. </w:t>
      </w:r>
      <w:r w:rsidRPr="00B95E33">
        <w:rPr>
          <w:b/>
          <w:sz w:val="28"/>
          <w:szCs w:val="28"/>
        </w:rPr>
        <w:t>Функциональная дифференциация</w:t>
      </w:r>
      <w:r w:rsidRPr="00F82A9A">
        <w:rPr>
          <w:sz w:val="28"/>
          <w:szCs w:val="28"/>
        </w:rPr>
        <w:t xml:space="preserve"> – специализация по функциям, например по продаже, производству, закупкам.</w:t>
      </w:r>
    </w:p>
    <w:p w:rsidR="00FD1BE7" w:rsidRPr="00F82A9A" w:rsidRDefault="00FD1BE7" w:rsidP="00F82A9A">
      <w:pPr>
        <w:suppressAutoHyphens/>
        <w:ind w:firstLine="720"/>
        <w:jc w:val="both"/>
        <w:rPr>
          <w:sz w:val="28"/>
          <w:szCs w:val="28"/>
        </w:rPr>
      </w:pPr>
      <w:r w:rsidRPr="00B95E33">
        <w:rPr>
          <w:b/>
          <w:sz w:val="28"/>
          <w:szCs w:val="28"/>
        </w:rPr>
        <w:t>Функциональная организационная структура</w:t>
      </w:r>
      <w:r w:rsidRPr="00F82A9A">
        <w:rPr>
          <w:sz w:val="28"/>
          <w:szCs w:val="28"/>
        </w:rPr>
        <w:t xml:space="preserve"> – структура, основанная на консолидации функциональных ресурсов по специализированным подразделениям.</w:t>
      </w:r>
    </w:p>
    <w:p w:rsidR="00FD1BE7" w:rsidRPr="00F82A9A" w:rsidRDefault="00FD1BE7" w:rsidP="00F82A9A">
      <w:pPr>
        <w:suppressAutoHyphens/>
        <w:ind w:firstLine="720"/>
        <w:jc w:val="both"/>
        <w:rPr>
          <w:sz w:val="28"/>
          <w:szCs w:val="28"/>
        </w:rPr>
      </w:pPr>
      <w:r w:rsidRPr="00B95E33">
        <w:rPr>
          <w:b/>
          <w:sz w:val="28"/>
          <w:szCs w:val="28"/>
        </w:rPr>
        <w:t>Функциональная стратегия</w:t>
      </w:r>
      <w:r w:rsidRPr="00F82A9A">
        <w:rPr>
          <w:sz w:val="28"/>
          <w:szCs w:val="28"/>
        </w:rPr>
        <w:t xml:space="preserve"> – стратегия функционирования (в том числе выбора средств) с целью реализации стратегии конкуренции. Функциональная стратегия – продолжение стратегий основной и конкуренции. </w:t>
      </w:r>
    </w:p>
    <w:p w:rsidR="00FD1BE7" w:rsidRPr="00F82A9A" w:rsidRDefault="00FD1BE7" w:rsidP="00F82A9A">
      <w:pPr>
        <w:suppressAutoHyphens/>
        <w:ind w:firstLine="720"/>
        <w:jc w:val="both"/>
        <w:rPr>
          <w:sz w:val="28"/>
          <w:szCs w:val="28"/>
        </w:rPr>
      </w:pPr>
      <w:r w:rsidRPr="00B95E33">
        <w:rPr>
          <w:b/>
          <w:sz w:val="28"/>
          <w:szCs w:val="28"/>
        </w:rPr>
        <w:t>Функция полезности</w:t>
      </w:r>
      <w:r w:rsidRPr="00F82A9A">
        <w:rPr>
          <w:sz w:val="28"/>
          <w:szCs w:val="28"/>
        </w:rPr>
        <w:t xml:space="preserve"> – мера удовлетворенности.</w:t>
      </w:r>
    </w:p>
    <w:p w:rsidR="00FD1BE7" w:rsidRPr="00F82A9A" w:rsidRDefault="00FD1BE7" w:rsidP="00F82A9A">
      <w:pPr>
        <w:suppressAutoHyphens/>
        <w:ind w:firstLine="720"/>
        <w:jc w:val="both"/>
        <w:rPr>
          <w:sz w:val="28"/>
          <w:szCs w:val="28"/>
        </w:rPr>
      </w:pPr>
      <w:r w:rsidRPr="00B95E33">
        <w:rPr>
          <w:b/>
          <w:sz w:val="28"/>
          <w:szCs w:val="28"/>
        </w:rPr>
        <w:t>Цели</w:t>
      </w:r>
      <w:r w:rsidRPr="00F82A9A">
        <w:rPr>
          <w:sz w:val="28"/>
          <w:szCs w:val="28"/>
        </w:rPr>
        <w:t xml:space="preserve"> – желаемые состояния предприятия, для достижения которых оно готово приложить необходимые усилия. Цели являются формальным выражением видения предприятия.</w:t>
      </w:r>
    </w:p>
    <w:p w:rsidR="00FD1BE7" w:rsidRPr="00F82A9A" w:rsidRDefault="00FD1BE7" w:rsidP="00F82A9A">
      <w:pPr>
        <w:suppressAutoHyphens/>
        <w:ind w:firstLine="720"/>
        <w:jc w:val="both"/>
        <w:rPr>
          <w:sz w:val="28"/>
          <w:szCs w:val="28"/>
        </w:rPr>
      </w:pPr>
      <w:r w:rsidRPr="00B95E33">
        <w:rPr>
          <w:b/>
          <w:sz w:val="28"/>
          <w:szCs w:val="28"/>
        </w:rPr>
        <w:t>Цель абсолютная</w:t>
      </w:r>
      <w:r w:rsidRPr="00F82A9A">
        <w:rPr>
          <w:sz w:val="28"/>
          <w:szCs w:val="28"/>
        </w:rPr>
        <w:t xml:space="preserve"> – цель, связанная с достижением некоторых желаемых состояний без учета сопоставлений или соотношений. </w:t>
      </w:r>
    </w:p>
    <w:p w:rsidR="00FD1BE7" w:rsidRPr="00F82A9A" w:rsidRDefault="00FD1BE7" w:rsidP="00F82A9A">
      <w:pPr>
        <w:suppressAutoHyphens/>
        <w:ind w:firstLine="720"/>
        <w:jc w:val="both"/>
        <w:rPr>
          <w:sz w:val="28"/>
          <w:szCs w:val="28"/>
        </w:rPr>
      </w:pPr>
      <w:r w:rsidRPr="00B95E33">
        <w:rPr>
          <w:b/>
          <w:sz w:val="28"/>
          <w:szCs w:val="28"/>
        </w:rPr>
        <w:t>Цель структурная</w:t>
      </w:r>
      <w:r w:rsidRPr="00F82A9A">
        <w:rPr>
          <w:sz w:val="28"/>
          <w:szCs w:val="28"/>
        </w:rPr>
        <w:t xml:space="preserve"> – цель, связанная с сопоставлением или соотношением. Ценовая дифференциация – формирование нескольких вариантов цен в зависимости от подсегмента рынка.</w:t>
      </w:r>
    </w:p>
    <w:p w:rsidR="00FD1BE7" w:rsidRPr="00F82A9A" w:rsidRDefault="00FD1BE7" w:rsidP="00F82A9A">
      <w:pPr>
        <w:suppressAutoHyphens/>
        <w:ind w:firstLine="720"/>
        <w:jc w:val="both"/>
        <w:rPr>
          <w:sz w:val="28"/>
          <w:szCs w:val="28"/>
        </w:rPr>
      </w:pPr>
      <w:r w:rsidRPr="00B95E33">
        <w:rPr>
          <w:b/>
          <w:sz w:val="28"/>
          <w:szCs w:val="28"/>
        </w:rPr>
        <w:t>Центр стратегической активности</w:t>
      </w:r>
      <w:r w:rsidRPr="00F82A9A">
        <w:rPr>
          <w:sz w:val="28"/>
          <w:szCs w:val="28"/>
        </w:rPr>
        <w:t xml:space="preserve"> – подразделение, формирующее и принимающее стратегические решения. </w:t>
      </w:r>
    </w:p>
    <w:p w:rsidR="00FD1BE7" w:rsidRPr="00F82A9A" w:rsidRDefault="00FD1BE7" w:rsidP="00F82A9A">
      <w:pPr>
        <w:suppressAutoHyphens/>
        <w:ind w:firstLine="720"/>
        <w:jc w:val="both"/>
        <w:rPr>
          <w:sz w:val="28"/>
          <w:szCs w:val="28"/>
        </w:rPr>
      </w:pPr>
      <w:r w:rsidRPr="00B95E33">
        <w:rPr>
          <w:b/>
          <w:sz w:val="28"/>
          <w:szCs w:val="28"/>
        </w:rPr>
        <w:t>Цена исполнения опциона</w:t>
      </w:r>
      <w:r w:rsidRPr="00F82A9A">
        <w:rPr>
          <w:sz w:val="28"/>
          <w:szCs w:val="28"/>
        </w:rPr>
        <w:t xml:space="preserve"> – цена, по которой опцион позволяет купить или продать собственность.</w:t>
      </w:r>
    </w:p>
    <w:p w:rsidR="00FD1BE7" w:rsidRPr="00F82A9A" w:rsidRDefault="00FD1BE7" w:rsidP="00F82A9A">
      <w:pPr>
        <w:suppressAutoHyphens/>
        <w:ind w:firstLine="720"/>
        <w:jc w:val="both"/>
        <w:rPr>
          <w:sz w:val="28"/>
          <w:szCs w:val="28"/>
        </w:rPr>
      </w:pPr>
      <w:r w:rsidRPr="00B95E33">
        <w:rPr>
          <w:b/>
          <w:sz w:val="28"/>
          <w:szCs w:val="28"/>
        </w:rPr>
        <w:t>Человеческий капитал</w:t>
      </w:r>
      <w:r w:rsidRPr="00F82A9A">
        <w:rPr>
          <w:sz w:val="28"/>
          <w:szCs w:val="28"/>
        </w:rPr>
        <w:t xml:space="preserve"> – знания, умения, ноу-хау, аккумулированный опыт, капитализированные в сотрудниках фирмы. </w:t>
      </w:r>
    </w:p>
    <w:p w:rsidR="00FD1BE7" w:rsidRPr="00F82A9A" w:rsidRDefault="00FD1BE7" w:rsidP="00F82A9A">
      <w:pPr>
        <w:suppressAutoHyphens/>
        <w:ind w:firstLine="720"/>
        <w:jc w:val="both"/>
        <w:rPr>
          <w:sz w:val="28"/>
          <w:szCs w:val="28"/>
        </w:rPr>
      </w:pPr>
      <w:r w:rsidRPr="00B95E33">
        <w:rPr>
          <w:b/>
          <w:sz w:val="28"/>
          <w:szCs w:val="28"/>
        </w:rPr>
        <w:t>Чистая доходность продаж</w:t>
      </w:r>
      <w:r w:rsidRPr="00F82A9A">
        <w:rPr>
          <w:sz w:val="28"/>
          <w:szCs w:val="28"/>
        </w:rPr>
        <w:t xml:space="preserve"> – отношение чистого дохода к объему продаж)</w:t>
      </w:r>
    </w:p>
    <w:p w:rsidR="00FD1BE7" w:rsidRPr="00F82A9A" w:rsidRDefault="00FD1BE7" w:rsidP="00F82A9A">
      <w:pPr>
        <w:suppressAutoHyphens/>
        <w:ind w:firstLine="720"/>
        <w:jc w:val="both"/>
        <w:rPr>
          <w:sz w:val="28"/>
          <w:szCs w:val="28"/>
        </w:rPr>
      </w:pPr>
      <w:bookmarkStart w:id="34" w:name="_Toc289782242"/>
      <w:r w:rsidRPr="00F82A9A">
        <w:rPr>
          <w:sz w:val="28"/>
          <w:szCs w:val="28"/>
        </w:rPr>
        <w:t>Чистая доходность продаж = Чистый доход / Объем продаж.</w:t>
      </w:r>
      <w:bookmarkEnd w:id="34"/>
    </w:p>
    <w:p w:rsidR="00FD1BE7" w:rsidRPr="00F82A9A" w:rsidRDefault="00FD1BE7" w:rsidP="00F82A9A">
      <w:pPr>
        <w:suppressAutoHyphens/>
        <w:ind w:firstLine="720"/>
        <w:jc w:val="both"/>
        <w:rPr>
          <w:sz w:val="28"/>
          <w:szCs w:val="28"/>
        </w:rPr>
      </w:pPr>
      <w:r w:rsidRPr="00B95E33">
        <w:rPr>
          <w:b/>
          <w:sz w:val="28"/>
          <w:szCs w:val="28"/>
        </w:rPr>
        <w:t>Чистая приведенная стоимость (ЧПС)</w:t>
      </w:r>
      <w:r w:rsidRPr="00F82A9A">
        <w:rPr>
          <w:sz w:val="28"/>
          <w:szCs w:val="28"/>
        </w:rPr>
        <w:t xml:space="preserve"> – дисконтированный доход за вычетом дисконтированных издержек. Чистая приведенная стоимость рассчитывается по формуле)</w:t>
      </w:r>
    </w:p>
    <w:p w:rsidR="00FD1BE7" w:rsidRPr="00F82A9A" w:rsidRDefault="00FD1BE7" w:rsidP="00F82A9A">
      <w:pPr>
        <w:suppressAutoHyphens/>
        <w:ind w:firstLine="720"/>
        <w:jc w:val="both"/>
        <w:rPr>
          <w:sz w:val="28"/>
          <w:szCs w:val="28"/>
        </w:rPr>
      </w:pPr>
      <w:r w:rsidRPr="00F82A9A">
        <w:rPr>
          <w:sz w:val="28"/>
          <w:szCs w:val="28"/>
        </w:rPr>
        <w:t>ЧПС = – Текущие инвестиции + (Прибыль первого периода / 1 + процентная ставка) +(Прибыль второго периода + [1 + процентная ставка]2) + …</w:t>
      </w:r>
    </w:p>
    <w:p w:rsidR="00FD1BE7" w:rsidRPr="00F82A9A" w:rsidRDefault="00FD1BE7" w:rsidP="00F82A9A">
      <w:pPr>
        <w:suppressAutoHyphens/>
        <w:ind w:firstLine="720"/>
        <w:jc w:val="both"/>
        <w:rPr>
          <w:sz w:val="28"/>
          <w:szCs w:val="28"/>
        </w:rPr>
      </w:pPr>
      <w:r w:rsidRPr="00B95E33">
        <w:rPr>
          <w:b/>
          <w:sz w:val="28"/>
          <w:szCs w:val="28"/>
        </w:rPr>
        <w:t>Чистый доход</w:t>
      </w:r>
      <w:r w:rsidRPr="00F82A9A">
        <w:rPr>
          <w:sz w:val="28"/>
          <w:szCs w:val="28"/>
        </w:rPr>
        <w:t xml:space="preserve"> – доход после уплаты процентов по кредитам и налогов.</w:t>
      </w:r>
    </w:p>
    <w:p w:rsidR="00FD1BE7" w:rsidRPr="00F82A9A" w:rsidRDefault="00FD1BE7" w:rsidP="00F82A9A">
      <w:pPr>
        <w:suppressAutoHyphens/>
        <w:ind w:firstLine="720"/>
        <w:jc w:val="both"/>
        <w:rPr>
          <w:sz w:val="28"/>
          <w:szCs w:val="28"/>
        </w:rPr>
      </w:pPr>
      <w:r w:rsidRPr="00B95E33">
        <w:rPr>
          <w:b/>
          <w:sz w:val="28"/>
          <w:szCs w:val="28"/>
        </w:rPr>
        <w:t>Эволюционный подход</w:t>
      </w:r>
      <w:r w:rsidRPr="00F82A9A">
        <w:rPr>
          <w:sz w:val="28"/>
          <w:szCs w:val="28"/>
        </w:rPr>
        <w:t xml:space="preserve"> – подход, рассматривающий фирмы как особи в популяции, ведущие борьбу за существование. Фирмы, наилучшим образом сумевшие адаптироваться к окружающей среде, получают конкурентные преимущества, наихудшим – проигрывают конкурентную борьбу и уходят с рынка.</w:t>
      </w:r>
    </w:p>
    <w:p w:rsidR="00FD1BE7" w:rsidRPr="00F82A9A" w:rsidRDefault="00FD1BE7" w:rsidP="00F82A9A">
      <w:pPr>
        <w:suppressAutoHyphens/>
        <w:ind w:firstLine="720"/>
        <w:jc w:val="both"/>
        <w:rPr>
          <w:sz w:val="28"/>
          <w:szCs w:val="28"/>
        </w:rPr>
      </w:pPr>
      <w:r w:rsidRPr="00B95E33">
        <w:rPr>
          <w:b/>
          <w:sz w:val="28"/>
          <w:szCs w:val="28"/>
        </w:rPr>
        <w:t>Экономические права подразделений</w:t>
      </w:r>
      <w:r w:rsidRPr="00F82A9A">
        <w:rPr>
          <w:sz w:val="28"/>
          <w:szCs w:val="28"/>
        </w:rPr>
        <w:t xml:space="preserve"> – права искать дополнительных производителей и поставщиков, самим формировать цены и условия договоров. </w:t>
      </w:r>
    </w:p>
    <w:p w:rsidR="00FD1BE7" w:rsidRPr="00F82A9A" w:rsidRDefault="00FD1BE7" w:rsidP="00F82A9A">
      <w:pPr>
        <w:suppressAutoHyphens/>
        <w:ind w:firstLine="720"/>
        <w:jc w:val="both"/>
        <w:rPr>
          <w:sz w:val="28"/>
          <w:szCs w:val="28"/>
        </w:rPr>
      </w:pPr>
      <w:r w:rsidRPr="00B95E33">
        <w:rPr>
          <w:b/>
          <w:sz w:val="28"/>
          <w:szCs w:val="28"/>
        </w:rPr>
        <w:t>Экономический анализ</w:t>
      </w:r>
      <w:r w:rsidRPr="00F82A9A">
        <w:rPr>
          <w:sz w:val="28"/>
          <w:szCs w:val="28"/>
        </w:rPr>
        <w:t xml:space="preserve"> – анализ, проверяющий согласованность управления предприятием с основными экономическими тенденциями и трендами. </w:t>
      </w:r>
    </w:p>
    <w:p w:rsidR="00FD1BE7" w:rsidRPr="00F82A9A" w:rsidRDefault="00FD1BE7" w:rsidP="00F82A9A">
      <w:pPr>
        <w:suppressAutoHyphens/>
        <w:ind w:firstLine="720"/>
        <w:jc w:val="both"/>
        <w:rPr>
          <w:sz w:val="28"/>
          <w:szCs w:val="28"/>
        </w:rPr>
      </w:pPr>
      <w:r w:rsidRPr="00B95E33">
        <w:rPr>
          <w:b/>
          <w:sz w:val="28"/>
          <w:szCs w:val="28"/>
        </w:rPr>
        <w:t>SWОТ ( Strong, Weak, Opportunities, Threats)</w:t>
      </w:r>
      <w:r w:rsidRPr="00F82A9A">
        <w:rPr>
          <w:sz w:val="28"/>
          <w:szCs w:val="28"/>
        </w:rPr>
        <w:t xml:space="preserve"> – анализ сильных и слабых сторон предприятия, а также исходящих из внешней среды возможностей и угроз.</w:t>
      </w:r>
    </w:p>
    <w:p w:rsidR="00FD1BE7" w:rsidRPr="00F82A9A" w:rsidRDefault="00FD1BE7" w:rsidP="00F82A9A">
      <w:pPr>
        <w:suppressAutoHyphens/>
        <w:ind w:firstLine="720"/>
        <w:jc w:val="both"/>
        <w:rPr>
          <w:sz w:val="28"/>
          <w:szCs w:val="28"/>
        </w:rPr>
      </w:pPr>
    </w:p>
    <w:p w:rsidR="00FD1BE7" w:rsidRPr="00F82A9A" w:rsidRDefault="008A5C22" w:rsidP="008A5C22">
      <w:pPr>
        <w:pStyle w:val="1"/>
      </w:pPr>
      <w:r>
        <w:br w:type="page"/>
      </w:r>
      <w:bookmarkStart w:id="35" w:name="_Toc289791952"/>
      <w:r>
        <w:t>ПРИЛОЖЕНИЯ</w:t>
      </w:r>
      <w:bookmarkEnd w:id="35"/>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p>
    <w:p w:rsidR="00FD1BE7" w:rsidRPr="00F82A9A" w:rsidRDefault="00FD1BE7" w:rsidP="00F82A9A">
      <w:pPr>
        <w:suppressAutoHyphens/>
        <w:ind w:firstLine="720"/>
        <w:jc w:val="both"/>
        <w:rPr>
          <w:sz w:val="28"/>
          <w:szCs w:val="28"/>
        </w:rPr>
      </w:pPr>
      <w:bookmarkStart w:id="36" w:name="_GoBack"/>
      <w:bookmarkEnd w:id="36"/>
    </w:p>
    <w:sectPr w:rsidR="00FD1BE7" w:rsidRPr="00F82A9A" w:rsidSect="00B1465C">
      <w:footerReference w:type="even" r:id="rId12"/>
      <w:footerReference w:type="default" r:id="rId13"/>
      <w:pgSz w:w="12240" w:h="15840"/>
      <w:pgMar w:top="1134" w:right="85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D8D" w:rsidRDefault="00CE3D8D">
      <w:r>
        <w:separator/>
      </w:r>
    </w:p>
  </w:endnote>
  <w:endnote w:type="continuationSeparator" w:id="0">
    <w:p w:rsidR="00CE3D8D" w:rsidRDefault="00CE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538" w:rsidRDefault="00F7053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70538" w:rsidRDefault="00F7053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538" w:rsidRDefault="00F7053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F6255">
      <w:rPr>
        <w:rStyle w:val="aa"/>
        <w:noProof/>
      </w:rPr>
      <w:t>24</w:t>
    </w:r>
    <w:r>
      <w:rPr>
        <w:rStyle w:val="aa"/>
      </w:rPr>
      <w:fldChar w:fldCharType="end"/>
    </w:r>
  </w:p>
  <w:p w:rsidR="00F70538" w:rsidRDefault="00F7053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D8D" w:rsidRDefault="00CE3D8D">
      <w:r>
        <w:separator/>
      </w:r>
    </w:p>
  </w:footnote>
  <w:footnote w:type="continuationSeparator" w:id="0">
    <w:p w:rsidR="00CE3D8D" w:rsidRDefault="00CE3D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F5AA9"/>
    <w:multiLevelType w:val="hybridMultilevel"/>
    <w:tmpl w:val="A0A0B870"/>
    <w:lvl w:ilvl="0" w:tplc="0700D2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5ED15BD"/>
    <w:multiLevelType w:val="hybridMultilevel"/>
    <w:tmpl w:val="4FCCC6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906648F"/>
    <w:multiLevelType w:val="hybridMultilevel"/>
    <w:tmpl w:val="1AFA52F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CF68E6"/>
    <w:multiLevelType w:val="singleLevel"/>
    <w:tmpl w:val="1466FF2E"/>
    <w:lvl w:ilvl="0">
      <w:start w:val="1"/>
      <w:numFmt w:val="decimal"/>
      <w:pStyle w:val="a"/>
      <w:lvlText w:val="%1."/>
      <w:lvlJc w:val="left"/>
      <w:pPr>
        <w:tabs>
          <w:tab w:val="num" w:pos="510"/>
        </w:tabs>
        <w:ind w:left="510" w:hanging="510"/>
      </w:pPr>
      <w:rPr>
        <w:rFonts w:hint="default"/>
      </w:rPr>
    </w:lvl>
  </w:abstractNum>
  <w:abstractNum w:abstractNumId="4">
    <w:nsid w:val="18B340E9"/>
    <w:multiLevelType w:val="singleLevel"/>
    <w:tmpl w:val="DD1E8720"/>
    <w:lvl w:ilvl="0">
      <w:start w:val="2"/>
      <w:numFmt w:val="bullet"/>
      <w:pStyle w:val="a0"/>
      <w:lvlText w:val="–"/>
      <w:lvlJc w:val="left"/>
      <w:pPr>
        <w:tabs>
          <w:tab w:val="num" w:pos="360"/>
        </w:tabs>
        <w:ind w:left="357" w:hanging="357"/>
      </w:pPr>
      <w:rPr>
        <w:rFonts w:ascii="Times New Roman" w:hAnsi="Times New Roman" w:hint="default"/>
        <w:b/>
        <w:i w:val="0"/>
      </w:rPr>
    </w:lvl>
  </w:abstractNum>
  <w:abstractNum w:abstractNumId="5">
    <w:nsid w:val="25A60D9B"/>
    <w:multiLevelType w:val="hybridMultilevel"/>
    <w:tmpl w:val="9702AB3A"/>
    <w:lvl w:ilvl="0" w:tplc="5998A8B4">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02B1208"/>
    <w:multiLevelType w:val="hybridMultilevel"/>
    <w:tmpl w:val="D48ED1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1FD3D68"/>
    <w:multiLevelType w:val="hybridMultilevel"/>
    <w:tmpl w:val="F0BABA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6526FB5"/>
    <w:multiLevelType w:val="hybridMultilevel"/>
    <w:tmpl w:val="749AB19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9AA3D8C"/>
    <w:multiLevelType w:val="hybridMultilevel"/>
    <w:tmpl w:val="BDDC3A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6C052E6"/>
    <w:multiLevelType w:val="hybridMultilevel"/>
    <w:tmpl w:val="0CDA8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4475EB"/>
    <w:multiLevelType w:val="hybridMultilevel"/>
    <w:tmpl w:val="0932FE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A451F99"/>
    <w:multiLevelType w:val="hybridMultilevel"/>
    <w:tmpl w:val="C700063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6B9B5DF4"/>
    <w:multiLevelType w:val="hybridMultilevel"/>
    <w:tmpl w:val="645A62C2"/>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2"/>
  </w:num>
  <w:num w:numId="4">
    <w:abstractNumId w:val="7"/>
  </w:num>
  <w:num w:numId="5">
    <w:abstractNumId w:val="11"/>
  </w:num>
  <w:num w:numId="6">
    <w:abstractNumId w:val="13"/>
  </w:num>
  <w:num w:numId="7">
    <w:abstractNumId w:val="12"/>
  </w:num>
  <w:num w:numId="8">
    <w:abstractNumId w:val="8"/>
  </w:num>
  <w:num w:numId="9">
    <w:abstractNumId w:val="10"/>
  </w:num>
  <w:num w:numId="10">
    <w:abstractNumId w:val="6"/>
  </w:num>
  <w:num w:numId="11">
    <w:abstractNumId w:val="9"/>
  </w:num>
  <w:num w:numId="12">
    <w:abstractNumId w:val="1"/>
  </w:num>
  <w:num w:numId="13">
    <w:abstractNumId w:val="0"/>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FE2"/>
    <w:rsid w:val="00114C54"/>
    <w:rsid w:val="00186FE2"/>
    <w:rsid w:val="00345C0A"/>
    <w:rsid w:val="0050067F"/>
    <w:rsid w:val="006D5EC7"/>
    <w:rsid w:val="008A5C22"/>
    <w:rsid w:val="00A64F93"/>
    <w:rsid w:val="00B1465C"/>
    <w:rsid w:val="00B95E33"/>
    <w:rsid w:val="00BD2221"/>
    <w:rsid w:val="00BD6341"/>
    <w:rsid w:val="00BF149E"/>
    <w:rsid w:val="00CE3D8D"/>
    <w:rsid w:val="00CF28F4"/>
    <w:rsid w:val="00CF6255"/>
    <w:rsid w:val="00D202A8"/>
    <w:rsid w:val="00D667F3"/>
    <w:rsid w:val="00D8374C"/>
    <w:rsid w:val="00E76289"/>
    <w:rsid w:val="00ED7D3C"/>
    <w:rsid w:val="00F70538"/>
    <w:rsid w:val="00F82A9A"/>
    <w:rsid w:val="00FD1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4"/>
    <o:shapelayout v:ext="edit">
      <o:idmap v:ext="edit" data="1"/>
    </o:shapelayout>
  </w:shapeDefaults>
  <w:decimalSymbol w:val=","/>
  <w:listSeparator w:val=";"/>
  <w15:chartTrackingRefBased/>
  <w15:docId w15:val="{F12BBF79-276E-42DE-834E-2A06C8365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qFormat/>
    <w:rsid w:val="00F82A9A"/>
    <w:pPr>
      <w:keepNext/>
      <w:suppressAutoHyphens/>
      <w:jc w:val="center"/>
      <w:outlineLvl w:val="0"/>
    </w:pPr>
    <w:rPr>
      <w:b/>
      <w:sz w:val="28"/>
    </w:rPr>
  </w:style>
  <w:style w:type="paragraph" w:styleId="2">
    <w:name w:val="heading 2"/>
    <w:basedOn w:val="a1"/>
    <w:next w:val="a1"/>
    <w:qFormat/>
    <w:rsid w:val="00F82A9A"/>
    <w:pPr>
      <w:keepNext/>
      <w:ind w:firstLine="567"/>
      <w:outlineLvl w:val="1"/>
    </w:pPr>
    <w:rPr>
      <w:b/>
      <w:i/>
      <w:sz w:val="28"/>
      <w:szCs w:val="28"/>
    </w:rPr>
  </w:style>
  <w:style w:type="paragraph" w:styleId="3">
    <w:name w:val="heading 3"/>
    <w:basedOn w:val="a1"/>
    <w:next w:val="a1"/>
    <w:qFormat/>
    <w:pPr>
      <w:keepNext/>
      <w:jc w:val="both"/>
      <w:outlineLvl w:val="2"/>
    </w:pPr>
    <w:rPr>
      <w:b/>
      <w:sz w:val="24"/>
      <w:u w:val="single"/>
    </w:rPr>
  </w:style>
  <w:style w:type="paragraph" w:styleId="4">
    <w:name w:val="heading 4"/>
    <w:basedOn w:val="a1"/>
    <w:next w:val="a1"/>
    <w:qFormat/>
    <w:pPr>
      <w:keepNext/>
      <w:jc w:val="both"/>
      <w:outlineLvl w:val="3"/>
    </w:pPr>
    <w:rPr>
      <w:sz w:val="24"/>
    </w:rPr>
  </w:style>
  <w:style w:type="paragraph" w:styleId="5">
    <w:name w:val="heading 5"/>
    <w:basedOn w:val="a1"/>
    <w:next w:val="a1"/>
    <w:qFormat/>
    <w:pPr>
      <w:keepNext/>
      <w:jc w:val="center"/>
      <w:outlineLvl w:val="4"/>
    </w:pPr>
    <w:rPr>
      <w:sz w:val="28"/>
    </w:rPr>
  </w:style>
  <w:style w:type="paragraph" w:styleId="6">
    <w:name w:val="heading 6"/>
    <w:basedOn w:val="a1"/>
    <w:next w:val="a1"/>
    <w:qFormat/>
    <w:pPr>
      <w:keepNext/>
      <w:jc w:val="center"/>
      <w:outlineLvl w:val="5"/>
    </w:pPr>
    <w:rPr>
      <w:sz w:val="24"/>
    </w:rPr>
  </w:style>
  <w:style w:type="paragraph" w:styleId="7">
    <w:name w:val="heading 7"/>
    <w:basedOn w:val="a1"/>
    <w:next w:val="a1"/>
    <w:qFormat/>
    <w:pPr>
      <w:keepNext/>
      <w:outlineLvl w:val="6"/>
    </w:pPr>
    <w:rPr>
      <w:b/>
      <w:sz w:val="24"/>
    </w:rPr>
  </w:style>
  <w:style w:type="paragraph" w:styleId="8">
    <w:name w:val="heading 8"/>
    <w:basedOn w:val="a1"/>
    <w:next w:val="a1"/>
    <w:qFormat/>
    <w:pPr>
      <w:keepNext/>
      <w:outlineLvl w:val="7"/>
    </w:pPr>
    <w:rPr>
      <w:sz w:val="24"/>
    </w:rPr>
  </w:style>
  <w:style w:type="paragraph" w:styleId="9">
    <w:name w:val="heading 9"/>
    <w:basedOn w:val="a1"/>
    <w:next w:val="a1"/>
    <w:qFormat/>
    <w:pPr>
      <w:keepNext/>
      <w:jc w:val="right"/>
      <w:outlineLvl w:val="8"/>
    </w:pPr>
    <w:rPr>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qFormat/>
    <w:pPr>
      <w:jc w:val="center"/>
    </w:pPr>
    <w:rPr>
      <w:sz w:val="24"/>
    </w:rPr>
  </w:style>
  <w:style w:type="paragraph" w:styleId="a6">
    <w:name w:val="footer"/>
    <w:basedOn w:val="a1"/>
    <w:semiHidden/>
    <w:pPr>
      <w:tabs>
        <w:tab w:val="center" w:pos="4677"/>
        <w:tab w:val="right" w:pos="9355"/>
      </w:tabs>
    </w:pPr>
  </w:style>
  <w:style w:type="paragraph" w:styleId="a7">
    <w:name w:val="Body Text Indent"/>
    <w:basedOn w:val="a1"/>
    <w:semiHidden/>
    <w:pPr>
      <w:jc w:val="both"/>
    </w:pPr>
    <w:rPr>
      <w:sz w:val="24"/>
    </w:rPr>
  </w:style>
  <w:style w:type="paragraph" w:styleId="a8">
    <w:name w:val="Body Text"/>
    <w:basedOn w:val="a1"/>
    <w:semiHidden/>
    <w:pPr>
      <w:spacing w:line="360" w:lineRule="auto"/>
    </w:pPr>
    <w:rPr>
      <w:b/>
      <w:sz w:val="28"/>
    </w:rPr>
  </w:style>
  <w:style w:type="paragraph" w:styleId="30">
    <w:name w:val="Body Text Indent 3"/>
    <w:basedOn w:val="a1"/>
    <w:semiHidden/>
    <w:pPr>
      <w:ind w:firstLine="567"/>
      <w:jc w:val="both"/>
    </w:pPr>
    <w:rPr>
      <w:sz w:val="24"/>
      <w:u w:val="single"/>
    </w:rPr>
  </w:style>
  <w:style w:type="paragraph" w:styleId="a9">
    <w:name w:val="header"/>
    <w:basedOn w:val="a1"/>
    <w:semiHidden/>
    <w:pPr>
      <w:tabs>
        <w:tab w:val="center" w:pos="4153"/>
        <w:tab w:val="right" w:pos="8306"/>
      </w:tabs>
    </w:pPr>
    <w:rPr>
      <w:sz w:val="24"/>
    </w:rPr>
  </w:style>
  <w:style w:type="character" w:styleId="aa">
    <w:name w:val="page number"/>
    <w:basedOn w:val="a2"/>
    <w:semiHidden/>
  </w:style>
  <w:style w:type="paragraph" w:styleId="20">
    <w:name w:val="Body Text 2"/>
    <w:basedOn w:val="a1"/>
    <w:semiHidden/>
    <w:pPr>
      <w:jc w:val="both"/>
    </w:pPr>
    <w:rPr>
      <w:b/>
      <w:sz w:val="28"/>
    </w:rPr>
  </w:style>
  <w:style w:type="paragraph" w:styleId="31">
    <w:name w:val="Body Text 3"/>
    <w:basedOn w:val="a1"/>
    <w:semiHidden/>
    <w:pPr>
      <w:jc w:val="both"/>
    </w:pPr>
    <w:rPr>
      <w:sz w:val="28"/>
    </w:rPr>
  </w:style>
  <w:style w:type="paragraph" w:styleId="21">
    <w:name w:val="Body Text Indent 2"/>
    <w:basedOn w:val="a1"/>
    <w:semiHidden/>
    <w:pPr>
      <w:widowControl w:val="0"/>
      <w:ind w:firstLine="567"/>
    </w:pPr>
    <w:rPr>
      <w:sz w:val="24"/>
    </w:rPr>
  </w:style>
  <w:style w:type="paragraph" w:customStyle="1" w:styleId="a0">
    <w:name w:val="Список тире"/>
    <w:basedOn w:val="a1"/>
    <w:pPr>
      <w:numPr>
        <w:numId w:val="1"/>
      </w:numPr>
      <w:spacing w:line="360" w:lineRule="auto"/>
      <w:jc w:val="both"/>
    </w:pPr>
    <w:rPr>
      <w:sz w:val="28"/>
    </w:rPr>
  </w:style>
  <w:style w:type="paragraph" w:customStyle="1" w:styleId="a">
    <w:name w:val="Список нумер"/>
    <w:basedOn w:val="a1"/>
    <w:pPr>
      <w:numPr>
        <w:numId w:val="2"/>
      </w:numPr>
      <w:spacing w:line="440" w:lineRule="exact"/>
      <w:jc w:val="both"/>
    </w:pPr>
    <w:rPr>
      <w:sz w:val="28"/>
      <w:lang w:val="en-US"/>
    </w:rPr>
  </w:style>
  <w:style w:type="paragraph" w:customStyle="1" w:styleId="14rovno">
    <w:name w:val="14 rovno"/>
    <w:basedOn w:val="a1"/>
    <w:rPr>
      <w:snapToGrid w:val="0"/>
      <w:sz w:val="28"/>
    </w:rPr>
  </w:style>
  <w:style w:type="paragraph" w:styleId="ab">
    <w:name w:val="Block Text"/>
    <w:basedOn w:val="a1"/>
    <w:semiHidden/>
    <w:pPr>
      <w:spacing w:before="40"/>
      <w:ind w:left="1080" w:right="1000"/>
      <w:jc w:val="center"/>
    </w:pPr>
  </w:style>
  <w:style w:type="character" w:styleId="ac">
    <w:name w:val="Hyperlink"/>
    <w:basedOn w:val="a2"/>
    <w:uiPriority w:val="99"/>
    <w:rPr>
      <w:color w:val="0000FF"/>
      <w:u w:val="single"/>
    </w:rPr>
  </w:style>
  <w:style w:type="paragraph" w:styleId="10">
    <w:name w:val="toc 1"/>
    <w:basedOn w:val="a1"/>
    <w:next w:val="a1"/>
    <w:autoRedefine/>
    <w:uiPriority w:val="39"/>
    <w:unhideWhenUsed/>
    <w:rsid w:val="00B1465C"/>
    <w:pPr>
      <w:spacing w:before="120" w:after="120"/>
    </w:pPr>
    <w:rPr>
      <w:rFonts w:ascii="Calibri" w:hAnsi="Calibri" w:cs="Calibri"/>
      <w:b/>
      <w:bCs/>
      <w:caps/>
    </w:rPr>
  </w:style>
  <w:style w:type="paragraph" w:styleId="22">
    <w:name w:val="toc 2"/>
    <w:basedOn w:val="a1"/>
    <w:next w:val="a1"/>
    <w:autoRedefine/>
    <w:uiPriority w:val="39"/>
    <w:unhideWhenUsed/>
    <w:rsid w:val="00B1465C"/>
    <w:pPr>
      <w:ind w:left="200"/>
    </w:pPr>
    <w:rPr>
      <w:rFonts w:ascii="Calibri" w:hAnsi="Calibri" w:cs="Calibri"/>
      <w:smallCaps/>
    </w:rPr>
  </w:style>
  <w:style w:type="paragraph" w:styleId="32">
    <w:name w:val="toc 3"/>
    <w:basedOn w:val="a1"/>
    <w:next w:val="a1"/>
    <w:autoRedefine/>
    <w:uiPriority w:val="39"/>
    <w:unhideWhenUsed/>
    <w:rsid w:val="00B1465C"/>
    <w:pPr>
      <w:ind w:left="400"/>
    </w:pPr>
    <w:rPr>
      <w:rFonts w:ascii="Calibri" w:hAnsi="Calibri" w:cs="Calibri"/>
      <w:i/>
      <w:iCs/>
    </w:rPr>
  </w:style>
  <w:style w:type="paragraph" w:styleId="40">
    <w:name w:val="toc 4"/>
    <w:basedOn w:val="a1"/>
    <w:next w:val="a1"/>
    <w:autoRedefine/>
    <w:uiPriority w:val="39"/>
    <w:unhideWhenUsed/>
    <w:rsid w:val="00B1465C"/>
    <w:pPr>
      <w:ind w:left="600"/>
    </w:pPr>
    <w:rPr>
      <w:rFonts w:ascii="Calibri" w:hAnsi="Calibri" w:cs="Calibri"/>
      <w:sz w:val="18"/>
      <w:szCs w:val="18"/>
    </w:rPr>
  </w:style>
  <w:style w:type="paragraph" w:styleId="50">
    <w:name w:val="toc 5"/>
    <w:basedOn w:val="a1"/>
    <w:next w:val="a1"/>
    <w:autoRedefine/>
    <w:uiPriority w:val="39"/>
    <w:unhideWhenUsed/>
    <w:rsid w:val="00B1465C"/>
    <w:pPr>
      <w:ind w:left="800"/>
    </w:pPr>
    <w:rPr>
      <w:rFonts w:ascii="Calibri" w:hAnsi="Calibri" w:cs="Calibri"/>
      <w:sz w:val="18"/>
      <w:szCs w:val="18"/>
    </w:rPr>
  </w:style>
  <w:style w:type="paragraph" w:styleId="60">
    <w:name w:val="toc 6"/>
    <w:basedOn w:val="a1"/>
    <w:next w:val="a1"/>
    <w:autoRedefine/>
    <w:uiPriority w:val="39"/>
    <w:unhideWhenUsed/>
    <w:rsid w:val="00B1465C"/>
    <w:pPr>
      <w:ind w:left="1000"/>
    </w:pPr>
    <w:rPr>
      <w:rFonts w:ascii="Calibri" w:hAnsi="Calibri" w:cs="Calibri"/>
      <w:sz w:val="18"/>
      <w:szCs w:val="18"/>
    </w:rPr>
  </w:style>
  <w:style w:type="paragraph" w:styleId="70">
    <w:name w:val="toc 7"/>
    <w:basedOn w:val="a1"/>
    <w:next w:val="a1"/>
    <w:autoRedefine/>
    <w:uiPriority w:val="39"/>
    <w:unhideWhenUsed/>
    <w:rsid w:val="00B1465C"/>
    <w:pPr>
      <w:ind w:left="1200"/>
    </w:pPr>
    <w:rPr>
      <w:rFonts w:ascii="Calibri" w:hAnsi="Calibri" w:cs="Calibri"/>
      <w:sz w:val="18"/>
      <w:szCs w:val="18"/>
    </w:rPr>
  </w:style>
  <w:style w:type="paragraph" w:styleId="80">
    <w:name w:val="toc 8"/>
    <w:basedOn w:val="a1"/>
    <w:next w:val="a1"/>
    <w:autoRedefine/>
    <w:uiPriority w:val="39"/>
    <w:unhideWhenUsed/>
    <w:rsid w:val="00B1465C"/>
    <w:pPr>
      <w:ind w:left="1400"/>
    </w:pPr>
    <w:rPr>
      <w:rFonts w:ascii="Calibri" w:hAnsi="Calibri" w:cs="Calibri"/>
      <w:sz w:val="18"/>
      <w:szCs w:val="18"/>
    </w:rPr>
  </w:style>
  <w:style w:type="paragraph" w:styleId="90">
    <w:name w:val="toc 9"/>
    <w:basedOn w:val="a1"/>
    <w:next w:val="a1"/>
    <w:autoRedefine/>
    <w:uiPriority w:val="39"/>
    <w:unhideWhenUsed/>
    <w:rsid w:val="00B1465C"/>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712505">
      <w:bodyDiv w:val="1"/>
      <w:marLeft w:val="0"/>
      <w:marRight w:val="0"/>
      <w:marTop w:val="0"/>
      <w:marBottom w:val="0"/>
      <w:divBdr>
        <w:top w:val="none" w:sz="0" w:space="0" w:color="auto"/>
        <w:left w:val="none" w:sz="0" w:space="0" w:color="auto"/>
        <w:bottom w:val="none" w:sz="0" w:space="0" w:color="auto"/>
        <w:right w:val="none" w:sz="0" w:space="0" w:color="auto"/>
      </w:divBdr>
    </w:div>
    <w:div w:id="162099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x0421__x043f__x0435__x0446__x0438__x0430__x043b__x044c__x043d__x043e__x0441__x0442__x044c_ xmlns="8be1f465-b3e3-4b07-baa6-1bda9464e941" xsi:nil="true"/>
    <папаап xmlns="d9e92c4f-ea27-4251-b6e1-fc85da8cb99f">
      <UserInfo>
        <DisplayName/>
        <AccountId xsi:nil="true"/>
        <AccountType/>
      </UserInfo>
    </папаап>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1DC460A32B2A3A47BB79F4CE562FF9EB" ma:contentTypeVersion="8" ma:contentTypeDescription="Создание документа." ma:contentTypeScope="" ma:versionID="b330dbbdb6d1fb00d3b0cf22847f4d94">
  <xsd:schema xmlns:xsd="http://www.w3.org/2001/XMLSchema" xmlns:p="http://schemas.microsoft.com/office/2006/metadata/properties" xmlns:ns2="d9e92c4f-ea27-4251-b6e1-fc85da8cb99f" xmlns:ns3="8be1f465-b3e3-4b07-baa6-1bda9464e941" targetNamespace="http://schemas.microsoft.com/office/2006/metadata/properties" ma:root="true" ma:fieldsID="e87df26348db05432461adced07792a6" ns2:_="" ns3:_="">
    <xsd:import namespace="d9e92c4f-ea27-4251-b6e1-fc85da8cb99f"/>
    <xsd:import namespace="8be1f465-b3e3-4b07-baa6-1bda9464e941"/>
    <xsd:element name="properties">
      <xsd:complexType>
        <xsd:sequence>
          <xsd:element name="documentManagement">
            <xsd:complexType>
              <xsd:all>
                <xsd:element ref="ns2:папаап" minOccurs="0"/>
                <xsd:element ref="ns3:_x0421__x043f__x0435__x0446__x0438__x0430__x043b__x044c__x043d__x043e__x0441__x0442__x044c_" minOccurs="0"/>
              </xsd:all>
            </xsd:complexType>
          </xsd:element>
        </xsd:sequence>
      </xsd:complexType>
    </xsd:element>
  </xsd:schema>
  <xsd:schema xmlns:xsd="http://www.w3.org/2001/XMLSchema" xmlns:dms="http://schemas.microsoft.com/office/2006/documentManagement/types" targetNamespace="d9e92c4f-ea27-4251-b6e1-fc85da8cb99f" elementFormDefault="qualified">
    <xsd:import namespace="http://schemas.microsoft.com/office/2006/documentManagement/types"/>
    <xsd:element name="папаап" ma:index="8" nillable="true" ma:displayName="папаап" ma:list="UserInfo" ma:internalName="_x043f__x0430__x043f__x0430__x0430__x04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8be1f465-b3e3-4b07-baa6-1bda9464e941" elementFormDefault="qualified">
    <xsd:import namespace="http://schemas.microsoft.com/office/2006/documentManagement/types"/>
    <xsd:element name="_x0421__x043f__x0435__x0446__x0438__x0430__x043b__x044c__x043d__x043e__x0441__x0442__x044c_" ma:index="10" nillable="true" ma:displayName="Специальность" ma:internalName="_x0421__x043f__x0435__x0446__x0438__x0430__x043b__x044c__x043d__x043e__x0441__x0442__x044c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D6E94-13E7-4A1E-8FCC-41D4CC687163}">
  <ds:schemaRefs>
    <ds:schemaRef ds:uri="http://schemas.microsoft.com/office/2006/metadata/properties"/>
    <ds:schemaRef ds:uri="http://schemas.microsoft.com/office/infopath/2007/PartnerControls"/>
    <ds:schemaRef ds:uri="8be1f465-b3e3-4b07-baa6-1bda9464e941"/>
    <ds:schemaRef ds:uri="d9e92c4f-ea27-4251-b6e1-fc85da8cb99f"/>
  </ds:schemaRefs>
</ds:datastoreItem>
</file>

<file path=customXml/itemProps2.xml><?xml version="1.0" encoding="utf-8"?>
<ds:datastoreItem xmlns:ds="http://schemas.openxmlformats.org/officeDocument/2006/customXml" ds:itemID="{D2A9FEF1-FD1B-4566-B280-136C839DF34E}">
  <ds:schemaRefs>
    <ds:schemaRef ds:uri="http://schemas.microsoft.com/office/2006/metadata/longProperties"/>
  </ds:schemaRefs>
</ds:datastoreItem>
</file>

<file path=customXml/itemProps3.xml><?xml version="1.0" encoding="utf-8"?>
<ds:datastoreItem xmlns:ds="http://schemas.openxmlformats.org/officeDocument/2006/customXml" ds:itemID="{C7DA6DCD-ABC8-47DB-8F82-45C6A49761F8}">
  <ds:schemaRefs>
    <ds:schemaRef ds:uri="http://schemas.microsoft.com/sharepoint/v3/contenttype/forms"/>
  </ds:schemaRefs>
</ds:datastoreItem>
</file>

<file path=customXml/itemProps4.xml><?xml version="1.0" encoding="utf-8"?>
<ds:datastoreItem xmlns:ds="http://schemas.openxmlformats.org/officeDocument/2006/customXml" ds:itemID="{8DA6366F-4593-456A-9523-DA2172318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e92c4f-ea27-4251-b6e1-fc85da8cb99f"/>
    <ds:schemaRef ds:uri="8be1f465-b3e3-4b07-baa6-1bda9464e94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7ADF75A-119A-487A-A676-3A4D0E4AE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11707</Words>
  <Characters>66734</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78285</CharactersWithSpaces>
  <SharedDoc>false</SharedDoc>
  <HLinks>
    <vt:vector size="114" baseType="variant">
      <vt:variant>
        <vt:i4>1835067</vt:i4>
      </vt:variant>
      <vt:variant>
        <vt:i4>110</vt:i4>
      </vt:variant>
      <vt:variant>
        <vt:i4>0</vt:i4>
      </vt:variant>
      <vt:variant>
        <vt:i4>5</vt:i4>
      </vt:variant>
      <vt:variant>
        <vt:lpwstr/>
      </vt:variant>
      <vt:variant>
        <vt:lpwstr>_Toc289791952</vt:lpwstr>
      </vt:variant>
      <vt:variant>
        <vt:i4>1835067</vt:i4>
      </vt:variant>
      <vt:variant>
        <vt:i4>104</vt:i4>
      </vt:variant>
      <vt:variant>
        <vt:i4>0</vt:i4>
      </vt:variant>
      <vt:variant>
        <vt:i4>5</vt:i4>
      </vt:variant>
      <vt:variant>
        <vt:lpwstr/>
      </vt:variant>
      <vt:variant>
        <vt:lpwstr>_Toc289791951</vt:lpwstr>
      </vt:variant>
      <vt:variant>
        <vt:i4>1835067</vt:i4>
      </vt:variant>
      <vt:variant>
        <vt:i4>98</vt:i4>
      </vt:variant>
      <vt:variant>
        <vt:i4>0</vt:i4>
      </vt:variant>
      <vt:variant>
        <vt:i4>5</vt:i4>
      </vt:variant>
      <vt:variant>
        <vt:lpwstr/>
      </vt:variant>
      <vt:variant>
        <vt:lpwstr>_Toc289791950</vt:lpwstr>
      </vt:variant>
      <vt:variant>
        <vt:i4>1900603</vt:i4>
      </vt:variant>
      <vt:variant>
        <vt:i4>92</vt:i4>
      </vt:variant>
      <vt:variant>
        <vt:i4>0</vt:i4>
      </vt:variant>
      <vt:variant>
        <vt:i4>5</vt:i4>
      </vt:variant>
      <vt:variant>
        <vt:lpwstr/>
      </vt:variant>
      <vt:variant>
        <vt:lpwstr>_Toc289791949</vt:lpwstr>
      </vt:variant>
      <vt:variant>
        <vt:i4>1900603</vt:i4>
      </vt:variant>
      <vt:variant>
        <vt:i4>86</vt:i4>
      </vt:variant>
      <vt:variant>
        <vt:i4>0</vt:i4>
      </vt:variant>
      <vt:variant>
        <vt:i4>5</vt:i4>
      </vt:variant>
      <vt:variant>
        <vt:lpwstr/>
      </vt:variant>
      <vt:variant>
        <vt:lpwstr>_Toc289791948</vt:lpwstr>
      </vt:variant>
      <vt:variant>
        <vt:i4>1900603</vt:i4>
      </vt:variant>
      <vt:variant>
        <vt:i4>80</vt:i4>
      </vt:variant>
      <vt:variant>
        <vt:i4>0</vt:i4>
      </vt:variant>
      <vt:variant>
        <vt:i4>5</vt:i4>
      </vt:variant>
      <vt:variant>
        <vt:lpwstr/>
      </vt:variant>
      <vt:variant>
        <vt:lpwstr>_Toc289791947</vt:lpwstr>
      </vt:variant>
      <vt:variant>
        <vt:i4>1900603</vt:i4>
      </vt:variant>
      <vt:variant>
        <vt:i4>74</vt:i4>
      </vt:variant>
      <vt:variant>
        <vt:i4>0</vt:i4>
      </vt:variant>
      <vt:variant>
        <vt:i4>5</vt:i4>
      </vt:variant>
      <vt:variant>
        <vt:lpwstr/>
      </vt:variant>
      <vt:variant>
        <vt:lpwstr>_Toc289791946</vt:lpwstr>
      </vt:variant>
      <vt:variant>
        <vt:i4>1900603</vt:i4>
      </vt:variant>
      <vt:variant>
        <vt:i4>68</vt:i4>
      </vt:variant>
      <vt:variant>
        <vt:i4>0</vt:i4>
      </vt:variant>
      <vt:variant>
        <vt:i4>5</vt:i4>
      </vt:variant>
      <vt:variant>
        <vt:lpwstr/>
      </vt:variant>
      <vt:variant>
        <vt:lpwstr>_Toc289791945</vt:lpwstr>
      </vt:variant>
      <vt:variant>
        <vt:i4>1900603</vt:i4>
      </vt:variant>
      <vt:variant>
        <vt:i4>62</vt:i4>
      </vt:variant>
      <vt:variant>
        <vt:i4>0</vt:i4>
      </vt:variant>
      <vt:variant>
        <vt:i4>5</vt:i4>
      </vt:variant>
      <vt:variant>
        <vt:lpwstr/>
      </vt:variant>
      <vt:variant>
        <vt:lpwstr>_Toc289791944</vt:lpwstr>
      </vt:variant>
      <vt:variant>
        <vt:i4>1900603</vt:i4>
      </vt:variant>
      <vt:variant>
        <vt:i4>56</vt:i4>
      </vt:variant>
      <vt:variant>
        <vt:i4>0</vt:i4>
      </vt:variant>
      <vt:variant>
        <vt:i4>5</vt:i4>
      </vt:variant>
      <vt:variant>
        <vt:lpwstr/>
      </vt:variant>
      <vt:variant>
        <vt:lpwstr>_Toc289791943</vt:lpwstr>
      </vt:variant>
      <vt:variant>
        <vt:i4>1900603</vt:i4>
      </vt:variant>
      <vt:variant>
        <vt:i4>50</vt:i4>
      </vt:variant>
      <vt:variant>
        <vt:i4>0</vt:i4>
      </vt:variant>
      <vt:variant>
        <vt:i4>5</vt:i4>
      </vt:variant>
      <vt:variant>
        <vt:lpwstr/>
      </vt:variant>
      <vt:variant>
        <vt:lpwstr>_Toc289791942</vt:lpwstr>
      </vt:variant>
      <vt:variant>
        <vt:i4>1900603</vt:i4>
      </vt:variant>
      <vt:variant>
        <vt:i4>44</vt:i4>
      </vt:variant>
      <vt:variant>
        <vt:i4>0</vt:i4>
      </vt:variant>
      <vt:variant>
        <vt:i4>5</vt:i4>
      </vt:variant>
      <vt:variant>
        <vt:lpwstr/>
      </vt:variant>
      <vt:variant>
        <vt:lpwstr>_Toc289791941</vt:lpwstr>
      </vt:variant>
      <vt:variant>
        <vt:i4>1900603</vt:i4>
      </vt:variant>
      <vt:variant>
        <vt:i4>38</vt:i4>
      </vt:variant>
      <vt:variant>
        <vt:i4>0</vt:i4>
      </vt:variant>
      <vt:variant>
        <vt:i4>5</vt:i4>
      </vt:variant>
      <vt:variant>
        <vt:lpwstr/>
      </vt:variant>
      <vt:variant>
        <vt:lpwstr>_Toc289791940</vt:lpwstr>
      </vt:variant>
      <vt:variant>
        <vt:i4>1703995</vt:i4>
      </vt:variant>
      <vt:variant>
        <vt:i4>32</vt:i4>
      </vt:variant>
      <vt:variant>
        <vt:i4>0</vt:i4>
      </vt:variant>
      <vt:variant>
        <vt:i4>5</vt:i4>
      </vt:variant>
      <vt:variant>
        <vt:lpwstr/>
      </vt:variant>
      <vt:variant>
        <vt:lpwstr>_Toc289791939</vt:lpwstr>
      </vt:variant>
      <vt:variant>
        <vt:i4>1703995</vt:i4>
      </vt:variant>
      <vt:variant>
        <vt:i4>26</vt:i4>
      </vt:variant>
      <vt:variant>
        <vt:i4>0</vt:i4>
      </vt:variant>
      <vt:variant>
        <vt:i4>5</vt:i4>
      </vt:variant>
      <vt:variant>
        <vt:lpwstr/>
      </vt:variant>
      <vt:variant>
        <vt:lpwstr>_Toc289791938</vt:lpwstr>
      </vt:variant>
      <vt:variant>
        <vt:i4>1703995</vt:i4>
      </vt:variant>
      <vt:variant>
        <vt:i4>20</vt:i4>
      </vt:variant>
      <vt:variant>
        <vt:i4>0</vt:i4>
      </vt:variant>
      <vt:variant>
        <vt:i4>5</vt:i4>
      </vt:variant>
      <vt:variant>
        <vt:lpwstr/>
      </vt:variant>
      <vt:variant>
        <vt:lpwstr>_Toc289791937</vt:lpwstr>
      </vt:variant>
      <vt:variant>
        <vt:i4>1703995</vt:i4>
      </vt:variant>
      <vt:variant>
        <vt:i4>14</vt:i4>
      </vt:variant>
      <vt:variant>
        <vt:i4>0</vt:i4>
      </vt:variant>
      <vt:variant>
        <vt:i4>5</vt:i4>
      </vt:variant>
      <vt:variant>
        <vt:lpwstr/>
      </vt:variant>
      <vt:variant>
        <vt:lpwstr>_Toc289791936</vt:lpwstr>
      </vt:variant>
      <vt:variant>
        <vt:i4>1703995</vt:i4>
      </vt:variant>
      <vt:variant>
        <vt:i4>8</vt:i4>
      </vt:variant>
      <vt:variant>
        <vt:i4>0</vt:i4>
      </vt:variant>
      <vt:variant>
        <vt:i4>5</vt:i4>
      </vt:variant>
      <vt:variant>
        <vt:lpwstr/>
      </vt:variant>
      <vt:variant>
        <vt:lpwstr>_Toc289791935</vt:lpwstr>
      </vt:variant>
      <vt:variant>
        <vt:i4>1703995</vt:i4>
      </vt:variant>
      <vt:variant>
        <vt:i4>2</vt:i4>
      </vt:variant>
      <vt:variant>
        <vt:i4>0</vt:i4>
      </vt:variant>
      <vt:variant>
        <vt:i4>5</vt:i4>
      </vt:variant>
      <vt:variant>
        <vt:lpwstr/>
      </vt:variant>
      <vt:variant>
        <vt:lpwstr>_Toc289791934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Половцева Фаина Петровна</dc:creator>
  <cp:keywords/>
  <cp:lastModifiedBy>Irina</cp:lastModifiedBy>
  <cp:revision>2</cp:revision>
  <cp:lastPrinted>2008-07-02T08:07:00Z</cp:lastPrinted>
  <dcterms:created xsi:type="dcterms:W3CDTF">2014-07-29T04:45:00Z</dcterms:created>
  <dcterms:modified xsi:type="dcterms:W3CDTF">2014-07-29T04:45:00Z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ies>
</file>