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7AE2" w:rsidRDefault="00257AE2">
      <w:pPr>
        <w:pStyle w:val="a3"/>
        <w:jc w:val="center"/>
        <w:rPr>
          <w:rFonts w:ascii="Times New Roman" w:hAnsi="Times New Roman"/>
        </w:rPr>
      </w:pPr>
      <w:r>
        <w:rPr>
          <w:rFonts w:ascii="Times New Roman" w:hAnsi="Times New Roman"/>
        </w:rPr>
        <w:t>МИНИСТЕРСТВО ЗДРАВООХРАНЕНИЯ РЕСПУБЛИКИ БЕЛАРУСЬ</w:t>
      </w:r>
    </w:p>
    <w:p w:rsidR="00257AE2" w:rsidRDefault="00257AE2">
      <w:pPr>
        <w:pStyle w:val="a3"/>
        <w:spacing w:before="120"/>
        <w:jc w:val="center"/>
        <w:rPr>
          <w:rFonts w:ascii="Times New Roman" w:hAnsi="Times New Roman"/>
          <w:sz w:val="18"/>
        </w:rPr>
      </w:pPr>
      <w:r>
        <w:rPr>
          <w:rFonts w:ascii="Times New Roman" w:hAnsi="Times New Roman"/>
          <w:sz w:val="18"/>
        </w:rPr>
        <w:t>БЕЛОРУССКИЙ ГОСУДАРСТВЕННЫЙ МЕДИЦИНСКИЙ УНИВЕРСИТЕТ</w:t>
      </w:r>
    </w:p>
    <w:p w:rsidR="00257AE2" w:rsidRDefault="00257AE2">
      <w:pPr>
        <w:pStyle w:val="a3"/>
        <w:spacing w:before="120"/>
        <w:jc w:val="center"/>
        <w:rPr>
          <w:rFonts w:ascii="Times New Roman" w:hAnsi="Times New Roman"/>
          <w:sz w:val="16"/>
        </w:rPr>
      </w:pPr>
      <w:r>
        <w:rPr>
          <w:rFonts w:ascii="Times New Roman" w:hAnsi="Times New Roman"/>
          <w:sz w:val="16"/>
        </w:rPr>
        <w:t>2-я КАФЕДРА ТЕРАПЕВТИЧЕСКОЙ СТОМАТОЛОГИИ</w:t>
      </w:r>
    </w:p>
    <w:p w:rsidR="00257AE2" w:rsidRDefault="00257AE2">
      <w:pPr>
        <w:pStyle w:val="a3"/>
        <w:jc w:val="center"/>
        <w:rPr>
          <w:rFonts w:ascii="Times New Roman" w:hAnsi="Times New Roman"/>
        </w:rPr>
      </w:pPr>
    </w:p>
    <w:p w:rsidR="00257AE2" w:rsidRDefault="00257AE2">
      <w:pPr>
        <w:pStyle w:val="a3"/>
        <w:jc w:val="center"/>
        <w:rPr>
          <w:rFonts w:ascii="Times New Roman" w:hAnsi="Times New Roman"/>
        </w:rPr>
      </w:pPr>
    </w:p>
    <w:p w:rsidR="00257AE2" w:rsidRDefault="00257AE2">
      <w:pPr>
        <w:pStyle w:val="a3"/>
        <w:jc w:val="center"/>
        <w:rPr>
          <w:rFonts w:ascii="Times New Roman" w:hAnsi="Times New Roman"/>
        </w:rPr>
      </w:pPr>
    </w:p>
    <w:p w:rsidR="00257AE2" w:rsidRDefault="00257AE2">
      <w:pPr>
        <w:pStyle w:val="a3"/>
        <w:jc w:val="center"/>
        <w:rPr>
          <w:rFonts w:ascii="Times New Roman" w:hAnsi="Times New Roman"/>
        </w:rPr>
      </w:pPr>
    </w:p>
    <w:p w:rsidR="00257AE2" w:rsidRDefault="00257AE2">
      <w:pPr>
        <w:pStyle w:val="a3"/>
        <w:jc w:val="center"/>
        <w:rPr>
          <w:rFonts w:ascii="Times New Roman" w:hAnsi="Times New Roman"/>
        </w:rPr>
      </w:pPr>
    </w:p>
    <w:p w:rsidR="00257AE2" w:rsidRDefault="00257AE2">
      <w:pPr>
        <w:pStyle w:val="a3"/>
        <w:jc w:val="center"/>
        <w:rPr>
          <w:rFonts w:ascii="Times New Roman" w:hAnsi="Times New Roman"/>
        </w:rPr>
      </w:pPr>
    </w:p>
    <w:p w:rsidR="00257AE2" w:rsidRDefault="00257AE2">
      <w:pPr>
        <w:pStyle w:val="a3"/>
        <w:jc w:val="center"/>
        <w:rPr>
          <w:rFonts w:ascii="Times New Roman" w:hAnsi="Times New Roman"/>
        </w:rPr>
      </w:pPr>
    </w:p>
    <w:p w:rsidR="00257AE2" w:rsidRDefault="00257AE2">
      <w:pPr>
        <w:pStyle w:val="a3"/>
        <w:jc w:val="center"/>
        <w:rPr>
          <w:rFonts w:ascii="Times New Roman" w:hAnsi="Times New Roman"/>
        </w:rPr>
      </w:pPr>
    </w:p>
    <w:p w:rsidR="00257AE2" w:rsidRDefault="00257AE2">
      <w:pPr>
        <w:pStyle w:val="a3"/>
        <w:jc w:val="center"/>
        <w:rPr>
          <w:rFonts w:ascii="Times New Roman" w:hAnsi="Times New Roman"/>
        </w:rPr>
      </w:pPr>
    </w:p>
    <w:p w:rsidR="00257AE2" w:rsidRDefault="00257AE2">
      <w:pPr>
        <w:pStyle w:val="a3"/>
        <w:jc w:val="center"/>
        <w:rPr>
          <w:rFonts w:ascii="Times New Roman" w:hAnsi="Times New Roman"/>
        </w:rPr>
      </w:pPr>
    </w:p>
    <w:p w:rsidR="00257AE2" w:rsidRDefault="00257AE2">
      <w:pPr>
        <w:pStyle w:val="a3"/>
        <w:jc w:val="center"/>
        <w:rPr>
          <w:rFonts w:ascii="Times New Roman" w:hAnsi="Times New Roman"/>
        </w:rPr>
      </w:pPr>
    </w:p>
    <w:p w:rsidR="00257AE2" w:rsidRDefault="00257AE2">
      <w:pPr>
        <w:pStyle w:val="a3"/>
        <w:jc w:val="center"/>
        <w:rPr>
          <w:rFonts w:ascii="Times New Roman" w:hAnsi="Times New Roman"/>
        </w:rPr>
      </w:pPr>
    </w:p>
    <w:p w:rsidR="00257AE2" w:rsidRDefault="00257AE2">
      <w:pPr>
        <w:pStyle w:val="a3"/>
        <w:spacing w:line="360" w:lineRule="auto"/>
        <w:jc w:val="center"/>
        <w:outlineLvl w:val="0"/>
        <w:rPr>
          <w:rFonts w:ascii="Times New Roman" w:hAnsi="Times New Roman"/>
          <w:b/>
          <w:sz w:val="32"/>
        </w:rPr>
      </w:pPr>
      <w:r>
        <w:rPr>
          <w:rFonts w:ascii="Times New Roman" w:hAnsi="Times New Roman"/>
          <w:b/>
          <w:sz w:val="32"/>
        </w:rPr>
        <w:t>ОБЕЗБОЛИВАНИЕ В КЛИНИКЕ ТЕРАПЕВТИЧЕСКОЙ СТОМАТОЛОГИИ</w:t>
      </w:r>
    </w:p>
    <w:p w:rsidR="00257AE2" w:rsidRDefault="00257AE2">
      <w:pPr>
        <w:pStyle w:val="a3"/>
        <w:jc w:val="center"/>
        <w:rPr>
          <w:rFonts w:ascii="Times New Roman" w:hAnsi="Times New Roman"/>
        </w:rPr>
      </w:pPr>
    </w:p>
    <w:p w:rsidR="00257AE2" w:rsidRDefault="00257AE2">
      <w:pPr>
        <w:pStyle w:val="a3"/>
        <w:jc w:val="center"/>
        <w:rPr>
          <w:rFonts w:ascii="Times New Roman" w:hAnsi="Times New Roman"/>
          <w:sz w:val="22"/>
        </w:rPr>
      </w:pPr>
      <w:r>
        <w:rPr>
          <w:rFonts w:ascii="Times New Roman" w:hAnsi="Times New Roman"/>
          <w:sz w:val="22"/>
        </w:rPr>
        <w:t>Методические рекомендации</w:t>
      </w:r>
    </w:p>
    <w:p w:rsidR="00257AE2" w:rsidRDefault="00257AE2">
      <w:pPr>
        <w:pStyle w:val="a3"/>
        <w:jc w:val="center"/>
        <w:rPr>
          <w:rFonts w:ascii="Times New Roman" w:hAnsi="Times New Roman"/>
        </w:rPr>
      </w:pPr>
    </w:p>
    <w:p w:rsidR="00257AE2" w:rsidRDefault="00257AE2">
      <w:pPr>
        <w:pStyle w:val="a3"/>
        <w:jc w:val="center"/>
        <w:rPr>
          <w:rFonts w:ascii="Times New Roman" w:hAnsi="Times New Roman"/>
        </w:rPr>
      </w:pPr>
    </w:p>
    <w:p w:rsidR="00257AE2" w:rsidRDefault="00257AE2">
      <w:pPr>
        <w:pStyle w:val="a3"/>
        <w:jc w:val="center"/>
        <w:rPr>
          <w:rFonts w:ascii="Times New Roman" w:hAnsi="Times New Roman"/>
          <w:i/>
        </w:rPr>
      </w:pPr>
      <w:r>
        <w:rPr>
          <w:rFonts w:ascii="Times New Roman" w:hAnsi="Times New Roman"/>
          <w:i/>
        </w:rPr>
        <w:t>Издание второе, переработанное и дополненное</w:t>
      </w:r>
    </w:p>
    <w:p w:rsidR="00257AE2" w:rsidRDefault="00257AE2">
      <w:pPr>
        <w:pStyle w:val="a3"/>
        <w:jc w:val="center"/>
        <w:rPr>
          <w:rFonts w:ascii="Times New Roman" w:hAnsi="Times New Roman"/>
        </w:rPr>
      </w:pPr>
    </w:p>
    <w:p w:rsidR="00257AE2" w:rsidRDefault="00257AE2">
      <w:pPr>
        <w:pStyle w:val="a3"/>
        <w:jc w:val="center"/>
        <w:rPr>
          <w:rFonts w:ascii="Times New Roman" w:hAnsi="Times New Roman"/>
        </w:rPr>
      </w:pPr>
    </w:p>
    <w:p w:rsidR="00257AE2" w:rsidRDefault="00257AE2">
      <w:pPr>
        <w:pStyle w:val="a3"/>
        <w:jc w:val="center"/>
        <w:rPr>
          <w:rFonts w:ascii="Times New Roman" w:hAnsi="Times New Roman"/>
        </w:rPr>
      </w:pPr>
    </w:p>
    <w:p w:rsidR="00257AE2" w:rsidRDefault="00257AE2">
      <w:pPr>
        <w:pStyle w:val="a3"/>
        <w:jc w:val="center"/>
        <w:rPr>
          <w:rFonts w:ascii="Times New Roman" w:hAnsi="Times New Roman"/>
        </w:rPr>
      </w:pPr>
    </w:p>
    <w:p w:rsidR="00257AE2" w:rsidRDefault="00257AE2">
      <w:pPr>
        <w:pStyle w:val="a3"/>
        <w:jc w:val="center"/>
        <w:rPr>
          <w:rFonts w:ascii="Times New Roman" w:hAnsi="Times New Roman"/>
        </w:rPr>
      </w:pPr>
    </w:p>
    <w:p w:rsidR="00257AE2" w:rsidRDefault="00257AE2">
      <w:pPr>
        <w:pStyle w:val="a3"/>
        <w:jc w:val="center"/>
        <w:rPr>
          <w:rFonts w:ascii="Times New Roman" w:hAnsi="Times New Roman"/>
        </w:rPr>
      </w:pPr>
    </w:p>
    <w:p w:rsidR="00257AE2" w:rsidRDefault="002E26F1">
      <w:pPr>
        <w:pStyle w:val="a3"/>
        <w:jc w:val="center"/>
        <w:rPr>
          <w:rFonts w:ascii="Times New Roman" w:hAnsi="Times New Roman"/>
        </w:rPr>
      </w:pPr>
      <w:r>
        <w:rPr>
          <w:rFonts w:ascii="Times New Roman" w:hAnsi="Times New Roman"/>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130.7pt;margin-top:4pt;width:80.8pt;height:93.6pt;z-index:251657728" o:allowincell="f">
            <v:imagedata r:id="rId7" o:title="BSMU4" gain="273067f" blacklevel="-7864f"/>
          </v:shape>
        </w:pict>
      </w:r>
    </w:p>
    <w:p w:rsidR="00257AE2" w:rsidRDefault="00257AE2">
      <w:pPr>
        <w:pStyle w:val="a3"/>
        <w:jc w:val="center"/>
        <w:rPr>
          <w:rFonts w:ascii="Times New Roman" w:hAnsi="Times New Roman"/>
        </w:rPr>
      </w:pPr>
    </w:p>
    <w:p w:rsidR="00257AE2" w:rsidRDefault="00257AE2">
      <w:pPr>
        <w:pStyle w:val="a3"/>
        <w:jc w:val="center"/>
        <w:rPr>
          <w:rFonts w:ascii="Times New Roman" w:hAnsi="Times New Roman"/>
        </w:rPr>
      </w:pPr>
    </w:p>
    <w:p w:rsidR="00257AE2" w:rsidRDefault="00257AE2">
      <w:pPr>
        <w:pStyle w:val="a3"/>
        <w:jc w:val="center"/>
        <w:rPr>
          <w:rFonts w:ascii="Times New Roman" w:hAnsi="Times New Roman"/>
        </w:rPr>
      </w:pPr>
    </w:p>
    <w:p w:rsidR="00257AE2" w:rsidRDefault="00257AE2">
      <w:pPr>
        <w:pStyle w:val="a3"/>
        <w:jc w:val="center"/>
        <w:rPr>
          <w:rFonts w:ascii="Times New Roman" w:hAnsi="Times New Roman"/>
        </w:rPr>
      </w:pPr>
    </w:p>
    <w:p w:rsidR="00257AE2" w:rsidRDefault="00257AE2">
      <w:pPr>
        <w:pStyle w:val="a3"/>
        <w:jc w:val="center"/>
        <w:rPr>
          <w:rFonts w:ascii="Times New Roman" w:hAnsi="Times New Roman"/>
        </w:rPr>
      </w:pPr>
    </w:p>
    <w:p w:rsidR="00257AE2" w:rsidRDefault="00257AE2">
      <w:pPr>
        <w:pStyle w:val="a3"/>
        <w:jc w:val="center"/>
        <w:rPr>
          <w:rFonts w:ascii="Times New Roman" w:hAnsi="Times New Roman"/>
        </w:rPr>
      </w:pPr>
    </w:p>
    <w:p w:rsidR="00257AE2" w:rsidRDefault="00257AE2">
      <w:pPr>
        <w:pStyle w:val="a3"/>
        <w:jc w:val="center"/>
        <w:rPr>
          <w:rFonts w:ascii="Times New Roman" w:hAnsi="Times New Roman"/>
        </w:rPr>
      </w:pPr>
    </w:p>
    <w:p w:rsidR="00257AE2" w:rsidRDefault="00257AE2">
      <w:pPr>
        <w:pStyle w:val="a3"/>
        <w:jc w:val="center"/>
        <w:rPr>
          <w:rFonts w:ascii="Times New Roman" w:hAnsi="Times New Roman"/>
        </w:rPr>
      </w:pPr>
    </w:p>
    <w:p w:rsidR="00257AE2" w:rsidRDefault="00257AE2">
      <w:pPr>
        <w:pStyle w:val="a3"/>
        <w:jc w:val="center"/>
        <w:rPr>
          <w:rFonts w:ascii="Times New Roman" w:hAnsi="Times New Roman"/>
        </w:rPr>
      </w:pPr>
    </w:p>
    <w:p w:rsidR="00257AE2" w:rsidRDefault="00257AE2">
      <w:pPr>
        <w:pStyle w:val="a3"/>
        <w:jc w:val="center"/>
        <w:rPr>
          <w:rFonts w:ascii="Times New Roman" w:hAnsi="Times New Roman"/>
        </w:rPr>
      </w:pPr>
      <w:r>
        <w:rPr>
          <w:rFonts w:ascii="Times New Roman" w:hAnsi="Times New Roman"/>
        </w:rPr>
        <w:t>Минск  2004</w:t>
      </w:r>
    </w:p>
    <w:p w:rsidR="00257AE2" w:rsidRDefault="00257AE2">
      <w:pPr>
        <w:pStyle w:val="a3"/>
        <w:outlineLvl w:val="0"/>
        <w:rPr>
          <w:rFonts w:ascii="Times New Roman" w:hAnsi="Times New Roman"/>
          <w:sz w:val="16"/>
        </w:rPr>
      </w:pPr>
      <w:r>
        <w:rPr>
          <w:rFonts w:ascii="Times New Roman" w:hAnsi="Times New Roman"/>
        </w:rPr>
        <w:br w:type="page"/>
      </w:r>
      <w:r>
        <w:rPr>
          <w:rFonts w:ascii="Times New Roman" w:hAnsi="Times New Roman"/>
          <w:sz w:val="16"/>
        </w:rPr>
        <w:t>УДК  616.31</w:t>
      </w:r>
      <w:r>
        <w:rPr>
          <w:rFonts w:ascii="Times New Roman" w:hAnsi="Times New Roman"/>
          <w:sz w:val="16"/>
        </w:rPr>
        <w:sym w:font="Symbol" w:char="F02D"/>
      </w:r>
      <w:r>
        <w:rPr>
          <w:rFonts w:ascii="Times New Roman" w:hAnsi="Times New Roman"/>
          <w:sz w:val="16"/>
        </w:rPr>
        <w:t>089.5(075.8)</w:t>
      </w:r>
    </w:p>
    <w:p w:rsidR="00257AE2" w:rsidRDefault="00257AE2">
      <w:pPr>
        <w:pStyle w:val="a3"/>
        <w:jc w:val="both"/>
        <w:rPr>
          <w:rFonts w:ascii="Times New Roman" w:hAnsi="Times New Roman"/>
          <w:sz w:val="16"/>
        </w:rPr>
      </w:pPr>
      <w:r>
        <w:rPr>
          <w:rFonts w:ascii="Times New Roman" w:hAnsi="Times New Roman"/>
          <w:sz w:val="16"/>
        </w:rPr>
        <w:t>ББК   56.6 я73</w:t>
      </w:r>
    </w:p>
    <w:p w:rsidR="00257AE2" w:rsidRDefault="00257AE2">
      <w:pPr>
        <w:pStyle w:val="a3"/>
        <w:jc w:val="both"/>
        <w:rPr>
          <w:rFonts w:ascii="Times New Roman" w:hAnsi="Times New Roman"/>
          <w:sz w:val="16"/>
        </w:rPr>
      </w:pPr>
      <w:r>
        <w:rPr>
          <w:rFonts w:ascii="Times New Roman" w:hAnsi="Times New Roman"/>
          <w:sz w:val="16"/>
        </w:rPr>
        <w:t xml:space="preserve">          О 13</w:t>
      </w:r>
    </w:p>
    <w:p w:rsidR="00257AE2" w:rsidRDefault="00257AE2">
      <w:pPr>
        <w:pStyle w:val="a3"/>
        <w:jc w:val="both"/>
        <w:rPr>
          <w:rFonts w:ascii="Times New Roman" w:hAnsi="Times New Roman"/>
          <w:sz w:val="16"/>
        </w:rPr>
      </w:pPr>
    </w:p>
    <w:p w:rsidR="00257AE2" w:rsidRDefault="00257AE2">
      <w:pPr>
        <w:pStyle w:val="a3"/>
        <w:jc w:val="both"/>
        <w:rPr>
          <w:rFonts w:ascii="Times New Roman" w:hAnsi="Times New Roman"/>
          <w:sz w:val="16"/>
        </w:rPr>
      </w:pPr>
    </w:p>
    <w:p w:rsidR="00257AE2" w:rsidRDefault="00257AE2">
      <w:pPr>
        <w:pStyle w:val="a3"/>
        <w:jc w:val="both"/>
        <w:rPr>
          <w:rFonts w:ascii="Times New Roman" w:hAnsi="Times New Roman"/>
          <w:sz w:val="16"/>
        </w:rPr>
      </w:pPr>
    </w:p>
    <w:p w:rsidR="00257AE2" w:rsidRDefault="00257AE2">
      <w:pPr>
        <w:pStyle w:val="a3"/>
        <w:jc w:val="both"/>
        <w:rPr>
          <w:rFonts w:ascii="Times New Roman" w:hAnsi="Times New Roman"/>
          <w:sz w:val="16"/>
        </w:rPr>
      </w:pPr>
    </w:p>
    <w:p w:rsidR="00257AE2" w:rsidRDefault="00257AE2">
      <w:pPr>
        <w:pStyle w:val="a8"/>
        <w:widowControl w:val="0"/>
        <w:ind w:left="540" w:firstLine="456"/>
        <w:rPr>
          <w:sz w:val="16"/>
        </w:rPr>
      </w:pPr>
      <w:r>
        <w:rPr>
          <w:spacing w:val="60"/>
          <w:sz w:val="16"/>
        </w:rPr>
        <w:t>Автор</w:t>
      </w:r>
      <w:r>
        <w:rPr>
          <w:sz w:val="16"/>
        </w:rPr>
        <w:t xml:space="preserve">ы: доц. А.Г. Третьякович; доц. Л.И. Леус; асс. А.И. Делендик; доц. </w:t>
      </w:r>
      <w:r>
        <w:rPr>
          <w:sz w:val="16"/>
        </w:rPr>
        <w:br/>
        <w:t>В.Н. Орда; асс. О.В. Макарова</w:t>
      </w:r>
    </w:p>
    <w:p w:rsidR="00257AE2" w:rsidRDefault="00257AE2">
      <w:pPr>
        <w:pStyle w:val="a3"/>
        <w:jc w:val="both"/>
        <w:rPr>
          <w:rFonts w:ascii="Times New Roman" w:hAnsi="Times New Roman"/>
          <w:sz w:val="16"/>
        </w:rPr>
      </w:pPr>
    </w:p>
    <w:p w:rsidR="00257AE2" w:rsidRDefault="00257AE2">
      <w:pPr>
        <w:pStyle w:val="a3"/>
        <w:jc w:val="both"/>
        <w:rPr>
          <w:rFonts w:ascii="Times New Roman" w:hAnsi="Times New Roman"/>
          <w:sz w:val="16"/>
        </w:rPr>
      </w:pPr>
    </w:p>
    <w:p w:rsidR="00257AE2" w:rsidRDefault="00257AE2">
      <w:pPr>
        <w:pStyle w:val="a8"/>
        <w:widowControl w:val="0"/>
        <w:ind w:left="540" w:firstLine="456"/>
        <w:rPr>
          <w:sz w:val="16"/>
        </w:rPr>
      </w:pPr>
      <w:r>
        <w:rPr>
          <w:spacing w:val="60"/>
          <w:sz w:val="16"/>
        </w:rPr>
        <w:t>Рецензент</w:t>
      </w:r>
      <w:r>
        <w:rPr>
          <w:sz w:val="16"/>
        </w:rPr>
        <w:t xml:space="preserve"> доц. каф. челюстно-лицевой хирургии А.В. Глинник</w:t>
      </w:r>
    </w:p>
    <w:p w:rsidR="00257AE2" w:rsidRDefault="00257AE2">
      <w:pPr>
        <w:pStyle w:val="a3"/>
        <w:jc w:val="both"/>
        <w:rPr>
          <w:rFonts w:ascii="Times New Roman" w:hAnsi="Times New Roman"/>
          <w:sz w:val="16"/>
        </w:rPr>
      </w:pPr>
    </w:p>
    <w:p w:rsidR="00257AE2" w:rsidRDefault="00257AE2">
      <w:pPr>
        <w:pStyle w:val="a3"/>
        <w:jc w:val="both"/>
        <w:rPr>
          <w:rFonts w:ascii="Times New Roman" w:hAnsi="Times New Roman"/>
          <w:sz w:val="16"/>
        </w:rPr>
      </w:pPr>
    </w:p>
    <w:p w:rsidR="00257AE2" w:rsidRDefault="00257AE2">
      <w:pPr>
        <w:pStyle w:val="a3"/>
        <w:jc w:val="both"/>
        <w:rPr>
          <w:rFonts w:ascii="Times New Roman" w:hAnsi="Times New Roman"/>
          <w:sz w:val="16"/>
        </w:rPr>
      </w:pPr>
    </w:p>
    <w:p w:rsidR="00257AE2" w:rsidRDefault="00257AE2">
      <w:pPr>
        <w:pStyle w:val="a3"/>
        <w:jc w:val="both"/>
        <w:rPr>
          <w:rFonts w:ascii="Times New Roman" w:hAnsi="Times New Roman"/>
          <w:sz w:val="16"/>
        </w:rPr>
      </w:pPr>
    </w:p>
    <w:p w:rsidR="00257AE2" w:rsidRDefault="00257AE2">
      <w:pPr>
        <w:pStyle w:val="a3"/>
        <w:jc w:val="both"/>
        <w:rPr>
          <w:rFonts w:ascii="Times New Roman" w:hAnsi="Times New Roman"/>
          <w:sz w:val="16"/>
        </w:rPr>
      </w:pPr>
    </w:p>
    <w:p w:rsidR="00257AE2" w:rsidRDefault="00257AE2">
      <w:pPr>
        <w:pStyle w:val="a3"/>
        <w:jc w:val="both"/>
        <w:rPr>
          <w:rFonts w:ascii="Times New Roman" w:hAnsi="Times New Roman"/>
          <w:sz w:val="16"/>
        </w:rPr>
      </w:pPr>
    </w:p>
    <w:p w:rsidR="00257AE2" w:rsidRDefault="00257AE2">
      <w:pPr>
        <w:pStyle w:val="a3"/>
        <w:jc w:val="both"/>
        <w:rPr>
          <w:rFonts w:ascii="Times New Roman" w:hAnsi="Times New Roman"/>
          <w:sz w:val="16"/>
        </w:rPr>
      </w:pPr>
    </w:p>
    <w:p w:rsidR="00257AE2" w:rsidRDefault="00257AE2">
      <w:pPr>
        <w:pStyle w:val="a3"/>
        <w:jc w:val="both"/>
        <w:rPr>
          <w:rFonts w:ascii="Times New Roman" w:hAnsi="Times New Roman"/>
          <w:sz w:val="16"/>
        </w:rPr>
      </w:pPr>
    </w:p>
    <w:p w:rsidR="00257AE2" w:rsidRDefault="00257AE2">
      <w:pPr>
        <w:pStyle w:val="a3"/>
        <w:jc w:val="center"/>
        <w:rPr>
          <w:rFonts w:ascii="Times New Roman" w:hAnsi="Times New Roman"/>
          <w:sz w:val="16"/>
        </w:rPr>
      </w:pPr>
      <w:r>
        <w:rPr>
          <w:rFonts w:ascii="Times New Roman" w:hAnsi="Times New Roman"/>
          <w:sz w:val="16"/>
        </w:rPr>
        <w:t>Утверждено Научно-методическим советом университета в качестве</w:t>
      </w:r>
    </w:p>
    <w:p w:rsidR="00257AE2" w:rsidRDefault="00257AE2">
      <w:pPr>
        <w:pStyle w:val="a3"/>
        <w:jc w:val="center"/>
        <w:rPr>
          <w:rFonts w:ascii="Times New Roman" w:hAnsi="Times New Roman"/>
          <w:sz w:val="16"/>
        </w:rPr>
      </w:pPr>
      <w:r>
        <w:rPr>
          <w:rFonts w:ascii="Times New Roman" w:hAnsi="Times New Roman"/>
          <w:sz w:val="16"/>
        </w:rPr>
        <w:t>методических рекомендаций 09.06.2004 г., протокол № 8</w:t>
      </w:r>
    </w:p>
    <w:p w:rsidR="00257AE2" w:rsidRDefault="00257AE2">
      <w:pPr>
        <w:pStyle w:val="a3"/>
        <w:jc w:val="both"/>
        <w:rPr>
          <w:rFonts w:ascii="Times New Roman" w:hAnsi="Times New Roman"/>
          <w:sz w:val="16"/>
        </w:rPr>
      </w:pPr>
    </w:p>
    <w:p w:rsidR="00257AE2" w:rsidRDefault="00257AE2">
      <w:pPr>
        <w:pStyle w:val="a3"/>
        <w:jc w:val="both"/>
        <w:rPr>
          <w:rFonts w:ascii="Times New Roman" w:hAnsi="Times New Roman"/>
          <w:sz w:val="16"/>
        </w:rPr>
      </w:pPr>
    </w:p>
    <w:p w:rsidR="00257AE2" w:rsidRDefault="00257AE2">
      <w:pPr>
        <w:pStyle w:val="a3"/>
        <w:jc w:val="both"/>
        <w:rPr>
          <w:rFonts w:ascii="Times New Roman" w:hAnsi="Times New Roman"/>
          <w:sz w:val="16"/>
        </w:rPr>
      </w:pPr>
    </w:p>
    <w:p w:rsidR="00257AE2" w:rsidRDefault="00257AE2">
      <w:pPr>
        <w:pStyle w:val="a3"/>
        <w:jc w:val="both"/>
        <w:rPr>
          <w:rFonts w:ascii="Times New Roman" w:hAnsi="Times New Roman"/>
          <w:sz w:val="16"/>
        </w:rPr>
      </w:pPr>
    </w:p>
    <w:p w:rsidR="00257AE2" w:rsidRDefault="00257AE2">
      <w:pPr>
        <w:pStyle w:val="a3"/>
        <w:jc w:val="both"/>
        <w:rPr>
          <w:rFonts w:ascii="Times New Roman" w:hAnsi="Times New Roman"/>
          <w:sz w:val="16"/>
        </w:rPr>
      </w:pPr>
    </w:p>
    <w:p w:rsidR="00257AE2" w:rsidRDefault="00257AE2">
      <w:pPr>
        <w:pStyle w:val="a3"/>
        <w:jc w:val="both"/>
        <w:rPr>
          <w:rFonts w:ascii="Times New Roman" w:hAnsi="Times New Roman"/>
          <w:sz w:val="16"/>
        </w:rPr>
      </w:pPr>
    </w:p>
    <w:p w:rsidR="00257AE2" w:rsidRDefault="00257AE2">
      <w:pPr>
        <w:pStyle w:val="a3"/>
        <w:jc w:val="both"/>
        <w:rPr>
          <w:rFonts w:ascii="Times New Roman" w:hAnsi="Times New Roman"/>
          <w:sz w:val="16"/>
        </w:rPr>
      </w:pPr>
    </w:p>
    <w:p w:rsidR="00257AE2" w:rsidRDefault="00257AE2">
      <w:pPr>
        <w:pStyle w:val="a3"/>
        <w:jc w:val="both"/>
        <w:rPr>
          <w:rFonts w:ascii="Times New Roman" w:hAnsi="Times New Roman"/>
          <w:sz w:val="16"/>
        </w:rPr>
      </w:pPr>
    </w:p>
    <w:p w:rsidR="00257AE2" w:rsidRDefault="00257AE2">
      <w:pPr>
        <w:pStyle w:val="a3"/>
        <w:jc w:val="both"/>
        <w:rPr>
          <w:rFonts w:ascii="Times New Roman" w:hAnsi="Times New Roman"/>
          <w:sz w:val="16"/>
        </w:rPr>
      </w:pPr>
    </w:p>
    <w:p w:rsidR="00257AE2" w:rsidRDefault="00257AE2">
      <w:pPr>
        <w:pStyle w:val="a3"/>
        <w:jc w:val="both"/>
        <w:rPr>
          <w:rFonts w:ascii="Times New Roman" w:hAnsi="Times New Roman"/>
          <w:sz w:val="16"/>
        </w:rPr>
      </w:pPr>
    </w:p>
    <w:p w:rsidR="00257AE2" w:rsidRDefault="00257AE2">
      <w:pPr>
        <w:pStyle w:val="a3"/>
        <w:jc w:val="both"/>
        <w:rPr>
          <w:rFonts w:ascii="Times New Roman" w:hAnsi="Times New Roman"/>
          <w:sz w:val="16"/>
        </w:rPr>
      </w:pPr>
    </w:p>
    <w:p w:rsidR="00257AE2" w:rsidRDefault="00257AE2">
      <w:pPr>
        <w:pStyle w:val="a3"/>
        <w:jc w:val="both"/>
        <w:rPr>
          <w:rFonts w:ascii="Times New Roman" w:hAnsi="Times New Roman"/>
          <w:sz w:val="16"/>
        </w:rPr>
      </w:pPr>
    </w:p>
    <w:p w:rsidR="00257AE2" w:rsidRDefault="00257AE2">
      <w:pPr>
        <w:pStyle w:val="a3"/>
        <w:jc w:val="both"/>
        <w:rPr>
          <w:rFonts w:ascii="Times New Roman" w:hAnsi="Times New Roman"/>
          <w:sz w:val="16"/>
        </w:rPr>
      </w:pPr>
    </w:p>
    <w:p w:rsidR="00257AE2" w:rsidRDefault="00257AE2">
      <w:pPr>
        <w:pStyle w:val="a3"/>
        <w:jc w:val="both"/>
        <w:rPr>
          <w:rFonts w:ascii="Times New Roman" w:hAnsi="Times New Roman"/>
          <w:sz w:val="16"/>
        </w:rPr>
      </w:pPr>
    </w:p>
    <w:p w:rsidR="00257AE2" w:rsidRDefault="00257AE2">
      <w:pPr>
        <w:pStyle w:val="a3"/>
        <w:jc w:val="both"/>
        <w:rPr>
          <w:rFonts w:ascii="Times New Roman" w:hAnsi="Times New Roman"/>
          <w:sz w:val="16"/>
        </w:rPr>
      </w:pPr>
    </w:p>
    <w:p w:rsidR="00257AE2" w:rsidRDefault="00257AE2">
      <w:pPr>
        <w:pStyle w:val="a3"/>
        <w:jc w:val="both"/>
        <w:rPr>
          <w:rFonts w:ascii="Times New Roman" w:hAnsi="Times New Roman"/>
          <w:sz w:val="16"/>
        </w:rPr>
      </w:pPr>
    </w:p>
    <w:p w:rsidR="00257AE2" w:rsidRDefault="00257AE2">
      <w:pPr>
        <w:pStyle w:val="a3"/>
        <w:jc w:val="both"/>
        <w:rPr>
          <w:rFonts w:ascii="Times New Roman" w:hAnsi="Times New Roman"/>
          <w:sz w:val="16"/>
        </w:rPr>
      </w:pPr>
    </w:p>
    <w:p w:rsidR="00257AE2" w:rsidRDefault="00257AE2">
      <w:pPr>
        <w:pStyle w:val="a3"/>
        <w:jc w:val="both"/>
        <w:rPr>
          <w:rFonts w:ascii="Times New Roman" w:hAnsi="Times New Roman"/>
          <w:sz w:val="16"/>
        </w:rPr>
      </w:pPr>
    </w:p>
    <w:tbl>
      <w:tblPr>
        <w:tblW w:w="0" w:type="auto"/>
        <w:tblLayout w:type="fixed"/>
        <w:tblCellMar>
          <w:left w:w="0" w:type="dxa"/>
          <w:right w:w="0" w:type="dxa"/>
        </w:tblCellMar>
        <w:tblLook w:val="0000" w:firstRow="0" w:lastRow="0" w:firstColumn="0" w:lastColumn="0" w:noHBand="0" w:noVBand="0"/>
      </w:tblPr>
      <w:tblGrid>
        <w:gridCol w:w="540"/>
        <w:gridCol w:w="6180"/>
      </w:tblGrid>
      <w:tr w:rsidR="00257AE2">
        <w:tc>
          <w:tcPr>
            <w:tcW w:w="540" w:type="dxa"/>
          </w:tcPr>
          <w:p w:rsidR="00257AE2" w:rsidRDefault="00257AE2">
            <w:pPr>
              <w:jc w:val="both"/>
              <w:rPr>
                <w:sz w:val="16"/>
              </w:rPr>
            </w:pPr>
          </w:p>
          <w:p w:rsidR="00257AE2" w:rsidRDefault="00257AE2">
            <w:pPr>
              <w:jc w:val="both"/>
              <w:rPr>
                <w:sz w:val="16"/>
              </w:rPr>
            </w:pPr>
            <w:r>
              <w:rPr>
                <w:sz w:val="16"/>
              </w:rPr>
              <w:t>О 13</w:t>
            </w:r>
          </w:p>
        </w:tc>
        <w:tc>
          <w:tcPr>
            <w:tcW w:w="6180" w:type="dxa"/>
          </w:tcPr>
          <w:p w:rsidR="00257AE2" w:rsidRDefault="00257AE2">
            <w:pPr>
              <w:ind w:firstLine="454"/>
              <w:jc w:val="both"/>
              <w:rPr>
                <w:sz w:val="16"/>
              </w:rPr>
            </w:pPr>
            <w:r>
              <w:rPr>
                <w:b/>
                <w:sz w:val="16"/>
              </w:rPr>
              <w:t>Обезболивание</w:t>
            </w:r>
            <w:r>
              <w:rPr>
                <w:sz w:val="16"/>
              </w:rPr>
              <w:t xml:space="preserve"> в клинике терапевтической стоматологии: Метод. рекомендации.  Изд. 2-е, перераб. и доп. / А.Г. Третьякович, Л.И. Леус, А.И. Делендик и др. – Мн.: БГМУ, 2004. – 52 с.</w:t>
            </w:r>
          </w:p>
        </w:tc>
      </w:tr>
    </w:tbl>
    <w:p w:rsidR="00257AE2" w:rsidRPr="009F2BE9" w:rsidRDefault="00257AE2">
      <w:pPr>
        <w:pStyle w:val="a3"/>
        <w:jc w:val="both"/>
        <w:rPr>
          <w:rFonts w:ascii="Times New Roman" w:hAnsi="Times New Roman"/>
          <w:sz w:val="16"/>
        </w:rPr>
      </w:pPr>
    </w:p>
    <w:p w:rsidR="00257AE2" w:rsidRDefault="00257AE2">
      <w:pPr>
        <w:pStyle w:val="3"/>
        <w:ind w:left="539" w:firstLine="454"/>
        <w:rPr>
          <w:sz w:val="14"/>
        </w:rPr>
      </w:pPr>
      <w:r>
        <w:rPr>
          <w:sz w:val="14"/>
        </w:rPr>
        <w:t>Приведена характеристика анестетиков для местной анестезии в стоматологии, даны подробные разъяснения методов и техники выполнения анестезии, описаны возможные осложнения при проведении местной анестезии и пути их предупреждения и устранения. Первое издание было выпущено авторским коллективом в составе: А.Г. Третьякович, Л.И. Леус, А.И. Делендик, О.В. Макарова.</w:t>
      </w:r>
    </w:p>
    <w:p w:rsidR="00257AE2" w:rsidRDefault="00257AE2">
      <w:pPr>
        <w:pStyle w:val="3"/>
        <w:ind w:left="539" w:firstLine="454"/>
        <w:rPr>
          <w:sz w:val="14"/>
        </w:rPr>
      </w:pPr>
      <w:r>
        <w:rPr>
          <w:sz w:val="14"/>
        </w:rPr>
        <w:t>Предназначаются для студентов стоматологического факультета и врачей-стоматологов.</w:t>
      </w:r>
    </w:p>
    <w:p w:rsidR="00257AE2" w:rsidRDefault="00257AE2">
      <w:pPr>
        <w:pStyle w:val="3"/>
        <w:ind w:left="539" w:firstLine="454"/>
        <w:rPr>
          <w:sz w:val="14"/>
        </w:rPr>
      </w:pPr>
    </w:p>
    <w:p w:rsidR="00257AE2" w:rsidRDefault="00257AE2">
      <w:pPr>
        <w:pStyle w:val="a3"/>
        <w:ind w:left="4963"/>
        <w:outlineLvl w:val="0"/>
        <w:rPr>
          <w:rFonts w:ascii="Times New Roman" w:hAnsi="Times New Roman"/>
          <w:b/>
          <w:sz w:val="12"/>
        </w:rPr>
      </w:pPr>
      <w:r>
        <w:rPr>
          <w:rFonts w:ascii="Times New Roman" w:hAnsi="Times New Roman"/>
          <w:b/>
          <w:sz w:val="12"/>
        </w:rPr>
        <w:t>УДК  616.31</w:t>
      </w:r>
      <w:r>
        <w:rPr>
          <w:rFonts w:ascii="Times New Roman" w:hAnsi="Times New Roman"/>
          <w:b/>
          <w:sz w:val="12"/>
        </w:rPr>
        <w:sym w:font="Symbol" w:char="F02D"/>
      </w:r>
      <w:r>
        <w:rPr>
          <w:rFonts w:ascii="Times New Roman" w:hAnsi="Times New Roman"/>
          <w:b/>
          <w:sz w:val="12"/>
        </w:rPr>
        <w:t>089.5(075.8)</w:t>
      </w:r>
    </w:p>
    <w:p w:rsidR="00257AE2" w:rsidRDefault="00257AE2">
      <w:pPr>
        <w:pStyle w:val="a3"/>
        <w:ind w:left="4963"/>
        <w:jc w:val="both"/>
        <w:rPr>
          <w:rFonts w:ascii="Times New Roman" w:hAnsi="Times New Roman"/>
          <w:b/>
          <w:sz w:val="12"/>
        </w:rPr>
      </w:pPr>
      <w:r>
        <w:rPr>
          <w:rFonts w:ascii="Times New Roman" w:hAnsi="Times New Roman"/>
          <w:b/>
          <w:sz w:val="12"/>
        </w:rPr>
        <w:t>ББК   56.6 я73</w:t>
      </w:r>
    </w:p>
    <w:p w:rsidR="00257AE2" w:rsidRDefault="00257AE2">
      <w:pPr>
        <w:ind w:left="4963"/>
        <w:jc w:val="both"/>
        <w:rPr>
          <w:b/>
          <w:sz w:val="12"/>
        </w:rPr>
      </w:pPr>
    </w:p>
    <w:p w:rsidR="00257AE2" w:rsidRDefault="00257AE2">
      <w:pPr>
        <w:ind w:firstLine="720"/>
        <w:rPr>
          <w:sz w:val="12"/>
        </w:rPr>
      </w:pPr>
      <w:r>
        <w:rPr>
          <w:sz w:val="14"/>
        </w:rPr>
        <w:tab/>
      </w:r>
      <w:r>
        <w:rPr>
          <w:sz w:val="14"/>
        </w:rPr>
        <w:tab/>
      </w:r>
      <w:r>
        <w:rPr>
          <w:sz w:val="14"/>
        </w:rPr>
        <w:tab/>
      </w:r>
      <w:r>
        <w:rPr>
          <w:sz w:val="14"/>
        </w:rPr>
        <w:tab/>
      </w:r>
      <w:r>
        <w:rPr>
          <w:sz w:val="14"/>
        </w:rPr>
        <w:tab/>
      </w:r>
      <w:r>
        <w:rPr>
          <w:sz w:val="14"/>
        </w:rPr>
        <w:tab/>
      </w:r>
      <w:r>
        <w:rPr>
          <w:sz w:val="12"/>
        </w:rPr>
        <w:sym w:font="Symbol" w:char="F0E3"/>
      </w:r>
      <w:r>
        <w:rPr>
          <w:sz w:val="12"/>
        </w:rPr>
        <w:t xml:space="preserve"> Оформление. Белорусский государственный</w:t>
      </w:r>
    </w:p>
    <w:p w:rsidR="00257AE2" w:rsidRDefault="00257AE2">
      <w:pPr>
        <w:ind w:left="3402" w:firstLine="567"/>
        <w:rPr>
          <w:sz w:val="12"/>
        </w:rPr>
      </w:pPr>
      <w:r>
        <w:rPr>
          <w:sz w:val="12"/>
        </w:rPr>
        <w:t xml:space="preserve">    медицинский университет, 2002</w:t>
      </w:r>
    </w:p>
    <w:p w:rsidR="00257AE2" w:rsidRDefault="00257AE2">
      <w:pPr>
        <w:ind w:firstLine="709"/>
        <w:rPr>
          <w:sz w:val="12"/>
        </w:rPr>
      </w:pPr>
      <w:r>
        <w:rPr>
          <w:sz w:val="14"/>
        </w:rPr>
        <w:tab/>
      </w:r>
      <w:r>
        <w:rPr>
          <w:sz w:val="14"/>
        </w:rPr>
        <w:tab/>
      </w:r>
      <w:r>
        <w:rPr>
          <w:sz w:val="14"/>
        </w:rPr>
        <w:tab/>
      </w:r>
      <w:r>
        <w:rPr>
          <w:sz w:val="14"/>
        </w:rPr>
        <w:tab/>
      </w:r>
      <w:r>
        <w:rPr>
          <w:sz w:val="14"/>
        </w:rPr>
        <w:tab/>
      </w:r>
      <w:r>
        <w:rPr>
          <w:sz w:val="14"/>
        </w:rPr>
        <w:tab/>
      </w:r>
      <w:r>
        <w:rPr>
          <w:sz w:val="12"/>
        </w:rPr>
        <w:sym w:font="Symbol" w:char="F0E3"/>
      </w:r>
      <w:r>
        <w:rPr>
          <w:sz w:val="12"/>
        </w:rPr>
        <w:t xml:space="preserve"> Оформление. Белорусский государственный</w:t>
      </w:r>
    </w:p>
    <w:p w:rsidR="00257AE2" w:rsidRDefault="00257AE2">
      <w:pPr>
        <w:ind w:left="3249" w:firstLine="720"/>
        <w:rPr>
          <w:sz w:val="12"/>
        </w:rPr>
      </w:pPr>
      <w:r>
        <w:rPr>
          <w:sz w:val="12"/>
        </w:rPr>
        <w:t xml:space="preserve">    медицинский университет, 2004, с изменениями</w:t>
      </w:r>
    </w:p>
    <w:p w:rsidR="00257AE2" w:rsidRDefault="002E26F1">
      <w:pPr>
        <w:pStyle w:val="a3"/>
        <w:jc w:val="center"/>
        <w:outlineLvl w:val="0"/>
        <w:rPr>
          <w:rFonts w:ascii="Times New Roman" w:hAnsi="Times New Roman"/>
          <w:b/>
        </w:rPr>
      </w:pPr>
      <w:r>
        <w:rPr>
          <w:b/>
          <w:caps/>
          <w:noProof/>
          <w:sz w:val="16"/>
        </w:rPr>
        <w:pict>
          <v:rect id="_x0000_s1028" style="position:absolute;left:0;text-align:left;margin-left:159.5pt;margin-top:7.4pt;width:14.4pt;height:14.4pt;z-index:251656704" o:allowincell="f" stroked="f"/>
        </w:pict>
      </w:r>
      <w:r w:rsidR="00257AE2">
        <w:rPr>
          <w:b/>
          <w:caps/>
          <w:sz w:val="16"/>
        </w:rPr>
        <w:br w:type="page"/>
      </w:r>
      <w:r w:rsidR="00257AE2">
        <w:rPr>
          <w:rFonts w:ascii="Times New Roman" w:hAnsi="Times New Roman"/>
          <w:b/>
        </w:rPr>
        <w:t>ВВЕДЕНИЕ</w:t>
      </w:r>
    </w:p>
    <w:p w:rsidR="00257AE2" w:rsidRDefault="00257AE2">
      <w:pPr>
        <w:pStyle w:val="a3"/>
        <w:widowControl w:val="0"/>
        <w:ind w:firstLine="709"/>
        <w:jc w:val="both"/>
        <w:rPr>
          <w:rFonts w:ascii="Times New Roman" w:hAnsi="Times New Roman"/>
          <w:b/>
        </w:rPr>
      </w:pPr>
    </w:p>
    <w:p w:rsidR="00257AE2" w:rsidRDefault="00257AE2">
      <w:pPr>
        <w:pStyle w:val="a3"/>
        <w:widowControl w:val="0"/>
        <w:ind w:firstLine="567"/>
        <w:jc w:val="both"/>
        <w:rPr>
          <w:rFonts w:ascii="Times New Roman" w:hAnsi="Times New Roman"/>
        </w:rPr>
      </w:pPr>
      <w:r>
        <w:rPr>
          <w:rFonts w:ascii="Times New Roman" w:hAnsi="Times New Roman"/>
        </w:rPr>
        <w:t>Проблема боли и обезболивания привлекает внимание врачей всех специальностей, поскольку вслед за первым долгом — спасением жизни человека — важнейшей задачей было и остается избавление его от боли.</w:t>
      </w:r>
    </w:p>
    <w:p w:rsidR="00257AE2" w:rsidRDefault="00257AE2">
      <w:pPr>
        <w:pStyle w:val="a3"/>
        <w:widowControl w:val="0"/>
        <w:ind w:firstLine="567"/>
        <w:jc w:val="both"/>
        <w:rPr>
          <w:rFonts w:ascii="Times New Roman" w:hAnsi="Times New Roman"/>
        </w:rPr>
      </w:pPr>
      <w:r>
        <w:rPr>
          <w:rFonts w:ascii="Times New Roman" w:hAnsi="Times New Roman"/>
        </w:rPr>
        <w:t>Боль многообразна, ее оттенки описаны 102 медицинскими терминами. Столь же многообразны и методы борьбы с болью, что скорее является недостатком, так как указывает на то, что нет универсального средства борьбы с болью, равно как нет и единой теории боли.</w:t>
      </w:r>
    </w:p>
    <w:p w:rsidR="00257AE2" w:rsidRDefault="00257AE2">
      <w:pPr>
        <w:pStyle w:val="a3"/>
        <w:widowControl w:val="0"/>
        <w:ind w:firstLine="567"/>
        <w:jc w:val="both"/>
        <w:rPr>
          <w:rFonts w:ascii="Times New Roman" w:hAnsi="Times New Roman"/>
        </w:rPr>
      </w:pPr>
      <w:r>
        <w:rPr>
          <w:rFonts w:ascii="Times New Roman" w:hAnsi="Times New Roman"/>
        </w:rPr>
        <w:t>В клинике боль расценивается как неприятное чувство, причиняющее больному страдания различной интенсивности — от терпимого до невыносимого.</w:t>
      </w:r>
    </w:p>
    <w:p w:rsidR="00257AE2" w:rsidRDefault="00257AE2">
      <w:pPr>
        <w:pStyle w:val="a3"/>
        <w:widowControl w:val="0"/>
        <w:ind w:firstLine="567"/>
        <w:jc w:val="both"/>
        <w:rPr>
          <w:rFonts w:ascii="Times New Roman" w:hAnsi="Times New Roman"/>
        </w:rPr>
      </w:pPr>
      <w:r>
        <w:rPr>
          <w:rFonts w:ascii="Times New Roman" w:hAnsi="Times New Roman"/>
        </w:rPr>
        <w:t xml:space="preserve">Проблема боли и обезболивания существует в клинике терапевтической стоматологии. Боль служит наиболее частым, а иногда единственным симптомом большинства нозологических форм в стоматологии. Именно она, лишая больного покоя и ощущения комфорта, приводит его к врачу. </w:t>
      </w:r>
    </w:p>
    <w:p w:rsidR="00257AE2" w:rsidRDefault="00257AE2">
      <w:pPr>
        <w:pStyle w:val="a3"/>
        <w:widowControl w:val="0"/>
        <w:ind w:firstLine="567"/>
        <w:jc w:val="both"/>
        <w:rPr>
          <w:rFonts w:ascii="Times New Roman" w:hAnsi="Times New Roman"/>
        </w:rPr>
      </w:pPr>
      <w:r>
        <w:rPr>
          <w:rFonts w:ascii="Times New Roman" w:hAnsi="Times New Roman"/>
        </w:rPr>
        <w:t>Известно также, что большинство стоматологических вмешательств сопровождается болевыми ощущениями большей или меньшей интенсивности. Те, кто испытал подобную боль, долго помнят о ней и осознанно либо подсознательно ожидают повторения ее при каждом очередном посещении стоматологического кабинета. Для некоторых страх перед предстоящим лечением столь велик, что они стараются под любым предлогом избегать посещения стоматологического кабинета. Таким образом, возрастает число лиц, уклоняющихся под тем или иным предлогом от посещения стоматолога. Что же касается последствий отказа от своевременного лечения кариеса зубов, то они хорошо известны. Это и возникновение осложненных форм кариеса с формированием хронических очагов одонтогенной инфекции, которые способствуют развитию или отягощают течение целого ряда так называемых очаговообусловленных заболеваний и патологических состояний (ревматизм, нефрит, иридоциклит и др.), и возникновение острых гнойно-воспалительных процессов — периоститов, остеомиелитов, флегмон и абсцессов, представляющих порой опасность для жизни. Поэтому обезболивание — не частный вопрос какого-либо раздела стоматологии, а одна из наиболее актуальных проблем современной стоматологии. Обеспечение полной безболезненности при выполнении всех стоматологических вмешательств обязательно для каждого стоматолога в его повседневной работе. Несовершенство методов лечения, дефицит анестетиков, отсутствие мотивации, а зачастую некомпетентность врачей-стоматологов способствуют ухудшению качества оказываемой квалифицированной стоматологической помощи населению.</w:t>
      </w:r>
    </w:p>
    <w:p w:rsidR="00257AE2" w:rsidRDefault="002E26F1">
      <w:pPr>
        <w:pStyle w:val="a3"/>
        <w:widowControl w:val="0"/>
        <w:ind w:firstLine="567"/>
        <w:jc w:val="both"/>
        <w:rPr>
          <w:rFonts w:ascii="Times New Roman" w:hAnsi="Times New Roman"/>
        </w:rPr>
      </w:pPr>
      <w:r>
        <w:rPr>
          <w:rFonts w:ascii="Times New Roman" w:hAnsi="Times New Roman"/>
          <w:b/>
          <w:noProof/>
        </w:rPr>
        <w:pict>
          <v:rect id="_x0000_s1031" style="position:absolute;left:0;text-align:left;margin-left:159.5pt;margin-top:63.4pt;width:14.4pt;height:14.4pt;z-index:251658752" o:allowincell="f" stroked="f"/>
        </w:pict>
      </w:r>
      <w:r w:rsidR="00257AE2">
        <w:rPr>
          <w:rFonts w:ascii="Times New Roman" w:hAnsi="Times New Roman"/>
        </w:rPr>
        <w:t>В соответствии с учебным планом и программой по терапевтической стоматологии для студентов 5-го курса в 9-м и 10-м учебных семестрах проводятся семинары, на практических занятиях студенты совершенствуют знания и практические навыки в процессе обследования и лечения пациентов со стоматологическими заболеваниями.</w:t>
      </w:r>
    </w:p>
    <w:p w:rsidR="00257AE2" w:rsidRDefault="00257AE2">
      <w:pPr>
        <w:pStyle w:val="a3"/>
        <w:widowControl w:val="0"/>
        <w:ind w:left="2665" w:hanging="2665"/>
        <w:rPr>
          <w:rFonts w:ascii="Times New Roman" w:hAnsi="Times New Roman"/>
          <w:b/>
        </w:rPr>
      </w:pPr>
      <w:r>
        <w:rPr>
          <w:rFonts w:ascii="Times New Roman" w:hAnsi="Times New Roman"/>
          <w:b/>
        </w:rPr>
        <w:t xml:space="preserve">Тема семинарского занятия: ОБЕЗБОЛИВАНИЕ В КЛИНИКЕ </w:t>
      </w:r>
      <w:r>
        <w:rPr>
          <w:rFonts w:ascii="Times New Roman" w:hAnsi="Times New Roman"/>
          <w:b/>
        </w:rPr>
        <w:br/>
        <w:t>ТЕРАПЕВТИЧЕСКОЙ СТОМАТОЛОГИИ</w:t>
      </w:r>
    </w:p>
    <w:p w:rsidR="00257AE2" w:rsidRDefault="00257AE2">
      <w:pPr>
        <w:pStyle w:val="a3"/>
        <w:widowControl w:val="0"/>
        <w:ind w:firstLine="709"/>
        <w:rPr>
          <w:rFonts w:ascii="Times New Roman" w:hAnsi="Times New Roman"/>
        </w:rPr>
      </w:pPr>
    </w:p>
    <w:p w:rsidR="00257AE2" w:rsidRDefault="00257AE2">
      <w:pPr>
        <w:pStyle w:val="a3"/>
        <w:widowControl w:val="0"/>
        <w:ind w:firstLine="567"/>
        <w:rPr>
          <w:rFonts w:ascii="Times New Roman" w:hAnsi="Times New Roman"/>
        </w:rPr>
      </w:pPr>
      <w:r>
        <w:rPr>
          <w:rFonts w:ascii="Times New Roman" w:hAnsi="Times New Roman"/>
          <w:b/>
        </w:rPr>
        <w:t>Общее время занятий:</w:t>
      </w:r>
      <w:r>
        <w:rPr>
          <w:rFonts w:ascii="Times New Roman" w:hAnsi="Times New Roman"/>
        </w:rPr>
        <w:t xml:space="preserve"> Семинар — 65–70 мин.</w:t>
      </w:r>
    </w:p>
    <w:p w:rsidR="00257AE2" w:rsidRDefault="00257AE2">
      <w:pPr>
        <w:pStyle w:val="a3"/>
        <w:widowControl w:val="0"/>
        <w:ind w:left="2665"/>
        <w:jc w:val="both"/>
        <w:rPr>
          <w:rFonts w:ascii="Times New Roman" w:hAnsi="Times New Roman"/>
        </w:rPr>
      </w:pPr>
      <w:r>
        <w:rPr>
          <w:rFonts w:ascii="Times New Roman" w:hAnsi="Times New Roman"/>
        </w:rPr>
        <w:t>Практические занятия 9-го и 10-го учебных семестров — 37 занятий, 259 учебных часов.</w:t>
      </w:r>
    </w:p>
    <w:p w:rsidR="00257AE2" w:rsidRDefault="00257AE2">
      <w:pPr>
        <w:pStyle w:val="a3"/>
        <w:widowControl w:val="0"/>
        <w:spacing w:before="80"/>
        <w:ind w:firstLine="567"/>
        <w:jc w:val="both"/>
        <w:rPr>
          <w:rFonts w:ascii="Times New Roman" w:hAnsi="Times New Roman"/>
        </w:rPr>
      </w:pPr>
      <w:r>
        <w:rPr>
          <w:rFonts w:ascii="Times New Roman" w:hAnsi="Times New Roman"/>
          <w:b/>
        </w:rPr>
        <w:t xml:space="preserve">Мотивационная характеристика темы: </w:t>
      </w:r>
      <w:r>
        <w:rPr>
          <w:rFonts w:ascii="Times New Roman" w:hAnsi="Times New Roman"/>
        </w:rPr>
        <w:t xml:space="preserve">проблема борьбы с болью как основной причиной формирования негативного отношения к лечению зубов, — не частный вопрос какого-либо раздела стоматологии, а одна из актуальных проблем современной стоматологии. Обеспечение полной безболезненности при выполнении всех стоматологических вмешательств обязательно для каждого стоматолога в его повседневной работе. </w:t>
      </w:r>
    </w:p>
    <w:p w:rsidR="00257AE2" w:rsidRDefault="00257AE2">
      <w:pPr>
        <w:pStyle w:val="a3"/>
        <w:widowControl w:val="0"/>
        <w:spacing w:before="80"/>
        <w:ind w:firstLine="567"/>
        <w:jc w:val="both"/>
        <w:rPr>
          <w:rFonts w:ascii="Times New Roman" w:hAnsi="Times New Roman"/>
        </w:rPr>
      </w:pPr>
      <w:r>
        <w:rPr>
          <w:rFonts w:ascii="Times New Roman" w:hAnsi="Times New Roman"/>
          <w:b/>
        </w:rPr>
        <w:t>Цель семинара</w:t>
      </w:r>
      <w:r>
        <w:rPr>
          <w:rFonts w:ascii="Times New Roman" w:hAnsi="Times New Roman"/>
        </w:rPr>
        <w:t>: интегрировать знания о методах и технике обезболивания лечебных стоматологических манипуляций, принципах профилактики осложнений местной анестезии.</w:t>
      </w:r>
    </w:p>
    <w:p w:rsidR="00257AE2" w:rsidRDefault="00257AE2">
      <w:pPr>
        <w:pStyle w:val="a3"/>
        <w:widowControl w:val="0"/>
        <w:spacing w:before="80"/>
        <w:ind w:firstLine="567"/>
        <w:jc w:val="both"/>
        <w:rPr>
          <w:rFonts w:ascii="Times New Roman" w:hAnsi="Times New Roman"/>
          <w:b/>
        </w:rPr>
      </w:pPr>
      <w:r>
        <w:rPr>
          <w:rFonts w:ascii="Times New Roman" w:hAnsi="Times New Roman"/>
          <w:b/>
        </w:rPr>
        <w:t>Задачи занятия:</w:t>
      </w:r>
    </w:p>
    <w:p w:rsidR="00257AE2" w:rsidRDefault="00257AE2">
      <w:pPr>
        <w:pStyle w:val="a3"/>
        <w:widowControl w:val="0"/>
        <w:ind w:firstLine="567"/>
        <w:jc w:val="both"/>
        <w:rPr>
          <w:rFonts w:ascii="Times New Roman" w:hAnsi="Times New Roman"/>
          <w:b/>
        </w:rPr>
      </w:pPr>
      <w:r>
        <w:rPr>
          <w:rFonts w:ascii="Times New Roman" w:hAnsi="Times New Roman"/>
          <w:b/>
        </w:rPr>
        <w:t>Знать:</w:t>
      </w:r>
    </w:p>
    <w:p w:rsidR="00257AE2" w:rsidRDefault="00257AE2" w:rsidP="00C611D4">
      <w:pPr>
        <w:pStyle w:val="a3"/>
        <w:widowControl w:val="0"/>
        <w:numPr>
          <w:ilvl w:val="0"/>
          <w:numId w:val="4"/>
        </w:numPr>
        <w:tabs>
          <w:tab w:val="clear" w:pos="927"/>
          <w:tab w:val="left" w:pos="794"/>
        </w:tabs>
        <w:jc w:val="both"/>
        <w:rPr>
          <w:rFonts w:ascii="Times New Roman" w:hAnsi="Times New Roman"/>
        </w:rPr>
      </w:pPr>
      <w:r>
        <w:rPr>
          <w:rFonts w:ascii="Times New Roman" w:hAnsi="Times New Roman"/>
        </w:rPr>
        <w:t>механизм действия местных анестетиков разных групп.</w:t>
      </w:r>
    </w:p>
    <w:p w:rsidR="00257AE2" w:rsidRDefault="00257AE2" w:rsidP="00C611D4">
      <w:pPr>
        <w:pStyle w:val="a3"/>
        <w:widowControl w:val="0"/>
        <w:numPr>
          <w:ilvl w:val="0"/>
          <w:numId w:val="4"/>
        </w:numPr>
        <w:tabs>
          <w:tab w:val="clear" w:pos="927"/>
          <w:tab w:val="left" w:pos="794"/>
        </w:tabs>
        <w:jc w:val="both"/>
        <w:rPr>
          <w:rFonts w:ascii="Times New Roman" w:hAnsi="Times New Roman"/>
        </w:rPr>
      </w:pPr>
      <w:r>
        <w:rPr>
          <w:rFonts w:ascii="Times New Roman" w:hAnsi="Times New Roman"/>
        </w:rPr>
        <w:t>сравнительную характеристику местных анестетиков.</w:t>
      </w:r>
    </w:p>
    <w:p w:rsidR="00257AE2" w:rsidRDefault="00257AE2" w:rsidP="00C611D4">
      <w:pPr>
        <w:pStyle w:val="a3"/>
        <w:widowControl w:val="0"/>
        <w:numPr>
          <w:ilvl w:val="0"/>
          <w:numId w:val="4"/>
        </w:numPr>
        <w:tabs>
          <w:tab w:val="clear" w:pos="927"/>
          <w:tab w:val="left" w:pos="794"/>
        </w:tabs>
        <w:jc w:val="both"/>
        <w:rPr>
          <w:rFonts w:ascii="Times New Roman" w:hAnsi="Times New Roman"/>
        </w:rPr>
      </w:pPr>
      <w:r>
        <w:rPr>
          <w:rFonts w:ascii="Times New Roman" w:hAnsi="Times New Roman"/>
        </w:rPr>
        <w:t>обоснование выбора препаратов для местного обезболивания.</w:t>
      </w:r>
    </w:p>
    <w:p w:rsidR="00257AE2" w:rsidRDefault="00257AE2" w:rsidP="00C611D4">
      <w:pPr>
        <w:pStyle w:val="a3"/>
        <w:widowControl w:val="0"/>
        <w:numPr>
          <w:ilvl w:val="0"/>
          <w:numId w:val="4"/>
        </w:numPr>
        <w:tabs>
          <w:tab w:val="clear" w:pos="927"/>
          <w:tab w:val="left" w:pos="794"/>
        </w:tabs>
        <w:jc w:val="both"/>
        <w:rPr>
          <w:rFonts w:ascii="Times New Roman" w:hAnsi="Times New Roman"/>
        </w:rPr>
      </w:pPr>
      <w:r>
        <w:rPr>
          <w:rFonts w:ascii="Times New Roman" w:hAnsi="Times New Roman"/>
        </w:rPr>
        <w:t>осложнения местной анестезии.</w:t>
      </w:r>
    </w:p>
    <w:p w:rsidR="00257AE2" w:rsidRDefault="00257AE2">
      <w:pPr>
        <w:pStyle w:val="a3"/>
        <w:widowControl w:val="0"/>
        <w:ind w:firstLine="567"/>
        <w:jc w:val="both"/>
        <w:rPr>
          <w:rFonts w:ascii="Times New Roman" w:hAnsi="Times New Roman"/>
          <w:b/>
        </w:rPr>
      </w:pPr>
      <w:r>
        <w:rPr>
          <w:rFonts w:ascii="Times New Roman" w:hAnsi="Times New Roman"/>
          <w:b/>
        </w:rPr>
        <w:t>Владеть:</w:t>
      </w:r>
    </w:p>
    <w:p w:rsidR="00257AE2" w:rsidRDefault="00257AE2" w:rsidP="00C611D4">
      <w:pPr>
        <w:pStyle w:val="a3"/>
        <w:widowControl w:val="0"/>
        <w:numPr>
          <w:ilvl w:val="0"/>
          <w:numId w:val="4"/>
        </w:numPr>
        <w:tabs>
          <w:tab w:val="clear" w:pos="927"/>
          <w:tab w:val="left" w:pos="794"/>
        </w:tabs>
        <w:jc w:val="both"/>
        <w:rPr>
          <w:rFonts w:ascii="Times New Roman" w:hAnsi="Times New Roman"/>
        </w:rPr>
      </w:pPr>
      <w:r>
        <w:rPr>
          <w:rFonts w:ascii="Times New Roman" w:hAnsi="Times New Roman"/>
        </w:rPr>
        <w:t xml:space="preserve">методами и техникой анестезии. </w:t>
      </w:r>
    </w:p>
    <w:p w:rsidR="00257AE2" w:rsidRDefault="00257AE2" w:rsidP="00C611D4">
      <w:pPr>
        <w:pStyle w:val="a3"/>
        <w:widowControl w:val="0"/>
        <w:numPr>
          <w:ilvl w:val="0"/>
          <w:numId w:val="4"/>
        </w:numPr>
        <w:tabs>
          <w:tab w:val="clear" w:pos="927"/>
          <w:tab w:val="left" w:pos="794"/>
        </w:tabs>
        <w:jc w:val="both"/>
        <w:rPr>
          <w:rFonts w:ascii="Times New Roman" w:hAnsi="Times New Roman"/>
        </w:rPr>
      </w:pPr>
      <w:r>
        <w:rPr>
          <w:rFonts w:ascii="Times New Roman" w:hAnsi="Times New Roman"/>
        </w:rPr>
        <w:t>алгоритмом действий при появлении признаков развития побочного или токсического действия анестетиков и вазоконстрикторов.</w:t>
      </w:r>
    </w:p>
    <w:p w:rsidR="00257AE2" w:rsidRDefault="00257AE2">
      <w:pPr>
        <w:pStyle w:val="a3"/>
        <w:widowControl w:val="0"/>
        <w:spacing w:before="80"/>
        <w:ind w:firstLine="567"/>
        <w:jc w:val="both"/>
        <w:rPr>
          <w:rFonts w:ascii="Times New Roman" w:hAnsi="Times New Roman"/>
          <w:b/>
        </w:rPr>
      </w:pPr>
      <w:r>
        <w:rPr>
          <w:rFonts w:ascii="Times New Roman" w:hAnsi="Times New Roman"/>
          <w:b/>
        </w:rPr>
        <w:t>Требования к исходному уровню знаний:</w:t>
      </w:r>
    </w:p>
    <w:p w:rsidR="00257AE2" w:rsidRDefault="00257AE2" w:rsidP="00C611D4">
      <w:pPr>
        <w:pStyle w:val="a3"/>
        <w:widowControl w:val="0"/>
        <w:numPr>
          <w:ilvl w:val="0"/>
          <w:numId w:val="3"/>
        </w:numPr>
        <w:tabs>
          <w:tab w:val="clear" w:pos="360"/>
        </w:tabs>
        <w:jc w:val="both"/>
        <w:rPr>
          <w:rFonts w:ascii="Times New Roman" w:hAnsi="Times New Roman"/>
        </w:rPr>
      </w:pPr>
      <w:r>
        <w:rPr>
          <w:rFonts w:ascii="Times New Roman" w:hAnsi="Times New Roman"/>
        </w:rPr>
        <w:t>Классификация стоматологических заболеваний.</w:t>
      </w:r>
    </w:p>
    <w:p w:rsidR="00257AE2" w:rsidRDefault="00257AE2" w:rsidP="00C611D4">
      <w:pPr>
        <w:pStyle w:val="a3"/>
        <w:widowControl w:val="0"/>
        <w:numPr>
          <w:ilvl w:val="0"/>
          <w:numId w:val="3"/>
        </w:numPr>
        <w:tabs>
          <w:tab w:val="clear" w:pos="360"/>
        </w:tabs>
        <w:jc w:val="both"/>
        <w:rPr>
          <w:rFonts w:ascii="Times New Roman" w:hAnsi="Times New Roman"/>
        </w:rPr>
      </w:pPr>
      <w:r>
        <w:rPr>
          <w:rFonts w:ascii="Times New Roman" w:hAnsi="Times New Roman"/>
        </w:rPr>
        <w:t>Клиника и диагностика заболеваний периодонта и зубов.</w:t>
      </w:r>
    </w:p>
    <w:p w:rsidR="00257AE2" w:rsidRDefault="00257AE2" w:rsidP="00C611D4">
      <w:pPr>
        <w:pStyle w:val="a3"/>
        <w:widowControl w:val="0"/>
        <w:numPr>
          <w:ilvl w:val="0"/>
          <w:numId w:val="3"/>
        </w:numPr>
        <w:tabs>
          <w:tab w:val="clear" w:pos="360"/>
        </w:tabs>
        <w:jc w:val="both"/>
        <w:rPr>
          <w:rFonts w:ascii="Times New Roman" w:hAnsi="Times New Roman"/>
        </w:rPr>
      </w:pPr>
      <w:r>
        <w:rPr>
          <w:rFonts w:ascii="Times New Roman" w:hAnsi="Times New Roman"/>
        </w:rPr>
        <w:t>Принципы реставрации и эндодонтического лечения.</w:t>
      </w:r>
    </w:p>
    <w:p w:rsidR="00257AE2" w:rsidRDefault="00257AE2" w:rsidP="00C611D4">
      <w:pPr>
        <w:pStyle w:val="a3"/>
        <w:widowControl w:val="0"/>
        <w:numPr>
          <w:ilvl w:val="0"/>
          <w:numId w:val="3"/>
        </w:numPr>
        <w:tabs>
          <w:tab w:val="clear" w:pos="360"/>
        </w:tabs>
        <w:jc w:val="both"/>
        <w:rPr>
          <w:rFonts w:ascii="Times New Roman" w:hAnsi="Times New Roman"/>
        </w:rPr>
      </w:pPr>
      <w:r>
        <w:rPr>
          <w:rFonts w:ascii="Times New Roman" w:hAnsi="Times New Roman"/>
        </w:rPr>
        <w:t xml:space="preserve">Рентгенологические признаки заболеваний периодонта и зубов. </w:t>
      </w:r>
    </w:p>
    <w:p w:rsidR="00257AE2" w:rsidRDefault="00257AE2" w:rsidP="00C611D4">
      <w:pPr>
        <w:pStyle w:val="a3"/>
        <w:widowControl w:val="0"/>
        <w:numPr>
          <w:ilvl w:val="0"/>
          <w:numId w:val="3"/>
        </w:numPr>
        <w:tabs>
          <w:tab w:val="clear" w:pos="360"/>
        </w:tabs>
        <w:jc w:val="both"/>
        <w:rPr>
          <w:rFonts w:ascii="Times New Roman" w:hAnsi="Times New Roman"/>
        </w:rPr>
      </w:pPr>
      <w:r>
        <w:rPr>
          <w:rFonts w:ascii="Times New Roman" w:hAnsi="Times New Roman"/>
        </w:rPr>
        <w:t>Составление плана обследования и плана лечения пациента с заболеваниями твердых тканей зубов и полости рта.</w:t>
      </w:r>
    </w:p>
    <w:p w:rsidR="00257AE2" w:rsidRDefault="00257AE2">
      <w:pPr>
        <w:pStyle w:val="a3"/>
        <w:widowControl w:val="0"/>
        <w:spacing w:before="120"/>
        <w:ind w:firstLine="567"/>
        <w:rPr>
          <w:rFonts w:ascii="Times New Roman" w:hAnsi="Times New Roman"/>
          <w:b/>
        </w:rPr>
      </w:pPr>
      <w:r>
        <w:rPr>
          <w:rFonts w:ascii="Times New Roman" w:hAnsi="Times New Roman"/>
          <w:b/>
        </w:rPr>
        <w:t xml:space="preserve">Контрольные вопросы из смежных дисциплин: </w:t>
      </w:r>
    </w:p>
    <w:p w:rsidR="00257AE2" w:rsidRDefault="00257AE2" w:rsidP="00C611D4">
      <w:pPr>
        <w:pStyle w:val="a3"/>
        <w:widowControl w:val="0"/>
        <w:numPr>
          <w:ilvl w:val="0"/>
          <w:numId w:val="5"/>
        </w:numPr>
        <w:tabs>
          <w:tab w:val="clear" w:pos="360"/>
        </w:tabs>
        <w:jc w:val="both"/>
        <w:rPr>
          <w:rFonts w:ascii="Times New Roman" w:hAnsi="Times New Roman"/>
        </w:rPr>
      </w:pPr>
      <w:r>
        <w:rPr>
          <w:rFonts w:ascii="Times New Roman" w:hAnsi="Times New Roman"/>
        </w:rPr>
        <w:t>Кровоснабжение и иннервация зубов и челюстей.</w:t>
      </w:r>
    </w:p>
    <w:p w:rsidR="00257AE2" w:rsidRDefault="00257AE2" w:rsidP="00C611D4">
      <w:pPr>
        <w:pStyle w:val="a3"/>
        <w:widowControl w:val="0"/>
        <w:numPr>
          <w:ilvl w:val="0"/>
          <w:numId w:val="5"/>
        </w:numPr>
        <w:tabs>
          <w:tab w:val="clear" w:pos="360"/>
        </w:tabs>
        <w:jc w:val="both"/>
        <w:rPr>
          <w:rFonts w:ascii="Times New Roman" w:hAnsi="Times New Roman"/>
        </w:rPr>
      </w:pPr>
      <w:r>
        <w:rPr>
          <w:rFonts w:ascii="Times New Roman" w:hAnsi="Times New Roman"/>
        </w:rPr>
        <w:t xml:space="preserve">Патофизиология боли (определение понятия, классификация, этиология, нейрофизиология, антиноцицептивная система, основные категории, значение боли для организма). </w:t>
      </w:r>
    </w:p>
    <w:p w:rsidR="00257AE2" w:rsidRDefault="00257AE2" w:rsidP="00C611D4">
      <w:pPr>
        <w:pStyle w:val="a3"/>
        <w:widowControl w:val="0"/>
        <w:numPr>
          <w:ilvl w:val="0"/>
          <w:numId w:val="5"/>
        </w:numPr>
        <w:tabs>
          <w:tab w:val="clear" w:pos="360"/>
        </w:tabs>
        <w:jc w:val="both"/>
        <w:rPr>
          <w:rFonts w:ascii="Times New Roman" w:hAnsi="Times New Roman"/>
        </w:rPr>
      </w:pPr>
      <w:r>
        <w:rPr>
          <w:rFonts w:ascii="Times New Roman" w:hAnsi="Times New Roman"/>
        </w:rPr>
        <w:t>Фармакодинамика лекарственных средств, используемых для местного обезболивания.</w:t>
      </w:r>
    </w:p>
    <w:p w:rsidR="00257AE2" w:rsidRDefault="00257AE2" w:rsidP="00C611D4">
      <w:pPr>
        <w:pStyle w:val="a3"/>
        <w:widowControl w:val="0"/>
        <w:numPr>
          <w:ilvl w:val="0"/>
          <w:numId w:val="5"/>
        </w:numPr>
        <w:tabs>
          <w:tab w:val="clear" w:pos="360"/>
        </w:tabs>
        <w:jc w:val="both"/>
        <w:rPr>
          <w:rFonts w:ascii="Times New Roman" w:hAnsi="Times New Roman"/>
        </w:rPr>
      </w:pPr>
      <w:r>
        <w:rPr>
          <w:rFonts w:ascii="Times New Roman" w:hAnsi="Times New Roman"/>
        </w:rPr>
        <w:t>Фармакодинамика лекарственных средств, используемых для проведения неотложных мероприятий, возникающих при оказании стоматологической помощи.</w:t>
      </w:r>
    </w:p>
    <w:p w:rsidR="00257AE2" w:rsidRDefault="00257AE2" w:rsidP="00C611D4">
      <w:pPr>
        <w:pStyle w:val="a3"/>
        <w:widowControl w:val="0"/>
        <w:numPr>
          <w:ilvl w:val="0"/>
          <w:numId w:val="5"/>
        </w:numPr>
        <w:tabs>
          <w:tab w:val="clear" w:pos="360"/>
        </w:tabs>
        <w:jc w:val="both"/>
        <w:rPr>
          <w:rFonts w:ascii="Times New Roman" w:hAnsi="Times New Roman"/>
        </w:rPr>
      </w:pPr>
      <w:r>
        <w:rPr>
          <w:rFonts w:ascii="Times New Roman" w:hAnsi="Times New Roman"/>
        </w:rPr>
        <w:t>Структура неотложных состояний при амбулаторных стоматологических вмешательствах.</w:t>
      </w:r>
    </w:p>
    <w:p w:rsidR="00257AE2" w:rsidRDefault="00257AE2">
      <w:pPr>
        <w:pStyle w:val="a3"/>
        <w:widowControl w:val="0"/>
        <w:jc w:val="center"/>
        <w:rPr>
          <w:rFonts w:ascii="Times New Roman" w:hAnsi="Times New Roman"/>
          <w:b/>
        </w:rPr>
      </w:pPr>
    </w:p>
    <w:p w:rsidR="00257AE2" w:rsidRDefault="00257AE2">
      <w:pPr>
        <w:pStyle w:val="a3"/>
        <w:widowControl w:val="0"/>
        <w:spacing w:after="120"/>
        <w:jc w:val="center"/>
        <w:rPr>
          <w:rFonts w:ascii="Times New Roman" w:hAnsi="Times New Roman"/>
          <w:b/>
        </w:rPr>
      </w:pPr>
      <w:r>
        <w:rPr>
          <w:rFonts w:ascii="Times New Roman" w:hAnsi="Times New Roman"/>
          <w:b/>
        </w:rPr>
        <w:t>КОНТРОЛЬНЫЕ ВОПРОСЫ ПО ТЕМЕ ЗАНЯТИЯ:</w:t>
      </w:r>
    </w:p>
    <w:p w:rsidR="00257AE2" w:rsidRDefault="00257AE2" w:rsidP="00C611D4">
      <w:pPr>
        <w:pStyle w:val="a3"/>
        <w:widowControl w:val="0"/>
        <w:numPr>
          <w:ilvl w:val="0"/>
          <w:numId w:val="6"/>
        </w:numPr>
        <w:tabs>
          <w:tab w:val="clear" w:pos="360"/>
          <w:tab w:val="num" w:pos="-5760"/>
        </w:tabs>
        <w:jc w:val="both"/>
        <w:rPr>
          <w:rFonts w:ascii="Times New Roman" w:hAnsi="Times New Roman"/>
        </w:rPr>
      </w:pPr>
      <w:r>
        <w:rPr>
          <w:rFonts w:ascii="Times New Roman" w:hAnsi="Times New Roman"/>
        </w:rPr>
        <w:t>Механизм действия местных анестетиков.</w:t>
      </w:r>
    </w:p>
    <w:p w:rsidR="00257AE2" w:rsidRDefault="00257AE2" w:rsidP="00C611D4">
      <w:pPr>
        <w:pStyle w:val="a3"/>
        <w:widowControl w:val="0"/>
        <w:numPr>
          <w:ilvl w:val="0"/>
          <w:numId w:val="6"/>
        </w:numPr>
        <w:tabs>
          <w:tab w:val="clear" w:pos="360"/>
          <w:tab w:val="num" w:pos="-5760"/>
        </w:tabs>
        <w:jc w:val="both"/>
        <w:rPr>
          <w:rFonts w:ascii="Times New Roman" w:hAnsi="Times New Roman"/>
        </w:rPr>
      </w:pPr>
      <w:r>
        <w:rPr>
          <w:rFonts w:ascii="Times New Roman" w:hAnsi="Times New Roman"/>
        </w:rPr>
        <w:t>Местные анестетики группы сложных эфиров.</w:t>
      </w:r>
    </w:p>
    <w:p w:rsidR="00257AE2" w:rsidRDefault="00257AE2" w:rsidP="00C611D4">
      <w:pPr>
        <w:pStyle w:val="a3"/>
        <w:widowControl w:val="0"/>
        <w:numPr>
          <w:ilvl w:val="0"/>
          <w:numId w:val="6"/>
        </w:numPr>
        <w:tabs>
          <w:tab w:val="clear" w:pos="360"/>
          <w:tab w:val="num" w:pos="-5760"/>
        </w:tabs>
        <w:jc w:val="both"/>
        <w:rPr>
          <w:rFonts w:ascii="Times New Roman" w:hAnsi="Times New Roman"/>
        </w:rPr>
      </w:pPr>
      <w:r>
        <w:rPr>
          <w:rFonts w:ascii="Times New Roman" w:hAnsi="Times New Roman"/>
        </w:rPr>
        <w:t>Местные анестетики группы сложных амидов.</w:t>
      </w:r>
    </w:p>
    <w:p w:rsidR="00257AE2" w:rsidRDefault="00257AE2" w:rsidP="00C611D4">
      <w:pPr>
        <w:pStyle w:val="a3"/>
        <w:widowControl w:val="0"/>
        <w:numPr>
          <w:ilvl w:val="0"/>
          <w:numId w:val="6"/>
        </w:numPr>
        <w:tabs>
          <w:tab w:val="clear" w:pos="360"/>
          <w:tab w:val="num" w:pos="-5760"/>
        </w:tabs>
        <w:jc w:val="both"/>
        <w:rPr>
          <w:rFonts w:ascii="Times New Roman" w:hAnsi="Times New Roman"/>
        </w:rPr>
      </w:pPr>
      <w:r>
        <w:rPr>
          <w:rFonts w:ascii="Times New Roman" w:hAnsi="Times New Roman"/>
        </w:rPr>
        <w:t>Сравнительная характеристика местных анестетиков.</w:t>
      </w:r>
    </w:p>
    <w:p w:rsidR="00257AE2" w:rsidRDefault="00257AE2" w:rsidP="00C611D4">
      <w:pPr>
        <w:pStyle w:val="a3"/>
        <w:widowControl w:val="0"/>
        <w:numPr>
          <w:ilvl w:val="0"/>
          <w:numId w:val="6"/>
        </w:numPr>
        <w:tabs>
          <w:tab w:val="clear" w:pos="360"/>
          <w:tab w:val="num" w:pos="-5760"/>
        </w:tabs>
        <w:jc w:val="both"/>
        <w:rPr>
          <w:rFonts w:ascii="Times New Roman" w:hAnsi="Times New Roman"/>
        </w:rPr>
      </w:pPr>
      <w:r>
        <w:rPr>
          <w:rFonts w:ascii="Times New Roman" w:hAnsi="Times New Roman"/>
        </w:rPr>
        <w:t>Вазоконстрикторы.</w:t>
      </w:r>
    </w:p>
    <w:p w:rsidR="00257AE2" w:rsidRDefault="00257AE2" w:rsidP="00C611D4">
      <w:pPr>
        <w:pStyle w:val="a3"/>
        <w:widowControl w:val="0"/>
        <w:numPr>
          <w:ilvl w:val="0"/>
          <w:numId w:val="6"/>
        </w:numPr>
        <w:tabs>
          <w:tab w:val="clear" w:pos="360"/>
          <w:tab w:val="num" w:pos="-5760"/>
        </w:tabs>
        <w:jc w:val="both"/>
        <w:rPr>
          <w:rFonts w:ascii="Times New Roman" w:hAnsi="Times New Roman"/>
        </w:rPr>
      </w:pPr>
      <w:r>
        <w:rPr>
          <w:rFonts w:ascii="Times New Roman" w:hAnsi="Times New Roman"/>
        </w:rPr>
        <w:t>Осложнения местной анестезии.</w:t>
      </w:r>
    </w:p>
    <w:p w:rsidR="00257AE2" w:rsidRDefault="00257AE2" w:rsidP="00C611D4">
      <w:pPr>
        <w:pStyle w:val="a3"/>
        <w:widowControl w:val="0"/>
        <w:numPr>
          <w:ilvl w:val="0"/>
          <w:numId w:val="6"/>
        </w:numPr>
        <w:tabs>
          <w:tab w:val="clear" w:pos="360"/>
          <w:tab w:val="num" w:pos="-5760"/>
        </w:tabs>
        <w:jc w:val="both"/>
        <w:rPr>
          <w:rFonts w:ascii="Times New Roman" w:hAnsi="Times New Roman"/>
        </w:rPr>
      </w:pPr>
      <w:r>
        <w:rPr>
          <w:rFonts w:ascii="Times New Roman" w:hAnsi="Times New Roman"/>
        </w:rPr>
        <w:t>Общие правила при проведении анестезии.</w:t>
      </w:r>
    </w:p>
    <w:p w:rsidR="00257AE2" w:rsidRDefault="00257AE2" w:rsidP="00C611D4">
      <w:pPr>
        <w:pStyle w:val="a3"/>
        <w:widowControl w:val="0"/>
        <w:numPr>
          <w:ilvl w:val="0"/>
          <w:numId w:val="6"/>
        </w:numPr>
        <w:tabs>
          <w:tab w:val="clear" w:pos="360"/>
          <w:tab w:val="num" w:pos="-5760"/>
        </w:tabs>
        <w:jc w:val="both"/>
        <w:rPr>
          <w:rFonts w:ascii="Times New Roman" w:hAnsi="Times New Roman"/>
        </w:rPr>
      </w:pPr>
      <w:r>
        <w:rPr>
          <w:rFonts w:ascii="Times New Roman" w:hAnsi="Times New Roman"/>
        </w:rPr>
        <w:t>Методы и техника анестезии.</w:t>
      </w:r>
    </w:p>
    <w:p w:rsidR="00257AE2" w:rsidRDefault="00257AE2" w:rsidP="00C611D4">
      <w:pPr>
        <w:pStyle w:val="a3"/>
        <w:widowControl w:val="0"/>
        <w:numPr>
          <w:ilvl w:val="0"/>
          <w:numId w:val="6"/>
        </w:numPr>
        <w:tabs>
          <w:tab w:val="clear" w:pos="360"/>
          <w:tab w:val="num" w:pos="-5760"/>
        </w:tabs>
        <w:jc w:val="both"/>
        <w:rPr>
          <w:rFonts w:ascii="Times New Roman" w:hAnsi="Times New Roman"/>
        </w:rPr>
      </w:pPr>
      <w:r>
        <w:rPr>
          <w:rFonts w:ascii="Times New Roman" w:hAnsi="Times New Roman"/>
        </w:rPr>
        <w:t>Обоснование выбора препаратов для местного обезболивания.</w:t>
      </w:r>
    </w:p>
    <w:p w:rsidR="00257AE2" w:rsidRDefault="00257AE2">
      <w:pPr>
        <w:pStyle w:val="a3"/>
        <w:widowControl w:val="0"/>
        <w:ind w:firstLine="709"/>
        <w:rPr>
          <w:rFonts w:ascii="Times New Roman" w:hAnsi="Times New Roman"/>
        </w:rPr>
      </w:pPr>
    </w:p>
    <w:p w:rsidR="00257AE2" w:rsidRDefault="00257AE2">
      <w:pPr>
        <w:pStyle w:val="a3"/>
        <w:widowControl w:val="0"/>
        <w:jc w:val="center"/>
        <w:rPr>
          <w:rFonts w:ascii="Times New Roman" w:hAnsi="Times New Roman"/>
          <w:b/>
        </w:rPr>
      </w:pPr>
      <w:r>
        <w:rPr>
          <w:rFonts w:ascii="Times New Roman" w:hAnsi="Times New Roman"/>
        </w:rPr>
        <w:br w:type="page"/>
      </w:r>
      <w:r>
        <w:rPr>
          <w:rFonts w:ascii="Times New Roman" w:hAnsi="Times New Roman"/>
          <w:b/>
        </w:rPr>
        <w:t xml:space="preserve">ИЗМЕНЕНИЯ В ОРГАНИЗМЕ ПАЦИЕНТА В ОТВЕТ </w:t>
      </w:r>
      <w:r>
        <w:rPr>
          <w:rFonts w:ascii="Times New Roman" w:hAnsi="Times New Roman"/>
          <w:b/>
        </w:rPr>
        <w:br/>
        <w:t>НА СТОМАТОЛОГИЧЕСКИЕ ВМЕШАТЕЛЬСТВА</w:t>
      </w:r>
    </w:p>
    <w:p w:rsidR="00257AE2" w:rsidRDefault="00257AE2">
      <w:pPr>
        <w:pStyle w:val="a3"/>
        <w:widowControl w:val="0"/>
        <w:jc w:val="center"/>
        <w:rPr>
          <w:rFonts w:ascii="Times New Roman" w:hAnsi="Times New Roman"/>
          <w:b/>
        </w:rPr>
      </w:pPr>
    </w:p>
    <w:p w:rsidR="00257AE2" w:rsidRDefault="00257AE2">
      <w:pPr>
        <w:pStyle w:val="1"/>
        <w:spacing w:line="240" w:lineRule="auto"/>
        <w:ind w:left="0" w:firstLine="567"/>
        <w:rPr>
          <w:sz w:val="20"/>
        </w:rPr>
      </w:pPr>
      <w:r>
        <w:rPr>
          <w:sz w:val="20"/>
        </w:rPr>
        <w:t>Амбулаторные стоматологические вмешательства у 99,6 % пациентов производятся при сохраненном сознании и сопровождаются болевыми реакциями разной степени выраженности. Челюстно-лицевая область, в которой производятся манипуляции, в силу своих топографических и функциональных особенностей имеет хорошую иннервацию и кровоснабжение, поэтому наносимые здесь раздражения, вызывают ответные реакции со стороны многих систем организма. Психофизиологические исследования показали, что величина стимулирующего электрического импульса, вызывающего болевые ощущения в области лица и шеи, меньше, чем в других участках тела. Это объясняется не только богатой иннервацией лица и полости рта, но и их большим социально-психологическим значением для человека.</w:t>
      </w:r>
    </w:p>
    <w:p w:rsidR="00257AE2" w:rsidRDefault="00257AE2">
      <w:pPr>
        <w:pStyle w:val="1"/>
        <w:spacing w:line="240" w:lineRule="auto"/>
        <w:ind w:left="0" w:firstLine="567"/>
        <w:rPr>
          <w:sz w:val="20"/>
        </w:rPr>
      </w:pPr>
      <w:r>
        <w:rPr>
          <w:sz w:val="20"/>
        </w:rPr>
        <w:t>Страх и тревожность перед стоматологическим вмешательством, ожидание боли как неизбежного следствия лечения, существуют так же давно, как и заболевания</w:t>
      </w:r>
      <w:r>
        <w:rPr>
          <w:b/>
          <w:sz w:val="20"/>
        </w:rPr>
        <w:t xml:space="preserve"> </w:t>
      </w:r>
      <w:r>
        <w:rPr>
          <w:sz w:val="20"/>
        </w:rPr>
        <w:t>зубов и полости рта и проявляются психоэмоциональным напряжением.</w:t>
      </w:r>
    </w:p>
    <w:p w:rsidR="00257AE2" w:rsidRDefault="00257AE2">
      <w:pPr>
        <w:pStyle w:val="1"/>
        <w:spacing w:line="240" w:lineRule="auto"/>
        <w:ind w:left="0" w:firstLine="567"/>
        <w:rPr>
          <w:sz w:val="20"/>
        </w:rPr>
      </w:pPr>
      <w:r>
        <w:rPr>
          <w:sz w:val="20"/>
        </w:rPr>
        <w:t>Последствия эмоционального напряжения можно условно подразделить на биологические, связанные с нарушением гомеостатического равновесия, и психосоциальные, чреватые неудачными исходами лечения, поздней обращаемостью к врачу, неадекватным отношением некоторых больных к стоматологическим вмешательствам, отказом от лечения. Можно предположить, что причина удаления большого количества зубов — боязнь многих пациентов лечить зубы.</w:t>
      </w:r>
    </w:p>
    <w:p w:rsidR="00257AE2" w:rsidRDefault="00257AE2">
      <w:pPr>
        <w:pStyle w:val="1"/>
        <w:spacing w:line="240" w:lineRule="auto"/>
        <w:ind w:left="0" w:firstLine="567"/>
        <w:rPr>
          <w:sz w:val="20"/>
        </w:rPr>
      </w:pPr>
      <w:r>
        <w:rPr>
          <w:sz w:val="20"/>
        </w:rPr>
        <w:t>Основной и ведущей причиной психоэмоционального напряжения у стоматологических больных выступает ожидание и переживание боли. В отличие от других ощущений переживание боли определяется не только, а часто и не столько сенсорным, сколько эмоциональным компонентом (реакцией личности на боль). Страх перед зубоврачеванием проявляется как следствие и запоминание перенесенной боли, неприятных ощущений, сопровождающих проводимое лечение, рассказов об этом родителей и знакомых. Однажды возникший страх в результате лечения зубов и других стоматологических вмешательств, вызвавших боль, оставляет следовую реакцию, отрицательную установку на лечение, вследствие чего больной старается избегать стоматологического кресла. По данным различных авторов, от 5 до 14 % населения ряда стран (Швеция, США) совсем не обращаются к стоматологу из-за возникающего страха.</w:t>
      </w:r>
      <w:r>
        <w:rPr>
          <w:b/>
          <w:sz w:val="20"/>
        </w:rPr>
        <w:t xml:space="preserve"> </w:t>
      </w:r>
      <w:r>
        <w:rPr>
          <w:sz w:val="20"/>
        </w:rPr>
        <w:t>Из тех, кто прибегает к стоматологической помощи, 30 % составляют лица, испытывающие непреодолимый страх перед врачебным вмешательством. По данным</w:t>
      </w:r>
      <w:r>
        <w:rPr>
          <w:b/>
          <w:sz w:val="20"/>
        </w:rPr>
        <w:t xml:space="preserve"> </w:t>
      </w:r>
      <w:r>
        <w:rPr>
          <w:sz w:val="20"/>
        </w:rPr>
        <w:t>литературы,</w:t>
      </w:r>
      <w:r>
        <w:rPr>
          <w:b/>
          <w:sz w:val="20"/>
        </w:rPr>
        <w:t xml:space="preserve"> </w:t>
      </w:r>
      <w:r>
        <w:rPr>
          <w:sz w:val="20"/>
        </w:rPr>
        <w:t>распространенность страха, связанного с возможной болезненностью, предстоящего лечения и возникающего задолго до обращения к стоматологу, составляла 61</w:t>
      </w:r>
      <w:r>
        <w:rPr>
          <w:sz w:val="20"/>
        </w:rPr>
        <w:sym w:font="Symbol" w:char="F02D"/>
      </w:r>
      <w:r>
        <w:rPr>
          <w:sz w:val="20"/>
        </w:rPr>
        <w:t>92 %. Кроме того, у 38 % пациентов клиник страх преувеличивает испытываемые на приеме ощущения. Психоэмоциональное напряжение возникает у стоматологических больных зачастую задолго до лечебных мероприятий, в частности и потому, что подавляющее число стоматологических больных составляют эмоционально лабильные пациенты. Посещение стоматолога — один</w:t>
      </w:r>
      <w:r>
        <w:rPr>
          <w:b/>
          <w:sz w:val="20"/>
        </w:rPr>
        <w:t xml:space="preserve"> </w:t>
      </w:r>
      <w:r>
        <w:rPr>
          <w:sz w:val="20"/>
        </w:rPr>
        <w:t>из</w:t>
      </w:r>
      <w:r>
        <w:rPr>
          <w:b/>
          <w:sz w:val="20"/>
        </w:rPr>
        <w:t xml:space="preserve"> </w:t>
      </w:r>
      <w:r>
        <w:rPr>
          <w:sz w:val="20"/>
        </w:rPr>
        <w:t>наиболее ярких примеров эмоционального стресса. Некоторые исследователи ставят страх перед зубоврачеванием на один уровень с боязнью рака и сердечно-сосудистых заболеваний. Реакция на эмоциональное напряжение в стоматологическом кабинете у пациентов варьирует</w:t>
      </w:r>
      <w:r>
        <w:rPr>
          <w:b/>
          <w:sz w:val="20"/>
        </w:rPr>
        <w:t xml:space="preserve"> </w:t>
      </w:r>
      <w:r>
        <w:rPr>
          <w:sz w:val="20"/>
        </w:rPr>
        <w:t>от коротких эпизодов тревоги, предшествующих проводимым лечебным манипуляциям, до вполне развившегося невроза.</w:t>
      </w:r>
    </w:p>
    <w:p w:rsidR="00257AE2" w:rsidRDefault="00257AE2">
      <w:pPr>
        <w:pStyle w:val="1"/>
        <w:spacing w:line="240" w:lineRule="auto"/>
        <w:ind w:left="0" w:firstLine="567"/>
        <w:rPr>
          <w:sz w:val="20"/>
        </w:rPr>
      </w:pPr>
      <w:r>
        <w:rPr>
          <w:sz w:val="20"/>
        </w:rPr>
        <w:t>Изменение гомеостаза у ряда лиц, ожидающих лечения или удаления зубов, бывает столь значительным, что соответствует таковому у больных перед полостными операциями. Психоэмоциональный компонент, создаваемый чувством страха и боязнью боли, ее ожиданием, часто обуславливает у больных обострение восприятия, которое в отдельных случаях доходит до трансформации тактильных раздражений в болевые, слабых болей в сильные. Что же касается обмороков, возникающих в результате психорефлекторного сосудистого криза из-за боязни предстоящей манипуляции, то они наблюдаются в среднем у 2 % стоматологических больных. Предоперационное психоэмоциональное напряжение приводит к изменению силы, ритма и частоты сердечных сокращений (ЧСС), частоты дыхания (ЧД), уровня артериального давления</w:t>
      </w:r>
      <w:r>
        <w:rPr>
          <w:b/>
          <w:sz w:val="20"/>
        </w:rPr>
        <w:t xml:space="preserve"> </w:t>
      </w:r>
      <w:r>
        <w:rPr>
          <w:sz w:val="20"/>
        </w:rPr>
        <w:t xml:space="preserve">(АД). </w:t>
      </w:r>
    </w:p>
    <w:p w:rsidR="00257AE2" w:rsidRDefault="00257AE2">
      <w:pPr>
        <w:pStyle w:val="1"/>
        <w:spacing w:line="240" w:lineRule="auto"/>
        <w:ind w:left="0" w:firstLine="567"/>
        <w:rPr>
          <w:sz w:val="20"/>
        </w:rPr>
      </w:pPr>
      <w:r>
        <w:rPr>
          <w:sz w:val="20"/>
        </w:rPr>
        <w:t>При эмоциональном напряжении повышаются также кожно-гальва-нический рефлекс, потоотделение, уровень сахара и гистамина в крови, меняется обмен веществ, электрокожное сопротивление, отмечаются сухость во рту, диарея, изменяется картина крови. Наличие выраженного психоэмоционального напряжения у предоперационных стоматологических больных находит свое отражение в изменениях функции симпато-адреналовой и гипофизарно-надпочечниковой систем и в характерных изменениях физиологических функций организма, которые регулируют эти системы. Поэтому уровень адреналина, норадреналина и кортикостероидов в крови и моче у испытывающих страх перед стоматологическим лечением достоверно выше, чем в контрольных группах. Изменения у пациентов гормонального фона, газообмена, гемодинамики осложняют работу врача-стоматолога, повышают степень операционного риска (особенно у пациентов с хроническими заболеваниями), приводят к такой же направленности энергетического обмена, как множественные воспалительные процессы.</w:t>
      </w:r>
    </w:p>
    <w:p w:rsidR="00257AE2" w:rsidRDefault="00257AE2">
      <w:pPr>
        <w:pStyle w:val="a3"/>
        <w:widowControl w:val="0"/>
        <w:ind w:firstLine="709"/>
        <w:jc w:val="both"/>
        <w:rPr>
          <w:rFonts w:ascii="Times New Roman" w:hAnsi="Times New Roman"/>
        </w:rPr>
      </w:pPr>
    </w:p>
    <w:p w:rsidR="00257AE2" w:rsidRDefault="00257AE2">
      <w:pPr>
        <w:pStyle w:val="a3"/>
        <w:widowControl w:val="0"/>
        <w:jc w:val="center"/>
        <w:rPr>
          <w:rFonts w:ascii="Times New Roman" w:hAnsi="Times New Roman"/>
          <w:b/>
        </w:rPr>
      </w:pPr>
      <w:r>
        <w:rPr>
          <w:rFonts w:ascii="Times New Roman" w:hAnsi="Times New Roman"/>
          <w:b/>
        </w:rPr>
        <w:t>БОЛЬ И ОБЕЗБОЛИВАНИЕ</w:t>
      </w:r>
    </w:p>
    <w:p w:rsidR="00257AE2" w:rsidRDefault="00257AE2">
      <w:pPr>
        <w:pStyle w:val="a3"/>
        <w:widowControl w:val="0"/>
        <w:ind w:firstLine="709"/>
        <w:jc w:val="both"/>
        <w:rPr>
          <w:rFonts w:ascii="Times New Roman" w:hAnsi="Times New Roman"/>
        </w:rPr>
      </w:pPr>
    </w:p>
    <w:p w:rsidR="00257AE2" w:rsidRDefault="00257AE2">
      <w:pPr>
        <w:pStyle w:val="a3"/>
        <w:widowControl w:val="0"/>
        <w:ind w:firstLine="567"/>
        <w:jc w:val="both"/>
        <w:rPr>
          <w:rFonts w:ascii="Times New Roman" w:hAnsi="Times New Roman"/>
        </w:rPr>
      </w:pPr>
      <w:r>
        <w:rPr>
          <w:rFonts w:ascii="Times New Roman" w:hAnsi="Times New Roman"/>
        </w:rPr>
        <w:t>Таким образом, очевидно, что одной из основных целей лечебных мероприятий в стоматологии выступает ослабление или устранение боли. Лечение, не приведшее к купированию болевого синдрома, не приносит удовлетворения ни пациенту, ни врачу.</w:t>
      </w:r>
    </w:p>
    <w:p w:rsidR="00257AE2" w:rsidRDefault="00257AE2">
      <w:pPr>
        <w:pStyle w:val="a3"/>
        <w:widowControl w:val="0"/>
        <w:ind w:firstLine="567"/>
        <w:jc w:val="both"/>
        <w:rPr>
          <w:rFonts w:ascii="Times New Roman" w:hAnsi="Times New Roman"/>
        </w:rPr>
      </w:pPr>
      <w:r>
        <w:rPr>
          <w:rFonts w:ascii="Times New Roman" w:hAnsi="Times New Roman"/>
        </w:rPr>
        <w:t>К основным клинически различным категориям боли относят: острую, послеоперационную, нейропатическую, терминальную, хроническую и психогенную. В практике врача-стоматолога наиболее часто встречается острая боль.</w:t>
      </w:r>
    </w:p>
    <w:p w:rsidR="00257AE2" w:rsidRDefault="00257AE2">
      <w:pPr>
        <w:pStyle w:val="a3"/>
        <w:widowControl w:val="0"/>
        <w:ind w:firstLine="567"/>
        <w:jc w:val="both"/>
        <w:rPr>
          <w:rFonts w:ascii="Times New Roman" w:hAnsi="Times New Roman"/>
        </w:rPr>
      </w:pPr>
      <w:r>
        <w:rPr>
          <w:rFonts w:ascii="Times New Roman" w:hAnsi="Times New Roman"/>
        </w:rPr>
        <w:t xml:space="preserve">Причина возникновения острой боли — различные алгогенные факторы, образующиеся в результате травмы или какого-либо патологического процесса. Острая боль — биологически целесообразна, поскольку предупреждает угрожающее повреждение тканей, выступает одним из факторов ответной реакции на стресс. Психологические факторы минимальны, характерно ожидание возникновения и исчезновения боли, а также усиление восприятия боли тревогой. Возможно самоограничение боли без лечения. </w:t>
      </w:r>
    </w:p>
    <w:p w:rsidR="00257AE2" w:rsidRDefault="00257AE2">
      <w:pPr>
        <w:pStyle w:val="a3"/>
        <w:widowControl w:val="0"/>
        <w:ind w:firstLine="567"/>
        <w:jc w:val="both"/>
        <w:rPr>
          <w:rFonts w:ascii="Times New Roman" w:hAnsi="Times New Roman"/>
        </w:rPr>
      </w:pPr>
      <w:r>
        <w:rPr>
          <w:rFonts w:ascii="Times New Roman" w:hAnsi="Times New Roman"/>
        </w:rPr>
        <w:t xml:space="preserve">Пример острой боли в стоматологии — </w:t>
      </w:r>
      <w:r>
        <w:rPr>
          <w:rFonts w:ascii="Times New Roman" w:hAnsi="Times New Roman"/>
          <w:b/>
        </w:rPr>
        <w:t>болевой синдром при</w:t>
      </w:r>
      <w:r>
        <w:rPr>
          <w:rFonts w:ascii="Times New Roman" w:hAnsi="Times New Roman"/>
          <w:b/>
          <w:i/>
        </w:rPr>
        <w:t xml:space="preserve"> </w:t>
      </w:r>
      <w:r>
        <w:rPr>
          <w:rFonts w:ascii="Times New Roman" w:hAnsi="Times New Roman"/>
          <w:b/>
        </w:rPr>
        <w:t>пульпите.</w:t>
      </w:r>
      <w:r>
        <w:rPr>
          <w:rFonts w:ascii="Times New Roman" w:hAnsi="Times New Roman"/>
          <w:b/>
          <w:i/>
        </w:rPr>
        <w:t xml:space="preserve"> </w:t>
      </w:r>
      <w:r>
        <w:rPr>
          <w:rFonts w:ascii="Times New Roman" w:hAnsi="Times New Roman"/>
        </w:rPr>
        <w:t>Ведущая роль в его патогенезе принадлежит воспалению, а значит альтерации компонентов пульпы, эффектам биологически активных веществ, образованию экссудата. Формирующаяся в рамках воспаления гипоксия пульпы и тканевой ацидоз, приводят к снижению фагоцитарной активности клеток пульпы.</w:t>
      </w:r>
    </w:p>
    <w:p w:rsidR="00257AE2" w:rsidRDefault="00257AE2">
      <w:pPr>
        <w:pStyle w:val="a3"/>
        <w:widowControl w:val="0"/>
        <w:ind w:firstLine="567"/>
        <w:jc w:val="both"/>
        <w:rPr>
          <w:rFonts w:ascii="Times New Roman" w:hAnsi="Times New Roman"/>
        </w:rPr>
      </w:pPr>
      <w:r>
        <w:rPr>
          <w:rFonts w:ascii="Times New Roman" w:hAnsi="Times New Roman"/>
        </w:rPr>
        <w:t xml:space="preserve"> Особенностью воспаления одонтогенной природы может быть то, что развитие отека происходит в замкнутом пространстве, окруженном твердыми тканями зуба, поэтому даже незначительное увеличение давления в пульпарной камере ведет к развитию выраженного болевого синдрома. Иррадиация боли при пульпите по ветвям тройничного нерва объясняется тем, что импульсы от рецепторов нервных окончаний пульпы распространяются по ветвям верхне- и нижнечелюстных нервов и по спиноталамическому пути достигают коры головного мозга.</w:t>
      </w:r>
    </w:p>
    <w:p w:rsidR="00257AE2" w:rsidRDefault="00257AE2">
      <w:pPr>
        <w:pStyle w:val="a3"/>
        <w:widowControl w:val="0"/>
        <w:ind w:firstLine="567"/>
        <w:jc w:val="both"/>
        <w:rPr>
          <w:rFonts w:ascii="Times New Roman" w:hAnsi="Times New Roman"/>
        </w:rPr>
      </w:pPr>
      <w:r>
        <w:rPr>
          <w:rFonts w:ascii="Times New Roman" w:hAnsi="Times New Roman"/>
        </w:rPr>
        <w:t>Как уже отмечалось выше, болевые ощущения различной интенсивности могут возникать и в процессе выполнения диагностических и лечебных стоматологических манипуляций. Более того, до сих пор еще бытует ошибочное мнение о возможности использования интенсивности болевого синдрома в качестве критерия адекватности и высокого качества проводимого лечения, например, у больных с апикальным периодонтитом. Высокое качество стоматологического лечения может быть достигнуто только в условиях адекватного обезболивания, которое обеспечивает:</w:t>
      </w:r>
    </w:p>
    <w:p w:rsidR="00257AE2" w:rsidRDefault="00257AE2" w:rsidP="00C611D4">
      <w:pPr>
        <w:pStyle w:val="a3"/>
        <w:widowControl w:val="0"/>
        <w:numPr>
          <w:ilvl w:val="0"/>
          <w:numId w:val="7"/>
        </w:numPr>
        <w:tabs>
          <w:tab w:val="clear" w:pos="927"/>
          <w:tab w:val="left" w:pos="794"/>
        </w:tabs>
        <w:jc w:val="both"/>
        <w:rPr>
          <w:rFonts w:ascii="Times New Roman" w:hAnsi="Times New Roman"/>
        </w:rPr>
      </w:pPr>
      <w:r>
        <w:rPr>
          <w:rFonts w:ascii="Times New Roman" w:hAnsi="Times New Roman"/>
        </w:rPr>
        <w:t>безболезненность проведения стоматологического вмешательства;</w:t>
      </w:r>
    </w:p>
    <w:p w:rsidR="00257AE2" w:rsidRDefault="00257AE2" w:rsidP="00C611D4">
      <w:pPr>
        <w:pStyle w:val="a3"/>
        <w:widowControl w:val="0"/>
        <w:numPr>
          <w:ilvl w:val="0"/>
          <w:numId w:val="7"/>
        </w:numPr>
        <w:tabs>
          <w:tab w:val="clear" w:pos="927"/>
          <w:tab w:val="left" w:pos="794"/>
        </w:tabs>
        <w:jc w:val="both"/>
        <w:rPr>
          <w:rFonts w:ascii="Times New Roman" w:hAnsi="Times New Roman"/>
        </w:rPr>
      </w:pPr>
      <w:r>
        <w:rPr>
          <w:rFonts w:ascii="Times New Roman" w:hAnsi="Times New Roman"/>
        </w:rPr>
        <w:t>стабильность психоэмоционального статуса и вегетативных функций пациента;</w:t>
      </w:r>
    </w:p>
    <w:p w:rsidR="00257AE2" w:rsidRDefault="00257AE2" w:rsidP="00C611D4">
      <w:pPr>
        <w:pStyle w:val="a3"/>
        <w:widowControl w:val="0"/>
        <w:numPr>
          <w:ilvl w:val="0"/>
          <w:numId w:val="7"/>
        </w:numPr>
        <w:tabs>
          <w:tab w:val="clear" w:pos="927"/>
          <w:tab w:val="left" w:pos="794"/>
        </w:tabs>
        <w:jc w:val="both"/>
        <w:rPr>
          <w:rFonts w:ascii="Times New Roman" w:hAnsi="Times New Roman"/>
        </w:rPr>
      </w:pPr>
      <w:r>
        <w:rPr>
          <w:rFonts w:ascii="Times New Roman" w:hAnsi="Times New Roman"/>
        </w:rPr>
        <w:t>хорошую переносимость применяемых фармакологических средств.</w:t>
      </w:r>
    </w:p>
    <w:p w:rsidR="00257AE2" w:rsidRDefault="00257AE2">
      <w:pPr>
        <w:pStyle w:val="a3"/>
        <w:widowControl w:val="0"/>
        <w:ind w:firstLine="567"/>
        <w:jc w:val="both"/>
        <w:rPr>
          <w:rFonts w:ascii="Times New Roman" w:hAnsi="Times New Roman"/>
        </w:rPr>
      </w:pPr>
      <w:r>
        <w:rPr>
          <w:rFonts w:ascii="Times New Roman" w:hAnsi="Times New Roman"/>
        </w:rPr>
        <w:t>Специфика преимущественно поликлинического приема, частота и массовость обращаемости к врачу-стоматологу оправдывают целесообразность применения методов химического воздействия (фармакологических) для купирования болевого синдрома при оказании квалифицированной стоматологической помощи. Для обезболивания, наряду с аналгетиками, общими анестетиками, альфа-1-симпатомиметиками и трициклическими антидепрессантами в наибольшей степени получили распространение в стоматологии местные анестетики, создающие блокаду возникновения и проведения импульсов на различных уровнях ноцицептивной системы.</w:t>
      </w:r>
    </w:p>
    <w:p w:rsidR="00257AE2" w:rsidRDefault="00257AE2">
      <w:pPr>
        <w:pStyle w:val="a3"/>
        <w:widowControl w:val="0"/>
        <w:ind w:firstLine="567"/>
        <w:jc w:val="both"/>
        <w:rPr>
          <w:rFonts w:ascii="Times New Roman" w:hAnsi="Times New Roman"/>
        </w:rPr>
      </w:pPr>
      <w:r>
        <w:rPr>
          <w:rFonts w:ascii="Times New Roman" w:hAnsi="Times New Roman"/>
        </w:rPr>
        <w:t>Применение местного обезболивания в стоматологии обусловлено относительной безопасностью, простотой выполнения и быстрым наступлением анальгезии.</w:t>
      </w:r>
    </w:p>
    <w:p w:rsidR="00257AE2" w:rsidRDefault="00257AE2">
      <w:pPr>
        <w:pStyle w:val="a3"/>
        <w:widowControl w:val="0"/>
        <w:ind w:firstLine="567"/>
        <w:jc w:val="both"/>
        <w:rPr>
          <w:rFonts w:ascii="Times New Roman" w:hAnsi="Times New Roman"/>
        </w:rPr>
      </w:pPr>
      <w:r>
        <w:rPr>
          <w:rFonts w:ascii="Times New Roman" w:hAnsi="Times New Roman"/>
        </w:rPr>
        <w:t>Создание эффективных методов местной анестезии было подготовлено введением в медицинскую практику шприца (A. Wood, G. Pravaz, 1845), полой иглы (F. Rynd, 1845) и, в первую очередь, открытием в 1879 г. местно</w:t>
      </w:r>
      <w:r w:rsidRPr="009F2BE9">
        <w:rPr>
          <w:rFonts w:ascii="Times New Roman" w:hAnsi="Times New Roman"/>
        </w:rPr>
        <w:t>-</w:t>
      </w:r>
      <w:r>
        <w:rPr>
          <w:rFonts w:ascii="Times New Roman" w:hAnsi="Times New Roman"/>
        </w:rPr>
        <w:t>анестезирующего действия кокаина, который был подробно изучен русским физиологом Василием Константиновичем Анрепом. В 1879 г. он впервые в мире установил местное анестезирующее действие кокаина при смазывании слизистых оболочек и впрыскивании под кожу, стал применять его больным с целью анестезии (при уретрите, плеврите и др.), заложив тем самым основы местного обезболивания.</w:t>
      </w:r>
    </w:p>
    <w:p w:rsidR="00257AE2" w:rsidRDefault="00257AE2">
      <w:pPr>
        <w:pStyle w:val="a3"/>
        <w:widowControl w:val="0"/>
        <w:ind w:firstLine="567"/>
        <w:jc w:val="both"/>
        <w:rPr>
          <w:rFonts w:ascii="Times New Roman" w:hAnsi="Times New Roman"/>
        </w:rPr>
      </w:pPr>
      <w:r>
        <w:rPr>
          <w:rFonts w:ascii="Times New Roman" w:hAnsi="Times New Roman"/>
        </w:rPr>
        <w:t xml:space="preserve">В 80-х гг. </w:t>
      </w:r>
      <w:r>
        <w:rPr>
          <w:rFonts w:ascii="Times New Roman" w:hAnsi="Times New Roman"/>
          <w:lang w:val="en-US"/>
        </w:rPr>
        <w:t>XIX</w:t>
      </w:r>
      <w:r>
        <w:rPr>
          <w:rFonts w:ascii="Times New Roman" w:hAnsi="Times New Roman"/>
        </w:rPr>
        <w:t xml:space="preserve"> века кокаин для местной анестезии получил довольно широкое распространение почти во всех областях медицины. 15 сентября 1884 г., на Конгрессе офтальмологов в Хейдельберге врач Карл Келлер сделал доклад об использовании кокаина для анестезии при офтальмологических операциях. В том же 1884 г. Холстед (W.S. Halsted) использовал его для </w:t>
      </w:r>
      <w:r>
        <w:rPr>
          <w:rFonts w:ascii="Times New Roman" w:hAnsi="Times New Roman"/>
        </w:rPr>
        <w:br/>
        <w:t>блокады нервных стволов при удалении зуба и при операциях на плечевом сплетении.</w:t>
      </w:r>
    </w:p>
    <w:p w:rsidR="00257AE2" w:rsidRDefault="00257AE2">
      <w:pPr>
        <w:pStyle w:val="a3"/>
        <w:widowControl w:val="0"/>
        <w:ind w:firstLine="567"/>
        <w:jc w:val="both"/>
        <w:rPr>
          <w:rFonts w:ascii="Times New Roman" w:hAnsi="Times New Roman"/>
        </w:rPr>
      </w:pPr>
      <w:r>
        <w:rPr>
          <w:rFonts w:ascii="Times New Roman" w:hAnsi="Times New Roman"/>
        </w:rPr>
        <w:t>В 1900 г. Эйнгорн и Оппенгеймер синтезировали препарат, который позже был назван Новокаином, а в 1905 году этот препарат стал широко использоваться в медицине, в том числе и в стоматологии. В течение 36 лет новокаин был единственным анестетиком в мире для местного обезболивания. В 1942 г. для клинического использования был предложен лидокаин, в 1948 г. — ксилокаин, а в 1976 г. — артикаин.</w:t>
      </w:r>
      <w:r>
        <w:rPr>
          <w:rFonts w:ascii="Times New Roman" w:hAnsi="Times New Roman"/>
        </w:rPr>
        <w:cr/>
      </w:r>
    </w:p>
    <w:p w:rsidR="00257AE2" w:rsidRDefault="00257AE2">
      <w:pPr>
        <w:pStyle w:val="a3"/>
        <w:widowControl w:val="0"/>
        <w:jc w:val="center"/>
        <w:outlineLvl w:val="0"/>
        <w:rPr>
          <w:rFonts w:ascii="Times New Roman" w:hAnsi="Times New Roman"/>
          <w:b/>
        </w:rPr>
      </w:pPr>
      <w:r>
        <w:rPr>
          <w:rFonts w:ascii="Times New Roman" w:hAnsi="Times New Roman"/>
          <w:b/>
        </w:rPr>
        <w:t>МЕХАНИЗМ ДЕЙСТВИЯ МЕСТНЫХ АНЕСТЕТИКОВ</w:t>
      </w:r>
    </w:p>
    <w:p w:rsidR="00257AE2" w:rsidRDefault="00257AE2">
      <w:pPr>
        <w:pStyle w:val="a3"/>
        <w:widowControl w:val="0"/>
        <w:ind w:firstLine="709"/>
        <w:jc w:val="both"/>
        <w:rPr>
          <w:rFonts w:ascii="Times New Roman" w:hAnsi="Times New Roman"/>
        </w:rPr>
      </w:pPr>
    </w:p>
    <w:p w:rsidR="00257AE2" w:rsidRDefault="00257AE2">
      <w:pPr>
        <w:pStyle w:val="a3"/>
        <w:widowControl w:val="0"/>
        <w:ind w:firstLine="567"/>
        <w:jc w:val="both"/>
        <w:rPr>
          <w:rFonts w:ascii="Times New Roman" w:hAnsi="Times New Roman"/>
        </w:rPr>
      </w:pPr>
      <w:r>
        <w:rPr>
          <w:rFonts w:ascii="Times New Roman" w:hAnsi="Times New Roman"/>
        </w:rPr>
        <w:t xml:space="preserve">Местно-анестезирующие средства (от греч. </w:t>
      </w:r>
      <w:r>
        <w:rPr>
          <w:rFonts w:ascii="Times New Roman" w:hAnsi="Times New Roman"/>
          <w:i/>
        </w:rPr>
        <w:t>anaesthesia</w:t>
      </w:r>
      <w:r>
        <w:rPr>
          <w:rFonts w:ascii="Times New Roman" w:hAnsi="Times New Roman"/>
        </w:rPr>
        <w:t xml:space="preserve"> — нечувствительность) — это лекарственные вещества временно подавляющие возбудимость окончаний чувствительных нервов и блокирующие проведение импульсов по нервным волокнам (проводникам), а также способные вызывать местную или регионарную потерю чувствительности. В отличие от общих анестетиков (средства для наркоза) они не вызывают потерю сознания.</w:t>
      </w:r>
    </w:p>
    <w:p w:rsidR="00257AE2" w:rsidRDefault="00257AE2">
      <w:pPr>
        <w:pStyle w:val="a3"/>
        <w:widowControl w:val="0"/>
        <w:ind w:firstLine="567"/>
        <w:jc w:val="both"/>
        <w:rPr>
          <w:rFonts w:ascii="Times New Roman" w:hAnsi="Times New Roman"/>
        </w:rPr>
      </w:pPr>
      <w:r>
        <w:rPr>
          <w:rFonts w:ascii="Times New Roman" w:hAnsi="Times New Roman"/>
        </w:rPr>
        <w:t xml:space="preserve">Группа местно-анестезирующих средств объединяет различные классы органических веществ, большинство из них — азотистые соединения. Как уже было сказано выше, первым анестезирующим средством, примененным в медицинской практике, был кокаин. Анестезирующее действие кокаина обусловлено наличием в его молекуле азотсодержащего комплекса основного характера — экгонина и бензоильной группы. На этой основе были синтезированы анестезин, новокаин и большое число эфиров и амидов бензойной, парааминобензойной, парааминосалициловой, парааминонафтойной и других кислот. В настоящее время местные анестетики по химической структуре делят на две группы: </w:t>
      </w:r>
      <w:r>
        <w:rPr>
          <w:rFonts w:ascii="Times New Roman" w:hAnsi="Times New Roman"/>
          <w:b/>
        </w:rPr>
        <w:t>сложные эфиры и сложные амиды кислот.</w:t>
      </w:r>
    </w:p>
    <w:p w:rsidR="00257AE2" w:rsidRDefault="00257AE2">
      <w:pPr>
        <w:pStyle w:val="a3"/>
        <w:widowControl w:val="0"/>
        <w:ind w:left="540"/>
        <w:jc w:val="both"/>
        <w:outlineLvl w:val="0"/>
        <w:rPr>
          <w:rFonts w:ascii="Times New Roman" w:hAnsi="Times New Roman"/>
        </w:rPr>
      </w:pPr>
      <w:r>
        <w:rPr>
          <w:rFonts w:ascii="Times New Roman" w:hAnsi="Times New Roman"/>
          <w:b/>
        </w:rPr>
        <w:t>I. Сложные эфиры</w:t>
      </w:r>
      <w:r>
        <w:rPr>
          <w:rFonts w:ascii="Times New Roman" w:hAnsi="Times New Roman"/>
        </w:rPr>
        <w:t xml:space="preserve">: </w:t>
      </w:r>
    </w:p>
    <w:p w:rsidR="00257AE2" w:rsidRDefault="00257AE2">
      <w:pPr>
        <w:pStyle w:val="a3"/>
        <w:widowControl w:val="0"/>
        <w:ind w:left="540"/>
        <w:jc w:val="both"/>
        <w:rPr>
          <w:rFonts w:ascii="Times New Roman" w:hAnsi="Times New Roman"/>
        </w:rPr>
      </w:pPr>
      <w:r>
        <w:rPr>
          <w:rFonts w:ascii="Times New Roman" w:hAnsi="Times New Roman"/>
        </w:rPr>
        <w:t>1. Новокаин.</w:t>
      </w:r>
      <w:r>
        <w:rPr>
          <w:rFonts w:ascii="Times New Roman" w:hAnsi="Times New Roman"/>
        </w:rPr>
        <w:tab/>
      </w:r>
      <w:r>
        <w:rPr>
          <w:rFonts w:ascii="Times New Roman" w:hAnsi="Times New Roman"/>
        </w:rPr>
        <w:tab/>
        <w:t>2. Анестезин.</w:t>
      </w:r>
      <w:r>
        <w:rPr>
          <w:rFonts w:ascii="Times New Roman" w:hAnsi="Times New Roman"/>
        </w:rPr>
        <w:tab/>
        <w:t>3. Дикаин.</w:t>
      </w:r>
    </w:p>
    <w:p w:rsidR="00257AE2" w:rsidRDefault="00257AE2">
      <w:pPr>
        <w:pStyle w:val="a3"/>
        <w:widowControl w:val="0"/>
        <w:spacing w:before="120"/>
        <w:ind w:left="540"/>
        <w:jc w:val="both"/>
        <w:outlineLvl w:val="0"/>
        <w:rPr>
          <w:rFonts w:ascii="Times New Roman" w:hAnsi="Times New Roman"/>
          <w:b/>
        </w:rPr>
      </w:pPr>
      <w:r>
        <w:rPr>
          <w:rFonts w:ascii="Times New Roman" w:hAnsi="Times New Roman"/>
          <w:b/>
        </w:rPr>
        <w:t>II. Сложные (замещенные) амиды кислот:</w:t>
      </w:r>
    </w:p>
    <w:p w:rsidR="00257AE2" w:rsidRDefault="00257AE2">
      <w:pPr>
        <w:pStyle w:val="a3"/>
        <w:widowControl w:val="0"/>
        <w:ind w:left="540"/>
        <w:jc w:val="both"/>
        <w:rPr>
          <w:rFonts w:ascii="Times New Roman" w:hAnsi="Times New Roman"/>
        </w:rPr>
      </w:pPr>
      <w:r>
        <w:rPr>
          <w:rFonts w:ascii="Times New Roman" w:hAnsi="Times New Roman"/>
        </w:rPr>
        <w:t>1. Лидокаин.</w:t>
      </w:r>
      <w:r>
        <w:rPr>
          <w:rFonts w:ascii="Times New Roman" w:hAnsi="Times New Roman"/>
        </w:rPr>
        <w:tab/>
      </w:r>
      <w:r>
        <w:rPr>
          <w:rFonts w:ascii="Times New Roman" w:hAnsi="Times New Roman"/>
        </w:rPr>
        <w:tab/>
        <w:t>2. Тримекаин.</w:t>
      </w:r>
      <w:r>
        <w:rPr>
          <w:rFonts w:ascii="Times New Roman" w:hAnsi="Times New Roman"/>
        </w:rPr>
        <w:tab/>
        <w:t>3. Мепивакаин.</w:t>
      </w:r>
    </w:p>
    <w:p w:rsidR="00257AE2" w:rsidRDefault="00257AE2">
      <w:pPr>
        <w:pStyle w:val="a3"/>
        <w:widowControl w:val="0"/>
        <w:ind w:left="540"/>
        <w:jc w:val="both"/>
        <w:rPr>
          <w:rFonts w:ascii="Times New Roman" w:hAnsi="Times New Roman"/>
        </w:rPr>
      </w:pPr>
      <w:r>
        <w:rPr>
          <w:rFonts w:ascii="Times New Roman" w:hAnsi="Times New Roman"/>
        </w:rPr>
        <w:t>4. Прилокаин.</w:t>
      </w:r>
      <w:r>
        <w:rPr>
          <w:rFonts w:ascii="Times New Roman" w:hAnsi="Times New Roman"/>
        </w:rPr>
        <w:tab/>
        <w:t>5. Бупивакаин.</w:t>
      </w:r>
      <w:r>
        <w:rPr>
          <w:rFonts w:ascii="Times New Roman" w:hAnsi="Times New Roman"/>
        </w:rPr>
        <w:tab/>
        <w:t>6. Этидокаин.</w:t>
      </w:r>
    </w:p>
    <w:p w:rsidR="00257AE2" w:rsidRDefault="00257AE2">
      <w:pPr>
        <w:pStyle w:val="a3"/>
        <w:widowControl w:val="0"/>
        <w:ind w:left="540"/>
        <w:jc w:val="both"/>
        <w:rPr>
          <w:rFonts w:ascii="Times New Roman" w:hAnsi="Times New Roman"/>
        </w:rPr>
      </w:pPr>
      <w:r>
        <w:rPr>
          <w:rFonts w:ascii="Times New Roman" w:hAnsi="Times New Roman"/>
        </w:rPr>
        <w:t>7. Артикаин (ультракаин, септанест, убистезин и др.).</w:t>
      </w:r>
    </w:p>
    <w:p w:rsidR="00257AE2" w:rsidRDefault="00257AE2">
      <w:pPr>
        <w:pStyle w:val="a3"/>
        <w:widowControl w:val="0"/>
        <w:ind w:firstLine="709"/>
        <w:jc w:val="both"/>
        <w:rPr>
          <w:rFonts w:ascii="Times New Roman" w:hAnsi="Times New Roman"/>
        </w:rPr>
      </w:pPr>
    </w:p>
    <w:p w:rsidR="00257AE2" w:rsidRDefault="00257AE2">
      <w:pPr>
        <w:pStyle w:val="a3"/>
        <w:widowControl w:val="0"/>
        <w:ind w:firstLine="567"/>
        <w:jc w:val="both"/>
        <w:rPr>
          <w:rFonts w:ascii="Times New Roman" w:hAnsi="Times New Roman"/>
        </w:rPr>
      </w:pPr>
      <w:r>
        <w:rPr>
          <w:rFonts w:ascii="Times New Roman" w:hAnsi="Times New Roman"/>
        </w:rPr>
        <w:t>Важная характеристика анестетиков — длительность действия препарата, которая должна быть достаточной для выполнения различных стоматологических вмешательств, сопровождающихся болью.</w:t>
      </w:r>
    </w:p>
    <w:p w:rsidR="00257AE2" w:rsidRDefault="00257AE2">
      <w:pPr>
        <w:pStyle w:val="a3"/>
        <w:widowControl w:val="0"/>
        <w:ind w:firstLine="567"/>
        <w:jc w:val="both"/>
        <w:rPr>
          <w:rFonts w:ascii="Times New Roman" w:hAnsi="Times New Roman"/>
        </w:rPr>
      </w:pPr>
      <w:r>
        <w:rPr>
          <w:rFonts w:ascii="Times New Roman" w:hAnsi="Times New Roman"/>
        </w:rPr>
        <w:t>В соответствии с продолжительностью действия все анестетики могут быть условно подразделены на три основные группы:</w:t>
      </w:r>
    </w:p>
    <w:p w:rsidR="00257AE2" w:rsidRDefault="00257AE2" w:rsidP="00C611D4">
      <w:pPr>
        <w:pStyle w:val="a3"/>
        <w:widowControl w:val="0"/>
        <w:numPr>
          <w:ilvl w:val="0"/>
          <w:numId w:val="7"/>
        </w:numPr>
        <w:tabs>
          <w:tab w:val="clear" w:pos="927"/>
          <w:tab w:val="left" w:pos="794"/>
        </w:tabs>
        <w:jc w:val="both"/>
        <w:rPr>
          <w:rFonts w:ascii="Times New Roman" w:hAnsi="Times New Roman"/>
        </w:rPr>
      </w:pPr>
      <w:r>
        <w:rPr>
          <w:rFonts w:ascii="Times New Roman" w:hAnsi="Times New Roman"/>
        </w:rPr>
        <w:t>с коротким периодом действия — новокаин;</w:t>
      </w:r>
    </w:p>
    <w:p w:rsidR="00257AE2" w:rsidRDefault="00257AE2" w:rsidP="00C611D4">
      <w:pPr>
        <w:pStyle w:val="a3"/>
        <w:widowControl w:val="0"/>
        <w:numPr>
          <w:ilvl w:val="0"/>
          <w:numId w:val="7"/>
        </w:numPr>
        <w:tabs>
          <w:tab w:val="clear" w:pos="927"/>
          <w:tab w:val="left" w:pos="794"/>
        </w:tabs>
        <w:jc w:val="both"/>
        <w:rPr>
          <w:rFonts w:ascii="Times New Roman" w:hAnsi="Times New Roman"/>
        </w:rPr>
      </w:pPr>
      <w:r>
        <w:rPr>
          <w:rFonts w:ascii="Times New Roman" w:hAnsi="Times New Roman"/>
        </w:rPr>
        <w:t>со средним периодом действия — лидокаин, артикаин;</w:t>
      </w:r>
    </w:p>
    <w:p w:rsidR="00257AE2" w:rsidRDefault="00257AE2" w:rsidP="00C611D4">
      <w:pPr>
        <w:pStyle w:val="a3"/>
        <w:widowControl w:val="0"/>
        <w:numPr>
          <w:ilvl w:val="0"/>
          <w:numId w:val="7"/>
        </w:numPr>
        <w:tabs>
          <w:tab w:val="clear" w:pos="927"/>
          <w:tab w:val="left" w:pos="794"/>
        </w:tabs>
        <w:jc w:val="both"/>
        <w:rPr>
          <w:rFonts w:ascii="Times New Roman" w:hAnsi="Times New Roman"/>
        </w:rPr>
      </w:pPr>
      <w:r>
        <w:rPr>
          <w:rFonts w:ascii="Times New Roman" w:hAnsi="Times New Roman"/>
        </w:rPr>
        <w:t>с продолжительным периодом действия — бупивакаин.</w:t>
      </w:r>
    </w:p>
    <w:p w:rsidR="00257AE2" w:rsidRDefault="00257AE2">
      <w:pPr>
        <w:pStyle w:val="a3"/>
        <w:widowControl w:val="0"/>
        <w:ind w:firstLine="567"/>
        <w:jc w:val="both"/>
        <w:rPr>
          <w:rFonts w:ascii="Times New Roman" w:hAnsi="Times New Roman"/>
        </w:rPr>
      </w:pPr>
      <w:r>
        <w:rPr>
          <w:rFonts w:ascii="Times New Roman" w:hAnsi="Times New Roman"/>
        </w:rPr>
        <w:t>Фармакологическое действие анестезирующих средств обусловлено их строением — характер ароматического или гетероциклического ядра, длина и структура боковой цепи, радикалы при азоте боковой цепи — и физико-хими-ческими свойствами — растворимость, константа ионизации, коэффициент распределения, полярность, поверхностная и межфазная активность, влияние на мономолекулярные слои липидов и др. В механизме действия анестезирующих средств главную роль играет их влияние на процесс генерации возбуждения и проведение нервного импульса. Имеет значение также их способность проникать через различные биологические среды к нервным волокнам и в мембрану нервного волокна и адсорбироваться на их поверхности, их «поведение» в возбудимой мембране и взаимодействие со специфическими (в химическом отношении) структурами рецептора. Местом действия анестезирующих средств выступает возбудимая мембрана аксона. Анестезирующие средства проникают в мембрану, изменяя при этом ориентацию ее белковых и липидных молекул. В действии анестезирующих средств принимают участие обе формы его молекул — катион и неионизированное основание. Анестезирующее средство фиксируется в мембране благодаря взаимодействию катиона с полярными группами фосфолипидов и фосфопротеидов и в результате гидрофобных взаимодействий неионизированного основания. При этом анестезируещее средство вступает в конкурентное взаимодействие с ионами кальция, имеющими важное значение в механизме транспорта ионов. Проникновение молекул анестезирующих средств в возбудимую мембрану и включение их в структуры ее белков и липидов вызывает нарушение обмена ионов натрия и калия. Реакции между катионом анестезирующего средства и анионными структурами рецептора вызывают инактивацию системы перемещения ионов натрия. Происходящие в мембране реакции перемещения подразумевают временное образование комплексов анестезирующих средств с различными биохимическими системами мембраны. Вмешательство анестезирующих средств в метаболизм мембраны вызывает дефицит энергии, в результате чего блокируется транспорт ионов, ответственный за генерацию и передачу нервного импульса по чувствительным нервным волокнам, падает электрическая активность мембраны без деполяризации.</w:t>
      </w:r>
    </w:p>
    <w:p w:rsidR="00257AE2" w:rsidRDefault="00257AE2">
      <w:pPr>
        <w:pStyle w:val="a3"/>
        <w:widowControl w:val="0"/>
        <w:ind w:firstLine="567"/>
        <w:jc w:val="both"/>
        <w:rPr>
          <w:rFonts w:ascii="Times New Roman" w:hAnsi="Times New Roman"/>
        </w:rPr>
      </w:pPr>
      <w:r>
        <w:rPr>
          <w:rFonts w:ascii="Times New Roman" w:hAnsi="Times New Roman"/>
        </w:rPr>
        <w:t xml:space="preserve">Чувствительность нервных волокон к действию местных анестетиков тем выше, чем меньше их диаметр. По-видимому, это объясняется относительным увеличением поверхности волокна при уменьшении его диаметра. Поскольку информация с рецепторов различных видов чувствительности передается в центральную нервную систему по волокнам различного строения и диаметра, к действию местных анестетиков наиболее чувствительны безмиелиновые и тонкие миелиновые волокна. Поэтому под действием местных анестетиков сначала происходит </w:t>
      </w:r>
      <w:r>
        <w:rPr>
          <w:rFonts w:ascii="Times New Roman" w:hAnsi="Times New Roman"/>
          <w:b/>
        </w:rPr>
        <w:t>утрата болевой, затем температурной, тактильной, проприоцептивной чувствительности, и только после этого наступает двигательный паралич</w:t>
      </w:r>
      <w:r>
        <w:rPr>
          <w:rFonts w:ascii="Times New Roman" w:hAnsi="Times New Roman"/>
        </w:rPr>
        <w:t>.</w:t>
      </w:r>
    </w:p>
    <w:p w:rsidR="00257AE2" w:rsidRDefault="00257AE2">
      <w:pPr>
        <w:pStyle w:val="a3"/>
        <w:widowControl w:val="0"/>
        <w:ind w:firstLine="567"/>
        <w:jc w:val="both"/>
        <w:rPr>
          <w:rFonts w:ascii="Times New Roman" w:hAnsi="Times New Roman"/>
        </w:rPr>
      </w:pPr>
      <w:r>
        <w:rPr>
          <w:rFonts w:ascii="Times New Roman" w:hAnsi="Times New Roman"/>
        </w:rPr>
        <w:t>Зная механизм действия анестетиков, можно сделать вывод, что латентное время распространения полной анестезии зависит и от фармако-химических свойств анестетика (прежде всего, от способности к активной диффузии), в какой-то мере от вводимого количества и его концентрации. Концентрация анестетика имеет существенное значение, хотя сведения по этому поводу достаточно противоречивы. С одной стороны, указывается, что при возрастании концентрации обезболивающий эффект препарата не усиливается (J.G. Travell, 1955), с другой, — что повышение концентрации удлиняет время обезболивания на 30 %.</w:t>
      </w:r>
    </w:p>
    <w:p w:rsidR="00257AE2" w:rsidRDefault="00257AE2">
      <w:pPr>
        <w:pStyle w:val="a3"/>
        <w:widowControl w:val="0"/>
        <w:ind w:firstLine="567"/>
        <w:jc w:val="both"/>
        <w:rPr>
          <w:rFonts w:ascii="Times New Roman" w:hAnsi="Times New Roman"/>
        </w:rPr>
      </w:pPr>
      <w:r>
        <w:rPr>
          <w:rFonts w:ascii="Times New Roman" w:hAnsi="Times New Roman"/>
        </w:rPr>
        <w:t>Следует помнить, что на все эти параметры оказывает достаточно большое влияние организм пациента, с его индивидуальной толерантностью к данному фармакологическому средству, специфическими местными реакциями раздражения на общее болезненное повреждение (вкол иглы), общая и/или локальная гипертермия.</w:t>
      </w:r>
    </w:p>
    <w:p w:rsidR="00257AE2" w:rsidRDefault="00257AE2">
      <w:pPr>
        <w:pStyle w:val="a3"/>
        <w:widowControl w:val="0"/>
        <w:ind w:firstLine="567"/>
        <w:jc w:val="both"/>
        <w:rPr>
          <w:rFonts w:ascii="Times New Roman" w:hAnsi="Times New Roman"/>
        </w:rPr>
      </w:pPr>
      <w:r>
        <w:rPr>
          <w:rFonts w:ascii="Times New Roman" w:hAnsi="Times New Roman"/>
        </w:rPr>
        <w:t>Важно помнить о том, что в воспаленных тканях среда кислая, pH обычно ниже 6,5–6 и такого гидролиза соли анестетика не происходит, анестетик в форме оснований не накапливается в достаточных количествах. Поэтому в воспаленных тканях их анестезирующий эффект обычно значительно ослаблен.</w:t>
      </w:r>
    </w:p>
    <w:p w:rsidR="00257AE2" w:rsidRDefault="00257AE2">
      <w:pPr>
        <w:pStyle w:val="a3"/>
        <w:widowControl w:val="0"/>
        <w:ind w:firstLine="709"/>
        <w:jc w:val="both"/>
        <w:rPr>
          <w:rFonts w:ascii="Times New Roman" w:hAnsi="Times New Roman"/>
        </w:rPr>
      </w:pPr>
    </w:p>
    <w:p w:rsidR="00257AE2" w:rsidRDefault="00257AE2">
      <w:pPr>
        <w:pStyle w:val="a3"/>
        <w:widowControl w:val="0"/>
        <w:jc w:val="center"/>
        <w:outlineLvl w:val="0"/>
        <w:rPr>
          <w:rFonts w:ascii="Times New Roman" w:hAnsi="Times New Roman"/>
          <w:b/>
        </w:rPr>
      </w:pPr>
      <w:r>
        <w:rPr>
          <w:rFonts w:ascii="Times New Roman" w:hAnsi="Times New Roman"/>
          <w:b/>
        </w:rPr>
        <w:t>ХАРАКТЕРИСТИКА МЕСТНЫХ АНЕСТЕТИКОВ</w:t>
      </w:r>
    </w:p>
    <w:p w:rsidR="00257AE2" w:rsidRDefault="00257AE2">
      <w:pPr>
        <w:pStyle w:val="a3"/>
        <w:widowControl w:val="0"/>
        <w:spacing w:before="120" w:after="120"/>
        <w:jc w:val="center"/>
        <w:outlineLvl w:val="0"/>
        <w:rPr>
          <w:rFonts w:ascii="Times New Roman" w:hAnsi="Times New Roman"/>
          <w:b/>
          <w:smallCaps/>
        </w:rPr>
      </w:pPr>
      <w:r>
        <w:rPr>
          <w:rFonts w:ascii="Times New Roman" w:hAnsi="Times New Roman"/>
          <w:b/>
          <w:smallCaps/>
        </w:rPr>
        <w:t>Местные анестетики группы сложных эфиров</w:t>
      </w:r>
    </w:p>
    <w:p w:rsidR="00257AE2" w:rsidRDefault="00257AE2">
      <w:pPr>
        <w:pStyle w:val="a3"/>
        <w:widowControl w:val="0"/>
        <w:ind w:firstLine="567"/>
        <w:jc w:val="both"/>
        <w:rPr>
          <w:rFonts w:ascii="Times New Roman" w:hAnsi="Times New Roman"/>
        </w:rPr>
      </w:pPr>
      <w:r>
        <w:rPr>
          <w:rFonts w:ascii="Times New Roman" w:hAnsi="Times New Roman"/>
        </w:rPr>
        <w:t>Анестетики группы сложных эфиров быстрее подвергаются гидролизу в тканях, поскольку эфирные связи нестойки. В крови гидролиз их ускоряется псевдохолинэстеразой. Анестетики этой группы действуют коротко.</w:t>
      </w:r>
    </w:p>
    <w:p w:rsidR="00257AE2" w:rsidRPr="009F2BE9" w:rsidRDefault="00257AE2">
      <w:pPr>
        <w:pStyle w:val="a3"/>
        <w:widowControl w:val="0"/>
        <w:spacing w:before="120"/>
        <w:ind w:firstLine="567"/>
        <w:jc w:val="both"/>
        <w:rPr>
          <w:rFonts w:ascii="Times New Roman" w:hAnsi="Times New Roman"/>
        </w:rPr>
      </w:pPr>
      <w:r>
        <w:rPr>
          <w:rFonts w:ascii="Times New Roman" w:hAnsi="Times New Roman"/>
          <w:b/>
        </w:rPr>
        <w:t>ДИКАИН.</w:t>
      </w:r>
      <w:r>
        <w:rPr>
          <w:rFonts w:ascii="Times New Roman" w:hAnsi="Times New Roman"/>
        </w:rPr>
        <w:t xml:space="preserve"> Синонимы</w:t>
      </w:r>
      <w:r w:rsidRPr="009F2BE9">
        <w:rPr>
          <w:rFonts w:ascii="Times New Roman" w:hAnsi="Times New Roman"/>
        </w:rPr>
        <w:t xml:space="preserve">: </w:t>
      </w:r>
      <w:r>
        <w:rPr>
          <w:rFonts w:ascii="Times New Roman" w:hAnsi="Times New Roman"/>
          <w:lang w:val="en-US"/>
        </w:rPr>
        <w:t>Amethocaine</w:t>
      </w:r>
      <w:r w:rsidRPr="009F2BE9">
        <w:rPr>
          <w:rFonts w:ascii="Times New Roman" w:hAnsi="Times New Roman"/>
        </w:rPr>
        <w:t xml:space="preserve">, </w:t>
      </w:r>
      <w:r>
        <w:rPr>
          <w:rFonts w:ascii="Times New Roman" w:hAnsi="Times New Roman"/>
          <w:lang w:val="en-US"/>
        </w:rPr>
        <w:t>Anethaine</w:t>
      </w:r>
      <w:r w:rsidRPr="009F2BE9">
        <w:rPr>
          <w:rFonts w:ascii="Times New Roman" w:hAnsi="Times New Roman"/>
        </w:rPr>
        <w:t xml:space="preserve">, </w:t>
      </w:r>
      <w:r>
        <w:rPr>
          <w:rFonts w:ascii="Times New Roman" w:hAnsi="Times New Roman"/>
          <w:lang w:val="en-US"/>
        </w:rPr>
        <w:t>Decicain</w:t>
      </w:r>
      <w:r w:rsidRPr="009F2BE9">
        <w:rPr>
          <w:rFonts w:ascii="Times New Roman" w:hAnsi="Times New Roman"/>
        </w:rPr>
        <w:t xml:space="preserve">, </w:t>
      </w:r>
      <w:r>
        <w:rPr>
          <w:rFonts w:ascii="Times New Roman" w:hAnsi="Times New Roman"/>
          <w:lang w:val="en-US"/>
        </w:rPr>
        <w:t>Felicain</w:t>
      </w:r>
      <w:r w:rsidRPr="009F2BE9">
        <w:rPr>
          <w:rFonts w:ascii="Times New Roman" w:hAnsi="Times New Roman"/>
        </w:rPr>
        <w:t xml:space="preserve">, </w:t>
      </w:r>
      <w:r>
        <w:rPr>
          <w:rFonts w:ascii="Times New Roman" w:hAnsi="Times New Roman"/>
          <w:lang w:val="en-US"/>
        </w:rPr>
        <w:t>Foncaine</w:t>
      </w:r>
      <w:r w:rsidRPr="009F2BE9">
        <w:rPr>
          <w:rFonts w:ascii="Times New Roman" w:hAnsi="Times New Roman"/>
        </w:rPr>
        <w:t xml:space="preserve">, </w:t>
      </w:r>
      <w:r>
        <w:rPr>
          <w:rFonts w:ascii="Times New Roman" w:hAnsi="Times New Roman"/>
          <w:lang w:val="en-US"/>
        </w:rPr>
        <w:t>Intercain</w:t>
      </w:r>
      <w:r w:rsidRPr="009F2BE9">
        <w:rPr>
          <w:rFonts w:ascii="Times New Roman" w:hAnsi="Times New Roman"/>
        </w:rPr>
        <w:t xml:space="preserve">, </w:t>
      </w:r>
      <w:r>
        <w:rPr>
          <w:rFonts w:ascii="Times New Roman" w:hAnsi="Times New Roman"/>
          <w:lang w:val="en-US"/>
        </w:rPr>
        <w:t>Medicain</w:t>
      </w:r>
      <w:r w:rsidRPr="009F2BE9">
        <w:rPr>
          <w:rFonts w:ascii="Times New Roman" w:hAnsi="Times New Roman"/>
        </w:rPr>
        <w:t xml:space="preserve">, </w:t>
      </w:r>
      <w:r>
        <w:rPr>
          <w:rFonts w:ascii="Times New Roman" w:hAnsi="Times New Roman"/>
          <w:lang w:val="en-US"/>
        </w:rPr>
        <w:t>Pantocain</w:t>
      </w:r>
      <w:r w:rsidRPr="009F2BE9">
        <w:rPr>
          <w:rFonts w:ascii="Times New Roman" w:hAnsi="Times New Roman"/>
        </w:rPr>
        <w:t xml:space="preserve">, </w:t>
      </w:r>
      <w:r>
        <w:rPr>
          <w:rFonts w:ascii="Times New Roman" w:hAnsi="Times New Roman"/>
          <w:lang w:val="en-US"/>
        </w:rPr>
        <w:t>Pontocaine</w:t>
      </w:r>
      <w:r w:rsidRPr="009F2BE9">
        <w:rPr>
          <w:rFonts w:ascii="Times New Roman" w:hAnsi="Times New Roman"/>
        </w:rPr>
        <w:t xml:space="preserve"> </w:t>
      </w:r>
      <w:r>
        <w:rPr>
          <w:rFonts w:ascii="Times New Roman" w:hAnsi="Times New Roman"/>
          <w:lang w:val="en-US"/>
        </w:rPr>
        <w:t>hydrochloride</w:t>
      </w:r>
      <w:r w:rsidRPr="009F2BE9">
        <w:rPr>
          <w:rFonts w:ascii="Times New Roman" w:hAnsi="Times New Roman"/>
        </w:rPr>
        <w:t xml:space="preserve">, </w:t>
      </w:r>
      <w:r>
        <w:rPr>
          <w:rFonts w:ascii="Times New Roman" w:hAnsi="Times New Roman"/>
          <w:lang w:val="en-US"/>
        </w:rPr>
        <w:t>Rexocaine</w:t>
      </w:r>
      <w:r w:rsidRPr="009F2BE9">
        <w:rPr>
          <w:rFonts w:ascii="Times New Roman" w:hAnsi="Times New Roman"/>
        </w:rPr>
        <w:t xml:space="preserve">, </w:t>
      </w:r>
      <w:r>
        <w:rPr>
          <w:rFonts w:ascii="Times New Roman" w:hAnsi="Times New Roman"/>
          <w:lang w:val="en-US"/>
        </w:rPr>
        <w:t>Tetracaini</w:t>
      </w:r>
      <w:r w:rsidRPr="009F2BE9">
        <w:rPr>
          <w:rFonts w:ascii="Times New Roman" w:hAnsi="Times New Roman"/>
        </w:rPr>
        <w:t xml:space="preserve"> </w:t>
      </w:r>
      <w:r>
        <w:rPr>
          <w:rFonts w:ascii="Times New Roman" w:hAnsi="Times New Roman"/>
          <w:lang w:val="en-US"/>
        </w:rPr>
        <w:t>hydrochloridum</w:t>
      </w:r>
      <w:r w:rsidRPr="009F2BE9">
        <w:rPr>
          <w:rFonts w:ascii="Times New Roman" w:hAnsi="Times New Roman"/>
        </w:rPr>
        <w:t xml:space="preserve">, </w:t>
      </w:r>
      <w:r>
        <w:rPr>
          <w:rFonts w:ascii="Times New Roman" w:hAnsi="Times New Roman"/>
          <w:lang w:val="en-US"/>
        </w:rPr>
        <w:t>Tetracaine</w:t>
      </w:r>
      <w:r w:rsidRPr="009F2BE9">
        <w:rPr>
          <w:rFonts w:ascii="Times New Roman" w:hAnsi="Times New Roman"/>
        </w:rPr>
        <w:t xml:space="preserve"> </w:t>
      </w:r>
      <w:r>
        <w:rPr>
          <w:rFonts w:ascii="Times New Roman" w:hAnsi="Times New Roman"/>
          <w:lang w:val="en-US"/>
        </w:rPr>
        <w:t>hydrochloride</w:t>
      </w:r>
      <w:r w:rsidRPr="009F2BE9">
        <w:rPr>
          <w:rFonts w:ascii="Times New Roman" w:hAnsi="Times New Roman"/>
        </w:rPr>
        <w:t xml:space="preserve"> </w:t>
      </w:r>
      <w:r>
        <w:rPr>
          <w:rFonts w:ascii="Times New Roman" w:hAnsi="Times New Roman"/>
        </w:rPr>
        <w:t>и</w:t>
      </w:r>
      <w:r w:rsidRPr="009F2BE9">
        <w:rPr>
          <w:rFonts w:ascii="Times New Roman" w:hAnsi="Times New Roman"/>
        </w:rPr>
        <w:t xml:space="preserve"> </w:t>
      </w:r>
      <w:r>
        <w:rPr>
          <w:rFonts w:ascii="Times New Roman" w:hAnsi="Times New Roman"/>
        </w:rPr>
        <w:t>др</w:t>
      </w:r>
      <w:r w:rsidRPr="009F2BE9">
        <w:rPr>
          <w:rFonts w:ascii="Times New Roman" w:hAnsi="Times New Roman"/>
        </w:rPr>
        <w:t>.</w:t>
      </w:r>
    </w:p>
    <w:p w:rsidR="00257AE2" w:rsidRDefault="00257AE2">
      <w:pPr>
        <w:pStyle w:val="a3"/>
        <w:widowControl w:val="0"/>
        <w:ind w:firstLine="567"/>
        <w:jc w:val="both"/>
        <w:rPr>
          <w:rFonts w:ascii="Times New Roman" w:hAnsi="Times New Roman"/>
        </w:rPr>
      </w:pPr>
      <w:r>
        <w:rPr>
          <w:rFonts w:ascii="Times New Roman" w:hAnsi="Times New Roman"/>
        </w:rPr>
        <w:t xml:space="preserve">В связи с высокой токсичностью (в 10 раз токсичнее новокаина) препарат применяют только для аппликационной анестезии слизистой оболочки полости рта и носа. Целесообразно использовать 0,25 %-ный, 0,5 %-ный и </w:t>
      </w:r>
      <w:r>
        <w:rPr>
          <w:rFonts w:ascii="Times New Roman" w:hAnsi="Times New Roman"/>
        </w:rPr>
        <w:br/>
        <w:t>1 %-ный растворы. В отдельных случаях, чаще всего при анестезии небольших участков, можно применять 2–3 %-ные растворы дикаина. Высшая разовая доза препарата для взрослых 0,09 г (3 мл 3 %-ного раствора). Так как препарат легко всасывается и небольшое превышение терапевтической дозы может стать причиной тяжелой интоксикации и даже смертельного исхода, в детской стоматологии он не используется.</w:t>
      </w:r>
    </w:p>
    <w:p w:rsidR="00257AE2" w:rsidRPr="009F2BE9" w:rsidRDefault="00257AE2">
      <w:pPr>
        <w:pStyle w:val="a3"/>
        <w:widowControl w:val="0"/>
        <w:spacing w:before="120"/>
        <w:ind w:firstLine="567"/>
        <w:jc w:val="both"/>
        <w:rPr>
          <w:rFonts w:ascii="Times New Roman" w:hAnsi="Times New Roman"/>
        </w:rPr>
      </w:pPr>
      <w:r>
        <w:rPr>
          <w:rFonts w:ascii="Times New Roman" w:hAnsi="Times New Roman"/>
          <w:b/>
        </w:rPr>
        <w:t xml:space="preserve">АНЕСТЕЗИН. </w:t>
      </w:r>
      <w:r>
        <w:rPr>
          <w:rFonts w:ascii="Times New Roman" w:hAnsi="Times New Roman"/>
        </w:rPr>
        <w:t xml:space="preserve">Синонимы: Бензокаин, Aethylis aminobenzoas, </w:t>
      </w:r>
      <w:r>
        <w:rPr>
          <w:rFonts w:ascii="Times New Roman" w:hAnsi="Times New Roman"/>
          <w:lang w:val="en-US"/>
        </w:rPr>
        <w:t>Anaesthalgin</w:t>
      </w:r>
      <w:r w:rsidRPr="009F2BE9">
        <w:rPr>
          <w:rFonts w:ascii="Times New Roman" w:hAnsi="Times New Roman"/>
        </w:rPr>
        <w:t xml:space="preserve">, </w:t>
      </w:r>
      <w:r>
        <w:rPr>
          <w:rFonts w:ascii="Times New Roman" w:hAnsi="Times New Roman"/>
          <w:lang w:val="en-US"/>
        </w:rPr>
        <w:t>Anaesthicin</w:t>
      </w:r>
      <w:r w:rsidRPr="009F2BE9">
        <w:rPr>
          <w:rFonts w:ascii="Times New Roman" w:hAnsi="Times New Roman"/>
        </w:rPr>
        <w:t xml:space="preserve">, </w:t>
      </w:r>
      <w:r>
        <w:rPr>
          <w:rFonts w:ascii="Times New Roman" w:hAnsi="Times New Roman"/>
          <w:lang w:val="en-US"/>
        </w:rPr>
        <w:t>Anaesthin</w:t>
      </w:r>
      <w:r w:rsidRPr="009F2BE9">
        <w:rPr>
          <w:rFonts w:ascii="Times New Roman" w:hAnsi="Times New Roman"/>
        </w:rPr>
        <w:t xml:space="preserve">, </w:t>
      </w:r>
      <w:r>
        <w:rPr>
          <w:rFonts w:ascii="Times New Roman" w:hAnsi="Times New Roman"/>
          <w:lang w:val="en-US"/>
        </w:rPr>
        <w:t>Benzocain</w:t>
      </w:r>
      <w:r w:rsidRPr="009F2BE9">
        <w:rPr>
          <w:rFonts w:ascii="Times New Roman" w:hAnsi="Times New Roman"/>
        </w:rPr>
        <w:t xml:space="preserve">, </w:t>
      </w:r>
      <w:r>
        <w:rPr>
          <w:rFonts w:ascii="Times New Roman" w:hAnsi="Times New Roman"/>
          <w:lang w:val="en-US"/>
        </w:rPr>
        <w:t>Ethoforme</w:t>
      </w:r>
      <w:r w:rsidRPr="009F2BE9">
        <w:rPr>
          <w:rFonts w:ascii="Times New Roman" w:hAnsi="Times New Roman"/>
        </w:rPr>
        <w:t xml:space="preserve">, </w:t>
      </w:r>
      <w:r>
        <w:rPr>
          <w:rFonts w:ascii="Times New Roman" w:hAnsi="Times New Roman"/>
          <w:lang w:val="en-US"/>
        </w:rPr>
        <w:t>Ethylis</w:t>
      </w:r>
      <w:r w:rsidRPr="009F2BE9">
        <w:rPr>
          <w:rFonts w:ascii="Times New Roman" w:hAnsi="Times New Roman"/>
        </w:rPr>
        <w:t xml:space="preserve"> </w:t>
      </w:r>
      <w:r>
        <w:rPr>
          <w:rFonts w:ascii="Times New Roman" w:hAnsi="Times New Roman"/>
          <w:lang w:val="en-US"/>
        </w:rPr>
        <w:t>aminobenzoas</w:t>
      </w:r>
      <w:r w:rsidRPr="009F2BE9">
        <w:rPr>
          <w:rFonts w:ascii="Times New Roman" w:hAnsi="Times New Roman"/>
        </w:rPr>
        <w:t xml:space="preserve">, </w:t>
      </w:r>
      <w:r>
        <w:rPr>
          <w:rFonts w:ascii="Times New Roman" w:hAnsi="Times New Roman"/>
          <w:lang w:val="en-US"/>
        </w:rPr>
        <w:t>Ethyl</w:t>
      </w:r>
      <w:r w:rsidRPr="009F2BE9">
        <w:rPr>
          <w:rFonts w:ascii="Times New Roman" w:hAnsi="Times New Roman"/>
        </w:rPr>
        <w:t xml:space="preserve"> </w:t>
      </w:r>
      <w:r>
        <w:rPr>
          <w:rFonts w:ascii="Times New Roman" w:hAnsi="Times New Roman"/>
          <w:lang w:val="en-US"/>
        </w:rPr>
        <w:t>aminobenzoate</w:t>
      </w:r>
      <w:r w:rsidRPr="009F2BE9">
        <w:rPr>
          <w:rFonts w:ascii="Times New Roman" w:hAnsi="Times New Roman"/>
        </w:rPr>
        <w:t xml:space="preserve">, </w:t>
      </w:r>
      <w:r>
        <w:rPr>
          <w:rFonts w:ascii="Times New Roman" w:hAnsi="Times New Roman"/>
          <w:lang w:val="en-US"/>
        </w:rPr>
        <w:t>Norcain</w:t>
      </w:r>
      <w:r w:rsidRPr="009F2BE9">
        <w:rPr>
          <w:rFonts w:ascii="Times New Roman" w:hAnsi="Times New Roman"/>
        </w:rPr>
        <w:t xml:space="preserve">, </w:t>
      </w:r>
      <w:r>
        <w:rPr>
          <w:rFonts w:ascii="Times New Roman" w:hAnsi="Times New Roman"/>
          <w:lang w:val="en-US"/>
        </w:rPr>
        <w:t>Parathesine</w:t>
      </w:r>
      <w:r w:rsidRPr="009F2BE9">
        <w:rPr>
          <w:rFonts w:ascii="Times New Roman" w:hAnsi="Times New Roman"/>
        </w:rPr>
        <w:t xml:space="preserve">, </w:t>
      </w:r>
      <w:r>
        <w:rPr>
          <w:rFonts w:ascii="Times New Roman" w:hAnsi="Times New Roman"/>
          <w:lang w:val="en-US"/>
        </w:rPr>
        <w:t>Rhaetocain</w:t>
      </w:r>
      <w:r w:rsidRPr="009F2BE9">
        <w:rPr>
          <w:rFonts w:ascii="Times New Roman" w:hAnsi="Times New Roman"/>
        </w:rPr>
        <w:t xml:space="preserve">, </w:t>
      </w:r>
      <w:r>
        <w:rPr>
          <w:rFonts w:ascii="Times New Roman" w:hAnsi="Times New Roman"/>
          <w:lang w:val="en-US"/>
        </w:rPr>
        <w:t>Topanalgin</w:t>
      </w:r>
      <w:r w:rsidRPr="009F2BE9">
        <w:rPr>
          <w:rFonts w:ascii="Times New Roman" w:hAnsi="Times New Roman"/>
        </w:rPr>
        <w:t xml:space="preserve"> </w:t>
      </w:r>
      <w:r>
        <w:rPr>
          <w:rFonts w:ascii="Times New Roman" w:hAnsi="Times New Roman"/>
        </w:rPr>
        <w:t>и</w:t>
      </w:r>
      <w:r w:rsidRPr="009F2BE9">
        <w:rPr>
          <w:rFonts w:ascii="Times New Roman" w:hAnsi="Times New Roman"/>
        </w:rPr>
        <w:t xml:space="preserve"> </w:t>
      </w:r>
      <w:r>
        <w:rPr>
          <w:rFonts w:ascii="Times New Roman" w:hAnsi="Times New Roman"/>
        </w:rPr>
        <w:t>др</w:t>
      </w:r>
      <w:r w:rsidRPr="009F2BE9">
        <w:rPr>
          <w:rFonts w:ascii="Times New Roman" w:hAnsi="Times New Roman"/>
        </w:rPr>
        <w:t xml:space="preserve">. </w:t>
      </w:r>
    </w:p>
    <w:p w:rsidR="00257AE2" w:rsidRDefault="00257AE2">
      <w:pPr>
        <w:pStyle w:val="a3"/>
        <w:widowControl w:val="0"/>
        <w:ind w:firstLine="567"/>
        <w:jc w:val="both"/>
        <w:rPr>
          <w:rFonts w:ascii="Times New Roman" w:hAnsi="Times New Roman"/>
        </w:rPr>
      </w:pPr>
      <w:r>
        <w:rPr>
          <w:rFonts w:ascii="Times New Roman" w:hAnsi="Times New Roman"/>
        </w:rPr>
        <w:t xml:space="preserve">Вещество не растворяется в воде. Может быть использован для поверхностной анестезии в виде присыпок или 5–20 %-ных масляных растворов. Для обезболивания раневых и язвенных поверхностей может применяться в виде 5–10 %-ной мази. Высшая доза для взрослых: разовая 0,5 г, суточная 1,5 г. </w:t>
      </w:r>
    </w:p>
    <w:p w:rsidR="00257AE2" w:rsidRPr="009F2BE9" w:rsidRDefault="00257AE2">
      <w:pPr>
        <w:pStyle w:val="a3"/>
        <w:widowControl w:val="0"/>
        <w:spacing w:before="120"/>
        <w:ind w:firstLine="567"/>
        <w:jc w:val="both"/>
        <w:rPr>
          <w:rFonts w:ascii="Times New Roman" w:hAnsi="Times New Roman"/>
        </w:rPr>
      </w:pPr>
      <w:r>
        <w:rPr>
          <w:rFonts w:ascii="Times New Roman" w:hAnsi="Times New Roman"/>
          <w:b/>
        </w:rPr>
        <w:t>НОВОКАИН</w:t>
      </w:r>
      <w:r w:rsidRPr="009F2BE9">
        <w:rPr>
          <w:rFonts w:ascii="Times New Roman" w:hAnsi="Times New Roman"/>
          <w:b/>
        </w:rPr>
        <w:t>.</w:t>
      </w:r>
      <w:r w:rsidRPr="009F2BE9">
        <w:rPr>
          <w:rFonts w:ascii="Times New Roman" w:hAnsi="Times New Roman"/>
        </w:rPr>
        <w:t xml:space="preserve"> Синонимы: </w:t>
      </w:r>
      <w:r>
        <w:rPr>
          <w:rFonts w:ascii="Times New Roman" w:hAnsi="Times New Roman"/>
          <w:lang w:val="en-US"/>
        </w:rPr>
        <w:t>Aethocain</w:t>
      </w:r>
      <w:r w:rsidRPr="009F2BE9">
        <w:rPr>
          <w:rFonts w:ascii="Times New Roman" w:hAnsi="Times New Roman"/>
        </w:rPr>
        <w:t xml:space="preserve">, </w:t>
      </w:r>
      <w:r>
        <w:rPr>
          <w:rFonts w:ascii="Times New Roman" w:hAnsi="Times New Roman"/>
          <w:lang w:val="en-US"/>
        </w:rPr>
        <w:t>Allocaine</w:t>
      </w:r>
      <w:r w:rsidRPr="009F2BE9">
        <w:rPr>
          <w:rFonts w:ascii="Times New Roman" w:hAnsi="Times New Roman"/>
        </w:rPr>
        <w:t xml:space="preserve">, </w:t>
      </w:r>
      <w:r>
        <w:rPr>
          <w:rFonts w:ascii="Times New Roman" w:hAnsi="Times New Roman"/>
          <w:lang w:val="en-US"/>
        </w:rPr>
        <w:t>Ambocain</w:t>
      </w:r>
      <w:r w:rsidRPr="009F2BE9">
        <w:rPr>
          <w:rFonts w:ascii="Times New Roman" w:hAnsi="Times New Roman"/>
        </w:rPr>
        <w:t xml:space="preserve">, </w:t>
      </w:r>
      <w:r>
        <w:rPr>
          <w:rFonts w:ascii="Times New Roman" w:hAnsi="Times New Roman"/>
          <w:lang w:val="en-US"/>
        </w:rPr>
        <w:t>Aminocaine</w:t>
      </w:r>
      <w:r w:rsidRPr="009F2BE9">
        <w:rPr>
          <w:rFonts w:ascii="Times New Roman" w:hAnsi="Times New Roman"/>
        </w:rPr>
        <w:t xml:space="preserve">, </w:t>
      </w:r>
      <w:r>
        <w:rPr>
          <w:rFonts w:ascii="Times New Roman" w:hAnsi="Times New Roman"/>
          <w:lang w:val="en-US"/>
        </w:rPr>
        <w:t>Anesthocaine</w:t>
      </w:r>
      <w:r w:rsidRPr="009F2BE9">
        <w:rPr>
          <w:rFonts w:ascii="Times New Roman" w:hAnsi="Times New Roman"/>
        </w:rPr>
        <w:t xml:space="preserve">, </w:t>
      </w:r>
      <w:r>
        <w:rPr>
          <w:rFonts w:ascii="Times New Roman" w:hAnsi="Times New Roman"/>
          <w:lang w:val="en-US"/>
        </w:rPr>
        <w:t>Atoxicain</w:t>
      </w:r>
      <w:r w:rsidRPr="009F2BE9">
        <w:rPr>
          <w:rFonts w:ascii="Times New Roman" w:hAnsi="Times New Roman"/>
        </w:rPr>
        <w:t xml:space="preserve">, </w:t>
      </w:r>
      <w:r>
        <w:rPr>
          <w:rFonts w:ascii="Times New Roman" w:hAnsi="Times New Roman"/>
          <w:lang w:val="en-US"/>
        </w:rPr>
        <w:t>Cerocain</w:t>
      </w:r>
      <w:r w:rsidRPr="009F2BE9">
        <w:rPr>
          <w:rFonts w:ascii="Times New Roman" w:hAnsi="Times New Roman"/>
        </w:rPr>
        <w:t xml:space="preserve">, </w:t>
      </w:r>
      <w:r>
        <w:rPr>
          <w:rFonts w:ascii="Times New Roman" w:hAnsi="Times New Roman"/>
          <w:lang w:val="en-US"/>
        </w:rPr>
        <w:t>Chemocain</w:t>
      </w:r>
      <w:r w:rsidRPr="009F2BE9">
        <w:rPr>
          <w:rFonts w:ascii="Times New Roman" w:hAnsi="Times New Roman"/>
        </w:rPr>
        <w:t xml:space="preserve">, </w:t>
      </w:r>
      <w:r>
        <w:rPr>
          <w:rFonts w:ascii="Times New Roman" w:hAnsi="Times New Roman"/>
          <w:lang w:val="en-US"/>
        </w:rPr>
        <w:t>Citocain</w:t>
      </w:r>
      <w:r w:rsidRPr="009F2BE9">
        <w:rPr>
          <w:rFonts w:ascii="Times New Roman" w:hAnsi="Times New Roman"/>
        </w:rPr>
        <w:t xml:space="preserve">, </w:t>
      </w:r>
      <w:r>
        <w:rPr>
          <w:rFonts w:ascii="Times New Roman" w:hAnsi="Times New Roman"/>
          <w:lang w:val="en-US"/>
        </w:rPr>
        <w:t>Ethocaine</w:t>
      </w:r>
      <w:r w:rsidRPr="009F2BE9">
        <w:rPr>
          <w:rFonts w:ascii="Times New Roman" w:hAnsi="Times New Roman"/>
        </w:rPr>
        <w:t xml:space="preserve">, </w:t>
      </w:r>
      <w:r>
        <w:rPr>
          <w:rFonts w:ascii="Times New Roman" w:hAnsi="Times New Roman"/>
          <w:lang w:val="en-US"/>
        </w:rPr>
        <w:t>Genocaine</w:t>
      </w:r>
      <w:r w:rsidRPr="009F2BE9">
        <w:rPr>
          <w:rFonts w:ascii="Times New Roman" w:hAnsi="Times New Roman"/>
        </w:rPr>
        <w:t xml:space="preserve">, </w:t>
      </w:r>
      <w:r>
        <w:rPr>
          <w:rFonts w:ascii="Times New Roman" w:hAnsi="Times New Roman"/>
          <w:lang w:val="en-US"/>
        </w:rPr>
        <w:t>Herocaine</w:t>
      </w:r>
      <w:r w:rsidRPr="009F2BE9">
        <w:rPr>
          <w:rFonts w:ascii="Times New Roman" w:hAnsi="Times New Roman"/>
        </w:rPr>
        <w:t xml:space="preserve">, </w:t>
      </w:r>
      <w:r>
        <w:rPr>
          <w:rFonts w:ascii="Times New Roman" w:hAnsi="Times New Roman"/>
          <w:lang w:val="en-US"/>
        </w:rPr>
        <w:t>Isocain</w:t>
      </w:r>
      <w:r w:rsidRPr="009F2BE9">
        <w:rPr>
          <w:rFonts w:ascii="Times New Roman" w:hAnsi="Times New Roman"/>
        </w:rPr>
        <w:t xml:space="preserve">, </w:t>
      </w:r>
      <w:r>
        <w:rPr>
          <w:rFonts w:ascii="Times New Roman" w:hAnsi="Times New Roman"/>
          <w:lang w:val="en-US"/>
        </w:rPr>
        <w:t>Jenacain</w:t>
      </w:r>
      <w:r w:rsidRPr="009F2BE9">
        <w:rPr>
          <w:rFonts w:ascii="Times New Roman" w:hAnsi="Times New Roman"/>
        </w:rPr>
        <w:t xml:space="preserve">, </w:t>
      </w:r>
      <w:r>
        <w:rPr>
          <w:rFonts w:ascii="Times New Roman" w:hAnsi="Times New Roman"/>
          <w:lang w:val="en-US"/>
        </w:rPr>
        <w:t>Marecaine</w:t>
      </w:r>
      <w:r w:rsidRPr="009F2BE9">
        <w:rPr>
          <w:rFonts w:ascii="Times New Roman" w:hAnsi="Times New Roman"/>
        </w:rPr>
        <w:t xml:space="preserve">, </w:t>
      </w:r>
      <w:r>
        <w:rPr>
          <w:rFonts w:ascii="Times New Roman" w:hAnsi="Times New Roman"/>
          <w:lang w:val="en-US"/>
        </w:rPr>
        <w:t>Minocain</w:t>
      </w:r>
      <w:r w:rsidRPr="009F2BE9">
        <w:rPr>
          <w:rFonts w:ascii="Times New Roman" w:hAnsi="Times New Roman"/>
        </w:rPr>
        <w:t xml:space="preserve">, </w:t>
      </w:r>
      <w:r>
        <w:rPr>
          <w:rFonts w:ascii="Times New Roman" w:hAnsi="Times New Roman"/>
          <w:lang w:val="en-US"/>
        </w:rPr>
        <w:t>Naucain</w:t>
      </w:r>
      <w:r w:rsidRPr="009F2BE9">
        <w:rPr>
          <w:rFonts w:ascii="Times New Roman" w:hAnsi="Times New Roman"/>
        </w:rPr>
        <w:t xml:space="preserve">, </w:t>
      </w:r>
      <w:r>
        <w:rPr>
          <w:rFonts w:ascii="Times New Roman" w:hAnsi="Times New Roman"/>
          <w:lang w:val="en-US"/>
        </w:rPr>
        <w:t>Neocaine</w:t>
      </w:r>
      <w:r w:rsidRPr="009F2BE9">
        <w:rPr>
          <w:rFonts w:ascii="Times New Roman" w:hAnsi="Times New Roman"/>
        </w:rPr>
        <w:t xml:space="preserve">, </w:t>
      </w:r>
      <w:r>
        <w:rPr>
          <w:rFonts w:ascii="Times New Roman" w:hAnsi="Times New Roman"/>
          <w:lang w:val="en-US"/>
        </w:rPr>
        <w:t>Pancain</w:t>
      </w:r>
      <w:r w:rsidRPr="009F2BE9">
        <w:rPr>
          <w:rFonts w:ascii="Times New Roman" w:hAnsi="Times New Roman"/>
        </w:rPr>
        <w:t xml:space="preserve">, </w:t>
      </w:r>
      <w:r>
        <w:rPr>
          <w:rFonts w:ascii="Times New Roman" w:hAnsi="Times New Roman"/>
          <w:lang w:val="en-US"/>
        </w:rPr>
        <w:t>Paracaine</w:t>
      </w:r>
      <w:r w:rsidRPr="009F2BE9">
        <w:rPr>
          <w:rFonts w:ascii="Times New Roman" w:hAnsi="Times New Roman"/>
        </w:rPr>
        <w:t xml:space="preserve">, </w:t>
      </w:r>
      <w:r>
        <w:rPr>
          <w:rFonts w:ascii="Times New Roman" w:hAnsi="Times New Roman"/>
          <w:lang w:val="en-US"/>
        </w:rPr>
        <w:t>Planocaine</w:t>
      </w:r>
      <w:r w:rsidRPr="009F2BE9">
        <w:rPr>
          <w:rFonts w:ascii="Times New Roman" w:hAnsi="Times New Roman"/>
        </w:rPr>
        <w:t xml:space="preserve">, </w:t>
      </w:r>
      <w:r>
        <w:rPr>
          <w:rFonts w:ascii="Times New Roman" w:hAnsi="Times New Roman"/>
          <w:lang w:val="en-US"/>
        </w:rPr>
        <w:t>Polocainum</w:t>
      </w:r>
      <w:r w:rsidRPr="009F2BE9">
        <w:rPr>
          <w:rFonts w:ascii="Times New Roman" w:hAnsi="Times New Roman"/>
        </w:rPr>
        <w:t xml:space="preserve">, </w:t>
      </w:r>
      <w:r>
        <w:rPr>
          <w:rFonts w:ascii="Times New Roman" w:hAnsi="Times New Roman"/>
          <w:lang w:val="en-US"/>
        </w:rPr>
        <w:t>Procaine</w:t>
      </w:r>
      <w:r w:rsidRPr="009F2BE9">
        <w:rPr>
          <w:rFonts w:ascii="Times New Roman" w:hAnsi="Times New Roman"/>
        </w:rPr>
        <w:t xml:space="preserve">, </w:t>
      </w:r>
      <w:r>
        <w:rPr>
          <w:rFonts w:ascii="Times New Roman" w:hAnsi="Times New Roman"/>
          <w:lang w:val="en-US"/>
        </w:rPr>
        <w:t>Procaini</w:t>
      </w:r>
      <w:r w:rsidRPr="009F2BE9">
        <w:rPr>
          <w:rFonts w:ascii="Times New Roman" w:hAnsi="Times New Roman"/>
        </w:rPr>
        <w:t xml:space="preserve"> </w:t>
      </w:r>
      <w:r>
        <w:rPr>
          <w:rFonts w:ascii="Times New Roman" w:hAnsi="Times New Roman"/>
          <w:lang w:val="en-US"/>
        </w:rPr>
        <w:t>hydrochloridum</w:t>
      </w:r>
      <w:r w:rsidRPr="009F2BE9">
        <w:rPr>
          <w:rFonts w:ascii="Times New Roman" w:hAnsi="Times New Roman"/>
        </w:rPr>
        <w:t xml:space="preserve">, </w:t>
      </w:r>
      <w:r>
        <w:rPr>
          <w:rFonts w:ascii="Times New Roman" w:hAnsi="Times New Roman"/>
          <w:lang w:val="en-US"/>
        </w:rPr>
        <w:t>Procaine</w:t>
      </w:r>
      <w:r w:rsidRPr="009F2BE9">
        <w:rPr>
          <w:rFonts w:ascii="Times New Roman" w:hAnsi="Times New Roman"/>
        </w:rPr>
        <w:t xml:space="preserve"> </w:t>
      </w:r>
      <w:r>
        <w:rPr>
          <w:rFonts w:ascii="Times New Roman" w:hAnsi="Times New Roman"/>
          <w:lang w:val="en-US"/>
        </w:rPr>
        <w:t>hydrochloride</w:t>
      </w:r>
      <w:r w:rsidRPr="009F2BE9">
        <w:rPr>
          <w:rFonts w:ascii="Times New Roman" w:hAnsi="Times New Roman"/>
        </w:rPr>
        <w:t xml:space="preserve">, </w:t>
      </w:r>
      <w:r>
        <w:rPr>
          <w:rFonts w:ascii="Times New Roman" w:hAnsi="Times New Roman"/>
          <w:lang w:val="en-US"/>
        </w:rPr>
        <w:t>Protocaine</w:t>
      </w:r>
      <w:r w:rsidRPr="009F2BE9">
        <w:rPr>
          <w:rFonts w:ascii="Times New Roman" w:hAnsi="Times New Roman"/>
        </w:rPr>
        <w:t xml:space="preserve">, </w:t>
      </w:r>
      <w:r>
        <w:rPr>
          <w:rFonts w:ascii="Times New Roman" w:hAnsi="Times New Roman"/>
          <w:lang w:val="en-US"/>
        </w:rPr>
        <w:t>Sevicaine</w:t>
      </w:r>
      <w:r w:rsidRPr="009F2BE9">
        <w:rPr>
          <w:rFonts w:ascii="Times New Roman" w:hAnsi="Times New Roman"/>
        </w:rPr>
        <w:t xml:space="preserve">, </w:t>
      </w:r>
      <w:r>
        <w:rPr>
          <w:rFonts w:ascii="Times New Roman" w:hAnsi="Times New Roman"/>
          <w:lang w:val="en-US"/>
        </w:rPr>
        <w:t>Syncaine</w:t>
      </w:r>
      <w:r w:rsidRPr="009F2BE9">
        <w:rPr>
          <w:rFonts w:ascii="Times New Roman" w:hAnsi="Times New Roman"/>
        </w:rPr>
        <w:t xml:space="preserve">, </w:t>
      </w:r>
      <w:r>
        <w:rPr>
          <w:rFonts w:ascii="Times New Roman" w:hAnsi="Times New Roman"/>
          <w:lang w:val="en-US"/>
        </w:rPr>
        <w:t>Syntocain</w:t>
      </w:r>
      <w:r w:rsidRPr="009F2BE9">
        <w:rPr>
          <w:rFonts w:ascii="Times New Roman" w:hAnsi="Times New Roman"/>
        </w:rPr>
        <w:t xml:space="preserve">, </w:t>
      </w:r>
      <w:r>
        <w:rPr>
          <w:rFonts w:ascii="Times New Roman" w:hAnsi="Times New Roman"/>
          <w:lang w:val="en-US"/>
        </w:rPr>
        <w:t>Topocaine</w:t>
      </w:r>
      <w:r w:rsidRPr="009F2BE9">
        <w:rPr>
          <w:rFonts w:ascii="Times New Roman" w:hAnsi="Times New Roman"/>
        </w:rPr>
        <w:t xml:space="preserve"> и др. </w:t>
      </w:r>
    </w:p>
    <w:p w:rsidR="00257AE2" w:rsidRDefault="00257AE2">
      <w:pPr>
        <w:pStyle w:val="a3"/>
        <w:widowControl w:val="0"/>
        <w:ind w:firstLine="567"/>
        <w:jc w:val="both"/>
        <w:rPr>
          <w:rFonts w:ascii="Times New Roman" w:hAnsi="Times New Roman"/>
        </w:rPr>
      </w:pPr>
      <w:r>
        <w:rPr>
          <w:rFonts w:ascii="Times New Roman" w:hAnsi="Times New Roman"/>
        </w:rPr>
        <w:t>По активности новокаин в 4–5 раз уступает дикаину. Для инфильтрационной анестезии применяются 0,25 %-ный, 0,5 %-ный и 1 %-ный растворы, а для проводниковой анестезии используют 1 %-ный и 2 %-ный растворы. Необходимо учитывать, что при одной и той же общей дозе препарата токсичность тем выше, чем больше концентрация применяемого раствора. Препарат обладает умеренными сосудорасширяющими свойствами.</w:t>
      </w:r>
    </w:p>
    <w:p w:rsidR="00257AE2" w:rsidRDefault="00257AE2">
      <w:pPr>
        <w:pStyle w:val="a3"/>
        <w:widowControl w:val="0"/>
        <w:ind w:firstLine="567"/>
        <w:jc w:val="both"/>
        <w:rPr>
          <w:rFonts w:ascii="Times New Roman" w:hAnsi="Times New Roman"/>
        </w:rPr>
      </w:pPr>
      <w:r>
        <w:rPr>
          <w:rFonts w:ascii="Times New Roman" w:hAnsi="Times New Roman"/>
        </w:rPr>
        <w:t>Высшая разовая доза для взрослых: при применении 0,25 %-ного раствора не более 500 мл (1,25 г); 0,5 %-ный раствор — 150 мл (0,75 г); 1 %-ный раствор — 75–100 мл (0,75 г) и 25–30 мл 2 %-ного раствора (0,5 г). Общая доза не должна превышать 2 г.</w:t>
      </w:r>
    </w:p>
    <w:p w:rsidR="00257AE2" w:rsidRDefault="00257AE2">
      <w:pPr>
        <w:pStyle w:val="a3"/>
        <w:widowControl w:val="0"/>
        <w:ind w:firstLine="567"/>
        <w:jc w:val="both"/>
        <w:rPr>
          <w:rFonts w:ascii="Times New Roman" w:hAnsi="Times New Roman"/>
        </w:rPr>
      </w:pPr>
      <w:r>
        <w:rPr>
          <w:rFonts w:ascii="Times New Roman" w:hAnsi="Times New Roman"/>
        </w:rPr>
        <w:t>При резорбтивном действии (действие лекарственных средств или токсичных веществ, проявляющееся после всасывания их в кровь) новокаина отмечается угнетение центральной нервной системы, умеренное болеутоляющее, противошоковое действие. Препарат оказывает ганглиоблокирующий, сосудорасширяющий, противоаритмический эффект, улучшает микроциркуляцию. Новокаин малотоксичен, но часто вызывает аллергические реакции (стоматиты, дерматиты, отек Квинке и даже анафилактический шок). При повышенной чувствительности к новокаину у пациента наблюдается головокружение, слабость, падение кровяного давления, коллапс, шок. Поэтому при сборе анамнеза следует обращать внимание на переносимость пациентом не только новокаина, но и других анестетиков близких к новокаину по структуре (анестезина и дикаина), поскольку к ним может быть перекрестная аллергия. Новокаин снижает активность сульфаниламидных препаратов, так как один из его метаболитов — парааминобензойная кислота, а противомикробное действие сульфаниламидов основано на конкурентном антагонизме с парааминобензойной кислотой.</w:t>
      </w:r>
    </w:p>
    <w:p w:rsidR="00257AE2" w:rsidRDefault="00257AE2">
      <w:pPr>
        <w:pStyle w:val="a3"/>
        <w:widowControl w:val="0"/>
        <w:spacing w:before="100" w:after="100"/>
        <w:jc w:val="center"/>
        <w:outlineLvl w:val="0"/>
        <w:rPr>
          <w:rFonts w:ascii="Times New Roman" w:hAnsi="Times New Roman"/>
          <w:b/>
          <w:smallCaps/>
        </w:rPr>
      </w:pPr>
      <w:r>
        <w:rPr>
          <w:rFonts w:ascii="Times New Roman" w:hAnsi="Times New Roman"/>
          <w:b/>
          <w:smallCaps/>
        </w:rPr>
        <w:t>Местные анестетики группы сложных амидов</w:t>
      </w:r>
    </w:p>
    <w:p w:rsidR="00257AE2" w:rsidRDefault="00257AE2">
      <w:pPr>
        <w:pStyle w:val="a3"/>
        <w:widowControl w:val="0"/>
        <w:ind w:firstLine="567"/>
        <w:jc w:val="both"/>
        <w:rPr>
          <w:rFonts w:ascii="Times New Roman" w:hAnsi="Times New Roman"/>
        </w:rPr>
      </w:pPr>
      <w:r>
        <w:rPr>
          <w:rFonts w:ascii="Times New Roman" w:hAnsi="Times New Roman"/>
        </w:rPr>
        <w:t>Местные анестетики группы амидов медленнее инактивируются в организме, не разрушаются холинестеразой крови, действуют более длительно, следовательно более эффективны. Главное их достоинство — то, что они лучше диффундируют в ткани на месте инъекции, действуют быстрее, обладают большей зоной анестезии и более прочным взаимодействием с тканями, что препятствует поступлению местного анестетика в ток крови.</w:t>
      </w:r>
    </w:p>
    <w:p w:rsidR="00257AE2" w:rsidRDefault="00257AE2">
      <w:pPr>
        <w:pStyle w:val="a3"/>
        <w:widowControl w:val="0"/>
        <w:spacing w:before="100"/>
        <w:ind w:firstLine="567"/>
        <w:jc w:val="both"/>
        <w:rPr>
          <w:rFonts w:ascii="Times New Roman" w:hAnsi="Times New Roman"/>
        </w:rPr>
      </w:pPr>
      <w:r>
        <w:rPr>
          <w:rFonts w:ascii="Times New Roman" w:hAnsi="Times New Roman"/>
          <w:b/>
        </w:rPr>
        <w:t>ЛИДОКАИН</w:t>
      </w:r>
      <w:r>
        <w:rPr>
          <w:rFonts w:ascii="Times New Roman" w:hAnsi="Times New Roman"/>
        </w:rPr>
        <w:t xml:space="preserve">. Синонимы: Ксикаин, Ксилокаин, Лидестин, Acetoxyline, Alocaine, Anestacon, </w:t>
      </w:r>
      <w:r>
        <w:rPr>
          <w:rFonts w:ascii="Times New Roman" w:hAnsi="Times New Roman"/>
          <w:lang w:val="en-US"/>
        </w:rPr>
        <w:t>Anestecain</w:t>
      </w:r>
      <w:r>
        <w:rPr>
          <w:rFonts w:ascii="Times New Roman" w:hAnsi="Times New Roman"/>
        </w:rPr>
        <w:t xml:space="preserve">, </w:t>
      </w:r>
      <w:r>
        <w:rPr>
          <w:rFonts w:ascii="Times New Roman" w:hAnsi="Times New Roman"/>
          <w:lang w:val="en-US"/>
        </w:rPr>
        <w:t>Astracaine</w:t>
      </w:r>
      <w:r>
        <w:rPr>
          <w:rFonts w:ascii="Times New Roman" w:hAnsi="Times New Roman"/>
        </w:rPr>
        <w:t xml:space="preserve">, </w:t>
      </w:r>
      <w:r>
        <w:rPr>
          <w:rFonts w:ascii="Times New Roman" w:hAnsi="Times New Roman"/>
          <w:lang w:val="en-US"/>
        </w:rPr>
        <w:t>Dolicaine</w:t>
      </w:r>
      <w:r>
        <w:rPr>
          <w:rFonts w:ascii="Times New Roman" w:hAnsi="Times New Roman"/>
        </w:rPr>
        <w:t xml:space="preserve">, </w:t>
      </w:r>
      <w:r>
        <w:rPr>
          <w:rFonts w:ascii="Times New Roman" w:hAnsi="Times New Roman"/>
          <w:lang w:val="en-US"/>
        </w:rPr>
        <w:t>Dulcicaine</w:t>
      </w:r>
      <w:r>
        <w:rPr>
          <w:rFonts w:ascii="Times New Roman" w:hAnsi="Times New Roman"/>
        </w:rPr>
        <w:t xml:space="preserve">, </w:t>
      </w:r>
      <w:r>
        <w:rPr>
          <w:rFonts w:ascii="Times New Roman" w:hAnsi="Times New Roman"/>
          <w:lang w:val="en-US"/>
        </w:rPr>
        <w:t>Esracaine</w:t>
      </w:r>
      <w:r>
        <w:rPr>
          <w:rFonts w:ascii="Times New Roman" w:hAnsi="Times New Roman"/>
        </w:rPr>
        <w:t xml:space="preserve">, </w:t>
      </w:r>
      <w:r>
        <w:rPr>
          <w:rFonts w:ascii="Times New Roman" w:hAnsi="Times New Roman"/>
          <w:lang w:val="en-US"/>
        </w:rPr>
        <w:t>Fastocaine</w:t>
      </w:r>
      <w:r>
        <w:rPr>
          <w:rFonts w:ascii="Times New Roman" w:hAnsi="Times New Roman"/>
        </w:rPr>
        <w:t xml:space="preserve">, </w:t>
      </w:r>
      <w:r>
        <w:rPr>
          <w:rFonts w:ascii="Times New Roman" w:hAnsi="Times New Roman"/>
          <w:lang w:val="en-US"/>
        </w:rPr>
        <w:t>Leostesin</w:t>
      </w:r>
      <w:r>
        <w:rPr>
          <w:rFonts w:ascii="Times New Roman" w:hAnsi="Times New Roman"/>
        </w:rPr>
        <w:t xml:space="preserve">, </w:t>
      </w:r>
      <w:r>
        <w:rPr>
          <w:rFonts w:ascii="Times New Roman" w:hAnsi="Times New Roman"/>
          <w:lang w:val="en-US"/>
        </w:rPr>
        <w:t>Lidestin</w:t>
      </w:r>
      <w:r>
        <w:rPr>
          <w:rFonts w:ascii="Times New Roman" w:hAnsi="Times New Roman"/>
        </w:rPr>
        <w:t xml:space="preserve">, </w:t>
      </w:r>
      <w:r>
        <w:rPr>
          <w:rFonts w:ascii="Times New Roman" w:hAnsi="Times New Roman"/>
          <w:lang w:val="en-US"/>
        </w:rPr>
        <w:t>Lidocaine</w:t>
      </w:r>
      <w:r>
        <w:rPr>
          <w:rFonts w:ascii="Times New Roman" w:hAnsi="Times New Roman"/>
        </w:rPr>
        <w:t xml:space="preserve">, </w:t>
      </w:r>
      <w:r>
        <w:rPr>
          <w:rFonts w:ascii="Times New Roman" w:hAnsi="Times New Roman"/>
          <w:lang w:val="en-US"/>
        </w:rPr>
        <w:t>Lidocard</w:t>
      </w:r>
      <w:r>
        <w:rPr>
          <w:rFonts w:ascii="Times New Roman" w:hAnsi="Times New Roman"/>
        </w:rPr>
        <w:t xml:space="preserve">, </w:t>
      </w:r>
      <w:r>
        <w:rPr>
          <w:rFonts w:ascii="Times New Roman" w:hAnsi="Times New Roman"/>
          <w:lang w:val="en-US"/>
        </w:rPr>
        <w:t>Lidocaton</w:t>
      </w:r>
      <w:r>
        <w:rPr>
          <w:rFonts w:ascii="Times New Roman" w:hAnsi="Times New Roman"/>
        </w:rPr>
        <w:t xml:space="preserve">, </w:t>
      </w:r>
      <w:r>
        <w:rPr>
          <w:rFonts w:ascii="Times New Roman" w:hAnsi="Times New Roman"/>
          <w:lang w:val="en-US"/>
        </w:rPr>
        <w:t>Lignocain</w:t>
      </w:r>
      <w:r>
        <w:rPr>
          <w:rFonts w:ascii="Times New Roman" w:hAnsi="Times New Roman"/>
        </w:rPr>
        <w:t xml:space="preserve">, </w:t>
      </w:r>
      <w:r>
        <w:rPr>
          <w:rFonts w:ascii="Times New Roman" w:hAnsi="Times New Roman"/>
          <w:lang w:val="en-US"/>
        </w:rPr>
        <w:t>Maricain</w:t>
      </w:r>
      <w:r>
        <w:rPr>
          <w:rFonts w:ascii="Times New Roman" w:hAnsi="Times New Roman"/>
        </w:rPr>
        <w:t xml:space="preserve">, </w:t>
      </w:r>
      <w:r>
        <w:rPr>
          <w:rFonts w:ascii="Times New Roman" w:hAnsi="Times New Roman"/>
          <w:lang w:val="en-US"/>
        </w:rPr>
        <w:t>Nulicaine</w:t>
      </w:r>
      <w:r>
        <w:rPr>
          <w:rFonts w:ascii="Times New Roman" w:hAnsi="Times New Roman"/>
        </w:rPr>
        <w:t xml:space="preserve">, </w:t>
      </w:r>
      <w:r>
        <w:rPr>
          <w:rFonts w:ascii="Times New Roman" w:hAnsi="Times New Roman"/>
          <w:lang w:val="en-US"/>
        </w:rPr>
        <w:t>Octocaine</w:t>
      </w:r>
      <w:r>
        <w:rPr>
          <w:rFonts w:ascii="Times New Roman" w:hAnsi="Times New Roman"/>
        </w:rPr>
        <w:t xml:space="preserve">, </w:t>
      </w:r>
      <w:r>
        <w:rPr>
          <w:rFonts w:ascii="Times New Roman" w:hAnsi="Times New Roman"/>
          <w:lang w:val="en-US"/>
        </w:rPr>
        <w:t>Remicaine</w:t>
      </w:r>
      <w:r>
        <w:rPr>
          <w:rFonts w:ascii="Times New Roman" w:hAnsi="Times New Roman"/>
        </w:rPr>
        <w:t xml:space="preserve">, </w:t>
      </w:r>
      <w:r>
        <w:rPr>
          <w:rFonts w:ascii="Times New Roman" w:hAnsi="Times New Roman"/>
          <w:lang w:val="en-US"/>
        </w:rPr>
        <w:t>Solcain</w:t>
      </w:r>
      <w:r>
        <w:rPr>
          <w:rFonts w:ascii="Times New Roman" w:hAnsi="Times New Roman"/>
        </w:rPr>
        <w:t xml:space="preserve">, </w:t>
      </w:r>
      <w:r>
        <w:rPr>
          <w:rFonts w:ascii="Times New Roman" w:hAnsi="Times New Roman"/>
          <w:lang w:val="en-US"/>
        </w:rPr>
        <w:t>Stericaine</w:t>
      </w:r>
      <w:r>
        <w:rPr>
          <w:rFonts w:ascii="Times New Roman" w:hAnsi="Times New Roman"/>
        </w:rPr>
        <w:t xml:space="preserve">, </w:t>
      </w:r>
      <w:r>
        <w:rPr>
          <w:rFonts w:ascii="Times New Roman" w:hAnsi="Times New Roman"/>
          <w:lang w:val="en-US"/>
        </w:rPr>
        <w:t>Xycain</w:t>
      </w:r>
      <w:r>
        <w:rPr>
          <w:rFonts w:ascii="Times New Roman" w:hAnsi="Times New Roman"/>
        </w:rPr>
        <w:t xml:space="preserve">, </w:t>
      </w:r>
      <w:r>
        <w:rPr>
          <w:rFonts w:ascii="Times New Roman" w:hAnsi="Times New Roman"/>
          <w:lang w:val="en-US"/>
        </w:rPr>
        <w:t>Xylesin</w:t>
      </w:r>
      <w:r>
        <w:rPr>
          <w:rFonts w:ascii="Times New Roman" w:hAnsi="Times New Roman"/>
        </w:rPr>
        <w:t xml:space="preserve">, </w:t>
      </w:r>
      <w:r>
        <w:rPr>
          <w:rFonts w:ascii="Times New Roman" w:hAnsi="Times New Roman"/>
          <w:lang w:val="en-US"/>
        </w:rPr>
        <w:t>Xylocain</w:t>
      </w:r>
      <w:r>
        <w:rPr>
          <w:rFonts w:ascii="Times New Roman" w:hAnsi="Times New Roman"/>
        </w:rPr>
        <w:t xml:space="preserve">, </w:t>
      </w:r>
      <w:r>
        <w:rPr>
          <w:rFonts w:ascii="Times New Roman" w:hAnsi="Times New Roman"/>
          <w:lang w:val="en-US"/>
        </w:rPr>
        <w:t>Xylocard</w:t>
      </w:r>
      <w:r>
        <w:rPr>
          <w:rFonts w:ascii="Times New Roman" w:hAnsi="Times New Roman"/>
        </w:rPr>
        <w:t xml:space="preserve">, </w:t>
      </w:r>
      <w:r>
        <w:rPr>
          <w:rFonts w:ascii="Times New Roman" w:hAnsi="Times New Roman"/>
          <w:lang w:val="en-US"/>
        </w:rPr>
        <w:t>Xylocitin</w:t>
      </w:r>
      <w:r>
        <w:rPr>
          <w:rFonts w:ascii="Times New Roman" w:hAnsi="Times New Roman"/>
        </w:rPr>
        <w:t xml:space="preserve">, </w:t>
      </w:r>
      <w:r>
        <w:rPr>
          <w:rFonts w:ascii="Times New Roman" w:hAnsi="Times New Roman"/>
          <w:lang w:val="en-US"/>
        </w:rPr>
        <w:t>Xyloton</w:t>
      </w:r>
      <w:r>
        <w:rPr>
          <w:rFonts w:ascii="Times New Roman" w:hAnsi="Times New Roman"/>
        </w:rPr>
        <w:t xml:space="preserve">, </w:t>
      </w:r>
      <w:r>
        <w:rPr>
          <w:rFonts w:ascii="Times New Roman" w:hAnsi="Times New Roman"/>
          <w:lang w:val="en-US"/>
        </w:rPr>
        <w:t>Xylotox</w:t>
      </w:r>
      <w:r>
        <w:rPr>
          <w:rFonts w:ascii="Times New Roman" w:hAnsi="Times New Roman"/>
        </w:rPr>
        <w:t xml:space="preserve"> и др. </w:t>
      </w:r>
    </w:p>
    <w:p w:rsidR="00257AE2" w:rsidRDefault="00257AE2">
      <w:pPr>
        <w:pStyle w:val="a3"/>
        <w:widowControl w:val="0"/>
        <w:ind w:firstLine="567"/>
        <w:jc w:val="both"/>
        <w:rPr>
          <w:rFonts w:ascii="Times New Roman" w:hAnsi="Times New Roman"/>
        </w:rPr>
      </w:pPr>
      <w:r>
        <w:rPr>
          <w:rFonts w:ascii="Times New Roman" w:hAnsi="Times New Roman"/>
        </w:rPr>
        <w:t>Лидокаин — первый амидный анестетик примененный в стоматологии, он в четыре раза эффективнее новокаина и приблизительно в два раза токсичнее, оказывает более глубокое и продолжительное анестезирующее действие, чем новокаин. Это позволило ему, в 50-е годы, стать одним из самых популярных анестетиков, используемых в стоматологии.</w:t>
      </w:r>
    </w:p>
    <w:p w:rsidR="00257AE2" w:rsidRDefault="00257AE2">
      <w:pPr>
        <w:pStyle w:val="a3"/>
        <w:widowControl w:val="0"/>
        <w:ind w:firstLine="567"/>
        <w:jc w:val="both"/>
        <w:rPr>
          <w:rFonts w:ascii="Times New Roman" w:hAnsi="Times New Roman"/>
        </w:rPr>
      </w:pPr>
      <w:r>
        <w:rPr>
          <w:rFonts w:ascii="Times New Roman" w:hAnsi="Times New Roman"/>
        </w:rPr>
        <w:t xml:space="preserve">По химической структуре лидокаин относится к производным ацетанилида. В отличие от новокаина он не является сложным эфиром, медленнее метаболизируется в организме и действует более продолжительно, чем новокаин. В связи с тем, что при его метаболизме в организме не происходит образования парааминобензойной кислоты, он не оказывает антисульфаниламидного действия и может, в отличие от новокаина, применяться у больных, получающих сульфаниламидные препараты. </w:t>
      </w:r>
    </w:p>
    <w:p w:rsidR="00257AE2" w:rsidRDefault="00257AE2">
      <w:pPr>
        <w:pStyle w:val="a3"/>
        <w:widowControl w:val="0"/>
        <w:ind w:firstLine="567"/>
        <w:jc w:val="both"/>
        <w:rPr>
          <w:rFonts w:ascii="Times New Roman" w:hAnsi="Times New Roman"/>
        </w:rPr>
      </w:pPr>
      <w:r>
        <w:rPr>
          <w:rFonts w:ascii="Times New Roman" w:hAnsi="Times New Roman"/>
        </w:rPr>
        <w:t xml:space="preserve">Наряду с местноанестезирующей активностью лидокаин обладает выраженными антиаритмическими свойствами. </w:t>
      </w:r>
    </w:p>
    <w:p w:rsidR="00257AE2" w:rsidRDefault="00257AE2">
      <w:pPr>
        <w:pStyle w:val="a3"/>
        <w:widowControl w:val="0"/>
        <w:ind w:firstLine="567"/>
        <w:jc w:val="both"/>
        <w:rPr>
          <w:rFonts w:ascii="Times New Roman" w:hAnsi="Times New Roman"/>
        </w:rPr>
      </w:pPr>
      <w:r>
        <w:rPr>
          <w:rFonts w:ascii="Times New Roman" w:hAnsi="Times New Roman"/>
        </w:rPr>
        <w:t xml:space="preserve">Лидокаин — сильное местноанестезирующее средство, вызывающее все виды местной анестезии: терминальную, инфильтрационную, проводниковую и считается родоначальником всех амидных препаратов. По сравнению с новокаином он действует быстрее, сильнее и продолжительнее. Относительная токсичность лидокаина зависит от концентрации раствора. В малых концентрациях (0,5 %) он существенно не отличается по токсичности от новокаина; с увеличением концентрации (1 % и 2 %) токсичность повышается (на 40–50 %). </w:t>
      </w:r>
    </w:p>
    <w:p w:rsidR="00257AE2" w:rsidRDefault="00257AE2">
      <w:pPr>
        <w:pStyle w:val="a3"/>
        <w:widowControl w:val="0"/>
        <w:ind w:firstLine="567"/>
        <w:jc w:val="both"/>
        <w:rPr>
          <w:rFonts w:ascii="Times New Roman" w:hAnsi="Times New Roman"/>
        </w:rPr>
      </w:pPr>
      <w:r>
        <w:rPr>
          <w:rFonts w:ascii="Times New Roman" w:hAnsi="Times New Roman"/>
        </w:rPr>
        <w:t xml:space="preserve">Для инфильтрационной и проводниковой анестезии в стоматологии используется 2 %-ный раствор анестетика, а для терминальной (аппликационной) анестезии слизистой оболочки полости рта — 10 %-ный аэрозольный раствор выпускаемый за рубежом (лидестин), в хирургии аэрозоль применяется при смене повязок, вскрытии абсцессов и т. п. Аэрозольный баллон содержит 750 доз по 10 мг лидокаина. Количество распыленного препарата зависит от поверхности, подлежащей обезболиванию. У взрослых не следует превышать дозу 200 мг, т. е. 20 распылений; у детей старше 2 лет назначают однократно 1–2 дозы препарата. </w:t>
      </w:r>
    </w:p>
    <w:p w:rsidR="00257AE2" w:rsidRDefault="00257AE2">
      <w:pPr>
        <w:pStyle w:val="a3"/>
        <w:widowControl w:val="0"/>
        <w:ind w:firstLine="567"/>
        <w:jc w:val="both"/>
        <w:rPr>
          <w:rFonts w:ascii="Times New Roman" w:hAnsi="Times New Roman"/>
        </w:rPr>
      </w:pPr>
      <w:r>
        <w:rPr>
          <w:rFonts w:ascii="Times New Roman" w:hAnsi="Times New Roman"/>
        </w:rPr>
        <w:t xml:space="preserve">Не следует допускать попадания аэрозоля в глаза. </w:t>
      </w:r>
    </w:p>
    <w:p w:rsidR="00257AE2" w:rsidRDefault="00257AE2">
      <w:pPr>
        <w:pStyle w:val="a3"/>
        <w:widowControl w:val="0"/>
        <w:ind w:firstLine="567"/>
        <w:jc w:val="both"/>
        <w:rPr>
          <w:rFonts w:ascii="Times New Roman" w:hAnsi="Times New Roman"/>
        </w:rPr>
      </w:pPr>
      <w:r>
        <w:rPr>
          <w:rFonts w:ascii="Times New Roman" w:hAnsi="Times New Roman"/>
        </w:rPr>
        <w:t xml:space="preserve">Лидокаин, применяемый в дозах не вызывающих судорог, обладает седативным эффектом. Препарат противопоказан пациентам с тяжелой патологией печени. Высшая разовая доза для взрослых — 2 % раствора до 20 мл. При быстром поступлении препарата в ток крови, могут наблюдаться понижение АД и коллапс; уменьшение гипотензивного эффекта достигается введением сосудосуживающих средств. </w:t>
      </w:r>
    </w:p>
    <w:p w:rsidR="00257AE2" w:rsidRDefault="00257AE2">
      <w:pPr>
        <w:pStyle w:val="a3"/>
        <w:widowControl w:val="0"/>
        <w:ind w:firstLine="567"/>
        <w:jc w:val="both"/>
        <w:rPr>
          <w:rFonts w:ascii="Times New Roman" w:hAnsi="Times New Roman"/>
        </w:rPr>
      </w:pPr>
      <w:r>
        <w:rPr>
          <w:rFonts w:ascii="Times New Roman" w:hAnsi="Times New Roman"/>
        </w:rPr>
        <w:t>Противопоказания для использования лидокаина следующие:</w:t>
      </w:r>
    </w:p>
    <w:p w:rsidR="00257AE2" w:rsidRDefault="00257AE2" w:rsidP="00C611D4">
      <w:pPr>
        <w:pStyle w:val="a3"/>
        <w:widowControl w:val="0"/>
        <w:numPr>
          <w:ilvl w:val="0"/>
          <w:numId w:val="8"/>
        </w:numPr>
        <w:tabs>
          <w:tab w:val="clear" w:pos="927"/>
          <w:tab w:val="left" w:pos="794"/>
        </w:tabs>
        <w:jc w:val="both"/>
        <w:rPr>
          <w:rFonts w:ascii="Times New Roman" w:hAnsi="Times New Roman"/>
        </w:rPr>
      </w:pPr>
      <w:r>
        <w:rPr>
          <w:rFonts w:ascii="Times New Roman" w:hAnsi="Times New Roman"/>
        </w:rPr>
        <w:t>синдром слабости синусового узла у больных пожилого возраста;</w:t>
      </w:r>
    </w:p>
    <w:p w:rsidR="00257AE2" w:rsidRDefault="00257AE2" w:rsidP="00C611D4">
      <w:pPr>
        <w:pStyle w:val="a3"/>
        <w:widowControl w:val="0"/>
        <w:numPr>
          <w:ilvl w:val="0"/>
          <w:numId w:val="8"/>
        </w:numPr>
        <w:tabs>
          <w:tab w:val="clear" w:pos="927"/>
          <w:tab w:val="left" w:pos="794"/>
        </w:tabs>
        <w:jc w:val="both"/>
        <w:rPr>
          <w:rFonts w:ascii="Times New Roman" w:hAnsi="Times New Roman"/>
        </w:rPr>
      </w:pPr>
      <w:r>
        <w:rPr>
          <w:rFonts w:ascii="Times New Roman" w:hAnsi="Times New Roman"/>
        </w:rPr>
        <w:t>выраженная брадикардия</w:t>
      </w:r>
      <w:r>
        <w:rPr>
          <w:rFonts w:ascii="Times New Roman" w:hAnsi="Times New Roman"/>
          <w:lang w:val="en-US"/>
        </w:rPr>
        <w:t>;</w:t>
      </w:r>
    </w:p>
    <w:p w:rsidR="00257AE2" w:rsidRDefault="00257AE2" w:rsidP="00C611D4">
      <w:pPr>
        <w:pStyle w:val="a3"/>
        <w:widowControl w:val="0"/>
        <w:numPr>
          <w:ilvl w:val="0"/>
          <w:numId w:val="8"/>
        </w:numPr>
        <w:tabs>
          <w:tab w:val="clear" w:pos="927"/>
          <w:tab w:val="left" w:pos="794"/>
        </w:tabs>
        <w:jc w:val="both"/>
        <w:rPr>
          <w:rFonts w:ascii="Times New Roman" w:hAnsi="Times New Roman"/>
        </w:rPr>
      </w:pPr>
      <w:r>
        <w:rPr>
          <w:rFonts w:ascii="Times New Roman" w:hAnsi="Times New Roman"/>
        </w:rPr>
        <w:t>кардиогенный шок</w:t>
      </w:r>
      <w:r>
        <w:rPr>
          <w:rFonts w:ascii="Times New Roman" w:hAnsi="Times New Roman"/>
          <w:lang w:val="en-US"/>
        </w:rPr>
        <w:t>;</w:t>
      </w:r>
    </w:p>
    <w:p w:rsidR="00257AE2" w:rsidRDefault="00257AE2" w:rsidP="00C611D4">
      <w:pPr>
        <w:pStyle w:val="a3"/>
        <w:widowControl w:val="0"/>
        <w:numPr>
          <w:ilvl w:val="0"/>
          <w:numId w:val="8"/>
        </w:numPr>
        <w:tabs>
          <w:tab w:val="clear" w:pos="927"/>
          <w:tab w:val="left" w:pos="794"/>
        </w:tabs>
        <w:jc w:val="both"/>
        <w:rPr>
          <w:rFonts w:ascii="Times New Roman" w:hAnsi="Times New Roman"/>
        </w:rPr>
      </w:pPr>
      <w:r>
        <w:rPr>
          <w:rFonts w:ascii="Times New Roman" w:hAnsi="Times New Roman"/>
        </w:rPr>
        <w:t>выраженные нарушения печени</w:t>
      </w:r>
      <w:r>
        <w:rPr>
          <w:rFonts w:ascii="Times New Roman" w:hAnsi="Times New Roman"/>
          <w:lang w:val="en-US"/>
        </w:rPr>
        <w:t>;</w:t>
      </w:r>
    </w:p>
    <w:p w:rsidR="00257AE2" w:rsidRDefault="00257AE2" w:rsidP="00C611D4">
      <w:pPr>
        <w:pStyle w:val="a3"/>
        <w:widowControl w:val="0"/>
        <w:numPr>
          <w:ilvl w:val="0"/>
          <w:numId w:val="8"/>
        </w:numPr>
        <w:tabs>
          <w:tab w:val="clear" w:pos="927"/>
          <w:tab w:val="left" w:pos="794"/>
        </w:tabs>
        <w:jc w:val="both"/>
        <w:rPr>
          <w:rFonts w:ascii="Times New Roman" w:hAnsi="Times New Roman"/>
        </w:rPr>
      </w:pPr>
      <w:r>
        <w:rPr>
          <w:rFonts w:ascii="Times New Roman" w:hAnsi="Times New Roman"/>
        </w:rPr>
        <w:t>повышенная чувствительность к препарату.</w:t>
      </w:r>
    </w:p>
    <w:p w:rsidR="00257AE2" w:rsidRDefault="00257AE2">
      <w:pPr>
        <w:pStyle w:val="a3"/>
        <w:ind w:firstLine="567"/>
        <w:jc w:val="both"/>
        <w:rPr>
          <w:rFonts w:ascii="Times New Roman" w:hAnsi="Times New Roman"/>
        </w:rPr>
      </w:pPr>
      <w:r>
        <w:rPr>
          <w:rFonts w:ascii="Times New Roman" w:hAnsi="Times New Roman"/>
        </w:rPr>
        <w:t>Беременным и кормящим женщинам лидокаин следует назначать по строгим показаниям.</w:t>
      </w:r>
    </w:p>
    <w:p w:rsidR="00257AE2" w:rsidRDefault="00257AE2">
      <w:pPr>
        <w:pStyle w:val="a3"/>
        <w:widowControl w:val="0"/>
        <w:ind w:firstLine="567"/>
        <w:jc w:val="both"/>
        <w:rPr>
          <w:rFonts w:ascii="Times New Roman" w:hAnsi="Times New Roman"/>
        </w:rPr>
      </w:pPr>
      <w:r>
        <w:rPr>
          <w:rFonts w:ascii="Times New Roman" w:hAnsi="Times New Roman"/>
        </w:rPr>
        <w:t>У детей до 2-х лет разрешается применение аэрозоля лидокаина только после его предварительного нанесения на ватный тампон.</w:t>
      </w:r>
    </w:p>
    <w:p w:rsidR="00257AE2" w:rsidRDefault="00257AE2">
      <w:pPr>
        <w:pStyle w:val="a3"/>
        <w:widowControl w:val="0"/>
        <w:ind w:firstLine="567"/>
        <w:jc w:val="both"/>
        <w:rPr>
          <w:rFonts w:ascii="Times New Roman" w:hAnsi="Times New Roman"/>
        </w:rPr>
      </w:pPr>
      <w:r>
        <w:rPr>
          <w:rFonts w:ascii="Times New Roman" w:hAnsi="Times New Roman"/>
        </w:rPr>
        <w:t>В случае передозировки наблюдаются психомоторное возбуждение, тремор, клонико-тонические судороги, коллапс, угнетение ЦНС. Для лечения этого осложнения применяют барбитураты короткого действия, транквилизаторы бензодиазепинового ряда.</w:t>
      </w:r>
    </w:p>
    <w:p w:rsidR="00257AE2" w:rsidRDefault="00257AE2">
      <w:pPr>
        <w:pStyle w:val="a3"/>
        <w:widowControl w:val="0"/>
        <w:ind w:firstLine="567"/>
        <w:jc w:val="both"/>
        <w:rPr>
          <w:rFonts w:ascii="Times New Roman" w:hAnsi="Times New Roman"/>
        </w:rPr>
      </w:pPr>
      <w:r>
        <w:rPr>
          <w:rFonts w:ascii="Times New Roman" w:hAnsi="Times New Roman"/>
        </w:rPr>
        <w:t>При одновременном назначении лидокаина и бета-адреноблокаторов (препаратов применяемых при пароксизмальной тахикардии, экстрасистолиях, стенокардии, гипертонической болезни — индерал, тразикоркор) резорбтивные эффекты (в том числе, токсические) лидокаина могут усиливаться в связи с ослаблением его инактивации в печени. Дозу препарата в этом случае снижают.</w:t>
      </w:r>
    </w:p>
    <w:p w:rsidR="00257AE2" w:rsidRDefault="00257AE2">
      <w:pPr>
        <w:pStyle w:val="a3"/>
        <w:widowControl w:val="0"/>
        <w:ind w:firstLine="567"/>
        <w:jc w:val="both"/>
        <w:rPr>
          <w:rFonts w:ascii="Times New Roman" w:hAnsi="Times New Roman"/>
        </w:rPr>
      </w:pPr>
      <w:r>
        <w:rPr>
          <w:rFonts w:ascii="Times New Roman" w:hAnsi="Times New Roman"/>
        </w:rPr>
        <w:t>Нерационально назначать лидокаин одновременно с антиаритмическими средствами — препаратами, применяемыми для лечения пароксизмальной тахикардии, мерцательной аритмии и экстрасистолии (аймалином, хинидином и др.) в связи с усилением кардиодепрессивного действия. Совместное применение с новокаинамидом (антиаритмическое средство) может вызвать возбуждение ЦНС и галлюцинации. Противопоказано также совместное введение лидокаина с ингибиторами МАО (антидепрессанты, например, ипразид), полимиксин В (антибиотик применяется при стафило-, стрепто-, пневмо-, гоно- и менингококковой инфекции), дифенином (противосудорожное средство применяемое для лечения эпилепсии).</w:t>
      </w:r>
    </w:p>
    <w:p w:rsidR="00257AE2" w:rsidRDefault="00257AE2">
      <w:pPr>
        <w:pStyle w:val="a3"/>
        <w:ind w:firstLine="567"/>
        <w:jc w:val="both"/>
        <w:rPr>
          <w:rFonts w:ascii="Times New Roman" w:hAnsi="Times New Roman"/>
        </w:rPr>
      </w:pPr>
      <w:r>
        <w:rPr>
          <w:rFonts w:ascii="Times New Roman" w:hAnsi="Times New Roman"/>
        </w:rPr>
        <w:t xml:space="preserve">Хранение: препарат следует хранить в защищенном от света месте при комнатной температуре. </w:t>
      </w:r>
    </w:p>
    <w:p w:rsidR="00257AE2" w:rsidRDefault="00257AE2">
      <w:pPr>
        <w:pStyle w:val="a3"/>
        <w:widowControl w:val="0"/>
        <w:spacing w:before="120"/>
        <w:ind w:firstLine="567"/>
        <w:jc w:val="both"/>
        <w:rPr>
          <w:rFonts w:ascii="Times New Roman" w:hAnsi="Times New Roman"/>
        </w:rPr>
      </w:pPr>
      <w:r>
        <w:rPr>
          <w:rFonts w:ascii="Times New Roman" w:hAnsi="Times New Roman"/>
          <w:b/>
        </w:rPr>
        <w:t>МЕПИВАКАИН</w:t>
      </w:r>
      <w:r>
        <w:rPr>
          <w:rFonts w:ascii="Times New Roman" w:hAnsi="Times New Roman"/>
          <w:b/>
          <w:lang w:val="en-US"/>
        </w:rPr>
        <w:t>.</w:t>
      </w:r>
      <w:r>
        <w:rPr>
          <w:rFonts w:ascii="Times New Roman" w:hAnsi="Times New Roman"/>
          <w:lang w:val="en-US"/>
        </w:rPr>
        <w:t xml:space="preserve"> </w:t>
      </w:r>
      <w:r>
        <w:rPr>
          <w:rFonts w:ascii="Times New Roman" w:hAnsi="Times New Roman"/>
        </w:rPr>
        <w:t>Синонимы</w:t>
      </w:r>
      <w:r>
        <w:rPr>
          <w:rFonts w:ascii="Times New Roman" w:hAnsi="Times New Roman"/>
          <w:lang w:val="en-US"/>
        </w:rPr>
        <w:t xml:space="preserve">: Scandicain, Scandonest, Carbocain, Isocain, Mepivastesin, Mepicaton, Mepidont. </w:t>
      </w:r>
      <w:r>
        <w:rPr>
          <w:rFonts w:ascii="Times New Roman" w:hAnsi="Times New Roman"/>
        </w:rPr>
        <w:t>Используется для инфильтрационной и проводниковой анестезии в виде 3 %-ного раствора, 2 %-ного раствора с адреналином (1/100000) и норадреналином (1/100000). По эффективности и токсичности 2 %-ный раствор мепивакаина приблизительно равен 2 %-ному раствору лидокаина (препарат не вызывает перекрестной аллергической реакции с эфирными анестетиками). В отличие от большинства активных веществ анестезирующих растворов, которые обладают сосудорасширяющими свойствами, мепивакаин имеет сосудосуживающее действие, что позволяет использовать раствор с пониженным содержанием вазоконстриктора. В связи с этим 3 %-ный раствор мепивакаина гидрохлорида в терапевтической стоматологии сегодня — препарат выбора для пациентов, которым противопоказано применения вазоконстрикторов.</w:t>
      </w:r>
    </w:p>
    <w:p w:rsidR="00257AE2" w:rsidRDefault="00257AE2">
      <w:pPr>
        <w:pStyle w:val="a3"/>
        <w:widowControl w:val="0"/>
        <w:ind w:firstLine="567"/>
        <w:jc w:val="both"/>
        <w:rPr>
          <w:rFonts w:ascii="Times New Roman" w:hAnsi="Times New Roman"/>
        </w:rPr>
      </w:pPr>
      <w:r>
        <w:rPr>
          <w:rFonts w:ascii="Times New Roman" w:hAnsi="Times New Roman"/>
        </w:rPr>
        <w:t>Противопоказания для использования мепивакаина следующие:</w:t>
      </w:r>
    </w:p>
    <w:p w:rsidR="00257AE2" w:rsidRDefault="00257AE2" w:rsidP="00C611D4">
      <w:pPr>
        <w:pStyle w:val="a3"/>
        <w:widowControl w:val="0"/>
        <w:numPr>
          <w:ilvl w:val="0"/>
          <w:numId w:val="8"/>
        </w:numPr>
        <w:tabs>
          <w:tab w:val="clear" w:pos="927"/>
          <w:tab w:val="left" w:pos="794"/>
        </w:tabs>
        <w:jc w:val="both"/>
        <w:rPr>
          <w:rFonts w:ascii="Times New Roman" w:hAnsi="Times New Roman"/>
        </w:rPr>
      </w:pPr>
      <w:r>
        <w:rPr>
          <w:rFonts w:ascii="Times New Roman" w:hAnsi="Times New Roman"/>
        </w:rPr>
        <w:t>аллергия на местные анестетики, принадлежащие к этой же группе;</w:t>
      </w:r>
    </w:p>
    <w:p w:rsidR="00257AE2" w:rsidRDefault="00257AE2" w:rsidP="00C611D4">
      <w:pPr>
        <w:pStyle w:val="a3"/>
        <w:widowControl w:val="0"/>
        <w:numPr>
          <w:ilvl w:val="0"/>
          <w:numId w:val="8"/>
        </w:numPr>
        <w:tabs>
          <w:tab w:val="clear" w:pos="927"/>
          <w:tab w:val="left" w:pos="794"/>
        </w:tabs>
        <w:jc w:val="both"/>
        <w:rPr>
          <w:rFonts w:ascii="Times New Roman" w:hAnsi="Times New Roman"/>
        </w:rPr>
      </w:pPr>
      <w:r>
        <w:rPr>
          <w:rFonts w:ascii="Times New Roman" w:hAnsi="Times New Roman"/>
        </w:rPr>
        <w:t>миастения тяжелой степени;</w:t>
      </w:r>
    </w:p>
    <w:p w:rsidR="00257AE2" w:rsidRDefault="00257AE2" w:rsidP="00C611D4">
      <w:pPr>
        <w:pStyle w:val="a3"/>
        <w:widowControl w:val="0"/>
        <w:numPr>
          <w:ilvl w:val="0"/>
          <w:numId w:val="8"/>
        </w:numPr>
        <w:tabs>
          <w:tab w:val="clear" w:pos="927"/>
          <w:tab w:val="left" w:pos="794"/>
        </w:tabs>
        <w:jc w:val="both"/>
        <w:rPr>
          <w:rFonts w:ascii="Times New Roman" w:hAnsi="Times New Roman"/>
        </w:rPr>
      </w:pPr>
      <w:r>
        <w:rPr>
          <w:rFonts w:ascii="Times New Roman" w:hAnsi="Times New Roman"/>
        </w:rPr>
        <w:t>низкий уровень содержания холинэстеразы в плазме;</w:t>
      </w:r>
    </w:p>
    <w:p w:rsidR="00257AE2" w:rsidRDefault="00257AE2" w:rsidP="00C611D4">
      <w:pPr>
        <w:pStyle w:val="a3"/>
        <w:widowControl w:val="0"/>
        <w:numPr>
          <w:ilvl w:val="0"/>
          <w:numId w:val="8"/>
        </w:numPr>
        <w:tabs>
          <w:tab w:val="clear" w:pos="927"/>
          <w:tab w:val="left" w:pos="794"/>
        </w:tabs>
        <w:jc w:val="both"/>
        <w:rPr>
          <w:rFonts w:ascii="Times New Roman" w:hAnsi="Times New Roman"/>
        </w:rPr>
      </w:pPr>
      <w:r>
        <w:rPr>
          <w:rFonts w:ascii="Times New Roman" w:hAnsi="Times New Roman"/>
        </w:rPr>
        <w:t>серьезные нарушения печени: цирроз, наследственная или приобретенная порфирия.</w:t>
      </w:r>
    </w:p>
    <w:p w:rsidR="00257AE2" w:rsidRDefault="00257AE2">
      <w:pPr>
        <w:pStyle w:val="a3"/>
        <w:widowControl w:val="0"/>
        <w:ind w:firstLine="567"/>
        <w:jc w:val="both"/>
        <w:rPr>
          <w:rFonts w:ascii="Times New Roman" w:hAnsi="Times New Roman"/>
        </w:rPr>
      </w:pPr>
      <w:r>
        <w:rPr>
          <w:rFonts w:ascii="Times New Roman" w:hAnsi="Times New Roman"/>
        </w:rPr>
        <w:t>Максимальная однократная доза препарата составляет 2,7 мг на 1 кг массы тела или 162 мг (3 карпулы) при весе 60 кг. Для детей общая доза не должна превышать 1 карпулу и составляет 1,33 мг на 1 кг массы тела.</w:t>
      </w:r>
    </w:p>
    <w:p w:rsidR="00257AE2" w:rsidRDefault="00257AE2">
      <w:pPr>
        <w:pStyle w:val="a3"/>
        <w:widowControl w:val="0"/>
        <w:ind w:firstLine="567"/>
        <w:jc w:val="both"/>
        <w:rPr>
          <w:rFonts w:ascii="Times New Roman" w:hAnsi="Times New Roman"/>
        </w:rPr>
      </w:pPr>
      <w:r>
        <w:rPr>
          <w:rFonts w:ascii="Times New Roman" w:hAnsi="Times New Roman"/>
        </w:rPr>
        <w:t xml:space="preserve">При передозировке, в результате интоксикации нервной системы появляются клонические судороги. </w:t>
      </w:r>
    </w:p>
    <w:p w:rsidR="00257AE2" w:rsidRDefault="00257AE2">
      <w:pPr>
        <w:pStyle w:val="a3"/>
        <w:widowControl w:val="0"/>
        <w:spacing w:before="120"/>
        <w:ind w:firstLine="567"/>
        <w:jc w:val="both"/>
        <w:rPr>
          <w:rFonts w:ascii="Times New Roman" w:hAnsi="Times New Roman"/>
        </w:rPr>
      </w:pPr>
      <w:r>
        <w:rPr>
          <w:rFonts w:ascii="Times New Roman" w:hAnsi="Times New Roman"/>
          <w:b/>
        </w:rPr>
        <w:t>АРТИКАИН.</w:t>
      </w:r>
      <w:r>
        <w:rPr>
          <w:rFonts w:ascii="Times New Roman" w:hAnsi="Times New Roman"/>
        </w:rPr>
        <w:t xml:space="preserve"> Синонимы: ультракаин, картикаин, септонест, убистезин и т. д. Препарат для местной анестезии в стоматологии. Артикаин — местный анестетик амидного типа тиафеновой группы. Препарат обеспечивает надежный анестезирующий эффект. Заживление раны, после проведенных хирургических вмешательств, протекает без осложнений, что обусловлено хорошей тканевой переносимостью и минимальным сосудосуживающим действием. </w:t>
      </w:r>
    </w:p>
    <w:p w:rsidR="00257AE2" w:rsidRDefault="00257AE2">
      <w:pPr>
        <w:pStyle w:val="a3"/>
        <w:widowControl w:val="0"/>
        <w:ind w:firstLine="567"/>
        <w:jc w:val="both"/>
        <w:rPr>
          <w:rFonts w:ascii="Times New Roman" w:hAnsi="Times New Roman"/>
        </w:rPr>
      </w:pPr>
      <w:r>
        <w:rPr>
          <w:rFonts w:ascii="Times New Roman" w:hAnsi="Times New Roman"/>
        </w:rPr>
        <w:t xml:space="preserve">Вследствие низкого содержания адреналина в препаратах артикаина его влияние на сердечно-сосудистую систему выражено мало: почти не отмечается повышения АД и увеличения ЧСС. </w:t>
      </w:r>
    </w:p>
    <w:p w:rsidR="00257AE2" w:rsidRDefault="00257AE2">
      <w:pPr>
        <w:pStyle w:val="a3"/>
        <w:widowControl w:val="0"/>
        <w:ind w:firstLine="567"/>
        <w:jc w:val="both"/>
        <w:rPr>
          <w:rFonts w:ascii="Times New Roman" w:hAnsi="Times New Roman"/>
        </w:rPr>
      </w:pPr>
      <w:r>
        <w:rPr>
          <w:rFonts w:ascii="Times New Roman" w:hAnsi="Times New Roman"/>
        </w:rPr>
        <w:t xml:space="preserve">Препараты артикаина обладают низкой токсичностью. Однако, выпускаемые различными фирмами под разными торговыми названиями препараты артикаина в той или иной мере отличаются друг от друга по составу: </w:t>
      </w:r>
    </w:p>
    <w:p w:rsidR="00257AE2" w:rsidRDefault="00257AE2">
      <w:pPr>
        <w:pStyle w:val="a3"/>
        <w:widowControl w:val="0"/>
        <w:tabs>
          <w:tab w:val="left" w:pos="720"/>
        </w:tabs>
        <w:spacing w:before="120"/>
        <w:ind w:firstLine="567"/>
        <w:jc w:val="both"/>
        <w:rPr>
          <w:rFonts w:ascii="Times New Roman" w:hAnsi="Times New Roman"/>
        </w:rPr>
      </w:pPr>
      <w:r>
        <w:rPr>
          <w:rFonts w:ascii="Times New Roman" w:hAnsi="Times New Roman"/>
          <w:b/>
        </w:rPr>
        <w:t>Ультракаин Д-С</w:t>
      </w:r>
      <w:r>
        <w:rPr>
          <w:rFonts w:ascii="Times New Roman" w:hAnsi="Times New Roman"/>
        </w:rPr>
        <w:t xml:space="preserve"> — в 1 мл препарата содержится: артикаина гидрохлорида 40 мг, адреналина гидрохлорида 6 мкг.</w:t>
      </w:r>
    </w:p>
    <w:p w:rsidR="00257AE2" w:rsidRDefault="00257AE2">
      <w:pPr>
        <w:pStyle w:val="a3"/>
        <w:widowControl w:val="0"/>
        <w:ind w:firstLine="567"/>
        <w:jc w:val="both"/>
        <w:rPr>
          <w:rFonts w:ascii="Times New Roman" w:hAnsi="Times New Roman"/>
        </w:rPr>
      </w:pPr>
      <w:r>
        <w:rPr>
          <w:rFonts w:ascii="Times New Roman" w:hAnsi="Times New Roman"/>
          <w:i/>
        </w:rPr>
        <w:t>Прочие ингредиенты:</w:t>
      </w:r>
      <w:r>
        <w:rPr>
          <w:rFonts w:ascii="Times New Roman" w:hAnsi="Times New Roman"/>
        </w:rPr>
        <w:t xml:space="preserve"> натрия метабисульфит, натрия хлорид, вода для инъекций.</w:t>
      </w:r>
    </w:p>
    <w:p w:rsidR="00257AE2" w:rsidRDefault="00257AE2">
      <w:pPr>
        <w:pStyle w:val="a3"/>
        <w:widowControl w:val="0"/>
        <w:spacing w:before="120"/>
        <w:ind w:firstLine="567"/>
        <w:jc w:val="both"/>
        <w:rPr>
          <w:rFonts w:ascii="Times New Roman" w:hAnsi="Times New Roman"/>
        </w:rPr>
      </w:pPr>
      <w:r>
        <w:rPr>
          <w:rFonts w:ascii="Times New Roman" w:hAnsi="Times New Roman"/>
          <w:b/>
        </w:rPr>
        <w:t>Ультракаин Д-С</w:t>
      </w:r>
      <w:r>
        <w:rPr>
          <w:rFonts w:ascii="Times New Roman" w:hAnsi="Times New Roman"/>
        </w:rPr>
        <w:t xml:space="preserve"> </w:t>
      </w:r>
      <w:r>
        <w:rPr>
          <w:rFonts w:ascii="Times New Roman" w:hAnsi="Times New Roman"/>
          <w:b/>
        </w:rPr>
        <w:t>Форте</w:t>
      </w:r>
      <w:r>
        <w:rPr>
          <w:rFonts w:ascii="Times New Roman" w:hAnsi="Times New Roman"/>
        </w:rPr>
        <w:t xml:space="preserve"> — в 1 мл препарата содержится: артикаина гидрохлорида 40 мг, адреналина гидрохлорида 12 мкг.</w:t>
      </w:r>
    </w:p>
    <w:p w:rsidR="00257AE2" w:rsidRDefault="00257AE2">
      <w:pPr>
        <w:pStyle w:val="a3"/>
        <w:widowControl w:val="0"/>
        <w:ind w:firstLine="567"/>
        <w:jc w:val="both"/>
        <w:rPr>
          <w:rFonts w:ascii="Times New Roman" w:hAnsi="Times New Roman"/>
        </w:rPr>
      </w:pPr>
      <w:r>
        <w:rPr>
          <w:rFonts w:ascii="Times New Roman" w:hAnsi="Times New Roman"/>
          <w:i/>
        </w:rPr>
        <w:t>Прочие ингредиенты:</w:t>
      </w:r>
      <w:r>
        <w:rPr>
          <w:rFonts w:ascii="Times New Roman" w:hAnsi="Times New Roman"/>
        </w:rPr>
        <w:t xml:space="preserve"> натрия метабисульфит, натрия хлорид, вода для инъекций.</w:t>
      </w:r>
    </w:p>
    <w:p w:rsidR="00257AE2" w:rsidRDefault="00257AE2">
      <w:pPr>
        <w:pStyle w:val="a3"/>
        <w:widowControl w:val="0"/>
        <w:spacing w:before="120"/>
        <w:ind w:firstLine="567"/>
        <w:jc w:val="both"/>
        <w:rPr>
          <w:rFonts w:ascii="Times New Roman" w:hAnsi="Times New Roman"/>
        </w:rPr>
      </w:pPr>
      <w:r>
        <w:rPr>
          <w:rFonts w:ascii="Times New Roman" w:hAnsi="Times New Roman"/>
          <w:b/>
        </w:rPr>
        <w:t>Убистезин Форте</w:t>
      </w:r>
      <w:r>
        <w:rPr>
          <w:rFonts w:ascii="Times New Roman" w:hAnsi="Times New Roman"/>
        </w:rPr>
        <w:t xml:space="preserve"> — в 1 мл препарата содержится: артикаина гидрохлорида 40 мг, адреналина гидрохлорида 12 мкг.</w:t>
      </w:r>
    </w:p>
    <w:p w:rsidR="00257AE2" w:rsidRDefault="00257AE2">
      <w:pPr>
        <w:pStyle w:val="a3"/>
        <w:widowControl w:val="0"/>
        <w:ind w:firstLine="567"/>
        <w:jc w:val="both"/>
        <w:rPr>
          <w:rFonts w:ascii="Times New Roman" w:hAnsi="Times New Roman"/>
        </w:rPr>
      </w:pPr>
      <w:r>
        <w:rPr>
          <w:rFonts w:ascii="Times New Roman" w:hAnsi="Times New Roman"/>
          <w:i/>
        </w:rPr>
        <w:t>Прочие ингредиенты:</w:t>
      </w:r>
      <w:r>
        <w:rPr>
          <w:rFonts w:ascii="Times New Roman" w:hAnsi="Times New Roman"/>
        </w:rPr>
        <w:t xml:space="preserve"> натрия метабисульфит, натрия хлорид, вода для инъекций</w:t>
      </w:r>
    </w:p>
    <w:p w:rsidR="00257AE2" w:rsidRDefault="00257AE2">
      <w:pPr>
        <w:pStyle w:val="a3"/>
        <w:widowControl w:val="0"/>
        <w:spacing w:before="120"/>
        <w:ind w:firstLine="567"/>
        <w:jc w:val="both"/>
        <w:rPr>
          <w:rFonts w:ascii="Times New Roman" w:hAnsi="Times New Roman"/>
        </w:rPr>
      </w:pPr>
      <w:r>
        <w:rPr>
          <w:rFonts w:ascii="Times New Roman" w:hAnsi="Times New Roman"/>
          <w:b/>
        </w:rPr>
        <w:t>Септанест</w:t>
      </w:r>
      <w:r>
        <w:rPr>
          <w:rFonts w:ascii="Times New Roman" w:hAnsi="Times New Roman"/>
        </w:rPr>
        <w:t xml:space="preserve"> — в 1 мл препарата содержится: артикаина гидрохлорида 40 мг, адреналина гидрохлорида 10 мкг.</w:t>
      </w:r>
    </w:p>
    <w:p w:rsidR="00257AE2" w:rsidRDefault="00257AE2">
      <w:pPr>
        <w:pStyle w:val="a3"/>
        <w:widowControl w:val="0"/>
        <w:ind w:firstLine="567"/>
        <w:jc w:val="both"/>
        <w:rPr>
          <w:rFonts w:ascii="Times New Roman" w:hAnsi="Times New Roman"/>
        </w:rPr>
      </w:pPr>
      <w:r>
        <w:rPr>
          <w:rFonts w:ascii="Times New Roman" w:hAnsi="Times New Roman"/>
          <w:i/>
        </w:rPr>
        <w:t>Прочие ингредиенты:</w:t>
      </w:r>
      <w:r>
        <w:rPr>
          <w:rFonts w:ascii="Times New Roman" w:hAnsi="Times New Roman"/>
        </w:rPr>
        <w:t xml:space="preserve"> натрия метабисульфит, натрия хлорид, ЭДТА, вода для инъекций</w:t>
      </w:r>
    </w:p>
    <w:p w:rsidR="00257AE2" w:rsidRDefault="00257AE2">
      <w:pPr>
        <w:pStyle w:val="a3"/>
        <w:widowControl w:val="0"/>
        <w:ind w:firstLine="567"/>
        <w:jc w:val="both"/>
        <w:rPr>
          <w:rFonts w:ascii="Times New Roman" w:hAnsi="Times New Roman"/>
        </w:rPr>
      </w:pPr>
    </w:p>
    <w:p w:rsidR="00257AE2" w:rsidRDefault="00257AE2">
      <w:pPr>
        <w:pStyle w:val="a3"/>
        <w:widowControl w:val="0"/>
        <w:ind w:firstLine="567"/>
        <w:jc w:val="both"/>
        <w:rPr>
          <w:rFonts w:ascii="Times New Roman" w:hAnsi="Times New Roman"/>
        </w:rPr>
      </w:pPr>
      <w:r>
        <w:rPr>
          <w:rFonts w:ascii="Times New Roman" w:hAnsi="Times New Roman"/>
        </w:rPr>
        <w:t xml:space="preserve">Артикаин действует быстрее лидокаина, действие препарата начинается уже через 1–3 мин., продолжительность анестезии составляет 60–180 мин. Обладает высокой диффузной способностью и степенью связывания с белками плазмы (95 %), низкой жирорастворимостью. Артикаин хорошо проникает в ткани, может обеспечить обезболивание неба после щечной инфильтрационной анестезии и обезболивание пульпы после инфильтрационной анестезии на нижней челюсти от 35 до 45. Липофильность артикаина меньше, чем у других амидных анестетиков, однако низкая токсичность в сравнении с лидокаином и мепивакаином позволяет использовать этот препарат в виде </w:t>
      </w:r>
      <w:r>
        <w:rPr>
          <w:rFonts w:ascii="Times New Roman" w:hAnsi="Times New Roman"/>
        </w:rPr>
        <w:br/>
        <w:t xml:space="preserve">4 %-ного раствора артикаина гидрохлорида с адреналином (эпинефрином) в разведениях 1:100000 и 1:200000. В связи с тем, что препараты артикаина не содержат, как правило, парабена (антибактериального консерванта), эти анестетики могут быть использованы пациентам, подверженным аллергии на парагидроксибензоаты или на химически родственные структуры. Стабильность анестетика достигается высоким качеством упаковки (ампул и карпул) и высокой химической чистотой активного вещества. Однако, следует помнить, что «Ультракаин», выпускаемый во флаконах по 20 мл, содержит </w:t>
      </w:r>
      <w:r>
        <w:rPr>
          <w:rFonts w:ascii="Times New Roman" w:hAnsi="Times New Roman"/>
        </w:rPr>
        <w:br/>
        <w:t xml:space="preserve">0,05 мг метилпарабена. </w:t>
      </w:r>
    </w:p>
    <w:p w:rsidR="00257AE2" w:rsidRDefault="00257AE2">
      <w:pPr>
        <w:pStyle w:val="a3"/>
        <w:widowControl w:val="0"/>
        <w:ind w:firstLine="567"/>
        <w:jc w:val="both"/>
        <w:rPr>
          <w:rFonts w:ascii="Times New Roman" w:hAnsi="Times New Roman"/>
        </w:rPr>
      </w:pPr>
      <w:r>
        <w:rPr>
          <w:rFonts w:ascii="Times New Roman" w:hAnsi="Times New Roman"/>
        </w:rPr>
        <w:t>Максимальная разовая доза раствора препарата составляет 12,5 мл (7 карпул) для взрослого с массой тела 70 кг (7,0 мг/кг артикаина).</w:t>
      </w:r>
    </w:p>
    <w:p w:rsidR="00257AE2" w:rsidRDefault="00257AE2">
      <w:pPr>
        <w:pStyle w:val="a3"/>
        <w:widowControl w:val="0"/>
        <w:ind w:firstLine="567"/>
        <w:jc w:val="both"/>
        <w:rPr>
          <w:rFonts w:ascii="Times New Roman" w:hAnsi="Times New Roman"/>
        </w:rPr>
      </w:pPr>
      <w:r>
        <w:rPr>
          <w:rFonts w:ascii="Times New Roman" w:hAnsi="Times New Roman"/>
        </w:rPr>
        <w:t>При использовании препаратов артикаина возможны следующие побочные эффекты:</w:t>
      </w:r>
    </w:p>
    <w:p w:rsidR="00257AE2" w:rsidRDefault="00257AE2" w:rsidP="00C611D4">
      <w:pPr>
        <w:pStyle w:val="a3"/>
        <w:widowControl w:val="0"/>
        <w:numPr>
          <w:ilvl w:val="0"/>
          <w:numId w:val="1"/>
        </w:numPr>
        <w:tabs>
          <w:tab w:val="clear" w:pos="927"/>
          <w:tab w:val="left" w:pos="794"/>
        </w:tabs>
        <w:jc w:val="both"/>
        <w:rPr>
          <w:rFonts w:ascii="Times New Roman" w:hAnsi="Times New Roman"/>
        </w:rPr>
      </w:pPr>
      <w:r>
        <w:rPr>
          <w:rFonts w:ascii="Times New Roman" w:hAnsi="Times New Roman"/>
        </w:rPr>
        <w:t>Со стороны центральной нервной системы: в зависимости от примененной дозы описаны случаи нарушения сознания вплоть до его потери; нарушения дыхания; мышечный тремор, непроизвольные подергивания мышц, иногда прогрессирующие вплоть до генерализованных судорог; тошнота, рвота.</w:t>
      </w:r>
    </w:p>
    <w:p w:rsidR="00257AE2" w:rsidRDefault="00257AE2" w:rsidP="00C611D4">
      <w:pPr>
        <w:pStyle w:val="a3"/>
        <w:widowControl w:val="0"/>
        <w:numPr>
          <w:ilvl w:val="0"/>
          <w:numId w:val="1"/>
        </w:numPr>
        <w:tabs>
          <w:tab w:val="clear" w:pos="927"/>
          <w:tab w:val="left" w:pos="794"/>
        </w:tabs>
        <w:jc w:val="both"/>
        <w:rPr>
          <w:rFonts w:ascii="Times New Roman" w:hAnsi="Times New Roman"/>
        </w:rPr>
      </w:pPr>
      <w:r>
        <w:rPr>
          <w:rFonts w:ascii="Times New Roman" w:hAnsi="Times New Roman"/>
        </w:rPr>
        <w:t xml:space="preserve">Со стороны органов зрения: помутнение в глазах, преходящая слепота, диплопия (редко). </w:t>
      </w:r>
    </w:p>
    <w:p w:rsidR="00257AE2" w:rsidRDefault="00257AE2" w:rsidP="00C611D4">
      <w:pPr>
        <w:pStyle w:val="a3"/>
        <w:numPr>
          <w:ilvl w:val="0"/>
          <w:numId w:val="1"/>
        </w:numPr>
        <w:tabs>
          <w:tab w:val="clear" w:pos="927"/>
          <w:tab w:val="left" w:pos="794"/>
        </w:tabs>
        <w:jc w:val="both"/>
        <w:rPr>
          <w:rFonts w:ascii="Times New Roman" w:hAnsi="Times New Roman"/>
        </w:rPr>
      </w:pPr>
      <w:r>
        <w:rPr>
          <w:rFonts w:ascii="Times New Roman" w:hAnsi="Times New Roman"/>
        </w:rPr>
        <w:t>Со стороны сердечно-сосудистой системы: умеренно выраженные нарушения гемодинамики, проявляющиеся снижением АД, тахикардией или брадикардией.</w:t>
      </w:r>
    </w:p>
    <w:p w:rsidR="00257AE2" w:rsidRDefault="00257AE2" w:rsidP="00C611D4">
      <w:pPr>
        <w:pStyle w:val="a3"/>
        <w:widowControl w:val="0"/>
        <w:numPr>
          <w:ilvl w:val="0"/>
          <w:numId w:val="1"/>
        </w:numPr>
        <w:tabs>
          <w:tab w:val="clear" w:pos="927"/>
          <w:tab w:val="left" w:pos="794"/>
        </w:tabs>
        <w:jc w:val="both"/>
        <w:rPr>
          <w:rFonts w:ascii="Times New Roman" w:hAnsi="Times New Roman"/>
        </w:rPr>
      </w:pPr>
      <w:r>
        <w:rPr>
          <w:rFonts w:ascii="Times New Roman" w:hAnsi="Times New Roman"/>
        </w:rPr>
        <w:t>Аллергические реакции: отек или воспаление в месте инъекции; в других областях — покраснение кожи, зуд, конъюнктивит, ринит,</w:t>
      </w:r>
      <w:r>
        <w:rPr>
          <w:rFonts w:ascii="Times New Roman" w:hAnsi="Times New Roman"/>
          <w:i/>
        </w:rPr>
        <w:t xml:space="preserve"> </w:t>
      </w:r>
      <w:r>
        <w:rPr>
          <w:rFonts w:ascii="Times New Roman" w:hAnsi="Times New Roman"/>
        </w:rPr>
        <w:t>ангионевротический отек различной степени выраженности (включая отек верхней и/или нижней губы и/или щек, голосовой щели с затруднением глотания, крапивницу, затруднение дыхания). Все эти явления могут прогрессировать до развития анафилактического шока.</w:t>
      </w:r>
    </w:p>
    <w:p w:rsidR="00257AE2" w:rsidRDefault="00257AE2" w:rsidP="00C611D4">
      <w:pPr>
        <w:pStyle w:val="a3"/>
        <w:widowControl w:val="0"/>
        <w:numPr>
          <w:ilvl w:val="0"/>
          <w:numId w:val="1"/>
        </w:numPr>
        <w:tabs>
          <w:tab w:val="clear" w:pos="927"/>
          <w:tab w:val="left" w:pos="794"/>
        </w:tabs>
        <w:jc w:val="both"/>
        <w:rPr>
          <w:rFonts w:ascii="Times New Roman" w:hAnsi="Times New Roman"/>
        </w:rPr>
      </w:pPr>
      <w:r>
        <w:rPr>
          <w:rFonts w:ascii="Times New Roman" w:hAnsi="Times New Roman"/>
        </w:rPr>
        <w:t>Местные реакции: отек или воспаление в месте инъекции.</w:t>
      </w:r>
    </w:p>
    <w:p w:rsidR="00257AE2" w:rsidRDefault="00257AE2" w:rsidP="00C611D4">
      <w:pPr>
        <w:pStyle w:val="a3"/>
        <w:widowControl w:val="0"/>
        <w:numPr>
          <w:ilvl w:val="0"/>
          <w:numId w:val="1"/>
        </w:numPr>
        <w:tabs>
          <w:tab w:val="clear" w:pos="927"/>
          <w:tab w:val="left" w:pos="794"/>
        </w:tabs>
        <w:jc w:val="both"/>
        <w:rPr>
          <w:rFonts w:ascii="Times New Roman" w:hAnsi="Times New Roman"/>
        </w:rPr>
      </w:pPr>
      <w:r>
        <w:rPr>
          <w:rFonts w:ascii="Times New Roman" w:hAnsi="Times New Roman"/>
        </w:rPr>
        <w:t xml:space="preserve">Прочие: головные боли (связанные, вероятно, с наличием в составе препарата адреналина). Другие побочные явления, обусловленные действием адреналина (тахикардия, аритмия, повышение АД), проявляются редко, так как концентрация адреналина незначительна. </w:t>
      </w:r>
    </w:p>
    <w:p w:rsidR="00257AE2" w:rsidRDefault="00257AE2" w:rsidP="00C611D4">
      <w:pPr>
        <w:pStyle w:val="a3"/>
        <w:widowControl w:val="0"/>
        <w:numPr>
          <w:ilvl w:val="0"/>
          <w:numId w:val="1"/>
        </w:numPr>
        <w:tabs>
          <w:tab w:val="clear" w:pos="927"/>
          <w:tab w:val="left" w:pos="794"/>
        </w:tabs>
        <w:jc w:val="both"/>
        <w:rPr>
          <w:rFonts w:ascii="Times New Roman" w:hAnsi="Times New Roman"/>
        </w:rPr>
      </w:pPr>
      <w:r>
        <w:rPr>
          <w:rFonts w:ascii="Times New Roman" w:hAnsi="Times New Roman"/>
        </w:rPr>
        <w:t xml:space="preserve">Лекарственное взаимодействие: гипертензивный эффект симпатомиметических аминов типа адреналина может быть усилен трициклическими антидепрессантами и ингибиторами МАО. Взаимодействия подобного типа описаны для адреналина и норадреналина при использовании их в качестве вазоконстрикторов в концентрациях 1:25000 и 1:80000 соответственно. Хотя концентрация адреналина в препаратах артикаина значительно ниже, следует тем не менее учитывать такую возможность. </w:t>
      </w:r>
    </w:p>
    <w:p w:rsidR="00257AE2" w:rsidRDefault="00257AE2">
      <w:pPr>
        <w:pStyle w:val="a3"/>
        <w:widowControl w:val="0"/>
        <w:ind w:firstLine="567"/>
        <w:jc w:val="both"/>
        <w:rPr>
          <w:rFonts w:ascii="Times New Roman" w:hAnsi="Times New Roman"/>
        </w:rPr>
      </w:pPr>
      <w:r>
        <w:rPr>
          <w:rFonts w:ascii="Times New Roman" w:hAnsi="Times New Roman"/>
        </w:rPr>
        <w:t>Иногда случайная внутрисосудистая инъекция может привести к развитию ишемических зон в месте введения препарата, в отдельных случаях прогрессирующих до тканевого некроза.</w:t>
      </w:r>
    </w:p>
    <w:p w:rsidR="00257AE2" w:rsidRDefault="00257AE2">
      <w:pPr>
        <w:pStyle w:val="a3"/>
        <w:widowControl w:val="0"/>
        <w:ind w:firstLine="567"/>
        <w:jc w:val="both"/>
        <w:rPr>
          <w:rFonts w:ascii="Times New Roman" w:hAnsi="Times New Roman"/>
        </w:rPr>
      </w:pPr>
      <w:r>
        <w:rPr>
          <w:rFonts w:ascii="Times New Roman" w:hAnsi="Times New Roman"/>
        </w:rPr>
        <w:t>Повреждения лицевого нерва, вплоть до развития паралича лицевого нерва, возникают только при нарушении техники инъекции.</w:t>
      </w:r>
    </w:p>
    <w:p w:rsidR="00257AE2" w:rsidRDefault="00257AE2">
      <w:pPr>
        <w:pStyle w:val="a3"/>
        <w:widowControl w:val="0"/>
        <w:spacing w:before="80"/>
        <w:ind w:firstLine="567"/>
        <w:jc w:val="both"/>
        <w:rPr>
          <w:rFonts w:ascii="Times New Roman" w:hAnsi="Times New Roman"/>
          <w:b/>
        </w:rPr>
      </w:pPr>
      <w:r>
        <w:rPr>
          <w:rFonts w:ascii="Times New Roman" w:hAnsi="Times New Roman"/>
          <w:b/>
        </w:rPr>
        <w:t>Абсолютные противопоказания:</w:t>
      </w:r>
    </w:p>
    <w:p w:rsidR="00257AE2" w:rsidRDefault="00257AE2" w:rsidP="00C611D4">
      <w:pPr>
        <w:pStyle w:val="a3"/>
        <w:widowControl w:val="0"/>
        <w:numPr>
          <w:ilvl w:val="0"/>
          <w:numId w:val="8"/>
        </w:numPr>
        <w:tabs>
          <w:tab w:val="clear" w:pos="927"/>
          <w:tab w:val="left" w:pos="794"/>
        </w:tabs>
        <w:jc w:val="both"/>
        <w:rPr>
          <w:rFonts w:ascii="Times New Roman" w:hAnsi="Times New Roman"/>
        </w:rPr>
      </w:pPr>
      <w:r>
        <w:rPr>
          <w:rFonts w:ascii="Times New Roman" w:hAnsi="Times New Roman"/>
        </w:rPr>
        <w:t>введение детям до 4-х лет;</w:t>
      </w:r>
    </w:p>
    <w:p w:rsidR="00257AE2" w:rsidRDefault="00257AE2" w:rsidP="00C611D4">
      <w:pPr>
        <w:pStyle w:val="a3"/>
        <w:widowControl w:val="0"/>
        <w:numPr>
          <w:ilvl w:val="0"/>
          <w:numId w:val="8"/>
        </w:numPr>
        <w:tabs>
          <w:tab w:val="clear" w:pos="927"/>
          <w:tab w:val="left" w:pos="794"/>
        </w:tabs>
        <w:jc w:val="both"/>
        <w:rPr>
          <w:rFonts w:ascii="Times New Roman" w:hAnsi="Times New Roman"/>
        </w:rPr>
      </w:pPr>
      <w:r>
        <w:rPr>
          <w:rFonts w:ascii="Times New Roman" w:hAnsi="Times New Roman"/>
        </w:rPr>
        <w:t>недавно перенесенный инфаркт миокарда;</w:t>
      </w:r>
    </w:p>
    <w:p w:rsidR="00257AE2" w:rsidRDefault="00257AE2" w:rsidP="00C611D4">
      <w:pPr>
        <w:pStyle w:val="a3"/>
        <w:widowControl w:val="0"/>
        <w:numPr>
          <w:ilvl w:val="0"/>
          <w:numId w:val="8"/>
        </w:numPr>
        <w:tabs>
          <w:tab w:val="clear" w:pos="927"/>
          <w:tab w:val="left" w:pos="794"/>
        </w:tabs>
        <w:jc w:val="both"/>
        <w:rPr>
          <w:rFonts w:ascii="Times New Roman" w:hAnsi="Times New Roman"/>
        </w:rPr>
      </w:pPr>
      <w:r>
        <w:rPr>
          <w:rFonts w:ascii="Times New Roman" w:hAnsi="Times New Roman"/>
        </w:rPr>
        <w:t>пароксизмальная тахикардия и другие тахиаритмии;</w:t>
      </w:r>
    </w:p>
    <w:p w:rsidR="00257AE2" w:rsidRDefault="00257AE2" w:rsidP="00C611D4">
      <w:pPr>
        <w:pStyle w:val="a3"/>
        <w:widowControl w:val="0"/>
        <w:numPr>
          <w:ilvl w:val="0"/>
          <w:numId w:val="8"/>
        </w:numPr>
        <w:tabs>
          <w:tab w:val="clear" w:pos="927"/>
          <w:tab w:val="left" w:pos="794"/>
        </w:tabs>
        <w:jc w:val="both"/>
        <w:rPr>
          <w:rFonts w:ascii="Times New Roman" w:hAnsi="Times New Roman"/>
        </w:rPr>
      </w:pPr>
      <w:r>
        <w:rPr>
          <w:rFonts w:ascii="Times New Roman" w:hAnsi="Times New Roman"/>
        </w:rPr>
        <w:t>неконтролируемое повышение артериального давления;</w:t>
      </w:r>
    </w:p>
    <w:p w:rsidR="00257AE2" w:rsidRDefault="00257AE2" w:rsidP="00C611D4">
      <w:pPr>
        <w:pStyle w:val="a3"/>
        <w:widowControl w:val="0"/>
        <w:numPr>
          <w:ilvl w:val="0"/>
          <w:numId w:val="8"/>
        </w:numPr>
        <w:tabs>
          <w:tab w:val="clear" w:pos="927"/>
          <w:tab w:val="left" w:pos="794"/>
        </w:tabs>
        <w:jc w:val="both"/>
        <w:rPr>
          <w:rFonts w:ascii="Times New Roman" w:hAnsi="Times New Roman"/>
        </w:rPr>
      </w:pPr>
      <w:r>
        <w:rPr>
          <w:rFonts w:ascii="Times New Roman" w:hAnsi="Times New Roman"/>
        </w:rPr>
        <w:t>закрытоугольная глаукома;</w:t>
      </w:r>
    </w:p>
    <w:p w:rsidR="00257AE2" w:rsidRDefault="00257AE2" w:rsidP="00C611D4">
      <w:pPr>
        <w:pStyle w:val="a3"/>
        <w:widowControl w:val="0"/>
        <w:numPr>
          <w:ilvl w:val="0"/>
          <w:numId w:val="8"/>
        </w:numPr>
        <w:tabs>
          <w:tab w:val="clear" w:pos="927"/>
          <w:tab w:val="left" w:pos="794"/>
        </w:tabs>
        <w:jc w:val="both"/>
        <w:rPr>
          <w:rFonts w:ascii="Times New Roman" w:hAnsi="Times New Roman"/>
        </w:rPr>
      </w:pPr>
      <w:r>
        <w:rPr>
          <w:rFonts w:ascii="Times New Roman" w:hAnsi="Times New Roman"/>
        </w:rPr>
        <w:t>не контролируемый препаратами гипертиреоз;</w:t>
      </w:r>
    </w:p>
    <w:p w:rsidR="00257AE2" w:rsidRDefault="00257AE2" w:rsidP="00C611D4">
      <w:pPr>
        <w:pStyle w:val="a3"/>
        <w:widowControl w:val="0"/>
        <w:numPr>
          <w:ilvl w:val="0"/>
          <w:numId w:val="8"/>
        </w:numPr>
        <w:tabs>
          <w:tab w:val="clear" w:pos="927"/>
          <w:tab w:val="left" w:pos="794"/>
        </w:tabs>
        <w:jc w:val="both"/>
        <w:rPr>
          <w:rFonts w:ascii="Times New Roman" w:hAnsi="Times New Roman"/>
        </w:rPr>
      </w:pPr>
      <w:r>
        <w:rPr>
          <w:rFonts w:ascii="Times New Roman" w:hAnsi="Times New Roman"/>
        </w:rPr>
        <w:t>не контролируемый препаратами сахарный диабет;</w:t>
      </w:r>
    </w:p>
    <w:p w:rsidR="00257AE2" w:rsidRDefault="00257AE2" w:rsidP="00C611D4">
      <w:pPr>
        <w:pStyle w:val="a3"/>
        <w:widowControl w:val="0"/>
        <w:numPr>
          <w:ilvl w:val="0"/>
          <w:numId w:val="8"/>
        </w:numPr>
        <w:tabs>
          <w:tab w:val="clear" w:pos="927"/>
          <w:tab w:val="left" w:pos="794"/>
        </w:tabs>
        <w:jc w:val="both"/>
        <w:rPr>
          <w:rFonts w:ascii="Times New Roman" w:hAnsi="Times New Roman"/>
          <w:spacing w:val="-4"/>
        </w:rPr>
      </w:pPr>
      <w:r>
        <w:rPr>
          <w:rFonts w:ascii="Times New Roman" w:hAnsi="Times New Roman"/>
          <w:spacing w:val="-4"/>
        </w:rPr>
        <w:t>бронхиальная астма, лечение которой проводится кортикостероидами;</w:t>
      </w:r>
    </w:p>
    <w:p w:rsidR="00257AE2" w:rsidRDefault="00257AE2" w:rsidP="00C611D4">
      <w:pPr>
        <w:pStyle w:val="a3"/>
        <w:widowControl w:val="0"/>
        <w:numPr>
          <w:ilvl w:val="0"/>
          <w:numId w:val="8"/>
        </w:numPr>
        <w:tabs>
          <w:tab w:val="clear" w:pos="927"/>
          <w:tab w:val="left" w:pos="794"/>
        </w:tabs>
        <w:jc w:val="both"/>
        <w:rPr>
          <w:rFonts w:ascii="Times New Roman" w:hAnsi="Times New Roman"/>
        </w:rPr>
      </w:pPr>
      <w:r>
        <w:rPr>
          <w:rFonts w:ascii="Times New Roman" w:hAnsi="Times New Roman"/>
        </w:rPr>
        <w:t>феохромоцитома (опухоль надпочечников);</w:t>
      </w:r>
    </w:p>
    <w:p w:rsidR="00257AE2" w:rsidRDefault="00257AE2" w:rsidP="00C611D4">
      <w:pPr>
        <w:pStyle w:val="a3"/>
        <w:widowControl w:val="0"/>
        <w:numPr>
          <w:ilvl w:val="0"/>
          <w:numId w:val="8"/>
        </w:numPr>
        <w:tabs>
          <w:tab w:val="clear" w:pos="927"/>
          <w:tab w:val="left" w:pos="794"/>
        </w:tabs>
        <w:jc w:val="both"/>
        <w:rPr>
          <w:rFonts w:ascii="Times New Roman" w:hAnsi="Times New Roman"/>
        </w:rPr>
      </w:pPr>
      <w:r>
        <w:rPr>
          <w:rFonts w:ascii="Times New Roman" w:hAnsi="Times New Roman"/>
        </w:rPr>
        <w:t>аллергические реакции на сульфиты или вспомогательные компоненты анестетика.</w:t>
      </w:r>
    </w:p>
    <w:p w:rsidR="00257AE2" w:rsidRDefault="00257AE2">
      <w:pPr>
        <w:pStyle w:val="a3"/>
        <w:widowControl w:val="0"/>
        <w:ind w:firstLine="567"/>
        <w:jc w:val="both"/>
        <w:rPr>
          <w:rFonts w:ascii="Times New Roman" w:hAnsi="Times New Roman"/>
        </w:rPr>
      </w:pPr>
      <w:r>
        <w:rPr>
          <w:rFonts w:ascii="Times New Roman" w:hAnsi="Times New Roman"/>
        </w:rPr>
        <w:t>Говоря об аллергических реакциях на препараты артикаина, следует отметить, что аллергия на адреналин невозможна, т. к. он является гормоном, который вырабатывается у каждого человека. Что касается артикаина, то согласно данным литературы документально не зафиксировано случаев аллергической реакции на препарат в чистом виде.</w:t>
      </w:r>
    </w:p>
    <w:p w:rsidR="00257AE2" w:rsidRDefault="00257AE2">
      <w:pPr>
        <w:pStyle w:val="a3"/>
        <w:widowControl w:val="0"/>
        <w:spacing w:before="80"/>
        <w:ind w:firstLine="567"/>
        <w:jc w:val="both"/>
        <w:rPr>
          <w:rFonts w:ascii="Times New Roman" w:hAnsi="Times New Roman"/>
          <w:b/>
        </w:rPr>
      </w:pPr>
      <w:r>
        <w:rPr>
          <w:rFonts w:ascii="Times New Roman" w:hAnsi="Times New Roman"/>
          <w:b/>
        </w:rPr>
        <w:t>Относительные противопоказания:</w:t>
      </w:r>
    </w:p>
    <w:p w:rsidR="00257AE2" w:rsidRDefault="00257AE2" w:rsidP="00C611D4">
      <w:pPr>
        <w:pStyle w:val="a3"/>
        <w:widowControl w:val="0"/>
        <w:numPr>
          <w:ilvl w:val="0"/>
          <w:numId w:val="8"/>
        </w:numPr>
        <w:tabs>
          <w:tab w:val="clear" w:pos="927"/>
          <w:tab w:val="left" w:pos="794"/>
        </w:tabs>
        <w:jc w:val="both"/>
        <w:rPr>
          <w:rFonts w:ascii="Times New Roman" w:hAnsi="Times New Roman"/>
        </w:rPr>
      </w:pPr>
      <w:r>
        <w:rPr>
          <w:rFonts w:ascii="Times New Roman" w:hAnsi="Times New Roman"/>
        </w:rPr>
        <w:t>одновременный прием трициклических антидепрессантов, ингибиторов МАО, ß-адреноблокаторов, кокаина.</w:t>
      </w:r>
    </w:p>
    <w:p w:rsidR="00257AE2" w:rsidRDefault="00257AE2">
      <w:pPr>
        <w:pStyle w:val="a3"/>
        <w:widowControl w:val="0"/>
        <w:spacing w:before="80"/>
        <w:ind w:firstLine="567"/>
        <w:jc w:val="both"/>
        <w:rPr>
          <w:rFonts w:ascii="Times New Roman" w:hAnsi="Times New Roman"/>
          <w:b/>
        </w:rPr>
      </w:pPr>
      <w:r>
        <w:rPr>
          <w:rFonts w:ascii="Times New Roman" w:hAnsi="Times New Roman"/>
          <w:b/>
        </w:rPr>
        <w:t>Особые указания</w:t>
      </w:r>
    </w:p>
    <w:p w:rsidR="00257AE2" w:rsidRDefault="00257AE2">
      <w:pPr>
        <w:pStyle w:val="a3"/>
        <w:widowControl w:val="0"/>
        <w:spacing w:line="228" w:lineRule="auto"/>
        <w:ind w:firstLine="567"/>
        <w:jc w:val="both"/>
        <w:rPr>
          <w:rFonts w:ascii="Times New Roman" w:hAnsi="Times New Roman"/>
        </w:rPr>
      </w:pPr>
      <w:r>
        <w:rPr>
          <w:rFonts w:ascii="Times New Roman" w:hAnsi="Times New Roman"/>
        </w:rPr>
        <w:t xml:space="preserve">Препарат нельзя вводить внутривенно, не рекомендуется проводить инъекцию в область воспаления. </w:t>
      </w:r>
    </w:p>
    <w:p w:rsidR="00257AE2" w:rsidRDefault="00257AE2">
      <w:pPr>
        <w:pStyle w:val="a3"/>
        <w:widowControl w:val="0"/>
        <w:ind w:firstLine="567"/>
        <w:jc w:val="both"/>
        <w:rPr>
          <w:rFonts w:ascii="Times New Roman" w:hAnsi="Times New Roman"/>
        </w:rPr>
      </w:pPr>
      <w:r>
        <w:rPr>
          <w:rFonts w:ascii="Times New Roman" w:hAnsi="Times New Roman"/>
        </w:rPr>
        <w:t>Ввиду содержания сульфитов, у некоторых пациентов возможны развития острого приступа удушья, нарушение сознания, шок. У больных бронхиальной астмой риск развития этого осложнения очень высок. Беременным также показано щадящее применение данных препаратов, так как имеются данные о небольшом проникновении их через плаценту. В грудное молоко растворы артикаина не проникают в значительном количестве в связи с чем применяются во время лактации.</w:t>
      </w:r>
    </w:p>
    <w:p w:rsidR="00257AE2" w:rsidRDefault="00257AE2">
      <w:pPr>
        <w:pStyle w:val="a3"/>
        <w:widowControl w:val="0"/>
        <w:ind w:firstLine="567"/>
        <w:jc w:val="both"/>
        <w:rPr>
          <w:rFonts w:ascii="Times New Roman" w:hAnsi="Times New Roman"/>
        </w:rPr>
      </w:pPr>
      <w:r>
        <w:rPr>
          <w:rFonts w:ascii="Times New Roman" w:hAnsi="Times New Roman"/>
        </w:rPr>
        <w:t>При проведении инфильтрационной и проводниковой анестезии в стоматологии у больных с заболеваниями сердечно-сосудистой системы (хроническая сердечная недостаточность, патология коронарных сосудов, стенокардия, нарушения ритма, инфаркт миокарда в анамнезе, артериальная гипертония), цереброваскулярными расстройствами, с наличием паралича в анамнезе, хроническим бронхитом, эмфиземой, сахарным диабетом, гипертериозом, а также при наличии выраженного беспокойства целесообразно использовать препараты артикаина с низким содержанием адреналина, каковым выступает ультракаин Д-С (содержание адреналина 6 мкг в 1 мл).</w:t>
      </w:r>
    </w:p>
    <w:p w:rsidR="00257AE2" w:rsidRDefault="00257AE2">
      <w:pPr>
        <w:pStyle w:val="a3"/>
        <w:widowControl w:val="0"/>
        <w:ind w:firstLine="567"/>
        <w:jc w:val="both"/>
        <w:rPr>
          <w:rFonts w:ascii="Times New Roman" w:hAnsi="Times New Roman"/>
        </w:rPr>
      </w:pPr>
      <w:r>
        <w:rPr>
          <w:rFonts w:ascii="Times New Roman" w:hAnsi="Times New Roman"/>
        </w:rPr>
        <w:t>В специальных тестах не было выявлено отчетливого влияния препарата на операторскую деятельность. Однако в связи с тем, что предоперационное беспокойство больного и стресс, обусловленный оперативным вмешательством, могут оказывать влияние на эффективность деятельности, врач-стоматолог должен в каждом конкретном случае индивидуально решать вопрос о допуске пациента к управлению транспортным средством или к работе с механизмами.</w:t>
      </w:r>
    </w:p>
    <w:p w:rsidR="00257AE2" w:rsidRDefault="00257AE2">
      <w:pPr>
        <w:pStyle w:val="a3"/>
        <w:widowControl w:val="0"/>
        <w:spacing w:before="240" w:after="120"/>
        <w:jc w:val="center"/>
        <w:outlineLvl w:val="0"/>
        <w:rPr>
          <w:rFonts w:ascii="Times New Roman" w:hAnsi="Times New Roman"/>
          <w:b/>
          <w:smallCaps/>
        </w:rPr>
      </w:pPr>
      <w:r>
        <w:rPr>
          <w:rFonts w:ascii="Times New Roman" w:hAnsi="Times New Roman"/>
          <w:b/>
          <w:smallCaps/>
        </w:rPr>
        <w:t>Сравнительная характеристика местных анестетиков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688"/>
        <w:gridCol w:w="1080"/>
        <w:gridCol w:w="919"/>
        <w:gridCol w:w="1061"/>
        <w:gridCol w:w="939"/>
      </w:tblGrid>
      <w:tr w:rsidR="00257AE2">
        <w:trPr>
          <w:jc w:val="center"/>
        </w:trPr>
        <w:tc>
          <w:tcPr>
            <w:tcW w:w="2688" w:type="dxa"/>
            <w:tcBorders>
              <w:top w:val="single" w:sz="4" w:space="0" w:color="auto"/>
              <w:left w:val="single" w:sz="4" w:space="0" w:color="auto"/>
              <w:bottom w:val="single" w:sz="4" w:space="0" w:color="auto"/>
              <w:right w:val="single" w:sz="4" w:space="0" w:color="auto"/>
            </w:tcBorders>
            <w:vAlign w:val="center"/>
          </w:tcPr>
          <w:p w:rsidR="00257AE2" w:rsidRDefault="00257AE2">
            <w:pPr>
              <w:widowControl w:val="0"/>
              <w:jc w:val="center"/>
              <w:rPr>
                <w:b/>
                <w:sz w:val="16"/>
              </w:rPr>
            </w:pPr>
          </w:p>
        </w:tc>
        <w:tc>
          <w:tcPr>
            <w:tcW w:w="1080" w:type="dxa"/>
            <w:tcBorders>
              <w:top w:val="single" w:sz="4" w:space="0" w:color="auto"/>
              <w:left w:val="single" w:sz="4" w:space="0" w:color="auto"/>
              <w:bottom w:val="single" w:sz="4" w:space="0" w:color="auto"/>
              <w:right w:val="single" w:sz="4" w:space="0" w:color="auto"/>
            </w:tcBorders>
            <w:vAlign w:val="center"/>
          </w:tcPr>
          <w:p w:rsidR="00257AE2" w:rsidRDefault="00257AE2">
            <w:pPr>
              <w:widowControl w:val="0"/>
              <w:jc w:val="center"/>
              <w:rPr>
                <w:b/>
                <w:sz w:val="16"/>
              </w:rPr>
            </w:pPr>
            <w:r>
              <w:rPr>
                <w:b/>
                <w:sz w:val="16"/>
              </w:rPr>
              <w:t>Новокаин</w:t>
            </w:r>
          </w:p>
        </w:tc>
        <w:tc>
          <w:tcPr>
            <w:tcW w:w="919" w:type="dxa"/>
            <w:tcBorders>
              <w:top w:val="single" w:sz="4" w:space="0" w:color="auto"/>
              <w:left w:val="single" w:sz="4" w:space="0" w:color="auto"/>
              <w:bottom w:val="single" w:sz="4" w:space="0" w:color="auto"/>
              <w:right w:val="single" w:sz="4" w:space="0" w:color="auto"/>
            </w:tcBorders>
            <w:vAlign w:val="center"/>
          </w:tcPr>
          <w:p w:rsidR="00257AE2" w:rsidRDefault="00257AE2">
            <w:pPr>
              <w:widowControl w:val="0"/>
              <w:jc w:val="center"/>
              <w:rPr>
                <w:b/>
                <w:sz w:val="16"/>
              </w:rPr>
            </w:pPr>
            <w:r>
              <w:rPr>
                <w:b/>
                <w:sz w:val="16"/>
              </w:rPr>
              <w:t>Лидокаин</w:t>
            </w:r>
          </w:p>
        </w:tc>
        <w:tc>
          <w:tcPr>
            <w:tcW w:w="1061" w:type="dxa"/>
            <w:tcBorders>
              <w:top w:val="single" w:sz="4" w:space="0" w:color="auto"/>
              <w:left w:val="single" w:sz="4" w:space="0" w:color="auto"/>
              <w:bottom w:val="single" w:sz="4" w:space="0" w:color="auto"/>
              <w:right w:val="single" w:sz="4" w:space="0" w:color="auto"/>
            </w:tcBorders>
            <w:vAlign w:val="center"/>
          </w:tcPr>
          <w:p w:rsidR="00257AE2" w:rsidRDefault="00257AE2">
            <w:pPr>
              <w:widowControl w:val="0"/>
              <w:jc w:val="center"/>
              <w:rPr>
                <w:b/>
                <w:sz w:val="16"/>
              </w:rPr>
            </w:pPr>
            <w:r>
              <w:rPr>
                <w:b/>
                <w:sz w:val="16"/>
              </w:rPr>
              <w:t>Мепивакаин</w:t>
            </w:r>
          </w:p>
        </w:tc>
        <w:tc>
          <w:tcPr>
            <w:tcW w:w="939" w:type="dxa"/>
            <w:tcBorders>
              <w:top w:val="single" w:sz="4" w:space="0" w:color="auto"/>
              <w:left w:val="single" w:sz="4" w:space="0" w:color="auto"/>
              <w:bottom w:val="single" w:sz="4" w:space="0" w:color="auto"/>
              <w:right w:val="single" w:sz="4" w:space="0" w:color="auto"/>
            </w:tcBorders>
            <w:vAlign w:val="center"/>
          </w:tcPr>
          <w:p w:rsidR="00257AE2" w:rsidRDefault="00257AE2">
            <w:pPr>
              <w:widowControl w:val="0"/>
              <w:jc w:val="center"/>
              <w:rPr>
                <w:b/>
                <w:sz w:val="16"/>
              </w:rPr>
            </w:pPr>
            <w:r>
              <w:rPr>
                <w:b/>
                <w:sz w:val="16"/>
              </w:rPr>
              <w:t>Артикаин</w:t>
            </w:r>
          </w:p>
        </w:tc>
      </w:tr>
      <w:tr w:rsidR="00257AE2">
        <w:trPr>
          <w:jc w:val="center"/>
        </w:trPr>
        <w:tc>
          <w:tcPr>
            <w:tcW w:w="2688" w:type="dxa"/>
            <w:tcBorders>
              <w:top w:val="single" w:sz="4" w:space="0" w:color="auto"/>
              <w:left w:val="single" w:sz="4" w:space="0" w:color="auto"/>
              <w:bottom w:val="single" w:sz="4" w:space="0" w:color="auto"/>
              <w:right w:val="single" w:sz="4" w:space="0" w:color="auto"/>
            </w:tcBorders>
          </w:tcPr>
          <w:p w:rsidR="00257AE2" w:rsidRDefault="00257AE2">
            <w:pPr>
              <w:widowControl w:val="0"/>
              <w:rPr>
                <w:sz w:val="18"/>
              </w:rPr>
            </w:pPr>
            <w:r>
              <w:rPr>
                <w:sz w:val="18"/>
              </w:rPr>
              <w:t>Связывание с белками плазмы</w:t>
            </w:r>
          </w:p>
        </w:tc>
        <w:tc>
          <w:tcPr>
            <w:tcW w:w="1080" w:type="dxa"/>
            <w:tcBorders>
              <w:top w:val="single" w:sz="4" w:space="0" w:color="auto"/>
              <w:left w:val="single" w:sz="4" w:space="0" w:color="auto"/>
              <w:bottom w:val="single" w:sz="4" w:space="0" w:color="auto"/>
              <w:right w:val="single" w:sz="4" w:space="0" w:color="auto"/>
            </w:tcBorders>
          </w:tcPr>
          <w:p w:rsidR="00257AE2" w:rsidRDefault="00257AE2">
            <w:pPr>
              <w:widowControl w:val="0"/>
              <w:jc w:val="center"/>
              <w:rPr>
                <w:sz w:val="18"/>
                <w:lang w:val="en-US"/>
              </w:rPr>
            </w:pPr>
            <w:r>
              <w:rPr>
                <w:sz w:val="18"/>
              </w:rPr>
              <w:t xml:space="preserve">5,8 </w:t>
            </w:r>
            <w:r>
              <w:rPr>
                <w:sz w:val="18"/>
                <w:lang w:val="en-US"/>
              </w:rPr>
              <w:t>%</w:t>
            </w:r>
          </w:p>
        </w:tc>
        <w:tc>
          <w:tcPr>
            <w:tcW w:w="919" w:type="dxa"/>
            <w:tcBorders>
              <w:top w:val="single" w:sz="4" w:space="0" w:color="auto"/>
              <w:left w:val="single" w:sz="4" w:space="0" w:color="auto"/>
              <w:bottom w:val="single" w:sz="4" w:space="0" w:color="auto"/>
              <w:right w:val="single" w:sz="4" w:space="0" w:color="auto"/>
            </w:tcBorders>
          </w:tcPr>
          <w:p w:rsidR="00257AE2" w:rsidRDefault="00257AE2">
            <w:pPr>
              <w:widowControl w:val="0"/>
              <w:jc w:val="center"/>
              <w:rPr>
                <w:sz w:val="18"/>
                <w:lang w:val="en-US"/>
              </w:rPr>
            </w:pPr>
            <w:r>
              <w:rPr>
                <w:sz w:val="18"/>
              </w:rPr>
              <w:t xml:space="preserve">50 </w:t>
            </w:r>
            <w:r>
              <w:rPr>
                <w:sz w:val="18"/>
                <w:lang w:val="en-US"/>
              </w:rPr>
              <w:t>%</w:t>
            </w:r>
          </w:p>
        </w:tc>
        <w:tc>
          <w:tcPr>
            <w:tcW w:w="1061" w:type="dxa"/>
            <w:tcBorders>
              <w:top w:val="single" w:sz="4" w:space="0" w:color="auto"/>
              <w:left w:val="single" w:sz="4" w:space="0" w:color="auto"/>
              <w:bottom w:val="single" w:sz="4" w:space="0" w:color="auto"/>
              <w:right w:val="single" w:sz="4" w:space="0" w:color="auto"/>
            </w:tcBorders>
          </w:tcPr>
          <w:p w:rsidR="00257AE2" w:rsidRDefault="00257AE2">
            <w:pPr>
              <w:widowControl w:val="0"/>
              <w:jc w:val="center"/>
              <w:rPr>
                <w:sz w:val="18"/>
                <w:lang w:val="en-US"/>
              </w:rPr>
            </w:pPr>
            <w:r>
              <w:rPr>
                <w:sz w:val="18"/>
              </w:rPr>
              <w:t xml:space="preserve">78 </w:t>
            </w:r>
            <w:r>
              <w:rPr>
                <w:sz w:val="18"/>
                <w:lang w:val="en-US"/>
              </w:rPr>
              <w:t>%</w:t>
            </w:r>
          </w:p>
        </w:tc>
        <w:tc>
          <w:tcPr>
            <w:tcW w:w="939" w:type="dxa"/>
            <w:tcBorders>
              <w:top w:val="single" w:sz="4" w:space="0" w:color="auto"/>
              <w:left w:val="single" w:sz="4" w:space="0" w:color="auto"/>
              <w:bottom w:val="single" w:sz="4" w:space="0" w:color="auto"/>
              <w:right w:val="single" w:sz="4" w:space="0" w:color="auto"/>
            </w:tcBorders>
          </w:tcPr>
          <w:p w:rsidR="00257AE2" w:rsidRDefault="00257AE2">
            <w:pPr>
              <w:widowControl w:val="0"/>
              <w:jc w:val="center"/>
              <w:rPr>
                <w:sz w:val="18"/>
                <w:lang w:val="en-US"/>
              </w:rPr>
            </w:pPr>
            <w:r>
              <w:rPr>
                <w:sz w:val="18"/>
              </w:rPr>
              <w:t xml:space="preserve">95 </w:t>
            </w:r>
            <w:r>
              <w:rPr>
                <w:sz w:val="18"/>
                <w:lang w:val="en-US"/>
              </w:rPr>
              <w:t>%</w:t>
            </w:r>
          </w:p>
        </w:tc>
      </w:tr>
      <w:tr w:rsidR="00257AE2">
        <w:trPr>
          <w:jc w:val="center"/>
        </w:trPr>
        <w:tc>
          <w:tcPr>
            <w:tcW w:w="2688" w:type="dxa"/>
            <w:tcBorders>
              <w:top w:val="single" w:sz="4" w:space="0" w:color="auto"/>
              <w:left w:val="single" w:sz="4" w:space="0" w:color="auto"/>
              <w:bottom w:val="single" w:sz="4" w:space="0" w:color="auto"/>
              <w:right w:val="single" w:sz="4" w:space="0" w:color="auto"/>
            </w:tcBorders>
          </w:tcPr>
          <w:p w:rsidR="00257AE2" w:rsidRDefault="00257AE2">
            <w:pPr>
              <w:widowControl w:val="0"/>
              <w:rPr>
                <w:sz w:val="18"/>
              </w:rPr>
            </w:pPr>
            <w:r>
              <w:rPr>
                <w:sz w:val="18"/>
              </w:rPr>
              <w:t>Время полувыведения в мин.</w:t>
            </w:r>
          </w:p>
        </w:tc>
        <w:tc>
          <w:tcPr>
            <w:tcW w:w="1080" w:type="dxa"/>
            <w:tcBorders>
              <w:top w:val="single" w:sz="4" w:space="0" w:color="auto"/>
              <w:left w:val="single" w:sz="4" w:space="0" w:color="auto"/>
              <w:bottom w:val="single" w:sz="4" w:space="0" w:color="auto"/>
              <w:right w:val="single" w:sz="4" w:space="0" w:color="auto"/>
            </w:tcBorders>
          </w:tcPr>
          <w:p w:rsidR="00257AE2" w:rsidRDefault="00257AE2">
            <w:pPr>
              <w:widowControl w:val="0"/>
              <w:jc w:val="center"/>
              <w:rPr>
                <w:sz w:val="18"/>
              </w:rPr>
            </w:pPr>
            <w:r>
              <w:rPr>
                <w:sz w:val="18"/>
              </w:rPr>
              <w:t>–</w:t>
            </w:r>
          </w:p>
        </w:tc>
        <w:tc>
          <w:tcPr>
            <w:tcW w:w="919" w:type="dxa"/>
            <w:tcBorders>
              <w:top w:val="single" w:sz="4" w:space="0" w:color="auto"/>
              <w:left w:val="single" w:sz="4" w:space="0" w:color="auto"/>
              <w:bottom w:val="single" w:sz="4" w:space="0" w:color="auto"/>
              <w:right w:val="single" w:sz="4" w:space="0" w:color="auto"/>
            </w:tcBorders>
          </w:tcPr>
          <w:p w:rsidR="00257AE2" w:rsidRDefault="00257AE2">
            <w:pPr>
              <w:widowControl w:val="0"/>
              <w:jc w:val="center"/>
              <w:rPr>
                <w:sz w:val="18"/>
              </w:rPr>
            </w:pPr>
            <w:r>
              <w:rPr>
                <w:sz w:val="18"/>
              </w:rPr>
              <w:t>96</w:t>
            </w:r>
          </w:p>
        </w:tc>
        <w:tc>
          <w:tcPr>
            <w:tcW w:w="1061" w:type="dxa"/>
            <w:tcBorders>
              <w:top w:val="single" w:sz="4" w:space="0" w:color="auto"/>
              <w:left w:val="single" w:sz="4" w:space="0" w:color="auto"/>
              <w:bottom w:val="single" w:sz="4" w:space="0" w:color="auto"/>
              <w:right w:val="single" w:sz="4" w:space="0" w:color="auto"/>
            </w:tcBorders>
          </w:tcPr>
          <w:p w:rsidR="00257AE2" w:rsidRDefault="00257AE2">
            <w:pPr>
              <w:widowControl w:val="0"/>
              <w:jc w:val="center"/>
              <w:rPr>
                <w:sz w:val="18"/>
              </w:rPr>
            </w:pPr>
            <w:r>
              <w:rPr>
                <w:sz w:val="18"/>
              </w:rPr>
              <w:t>114</w:t>
            </w:r>
          </w:p>
        </w:tc>
        <w:tc>
          <w:tcPr>
            <w:tcW w:w="939" w:type="dxa"/>
            <w:tcBorders>
              <w:top w:val="single" w:sz="4" w:space="0" w:color="auto"/>
              <w:left w:val="single" w:sz="4" w:space="0" w:color="auto"/>
              <w:bottom w:val="single" w:sz="4" w:space="0" w:color="auto"/>
              <w:right w:val="single" w:sz="4" w:space="0" w:color="auto"/>
            </w:tcBorders>
          </w:tcPr>
          <w:p w:rsidR="00257AE2" w:rsidRDefault="00257AE2">
            <w:pPr>
              <w:widowControl w:val="0"/>
              <w:jc w:val="center"/>
              <w:rPr>
                <w:sz w:val="18"/>
              </w:rPr>
            </w:pPr>
            <w:r>
              <w:rPr>
                <w:sz w:val="18"/>
              </w:rPr>
              <w:t>29</w:t>
            </w:r>
          </w:p>
        </w:tc>
      </w:tr>
      <w:tr w:rsidR="00257AE2">
        <w:trPr>
          <w:jc w:val="center"/>
        </w:trPr>
        <w:tc>
          <w:tcPr>
            <w:tcW w:w="2688" w:type="dxa"/>
            <w:tcBorders>
              <w:top w:val="single" w:sz="4" w:space="0" w:color="auto"/>
              <w:left w:val="single" w:sz="4" w:space="0" w:color="auto"/>
              <w:bottom w:val="single" w:sz="4" w:space="0" w:color="auto"/>
              <w:right w:val="single" w:sz="4" w:space="0" w:color="auto"/>
            </w:tcBorders>
          </w:tcPr>
          <w:p w:rsidR="00257AE2" w:rsidRDefault="00257AE2">
            <w:pPr>
              <w:widowControl w:val="0"/>
              <w:rPr>
                <w:sz w:val="18"/>
              </w:rPr>
            </w:pPr>
            <w:r>
              <w:rPr>
                <w:sz w:val="18"/>
              </w:rPr>
              <w:t>Анестезирующая активность*</w:t>
            </w:r>
          </w:p>
        </w:tc>
        <w:tc>
          <w:tcPr>
            <w:tcW w:w="1080" w:type="dxa"/>
            <w:tcBorders>
              <w:top w:val="single" w:sz="4" w:space="0" w:color="auto"/>
              <w:left w:val="single" w:sz="4" w:space="0" w:color="auto"/>
              <w:bottom w:val="single" w:sz="4" w:space="0" w:color="auto"/>
              <w:right w:val="single" w:sz="4" w:space="0" w:color="auto"/>
            </w:tcBorders>
          </w:tcPr>
          <w:p w:rsidR="00257AE2" w:rsidRDefault="00257AE2">
            <w:pPr>
              <w:widowControl w:val="0"/>
              <w:jc w:val="center"/>
              <w:rPr>
                <w:sz w:val="18"/>
              </w:rPr>
            </w:pPr>
            <w:r>
              <w:rPr>
                <w:sz w:val="18"/>
              </w:rPr>
              <w:t>1</w:t>
            </w:r>
          </w:p>
        </w:tc>
        <w:tc>
          <w:tcPr>
            <w:tcW w:w="919" w:type="dxa"/>
            <w:tcBorders>
              <w:top w:val="single" w:sz="4" w:space="0" w:color="auto"/>
              <w:left w:val="single" w:sz="4" w:space="0" w:color="auto"/>
              <w:bottom w:val="single" w:sz="4" w:space="0" w:color="auto"/>
              <w:right w:val="single" w:sz="4" w:space="0" w:color="auto"/>
            </w:tcBorders>
          </w:tcPr>
          <w:p w:rsidR="00257AE2" w:rsidRDefault="00257AE2">
            <w:pPr>
              <w:widowControl w:val="0"/>
              <w:jc w:val="center"/>
              <w:rPr>
                <w:sz w:val="18"/>
              </w:rPr>
            </w:pPr>
            <w:r>
              <w:rPr>
                <w:sz w:val="18"/>
              </w:rPr>
              <w:t>4</w:t>
            </w:r>
          </w:p>
        </w:tc>
        <w:tc>
          <w:tcPr>
            <w:tcW w:w="1061" w:type="dxa"/>
            <w:tcBorders>
              <w:top w:val="single" w:sz="4" w:space="0" w:color="auto"/>
              <w:left w:val="single" w:sz="4" w:space="0" w:color="auto"/>
              <w:bottom w:val="single" w:sz="4" w:space="0" w:color="auto"/>
              <w:right w:val="single" w:sz="4" w:space="0" w:color="auto"/>
            </w:tcBorders>
          </w:tcPr>
          <w:p w:rsidR="00257AE2" w:rsidRDefault="00257AE2">
            <w:pPr>
              <w:widowControl w:val="0"/>
              <w:jc w:val="center"/>
              <w:rPr>
                <w:sz w:val="18"/>
              </w:rPr>
            </w:pPr>
            <w:r>
              <w:rPr>
                <w:sz w:val="18"/>
              </w:rPr>
              <w:t>4</w:t>
            </w:r>
          </w:p>
        </w:tc>
        <w:tc>
          <w:tcPr>
            <w:tcW w:w="939" w:type="dxa"/>
            <w:tcBorders>
              <w:top w:val="single" w:sz="4" w:space="0" w:color="auto"/>
              <w:left w:val="single" w:sz="4" w:space="0" w:color="auto"/>
              <w:bottom w:val="single" w:sz="4" w:space="0" w:color="auto"/>
              <w:right w:val="single" w:sz="4" w:space="0" w:color="auto"/>
            </w:tcBorders>
          </w:tcPr>
          <w:p w:rsidR="00257AE2" w:rsidRDefault="00257AE2">
            <w:pPr>
              <w:widowControl w:val="0"/>
              <w:jc w:val="center"/>
              <w:rPr>
                <w:sz w:val="18"/>
              </w:rPr>
            </w:pPr>
            <w:r>
              <w:rPr>
                <w:sz w:val="18"/>
              </w:rPr>
              <w:t>5</w:t>
            </w:r>
          </w:p>
        </w:tc>
      </w:tr>
      <w:tr w:rsidR="00257AE2">
        <w:trPr>
          <w:jc w:val="center"/>
        </w:trPr>
        <w:tc>
          <w:tcPr>
            <w:tcW w:w="2688" w:type="dxa"/>
            <w:tcBorders>
              <w:top w:val="single" w:sz="4" w:space="0" w:color="auto"/>
              <w:left w:val="single" w:sz="4" w:space="0" w:color="auto"/>
              <w:bottom w:val="single" w:sz="4" w:space="0" w:color="auto"/>
              <w:right w:val="single" w:sz="4" w:space="0" w:color="auto"/>
            </w:tcBorders>
          </w:tcPr>
          <w:p w:rsidR="00257AE2" w:rsidRDefault="00257AE2">
            <w:pPr>
              <w:widowControl w:val="0"/>
              <w:rPr>
                <w:sz w:val="18"/>
              </w:rPr>
            </w:pPr>
            <w:r>
              <w:rPr>
                <w:sz w:val="18"/>
              </w:rPr>
              <w:t>Токсичность*</w:t>
            </w:r>
          </w:p>
        </w:tc>
        <w:tc>
          <w:tcPr>
            <w:tcW w:w="1080" w:type="dxa"/>
            <w:tcBorders>
              <w:top w:val="single" w:sz="4" w:space="0" w:color="auto"/>
              <w:left w:val="single" w:sz="4" w:space="0" w:color="auto"/>
              <w:bottom w:val="single" w:sz="4" w:space="0" w:color="auto"/>
              <w:right w:val="single" w:sz="4" w:space="0" w:color="auto"/>
            </w:tcBorders>
          </w:tcPr>
          <w:p w:rsidR="00257AE2" w:rsidRDefault="00257AE2">
            <w:pPr>
              <w:widowControl w:val="0"/>
              <w:jc w:val="center"/>
              <w:rPr>
                <w:sz w:val="18"/>
              </w:rPr>
            </w:pPr>
            <w:r>
              <w:rPr>
                <w:sz w:val="18"/>
              </w:rPr>
              <w:t>1</w:t>
            </w:r>
          </w:p>
        </w:tc>
        <w:tc>
          <w:tcPr>
            <w:tcW w:w="919" w:type="dxa"/>
            <w:tcBorders>
              <w:top w:val="single" w:sz="4" w:space="0" w:color="auto"/>
              <w:left w:val="single" w:sz="4" w:space="0" w:color="auto"/>
              <w:bottom w:val="single" w:sz="4" w:space="0" w:color="auto"/>
              <w:right w:val="single" w:sz="4" w:space="0" w:color="auto"/>
            </w:tcBorders>
          </w:tcPr>
          <w:p w:rsidR="00257AE2" w:rsidRDefault="00257AE2">
            <w:pPr>
              <w:widowControl w:val="0"/>
              <w:jc w:val="center"/>
              <w:rPr>
                <w:sz w:val="18"/>
              </w:rPr>
            </w:pPr>
            <w:r>
              <w:rPr>
                <w:sz w:val="18"/>
              </w:rPr>
              <w:t>2</w:t>
            </w:r>
          </w:p>
        </w:tc>
        <w:tc>
          <w:tcPr>
            <w:tcW w:w="1061" w:type="dxa"/>
            <w:tcBorders>
              <w:top w:val="single" w:sz="4" w:space="0" w:color="auto"/>
              <w:left w:val="single" w:sz="4" w:space="0" w:color="auto"/>
              <w:bottom w:val="single" w:sz="4" w:space="0" w:color="auto"/>
              <w:right w:val="single" w:sz="4" w:space="0" w:color="auto"/>
            </w:tcBorders>
          </w:tcPr>
          <w:p w:rsidR="00257AE2" w:rsidRDefault="00257AE2">
            <w:pPr>
              <w:widowControl w:val="0"/>
              <w:jc w:val="center"/>
              <w:rPr>
                <w:sz w:val="18"/>
                <w:lang w:val="en-US"/>
              </w:rPr>
            </w:pPr>
            <w:r>
              <w:rPr>
                <w:sz w:val="18"/>
                <w:lang w:val="en-US"/>
              </w:rPr>
              <w:t>1,7</w:t>
            </w:r>
          </w:p>
        </w:tc>
        <w:tc>
          <w:tcPr>
            <w:tcW w:w="939" w:type="dxa"/>
            <w:tcBorders>
              <w:top w:val="single" w:sz="4" w:space="0" w:color="auto"/>
              <w:left w:val="single" w:sz="4" w:space="0" w:color="auto"/>
              <w:bottom w:val="single" w:sz="4" w:space="0" w:color="auto"/>
              <w:right w:val="single" w:sz="4" w:space="0" w:color="auto"/>
            </w:tcBorders>
          </w:tcPr>
          <w:p w:rsidR="00257AE2" w:rsidRDefault="00257AE2">
            <w:pPr>
              <w:widowControl w:val="0"/>
              <w:jc w:val="center"/>
              <w:rPr>
                <w:sz w:val="18"/>
              </w:rPr>
            </w:pPr>
            <w:r>
              <w:rPr>
                <w:sz w:val="18"/>
              </w:rPr>
              <w:t>1,5</w:t>
            </w:r>
          </w:p>
        </w:tc>
      </w:tr>
      <w:tr w:rsidR="00257AE2">
        <w:trPr>
          <w:jc w:val="center"/>
        </w:trPr>
        <w:tc>
          <w:tcPr>
            <w:tcW w:w="2688" w:type="dxa"/>
            <w:tcBorders>
              <w:top w:val="single" w:sz="4" w:space="0" w:color="auto"/>
              <w:left w:val="single" w:sz="4" w:space="0" w:color="auto"/>
              <w:bottom w:val="single" w:sz="4" w:space="0" w:color="auto"/>
              <w:right w:val="single" w:sz="4" w:space="0" w:color="auto"/>
            </w:tcBorders>
          </w:tcPr>
          <w:p w:rsidR="00257AE2" w:rsidRDefault="00257AE2">
            <w:pPr>
              <w:widowControl w:val="0"/>
              <w:rPr>
                <w:sz w:val="18"/>
              </w:rPr>
            </w:pPr>
            <w:r>
              <w:rPr>
                <w:sz w:val="18"/>
              </w:rPr>
              <w:t>Длительность анестезии (в мин.) без вазоконстриктора</w:t>
            </w:r>
          </w:p>
        </w:tc>
        <w:tc>
          <w:tcPr>
            <w:tcW w:w="1080" w:type="dxa"/>
            <w:tcBorders>
              <w:top w:val="single" w:sz="4" w:space="0" w:color="auto"/>
              <w:left w:val="single" w:sz="4" w:space="0" w:color="auto"/>
              <w:bottom w:val="single" w:sz="4" w:space="0" w:color="auto"/>
              <w:right w:val="single" w:sz="4" w:space="0" w:color="auto"/>
            </w:tcBorders>
            <w:vAlign w:val="center"/>
          </w:tcPr>
          <w:p w:rsidR="00257AE2" w:rsidRDefault="00257AE2">
            <w:pPr>
              <w:widowControl w:val="0"/>
              <w:jc w:val="center"/>
              <w:rPr>
                <w:sz w:val="18"/>
              </w:rPr>
            </w:pPr>
            <w:r>
              <w:rPr>
                <w:sz w:val="18"/>
              </w:rPr>
              <w:t>15–30</w:t>
            </w:r>
          </w:p>
        </w:tc>
        <w:tc>
          <w:tcPr>
            <w:tcW w:w="919" w:type="dxa"/>
            <w:tcBorders>
              <w:top w:val="single" w:sz="4" w:space="0" w:color="auto"/>
              <w:left w:val="single" w:sz="4" w:space="0" w:color="auto"/>
              <w:bottom w:val="single" w:sz="4" w:space="0" w:color="auto"/>
              <w:right w:val="single" w:sz="4" w:space="0" w:color="auto"/>
            </w:tcBorders>
            <w:vAlign w:val="center"/>
          </w:tcPr>
          <w:p w:rsidR="00257AE2" w:rsidRDefault="00257AE2">
            <w:pPr>
              <w:widowControl w:val="0"/>
              <w:jc w:val="center"/>
              <w:rPr>
                <w:sz w:val="18"/>
              </w:rPr>
            </w:pPr>
            <w:r>
              <w:rPr>
                <w:sz w:val="18"/>
              </w:rPr>
              <w:t>30–60</w:t>
            </w:r>
          </w:p>
        </w:tc>
        <w:tc>
          <w:tcPr>
            <w:tcW w:w="1061" w:type="dxa"/>
            <w:tcBorders>
              <w:top w:val="single" w:sz="4" w:space="0" w:color="auto"/>
              <w:left w:val="single" w:sz="4" w:space="0" w:color="auto"/>
              <w:bottom w:val="single" w:sz="4" w:space="0" w:color="auto"/>
              <w:right w:val="single" w:sz="4" w:space="0" w:color="auto"/>
            </w:tcBorders>
            <w:vAlign w:val="center"/>
          </w:tcPr>
          <w:p w:rsidR="00257AE2" w:rsidRDefault="00257AE2">
            <w:pPr>
              <w:widowControl w:val="0"/>
              <w:jc w:val="center"/>
              <w:rPr>
                <w:sz w:val="18"/>
              </w:rPr>
            </w:pPr>
            <w:r>
              <w:rPr>
                <w:sz w:val="18"/>
              </w:rPr>
              <w:t>45–90</w:t>
            </w:r>
          </w:p>
        </w:tc>
        <w:tc>
          <w:tcPr>
            <w:tcW w:w="939" w:type="dxa"/>
            <w:tcBorders>
              <w:top w:val="single" w:sz="4" w:space="0" w:color="auto"/>
              <w:left w:val="single" w:sz="4" w:space="0" w:color="auto"/>
              <w:bottom w:val="single" w:sz="4" w:space="0" w:color="auto"/>
              <w:right w:val="single" w:sz="4" w:space="0" w:color="auto"/>
            </w:tcBorders>
            <w:vAlign w:val="center"/>
          </w:tcPr>
          <w:p w:rsidR="00257AE2" w:rsidRDefault="00257AE2">
            <w:pPr>
              <w:widowControl w:val="0"/>
              <w:jc w:val="center"/>
              <w:rPr>
                <w:sz w:val="18"/>
              </w:rPr>
            </w:pPr>
            <w:r>
              <w:rPr>
                <w:sz w:val="18"/>
              </w:rPr>
              <w:t>60</w:t>
            </w:r>
          </w:p>
        </w:tc>
      </w:tr>
      <w:tr w:rsidR="00257AE2">
        <w:trPr>
          <w:jc w:val="center"/>
        </w:trPr>
        <w:tc>
          <w:tcPr>
            <w:tcW w:w="2688" w:type="dxa"/>
            <w:tcBorders>
              <w:top w:val="single" w:sz="4" w:space="0" w:color="auto"/>
              <w:left w:val="single" w:sz="4" w:space="0" w:color="auto"/>
              <w:bottom w:val="single" w:sz="4" w:space="0" w:color="auto"/>
              <w:right w:val="single" w:sz="4" w:space="0" w:color="auto"/>
            </w:tcBorders>
          </w:tcPr>
          <w:p w:rsidR="00257AE2" w:rsidRDefault="00257AE2">
            <w:pPr>
              <w:widowControl w:val="0"/>
              <w:rPr>
                <w:sz w:val="18"/>
              </w:rPr>
            </w:pPr>
            <w:r>
              <w:rPr>
                <w:sz w:val="18"/>
              </w:rPr>
              <w:t>Длительность анестезии (в мин.) с вазоконстриктором</w:t>
            </w:r>
          </w:p>
        </w:tc>
        <w:tc>
          <w:tcPr>
            <w:tcW w:w="1080" w:type="dxa"/>
            <w:tcBorders>
              <w:top w:val="single" w:sz="4" w:space="0" w:color="auto"/>
              <w:left w:val="single" w:sz="4" w:space="0" w:color="auto"/>
              <w:bottom w:val="single" w:sz="4" w:space="0" w:color="auto"/>
              <w:right w:val="single" w:sz="4" w:space="0" w:color="auto"/>
            </w:tcBorders>
            <w:vAlign w:val="center"/>
          </w:tcPr>
          <w:p w:rsidR="00257AE2" w:rsidRDefault="00257AE2">
            <w:pPr>
              <w:widowControl w:val="0"/>
              <w:jc w:val="center"/>
              <w:rPr>
                <w:sz w:val="18"/>
              </w:rPr>
            </w:pPr>
            <w:r>
              <w:rPr>
                <w:sz w:val="18"/>
              </w:rPr>
              <w:t>30</w:t>
            </w:r>
            <w:r>
              <w:rPr>
                <w:sz w:val="18"/>
              </w:rPr>
              <w:sym w:font="Symbol" w:char="F02D"/>
            </w:r>
            <w:r>
              <w:rPr>
                <w:sz w:val="18"/>
              </w:rPr>
              <w:t>40</w:t>
            </w:r>
          </w:p>
        </w:tc>
        <w:tc>
          <w:tcPr>
            <w:tcW w:w="919" w:type="dxa"/>
            <w:tcBorders>
              <w:top w:val="single" w:sz="4" w:space="0" w:color="auto"/>
              <w:left w:val="single" w:sz="4" w:space="0" w:color="auto"/>
              <w:bottom w:val="single" w:sz="4" w:space="0" w:color="auto"/>
              <w:right w:val="single" w:sz="4" w:space="0" w:color="auto"/>
            </w:tcBorders>
            <w:vAlign w:val="center"/>
          </w:tcPr>
          <w:p w:rsidR="00257AE2" w:rsidRDefault="00257AE2">
            <w:pPr>
              <w:widowControl w:val="0"/>
              <w:jc w:val="center"/>
              <w:rPr>
                <w:sz w:val="18"/>
              </w:rPr>
            </w:pPr>
            <w:r>
              <w:rPr>
                <w:sz w:val="18"/>
              </w:rPr>
              <w:t>120</w:t>
            </w:r>
            <w:r>
              <w:rPr>
                <w:sz w:val="18"/>
              </w:rPr>
              <w:sym w:font="Symbol" w:char="F02D"/>
            </w:r>
            <w:r>
              <w:rPr>
                <w:sz w:val="18"/>
              </w:rPr>
              <w:t>130</w:t>
            </w:r>
          </w:p>
        </w:tc>
        <w:tc>
          <w:tcPr>
            <w:tcW w:w="1061" w:type="dxa"/>
            <w:tcBorders>
              <w:top w:val="single" w:sz="4" w:space="0" w:color="auto"/>
              <w:left w:val="single" w:sz="4" w:space="0" w:color="auto"/>
              <w:bottom w:val="single" w:sz="4" w:space="0" w:color="auto"/>
              <w:right w:val="single" w:sz="4" w:space="0" w:color="auto"/>
            </w:tcBorders>
            <w:vAlign w:val="center"/>
          </w:tcPr>
          <w:p w:rsidR="00257AE2" w:rsidRDefault="00257AE2">
            <w:pPr>
              <w:widowControl w:val="0"/>
              <w:jc w:val="center"/>
              <w:rPr>
                <w:sz w:val="18"/>
              </w:rPr>
            </w:pPr>
            <w:r>
              <w:rPr>
                <w:sz w:val="18"/>
              </w:rPr>
              <w:t>120</w:t>
            </w:r>
            <w:r>
              <w:rPr>
                <w:sz w:val="18"/>
              </w:rPr>
              <w:sym w:font="Symbol" w:char="F02D"/>
            </w:r>
            <w:r>
              <w:rPr>
                <w:sz w:val="18"/>
              </w:rPr>
              <w:t>130</w:t>
            </w:r>
          </w:p>
        </w:tc>
        <w:tc>
          <w:tcPr>
            <w:tcW w:w="939" w:type="dxa"/>
            <w:tcBorders>
              <w:top w:val="single" w:sz="4" w:space="0" w:color="auto"/>
              <w:left w:val="single" w:sz="4" w:space="0" w:color="auto"/>
              <w:bottom w:val="single" w:sz="4" w:space="0" w:color="auto"/>
              <w:right w:val="single" w:sz="4" w:space="0" w:color="auto"/>
            </w:tcBorders>
            <w:vAlign w:val="center"/>
          </w:tcPr>
          <w:p w:rsidR="00257AE2" w:rsidRDefault="00257AE2">
            <w:pPr>
              <w:widowControl w:val="0"/>
              <w:jc w:val="center"/>
              <w:rPr>
                <w:sz w:val="18"/>
              </w:rPr>
            </w:pPr>
            <w:r>
              <w:rPr>
                <w:sz w:val="18"/>
              </w:rPr>
              <w:t>180</w:t>
            </w:r>
          </w:p>
        </w:tc>
      </w:tr>
      <w:tr w:rsidR="00257AE2">
        <w:trPr>
          <w:jc w:val="center"/>
        </w:trPr>
        <w:tc>
          <w:tcPr>
            <w:tcW w:w="2688" w:type="dxa"/>
            <w:tcBorders>
              <w:top w:val="single" w:sz="4" w:space="0" w:color="auto"/>
              <w:left w:val="single" w:sz="4" w:space="0" w:color="auto"/>
              <w:bottom w:val="single" w:sz="4" w:space="0" w:color="auto"/>
              <w:right w:val="single" w:sz="4" w:space="0" w:color="auto"/>
            </w:tcBorders>
          </w:tcPr>
          <w:p w:rsidR="00257AE2" w:rsidRDefault="00257AE2">
            <w:pPr>
              <w:widowControl w:val="0"/>
              <w:rPr>
                <w:sz w:val="18"/>
              </w:rPr>
            </w:pPr>
            <w:r>
              <w:rPr>
                <w:sz w:val="18"/>
              </w:rPr>
              <w:t>Максимально допустимая доза (мг/кг) с вазоконстриктором</w:t>
            </w:r>
          </w:p>
        </w:tc>
        <w:tc>
          <w:tcPr>
            <w:tcW w:w="1080" w:type="dxa"/>
            <w:tcBorders>
              <w:top w:val="single" w:sz="4" w:space="0" w:color="auto"/>
              <w:left w:val="single" w:sz="4" w:space="0" w:color="auto"/>
              <w:bottom w:val="single" w:sz="4" w:space="0" w:color="auto"/>
              <w:right w:val="single" w:sz="4" w:space="0" w:color="auto"/>
            </w:tcBorders>
            <w:vAlign w:val="center"/>
          </w:tcPr>
          <w:p w:rsidR="00257AE2" w:rsidRDefault="00257AE2">
            <w:pPr>
              <w:widowControl w:val="0"/>
              <w:jc w:val="center"/>
              <w:rPr>
                <w:sz w:val="18"/>
              </w:rPr>
            </w:pPr>
            <w:r>
              <w:rPr>
                <w:sz w:val="18"/>
              </w:rPr>
              <w:t>14</w:t>
            </w:r>
          </w:p>
        </w:tc>
        <w:tc>
          <w:tcPr>
            <w:tcW w:w="919" w:type="dxa"/>
            <w:tcBorders>
              <w:top w:val="single" w:sz="4" w:space="0" w:color="auto"/>
              <w:left w:val="single" w:sz="4" w:space="0" w:color="auto"/>
              <w:bottom w:val="single" w:sz="4" w:space="0" w:color="auto"/>
              <w:right w:val="single" w:sz="4" w:space="0" w:color="auto"/>
            </w:tcBorders>
            <w:vAlign w:val="center"/>
          </w:tcPr>
          <w:p w:rsidR="00257AE2" w:rsidRDefault="00257AE2">
            <w:pPr>
              <w:widowControl w:val="0"/>
              <w:jc w:val="center"/>
              <w:rPr>
                <w:sz w:val="18"/>
              </w:rPr>
            </w:pPr>
            <w:r>
              <w:rPr>
                <w:sz w:val="18"/>
              </w:rPr>
              <w:t>7</w:t>
            </w:r>
          </w:p>
        </w:tc>
        <w:tc>
          <w:tcPr>
            <w:tcW w:w="1061" w:type="dxa"/>
            <w:tcBorders>
              <w:top w:val="single" w:sz="4" w:space="0" w:color="auto"/>
              <w:left w:val="single" w:sz="4" w:space="0" w:color="auto"/>
              <w:bottom w:val="single" w:sz="4" w:space="0" w:color="auto"/>
              <w:right w:val="single" w:sz="4" w:space="0" w:color="auto"/>
            </w:tcBorders>
            <w:vAlign w:val="center"/>
          </w:tcPr>
          <w:p w:rsidR="00257AE2" w:rsidRDefault="00257AE2">
            <w:pPr>
              <w:widowControl w:val="0"/>
              <w:jc w:val="center"/>
              <w:rPr>
                <w:sz w:val="18"/>
              </w:rPr>
            </w:pPr>
            <w:r>
              <w:rPr>
                <w:sz w:val="18"/>
              </w:rPr>
              <w:t>6,6</w:t>
            </w:r>
          </w:p>
        </w:tc>
        <w:tc>
          <w:tcPr>
            <w:tcW w:w="939" w:type="dxa"/>
            <w:tcBorders>
              <w:top w:val="single" w:sz="4" w:space="0" w:color="auto"/>
              <w:left w:val="single" w:sz="4" w:space="0" w:color="auto"/>
              <w:bottom w:val="single" w:sz="4" w:space="0" w:color="auto"/>
              <w:right w:val="single" w:sz="4" w:space="0" w:color="auto"/>
            </w:tcBorders>
            <w:vAlign w:val="center"/>
          </w:tcPr>
          <w:p w:rsidR="00257AE2" w:rsidRDefault="00257AE2">
            <w:pPr>
              <w:widowControl w:val="0"/>
              <w:jc w:val="center"/>
              <w:rPr>
                <w:sz w:val="18"/>
              </w:rPr>
            </w:pPr>
            <w:r>
              <w:rPr>
                <w:sz w:val="18"/>
              </w:rPr>
              <w:t>7</w:t>
            </w:r>
          </w:p>
        </w:tc>
      </w:tr>
      <w:tr w:rsidR="00257AE2">
        <w:trPr>
          <w:jc w:val="center"/>
        </w:trPr>
        <w:tc>
          <w:tcPr>
            <w:tcW w:w="2688" w:type="dxa"/>
            <w:tcBorders>
              <w:top w:val="single" w:sz="4" w:space="0" w:color="auto"/>
              <w:left w:val="single" w:sz="4" w:space="0" w:color="auto"/>
              <w:bottom w:val="single" w:sz="4" w:space="0" w:color="auto"/>
              <w:right w:val="single" w:sz="4" w:space="0" w:color="auto"/>
            </w:tcBorders>
          </w:tcPr>
          <w:p w:rsidR="00257AE2" w:rsidRDefault="00257AE2">
            <w:pPr>
              <w:widowControl w:val="0"/>
              <w:rPr>
                <w:sz w:val="18"/>
              </w:rPr>
            </w:pPr>
            <w:r>
              <w:rPr>
                <w:sz w:val="18"/>
              </w:rPr>
              <w:t>Максимально допустимая доза (мг/кг) без вазоконстриктора</w:t>
            </w:r>
          </w:p>
        </w:tc>
        <w:tc>
          <w:tcPr>
            <w:tcW w:w="1080" w:type="dxa"/>
            <w:tcBorders>
              <w:top w:val="single" w:sz="4" w:space="0" w:color="auto"/>
              <w:left w:val="single" w:sz="4" w:space="0" w:color="auto"/>
              <w:bottom w:val="single" w:sz="4" w:space="0" w:color="auto"/>
              <w:right w:val="single" w:sz="4" w:space="0" w:color="auto"/>
            </w:tcBorders>
            <w:vAlign w:val="center"/>
          </w:tcPr>
          <w:p w:rsidR="00257AE2" w:rsidRDefault="00257AE2">
            <w:pPr>
              <w:widowControl w:val="0"/>
              <w:jc w:val="center"/>
              <w:rPr>
                <w:sz w:val="18"/>
              </w:rPr>
            </w:pPr>
            <w:r>
              <w:rPr>
                <w:sz w:val="18"/>
              </w:rPr>
              <w:t>7</w:t>
            </w:r>
          </w:p>
        </w:tc>
        <w:tc>
          <w:tcPr>
            <w:tcW w:w="919" w:type="dxa"/>
            <w:tcBorders>
              <w:top w:val="single" w:sz="4" w:space="0" w:color="auto"/>
              <w:left w:val="single" w:sz="4" w:space="0" w:color="auto"/>
              <w:bottom w:val="single" w:sz="4" w:space="0" w:color="auto"/>
              <w:right w:val="single" w:sz="4" w:space="0" w:color="auto"/>
            </w:tcBorders>
            <w:vAlign w:val="center"/>
          </w:tcPr>
          <w:p w:rsidR="00257AE2" w:rsidRDefault="00257AE2">
            <w:pPr>
              <w:widowControl w:val="0"/>
              <w:jc w:val="center"/>
              <w:rPr>
                <w:sz w:val="18"/>
              </w:rPr>
            </w:pPr>
            <w:r>
              <w:rPr>
                <w:sz w:val="18"/>
              </w:rPr>
              <w:t>4,5</w:t>
            </w:r>
          </w:p>
        </w:tc>
        <w:tc>
          <w:tcPr>
            <w:tcW w:w="1061" w:type="dxa"/>
            <w:tcBorders>
              <w:top w:val="single" w:sz="4" w:space="0" w:color="auto"/>
              <w:left w:val="single" w:sz="4" w:space="0" w:color="auto"/>
              <w:bottom w:val="single" w:sz="4" w:space="0" w:color="auto"/>
              <w:right w:val="single" w:sz="4" w:space="0" w:color="auto"/>
            </w:tcBorders>
            <w:vAlign w:val="center"/>
          </w:tcPr>
          <w:p w:rsidR="00257AE2" w:rsidRDefault="00257AE2">
            <w:pPr>
              <w:widowControl w:val="0"/>
              <w:jc w:val="center"/>
              <w:rPr>
                <w:sz w:val="18"/>
              </w:rPr>
            </w:pPr>
            <w:r>
              <w:rPr>
                <w:sz w:val="18"/>
              </w:rPr>
              <w:t>4,5</w:t>
            </w:r>
          </w:p>
        </w:tc>
        <w:tc>
          <w:tcPr>
            <w:tcW w:w="939" w:type="dxa"/>
            <w:tcBorders>
              <w:top w:val="single" w:sz="4" w:space="0" w:color="auto"/>
              <w:left w:val="single" w:sz="4" w:space="0" w:color="auto"/>
              <w:bottom w:val="single" w:sz="4" w:space="0" w:color="auto"/>
              <w:right w:val="single" w:sz="4" w:space="0" w:color="auto"/>
            </w:tcBorders>
            <w:vAlign w:val="center"/>
          </w:tcPr>
          <w:p w:rsidR="00257AE2" w:rsidRDefault="00257AE2">
            <w:pPr>
              <w:widowControl w:val="0"/>
              <w:jc w:val="center"/>
              <w:rPr>
                <w:sz w:val="18"/>
              </w:rPr>
            </w:pPr>
            <w:r>
              <w:rPr>
                <w:sz w:val="18"/>
              </w:rPr>
              <w:t>5</w:t>
            </w:r>
          </w:p>
        </w:tc>
      </w:tr>
      <w:tr w:rsidR="00257AE2">
        <w:trPr>
          <w:jc w:val="center"/>
        </w:trPr>
        <w:tc>
          <w:tcPr>
            <w:tcW w:w="2688" w:type="dxa"/>
            <w:tcBorders>
              <w:top w:val="single" w:sz="4" w:space="0" w:color="auto"/>
              <w:left w:val="single" w:sz="4" w:space="0" w:color="auto"/>
              <w:bottom w:val="single" w:sz="4" w:space="0" w:color="auto"/>
              <w:right w:val="single" w:sz="4" w:space="0" w:color="auto"/>
            </w:tcBorders>
            <w:vAlign w:val="center"/>
          </w:tcPr>
          <w:p w:rsidR="00257AE2" w:rsidRDefault="00257AE2">
            <w:pPr>
              <w:widowControl w:val="0"/>
              <w:rPr>
                <w:sz w:val="18"/>
              </w:rPr>
            </w:pPr>
            <w:r>
              <w:rPr>
                <w:sz w:val="18"/>
              </w:rPr>
              <w:t>Быстрота действия</w:t>
            </w:r>
          </w:p>
        </w:tc>
        <w:tc>
          <w:tcPr>
            <w:tcW w:w="1080" w:type="dxa"/>
            <w:tcBorders>
              <w:top w:val="single" w:sz="4" w:space="0" w:color="auto"/>
              <w:left w:val="single" w:sz="4" w:space="0" w:color="auto"/>
              <w:bottom w:val="single" w:sz="4" w:space="0" w:color="auto"/>
              <w:right w:val="single" w:sz="4" w:space="0" w:color="auto"/>
            </w:tcBorders>
            <w:vAlign w:val="center"/>
          </w:tcPr>
          <w:p w:rsidR="00257AE2" w:rsidRDefault="00257AE2">
            <w:pPr>
              <w:widowControl w:val="0"/>
              <w:jc w:val="center"/>
              <w:rPr>
                <w:sz w:val="18"/>
              </w:rPr>
            </w:pPr>
            <w:r>
              <w:rPr>
                <w:sz w:val="18"/>
              </w:rPr>
              <w:t>Медленный</w:t>
            </w:r>
          </w:p>
        </w:tc>
        <w:tc>
          <w:tcPr>
            <w:tcW w:w="919" w:type="dxa"/>
            <w:tcBorders>
              <w:top w:val="single" w:sz="4" w:space="0" w:color="auto"/>
              <w:left w:val="single" w:sz="4" w:space="0" w:color="auto"/>
              <w:bottom w:val="single" w:sz="4" w:space="0" w:color="auto"/>
              <w:right w:val="single" w:sz="4" w:space="0" w:color="auto"/>
            </w:tcBorders>
            <w:vAlign w:val="center"/>
          </w:tcPr>
          <w:p w:rsidR="00257AE2" w:rsidRDefault="00257AE2">
            <w:pPr>
              <w:widowControl w:val="0"/>
              <w:jc w:val="center"/>
              <w:rPr>
                <w:sz w:val="18"/>
              </w:rPr>
            </w:pPr>
            <w:r>
              <w:rPr>
                <w:sz w:val="18"/>
              </w:rPr>
              <w:t>Быстрый</w:t>
            </w:r>
          </w:p>
        </w:tc>
        <w:tc>
          <w:tcPr>
            <w:tcW w:w="1061" w:type="dxa"/>
            <w:tcBorders>
              <w:top w:val="single" w:sz="4" w:space="0" w:color="auto"/>
              <w:left w:val="single" w:sz="4" w:space="0" w:color="auto"/>
              <w:bottom w:val="single" w:sz="4" w:space="0" w:color="auto"/>
              <w:right w:val="single" w:sz="4" w:space="0" w:color="auto"/>
            </w:tcBorders>
            <w:vAlign w:val="center"/>
          </w:tcPr>
          <w:p w:rsidR="00257AE2" w:rsidRDefault="00257AE2">
            <w:pPr>
              <w:widowControl w:val="0"/>
              <w:jc w:val="center"/>
              <w:rPr>
                <w:sz w:val="18"/>
              </w:rPr>
            </w:pPr>
            <w:r>
              <w:rPr>
                <w:sz w:val="18"/>
              </w:rPr>
              <w:t>Быстрый</w:t>
            </w:r>
          </w:p>
        </w:tc>
        <w:tc>
          <w:tcPr>
            <w:tcW w:w="939" w:type="dxa"/>
            <w:tcBorders>
              <w:top w:val="single" w:sz="4" w:space="0" w:color="auto"/>
              <w:left w:val="single" w:sz="4" w:space="0" w:color="auto"/>
              <w:bottom w:val="single" w:sz="4" w:space="0" w:color="auto"/>
              <w:right w:val="single" w:sz="4" w:space="0" w:color="auto"/>
            </w:tcBorders>
            <w:vAlign w:val="center"/>
          </w:tcPr>
          <w:p w:rsidR="00257AE2" w:rsidRDefault="00257AE2">
            <w:pPr>
              <w:widowControl w:val="0"/>
              <w:jc w:val="center"/>
              <w:rPr>
                <w:sz w:val="18"/>
              </w:rPr>
            </w:pPr>
            <w:r>
              <w:rPr>
                <w:sz w:val="18"/>
              </w:rPr>
              <w:t>Очень</w:t>
            </w:r>
            <w:r>
              <w:rPr>
                <w:sz w:val="18"/>
              </w:rPr>
              <w:br/>
              <w:t>быстрый</w:t>
            </w:r>
          </w:p>
        </w:tc>
      </w:tr>
    </w:tbl>
    <w:p w:rsidR="00257AE2" w:rsidRDefault="00257AE2">
      <w:pPr>
        <w:pStyle w:val="a3"/>
        <w:widowControl w:val="0"/>
        <w:ind w:firstLine="709"/>
        <w:jc w:val="both"/>
        <w:rPr>
          <w:rFonts w:ascii="Times New Roman" w:hAnsi="Times New Roman"/>
        </w:rPr>
      </w:pPr>
    </w:p>
    <w:p w:rsidR="00257AE2" w:rsidRDefault="00257AE2">
      <w:pPr>
        <w:pStyle w:val="a3"/>
        <w:widowControl w:val="0"/>
        <w:ind w:firstLine="709"/>
        <w:jc w:val="both"/>
        <w:rPr>
          <w:rFonts w:ascii="Times New Roman" w:hAnsi="Times New Roman"/>
        </w:rPr>
      </w:pPr>
    </w:p>
    <w:p w:rsidR="00257AE2" w:rsidRDefault="00257AE2">
      <w:pPr>
        <w:pStyle w:val="a3"/>
        <w:widowControl w:val="0"/>
        <w:ind w:firstLine="567"/>
        <w:jc w:val="both"/>
        <w:rPr>
          <w:rFonts w:ascii="Times New Roman" w:hAnsi="Times New Roman"/>
        </w:rPr>
      </w:pPr>
      <w:r>
        <w:rPr>
          <w:rFonts w:ascii="Times New Roman" w:hAnsi="Times New Roman"/>
        </w:rPr>
        <w:t>Применение местных анестетиков в рекомендованных дозах — сравнительно безопасно (за исключением аллергических реакций). Статистика осложнений и побочных явлений при проведении местной анестезии не очень точна и связана скорее с погрешностью выбора препарата и его дозировке.</w:t>
      </w:r>
    </w:p>
    <w:p w:rsidR="00257AE2" w:rsidRDefault="00257AE2">
      <w:pPr>
        <w:pStyle w:val="a3"/>
        <w:widowControl w:val="0"/>
        <w:ind w:firstLine="567"/>
        <w:jc w:val="both"/>
        <w:rPr>
          <w:rFonts w:ascii="Times New Roman" w:hAnsi="Times New Roman"/>
        </w:rPr>
      </w:pPr>
      <w:r>
        <w:rPr>
          <w:rFonts w:ascii="Times New Roman" w:hAnsi="Times New Roman"/>
        </w:rPr>
        <w:t>Практика использования местных анестетиков должна учитывать индивидуальную максимальную дозу применяемых препаратов. Обычно она определяется в соответствии с массой тела пациента.</w:t>
      </w:r>
    </w:p>
    <w:p w:rsidR="00257AE2" w:rsidRDefault="00257AE2">
      <w:pPr>
        <w:pStyle w:val="a3"/>
        <w:widowControl w:val="0"/>
        <w:ind w:firstLine="567"/>
        <w:jc w:val="both"/>
        <w:rPr>
          <w:rFonts w:ascii="Times New Roman" w:hAnsi="Times New Roman"/>
        </w:rPr>
      </w:pPr>
      <w:r>
        <w:rPr>
          <w:rFonts w:ascii="Times New Roman" w:hAnsi="Times New Roman"/>
        </w:rPr>
        <w:t>Стоматолог должен всегда стремиться к достижению эффективного обезболивания, используя минимальное количество анестетика. Рекомендации, в этой связи, предлагают использовать дозу, не превышающую 50 % от максимального значения токсической дозы.</w:t>
      </w:r>
    </w:p>
    <w:p w:rsidR="00257AE2" w:rsidRDefault="00257AE2">
      <w:pPr>
        <w:pStyle w:val="a3"/>
        <w:widowControl w:val="0"/>
        <w:ind w:firstLine="567"/>
        <w:jc w:val="both"/>
        <w:rPr>
          <w:rFonts w:ascii="Times New Roman" w:hAnsi="Times New Roman"/>
        </w:rPr>
      </w:pPr>
      <w:r>
        <w:rPr>
          <w:rFonts w:ascii="Times New Roman" w:hAnsi="Times New Roman"/>
        </w:rPr>
        <w:t>В тех случаях, когда объем проводимого стоматологического вмешательства требует применения местных анестетиков в дозировке, превышающей 50 % значение максимальной дозы, необходимо обеспечить возможность оказания пациенту анестезиологического пособия, включающего свободный доступ для внутривенных инъекций, ингаляцию кислорода, вспомогательную или искусственную вентиляцию легких.</w:t>
      </w:r>
    </w:p>
    <w:p w:rsidR="00257AE2" w:rsidRDefault="00257AE2">
      <w:pPr>
        <w:pStyle w:val="a3"/>
        <w:widowControl w:val="0"/>
        <w:ind w:firstLine="567"/>
        <w:jc w:val="both"/>
        <w:rPr>
          <w:rFonts w:ascii="Times New Roman" w:hAnsi="Times New Roman"/>
        </w:rPr>
      </w:pPr>
      <w:r>
        <w:rPr>
          <w:rFonts w:ascii="Times New Roman" w:hAnsi="Times New Roman"/>
        </w:rPr>
        <w:t>Весьма важно перед применением местной анестезии собрать следующие анамнестические данные:</w:t>
      </w:r>
    </w:p>
    <w:p w:rsidR="00257AE2" w:rsidRDefault="00257AE2" w:rsidP="00C611D4">
      <w:pPr>
        <w:pStyle w:val="a3"/>
        <w:widowControl w:val="0"/>
        <w:numPr>
          <w:ilvl w:val="0"/>
          <w:numId w:val="8"/>
        </w:numPr>
        <w:tabs>
          <w:tab w:val="clear" w:pos="927"/>
          <w:tab w:val="left" w:pos="794"/>
        </w:tabs>
        <w:jc w:val="both"/>
        <w:rPr>
          <w:rFonts w:ascii="Times New Roman" w:hAnsi="Times New Roman"/>
        </w:rPr>
      </w:pPr>
      <w:r>
        <w:rPr>
          <w:rFonts w:ascii="Times New Roman" w:hAnsi="Times New Roman"/>
        </w:rPr>
        <w:t>применялась ли ранее местная анестезия;</w:t>
      </w:r>
    </w:p>
    <w:p w:rsidR="00257AE2" w:rsidRDefault="00257AE2" w:rsidP="00C611D4">
      <w:pPr>
        <w:pStyle w:val="a3"/>
        <w:widowControl w:val="0"/>
        <w:numPr>
          <w:ilvl w:val="0"/>
          <w:numId w:val="8"/>
        </w:numPr>
        <w:tabs>
          <w:tab w:val="clear" w:pos="927"/>
          <w:tab w:val="left" w:pos="794"/>
        </w:tabs>
        <w:jc w:val="both"/>
        <w:rPr>
          <w:rFonts w:ascii="Times New Roman" w:hAnsi="Times New Roman"/>
        </w:rPr>
      </w:pPr>
      <w:r>
        <w:rPr>
          <w:rFonts w:ascii="Times New Roman" w:hAnsi="Times New Roman"/>
        </w:rPr>
        <w:t>имелись ли осложнения местной анестезии;</w:t>
      </w:r>
    </w:p>
    <w:p w:rsidR="00257AE2" w:rsidRDefault="00257AE2" w:rsidP="00C611D4">
      <w:pPr>
        <w:pStyle w:val="a3"/>
        <w:widowControl w:val="0"/>
        <w:numPr>
          <w:ilvl w:val="0"/>
          <w:numId w:val="8"/>
        </w:numPr>
        <w:tabs>
          <w:tab w:val="clear" w:pos="927"/>
          <w:tab w:val="left" w:pos="794"/>
        </w:tabs>
        <w:jc w:val="both"/>
        <w:rPr>
          <w:rFonts w:ascii="Times New Roman" w:hAnsi="Times New Roman"/>
        </w:rPr>
      </w:pPr>
      <w:r>
        <w:rPr>
          <w:rFonts w:ascii="Times New Roman" w:hAnsi="Times New Roman"/>
        </w:rPr>
        <w:t>имелись ли аллергические реакции на местные анестетики;</w:t>
      </w:r>
    </w:p>
    <w:p w:rsidR="00257AE2" w:rsidRDefault="00257AE2" w:rsidP="00C611D4">
      <w:pPr>
        <w:pStyle w:val="a3"/>
        <w:widowControl w:val="0"/>
        <w:numPr>
          <w:ilvl w:val="0"/>
          <w:numId w:val="8"/>
        </w:numPr>
        <w:tabs>
          <w:tab w:val="clear" w:pos="927"/>
          <w:tab w:val="left" w:pos="794"/>
        </w:tabs>
        <w:jc w:val="both"/>
        <w:rPr>
          <w:rFonts w:ascii="Times New Roman" w:hAnsi="Times New Roman"/>
        </w:rPr>
      </w:pPr>
      <w:r>
        <w:rPr>
          <w:rFonts w:ascii="Times New Roman" w:hAnsi="Times New Roman"/>
        </w:rPr>
        <w:t>определить факторы риска (хронические заболевания).</w:t>
      </w:r>
    </w:p>
    <w:p w:rsidR="00257AE2" w:rsidRDefault="00257AE2">
      <w:pPr>
        <w:pStyle w:val="a3"/>
        <w:widowControl w:val="0"/>
        <w:spacing w:before="120" w:after="120"/>
        <w:jc w:val="center"/>
        <w:outlineLvl w:val="0"/>
        <w:rPr>
          <w:rFonts w:ascii="Times New Roman" w:hAnsi="Times New Roman"/>
          <w:b/>
          <w:smallCaps/>
        </w:rPr>
      </w:pPr>
      <w:r>
        <w:rPr>
          <w:rFonts w:ascii="Times New Roman" w:hAnsi="Times New Roman"/>
          <w:b/>
          <w:smallCaps/>
        </w:rPr>
        <w:t>Вазоконстрикторы</w:t>
      </w:r>
    </w:p>
    <w:p w:rsidR="00257AE2" w:rsidRDefault="00257AE2">
      <w:pPr>
        <w:pStyle w:val="a3"/>
        <w:widowControl w:val="0"/>
        <w:ind w:firstLine="567"/>
        <w:jc w:val="both"/>
        <w:rPr>
          <w:rFonts w:ascii="Times New Roman" w:hAnsi="Times New Roman"/>
        </w:rPr>
      </w:pPr>
      <w:r>
        <w:rPr>
          <w:rFonts w:ascii="Times New Roman" w:hAnsi="Times New Roman"/>
        </w:rPr>
        <w:t>Применяемые стоматологами местные анестетики, за исключением мепивакаина, не вызывают сужения сосудов или даже расширяют их. В результате снижается глубина и продолжительность обезболивания так как:</w:t>
      </w:r>
    </w:p>
    <w:p w:rsidR="00257AE2" w:rsidRDefault="00257AE2" w:rsidP="00C611D4">
      <w:pPr>
        <w:pStyle w:val="a3"/>
        <w:widowControl w:val="0"/>
        <w:numPr>
          <w:ilvl w:val="0"/>
          <w:numId w:val="8"/>
        </w:numPr>
        <w:tabs>
          <w:tab w:val="clear" w:pos="927"/>
          <w:tab w:val="left" w:pos="794"/>
        </w:tabs>
        <w:jc w:val="both"/>
        <w:rPr>
          <w:rFonts w:ascii="Times New Roman" w:hAnsi="Times New Roman"/>
        </w:rPr>
      </w:pPr>
      <w:r>
        <w:rPr>
          <w:rFonts w:ascii="Times New Roman" w:hAnsi="Times New Roman"/>
        </w:rPr>
        <w:t>увеличивается поглощение анестетика сердечно-сосудистой системой и, следовательно, снижается его концентрация в месте инъекции;</w:t>
      </w:r>
    </w:p>
    <w:p w:rsidR="00257AE2" w:rsidRDefault="00257AE2" w:rsidP="00C611D4">
      <w:pPr>
        <w:pStyle w:val="a3"/>
        <w:widowControl w:val="0"/>
        <w:numPr>
          <w:ilvl w:val="0"/>
          <w:numId w:val="8"/>
        </w:numPr>
        <w:tabs>
          <w:tab w:val="clear" w:pos="927"/>
          <w:tab w:val="left" w:pos="794"/>
        </w:tabs>
        <w:jc w:val="both"/>
        <w:rPr>
          <w:rFonts w:ascii="Times New Roman" w:hAnsi="Times New Roman"/>
        </w:rPr>
      </w:pPr>
      <w:r>
        <w:rPr>
          <w:rFonts w:ascii="Times New Roman" w:hAnsi="Times New Roman"/>
        </w:rPr>
        <w:t>повышается уровень анестетика в плазме крови, следовательно, возрастает риск побочных эффектов;</w:t>
      </w:r>
    </w:p>
    <w:p w:rsidR="00257AE2" w:rsidRDefault="00257AE2" w:rsidP="00C611D4">
      <w:pPr>
        <w:pStyle w:val="a3"/>
        <w:widowControl w:val="0"/>
        <w:numPr>
          <w:ilvl w:val="0"/>
          <w:numId w:val="8"/>
        </w:numPr>
        <w:tabs>
          <w:tab w:val="clear" w:pos="927"/>
          <w:tab w:val="left" w:pos="794"/>
        </w:tabs>
        <w:jc w:val="both"/>
        <w:rPr>
          <w:rFonts w:ascii="Times New Roman" w:hAnsi="Times New Roman"/>
        </w:rPr>
      </w:pPr>
      <w:r>
        <w:rPr>
          <w:rFonts w:ascii="Times New Roman" w:hAnsi="Times New Roman"/>
        </w:rPr>
        <w:t>препарат интенсивно уходит в сосудистое русло и в результате быстро снижается его концентрация в месте инъекции, что ведет к сокращению времени действия и эффективности анестетика;</w:t>
      </w:r>
    </w:p>
    <w:p w:rsidR="00257AE2" w:rsidRDefault="00257AE2" w:rsidP="00C611D4">
      <w:pPr>
        <w:pStyle w:val="a3"/>
        <w:widowControl w:val="0"/>
        <w:numPr>
          <w:ilvl w:val="0"/>
          <w:numId w:val="8"/>
        </w:numPr>
        <w:tabs>
          <w:tab w:val="clear" w:pos="927"/>
          <w:tab w:val="left" w:pos="794"/>
        </w:tabs>
        <w:jc w:val="both"/>
        <w:rPr>
          <w:rFonts w:ascii="Times New Roman" w:hAnsi="Times New Roman"/>
        </w:rPr>
      </w:pPr>
      <w:r>
        <w:rPr>
          <w:rFonts w:ascii="Times New Roman" w:hAnsi="Times New Roman"/>
        </w:rPr>
        <w:t>усиливается кровоточивость в месте инъекции.</w:t>
      </w:r>
    </w:p>
    <w:p w:rsidR="00257AE2" w:rsidRDefault="00257AE2">
      <w:pPr>
        <w:pStyle w:val="a3"/>
        <w:widowControl w:val="0"/>
        <w:ind w:firstLine="567"/>
        <w:jc w:val="both"/>
        <w:rPr>
          <w:rFonts w:ascii="Times New Roman" w:hAnsi="Times New Roman"/>
        </w:rPr>
      </w:pPr>
      <w:r>
        <w:rPr>
          <w:rFonts w:ascii="Times New Roman" w:hAnsi="Times New Roman"/>
        </w:rPr>
        <w:t>С целью предотвращения подобных явлений в большинство местных анестетиков добавляют вазоконстрикторы. Исключение составляют препараты на основе мепивакаина, поскольку это вещество само проявляет легкое сосудосуживающее действие. Поэтому мепивакаин без применения вазоконстрикторов обезболивает пульпу на 20–40 минут, а мягкие ткани — на 2–3 часа.</w:t>
      </w:r>
    </w:p>
    <w:p w:rsidR="00257AE2" w:rsidRDefault="00257AE2">
      <w:pPr>
        <w:pStyle w:val="a3"/>
        <w:widowControl w:val="0"/>
        <w:ind w:firstLine="567"/>
        <w:jc w:val="both"/>
        <w:rPr>
          <w:rFonts w:ascii="Times New Roman" w:hAnsi="Times New Roman"/>
        </w:rPr>
      </w:pPr>
      <w:r>
        <w:rPr>
          <w:rFonts w:ascii="Times New Roman" w:hAnsi="Times New Roman"/>
        </w:rPr>
        <w:t>В качестве сосудосуживающих препаратов в большинство местных анестетиков добавляют адреналин, реже норадреналин.</w:t>
      </w:r>
    </w:p>
    <w:p w:rsidR="00257AE2" w:rsidRDefault="00257AE2">
      <w:pPr>
        <w:pStyle w:val="a3"/>
        <w:widowControl w:val="0"/>
        <w:spacing w:before="120"/>
        <w:ind w:firstLine="567"/>
        <w:jc w:val="both"/>
        <w:rPr>
          <w:rFonts w:ascii="Times New Roman" w:hAnsi="Times New Roman"/>
          <w:b/>
        </w:rPr>
      </w:pPr>
      <w:r>
        <w:rPr>
          <w:rFonts w:ascii="Times New Roman" w:hAnsi="Times New Roman"/>
          <w:b/>
        </w:rPr>
        <w:t>АДРЕНАЛИН (Аdrenalinum)</w:t>
      </w:r>
    </w:p>
    <w:p w:rsidR="00257AE2" w:rsidRPr="00D749CC" w:rsidRDefault="00257AE2">
      <w:pPr>
        <w:pStyle w:val="a3"/>
        <w:widowControl w:val="0"/>
        <w:ind w:firstLine="567"/>
        <w:jc w:val="both"/>
        <w:rPr>
          <w:rFonts w:ascii="Times New Roman" w:hAnsi="Times New Roman"/>
        </w:rPr>
      </w:pPr>
      <w:r>
        <w:rPr>
          <w:rFonts w:ascii="Times New Roman" w:hAnsi="Times New Roman"/>
        </w:rPr>
        <w:t xml:space="preserve">Синонимы: </w:t>
      </w:r>
      <w:r>
        <w:rPr>
          <w:rFonts w:ascii="Times New Roman" w:hAnsi="Times New Roman"/>
          <w:lang w:val="en-US"/>
        </w:rPr>
        <w:t>Adnephrine</w:t>
      </w:r>
      <w:r>
        <w:rPr>
          <w:rFonts w:ascii="Times New Roman" w:hAnsi="Times New Roman"/>
        </w:rPr>
        <w:t xml:space="preserve">, </w:t>
      </w:r>
      <w:r>
        <w:rPr>
          <w:rFonts w:ascii="Times New Roman" w:hAnsi="Times New Roman"/>
          <w:lang w:val="en-US"/>
        </w:rPr>
        <w:t>Adrenamine</w:t>
      </w:r>
      <w:r>
        <w:rPr>
          <w:rFonts w:ascii="Times New Roman" w:hAnsi="Times New Roman"/>
        </w:rPr>
        <w:t xml:space="preserve">, </w:t>
      </w:r>
      <w:r>
        <w:rPr>
          <w:rFonts w:ascii="Times New Roman" w:hAnsi="Times New Roman"/>
          <w:lang w:val="en-US"/>
        </w:rPr>
        <w:t>Adrenine</w:t>
      </w:r>
      <w:r>
        <w:rPr>
          <w:rFonts w:ascii="Times New Roman" w:hAnsi="Times New Roman"/>
        </w:rPr>
        <w:t xml:space="preserve">, </w:t>
      </w:r>
      <w:r>
        <w:rPr>
          <w:rFonts w:ascii="Times New Roman" w:hAnsi="Times New Roman"/>
          <w:lang w:val="en-US"/>
        </w:rPr>
        <w:t>Epinephrinum</w:t>
      </w:r>
      <w:r>
        <w:rPr>
          <w:rFonts w:ascii="Times New Roman" w:hAnsi="Times New Roman"/>
        </w:rPr>
        <w:t xml:space="preserve">, </w:t>
      </w:r>
      <w:r>
        <w:rPr>
          <w:rFonts w:ascii="Times New Roman" w:hAnsi="Times New Roman"/>
          <w:lang w:val="en-US"/>
        </w:rPr>
        <w:t>Epinephrine</w:t>
      </w:r>
      <w:r>
        <w:rPr>
          <w:rFonts w:ascii="Times New Roman" w:hAnsi="Times New Roman"/>
        </w:rPr>
        <w:t xml:space="preserve">, </w:t>
      </w:r>
      <w:r>
        <w:rPr>
          <w:rFonts w:ascii="Times New Roman" w:hAnsi="Times New Roman"/>
          <w:lang w:val="en-US"/>
        </w:rPr>
        <w:t>Epirenan</w:t>
      </w:r>
      <w:r>
        <w:rPr>
          <w:rFonts w:ascii="Times New Roman" w:hAnsi="Times New Roman"/>
        </w:rPr>
        <w:t xml:space="preserve">, </w:t>
      </w:r>
      <w:r>
        <w:rPr>
          <w:rFonts w:ascii="Times New Roman" w:hAnsi="Times New Roman"/>
          <w:lang w:val="en-US"/>
        </w:rPr>
        <w:t>Epirinamine</w:t>
      </w:r>
      <w:r>
        <w:rPr>
          <w:rFonts w:ascii="Times New Roman" w:hAnsi="Times New Roman"/>
        </w:rPr>
        <w:t xml:space="preserve">, </w:t>
      </w:r>
      <w:r>
        <w:rPr>
          <w:rFonts w:ascii="Times New Roman" w:hAnsi="Times New Roman"/>
          <w:lang w:val="en-US"/>
        </w:rPr>
        <w:t>Eppy</w:t>
      </w:r>
      <w:r>
        <w:rPr>
          <w:rFonts w:ascii="Times New Roman" w:hAnsi="Times New Roman"/>
        </w:rPr>
        <w:t xml:space="preserve">, </w:t>
      </w:r>
      <w:r>
        <w:rPr>
          <w:rFonts w:ascii="Times New Roman" w:hAnsi="Times New Roman"/>
          <w:lang w:val="en-US"/>
        </w:rPr>
        <w:t>Glaucon</w:t>
      </w:r>
      <w:r>
        <w:rPr>
          <w:rFonts w:ascii="Times New Roman" w:hAnsi="Times New Roman"/>
        </w:rPr>
        <w:t xml:space="preserve">, </w:t>
      </w:r>
      <w:r>
        <w:rPr>
          <w:rFonts w:ascii="Times New Roman" w:hAnsi="Times New Roman"/>
          <w:lang w:val="en-US"/>
        </w:rPr>
        <w:t>Glauconin</w:t>
      </w:r>
      <w:r>
        <w:rPr>
          <w:rFonts w:ascii="Times New Roman" w:hAnsi="Times New Roman"/>
        </w:rPr>
        <w:t xml:space="preserve">, </w:t>
      </w:r>
      <w:r>
        <w:rPr>
          <w:rFonts w:ascii="Times New Roman" w:hAnsi="Times New Roman"/>
          <w:lang w:val="en-US"/>
        </w:rPr>
        <w:t>Glaukosan</w:t>
      </w:r>
      <w:r>
        <w:rPr>
          <w:rFonts w:ascii="Times New Roman" w:hAnsi="Times New Roman"/>
        </w:rPr>
        <w:t xml:space="preserve">, </w:t>
      </w:r>
      <w:r>
        <w:rPr>
          <w:rFonts w:ascii="Times New Roman" w:hAnsi="Times New Roman"/>
          <w:lang w:val="en-US"/>
        </w:rPr>
        <w:t>Hypernephrin</w:t>
      </w:r>
      <w:r>
        <w:rPr>
          <w:rFonts w:ascii="Times New Roman" w:hAnsi="Times New Roman"/>
        </w:rPr>
        <w:t xml:space="preserve">, </w:t>
      </w:r>
      <w:r>
        <w:rPr>
          <w:rFonts w:ascii="Times New Roman" w:hAnsi="Times New Roman"/>
          <w:lang w:val="en-US"/>
        </w:rPr>
        <w:t>Levorenine</w:t>
      </w:r>
      <w:r>
        <w:rPr>
          <w:rFonts w:ascii="Times New Roman" w:hAnsi="Times New Roman"/>
        </w:rPr>
        <w:t xml:space="preserve">, </w:t>
      </w:r>
      <w:r>
        <w:rPr>
          <w:rFonts w:ascii="Times New Roman" w:hAnsi="Times New Roman"/>
          <w:lang w:val="en-US"/>
        </w:rPr>
        <w:t>Nephridine</w:t>
      </w:r>
      <w:r>
        <w:rPr>
          <w:rFonts w:ascii="Times New Roman" w:hAnsi="Times New Roman"/>
        </w:rPr>
        <w:t xml:space="preserve">, </w:t>
      </w:r>
      <w:r>
        <w:rPr>
          <w:rFonts w:ascii="Times New Roman" w:hAnsi="Times New Roman"/>
          <w:lang w:val="en-US"/>
        </w:rPr>
        <w:t>Paranephrine</w:t>
      </w:r>
      <w:r>
        <w:rPr>
          <w:rFonts w:ascii="Times New Roman" w:hAnsi="Times New Roman"/>
        </w:rPr>
        <w:t xml:space="preserve">, </w:t>
      </w:r>
      <w:r>
        <w:rPr>
          <w:rFonts w:ascii="Times New Roman" w:hAnsi="Times New Roman"/>
          <w:lang w:val="en-US"/>
        </w:rPr>
        <w:t>Renostypticin</w:t>
      </w:r>
      <w:r>
        <w:rPr>
          <w:rFonts w:ascii="Times New Roman" w:hAnsi="Times New Roman"/>
        </w:rPr>
        <w:t xml:space="preserve">, </w:t>
      </w:r>
      <w:r>
        <w:rPr>
          <w:rFonts w:ascii="Times New Roman" w:hAnsi="Times New Roman"/>
          <w:lang w:val="en-US"/>
        </w:rPr>
        <w:t>Styptirenal</w:t>
      </w:r>
      <w:r>
        <w:rPr>
          <w:rFonts w:ascii="Times New Roman" w:hAnsi="Times New Roman"/>
        </w:rPr>
        <w:t xml:space="preserve">, </w:t>
      </w:r>
      <w:r>
        <w:rPr>
          <w:rFonts w:ascii="Times New Roman" w:hAnsi="Times New Roman"/>
          <w:lang w:val="en-US"/>
        </w:rPr>
        <w:t>Suprarenalin</w:t>
      </w:r>
      <w:r w:rsidRPr="00D749CC">
        <w:rPr>
          <w:rFonts w:ascii="Times New Roman" w:hAnsi="Times New Roman"/>
        </w:rPr>
        <w:t xml:space="preserve">, </w:t>
      </w:r>
      <w:r>
        <w:rPr>
          <w:rFonts w:ascii="Times New Roman" w:hAnsi="Times New Roman"/>
          <w:lang w:val="en-US"/>
        </w:rPr>
        <w:t>Suprarenin</w:t>
      </w:r>
      <w:r w:rsidRPr="00D749CC">
        <w:rPr>
          <w:rFonts w:ascii="Times New Roman" w:hAnsi="Times New Roman"/>
        </w:rPr>
        <w:t xml:space="preserve">, </w:t>
      </w:r>
      <w:r>
        <w:rPr>
          <w:rFonts w:ascii="Times New Roman" w:hAnsi="Times New Roman"/>
          <w:lang w:val="en-US"/>
        </w:rPr>
        <w:t>Tonogen</w:t>
      </w:r>
      <w:r w:rsidRPr="00D749CC">
        <w:rPr>
          <w:rFonts w:ascii="Times New Roman" w:hAnsi="Times New Roman"/>
        </w:rPr>
        <w:t xml:space="preserve"> </w:t>
      </w:r>
      <w:r>
        <w:rPr>
          <w:rFonts w:ascii="Times New Roman" w:hAnsi="Times New Roman"/>
        </w:rPr>
        <w:t>и</w:t>
      </w:r>
      <w:r w:rsidRPr="00D749CC">
        <w:rPr>
          <w:rFonts w:ascii="Times New Roman" w:hAnsi="Times New Roman"/>
        </w:rPr>
        <w:t xml:space="preserve"> </w:t>
      </w:r>
      <w:r>
        <w:rPr>
          <w:rFonts w:ascii="Times New Roman" w:hAnsi="Times New Roman"/>
        </w:rPr>
        <w:t>др</w:t>
      </w:r>
      <w:r w:rsidRPr="00D749CC">
        <w:rPr>
          <w:rFonts w:ascii="Times New Roman" w:hAnsi="Times New Roman"/>
        </w:rPr>
        <w:t xml:space="preserve">. </w:t>
      </w:r>
    </w:p>
    <w:p w:rsidR="00257AE2" w:rsidRDefault="00257AE2">
      <w:pPr>
        <w:pStyle w:val="a3"/>
        <w:widowControl w:val="0"/>
        <w:ind w:firstLine="567"/>
        <w:jc w:val="both"/>
        <w:rPr>
          <w:rFonts w:ascii="Times New Roman" w:hAnsi="Times New Roman"/>
        </w:rPr>
      </w:pPr>
      <w:r>
        <w:rPr>
          <w:rFonts w:ascii="Times New Roman" w:hAnsi="Times New Roman"/>
        </w:rPr>
        <w:t xml:space="preserve">Белый или белый с сероватым оттенком кристаллический порошок. Легко изменяется под действием света и кислорода воздуха. Легко растворим в воде, мало — в спирте. </w:t>
      </w:r>
    </w:p>
    <w:p w:rsidR="00257AE2" w:rsidRDefault="00257AE2">
      <w:pPr>
        <w:pStyle w:val="a3"/>
        <w:widowControl w:val="0"/>
        <w:ind w:firstLine="567"/>
        <w:jc w:val="both"/>
        <w:rPr>
          <w:rFonts w:ascii="Times New Roman" w:hAnsi="Times New Roman"/>
        </w:rPr>
      </w:pPr>
      <w:r>
        <w:rPr>
          <w:rFonts w:ascii="Times New Roman" w:hAnsi="Times New Roman"/>
        </w:rPr>
        <w:t xml:space="preserve">Адреналин содержится в разных органах и тканях, в значительных количествах образуется в хромаффинной ткани, особенно в мозговом веществе надпочечников. </w:t>
      </w:r>
    </w:p>
    <w:p w:rsidR="00257AE2" w:rsidRDefault="00257AE2">
      <w:pPr>
        <w:pStyle w:val="a3"/>
        <w:widowControl w:val="0"/>
        <w:ind w:firstLine="567"/>
        <w:jc w:val="both"/>
        <w:rPr>
          <w:rFonts w:ascii="Times New Roman" w:hAnsi="Times New Roman"/>
        </w:rPr>
      </w:pPr>
      <w:r>
        <w:rPr>
          <w:rFonts w:ascii="Times New Roman" w:hAnsi="Times New Roman"/>
        </w:rPr>
        <w:t>Выпускается в виде адреналина гидрохлорида и адреналина гидротартрата.</w:t>
      </w:r>
    </w:p>
    <w:p w:rsidR="00257AE2" w:rsidRDefault="00257AE2">
      <w:pPr>
        <w:pStyle w:val="a3"/>
        <w:widowControl w:val="0"/>
        <w:ind w:firstLine="567"/>
        <w:jc w:val="both"/>
        <w:rPr>
          <w:rFonts w:ascii="Times New Roman" w:hAnsi="Times New Roman"/>
        </w:rPr>
      </w:pPr>
      <w:r>
        <w:rPr>
          <w:rFonts w:ascii="Times New Roman" w:hAnsi="Times New Roman"/>
        </w:rPr>
        <w:t xml:space="preserve">Действие адреналина при введении в организм связано с влиянием на aльфа- и бета-адренорецепторы и во многом совпадает с эффектами возбуждения симпатических нервных волокон. 0н вызывает сужение сосудов органов брюшной полости, кожи и слизистых оболочек; в меньшей степени суживает сосуды скелетной мускулатуры. Артериальное давление повышается. Однако прессорный эффект адреналина в связи с возбуждением бета-адрено-рецепторов менее постоянен, чем эффект норадреналина. Изменения сердечной деятельности носят сложный характер: стимулируя адренорецепторы сердца, адреналин способствует значительному усилению и учащению сердечных сокращений; одновременно, однако в связи с рефлекторными изменениями из-за повышения артериального давления, происходит возбуждение центра блуждающих нервов, оказывающих на сердце тормозящее влияние; в результате этого сердечная деятельность может замедляться. Могут возникать аритмии сердца, особенно в условиях гипоксии. </w:t>
      </w:r>
    </w:p>
    <w:p w:rsidR="00257AE2" w:rsidRDefault="00257AE2">
      <w:pPr>
        <w:pStyle w:val="a3"/>
        <w:widowControl w:val="0"/>
        <w:ind w:firstLine="567"/>
        <w:jc w:val="both"/>
        <w:rPr>
          <w:rFonts w:ascii="Times New Roman" w:hAnsi="Times New Roman"/>
        </w:rPr>
      </w:pPr>
      <w:r>
        <w:rPr>
          <w:rFonts w:ascii="Times New Roman" w:hAnsi="Times New Roman"/>
        </w:rPr>
        <w:t xml:space="preserve">Адреналин вызывает расслабление мускулатуры бронхов и кишечника, расширение зрачков (вследствие сокращения радиальных мышц радужной оболочки, имеющих адренергическую иннервацию). Под его влиянием происходит повышение содержания глюкозы в крови и усиление тканевого обмена. Адреналин улучшает функциональную способность скелетных мышц (особенно при утомлении); его действие сходно в этом отношении с эффектом возбуждения симпатических нервных волокон (явление открыто Л.А. Ор-бели и А.Г. Гинецинским). На ЦНС адреналин в терапевтических дозах выраженного влияния обычно не оказывает. Могут, однако, наблюдаться беспокойство, головные боли, тремор. У больных паркинсонизмом под влиянием адреналина усиливаются ригидность мышц и тремор. </w:t>
      </w:r>
    </w:p>
    <w:p w:rsidR="00257AE2" w:rsidRDefault="00257AE2">
      <w:pPr>
        <w:pStyle w:val="a3"/>
        <w:widowControl w:val="0"/>
        <w:ind w:firstLine="567"/>
        <w:jc w:val="both"/>
        <w:rPr>
          <w:rFonts w:ascii="Times New Roman" w:hAnsi="Times New Roman"/>
        </w:rPr>
      </w:pPr>
      <w:r>
        <w:rPr>
          <w:rFonts w:ascii="Times New Roman" w:hAnsi="Times New Roman"/>
        </w:rPr>
        <w:t xml:space="preserve">Применяют его при анафилактическом шоке, аллергическом отеке гортани, при бронхиальной астме (купирование острых приступов), аллергических реакциях, развивающихся при применении лекарств (пенициллин, сыворотки и др.) и при действии других аллергенов, при гипергликемической коме (при передозировке инсулина). </w:t>
      </w:r>
    </w:p>
    <w:p w:rsidR="00257AE2" w:rsidRDefault="00257AE2">
      <w:pPr>
        <w:pStyle w:val="a3"/>
        <w:ind w:firstLine="567"/>
        <w:jc w:val="both"/>
        <w:rPr>
          <w:rFonts w:ascii="Times New Roman" w:hAnsi="Times New Roman"/>
        </w:rPr>
      </w:pPr>
      <w:r>
        <w:rPr>
          <w:rFonts w:ascii="Times New Roman" w:hAnsi="Times New Roman"/>
        </w:rPr>
        <w:t xml:space="preserve">Адреналин — эффективное средство для снятия бронхиолоспазма при бронхиальной астме. Однако он действует не только на адренорецепторы бронхов, но и на адренорецепторы миокарда, вызывая тахикардию и усиление сердечного выброса; возможно ухудшение снабжения миокарда кислородом. Кроме того, в связи с возбуждением aльфа-адренорецепторов наступает повышение артериального давления. На бронхи более избирательное действие, чем адреналин, оказывают изадрин, орципреналин и др. </w:t>
      </w:r>
    </w:p>
    <w:p w:rsidR="00257AE2" w:rsidRDefault="00257AE2">
      <w:pPr>
        <w:pStyle w:val="a3"/>
        <w:widowControl w:val="0"/>
        <w:ind w:firstLine="567"/>
        <w:jc w:val="both"/>
        <w:rPr>
          <w:rFonts w:ascii="Times New Roman" w:hAnsi="Times New Roman"/>
        </w:rPr>
      </w:pPr>
      <w:r>
        <w:rPr>
          <w:rFonts w:ascii="Times New Roman" w:hAnsi="Times New Roman"/>
        </w:rPr>
        <w:t>Адреналин имеет применение и как местное сосудосуживающее средство. Раствор прибавляют к местноанестезирующим веществам для удлинения их действия и уменьшения кровотечений.</w:t>
      </w:r>
    </w:p>
    <w:p w:rsidR="00257AE2" w:rsidRDefault="00257AE2">
      <w:pPr>
        <w:pStyle w:val="a3"/>
        <w:widowControl w:val="0"/>
        <w:spacing w:before="120"/>
        <w:ind w:firstLine="567"/>
        <w:jc w:val="both"/>
        <w:rPr>
          <w:rFonts w:ascii="Times New Roman" w:hAnsi="Times New Roman"/>
          <w:b/>
        </w:rPr>
      </w:pPr>
      <w:r>
        <w:rPr>
          <w:rFonts w:ascii="Times New Roman" w:hAnsi="Times New Roman"/>
          <w:b/>
        </w:rPr>
        <w:t>НОРАДРЕНАЛИНА ГИДРОТАРТРАТ (Nоrаdrenalini hydrotartras)</w:t>
      </w:r>
    </w:p>
    <w:p w:rsidR="00257AE2" w:rsidRPr="00D749CC" w:rsidRDefault="00257AE2">
      <w:pPr>
        <w:pStyle w:val="a3"/>
        <w:widowControl w:val="0"/>
        <w:ind w:firstLine="567"/>
        <w:jc w:val="both"/>
        <w:rPr>
          <w:rFonts w:ascii="Times New Roman" w:hAnsi="Times New Roman"/>
        </w:rPr>
      </w:pPr>
      <w:r>
        <w:rPr>
          <w:rFonts w:ascii="Times New Roman" w:hAnsi="Times New Roman"/>
        </w:rPr>
        <w:t>Синонимы</w:t>
      </w:r>
      <w:r w:rsidRPr="00D749CC">
        <w:rPr>
          <w:rFonts w:ascii="Times New Roman" w:hAnsi="Times New Roman"/>
        </w:rPr>
        <w:t xml:space="preserve">: </w:t>
      </w:r>
      <w:r>
        <w:rPr>
          <w:rFonts w:ascii="Times New Roman" w:hAnsi="Times New Roman"/>
        </w:rPr>
        <w:t>А</w:t>
      </w:r>
      <w:r>
        <w:rPr>
          <w:rFonts w:ascii="Times New Roman" w:hAnsi="Times New Roman"/>
          <w:lang w:val="en-US"/>
        </w:rPr>
        <w:t>rterenol</w:t>
      </w:r>
      <w:r w:rsidRPr="00D749CC">
        <w:rPr>
          <w:rFonts w:ascii="Times New Roman" w:hAnsi="Times New Roman"/>
        </w:rPr>
        <w:t xml:space="preserve">, </w:t>
      </w:r>
      <w:r>
        <w:rPr>
          <w:rFonts w:ascii="Times New Roman" w:hAnsi="Times New Roman"/>
          <w:lang w:val="en-US"/>
        </w:rPr>
        <w:t>Noradrenalinum</w:t>
      </w:r>
      <w:r w:rsidRPr="00D749CC">
        <w:rPr>
          <w:rFonts w:ascii="Times New Roman" w:hAnsi="Times New Roman"/>
        </w:rPr>
        <w:t xml:space="preserve"> </w:t>
      </w:r>
      <w:r>
        <w:rPr>
          <w:rFonts w:ascii="Times New Roman" w:hAnsi="Times New Roman"/>
          <w:lang w:val="en-US"/>
        </w:rPr>
        <w:t>hydrotartaricum</w:t>
      </w:r>
      <w:r w:rsidRPr="00D749CC">
        <w:rPr>
          <w:rFonts w:ascii="Times New Roman" w:hAnsi="Times New Roman"/>
        </w:rPr>
        <w:t xml:space="preserve">, </w:t>
      </w:r>
      <w:r>
        <w:rPr>
          <w:rFonts w:ascii="Times New Roman" w:hAnsi="Times New Roman"/>
          <w:lang w:val="en-US"/>
        </w:rPr>
        <w:t>Levarterenol</w:t>
      </w:r>
      <w:r w:rsidRPr="00D749CC">
        <w:rPr>
          <w:rFonts w:ascii="Times New Roman" w:hAnsi="Times New Roman"/>
        </w:rPr>
        <w:t xml:space="preserve">, </w:t>
      </w:r>
      <w:r>
        <w:rPr>
          <w:rFonts w:ascii="Times New Roman" w:hAnsi="Times New Roman"/>
          <w:lang w:val="en-US"/>
        </w:rPr>
        <w:t>Levarterenoli</w:t>
      </w:r>
      <w:r w:rsidRPr="00D749CC">
        <w:rPr>
          <w:rFonts w:ascii="Times New Roman" w:hAnsi="Times New Roman"/>
        </w:rPr>
        <w:t xml:space="preserve"> </w:t>
      </w:r>
      <w:r>
        <w:rPr>
          <w:rFonts w:ascii="Times New Roman" w:hAnsi="Times New Roman"/>
          <w:lang w:val="en-US"/>
        </w:rPr>
        <w:t>bit</w:t>
      </w:r>
      <w:r>
        <w:rPr>
          <w:rFonts w:ascii="Times New Roman" w:hAnsi="Times New Roman"/>
        </w:rPr>
        <w:t>а</w:t>
      </w:r>
      <w:r>
        <w:rPr>
          <w:rFonts w:ascii="Times New Roman" w:hAnsi="Times New Roman"/>
          <w:lang w:val="en-US"/>
        </w:rPr>
        <w:t>rtras</w:t>
      </w:r>
      <w:r w:rsidRPr="00D749CC">
        <w:rPr>
          <w:rFonts w:ascii="Times New Roman" w:hAnsi="Times New Roman"/>
        </w:rPr>
        <w:t xml:space="preserve">, </w:t>
      </w:r>
      <w:r>
        <w:rPr>
          <w:rFonts w:ascii="Times New Roman" w:hAnsi="Times New Roman"/>
          <w:lang w:val="en-US"/>
        </w:rPr>
        <w:t>Levarterenol</w:t>
      </w:r>
      <w:r w:rsidRPr="00D749CC">
        <w:rPr>
          <w:rFonts w:ascii="Times New Roman" w:hAnsi="Times New Roman"/>
        </w:rPr>
        <w:t xml:space="preserve"> </w:t>
      </w:r>
      <w:r>
        <w:rPr>
          <w:rFonts w:ascii="Times New Roman" w:hAnsi="Times New Roman"/>
          <w:lang w:val="en-US"/>
        </w:rPr>
        <w:t>bitartrat</w:t>
      </w:r>
      <w:r>
        <w:rPr>
          <w:rFonts w:ascii="Times New Roman" w:hAnsi="Times New Roman"/>
        </w:rPr>
        <w:t>е</w:t>
      </w:r>
      <w:r w:rsidRPr="00D749CC">
        <w:rPr>
          <w:rFonts w:ascii="Times New Roman" w:hAnsi="Times New Roman"/>
        </w:rPr>
        <w:t xml:space="preserve">, </w:t>
      </w:r>
      <w:r>
        <w:rPr>
          <w:rFonts w:ascii="Times New Roman" w:hAnsi="Times New Roman"/>
          <w:lang w:val="en-US"/>
        </w:rPr>
        <w:t>Levophed</w:t>
      </w:r>
      <w:r w:rsidRPr="00D749CC">
        <w:rPr>
          <w:rFonts w:ascii="Times New Roman" w:hAnsi="Times New Roman"/>
        </w:rPr>
        <w:t xml:space="preserve">, </w:t>
      </w:r>
      <w:r>
        <w:rPr>
          <w:rFonts w:ascii="Times New Roman" w:hAnsi="Times New Roman"/>
          <w:lang w:val="en-US"/>
        </w:rPr>
        <w:t>N</w:t>
      </w:r>
      <w:r>
        <w:rPr>
          <w:rFonts w:ascii="Times New Roman" w:hAnsi="Times New Roman"/>
        </w:rPr>
        <w:t>о</w:t>
      </w:r>
      <w:r>
        <w:rPr>
          <w:rFonts w:ascii="Times New Roman" w:hAnsi="Times New Roman"/>
          <w:lang w:val="en-US"/>
        </w:rPr>
        <w:t>rartrinal</w:t>
      </w:r>
      <w:r w:rsidRPr="00D749CC">
        <w:rPr>
          <w:rFonts w:ascii="Times New Roman" w:hAnsi="Times New Roman"/>
        </w:rPr>
        <w:t xml:space="preserve">, </w:t>
      </w:r>
      <w:r>
        <w:rPr>
          <w:rFonts w:ascii="Times New Roman" w:hAnsi="Times New Roman"/>
          <w:lang w:val="en-US"/>
        </w:rPr>
        <w:t>Norepinephrin</w:t>
      </w:r>
      <w:r>
        <w:rPr>
          <w:rFonts w:ascii="Times New Roman" w:hAnsi="Times New Roman"/>
        </w:rPr>
        <w:t>е</w:t>
      </w:r>
      <w:r w:rsidRPr="00D749CC">
        <w:rPr>
          <w:rFonts w:ascii="Times New Roman" w:hAnsi="Times New Roman"/>
        </w:rPr>
        <w:t xml:space="preserve">, </w:t>
      </w:r>
      <w:r>
        <w:rPr>
          <w:rFonts w:ascii="Times New Roman" w:hAnsi="Times New Roman"/>
          <w:lang w:val="en-US"/>
        </w:rPr>
        <w:t>Norexadrin</w:t>
      </w:r>
      <w:r>
        <w:rPr>
          <w:rFonts w:ascii="Times New Roman" w:hAnsi="Times New Roman"/>
        </w:rPr>
        <w:t>е</w:t>
      </w:r>
      <w:r w:rsidRPr="00D749CC">
        <w:rPr>
          <w:rFonts w:ascii="Times New Roman" w:hAnsi="Times New Roman"/>
        </w:rPr>
        <w:t xml:space="preserve"> </w:t>
      </w:r>
      <w:r>
        <w:rPr>
          <w:rFonts w:ascii="Times New Roman" w:hAnsi="Times New Roman"/>
        </w:rPr>
        <w:t>и</w:t>
      </w:r>
      <w:r w:rsidRPr="00D749CC">
        <w:rPr>
          <w:rFonts w:ascii="Times New Roman" w:hAnsi="Times New Roman"/>
        </w:rPr>
        <w:t xml:space="preserve"> </w:t>
      </w:r>
      <w:r>
        <w:rPr>
          <w:rFonts w:ascii="Times New Roman" w:hAnsi="Times New Roman"/>
        </w:rPr>
        <w:t>др</w:t>
      </w:r>
      <w:r w:rsidRPr="00D749CC">
        <w:rPr>
          <w:rFonts w:ascii="Times New Roman" w:hAnsi="Times New Roman"/>
        </w:rPr>
        <w:t xml:space="preserve">. </w:t>
      </w:r>
    </w:p>
    <w:p w:rsidR="00257AE2" w:rsidRDefault="00257AE2">
      <w:pPr>
        <w:pStyle w:val="a3"/>
        <w:widowControl w:val="0"/>
        <w:ind w:firstLine="567"/>
        <w:jc w:val="both"/>
        <w:rPr>
          <w:rFonts w:ascii="Times New Roman" w:hAnsi="Times New Roman"/>
        </w:rPr>
      </w:pPr>
      <w:r>
        <w:rPr>
          <w:rFonts w:ascii="Times New Roman" w:hAnsi="Times New Roman"/>
        </w:rPr>
        <w:t>Белый или почти белый кристаллический порошок без запаха. Легко растворим в воде, мало — в спирте. Легко изменяется под действием света и кислорода воздуха. Водные растворы (рН 3,0–4,5) стерилизуют при +100</w:t>
      </w:r>
      <w:r>
        <w:rPr>
          <w:rFonts w:ascii="Times New Roman" w:hAnsi="Times New Roman"/>
        </w:rPr>
        <w:sym w:font="Symbol" w:char="F0B0"/>
      </w:r>
      <w:r>
        <w:rPr>
          <w:rFonts w:ascii="Times New Roman" w:hAnsi="Times New Roman"/>
        </w:rPr>
        <w:t xml:space="preserve">С в течение 15 мин. </w:t>
      </w:r>
    </w:p>
    <w:p w:rsidR="00257AE2" w:rsidRDefault="00257AE2">
      <w:pPr>
        <w:pStyle w:val="a3"/>
        <w:widowControl w:val="0"/>
        <w:ind w:firstLine="567"/>
        <w:jc w:val="both"/>
        <w:rPr>
          <w:rFonts w:ascii="Times New Roman" w:hAnsi="Times New Roman"/>
        </w:rPr>
      </w:pPr>
      <w:r>
        <w:rPr>
          <w:rFonts w:ascii="Times New Roman" w:hAnsi="Times New Roman"/>
        </w:rPr>
        <w:t xml:space="preserve">По химическому строению норадреналин отличается от адреналина отсутствием метильной группы у атома азота, аминогруппы боковой цепи. </w:t>
      </w:r>
    </w:p>
    <w:p w:rsidR="00257AE2" w:rsidRDefault="00257AE2">
      <w:pPr>
        <w:pStyle w:val="a3"/>
        <w:widowControl w:val="0"/>
        <w:ind w:firstLine="567"/>
        <w:jc w:val="both"/>
        <w:rPr>
          <w:rFonts w:ascii="Times New Roman" w:hAnsi="Times New Roman"/>
        </w:rPr>
      </w:pPr>
      <w:r>
        <w:rPr>
          <w:rFonts w:ascii="Times New Roman" w:hAnsi="Times New Roman"/>
        </w:rPr>
        <w:t xml:space="preserve">Действие норадреналина связано с преимущественным влиянием на aльфа-адренорецепторы. Отличается от адреналина более сильным сосудосуживающим и прессорным действием, меньшим стимулирующим влиянием на сокращения сердца, слабым бронхолитическим эффектом, слабым влиянием на обмен веществ (отсутствие выраженного гипергликемического эффекта). </w:t>
      </w:r>
    </w:p>
    <w:p w:rsidR="00257AE2" w:rsidRDefault="00257AE2">
      <w:pPr>
        <w:pStyle w:val="a3"/>
        <w:widowControl w:val="0"/>
        <w:ind w:firstLine="567"/>
        <w:jc w:val="both"/>
        <w:rPr>
          <w:rFonts w:ascii="Times New Roman" w:hAnsi="Times New Roman"/>
          <w:spacing w:val="-2"/>
        </w:rPr>
      </w:pPr>
      <w:r>
        <w:rPr>
          <w:rFonts w:ascii="Times New Roman" w:hAnsi="Times New Roman"/>
          <w:spacing w:val="-2"/>
        </w:rPr>
        <w:t xml:space="preserve">Кардиотропное действие норадреналина связано со стимулирующим его влиянием на бета-адренорецепторы сердца, однако бета-адреностимулирующее действие маскируется рефлекторной брадикардией и повышением тонуса блуждающего нерва, вызванными повышением артериального давления. </w:t>
      </w:r>
    </w:p>
    <w:p w:rsidR="00257AE2" w:rsidRDefault="00257AE2">
      <w:pPr>
        <w:pStyle w:val="a3"/>
        <w:widowControl w:val="0"/>
        <w:ind w:firstLine="567"/>
        <w:jc w:val="both"/>
        <w:rPr>
          <w:rFonts w:ascii="Times New Roman" w:hAnsi="Times New Roman"/>
        </w:rPr>
      </w:pPr>
      <w:r>
        <w:rPr>
          <w:rFonts w:ascii="Times New Roman" w:hAnsi="Times New Roman"/>
        </w:rPr>
        <w:t xml:space="preserve">Введение норадреналина вызывает увеличение сердечного выброса, вследствие повышения артериального давления возрастает перфузионное давление в коронарных артериях. Вместе с тем значительно возрастает периферическое сосудистое сопротивление и центральное венозное давление. </w:t>
      </w:r>
    </w:p>
    <w:p w:rsidR="00257AE2" w:rsidRDefault="00257AE2">
      <w:pPr>
        <w:pStyle w:val="a3"/>
        <w:widowControl w:val="0"/>
        <w:ind w:firstLine="567"/>
        <w:jc w:val="both"/>
        <w:rPr>
          <w:rFonts w:ascii="Times New Roman" w:hAnsi="Times New Roman"/>
        </w:rPr>
      </w:pPr>
      <w:r>
        <w:rPr>
          <w:rFonts w:ascii="Times New Roman" w:hAnsi="Times New Roman"/>
        </w:rPr>
        <w:t xml:space="preserve">Применяют для повышения артериального давления при остром его понижении вследствие хирургических вмешательств, травм, отравлений, сопровождающихся угнетением сосудодвигательных центров и т. п., а также для стабилизации артериального давления при оперативных вмешательствах на симпатической нервной системе после удаления феохромоцитомы и др. </w:t>
      </w:r>
    </w:p>
    <w:p w:rsidR="00257AE2" w:rsidRDefault="00257AE2">
      <w:pPr>
        <w:pStyle w:val="a3"/>
        <w:widowControl w:val="0"/>
        <w:ind w:firstLine="567"/>
        <w:jc w:val="both"/>
        <w:rPr>
          <w:rFonts w:ascii="Times New Roman" w:hAnsi="Times New Roman"/>
        </w:rPr>
      </w:pPr>
      <w:r>
        <w:rPr>
          <w:rFonts w:ascii="Times New Roman" w:hAnsi="Times New Roman"/>
        </w:rPr>
        <w:t xml:space="preserve">Норадреналин — весьма эффективное средство для повышения артериального давления и усиления сердечных сокращений. Однако повышение артериального давления связано главным образом с увеличением периферического сосудистого сопротивления и частоты сердечных сокращений. Под влиянием норадреналина уменьшается также кровоток в почечных и мезентериальных сосудах. Возможно возникновение желудочковых аритмий. Поэтому при кардиогенном шоке, особенно в тяжелых случаях, применение норадреналина считают нецелесообразным (Е.И. Чазов). Обычно тяжелые случаи кардиогенного (и геморрагического) шока сопровождаются вазоконстрикторной реакцией периферических сосудов. Введение в этих случаях норадреналина и других веществ, повышающих сопротивление периферических сосудов, может оказать отрицательный эффект. Следует также учитывать, что под влиянием норадреналина (и других симпатомиметических аминов) возрастает потребность миокарда в кислороде. </w:t>
      </w:r>
    </w:p>
    <w:p w:rsidR="00257AE2" w:rsidRDefault="00257AE2">
      <w:pPr>
        <w:pStyle w:val="a3"/>
        <w:widowControl w:val="0"/>
        <w:ind w:firstLine="567"/>
        <w:jc w:val="both"/>
        <w:rPr>
          <w:rFonts w:ascii="Times New Roman" w:hAnsi="Times New Roman"/>
        </w:rPr>
      </w:pPr>
      <w:r>
        <w:rPr>
          <w:rFonts w:ascii="Times New Roman" w:hAnsi="Times New Roman"/>
        </w:rPr>
        <w:t>Следует остерегаться введения раствора норадреналина под кожу и в мышцы из-за опасности развития некрозов.</w:t>
      </w:r>
    </w:p>
    <w:p w:rsidR="00257AE2" w:rsidRDefault="00257AE2">
      <w:pPr>
        <w:pStyle w:val="a3"/>
        <w:widowControl w:val="0"/>
        <w:ind w:firstLine="567"/>
        <w:jc w:val="both"/>
        <w:rPr>
          <w:rFonts w:ascii="Times New Roman" w:hAnsi="Times New Roman"/>
        </w:rPr>
      </w:pPr>
      <w:r>
        <w:rPr>
          <w:rFonts w:ascii="Times New Roman" w:hAnsi="Times New Roman"/>
        </w:rPr>
        <w:t xml:space="preserve">Введение норадреналина противопоказано при фторотановом и циклопропановом наркозе. Не следует применять норадреналин также при полной атриовентрикулярной блокаде, при сердечной слабости, резко выраженном атеросклерозе. </w:t>
      </w:r>
    </w:p>
    <w:p w:rsidR="00257AE2" w:rsidRDefault="00257AE2">
      <w:pPr>
        <w:pStyle w:val="a3"/>
        <w:widowControl w:val="0"/>
        <w:ind w:firstLine="567"/>
        <w:jc w:val="both"/>
        <w:rPr>
          <w:rFonts w:ascii="Times New Roman" w:hAnsi="Times New Roman"/>
        </w:rPr>
      </w:pPr>
      <w:r>
        <w:rPr>
          <w:rFonts w:ascii="Times New Roman" w:hAnsi="Times New Roman"/>
        </w:rPr>
        <w:t xml:space="preserve">Форма выпуска: 0,2 %-ный раствор в ампулах по 1 мл. </w:t>
      </w:r>
    </w:p>
    <w:p w:rsidR="00257AE2" w:rsidRDefault="00257AE2">
      <w:pPr>
        <w:pStyle w:val="a3"/>
        <w:widowControl w:val="0"/>
        <w:ind w:firstLine="567"/>
        <w:jc w:val="both"/>
        <w:rPr>
          <w:rFonts w:ascii="Times New Roman" w:hAnsi="Times New Roman"/>
        </w:rPr>
      </w:pPr>
      <w:r>
        <w:rPr>
          <w:rFonts w:ascii="Times New Roman" w:hAnsi="Times New Roman"/>
        </w:rPr>
        <w:t xml:space="preserve">Хранение: список Б. В защищенном от света месте. </w:t>
      </w:r>
    </w:p>
    <w:p w:rsidR="00257AE2" w:rsidRDefault="00257AE2">
      <w:pPr>
        <w:pStyle w:val="a3"/>
        <w:widowControl w:val="0"/>
        <w:ind w:firstLine="567"/>
        <w:jc w:val="both"/>
        <w:rPr>
          <w:rFonts w:ascii="Times New Roman" w:hAnsi="Times New Roman"/>
        </w:rPr>
      </w:pPr>
    </w:p>
    <w:p w:rsidR="00257AE2" w:rsidRDefault="00257AE2">
      <w:pPr>
        <w:pStyle w:val="a3"/>
        <w:widowControl w:val="0"/>
        <w:ind w:firstLine="567"/>
        <w:jc w:val="both"/>
        <w:rPr>
          <w:rFonts w:ascii="Times New Roman" w:hAnsi="Times New Roman"/>
        </w:rPr>
      </w:pPr>
      <w:r>
        <w:rPr>
          <w:rFonts w:ascii="Times New Roman" w:hAnsi="Times New Roman"/>
        </w:rPr>
        <w:t>Как видно из характеристики адреналина и норадреналина в организме человека оба эти вещества оказывают влияние на диаметр сосудов и регуляцию кровообращения. Адреналин и норадреналин действуют через альфа- и бета-адренорецепторы. Большинство альфа-адренорецепторов расположено в сосудах и отвечают за их сокращение.</w:t>
      </w:r>
    </w:p>
    <w:p w:rsidR="00257AE2" w:rsidRDefault="00257AE2">
      <w:pPr>
        <w:pStyle w:val="a3"/>
        <w:widowControl w:val="0"/>
        <w:ind w:firstLine="567"/>
        <w:jc w:val="both"/>
        <w:rPr>
          <w:rFonts w:ascii="Times New Roman" w:hAnsi="Times New Roman"/>
        </w:rPr>
      </w:pPr>
      <w:r>
        <w:rPr>
          <w:rFonts w:ascii="Times New Roman" w:hAnsi="Times New Roman"/>
        </w:rPr>
        <w:t xml:space="preserve">Бета-адренорецепторы в основном встречаются в сердце и легких и ответственны за работу этих органов. В стоматологической практике применяется минимальное количество адреналина и норадреналина, которое не оказывает существенного влияния на нормальное функционирование организма. </w:t>
      </w:r>
    </w:p>
    <w:p w:rsidR="00257AE2" w:rsidRDefault="00257AE2">
      <w:pPr>
        <w:pStyle w:val="a3"/>
        <w:widowControl w:val="0"/>
        <w:ind w:firstLine="567"/>
        <w:jc w:val="both"/>
        <w:rPr>
          <w:rFonts w:ascii="Times New Roman" w:hAnsi="Times New Roman"/>
        </w:rPr>
      </w:pPr>
      <w:r>
        <w:rPr>
          <w:rFonts w:ascii="Times New Roman" w:hAnsi="Times New Roman"/>
        </w:rPr>
        <w:t xml:space="preserve">Адреналин действует почти в 4 раза сильнее чем норадреналин. Сродство адреналина к </w:t>
      </w:r>
      <w:r>
        <w:rPr>
          <w:rFonts w:ascii="Times New Roman" w:hAnsi="Times New Roman"/>
        </w:rPr>
        <w:sym w:font="Symbol" w:char="F061"/>
      </w:r>
      <w:r>
        <w:rPr>
          <w:rFonts w:ascii="Times New Roman" w:hAnsi="Times New Roman"/>
        </w:rPr>
        <w:t xml:space="preserve">- и </w:t>
      </w:r>
      <w:r>
        <w:rPr>
          <w:rFonts w:ascii="Times New Roman" w:hAnsi="Times New Roman"/>
        </w:rPr>
        <w:sym w:font="Symbol" w:char="F062"/>
      </w:r>
      <w:r>
        <w:rPr>
          <w:rFonts w:ascii="Times New Roman" w:hAnsi="Times New Roman"/>
        </w:rPr>
        <w:t>-адренорецепторам примерно одинаковое в отличие от норадреналина, у которого сродство к альфа-адренорецепторам приблизительно в 9 раз выше, чем к бета-адренорецепторам. Даже незначительная концентрация норадреналина резко нарушает циркуляцию крови и ведет к некрозу ткани в месте инъекции. Повреждение ткани при этом носит необратимый характер. Для предотвращения подобного побочного действия целесообразно в качестве вазоконстриктора для местных анестетиков в стоматологической практике использовать исключительно адреналин.</w:t>
      </w:r>
    </w:p>
    <w:p w:rsidR="00257AE2" w:rsidRDefault="00257AE2">
      <w:pPr>
        <w:pStyle w:val="a3"/>
        <w:widowControl w:val="0"/>
        <w:ind w:firstLine="567"/>
        <w:jc w:val="both"/>
        <w:rPr>
          <w:rFonts w:ascii="Times New Roman" w:hAnsi="Times New Roman"/>
        </w:rPr>
      </w:pPr>
      <w:r>
        <w:rPr>
          <w:rFonts w:ascii="Times New Roman" w:hAnsi="Times New Roman"/>
        </w:rPr>
        <w:t>Как уже было отмечено выше, адреналин и норадреналин подвергаются быстрому распаду при контакте с кислородом воздуха. Кислород может проникнуть в карпулу в процессе ее заполнения местным анестетиком. При использовании ампул или флаконов контакт вазоконстриктора с воздухом происходит непосредственно при наборе анестетика в шприц.</w:t>
      </w:r>
    </w:p>
    <w:p w:rsidR="00257AE2" w:rsidRDefault="00257AE2">
      <w:pPr>
        <w:pStyle w:val="a3"/>
        <w:widowControl w:val="0"/>
        <w:ind w:firstLine="567"/>
        <w:jc w:val="both"/>
        <w:rPr>
          <w:rFonts w:ascii="Times New Roman" w:hAnsi="Times New Roman"/>
        </w:rPr>
      </w:pPr>
      <w:r>
        <w:rPr>
          <w:rFonts w:ascii="Times New Roman" w:hAnsi="Times New Roman"/>
        </w:rPr>
        <w:t>Выведение сосудосуживающих веществ могут ускорять ионы металлов, например, алюминия или свинца, входящие в состав стекла карпул или ампул.</w:t>
      </w:r>
    </w:p>
    <w:p w:rsidR="00257AE2" w:rsidRDefault="00257AE2">
      <w:pPr>
        <w:pStyle w:val="a3"/>
        <w:widowControl w:val="0"/>
        <w:ind w:firstLine="567"/>
        <w:jc w:val="both"/>
        <w:rPr>
          <w:rFonts w:ascii="Times New Roman" w:hAnsi="Times New Roman"/>
        </w:rPr>
      </w:pPr>
      <w:r>
        <w:rPr>
          <w:rFonts w:ascii="Times New Roman" w:hAnsi="Times New Roman"/>
        </w:rPr>
        <w:t>Для предотвращения указанных нежелательных явлений к вазоконстрикторам добавляют стабилизаторы — сульфит (натрия метабисульфит) и ЭДТА (альдегид этилен-диамин-тетрауксусной кислоты)</w:t>
      </w:r>
    </w:p>
    <w:p w:rsidR="00257AE2" w:rsidRDefault="00257AE2">
      <w:pPr>
        <w:pStyle w:val="a3"/>
        <w:widowControl w:val="0"/>
        <w:ind w:firstLine="567"/>
        <w:jc w:val="both"/>
        <w:rPr>
          <w:rFonts w:ascii="Times New Roman" w:hAnsi="Times New Roman"/>
        </w:rPr>
      </w:pPr>
      <w:r>
        <w:rPr>
          <w:rFonts w:ascii="Times New Roman" w:hAnsi="Times New Roman"/>
        </w:rPr>
        <w:t>Сульфит химически высокоактивен. Свободный кислород в растворе местного анестетика значительно быстрее реагирует с сульфитом, чем инактивирует вазоконстриктор. С другой стороны, сульфит способен вызывать в организме аллергические реакции, сопровождающиеся потливостью, ускорением сердцебиения, затруднением дыхания, особенно у лиц, страдающих аллергическими заболеваниями. Поскольку сульфиты используются в пищевой промышленности как антиоксиданты, количество лиц с аллергией к этим веществам может быть весьма значительным и составлять группу риска, требующую особого внимания.</w:t>
      </w:r>
    </w:p>
    <w:p w:rsidR="00257AE2" w:rsidRDefault="00257AE2">
      <w:pPr>
        <w:pStyle w:val="a3"/>
        <w:widowControl w:val="0"/>
        <w:ind w:firstLine="567"/>
        <w:jc w:val="both"/>
        <w:rPr>
          <w:rFonts w:ascii="Times New Roman" w:hAnsi="Times New Roman"/>
        </w:rPr>
      </w:pPr>
      <w:r>
        <w:rPr>
          <w:rFonts w:ascii="Times New Roman" w:hAnsi="Times New Roman"/>
        </w:rPr>
        <w:t xml:space="preserve">Некоторые фирмы добавляют в раствор анестетика (ЭДТА) в качестве добавки, которая также может провоцировать аллергическую реакцию. </w:t>
      </w:r>
    </w:p>
    <w:p w:rsidR="00257AE2" w:rsidRDefault="00257AE2">
      <w:pPr>
        <w:pStyle w:val="a3"/>
        <w:widowControl w:val="0"/>
        <w:ind w:firstLine="567"/>
        <w:jc w:val="both"/>
        <w:rPr>
          <w:rFonts w:ascii="Times New Roman" w:hAnsi="Times New Roman"/>
        </w:rPr>
      </w:pPr>
      <w:r>
        <w:rPr>
          <w:rFonts w:ascii="Times New Roman" w:hAnsi="Times New Roman"/>
        </w:rPr>
        <w:t>Находящаяся в составе анестетика ЭДТА вызывает ухудшение самочувствия, головную боль, тошноту, рвоту.</w:t>
      </w:r>
    </w:p>
    <w:p w:rsidR="00257AE2" w:rsidRDefault="00257AE2">
      <w:pPr>
        <w:pStyle w:val="a3"/>
        <w:widowControl w:val="0"/>
        <w:ind w:firstLine="567"/>
        <w:jc w:val="both"/>
        <w:rPr>
          <w:rFonts w:ascii="Times New Roman" w:hAnsi="Times New Roman"/>
        </w:rPr>
      </w:pPr>
      <w:r>
        <w:rPr>
          <w:rFonts w:ascii="Times New Roman" w:hAnsi="Times New Roman"/>
        </w:rPr>
        <w:t>ЭДТА — комплексообразующее вещество. Она образует клешневидные химические соединения с ионами тяжелых металлов не обладающие химической активностью и используется как «ликвидатор» ионов тяжелых металлов, которые находятся в растворе благодаря недоочищенным активным ингредиентам и низкому качеству стекла, а также для выщелачивания раствора из-за невысокого качества резиновых частей карпул.</w:t>
      </w:r>
    </w:p>
    <w:p w:rsidR="00257AE2" w:rsidRDefault="00257AE2">
      <w:pPr>
        <w:pStyle w:val="a3"/>
        <w:widowControl w:val="0"/>
        <w:ind w:firstLine="567"/>
        <w:jc w:val="both"/>
        <w:rPr>
          <w:rFonts w:ascii="Times New Roman" w:hAnsi="Times New Roman"/>
          <w:spacing w:val="-2"/>
        </w:rPr>
      </w:pPr>
      <w:r>
        <w:rPr>
          <w:rFonts w:ascii="Times New Roman" w:hAnsi="Times New Roman"/>
        </w:rPr>
        <w:t>Кроме того, анестетики, которые выпускаются в ампулах емкостью от 5 до 20 мл, как правило, содержат бактериостатические добавки — парабены (метилпарагидрооксибензоат или этилпараоксибензоат). Парабены, как из</w:t>
      </w:r>
      <w:r>
        <w:rPr>
          <w:rFonts w:ascii="Times New Roman" w:hAnsi="Times New Roman"/>
          <w:spacing w:val="-2"/>
        </w:rPr>
        <w:t xml:space="preserve">вестно, выступают сильными аллергенами. Поскольку они часто используются в пищевой промышленности, постоянно растет число лиц с гиперчувствительностью к ним и, как следствие, риск возникновения аллергических реакций. </w:t>
      </w:r>
    </w:p>
    <w:p w:rsidR="00257AE2" w:rsidRDefault="00257AE2">
      <w:pPr>
        <w:pStyle w:val="a3"/>
        <w:widowControl w:val="0"/>
        <w:spacing w:before="120" w:after="120"/>
        <w:jc w:val="center"/>
        <w:rPr>
          <w:rFonts w:ascii="Times New Roman" w:hAnsi="Times New Roman"/>
          <w:b/>
          <w:smallCaps/>
        </w:rPr>
      </w:pPr>
      <w:r>
        <w:rPr>
          <w:rFonts w:ascii="Times New Roman" w:hAnsi="Times New Roman"/>
          <w:b/>
          <w:smallCaps/>
        </w:rPr>
        <w:t>Возможные причины несостоятельности местной анестезии</w:t>
      </w:r>
    </w:p>
    <w:p w:rsidR="00257AE2" w:rsidRDefault="00257AE2">
      <w:pPr>
        <w:pStyle w:val="a3"/>
        <w:widowControl w:val="0"/>
        <w:ind w:firstLine="567"/>
        <w:jc w:val="both"/>
        <w:rPr>
          <w:rFonts w:ascii="Times New Roman" w:hAnsi="Times New Roman"/>
        </w:rPr>
      </w:pPr>
      <w:r>
        <w:rPr>
          <w:rFonts w:ascii="Times New Roman" w:hAnsi="Times New Roman"/>
        </w:rPr>
        <w:t>В литературных источниках приводятся сведения о неполной анестезии при врачебных манипуляциях. Несостоятельность местной анестезии авторы условно разделяют на 2 группы:</w:t>
      </w:r>
    </w:p>
    <w:p w:rsidR="00257AE2" w:rsidRDefault="00257AE2">
      <w:pPr>
        <w:pStyle w:val="a3"/>
        <w:widowControl w:val="0"/>
        <w:ind w:firstLine="567"/>
        <w:jc w:val="both"/>
        <w:rPr>
          <w:rFonts w:ascii="Times New Roman" w:hAnsi="Times New Roman"/>
        </w:rPr>
      </w:pPr>
      <w:r>
        <w:rPr>
          <w:rFonts w:ascii="Times New Roman" w:hAnsi="Times New Roman"/>
          <w:lang w:val="en-US"/>
        </w:rPr>
        <w:t>I</w:t>
      </w:r>
      <w:r>
        <w:rPr>
          <w:rFonts w:ascii="Times New Roman" w:hAnsi="Times New Roman"/>
        </w:rPr>
        <w:t>. Врач-стоматолог не может убедить пациента после проведения анестезии, что существующая тактильная чувствительность не боль (субъективные факторы).</w:t>
      </w:r>
    </w:p>
    <w:p w:rsidR="00257AE2" w:rsidRDefault="00257AE2">
      <w:pPr>
        <w:pStyle w:val="a3"/>
        <w:widowControl w:val="0"/>
        <w:ind w:firstLine="567"/>
        <w:jc w:val="both"/>
        <w:rPr>
          <w:rFonts w:ascii="Times New Roman" w:hAnsi="Times New Roman"/>
        </w:rPr>
      </w:pPr>
      <w:r>
        <w:rPr>
          <w:rFonts w:ascii="Times New Roman" w:hAnsi="Times New Roman"/>
          <w:lang w:val="en-US"/>
        </w:rPr>
        <w:t>II</w:t>
      </w:r>
      <w:r>
        <w:rPr>
          <w:rFonts w:ascii="Times New Roman" w:hAnsi="Times New Roman"/>
        </w:rPr>
        <w:t>. Несмотря на то, что отмечается факт обезболивания, существует объективная болезненность при проведении врачебных манипуляций (объективные факторы).</w:t>
      </w:r>
    </w:p>
    <w:p w:rsidR="00257AE2" w:rsidRDefault="00257AE2">
      <w:pPr>
        <w:pStyle w:val="a3"/>
        <w:widowControl w:val="0"/>
        <w:ind w:firstLine="567"/>
        <w:jc w:val="both"/>
        <w:rPr>
          <w:rFonts w:ascii="Times New Roman" w:hAnsi="Times New Roman"/>
        </w:rPr>
      </w:pPr>
      <w:r>
        <w:rPr>
          <w:rFonts w:ascii="Times New Roman" w:hAnsi="Times New Roman"/>
        </w:rPr>
        <w:t xml:space="preserve">Ко </w:t>
      </w:r>
      <w:r>
        <w:rPr>
          <w:rFonts w:ascii="Times New Roman" w:hAnsi="Times New Roman"/>
          <w:lang w:val="en-US"/>
        </w:rPr>
        <w:t>II</w:t>
      </w:r>
      <w:r>
        <w:rPr>
          <w:rFonts w:ascii="Times New Roman" w:hAnsi="Times New Roman"/>
        </w:rPr>
        <w:t xml:space="preserve"> группе можно отнести следующие факторы, которые не позволяют добиться полного обезболивания:</w:t>
      </w:r>
    </w:p>
    <w:p w:rsidR="00257AE2" w:rsidRDefault="00257AE2" w:rsidP="00C611D4">
      <w:pPr>
        <w:pStyle w:val="a3"/>
        <w:widowControl w:val="0"/>
        <w:numPr>
          <w:ilvl w:val="0"/>
          <w:numId w:val="9"/>
        </w:numPr>
        <w:tabs>
          <w:tab w:val="clear" w:pos="927"/>
          <w:tab w:val="left" w:pos="794"/>
        </w:tabs>
        <w:jc w:val="both"/>
        <w:rPr>
          <w:rFonts w:ascii="Times New Roman" w:hAnsi="Times New Roman"/>
        </w:rPr>
      </w:pPr>
      <w:r>
        <w:rPr>
          <w:rFonts w:ascii="Times New Roman" w:hAnsi="Times New Roman"/>
        </w:rPr>
        <w:t>Остаточная чувствительность к препарату.</w:t>
      </w:r>
    </w:p>
    <w:p w:rsidR="00257AE2" w:rsidRDefault="00257AE2" w:rsidP="00C611D4">
      <w:pPr>
        <w:pStyle w:val="a3"/>
        <w:widowControl w:val="0"/>
        <w:numPr>
          <w:ilvl w:val="0"/>
          <w:numId w:val="9"/>
        </w:numPr>
        <w:tabs>
          <w:tab w:val="clear" w:pos="927"/>
          <w:tab w:val="left" w:pos="794"/>
        </w:tabs>
        <w:jc w:val="both"/>
        <w:rPr>
          <w:rFonts w:ascii="Times New Roman" w:hAnsi="Times New Roman"/>
        </w:rPr>
      </w:pPr>
      <w:r>
        <w:rPr>
          <w:rFonts w:ascii="Times New Roman" w:hAnsi="Times New Roman"/>
        </w:rPr>
        <w:t>Неправильно выполненная проводниковая или инфильтрационная анестезия.</w:t>
      </w:r>
    </w:p>
    <w:p w:rsidR="00257AE2" w:rsidRDefault="00257AE2" w:rsidP="00C611D4">
      <w:pPr>
        <w:pStyle w:val="a3"/>
        <w:widowControl w:val="0"/>
        <w:numPr>
          <w:ilvl w:val="0"/>
          <w:numId w:val="9"/>
        </w:numPr>
        <w:tabs>
          <w:tab w:val="clear" w:pos="927"/>
          <w:tab w:val="left" w:pos="794"/>
        </w:tabs>
        <w:jc w:val="both"/>
        <w:rPr>
          <w:rFonts w:ascii="Times New Roman" w:hAnsi="Times New Roman"/>
        </w:rPr>
      </w:pPr>
      <w:r>
        <w:rPr>
          <w:rFonts w:ascii="Times New Roman" w:hAnsi="Times New Roman"/>
        </w:rPr>
        <w:t>Недостаточное введение обезболивающего препарата.</w:t>
      </w:r>
    </w:p>
    <w:p w:rsidR="00257AE2" w:rsidRDefault="00257AE2" w:rsidP="00C611D4">
      <w:pPr>
        <w:pStyle w:val="a3"/>
        <w:widowControl w:val="0"/>
        <w:numPr>
          <w:ilvl w:val="0"/>
          <w:numId w:val="9"/>
        </w:numPr>
        <w:tabs>
          <w:tab w:val="clear" w:pos="927"/>
          <w:tab w:val="left" w:pos="794"/>
        </w:tabs>
        <w:jc w:val="both"/>
        <w:rPr>
          <w:rFonts w:ascii="Times New Roman" w:hAnsi="Times New Roman"/>
        </w:rPr>
      </w:pPr>
      <w:r>
        <w:rPr>
          <w:rFonts w:ascii="Times New Roman" w:hAnsi="Times New Roman"/>
        </w:rPr>
        <w:t>Невысокий обезболивающий эффект анестезирующего препарата.</w:t>
      </w:r>
    </w:p>
    <w:p w:rsidR="00257AE2" w:rsidRDefault="00257AE2" w:rsidP="00C611D4">
      <w:pPr>
        <w:pStyle w:val="a3"/>
        <w:widowControl w:val="0"/>
        <w:numPr>
          <w:ilvl w:val="0"/>
          <w:numId w:val="9"/>
        </w:numPr>
        <w:tabs>
          <w:tab w:val="clear" w:pos="927"/>
          <w:tab w:val="left" w:pos="794"/>
        </w:tabs>
        <w:jc w:val="both"/>
        <w:rPr>
          <w:rFonts w:ascii="Times New Roman" w:hAnsi="Times New Roman"/>
        </w:rPr>
      </w:pPr>
      <w:r>
        <w:rPr>
          <w:rFonts w:ascii="Times New Roman" w:hAnsi="Times New Roman"/>
        </w:rPr>
        <w:t>Перфорация слизистой оболочки и изливание препарата из зоны обезболивания.</w:t>
      </w:r>
    </w:p>
    <w:p w:rsidR="00257AE2" w:rsidRDefault="00257AE2" w:rsidP="00C611D4">
      <w:pPr>
        <w:pStyle w:val="a3"/>
        <w:widowControl w:val="0"/>
        <w:numPr>
          <w:ilvl w:val="0"/>
          <w:numId w:val="9"/>
        </w:numPr>
        <w:tabs>
          <w:tab w:val="clear" w:pos="927"/>
          <w:tab w:val="left" w:pos="794"/>
        </w:tabs>
        <w:jc w:val="both"/>
        <w:rPr>
          <w:rFonts w:ascii="Times New Roman" w:hAnsi="Times New Roman"/>
        </w:rPr>
      </w:pPr>
      <w:r>
        <w:rPr>
          <w:rFonts w:ascii="Times New Roman" w:hAnsi="Times New Roman"/>
        </w:rPr>
        <w:t>Индивидуальные особенности иннервации у пациента.</w:t>
      </w:r>
    </w:p>
    <w:p w:rsidR="00257AE2" w:rsidRDefault="00257AE2" w:rsidP="00C611D4">
      <w:pPr>
        <w:pStyle w:val="a3"/>
        <w:widowControl w:val="0"/>
        <w:numPr>
          <w:ilvl w:val="0"/>
          <w:numId w:val="9"/>
        </w:numPr>
        <w:tabs>
          <w:tab w:val="clear" w:pos="927"/>
          <w:tab w:val="left" w:pos="794"/>
        </w:tabs>
        <w:jc w:val="both"/>
        <w:rPr>
          <w:rFonts w:ascii="Times New Roman" w:hAnsi="Times New Roman"/>
        </w:rPr>
      </w:pPr>
      <w:r>
        <w:rPr>
          <w:rFonts w:ascii="Times New Roman" w:hAnsi="Times New Roman"/>
        </w:rPr>
        <w:t>Воспаление в зоне введения анестетика.</w:t>
      </w:r>
    </w:p>
    <w:p w:rsidR="00257AE2" w:rsidRDefault="00257AE2" w:rsidP="00C611D4">
      <w:pPr>
        <w:pStyle w:val="a3"/>
        <w:numPr>
          <w:ilvl w:val="0"/>
          <w:numId w:val="9"/>
        </w:numPr>
        <w:tabs>
          <w:tab w:val="clear" w:pos="927"/>
          <w:tab w:val="left" w:pos="794"/>
        </w:tabs>
        <w:jc w:val="both"/>
        <w:rPr>
          <w:rFonts w:ascii="Times New Roman" w:hAnsi="Times New Roman"/>
        </w:rPr>
      </w:pPr>
      <w:r>
        <w:rPr>
          <w:rFonts w:ascii="Times New Roman" w:hAnsi="Times New Roman"/>
        </w:rPr>
        <w:t>Патологические и физиологические изменения в организме и месте введения препарата:</w:t>
      </w:r>
    </w:p>
    <w:p w:rsidR="00257AE2" w:rsidRDefault="00257AE2" w:rsidP="00C611D4">
      <w:pPr>
        <w:pStyle w:val="a3"/>
        <w:widowControl w:val="0"/>
        <w:numPr>
          <w:ilvl w:val="0"/>
          <w:numId w:val="8"/>
        </w:numPr>
        <w:tabs>
          <w:tab w:val="clear" w:pos="927"/>
          <w:tab w:val="left" w:pos="794"/>
        </w:tabs>
        <w:jc w:val="both"/>
        <w:rPr>
          <w:rFonts w:ascii="Times New Roman" w:hAnsi="Times New Roman"/>
        </w:rPr>
      </w:pPr>
      <w:r>
        <w:rPr>
          <w:rFonts w:ascii="Times New Roman" w:hAnsi="Times New Roman"/>
        </w:rPr>
        <w:t>наличие опухоли в области введения анестетика;</w:t>
      </w:r>
    </w:p>
    <w:p w:rsidR="00257AE2" w:rsidRDefault="00257AE2" w:rsidP="00C611D4">
      <w:pPr>
        <w:pStyle w:val="a3"/>
        <w:widowControl w:val="0"/>
        <w:numPr>
          <w:ilvl w:val="0"/>
          <w:numId w:val="8"/>
        </w:numPr>
        <w:tabs>
          <w:tab w:val="clear" w:pos="927"/>
          <w:tab w:val="left" w:pos="794"/>
        </w:tabs>
        <w:jc w:val="both"/>
        <w:rPr>
          <w:rFonts w:ascii="Times New Roman" w:hAnsi="Times New Roman"/>
        </w:rPr>
      </w:pPr>
      <w:r>
        <w:rPr>
          <w:rFonts w:ascii="Times New Roman" w:hAnsi="Times New Roman"/>
        </w:rPr>
        <w:t>переутомление пациента;</w:t>
      </w:r>
    </w:p>
    <w:p w:rsidR="00257AE2" w:rsidRDefault="00257AE2" w:rsidP="00C611D4">
      <w:pPr>
        <w:pStyle w:val="a3"/>
        <w:widowControl w:val="0"/>
        <w:numPr>
          <w:ilvl w:val="0"/>
          <w:numId w:val="8"/>
        </w:numPr>
        <w:tabs>
          <w:tab w:val="clear" w:pos="927"/>
          <w:tab w:val="left" w:pos="794"/>
        </w:tabs>
        <w:jc w:val="both"/>
        <w:rPr>
          <w:rFonts w:ascii="Times New Roman" w:hAnsi="Times New Roman"/>
        </w:rPr>
      </w:pPr>
      <w:r>
        <w:rPr>
          <w:rFonts w:ascii="Times New Roman" w:hAnsi="Times New Roman"/>
        </w:rPr>
        <w:t>алкогольная интоксикация.</w:t>
      </w:r>
    </w:p>
    <w:p w:rsidR="00257AE2" w:rsidRDefault="00257AE2">
      <w:pPr>
        <w:pStyle w:val="a3"/>
        <w:widowControl w:val="0"/>
        <w:ind w:firstLine="709"/>
        <w:jc w:val="both"/>
        <w:rPr>
          <w:rFonts w:ascii="Times New Roman" w:hAnsi="Times New Roman"/>
          <w:sz w:val="16"/>
        </w:rPr>
      </w:pPr>
    </w:p>
    <w:p w:rsidR="00257AE2" w:rsidRDefault="00257AE2">
      <w:pPr>
        <w:pStyle w:val="a3"/>
        <w:widowControl w:val="0"/>
        <w:jc w:val="center"/>
        <w:outlineLvl w:val="0"/>
        <w:rPr>
          <w:rFonts w:ascii="Times New Roman" w:hAnsi="Times New Roman"/>
          <w:b/>
        </w:rPr>
      </w:pPr>
      <w:r>
        <w:rPr>
          <w:rFonts w:ascii="Times New Roman" w:hAnsi="Times New Roman"/>
          <w:b/>
        </w:rPr>
        <w:t>ОСЛОЖНЕНИЯ МЕСТНОЙ АНЕСТЕЗИИ</w:t>
      </w:r>
    </w:p>
    <w:p w:rsidR="00257AE2" w:rsidRDefault="00257AE2">
      <w:pPr>
        <w:pStyle w:val="a3"/>
        <w:widowControl w:val="0"/>
        <w:ind w:firstLine="709"/>
        <w:jc w:val="both"/>
        <w:rPr>
          <w:rFonts w:ascii="Times New Roman" w:hAnsi="Times New Roman"/>
          <w:sz w:val="16"/>
        </w:rPr>
      </w:pPr>
    </w:p>
    <w:p w:rsidR="00257AE2" w:rsidRDefault="00257AE2">
      <w:pPr>
        <w:pStyle w:val="a3"/>
        <w:widowControl w:val="0"/>
        <w:ind w:firstLine="567"/>
        <w:jc w:val="both"/>
        <w:rPr>
          <w:rFonts w:ascii="Times New Roman" w:hAnsi="Times New Roman"/>
        </w:rPr>
      </w:pPr>
      <w:r>
        <w:rPr>
          <w:rFonts w:ascii="Times New Roman" w:hAnsi="Times New Roman"/>
        </w:rPr>
        <w:t>Острые ситуации, которые встречаются в повседневной практике врача-стоматолога, — результат использования многочисленных лекарственных веществ. Если врачу известно все или почти все об опасностях, которые могут возникнуть во время проведения анестезии, то риск сводится к минимуму.</w:t>
      </w:r>
    </w:p>
    <w:p w:rsidR="00257AE2" w:rsidRDefault="00257AE2">
      <w:pPr>
        <w:pStyle w:val="a3"/>
        <w:widowControl w:val="0"/>
        <w:ind w:firstLine="567"/>
        <w:jc w:val="both"/>
        <w:rPr>
          <w:rFonts w:ascii="Times New Roman" w:hAnsi="Times New Roman"/>
          <w:b/>
        </w:rPr>
      </w:pPr>
      <w:r>
        <w:rPr>
          <w:rFonts w:ascii="Times New Roman" w:hAnsi="Times New Roman"/>
          <w:b/>
        </w:rPr>
        <w:t>Все факторы, приводящие к развитию осложнений можно разделить на три группы:</w:t>
      </w:r>
    </w:p>
    <w:p w:rsidR="00257AE2" w:rsidRDefault="00257AE2">
      <w:pPr>
        <w:pStyle w:val="a3"/>
        <w:widowControl w:val="0"/>
        <w:ind w:firstLine="567"/>
        <w:jc w:val="both"/>
        <w:rPr>
          <w:rFonts w:ascii="Times New Roman" w:hAnsi="Times New Roman"/>
          <w:b/>
        </w:rPr>
      </w:pPr>
      <w:r>
        <w:rPr>
          <w:rFonts w:ascii="Times New Roman" w:hAnsi="Times New Roman"/>
          <w:b/>
        </w:rPr>
        <w:t>I. Осложнения, имеющие непосредственное отношение к токсическим реакциям на введение препарата.</w:t>
      </w:r>
    </w:p>
    <w:p w:rsidR="00257AE2" w:rsidRDefault="00257AE2">
      <w:pPr>
        <w:pStyle w:val="a3"/>
        <w:widowControl w:val="0"/>
        <w:ind w:firstLine="567"/>
        <w:jc w:val="both"/>
        <w:rPr>
          <w:rFonts w:ascii="Times New Roman" w:hAnsi="Times New Roman"/>
          <w:b/>
        </w:rPr>
      </w:pPr>
      <w:r>
        <w:rPr>
          <w:rFonts w:ascii="Times New Roman" w:hAnsi="Times New Roman"/>
          <w:b/>
        </w:rPr>
        <w:t>II. Осложнения, зависящие от техники исполнения анестезии, а также специфики метода.</w:t>
      </w:r>
    </w:p>
    <w:p w:rsidR="00257AE2" w:rsidRDefault="00257AE2">
      <w:pPr>
        <w:pStyle w:val="a3"/>
        <w:widowControl w:val="0"/>
        <w:ind w:firstLine="567"/>
        <w:jc w:val="both"/>
        <w:rPr>
          <w:rFonts w:ascii="Times New Roman" w:hAnsi="Times New Roman"/>
          <w:b/>
        </w:rPr>
      </w:pPr>
      <w:r>
        <w:rPr>
          <w:rFonts w:ascii="Times New Roman" w:hAnsi="Times New Roman"/>
          <w:b/>
        </w:rPr>
        <w:t>III. Осложнения, зависящие от физического состояния пациента, общесоматических заболеваний или ранее проведенного медикаментозного лечения.</w:t>
      </w:r>
    </w:p>
    <w:p w:rsidR="00257AE2" w:rsidRDefault="00257AE2">
      <w:pPr>
        <w:pStyle w:val="a3"/>
        <w:widowControl w:val="0"/>
        <w:spacing w:before="120"/>
        <w:ind w:firstLine="567"/>
        <w:jc w:val="both"/>
        <w:rPr>
          <w:rFonts w:ascii="Times New Roman" w:hAnsi="Times New Roman"/>
          <w:b/>
        </w:rPr>
      </w:pPr>
      <w:r>
        <w:rPr>
          <w:rFonts w:ascii="Times New Roman" w:hAnsi="Times New Roman"/>
          <w:b/>
        </w:rPr>
        <w:t>I. Токсические реакции на введение анестезирующих препаратов</w:t>
      </w:r>
    </w:p>
    <w:p w:rsidR="00257AE2" w:rsidRDefault="00257AE2" w:rsidP="00C611D4">
      <w:pPr>
        <w:pStyle w:val="a3"/>
        <w:widowControl w:val="0"/>
        <w:numPr>
          <w:ilvl w:val="0"/>
          <w:numId w:val="10"/>
        </w:numPr>
        <w:tabs>
          <w:tab w:val="clear" w:pos="927"/>
          <w:tab w:val="left" w:pos="794"/>
        </w:tabs>
        <w:jc w:val="both"/>
        <w:outlineLvl w:val="0"/>
        <w:rPr>
          <w:rFonts w:ascii="Times New Roman" w:hAnsi="Times New Roman"/>
        </w:rPr>
      </w:pPr>
      <w:r>
        <w:rPr>
          <w:rFonts w:ascii="Times New Roman" w:hAnsi="Times New Roman"/>
        </w:rPr>
        <w:t>Токсическое действие анестезирующих препаратов обусловлено:</w:t>
      </w:r>
    </w:p>
    <w:p w:rsidR="00257AE2" w:rsidRDefault="00257AE2">
      <w:pPr>
        <w:pStyle w:val="a3"/>
        <w:widowControl w:val="0"/>
        <w:ind w:firstLine="567"/>
        <w:jc w:val="both"/>
        <w:rPr>
          <w:rFonts w:ascii="Times New Roman" w:hAnsi="Times New Roman"/>
        </w:rPr>
      </w:pPr>
      <w:r>
        <w:rPr>
          <w:rFonts w:ascii="Times New Roman" w:hAnsi="Times New Roman"/>
        </w:rPr>
        <w:t>а) добавлением в анестезирующий препарат калия, что обусловливает развитие отека тканей;</w:t>
      </w:r>
    </w:p>
    <w:p w:rsidR="00257AE2" w:rsidRDefault="00257AE2">
      <w:pPr>
        <w:pStyle w:val="a3"/>
        <w:widowControl w:val="0"/>
        <w:ind w:firstLine="567"/>
        <w:jc w:val="both"/>
        <w:rPr>
          <w:rFonts w:ascii="Times New Roman" w:hAnsi="Times New Roman"/>
        </w:rPr>
      </w:pPr>
      <w:r>
        <w:rPr>
          <w:rFonts w:ascii="Times New Roman" w:hAnsi="Times New Roman"/>
        </w:rPr>
        <w:t>б) раздражение тканей и послеоперационные отеки могут наблюдаться при применении гипер- или гипотонических растворов;</w:t>
      </w:r>
    </w:p>
    <w:p w:rsidR="00257AE2" w:rsidRDefault="00257AE2">
      <w:pPr>
        <w:pStyle w:val="a3"/>
        <w:widowControl w:val="0"/>
        <w:ind w:firstLine="567"/>
        <w:jc w:val="both"/>
        <w:rPr>
          <w:rFonts w:ascii="Times New Roman" w:hAnsi="Times New Roman"/>
        </w:rPr>
      </w:pPr>
      <w:r>
        <w:rPr>
          <w:rFonts w:ascii="Times New Roman" w:hAnsi="Times New Roman"/>
        </w:rPr>
        <w:t>в) соляная кислота, которая во многих анестетиках слабо связана с основанием этих лекарственных средств, особенно у лидокаина, тримекаина, может вызвать развитие послеоперационных отеков и гипестезии в зоне проведения обезболивания.</w:t>
      </w:r>
    </w:p>
    <w:p w:rsidR="00257AE2" w:rsidRDefault="00257AE2" w:rsidP="00C611D4">
      <w:pPr>
        <w:pStyle w:val="a3"/>
        <w:widowControl w:val="0"/>
        <w:numPr>
          <w:ilvl w:val="0"/>
          <w:numId w:val="10"/>
        </w:numPr>
        <w:tabs>
          <w:tab w:val="clear" w:pos="927"/>
          <w:tab w:val="left" w:pos="794"/>
        </w:tabs>
        <w:jc w:val="both"/>
        <w:outlineLvl w:val="0"/>
        <w:rPr>
          <w:rFonts w:ascii="Times New Roman" w:hAnsi="Times New Roman"/>
        </w:rPr>
      </w:pPr>
      <w:r>
        <w:rPr>
          <w:rFonts w:ascii="Times New Roman" w:hAnsi="Times New Roman"/>
        </w:rPr>
        <w:t>Раздражение тканей вследствие побочного действия консервантов, растворителей и т. д.:</w:t>
      </w:r>
    </w:p>
    <w:p w:rsidR="00257AE2" w:rsidRDefault="00257AE2">
      <w:pPr>
        <w:pStyle w:val="a3"/>
        <w:widowControl w:val="0"/>
        <w:ind w:firstLine="567"/>
        <w:jc w:val="both"/>
        <w:rPr>
          <w:rFonts w:ascii="Times New Roman" w:hAnsi="Times New Roman"/>
        </w:rPr>
      </w:pPr>
      <w:r>
        <w:rPr>
          <w:rFonts w:ascii="Times New Roman" w:hAnsi="Times New Roman"/>
        </w:rPr>
        <w:t>а) натрия сульфат, фенол, хлорбутанол, бензиловый алкоголь и подобные вещества, использующиеся для стабилизации препаратов, могут оказать местное раздражающее действие или оказаться цитотоксическими и привести к десквамации эпителия или образованию струпа, подобные стабилизаторы используются при изготовлении новокаина, тримекаина;</w:t>
      </w:r>
    </w:p>
    <w:p w:rsidR="00257AE2" w:rsidRDefault="00257AE2">
      <w:pPr>
        <w:pStyle w:val="a3"/>
        <w:widowControl w:val="0"/>
        <w:ind w:firstLine="567"/>
        <w:jc w:val="both"/>
        <w:rPr>
          <w:rFonts w:ascii="Times New Roman" w:hAnsi="Times New Roman"/>
        </w:rPr>
      </w:pPr>
      <w:r>
        <w:rPr>
          <w:rFonts w:ascii="Times New Roman" w:hAnsi="Times New Roman"/>
        </w:rPr>
        <w:t>б) в посуде многократного применения возможно:</w:t>
      </w:r>
    </w:p>
    <w:p w:rsidR="00257AE2" w:rsidRDefault="00257AE2" w:rsidP="00C611D4">
      <w:pPr>
        <w:pStyle w:val="a3"/>
        <w:widowControl w:val="0"/>
        <w:numPr>
          <w:ilvl w:val="0"/>
          <w:numId w:val="8"/>
        </w:numPr>
        <w:tabs>
          <w:tab w:val="clear" w:pos="927"/>
          <w:tab w:val="left" w:pos="794"/>
        </w:tabs>
        <w:jc w:val="both"/>
        <w:rPr>
          <w:rFonts w:ascii="Times New Roman" w:hAnsi="Times New Roman"/>
        </w:rPr>
      </w:pPr>
      <w:r>
        <w:rPr>
          <w:rFonts w:ascii="Times New Roman" w:hAnsi="Times New Roman"/>
        </w:rPr>
        <w:t>выщелачивание кальция из стекла при многократном его использовании под действием соляной кислоты или моющих веществ;</w:t>
      </w:r>
    </w:p>
    <w:p w:rsidR="00257AE2" w:rsidRDefault="00257AE2" w:rsidP="00C611D4">
      <w:pPr>
        <w:pStyle w:val="a3"/>
        <w:widowControl w:val="0"/>
        <w:numPr>
          <w:ilvl w:val="0"/>
          <w:numId w:val="8"/>
        </w:numPr>
        <w:tabs>
          <w:tab w:val="clear" w:pos="927"/>
          <w:tab w:val="left" w:pos="794"/>
        </w:tabs>
        <w:jc w:val="both"/>
        <w:rPr>
          <w:rFonts w:ascii="Times New Roman" w:hAnsi="Times New Roman"/>
        </w:rPr>
      </w:pPr>
      <w:r>
        <w:rPr>
          <w:rFonts w:ascii="Times New Roman" w:hAnsi="Times New Roman"/>
        </w:rPr>
        <w:t>могут быть остатки моющих веществ, которыми обрабатывается стеклянная посуда, что приводит к развитию ишемии, струпов или даже некрозов мягких тканей челюстно-лицевой области;</w:t>
      </w:r>
    </w:p>
    <w:p w:rsidR="00257AE2" w:rsidRDefault="00257AE2">
      <w:pPr>
        <w:pStyle w:val="a3"/>
        <w:widowControl w:val="0"/>
        <w:ind w:firstLine="567"/>
        <w:jc w:val="both"/>
        <w:rPr>
          <w:rFonts w:ascii="Times New Roman" w:hAnsi="Times New Roman"/>
        </w:rPr>
      </w:pPr>
      <w:r>
        <w:rPr>
          <w:rFonts w:ascii="Times New Roman" w:hAnsi="Times New Roman"/>
        </w:rPr>
        <w:t>в) раздражение тканей солями тяжелых металлов из-за некачественного стекла или резиновых пробок, либо под воздействием ЭДТА (этилен-диамин-тетрауксусная кислота), которая используется как ликвидатор тяжелых металлов или для выщелачивания раствора (содержится в Септонесте).</w:t>
      </w:r>
    </w:p>
    <w:p w:rsidR="00257AE2" w:rsidRDefault="00257AE2">
      <w:pPr>
        <w:pStyle w:val="a3"/>
        <w:widowControl w:val="0"/>
        <w:spacing w:before="120"/>
        <w:ind w:firstLine="567"/>
        <w:jc w:val="both"/>
        <w:rPr>
          <w:rFonts w:ascii="Times New Roman" w:hAnsi="Times New Roman"/>
          <w:b/>
        </w:rPr>
      </w:pPr>
      <w:r>
        <w:rPr>
          <w:rFonts w:ascii="Times New Roman" w:hAnsi="Times New Roman"/>
          <w:b/>
        </w:rPr>
        <w:t>II. Осложнения, зависящие от техники выполнения анестезии, а также специфики метода</w:t>
      </w:r>
    </w:p>
    <w:p w:rsidR="00257AE2" w:rsidRDefault="00257AE2" w:rsidP="00C611D4">
      <w:pPr>
        <w:pStyle w:val="a3"/>
        <w:widowControl w:val="0"/>
        <w:numPr>
          <w:ilvl w:val="0"/>
          <w:numId w:val="11"/>
        </w:numPr>
        <w:tabs>
          <w:tab w:val="clear" w:pos="927"/>
          <w:tab w:val="left" w:pos="794"/>
        </w:tabs>
        <w:jc w:val="both"/>
        <w:rPr>
          <w:rFonts w:ascii="Times New Roman" w:hAnsi="Times New Roman"/>
        </w:rPr>
      </w:pPr>
      <w:r>
        <w:rPr>
          <w:rFonts w:ascii="Times New Roman" w:hAnsi="Times New Roman"/>
        </w:rPr>
        <w:t>Гематомы при проведении анестезии.</w:t>
      </w:r>
    </w:p>
    <w:p w:rsidR="00257AE2" w:rsidRDefault="00257AE2" w:rsidP="00C611D4">
      <w:pPr>
        <w:pStyle w:val="a3"/>
        <w:widowControl w:val="0"/>
        <w:numPr>
          <w:ilvl w:val="0"/>
          <w:numId w:val="11"/>
        </w:numPr>
        <w:tabs>
          <w:tab w:val="clear" w:pos="927"/>
          <w:tab w:val="left" w:pos="794"/>
        </w:tabs>
        <w:jc w:val="both"/>
        <w:rPr>
          <w:rFonts w:ascii="Times New Roman" w:hAnsi="Times New Roman"/>
        </w:rPr>
      </w:pPr>
      <w:r>
        <w:rPr>
          <w:rFonts w:ascii="Times New Roman" w:hAnsi="Times New Roman"/>
        </w:rPr>
        <w:t>Контрактуры жевательной мускулатуры.</w:t>
      </w:r>
    </w:p>
    <w:p w:rsidR="00257AE2" w:rsidRDefault="00257AE2" w:rsidP="00C611D4">
      <w:pPr>
        <w:pStyle w:val="a3"/>
        <w:widowControl w:val="0"/>
        <w:numPr>
          <w:ilvl w:val="0"/>
          <w:numId w:val="11"/>
        </w:numPr>
        <w:tabs>
          <w:tab w:val="clear" w:pos="927"/>
          <w:tab w:val="left" w:pos="794"/>
        </w:tabs>
        <w:jc w:val="both"/>
        <w:rPr>
          <w:rFonts w:ascii="Times New Roman" w:hAnsi="Times New Roman"/>
        </w:rPr>
      </w:pPr>
      <w:r>
        <w:rPr>
          <w:rFonts w:ascii="Times New Roman" w:hAnsi="Times New Roman"/>
        </w:rPr>
        <w:t>Некрозы и ишемии слизистой оболочки полости рта вследствие избыточного введения раствора анестетика.</w:t>
      </w:r>
    </w:p>
    <w:p w:rsidR="00257AE2" w:rsidRDefault="00257AE2" w:rsidP="00C611D4">
      <w:pPr>
        <w:pStyle w:val="a3"/>
        <w:widowControl w:val="0"/>
        <w:numPr>
          <w:ilvl w:val="0"/>
          <w:numId w:val="11"/>
        </w:numPr>
        <w:tabs>
          <w:tab w:val="clear" w:pos="927"/>
          <w:tab w:val="left" w:pos="794"/>
        </w:tabs>
        <w:jc w:val="both"/>
        <w:rPr>
          <w:rFonts w:ascii="Times New Roman" w:hAnsi="Times New Roman"/>
        </w:rPr>
      </w:pPr>
      <w:r>
        <w:rPr>
          <w:rFonts w:ascii="Times New Roman" w:hAnsi="Times New Roman"/>
        </w:rPr>
        <w:t>Невриты II или III ветвей тройничного нерва в результате травмы нервного ствола при проведении проводниковой анестезии.</w:t>
      </w:r>
    </w:p>
    <w:p w:rsidR="00257AE2" w:rsidRDefault="00257AE2" w:rsidP="00C611D4">
      <w:pPr>
        <w:pStyle w:val="a3"/>
        <w:widowControl w:val="0"/>
        <w:numPr>
          <w:ilvl w:val="0"/>
          <w:numId w:val="11"/>
        </w:numPr>
        <w:tabs>
          <w:tab w:val="clear" w:pos="927"/>
          <w:tab w:val="left" w:pos="794"/>
        </w:tabs>
        <w:jc w:val="both"/>
        <w:rPr>
          <w:rFonts w:ascii="Times New Roman" w:hAnsi="Times New Roman"/>
        </w:rPr>
      </w:pPr>
      <w:r>
        <w:rPr>
          <w:rFonts w:ascii="Times New Roman" w:hAnsi="Times New Roman"/>
        </w:rPr>
        <w:t>Ошибочное введение другого лекарственного препарата.</w:t>
      </w:r>
    </w:p>
    <w:p w:rsidR="00257AE2" w:rsidRDefault="00257AE2" w:rsidP="00C611D4">
      <w:pPr>
        <w:pStyle w:val="a3"/>
        <w:widowControl w:val="0"/>
        <w:numPr>
          <w:ilvl w:val="0"/>
          <w:numId w:val="11"/>
        </w:numPr>
        <w:tabs>
          <w:tab w:val="clear" w:pos="927"/>
          <w:tab w:val="left" w:pos="794"/>
        </w:tabs>
        <w:jc w:val="both"/>
        <w:rPr>
          <w:rFonts w:ascii="Times New Roman" w:hAnsi="Times New Roman"/>
        </w:rPr>
      </w:pPr>
      <w:r>
        <w:rPr>
          <w:rFonts w:ascii="Times New Roman" w:hAnsi="Times New Roman"/>
        </w:rPr>
        <w:t>Функциональный паралич или парез мимических мышц при проведении мандибулярной, торусальной или туберальной анестезий.</w:t>
      </w:r>
    </w:p>
    <w:p w:rsidR="00257AE2" w:rsidRDefault="00257AE2" w:rsidP="00C611D4">
      <w:pPr>
        <w:pStyle w:val="a3"/>
        <w:widowControl w:val="0"/>
        <w:numPr>
          <w:ilvl w:val="0"/>
          <w:numId w:val="11"/>
        </w:numPr>
        <w:tabs>
          <w:tab w:val="clear" w:pos="927"/>
          <w:tab w:val="left" w:pos="794"/>
        </w:tabs>
        <w:jc w:val="both"/>
        <w:rPr>
          <w:rFonts w:ascii="Times New Roman" w:hAnsi="Times New Roman"/>
        </w:rPr>
      </w:pPr>
      <w:r>
        <w:rPr>
          <w:rFonts w:ascii="Times New Roman" w:hAnsi="Times New Roman"/>
        </w:rPr>
        <w:t>Развитие рвотного рефлекса при проведении небной анестезии.</w:t>
      </w:r>
    </w:p>
    <w:p w:rsidR="00257AE2" w:rsidRDefault="00257AE2">
      <w:pPr>
        <w:pStyle w:val="a3"/>
        <w:widowControl w:val="0"/>
        <w:spacing w:before="120"/>
        <w:ind w:firstLine="567"/>
        <w:jc w:val="both"/>
        <w:rPr>
          <w:rFonts w:ascii="Times New Roman" w:hAnsi="Times New Roman"/>
          <w:b/>
        </w:rPr>
      </w:pPr>
      <w:r>
        <w:rPr>
          <w:rFonts w:ascii="Times New Roman" w:hAnsi="Times New Roman"/>
          <w:b/>
        </w:rPr>
        <w:t>III. Осложнения, зависящие от физического состояния пациента, общесоматических заболеваний и ранее проведенного медикаментозного лечения</w:t>
      </w:r>
    </w:p>
    <w:p w:rsidR="00257AE2" w:rsidRDefault="00257AE2">
      <w:pPr>
        <w:pStyle w:val="a3"/>
        <w:widowControl w:val="0"/>
        <w:ind w:firstLine="567"/>
        <w:jc w:val="both"/>
        <w:rPr>
          <w:rFonts w:ascii="Times New Roman" w:hAnsi="Times New Roman"/>
          <w:b/>
        </w:rPr>
      </w:pPr>
      <w:r>
        <w:rPr>
          <w:rFonts w:ascii="Times New Roman" w:hAnsi="Times New Roman"/>
          <w:b/>
        </w:rPr>
        <w:t>1. Аллергические реакции.</w:t>
      </w:r>
    </w:p>
    <w:p w:rsidR="00257AE2" w:rsidRDefault="00257AE2">
      <w:pPr>
        <w:pStyle w:val="a3"/>
        <w:widowControl w:val="0"/>
        <w:ind w:firstLine="567"/>
        <w:jc w:val="both"/>
        <w:outlineLvl w:val="0"/>
        <w:rPr>
          <w:rFonts w:ascii="Times New Roman" w:hAnsi="Times New Roman"/>
        </w:rPr>
      </w:pPr>
      <w:r>
        <w:rPr>
          <w:rFonts w:ascii="Times New Roman" w:hAnsi="Times New Roman"/>
        </w:rPr>
        <w:t xml:space="preserve">Отек или воспаление в месте инъекции; в других областях — покраснение кожи, зуд, конъюнктивит, ринит, ангионевротический отек различной степени выраженности. Все эти явления могут прогрессировать до развития анафилактического шока и могут проявляться с различной частотой при использовании любого местного анестетика. </w:t>
      </w:r>
    </w:p>
    <w:p w:rsidR="00257AE2" w:rsidRDefault="00257AE2">
      <w:pPr>
        <w:pStyle w:val="a3"/>
        <w:widowControl w:val="0"/>
        <w:ind w:firstLine="567"/>
        <w:jc w:val="both"/>
        <w:outlineLvl w:val="0"/>
        <w:rPr>
          <w:rFonts w:ascii="Times New Roman" w:hAnsi="Times New Roman"/>
        </w:rPr>
      </w:pPr>
      <w:r>
        <w:rPr>
          <w:rFonts w:ascii="Times New Roman" w:hAnsi="Times New Roman"/>
        </w:rPr>
        <w:t>По данным литературы, аллергические реакции на введение лидокаина составляют 1 на 1,5 миллиона инъекций, а у новокаина — 1 на 400–500 инъекций. По сведениям на 1996 год, аллергические реакции на введение артикаина (за 20 лет использования препарата) были выявлены менее чем у 10 пациентов.</w:t>
      </w:r>
    </w:p>
    <w:p w:rsidR="00257AE2" w:rsidRDefault="00257AE2">
      <w:pPr>
        <w:pStyle w:val="a3"/>
        <w:widowControl w:val="0"/>
        <w:ind w:firstLine="567"/>
        <w:jc w:val="both"/>
        <w:outlineLvl w:val="0"/>
        <w:rPr>
          <w:rFonts w:ascii="Times New Roman" w:hAnsi="Times New Roman"/>
          <w:b/>
        </w:rPr>
      </w:pPr>
      <w:r>
        <w:rPr>
          <w:rFonts w:ascii="Times New Roman" w:hAnsi="Times New Roman"/>
          <w:b/>
        </w:rPr>
        <w:t>2. Системные побочные реакции.</w:t>
      </w:r>
    </w:p>
    <w:p w:rsidR="00257AE2" w:rsidRDefault="00257AE2">
      <w:pPr>
        <w:pStyle w:val="a3"/>
        <w:widowControl w:val="0"/>
        <w:ind w:firstLine="567"/>
        <w:jc w:val="both"/>
        <w:outlineLvl w:val="0"/>
        <w:rPr>
          <w:rFonts w:ascii="Times New Roman" w:hAnsi="Times New Roman"/>
        </w:rPr>
      </w:pPr>
      <w:r>
        <w:rPr>
          <w:rFonts w:ascii="Times New Roman" w:hAnsi="Times New Roman"/>
        </w:rPr>
        <w:t xml:space="preserve">Проявление системного побочного действия различных местных анестетиков специфично и обсуждалось выше. Наиболее типичные побочные эффекты: </w:t>
      </w:r>
    </w:p>
    <w:p w:rsidR="00257AE2" w:rsidRDefault="00257AE2" w:rsidP="00C611D4">
      <w:pPr>
        <w:pStyle w:val="a3"/>
        <w:widowControl w:val="0"/>
        <w:numPr>
          <w:ilvl w:val="0"/>
          <w:numId w:val="8"/>
        </w:numPr>
        <w:tabs>
          <w:tab w:val="clear" w:pos="927"/>
          <w:tab w:val="left" w:pos="794"/>
        </w:tabs>
        <w:jc w:val="both"/>
        <w:rPr>
          <w:rFonts w:ascii="Times New Roman" w:hAnsi="Times New Roman"/>
          <w:spacing w:val="-4"/>
        </w:rPr>
      </w:pPr>
      <w:r>
        <w:rPr>
          <w:rFonts w:ascii="Times New Roman" w:hAnsi="Times New Roman"/>
          <w:spacing w:val="-4"/>
        </w:rPr>
        <w:t>угнетение деятельности миокарда (аритмия, тахикардия, брадикардия);</w:t>
      </w:r>
    </w:p>
    <w:p w:rsidR="00257AE2" w:rsidRDefault="00257AE2" w:rsidP="00C611D4">
      <w:pPr>
        <w:pStyle w:val="a3"/>
        <w:widowControl w:val="0"/>
        <w:numPr>
          <w:ilvl w:val="0"/>
          <w:numId w:val="8"/>
        </w:numPr>
        <w:tabs>
          <w:tab w:val="clear" w:pos="927"/>
          <w:tab w:val="left" w:pos="794"/>
        </w:tabs>
        <w:jc w:val="both"/>
        <w:rPr>
          <w:rFonts w:ascii="Times New Roman" w:hAnsi="Times New Roman"/>
        </w:rPr>
      </w:pPr>
      <w:r>
        <w:rPr>
          <w:rFonts w:ascii="Times New Roman" w:hAnsi="Times New Roman"/>
        </w:rPr>
        <w:t>нарушение зрения (диплопия, преходящая слепота);</w:t>
      </w:r>
    </w:p>
    <w:p w:rsidR="00257AE2" w:rsidRDefault="00257AE2" w:rsidP="00C611D4">
      <w:pPr>
        <w:pStyle w:val="a3"/>
        <w:widowControl w:val="0"/>
        <w:numPr>
          <w:ilvl w:val="0"/>
          <w:numId w:val="8"/>
        </w:numPr>
        <w:tabs>
          <w:tab w:val="clear" w:pos="927"/>
          <w:tab w:val="left" w:pos="794"/>
        </w:tabs>
        <w:jc w:val="both"/>
        <w:rPr>
          <w:rFonts w:ascii="Times New Roman" w:hAnsi="Times New Roman"/>
        </w:rPr>
      </w:pPr>
      <w:r>
        <w:rPr>
          <w:rFonts w:ascii="Times New Roman" w:hAnsi="Times New Roman"/>
        </w:rPr>
        <w:t>возбуждение ЦНС (тремор, судороги);</w:t>
      </w:r>
    </w:p>
    <w:p w:rsidR="00257AE2" w:rsidRDefault="00257AE2" w:rsidP="00C611D4">
      <w:pPr>
        <w:pStyle w:val="a3"/>
        <w:widowControl w:val="0"/>
        <w:numPr>
          <w:ilvl w:val="0"/>
          <w:numId w:val="8"/>
        </w:numPr>
        <w:tabs>
          <w:tab w:val="clear" w:pos="927"/>
          <w:tab w:val="left" w:pos="794"/>
        </w:tabs>
        <w:jc w:val="both"/>
        <w:rPr>
          <w:rFonts w:ascii="Times New Roman" w:hAnsi="Times New Roman"/>
        </w:rPr>
      </w:pPr>
      <w:r>
        <w:rPr>
          <w:rFonts w:ascii="Times New Roman" w:hAnsi="Times New Roman"/>
        </w:rPr>
        <w:t>нарушение сознания;</w:t>
      </w:r>
    </w:p>
    <w:p w:rsidR="00257AE2" w:rsidRDefault="00257AE2" w:rsidP="00C611D4">
      <w:pPr>
        <w:pStyle w:val="a3"/>
        <w:widowControl w:val="0"/>
        <w:numPr>
          <w:ilvl w:val="0"/>
          <w:numId w:val="8"/>
        </w:numPr>
        <w:tabs>
          <w:tab w:val="clear" w:pos="927"/>
          <w:tab w:val="left" w:pos="794"/>
        </w:tabs>
        <w:jc w:val="both"/>
        <w:rPr>
          <w:rFonts w:ascii="Times New Roman" w:hAnsi="Times New Roman"/>
        </w:rPr>
      </w:pPr>
      <w:r>
        <w:rPr>
          <w:rFonts w:ascii="Times New Roman" w:hAnsi="Times New Roman"/>
        </w:rPr>
        <w:t>нарушение дыхания вплоть до его остановки.</w:t>
      </w:r>
    </w:p>
    <w:p w:rsidR="00257AE2" w:rsidRDefault="00257AE2">
      <w:pPr>
        <w:pStyle w:val="a3"/>
        <w:widowControl w:val="0"/>
        <w:ind w:firstLine="567"/>
        <w:jc w:val="both"/>
        <w:outlineLvl w:val="0"/>
        <w:rPr>
          <w:rFonts w:ascii="Times New Roman" w:hAnsi="Times New Roman"/>
        </w:rPr>
      </w:pPr>
      <w:r>
        <w:rPr>
          <w:rFonts w:ascii="Times New Roman" w:hAnsi="Times New Roman"/>
        </w:rPr>
        <w:t>Инциденты неаллергических побочных эффектов системного характера могут происходить в следующих случаях:</w:t>
      </w:r>
    </w:p>
    <w:p w:rsidR="00257AE2" w:rsidRDefault="00257AE2" w:rsidP="00C611D4">
      <w:pPr>
        <w:pStyle w:val="a3"/>
        <w:widowControl w:val="0"/>
        <w:numPr>
          <w:ilvl w:val="0"/>
          <w:numId w:val="8"/>
        </w:numPr>
        <w:tabs>
          <w:tab w:val="clear" w:pos="927"/>
          <w:tab w:val="left" w:pos="794"/>
        </w:tabs>
        <w:jc w:val="both"/>
        <w:rPr>
          <w:rFonts w:ascii="Times New Roman" w:hAnsi="Times New Roman"/>
        </w:rPr>
      </w:pPr>
      <w:r>
        <w:rPr>
          <w:rFonts w:ascii="Times New Roman" w:hAnsi="Times New Roman"/>
        </w:rPr>
        <w:t>передозировка препарата;</w:t>
      </w:r>
    </w:p>
    <w:p w:rsidR="00257AE2" w:rsidRDefault="00257AE2" w:rsidP="00C611D4">
      <w:pPr>
        <w:pStyle w:val="a3"/>
        <w:widowControl w:val="0"/>
        <w:numPr>
          <w:ilvl w:val="0"/>
          <w:numId w:val="8"/>
        </w:numPr>
        <w:tabs>
          <w:tab w:val="clear" w:pos="927"/>
          <w:tab w:val="left" w:pos="794"/>
        </w:tabs>
        <w:jc w:val="both"/>
        <w:rPr>
          <w:rFonts w:ascii="Times New Roman" w:hAnsi="Times New Roman"/>
        </w:rPr>
      </w:pPr>
      <w:r>
        <w:rPr>
          <w:rFonts w:ascii="Times New Roman" w:hAnsi="Times New Roman"/>
        </w:rPr>
        <w:t>внутрисосудистое введение или быстрое введение анестетика;</w:t>
      </w:r>
    </w:p>
    <w:p w:rsidR="00257AE2" w:rsidRDefault="00257AE2" w:rsidP="00C611D4">
      <w:pPr>
        <w:pStyle w:val="a3"/>
        <w:widowControl w:val="0"/>
        <w:numPr>
          <w:ilvl w:val="0"/>
          <w:numId w:val="8"/>
        </w:numPr>
        <w:tabs>
          <w:tab w:val="clear" w:pos="927"/>
          <w:tab w:val="left" w:pos="794"/>
        </w:tabs>
        <w:jc w:val="both"/>
        <w:rPr>
          <w:rFonts w:ascii="Times New Roman" w:hAnsi="Times New Roman"/>
        </w:rPr>
      </w:pPr>
      <w:r>
        <w:rPr>
          <w:rFonts w:ascii="Times New Roman" w:hAnsi="Times New Roman"/>
        </w:rPr>
        <w:t>повышенная чувствительность к препарату, связанная с ферментной недостаточностью или поражением печени;</w:t>
      </w:r>
    </w:p>
    <w:p w:rsidR="00257AE2" w:rsidRDefault="00257AE2" w:rsidP="00C611D4">
      <w:pPr>
        <w:pStyle w:val="a3"/>
        <w:widowControl w:val="0"/>
        <w:numPr>
          <w:ilvl w:val="0"/>
          <w:numId w:val="8"/>
        </w:numPr>
        <w:tabs>
          <w:tab w:val="clear" w:pos="927"/>
          <w:tab w:val="left" w:pos="794"/>
        </w:tabs>
        <w:jc w:val="both"/>
        <w:rPr>
          <w:rFonts w:ascii="Times New Roman" w:hAnsi="Times New Roman"/>
        </w:rPr>
      </w:pPr>
      <w:r>
        <w:rPr>
          <w:rFonts w:ascii="Times New Roman" w:hAnsi="Times New Roman"/>
        </w:rPr>
        <w:t>лекарственное взаимодействие;</w:t>
      </w:r>
    </w:p>
    <w:p w:rsidR="00257AE2" w:rsidRDefault="00257AE2" w:rsidP="00C611D4">
      <w:pPr>
        <w:pStyle w:val="a3"/>
        <w:widowControl w:val="0"/>
        <w:numPr>
          <w:ilvl w:val="0"/>
          <w:numId w:val="8"/>
        </w:numPr>
        <w:tabs>
          <w:tab w:val="clear" w:pos="927"/>
          <w:tab w:val="left" w:pos="794"/>
        </w:tabs>
        <w:jc w:val="both"/>
        <w:rPr>
          <w:rFonts w:ascii="Times New Roman" w:hAnsi="Times New Roman"/>
        </w:rPr>
      </w:pPr>
      <w:r>
        <w:rPr>
          <w:rFonts w:ascii="Times New Roman" w:hAnsi="Times New Roman"/>
        </w:rPr>
        <w:t>ослабленный организм (болезнью), переутомление, введение анестетика «на голодный желудок».</w:t>
      </w:r>
    </w:p>
    <w:p w:rsidR="00257AE2" w:rsidRDefault="00257AE2">
      <w:pPr>
        <w:pStyle w:val="a3"/>
        <w:widowControl w:val="0"/>
        <w:ind w:firstLine="567"/>
        <w:jc w:val="both"/>
        <w:outlineLvl w:val="0"/>
        <w:rPr>
          <w:rFonts w:ascii="Times New Roman" w:hAnsi="Times New Roman"/>
        </w:rPr>
      </w:pPr>
      <w:r>
        <w:rPr>
          <w:rFonts w:ascii="Times New Roman" w:hAnsi="Times New Roman"/>
        </w:rPr>
        <w:t>Учитывая низкую токсичность артикаина при введении его растворов побочное действие, как правило, связано с содержащимся в них вазоконстрикторов.</w:t>
      </w:r>
    </w:p>
    <w:p w:rsidR="00257AE2" w:rsidRDefault="00257AE2">
      <w:pPr>
        <w:pStyle w:val="a3"/>
        <w:widowControl w:val="0"/>
        <w:ind w:firstLine="567"/>
        <w:jc w:val="both"/>
        <w:outlineLvl w:val="0"/>
        <w:rPr>
          <w:rFonts w:ascii="Times New Roman" w:hAnsi="Times New Roman"/>
          <w:b/>
        </w:rPr>
      </w:pPr>
      <w:r>
        <w:rPr>
          <w:rFonts w:ascii="Times New Roman" w:hAnsi="Times New Roman"/>
          <w:b/>
        </w:rPr>
        <w:t>3. Повышение артериального давления при лечении пациентов.</w:t>
      </w:r>
    </w:p>
    <w:p w:rsidR="00257AE2" w:rsidRDefault="00257AE2">
      <w:pPr>
        <w:pStyle w:val="a3"/>
        <w:widowControl w:val="0"/>
        <w:ind w:firstLine="567"/>
        <w:jc w:val="both"/>
        <w:rPr>
          <w:rFonts w:ascii="Times New Roman" w:hAnsi="Times New Roman"/>
        </w:rPr>
      </w:pPr>
      <w:r>
        <w:rPr>
          <w:rFonts w:ascii="Times New Roman" w:hAnsi="Times New Roman"/>
        </w:rPr>
        <w:t xml:space="preserve">По данным E. Truck, G. Wegner (1978) введение артикаина (ультракаина) даже у больных с сердечно-сосудистыми заболеваниями не вызывало никакого изменения показателей артериального давления. Незначительное увеличение частоты пульса выступает физиологическим, представляя собой естественное следствие реакции каждого человека на инъекцию. Таким образом, препараты, содержащие адреналин 1:100 000 или 1:200 000, </w:t>
      </w:r>
      <w:r>
        <w:rPr>
          <w:rFonts w:ascii="Times New Roman" w:hAnsi="Times New Roman"/>
          <w:i/>
        </w:rPr>
        <w:t>безопасны для больных с сердечно-сосудистыми заболеваниями</w:t>
      </w:r>
      <w:r>
        <w:rPr>
          <w:rFonts w:ascii="Times New Roman" w:hAnsi="Times New Roman"/>
        </w:rPr>
        <w:t>.</w:t>
      </w:r>
    </w:p>
    <w:p w:rsidR="00257AE2" w:rsidRDefault="00257AE2">
      <w:pPr>
        <w:pStyle w:val="a3"/>
        <w:widowControl w:val="0"/>
        <w:ind w:firstLine="567"/>
        <w:jc w:val="both"/>
        <w:outlineLvl w:val="0"/>
        <w:rPr>
          <w:rFonts w:ascii="Times New Roman" w:hAnsi="Times New Roman"/>
          <w:b/>
        </w:rPr>
      </w:pPr>
      <w:r>
        <w:rPr>
          <w:rFonts w:ascii="Times New Roman" w:hAnsi="Times New Roman"/>
          <w:b/>
        </w:rPr>
        <w:t>4. Угнетение деятельности миокарда.</w:t>
      </w:r>
    </w:p>
    <w:p w:rsidR="00257AE2" w:rsidRDefault="00257AE2">
      <w:pPr>
        <w:pStyle w:val="a3"/>
        <w:widowControl w:val="0"/>
        <w:ind w:firstLine="567"/>
        <w:jc w:val="both"/>
        <w:rPr>
          <w:rFonts w:ascii="Times New Roman" w:hAnsi="Times New Roman"/>
        </w:rPr>
      </w:pPr>
      <w:r>
        <w:rPr>
          <w:rFonts w:ascii="Times New Roman" w:hAnsi="Times New Roman"/>
        </w:rPr>
        <w:t>Все местно-анестезирующие лекарственные вещества действуют на проводящую систему сердца и сердечной мышцы. Это может случиться в том случае, если препарат попал в сосудистое русло. Из используемых препаратов более выраженное действие на деятельность сердца оказывает лидокаин, при этом у некоторых пациентов отмечается уменьшение амплитуды сокращения миокарда на 70 %.</w:t>
      </w:r>
    </w:p>
    <w:p w:rsidR="00257AE2" w:rsidRDefault="00257AE2">
      <w:pPr>
        <w:pStyle w:val="a3"/>
        <w:widowControl w:val="0"/>
        <w:ind w:firstLine="567"/>
        <w:jc w:val="both"/>
        <w:outlineLvl w:val="0"/>
        <w:rPr>
          <w:rFonts w:ascii="Times New Roman" w:hAnsi="Times New Roman"/>
          <w:b/>
        </w:rPr>
      </w:pPr>
      <w:r>
        <w:rPr>
          <w:rFonts w:ascii="Times New Roman" w:hAnsi="Times New Roman"/>
          <w:b/>
        </w:rPr>
        <w:t>5. Фетотоксическое действие препарата.</w:t>
      </w:r>
    </w:p>
    <w:p w:rsidR="00257AE2" w:rsidRDefault="00257AE2">
      <w:pPr>
        <w:pStyle w:val="a3"/>
        <w:widowControl w:val="0"/>
        <w:ind w:firstLine="567"/>
        <w:jc w:val="both"/>
        <w:rPr>
          <w:rFonts w:ascii="Times New Roman" w:hAnsi="Times New Roman"/>
        </w:rPr>
      </w:pPr>
      <w:r>
        <w:rPr>
          <w:rFonts w:ascii="Times New Roman" w:hAnsi="Times New Roman"/>
        </w:rPr>
        <w:t xml:space="preserve">В литературе содержатся сведения, отмечающие токсическое действие новокаина и тримекаина на плод. В период беременности и лактации лидокаин следует назначать только по строгим показаниям. Препараты артикаина, в связи с высокой степенью связывания с белками плазмы, не могут проникнуть через плаценту, вследствие низкой диффузии комплекса белок-анесте-тик, поэтому возможно применение препарата в период беременности по </w:t>
      </w:r>
      <w:r>
        <w:rPr>
          <w:rFonts w:ascii="Times New Roman" w:hAnsi="Times New Roman"/>
        </w:rPr>
        <w:br/>
        <w:t xml:space="preserve">показаниям. </w:t>
      </w:r>
    </w:p>
    <w:p w:rsidR="00257AE2" w:rsidRDefault="00257AE2">
      <w:pPr>
        <w:pStyle w:val="a3"/>
        <w:widowControl w:val="0"/>
        <w:spacing w:before="120" w:after="120"/>
        <w:jc w:val="center"/>
        <w:outlineLvl w:val="0"/>
        <w:rPr>
          <w:rFonts w:ascii="Times New Roman" w:hAnsi="Times New Roman"/>
          <w:b/>
          <w:smallCaps/>
        </w:rPr>
      </w:pPr>
      <w:r>
        <w:rPr>
          <w:rFonts w:ascii="Times New Roman" w:hAnsi="Times New Roman"/>
          <w:b/>
          <w:smallCaps/>
        </w:rPr>
        <w:t>Общие правила при проведении анестезии</w:t>
      </w:r>
    </w:p>
    <w:p w:rsidR="00257AE2" w:rsidRDefault="00257AE2" w:rsidP="00C611D4">
      <w:pPr>
        <w:pStyle w:val="a3"/>
        <w:widowControl w:val="0"/>
        <w:numPr>
          <w:ilvl w:val="0"/>
          <w:numId w:val="12"/>
        </w:numPr>
        <w:tabs>
          <w:tab w:val="clear" w:pos="927"/>
          <w:tab w:val="left" w:pos="851"/>
        </w:tabs>
        <w:jc w:val="both"/>
        <w:rPr>
          <w:rFonts w:ascii="Times New Roman" w:hAnsi="Times New Roman"/>
        </w:rPr>
      </w:pPr>
      <w:r>
        <w:rPr>
          <w:rFonts w:ascii="Times New Roman" w:hAnsi="Times New Roman"/>
        </w:rPr>
        <w:t>До введения лекарственного вещества соберите тщательный анамнез пациента.</w:t>
      </w:r>
    </w:p>
    <w:p w:rsidR="00257AE2" w:rsidRDefault="00257AE2" w:rsidP="00C611D4">
      <w:pPr>
        <w:pStyle w:val="a3"/>
        <w:widowControl w:val="0"/>
        <w:numPr>
          <w:ilvl w:val="0"/>
          <w:numId w:val="12"/>
        </w:numPr>
        <w:tabs>
          <w:tab w:val="clear" w:pos="927"/>
          <w:tab w:val="left" w:pos="851"/>
        </w:tabs>
        <w:jc w:val="both"/>
        <w:rPr>
          <w:rFonts w:ascii="Times New Roman" w:hAnsi="Times New Roman"/>
        </w:rPr>
      </w:pPr>
      <w:r>
        <w:rPr>
          <w:rFonts w:ascii="Times New Roman" w:hAnsi="Times New Roman"/>
        </w:rPr>
        <w:t>Для проведения анестезии в челюстно-лицевой области необходимо использовать остро заточенные иглы без заусенец.</w:t>
      </w:r>
    </w:p>
    <w:p w:rsidR="00257AE2" w:rsidRDefault="00257AE2" w:rsidP="00C611D4">
      <w:pPr>
        <w:pStyle w:val="a3"/>
        <w:numPr>
          <w:ilvl w:val="0"/>
          <w:numId w:val="12"/>
        </w:numPr>
        <w:tabs>
          <w:tab w:val="clear" w:pos="927"/>
          <w:tab w:val="left" w:pos="851"/>
        </w:tabs>
        <w:jc w:val="both"/>
        <w:rPr>
          <w:rFonts w:ascii="Times New Roman" w:hAnsi="Times New Roman"/>
        </w:rPr>
      </w:pPr>
      <w:r>
        <w:rPr>
          <w:rFonts w:ascii="Times New Roman" w:hAnsi="Times New Roman"/>
        </w:rPr>
        <w:t>Необходимо проверить перед анестезией качество соединения иглы со шприцем.</w:t>
      </w:r>
    </w:p>
    <w:p w:rsidR="00257AE2" w:rsidRDefault="00257AE2" w:rsidP="00C611D4">
      <w:pPr>
        <w:pStyle w:val="a3"/>
        <w:widowControl w:val="0"/>
        <w:numPr>
          <w:ilvl w:val="0"/>
          <w:numId w:val="12"/>
        </w:numPr>
        <w:tabs>
          <w:tab w:val="clear" w:pos="927"/>
          <w:tab w:val="left" w:pos="851"/>
        </w:tabs>
        <w:jc w:val="both"/>
        <w:rPr>
          <w:rFonts w:ascii="Times New Roman" w:hAnsi="Times New Roman"/>
        </w:rPr>
      </w:pPr>
      <w:r>
        <w:rPr>
          <w:rFonts w:ascii="Times New Roman" w:hAnsi="Times New Roman"/>
        </w:rPr>
        <w:t>Необходимо убедиться в проходимости иглы.</w:t>
      </w:r>
    </w:p>
    <w:p w:rsidR="00257AE2" w:rsidRDefault="00257AE2" w:rsidP="00C611D4">
      <w:pPr>
        <w:pStyle w:val="a3"/>
        <w:widowControl w:val="0"/>
        <w:numPr>
          <w:ilvl w:val="0"/>
          <w:numId w:val="12"/>
        </w:numPr>
        <w:tabs>
          <w:tab w:val="clear" w:pos="927"/>
          <w:tab w:val="left" w:pos="851"/>
        </w:tabs>
        <w:jc w:val="both"/>
        <w:rPr>
          <w:rFonts w:ascii="Times New Roman" w:hAnsi="Times New Roman"/>
          <w:spacing w:val="-2"/>
        </w:rPr>
      </w:pPr>
      <w:r>
        <w:rPr>
          <w:rFonts w:ascii="Times New Roman" w:hAnsi="Times New Roman"/>
          <w:spacing w:val="-2"/>
        </w:rPr>
        <w:t>После вкола иглы в месте ее введения надо создать депо анестетика.</w:t>
      </w:r>
    </w:p>
    <w:p w:rsidR="00257AE2" w:rsidRDefault="00257AE2" w:rsidP="00C611D4">
      <w:pPr>
        <w:pStyle w:val="a3"/>
        <w:widowControl w:val="0"/>
        <w:numPr>
          <w:ilvl w:val="0"/>
          <w:numId w:val="12"/>
        </w:numPr>
        <w:tabs>
          <w:tab w:val="clear" w:pos="927"/>
          <w:tab w:val="left" w:pos="851"/>
        </w:tabs>
        <w:jc w:val="both"/>
        <w:rPr>
          <w:rFonts w:ascii="Times New Roman" w:hAnsi="Times New Roman"/>
        </w:rPr>
      </w:pPr>
      <w:r>
        <w:rPr>
          <w:rFonts w:ascii="Times New Roman" w:hAnsi="Times New Roman"/>
        </w:rPr>
        <w:t>Продвижению иглы вглубь мягких тканей надо предворять введение раствора анестетика.</w:t>
      </w:r>
    </w:p>
    <w:p w:rsidR="00257AE2" w:rsidRDefault="00257AE2" w:rsidP="00C611D4">
      <w:pPr>
        <w:pStyle w:val="a3"/>
        <w:widowControl w:val="0"/>
        <w:numPr>
          <w:ilvl w:val="0"/>
          <w:numId w:val="12"/>
        </w:numPr>
        <w:tabs>
          <w:tab w:val="clear" w:pos="927"/>
          <w:tab w:val="left" w:pos="851"/>
        </w:tabs>
        <w:jc w:val="both"/>
        <w:rPr>
          <w:rFonts w:ascii="Times New Roman" w:hAnsi="Times New Roman"/>
          <w:spacing w:val="-4"/>
        </w:rPr>
      </w:pPr>
      <w:r>
        <w:rPr>
          <w:rFonts w:ascii="Times New Roman" w:hAnsi="Times New Roman"/>
          <w:spacing w:val="-4"/>
        </w:rPr>
        <w:t>При продвижении иглы вдоль кости к ней должен быть обращен срез.</w:t>
      </w:r>
    </w:p>
    <w:p w:rsidR="00257AE2" w:rsidRDefault="00257AE2" w:rsidP="00C611D4">
      <w:pPr>
        <w:pStyle w:val="a3"/>
        <w:widowControl w:val="0"/>
        <w:numPr>
          <w:ilvl w:val="0"/>
          <w:numId w:val="12"/>
        </w:numPr>
        <w:tabs>
          <w:tab w:val="clear" w:pos="927"/>
          <w:tab w:val="left" w:pos="851"/>
        </w:tabs>
        <w:jc w:val="both"/>
        <w:rPr>
          <w:rFonts w:ascii="Times New Roman" w:hAnsi="Times New Roman"/>
        </w:rPr>
      </w:pPr>
      <w:r>
        <w:rPr>
          <w:rFonts w:ascii="Times New Roman" w:hAnsi="Times New Roman"/>
        </w:rPr>
        <w:t>При подозрении на повреждение сосуда или для профилактики введения раствора анестетика в сосудистое русло необходимо проводить аспирационную пробу.</w:t>
      </w:r>
    </w:p>
    <w:p w:rsidR="00257AE2" w:rsidRDefault="00257AE2" w:rsidP="00C611D4">
      <w:pPr>
        <w:pStyle w:val="a3"/>
        <w:widowControl w:val="0"/>
        <w:numPr>
          <w:ilvl w:val="0"/>
          <w:numId w:val="12"/>
        </w:numPr>
        <w:tabs>
          <w:tab w:val="clear" w:pos="927"/>
          <w:tab w:val="left" w:pos="851"/>
        </w:tabs>
        <w:jc w:val="both"/>
        <w:rPr>
          <w:rFonts w:ascii="Times New Roman" w:hAnsi="Times New Roman"/>
          <w:spacing w:val="-2"/>
        </w:rPr>
      </w:pPr>
      <w:r>
        <w:rPr>
          <w:rFonts w:ascii="Times New Roman" w:hAnsi="Times New Roman"/>
          <w:spacing w:val="-2"/>
        </w:rPr>
        <w:t>В своей работе используйте стерильный инструментарий и растворы.</w:t>
      </w:r>
    </w:p>
    <w:p w:rsidR="00257AE2" w:rsidRDefault="00257AE2" w:rsidP="00C611D4">
      <w:pPr>
        <w:pStyle w:val="a3"/>
        <w:widowControl w:val="0"/>
        <w:numPr>
          <w:ilvl w:val="0"/>
          <w:numId w:val="12"/>
        </w:numPr>
        <w:tabs>
          <w:tab w:val="clear" w:pos="927"/>
          <w:tab w:val="left" w:pos="851"/>
        </w:tabs>
        <w:jc w:val="both"/>
        <w:rPr>
          <w:rFonts w:ascii="Times New Roman" w:hAnsi="Times New Roman"/>
        </w:rPr>
      </w:pPr>
      <w:r>
        <w:rPr>
          <w:rFonts w:ascii="Times New Roman" w:hAnsi="Times New Roman"/>
        </w:rPr>
        <w:t>До введения препарата убедитесь в его подлинности и качестве.</w:t>
      </w:r>
    </w:p>
    <w:p w:rsidR="00257AE2" w:rsidRDefault="00257AE2" w:rsidP="00C611D4">
      <w:pPr>
        <w:pStyle w:val="a3"/>
        <w:widowControl w:val="0"/>
        <w:numPr>
          <w:ilvl w:val="0"/>
          <w:numId w:val="12"/>
        </w:numPr>
        <w:tabs>
          <w:tab w:val="clear" w:pos="927"/>
          <w:tab w:val="left" w:pos="851"/>
        </w:tabs>
        <w:jc w:val="both"/>
        <w:rPr>
          <w:rFonts w:ascii="Times New Roman" w:hAnsi="Times New Roman"/>
        </w:rPr>
      </w:pPr>
      <w:r>
        <w:rPr>
          <w:rFonts w:ascii="Times New Roman" w:hAnsi="Times New Roman"/>
        </w:rPr>
        <w:t>Для достижения адекватной анестезии используйте минимальное количество анестетика.</w:t>
      </w:r>
    </w:p>
    <w:p w:rsidR="00257AE2" w:rsidRDefault="00257AE2" w:rsidP="00C611D4">
      <w:pPr>
        <w:pStyle w:val="a3"/>
        <w:widowControl w:val="0"/>
        <w:numPr>
          <w:ilvl w:val="0"/>
          <w:numId w:val="12"/>
        </w:numPr>
        <w:tabs>
          <w:tab w:val="clear" w:pos="927"/>
          <w:tab w:val="left" w:pos="851"/>
        </w:tabs>
        <w:jc w:val="both"/>
        <w:rPr>
          <w:rFonts w:ascii="Times New Roman" w:hAnsi="Times New Roman"/>
        </w:rPr>
      </w:pPr>
      <w:r>
        <w:rPr>
          <w:rFonts w:ascii="Times New Roman" w:hAnsi="Times New Roman"/>
        </w:rPr>
        <w:t>Не допускайте передозировки анестезирующих веществ.</w:t>
      </w:r>
    </w:p>
    <w:p w:rsidR="00257AE2" w:rsidRDefault="00257AE2" w:rsidP="00C611D4">
      <w:pPr>
        <w:pStyle w:val="a3"/>
        <w:widowControl w:val="0"/>
        <w:numPr>
          <w:ilvl w:val="0"/>
          <w:numId w:val="12"/>
        </w:numPr>
        <w:tabs>
          <w:tab w:val="clear" w:pos="927"/>
          <w:tab w:val="left" w:pos="851"/>
        </w:tabs>
        <w:jc w:val="both"/>
        <w:rPr>
          <w:rFonts w:ascii="Times New Roman" w:hAnsi="Times New Roman"/>
        </w:rPr>
      </w:pPr>
      <w:r>
        <w:rPr>
          <w:rFonts w:ascii="Times New Roman" w:hAnsi="Times New Roman"/>
        </w:rPr>
        <w:t>Не применяйте разные анестетики для анестезии у одного больного.</w:t>
      </w:r>
    </w:p>
    <w:p w:rsidR="00257AE2" w:rsidRDefault="00257AE2" w:rsidP="00C611D4">
      <w:pPr>
        <w:pStyle w:val="a3"/>
        <w:widowControl w:val="0"/>
        <w:numPr>
          <w:ilvl w:val="0"/>
          <w:numId w:val="12"/>
        </w:numPr>
        <w:tabs>
          <w:tab w:val="clear" w:pos="927"/>
          <w:tab w:val="left" w:pos="851"/>
        </w:tabs>
        <w:jc w:val="both"/>
        <w:rPr>
          <w:rFonts w:ascii="Times New Roman" w:hAnsi="Times New Roman"/>
        </w:rPr>
      </w:pPr>
      <w:r>
        <w:rPr>
          <w:rFonts w:ascii="Times New Roman" w:hAnsi="Times New Roman"/>
        </w:rPr>
        <w:t>Используйте только анестетики, разрешенные к применению в Республике Беларусь.</w:t>
      </w:r>
    </w:p>
    <w:p w:rsidR="00257AE2" w:rsidRDefault="00257AE2">
      <w:pPr>
        <w:pStyle w:val="a3"/>
        <w:widowControl w:val="0"/>
        <w:ind w:firstLine="709"/>
        <w:jc w:val="both"/>
        <w:rPr>
          <w:rFonts w:ascii="Times New Roman" w:hAnsi="Times New Roman"/>
        </w:rPr>
      </w:pPr>
    </w:p>
    <w:p w:rsidR="00257AE2" w:rsidRDefault="00257AE2">
      <w:pPr>
        <w:pStyle w:val="a3"/>
        <w:widowControl w:val="0"/>
        <w:jc w:val="center"/>
        <w:outlineLvl w:val="0"/>
        <w:rPr>
          <w:rFonts w:ascii="Times New Roman" w:hAnsi="Times New Roman"/>
          <w:b/>
        </w:rPr>
      </w:pPr>
      <w:r>
        <w:rPr>
          <w:rFonts w:ascii="Times New Roman" w:hAnsi="Times New Roman"/>
          <w:b/>
        </w:rPr>
        <w:t>МЕТОДЫ И ТЕХНИКА АНЕСТЕЗИИ</w:t>
      </w:r>
    </w:p>
    <w:p w:rsidR="00257AE2" w:rsidRDefault="00257AE2">
      <w:pPr>
        <w:pStyle w:val="a3"/>
        <w:widowControl w:val="0"/>
        <w:spacing w:before="120" w:after="120"/>
        <w:jc w:val="center"/>
        <w:outlineLvl w:val="0"/>
        <w:rPr>
          <w:rFonts w:ascii="Times New Roman" w:hAnsi="Times New Roman"/>
          <w:b/>
        </w:rPr>
      </w:pPr>
      <w:r>
        <w:rPr>
          <w:rFonts w:ascii="Times New Roman" w:hAnsi="Times New Roman"/>
          <w:b/>
        </w:rPr>
        <w:t>Терминальная (аппликационная) анестезия</w:t>
      </w:r>
    </w:p>
    <w:p w:rsidR="00257AE2" w:rsidRDefault="00257AE2">
      <w:pPr>
        <w:pStyle w:val="a3"/>
        <w:widowControl w:val="0"/>
        <w:ind w:firstLine="567"/>
        <w:jc w:val="both"/>
        <w:rPr>
          <w:rFonts w:ascii="Times New Roman" w:hAnsi="Times New Roman"/>
        </w:rPr>
      </w:pPr>
      <w:r>
        <w:rPr>
          <w:rFonts w:ascii="Times New Roman" w:hAnsi="Times New Roman"/>
        </w:rPr>
        <w:t>Обезболивание поверхностных слоев слизистой оболочки полости рта достигается обработкой ее растворами анестезина, дикаина, 10 %-ного лидокаина. Для усиления местного действия, уменьшения быстроты всасывания и предотвращения общих токсических явлений к растворам обезболивающих веществ добавляют вазоконстрикторы.</w:t>
      </w:r>
    </w:p>
    <w:p w:rsidR="00257AE2" w:rsidRDefault="00257AE2">
      <w:pPr>
        <w:pStyle w:val="a3"/>
        <w:widowControl w:val="0"/>
        <w:ind w:firstLine="709"/>
        <w:jc w:val="both"/>
        <w:rPr>
          <w:rFonts w:ascii="Times New Roman" w:hAnsi="Times New Roman"/>
        </w:rPr>
      </w:pPr>
    </w:p>
    <w:p w:rsidR="00257AE2" w:rsidRDefault="00257AE2">
      <w:pPr>
        <w:pStyle w:val="a3"/>
        <w:widowControl w:val="0"/>
        <w:jc w:val="center"/>
        <w:outlineLvl w:val="0"/>
        <w:rPr>
          <w:rFonts w:ascii="Times New Roman" w:hAnsi="Times New Roman"/>
          <w:b/>
          <w:smallCaps/>
        </w:rPr>
      </w:pPr>
      <w:r>
        <w:rPr>
          <w:rFonts w:ascii="Times New Roman" w:hAnsi="Times New Roman"/>
          <w:b/>
          <w:smallCaps/>
        </w:rPr>
        <w:t>Инфильтрационная анестезия на верхней челюсти</w:t>
      </w:r>
    </w:p>
    <w:p w:rsidR="00257AE2" w:rsidRDefault="00257AE2">
      <w:pPr>
        <w:pStyle w:val="a3"/>
        <w:widowControl w:val="0"/>
        <w:spacing w:before="120" w:after="120"/>
        <w:jc w:val="center"/>
        <w:outlineLvl w:val="0"/>
        <w:rPr>
          <w:rFonts w:ascii="Times New Roman" w:hAnsi="Times New Roman"/>
          <w:b/>
        </w:rPr>
      </w:pPr>
      <w:r>
        <w:rPr>
          <w:rFonts w:ascii="Times New Roman" w:hAnsi="Times New Roman"/>
          <w:b/>
        </w:rPr>
        <w:t>Инфильтрационная анестезия в области 13, 12, 11, 21, 22, 23</w:t>
      </w:r>
    </w:p>
    <w:p w:rsidR="00257AE2" w:rsidRDefault="00257AE2">
      <w:pPr>
        <w:pStyle w:val="a3"/>
        <w:widowControl w:val="0"/>
        <w:ind w:firstLine="567"/>
        <w:jc w:val="both"/>
        <w:rPr>
          <w:rFonts w:ascii="Times New Roman" w:hAnsi="Times New Roman"/>
        </w:rPr>
      </w:pPr>
      <w:r>
        <w:rPr>
          <w:rFonts w:ascii="Times New Roman" w:hAnsi="Times New Roman"/>
        </w:rPr>
        <w:t>Иглу вкалывают в переходную складку в проекции середины коронки соответствующего зуба, при этом срез иглы обращен к кости. Иглу продвигают по кости параллельно корню зуба вверх на 2–3 мм и в проекции верхушки корня зуба вводят 0,3–0,5 мл ультракаина, 1–1,5 мл лидокаина, тримекаина, 2–3 мл новокаина. Для обезболивания с небной стороны проводят резцовую анестезию (см. ниже) или на уровне 13, 23 создают депо анестетика в угол образованный небным или альвеолярным отростком верхней челюсти. При использовании артикаина в ряде случаев можно отказаться от анестезии с небной стороны.</w:t>
      </w:r>
    </w:p>
    <w:p w:rsidR="00257AE2" w:rsidRDefault="00257AE2">
      <w:pPr>
        <w:pStyle w:val="a3"/>
        <w:widowControl w:val="0"/>
        <w:spacing w:before="120"/>
        <w:ind w:firstLine="567"/>
        <w:jc w:val="both"/>
        <w:rPr>
          <w:rFonts w:ascii="Times New Roman" w:hAnsi="Times New Roman"/>
          <w:b/>
        </w:rPr>
      </w:pPr>
      <w:r>
        <w:rPr>
          <w:rFonts w:ascii="Times New Roman" w:hAnsi="Times New Roman"/>
          <w:b/>
        </w:rPr>
        <w:t xml:space="preserve">Сравнительные преимущества инфильтрационной анестезии: </w:t>
      </w:r>
    </w:p>
    <w:p w:rsidR="00257AE2" w:rsidRDefault="00257AE2" w:rsidP="00C611D4">
      <w:pPr>
        <w:pStyle w:val="a3"/>
        <w:widowControl w:val="0"/>
        <w:numPr>
          <w:ilvl w:val="0"/>
          <w:numId w:val="8"/>
        </w:numPr>
        <w:tabs>
          <w:tab w:val="clear" w:pos="927"/>
          <w:tab w:val="left" w:pos="794"/>
        </w:tabs>
        <w:jc w:val="both"/>
        <w:rPr>
          <w:rFonts w:ascii="Times New Roman" w:hAnsi="Times New Roman"/>
        </w:rPr>
      </w:pPr>
      <w:r>
        <w:rPr>
          <w:rFonts w:ascii="Times New Roman" w:hAnsi="Times New Roman"/>
        </w:rPr>
        <w:t>более простая техника проведения обезболивания, не требующая продолжительного обучения очень точному подведению кончика иглы к определенному анатомическому месту (целевому пункту), где располагается нервный ствол;</w:t>
      </w:r>
    </w:p>
    <w:p w:rsidR="00257AE2" w:rsidRDefault="00257AE2" w:rsidP="00C611D4">
      <w:pPr>
        <w:pStyle w:val="a3"/>
        <w:widowControl w:val="0"/>
        <w:numPr>
          <w:ilvl w:val="0"/>
          <w:numId w:val="8"/>
        </w:numPr>
        <w:tabs>
          <w:tab w:val="clear" w:pos="927"/>
          <w:tab w:val="left" w:pos="794"/>
        </w:tabs>
        <w:jc w:val="both"/>
        <w:rPr>
          <w:rFonts w:ascii="Times New Roman" w:hAnsi="Times New Roman"/>
        </w:rPr>
      </w:pPr>
      <w:r>
        <w:rPr>
          <w:rFonts w:ascii="Times New Roman" w:hAnsi="Times New Roman"/>
        </w:rPr>
        <w:t>значительно меньшее количество травматических осложнений в результате того, что при инфильтрационном обезболивании игла вводится, как правило, неглубоко. Поэтому не происходит травмирования иглой глубоко лежащих нервных стволов, мышц и крупных кровеносных сосудов, значительно снижена вероятность обламывания введенной иглы. Благодаря тому, что в периферических тканях диаметр кровеносных сосудов не большой, при инфильтрационной анестезии существенно меньше риск внутрисосудистого введения растворов местных анестетиков;</w:t>
      </w:r>
    </w:p>
    <w:p w:rsidR="00257AE2" w:rsidRDefault="00257AE2" w:rsidP="00C611D4">
      <w:pPr>
        <w:pStyle w:val="a3"/>
        <w:widowControl w:val="0"/>
        <w:numPr>
          <w:ilvl w:val="0"/>
          <w:numId w:val="8"/>
        </w:numPr>
        <w:tabs>
          <w:tab w:val="clear" w:pos="927"/>
          <w:tab w:val="left" w:pos="794"/>
        </w:tabs>
        <w:jc w:val="both"/>
        <w:rPr>
          <w:rFonts w:ascii="Times New Roman" w:hAnsi="Times New Roman"/>
        </w:rPr>
      </w:pPr>
      <w:r>
        <w:rPr>
          <w:rFonts w:ascii="Times New Roman" w:hAnsi="Times New Roman"/>
        </w:rPr>
        <w:t>инфильтрационная анестезия имеет преимущества перед проводниковой при обезболивании тканей, иннервация которых осуществляется веточками от нескольких нервов. Фронтальные группы зубов на верхней и нижней челюстях имеют иннервацию от соответствующих нервов с левой и правой сторон. Поэтому при проводниковом обезболивании одного фронтального зуба необходимо введение местно-анестезирующего раствора с обеих сторон, тогда как при инфильтрационном обезболивании — только у верхушки его корня.</w:t>
      </w:r>
    </w:p>
    <w:p w:rsidR="00257AE2" w:rsidRDefault="00257AE2">
      <w:pPr>
        <w:pStyle w:val="a3"/>
        <w:widowControl w:val="0"/>
        <w:spacing w:before="120" w:after="120"/>
        <w:jc w:val="center"/>
        <w:outlineLvl w:val="0"/>
        <w:rPr>
          <w:rFonts w:ascii="Times New Roman" w:hAnsi="Times New Roman"/>
          <w:b/>
        </w:rPr>
      </w:pPr>
      <w:r>
        <w:rPr>
          <w:rFonts w:ascii="Times New Roman" w:hAnsi="Times New Roman"/>
          <w:b/>
        </w:rPr>
        <w:t>Инфильтрационная анестезия в области 17, 16, 15, 14, 24, 25, 26, 27</w:t>
      </w:r>
    </w:p>
    <w:p w:rsidR="00257AE2" w:rsidRDefault="00257AE2">
      <w:pPr>
        <w:pStyle w:val="a3"/>
        <w:widowControl w:val="0"/>
        <w:ind w:firstLine="567"/>
        <w:jc w:val="both"/>
        <w:rPr>
          <w:rFonts w:ascii="Times New Roman" w:hAnsi="Times New Roman"/>
        </w:rPr>
      </w:pPr>
      <w:r>
        <w:rPr>
          <w:rFonts w:ascii="Times New Roman" w:hAnsi="Times New Roman"/>
        </w:rPr>
        <w:t xml:space="preserve">Вкол иглы проводят в переходную складку в проекции середины коронки предшествующего зуба, вводят анестетик и продвигают иглу, вводя анестетик параллельно переходной складке до проекции середины коронки последующего зуба. Для обезболивания необходимо до 0,5 мл артикаина, </w:t>
      </w:r>
      <w:r>
        <w:rPr>
          <w:rFonts w:ascii="Times New Roman" w:hAnsi="Times New Roman"/>
        </w:rPr>
        <w:br/>
        <w:t>1–1,5 мл лидокаина, тримекаина, до 5 мл новокаина. Для обезболивания большого небного нерва вводят анестетик в проекции верхушки корня зуба или проводят небную анестезию. При использовании артикаина в ряде случаев можно отказаться от небной анестезии.</w:t>
      </w:r>
    </w:p>
    <w:p w:rsidR="00257AE2" w:rsidRDefault="00257AE2">
      <w:pPr>
        <w:pStyle w:val="a3"/>
        <w:widowControl w:val="0"/>
        <w:ind w:firstLine="709"/>
        <w:jc w:val="both"/>
        <w:rPr>
          <w:rFonts w:ascii="Times New Roman" w:hAnsi="Times New Roman"/>
        </w:rPr>
      </w:pPr>
    </w:p>
    <w:p w:rsidR="00257AE2" w:rsidRDefault="00257AE2">
      <w:pPr>
        <w:pStyle w:val="a3"/>
        <w:widowControl w:val="0"/>
        <w:jc w:val="center"/>
        <w:outlineLvl w:val="0"/>
        <w:rPr>
          <w:rFonts w:ascii="Times New Roman" w:hAnsi="Times New Roman"/>
          <w:b/>
          <w:smallCaps/>
        </w:rPr>
      </w:pPr>
      <w:r>
        <w:rPr>
          <w:rFonts w:ascii="Times New Roman" w:hAnsi="Times New Roman"/>
          <w:b/>
          <w:smallCaps/>
        </w:rPr>
        <w:t>Инфильтрационная анестезия на нижней челюсти</w:t>
      </w:r>
    </w:p>
    <w:p w:rsidR="00257AE2" w:rsidRDefault="00257AE2">
      <w:pPr>
        <w:pStyle w:val="a3"/>
        <w:widowControl w:val="0"/>
        <w:spacing w:before="120" w:after="120"/>
        <w:jc w:val="center"/>
        <w:outlineLvl w:val="0"/>
        <w:rPr>
          <w:rFonts w:ascii="Times New Roman" w:hAnsi="Times New Roman"/>
          <w:b/>
        </w:rPr>
      </w:pPr>
      <w:r>
        <w:rPr>
          <w:rFonts w:ascii="Times New Roman" w:hAnsi="Times New Roman"/>
          <w:b/>
        </w:rPr>
        <w:t>Инфильтрационная анестезия 35, 34, 33, 32, 31, 41, 42, 43, 44, 45</w:t>
      </w:r>
    </w:p>
    <w:p w:rsidR="00257AE2" w:rsidRDefault="00257AE2">
      <w:pPr>
        <w:pStyle w:val="a3"/>
        <w:widowControl w:val="0"/>
        <w:ind w:firstLine="567"/>
        <w:jc w:val="both"/>
        <w:rPr>
          <w:rFonts w:ascii="Times New Roman" w:hAnsi="Times New Roman"/>
        </w:rPr>
      </w:pPr>
      <w:r>
        <w:rPr>
          <w:rFonts w:ascii="Times New Roman" w:hAnsi="Times New Roman"/>
        </w:rPr>
        <w:t>Вкол иглы производят в переходную складку в проекции середины коронки зуба подлежащего обезболиванию и продвигают книзу на 3–5 мм до уровня верхушки корня зуба. Возможно проведение инфильтрационной анестезии и несколько иным способом. Вкол иглы производят в переходную складку несколько медиальнее коронки зуба подлежащего обезболиванию и продвигают иглу книзу до уровня верхушки корня зуба. Для инфильтрационной анестезии на нижней челюсти используют 0,3–0,5 мл артикаина, 2–3 мл лидокаина, тримекаина, использование новокаина нецелесообразно.</w:t>
      </w:r>
    </w:p>
    <w:p w:rsidR="00257AE2" w:rsidRDefault="00257AE2">
      <w:pPr>
        <w:pStyle w:val="a3"/>
        <w:widowControl w:val="0"/>
        <w:ind w:firstLine="567"/>
        <w:jc w:val="both"/>
        <w:rPr>
          <w:rFonts w:ascii="Times New Roman" w:hAnsi="Times New Roman"/>
        </w:rPr>
      </w:pPr>
      <w:r>
        <w:rPr>
          <w:rFonts w:ascii="Times New Roman" w:hAnsi="Times New Roman"/>
        </w:rPr>
        <w:t>Для выключения язычного нерва вкол иглы производят в слизистую оболочку в месте перехода ее со дна полости рта на альвеолярный отросток на уровне зуба подлежащего лечению или удалению, при этом вводят не более 0,1–0,2 мл артикаина, 0,5 мл лидокина, тримекаина.</w:t>
      </w:r>
    </w:p>
    <w:p w:rsidR="00257AE2" w:rsidRDefault="00257AE2">
      <w:pPr>
        <w:pStyle w:val="a3"/>
        <w:widowControl w:val="0"/>
        <w:spacing w:after="100"/>
        <w:jc w:val="center"/>
        <w:outlineLvl w:val="0"/>
        <w:rPr>
          <w:rFonts w:ascii="Times New Roman" w:hAnsi="Times New Roman"/>
          <w:b/>
          <w:smallCaps/>
        </w:rPr>
      </w:pPr>
      <w:r>
        <w:rPr>
          <w:rFonts w:ascii="Times New Roman" w:hAnsi="Times New Roman"/>
          <w:b/>
          <w:smallCaps/>
        </w:rPr>
        <w:t xml:space="preserve">Поднадкостничная анестезия как разновидность </w:t>
      </w:r>
      <w:r>
        <w:rPr>
          <w:rFonts w:ascii="Times New Roman" w:hAnsi="Times New Roman"/>
          <w:b/>
          <w:smallCaps/>
        </w:rPr>
        <w:br/>
        <w:t>инфильтрационной анестезии</w:t>
      </w:r>
    </w:p>
    <w:p w:rsidR="00257AE2" w:rsidRDefault="00257AE2">
      <w:pPr>
        <w:pStyle w:val="a3"/>
        <w:widowControl w:val="0"/>
        <w:ind w:firstLine="567"/>
        <w:jc w:val="both"/>
        <w:rPr>
          <w:rFonts w:ascii="Times New Roman" w:hAnsi="Times New Roman"/>
        </w:rPr>
      </w:pPr>
      <w:r>
        <w:rPr>
          <w:rFonts w:ascii="Times New Roman" w:hAnsi="Times New Roman"/>
        </w:rPr>
        <w:t>При поднадкостничном депонировании раствора анестетика повышается эффективность инфильтрационного обезболивания. Для проведения поднадкостничной анестезии применяют короткую (до 30 мм), острую, тонкую иглу. Вкол иглы осуществляют в слизистую оболочку альвеолярного отростка с вестибулярной стороны в проекции середины коронки обезболиваемого зуба, отступя от переходной складки альвеолярного отростка на 2–3 мм. После укола создают депо анестетика. Через 20–30 секунд прокалывают надкостницу, иглу располагают по отношению к длинной оси зуба примерно под углом 45 градусов и несколько продвигают под надкостницей по направлению к верхушке корня зуба. Для проведения анестезии используют 0,1 мл артикаина, 0,3–0,4 мл лидокаина, тримекаина. Ввиду низкого обезболивающего эффекта новокаина, использование его для проведения поднадкостничной анестезии нецелесообразно.</w:t>
      </w:r>
    </w:p>
    <w:p w:rsidR="00257AE2" w:rsidRDefault="00257AE2">
      <w:pPr>
        <w:pStyle w:val="a3"/>
        <w:widowControl w:val="0"/>
        <w:spacing w:before="100" w:after="100"/>
        <w:jc w:val="center"/>
        <w:outlineLvl w:val="0"/>
        <w:rPr>
          <w:rFonts w:ascii="Times New Roman" w:hAnsi="Times New Roman"/>
          <w:b/>
          <w:smallCaps/>
        </w:rPr>
      </w:pPr>
      <w:r>
        <w:rPr>
          <w:rFonts w:ascii="Times New Roman" w:hAnsi="Times New Roman"/>
          <w:b/>
          <w:smallCaps/>
        </w:rPr>
        <w:t>Инфильтрационная анестезия в области межзубных сосочков</w:t>
      </w:r>
    </w:p>
    <w:p w:rsidR="00257AE2" w:rsidRDefault="00257AE2">
      <w:pPr>
        <w:pStyle w:val="a3"/>
        <w:widowControl w:val="0"/>
        <w:ind w:firstLine="567"/>
        <w:jc w:val="both"/>
        <w:rPr>
          <w:rFonts w:ascii="Times New Roman" w:hAnsi="Times New Roman"/>
        </w:rPr>
      </w:pPr>
      <w:r>
        <w:rPr>
          <w:rFonts w:ascii="Times New Roman" w:hAnsi="Times New Roman"/>
        </w:rPr>
        <w:t>Перед вколом иглы проводят аппликационную анестезию. Для проведения анестезии применяют короткую (10 мм), острую, тонкую иглу (диаметр 0,3 мм), для данной анестезии еще лучше использование карпульного шприца. Вкол иглы производят в области основания межзубного сосочка до кости, после чего вводим 0,1–0,2 мл анестетика (артикаин, лидокаин); после введения препарата он по круговой связке и периодонту зуба распространяется вплоть до верхушки. Для достижения полного обезболивающего эффекта инфильтрационную анестезию осуществляют в межзубные сосочки по обе стороны зуба, в проведении небной или язычной анестезии при этом отпадает необходимость.</w:t>
      </w:r>
    </w:p>
    <w:p w:rsidR="00257AE2" w:rsidRDefault="00257AE2">
      <w:pPr>
        <w:pStyle w:val="a3"/>
        <w:widowControl w:val="0"/>
        <w:spacing w:before="100" w:after="100"/>
        <w:jc w:val="center"/>
        <w:outlineLvl w:val="0"/>
        <w:rPr>
          <w:rFonts w:ascii="Times New Roman" w:hAnsi="Times New Roman"/>
          <w:b/>
          <w:smallCaps/>
        </w:rPr>
      </w:pPr>
      <w:r>
        <w:rPr>
          <w:rFonts w:ascii="Times New Roman" w:hAnsi="Times New Roman"/>
          <w:b/>
          <w:smallCaps/>
        </w:rPr>
        <w:t>Интралигаментарная (внутрисвязочная) анестезия</w:t>
      </w:r>
    </w:p>
    <w:p w:rsidR="00257AE2" w:rsidRDefault="00257AE2">
      <w:pPr>
        <w:pStyle w:val="a3"/>
        <w:widowControl w:val="0"/>
        <w:ind w:firstLine="567"/>
        <w:jc w:val="both"/>
        <w:rPr>
          <w:rFonts w:ascii="Times New Roman" w:hAnsi="Times New Roman"/>
        </w:rPr>
      </w:pPr>
      <w:r>
        <w:rPr>
          <w:rFonts w:ascii="Times New Roman" w:hAnsi="Times New Roman"/>
        </w:rPr>
        <w:t xml:space="preserve">В последние 15 лет в стоматологии остаточно широко используется метод интралигаментарной анестезии, то есть методика обезболивания путем введения анестетика в связку зуба. </w:t>
      </w:r>
    </w:p>
    <w:p w:rsidR="00257AE2" w:rsidRDefault="00257AE2">
      <w:pPr>
        <w:pStyle w:val="a3"/>
        <w:widowControl w:val="0"/>
        <w:ind w:firstLine="567"/>
        <w:jc w:val="both"/>
        <w:rPr>
          <w:rFonts w:ascii="Times New Roman" w:hAnsi="Times New Roman"/>
        </w:rPr>
      </w:pPr>
      <w:r>
        <w:rPr>
          <w:rFonts w:ascii="Times New Roman" w:hAnsi="Times New Roman"/>
        </w:rPr>
        <w:t>Особенность данной анестезии заключается в том, что анестетик вводится в мягкие ткани альвеолярного отростка под большим давлением по сравнению с другими видами анестезии. Под большим давлением лекарственное вещество проникает в костную ткань альвеолярного отростка. Из кости анестетик распространяется вплоть до верхушки корня зуба и периапикальных тканей, в силу этого интралигаментарную анестезию иногда рассматривают как одну из форм внутрикостной анестезии.</w:t>
      </w:r>
    </w:p>
    <w:p w:rsidR="00257AE2" w:rsidRDefault="00257AE2">
      <w:pPr>
        <w:pStyle w:val="a3"/>
        <w:widowControl w:val="0"/>
        <w:ind w:firstLine="567"/>
        <w:jc w:val="both"/>
        <w:rPr>
          <w:rFonts w:ascii="Times New Roman" w:hAnsi="Times New Roman"/>
        </w:rPr>
      </w:pPr>
      <w:r>
        <w:rPr>
          <w:rFonts w:ascii="Times New Roman" w:hAnsi="Times New Roman"/>
        </w:rPr>
        <w:t>Несмотря на то, что при данном виде анестезии велика возможность попадания анестетика в сосудистое русло, ввиду небольшого количества используемого препарата вероятность развития побочных эффектов невелика. Из-за быстрого выведения лекарственного вещества обезболивающий эффект ограничивается в среднем 30–40 минутами.</w:t>
      </w:r>
    </w:p>
    <w:p w:rsidR="00257AE2" w:rsidRDefault="00257AE2">
      <w:pPr>
        <w:pStyle w:val="a3"/>
        <w:widowControl w:val="0"/>
        <w:ind w:firstLine="567"/>
        <w:jc w:val="both"/>
        <w:rPr>
          <w:rFonts w:ascii="Times New Roman" w:hAnsi="Times New Roman"/>
        </w:rPr>
      </w:pPr>
      <w:r>
        <w:rPr>
          <w:rFonts w:ascii="Times New Roman" w:hAnsi="Times New Roman"/>
        </w:rPr>
        <w:t>До проведения анестезии проводят антисептическую обработку зубов и зубодесневого кармана (бороздки). Вкол иглы производят в десневой бороздке при размещении иглы в контакте с зубом. Игла должна образовывать с корнем зуба угол в 30 градусов и продвигается вдоль длинника зуба до ощущения преграды, скос иглы при этом обращен к корню зуба. При достижении преграды делают поворот иглы на 180 градусов, чтобы скос был направлен в сторону альвеолы, что способствует лучшему проникновению анестетика. Введение препарата должно быть медленными составлять 20–50 секунд, во-первых для профилактики чрезмерного давления вещества на ткани во время инъекции, а во-вторых при быстром введении часть анестетика может изливаться из тканей вдоль иглы, поэтому глубина анестезии может быть неадекватной. Рекомендуется проводить две инъекции в мезиальном и дистальном отделах зуба с вестибулярной стороны вводя не более 0,2 мл ультракаина на анестезию. При проведении анестезии в области многокорневых зубов необходимо провести 1–2 инъекции с язычной или небной стороны.</w:t>
      </w:r>
    </w:p>
    <w:p w:rsidR="00257AE2" w:rsidRDefault="00257AE2">
      <w:pPr>
        <w:pStyle w:val="a3"/>
        <w:widowControl w:val="0"/>
        <w:spacing w:before="120"/>
        <w:ind w:firstLine="567"/>
        <w:jc w:val="both"/>
        <w:outlineLvl w:val="0"/>
        <w:rPr>
          <w:rFonts w:ascii="Times New Roman" w:hAnsi="Times New Roman"/>
          <w:b/>
        </w:rPr>
      </w:pPr>
      <w:r>
        <w:rPr>
          <w:rFonts w:ascii="Times New Roman" w:hAnsi="Times New Roman"/>
          <w:b/>
        </w:rPr>
        <w:t>Показания к проведению интралигаментарной анестезии:</w:t>
      </w:r>
    </w:p>
    <w:p w:rsidR="00257AE2" w:rsidRDefault="00257AE2">
      <w:pPr>
        <w:pStyle w:val="a3"/>
        <w:widowControl w:val="0"/>
        <w:ind w:firstLine="567"/>
        <w:jc w:val="both"/>
        <w:rPr>
          <w:rFonts w:ascii="Times New Roman" w:hAnsi="Times New Roman"/>
        </w:rPr>
      </w:pPr>
      <w:r>
        <w:rPr>
          <w:rFonts w:ascii="Times New Roman" w:hAnsi="Times New Roman"/>
        </w:rPr>
        <w:t xml:space="preserve">Данный вид анестезии в большинстве случаев применяется достаточно ограничено (см. ниже — Недостатки и осложнения…) и, как правило, при несостоятельности других видов анестезии — чаще всего проводниковой на нижней челюсти. Кроме того, этот метод может быть использован: </w:t>
      </w:r>
    </w:p>
    <w:p w:rsidR="00257AE2" w:rsidRDefault="00257AE2" w:rsidP="00C611D4">
      <w:pPr>
        <w:pStyle w:val="a3"/>
        <w:widowControl w:val="0"/>
        <w:numPr>
          <w:ilvl w:val="0"/>
          <w:numId w:val="8"/>
        </w:numPr>
        <w:tabs>
          <w:tab w:val="clear" w:pos="927"/>
          <w:tab w:val="left" w:pos="794"/>
        </w:tabs>
        <w:jc w:val="both"/>
        <w:rPr>
          <w:rFonts w:ascii="Times New Roman" w:hAnsi="Times New Roman"/>
        </w:rPr>
      </w:pPr>
      <w:r>
        <w:rPr>
          <w:rFonts w:ascii="Times New Roman" w:hAnsi="Times New Roman"/>
        </w:rPr>
        <w:t>в детской практике и у лиц, которые не переносят другие виды инъекционной анестезии;</w:t>
      </w:r>
    </w:p>
    <w:p w:rsidR="00257AE2" w:rsidRDefault="00257AE2" w:rsidP="00C611D4">
      <w:pPr>
        <w:pStyle w:val="a3"/>
        <w:widowControl w:val="0"/>
        <w:numPr>
          <w:ilvl w:val="0"/>
          <w:numId w:val="8"/>
        </w:numPr>
        <w:tabs>
          <w:tab w:val="clear" w:pos="927"/>
          <w:tab w:val="left" w:pos="794"/>
        </w:tabs>
        <w:jc w:val="both"/>
        <w:rPr>
          <w:rFonts w:ascii="Times New Roman" w:hAnsi="Times New Roman"/>
        </w:rPr>
      </w:pPr>
      <w:r>
        <w:rPr>
          <w:rFonts w:ascii="Times New Roman" w:hAnsi="Times New Roman"/>
        </w:rPr>
        <w:t>для операции удаления зуба;</w:t>
      </w:r>
    </w:p>
    <w:p w:rsidR="00257AE2" w:rsidRDefault="00257AE2" w:rsidP="00C611D4">
      <w:pPr>
        <w:pStyle w:val="a3"/>
        <w:widowControl w:val="0"/>
        <w:numPr>
          <w:ilvl w:val="0"/>
          <w:numId w:val="8"/>
        </w:numPr>
        <w:tabs>
          <w:tab w:val="clear" w:pos="927"/>
          <w:tab w:val="left" w:pos="794"/>
        </w:tabs>
        <w:jc w:val="both"/>
        <w:rPr>
          <w:rFonts w:ascii="Times New Roman" w:hAnsi="Times New Roman"/>
        </w:rPr>
      </w:pPr>
      <w:r>
        <w:rPr>
          <w:rFonts w:ascii="Times New Roman" w:hAnsi="Times New Roman"/>
        </w:rPr>
        <w:t>при лечении заболеваний твердых тканей зуба и их осложнениях;</w:t>
      </w:r>
    </w:p>
    <w:p w:rsidR="00257AE2" w:rsidRDefault="00257AE2" w:rsidP="00C611D4">
      <w:pPr>
        <w:pStyle w:val="a3"/>
        <w:widowControl w:val="0"/>
        <w:numPr>
          <w:ilvl w:val="0"/>
          <w:numId w:val="8"/>
        </w:numPr>
        <w:tabs>
          <w:tab w:val="clear" w:pos="927"/>
          <w:tab w:val="left" w:pos="794"/>
        </w:tabs>
        <w:jc w:val="both"/>
        <w:rPr>
          <w:rFonts w:ascii="Times New Roman" w:hAnsi="Times New Roman"/>
        </w:rPr>
      </w:pPr>
      <w:r>
        <w:rPr>
          <w:rFonts w:ascii="Times New Roman" w:hAnsi="Times New Roman"/>
        </w:rPr>
        <w:t>у пациентов с предрасположенностью к непереносимости лекарственных препаратов, так как количество используемого анестетика меньше, чем при традиционных методах анестезии.</w:t>
      </w:r>
    </w:p>
    <w:p w:rsidR="00257AE2" w:rsidRDefault="00257AE2">
      <w:pPr>
        <w:pStyle w:val="a3"/>
        <w:widowControl w:val="0"/>
        <w:spacing w:before="120"/>
        <w:ind w:firstLine="567"/>
        <w:jc w:val="both"/>
        <w:outlineLvl w:val="0"/>
        <w:rPr>
          <w:rFonts w:ascii="Times New Roman" w:hAnsi="Times New Roman"/>
          <w:b/>
        </w:rPr>
      </w:pPr>
      <w:r>
        <w:rPr>
          <w:rFonts w:ascii="Times New Roman" w:hAnsi="Times New Roman"/>
          <w:b/>
        </w:rPr>
        <w:t>Противопоказания к проведению интралигаментарной анестезии:</w:t>
      </w:r>
    </w:p>
    <w:p w:rsidR="00257AE2" w:rsidRDefault="00257AE2" w:rsidP="00C611D4">
      <w:pPr>
        <w:pStyle w:val="a3"/>
        <w:widowControl w:val="0"/>
        <w:numPr>
          <w:ilvl w:val="0"/>
          <w:numId w:val="8"/>
        </w:numPr>
        <w:tabs>
          <w:tab w:val="clear" w:pos="927"/>
          <w:tab w:val="left" w:pos="794"/>
        </w:tabs>
        <w:jc w:val="both"/>
        <w:rPr>
          <w:rFonts w:ascii="Times New Roman" w:hAnsi="Times New Roman"/>
        </w:rPr>
      </w:pPr>
      <w:r>
        <w:rPr>
          <w:rFonts w:ascii="Times New Roman" w:hAnsi="Times New Roman"/>
        </w:rPr>
        <w:t>у пациентов с риском развития эндокардита, особенно в группе больных, имеющих врожденные и приобретенные болезни сердца с пересаженными клапанами сердца или другими имплантатами, а также, если имеется указание на наличие эндокардита в истории болезни;</w:t>
      </w:r>
    </w:p>
    <w:p w:rsidR="00257AE2" w:rsidRDefault="00257AE2" w:rsidP="00C611D4">
      <w:pPr>
        <w:pStyle w:val="a3"/>
        <w:widowControl w:val="0"/>
        <w:numPr>
          <w:ilvl w:val="0"/>
          <w:numId w:val="8"/>
        </w:numPr>
        <w:tabs>
          <w:tab w:val="clear" w:pos="927"/>
          <w:tab w:val="left" w:pos="794"/>
        </w:tabs>
        <w:spacing w:line="228" w:lineRule="auto"/>
        <w:jc w:val="both"/>
        <w:rPr>
          <w:rFonts w:ascii="Times New Roman" w:hAnsi="Times New Roman"/>
        </w:rPr>
      </w:pPr>
      <w:r>
        <w:rPr>
          <w:rFonts w:ascii="Times New Roman" w:hAnsi="Times New Roman"/>
        </w:rPr>
        <w:t>при лечении пациентов с маргинальным периодонтитом;</w:t>
      </w:r>
    </w:p>
    <w:p w:rsidR="00257AE2" w:rsidRDefault="00257AE2" w:rsidP="00C611D4">
      <w:pPr>
        <w:pStyle w:val="a3"/>
        <w:widowControl w:val="0"/>
        <w:numPr>
          <w:ilvl w:val="0"/>
          <w:numId w:val="8"/>
        </w:numPr>
        <w:tabs>
          <w:tab w:val="clear" w:pos="927"/>
          <w:tab w:val="left" w:pos="794"/>
        </w:tabs>
        <w:spacing w:line="228" w:lineRule="auto"/>
        <w:jc w:val="both"/>
        <w:rPr>
          <w:rFonts w:ascii="Times New Roman" w:hAnsi="Times New Roman"/>
        </w:rPr>
      </w:pPr>
      <w:r>
        <w:rPr>
          <w:rFonts w:ascii="Times New Roman" w:hAnsi="Times New Roman"/>
        </w:rPr>
        <w:t>при операции резекции верхушки корня зуба;</w:t>
      </w:r>
    </w:p>
    <w:p w:rsidR="00257AE2" w:rsidRDefault="00257AE2" w:rsidP="00C611D4">
      <w:pPr>
        <w:pStyle w:val="a3"/>
        <w:widowControl w:val="0"/>
        <w:numPr>
          <w:ilvl w:val="0"/>
          <w:numId w:val="8"/>
        </w:numPr>
        <w:tabs>
          <w:tab w:val="clear" w:pos="927"/>
          <w:tab w:val="left" w:pos="794"/>
        </w:tabs>
        <w:spacing w:line="228" w:lineRule="auto"/>
        <w:jc w:val="both"/>
        <w:rPr>
          <w:rFonts w:ascii="Times New Roman" w:hAnsi="Times New Roman"/>
        </w:rPr>
      </w:pPr>
      <w:r>
        <w:rPr>
          <w:rFonts w:ascii="Times New Roman" w:hAnsi="Times New Roman"/>
        </w:rPr>
        <w:t>при множественном удалении зубов;</w:t>
      </w:r>
    </w:p>
    <w:p w:rsidR="00257AE2" w:rsidRDefault="00257AE2" w:rsidP="00C611D4">
      <w:pPr>
        <w:pStyle w:val="a3"/>
        <w:widowControl w:val="0"/>
        <w:numPr>
          <w:ilvl w:val="0"/>
          <w:numId w:val="8"/>
        </w:numPr>
        <w:tabs>
          <w:tab w:val="clear" w:pos="927"/>
          <w:tab w:val="left" w:pos="794"/>
        </w:tabs>
        <w:spacing w:line="228" w:lineRule="auto"/>
        <w:jc w:val="both"/>
        <w:rPr>
          <w:rFonts w:ascii="Times New Roman" w:hAnsi="Times New Roman"/>
        </w:rPr>
      </w:pPr>
      <w:r>
        <w:rPr>
          <w:rFonts w:ascii="Times New Roman" w:hAnsi="Times New Roman"/>
        </w:rPr>
        <w:t>при ортодонтическом лечении данный метод противопоказан, если ортодонтическое лечение осуществляется вытяжением зуба или рядом стоящих зубов;</w:t>
      </w:r>
    </w:p>
    <w:p w:rsidR="00257AE2" w:rsidRDefault="00257AE2" w:rsidP="00C611D4">
      <w:pPr>
        <w:pStyle w:val="a3"/>
        <w:widowControl w:val="0"/>
        <w:numPr>
          <w:ilvl w:val="0"/>
          <w:numId w:val="8"/>
        </w:numPr>
        <w:tabs>
          <w:tab w:val="clear" w:pos="927"/>
          <w:tab w:val="left" w:pos="794"/>
        </w:tabs>
        <w:spacing w:line="228" w:lineRule="auto"/>
        <w:jc w:val="both"/>
        <w:rPr>
          <w:rFonts w:ascii="Times New Roman" w:hAnsi="Times New Roman"/>
        </w:rPr>
      </w:pPr>
      <w:r>
        <w:rPr>
          <w:rFonts w:ascii="Times New Roman" w:hAnsi="Times New Roman"/>
        </w:rPr>
        <w:t>у пациентов с незавершенным строением верхушки корня зуба;</w:t>
      </w:r>
    </w:p>
    <w:p w:rsidR="00257AE2" w:rsidRDefault="00257AE2" w:rsidP="00C611D4">
      <w:pPr>
        <w:pStyle w:val="a3"/>
        <w:widowControl w:val="0"/>
        <w:numPr>
          <w:ilvl w:val="0"/>
          <w:numId w:val="8"/>
        </w:numPr>
        <w:tabs>
          <w:tab w:val="clear" w:pos="927"/>
          <w:tab w:val="left" w:pos="794"/>
        </w:tabs>
        <w:spacing w:line="228" w:lineRule="auto"/>
        <w:jc w:val="both"/>
        <w:rPr>
          <w:rFonts w:ascii="Times New Roman" w:hAnsi="Times New Roman"/>
        </w:rPr>
      </w:pPr>
      <w:r>
        <w:rPr>
          <w:rFonts w:ascii="Times New Roman" w:hAnsi="Times New Roman"/>
        </w:rPr>
        <w:t>во время лечения, которое продолжается более 30 минут.</w:t>
      </w:r>
    </w:p>
    <w:p w:rsidR="00257AE2" w:rsidRDefault="00257AE2">
      <w:pPr>
        <w:pStyle w:val="a3"/>
        <w:widowControl w:val="0"/>
        <w:spacing w:before="120" w:line="228" w:lineRule="auto"/>
        <w:ind w:firstLine="567"/>
        <w:jc w:val="both"/>
        <w:outlineLvl w:val="0"/>
        <w:rPr>
          <w:rFonts w:ascii="Times New Roman" w:hAnsi="Times New Roman"/>
          <w:b/>
        </w:rPr>
      </w:pPr>
      <w:r>
        <w:rPr>
          <w:rFonts w:ascii="Times New Roman" w:hAnsi="Times New Roman"/>
          <w:b/>
        </w:rPr>
        <w:t>Преимущества при проведении интралигаментарной анестезии:</w:t>
      </w:r>
    </w:p>
    <w:p w:rsidR="00257AE2" w:rsidRDefault="00257AE2" w:rsidP="00C611D4">
      <w:pPr>
        <w:pStyle w:val="a3"/>
        <w:widowControl w:val="0"/>
        <w:numPr>
          <w:ilvl w:val="0"/>
          <w:numId w:val="8"/>
        </w:numPr>
        <w:tabs>
          <w:tab w:val="clear" w:pos="927"/>
          <w:tab w:val="left" w:pos="794"/>
        </w:tabs>
        <w:spacing w:line="228" w:lineRule="auto"/>
        <w:jc w:val="both"/>
        <w:rPr>
          <w:rFonts w:ascii="Times New Roman" w:hAnsi="Times New Roman"/>
        </w:rPr>
      </w:pPr>
      <w:r>
        <w:rPr>
          <w:rFonts w:ascii="Times New Roman" w:hAnsi="Times New Roman"/>
        </w:rPr>
        <w:t>для анестезии требуется минимальное количество обезболивающего вещества;</w:t>
      </w:r>
    </w:p>
    <w:p w:rsidR="00257AE2" w:rsidRDefault="00257AE2" w:rsidP="00C611D4">
      <w:pPr>
        <w:pStyle w:val="a3"/>
        <w:widowControl w:val="0"/>
        <w:numPr>
          <w:ilvl w:val="0"/>
          <w:numId w:val="8"/>
        </w:numPr>
        <w:tabs>
          <w:tab w:val="clear" w:pos="927"/>
          <w:tab w:val="left" w:pos="794"/>
        </w:tabs>
        <w:jc w:val="both"/>
        <w:rPr>
          <w:rFonts w:ascii="Times New Roman" w:hAnsi="Times New Roman"/>
        </w:rPr>
      </w:pPr>
      <w:r>
        <w:rPr>
          <w:rFonts w:ascii="Times New Roman" w:hAnsi="Times New Roman"/>
        </w:rPr>
        <w:t>немедленное наступление анестезии;</w:t>
      </w:r>
    </w:p>
    <w:p w:rsidR="00257AE2" w:rsidRDefault="00257AE2" w:rsidP="00C611D4">
      <w:pPr>
        <w:pStyle w:val="a3"/>
        <w:widowControl w:val="0"/>
        <w:numPr>
          <w:ilvl w:val="0"/>
          <w:numId w:val="8"/>
        </w:numPr>
        <w:tabs>
          <w:tab w:val="clear" w:pos="927"/>
          <w:tab w:val="left" w:pos="794"/>
        </w:tabs>
        <w:jc w:val="both"/>
        <w:rPr>
          <w:rFonts w:ascii="Times New Roman" w:hAnsi="Times New Roman"/>
        </w:rPr>
      </w:pPr>
      <w:r>
        <w:rPr>
          <w:rFonts w:ascii="Times New Roman" w:hAnsi="Times New Roman"/>
        </w:rPr>
        <w:t>обезболивание наблюдается только в области зуба и рядом с ним стоящих.</w:t>
      </w:r>
    </w:p>
    <w:p w:rsidR="00257AE2" w:rsidRDefault="00257AE2">
      <w:pPr>
        <w:pStyle w:val="a3"/>
        <w:widowControl w:val="0"/>
        <w:spacing w:before="120"/>
        <w:ind w:firstLine="567"/>
        <w:jc w:val="both"/>
        <w:outlineLvl w:val="0"/>
        <w:rPr>
          <w:rFonts w:ascii="Times New Roman" w:hAnsi="Times New Roman"/>
          <w:b/>
        </w:rPr>
      </w:pPr>
      <w:r>
        <w:rPr>
          <w:rFonts w:ascii="Times New Roman" w:hAnsi="Times New Roman"/>
          <w:b/>
        </w:rPr>
        <w:t>Недостатки и осложнения при использовании интралигаментарной анестезии:</w:t>
      </w:r>
    </w:p>
    <w:p w:rsidR="00257AE2" w:rsidRDefault="00257AE2" w:rsidP="00C611D4">
      <w:pPr>
        <w:pStyle w:val="a3"/>
        <w:widowControl w:val="0"/>
        <w:numPr>
          <w:ilvl w:val="0"/>
          <w:numId w:val="8"/>
        </w:numPr>
        <w:tabs>
          <w:tab w:val="clear" w:pos="927"/>
          <w:tab w:val="left" w:pos="794"/>
        </w:tabs>
        <w:jc w:val="both"/>
        <w:rPr>
          <w:rFonts w:ascii="Times New Roman" w:hAnsi="Times New Roman"/>
        </w:rPr>
      </w:pPr>
      <w:r>
        <w:rPr>
          <w:rFonts w:ascii="Times New Roman" w:hAnsi="Times New Roman"/>
        </w:rPr>
        <w:t>травма иглой связки зуба и высокое давление вводимого анестетика может привести к разрыву слизистой оболочки;</w:t>
      </w:r>
    </w:p>
    <w:p w:rsidR="00257AE2" w:rsidRDefault="00257AE2" w:rsidP="00C611D4">
      <w:pPr>
        <w:pStyle w:val="a3"/>
        <w:widowControl w:val="0"/>
        <w:numPr>
          <w:ilvl w:val="0"/>
          <w:numId w:val="8"/>
        </w:numPr>
        <w:tabs>
          <w:tab w:val="clear" w:pos="927"/>
          <w:tab w:val="left" w:pos="794"/>
        </w:tabs>
        <w:jc w:val="both"/>
        <w:rPr>
          <w:rFonts w:ascii="Times New Roman" w:hAnsi="Times New Roman"/>
        </w:rPr>
      </w:pPr>
      <w:r>
        <w:rPr>
          <w:rFonts w:ascii="Times New Roman" w:hAnsi="Times New Roman"/>
        </w:rPr>
        <w:t>во время инъекции у 70 % пациентов микроорганизмы из десневой бороздки могут быть протолкнуты в сосудистое русло (риск бактериемии можно снизить с 70 до 30 % при обработке десневой бороздки растворами антисептиков);</w:t>
      </w:r>
    </w:p>
    <w:p w:rsidR="00257AE2" w:rsidRDefault="00257AE2" w:rsidP="00C611D4">
      <w:pPr>
        <w:pStyle w:val="a3"/>
        <w:widowControl w:val="0"/>
        <w:numPr>
          <w:ilvl w:val="0"/>
          <w:numId w:val="8"/>
        </w:numPr>
        <w:tabs>
          <w:tab w:val="clear" w:pos="927"/>
          <w:tab w:val="left" w:pos="794"/>
        </w:tabs>
        <w:jc w:val="both"/>
        <w:rPr>
          <w:rFonts w:ascii="Times New Roman" w:hAnsi="Times New Roman"/>
        </w:rPr>
      </w:pPr>
      <w:r>
        <w:rPr>
          <w:rFonts w:ascii="Times New Roman" w:hAnsi="Times New Roman"/>
        </w:rPr>
        <w:t>отмечается болезненность при перкуссии и накусывании на зуб в течение 24–36 часов после проведения анестезии, особенно в тех случаях, когда проводилось быстрое введение анестетика;</w:t>
      </w:r>
    </w:p>
    <w:p w:rsidR="00257AE2" w:rsidRDefault="00257AE2" w:rsidP="00C611D4">
      <w:pPr>
        <w:pStyle w:val="a3"/>
        <w:widowControl w:val="0"/>
        <w:numPr>
          <w:ilvl w:val="0"/>
          <w:numId w:val="8"/>
        </w:numPr>
        <w:tabs>
          <w:tab w:val="clear" w:pos="927"/>
          <w:tab w:val="left" w:pos="794"/>
        </w:tabs>
        <w:jc w:val="both"/>
        <w:rPr>
          <w:rFonts w:ascii="Times New Roman" w:hAnsi="Times New Roman"/>
        </w:rPr>
      </w:pPr>
      <w:r>
        <w:rPr>
          <w:rFonts w:ascii="Times New Roman" w:hAnsi="Times New Roman"/>
        </w:rPr>
        <w:t>отмечаются локальные некрозы слизистой оболочки в области укола, что может наблюдаться при неправильно выполненной анестезии (быстрое введение анестетика в большом количестве и/или неправильное положение иглы).</w:t>
      </w:r>
    </w:p>
    <w:p w:rsidR="00257AE2" w:rsidRDefault="00257AE2">
      <w:pPr>
        <w:pStyle w:val="a3"/>
        <w:widowControl w:val="0"/>
        <w:ind w:firstLine="709"/>
        <w:jc w:val="both"/>
        <w:rPr>
          <w:rFonts w:ascii="Times New Roman" w:hAnsi="Times New Roman"/>
        </w:rPr>
      </w:pPr>
    </w:p>
    <w:p w:rsidR="00257AE2" w:rsidRDefault="00257AE2">
      <w:pPr>
        <w:pStyle w:val="a3"/>
        <w:widowControl w:val="0"/>
        <w:jc w:val="center"/>
        <w:rPr>
          <w:rFonts w:ascii="Times New Roman" w:hAnsi="Times New Roman"/>
          <w:b/>
          <w:smallCaps/>
        </w:rPr>
      </w:pPr>
      <w:r>
        <w:rPr>
          <w:rFonts w:ascii="Times New Roman" w:hAnsi="Times New Roman"/>
          <w:b/>
          <w:smallCaps/>
        </w:rPr>
        <w:t xml:space="preserve">Основные методы проводниковой анестезии </w:t>
      </w:r>
      <w:r>
        <w:rPr>
          <w:rFonts w:ascii="Times New Roman" w:hAnsi="Times New Roman"/>
          <w:b/>
          <w:smallCaps/>
        </w:rPr>
        <w:br/>
        <w:t>в области нижней челюсти</w:t>
      </w:r>
    </w:p>
    <w:p w:rsidR="00257AE2" w:rsidRDefault="00257AE2">
      <w:pPr>
        <w:pStyle w:val="a3"/>
        <w:widowControl w:val="0"/>
        <w:spacing w:before="120"/>
        <w:ind w:firstLine="567"/>
        <w:jc w:val="both"/>
        <w:outlineLvl w:val="0"/>
        <w:rPr>
          <w:rFonts w:ascii="Times New Roman" w:hAnsi="Times New Roman"/>
          <w:b/>
        </w:rPr>
      </w:pPr>
      <w:r>
        <w:rPr>
          <w:rFonts w:ascii="Times New Roman" w:hAnsi="Times New Roman"/>
          <w:b/>
        </w:rPr>
        <w:t>Основные преимущества проводниковой анестезии:</w:t>
      </w:r>
    </w:p>
    <w:p w:rsidR="00257AE2" w:rsidRDefault="00257AE2" w:rsidP="00C611D4">
      <w:pPr>
        <w:pStyle w:val="a3"/>
        <w:widowControl w:val="0"/>
        <w:numPr>
          <w:ilvl w:val="0"/>
          <w:numId w:val="8"/>
        </w:numPr>
        <w:tabs>
          <w:tab w:val="clear" w:pos="927"/>
          <w:tab w:val="left" w:pos="794"/>
        </w:tabs>
        <w:jc w:val="both"/>
        <w:rPr>
          <w:rFonts w:ascii="Times New Roman" w:hAnsi="Times New Roman"/>
        </w:rPr>
      </w:pPr>
      <w:r>
        <w:rPr>
          <w:rFonts w:ascii="Times New Roman" w:hAnsi="Times New Roman"/>
        </w:rPr>
        <w:t>возможность ограничиться небольшим количеством уколов (чаще одним) для обезболивания обширных областей ткани, иннервируемых блокируемым нервом, что снижает риск возникновения постинъекционных травматических осложнений;</w:t>
      </w:r>
    </w:p>
    <w:p w:rsidR="00257AE2" w:rsidRDefault="00257AE2" w:rsidP="00C611D4">
      <w:pPr>
        <w:pStyle w:val="a3"/>
        <w:widowControl w:val="0"/>
        <w:numPr>
          <w:ilvl w:val="0"/>
          <w:numId w:val="8"/>
        </w:numPr>
        <w:tabs>
          <w:tab w:val="clear" w:pos="927"/>
          <w:tab w:val="left" w:pos="794"/>
        </w:tabs>
        <w:jc w:val="both"/>
        <w:rPr>
          <w:rFonts w:ascii="Times New Roman" w:hAnsi="Times New Roman"/>
        </w:rPr>
      </w:pPr>
      <w:r>
        <w:rPr>
          <w:rFonts w:ascii="Times New Roman" w:hAnsi="Times New Roman"/>
        </w:rPr>
        <w:t>возможность использовать небольшое количество местно-анестези-рующего раствора, что снижает риск возникновения местных и системных токсических реакций;</w:t>
      </w:r>
    </w:p>
    <w:p w:rsidR="00257AE2" w:rsidRDefault="00257AE2" w:rsidP="00C611D4">
      <w:pPr>
        <w:pStyle w:val="a3"/>
        <w:widowControl w:val="0"/>
        <w:numPr>
          <w:ilvl w:val="0"/>
          <w:numId w:val="8"/>
        </w:numPr>
        <w:tabs>
          <w:tab w:val="clear" w:pos="927"/>
          <w:tab w:val="left" w:pos="794"/>
        </w:tabs>
        <w:jc w:val="both"/>
        <w:rPr>
          <w:rFonts w:ascii="Times New Roman" w:hAnsi="Times New Roman"/>
        </w:rPr>
      </w:pPr>
      <w:r>
        <w:rPr>
          <w:rFonts w:ascii="Times New Roman" w:hAnsi="Times New Roman"/>
        </w:rPr>
        <w:t>более полное и продолжительное обезболивание при проводниковой анестезии за счет более высокой концентрации местного анестетика в области нервов;</w:t>
      </w:r>
    </w:p>
    <w:p w:rsidR="00257AE2" w:rsidRDefault="00257AE2" w:rsidP="00C611D4">
      <w:pPr>
        <w:pStyle w:val="a3"/>
        <w:widowControl w:val="0"/>
        <w:numPr>
          <w:ilvl w:val="0"/>
          <w:numId w:val="8"/>
        </w:numPr>
        <w:tabs>
          <w:tab w:val="clear" w:pos="927"/>
          <w:tab w:val="left" w:pos="794"/>
        </w:tabs>
        <w:jc w:val="both"/>
        <w:rPr>
          <w:rFonts w:ascii="Times New Roman" w:hAnsi="Times New Roman"/>
        </w:rPr>
      </w:pPr>
      <w:r>
        <w:rPr>
          <w:rFonts w:ascii="Times New Roman" w:hAnsi="Times New Roman"/>
        </w:rPr>
        <w:t>отсутствие деформации тканей в месте предстоящей операции;</w:t>
      </w:r>
    </w:p>
    <w:p w:rsidR="00257AE2" w:rsidRDefault="00257AE2" w:rsidP="00C611D4">
      <w:pPr>
        <w:pStyle w:val="a3"/>
        <w:widowControl w:val="0"/>
        <w:numPr>
          <w:ilvl w:val="0"/>
          <w:numId w:val="8"/>
        </w:numPr>
        <w:tabs>
          <w:tab w:val="clear" w:pos="927"/>
          <w:tab w:val="left" w:pos="794"/>
        </w:tabs>
        <w:jc w:val="both"/>
        <w:rPr>
          <w:rFonts w:ascii="Times New Roman" w:hAnsi="Times New Roman"/>
        </w:rPr>
      </w:pPr>
      <w:r>
        <w:rPr>
          <w:rFonts w:ascii="Times New Roman" w:hAnsi="Times New Roman"/>
        </w:rPr>
        <w:t>возможность вводить местный анестетик вне воспалительного очага, где его активность снижается;</w:t>
      </w:r>
    </w:p>
    <w:p w:rsidR="00257AE2" w:rsidRDefault="00257AE2" w:rsidP="00C611D4">
      <w:pPr>
        <w:pStyle w:val="a3"/>
        <w:widowControl w:val="0"/>
        <w:numPr>
          <w:ilvl w:val="0"/>
          <w:numId w:val="8"/>
        </w:numPr>
        <w:tabs>
          <w:tab w:val="clear" w:pos="927"/>
          <w:tab w:val="left" w:pos="794"/>
        </w:tabs>
        <w:jc w:val="both"/>
        <w:rPr>
          <w:rFonts w:ascii="Times New Roman" w:hAnsi="Times New Roman"/>
        </w:rPr>
      </w:pPr>
      <w:r>
        <w:rPr>
          <w:rFonts w:ascii="Times New Roman" w:hAnsi="Times New Roman"/>
        </w:rPr>
        <w:t>у пациентов пожилого и старческого возраста проводниковая анестезия является способом выбора не только при операциях на нижней челюсти, но и на верхней. Это связано с возрастными изменениями (склерозом) в костных стенках альвеолярного отростка, при которых происходит сужение и облитерация костных отверстий и канальцев;</w:t>
      </w:r>
    </w:p>
    <w:p w:rsidR="00257AE2" w:rsidRDefault="00257AE2" w:rsidP="00C611D4">
      <w:pPr>
        <w:pStyle w:val="a3"/>
        <w:widowControl w:val="0"/>
        <w:numPr>
          <w:ilvl w:val="0"/>
          <w:numId w:val="8"/>
        </w:numPr>
        <w:tabs>
          <w:tab w:val="clear" w:pos="927"/>
          <w:tab w:val="left" w:pos="794"/>
        </w:tabs>
        <w:jc w:val="both"/>
        <w:rPr>
          <w:rFonts w:ascii="Times New Roman" w:hAnsi="Times New Roman"/>
        </w:rPr>
      </w:pPr>
      <w:r>
        <w:rPr>
          <w:rFonts w:ascii="Times New Roman" w:hAnsi="Times New Roman"/>
        </w:rPr>
        <w:t>благодаря тому, что введенный местно-анестезирующий раствор действует не только на чувствительные, но и на вегетативные нервные волокна, которые, как правило, проходят в составе нервного ствола, проводниковое обезболивание сопровождается уменьшением слюноотделения, что улучшает клинические условия работы в полости рта.</w:t>
      </w:r>
    </w:p>
    <w:p w:rsidR="00257AE2" w:rsidRDefault="00257AE2">
      <w:pPr>
        <w:pStyle w:val="a3"/>
        <w:widowControl w:val="0"/>
        <w:spacing w:before="120" w:after="120"/>
        <w:jc w:val="center"/>
        <w:outlineLvl w:val="0"/>
        <w:rPr>
          <w:rFonts w:ascii="Times New Roman" w:hAnsi="Times New Roman"/>
          <w:b/>
        </w:rPr>
      </w:pPr>
      <w:r>
        <w:rPr>
          <w:rFonts w:ascii="Times New Roman" w:hAnsi="Times New Roman"/>
          <w:b/>
        </w:rPr>
        <w:t>Анестезия мандибулярная (внутриротовой аподактильный способ)</w:t>
      </w:r>
    </w:p>
    <w:p w:rsidR="00257AE2" w:rsidRDefault="00257AE2">
      <w:pPr>
        <w:pStyle w:val="a3"/>
        <w:widowControl w:val="0"/>
        <w:ind w:firstLine="567"/>
        <w:jc w:val="both"/>
        <w:rPr>
          <w:rFonts w:ascii="Times New Roman" w:hAnsi="Times New Roman"/>
        </w:rPr>
      </w:pPr>
      <w:r>
        <w:rPr>
          <w:rFonts w:ascii="Times New Roman" w:hAnsi="Times New Roman"/>
        </w:rPr>
        <w:t>При выполнении анестезии основной ориентир — крыловидно-нижне-челюстная складка. При широко открытом рте больного шприц располагают на уровне премоляров или первого моляра противоположной стороны. Вкол иглы производят в наружный скат складки на границе нижней и средней трети ее. Иглу продвигают до контакта с костной тканью, а затем шприц переводят на премоляры стороны анестезии и продолжают продвигать иглу вдоль кости на глубину 1,5–2 см. Вводят 1,5–2 мл артикаина, 3–5 мл лидокаина, тримекаина, новокаина.</w:t>
      </w:r>
    </w:p>
    <w:p w:rsidR="00257AE2" w:rsidRDefault="00257AE2">
      <w:pPr>
        <w:pStyle w:val="a3"/>
        <w:widowControl w:val="0"/>
        <w:ind w:firstLine="709"/>
        <w:jc w:val="both"/>
        <w:rPr>
          <w:rFonts w:ascii="Times New Roman" w:hAnsi="Times New Roman"/>
        </w:rPr>
      </w:pPr>
    </w:p>
    <w:p w:rsidR="00257AE2" w:rsidRDefault="00257AE2">
      <w:pPr>
        <w:pStyle w:val="a3"/>
        <w:widowControl w:val="0"/>
        <w:jc w:val="center"/>
        <w:rPr>
          <w:rFonts w:ascii="Times New Roman" w:hAnsi="Times New Roman"/>
          <w:b/>
          <w:smallCaps/>
        </w:rPr>
      </w:pPr>
      <w:r>
        <w:rPr>
          <w:rFonts w:ascii="Times New Roman" w:hAnsi="Times New Roman"/>
          <w:b/>
          <w:smallCaps/>
        </w:rPr>
        <w:t xml:space="preserve">Основные методы проводниковой анестезии </w:t>
      </w:r>
      <w:r>
        <w:rPr>
          <w:rFonts w:ascii="Times New Roman" w:hAnsi="Times New Roman"/>
          <w:b/>
          <w:smallCaps/>
        </w:rPr>
        <w:br/>
        <w:t>в области верхней челюсти</w:t>
      </w:r>
    </w:p>
    <w:p w:rsidR="00257AE2" w:rsidRDefault="00257AE2">
      <w:pPr>
        <w:pStyle w:val="a3"/>
        <w:widowControl w:val="0"/>
        <w:spacing w:before="120" w:after="120"/>
        <w:jc w:val="center"/>
        <w:outlineLvl w:val="0"/>
        <w:rPr>
          <w:rFonts w:ascii="Times New Roman" w:hAnsi="Times New Roman"/>
          <w:b/>
        </w:rPr>
      </w:pPr>
      <w:r>
        <w:rPr>
          <w:rFonts w:ascii="Times New Roman" w:hAnsi="Times New Roman"/>
          <w:b/>
        </w:rPr>
        <w:t>Анестезия резцовая</w:t>
      </w:r>
    </w:p>
    <w:p w:rsidR="00257AE2" w:rsidRDefault="00257AE2">
      <w:pPr>
        <w:pStyle w:val="a3"/>
        <w:widowControl w:val="0"/>
        <w:ind w:firstLine="567"/>
        <w:jc w:val="both"/>
        <w:rPr>
          <w:rFonts w:ascii="Times New Roman" w:hAnsi="Times New Roman"/>
        </w:rPr>
      </w:pPr>
      <w:r>
        <w:rPr>
          <w:rFonts w:ascii="Times New Roman" w:hAnsi="Times New Roman"/>
        </w:rPr>
        <w:t>Носонебный нерв можно блокировать внутриротовым или внеротовым способами. При внутриротовом способе предварительно проводят аппликационную анестезию, иглу вкалывают у основания резцового сосочка до кости и медленно вводят 0,1–0,3 мл анестетика (артикаин, лидокаин, тримекаин).</w:t>
      </w:r>
    </w:p>
    <w:p w:rsidR="00257AE2" w:rsidRDefault="00257AE2">
      <w:pPr>
        <w:pStyle w:val="a3"/>
        <w:widowControl w:val="0"/>
        <w:ind w:firstLine="567"/>
        <w:jc w:val="both"/>
        <w:rPr>
          <w:rFonts w:ascii="Times New Roman" w:hAnsi="Times New Roman"/>
        </w:rPr>
      </w:pPr>
      <w:r>
        <w:rPr>
          <w:rFonts w:ascii="Times New Roman" w:hAnsi="Times New Roman"/>
        </w:rPr>
        <w:t>При внеротовом способе носонебный нерв блокируют со стороны преддверия полости носа перед вступлением нерва в резцовый канал. Предварительно необходимо обезболить слизистую оболочку нижнего носового хода аппликацией раствора анестетика. Иглу вкалывают в область носонебного углубления, определяемого у основания перегородки носа на 1 см кзади от передней ости носа или на 2 см кзади от основания переднего края кожной части перегородки носа. С каждой стороны вводят до 0,3 мл артикаина.</w:t>
      </w:r>
    </w:p>
    <w:p w:rsidR="00257AE2" w:rsidRDefault="00257AE2">
      <w:pPr>
        <w:pStyle w:val="a3"/>
        <w:widowControl w:val="0"/>
        <w:spacing w:before="120" w:after="80"/>
        <w:jc w:val="center"/>
        <w:outlineLvl w:val="0"/>
        <w:rPr>
          <w:rFonts w:ascii="Times New Roman" w:hAnsi="Times New Roman"/>
          <w:b/>
        </w:rPr>
      </w:pPr>
      <w:r>
        <w:rPr>
          <w:rFonts w:ascii="Times New Roman" w:hAnsi="Times New Roman"/>
          <w:b/>
        </w:rPr>
        <w:t>Анестезия небная</w:t>
      </w:r>
    </w:p>
    <w:p w:rsidR="00257AE2" w:rsidRDefault="00257AE2">
      <w:pPr>
        <w:pStyle w:val="a3"/>
        <w:widowControl w:val="0"/>
        <w:ind w:firstLine="567"/>
        <w:jc w:val="both"/>
        <w:rPr>
          <w:rFonts w:ascii="Times New Roman" w:hAnsi="Times New Roman"/>
        </w:rPr>
      </w:pPr>
      <w:r>
        <w:rPr>
          <w:rFonts w:ascii="Times New Roman" w:hAnsi="Times New Roman"/>
        </w:rPr>
        <w:t>При этой анестезии блокируется большой небный нерв. Для этого анестетик надо ввести в область расположения большого небного отверстия. Располагается отверстие на линии соединяющей середины коронок 18 и 28, а при их отсутствии на 0,5 см кпереди от границы твердого и мягкого неба. Чтобы определить проекцию отверстия на слизистую оболочку твердого неба необходимо провести вторую линию перпендикулярно первой, которая проходит также через 13 или 23. Точка пересечения этих двух линий будет соответствовать проекции большого небного отверстия.</w:t>
      </w:r>
    </w:p>
    <w:p w:rsidR="00257AE2" w:rsidRDefault="00257AE2">
      <w:pPr>
        <w:pStyle w:val="a3"/>
        <w:widowControl w:val="0"/>
        <w:ind w:firstLine="567"/>
        <w:jc w:val="both"/>
        <w:rPr>
          <w:rFonts w:ascii="Times New Roman" w:hAnsi="Times New Roman"/>
        </w:rPr>
      </w:pPr>
      <w:r>
        <w:rPr>
          <w:rFonts w:ascii="Times New Roman" w:hAnsi="Times New Roman"/>
        </w:rPr>
        <w:t>При широко открытом рте больного вкол иглы производят на 1 см кпереди от проекции отверстия на слизистую оболочку. Иглу продвигаем вверх, несколько кзади и кнаружи — до соприкосновения с костью. Вводят 0,1–0,2 мл артикаина, 0,2–0,3 мл лидокаина, тримекаина, 0,5 мл новокаина.</w:t>
      </w:r>
    </w:p>
    <w:p w:rsidR="00257AE2" w:rsidRDefault="00257AE2">
      <w:pPr>
        <w:pStyle w:val="a3"/>
        <w:widowControl w:val="0"/>
        <w:ind w:firstLine="709"/>
        <w:jc w:val="both"/>
        <w:rPr>
          <w:rFonts w:ascii="Times New Roman" w:hAnsi="Times New Roman"/>
        </w:rPr>
      </w:pPr>
    </w:p>
    <w:p w:rsidR="00257AE2" w:rsidRDefault="00257AE2">
      <w:pPr>
        <w:pStyle w:val="a3"/>
        <w:widowControl w:val="0"/>
        <w:ind w:firstLine="709"/>
        <w:jc w:val="both"/>
        <w:rPr>
          <w:rFonts w:ascii="Times New Roman" w:hAnsi="Times New Roman"/>
        </w:rPr>
      </w:pPr>
    </w:p>
    <w:p w:rsidR="00257AE2" w:rsidRDefault="00257AE2">
      <w:pPr>
        <w:pStyle w:val="a3"/>
        <w:widowControl w:val="0"/>
        <w:jc w:val="center"/>
        <w:rPr>
          <w:rFonts w:ascii="Times New Roman" w:hAnsi="Times New Roman"/>
          <w:b/>
        </w:rPr>
      </w:pPr>
      <w:r>
        <w:rPr>
          <w:rFonts w:ascii="Times New Roman" w:hAnsi="Times New Roman"/>
          <w:b/>
        </w:rPr>
        <w:t xml:space="preserve">ОБОСНОВАНИЕ ВЫБОРА ПРЕПАРАТОВ </w:t>
      </w:r>
      <w:r>
        <w:rPr>
          <w:rFonts w:ascii="Times New Roman" w:hAnsi="Times New Roman"/>
          <w:b/>
        </w:rPr>
        <w:br/>
        <w:t>ДЛЯ МЕСТНОГО ОБЕЗБОЛИВАНИЯ</w:t>
      </w:r>
    </w:p>
    <w:p w:rsidR="00257AE2" w:rsidRDefault="00257AE2">
      <w:pPr>
        <w:pStyle w:val="a3"/>
        <w:widowControl w:val="0"/>
        <w:ind w:firstLine="709"/>
        <w:jc w:val="both"/>
        <w:rPr>
          <w:rFonts w:ascii="Times New Roman" w:hAnsi="Times New Roman"/>
        </w:rPr>
      </w:pPr>
    </w:p>
    <w:p w:rsidR="00257AE2" w:rsidRDefault="00257AE2">
      <w:pPr>
        <w:pStyle w:val="a3"/>
        <w:widowControl w:val="0"/>
        <w:ind w:firstLine="567"/>
        <w:jc w:val="both"/>
        <w:rPr>
          <w:rFonts w:ascii="Times New Roman" w:hAnsi="Times New Roman"/>
        </w:rPr>
      </w:pPr>
      <w:r>
        <w:rPr>
          <w:rFonts w:ascii="Times New Roman" w:hAnsi="Times New Roman"/>
        </w:rPr>
        <w:t>Несовершенство методов лечения, дефицит анестетиков, отсутствие мотивации, а зачастую некомпетентность врачей-стоматологов, способствуют ухудшению качества оказываемой квалифицированной стоматологической помощи населению. Не вызывает сомнений утверждение, что высокое качество стоматологического лечения может быть достигнуто только в условиях адекватного обезболивания, которое обеспечивает:</w:t>
      </w:r>
    </w:p>
    <w:p w:rsidR="00257AE2" w:rsidRDefault="00257AE2" w:rsidP="00C611D4">
      <w:pPr>
        <w:pStyle w:val="a3"/>
        <w:widowControl w:val="0"/>
        <w:numPr>
          <w:ilvl w:val="0"/>
          <w:numId w:val="8"/>
        </w:numPr>
        <w:tabs>
          <w:tab w:val="clear" w:pos="927"/>
          <w:tab w:val="left" w:pos="794"/>
        </w:tabs>
        <w:jc w:val="both"/>
        <w:rPr>
          <w:rFonts w:ascii="Times New Roman" w:hAnsi="Times New Roman"/>
        </w:rPr>
      </w:pPr>
      <w:r>
        <w:rPr>
          <w:rFonts w:ascii="Times New Roman" w:hAnsi="Times New Roman"/>
        </w:rPr>
        <w:t>безболезненность проведения стоматологических вмешательств;</w:t>
      </w:r>
    </w:p>
    <w:p w:rsidR="00257AE2" w:rsidRDefault="00257AE2" w:rsidP="00C611D4">
      <w:pPr>
        <w:pStyle w:val="a3"/>
        <w:widowControl w:val="0"/>
        <w:numPr>
          <w:ilvl w:val="0"/>
          <w:numId w:val="8"/>
        </w:numPr>
        <w:tabs>
          <w:tab w:val="clear" w:pos="927"/>
          <w:tab w:val="left" w:pos="794"/>
        </w:tabs>
        <w:jc w:val="both"/>
        <w:rPr>
          <w:rFonts w:ascii="Times New Roman" w:hAnsi="Times New Roman"/>
        </w:rPr>
      </w:pPr>
      <w:r>
        <w:rPr>
          <w:rFonts w:ascii="Times New Roman" w:hAnsi="Times New Roman"/>
        </w:rPr>
        <w:t>стабильность психоэмоционального статуса и вегетативных функций пациента;</w:t>
      </w:r>
    </w:p>
    <w:p w:rsidR="00257AE2" w:rsidRDefault="00257AE2" w:rsidP="00C611D4">
      <w:pPr>
        <w:pStyle w:val="a3"/>
        <w:widowControl w:val="0"/>
        <w:numPr>
          <w:ilvl w:val="0"/>
          <w:numId w:val="8"/>
        </w:numPr>
        <w:tabs>
          <w:tab w:val="clear" w:pos="927"/>
          <w:tab w:val="left" w:pos="794"/>
        </w:tabs>
        <w:jc w:val="both"/>
        <w:rPr>
          <w:rFonts w:ascii="Times New Roman" w:hAnsi="Times New Roman"/>
        </w:rPr>
      </w:pPr>
      <w:r>
        <w:rPr>
          <w:rFonts w:ascii="Times New Roman" w:hAnsi="Times New Roman"/>
        </w:rPr>
        <w:t>хорошую переносимость применяемых обезболивающих средств.</w:t>
      </w:r>
    </w:p>
    <w:p w:rsidR="00257AE2" w:rsidRDefault="00257AE2">
      <w:pPr>
        <w:pStyle w:val="a3"/>
        <w:widowControl w:val="0"/>
        <w:ind w:firstLine="567"/>
        <w:jc w:val="both"/>
        <w:rPr>
          <w:rFonts w:ascii="Times New Roman" w:hAnsi="Times New Roman"/>
        </w:rPr>
      </w:pPr>
      <w:r>
        <w:rPr>
          <w:rFonts w:ascii="Times New Roman" w:hAnsi="Times New Roman"/>
        </w:rPr>
        <w:t>Необходимы, с точки зрения широкого внедрения современных методов обезболивания, — высокое качество и доступность анестетиков и инструментов, а также простота техники их применения.</w:t>
      </w:r>
    </w:p>
    <w:p w:rsidR="00257AE2" w:rsidRDefault="00257AE2">
      <w:pPr>
        <w:pStyle w:val="a3"/>
        <w:widowControl w:val="0"/>
        <w:ind w:firstLine="567"/>
        <w:jc w:val="both"/>
        <w:rPr>
          <w:rFonts w:ascii="Times New Roman" w:hAnsi="Times New Roman"/>
        </w:rPr>
      </w:pPr>
      <w:r>
        <w:rPr>
          <w:rFonts w:ascii="Times New Roman" w:hAnsi="Times New Roman"/>
        </w:rPr>
        <w:t>Изучение обезболивающего действия местных анестетиков разных групп, их эффективность при различных вмешательствах и на состояние вегетативной нервной системы пациента позволяет информировать стоматологическую общественность о диапазоне и целесообразности применения того или иного препарата.</w:t>
      </w:r>
    </w:p>
    <w:p w:rsidR="00257AE2" w:rsidRDefault="00257AE2">
      <w:pPr>
        <w:pStyle w:val="a3"/>
        <w:widowControl w:val="0"/>
        <w:ind w:firstLine="567"/>
        <w:jc w:val="both"/>
        <w:rPr>
          <w:rFonts w:ascii="Times New Roman" w:hAnsi="Times New Roman"/>
        </w:rPr>
      </w:pPr>
      <w:r>
        <w:rPr>
          <w:rFonts w:ascii="Times New Roman" w:hAnsi="Times New Roman"/>
        </w:rPr>
        <w:t>Так хорошо известно, что при использовании новокаина не всегда достигается полное и глубокое обезболивание, часты случаи аллергических реакций, иногда наблюдается непереносимость новокаина и у этого препарата длительный латентный период.</w:t>
      </w:r>
    </w:p>
    <w:p w:rsidR="00257AE2" w:rsidRDefault="00257AE2">
      <w:pPr>
        <w:pStyle w:val="a3"/>
        <w:widowControl w:val="0"/>
        <w:ind w:firstLine="567"/>
        <w:jc w:val="both"/>
        <w:rPr>
          <w:rFonts w:ascii="Times New Roman" w:hAnsi="Times New Roman"/>
        </w:rPr>
      </w:pPr>
      <w:r>
        <w:rPr>
          <w:rFonts w:ascii="Times New Roman" w:hAnsi="Times New Roman"/>
        </w:rPr>
        <w:t>Стоматологи, также знают, что лидокаин в два раза токсичнее новокаина, при его применении достаточно часто отмечаются случаи аллергических реакций, а успешность анестезии варьирует в диапазоне от 50 % на нижней челюсти до 80 % — на верхней.</w:t>
      </w:r>
    </w:p>
    <w:p w:rsidR="00257AE2" w:rsidRDefault="00257AE2">
      <w:pPr>
        <w:pStyle w:val="a3"/>
        <w:widowControl w:val="0"/>
        <w:ind w:firstLine="567"/>
        <w:jc w:val="both"/>
        <w:rPr>
          <w:rFonts w:ascii="Times New Roman" w:hAnsi="Times New Roman"/>
        </w:rPr>
      </w:pPr>
      <w:r>
        <w:rPr>
          <w:rFonts w:ascii="Times New Roman" w:hAnsi="Times New Roman"/>
        </w:rPr>
        <w:t>К настоящему времени в Республике Беларусь сложилась такая ситуация, когда рынок медицинских препаратов предлагает большое количество различных анестетиков. Зачастую врачи не имеют сведений об эффективности того или иного препарата, равно как и о диапазоне его применения. В силу этого клиническая апробация препаратов, поступающих в лечебные учреждения, и информация об их эффективности и возможных побочных эффектах весьма актуальна.</w:t>
      </w:r>
    </w:p>
    <w:p w:rsidR="00257AE2" w:rsidRDefault="00257AE2">
      <w:pPr>
        <w:pStyle w:val="a3"/>
        <w:widowControl w:val="0"/>
        <w:ind w:firstLine="567"/>
        <w:jc w:val="both"/>
        <w:rPr>
          <w:rFonts w:ascii="Times New Roman" w:hAnsi="Times New Roman"/>
        </w:rPr>
      </w:pPr>
      <w:r>
        <w:rPr>
          <w:rFonts w:ascii="Times New Roman" w:hAnsi="Times New Roman"/>
        </w:rPr>
        <w:t xml:space="preserve">С 1976 г. в стоматологии используется препарат на основе артикаина. По фармакодинамическим характеристикам артикаин в два раза превосходит анестезирующий эффект лидокаина и в шесть раз новокаина. Его токсичность в два раза ниже токсичности лидокаина. Он обладает высокой способностью проникать в костную и соединительную ткань. Ампулы и карпулы препаратов артикаина в наименьшей степени содержат добавки, способные вызвать аллергическую реакцию у больного, о чем свидетельствует состав этих </w:t>
      </w:r>
      <w:r>
        <w:rPr>
          <w:rFonts w:ascii="Times New Roman" w:hAnsi="Times New Roman"/>
        </w:rPr>
        <w:br/>
        <w:t>препаратов.</w:t>
      </w:r>
    </w:p>
    <w:p w:rsidR="00257AE2" w:rsidRDefault="00257AE2">
      <w:pPr>
        <w:pStyle w:val="a3"/>
        <w:widowControl w:val="0"/>
        <w:ind w:firstLine="567"/>
        <w:jc w:val="both"/>
        <w:rPr>
          <w:rFonts w:ascii="Times New Roman" w:hAnsi="Times New Roman"/>
        </w:rPr>
      </w:pPr>
      <w:r>
        <w:rPr>
          <w:rFonts w:ascii="Times New Roman" w:hAnsi="Times New Roman"/>
        </w:rPr>
        <w:t>Положительные качества препаратов артикаина объясняются его низкой жирорастворимостью (меньше, чем у лидокаина в 2,5 раза) и высокой степенью связываемости с белками, что определяет стойкость и длительность анестезии в оперируемой области. Значение связывания с белками плазмы крови заключается в том, что связанная часть не обладает больше фармакологическим действием, так как образованные из молекул белка и молекул лекарственного препарата комплексы не могут проникнуть через мембрану клетки и поэтому не в состоянии попасть во внутриклеточное пространство или проникнуть через гематоэнцефалический или плацентарный барьеры (Borchard U., 1979,1989). Артикаин при попадании в кровоток связывается с белками плазмы на 95 %, в то время как лидокаин лишь на 50 %. В то же время препарат быстрее других анестетиков выводится из организма. При подслизистом внутриротовом введении средние показатели полувыведения составляют 21,9 мин.</w:t>
      </w:r>
    </w:p>
    <w:p w:rsidR="00257AE2" w:rsidRDefault="00257AE2">
      <w:pPr>
        <w:pStyle w:val="a3"/>
        <w:widowControl w:val="0"/>
        <w:ind w:firstLine="567"/>
        <w:jc w:val="both"/>
        <w:rPr>
          <w:rFonts w:ascii="Times New Roman" w:hAnsi="Times New Roman"/>
        </w:rPr>
      </w:pPr>
      <w:r>
        <w:rPr>
          <w:rFonts w:ascii="Times New Roman" w:hAnsi="Times New Roman"/>
        </w:rPr>
        <w:t xml:space="preserve">При обсуждении вопроса возможного фетотоксического действия необходимо помимо связывания с белками обратить внимание на жирорастворимость. Она составляет для артикаина 17 %, для мепивакаина 19,3 % и для лидокаина 46,4 %. Таким образом, артикаин выступает местным анестетиком, обладающим наименьшей токсичностью во время беременности (T. Salland et </w:t>
      </w:r>
      <w:r>
        <w:rPr>
          <w:rFonts w:ascii="Times New Roman" w:hAnsi="Times New Roman"/>
          <w:lang w:val="en-US"/>
        </w:rPr>
        <w:t>P</w:t>
      </w:r>
      <w:r w:rsidRPr="00D749CC">
        <w:rPr>
          <w:rFonts w:ascii="Times New Roman" w:hAnsi="Times New Roman"/>
        </w:rPr>
        <w:t xml:space="preserve">. </w:t>
      </w:r>
      <w:r>
        <w:rPr>
          <w:rFonts w:ascii="Times New Roman" w:hAnsi="Times New Roman"/>
          <w:lang w:val="en-US"/>
        </w:rPr>
        <w:t>Gebhardt</w:t>
      </w:r>
      <w:r w:rsidRPr="00D749CC">
        <w:rPr>
          <w:rFonts w:ascii="Times New Roman" w:hAnsi="Times New Roman"/>
        </w:rPr>
        <w:t>,</w:t>
      </w:r>
      <w:r>
        <w:rPr>
          <w:rFonts w:ascii="Times New Roman" w:hAnsi="Times New Roman"/>
        </w:rPr>
        <w:t xml:space="preserve"> 1983).</w:t>
      </w:r>
    </w:p>
    <w:p w:rsidR="00257AE2" w:rsidRDefault="00257AE2">
      <w:pPr>
        <w:pStyle w:val="a3"/>
        <w:widowControl w:val="0"/>
        <w:ind w:firstLine="567"/>
        <w:jc w:val="both"/>
        <w:rPr>
          <w:rFonts w:ascii="Times New Roman" w:hAnsi="Times New Roman"/>
        </w:rPr>
      </w:pPr>
      <w:r>
        <w:rPr>
          <w:rFonts w:ascii="Times New Roman" w:hAnsi="Times New Roman"/>
        </w:rPr>
        <w:t>Профиль эффективности местных анестетиков характеризуется следующими параметрами:</w:t>
      </w:r>
    </w:p>
    <w:p w:rsidR="00257AE2" w:rsidRDefault="00257AE2" w:rsidP="00C611D4">
      <w:pPr>
        <w:pStyle w:val="a3"/>
        <w:widowControl w:val="0"/>
        <w:numPr>
          <w:ilvl w:val="0"/>
          <w:numId w:val="8"/>
        </w:numPr>
        <w:tabs>
          <w:tab w:val="clear" w:pos="927"/>
          <w:tab w:val="left" w:pos="794"/>
        </w:tabs>
        <w:jc w:val="both"/>
        <w:rPr>
          <w:rFonts w:ascii="Times New Roman" w:hAnsi="Times New Roman"/>
        </w:rPr>
      </w:pPr>
      <w:r>
        <w:rPr>
          <w:rFonts w:ascii="Times New Roman" w:hAnsi="Times New Roman"/>
        </w:rPr>
        <w:t>начало анестезии, которое определяется как время между инъекцией и полной анестезией;</w:t>
      </w:r>
    </w:p>
    <w:p w:rsidR="00257AE2" w:rsidRDefault="00257AE2" w:rsidP="00C611D4">
      <w:pPr>
        <w:pStyle w:val="a3"/>
        <w:widowControl w:val="0"/>
        <w:numPr>
          <w:ilvl w:val="0"/>
          <w:numId w:val="8"/>
        </w:numPr>
        <w:tabs>
          <w:tab w:val="clear" w:pos="927"/>
          <w:tab w:val="left" w:pos="794"/>
        </w:tabs>
        <w:jc w:val="both"/>
        <w:rPr>
          <w:rFonts w:ascii="Times New Roman" w:hAnsi="Times New Roman"/>
        </w:rPr>
      </w:pPr>
      <w:r>
        <w:rPr>
          <w:rFonts w:ascii="Times New Roman" w:hAnsi="Times New Roman"/>
        </w:rPr>
        <w:t>успешная анестезия, которая определяется как процент достижения полной анестезии (электроодонтодиагностика, реакция больного на проводимую манипуляцию);</w:t>
      </w:r>
    </w:p>
    <w:p w:rsidR="00257AE2" w:rsidRDefault="00257AE2" w:rsidP="00C611D4">
      <w:pPr>
        <w:pStyle w:val="a3"/>
        <w:widowControl w:val="0"/>
        <w:numPr>
          <w:ilvl w:val="0"/>
          <w:numId w:val="8"/>
        </w:numPr>
        <w:tabs>
          <w:tab w:val="clear" w:pos="927"/>
          <w:tab w:val="left" w:pos="794"/>
        </w:tabs>
        <w:jc w:val="both"/>
        <w:rPr>
          <w:rFonts w:ascii="Times New Roman" w:hAnsi="Times New Roman"/>
        </w:rPr>
      </w:pPr>
      <w:r>
        <w:rPr>
          <w:rFonts w:ascii="Times New Roman" w:hAnsi="Times New Roman"/>
        </w:rPr>
        <w:t>эффективная доза — доза, обеспечивающая полную анестезию;</w:t>
      </w:r>
    </w:p>
    <w:p w:rsidR="00257AE2" w:rsidRDefault="00257AE2" w:rsidP="00C611D4">
      <w:pPr>
        <w:pStyle w:val="a3"/>
        <w:widowControl w:val="0"/>
        <w:numPr>
          <w:ilvl w:val="0"/>
          <w:numId w:val="8"/>
        </w:numPr>
        <w:tabs>
          <w:tab w:val="clear" w:pos="927"/>
          <w:tab w:val="left" w:pos="794"/>
        </w:tabs>
        <w:jc w:val="both"/>
        <w:rPr>
          <w:rFonts w:ascii="Times New Roman" w:hAnsi="Times New Roman"/>
        </w:rPr>
      </w:pPr>
      <w:r>
        <w:rPr>
          <w:rFonts w:ascii="Times New Roman" w:hAnsi="Times New Roman"/>
        </w:rPr>
        <w:t>продолжительность анестезии, которая определяется как длительность полной анестезии;</w:t>
      </w:r>
    </w:p>
    <w:p w:rsidR="00257AE2" w:rsidRDefault="00257AE2" w:rsidP="00C611D4">
      <w:pPr>
        <w:pStyle w:val="a3"/>
        <w:widowControl w:val="0"/>
        <w:numPr>
          <w:ilvl w:val="0"/>
          <w:numId w:val="8"/>
        </w:numPr>
        <w:tabs>
          <w:tab w:val="clear" w:pos="927"/>
          <w:tab w:val="left" w:pos="794"/>
        </w:tabs>
        <w:jc w:val="both"/>
        <w:rPr>
          <w:rFonts w:ascii="Times New Roman" w:hAnsi="Times New Roman"/>
        </w:rPr>
      </w:pPr>
      <w:r>
        <w:rPr>
          <w:rFonts w:ascii="Times New Roman" w:hAnsi="Times New Roman"/>
        </w:rPr>
        <w:t>распространение анестезии, которое определяется как проникновение в мягкие ткани и соседние зубы (S. Malamed, 1990).</w:t>
      </w:r>
    </w:p>
    <w:p w:rsidR="00257AE2" w:rsidRDefault="00257AE2">
      <w:pPr>
        <w:pStyle w:val="a3"/>
        <w:widowControl w:val="0"/>
        <w:ind w:firstLine="567"/>
        <w:jc w:val="both"/>
        <w:rPr>
          <w:rFonts w:ascii="Times New Roman" w:hAnsi="Times New Roman"/>
        </w:rPr>
      </w:pPr>
      <w:r>
        <w:rPr>
          <w:rFonts w:ascii="Times New Roman" w:hAnsi="Times New Roman"/>
        </w:rPr>
        <w:t>Если обсуждать начало действия препарата и его эффективность, то клинические данные показывают, что на период от начала до полной анестезии могут влиять ряд факторов, такие как варианты анатомического строения, тип препарируемого зуба, метод анестезии, наличие воспаления тканей и т. д. По результатам многих исследований артикаин обладает наибольшей быстротой действия, что составляет от 30 секунд до 3 минут (И.А. Шугайлов, 1996; А.В. Глинник, А.Г. Третьякович, 1996; R. Rahn, 1996).</w:t>
      </w:r>
    </w:p>
    <w:p w:rsidR="00257AE2" w:rsidRDefault="00257AE2">
      <w:pPr>
        <w:pStyle w:val="a3"/>
        <w:widowControl w:val="0"/>
        <w:ind w:firstLine="567"/>
        <w:jc w:val="both"/>
        <w:rPr>
          <w:rFonts w:ascii="Times New Roman" w:hAnsi="Times New Roman"/>
        </w:rPr>
      </w:pPr>
      <w:r>
        <w:rPr>
          <w:rFonts w:ascii="Times New Roman" w:hAnsi="Times New Roman"/>
        </w:rPr>
        <w:t xml:space="preserve">Наиболее часто используемые анестетики на основе лидокаина, </w:t>
      </w:r>
      <w:r>
        <w:rPr>
          <w:rFonts w:ascii="Times New Roman" w:hAnsi="Times New Roman"/>
          <w:spacing w:val="-2"/>
        </w:rPr>
        <w:t>мепивакаина и прилокаина обеспечивают успешность анестезии в диапазоне от 50 %</w:t>
      </w:r>
      <w:r>
        <w:rPr>
          <w:rFonts w:ascii="Times New Roman" w:hAnsi="Times New Roman"/>
        </w:rPr>
        <w:t xml:space="preserve"> на нижней челюсти до 80 % на верхней. У взрослых доля успешной </w:t>
      </w:r>
      <w:r>
        <w:rPr>
          <w:rFonts w:ascii="Times New Roman" w:hAnsi="Times New Roman"/>
          <w:spacing w:val="-2"/>
        </w:rPr>
        <w:t xml:space="preserve">анестезии при использовании артикаина в терапевтической стоматологии составляет </w:t>
      </w:r>
      <w:r>
        <w:rPr>
          <w:rFonts w:ascii="Times New Roman" w:hAnsi="Times New Roman"/>
          <w:spacing w:val="-2"/>
        </w:rPr>
        <w:br/>
        <w:t>99 %, при хирургических вмешательствах 98,5 % (H. Werner et al., R. Mayer,</w:t>
      </w:r>
      <w:r>
        <w:rPr>
          <w:rFonts w:ascii="Times New Roman" w:hAnsi="Times New Roman"/>
        </w:rPr>
        <w:t xml:space="preserve"> 1976), по данным И.А. Шугайлова (1996), при инфильтрационной анестезии нижней челюсти эффективность обезболивания составила 95 %, а при вмешательствах на мягких тканях полости рта — 99,9 %.</w:t>
      </w:r>
    </w:p>
    <w:p w:rsidR="00257AE2" w:rsidRDefault="00257AE2">
      <w:pPr>
        <w:pStyle w:val="a3"/>
        <w:widowControl w:val="0"/>
        <w:ind w:firstLine="567"/>
        <w:jc w:val="both"/>
        <w:rPr>
          <w:rFonts w:ascii="Times New Roman" w:hAnsi="Times New Roman"/>
        </w:rPr>
      </w:pPr>
      <w:r>
        <w:rPr>
          <w:rFonts w:ascii="Times New Roman" w:hAnsi="Times New Roman"/>
        </w:rPr>
        <w:t>Вне зависимости от места и вида введения препарата результаты двойного слепого открытого исследования показывают, что наиболее часто встречающаяся продолжительность полной анестезии артикаином составляет от 52 до 90 минут (Н. Grigoleit,1996). По данным других исследований длительность анестезии может составлять от 156 до 270 минут (H. Lemay et al., 1984; А.В. Глинник, А.Г. Третьякович, 1996). Распространенность анестезии в костной ткани в клинических условиях показала, что при проведении инфильтрационной анестезии на верхней челюсти без дополнительных небных инъекций при удалении зубов, полная анестезия наступала у 95 % пациентов в группе с артикаином и лишь у 25 % в группе с лидокаином (</w:t>
      </w:r>
      <w:r>
        <w:rPr>
          <w:rFonts w:ascii="Times New Roman" w:hAnsi="Times New Roman"/>
          <w:lang w:val="en-US"/>
        </w:rPr>
        <w:t>J</w:t>
      </w:r>
      <w:r>
        <w:rPr>
          <w:rFonts w:ascii="Times New Roman" w:hAnsi="Times New Roman"/>
        </w:rPr>
        <w:t xml:space="preserve">. </w:t>
      </w:r>
      <w:r>
        <w:rPr>
          <w:rFonts w:ascii="Times New Roman" w:hAnsi="Times New Roman"/>
          <w:lang w:val="en-US"/>
        </w:rPr>
        <w:t>Jastak</w:t>
      </w:r>
      <w:r>
        <w:rPr>
          <w:rFonts w:ascii="Times New Roman" w:hAnsi="Times New Roman"/>
        </w:rPr>
        <w:t xml:space="preserve"> </w:t>
      </w:r>
      <w:r>
        <w:rPr>
          <w:rFonts w:ascii="Times New Roman" w:hAnsi="Times New Roman"/>
          <w:lang w:val="en-US"/>
        </w:rPr>
        <w:t>et</w:t>
      </w:r>
      <w:r>
        <w:rPr>
          <w:rFonts w:ascii="Times New Roman" w:hAnsi="Times New Roman"/>
        </w:rPr>
        <w:t xml:space="preserve"> </w:t>
      </w:r>
      <w:r>
        <w:rPr>
          <w:rFonts w:ascii="Times New Roman" w:hAnsi="Times New Roman"/>
          <w:lang w:val="en-US"/>
        </w:rPr>
        <w:t>al</w:t>
      </w:r>
      <w:r>
        <w:rPr>
          <w:rFonts w:ascii="Times New Roman" w:hAnsi="Times New Roman"/>
        </w:rPr>
        <w:t>., 1995).</w:t>
      </w:r>
    </w:p>
    <w:p w:rsidR="00257AE2" w:rsidRDefault="00257AE2">
      <w:pPr>
        <w:pStyle w:val="a3"/>
        <w:widowControl w:val="0"/>
        <w:ind w:firstLine="567"/>
        <w:jc w:val="both"/>
        <w:rPr>
          <w:rFonts w:ascii="Times New Roman" w:hAnsi="Times New Roman"/>
        </w:rPr>
      </w:pPr>
      <w:r>
        <w:rPr>
          <w:rFonts w:ascii="Times New Roman" w:hAnsi="Times New Roman"/>
        </w:rPr>
        <w:t>Об эффективной дозе препарата однозначно говорить достаточно сложно. Она зависит от способа анестезии, объема оперативного вмешательства, возраста и соматического состояния больного. По общему мнению отечественных и зарубежных исследователей для достижения успешной анестезии при использовании артикаина возможно обойтись очень малым количеством анестетика — от 0,12 мл при интралигаментарной анестезии до 0,5 мл при инфильтрационной и 1,0–2,0 мл при проводниковой анестезии.</w:t>
      </w:r>
    </w:p>
    <w:p w:rsidR="00257AE2" w:rsidRDefault="00257AE2">
      <w:pPr>
        <w:pStyle w:val="a3"/>
        <w:widowControl w:val="0"/>
        <w:ind w:firstLine="567"/>
        <w:jc w:val="both"/>
        <w:rPr>
          <w:rFonts w:ascii="Times New Roman" w:hAnsi="Times New Roman"/>
        </w:rPr>
      </w:pPr>
      <w:r>
        <w:rPr>
          <w:rFonts w:ascii="Times New Roman" w:hAnsi="Times New Roman"/>
        </w:rPr>
        <w:t>Начиная с 1976 г. и по 1995 г., в мире произведено более 800 000 000 инъекций артикаина. Побочные реакции наблюдались после1900 инъекций. Инциденты побочных эффектов составляют 1 на 400 000 пациентов. В основном это были артериальная гипотензия, головная боль, тошнота. Менее чем у 10 пациентов была обнаружена аллергия к препарату. Учитывая количество выполненных инъекций, возможность развития аллергических реакций невелика (R. Rahn, 1996; Mallamed, 1991, 1996). Ни одна из зарегистрированных побочных реакций не является специфической для артикаина.</w:t>
      </w:r>
    </w:p>
    <w:p w:rsidR="00257AE2" w:rsidRDefault="00257AE2">
      <w:pPr>
        <w:pStyle w:val="a3"/>
        <w:widowControl w:val="0"/>
        <w:ind w:firstLine="567"/>
        <w:jc w:val="both"/>
        <w:rPr>
          <w:rFonts w:ascii="Times New Roman" w:hAnsi="Times New Roman"/>
        </w:rPr>
      </w:pPr>
      <w:r>
        <w:rPr>
          <w:rFonts w:ascii="Times New Roman" w:hAnsi="Times New Roman"/>
        </w:rPr>
        <w:t>Показатель смертности при использовании артикаина — наименьший по сравнению со всеми остальными препаратами и составляет менее чем 1 на 100 000 000 анестезий. Для сравнения: у лидокаина этот показатель в 1973 г. составил в стоматологической практике 1:36000000 (</w:t>
      </w:r>
      <w:r>
        <w:rPr>
          <w:rFonts w:ascii="Times New Roman" w:hAnsi="Times New Roman"/>
          <w:lang w:val="en-US"/>
        </w:rPr>
        <w:t>J</w:t>
      </w:r>
      <w:r>
        <w:rPr>
          <w:rFonts w:ascii="Times New Roman" w:hAnsi="Times New Roman"/>
        </w:rPr>
        <w:t xml:space="preserve">. </w:t>
      </w:r>
      <w:r>
        <w:rPr>
          <w:rFonts w:ascii="Times New Roman" w:hAnsi="Times New Roman"/>
          <w:lang w:val="en-US"/>
        </w:rPr>
        <w:t>Levy</w:t>
      </w:r>
      <w:r>
        <w:rPr>
          <w:rFonts w:ascii="Times New Roman" w:hAnsi="Times New Roman"/>
        </w:rPr>
        <w:t xml:space="preserve">, 1987; </w:t>
      </w:r>
      <w:r>
        <w:rPr>
          <w:rFonts w:ascii="Times New Roman" w:hAnsi="Times New Roman"/>
          <w:lang w:val="en-US"/>
        </w:rPr>
        <w:t>H</w:t>
      </w:r>
      <w:r>
        <w:rPr>
          <w:rFonts w:ascii="Times New Roman" w:hAnsi="Times New Roman"/>
        </w:rPr>
        <w:t xml:space="preserve">. </w:t>
      </w:r>
      <w:r>
        <w:rPr>
          <w:rFonts w:ascii="Times New Roman" w:hAnsi="Times New Roman"/>
          <w:lang w:val="en-US"/>
        </w:rPr>
        <w:t>Worner</w:t>
      </w:r>
      <w:r>
        <w:rPr>
          <w:rFonts w:ascii="Times New Roman" w:hAnsi="Times New Roman"/>
        </w:rPr>
        <w:t xml:space="preserve">, 1990; </w:t>
      </w:r>
      <w:r>
        <w:rPr>
          <w:rFonts w:ascii="Times New Roman" w:hAnsi="Times New Roman"/>
          <w:lang w:val="en-US"/>
        </w:rPr>
        <w:t>S</w:t>
      </w:r>
      <w:r>
        <w:rPr>
          <w:rFonts w:ascii="Times New Roman" w:hAnsi="Times New Roman"/>
        </w:rPr>
        <w:t xml:space="preserve">. </w:t>
      </w:r>
      <w:r>
        <w:rPr>
          <w:rFonts w:ascii="Times New Roman" w:hAnsi="Times New Roman"/>
          <w:lang w:val="en-US"/>
        </w:rPr>
        <w:t>Andren</w:t>
      </w:r>
      <w:r>
        <w:rPr>
          <w:rFonts w:ascii="Times New Roman" w:hAnsi="Times New Roman"/>
        </w:rPr>
        <w:t>, 1993).</w:t>
      </w:r>
    </w:p>
    <w:p w:rsidR="00257AE2" w:rsidRDefault="00257AE2">
      <w:pPr>
        <w:pStyle w:val="a3"/>
        <w:widowControl w:val="0"/>
        <w:ind w:firstLine="709"/>
        <w:jc w:val="both"/>
        <w:rPr>
          <w:rFonts w:ascii="Times New Roman" w:hAnsi="Times New Roman"/>
        </w:rPr>
      </w:pPr>
    </w:p>
    <w:p w:rsidR="00257AE2" w:rsidRDefault="00257AE2">
      <w:pPr>
        <w:pStyle w:val="a3"/>
        <w:widowControl w:val="0"/>
        <w:jc w:val="center"/>
        <w:outlineLvl w:val="0"/>
        <w:rPr>
          <w:rFonts w:ascii="Times New Roman" w:hAnsi="Times New Roman"/>
          <w:b/>
        </w:rPr>
      </w:pPr>
      <w:r>
        <w:rPr>
          <w:rFonts w:ascii="Times New Roman" w:hAnsi="Times New Roman"/>
          <w:b/>
        </w:rPr>
        <w:t>ВЫВОДЫ</w:t>
      </w:r>
    </w:p>
    <w:p w:rsidR="00257AE2" w:rsidRDefault="00257AE2">
      <w:pPr>
        <w:pStyle w:val="a3"/>
        <w:widowControl w:val="0"/>
        <w:ind w:firstLine="709"/>
        <w:jc w:val="both"/>
        <w:rPr>
          <w:rFonts w:ascii="Times New Roman" w:hAnsi="Times New Roman"/>
        </w:rPr>
      </w:pPr>
    </w:p>
    <w:p w:rsidR="00257AE2" w:rsidRDefault="00257AE2">
      <w:pPr>
        <w:pStyle w:val="a3"/>
        <w:widowControl w:val="0"/>
        <w:ind w:firstLine="567"/>
        <w:jc w:val="both"/>
        <w:outlineLvl w:val="0"/>
        <w:rPr>
          <w:rFonts w:ascii="Times New Roman" w:hAnsi="Times New Roman"/>
          <w:b/>
        </w:rPr>
      </w:pPr>
      <w:r>
        <w:rPr>
          <w:rFonts w:ascii="Times New Roman" w:hAnsi="Times New Roman"/>
          <w:b/>
        </w:rPr>
        <w:t>Артикаин в настоящее время — лучшее действующее вещество для местных анестетиков, так как хорошо переносится и дает глубокий анальгетический эффект:</w:t>
      </w:r>
    </w:p>
    <w:p w:rsidR="00257AE2" w:rsidRDefault="00257AE2" w:rsidP="00C611D4">
      <w:pPr>
        <w:pStyle w:val="a3"/>
        <w:widowControl w:val="0"/>
        <w:numPr>
          <w:ilvl w:val="0"/>
          <w:numId w:val="8"/>
        </w:numPr>
        <w:tabs>
          <w:tab w:val="clear" w:pos="927"/>
          <w:tab w:val="left" w:pos="794"/>
        </w:tabs>
        <w:jc w:val="both"/>
        <w:rPr>
          <w:rFonts w:ascii="Times New Roman" w:hAnsi="Times New Roman"/>
        </w:rPr>
      </w:pPr>
      <w:r>
        <w:rPr>
          <w:rFonts w:ascii="Times New Roman" w:hAnsi="Times New Roman"/>
        </w:rPr>
        <w:t>анестезия артикаином наступает быстро — в течение 0,3–3 мин;</w:t>
      </w:r>
    </w:p>
    <w:p w:rsidR="00257AE2" w:rsidRDefault="00257AE2" w:rsidP="00C611D4">
      <w:pPr>
        <w:pStyle w:val="a3"/>
        <w:widowControl w:val="0"/>
        <w:numPr>
          <w:ilvl w:val="0"/>
          <w:numId w:val="8"/>
        </w:numPr>
        <w:tabs>
          <w:tab w:val="clear" w:pos="927"/>
          <w:tab w:val="left" w:pos="794"/>
        </w:tabs>
        <w:jc w:val="both"/>
        <w:rPr>
          <w:rFonts w:ascii="Times New Roman" w:hAnsi="Times New Roman"/>
        </w:rPr>
      </w:pPr>
      <w:r>
        <w:rPr>
          <w:rFonts w:ascii="Times New Roman" w:hAnsi="Times New Roman"/>
        </w:rPr>
        <w:t>артикаин в 6 раз сильнее новокаина и в 2 раза сильнее лидокаина;</w:t>
      </w:r>
    </w:p>
    <w:p w:rsidR="00257AE2" w:rsidRDefault="00257AE2" w:rsidP="00C611D4">
      <w:pPr>
        <w:pStyle w:val="a3"/>
        <w:widowControl w:val="0"/>
        <w:numPr>
          <w:ilvl w:val="0"/>
          <w:numId w:val="8"/>
        </w:numPr>
        <w:tabs>
          <w:tab w:val="clear" w:pos="927"/>
          <w:tab w:val="left" w:pos="794"/>
        </w:tabs>
        <w:jc w:val="both"/>
        <w:rPr>
          <w:rFonts w:ascii="Times New Roman" w:hAnsi="Times New Roman"/>
        </w:rPr>
      </w:pPr>
      <w:r>
        <w:rPr>
          <w:rFonts w:ascii="Times New Roman" w:hAnsi="Times New Roman"/>
        </w:rPr>
        <w:t>артикаин — низкотоксичный препарат по сравнению с другими анестетиками;</w:t>
      </w:r>
    </w:p>
    <w:p w:rsidR="00257AE2" w:rsidRDefault="00257AE2" w:rsidP="00C611D4">
      <w:pPr>
        <w:pStyle w:val="a3"/>
        <w:widowControl w:val="0"/>
        <w:numPr>
          <w:ilvl w:val="0"/>
          <w:numId w:val="8"/>
        </w:numPr>
        <w:tabs>
          <w:tab w:val="clear" w:pos="927"/>
          <w:tab w:val="left" w:pos="794"/>
        </w:tabs>
        <w:jc w:val="both"/>
        <w:rPr>
          <w:rFonts w:ascii="Times New Roman" w:hAnsi="Times New Roman"/>
        </w:rPr>
      </w:pPr>
      <w:r>
        <w:rPr>
          <w:rFonts w:ascii="Times New Roman" w:hAnsi="Times New Roman"/>
        </w:rPr>
        <w:t>артикаин — наиболее безопасный препарат для беременных и пациентов с сопутствующими заболеваниями сердечно-сосудистой системы по сравнению с другими анестетиками;</w:t>
      </w:r>
    </w:p>
    <w:p w:rsidR="00257AE2" w:rsidRDefault="00257AE2" w:rsidP="00C611D4">
      <w:pPr>
        <w:pStyle w:val="a3"/>
        <w:widowControl w:val="0"/>
        <w:numPr>
          <w:ilvl w:val="0"/>
          <w:numId w:val="8"/>
        </w:numPr>
        <w:tabs>
          <w:tab w:val="clear" w:pos="927"/>
          <w:tab w:val="left" w:pos="794"/>
        </w:tabs>
        <w:jc w:val="both"/>
        <w:rPr>
          <w:rFonts w:ascii="Times New Roman" w:hAnsi="Times New Roman"/>
        </w:rPr>
      </w:pPr>
      <w:r>
        <w:rPr>
          <w:rFonts w:ascii="Times New Roman" w:hAnsi="Times New Roman"/>
        </w:rPr>
        <w:t>хорошая местная и системная переносимость артикаина, а также отсутствие побочных эффектов в 99,4 % случаев.</w:t>
      </w:r>
    </w:p>
    <w:p w:rsidR="00257AE2" w:rsidRDefault="00257AE2">
      <w:pPr>
        <w:pStyle w:val="a3"/>
        <w:widowControl w:val="0"/>
        <w:spacing w:before="120"/>
        <w:ind w:firstLine="567"/>
        <w:jc w:val="both"/>
        <w:outlineLvl w:val="0"/>
        <w:rPr>
          <w:rFonts w:ascii="Times New Roman" w:hAnsi="Times New Roman"/>
          <w:b/>
        </w:rPr>
      </w:pPr>
      <w:r>
        <w:rPr>
          <w:rFonts w:ascii="Times New Roman" w:hAnsi="Times New Roman"/>
          <w:b/>
        </w:rPr>
        <w:t>Все перечисленное дает возможность обходиться значительно меньшим объемом анестетика и, следовательно, меньшей дозой препарата, что снижает возможность развития осложнений.</w:t>
      </w:r>
    </w:p>
    <w:p w:rsidR="00257AE2" w:rsidRDefault="00257AE2">
      <w:pPr>
        <w:pStyle w:val="a3"/>
        <w:widowControl w:val="0"/>
        <w:jc w:val="center"/>
        <w:outlineLvl w:val="0"/>
        <w:rPr>
          <w:rFonts w:ascii="Times New Roman" w:hAnsi="Times New Roman"/>
        </w:rPr>
      </w:pPr>
    </w:p>
    <w:p w:rsidR="00257AE2" w:rsidRDefault="00257AE2">
      <w:pPr>
        <w:pStyle w:val="a3"/>
        <w:widowControl w:val="0"/>
        <w:jc w:val="center"/>
        <w:outlineLvl w:val="0"/>
        <w:rPr>
          <w:rFonts w:ascii="Times New Roman" w:hAnsi="Times New Roman"/>
        </w:rPr>
      </w:pPr>
    </w:p>
    <w:p w:rsidR="00257AE2" w:rsidRDefault="00257AE2">
      <w:pPr>
        <w:pStyle w:val="a3"/>
        <w:widowControl w:val="0"/>
        <w:jc w:val="center"/>
        <w:outlineLvl w:val="0"/>
        <w:rPr>
          <w:rFonts w:ascii="Times New Roman" w:hAnsi="Times New Roman"/>
          <w:b/>
        </w:rPr>
      </w:pPr>
      <w:r>
        <w:rPr>
          <w:rFonts w:ascii="Times New Roman" w:hAnsi="Times New Roman"/>
          <w:b/>
        </w:rPr>
        <w:t>ЗАКЛЮЧЕНИЕ</w:t>
      </w:r>
    </w:p>
    <w:p w:rsidR="00257AE2" w:rsidRDefault="00257AE2">
      <w:pPr>
        <w:pStyle w:val="a3"/>
        <w:widowControl w:val="0"/>
        <w:ind w:firstLine="709"/>
        <w:jc w:val="both"/>
        <w:rPr>
          <w:rFonts w:ascii="Times New Roman" w:hAnsi="Times New Roman"/>
        </w:rPr>
      </w:pPr>
    </w:p>
    <w:p w:rsidR="00257AE2" w:rsidRDefault="00257AE2">
      <w:pPr>
        <w:pStyle w:val="a3"/>
        <w:widowControl w:val="0"/>
        <w:ind w:firstLine="567"/>
        <w:jc w:val="both"/>
        <w:rPr>
          <w:rFonts w:ascii="Times New Roman" w:hAnsi="Times New Roman"/>
        </w:rPr>
      </w:pPr>
      <w:r>
        <w:rPr>
          <w:rFonts w:ascii="Times New Roman" w:hAnsi="Times New Roman"/>
        </w:rPr>
        <w:t>Обезболивание — одна из важнейших функций врача-стоматолога, которая вызывает профессионально-этические проблемы. Следует честно признать, что выполняется она далеко не удовлетворительно, в связи с чем большинство населения боится стоматологических манипуляций. Учитывая это, проблему обезболивания вообще можно назвать как некую общую профессионально-этическую проблему в стоматологии. Существуют, однако, и индивидуальные подходы каждого врача, зависящие от квалификации и кругозора врача-стоматолога. Так, хорошо известно, что один врач лечит без боли, а другого стараются избежать, если это возможно. Но наряду с тем, что индивидуальный подход к вопросам обезболивания значит очень много, функция врача тем не менее, состоит в обеспечении абсолютно безболезненных стоматологических вмешательств. В этом врачебный долг, и если он не выполняется, то у каждого в отдельности врача и стоматологической общественности в целом возникают этические профессиональные проблемы. Они состоят в том, что врач преднамеренно причиняет пациенту боль. Пациент жалуется на боль, страдает от боли, высказывает свои обоснованные претензии врачу, могут возникать конфликты, пациент не доверяет врачу, пациент боится врача. В конечном итоге здоровью пациента причиняется урон. Таким образом, очевидно, что эта проблема должна решаться путем обезболивания.</w:t>
      </w:r>
    </w:p>
    <w:p w:rsidR="00257AE2" w:rsidRDefault="00257AE2">
      <w:pPr>
        <w:pStyle w:val="a3"/>
        <w:widowControl w:val="0"/>
        <w:jc w:val="right"/>
        <w:rPr>
          <w:rFonts w:ascii="Times New Roman" w:hAnsi="Times New Roman"/>
          <w:b/>
        </w:rPr>
      </w:pPr>
      <w:r>
        <w:rPr>
          <w:rFonts w:ascii="Times New Roman" w:hAnsi="Times New Roman"/>
        </w:rPr>
        <w:br w:type="page"/>
      </w:r>
      <w:r>
        <w:rPr>
          <w:rFonts w:ascii="Times New Roman" w:hAnsi="Times New Roman"/>
          <w:b/>
        </w:rPr>
        <w:t>Приложение</w:t>
      </w:r>
    </w:p>
    <w:p w:rsidR="00257AE2" w:rsidRDefault="00257AE2">
      <w:pPr>
        <w:pStyle w:val="a3"/>
        <w:widowControl w:val="0"/>
        <w:ind w:firstLine="709"/>
        <w:jc w:val="center"/>
        <w:rPr>
          <w:rFonts w:ascii="Times New Roman" w:hAnsi="Times New Roman"/>
          <w:b/>
        </w:rPr>
      </w:pPr>
    </w:p>
    <w:p w:rsidR="00257AE2" w:rsidRDefault="00257AE2">
      <w:pPr>
        <w:pStyle w:val="a3"/>
        <w:widowControl w:val="0"/>
        <w:jc w:val="center"/>
        <w:outlineLvl w:val="0"/>
        <w:rPr>
          <w:rFonts w:ascii="Times New Roman" w:hAnsi="Times New Roman"/>
          <w:b/>
        </w:rPr>
      </w:pPr>
      <w:r>
        <w:rPr>
          <w:rFonts w:ascii="Times New Roman" w:hAnsi="Times New Roman"/>
          <w:b/>
        </w:rPr>
        <w:t xml:space="preserve">КОНТРОЛЬНЫЕ ВОПРОСЫ ДЛЯ ПРОВЕРКИ ЗНАНИЙ ПО РАЗДЕЛУ «ОБЕЗБОЛИВАНИЕ В КЛИНИКЕ </w:t>
      </w:r>
      <w:r>
        <w:rPr>
          <w:rFonts w:ascii="Times New Roman" w:hAnsi="Times New Roman"/>
          <w:b/>
        </w:rPr>
        <w:br/>
        <w:t>ТЕРАПЕВТИЧЕСКОЙ СТОМАТОЛОГИИ»</w:t>
      </w:r>
    </w:p>
    <w:p w:rsidR="00257AE2" w:rsidRDefault="00257AE2">
      <w:pPr>
        <w:pStyle w:val="a3"/>
        <w:widowControl w:val="0"/>
        <w:ind w:firstLine="709"/>
        <w:jc w:val="both"/>
        <w:rPr>
          <w:rFonts w:ascii="Times New Roman" w:hAnsi="Times New Roman"/>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56" w:type="dxa"/>
          <w:right w:w="56" w:type="dxa"/>
        </w:tblCellMar>
        <w:tblLook w:val="0000" w:firstRow="0" w:lastRow="0" w:firstColumn="0" w:lastColumn="0" w:noHBand="0" w:noVBand="0"/>
      </w:tblPr>
      <w:tblGrid>
        <w:gridCol w:w="397"/>
        <w:gridCol w:w="284"/>
        <w:gridCol w:w="6107"/>
      </w:tblGrid>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1</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В</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Укажите оптимальную скорость введения анестетика в зону обезболивания:</w:t>
            </w:r>
          </w:p>
          <w:p w:rsidR="00257AE2" w:rsidRDefault="00257AE2">
            <w:pPr>
              <w:pStyle w:val="a3"/>
              <w:jc w:val="both"/>
              <w:rPr>
                <w:rFonts w:ascii="Times New Roman" w:hAnsi="Times New Roman"/>
                <w:sz w:val="18"/>
              </w:rPr>
            </w:pPr>
            <w:r>
              <w:rPr>
                <w:rFonts w:ascii="Times New Roman" w:hAnsi="Times New Roman"/>
                <w:sz w:val="18"/>
              </w:rPr>
              <w:t>[А] 1 мл/5–10 сек.;</w:t>
            </w:r>
            <w:r>
              <w:rPr>
                <w:rFonts w:ascii="Times New Roman" w:hAnsi="Times New Roman"/>
                <w:sz w:val="18"/>
              </w:rPr>
              <w:tab/>
              <w:t>[B] 1 мл/20–25 сек.;</w:t>
            </w:r>
            <w:r>
              <w:rPr>
                <w:rFonts w:ascii="Times New Roman" w:hAnsi="Times New Roman"/>
                <w:sz w:val="18"/>
              </w:rPr>
              <w:tab/>
              <w:t>[C] 1 мл/40–60 сек.</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2</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В</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Укажите последовательность утраты чувствительности под действием местных анестетиков:</w:t>
            </w:r>
          </w:p>
          <w:p w:rsidR="00257AE2" w:rsidRDefault="00257AE2">
            <w:pPr>
              <w:pStyle w:val="a3"/>
              <w:jc w:val="both"/>
              <w:rPr>
                <w:rFonts w:ascii="Times New Roman" w:hAnsi="Times New Roman"/>
                <w:sz w:val="18"/>
              </w:rPr>
            </w:pPr>
            <w:r>
              <w:rPr>
                <w:rFonts w:ascii="Times New Roman" w:hAnsi="Times New Roman"/>
                <w:sz w:val="18"/>
              </w:rPr>
              <w:t>[A] болевая, тактильная, проприоцептивная, температурная;</w:t>
            </w:r>
          </w:p>
          <w:p w:rsidR="00257AE2" w:rsidRDefault="00257AE2">
            <w:pPr>
              <w:pStyle w:val="a3"/>
              <w:jc w:val="both"/>
              <w:rPr>
                <w:rFonts w:ascii="Times New Roman" w:hAnsi="Times New Roman"/>
                <w:sz w:val="18"/>
              </w:rPr>
            </w:pPr>
            <w:r>
              <w:rPr>
                <w:rFonts w:ascii="Times New Roman" w:hAnsi="Times New Roman"/>
                <w:sz w:val="18"/>
              </w:rPr>
              <w:t>[B] болевая, температурная, тактильная, проприоцептивная;</w:t>
            </w:r>
          </w:p>
          <w:p w:rsidR="00257AE2" w:rsidRDefault="00257AE2">
            <w:pPr>
              <w:pStyle w:val="a3"/>
              <w:jc w:val="both"/>
              <w:rPr>
                <w:rFonts w:ascii="Times New Roman" w:hAnsi="Times New Roman"/>
                <w:sz w:val="18"/>
              </w:rPr>
            </w:pPr>
            <w:r>
              <w:rPr>
                <w:rFonts w:ascii="Times New Roman" w:hAnsi="Times New Roman"/>
                <w:sz w:val="18"/>
              </w:rPr>
              <w:t>[</w:t>
            </w:r>
            <w:r>
              <w:rPr>
                <w:rFonts w:ascii="Times New Roman" w:hAnsi="Times New Roman"/>
                <w:sz w:val="18"/>
                <w:lang w:val="en-US"/>
              </w:rPr>
              <w:t>C</w:t>
            </w:r>
            <w:r>
              <w:rPr>
                <w:rFonts w:ascii="Times New Roman" w:hAnsi="Times New Roman"/>
                <w:sz w:val="18"/>
              </w:rPr>
              <w:t>] болевая, тактильная, температурная, проприоцептивная.</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3</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А</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Укажите в результате чего анестезирующий эффект в воспаленных тканях обычно значительно ослаблен:</w:t>
            </w:r>
          </w:p>
          <w:p w:rsidR="00257AE2" w:rsidRDefault="00257AE2">
            <w:pPr>
              <w:pStyle w:val="a3"/>
              <w:jc w:val="both"/>
              <w:rPr>
                <w:rFonts w:ascii="Times New Roman" w:hAnsi="Times New Roman"/>
                <w:sz w:val="18"/>
              </w:rPr>
            </w:pPr>
            <w:r>
              <w:rPr>
                <w:rFonts w:ascii="Times New Roman" w:hAnsi="Times New Roman"/>
                <w:sz w:val="18"/>
              </w:rPr>
              <w:t>[А] не происходит гидролиза соли анестетика;</w:t>
            </w:r>
          </w:p>
          <w:p w:rsidR="00257AE2" w:rsidRDefault="00257AE2">
            <w:pPr>
              <w:pStyle w:val="a3"/>
              <w:jc w:val="both"/>
              <w:rPr>
                <w:rFonts w:ascii="Times New Roman" w:hAnsi="Times New Roman"/>
                <w:sz w:val="18"/>
              </w:rPr>
            </w:pPr>
            <w:r>
              <w:rPr>
                <w:rFonts w:ascii="Times New Roman" w:hAnsi="Times New Roman"/>
                <w:sz w:val="18"/>
              </w:rPr>
              <w:t>[B] анестетик разрушается в щелочной среде;</w:t>
            </w:r>
          </w:p>
          <w:p w:rsidR="00257AE2" w:rsidRDefault="00257AE2">
            <w:pPr>
              <w:pStyle w:val="a3"/>
              <w:jc w:val="both"/>
              <w:rPr>
                <w:rFonts w:ascii="Times New Roman" w:hAnsi="Times New Roman"/>
                <w:sz w:val="18"/>
              </w:rPr>
            </w:pPr>
            <w:r>
              <w:rPr>
                <w:rFonts w:ascii="Times New Roman" w:hAnsi="Times New Roman"/>
                <w:sz w:val="18"/>
              </w:rPr>
              <w:t>[C] анестетик разрушается в кислой среде.</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4</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lang w:val="en-US"/>
              </w:rPr>
              <w:t>D</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Определите метод местной анестезии для обезболивания премоляров нижней челюсти:</w:t>
            </w:r>
            <w:r>
              <w:rPr>
                <w:rFonts w:ascii="Times New Roman" w:hAnsi="Times New Roman"/>
                <w:sz w:val="18"/>
              </w:rPr>
              <w:tab/>
              <w:t>[А] инфильтрационная;</w:t>
            </w:r>
            <w:r>
              <w:rPr>
                <w:rFonts w:ascii="Times New Roman" w:hAnsi="Times New Roman"/>
                <w:sz w:val="18"/>
              </w:rPr>
              <w:tab/>
              <w:t>[B] мандибулярная;</w:t>
            </w:r>
          </w:p>
          <w:p w:rsidR="00257AE2" w:rsidRDefault="00257AE2">
            <w:pPr>
              <w:pStyle w:val="a3"/>
              <w:jc w:val="both"/>
              <w:rPr>
                <w:rFonts w:ascii="Times New Roman" w:hAnsi="Times New Roman"/>
                <w:sz w:val="18"/>
              </w:rPr>
            </w:pPr>
            <w:r>
              <w:rPr>
                <w:rFonts w:ascii="Times New Roman" w:hAnsi="Times New Roman"/>
                <w:sz w:val="18"/>
              </w:rPr>
              <w:tab/>
            </w:r>
            <w:r>
              <w:rPr>
                <w:rFonts w:ascii="Times New Roman" w:hAnsi="Times New Roman"/>
                <w:sz w:val="18"/>
              </w:rPr>
              <w:tab/>
              <w:t>[C] ментальная;</w:t>
            </w:r>
            <w:r>
              <w:rPr>
                <w:rFonts w:ascii="Times New Roman" w:hAnsi="Times New Roman"/>
                <w:sz w:val="18"/>
              </w:rPr>
              <w:tab/>
            </w:r>
            <w:r>
              <w:rPr>
                <w:rFonts w:ascii="Times New Roman" w:hAnsi="Times New Roman"/>
                <w:sz w:val="18"/>
              </w:rPr>
              <w:tab/>
              <w:t>[D] все вышеперечисленное.</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5</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А</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Что из перечисленного можно отнести к осложнениям, зависящим от техники выполнения анестезии?</w:t>
            </w:r>
          </w:p>
          <w:p w:rsidR="00257AE2" w:rsidRDefault="00257AE2">
            <w:pPr>
              <w:pStyle w:val="a3"/>
              <w:jc w:val="both"/>
              <w:rPr>
                <w:rFonts w:ascii="Times New Roman" w:hAnsi="Times New Roman"/>
                <w:sz w:val="18"/>
              </w:rPr>
            </w:pPr>
            <w:r>
              <w:rPr>
                <w:rFonts w:ascii="Times New Roman" w:hAnsi="Times New Roman"/>
                <w:sz w:val="18"/>
              </w:rPr>
              <w:t>[А] невриты II и III ветвей тройничного нерва;</w:t>
            </w:r>
          </w:p>
          <w:p w:rsidR="00257AE2" w:rsidRDefault="00257AE2">
            <w:pPr>
              <w:pStyle w:val="a3"/>
              <w:jc w:val="both"/>
              <w:rPr>
                <w:rFonts w:ascii="Times New Roman" w:hAnsi="Times New Roman"/>
                <w:sz w:val="18"/>
              </w:rPr>
            </w:pPr>
            <w:r>
              <w:rPr>
                <w:rFonts w:ascii="Times New Roman" w:hAnsi="Times New Roman"/>
                <w:sz w:val="18"/>
              </w:rPr>
              <w:t>[В] угнетение деятельности миокарда;</w:t>
            </w:r>
          </w:p>
          <w:p w:rsidR="00257AE2" w:rsidRDefault="00257AE2">
            <w:pPr>
              <w:pStyle w:val="a3"/>
              <w:jc w:val="both"/>
              <w:rPr>
                <w:rFonts w:ascii="Times New Roman" w:hAnsi="Times New Roman"/>
                <w:sz w:val="18"/>
              </w:rPr>
            </w:pPr>
            <w:r>
              <w:rPr>
                <w:rFonts w:ascii="Times New Roman" w:hAnsi="Times New Roman"/>
                <w:sz w:val="18"/>
              </w:rPr>
              <w:t>[С] раздражение тканей вследствие побочного действия консервантов.</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6</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lang w:val="en-US"/>
              </w:rPr>
              <w:t>B</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Определите максимальную дозу лидокаина в виде спрэя для взрослого человека:   [А] 20 мг;      [В] 20 распылений;      [C] 10 мг;      [</w:t>
            </w:r>
            <w:r>
              <w:rPr>
                <w:rFonts w:ascii="Times New Roman" w:hAnsi="Times New Roman"/>
                <w:sz w:val="18"/>
                <w:lang w:val="en-US"/>
              </w:rPr>
              <w:t>D</w:t>
            </w:r>
            <w:r>
              <w:rPr>
                <w:rFonts w:ascii="Times New Roman" w:hAnsi="Times New Roman"/>
                <w:sz w:val="18"/>
              </w:rPr>
              <w:t>] 10 распылений.</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7</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В</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Укажите, что из перечисленного обуславливает механизм действия местных анестетиков:</w:t>
            </w:r>
          </w:p>
          <w:p w:rsidR="00257AE2" w:rsidRDefault="00257AE2">
            <w:pPr>
              <w:pStyle w:val="a3"/>
              <w:jc w:val="both"/>
              <w:rPr>
                <w:rFonts w:ascii="Times New Roman" w:hAnsi="Times New Roman"/>
                <w:sz w:val="18"/>
              </w:rPr>
            </w:pPr>
            <w:r>
              <w:rPr>
                <w:rFonts w:ascii="Times New Roman" w:hAnsi="Times New Roman"/>
                <w:sz w:val="18"/>
              </w:rPr>
              <w:t>[А] изменение состава миелиновой оболочки нервного волокна;</w:t>
            </w:r>
          </w:p>
          <w:p w:rsidR="00257AE2" w:rsidRDefault="00257AE2">
            <w:pPr>
              <w:pStyle w:val="a3"/>
              <w:jc w:val="both"/>
              <w:rPr>
                <w:rFonts w:ascii="Times New Roman" w:hAnsi="Times New Roman"/>
                <w:sz w:val="18"/>
              </w:rPr>
            </w:pPr>
            <w:r>
              <w:rPr>
                <w:rFonts w:ascii="Times New Roman" w:hAnsi="Times New Roman"/>
                <w:sz w:val="18"/>
              </w:rPr>
              <w:t>[B] блокада натриевых каналов нервной мембраны;</w:t>
            </w:r>
          </w:p>
          <w:p w:rsidR="00257AE2" w:rsidRDefault="00257AE2">
            <w:pPr>
              <w:pStyle w:val="a3"/>
              <w:jc w:val="both"/>
              <w:rPr>
                <w:rFonts w:ascii="Times New Roman" w:hAnsi="Times New Roman"/>
                <w:sz w:val="18"/>
              </w:rPr>
            </w:pPr>
            <w:r>
              <w:rPr>
                <w:rFonts w:ascii="Times New Roman" w:hAnsi="Times New Roman"/>
                <w:sz w:val="18"/>
              </w:rPr>
              <w:t>[C] изменение свойств периневральной соединительной ткани.</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8</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В</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Укажите, допустимо ли использование одной карпулы анестетика для двух пациентов:</w:t>
            </w:r>
          </w:p>
          <w:p w:rsidR="00257AE2" w:rsidRDefault="00257AE2">
            <w:pPr>
              <w:pStyle w:val="a3"/>
              <w:jc w:val="both"/>
              <w:rPr>
                <w:rFonts w:ascii="Times New Roman" w:hAnsi="Times New Roman"/>
                <w:sz w:val="18"/>
              </w:rPr>
            </w:pPr>
            <w:r>
              <w:rPr>
                <w:rFonts w:ascii="Times New Roman" w:hAnsi="Times New Roman"/>
                <w:sz w:val="18"/>
              </w:rPr>
              <w:t>[А] да;   [B] нет;   [C] только при наличии пассивной аспирационной системы</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9</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А</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 xml:space="preserve">Укажите, какой из перечисленных препаратов оказывает фетотоксическое действие: </w:t>
            </w:r>
          </w:p>
          <w:p w:rsidR="00257AE2" w:rsidRDefault="00257AE2">
            <w:pPr>
              <w:pStyle w:val="a3"/>
              <w:jc w:val="both"/>
              <w:rPr>
                <w:rFonts w:ascii="Times New Roman" w:hAnsi="Times New Roman"/>
                <w:sz w:val="18"/>
              </w:rPr>
            </w:pPr>
            <w:r>
              <w:rPr>
                <w:rFonts w:ascii="Times New Roman" w:hAnsi="Times New Roman"/>
                <w:sz w:val="18"/>
              </w:rPr>
              <w:t>[А] новокаин;     [B] лидокаин;     [C] ультракаин;     [D] все перечисленные.</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10</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С</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Укажите, что из перечисленного является противопоказанием к применению феллипрессина:</w:t>
            </w:r>
            <w:r>
              <w:rPr>
                <w:rFonts w:ascii="Times New Roman" w:hAnsi="Times New Roman"/>
                <w:sz w:val="18"/>
              </w:rPr>
              <w:tab/>
              <w:t>[А] сердечная аритмия;</w:t>
            </w:r>
            <w:r>
              <w:rPr>
                <w:rFonts w:ascii="Times New Roman" w:hAnsi="Times New Roman"/>
                <w:sz w:val="18"/>
              </w:rPr>
              <w:tab/>
              <w:t>[B] гипертиреодизм;</w:t>
            </w:r>
          </w:p>
          <w:p w:rsidR="00257AE2" w:rsidRDefault="00257AE2">
            <w:pPr>
              <w:pStyle w:val="a3"/>
              <w:jc w:val="both"/>
              <w:rPr>
                <w:rFonts w:ascii="Times New Roman" w:hAnsi="Times New Roman"/>
                <w:sz w:val="18"/>
              </w:rPr>
            </w:pPr>
            <w:r>
              <w:rPr>
                <w:rFonts w:ascii="Times New Roman" w:hAnsi="Times New Roman"/>
                <w:sz w:val="18"/>
              </w:rPr>
              <w:tab/>
            </w:r>
            <w:r>
              <w:rPr>
                <w:rFonts w:ascii="Times New Roman" w:hAnsi="Times New Roman"/>
                <w:sz w:val="18"/>
              </w:rPr>
              <w:tab/>
            </w:r>
            <w:r>
              <w:rPr>
                <w:rFonts w:ascii="Times New Roman" w:hAnsi="Times New Roman"/>
                <w:sz w:val="18"/>
              </w:rPr>
              <w:tab/>
              <w:t>[C] беременность;</w:t>
            </w:r>
            <w:r>
              <w:rPr>
                <w:rFonts w:ascii="Times New Roman" w:hAnsi="Times New Roman"/>
                <w:sz w:val="18"/>
              </w:rPr>
              <w:tab/>
            </w:r>
            <w:r>
              <w:rPr>
                <w:rFonts w:ascii="Times New Roman" w:hAnsi="Times New Roman"/>
                <w:sz w:val="18"/>
              </w:rPr>
              <w:tab/>
              <w:t>[D] все перечисленное.</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11</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В</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Какой из перечисленных анестетиков в 10 раз токсичнее новокаина?</w:t>
            </w:r>
          </w:p>
          <w:p w:rsidR="00257AE2" w:rsidRDefault="00257AE2">
            <w:pPr>
              <w:pStyle w:val="a3"/>
              <w:jc w:val="both"/>
              <w:rPr>
                <w:rFonts w:ascii="Times New Roman" w:hAnsi="Times New Roman"/>
                <w:sz w:val="18"/>
              </w:rPr>
            </w:pPr>
            <w:r>
              <w:rPr>
                <w:rFonts w:ascii="Times New Roman" w:hAnsi="Times New Roman"/>
                <w:sz w:val="18"/>
              </w:rPr>
              <w:t>[A] анестезин;</w:t>
            </w:r>
            <w:r>
              <w:rPr>
                <w:rFonts w:ascii="Times New Roman" w:hAnsi="Times New Roman"/>
                <w:sz w:val="18"/>
              </w:rPr>
              <w:tab/>
            </w:r>
            <w:r>
              <w:rPr>
                <w:rFonts w:ascii="Times New Roman" w:hAnsi="Times New Roman"/>
                <w:sz w:val="18"/>
              </w:rPr>
              <w:tab/>
              <w:t>[B] дикаин;</w:t>
            </w:r>
            <w:r>
              <w:rPr>
                <w:rFonts w:ascii="Times New Roman" w:hAnsi="Times New Roman"/>
                <w:sz w:val="18"/>
              </w:rPr>
              <w:tab/>
              <w:t>[C] тримекаин;</w:t>
            </w:r>
            <w:r>
              <w:rPr>
                <w:rFonts w:ascii="Times New Roman" w:hAnsi="Times New Roman"/>
                <w:sz w:val="18"/>
              </w:rPr>
              <w:tab/>
              <w:t>[D] артикаин.</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12</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С</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Укажите, какой из перечисленных препаратов может стать причиной тяжелой интоксикации в случае даже незначительного превышения его терапевтической дозы:</w:t>
            </w:r>
          </w:p>
          <w:p w:rsidR="00257AE2" w:rsidRDefault="00257AE2">
            <w:pPr>
              <w:pStyle w:val="a3"/>
              <w:jc w:val="both"/>
              <w:rPr>
                <w:rFonts w:ascii="Times New Roman" w:hAnsi="Times New Roman"/>
                <w:sz w:val="18"/>
              </w:rPr>
            </w:pPr>
            <w:r>
              <w:rPr>
                <w:rFonts w:ascii="Times New Roman" w:hAnsi="Times New Roman"/>
                <w:sz w:val="18"/>
              </w:rPr>
              <w:t>[A] анестезин;    [B] новокаин;    [C] дикаин;    [D] тримекаин;    [E] артикаин.</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13</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С</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Что из перечисленного является противопоказанием для проведения интралигаментарной анестезии?</w:t>
            </w:r>
          </w:p>
          <w:p w:rsidR="00257AE2" w:rsidRDefault="00257AE2">
            <w:pPr>
              <w:pStyle w:val="a3"/>
              <w:jc w:val="both"/>
              <w:rPr>
                <w:rFonts w:ascii="Times New Roman" w:hAnsi="Times New Roman"/>
                <w:sz w:val="18"/>
              </w:rPr>
            </w:pPr>
            <w:r>
              <w:rPr>
                <w:rFonts w:ascii="Times New Roman" w:hAnsi="Times New Roman"/>
                <w:sz w:val="18"/>
              </w:rPr>
              <w:t>[А] острый пульпит;</w:t>
            </w:r>
            <w:r>
              <w:rPr>
                <w:rFonts w:ascii="Times New Roman" w:hAnsi="Times New Roman"/>
                <w:sz w:val="18"/>
              </w:rPr>
              <w:tab/>
            </w:r>
            <w:r>
              <w:rPr>
                <w:rFonts w:ascii="Times New Roman" w:hAnsi="Times New Roman"/>
                <w:sz w:val="18"/>
              </w:rPr>
              <w:tab/>
              <w:t>[B] хронический апикальный периодонтит;</w:t>
            </w:r>
          </w:p>
          <w:p w:rsidR="00257AE2" w:rsidRDefault="00257AE2">
            <w:pPr>
              <w:pStyle w:val="a3"/>
              <w:jc w:val="both"/>
              <w:rPr>
                <w:rFonts w:ascii="Times New Roman" w:hAnsi="Times New Roman"/>
                <w:sz w:val="18"/>
              </w:rPr>
            </w:pPr>
            <w:r>
              <w:rPr>
                <w:rFonts w:ascii="Times New Roman" w:hAnsi="Times New Roman"/>
                <w:sz w:val="18"/>
              </w:rPr>
              <w:t>[C] незавершенное формирование верхушки корня;</w:t>
            </w:r>
          </w:p>
          <w:p w:rsidR="00257AE2" w:rsidRDefault="00257AE2">
            <w:pPr>
              <w:pStyle w:val="a3"/>
              <w:jc w:val="both"/>
              <w:rPr>
                <w:rFonts w:ascii="Times New Roman" w:hAnsi="Times New Roman"/>
                <w:sz w:val="18"/>
              </w:rPr>
            </w:pPr>
            <w:r>
              <w:rPr>
                <w:rFonts w:ascii="Times New Roman" w:hAnsi="Times New Roman"/>
                <w:sz w:val="18"/>
              </w:rPr>
              <w:t>[D] все вышеперечисленное.</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14</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С</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Укажите, у какого из перечисленных препаратов анестезирующая активность по отношению к новокаину выше в 5 раз:</w:t>
            </w:r>
          </w:p>
          <w:p w:rsidR="00257AE2" w:rsidRDefault="00257AE2">
            <w:pPr>
              <w:pStyle w:val="a3"/>
              <w:jc w:val="both"/>
              <w:rPr>
                <w:rFonts w:ascii="Times New Roman" w:hAnsi="Times New Roman"/>
                <w:sz w:val="18"/>
              </w:rPr>
            </w:pPr>
            <w:r>
              <w:rPr>
                <w:rFonts w:ascii="Times New Roman" w:hAnsi="Times New Roman"/>
                <w:sz w:val="18"/>
              </w:rPr>
              <w:t>[А] лидокаин;</w:t>
            </w:r>
            <w:r>
              <w:rPr>
                <w:rFonts w:ascii="Times New Roman" w:hAnsi="Times New Roman"/>
                <w:sz w:val="18"/>
              </w:rPr>
              <w:tab/>
            </w:r>
            <w:r>
              <w:rPr>
                <w:rFonts w:ascii="Times New Roman" w:hAnsi="Times New Roman"/>
                <w:sz w:val="18"/>
              </w:rPr>
              <w:tab/>
              <w:t>[B] тримекаин;</w:t>
            </w:r>
            <w:r>
              <w:rPr>
                <w:rFonts w:ascii="Times New Roman" w:hAnsi="Times New Roman"/>
                <w:sz w:val="18"/>
              </w:rPr>
              <w:tab/>
              <w:t>[C] ультракаин.</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15</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В</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pacing w:val="-2"/>
                <w:sz w:val="18"/>
              </w:rPr>
            </w:pPr>
            <w:r>
              <w:rPr>
                <w:rFonts w:ascii="Times New Roman" w:hAnsi="Times New Roman"/>
                <w:spacing w:val="-2"/>
                <w:sz w:val="18"/>
              </w:rPr>
              <w:t>Укажите высшую разовую дозу адреналина для взрослого здорового человека:</w:t>
            </w:r>
          </w:p>
          <w:p w:rsidR="00257AE2" w:rsidRDefault="00257AE2">
            <w:pPr>
              <w:pStyle w:val="a3"/>
              <w:jc w:val="both"/>
              <w:rPr>
                <w:rFonts w:ascii="Times New Roman" w:hAnsi="Times New Roman"/>
                <w:sz w:val="18"/>
              </w:rPr>
            </w:pPr>
            <w:r>
              <w:rPr>
                <w:rFonts w:ascii="Times New Roman" w:hAnsi="Times New Roman"/>
                <w:sz w:val="18"/>
              </w:rPr>
              <w:t>[А] 0,04 мг;</w:t>
            </w:r>
            <w:r>
              <w:rPr>
                <w:rFonts w:ascii="Times New Roman" w:hAnsi="Times New Roman"/>
                <w:sz w:val="18"/>
              </w:rPr>
              <w:tab/>
              <w:t>[B] 0,2 мг;</w:t>
            </w:r>
            <w:r>
              <w:rPr>
                <w:rFonts w:ascii="Times New Roman" w:hAnsi="Times New Roman"/>
                <w:sz w:val="18"/>
              </w:rPr>
              <w:tab/>
              <w:t>[C] 0,4 мг;</w:t>
            </w:r>
            <w:r>
              <w:rPr>
                <w:rFonts w:ascii="Times New Roman" w:hAnsi="Times New Roman"/>
                <w:sz w:val="18"/>
              </w:rPr>
              <w:tab/>
              <w:t>[</w:t>
            </w:r>
            <w:r>
              <w:rPr>
                <w:rFonts w:ascii="Times New Roman" w:hAnsi="Times New Roman"/>
                <w:sz w:val="18"/>
                <w:lang w:val="en-US"/>
              </w:rPr>
              <w:t>D</w:t>
            </w:r>
            <w:r>
              <w:rPr>
                <w:rFonts w:ascii="Times New Roman" w:hAnsi="Times New Roman"/>
                <w:sz w:val="18"/>
              </w:rPr>
              <w:t>] 0,02 мг.</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16</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В</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Определите метод местной анестезии и объем анестетика для обезболивания зубов 13, 12, 11, 21, 22, 23 лидокаином:</w:t>
            </w:r>
          </w:p>
          <w:p w:rsidR="00257AE2" w:rsidRDefault="00257AE2">
            <w:pPr>
              <w:pStyle w:val="a3"/>
              <w:jc w:val="both"/>
              <w:rPr>
                <w:rFonts w:ascii="Times New Roman" w:hAnsi="Times New Roman"/>
                <w:sz w:val="18"/>
              </w:rPr>
            </w:pPr>
            <w:r>
              <w:rPr>
                <w:rFonts w:ascii="Times New Roman" w:hAnsi="Times New Roman"/>
                <w:sz w:val="18"/>
              </w:rPr>
              <w:t>[А] инфильтрационная (0,3–0,5 мл);</w:t>
            </w:r>
            <w:r>
              <w:rPr>
                <w:rFonts w:ascii="Times New Roman" w:hAnsi="Times New Roman"/>
                <w:sz w:val="18"/>
              </w:rPr>
              <w:tab/>
              <w:t>[B] инфильтрационная (1,0–1,5 мл);</w:t>
            </w:r>
          </w:p>
          <w:p w:rsidR="00257AE2" w:rsidRDefault="00257AE2">
            <w:pPr>
              <w:pStyle w:val="a3"/>
              <w:jc w:val="both"/>
              <w:rPr>
                <w:rFonts w:ascii="Times New Roman" w:hAnsi="Times New Roman"/>
                <w:sz w:val="18"/>
              </w:rPr>
            </w:pPr>
            <w:r>
              <w:rPr>
                <w:rFonts w:ascii="Times New Roman" w:hAnsi="Times New Roman"/>
                <w:sz w:val="18"/>
              </w:rPr>
              <w:t>[C] инфильтрационная (2,0–3,0 мл);</w:t>
            </w:r>
            <w:r>
              <w:rPr>
                <w:rFonts w:ascii="Times New Roman" w:hAnsi="Times New Roman"/>
                <w:sz w:val="18"/>
              </w:rPr>
              <w:tab/>
              <w:t>[D] проводниковая (1,0–1,5 мл);</w:t>
            </w:r>
          </w:p>
          <w:p w:rsidR="00257AE2" w:rsidRDefault="00257AE2">
            <w:pPr>
              <w:pStyle w:val="a3"/>
              <w:jc w:val="both"/>
              <w:rPr>
                <w:rFonts w:ascii="Times New Roman" w:hAnsi="Times New Roman"/>
                <w:sz w:val="18"/>
              </w:rPr>
            </w:pPr>
            <w:r>
              <w:rPr>
                <w:rFonts w:ascii="Times New Roman" w:hAnsi="Times New Roman"/>
                <w:sz w:val="18"/>
              </w:rPr>
              <w:t>[Е] проводниковая (1,5–2,0 мл);</w:t>
            </w:r>
            <w:r>
              <w:rPr>
                <w:rFonts w:ascii="Times New Roman" w:hAnsi="Times New Roman"/>
                <w:sz w:val="18"/>
              </w:rPr>
              <w:tab/>
              <w:t>[F] проводниковая (2,0–5,0 мл).</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17</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С</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Определите метод местной анестезии и объем анестетика для обезболивания зубов 13, 12, 11, 21, 22, 23 новокаином:</w:t>
            </w:r>
          </w:p>
          <w:p w:rsidR="00257AE2" w:rsidRDefault="00257AE2">
            <w:pPr>
              <w:pStyle w:val="a3"/>
              <w:jc w:val="both"/>
              <w:rPr>
                <w:rFonts w:ascii="Times New Roman" w:hAnsi="Times New Roman"/>
                <w:sz w:val="18"/>
              </w:rPr>
            </w:pPr>
            <w:r>
              <w:rPr>
                <w:rFonts w:ascii="Times New Roman" w:hAnsi="Times New Roman"/>
                <w:sz w:val="18"/>
              </w:rPr>
              <w:t>[А] инфильтрационная (0,3–0,5 мл);</w:t>
            </w:r>
            <w:r>
              <w:rPr>
                <w:rFonts w:ascii="Times New Roman" w:hAnsi="Times New Roman"/>
                <w:sz w:val="18"/>
              </w:rPr>
              <w:tab/>
              <w:t>[B] инфильтрационная (1,0–1,5 мл);</w:t>
            </w:r>
          </w:p>
          <w:p w:rsidR="00257AE2" w:rsidRDefault="00257AE2">
            <w:pPr>
              <w:pStyle w:val="a3"/>
              <w:jc w:val="both"/>
              <w:rPr>
                <w:rFonts w:ascii="Times New Roman" w:hAnsi="Times New Roman"/>
                <w:sz w:val="18"/>
              </w:rPr>
            </w:pPr>
            <w:r>
              <w:rPr>
                <w:rFonts w:ascii="Times New Roman" w:hAnsi="Times New Roman"/>
                <w:sz w:val="18"/>
              </w:rPr>
              <w:t>[C] инфильтрационная (2,0–3,0 мл);</w:t>
            </w:r>
            <w:r>
              <w:rPr>
                <w:rFonts w:ascii="Times New Roman" w:hAnsi="Times New Roman"/>
                <w:sz w:val="18"/>
              </w:rPr>
              <w:tab/>
              <w:t>[D] проводниковая (1,0–1,5 мл);</w:t>
            </w:r>
          </w:p>
          <w:p w:rsidR="00257AE2" w:rsidRDefault="00257AE2">
            <w:pPr>
              <w:pStyle w:val="a3"/>
              <w:jc w:val="both"/>
              <w:rPr>
                <w:rFonts w:ascii="Times New Roman" w:hAnsi="Times New Roman"/>
                <w:sz w:val="18"/>
              </w:rPr>
            </w:pPr>
            <w:r>
              <w:rPr>
                <w:rFonts w:ascii="Times New Roman" w:hAnsi="Times New Roman"/>
                <w:sz w:val="18"/>
              </w:rPr>
              <w:t>[Е] проводниковая (1,5–2,0 мл);</w:t>
            </w:r>
            <w:r>
              <w:rPr>
                <w:rFonts w:ascii="Times New Roman" w:hAnsi="Times New Roman"/>
                <w:sz w:val="18"/>
              </w:rPr>
              <w:tab/>
              <w:t>[F] проводниковая (2,0–5,0 мл).</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18</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lang w:val="en-US"/>
              </w:rPr>
              <w:t>A</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Определите метод местной анестезии и объем анестетика для обезболивания зубов 15, 14, 24, 25 ультракаином:</w:t>
            </w:r>
          </w:p>
          <w:p w:rsidR="00257AE2" w:rsidRDefault="00257AE2">
            <w:pPr>
              <w:pStyle w:val="a3"/>
              <w:jc w:val="both"/>
              <w:rPr>
                <w:rFonts w:ascii="Times New Roman" w:hAnsi="Times New Roman"/>
                <w:sz w:val="18"/>
              </w:rPr>
            </w:pPr>
            <w:r>
              <w:rPr>
                <w:rFonts w:ascii="Times New Roman" w:hAnsi="Times New Roman"/>
                <w:sz w:val="18"/>
              </w:rPr>
              <w:t>[А] инфильтрационная (0,3–0,5 мл);</w:t>
            </w:r>
            <w:r>
              <w:rPr>
                <w:rFonts w:ascii="Times New Roman" w:hAnsi="Times New Roman"/>
                <w:sz w:val="18"/>
              </w:rPr>
              <w:tab/>
              <w:t>[B] инфильтрационная (1,0–1,5 мл);</w:t>
            </w:r>
          </w:p>
          <w:p w:rsidR="00257AE2" w:rsidRDefault="00257AE2">
            <w:pPr>
              <w:pStyle w:val="a3"/>
              <w:jc w:val="both"/>
              <w:rPr>
                <w:rFonts w:ascii="Times New Roman" w:hAnsi="Times New Roman"/>
                <w:sz w:val="18"/>
              </w:rPr>
            </w:pPr>
            <w:r>
              <w:rPr>
                <w:rFonts w:ascii="Times New Roman" w:hAnsi="Times New Roman"/>
                <w:sz w:val="18"/>
              </w:rPr>
              <w:t>[C] инфильтрационная (2,0–3,0 мл);</w:t>
            </w:r>
            <w:r>
              <w:rPr>
                <w:rFonts w:ascii="Times New Roman" w:hAnsi="Times New Roman"/>
                <w:sz w:val="18"/>
              </w:rPr>
              <w:tab/>
              <w:t>[D] проводниковая (1,0–1,5 мл);</w:t>
            </w:r>
          </w:p>
          <w:p w:rsidR="00257AE2" w:rsidRDefault="00257AE2">
            <w:pPr>
              <w:pStyle w:val="a3"/>
              <w:jc w:val="both"/>
              <w:rPr>
                <w:rFonts w:ascii="Times New Roman" w:hAnsi="Times New Roman"/>
                <w:sz w:val="18"/>
              </w:rPr>
            </w:pPr>
            <w:r>
              <w:rPr>
                <w:rFonts w:ascii="Times New Roman" w:hAnsi="Times New Roman"/>
                <w:sz w:val="18"/>
              </w:rPr>
              <w:t>[Е] проводниковая (1,5–2,0 мл);</w:t>
            </w:r>
            <w:r>
              <w:rPr>
                <w:rFonts w:ascii="Times New Roman" w:hAnsi="Times New Roman"/>
                <w:sz w:val="18"/>
              </w:rPr>
              <w:tab/>
              <w:t>[F] проводниковая (2,0–5,0 мл).</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19</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lang w:val="en-US"/>
              </w:rPr>
              <w:t>B</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Определите метод местной анестезии и объем анестетика для обезболивания зубов 15, 14, 24, 25 лидокаином:</w:t>
            </w:r>
          </w:p>
          <w:p w:rsidR="00257AE2" w:rsidRDefault="00257AE2">
            <w:pPr>
              <w:pStyle w:val="a3"/>
              <w:jc w:val="both"/>
              <w:rPr>
                <w:rFonts w:ascii="Times New Roman" w:hAnsi="Times New Roman"/>
                <w:sz w:val="18"/>
              </w:rPr>
            </w:pPr>
            <w:r>
              <w:rPr>
                <w:rFonts w:ascii="Times New Roman" w:hAnsi="Times New Roman"/>
                <w:sz w:val="18"/>
              </w:rPr>
              <w:t>[А] инфильтрационная (0,3–0,5 мл);</w:t>
            </w:r>
            <w:r>
              <w:rPr>
                <w:rFonts w:ascii="Times New Roman" w:hAnsi="Times New Roman"/>
                <w:sz w:val="18"/>
              </w:rPr>
              <w:tab/>
              <w:t>[B] инфильтрационная (1,0–1,5 мл);</w:t>
            </w:r>
          </w:p>
          <w:p w:rsidR="00257AE2" w:rsidRDefault="00257AE2">
            <w:pPr>
              <w:pStyle w:val="a3"/>
              <w:jc w:val="both"/>
              <w:rPr>
                <w:rFonts w:ascii="Times New Roman" w:hAnsi="Times New Roman"/>
                <w:sz w:val="18"/>
              </w:rPr>
            </w:pPr>
            <w:r>
              <w:rPr>
                <w:rFonts w:ascii="Times New Roman" w:hAnsi="Times New Roman"/>
                <w:sz w:val="18"/>
              </w:rPr>
              <w:t>[C] инфильтрационная (2,0–3,0 мл);</w:t>
            </w:r>
            <w:r>
              <w:rPr>
                <w:rFonts w:ascii="Times New Roman" w:hAnsi="Times New Roman"/>
                <w:sz w:val="18"/>
              </w:rPr>
              <w:tab/>
              <w:t>[D] проводниковая (1,0–1,5 мл);</w:t>
            </w:r>
          </w:p>
          <w:p w:rsidR="00257AE2" w:rsidRDefault="00257AE2">
            <w:pPr>
              <w:pStyle w:val="a3"/>
              <w:jc w:val="both"/>
              <w:rPr>
                <w:rFonts w:ascii="Times New Roman" w:hAnsi="Times New Roman"/>
                <w:sz w:val="18"/>
              </w:rPr>
            </w:pPr>
            <w:r>
              <w:rPr>
                <w:rFonts w:ascii="Times New Roman" w:hAnsi="Times New Roman"/>
                <w:sz w:val="18"/>
              </w:rPr>
              <w:t>[Е] проводниковая (1,5–2,0 мл);</w:t>
            </w:r>
            <w:r>
              <w:rPr>
                <w:rFonts w:ascii="Times New Roman" w:hAnsi="Times New Roman"/>
                <w:sz w:val="18"/>
              </w:rPr>
              <w:tab/>
              <w:t>[F] проводниковая (2,0–5,0 мл).</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20</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А</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Определите метод местной анестезии и объем анестетика для обезболивания зубов 34, 33, 32, 31, 41, 42, 43, 44 ультракаином:</w:t>
            </w:r>
          </w:p>
          <w:p w:rsidR="00257AE2" w:rsidRDefault="00257AE2">
            <w:pPr>
              <w:pStyle w:val="a3"/>
              <w:jc w:val="both"/>
              <w:rPr>
                <w:rFonts w:ascii="Times New Roman" w:hAnsi="Times New Roman"/>
                <w:sz w:val="18"/>
              </w:rPr>
            </w:pPr>
            <w:r>
              <w:rPr>
                <w:rFonts w:ascii="Times New Roman" w:hAnsi="Times New Roman"/>
                <w:sz w:val="18"/>
              </w:rPr>
              <w:t>[А] инфильтрационная (0,3–0,5 мл);</w:t>
            </w:r>
            <w:r>
              <w:rPr>
                <w:rFonts w:ascii="Times New Roman" w:hAnsi="Times New Roman"/>
                <w:sz w:val="18"/>
              </w:rPr>
              <w:tab/>
              <w:t>[B] инфильтрационная (1,0–1,5 мл);</w:t>
            </w:r>
          </w:p>
          <w:p w:rsidR="00257AE2" w:rsidRDefault="00257AE2">
            <w:pPr>
              <w:pStyle w:val="a3"/>
              <w:jc w:val="both"/>
              <w:rPr>
                <w:rFonts w:ascii="Times New Roman" w:hAnsi="Times New Roman"/>
                <w:sz w:val="18"/>
              </w:rPr>
            </w:pPr>
            <w:r>
              <w:rPr>
                <w:rFonts w:ascii="Times New Roman" w:hAnsi="Times New Roman"/>
                <w:sz w:val="18"/>
              </w:rPr>
              <w:t>[C] инфильтрационная (2,0–3,0 мл);</w:t>
            </w:r>
            <w:r>
              <w:rPr>
                <w:rFonts w:ascii="Times New Roman" w:hAnsi="Times New Roman"/>
                <w:sz w:val="18"/>
              </w:rPr>
              <w:tab/>
              <w:t>[D] проводниковая (1,0–1,5 мл);</w:t>
            </w:r>
          </w:p>
          <w:p w:rsidR="00257AE2" w:rsidRDefault="00257AE2">
            <w:pPr>
              <w:pStyle w:val="a3"/>
              <w:jc w:val="both"/>
              <w:rPr>
                <w:rFonts w:ascii="Times New Roman" w:hAnsi="Times New Roman"/>
                <w:sz w:val="18"/>
              </w:rPr>
            </w:pPr>
            <w:r>
              <w:rPr>
                <w:rFonts w:ascii="Times New Roman" w:hAnsi="Times New Roman"/>
                <w:sz w:val="18"/>
              </w:rPr>
              <w:t>[Е] проводниковая (1,5–2,0 мл);</w:t>
            </w:r>
            <w:r>
              <w:rPr>
                <w:rFonts w:ascii="Times New Roman" w:hAnsi="Times New Roman"/>
                <w:sz w:val="18"/>
              </w:rPr>
              <w:tab/>
              <w:t>[F] проводниковая (2,0–5,0 мл).</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21</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С</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Определите метод местной анестезии и объем анестетика для обезболивания зубов 34, 33, 32, 31, 41, 42, 43, 44 лидокаином:</w:t>
            </w:r>
          </w:p>
          <w:p w:rsidR="00257AE2" w:rsidRDefault="00257AE2">
            <w:pPr>
              <w:pStyle w:val="a3"/>
              <w:jc w:val="both"/>
              <w:rPr>
                <w:rFonts w:ascii="Times New Roman" w:hAnsi="Times New Roman"/>
                <w:sz w:val="18"/>
              </w:rPr>
            </w:pPr>
            <w:r>
              <w:rPr>
                <w:rFonts w:ascii="Times New Roman" w:hAnsi="Times New Roman"/>
                <w:sz w:val="18"/>
              </w:rPr>
              <w:t>[А] инфильтрационная (0,3–0,5 мл);</w:t>
            </w:r>
            <w:r>
              <w:rPr>
                <w:rFonts w:ascii="Times New Roman" w:hAnsi="Times New Roman"/>
                <w:sz w:val="18"/>
              </w:rPr>
              <w:tab/>
              <w:t>[B] инфильтрационная (1,0–1,5 мл);</w:t>
            </w:r>
          </w:p>
          <w:p w:rsidR="00257AE2" w:rsidRDefault="00257AE2">
            <w:pPr>
              <w:pStyle w:val="a3"/>
              <w:jc w:val="both"/>
              <w:rPr>
                <w:rFonts w:ascii="Times New Roman" w:hAnsi="Times New Roman"/>
                <w:sz w:val="18"/>
              </w:rPr>
            </w:pPr>
            <w:r>
              <w:rPr>
                <w:rFonts w:ascii="Times New Roman" w:hAnsi="Times New Roman"/>
                <w:sz w:val="18"/>
              </w:rPr>
              <w:t>[C] инфильтрационная (2,0–3,0 мл);</w:t>
            </w:r>
            <w:r>
              <w:rPr>
                <w:rFonts w:ascii="Times New Roman" w:hAnsi="Times New Roman"/>
                <w:sz w:val="18"/>
              </w:rPr>
              <w:tab/>
              <w:t>[D] проводниковая (1,0–1,5 мл);</w:t>
            </w:r>
          </w:p>
          <w:p w:rsidR="00257AE2" w:rsidRDefault="00257AE2">
            <w:pPr>
              <w:pStyle w:val="a3"/>
              <w:jc w:val="both"/>
              <w:rPr>
                <w:rFonts w:ascii="Times New Roman" w:hAnsi="Times New Roman"/>
                <w:sz w:val="18"/>
              </w:rPr>
            </w:pPr>
            <w:r>
              <w:rPr>
                <w:rFonts w:ascii="Times New Roman" w:hAnsi="Times New Roman"/>
                <w:sz w:val="18"/>
              </w:rPr>
              <w:t>[Е] проводниковая (1,5–2,0 мл);</w:t>
            </w:r>
            <w:r>
              <w:rPr>
                <w:rFonts w:ascii="Times New Roman" w:hAnsi="Times New Roman"/>
                <w:sz w:val="18"/>
              </w:rPr>
              <w:tab/>
              <w:t>[F] проводниковая (2,0–5,0 мл).</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22</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А</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Определите метод местной анестезии и объем анестетика для обезболивания зубов 13, 12, 11, 21, 22, 23 артикаином:</w:t>
            </w:r>
          </w:p>
          <w:p w:rsidR="00257AE2" w:rsidRDefault="00257AE2">
            <w:pPr>
              <w:pStyle w:val="a3"/>
              <w:jc w:val="both"/>
              <w:rPr>
                <w:rFonts w:ascii="Times New Roman" w:hAnsi="Times New Roman"/>
                <w:sz w:val="18"/>
              </w:rPr>
            </w:pPr>
            <w:r>
              <w:rPr>
                <w:rFonts w:ascii="Times New Roman" w:hAnsi="Times New Roman"/>
                <w:sz w:val="18"/>
              </w:rPr>
              <w:t>[А] инфильтрационная (0,3–0,5 мл);</w:t>
            </w:r>
            <w:r>
              <w:rPr>
                <w:rFonts w:ascii="Times New Roman" w:hAnsi="Times New Roman"/>
                <w:sz w:val="18"/>
              </w:rPr>
              <w:tab/>
              <w:t>[B] инфильтрационная (1,0–1,5 мл);</w:t>
            </w:r>
          </w:p>
          <w:p w:rsidR="00257AE2" w:rsidRDefault="00257AE2">
            <w:pPr>
              <w:pStyle w:val="a3"/>
              <w:jc w:val="both"/>
              <w:rPr>
                <w:rFonts w:ascii="Times New Roman" w:hAnsi="Times New Roman"/>
                <w:sz w:val="18"/>
              </w:rPr>
            </w:pPr>
            <w:r>
              <w:rPr>
                <w:rFonts w:ascii="Times New Roman" w:hAnsi="Times New Roman"/>
                <w:sz w:val="18"/>
              </w:rPr>
              <w:t>[C] инфильтрационная (2,0–3,0 мл);</w:t>
            </w:r>
            <w:r>
              <w:rPr>
                <w:rFonts w:ascii="Times New Roman" w:hAnsi="Times New Roman"/>
                <w:sz w:val="18"/>
              </w:rPr>
              <w:tab/>
              <w:t>[D] проводниковая (1,0–1,5 мл);</w:t>
            </w:r>
          </w:p>
          <w:p w:rsidR="00257AE2" w:rsidRDefault="00257AE2">
            <w:pPr>
              <w:pStyle w:val="a3"/>
              <w:jc w:val="both"/>
              <w:rPr>
                <w:rFonts w:ascii="Times New Roman" w:hAnsi="Times New Roman"/>
                <w:sz w:val="18"/>
              </w:rPr>
            </w:pPr>
            <w:r>
              <w:rPr>
                <w:rFonts w:ascii="Times New Roman" w:hAnsi="Times New Roman"/>
                <w:sz w:val="18"/>
              </w:rPr>
              <w:t>[Е] проводниковая (1,5–2,0 мл);</w:t>
            </w:r>
            <w:r>
              <w:rPr>
                <w:rFonts w:ascii="Times New Roman" w:hAnsi="Times New Roman"/>
                <w:sz w:val="18"/>
              </w:rPr>
              <w:tab/>
              <w:t>[F] проводниковая (2,0–5,0 мл).</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23</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lang w:val="en-US"/>
              </w:rPr>
              <w:t>B</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Укажите максимальную разовую дозу раствора ультракаина для взрослого весом 70 кг:    [A] 10 мл;      [B] 12,5 мл;      [C] 15,5 мл;      [D] 30,5 мл.</w:t>
            </w:r>
          </w:p>
        </w:tc>
      </w:tr>
    </w:tbl>
    <w:p w:rsidR="00257AE2" w:rsidRDefault="00257AE2"/>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56" w:type="dxa"/>
          <w:right w:w="56" w:type="dxa"/>
        </w:tblCellMar>
        <w:tblLook w:val="0000" w:firstRow="0" w:lastRow="0" w:firstColumn="0" w:lastColumn="0" w:noHBand="0" w:noVBand="0"/>
      </w:tblPr>
      <w:tblGrid>
        <w:gridCol w:w="397"/>
        <w:gridCol w:w="284"/>
        <w:gridCol w:w="6107"/>
      </w:tblGrid>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24</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lang w:val="en-US"/>
              </w:rPr>
              <w:t>D</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Укажите максимально допустимую дозу ультракаина с вазоконстриктором:</w:t>
            </w:r>
          </w:p>
          <w:p w:rsidR="00257AE2" w:rsidRDefault="00257AE2">
            <w:pPr>
              <w:pStyle w:val="a3"/>
              <w:jc w:val="both"/>
              <w:rPr>
                <w:rFonts w:ascii="Times New Roman" w:hAnsi="Times New Roman"/>
                <w:sz w:val="18"/>
              </w:rPr>
            </w:pPr>
            <w:r>
              <w:rPr>
                <w:rFonts w:ascii="Times New Roman" w:hAnsi="Times New Roman"/>
                <w:sz w:val="18"/>
              </w:rPr>
              <w:t>[</w:t>
            </w:r>
            <w:r>
              <w:rPr>
                <w:rFonts w:ascii="Times New Roman" w:hAnsi="Times New Roman"/>
                <w:sz w:val="18"/>
                <w:lang w:val="en-US"/>
              </w:rPr>
              <w:t>A</w:t>
            </w:r>
            <w:r>
              <w:rPr>
                <w:rFonts w:ascii="Times New Roman" w:hAnsi="Times New Roman"/>
                <w:sz w:val="18"/>
              </w:rPr>
              <w:t>] 4,5 мг/кг;</w:t>
            </w:r>
            <w:r>
              <w:rPr>
                <w:rFonts w:ascii="Times New Roman" w:hAnsi="Times New Roman"/>
                <w:sz w:val="18"/>
              </w:rPr>
              <w:tab/>
              <w:t>[</w:t>
            </w:r>
            <w:r>
              <w:rPr>
                <w:rFonts w:ascii="Times New Roman" w:hAnsi="Times New Roman"/>
                <w:sz w:val="18"/>
                <w:lang w:val="en-US"/>
              </w:rPr>
              <w:t>B</w:t>
            </w:r>
            <w:r>
              <w:rPr>
                <w:rFonts w:ascii="Times New Roman" w:hAnsi="Times New Roman"/>
                <w:sz w:val="18"/>
              </w:rPr>
              <w:t>] 5 мг/кг;</w:t>
            </w:r>
            <w:r>
              <w:rPr>
                <w:rFonts w:ascii="Times New Roman" w:hAnsi="Times New Roman"/>
                <w:sz w:val="18"/>
              </w:rPr>
              <w:tab/>
              <w:t>[</w:t>
            </w:r>
            <w:r>
              <w:rPr>
                <w:rFonts w:ascii="Times New Roman" w:hAnsi="Times New Roman"/>
                <w:sz w:val="18"/>
                <w:lang w:val="en-US"/>
              </w:rPr>
              <w:t>C</w:t>
            </w:r>
            <w:r>
              <w:rPr>
                <w:rFonts w:ascii="Times New Roman" w:hAnsi="Times New Roman"/>
                <w:sz w:val="18"/>
              </w:rPr>
              <w:t>] 6,6 мг/кг;</w:t>
            </w:r>
            <w:r>
              <w:rPr>
                <w:rFonts w:ascii="Times New Roman" w:hAnsi="Times New Roman"/>
                <w:sz w:val="18"/>
              </w:rPr>
              <w:tab/>
              <w:t>[</w:t>
            </w:r>
            <w:r>
              <w:rPr>
                <w:rFonts w:ascii="Times New Roman" w:hAnsi="Times New Roman"/>
                <w:sz w:val="18"/>
                <w:lang w:val="en-US"/>
              </w:rPr>
              <w:t>D</w:t>
            </w:r>
            <w:r>
              <w:rPr>
                <w:rFonts w:ascii="Times New Roman" w:hAnsi="Times New Roman"/>
                <w:sz w:val="18"/>
              </w:rPr>
              <w:t>] 7 мг/кг;</w:t>
            </w:r>
            <w:r>
              <w:rPr>
                <w:rFonts w:ascii="Times New Roman" w:hAnsi="Times New Roman"/>
                <w:sz w:val="18"/>
              </w:rPr>
              <w:tab/>
              <w:t>[</w:t>
            </w:r>
            <w:r>
              <w:rPr>
                <w:rFonts w:ascii="Times New Roman" w:hAnsi="Times New Roman"/>
                <w:sz w:val="18"/>
                <w:lang w:val="en-US"/>
              </w:rPr>
              <w:t>E</w:t>
            </w:r>
            <w:r>
              <w:rPr>
                <w:rFonts w:ascii="Times New Roman" w:hAnsi="Times New Roman"/>
                <w:sz w:val="18"/>
              </w:rPr>
              <w:t>] 14 мг/кг.</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25</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lang w:val="en-US"/>
              </w:rPr>
              <w:t>C</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Укажите максимально допустимую дозу мепивакаина с вазоконстриктором:</w:t>
            </w:r>
          </w:p>
          <w:p w:rsidR="00257AE2" w:rsidRDefault="00257AE2">
            <w:pPr>
              <w:pStyle w:val="a3"/>
              <w:jc w:val="both"/>
              <w:rPr>
                <w:rFonts w:ascii="Times New Roman" w:hAnsi="Times New Roman"/>
                <w:sz w:val="18"/>
              </w:rPr>
            </w:pPr>
            <w:r>
              <w:rPr>
                <w:rFonts w:ascii="Times New Roman" w:hAnsi="Times New Roman"/>
                <w:sz w:val="18"/>
              </w:rPr>
              <w:t>[</w:t>
            </w:r>
            <w:r>
              <w:rPr>
                <w:rFonts w:ascii="Times New Roman" w:hAnsi="Times New Roman"/>
                <w:sz w:val="18"/>
                <w:lang w:val="en-US"/>
              </w:rPr>
              <w:t>A</w:t>
            </w:r>
            <w:r>
              <w:rPr>
                <w:rFonts w:ascii="Times New Roman" w:hAnsi="Times New Roman"/>
                <w:sz w:val="18"/>
              </w:rPr>
              <w:t>] 4,5 мг/кг;</w:t>
            </w:r>
            <w:r>
              <w:rPr>
                <w:rFonts w:ascii="Times New Roman" w:hAnsi="Times New Roman"/>
                <w:sz w:val="18"/>
              </w:rPr>
              <w:tab/>
              <w:t>[</w:t>
            </w:r>
            <w:r>
              <w:rPr>
                <w:rFonts w:ascii="Times New Roman" w:hAnsi="Times New Roman"/>
                <w:sz w:val="18"/>
                <w:lang w:val="en-US"/>
              </w:rPr>
              <w:t>B</w:t>
            </w:r>
            <w:r>
              <w:rPr>
                <w:rFonts w:ascii="Times New Roman" w:hAnsi="Times New Roman"/>
                <w:sz w:val="18"/>
              </w:rPr>
              <w:t>] 5 мг/кг;</w:t>
            </w:r>
            <w:r>
              <w:rPr>
                <w:rFonts w:ascii="Times New Roman" w:hAnsi="Times New Roman"/>
                <w:sz w:val="18"/>
              </w:rPr>
              <w:tab/>
              <w:t>[</w:t>
            </w:r>
            <w:r>
              <w:rPr>
                <w:rFonts w:ascii="Times New Roman" w:hAnsi="Times New Roman"/>
                <w:sz w:val="18"/>
                <w:lang w:val="en-US"/>
              </w:rPr>
              <w:t>C</w:t>
            </w:r>
            <w:r>
              <w:rPr>
                <w:rFonts w:ascii="Times New Roman" w:hAnsi="Times New Roman"/>
                <w:sz w:val="18"/>
              </w:rPr>
              <w:t>] 6,6 мг/кг;</w:t>
            </w:r>
            <w:r>
              <w:rPr>
                <w:rFonts w:ascii="Times New Roman" w:hAnsi="Times New Roman"/>
                <w:sz w:val="18"/>
              </w:rPr>
              <w:tab/>
              <w:t>[</w:t>
            </w:r>
            <w:r>
              <w:rPr>
                <w:rFonts w:ascii="Times New Roman" w:hAnsi="Times New Roman"/>
                <w:sz w:val="18"/>
                <w:lang w:val="en-US"/>
              </w:rPr>
              <w:t>D</w:t>
            </w:r>
            <w:r>
              <w:rPr>
                <w:rFonts w:ascii="Times New Roman" w:hAnsi="Times New Roman"/>
                <w:sz w:val="18"/>
              </w:rPr>
              <w:t>] 7 мг/кг;</w:t>
            </w:r>
            <w:r>
              <w:rPr>
                <w:rFonts w:ascii="Times New Roman" w:hAnsi="Times New Roman"/>
                <w:sz w:val="18"/>
              </w:rPr>
              <w:tab/>
              <w:t>[</w:t>
            </w:r>
            <w:r>
              <w:rPr>
                <w:rFonts w:ascii="Times New Roman" w:hAnsi="Times New Roman"/>
                <w:sz w:val="18"/>
                <w:lang w:val="en-US"/>
              </w:rPr>
              <w:t>E</w:t>
            </w:r>
            <w:r>
              <w:rPr>
                <w:rFonts w:ascii="Times New Roman" w:hAnsi="Times New Roman"/>
                <w:sz w:val="18"/>
              </w:rPr>
              <w:t>] 14 мг/кг.</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26</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lang w:val="en-US"/>
              </w:rPr>
              <w:t>D</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Укажите максимально допустимую дозу тримекаина с вазоконстриктором:</w:t>
            </w:r>
          </w:p>
          <w:p w:rsidR="00257AE2" w:rsidRDefault="00257AE2">
            <w:pPr>
              <w:pStyle w:val="a3"/>
              <w:jc w:val="both"/>
              <w:rPr>
                <w:rFonts w:ascii="Times New Roman" w:hAnsi="Times New Roman"/>
                <w:sz w:val="18"/>
              </w:rPr>
            </w:pPr>
            <w:r>
              <w:rPr>
                <w:rFonts w:ascii="Times New Roman" w:hAnsi="Times New Roman"/>
                <w:sz w:val="18"/>
              </w:rPr>
              <w:t>[</w:t>
            </w:r>
            <w:r>
              <w:rPr>
                <w:rFonts w:ascii="Times New Roman" w:hAnsi="Times New Roman"/>
                <w:sz w:val="18"/>
                <w:lang w:val="en-US"/>
              </w:rPr>
              <w:t>A</w:t>
            </w:r>
            <w:r>
              <w:rPr>
                <w:rFonts w:ascii="Times New Roman" w:hAnsi="Times New Roman"/>
                <w:sz w:val="18"/>
              </w:rPr>
              <w:t>] 4,5 мг/кг;</w:t>
            </w:r>
            <w:r>
              <w:rPr>
                <w:rFonts w:ascii="Times New Roman" w:hAnsi="Times New Roman"/>
                <w:sz w:val="18"/>
              </w:rPr>
              <w:tab/>
              <w:t>[</w:t>
            </w:r>
            <w:r>
              <w:rPr>
                <w:rFonts w:ascii="Times New Roman" w:hAnsi="Times New Roman"/>
                <w:sz w:val="18"/>
                <w:lang w:val="en-US"/>
              </w:rPr>
              <w:t>B</w:t>
            </w:r>
            <w:r>
              <w:rPr>
                <w:rFonts w:ascii="Times New Roman" w:hAnsi="Times New Roman"/>
                <w:sz w:val="18"/>
              </w:rPr>
              <w:t>] 5 мг/кг;</w:t>
            </w:r>
            <w:r>
              <w:rPr>
                <w:rFonts w:ascii="Times New Roman" w:hAnsi="Times New Roman"/>
                <w:sz w:val="18"/>
              </w:rPr>
              <w:tab/>
              <w:t>[</w:t>
            </w:r>
            <w:r>
              <w:rPr>
                <w:rFonts w:ascii="Times New Roman" w:hAnsi="Times New Roman"/>
                <w:sz w:val="18"/>
                <w:lang w:val="en-US"/>
              </w:rPr>
              <w:t>C</w:t>
            </w:r>
            <w:r>
              <w:rPr>
                <w:rFonts w:ascii="Times New Roman" w:hAnsi="Times New Roman"/>
                <w:sz w:val="18"/>
              </w:rPr>
              <w:t>] 6,6 мг/кг;</w:t>
            </w:r>
            <w:r>
              <w:rPr>
                <w:rFonts w:ascii="Times New Roman" w:hAnsi="Times New Roman"/>
                <w:sz w:val="18"/>
              </w:rPr>
              <w:tab/>
              <w:t>[</w:t>
            </w:r>
            <w:r>
              <w:rPr>
                <w:rFonts w:ascii="Times New Roman" w:hAnsi="Times New Roman"/>
                <w:sz w:val="18"/>
                <w:lang w:val="en-US"/>
              </w:rPr>
              <w:t>D</w:t>
            </w:r>
            <w:r>
              <w:rPr>
                <w:rFonts w:ascii="Times New Roman" w:hAnsi="Times New Roman"/>
                <w:sz w:val="18"/>
              </w:rPr>
              <w:t>] 7 мг/кг;</w:t>
            </w:r>
            <w:r>
              <w:rPr>
                <w:rFonts w:ascii="Times New Roman" w:hAnsi="Times New Roman"/>
                <w:sz w:val="18"/>
              </w:rPr>
              <w:tab/>
              <w:t>[</w:t>
            </w:r>
            <w:r>
              <w:rPr>
                <w:rFonts w:ascii="Times New Roman" w:hAnsi="Times New Roman"/>
                <w:sz w:val="18"/>
                <w:lang w:val="en-US"/>
              </w:rPr>
              <w:t>E</w:t>
            </w:r>
            <w:r>
              <w:rPr>
                <w:rFonts w:ascii="Times New Roman" w:hAnsi="Times New Roman"/>
                <w:sz w:val="18"/>
              </w:rPr>
              <w:t>] 14 мг/кг.</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27</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lang w:val="en-US"/>
              </w:rPr>
              <w:t>D</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Укажите максимально допустимую дозу лидокаина с вазоконстриктором:</w:t>
            </w:r>
          </w:p>
          <w:p w:rsidR="00257AE2" w:rsidRDefault="00257AE2">
            <w:pPr>
              <w:pStyle w:val="a3"/>
              <w:jc w:val="both"/>
              <w:rPr>
                <w:rFonts w:ascii="Times New Roman" w:hAnsi="Times New Roman"/>
                <w:sz w:val="18"/>
              </w:rPr>
            </w:pPr>
            <w:r>
              <w:rPr>
                <w:rFonts w:ascii="Times New Roman" w:hAnsi="Times New Roman"/>
                <w:sz w:val="18"/>
              </w:rPr>
              <w:t>[</w:t>
            </w:r>
            <w:r>
              <w:rPr>
                <w:rFonts w:ascii="Times New Roman" w:hAnsi="Times New Roman"/>
                <w:sz w:val="18"/>
                <w:lang w:val="en-US"/>
              </w:rPr>
              <w:t>A</w:t>
            </w:r>
            <w:r>
              <w:rPr>
                <w:rFonts w:ascii="Times New Roman" w:hAnsi="Times New Roman"/>
                <w:sz w:val="18"/>
              </w:rPr>
              <w:t>] 4,5 мг/кг;</w:t>
            </w:r>
            <w:r>
              <w:rPr>
                <w:rFonts w:ascii="Times New Roman" w:hAnsi="Times New Roman"/>
                <w:sz w:val="18"/>
              </w:rPr>
              <w:tab/>
              <w:t>[</w:t>
            </w:r>
            <w:r>
              <w:rPr>
                <w:rFonts w:ascii="Times New Roman" w:hAnsi="Times New Roman"/>
                <w:sz w:val="18"/>
                <w:lang w:val="en-US"/>
              </w:rPr>
              <w:t>B</w:t>
            </w:r>
            <w:r>
              <w:rPr>
                <w:rFonts w:ascii="Times New Roman" w:hAnsi="Times New Roman"/>
                <w:sz w:val="18"/>
              </w:rPr>
              <w:t>] 5 мг/кг;</w:t>
            </w:r>
            <w:r>
              <w:rPr>
                <w:rFonts w:ascii="Times New Roman" w:hAnsi="Times New Roman"/>
                <w:sz w:val="18"/>
              </w:rPr>
              <w:tab/>
              <w:t>[</w:t>
            </w:r>
            <w:r>
              <w:rPr>
                <w:rFonts w:ascii="Times New Roman" w:hAnsi="Times New Roman"/>
                <w:sz w:val="18"/>
                <w:lang w:val="en-US"/>
              </w:rPr>
              <w:t>C</w:t>
            </w:r>
            <w:r>
              <w:rPr>
                <w:rFonts w:ascii="Times New Roman" w:hAnsi="Times New Roman"/>
                <w:sz w:val="18"/>
              </w:rPr>
              <w:t>] 6,6 мг/кг;</w:t>
            </w:r>
            <w:r>
              <w:rPr>
                <w:rFonts w:ascii="Times New Roman" w:hAnsi="Times New Roman"/>
                <w:sz w:val="18"/>
              </w:rPr>
              <w:tab/>
              <w:t>[</w:t>
            </w:r>
            <w:r>
              <w:rPr>
                <w:rFonts w:ascii="Times New Roman" w:hAnsi="Times New Roman"/>
                <w:sz w:val="18"/>
                <w:lang w:val="en-US"/>
              </w:rPr>
              <w:t>D</w:t>
            </w:r>
            <w:r>
              <w:rPr>
                <w:rFonts w:ascii="Times New Roman" w:hAnsi="Times New Roman"/>
                <w:sz w:val="18"/>
              </w:rPr>
              <w:t>] 7 мг/кг;</w:t>
            </w:r>
            <w:r>
              <w:rPr>
                <w:rFonts w:ascii="Times New Roman" w:hAnsi="Times New Roman"/>
                <w:sz w:val="18"/>
              </w:rPr>
              <w:tab/>
              <w:t>[</w:t>
            </w:r>
            <w:r>
              <w:rPr>
                <w:rFonts w:ascii="Times New Roman" w:hAnsi="Times New Roman"/>
                <w:sz w:val="18"/>
                <w:lang w:val="en-US"/>
              </w:rPr>
              <w:t>E</w:t>
            </w:r>
            <w:r>
              <w:rPr>
                <w:rFonts w:ascii="Times New Roman" w:hAnsi="Times New Roman"/>
                <w:sz w:val="18"/>
              </w:rPr>
              <w:t>] 14 мг/кг.</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28</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lang w:val="en-US"/>
              </w:rPr>
              <w:t>E</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Укажите максимально допустимую дозу новокаина с вазоконстриктором:</w:t>
            </w:r>
          </w:p>
          <w:p w:rsidR="00257AE2" w:rsidRDefault="00257AE2">
            <w:pPr>
              <w:pStyle w:val="a3"/>
              <w:jc w:val="both"/>
              <w:rPr>
                <w:rFonts w:ascii="Times New Roman" w:hAnsi="Times New Roman"/>
                <w:sz w:val="18"/>
              </w:rPr>
            </w:pPr>
            <w:r>
              <w:rPr>
                <w:rFonts w:ascii="Times New Roman" w:hAnsi="Times New Roman"/>
                <w:sz w:val="18"/>
              </w:rPr>
              <w:t>[</w:t>
            </w:r>
            <w:r>
              <w:rPr>
                <w:rFonts w:ascii="Times New Roman" w:hAnsi="Times New Roman"/>
                <w:sz w:val="18"/>
                <w:lang w:val="en-US"/>
              </w:rPr>
              <w:t>A</w:t>
            </w:r>
            <w:r>
              <w:rPr>
                <w:rFonts w:ascii="Times New Roman" w:hAnsi="Times New Roman"/>
                <w:sz w:val="18"/>
              </w:rPr>
              <w:t>] 4,5 мг/кг;</w:t>
            </w:r>
            <w:r>
              <w:rPr>
                <w:rFonts w:ascii="Times New Roman" w:hAnsi="Times New Roman"/>
                <w:sz w:val="18"/>
              </w:rPr>
              <w:tab/>
              <w:t>[</w:t>
            </w:r>
            <w:r>
              <w:rPr>
                <w:rFonts w:ascii="Times New Roman" w:hAnsi="Times New Roman"/>
                <w:sz w:val="18"/>
                <w:lang w:val="en-US"/>
              </w:rPr>
              <w:t>B</w:t>
            </w:r>
            <w:r>
              <w:rPr>
                <w:rFonts w:ascii="Times New Roman" w:hAnsi="Times New Roman"/>
                <w:sz w:val="18"/>
              </w:rPr>
              <w:t>] 5 мг/кг;</w:t>
            </w:r>
            <w:r>
              <w:rPr>
                <w:rFonts w:ascii="Times New Roman" w:hAnsi="Times New Roman"/>
                <w:sz w:val="18"/>
              </w:rPr>
              <w:tab/>
              <w:t>[</w:t>
            </w:r>
            <w:r>
              <w:rPr>
                <w:rFonts w:ascii="Times New Roman" w:hAnsi="Times New Roman"/>
                <w:sz w:val="18"/>
                <w:lang w:val="en-US"/>
              </w:rPr>
              <w:t>C</w:t>
            </w:r>
            <w:r>
              <w:rPr>
                <w:rFonts w:ascii="Times New Roman" w:hAnsi="Times New Roman"/>
                <w:sz w:val="18"/>
              </w:rPr>
              <w:t>] 6,6 мг/кг;</w:t>
            </w:r>
            <w:r>
              <w:rPr>
                <w:rFonts w:ascii="Times New Roman" w:hAnsi="Times New Roman"/>
                <w:sz w:val="18"/>
              </w:rPr>
              <w:tab/>
              <w:t>[</w:t>
            </w:r>
            <w:r>
              <w:rPr>
                <w:rFonts w:ascii="Times New Roman" w:hAnsi="Times New Roman"/>
                <w:sz w:val="18"/>
                <w:lang w:val="en-US"/>
              </w:rPr>
              <w:t>D</w:t>
            </w:r>
            <w:r>
              <w:rPr>
                <w:rFonts w:ascii="Times New Roman" w:hAnsi="Times New Roman"/>
                <w:sz w:val="18"/>
              </w:rPr>
              <w:t>] 7 мг/кг;</w:t>
            </w:r>
            <w:r>
              <w:rPr>
                <w:rFonts w:ascii="Times New Roman" w:hAnsi="Times New Roman"/>
                <w:sz w:val="18"/>
              </w:rPr>
              <w:tab/>
              <w:t>[</w:t>
            </w:r>
            <w:r>
              <w:rPr>
                <w:rFonts w:ascii="Times New Roman" w:hAnsi="Times New Roman"/>
                <w:sz w:val="18"/>
                <w:lang w:val="en-US"/>
              </w:rPr>
              <w:t>E</w:t>
            </w:r>
            <w:r>
              <w:rPr>
                <w:rFonts w:ascii="Times New Roman" w:hAnsi="Times New Roman"/>
                <w:sz w:val="18"/>
              </w:rPr>
              <w:t>] 14 мг/кг.</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29</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lang w:val="en-US"/>
              </w:rPr>
              <w:t>B</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Укажите максимально допустимую дозу ультракаина без вазоконстриктора:</w:t>
            </w:r>
          </w:p>
          <w:p w:rsidR="00257AE2" w:rsidRDefault="00257AE2">
            <w:pPr>
              <w:pStyle w:val="a3"/>
              <w:jc w:val="both"/>
              <w:rPr>
                <w:rFonts w:ascii="Times New Roman" w:hAnsi="Times New Roman"/>
                <w:sz w:val="18"/>
              </w:rPr>
            </w:pPr>
            <w:r>
              <w:rPr>
                <w:rFonts w:ascii="Times New Roman" w:hAnsi="Times New Roman"/>
                <w:sz w:val="18"/>
              </w:rPr>
              <w:t>[</w:t>
            </w:r>
            <w:r>
              <w:rPr>
                <w:rFonts w:ascii="Times New Roman" w:hAnsi="Times New Roman"/>
                <w:sz w:val="18"/>
                <w:lang w:val="en-US"/>
              </w:rPr>
              <w:t>A</w:t>
            </w:r>
            <w:r>
              <w:rPr>
                <w:rFonts w:ascii="Times New Roman" w:hAnsi="Times New Roman"/>
                <w:sz w:val="18"/>
              </w:rPr>
              <w:t>] 4,5 мг/кг;</w:t>
            </w:r>
            <w:r>
              <w:rPr>
                <w:rFonts w:ascii="Times New Roman" w:hAnsi="Times New Roman"/>
                <w:sz w:val="18"/>
              </w:rPr>
              <w:tab/>
              <w:t>[</w:t>
            </w:r>
            <w:r>
              <w:rPr>
                <w:rFonts w:ascii="Times New Roman" w:hAnsi="Times New Roman"/>
                <w:sz w:val="18"/>
                <w:lang w:val="en-US"/>
              </w:rPr>
              <w:t>B</w:t>
            </w:r>
            <w:r>
              <w:rPr>
                <w:rFonts w:ascii="Times New Roman" w:hAnsi="Times New Roman"/>
                <w:sz w:val="18"/>
              </w:rPr>
              <w:t>] 5 мг/кг;</w:t>
            </w:r>
            <w:r>
              <w:rPr>
                <w:rFonts w:ascii="Times New Roman" w:hAnsi="Times New Roman"/>
                <w:sz w:val="18"/>
              </w:rPr>
              <w:tab/>
              <w:t>[</w:t>
            </w:r>
            <w:r>
              <w:rPr>
                <w:rFonts w:ascii="Times New Roman" w:hAnsi="Times New Roman"/>
                <w:sz w:val="18"/>
                <w:lang w:val="en-US"/>
              </w:rPr>
              <w:t>C</w:t>
            </w:r>
            <w:r>
              <w:rPr>
                <w:rFonts w:ascii="Times New Roman" w:hAnsi="Times New Roman"/>
                <w:sz w:val="18"/>
              </w:rPr>
              <w:t>] 6,6 мг/кг;</w:t>
            </w:r>
            <w:r>
              <w:rPr>
                <w:rFonts w:ascii="Times New Roman" w:hAnsi="Times New Roman"/>
                <w:sz w:val="18"/>
              </w:rPr>
              <w:tab/>
              <w:t>[</w:t>
            </w:r>
            <w:r>
              <w:rPr>
                <w:rFonts w:ascii="Times New Roman" w:hAnsi="Times New Roman"/>
                <w:sz w:val="18"/>
                <w:lang w:val="en-US"/>
              </w:rPr>
              <w:t>D</w:t>
            </w:r>
            <w:r>
              <w:rPr>
                <w:rFonts w:ascii="Times New Roman" w:hAnsi="Times New Roman"/>
                <w:sz w:val="18"/>
              </w:rPr>
              <w:t>] 7 мг/кг;</w:t>
            </w:r>
            <w:r>
              <w:rPr>
                <w:rFonts w:ascii="Times New Roman" w:hAnsi="Times New Roman"/>
                <w:sz w:val="18"/>
              </w:rPr>
              <w:tab/>
              <w:t>[</w:t>
            </w:r>
            <w:r>
              <w:rPr>
                <w:rFonts w:ascii="Times New Roman" w:hAnsi="Times New Roman"/>
                <w:sz w:val="18"/>
                <w:lang w:val="en-US"/>
              </w:rPr>
              <w:t>E</w:t>
            </w:r>
            <w:r>
              <w:rPr>
                <w:rFonts w:ascii="Times New Roman" w:hAnsi="Times New Roman"/>
                <w:sz w:val="18"/>
              </w:rPr>
              <w:t>] 14 мг/кг.</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tabs>
                <w:tab w:val="left" w:pos="612"/>
              </w:tabs>
              <w:jc w:val="center"/>
              <w:rPr>
                <w:rFonts w:ascii="Times New Roman" w:hAnsi="Times New Roman"/>
                <w:sz w:val="18"/>
              </w:rPr>
            </w:pPr>
            <w:r>
              <w:rPr>
                <w:rFonts w:ascii="Times New Roman" w:hAnsi="Times New Roman"/>
                <w:sz w:val="18"/>
              </w:rPr>
              <w:t>30</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tabs>
                <w:tab w:val="left" w:pos="612"/>
              </w:tabs>
              <w:jc w:val="center"/>
              <w:rPr>
                <w:rFonts w:ascii="Times New Roman" w:hAnsi="Times New Roman"/>
                <w:sz w:val="18"/>
              </w:rPr>
            </w:pPr>
            <w:r>
              <w:rPr>
                <w:rFonts w:ascii="Times New Roman" w:hAnsi="Times New Roman"/>
                <w:sz w:val="18"/>
              </w:rPr>
              <w:t>А</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Укажите максимально допустимую дозу мепивакаина без вазоконстриктора:</w:t>
            </w:r>
          </w:p>
          <w:p w:rsidR="00257AE2" w:rsidRDefault="00257AE2">
            <w:pPr>
              <w:pStyle w:val="a3"/>
              <w:tabs>
                <w:tab w:val="left" w:pos="612"/>
              </w:tabs>
              <w:jc w:val="both"/>
              <w:rPr>
                <w:rFonts w:ascii="Times New Roman" w:hAnsi="Times New Roman"/>
                <w:sz w:val="18"/>
              </w:rPr>
            </w:pPr>
            <w:r>
              <w:rPr>
                <w:rFonts w:ascii="Times New Roman" w:hAnsi="Times New Roman"/>
                <w:sz w:val="18"/>
              </w:rPr>
              <w:t>[</w:t>
            </w:r>
            <w:r>
              <w:rPr>
                <w:rFonts w:ascii="Times New Roman" w:hAnsi="Times New Roman"/>
                <w:sz w:val="18"/>
                <w:lang w:val="en-US"/>
              </w:rPr>
              <w:t>A</w:t>
            </w:r>
            <w:r>
              <w:rPr>
                <w:rFonts w:ascii="Times New Roman" w:hAnsi="Times New Roman"/>
                <w:sz w:val="18"/>
              </w:rPr>
              <w:t>] 4,5 мг/кг;</w:t>
            </w:r>
            <w:r>
              <w:rPr>
                <w:rFonts w:ascii="Times New Roman" w:hAnsi="Times New Roman"/>
                <w:sz w:val="18"/>
              </w:rPr>
              <w:tab/>
              <w:t>[</w:t>
            </w:r>
            <w:r>
              <w:rPr>
                <w:rFonts w:ascii="Times New Roman" w:hAnsi="Times New Roman"/>
                <w:sz w:val="18"/>
                <w:lang w:val="en-US"/>
              </w:rPr>
              <w:t>B</w:t>
            </w:r>
            <w:r>
              <w:rPr>
                <w:rFonts w:ascii="Times New Roman" w:hAnsi="Times New Roman"/>
                <w:sz w:val="18"/>
              </w:rPr>
              <w:t>] 5 мг/кг;</w:t>
            </w:r>
            <w:r>
              <w:rPr>
                <w:rFonts w:ascii="Times New Roman" w:hAnsi="Times New Roman"/>
                <w:sz w:val="18"/>
              </w:rPr>
              <w:tab/>
              <w:t>[</w:t>
            </w:r>
            <w:r>
              <w:rPr>
                <w:rFonts w:ascii="Times New Roman" w:hAnsi="Times New Roman"/>
                <w:sz w:val="18"/>
                <w:lang w:val="en-US"/>
              </w:rPr>
              <w:t>C</w:t>
            </w:r>
            <w:r>
              <w:rPr>
                <w:rFonts w:ascii="Times New Roman" w:hAnsi="Times New Roman"/>
                <w:sz w:val="18"/>
              </w:rPr>
              <w:t>] 6,6 мг/кг;</w:t>
            </w:r>
            <w:r>
              <w:rPr>
                <w:rFonts w:ascii="Times New Roman" w:hAnsi="Times New Roman"/>
                <w:sz w:val="18"/>
              </w:rPr>
              <w:tab/>
              <w:t>[</w:t>
            </w:r>
            <w:r>
              <w:rPr>
                <w:rFonts w:ascii="Times New Roman" w:hAnsi="Times New Roman"/>
                <w:sz w:val="18"/>
                <w:lang w:val="en-US"/>
              </w:rPr>
              <w:t>D</w:t>
            </w:r>
            <w:r>
              <w:rPr>
                <w:rFonts w:ascii="Times New Roman" w:hAnsi="Times New Roman"/>
                <w:sz w:val="18"/>
              </w:rPr>
              <w:t>] 7 мг/кг;</w:t>
            </w:r>
            <w:r>
              <w:rPr>
                <w:rFonts w:ascii="Times New Roman" w:hAnsi="Times New Roman"/>
                <w:sz w:val="18"/>
              </w:rPr>
              <w:tab/>
              <w:t>[</w:t>
            </w:r>
            <w:r>
              <w:rPr>
                <w:rFonts w:ascii="Times New Roman" w:hAnsi="Times New Roman"/>
                <w:sz w:val="18"/>
                <w:lang w:val="en-US"/>
              </w:rPr>
              <w:t>E</w:t>
            </w:r>
            <w:r>
              <w:rPr>
                <w:rFonts w:ascii="Times New Roman" w:hAnsi="Times New Roman"/>
                <w:sz w:val="18"/>
              </w:rPr>
              <w:t>] 14 мг/кг.</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31</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А</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Укажите максимально допустимую дозу тримекаина без вазоконстриктора:</w:t>
            </w:r>
          </w:p>
          <w:p w:rsidR="00257AE2" w:rsidRDefault="00257AE2">
            <w:pPr>
              <w:pStyle w:val="a3"/>
              <w:jc w:val="both"/>
              <w:rPr>
                <w:rFonts w:ascii="Times New Roman" w:hAnsi="Times New Roman"/>
                <w:sz w:val="18"/>
              </w:rPr>
            </w:pPr>
            <w:r>
              <w:rPr>
                <w:rFonts w:ascii="Times New Roman" w:hAnsi="Times New Roman"/>
                <w:sz w:val="18"/>
              </w:rPr>
              <w:t>[</w:t>
            </w:r>
            <w:r>
              <w:rPr>
                <w:rFonts w:ascii="Times New Roman" w:hAnsi="Times New Roman"/>
                <w:sz w:val="18"/>
                <w:lang w:val="en-US"/>
              </w:rPr>
              <w:t>A</w:t>
            </w:r>
            <w:r>
              <w:rPr>
                <w:rFonts w:ascii="Times New Roman" w:hAnsi="Times New Roman"/>
                <w:sz w:val="18"/>
              </w:rPr>
              <w:t>] 4,5 мг/кг;</w:t>
            </w:r>
            <w:r>
              <w:rPr>
                <w:rFonts w:ascii="Times New Roman" w:hAnsi="Times New Roman"/>
                <w:sz w:val="18"/>
              </w:rPr>
              <w:tab/>
              <w:t>[</w:t>
            </w:r>
            <w:r>
              <w:rPr>
                <w:rFonts w:ascii="Times New Roman" w:hAnsi="Times New Roman"/>
                <w:sz w:val="18"/>
                <w:lang w:val="en-US"/>
              </w:rPr>
              <w:t>B</w:t>
            </w:r>
            <w:r>
              <w:rPr>
                <w:rFonts w:ascii="Times New Roman" w:hAnsi="Times New Roman"/>
                <w:sz w:val="18"/>
              </w:rPr>
              <w:t>] 5 мг/кг;</w:t>
            </w:r>
            <w:r>
              <w:rPr>
                <w:rFonts w:ascii="Times New Roman" w:hAnsi="Times New Roman"/>
                <w:sz w:val="18"/>
              </w:rPr>
              <w:tab/>
              <w:t>[</w:t>
            </w:r>
            <w:r>
              <w:rPr>
                <w:rFonts w:ascii="Times New Roman" w:hAnsi="Times New Roman"/>
                <w:sz w:val="18"/>
                <w:lang w:val="en-US"/>
              </w:rPr>
              <w:t>C</w:t>
            </w:r>
            <w:r>
              <w:rPr>
                <w:rFonts w:ascii="Times New Roman" w:hAnsi="Times New Roman"/>
                <w:sz w:val="18"/>
              </w:rPr>
              <w:t>] 6,6 мг/кг;</w:t>
            </w:r>
            <w:r>
              <w:rPr>
                <w:rFonts w:ascii="Times New Roman" w:hAnsi="Times New Roman"/>
                <w:sz w:val="18"/>
              </w:rPr>
              <w:tab/>
              <w:t>[</w:t>
            </w:r>
            <w:r>
              <w:rPr>
                <w:rFonts w:ascii="Times New Roman" w:hAnsi="Times New Roman"/>
                <w:sz w:val="18"/>
                <w:lang w:val="en-US"/>
              </w:rPr>
              <w:t>D</w:t>
            </w:r>
            <w:r>
              <w:rPr>
                <w:rFonts w:ascii="Times New Roman" w:hAnsi="Times New Roman"/>
                <w:sz w:val="18"/>
              </w:rPr>
              <w:t>] 7 мг/кг;</w:t>
            </w:r>
            <w:r>
              <w:rPr>
                <w:rFonts w:ascii="Times New Roman" w:hAnsi="Times New Roman"/>
                <w:sz w:val="18"/>
              </w:rPr>
              <w:tab/>
              <w:t>[</w:t>
            </w:r>
            <w:r>
              <w:rPr>
                <w:rFonts w:ascii="Times New Roman" w:hAnsi="Times New Roman"/>
                <w:sz w:val="18"/>
                <w:lang w:val="en-US"/>
              </w:rPr>
              <w:t>E</w:t>
            </w:r>
            <w:r>
              <w:rPr>
                <w:rFonts w:ascii="Times New Roman" w:hAnsi="Times New Roman"/>
                <w:sz w:val="18"/>
              </w:rPr>
              <w:t>] 14 мг/кг.</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32</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lang w:val="en-US"/>
              </w:rPr>
              <w:t>A</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Укажите максимально допустимую дозу лидокаина без вазоконстриктора:</w:t>
            </w:r>
          </w:p>
          <w:p w:rsidR="00257AE2" w:rsidRDefault="00257AE2">
            <w:pPr>
              <w:pStyle w:val="a3"/>
              <w:jc w:val="both"/>
              <w:rPr>
                <w:rFonts w:ascii="Times New Roman" w:hAnsi="Times New Roman"/>
                <w:sz w:val="18"/>
              </w:rPr>
            </w:pPr>
            <w:r>
              <w:rPr>
                <w:rFonts w:ascii="Times New Roman" w:hAnsi="Times New Roman"/>
                <w:sz w:val="18"/>
              </w:rPr>
              <w:t>[</w:t>
            </w:r>
            <w:r>
              <w:rPr>
                <w:rFonts w:ascii="Times New Roman" w:hAnsi="Times New Roman"/>
                <w:sz w:val="18"/>
                <w:lang w:val="en-US"/>
              </w:rPr>
              <w:t>A</w:t>
            </w:r>
            <w:r>
              <w:rPr>
                <w:rFonts w:ascii="Times New Roman" w:hAnsi="Times New Roman"/>
                <w:sz w:val="18"/>
              </w:rPr>
              <w:t>] 4,5 мг/кг;</w:t>
            </w:r>
            <w:r>
              <w:rPr>
                <w:rFonts w:ascii="Times New Roman" w:hAnsi="Times New Roman"/>
                <w:sz w:val="18"/>
              </w:rPr>
              <w:tab/>
              <w:t>[</w:t>
            </w:r>
            <w:r>
              <w:rPr>
                <w:rFonts w:ascii="Times New Roman" w:hAnsi="Times New Roman"/>
                <w:sz w:val="18"/>
                <w:lang w:val="en-US"/>
              </w:rPr>
              <w:t>B</w:t>
            </w:r>
            <w:r>
              <w:rPr>
                <w:rFonts w:ascii="Times New Roman" w:hAnsi="Times New Roman"/>
                <w:sz w:val="18"/>
              </w:rPr>
              <w:t>] 5 мг/кг;</w:t>
            </w:r>
            <w:r>
              <w:rPr>
                <w:rFonts w:ascii="Times New Roman" w:hAnsi="Times New Roman"/>
                <w:sz w:val="18"/>
              </w:rPr>
              <w:tab/>
              <w:t>[</w:t>
            </w:r>
            <w:r>
              <w:rPr>
                <w:rFonts w:ascii="Times New Roman" w:hAnsi="Times New Roman"/>
                <w:sz w:val="18"/>
                <w:lang w:val="en-US"/>
              </w:rPr>
              <w:t>C</w:t>
            </w:r>
            <w:r>
              <w:rPr>
                <w:rFonts w:ascii="Times New Roman" w:hAnsi="Times New Roman"/>
                <w:sz w:val="18"/>
              </w:rPr>
              <w:t>] 6,6 мг/кг;</w:t>
            </w:r>
            <w:r>
              <w:rPr>
                <w:rFonts w:ascii="Times New Roman" w:hAnsi="Times New Roman"/>
                <w:sz w:val="18"/>
              </w:rPr>
              <w:tab/>
              <w:t>[</w:t>
            </w:r>
            <w:r>
              <w:rPr>
                <w:rFonts w:ascii="Times New Roman" w:hAnsi="Times New Roman"/>
                <w:sz w:val="18"/>
                <w:lang w:val="en-US"/>
              </w:rPr>
              <w:t>D</w:t>
            </w:r>
            <w:r>
              <w:rPr>
                <w:rFonts w:ascii="Times New Roman" w:hAnsi="Times New Roman"/>
                <w:sz w:val="18"/>
              </w:rPr>
              <w:t>] 7 мг/кг;</w:t>
            </w:r>
            <w:r>
              <w:rPr>
                <w:rFonts w:ascii="Times New Roman" w:hAnsi="Times New Roman"/>
                <w:sz w:val="18"/>
              </w:rPr>
              <w:tab/>
              <w:t>[</w:t>
            </w:r>
            <w:r>
              <w:rPr>
                <w:rFonts w:ascii="Times New Roman" w:hAnsi="Times New Roman"/>
                <w:sz w:val="18"/>
                <w:lang w:val="en-US"/>
              </w:rPr>
              <w:t>E</w:t>
            </w:r>
            <w:r>
              <w:rPr>
                <w:rFonts w:ascii="Times New Roman" w:hAnsi="Times New Roman"/>
                <w:sz w:val="18"/>
              </w:rPr>
              <w:t>] 14 мг/кг.</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33</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lang w:val="en-US"/>
              </w:rPr>
              <w:t>D</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Укажите максимально допустимую дозу новокаина без вазоконстриктора:</w:t>
            </w:r>
          </w:p>
          <w:p w:rsidR="00257AE2" w:rsidRDefault="00257AE2">
            <w:pPr>
              <w:pStyle w:val="a3"/>
              <w:jc w:val="both"/>
              <w:rPr>
                <w:rFonts w:ascii="Times New Roman" w:hAnsi="Times New Roman"/>
                <w:sz w:val="18"/>
              </w:rPr>
            </w:pPr>
            <w:r>
              <w:rPr>
                <w:rFonts w:ascii="Times New Roman" w:hAnsi="Times New Roman"/>
                <w:sz w:val="18"/>
              </w:rPr>
              <w:t>[</w:t>
            </w:r>
            <w:r>
              <w:rPr>
                <w:rFonts w:ascii="Times New Roman" w:hAnsi="Times New Roman"/>
                <w:sz w:val="18"/>
                <w:lang w:val="en-US"/>
              </w:rPr>
              <w:t>A</w:t>
            </w:r>
            <w:r>
              <w:rPr>
                <w:rFonts w:ascii="Times New Roman" w:hAnsi="Times New Roman"/>
                <w:sz w:val="18"/>
              </w:rPr>
              <w:t>] 4,5 мг/кг;</w:t>
            </w:r>
            <w:r>
              <w:rPr>
                <w:rFonts w:ascii="Times New Roman" w:hAnsi="Times New Roman"/>
                <w:sz w:val="18"/>
              </w:rPr>
              <w:tab/>
              <w:t>[</w:t>
            </w:r>
            <w:r>
              <w:rPr>
                <w:rFonts w:ascii="Times New Roman" w:hAnsi="Times New Roman"/>
                <w:sz w:val="18"/>
                <w:lang w:val="en-US"/>
              </w:rPr>
              <w:t>B</w:t>
            </w:r>
            <w:r>
              <w:rPr>
                <w:rFonts w:ascii="Times New Roman" w:hAnsi="Times New Roman"/>
                <w:sz w:val="18"/>
              </w:rPr>
              <w:t>] 5 мг/кг;</w:t>
            </w:r>
            <w:r>
              <w:rPr>
                <w:rFonts w:ascii="Times New Roman" w:hAnsi="Times New Roman"/>
                <w:sz w:val="18"/>
              </w:rPr>
              <w:tab/>
              <w:t>[</w:t>
            </w:r>
            <w:r>
              <w:rPr>
                <w:rFonts w:ascii="Times New Roman" w:hAnsi="Times New Roman"/>
                <w:sz w:val="18"/>
                <w:lang w:val="en-US"/>
              </w:rPr>
              <w:t>C</w:t>
            </w:r>
            <w:r>
              <w:rPr>
                <w:rFonts w:ascii="Times New Roman" w:hAnsi="Times New Roman"/>
                <w:sz w:val="18"/>
              </w:rPr>
              <w:t>] 6,6 мг/кг;</w:t>
            </w:r>
            <w:r>
              <w:rPr>
                <w:rFonts w:ascii="Times New Roman" w:hAnsi="Times New Roman"/>
                <w:sz w:val="18"/>
              </w:rPr>
              <w:tab/>
              <w:t>[</w:t>
            </w:r>
            <w:r>
              <w:rPr>
                <w:rFonts w:ascii="Times New Roman" w:hAnsi="Times New Roman"/>
                <w:sz w:val="18"/>
                <w:lang w:val="en-US"/>
              </w:rPr>
              <w:t>D</w:t>
            </w:r>
            <w:r>
              <w:rPr>
                <w:rFonts w:ascii="Times New Roman" w:hAnsi="Times New Roman"/>
                <w:sz w:val="18"/>
              </w:rPr>
              <w:t>] 7 мг/кг;</w:t>
            </w:r>
            <w:r>
              <w:rPr>
                <w:rFonts w:ascii="Times New Roman" w:hAnsi="Times New Roman"/>
                <w:sz w:val="18"/>
              </w:rPr>
              <w:tab/>
              <w:t>[</w:t>
            </w:r>
            <w:r>
              <w:rPr>
                <w:rFonts w:ascii="Times New Roman" w:hAnsi="Times New Roman"/>
                <w:sz w:val="18"/>
                <w:lang w:val="en-US"/>
              </w:rPr>
              <w:t>E</w:t>
            </w:r>
            <w:r>
              <w:rPr>
                <w:rFonts w:ascii="Times New Roman" w:hAnsi="Times New Roman"/>
                <w:sz w:val="18"/>
              </w:rPr>
              <w:t>] 14 мг/кг.</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34</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lang w:val="en-US"/>
              </w:rPr>
              <w:t>A</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pacing w:val="-2"/>
                <w:sz w:val="18"/>
              </w:rPr>
            </w:pPr>
            <w:r>
              <w:rPr>
                <w:rFonts w:ascii="Times New Roman" w:hAnsi="Times New Roman"/>
                <w:spacing w:val="-2"/>
                <w:sz w:val="18"/>
              </w:rPr>
              <w:t>Укажите высшую разовую дозу 0,25 %-ного раствора новокаина для взрослого:</w:t>
            </w:r>
          </w:p>
          <w:p w:rsidR="00257AE2" w:rsidRDefault="00257AE2">
            <w:pPr>
              <w:pStyle w:val="a3"/>
              <w:jc w:val="both"/>
              <w:rPr>
                <w:rFonts w:ascii="Times New Roman" w:hAnsi="Times New Roman"/>
                <w:sz w:val="18"/>
              </w:rPr>
            </w:pPr>
            <w:r>
              <w:rPr>
                <w:rFonts w:ascii="Times New Roman" w:hAnsi="Times New Roman"/>
                <w:sz w:val="18"/>
              </w:rPr>
              <w:t>[A] 500 мл;</w:t>
            </w:r>
            <w:r>
              <w:rPr>
                <w:rFonts w:ascii="Times New Roman" w:hAnsi="Times New Roman"/>
                <w:sz w:val="18"/>
              </w:rPr>
              <w:tab/>
              <w:t>[B] 150 мл;</w:t>
            </w:r>
            <w:r>
              <w:rPr>
                <w:rFonts w:ascii="Times New Roman" w:hAnsi="Times New Roman"/>
                <w:sz w:val="18"/>
              </w:rPr>
              <w:tab/>
              <w:t>[C] 100 мл;</w:t>
            </w:r>
            <w:r>
              <w:rPr>
                <w:rFonts w:ascii="Times New Roman" w:hAnsi="Times New Roman"/>
                <w:sz w:val="18"/>
              </w:rPr>
              <w:tab/>
              <w:t>[D] 30 мл.</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35</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В</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pacing w:val="-2"/>
                <w:sz w:val="18"/>
              </w:rPr>
            </w:pPr>
            <w:r>
              <w:rPr>
                <w:rFonts w:ascii="Times New Roman" w:hAnsi="Times New Roman"/>
                <w:spacing w:val="-2"/>
                <w:sz w:val="18"/>
              </w:rPr>
              <w:t>Укажите высшую разовую дозу 0,5 %-ного раствора новокаина для взрослого:</w:t>
            </w:r>
          </w:p>
          <w:p w:rsidR="00257AE2" w:rsidRDefault="00257AE2">
            <w:pPr>
              <w:pStyle w:val="a3"/>
              <w:jc w:val="both"/>
              <w:rPr>
                <w:rFonts w:ascii="Times New Roman" w:hAnsi="Times New Roman"/>
                <w:sz w:val="18"/>
              </w:rPr>
            </w:pPr>
            <w:r>
              <w:rPr>
                <w:rFonts w:ascii="Times New Roman" w:hAnsi="Times New Roman"/>
                <w:sz w:val="18"/>
              </w:rPr>
              <w:t>[A] 500 мл;</w:t>
            </w:r>
            <w:r>
              <w:rPr>
                <w:rFonts w:ascii="Times New Roman" w:hAnsi="Times New Roman"/>
                <w:sz w:val="18"/>
              </w:rPr>
              <w:tab/>
              <w:t>[B] 150 мл;</w:t>
            </w:r>
            <w:r>
              <w:rPr>
                <w:rFonts w:ascii="Times New Roman" w:hAnsi="Times New Roman"/>
                <w:sz w:val="18"/>
              </w:rPr>
              <w:tab/>
              <w:t>[C] 100 мл;</w:t>
            </w:r>
            <w:r>
              <w:rPr>
                <w:rFonts w:ascii="Times New Roman" w:hAnsi="Times New Roman"/>
                <w:sz w:val="18"/>
              </w:rPr>
              <w:tab/>
              <w:t>[D] 30 мл.</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36</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lang w:val="en-US"/>
              </w:rPr>
              <w:t>C</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Укажите высшую разовую дозу 1 %-ного раствора новокаина для взрослого:</w:t>
            </w:r>
          </w:p>
          <w:p w:rsidR="00257AE2" w:rsidRDefault="00257AE2">
            <w:pPr>
              <w:pStyle w:val="a3"/>
              <w:jc w:val="both"/>
              <w:rPr>
                <w:rFonts w:ascii="Times New Roman" w:hAnsi="Times New Roman"/>
                <w:sz w:val="18"/>
              </w:rPr>
            </w:pPr>
            <w:r>
              <w:rPr>
                <w:rFonts w:ascii="Times New Roman" w:hAnsi="Times New Roman"/>
                <w:sz w:val="18"/>
              </w:rPr>
              <w:t>[A] 500 мл;</w:t>
            </w:r>
            <w:r>
              <w:rPr>
                <w:rFonts w:ascii="Times New Roman" w:hAnsi="Times New Roman"/>
                <w:sz w:val="18"/>
              </w:rPr>
              <w:tab/>
              <w:t>[B] 150 мл;</w:t>
            </w:r>
            <w:r>
              <w:rPr>
                <w:rFonts w:ascii="Times New Roman" w:hAnsi="Times New Roman"/>
                <w:sz w:val="18"/>
              </w:rPr>
              <w:tab/>
              <w:t>[C] 100 мл;</w:t>
            </w:r>
            <w:r>
              <w:rPr>
                <w:rFonts w:ascii="Times New Roman" w:hAnsi="Times New Roman"/>
                <w:sz w:val="18"/>
              </w:rPr>
              <w:tab/>
              <w:t>[D] 30 мл.</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37</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lang w:val="en-US"/>
              </w:rPr>
              <w:t>D</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Укажите высшую разовую дозу 2 %-ного раствора новокаина для взрослого:</w:t>
            </w:r>
          </w:p>
          <w:p w:rsidR="00257AE2" w:rsidRDefault="00257AE2">
            <w:pPr>
              <w:pStyle w:val="a3"/>
              <w:jc w:val="both"/>
              <w:rPr>
                <w:rFonts w:ascii="Times New Roman" w:hAnsi="Times New Roman"/>
                <w:sz w:val="18"/>
              </w:rPr>
            </w:pPr>
            <w:r>
              <w:rPr>
                <w:rFonts w:ascii="Times New Roman" w:hAnsi="Times New Roman"/>
                <w:sz w:val="18"/>
              </w:rPr>
              <w:t>[A] 500 мл;</w:t>
            </w:r>
            <w:r>
              <w:rPr>
                <w:rFonts w:ascii="Times New Roman" w:hAnsi="Times New Roman"/>
                <w:sz w:val="18"/>
              </w:rPr>
              <w:tab/>
              <w:t>[B] 150 мл;</w:t>
            </w:r>
            <w:r>
              <w:rPr>
                <w:rFonts w:ascii="Times New Roman" w:hAnsi="Times New Roman"/>
                <w:sz w:val="18"/>
              </w:rPr>
              <w:tab/>
              <w:t>[C] 100 мл;</w:t>
            </w:r>
            <w:r>
              <w:rPr>
                <w:rFonts w:ascii="Times New Roman" w:hAnsi="Times New Roman"/>
                <w:sz w:val="18"/>
              </w:rPr>
              <w:tab/>
              <w:t>[D] 30 мл.</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38</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lang w:val="en-US"/>
              </w:rPr>
              <w:t>C</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Определите концентрацию аэрозольного раствора лидокаина, применяемого для терминальной анестезии:   [</w:t>
            </w:r>
            <w:r>
              <w:rPr>
                <w:rFonts w:ascii="Times New Roman" w:hAnsi="Times New Roman"/>
                <w:sz w:val="18"/>
                <w:lang w:val="en-US"/>
              </w:rPr>
              <w:t>A</w:t>
            </w:r>
            <w:r>
              <w:rPr>
                <w:rFonts w:ascii="Times New Roman" w:hAnsi="Times New Roman"/>
                <w:sz w:val="18"/>
              </w:rPr>
              <w:t>] 2 %;</w:t>
            </w:r>
            <w:r>
              <w:rPr>
                <w:rFonts w:ascii="Times New Roman" w:hAnsi="Times New Roman"/>
                <w:sz w:val="18"/>
              </w:rPr>
              <w:tab/>
              <w:t>[</w:t>
            </w:r>
            <w:r>
              <w:rPr>
                <w:rFonts w:ascii="Times New Roman" w:hAnsi="Times New Roman"/>
                <w:sz w:val="18"/>
                <w:lang w:val="en-US"/>
              </w:rPr>
              <w:t>B</w:t>
            </w:r>
            <w:r>
              <w:rPr>
                <w:rFonts w:ascii="Times New Roman" w:hAnsi="Times New Roman"/>
                <w:sz w:val="18"/>
              </w:rPr>
              <w:t>] 5 %;</w:t>
            </w:r>
            <w:r>
              <w:rPr>
                <w:rFonts w:ascii="Times New Roman" w:hAnsi="Times New Roman"/>
                <w:sz w:val="18"/>
              </w:rPr>
              <w:tab/>
              <w:t>[</w:t>
            </w:r>
            <w:r>
              <w:rPr>
                <w:rFonts w:ascii="Times New Roman" w:hAnsi="Times New Roman"/>
                <w:sz w:val="18"/>
                <w:lang w:val="en-US"/>
              </w:rPr>
              <w:t>C</w:t>
            </w:r>
            <w:r>
              <w:rPr>
                <w:rFonts w:ascii="Times New Roman" w:hAnsi="Times New Roman"/>
                <w:sz w:val="18"/>
              </w:rPr>
              <w:t>] 10 %.</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39</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С</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Укажите высшую разовую дозу 2 %-ного раствора лидокаина для взрослого:</w:t>
            </w:r>
          </w:p>
          <w:p w:rsidR="00257AE2" w:rsidRDefault="00257AE2">
            <w:pPr>
              <w:pStyle w:val="a3"/>
              <w:jc w:val="both"/>
              <w:rPr>
                <w:rFonts w:ascii="Times New Roman" w:hAnsi="Times New Roman"/>
                <w:sz w:val="18"/>
              </w:rPr>
            </w:pPr>
            <w:r>
              <w:rPr>
                <w:rFonts w:ascii="Times New Roman" w:hAnsi="Times New Roman"/>
                <w:sz w:val="18"/>
              </w:rPr>
              <w:t>[A] 12,5 мл;</w:t>
            </w:r>
            <w:r>
              <w:rPr>
                <w:rFonts w:ascii="Times New Roman" w:hAnsi="Times New Roman"/>
                <w:sz w:val="18"/>
              </w:rPr>
              <w:tab/>
              <w:t>[B] 15 мл;</w:t>
            </w:r>
            <w:r>
              <w:rPr>
                <w:rFonts w:ascii="Times New Roman" w:hAnsi="Times New Roman"/>
                <w:sz w:val="18"/>
              </w:rPr>
              <w:tab/>
              <w:t>[C] 20 мл;</w:t>
            </w:r>
            <w:r>
              <w:rPr>
                <w:rFonts w:ascii="Times New Roman" w:hAnsi="Times New Roman"/>
                <w:sz w:val="18"/>
              </w:rPr>
              <w:tab/>
              <w:t>[D] 30 мл;</w:t>
            </w:r>
          </w:p>
          <w:p w:rsidR="00257AE2" w:rsidRDefault="00257AE2">
            <w:pPr>
              <w:pStyle w:val="a3"/>
              <w:jc w:val="both"/>
              <w:rPr>
                <w:rFonts w:ascii="Times New Roman" w:hAnsi="Times New Roman"/>
                <w:sz w:val="18"/>
              </w:rPr>
            </w:pPr>
            <w:r>
              <w:rPr>
                <w:rFonts w:ascii="Times New Roman" w:hAnsi="Times New Roman"/>
                <w:sz w:val="18"/>
              </w:rPr>
              <w:t>[E] 75 мл;</w:t>
            </w:r>
            <w:r>
              <w:rPr>
                <w:rFonts w:ascii="Times New Roman" w:hAnsi="Times New Roman"/>
                <w:sz w:val="18"/>
              </w:rPr>
              <w:tab/>
              <w:t>[F] 100 мл;</w:t>
            </w:r>
            <w:r>
              <w:rPr>
                <w:rFonts w:ascii="Times New Roman" w:hAnsi="Times New Roman"/>
                <w:sz w:val="18"/>
              </w:rPr>
              <w:tab/>
              <w:t>[G] 400 мл.</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40</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lang w:val="en-US"/>
              </w:rPr>
              <w:t>C</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Укажите максимальную разовую дозу 2 %-ного раствора тримекаина для взрослого:</w:t>
            </w:r>
            <w:r>
              <w:rPr>
                <w:rFonts w:ascii="Times New Roman" w:hAnsi="Times New Roman"/>
                <w:sz w:val="18"/>
              </w:rPr>
              <w:tab/>
              <w:t>[A] 12,5 мл;</w:t>
            </w:r>
            <w:r>
              <w:rPr>
                <w:rFonts w:ascii="Times New Roman" w:hAnsi="Times New Roman"/>
                <w:sz w:val="18"/>
              </w:rPr>
              <w:tab/>
              <w:t>[B] 15 мл;</w:t>
            </w:r>
            <w:r>
              <w:rPr>
                <w:rFonts w:ascii="Times New Roman" w:hAnsi="Times New Roman"/>
                <w:sz w:val="18"/>
              </w:rPr>
              <w:tab/>
              <w:t>[C] 20 мл;</w:t>
            </w:r>
            <w:r>
              <w:rPr>
                <w:rFonts w:ascii="Times New Roman" w:hAnsi="Times New Roman"/>
                <w:sz w:val="18"/>
              </w:rPr>
              <w:tab/>
              <w:t>[D] 30 мл;</w:t>
            </w:r>
          </w:p>
          <w:p w:rsidR="00257AE2" w:rsidRDefault="00257AE2">
            <w:pPr>
              <w:pStyle w:val="a3"/>
              <w:jc w:val="both"/>
              <w:rPr>
                <w:rFonts w:ascii="Times New Roman" w:hAnsi="Times New Roman"/>
                <w:sz w:val="18"/>
              </w:rPr>
            </w:pPr>
            <w:r>
              <w:rPr>
                <w:rFonts w:ascii="Times New Roman" w:hAnsi="Times New Roman"/>
                <w:sz w:val="18"/>
              </w:rPr>
              <w:tab/>
            </w:r>
            <w:r>
              <w:rPr>
                <w:rFonts w:ascii="Times New Roman" w:hAnsi="Times New Roman"/>
                <w:sz w:val="18"/>
              </w:rPr>
              <w:tab/>
              <w:t>[E] 75 мл;</w:t>
            </w:r>
            <w:r>
              <w:rPr>
                <w:rFonts w:ascii="Times New Roman" w:hAnsi="Times New Roman"/>
                <w:sz w:val="18"/>
              </w:rPr>
              <w:tab/>
              <w:t>[F] 100 мл;</w:t>
            </w:r>
            <w:r>
              <w:rPr>
                <w:rFonts w:ascii="Times New Roman" w:hAnsi="Times New Roman"/>
                <w:sz w:val="18"/>
              </w:rPr>
              <w:tab/>
              <w:t>[G] 400 мл.</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41</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lang w:val="en-US"/>
              </w:rPr>
              <w:t>F</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Укажите максимальную разовую дозу 1 %-ного раствора тримекаина для взрослого:</w:t>
            </w:r>
            <w:r>
              <w:rPr>
                <w:rFonts w:ascii="Times New Roman" w:hAnsi="Times New Roman"/>
                <w:sz w:val="18"/>
              </w:rPr>
              <w:tab/>
              <w:t>[A] 12,5 мл;</w:t>
            </w:r>
            <w:r>
              <w:rPr>
                <w:rFonts w:ascii="Times New Roman" w:hAnsi="Times New Roman"/>
                <w:sz w:val="18"/>
              </w:rPr>
              <w:tab/>
              <w:t>[B] 15 мл;</w:t>
            </w:r>
            <w:r>
              <w:rPr>
                <w:rFonts w:ascii="Times New Roman" w:hAnsi="Times New Roman"/>
                <w:sz w:val="18"/>
              </w:rPr>
              <w:tab/>
              <w:t>[C] 20 мл;</w:t>
            </w:r>
            <w:r>
              <w:rPr>
                <w:rFonts w:ascii="Times New Roman" w:hAnsi="Times New Roman"/>
                <w:sz w:val="18"/>
              </w:rPr>
              <w:tab/>
              <w:t>[D] 30 мл;</w:t>
            </w:r>
          </w:p>
          <w:p w:rsidR="00257AE2" w:rsidRDefault="00257AE2">
            <w:pPr>
              <w:pStyle w:val="a3"/>
              <w:jc w:val="both"/>
              <w:rPr>
                <w:rFonts w:ascii="Times New Roman" w:hAnsi="Times New Roman"/>
                <w:sz w:val="18"/>
              </w:rPr>
            </w:pPr>
            <w:r>
              <w:rPr>
                <w:rFonts w:ascii="Times New Roman" w:hAnsi="Times New Roman"/>
                <w:sz w:val="18"/>
              </w:rPr>
              <w:tab/>
            </w:r>
            <w:r>
              <w:rPr>
                <w:rFonts w:ascii="Times New Roman" w:hAnsi="Times New Roman"/>
                <w:sz w:val="18"/>
              </w:rPr>
              <w:tab/>
              <w:t>[E] 75 мл;</w:t>
            </w:r>
            <w:r>
              <w:rPr>
                <w:rFonts w:ascii="Times New Roman" w:hAnsi="Times New Roman"/>
                <w:sz w:val="18"/>
              </w:rPr>
              <w:tab/>
              <w:t>[F] 100 мл;</w:t>
            </w:r>
            <w:r>
              <w:rPr>
                <w:rFonts w:ascii="Times New Roman" w:hAnsi="Times New Roman"/>
                <w:sz w:val="18"/>
              </w:rPr>
              <w:tab/>
              <w:t>[G] 400 мл.</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42</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lang w:val="en-US"/>
              </w:rPr>
              <w:t>G</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Укажите максимальную разовую дозу 0,5 %-ного раствора тримекаина для взрослого:</w:t>
            </w:r>
            <w:r>
              <w:rPr>
                <w:rFonts w:ascii="Times New Roman" w:hAnsi="Times New Roman"/>
                <w:sz w:val="18"/>
              </w:rPr>
              <w:tab/>
              <w:t>[A] 12,5 мл;</w:t>
            </w:r>
            <w:r>
              <w:rPr>
                <w:rFonts w:ascii="Times New Roman" w:hAnsi="Times New Roman"/>
                <w:sz w:val="18"/>
              </w:rPr>
              <w:tab/>
              <w:t>[B] 15 мл;</w:t>
            </w:r>
            <w:r>
              <w:rPr>
                <w:rFonts w:ascii="Times New Roman" w:hAnsi="Times New Roman"/>
                <w:sz w:val="18"/>
              </w:rPr>
              <w:tab/>
              <w:t>[C] 20 мл;</w:t>
            </w:r>
            <w:r>
              <w:rPr>
                <w:rFonts w:ascii="Times New Roman" w:hAnsi="Times New Roman"/>
                <w:sz w:val="18"/>
              </w:rPr>
              <w:tab/>
              <w:t>[D] 30 мл;</w:t>
            </w:r>
          </w:p>
          <w:p w:rsidR="00257AE2" w:rsidRDefault="00257AE2">
            <w:pPr>
              <w:pStyle w:val="a3"/>
              <w:jc w:val="both"/>
              <w:rPr>
                <w:rFonts w:ascii="Times New Roman" w:hAnsi="Times New Roman"/>
                <w:sz w:val="18"/>
              </w:rPr>
            </w:pPr>
            <w:r>
              <w:rPr>
                <w:rFonts w:ascii="Times New Roman" w:hAnsi="Times New Roman"/>
                <w:sz w:val="18"/>
              </w:rPr>
              <w:tab/>
            </w:r>
            <w:r>
              <w:rPr>
                <w:rFonts w:ascii="Times New Roman" w:hAnsi="Times New Roman"/>
                <w:sz w:val="18"/>
              </w:rPr>
              <w:tab/>
              <w:t>[E] 75 мл;</w:t>
            </w:r>
            <w:r>
              <w:rPr>
                <w:rFonts w:ascii="Times New Roman" w:hAnsi="Times New Roman"/>
                <w:sz w:val="18"/>
              </w:rPr>
              <w:tab/>
              <w:t>[F] 100 мл;</w:t>
            </w:r>
            <w:r>
              <w:rPr>
                <w:rFonts w:ascii="Times New Roman" w:hAnsi="Times New Roman"/>
                <w:sz w:val="18"/>
              </w:rPr>
              <w:tab/>
              <w:t>[G] 400 мл.</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43</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lang w:val="en-US"/>
              </w:rPr>
              <w:t>C</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Укажите, какой из перечисленных препаратов не используется в детской стоматологии из-за высокой токсичности:</w:t>
            </w:r>
          </w:p>
          <w:p w:rsidR="00257AE2" w:rsidRDefault="00257AE2">
            <w:pPr>
              <w:pStyle w:val="a3"/>
              <w:jc w:val="both"/>
              <w:rPr>
                <w:rFonts w:ascii="Times New Roman" w:hAnsi="Times New Roman"/>
                <w:sz w:val="18"/>
              </w:rPr>
            </w:pPr>
            <w:r>
              <w:rPr>
                <w:rFonts w:ascii="Times New Roman" w:hAnsi="Times New Roman"/>
                <w:sz w:val="18"/>
              </w:rPr>
              <w:t>[A] анестезин;   [B] новокаин;   [C] дикаин;    [D] тримекаин;   [E] артикаин.</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44</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lang w:val="en-US"/>
              </w:rPr>
              <w:t>C</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Укажите высшую разовую дозу 3 %-ного раствора дикаина для взрослого:</w:t>
            </w:r>
          </w:p>
          <w:p w:rsidR="00257AE2" w:rsidRDefault="00257AE2">
            <w:pPr>
              <w:pStyle w:val="a3"/>
              <w:jc w:val="both"/>
              <w:rPr>
                <w:rFonts w:ascii="Times New Roman" w:hAnsi="Times New Roman"/>
                <w:sz w:val="18"/>
              </w:rPr>
            </w:pPr>
            <w:r>
              <w:rPr>
                <w:rFonts w:ascii="Times New Roman" w:hAnsi="Times New Roman"/>
                <w:sz w:val="18"/>
              </w:rPr>
              <w:t>[</w:t>
            </w:r>
            <w:r>
              <w:rPr>
                <w:rFonts w:ascii="Times New Roman" w:hAnsi="Times New Roman"/>
                <w:sz w:val="18"/>
                <w:lang w:val="en-US"/>
              </w:rPr>
              <w:t>A</w:t>
            </w:r>
            <w:r>
              <w:rPr>
                <w:rFonts w:ascii="Times New Roman" w:hAnsi="Times New Roman"/>
                <w:sz w:val="18"/>
              </w:rPr>
              <w:t>] 1 мл;</w:t>
            </w:r>
            <w:r>
              <w:rPr>
                <w:rFonts w:ascii="Times New Roman" w:hAnsi="Times New Roman"/>
                <w:sz w:val="18"/>
              </w:rPr>
              <w:tab/>
              <w:t>[</w:t>
            </w:r>
            <w:r>
              <w:rPr>
                <w:rFonts w:ascii="Times New Roman" w:hAnsi="Times New Roman"/>
                <w:sz w:val="18"/>
                <w:lang w:val="en-US"/>
              </w:rPr>
              <w:t>B</w:t>
            </w:r>
            <w:r>
              <w:rPr>
                <w:rFonts w:ascii="Times New Roman" w:hAnsi="Times New Roman"/>
                <w:sz w:val="18"/>
              </w:rPr>
              <w:t>] 2 мл;</w:t>
            </w:r>
            <w:r>
              <w:rPr>
                <w:rFonts w:ascii="Times New Roman" w:hAnsi="Times New Roman"/>
                <w:sz w:val="18"/>
              </w:rPr>
              <w:tab/>
              <w:t>[</w:t>
            </w:r>
            <w:r>
              <w:rPr>
                <w:rFonts w:ascii="Times New Roman" w:hAnsi="Times New Roman"/>
                <w:sz w:val="18"/>
                <w:lang w:val="en-US"/>
              </w:rPr>
              <w:t>C</w:t>
            </w:r>
            <w:r>
              <w:rPr>
                <w:rFonts w:ascii="Times New Roman" w:hAnsi="Times New Roman"/>
                <w:sz w:val="18"/>
              </w:rPr>
              <w:t>] 3 мл;</w:t>
            </w:r>
            <w:r>
              <w:rPr>
                <w:rFonts w:ascii="Times New Roman" w:hAnsi="Times New Roman"/>
                <w:sz w:val="18"/>
              </w:rPr>
              <w:tab/>
              <w:t>[</w:t>
            </w:r>
            <w:r>
              <w:rPr>
                <w:rFonts w:ascii="Times New Roman" w:hAnsi="Times New Roman"/>
                <w:sz w:val="18"/>
                <w:lang w:val="en-US"/>
              </w:rPr>
              <w:t>D</w:t>
            </w:r>
            <w:r>
              <w:rPr>
                <w:rFonts w:ascii="Times New Roman" w:hAnsi="Times New Roman"/>
                <w:sz w:val="18"/>
              </w:rPr>
              <w:t>] 5 мл;</w:t>
            </w:r>
            <w:r>
              <w:rPr>
                <w:rFonts w:ascii="Times New Roman" w:hAnsi="Times New Roman"/>
                <w:sz w:val="18"/>
              </w:rPr>
              <w:tab/>
              <w:t>[</w:t>
            </w:r>
            <w:r>
              <w:rPr>
                <w:rFonts w:ascii="Times New Roman" w:hAnsi="Times New Roman"/>
                <w:sz w:val="18"/>
                <w:lang w:val="en-US"/>
              </w:rPr>
              <w:t>E</w:t>
            </w:r>
            <w:r>
              <w:rPr>
                <w:rFonts w:ascii="Times New Roman" w:hAnsi="Times New Roman"/>
                <w:sz w:val="18"/>
              </w:rPr>
              <w:t>] 7 мл.</w:t>
            </w:r>
          </w:p>
        </w:tc>
      </w:tr>
    </w:tbl>
    <w:p w:rsidR="00257AE2" w:rsidRDefault="00257AE2">
      <w:pPr>
        <w:rPr>
          <w:sz w:val="16"/>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56" w:type="dxa"/>
          <w:right w:w="56" w:type="dxa"/>
        </w:tblCellMar>
        <w:tblLook w:val="0000" w:firstRow="0" w:lastRow="0" w:firstColumn="0" w:lastColumn="0" w:noHBand="0" w:noVBand="0"/>
      </w:tblPr>
      <w:tblGrid>
        <w:gridCol w:w="397"/>
        <w:gridCol w:w="284"/>
        <w:gridCol w:w="6107"/>
      </w:tblGrid>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45</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lang w:val="en-US"/>
              </w:rPr>
              <w:t>G</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Укажите продолжительность обезболивающего эффекта при проведении интралигаментарной анестезии:</w:t>
            </w:r>
          </w:p>
          <w:p w:rsidR="00257AE2" w:rsidRDefault="00257AE2">
            <w:pPr>
              <w:pStyle w:val="a3"/>
              <w:jc w:val="both"/>
              <w:rPr>
                <w:rFonts w:ascii="Times New Roman" w:hAnsi="Times New Roman"/>
                <w:sz w:val="18"/>
              </w:rPr>
            </w:pPr>
            <w:r>
              <w:rPr>
                <w:rFonts w:ascii="Times New Roman" w:hAnsi="Times New Roman"/>
                <w:sz w:val="18"/>
              </w:rPr>
              <w:t>[A] 180 мин;</w:t>
            </w:r>
            <w:r>
              <w:rPr>
                <w:rFonts w:ascii="Times New Roman" w:hAnsi="Times New Roman"/>
                <w:sz w:val="18"/>
              </w:rPr>
              <w:tab/>
              <w:t>[B] 130 мин;</w:t>
            </w:r>
            <w:r>
              <w:rPr>
                <w:rFonts w:ascii="Times New Roman" w:hAnsi="Times New Roman"/>
                <w:sz w:val="18"/>
              </w:rPr>
              <w:tab/>
              <w:t>[C] 60 мин;</w:t>
            </w:r>
            <w:r>
              <w:rPr>
                <w:rFonts w:ascii="Times New Roman" w:hAnsi="Times New Roman"/>
                <w:sz w:val="18"/>
              </w:rPr>
              <w:tab/>
              <w:t>D] 90 мин;</w:t>
            </w:r>
          </w:p>
          <w:p w:rsidR="00257AE2" w:rsidRDefault="00257AE2">
            <w:pPr>
              <w:pStyle w:val="a3"/>
              <w:jc w:val="both"/>
              <w:rPr>
                <w:rFonts w:ascii="Times New Roman" w:hAnsi="Times New Roman"/>
                <w:sz w:val="18"/>
              </w:rPr>
            </w:pPr>
            <w:r>
              <w:rPr>
                <w:rFonts w:ascii="Times New Roman" w:hAnsi="Times New Roman"/>
                <w:sz w:val="18"/>
              </w:rPr>
              <w:t>[E] 60 мин;</w:t>
            </w:r>
            <w:r>
              <w:rPr>
                <w:rFonts w:ascii="Times New Roman" w:hAnsi="Times New Roman"/>
                <w:sz w:val="18"/>
              </w:rPr>
              <w:tab/>
              <w:t>[F] 40 мин;</w:t>
            </w:r>
            <w:r>
              <w:rPr>
                <w:rFonts w:ascii="Times New Roman" w:hAnsi="Times New Roman"/>
                <w:sz w:val="18"/>
              </w:rPr>
              <w:tab/>
              <w:t>[</w:t>
            </w:r>
            <w:r>
              <w:rPr>
                <w:rFonts w:ascii="Times New Roman" w:hAnsi="Times New Roman"/>
                <w:sz w:val="18"/>
                <w:lang w:val="en-US"/>
              </w:rPr>
              <w:t>G</w:t>
            </w:r>
            <w:r>
              <w:rPr>
                <w:rFonts w:ascii="Times New Roman" w:hAnsi="Times New Roman"/>
                <w:sz w:val="18"/>
              </w:rPr>
              <w:t>] 30 мин.</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46</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lang w:val="en-US"/>
              </w:rPr>
              <w:t>A</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Укажите длительность анестезии при проведении местного обезболивания ультракаином с вазоконстриктором:</w:t>
            </w:r>
          </w:p>
          <w:p w:rsidR="00257AE2" w:rsidRDefault="00257AE2">
            <w:pPr>
              <w:pStyle w:val="a3"/>
              <w:jc w:val="both"/>
              <w:rPr>
                <w:rFonts w:ascii="Times New Roman" w:hAnsi="Times New Roman"/>
                <w:sz w:val="18"/>
              </w:rPr>
            </w:pPr>
            <w:r>
              <w:rPr>
                <w:rFonts w:ascii="Times New Roman" w:hAnsi="Times New Roman"/>
                <w:sz w:val="18"/>
              </w:rPr>
              <w:t>[A] 170–180 мин;</w:t>
            </w:r>
            <w:r>
              <w:rPr>
                <w:rFonts w:ascii="Times New Roman" w:hAnsi="Times New Roman"/>
                <w:sz w:val="18"/>
              </w:rPr>
              <w:tab/>
              <w:t>[B] 120–130 мин;</w:t>
            </w:r>
            <w:r>
              <w:rPr>
                <w:rFonts w:ascii="Times New Roman" w:hAnsi="Times New Roman"/>
                <w:sz w:val="18"/>
              </w:rPr>
              <w:tab/>
              <w:t>[C] 60 мин;</w:t>
            </w:r>
            <w:r>
              <w:rPr>
                <w:rFonts w:ascii="Times New Roman" w:hAnsi="Times New Roman"/>
                <w:sz w:val="18"/>
              </w:rPr>
              <w:tab/>
              <w:t>[D] 45–90 мин;</w:t>
            </w:r>
          </w:p>
          <w:p w:rsidR="00257AE2" w:rsidRDefault="00257AE2">
            <w:pPr>
              <w:pStyle w:val="a3"/>
              <w:jc w:val="both"/>
              <w:rPr>
                <w:rFonts w:ascii="Times New Roman" w:hAnsi="Times New Roman"/>
                <w:sz w:val="18"/>
              </w:rPr>
            </w:pPr>
            <w:r>
              <w:rPr>
                <w:rFonts w:ascii="Times New Roman" w:hAnsi="Times New Roman"/>
                <w:sz w:val="18"/>
              </w:rPr>
              <w:t>[E] 30–60 мин;</w:t>
            </w:r>
            <w:r>
              <w:rPr>
                <w:rFonts w:ascii="Times New Roman" w:hAnsi="Times New Roman"/>
                <w:sz w:val="18"/>
              </w:rPr>
              <w:tab/>
            </w:r>
            <w:r>
              <w:rPr>
                <w:rFonts w:ascii="Times New Roman" w:hAnsi="Times New Roman"/>
                <w:sz w:val="18"/>
              </w:rPr>
              <w:tab/>
              <w:t>[F] 30–40 мин;</w:t>
            </w:r>
            <w:r>
              <w:rPr>
                <w:rFonts w:ascii="Times New Roman" w:hAnsi="Times New Roman"/>
                <w:sz w:val="18"/>
              </w:rPr>
              <w:tab/>
            </w:r>
            <w:r>
              <w:rPr>
                <w:rFonts w:ascii="Times New Roman" w:hAnsi="Times New Roman"/>
                <w:sz w:val="18"/>
              </w:rPr>
              <w:tab/>
              <w:t>[G] 15–30 мин.</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47</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lang w:val="en-US"/>
              </w:rPr>
              <w:t>C</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Укажите длительность анестезии при проведении местного обезболивания ультракаином без вазоконстриктора:</w:t>
            </w:r>
          </w:p>
          <w:p w:rsidR="00257AE2" w:rsidRDefault="00257AE2">
            <w:pPr>
              <w:pStyle w:val="a3"/>
              <w:jc w:val="both"/>
              <w:rPr>
                <w:rFonts w:ascii="Times New Roman" w:hAnsi="Times New Roman"/>
                <w:sz w:val="18"/>
              </w:rPr>
            </w:pPr>
            <w:r>
              <w:rPr>
                <w:rFonts w:ascii="Times New Roman" w:hAnsi="Times New Roman"/>
                <w:sz w:val="18"/>
              </w:rPr>
              <w:t>[A] 170–180 мин;</w:t>
            </w:r>
            <w:r>
              <w:rPr>
                <w:rFonts w:ascii="Times New Roman" w:hAnsi="Times New Roman"/>
                <w:sz w:val="18"/>
              </w:rPr>
              <w:tab/>
              <w:t>[B] 120–130 мин;</w:t>
            </w:r>
            <w:r>
              <w:rPr>
                <w:rFonts w:ascii="Times New Roman" w:hAnsi="Times New Roman"/>
                <w:sz w:val="18"/>
              </w:rPr>
              <w:tab/>
              <w:t>[C] 60 мин;</w:t>
            </w:r>
            <w:r>
              <w:rPr>
                <w:rFonts w:ascii="Times New Roman" w:hAnsi="Times New Roman"/>
                <w:sz w:val="18"/>
              </w:rPr>
              <w:tab/>
              <w:t>[D] 45–90 мин;</w:t>
            </w:r>
          </w:p>
          <w:p w:rsidR="00257AE2" w:rsidRDefault="00257AE2">
            <w:pPr>
              <w:pStyle w:val="a3"/>
              <w:jc w:val="both"/>
              <w:rPr>
                <w:rFonts w:ascii="Times New Roman" w:hAnsi="Times New Roman"/>
                <w:sz w:val="18"/>
              </w:rPr>
            </w:pPr>
            <w:r>
              <w:rPr>
                <w:rFonts w:ascii="Times New Roman" w:hAnsi="Times New Roman"/>
                <w:sz w:val="18"/>
              </w:rPr>
              <w:t>[E] 30–60 мин;</w:t>
            </w:r>
            <w:r>
              <w:rPr>
                <w:rFonts w:ascii="Times New Roman" w:hAnsi="Times New Roman"/>
                <w:sz w:val="18"/>
              </w:rPr>
              <w:tab/>
            </w:r>
            <w:r>
              <w:rPr>
                <w:rFonts w:ascii="Times New Roman" w:hAnsi="Times New Roman"/>
                <w:sz w:val="18"/>
              </w:rPr>
              <w:tab/>
              <w:t>[F] 30–40 мин;</w:t>
            </w:r>
            <w:r>
              <w:rPr>
                <w:rFonts w:ascii="Times New Roman" w:hAnsi="Times New Roman"/>
                <w:sz w:val="18"/>
              </w:rPr>
              <w:tab/>
            </w:r>
            <w:r>
              <w:rPr>
                <w:rFonts w:ascii="Times New Roman" w:hAnsi="Times New Roman"/>
                <w:sz w:val="18"/>
              </w:rPr>
              <w:tab/>
              <w:t>[G] 15–30 мин.</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48</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lang w:val="en-US"/>
              </w:rPr>
              <w:t>E</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Укажите длительность анестезии при проведении местного обезболивания лидокаином без вазоконстриктора:</w:t>
            </w:r>
          </w:p>
          <w:p w:rsidR="00257AE2" w:rsidRDefault="00257AE2">
            <w:pPr>
              <w:pStyle w:val="a3"/>
              <w:jc w:val="both"/>
              <w:rPr>
                <w:rFonts w:ascii="Times New Roman" w:hAnsi="Times New Roman"/>
                <w:sz w:val="18"/>
              </w:rPr>
            </w:pPr>
            <w:r>
              <w:rPr>
                <w:rFonts w:ascii="Times New Roman" w:hAnsi="Times New Roman"/>
                <w:sz w:val="18"/>
              </w:rPr>
              <w:t>[A] 170–180 мин;</w:t>
            </w:r>
            <w:r>
              <w:rPr>
                <w:rFonts w:ascii="Times New Roman" w:hAnsi="Times New Roman"/>
                <w:sz w:val="18"/>
              </w:rPr>
              <w:tab/>
              <w:t>[B] 120–130 мин;</w:t>
            </w:r>
            <w:r>
              <w:rPr>
                <w:rFonts w:ascii="Times New Roman" w:hAnsi="Times New Roman"/>
                <w:sz w:val="18"/>
              </w:rPr>
              <w:tab/>
              <w:t>[C] 60 мин;</w:t>
            </w:r>
            <w:r>
              <w:rPr>
                <w:rFonts w:ascii="Times New Roman" w:hAnsi="Times New Roman"/>
                <w:sz w:val="18"/>
              </w:rPr>
              <w:tab/>
              <w:t>[D] 45–90 мин;</w:t>
            </w:r>
          </w:p>
          <w:p w:rsidR="00257AE2" w:rsidRDefault="00257AE2">
            <w:pPr>
              <w:pStyle w:val="a3"/>
              <w:jc w:val="both"/>
              <w:rPr>
                <w:rFonts w:ascii="Times New Roman" w:hAnsi="Times New Roman"/>
                <w:sz w:val="18"/>
              </w:rPr>
            </w:pPr>
            <w:r>
              <w:rPr>
                <w:rFonts w:ascii="Times New Roman" w:hAnsi="Times New Roman"/>
                <w:sz w:val="18"/>
              </w:rPr>
              <w:t>[E] 30–60 мин;</w:t>
            </w:r>
            <w:r>
              <w:rPr>
                <w:rFonts w:ascii="Times New Roman" w:hAnsi="Times New Roman"/>
                <w:sz w:val="18"/>
              </w:rPr>
              <w:tab/>
            </w:r>
            <w:r>
              <w:rPr>
                <w:rFonts w:ascii="Times New Roman" w:hAnsi="Times New Roman"/>
                <w:sz w:val="18"/>
              </w:rPr>
              <w:tab/>
              <w:t>[F] 30–40 мин;</w:t>
            </w:r>
            <w:r>
              <w:rPr>
                <w:rFonts w:ascii="Times New Roman" w:hAnsi="Times New Roman"/>
                <w:sz w:val="18"/>
              </w:rPr>
              <w:tab/>
            </w:r>
            <w:r>
              <w:rPr>
                <w:rFonts w:ascii="Times New Roman" w:hAnsi="Times New Roman"/>
                <w:sz w:val="18"/>
              </w:rPr>
              <w:tab/>
              <w:t>[G] 15–30 мин.</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49</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lang w:val="en-US"/>
              </w:rPr>
              <w:t>B</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Укажите время полувыведения из организма лидокаина:</w:t>
            </w:r>
          </w:p>
          <w:p w:rsidR="00257AE2" w:rsidRDefault="00257AE2">
            <w:pPr>
              <w:pStyle w:val="a3"/>
              <w:jc w:val="both"/>
              <w:rPr>
                <w:rFonts w:ascii="Times New Roman" w:hAnsi="Times New Roman"/>
                <w:sz w:val="18"/>
              </w:rPr>
            </w:pPr>
            <w:r>
              <w:rPr>
                <w:rFonts w:ascii="Times New Roman" w:hAnsi="Times New Roman"/>
                <w:sz w:val="18"/>
              </w:rPr>
              <w:t>[A] 114 мин;</w:t>
            </w:r>
            <w:r>
              <w:rPr>
                <w:rFonts w:ascii="Times New Roman" w:hAnsi="Times New Roman"/>
                <w:sz w:val="18"/>
              </w:rPr>
              <w:tab/>
              <w:t>[B] 96 мин;</w:t>
            </w:r>
            <w:r>
              <w:rPr>
                <w:rFonts w:ascii="Times New Roman" w:hAnsi="Times New Roman"/>
                <w:sz w:val="18"/>
              </w:rPr>
              <w:tab/>
              <w:t>[C] 93 мин;</w:t>
            </w:r>
            <w:r>
              <w:rPr>
                <w:rFonts w:ascii="Times New Roman" w:hAnsi="Times New Roman"/>
                <w:sz w:val="18"/>
              </w:rPr>
              <w:tab/>
              <w:t>[D] 29 мин.</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outlineLvl w:val="0"/>
              <w:rPr>
                <w:rFonts w:ascii="Times New Roman" w:hAnsi="Times New Roman"/>
                <w:sz w:val="18"/>
              </w:rPr>
            </w:pPr>
            <w:r>
              <w:rPr>
                <w:rFonts w:ascii="Times New Roman" w:hAnsi="Times New Roman"/>
                <w:sz w:val="18"/>
              </w:rPr>
              <w:t>50</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lang w:val="en-US"/>
              </w:rPr>
              <w:t>C</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Укажите время полувыведения из организма тримекаина:</w:t>
            </w:r>
          </w:p>
          <w:p w:rsidR="00257AE2" w:rsidRDefault="00257AE2">
            <w:pPr>
              <w:pStyle w:val="a3"/>
              <w:jc w:val="both"/>
              <w:rPr>
                <w:rFonts w:ascii="Times New Roman" w:hAnsi="Times New Roman"/>
                <w:sz w:val="18"/>
              </w:rPr>
            </w:pPr>
            <w:r>
              <w:rPr>
                <w:rFonts w:ascii="Times New Roman" w:hAnsi="Times New Roman"/>
                <w:sz w:val="18"/>
              </w:rPr>
              <w:t>[A] 114 мин;</w:t>
            </w:r>
            <w:r>
              <w:rPr>
                <w:rFonts w:ascii="Times New Roman" w:hAnsi="Times New Roman"/>
                <w:sz w:val="18"/>
              </w:rPr>
              <w:tab/>
              <w:t>[B] 96 мин;</w:t>
            </w:r>
            <w:r>
              <w:rPr>
                <w:rFonts w:ascii="Times New Roman" w:hAnsi="Times New Roman"/>
                <w:sz w:val="18"/>
              </w:rPr>
              <w:tab/>
              <w:t>[C] 93 мин;</w:t>
            </w:r>
            <w:r>
              <w:rPr>
                <w:rFonts w:ascii="Times New Roman" w:hAnsi="Times New Roman"/>
                <w:sz w:val="18"/>
              </w:rPr>
              <w:tab/>
              <w:t>[D] 29 мин.</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outlineLvl w:val="0"/>
              <w:rPr>
                <w:rFonts w:ascii="Times New Roman" w:hAnsi="Times New Roman"/>
                <w:sz w:val="18"/>
              </w:rPr>
            </w:pPr>
            <w:r>
              <w:rPr>
                <w:rFonts w:ascii="Times New Roman" w:hAnsi="Times New Roman"/>
                <w:sz w:val="18"/>
              </w:rPr>
              <w:t>51</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lang w:val="en-US"/>
              </w:rPr>
              <w:t>A</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Укажите время полувыведения из организма мепивакаина:</w:t>
            </w:r>
          </w:p>
          <w:p w:rsidR="00257AE2" w:rsidRDefault="00257AE2">
            <w:pPr>
              <w:pStyle w:val="a3"/>
              <w:jc w:val="both"/>
              <w:rPr>
                <w:rFonts w:ascii="Times New Roman" w:hAnsi="Times New Roman"/>
                <w:sz w:val="18"/>
              </w:rPr>
            </w:pPr>
            <w:r>
              <w:rPr>
                <w:rFonts w:ascii="Times New Roman" w:hAnsi="Times New Roman"/>
                <w:sz w:val="18"/>
              </w:rPr>
              <w:t>[A] 114 мин;</w:t>
            </w:r>
            <w:r>
              <w:rPr>
                <w:rFonts w:ascii="Times New Roman" w:hAnsi="Times New Roman"/>
                <w:sz w:val="18"/>
              </w:rPr>
              <w:tab/>
              <w:t>[B] 96 мин;</w:t>
            </w:r>
            <w:r>
              <w:rPr>
                <w:rFonts w:ascii="Times New Roman" w:hAnsi="Times New Roman"/>
                <w:sz w:val="18"/>
              </w:rPr>
              <w:tab/>
              <w:t>[C] 93 мин;</w:t>
            </w:r>
            <w:r>
              <w:rPr>
                <w:rFonts w:ascii="Times New Roman" w:hAnsi="Times New Roman"/>
                <w:sz w:val="18"/>
              </w:rPr>
              <w:tab/>
              <w:t>[D] 29 мин.</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52</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lang w:val="en-US"/>
              </w:rPr>
              <w:t>D</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Укажите время полувыведения из организма ультракаина:</w:t>
            </w:r>
          </w:p>
          <w:p w:rsidR="00257AE2" w:rsidRDefault="00257AE2">
            <w:pPr>
              <w:pStyle w:val="a3"/>
              <w:jc w:val="both"/>
              <w:rPr>
                <w:rFonts w:ascii="Times New Roman" w:hAnsi="Times New Roman"/>
                <w:sz w:val="18"/>
              </w:rPr>
            </w:pPr>
            <w:r>
              <w:rPr>
                <w:rFonts w:ascii="Times New Roman" w:hAnsi="Times New Roman"/>
                <w:sz w:val="18"/>
              </w:rPr>
              <w:t>[A] 114 мин;</w:t>
            </w:r>
            <w:r>
              <w:rPr>
                <w:rFonts w:ascii="Times New Roman" w:hAnsi="Times New Roman"/>
                <w:sz w:val="18"/>
              </w:rPr>
              <w:tab/>
              <w:t>[B] 96 мин;</w:t>
            </w:r>
            <w:r>
              <w:rPr>
                <w:rFonts w:ascii="Times New Roman" w:hAnsi="Times New Roman"/>
                <w:sz w:val="18"/>
              </w:rPr>
              <w:tab/>
              <w:t>[C] 93 мин;</w:t>
            </w:r>
            <w:r>
              <w:rPr>
                <w:rFonts w:ascii="Times New Roman" w:hAnsi="Times New Roman"/>
                <w:sz w:val="18"/>
              </w:rPr>
              <w:tab/>
              <w:t>[D] 29 мин.</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53</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В</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Укажите длительность анестезии при проведении местного обезболивания тримекаином с вазоконстриктором:</w:t>
            </w:r>
          </w:p>
          <w:p w:rsidR="00257AE2" w:rsidRDefault="00257AE2">
            <w:pPr>
              <w:pStyle w:val="a3"/>
              <w:jc w:val="both"/>
              <w:rPr>
                <w:rFonts w:ascii="Times New Roman" w:hAnsi="Times New Roman"/>
                <w:sz w:val="18"/>
              </w:rPr>
            </w:pPr>
            <w:r>
              <w:rPr>
                <w:rFonts w:ascii="Times New Roman" w:hAnsi="Times New Roman"/>
                <w:sz w:val="18"/>
              </w:rPr>
              <w:t>[A] 170–180 мин;</w:t>
            </w:r>
            <w:r>
              <w:rPr>
                <w:rFonts w:ascii="Times New Roman" w:hAnsi="Times New Roman"/>
                <w:sz w:val="18"/>
              </w:rPr>
              <w:tab/>
              <w:t>[B] 120–130 мин;</w:t>
            </w:r>
            <w:r>
              <w:rPr>
                <w:rFonts w:ascii="Times New Roman" w:hAnsi="Times New Roman"/>
                <w:sz w:val="18"/>
              </w:rPr>
              <w:tab/>
              <w:t>[C] 60 мин;</w:t>
            </w:r>
            <w:r>
              <w:rPr>
                <w:rFonts w:ascii="Times New Roman" w:hAnsi="Times New Roman"/>
                <w:sz w:val="18"/>
              </w:rPr>
              <w:tab/>
              <w:t>[D] 45–90 мин;</w:t>
            </w:r>
          </w:p>
          <w:p w:rsidR="00257AE2" w:rsidRDefault="00257AE2">
            <w:pPr>
              <w:pStyle w:val="a3"/>
              <w:jc w:val="both"/>
              <w:rPr>
                <w:rFonts w:ascii="Times New Roman" w:hAnsi="Times New Roman"/>
                <w:sz w:val="18"/>
              </w:rPr>
            </w:pPr>
            <w:r>
              <w:rPr>
                <w:rFonts w:ascii="Times New Roman" w:hAnsi="Times New Roman"/>
                <w:sz w:val="18"/>
              </w:rPr>
              <w:t>[E] 30–60 мин;</w:t>
            </w:r>
            <w:r>
              <w:rPr>
                <w:rFonts w:ascii="Times New Roman" w:hAnsi="Times New Roman"/>
                <w:sz w:val="18"/>
              </w:rPr>
              <w:tab/>
            </w:r>
            <w:r>
              <w:rPr>
                <w:rFonts w:ascii="Times New Roman" w:hAnsi="Times New Roman"/>
                <w:sz w:val="18"/>
              </w:rPr>
              <w:tab/>
              <w:t>[F] 30–40 мин;</w:t>
            </w:r>
            <w:r>
              <w:rPr>
                <w:rFonts w:ascii="Times New Roman" w:hAnsi="Times New Roman"/>
                <w:sz w:val="18"/>
              </w:rPr>
              <w:tab/>
            </w:r>
            <w:r>
              <w:rPr>
                <w:rFonts w:ascii="Times New Roman" w:hAnsi="Times New Roman"/>
                <w:sz w:val="18"/>
              </w:rPr>
              <w:tab/>
              <w:t>[G] 15–30 мин.</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outlineLvl w:val="0"/>
              <w:rPr>
                <w:rFonts w:ascii="Times New Roman" w:hAnsi="Times New Roman"/>
                <w:sz w:val="18"/>
              </w:rPr>
            </w:pPr>
            <w:r>
              <w:rPr>
                <w:rFonts w:ascii="Times New Roman" w:hAnsi="Times New Roman"/>
                <w:sz w:val="18"/>
              </w:rPr>
              <w:t>54</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outlineLvl w:val="0"/>
              <w:rPr>
                <w:rFonts w:ascii="Times New Roman" w:hAnsi="Times New Roman"/>
                <w:sz w:val="18"/>
              </w:rPr>
            </w:pPr>
            <w:r>
              <w:rPr>
                <w:rFonts w:ascii="Times New Roman" w:hAnsi="Times New Roman"/>
                <w:sz w:val="18"/>
                <w:lang w:val="en-US"/>
              </w:rPr>
              <w:t>D</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Укажите длительность анестезии при проведении местного обезболивания мепивакаином с вазоконстриктором:</w:t>
            </w:r>
          </w:p>
          <w:p w:rsidR="00257AE2" w:rsidRDefault="00257AE2">
            <w:pPr>
              <w:pStyle w:val="a3"/>
              <w:jc w:val="both"/>
              <w:rPr>
                <w:rFonts w:ascii="Times New Roman" w:hAnsi="Times New Roman"/>
                <w:sz w:val="18"/>
              </w:rPr>
            </w:pPr>
            <w:r>
              <w:rPr>
                <w:rFonts w:ascii="Times New Roman" w:hAnsi="Times New Roman"/>
                <w:sz w:val="18"/>
              </w:rPr>
              <w:t>[A] 170–180 мин;</w:t>
            </w:r>
            <w:r>
              <w:rPr>
                <w:rFonts w:ascii="Times New Roman" w:hAnsi="Times New Roman"/>
                <w:sz w:val="18"/>
              </w:rPr>
              <w:tab/>
              <w:t>[B] 120–130 мин;</w:t>
            </w:r>
            <w:r>
              <w:rPr>
                <w:rFonts w:ascii="Times New Roman" w:hAnsi="Times New Roman"/>
                <w:sz w:val="18"/>
              </w:rPr>
              <w:tab/>
              <w:t>[C] 60 мин;</w:t>
            </w:r>
            <w:r>
              <w:rPr>
                <w:rFonts w:ascii="Times New Roman" w:hAnsi="Times New Roman"/>
                <w:sz w:val="18"/>
              </w:rPr>
              <w:tab/>
              <w:t>[D] 45–90 мин;</w:t>
            </w:r>
          </w:p>
          <w:p w:rsidR="00257AE2" w:rsidRDefault="00257AE2">
            <w:pPr>
              <w:pStyle w:val="a3"/>
              <w:jc w:val="both"/>
              <w:outlineLvl w:val="0"/>
              <w:rPr>
                <w:rFonts w:ascii="Times New Roman" w:hAnsi="Times New Roman"/>
                <w:sz w:val="18"/>
              </w:rPr>
            </w:pPr>
            <w:r>
              <w:rPr>
                <w:rFonts w:ascii="Times New Roman" w:hAnsi="Times New Roman"/>
                <w:sz w:val="18"/>
              </w:rPr>
              <w:t>[E] 30–60 мин;</w:t>
            </w:r>
            <w:r>
              <w:rPr>
                <w:rFonts w:ascii="Times New Roman" w:hAnsi="Times New Roman"/>
                <w:sz w:val="18"/>
              </w:rPr>
              <w:tab/>
            </w:r>
            <w:r>
              <w:rPr>
                <w:rFonts w:ascii="Times New Roman" w:hAnsi="Times New Roman"/>
                <w:sz w:val="18"/>
              </w:rPr>
              <w:tab/>
              <w:t>[F] 30–40 мин;</w:t>
            </w:r>
            <w:r>
              <w:rPr>
                <w:rFonts w:ascii="Times New Roman" w:hAnsi="Times New Roman"/>
                <w:sz w:val="18"/>
              </w:rPr>
              <w:tab/>
            </w:r>
            <w:r>
              <w:rPr>
                <w:rFonts w:ascii="Times New Roman" w:hAnsi="Times New Roman"/>
                <w:sz w:val="18"/>
              </w:rPr>
              <w:tab/>
              <w:t>[G] 15–30 мин.</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55</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lang w:val="en-US"/>
              </w:rPr>
              <w:t>B</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Укажите длительность анестезии при проведении местного обезболивания мепивакаином без вазоконстриктора:</w:t>
            </w:r>
          </w:p>
          <w:p w:rsidR="00257AE2" w:rsidRDefault="00257AE2">
            <w:pPr>
              <w:pStyle w:val="a3"/>
              <w:jc w:val="both"/>
              <w:rPr>
                <w:rFonts w:ascii="Times New Roman" w:hAnsi="Times New Roman"/>
                <w:sz w:val="18"/>
              </w:rPr>
            </w:pPr>
            <w:r>
              <w:rPr>
                <w:rFonts w:ascii="Times New Roman" w:hAnsi="Times New Roman"/>
                <w:sz w:val="18"/>
              </w:rPr>
              <w:t>[A] 170–180 мин;</w:t>
            </w:r>
            <w:r>
              <w:rPr>
                <w:rFonts w:ascii="Times New Roman" w:hAnsi="Times New Roman"/>
                <w:sz w:val="18"/>
              </w:rPr>
              <w:tab/>
              <w:t>[B] 120–130 мин;</w:t>
            </w:r>
            <w:r>
              <w:rPr>
                <w:rFonts w:ascii="Times New Roman" w:hAnsi="Times New Roman"/>
                <w:sz w:val="18"/>
              </w:rPr>
              <w:tab/>
              <w:t>[C] 60 мин;</w:t>
            </w:r>
            <w:r>
              <w:rPr>
                <w:rFonts w:ascii="Times New Roman" w:hAnsi="Times New Roman"/>
                <w:sz w:val="18"/>
              </w:rPr>
              <w:tab/>
              <w:t>[D] 45–90 мин;</w:t>
            </w:r>
          </w:p>
          <w:p w:rsidR="00257AE2" w:rsidRDefault="00257AE2">
            <w:pPr>
              <w:pStyle w:val="a3"/>
              <w:jc w:val="both"/>
              <w:rPr>
                <w:rFonts w:ascii="Times New Roman" w:hAnsi="Times New Roman"/>
                <w:sz w:val="18"/>
              </w:rPr>
            </w:pPr>
            <w:r>
              <w:rPr>
                <w:rFonts w:ascii="Times New Roman" w:hAnsi="Times New Roman"/>
                <w:sz w:val="18"/>
              </w:rPr>
              <w:t>[E] 30–60 мин;</w:t>
            </w:r>
            <w:r>
              <w:rPr>
                <w:rFonts w:ascii="Times New Roman" w:hAnsi="Times New Roman"/>
                <w:sz w:val="18"/>
              </w:rPr>
              <w:tab/>
            </w:r>
            <w:r>
              <w:rPr>
                <w:rFonts w:ascii="Times New Roman" w:hAnsi="Times New Roman"/>
                <w:sz w:val="18"/>
              </w:rPr>
              <w:tab/>
              <w:t>[F] 30–40 мин;</w:t>
            </w:r>
            <w:r>
              <w:rPr>
                <w:rFonts w:ascii="Times New Roman" w:hAnsi="Times New Roman"/>
                <w:sz w:val="18"/>
              </w:rPr>
              <w:tab/>
            </w:r>
            <w:r>
              <w:rPr>
                <w:rFonts w:ascii="Times New Roman" w:hAnsi="Times New Roman"/>
                <w:sz w:val="18"/>
              </w:rPr>
              <w:tab/>
              <w:t>[G] 15–30 мин.</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56</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lang w:val="en-US"/>
              </w:rPr>
              <w:t>B</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Укажите длительность анестезии при проведении местного обезболивания лидокаином с вазоконстриктором:</w:t>
            </w:r>
          </w:p>
          <w:p w:rsidR="00257AE2" w:rsidRDefault="00257AE2">
            <w:pPr>
              <w:pStyle w:val="a3"/>
              <w:jc w:val="both"/>
              <w:rPr>
                <w:rFonts w:ascii="Times New Roman" w:hAnsi="Times New Roman"/>
                <w:sz w:val="18"/>
              </w:rPr>
            </w:pPr>
            <w:r>
              <w:rPr>
                <w:rFonts w:ascii="Times New Roman" w:hAnsi="Times New Roman"/>
                <w:sz w:val="18"/>
              </w:rPr>
              <w:t>[A] 170–180 мин;</w:t>
            </w:r>
            <w:r>
              <w:rPr>
                <w:rFonts w:ascii="Times New Roman" w:hAnsi="Times New Roman"/>
                <w:sz w:val="18"/>
              </w:rPr>
              <w:tab/>
              <w:t>[B] 120–130 мин;</w:t>
            </w:r>
            <w:r>
              <w:rPr>
                <w:rFonts w:ascii="Times New Roman" w:hAnsi="Times New Roman"/>
                <w:sz w:val="18"/>
              </w:rPr>
              <w:tab/>
              <w:t>[C] 60 мин;</w:t>
            </w:r>
            <w:r>
              <w:rPr>
                <w:rFonts w:ascii="Times New Roman" w:hAnsi="Times New Roman"/>
                <w:sz w:val="18"/>
              </w:rPr>
              <w:tab/>
              <w:t>[D] 45–90 мин;</w:t>
            </w:r>
          </w:p>
          <w:p w:rsidR="00257AE2" w:rsidRDefault="00257AE2">
            <w:pPr>
              <w:pStyle w:val="a3"/>
              <w:jc w:val="both"/>
              <w:rPr>
                <w:rFonts w:ascii="Times New Roman" w:hAnsi="Times New Roman"/>
                <w:sz w:val="18"/>
              </w:rPr>
            </w:pPr>
            <w:r>
              <w:rPr>
                <w:rFonts w:ascii="Times New Roman" w:hAnsi="Times New Roman"/>
                <w:sz w:val="18"/>
              </w:rPr>
              <w:t>[E] 30–60 мин;</w:t>
            </w:r>
            <w:r>
              <w:rPr>
                <w:rFonts w:ascii="Times New Roman" w:hAnsi="Times New Roman"/>
                <w:sz w:val="18"/>
              </w:rPr>
              <w:tab/>
            </w:r>
            <w:r>
              <w:rPr>
                <w:rFonts w:ascii="Times New Roman" w:hAnsi="Times New Roman"/>
                <w:sz w:val="18"/>
              </w:rPr>
              <w:tab/>
              <w:t>[F] 30–40 мин;</w:t>
            </w:r>
            <w:r>
              <w:rPr>
                <w:rFonts w:ascii="Times New Roman" w:hAnsi="Times New Roman"/>
                <w:sz w:val="18"/>
              </w:rPr>
              <w:tab/>
            </w:r>
            <w:r>
              <w:rPr>
                <w:rFonts w:ascii="Times New Roman" w:hAnsi="Times New Roman"/>
                <w:sz w:val="18"/>
              </w:rPr>
              <w:tab/>
              <w:t>[G] 15–30 мин.</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57</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outlineLvl w:val="0"/>
              <w:rPr>
                <w:rFonts w:ascii="Times New Roman" w:hAnsi="Times New Roman"/>
                <w:sz w:val="18"/>
              </w:rPr>
            </w:pPr>
            <w:r>
              <w:rPr>
                <w:rFonts w:ascii="Times New Roman" w:hAnsi="Times New Roman"/>
                <w:sz w:val="18"/>
                <w:lang w:val="en-US"/>
              </w:rPr>
              <w:t>F</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outlineLvl w:val="0"/>
              <w:rPr>
                <w:rFonts w:ascii="Times New Roman" w:hAnsi="Times New Roman"/>
                <w:sz w:val="18"/>
              </w:rPr>
            </w:pPr>
            <w:r>
              <w:rPr>
                <w:rFonts w:ascii="Times New Roman" w:hAnsi="Times New Roman"/>
                <w:sz w:val="18"/>
              </w:rPr>
              <w:t>Укажите длительность анестезии при проведении местного обезболивания новокаином с вазоконстриктором:</w:t>
            </w:r>
          </w:p>
          <w:p w:rsidR="00257AE2" w:rsidRDefault="00257AE2">
            <w:pPr>
              <w:pStyle w:val="a3"/>
              <w:jc w:val="both"/>
              <w:rPr>
                <w:rFonts w:ascii="Times New Roman" w:hAnsi="Times New Roman"/>
                <w:sz w:val="18"/>
              </w:rPr>
            </w:pPr>
            <w:r>
              <w:rPr>
                <w:rFonts w:ascii="Times New Roman" w:hAnsi="Times New Roman"/>
                <w:sz w:val="18"/>
              </w:rPr>
              <w:t>[A] 170–180 мин;</w:t>
            </w:r>
            <w:r>
              <w:rPr>
                <w:rFonts w:ascii="Times New Roman" w:hAnsi="Times New Roman"/>
                <w:sz w:val="18"/>
              </w:rPr>
              <w:tab/>
              <w:t>[B] 120–130 мин;</w:t>
            </w:r>
            <w:r>
              <w:rPr>
                <w:rFonts w:ascii="Times New Roman" w:hAnsi="Times New Roman"/>
                <w:sz w:val="18"/>
              </w:rPr>
              <w:tab/>
              <w:t>[C] 60 мин;</w:t>
            </w:r>
            <w:r>
              <w:rPr>
                <w:rFonts w:ascii="Times New Roman" w:hAnsi="Times New Roman"/>
                <w:sz w:val="18"/>
              </w:rPr>
              <w:tab/>
              <w:t>[D] 45–90 мин;</w:t>
            </w:r>
          </w:p>
          <w:p w:rsidR="00257AE2" w:rsidRDefault="00257AE2">
            <w:pPr>
              <w:pStyle w:val="a3"/>
              <w:jc w:val="both"/>
              <w:outlineLvl w:val="0"/>
              <w:rPr>
                <w:rFonts w:ascii="Times New Roman" w:hAnsi="Times New Roman"/>
                <w:sz w:val="18"/>
              </w:rPr>
            </w:pPr>
            <w:r>
              <w:rPr>
                <w:rFonts w:ascii="Times New Roman" w:hAnsi="Times New Roman"/>
                <w:sz w:val="18"/>
              </w:rPr>
              <w:t>[E] 30–60 мин;</w:t>
            </w:r>
            <w:r>
              <w:rPr>
                <w:rFonts w:ascii="Times New Roman" w:hAnsi="Times New Roman"/>
                <w:sz w:val="18"/>
              </w:rPr>
              <w:tab/>
            </w:r>
            <w:r>
              <w:rPr>
                <w:rFonts w:ascii="Times New Roman" w:hAnsi="Times New Roman"/>
                <w:sz w:val="18"/>
              </w:rPr>
              <w:tab/>
              <w:t>[F] 30–40 мин;</w:t>
            </w:r>
            <w:r>
              <w:rPr>
                <w:rFonts w:ascii="Times New Roman" w:hAnsi="Times New Roman"/>
                <w:sz w:val="18"/>
              </w:rPr>
              <w:tab/>
            </w:r>
            <w:r>
              <w:rPr>
                <w:rFonts w:ascii="Times New Roman" w:hAnsi="Times New Roman"/>
                <w:sz w:val="18"/>
              </w:rPr>
              <w:tab/>
              <w:t>[G] 15–30 мин.</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58</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outlineLvl w:val="0"/>
              <w:rPr>
                <w:rFonts w:ascii="Times New Roman" w:hAnsi="Times New Roman"/>
                <w:sz w:val="18"/>
              </w:rPr>
            </w:pPr>
            <w:r>
              <w:rPr>
                <w:rFonts w:ascii="Times New Roman" w:hAnsi="Times New Roman"/>
                <w:sz w:val="18"/>
                <w:lang w:val="en-US"/>
              </w:rPr>
              <w:t>G</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Укажите длительность анестезии при проведении местного обезболивания новокаином без вазоконстриктора:</w:t>
            </w:r>
          </w:p>
          <w:p w:rsidR="00257AE2" w:rsidRDefault="00257AE2">
            <w:pPr>
              <w:pStyle w:val="a3"/>
              <w:jc w:val="both"/>
              <w:rPr>
                <w:rFonts w:ascii="Times New Roman" w:hAnsi="Times New Roman"/>
                <w:sz w:val="18"/>
              </w:rPr>
            </w:pPr>
            <w:r>
              <w:rPr>
                <w:rFonts w:ascii="Times New Roman" w:hAnsi="Times New Roman"/>
                <w:sz w:val="18"/>
              </w:rPr>
              <w:t>[A] 170–180 мин;</w:t>
            </w:r>
            <w:r>
              <w:rPr>
                <w:rFonts w:ascii="Times New Roman" w:hAnsi="Times New Roman"/>
                <w:sz w:val="18"/>
              </w:rPr>
              <w:tab/>
              <w:t>[B] 120–130 мин;</w:t>
            </w:r>
            <w:r>
              <w:rPr>
                <w:rFonts w:ascii="Times New Roman" w:hAnsi="Times New Roman"/>
                <w:sz w:val="18"/>
              </w:rPr>
              <w:tab/>
              <w:t>[C] 60 мин;</w:t>
            </w:r>
            <w:r>
              <w:rPr>
                <w:rFonts w:ascii="Times New Roman" w:hAnsi="Times New Roman"/>
                <w:sz w:val="18"/>
              </w:rPr>
              <w:tab/>
              <w:t>[D] 45–90 мин;</w:t>
            </w:r>
          </w:p>
          <w:p w:rsidR="00257AE2" w:rsidRDefault="00257AE2">
            <w:pPr>
              <w:pStyle w:val="a3"/>
              <w:jc w:val="both"/>
              <w:outlineLvl w:val="0"/>
              <w:rPr>
                <w:rFonts w:ascii="Times New Roman" w:hAnsi="Times New Roman"/>
                <w:sz w:val="18"/>
              </w:rPr>
            </w:pPr>
            <w:r>
              <w:rPr>
                <w:rFonts w:ascii="Times New Roman" w:hAnsi="Times New Roman"/>
                <w:sz w:val="18"/>
              </w:rPr>
              <w:t>[E] 30–60 мин;</w:t>
            </w:r>
            <w:r>
              <w:rPr>
                <w:rFonts w:ascii="Times New Roman" w:hAnsi="Times New Roman"/>
                <w:sz w:val="18"/>
              </w:rPr>
              <w:tab/>
            </w:r>
            <w:r>
              <w:rPr>
                <w:rFonts w:ascii="Times New Roman" w:hAnsi="Times New Roman"/>
                <w:sz w:val="18"/>
              </w:rPr>
              <w:tab/>
              <w:t>[F] 30–40 мин;</w:t>
            </w:r>
            <w:r>
              <w:rPr>
                <w:rFonts w:ascii="Times New Roman" w:hAnsi="Times New Roman"/>
                <w:sz w:val="18"/>
              </w:rPr>
              <w:tab/>
            </w:r>
            <w:r>
              <w:rPr>
                <w:rFonts w:ascii="Times New Roman" w:hAnsi="Times New Roman"/>
                <w:sz w:val="18"/>
              </w:rPr>
              <w:tab/>
              <w:t>[G] 15–30 мин.</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59</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lang w:val="en-US"/>
              </w:rPr>
              <w:t>E</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Укажите длительность анестезии при проведении местного обезболивания тримекаином без вазоконстриктора:</w:t>
            </w:r>
          </w:p>
          <w:p w:rsidR="00257AE2" w:rsidRDefault="00257AE2">
            <w:pPr>
              <w:pStyle w:val="a3"/>
              <w:jc w:val="both"/>
              <w:rPr>
                <w:rFonts w:ascii="Times New Roman" w:hAnsi="Times New Roman"/>
                <w:sz w:val="18"/>
              </w:rPr>
            </w:pPr>
            <w:r>
              <w:rPr>
                <w:rFonts w:ascii="Times New Roman" w:hAnsi="Times New Roman"/>
                <w:sz w:val="18"/>
              </w:rPr>
              <w:t>[A] 170–180 мин;</w:t>
            </w:r>
            <w:r>
              <w:rPr>
                <w:rFonts w:ascii="Times New Roman" w:hAnsi="Times New Roman"/>
                <w:sz w:val="18"/>
              </w:rPr>
              <w:tab/>
              <w:t>[B] 120–130 мин;</w:t>
            </w:r>
            <w:r>
              <w:rPr>
                <w:rFonts w:ascii="Times New Roman" w:hAnsi="Times New Roman"/>
                <w:sz w:val="18"/>
              </w:rPr>
              <w:tab/>
              <w:t>[C] 60 мин;</w:t>
            </w:r>
            <w:r>
              <w:rPr>
                <w:rFonts w:ascii="Times New Roman" w:hAnsi="Times New Roman"/>
                <w:sz w:val="18"/>
              </w:rPr>
              <w:tab/>
              <w:t>[D] 45–90 мин;</w:t>
            </w:r>
          </w:p>
          <w:p w:rsidR="00257AE2" w:rsidRDefault="00257AE2">
            <w:pPr>
              <w:pStyle w:val="a3"/>
              <w:jc w:val="both"/>
              <w:rPr>
                <w:rFonts w:ascii="Times New Roman" w:hAnsi="Times New Roman"/>
                <w:sz w:val="18"/>
              </w:rPr>
            </w:pPr>
            <w:r>
              <w:rPr>
                <w:rFonts w:ascii="Times New Roman" w:hAnsi="Times New Roman"/>
                <w:sz w:val="18"/>
              </w:rPr>
              <w:t>[E] 30–60 мин;</w:t>
            </w:r>
            <w:r>
              <w:rPr>
                <w:rFonts w:ascii="Times New Roman" w:hAnsi="Times New Roman"/>
                <w:sz w:val="18"/>
              </w:rPr>
              <w:tab/>
            </w:r>
            <w:r>
              <w:rPr>
                <w:rFonts w:ascii="Times New Roman" w:hAnsi="Times New Roman"/>
                <w:sz w:val="18"/>
              </w:rPr>
              <w:tab/>
              <w:t>[F] 30–40 мин;</w:t>
            </w:r>
            <w:r>
              <w:rPr>
                <w:rFonts w:ascii="Times New Roman" w:hAnsi="Times New Roman"/>
                <w:sz w:val="18"/>
              </w:rPr>
              <w:tab/>
            </w:r>
            <w:r>
              <w:rPr>
                <w:rFonts w:ascii="Times New Roman" w:hAnsi="Times New Roman"/>
                <w:sz w:val="18"/>
              </w:rPr>
              <w:tab/>
              <w:t>[G] 15–30 мин.</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60</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lang w:val="en-US"/>
              </w:rPr>
              <w:t>A</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 xml:space="preserve">Укажите, какой из перечисленных препаратов относится к группе анестетиков </w:t>
            </w:r>
            <w:r>
              <w:rPr>
                <w:rFonts w:ascii="Times New Roman" w:hAnsi="Times New Roman"/>
                <w:sz w:val="18"/>
                <w:lang w:val="en-US"/>
              </w:rPr>
              <w:t>c</w:t>
            </w:r>
            <w:r>
              <w:rPr>
                <w:rFonts w:ascii="Times New Roman" w:hAnsi="Times New Roman"/>
                <w:sz w:val="18"/>
              </w:rPr>
              <w:t xml:space="preserve"> коротким периодом действия:</w:t>
            </w:r>
          </w:p>
          <w:p w:rsidR="00257AE2" w:rsidRDefault="00257AE2">
            <w:pPr>
              <w:pStyle w:val="a3"/>
              <w:jc w:val="both"/>
              <w:rPr>
                <w:rFonts w:ascii="Times New Roman" w:hAnsi="Times New Roman"/>
                <w:sz w:val="18"/>
              </w:rPr>
            </w:pPr>
            <w:r>
              <w:rPr>
                <w:rFonts w:ascii="Times New Roman" w:hAnsi="Times New Roman"/>
                <w:sz w:val="18"/>
              </w:rPr>
              <w:t>[А] новокаин;</w:t>
            </w:r>
            <w:r>
              <w:rPr>
                <w:rFonts w:ascii="Times New Roman" w:hAnsi="Times New Roman"/>
                <w:sz w:val="18"/>
              </w:rPr>
              <w:tab/>
            </w:r>
            <w:r>
              <w:rPr>
                <w:rFonts w:ascii="Times New Roman" w:hAnsi="Times New Roman"/>
                <w:sz w:val="18"/>
              </w:rPr>
              <w:tab/>
              <w:t>[B] артикаин;</w:t>
            </w:r>
            <w:r>
              <w:rPr>
                <w:rFonts w:ascii="Times New Roman" w:hAnsi="Times New Roman"/>
                <w:sz w:val="18"/>
              </w:rPr>
              <w:tab/>
            </w:r>
            <w:r>
              <w:rPr>
                <w:rFonts w:ascii="Times New Roman" w:hAnsi="Times New Roman"/>
                <w:sz w:val="18"/>
              </w:rPr>
              <w:tab/>
              <w:t>[C] бупивакаин.</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61</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lang w:val="en-US"/>
              </w:rPr>
              <w:t>B</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Укажите, какой из перечисленных препаратов относится к группе анестетиков со средним периодом действия:</w:t>
            </w:r>
          </w:p>
          <w:p w:rsidR="00257AE2" w:rsidRDefault="00257AE2">
            <w:pPr>
              <w:pStyle w:val="a3"/>
              <w:jc w:val="both"/>
              <w:rPr>
                <w:rFonts w:ascii="Times New Roman" w:hAnsi="Times New Roman"/>
                <w:sz w:val="18"/>
              </w:rPr>
            </w:pPr>
            <w:r>
              <w:rPr>
                <w:rFonts w:ascii="Times New Roman" w:hAnsi="Times New Roman"/>
                <w:sz w:val="18"/>
              </w:rPr>
              <w:t>[А] новокаин;</w:t>
            </w:r>
            <w:r>
              <w:rPr>
                <w:rFonts w:ascii="Times New Roman" w:hAnsi="Times New Roman"/>
                <w:sz w:val="18"/>
              </w:rPr>
              <w:tab/>
            </w:r>
            <w:r>
              <w:rPr>
                <w:rFonts w:ascii="Times New Roman" w:hAnsi="Times New Roman"/>
                <w:sz w:val="18"/>
              </w:rPr>
              <w:tab/>
              <w:t>[B] артикаин;</w:t>
            </w:r>
            <w:r>
              <w:rPr>
                <w:rFonts w:ascii="Times New Roman" w:hAnsi="Times New Roman"/>
                <w:sz w:val="18"/>
              </w:rPr>
              <w:tab/>
            </w:r>
            <w:r>
              <w:rPr>
                <w:rFonts w:ascii="Times New Roman" w:hAnsi="Times New Roman"/>
                <w:sz w:val="18"/>
              </w:rPr>
              <w:tab/>
              <w:t>[C] бупивакаин.</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62</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lang w:val="en-US"/>
              </w:rPr>
              <w:t>C</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 xml:space="preserve">Укажите, какой из перечисленных препаратов относится к группе анестетиков с продолжительным периодом действия: </w:t>
            </w:r>
          </w:p>
          <w:p w:rsidR="00257AE2" w:rsidRDefault="00257AE2">
            <w:pPr>
              <w:pStyle w:val="a3"/>
              <w:jc w:val="both"/>
              <w:rPr>
                <w:rFonts w:ascii="Times New Roman" w:hAnsi="Times New Roman"/>
                <w:sz w:val="18"/>
              </w:rPr>
            </w:pPr>
            <w:r>
              <w:rPr>
                <w:rFonts w:ascii="Times New Roman" w:hAnsi="Times New Roman"/>
                <w:sz w:val="18"/>
              </w:rPr>
              <w:t>[А] новокаин;</w:t>
            </w:r>
            <w:r>
              <w:rPr>
                <w:rFonts w:ascii="Times New Roman" w:hAnsi="Times New Roman"/>
                <w:sz w:val="18"/>
              </w:rPr>
              <w:tab/>
            </w:r>
            <w:r>
              <w:rPr>
                <w:rFonts w:ascii="Times New Roman" w:hAnsi="Times New Roman"/>
                <w:sz w:val="18"/>
              </w:rPr>
              <w:tab/>
              <w:t>[B] артикаин;</w:t>
            </w:r>
            <w:r>
              <w:rPr>
                <w:rFonts w:ascii="Times New Roman" w:hAnsi="Times New Roman"/>
                <w:sz w:val="18"/>
              </w:rPr>
              <w:tab/>
            </w:r>
            <w:r>
              <w:rPr>
                <w:rFonts w:ascii="Times New Roman" w:hAnsi="Times New Roman"/>
                <w:sz w:val="18"/>
              </w:rPr>
              <w:tab/>
              <w:t>[C] бупивакаин.</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63</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lang w:val="en-US"/>
              </w:rPr>
              <w:t>A</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pacing w:val="-4"/>
                <w:sz w:val="18"/>
              </w:rPr>
            </w:pPr>
            <w:r>
              <w:rPr>
                <w:rFonts w:ascii="Times New Roman" w:hAnsi="Times New Roman"/>
                <w:spacing w:val="-4"/>
                <w:sz w:val="18"/>
              </w:rPr>
              <w:t>Укажите, какой из препаратов относят к группе анестетиков быстрого действия:</w:t>
            </w:r>
          </w:p>
          <w:p w:rsidR="00257AE2" w:rsidRDefault="00257AE2">
            <w:pPr>
              <w:pStyle w:val="a3"/>
              <w:jc w:val="both"/>
              <w:rPr>
                <w:rFonts w:ascii="Times New Roman" w:hAnsi="Times New Roman"/>
                <w:sz w:val="18"/>
              </w:rPr>
            </w:pPr>
            <w:r>
              <w:rPr>
                <w:rFonts w:ascii="Times New Roman" w:hAnsi="Times New Roman"/>
                <w:sz w:val="18"/>
              </w:rPr>
              <w:t>[A] лидокаин;</w:t>
            </w:r>
            <w:r>
              <w:rPr>
                <w:rFonts w:ascii="Times New Roman" w:hAnsi="Times New Roman"/>
                <w:sz w:val="18"/>
              </w:rPr>
              <w:tab/>
            </w:r>
            <w:r>
              <w:rPr>
                <w:rFonts w:ascii="Times New Roman" w:hAnsi="Times New Roman"/>
                <w:sz w:val="18"/>
              </w:rPr>
              <w:tab/>
              <w:t>[B] новокаин;</w:t>
            </w:r>
            <w:r>
              <w:rPr>
                <w:rFonts w:ascii="Times New Roman" w:hAnsi="Times New Roman"/>
                <w:sz w:val="18"/>
              </w:rPr>
              <w:tab/>
            </w:r>
            <w:r>
              <w:rPr>
                <w:rFonts w:ascii="Times New Roman" w:hAnsi="Times New Roman"/>
                <w:sz w:val="18"/>
              </w:rPr>
              <w:tab/>
              <w:t>[C] ультракаин.</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64</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lang w:val="en-US"/>
              </w:rPr>
              <w:t>C</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Укажите, какой из препаратов относят к группе анестетиков очень быстрого действия:   [A] лидокаин;</w:t>
            </w:r>
            <w:r>
              <w:rPr>
                <w:rFonts w:ascii="Times New Roman" w:hAnsi="Times New Roman"/>
                <w:sz w:val="18"/>
              </w:rPr>
              <w:tab/>
              <w:t>[B] новокаин;</w:t>
            </w:r>
            <w:r>
              <w:rPr>
                <w:rFonts w:ascii="Times New Roman" w:hAnsi="Times New Roman"/>
                <w:sz w:val="18"/>
              </w:rPr>
              <w:tab/>
            </w:r>
            <w:r>
              <w:rPr>
                <w:rFonts w:ascii="Times New Roman" w:hAnsi="Times New Roman"/>
                <w:sz w:val="18"/>
              </w:rPr>
              <w:tab/>
              <w:t>[C] ультракаин.</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65</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lang w:val="en-US"/>
              </w:rPr>
              <w:t>B</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Укажите, какой из препаратов относят к группе анестетиков медленного действия:   [A] лидокаин;</w:t>
            </w:r>
            <w:r>
              <w:rPr>
                <w:rFonts w:ascii="Times New Roman" w:hAnsi="Times New Roman"/>
                <w:sz w:val="18"/>
              </w:rPr>
              <w:tab/>
              <w:t>[B] новокаин;</w:t>
            </w:r>
            <w:r>
              <w:rPr>
                <w:rFonts w:ascii="Times New Roman" w:hAnsi="Times New Roman"/>
                <w:sz w:val="18"/>
              </w:rPr>
              <w:tab/>
            </w:r>
            <w:r>
              <w:rPr>
                <w:rFonts w:ascii="Times New Roman" w:hAnsi="Times New Roman"/>
                <w:sz w:val="18"/>
              </w:rPr>
              <w:tab/>
              <w:t>[C] ультракаин.</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66</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lang w:val="en-US"/>
              </w:rPr>
              <w:t>C</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lang w:val="en-US"/>
              </w:rPr>
              <w:t>K</w:t>
            </w:r>
            <w:r>
              <w:rPr>
                <w:rFonts w:ascii="Times New Roman" w:hAnsi="Times New Roman"/>
                <w:sz w:val="18"/>
              </w:rPr>
              <w:t>акой из перечисленных анестетиков относится к группе «сложных амидов кислот»:   [A] анестезин;</w:t>
            </w:r>
            <w:r>
              <w:rPr>
                <w:rFonts w:ascii="Times New Roman" w:hAnsi="Times New Roman"/>
                <w:sz w:val="18"/>
              </w:rPr>
              <w:tab/>
              <w:t>[B] новокаин;</w:t>
            </w:r>
            <w:r>
              <w:rPr>
                <w:rFonts w:ascii="Times New Roman" w:hAnsi="Times New Roman"/>
                <w:sz w:val="18"/>
              </w:rPr>
              <w:tab/>
            </w:r>
            <w:r>
              <w:rPr>
                <w:rFonts w:ascii="Times New Roman" w:hAnsi="Times New Roman"/>
                <w:sz w:val="18"/>
              </w:rPr>
              <w:tab/>
              <w:t>[C] артикаин.</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67</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lang w:val="en-US"/>
              </w:rPr>
              <w:t>B</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pacing w:val="-2"/>
                <w:sz w:val="18"/>
              </w:rPr>
            </w:pPr>
            <w:r>
              <w:rPr>
                <w:rFonts w:ascii="Times New Roman" w:hAnsi="Times New Roman"/>
                <w:spacing w:val="-2"/>
                <w:sz w:val="18"/>
                <w:lang w:val="en-US"/>
              </w:rPr>
              <w:t>K</w:t>
            </w:r>
            <w:r>
              <w:rPr>
                <w:rFonts w:ascii="Times New Roman" w:hAnsi="Times New Roman"/>
                <w:spacing w:val="-2"/>
                <w:sz w:val="18"/>
              </w:rPr>
              <w:t>акой из перечисленных анестетиков относится к группе «сложных эфиров»?</w:t>
            </w:r>
          </w:p>
          <w:p w:rsidR="00257AE2" w:rsidRDefault="00257AE2">
            <w:pPr>
              <w:pStyle w:val="a3"/>
              <w:jc w:val="both"/>
              <w:rPr>
                <w:rFonts w:ascii="Times New Roman" w:hAnsi="Times New Roman"/>
                <w:sz w:val="18"/>
              </w:rPr>
            </w:pPr>
            <w:r>
              <w:rPr>
                <w:rFonts w:ascii="Times New Roman" w:hAnsi="Times New Roman"/>
                <w:sz w:val="18"/>
              </w:rPr>
              <w:t>[A] лидокаин;</w:t>
            </w:r>
            <w:r>
              <w:rPr>
                <w:rFonts w:ascii="Times New Roman" w:hAnsi="Times New Roman"/>
                <w:sz w:val="18"/>
              </w:rPr>
              <w:tab/>
            </w:r>
            <w:r>
              <w:rPr>
                <w:rFonts w:ascii="Times New Roman" w:hAnsi="Times New Roman"/>
                <w:sz w:val="18"/>
              </w:rPr>
              <w:tab/>
              <w:t>[B] новокаин;</w:t>
            </w:r>
            <w:r>
              <w:rPr>
                <w:rFonts w:ascii="Times New Roman" w:hAnsi="Times New Roman"/>
                <w:sz w:val="18"/>
              </w:rPr>
              <w:tab/>
            </w:r>
            <w:r>
              <w:rPr>
                <w:rFonts w:ascii="Times New Roman" w:hAnsi="Times New Roman"/>
                <w:sz w:val="18"/>
              </w:rPr>
              <w:tab/>
              <w:t>[C] артикаин.</w:t>
            </w:r>
          </w:p>
        </w:tc>
      </w:tr>
      <w:tr w:rsidR="00257AE2" w:rsidRPr="00D749CC">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68</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lang w:val="en-US"/>
              </w:rPr>
              <w:t>C</w:t>
            </w:r>
          </w:p>
        </w:tc>
        <w:tc>
          <w:tcPr>
            <w:tcW w:w="6107" w:type="dxa"/>
            <w:tcBorders>
              <w:top w:val="single" w:sz="4" w:space="0" w:color="auto"/>
              <w:left w:val="single" w:sz="4" w:space="0" w:color="auto"/>
              <w:bottom w:val="single" w:sz="4" w:space="0" w:color="auto"/>
              <w:right w:val="single" w:sz="4" w:space="0" w:color="auto"/>
            </w:tcBorders>
          </w:tcPr>
          <w:p w:rsidR="00257AE2" w:rsidRPr="00D749CC" w:rsidRDefault="00257AE2">
            <w:pPr>
              <w:pStyle w:val="a3"/>
              <w:jc w:val="both"/>
              <w:rPr>
                <w:rFonts w:ascii="Times New Roman" w:hAnsi="Times New Roman"/>
                <w:sz w:val="18"/>
              </w:rPr>
            </w:pPr>
            <w:r>
              <w:rPr>
                <w:rFonts w:ascii="Times New Roman" w:hAnsi="Times New Roman"/>
                <w:sz w:val="18"/>
              </w:rPr>
              <w:t xml:space="preserve">Определите анестезирующую активность лидокаина по отношению к новокаину:   </w:t>
            </w:r>
            <w:r w:rsidRPr="00D749CC">
              <w:rPr>
                <w:rFonts w:ascii="Times New Roman" w:hAnsi="Times New Roman"/>
                <w:sz w:val="18"/>
              </w:rPr>
              <w:t>[</w:t>
            </w:r>
            <w:r>
              <w:rPr>
                <w:rFonts w:ascii="Times New Roman" w:hAnsi="Times New Roman"/>
                <w:sz w:val="18"/>
                <w:lang w:val="en-US"/>
              </w:rPr>
              <w:t>A</w:t>
            </w:r>
            <w:r w:rsidRPr="00D749CC">
              <w:rPr>
                <w:rFonts w:ascii="Times New Roman" w:hAnsi="Times New Roman"/>
                <w:sz w:val="18"/>
              </w:rPr>
              <w:t>] 2;</w:t>
            </w:r>
            <w:r w:rsidRPr="00D749CC">
              <w:rPr>
                <w:rFonts w:ascii="Times New Roman" w:hAnsi="Times New Roman"/>
                <w:sz w:val="18"/>
              </w:rPr>
              <w:tab/>
              <w:t>[</w:t>
            </w:r>
            <w:r>
              <w:rPr>
                <w:rFonts w:ascii="Times New Roman" w:hAnsi="Times New Roman"/>
                <w:sz w:val="18"/>
                <w:lang w:val="en-US"/>
              </w:rPr>
              <w:t>B</w:t>
            </w:r>
            <w:r w:rsidRPr="00D749CC">
              <w:rPr>
                <w:rFonts w:ascii="Times New Roman" w:hAnsi="Times New Roman"/>
                <w:sz w:val="18"/>
              </w:rPr>
              <w:t>] 3;</w:t>
            </w:r>
            <w:r w:rsidRPr="00D749CC">
              <w:rPr>
                <w:rFonts w:ascii="Times New Roman" w:hAnsi="Times New Roman"/>
                <w:sz w:val="18"/>
              </w:rPr>
              <w:tab/>
              <w:t>[</w:t>
            </w:r>
            <w:r>
              <w:rPr>
                <w:rFonts w:ascii="Times New Roman" w:hAnsi="Times New Roman"/>
                <w:sz w:val="18"/>
                <w:lang w:val="en-US"/>
              </w:rPr>
              <w:t>C</w:t>
            </w:r>
            <w:r w:rsidRPr="00D749CC">
              <w:rPr>
                <w:rFonts w:ascii="Times New Roman" w:hAnsi="Times New Roman"/>
                <w:sz w:val="18"/>
              </w:rPr>
              <w:t>] 4;</w:t>
            </w:r>
            <w:r w:rsidRPr="00D749CC">
              <w:rPr>
                <w:rFonts w:ascii="Times New Roman" w:hAnsi="Times New Roman"/>
                <w:sz w:val="18"/>
              </w:rPr>
              <w:tab/>
              <w:t>[</w:t>
            </w:r>
            <w:r>
              <w:rPr>
                <w:rFonts w:ascii="Times New Roman" w:hAnsi="Times New Roman"/>
                <w:sz w:val="18"/>
                <w:lang w:val="en-US"/>
              </w:rPr>
              <w:t>D</w:t>
            </w:r>
            <w:r w:rsidRPr="00D749CC">
              <w:rPr>
                <w:rFonts w:ascii="Times New Roman" w:hAnsi="Times New Roman"/>
                <w:sz w:val="18"/>
              </w:rPr>
              <w:t>] 5;</w:t>
            </w:r>
            <w:r w:rsidRPr="00D749CC">
              <w:rPr>
                <w:rFonts w:ascii="Times New Roman" w:hAnsi="Times New Roman"/>
                <w:sz w:val="18"/>
              </w:rPr>
              <w:tab/>
              <w:t>[</w:t>
            </w:r>
            <w:r>
              <w:rPr>
                <w:rFonts w:ascii="Times New Roman" w:hAnsi="Times New Roman"/>
                <w:sz w:val="18"/>
                <w:lang w:val="en-US"/>
              </w:rPr>
              <w:t>E</w:t>
            </w:r>
            <w:r w:rsidRPr="00D749CC">
              <w:rPr>
                <w:rFonts w:ascii="Times New Roman" w:hAnsi="Times New Roman"/>
                <w:sz w:val="18"/>
              </w:rPr>
              <w:t>] 6.</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69</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lang w:val="en-US"/>
              </w:rPr>
              <w:t>B</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Определите анестезирующую активность тримекаина по отношению к новокаину:   [</w:t>
            </w:r>
            <w:r>
              <w:rPr>
                <w:rFonts w:ascii="Times New Roman" w:hAnsi="Times New Roman"/>
                <w:sz w:val="18"/>
                <w:lang w:val="en-US"/>
              </w:rPr>
              <w:t>A</w:t>
            </w:r>
            <w:r>
              <w:rPr>
                <w:rFonts w:ascii="Times New Roman" w:hAnsi="Times New Roman"/>
                <w:sz w:val="18"/>
              </w:rPr>
              <w:t>] 2;</w:t>
            </w:r>
            <w:r>
              <w:rPr>
                <w:rFonts w:ascii="Times New Roman" w:hAnsi="Times New Roman"/>
                <w:sz w:val="18"/>
              </w:rPr>
              <w:tab/>
              <w:t>[</w:t>
            </w:r>
            <w:r>
              <w:rPr>
                <w:rFonts w:ascii="Times New Roman" w:hAnsi="Times New Roman"/>
                <w:sz w:val="18"/>
                <w:lang w:val="en-US"/>
              </w:rPr>
              <w:t>B</w:t>
            </w:r>
            <w:r>
              <w:rPr>
                <w:rFonts w:ascii="Times New Roman" w:hAnsi="Times New Roman"/>
                <w:sz w:val="18"/>
              </w:rPr>
              <w:t>] 3;</w:t>
            </w:r>
            <w:r>
              <w:rPr>
                <w:rFonts w:ascii="Times New Roman" w:hAnsi="Times New Roman"/>
                <w:sz w:val="18"/>
              </w:rPr>
              <w:tab/>
              <w:t>[</w:t>
            </w:r>
            <w:r>
              <w:rPr>
                <w:rFonts w:ascii="Times New Roman" w:hAnsi="Times New Roman"/>
                <w:sz w:val="18"/>
                <w:lang w:val="en-US"/>
              </w:rPr>
              <w:t>C</w:t>
            </w:r>
            <w:r>
              <w:rPr>
                <w:rFonts w:ascii="Times New Roman" w:hAnsi="Times New Roman"/>
                <w:sz w:val="18"/>
              </w:rPr>
              <w:t>] 4;</w:t>
            </w:r>
            <w:r>
              <w:rPr>
                <w:rFonts w:ascii="Times New Roman" w:hAnsi="Times New Roman"/>
                <w:sz w:val="18"/>
              </w:rPr>
              <w:tab/>
              <w:t>[</w:t>
            </w:r>
            <w:r>
              <w:rPr>
                <w:rFonts w:ascii="Times New Roman" w:hAnsi="Times New Roman"/>
                <w:sz w:val="18"/>
                <w:lang w:val="en-US"/>
              </w:rPr>
              <w:t>D</w:t>
            </w:r>
            <w:r>
              <w:rPr>
                <w:rFonts w:ascii="Times New Roman" w:hAnsi="Times New Roman"/>
                <w:sz w:val="18"/>
              </w:rPr>
              <w:t>] 5;</w:t>
            </w:r>
            <w:r>
              <w:rPr>
                <w:rFonts w:ascii="Times New Roman" w:hAnsi="Times New Roman"/>
                <w:sz w:val="18"/>
              </w:rPr>
              <w:tab/>
              <w:t>[</w:t>
            </w:r>
            <w:r>
              <w:rPr>
                <w:rFonts w:ascii="Times New Roman" w:hAnsi="Times New Roman"/>
                <w:sz w:val="18"/>
                <w:lang w:val="en-US"/>
              </w:rPr>
              <w:t>E</w:t>
            </w:r>
            <w:r>
              <w:rPr>
                <w:rFonts w:ascii="Times New Roman" w:hAnsi="Times New Roman"/>
                <w:sz w:val="18"/>
              </w:rPr>
              <w:t>] 6.</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70</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lang w:val="en-US"/>
              </w:rPr>
              <w:t>C</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Определите анестезирующую активность мепивакаина по отношению к новокаину:   [</w:t>
            </w:r>
            <w:r>
              <w:rPr>
                <w:rFonts w:ascii="Times New Roman" w:hAnsi="Times New Roman"/>
                <w:sz w:val="18"/>
                <w:lang w:val="en-US"/>
              </w:rPr>
              <w:t>A</w:t>
            </w:r>
            <w:r>
              <w:rPr>
                <w:rFonts w:ascii="Times New Roman" w:hAnsi="Times New Roman"/>
                <w:sz w:val="18"/>
              </w:rPr>
              <w:t>] 2;</w:t>
            </w:r>
            <w:r>
              <w:rPr>
                <w:rFonts w:ascii="Times New Roman" w:hAnsi="Times New Roman"/>
                <w:sz w:val="18"/>
              </w:rPr>
              <w:tab/>
              <w:t>[</w:t>
            </w:r>
            <w:r>
              <w:rPr>
                <w:rFonts w:ascii="Times New Roman" w:hAnsi="Times New Roman"/>
                <w:sz w:val="18"/>
                <w:lang w:val="en-US"/>
              </w:rPr>
              <w:t>B</w:t>
            </w:r>
            <w:r>
              <w:rPr>
                <w:rFonts w:ascii="Times New Roman" w:hAnsi="Times New Roman"/>
                <w:sz w:val="18"/>
              </w:rPr>
              <w:t>] 3;</w:t>
            </w:r>
            <w:r>
              <w:rPr>
                <w:rFonts w:ascii="Times New Roman" w:hAnsi="Times New Roman"/>
                <w:sz w:val="18"/>
              </w:rPr>
              <w:tab/>
              <w:t>[</w:t>
            </w:r>
            <w:r>
              <w:rPr>
                <w:rFonts w:ascii="Times New Roman" w:hAnsi="Times New Roman"/>
                <w:sz w:val="18"/>
                <w:lang w:val="en-US"/>
              </w:rPr>
              <w:t>C</w:t>
            </w:r>
            <w:r>
              <w:rPr>
                <w:rFonts w:ascii="Times New Roman" w:hAnsi="Times New Roman"/>
                <w:sz w:val="18"/>
              </w:rPr>
              <w:t>] 4;</w:t>
            </w:r>
            <w:r>
              <w:rPr>
                <w:rFonts w:ascii="Times New Roman" w:hAnsi="Times New Roman"/>
                <w:sz w:val="18"/>
              </w:rPr>
              <w:tab/>
              <w:t>[</w:t>
            </w:r>
            <w:r>
              <w:rPr>
                <w:rFonts w:ascii="Times New Roman" w:hAnsi="Times New Roman"/>
                <w:sz w:val="18"/>
                <w:lang w:val="en-US"/>
              </w:rPr>
              <w:t>D</w:t>
            </w:r>
            <w:r>
              <w:rPr>
                <w:rFonts w:ascii="Times New Roman" w:hAnsi="Times New Roman"/>
                <w:sz w:val="18"/>
              </w:rPr>
              <w:t>] 5;</w:t>
            </w:r>
            <w:r>
              <w:rPr>
                <w:rFonts w:ascii="Times New Roman" w:hAnsi="Times New Roman"/>
                <w:sz w:val="18"/>
              </w:rPr>
              <w:tab/>
              <w:t>[</w:t>
            </w:r>
            <w:r>
              <w:rPr>
                <w:rFonts w:ascii="Times New Roman" w:hAnsi="Times New Roman"/>
                <w:sz w:val="18"/>
                <w:lang w:val="en-US"/>
              </w:rPr>
              <w:t>E</w:t>
            </w:r>
            <w:r>
              <w:rPr>
                <w:rFonts w:ascii="Times New Roman" w:hAnsi="Times New Roman"/>
                <w:sz w:val="18"/>
              </w:rPr>
              <w:t>] 6.</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71</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lang w:val="en-US"/>
              </w:rPr>
              <w:t>D</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Определите анестезирующую активность ультракаина по отношению к новокаину:   [</w:t>
            </w:r>
            <w:r>
              <w:rPr>
                <w:rFonts w:ascii="Times New Roman" w:hAnsi="Times New Roman"/>
                <w:sz w:val="18"/>
                <w:lang w:val="en-US"/>
              </w:rPr>
              <w:t>A</w:t>
            </w:r>
            <w:r>
              <w:rPr>
                <w:rFonts w:ascii="Times New Roman" w:hAnsi="Times New Roman"/>
                <w:sz w:val="18"/>
              </w:rPr>
              <w:t>] 2;</w:t>
            </w:r>
            <w:r>
              <w:rPr>
                <w:rFonts w:ascii="Times New Roman" w:hAnsi="Times New Roman"/>
                <w:sz w:val="18"/>
              </w:rPr>
              <w:tab/>
              <w:t>[</w:t>
            </w:r>
            <w:r>
              <w:rPr>
                <w:rFonts w:ascii="Times New Roman" w:hAnsi="Times New Roman"/>
                <w:sz w:val="18"/>
                <w:lang w:val="en-US"/>
              </w:rPr>
              <w:t>B</w:t>
            </w:r>
            <w:r>
              <w:rPr>
                <w:rFonts w:ascii="Times New Roman" w:hAnsi="Times New Roman"/>
                <w:sz w:val="18"/>
              </w:rPr>
              <w:t>] 3;</w:t>
            </w:r>
            <w:r>
              <w:rPr>
                <w:rFonts w:ascii="Times New Roman" w:hAnsi="Times New Roman"/>
                <w:sz w:val="18"/>
              </w:rPr>
              <w:tab/>
              <w:t>[</w:t>
            </w:r>
            <w:r>
              <w:rPr>
                <w:rFonts w:ascii="Times New Roman" w:hAnsi="Times New Roman"/>
                <w:sz w:val="18"/>
                <w:lang w:val="en-US"/>
              </w:rPr>
              <w:t>C</w:t>
            </w:r>
            <w:r>
              <w:rPr>
                <w:rFonts w:ascii="Times New Roman" w:hAnsi="Times New Roman"/>
                <w:sz w:val="18"/>
              </w:rPr>
              <w:t>] 4;</w:t>
            </w:r>
            <w:r>
              <w:rPr>
                <w:rFonts w:ascii="Times New Roman" w:hAnsi="Times New Roman"/>
                <w:sz w:val="18"/>
              </w:rPr>
              <w:tab/>
              <w:t>[</w:t>
            </w:r>
            <w:r>
              <w:rPr>
                <w:rFonts w:ascii="Times New Roman" w:hAnsi="Times New Roman"/>
                <w:sz w:val="18"/>
                <w:lang w:val="en-US"/>
              </w:rPr>
              <w:t>D</w:t>
            </w:r>
            <w:r>
              <w:rPr>
                <w:rFonts w:ascii="Times New Roman" w:hAnsi="Times New Roman"/>
                <w:sz w:val="18"/>
              </w:rPr>
              <w:t>] 5;</w:t>
            </w:r>
            <w:r>
              <w:rPr>
                <w:rFonts w:ascii="Times New Roman" w:hAnsi="Times New Roman"/>
                <w:sz w:val="18"/>
              </w:rPr>
              <w:tab/>
              <w:t>[</w:t>
            </w:r>
            <w:r>
              <w:rPr>
                <w:rFonts w:ascii="Times New Roman" w:hAnsi="Times New Roman"/>
                <w:sz w:val="18"/>
                <w:lang w:val="en-US"/>
              </w:rPr>
              <w:t>E</w:t>
            </w:r>
            <w:r>
              <w:rPr>
                <w:rFonts w:ascii="Times New Roman" w:hAnsi="Times New Roman"/>
                <w:sz w:val="18"/>
              </w:rPr>
              <w:t>] 6.</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72</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lang w:val="en-US"/>
              </w:rPr>
              <w:t>B</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Определите токсичность лидокаина по отношению к новокаину:</w:t>
            </w:r>
          </w:p>
          <w:p w:rsidR="00257AE2" w:rsidRDefault="00257AE2">
            <w:pPr>
              <w:pStyle w:val="a3"/>
              <w:jc w:val="both"/>
              <w:rPr>
                <w:rFonts w:ascii="Times New Roman" w:hAnsi="Times New Roman"/>
                <w:sz w:val="18"/>
                <w:lang w:val="en-US"/>
              </w:rPr>
            </w:pPr>
            <w:r>
              <w:rPr>
                <w:rFonts w:ascii="Times New Roman" w:hAnsi="Times New Roman"/>
                <w:sz w:val="18"/>
                <w:lang w:val="en-US"/>
              </w:rPr>
              <w:t>[A] 1,5;      [B] 2;      [C] 2,5;      [D] 3;       [E] 3,5;       [F] 4.</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73</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lang w:val="en-US"/>
              </w:rPr>
              <w:t>A</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Определите токсичность тримекаина по отношению к новокаину:</w:t>
            </w:r>
          </w:p>
          <w:p w:rsidR="00257AE2" w:rsidRDefault="00257AE2">
            <w:pPr>
              <w:pStyle w:val="a3"/>
              <w:jc w:val="both"/>
              <w:rPr>
                <w:rFonts w:ascii="Times New Roman" w:hAnsi="Times New Roman"/>
                <w:sz w:val="18"/>
                <w:lang w:val="en-US"/>
              </w:rPr>
            </w:pPr>
            <w:r>
              <w:rPr>
                <w:rFonts w:ascii="Times New Roman" w:hAnsi="Times New Roman"/>
                <w:sz w:val="18"/>
                <w:lang w:val="en-US"/>
              </w:rPr>
              <w:t>[A] 1,5;      [B] 2;      [C] 2,5;      [D] 3;       [E] 3,5;       [F] 4.</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74</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lang w:val="en-US"/>
              </w:rPr>
              <w:t>B</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Определите токсичность мепивакаина по отношению к новокаину:</w:t>
            </w:r>
          </w:p>
          <w:p w:rsidR="00257AE2" w:rsidRDefault="00257AE2">
            <w:pPr>
              <w:pStyle w:val="a3"/>
              <w:jc w:val="both"/>
              <w:rPr>
                <w:rFonts w:ascii="Times New Roman" w:hAnsi="Times New Roman"/>
                <w:sz w:val="18"/>
                <w:lang w:val="en-US"/>
              </w:rPr>
            </w:pPr>
            <w:r>
              <w:rPr>
                <w:rFonts w:ascii="Times New Roman" w:hAnsi="Times New Roman"/>
                <w:sz w:val="18"/>
                <w:lang w:val="en-US"/>
              </w:rPr>
              <w:t>[A] 1,5;      [B] 2;      [C] 2,5;      [D] 3;       [E] 3,5;       [F] 4.</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75</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lang w:val="en-US"/>
              </w:rPr>
              <w:t>A</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Определите токсичность ультракаина по отношению к новокаину:</w:t>
            </w:r>
          </w:p>
          <w:p w:rsidR="00257AE2" w:rsidRDefault="00257AE2">
            <w:pPr>
              <w:pStyle w:val="a3"/>
              <w:jc w:val="both"/>
              <w:rPr>
                <w:rFonts w:ascii="Times New Roman" w:hAnsi="Times New Roman"/>
                <w:sz w:val="18"/>
                <w:lang w:val="en-US"/>
              </w:rPr>
            </w:pPr>
            <w:r>
              <w:rPr>
                <w:rFonts w:ascii="Times New Roman" w:hAnsi="Times New Roman"/>
                <w:sz w:val="18"/>
                <w:lang w:val="en-US"/>
              </w:rPr>
              <w:t>[A] 1,5;      [B] 2;      [C] 2,5;      [D] 3;       [E] 3,5;       [F] 4.</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outlineLvl w:val="0"/>
              <w:rPr>
                <w:rFonts w:ascii="Times New Roman" w:hAnsi="Times New Roman"/>
                <w:sz w:val="18"/>
              </w:rPr>
            </w:pPr>
            <w:r>
              <w:rPr>
                <w:rFonts w:ascii="Times New Roman" w:hAnsi="Times New Roman"/>
                <w:sz w:val="18"/>
              </w:rPr>
              <w:t>76</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outlineLvl w:val="0"/>
              <w:rPr>
                <w:rFonts w:ascii="Times New Roman" w:hAnsi="Times New Roman"/>
                <w:sz w:val="18"/>
              </w:rPr>
            </w:pPr>
            <w:r>
              <w:rPr>
                <w:rFonts w:ascii="Times New Roman" w:hAnsi="Times New Roman"/>
                <w:sz w:val="18"/>
                <w:lang w:val="en-US"/>
              </w:rPr>
              <w:t>B</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Что из перечисленного относится к осложнениям системного действия анестезирующих препаратов?</w:t>
            </w:r>
          </w:p>
          <w:p w:rsidR="00257AE2" w:rsidRDefault="00257AE2">
            <w:pPr>
              <w:pStyle w:val="a3"/>
              <w:jc w:val="both"/>
              <w:rPr>
                <w:rFonts w:ascii="Times New Roman" w:hAnsi="Times New Roman"/>
                <w:sz w:val="18"/>
              </w:rPr>
            </w:pPr>
            <w:r>
              <w:rPr>
                <w:rFonts w:ascii="Times New Roman" w:hAnsi="Times New Roman"/>
                <w:sz w:val="18"/>
              </w:rPr>
              <w:t>[A] контрактуры жевательной мускулатуры;</w:t>
            </w:r>
          </w:p>
          <w:p w:rsidR="00257AE2" w:rsidRDefault="00257AE2">
            <w:pPr>
              <w:pStyle w:val="a3"/>
              <w:jc w:val="both"/>
              <w:rPr>
                <w:rFonts w:ascii="Times New Roman" w:hAnsi="Times New Roman"/>
                <w:sz w:val="18"/>
              </w:rPr>
            </w:pPr>
            <w:r>
              <w:rPr>
                <w:rFonts w:ascii="Times New Roman" w:hAnsi="Times New Roman"/>
                <w:sz w:val="18"/>
              </w:rPr>
              <w:t>[B] токсические реакции на введение препарата;</w:t>
            </w:r>
          </w:p>
          <w:p w:rsidR="00257AE2" w:rsidRDefault="00257AE2">
            <w:pPr>
              <w:pStyle w:val="a3"/>
              <w:jc w:val="both"/>
              <w:rPr>
                <w:rFonts w:ascii="Times New Roman" w:hAnsi="Times New Roman"/>
                <w:sz w:val="18"/>
              </w:rPr>
            </w:pPr>
            <w:r>
              <w:rPr>
                <w:rFonts w:ascii="Times New Roman" w:hAnsi="Times New Roman"/>
                <w:sz w:val="18"/>
              </w:rPr>
              <w:t>[C] повышение артериального давления при лечении пациентов.</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77</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В</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Что из перечисленного относится к осложнениям системного действия анестезирующих препаратов?</w:t>
            </w:r>
          </w:p>
          <w:p w:rsidR="00257AE2" w:rsidRDefault="00257AE2">
            <w:pPr>
              <w:pStyle w:val="a3"/>
              <w:jc w:val="both"/>
              <w:rPr>
                <w:rFonts w:ascii="Times New Roman" w:hAnsi="Times New Roman"/>
                <w:sz w:val="18"/>
              </w:rPr>
            </w:pPr>
            <w:r>
              <w:rPr>
                <w:rFonts w:ascii="Times New Roman" w:hAnsi="Times New Roman"/>
                <w:sz w:val="18"/>
              </w:rPr>
              <w:t>[A] гематомы при проведении анестезии;</w:t>
            </w:r>
            <w:r>
              <w:rPr>
                <w:rFonts w:ascii="Times New Roman" w:hAnsi="Times New Roman"/>
                <w:sz w:val="18"/>
              </w:rPr>
              <w:tab/>
              <w:t>[B] угнетение деятельности миокарда;</w:t>
            </w:r>
            <w:r>
              <w:rPr>
                <w:rFonts w:ascii="Times New Roman" w:hAnsi="Times New Roman"/>
                <w:sz w:val="18"/>
              </w:rPr>
              <w:tab/>
              <w:t>[C] раздражение тканей вследствие побочного действия консервантов и растворителей.</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78</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lang w:val="en-US"/>
              </w:rPr>
              <w:t>D</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Какой из перечисленных причин обусловлено токсическое действие анестезирующих препаратов?</w:t>
            </w:r>
          </w:p>
          <w:p w:rsidR="00257AE2" w:rsidRDefault="00257AE2">
            <w:pPr>
              <w:pStyle w:val="a3"/>
              <w:jc w:val="both"/>
              <w:rPr>
                <w:rFonts w:ascii="Times New Roman" w:hAnsi="Times New Roman"/>
                <w:sz w:val="18"/>
              </w:rPr>
            </w:pPr>
            <w:r>
              <w:rPr>
                <w:rFonts w:ascii="Times New Roman" w:hAnsi="Times New Roman"/>
                <w:sz w:val="18"/>
              </w:rPr>
              <w:t>[A] раздражение тканей под воздействием ЭДТА;</w:t>
            </w:r>
            <w:r>
              <w:rPr>
                <w:rFonts w:ascii="Times New Roman" w:hAnsi="Times New Roman"/>
                <w:sz w:val="18"/>
              </w:rPr>
              <w:tab/>
              <w:t>[В] добавлением в анестезирующий препарат калия;</w:t>
            </w:r>
            <w:r>
              <w:rPr>
                <w:rFonts w:ascii="Times New Roman" w:hAnsi="Times New Roman"/>
                <w:sz w:val="18"/>
              </w:rPr>
              <w:tab/>
              <w:t>[С] местное раздражающее действие стабилизаторов препаратов (натрия сульфат);</w:t>
            </w:r>
            <w:r>
              <w:rPr>
                <w:rFonts w:ascii="Times New Roman" w:hAnsi="Times New Roman"/>
                <w:sz w:val="18"/>
              </w:rPr>
              <w:tab/>
              <w:t>[</w:t>
            </w:r>
            <w:r>
              <w:rPr>
                <w:rFonts w:ascii="Times New Roman" w:hAnsi="Times New Roman"/>
                <w:sz w:val="18"/>
                <w:lang w:val="en-US"/>
              </w:rPr>
              <w:t>D</w:t>
            </w:r>
            <w:r>
              <w:rPr>
                <w:rFonts w:ascii="Times New Roman" w:hAnsi="Times New Roman"/>
                <w:sz w:val="18"/>
              </w:rPr>
              <w:t>] все перечисленное.</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79</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lang w:val="en-US"/>
              </w:rPr>
              <w:t>D</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Какой из перечисленных причин обусловлено токсическое действие анестезирующих препаратов?</w:t>
            </w:r>
          </w:p>
          <w:p w:rsidR="00257AE2" w:rsidRDefault="00257AE2">
            <w:pPr>
              <w:pStyle w:val="a3"/>
              <w:jc w:val="both"/>
              <w:rPr>
                <w:rFonts w:ascii="Times New Roman" w:hAnsi="Times New Roman"/>
                <w:sz w:val="18"/>
              </w:rPr>
            </w:pPr>
            <w:r>
              <w:rPr>
                <w:rFonts w:ascii="Times New Roman" w:hAnsi="Times New Roman"/>
                <w:sz w:val="18"/>
              </w:rPr>
              <w:t>[A] раздражение тканей солями тяжелых металлов из некачественного стекла или резиновых пробок;</w:t>
            </w:r>
            <w:r>
              <w:rPr>
                <w:rFonts w:ascii="Times New Roman" w:hAnsi="Times New Roman"/>
                <w:sz w:val="18"/>
              </w:rPr>
              <w:tab/>
              <w:t>[B] местное раздражающее действие веществ использующихся для стабилизации препаратов (фенол);</w:t>
            </w:r>
            <w:r>
              <w:rPr>
                <w:rFonts w:ascii="Times New Roman" w:hAnsi="Times New Roman"/>
                <w:sz w:val="18"/>
              </w:rPr>
              <w:tab/>
              <w:t>[C] наличием соляной кислоты, которая во многих анестетиках слабо связана с основанием лекарственных веществ;</w:t>
            </w:r>
            <w:r>
              <w:rPr>
                <w:rFonts w:ascii="Times New Roman" w:hAnsi="Times New Roman"/>
                <w:sz w:val="18"/>
              </w:rPr>
              <w:tab/>
              <w:t>[</w:t>
            </w:r>
            <w:r>
              <w:rPr>
                <w:rFonts w:ascii="Times New Roman" w:hAnsi="Times New Roman"/>
                <w:sz w:val="18"/>
                <w:lang w:val="en-US"/>
              </w:rPr>
              <w:t>D</w:t>
            </w:r>
            <w:r>
              <w:rPr>
                <w:rFonts w:ascii="Times New Roman" w:hAnsi="Times New Roman"/>
                <w:sz w:val="18"/>
              </w:rPr>
              <w:t>] все перечисленное.</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80</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А</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Что из перечисленного может вызвать раздражение тканей вследствие побочного действия консервантов?</w:t>
            </w:r>
          </w:p>
          <w:p w:rsidR="00257AE2" w:rsidRDefault="00257AE2">
            <w:pPr>
              <w:pStyle w:val="a3"/>
              <w:jc w:val="both"/>
              <w:rPr>
                <w:rFonts w:ascii="Times New Roman" w:hAnsi="Times New Roman"/>
                <w:sz w:val="18"/>
              </w:rPr>
            </w:pPr>
            <w:r>
              <w:rPr>
                <w:rFonts w:ascii="Times New Roman" w:hAnsi="Times New Roman"/>
                <w:sz w:val="18"/>
              </w:rPr>
              <w:t>[A] наличие в анестетиках ЭДТА;</w:t>
            </w:r>
            <w:r>
              <w:rPr>
                <w:rFonts w:ascii="Times New Roman" w:hAnsi="Times New Roman"/>
                <w:sz w:val="18"/>
              </w:rPr>
              <w:tab/>
              <w:t>[В] наличие в анестетиках соляной кислоты;</w:t>
            </w:r>
            <w:r>
              <w:rPr>
                <w:rFonts w:ascii="Times New Roman" w:hAnsi="Times New Roman"/>
                <w:sz w:val="18"/>
              </w:rPr>
              <w:tab/>
              <w:t>[С] добавление в анестетики калия.</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81</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С</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Какой из перечисленных причин обусловлено раздражение тканей вследствие побочного действия консервантов?</w:t>
            </w:r>
          </w:p>
          <w:p w:rsidR="00257AE2" w:rsidRDefault="00257AE2">
            <w:pPr>
              <w:pStyle w:val="a3"/>
              <w:jc w:val="both"/>
              <w:rPr>
                <w:rFonts w:ascii="Times New Roman" w:hAnsi="Times New Roman"/>
                <w:sz w:val="18"/>
              </w:rPr>
            </w:pPr>
            <w:r>
              <w:rPr>
                <w:rFonts w:ascii="Times New Roman" w:hAnsi="Times New Roman"/>
                <w:sz w:val="18"/>
              </w:rPr>
              <w:t>[А] добавлением в анестетики калия;</w:t>
            </w:r>
          </w:p>
          <w:p w:rsidR="00257AE2" w:rsidRDefault="00257AE2">
            <w:pPr>
              <w:pStyle w:val="a3"/>
              <w:jc w:val="both"/>
              <w:rPr>
                <w:rFonts w:ascii="Times New Roman" w:hAnsi="Times New Roman"/>
                <w:sz w:val="18"/>
              </w:rPr>
            </w:pPr>
            <w:r>
              <w:rPr>
                <w:rFonts w:ascii="Times New Roman" w:hAnsi="Times New Roman"/>
                <w:sz w:val="18"/>
              </w:rPr>
              <w:t>[В] наличием в анестетиках соляной кислоты;</w:t>
            </w:r>
          </w:p>
          <w:p w:rsidR="00257AE2" w:rsidRDefault="00257AE2">
            <w:pPr>
              <w:pStyle w:val="a3"/>
              <w:jc w:val="both"/>
              <w:rPr>
                <w:rFonts w:ascii="Times New Roman" w:hAnsi="Times New Roman"/>
                <w:sz w:val="18"/>
              </w:rPr>
            </w:pPr>
            <w:r>
              <w:rPr>
                <w:rFonts w:ascii="Times New Roman" w:hAnsi="Times New Roman"/>
                <w:sz w:val="18"/>
              </w:rPr>
              <w:t>[С] наличием в препаратах солей тяжелых металлов из некачественного стекла или резиновых пробок.</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82</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В</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Что из перечисленного относится к осложнениям, зависящим от техники выполнения анестезии и специфики метода?</w:t>
            </w:r>
          </w:p>
          <w:p w:rsidR="00257AE2" w:rsidRDefault="00257AE2">
            <w:pPr>
              <w:pStyle w:val="a3"/>
              <w:jc w:val="both"/>
              <w:rPr>
                <w:rFonts w:ascii="Times New Roman" w:hAnsi="Times New Roman"/>
                <w:sz w:val="18"/>
              </w:rPr>
            </w:pPr>
            <w:r>
              <w:rPr>
                <w:rFonts w:ascii="Times New Roman" w:hAnsi="Times New Roman"/>
                <w:sz w:val="18"/>
              </w:rPr>
              <w:t>[А] токсические реакции на введение препарата;</w:t>
            </w:r>
          </w:p>
          <w:p w:rsidR="00257AE2" w:rsidRDefault="00257AE2">
            <w:pPr>
              <w:pStyle w:val="a3"/>
              <w:jc w:val="both"/>
              <w:rPr>
                <w:rFonts w:ascii="Times New Roman" w:hAnsi="Times New Roman"/>
                <w:sz w:val="18"/>
              </w:rPr>
            </w:pPr>
            <w:r>
              <w:rPr>
                <w:rFonts w:ascii="Times New Roman" w:hAnsi="Times New Roman"/>
                <w:sz w:val="18"/>
              </w:rPr>
              <w:t>[В] развитие рвотного рефлекса при проведении небной анестезии;</w:t>
            </w:r>
          </w:p>
          <w:p w:rsidR="00257AE2" w:rsidRDefault="00257AE2">
            <w:pPr>
              <w:pStyle w:val="a3"/>
              <w:jc w:val="both"/>
              <w:rPr>
                <w:rFonts w:ascii="Times New Roman" w:hAnsi="Times New Roman"/>
                <w:sz w:val="18"/>
              </w:rPr>
            </w:pPr>
            <w:r>
              <w:rPr>
                <w:rFonts w:ascii="Times New Roman" w:hAnsi="Times New Roman"/>
                <w:sz w:val="18"/>
              </w:rPr>
              <w:t>[C] повышение артериального давления у пациентов.</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83</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lang w:val="en-US"/>
              </w:rPr>
              <w:t>C</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Что из перечисленного относится к осложнениям, зависящим от техники выполнения анестезии и специфики метода?</w:t>
            </w:r>
          </w:p>
          <w:p w:rsidR="00257AE2" w:rsidRDefault="00257AE2">
            <w:pPr>
              <w:pStyle w:val="a3"/>
              <w:jc w:val="both"/>
              <w:rPr>
                <w:rFonts w:ascii="Times New Roman" w:hAnsi="Times New Roman"/>
                <w:sz w:val="18"/>
              </w:rPr>
            </w:pPr>
            <w:r>
              <w:rPr>
                <w:rFonts w:ascii="Times New Roman" w:hAnsi="Times New Roman"/>
                <w:sz w:val="18"/>
              </w:rPr>
              <w:t>[А] раздражение тканей вследствие побочного действия консервантов и растворителей;</w:t>
            </w:r>
            <w:r>
              <w:rPr>
                <w:rFonts w:ascii="Times New Roman" w:hAnsi="Times New Roman"/>
                <w:sz w:val="18"/>
              </w:rPr>
              <w:tab/>
              <w:t>[B] угнетение деятельности миокарда;</w:t>
            </w:r>
            <w:r>
              <w:rPr>
                <w:rFonts w:ascii="Times New Roman" w:hAnsi="Times New Roman"/>
                <w:sz w:val="18"/>
              </w:rPr>
              <w:tab/>
              <w:t>[С] некрозы и ишемии слизистой оболочки как следствие избытка анестетика</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84</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С</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Что из перечисленного относится к осложнениям, зависящим от физического и общесоматического состояния пациента?</w:t>
            </w:r>
          </w:p>
          <w:p w:rsidR="00257AE2" w:rsidRDefault="00257AE2">
            <w:pPr>
              <w:pStyle w:val="a3"/>
              <w:jc w:val="both"/>
              <w:rPr>
                <w:rFonts w:ascii="Times New Roman" w:hAnsi="Times New Roman"/>
                <w:sz w:val="18"/>
              </w:rPr>
            </w:pPr>
            <w:r>
              <w:rPr>
                <w:rFonts w:ascii="Times New Roman" w:hAnsi="Times New Roman"/>
                <w:sz w:val="18"/>
              </w:rPr>
              <w:t>[А] токсические реакции на введение препарата;</w:t>
            </w:r>
          </w:p>
          <w:p w:rsidR="00257AE2" w:rsidRDefault="00257AE2">
            <w:pPr>
              <w:pStyle w:val="a3"/>
              <w:jc w:val="both"/>
              <w:rPr>
                <w:rFonts w:ascii="Times New Roman" w:hAnsi="Times New Roman"/>
                <w:sz w:val="18"/>
              </w:rPr>
            </w:pPr>
            <w:r>
              <w:rPr>
                <w:rFonts w:ascii="Times New Roman" w:hAnsi="Times New Roman"/>
                <w:sz w:val="18"/>
              </w:rPr>
              <w:t>[В] развитие рвотного рефлекса при проведении небной анестезии;</w:t>
            </w:r>
          </w:p>
          <w:p w:rsidR="00257AE2" w:rsidRDefault="00257AE2">
            <w:pPr>
              <w:pStyle w:val="a3"/>
              <w:jc w:val="both"/>
              <w:rPr>
                <w:rFonts w:ascii="Times New Roman" w:hAnsi="Times New Roman"/>
                <w:sz w:val="18"/>
              </w:rPr>
            </w:pPr>
            <w:r>
              <w:rPr>
                <w:rFonts w:ascii="Times New Roman" w:hAnsi="Times New Roman"/>
                <w:sz w:val="18"/>
              </w:rPr>
              <w:t>[C] фетотоксическое действие препарата.</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85</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В</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Что из перечисленного относится к осложнениям, зависящим от физического и общесоматического состояния пациента?</w:t>
            </w:r>
          </w:p>
          <w:p w:rsidR="00257AE2" w:rsidRDefault="00257AE2">
            <w:pPr>
              <w:pStyle w:val="a3"/>
              <w:jc w:val="both"/>
              <w:rPr>
                <w:rFonts w:ascii="Times New Roman" w:hAnsi="Times New Roman"/>
                <w:sz w:val="18"/>
              </w:rPr>
            </w:pPr>
            <w:r>
              <w:rPr>
                <w:rFonts w:ascii="Times New Roman" w:hAnsi="Times New Roman"/>
                <w:sz w:val="18"/>
              </w:rPr>
              <w:t>[А] раздражение тканей вследствие побочного действия консервантов и растворителей;</w:t>
            </w:r>
            <w:r>
              <w:rPr>
                <w:rFonts w:ascii="Times New Roman" w:hAnsi="Times New Roman"/>
                <w:sz w:val="18"/>
              </w:rPr>
              <w:tab/>
              <w:t>[B] угнетение деятельности миокарда;</w:t>
            </w:r>
            <w:r>
              <w:rPr>
                <w:rFonts w:ascii="Times New Roman" w:hAnsi="Times New Roman"/>
                <w:sz w:val="18"/>
              </w:rPr>
              <w:tab/>
              <w:t>[С] некрозы и ишемии как следствие избытка анестетика.</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86</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С</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Определите, какая из перечисленных причин является показанием к проведению интралигаментарной анестезии:</w:t>
            </w:r>
          </w:p>
          <w:p w:rsidR="00257AE2" w:rsidRDefault="00257AE2">
            <w:pPr>
              <w:pStyle w:val="a3"/>
              <w:jc w:val="both"/>
              <w:rPr>
                <w:rFonts w:ascii="Times New Roman" w:hAnsi="Times New Roman"/>
                <w:sz w:val="18"/>
              </w:rPr>
            </w:pPr>
            <w:r>
              <w:rPr>
                <w:rFonts w:ascii="Times New Roman" w:hAnsi="Times New Roman"/>
                <w:sz w:val="18"/>
              </w:rPr>
              <w:t>[A] пациенты с врожденными или приобретенными болезнями сердца;</w:t>
            </w:r>
          </w:p>
          <w:p w:rsidR="00257AE2" w:rsidRDefault="00257AE2">
            <w:pPr>
              <w:pStyle w:val="a3"/>
              <w:jc w:val="both"/>
              <w:rPr>
                <w:rFonts w:ascii="Times New Roman" w:hAnsi="Times New Roman"/>
                <w:sz w:val="18"/>
              </w:rPr>
            </w:pPr>
            <w:r>
              <w:rPr>
                <w:rFonts w:ascii="Times New Roman" w:hAnsi="Times New Roman"/>
                <w:sz w:val="18"/>
              </w:rPr>
              <w:t>[В] при операции резекции верхушки корня зуба;</w:t>
            </w:r>
          </w:p>
          <w:p w:rsidR="00257AE2" w:rsidRDefault="00257AE2">
            <w:pPr>
              <w:pStyle w:val="a3"/>
              <w:jc w:val="both"/>
              <w:rPr>
                <w:rFonts w:ascii="Times New Roman" w:hAnsi="Times New Roman"/>
                <w:sz w:val="18"/>
              </w:rPr>
            </w:pPr>
            <w:r>
              <w:rPr>
                <w:rFonts w:ascii="Times New Roman" w:hAnsi="Times New Roman"/>
                <w:sz w:val="18"/>
              </w:rPr>
              <w:t>[С] лечение заболеваний твердых тканей зуба и их осложнений.</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87</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А</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Определите, какая из перечисленных причин является показанием к проведению интралигаментарной анестезии:</w:t>
            </w:r>
          </w:p>
          <w:p w:rsidR="00257AE2" w:rsidRDefault="00257AE2">
            <w:pPr>
              <w:pStyle w:val="a3"/>
              <w:jc w:val="both"/>
              <w:rPr>
                <w:rFonts w:ascii="Times New Roman" w:hAnsi="Times New Roman"/>
                <w:sz w:val="18"/>
              </w:rPr>
            </w:pPr>
            <w:r>
              <w:rPr>
                <w:rFonts w:ascii="Times New Roman" w:hAnsi="Times New Roman"/>
                <w:sz w:val="18"/>
              </w:rPr>
              <w:t>[A] предрасположенность к непереносимости лекарственных препаратов;</w:t>
            </w:r>
          </w:p>
          <w:p w:rsidR="00257AE2" w:rsidRDefault="00257AE2">
            <w:pPr>
              <w:pStyle w:val="a3"/>
              <w:jc w:val="both"/>
              <w:rPr>
                <w:rFonts w:ascii="Times New Roman" w:hAnsi="Times New Roman"/>
                <w:sz w:val="18"/>
              </w:rPr>
            </w:pPr>
            <w:r>
              <w:rPr>
                <w:rFonts w:ascii="Times New Roman" w:hAnsi="Times New Roman"/>
                <w:sz w:val="18"/>
              </w:rPr>
              <w:t>[В] при множественном удалении зубов;</w:t>
            </w:r>
          </w:p>
          <w:p w:rsidR="00257AE2" w:rsidRDefault="00257AE2">
            <w:pPr>
              <w:pStyle w:val="a3"/>
              <w:jc w:val="both"/>
              <w:rPr>
                <w:rFonts w:ascii="Times New Roman" w:hAnsi="Times New Roman"/>
                <w:sz w:val="18"/>
              </w:rPr>
            </w:pPr>
            <w:r>
              <w:rPr>
                <w:rFonts w:ascii="Times New Roman" w:hAnsi="Times New Roman"/>
                <w:sz w:val="18"/>
              </w:rPr>
              <w:t>[С] при лечении пациентов с заболеваниями периодонта.</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88</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В</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Укажите недостатки интралигаментарной анестезии:</w:t>
            </w:r>
          </w:p>
          <w:p w:rsidR="00257AE2" w:rsidRDefault="00257AE2">
            <w:pPr>
              <w:pStyle w:val="a3"/>
              <w:jc w:val="both"/>
              <w:rPr>
                <w:rFonts w:ascii="Times New Roman" w:hAnsi="Times New Roman"/>
                <w:sz w:val="18"/>
              </w:rPr>
            </w:pPr>
            <w:r>
              <w:rPr>
                <w:rFonts w:ascii="Times New Roman" w:hAnsi="Times New Roman"/>
                <w:sz w:val="18"/>
              </w:rPr>
              <w:t>[А] длительное время обезболивания;     [В] более высокий риск бактериеми;</w:t>
            </w:r>
          </w:p>
          <w:p w:rsidR="00257AE2" w:rsidRDefault="00257AE2">
            <w:pPr>
              <w:pStyle w:val="a3"/>
              <w:jc w:val="both"/>
              <w:rPr>
                <w:rFonts w:ascii="Times New Roman" w:hAnsi="Times New Roman"/>
                <w:sz w:val="18"/>
              </w:rPr>
            </w:pPr>
            <w:r>
              <w:rPr>
                <w:rFonts w:ascii="Times New Roman" w:hAnsi="Times New Roman"/>
                <w:sz w:val="18"/>
              </w:rPr>
              <w:t>[C] сильная болезненность;</w:t>
            </w:r>
            <w:r>
              <w:rPr>
                <w:rFonts w:ascii="Times New Roman" w:hAnsi="Times New Roman"/>
                <w:sz w:val="18"/>
              </w:rPr>
              <w:tab/>
            </w:r>
            <w:r>
              <w:rPr>
                <w:rFonts w:ascii="Times New Roman" w:hAnsi="Times New Roman"/>
                <w:sz w:val="18"/>
              </w:rPr>
              <w:tab/>
              <w:t>[</w:t>
            </w:r>
            <w:r>
              <w:rPr>
                <w:rFonts w:ascii="Times New Roman" w:hAnsi="Times New Roman"/>
                <w:sz w:val="18"/>
                <w:lang w:val="en-US"/>
              </w:rPr>
              <w:t>D</w:t>
            </w:r>
            <w:r>
              <w:rPr>
                <w:rFonts w:ascii="Times New Roman" w:hAnsi="Times New Roman"/>
                <w:sz w:val="18"/>
              </w:rPr>
              <w:t>] все вышеперечисленное.</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outlineLvl w:val="0"/>
              <w:rPr>
                <w:rFonts w:ascii="Times New Roman" w:hAnsi="Times New Roman"/>
                <w:sz w:val="18"/>
              </w:rPr>
            </w:pPr>
            <w:r>
              <w:rPr>
                <w:rFonts w:ascii="Times New Roman" w:hAnsi="Times New Roman"/>
                <w:sz w:val="18"/>
              </w:rPr>
              <w:t>89</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outlineLvl w:val="0"/>
              <w:rPr>
                <w:rFonts w:ascii="Times New Roman" w:hAnsi="Times New Roman"/>
                <w:sz w:val="18"/>
              </w:rPr>
            </w:pPr>
            <w:r>
              <w:rPr>
                <w:rFonts w:ascii="Times New Roman" w:hAnsi="Times New Roman"/>
                <w:sz w:val="18"/>
              </w:rPr>
              <w:t>С</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outlineLvl w:val="0"/>
              <w:rPr>
                <w:rFonts w:ascii="Times New Roman" w:hAnsi="Times New Roman"/>
                <w:sz w:val="18"/>
              </w:rPr>
            </w:pPr>
            <w:r>
              <w:rPr>
                <w:rFonts w:ascii="Times New Roman" w:hAnsi="Times New Roman"/>
                <w:sz w:val="18"/>
              </w:rPr>
              <w:t>Определите, какая из перечисленных причин является противопоказанием к проведению интралигаментарной анестезии:</w:t>
            </w:r>
          </w:p>
          <w:p w:rsidR="00257AE2" w:rsidRDefault="00257AE2">
            <w:pPr>
              <w:pStyle w:val="a3"/>
              <w:jc w:val="both"/>
              <w:outlineLvl w:val="0"/>
              <w:rPr>
                <w:rFonts w:ascii="Times New Roman" w:hAnsi="Times New Roman"/>
                <w:sz w:val="18"/>
              </w:rPr>
            </w:pPr>
            <w:r>
              <w:rPr>
                <w:rFonts w:ascii="Times New Roman" w:hAnsi="Times New Roman"/>
                <w:sz w:val="18"/>
              </w:rPr>
              <w:t>[A] для операции удаления зуба;</w:t>
            </w:r>
          </w:p>
          <w:p w:rsidR="00257AE2" w:rsidRDefault="00257AE2">
            <w:pPr>
              <w:pStyle w:val="a3"/>
              <w:jc w:val="both"/>
              <w:outlineLvl w:val="0"/>
              <w:rPr>
                <w:rFonts w:ascii="Times New Roman" w:hAnsi="Times New Roman"/>
                <w:sz w:val="18"/>
              </w:rPr>
            </w:pPr>
            <w:r>
              <w:rPr>
                <w:rFonts w:ascii="Times New Roman" w:hAnsi="Times New Roman"/>
                <w:sz w:val="18"/>
              </w:rPr>
              <w:t>[В] при непереносимости других видов инъекционной анестезии;</w:t>
            </w:r>
          </w:p>
          <w:p w:rsidR="00257AE2" w:rsidRDefault="00257AE2">
            <w:pPr>
              <w:pStyle w:val="a3"/>
              <w:jc w:val="both"/>
              <w:outlineLvl w:val="0"/>
              <w:rPr>
                <w:rFonts w:ascii="Times New Roman" w:hAnsi="Times New Roman"/>
                <w:sz w:val="18"/>
              </w:rPr>
            </w:pPr>
            <w:r>
              <w:rPr>
                <w:rFonts w:ascii="Times New Roman" w:hAnsi="Times New Roman"/>
                <w:sz w:val="18"/>
              </w:rPr>
              <w:t>[С] во время лечения, которое продолжается более 30 минут.</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90</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В</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Что из перечисленного относится к преимуществам при проведении интралигаментарной анестезии?</w:t>
            </w:r>
          </w:p>
          <w:p w:rsidR="00257AE2" w:rsidRDefault="00257AE2">
            <w:pPr>
              <w:pStyle w:val="a3"/>
              <w:jc w:val="both"/>
              <w:rPr>
                <w:rFonts w:ascii="Times New Roman" w:hAnsi="Times New Roman"/>
                <w:sz w:val="18"/>
              </w:rPr>
            </w:pPr>
            <w:r>
              <w:rPr>
                <w:rFonts w:ascii="Times New Roman" w:hAnsi="Times New Roman"/>
                <w:sz w:val="18"/>
              </w:rPr>
              <w:t>[A] длительное, до 60–90 мин, время анестезии;</w:t>
            </w:r>
          </w:p>
          <w:p w:rsidR="00257AE2" w:rsidRDefault="00257AE2">
            <w:pPr>
              <w:pStyle w:val="a3"/>
              <w:jc w:val="both"/>
              <w:rPr>
                <w:rFonts w:ascii="Times New Roman" w:hAnsi="Times New Roman"/>
                <w:sz w:val="18"/>
              </w:rPr>
            </w:pPr>
            <w:r>
              <w:rPr>
                <w:rFonts w:ascii="Times New Roman" w:hAnsi="Times New Roman"/>
                <w:sz w:val="18"/>
              </w:rPr>
              <w:t>[B] немедленное наступление анестезии;</w:t>
            </w:r>
          </w:p>
          <w:p w:rsidR="00257AE2" w:rsidRDefault="00257AE2">
            <w:pPr>
              <w:pStyle w:val="a3"/>
              <w:jc w:val="both"/>
              <w:rPr>
                <w:rFonts w:ascii="Times New Roman" w:hAnsi="Times New Roman"/>
                <w:sz w:val="18"/>
              </w:rPr>
            </w:pPr>
            <w:r>
              <w:rPr>
                <w:rFonts w:ascii="Times New Roman" w:hAnsi="Times New Roman"/>
                <w:sz w:val="18"/>
              </w:rPr>
              <w:t>[C] не наносится травма связке зуба.</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outlineLvl w:val="0"/>
              <w:rPr>
                <w:rFonts w:ascii="Times New Roman" w:hAnsi="Times New Roman"/>
                <w:sz w:val="18"/>
              </w:rPr>
            </w:pPr>
            <w:r>
              <w:rPr>
                <w:rFonts w:ascii="Times New Roman" w:hAnsi="Times New Roman"/>
                <w:sz w:val="18"/>
              </w:rPr>
              <w:t>91</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outlineLvl w:val="0"/>
              <w:rPr>
                <w:rFonts w:ascii="Times New Roman" w:hAnsi="Times New Roman"/>
                <w:sz w:val="18"/>
              </w:rPr>
            </w:pPr>
            <w:r>
              <w:rPr>
                <w:rFonts w:ascii="Times New Roman" w:hAnsi="Times New Roman"/>
                <w:sz w:val="18"/>
              </w:rPr>
              <w:t>С</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Что из перечисленного относится к преимуществам при проведении интралигаментарной анестезии?</w:t>
            </w:r>
          </w:p>
          <w:p w:rsidR="00257AE2" w:rsidRDefault="00257AE2">
            <w:pPr>
              <w:pStyle w:val="a3"/>
              <w:jc w:val="both"/>
              <w:rPr>
                <w:rFonts w:ascii="Times New Roman" w:hAnsi="Times New Roman"/>
                <w:sz w:val="18"/>
              </w:rPr>
            </w:pPr>
            <w:r>
              <w:rPr>
                <w:rFonts w:ascii="Times New Roman" w:hAnsi="Times New Roman"/>
                <w:sz w:val="18"/>
              </w:rPr>
              <w:t>[A] отсутствует риск бактериемии;</w:t>
            </w:r>
          </w:p>
          <w:p w:rsidR="00257AE2" w:rsidRDefault="00257AE2">
            <w:pPr>
              <w:pStyle w:val="a3"/>
              <w:jc w:val="both"/>
              <w:rPr>
                <w:rFonts w:ascii="Times New Roman" w:hAnsi="Times New Roman"/>
                <w:sz w:val="18"/>
              </w:rPr>
            </w:pPr>
            <w:r>
              <w:rPr>
                <w:rFonts w:ascii="Times New Roman" w:hAnsi="Times New Roman"/>
                <w:sz w:val="18"/>
              </w:rPr>
              <w:t>[B] анестезия наступает постепенно, медленно;</w:t>
            </w:r>
          </w:p>
          <w:p w:rsidR="00257AE2" w:rsidRDefault="00257AE2">
            <w:pPr>
              <w:pStyle w:val="a3"/>
              <w:jc w:val="both"/>
              <w:rPr>
                <w:rFonts w:ascii="Times New Roman" w:hAnsi="Times New Roman"/>
                <w:sz w:val="18"/>
              </w:rPr>
            </w:pPr>
            <w:r>
              <w:rPr>
                <w:rFonts w:ascii="Times New Roman" w:hAnsi="Times New Roman"/>
                <w:sz w:val="18"/>
              </w:rPr>
              <w:t>[C] используется минимальное количество анестетика.</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outlineLvl w:val="0"/>
              <w:rPr>
                <w:rFonts w:ascii="Times New Roman" w:hAnsi="Times New Roman"/>
                <w:sz w:val="18"/>
              </w:rPr>
            </w:pPr>
            <w:r>
              <w:rPr>
                <w:rFonts w:ascii="Times New Roman" w:hAnsi="Times New Roman"/>
                <w:sz w:val="18"/>
              </w:rPr>
              <w:t>92</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outlineLvl w:val="0"/>
              <w:rPr>
                <w:rFonts w:ascii="Times New Roman" w:hAnsi="Times New Roman"/>
                <w:sz w:val="18"/>
              </w:rPr>
            </w:pPr>
            <w:r>
              <w:rPr>
                <w:rFonts w:ascii="Times New Roman" w:hAnsi="Times New Roman"/>
                <w:sz w:val="18"/>
              </w:rPr>
              <w:t>А</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Что из перечисленного относится к осложнениям и недостаткам при использовании интралигаментарной анестезии?</w:t>
            </w:r>
          </w:p>
          <w:p w:rsidR="00257AE2" w:rsidRDefault="00257AE2">
            <w:pPr>
              <w:pStyle w:val="a3"/>
              <w:jc w:val="both"/>
              <w:rPr>
                <w:rFonts w:ascii="Times New Roman" w:hAnsi="Times New Roman"/>
                <w:sz w:val="18"/>
              </w:rPr>
            </w:pPr>
            <w:r>
              <w:rPr>
                <w:rFonts w:ascii="Times New Roman" w:hAnsi="Times New Roman"/>
                <w:sz w:val="18"/>
              </w:rPr>
              <w:t>[A] анестетик вводится под большим давлением;</w:t>
            </w:r>
          </w:p>
          <w:p w:rsidR="00257AE2" w:rsidRDefault="00257AE2">
            <w:pPr>
              <w:pStyle w:val="a3"/>
              <w:jc w:val="both"/>
              <w:outlineLvl w:val="0"/>
              <w:rPr>
                <w:rFonts w:ascii="Times New Roman" w:hAnsi="Times New Roman"/>
                <w:sz w:val="18"/>
              </w:rPr>
            </w:pPr>
            <w:r>
              <w:rPr>
                <w:rFonts w:ascii="Times New Roman" w:hAnsi="Times New Roman"/>
                <w:sz w:val="18"/>
              </w:rPr>
              <w:t>[B] для анестезии требуется незначительное количество анестетика;</w:t>
            </w:r>
          </w:p>
          <w:p w:rsidR="00257AE2" w:rsidRDefault="00257AE2">
            <w:pPr>
              <w:pStyle w:val="a3"/>
              <w:jc w:val="both"/>
              <w:outlineLvl w:val="0"/>
              <w:rPr>
                <w:rFonts w:ascii="Times New Roman" w:hAnsi="Times New Roman"/>
                <w:sz w:val="18"/>
              </w:rPr>
            </w:pPr>
            <w:r>
              <w:rPr>
                <w:rFonts w:ascii="Times New Roman" w:hAnsi="Times New Roman"/>
                <w:sz w:val="18"/>
              </w:rPr>
              <w:t>[C] анестезия наступает медленно;</w:t>
            </w:r>
            <w:r>
              <w:rPr>
                <w:rFonts w:ascii="Times New Roman" w:hAnsi="Times New Roman"/>
                <w:sz w:val="18"/>
              </w:rPr>
              <w:tab/>
            </w:r>
            <w:r>
              <w:rPr>
                <w:rFonts w:ascii="Times New Roman" w:hAnsi="Times New Roman"/>
                <w:sz w:val="18"/>
              </w:rPr>
              <w:tab/>
              <w:t>[</w:t>
            </w:r>
            <w:r>
              <w:rPr>
                <w:rFonts w:ascii="Times New Roman" w:hAnsi="Times New Roman"/>
                <w:sz w:val="18"/>
                <w:lang w:val="en-US"/>
              </w:rPr>
              <w:t>D</w:t>
            </w:r>
            <w:r>
              <w:rPr>
                <w:rFonts w:ascii="Times New Roman" w:hAnsi="Times New Roman"/>
                <w:sz w:val="18"/>
              </w:rPr>
              <w:t>] все перечисленное.</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93</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В</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Укажите, какие анестетики разрушаются холинэстеразой крови:</w:t>
            </w:r>
          </w:p>
          <w:p w:rsidR="00257AE2" w:rsidRDefault="00257AE2">
            <w:pPr>
              <w:pStyle w:val="a3"/>
              <w:jc w:val="both"/>
              <w:rPr>
                <w:rFonts w:ascii="Times New Roman" w:hAnsi="Times New Roman"/>
                <w:sz w:val="18"/>
              </w:rPr>
            </w:pPr>
            <w:r>
              <w:rPr>
                <w:rFonts w:ascii="Times New Roman" w:hAnsi="Times New Roman"/>
                <w:sz w:val="18"/>
              </w:rPr>
              <w:t>[А] амидные;</w:t>
            </w:r>
            <w:r>
              <w:rPr>
                <w:rFonts w:ascii="Times New Roman" w:hAnsi="Times New Roman"/>
                <w:sz w:val="18"/>
              </w:rPr>
              <w:tab/>
              <w:t>[B] эфирные;</w:t>
            </w:r>
            <w:r>
              <w:rPr>
                <w:rFonts w:ascii="Times New Roman" w:hAnsi="Times New Roman"/>
                <w:sz w:val="18"/>
              </w:rPr>
              <w:tab/>
              <w:t>[C] все вышеперечисленные.</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outlineLvl w:val="0"/>
              <w:rPr>
                <w:rFonts w:ascii="Times New Roman" w:hAnsi="Times New Roman"/>
                <w:sz w:val="18"/>
              </w:rPr>
            </w:pPr>
            <w:r>
              <w:rPr>
                <w:rFonts w:ascii="Times New Roman" w:hAnsi="Times New Roman"/>
                <w:sz w:val="18"/>
              </w:rPr>
              <w:t>94</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jc w:val="center"/>
              <w:rPr>
                <w:sz w:val="18"/>
              </w:rPr>
            </w:pPr>
            <w:r>
              <w:rPr>
                <w:sz w:val="18"/>
                <w:lang w:val="en-US"/>
              </w:rPr>
              <w:t>D</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jc w:val="both"/>
              <w:rPr>
                <w:sz w:val="18"/>
              </w:rPr>
            </w:pPr>
            <w:r>
              <w:rPr>
                <w:sz w:val="18"/>
              </w:rPr>
              <w:t>При проведении какой анестезии может наблюдается рвотный рефлекс?</w:t>
            </w:r>
          </w:p>
          <w:p w:rsidR="00257AE2" w:rsidRDefault="00257AE2">
            <w:pPr>
              <w:jc w:val="both"/>
              <w:rPr>
                <w:sz w:val="18"/>
              </w:rPr>
            </w:pPr>
            <w:r>
              <w:rPr>
                <w:sz w:val="18"/>
              </w:rPr>
              <w:t>[</w:t>
            </w:r>
            <w:r>
              <w:rPr>
                <w:sz w:val="18"/>
                <w:lang w:val="en-US"/>
              </w:rPr>
              <w:t>A</w:t>
            </w:r>
            <w:r>
              <w:rPr>
                <w:sz w:val="18"/>
              </w:rPr>
              <w:t>] резцовой;</w:t>
            </w:r>
            <w:r>
              <w:rPr>
                <w:sz w:val="18"/>
              </w:rPr>
              <w:tab/>
            </w:r>
            <w:r>
              <w:rPr>
                <w:sz w:val="18"/>
              </w:rPr>
              <w:tab/>
              <w:t>[</w:t>
            </w:r>
            <w:r>
              <w:rPr>
                <w:sz w:val="18"/>
                <w:lang w:val="en-US"/>
              </w:rPr>
              <w:t>B</w:t>
            </w:r>
            <w:r>
              <w:rPr>
                <w:sz w:val="18"/>
              </w:rPr>
              <w:t>] туберальной;</w:t>
            </w:r>
            <w:r>
              <w:rPr>
                <w:sz w:val="18"/>
              </w:rPr>
              <w:tab/>
              <w:t>[</w:t>
            </w:r>
            <w:r>
              <w:rPr>
                <w:sz w:val="18"/>
                <w:lang w:val="en-US"/>
              </w:rPr>
              <w:t>C</w:t>
            </w:r>
            <w:r>
              <w:rPr>
                <w:sz w:val="18"/>
              </w:rPr>
              <w:t>] мандибулярной;</w:t>
            </w:r>
          </w:p>
          <w:p w:rsidR="00257AE2" w:rsidRDefault="00257AE2">
            <w:pPr>
              <w:jc w:val="both"/>
              <w:rPr>
                <w:sz w:val="18"/>
              </w:rPr>
            </w:pPr>
            <w:r>
              <w:rPr>
                <w:sz w:val="18"/>
              </w:rPr>
              <w:t>[</w:t>
            </w:r>
            <w:r>
              <w:rPr>
                <w:sz w:val="18"/>
                <w:lang w:val="en-US"/>
              </w:rPr>
              <w:t>D</w:t>
            </w:r>
            <w:r>
              <w:rPr>
                <w:sz w:val="18"/>
              </w:rPr>
              <w:t>] небной проводниковой.</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95</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В</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В каком случае не рекомендуется применение вазоконстрикторов в анестезирующих растворах?</w:t>
            </w:r>
          </w:p>
          <w:p w:rsidR="00257AE2" w:rsidRDefault="00257AE2">
            <w:pPr>
              <w:pStyle w:val="a3"/>
              <w:tabs>
                <w:tab w:val="left" w:pos="249"/>
              </w:tabs>
              <w:jc w:val="both"/>
              <w:rPr>
                <w:rFonts w:ascii="Times New Roman" w:hAnsi="Times New Roman"/>
                <w:sz w:val="18"/>
              </w:rPr>
            </w:pPr>
            <w:r>
              <w:rPr>
                <w:rFonts w:ascii="Times New Roman" w:hAnsi="Times New Roman"/>
                <w:sz w:val="18"/>
              </w:rPr>
              <w:t>[А] у больных с компенсированной формой эндокринной патологии (сахарный диабет, тиреотоксикоз);</w:t>
            </w:r>
            <w:r>
              <w:rPr>
                <w:rFonts w:ascii="Times New Roman" w:hAnsi="Times New Roman"/>
                <w:sz w:val="18"/>
              </w:rPr>
              <w:tab/>
            </w:r>
            <w:r>
              <w:rPr>
                <w:rFonts w:ascii="Times New Roman" w:hAnsi="Times New Roman"/>
                <w:sz w:val="18"/>
              </w:rPr>
              <w:tab/>
              <w:t>[B] у больных с декомпенсированной формой эндокринной патологии (сахарный диабет, тиреотоксикоз).</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96</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А</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Укажите, какой из перечисленных вазоконстрикторов наиболее опасен при применении у больных с ишемической болезнью сердца:</w:t>
            </w:r>
          </w:p>
          <w:p w:rsidR="00257AE2" w:rsidRDefault="00257AE2">
            <w:pPr>
              <w:pStyle w:val="a3"/>
              <w:jc w:val="both"/>
              <w:rPr>
                <w:rFonts w:ascii="Times New Roman" w:hAnsi="Times New Roman"/>
                <w:sz w:val="18"/>
              </w:rPr>
            </w:pPr>
            <w:r>
              <w:rPr>
                <w:rFonts w:ascii="Times New Roman" w:hAnsi="Times New Roman"/>
                <w:sz w:val="18"/>
              </w:rPr>
              <w:t>[А] адреналин;</w:t>
            </w:r>
            <w:r>
              <w:rPr>
                <w:rFonts w:ascii="Times New Roman" w:hAnsi="Times New Roman"/>
                <w:sz w:val="18"/>
              </w:rPr>
              <w:tab/>
              <w:t>[B] норадреналин;</w:t>
            </w:r>
            <w:r>
              <w:rPr>
                <w:rFonts w:ascii="Times New Roman" w:hAnsi="Times New Roman"/>
                <w:sz w:val="18"/>
              </w:rPr>
              <w:tab/>
              <w:t>[C] фелипрессин.</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97</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А</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Что из перечисленного может привести к усилению системных побочных реакций?</w:t>
            </w:r>
            <w:r>
              <w:rPr>
                <w:rFonts w:ascii="Times New Roman" w:hAnsi="Times New Roman"/>
                <w:sz w:val="18"/>
              </w:rPr>
              <w:tab/>
              <w:t>[А] ослабленный организм пациента;</w:t>
            </w:r>
          </w:p>
          <w:p w:rsidR="00257AE2" w:rsidRDefault="00257AE2">
            <w:pPr>
              <w:pStyle w:val="a3"/>
              <w:jc w:val="both"/>
              <w:rPr>
                <w:rFonts w:ascii="Times New Roman" w:hAnsi="Times New Roman"/>
                <w:sz w:val="18"/>
              </w:rPr>
            </w:pPr>
            <w:r>
              <w:rPr>
                <w:rFonts w:ascii="Times New Roman" w:hAnsi="Times New Roman"/>
                <w:sz w:val="18"/>
              </w:rPr>
              <w:tab/>
            </w:r>
            <w:r>
              <w:rPr>
                <w:rFonts w:ascii="Times New Roman" w:hAnsi="Times New Roman"/>
                <w:sz w:val="18"/>
              </w:rPr>
              <w:tab/>
              <w:t>[В] введение препарата в зону воспаления;</w:t>
            </w:r>
          </w:p>
          <w:p w:rsidR="00257AE2" w:rsidRDefault="00257AE2">
            <w:pPr>
              <w:pStyle w:val="a3"/>
              <w:jc w:val="both"/>
              <w:rPr>
                <w:rFonts w:ascii="Times New Roman" w:hAnsi="Times New Roman"/>
                <w:sz w:val="18"/>
              </w:rPr>
            </w:pPr>
            <w:r>
              <w:rPr>
                <w:rFonts w:ascii="Times New Roman" w:hAnsi="Times New Roman"/>
                <w:sz w:val="18"/>
              </w:rPr>
              <w:tab/>
            </w:r>
            <w:r>
              <w:rPr>
                <w:rFonts w:ascii="Times New Roman" w:hAnsi="Times New Roman"/>
                <w:sz w:val="18"/>
              </w:rPr>
              <w:tab/>
              <w:t>[C] использование анестетика с вазоконстриктором.</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outlineLvl w:val="0"/>
              <w:rPr>
                <w:rFonts w:ascii="Times New Roman" w:hAnsi="Times New Roman"/>
                <w:sz w:val="18"/>
              </w:rPr>
            </w:pPr>
            <w:r>
              <w:rPr>
                <w:rFonts w:ascii="Times New Roman" w:hAnsi="Times New Roman"/>
                <w:sz w:val="18"/>
              </w:rPr>
              <w:t>98</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outlineLvl w:val="0"/>
              <w:rPr>
                <w:rFonts w:ascii="Times New Roman" w:hAnsi="Times New Roman"/>
                <w:sz w:val="18"/>
              </w:rPr>
            </w:pPr>
            <w:r>
              <w:rPr>
                <w:rFonts w:ascii="Times New Roman" w:hAnsi="Times New Roman"/>
                <w:sz w:val="18"/>
              </w:rPr>
              <w:t>В</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outlineLvl w:val="0"/>
              <w:rPr>
                <w:rFonts w:ascii="Times New Roman" w:hAnsi="Times New Roman"/>
                <w:sz w:val="18"/>
              </w:rPr>
            </w:pPr>
            <w:r>
              <w:rPr>
                <w:rFonts w:ascii="Times New Roman" w:hAnsi="Times New Roman"/>
                <w:sz w:val="18"/>
              </w:rPr>
              <w:t>В каком из перечисленных случаев не рекомендуется применение местных анестетиков, содержащих парабены?</w:t>
            </w:r>
          </w:p>
          <w:p w:rsidR="00257AE2" w:rsidRDefault="00257AE2">
            <w:pPr>
              <w:pStyle w:val="a3"/>
              <w:jc w:val="both"/>
              <w:outlineLvl w:val="0"/>
              <w:rPr>
                <w:rFonts w:ascii="Times New Roman" w:hAnsi="Times New Roman"/>
                <w:sz w:val="18"/>
              </w:rPr>
            </w:pPr>
            <w:r>
              <w:rPr>
                <w:rFonts w:ascii="Times New Roman" w:hAnsi="Times New Roman"/>
                <w:sz w:val="18"/>
              </w:rPr>
              <w:t>[А] беременность;</w:t>
            </w:r>
            <w:r>
              <w:rPr>
                <w:rFonts w:ascii="Times New Roman" w:hAnsi="Times New Roman"/>
                <w:sz w:val="18"/>
              </w:rPr>
              <w:tab/>
              <w:t>[B] бронхиальная астма;</w:t>
            </w:r>
            <w:r>
              <w:rPr>
                <w:rFonts w:ascii="Times New Roman" w:hAnsi="Times New Roman"/>
                <w:sz w:val="18"/>
              </w:rPr>
              <w:tab/>
              <w:t>[С] вирусный гепатит.</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99</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lang w:val="en-US"/>
              </w:rPr>
              <w:t>D</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Укажите максимальную однократную дозу «</w:t>
            </w:r>
            <w:r>
              <w:rPr>
                <w:rFonts w:ascii="Times New Roman" w:hAnsi="Times New Roman"/>
                <w:sz w:val="18"/>
                <w:lang w:val="en-US"/>
              </w:rPr>
              <w:t>Septanest</w:t>
            </w:r>
            <w:r>
              <w:rPr>
                <w:rFonts w:ascii="Times New Roman" w:hAnsi="Times New Roman"/>
                <w:sz w:val="18"/>
              </w:rPr>
              <w:t>» для взрослого человека весом 80 кг:</w:t>
            </w:r>
          </w:p>
          <w:p w:rsidR="00257AE2" w:rsidRDefault="00257AE2">
            <w:pPr>
              <w:pStyle w:val="a3"/>
              <w:jc w:val="both"/>
              <w:rPr>
                <w:rFonts w:ascii="Times New Roman" w:hAnsi="Times New Roman"/>
                <w:sz w:val="18"/>
              </w:rPr>
            </w:pPr>
            <w:r>
              <w:rPr>
                <w:rFonts w:ascii="Times New Roman" w:hAnsi="Times New Roman"/>
                <w:sz w:val="18"/>
              </w:rPr>
              <w:t>[А] 4 карпулы;</w:t>
            </w:r>
            <w:r>
              <w:rPr>
                <w:rFonts w:ascii="Times New Roman" w:hAnsi="Times New Roman"/>
                <w:sz w:val="18"/>
              </w:rPr>
              <w:tab/>
              <w:t>[В] 6 карпул;</w:t>
            </w:r>
            <w:r>
              <w:rPr>
                <w:rFonts w:ascii="Times New Roman" w:hAnsi="Times New Roman"/>
                <w:sz w:val="18"/>
              </w:rPr>
              <w:tab/>
              <w:t>[C] 5 карпул;</w:t>
            </w:r>
            <w:r>
              <w:rPr>
                <w:rFonts w:ascii="Times New Roman" w:hAnsi="Times New Roman"/>
                <w:sz w:val="18"/>
              </w:rPr>
              <w:tab/>
              <w:t>[</w:t>
            </w:r>
            <w:r>
              <w:rPr>
                <w:rFonts w:ascii="Times New Roman" w:hAnsi="Times New Roman"/>
                <w:sz w:val="18"/>
                <w:lang w:val="en-US"/>
              </w:rPr>
              <w:t>D</w:t>
            </w:r>
            <w:r>
              <w:rPr>
                <w:rFonts w:ascii="Times New Roman" w:hAnsi="Times New Roman"/>
                <w:sz w:val="18"/>
              </w:rPr>
              <w:t>] 8 карпул.</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100</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С</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Укажите, какой из перечисленных анестетиков наиболее эффективен при проведении кратковременных стоматологических вмешательств у пациентов с гипертонической болезнью:</w:t>
            </w:r>
          </w:p>
          <w:p w:rsidR="00257AE2" w:rsidRDefault="00257AE2">
            <w:pPr>
              <w:pStyle w:val="a3"/>
              <w:jc w:val="both"/>
              <w:rPr>
                <w:rFonts w:ascii="Times New Roman" w:hAnsi="Times New Roman"/>
                <w:sz w:val="18"/>
              </w:rPr>
            </w:pPr>
            <w:r>
              <w:rPr>
                <w:rFonts w:ascii="Times New Roman" w:hAnsi="Times New Roman"/>
                <w:sz w:val="18"/>
              </w:rPr>
              <w:t>[A] 2 %-ный р-р новокаина;</w:t>
            </w:r>
            <w:r>
              <w:rPr>
                <w:rFonts w:ascii="Times New Roman" w:hAnsi="Times New Roman"/>
                <w:sz w:val="18"/>
              </w:rPr>
              <w:tab/>
            </w:r>
            <w:r>
              <w:rPr>
                <w:rFonts w:ascii="Times New Roman" w:hAnsi="Times New Roman"/>
                <w:sz w:val="18"/>
              </w:rPr>
              <w:tab/>
              <w:t>[B] 2 %-ный р-р лидокаина;</w:t>
            </w:r>
          </w:p>
          <w:p w:rsidR="00257AE2" w:rsidRDefault="00257AE2">
            <w:pPr>
              <w:pStyle w:val="a3"/>
              <w:jc w:val="both"/>
              <w:rPr>
                <w:rFonts w:ascii="Times New Roman" w:hAnsi="Times New Roman"/>
                <w:sz w:val="18"/>
              </w:rPr>
            </w:pPr>
            <w:r>
              <w:rPr>
                <w:rFonts w:ascii="Times New Roman" w:hAnsi="Times New Roman"/>
                <w:sz w:val="18"/>
              </w:rPr>
              <w:t>[C] 3 %-ный р-р мепивакаина;</w:t>
            </w:r>
            <w:r>
              <w:rPr>
                <w:rFonts w:ascii="Times New Roman" w:hAnsi="Times New Roman"/>
                <w:sz w:val="18"/>
              </w:rPr>
              <w:tab/>
              <w:t>[D] 0,5 %-ный р-р тримекаина.</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101</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В</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Определите, в каком случае не рекомендуется применение анестетиков, содержащих консерванты (парабены, бисульфит натрия):</w:t>
            </w:r>
          </w:p>
          <w:p w:rsidR="00257AE2" w:rsidRDefault="00257AE2">
            <w:pPr>
              <w:pStyle w:val="a3"/>
              <w:jc w:val="both"/>
              <w:rPr>
                <w:rFonts w:ascii="Times New Roman" w:hAnsi="Times New Roman"/>
                <w:sz w:val="18"/>
              </w:rPr>
            </w:pPr>
            <w:r>
              <w:rPr>
                <w:rFonts w:ascii="Times New Roman" w:hAnsi="Times New Roman"/>
                <w:sz w:val="18"/>
              </w:rPr>
              <w:t>[А] у больных с сердечной недостаточностью;</w:t>
            </w:r>
          </w:p>
          <w:p w:rsidR="00257AE2" w:rsidRDefault="00257AE2">
            <w:pPr>
              <w:pStyle w:val="a3"/>
              <w:jc w:val="both"/>
              <w:rPr>
                <w:rFonts w:ascii="Times New Roman" w:hAnsi="Times New Roman"/>
                <w:sz w:val="18"/>
              </w:rPr>
            </w:pPr>
            <w:r>
              <w:rPr>
                <w:rFonts w:ascii="Times New Roman" w:hAnsi="Times New Roman"/>
                <w:sz w:val="18"/>
              </w:rPr>
              <w:t>[B] у больных с аллергическими заболеваниями;</w:t>
            </w:r>
          </w:p>
          <w:p w:rsidR="00257AE2" w:rsidRDefault="00257AE2">
            <w:pPr>
              <w:pStyle w:val="a3"/>
              <w:jc w:val="both"/>
              <w:rPr>
                <w:rFonts w:ascii="Times New Roman" w:hAnsi="Times New Roman"/>
                <w:sz w:val="18"/>
              </w:rPr>
            </w:pPr>
            <w:r>
              <w:rPr>
                <w:rFonts w:ascii="Times New Roman" w:hAnsi="Times New Roman"/>
                <w:sz w:val="18"/>
              </w:rPr>
              <w:t>[C] у больных глаукомой;</w:t>
            </w:r>
            <w:r>
              <w:rPr>
                <w:rFonts w:ascii="Times New Roman" w:hAnsi="Times New Roman"/>
                <w:sz w:val="18"/>
              </w:rPr>
              <w:tab/>
            </w:r>
            <w:r>
              <w:rPr>
                <w:rFonts w:ascii="Times New Roman" w:hAnsi="Times New Roman"/>
                <w:sz w:val="18"/>
              </w:rPr>
              <w:tab/>
              <w:t>[D] у больных сахарным диабетом.</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102</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В</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Укажите, какой анестетик является родоначальником амидной группы препаратов:   [А] тримекаин;    [В] лидокаин;    [C] мепивакаин;    [</w:t>
            </w:r>
            <w:r>
              <w:rPr>
                <w:rFonts w:ascii="Times New Roman" w:hAnsi="Times New Roman"/>
                <w:sz w:val="18"/>
                <w:lang w:val="en-US"/>
              </w:rPr>
              <w:t>D</w:t>
            </w:r>
            <w:r>
              <w:rPr>
                <w:rFonts w:ascii="Times New Roman" w:hAnsi="Times New Roman"/>
                <w:sz w:val="18"/>
              </w:rPr>
              <w:t>] артикаин.</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103</w:t>
            </w:r>
          </w:p>
        </w:tc>
        <w:tc>
          <w:tcPr>
            <w:tcW w:w="284" w:type="dxa"/>
            <w:tcBorders>
              <w:top w:val="single" w:sz="4" w:space="0" w:color="auto"/>
              <w:left w:val="single" w:sz="4" w:space="0" w:color="auto"/>
              <w:bottom w:val="nil"/>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А</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Что из перечисленного может привести к усилению системных побочных реакций?</w:t>
            </w:r>
          </w:p>
          <w:p w:rsidR="00257AE2" w:rsidRDefault="00257AE2">
            <w:pPr>
              <w:pStyle w:val="a3"/>
              <w:jc w:val="both"/>
              <w:rPr>
                <w:rFonts w:ascii="Times New Roman" w:hAnsi="Times New Roman"/>
                <w:sz w:val="18"/>
              </w:rPr>
            </w:pPr>
            <w:r>
              <w:rPr>
                <w:rFonts w:ascii="Times New Roman" w:hAnsi="Times New Roman"/>
                <w:sz w:val="18"/>
              </w:rPr>
              <w:t>[А] нарушение техники выполнения анестезии;</w:t>
            </w:r>
          </w:p>
          <w:p w:rsidR="00257AE2" w:rsidRDefault="00257AE2">
            <w:pPr>
              <w:pStyle w:val="a3"/>
              <w:jc w:val="both"/>
              <w:rPr>
                <w:rFonts w:ascii="Times New Roman" w:hAnsi="Times New Roman"/>
                <w:sz w:val="18"/>
              </w:rPr>
            </w:pPr>
            <w:r>
              <w:rPr>
                <w:rFonts w:ascii="Times New Roman" w:hAnsi="Times New Roman"/>
                <w:sz w:val="18"/>
              </w:rPr>
              <w:t>[В] введение препарата в зону воспаления;</w:t>
            </w:r>
          </w:p>
          <w:p w:rsidR="00257AE2" w:rsidRDefault="00257AE2">
            <w:pPr>
              <w:pStyle w:val="a3"/>
              <w:jc w:val="both"/>
              <w:rPr>
                <w:rFonts w:ascii="Times New Roman" w:hAnsi="Times New Roman"/>
                <w:sz w:val="18"/>
              </w:rPr>
            </w:pPr>
            <w:r>
              <w:rPr>
                <w:rFonts w:ascii="Times New Roman" w:hAnsi="Times New Roman"/>
                <w:sz w:val="18"/>
              </w:rPr>
              <w:t>[C] использование анестетика с вазоконстриктором;   [</w:t>
            </w:r>
            <w:r>
              <w:rPr>
                <w:rFonts w:ascii="Times New Roman" w:hAnsi="Times New Roman"/>
                <w:sz w:val="18"/>
                <w:lang w:val="en-US"/>
              </w:rPr>
              <w:t>D</w:t>
            </w:r>
            <w:r>
              <w:rPr>
                <w:rFonts w:ascii="Times New Roman" w:hAnsi="Times New Roman"/>
                <w:sz w:val="18"/>
              </w:rPr>
              <w:t>] все перечисленное.</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104</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lang w:val="en-US"/>
              </w:rPr>
              <w:t>D</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Укажите максимальную однократную дозу «</w:t>
            </w:r>
            <w:r>
              <w:rPr>
                <w:rFonts w:ascii="Times New Roman" w:hAnsi="Times New Roman"/>
                <w:sz w:val="18"/>
                <w:lang w:val="en-US"/>
              </w:rPr>
              <w:t>Septanest</w:t>
            </w:r>
            <w:r>
              <w:rPr>
                <w:rFonts w:ascii="Times New Roman" w:hAnsi="Times New Roman"/>
                <w:sz w:val="18"/>
              </w:rPr>
              <w:t>» для взрослого человека весом 90 кг:</w:t>
            </w:r>
          </w:p>
          <w:p w:rsidR="00257AE2" w:rsidRDefault="00257AE2">
            <w:pPr>
              <w:pStyle w:val="a3"/>
              <w:jc w:val="both"/>
              <w:rPr>
                <w:rFonts w:ascii="Times New Roman" w:hAnsi="Times New Roman"/>
                <w:sz w:val="18"/>
              </w:rPr>
            </w:pPr>
            <w:r>
              <w:rPr>
                <w:rFonts w:ascii="Times New Roman" w:hAnsi="Times New Roman"/>
                <w:sz w:val="18"/>
              </w:rPr>
              <w:t>[А] 4 карпул;      [В] 5 карпул;      [C] 6 карпул;      [</w:t>
            </w:r>
            <w:r>
              <w:rPr>
                <w:rFonts w:ascii="Times New Roman" w:hAnsi="Times New Roman"/>
                <w:sz w:val="18"/>
                <w:lang w:val="en-US"/>
              </w:rPr>
              <w:t>D</w:t>
            </w:r>
            <w:r>
              <w:rPr>
                <w:rFonts w:ascii="Times New Roman" w:hAnsi="Times New Roman"/>
                <w:sz w:val="18"/>
              </w:rPr>
              <w:t>] 9 карпул.</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105</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С</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Укажите, какая концентрация раствора мепивакаина, при проведении инфильтрационной и проводниковой анестезии, не используется:</w:t>
            </w:r>
          </w:p>
          <w:p w:rsidR="00257AE2" w:rsidRDefault="00257AE2">
            <w:pPr>
              <w:pStyle w:val="a3"/>
              <w:jc w:val="both"/>
              <w:rPr>
                <w:rFonts w:ascii="Times New Roman" w:hAnsi="Times New Roman"/>
                <w:sz w:val="18"/>
              </w:rPr>
            </w:pPr>
            <w:r>
              <w:rPr>
                <w:rFonts w:ascii="Times New Roman" w:hAnsi="Times New Roman"/>
                <w:sz w:val="18"/>
              </w:rPr>
              <w:t>[А] 2 %;</w:t>
            </w:r>
            <w:r>
              <w:rPr>
                <w:rFonts w:ascii="Times New Roman" w:hAnsi="Times New Roman"/>
                <w:sz w:val="18"/>
              </w:rPr>
              <w:tab/>
              <w:t>[В] 3 %;</w:t>
            </w:r>
            <w:r>
              <w:rPr>
                <w:rFonts w:ascii="Times New Roman" w:hAnsi="Times New Roman"/>
                <w:sz w:val="18"/>
              </w:rPr>
              <w:tab/>
              <w:t>[C] 4 %.</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106</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С</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Какой из перечисленных анестетиков целесообразнее применять при оказании стоматологической помощи пациентам с нарушениями сердечного ритма в анамнезе?</w:t>
            </w:r>
          </w:p>
          <w:p w:rsidR="00257AE2" w:rsidRDefault="00257AE2">
            <w:pPr>
              <w:pStyle w:val="a3"/>
              <w:jc w:val="both"/>
              <w:rPr>
                <w:rFonts w:ascii="Times New Roman" w:hAnsi="Times New Roman"/>
                <w:sz w:val="18"/>
              </w:rPr>
            </w:pPr>
            <w:r>
              <w:rPr>
                <w:rFonts w:ascii="Times New Roman" w:hAnsi="Times New Roman"/>
                <w:sz w:val="18"/>
              </w:rPr>
              <w:t>[А] артикаин;      [В] мепивакаин;       [C] лидокаин;       [</w:t>
            </w:r>
            <w:r>
              <w:rPr>
                <w:rFonts w:ascii="Times New Roman" w:hAnsi="Times New Roman"/>
                <w:sz w:val="18"/>
                <w:lang w:val="en-US"/>
              </w:rPr>
              <w:t>D</w:t>
            </w:r>
            <w:r>
              <w:rPr>
                <w:rFonts w:ascii="Times New Roman" w:hAnsi="Times New Roman"/>
                <w:sz w:val="18"/>
              </w:rPr>
              <w:t>] новокаин.</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107</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jc w:val="center"/>
              <w:rPr>
                <w:sz w:val="18"/>
              </w:rPr>
            </w:pPr>
            <w:r>
              <w:rPr>
                <w:sz w:val="18"/>
              </w:rPr>
              <w:t>С</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jc w:val="both"/>
              <w:rPr>
                <w:sz w:val="18"/>
              </w:rPr>
            </w:pPr>
            <w:r>
              <w:rPr>
                <w:sz w:val="18"/>
              </w:rPr>
              <w:t>Какое общее влияние на организм пациента может оказывать лидокаин?</w:t>
            </w:r>
          </w:p>
          <w:p w:rsidR="00257AE2" w:rsidRDefault="00257AE2">
            <w:pPr>
              <w:jc w:val="both"/>
              <w:rPr>
                <w:sz w:val="18"/>
              </w:rPr>
            </w:pPr>
            <w:r>
              <w:rPr>
                <w:sz w:val="18"/>
              </w:rPr>
              <w:t>[А] повышение АД;</w:t>
            </w:r>
            <w:r>
              <w:rPr>
                <w:sz w:val="18"/>
              </w:rPr>
              <w:tab/>
            </w:r>
            <w:r>
              <w:rPr>
                <w:sz w:val="18"/>
              </w:rPr>
              <w:tab/>
            </w:r>
            <w:r>
              <w:rPr>
                <w:sz w:val="18"/>
              </w:rPr>
              <w:tab/>
              <w:t>[В] стимуляция сердечной деятельности;</w:t>
            </w:r>
          </w:p>
          <w:p w:rsidR="00257AE2" w:rsidRDefault="00257AE2">
            <w:pPr>
              <w:jc w:val="both"/>
              <w:rPr>
                <w:sz w:val="18"/>
              </w:rPr>
            </w:pPr>
            <w:r>
              <w:rPr>
                <w:sz w:val="18"/>
              </w:rPr>
              <w:t>[С] антиаритмическое действие;</w:t>
            </w:r>
            <w:r>
              <w:rPr>
                <w:sz w:val="18"/>
              </w:rPr>
              <w:tab/>
              <w:t>[</w:t>
            </w:r>
            <w:r>
              <w:rPr>
                <w:sz w:val="18"/>
                <w:lang w:val="en-US"/>
              </w:rPr>
              <w:t>D</w:t>
            </w:r>
            <w:r>
              <w:rPr>
                <w:sz w:val="18"/>
              </w:rPr>
              <w:t>] диуретическое действие.</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108</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А</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Укажите, какой из перечисленных анестетиков обладает самой низкой токсичностью:   [А] новокаин;    [B] тримекаин;    [C] лидокаин;    [</w:t>
            </w:r>
            <w:r>
              <w:rPr>
                <w:rFonts w:ascii="Times New Roman" w:hAnsi="Times New Roman"/>
                <w:sz w:val="18"/>
                <w:lang w:val="en-US"/>
              </w:rPr>
              <w:t>D</w:t>
            </w:r>
            <w:r>
              <w:rPr>
                <w:rFonts w:ascii="Times New Roman" w:hAnsi="Times New Roman"/>
                <w:sz w:val="18"/>
              </w:rPr>
              <w:t>] артикаин.</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109</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В</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Что из перечисленного можно отнести к осложнениям системного действия анестезирующих препаратов?</w:t>
            </w:r>
          </w:p>
          <w:p w:rsidR="00257AE2" w:rsidRDefault="00257AE2">
            <w:pPr>
              <w:pStyle w:val="a3"/>
              <w:jc w:val="both"/>
              <w:rPr>
                <w:rFonts w:ascii="Times New Roman" w:hAnsi="Times New Roman"/>
                <w:sz w:val="18"/>
              </w:rPr>
            </w:pPr>
            <w:r>
              <w:rPr>
                <w:rFonts w:ascii="Times New Roman" w:hAnsi="Times New Roman"/>
                <w:sz w:val="18"/>
              </w:rPr>
              <w:t>[А] гематома;</w:t>
            </w:r>
            <w:r>
              <w:rPr>
                <w:rFonts w:ascii="Times New Roman" w:hAnsi="Times New Roman"/>
                <w:sz w:val="18"/>
              </w:rPr>
              <w:tab/>
            </w:r>
            <w:r>
              <w:rPr>
                <w:rFonts w:ascii="Times New Roman" w:hAnsi="Times New Roman"/>
                <w:sz w:val="18"/>
              </w:rPr>
              <w:tab/>
              <w:t>[</w:t>
            </w:r>
            <w:r>
              <w:rPr>
                <w:rFonts w:ascii="Times New Roman" w:hAnsi="Times New Roman"/>
                <w:sz w:val="18"/>
                <w:lang w:val="en-US"/>
              </w:rPr>
              <w:t>B</w:t>
            </w:r>
            <w:r>
              <w:rPr>
                <w:rFonts w:ascii="Times New Roman" w:hAnsi="Times New Roman"/>
                <w:sz w:val="18"/>
              </w:rPr>
              <w:t>] тремор;</w:t>
            </w:r>
            <w:r>
              <w:rPr>
                <w:rFonts w:ascii="Times New Roman" w:hAnsi="Times New Roman"/>
                <w:sz w:val="18"/>
              </w:rPr>
              <w:tab/>
              <w:t>[C] некроз слизистой оболочки.</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110</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В</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Что из перечисленного является противопоказанием для проведения интралигаментарной анестезии?</w:t>
            </w:r>
          </w:p>
          <w:p w:rsidR="00257AE2" w:rsidRDefault="00257AE2">
            <w:pPr>
              <w:pStyle w:val="a3"/>
              <w:jc w:val="both"/>
              <w:rPr>
                <w:rFonts w:ascii="Times New Roman" w:hAnsi="Times New Roman"/>
                <w:sz w:val="18"/>
              </w:rPr>
            </w:pPr>
            <w:r>
              <w:rPr>
                <w:rFonts w:ascii="Times New Roman" w:hAnsi="Times New Roman"/>
                <w:sz w:val="18"/>
              </w:rPr>
              <w:t>[А] острый пульпит;</w:t>
            </w:r>
            <w:r>
              <w:rPr>
                <w:rFonts w:ascii="Times New Roman" w:hAnsi="Times New Roman"/>
                <w:sz w:val="18"/>
              </w:rPr>
              <w:tab/>
              <w:t>[B] хронический маргинальный периодонтит;</w:t>
            </w:r>
          </w:p>
          <w:p w:rsidR="00257AE2" w:rsidRDefault="00257AE2">
            <w:pPr>
              <w:pStyle w:val="a3"/>
              <w:jc w:val="both"/>
              <w:rPr>
                <w:rFonts w:ascii="Times New Roman" w:hAnsi="Times New Roman"/>
                <w:sz w:val="18"/>
              </w:rPr>
            </w:pPr>
            <w:r>
              <w:rPr>
                <w:rFonts w:ascii="Times New Roman" w:hAnsi="Times New Roman"/>
                <w:sz w:val="18"/>
              </w:rPr>
              <w:t>[C] все вышеперечисленное.</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111</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А</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Определите метод местной анестезии для обезболивания зуба 11 с диагнозом острый пульпит:</w:t>
            </w:r>
          </w:p>
          <w:p w:rsidR="00257AE2" w:rsidRDefault="00257AE2">
            <w:pPr>
              <w:pStyle w:val="a3"/>
              <w:jc w:val="both"/>
              <w:rPr>
                <w:rFonts w:ascii="Times New Roman" w:hAnsi="Times New Roman"/>
                <w:sz w:val="18"/>
              </w:rPr>
            </w:pPr>
            <w:r>
              <w:rPr>
                <w:rFonts w:ascii="Times New Roman" w:hAnsi="Times New Roman"/>
                <w:sz w:val="18"/>
              </w:rPr>
              <w:t>[А] инфильтрационная;</w:t>
            </w:r>
            <w:r>
              <w:rPr>
                <w:rFonts w:ascii="Times New Roman" w:hAnsi="Times New Roman"/>
                <w:sz w:val="18"/>
              </w:rPr>
              <w:tab/>
              <w:t>[B] инфильтрационная и резцовая;</w:t>
            </w:r>
          </w:p>
          <w:p w:rsidR="00257AE2" w:rsidRDefault="00257AE2">
            <w:pPr>
              <w:pStyle w:val="a3"/>
              <w:jc w:val="both"/>
              <w:rPr>
                <w:rFonts w:ascii="Times New Roman" w:hAnsi="Times New Roman"/>
                <w:sz w:val="18"/>
              </w:rPr>
            </w:pPr>
            <w:r>
              <w:rPr>
                <w:rFonts w:ascii="Times New Roman" w:hAnsi="Times New Roman"/>
                <w:sz w:val="18"/>
              </w:rPr>
              <w:t>[C] резцовая;</w:t>
            </w:r>
            <w:r>
              <w:rPr>
                <w:rFonts w:ascii="Times New Roman" w:hAnsi="Times New Roman"/>
                <w:sz w:val="18"/>
              </w:rPr>
              <w:tab/>
            </w:r>
            <w:r>
              <w:rPr>
                <w:rFonts w:ascii="Times New Roman" w:hAnsi="Times New Roman"/>
                <w:sz w:val="18"/>
              </w:rPr>
              <w:tab/>
            </w:r>
            <w:r>
              <w:rPr>
                <w:rFonts w:ascii="Times New Roman" w:hAnsi="Times New Roman"/>
                <w:sz w:val="18"/>
              </w:rPr>
              <w:tab/>
              <w:t>[D] небная и инфильтрационная.</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112</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С</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Укажите, какой анестетик обладает сосудосуживающим действием:</w:t>
            </w:r>
          </w:p>
          <w:p w:rsidR="00257AE2" w:rsidRDefault="00257AE2">
            <w:pPr>
              <w:pStyle w:val="a3"/>
              <w:jc w:val="both"/>
              <w:rPr>
                <w:rFonts w:ascii="Times New Roman" w:hAnsi="Times New Roman"/>
                <w:sz w:val="18"/>
              </w:rPr>
            </w:pPr>
            <w:r>
              <w:rPr>
                <w:rFonts w:ascii="Times New Roman" w:hAnsi="Times New Roman"/>
                <w:sz w:val="18"/>
              </w:rPr>
              <w:t>[А] тримекаин;       [В] анестезин;       [C] мепивакаин;       [</w:t>
            </w:r>
            <w:r>
              <w:rPr>
                <w:rFonts w:ascii="Times New Roman" w:hAnsi="Times New Roman"/>
                <w:sz w:val="18"/>
                <w:lang w:val="en-US"/>
              </w:rPr>
              <w:t>D</w:t>
            </w:r>
            <w:r>
              <w:rPr>
                <w:rFonts w:ascii="Times New Roman" w:hAnsi="Times New Roman"/>
                <w:sz w:val="18"/>
              </w:rPr>
              <w:t>] новокаин.</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113</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В</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Укажите, какие анестетики быстрее диффундируют в ткани:</w:t>
            </w:r>
          </w:p>
          <w:p w:rsidR="00257AE2" w:rsidRDefault="00257AE2">
            <w:pPr>
              <w:pStyle w:val="a3"/>
              <w:jc w:val="both"/>
              <w:rPr>
                <w:rFonts w:ascii="Times New Roman" w:hAnsi="Times New Roman"/>
                <w:sz w:val="18"/>
              </w:rPr>
            </w:pPr>
            <w:r>
              <w:rPr>
                <w:rFonts w:ascii="Times New Roman" w:hAnsi="Times New Roman"/>
                <w:sz w:val="18"/>
              </w:rPr>
              <w:t>[А] эфирные;        [B] амидные;        [C] все вышеперечисленны.</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114</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С</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pacing w:val="-4"/>
                <w:sz w:val="18"/>
              </w:rPr>
            </w:pPr>
            <w:r>
              <w:rPr>
                <w:rFonts w:ascii="Times New Roman" w:hAnsi="Times New Roman"/>
                <w:spacing w:val="-4"/>
                <w:sz w:val="18"/>
              </w:rPr>
              <w:t>Что из перечисленного характеризует механизм действия местных анестетиков?</w:t>
            </w:r>
          </w:p>
          <w:p w:rsidR="00257AE2" w:rsidRDefault="00257AE2">
            <w:pPr>
              <w:pStyle w:val="a3"/>
              <w:jc w:val="both"/>
              <w:rPr>
                <w:rFonts w:ascii="Times New Roman" w:hAnsi="Times New Roman"/>
                <w:sz w:val="18"/>
              </w:rPr>
            </w:pPr>
            <w:r>
              <w:rPr>
                <w:rFonts w:ascii="Times New Roman" w:hAnsi="Times New Roman"/>
                <w:sz w:val="18"/>
              </w:rPr>
              <w:t>[А] конкурентное взаимодействие с ионами кальция;</w:t>
            </w:r>
          </w:p>
          <w:p w:rsidR="00257AE2" w:rsidRDefault="00257AE2">
            <w:pPr>
              <w:pStyle w:val="a3"/>
              <w:jc w:val="both"/>
              <w:rPr>
                <w:rFonts w:ascii="Times New Roman" w:hAnsi="Times New Roman"/>
                <w:sz w:val="18"/>
              </w:rPr>
            </w:pPr>
            <w:r>
              <w:rPr>
                <w:rFonts w:ascii="Times New Roman" w:hAnsi="Times New Roman"/>
                <w:sz w:val="18"/>
              </w:rPr>
              <w:t>[В] нарушение обмена ионов калия и натрия;</w:t>
            </w:r>
          </w:p>
          <w:p w:rsidR="00257AE2" w:rsidRDefault="00257AE2">
            <w:pPr>
              <w:pStyle w:val="a3"/>
              <w:jc w:val="both"/>
              <w:rPr>
                <w:rFonts w:ascii="Times New Roman" w:hAnsi="Times New Roman"/>
                <w:sz w:val="18"/>
              </w:rPr>
            </w:pPr>
            <w:r>
              <w:rPr>
                <w:rFonts w:ascii="Times New Roman" w:hAnsi="Times New Roman"/>
                <w:sz w:val="18"/>
              </w:rPr>
              <w:t>[C] все вышеперечисленное.</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115</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А</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Укажите, в какой лекарственной форме не применяется анестезин:</w:t>
            </w:r>
          </w:p>
          <w:p w:rsidR="00257AE2" w:rsidRDefault="00257AE2">
            <w:pPr>
              <w:pStyle w:val="a3"/>
              <w:jc w:val="both"/>
              <w:rPr>
                <w:rFonts w:ascii="Times New Roman" w:hAnsi="Times New Roman"/>
                <w:sz w:val="18"/>
              </w:rPr>
            </w:pPr>
            <w:r>
              <w:rPr>
                <w:rFonts w:ascii="Times New Roman" w:hAnsi="Times New Roman"/>
                <w:sz w:val="18"/>
              </w:rPr>
              <w:t>[А] водный раствор;</w:t>
            </w:r>
            <w:r>
              <w:rPr>
                <w:rFonts w:ascii="Times New Roman" w:hAnsi="Times New Roman"/>
                <w:sz w:val="18"/>
              </w:rPr>
              <w:tab/>
              <w:t>[B] масляный раствор;</w:t>
            </w:r>
          </w:p>
          <w:p w:rsidR="00257AE2" w:rsidRDefault="00257AE2">
            <w:pPr>
              <w:pStyle w:val="a3"/>
              <w:jc w:val="both"/>
              <w:rPr>
                <w:rFonts w:ascii="Times New Roman" w:hAnsi="Times New Roman"/>
                <w:sz w:val="18"/>
              </w:rPr>
            </w:pPr>
            <w:r>
              <w:rPr>
                <w:rFonts w:ascii="Times New Roman" w:hAnsi="Times New Roman"/>
                <w:sz w:val="18"/>
              </w:rPr>
              <w:t>[C] мазь;</w:t>
            </w:r>
            <w:r>
              <w:rPr>
                <w:rFonts w:ascii="Times New Roman" w:hAnsi="Times New Roman"/>
                <w:sz w:val="18"/>
              </w:rPr>
              <w:tab/>
            </w:r>
            <w:r>
              <w:rPr>
                <w:rFonts w:ascii="Times New Roman" w:hAnsi="Times New Roman"/>
                <w:sz w:val="18"/>
              </w:rPr>
              <w:tab/>
              <w:t>[D] все перечисленное.</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116</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В</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Укажите, какие анестетики медленнее инактивируются в организме:</w:t>
            </w:r>
          </w:p>
          <w:p w:rsidR="00257AE2" w:rsidRDefault="00257AE2">
            <w:pPr>
              <w:pStyle w:val="a3"/>
              <w:jc w:val="both"/>
              <w:rPr>
                <w:rFonts w:ascii="Times New Roman" w:hAnsi="Times New Roman"/>
                <w:sz w:val="18"/>
              </w:rPr>
            </w:pPr>
            <w:r>
              <w:rPr>
                <w:rFonts w:ascii="Times New Roman" w:hAnsi="Times New Roman"/>
                <w:sz w:val="18"/>
              </w:rPr>
              <w:t>[А] эфирные;</w:t>
            </w:r>
            <w:r>
              <w:rPr>
                <w:rFonts w:ascii="Times New Roman" w:hAnsi="Times New Roman"/>
                <w:sz w:val="18"/>
              </w:rPr>
              <w:tab/>
            </w:r>
            <w:r>
              <w:rPr>
                <w:rFonts w:ascii="Times New Roman" w:hAnsi="Times New Roman"/>
                <w:sz w:val="18"/>
              </w:rPr>
              <w:tab/>
              <w:t>[B] амидные;</w:t>
            </w:r>
            <w:r>
              <w:rPr>
                <w:rFonts w:ascii="Times New Roman" w:hAnsi="Times New Roman"/>
                <w:sz w:val="18"/>
              </w:rPr>
              <w:tab/>
            </w:r>
            <w:r>
              <w:rPr>
                <w:rFonts w:ascii="Times New Roman" w:hAnsi="Times New Roman"/>
                <w:sz w:val="18"/>
              </w:rPr>
              <w:tab/>
              <w:t>[C] все вышеперечисленные.</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117</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С</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 xml:space="preserve">Определите метод местной анестезии для обезболивания зуба 37 с диагнозом острый пульпит и побочной реакцией неаллергического характера в анамнезе </w:t>
            </w:r>
          </w:p>
          <w:p w:rsidR="00257AE2" w:rsidRDefault="00257AE2">
            <w:pPr>
              <w:pStyle w:val="a3"/>
              <w:jc w:val="both"/>
              <w:rPr>
                <w:rFonts w:ascii="Times New Roman" w:hAnsi="Times New Roman"/>
                <w:sz w:val="18"/>
              </w:rPr>
            </w:pPr>
            <w:r>
              <w:rPr>
                <w:rFonts w:ascii="Times New Roman" w:hAnsi="Times New Roman"/>
                <w:sz w:val="18"/>
              </w:rPr>
              <w:t>на все анестетики:</w:t>
            </w:r>
            <w:r>
              <w:rPr>
                <w:rFonts w:ascii="Times New Roman" w:hAnsi="Times New Roman"/>
                <w:sz w:val="18"/>
              </w:rPr>
              <w:tab/>
              <w:t>[А] инфильтрационная;</w:t>
            </w:r>
            <w:r>
              <w:rPr>
                <w:rFonts w:ascii="Times New Roman" w:hAnsi="Times New Roman"/>
                <w:sz w:val="18"/>
              </w:rPr>
              <w:tab/>
              <w:t>[B] мандибулярная;</w:t>
            </w:r>
          </w:p>
          <w:p w:rsidR="00257AE2" w:rsidRDefault="00257AE2">
            <w:pPr>
              <w:pStyle w:val="a3"/>
              <w:jc w:val="both"/>
              <w:rPr>
                <w:rFonts w:ascii="Times New Roman" w:hAnsi="Times New Roman"/>
                <w:sz w:val="18"/>
              </w:rPr>
            </w:pPr>
            <w:r>
              <w:rPr>
                <w:rFonts w:ascii="Times New Roman" w:hAnsi="Times New Roman"/>
                <w:sz w:val="18"/>
              </w:rPr>
              <w:t>[C] интралигаментарная;</w:t>
            </w:r>
            <w:r>
              <w:rPr>
                <w:rFonts w:ascii="Times New Roman" w:hAnsi="Times New Roman"/>
                <w:sz w:val="18"/>
              </w:rPr>
              <w:tab/>
              <w:t>[D] анестезия противопоказана.</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118</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В</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Что из перечисленного может привести к усилению системных побочных реакций?</w:t>
            </w:r>
          </w:p>
          <w:p w:rsidR="00257AE2" w:rsidRDefault="00257AE2">
            <w:pPr>
              <w:pStyle w:val="a3"/>
              <w:jc w:val="both"/>
              <w:rPr>
                <w:rFonts w:ascii="Times New Roman" w:hAnsi="Times New Roman"/>
                <w:sz w:val="18"/>
              </w:rPr>
            </w:pPr>
            <w:r>
              <w:rPr>
                <w:rFonts w:ascii="Times New Roman" w:hAnsi="Times New Roman"/>
                <w:sz w:val="18"/>
              </w:rPr>
              <w:t>[А] введение препарата в зону воспаления;</w:t>
            </w:r>
          </w:p>
          <w:p w:rsidR="00257AE2" w:rsidRDefault="00257AE2">
            <w:pPr>
              <w:pStyle w:val="a3"/>
              <w:jc w:val="both"/>
              <w:rPr>
                <w:rFonts w:ascii="Times New Roman" w:hAnsi="Times New Roman"/>
                <w:sz w:val="18"/>
              </w:rPr>
            </w:pPr>
            <w:r>
              <w:rPr>
                <w:rFonts w:ascii="Times New Roman" w:hAnsi="Times New Roman"/>
                <w:sz w:val="18"/>
              </w:rPr>
              <w:t>[В] лекарственное взаимодействие;</w:t>
            </w:r>
          </w:p>
          <w:p w:rsidR="00257AE2" w:rsidRDefault="00257AE2">
            <w:pPr>
              <w:pStyle w:val="a3"/>
              <w:jc w:val="both"/>
              <w:rPr>
                <w:rFonts w:ascii="Times New Roman" w:hAnsi="Times New Roman"/>
                <w:sz w:val="18"/>
              </w:rPr>
            </w:pPr>
            <w:r>
              <w:rPr>
                <w:rFonts w:ascii="Times New Roman" w:hAnsi="Times New Roman"/>
                <w:sz w:val="18"/>
              </w:rPr>
              <w:t>[C] использование анестетика с вазоконстриктором;</w:t>
            </w:r>
          </w:p>
          <w:p w:rsidR="00257AE2" w:rsidRDefault="00257AE2">
            <w:pPr>
              <w:pStyle w:val="a3"/>
              <w:jc w:val="both"/>
              <w:rPr>
                <w:rFonts w:ascii="Times New Roman" w:hAnsi="Times New Roman"/>
                <w:sz w:val="18"/>
              </w:rPr>
            </w:pPr>
            <w:r>
              <w:rPr>
                <w:rFonts w:ascii="Times New Roman" w:hAnsi="Times New Roman"/>
                <w:sz w:val="18"/>
              </w:rPr>
              <w:t>[</w:t>
            </w:r>
            <w:r>
              <w:rPr>
                <w:rFonts w:ascii="Times New Roman" w:hAnsi="Times New Roman"/>
                <w:sz w:val="18"/>
                <w:lang w:val="en-US"/>
              </w:rPr>
              <w:t>D</w:t>
            </w:r>
            <w:r>
              <w:rPr>
                <w:rFonts w:ascii="Times New Roman" w:hAnsi="Times New Roman"/>
                <w:sz w:val="18"/>
              </w:rPr>
              <w:t>] все перечисленное.</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119</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С</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Укажите максимальную однократную дозу мепивакаина 3 %-ного для взрослого человека весом 60 кг:</w:t>
            </w:r>
          </w:p>
          <w:p w:rsidR="00257AE2" w:rsidRDefault="00257AE2">
            <w:pPr>
              <w:pStyle w:val="a3"/>
              <w:jc w:val="both"/>
              <w:rPr>
                <w:rFonts w:ascii="Times New Roman" w:hAnsi="Times New Roman"/>
                <w:sz w:val="18"/>
              </w:rPr>
            </w:pPr>
            <w:r>
              <w:rPr>
                <w:rFonts w:ascii="Times New Roman" w:hAnsi="Times New Roman"/>
                <w:sz w:val="18"/>
              </w:rPr>
              <w:t>[А] 6 карпул;</w:t>
            </w:r>
            <w:r>
              <w:rPr>
                <w:rFonts w:ascii="Times New Roman" w:hAnsi="Times New Roman"/>
                <w:sz w:val="18"/>
              </w:rPr>
              <w:tab/>
              <w:t>[В] 2 карпулы;</w:t>
            </w:r>
            <w:r>
              <w:rPr>
                <w:rFonts w:ascii="Times New Roman" w:hAnsi="Times New Roman"/>
                <w:sz w:val="18"/>
              </w:rPr>
              <w:tab/>
            </w:r>
            <w:r>
              <w:rPr>
                <w:rFonts w:ascii="Times New Roman" w:hAnsi="Times New Roman"/>
                <w:sz w:val="18"/>
              </w:rPr>
              <w:tab/>
              <w:t>[C] 3 карпулы;</w:t>
            </w:r>
            <w:r>
              <w:rPr>
                <w:rFonts w:ascii="Times New Roman" w:hAnsi="Times New Roman"/>
                <w:sz w:val="18"/>
              </w:rPr>
              <w:tab/>
            </w:r>
            <w:r>
              <w:rPr>
                <w:rFonts w:ascii="Times New Roman" w:hAnsi="Times New Roman"/>
                <w:sz w:val="18"/>
              </w:rPr>
              <w:tab/>
              <w:t>[</w:t>
            </w:r>
            <w:r>
              <w:rPr>
                <w:rFonts w:ascii="Times New Roman" w:hAnsi="Times New Roman"/>
                <w:sz w:val="18"/>
                <w:lang w:val="en-US"/>
              </w:rPr>
              <w:t>D</w:t>
            </w:r>
            <w:r>
              <w:rPr>
                <w:rFonts w:ascii="Times New Roman" w:hAnsi="Times New Roman"/>
                <w:sz w:val="18"/>
              </w:rPr>
              <w:t>] 5 карпул.</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120</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А</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Укажите, начиная с какого возраста, допускается применение «</w:t>
            </w:r>
            <w:r>
              <w:rPr>
                <w:rFonts w:ascii="Times New Roman" w:hAnsi="Times New Roman"/>
                <w:sz w:val="18"/>
                <w:lang w:val="en-US"/>
              </w:rPr>
              <w:t>Ultracain</w:t>
            </w:r>
            <w:r>
              <w:rPr>
                <w:rFonts w:ascii="Times New Roman" w:hAnsi="Times New Roman"/>
                <w:sz w:val="18"/>
              </w:rPr>
              <w:t xml:space="preserve"> </w:t>
            </w:r>
            <w:r>
              <w:rPr>
                <w:rFonts w:ascii="Times New Roman" w:hAnsi="Times New Roman"/>
                <w:sz w:val="18"/>
                <w:lang w:val="en-US"/>
              </w:rPr>
              <w:t>DS</w:t>
            </w:r>
            <w:r>
              <w:rPr>
                <w:rFonts w:ascii="Times New Roman" w:hAnsi="Times New Roman"/>
                <w:sz w:val="18"/>
              </w:rPr>
              <w:t>» и его аналогов:   [А] 4 года;</w:t>
            </w:r>
            <w:r>
              <w:rPr>
                <w:rFonts w:ascii="Times New Roman" w:hAnsi="Times New Roman"/>
                <w:sz w:val="18"/>
              </w:rPr>
              <w:tab/>
              <w:t>[В] 6 лет;</w:t>
            </w:r>
            <w:r>
              <w:rPr>
                <w:rFonts w:ascii="Times New Roman" w:hAnsi="Times New Roman"/>
                <w:sz w:val="18"/>
              </w:rPr>
              <w:tab/>
              <w:t>[C] 12 лет;</w:t>
            </w:r>
            <w:r>
              <w:rPr>
                <w:rFonts w:ascii="Times New Roman" w:hAnsi="Times New Roman"/>
                <w:sz w:val="18"/>
              </w:rPr>
              <w:tab/>
              <w:t>[</w:t>
            </w:r>
            <w:r>
              <w:rPr>
                <w:rFonts w:ascii="Times New Roman" w:hAnsi="Times New Roman"/>
                <w:sz w:val="18"/>
                <w:lang w:val="en-US"/>
              </w:rPr>
              <w:t>D</w:t>
            </w:r>
            <w:r>
              <w:rPr>
                <w:rFonts w:ascii="Times New Roman" w:hAnsi="Times New Roman"/>
                <w:sz w:val="18"/>
              </w:rPr>
              <w:t>] 16 лет.</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121</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В</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Как влияют на кровоточивость в месте инъекции анестетиков большинство анестезирующих препаратов?</w:t>
            </w:r>
          </w:p>
          <w:p w:rsidR="00257AE2" w:rsidRDefault="00257AE2">
            <w:pPr>
              <w:pStyle w:val="a3"/>
              <w:jc w:val="both"/>
              <w:rPr>
                <w:rFonts w:ascii="Times New Roman" w:hAnsi="Times New Roman"/>
                <w:sz w:val="18"/>
              </w:rPr>
            </w:pPr>
            <w:r>
              <w:rPr>
                <w:rFonts w:ascii="Times New Roman" w:hAnsi="Times New Roman"/>
                <w:sz w:val="18"/>
              </w:rPr>
              <w:t>[А] уменьшают кровоточивость;</w:t>
            </w:r>
            <w:r>
              <w:rPr>
                <w:rFonts w:ascii="Times New Roman" w:hAnsi="Times New Roman"/>
                <w:sz w:val="18"/>
              </w:rPr>
              <w:tab/>
              <w:t>[В] увеличивают кровоточивость;</w:t>
            </w:r>
          </w:p>
          <w:p w:rsidR="00257AE2" w:rsidRDefault="00257AE2">
            <w:pPr>
              <w:pStyle w:val="a3"/>
              <w:jc w:val="both"/>
              <w:rPr>
                <w:rFonts w:ascii="Times New Roman" w:hAnsi="Times New Roman"/>
                <w:sz w:val="18"/>
              </w:rPr>
            </w:pPr>
            <w:r>
              <w:rPr>
                <w:rFonts w:ascii="Times New Roman" w:hAnsi="Times New Roman"/>
                <w:sz w:val="18"/>
              </w:rPr>
              <w:t>[C] не изменяют кровоточивость.</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122</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lang w:val="de-DE"/>
              </w:rPr>
            </w:pPr>
            <w:r>
              <w:rPr>
                <w:rFonts w:ascii="Times New Roman" w:hAnsi="Times New Roman"/>
                <w:sz w:val="18"/>
                <w:lang w:val="en-US"/>
              </w:rPr>
              <w:t>D</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Какой из перечисленных анестетиков обладает наибольшей токсичностью?</w:t>
            </w:r>
          </w:p>
          <w:p w:rsidR="00257AE2" w:rsidRDefault="00257AE2">
            <w:pPr>
              <w:pStyle w:val="a3"/>
              <w:jc w:val="both"/>
              <w:rPr>
                <w:rFonts w:ascii="Times New Roman" w:hAnsi="Times New Roman"/>
                <w:sz w:val="18"/>
              </w:rPr>
            </w:pPr>
            <w:r>
              <w:rPr>
                <w:rFonts w:ascii="Times New Roman" w:hAnsi="Times New Roman"/>
                <w:sz w:val="18"/>
              </w:rPr>
              <w:t>[А] новокаин;      [В] мепивакаин;       [C] артикаин;         [</w:t>
            </w:r>
            <w:r>
              <w:rPr>
                <w:rFonts w:ascii="Times New Roman" w:hAnsi="Times New Roman"/>
                <w:sz w:val="18"/>
                <w:lang w:val="en-US"/>
              </w:rPr>
              <w:t>D</w:t>
            </w:r>
            <w:r>
              <w:rPr>
                <w:rFonts w:ascii="Times New Roman" w:hAnsi="Times New Roman"/>
                <w:sz w:val="18"/>
              </w:rPr>
              <w:t>] лидокаин.</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123</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lang w:val="en-US"/>
              </w:rPr>
              <w:t>B</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С каким из перечисленных анестетиков новокаин имеет перекрестную аллергическую реакцию?</w:t>
            </w:r>
          </w:p>
          <w:p w:rsidR="00257AE2" w:rsidRDefault="00257AE2">
            <w:pPr>
              <w:pStyle w:val="a3"/>
              <w:jc w:val="both"/>
              <w:rPr>
                <w:rFonts w:ascii="Times New Roman" w:hAnsi="Times New Roman"/>
                <w:sz w:val="18"/>
              </w:rPr>
            </w:pPr>
            <w:r>
              <w:rPr>
                <w:rFonts w:ascii="Times New Roman" w:hAnsi="Times New Roman"/>
                <w:sz w:val="18"/>
              </w:rPr>
              <w:t>[А] тримекаин;      [В] анестезин;      [C] мепивакаин;      [</w:t>
            </w:r>
            <w:r>
              <w:rPr>
                <w:rFonts w:ascii="Times New Roman" w:hAnsi="Times New Roman"/>
                <w:sz w:val="18"/>
                <w:lang w:val="en-US"/>
              </w:rPr>
              <w:t>D</w:t>
            </w:r>
            <w:r>
              <w:rPr>
                <w:rFonts w:ascii="Times New Roman" w:hAnsi="Times New Roman"/>
                <w:sz w:val="18"/>
              </w:rPr>
              <w:t>] артикаин.</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124</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lang w:val="en-US"/>
              </w:rPr>
              <w:t>D</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Укажите, какой из перечисленных анестетиков не оказывает фетотоксического действия:</w:t>
            </w:r>
          </w:p>
          <w:p w:rsidR="00257AE2" w:rsidRDefault="00257AE2">
            <w:pPr>
              <w:pStyle w:val="a3"/>
              <w:jc w:val="both"/>
              <w:rPr>
                <w:rFonts w:ascii="Times New Roman" w:hAnsi="Times New Roman"/>
                <w:sz w:val="18"/>
              </w:rPr>
            </w:pPr>
            <w:r>
              <w:rPr>
                <w:rFonts w:ascii="Times New Roman" w:hAnsi="Times New Roman"/>
                <w:sz w:val="18"/>
              </w:rPr>
              <w:t>[А] тримекаин;      [В] анестезин;      [C] новокаин;       [</w:t>
            </w:r>
            <w:r>
              <w:rPr>
                <w:rFonts w:ascii="Times New Roman" w:hAnsi="Times New Roman"/>
                <w:sz w:val="18"/>
                <w:lang w:val="en-US"/>
              </w:rPr>
              <w:t>D</w:t>
            </w:r>
            <w:r>
              <w:rPr>
                <w:rFonts w:ascii="Times New Roman" w:hAnsi="Times New Roman"/>
                <w:sz w:val="18"/>
              </w:rPr>
              <w:t>] артикаин.</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125</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pStyle w:val="a3"/>
              <w:jc w:val="center"/>
              <w:rPr>
                <w:rFonts w:ascii="Times New Roman" w:hAnsi="Times New Roman"/>
                <w:sz w:val="18"/>
              </w:rPr>
            </w:pPr>
            <w:r>
              <w:rPr>
                <w:rFonts w:ascii="Times New Roman" w:hAnsi="Times New Roman"/>
                <w:sz w:val="18"/>
              </w:rPr>
              <w:t>В</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pStyle w:val="a3"/>
              <w:jc w:val="both"/>
              <w:rPr>
                <w:rFonts w:ascii="Times New Roman" w:hAnsi="Times New Roman"/>
                <w:sz w:val="18"/>
              </w:rPr>
            </w:pPr>
            <w:r>
              <w:rPr>
                <w:rFonts w:ascii="Times New Roman" w:hAnsi="Times New Roman"/>
                <w:sz w:val="18"/>
              </w:rPr>
              <w:t>Укажите место действия анестезирующих препаратов:</w:t>
            </w:r>
          </w:p>
          <w:p w:rsidR="00257AE2" w:rsidRDefault="00257AE2">
            <w:pPr>
              <w:pStyle w:val="a3"/>
              <w:jc w:val="both"/>
              <w:rPr>
                <w:rFonts w:ascii="Times New Roman" w:hAnsi="Times New Roman"/>
                <w:sz w:val="18"/>
              </w:rPr>
            </w:pPr>
            <w:r>
              <w:rPr>
                <w:rFonts w:ascii="Times New Roman" w:hAnsi="Times New Roman"/>
                <w:sz w:val="18"/>
              </w:rPr>
              <w:t>[А] мембрана нейрона;</w:t>
            </w:r>
            <w:r>
              <w:rPr>
                <w:rFonts w:ascii="Times New Roman" w:hAnsi="Times New Roman"/>
                <w:sz w:val="18"/>
              </w:rPr>
              <w:tab/>
            </w:r>
            <w:r>
              <w:rPr>
                <w:rFonts w:ascii="Times New Roman" w:hAnsi="Times New Roman"/>
                <w:sz w:val="18"/>
              </w:rPr>
              <w:tab/>
              <w:t>[В] мембрана аксона;</w:t>
            </w:r>
          </w:p>
          <w:p w:rsidR="00257AE2" w:rsidRDefault="00257AE2">
            <w:pPr>
              <w:pStyle w:val="a3"/>
              <w:jc w:val="both"/>
              <w:rPr>
                <w:rFonts w:ascii="Times New Roman" w:hAnsi="Times New Roman"/>
                <w:sz w:val="18"/>
              </w:rPr>
            </w:pPr>
            <w:r>
              <w:rPr>
                <w:rFonts w:ascii="Times New Roman" w:hAnsi="Times New Roman"/>
                <w:sz w:val="18"/>
              </w:rPr>
              <w:t>[C] проводящие волокна нейрона;</w:t>
            </w:r>
            <w:r>
              <w:rPr>
                <w:rFonts w:ascii="Times New Roman" w:hAnsi="Times New Roman"/>
                <w:sz w:val="18"/>
              </w:rPr>
              <w:tab/>
              <w:t>[</w:t>
            </w:r>
            <w:r>
              <w:rPr>
                <w:rFonts w:ascii="Times New Roman" w:hAnsi="Times New Roman"/>
                <w:sz w:val="18"/>
                <w:lang w:val="en-US"/>
              </w:rPr>
              <w:t>D</w:t>
            </w:r>
            <w:r>
              <w:rPr>
                <w:rFonts w:ascii="Times New Roman" w:hAnsi="Times New Roman"/>
                <w:sz w:val="18"/>
              </w:rPr>
              <w:t>] все перечисленное.</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jc w:val="center"/>
              <w:rPr>
                <w:sz w:val="18"/>
              </w:rPr>
            </w:pPr>
            <w:r>
              <w:rPr>
                <w:sz w:val="18"/>
              </w:rPr>
              <w:t>126</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jc w:val="center"/>
              <w:rPr>
                <w:sz w:val="18"/>
              </w:rPr>
            </w:pPr>
            <w:r>
              <w:rPr>
                <w:sz w:val="18"/>
              </w:rPr>
              <w:t>С</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jc w:val="both"/>
              <w:rPr>
                <w:sz w:val="18"/>
              </w:rPr>
            </w:pPr>
            <w:r>
              <w:rPr>
                <w:sz w:val="18"/>
              </w:rPr>
              <w:t>Что из нижеперечисленного поможет снизить психоэмоциональное напряжение пациента и страх перед инъекцией при проведении анестезии в полости рта?</w:t>
            </w:r>
          </w:p>
          <w:p w:rsidR="00257AE2" w:rsidRDefault="00257AE2">
            <w:pPr>
              <w:jc w:val="both"/>
              <w:rPr>
                <w:sz w:val="18"/>
              </w:rPr>
            </w:pPr>
            <w:r>
              <w:rPr>
                <w:sz w:val="18"/>
              </w:rPr>
              <w:t>[А] тщательное разъяснение своих действий пациенту;</w:t>
            </w:r>
          </w:p>
          <w:p w:rsidR="00257AE2" w:rsidRDefault="00257AE2">
            <w:pPr>
              <w:jc w:val="both"/>
              <w:rPr>
                <w:sz w:val="18"/>
              </w:rPr>
            </w:pPr>
            <w:r>
              <w:rPr>
                <w:sz w:val="18"/>
              </w:rPr>
              <w:t>[В] назначение седативных препаратов для премедикации;</w:t>
            </w:r>
          </w:p>
          <w:p w:rsidR="00257AE2" w:rsidRDefault="00257AE2">
            <w:pPr>
              <w:jc w:val="both"/>
              <w:rPr>
                <w:sz w:val="18"/>
              </w:rPr>
            </w:pPr>
            <w:r>
              <w:rPr>
                <w:sz w:val="18"/>
              </w:rPr>
              <w:t>[С] позиционирование шприца вне поля зрения пациента;</w:t>
            </w:r>
          </w:p>
          <w:p w:rsidR="00257AE2" w:rsidRDefault="00257AE2">
            <w:pPr>
              <w:jc w:val="both"/>
              <w:rPr>
                <w:sz w:val="18"/>
              </w:rPr>
            </w:pPr>
            <w:r>
              <w:rPr>
                <w:sz w:val="18"/>
              </w:rPr>
              <w:t>[</w:t>
            </w:r>
            <w:r>
              <w:rPr>
                <w:sz w:val="18"/>
                <w:lang w:val="en-US"/>
              </w:rPr>
              <w:t>D</w:t>
            </w:r>
            <w:r>
              <w:rPr>
                <w:sz w:val="18"/>
              </w:rPr>
              <w:t>] попросить пациента закрыть глаза перед инъекцией.</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jc w:val="center"/>
              <w:rPr>
                <w:sz w:val="18"/>
              </w:rPr>
            </w:pPr>
            <w:r>
              <w:rPr>
                <w:sz w:val="18"/>
              </w:rPr>
              <w:t>127</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jc w:val="center"/>
              <w:rPr>
                <w:sz w:val="18"/>
              </w:rPr>
            </w:pPr>
            <w:r>
              <w:rPr>
                <w:sz w:val="18"/>
              </w:rPr>
              <w:t>В</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jc w:val="both"/>
              <w:rPr>
                <w:spacing w:val="-4"/>
                <w:sz w:val="18"/>
              </w:rPr>
            </w:pPr>
            <w:r>
              <w:rPr>
                <w:spacing w:val="-4"/>
                <w:sz w:val="18"/>
              </w:rPr>
              <w:t>Каким из нижеперечисленных требований должен отвечать местный анестетик?</w:t>
            </w:r>
          </w:p>
          <w:p w:rsidR="00257AE2" w:rsidRDefault="00257AE2">
            <w:pPr>
              <w:jc w:val="both"/>
              <w:rPr>
                <w:sz w:val="18"/>
              </w:rPr>
            </w:pPr>
            <w:r>
              <w:rPr>
                <w:sz w:val="18"/>
              </w:rPr>
              <w:t>[А] должен разрушаться в печени;</w:t>
            </w:r>
          </w:p>
          <w:p w:rsidR="00257AE2" w:rsidRDefault="00257AE2">
            <w:pPr>
              <w:jc w:val="both"/>
              <w:rPr>
                <w:sz w:val="18"/>
              </w:rPr>
            </w:pPr>
            <w:r>
              <w:rPr>
                <w:sz w:val="18"/>
              </w:rPr>
              <w:t>[В] обладать коротким латентным периодом;</w:t>
            </w:r>
          </w:p>
          <w:p w:rsidR="00257AE2" w:rsidRDefault="00257AE2">
            <w:pPr>
              <w:jc w:val="both"/>
              <w:rPr>
                <w:sz w:val="18"/>
              </w:rPr>
            </w:pPr>
            <w:r>
              <w:rPr>
                <w:sz w:val="18"/>
              </w:rPr>
              <w:t>[С] расширять кровеносные сосуды в месте инъекции;</w:t>
            </w:r>
          </w:p>
          <w:p w:rsidR="00257AE2" w:rsidRDefault="00257AE2">
            <w:pPr>
              <w:jc w:val="both"/>
              <w:rPr>
                <w:sz w:val="18"/>
              </w:rPr>
            </w:pPr>
            <w:r>
              <w:rPr>
                <w:sz w:val="18"/>
              </w:rPr>
              <w:t>[</w:t>
            </w:r>
            <w:r>
              <w:rPr>
                <w:sz w:val="18"/>
                <w:lang w:val="en-US"/>
              </w:rPr>
              <w:t>D</w:t>
            </w:r>
            <w:r>
              <w:rPr>
                <w:sz w:val="18"/>
              </w:rPr>
              <w:t>] снижать возбудимость нервных волокон.</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jc w:val="center"/>
              <w:rPr>
                <w:sz w:val="18"/>
              </w:rPr>
            </w:pPr>
            <w:r>
              <w:rPr>
                <w:sz w:val="18"/>
              </w:rPr>
              <w:t>128</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jc w:val="center"/>
              <w:rPr>
                <w:sz w:val="18"/>
              </w:rPr>
            </w:pPr>
            <w:r>
              <w:rPr>
                <w:sz w:val="18"/>
              </w:rPr>
              <w:t>В</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jc w:val="both"/>
              <w:rPr>
                <w:spacing w:val="-4"/>
                <w:sz w:val="18"/>
              </w:rPr>
            </w:pPr>
            <w:r>
              <w:rPr>
                <w:spacing w:val="-4"/>
                <w:sz w:val="18"/>
              </w:rPr>
              <w:t>Каким группам пациентов противопоказано введение лидокаина для анестезии?</w:t>
            </w:r>
          </w:p>
          <w:p w:rsidR="00257AE2" w:rsidRDefault="00257AE2">
            <w:pPr>
              <w:jc w:val="both"/>
              <w:rPr>
                <w:sz w:val="18"/>
              </w:rPr>
            </w:pPr>
            <w:r>
              <w:rPr>
                <w:sz w:val="18"/>
              </w:rPr>
              <w:t>[А] больным с гломерулонефритом;</w:t>
            </w:r>
          </w:p>
          <w:p w:rsidR="00257AE2" w:rsidRDefault="00257AE2">
            <w:pPr>
              <w:jc w:val="both"/>
              <w:rPr>
                <w:sz w:val="18"/>
              </w:rPr>
            </w:pPr>
            <w:r>
              <w:rPr>
                <w:sz w:val="18"/>
              </w:rPr>
              <w:t>[В] больным с брадикардией, атриовентрикулярной блокадой;</w:t>
            </w:r>
          </w:p>
          <w:p w:rsidR="00257AE2" w:rsidRDefault="00257AE2">
            <w:pPr>
              <w:jc w:val="both"/>
              <w:rPr>
                <w:sz w:val="18"/>
              </w:rPr>
            </w:pPr>
            <w:r>
              <w:rPr>
                <w:sz w:val="18"/>
              </w:rPr>
              <w:t>[С] пациентам, перенесшим инсульт;      [</w:t>
            </w:r>
            <w:r>
              <w:rPr>
                <w:sz w:val="18"/>
                <w:lang w:val="en-US"/>
              </w:rPr>
              <w:t>D</w:t>
            </w:r>
            <w:r>
              <w:rPr>
                <w:sz w:val="18"/>
              </w:rPr>
              <w:t>] больным бронхильной астмой.</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jc w:val="center"/>
              <w:rPr>
                <w:sz w:val="18"/>
              </w:rPr>
            </w:pPr>
            <w:r>
              <w:rPr>
                <w:sz w:val="18"/>
              </w:rPr>
              <w:t>129</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jc w:val="center"/>
              <w:rPr>
                <w:sz w:val="18"/>
              </w:rPr>
            </w:pPr>
            <w:r>
              <w:rPr>
                <w:sz w:val="18"/>
              </w:rPr>
              <w:t>С</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jc w:val="both"/>
              <w:rPr>
                <w:sz w:val="18"/>
              </w:rPr>
            </w:pPr>
            <w:r>
              <w:rPr>
                <w:sz w:val="18"/>
              </w:rPr>
              <w:t>Каким из нижеперечисленных свойств должен обладать местный анестетик?</w:t>
            </w:r>
          </w:p>
          <w:p w:rsidR="00257AE2" w:rsidRDefault="00257AE2">
            <w:pPr>
              <w:jc w:val="both"/>
              <w:rPr>
                <w:sz w:val="18"/>
              </w:rPr>
            </w:pPr>
            <w:r>
              <w:rPr>
                <w:sz w:val="18"/>
              </w:rPr>
              <w:t>[А] обладать поверхностным действием;</w:t>
            </w:r>
          </w:p>
          <w:p w:rsidR="00257AE2" w:rsidRDefault="00257AE2">
            <w:pPr>
              <w:jc w:val="both"/>
              <w:rPr>
                <w:sz w:val="18"/>
              </w:rPr>
            </w:pPr>
            <w:r>
              <w:rPr>
                <w:sz w:val="18"/>
              </w:rPr>
              <w:t>[В] должен инактивироваться в тканях;</w:t>
            </w:r>
          </w:p>
          <w:p w:rsidR="00257AE2" w:rsidRDefault="00257AE2">
            <w:pPr>
              <w:jc w:val="both"/>
              <w:rPr>
                <w:sz w:val="18"/>
              </w:rPr>
            </w:pPr>
            <w:r>
              <w:rPr>
                <w:sz w:val="18"/>
              </w:rPr>
              <w:t>[С] иметь достаточную для проведения лечебных манипуляций продолжительность действия;         [</w:t>
            </w:r>
            <w:r>
              <w:rPr>
                <w:sz w:val="18"/>
                <w:lang w:val="en-US"/>
              </w:rPr>
              <w:t>D</w:t>
            </w:r>
            <w:r>
              <w:rPr>
                <w:sz w:val="18"/>
              </w:rPr>
              <w:t>] препятствовать проведению нервного импульса.</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jc w:val="center"/>
              <w:rPr>
                <w:sz w:val="18"/>
              </w:rPr>
            </w:pPr>
            <w:r>
              <w:rPr>
                <w:sz w:val="18"/>
              </w:rPr>
              <w:t>130</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jc w:val="center"/>
              <w:rPr>
                <w:sz w:val="18"/>
              </w:rPr>
            </w:pPr>
            <w:r>
              <w:rPr>
                <w:sz w:val="18"/>
              </w:rPr>
              <w:t>В</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jc w:val="both"/>
              <w:rPr>
                <w:spacing w:val="-2"/>
                <w:sz w:val="18"/>
              </w:rPr>
            </w:pPr>
            <w:r>
              <w:rPr>
                <w:spacing w:val="-2"/>
                <w:sz w:val="18"/>
              </w:rPr>
              <w:t>С чем связано применение анестезина только для аппликационной анестезии?</w:t>
            </w:r>
          </w:p>
          <w:p w:rsidR="00257AE2" w:rsidRDefault="00257AE2">
            <w:pPr>
              <w:jc w:val="both"/>
              <w:rPr>
                <w:sz w:val="18"/>
              </w:rPr>
            </w:pPr>
            <w:r>
              <w:rPr>
                <w:sz w:val="18"/>
              </w:rPr>
              <w:t>[А] с высокой токсичностью препарата;</w:t>
            </w:r>
          </w:p>
          <w:p w:rsidR="00257AE2" w:rsidRDefault="00257AE2">
            <w:pPr>
              <w:jc w:val="both"/>
              <w:rPr>
                <w:sz w:val="18"/>
              </w:rPr>
            </w:pPr>
            <w:r>
              <w:rPr>
                <w:sz w:val="18"/>
              </w:rPr>
              <w:t>[В] нерастворимостью в воде;      [С] с раздражающим действием на ткани.</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jc w:val="center"/>
              <w:rPr>
                <w:sz w:val="18"/>
              </w:rPr>
            </w:pPr>
            <w:r>
              <w:rPr>
                <w:sz w:val="18"/>
              </w:rPr>
              <w:t>131</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jc w:val="center"/>
              <w:rPr>
                <w:sz w:val="18"/>
              </w:rPr>
            </w:pPr>
            <w:r>
              <w:rPr>
                <w:sz w:val="18"/>
              </w:rPr>
              <w:t>В</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jc w:val="both"/>
              <w:rPr>
                <w:sz w:val="18"/>
              </w:rPr>
            </w:pPr>
            <w:r>
              <w:rPr>
                <w:sz w:val="18"/>
              </w:rPr>
              <w:t>Каким из нижеперечисленных категорий пациентов противопоказано введение артикаина с повышенным содержанием вазоконстриктора?</w:t>
            </w:r>
          </w:p>
          <w:p w:rsidR="00257AE2" w:rsidRDefault="00257AE2">
            <w:pPr>
              <w:jc w:val="both"/>
              <w:rPr>
                <w:sz w:val="18"/>
              </w:rPr>
            </w:pPr>
            <w:r>
              <w:rPr>
                <w:sz w:val="18"/>
              </w:rPr>
              <w:t>[А] с ревматоидным артритом;</w:t>
            </w:r>
          </w:p>
          <w:p w:rsidR="00257AE2" w:rsidRDefault="00257AE2">
            <w:pPr>
              <w:jc w:val="both"/>
              <w:rPr>
                <w:sz w:val="18"/>
              </w:rPr>
            </w:pPr>
            <w:r>
              <w:rPr>
                <w:sz w:val="18"/>
              </w:rPr>
              <w:t>[В] больным сахарным диабетом, гипертиреозом;</w:t>
            </w:r>
          </w:p>
          <w:p w:rsidR="00257AE2" w:rsidRDefault="00257AE2">
            <w:pPr>
              <w:jc w:val="both"/>
              <w:rPr>
                <w:sz w:val="18"/>
              </w:rPr>
            </w:pPr>
            <w:r>
              <w:rPr>
                <w:sz w:val="18"/>
              </w:rPr>
              <w:t>[С] с невралгией лицевого нерва;</w:t>
            </w:r>
            <w:r>
              <w:rPr>
                <w:sz w:val="18"/>
              </w:rPr>
              <w:tab/>
              <w:t>[</w:t>
            </w:r>
            <w:r>
              <w:rPr>
                <w:sz w:val="18"/>
                <w:lang w:val="en-US"/>
              </w:rPr>
              <w:t>D</w:t>
            </w:r>
            <w:r>
              <w:rPr>
                <w:sz w:val="18"/>
              </w:rPr>
              <w:t>] пациенты с миопией.</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jc w:val="center"/>
              <w:rPr>
                <w:sz w:val="18"/>
              </w:rPr>
            </w:pPr>
            <w:r>
              <w:rPr>
                <w:sz w:val="18"/>
              </w:rPr>
              <w:t>132</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jc w:val="center"/>
              <w:rPr>
                <w:sz w:val="18"/>
              </w:rPr>
            </w:pPr>
            <w:r>
              <w:rPr>
                <w:sz w:val="18"/>
              </w:rPr>
              <w:t>В</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jc w:val="both"/>
              <w:rPr>
                <w:sz w:val="18"/>
              </w:rPr>
            </w:pPr>
            <w:r>
              <w:rPr>
                <w:sz w:val="18"/>
              </w:rPr>
              <w:t>Укажите место вкола иглы при проведении мандибулярной анестезии:</w:t>
            </w:r>
          </w:p>
          <w:p w:rsidR="00257AE2" w:rsidRDefault="00257AE2">
            <w:pPr>
              <w:jc w:val="both"/>
              <w:rPr>
                <w:sz w:val="18"/>
              </w:rPr>
            </w:pPr>
            <w:r>
              <w:rPr>
                <w:sz w:val="18"/>
              </w:rPr>
              <w:t>[А] середина медиального края крылочелюстной складки;</w:t>
            </w:r>
            <w:r>
              <w:rPr>
                <w:sz w:val="18"/>
              </w:rPr>
              <w:tab/>
            </w:r>
            <w:r>
              <w:rPr>
                <w:sz w:val="18"/>
              </w:rPr>
              <w:tab/>
              <w:t>[В] на середине расстояния между жевательными поверхностями зубов в латеральный край крылочелюстной складки;</w:t>
            </w:r>
            <w:r>
              <w:rPr>
                <w:sz w:val="18"/>
              </w:rPr>
              <w:tab/>
            </w:r>
            <w:r>
              <w:rPr>
                <w:sz w:val="18"/>
              </w:rPr>
              <w:tab/>
              <w:t>[С] граница верхней и средней трети крылочелюстной складки;</w:t>
            </w:r>
            <w:r>
              <w:rPr>
                <w:sz w:val="18"/>
              </w:rPr>
              <w:tab/>
              <w:t>[</w:t>
            </w:r>
            <w:r>
              <w:rPr>
                <w:sz w:val="18"/>
                <w:lang w:val="en-US"/>
              </w:rPr>
              <w:t>D</w:t>
            </w:r>
            <w:r>
              <w:rPr>
                <w:sz w:val="18"/>
              </w:rPr>
              <w:t>] граница нижней и средней трети латерального края крылочелюстной складки</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jc w:val="center"/>
              <w:rPr>
                <w:sz w:val="18"/>
              </w:rPr>
            </w:pPr>
            <w:r>
              <w:rPr>
                <w:sz w:val="18"/>
              </w:rPr>
              <w:t>133</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jc w:val="center"/>
              <w:rPr>
                <w:sz w:val="18"/>
              </w:rPr>
            </w:pPr>
            <w:r>
              <w:rPr>
                <w:sz w:val="18"/>
              </w:rPr>
              <w:t>С</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jc w:val="both"/>
              <w:rPr>
                <w:sz w:val="18"/>
              </w:rPr>
            </w:pPr>
            <w:r>
              <w:rPr>
                <w:sz w:val="18"/>
              </w:rPr>
              <w:t>Какие из нижеперечисленных погрешностей при проведении анестезии могут вызвать побочное действие анестетика на организм пациента?</w:t>
            </w:r>
          </w:p>
          <w:p w:rsidR="00257AE2" w:rsidRDefault="00257AE2">
            <w:pPr>
              <w:jc w:val="both"/>
              <w:rPr>
                <w:sz w:val="18"/>
              </w:rPr>
            </w:pPr>
            <w:r>
              <w:rPr>
                <w:sz w:val="18"/>
              </w:rPr>
              <w:t>[А] неадекватный сбор анамнеза;</w:t>
            </w:r>
            <w:r>
              <w:rPr>
                <w:sz w:val="18"/>
              </w:rPr>
              <w:tab/>
              <w:t>[В] отсутствие ориентации скоса иглы;</w:t>
            </w:r>
          </w:p>
          <w:p w:rsidR="00257AE2" w:rsidRDefault="00257AE2">
            <w:pPr>
              <w:jc w:val="both"/>
              <w:rPr>
                <w:sz w:val="18"/>
              </w:rPr>
            </w:pPr>
            <w:r>
              <w:rPr>
                <w:sz w:val="18"/>
              </w:rPr>
              <w:t>[С] пренебрежение аспирационной пробой;</w:t>
            </w:r>
          </w:p>
          <w:p w:rsidR="00257AE2" w:rsidRDefault="00257AE2">
            <w:pPr>
              <w:jc w:val="both"/>
              <w:rPr>
                <w:sz w:val="18"/>
              </w:rPr>
            </w:pPr>
            <w:r>
              <w:rPr>
                <w:sz w:val="18"/>
              </w:rPr>
              <w:t>[</w:t>
            </w:r>
            <w:r>
              <w:rPr>
                <w:sz w:val="18"/>
                <w:lang w:val="en-US"/>
              </w:rPr>
              <w:t>D</w:t>
            </w:r>
            <w:r>
              <w:rPr>
                <w:sz w:val="18"/>
              </w:rPr>
              <w:t>] травма ветвей тройничного нерва.</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jc w:val="center"/>
              <w:rPr>
                <w:sz w:val="18"/>
              </w:rPr>
            </w:pPr>
            <w:r>
              <w:rPr>
                <w:sz w:val="18"/>
              </w:rPr>
              <w:t>134</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jc w:val="center"/>
              <w:rPr>
                <w:sz w:val="18"/>
              </w:rPr>
            </w:pPr>
            <w:r>
              <w:rPr>
                <w:sz w:val="18"/>
              </w:rPr>
              <w:t>А</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jc w:val="both"/>
              <w:rPr>
                <w:sz w:val="18"/>
              </w:rPr>
            </w:pPr>
            <w:r>
              <w:rPr>
                <w:sz w:val="18"/>
              </w:rPr>
              <w:t>Укажите, каким категориям пациентов показано введение анестетика с низким содержанием вазоконстриктора:</w:t>
            </w:r>
          </w:p>
          <w:p w:rsidR="00257AE2" w:rsidRDefault="00257AE2">
            <w:pPr>
              <w:jc w:val="both"/>
              <w:rPr>
                <w:sz w:val="18"/>
              </w:rPr>
            </w:pPr>
            <w:r>
              <w:rPr>
                <w:sz w:val="18"/>
              </w:rPr>
              <w:t>[А] больные с сердечно-сосудистой патологией, цереброваскулярными нарушениями;</w:t>
            </w:r>
            <w:r>
              <w:rPr>
                <w:sz w:val="18"/>
              </w:rPr>
              <w:tab/>
              <w:t>[В] наличие коллапса в анамнезе;</w:t>
            </w:r>
            <w:r>
              <w:rPr>
                <w:sz w:val="18"/>
              </w:rPr>
              <w:tab/>
              <w:t>[С] больные с гипотонией;</w:t>
            </w:r>
            <w:r>
              <w:rPr>
                <w:sz w:val="18"/>
              </w:rPr>
              <w:tab/>
              <w:t>[</w:t>
            </w:r>
            <w:r>
              <w:rPr>
                <w:sz w:val="18"/>
                <w:lang w:val="en-US"/>
              </w:rPr>
              <w:t>D</w:t>
            </w:r>
            <w:r>
              <w:rPr>
                <w:sz w:val="18"/>
              </w:rPr>
              <w:t>] больные с отосклерозом.</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jc w:val="center"/>
              <w:rPr>
                <w:sz w:val="18"/>
              </w:rPr>
            </w:pPr>
            <w:r>
              <w:rPr>
                <w:sz w:val="18"/>
              </w:rPr>
              <w:t>135</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jc w:val="center"/>
              <w:rPr>
                <w:sz w:val="18"/>
              </w:rPr>
            </w:pPr>
            <w:r>
              <w:rPr>
                <w:sz w:val="18"/>
                <w:lang w:val="en-US"/>
              </w:rPr>
              <w:t>D</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jc w:val="both"/>
              <w:rPr>
                <w:sz w:val="18"/>
              </w:rPr>
            </w:pPr>
            <w:r>
              <w:rPr>
                <w:sz w:val="18"/>
              </w:rPr>
              <w:t>Укажите, в каких случаях возможно развитие системных побочных реакций неаллергического характера на введение анестетика:</w:t>
            </w:r>
          </w:p>
          <w:p w:rsidR="00257AE2" w:rsidRDefault="00257AE2">
            <w:pPr>
              <w:jc w:val="both"/>
              <w:rPr>
                <w:sz w:val="18"/>
              </w:rPr>
            </w:pPr>
            <w:r>
              <w:rPr>
                <w:sz w:val="18"/>
              </w:rPr>
              <w:t>[А] гиперчувствительность на парабены;</w:t>
            </w:r>
          </w:p>
          <w:p w:rsidR="00257AE2" w:rsidRDefault="00257AE2">
            <w:pPr>
              <w:jc w:val="both"/>
              <w:rPr>
                <w:sz w:val="18"/>
              </w:rPr>
            </w:pPr>
            <w:r>
              <w:rPr>
                <w:sz w:val="18"/>
              </w:rPr>
              <w:t>[В] введение 2 %-ного раствора новокаина;</w:t>
            </w:r>
          </w:p>
          <w:p w:rsidR="00257AE2" w:rsidRDefault="00257AE2">
            <w:pPr>
              <w:jc w:val="both"/>
              <w:rPr>
                <w:sz w:val="18"/>
              </w:rPr>
            </w:pPr>
            <w:r>
              <w:rPr>
                <w:sz w:val="18"/>
              </w:rPr>
              <w:t>[С] кардиосклероз у пациента;</w:t>
            </w:r>
          </w:p>
          <w:p w:rsidR="00257AE2" w:rsidRDefault="00257AE2">
            <w:pPr>
              <w:jc w:val="both"/>
              <w:rPr>
                <w:sz w:val="18"/>
              </w:rPr>
            </w:pPr>
            <w:r>
              <w:rPr>
                <w:sz w:val="18"/>
              </w:rPr>
              <w:t>[</w:t>
            </w:r>
            <w:r>
              <w:rPr>
                <w:sz w:val="18"/>
                <w:lang w:val="en-US"/>
              </w:rPr>
              <w:t>D</w:t>
            </w:r>
            <w:r>
              <w:rPr>
                <w:sz w:val="18"/>
              </w:rPr>
              <w:t>] переутомление, ослабленный организм пациента, голод.</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jc w:val="center"/>
              <w:rPr>
                <w:sz w:val="18"/>
              </w:rPr>
            </w:pPr>
            <w:r>
              <w:rPr>
                <w:sz w:val="18"/>
              </w:rPr>
              <w:t>136</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jc w:val="center"/>
              <w:rPr>
                <w:sz w:val="18"/>
              </w:rPr>
            </w:pPr>
            <w:r>
              <w:rPr>
                <w:sz w:val="18"/>
              </w:rPr>
              <w:t>С</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jc w:val="both"/>
              <w:rPr>
                <w:sz w:val="18"/>
              </w:rPr>
            </w:pPr>
            <w:r>
              <w:rPr>
                <w:sz w:val="18"/>
              </w:rPr>
              <w:t>Какие нервы выключаются при мандибулярной анестезии?</w:t>
            </w:r>
          </w:p>
          <w:p w:rsidR="00257AE2" w:rsidRDefault="00257AE2">
            <w:pPr>
              <w:jc w:val="both"/>
              <w:rPr>
                <w:sz w:val="18"/>
              </w:rPr>
            </w:pPr>
            <w:r>
              <w:rPr>
                <w:sz w:val="18"/>
              </w:rPr>
              <w:t>[А] нижнечелюстной;</w:t>
            </w:r>
            <w:r>
              <w:rPr>
                <w:sz w:val="18"/>
              </w:rPr>
              <w:tab/>
            </w:r>
            <w:r>
              <w:rPr>
                <w:sz w:val="18"/>
              </w:rPr>
              <w:tab/>
              <w:t>[В] нижнечелюстной, щечный, язычный;</w:t>
            </w:r>
          </w:p>
          <w:p w:rsidR="00257AE2" w:rsidRDefault="00257AE2">
            <w:pPr>
              <w:jc w:val="both"/>
              <w:rPr>
                <w:sz w:val="18"/>
              </w:rPr>
            </w:pPr>
            <w:r>
              <w:rPr>
                <w:sz w:val="18"/>
              </w:rPr>
              <w:t>[С] нижнечелюстной, язычный;</w:t>
            </w:r>
          </w:p>
          <w:p w:rsidR="00257AE2" w:rsidRDefault="00257AE2">
            <w:pPr>
              <w:jc w:val="both"/>
              <w:rPr>
                <w:sz w:val="18"/>
              </w:rPr>
            </w:pPr>
            <w:r>
              <w:rPr>
                <w:sz w:val="18"/>
              </w:rPr>
              <w:t>[</w:t>
            </w:r>
            <w:r>
              <w:rPr>
                <w:sz w:val="18"/>
                <w:lang w:val="en-US"/>
              </w:rPr>
              <w:t>D</w:t>
            </w:r>
            <w:r>
              <w:rPr>
                <w:sz w:val="18"/>
              </w:rPr>
              <w:t>] нижнечелюстной, щечный, язычный, ушно-височный.</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jc w:val="center"/>
              <w:rPr>
                <w:sz w:val="18"/>
              </w:rPr>
            </w:pPr>
            <w:r>
              <w:rPr>
                <w:sz w:val="18"/>
              </w:rPr>
              <w:t>137</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jc w:val="center"/>
              <w:rPr>
                <w:sz w:val="18"/>
              </w:rPr>
            </w:pPr>
            <w:r>
              <w:rPr>
                <w:sz w:val="18"/>
              </w:rPr>
              <w:t>В</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jc w:val="both"/>
              <w:rPr>
                <w:sz w:val="18"/>
              </w:rPr>
            </w:pPr>
            <w:r>
              <w:rPr>
                <w:sz w:val="18"/>
              </w:rPr>
              <w:t>Укажите правильное направление шприца при проведении мандибулярной анестезии:</w:t>
            </w:r>
          </w:p>
          <w:p w:rsidR="00257AE2" w:rsidRDefault="00257AE2">
            <w:pPr>
              <w:jc w:val="both"/>
              <w:rPr>
                <w:sz w:val="18"/>
              </w:rPr>
            </w:pPr>
            <w:r>
              <w:rPr>
                <w:sz w:val="18"/>
              </w:rPr>
              <w:t>[А] на первом премоляре противоположной стороны нижней челюсти, введение иглы — по направлению к головке сустава;</w:t>
            </w:r>
          </w:p>
          <w:p w:rsidR="00257AE2" w:rsidRDefault="00257AE2">
            <w:pPr>
              <w:jc w:val="both"/>
              <w:rPr>
                <w:sz w:val="18"/>
              </w:rPr>
            </w:pPr>
            <w:r>
              <w:rPr>
                <w:sz w:val="18"/>
              </w:rPr>
              <w:t>[В] параллельно жевательным поверхностям верхних зубов, шприц расположен на первом моляре — втором премоляре противоположной стороны нижней челюсти;</w:t>
            </w:r>
          </w:p>
          <w:p w:rsidR="00257AE2" w:rsidRDefault="00257AE2">
            <w:pPr>
              <w:jc w:val="both"/>
              <w:rPr>
                <w:sz w:val="18"/>
              </w:rPr>
            </w:pPr>
            <w:r>
              <w:rPr>
                <w:sz w:val="18"/>
              </w:rPr>
              <w:t>[С] шприц расположен на фронтальных зубах нижней челюсти , направление введения иглы — параллельно ветви челюсти.</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jc w:val="center"/>
              <w:rPr>
                <w:sz w:val="18"/>
              </w:rPr>
            </w:pPr>
            <w:r>
              <w:rPr>
                <w:sz w:val="18"/>
              </w:rPr>
              <w:t>138</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jc w:val="center"/>
              <w:rPr>
                <w:sz w:val="18"/>
              </w:rPr>
            </w:pPr>
            <w:r>
              <w:rPr>
                <w:sz w:val="18"/>
              </w:rPr>
              <w:t>В</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jc w:val="both"/>
              <w:rPr>
                <w:sz w:val="18"/>
              </w:rPr>
            </w:pPr>
            <w:r>
              <w:rPr>
                <w:sz w:val="18"/>
              </w:rPr>
              <w:t>Какие меры предосторожности необходимо соблюдать, если объем вмешательства требует введения &gt;50 % максимальной дозы анестетика?</w:t>
            </w:r>
          </w:p>
          <w:p w:rsidR="00257AE2" w:rsidRDefault="00257AE2">
            <w:pPr>
              <w:jc w:val="both"/>
              <w:rPr>
                <w:sz w:val="18"/>
              </w:rPr>
            </w:pPr>
            <w:r>
              <w:rPr>
                <w:sz w:val="18"/>
              </w:rPr>
              <w:t>[А] подготовить препараты для неотложной помощи при анафилактическом шоке;</w:t>
            </w:r>
            <w:r>
              <w:rPr>
                <w:sz w:val="18"/>
              </w:rPr>
              <w:tab/>
            </w:r>
            <w:r>
              <w:rPr>
                <w:sz w:val="18"/>
              </w:rPr>
              <w:tab/>
              <w:t>[В] подготовить аппарат ИВЛ и свободный доступ для внутривенных инъекций;</w:t>
            </w:r>
            <w:r>
              <w:rPr>
                <w:sz w:val="18"/>
              </w:rPr>
              <w:tab/>
              <w:t>[С] приготовить ампулы с нашатырным спиртом и кофеин-бензоатом натрия.</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jc w:val="center"/>
              <w:rPr>
                <w:sz w:val="18"/>
              </w:rPr>
            </w:pPr>
            <w:r>
              <w:rPr>
                <w:sz w:val="18"/>
              </w:rPr>
              <w:t>139</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jc w:val="center"/>
              <w:rPr>
                <w:sz w:val="18"/>
              </w:rPr>
            </w:pPr>
            <w:r>
              <w:rPr>
                <w:sz w:val="18"/>
              </w:rPr>
              <w:t>А</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jc w:val="both"/>
              <w:rPr>
                <w:sz w:val="18"/>
              </w:rPr>
            </w:pPr>
            <w:r>
              <w:rPr>
                <w:sz w:val="18"/>
              </w:rPr>
              <w:t>Укажите, с чем связано применение дикаина только для аппликационной анестезии:</w:t>
            </w:r>
          </w:p>
          <w:p w:rsidR="00257AE2" w:rsidRDefault="00257AE2">
            <w:pPr>
              <w:jc w:val="both"/>
              <w:rPr>
                <w:sz w:val="18"/>
              </w:rPr>
            </w:pPr>
            <w:r>
              <w:rPr>
                <w:sz w:val="18"/>
              </w:rPr>
              <w:t>[А] с высокой токсичностью препарата;</w:t>
            </w:r>
            <w:r>
              <w:rPr>
                <w:sz w:val="18"/>
              </w:rPr>
              <w:tab/>
              <w:t>[В] нерастворимостью в воде;</w:t>
            </w:r>
          </w:p>
          <w:p w:rsidR="00257AE2" w:rsidRDefault="00257AE2">
            <w:pPr>
              <w:jc w:val="both"/>
              <w:rPr>
                <w:sz w:val="18"/>
              </w:rPr>
            </w:pPr>
            <w:r>
              <w:rPr>
                <w:sz w:val="18"/>
              </w:rPr>
              <w:t>[С] с раздражающим действием на ткани.</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jc w:val="center"/>
              <w:rPr>
                <w:sz w:val="18"/>
              </w:rPr>
            </w:pPr>
            <w:r>
              <w:rPr>
                <w:sz w:val="18"/>
              </w:rPr>
              <w:t>140</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jc w:val="center"/>
              <w:rPr>
                <w:sz w:val="18"/>
              </w:rPr>
            </w:pPr>
            <w:r>
              <w:rPr>
                <w:sz w:val="18"/>
              </w:rPr>
              <w:t>С</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jc w:val="both"/>
              <w:rPr>
                <w:sz w:val="18"/>
              </w:rPr>
            </w:pPr>
            <w:r>
              <w:rPr>
                <w:sz w:val="18"/>
              </w:rPr>
              <w:t>Укажите, для чего вводят вазоконстриктор в состав ампул с анестетиком:</w:t>
            </w:r>
          </w:p>
          <w:p w:rsidR="00257AE2" w:rsidRDefault="00257AE2">
            <w:pPr>
              <w:jc w:val="both"/>
              <w:rPr>
                <w:sz w:val="18"/>
              </w:rPr>
            </w:pPr>
            <w:r>
              <w:rPr>
                <w:sz w:val="18"/>
              </w:rPr>
              <w:t>[А] для регуляции сосудистого тонуса пациента;</w:t>
            </w:r>
          </w:p>
          <w:p w:rsidR="00257AE2" w:rsidRDefault="00257AE2">
            <w:pPr>
              <w:jc w:val="both"/>
              <w:rPr>
                <w:sz w:val="18"/>
              </w:rPr>
            </w:pPr>
            <w:r>
              <w:rPr>
                <w:sz w:val="18"/>
              </w:rPr>
              <w:t>[В] для увеличения срока хранения анестетика;</w:t>
            </w:r>
          </w:p>
          <w:p w:rsidR="00257AE2" w:rsidRDefault="00257AE2">
            <w:pPr>
              <w:jc w:val="both"/>
              <w:rPr>
                <w:sz w:val="18"/>
              </w:rPr>
            </w:pPr>
            <w:r>
              <w:rPr>
                <w:sz w:val="18"/>
              </w:rPr>
              <w:t>[С] для увеличения эффективности и длительности анестезии;</w:t>
            </w:r>
          </w:p>
          <w:p w:rsidR="00257AE2" w:rsidRDefault="00257AE2">
            <w:pPr>
              <w:jc w:val="both"/>
              <w:rPr>
                <w:sz w:val="18"/>
              </w:rPr>
            </w:pPr>
            <w:r>
              <w:rPr>
                <w:sz w:val="18"/>
              </w:rPr>
              <w:t>[</w:t>
            </w:r>
            <w:r>
              <w:rPr>
                <w:sz w:val="18"/>
                <w:lang w:val="en-US"/>
              </w:rPr>
              <w:t>D</w:t>
            </w:r>
            <w:r>
              <w:rPr>
                <w:sz w:val="18"/>
              </w:rPr>
              <w:t>] для создания гипоксии в месте инъекции.</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jc w:val="center"/>
              <w:rPr>
                <w:sz w:val="18"/>
              </w:rPr>
            </w:pPr>
            <w:r>
              <w:rPr>
                <w:sz w:val="18"/>
              </w:rPr>
              <w:t>141</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jc w:val="center"/>
              <w:rPr>
                <w:sz w:val="18"/>
              </w:rPr>
            </w:pPr>
            <w:r>
              <w:rPr>
                <w:sz w:val="18"/>
                <w:lang w:val="en-US"/>
              </w:rPr>
              <w:t>D</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jc w:val="both"/>
              <w:rPr>
                <w:spacing w:val="-4"/>
                <w:sz w:val="18"/>
              </w:rPr>
            </w:pPr>
            <w:r>
              <w:rPr>
                <w:spacing w:val="-4"/>
                <w:sz w:val="18"/>
              </w:rPr>
              <w:t>Укажите, что во внешнем виде карпулы с анестетиком является недопустимым:</w:t>
            </w:r>
          </w:p>
          <w:p w:rsidR="00257AE2" w:rsidRDefault="00257AE2">
            <w:pPr>
              <w:jc w:val="both"/>
              <w:rPr>
                <w:sz w:val="18"/>
              </w:rPr>
            </w:pPr>
            <w:r>
              <w:rPr>
                <w:sz w:val="18"/>
              </w:rPr>
              <w:t>[А] выступающий поршень;</w:t>
            </w:r>
            <w:r>
              <w:rPr>
                <w:sz w:val="18"/>
              </w:rPr>
              <w:tab/>
            </w:r>
            <w:r>
              <w:rPr>
                <w:sz w:val="18"/>
              </w:rPr>
              <w:tab/>
            </w:r>
            <w:r>
              <w:rPr>
                <w:sz w:val="18"/>
              </w:rPr>
              <w:tab/>
              <w:t>[В] пузырьки воздуха в растворе;</w:t>
            </w:r>
          </w:p>
          <w:p w:rsidR="00257AE2" w:rsidRDefault="00257AE2">
            <w:pPr>
              <w:jc w:val="both"/>
              <w:rPr>
                <w:sz w:val="18"/>
              </w:rPr>
            </w:pPr>
            <w:r>
              <w:rPr>
                <w:sz w:val="18"/>
              </w:rPr>
              <w:t>[С] коррозия алюминиевого колпачка;</w:t>
            </w:r>
            <w:r>
              <w:rPr>
                <w:sz w:val="18"/>
              </w:rPr>
              <w:tab/>
              <w:t>[</w:t>
            </w:r>
            <w:r>
              <w:rPr>
                <w:sz w:val="18"/>
                <w:lang w:val="en-US"/>
              </w:rPr>
              <w:t>D</w:t>
            </w:r>
            <w:r>
              <w:rPr>
                <w:sz w:val="18"/>
              </w:rPr>
              <w:t>] все вышеперечисленное.</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jc w:val="center"/>
              <w:rPr>
                <w:sz w:val="18"/>
              </w:rPr>
            </w:pPr>
            <w:r>
              <w:rPr>
                <w:sz w:val="18"/>
              </w:rPr>
              <w:t>142</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jc w:val="center"/>
              <w:rPr>
                <w:sz w:val="18"/>
              </w:rPr>
            </w:pPr>
            <w:r>
              <w:rPr>
                <w:sz w:val="18"/>
              </w:rPr>
              <w:t>С</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jc w:val="both"/>
              <w:rPr>
                <w:sz w:val="18"/>
              </w:rPr>
            </w:pPr>
            <w:r>
              <w:rPr>
                <w:sz w:val="18"/>
              </w:rPr>
              <w:t>Что из нижеперечисленного может стать причиной несостоятельности местной анестезии?</w:t>
            </w:r>
          </w:p>
          <w:p w:rsidR="00257AE2" w:rsidRDefault="00257AE2">
            <w:pPr>
              <w:jc w:val="both"/>
              <w:rPr>
                <w:sz w:val="18"/>
              </w:rPr>
            </w:pPr>
            <w:r>
              <w:rPr>
                <w:sz w:val="18"/>
              </w:rPr>
              <w:t>[А] травма кровеносного сосуда;</w:t>
            </w:r>
            <w:r>
              <w:rPr>
                <w:sz w:val="18"/>
              </w:rPr>
              <w:tab/>
              <w:t>[В] низкий процент раствора анестетика;</w:t>
            </w:r>
          </w:p>
          <w:p w:rsidR="00257AE2" w:rsidRDefault="00257AE2">
            <w:pPr>
              <w:jc w:val="both"/>
              <w:rPr>
                <w:sz w:val="18"/>
              </w:rPr>
            </w:pPr>
            <w:r>
              <w:rPr>
                <w:sz w:val="18"/>
              </w:rPr>
              <w:t>[С] наличие опухоли или очага воспаления в зоне инъекции;</w:t>
            </w:r>
          </w:p>
          <w:p w:rsidR="00257AE2" w:rsidRDefault="00257AE2">
            <w:pPr>
              <w:jc w:val="both"/>
              <w:rPr>
                <w:sz w:val="18"/>
              </w:rPr>
            </w:pPr>
            <w:r>
              <w:rPr>
                <w:sz w:val="18"/>
              </w:rPr>
              <w:t>[</w:t>
            </w:r>
            <w:r>
              <w:rPr>
                <w:sz w:val="18"/>
                <w:lang w:val="en-US"/>
              </w:rPr>
              <w:t>D</w:t>
            </w:r>
            <w:r>
              <w:rPr>
                <w:sz w:val="18"/>
              </w:rPr>
              <w:t>] передозировка вазоконстриктора.</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jc w:val="center"/>
              <w:rPr>
                <w:sz w:val="18"/>
              </w:rPr>
            </w:pPr>
            <w:r>
              <w:rPr>
                <w:sz w:val="18"/>
              </w:rPr>
              <w:t>143</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jc w:val="center"/>
              <w:rPr>
                <w:sz w:val="18"/>
              </w:rPr>
            </w:pPr>
            <w:r>
              <w:rPr>
                <w:sz w:val="18"/>
              </w:rPr>
              <w:t>С</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jc w:val="both"/>
              <w:rPr>
                <w:spacing w:val="-4"/>
                <w:sz w:val="18"/>
              </w:rPr>
            </w:pPr>
            <w:r>
              <w:rPr>
                <w:spacing w:val="-4"/>
                <w:sz w:val="18"/>
              </w:rPr>
              <w:t>Укажите, для чего необходим вазоконстриктор в составе ампул с анестетиком:</w:t>
            </w:r>
          </w:p>
          <w:p w:rsidR="00257AE2" w:rsidRDefault="00257AE2">
            <w:pPr>
              <w:jc w:val="both"/>
              <w:rPr>
                <w:sz w:val="18"/>
              </w:rPr>
            </w:pPr>
            <w:r>
              <w:rPr>
                <w:sz w:val="18"/>
              </w:rPr>
              <w:t>[А] для регуляции сосудистого тонуса пациента;</w:t>
            </w:r>
          </w:p>
          <w:p w:rsidR="00257AE2" w:rsidRDefault="00257AE2">
            <w:pPr>
              <w:jc w:val="both"/>
              <w:rPr>
                <w:sz w:val="18"/>
              </w:rPr>
            </w:pPr>
            <w:r>
              <w:rPr>
                <w:sz w:val="18"/>
              </w:rPr>
              <w:t>[В] увеличения срока хранения анестетика;</w:t>
            </w:r>
          </w:p>
          <w:p w:rsidR="00257AE2" w:rsidRDefault="00257AE2">
            <w:pPr>
              <w:jc w:val="both"/>
              <w:rPr>
                <w:sz w:val="18"/>
              </w:rPr>
            </w:pPr>
            <w:r>
              <w:rPr>
                <w:sz w:val="18"/>
              </w:rPr>
              <w:t>[С] снижения побочного действия анестетика на организм пациента и уменьшения кровоточивости в зоне манипуляций;</w:t>
            </w:r>
          </w:p>
          <w:p w:rsidR="00257AE2" w:rsidRDefault="00257AE2">
            <w:pPr>
              <w:jc w:val="both"/>
              <w:rPr>
                <w:sz w:val="18"/>
              </w:rPr>
            </w:pPr>
            <w:r>
              <w:rPr>
                <w:sz w:val="18"/>
              </w:rPr>
              <w:t>[</w:t>
            </w:r>
            <w:r>
              <w:rPr>
                <w:sz w:val="18"/>
                <w:lang w:val="en-US"/>
              </w:rPr>
              <w:t>D</w:t>
            </w:r>
            <w:r>
              <w:rPr>
                <w:sz w:val="18"/>
              </w:rPr>
              <w:t>] для профилактики неотложных состояний.</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jc w:val="center"/>
              <w:rPr>
                <w:sz w:val="18"/>
              </w:rPr>
            </w:pPr>
            <w:r>
              <w:rPr>
                <w:sz w:val="18"/>
              </w:rPr>
              <w:t>144</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jc w:val="center"/>
              <w:rPr>
                <w:sz w:val="18"/>
              </w:rPr>
            </w:pPr>
            <w:r>
              <w:rPr>
                <w:sz w:val="18"/>
              </w:rPr>
              <w:t>В</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jc w:val="both"/>
              <w:rPr>
                <w:sz w:val="18"/>
              </w:rPr>
            </w:pPr>
            <w:r>
              <w:rPr>
                <w:sz w:val="18"/>
              </w:rPr>
              <w:t>Что из нижеперечисленного можно отнести к преимуществам проводниковой анестезии?</w:t>
            </w:r>
          </w:p>
          <w:p w:rsidR="00257AE2" w:rsidRDefault="00257AE2">
            <w:pPr>
              <w:jc w:val="both"/>
              <w:rPr>
                <w:sz w:val="18"/>
              </w:rPr>
            </w:pPr>
            <w:r>
              <w:rPr>
                <w:sz w:val="18"/>
              </w:rPr>
              <w:t>[А] быстрое наступление анестезии;</w:t>
            </w:r>
            <w:r>
              <w:rPr>
                <w:sz w:val="18"/>
              </w:rPr>
              <w:tab/>
            </w:r>
            <w:r>
              <w:rPr>
                <w:sz w:val="18"/>
              </w:rPr>
              <w:tab/>
              <w:t>[В] универсальность (достижение обширной зоны обезболивания одной инъекцией);</w:t>
            </w:r>
            <w:r>
              <w:rPr>
                <w:sz w:val="18"/>
              </w:rPr>
              <w:tab/>
              <w:t>[С] высокая эффективность;</w:t>
            </w:r>
            <w:r>
              <w:rPr>
                <w:sz w:val="18"/>
              </w:rPr>
              <w:tab/>
              <w:t>[</w:t>
            </w:r>
            <w:r>
              <w:rPr>
                <w:sz w:val="18"/>
                <w:lang w:val="en-US"/>
              </w:rPr>
              <w:t>D</w:t>
            </w:r>
            <w:r>
              <w:rPr>
                <w:sz w:val="18"/>
              </w:rPr>
              <w:t>] маленький объем анестетика.</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jc w:val="center"/>
              <w:rPr>
                <w:sz w:val="18"/>
              </w:rPr>
            </w:pPr>
            <w:r>
              <w:rPr>
                <w:sz w:val="18"/>
              </w:rPr>
              <w:t>145</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jc w:val="center"/>
              <w:rPr>
                <w:sz w:val="18"/>
              </w:rPr>
            </w:pPr>
            <w:r>
              <w:rPr>
                <w:sz w:val="18"/>
                <w:lang w:val="en-US"/>
              </w:rPr>
              <w:t>D</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jc w:val="both"/>
              <w:rPr>
                <w:sz w:val="18"/>
              </w:rPr>
            </w:pPr>
            <w:r>
              <w:rPr>
                <w:sz w:val="18"/>
              </w:rPr>
              <w:t>Что из нижеперечисленного может стать причиной несостоятельности местной анестезии?</w:t>
            </w:r>
          </w:p>
          <w:p w:rsidR="00257AE2" w:rsidRDefault="00257AE2">
            <w:pPr>
              <w:jc w:val="both"/>
              <w:rPr>
                <w:sz w:val="18"/>
              </w:rPr>
            </w:pPr>
            <w:r>
              <w:rPr>
                <w:sz w:val="18"/>
              </w:rPr>
              <w:t>[А] травма кровеносного сосуда;</w:t>
            </w:r>
            <w:r>
              <w:rPr>
                <w:sz w:val="18"/>
              </w:rPr>
              <w:tab/>
              <w:t>[В] низкий процент раствора анестетика;</w:t>
            </w:r>
          </w:p>
          <w:p w:rsidR="00257AE2" w:rsidRDefault="00257AE2">
            <w:pPr>
              <w:jc w:val="both"/>
              <w:rPr>
                <w:sz w:val="18"/>
              </w:rPr>
            </w:pPr>
            <w:r>
              <w:rPr>
                <w:sz w:val="18"/>
              </w:rPr>
              <w:t>[С] передозировка вазоконстриктора;</w:t>
            </w:r>
          </w:p>
          <w:p w:rsidR="00257AE2" w:rsidRDefault="00257AE2">
            <w:pPr>
              <w:jc w:val="both"/>
              <w:rPr>
                <w:sz w:val="18"/>
              </w:rPr>
            </w:pPr>
            <w:r>
              <w:rPr>
                <w:sz w:val="18"/>
              </w:rPr>
              <w:t>[</w:t>
            </w:r>
            <w:r>
              <w:rPr>
                <w:sz w:val="18"/>
                <w:lang w:val="en-US"/>
              </w:rPr>
              <w:t>D</w:t>
            </w:r>
            <w:r>
              <w:rPr>
                <w:sz w:val="18"/>
              </w:rPr>
              <w:t>] переутомление пациента, алкогольная интоксикация.</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jc w:val="center"/>
              <w:rPr>
                <w:sz w:val="18"/>
              </w:rPr>
            </w:pPr>
            <w:r>
              <w:rPr>
                <w:sz w:val="18"/>
              </w:rPr>
              <w:t>146</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jc w:val="center"/>
              <w:rPr>
                <w:sz w:val="18"/>
              </w:rPr>
            </w:pPr>
            <w:r>
              <w:rPr>
                <w:sz w:val="18"/>
              </w:rPr>
              <w:t>В</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jc w:val="both"/>
              <w:rPr>
                <w:sz w:val="18"/>
              </w:rPr>
            </w:pPr>
            <w:r>
              <w:rPr>
                <w:sz w:val="18"/>
              </w:rPr>
              <w:t>Укажите, какая концентрация раствора мепивакаина используется с вазоконстриктором:   [А] 1 %;        [В] 2 %;         [С] 3 %;        [</w:t>
            </w:r>
            <w:r>
              <w:rPr>
                <w:sz w:val="18"/>
                <w:lang w:val="en-US"/>
              </w:rPr>
              <w:t>D</w:t>
            </w:r>
            <w:r>
              <w:rPr>
                <w:sz w:val="18"/>
              </w:rPr>
              <w:t>] 4 %.</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jc w:val="center"/>
              <w:rPr>
                <w:sz w:val="18"/>
              </w:rPr>
            </w:pPr>
            <w:r>
              <w:rPr>
                <w:sz w:val="18"/>
              </w:rPr>
              <w:t>147</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jc w:val="center"/>
              <w:rPr>
                <w:sz w:val="18"/>
              </w:rPr>
            </w:pPr>
            <w:r>
              <w:rPr>
                <w:sz w:val="18"/>
              </w:rPr>
              <w:t>С</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jc w:val="both"/>
              <w:rPr>
                <w:sz w:val="18"/>
              </w:rPr>
            </w:pPr>
            <w:r>
              <w:rPr>
                <w:sz w:val="18"/>
              </w:rPr>
              <w:t>Укажите, какая концентрация раствора мепивакаина используется без вазоконстриктора:   [А] 1 %;         [В] 2 %;         [С] 3 %;       [</w:t>
            </w:r>
            <w:r>
              <w:rPr>
                <w:sz w:val="18"/>
                <w:lang w:val="en-US"/>
              </w:rPr>
              <w:t>D</w:t>
            </w:r>
            <w:r>
              <w:rPr>
                <w:sz w:val="18"/>
              </w:rPr>
              <w:t>] 4 %.</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jc w:val="center"/>
              <w:rPr>
                <w:sz w:val="18"/>
              </w:rPr>
            </w:pPr>
            <w:r>
              <w:rPr>
                <w:sz w:val="18"/>
              </w:rPr>
              <w:t>148</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jc w:val="center"/>
              <w:rPr>
                <w:sz w:val="18"/>
              </w:rPr>
            </w:pPr>
            <w:r>
              <w:rPr>
                <w:sz w:val="18"/>
                <w:lang w:val="en-US"/>
              </w:rPr>
              <w:t>D</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jc w:val="both"/>
              <w:rPr>
                <w:sz w:val="18"/>
              </w:rPr>
            </w:pPr>
            <w:r>
              <w:rPr>
                <w:sz w:val="18"/>
              </w:rPr>
              <w:t>Какой из нижеперечисленных факторов можно отнести к преимуществам инфильтрационной анестезии?</w:t>
            </w:r>
          </w:p>
          <w:p w:rsidR="00257AE2" w:rsidRDefault="00257AE2">
            <w:pPr>
              <w:jc w:val="both"/>
              <w:rPr>
                <w:sz w:val="18"/>
              </w:rPr>
            </w:pPr>
            <w:r>
              <w:rPr>
                <w:sz w:val="18"/>
              </w:rPr>
              <w:t>[А] введение меньшего объема анестетика;</w:t>
            </w:r>
          </w:p>
          <w:p w:rsidR="00257AE2" w:rsidRDefault="00257AE2">
            <w:pPr>
              <w:jc w:val="both"/>
              <w:rPr>
                <w:sz w:val="18"/>
              </w:rPr>
            </w:pPr>
            <w:r>
              <w:rPr>
                <w:sz w:val="18"/>
              </w:rPr>
              <w:t>[В] большая длительность анестезии;</w:t>
            </w:r>
          </w:p>
          <w:p w:rsidR="00257AE2" w:rsidRDefault="00257AE2">
            <w:pPr>
              <w:jc w:val="both"/>
              <w:rPr>
                <w:sz w:val="18"/>
              </w:rPr>
            </w:pPr>
            <w:r>
              <w:rPr>
                <w:sz w:val="18"/>
              </w:rPr>
              <w:t>[С] более высокая эффективность;</w:t>
            </w:r>
          </w:p>
          <w:p w:rsidR="00257AE2" w:rsidRDefault="00257AE2">
            <w:pPr>
              <w:jc w:val="both"/>
              <w:rPr>
                <w:sz w:val="18"/>
              </w:rPr>
            </w:pPr>
            <w:r>
              <w:rPr>
                <w:sz w:val="18"/>
              </w:rPr>
              <w:t>[</w:t>
            </w:r>
            <w:r>
              <w:rPr>
                <w:sz w:val="18"/>
                <w:lang w:val="en-US"/>
              </w:rPr>
              <w:t>D</w:t>
            </w:r>
            <w:r>
              <w:rPr>
                <w:sz w:val="18"/>
              </w:rPr>
              <w:t>] отсутствие необходимости придерживаться строгих анатомических ориентиров при проведении анестезии.</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jc w:val="center"/>
              <w:rPr>
                <w:sz w:val="18"/>
              </w:rPr>
            </w:pPr>
            <w:r>
              <w:rPr>
                <w:sz w:val="18"/>
              </w:rPr>
              <w:t>149</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jc w:val="center"/>
              <w:rPr>
                <w:sz w:val="18"/>
              </w:rPr>
            </w:pPr>
            <w:r>
              <w:rPr>
                <w:sz w:val="18"/>
              </w:rPr>
              <w:t>В</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jc w:val="both"/>
              <w:rPr>
                <w:sz w:val="18"/>
              </w:rPr>
            </w:pPr>
            <w:r>
              <w:rPr>
                <w:sz w:val="18"/>
              </w:rPr>
              <w:t>Выберите вариант, где верно указаны компоненты болевой реакции:</w:t>
            </w:r>
          </w:p>
          <w:p w:rsidR="00257AE2" w:rsidRDefault="00257AE2">
            <w:pPr>
              <w:jc w:val="both"/>
              <w:rPr>
                <w:sz w:val="18"/>
              </w:rPr>
            </w:pPr>
            <w:r>
              <w:rPr>
                <w:sz w:val="18"/>
              </w:rPr>
              <w:t>[А] сенсорный, нейрогуморальный, двигательный;</w:t>
            </w:r>
          </w:p>
          <w:p w:rsidR="00257AE2" w:rsidRDefault="00257AE2">
            <w:pPr>
              <w:jc w:val="both"/>
              <w:rPr>
                <w:sz w:val="18"/>
              </w:rPr>
            </w:pPr>
            <w:r>
              <w:rPr>
                <w:sz w:val="18"/>
              </w:rPr>
              <w:t>[В] сенсорный, психоэмоциональный, вегетативный, двигательный;</w:t>
            </w:r>
          </w:p>
          <w:p w:rsidR="00257AE2" w:rsidRDefault="00257AE2">
            <w:pPr>
              <w:jc w:val="both"/>
              <w:rPr>
                <w:sz w:val="18"/>
              </w:rPr>
            </w:pPr>
            <w:r>
              <w:rPr>
                <w:sz w:val="18"/>
              </w:rPr>
              <w:t>[С] ноцицептивный, температурный, тактильный, проприоцептивный;</w:t>
            </w:r>
          </w:p>
          <w:p w:rsidR="00257AE2" w:rsidRDefault="00257AE2">
            <w:pPr>
              <w:jc w:val="both"/>
              <w:rPr>
                <w:sz w:val="18"/>
              </w:rPr>
            </w:pPr>
            <w:r>
              <w:rPr>
                <w:sz w:val="18"/>
              </w:rPr>
              <w:t>[</w:t>
            </w:r>
            <w:r>
              <w:rPr>
                <w:sz w:val="18"/>
                <w:lang w:val="en-US"/>
              </w:rPr>
              <w:t>D</w:t>
            </w:r>
            <w:r>
              <w:rPr>
                <w:sz w:val="18"/>
              </w:rPr>
              <w:t>] среди ответов нет правильного.</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jc w:val="center"/>
              <w:rPr>
                <w:sz w:val="18"/>
              </w:rPr>
            </w:pPr>
            <w:r>
              <w:rPr>
                <w:sz w:val="18"/>
              </w:rPr>
              <w:t>150</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jc w:val="center"/>
              <w:rPr>
                <w:sz w:val="18"/>
              </w:rPr>
            </w:pPr>
            <w:r>
              <w:rPr>
                <w:sz w:val="18"/>
              </w:rPr>
              <w:t>В</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jc w:val="both"/>
              <w:rPr>
                <w:sz w:val="18"/>
              </w:rPr>
            </w:pPr>
            <w:r>
              <w:rPr>
                <w:sz w:val="18"/>
              </w:rPr>
              <w:t>Проникает ли артикаин через гематоэнцефалический и плацентарный барьеры?</w:t>
            </w:r>
            <w:r>
              <w:rPr>
                <w:sz w:val="18"/>
              </w:rPr>
              <w:tab/>
              <w:t>[А] да;</w:t>
            </w:r>
            <w:r>
              <w:rPr>
                <w:sz w:val="18"/>
              </w:rPr>
              <w:tab/>
            </w:r>
            <w:r>
              <w:rPr>
                <w:sz w:val="18"/>
              </w:rPr>
              <w:tab/>
              <w:t>[</w:t>
            </w:r>
            <w:r>
              <w:rPr>
                <w:sz w:val="18"/>
                <w:lang w:val="en-US"/>
              </w:rPr>
              <w:t>B</w:t>
            </w:r>
            <w:r>
              <w:rPr>
                <w:sz w:val="18"/>
              </w:rPr>
              <w:t>] нет.</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jc w:val="center"/>
              <w:rPr>
                <w:sz w:val="18"/>
              </w:rPr>
            </w:pPr>
            <w:r>
              <w:rPr>
                <w:sz w:val="18"/>
              </w:rPr>
              <w:t>151</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jc w:val="center"/>
              <w:rPr>
                <w:sz w:val="18"/>
              </w:rPr>
            </w:pPr>
            <w:r>
              <w:rPr>
                <w:sz w:val="18"/>
              </w:rPr>
              <w:t>С</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jc w:val="both"/>
              <w:rPr>
                <w:sz w:val="18"/>
              </w:rPr>
            </w:pPr>
            <w:r>
              <w:rPr>
                <w:sz w:val="18"/>
              </w:rPr>
              <w:t>Как рассчитывается максимальная разовая доза артикаина у ребенка?</w:t>
            </w:r>
          </w:p>
          <w:p w:rsidR="00257AE2" w:rsidRDefault="00257AE2">
            <w:pPr>
              <w:jc w:val="both"/>
              <w:rPr>
                <w:sz w:val="18"/>
              </w:rPr>
            </w:pPr>
            <w:r>
              <w:rPr>
                <w:sz w:val="18"/>
              </w:rPr>
              <w:t>[А] 0,2 карпулы на 10 кг массы тела;</w:t>
            </w:r>
            <w:r>
              <w:rPr>
                <w:sz w:val="18"/>
              </w:rPr>
              <w:tab/>
            </w:r>
            <w:r>
              <w:rPr>
                <w:sz w:val="18"/>
              </w:rPr>
              <w:tab/>
              <w:t>[В] 1/3 карпулы на 10 кг;</w:t>
            </w:r>
          </w:p>
          <w:p w:rsidR="00257AE2" w:rsidRDefault="00257AE2">
            <w:pPr>
              <w:jc w:val="both"/>
              <w:rPr>
                <w:sz w:val="18"/>
              </w:rPr>
            </w:pPr>
            <w:r>
              <w:rPr>
                <w:sz w:val="18"/>
              </w:rPr>
              <w:t>[С] 0,5 карпулы на 10 кг;</w:t>
            </w:r>
            <w:r>
              <w:rPr>
                <w:sz w:val="18"/>
              </w:rPr>
              <w:tab/>
            </w:r>
            <w:r>
              <w:rPr>
                <w:sz w:val="18"/>
              </w:rPr>
              <w:tab/>
            </w:r>
            <w:r>
              <w:rPr>
                <w:sz w:val="18"/>
              </w:rPr>
              <w:tab/>
              <w:t>[</w:t>
            </w:r>
            <w:r>
              <w:rPr>
                <w:sz w:val="18"/>
                <w:lang w:val="en-US"/>
              </w:rPr>
              <w:t>D</w:t>
            </w:r>
            <w:r>
              <w:rPr>
                <w:sz w:val="18"/>
              </w:rPr>
              <w:t>] 1 карпула на 10 кг.</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jc w:val="center"/>
              <w:rPr>
                <w:sz w:val="18"/>
              </w:rPr>
            </w:pPr>
            <w:r>
              <w:rPr>
                <w:sz w:val="18"/>
              </w:rPr>
              <w:t>152</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jc w:val="center"/>
              <w:rPr>
                <w:sz w:val="18"/>
              </w:rPr>
            </w:pPr>
            <w:r>
              <w:rPr>
                <w:sz w:val="18"/>
              </w:rPr>
              <w:t>С</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jc w:val="both"/>
              <w:rPr>
                <w:sz w:val="18"/>
              </w:rPr>
            </w:pPr>
            <w:r>
              <w:rPr>
                <w:sz w:val="18"/>
              </w:rPr>
              <w:t>Укажите, какая концентрация масляных растворов анестезина применяется для обезболивания слизистой оболочки полости рта при эрозивно-язвенных поражениях:   [А] 1 %;        [В] 2–5 %;        [С] 5–20 %;        [</w:t>
            </w:r>
            <w:r>
              <w:rPr>
                <w:sz w:val="18"/>
                <w:lang w:val="en-US"/>
              </w:rPr>
              <w:t>D</w:t>
            </w:r>
            <w:r>
              <w:rPr>
                <w:sz w:val="18"/>
              </w:rPr>
              <w:t>] 30 %.</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jc w:val="center"/>
              <w:rPr>
                <w:sz w:val="18"/>
              </w:rPr>
            </w:pPr>
            <w:r>
              <w:rPr>
                <w:sz w:val="18"/>
              </w:rPr>
              <w:t>153</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jc w:val="center"/>
              <w:rPr>
                <w:sz w:val="18"/>
              </w:rPr>
            </w:pPr>
            <w:r>
              <w:rPr>
                <w:sz w:val="18"/>
              </w:rPr>
              <w:t>В</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jc w:val="both"/>
              <w:rPr>
                <w:sz w:val="18"/>
              </w:rPr>
            </w:pPr>
            <w:r>
              <w:rPr>
                <w:sz w:val="18"/>
              </w:rPr>
              <w:t>Укажите ведущую причину недостаточного применения местного обезболивания в стоматологии:</w:t>
            </w:r>
          </w:p>
          <w:p w:rsidR="00257AE2" w:rsidRDefault="00257AE2">
            <w:pPr>
              <w:jc w:val="both"/>
              <w:rPr>
                <w:sz w:val="18"/>
              </w:rPr>
            </w:pPr>
            <w:r>
              <w:rPr>
                <w:sz w:val="18"/>
              </w:rPr>
              <w:t>[А] страх инъекции у пациентов;   [В] недостаточная компетентность врачей;</w:t>
            </w:r>
          </w:p>
          <w:p w:rsidR="00257AE2" w:rsidRDefault="00257AE2">
            <w:pPr>
              <w:jc w:val="both"/>
              <w:rPr>
                <w:sz w:val="18"/>
              </w:rPr>
            </w:pPr>
            <w:r>
              <w:rPr>
                <w:sz w:val="18"/>
              </w:rPr>
              <w:t>[С] отсутствие анестезирующих препаратов;      [</w:t>
            </w:r>
            <w:r>
              <w:rPr>
                <w:sz w:val="18"/>
                <w:lang w:val="en-US"/>
              </w:rPr>
              <w:t>D</w:t>
            </w:r>
            <w:r>
              <w:rPr>
                <w:sz w:val="18"/>
              </w:rPr>
              <w:t>] риск осложнений.</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jc w:val="center"/>
              <w:rPr>
                <w:sz w:val="18"/>
              </w:rPr>
            </w:pPr>
            <w:r>
              <w:rPr>
                <w:sz w:val="18"/>
              </w:rPr>
              <w:t>154</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jc w:val="center"/>
              <w:rPr>
                <w:sz w:val="18"/>
              </w:rPr>
            </w:pPr>
            <w:r>
              <w:rPr>
                <w:sz w:val="18"/>
                <w:lang w:val="en-US"/>
              </w:rPr>
              <w:t>D</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jc w:val="both"/>
              <w:rPr>
                <w:sz w:val="18"/>
              </w:rPr>
            </w:pPr>
            <w:r>
              <w:rPr>
                <w:sz w:val="18"/>
              </w:rPr>
              <w:t>Укажите максимальную дозу анестетика «Ультракаин», используемую при проведении интралигаментарной анестезии:</w:t>
            </w:r>
          </w:p>
          <w:p w:rsidR="00257AE2" w:rsidRDefault="00257AE2">
            <w:pPr>
              <w:jc w:val="both"/>
              <w:rPr>
                <w:sz w:val="18"/>
              </w:rPr>
            </w:pPr>
            <w:r>
              <w:rPr>
                <w:sz w:val="18"/>
              </w:rPr>
              <w:t>[А] 0,2 мл;</w:t>
            </w:r>
            <w:r>
              <w:rPr>
                <w:sz w:val="18"/>
              </w:rPr>
              <w:tab/>
              <w:t>[В] 0,8 мл;</w:t>
            </w:r>
            <w:r>
              <w:rPr>
                <w:sz w:val="18"/>
              </w:rPr>
              <w:tab/>
              <w:t>[С] 1,0 мл;</w:t>
            </w:r>
            <w:r>
              <w:rPr>
                <w:sz w:val="18"/>
              </w:rPr>
              <w:tab/>
              <w:t>[</w:t>
            </w:r>
            <w:r>
              <w:rPr>
                <w:sz w:val="18"/>
                <w:lang w:val="en-US"/>
              </w:rPr>
              <w:t>D</w:t>
            </w:r>
            <w:r>
              <w:rPr>
                <w:sz w:val="18"/>
              </w:rPr>
              <w:t>] 0,4 мл.</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jc w:val="center"/>
              <w:rPr>
                <w:sz w:val="18"/>
              </w:rPr>
            </w:pPr>
            <w:r>
              <w:rPr>
                <w:sz w:val="18"/>
              </w:rPr>
              <w:t>155</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jc w:val="center"/>
              <w:rPr>
                <w:sz w:val="18"/>
              </w:rPr>
            </w:pPr>
            <w:r>
              <w:rPr>
                <w:sz w:val="18"/>
              </w:rPr>
              <w:t>В</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jc w:val="both"/>
              <w:rPr>
                <w:sz w:val="18"/>
              </w:rPr>
            </w:pPr>
            <w:r>
              <w:rPr>
                <w:sz w:val="18"/>
              </w:rPr>
              <w:t>Укажите диаметр иглы карпульного шприца:</w:t>
            </w:r>
          </w:p>
          <w:p w:rsidR="00257AE2" w:rsidRDefault="00257AE2">
            <w:pPr>
              <w:jc w:val="both"/>
              <w:rPr>
                <w:sz w:val="18"/>
              </w:rPr>
            </w:pPr>
            <w:r>
              <w:rPr>
                <w:sz w:val="18"/>
              </w:rPr>
              <w:t>[</w:t>
            </w:r>
            <w:r>
              <w:rPr>
                <w:sz w:val="18"/>
                <w:lang w:val="en-US"/>
              </w:rPr>
              <w:t>A</w:t>
            </w:r>
            <w:r>
              <w:rPr>
                <w:sz w:val="18"/>
              </w:rPr>
              <w:t>] 0,15–0,2 мм;      [</w:t>
            </w:r>
            <w:r>
              <w:rPr>
                <w:sz w:val="18"/>
                <w:lang w:val="en-US"/>
              </w:rPr>
              <w:t>B</w:t>
            </w:r>
            <w:r>
              <w:rPr>
                <w:sz w:val="18"/>
              </w:rPr>
              <w:t>] 0,25–0,3 мм;      [</w:t>
            </w:r>
            <w:r>
              <w:rPr>
                <w:sz w:val="18"/>
                <w:lang w:val="en-US"/>
              </w:rPr>
              <w:t>C</w:t>
            </w:r>
            <w:r>
              <w:rPr>
                <w:sz w:val="18"/>
              </w:rPr>
              <w:t>] 0,35–0,4 мм;      [</w:t>
            </w:r>
            <w:r>
              <w:rPr>
                <w:sz w:val="18"/>
                <w:lang w:val="en-US"/>
              </w:rPr>
              <w:t>D</w:t>
            </w:r>
            <w:r>
              <w:rPr>
                <w:sz w:val="18"/>
              </w:rPr>
              <w:t>] 0,45–0,5 мм.</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jc w:val="center"/>
              <w:rPr>
                <w:sz w:val="18"/>
              </w:rPr>
            </w:pPr>
            <w:r>
              <w:rPr>
                <w:sz w:val="18"/>
              </w:rPr>
              <w:t>156</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jc w:val="center"/>
              <w:rPr>
                <w:sz w:val="18"/>
              </w:rPr>
            </w:pPr>
            <w:r>
              <w:rPr>
                <w:sz w:val="18"/>
                <w:lang w:val="en-US"/>
              </w:rPr>
              <w:t>D</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jc w:val="both"/>
              <w:rPr>
                <w:sz w:val="18"/>
              </w:rPr>
            </w:pPr>
            <w:r>
              <w:rPr>
                <w:sz w:val="18"/>
              </w:rPr>
              <w:t>Выберите верный вариант возможной симптоматики при попадании вазоконстриктора в сосудистое русло:</w:t>
            </w:r>
          </w:p>
          <w:p w:rsidR="00257AE2" w:rsidRDefault="00257AE2">
            <w:pPr>
              <w:jc w:val="both"/>
              <w:rPr>
                <w:sz w:val="18"/>
              </w:rPr>
            </w:pPr>
            <w:r>
              <w:rPr>
                <w:sz w:val="18"/>
              </w:rPr>
              <w:t>[А] тахикардия;</w:t>
            </w:r>
            <w:r>
              <w:rPr>
                <w:sz w:val="18"/>
              </w:rPr>
              <w:tab/>
            </w:r>
            <w:r>
              <w:rPr>
                <w:sz w:val="18"/>
              </w:rPr>
              <w:tab/>
            </w:r>
            <w:r>
              <w:rPr>
                <w:sz w:val="18"/>
              </w:rPr>
              <w:tab/>
            </w:r>
            <w:r>
              <w:rPr>
                <w:sz w:val="18"/>
              </w:rPr>
              <w:tab/>
              <w:t>[В] повышение АД;</w:t>
            </w:r>
          </w:p>
          <w:p w:rsidR="00257AE2" w:rsidRDefault="00257AE2">
            <w:pPr>
              <w:jc w:val="both"/>
              <w:rPr>
                <w:sz w:val="18"/>
              </w:rPr>
            </w:pPr>
            <w:r>
              <w:rPr>
                <w:sz w:val="18"/>
              </w:rPr>
              <w:t>[С] судороги, мышечные подергивания;</w:t>
            </w:r>
            <w:r>
              <w:rPr>
                <w:sz w:val="18"/>
              </w:rPr>
              <w:tab/>
              <w:t>[</w:t>
            </w:r>
            <w:r>
              <w:rPr>
                <w:sz w:val="18"/>
                <w:lang w:val="en-US"/>
              </w:rPr>
              <w:t>D</w:t>
            </w:r>
            <w:r>
              <w:rPr>
                <w:sz w:val="18"/>
              </w:rPr>
              <w:t>] все вышеперечисленное.</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jc w:val="center"/>
              <w:rPr>
                <w:sz w:val="18"/>
              </w:rPr>
            </w:pPr>
            <w:r>
              <w:rPr>
                <w:sz w:val="18"/>
              </w:rPr>
              <w:t>157</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jc w:val="center"/>
              <w:rPr>
                <w:sz w:val="18"/>
              </w:rPr>
            </w:pPr>
            <w:r>
              <w:rPr>
                <w:sz w:val="18"/>
              </w:rPr>
              <w:t>А</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jc w:val="both"/>
              <w:rPr>
                <w:sz w:val="18"/>
              </w:rPr>
            </w:pPr>
            <w:r>
              <w:rPr>
                <w:sz w:val="18"/>
              </w:rPr>
              <w:t>Выберите наиболее верный вариант возможных побочных эффектов на введение «Ультракаина»:</w:t>
            </w:r>
          </w:p>
          <w:p w:rsidR="00257AE2" w:rsidRDefault="00257AE2">
            <w:pPr>
              <w:jc w:val="both"/>
              <w:rPr>
                <w:sz w:val="18"/>
              </w:rPr>
            </w:pPr>
            <w:r>
              <w:rPr>
                <w:sz w:val="18"/>
              </w:rPr>
              <w:t>[А]мышечный тремор, тошнота, гипотензия, диплопия, головная боль;</w:t>
            </w:r>
          </w:p>
          <w:p w:rsidR="00257AE2" w:rsidRDefault="00257AE2">
            <w:pPr>
              <w:jc w:val="both"/>
              <w:rPr>
                <w:sz w:val="18"/>
              </w:rPr>
            </w:pPr>
            <w:r>
              <w:rPr>
                <w:sz w:val="18"/>
              </w:rPr>
              <w:t>[В] гипертензия, полиурия, потеря сознания;</w:t>
            </w:r>
          </w:p>
          <w:p w:rsidR="00257AE2" w:rsidRDefault="00257AE2">
            <w:pPr>
              <w:jc w:val="both"/>
              <w:rPr>
                <w:sz w:val="18"/>
              </w:rPr>
            </w:pPr>
            <w:r>
              <w:rPr>
                <w:sz w:val="18"/>
              </w:rPr>
              <w:t>[С] диспептические расстройства, зуд, суставные боли;</w:t>
            </w:r>
          </w:p>
          <w:p w:rsidR="00257AE2" w:rsidRDefault="00257AE2">
            <w:pPr>
              <w:jc w:val="both"/>
              <w:rPr>
                <w:sz w:val="18"/>
              </w:rPr>
            </w:pPr>
            <w:r>
              <w:rPr>
                <w:sz w:val="18"/>
              </w:rPr>
              <w:t>[</w:t>
            </w:r>
            <w:r>
              <w:rPr>
                <w:sz w:val="18"/>
                <w:lang w:val="en-US"/>
              </w:rPr>
              <w:t>D</w:t>
            </w:r>
            <w:r>
              <w:rPr>
                <w:sz w:val="18"/>
              </w:rPr>
              <w:t>] бронхоспазм, преходящая слепота.</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jc w:val="center"/>
              <w:rPr>
                <w:sz w:val="18"/>
              </w:rPr>
            </w:pPr>
            <w:r>
              <w:rPr>
                <w:sz w:val="18"/>
              </w:rPr>
              <w:t>158</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jc w:val="center"/>
              <w:rPr>
                <w:sz w:val="18"/>
              </w:rPr>
            </w:pPr>
            <w:r>
              <w:rPr>
                <w:sz w:val="18"/>
              </w:rPr>
              <w:t>А</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jc w:val="both"/>
              <w:rPr>
                <w:sz w:val="18"/>
              </w:rPr>
            </w:pPr>
            <w:r>
              <w:rPr>
                <w:sz w:val="18"/>
              </w:rPr>
              <w:t>Укажите, как проявляется передозировка лидокаином:</w:t>
            </w:r>
          </w:p>
          <w:p w:rsidR="00257AE2" w:rsidRDefault="00257AE2">
            <w:pPr>
              <w:jc w:val="both"/>
              <w:rPr>
                <w:sz w:val="18"/>
              </w:rPr>
            </w:pPr>
            <w:r>
              <w:rPr>
                <w:sz w:val="18"/>
              </w:rPr>
              <w:t>[А] гипотония, головная боль, беспокойство, судорожные подергивания, нарушения зрения;</w:t>
            </w:r>
            <w:r>
              <w:rPr>
                <w:sz w:val="18"/>
              </w:rPr>
              <w:tab/>
              <w:t>[В] гипертензия, полиурия, потеря сознания;</w:t>
            </w:r>
          </w:p>
          <w:p w:rsidR="00257AE2" w:rsidRDefault="00257AE2">
            <w:pPr>
              <w:jc w:val="both"/>
              <w:rPr>
                <w:sz w:val="18"/>
              </w:rPr>
            </w:pPr>
            <w:r>
              <w:rPr>
                <w:sz w:val="18"/>
              </w:rPr>
              <w:t xml:space="preserve">[С] диспептические расстройства, боли в области сердца; </w:t>
            </w:r>
          </w:p>
          <w:p w:rsidR="00257AE2" w:rsidRDefault="00257AE2">
            <w:pPr>
              <w:jc w:val="both"/>
              <w:rPr>
                <w:sz w:val="18"/>
              </w:rPr>
            </w:pPr>
            <w:r>
              <w:rPr>
                <w:sz w:val="18"/>
              </w:rPr>
              <w:t>[</w:t>
            </w:r>
            <w:r>
              <w:rPr>
                <w:sz w:val="18"/>
                <w:lang w:val="en-US"/>
              </w:rPr>
              <w:t>D</w:t>
            </w:r>
            <w:r>
              <w:rPr>
                <w:sz w:val="18"/>
              </w:rPr>
              <w:t>] все вышеперечисленное</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jc w:val="center"/>
              <w:rPr>
                <w:sz w:val="18"/>
              </w:rPr>
            </w:pPr>
            <w:r>
              <w:rPr>
                <w:sz w:val="18"/>
              </w:rPr>
              <w:t>159</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jc w:val="center"/>
              <w:rPr>
                <w:sz w:val="18"/>
              </w:rPr>
            </w:pPr>
            <w:r>
              <w:rPr>
                <w:sz w:val="18"/>
              </w:rPr>
              <w:t>В</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jc w:val="both"/>
              <w:rPr>
                <w:sz w:val="18"/>
              </w:rPr>
            </w:pPr>
            <w:r>
              <w:rPr>
                <w:sz w:val="18"/>
              </w:rPr>
              <w:t>Какое количество анестетика (артикаина) целесообразно ввести при проведении резцовой анестезии?</w:t>
            </w:r>
          </w:p>
          <w:p w:rsidR="00257AE2" w:rsidRDefault="00257AE2">
            <w:pPr>
              <w:jc w:val="both"/>
              <w:rPr>
                <w:sz w:val="18"/>
              </w:rPr>
            </w:pPr>
            <w:r>
              <w:rPr>
                <w:sz w:val="18"/>
              </w:rPr>
              <w:t>[</w:t>
            </w:r>
            <w:r>
              <w:rPr>
                <w:sz w:val="18"/>
                <w:lang w:val="en-US"/>
              </w:rPr>
              <w:t>A</w:t>
            </w:r>
            <w:r>
              <w:rPr>
                <w:sz w:val="18"/>
              </w:rPr>
              <w:t>] 0,1–0,2 мл;      [</w:t>
            </w:r>
            <w:r>
              <w:rPr>
                <w:sz w:val="18"/>
                <w:lang w:val="en-US"/>
              </w:rPr>
              <w:t>B</w:t>
            </w:r>
            <w:r>
              <w:rPr>
                <w:sz w:val="18"/>
              </w:rPr>
              <w:t>] 0,3–0,5 мл;      [</w:t>
            </w:r>
            <w:r>
              <w:rPr>
                <w:sz w:val="18"/>
                <w:lang w:val="en-US"/>
              </w:rPr>
              <w:t>C</w:t>
            </w:r>
            <w:r>
              <w:rPr>
                <w:sz w:val="18"/>
              </w:rPr>
              <w:t>] 0,6–0,8 мл;      [</w:t>
            </w:r>
            <w:r>
              <w:rPr>
                <w:sz w:val="18"/>
                <w:lang w:val="en-US"/>
              </w:rPr>
              <w:t>D</w:t>
            </w:r>
            <w:r>
              <w:rPr>
                <w:sz w:val="18"/>
              </w:rPr>
              <w:t>] 0,9–1,0 мл.</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jc w:val="center"/>
              <w:rPr>
                <w:sz w:val="18"/>
              </w:rPr>
            </w:pPr>
            <w:r>
              <w:rPr>
                <w:sz w:val="18"/>
              </w:rPr>
              <w:t>160</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jc w:val="center"/>
              <w:rPr>
                <w:sz w:val="18"/>
              </w:rPr>
            </w:pPr>
            <w:r>
              <w:rPr>
                <w:sz w:val="18"/>
              </w:rPr>
              <w:t>С</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jc w:val="both"/>
              <w:rPr>
                <w:sz w:val="18"/>
              </w:rPr>
            </w:pPr>
            <w:r>
              <w:rPr>
                <w:sz w:val="18"/>
              </w:rPr>
              <w:t>Какое количество анестетика (артикаина) целесообразно ввести при проведении анестезии у большого небного отверстия?</w:t>
            </w:r>
          </w:p>
          <w:p w:rsidR="00257AE2" w:rsidRDefault="00257AE2">
            <w:pPr>
              <w:jc w:val="both"/>
              <w:rPr>
                <w:sz w:val="18"/>
              </w:rPr>
            </w:pPr>
            <w:r>
              <w:rPr>
                <w:sz w:val="18"/>
              </w:rPr>
              <w:t>[</w:t>
            </w:r>
            <w:r>
              <w:rPr>
                <w:sz w:val="18"/>
                <w:lang w:val="en-US"/>
              </w:rPr>
              <w:t>A</w:t>
            </w:r>
            <w:r>
              <w:rPr>
                <w:sz w:val="18"/>
              </w:rPr>
              <w:t>] 0,2 мл;</w:t>
            </w:r>
            <w:r>
              <w:rPr>
                <w:sz w:val="18"/>
              </w:rPr>
              <w:tab/>
              <w:t>[</w:t>
            </w:r>
            <w:r>
              <w:rPr>
                <w:sz w:val="18"/>
                <w:lang w:val="en-US"/>
              </w:rPr>
              <w:t>B</w:t>
            </w:r>
            <w:r>
              <w:rPr>
                <w:sz w:val="18"/>
              </w:rPr>
              <w:t>] 0,3 мл;</w:t>
            </w:r>
            <w:r>
              <w:rPr>
                <w:sz w:val="18"/>
              </w:rPr>
              <w:tab/>
              <w:t>[</w:t>
            </w:r>
            <w:r>
              <w:rPr>
                <w:sz w:val="18"/>
                <w:lang w:val="en-US"/>
              </w:rPr>
              <w:t>C</w:t>
            </w:r>
            <w:r>
              <w:rPr>
                <w:sz w:val="18"/>
              </w:rPr>
              <w:t>] 0,5 мл;</w:t>
            </w:r>
            <w:r>
              <w:rPr>
                <w:sz w:val="18"/>
              </w:rPr>
              <w:tab/>
              <w:t>[</w:t>
            </w:r>
            <w:r>
              <w:rPr>
                <w:sz w:val="18"/>
                <w:lang w:val="en-US"/>
              </w:rPr>
              <w:t>D</w:t>
            </w:r>
            <w:r>
              <w:rPr>
                <w:sz w:val="18"/>
              </w:rPr>
              <w:t>] 0,7 мл.</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jc w:val="center"/>
              <w:rPr>
                <w:sz w:val="18"/>
              </w:rPr>
            </w:pPr>
            <w:r>
              <w:rPr>
                <w:sz w:val="18"/>
              </w:rPr>
              <w:t>161</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jc w:val="center"/>
              <w:rPr>
                <w:sz w:val="18"/>
              </w:rPr>
            </w:pPr>
            <w:r>
              <w:rPr>
                <w:sz w:val="18"/>
              </w:rPr>
              <w:t>С</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jc w:val="both"/>
              <w:rPr>
                <w:sz w:val="18"/>
              </w:rPr>
            </w:pPr>
            <w:r>
              <w:rPr>
                <w:sz w:val="18"/>
              </w:rPr>
              <w:t>Укажите, какое количество анестетика (артикаина) целесообразно ввести при проведении мандибулярной анестезии:</w:t>
            </w:r>
          </w:p>
          <w:p w:rsidR="00257AE2" w:rsidRDefault="00257AE2">
            <w:pPr>
              <w:jc w:val="both"/>
              <w:rPr>
                <w:sz w:val="18"/>
              </w:rPr>
            </w:pPr>
            <w:r>
              <w:rPr>
                <w:sz w:val="18"/>
              </w:rPr>
              <w:t>[</w:t>
            </w:r>
            <w:r>
              <w:rPr>
                <w:sz w:val="18"/>
                <w:lang w:val="en-US"/>
              </w:rPr>
              <w:t>A</w:t>
            </w:r>
            <w:r>
              <w:rPr>
                <w:sz w:val="18"/>
              </w:rPr>
              <w:t>] 0,3 мл;</w:t>
            </w:r>
            <w:r>
              <w:rPr>
                <w:sz w:val="18"/>
              </w:rPr>
              <w:tab/>
              <w:t>[</w:t>
            </w:r>
            <w:r>
              <w:rPr>
                <w:sz w:val="18"/>
                <w:lang w:val="en-US"/>
              </w:rPr>
              <w:t>B</w:t>
            </w:r>
            <w:r>
              <w:rPr>
                <w:sz w:val="18"/>
              </w:rPr>
              <w:t>] 1,5 мл;</w:t>
            </w:r>
            <w:r>
              <w:rPr>
                <w:sz w:val="18"/>
              </w:rPr>
              <w:tab/>
              <w:t>[</w:t>
            </w:r>
            <w:r>
              <w:rPr>
                <w:sz w:val="18"/>
                <w:lang w:val="en-US"/>
              </w:rPr>
              <w:t>C</w:t>
            </w:r>
            <w:r>
              <w:rPr>
                <w:sz w:val="18"/>
              </w:rPr>
              <w:t>] 1,8 мл;</w:t>
            </w:r>
            <w:r>
              <w:rPr>
                <w:sz w:val="18"/>
              </w:rPr>
              <w:tab/>
              <w:t>[</w:t>
            </w:r>
            <w:r>
              <w:rPr>
                <w:sz w:val="18"/>
                <w:lang w:val="en-US"/>
              </w:rPr>
              <w:t>D</w:t>
            </w:r>
            <w:r>
              <w:rPr>
                <w:sz w:val="18"/>
              </w:rPr>
              <w:t>] 2,0 мл.</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jc w:val="center"/>
              <w:rPr>
                <w:sz w:val="18"/>
              </w:rPr>
            </w:pPr>
            <w:r>
              <w:rPr>
                <w:sz w:val="18"/>
              </w:rPr>
              <w:t>162</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jc w:val="center"/>
              <w:rPr>
                <w:sz w:val="18"/>
              </w:rPr>
            </w:pPr>
            <w:r>
              <w:rPr>
                <w:sz w:val="18"/>
              </w:rPr>
              <w:t>В</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jc w:val="both"/>
              <w:rPr>
                <w:sz w:val="18"/>
              </w:rPr>
            </w:pPr>
            <w:r>
              <w:rPr>
                <w:sz w:val="18"/>
              </w:rPr>
              <w:t>Укажите, какая из перечисленных анестезий наиболее эффективна и чаще используется на верхней челюсти:</w:t>
            </w:r>
          </w:p>
          <w:p w:rsidR="00257AE2" w:rsidRDefault="00257AE2">
            <w:pPr>
              <w:jc w:val="both"/>
              <w:rPr>
                <w:sz w:val="18"/>
              </w:rPr>
            </w:pPr>
            <w:r>
              <w:rPr>
                <w:sz w:val="18"/>
              </w:rPr>
              <w:t>[</w:t>
            </w:r>
            <w:r>
              <w:rPr>
                <w:sz w:val="18"/>
                <w:lang w:val="en-US"/>
              </w:rPr>
              <w:t>A</w:t>
            </w:r>
            <w:r>
              <w:rPr>
                <w:sz w:val="18"/>
              </w:rPr>
              <w:t>] проводниковая;</w:t>
            </w:r>
            <w:r>
              <w:rPr>
                <w:sz w:val="18"/>
              </w:rPr>
              <w:tab/>
              <w:t>[</w:t>
            </w:r>
            <w:r>
              <w:rPr>
                <w:sz w:val="18"/>
                <w:lang w:val="en-US"/>
              </w:rPr>
              <w:t>B</w:t>
            </w:r>
            <w:r>
              <w:rPr>
                <w:sz w:val="18"/>
              </w:rPr>
              <w:t>] инфильтрационная;</w:t>
            </w:r>
          </w:p>
          <w:p w:rsidR="00257AE2" w:rsidRDefault="00257AE2">
            <w:pPr>
              <w:jc w:val="both"/>
              <w:rPr>
                <w:sz w:val="18"/>
              </w:rPr>
            </w:pPr>
            <w:r>
              <w:rPr>
                <w:sz w:val="18"/>
              </w:rPr>
              <w:t>[</w:t>
            </w:r>
            <w:r>
              <w:rPr>
                <w:sz w:val="18"/>
                <w:lang w:val="en-US"/>
              </w:rPr>
              <w:t>C</w:t>
            </w:r>
            <w:r>
              <w:rPr>
                <w:sz w:val="18"/>
              </w:rPr>
              <w:t>] терминальная;</w:t>
            </w:r>
            <w:r>
              <w:rPr>
                <w:sz w:val="18"/>
              </w:rPr>
              <w:tab/>
              <w:t>[</w:t>
            </w:r>
            <w:r>
              <w:rPr>
                <w:sz w:val="18"/>
                <w:lang w:val="en-US"/>
              </w:rPr>
              <w:t>D</w:t>
            </w:r>
            <w:r>
              <w:rPr>
                <w:sz w:val="18"/>
              </w:rPr>
              <w:t>] интралигаментарная.</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jc w:val="center"/>
              <w:rPr>
                <w:sz w:val="18"/>
              </w:rPr>
            </w:pPr>
            <w:r>
              <w:rPr>
                <w:sz w:val="18"/>
              </w:rPr>
              <w:t>163</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jc w:val="center"/>
              <w:rPr>
                <w:sz w:val="18"/>
              </w:rPr>
            </w:pPr>
            <w:r>
              <w:rPr>
                <w:sz w:val="18"/>
              </w:rPr>
              <w:t>В</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jc w:val="both"/>
              <w:rPr>
                <w:sz w:val="18"/>
              </w:rPr>
            </w:pPr>
            <w:r>
              <w:rPr>
                <w:sz w:val="18"/>
              </w:rPr>
              <w:t>После проведения какой из перечисленных анестезий возможно прикусывание щеки вследствие ее онемения?</w:t>
            </w:r>
          </w:p>
          <w:p w:rsidR="00257AE2" w:rsidRDefault="00257AE2">
            <w:pPr>
              <w:jc w:val="both"/>
              <w:rPr>
                <w:sz w:val="18"/>
              </w:rPr>
            </w:pPr>
            <w:r>
              <w:rPr>
                <w:sz w:val="18"/>
              </w:rPr>
              <w:t>[</w:t>
            </w:r>
            <w:r>
              <w:rPr>
                <w:sz w:val="18"/>
                <w:lang w:val="en-US"/>
              </w:rPr>
              <w:t>A</w:t>
            </w:r>
            <w:r>
              <w:rPr>
                <w:sz w:val="18"/>
              </w:rPr>
              <w:t>] верхнечелюстной проводниковой;</w:t>
            </w:r>
            <w:r>
              <w:rPr>
                <w:sz w:val="18"/>
              </w:rPr>
              <w:tab/>
              <w:t>[</w:t>
            </w:r>
            <w:r>
              <w:rPr>
                <w:sz w:val="18"/>
                <w:lang w:val="en-US"/>
              </w:rPr>
              <w:t>B</w:t>
            </w:r>
            <w:r>
              <w:rPr>
                <w:sz w:val="18"/>
              </w:rPr>
              <w:t>] мандибулярной;</w:t>
            </w:r>
          </w:p>
          <w:p w:rsidR="00257AE2" w:rsidRDefault="00257AE2">
            <w:pPr>
              <w:jc w:val="both"/>
              <w:rPr>
                <w:sz w:val="18"/>
              </w:rPr>
            </w:pPr>
            <w:r>
              <w:rPr>
                <w:sz w:val="18"/>
              </w:rPr>
              <w:t>[</w:t>
            </w:r>
            <w:r>
              <w:rPr>
                <w:sz w:val="18"/>
                <w:lang w:val="en-US"/>
              </w:rPr>
              <w:t>C</w:t>
            </w:r>
            <w:r>
              <w:rPr>
                <w:sz w:val="18"/>
              </w:rPr>
              <w:t>] небной;</w:t>
            </w:r>
            <w:r>
              <w:rPr>
                <w:sz w:val="18"/>
              </w:rPr>
              <w:tab/>
            </w:r>
            <w:r>
              <w:rPr>
                <w:sz w:val="18"/>
              </w:rPr>
              <w:tab/>
            </w:r>
            <w:r>
              <w:rPr>
                <w:sz w:val="18"/>
              </w:rPr>
              <w:tab/>
            </w:r>
            <w:r>
              <w:rPr>
                <w:sz w:val="18"/>
              </w:rPr>
              <w:tab/>
            </w:r>
            <w:r>
              <w:rPr>
                <w:sz w:val="18"/>
              </w:rPr>
              <w:tab/>
              <w:t>[</w:t>
            </w:r>
            <w:r>
              <w:rPr>
                <w:sz w:val="18"/>
                <w:lang w:val="en-US"/>
              </w:rPr>
              <w:t>D</w:t>
            </w:r>
            <w:r>
              <w:rPr>
                <w:sz w:val="18"/>
              </w:rPr>
              <w:t>] всех перечисленных.</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jc w:val="center"/>
              <w:rPr>
                <w:sz w:val="18"/>
              </w:rPr>
            </w:pPr>
            <w:r>
              <w:rPr>
                <w:sz w:val="18"/>
              </w:rPr>
              <w:t>164</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jc w:val="center"/>
              <w:rPr>
                <w:sz w:val="18"/>
              </w:rPr>
            </w:pPr>
            <w:r>
              <w:rPr>
                <w:sz w:val="18"/>
              </w:rPr>
              <w:t>В</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jc w:val="both"/>
              <w:rPr>
                <w:sz w:val="18"/>
              </w:rPr>
            </w:pPr>
            <w:r>
              <w:rPr>
                <w:sz w:val="18"/>
              </w:rPr>
              <w:t>При проведении какой из перечисленных анестезий чаще может возникать гематома?</w:t>
            </w:r>
          </w:p>
          <w:p w:rsidR="00257AE2" w:rsidRDefault="00257AE2">
            <w:pPr>
              <w:jc w:val="both"/>
              <w:rPr>
                <w:sz w:val="18"/>
              </w:rPr>
            </w:pPr>
            <w:r>
              <w:rPr>
                <w:sz w:val="18"/>
              </w:rPr>
              <w:t>[</w:t>
            </w:r>
            <w:r>
              <w:rPr>
                <w:sz w:val="18"/>
                <w:lang w:val="en-US"/>
              </w:rPr>
              <w:t>A</w:t>
            </w:r>
            <w:r>
              <w:rPr>
                <w:sz w:val="18"/>
              </w:rPr>
              <w:t>] инфраорбитальной;</w:t>
            </w:r>
            <w:r>
              <w:rPr>
                <w:sz w:val="18"/>
              </w:rPr>
              <w:tab/>
              <w:t>[</w:t>
            </w:r>
            <w:r>
              <w:rPr>
                <w:sz w:val="18"/>
                <w:lang w:val="en-US"/>
              </w:rPr>
              <w:t>B</w:t>
            </w:r>
            <w:r>
              <w:rPr>
                <w:sz w:val="18"/>
              </w:rPr>
              <w:t>] верхнечелюстной проводниковой;</w:t>
            </w:r>
          </w:p>
          <w:p w:rsidR="00257AE2" w:rsidRDefault="00257AE2">
            <w:pPr>
              <w:jc w:val="both"/>
              <w:rPr>
                <w:sz w:val="18"/>
              </w:rPr>
            </w:pPr>
            <w:r>
              <w:rPr>
                <w:sz w:val="18"/>
              </w:rPr>
              <w:t>[</w:t>
            </w:r>
            <w:r>
              <w:rPr>
                <w:sz w:val="18"/>
                <w:lang w:val="en-US"/>
              </w:rPr>
              <w:t>C</w:t>
            </w:r>
            <w:r>
              <w:rPr>
                <w:sz w:val="18"/>
              </w:rPr>
              <w:t>] мандибулярной;</w:t>
            </w:r>
            <w:r>
              <w:rPr>
                <w:sz w:val="18"/>
              </w:rPr>
              <w:tab/>
            </w:r>
            <w:r>
              <w:rPr>
                <w:sz w:val="18"/>
              </w:rPr>
              <w:tab/>
              <w:t>[</w:t>
            </w:r>
            <w:r>
              <w:rPr>
                <w:sz w:val="18"/>
                <w:lang w:val="en-US"/>
              </w:rPr>
              <w:t>D</w:t>
            </w:r>
            <w:r>
              <w:rPr>
                <w:sz w:val="18"/>
              </w:rPr>
              <w:t>] анестезии у большого небного отверстия.</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jc w:val="center"/>
              <w:rPr>
                <w:sz w:val="18"/>
              </w:rPr>
            </w:pPr>
            <w:r>
              <w:rPr>
                <w:sz w:val="18"/>
              </w:rPr>
              <w:t>165</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jc w:val="center"/>
              <w:rPr>
                <w:sz w:val="18"/>
              </w:rPr>
            </w:pPr>
            <w:r>
              <w:rPr>
                <w:sz w:val="18"/>
              </w:rPr>
              <w:t>С</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jc w:val="both"/>
              <w:rPr>
                <w:sz w:val="18"/>
              </w:rPr>
            </w:pPr>
            <w:r>
              <w:rPr>
                <w:sz w:val="18"/>
              </w:rPr>
              <w:t>Укажите, что является мишенью для анестетиков амидной группы у плода:</w:t>
            </w:r>
          </w:p>
          <w:p w:rsidR="00257AE2" w:rsidRDefault="00257AE2">
            <w:pPr>
              <w:jc w:val="both"/>
              <w:rPr>
                <w:sz w:val="18"/>
              </w:rPr>
            </w:pPr>
            <w:r>
              <w:rPr>
                <w:sz w:val="18"/>
              </w:rPr>
              <w:t>[</w:t>
            </w:r>
            <w:r>
              <w:rPr>
                <w:sz w:val="18"/>
                <w:lang w:val="en-US"/>
              </w:rPr>
              <w:t>A</w:t>
            </w:r>
            <w:r>
              <w:rPr>
                <w:sz w:val="18"/>
              </w:rPr>
              <w:t>] почки;</w:t>
            </w:r>
            <w:r>
              <w:rPr>
                <w:sz w:val="18"/>
              </w:rPr>
              <w:tab/>
              <w:t>[</w:t>
            </w:r>
            <w:r>
              <w:rPr>
                <w:sz w:val="18"/>
                <w:lang w:val="en-US"/>
              </w:rPr>
              <w:t>B</w:t>
            </w:r>
            <w:r>
              <w:rPr>
                <w:sz w:val="18"/>
              </w:rPr>
              <w:t>] печень;</w:t>
            </w:r>
            <w:r>
              <w:rPr>
                <w:sz w:val="18"/>
              </w:rPr>
              <w:tab/>
              <w:t>[</w:t>
            </w:r>
            <w:r>
              <w:rPr>
                <w:sz w:val="18"/>
                <w:lang w:val="en-US"/>
              </w:rPr>
              <w:t>C</w:t>
            </w:r>
            <w:r>
              <w:rPr>
                <w:sz w:val="18"/>
              </w:rPr>
              <w:t>] мозг;</w:t>
            </w:r>
            <w:r>
              <w:rPr>
                <w:sz w:val="18"/>
              </w:rPr>
              <w:tab/>
              <w:t>[</w:t>
            </w:r>
            <w:r>
              <w:rPr>
                <w:sz w:val="18"/>
                <w:lang w:val="en-US"/>
              </w:rPr>
              <w:t>D</w:t>
            </w:r>
            <w:r>
              <w:rPr>
                <w:sz w:val="18"/>
              </w:rPr>
              <w:t>] сердце.</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jc w:val="center"/>
              <w:rPr>
                <w:sz w:val="18"/>
              </w:rPr>
            </w:pPr>
            <w:r>
              <w:rPr>
                <w:sz w:val="18"/>
              </w:rPr>
              <w:t>166</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jc w:val="center"/>
              <w:rPr>
                <w:sz w:val="18"/>
              </w:rPr>
            </w:pPr>
            <w:r>
              <w:rPr>
                <w:sz w:val="18"/>
              </w:rPr>
              <w:t>А</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jc w:val="both"/>
              <w:rPr>
                <w:sz w:val="18"/>
              </w:rPr>
            </w:pPr>
            <w:r>
              <w:rPr>
                <w:sz w:val="18"/>
              </w:rPr>
              <w:t>Что характеризует высокая связываемость местного анестетика с белками плазмы?</w:t>
            </w:r>
          </w:p>
          <w:p w:rsidR="00257AE2" w:rsidRDefault="00257AE2">
            <w:pPr>
              <w:jc w:val="both"/>
              <w:rPr>
                <w:sz w:val="18"/>
              </w:rPr>
            </w:pPr>
            <w:r>
              <w:rPr>
                <w:sz w:val="18"/>
              </w:rPr>
              <w:t>[</w:t>
            </w:r>
            <w:r>
              <w:rPr>
                <w:sz w:val="18"/>
                <w:lang w:val="en-US"/>
              </w:rPr>
              <w:t>A</w:t>
            </w:r>
            <w:r>
              <w:rPr>
                <w:sz w:val="18"/>
              </w:rPr>
              <w:t>] низкую его токсичность;</w:t>
            </w:r>
            <w:r>
              <w:rPr>
                <w:sz w:val="18"/>
              </w:rPr>
              <w:tab/>
            </w:r>
            <w:r>
              <w:rPr>
                <w:sz w:val="18"/>
              </w:rPr>
              <w:tab/>
              <w:t>[</w:t>
            </w:r>
            <w:r>
              <w:rPr>
                <w:sz w:val="18"/>
                <w:lang w:val="en-US"/>
              </w:rPr>
              <w:t>B</w:t>
            </w:r>
            <w:r>
              <w:rPr>
                <w:sz w:val="18"/>
              </w:rPr>
              <w:t>] высокую его токсичность;</w:t>
            </w:r>
          </w:p>
          <w:p w:rsidR="00257AE2" w:rsidRDefault="00257AE2">
            <w:pPr>
              <w:jc w:val="both"/>
              <w:rPr>
                <w:sz w:val="18"/>
              </w:rPr>
            </w:pPr>
            <w:r>
              <w:rPr>
                <w:sz w:val="18"/>
              </w:rPr>
              <w:t>[</w:t>
            </w:r>
            <w:r>
              <w:rPr>
                <w:sz w:val="18"/>
                <w:lang w:val="en-US"/>
              </w:rPr>
              <w:t>C</w:t>
            </w:r>
            <w:r>
              <w:rPr>
                <w:sz w:val="18"/>
              </w:rPr>
              <w:t>] быстроту выведения его из организма;</w:t>
            </w:r>
          </w:p>
          <w:p w:rsidR="00257AE2" w:rsidRDefault="00257AE2">
            <w:pPr>
              <w:jc w:val="both"/>
              <w:rPr>
                <w:sz w:val="18"/>
              </w:rPr>
            </w:pPr>
            <w:r>
              <w:rPr>
                <w:sz w:val="18"/>
              </w:rPr>
              <w:t>[</w:t>
            </w:r>
            <w:r>
              <w:rPr>
                <w:sz w:val="18"/>
                <w:lang w:val="en-US"/>
              </w:rPr>
              <w:t>D</w:t>
            </w:r>
            <w:r>
              <w:rPr>
                <w:sz w:val="18"/>
              </w:rPr>
              <w:t>] его высокую кумулятивную способность.</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jc w:val="center"/>
              <w:rPr>
                <w:sz w:val="18"/>
              </w:rPr>
            </w:pPr>
            <w:r>
              <w:rPr>
                <w:sz w:val="18"/>
              </w:rPr>
              <w:t>167</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jc w:val="center"/>
              <w:rPr>
                <w:sz w:val="18"/>
              </w:rPr>
            </w:pPr>
            <w:r>
              <w:rPr>
                <w:sz w:val="18"/>
              </w:rPr>
              <w:t>С</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jc w:val="both"/>
              <w:rPr>
                <w:sz w:val="18"/>
              </w:rPr>
            </w:pPr>
            <w:r>
              <w:rPr>
                <w:sz w:val="18"/>
              </w:rPr>
              <w:t>Укажите верную ориентацию скоса иглы при проведении интралигаментарной анестезии в момент введения анестетика:</w:t>
            </w:r>
          </w:p>
          <w:p w:rsidR="00257AE2" w:rsidRDefault="00257AE2">
            <w:pPr>
              <w:jc w:val="both"/>
              <w:rPr>
                <w:sz w:val="18"/>
              </w:rPr>
            </w:pPr>
            <w:r>
              <w:rPr>
                <w:sz w:val="18"/>
              </w:rPr>
              <w:t>[А] скос дожжен быть направлен в сторону корня зуба;</w:t>
            </w:r>
          </w:p>
          <w:p w:rsidR="00257AE2" w:rsidRDefault="00257AE2">
            <w:pPr>
              <w:jc w:val="both"/>
              <w:rPr>
                <w:sz w:val="18"/>
              </w:rPr>
            </w:pPr>
            <w:r>
              <w:rPr>
                <w:sz w:val="18"/>
              </w:rPr>
              <w:t>[В] скос должен быть направлен в сторону десны;</w:t>
            </w:r>
          </w:p>
          <w:p w:rsidR="00257AE2" w:rsidRDefault="00257AE2">
            <w:pPr>
              <w:jc w:val="both"/>
              <w:rPr>
                <w:sz w:val="18"/>
              </w:rPr>
            </w:pPr>
            <w:r>
              <w:rPr>
                <w:sz w:val="18"/>
              </w:rPr>
              <w:t>[С] в сторону стенки альвеолы.</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jc w:val="center"/>
              <w:rPr>
                <w:sz w:val="18"/>
              </w:rPr>
            </w:pPr>
            <w:r>
              <w:rPr>
                <w:sz w:val="18"/>
              </w:rPr>
              <w:t>168</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jc w:val="center"/>
              <w:rPr>
                <w:sz w:val="18"/>
              </w:rPr>
            </w:pPr>
            <w:r>
              <w:rPr>
                <w:sz w:val="18"/>
              </w:rPr>
              <w:t>Е</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jc w:val="both"/>
              <w:rPr>
                <w:sz w:val="18"/>
              </w:rPr>
            </w:pPr>
            <w:r>
              <w:rPr>
                <w:sz w:val="18"/>
              </w:rPr>
              <w:t>Почему при проведении мандибулярной анестезии нельзя погружать иглу более, чем на 3,5 см?</w:t>
            </w:r>
          </w:p>
          <w:p w:rsidR="00257AE2" w:rsidRDefault="00257AE2">
            <w:pPr>
              <w:jc w:val="both"/>
              <w:rPr>
                <w:sz w:val="18"/>
              </w:rPr>
            </w:pPr>
            <w:r>
              <w:rPr>
                <w:sz w:val="18"/>
              </w:rPr>
              <w:t>[</w:t>
            </w:r>
            <w:r>
              <w:rPr>
                <w:sz w:val="18"/>
                <w:lang w:val="en-US"/>
              </w:rPr>
              <w:t>A</w:t>
            </w:r>
            <w:r>
              <w:rPr>
                <w:sz w:val="18"/>
              </w:rPr>
              <w:t>] возможен перелом иглы в области канюли;</w:t>
            </w:r>
          </w:p>
          <w:p w:rsidR="00257AE2" w:rsidRDefault="00257AE2">
            <w:pPr>
              <w:jc w:val="both"/>
              <w:rPr>
                <w:sz w:val="18"/>
              </w:rPr>
            </w:pPr>
            <w:r>
              <w:rPr>
                <w:sz w:val="18"/>
              </w:rPr>
              <w:t>[</w:t>
            </w:r>
            <w:r>
              <w:rPr>
                <w:sz w:val="18"/>
                <w:lang w:val="en-US"/>
              </w:rPr>
              <w:t>B</w:t>
            </w:r>
            <w:r>
              <w:rPr>
                <w:sz w:val="18"/>
              </w:rPr>
              <w:t xml:space="preserve">] введение анестетика в околоушную слюнную железу может привести к кратковременному параличу мимической мускулатуры за счет анестезии </w:t>
            </w:r>
            <w:r>
              <w:rPr>
                <w:sz w:val="18"/>
              </w:rPr>
              <w:br/>
            </w:r>
            <w:r>
              <w:rPr>
                <w:i/>
                <w:sz w:val="18"/>
                <w:lang w:val="en-US"/>
              </w:rPr>
              <w:t>n</w:t>
            </w:r>
            <w:r>
              <w:rPr>
                <w:i/>
                <w:sz w:val="18"/>
              </w:rPr>
              <w:t xml:space="preserve">. </w:t>
            </w:r>
            <w:r>
              <w:rPr>
                <w:i/>
                <w:sz w:val="18"/>
                <w:lang w:val="en-US"/>
              </w:rPr>
              <w:t>facialis</w:t>
            </w:r>
            <w:r w:rsidRPr="00D749CC">
              <w:rPr>
                <w:sz w:val="18"/>
              </w:rPr>
              <w:t>;</w:t>
            </w:r>
            <w:r>
              <w:rPr>
                <w:sz w:val="18"/>
              </w:rPr>
              <w:tab/>
              <w:t>[</w:t>
            </w:r>
            <w:r>
              <w:rPr>
                <w:sz w:val="18"/>
                <w:lang w:val="en-US"/>
              </w:rPr>
              <w:t>C</w:t>
            </w:r>
            <w:r>
              <w:rPr>
                <w:sz w:val="18"/>
              </w:rPr>
              <w:t>] велик риск образования постинъекционной гематомы;</w:t>
            </w:r>
          </w:p>
          <w:p w:rsidR="00257AE2" w:rsidRDefault="00257AE2">
            <w:pPr>
              <w:jc w:val="both"/>
              <w:rPr>
                <w:sz w:val="18"/>
              </w:rPr>
            </w:pPr>
            <w:r>
              <w:rPr>
                <w:sz w:val="18"/>
              </w:rPr>
              <w:t>[</w:t>
            </w:r>
            <w:r>
              <w:rPr>
                <w:sz w:val="18"/>
                <w:lang w:val="en-US"/>
              </w:rPr>
              <w:t>D</w:t>
            </w:r>
            <w:r>
              <w:rPr>
                <w:sz w:val="18"/>
              </w:rPr>
              <w:t>] значительно травмируются мягкие ткани;    [</w:t>
            </w:r>
            <w:r>
              <w:rPr>
                <w:sz w:val="18"/>
                <w:lang w:val="en-US"/>
              </w:rPr>
              <w:t>E</w:t>
            </w:r>
            <w:r>
              <w:rPr>
                <w:sz w:val="18"/>
              </w:rPr>
              <w:t>] правильные ответы А и В.</w:t>
            </w:r>
          </w:p>
        </w:tc>
      </w:tr>
      <w:tr w:rsidR="00257AE2">
        <w:trPr>
          <w:jc w:val="center"/>
        </w:trPr>
        <w:tc>
          <w:tcPr>
            <w:tcW w:w="397" w:type="dxa"/>
            <w:tcBorders>
              <w:top w:val="single" w:sz="4" w:space="0" w:color="auto"/>
              <w:left w:val="single" w:sz="4" w:space="0" w:color="auto"/>
              <w:bottom w:val="single" w:sz="4" w:space="0" w:color="auto"/>
              <w:right w:val="single" w:sz="4" w:space="0" w:color="auto"/>
            </w:tcBorders>
          </w:tcPr>
          <w:p w:rsidR="00257AE2" w:rsidRDefault="00257AE2">
            <w:pPr>
              <w:jc w:val="center"/>
              <w:rPr>
                <w:sz w:val="18"/>
              </w:rPr>
            </w:pPr>
            <w:r>
              <w:rPr>
                <w:sz w:val="18"/>
              </w:rPr>
              <w:t>169</w:t>
            </w:r>
          </w:p>
        </w:tc>
        <w:tc>
          <w:tcPr>
            <w:tcW w:w="284" w:type="dxa"/>
            <w:tcBorders>
              <w:top w:val="single" w:sz="4" w:space="0" w:color="auto"/>
              <w:left w:val="single" w:sz="4" w:space="0" w:color="auto"/>
              <w:bottom w:val="single" w:sz="4" w:space="0" w:color="auto"/>
              <w:right w:val="single" w:sz="4" w:space="0" w:color="auto"/>
            </w:tcBorders>
          </w:tcPr>
          <w:p w:rsidR="00257AE2" w:rsidRDefault="00257AE2">
            <w:pPr>
              <w:jc w:val="center"/>
              <w:rPr>
                <w:sz w:val="18"/>
              </w:rPr>
            </w:pPr>
            <w:r>
              <w:rPr>
                <w:sz w:val="18"/>
              </w:rPr>
              <w:t>С</w:t>
            </w:r>
          </w:p>
        </w:tc>
        <w:tc>
          <w:tcPr>
            <w:tcW w:w="6107" w:type="dxa"/>
            <w:tcBorders>
              <w:top w:val="single" w:sz="4" w:space="0" w:color="auto"/>
              <w:left w:val="single" w:sz="4" w:space="0" w:color="auto"/>
              <w:bottom w:val="single" w:sz="4" w:space="0" w:color="auto"/>
              <w:right w:val="single" w:sz="4" w:space="0" w:color="auto"/>
            </w:tcBorders>
          </w:tcPr>
          <w:p w:rsidR="00257AE2" w:rsidRDefault="00257AE2">
            <w:pPr>
              <w:jc w:val="both"/>
              <w:rPr>
                <w:sz w:val="18"/>
              </w:rPr>
            </w:pPr>
            <w:r>
              <w:rPr>
                <w:sz w:val="18"/>
              </w:rPr>
              <w:t>Укажите, рН раствора анестетика:</w:t>
            </w:r>
          </w:p>
          <w:p w:rsidR="00257AE2" w:rsidRDefault="00257AE2">
            <w:pPr>
              <w:jc w:val="both"/>
              <w:rPr>
                <w:sz w:val="18"/>
              </w:rPr>
            </w:pPr>
            <w:r>
              <w:rPr>
                <w:sz w:val="18"/>
              </w:rPr>
              <w:t>[</w:t>
            </w:r>
            <w:r>
              <w:rPr>
                <w:sz w:val="18"/>
                <w:lang w:val="en-US"/>
              </w:rPr>
              <w:t>A</w:t>
            </w:r>
            <w:r>
              <w:rPr>
                <w:sz w:val="18"/>
              </w:rPr>
              <w:t>] 7,0–7,5;</w:t>
            </w:r>
            <w:r>
              <w:rPr>
                <w:sz w:val="18"/>
              </w:rPr>
              <w:tab/>
              <w:t>[</w:t>
            </w:r>
            <w:r>
              <w:rPr>
                <w:sz w:val="18"/>
                <w:lang w:val="en-US"/>
              </w:rPr>
              <w:t>B</w:t>
            </w:r>
            <w:r>
              <w:rPr>
                <w:sz w:val="18"/>
              </w:rPr>
              <w:t>] 6,0–6,5;</w:t>
            </w:r>
            <w:r>
              <w:rPr>
                <w:sz w:val="18"/>
              </w:rPr>
              <w:tab/>
              <w:t>[</w:t>
            </w:r>
            <w:r>
              <w:rPr>
                <w:sz w:val="18"/>
                <w:lang w:val="en-US"/>
              </w:rPr>
              <w:t>C</w:t>
            </w:r>
            <w:r>
              <w:rPr>
                <w:sz w:val="18"/>
              </w:rPr>
              <w:t>] 3,5–5,5;</w:t>
            </w:r>
            <w:r>
              <w:rPr>
                <w:sz w:val="18"/>
              </w:rPr>
              <w:tab/>
              <w:t>[</w:t>
            </w:r>
            <w:r>
              <w:rPr>
                <w:sz w:val="18"/>
                <w:lang w:val="en-US"/>
              </w:rPr>
              <w:t>D</w:t>
            </w:r>
            <w:r>
              <w:rPr>
                <w:sz w:val="18"/>
              </w:rPr>
              <w:t>] 1,5–3,0.</w:t>
            </w:r>
          </w:p>
        </w:tc>
      </w:tr>
    </w:tbl>
    <w:p w:rsidR="00257AE2" w:rsidRDefault="00257AE2">
      <w:pPr>
        <w:pStyle w:val="a3"/>
        <w:widowControl w:val="0"/>
        <w:ind w:firstLine="709"/>
        <w:rPr>
          <w:rFonts w:ascii="Times New Roman" w:hAnsi="Times New Roman"/>
        </w:rPr>
      </w:pPr>
    </w:p>
    <w:p w:rsidR="00257AE2" w:rsidRDefault="00257AE2">
      <w:pPr>
        <w:pStyle w:val="a3"/>
        <w:widowControl w:val="0"/>
        <w:jc w:val="center"/>
        <w:rPr>
          <w:rFonts w:ascii="Times New Roman" w:hAnsi="Times New Roman"/>
          <w:b/>
          <w:sz w:val="16"/>
        </w:rPr>
      </w:pPr>
      <w:r>
        <w:rPr>
          <w:rFonts w:ascii="Times New Roman" w:hAnsi="Times New Roman"/>
          <w:b/>
          <w:sz w:val="16"/>
        </w:rPr>
        <w:br w:type="page"/>
        <w:t>ЛИТЕРАТУРА</w:t>
      </w:r>
    </w:p>
    <w:p w:rsidR="00257AE2" w:rsidRDefault="00257AE2">
      <w:pPr>
        <w:pStyle w:val="a3"/>
        <w:widowControl w:val="0"/>
        <w:ind w:firstLine="709"/>
        <w:jc w:val="both"/>
        <w:rPr>
          <w:rFonts w:ascii="Times New Roman" w:hAnsi="Times New Roman"/>
          <w:sz w:val="16"/>
        </w:rPr>
      </w:pPr>
    </w:p>
    <w:p w:rsidR="00257AE2" w:rsidRDefault="00257AE2" w:rsidP="00C611D4">
      <w:pPr>
        <w:pStyle w:val="a3"/>
        <w:widowControl w:val="0"/>
        <w:numPr>
          <w:ilvl w:val="0"/>
          <w:numId w:val="2"/>
        </w:numPr>
        <w:tabs>
          <w:tab w:val="clear" w:pos="360"/>
          <w:tab w:val="num" w:pos="-5580"/>
        </w:tabs>
        <w:jc w:val="both"/>
        <w:rPr>
          <w:rFonts w:ascii="Times New Roman" w:hAnsi="Times New Roman"/>
          <w:sz w:val="16"/>
        </w:rPr>
      </w:pPr>
      <w:r>
        <w:rPr>
          <w:rFonts w:ascii="Times New Roman" w:hAnsi="Times New Roman"/>
          <w:i/>
          <w:sz w:val="16"/>
        </w:rPr>
        <w:t>Глинник А.В., Третьякович А.Г.</w:t>
      </w:r>
      <w:r>
        <w:rPr>
          <w:rFonts w:ascii="Times New Roman" w:hAnsi="Times New Roman"/>
          <w:sz w:val="16"/>
        </w:rPr>
        <w:t xml:space="preserve"> Изучение анестезирующего эффекта ультракаина DS FORTE // Здравоохранение. – Мн., 1996. – № 1. – С. 47.</w:t>
      </w:r>
    </w:p>
    <w:p w:rsidR="00257AE2" w:rsidRDefault="00257AE2" w:rsidP="00C611D4">
      <w:pPr>
        <w:pStyle w:val="a3"/>
        <w:widowControl w:val="0"/>
        <w:numPr>
          <w:ilvl w:val="0"/>
          <w:numId w:val="2"/>
        </w:numPr>
        <w:tabs>
          <w:tab w:val="clear" w:pos="360"/>
          <w:tab w:val="num" w:pos="-5580"/>
        </w:tabs>
        <w:jc w:val="both"/>
        <w:rPr>
          <w:rFonts w:ascii="Times New Roman" w:hAnsi="Times New Roman"/>
          <w:sz w:val="16"/>
        </w:rPr>
      </w:pPr>
      <w:r>
        <w:rPr>
          <w:rFonts w:ascii="Times New Roman" w:hAnsi="Times New Roman"/>
          <w:i/>
          <w:sz w:val="16"/>
        </w:rPr>
        <w:t>Егоров П.М.</w:t>
      </w:r>
      <w:r>
        <w:rPr>
          <w:rFonts w:ascii="Times New Roman" w:hAnsi="Times New Roman"/>
          <w:sz w:val="16"/>
        </w:rPr>
        <w:t xml:space="preserve"> Местное обезболивание в стоматологии. – М.: Медицина, 1985. – С. 160.</w:t>
      </w:r>
    </w:p>
    <w:p w:rsidR="00257AE2" w:rsidRDefault="00257AE2" w:rsidP="00C611D4">
      <w:pPr>
        <w:pStyle w:val="a3"/>
        <w:widowControl w:val="0"/>
        <w:numPr>
          <w:ilvl w:val="0"/>
          <w:numId w:val="2"/>
        </w:numPr>
        <w:tabs>
          <w:tab w:val="clear" w:pos="360"/>
          <w:tab w:val="num" w:pos="-5580"/>
        </w:tabs>
        <w:jc w:val="both"/>
        <w:rPr>
          <w:rFonts w:ascii="Times New Roman" w:hAnsi="Times New Roman"/>
          <w:sz w:val="16"/>
        </w:rPr>
      </w:pPr>
      <w:r>
        <w:rPr>
          <w:rFonts w:ascii="Times New Roman" w:hAnsi="Times New Roman"/>
          <w:i/>
          <w:sz w:val="16"/>
        </w:rPr>
        <w:t>Козлов В.А.</w:t>
      </w:r>
      <w:r>
        <w:rPr>
          <w:rFonts w:ascii="Times New Roman" w:hAnsi="Times New Roman"/>
          <w:sz w:val="16"/>
        </w:rPr>
        <w:t xml:space="preserve"> Хирургическая стоматологическая помощь в поликлинике. – М.: Медицина, 1985. – С. 272.</w:t>
      </w:r>
    </w:p>
    <w:p w:rsidR="00257AE2" w:rsidRDefault="00257AE2" w:rsidP="00C611D4">
      <w:pPr>
        <w:pStyle w:val="a3"/>
        <w:widowControl w:val="0"/>
        <w:numPr>
          <w:ilvl w:val="0"/>
          <w:numId w:val="2"/>
        </w:numPr>
        <w:tabs>
          <w:tab w:val="clear" w:pos="360"/>
          <w:tab w:val="num" w:pos="-5580"/>
        </w:tabs>
        <w:jc w:val="both"/>
        <w:rPr>
          <w:rFonts w:ascii="Times New Roman" w:hAnsi="Times New Roman"/>
          <w:sz w:val="16"/>
        </w:rPr>
      </w:pPr>
      <w:r>
        <w:rPr>
          <w:rFonts w:ascii="Times New Roman" w:hAnsi="Times New Roman"/>
          <w:i/>
          <w:sz w:val="16"/>
        </w:rPr>
        <w:t>Кузин М.И., Харнас С.Ш.</w:t>
      </w:r>
      <w:r>
        <w:rPr>
          <w:rFonts w:ascii="Times New Roman" w:hAnsi="Times New Roman"/>
          <w:sz w:val="16"/>
        </w:rPr>
        <w:t xml:space="preserve"> Местное обезболивание. – М.: Медицна, 1993. – С. 224.</w:t>
      </w:r>
    </w:p>
    <w:p w:rsidR="00257AE2" w:rsidRDefault="00257AE2" w:rsidP="00C611D4">
      <w:pPr>
        <w:pStyle w:val="a3"/>
        <w:widowControl w:val="0"/>
        <w:numPr>
          <w:ilvl w:val="0"/>
          <w:numId w:val="2"/>
        </w:numPr>
        <w:tabs>
          <w:tab w:val="clear" w:pos="360"/>
          <w:tab w:val="num" w:pos="-5580"/>
        </w:tabs>
        <w:jc w:val="both"/>
        <w:rPr>
          <w:rFonts w:ascii="Times New Roman" w:hAnsi="Times New Roman"/>
          <w:sz w:val="16"/>
        </w:rPr>
      </w:pPr>
      <w:r>
        <w:rPr>
          <w:rFonts w:ascii="Times New Roman" w:hAnsi="Times New Roman"/>
          <w:i/>
          <w:sz w:val="16"/>
        </w:rPr>
        <w:t>Кульгавов В.Г.</w:t>
      </w:r>
      <w:r>
        <w:rPr>
          <w:rFonts w:ascii="Times New Roman" w:hAnsi="Times New Roman"/>
          <w:sz w:val="16"/>
        </w:rPr>
        <w:t xml:space="preserve"> Обезболивание в хирургической стоматологии. – Издательство Иркутского университета, 1989. – С. 152.</w:t>
      </w:r>
    </w:p>
    <w:p w:rsidR="00257AE2" w:rsidRDefault="00257AE2" w:rsidP="00C611D4">
      <w:pPr>
        <w:pStyle w:val="a3"/>
        <w:widowControl w:val="0"/>
        <w:numPr>
          <w:ilvl w:val="0"/>
          <w:numId w:val="2"/>
        </w:numPr>
        <w:tabs>
          <w:tab w:val="clear" w:pos="360"/>
          <w:tab w:val="num" w:pos="-5580"/>
        </w:tabs>
        <w:jc w:val="both"/>
        <w:rPr>
          <w:rFonts w:ascii="Times New Roman" w:hAnsi="Times New Roman"/>
          <w:sz w:val="16"/>
        </w:rPr>
      </w:pPr>
      <w:r>
        <w:rPr>
          <w:rFonts w:ascii="Times New Roman" w:hAnsi="Times New Roman"/>
          <w:i/>
          <w:sz w:val="16"/>
        </w:rPr>
        <w:t>Лиманский Ю.Г.</w:t>
      </w:r>
      <w:r>
        <w:rPr>
          <w:rFonts w:ascii="Times New Roman" w:hAnsi="Times New Roman"/>
          <w:sz w:val="16"/>
        </w:rPr>
        <w:t xml:space="preserve"> Физиология боли. – Киев: Здоровье, 1986. – С. 94.</w:t>
      </w:r>
    </w:p>
    <w:p w:rsidR="00257AE2" w:rsidRDefault="00257AE2" w:rsidP="00C611D4">
      <w:pPr>
        <w:pStyle w:val="a3"/>
        <w:widowControl w:val="0"/>
        <w:numPr>
          <w:ilvl w:val="0"/>
          <w:numId w:val="2"/>
        </w:numPr>
        <w:tabs>
          <w:tab w:val="clear" w:pos="360"/>
          <w:tab w:val="num" w:pos="-5580"/>
        </w:tabs>
        <w:jc w:val="both"/>
        <w:rPr>
          <w:rFonts w:ascii="Times New Roman" w:hAnsi="Times New Roman"/>
          <w:sz w:val="16"/>
        </w:rPr>
      </w:pPr>
      <w:r>
        <w:rPr>
          <w:rFonts w:ascii="Times New Roman" w:hAnsi="Times New Roman"/>
          <w:i/>
          <w:sz w:val="16"/>
        </w:rPr>
        <w:t xml:space="preserve">Машковский М.Д. </w:t>
      </w:r>
      <w:r>
        <w:rPr>
          <w:rFonts w:ascii="Times New Roman" w:hAnsi="Times New Roman"/>
          <w:sz w:val="16"/>
        </w:rPr>
        <w:t>Лекарственные средства. – М.: Медицина, 1994. – Т. 1. – С. 544.</w:t>
      </w:r>
    </w:p>
    <w:p w:rsidR="00257AE2" w:rsidRDefault="00257AE2" w:rsidP="00C611D4">
      <w:pPr>
        <w:pStyle w:val="a3"/>
        <w:widowControl w:val="0"/>
        <w:numPr>
          <w:ilvl w:val="0"/>
          <w:numId w:val="2"/>
        </w:numPr>
        <w:tabs>
          <w:tab w:val="clear" w:pos="360"/>
          <w:tab w:val="num" w:pos="-5580"/>
        </w:tabs>
        <w:jc w:val="both"/>
        <w:rPr>
          <w:rFonts w:ascii="Times New Roman" w:hAnsi="Times New Roman"/>
          <w:sz w:val="16"/>
        </w:rPr>
      </w:pPr>
      <w:r>
        <w:rPr>
          <w:rFonts w:ascii="Times New Roman" w:hAnsi="Times New Roman"/>
          <w:i/>
          <w:sz w:val="16"/>
        </w:rPr>
        <w:t>Соловьев М.М., Игнатов Ю.Д., Конобевцев О.Ф., Хацкевич Г.А.</w:t>
      </w:r>
      <w:r>
        <w:rPr>
          <w:rFonts w:ascii="Times New Roman" w:hAnsi="Times New Roman"/>
          <w:sz w:val="16"/>
        </w:rPr>
        <w:t xml:space="preserve"> Обезболивание при лечении и удалении зубов у детей. – Л.: Медицина, 1985. – С. 184.</w:t>
      </w:r>
    </w:p>
    <w:p w:rsidR="00257AE2" w:rsidRDefault="00257AE2" w:rsidP="00C611D4">
      <w:pPr>
        <w:pStyle w:val="a3"/>
        <w:widowControl w:val="0"/>
        <w:numPr>
          <w:ilvl w:val="0"/>
          <w:numId w:val="2"/>
        </w:numPr>
        <w:tabs>
          <w:tab w:val="clear" w:pos="360"/>
          <w:tab w:val="num" w:pos="-5580"/>
        </w:tabs>
        <w:jc w:val="both"/>
        <w:rPr>
          <w:rFonts w:ascii="Times New Roman" w:hAnsi="Times New Roman"/>
          <w:sz w:val="16"/>
        </w:rPr>
      </w:pPr>
      <w:r>
        <w:rPr>
          <w:rFonts w:ascii="Times New Roman" w:hAnsi="Times New Roman"/>
          <w:i/>
          <w:sz w:val="16"/>
        </w:rPr>
        <w:t>Шугайлов И.А., Зорян Е.В., Анисимова Е.Н.</w:t>
      </w:r>
      <w:r>
        <w:rPr>
          <w:rFonts w:ascii="Times New Roman" w:hAnsi="Times New Roman"/>
          <w:sz w:val="16"/>
        </w:rPr>
        <w:t xml:space="preserve"> Выбор препаратов для местной анестезии в стоматологии. – М.: ВУНМЦ, 1996. – С. 31.</w:t>
      </w:r>
    </w:p>
    <w:p w:rsidR="00257AE2" w:rsidRPr="00D749CC" w:rsidRDefault="00257AE2" w:rsidP="00C611D4">
      <w:pPr>
        <w:pStyle w:val="a3"/>
        <w:widowControl w:val="0"/>
        <w:numPr>
          <w:ilvl w:val="0"/>
          <w:numId w:val="2"/>
        </w:numPr>
        <w:tabs>
          <w:tab w:val="clear" w:pos="360"/>
          <w:tab w:val="num" w:pos="-5580"/>
        </w:tabs>
        <w:jc w:val="both"/>
        <w:rPr>
          <w:rFonts w:ascii="Times New Roman" w:hAnsi="Times New Roman"/>
          <w:sz w:val="16"/>
        </w:rPr>
      </w:pPr>
      <w:r>
        <w:rPr>
          <w:rFonts w:ascii="Times New Roman" w:hAnsi="Times New Roman"/>
          <w:i/>
          <w:sz w:val="16"/>
        </w:rPr>
        <w:t>Шухов В.С.</w:t>
      </w:r>
      <w:r>
        <w:rPr>
          <w:rFonts w:ascii="Times New Roman" w:hAnsi="Times New Roman"/>
          <w:sz w:val="16"/>
        </w:rPr>
        <w:t xml:space="preserve"> Селективная аналгезия. – М.</w:t>
      </w:r>
      <w:r w:rsidRPr="00D749CC">
        <w:rPr>
          <w:rFonts w:ascii="Times New Roman" w:hAnsi="Times New Roman"/>
          <w:sz w:val="16"/>
        </w:rPr>
        <w:t>, 1996. – С. 88.</w:t>
      </w:r>
    </w:p>
    <w:p w:rsidR="00257AE2" w:rsidRDefault="00257AE2" w:rsidP="00C611D4">
      <w:pPr>
        <w:pStyle w:val="a3"/>
        <w:widowControl w:val="0"/>
        <w:numPr>
          <w:ilvl w:val="0"/>
          <w:numId w:val="2"/>
        </w:numPr>
        <w:tabs>
          <w:tab w:val="clear" w:pos="360"/>
          <w:tab w:val="num" w:pos="-5580"/>
        </w:tabs>
        <w:jc w:val="both"/>
        <w:rPr>
          <w:rFonts w:ascii="Times New Roman" w:hAnsi="Times New Roman"/>
          <w:sz w:val="16"/>
          <w:lang w:val="en-US"/>
        </w:rPr>
      </w:pPr>
      <w:r>
        <w:rPr>
          <w:rFonts w:ascii="Times New Roman" w:hAnsi="Times New Roman"/>
          <w:i/>
          <w:sz w:val="16"/>
          <w:lang w:val="en-US"/>
        </w:rPr>
        <w:t>Borchard U.</w:t>
      </w:r>
      <w:r>
        <w:rPr>
          <w:rFonts w:ascii="Times New Roman" w:hAnsi="Times New Roman"/>
          <w:sz w:val="16"/>
          <w:lang w:val="en-US"/>
        </w:rPr>
        <w:t xml:space="preserve"> Untersuchungen zum Wirkmechanismus und zur pharmakologischen </w:t>
      </w:r>
      <w:r>
        <w:rPr>
          <w:rFonts w:ascii="Times New Roman" w:hAnsi="Times New Roman"/>
          <w:sz w:val="16"/>
        </w:rPr>
        <w:t>с</w:t>
      </w:r>
      <w:r>
        <w:rPr>
          <w:rFonts w:ascii="Times New Roman" w:hAnsi="Times New Roman"/>
          <w:sz w:val="16"/>
          <w:lang w:val="en-US"/>
        </w:rPr>
        <w:t>harakterisierung von lokalanasthetika. – Universitat Dusseldorf, 1979.</w:t>
      </w:r>
    </w:p>
    <w:p w:rsidR="00257AE2" w:rsidRDefault="00257AE2" w:rsidP="00C611D4">
      <w:pPr>
        <w:pStyle w:val="a3"/>
        <w:widowControl w:val="0"/>
        <w:numPr>
          <w:ilvl w:val="0"/>
          <w:numId w:val="2"/>
        </w:numPr>
        <w:tabs>
          <w:tab w:val="clear" w:pos="360"/>
          <w:tab w:val="num" w:pos="-5580"/>
        </w:tabs>
        <w:jc w:val="both"/>
        <w:rPr>
          <w:rFonts w:ascii="Times New Roman" w:hAnsi="Times New Roman"/>
          <w:sz w:val="16"/>
          <w:lang w:val="en-US"/>
        </w:rPr>
      </w:pPr>
      <w:r>
        <w:rPr>
          <w:rFonts w:ascii="Times New Roman" w:hAnsi="Times New Roman"/>
          <w:i/>
          <w:sz w:val="16"/>
          <w:lang w:val="en-US"/>
        </w:rPr>
        <w:t>Borchard U.</w:t>
      </w:r>
      <w:r>
        <w:rPr>
          <w:rFonts w:ascii="Times New Roman" w:hAnsi="Times New Roman"/>
          <w:sz w:val="16"/>
          <w:lang w:val="en-US"/>
        </w:rPr>
        <w:t xml:space="preserve"> Pharmacology of articaine and of vasoconstrictive additives. – Bad Nauhen, 1989. – </w:t>
      </w:r>
      <w:r>
        <w:rPr>
          <w:rFonts w:ascii="Times New Roman" w:hAnsi="Times New Roman"/>
          <w:sz w:val="16"/>
          <w:lang w:val="en-US"/>
        </w:rPr>
        <w:br/>
        <w:t>P. 13–29.</w:t>
      </w:r>
    </w:p>
    <w:p w:rsidR="00257AE2" w:rsidRDefault="00257AE2" w:rsidP="00C611D4">
      <w:pPr>
        <w:pStyle w:val="a3"/>
        <w:widowControl w:val="0"/>
        <w:numPr>
          <w:ilvl w:val="0"/>
          <w:numId w:val="2"/>
        </w:numPr>
        <w:tabs>
          <w:tab w:val="clear" w:pos="360"/>
          <w:tab w:val="num" w:pos="-5580"/>
        </w:tabs>
        <w:jc w:val="both"/>
        <w:rPr>
          <w:rFonts w:ascii="Times New Roman" w:hAnsi="Times New Roman"/>
          <w:sz w:val="16"/>
          <w:lang w:val="en-US"/>
        </w:rPr>
      </w:pPr>
      <w:r>
        <w:rPr>
          <w:rFonts w:ascii="Times New Roman" w:hAnsi="Times New Roman"/>
          <w:i/>
          <w:sz w:val="16"/>
          <w:lang w:val="en-US"/>
        </w:rPr>
        <w:t xml:space="preserve">Calvey T., Williams N. </w:t>
      </w:r>
      <w:r>
        <w:rPr>
          <w:rFonts w:ascii="Times New Roman" w:hAnsi="Times New Roman"/>
          <w:sz w:val="16"/>
          <w:lang w:val="en-US"/>
        </w:rPr>
        <w:t>Principles and Practice of Pharmacology for Anaesthetists. – Oxford, Blacwell Scientific Publications, 1991. – Р. 236.</w:t>
      </w:r>
    </w:p>
    <w:p w:rsidR="00257AE2" w:rsidRDefault="00257AE2" w:rsidP="00C611D4">
      <w:pPr>
        <w:pStyle w:val="a3"/>
        <w:numPr>
          <w:ilvl w:val="0"/>
          <w:numId w:val="2"/>
        </w:numPr>
        <w:tabs>
          <w:tab w:val="clear" w:pos="360"/>
          <w:tab w:val="num" w:pos="-5580"/>
        </w:tabs>
        <w:jc w:val="both"/>
        <w:rPr>
          <w:rFonts w:ascii="Times New Roman" w:hAnsi="Times New Roman"/>
          <w:sz w:val="16"/>
          <w:lang w:val="en-US"/>
        </w:rPr>
      </w:pPr>
      <w:r>
        <w:rPr>
          <w:rFonts w:ascii="Times New Roman" w:hAnsi="Times New Roman"/>
          <w:i/>
          <w:sz w:val="16"/>
        </w:rPr>
        <w:t>Grigoleit H.-G.</w:t>
      </w:r>
      <w:r>
        <w:rPr>
          <w:rFonts w:ascii="Times New Roman" w:hAnsi="Times New Roman"/>
          <w:sz w:val="16"/>
        </w:rPr>
        <w:t xml:space="preserve"> Глобальный обзор клинического опыта использования Ультракаина. Новые технологии местного обезболивания в стоматологии. –</w:t>
      </w:r>
      <w:r>
        <w:rPr>
          <w:rFonts w:ascii="Times New Roman" w:hAnsi="Times New Roman"/>
          <w:sz w:val="16"/>
          <w:lang w:val="en-US"/>
        </w:rPr>
        <w:t xml:space="preserve"> </w:t>
      </w:r>
      <w:r>
        <w:rPr>
          <w:rFonts w:ascii="Times New Roman" w:hAnsi="Times New Roman"/>
          <w:sz w:val="16"/>
        </w:rPr>
        <w:t>М.</w:t>
      </w:r>
      <w:r>
        <w:rPr>
          <w:rFonts w:ascii="Times New Roman" w:hAnsi="Times New Roman"/>
          <w:sz w:val="16"/>
          <w:lang w:val="en-US"/>
        </w:rPr>
        <w:t>, 1996.</w:t>
      </w:r>
    </w:p>
    <w:p w:rsidR="00257AE2" w:rsidRDefault="00257AE2" w:rsidP="00C611D4">
      <w:pPr>
        <w:pStyle w:val="a3"/>
        <w:widowControl w:val="0"/>
        <w:numPr>
          <w:ilvl w:val="0"/>
          <w:numId w:val="2"/>
        </w:numPr>
        <w:tabs>
          <w:tab w:val="clear" w:pos="360"/>
          <w:tab w:val="num" w:pos="-5580"/>
        </w:tabs>
        <w:jc w:val="both"/>
        <w:rPr>
          <w:rFonts w:ascii="Times New Roman" w:hAnsi="Times New Roman"/>
          <w:sz w:val="16"/>
          <w:lang w:val="en-US"/>
        </w:rPr>
      </w:pPr>
      <w:r>
        <w:rPr>
          <w:rFonts w:ascii="Times New Roman" w:hAnsi="Times New Roman"/>
          <w:i/>
          <w:sz w:val="16"/>
          <w:lang w:val="en-US"/>
        </w:rPr>
        <w:t>Jastak J., Yagiela J., Donaldson D.</w:t>
      </w:r>
      <w:r>
        <w:rPr>
          <w:rFonts w:ascii="Times New Roman" w:hAnsi="Times New Roman"/>
          <w:sz w:val="16"/>
          <w:lang w:val="en-US"/>
        </w:rPr>
        <w:t xml:space="preserve"> Local anesthesia in the oral cavity. – Saunders company, 1995. – Р. 339.</w:t>
      </w:r>
    </w:p>
    <w:p w:rsidR="00257AE2" w:rsidRDefault="00257AE2" w:rsidP="00C611D4">
      <w:pPr>
        <w:pStyle w:val="a3"/>
        <w:widowControl w:val="0"/>
        <w:numPr>
          <w:ilvl w:val="0"/>
          <w:numId w:val="2"/>
        </w:numPr>
        <w:tabs>
          <w:tab w:val="clear" w:pos="360"/>
          <w:tab w:val="num" w:pos="-5580"/>
        </w:tabs>
        <w:jc w:val="both"/>
        <w:rPr>
          <w:rFonts w:ascii="Times New Roman" w:hAnsi="Times New Roman"/>
          <w:sz w:val="16"/>
          <w:lang w:val="en-US"/>
        </w:rPr>
      </w:pPr>
      <w:r>
        <w:rPr>
          <w:rFonts w:ascii="Times New Roman" w:hAnsi="Times New Roman"/>
          <w:i/>
          <w:sz w:val="16"/>
          <w:lang w:val="en-US"/>
        </w:rPr>
        <w:t>Kirch W., Kitteringham N., Lambers G.</w:t>
      </w:r>
      <w:r>
        <w:rPr>
          <w:rFonts w:ascii="Times New Roman" w:hAnsi="Times New Roman"/>
          <w:sz w:val="16"/>
          <w:lang w:val="en-US"/>
        </w:rPr>
        <w:t xml:space="preserve"> Die klinische Phaarmakokinetik von Articain nach introraler intramuskularer. – Mschr. Zahnheilk., 93, 1983. – Р. 714–719.</w:t>
      </w:r>
    </w:p>
    <w:p w:rsidR="00257AE2" w:rsidRDefault="00257AE2" w:rsidP="00C611D4">
      <w:pPr>
        <w:pStyle w:val="a3"/>
        <w:widowControl w:val="0"/>
        <w:numPr>
          <w:ilvl w:val="0"/>
          <w:numId w:val="2"/>
        </w:numPr>
        <w:tabs>
          <w:tab w:val="clear" w:pos="360"/>
          <w:tab w:val="num" w:pos="-5580"/>
        </w:tabs>
        <w:jc w:val="both"/>
        <w:rPr>
          <w:rFonts w:ascii="Times New Roman" w:hAnsi="Times New Roman"/>
          <w:sz w:val="16"/>
          <w:lang w:val="en-US"/>
        </w:rPr>
      </w:pPr>
      <w:r>
        <w:rPr>
          <w:rFonts w:ascii="Times New Roman" w:hAnsi="Times New Roman"/>
          <w:i/>
          <w:sz w:val="16"/>
          <w:lang w:val="en-US"/>
        </w:rPr>
        <w:t>Lemay H., Albert G., Helie P.</w:t>
      </w:r>
      <w:r>
        <w:rPr>
          <w:rFonts w:ascii="Times New Roman" w:hAnsi="Times New Roman"/>
          <w:sz w:val="16"/>
          <w:lang w:val="en-US"/>
        </w:rPr>
        <w:t xml:space="preserve"> Ultracaine in conventional operative dentistry // J. of Can. Dent. Assoc. 50, 1984. – Р. 703–708.</w:t>
      </w:r>
    </w:p>
    <w:p w:rsidR="00257AE2" w:rsidRDefault="00257AE2" w:rsidP="00C611D4">
      <w:pPr>
        <w:pStyle w:val="a3"/>
        <w:widowControl w:val="0"/>
        <w:numPr>
          <w:ilvl w:val="0"/>
          <w:numId w:val="2"/>
        </w:numPr>
        <w:tabs>
          <w:tab w:val="clear" w:pos="360"/>
          <w:tab w:val="num" w:pos="-5580"/>
        </w:tabs>
        <w:jc w:val="both"/>
        <w:rPr>
          <w:rFonts w:ascii="Times New Roman" w:hAnsi="Times New Roman"/>
          <w:sz w:val="16"/>
          <w:lang w:val="en-US"/>
        </w:rPr>
      </w:pPr>
      <w:r>
        <w:rPr>
          <w:rFonts w:ascii="Times New Roman" w:hAnsi="Times New Roman"/>
          <w:i/>
          <w:sz w:val="16"/>
          <w:lang w:val="en-US"/>
        </w:rPr>
        <w:t>Levy J.</w:t>
      </w:r>
      <w:r>
        <w:rPr>
          <w:rFonts w:ascii="Times New Roman" w:hAnsi="Times New Roman"/>
          <w:sz w:val="16"/>
          <w:lang w:val="en-US"/>
        </w:rPr>
        <w:t xml:space="preserve"> Allergic Reactions during anesthesia. ASA annual Refresher course Lectures. – Atlanta, 1987. – Р. 1–7.</w:t>
      </w:r>
    </w:p>
    <w:p w:rsidR="00257AE2" w:rsidRDefault="00257AE2" w:rsidP="00C611D4">
      <w:pPr>
        <w:pStyle w:val="a3"/>
        <w:widowControl w:val="0"/>
        <w:numPr>
          <w:ilvl w:val="0"/>
          <w:numId w:val="2"/>
        </w:numPr>
        <w:tabs>
          <w:tab w:val="clear" w:pos="360"/>
          <w:tab w:val="num" w:pos="-5580"/>
        </w:tabs>
        <w:jc w:val="both"/>
        <w:rPr>
          <w:rFonts w:ascii="Times New Roman" w:hAnsi="Times New Roman"/>
          <w:sz w:val="16"/>
          <w:lang w:val="en-US"/>
        </w:rPr>
      </w:pPr>
      <w:r>
        <w:rPr>
          <w:rFonts w:ascii="Times New Roman" w:hAnsi="Times New Roman"/>
          <w:i/>
          <w:sz w:val="16"/>
          <w:lang w:val="en-US"/>
        </w:rPr>
        <w:t>Malamed S.</w:t>
      </w:r>
      <w:r>
        <w:rPr>
          <w:rFonts w:ascii="Times New Roman" w:hAnsi="Times New Roman"/>
          <w:sz w:val="16"/>
          <w:lang w:val="en-US"/>
        </w:rPr>
        <w:t xml:space="preserve"> Handbook of local Anaesthesia. St. Louis. – Mosby-Year Book, 1990.</w:t>
      </w:r>
    </w:p>
    <w:p w:rsidR="00257AE2" w:rsidRDefault="00257AE2" w:rsidP="00C611D4">
      <w:pPr>
        <w:pStyle w:val="a3"/>
        <w:widowControl w:val="0"/>
        <w:numPr>
          <w:ilvl w:val="0"/>
          <w:numId w:val="2"/>
        </w:numPr>
        <w:tabs>
          <w:tab w:val="clear" w:pos="360"/>
          <w:tab w:val="num" w:pos="-5580"/>
        </w:tabs>
        <w:jc w:val="both"/>
        <w:rPr>
          <w:rFonts w:ascii="Times New Roman" w:hAnsi="Times New Roman"/>
          <w:sz w:val="16"/>
          <w:lang w:val="en-US"/>
        </w:rPr>
      </w:pPr>
      <w:r>
        <w:rPr>
          <w:rFonts w:ascii="Times New Roman" w:hAnsi="Times New Roman"/>
          <w:i/>
          <w:sz w:val="16"/>
          <w:lang w:val="en-US"/>
        </w:rPr>
        <w:t>Malamed S.</w:t>
      </w:r>
      <w:r>
        <w:rPr>
          <w:rFonts w:ascii="Times New Roman" w:hAnsi="Times New Roman"/>
          <w:sz w:val="16"/>
          <w:lang w:val="en-US"/>
        </w:rPr>
        <w:t xml:space="preserve"> Future trends in local anesthetic drugs. – International Congress of Modern Pain Control, 1991</w:t>
      </w:r>
    </w:p>
    <w:p w:rsidR="00257AE2" w:rsidRDefault="00257AE2" w:rsidP="00C611D4">
      <w:pPr>
        <w:pStyle w:val="a3"/>
        <w:widowControl w:val="0"/>
        <w:numPr>
          <w:ilvl w:val="0"/>
          <w:numId w:val="2"/>
        </w:numPr>
        <w:tabs>
          <w:tab w:val="clear" w:pos="360"/>
          <w:tab w:val="num" w:pos="-5580"/>
        </w:tabs>
        <w:jc w:val="both"/>
        <w:rPr>
          <w:rFonts w:ascii="Times New Roman" w:hAnsi="Times New Roman"/>
          <w:sz w:val="16"/>
        </w:rPr>
      </w:pPr>
      <w:r>
        <w:rPr>
          <w:rFonts w:ascii="Times New Roman" w:hAnsi="Times New Roman"/>
          <w:i/>
          <w:sz w:val="16"/>
        </w:rPr>
        <w:t>Malamed S.F.</w:t>
      </w:r>
      <w:r>
        <w:rPr>
          <w:rFonts w:ascii="Times New Roman" w:hAnsi="Times New Roman"/>
          <w:sz w:val="16"/>
        </w:rPr>
        <w:t xml:space="preserve"> Нетрадиционные методы местного обезболивания и анализ наиболее частых осложнений. Новые технологии местного обезболивания в стоматологии. – М., 1996.</w:t>
      </w:r>
    </w:p>
    <w:p w:rsidR="00257AE2" w:rsidRDefault="00257AE2" w:rsidP="00C611D4">
      <w:pPr>
        <w:pStyle w:val="a3"/>
        <w:widowControl w:val="0"/>
        <w:numPr>
          <w:ilvl w:val="0"/>
          <w:numId w:val="2"/>
        </w:numPr>
        <w:tabs>
          <w:tab w:val="clear" w:pos="360"/>
          <w:tab w:val="num" w:pos="-5580"/>
        </w:tabs>
        <w:jc w:val="both"/>
        <w:rPr>
          <w:rFonts w:ascii="Times New Roman" w:hAnsi="Times New Roman"/>
          <w:sz w:val="16"/>
        </w:rPr>
      </w:pPr>
      <w:r>
        <w:rPr>
          <w:rFonts w:ascii="Times New Roman" w:hAnsi="Times New Roman"/>
          <w:i/>
          <w:sz w:val="16"/>
        </w:rPr>
        <w:t>Rahn R.</w:t>
      </w:r>
      <w:r>
        <w:rPr>
          <w:rFonts w:ascii="Times New Roman" w:hAnsi="Times New Roman"/>
          <w:sz w:val="16"/>
        </w:rPr>
        <w:t xml:space="preserve"> Эффективность и безопасность артикаина — местного анестетика с выдающимися свойствами. Новые технологии местного обезболивания в стоматологии. – М., 1996.</w:t>
      </w:r>
    </w:p>
    <w:p w:rsidR="00257AE2" w:rsidRDefault="00257AE2" w:rsidP="00C611D4">
      <w:pPr>
        <w:pStyle w:val="a3"/>
        <w:widowControl w:val="0"/>
        <w:numPr>
          <w:ilvl w:val="0"/>
          <w:numId w:val="2"/>
        </w:numPr>
        <w:tabs>
          <w:tab w:val="clear" w:pos="360"/>
          <w:tab w:val="num" w:pos="-5580"/>
        </w:tabs>
        <w:jc w:val="both"/>
        <w:rPr>
          <w:rFonts w:ascii="Times New Roman" w:hAnsi="Times New Roman"/>
          <w:sz w:val="16"/>
          <w:lang w:val="en-US"/>
        </w:rPr>
      </w:pPr>
      <w:r w:rsidRPr="00D749CC">
        <w:rPr>
          <w:rFonts w:ascii="Times New Roman" w:hAnsi="Times New Roman"/>
          <w:i/>
          <w:sz w:val="16"/>
          <w:lang w:val="en-US"/>
        </w:rPr>
        <w:t>Salland T., Gebhardt P.</w:t>
      </w:r>
      <w:r w:rsidRPr="00D749CC">
        <w:rPr>
          <w:rFonts w:ascii="Times New Roman" w:hAnsi="Times New Roman"/>
          <w:sz w:val="16"/>
          <w:lang w:val="en-US"/>
        </w:rPr>
        <w:t xml:space="preserve"> Anwedung von Medikamenten in der zahnaarz</w:t>
      </w:r>
      <w:r>
        <w:rPr>
          <w:rFonts w:ascii="Times New Roman" w:hAnsi="Times New Roman"/>
          <w:sz w:val="16"/>
          <w:lang w:val="en-US"/>
        </w:rPr>
        <w:t>tichen Praxis waahrend der Schwangerchaft. – Die Quintessens, 8, 1983. – Р. 1585–1590.</w:t>
      </w:r>
    </w:p>
    <w:p w:rsidR="00257AE2" w:rsidRDefault="00257AE2" w:rsidP="00C611D4">
      <w:pPr>
        <w:pStyle w:val="a3"/>
        <w:widowControl w:val="0"/>
        <w:numPr>
          <w:ilvl w:val="0"/>
          <w:numId w:val="2"/>
        </w:numPr>
        <w:tabs>
          <w:tab w:val="clear" w:pos="360"/>
          <w:tab w:val="num" w:pos="-5580"/>
        </w:tabs>
        <w:jc w:val="both"/>
        <w:rPr>
          <w:rFonts w:ascii="Times New Roman" w:hAnsi="Times New Roman"/>
          <w:sz w:val="16"/>
          <w:lang w:val="en-US"/>
        </w:rPr>
      </w:pPr>
      <w:r>
        <w:rPr>
          <w:rFonts w:ascii="Times New Roman" w:hAnsi="Times New Roman"/>
          <w:i/>
          <w:sz w:val="16"/>
          <w:lang w:val="en-US"/>
        </w:rPr>
        <w:t>Sonnabend E., Maschinski E.</w:t>
      </w:r>
      <w:r>
        <w:rPr>
          <w:rFonts w:ascii="Times New Roman" w:hAnsi="Times New Roman"/>
          <w:sz w:val="16"/>
          <w:lang w:val="en-US"/>
        </w:rPr>
        <w:t xml:space="preserve"> Tierexperemental Untersuchungen zur Toxizitat von Cartcain und Lidocain // Dtsch. zahnarztl. Z., 31, 1979. – Р. 126.</w:t>
      </w:r>
    </w:p>
    <w:p w:rsidR="00257AE2" w:rsidRDefault="00257AE2" w:rsidP="00C611D4">
      <w:pPr>
        <w:pStyle w:val="a3"/>
        <w:widowControl w:val="0"/>
        <w:numPr>
          <w:ilvl w:val="0"/>
          <w:numId w:val="2"/>
        </w:numPr>
        <w:tabs>
          <w:tab w:val="clear" w:pos="360"/>
          <w:tab w:val="num" w:pos="-5580"/>
        </w:tabs>
        <w:jc w:val="both"/>
        <w:rPr>
          <w:rFonts w:ascii="Times New Roman" w:hAnsi="Times New Roman"/>
          <w:sz w:val="16"/>
          <w:lang w:val="en-US"/>
        </w:rPr>
      </w:pPr>
      <w:r>
        <w:rPr>
          <w:rFonts w:ascii="Times New Roman" w:hAnsi="Times New Roman"/>
          <w:i/>
          <w:sz w:val="16"/>
          <w:lang w:val="en-US"/>
        </w:rPr>
        <w:t>Szabo G., Gaspar L., Didnyi T.</w:t>
      </w:r>
      <w:r>
        <w:rPr>
          <w:rFonts w:ascii="Times New Roman" w:hAnsi="Times New Roman"/>
          <w:sz w:val="16"/>
          <w:lang w:val="en-US"/>
        </w:rPr>
        <w:t xml:space="preserve"> Klinische Eafahrungen mit Ultracain – Zubereitungen im Vergleich zu verschiedenen Lidocain-Praaparaten // Z. Stomatol., 85, 1988. – Р. 235–238.</w:t>
      </w:r>
    </w:p>
    <w:p w:rsidR="00257AE2" w:rsidRDefault="00257AE2" w:rsidP="00C611D4">
      <w:pPr>
        <w:pStyle w:val="a3"/>
        <w:widowControl w:val="0"/>
        <w:numPr>
          <w:ilvl w:val="0"/>
          <w:numId w:val="2"/>
        </w:numPr>
        <w:tabs>
          <w:tab w:val="clear" w:pos="360"/>
          <w:tab w:val="num" w:pos="-5580"/>
        </w:tabs>
        <w:jc w:val="both"/>
        <w:rPr>
          <w:rFonts w:ascii="Times New Roman" w:hAnsi="Times New Roman"/>
          <w:sz w:val="16"/>
          <w:lang w:val="en-US"/>
        </w:rPr>
      </w:pPr>
      <w:r>
        <w:rPr>
          <w:rFonts w:ascii="Times New Roman" w:hAnsi="Times New Roman"/>
          <w:i/>
          <w:sz w:val="16"/>
          <w:lang w:val="en-US"/>
        </w:rPr>
        <w:t>Tucker G., Mather L.</w:t>
      </w:r>
      <w:r>
        <w:rPr>
          <w:rFonts w:ascii="Times New Roman" w:hAnsi="Times New Roman"/>
          <w:sz w:val="16"/>
          <w:lang w:val="en-US"/>
        </w:rPr>
        <w:t xml:space="preserve"> Pharmacokinetics of local anesthetic agents // Brit. J. Anaesth., 49, 1975. – </w:t>
      </w:r>
      <w:r>
        <w:rPr>
          <w:rFonts w:ascii="Times New Roman" w:hAnsi="Times New Roman"/>
          <w:sz w:val="16"/>
          <w:lang w:val="en-US"/>
        </w:rPr>
        <w:br/>
        <w:t>Р. 213–224.</w:t>
      </w:r>
    </w:p>
    <w:p w:rsidR="00257AE2" w:rsidRDefault="00257AE2" w:rsidP="00C611D4">
      <w:pPr>
        <w:pStyle w:val="a3"/>
        <w:widowControl w:val="0"/>
        <w:numPr>
          <w:ilvl w:val="0"/>
          <w:numId w:val="2"/>
        </w:numPr>
        <w:tabs>
          <w:tab w:val="clear" w:pos="360"/>
          <w:tab w:val="num" w:pos="-5580"/>
        </w:tabs>
        <w:jc w:val="both"/>
        <w:rPr>
          <w:rFonts w:ascii="Times New Roman" w:hAnsi="Times New Roman"/>
          <w:sz w:val="16"/>
          <w:lang w:val="en-US"/>
        </w:rPr>
      </w:pPr>
      <w:r>
        <w:rPr>
          <w:rFonts w:ascii="Times New Roman" w:hAnsi="Times New Roman"/>
          <w:i/>
          <w:sz w:val="16"/>
          <w:lang w:val="en-US"/>
        </w:rPr>
        <w:t>Werner H., Mayer R.</w:t>
      </w:r>
      <w:r>
        <w:rPr>
          <w:rFonts w:ascii="Times New Roman" w:hAnsi="Times New Roman"/>
          <w:sz w:val="16"/>
          <w:lang w:val="en-US"/>
        </w:rPr>
        <w:t xml:space="preserve"> Kliniche Erfahrungen mit Ultracain // Dtsch. zahnaarztl. Z., 1976, 31. – </w:t>
      </w:r>
      <w:r>
        <w:rPr>
          <w:rFonts w:ascii="Times New Roman" w:hAnsi="Times New Roman"/>
          <w:sz w:val="16"/>
          <w:lang w:val="en-US"/>
        </w:rPr>
        <w:br/>
        <w:t>Р. 657–660.</w:t>
      </w:r>
    </w:p>
    <w:p w:rsidR="00257AE2" w:rsidRPr="00D749CC" w:rsidRDefault="00257AE2" w:rsidP="00C611D4">
      <w:pPr>
        <w:pStyle w:val="a3"/>
        <w:widowControl w:val="0"/>
        <w:numPr>
          <w:ilvl w:val="0"/>
          <w:numId w:val="2"/>
        </w:numPr>
        <w:tabs>
          <w:tab w:val="clear" w:pos="360"/>
          <w:tab w:val="num" w:pos="-5580"/>
        </w:tabs>
        <w:jc w:val="both"/>
        <w:rPr>
          <w:rFonts w:ascii="Times New Roman" w:hAnsi="Times New Roman"/>
          <w:sz w:val="16"/>
          <w:lang w:val="en-US"/>
        </w:rPr>
      </w:pPr>
      <w:r>
        <w:rPr>
          <w:rFonts w:ascii="Times New Roman" w:hAnsi="Times New Roman"/>
          <w:i/>
          <w:sz w:val="16"/>
          <w:lang w:val="en-US"/>
        </w:rPr>
        <w:t>Worner H.</w:t>
      </w:r>
      <w:r>
        <w:rPr>
          <w:rFonts w:ascii="Times New Roman" w:hAnsi="Times New Roman"/>
          <w:sz w:val="16"/>
          <w:lang w:val="en-US"/>
        </w:rPr>
        <w:t xml:space="preserve"> Dental local anesthesia, side effects and errors in administration //</w:t>
      </w:r>
      <w:r w:rsidRPr="00D749CC">
        <w:rPr>
          <w:rFonts w:ascii="Times New Roman" w:hAnsi="Times New Roman"/>
          <w:sz w:val="16"/>
          <w:lang w:val="en-US"/>
        </w:rPr>
        <w:t xml:space="preserve"> </w:t>
      </w:r>
      <w:r>
        <w:rPr>
          <w:rFonts w:ascii="Times New Roman" w:hAnsi="Times New Roman"/>
          <w:sz w:val="16"/>
          <w:lang w:val="en-US"/>
        </w:rPr>
        <w:t>Bad</w:t>
      </w:r>
      <w:r w:rsidRPr="00D749CC">
        <w:rPr>
          <w:rFonts w:ascii="Times New Roman" w:hAnsi="Times New Roman"/>
          <w:sz w:val="16"/>
          <w:lang w:val="en-US"/>
        </w:rPr>
        <w:t xml:space="preserve"> </w:t>
      </w:r>
      <w:r>
        <w:rPr>
          <w:rFonts w:ascii="Times New Roman" w:hAnsi="Times New Roman"/>
          <w:sz w:val="16"/>
          <w:lang w:val="en-US"/>
        </w:rPr>
        <w:t>Nauheim</w:t>
      </w:r>
      <w:r w:rsidRPr="00D749CC">
        <w:rPr>
          <w:rFonts w:ascii="Times New Roman" w:hAnsi="Times New Roman"/>
          <w:sz w:val="16"/>
          <w:lang w:val="en-US"/>
        </w:rPr>
        <w:t xml:space="preserve">, 1990. – </w:t>
      </w:r>
      <w:r>
        <w:rPr>
          <w:rFonts w:ascii="Times New Roman" w:hAnsi="Times New Roman"/>
          <w:sz w:val="16"/>
        </w:rPr>
        <w:t>Р</w:t>
      </w:r>
      <w:r w:rsidRPr="00D749CC">
        <w:rPr>
          <w:rFonts w:ascii="Times New Roman" w:hAnsi="Times New Roman"/>
          <w:sz w:val="16"/>
          <w:lang w:val="en-US"/>
        </w:rPr>
        <w:t>. 123–129.</w:t>
      </w:r>
    </w:p>
    <w:p w:rsidR="00257AE2" w:rsidRDefault="00257AE2">
      <w:pPr>
        <w:pStyle w:val="a3"/>
        <w:widowControl w:val="0"/>
        <w:jc w:val="center"/>
        <w:outlineLvl w:val="0"/>
        <w:rPr>
          <w:rFonts w:ascii="Times New Roman" w:hAnsi="Times New Roman"/>
          <w:b/>
        </w:rPr>
      </w:pPr>
      <w:r w:rsidRPr="00D749CC">
        <w:rPr>
          <w:rFonts w:ascii="Times New Roman" w:hAnsi="Times New Roman"/>
        </w:rPr>
        <w:br w:type="page"/>
      </w:r>
      <w:r>
        <w:rPr>
          <w:rFonts w:ascii="Times New Roman" w:hAnsi="Times New Roman"/>
          <w:b/>
        </w:rPr>
        <w:t>СОДЕРЖАНИЕ</w:t>
      </w:r>
    </w:p>
    <w:p w:rsidR="00257AE2" w:rsidRDefault="00257AE2">
      <w:pPr>
        <w:pStyle w:val="a3"/>
        <w:widowControl w:val="0"/>
        <w:jc w:val="both"/>
        <w:outlineLvl w:val="0"/>
        <w:rPr>
          <w:rFonts w:ascii="Times New Roman" w:hAnsi="Times New Roman"/>
        </w:rPr>
      </w:pPr>
    </w:p>
    <w:p w:rsidR="00257AE2" w:rsidRDefault="00257AE2">
      <w:pPr>
        <w:pStyle w:val="a3"/>
        <w:widowControl w:val="0"/>
        <w:tabs>
          <w:tab w:val="left" w:leader="dot" w:pos="6407"/>
        </w:tabs>
        <w:outlineLvl w:val="0"/>
        <w:rPr>
          <w:rFonts w:ascii="Times New Roman" w:hAnsi="Times New Roman"/>
        </w:rPr>
      </w:pPr>
      <w:r>
        <w:rPr>
          <w:rFonts w:ascii="Times New Roman" w:hAnsi="Times New Roman"/>
        </w:rPr>
        <w:t>ВВЕДЕНИЕ</w:t>
      </w:r>
      <w:r>
        <w:rPr>
          <w:rFonts w:ascii="Times New Roman" w:hAnsi="Times New Roman"/>
        </w:rPr>
        <w:tab/>
        <w:t>3</w:t>
      </w:r>
    </w:p>
    <w:p w:rsidR="00257AE2" w:rsidRDefault="00257AE2">
      <w:pPr>
        <w:pStyle w:val="a3"/>
        <w:widowControl w:val="0"/>
        <w:tabs>
          <w:tab w:val="left" w:leader="dot" w:pos="6407"/>
        </w:tabs>
        <w:spacing w:before="120"/>
        <w:outlineLvl w:val="0"/>
        <w:rPr>
          <w:rFonts w:ascii="Times New Roman" w:hAnsi="Times New Roman"/>
        </w:rPr>
      </w:pPr>
      <w:r>
        <w:rPr>
          <w:rFonts w:ascii="Times New Roman" w:hAnsi="Times New Roman"/>
        </w:rPr>
        <w:t xml:space="preserve">Изменения в организме пациента в ответ </w:t>
      </w:r>
      <w:r>
        <w:rPr>
          <w:rFonts w:ascii="Times New Roman" w:hAnsi="Times New Roman"/>
        </w:rPr>
        <w:br/>
        <w:t>на стоматологические вмешательства</w:t>
      </w:r>
      <w:r>
        <w:rPr>
          <w:rFonts w:ascii="Times New Roman" w:hAnsi="Times New Roman"/>
        </w:rPr>
        <w:tab/>
        <w:t>6</w:t>
      </w:r>
    </w:p>
    <w:p w:rsidR="00257AE2" w:rsidRDefault="00257AE2">
      <w:pPr>
        <w:pStyle w:val="a3"/>
        <w:widowControl w:val="0"/>
        <w:tabs>
          <w:tab w:val="left" w:leader="dot" w:pos="6407"/>
        </w:tabs>
        <w:spacing w:before="120"/>
        <w:rPr>
          <w:rFonts w:ascii="Times New Roman" w:hAnsi="Times New Roman"/>
        </w:rPr>
      </w:pPr>
      <w:r>
        <w:rPr>
          <w:rFonts w:ascii="Times New Roman" w:hAnsi="Times New Roman"/>
        </w:rPr>
        <w:t>Боль и обезболивание</w:t>
      </w:r>
      <w:r>
        <w:rPr>
          <w:rFonts w:ascii="Times New Roman" w:hAnsi="Times New Roman"/>
        </w:rPr>
        <w:tab/>
        <w:t>7</w:t>
      </w:r>
    </w:p>
    <w:p w:rsidR="00257AE2" w:rsidRDefault="00257AE2">
      <w:pPr>
        <w:pStyle w:val="a3"/>
        <w:widowControl w:val="0"/>
        <w:tabs>
          <w:tab w:val="left" w:leader="dot" w:pos="6407"/>
        </w:tabs>
        <w:spacing w:before="120"/>
        <w:outlineLvl w:val="0"/>
        <w:rPr>
          <w:rFonts w:ascii="Times New Roman" w:hAnsi="Times New Roman"/>
        </w:rPr>
      </w:pPr>
      <w:r>
        <w:rPr>
          <w:rFonts w:ascii="Times New Roman" w:hAnsi="Times New Roman"/>
        </w:rPr>
        <w:t>Механизм действия местных анестетиков</w:t>
      </w:r>
      <w:r>
        <w:rPr>
          <w:rFonts w:ascii="Times New Roman" w:hAnsi="Times New Roman"/>
        </w:rPr>
        <w:tab/>
        <w:t>9</w:t>
      </w:r>
    </w:p>
    <w:p w:rsidR="00257AE2" w:rsidRDefault="00257AE2">
      <w:pPr>
        <w:pStyle w:val="a3"/>
        <w:widowControl w:val="0"/>
        <w:tabs>
          <w:tab w:val="left" w:leader="dot" w:pos="6407"/>
        </w:tabs>
        <w:spacing w:before="120"/>
        <w:outlineLvl w:val="0"/>
        <w:rPr>
          <w:rFonts w:ascii="Times New Roman" w:hAnsi="Times New Roman"/>
        </w:rPr>
      </w:pPr>
      <w:r>
        <w:rPr>
          <w:rFonts w:ascii="Times New Roman" w:hAnsi="Times New Roman"/>
        </w:rPr>
        <w:t>Характеристика местных анестетиков</w:t>
      </w:r>
      <w:r>
        <w:rPr>
          <w:rFonts w:ascii="Times New Roman" w:hAnsi="Times New Roman"/>
        </w:rPr>
        <w:tab/>
        <w:t>11</w:t>
      </w:r>
    </w:p>
    <w:p w:rsidR="00257AE2" w:rsidRDefault="00257AE2">
      <w:pPr>
        <w:pStyle w:val="a3"/>
        <w:widowControl w:val="0"/>
        <w:tabs>
          <w:tab w:val="left" w:leader="dot" w:pos="6407"/>
        </w:tabs>
        <w:spacing w:before="60"/>
        <w:ind w:left="567"/>
        <w:rPr>
          <w:rFonts w:ascii="Times New Roman" w:hAnsi="Times New Roman"/>
        </w:rPr>
      </w:pPr>
      <w:r>
        <w:rPr>
          <w:rFonts w:ascii="Times New Roman" w:hAnsi="Times New Roman"/>
        </w:rPr>
        <w:t>Местные анестетики группы сложных эфиров</w:t>
      </w:r>
      <w:r>
        <w:rPr>
          <w:rFonts w:ascii="Times New Roman" w:hAnsi="Times New Roman"/>
        </w:rPr>
        <w:tab/>
        <w:t>11</w:t>
      </w:r>
    </w:p>
    <w:p w:rsidR="00257AE2" w:rsidRDefault="00257AE2">
      <w:pPr>
        <w:pStyle w:val="a3"/>
        <w:widowControl w:val="0"/>
        <w:tabs>
          <w:tab w:val="left" w:leader="dot" w:pos="6407"/>
        </w:tabs>
        <w:spacing w:before="60"/>
        <w:ind w:left="567"/>
        <w:rPr>
          <w:rFonts w:ascii="Times New Roman" w:hAnsi="Times New Roman"/>
        </w:rPr>
      </w:pPr>
      <w:r>
        <w:rPr>
          <w:rFonts w:ascii="Times New Roman" w:hAnsi="Times New Roman"/>
        </w:rPr>
        <w:t>Местные анестетики группы сложных амидов</w:t>
      </w:r>
      <w:r>
        <w:rPr>
          <w:rFonts w:ascii="Times New Roman" w:hAnsi="Times New Roman"/>
        </w:rPr>
        <w:tab/>
        <w:t>13</w:t>
      </w:r>
    </w:p>
    <w:p w:rsidR="00257AE2" w:rsidRDefault="00257AE2">
      <w:pPr>
        <w:pStyle w:val="a3"/>
        <w:widowControl w:val="0"/>
        <w:tabs>
          <w:tab w:val="left" w:leader="dot" w:pos="6407"/>
        </w:tabs>
        <w:spacing w:before="60"/>
        <w:ind w:left="567"/>
        <w:rPr>
          <w:rFonts w:ascii="Times New Roman" w:hAnsi="Times New Roman"/>
        </w:rPr>
      </w:pPr>
      <w:r>
        <w:rPr>
          <w:rFonts w:ascii="Times New Roman" w:hAnsi="Times New Roman"/>
        </w:rPr>
        <w:t>Сравнительная характеристика местных анестетиков</w:t>
      </w:r>
      <w:r>
        <w:rPr>
          <w:rFonts w:ascii="Times New Roman" w:hAnsi="Times New Roman"/>
        </w:rPr>
        <w:tab/>
        <w:t>18</w:t>
      </w:r>
    </w:p>
    <w:p w:rsidR="00257AE2" w:rsidRDefault="00257AE2">
      <w:pPr>
        <w:pStyle w:val="a3"/>
        <w:widowControl w:val="0"/>
        <w:tabs>
          <w:tab w:val="left" w:leader="dot" w:pos="6407"/>
        </w:tabs>
        <w:spacing w:before="60"/>
        <w:ind w:left="567"/>
        <w:rPr>
          <w:rFonts w:ascii="Times New Roman" w:hAnsi="Times New Roman"/>
        </w:rPr>
      </w:pPr>
      <w:r>
        <w:rPr>
          <w:rFonts w:ascii="Times New Roman" w:hAnsi="Times New Roman"/>
        </w:rPr>
        <w:t>Вазоконстрикторы</w:t>
      </w:r>
      <w:r>
        <w:rPr>
          <w:rFonts w:ascii="Times New Roman" w:hAnsi="Times New Roman"/>
        </w:rPr>
        <w:tab/>
        <w:t>19</w:t>
      </w:r>
    </w:p>
    <w:p w:rsidR="00257AE2" w:rsidRDefault="00257AE2">
      <w:pPr>
        <w:pStyle w:val="a3"/>
        <w:widowControl w:val="0"/>
        <w:tabs>
          <w:tab w:val="left" w:leader="dot" w:pos="6407"/>
        </w:tabs>
        <w:spacing w:before="60"/>
        <w:ind w:left="567"/>
        <w:rPr>
          <w:rFonts w:ascii="Times New Roman" w:hAnsi="Times New Roman"/>
        </w:rPr>
      </w:pPr>
      <w:r>
        <w:rPr>
          <w:rFonts w:ascii="Times New Roman" w:hAnsi="Times New Roman"/>
        </w:rPr>
        <w:t>Возможные причины несостоятельности местной анестезии</w:t>
      </w:r>
      <w:r>
        <w:rPr>
          <w:rFonts w:ascii="Times New Roman" w:hAnsi="Times New Roman"/>
        </w:rPr>
        <w:tab/>
        <w:t>23</w:t>
      </w:r>
    </w:p>
    <w:p w:rsidR="00257AE2" w:rsidRDefault="00257AE2">
      <w:pPr>
        <w:pStyle w:val="a3"/>
        <w:widowControl w:val="0"/>
        <w:tabs>
          <w:tab w:val="left" w:leader="dot" w:pos="6407"/>
        </w:tabs>
        <w:spacing w:before="120"/>
        <w:outlineLvl w:val="0"/>
        <w:rPr>
          <w:rFonts w:ascii="Times New Roman" w:hAnsi="Times New Roman"/>
        </w:rPr>
      </w:pPr>
      <w:r>
        <w:rPr>
          <w:rFonts w:ascii="Times New Roman" w:hAnsi="Times New Roman"/>
        </w:rPr>
        <w:t>Осложнения местной анестезии</w:t>
      </w:r>
      <w:r>
        <w:rPr>
          <w:rFonts w:ascii="Times New Roman" w:hAnsi="Times New Roman"/>
        </w:rPr>
        <w:tab/>
        <w:t>24</w:t>
      </w:r>
    </w:p>
    <w:p w:rsidR="00257AE2" w:rsidRDefault="00257AE2">
      <w:pPr>
        <w:pStyle w:val="a3"/>
        <w:widowControl w:val="0"/>
        <w:tabs>
          <w:tab w:val="left" w:leader="dot" w:pos="6407"/>
        </w:tabs>
        <w:spacing w:before="60"/>
        <w:ind w:left="567"/>
        <w:rPr>
          <w:rFonts w:ascii="Times New Roman" w:hAnsi="Times New Roman"/>
        </w:rPr>
      </w:pPr>
      <w:r>
        <w:rPr>
          <w:rFonts w:ascii="Times New Roman" w:hAnsi="Times New Roman"/>
        </w:rPr>
        <w:t>Общие правила при проведении анестезии</w:t>
      </w:r>
      <w:r>
        <w:rPr>
          <w:rFonts w:ascii="Times New Roman" w:hAnsi="Times New Roman"/>
        </w:rPr>
        <w:tab/>
        <w:t>26</w:t>
      </w:r>
    </w:p>
    <w:p w:rsidR="00257AE2" w:rsidRDefault="00257AE2">
      <w:pPr>
        <w:pStyle w:val="a3"/>
        <w:widowControl w:val="0"/>
        <w:tabs>
          <w:tab w:val="left" w:leader="dot" w:pos="6407"/>
        </w:tabs>
        <w:spacing w:before="120"/>
        <w:outlineLvl w:val="0"/>
        <w:rPr>
          <w:rFonts w:ascii="Times New Roman" w:hAnsi="Times New Roman"/>
        </w:rPr>
      </w:pPr>
      <w:r>
        <w:rPr>
          <w:rFonts w:ascii="Times New Roman" w:hAnsi="Times New Roman"/>
        </w:rPr>
        <w:t>Методы и техника анестезии</w:t>
      </w:r>
      <w:r>
        <w:rPr>
          <w:rFonts w:ascii="Times New Roman" w:hAnsi="Times New Roman"/>
        </w:rPr>
        <w:tab/>
        <w:t>27</w:t>
      </w:r>
    </w:p>
    <w:p w:rsidR="00257AE2" w:rsidRDefault="00257AE2">
      <w:pPr>
        <w:pStyle w:val="a3"/>
        <w:widowControl w:val="0"/>
        <w:tabs>
          <w:tab w:val="left" w:leader="dot" w:pos="6407"/>
        </w:tabs>
        <w:spacing w:before="60"/>
        <w:ind w:left="567"/>
        <w:rPr>
          <w:rFonts w:ascii="Times New Roman" w:hAnsi="Times New Roman"/>
        </w:rPr>
      </w:pPr>
      <w:r>
        <w:rPr>
          <w:rFonts w:ascii="Times New Roman" w:hAnsi="Times New Roman"/>
        </w:rPr>
        <w:t>Инфильтрационная анестезия на верхней челюсти</w:t>
      </w:r>
      <w:r>
        <w:rPr>
          <w:rFonts w:ascii="Times New Roman" w:hAnsi="Times New Roman"/>
        </w:rPr>
        <w:tab/>
        <w:t>27</w:t>
      </w:r>
    </w:p>
    <w:p w:rsidR="00257AE2" w:rsidRDefault="00257AE2">
      <w:pPr>
        <w:pStyle w:val="a3"/>
        <w:widowControl w:val="0"/>
        <w:tabs>
          <w:tab w:val="left" w:leader="dot" w:pos="6407"/>
        </w:tabs>
        <w:spacing w:before="60"/>
        <w:ind w:left="567"/>
        <w:rPr>
          <w:rFonts w:ascii="Times New Roman" w:hAnsi="Times New Roman"/>
        </w:rPr>
      </w:pPr>
      <w:r>
        <w:rPr>
          <w:rFonts w:ascii="Times New Roman" w:hAnsi="Times New Roman"/>
        </w:rPr>
        <w:t>Инфильтрационная анестезия на нижней челюсти</w:t>
      </w:r>
      <w:r>
        <w:rPr>
          <w:rFonts w:ascii="Times New Roman" w:hAnsi="Times New Roman"/>
        </w:rPr>
        <w:tab/>
        <w:t>28</w:t>
      </w:r>
    </w:p>
    <w:p w:rsidR="00257AE2" w:rsidRDefault="00257AE2">
      <w:pPr>
        <w:pStyle w:val="a3"/>
        <w:widowControl w:val="0"/>
        <w:tabs>
          <w:tab w:val="left" w:leader="dot" w:pos="6407"/>
        </w:tabs>
        <w:spacing w:before="60"/>
        <w:ind w:left="567"/>
        <w:rPr>
          <w:rFonts w:ascii="Times New Roman" w:hAnsi="Times New Roman"/>
        </w:rPr>
      </w:pPr>
      <w:r>
        <w:rPr>
          <w:rFonts w:ascii="Times New Roman" w:hAnsi="Times New Roman"/>
        </w:rPr>
        <w:t xml:space="preserve">Поднадкостничная анестезия как разновидность </w:t>
      </w:r>
      <w:r>
        <w:rPr>
          <w:rFonts w:ascii="Times New Roman" w:hAnsi="Times New Roman"/>
        </w:rPr>
        <w:br/>
        <w:t>инфильтрационной анестезии</w:t>
      </w:r>
      <w:r>
        <w:rPr>
          <w:rFonts w:ascii="Times New Roman" w:hAnsi="Times New Roman"/>
        </w:rPr>
        <w:tab/>
        <w:t>29</w:t>
      </w:r>
    </w:p>
    <w:p w:rsidR="00257AE2" w:rsidRDefault="00257AE2">
      <w:pPr>
        <w:pStyle w:val="a3"/>
        <w:widowControl w:val="0"/>
        <w:tabs>
          <w:tab w:val="left" w:leader="dot" w:pos="6407"/>
        </w:tabs>
        <w:spacing w:before="60"/>
        <w:ind w:left="567"/>
        <w:rPr>
          <w:rFonts w:ascii="Times New Roman" w:hAnsi="Times New Roman"/>
        </w:rPr>
      </w:pPr>
      <w:r>
        <w:rPr>
          <w:rFonts w:ascii="Times New Roman" w:hAnsi="Times New Roman"/>
        </w:rPr>
        <w:t>Инфильтрационная анестезия в области межзубных сосочков</w:t>
      </w:r>
      <w:r>
        <w:rPr>
          <w:rFonts w:ascii="Times New Roman" w:hAnsi="Times New Roman"/>
        </w:rPr>
        <w:tab/>
        <w:t>29</w:t>
      </w:r>
    </w:p>
    <w:p w:rsidR="00257AE2" w:rsidRDefault="00257AE2">
      <w:pPr>
        <w:pStyle w:val="a3"/>
        <w:widowControl w:val="0"/>
        <w:tabs>
          <w:tab w:val="left" w:leader="dot" w:pos="6407"/>
        </w:tabs>
        <w:spacing w:before="60"/>
        <w:ind w:left="567"/>
        <w:outlineLvl w:val="0"/>
        <w:rPr>
          <w:rFonts w:ascii="Times New Roman" w:hAnsi="Times New Roman"/>
        </w:rPr>
      </w:pPr>
      <w:r>
        <w:rPr>
          <w:rFonts w:ascii="Times New Roman" w:hAnsi="Times New Roman"/>
        </w:rPr>
        <w:t>Интралигаментарная анестезия</w:t>
      </w:r>
      <w:r>
        <w:rPr>
          <w:rFonts w:ascii="Times New Roman" w:hAnsi="Times New Roman"/>
        </w:rPr>
        <w:tab/>
        <w:t>29</w:t>
      </w:r>
    </w:p>
    <w:p w:rsidR="00257AE2" w:rsidRDefault="00257AE2">
      <w:pPr>
        <w:pStyle w:val="a3"/>
        <w:widowControl w:val="0"/>
        <w:tabs>
          <w:tab w:val="left" w:leader="dot" w:pos="6407"/>
        </w:tabs>
        <w:spacing w:before="60"/>
        <w:ind w:left="567"/>
        <w:outlineLvl w:val="0"/>
        <w:rPr>
          <w:rFonts w:ascii="Times New Roman" w:hAnsi="Times New Roman"/>
        </w:rPr>
      </w:pPr>
      <w:r>
        <w:rPr>
          <w:rFonts w:ascii="Times New Roman" w:hAnsi="Times New Roman"/>
        </w:rPr>
        <w:t xml:space="preserve">Основные методы проводниковой анестезии </w:t>
      </w:r>
      <w:r>
        <w:rPr>
          <w:rFonts w:ascii="Times New Roman" w:hAnsi="Times New Roman"/>
        </w:rPr>
        <w:br/>
        <w:t>в области нижней челюсти</w:t>
      </w:r>
      <w:r>
        <w:rPr>
          <w:rFonts w:ascii="Times New Roman" w:hAnsi="Times New Roman"/>
        </w:rPr>
        <w:tab/>
        <w:t>31</w:t>
      </w:r>
    </w:p>
    <w:p w:rsidR="00257AE2" w:rsidRDefault="00257AE2">
      <w:pPr>
        <w:pStyle w:val="a3"/>
        <w:widowControl w:val="0"/>
        <w:tabs>
          <w:tab w:val="left" w:leader="dot" w:pos="6407"/>
        </w:tabs>
        <w:spacing w:before="60"/>
        <w:ind w:left="567"/>
        <w:outlineLvl w:val="0"/>
        <w:rPr>
          <w:rFonts w:ascii="Times New Roman" w:hAnsi="Times New Roman"/>
        </w:rPr>
      </w:pPr>
      <w:r>
        <w:rPr>
          <w:rFonts w:ascii="Times New Roman" w:hAnsi="Times New Roman"/>
        </w:rPr>
        <w:t xml:space="preserve">Основные методы проводниковой анестезии </w:t>
      </w:r>
      <w:r>
        <w:rPr>
          <w:rFonts w:ascii="Times New Roman" w:hAnsi="Times New Roman"/>
        </w:rPr>
        <w:br/>
        <w:t>в области верхней челюсти</w:t>
      </w:r>
      <w:r>
        <w:rPr>
          <w:rFonts w:ascii="Times New Roman" w:hAnsi="Times New Roman"/>
        </w:rPr>
        <w:tab/>
        <w:t>32</w:t>
      </w:r>
    </w:p>
    <w:p w:rsidR="00257AE2" w:rsidRDefault="00257AE2">
      <w:pPr>
        <w:pStyle w:val="a3"/>
        <w:widowControl w:val="0"/>
        <w:tabs>
          <w:tab w:val="left" w:leader="dot" w:pos="6407"/>
        </w:tabs>
        <w:spacing w:before="120"/>
        <w:outlineLvl w:val="0"/>
        <w:rPr>
          <w:rFonts w:ascii="Times New Roman" w:hAnsi="Times New Roman"/>
        </w:rPr>
      </w:pPr>
      <w:r>
        <w:rPr>
          <w:rFonts w:ascii="Times New Roman" w:hAnsi="Times New Roman"/>
        </w:rPr>
        <w:t>Обоснование выбора препаратов для местного обезболивания</w:t>
      </w:r>
      <w:r>
        <w:rPr>
          <w:rFonts w:ascii="Times New Roman" w:hAnsi="Times New Roman"/>
        </w:rPr>
        <w:tab/>
        <w:t>33</w:t>
      </w:r>
    </w:p>
    <w:p w:rsidR="00257AE2" w:rsidRDefault="00257AE2">
      <w:pPr>
        <w:pStyle w:val="a3"/>
        <w:widowControl w:val="0"/>
        <w:tabs>
          <w:tab w:val="left" w:leader="dot" w:pos="6407"/>
        </w:tabs>
        <w:spacing w:before="120"/>
        <w:outlineLvl w:val="0"/>
        <w:rPr>
          <w:rFonts w:ascii="Times New Roman" w:hAnsi="Times New Roman"/>
        </w:rPr>
      </w:pPr>
      <w:r>
        <w:rPr>
          <w:rFonts w:ascii="Times New Roman" w:hAnsi="Times New Roman"/>
        </w:rPr>
        <w:t>ВЫВОДЫ</w:t>
      </w:r>
      <w:r>
        <w:rPr>
          <w:rFonts w:ascii="Times New Roman" w:hAnsi="Times New Roman"/>
        </w:rPr>
        <w:tab/>
        <w:t>35</w:t>
      </w:r>
    </w:p>
    <w:p w:rsidR="00257AE2" w:rsidRDefault="00257AE2">
      <w:pPr>
        <w:pStyle w:val="a3"/>
        <w:widowControl w:val="0"/>
        <w:tabs>
          <w:tab w:val="left" w:leader="dot" w:pos="6407"/>
        </w:tabs>
        <w:spacing w:before="120"/>
        <w:outlineLvl w:val="0"/>
        <w:rPr>
          <w:rFonts w:ascii="Times New Roman" w:hAnsi="Times New Roman"/>
        </w:rPr>
      </w:pPr>
      <w:r>
        <w:rPr>
          <w:rFonts w:ascii="Times New Roman" w:hAnsi="Times New Roman"/>
        </w:rPr>
        <w:t>ЗАКЛЮЧЕНИЕ</w:t>
      </w:r>
      <w:r>
        <w:rPr>
          <w:rFonts w:ascii="Times New Roman" w:hAnsi="Times New Roman"/>
        </w:rPr>
        <w:tab/>
        <w:t>36</w:t>
      </w:r>
    </w:p>
    <w:p w:rsidR="00257AE2" w:rsidRDefault="00257AE2">
      <w:pPr>
        <w:pStyle w:val="a3"/>
        <w:widowControl w:val="0"/>
        <w:tabs>
          <w:tab w:val="left" w:leader="dot" w:pos="6407"/>
        </w:tabs>
        <w:spacing w:before="120"/>
        <w:outlineLvl w:val="0"/>
        <w:rPr>
          <w:rFonts w:ascii="Times New Roman" w:hAnsi="Times New Roman"/>
        </w:rPr>
      </w:pPr>
      <w:r>
        <w:rPr>
          <w:rFonts w:ascii="Times New Roman" w:hAnsi="Times New Roman"/>
        </w:rPr>
        <w:t xml:space="preserve">Контрольные вопросы для проверки знаний по разделу </w:t>
      </w:r>
      <w:r>
        <w:rPr>
          <w:rFonts w:ascii="Times New Roman" w:hAnsi="Times New Roman"/>
        </w:rPr>
        <w:br/>
        <w:t>«Обезболивание в клинике терапевтической стоматологии</w:t>
      </w:r>
      <w:r>
        <w:rPr>
          <w:rFonts w:ascii="Times New Roman" w:hAnsi="Times New Roman"/>
        </w:rPr>
        <w:tab/>
        <w:t>37</w:t>
      </w:r>
    </w:p>
    <w:p w:rsidR="00257AE2" w:rsidRDefault="00257AE2">
      <w:pPr>
        <w:pStyle w:val="a3"/>
        <w:widowControl w:val="0"/>
        <w:tabs>
          <w:tab w:val="left" w:leader="dot" w:pos="6407"/>
        </w:tabs>
        <w:spacing w:before="120"/>
        <w:rPr>
          <w:rFonts w:ascii="Times New Roman" w:hAnsi="Times New Roman"/>
        </w:rPr>
      </w:pPr>
      <w:r>
        <w:rPr>
          <w:rFonts w:ascii="Times New Roman" w:hAnsi="Times New Roman"/>
        </w:rPr>
        <w:t>ЛИТЕРАТУРА</w:t>
      </w:r>
      <w:r>
        <w:rPr>
          <w:rFonts w:ascii="Times New Roman" w:hAnsi="Times New Roman"/>
        </w:rPr>
        <w:tab/>
        <w:t>50</w:t>
      </w:r>
      <w:bookmarkStart w:id="0" w:name="_GoBack"/>
      <w:bookmarkEnd w:id="0"/>
    </w:p>
    <w:sectPr w:rsidR="00257AE2">
      <w:footerReference w:type="even" r:id="rId8"/>
      <w:footerReference w:type="default" r:id="rId9"/>
      <w:pgSz w:w="8414" w:h="11907" w:code="260"/>
      <w:pgMar w:top="851" w:right="284" w:bottom="851" w:left="1418" w:header="720" w:footer="56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11D4" w:rsidRDefault="00C611D4">
      <w:r>
        <w:separator/>
      </w:r>
    </w:p>
  </w:endnote>
  <w:endnote w:type="continuationSeparator" w:id="0">
    <w:p w:rsidR="00C611D4" w:rsidRDefault="00C611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7AE2" w:rsidRDefault="00257AE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257AE2" w:rsidRDefault="00257AE2">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7AE2" w:rsidRDefault="00257AE2">
    <w:pPr>
      <w:pStyle w:val="a5"/>
      <w:framePr w:wrap="around" w:vAnchor="text" w:hAnchor="margin" w:xAlign="center" w:y="1"/>
      <w:rPr>
        <w:rStyle w:val="a6"/>
        <w:sz w:val="16"/>
      </w:rPr>
    </w:pPr>
    <w:r>
      <w:rPr>
        <w:rStyle w:val="a6"/>
        <w:sz w:val="16"/>
      </w:rPr>
      <w:fldChar w:fldCharType="begin"/>
    </w:r>
    <w:r>
      <w:rPr>
        <w:rStyle w:val="a6"/>
        <w:sz w:val="16"/>
      </w:rPr>
      <w:instrText xml:space="preserve">PAGE  </w:instrText>
    </w:r>
    <w:r>
      <w:rPr>
        <w:rStyle w:val="a6"/>
        <w:sz w:val="16"/>
      </w:rPr>
      <w:fldChar w:fldCharType="separate"/>
    </w:r>
    <w:r w:rsidR="00D749CC">
      <w:rPr>
        <w:rStyle w:val="a6"/>
        <w:noProof/>
        <w:sz w:val="16"/>
      </w:rPr>
      <w:t>4</w:t>
    </w:r>
    <w:r>
      <w:rPr>
        <w:rStyle w:val="a6"/>
        <w:sz w:val="16"/>
      </w:rPr>
      <w:fldChar w:fldCharType="end"/>
    </w:r>
  </w:p>
  <w:p w:rsidR="00257AE2" w:rsidRDefault="00257AE2">
    <w:pPr>
      <w:pStyle w:val="a5"/>
      <w:rPr>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11D4" w:rsidRDefault="00C611D4">
      <w:r>
        <w:separator/>
      </w:r>
    </w:p>
  </w:footnote>
  <w:footnote w:type="continuationSeparator" w:id="0">
    <w:p w:rsidR="00C611D4" w:rsidRDefault="00C611D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6E4BA2"/>
    <w:multiLevelType w:val="singleLevel"/>
    <w:tmpl w:val="E012946E"/>
    <w:lvl w:ilvl="0">
      <w:start w:val="1"/>
      <w:numFmt w:val="decimal"/>
      <w:lvlText w:val="%1."/>
      <w:lvlJc w:val="left"/>
      <w:pPr>
        <w:tabs>
          <w:tab w:val="num" w:pos="360"/>
        </w:tabs>
        <w:ind w:left="227" w:hanging="227"/>
      </w:pPr>
      <w:rPr>
        <w:rFonts w:ascii="Times New Roman" w:hAnsi="Times New Roman" w:hint="default"/>
        <w:b w:val="0"/>
        <w:i w:val="0"/>
        <w:sz w:val="20"/>
        <w:u w:val="none"/>
      </w:rPr>
    </w:lvl>
  </w:abstractNum>
  <w:abstractNum w:abstractNumId="1">
    <w:nsid w:val="0CDE47DE"/>
    <w:multiLevelType w:val="singleLevel"/>
    <w:tmpl w:val="A6EC2D66"/>
    <w:lvl w:ilvl="0">
      <w:start w:val="1"/>
      <w:numFmt w:val="decimal"/>
      <w:lvlText w:val="%1."/>
      <w:lvlJc w:val="left"/>
      <w:pPr>
        <w:tabs>
          <w:tab w:val="num" w:pos="927"/>
        </w:tabs>
        <w:ind w:left="0" w:firstLine="567"/>
      </w:pPr>
      <w:rPr>
        <w:rFonts w:ascii="Times New Roman" w:hAnsi="Times New Roman" w:hint="default"/>
        <w:b w:val="0"/>
        <w:i w:val="0"/>
        <w:sz w:val="20"/>
      </w:rPr>
    </w:lvl>
  </w:abstractNum>
  <w:abstractNum w:abstractNumId="2">
    <w:nsid w:val="30986FC3"/>
    <w:multiLevelType w:val="singleLevel"/>
    <w:tmpl w:val="1A1E4F2E"/>
    <w:lvl w:ilvl="0">
      <w:start w:val="1"/>
      <w:numFmt w:val="decimal"/>
      <w:lvlText w:val="%1."/>
      <w:lvlJc w:val="left"/>
      <w:pPr>
        <w:tabs>
          <w:tab w:val="num" w:pos="360"/>
        </w:tabs>
        <w:ind w:left="284" w:hanging="284"/>
      </w:pPr>
      <w:rPr>
        <w:rFonts w:ascii="Times New Roman" w:hAnsi="Times New Roman" w:hint="default"/>
        <w:b w:val="0"/>
        <w:i w:val="0"/>
        <w:sz w:val="16"/>
      </w:rPr>
    </w:lvl>
  </w:abstractNum>
  <w:abstractNum w:abstractNumId="3">
    <w:nsid w:val="37D351F6"/>
    <w:multiLevelType w:val="singleLevel"/>
    <w:tmpl w:val="F4A89760"/>
    <w:lvl w:ilvl="0">
      <w:start w:val="1"/>
      <w:numFmt w:val="bullet"/>
      <w:lvlText w:val="–"/>
      <w:lvlJc w:val="left"/>
      <w:pPr>
        <w:tabs>
          <w:tab w:val="num" w:pos="927"/>
        </w:tabs>
        <w:ind w:left="0" w:firstLine="567"/>
      </w:pPr>
      <w:rPr>
        <w:rFonts w:ascii="Times New Roman" w:hAnsi="Times New Roman" w:hint="default"/>
        <w:caps w:val="0"/>
        <w:strike w:val="0"/>
        <w:dstrike w:val="0"/>
        <w:outline w:val="0"/>
        <w:shadow w:val="0"/>
        <w:emboss w:val="0"/>
        <w:imprint w:val="0"/>
        <w:vanish w:val="0"/>
        <w:spacing w:val="0"/>
        <w:sz w:val="18"/>
        <w:u w:val="none"/>
        <w:vertAlign w:val="baseline"/>
      </w:rPr>
    </w:lvl>
  </w:abstractNum>
  <w:abstractNum w:abstractNumId="4">
    <w:nsid w:val="39291A51"/>
    <w:multiLevelType w:val="singleLevel"/>
    <w:tmpl w:val="A6EC2D66"/>
    <w:lvl w:ilvl="0">
      <w:start w:val="1"/>
      <w:numFmt w:val="decimal"/>
      <w:lvlText w:val="%1."/>
      <w:lvlJc w:val="left"/>
      <w:pPr>
        <w:tabs>
          <w:tab w:val="num" w:pos="927"/>
        </w:tabs>
        <w:ind w:left="0" w:firstLine="567"/>
      </w:pPr>
      <w:rPr>
        <w:rFonts w:ascii="Times New Roman" w:hAnsi="Times New Roman" w:hint="default"/>
        <w:b w:val="0"/>
        <w:i w:val="0"/>
        <w:sz w:val="20"/>
      </w:rPr>
    </w:lvl>
  </w:abstractNum>
  <w:abstractNum w:abstractNumId="5">
    <w:nsid w:val="45005D87"/>
    <w:multiLevelType w:val="singleLevel"/>
    <w:tmpl w:val="F4A89760"/>
    <w:lvl w:ilvl="0">
      <w:start w:val="1"/>
      <w:numFmt w:val="bullet"/>
      <w:lvlText w:val="–"/>
      <w:lvlJc w:val="left"/>
      <w:pPr>
        <w:tabs>
          <w:tab w:val="num" w:pos="927"/>
        </w:tabs>
        <w:ind w:left="0" w:firstLine="567"/>
      </w:pPr>
      <w:rPr>
        <w:rFonts w:ascii="Times New Roman" w:hAnsi="Times New Roman" w:hint="default"/>
        <w:caps w:val="0"/>
        <w:strike w:val="0"/>
        <w:dstrike w:val="0"/>
        <w:outline w:val="0"/>
        <w:shadow w:val="0"/>
        <w:emboss w:val="0"/>
        <w:imprint w:val="0"/>
        <w:vanish w:val="0"/>
        <w:spacing w:val="0"/>
        <w:sz w:val="18"/>
        <w:u w:val="none"/>
        <w:vertAlign w:val="baseline"/>
      </w:rPr>
    </w:lvl>
  </w:abstractNum>
  <w:abstractNum w:abstractNumId="6">
    <w:nsid w:val="47B36279"/>
    <w:multiLevelType w:val="singleLevel"/>
    <w:tmpl w:val="A6EC2D66"/>
    <w:lvl w:ilvl="0">
      <w:start w:val="1"/>
      <w:numFmt w:val="decimal"/>
      <w:lvlText w:val="%1."/>
      <w:lvlJc w:val="left"/>
      <w:pPr>
        <w:tabs>
          <w:tab w:val="num" w:pos="927"/>
        </w:tabs>
        <w:ind w:left="0" w:firstLine="567"/>
      </w:pPr>
      <w:rPr>
        <w:rFonts w:ascii="Times New Roman" w:hAnsi="Times New Roman" w:hint="default"/>
        <w:b w:val="0"/>
        <w:i w:val="0"/>
        <w:sz w:val="20"/>
      </w:rPr>
    </w:lvl>
  </w:abstractNum>
  <w:abstractNum w:abstractNumId="7">
    <w:nsid w:val="52E60E86"/>
    <w:multiLevelType w:val="singleLevel"/>
    <w:tmpl w:val="E012946E"/>
    <w:lvl w:ilvl="0">
      <w:start w:val="1"/>
      <w:numFmt w:val="decimal"/>
      <w:lvlText w:val="%1."/>
      <w:lvlJc w:val="left"/>
      <w:pPr>
        <w:tabs>
          <w:tab w:val="num" w:pos="360"/>
        </w:tabs>
        <w:ind w:left="227" w:hanging="227"/>
      </w:pPr>
      <w:rPr>
        <w:rFonts w:ascii="Times New Roman" w:hAnsi="Times New Roman" w:hint="default"/>
        <w:b w:val="0"/>
        <w:i w:val="0"/>
        <w:sz w:val="20"/>
        <w:u w:val="none"/>
      </w:rPr>
    </w:lvl>
  </w:abstractNum>
  <w:abstractNum w:abstractNumId="8">
    <w:nsid w:val="5775733E"/>
    <w:multiLevelType w:val="singleLevel"/>
    <w:tmpl w:val="A6EC2D66"/>
    <w:lvl w:ilvl="0">
      <w:start w:val="1"/>
      <w:numFmt w:val="decimal"/>
      <w:lvlText w:val="%1."/>
      <w:lvlJc w:val="left"/>
      <w:pPr>
        <w:tabs>
          <w:tab w:val="num" w:pos="927"/>
        </w:tabs>
        <w:ind w:left="0" w:firstLine="567"/>
      </w:pPr>
      <w:rPr>
        <w:rFonts w:ascii="Times New Roman" w:hAnsi="Times New Roman" w:hint="default"/>
        <w:b w:val="0"/>
        <w:i w:val="0"/>
        <w:sz w:val="20"/>
      </w:rPr>
    </w:lvl>
  </w:abstractNum>
  <w:abstractNum w:abstractNumId="9">
    <w:nsid w:val="580F0DBA"/>
    <w:multiLevelType w:val="singleLevel"/>
    <w:tmpl w:val="F4A89760"/>
    <w:lvl w:ilvl="0">
      <w:start w:val="1"/>
      <w:numFmt w:val="bullet"/>
      <w:lvlText w:val="–"/>
      <w:lvlJc w:val="left"/>
      <w:pPr>
        <w:tabs>
          <w:tab w:val="num" w:pos="927"/>
        </w:tabs>
        <w:ind w:left="0" w:firstLine="567"/>
      </w:pPr>
      <w:rPr>
        <w:rFonts w:ascii="Times New Roman" w:hAnsi="Times New Roman" w:hint="default"/>
        <w:caps w:val="0"/>
        <w:strike w:val="0"/>
        <w:dstrike w:val="0"/>
        <w:outline w:val="0"/>
        <w:shadow w:val="0"/>
        <w:emboss w:val="0"/>
        <w:imprint w:val="0"/>
        <w:vanish w:val="0"/>
        <w:spacing w:val="0"/>
        <w:sz w:val="18"/>
        <w:u w:val="none"/>
        <w:vertAlign w:val="baseline"/>
      </w:rPr>
    </w:lvl>
  </w:abstractNum>
  <w:abstractNum w:abstractNumId="10">
    <w:nsid w:val="5A9679E6"/>
    <w:multiLevelType w:val="singleLevel"/>
    <w:tmpl w:val="E012946E"/>
    <w:lvl w:ilvl="0">
      <w:start w:val="1"/>
      <w:numFmt w:val="decimal"/>
      <w:lvlText w:val="%1."/>
      <w:lvlJc w:val="left"/>
      <w:pPr>
        <w:tabs>
          <w:tab w:val="num" w:pos="360"/>
        </w:tabs>
        <w:ind w:left="227" w:hanging="227"/>
      </w:pPr>
      <w:rPr>
        <w:rFonts w:ascii="Times New Roman" w:hAnsi="Times New Roman" w:hint="default"/>
        <w:b w:val="0"/>
        <w:i w:val="0"/>
        <w:sz w:val="20"/>
        <w:u w:val="none"/>
      </w:rPr>
    </w:lvl>
  </w:abstractNum>
  <w:abstractNum w:abstractNumId="11">
    <w:nsid w:val="6C5C5AB5"/>
    <w:multiLevelType w:val="singleLevel"/>
    <w:tmpl w:val="A6EC2D66"/>
    <w:lvl w:ilvl="0">
      <w:start w:val="1"/>
      <w:numFmt w:val="decimal"/>
      <w:lvlText w:val="%1."/>
      <w:lvlJc w:val="left"/>
      <w:pPr>
        <w:tabs>
          <w:tab w:val="num" w:pos="927"/>
        </w:tabs>
        <w:ind w:left="0" w:firstLine="567"/>
      </w:pPr>
      <w:rPr>
        <w:rFonts w:ascii="Times New Roman" w:hAnsi="Times New Roman" w:hint="default"/>
        <w:b w:val="0"/>
        <w:i w:val="0"/>
        <w:sz w:val="20"/>
      </w:rPr>
    </w:lvl>
  </w:abstractNum>
  <w:num w:numId="1">
    <w:abstractNumId w:val="4"/>
  </w:num>
  <w:num w:numId="2">
    <w:abstractNumId w:val="2"/>
  </w:num>
  <w:num w:numId="3">
    <w:abstractNumId w:val="10"/>
  </w:num>
  <w:num w:numId="4">
    <w:abstractNumId w:val="3"/>
  </w:num>
  <w:num w:numId="5">
    <w:abstractNumId w:val="0"/>
  </w:num>
  <w:num w:numId="6">
    <w:abstractNumId w:val="7"/>
  </w:num>
  <w:num w:numId="7">
    <w:abstractNumId w:val="9"/>
  </w:num>
  <w:num w:numId="8">
    <w:abstractNumId w:val="5"/>
  </w:num>
  <w:num w:numId="9">
    <w:abstractNumId w:val="6"/>
  </w:num>
  <w:num w:numId="10">
    <w:abstractNumId w:val="1"/>
  </w:num>
  <w:num w:numId="11">
    <w:abstractNumId w:val="8"/>
  </w:num>
  <w:num w:numId="12">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567"/>
  <w:autoHyphenation/>
  <w:hyphenationZone w:val="357"/>
  <w:doNotHyphenateCaps/>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2BE9"/>
    <w:rsid w:val="00097CAA"/>
    <w:rsid w:val="00257AE2"/>
    <w:rsid w:val="002E26F1"/>
    <w:rsid w:val="009F2BE9"/>
    <w:rsid w:val="00C611D4"/>
    <w:rsid w:val="00D749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15:chartTrackingRefBased/>
  <w15:docId w15:val="{A0F51F94-A41D-46A1-BA9C-2416CFD71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Pr>
      <w:rFonts w:ascii="Courier New" w:hAnsi="Courier New" w:cs="Tahoma"/>
      <w:sz w:val="20"/>
      <w:szCs w:val="20"/>
    </w:rPr>
  </w:style>
  <w:style w:type="paragraph" w:styleId="a4">
    <w:name w:val="Balloon Text"/>
    <w:basedOn w:val="a"/>
    <w:semiHidden/>
    <w:rPr>
      <w:rFonts w:ascii="Tahoma" w:hAnsi="Tahoma" w:cs="Tahoma"/>
      <w:sz w:val="16"/>
      <w:szCs w:val="16"/>
    </w:rPr>
  </w:style>
  <w:style w:type="paragraph" w:customStyle="1" w:styleId="1">
    <w:name w:val="Звичайний1"/>
    <w:pPr>
      <w:widowControl w:val="0"/>
      <w:snapToGrid w:val="0"/>
      <w:spacing w:line="259" w:lineRule="auto"/>
      <w:ind w:left="80" w:firstLine="280"/>
      <w:jc w:val="both"/>
    </w:pPr>
    <w:rPr>
      <w:sz w:val="18"/>
    </w:rPr>
  </w:style>
  <w:style w:type="paragraph" w:styleId="a5">
    <w:name w:val="footer"/>
    <w:basedOn w:val="a"/>
    <w:pPr>
      <w:tabs>
        <w:tab w:val="center" w:pos="4677"/>
        <w:tab w:val="right" w:pos="9355"/>
      </w:tabs>
    </w:pPr>
  </w:style>
  <w:style w:type="character" w:styleId="a6">
    <w:name w:val="page number"/>
    <w:basedOn w:val="a0"/>
  </w:style>
  <w:style w:type="paragraph" w:styleId="a7">
    <w:name w:val="header"/>
    <w:basedOn w:val="a"/>
    <w:pPr>
      <w:tabs>
        <w:tab w:val="center" w:pos="4153"/>
        <w:tab w:val="right" w:pos="8306"/>
      </w:tabs>
    </w:pPr>
  </w:style>
  <w:style w:type="paragraph" w:styleId="a8">
    <w:name w:val="Body Text Indent"/>
    <w:basedOn w:val="a"/>
    <w:pPr>
      <w:ind w:firstLine="360"/>
      <w:jc w:val="both"/>
    </w:pPr>
  </w:style>
  <w:style w:type="paragraph" w:styleId="a9">
    <w:name w:val="Body Text"/>
    <w:basedOn w:val="a"/>
    <w:pPr>
      <w:jc w:val="both"/>
    </w:pPr>
    <w:rPr>
      <w:rFonts w:ascii="Arial" w:hAnsi="Arial"/>
      <w:b/>
      <w:sz w:val="28"/>
    </w:rPr>
  </w:style>
  <w:style w:type="paragraph" w:styleId="2">
    <w:name w:val="Body Text Indent 2"/>
    <w:basedOn w:val="a"/>
    <w:pPr>
      <w:tabs>
        <w:tab w:val="num" w:pos="1134"/>
      </w:tabs>
      <w:ind w:firstLine="360"/>
      <w:jc w:val="both"/>
    </w:pPr>
  </w:style>
  <w:style w:type="paragraph" w:styleId="3">
    <w:name w:val="Body Text 3"/>
    <w:basedOn w:val="a"/>
    <w:pPr>
      <w:jc w:val="both"/>
    </w:pPr>
  </w:style>
  <w:style w:type="paragraph" w:styleId="aa">
    <w:name w:val="Title"/>
    <w:basedOn w:val="a"/>
    <w:qFormat/>
    <w:pPr>
      <w:jc w:val="center"/>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18479</Words>
  <Characters>105333</Characters>
  <Application>Microsoft Office Word</Application>
  <DocSecurity>0</DocSecurity>
  <Lines>877</Lines>
  <Paragraphs>247</Paragraphs>
  <ScaleCrop>false</ScaleCrop>
  <HeadingPairs>
    <vt:vector size="2" baseType="variant">
      <vt:variant>
        <vt:lpstr>Название</vt:lpstr>
      </vt:variant>
      <vt:variant>
        <vt:i4>1</vt:i4>
      </vt:variant>
    </vt:vector>
  </HeadingPairs>
  <TitlesOfParts>
    <vt:vector size="1" baseType="lpstr">
      <vt:lpstr>   ОБЕЗБОЛИВАНИЕ В КЛИНИКЕ ТЕРАПЕВТИЧЕСКОЙ СТОМАТОЛОГИИ</vt:lpstr>
    </vt:vector>
  </TitlesOfParts>
  <Company>BSMU</Company>
  <LinksUpToDate>false</LinksUpToDate>
  <CharactersWithSpaces>123565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ОБЕЗБОЛИВАНИЕ В КЛИНИКЕ ТЕРАПЕВТИЧЕСКОЙ СТОМАТОЛОГИИ</dc:title>
  <dc:subject/>
  <dc:creator>Tretiakovich</dc:creator>
  <cp:keywords/>
  <cp:lastModifiedBy>Irina</cp:lastModifiedBy>
  <cp:revision>2</cp:revision>
  <cp:lastPrinted>2004-09-16T07:25:00Z</cp:lastPrinted>
  <dcterms:created xsi:type="dcterms:W3CDTF">2014-09-02T20:30:00Z</dcterms:created>
  <dcterms:modified xsi:type="dcterms:W3CDTF">2014-09-02T20:30:00Z</dcterms:modified>
</cp:coreProperties>
</file>