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442A" w:rsidRPr="00644FAA" w:rsidRDefault="00644FAA" w:rsidP="00644FAA">
      <w:pPr>
        <w:jc w:val="center"/>
        <w:rPr>
          <w:b/>
          <w:sz w:val="28"/>
          <w:szCs w:val="28"/>
        </w:rPr>
      </w:pPr>
      <w:r w:rsidRPr="00644FAA">
        <w:rPr>
          <w:b/>
          <w:sz w:val="28"/>
          <w:szCs w:val="28"/>
        </w:rPr>
        <w:t>Белорусский Государственный Университет</w:t>
      </w:r>
    </w:p>
    <w:p w:rsidR="00644FAA" w:rsidRPr="00644FAA" w:rsidRDefault="00644FAA" w:rsidP="00644FAA">
      <w:pPr>
        <w:jc w:val="center"/>
        <w:rPr>
          <w:b/>
          <w:sz w:val="28"/>
          <w:szCs w:val="28"/>
        </w:rPr>
      </w:pPr>
      <w:r w:rsidRPr="00644FAA">
        <w:rPr>
          <w:b/>
          <w:sz w:val="28"/>
          <w:szCs w:val="28"/>
        </w:rPr>
        <w:t>Информатики и Радиоэлектроники</w:t>
      </w:r>
    </w:p>
    <w:p w:rsidR="00644FAA" w:rsidRPr="00644FAA" w:rsidRDefault="00644FAA" w:rsidP="00644FAA">
      <w:pPr>
        <w:jc w:val="center"/>
        <w:rPr>
          <w:b/>
          <w:sz w:val="28"/>
          <w:szCs w:val="28"/>
        </w:rPr>
      </w:pPr>
    </w:p>
    <w:p w:rsidR="00644FAA" w:rsidRPr="00644FAA" w:rsidRDefault="00644FAA" w:rsidP="00644FAA">
      <w:pPr>
        <w:jc w:val="center"/>
        <w:rPr>
          <w:b/>
          <w:sz w:val="28"/>
          <w:szCs w:val="28"/>
        </w:rPr>
      </w:pPr>
    </w:p>
    <w:p w:rsidR="00644FAA" w:rsidRPr="00644FAA" w:rsidRDefault="00644FAA" w:rsidP="00644FAA">
      <w:pPr>
        <w:jc w:val="center"/>
        <w:rPr>
          <w:b/>
          <w:sz w:val="28"/>
          <w:szCs w:val="28"/>
        </w:rPr>
      </w:pPr>
      <w:r w:rsidRPr="00644FAA">
        <w:rPr>
          <w:b/>
          <w:sz w:val="28"/>
          <w:szCs w:val="28"/>
        </w:rPr>
        <w:t>Республиканский конкур научных работ студентов</w:t>
      </w:r>
      <w:r w:rsidR="00737CA6">
        <w:rPr>
          <w:b/>
          <w:sz w:val="28"/>
          <w:szCs w:val="28"/>
        </w:rPr>
        <w:t xml:space="preserve"> высших учебных заведений Республики Беларусь</w:t>
      </w:r>
      <w:r w:rsidRPr="00644FAA">
        <w:rPr>
          <w:b/>
          <w:sz w:val="28"/>
          <w:szCs w:val="28"/>
        </w:rPr>
        <w:t xml:space="preserve"> по</w:t>
      </w:r>
      <w:r w:rsidR="00737CA6">
        <w:rPr>
          <w:b/>
          <w:sz w:val="28"/>
          <w:szCs w:val="28"/>
        </w:rPr>
        <w:t xml:space="preserve"> </w:t>
      </w:r>
      <w:r w:rsidRPr="00644FAA">
        <w:rPr>
          <w:b/>
          <w:sz w:val="28"/>
          <w:szCs w:val="28"/>
        </w:rPr>
        <w:t>гуманитарным, естественным и техническим наукам</w:t>
      </w:r>
    </w:p>
    <w:p w:rsidR="00644FAA" w:rsidRPr="00644FAA" w:rsidRDefault="00644FAA" w:rsidP="00644FAA">
      <w:pPr>
        <w:jc w:val="center"/>
        <w:rPr>
          <w:b/>
          <w:sz w:val="28"/>
          <w:szCs w:val="28"/>
        </w:rPr>
      </w:pPr>
    </w:p>
    <w:p w:rsidR="00362E66" w:rsidRPr="00644FAA" w:rsidRDefault="00362E66" w:rsidP="00644FAA">
      <w:pPr>
        <w:jc w:val="center"/>
        <w:rPr>
          <w:b/>
          <w:sz w:val="28"/>
          <w:szCs w:val="28"/>
        </w:rPr>
      </w:pPr>
    </w:p>
    <w:p w:rsidR="00644FAA" w:rsidRPr="00362E66" w:rsidRDefault="00644FAA" w:rsidP="00644FAA">
      <w:pPr>
        <w:jc w:val="right"/>
        <w:rPr>
          <w:sz w:val="28"/>
          <w:szCs w:val="28"/>
        </w:rPr>
      </w:pPr>
      <w:r w:rsidRPr="00362E66">
        <w:rPr>
          <w:sz w:val="28"/>
          <w:szCs w:val="28"/>
        </w:rPr>
        <w:t>Девиз: «Точность</w:t>
      </w:r>
      <w:r w:rsidR="00C046EA">
        <w:rPr>
          <w:sz w:val="28"/>
          <w:szCs w:val="28"/>
        </w:rPr>
        <w:t xml:space="preserve"> и Рациональность</w:t>
      </w:r>
      <w:r w:rsidRPr="00362E66">
        <w:rPr>
          <w:sz w:val="28"/>
          <w:szCs w:val="28"/>
        </w:rPr>
        <w:t>»</w:t>
      </w:r>
    </w:p>
    <w:p w:rsidR="00644FAA" w:rsidRPr="00644FAA" w:rsidRDefault="00644FAA" w:rsidP="00644FAA">
      <w:pPr>
        <w:jc w:val="center"/>
        <w:rPr>
          <w:b/>
          <w:sz w:val="28"/>
          <w:szCs w:val="28"/>
        </w:rPr>
      </w:pPr>
    </w:p>
    <w:p w:rsidR="00644FAA" w:rsidRDefault="00644FAA" w:rsidP="00644FAA">
      <w:pPr>
        <w:jc w:val="center"/>
        <w:rPr>
          <w:b/>
          <w:sz w:val="28"/>
          <w:szCs w:val="28"/>
        </w:rPr>
      </w:pPr>
    </w:p>
    <w:p w:rsidR="00F910EF" w:rsidRPr="00644FAA" w:rsidRDefault="00F910EF" w:rsidP="00644FAA">
      <w:pPr>
        <w:jc w:val="center"/>
        <w:rPr>
          <w:b/>
          <w:sz w:val="28"/>
          <w:szCs w:val="28"/>
        </w:rPr>
      </w:pPr>
    </w:p>
    <w:p w:rsidR="00644FAA" w:rsidRPr="00644FAA" w:rsidRDefault="00644FAA" w:rsidP="00644FAA">
      <w:pPr>
        <w:jc w:val="center"/>
        <w:rPr>
          <w:b/>
          <w:sz w:val="28"/>
          <w:szCs w:val="28"/>
        </w:rPr>
      </w:pPr>
    </w:p>
    <w:p w:rsidR="00644FAA" w:rsidRPr="00362E66" w:rsidRDefault="00644FAA" w:rsidP="00644FAA">
      <w:pPr>
        <w:jc w:val="center"/>
        <w:rPr>
          <w:sz w:val="28"/>
          <w:szCs w:val="28"/>
        </w:rPr>
      </w:pPr>
      <w:r w:rsidRPr="00362E66">
        <w:rPr>
          <w:sz w:val="28"/>
          <w:szCs w:val="28"/>
        </w:rPr>
        <w:t>Работа на тему:</w:t>
      </w:r>
    </w:p>
    <w:p w:rsidR="00644FAA" w:rsidRPr="00644FAA" w:rsidRDefault="00644FAA" w:rsidP="00644FAA">
      <w:pPr>
        <w:jc w:val="center"/>
        <w:rPr>
          <w:b/>
          <w:sz w:val="28"/>
          <w:szCs w:val="28"/>
        </w:rPr>
      </w:pPr>
    </w:p>
    <w:p w:rsidR="00644FAA" w:rsidRPr="00644FAA" w:rsidRDefault="00644FAA" w:rsidP="00644FAA">
      <w:pPr>
        <w:jc w:val="center"/>
        <w:rPr>
          <w:b/>
          <w:sz w:val="28"/>
          <w:szCs w:val="28"/>
        </w:rPr>
      </w:pPr>
      <w:r w:rsidRPr="00644FAA">
        <w:rPr>
          <w:b/>
          <w:sz w:val="28"/>
          <w:szCs w:val="28"/>
        </w:rPr>
        <w:t>Применение рядов Вольтера для анализа нелинейных схем,</w:t>
      </w:r>
    </w:p>
    <w:p w:rsidR="00644FAA" w:rsidRPr="00644FAA" w:rsidRDefault="00644FAA" w:rsidP="00644FAA">
      <w:pPr>
        <w:jc w:val="center"/>
        <w:rPr>
          <w:b/>
          <w:sz w:val="28"/>
          <w:szCs w:val="28"/>
        </w:rPr>
      </w:pPr>
      <w:r w:rsidRPr="00644FAA">
        <w:rPr>
          <w:b/>
          <w:sz w:val="28"/>
          <w:szCs w:val="28"/>
        </w:rPr>
        <w:t>применяемых в обработке сигналов</w:t>
      </w:r>
    </w:p>
    <w:p w:rsidR="00644FAA" w:rsidRDefault="00644FAA" w:rsidP="00644FAA">
      <w:pPr>
        <w:jc w:val="center"/>
        <w:rPr>
          <w:b/>
          <w:sz w:val="28"/>
          <w:szCs w:val="28"/>
        </w:rPr>
      </w:pPr>
    </w:p>
    <w:p w:rsidR="00362E66" w:rsidRDefault="00362E66" w:rsidP="00644FAA">
      <w:pPr>
        <w:jc w:val="center"/>
        <w:rPr>
          <w:b/>
          <w:sz w:val="28"/>
          <w:szCs w:val="28"/>
        </w:rPr>
      </w:pPr>
    </w:p>
    <w:p w:rsidR="00362E66" w:rsidRDefault="00362E66" w:rsidP="00644FAA">
      <w:pPr>
        <w:jc w:val="center"/>
        <w:rPr>
          <w:b/>
          <w:sz w:val="28"/>
          <w:szCs w:val="28"/>
        </w:rPr>
      </w:pPr>
    </w:p>
    <w:p w:rsidR="00362E66" w:rsidRPr="00362E66" w:rsidRDefault="00362E66" w:rsidP="00644FAA">
      <w:pPr>
        <w:jc w:val="center"/>
        <w:rPr>
          <w:sz w:val="28"/>
          <w:szCs w:val="28"/>
        </w:rPr>
      </w:pPr>
      <w:r w:rsidRPr="00362E66">
        <w:rPr>
          <w:sz w:val="28"/>
          <w:szCs w:val="28"/>
        </w:rPr>
        <w:t>Научная секция:</w:t>
      </w:r>
    </w:p>
    <w:p w:rsidR="00362E66" w:rsidRDefault="00362E66" w:rsidP="00644FAA">
      <w:pPr>
        <w:jc w:val="center"/>
        <w:rPr>
          <w:b/>
          <w:sz w:val="28"/>
          <w:szCs w:val="28"/>
        </w:rPr>
      </w:pPr>
    </w:p>
    <w:p w:rsidR="00644FAA" w:rsidRPr="00644FAA" w:rsidRDefault="00362E66" w:rsidP="00362E66">
      <w:pPr>
        <w:jc w:val="center"/>
        <w:rPr>
          <w:b/>
          <w:sz w:val="28"/>
          <w:szCs w:val="28"/>
        </w:rPr>
      </w:pPr>
      <w:r>
        <w:rPr>
          <w:b/>
          <w:sz w:val="28"/>
          <w:szCs w:val="28"/>
        </w:rPr>
        <w:t>Радиотехника и связь, вычислительная, цифровая и микропроцессорная техника, приборостроение, СВЧ-электроника</w:t>
      </w:r>
    </w:p>
    <w:p w:rsidR="00644FAA" w:rsidRDefault="00644FAA" w:rsidP="00644FAA">
      <w:pPr>
        <w:jc w:val="center"/>
        <w:rPr>
          <w:b/>
          <w:sz w:val="28"/>
          <w:szCs w:val="28"/>
        </w:rPr>
      </w:pPr>
    </w:p>
    <w:p w:rsidR="00362E66" w:rsidRDefault="00362E66" w:rsidP="00644FAA">
      <w:pPr>
        <w:jc w:val="center"/>
        <w:rPr>
          <w:b/>
          <w:sz w:val="28"/>
          <w:szCs w:val="28"/>
        </w:rPr>
      </w:pPr>
    </w:p>
    <w:p w:rsidR="00F910EF" w:rsidRPr="00644FAA" w:rsidRDefault="00F910EF" w:rsidP="00644FAA">
      <w:pPr>
        <w:jc w:val="center"/>
        <w:rPr>
          <w:b/>
          <w:sz w:val="28"/>
          <w:szCs w:val="28"/>
        </w:rPr>
      </w:pPr>
    </w:p>
    <w:p w:rsidR="00362E66" w:rsidRDefault="00644FAA" w:rsidP="00644FAA">
      <w:pPr>
        <w:jc w:val="right"/>
        <w:rPr>
          <w:b/>
          <w:sz w:val="28"/>
          <w:szCs w:val="28"/>
        </w:rPr>
      </w:pPr>
      <w:r w:rsidRPr="00644FAA">
        <w:rPr>
          <w:b/>
          <w:sz w:val="28"/>
          <w:szCs w:val="28"/>
        </w:rPr>
        <w:t>Автор:</w:t>
      </w:r>
    </w:p>
    <w:p w:rsidR="00644FAA" w:rsidRPr="00362E66" w:rsidRDefault="00644FAA" w:rsidP="00644FAA">
      <w:pPr>
        <w:jc w:val="right"/>
        <w:rPr>
          <w:sz w:val="28"/>
          <w:szCs w:val="28"/>
        </w:rPr>
      </w:pPr>
      <w:r w:rsidRPr="00362E66">
        <w:rPr>
          <w:sz w:val="28"/>
          <w:szCs w:val="28"/>
        </w:rPr>
        <w:t>Мельниченко Сергей Игоревич</w:t>
      </w:r>
    </w:p>
    <w:p w:rsidR="00644FAA" w:rsidRPr="00362E66" w:rsidRDefault="00644FAA" w:rsidP="00644FAA">
      <w:pPr>
        <w:jc w:val="right"/>
        <w:rPr>
          <w:sz w:val="28"/>
          <w:szCs w:val="28"/>
        </w:rPr>
      </w:pPr>
      <w:r w:rsidRPr="00362E66">
        <w:rPr>
          <w:sz w:val="28"/>
          <w:szCs w:val="28"/>
        </w:rPr>
        <w:t xml:space="preserve">студент </w:t>
      </w:r>
      <w:r w:rsidRPr="00362E66">
        <w:rPr>
          <w:sz w:val="28"/>
          <w:szCs w:val="28"/>
          <w:lang w:val="en-US"/>
        </w:rPr>
        <w:t>I</w:t>
      </w:r>
      <w:r w:rsidRPr="00362E66">
        <w:rPr>
          <w:sz w:val="28"/>
          <w:szCs w:val="28"/>
        </w:rPr>
        <w:t xml:space="preserve"> </w:t>
      </w:r>
      <w:r w:rsidR="00362E66" w:rsidRPr="00362E66">
        <w:rPr>
          <w:sz w:val="28"/>
          <w:szCs w:val="28"/>
        </w:rPr>
        <w:t>курса</w:t>
      </w:r>
    </w:p>
    <w:p w:rsidR="00644FAA" w:rsidRPr="00644FAA" w:rsidRDefault="00644FAA" w:rsidP="00644FAA">
      <w:pPr>
        <w:jc w:val="right"/>
        <w:rPr>
          <w:b/>
          <w:sz w:val="28"/>
          <w:szCs w:val="28"/>
        </w:rPr>
      </w:pPr>
    </w:p>
    <w:p w:rsidR="00644FAA" w:rsidRPr="00644FAA" w:rsidRDefault="00644FAA" w:rsidP="00644FAA">
      <w:pPr>
        <w:jc w:val="right"/>
        <w:rPr>
          <w:b/>
          <w:sz w:val="28"/>
          <w:szCs w:val="28"/>
        </w:rPr>
      </w:pPr>
    </w:p>
    <w:p w:rsidR="00644FAA" w:rsidRDefault="00644FAA" w:rsidP="00644FAA">
      <w:pPr>
        <w:jc w:val="right"/>
        <w:rPr>
          <w:b/>
          <w:sz w:val="28"/>
          <w:szCs w:val="28"/>
        </w:rPr>
      </w:pPr>
    </w:p>
    <w:p w:rsidR="00362E66" w:rsidRDefault="00362E66" w:rsidP="00644FAA">
      <w:pPr>
        <w:jc w:val="right"/>
        <w:rPr>
          <w:b/>
          <w:sz w:val="28"/>
          <w:szCs w:val="28"/>
        </w:rPr>
      </w:pPr>
    </w:p>
    <w:p w:rsidR="00644FAA" w:rsidRPr="00644FAA" w:rsidRDefault="00644FAA" w:rsidP="00644FAA">
      <w:pPr>
        <w:jc w:val="right"/>
        <w:rPr>
          <w:b/>
          <w:sz w:val="28"/>
          <w:szCs w:val="28"/>
        </w:rPr>
      </w:pPr>
      <w:r w:rsidRPr="00644FAA">
        <w:rPr>
          <w:b/>
          <w:sz w:val="28"/>
          <w:szCs w:val="28"/>
        </w:rPr>
        <w:t>Научный руководитель:</w:t>
      </w:r>
    </w:p>
    <w:p w:rsidR="00362E66" w:rsidRPr="00362E66" w:rsidRDefault="00644FAA" w:rsidP="00644FAA">
      <w:pPr>
        <w:jc w:val="right"/>
        <w:rPr>
          <w:sz w:val="28"/>
          <w:szCs w:val="28"/>
        </w:rPr>
      </w:pPr>
      <w:r w:rsidRPr="00362E66">
        <w:rPr>
          <w:sz w:val="28"/>
          <w:szCs w:val="28"/>
        </w:rPr>
        <w:t>Леонович Анатолий Александрович,</w:t>
      </w:r>
    </w:p>
    <w:p w:rsidR="00644FAA" w:rsidRPr="00644FAA" w:rsidRDefault="00644FAA" w:rsidP="00644FAA">
      <w:pPr>
        <w:jc w:val="right"/>
        <w:rPr>
          <w:b/>
          <w:sz w:val="28"/>
          <w:szCs w:val="28"/>
        </w:rPr>
      </w:pPr>
      <w:r w:rsidRPr="00362E66">
        <w:rPr>
          <w:sz w:val="28"/>
          <w:szCs w:val="28"/>
        </w:rPr>
        <w:t xml:space="preserve">доцент, канд. </w:t>
      </w:r>
      <w:r w:rsidR="00362E66">
        <w:rPr>
          <w:sz w:val="28"/>
          <w:szCs w:val="28"/>
        </w:rPr>
        <w:t>физ</w:t>
      </w:r>
      <w:r w:rsidRPr="00362E66">
        <w:rPr>
          <w:sz w:val="28"/>
          <w:szCs w:val="28"/>
        </w:rPr>
        <w:t>.-мат. наук</w:t>
      </w:r>
    </w:p>
    <w:p w:rsidR="00644FAA" w:rsidRPr="00644FAA" w:rsidRDefault="00644FAA" w:rsidP="00644FAA">
      <w:pPr>
        <w:jc w:val="center"/>
        <w:rPr>
          <w:b/>
          <w:sz w:val="28"/>
          <w:szCs w:val="28"/>
        </w:rPr>
      </w:pPr>
    </w:p>
    <w:p w:rsidR="00644FAA" w:rsidRPr="00644FAA" w:rsidRDefault="00644FAA" w:rsidP="00644FAA">
      <w:pPr>
        <w:jc w:val="center"/>
        <w:rPr>
          <w:b/>
          <w:sz w:val="28"/>
          <w:szCs w:val="28"/>
        </w:rPr>
      </w:pPr>
    </w:p>
    <w:p w:rsidR="00644FAA" w:rsidRPr="00644FAA" w:rsidRDefault="00644FAA" w:rsidP="00644FAA">
      <w:pPr>
        <w:jc w:val="center"/>
        <w:rPr>
          <w:b/>
          <w:sz w:val="28"/>
          <w:szCs w:val="28"/>
        </w:rPr>
      </w:pPr>
    </w:p>
    <w:p w:rsidR="00644FAA" w:rsidRDefault="00644FAA" w:rsidP="00644FAA">
      <w:pPr>
        <w:jc w:val="center"/>
        <w:rPr>
          <w:b/>
          <w:sz w:val="28"/>
          <w:szCs w:val="28"/>
        </w:rPr>
      </w:pPr>
    </w:p>
    <w:p w:rsidR="00F910EF" w:rsidRPr="00644FAA" w:rsidRDefault="00F910EF" w:rsidP="00644FAA">
      <w:pPr>
        <w:jc w:val="center"/>
        <w:rPr>
          <w:b/>
          <w:sz w:val="28"/>
          <w:szCs w:val="28"/>
        </w:rPr>
      </w:pPr>
    </w:p>
    <w:p w:rsidR="00644FAA" w:rsidRPr="00644FAA" w:rsidRDefault="00644FAA" w:rsidP="00644FAA">
      <w:pPr>
        <w:jc w:val="center"/>
        <w:rPr>
          <w:b/>
          <w:sz w:val="28"/>
          <w:szCs w:val="28"/>
        </w:rPr>
      </w:pPr>
    </w:p>
    <w:p w:rsidR="005475E8" w:rsidRDefault="00644FAA" w:rsidP="00644FAA">
      <w:pPr>
        <w:jc w:val="center"/>
        <w:rPr>
          <w:b/>
          <w:sz w:val="28"/>
          <w:szCs w:val="28"/>
        </w:rPr>
      </w:pPr>
      <w:r w:rsidRPr="00644FAA">
        <w:rPr>
          <w:b/>
          <w:sz w:val="28"/>
          <w:szCs w:val="28"/>
        </w:rPr>
        <w:t>Минск 2004</w:t>
      </w:r>
    </w:p>
    <w:p w:rsidR="005475E8" w:rsidRDefault="005475E8" w:rsidP="005475E8">
      <w:pPr>
        <w:jc w:val="center"/>
        <w:rPr>
          <w:b/>
          <w:sz w:val="28"/>
          <w:szCs w:val="28"/>
        </w:rPr>
      </w:pPr>
      <w:r>
        <w:rPr>
          <w:b/>
          <w:sz w:val="28"/>
          <w:szCs w:val="28"/>
        </w:rPr>
        <w:br w:type="page"/>
        <w:t>РЕФЕРАТ</w:t>
      </w:r>
    </w:p>
    <w:p w:rsidR="005475E8" w:rsidRDefault="005475E8" w:rsidP="005475E8">
      <w:pPr>
        <w:jc w:val="center"/>
        <w:rPr>
          <w:b/>
          <w:sz w:val="28"/>
          <w:szCs w:val="28"/>
        </w:rPr>
      </w:pPr>
    </w:p>
    <w:p w:rsidR="005475E8" w:rsidRPr="005475E8" w:rsidRDefault="005475E8" w:rsidP="00461F6F">
      <w:pPr>
        <w:spacing w:line="288" w:lineRule="auto"/>
        <w:ind w:firstLine="709"/>
        <w:jc w:val="center"/>
        <w:rPr>
          <w:sz w:val="28"/>
          <w:szCs w:val="28"/>
        </w:rPr>
      </w:pPr>
    </w:p>
    <w:p w:rsidR="00172E00" w:rsidRDefault="005475E8" w:rsidP="00461F6F">
      <w:pPr>
        <w:spacing w:line="288" w:lineRule="auto"/>
        <w:ind w:firstLine="709"/>
        <w:jc w:val="both"/>
        <w:rPr>
          <w:sz w:val="28"/>
          <w:szCs w:val="28"/>
        </w:rPr>
      </w:pPr>
      <w:r w:rsidRPr="005475E8">
        <w:rPr>
          <w:sz w:val="28"/>
          <w:szCs w:val="28"/>
        </w:rPr>
        <w:t>В да</w:t>
      </w:r>
      <w:r>
        <w:rPr>
          <w:sz w:val="28"/>
          <w:szCs w:val="28"/>
        </w:rPr>
        <w:t xml:space="preserve">нной работе описывается применение </w:t>
      </w:r>
      <w:r w:rsidR="00461F6F">
        <w:rPr>
          <w:sz w:val="28"/>
          <w:szCs w:val="28"/>
        </w:rPr>
        <w:t>рядов Вольтера для анализа схем</w:t>
      </w:r>
      <w:r w:rsidR="00C046EA">
        <w:rPr>
          <w:sz w:val="28"/>
          <w:szCs w:val="28"/>
        </w:rPr>
        <w:t>,</w:t>
      </w:r>
      <w:r w:rsidR="00461F6F">
        <w:rPr>
          <w:sz w:val="28"/>
          <w:szCs w:val="28"/>
        </w:rPr>
        <w:t xml:space="preserve"> содержащих устройства со слабой нелинейностью.</w:t>
      </w:r>
      <w:r w:rsidR="00C046EA">
        <w:rPr>
          <w:sz w:val="28"/>
          <w:szCs w:val="28"/>
        </w:rPr>
        <w:t xml:space="preserve"> Работа исследует и доказывает рациональность метода. </w:t>
      </w:r>
    </w:p>
    <w:p w:rsidR="00172E00" w:rsidRDefault="00C046EA" w:rsidP="00461F6F">
      <w:pPr>
        <w:spacing w:line="288" w:lineRule="auto"/>
        <w:ind w:firstLine="709"/>
        <w:jc w:val="both"/>
        <w:rPr>
          <w:sz w:val="28"/>
          <w:szCs w:val="28"/>
        </w:rPr>
      </w:pPr>
      <w:r>
        <w:rPr>
          <w:sz w:val="28"/>
          <w:szCs w:val="28"/>
        </w:rPr>
        <w:t>Результаты данной работы могут применяться в разработке различных приборов и устройств, которые используются для обработки ВЧ и СВЧ сигналов.</w:t>
      </w:r>
      <w:r w:rsidR="00461F6F">
        <w:rPr>
          <w:sz w:val="28"/>
          <w:szCs w:val="28"/>
        </w:rPr>
        <w:t xml:space="preserve"> </w:t>
      </w:r>
    </w:p>
    <w:p w:rsidR="00172E00" w:rsidRDefault="00461F6F" w:rsidP="00461F6F">
      <w:pPr>
        <w:spacing w:line="288" w:lineRule="auto"/>
        <w:ind w:firstLine="709"/>
        <w:jc w:val="both"/>
        <w:rPr>
          <w:sz w:val="28"/>
          <w:szCs w:val="28"/>
        </w:rPr>
      </w:pPr>
      <w:r>
        <w:rPr>
          <w:sz w:val="28"/>
          <w:szCs w:val="28"/>
        </w:rPr>
        <w:t>В работе представлены теоретические обоснования метода, а также примеры анализа с использованием данного метода.</w:t>
      </w:r>
    </w:p>
    <w:p w:rsidR="00172E00" w:rsidRDefault="00461F6F" w:rsidP="00461F6F">
      <w:pPr>
        <w:spacing w:line="288" w:lineRule="auto"/>
        <w:ind w:firstLine="709"/>
        <w:jc w:val="both"/>
        <w:rPr>
          <w:sz w:val="28"/>
          <w:szCs w:val="28"/>
        </w:rPr>
      </w:pPr>
      <w:r>
        <w:rPr>
          <w:sz w:val="28"/>
          <w:szCs w:val="28"/>
        </w:rPr>
        <w:t xml:space="preserve">Работа представлена на </w:t>
      </w:r>
      <w:r w:rsidR="0030532D" w:rsidRPr="0030532D">
        <w:rPr>
          <w:sz w:val="28"/>
          <w:szCs w:val="28"/>
        </w:rPr>
        <w:t>20</w:t>
      </w:r>
      <w:r w:rsidR="0030532D">
        <w:rPr>
          <w:sz w:val="28"/>
          <w:szCs w:val="28"/>
        </w:rPr>
        <w:t xml:space="preserve"> страницах, содержит </w:t>
      </w:r>
      <w:r w:rsidR="0030532D" w:rsidRPr="0030532D">
        <w:rPr>
          <w:sz w:val="28"/>
          <w:szCs w:val="28"/>
        </w:rPr>
        <w:t>16</w:t>
      </w:r>
      <w:r>
        <w:rPr>
          <w:sz w:val="28"/>
          <w:szCs w:val="28"/>
        </w:rPr>
        <w:t xml:space="preserve"> иллюстр</w:t>
      </w:r>
      <w:r w:rsidR="0030532D">
        <w:rPr>
          <w:sz w:val="28"/>
          <w:szCs w:val="28"/>
        </w:rPr>
        <w:t xml:space="preserve">аций, графиков и схем, а также </w:t>
      </w:r>
      <w:r w:rsidR="0030532D" w:rsidRPr="0030532D">
        <w:rPr>
          <w:sz w:val="28"/>
          <w:szCs w:val="28"/>
        </w:rPr>
        <w:t>2</w:t>
      </w:r>
      <w:r>
        <w:rPr>
          <w:sz w:val="28"/>
          <w:szCs w:val="28"/>
        </w:rPr>
        <w:t xml:space="preserve"> приложения.</w:t>
      </w:r>
      <w:r w:rsidR="00224A10">
        <w:rPr>
          <w:sz w:val="28"/>
          <w:szCs w:val="28"/>
        </w:rPr>
        <w:t xml:space="preserve"> В написании было использовано </w:t>
      </w:r>
      <w:r w:rsidR="00F910EF">
        <w:rPr>
          <w:sz w:val="28"/>
          <w:szCs w:val="28"/>
        </w:rPr>
        <w:t>10 литературных</w:t>
      </w:r>
      <w:r>
        <w:rPr>
          <w:sz w:val="28"/>
          <w:szCs w:val="28"/>
        </w:rPr>
        <w:t xml:space="preserve"> источников.</w:t>
      </w:r>
    </w:p>
    <w:p w:rsidR="00224A10" w:rsidRDefault="00461F6F" w:rsidP="00224A10">
      <w:pPr>
        <w:spacing w:line="288" w:lineRule="auto"/>
        <w:ind w:firstLine="709"/>
        <w:jc w:val="both"/>
        <w:rPr>
          <w:sz w:val="28"/>
          <w:szCs w:val="28"/>
        </w:rPr>
      </w:pPr>
      <w:r>
        <w:rPr>
          <w:sz w:val="28"/>
          <w:szCs w:val="28"/>
        </w:rPr>
        <w:t>Ключевые слова работы</w:t>
      </w:r>
      <w:r w:rsidR="006E158E">
        <w:rPr>
          <w:sz w:val="28"/>
          <w:szCs w:val="28"/>
        </w:rPr>
        <w:t>:</w:t>
      </w:r>
      <w:r w:rsidR="00224A10">
        <w:rPr>
          <w:sz w:val="28"/>
          <w:szCs w:val="28"/>
        </w:rPr>
        <w:t xml:space="preserve"> ряды Вольтера,</w:t>
      </w:r>
      <w:r w:rsidR="0030532D">
        <w:rPr>
          <w:sz w:val="28"/>
          <w:szCs w:val="28"/>
        </w:rPr>
        <w:t xml:space="preserve"> анализ нелинейных схем, сигнал.</w:t>
      </w:r>
      <w:r w:rsidR="00224A10">
        <w:rPr>
          <w:sz w:val="28"/>
          <w:szCs w:val="28"/>
        </w:rPr>
        <w:t xml:space="preserve"> </w:t>
      </w:r>
    </w:p>
    <w:p w:rsidR="006E158E" w:rsidRDefault="006E158E" w:rsidP="00461F6F">
      <w:pPr>
        <w:spacing w:line="288" w:lineRule="auto"/>
        <w:ind w:firstLine="709"/>
        <w:jc w:val="both"/>
        <w:rPr>
          <w:sz w:val="28"/>
          <w:szCs w:val="28"/>
        </w:rPr>
      </w:pPr>
    </w:p>
    <w:p w:rsidR="005475E8" w:rsidRDefault="005475E8" w:rsidP="006E158E">
      <w:pPr>
        <w:jc w:val="center"/>
        <w:rPr>
          <w:b/>
          <w:sz w:val="28"/>
          <w:szCs w:val="28"/>
        </w:rPr>
      </w:pPr>
      <w:r>
        <w:rPr>
          <w:b/>
          <w:sz w:val="28"/>
          <w:szCs w:val="28"/>
        </w:rPr>
        <w:br w:type="page"/>
        <w:t>ОТЗЫВ</w:t>
      </w:r>
    </w:p>
    <w:p w:rsidR="008003B0" w:rsidRDefault="008003B0" w:rsidP="005475E8">
      <w:pPr>
        <w:jc w:val="center"/>
        <w:rPr>
          <w:b/>
          <w:sz w:val="28"/>
          <w:szCs w:val="28"/>
        </w:rPr>
      </w:pPr>
    </w:p>
    <w:p w:rsidR="006E158E" w:rsidRPr="00B904E1" w:rsidRDefault="006E158E" w:rsidP="00B904E1">
      <w:pPr>
        <w:jc w:val="both"/>
        <w:rPr>
          <w:b/>
          <w:sz w:val="28"/>
          <w:szCs w:val="28"/>
        </w:rPr>
      </w:pPr>
    </w:p>
    <w:p w:rsidR="003677CB" w:rsidRDefault="00B904E1" w:rsidP="00B904E1">
      <w:pPr>
        <w:spacing w:line="24" w:lineRule="atLeast"/>
        <w:ind w:firstLine="709"/>
        <w:jc w:val="both"/>
        <w:rPr>
          <w:sz w:val="28"/>
          <w:szCs w:val="28"/>
        </w:rPr>
      </w:pPr>
      <w:r w:rsidRPr="00B904E1">
        <w:rPr>
          <w:sz w:val="28"/>
          <w:szCs w:val="28"/>
        </w:rPr>
        <w:t xml:space="preserve">Работа затрагивает достаточно актуальную проблему выбора метода анализа схем, содержащих устройства со слабой нелинейностью. </w:t>
      </w:r>
      <w:r w:rsidR="003677CB" w:rsidRPr="00B904E1">
        <w:rPr>
          <w:sz w:val="28"/>
          <w:szCs w:val="28"/>
        </w:rPr>
        <w:t>Можно предположить, что если моделирующая</w:t>
      </w:r>
      <w:r w:rsidRPr="00B904E1">
        <w:rPr>
          <w:sz w:val="28"/>
          <w:szCs w:val="28"/>
        </w:rPr>
        <w:t xml:space="preserve"> программа на основе данного метода</w:t>
      </w:r>
      <w:r w:rsidR="003677CB" w:rsidRPr="00B904E1">
        <w:rPr>
          <w:sz w:val="28"/>
          <w:szCs w:val="28"/>
        </w:rPr>
        <w:t xml:space="preserve"> позволит определять </w:t>
      </w:r>
      <w:r w:rsidRPr="00B904E1">
        <w:rPr>
          <w:sz w:val="28"/>
          <w:szCs w:val="28"/>
        </w:rPr>
        <w:t>изображения т.н. ядер ряда Вольтерра</w:t>
      </w:r>
      <w:r w:rsidR="003677CB" w:rsidRPr="00B904E1">
        <w:rPr>
          <w:sz w:val="28"/>
          <w:szCs w:val="28"/>
        </w:rPr>
        <w:t>, исключая кропотливый труд по выводу формул ядер, и позволит наглядно представлять в графической форме обобщенные частотные характеристики, то аппарат анализа на основе рядов Вольтерра получит более широкое признание.</w:t>
      </w:r>
      <w:r w:rsidRPr="00B904E1">
        <w:rPr>
          <w:sz w:val="28"/>
          <w:szCs w:val="28"/>
        </w:rPr>
        <w:t xml:space="preserve"> В</w:t>
      </w:r>
      <w:r w:rsidR="003677CB" w:rsidRPr="00B904E1">
        <w:rPr>
          <w:sz w:val="28"/>
          <w:szCs w:val="28"/>
        </w:rPr>
        <w:t>виду сложности анализа системы с нелинейностью общего вида, он проводится тогда, когда нелинейность является существенной. Метод ряда Вольтерра позволяет исследовать системы с мягкими инерционными нелинейностями и может занять промежуток между методами анализа линейных систем и методами анализа нелинейным системам с существенными нелинейностями.</w:t>
      </w:r>
    </w:p>
    <w:p w:rsidR="00CF31D3" w:rsidRPr="00CF31D3" w:rsidRDefault="00CF31D3" w:rsidP="00CF31D3">
      <w:pPr>
        <w:spacing w:line="24" w:lineRule="atLeast"/>
        <w:ind w:firstLine="709"/>
        <w:jc w:val="both"/>
        <w:rPr>
          <w:color w:val="000000"/>
          <w:sz w:val="28"/>
          <w:szCs w:val="28"/>
        </w:rPr>
      </w:pPr>
      <w:r w:rsidRPr="00CF31D3">
        <w:rPr>
          <w:sz w:val="28"/>
          <w:szCs w:val="28"/>
        </w:rPr>
        <w:t>Самым большим недостатком метода анализа на основе рядов Вольтерра являются случающиеся время от времени затруднения в решении в случае, когда было превышено требование на малую нелинейность. Есть несколько характерных признаков, по которым можно определить, что начальные условия вышли за рамки допустимых. Например, при увеличении сигнала интермодуляционные составляющие не входят в насыщение, а продукты преобразования на фундаментальных частотах насыщаются слабо. Здесь как никогда полезен некоторый практический опыт.</w:t>
      </w:r>
    </w:p>
    <w:p w:rsidR="00B904E1" w:rsidRDefault="00B904E1" w:rsidP="005475E8">
      <w:pPr>
        <w:jc w:val="center"/>
        <w:rPr>
          <w:b/>
          <w:sz w:val="28"/>
          <w:szCs w:val="28"/>
        </w:rPr>
      </w:pPr>
    </w:p>
    <w:p w:rsidR="00B904E1" w:rsidRDefault="00B904E1" w:rsidP="005475E8">
      <w:pPr>
        <w:jc w:val="center"/>
        <w:rPr>
          <w:b/>
          <w:sz w:val="28"/>
          <w:szCs w:val="28"/>
        </w:rPr>
      </w:pPr>
    </w:p>
    <w:p w:rsidR="00B904E1" w:rsidRDefault="00B904E1" w:rsidP="005475E8">
      <w:pPr>
        <w:jc w:val="center"/>
        <w:rPr>
          <w:b/>
          <w:sz w:val="28"/>
          <w:szCs w:val="28"/>
        </w:rPr>
      </w:pPr>
    </w:p>
    <w:p w:rsidR="004F39A6" w:rsidRDefault="00B904E1" w:rsidP="004F39A6">
      <w:pPr>
        <w:jc w:val="right"/>
        <w:rPr>
          <w:b/>
          <w:sz w:val="28"/>
          <w:szCs w:val="28"/>
        </w:rPr>
      </w:pPr>
      <w:r>
        <w:rPr>
          <w:b/>
          <w:sz w:val="28"/>
          <w:szCs w:val="28"/>
        </w:rPr>
        <w:t>Научный руководитель _____________</w:t>
      </w:r>
    </w:p>
    <w:p w:rsidR="005475E8" w:rsidRDefault="005475E8" w:rsidP="004F39A6">
      <w:pPr>
        <w:jc w:val="center"/>
        <w:rPr>
          <w:b/>
          <w:sz w:val="28"/>
          <w:szCs w:val="28"/>
        </w:rPr>
      </w:pPr>
      <w:r>
        <w:rPr>
          <w:b/>
          <w:sz w:val="28"/>
          <w:szCs w:val="28"/>
        </w:rPr>
        <w:br w:type="page"/>
        <w:t>СОДЕРЖАНИЕ</w:t>
      </w:r>
    </w:p>
    <w:p w:rsidR="006E158E" w:rsidRDefault="006E158E" w:rsidP="006E158E">
      <w:pPr>
        <w:rPr>
          <w:b/>
          <w:sz w:val="28"/>
          <w:szCs w:val="28"/>
        </w:rPr>
      </w:pPr>
    </w:p>
    <w:p w:rsidR="008003B0" w:rsidRDefault="008003B0" w:rsidP="00AD5A5A">
      <w:pPr>
        <w:spacing w:line="480" w:lineRule="auto"/>
        <w:rPr>
          <w:b/>
          <w:sz w:val="28"/>
          <w:szCs w:val="28"/>
        </w:rPr>
      </w:pPr>
    </w:p>
    <w:p w:rsidR="006E158E" w:rsidRDefault="006E158E" w:rsidP="00AD5A5A">
      <w:pPr>
        <w:spacing w:line="480" w:lineRule="auto"/>
        <w:rPr>
          <w:sz w:val="28"/>
          <w:szCs w:val="28"/>
        </w:rPr>
      </w:pPr>
      <w:r>
        <w:rPr>
          <w:sz w:val="28"/>
          <w:szCs w:val="28"/>
        </w:rPr>
        <w:t>Введение</w:t>
      </w:r>
      <w:r w:rsidR="00DC4F0C" w:rsidRPr="004F39A6">
        <w:t>..</w:t>
      </w:r>
      <w:r w:rsidRPr="004F39A6">
        <w:t>......................................................................</w:t>
      </w:r>
      <w:r w:rsidR="004F39A6">
        <w:t>....................</w:t>
      </w:r>
      <w:r w:rsidRPr="004F39A6">
        <w:t>..........................................</w:t>
      </w:r>
      <w:r>
        <w:rPr>
          <w:sz w:val="28"/>
          <w:szCs w:val="28"/>
        </w:rPr>
        <w:t>5</w:t>
      </w:r>
    </w:p>
    <w:p w:rsidR="00172E00" w:rsidRDefault="006E158E" w:rsidP="00AD5A5A">
      <w:pPr>
        <w:numPr>
          <w:ilvl w:val="0"/>
          <w:numId w:val="1"/>
        </w:numPr>
        <w:spacing w:line="480" w:lineRule="auto"/>
        <w:rPr>
          <w:sz w:val="28"/>
          <w:szCs w:val="28"/>
        </w:rPr>
      </w:pPr>
      <w:r w:rsidRPr="00951E7F">
        <w:rPr>
          <w:sz w:val="28"/>
          <w:szCs w:val="28"/>
        </w:rPr>
        <w:t>Кратко о функциональном ряде Вольтерра</w:t>
      </w:r>
      <w:r w:rsidR="004F39A6">
        <w:rPr>
          <w:color w:val="000000"/>
        </w:rPr>
        <w:t>........................................................</w:t>
      </w:r>
      <w:r>
        <w:rPr>
          <w:color w:val="000000"/>
          <w:sz w:val="28"/>
          <w:szCs w:val="28"/>
        </w:rPr>
        <w:t>6</w:t>
      </w:r>
    </w:p>
    <w:p w:rsidR="00172E00" w:rsidRPr="00CF31D3" w:rsidRDefault="00CF31D3" w:rsidP="00AD5A5A">
      <w:pPr>
        <w:numPr>
          <w:ilvl w:val="0"/>
          <w:numId w:val="1"/>
        </w:numPr>
        <w:spacing w:line="480" w:lineRule="auto"/>
        <w:rPr>
          <w:sz w:val="28"/>
          <w:szCs w:val="28"/>
        </w:rPr>
      </w:pPr>
      <w:r w:rsidRPr="00CF31D3">
        <w:rPr>
          <w:color w:val="000000"/>
          <w:sz w:val="28"/>
          <w:szCs w:val="28"/>
        </w:rPr>
        <w:t xml:space="preserve">Анализ на основе рядов </w:t>
      </w:r>
      <w:r>
        <w:rPr>
          <w:color w:val="000000"/>
          <w:sz w:val="28"/>
          <w:szCs w:val="28"/>
        </w:rPr>
        <w:t>Вольтерра</w:t>
      </w:r>
      <w:r>
        <w:rPr>
          <w:color w:val="000000"/>
        </w:rPr>
        <w:t>........................................................................8</w:t>
      </w:r>
    </w:p>
    <w:p w:rsidR="0066158C" w:rsidRDefault="0066158C" w:rsidP="00AD5A5A">
      <w:pPr>
        <w:numPr>
          <w:ilvl w:val="0"/>
          <w:numId w:val="1"/>
        </w:numPr>
        <w:spacing w:before="100" w:beforeAutospacing="1" w:after="100" w:afterAutospacing="1" w:line="480" w:lineRule="auto"/>
        <w:rPr>
          <w:color w:val="000000"/>
          <w:sz w:val="28"/>
          <w:szCs w:val="28"/>
        </w:rPr>
      </w:pPr>
      <w:r w:rsidRPr="003B6D36">
        <w:rPr>
          <w:sz w:val="28"/>
          <w:szCs w:val="28"/>
        </w:rPr>
        <w:t xml:space="preserve">Детализация структуры модели нелинейной </w:t>
      </w:r>
      <w:r w:rsidRPr="00AD5A5A">
        <w:t>системы</w:t>
      </w:r>
      <w:r w:rsidR="00AD5A5A">
        <w:t>....................................</w:t>
      </w:r>
      <w:r w:rsidRPr="00AD5A5A">
        <w:t>12</w:t>
      </w:r>
    </w:p>
    <w:p w:rsidR="00C13F52" w:rsidRPr="000D6D52" w:rsidRDefault="00C13F52" w:rsidP="00AD5A5A">
      <w:pPr>
        <w:numPr>
          <w:ilvl w:val="0"/>
          <w:numId w:val="1"/>
        </w:numPr>
        <w:spacing w:before="100" w:beforeAutospacing="1" w:after="100" w:afterAutospacing="1" w:line="480" w:lineRule="auto"/>
        <w:rPr>
          <w:color w:val="000000"/>
          <w:sz w:val="28"/>
          <w:szCs w:val="28"/>
        </w:rPr>
      </w:pPr>
      <w:r w:rsidRPr="000D6D52">
        <w:rPr>
          <w:color w:val="000000"/>
          <w:sz w:val="28"/>
          <w:szCs w:val="28"/>
        </w:rPr>
        <w:t>Пример</w:t>
      </w:r>
      <w:r w:rsidRPr="006828DD">
        <w:rPr>
          <w:color w:val="000000"/>
          <w:sz w:val="28"/>
          <w:szCs w:val="28"/>
        </w:rPr>
        <w:t xml:space="preserve"> </w:t>
      </w:r>
      <w:r w:rsidRPr="000D6D52">
        <w:rPr>
          <w:color w:val="000000"/>
          <w:sz w:val="28"/>
          <w:szCs w:val="28"/>
        </w:rPr>
        <w:t xml:space="preserve">анализа методом рядов </w:t>
      </w:r>
      <w:r w:rsidR="00AD5A5A" w:rsidRPr="00AD5A5A">
        <w:rPr>
          <w:color w:val="000000"/>
        </w:rPr>
        <w:t>Вольтера</w:t>
      </w:r>
      <w:r w:rsidR="00AD5A5A">
        <w:rPr>
          <w:color w:val="000000"/>
        </w:rPr>
        <w:t>...........................................................</w:t>
      </w:r>
      <w:r w:rsidR="0066158C" w:rsidRPr="00AD5A5A">
        <w:rPr>
          <w:color w:val="000000"/>
        </w:rPr>
        <w:t>18</w:t>
      </w:r>
    </w:p>
    <w:p w:rsidR="00CF31D3" w:rsidRPr="0066158C" w:rsidRDefault="0066158C" w:rsidP="00AD5A5A">
      <w:pPr>
        <w:numPr>
          <w:ilvl w:val="0"/>
          <w:numId w:val="1"/>
        </w:numPr>
        <w:spacing w:line="480" w:lineRule="auto"/>
        <w:rPr>
          <w:sz w:val="28"/>
          <w:szCs w:val="28"/>
        </w:rPr>
      </w:pPr>
      <w:r w:rsidRPr="00951E7F">
        <w:rPr>
          <w:sz w:val="28"/>
          <w:szCs w:val="28"/>
        </w:rPr>
        <w:t xml:space="preserve">Пример модели умножителя </w:t>
      </w:r>
      <w:r w:rsidRPr="00951E7F">
        <w:t>частоты</w:t>
      </w:r>
      <w:r w:rsidR="00AD5A5A">
        <w:rPr>
          <w:color w:val="000000"/>
        </w:rPr>
        <w:t>....................................................................</w:t>
      </w:r>
      <w:r w:rsidRPr="00AD5A5A">
        <w:rPr>
          <w:color w:val="000000"/>
        </w:rPr>
        <w:t>22</w:t>
      </w:r>
    </w:p>
    <w:p w:rsidR="00DC4F0C" w:rsidRDefault="00DC4F0C" w:rsidP="00AD5A5A">
      <w:pPr>
        <w:spacing w:line="480" w:lineRule="auto"/>
        <w:rPr>
          <w:color w:val="000000"/>
          <w:sz w:val="28"/>
          <w:szCs w:val="28"/>
        </w:rPr>
      </w:pPr>
      <w:r w:rsidRPr="00AD5A5A">
        <w:rPr>
          <w:color w:val="000000"/>
        </w:rPr>
        <w:t>Заключение</w:t>
      </w:r>
      <w:r w:rsidR="00AD5A5A">
        <w:rPr>
          <w:color w:val="000000"/>
        </w:rPr>
        <w:t>...................................................................................................................................</w:t>
      </w:r>
      <w:r w:rsidR="0066158C" w:rsidRPr="00AD5A5A">
        <w:rPr>
          <w:color w:val="000000"/>
        </w:rPr>
        <w:t>26</w:t>
      </w:r>
    </w:p>
    <w:p w:rsidR="00DC4F0C" w:rsidRDefault="00DC4F0C" w:rsidP="00AD5A5A">
      <w:pPr>
        <w:spacing w:line="480" w:lineRule="auto"/>
        <w:rPr>
          <w:color w:val="000000"/>
          <w:sz w:val="28"/>
          <w:szCs w:val="28"/>
        </w:rPr>
      </w:pPr>
      <w:r>
        <w:rPr>
          <w:color w:val="000000"/>
          <w:sz w:val="28"/>
          <w:szCs w:val="28"/>
        </w:rPr>
        <w:t xml:space="preserve">Список использованных </w:t>
      </w:r>
      <w:r w:rsidRPr="00AD5A5A">
        <w:rPr>
          <w:color w:val="000000"/>
        </w:rPr>
        <w:t>источников</w:t>
      </w:r>
      <w:r w:rsidR="00AD5A5A">
        <w:rPr>
          <w:color w:val="000000"/>
        </w:rPr>
        <w:t>..................................................................................</w:t>
      </w:r>
      <w:r w:rsidR="0066158C" w:rsidRPr="00AD5A5A">
        <w:rPr>
          <w:color w:val="000000"/>
        </w:rPr>
        <w:t>27</w:t>
      </w:r>
    </w:p>
    <w:p w:rsidR="00DC4F0C" w:rsidRDefault="00DC4F0C" w:rsidP="00AD5A5A">
      <w:pPr>
        <w:spacing w:line="480" w:lineRule="auto"/>
        <w:rPr>
          <w:color w:val="000000"/>
          <w:sz w:val="28"/>
          <w:szCs w:val="28"/>
        </w:rPr>
      </w:pPr>
      <w:r w:rsidRPr="00AD5A5A">
        <w:rPr>
          <w:color w:val="000000"/>
        </w:rPr>
        <w:t>Приложения</w:t>
      </w:r>
      <w:r w:rsidR="00AD5A5A">
        <w:rPr>
          <w:color w:val="000000"/>
        </w:rPr>
        <w:t>..................................................................................................................................</w:t>
      </w:r>
      <w:r w:rsidR="0066158C" w:rsidRPr="00AD5A5A">
        <w:rPr>
          <w:color w:val="000000"/>
        </w:rPr>
        <w:t>28</w:t>
      </w:r>
    </w:p>
    <w:p w:rsidR="00DC4F0C" w:rsidRDefault="00DC4F0C" w:rsidP="00AD5A5A">
      <w:pPr>
        <w:numPr>
          <w:ilvl w:val="0"/>
          <w:numId w:val="3"/>
        </w:numPr>
        <w:spacing w:line="480" w:lineRule="auto"/>
        <w:rPr>
          <w:color w:val="000000"/>
          <w:sz w:val="28"/>
          <w:szCs w:val="28"/>
        </w:rPr>
      </w:pPr>
      <w:r>
        <w:rPr>
          <w:color w:val="000000"/>
          <w:sz w:val="28"/>
          <w:szCs w:val="28"/>
        </w:rPr>
        <w:t xml:space="preserve">Приложение </w:t>
      </w:r>
      <w:r w:rsidRPr="00AD5A5A">
        <w:rPr>
          <w:color w:val="000000"/>
        </w:rPr>
        <w:t>1</w:t>
      </w:r>
      <w:r w:rsidR="00AD5A5A">
        <w:rPr>
          <w:color w:val="000000"/>
        </w:rPr>
        <w:t>...............................................................................................................</w:t>
      </w:r>
      <w:r w:rsidR="0066158C" w:rsidRPr="00AD5A5A">
        <w:rPr>
          <w:color w:val="000000"/>
        </w:rPr>
        <w:t>28</w:t>
      </w:r>
    </w:p>
    <w:p w:rsidR="00DC4F0C" w:rsidRDefault="00DC4F0C" w:rsidP="00AD5A5A">
      <w:pPr>
        <w:numPr>
          <w:ilvl w:val="0"/>
          <w:numId w:val="3"/>
        </w:numPr>
        <w:spacing w:line="480" w:lineRule="auto"/>
        <w:rPr>
          <w:color w:val="000000"/>
          <w:sz w:val="28"/>
          <w:szCs w:val="28"/>
        </w:rPr>
      </w:pPr>
      <w:r>
        <w:rPr>
          <w:color w:val="000000"/>
          <w:sz w:val="28"/>
          <w:szCs w:val="28"/>
        </w:rPr>
        <w:t xml:space="preserve">Приложение </w:t>
      </w:r>
      <w:r w:rsidRPr="00AD5A5A">
        <w:rPr>
          <w:color w:val="000000"/>
        </w:rPr>
        <w:t>2</w:t>
      </w:r>
      <w:r w:rsidR="00AD5A5A">
        <w:rPr>
          <w:color w:val="000000"/>
        </w:rPr>
        <w:t>...............................................................................................................</w:t>
      </w:r>
      <w:r w:rsidR="0066158C" w:rsidRPr="00AD5A5A">
        <w:rPr>
          <w:color w:val="000000"/>
        </w:rPr>
        <w:t>28</w:t>
      </w:r>
    </w:p>
    <w:p w:rsidR="00DC4F0C" w:rsidRDefault="00DC4F0C" w:rsidP="00AD5A5A">
      <w:pPr>
        <w:spacing w:line="480" w:lineRule="auto"/>
        <w:rPr>
          <w:color w:val="000000"/>
          <w:sz w:val="28"/>
          <w:szCs w:val="28"/>
        </w:rPr>
      </w:pPr>
    </w:p>
    <w:p w:rsidR="00DC4F0C" w:rsidRPr="00DC4F0C" w:rsidRDefault="00DC4F0C" w:rsidP="00DC4F0C">
      <w:pPr>
        <w:spacing w:before="100" w:beforeAutospacing="1" w:after="100" w:afterAutospacing="1"/>
        <w:rPr>
          <w:color w:val="000000"/>
          <w:sz w:val="28"/>
          <w:szCs w:val="28"/>
        </w:rPr>
      </w:pPr>
    </w:p>
    <w:p w:rsidR="005475E8" w:rsidRDefault="005475E8" w:rsidP="00DC4F0C">
      <w:pPr>
        <w:jc w:val="center"/>
        <w:rPr>
          <w:b/>
          <w:sz w:val="28"/>
          <w:szCs w:val="28"/>
        </w:rPr>
      </w:pPr>
      <w:r>
        <w:rPr>
          <w:b/>
          <w:sz w:val="28"/>
          <w:szCs w:val="28"/>
        </w:rPr>
        <w:br w:type="page"/>
        <w:t>ВВЕДЕНИЕ</w:t>
      </w:r>
    </w:p>
    <w:p w:rsidR="00DC4F0C" w:rsidRDefault="00DC4F0C" w:rsidP="005475E8">
      <w:pPr>
        <w:jc w:val="center"/>
        <w:rPr>
          <w:b/>
          <w:sz w:val="28"/>
          <w:szCs w:val="28"/>
        </w:rPr>
      </w:pPr>
    </w:p>
    <w:p w:rsidR="00DC4F0C" w:rsidRDefault="00DC4F0C" w:rsidP="005475E8">
      <w:pPr>
        <w:jc w:val="center"/>
        <w:rPr>
          <w:b/>
          <w:sz w:val="28"/>
          <w:szCs w:val="28"/>
        </w:rPr>
      </w:pPr>
    </w:p>
    <w:p w:rsidR="003677CB" w:rsidRDefault="003677CB" w:rsidP="00172E00">
      <w:pPr>
        <w:spacing w:line="24" w:lineRule="atLeast"/>
        <w:ind w:firstLine="709"/>
        <w:jc w:val="both"/>
        <w:rPr>
          <w:color w:val="000000"/>
          <w:sz w:val="28"/>
          <w:szCs w:val="28"/>
        </w:rPr>
      </w:pPr>
      <w:r w:rsidRPr="003677CB">
        <w:rPr>
          <w:color w:val="000000"/>
          <w:sz w:val="28"/>
          <w:szCs w:val="28"/>
        </w:rPr>
        <w:t>Большинство программ моделирования ВЧ и СВЧ схем базируются на методе гармонического баланса. Этот метод предлагается как средство решения задач любого рода, с чем он, согласно установившемуся мнению, успешно справляется.</w:t>
      </w:r>
    </w:p>
    <w:p w:rsidR="00172E00" w:rsidRDefault="003677CB" w:rsidP="00172E00">
      <w:pPr>
        <w:spacing w:line="24" w:lineRule="atLeast"/>
        <w:ind w:firstLine="709"/>
        <w:jc w:val="both"/>
        <w:rPr>
          <w:color w:val="000000"/>
          <w:sz w:val="28"/>
          <w:szCs w:val="28"/>
        </w:rPr>
      </w:pPr>
      <w:r w:rsidRPr="003677CB">
        <w:rPr>
          <w:color w:val="000000"/>
          <w:sz w:val="28"/>
          <w:szCs w:val="28"/>
        </w:rPr>
        <w:t>На практике имеются задачи, с решением которых метод гармонического баланса справляется не совсем хорошо. К этой области можно отнести задачи анализа схем со слабо выраженной нелинейностью или схем, на вход которых подаются сигналы малого уровня, например, моделирование малосигнального усилителя на полевом транзисторе. Можно было бы предположить, что анализ такой малосигнальной схемы не вызовет особых затруднений, но на практике всё оказывается намного сложнее, так как большинство мо-делей твердотельных устройств не предназначены для анализа методом гармонического баланса, а сам метод весьма чувствителен к едва уловимым ошибкам, громоздок и раздражающе медленен.</w:t>
      </w:r>
    </w:p>
    <w:p w:rsidR="00DC4F0C" w:rsidRPr="003677CB" w:rsidRDefault="003677CB" w:rsidP="00172E00">
      <w:pPr>
        <w:pStyle w:val="rsrt"/>
        <w:spacing w:before="0" w:beforeAutospacing="0" w:after="0" w:afterAutospacing="0" w:line="24" w:lineRule="atLeast"/>
        <w:ind w:firstLine="709"/>
        <w:rPr>
          <w:color w:val="000000"/>
          <w:sz w:val="28"/>
          <w:szCs w:val="28"/>
        </w:rPr>
      </w:pPr>
      <w:r w:rsidRPr="003677CB">
        <w:rPr>
          <w:color w:val="000000"/>
          <w:sz w:val="28"/>
          <w:szCs w:val="28"/>
        </w:rPr>
        <w:t>Анализ на основе рядов Вольтерра является наиболее подходящим методом для моделирования схем со слабой нелинейностью. Он идеально подходит для оценки интермодуляционных искажений (IM), анализа схем, работающих в линейном режиме (т</w:t>
      </w:r>
      <w:r>
        <w:rPr>
          <w:color w:val="000000"/>
          <w:sz w:val="28"/>
          <w:szCs w:val="28"/>
        </w:rPr>
        <w:t>.</w:t>
      </w:r>
      <w:r w:rsidRPr="003677CB">
        <w:rPr>
          <w:color w:val="000000"/>
          <w:sz w:val="28"/>
          <w:szCs w:val="28"/>
        </w:rPr>
        <w:t xml:space="preserve"> </w:t>
      </w:r>
      <w:r>
        <w:rPr>
          <w:color w:val="000000"/>
          <w:sz w:val="28"/>
          <w:szCs w:val="28"/>
        </w:rPr>
        <w:t>е.</w:t>
      </w:r>
      <w:r w:rsidRPr="003677CB">
        <w:rPr>
          <w:color w:val="000000"/>
          <w:sz w:val="28"/>
          <w:szCs w:val="28"/>
        </w:rPr>
        <w:t>, ниже точки компрессии усиле</w:t>
      </w:r>
      <w:r>
        <w:rPr>
          <w:color w:val="000000"/>
          <w:sz w:val="28"/>
          <w:szCs w:val="28"/>
        </w:rPr>
        <w:t xml:space="preserve">ния по уровню минус </w:t>
      </w:r>
      <w:r w:rsidRPr="003677CB">
        <w:rPr>
          <w:color w:val="000000"/>
          <w:sz w:val="28"/>
          <w:szCs w:val="28"/>
        </w:rPr>
        <w:t>1 дБ), и схем, выполняющих преобразование амплитудной модуляции в фазовую (AM-to-PM). Анализ на основе рядов Вольтерра для такого рода задач предлагает значительно большую точность и скорость, на несколько порядков превышающие получаемые при использовании метода гармонического баланса. Кроме того, он хорошо интегрируется с распространёнными методами анализа линейных схем и даёт возможность одновременной оптимизации нелинейных эффектов и коэффициентов шума, передачи и отражения. С учётом всех перечисленных преимуществ, этот метод может считаться оптимальным для анализа схем со слабой нелинейностью.</w:t>
      </w:r>
    </w:p>
    <w:p w:rsidR="00172E00" w:rsidRDefault="004F39A6" w:rsidP="00172E00">
      <w:pPr>
        <w:pStyle w:val="2"/>
        <w:spacing w:before="0" w:beforeAutospacing="0" w:after="0" w:afterAutospacing="0" w:line="288" w:lineRule="auto"/>
        <w:ind w:left="0" w:right="0"/>
        <w:rPr>
          <w:color w:val="auto"/>
          <w:sz w:val="28"/>
          <w:szCs w:val="28"/>
        </w:rPr>
      </w:pPr>
      <w:bookmarkStart w:id="0" w:name="01"/>
      <w:bookmarkEnd w:id="0"/>
      <w:r>
        <w:rPr>
          <w:b w:val="0"/>
          <w:sz w:val="28"/>
          <w:szCs w:val="28"/>
        </w:rPr>
        <w:br w:type="page"/>
      </w:r>
      <w:r w:rsidR="00172E00" w:rsidRPr="00172E00">
        <w:rPr>
          <w:color w:val="auto"/>
          <w:sz w:val="28"/>
          <w:szCs w:val="28"/>
        </w:rPr>
        <w:t>1.</w:t>
      </w:r>
      <w:r w:rsidR="00172E00" w:rsidRPr="00172E00">
        <w:rPr>
          <w:b w:val="0"/>
          <w:sz w:val="28"/>
          <w:szCs w:val="28"/>
        </w:rPr>
        <w:t xml:space="preserve"> </w:t>
      </w:r>
      <w:r w:rsidR="00172E00" w:rsidRPr="00172E00">
        <w:rPr>
          <w:color w:val="auto"/>
          <w:sz w:val="28"/>
          <w:szCs w:val="28"/>
        </w:rPr>
        <w:t>КРАТКО О ФУНКЦИОНАЛЬНОМ РЯДЕ ВОЛЬТЕРРА</w:t>
      </w:r>
    </w:p>
    <w:p w:rsidR="00172E00" w:rsidRDefault="00172E00" w:rsidP="008003B0">
      <w:pPr>
        <w:pStyle w:val="2"/>
        <w:spacing w:before="0" w:beforeAutospacing="0" w:after="0" w:afterAutospacing="0" w:line="288" w:lineRule="auto"/>
        <w:ind w:left="0" w:right="0" w:firstLine="709"/>
        <w:jc w:val="both"/>
        <w:rPr>
          <w:color w:val="auto"/>
          <w:sz w:val="28"/>
          <w:szCs w:val="28"/>
        </w:rPr>
      </w:pPr>
    </w:p>
    <w:p w:rsidR="008003B0" w:rsidRDefault="008003B0" w:rsidP="008003B0">
      <w:pPr>
        <w:pStyle w:val="2"/>
        <w:spacing w:before="0" w:beforeAutospacing="0" w:after="0" w:afterAutospacing="0" w:line="288" w:lineRule="auto"/>
        <w:ind w:left="0" w:right="0" w:firstLine="709"/>
        <w:jc w:val="both"/>
        <w:rPr>
          <w:color w:val="auto"/>
          <w:sz w:val="28"/>
          <w:szCs w:val="28"/>
        </w:rPr>
      </w:pPr>
    </w:p>
    <w:p w:rsidR="008003B0" w:rsidRPr="008003B0" w:rsidRDefault="008003B0" w:rsidP="008003B0">
      <w:pPr>
        <w:pStyle w:val="rsrt"/>
        <w:spacing w:before="0" w:beforeAutospacing="0" w:after="0" w:afterAutospacing="0" w:line="288" w:lineRule="auto"/>
        <w:ind w:firstLine="709"/>
        <w:rPr>
          <w:sz w:val="28"/>
          <w:szCs w:val="28"/>
        </w:rPr>
      </w:pPr>
      <w:r w:rsidRPr="008003B0">
        <w:rPr>
          <w:sz w:val="28"/>
          <w:szCs w:val="28"/>
        </w:rPr>
        <w:t>Пусть имеется нелинейная система с одним входом и одним выходом, описываемая оператором:</w:t>
      </w:r>
    </w:p>
    <w:p w:rsidR="008003B0" w:rsidRDefault="008003B0" w:rsidP="008003B0">
      <w:pPr>
        <w:pStyle w:val="fig"/>
        <w:spacing w:before="0" w:beforeAutospacing="0" w:after="0" w:afterAutospacing="0" w:line="288" w:lineRule="auto"/>
        <w:ind w:firstLine="709"/>
        <w:jc w:val="both"/>
        <w:rPr>
          <w:rStyle w:val="a6"/>
          <w:sz w:val="28"/>
          <w:szCs w:val="28"/>
        </w:rPr>
      </w:pPr>
    </w:p>
    <w:p w:rsidR="008003B0" w:rsidRPr="008003B0" w:rsidRDefault="008003B0" w:rsidP="008003B0">
      <w:pPr>
        <w:pStyle w:val="fig"/>
        <w:spacing w:before="0" w:beforeAutospacing="0" w:after="0" w:afterAutospacing="0" w:line="288" w:lineRule="auto"/>
        <w:ind w:firstLine="709"/>
        <w:jc w:val="both"/>
        <w:rPr>
          <w:sz w:val="28"/>
          <w:szCs w:val="28"/>
        </w:rPr>
      </w:pPr>
      <w:r w:rsidRPr="008003B0">
        <w:rPr>
          <w:rStyle w:val="a6"/>
          <w:sz w:val="28"/>
          <w:szCs w:val="28"/>
        </w:rPr>
        <w:t>y</w:t>
      </w:r>
      <w:r w:rsidRPr="008003B0">
        <w:rPr>
          <w:sz w:val="28"/>
          <w:szCs w:val="28"/>
        </w:rPr>
        <w:t>(</w:t>
      </w:r>
      <w:r w:rsidRPr="008003B0">
        <w:rPr>
          <w:rStyle w:val="a6"/>
          <w:sz w:val="28"/>
          <w:szCs w:val="28"/>
        </w:rPr>
        <w:t>t</w:t>
      </w:r>
      <w:r w:rsidRPr="008003B0">
        <w:rPr>
          <w:sz w:val="28"/>
          <w:szCs w:val="28"/>
        </w:rPr>
        <w:t xml:space="preserve">) = </w:t>
      </w:r>
      <w:r w:rsidRPr="008003B0">
        <w:rPr>
          <w:rStyle w:val="a6"/>
          <w:sz w:val="28"/>
          <w:szCs w:val="28"/>
        </w:rPr>
        <w:t>N</w:t>
      </w:r>
      <w:r w:rsidRPr="008003B0">
        <w:rPr>
          <w:sz w:val="28"/>
          <w:szCs w:val="28"/>
        </w:rPr>
        <w:t>{</w:t>
      </w:r>
      <w:r w:rsidRPr="008003B0">
        <w:rPr>
          <w:rStyle w:val="a6"/>
          <w:sz w:val="28"/>
          <w:szCs w:val="28"/>
        </w:rPr>
        <w:t>x</w:t>
      </w:r>
      <w:r w:rsidRPr="008003B0">
        <w:rPr>
          <w:sz w:val="28"/>
          <w:szCs w:val="28"/>
        </w:rPr>
        <w:t>(</w:t>
      </w:r>
      <w:r w:rsidRPr="008003B0">
        <w:rPr>
          <w:rStyle w:val="a6"/>
          <w:sz w:val="28"/>
          <w:szCs w:val="28"/>
        </w:rPr>
        <w:t>t</w:t>
      </w:r>
      <w:r w:rsidRPr="008003B0">
        <w:rPr>
          <w:sz w:val="28"/>
          <w:szCs w:val="28"/>
        </w:rPr>
        <w:t>)},</w:t>
      </w:r>
      <w:r>
        <w:rPr>
          <w:sz w:val="28"/>
          <w:szCs w:val="28"/>
        </w:rPr>
        <w:t xml:space="preserve">                                                                                            (1.1)</w:t>
      </w:r>
    </w:p>
    <w:p w:rsidR="008003B0" w:rsidRDefault="008003B0" w:rsidP="008003B0">
      <w:pPr>
        <w:pStyle w:val="rl"/>
        <w:spacing w:before="0" w:beforeAutospacing="0" w:after="0" w:afterAutospacing="0" w:line="288" w:lineRule="auto"/>
        <w:ind w:firstLine="709"/>
        <w:jc w:val="left"/>
        <w:rPr>
          <w:sz w:val="28"/>
          <w:szCs w:val="28"/>
        </w:rPr>
      </w:pPr>
    </w:p>
    <w:p w:rsidR="002861E8" w:rsidRDefault="008003B0" w:rsidP="008003B0">
      <w:pPr>
        <w:pStyle w:val="rl"/>
        <w:spacing w:before="0" w:beforeAutospacing="0" w:after="0" w:afterAutospacing="0" w:line="288" w:lineRule="auto"/>
        <w:ind w:firstLine="709"/>
        <w:jc w:val="left"/>
        <w:rPr>
          <w:sz w:val="28"/>
          <w:szCs w:val="28"/>
        </w:rPr>
      </w:pPr>
      <w:r w:rsidRPr="008003B0">
        <w:rPr>
          <w:sz w:val="28"/>
          <w:szCs w:val="28"/>
        </w:rPr>
        <w:t>здесь:</w:t>
      </w:r>
      <w:r w:rsidR="002861E8">
        <w:rPr>
          <w:sz w:val="28"/>
          <w:szCs w:val="28"/>
        </w:rPr>
        <w:t xml:space="preserve"> </w:t>
      </w:r>
      <w:r w:rsidRPr="008003B0">
        <w:rPr>
          <w:sz w:val="28"/>
          <w:szCs w:val="28"/>
        </w:rPr>
        <w:t xml:space="preserve"> </w:t>
      </w:r>
      <w:r w:rsidRPr="008003B0">
        <w:rPr>
          <w:rStyle w:val="a6"/>
          <w:sz w:val="28"/>
          <w:szCs w:val="28"/>
        </w:rPr>
        <w:t>x</w:t>
      </w:r>
      <w:r w:rsidRPr="008003B0">
        <w:rPr>
          <w:sz w:val="28"/>
          <w:szCs w:val="28"/>
        </w:rPr>
        <w:t>(</w:t>
      </w:r>
      <w:r w:rsidRPr="008003B0">
        <w:rPr>
          <w:rStyle w:val="a6"/>
          <w:sz w:val="28"/>
          <w:szCs w:val="28"/>
        </w:rPr>
        <w:t>t</w:t>
      </w:r>
      <w:r w:rsidRPr="008003B0">
        <w:rPr>
          <w:sz w:val="28"/>
          <w:szCs w:val="28"/>
        </w:rPr>
        <w:t>) – входной сигнал системы;</w:t>
      </w:r>
      <w:r>
        <w:rPr>
          <w:sz w:val="28"/>
          <w:szCs w:val="28"/>
        </w:rPr>
        <w:t xml:space="preserve"> </w:t>
      </w:r>
    </w:p>
    <w:p w:rsidR="008003B0" w:rsidRPr="008003B0" w:rsidRDefault="002861E8" w:rsidP="002861E8">
      <w:pPr>
        <w:pStyle w:val="rl"/>
        <w:spacing w:before="0" w:beforeAutospacing="0" w:after="0" w:afterAutospacing="0" w:line="288" w:lineRule="auto"/>
        <w:jc w:val="left"/>
        <w:rPr>
          <w:sz w:val="28"/>
          <w:szCs w:val="28"/>
        </w:rPr>
      </w:pPr>
      <w:r>
        <w:rPr>
          <w:sz w:val="28"/>
          <w:szCs w:val="28"/>
        </w:rPr>
        <w:t xml:space="preserve">                      </w:t>
      </w:r>
      <w:r w:rsidR="008003B0" w:rsidRPr="008003B0">
        <w:rPr>
          <w:rStyle w:val="a6"/>
          <w:sz w:val="28"/>
          <w:szCs w:val="28"/>
        </w:rPr>
        <w:t>y</w:t>
      </w:r>
      <w:r w:rsidR="008003B0" w:rsidRPr="008003B0">
        <w:rPr>
          <w:sz w:val="28"/>
          <w:szCs w:val="28"/>
        </w:rPr>
        <w:t>(</w:t>
      </w:r>
      <w:r w:rsidR="008003B0" w:rsidRPr="008003B0">
        <w:rPr>
          <w:rStyle w:val="a6"/>
          <w:sz w:val="28"/>
          <w:szCs w:val="28"/>
        </w:rPr>
        <w:t>t</w:t>
      </w:r>
      <w:r w:rsidR="008003B0" w:rsidRPr="008003B0">
        <w:rPr>
          <w:sz w:val="28"/>
          <w:szCs w:val="28"/>
        </w:rPr>
        <w:t>) – выходной сигнал системы;</w:t>
      </w:r>
      <w:r w:rsidR="008003B0" w:rsidRPr="008003B0">
        <w:rPr>
          <w:sz w:val="28"/>
          <w:szCs w:val="28"/>
        </w:rPr>
        <w:br/>
      </w:r>
      <w:r>
        <w:rPr>
          <w:sz w:val="28"/>
          <w:szCs w:val="28"/>
        </w:rPr>
        <w:t xml:space="preserve">                     </w:t>
      </w:r>
      <w:r w:rsidR="008003B0" w:rsidRPr="008003B0">
        <w:rPr>
          <w:rStyle w:val="a6"/>
          <w:sz w:val="28"/>
          <w:szCs w:val="28"/>
        </w:rPr>
        <w:t>N</w:t>
      </w:r>
      <w:r w:rsidR="008003B0" w:rsidRPr="008003B0">
        <w:rPr>
          <w:sz w:val="28"/>
          <w:szCs w:val="28"/>
        </w:rPr>
        <w:t>{} – нелинейный оператор.</w:t>
      </w:r>
    </w:p>
    <w:p w:rsidR="008003B0" w:rsidRDefault="008003B0" w:rsidP="008003B0">
      <w:pPr>
        <w:pStyle w:val="rsrt"/>
        <w:spacing w:before="0" w:beforeAutospacing="0" w:after="0" w:afterAutospacing="0" w:line="288" w:lineRule="auto"/>
        <w:ind w:firstLine="709"/>
        <w:rPr>
          <w:sz w:val="28"/>
          <w:szCs w:val="28"/>
        </w:rPr>
      </w:pPr>
    </w:p>
    <w:p w:rsidR="008003B0" w:rsidRPr="008003B0" w:rsidRDefault="008003B0" w:rsidP="008003B0">
      <w:pPr>
        <w:pStyle w:val="rsrt"/>
        <w:spacing w:before="0" w:beforeAutospacing="0" w:after="0" w:afterAutospacing="0" w:line="288" w:lineRule="auto"/>
        <w:ind w:firstLine="709"/>
        <w:rPr>
          <w:sz w:val="28"/>
          <w:szCs w:val="28"/>
        </w:rPr>
      </w:pPr>
      <w:r w:rsidRPr="008003B0">
        <w:rPr>
          <w:sz w:val="28"/>
          <w:szCs w:val="28"/>
        </w:rPr>
        <w:t>Тогда, при довольно слабых требованиях, предъявляемых к виду оператора, выходной сигнал системы может быть представлен в виде [1,5,6]:</w:t>
      </w:r>
    </w:p>
    <w:p w:rsidR="008003B0" w:rsidRDefault="008003B0" w:rsidP="008003B0">
      <w:pPr>
        <w:pStyle w:val="fig"/>
        <w:spacing w:before="0" w:beforeAutospacing="0" w:after="0" w:afterAutospacing="0" w:line="288" w:lineRule="auto"/>
        <w:jc w:val="left"/>
        <w:rPr>
          <w:sz w:val="28"/>
          <w:szCs w:val="28"/>
        </w:rPr>
      </w:pPr>
    </w:p>
    <w:p w:rsidR="008003B0" w:rsidRPr="008003B0" w:rsidRDefault="00951E7F" w:rsidP="008003B0">
      <w:pPr>
        <w:pStyle w:val="fig"/>
        <w:spacing w:before="0" w:beforeAutospacing="0" w:after="0" w:afterAutospacing="0" w:line="288" w:lineRule="auto"/>
        <w:jc w:val="left"/>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in;height:84.75pt">
            <v:imagedata r:id="rId7" o:title=""/>
          </v:shape>
        </w:pict>
      </w:r>
      <w:r w:rsidR="008003B0" w:rsidRPr="008003B0">
        <w:rPr>
          <w:sz w:val="28"/>
          <w:szCs w:val="28"/>
        </w:rPr>
        <w:t>,</w:t>
      </w:r>
      <w:r w:rsidR="008003B0">
        <w:rPr>
          <w:sz w:val="28"/>
          <w:szCs w:val="28"/>
        </w:rPr>
        <w:t xml:space="preserve"> (1.2)</w:t>
      </w:r>
    </w:p>
    <w:p w:rsidR="008003B0" w:rsidRDefault="008003B0" w:rsidP="008003B0">
      <w:pPr>
        <w:pStyle w:val="rl"/>
        <w:spacing w:before="0" w:beforeAutospacing="0" w:after="0" w:afterAutospacing="0" w:line="288" w:lineRule="auto"/>
        <w:ind w:firstLine="709"/>
        <w:rPr>
          <w:sz w:val="28"/>
          <w:szCs w:val="28"/>
        </w:rPr>
      </w:pPr>
    </w:p>
    <w:p w:rsidR="002861E8" w:rsidRDefault="008003B0" w:rsidP="008003B0">
      <w:pPr>
        <w:pStyle w:val="rl"/>
        <w:spacing w:before="0" w:beforeAutospacing="0" w:after="0" w:afterAutospacing="0" w:line="288" w:lineRule="auto"/>
        <w:ind w:firstLine="709"/>
        <w:rPr>
          <w:sz w:val="28"/>
          <w:szCs w:val="28"/>
        </w:rPr>
      </w:pPr>
      <w:r w:rsidRPr="008003B0">
        <w:rPr>
          <w:sz w:val="28"/>
          <w:szCs w:val="28"/>
        </w:rPr>
        <w:t xml:space="preserve">здесь </w:t>
      </w:r>
      <w:r w:rsidR="002861E8">
        <w:rPr>
          <w:sz w:val="28"/>
          <w:szCs w:val="28"/>
        </w:rPr>
        <w:t xml:space="preserve"> </w:t>
      </w:r>
      <w:r w:rsidRPr="008003B0">
        <w:rPr>
          <w:rStyle w:val="a6"/>
          <w:sz w:val="28"/>
          <w:szCs w:val="28"/>
        </w:rPr>
        <w:t>q</w:t>
      </w:r>
      <w:r w:rsidRPr="008003B0">
        <w:rPr>
          <w:sz w:val="28"/>
          <w:szCs w:val="28"/>
          <w:vertAlign w:val="subscript"/>
        </w:rPr>
        <w:t>k</w:t>
      </w:r>
      <w:r w:rsidRPr="008003B0">
        <w:rPr>
          <w:sz w:val="28"/>
          <w:szCs w:val="28"/>
        </w:rPr>
        <w:t>(t</w:t>
      </w:r>
      <w:r w:rsidRPr="008003B0">
        <w:rPr>
          <w:sz w:val="28"/>
          <w:szCs w:val="28"/>
          <w:vertAlign w:val="subscript"/>
        </w:rPr>
        <w:t>1</w:t>
      </w:r>
      <w:r w:rsidRPr="008003B0">
        <w:rPr>
          <w:sz w:val="28"/>
          <w:szCs w:val="28"/>
        </w:rPr>
        <w:t>, t</w:t>
      </w:r>
      <w:r w:rsidRPr="008003B0">
        <w:rPr>
          <w:sz w:val="28"/>
          <w:szCs w:val="28"/>
          <w:vertAlign w:val="subscript"/>
        </w:rPr>
        <w:t>2</w:t>
      </w:r>
      <w:r w:rsidRPr="008003B0">
        <w:rPr>
          <w:sz w:val="28"/>
          <w:szCs w:val="28"/>
        </w:rPr>
        <w:t>, …, t</w:t>
      </w:r>
      <w:r w:rsidRPr="008003B0">
        <w:rPr>
          <w:sz w:val="28"/>
          <w:szCs w:val="28"/>
          <w:vertAlign w:val="subscript"/>
        </w:rPr>
        <w:t>k</w:t>
      </w:r>
      <w:r w:rsidRPr="008003B0">
        <w:rPr>
          <w:sz w:val="28"/>
          <w:szCs w:val="28"/>
        </w:rPr>
        <w:t xml:space="preserve">) – ядро ряда Вольтерра </w:t>
      </w:r>
      <w:r w:rsidRPr="008003B0">
        <w:rPr>
          <w:rStyle w:val="a6"/>
          <w:sz w:val="28"/>
          <w:szCs w:val="28"/>
        </w:rPr>
        <w:t>k</w:t>
      </w:r>
      <w:r w:rsidRPr="008003B0">
        <w:rPr>
          <w:sz w:val="28"/>
          <w:szCs w:val="28"/>
        </w:rPr>
        <w:t xml:space="preserve">-й степени, </w:t>
      </w:r>
    </w:p>
    <w:p w:rsidR="008003B0" w:rsidRDefault="002861E8" w:rsidP="008003B0">
      <w:pPr>
        <w:pStyle w:val="rl"/>
        <w:spacing w:before="0" w:beforeAutospacing="0" w:after="0" w:afterAutospacing="0" w:line="288" w:lineRule="auto"/>
        <w:ind w:firstLine="709"/>
        <w:rPr>
          <w:sz w:val="28"/>
          <w:szCs w:val="28"/>
        </w:rPr>
      </w:pPr>
      <w:r>
        <w:rPr>
          <w:sz w:val="28"/>
          <w:szCs w:val="28"/>
        </w:rPr>
        <w:t xml:space="preserve">           </w:t>
      </w:r>
      <w:r w:rsidR="008003B0" w:rsidRPr="008003B0">
        <w:rPr>
          <w:rStyle w:val="a6"/>
          <w:sz w:val="28"/>
          <w:szCs w:val="28"/>
        </w:rPr>
        <w:t>k</w:t>
      </w:r>
      <w:r w:rsidR="008003B0" w:rsidRPr="008003B0">
        <w:rPr>
          <w:sz w:val="28"/>
          <w:szCs w:val="28"/>
        </w:rPr>
        <w:t>-мерная весовая функция.</w:t>
      </w:r>
    </w:p>
    <w:p w:rsidR="002861E8" w:rsidRDefault="002861E8" w:rsidP="008003B0">
      <w:pPr>
        <w:pStyle w:val="rl"/>
        <w:spacing w:before="0" w:beforeAutospacing="0" w:after="0" w:afterAutospacing="0" w:line="288" w:lineRule="auto"/>
        <w:ind w:firstLine="709"/>
        <w:rPr>
          <w:sz w:val="28"/>
          <w:szCs w:val="28"/>
        </w:rPr>
      </w:pPr>
    </w:p>
    <w:p w:rsidR="008003B0" w:rsidRPr="008003B0" w:rsidRDefault="008003B0" w:rsidP="008003B0">
      <w:pPr>
        <w:pStyle w:val="rl"/>
        <w:spacing w:before="0" w:beforeAutospacing="0" w:after="0" w:afterAutospacing="0" w:line="288" w:lineRule="auto"/>
        <w:ind w:firstLine="709"/>
        <w:rPr>
          <w:sz w:val="28"/>
          <w:szCs w:val="28"/>
        </w:rPr>
      </w:pPr>
      <w:r w:rsidRPr="008003B0">
        <w:rPr>
          <w:sz w:val="28"/>
          <w:szCs w:val="28"/>
        </w:rPr>
        <w:t xml:space="preserve"> Как видно, ряд Вольтерра является обобщением интеграла свертки, широко используемого в теории линейных систем. В результате такого представления оператора, можно построить модель системы в виде параллельного соединения звеньев, соответствующих каждому из слагаемых ряда. Вопросы сходимости ряда анализируются, например, в [5], скорость сходимости определяет число звеньев, достаточных для моделирования системы с требуемой точностью. Ясно, что чем меньше абсолютная величина </w:t>
      </w:r>
      <w:r w:rsidRPr="008003B0">
        <w:rPr>
          <w:rStyle w:val="a6"/>
          <w:sz w:val="28"/>
          <w:szCs w:val="28"/>
        </w:rPr>
        <w:t>x</w:t>
      </w:r>
      <w:r w:rsidRPr="008003B0">
        <w:rPr>
          <w:sz w:val="28"/>
          <w:szCs w:val="28"/>
        </w:rPr>
        <w:t>(</w:t>
      </w:r>
      <w:r w:rsidRPr="008003B0">
        <w:rPr>
          <w:rStyle w:val="a6"/>
          <w:sz w:val="28"/>
          <w:szCs w:val="28"/>
        </w:rPr>
        <w:t>t</w:t>
      </w:r>
      <w:r w:rsidRPr="008003B0">
        <w:rPr>
          <w:sz w:val="28"/>
          <w:szCs w:val="28"/>
        </w:rPr>
        <w:t>), тем меньше членов потребуется.</w:t>
      </w:r>
    </w:p>
    <w:p w:rsidR="008003B0" w:rsidRPr="008003B0" w:rsidRDefault="008003B0" w:rsidP="008003B0">
      <w:pPr>
        <w:pStyle w:val="rsrt"/>
        <w:spacing w:before="0" w:beforeAutospacing="0" w:after="0" w:afterAutospacing="0" w:line="288" w:lineRule="auto"/>
        <w:ind w:firstLine="709"/>
        <w:rPr>
          <w:sz w:val="28"/>
          <w:szCs w:val="28"/>
        </w:rPr>
      </w:pPr>
      <w:r w:rsidRPr="008003B0">
        <w:rPr>
          <w:sz w:val="28"/>
          <w:szCs w:val="28"/>
        </w:rPr>
        <w:t>Если применить к каждому ядру преобразование Лапласа соответствующего порядка, то схема примет вид параллельного соединения звеньев с многомерными передаточными функциями [5]:</w:t>
      </w:r>
    </w:p>
    <w:p w:rsidR="008003B0" w:rsidRPr="008003B0" w:rsidRDefault="00951E7F" w:rsidP="008003B0">
      <w:pPr>
        <w:pStyle w:val="fig"/>
        <w:spacing w:before="0" w:beforeAutospacing="0" w:after="0" w:afterAutospacing="0" w:line="288" w:lineRule="auto"/>
        <w:ind w:firstLine="709"/>
        <w:rPr>
          <w:sz w:val="28"/>
          <w:szCs w:val="28"/>
        </w:rPr>
      </w:pPr>
      <w:r>
        <w:rPr>
          <w:sz w:val="28"/>
          <w:szCs w:val="28"/>
        </w:rPr>
        <w:pict>
          <v:shape id="_x0000_i1026" type="#_x0000_t75" alt="" style="width:321pt;height:244.5pt">
            <v:imagedata r:id="rId8" o:title=""/>
          </v:shape>
        </w:pict>
      </w:r>
    </w:p>
    <w:p w:rsidR="008003B0" w:rsidRPr="002861E8" w:rsidRDefault="008003B0" w:rsidP="008003B0">
      <w:pPr>
        <w:pStyle w:val="figt"/>
        <w:spacing w:before="0" w:beforeAutospacing="0" w:after="0" w:afterAutospacing="0" w:line="288" w:lineRule="auto"/>
        <w:ind w:left="0" w:right="0" w:firstLine="709"/>
        <w:jc w:val="center"/>
        <w:rPr>
          <w:b/>
          <w:sz w:val="28"/>
          <w:szCs w:val="28"/>
        </w:rPr>
      </w:pPr>
      <w:r w:rsidRPr="002861E8">
        <w:rPr>
          <w:b/>
          <w:sz w:val="28"/>
          <w:szCs w:val="28"/>
        </w:rPr>
        <w:t xml:space="preserve">Рис. 1.1. Модель нелинейной системы в виде параллельной структуры звеньев с многомерными передаточными функциями. </w:t>
      </w:r>
      <w:r w:rsidRPr="002861E8">
        <w:rPr>
          <w:rStyle w:val="a6"/>
          <w:b/>
          <w:sz w:val="28"/>
          <w:szCs w:val="28"/>
        </w:rPr>
        <w:t>W</w:t>
      </w:r>
      <w:r w:rsidRPr="002861E8">
        <w:rPr>
          <w:b/>
          <w:sz w:val="28"/>
          <w:szCs w:val="28"/>
        </w:rPr>
        <w:t>(</w:t>
      </w:r>
      <w:r w:rsidRPr="002861E8">
        <w:rPr>
          <w:rStyle w:val="a6"/>
          <w:b/>
          <w:sz w:val="28"/>
          <w:szCs w:val="28"/>
        </w:rPr>
        <w:t>s</w:t>
      </w:r>
      <w:r w:rsidRPr="002861E8">
        <w:rPr>
          <w:b/>
          <w:sz w:val="28"/>
          <w:szCs w:val="28"/>
        </w:rPr>
        <w:t>) – передаточная функция линейной части системы</w:t>
      </w:r>
    </w:p>
    <w:p w:rsidR="008003B0" w:rsidRPr="008003B0" w:rsidRDefault="008003B0" w:rsidP="008003B0">
      <w:pPr>
        <w:pStyle w:val="2"/>
        <w:spacing w:before="0" w:beforeAutospacing="0" w:after="0" w:afterAutospacing="0" w:line="288" w:lineRule="auto"/>
        <w:ind w:left="0" w:right="0" w:firstLine="709"/>
        <w:jc w:val="both"/>
        <w:rPr>
          <w:color w:val="auto"/>
          <w:sz w:val="28"/>
          <w:szCs w:val="28"/>
        </w:rPr>
      </w:pPr>
    </w:p>
    <w:p w:rsidR="00CA4E1F" w:rsidRPr="00172E00" w:rsidRDefault="00172E00" w:rsidP="00CF31D3">
      <w:pPr>
        <w:pStyle w:val="2"/>
        <w:spacing w:before="0" w:beforeAutospacing="0" w:after="0" w:afterAutospacing="0" w:line="288" w:lineRule="auto"/>
        <w:ind w:left="0" w:right="0"/>
        <w:rPr>
          <w:b w:val="0"/>
          <w:color w:val="auto"/>
          <w:sz w:val="28"/>
          <w:szCs w:val="28"/>
        </w:rPr>
      </w:pPr>
      <w:r w:rsidRPr="008003B0">
        <w:rPr>
          <w:b w:val="0"/>
          <w:sz w:val="28"/>
          <w:szCs w:val="28"/>
        </w:rPr>
        <w:br w:type="page"/>
      </w:r>
      <w:r w:rsidR="00187163" w:rsidRPr="00187163">
        <w:rPr>
          <w:color w:val="000000"/>
          <w:sz w:val="28"/>
          <w:szCs w:val="28"/>
        </w:rPr>
        <w:t>2</w:t>
      </w:r>
      <w:r w:rsidR="00CA4E1F" w:rsidRPr="00CA4E1F">
        <w:rPr>
          <w:color w:val="000000"/>
          <w:sz w:val="28"/>
          <w:szCs w:val="28"/>
        </w:rPr>
        <w:t>.</w:t>
      </w:r>
      <w:r w:rsidR="00CA4E1F" w:rsidRPr="000D6D52">
        <w:rPr>
          <w:color w:val="000000"/>
          <w:sz w:val="28"/>
          <w:szCs w:val="28"/>
        </w:rPr>
        <w:t xml:space="preserve"> </w:t>
      </w:r>
      <w:r w:rsidR="00187163" w:rsidRPr="00187163">
        <w:rPr>
          <w:rFonts w:ascii="Arial" w:hAnsi="Arial" w:cs="Arial"/>
          <w:color w:val="000000"/>
        </w:rPr>
        <w:t>АНАЛИЗ НА ОСНОВЕ РЯДОВ ВОЛЬТЕРРА</w:t>
      </w:r>
    </w:p>
    <w:p w:rsidR="00F910EF" w:rsidRDefault="003F5BC8" w:rsidP="003F5BC8">
      <w:pPr>
        <w:pStyle w:val="2"/>
        <w:spacing w:line="288" w:lineRule="auto"/>
        <w:ind w:left="0" w:right="-6" w:firstLine="709"/>
        <w:jc w:val="both"/>
        <w:rPr>
          <w:b w:val="0"/>
          <w:color w:val="000000"/>
          <w:sz w:val="28"/>
          <w:szCs w:val="28"/>
        </w:rPr>
      </w:pPr>
      <w:r w:rsidRPr="003F5BC8">
        <w:rPr>
          <w:b w:val="0"/>
          <w:color w:val="000000"/>
          <w:sz w:val="28"/>
          <w:szCs w:val="28"/>
        </w:rPr>
        <w:t>При анализе методом рядов Вольтерра производится расчёт уровней различных интермодуляционных составляющих, чаще называемых продуктами преобразования. Как правило, наибольший интерес представляют получаемые при двухтональном воздействии интермодуляционные составляющие третьего порядка, рассчитываемые по формуле 2f</w:t>
      </w:r>
      <w:r w:rsidRPr="003F5BC8">
        <w:rPr>
          <w:b w:val="0"/>
          <w:color w:val="000000"/>
          <w:sz w:val="28"/>
          <w:szCs w:val="28"/>
          <w:vertAlign w:val="subscript"/>
        </w:rPr>
        <w:t>2</w:t>
      </w:r>
      <w:r w:rsidRPr="003F5BC8">
        <w:rPr>
          <w:b w:val="0"/>
          <w:color w:val="000000"/>
          <w:sz w:val="28"/>
          <w:szCs w:val="28"/>
        </w:rPr>
        <w:t xml:space="preserve"> – f</w:t>
      </w:r>
      <w:r w:rsidRPr="003F5BC8">
        <w:rPr>
          <w:b w:val="0"/>
          <w:color w:val="000000"/>
          <w:sz w:val="28"/>
          <w:szCs w:val="28"/>
          <w:vertAlign w:val="subscript"/>
        </w:rPr>
        <w:t>1</w:t>
      </w:r>
      <w:r w:rsidRPr="003F5BC8">
        <w:rPr>
          <w:b w:val="0"/>
          <w:color w:val="000000"/>
          <w:sz w:val="28"/>
          <w:szCs w:val="28"/>
        </w:rPr>
        <w:t>, где f</w:t>
      </w:r>
      <w:r w:rsidRPr="003F5BC8">
        <w:rPr>
          <w:b w:val="0"/>
          <w:color w:val="000000"/>
          <w:sz w:val="28"/>
          <w:szCs w:val="28"/>
          <w:vertAlign w:val="subscript"/>
        </w:rPr>
        <w:t>1</w:t>
      </w:r>
      <w:r w:rsidRPr="003F5BC8">
        <w:rPr>
          <w:b w:val="0"/>
          <w:color w:val="000000"/>
          <w:sz w:val="28"/>
          <w:szCs w:val="28"/>
        </w:rPr>
        <w:t xml:space="preserve"> и f</w:t>
      </w:r>
      <w:r w:rsidRPr="003F5BC8">
        <w:rPr>
          <w:b w:val="0"/>
          <w:color w:val="000000"/>
          <w:sz w:val="28"/>
          <w:szCs w:val="28"/>
          <w:vertAlign w:val="subscript"/>
        </w:rPr>
        <w:t>2</w:t>
      </w:r>
      <w:r w:rsidRPr="003F5BC8">
        <w:rPr>
          <w:b w:val="0"/>
          <w:color w:val="000000"/>
          <w:sz w:val="28"/>
          <w:szCs w:val="28"/>
        </w:rPr>
        <w:t xml:space="preserve"> — частоты двух сигналов, подаваемых на анализируемое устройство. Между тем, анализ на основе рядов Вольтерра не ограничивается анализом интермодуляционных искажений. Кратные гармоники сигналов, продукты AM-to-PM преобразования и многое другое могут быть описаны как результат смешивания частот сигналов возбуждения. Порядок продукта преобразования или интермодуляционной составляющей определяется просто как сумма коэффициентов частот. То есть, если продукт преобразования получен по формуле:</w:t>
      </w:r>
    </w:p>
    <w:p w:rsidR="003F5BC8" w:rsidRPr="003F5BC8" w:rsidRDefault="003F5BC8" w:rsidP="003F5BC8">
      <w:pPr>
        <w:spacing w:before="100" w:beforeAutospacing="1" w:after="100" w:afterAutospacing="1" w:line="288" w:lineRule="auto"/>
        <w:outlineLvl w:val="2"/>
        <w:rPr>
          <w:bCs/>
          <w:color w:val="000000"/>
          <w:sz w:val="28"/>
          <w:szCs w:val="28"/>
        </w:rPr>
      </w:pPr>
      <w:r w:rsidRPr="00433CC1">
        <w:rPr>
          <w:bCs/>
          <w:i/>
          <w:color w:val="000000"/>
          <w:sz w:val="28"/>
          <w:szCs w:val="28"/>
        </w:rPr>
        <w:t>f = mf</w:t>
      </w:r>
      <w:r w:rsidRPr="00433CC1">
        <w:rPr>
          <w:bCs/>
          <w:i/>
          <w:color w:val="000000"/>
          <w:sz w:val="28"/>
          <w:szCs w:val="28"/>
          <w:vertAlign w:val="subscript"/>
        </w:rPr>
        <w:t>1</w:t>
      </w:r>
      <w:r w:rsidRPr="00433CC1">
        <w:rPr>
          <w:bCs/>
          <w:i/>
          <w:color w:val="000000"/>
          <w:sz w:val="28"/>
          <w:szCs w:val="28"/>
        </w:rPr>
        <w:t xml:space="preserve"> + nf</w:t>
      </w:r>
      <w:r w:rsidRPr="00433CC1">
        <w:rPr>
          <w:bCs/>
          <w:i/>
          <w:color w:val="000000"/>
          <w:sz w:val="28"/>
          <w:szCs w:val="28"/>
          <w:vertAlign w:val="subscript"/>
        </w:rPr>
        <w:t>2</w:t>
      </w:r>
      <w:r w:rsidRPr="00433CC1">
        <w:rPr>
          <w:bCs/>
          <w:i/>
          <w:color w:val="000000"/>
          <w:sz w:val="28"/>
          <w:szCs w:val="28"/>
        </w:rPr>
        <w:t xml:space="preserve"> + pf</w:t>
      </w:r>
      <w:r w:rsidRPr="00433CC1">
        <w:rPr>
          <w:bCs/>
          <w:i/>
          <w:color w:val="000000"/>
          <w:sz w:val="28"/>
          <w:szCs w:val="28"/>
          <w:vertAlign w:val="subscript"/>
        </w:rPr>
        <w:t>3</w:t>
      </w:r>
      <w:r w:rsidRPr="00433CC1">
        <w:rPr>
          <w:bCs/>
          <w:i/>
          <w:color w:val="000000"/>
          <w:sz w:val="28"/>
          <w:szCs w:val="28"/>
        </w:rPr>
        <w:t xml:space="preserve"> + ... ,                                                                                      </w:t>
      </w:r>
      <w:r>
        <w:rPr>
          <w:bCs/>
          <w:color w:val="000000"/>
          <w:sz w:val="28"/>
          <w:szCs w:val="28"/>
        </w:rPr>
        <w:t>(</w:t>
      </w:r>
      <w:r w:rsidR="002861E8">
        <w:rPr>
          <w:bCs/>
          <w:color w:val="000000"/>
          <w:sz w:val="28"/>
          <w:szCs w:val="28"/>
        </w:rPr>
        <w:t>2</w:t>
      </w:r>
      <w:r>
        <w:rPr>
          <w:bCs/>
          <w:color w:val="000000"/>
          <w:sz w:val="28"/>
          <w:szCs w:val="28"/>
        </w:rPr>
        <w:t>.1)</w:t>
      </w:r>
    </w:p>
    <w:p w:rsidR="003F5BC8" w:rsidRPr="00433CC1" w:rsidRDefault="003F5BC8" w:rsidP="003F5BC8">
      <w:pPr>
        <w:pStyle w:val="2"/>
        <w:spacing w:line="288" w:lineRule="auto"/>
        <w:ind w:left="0" w:right="-6"/>
        <w:jc w:val="both"/>
        <w:rPr>
          <w:b w:val="0"/>
          <w:i/>
          <w:color w:val="000000"/>
          <w:sz w:val="28"/>
          <w:szCs w:val="28"/>
        </w:rPr>
      </w:pPr>
      <w:r w:rsidRPr="003F5BC8">
        <w:rPr>
          <w:b w:val="0"/>
          <w:color w:val="000000"/>
          <w:sz w:val="28"/>
          <w:szCs w:val="28"/>
        </w:rPr>
        <w:t>то его порядок будет равен:</w:t>
      </w:r>
    </w:p>
    <w:p w:rsidR="00433CC1" w:rsidRDefault="00433CC1" w:rsidP="00433CC1">
      <w:pPr>
        <w:pStyle w:val="3"/>
        <w:rPr>
          <w:rFonts w:ascii="Times New Roman" w:hAnsi="Times New Roman" w:cs="Times New Roman"/>
          <w:b w:val="0"/>
          <w:sz w:val="28"/>
          <w:szCs w:val="28"/>
        </w:rPr>
      </w:pPr>
      <w:r w:rsidRPr="00433CC1">
        <w:rPr>
          <w:rFonts w:ascii="Times New Roman" w:hAnsi="Times New Roman" w:cs="Times New Roman"/>
          <w:b w:val="0"/>
          <w:i/>
          <w:sz w:val="28"/>
          <w:szCs w:val="28"/>
        </w:rPr>
        <w:t xml:space="preserve">О = |m| + |n| + |p| + ... .                                                                                  </w:t>
      </w:r>
      <w:r>
        <w:rPr>
          <w:rFonts w:ascii="Times New Roman" w:hAnsi="Times New Roman" w:cs="Times New Roman"/>
          <w:b w:val="0"/>
          <w:i/>
          <w:sz w:val="28"/>
          <w:szCs w:val="28"/>
        </w:rPr>
        <w:t xml:space="preserve"> </w:t>
      </w:r>
      <w:r w:rsidRPr="00433CC1">
        <w:rPr>
          <w:rFonts w:ascii="Times New Roman" w:hAnsi="Times New Roman" w:cs="Times New Roman"/>
          <w:b w:val="0"/>
          <w:i/>
          <w:sz w:val="28"/>
          <w:szCs w:val="28"/>
        </w:rPr>
        <w:t xml:space="preserve">  </w:t>
      </w:r>
      <w:r>
        <w:rPr>
          <w:rFonts w:ascii="Times New Roman" w:hAnsi="Times New Roman" w:cs="Times New Roman"/>
          <w:b w:val="0"/>
          <w:sz w:val="28"/>
          <w:szCs w:val="28"/>
        </w:rPr>
        <w:t>(</w:t>
      </w:r>
      <w:r w:rsidR="002861E8">
        <w:rPr>
          <w:rFonts w:ascii="Times New Roman" w:hAnsi="Times New Roman" w:cs="Times New Roman"/>
          <w:b w:val="0"/>
          <w:sz w:val="28"/>
          <w:szCs w:val="28"/>
        </w:rPr>
        <w:t>2</w:t>
      </w:r>
      <w:r>
        <w:rPr>
          <w:rFonts w:ascii="Times New Roman" w:hAnsi="Times New Roman" w:cs="Times New Roman"/>
          <w:b w:val="0"/>
          <w:sz w:val="28"/>
          <w:szCs w:val="28"/>
        </w:rPr>
        <w:t>.2)</w:t>
      </w:r>
    </w:p>
    <w:p w:rsidR="003F5BC8" w:rsidRDefault="00433CC1" w:rsidP="00433CC1">
      <w:pPr>
        <w:pStyle w:val="2"/>
        <w:spacing w:line="288" w:lineRule="auto"/>
        <w:ind w:left="0" w:right="0" w:firstLine="709"/>
        <w:jc w:val="both"/>
        <w:rPr>
          <w:b w:val="0"/>
          <w:color w:val="000000"/>
          <w:sz w:val="28"/>
          <w:szCs w:val="28"/>
        </w:rPr>
      </w:pPr>
      <w:r w:rsidRPr="00433CC1">
        <w:rPr>
          <w:b w:val="0"/>
          <w:color w:val="000000"/>
          <w:sz w:val="28"/>
          <w:szCs w:val="28"/>
        </w:rPr>
        <w:t>Заметим, что некоторые продукты более высоких порядков могут совпадать по частоте с продуктами низких порядков, например, если продукт преобразования третьего порядка рассчитывается по формуле:</w:t>
      </w:r>
    </w:p>
    <w:p w:rsidR="00433CC1" w:rsidRPr="00433CC1" w:rsidRDefault="00433CC1" w:rsidP="00433CC1">
      <w:pPr>
        <w:pStyle w:val="3"/>
        <w:rPr>
          <w:rFonts w:ascii="Times New Roman" w:hAnsi="Times New Roman" w:cs="Times New Roman"/>
          <w:b w:val="0"/>
          <w:i/>
          <w:sz w:val="28"/>
          <w:szCs w:val="28"/>
        </w:rPr>
      </w:pPr>
      <w:r w:rsidRPr="00433CC1">
        <w:rPr>
          <w:rFonts w:ascii="Times New Roman" w:hAnsi="Times New Roman" w:cs="Times New Roman"/>
          <w:b w:val="0"/>
          <w:i/>
          <w:sz w:val="28"/>
          <w:szCs w:val="28"/>
        </w:rPr>
        <w:t>f = f + f – f.</w:t>
      </w:r>
      <w:r>
        <w:rPr>
          <w:rFonts w:ascii="Times New Roman" w:hAnsi="Times New Roman" w:cs="Times New Roman"/>
          <w:b w:val="0"/>
          <w:i/>
          <w:sz w:val="28"/>
          <w:szCs w:val="28"/>
        </w:rPr>
        <w:t xml:space="preserve">                                                                                                          </w:t>
      </w:r>
      <w:r w:rsidRPr="00433CC1">
        <w:rPr>
          <w:rFonts w:ascii="Times New Roman" w:hAnsi="Times New Roman" w:cs="Times New Roman"/>
          <w:b w:val="0"/>
          <w:sz w:val="28"/>
          <w:szCs w:val="28"/>
        </w:rPr>
        <w:t>(</w:t>
      </w:r>
      <w:r w:rsidR="002861E8">
        <w:rPr>
          <w:rFonts w:ascii="Times New Roman" w:hAnsi="Times New Roman" w:cs="Times New Roman"/>
          <w:b w:val="0"/>
          <w:sz w:val="28"/>
          <w:szCs w:val="28"/>
        </w:rPr>
        <w:t>2</w:t>
      </w:r>
      <w:r>
        <w:rPr>
          <w:rFonts w:ascii="Times New Roman" w:hAnsi="Times New Roman" w:cs="Times New Roman"/>
          <w:b w:val="0"/>
          <w:sz w:val="28"/>
          <w:szCs w:val="28"/>
        </w:rPr>
        <w:t>.3</w:t>
      </w:r>
      <w:r w:rsidRPr="00433CC1">
        <w:rPr>
          <w:rFonts w:ascii="Times New Roman" w:hAnsi="Times New Roman" w:cs="Times New Roman"/>
          <w:b w:val="0"/>
          <w:sz w:val="28"/>
          <w:szCs w:val="28"/>
        </w:rPr>
        <w:t>)</w:t>
      </w:r>
    </w:p>
    <w:p w:rsidR="00433CC1" w:rsidRDefault="004F39A6" w:rsidP="004F39A6">
      <w:pPr>
        <w:pStyle w:val="2"/>
        <w:spacing w:line="288" w:lineRule="auto"/>
        <w:ind w:left="0" w:right="0" w:firstLine="709"/>
        <w:jc w:val="both"/>
        <w:rPr>
          <w:b w:val="0"/>
          <w:color w:val="000000"/>
          <w:sz w:val="28"/>
          <w:szCs w:val="28"/>
        </w:rPr>
      </w:pPr>
      <w:r w:rsidRPr="004F39A6">
        <w:rPr>
          <w:b w:val="0"/>
          <w:color w:val="000000"/>
          <w:sz w:val="28"/>
          <w:szCs w:val="28"/>
        </w:rPr>
        <w:t>Поскольку в преобразовании здесь участвуют три частоты, то это продукт преобразования третьего порядка. Однако, конечное значение совпадает с фундаментальной частотой. Может показаться странным, но это важный продукт: интерференция между этой составляющей и полезным фундаментальным продуктом преобразования может использоваться для определения точки компрессии или параметров AM-to-PM преобразования. Аналогичным образом, кратные гармоники сигнала можно представить как:</w:t>
      </w:r>
    </w:p>
    <w:p w:rsidR="004F39A6" w:rsidRDefault="004F39A6" w:rsidP="004F39A6">
      <w:pPr>
        <w:pStyle w:val="3"/>
        <w:rPr>
          <w:rFonts w:ascii="Times New Roman" w:hAnsi="Times New Roman" w:cs="Times New Roman"/>
          <w:b w:val="0"/>
          <w:sz w:val="28"/>
          <w:szCs w:val="28"/>
        </w:rPr>
      </w:pPr>
      <w:r w:rsidRPr="004F39A6">
        <w:rPr>
          <w:rFonts w:ascii="Times New Roman" w:hAnsi="Times New Roman" w:cs="Times New Roman"/>
          <w:b w:val="0"/>
          <w:i/>
          <w:sz w:val="28"/>
          <w:szCs w:val="28"/>
        </w:rPr>
        <w:t xml:space="preserve">2f = f + f </w:t>
      </w:r>
      <w:r w:rsidRPr="004F39A6">
        <w:rPr>
          <w:rFonts w:ascii="Times New Roman" w:hAnsi="Times New Roman" w:cs="Times New Roman"/>
          <w:sz w:val="28"/>
          <w:szCs w:val="28"/>
        </w:rPr>
        <w:t>,</w:t>
      </w:r>
      <w:r>
        <w:rPr>
          <w:rFonts w:ascii="Times New Roman" w:hAnsi="Times New Roman" w:cs="Times New Roman"/>
          <w:b w:val="0"/>
          <w:sz w:val="28"/>
          <w:szCs w:val="28"/>
        </w:rPr>
        <w:t xml:space="preserve">                                                                </w:t>
      </w:r>
      <w:r w:rsidR="002861E8">
        <w:rPr>
          <w:rFonts w:ascii="Times New Roman" w:hAnsi="Times New Roman" w:cs="Times New Roman"/>
          <w:b w:val="0"/>
          <w:sz w:val="28"/>
          <w:szCs w:val="28"/>
        </w:rPr>
        <w:t xml:space="preserve">                                             </w:t>
      </w:r>
      <w:r>
        <w:rPr>
          <w:rFonts w:ascii="Times New Roman" w:hAnsi="Times New Roman" w:cs="Times New Roman"/>
          <w:b w:val="0"/>
          <w:sz w:val="28"/>
          <w:szCs w:val="28"/>
        </w:rPr>
        <w:t>(</w:t>
      </w:r>
      <w:r w:rsidR="002861E8">
        <w:rPr>
          <w:rFonts w:ascii="Times New Roman" w:hAnsi="Times New Roman" w:cs="Times New Roman"/>
          <w:b w:val="0"/>
          <w:sz w:val="28"/>
          <w:szCs w:val="28"/>
        </w:rPr>
        <w:t>2.4</w:t>
      </w:r>
      <w:r>
        <w:rPr>
          <w:rFonts w:ascii="Times New Roman" w:hAnsi="Times New Roman" w:cs="Times New Roman"/>
          <w:b w:val="0"/>
          <w:sz w:val="28"/>
          <w:szCs w:val="28"/>
        </w:rPr>
        <w:t>)</w:t>
      </w:r>
    </w:p>
    <w:p w:rsidR="002861E8" w:rsidRPr="002861E8" w:rsidRDefault="002861E8" w:rsidP="002861E8"/>
    <w:p w:rsidR="002861E8" w:rsidRPr="002861E8" w:rsidRDefault="002861E8" w:rsidP="002861E8">
      <w:pPr>
        <w:pStyle w:val="2"/>
        <w:spacing w:before="0" w:beforeAutospacing="0" w:after="0" w:afterAutospacing="0" w:line="288" w:lineRule="auto"/>
        <w:ind w:left="0" w:right="0"/>
        <w:jc w:val="left"/>
        <w:rPr>
          <w:b w:val="0"/>
          <w:color w:val="000000"/>
          <w:sz w:val="28"/>
          <w:szCs w:val="28"/>
        </w:rPr>
      </w:pPr>
      <w:bookmarkStart w:id="1" w:name="02"/>
      <w:bookmarkEnd w:id="1"/>
      <w:r w:rsidRPr="002861E8">
        <w:rPr>
          <w:b w:val="0"/>
          <w:color w:val="000000"/>
          <w:sz w:val="28"/>
          <w:szCs w:val="28"/>
        </w:rPr>
        <w:t>то есть, сигнал как бы смешивается сам с собой.</w:t>
      </w:r>
    </w:p>
    <w:p w:rsidR="002861E8" w:rsidRDefault="002861E8" w:rsidP="002861E8">
      <w:pPr>
        <w:pStyle w:val="2"/>
        <w:spacing w:before="0" w:beforeAutospacing="0" w:after="0" w:afterAutospacing="0" w:line="288" w:lineRule="auto"/>
        <w:ind w:left="0" w:right="0"/>
        <w:jc w:val="left"/>
        <w:rPr>
          <w:b w:val="0"/>
          <w:color w:val="000000"/>
          <w:sz w:val="28"/>
          <w:szCs w:val="28"/>
        </w:rPr>
      </w:pPr>
    </w:p>
    <w:p w:rsidR="002861E8" w:rsidRDefault="00951E7F" w:rsidP="002861E8">
      <w:pPr>
        <w:pStyle w:val="2"/>
        <w:spacing w:before="0" w:beforeAutospacing="0" w:after="0" w:afterAutospacing="0" w:line="288" w:lineRule="auto"/>
        <w:ind w:left="0" w:right="0"/>
        <w:rPr>
          <w:bCs w:val="0"/>
          <w:color w:val="000000"/>
          <w:sz w:val="28"/>
          <w:szCs w:val="28"/>
        </w:rPr>
      </w:pPr>
      <w:r>
        <w:rPr>
          <w:bCs w:val="0"/>
          <w:color w:val="000000"/>
          <w:sz w:val="28"/>
          <w:szCs w:val="28"/>
        </w:rPr>
        <w:pict>
          <v:shape id="_x0000_i1027" type="#_x0000_t75" style="width:5in;height:152.25pt">
            <v:imagedata r:id="rId9" o:title=""/>
          </v:shape>
        </w:pict>
      </w:r>
    </w:p>
    <w:p w:rsidR="002861E8" w:rsidRDefault="002861E8" w:rsidP="002861E8">
      <w:pPr>
        <w:pStyle w:val="2"/>
        <w:spacing w:before="0" w:beforeAutospacing="0" w:after="0" w:afterAutospacing="0" w:line="288" w:lineRule="auto"/>
        <w:ind w:left="0" w:right="0"/>
        <w:rPr>
          <w:bCs w:val="0"/>
          <w:color w:val="000000"/>
          <w:sz w:val="28"/>
          <w:szCs w:val="28"/>
        </w:rPr>
      </w:pPr>
    </w:p>
    <w:p w:rsidR="002861E8" w:rsidRPr="00737CA6" w:rsidRDefault="002861E8" w:rsidP="002861E8">
      <w:pPr>
        <w:pStyle w:val="4"/>
        <w:jc w:val="center"/>
        <w:rPr>
          <w:sz w:val="24"/>
          <w:szCs w:val="24"/>
        </w:rPr>
      </w:pPr>
      <w:r w:rsidRPr="00737CA6">
        <w:t xml:space="preserve">Рис. </w:t>
      </w:r>
      <w:r w:rsidR="00737CA6">
        <w:t>2.</w:t>
      </w:r>
      <w:r w:rsidRPr="00737CA6">
        <w:t>1. Нелинейный резистор может быть представлен как линейный, соединенный параллельно с двумя "нелинейными" источниками тока. Параметры этих источником могут быть выбраны таким образом, чтобы каждый определял один порядок и зависел от напряжений низших порядков</w:t>
      </w:r>
    </w:p>
    <w:p w:rsidR="002861E8" w:rsidRDefault="002861E8" w:rsidP="002861E8">
      <w:pPr>
        <w:pStyle w:val="2"/>
        <w:spacing w:before="0" w:beforeAutospacing="0" w:after="0" w:afterAutospacing="0" w:line="288" w:lineRule="auto"/>
        <w:ind w:left="0" w:right="0"/>
        <w:rPr>
          <w:b w:val="0"/>
          <w:color w:val="000000"/>
          <w:sz w:val="28"/>
          <w:szCs w:val="28"/>
        </w:rPr>
      </w:pPr>
    </w:p>
    <w:p w:rsidR="00737CA6" w:rsidRDefault="00737CA6" w:rsidP="00737CA6">
      <w:pPr>
        <w:pStyle w:val="2"/>
        <w:spacing w:before="0" w:beforeAutospacing="0" w:after="0" w:afterAutospacing="0" w:line="288" w:lineRule="auto"/>
        <w:ind w:left="0" w:right="0" w:firstLine="709"/>
        <w:jc w:val="both"/>
        <w:rPr>
          <w:b w:val="0"/>
          <w:color w:val="000000"/>
          <w:sz w:val="28"/>
          <w:szCs w:val="28"/>
        </w:rPr>
      </w:pPr>
      <w:r w:rsidRPr="00737CA6">
        <w:rPr>
          <w:b w:val="0"/>
          <w:color w:val="000000"/>
          <w:sz w:val="28"/>
          <w:szCs w:val="28"/>
        </w:rPr>
        <w:t xml:space="preserve">Наиболее общая реализация анализа на основе рядов Вольтерра базируется на так называемом методе нелинейных токов. При этом подходе, каждый нелинейный элемент схемы преобразуется в линейный элемент с множеством параллельно включённых источников тока. Рассмотрим, например, эквивалентную схему нелинейного резистора, изображённую на рис. </w:t>
      </w:r>
      <w:r>
        <w:rPr>
          <w:b w:val="0"/>
          <w:color w:val="000000"/>
          <w:sz w:val="28"/>
          <w:szCs w:val="28"/>
        </w:rPr>
        <w:t>2.</w:t>
      </w:r>
      <w:r w:rsidRPr="00737CA6">
        <w:rPr>
          <w:b w:val="0"/>
          <w:color w:val="000000"/>
          <w:sz w:val="28"/>
          <w:szCs w:val="28"/>
        </w:rPr>
        <w:t>1. Нелинейные свойства элемента полностью определяются дополнительными источниками тока. Ток очередного порядка нелинейности определяется напряжением на элементе при учёте всех нелинейностей меньшего порядка, так что все токи рассчитываются через рекуррентные соотношения. Сначала рассчитывается напряжение элемента первого порядка, затем ток второго порядка. После этого в качестве сигнала возбуждения на схему подаётся ток второго порядка, и получается напряжение элемента второго порядка. Ток третьего порядка получается из напряжений первого и второго порядков, и этот процесс повторяется, пока не будут получены продукты преобразования всех интересующих порядков. Предположим, например, что нам необходимо рассчитать продукт преобразования, получаемый по формуле 2f</w:t>
      </w:r>
      <w:r w:rsidRPr="00737CA6">
        <w:rPr>
          <w:b w:val="0"/>
          <w:color w:val="000000"/>
          <w:sz w:val="28"/>
          <w:szCs w:val="28"/>
          <w:vertAlign w:val="subscript"/>
        </w:rPr>
        <w:t>2</w:t>
      </w:r>
      <w:r w:rsidRPr="00737CA6">
        <w:rPr>
          <w:b w:val="0"/>
          <w:color w:val="000000"/>
          <w:sz w:val="28"/>
          <w:szCs w:val="28"/>
        </w:rPr>
        <w:t xml:space="preserve"> – f</w:t>
      </w:r>
      <w:r w:rsidRPr="00737CA6">
        <w:rPr>
          <w:b w:val="0"/>
          <w:color w:val="000000"/>
          <w:sz w:val="28"/>
          <w:szCs w:val="28"/>
          <w:vertAlign w:val="subscript"/>
        </w:rPr>
        <w:t>1</w:t>
      </w:r>
      <w:r w:rsidRPr="00737CA6">
        <w:rPr>
          <w:b w:val="0"/>
          <w:color w:val="000000"/>
          <w:sz w:val="28"/>
          <w:szCs w:val="28"/>
        </w:rPr>
        <w:t>. Вполне очевидно, что схема должна сначала быть проанализирована на частотах f</w:t>
      </w:r>
      <w:r w:rsidRPr="00737CA6">
        <w:rPr>
          <w:b w:val="0"/>
          <w:color w:val="000000"/>
          <w:sz w:val="28"/>
          <w:szCs w:val="28"/>
          <w:vertAlign w:val="subscript"/>
        </w:rPr>
        <w:t>1</w:t>
      </w:r>
      <w:r w:rsidRPr="00737CA6">
        <w:rPr>
          <w:b w:val="0"/>
          <w:color w:val="000000"/>
          <w:sz w:val="28"/>
          <w:szCs w:val="28"/>
        </w:rPr>
        <w:t xml:space="preserve"> и f</w:t>
      </w:r>
      <w:r w:rsidRPr="00737CA6">
        <w:rPr>
          <w:b w:val="0"/>
          <w:color w:val="000000"/>
          <w:sz w:val="28"/>
          <w:szCs w:val="28"/>
          <w:vertAlign w:val="subscript"/>
        </w:rPr>
        <w:t>2</w:t>
      </w:r>
      <w:r w:rsidRPr="00737CA6">
        <w:rPr>
          <w:b w:val="0"/>
          <w:color w:val="000000"/>
          <w:sz w:val="28"/>
          <w:szCs w:val="28"/>
        </w:rPr>
        <w:t>. Затем программа моделирования анализирует схему на частотах продуктов второго порядка, 2f</w:t>
      </w:r>
      <w:r w:rsidRPr="00737CA6">
        <w:rPr>
          <w:b w:val="0"/>
          <w:color w:val="000000"/>
          <w:sz w:val="28"/>
          <w:szCs w:val="28"/>
          <w:vertAlign w:val="subscript"/>
        </w:rPr>
        <w:t>2</w:t>
      </w:r>
      <w:r w:rsidRPr="00737CA6">
        <w:rPr>
          <w:b w:val="0"/>
          <w:color w:val="000000"/>
          <w:sz w:val="28"/>
          <w:szCs w:val="28"/>
        </w:rPr>
        <w:t xml:space="preserve"> и f</w:t>
      </w:r>
      <w:r w:rsidRPr="00737CA6">
        <w:rPr>
          <w:b w:val="0"/>
          <w:color w:val="000000"/>
          <w:sz w:val="28"/>
          <w:szCs w:val="28"/>
          <w:vertAlign w:val="subscript"/>
        </w:rPr>
        <w:t>2</w:t>
      </w:r>
      <w:r w:rsidRPr="00737CA6">
        <w:rPr>
          <w:b w:val="0"/>
          <w:color w:val="000000"/>
          <w:sz w:val="28"/>
          <w:szCs w:val="28"/>
        </w:rPr>
        <w:t xml:space="preserve"> – f</w:t>
      </w:r>
      <w:r w:rsidRPr="00737CA6">
        <w:rPr>
          <w:b w:val="0"/>
          <w:color w:val="000000"/>
          <w:sz w:val="28"/>
          <w:szCs w:val="28"/>
          <w:vertAlign w:val="subscript"/>
        </w:rPr>
        <w:t>1</w:t>
      </w:r>
      <w:r w:rsidRPr="00737CA6">
        <w:rPr>
          <w:b w:val="0"/>
          <w:color w:val="000000"/>
          <w:sz w:val="28"/>
          <w:szCs w:val="28"/>
        </w:rPr>
        <w:t>. Наконец, она получает все части, необходимые для расчёта интересующего нас продукта преобразования третьего порядка 2f2 – f</w:t>
      </w:r>
      <w:r w:rsidRPr="00737CA6">
        <w:rPr>
          <w:b w:val="0"/>
          <w:color w:val="000000"/>
          <w:sz w:val="28"/>
          <w:szCs w:val="28"/>
          <w:vertAlign w:val="subscript"/>
        </w:rPr>
        <w:t>1</w:t>
      </w:r>
      <w:r w:rsidRPr="00737CA6">
        <w:rPr>
          <w:b w:val="0"/>
          <w:color w:val="000000"/>
          <w:sz w:val="28"/>
          <w:szCs w:val="28"/>
        </w:rPr>
        <w:t>. В итоге, получается решение на нужной нам частоте, а также линейные характеристики и пара продуктов преобразования второго порядка, выступающих как побочные.</w:t>
      </w:r>
    </w:p>
    <w:p w:rsidR="00737CA6" w:rsidRDefault="00737CA6" w:rsidP="00737CA6">
      <w:pPr>
        <w:pStyle w:val="2"/>
        <w:spacing w:before="0" w:beforeAutospacing="0" w:after="0" w:afterAutospacing="0" w:line="288" w:lineRule="auto"/>
        <w:ind w:left="0" w:right="0" w:firstLine="709"/>
        <w:jc w:val="both"/>
        <w:rPr>
          <w:b w:val="0"/>
          <w:color w:val="000000"/>
          <w:sz w:val="28"/>
          <w:szCs w:val="28"/>
        </w:rPr>
      </w:pPr>
    </w:p>
    <w:p w:rsidR="00737CA6" w:rsidRDefault="00737CA6" w:rsidP="00737CA6">
      <w:pPr>
        <w:pStyle w:val="2"/>
        <w:spacing w:before="0" w:beforeAutospacing="0" w:after="0" w:afterAutospacing="0" w:line="288" w:lineRule="auto"/>
        <w:ind w:left="0" w:right="0" w:firstLine="709"/>
        <w:jc w:val="both"/>
        <w:rPr>
          <w:b w:val="0"/>
          <w:color w:val="000000"/>
          <w:sz w:val="28"/>
          <w:szCs w:val="28"/>
        </w:rPr>
      </w:pPr>
      <w:r w:rsidRPr="00737CA6">
        <w:rPr>
          <w:b w:val="0"/>
          <w:color w:val="000000"/>
          <w:sz w:val="28"/>
          <w:szCs w:val="28"/>
        </w:rPr>
        <w:t>При анализе на основе рядов Вольтерра моделируемая схема описывается как комбинация линейных и нелинейных элементов. Линейные элементы описываются обычным образом: резисторы, конденсаторы, линии передачи и так далее. Нелинейные элементы описываются разложением в ряд Тейлора их вольтамперной (I/V) или кулонвольтной (Q/V) характеристик. Например, нелинейный резистор, имеющий вольтамперную характеристику:</w:t>
      </w:r>
    </w:p>
    <w:p w:rsidR="00737CA6" w:rsidRPr="00737CA6" w:rsidRDefault="00737CA6" w:rsidP="00737CA6">
      <w:pPr>
        <w:pStyle w:val="3"/>
        <w:rPr>
          <w:rFonts w:ascii="Times New Roman" w:hAnsi="Times New Roman" w:cs="Times New Roman"/>
          <w:b w:val="0"/>
          <w:sz w:val="28"/>
          <w:szCs w:val="28"/>
        </w:rPr>
      </w:pPr>
      <w:r w:rsidRPr="00737CA6">
        <w:rPr>
          <w:rFonts w:ascii="Times New Roman" w:hAnsi="Times New Roman" w:cs="Times New Roman"/>
          <w:b w:val="0"/>
          <w:i/>
          <w:sz w:val="28"/>
          <w:szCs w:val="28"/>
        </w:rPr>
        <w:t>I = f</w:t>
      </w:r>
      <w:r w:rsidRPr="00737CA6">
        <w:rPr>
          <w:rFonts w:ascii="Times New Roman" w:hAnsi="Times New Roman" w:cs="Times New Roman"/>
          <w:b w:val="0"/>
          <w:i/>
          <w:sz w:val="28"/>
          <w:szCs w:val="28"/>
          <w:vertAlign w:val="subscript"/>
        </w:rPr>
        <w:t>R</w:t>
      </w:r>
      <w:r w:rsidRPr="00737CA6">
        <w:rPr>
          <w:rFonts w:ascii="Times New Roman" w:hAnsi="Times New Roman" w:cs="Times New Roman"/>
          <w:b w:val="0"/>
          <w:i/>
          <w:sz w:val="28"/>
          <w:szCs w:val="28"/>
        </w:rPr>
        <w:t>(V),</w:t>
      </w:r>
      <w:r>
        <w:rPr>
          <w:rFonts w:ascii="Times New Roman" w:hAnsi="Times New Roman" w:cs="Times New Roman"/>
          <w:b w:val="0"/>
          <w:i/>
          <w:sz w:val="28"/>
          <w:szCs w:val="28"/>
        </w:rPr>
        <w:t xml:space="preserve">                                                                                                               </w:t>
      </w:r>
      <w:r w:rsidRPr="00737CA6">
        <w:rPr>
          <w:rFonts w:ascii="Times New Roman" w:hAnsi="Times New Roman" w:cs="Times New Roman"/>
          <w:b w:val="0"/>
          <w:sz w:val="28"/>
          <w:szCs w:val="28"/>
        </w:rPr>
        <w:t>(2.5)</w:t>
      </w:r>
    </w:p>
    <w:p w:rsidR="00737CA6" w:rsidRDefault="00737CA6" w:rsidP="00737CA6">
      <w:pPr>
        <w:pStyle w:val="2"/>
        <w:spacing w:before="0" w:beforeAutospacing="0" w:after="0" w:afterAutospacing="0" w:line="288" w:lineRule="auto"/>
        <w:ind w:left="0" w:right="0"/>
        <w:jc w:val="both"/>
        <w:rPr>
          <w:b w:val="0"/>
          <w:color w:val="000000"/>
          <w:sz w:val="28"/>
          <w:szCs w:val="28"/>
        </w:rPr>
      </w:pPr>
    </w:p>
    <w:p w:rsidR="00737CA6" w:rsidRDefault="00737CA6" w:rsidP="00737CA6">
      <w:pPr>
        <w:pStyle w:val="2"/>
        <w:spacing w:before="0" w:beforeAutospacing="0" w:after="0" w:afterAutospacing="0" w:line="288" w:lineRule="auto"/>
        <w:ind w:left="0" w:right="0"/>
        <w:jc w:val="both"/>
        <w:rPr>
          <w:b w:val="0"/>
          <w:color w:val="000000"/>
          <w:sz w:val="28"/>
          <w:szCs w:val="28"/>
        </w:rPr>
      </w:pPr>
      <w:r w:rsidRPr="00737CA6">
        <w:rPr>
          <w:b w:val="0"/>
          <w:color w:val="000000"/>
          <w:sz w:val="28"/>
          <w:szCs w:val="28"/>
        </w:rPr>
        <w:t>описывается разложением в ряд Тейлора вблизи рабочей точки смещения (V</w:t>
      </w:r>
      <w:r w:rsidRPr="00737CA6">
        <w:rPr>
          <w:b w:val="0"/>
          <w:color w:val="000000"/>
          <w:sz w:val="28"/>
          <w:szCs w:val="28"/>
          <w:vertAlign w:val="subscript"/>
        </w:rPr>
        <w:t>0</w:t>
      </w:r>
      <w:r w:rsidRPr="00737CA6">
        <w:rPr>
          <w:b w:val="0"/>
          <w:color w:val="000000"/>
          <w:sz w:val="28"/>
          <w:szCs w:val="28"/>
        </w:rPr>
        <w:t>, I</w:t>
      </w:r>
      <w:r w:rsidRPr="00737CA6">
        <w:rPr>
          <w:b w:val="0"/>
          <w:color w:val="000000"/>
          <w:sz w:val="28"/>
          <w:szCs w:val="28"/>
          <w:vertAlign w:val="subscript"/>
        </w:rPr>
        <w:t>0</w:t>
      </w:r>
      <w:r w:rsidRPr="00737CA6">
        <w:rPr>
          <w:b w:val="0"/>
          <w:color w:val="000000"/>
          <w:sz w:val="28"/>
          <w:szCs w:val="28"/>
        </w:rPr>
        <w:t>):</w:t>
      </w:r>
    </w:p>
    <w:p w:rsidR="00737CA6" w:rsidRPr="00737CA6" w:rsidRDefault="00737CA6" w:rsidP="00737CA6">
      <w:pPr>
        <w:pStyle w:val="2"/>
        <w:spacing w:before="0" w:beforeAutospacing="0" w:after="0" w:afterAutospacing="0" w:line="288" w:lineRule="auto"/>
        <w:ind w:left="0" w:right="0"/>
        <w:jc w:val="both"/>
        <w:rPr>
          <w:b w:val="0"/>
          <w:color w:val="000000"/>
          <w:sz w:val="28"/>
          <w:szCs w:val="28"/>
        </w:rPr>
      </w:pPr>
    </w:p>
    <w:p w:rsidR="00737CA6" w:rsidRDefault="00951E7F" w:rsidP="00737CA6">
      <w:pPr>
        <w:pStyle w:val="2"/>
        <w:spacing w:before="0" w:beforeAutospacing="0" w:after="0" w:afterAutospacing="0" w:line="288" w:lineRule="auto"/>
        <w:ind w:left="0" w:right="0"/>
        <w:jc w:val="both"/>
        <w:rPr>
          <w:b w:val="0"/>
          <w:color w:val="auto"/>
          <w:sz w:val="28"/>
          <w:szCs w:val="28"/>
        </w:rPr>
      </w:pPr>
      <w:r>
        <w:rPr>
          <w:b w:val="0"/>
          <w:sz w:val="28"/>
          <w:szCs w:val="28"/>
        </w:rPr>
        <w:pict>
          <v:shape id="_x0000_i1028" type="#_x0000_t75" alt="" style="width:387pt;height:42pt">
            <v:imagedata r:id="rId10" o:title=""/>
          </v:shape>
        </w:pict>
      </w:r>
      <w:r w:rsidR="00F54452">
        <w:rPr>
          <w:b w:val="0"/>
          <w:sz w:val="28"/>
          <w:szCs w:val="28"/>
        </w:rPr>
        <w:t>,</w:t>
      </w:r>
      <w:r w:rsidR="00737CA6" w:rsidRPr="00737CA6">
        <w:rPr>
          <w:b w:val="0"/>
          <w:sz w:val="28"/>
          <w:szCs w:val="28"/>
        </w:rPr>
        <w:t xml:space="preserve">              </w:t>
      </w:r>
      <w:r w:rsidR="00737CA6" w:rsidRPr="00737CA6">
        <w:rPr>
          <w:b w:val="0"/>
          <w:color w:val="auto"/>
          <w:sz w:val="28"/>
          <w:szCs w:val="28"/>
        </w:rPr>
        <w:t>(2.6)</w:t>
      </w:r>
    </w:p>
    <w:p w:rsidR="00CF31D3" w:rsidRDefault="00737CA6" w:rsidP="00737CA6">
      <w:pPr>
        <w:pStyle w:val="2"/>
        <w:spacing w:before="0" w:beforeAutospacing="0" w:after="0" w:afterAutospacing="0" w:line="288" w:lineRule="auto"/>
        <w:ind w:left="0" w:right="0"/>
        <w:jc w:val="both"/>
        <w:rPr>
          <w:b w:val="0"/>
          <w:color w:val="auto"/>
          <w:sz w:val="28"/>
          <w:szCs w:val="28"/>
        </w:rPr>
      </w:pPr>
      <w:r w:rsidRPr="00CF31D3">
        <w:rPr>
          <w:b w:val="0"/>
          <w:color w:val="auto"/>
          <w:sz w:val="28"/>
          <w:szCs w:val="28"/>
        </w:rPr>
        <w:t xml:space="preserve">где i — ток, а v — напряжение в режиме малого сигнала. </w:t>
      </w:r>
    </w:p>
    <w:p w:rsidR="00CF31D3" w:rsidRDefault="00CF31D3" w:rsidP="00737CA6">
      <w:pPr>
        <w:pStyle w:val="2"/>
        <w:spacing w:before="0" w:beforeAutospacing="0" w:after="0" w:afterAutospacing="0" w:line="288" w:lineRule="auto"/>
        <w:ind w:left="0" w:right="0"/>
        <w:jc w:val="both"/>
        <w:rPr>
          <w:b w:val="0"/>
          <w:color w:val="auto"/>
          <w:sz w:val="28"/>
          <w:szCs w:val="28"/>
        </w:rPr>
      </w:pPr>
    </w:p>
    <w:p w:rsidR="00737CA6" w:rsidRDefault="00737CA6" w:rsidP="00CF31D3">
      <w:pPr>
        <w:pStyle w:val="2"/>
        <w:spacing w:before="0" w:beforeAutospacing="0" w:after="0" w:afterAutospacing="0" w:line="288" w:lineRule="auto"/>
        <w:ind w:left="0" w:right="0" w:firstLine="709"/>
        <w:jc w:val="both"/>
        <w:rPr>
          <w:b w:val="0"/>
          <w:color w:val="auto"/>
          <w:sz w:val="28"/>
          <w:szCs w:val="28"/>
        </w:rPr>
      </w:pPr>
      <w:r w:rsidRPr="00CF31D3">
        <w:rPr>
          <w:b w:val="0"/>
          <w:color w:val="auto"/>
          <w:sz w:val="28"/>
          <w:szCs w:val="28"/>
        </w:rPr>
        <w:t>Нас интересуют только малосигнальные значения v и i, а производные в любой точке представляют собой не что иное как константы. Поэтому, в определённой точке смещения ряд (</w:t>
      </w:r>
      <w:r w:rsidR="00CF31D3">
        <w:rPr>
          <w:b w:val="0"/>
          <w:color w:val="auto"/>
          <w:sz w:val="28"/>
          <w:szCs w:val="28"/>
        </w:rPr>
        <w:t>2.</w:t>
      </w:r>
      <w:r w:rsidRPr="00CF31D3">
        <w:rPr>
          <w:b w:val="0"/>
          <w:color w:val="auto"/>
          <w:sz w:val="28"/>
          <w:szCs w:val="28"/>
        </w:rPr>
        <w:t>6) может быть написан в виде:</w:t>
      </w:r>
    </w:p>
    <w:p w:rsidR="00CF31D3" w:rsidRDefault="00CF31D3" w:rsidP="00CF31D3">
      <w:pPr>
        <w:pStyle w:val="3"/>
        <w:rPr>
          <w:rFonts w:ascii="Times New Roman" w:hAnsi="Times New Roman" w:cs="Times New Roman"/>
          <w:b w:val="0"/>
          <w:sz w:val="28"/>
          <w:szCs w:val="28"/>
        </w:rPr>
      </w:pPr>
      <w:r w:rsidRPr="00CF31D3">
        <w:rPr>
          <w:rFonts w:ascii="Times New Roman" w:hAnsi="Times New Roman" w:cs="Times New Roman"/>
          <w:b w:val="0"/>
          <w:i/>
          <w:sz w:val="28"/>
          <w:szCs w:val="28"/>
        </w:rPr>
        <w:t>i = g</w:t>
      </w:r>
      <w:r w:rsidRPr="00CF31D3">
        <w:rPr>
          <w:rFonts w:ascii="Times New Roman" w:hAnsi="Times New Roman" w:cs="Times New Roman"/>
          <w:b w:val="0"/>
          <w:i/>
          <w:sz w:val="28"/>
          <w:szCs w:val="28"/>
          <w:vertAlign w:val="subscript"/>
        </w:rPr>
        <w:t>1</w:t>
      </w:r>
      <w:r w:rsidRPr="00CF31D3">
        <w:rPr>
          <w:rFonts w:ascii="Times New Roman" w:hAnsi="Times New Roman" w:cs="Times New Roman"/>
          <w:b w:val="0"/>
          <w:i/>
          <w:sz w:val="28"/>
          <w:szCs w:val="28"/>
        </w:rPr>
        <w:t>v + g</w:t>
      </w:r>
      <w:r w:rsidRPr="00CF31D3">
        <w:rPr>
          <w:rFonts w:ascii="Times New Roman" w:hAnsi="Times New Roman" w:cs="Times New Roman"/>
          <w:b w:val="0"/>
          <w:i/>
          <w:sz w:val="28"/>
          <w:szCs w:val="28"/>
          <w:vertAlign w:val="subscript"/>
        </w:rPr>
        <w:t>2</w:t>
      </w:r>
      <w:r w:rsidRPr="00CF31D3">
        <w:rPr>
          <w:rFonts w:ascii="Times New Roman" w:hAnsi="Times New Roman" w:cs="Times New Roman"/>
          <w:b w:val="0"/>
          <w:i/>
          <w:sz w:val="28"/>
          <w:szCs w:val="28"/>
        </w:rPr>
        <w:t>v</w:t>
      </w:r>
      <w:r w:rsidRPr="00CF31D3">
        <w:rPr>
          <w:rFonts w:ascii="Times New Roman" w:hAnsi="Times New Roman" w:cs="Times New Roman"/>
          <w:b w:val="0"/>
          <w:i/>
          <w:sz w:val="28"/>
          <w:szCs w:val="28"/>
          <w:vertAlign w:val="superscript"/>
        </w:rPr>
        <w:t>2</w:t>
      </w:r>
      <w:r w:rsidRPr="00CF31D3">
        <w:rPr>
          <w:rFonts w:ascii="Times New Roman" w:hAnsi="Times New Roman" w:cs="Times New Roman"/>
          <w:b w:val="0"/>
          <w:i/>
          <w:sz w:val="28"/>
          <w:szCs w:val="28"/>
        </w:rPr>
        <w:t xml:space="preserve"> + g</w:t>
      </w:r>
      <w:r w:rsidRPr="00CF31D3">
        <w:rPr>
          <w:rFonts w:ascii="Times New Roman" w:hAnsi="Times New Roman" w:cs="Times New Roman"/>
          <w:b w:val="0"/>
          <w:i/>
          <w:sz w:val="28"/>
          <w:szCs w:val="28"/>
          <w:vertAlign w:val="subscript"/>
        </w:rPr>
        <w:t>3</w:t>
      </w:r>
      <w:r w:rsidRPr="00CF31D3">
        <w:rPr>
          <w:rFonts w:ascii="Times New Roman" w:hAnsi="Times New Roman" w:cs="Times New Roman"/>
          <w:b w:val="0"/>
          <w:i/>
          <w:sz w:val="28"/>
          <w:szCs w:val="28"/>
        </w:rPr>
        <w:t>v</w:t>
      </w:r>
      <w:r w:rsidRPr="00CF31D3">
        <w:rPr>
          <w:rFonts w:ascii="Times New Roman" w:hAnsi="Times New Roman" w:cs="Times New Roman"/>
          <w:b w:val="0"/>
          <w:i/>
          <w:sz w:val="28"/>
          <w:szCs w:val="28"/>
          <w:vertAlign w:val="superscript"/>
        </w:rPr>
        <w:t>3</w:t>
      </w:r>
      <w:r w:rsidRPr="00CF31D3">
        <w:rPr>
          <w:rFonts w:ascii="Times New Roman" w:hAnsi="Times New Roman" w:cs="Times New Roman"/>
          <w:b w:val="0"/>
          <w:i/>
          <w:sz w:val="28"/>
          <w:szCs w:val="28"/>
        </w:rPr>
        <w:t xml:space="preserve"> + ...</w:t>
      </w:r>
      <w:r>
        <w:rPr>
          <w:rFonts w:ascii="Times New Roman" w:hAnsi="Times New Roman" w:cs="Times New Roman"/>
          <w:b w:val="0"/>
          <w:sz w:val="28"/>
          <w:szCs w:val="28"/>
        </w:rPr>
        <w:t xml:space="preserve">                                                                                     (2.7)</w:t>
      </w:r>
    </w:p>
    <w:p w:rsidR="00CF31D3" w:rsidRDefault="00CF31D3" w:rsidP="00CF31D3"/>
    <w:p w:rsidR="00CF31D3" w:rsidRPr="00CF31D3" w:rsidRDefault="00CF31D3" w:rsidP="00CF31D3">
      <w:pPr>
        <w:spacing w:line="288" w:lineRule="auto"/>
        <w:ind w:firstLine="709"/>
        <w:rPr>
          <w:sz w:val="28"/>
          <w:szCs w:val="28"/>
        </w:rPr>
      </w:pPr>
      <w:r w:rsidRPr="00CF31D3">
        <w:rPr>
          <w:sz w:val="28"/>
          <w:szCs w:val="28"/>
        </w:rPr>
        <w:t>Заметим, что g</w:t>
      </w:r>
      <w:r w:rsidRPr="00CF31D3">
        <w:rPr>
          <w:sz w:val="28"/>
          <w:szCs w:val="28"/>
          <w:vertAlign w:val="subscript"/>
        </w:rPr>
        <w:t>1</w:t>
      </w:r>
      <w:r w:rsidRPr="00CF31D3">
        <w:rPr>
          <w:sz w:val="28"/>
          <w:szCs w:val="28"/>
        </w:rPr>
        <w:t xml:space="preserve"> = 1/R, где R — линейное сопротивление в рабочей точке смещения в малосигнальном режиме.</w:t>
      </w:r>
    </w:p>
    <w:p w:rsidR="00CF31D3" w:rsidRPr="00CF31D3" w:rsidRDefault="00CF31D3" w:rsidP="00CF31D3">
      <w:pPr>
        <w:spacing w:line="288" w:lineRule="auto"/>
        <w:ind w:firstLine="709"/>
        <w:jc w:val="both"/>
        <w:rPr>
          <w:color w:val="000000"/>
          <w:sz w:val="28"/>
          <w:szCs w:val="28"/>
        </w:rPr>
      </w:pPr>
      <w:r w:rsidRPr="00CF31D3">
        <w:rPr>
          <w:color w:val="000000"/>
          <w:sz w:val="28"/>
          <w:szCs w:val="28"/>
        </w:rPr>
        <w:t>Разложение в ряд Тейлора имеет силу только для небольших отклонений от его центрального параметра, так что выражение (</w:t>
      </w:r>
      <w:r>
        <w:rPr>
          <w:color w:val="000000"/>
          <w:sz w:val="28"/>
          <w:szCs w:val="28"/>
        </w:rPr>
        <w:t>2.</w:t>
      </w:r>
      <w:r w:rsidRPr="00CF31D3">
        <w:rPr>
          <w:color w:val="000000"/>
          <w:sz w:val="28"/>
          <w:szCs w:val="28"/>
        </w:rPr>
        <w:t>7) для тока в малосигнальном режиме верно только когда v &lt;&lt; V</w:t>
      </w:r>
      <w:r w:rsidRPr="00CF31D3">
        <w:rPr>
          <w:color w:val="000000"/>
          <w:sz w:val="28"/>
          <w:szCs w:val="28"/>
          <w:vertAlign w:val="subscript"/>
        </w:rPr>
        <w:t>0</w:t>
      </w:r>
      <w:r w:rsidRPr="00CF31D3">
        <w:rPr>
          <w:color w:val="000000"/>
          <w:sz w:val="28"/>
          <w:szCs w:val="28"/>
        </w:rPr>
        <w:t xml:space="preserve"> и i &lt;&lt; I</w:t>
      </w:r>
      <w:r w:rsidRPr="00CF31D3">
        <w:rPr>
          <w:color w:val="000000"/>
          <w:sz w:val="28"/>
          <w:szCs w:val="28"/>
          <w:vertAlign w:val="subscript"/>
        </w:rPr>
        <w:t>0</w:t>
      </w:r>
      <w:r w:rsidRPr="00CF31D3">
        <w:rPr>
          <w:color w:val="000000"/>
          <w:sz w:val="28"/>
          <w:szCs w:val="28"/>
        </w:rPr>
        <w:t>. Это требование является фундаментальным ограничением метода анализа на основе рядов Вольтерра: он работает только когда входной сигнал мал настолько, что значения производных вольтамперной характеристики остаются постоянными при соответствующем отклонении постоянного напряжения и тока от рабочей точки смещения. Мы говорим, что такой элемент схемы имеет слабую нелинейность, то есть нелинейность должна быть слаба, а входное воздействие мало настолько, что возможно представление вольтамперной или кулонвольтной характеристики элемента в виде разложения в ряд Тейлора1).</w:t>
      </w:r>
    </w:p>
    <w:p w:rsidR="00CF31D3" w:rsidRPr="00CF31D3" w:rsidRDefault="00CF31D3" w:rsidP="00CF31D3">
      <w:pPr>
        <w:spacing w:line="288" w:lineRule="auto"/>
        <w:ind w:firstLine="709"/>
        <w:jc w:val="both"/>
        <w:rPr>
          <w:color w:val="000000"/>
          <w:sz w:val="28"/>
          <w:szCs w:val="28"/>
        </w:rPr>
      </w:pPr>
      <w:r w:rsidRPr="00CF31D3">
        <w:rPr>
          <w:color w:val="000000"/>
          <w:sz w:val="28"/>
          <w:szCs w:val="28"/>
        </w:rPr>
        <w:t>На практике это означает, что уровень входного сигнала должен быть таким, чтобы анализируемый элемент работал значительно ниже его точки насыщения. По этой причине, анализ на основе рядов Вольтерра не подходит для анализа смесителей, умножителей частоты, усилителей мощности, работающих в режиме насыщения, и других подобных им устройств. Тем не менее, он идеально подходит для анализа интермодуляционных искажений в малосигнальных усилителях, электронных коммутаторах, фазовращателях, аттенюаторах и подобных им схемах.</w:t>
      </w:r>
    </w:p>
    <w:p w:rsidR="00CF31D3" w:rsidRPr="00CF31D3" w:rsidRDefault="00CF31D3" w:rsidP="00CF31D3">
      <w:pPr>
        <w:rPr>
          <w:sz w:val="28"/>
          <w:szCs w:val="28"/>
        </w:rPr>
      </w:pPr>
    </w:p>
    <w:p w:rsidR="00CF31D3" w:rsidRPr="00CF31D3" w:rsidRDefault="00CF31D3" w:rsidP="00CF31D3">
      <w:pPr>
        <w:pStyle w:val="2"/>
        <w:spacing w:before="0" w:beforeAutospacing="0" w:after="0" w:afterAutospacing="0" w:line="288" w:lineRule="auto"/>
        <w:ind w:left="0" w:right="0"/>
        <w:jc w:val="both"/>
        <w:rPr>
          <w:b w:val="0"/>
          <w:color w:val="auto"/>
          <w:sz w:val="28"/>
          <w:szCs w:val="28"/>
        </w:rPr>
      </w:pPr>
    </w:p>
    <w:p w:rsidR="00737CA6" w:rsidRDefault="00737CA6" w:rsidP="00737CA6">
      <w:pPr>
        <w:pStyle w:val="2"/>
        <w:spacing w:before="0" w:beforeAutospacing="0" w:after="0" w:afterAutospacing="0" w:line="288" w:lineRule="auto"/>
        <w:ind w:left="0" w:right="0" w:firstLine="709"/>
        <w:jc w:val="both"/>
        <w:rPr>
          <w:b w:val="0"/>
          <w:color w:val="000000"/>
          <w:sz w:val="28"/>
          <w:szCs w:val="28"/>
        </w:rPr>
      </w:pPr>
    </w:p>
    <w:p w:rsidR="00737CA6" w:rsidRDefault="00737CA6" w:rsidP="00737CA6">
      <w:pPr>
        <w:pStyle w:val="2"/>
        <w:spacing w:before="0" w:beforeAutospacing="0" w:after="0" w:afterAutospacing="0" w:line="288" w:lineRule="auto"/>
        <w:ind w:left="0" w:right="0" w:firstLine="709"/>
        <w:jc w:val="both"/>
        <w:rPr>
          <w:b w:val="0"/>
          <w:color w:val="000000"/>
          <w:sz w:val="28"/>
          <w:szCs w:val="28"/>
        </w:rPr>
      </w:pPr>
    </w:p>
    <w:p w:rsidR="00CF31D3" w:rsidRDefault="00CF31D3" w:rsidP="00737CA6">
      <w:pPr>
        <w:pStyle w:val="2"/>
        <w:spacing w:before="0" w:beforeAutospacing="0" w:after="0" w:afterAutospacing="0" w:line="288" w:lineRule="auto"/>
        <w:ind w:left="0" w:right="0" w:firstLine="709"/>
        <w:jc w:val="both"/>
        <w:rPr>
          <w:b w:val="0"/>
          <w:color w:val="000000"/>
          <w:sz w:val="28"/>
          <w:szCs w:val="28"/>
        </w:rPr>
        <w:sectPr w:rsidR="00CF31D3" w:rsidSect="003F5BC8">
          <w:headerReference w:type="even" r:id="rId11"/>
          <w:headerReference w:type="default" r:id="rId12"/>
          <w:pgSz w:w="11906" w:h="16838" w:code="9"/>
          <w:pgMar w:top="1134" w:right="851" w:bottom="851" w:left="1701" w:header="708" w:footer="708" w:gutter="0"/>
          <w:cols w:space="708"/>
          <w:titlePg/>
          <w:docGrid w:linePitch="360"/>
        </w:sectPr>
      </w:pPr>
    </w:p>
    <w:p w:rsidR="00737CA6" w:rsidRDefault="003B6D36" w:rsidP="003B6D36">
      <w:pPr>
        <w:pStyle w:val="2"/>
        <w:spacing w:before="0" w:beforeAutospacing="0" w:after="0" w:afterAutospacing="0" w:line="288" w:lineRule="auto"/>
        <w:ind w:left="0" w:right="0" w:firstLine="709"/>
        <w:rPr>
          <w:color w:val="auto"/>
          <w:sz w:val="28"/>
          <w:szCs w:val="28"/>
        </w:rPr>
      </w:pPr>
      <w:r w:rsidRPr="003B6D36">
        <w:rPr>
          <w:color w:val="auto"/>
          <w:sz w:val="28"/>
          <w:szCs w:val="28"/>
        </w:rPr>
        <w:t>3. ДЕТАЛИЗАЦИЯ СТРУКТУРЫ МОДЕЛИ НЕЛИНЕЙНОЙ СИСТЕМЫ</w:t>
      </w:r>
    </w:p>
    <w:p w:rsidR="003B6D36" w:rsidRDefault="003B6D36" w:rsidP="003B6D36">
      <w:pPr>
        <w:pStyle w:val="2"/>
        <w:spacing w:before="0" w:beforeAutospacing="0" w:after="0" w:afterAutospacing="0" w:line="288" w:lineRule="auto"/>
        <w:ind w:left="0" w:right="0" w:firstLine="709"/>
        <w:rPr>
          <w:color w:val="auto"/>
          <w:sz w:val="28"/>
          <w:szCs w:val="28"/>
        </w:rPr>
      </w:pPr>
    </w:p>
    <w:p w:rsidR="003B6D36" w:rsidRDefault="003B6D36" w:rsidP="003B6D36">
      <w:pPr>
        <w:pStyle w:val="2"/>
        <w:spacing w:before="0" w:beforeAutospacing="0" w:after="0" w:afterAutospacing="0" w:line="288" w:lineRule="auto"/>
        <w:ind w:left="0" w:right="0" w:firstLine="709"/>
        <w:rPr>
          <w:color w:val="auto"/>
          <w:sz w:val="28"/>
          <w:szCs w:val="28"/>
        </w:rPr>
      </w:pPr>
    </w:p>
    <w:p w:rsidR="003B6D36" w:rsidRDefault="003B6D36" w:rsidP="003B6D36">
      <w:pPr>
        <w:pStyle w:val="2"/>
        <w:spacing w:before="0" w:beforeAutospacing="0" w:after="0" w:afterAutospacing="0" w:line="288" w:lineRule="auto"/>
        <w:ind w:left="0" w:right="0" w:firstLine="709"/>
        <w:jc w:val="both"/>
        <w:rPr>
          <w:b w:val="0"/>
          <w:color w:val="auto"/>
          <w:sz w:val="28"/>
          <w:szCs w:val="28"/>
          <w:lang w:val="en-US"/>
        </w:rPr>
      </w:pPr>
      <w:r w:rsidRPr="003B6D36">
        <w:rPr>
          <w:b w:val="0"/>
          <w:color w:val="auto"/>
          <w:sz w:val="28"/>
          <w:szCs w:val="28"/>
        </w:rPr>
        <w:t>Рассмотрим нелинейную систему, описываемую дифференциальным уравнением общего вида, моделирующим широкий класс систем и объектов:</w:t>
      </w:r>
    </w:p>
    <w:p w:rsidR="003B6D36" w:rsidRPr="003B6D36" w:rsidRDefault="003B6D36" w:rsidP="003B6D36">
      <w:pPr>
        <w:pStyle w:val="2"/>
        <w:spacing w:before="0" w:beforeAutospacing="0" w:after="0" w:afterAutospacing="0" w:line="288" w:lineRule="auto"/>
        <w:ind w:right="0"/>
        <w:jc w:val="both"/>
        <w:rPr>
          <w:b w:val="0"/>
          <w:color w:val="auto"/>
          <w:sz w:val="28"/>
          <w:szCs w:val="28"/>
        </w:rPr>
      </w:pPr>
    </w:p>
    <w:p w:rsidR="003B6D36" w:rsidRPr="003B6D36" w:rsidRDefault="003B6D36" w:rsidP="003B6D36">
      <w:pPr>
        <w:pStyle w:val="2"/>
        <w:spacing w:before="0" w:beforeAutospacing="0" w:after="0" w:afterAutospacing="0" w:line="288" w:lineRule="auto"/>
        <w:ind w:left="0" w:right="0"/>
        <w:jc w:val="left"/>
        <w:rPr>
          <w:b w:val="0"/>
          <w:color w:val="auto"/>
          <w:sz w:val="28"/>
          <w:szCs w:val="28"/>
          <w:lang w:val="en-US"/>
        </w:rPr>
      </w:pPr>
      <w:r w:rsidRPr="003B6D36">
        <w:rPr>
          <w:rStyle w:val="a6"/>
          <w:b w:val="0"/>
          <w:color w:val="auto"/>
          <w:sz w:val="28"/>
          <w:szCs w:val="28"/>
          <w:lang w:val="en-US"/>
        </w:rPr>
        <w:t>L</w:t>
      </w:r>
      <w:r w:rsidRPr="003B6D36">
        <w:rPr>
          <w:b w:val="0"/>
          <w:color w:val="auto"/>
          <w:sz w:val="28"/>
          <w:szCs w:val="28"/>
          <w:lang w:val="en-US"/>
        </w:rPr>
        <w:t>[</w:t>
      </w:r>
      <w:r w:rsidRPr="003B6D36">
        <w:rPr>
          <w:rStyle w:val="a6"/>
          <w:b w:val="0"/>
          <w:color w:val="auto"/>
          <w:sz w:val="28"/>
          <w:szCs w:val="28"/>
          <w:lang w:val="en-US"/>
        </w:rPr>
        <w:t xml:space="preserve"> y</w:t>
      </w:r>
      <w:r w:rsidRPr="003B6D36">
        <w:rPr>
          <w:b w:val="0"/>
          <w:color w:val="auto"/>
          <w:sz w:val="28"/>
          <w:szCs w:val="28"/>
          <w:lang w:val="en-US"/>
        </w:rPr>
        <w:t>(</w:t>
      </w:r>
      <w:r w:rsidRPr="003B6D36">
        <w:rPr>
          <w:rStyle w:val="a6"/>
          <w:b w:val="0"/>
          <w:color w:val="auto"/>
          <w:sz w:val="28"/>
          <w:szCs w:val="28"/>
          <w:lang w:val="en-US"/>
        </w:rPr>
        <w:t>t</w:t>
      </w:r>
      <w:r w:rsidRPr="003B6D36">
        <w:rPr>
          <w:b w:val="0"/>
          <w:color w:val="auto"/>
          <w:sz w:val="28"/>
          <w:szCs w:val="28"/>
          <w:lang w:val="en-US"/>
        </w:rPr>
        <w:t xml:space="preserve">)] + </w:t>
      </w:r>
      <w:r w:rsidRPr="003B6D36">
        <w:rPr>
          <w:rStyle w:val="a6"/>
          <w:b w:val="0"/>
          <w:color w:val="auto"/>
          <w:sz w:val="28"/>
          <w:szCs w:val="28"/>
          <w:lang w:val="en-US"/>
        </w:rPr>
        <w:t>D</w:t>
      </w:r>
      <w:r w:rsidRPr="003B6D36">
        <w:rPr>
          <w:b w:val="0"/>
          <w:color w:val="auto"/>
          <w:sz w:val="28"/>
          <w:szCs w:val="28"/>
          <w:lang w:val="en-US"/>
        </w:rPr>
        <w:t>(</w:t>
      </w:r>
      <w:r w:rsidRPr="003B6D36">
        <w:rPr>
          <w:rStyle w:val="a6"/>
          <w:b w:val="0"/>
          <w:color w:val="auto"/>
          <w:sz w:val="28"/>
          <w:szCs w:val="28"/>
          <w:lang w:val="en-US"/>
        </w:rPr>
        <w:t xml:space="preserve"> y</w:t>
      </w:r>
      <w:r w:rsidRPr="003B6D36">
        <w:rPr>
          <w:b w:val="0"/>
          <w:color w:val="auto"/>
          <w:sz w:val="28"/>
          <w:szCs w:val="28"/>
          <w:lang w:val="en-US"/>
        </w:rPr>
        <w:t xml:space="preserve">, </w:t>
      </w:r>
      <w:r w:rsidRPr="003B6D36">
        <w:rPr>
          <w:rStyle w:val="a6"/>
          <w:b w:val="0"/>
          <w:color w:val="auto"/>
          <w:sz w:val="28"/>
          <w:szCs w:val="28"/>
          <w:lang w:val="en-US"/>
        </w:rPr>
        <w:t>y</w:t>
      </w:r>
      <w:r w:rsidRPr="003B6D36">
        <w:rPr>
          <w:b w:val="0"/>
          <w:color w:val="auto"/>
          <w:sz w:val="28"/>
          <w:szCs w:val="28"/>
          <w:lang w:val="en-US"/>
        </w:rPr>
        <w:t xml:space="preserve">', </w:t>
      </w:r>
      <w:r w:rsidRPr="003B6D36">
        <w:rPr>
          <w:rStyle w:val="a6"/>
          <w:b w:val="0"/>
          <w:color w:val="auto"/>
          <w:sz w:val="28"/>
          <w:szCs w:val="28"/>
          <w:lang w:val="en-US"/>
        </w:rPr>
        <w:t>y</w:t>
      </w:r>
      <w:r w:rsidRPr="003B6D36">
        <w:rPr>
          <w:b w:val="0"/>
          <w:color w:val="auto"/>
          <w:sz w:val="28"/>
          <w:szCs w:val="28"/>
          <w:lang w:val="en-US"/>
        </w:rPr>
        <w:t xml:space="preserve">'', …, </w:t>
      </w:r>
      <w:r w:rsidRPr="003B6D36">
        <w:rPr>
          <w:rStyle w:val="a6"/>
          <w:b w:val="0"/>
          <w:color w:val="auto"/>
          <w:sz w:val="28"/>
          <w:szCs w:val="28"/>
          <w:lang w:val="en-US"/>
        </w:rPr>
        <w:t>y</w:t>
      </w:r>
      <w:r w:rsidRPr="003B6D36">
        <w:rPr>
          <w:b w:val="0"/>
          <w:color w:val="auto"/>
          <w:sz w:val="28"/>
          <w:szCs w:val="28"/>
          <w:vertAlign w:val="superscript"/>
          <w:lang w:val="en-US"/>
        </w:rPr>
        <w:t>(</w:t>
      </w:r>
      <w:r w:rsidRPr="003B6D36">
        <w:rPr>
          <w:rStyle w:val="a6"/>
          <w:b w:val="0"/>
          <w:color w:val="auto"/>
          <w:sz w:val="28"/>
          <w:szCs w:val="28"/>
          <w:vertAlign w:val="superscript"/>
          <w:lang w:val="en-US"/>
        </w:rPr>
        <w:t>n</w:t>
      </w:r>
      <w:r w:rsidRPr="003B6D36">
        <w:rPr>
          <w:b w:val="0"/>
          <w:color w:val="auto"/>
          <w:sz w:val="28"/>
          <w:szCs w:val="28"/>
          <w:vertAlign w:val="superscript"/>
          <w:lang w:val="en-US"/>
        </w:rPr>
        <w:t>)</w:t>
      </w:r>
      <w:r w:rsidRPr="003B6D36">
        <w:rPr>
          <w:b w:val="0"/>
          <w:color w:val="auto"/>
          <w:sz w:val="28"/>
          <w:szCs w:val="28"/>
          <w:lang w:val="en-US"/>
        </w:rPr>
        <w:t xml:space="preserve">) = </w:t>
      </w:r>
      <w:r w:rsidRPr="003B6D36">
        <w:rPr>
          <w:rStyle w:val="a6"/>
          <w:b w:val="0"/>
          <w:color w:val="auto"/>
          <w:sz w:val="28"/>
          <w:szCs w:val="28"/>
          <w:lang w:val="en-US"/>
        </w:rPr>
        <w:t>x</w:t>
      </w:r>
      <w:r w:rsidRPr="003B6D36">
        <w:rPr>
          <w:b w:val="0"/>
          <w:color w:val="auto"/>
          <w:sz w:val="28"/>
          <w:szCs w:val="28"/>
          <w:lang w:val="en-US"/>
        </w:rPr>
        <w:t>(</w:t>
      </w:r>
      <w:r w:rsidRPr="003B6D36">
        <w:rPr>
          <w:rStyle w:val="a6"/>
          <w:b w:val="0"/>
          <w:color w:val="auto"/>
          <w:sz w:val="28"/>
          <w:szCs w:val="28"/>
          <w:lang w:val="en-US"/>
        </w:rPr>
        <w:t>t</w:t>
      </w:r>
      <w:r w:rsidRPr="003B6D36">
        <w:rPr>
          <w:b w:val="0"/>
          <w:color w:val="auto"/>
          <w:sz w:val="28"/>
          <w:szCs w:val="28"/>
          <w:lang w:val="en-US"/>
        </w:rPr>
        <w:t>) ,</w:t>
      </w:r>
      <w:r>
        <w:rPr>
          <w:b w:val="0"/>
          <w:color w:val="auto"/>
          <w:sz w:val="28"/>
          <w:szCs w:val="28"/>
          <w:lang w:val="en-US"/>
        </w:rPr>
        <w:t xml:space="preserve">                 </w:t>
      </w:r>
      <w:r w:rsidRPr="003B6D36">
        <w:rPr>
          <w:b w:val="0"/>
          <w:color w:val="auto"/>
          <w:sz w:val="28"/>
          <w:szCs w:val="28"/>
          <w:lang w:val="en-US"/>
        </w:rPr>
        <w:t xml:space="preserve">                                                  </w:t>
      </w:r>
      <w:r>
        <w:rPr>
          <w:b w:val="0"/>
          <w:color w:val="auto"/>
          <w:sz w:val="28"/>
          <w:szCs w:val="28"/>
          <w:lang w:val="en-US"/>
        </w:rPr>
        <w:t>(3</w:t>
      </w:r>
      <w:r w:rsidRPr="003B6D36">
        <w:rPr>
          <w:b w:val="0"/>
          <w:color w:val="auto"/>
          <w:sz w:val="28"/>
          <w:szCs w:val="28"/>
          <w:lang w:val="en-US"/>
        </w:rPr>
        <w:t>.1)</w:t>
      </w:r>
    </w:p>
    <w:p w:rsidR="003B6D36" w:rsidRDefault="003B6D36" w:rsidP="003B6D36">
      <w:pPr>
        <w:pStyle w:val="2"/>
        <w:spacing w:before="0" w:beforeAutospacing="0" w:after="0" w:afterAutospacing="0" w:line="288" w:lineRule="auto"/>
        <w:ind w:left="0" w:right="0"/>
        <w:jc w:val="left"/>
        <w:rPr>
          <w:b w:val="0"/>
          <w:color w:val="auto"/>
          <w:sz w:val="28"/>
          <w:szCs w:val="28"/>
        </w:rPr>
      </w:pPr>
    </w:p>
    <w:p w:rsidR="003B6D36" w:rsidRDefault="003B6D36" w:rsidP="003B6D36">
      <w:pPr>
        <w:pStyle w:val="rl"/>
        <w:spacing w:before="0" w:beforeAutospacing="0" w:after="0" w:afterAutospacing="0" w:line="288" w:lineRule="auto"/>
        <w:ind w:left="600" w:hanging="600"/>
        <w:jc w:val="left"/>
        <w:rPr>
          <w:sz w:val="28"/>
          <w:szCs w:val="28"/>
        </w:rPr>
      </w:pPr>
      <w:r w:rsidRPr="003B6D36">
        <w:rPr>
          <w:sz w:val="28"/>
          <w:szCs w:val="28"/>
        </w:rPr>
        <w:t xml:space="preserve">где: </w:t>
      </w:r>
      <w:r>
        <w:rPr>
          <w:sz w:val="28"/>
          <w:szCs w:val="28"/>
        </w:rPr>
        <w:t xml:space="preserve"> </w:t>
      </w:r>
      <w:r w:rsidRPr="003B6D36">
        <w:rPr>
          <w:rStyle w:val="a6"/>
          <w:sz w:val="28"/>
          <w:szCs w:val="28"/>
        </w:rPr>
        <w:t>x</w:t>
      </w:r>
      <w:r w:rsidRPr="003B6D36">
        <w:rPr>
          <w:sz w:val="28"/>
          <w:szCs w:val="28"/>
        </w:rPr>
        <w:t>(</w:t>
      </w:r>
      <w:r w:rsidRPr="003B6D36">
        <w:rPr>
          <w:rStyle w:val="a6"/>
          <w:sz w:val="28"/>
          <w:szCs w:val="28"/>
        </w:rPr>
        <w:t>t</w:t>
      </w:r>
      <w:r w:rsidRPr="003B6D36">
        <w:rPr>
          <w:sz w:val="28"/>
          <w:szCs w:val="28"/>
        </w:rPr>
        <w:t>) – воздействие на систему;</w:t>
      </w:r>
      <w:r w:rsidRPr="003B6D36">
        <w:rPr>
          <w:sz w:val="28"/>
          <w:szCs w:val="28"/>
        </w:rPr>
        <w:br/>
      </w:r>
      <w:r w:rsidRPr="003B6D36">
        <w:rPr>
          <w:rStyle w:val="a6"/>
          <w:sz w:val="28"/>
          <w:szCs w:val="28"/>
        </w:rPr>
        <w:t>y</w:t>
      </w:r>
      <w:r w:rsidRPr="003B6D36">
        <w:rPr>
          <w:sz w:val="28"/>
          <w:szCs w:val="28"/>
        </w:rPr>
        <w:t>(</w:t>
      </w:r>
      <w:r w:rsidRPr="003B6D36">
        <w:rPr>
          <w:rStyle w:val="a6"/>
          <w:sz w:val="28"/>
          <w:szCs w:val="28"/>
        </w:rPr>
        <w:t>t</w:t>
      </w:r>
      <w:r w:rsidRPr="003B6D36">
        <w:rPr>
          <w:sz w:val="28"/>
          <w:szCs w:val="28"/>
        </w:rPr>
        <w:t>) – реакция системы;</w:t>
      </w:r>
      <w:r w:rsidRPr="003B6D36">
        <w:rPr>
          <w:sz w:val="28"/>
          <w:szCs w:val="28"/>
        </w:rPr>
        <w:br/>
      </w:r>
      <w:r w:rsidRPr="003B6D36">
        <w:rPr>
          <w:rStyle w:val="a6"/>
          <w:sz w:val="28"/>
          <w:szCs w:val="28"/>
        </w:rPr>
        <w:t>L</w:t>
      </w:r>
      <w:r w:rsidRPr="003B6D36">
        <w:rPr>
          <w:sz w:val="28"/>
          <w:szCs w:val="28"/>
        </w:rPr>
        <w:t>[</w:t>
      </w:r>
      <w:r w:rsidRPr="003B6D36">
        <w:rPr>
          <w:rStyle w:val="a6"/>
          <w:sz w:val="28"/>
          <w:szCs w:val="28"/>
        </w:rPr>
        <w:t xml:space="preserve"> y</w:t>
      </w:r>
      <w:r w:rsidRPr="003B6D36">
        <w:rPr>
          <w:sz w:val="28"/>
          <w:szCs w:val="28"/>
        </w:rPr>
        <w:t>(</w:t>
      </w:r>
      <w:r w:rsidRPr="003B6D36">
        <w:rPr>
          <w:rStyle w:val="a6"/>
          <w:sz w:val="28"/>
          <w:szCs w:val="28"/>
        </w:rPr>
        <w:t>t</w:t>
      </w:r>
      <w:r w:rsidRPr="003B6D36">
        <w:rPr>
          <w:sz w:val="28"/>
          <w:szCs w:val="28"/>
        </w:rPr>
        <w:t>)] – линейный оператор;</w:t>
      </w:r>
      <w:r w:rsidRPr="003B6D36">
        <w:rPr>
          <w:sz w:val="28"/>
          <w:szCs w:val="28"/>
        </w:rPr>
        <w:br/>
      </w:r>
      <w:r w:rsidRPr="003B6D36">
        <w:rPr>
          <w:rStyle w:val="a6"/>
          <w:sz w:val="28"/>
          <w:szCs w:val="28"/>
        </w:rPr>
        <w:t>D</w:t>
      </w:r>
      <w:r w:rsidRPr="003B6D36">
        <w:rPr>
          <w:sz w:val="28"/>
          <w:szCs w:val="28"/>
        </w:rPr>
        <w:t>(</w:t>
      </w:r>
      <w:r w:rsidRPr="003B6D36">
        <w:rPr>
          <w:rStyle w:val="a6"/>
          <w:sz w:val="28"/>
          <w:szCs w:val="28"/>
        </w:rPr>
        <w:t> y</w:t>
      </w:r>
      <w:r w:rsidRPr="003B6D36">
        <w:rPr>
          <w:sz w:val="28"/>
          <w:szCs w:val="28"/>
        </w:rPr>
        <w:t xml:space="preserve">, </w:t>
      </w:r>
      <w:r w:rsidRPr="003B6D36">
        <w:rPr>
          <w:rStyle w:val="a6"/>
          <w:sz w:val="28"/>
          <w:szCs w:val="28"/>
        </w:rPr>
        <w:t>y</w:t>
      </w:r>
      <w:r w:rsidRPr="003B6D36">
        <w:rPr>
          <w:sz w:val="28"/>
          <w:szCs w:val="28"/>
        </w:rPr>
        <w:t xml:space="preserve">', </w:t>
      </w:r>
      <w:r w:rsidRPr="003B6D36">
        <w:rPr>
          <w:rStyle w:val="a6"/>
          <w:sz w:val="28"/>
          <w:szCs w:val="28"/>
        </w:rPr>
        <w:t>y</w:t>
      </w:r>
      <w:r w:rsidRPr="003B6D36">
        <w:rPr>
          <w:sz w:val="28"/>
          <w:szCs w:val="28"/>
        </w:rPr>
        <w:t xml:space="preserve">'',…, </w:t>
      </w:r>
      <w:r w:rsidRPr="003B6D36">
        <w:rPr>
          <w:rStyle w:val="a6"/>
          <w:sz w:val="28"/>
          <w:szCs w:val="28"/>
        </w:rPr>
        <w:t>y</w:t>
      </w:r>
      <w:r w:rsidRPr="003B6D36">
        <w:rPr>
          <w:sz w:val="28"/>
          <w:szCs w:val="28"/>
          <w:vertAlign w:val="superscript"/>
        </w:rPr>
        <w:t>(</w:t>
      </w:r>
      <w:r w:rsidRPr="003B6D36">
        <w:rPr>
          <w:rStyle w:val="a6"/>
          <w:sz w:val="28"/>
          <w:szCs w:val="28"/>
          <w:vertAlign w:val="superscript"/>
        </w:rPr>
        <w:t>n</w:t>
      </w:r>
      <w:r w:rsidRPr="003B6D36">
        <w:rPr>
          <w:sz w:val="28"/>
          <w:szCs w:val="28"/>
          <w:vertAlign w:val="superscript"/>
        </w:rPr>
        <w:t>)</w:t>
      </w:r>
      <w:r w:rsidRPr="003B6D36">
        <w:rPr>
          <w:sz w:val="28"/>
          <w:szCs w:val="28"/>
        </w:rPr>
        <w:t xml:space="preserve">) – нелинейная, гладкая, дифференцируемая функция. </w:t>
      </w:r>
    </w:p>
    <w:p w:rsidR="003B6D36" w:rsidRPr="003B6D36" w:rsidRDefault="003B6D36" w:rsidP="003B6D36">
      <w:pPr>
        <w:pStyle w:val="rl"/>
        <w:spacing w:before="0" w:beforeAutospacing="0" w:after="0" w:afterAutospacing="0" w:line="288" w:lineRule="auto"/>
        <w:jc w:val="left"/>
        <w:rPr>
          <w:sz w:val="28"/>
          <w:szCs w:val="28"/>
        </w:rPr>
      </w:pPr>
      <w:r>
        <w:rPr>
          <w:sz w:val="28"/>
          <w:szCs w:val="28"/>
        </w:rPr>
        <w:t>п</w:t>
      </w:r>
      <w:r w:rsidRPr="003B6D36">
        <w:rPr>
          <w:sz w:val="28"/>
          <w:szCs w:val="28"/>
        </w:rPr>
        <w:t xml:space="preserve">редполагается, что </w:t>
      </w:r>
      <w:r w:rsidRPr="003B6D36">
        <w:rPr>
          <w:rStyle w:val="a6"/>
          <w:sz w:val="28"/>
          <w:szCs w:val="28"/>
        </w:rPr>
        <w:t>D</w:t>
      </w:r>
      <w:r w:rsidRPr="003B6D36">
        <w:rPr>
          <w:sz w:val="28"/>
          <w:szCs w:val="28"/>
        </w:rPr>
        <w:t xml:space="preserve">(.) не содержит линейные члены, они учтены в </w:t>
      </w:r>
      <w:r w:rsidRPr="003B6D36">
        <w:rPr>
          <w:rStyle w:val="a6"/>
          <w:sz w:val="28"/>
          <w:szCs w:val="28"/>
        </w:rPr>
        <w:t>L</w:t>
      </w:r>
      <w:r w:rsidRPr="003B6D36">
        <w:rPr>
          <w:sz w:val="28"/>
          <w:szCs w:val="28"/>
        </w:rPr>
        <w:t>[.].</w:t>
      </w:r>
    </w:p>
    <w:p w:rsidR="003B6D36" w:rsidRDefault="003B6D36" w:rsidP="003B6D36">
      <w:pPr>
        <w:pStyle w:val="rsrt"/>
        <w:spacing w:before="0" w:beforeAutospacing="0" w:after="0" w:afterAutospacing="0" w:line="288" w:lineRule="auto"/>
        <w:ind w:firstLine="709"/>
        <w:rPr>
          <w:sz w:val="28"/>
          <w:szCs w:val="28"/>
        </w:rPr>
      </w:pPr>
    </w:p>
    <w:p w:rsidR="003B6D36" w:rsidRPr="003B6D36" w:rsidRDefault="003B6D36" w:rsidP="003B6D36">
      <w:pPr>
        <w:pStyle w:val="rsrt"/>
        <w:spacing w:before="0" w:beforeAutospacing="0" w:after="0" w:afterAutospacing="0" w:line="288" w:lineRule="auto"/>
        <w:ind w:firstLine="709"/>
        <w:rPr>
          <w:sz w:val="28"/>
          <w:szCs w:val="28"/>
        </w:rPr>
      </w:pPr>
      <w:r w:rsidRPr="003B6D36">
        <w:rPr>
          <w:sz w:val="28"/>
          <w:szCs w:val="28"/>
        </w:rPr>
        <w:t>Сформулируем и докажем теорему, позволяющую детализировать структуру системы, описываемой дифференциальным уравнением (3</w:t>
      </w:r>
      <w:r>
        <w:rPr>
          <w:sz w:val="28"/>
          <w:szCs w:val="28"/>
        </w:rPr>
        <w:t>.1</w:t>
      </w:r>
      <w:r w:rsidRPr="003B6D36">
        <w:rPr>
          <w:sz w:val="28"/>
          <w:szCs w:val="28"/>
        </w:rPr>
        <w:t>).</w:t>
      </w:r>
    </w:p>
    <w:p w:rsidR="003B6D36" w:rsidRDefault="003B6D36" w:rsidP="003B6D36">
      <w:pPr>
        <w:pStyle w:val="2"/>
        <w:spacing w:before="0" w:beforeAutospacing="0" w:after="0" w:afterAutospacing="0" w:line="288" w:lineRule="auto"/>
        <w:ind w:left="0" w:right="0"/>
        <w:jc w:val="left"/>
        <w:rPr>
          <w:b w:val="0"/>
          <w:color w:val="auto"/>
          <w:sz w:val="28"/>
          <w:szCs w:val="28"/>
        </w:rPr>
      </w:pPr>
    </w:p>
    <w:p w:rsidR="003B6D36" w:rsidRPr="00C72624" w:rsidRDefault="003B6D36" w:rsidP="00C72624">
      <w:pPr>
        <w:pStyle w:val="rsrt"/>
        <w:spacing w:before="0" w:beforeAutospacing="0" w:after="0" w:afterAutospacing="0" w:line="288" w:lineRule="auto"/>
        <w:ind w:firstLine="709"/>
        <w:rPr>
          <w:sz w:val="28"/>
          <w:szCs w:val="28"/>
        </w:rPr>
      </w:pPr>
      <w:r w:rsidRPr="00F54452">
        <w:rPr>
          <w:b/>
          <w:bCs/>
          <w:sz w:val="28"/>
          <w:szCs w:val="28"/>
        </w:rPr>
        <w:t xml:space="preserve">Теорема. </w:t>
      </w:r>
      <w:r w:rsidRPr="00F54452">
        <w:rPr>
          <w:sz w:val="28"/>
          <w:szCs w:val="28"/>
        </w:rPr>
        <w:t>Ядра ряда Вольтерра системы, описываемой уравнением (3</w:t>
      </w:r>
      <w:r w:rsidR="00C72624">
        <w:rPr>
          <w:sz w:val="28"/>
          <w:szCs w:val="28"/>
        </w:rPr>
        <w:t>.1</w:t>
      </w:r>
      <w:r w:rsidRPr="00F54452">
        <w:rPr>
          <w:sz w:val="28"/>
          <w:szCs w:val="28"/>
        </w:rPr>
        <w:t xml:space="preserve">), можно </w:t>
      </w:r>
      <w:r w:rsidRPr="00C72624">
        <w:rPr>
          <w:sz w:val="28"/>
          <w:szCs w:val="28"/>
        </w:rPr>
        <w:t>представить в виде:</w:t>
      </w:r>
    </w:p>
    <w:p w:rsidR="003B6D36" w:rsidRPr="00C72624" w:rsidRDefault="003B6D36" w:rsidP="003B6D36">
      <w:pPr>
        <w:pStyle w:val="2"/>
        <w:spacing w:before="0" w:beforeAutospacing="0" w:after="0" w:afterAutospacing="0" w:line="288" w:lineRule="auto"/>
        <w:ind w:left="0" w:right="0"/>
        <w:jc w:val="left"/>
        <w:rPr>
          <w:b w:val="0"/>
          <w:color w:val="auto"/>
          <w:sz w:val="28"/>
          <w:szCs w:val="28"/>
        </w:rPr>
      </w:pPr>
    </w:p>
    <w:p w:rsidR="003B6D36" w:rsidRPr="00C72624" w:rsidRDefault="003B6D36" w:rsidP="00C72624">
      <w:pPr>
        <w:pStyle w:val="2"/>
        <w:spacing w:before="0" w:beforeAutospacing="0" w:after="0" w:afterAutospacing="0" w:line="288" w:lineRule="auto"/>
        <w:ind w:left="0" w:right="0"/>
        <w:jc w:val="left"/>
        <w:rPr>
          <w:b w:val="0"/>
          <w:color w:val="auto"/>
          <w:sz w:val="28"/>
          <w:szCs w:val="28"/>
        </w:rPr>
      </w:pPr>
      <w:r w:rsidRPr="00C72624">
        <w:rPr>
          <w:rStyle w:val="a6"/>
          <w:b w:val="0"/>
          <w:color w:val="auto"/>
          <w:sz w:val="28"/>
          <w:szCs w:val="28"/>
        </w:rPr>
        <w:t>W</w:t>
      </w:r>
      <w:r w:rsidRPr="00C72624">
        <w:rPr>
          <w:b w:val="0"/>
          <w:color w:val="auto"/>
          <w:sz w:val="28"/>
          <w:szCs w:val="28"/>
          <w:vertAlign w:val="subscript"/>
        </w:rPr>
        <w:t>1</w:t>
      </w:r>
      <w:r w:rsidRPr="00C72624">
        <w:rPr>
          <w:b w:val="0"/>
          <w:color w:val="auto"/>
          <w:sz w:val="28"/>
          <w:szCs w:val="28"/>
        </w:rPr>
        <w:t>(</w:t>
      </w:r>
      <w:r w:rsidRPr="00C72624">
        <w:rPr>
          <w:rStyle w:val="a6"/>
          <w:b w:val="0"/>
          <w:color w:val="auto"/>
          <w:sz w:val="28"/>
          <w:szCs w:val="28"/>
        </w:rPr>
        <w:t>s</w:t>
      </w:r>
      <w:r w:rsidRPr="00C72624">
        <w:rPr>
          <w:b w:val="0"/>
          <w:color w:val="auto"/>
          <w:sz w:val="28"/>
          <w:szCs w:val="28"/>
        </w:rPr>
        <w:t xml:space="preserve">) = </w:t>
      </w:r>
      <w:r w:rsidRPr="00C72624">
        <w:rPr>
          <w:rStyle w:val="a6"/>
          <w:b w:val="0"/>
          <w:color w:val="auto"/>
          <w:sz w:val="28"/>
          <w:szCs w:val="28"/>
        </w:rPr>
        <w:t>L</w:t>
      </w:r>
      <w:r w:rsidRPr="00C72624">
        <w:rPr>
          <w:b w:val="0"/>
          <w:color w:val="auto"/>
          <w:sz w:val="28"/>
          <w:szCs w:val="28"/>
          <w:vertAlign w:val="superscript"/>
        </w:rPr>
        <w:t>-1</w:t>
      </w:r>
      <w:r w:rsidRPr="00C72624">
        <w:rPr>
          <w:b w:val="0"/>
          <w:color w:val="auto"/>
          <w:sz w:val="28"/>
          <w:szCs w:val="28"/>
        </w:rPr>
        <w:t>(</w:t>
      </w:r>
      <w:r w:rsidRPr="00C72624">
        <w:rPr>
          <w:rStyle w:val="a6"/>
          <w:b w:val="0"/>
          <w:color w:val="auto"/>
          <w:sz w:val="28"/>
          <w:szCs w:val="28"/>
        </w:rPr>
        <w:t>s</w:t>
      </w:r>
      <w:r w:rsidRPr="00C72624">
        <w:rPr>
          <w:b w:val="0"/>
          <w:color w:val="auto"/>
          <w:sz w:val="28"/>
          <w:szCs w:val="28"/>
        </w:rPr>
        <w:t xml:space="preserve">)   </w:t>
      </w:r>
      <w:r w:rsidR="00C72624" w:rsidRPr="00C72624">
        <w:rPr>
          <w:b w:val="0"/>
          <w:color w:val="auto"/>
          <w:sz w:val="28"/>
          <w:szCs w:val="28"/>
        </w:rPr>
        <w:t xml:space="preserve">                                                                                           </w:t>
      </w:r>
      <w:r w:rsidRPr="00C72624">
        <w:rPr>
          <w:b w:val="0"/>
          <w:color w:val="auto"/>
          <w:sz w:val="28"/>
          <w:szCs w:val="28"/>
        </w:rPr>
        <w:t xml:space="preserve">          (3.2)</w:t>
      </w:r>
    </w:p>
    <w:p w:rsidR="003B6D36" w:rsidRPr="00C72624" w:rsidRDefault="003B6D36" w:rsidP="00C72624">
      <w:pPr>
        <w:pStyle w:val="2"/>
        <w:spacing w:before="0" w:beforeAutospacing="0" w:after="0" w:afterAutospacing="0" w:line="288" w:lineRule="auto"/>
        <w:ind w:left="0" w:right="0"/>
        <w:jc w:val="left"/>
        <w:rPr>
          <w:b w:val="0"/>
          <w:color w:val="auto"/>
          <w:sz w:val="28"/>
          <w:szCs w:val="28"/>
        </w:rPr>
      </w:pPr>
    </w:p>
    <w:p w:rsidR="003B6D36" w:rsidRPr="00C72624" w:rsidRDefault="00951E7F" w:rsidP="00C72624">
      <w:pPr>
        <w:pStyle w:val="2"/>
        <w:spacing w:before="0" w:beforeAutospacing="0" w:after="0" w:afterAutospacing="0" w:line="288" w:lineRule="auto"/>
        <w:ind w:left="0" w:right="0"/>
        <w:jc w:val="left"/>
        <w:rPr>
          <w:b w:val="0"/>
          <w:color w:val="auto"/>
          <w:sz w:val="28"/>
          <w:szCs w:val="28"/>
        </w:rPr>
      </w:pPr>
      <w:r>
        <w:rPr>
          <w:b w:val="0"/>
          <w:color w:val="auto"/>
          <w:sz w:val="28"/>
          <w:szCs w:val="28"/>
        </w:rPr>
        <w:pict>
          <v:shape id="_x0000_i1029" type="#_x0000_t75" alt="" style="width:6in;height:39pt">
            <v:imagedata r:id="rId13" o:title=""/>
          </v:shape>
        </w:pict>
      </w:r>
      <w:r w:rsidR="00F54452" w:rsidRPr="00C72624">
        <w:rPr>
          <w:b w:val="0"/>
          <w:color w:val="auto"/>
          <w:sz w:val="28"/>
          <w:szCs w:val="28"/>
        </w:rPr>
        <w:t>,</w:t>
      </w:r>
      <w:r w:rsidR="003B6D36" w:rsidRPr="00C72624">
        <w:rPr>
          <w:b w:val="0"/>
          <w:color w:val="auto"/>
          <w:sz w:val="28"/>
          <w:szCs w:val="28"/>
        </w:rPr>
        <w:t xml:space="preserve"> (3.3)</w:t>
      </w:r>
    </w:p>
    <w:p w:rsidR="003B6D36" w:rsidRPr="00C72624" w:rsidRDefault="003B6D36" w:rsidP="00C72624">
      <w:pPr>
        <w:pStyle w:val="2"/>
        <w:spacing w:before="0" w:beforeAutospacing="0" w:after="0" w:afterAutospacing="0" w:line="288" w:lineRule="auto"/>
        <w:ind w:left="0" w:right="0"/>
        <w:jc w:val="left"/>
        <w:rPr>
          <w:b w:val="0"/>
          <w:color w:val="auto"/>
          <w:sz w:val="28"/>
          <w:szCs w:val="28"/>
        </w:rPr>
      </w:pPr>
    </w:p>
    <w:p w:rsidR="003B6D36" w:rsidRDefault="003B6D36" w:rsidP="00C72624">
      <w:pPr>
        <w:pStyle w:val="rl"/>
        <w:spacing w:before="0" w:beforeAutospacing="0" w:after="0" w:afterAutospacing="0" w:line="288" w:lineRule="auto"/>
        <w:ind w:left="600" w:hanging="600"/>
        <w:rPr>
          <w:sz w:val="28"/>
          <w:szCs w:val="28"/>
        </w:rPr>
      </w:pPr>
      <w:r w:rsidRPr="00C72624">
        <w:rPr>
          <w:sz w:val="28"/>
          <w:szCs w:val="28"/>
        </w:rPr>
        <w:t>где: </w:t>
      </w:r>
      <w:r w:rsidRPr="00C72624">
        <w:rPr>
          <w:rStyle w:val="a6"/>
          <w:sz w:val="28"/>
          <w:szCs w:val="28"/>
        </w:rPr>
        <w:t>L</w:t>
      </w:r>
      <w:r w:rsidRPr="00C72624">
        <w:rPr>
          <w:sz w:val="28"/>
          <w:szCs w:val="28"/>
          <w:vertAlign w:val="superscript"/>
        </w:rPr>
        <w:t>-1</w:t>
      </w:r>
      <w:r w:rsidRPr="00C72624">
        <w:rPr>
          <w:sz w:val="28"/>
          <w:szCs w:val="28"/>
        </w:rPr>
        <w:t>(</w:t>
      </w:r>
      <w:r w:rsidRPr="00C72624">
        <w:rPr>
          <w:rStyle w:val="a6"/>
          <w:sz w:val="28"/>
          <w:szCs w:val="28"/>
        </w:rPr>
        <w:t>s</w:t>
      </w:r>
      <w:r w:rsidRPr="00C72624">
        <w:rPr>
          <w:sz w:val="28"/>
          <w:szCs w:val="28"/>
        </w:rPr>
        <w:t>) = </w:t>
      </w:r>
      <w:r w:rsidRPr="00C72624">
        <w:rPr>
          <w:rStyle w:val="a6"/>
          <w:sz w:val="28"/>
          <w:szCs w:val="28"/>
        </w:rPr>
        <w:t>W</w:t>
      </w:r>
      <w:r w:rsidRPr="00C72624">
        <w:rPr>
          <w:sz w:val="28"/>
          <w:szCs w:val="28"/>
        </w:rPr>
        <w:t>(</w:t>
      </w:r>
      <w:r w:rsidRPr="00C72624">
        <w:rPr>
          <w:rStyle w:val="a6"/>
          <w:sz w:val="28"/>
          <w:szCs w:val="28"/>
        </w:rPr>
        <w:t>s</w:t>
      </w:r>
      <w:r w:rsidRPr="00C72624">
        <w:rPr>
          <w:sz w:val="28"/>
          <w:szCs w:val="28"/>
        </w:rPr>
        <w:t xml:space="preserve">) – оператор, обратный оператору </w:t>
      </w:r>
      <w:r w:rsidRPr="00C72624">
        <w:rPr>
          <w:rStyle w:val="a6"/>
          <w:sz w:val="28"/>
          <w:szCs w:val="28"/>
        </w:rPr>
        <w:t>L</w:t>
      </w:r>
      <w:r w:rsidRPr="00C72624">
        <w:rPr>
          <w:sz w:val="28"/>
          <w:szCs w:val="28"/>
        </w:rPr>
        <w:t>(</w:t>
      </w:r>
      <w:r w:rsidRPr="00C72624">
        <w:rPr>
          <w:rStyle w:val="a6"/>
          <w:sz w:val="28"/>
          <w:szCs w:val="28"/>
        </w:rPr>
        <w:t>s</w:t>
      </w:r>
      <w:r w:rsidRPr="00C72624">
        <w:rPr>
          <w:sz w:val="28"/>
          <w:szCs w:val="28"/>
        </w:rPr>
        <w:t>), передаточная функция линейной части системы.</w:t>
      </w:r>
    </w:p>
    <w:p w:rsidR="00C72624" w:rsidRPr="00C72624" w:rsidRDefault="00C72624" w:rsidP="00C72624">
      <w:pPr>
        <w:pStyle w:val="rl"/>
        <w:spacing w:before="0" w:beforeAutospacing="0" w:after="0" w:afterAutospacing="0" w:line="288" w:lineRule="auto"/>
        <w:ind w:left="600" w:hanging="600"/>
        <w:rPr>
          <w:sz w:val="28"/>
          <w:szCs w:val="28"/>
        </w:rPr>
      </w:pPr>
    </w:p>
    <w:p w:rsidR="003B6D36" w:rsidRPr="00C72624" w:rsidRDefault="003B6D36" w:rsidP="00C72624">
      <w:pPr>
        <w:pStyle w:val="rsrt"/>
        <w:spacing w:before="0" w:beforeAutospacing="0" w:after="0" w:afterAutospacing="0" w:line="288" w:lineRule="auto"/>
        <w:rPr>
          <w:sz w:val="28"/>
          <w:szCs w:val="28"/>
        </w:rPr>
      </w:pPr>
      <w:r w:rsidRPr="00C72624">
        <w:rPr>
          <w:b/>
          <w:bCs/>
          <w:sz w:val="28"/>
          <w:szCs w:val="28"/>
        </w:rPr>
        <w:t>Доказательство:</w:t>
      </w:r>
      <w:r w:rsidRPr="00C72624">
        <w:rPr>
          <w:sz w:val="28"/>
          <w:szCs w:val="28"/>
        </w:rPr>
        <w:t xml:space="preserve"> В соответствии со схемой рис.</w:t>
      </w:r>
      <w:r w:rsidR="00C72624">
        <w:rPr>
          <w:sz w:val="28"/>
          <w:szCs w:val="28"/>
        </w:rPr>
        <w:t>1.1</w:t>
      </w:r>
      <w:r w:rsidRPr="00C72624">
        <w:rPr>
          <w:sz w:val="28"/>
          <w:szCs w:val="28"/>
        </w:rPr>
        <w:t xml:space="preserve"> представим реакцию системы в виде:</w:t>
      </w:r>
    </w:p>
    <w:p w:rsidR="003B6D36" w:rsidRPr="00C72624" w:rsidRDefault="003B6D36" w:rsidP="00C72624">
      <w:pPr>
        <w:pStyle w:val="2"/>
        <w:spacing w:before="0" w:beforeAutospacing="0" w:after="0" w:afterAutospacing="0" w:line="288" w:lineRule="auto"/>
        <w:ind w:left="0" w:right="0"/>
        <w:jc w:val="left"/>
        <w:rPr>
          <w:b w:val="0"/>
          <w:color w:val="auto"/>
          <w:sz w:val="28"/>
          <w:szCs w:val="28"/>
        </w:rPr>
      </w:pPr>
    </w:p>
    <w:p w:rsidR="003B6D36" w:rsidRPr="00C72624" w:rsidRDefault="003B6D36" w:rsidP="00C72624">
      <w:pPr>
        <w:pStyle w:val="2"/>
        <w:spacing w:before="0" w:beforeAutospacing="0" w:after="0" w:afterAutospacing="0" w:line="288" w:lineRule="auto"/>
        <w:ind w:left="0" w:right="0"/>
        <w:jc w:val="left"/>
        <w:rPr>
          <w:b w:val="0"/>
          <w:color w:val="auto"/>
          <w:sz w:val="28"/>
          <w:szCs w:val="28"/>
        </w:rPr>
      </w:pPr>
      <w:r w:rsidRPr="00C72624">
        <w:rPr>
          <w:rStyle w:val="a6"/>
          <w:b w:val="0"/>
          <w:color w:val="auto"/>
          <w:sz w:val="28"/>
          <w:szCs w:val="28"/>
        </w:rPr>
        <w:t>y</w:t>
      </w:r>
      <w:r w:rsidRPr="00C72624">
        <w:rPr>
          <w:b w:val="0"/>
          <w:color w:val="auto"/>
          <w:sz w:val="28"/>
          <w:szCs w:val="28"/>
        </w:rPr>
        <w:t>(</w:t>
      </w:r>
      <w:r w:rsidRPr="00C72624">
        <w:rPr>
          <w:rStyle w:val="a6"/>
          <w:b w:val="0"/>
          <w:color w:val="auto"/>
          <w:sz w:val="28"/>
          <w:szCs w:val="28"/>
        </w:rPr>
        <w:t>t</w:t>
      </w:r>
      <w:r w:rsidRPr="00C72624">
        <w:rPr>
          <w:b w:val="0"/>
          <w:color w:val="auto"/>
          <w:sz w:val="28"/>
          <w:szCs w:val="28"/>
        </w:rPr>
        <w:t xml:space="preserve">) = </w:t>
      </w:r>
      <w:r w:rsidRPr="00C72624">
        <w:rPr>
          <w:rStyle w:val="a6"/>
          <w:b w:val="0"/>
          <w:color w:val="auto"/>
          <w:sz w:val="28"/>
          <w:szCs w:val="28"/>
        </w:rPr>
        <w:t>y</w:t>
      </w:r>
      <w:r w:rsidRPr="00C72624">
        <w:rPr>
          <w:b w:val="0"/>
          <w:color w:val="auto"/>
          <w:sz w:val="28"/>
          <w:szCs w:val="28"/>
          <w:vertAlign w:val="subscript"/>
        </w:rPr>
        <w:t>1</w:t>
      </w:r>
      <w:r w:rsidRPr="00C72624">
        <w:rPr>
          <w:b w:val="0"/>
          <w:color w:val="auto"/>
          <w:sz w:val="28"/>
          <w:szCs w:val="28"/>
        </w:rPr>
        <w:t xml:space="preserve"> + </w:t>
      </w:r>
      <w:r w:rsidRPr="00C72624">
        <w:rPr>
          <w:rStyle w:val="a6"/>
          <w:b w:val="0"/>
          <w:color w:val="auto"/>
          <w:sz w:val="28"/>
          <w:szCs w:val="28"/>
        </w:rPr>
        <w:t>y</w:t>
      </w:r>
      <w:r w:rsidRPr="00C72624">
        <w:rPr>
          <w:b w:val="0"/>
          <w:color w:val="auto"/>
          <w:sz w:val="28"/>
          <w:szCs w:val="28"/>
          <w:vertAlign w:val="subscript"/>
        </w:rPr>
        <w:t>2</w:t>
      </w:r>
      <w:r w:rsidRPr="00C72624">
        <w:rPr>
          <w:b w:val="0"/>
          <w:color w:val="auto"/>
          <w:sz w:val="28"/>
          <w:szCs w:val="28"/>
        </w:rPr>
        <w:t xml:space="preserve"> + </w:t>
      </w:r>
      <w:r w:rsidRPr="00C72624">
        <w:rPr>
          <w:rStyle w:val="a6"/>
          <w:b w:val="0"/>
          <w:color w:val="auto"/>
          <w:sz w:val="28"/>
          <w:szCs w:val="28"/>
        </w:rPr>
        <w:t>y</w:t>
      </w:r>
      <w:r w:rsidRPr="00C72624">
        <w:rPr>
          <w:b w:val="0"/>
          <w:color w:val="auto"/>
          <w:sz w:val="28"/>
          <w:szCs w:val="28"/>
          <w:vertAlign w:val="subscript"/>
        </w:rPr>
        <w:t>3</w:t>
      </w:r>
      <w:r w:rsidRPr="00C72624">
        <w:rPr>
          <w:b w:val="0"/>
          <w:color w:val="auto"/>
          <w:sz w:val="28"/>
          <w:szCs w:val="28"/>
        </w:rPr>
        <w:t xml:space="preserve"> + ... ,                    </w:t>
      </w:r>
      <w:r w:rsidR="00C72624">
        <w:rPr>
          <w:b w:val="0"/>
          <w:color w:val="auto"/>
          <w:sz w:val="28"/>
          <w:szCs w:val="28"/>
        </w:rPr>
        <w:t xml:space="preserve">                                                             </w:t>
      </w:r>
      <w:r w:rsidRPr="00C72624">
        <w:rPr>
          <w:b w:val="0"/>
          <w:color w:val="auto"/>
          <w:sz w:val="28"/>
          <w:szCs w:val="28"/>
        </w:rPr>
        <w:t xml:space="preserve">        (3.4)</w:t>
      </w:r>
    </w:p>
    <w:p w:rsidR="003B6D36" w:rsidRPr="00C72624" w:rsidRDefault="003B6D36" w:rsidP="00C72624">
      <w:pPr>
        <w:pStyle w:val="2"/>
        <w:spacing w:before="0" w:beforeAutospacing="0" w:after="0" w:afterAutospacing="0" w:line="288" w:lineRule="auto"/>
        <w:ind w:left="0" w:right="0"/>
        <w:jc w:val="left"/>
        <w:rPr>
          <w:color w:val="auto"/>
          <w:sz w:val="28"/>
          <w:szCs w:val="28"/>
        </w:rPr>
      </w:pPr>
    </w:p>
    <w:p w:rsidR="003B6D36" w:rsidRPr="00C72624" w:rsidRDefault="003B6D36" w:rsidP="00C72624">
      <w:pPr>
        <w:pStyle w:val="rl"/>
        <w:spacing w:before="0" w:beforeAutospacing="0" w:after="0" w:afterAutospacing="0" w:line="288" w:lineRule="auto"/>
        <w:ind w:left="600" w:hanging="600"/>
        <w:jc w:val="left"/>
        <w:rPr>
          <w:sz w:val="28"/>
          <w:szCs w:val="28"/>
        </w:rPr>
      </w:pPr>
      <w:r w:rsidRPr="00C72624">
        <w:rPr>
          <w:sz w:val="28"/>
          <w:szCs w:val="28"/>
        </w:rPr>
        <w:t>здесь:</w:t>
      </w:r>
      <w:r w:rsidR="00C72624">
        <w:rPr>
          <w:sz w:val="28"/>
          <w:szCs w:val="28"/>
        </w:rPr>
        <w:t xml:space="preserve"> </w:t>
      </w:r>
      <w:r w:rsidRPr="00C72624">
        <w:rPr>
          <w:rStyle w:val="a6"/>
          <w:sz w:val="28"/>
          <w:szCs w:val="28"/>
        </w:rPr>
        <w:t>y</w:t>
      </w:r>
      <w:r w:rsidRPr="00C72624">
        <w:rPr>
          <w:sz w:val="28"/>
          <w:szCs w:val="28"/>
          <w:vertAlign w:val="subscript"/>
        </w:rPr>
        <w:t>1</w:t>
      </w:r>
      <w:r w:rsidRPr="00C72624">
        <w:rPr>
          <w:sz w:val="28"/>
          <w:szCs w:val="28"/>
        </w:rPr>
        <w:t xml:space="preserve"> = </w:t>
      </w:r>
      <w:r w:rsidRPr="00C72624">
        <w:rPr>
          <w:rStyle w:val="a6"/>
          <w:sz w:val="28"/>
          <w:szCs w:val="28"/>
        </w:rPr>
        <w:t>y</w:t>
      </w:r>
      <w:r w:rsidRPr="00C72624">
        <w:rPr>
          <w:sz w:val="28"/>
          <w:szCs w:val="28"/>
          <w:vertAlign w:val="subscript"/>
        </w:rPr>
        <w:t>1</w:t>
      </w:r>
      <w:r w:rsidRPr="00C72624">
        <w:rPr>
          <w:sz w:val="28"/>
          <w:szCs w:val="28"/>
        </w:rPr>
        <w:t>(</w:t>
      </w:r>
      <w:r w:rsidRPr="00C72624">
        <w:rPr>
          <w:rStyle w:val="a6"/>
          <w:sz w:val="28"/>
          <w:szCs w:val="28"/>
        </w:rPr>
        <w:t>t</w:t>
      </w:r>
      <w:r w:rsidRPr="00C72624">
        <w:rPr>
          <w:sz w:val="28"/>
          <w:szCs w:val="28"/>
        </w:rPr>
        <w:t>) – реакция линейной части системы;</w:t>
      </w:r>
      <w:r w:rsidRPr="00C72624">
        <w:rPr>
          <w:sz w:val="28"/>
          <w:szCs w:val="28"/>
        </w:rPr>
        <w:br/>
      </w:r>
      <w:r w:rsidR="00C72624">
        <w:rPr>
          <w:sz w:val="28"/>
          <w:szCs w:val="28"/>
        </w:rPr>
        <w:t xml:space="preserve">  </w:t>
      </w:r>
      <w:r w:rsidRPr="00C72624">
        <w:rPr>
          <w:rStyle w:val="a6"/>
          <w:sz w:val="28"/>
          <w:szCs w:val="28"/>
        </w:rPr>
        <w:t>y</w:t>
      </w:r>
      <w:r w:rsidRPr="00C72624">
        <w:rPr>
          <w:sz w:val="28"/>
          <w:szCs w:val="28"/>
          <w:vertAlign w:val="subscript"/>
        </w:rPr>
        <w:t>2</w:t>
      </w:r>
      <w:r w:rsidRPr="00C72624">
        <w:rPr>
          <w:sz w:val="28"/>
          <w:szCs w:val="28"/>
        </w:rPr>
        <w:t xml:space="preserve"> = </w:t>
      </w:r>
      <w:r w:rsidRPr="00C72624">
        <w:rPr>
          <w:rStyle w:val="a6"/>
          <w:sz w:val="28"/>
          <w:szCs w:val="28"/>
        </w:rPr>
        <w:t>y</w:t>
      </w:r>
      <w:r w:rsidRPr="00C72624">
        <w:rPr>
          <w:sz w:val="28"/>
          <w:szCs w:val="28"/>
          <w:vertAlign w:val="subscript"/>
        </w:rPr>
        <w:t>2</w:t>
      </w:r>
      <w:r w:rsidRPr="00C72624">
        <w:rPr>
          <w:sz w:val="28"/>
          <w:szCs w:val="28"/>
        </w:rPr>
        <w:t>(</w:t>
      </w:r>
      <w:r w:rsidRPr="00C72624">
        <w:rPr>
          <w:rStyle w:val="a6"/>
          <w:sz w:val="28"/>
          <w:szCs w:val="28"/>
        </w:rPr>
        <w:t>t</w:t>
      </w:r>
      <w:r w:rsidRPr="00C72624">
        <w:rPr>
          <w:sz w:val="28"/>
          <w:szCs w:val="28"/>
        </w:rPr>
        <w:t>) – реакция нелинейного элемента второго порядка и т.д.</w:t>
      </w:r>
    </w:p>
    <w:p w:rsidR="00C72624" w:rsidRDefault="00C72624" w:rsidP="00C72624">
      <w:pPr>
        <w:pStyle w:val="rsrt"/>
        <w:spacing w:before="0" w:beforeAutospacing="0" w:after="0" w:afterAutospacing="0" w:line="288" w:lineRule="auto"/>
        <w:rPr>
          <w:sz w:val="28"/>
          <w:szCs w:val="28"/>
        </w:rPr>
      </w:pPr>
    </w:p>
    <w:p w:rsidR="00C72624" w:rsidRDefault="00C72624" w:rsidP="00C72624">
      <w:pPr>
        <w:pStyle w:val="rsrt"/>
        <w:spacing w:before="0" w:beforeAutospacing="0" w:after="0" w:afterAutospacing="0" w:line="288" w:lineRule="auto"/>
        <w:rPr>
          <w:sz w:val="28"/>
          <w:szCs w:val="28"/>
        </w:rPr>
      </w:pPr>
    </w:p>
    <w:p w:rsidR="003B6D36" w:rsidRPr="00C72624" w:rsidRDefault="003B6D36" w:rsidP="00C72624">
      <w:pPr>
        <w:pStyle w:val="rsrt"/>
        <w:spacing w:before="0" w:beforeAutospacing="0" w:after="0" w:afterAutospacing="0" w:line="288" w:lineRule="auto"/>
        <w:rPr>
          <w:sz w:val="28"/>
          <w:szCs w:val="28"/>
        </w:rPr>
      </w:pPr>
      <w:r w:rsidRPr="00C72624">
        <w:rPr>
          <w:sz w:val="28"/>
          <w:szCs w:val="28"/>
        </w:rPr>
        <w:t xml:space="preserve">Разложим в кратный ряд Тейлора функцию </w:t>
      </w:r>
      <w:r w:rsidRPr="00C72624">
        <w:rPr>
          <w:rStyle w:val="a6"/>
          <w:sz w:val="28"/>
          <w:szCs w:val="28"/>
        </w:rPr>
        <w:t>D</w:t>
      </w:r>
      <w:r w:rsidRPr="00C72624">
        <w:rPr>
          <w:sz w:val="28"/>
          <w:szCs w:val="28"/>
        </w:rPr>
        <w:t>(</w:t>
      </w:r>
      <w:r w:rsidRPr="00C72624">
        <w:rPr>
          <w:rStyle w:val="a6"/>
          <w:sz w:val="28"/>
          <w:szCs w:val="28"/>
        </w:rPr>
        <w:t xml:space="preserve"> y</w:t>
      </w:r>
      <w:r w:rsidRPr="00C72624">
        <w:rPr>
          <w:sz w:val="28"/>
          <w:szCs w:val="28"/>
        </w:rPr>
        <w:t xml:space="preserve">, </w:t>
      </w:r>
      <w:r w:rsidRPr="00C72624">
        <w:rPr>
          <w:rStyle w:val="a6"/>
          <w:sz w:val="28"/>
          <w:szCs w:val="28"/>
        </w:rPr>
        <w:t>y</w:t>
      </w:r>
      <w:r w:rsidRPr="00C72624">
        <w:rPr>
          <w:sz w:val="28"/>
          <w:szCs w:val="28"/>
        </w:rPr>
        <w:t xml:space="preserve">', </w:t>
      </w:r>
      <w:r w:rsidRPr="00C72624">
        <w:rPr>
          <w:rStyle w:val="a6"/>
          <w:sz w:val="28"/>
          <w:szCs w:val="28"/>
        </w:rPr>
        <w:t>y</w:t>
      </w:r>
      <w:r w:rsidRPr="00C72624">
        <w:rPr>
          <w:sz w:val="28"/>
          <w:szCs w:val="28"/>
        </w:rPr>
        <w:t xml:space="preserve">'', …, </w:t>
      </w:r>
      <w:r w:rsidRPr="00C72624">
        <w:rPr>
          <w:rStyle w:val="a6"/>
          <w:sz w:val="28"/>
          <w:szCs w:val="28"/>
        </w:rPr>
        <w:t>y</w:t>
      </w:r>
      <w:r w:rsidRPr="00C72624">
        <w:rPr>
          <w:sz w:val="28"/>
          <w:szCs w:val="28"/>
          <w:vertAlign w:val="superscript"/>
        </w:rPr>
        <w:t>(</w:t>
      </w:r>
      <w:r w:rsidRPr="00C72624">
        <w:rPr>
          <w:rStyle w:val="a6"/>
          <w:sz w:val="28"/>
          <w:szCs w:val="28"/>
          <w:vertAlign w:val="superscript"/>
        </w:rPr>
        <w:t>n</w:t>
      </w:r>
      <w:r w:rsidRPr="00C72624">
        <w:rPr>
          <w:sz w:val="28"/>
          <w:szCs w:val="28"/>
          <w:vertAlign w:val="superscript"/>
        </w:rPr>
        <w:t>)</w:t>
      </w:r>
      <w:r w:rsidRPr="00C72624">
        <w:rPr>
          <w:sz w:val="28"/>
          <w:szCs w:val="28"/>
        </w:rPr>
        <w:t>):</w:t>
      </w:r>
    </w:p>
    <w:p w:rsidR="003B6D36" w:rsidRPr="00C72624" w:rsidRDefault="003B6D36" w:rsidP="00C72624">
      <w:pPr>
        <w:pStyle w:val="2"/>
        <w:spacing w:before="0" w:beforeAutospacing="0" w:after="0" w:afterAutospacing="0" w:line="288" w:lineRule="auto"/>
        <w:ind w:left="0" w:right="0"/>
        <w:jc w:val="left"/>
        <w:rPr>
          <w:b w:val="0"/>
          <w:color w:val="auto"/>
          <w:sz w:val="28"/>
          <w:szCs w:val="28"/>
        </w:rPr>
      </w:pPr>
    </w:p>
    <w:p w:rsidR="00F54452" w:rsidRPr="00C72624" w:rsidRDefault="00951E7F" w:rsidP="00C72624">
      <w:pPr>
        <w:pStyle w:val="2"/>
        <w:spacing w:before="0" w:beforeAutospacing="0" w:after="0" w:afterAutospacing="0" w:line="288" w:lineRule="auto"/>
        <w:ind w:left="0" w:right="0"/>
        <w:jc w:val="left"/>
        <w:rPr>
          <w:b w:val="0"/>
          <w:color w:val="auto"/>
          <w:sz w:val="28"/>
          <w:szCs w:val="28"/>
        </w:rPr>
      </w:pPr>
      <w:r>
        <w:rPr>
          <w:color w:val="auto"/>
          <w:sz w:val="28"/>
          <w:szCs w:val="28"/>
        </w:rPr>
        <w:pict>
          <v:shape id="_x0000_i1030" type="#_x0000_t75" alt="" style="width:6in;height:48pt">
            <v:imagedata r:id="rId14" o:title=""/>
          </v:shape>
        </w:pict>
      </w:r>
      <w:r w:rsidR="00F54452" w:rsidRPr="00C72624">
        <w:rPr>
          <w:color w:val="auto"/>
          <w:sz w:val="28"/>
          <w:szCs w:val="28"/>
        </w:rPr>
        <w:t>,</w:t>
      </w:r>
      <w:r w:rsidR="00C72624">
        <w:rPr>
          <w:color w:val="auto"/>
          <w:sz w:val="28"/>
          <w:szCs w:val="28"/>
        </w:rPr>
        <w:t xml:space="preserve"> </w:t>
      </w:r>
      <w:r w:rsidR="00F54452" w:rsidRPr="00C72624">
        <w:rPr>
          <w:b w:val="0"/>
          <w:color w:val="auto"/>
          <w:sz w:val="28"/>
          <w:szCs w:val="28"/>
        </w:rPr>
        <w:t>(3.5)</w:t>
      </w:r>
    </w:p>
    <w:p w:rsidR="00F54452" w:rsidRPr="00C72624" w:rsidRDefault="00F54452" w:rsidP="00C72624">
      <w:pPr>
        <w:pStyle w:val="2"/>
        <w:spacing w:before="0" w:beforeAutospacing="0" w:after="0" w:afterAutospacing="0" w:line="288" w:lineRule="auto"/>
        <w:ind w:left="0" w:right="0"/>
        <w:jc w:val="left"/>
        <w:rPr>
          <w:color w:val="auto"/>
          <w:sz w:val="28"/>
          <w:szCs w:val="28"/>
        </w:rPr>
      </w:pPr>
    </w:p>
    <w:p w:rsidR="00F54452" w:rsidRPr="00C72624" w:rsidRDefault="00F54452" w:rsidP="00C72624">
      <w:pPr>
        <w:pStyle w:val="rl"/>
        <w:spacing w:before="0" w:beforeAutospacing="0" w:after="0" w:afterAutospacing="0" w:line="288" w:lineRule="auto"/>
        <w:jc w:val="left"/>
        <w:rPr>
          <w:sz w:val="28"/>
          <w:szCs w:val="28"/>
        </w:rPr>
      </w:pPr>
      <w:r w:rsidRPr="00C72624">
        <w:rPr>
          <w:sz w:val="28"/>
          <w:szCs w:val="28"/>
        </w:rPr>
        <w:t xml:space="preserve">где коэффициенты в суммах находятся дифференцированием </w:t>
      </w:r>
      <w:r w:rsidRPr="00C72624">
        <w:rPr>
          <w:rStyle w:val="a6"/>
          <w:sz w:val="28"/>
          <w:szCs w:val="28"/>
        </w:rPr>
        <w:t>D</w:t>
      </w:r>
      <w:r w:rsidRPr="00C72624">
        <w:rPr>
          <w:sz w:val="28"/>
          <w:szCs w:val="28"/>
        </w:rPr>
        <w:t>(.) по соответствующим аргументам.</w:t>
      </w:r>
    </w:p>
    <w:p w:rsidR="00C72624" w:rsidRDefault="00C72624" w:rsidP="00C72624">
      <w:pPr>
        <w:pStyle w:val="rsrt"/>
        <w:spacing w:before="0" w:beforeAutospacing="0" w:after="0" w:afterAutospacing="0" w:line="288" w:lineRule="auto"/>
        <w:rPr>
          <w:sz w:val="28"/>
          <w:szCs w:val="28"/>
        </w:rPr>
      </w:pPr>
    </w:p>
    <w:p w:rsidR="00F54452" w:rsidRPr="00C72624" w:rsidRDefault="00F54452" w:rsidP="00C72624">
      <w:pPr>
        <w:pStyle w:val="rsrt"/>
        <w:spacing w:before="0" w:beforeAutospacing="0" w:after="0" w:afterAutospacing="0" w:line="288" w:lineRule="auto"/>
        <w:rPr>
          <w:sz w:val="28"/>
          <w:szCs w:val="28"/>
        </w:rPr>
      </w:pPr>
      <w:r w:rsidRPr="00C72624">
        <w:rPr>
          <w:sz w:val="28"/>
          <w:szCs w:val="28"/>
        </w:rPr>
        <w:t>Подставим компоненты решения (</w:t>
      </w:r>
      <w:r w:rsidR="00C72624">
        <w:rPr>
          <w:sz w:val="28"/>
          <w:szCs w:val="28"/>
        </w:rPr>
        <w:t>3.4</w:t>
      </w:r>
      <w:r w:rsidRPr="00C72624">
        <w:rPr>
          <w:sz w:val="28"/>
          <w:szCs w:val="28"/>
        </w:rPr>
        <w:t>) в (</w:t>
      </w:r>
      <w:r w:rsidR="00C72624">
        <w:rPr>
          <w:sz w:val="28"/>
          <w:szCs w:val="28"/>
        </w:rPr>
        <w:t>3.5</w:t>
      </w:r>
      <w:r w:rsidRPr="00C72624">
        <w:rPr>
          <w:sz w:val="28"/>
          <w:szCs w:val="28"/>
        </w:rPr>
        <w:t>), а результат в (3</w:t>
      </w:r>
      <w:r w:rsidR="00C72624">
        <w:rPr>
          <w:sz w:val="28"/>
          <w:szCs w:val="28"/>
        </w:rPr>
        <w:t>.1</w:t>
      </w:r>
      <w:r w:rsidRPr="00C72624">
        <w:rPr>
          <w:sz w:val="28"/>
          <w:szCs w:val="28"/>
        </w:rPr>
        <w:t>). Для определения первого ядра приравняем в полученном уравнении члены первого порядка:</w:t>
      </w:r>
    </w:p>
    <w:p w:rsidR="00F54452" w:rsidRPr="00C72624" w:rsidRDefault="00F54452" w:rsidP="00C72624">
      <w:pPr>
        <w:pStyle w:val="2"/>
        <w:spacing w:before="0" w:beforeAutospacing="0" w:after="0" w:afterAutospacing="0" w:line="288" w:lineRule="auto"/>
        <w:ind w:left="0" w:right="0"/>
        <w:jc w:val="left"/>
        <w:rPr>
          <w:b w:val="0"/>
          <w:color w:val="auto"/>
          <w:sz w:val="28"/>
          <w:szCs w:val="28"/>
        </w:rPr>
      </w:pPr>
    </w:p>
    <w:p w:rsidR="00F54452" w:rsidRPr="00C72624" w:rsidRDefault="00F54452" w:rsidP="00C72624">
      <w:pPr>
        <w:pStyle w:val="2"/>
        <w:spacing w:before="0" w:beforeAutospacing="0" w:after="0" w:afterAutospacing="0" w:line="288" w:lineRule="auto"/>
        <w:ind w:left="0" w:right="0"/>
        <w:jc w:val="left"/>
        <w:rPr>
          <w:b w:val="0"/>
          <w:color w:val="auto"/>
          <w:sz w:val="28"/>
          <w:szCs w:val="28"/>
        </w:rPr>
      </w:pPr>
      <w:r w:rsidRPr="00C72624">
        <w:rPr>
          <w:rStyle w:val="a6"/>
          <w:b w:val="0"/>
          <w:color w:val="auto"/>
          <w:sz w:val="28"/>
          <w:szCs w:val="28"/>
        </w:rPr>
        <w:t>L</w:t>
      </w:r>
      <w:r w:rsidRPr="00C72624">
        <w:rPr>
          <w:b w:val="0"/>
          <w:color w:val="auto"/>
          <w:sz w:val="28"/>
          <w:szCs w:val="28"/>
        </w:rPr>
        <w:t>[</w:t>
      </w:r>
      <w:r w:rsidRPr="00C72624">
        <w:rPr>
          <w:rStyle w:val="a6"/>
          <w:b w:val="0"/>
          <w:color w:val="auto"/>
          <w:sz w:val="28"/>
          <w:szCs w:val="28"/>
        </w:rPr>
        <w:t xml:space="preserve"> y</w:t>
      </w:r>
      <w:r w:rsidRPr="00C72624">
        <w:rPr>
          <w:b w:val="0"/>
          <w:color w:val="auto"/>
          <w:sz w:val="28"/>
          <w:szCs w:val="28"/>
          <w:vertAlign w:val="subscript"/>
        </w:rPr>
        <w:t>1</w:t>
      </w:r>
      <w:r w:rsidRPr="00C72624">
        <w:rPr>
          <w:b w:val="0"/>
          <w:color w:val="auto"/>
          <w:sz w:val="28"/>
          <w:szCs w:val="28"/>
        </w:rPr>
        <w:t xml:space="preserve">] = </w:t>
      </w:r>
      <w:r w:rsidRPr="00C72624">
        <w:rPr>
          <w:rStyle w:val="a6"/>
          <w:b w:val="0"/>
          <w:color w:val="auto"/>
          <w:sz w:val="28"/>
          <w:szCs w:val="28"/>
        </w:rPr>
        <w:t>x</w:t>
      </w:r>
      <w:r w:rsidRPr="00C72624">
        <w:rPr>
          <w:b w:val="0"/>
          <w:color w:val="auto"/>
          <w:sz w:val="28"/>
          <w:szCs w:val="28"/>
        </w:rPr>
        <w:t>(</w:t>
      </w:r>
      <w:r w:rsidRPr="00C72624">
        <w:rPr>
          <w:rStyle w:val="a6"/>
          <w:b w:val="0"/>
          <w:color w:val="auto"/>
          <w:sz w:val="28"/>
          <w:szCs w:val="28"/>
        </w:rPr>
        <w:t>t</w:t>
      </w:r>
      <w:r w:rsidRPr="00C72624">
        <w:rPr>
          <w:b w:val="0"/>
          <w:color w:val="auto"/>
          <w:sz w:val="28"/>
          <w:szCs w:val="28"/>
        </w:rPr>
        <w:t xml:space="preserve">) .         </w:t>
      </w:r>
      <w:r w:rsidR="00C72624">
        <w:rPr>
          <w:b w:val="0"/>
          <w:color w:val="auto"/>
          <w:sz w:val="28"/>
          <w:szCs w:val="28"/>
        </w:rPr>
        <w:t xml:space="preserve">                                                                                             </w:t>
      </w:r>
      <w:r w:rsidRPr="00C72624">
        <w:rPr>
          <w:b w:val="0"/>
          <w:color w:val="auto"/>
          <w:sz w:val="28"/>
          <w:szCs w:val="28"/>
        </w:rPr>
        <w:t xml:space="preserve">   (</w:t>
      </w:r>
      <w:r w:rsidR="004A0BA3">
        <w:rPr>
          <w:b w:val="0"/>
          <w:color w:val="auto"/>
          <w:sz w:val="28"/>
          <w:szCs w:val="28"/>
        </w:rPr>
        <w:t>3</w:t>
      </w:r>
      <w:r w:rsidRPr="00C72624">
        <w:rPr>
          <w:b w:val="0"/>
          <w:color w:val="auto"/>
          <w:sz w:val="28"/>
          <w:szCs w:val="28"/>
        </w:rPr>
        <w:t>.6)</w:t>
      </w:r>
    </w:p>
    <w:p w:rsidR="00F54452" w:rsidRPr="00C72624" w:rsidRDefault="00F54452" w:rsidP="00C72624">
      <w:pPr>
        <w:pStyle w:val="2"/>
        <w:spacing w:before="0" w:beforeAutospacing="0" w:after="0" w:afterAutospacing="0" w:line="288" w:lineRule="auto"/>
        <w:ind w:left="0" w:right="0"/>
        <w:jc w:val="left"/>
        <w:rPr>
          <w:color w:val="auto"/>
          <w:sz w:val="28"/>
          <w:szCs w:val="28"/>
        </w:rPr>
      </w:pPr>
    </w:p>
    <w:p w:rsidR="00F54452" w:rsidRPr="00C72624" w:rsidRDefault="00F54452" w:rsidP="00C72624">
      <w:pPr>
        <w:pStyle w:val="2"/>
        <w:spacing w:before="0" w:beforeAutospacing="0" w:after="0" w:afterAutospacing="0" w:line="288" w:lineRule="auto"/>
        <w:ind w:left="0" w:right="0"/>
        <w:jc w:val="left"/>
        <w:rPr>
          <w:b w:val="0"/>
          <w:color w:val="auto"/>
          <w:sz w:val="28"/>
          <w:szCs w:val="28"/>
        </w:rPr>
      </w:pPr>
      <w:r w:rsidRPr="00C72624">
        <w:rPr>
          <w:b w:val="0"/>
          <w:color w:val="auto"/>
          <w:sz w:val="28"/>
          <w:szCs w:val="28"/>
        </w:rPr>
        <w:t>Отсюда</w:t>
      </w:r>
    </w:p>
    <w:p w:rsidR="00F54452" w:rsidRPr="00C72624" w:rsidRDefault="00F54452" w:rsidP="00C72624">
      <w:pPr>
        <w:pStyle w:val="2"/>
        <w:spacing w:before="0" w:beforeAutospacing="0" w:after="0" w:afterAutospacing="0" w:line="288" w:lineRule="auto"/>
        <w:ind w:left="0" w:right="0"/>
        <w:jc w:val="left"/>
        <w:rPr>
          <w:b w:val="0"/>
          <w:color w:val="auto"/>
          <w:sz w:val="28"/>
          <w:szCs w:val="28"/>
        </w:rPr>
      </w:pPr>
    </w:p>
    <w:p w:rsidR="00F54452" w:rsidRPr="00C72624" w:rsidRDefault="00F54452" w:rsidP="00C72624">
      <w:pPr>
        <w:pStyle w:val="2"/>
        <w:spacing w:before="0" w:beforeAutospacing="0" w:after="0" w:afterAutospacing="0" w:line="288" w:lineRule="auto"/>
        <w:ind w:left="0" w:right="0"/>
        <w:jc w:val="left"/>
        <w:rPr>
          <w:b w:val="0"/>
          <w:color w:val="auto"/>
          <w:sz w:val="28"/>
          <w:szCs w:val="28"/>
        </w:rPr>
      </w:pPr>
      <w:r w:rsidRPr="00C72624">
        <w:rPr>
          <w:rStyle w:val="a6"/>
          <w:b w:val="0"/>
          <w:color w:val="auto"/>
          <w:sz w:val="28"/>
          <w:szCs w:val="28"/>
        </w:rPr>
        <w:t>y</w:t>
      </w:r>
      <w:r w:rsidRPr="00C72624">
        <w:rPr>
          <w:b w:val="0"/>
          <w:color w:val="auto"/>
          <w:sz w:val="28"/>
          <w:szCs w:val="28"/>
          <w:vertAlign w:val="subscript"/>
        </w:rPr>
        <w:t>1</w:t>
      </w:r>
      <w:r w:rsidRPr="00C72624">
        <w:rPr>
          <w:b w:val="0"/>
          <w:color w:val="auto"/>
          <w:sz w:val="28"/>
          <w:szCs w:val="28"/>
        </w:rPr>
        <w:t>(</w:t>
      </w:r>
      <w:r w:rsidRPr="00C72624">
        <w:rPr>
          <w:rStyle w:val="a6"/>
          <w:b w:val="0"/>
          <w:color w:val="auto"/>
          <w:sz w:val="28"/>
          <w:szCs w:val="28"/>
        </w:rPr>
        <w:t>t</w:t>
      </w:r>
      <w:r w:rsidRPr="00C72624">
        <w:rPr>
          <w:b w:val="0"/>
          <w:color w:val="auto"/>
          <w:sz w:val="28"/>
          <w:szCs w:val="28"/>
        </w:rPr>
        <w:t xml:space="preserve">) = </w:t>
      </w:r>
      <w:r w:rsidRPr="00C72624">
        <w:rPr>
          <w:rStyle w:val="a6"/>
          <w:b w:val="0"/>
          <w:color w:val="auto"/>
          <w:sz w:val="28"/>
          <w:szCs w:val="28"/>
        </w:rPr>
        <w:t>L</w:t>
      </w:r>
      <w:r w:rsidRPr="00C72624">
        <w:rPr>
          <w:b w:val="0"/>
          <w:color w:val="auto"/>
          <w:sz w:val="28"/>
          <w:szCs w:val="28"/>
          <w:vertAlign w:val="superscript"/>
        </w:rPr>
        <w:t>-1</w:t>
      </w:r>
      <w:r w:rsidRPr="00C72624">
        <w:rPr>
          <w:b w:val="0"/>
          <w:color w:val="auto"/>
          <w:sz w:val="28"/>
          <w:szCs w:val="28"/>
        </w:rPr>
        <w:t>[</w:t>
      </w:r>
      <w:r w:rsidRPr="00C72624">
        <w:rPr>
          <w:rStyle w:val="a6"/>
          <w:b w:val="0"/>
          <w:color w:val="auto"/>
          <w:sz w:val="28"/>
          <w:szCs w:val="28"/>
        </w:rPr>
        <w:t>x</w:t>
      </w:r>
      <w:r w:rsidRPr="00C72624">
        <w:rPr>
          <w:b w:val="0"/>
          <w:color w:val="auto"/>
          <w:sz w:val="28"/>
          <w:szCs w:val="28"/>
        </w:rPr>
        <w:t>(</w:t>
      </w:r>
      <w:r w:rsidRPr="00C72624">
        <w:rPr>
          <w:rStyle w:val="a6"/>
          <w:b w:val="0"/>
          <w:color w:val="auto"/>
          <w:sz w:val="28"/>
          <w:szCs w:val="28"/>
        </w:rPr>
        <w:t>t</w:t>
      </w:r>
      <w:r w:rsidRPr="00C72624">
        <w:rPr>
          <w:b w:val="0"/>
          <w:color w:val="auto"/>
          <w:sz w:val="28"/>
          <w:szCs w:val="28"/>
        </w:rPr>
        <w:t xml:space="preserve">)] ,               </w:t>
      </w:r>
      <w:r w:rsidR="00C72624">
        <w:rPr>
          <w:b w:val="0"/>
          <w:color w:val="auto"/>
          <w:sz w:val="28"/>
          <w:szCs w:val="28"/>
        </w:rPr>
        <w:t xml:space="preserve">                                                                                  </w:t>
      </w:r>
      <w:r w:rsidRPr="00C72624">
        <w:rPr>
          <w:b w:val="0"/>
          <w:color w:val="auto"/>
          <w:sz w:val="28"/>
          <w:szCs w:val="28"/>
        </w:rPr>
        <w:t xml:space="preserve">   (</w:t>
      </w:r>
      <w:r w:rsidR="004A0BA3">
        <w:rPr>
          <w:b w:val="0"/>
          <w:color w:val="auto"/>
          <w:sz w:val="28"/>
          <w:szCs w:val="28"/>
        </w:rPr>
        <w:t>3</w:t>
      </w:r>
      <w:r w:rsidRPr="00C72624">
        <w:rPr>
          <w:b w:val="0"/>
          <w:color w:val="auto"/>
          <w:sz w:val="28"/>
          <w:szCs w:val="28"/>
        </w:rPr>
        <w:t>.7)</w:t>
      </w:r>
    </w:p>
    <w:p w:rsidR="00F54452" w:rsidRPr="00C72624" w:rsidRDefault="00F54452" w:rsidP="00C72624">
      <w:pPr>
        <w:pStyle w:val="2"/>
        <w:spacing w:before="0" w:beforeAutospacing="0" w:after="0" w:afterAutospacing="0" w:line="288" w:lineRule="auto"/>
        <w:ind w:left="0" w:right="0"/>
        <w:jc w:val="left"/>
        <w:rPr>
          <w:b w:val="0"/>
          <w:color w:val="auto"/>
          <w:sz w:val="28"/>
          <w:szCs w:val="28"/>
        </w:rPr>
      </w:pPr>
    </w:p>
    <w:p w:rsidR="00F54452" w:rsidRPr="00C72624" w:rsidRDefault="00F54452" w:rsidP="00C72624">
      <w:pPr>
        <w:pStyle w:val="2"/>
        <w:spacing w:before="0" w:beforeAutospacing="0" w:after="0" w:afterAutospacing="0" w:line="288" w:lineRule="auto"/>
        <w:ind w:left="0" w:right="0"/>
        <w:jc w:val="left"/>
        <w:rPr>
          <w:b w:val="0"/>
          <w:color w:val="auto"/>
          <w:sz w:val="28"/>
          <w:szCs w:val="28"/>
        </w:rPr>
      </w:pPr>
      <w:r w:rsidRPr="00C72624">
        <w:rPr>
          <w:b w:val="0"/>
          <w:color w:val="auto"/>
          <w:sz w:val="28"/>
          <w:szCs w:val="28"/>
        </w:rPr>
        <w:t>или, в операторной форме:</w:t>
      </w:r>
    </w:p>
    <w:p w:rsidR="00F54452" w:rsidRPr="00C72624" w:rsidRDefault="00F54452" w:rsidP="00C72624">
      <w:pPr>
        <w:pStyle w:val="2"/>
        <w:spacing w:before="0" w:beforeAutospacing="0" w:after="0" w:afterAutospacing="0" w:line="288" w:lineRule="auto"/>
        <w:ind w:left="0" w:right="0"/>
        <w:jc w:val="left"/>
        <w:rPr>
          <w:b w:val="0"/>
          <w:color w:val="auto"/>
          <w:sz w:val="28"/>
          <w:szCs w:val="28"/>
        </w:rPr>
      </w:pPr>
    </w:p>
    <w:p w:rsidR="00F54452" w:rsidRPr="00C72624" w:rsidRDefault="00F54452" w:rsidP="00C72624">
      <w:pPr>
        <w:pStyle w:val="2"/>
        <w:spacing w:before="0" w:beforeAutospacing="0" w:after="0" w:afterAutospacing="0" w:line="288" w:lineRule="auto"/>
        <w:ind w:left="0" w:right="0"/>
        <w:jc w:val="left"/>
        <w:rPr>
          <w:b w:val="0"/>
          <w:color w:val="auto"/>
          <w:sz w:val="28"/>
          <w:szCs w:val="28"/>
        </w:rPr>
      </w:pPr>
      <w:r w:rsidRPr="00C72624">
        <w:rPr>
          <w:rStyle w:val="a6"/>
          <w:b w:val="0"/>
          <w:color w:val="auto"/>
          <w:sz w:val="28"/>
          <w:szCs w:val="28"/>
          <w:lang w:val="en-US"/>
        </w:rPr>
        <w:t>Y</w:t>
      </w:r>
      <w:r w:rsidRPr="00C72624">
        <w:rPr>
          <w:b w:val="0"/>
          <w:color w:val="auto"/>
          <w:sz w:val="28"/>
          <w:szCs w:val="28"/>
          <w:vertAlign w:val="subscript"/>
          <w:lang w:val="en-US"/>
        </w:rPr>
        <w:t>1</w:t>
      </w:r>
      <w:r w:rsidRPr="00C72624">
        <w:rPr>
          <w:b w:val="0"/>
          <w:color w:val="auto"/>
          <w:sz w:val="28"/>
          <w:szCs w:val="28"/>
          <w:lang w:val="en-US"/>
        </w:rPr>
        <w:t>(</w:t>
      </w:r>
      <w:r w:rsidRPr="00C72624">
        <w:rPr>
          <w:rStyle w:val="a6"/>
          <w:b w:val="0"/>
          <w:color w:val="auto"/>
          <w:sz w:val="28"/>
          <w:szCs w:val="28"/>
          <w:lang w:val="en-US"/>
        </w:rPr>
        <w:t>s</w:t>
      </w:r>
      <w:r w:rsidRPr="00C72624">
        <w:rPr>
          <w:b w:val="0"/>
          <w:color w:val="auto"/>
          <w:sz w:val="28"/>
          <w:szCs w:val="28"/>
          <w:lang w:val="en-US"/>
        </w:rPr>
        <w:t xml:space="preserve">) = </w:t>
      </w:r>
      <w:r w:rsidRPr="00C72624">
        <w:rPr>
          <w:rStyle w:val="a6"/>
          <w:b w:val="0"/>
          <w:color w:val="auto"/>
          <w:sz w:val="28"/>
          <w:szCs w:val="28"/>
          <w:lang w:val="en-US"/>
        </w:rPr>
        <w:t>L</w:t>
      </w:r>
      <w:r w:rsidRPr="00C72624">
        <w:rPr>
          <w:b w:val="0"/>
          <w:color w:val="auto"/>
          <w:sz w:val="28"/>
          <w:szCs w:val="28"/>
          <w:vertAlign w:val="superscript"/>
          <w:lang w:val="en-US"/>
        </w:rPr>
        <w:t>-1</w:t>
      </w:r>
      <w:r w:rsidRPr="00C72624">
        <w:rPr>
          <w:b w:val="0"/>
          <w:color w:val="auto"/>
          <w:sz w:val="28"/>
          <w:szCs w:val="28"/>
          <w:lang w:val="en-US"/>
        </w:rPr>
        <w:t>(</w:t>
      </w:r>
      <w:r w:rsidRPr="00C72624">
        <w:rPr>
          <w:rStyle w:val="a6"/>
          <w:b w:val="0"/>
          <w:color w:val="auto"/>
          <w:sz w:val="28"/>
          <w:szCs w:val="28"/>
          <w:lang w:val="en-US"/>
        </w:rPr>
        <w:t>s</w:t>
      </w:r>
      <w:r w:rsidRPr="00C72624">
        <w:rPr>
          <w:b w:val="0"/>
          <w:color w:val="auto"/>
          <w:sz w:val="28"/>
          <w:szCs w:val="28"/>
          <w:lang w:val="en-US"/>
        </w:rPr>
        <w:t xml:space="preserve">) </w:t>
      </w:r>
      <w:r w:rsidRPr="00C72624">
        <w:rPr>
          <w:rStyle w:val="a6"/>
          <w:b w:val="0"/>
          <w:color w:val="auto"/>
          <w:sz w:val="28"/>
          <w:szCs w:val="28"/>
          <w:lang w:val="en-US"/>
        </w:rPr>
        <w:t>X</w:t>
      </w:r>
      <w:r w:rsidRPr="00C72624">
        <w:rPr>
          <w:b w:val="0"/>
          <w:color w:val="auto"/>
          <w:sz w:val="28"/>
          <w:szCs w:val="28"/>
          <w:lang w:val="en-US"/>
        </w:rPr>
        <w:t>(</w:t>
      </w:r>
      <w:r w:rsidRPr="00C72624">
        <w:rPr>
          <w:rStyle w:val="a6"/>
          <w:b w:val="0"/>
          <w:color w:val="auto"/>
          <w:sz w:val="28"/>
          <w:szCs w:val="28"/>
          <w:lang w:val="en-US"/>
        </w:rPr>
        <w:t>s</w:t>
      </w:r>
      <w:r w:rsidRPr="00C72624">
        <w:rPr>
          <w:b w:val="0"/>
          <w:color w:val="auto"/>
          <w:sz w:val="28"/>
          <w:szCs w:val="28"/>
          <w:lang w:val="en-US"/>
        </w:rPr>
        <w:t xml:space="preserve">) = </w:t>
      </w:r>
      <w:r w:rsidRPr="00C72624">
        <w:rPr>
          <w:rStyle w:val="a6"/>
          <w:b w:val="0"/>
          <w:color w:val="auto"/>
          <w:sz w:val="28"/>
          <w:szCs w:val="28"/>
          <w:lang w:val="en-US"/>
        </w:rPr>
        <w:t>W</w:t>
      </w:r>
      <w:r w:rsidRPr="00C72624">
        <w:rPr>
          <w:b w:val="0"/>
          <w:color w:val="auto"/>
          <w:sz w:val="28"/>
          <w:szCs w:val="28"/>
          <w:lang w:val="en-US"/>
        </w:rPr>
        <w:t>(</w:t>
      </w:r>
      <w:r w:rsidRPr="00C72624">
        <w:rPr>
          <w:rStyle w:val="a6"/>
          <w:b w:val="0"/>
          <w:color w:val="auto"/>
          <w:sz w:val="28"/>
          <w:szCs w:val="28"/>
          <w:lang w:val="en-US"/>
        </w:rPr>
        <w:t>s</w:t>
      </w:r>
      <w:r w:rsidRPr="00C72624">
        <w:rPr>
          <w:b w:val="0"/>
          <w:color w:val="auto"/>
          <w:sz w:val="28"/>
          <w:szCs w:val="28"/>
          <w:lang w:val="en-US"/>
        </w:rPr>
        <w:t xml:space="preserve">) </w:t>
      </w:r>
      <w:r w:rsidRPr="00C72624">
        <w:rPr>
          <w:rStyle w:val="a6"/>
          <w:b w:val="0"/>
          <w:color w:val="auto"/>
          <w:sz w:val="28"/>
          <w:szCs w:val="28"/>
          <w:lang w:val="en-US"/>
        </w:rPr>
        <w:t>X</w:t>
      </w:r>
      <w:r w:rsidRPr="00C72624">
        <w:rPr>
          <w:b w:val="0"/>
          <w:color w:val="auto"/>
          <w:sz w:val="28"/>
          <w:szCs w:val="28"/>
          <w:lang w:val="en-US"/>
        </w:rPr>
        <w:t>(</w:t>
      </w:r>
      <w:r w:rsidRPr="00C72624">
        <w:rPr>
          <w:rStyle w:val="a6"/>
          <w:b w:val="0"/>
          <w:color w:val="auto"/>
          <w:sz w:val="28"/>
          <w:szCs w:val="28"/>
          <w:lang w:val="en-US"/>
        </w:rPr>
        <w:t>s</w:t>
      </w:r>
      <w:r w:rsidRPr="00C72624">
        <w:rPr>
          <w:b w:val="0"/>
          <w:color w:val="auto"/>
          <w:sz w:val="28"/>
          <w:szCs w:val="28"/>
          <w:lang w:val="en-US"/>
        </w:rPr>
        <w:t>) .</w:t>
      </w:r>
      <w:r w:rsidR="00C72624" w:rsidRPr="00C72624">
        <w:rPr>
          <w:b w:val="0"/>
          <w:color w:val="auto"/>
          <w:sz w:val="28"/>
          <w:szCs w:val="28"/>
          <w:lang w:val="en-US"/>
        </w:rPr>
        <w:t xml:space="preserve">                                                                          </w:t>
      </w:r>
      <w:r w:rsidR="00C72624">
        <w:rPr>
          <w:b w:val="0"/>
          <w:color w:val="auto"/>
          <w:sz w:val="28"/>
          <w:szCs w:val="28"/>
          <w:lang w:val="en-US"/>
        </w:rPr>
        <w:t xml:space="preserve"> </w:t>
      </w:r>
      <w:r w:rsidRPr="00C72624">
        <w:rPr>
          <w:b w:val="0"/>
          <w:color w:val="auto"/>
          <w:sz w:val="28"/>
          <w:szCs w:val="28"/>
          <w:lang w:val="en-US"/>
        </w:rPr>
        <w:t xml:space="preserve"> (</w:t>
      </w:r>
      <w:r w:rsidR="004A0BA3">
        <w:rPr>
          <w:b w:val="0"/>
          <w:color w:val="auto"/>
          <w:sz w:val="28"/>
          <w:szCs w:val="28"/>
        </w:rPr>
        <w:t>3</w:t>
      </w:r>
      <w:r w:rsidRPr="00C72624">
        <w:rPr>
          <w:b w:val="0"/>
          <w:color w:val="auto"/>
          <w:sz w:val="28"/>
          <w:szCs w:val="28"/>
        </w:rPr>
        <w:t>.8)</w:t>
      </w:r>
    </w:p>
    <w:p w:rsidR="00F54452" w:rsidRPr="00C72624" w:rsidRDefault="00F54452" w:rsidP="00C72624">
      <w:pPr>
        <w:pStyle w:val="2"/>
        <w:spacing w:before="0" w:beforeAutospacing="0" w:after="0" w:afterAutospacing="0" w:line="288" w:lineRule="auto"/>
        <w:ind w:left="0" w:right="0"/>
        <w:jc w:val="left"/>
        <w:rPr>
          <w:b w:val="0"/>
          <w:color w:val="auto"/>
          <w:sz w:val="28"/>
          <w:szCs w:val="28"/>
        </w:rPr>
      </w:pPr>
    </w:p>
    <w:p w:rsidR="00F54452" w:rsidRPr="00C72624" w:rsidRDefault="00F54452" w:rsidP="00C72624">
      <w:pPr>
        <w:pStyle w:val="2"/>
        <w:spacing w:before="0" w:beforeAutospacing="0" w:after="0" w:afterAutospacing="0" w:line="288" w:lineRule="auto"/>
        <w:ind w:left="0" w:right="0" w:firstLine="709"/>
        <w:jc w:val="left"/>
        <w:rPr>
          <w:b w:val="0"/>
          <w:color w:val="auto"/>
          <w:sz w:val="28"/>
          <w:szCs w:val="28"/>
        </w:rPr>
      </w:pPr>
      <w:r w:rsidRPr="00C72624">
        <w:rPr>
          <w:b w:val="0"/>
          <w:color w:val="auto"/>
          <w:sz w:val="28"/>
          <w:szCs w:val="28"/>
        </w:rPr>
        <w:t>Поэтому, изображение первого ядра, т.е. передаточная функция линейной части системы, будет равно:</w:t>
      </w:r>
    </w:p>
    <w:p w:rsidR="00F54452" w:rsidRPr="00C72624" w:rsidRDefault="00F54452" w:rsidP="00C72624">
      <w:pPr>
        <w:pStyle w:val="2"/>
        <w:spacing w:before="0" w:beforeAutospacing="0" w:after="0" w:afterAutospacing="0" w:line="288" w:lineRule="auto"/>
        <w:ind w:left="0" w:right="0"/>
        <w:jc w:val="left"/>
        <w:rPr>
          <w:b w:val="0"/>
          <w:color w:val="auto"/>
          <w:sz w:val="28"/>
          <w:szCs w:val="28"/>
        </w:rPr>
      </w:pPr>
    </w:p>
    <w:p w:rsidR="00F54452" w:rsidRPr="00C72624" w:rsidRDefault="00F54452" w:rsidP="00C72624">
      <w:pPr>
        <w:pStyle w:val="2"/>
        <w:spacing w:before="0" w:beforeAutospacing="0" w:after="0" w:afterAutospacing="0" w:line="288" w:lineRule="auto"/>
        <w:ind w:left="0" w:right="0"/>
        <w:jc w:val="left"/>
        <w:rPr>
          <w:b w:val="0"/>
          <w:color w:val="auto"/>
          <w:sz w:val="28"/>
          <w:szCs w:val="28"/>
        </w:rPr>
      </w:pPr>
      <w:r w:rsidRPr="00C72624">
        <w:rPr>
          <w:rStyle w:val="a6"/>
          <w:b w:val="0"/>
          <w:color w:val="auto"/>
          <w:sz w:val="28"/>
          <w:szCs w:val="28"/>
        </w:rPr>
        <w:t>W</w:t>
      </w:r>
      <w:r w:rsidRPr="00C72624">
        <w:rPr>
          <w:b w:val="0"/>
          <w:color w:val="auto"/>
          <w:sz w:val="28"/>
          <w:szCs w:val="28"/>
          <w:vertAlign w:val="subscript"/>
        </w:rPr>
        <w:t>1</w:t>
      </w:r>
      <w:r w:rsidRPr="00C72624">
        <w:rPr>
          <w:b w:val="0"/>
          <w:color w:val="auto"/>
          <w:sz w:val="28"/>
          <w:szCs w:val="28"/>
        </w:rPr>
        <w:t>(</w:t>
      </w:r>
      <w:r w:rsidRPr="00C72624">
        <w:rPr>
          <w:rStyle w:val="a6"/>
          <w:b w:val="0"/>
          <w:color w:val="auto"/>
          <w:sz w:val="28"/>
          <w:szCs w:val="28"/>
        </w:rPr>
        <w:t>s</w:t>
      </w:r>
      <w:r w:rsidRPr="00C72624">
        <w:rPr>
          <w:b w:val="0"/>
          <w:color w:val="auto"/>
          <w:sz w:val="28"/>
          <w:szCs w:val="28"/>
        </w:rPr>
        <w:t xml:space="preserve">) = </w:t>
      </w:r>
      <w:r w:rsidRPr="00C72624">
        <w:rPr>
          <w:rStyle w:val="a6"/>
          <w:b w:val="0"/>
          <w:color w:val="auto"/>
          <w:sz w:val="28"/>
          <w:szCs w:val="28"/>
        </w:rPr>
        <w:t>W</w:t>
      </w:r>
      <w:r w:rsidRPr="00C72624">
        <w:rPr>
          <w:b w:val="0"/>
          <w:color w:val="auto"/>
          <w:sz w:val="28"/>
          <w:szCs w:val="28"/>
        </w:rPr>
        <w:t>(</w:t>
      </w:r>
      <w:r w:rsidRPr="00C72624">
        <w:rPr>
          <w:rStyle w:val="a6"/>
          <w:b w:val="0"/>
          <w:color w:val="auto"/>
          <w:sz w:val="28"/>
          <w:szCs w:val="28"/>
        </w:rPr>
        <w:t>s</w:t>
      </w:r>
      <w:r w:rsidRPr="00C72624">
        <w:rPr>
          <w:b w:val="0"/>
          <w:color w:val="auto"/>
          <w:sz w:val="28"/>
          <w:szCs w:val="28"/>
        </w:rPr>
        <w:t xml:space="preserve">) = </w:t>
      </w:r>
      <w:r w:rsidRPr="00C72624">
        <w:rPr>
          <w:rStyle w:val="a6"/>
          <w:b w:val="0"/>
          <w:color w:val="auto"/>
          <w:sz w:val="28"/>
          <w:szCs w:val="28"/>
        </w:rPr>
        <w:t>L</w:t>
      </w:r>
      <w:r w:rsidRPr="00C72624">
        <w:rPr>
          <w:b w:val="0"/>
          <w:color w:val="auto"/>
          <w:sz w:val="28"/>
          <w:szCs w:val="28"/>
          <w:vertAlign w:val="superscript"/>
        </w:rPr>
        <w:t>-1</w:t>
      </w:r>
      <w:r w:rsidRPr="00C72624">
        <w:rPr>
          <w:b w:val="0"/>
          <w:color w:val="auto"/>
          <w:sz w:val="28"/>
          <w:szCs w:val="28"/>
        </w:rPr>
        <w:t>(</w:t>
      </w:r>
      <w:r w:rsidRPr="00C72624">
        <w:rPr>
          <w:rStyle w:val="a6"/>
          <w:b w:val="0"/>
          <w:color w:val="auto"/>
          <w:sz w:val="28"/>
          <w:szCs w:val="28"/>
        </w:rPr>
        <w:t>s</w:t>
      </w:r>
      <w:r w:rsidRPr="00C72624">
        <w:rPr>
          <w:b w:val="0"/>
          <w:color w:val="auto"/>
          <w:sz w:val="28"/>
          <w:szCs w:val="28"/>
        </w:rPr>
        <w:t xml:space="preserve">) .  </w:t>
      </w:r>
      <w:r w:rsidR="00C72624">
        <w:rPr>
          <w:b w:val="0"/>
          <w:color w:val="auto"/>
          <w:sz w:val="28"/>
          <w:szCs w:val="28"/>
        </w:rPr>
        <w:t xml:space="preserve">                                                                                        </w:t>
      </w:r>
      <w:r w:rsidRPr="00C72624">
        <w:rPr>
          <w:b w:val="0"/>
          <w:color w:val="auto"/>
          <w:sz w:val="28"/>
          <w:szCs w:val="28"/>
        </w:rPr>
        <w:t>(</w:t>
      </w:r>
      <w:r w:rsidR="004A0BA3">
        <w:rPr>
          <w:b w:val="0"/>
          <w:color w:val="auto"/>
          <w:sz w:val="28"/>
          <w:szCs w:val="28"/>
        </w:rPr>
        <w:t>3</w:t>
      </w:r>
      <w:r w:rsidRPr="00C72624">
        <w:rPr>
          <w:b w:val="0"/>
          <w:color w:val="auto"/>
          <w:sz w:val="28"/>
          <w:szCs w:val="28"/>
        </w:rPr>
        <w:t>.9)</w:t>
      </w:r>
    </w:p>
    <w:p w:rsidR="00F54452" w:rsidRPr="00C72624" w:rsidRDefault="00F54452" w:rsidP="00C72624">
      <w:pPr>
        <w:pStyle w:val="2"/>
        <w:spacing w:before="0" w:beforeAutospacing="0" w:after="0" w:afterAutospacing="0" w:line="288" w:lineRule="auto"/>
        <w:ind w:left="0" w:right="0"/>
        <w:jc w:val="left"/>
        <w:rPr>
          <w:b w:val="0"/>
          <w:color w:val="auto"/>
          <w:sz w:val="28"/>
          <w:szCs w:val="28"/>
        </w:rPr>
      </w:pPr>
    </w:p>
    <w:p w:rsidR="00F54452" w:rsidRPr="00C72624" w:rsidRDefault="00F54452" w:rsidP="00C72624">
      <w:pPr>
        <w:pStyle w:val="2"/>
        <w:spacing w:before="0" w:beforeAutospacing="0" w:after="0" w:afterAutospacing="0" w:line="288" w:lineRule="auto"/>
        <w:ind w:left="0" w:right="0"/>
        <w:jc w:val="left"/>
        <w:rPr>
          <w:b w:val="0"/>
          <w:color w:val="auto"/>
          <w:sz w:val="28"/>
          <w:szCs w:val="28"/>
        </w:rPr>
      </w:pPr>
      <w:r w:rsidRPr="00C72624">
        <w:rPr>
          <w:b w:val="0"/>
          <w:color w:val="auto"/>
          <w:sz w:val="28"/>
          <w:szCs w:val="28"/>
        </w:rPr>
        <w:t>Сгруппируем и приравняем в члены второго порядка:</w:t>
      </w:r>
    </w:p>
    <w:p w:rsidR="00F54452" w:rsidRPr="00C72624" w:rsidRDefault="00F54452" w:rsidP="00C72624">
      <w:pPr>
        <w:pStyle w:val="2"/>
        <w:spacing w:before="0" w:beforeAutospacing="0" w:after="0" w:afterAutospacing="0" w:line="288" w:lineRule="auto"/>
        <w:ind w:left="0" w:right="0"/>
        <w:jc w:val="left"/>
        <w:rPr>
          <w:b w:val="0"/>
          <w:color w:val="auto"/>
          <w:sz w:val="28"/>
          <w:szCs w:val="28"/>
        </w:rPr>
      </w:pPr>
    </w:p>
    <w:p w:rsidR="00F54452" w:rsidRPr="00C72624" w:rsidRDefault="00951E7F" w:rsidP="00C72624">
      <w:pPr>
        <w:pStyle w:val="2"/>
        <w:spacing w:before="0" w:beforeAutospacing="0" w:after="0" w:afterAutospacing="0" w:line="288" w:lineRule="auto"/>
        <w:ind w:left="0" w:right="0"/>
        <w:jc w:val="left"/>
        <w:rPr>
          <w:b w:val="0"/>
          <w:color w:val="auto"/>
          <w:sz w:val="28"/>
          <w:szCs w:val="28"/>
        </w:rPr>
      </w:pPr>
      <w:r>
        <w:rPr>
          <w:b w:val="0"/>
          <w:color w:val="auto"/>
          <w:sz w:val="28"/>
          <w:szCs w:val="28"/>
        </w:rPr>
        <w:pict>
          <v:shape id="_x0000_i1031" type="#_x0000_t75" alt="" style="width:3in;height:53.25pt">
            <v:imagedata r:id="rId15" o:title=""/>
          </v:shape>
        </w:pict>
      </w:r>
      <w:r w:rsidR="00F54452" w:rsidRPr="00C72624">
        <w:rPr>
          <w:b w:val="0"/>
          <w:color w:val="auto"/>
          <w:sz w:val="28"/>
          <w:szCs w:val="28"/>
        </w:rPr>
        <w:t xml:space="preserve">.   </w:t>
      </w:r>
      <w:r w:rsidR="00C72624">
        <w:rPr>
          <w:b w:val="0"/>
          <w:color w:val="auto"/>
          <w:sz w:val="28"/>
          <w:szCs w:val="28"/>
        </w:rPr>
        <w:t xml:space="preserve">                                                         </w:t>
      </w:r>
      <w:r w:rsidR="00F54452" w:rsidRPr="00C72624">
        <w:rPr>
          <w:b w:val="0"/>
          <w:color w:val="auto"/>
          <w:sz w:val="28"/>
          <w:szCs w:val="28"/>
        </w:rPr>
        <w:t xml:space="preserve"> (</w:t>
      </w:r>
      <w:r w:rsidR="004A0BA3">
        <w:rPr>
          <w:b w:val="0"/>
          <w:color w:val="auto"/>
          <w:sz w:val="28"/>
          <w:szCs w:val="28"/>
        </w:rPr>
        <w:t>3</w:t>
      </w:r>
      <w:r w:rsidR="00F54452" w:rsidRPr="00C72624">
        <w:rPr>
          <w:b w:val="0"/>
          <w:color w:val="auto"/>
          <w:sz w:val="28"/>
          <w:szCs w:val="28"/>
        </w:rPr>
        <w:t>.10)</w:t>
      </w:r>
    </w:p>
    <w:p w:rsidR="00F54452" w:rsidRPr="00C72624" w:rsidRDefault="00F54452" w:rsidP="00C72624">
      <w:pPr>
        <w:pStyle w:val="2"/>
        <w:spacing w:before="0" w:beforeAutospacing="0" w:after="0" w:afterAutospacing="0" w:line="288" w:lineRule="auto"/>
        <w:ind w:left="0" w:right="0"/>
        <w:jc w:val="left"/>
        <w:rPr>
          <w:color w:val="auto"/>
          <w:sz w:val="28"/>
          <w:szCs w:val="28"/>
        </w:rPr>
      </w:pPr>
    </w:p>
    <w:p w:rsidR="00F54452" w:rsidRPr="00C72624" w:rsidRDefault="00F54452" w:rsidP="00C72624">
      <w:pPr>
        <w:pStyle w:val="rl"/>
        <w:spacing w:before="0" w:beforeAutospacing="0" w:after="0" w:afterAutospacing="0" w:line="288" w:lineRule="auto"/>
        <w:ind w:firstLine="709"/>
        <w:rPr>
          <w:sz w:val="28"/>
          <w:szCs w:val="28"/>
        </w:rPr>
      </w:pPr>
      <w:r w:rsidRPr="00C72624">
        <w:rPr>
          <w:sz w:val="28"/>
          <w:szCs w:val="28"/>
        </w:rPr>
        <w:t xml:space="preserve">Поскольку </w:t>
      </w:r>
      <w:r w:rsidRPr="00C72624">
        <w:rPr>
          <w:rStyle w:val="a6"/>
          <w:sz w:val="28"/>
          <w:szCs w:val="28"/>
        </w:rPr>
        <w:t>Y</w:t>
      </w:r>
      <w:r w:rsidRPr="00C72624">
        <w:rPr>
          <w:sz w:val="28"/>
          <w:szCs w:val="28"/>
          <w:vertAlign w:val="subscript"/>
        </w:rPr>
        <w:t>1</w:t>
      </w:r>
      <w:r w:rsidRPr="00C72624">
        <w:rPr>
          <w:sz w:val="28"/>
          <w:szCs w:val="28"/>
        </w:rPr>
        <w:t>(</w:t>
      </w:r>
      <w:r w:rsidRPr="00C72624">
        <w:rPr>
          <w:rStyle w:val="a6"/>
          <w:sz w:val="28"/>
          <w:szCs w:val="28"/>
        </w:rPr>
        <w:t>s</w:t>
      </w:r>
      <w:r w:rsidRPr="00C72624">
        <w:rPr>
          <w:sz w:val="28"/>
          <w:szCs w:val="28"/>
        </w:rPr>
        <w:t>) = </w:t>
      </w:r>
      <w:r w:rsidRPr="00C72624">
        <w:rPr>
          <w:rStyle w:val="a6"/>
          <w:sz w:val="28"/>
          <w:szCs w:val="28"/>
        </w:rPr>
        <w:t>L</w:t>
      </w:r>
      <w:r w:rsidRPr="00C72624">
        <w:rPr>
          <w:sz w:val="28"/>
          <w:szCs w:val="28"/>
          <w:vertAlign w:val="superscript"/>
        </w:rPr>
        <w:t>-1</w:t>
      </w:r>
      <w:r w:rsidRPr="00C72624">
        <w:rPr>
          <w:sz w:val="28"/>
          <w:szCs w:val="28"/>
        </w:rPr>
        <w:t>(</w:t>
      </w:r>
      <w:r w:rsidRPr="00C72624">
        <w:rPr>
          <w:rStyle w:val="a6"/>
          <w:sz w:val="28"/>
          <w:szCs w:val="28"/>
        </w:rPr>
        <w:t>s</w:t>
      </w:r>
      <w:r w:rsidRPr="00C72624">
        <w:rPr>
          <w:sz w:val="28"/>
          <w:szCs w:val="28"/>
        </w:rPr>
        <w:t>) </w:t>
      </w:r>
      <w:r w:rsidRPr="00C72624">
        <w:rPr>
          <w:rStyle w:val="a6"/>
          <w:sz w:val="28"/>
          <w:szCs w:val="28"/>
        </w:rPr>
        <w:t>X</w:t>
      </w:r>
      <w:r w:rsidRPr="00C72624">
        <w:rPr>
          <w:sz w:val="28"/>
          <w:szCs w:val="28"/>
        </w:rPr>
        <w:t>(</w:t>
      </w:r>
      <w:r w:rsidRPr="00C72624">
        <w:rPr>
          <w:rStyle w:val="a6"/>
          <w:sz w:val="28"/>
          <w:szCs w:val="28"/>
        </w:rPr>
        <w:t>s</w:t>
      </w:r>
      <w:r w:rsidRPr="00C72624">
        <w:rPr>
          <w:sz w:val="28"/>
          <w:szCs w:val="28"/>
        </w:rPr>
        <w:t>), а по теореме о последовательном соединении нелинейной и линейной частей [2, 4, 6] (см. приложение) изображение результата действия линейного оператора на компоненту решения второго порядка имеет вид:</w:t>
      </w:r>
    </w:p>
    <w:p w:rsidR="00F54452" w:rsidRPr="00C72624" w:rsidRDefault="00F54452" w:rsidP="00C72624">
      <w:pPr>
        <w:pStyle w:val="2"/>
        <w:spacing w:before="0" w:beforeAutospacing="0" w:after="0" w:afterAutospacing="0" w:line="288" w:lineRule="auto"/>
        <w:ind w:left="0" w:right="0"/>
        <w:jc w:val="left"/>
        <w:rPr>
          <w:b w:val="0"/>
          <w:color w:val="auto"/>
          <w:sz w:val="28"/>
          <w:szCs w:val="28"/>
        </w:rPr>
      </w:pPr>
    </w:p>
    <w:p w:rsidR="00F54452" w:rsidRPr="00C72624" w:rsidRDefault="00F54452" w:rsidP="00C72624">
      <w:pPr>
        <w:pStyle w:val="2"/>
        <w:spacing w:before="0" w:beforeAutospacing="0" w:after="0" w:afterAutospacing="0" w:line="288" w:lineRule="auto"/>
        <w:ind w:left="0" w:right="0"/>
        <w:jc w:val="left"/>
        <w:rPr>
          <w:b w:val="0"/>
          <w:color w:val="auto"/>
          <w:sz w:val="28"/>
          <w:szCs w:val="28"/>
        </w:rPr>
      </w:pPr>
      <w:r w:rsidRPr="00C72624">
        <w:rPr>
          <w:rStyle w:val="a6"/>
          <w:b w:val="0"/>
          <w:color w:val="auto"/>
          <w:sz w:val="28"/>
          <w:szCs w:val="28"/>
        </w:rPr>
        <w:t>L</w:t>
      </w:r>
      <w:r w:rsidRPr="00C72624">
        <w:rPr>
          <w:b w:val="0"/>
          <w:color w:val="auto"/>
          <w:sz w:val="28"/>
          <w:szCs w:val="28"/>
        </w:rPr>
        <w:t>[</w:t>
      </w:r>
      <w:r w:rsidRPr="00C72624">
        <w:rPr>
          <w:rStyle w:val="a6"/>
          <w:b w:val="0"/>
          <w:color w:val="auto"/>
          <w:sz w:val="28"/>
          <w:szCs w:val="28"/>
        </w:rPr>
        <w:t xml:space="preserve"> y</w:t>
      </w:r>
      <w:r w:rsidRPr="00C72624">
        <w:rPr>
          <w:b w:val="0"/>
          <w:color w:val="auto"/>
          <w:sz w:val="28"/>
          <w:szCs w:val="28"/>
          <w:vertAlign w:val="subscript"/>
        </w:rPr>
        <w:t>2</w:t>
      </w:r>
      <w:r w:rsidRPr="00C72624">
        <w:rPr>
          <w:b w:val="0"/>
          <w:color w:val="auto"/>
          <w:sz w:val="28"/>
          <w:szCs w:val="28"/>
        </w:rPr>
        <w:t xml:space="preserve">] </w:t>
      </w:r>
      <w:r w:rsidRPr="00C72624">
        <w:rPr>
          <w:rFonts w:ascii="Symbol" w:hAnsi="Symbol"/>
          <w:b w:val="0"/>
          <w:color w:val="auto"/>
          <w:sz w:val="28"/>
          <w:szCs w:val="28"/>
        </w:rPr>
        <w:t></w:t>
      </w:r>
      <w:r w:rsidRPr="00C72624">
        <w:rPr>
          <w:b w:val="0"/>
          <w:color w:val="auto"/>
          <w:sz w:val="28"/>
          <w:szCs w:val="28"/>
        </w:rPr>
        <w:t xml:space="preserve"> </w:t>
      </w:r>
      <w:r w:rsidRPr="00C72624">
        <w:rPr>
          <w:rStyle w:val="a6"/>
          <w:b w:val="0"/>
          <w:color w:val="auto"/>
          <w:sz w:val="28"/>
          <w:szCs w:val="28"/>
        </w:rPr>
        <w:t>L</w:t>
      </w:r>
      <w:r w:rsidRPr="00C72624">
        <w:rPr>
          <w:b w:val="0"/>
          <w:color w:val="auto"/>
          <w:sz w:val="28"/>
          <w:szCs w:val="28"/>
        </w:rPr>
        <w:t>(</w:t>
      </w:r>
      <w:r w:rsidRPr="00C72624">
        <w:rPr>
          <w:rStyle w:val="a6"/>
          <w:b w:val="0"/>
          <w:color w:val="auto"/>
          <w:sz w:val="28"/>
          <w:szCs w:val="28"/>
        </w:rPr>
        <w:t>s</w:t>
      </w:r>
      <w:r w:rsidRPr="00C72624">
        <w:rPr>
          <w:b w:val="0"/>
          <w:color w:val="auto"/>
          <w:sz w:val="28"/>
          <w:szCs w:val="28"/>
          <w:vertAlign w:val="subscript"/>
        </w:rPr>
        <w:t>1</w:t>
      </w:r>
      <w:r w:rsidRPr="00C72624">
        <w:rPr>
          <w:b w:val="0"/>
          <w:color w:val="auto"/>
          <w:sz w:val="28"/>
          <w:szCs w:val="28"/>
        </w:rPr>
        <w:t xml:space="preserve"> + </w:t>
      </w:r>
      <w:r w:rsidRPr="00C72624">
        <w:rPr>
          <w:rStyle w:val="a6"/>
          <w:b w:val="0"/>
          <w:color w:val="auto"/>
          <w:sz w:val="28"/>
          <w:szCs w:val="28"/>
        </w:rPr>
        <w:t>s</w:t>
      </w:r>
      <w:r w:rsidRPr="00C72624">
        <w:rPr>
          <w:b w:val="0"/>
          <w:color w:val="auto"/>
          <w:sz w:val="28"/>
          <w:szCs w:val="28"/>
          <w:vertAlign w:val="subscript"/>
        </w:rPr>
        <w:t>2</w:t>
      </w:r>
      <w:r w:rsidRPr="00C72624">
        <w:rPr>
          <w:b w:val="0"/>
          <w:color w:val="auto"/>
          <w:sz w:val="28"/>
          <w:szCs w:val="28"/>
        </w:rPr>
        <w:t xml:space="preserve">) </w:t>
      </w:r>
      <w:r w:rsidRPr="00C72624">
        <w:rPr>
          <w:rStyle w:val="a6"/>
          <w:b w:val="0"/>
          <w:color w:val="auto"/>
          <w:sz w:val="28"/>
          <w:szCs w:val="28"/>
        </w:rPr>
        <w:t>Y</w:t>
      </w:r>
      <w:r w:rsidRPr="00C72624">
        <w:rPr>
          <w:b w:val="0"/>
          <w:color w:val="auto"/>
          <w:sz w:val="28"/>
          <w:szCs w:val="28"/>
          <w:vertAlign w:val="subscript"/>
        </w:rPr>
        <w:t>2</w:t>
      </w:r>
      <w:r w:rsidRPr="00C72624">
        <w:rPr>
          <w:b w:val="0"/>
          <w:color w:val="auto"/>
          <w:sz w:val="28"/>
          <w:szCs w:val="28"/>
        </w:rPr>
        <w:t>(</w:t>
      </w:r>
      <w:r w:rsidRPr="00C72624">
        <w:rPr>
          <w:rStyle w:val="a6"/>
          <w:b w:val="0"/>
          <w:color w:val="auto"/>
          <w:sz w:val="28"/>
          <w:szCs w:val="28"/>
        </w:rPr>
        <w:t>s</w:t>
      </w:r>
      <w:r w:rsidRPr="00C72624">
        <w:rPr>
          <w:b w:val="0"/>
          <w:color w:val="auto"/>
          <w:sz w:val="28"/>
          <w:szCs w:val="28"/>
          <w:vertAlign w:val="subscript"/>
        </w:rPr>
        <w:t>1</w:t>
      </w:r>
      <w:r w:rsidRPr="00C72624">
        <w:rPr>
          <w:b w:val="0"/>
          <w:color w:val="auto"/>
          <w:sz w:val="28"/>
          <w:szCs w:val="28"/>
        </w:rPr>
        <w:t xml:space="preserve">, </w:t>
      </w:r>
      <w:r w:rsidRPr="00C72624">
        <w:rPr>
          <w:rStyle w:val="a6"/>
          <w:b w:val="0"/>
          <w:color w:val="auto"/>
          <w:sz w:val="28"/>
          <w:szCs w:val="28"/>
        </w:rPr>
        <w:t>s</w:t>
      </w:r>
      <w:r w:rsidRPr="00C72624">
        <w:rPr>
          <w:b w:val="0"/>
          <w:color w:val="auto"/>
          <w:sz w:val="28"/>
          <w:szCs w:val="28"/>
          <w:vertAlign w:val="subscript"/>
        </w:rPr>
        <w:t>2</w:t>
      </w:r>
      <w:r w:rsidRPr="00C72624">
        <w:rPr>
          <w:b w:val="0"/>
          <w:color w:val="auto"/>
          <w:sz w:val="28"/>
          <w:szCs w:val="28"/>
        </w:rPr>
        <w:t xml:space="preserve">) ,      </w:t>
      </w:r>
      <w:r w:rsidR="00C72624">
        <w:rPr>
          <w:b w:val="0"/>
          <w:color w:val="auto"/>
          <w:sz w:val="28"/>
          <w:szCs w:val="28"/>
        </w:rPr>
        <w:t xml:space="preserve">                                                                       </w:t>
      </w:r>
      <w:r w:rsidRPr="00C72624">
        <w:rPr>
          <w:b w:val="0"/>
          <w:color w:val="auto"/>
          <w:sz w:val="28"/>
          <w:szCs w:val="28"/>
        </w:rPr>
        <w:t>(</w:t>
      </w:r>
      <w:r w:rsidR="004A0BA3">
        <w:rPr>
          <w:b w:val="0"/>
          <w:color w:val="auto"/>
          <w:sz w:val="28"/>
          <w:szCs w:val="28"/>
        </w:rPr>
        <w:t>3</w:t>
      </w:r>
      <w:r w:rsidRPr="00C72624">
        <w:rPr>
          <w:b w:val="0"/>
          <w:color w:val="auto"/>
          <w:sz w:val="28"/>
          <w:szCs w:val="28"/>
        </w:rPr>
        <w:t>.11)</w:t>
      </w:r>
    </w:p>
    <w:p w:rsidR="00F54452" w:rsidRPr="00C72624" w:rsidRDefault="00F54452" w:rsidP="00C72624">
      <w:pPr>
        <w:pStyle w:val="2"/>
        <w:spacing w:before="0" w:beforeAutospacing="0" w:after="0" w:afterAutospacing="0" w:line="288" w:lineRule="auto"/>
        <w:ind w:left="0" w:right="0"/>
        <w:jc w:val="left"/>
        <w:rPr>
          <w:b w:val="0"/>
          <w:color w:val="auto"/>
          <w:sz w:val="28"/>
          <w:szCs w:val="28"/>
        </w:rPr>
      </w:pPr>
    </w:p>
    <w:p w:rsidR="00F54452" w:rsidRPr="00C72624" w:rsidRDefault="00F54452" w:rsidP="00C72624">
      <w:pPr>
        <w:pStyle w:val="2"/>
        <w:spacing w:before="0" w:beforeAutospacing="0" w:after="0" w:afterAutospacing="0" w:line="288" w:lineRule="auto"/>
        <w:ind w:left="0" w:right="0"/>
        <w:jc w:val="left"/>
        <w:rPr>
          <w:b w:val="0"/>
          <w:color w:val="auto"/>
          <w:sz w:val="28"/>
          <w:szCs w:val="28"/>
        </w:rPr>
      </w:pPr>
      <w:r w:rsidRPr="00C72624">
        <w:rPr>
          <w:b w:val="0"/>
          <w:color w:val="auto"/>
          <w:sz w:val="28"/>
          <w:szCs w:val="28"/>
        </w:rPr>
        <w:t>то</w:t>
      </w:r>
    </w:p>
    <w:p w:rsidR="00F54452" w:rsidRPr="00C72624" w:rsidRDefault="00F54452" w:rsidP="00C72624">
      <w:pPr>
        <w:pStyle w:val="2"/>
        <w:spacing w:before="0" w:beforeAutospacing="0" w:after="0" w:afterAutospacing="0" w:line="288" w:lineRule="auto"/>
        <w:ind w:left="0" w:right="0"/>
        <w:jc w:val="left"/>
        <w:rPr>
          <w:b w:val="0"/>
          <w:color w:val="auto"/>
          <w:sz w:val="28"/>
          <w:szCs w:val="28"/>
        </w:rPr>
      </w:pPr>
    </w:p>
    <w:p w:rsidR="00F54452" w:rsidRPr="00C72624" w:rsidRDefault="00951E7F" w:rsidP="00C72624">
      <w:pPr>
        <w:pStyle w:val="2"/>
        <w:spacing w:before="0" w:beforeAutospacing="0" w:after="0" w:afterAutospacing="0" w:line="288" w:lineRule="auto"/>
        <w:ind w:left="0" w:right="0"/>
        <w:jc w:val="left"/>
        <w:rPr>
          <w:b w:val="0"/>
          <w:color w:val="auto"/>
          <w:sz w:val="28"/>
          <w:szCs w:val="28"/>
          <w:lang w:val="en-US"/>
        </w:rPr>
      </w:pPr>
      <w:r>
        <w:rPr>
          <w:b w:val="0"/>
          <w:color w:val="auto"/>
          <w:sz w:val="28"/>
          <w:szCs w:val="28"/>
        </w:rPr>
        <w:pict>
          <v:shape id="_x0000_i1032" type="#_x0000_t75" alt="" style="width:396pt;height:45.75pt">
            <v:imagedata r:id="rId16" o:title=""/>
          </v:shape>
        </w:pict>
      </w:r>
      <w:r w:rsidR="00F54452" w:rsidRPr="00C72624">
        <w:rPr>
          <w:b w:val="0"/>
          <w:color w:val="auto"/>
          <w:sz w:val="28"/>
          <w:szCs w:val="28"/>
          <w:lang w:val="en-US"/>
        </w:rPr>
        <w:t xml:space="preserve">.  </w:t>
      </w:r>
      <w:r w:rsidR="00C72624" w:rsidRPr="00C72624">
        <w:rPr>
          <w:b w:val="0"/>
          <w:color w:val="auto"/>
          <w:sz w:val="28"/>
          <w:szCs w:val="28"/>
          <w:lang w:val="en-US"/>
        </w:rPr>
        <w:t xml:space="preserve">      </w:t>
      </w:r>
      <w:r w:rsidR="00F54452" w:rsidRPr="00C72624">
        <w:rPr>
          <w:b w:val="0"/>
          <w:color w:val="auto"/>
          <w:sz w:val="28"/>
          <w:szCs w:val="28"/>
          <w:lang w:val="en-US"/>
        </w:rPr>
        <w:t xml:space="preserve"> (</w:t>
      </w:r>
      <w:r w:rsidR="004A0BA3">
        <w:rPr>
          <w:b w:val="0"/>
          <w:color w:val="auto"/>
          <w:sz w:val="28"/>
          <w:szCs w:val="28"/>
        </w:rPr>
        <w:t>3</w:t>
      </w:r>
      <w:r w:rsidR="00F54452" w:rsidRPr="00C72624">
        <w:rPr>
          <w:b w:val="0"/>
          <w:color w:val="auto"/>
          <w:sz w:val="28"/>
          <w:szCs w:val="28"/>
          <w:lang w:val="en-US"/>
        </w:rPr>
        <w:t>.12)</w:t>
      </w:r>
    </w:p>
    <w:p w:rsidR="00F54452" w:rsidRPr="00C72624" w:rsidRDefault="00F54452" w:rsidP="00C72624">
      <w:pPr>
        <w:pStyle w:val="2"/>
        <w:spacing w:before="0" w:beforeAutospacing="0" w:after="0" w:afterAutospacing="0" w:line="288" w:lineRule="auto"/>
        <w:ind w:left="0" w:right="0"/>
        <w:jc w:val="left"/>
        <w:rPr>
          <w:color w:val="auto"/>
          <w:sz w:val="28"/>
          <w:szCs w:val="28"/>
          <w:lang w:val="en-US"/>
        </w:rPr>
      </w:pPr>
    </w:p>
    <w:p w:rsidR="00F54452" w:rsidRPr="00C72624" w:rsidRDefault="00F54452" w:rsidP="00C72624">
      <w:pPr>
        <w:pStyle w:val="fig"/>
        <w:spacing w:before="0" w:beforeAutospacing="0" w:after="0" w:afterAutospacing="0" w:line="288" w:lineRule="auto"/>
        <w:rPr>
          <w:sz w:val="28"/>
          <w:szCs w:val="28"/>
          <w:lang w:val="en-US"/>
        </w:rPr>
      </w:pPr>
      <w:r w:rsidRPr="00C72624">
        <w:rPr>
          <w:rStyle w:val="a6"/>
          <w:sz w:val="28"/>
          <w:szCs w:val="28"/>
          <w:lang w:val="en-US"/>
        </w:rPr>
        <w:t>Y</w:t>
      </w:r>
      <w:r w:rsidRPr="00C72624">
        <w:rPr>
          <w:sz w:val="28"/>
          <w:szCs w:val="28"/>
          <w:vertAlign w:val="subscript"/>
          <w:lang w:val="en-US"/>
        </w:rPr>
        <w:t>2</w:t>
      </w:r>
      <w:r w:rsidRPr="00C72624">
        <w:rPr>
          <w:sz w:val="28"/>
          <w:szCs w:val="28"/>
          <w:lang w:val="en-US"/>
        </w:rPr>
        <w:t>(</w:t>
      </w:r>
      <w:r w:rsidRPr="00C72624">
        <w:rPr>
          <w:rStyle w:val="a6"/>
          <w:sz w:val="28"/>
          <w:szCs w:val="28"/>
          <w:lang w:val="en-US"/>
        </w:rPr>
        <w:t>s</w:t>
      </w:r>
      <w:r w:rsidRPr="00C72624">
        <w:rPr>
          <w:sz w:val="28"/>
          <w:szCs w:val="28"/>
          <w:vertAlign w:val="subscript"/>
          <w:lang w:val="en-US"/>
        </w:rPr>
        <w:t>1</w:t>
      </w:r>
      <w:r w:rsidRPr="00C72624">
        <w:rPr>
          <w:sz w:val="28"/>
          <w:szCs w:val="28"/>
          <w:lang w:val="en-US"/>
        </w:rPr>
        <w:t xml:space="preserve">, </w:t>
      </w:r>
      <w:r w:rsidRPr="00C72624">
        <w:rPr>
          <w:rStyle w:val="a6"/>
          <w:sz w:val="28"/>
          <w:szCs w:val="28"/>
          <w:lang w:val="en-US"/>
        </w:rPr>
        <w:t>s</w:t>
      </w:r>
      <w:r w:rsidRPr="00C72624">
        <w:rPr>
          <w:sz w:val="28"/>
          <w:szCs w:val="28"/>
          <w:vertAlign w:val="subscript"/>
          <w:lang w:val="en-US"/>
        </w:rPr>
        <w:t>2</w:t>
      </w:r>
      <w:r w:rsidRPr="00C72624">
        <w:rPr>
          <w:sz w:val="28"/>
          <w:szCs w:val="28"/>
          <w:lang w:val="en-US"/>
        </w:rPr>
        <w:t xml:space="preserve">) = </w:t>
      </w:r>
      <w:r w:rsidRPr="00C72624">
        <w:rPr>
          <w:rStyle w:val="a6"/>
          <w:sz w:val="28"/>
          <w:szCs w:val="28"/>
          <w:lang w:val="en-US"/>
        </w:rPr>
        <w:t>L</w:t>
      </w:r>
      <w:r w:rsidRPr="00C72624">
        <w:rPr>
          <w:sz w:val="28"/>
          <w:szCs w:val="28"/>
          <w:vertAlign w:val="superscript"/>
          <w:lang w:val="en-US"/>
        </w:rPr>
        <w:t>-1</w:t>
      </w:r>
      <w:r w:rsidRPr="00C72624">
        <w:rPr>
          <w:sz w:val="28"/>
          <w:szCs w:val="28"/>
          <w:lang w:val="en-US"/>
        </w:rPr>
        <w:t>(</w:t>
      </w:r>
      <w:r w:rsidRPr="00C72624">
        <w:rPr>
          <w:rStyle w:val="a6"/>
          <w:sz w:val="28"/>
          <w:szCs w:val="28"/>
          <w:lang w:val="en-US"/>
        </w:rPr>
        <w:t>s</w:t>
      </w:r>
      <w:r w:rsidRPr="00C72624">
        <w:rPr>
          <w:sz w:val="28"/>
          <w:szCs w:val="28"/>
          <w:vertAlign w:val="subscript"/>
          <w:lang w:val="en-US"/>
        </w:rPr>
        <w:t>1</w:t>
      </w:r>
      <w:r w:rsidRPr="00C72624">
        <w:rPr>
          <w:sz w:val="28"/>
          <w:szCs w:val="28"/>
          <w:lang w:val="en-US"/>
        </w:rPr>
        <w:t xml:space="preserve">) </w:t>
      </w:r>
      <w:r w:rsidRPr="00C72624">
        <w:rPr>
          <w:rStyle w:val="a6"/>
          <w:sz w:val="28"/>
          <w:szCs w:val="28"/>
          <w:lang w:val="en-US"/>
        </w:rPr>
        <w:t>L</w:t>
      </w:r>
      <w:r w:rsidRPr="00C72624">
        <w:rPr>
          <w:sz w:val="28"/>
          <w:szCs w:val="28"/>
          <w:vertAlign w:val="superscript"/>
          <w:lang w:val="en-US"/>
        </w:rPr>
        <w:t>-1</w:t>
      </w:r>
      <w:r w:rsidRPr="00C72624">
        <w:rPr>
          <w:sz w:val="28"/>
          <w:szCs w:val="28"/>
          <w:lang w:val="en-US"/>
        </w:rPr>
        <w:t>(</w:t>
      </w:r>
      <w:r w:rsidRPr="00C72624">
        <w:rPr>
          <w:rStyle w:val="a6"/>
          <w:sz w:val="28"/>
          <w:szCs w:val="28"/>
          <w:lang w:val="en-US"/>
        </w:rPr>
        <w:t>s</w:t>
      </w:r>
      <w:r w:rsidRPr="00C72624">
        <w:rPr>
          <w:sz w:val="28"/>
          <w:szCs w:val="28"/>
          <w:vertAlign w:val="subscript"/>
          <w:lang w:val="en-US"/>
        </w:rPr>
        <w:t>2</w:t>
      </w:r>
      <w:r w:rsidRPr="00C72624">
        <w:rPr>
          <w:sz w:val="28"/>
          <w:szCs w:val="28"/>
          <w:lang w:val="en-US"/>
        </w:rPr>
        <w:t xml:space="preserve">) </w:t>
      </w:r>
      <w:r w:rsidRPr="00C72624">
        <w:rPr>
          <w:rStyle w:val="a6"/>
          <w:sz w:val="28"/>
          <w:szCs w:val="28"/>
          <w:lang w:val="en-US"/>
        </w:rPr>
        <w:t>G</w:t>
      </w:r>
      <w:r w:rsidRPr="00C72624">
        <w:rPr>
          <w:sz w:val="28"/>
          <w:szCs w:val="28"/>
          <w:vertAlign w:val="subscript"/>
          <w:lang w:val="en-US"/>
        </w:rPr>
        <w:t>2</w:t>
      </w:r>
      <w:r w:rsidRPr="00C72624">
        <w:rPr>
          <w:sz w:val="28"/>
          <w:szCs w:val="28"/>
          <w:lang w:val="en-US"/>
        </w:rPr>
        <w:t>(</w:t>
      </w:r>
      <w:r w:rsidRPr="00C72624">
        <w:rPr>
          <w:rStyle w:val="a6"/>
          <w:sz w:val="28"/>
          <w:szCs w:val="28"/>
          <w:lang w:val="en-US"/>
        </w:rPr>
        <w:t>s</w:t>
      </w:r>
      <w:r w:rsidRPr="00C72624">
        <w:rPr>
          <w:sz w:val="28"/>
          <w:szCs w:val="28"/>
          <w:vertAlign w:val="subscript"/>
          <w:lang w:val="en-US"/>
        </w:rPr>
        <w:t>1</w:t>
      </w:r>
      <w:r w:rsidRPr="00C72624">
        <w:rPr>
          <w:sz w:val="28"/>
          <w:szCs w:val="28"/>
          <w:lang w:val="en-US"/>
        </w:rPr>
        <w:t xml:space="preserve">, </w:t>
      </w:r>
      <w:r w:rsidRPr="00C72624">
        <w:rPr>
          <w:rStyle w:val="a6"/>
          <w:sz w:val="28"/>
          <w:szCs w:val="28"/>
          <w:lang w:val="en-US"/>
        </w:rPr>
        <w:t>s</w:t>
      </w:r>
      <w:r w:rsidRPr="00C72624">
        <w:rPr>
          <w:sz w:val="28"/>
          <w:szCs w:val="28"/>
          <w:vertAlign w:val="subscript"/>
          <w:lang w:val="en-US"/>
        </w:rPr>
        <w:t>2</w:t>
      </w:r>
      <w:r w:rsidRPr="00C72624">
        <w:rPr>
          <w:sz w:val="28"/>
          <w:szCs w:val="28"/>
          <w:lang w:val="en-US"/>
        </w:rPr>
        <w:t xml:space="preserve">) </w:t>
      </w:r>
      <w:r w:rsidRPr="00C72624">
        <w:rPr>
          <w:rStyle w:val="a6"/>
          <w:sz w:val="28"/>
          <w:szCs w:val="28"/>
          <w:lang w:val="en-US"/>
        </w:rPr>
        <w:t>L</w:t>
      </w:r>
      <w:r w:rsidRPr="00C72624">
        <w:rPr>
          <w:sz w:val="28"/>
          <w:szCs w:val="28"/>
          <w:vertAlign w:val="superscript"/>
          <w:lang w:val="en-US"/>
        </w:rPr>
        <w:t>-1</w:t>
      </w:r>
      <w:r w:rsidRPr="00C72624">
        <w:rPr>
          <w:sz w:val="28"/>
          <w:szCs w:val="28"/>
          <w:lang w:val="en-US"/>
        </w:rPr>
        <w:t>(</w:t>
      </w:r>
      <w:r w:rsidRPr="00C72624">
        <w:rPr>
          <w:rStyle w:val="a6"/>
          <w:sz w:val="28"/>
          <w:szCs w:val="28"/>
          <w:lang w:val="en-US"/>
        </w:rPr>
        <w:t>s</w:t>
      </w:r>
      <w:r w:rsidRPr="00C72624">
        <w:rPr>
          <w:sz w:val="28"/>
          <w:szCs w:val="28"/>
          <w:vertAlign w:val="subscript"/>
          <w:lang w:val="en-US"/>
        </w:rPr>
        <w:t>1</w:t>
      </w:r>
      <w:r w:rsidRPr="00C72624">
        <w:rPr>
          <w:sz w:val="28"/>
          <w:szCs w:val="28"/>
          <w:lang w:val="en-US"/>
        </w:rPr>
        <w:t xml:space="preserve"> + </w:t>
      </w:r>
      <w:r w:rsidRPr="00C72624">
        <w:rPr>
          <w:rStyle w:val="a6"/>
          <w:sz w:val="28"/>
          <w:szCs w:val="28"/>
          <w:lang w:val="en-US"/>
        </w:rPr>
        <w:t>s</w:t>
      </w:r>
      <w:r w:rsidRPr="00C72624">
        <w:rPr>
          <w:sz w:val="28"/>
          <w:szCs w:val="28"/>
          <w:vertAlign w:val="subscript"/>
          <w:lang w:val="en-US"/>
        </w:rPr>
        <w:t>2</w:t>
      </w:r>
      <w:r w:rsidRPr="00C72624">
        <w:rPr>
          <w:sz w:val="28"/>
          <w:szCs w:val="28"/>
          <w:lang w:val="en-US"/>
        </w:rPr>
        <w:t xml:space="preserve">) </w:t>
      </w:r>
      <w:r w:rsidRPr="00C72624">
        <w:rPr>
          <w:rStyle w:val="a6"/>
          <w:sz w:val="28"/>
          <w:szCs w:val="28"/>
          <w:lang w:val="en-US"/>
        </w:rPr>
        <w:t>X</w:t>
      </w:r>
      <w:r w:rsidRPr="00C72624">
        <w:rPr>
          <w:sz w:val="28"/>
          <w:szCs w:val="28"/>
          <w:lang w:val="en-US"/>
        </w:rPr>
        <w:t>(</w:t>
      </w:r>
      <w:r w:rsidRPr="00C72624">
        <w:rPr>
          <w:rStyle w:val="a6"/>
          <w:sz w:val="28"/>
          <w:szCs w:val="28"/>
          <w:lang w:val="en-US"/>
        </w:rPr>
        <w:t>s</w:t>
      </w:r>
      <w:r w:rsidRPr="00C72624">
        <w:rPr>
          <w:sz w:val="28"/>
          <w:szCs w:val="28"/>
          <w:vertAlign w:val="subscript"/>
          <w:lang w:val="en-US"/>
        </w:rPr>
        <w:t>1</w:t>
      </w:r>
      <w:r w:rsidRPr="00C72624">
        <w:rPr>
          <w:sz w:val="28"/>
          <w:szCs w:val="28"/>
          <w:lang w:val="en-US"/>
        </w:rPr>
        <w:t xml:space="preserve">) </w:t>
      </w:r>
      <w:r w:rsidRPr="00C72624">
        <w:rPr>
          <w:rStyle w:val="a6"/>
          <w:sz w:val="28"/>
          <w:szCs w:val="28"/>
          <w:lang w:val="en-US"/>
        </w:rPr>
        <w:t>X</w:t>
      </w:r>
      <w:r w:rsidRPr="00C72624">
        <w:rPr>
          <w:sz w:val="28"/>
          <w:szCs w:val="28"/>
          <w:lang w:val="en-US"/>
        </w:rPr>
        <w:t>(</w:t>
      </w:r>
      <w:r w:rsidRPr="00C72624">
        <w:rPr>
          <w:rStyle w:val="a6"/>
          <w:sz w:val="28"/>
          <w:szCs w:val="28"/>
          <w:lang w:val="en-US"/>
        </w:rPr>
        <w:t>s</w:t>
      </w:r>
      <w:r w:rsidRPr="00C72624">
        <w:rPr>
          <w:sz w:val="28"/>
          <w:szCs w:val="28"/>
          <w:vertAlign w:val="subscript"/>
          <w:lang w:val="en-US"/>
        </w:rPr>
        <w:t>2</w:t>
      </w:r>
      <w:r w:rsidRPr="00C72624">
        <w:rPr>
          <w:sz w:val="28"/>
          <w:szCs w:val="28"/>
          <w:lang w:val="en-US"/>
        </w:rPr>
        <w:t xml:space="preserve">) ,     </w:t>
      </w:r>
      <w:r w:rsidR="00C72624" w:rsidRPr="00C72624">
        <w:rPr>
          <w:sz w:val="28"/>
          <w:szCs w:val="28"/>
          <w:lang w:val="en-US"/>
        </w:rPr>
        <w:t xml:space="preserve">                         </w:t>
      </w:r>
      <w:r w:rsidRPr="00C72624">
        <w:rPr>
          <w:sz w:val="28"/>
          <w:szCs w:val="28"/>
          <w:lang w:val="en-US"/>
        </w:rPr>
        <w:t xml:space="preserve"> (</w:t>
      </w:r>
      <w:r w:rsidR="004A0BA3">
        <w:rPr>
          <w:sz w:val="28"/>
          <w:szCs w:val="28"/>
        </w:rPr>
        <w:t>3</w:t>
      </w:r>
      <w:r w:rsidRPr="00C72624">
        <w:rPr>
          <w:sz w:val="28"/>
          <w:szCs w:val="28"/>
          <w:lang w:val="en-US"/>
        </w:rPr>
        <w:t>.13)</w:t>
      </w:r>
    </w:p>
    <w:p w:rsidR="00F54452" w:rsidRPr="00C72624" w:rsidRDefault="00F54452" w:rsidP="00C72624">
      <w:pPr>
        <w:pStyle w:val="fig"/>
        <w:spacing w:before="0" w:beforeAutospacing="0" w:after="0" w:afterAutospacing="0" w:line="288" w:lineRule="auto"/>
        <w:rPr>
          <w:sz w:val="28"/>
          <w:szCs w:val="28"/>
          <w:lang w:val="en-US"/>
        </w:rPr>
      </w:pPr>
    </w:p>
    <w:p w:rsidR="00F54452" w:rsidRPr="00C72624" w:rsidRDefault="00F54452" w:rsidP="00C72624">
      <w:pPr>
        <w:pStyle w:val="rl"/>
        <w:spacing w:before="0" w:beforeAutospacing="0" w:after="0" w:afterAutospacing="0" w:line="288" w:lineRule="auto"/>
        <w:rPr>
          <w:sz w:val="28"/>
          <w:szCs w:val="28"/>
        </w:rPr>
      </w:pPr>
      <w:r w:rsidRPr="00C72624">
        <w:rPr>
          <w:sz w:val="28"/>
          <w:szCs w:val="28"/>
        </w:rPr>
        <w:t>где</w:t>
      </w:r>
    </w:p>
    <w:p w:rsidR="00F54452" w:rsidRPr="00C72624" w:rsidRDefault="00F54452" w:rsidP="00C72624">
      <w:pPr>
        <w:pStyle w:val="2"/>
        <w:spacing w:before="0" w:beforeAutospacing="0" w:after="0" w:afterAutospacing="0" w:line="288" w:lineRule="auto"/>
        <w:ind w:left="0" w:right="0"/>
        <w:jc w:val="left"/>
        <w:rPr>
          <w:b w:val="0"/>
          <w:color w:val="auto"/>
          <w:sz w:val="28"/>
          <w:szCs w:val="28"/>
        </w:rPr>
      </w:pPr>
    </w:p>
    <w:p w:rsidR="00F54452" w:rsidRPr="00C72624" w:rsidRDefault="00951E7F" w:rsidP="00C72624">
      <w:pPr>
        <w:pStyle w:val="2"/>
        <w:spacing w:before="0" w:beforeAutospacing="0" w:after="0" w:afterAutospacing="0" w:line="288" w:lineRule="auto"/>
        <w:ind w:left="0" w:right="0"/>
        <w:jc w:val="left"/>
        <w:rPr>
          <w:b w:val="0"/>
          <w:color w:val="auto"/>
          <w:sz w:val="28"/>
          <w:szCs w:val="28"/>
          <w:lang w:val="en-US"/>
        </w:rPr>
      </w:pPr>
      <w:r>
        <w:rPr>
          <w:b w:val="0"/>
          <w:color w:val="auto"/>
          <w:sz w:val="28"/>
          <w:szCs w:val="28"/>
        </w:rPr>
        <w:pict>
          <v:shape id="_x0000_i1033" type="#_x0000_t75" alt="" style="width:198pt;height:55.5pt">
            <v:imagedata r:id="rId17" o:title=""/>
          </v:shape>
        </w:pict>
      </w:r>
      <w:r w:rsidR="00F54452" w:rsidRPr="00C72624">
        <w:rPr>
          <w:b w:val="0"/>
          <w:color w:val="auto"/>
          <w:sz w:val="28"/>
          <w:szCs w:val="28"/>
          <w:lang w:val="en-US"/>
        </w:rPr>
        <w:t xml:space="preserve">. </w:t>
      </w:r>
      <w:r w:rsidR="00C72624" w:rsidRPr="00C72624">
        <w:rPr>
          <w:b w:val="0"/>
          <w:color w:val="auto"/>
          <w:sz w:val="28"/>
          <w:szCs w:val="28"/>
          <w:lang w:val="en-US"/>
        </w:rPr>
        <w:t xml:space="preserve">                                                               </w:t>
      </w:r>
      <w:r w:rsidR="00F54452" w:rsidRPr="00C72624">
        <w:rPr>
          <w:b w:val="0"/>
          <w:color w:val="auto"/>
          <w:sz w:val="28"/>
          <w:szCs w:val="28"/>
          <w:lang w:val="en-US"/>
        </w:rPr>
        <w:t xml:space="preserve">  (</w:t>
      </w:r>
      <w:r w:rsidR="004A0BA3">
        <w:rPr>
          <w:b w:val="0"/>
          <w:color w:val="auto"/>
          <w:sz w:val="28"/>
          <w:szCs w:val="28"/>
        </w:rPr>
        <w:t>3</w:t>
      </w:r>
      <w:r w:rsidR="00F54452" w:rsidRPr="00C72624">
        <w:rPr>
          <w:b w:val="0"/>
          <w:color w:val="auto"/>
          <w:sz w:val="28"/>
          <w:szCs w:val="28"/>
          <w:lang w:val="en-US"/>
        </w:rPr>
        <w:t>.14)</w:t>
      </w:r>
    </w:p>
    <w:p w:rsidR="00F54452" w:rsidRPr="00C72624" w:rsidRDefault="00F54452" w:rsidP="00C72624">
      <w:pPr>
        <w:pStyle w:val="2"/>
        <w:spacing w:before="0" w:beforeAutospacing="0" w:after="0" w:afterAutospacing="0" w:line="288" w:lineRule="auto"/>
        <w:ind w:left="0" w:right="0"/>
        <w:jc w:val="left"/>
        <w:rPr>
          <w:b w:val="0"/>
          <w:color w:val="auto"/>
          <w:sz w:val="28"/>
          <w:szCs w:val="28"/>
          <w:lang w:val="en-US"/>
        </w:rPr>
      </w:pPr>
    </w:p>
    <w:p w:rsidR="00F54452" w:rsidRDefault="00F54452" w:rsidP="00C72624">
      <w:pPr>
        <w:pStyle w:val="rl"/>
        <w:spacing w:before="0" w:beforeAutospacing="0" w:after="0" w:afterAutospacing="0" w:line="288" w:lineRule="auto"/>
        <w:rPr>
          <w:sz w:val="28"/>
          <w:szCs w:val="28"/>
        </w:rPr>
      </w:pPr>
      <w:r w:rsidRPr="00C72624">
        <w:rPr>
          <w:sz w:val="28"/>
          <w:szCs w:val="28"/>
        </w:rPr>
        <w:t>Из</w:t>
      </w:r>
      <w:r w:rsidRPr="00C72624">
        <w:rPr>
          <w:sz w:val="28"/>
          <w:szCs w:val="28"/>
          <w:lang w:val="en-US"/>
        </w:rPr>
        <w:t xml:space="preserve"> (</w:t>
      </w:r>
      <w:r w:rsidR="00C72624" w:rsidRPr="00C72624">
        <w:rPr>
          <w:sz w:val="28"/>
          <w:szCs w:val="28"/>
          <w:lang w:val="en-US"/>
        </w:rPr>
        <w:t>2.13</w:t>
      </w:r>
      <w:r w:rsidRPr="00C72624">
        <w:rPr>
          <w:sz w:val="28"/>
          <w:szCs w:val="28"/>
          <w:lang w:val="en-US"/>
        </w:rPr>
        <w:t xml:space="preserve">) </w:t>
      </w:r>
      <w:r w:rsidRPr="00C72624">
        <w:rPr>
          <w:sz w:val="28"/>
          <w:szCs w:val="28"/>
        </w:rPr>
        <w:t>и</w:t>
      </w:r>
      <w:r w:rsidRPr="00C72624">
        <w:rPr>
          <w:sz w:val="28"/>
          <w:szCs w:val="28"/>
          <w:lang w:val="en-US"/>
        </w:rPr>
        <w:t xml:space="preserve"> (</w:t>
      </w:r>
      <w:r w:rsidR="00C72624" w:rsidRPr="00C72624">
        <w:rPr>
          <w:sz w:val="28"/>
          <w:szCs w:val="28"/>
          <w:lang w:val="en-US"/>
        </w:rPr>
        <w:t>2.14</w:t>
      </w:r>
      <w:r w:rsidRPr="00C72624">
        <w:rPr>
          <w:sz w:val="28"/>
          <w:szCs w:val="28"/>
          <w:lang w:val="en-US"/>
        </w:rPr>
        <w:t xml:space="preserve">) </w:t>
      </w:r>
      <w:r w:rsidRPr="00C72624">
        <w:rPr>
          <w:sz w:val="28"/>
          <w:szCs w:val="28"/>
        </w:rPr>
        <w:t>следует</w:t>
      </w:r>
    </w:p>
    <w:p w:rsidR="00C72624" w:rsidRPr="00C72624" w:rsidRDefault="00C72624" w:rsidP="00C72624">
      <w:pPr>
        <w:pStyle w:val="rl"/>
        <w:spacing w:before="0" w:beforeAutospacing="0" w:after="0" w:afterAutospacing="0" w:line="288" w:lineRule="auto"/>
        <w:rPr>
          <w:sz w:val="28"/>
          <w:szCs w:val="28"/>
          <w:lang w:val="en-US"/>
        </w:rPr>
      </w:pPr>
    </w:p>
    <w:p w:rsidR="00F54452" w:rsidRPr="004A0BA3" w:rsidRDefault="00F54452" w:rsidP="00C72624">
      <w:pPr>
        <w:pStyle w:val="a7"/>
        <w:spacing w:before="0" w:beforeAutospacing="0" w:after="0" w:afterAutospacing="0" w:line="288" w:lineRule="auto"/>
        <w:rPr>
          <w:sz w:val="28"/>
          <w:szCs w:val="28"/>
          <w:lang w:val="en-US"/>
        </w:rPr>
      </w:pPr>
      <w:r w:rsidRPr="00C72624">
        <w:rPr>
          <w:rStyle w:val="a6"/>
          <w:sz w:val="28"/>
          <w:szCs w:val="28"/>
          <w:lang w:val="en-US"/>
        </w:rPr>
        <w:t>W</w:t>
      </w:r>
      <w:r w:rsidRPr="00C72624">
        <w:rPr>
          <w:sz w:val="28"/>
          <w:szCs w:val="28"/>
          <w:vertAlign w:val="subscript"/>
          <w:lang w:val="en-US"/>
        </w:rPr>
        <w:t>2</w:t>
      </w:r>
      <w:r w:rsidRPr="00C72624">
        <w:rPr>
          <w:sz w:val="28"/>
          <w:szCs w:val="28"/>
          <w:lang w:val="en-US"/>
        </w:rPr>
        <w:t>(</w:t>
      </w:r>
      <w:r w:rsidRPr="00C72624">
        <w:rPr>
          <w:rStyle w:val="a6"/>
          <w:sz w:val="28"/>
          <w:szCs w:val="28"/>
          <w:lang w:val="en-US"/>
        </w:rPr>
        <w:t>s</w:t>
      </w:r>
      <w:r w:rsidRPr="00C72624">
        <w:rPr>
          <w:sz w:val="28"/>
          <w:szCs w:val="28"/>
          <w:vertAlign w:val="subscript"/>
          <w:lang w:val="en-US"/>
        </w:rPr>
        <w:t>1</w:t>
      </w:r>
      <w:r w:rsidRPr="00C72624">
        <w:rPr>
          <w:sz w:val="28"/>
          <w:szCs w:val="28"/>
          <w:lang w:val="en-US"/>
        </w:rPr>
        <w:t xml:space="preserve">, </w:t>
      </w:r>
      <w:r w:rsidRPr="00C72624">
        <w:rPr>
          <w:rStyle w:val="a6"/>
          <w:sz w:val="28"/>
          <w:szCs w:val="28"/>
          <w:lang w:val="en-US"/>
        </w:rPr>
        <w:t>s</w:t>
      </w:r>
      <w:r w:rsidRPr="00C72624">
        <w:rPr>
          <w:sz w:val="28"/>
          <w:szCs w:val="28"/>
          <w:vertAlign w:val="subscript"/>
          <w:lang w:val="en-US"/>
        </w:rPr>
        <w:t>2</w:t>
      </w:r>
      <w:r w:rsidRPr="00C72624">
        <w:rPr>
          <w:sz w:val="28"/>
          <w:szCs w:val="28"/>
          <w:lang w:val="en-US"/>
        </w:rPr>
        <w:t xml:space="preserve">) = </w:t>
      </w:r>
      <w:r w:rsidRPr="00C72624">
        <w:rPr>
          <w:rStyle w:val="a6"/>
          <w:sz w:val="28"/>
          <w:szCs w:val="28"/>
          <w:lang w:val="en-US"/>
        </w:rPr>
        <w:t>L</w:t>
      </w:r>
      <w:r w:rsidRPr="00C72624">
        <w:rPr>
          <w:sz w:val="28"/>
          <w:szCs w:val="28"/>
          <w:vertAlign w:val="superscript"/>
          <w:lang w:val="en-US"/>
        </w:rPr>
        <w:t>-1</w:t>
      </w:r>
      <w:r w:rsidRPr="00C72624">
        <w:rPr>
          <w:sz w:val="28"/>
          <w:szCs w:val="28"/>
          <w:lang w:val="en-US"/>
        </w:rPr>
        <w:t>(</w:t>
      </w:r>
      <w:r w:rsidRPr="00C72624">
        <w:rPr>
          <w:rStyle w:val="a6"/>
          <w:sz w:val="28"/>
          <w:szCs w:val="28"/>
          <w:lang w:val="en-US"/>
        </w:rPr>
        <w:t>s</w:t>
      </w:r>
      <w:r w:rsidRPr="00C72624">
        <w:rPr>
          <w:sz w:val="28"/>
          <w:szCs w:val="28"/>
          <w:vertAlign w:val="subscript"/>
          <w:lang w:val="en-US"/>
        </w:rPr>
        <w:t>1</w:t>
      </w:r>
      <w:r w:rsidRPr="00C72624">
        <w:rPr>
          <w:sz w:val="28"/>
          <w:szCs w:val="28"/>
          <w:lang w:val="en-US"/>
        </w:rPr>
        <w:t xml:space="preserve">) </w:t>
      </w:r>
      <w:r w:rsidRPr="00C72624">
        <w:rPr>
          <w:rStyle w:val="a6"/>
          <w:sz w:val="28"/>
          <w:szCs w:val="28"/>
          <w:lang w:val="en-US"/>
        </w:rPr>
        <w:t>L</w:t>
      </w:r>
      <w:r w:rsidRPr="00C72624">
        <w:rPr>
          <w:sz w:val="28"/>
          <w:szCs w:val="28"/>
          <w:vertAlign w:val="superscript"/>
          <w:lang w:val="en-US"/>
        </w:rPr>
        <w:t>-1</w:t>
      </w:r>
      <w:r w:rsidRPr="00C72624">
        <w:rPr>
          <w:sz w:val="28"/>
          <w:szCs w:val="28"/>
          <w:lang w:val="en-US"/>
        </w:rPr>
        <w:t>(</w:t>
      </w:r>
      <w:r w:rsidRPr="00C72624">
        <w:rPr>
          <w:rStyle w:val="a6"/>
          <w:sz w:val="28"/>
          <w:szCs w:val="28"/>
          <w:lang w:val="en-US"/>
        </w:rPr>
        <w:t>s</w:t>
      </w:r>
      <w:r w:rsidRPr="00C72624">
        <w:rPr>
          <w:sz w:val="28"/>
          <w:szCs w:val="28"/>
          <w:vertAlign w:val="subscript"/>
          <w:lang w:val="en-US"/>
        </w:rPr>
        <w:t>2</w:t>
      </w:r>
      <w:r w:rsidRPr="00C72624">
        <w:rPr>
          <w:sz w:val="28"/>
          <w:szCs w:val="28"/>
          <w:lang w:val="en-US"/>
        </w:rPr>
        <w:t xml:space="preserve">) </w:t>
      </w:r>
      <w:r w:rsidRPr="00C72624">
        <w:rPr>
          <w:rStyle w:val="a6"/>
          <w:sz w:val="28"/>
          <w:szCs w:val="28"/>
          <w:lang w:val="en-US"/>
        </w:rPr>
        <w:t>G</w:t>
      </w:r>
      <w:r w:rsidRPr="00C72624">
        <w:rPr>
          <w:sz w:val="28"/>
          <w:szCs w:val="28"/>
          <w:vertAlign w:val="subscript"/>
          <w:lang w:val="en-US"/>
        </w:rPr>
        <w:t>2</w:t>
      </w:r>
      <w:r w:rsidRPr="00C72624">
        <w:rPr>
          <w:sz w:val="28"/>
          <w:szCs w:val="28"/>
          <w:lang w:val="en-US"/>
        </w:rPr>
        <w:t>(</w:t>
      </w:r>
      <w:r w:rsidRPr="00C72624">
        <w:rPr>
          <w:rStyle w:val="a6"/>
          <w:sz w:val="28"/>
          <w:szCs w:val="28"/>
          <w:lang w:val="en-US"/>
        </w:rPr>
        <w:t>s</w:t>
      </w:r>
      <w:r w:rsidRPr="00C72624">
        <w:rPr>
          <w:sz w:val="28"/>
          <w:szCs w:val="28"/>
          <w:vertAlign w:val="subscript"/>
          <w:lang w:val="en-US"/>
        </w:rPr>
        <w:t>1</w:t>
      </w:r>
      <w:r w:rsidRPr="00C72624">
        <w:rPr>
          <w:sz w:val="28"/>
          <w:szCs w:val="28"/>
          <w:lang w:val="en-US"/>
        </w:rPr>
        <w:t xml:space="preserve">, </w:t>
      </w:r>
      <w:r w:rsidRPr="00C72624">
        <w:rPr>
          <w:rStyle w:val="a6"/>
          <w:sz w:val="28"/>
          <w:szCs w:val="28"/>
          <w:lang w:val="en-US"/>
        </w:rPr>
        <w:t>s</w:t>
      </w:r>
      <w:r w:rsidRPr="00C72624">
        <w:rPr>
          <w:sz w:val="28"/>
          <w:szCs w:val="28"/>
          <w:vertAlign w:val="subscript"/>
          <w:lang w:val="en-US"/>
        </w:rPr>
        <w:t>2</w:t>
      </w:r>
      <w:r w:rsidRPr="00C72624">
        <w:rPr>
          <w:sz w:val="28"/>
          <w:szCs w:val="28"/>
          <w:lang w:val="en-US"/>
        </w:rPr>
        <w:t xml:space="preserve">) </w:t>
      </w:r>
      <w:r w:rsidRPr="00C72624">
        <w:rPr>
          <w:rStyle w:val="a6"/>
          <w:sz w:val="28"/>
          <w:szCs w:val="28"/>
          <w:lang w:val="en-US"/>
        </w:rPr>
        <w:t>L</w:t>
      </w:r>
      <w:r w:rsidRPr="00C72624">
        <w:rPr>
          <w:sz w:val="28"/>
          <w:szCs w:val="28"/>
          <w:vertAlign w:val="superscript"/>
          <w:lang w:val="en-US"/>
        </w:rPr>
        <w:t>-1</w:t>
      </w:r>
      <w:r w:rsidRPr="00C72624">
        <w:rPr>
          <w:sz w:val="28"/>
          <w:szCs w:val="28"/>
          <w:lang w:val="en-US"/>
        </w:rPr>
        <w:t>(</w:t>
      </w:r>
      <w:r w:rsidRPr="00C72624">
        <w:rPr>
          <w:rStyle w:val="a6"/>
          <w:sz w:val="28"/>
          <w:szCs w:val="28"/>
          <w:lang w:val="en-US"/>
        </w:rPr>
        <w:t>s</w:t>
      </w:r>
      <w:r w:rsidRPr="00C72624">
        <w:rPr>
          <w:sz w:val="28"/>
          <w:szCs w:val="28"/>
          <w:vertAlign w:val="subscript"/>
          <w:lang w:val="en-US"/>
        </w:rPr>
        <w:t>1</w:t>
      </w:r>
      <w:r w:rsidRPr="00C72624">
        <w:rPr>
          <w:sz w:val="28"/>
          <w:szCs w:val="28"/>
          <w:lang w:val="en-US"/>
        </w:rPr>
        <w:t xml:space="preserve"> + </w:t>
      </w:r>
      <w:r w:rsidRPr="00C72624">
        <w:rPr>
          <w:rStyle w:val="a6"/>
          <w:sz w:val="28"/>
          <w:szCs w:val="28"/>
          <w:lang w:val="en-US"/>
        </w:rPr>
        <w:t>s</w:t>
      </w:r>
      <w:r w:rsidRPr="00C72624">
        <w:rPr>
          <w:sz w:val="28"/>
          <w:szCs w:val="28"/>
          <w:vertAlign w:val="subscript"/>
          <w:lang w:val="en-US"/>
        </w:rPr>
        <w:t>2</w:t>
      </w:r>
      <w:r w:rsidRPr="00C72624">
        <w:rPr>
          <w:sz w:val="28"/>
          <w:szCs w:val="28"/>
          <w:lang w:val="en-US"/>
        </w:rPr>
        <w:t>) ,</w:t>
      </w:r>
      <w:r w:rsidR="004A0BA3" w:rsidRPr="004A0BA3">
        <w:rPr>
          <w:sz w:val="28"/>
          <w:szCs w:val="28"/>
          <w:lang w:val="en-US"/>
        </w:rPr>
        <w:t xml:space="preserve">                                                (3.15)</w:t>
      </w:r>
    </w:p>
    <w:p w:rsidR="00C72624" w:rsidRPr="004A0BA3" w:rsidRDefault="00C72624" w:rsidP="00C72624">
      <w:pPr>
        <w:pStyle w:val="rl"/>
        <w:spacing w:before="0" w:beforeAutospacing="0" w:after="0" w:afterAutospacing="0" w:line="288" w:lineRule="auto"/>
        <w:rPr>
          <w:sz w:val="28"/>
          <w:szCs w:val="28"/>
          <w:lang w:val="en-US"/>
        </w:rPr>
      </w:pPr>
    </w:p>
    <w:p w:rsidR="00F54452" w:rsidRPr="00C72624" w:rsidRDefault="00F54452" w:rsidP="00C72624">
      <w:pPr>
        <w:pStyle w:val="rl"/>
        <w:spacing w:before="0" w:beforeAutospacing="0" w:after="0" w:afterAutospacing="0" w:line="288" w:lineRule="auto"/>
        <w:rPr>
          <w:sz w:val="28"/>
          <w:szCs w:val="28"/>
          <w:lang w:val="en-US"/>
        </w:rPr>
      </w:pPr>
      <w:r w:rsidRPr="00C72624">
        <w:rPr>
          <w:sz w:val="28"/>
          <w:szCs w:val="28"/>
        </w:rPr>
        <w:t>или</w:t>
      </w:r>
      <w:r w:rsidRPr="00C72624">
        <w:rPr>
          <w:sz w:val="28"/>
          <w:szCs w:val="28"/>
          <w:lang w:val="en-US"/>
        </w:rPr>
        <w:t xml:space="preserve">, </w:t>
      </w:r>
      <w:r w:rsidRPr="00C72624">
        <w:rPr>
          <w:sz w:val="28"/>
          <w:szCs w:val="28"/>
        </w:rPr>
        <w:t>в</w:t>
      </w:r>
      <w:r w:rsidRPr="00C72624">
        <w:rPr>
          <w:sz w:val="28"/>
          <w:szCs w:val="28"/>
          <w:lang w:val="en-US"/>
        </w:rPr>
        <w:t xml:space="preserve"> </w:t>
      </w:r>
      <w:r w:rsidRPr="00C72624">
        <w:rPr>
          <w:sz w:val="28"/>
          <w:szCs w:val="28"/>
        </w:rPr>
        <w:t>других</w:t>
      </w:r>
      <w:r w:rsidRPr="00C72624">
        <w:rPr>
          <w:sz w:val="28"/>
          <w:szCs w:val="28"/>
          <w:lang w:val="en-US"/>
        </w:rPr>
        <w:t xml:space="preserve"> </w:t>
      </w:r>
      <w:r w:rsidRPr="00C72624">
        <w:rPr>
          <w:sz w:val="28"/>
          <w:szCs w:val="28"/>
        </w:rPr>
        <w:t>обозначениях</w:t>
      </w:r>
      <w:r w:rsidRPr="00C72624">
        <w:rPr>
          <w:sz w:val="28"/>
          <w:szCs w:val="28"/>
          <w:lang w:val="en-US"/>
        </w:rPr>
        <w:t>:</w:t>
      </w:r>
    </w:p>
    <w:p w:rsidR="004A0BA3" w:rsidRDefault="004A0BA3" w:rsidP="00C72624">
      <w:pPr>
        <w:pStyle w:val="fig"/>
        <w:spacing w:before="0" w:beforeAutospacing="0" w:after="0" w:afterAutospacing="0" w:line="288" w:lineRule="auto"/>
        <w:rPr>
          <w:rStyle w:val="a6"/>
          <w:sz w:val="28"/>
          <w:szCs w:val="28"/>
        </w:rPr>
      </w:pPr>
    </w:p>
    <w:p w:rsidR="00F54452" w:rsidRPr="004A0BA3" w:rsidRDefault="00F54452" w:rsidP="00C72624">
      <w:pPr>
        <w:pStyle w:val="fig"/>
        <w:spacing w:before="0" w:beforeAutospacing="0" w:after="0" w:afterAutospacing="0" w:line="288" w:lineRule="auto"/>
        <w:rPr>
          <w:sz w:val="28"/>
          <w:szCs w:val="28"/>
        </w:rPr>
      </w:pPr>
      <w:r w:rsidRPr="00C72624">
        <w:rPr>
          <w:rStyle w:val="a6"/>
          <w:sz w:val="28"/>
          <w:szCs w:val="28"/>
          <w:lang w:val="en-US"/>
        </w:rPr>
        <w:t>W</w:t>
      </w:r>
      <w:r w:rsidRPr="00C72624">
        <w:rPr>
          <w:sz w:val="28"/>
          <w:szCs w:val="28"/>
          <w:vertAlign w:val="subscript"/>
          <w:lang w:val="en-US"/>
        </w:rPr>
        <w:t>2</w:t>
      </w:r>
      <w:r w:rsidRPr="00C72624">
        <w:rPr>
          <w:sz w:val="28"/>
          <w:szCs w:val="28"/>
          <w:lang w:val="en-US"/>
        </w:rPr>
        <w:t>(</w:t>
      </w:r>
      <w:r w:rsidRPr="00C72624">
        <w:rPr>
          <w:rStyle w:val="a6"/>
          <w:sz w:val="28"/>
          <w:szCs w:val="28"/>
          <w:lang w:val="en-US"/>
        </w:rPr>
        <w:t>s</w:t>
      </w:r>
      <w:r w:rsidRPr="00C72624">
        <w:rPr>
          <w:sz w:val="28"/>
          <w:szCs w:val="28"/>
          <w:vertAlign w:val="subscript"/>
          <w:lang w:val="en-US"/>
        </w:rPr>
        <w:t>1</w:t>
      </w:r>
      <w:r w:rsidRPr="00C72624">
        <w:rPr>
          <w:sz w:val="28"/>
          <w:szCs w:val="28"/>
          <w:lang w:val="en-US"/>
        </w:rPr>
        <w:t xml:space="preserve">, </w:t>
      </w:r>
      <w:r w:rsidRPr="00C72624">
        <w:rPr>
          <w:rStyle w:val="a6"/>
          <w:sz w:val="28"/>
          <w:szCs w:val="28"/>
          <w:lang w:val="en-US"/>
        </w:rPr>
        <w:t>s</w:t>
      </w:r>
      <w:r w:rsidRPr="00C72624">
        <w:rPr>
          <w:sz w:val="28"/>
          <w:szCs w:val="28"/>
          <w:vertAlign w:val="subscript"/>
          <w:lang w:val="en-US"/>
        </w:rPr>
        <w:t>2</w:t>
      </w:r>
      <w:r w:rsidRPr="00C72624">
        <w:rPr>
          <w:sz w:val="28"/>
          <w:szCs w:val="28"/>
          <w:lang w:val="en-US"/>
        </w:rPr>
        <w:t xml:space="preserve">) = </w:t>
      </w:r>
      <w:r w:rsidRPr="00C72624">
        <w:rPr>
          <w:rStyle w:val="a6"/>
          <w:sz w:val="28"/>
          <w:szCs w:val="28"/>
          <w:lang w:val="en-US"/>
        </w:rPr>
        <w:t>W</w:t>
      </w:r>
      <w:r w:rsidRPr="00C72624">
        <w:rPr>
          <w:sz w:val="28"/>
          <w:szCs w:val="28"/>
          <w:vertAlign w:val="subscript"/>
          <w:lang w:val="en-US"/>
        </w:rPr>
        <w:t>1</w:t>
      </w:r>
      <w:r w:rsidRPr="00C72624">
        <w:rPr>
          <w:sz w:val="28"/>
          <w:szCs w:val="28"/>
          <w:lang w:val="en-US"/>
        </w:rPr>
        <w:t>(</w:t>
      </w:r>
      <w:r w:rsidRPr="00C72624">
        <w:rPr>
          <w:rStyle w:val="a6"/>
          <w:sz w:val="28"/>
          <w:szCs w:val="28"/>
          <w:lang w:val="en-US"/>
        </w:rPr>
        <w:t>s</w:t>
      </w:r>
      <w:r w:rsidRPr="00C72624">
        <w:rPr>
          <w:sz w:val="28"/>
          <w:szCs w:val="28"/>
          <w:vertAlign w:val="subscript"/>
          <w:lang w:val="en-US"/>
        </w:rPr>
        <w:t>1</w:t>
      </w:r>
      <w:r w:rsidRPr="00C72624">
        <w:rPr>
          <w:sz w:val="28"/>
          <w:szCs w:val="28"/>
          <w:lang w:val="en-US"/>
        </w:rPr>
        <w:t xml:space="preserve">) </w:t>
      </w:r>
      <w:r w:rsidRPr="00C72624">
        <w:rPr>
          <w:rStyle w:val="a6"/>
          <w:sz w:val="28"/>
          <w:szCs w:val="28"/>
          <w:lang w:val="en-US"/>
        </w:rPr>
        <w:t>W</w:t>
      </w:r>
      <w:r w:rsidRPr="00C72624">
        <w:rPr>
          <w:sz w:val="28"/>
          <w:szCs w:val="28"/>
          <w:vertAlign w:val="subscript"/>
          <w:lang w:val="en-US"/>
        </w:rPr>
        <w:t>1</w:t>
      </w:r>
      <w:r w:rsidRPr="00C72624">
        <w:rPr>
          <w:sz w:val="28"/>
          <w:szCs w:val="28"/>
          <w:lang w:val="en-US"/>
        </w:rPr>
        <w:t>(</w:t>
      </w:r>
      <w:r w:rsidRPr="00C72624">
        <w:rPr>
          <w:rStyle w:val="a6"/>
          <w:sz w:val="28"/>
          <w:szCs w:val="28"/>
          <w:lang w:val="en-US"/>
        </w:rPr>
        <w:t>s</w:t>
      </w:r>
      <w:r w:rsidRPr="00C72624">
        <w:rPr>
          <w:sz w:val="28"/>
          <w:szCs w:val="28"/>
          <w:vertAlign w:val="subscript"/>
          <w:lang w:val="en-US"/>
        </w:rPr>
        <w:t>2</w:t>
      </w:r>
      <w:r w:rsidRPr="00C72624">
        <w:rPr>
          <w:sz w:val="28"/>
          <w:szCs w:val="28"/>
          <w:lang w:val="en-US"/>
        </w:rPr>
        <w:t xml:space="preserve">) </w:t>
      </w:r>
      <w:r w:rsidRPr="00C72624">
        <w:rPr>
          <w:rStyle w:val="a6"/>
          <w:sz w:val="28"/>
          <w:szCs w:val="28"/>
          <w:lang w:val="en-US"/>
        </w:rPr>
        <w:t>G</w:t>
      </w:r>
      <w:r w:rsidRPr="00C72624">
        <w:rPr>
          <w:sz w:val="28"/>
          <w:szCs w:val="28"/>
          <w:vertAlign w:val="subscript"/>
          <w:lang w:val="en-US"/>
        </w:rPr>
        <w:t>2</w:t>
      </w:r>
      <w:r w:rsidRPr="00C72624">
        <w:rPr>
          <w:sz w:val="28"/>
          <w:szCs w:val="28"/>
          <w:lang w:val="en-US"/>
        </w:rPr>
        <w:t>(</w:t>
      </w:r>
      <w:r w:rsidRPr="00C72624">
        <w:rPr>
          <w:rStyle w:val="a6"/>
          <w:sz w:val="28"/>
          <w:szCs w:val="28"/>
          <w:lang w:val="en-US"/>
        </w:rPr>
        <w:t>s</w:t>
      </w:r>
      <w:r w:rsidRPr="00C72624">
        <w:rPr>
          <w:sz w:val="28"/>
          <w:szCs w:val="28"/>
          <w:vertAlign w:val="subscript"/>
          <w:lang w:val="en-US"/>
        </w:rPr>
        <w:t>1</w:t>
      </w:r>
      <w:r w:rsidRPr="00C72624">
        <w:rPr>
          <w:sz w:val="28"/>
          <w:szCs w:val="28"/>
          <w:lang w:val="en-US"/>
        </w:rPr>
        <w:t xml:space="preserve">, </w:t>
      </w:r>
      <w:r w:rsidRPr="00C72624">
        <w:rPr>
          <w:rStyle w:val="a6"/>
          <w:sz w:val="28"/>
          <w:szCs w:val="28"/>
          <w:lang w:val="en-US"/>
        </w:rPr>
        <w:t>s</w:t>
      </w:r>
      <w:r w:rsidRPr="00C72624">
        <w:rPr>
          <w:sz w:val="28"/>
          <w:szCs w:val="28"/>
          <w:vertAlign w:val="subscript"/>
          <w:lang w:val="en-US"/>
        </w:rPr>
        <w:t>2</w:t>
      </w:r>
      <w:r w:rsidRPr="00C72624">
        <w:rPr>
          <w:sz w:val="28"/>
          <w:szCs w:val="28"/>
          <w:lang w:val="en-US"/>
        </w:rPr>
        <w:t xml:space="preserve">) </w:t>
      </w:r>
      <w:r w:rsidRPr="00C72624">
        <w:rPr>
          <w:rStyle w:val="a6"/>
          <w:sz w:val="28"/>
          <w:szCs w:val="28"/>
          <w:lang w:val="en-US"/>
        </w:rPr>
        <w:t>W</w:t>
      </w:r>
      <w:r w:rsidRPr="00C72624">
        <w:rPr>
          <w:sz w:val="28"/>
          <w:szCs w:val="28"/>
          <w:vertAlign w:val="subscript"/>
          <w:lang w:val="en-US"/>
        </w:rPr>
        <w:t>1</w:t>
      </w:r>
      <w:r w:rsidRPr="00C72624">
        <w:rPr>
          <w:sz w:val="28"/>
          <w:szCs w:val="28"/>
          <w:lang w:val="en-US"/>
        </w:rPr>
        <w:t>(</w:t>
      </w:r>
      <w:r w:rsidRPr="00C72624">
        <w:rPr>
          <w:rStyle w:val="a6"/>
          <w:sz w:val="28"/>
          <w:szCs w:val="28"/>
          <w:lang w:val="en-US"/>
        </w:rPr>
        <w:t>s</w:t>
      </w:r>
      <w:r w:rsidRPr="00C72624">
        <w:rPr>
          <w:sz w:val="28"/>
          <w:szCs w:val="28"/>
          <w:vertAlign w:val="subscript"/>
          <w:lang w:val="en-US"/>
        </w:rPr>
        <w:t>1</w:t>
      </w:r>
      <w:r w:rsidRPr="00C72624">
        <w:rPr>
          <w:sz w:val="28"/>
          <w:szCs w:val="28"/>
          <w:lang w:val="en-US"/>
        </w:rPr>
        <w:t xml:space="preserve"> + </w:t>
      </w:r>
      <w:r w:rsidRPr="00C72624">
        <w:rPr>
          <w:rStyle w:val="a6"/>
          <w:sz w:val="28"/>
          <w:szCs w:val="28"/>
          <w:lang w:val="en-US"/>
        </w:rPr>
        <w:t>s</w:t>
      </w:r>
      <w:r w:rsidRPr="00C72624">
        <w:rPr>
          <w:sz w:val="28"/>
          <w:szCs w:val="28"/>
          <w:vertAlign w:val="subscript"/>
          <w:lang w:val="en-US"/>
        </w:rPr>
        <w:t>2</w:t>
      </w:r>
      <w:r w:rsidRPr="00C72624">
        <w:rPr>
          <w:sz w:val="28"/>
          <w:szCs w:val="28"/>
          <w:lang w:val="en-US"/>
        </w:rPr>
        <w:t>) .</w:t>
      </w:r>
      <w:r w:rsidR="004A0BA3" w:rsidRPr="004A0BA3">
        <w:rPr>
          <w:sz w:val="28"/>
          <w:szCs w:val="28"/>
          <w:lang w:val="en-US"/>
        </w:rPr>
        <w:t xml:space="preserve">                                              </w:t>
      </w:r>
      <w:r w:rsidR="004A0BA3">
        <w:rPr>
          <w:sz w:val="28"/>
          <w:szCs w:val="28"/>
          <w:lang w:val="en-US"/>
        </w:rPr>
        <w:t xml:space="preserve"> </w:t>
      </w:r>
      <w:r w:rsidR="004A0BA3">
        <w:rPr>
          <w:sz w:val="28"/>
          <w:szCs w:val="28"/>
        </w:rPr>
        <w:t>(3.16)</w:t>
      </w:r>
    </w:p>
    <w:p w:rsidR="004A0BA3" w:rsidRDefault="004A0BA3" w:rsidP="00C72624">
      <w:pPr>
        <w:pStyle w:val="rl"/>
        <w:spacing w:before="0" w:beforeAutospacing="0" w:after="0" w:afterAutospacing="0" w:line="288" w:lineRule="auto"/>
        <w:rPr>
          <w:sz w:val="28"/>
          <w:szCs w:val="28"/>
        </w:rPr>
      </w:pPr>
    </w:p>
    <w:p w:rsidR="00F54452" w:rsidRPr="00C72624" w:rsidRDefault="00F54452" w:rsidP="004A0BA3">
      <w:pPr>
        <w:pStyle w:val="rl"/>
        <w:spacing w:before="0" w:beforeAutospacing="0" w:after="0" w:afterAutospacing="0" w:line="288" w:lineRule="auto"/>
        <w:ind w:firstLine="709"/>
        <w:rPr>
          <w:sz w:val="28"/>
          <w:szCs w:val="28"/>
        </w:rPr>
      </w:pPr>
      <w:r w:rsidRPr="00C72624">
        <w:rPr>
          <w:sz w:val="28"/>
          <w:szCs w:val="28"/>
        </w:rPr>
        <w:t xml:space="preserve">Изображение </w:t>
      </w:r>
      <w:r w:rsidRPr="00C72624">
        <w:rPr>
          <w:rStyle w:val="a6"/>
          <w:sz w:val="28"/>
          <w:szCs w:val="28"/>
        </w:rPr>
        <w:t>G</w:t>
      </w:r>
      <w:r w:rsidRPr="00C72624">
        <w:rPr>
          <w:sz w:val="28"/>
          <w:szCs w:val="28"/>
          <w:vertAlign w:val="subscript"/>
        </w:rPr>
        <w:t>2</w:t>
      </w:r>
      <w:r w:rsidRPr="00C72624">
        <w:rPr>
          <w:sz w:val="28"/>
          <w:szCs w:val="28"/>
        </w:rPr>
        <w:t>(</w:t>
      </w:r>
      <w:r w:rsidRPr="00C72624">
        <w:rPr>
          <w:rStyle w:val="a6"/>
          <w:sz w:val="28"/>
          <w:szCs w:val="28"/>
        </w:rPr>
        <w:t>s</w:t>
      </w:r>
      <w:r w:rsidRPr="00C72624">
        <w:rPr>
          <w:sz w:val="28"/>
          <w:szCs w:val="28"/>
          <w:vertAlign w:val="subscript"/>
        </w:rPr>
        <w:t>1</w:t>
      </w:r>
      <w:r w:rsidRPr="00C72624">
        <w:rPr>
          <w:sz w:val="28"/>
          <w:szCs w:val="28"/>
        </w:rPr>
        <w:t>, </w:t>
      </w:r>
      <w:r w:rsidRPr="00C72624">
        <w:rPr>
          <w:rStyle w:val="a6"/>
          <w:sz w:val="28"/>
          <w:szCs w:val="28"/>
        </w:rPr>
        <w:t>s</w:t>
      </w:r>
      <w:r w:rsidRPr="00C72624">
        <w:rPr>
          <w:sz w:val="28"/>
          <w:szCs w:val="28"/>
          <w:vertAlign w:val="subscript"/>
        </w:rPr>
        <w:t>2</w:t>
      </w:r>
      <w:r w:rsidRPr="00C72624">
        <w:rPr>
          <w:sz w:val="28"/>
          <w:szCs w:val="28"/>
        </w:rPr>
        <w:t>) инерционно-нелинейной компоненты можно назвать ядрышком второго порядка.</w:t>
      </w:r>
    </w:p>
    <w:p w:rsidR="00F54452" w:rsidRPr="00C72624" w:rsidRDefault="00F54452" w:rsidP="004A0BA3">
      <w:pPr>
        <w:pStyle w:val="rsrt"/>
        <w:spacing w:before="0" w:beforeAutospacing="0" w:after="0" w:afterAutospacing="0" w:line="288" w:lineRule="auto"/>
        <w:ind w:firstLine="709"/>
        <w:rPr>
          <w:sz w:val="28"/>
          <w:szCs w:val="28"/>
        </w:rPr>
      </w:pPr>
      <w:r w:rsidRPr="00C72624">
        <w:rPr>
          <w:sz w:val="28"/>
          <w:szCs w:val="28"/>
        </w:rPr>
        <w:t>Из (</w:t>
      </w:r>
      <w:r w:rsidR="004A0BA3">
        <w:rPr>
          <w:sz w:val="28"/>
          <w:szCs w:val="28"/>
        </w:rPr>
        <w:t>3.16</w:t>
      </w:r>
      <w:r w:rsidRPr="00C72624">
        <w:rPr>
          <w:sz w:val="28"/>
          <w:szCs w:val="28"/>
        </w:rPr>
        <w:t>) следует, что структурную схему ветви второго порядка системы, описываемой (3</w:t>
      </w:r>
      <w:r w:rsidR="004A0BA3">
        <w:rPr>
          <w:sz w:val="28"/>
          <w:szCs w:val="28"/>
        </w:rPr>
        <w:t>.1</w:t>
      </w:r>
      <w:r w:rsidRPr="00C72624">
        <w:rPr>
          <w:sz w:val="28"/>
          <w:szCs w:val="28"/>
        </w:rPr>
        <w:t>), можно представить в виде:</w:t>
      </w:r>
    </w:p>
    <w:p w:rsidR="00F54452" w:rsidRPr="00C72624" w:rsidRDefault="00951E7F" w:rsidP="00C72624">
      <w:pPr>
        <w:pStyle w:val="fig"/>
        <w:spacing w:before="0" w:beforeAutospacing="0" w:after="0" w:afterAutospacing="0" w:line="288" w:lineRule="auto"/>
        <w:rPr>
          <w:sz w:val="28"/>
          <w:szCs w:val="28"/>
        </w:rPr>
      </w:pPr>
      <w:r>
        <w:rPr>
          <w:sz w:val="28"/>
          <w:szCs w:val="28"/>
        </w:rPr>
        <w:pict>
          <v:shape id="_x0000_i1034" type="#_x0000_t75" alt="" style="width:461.25pt;height:59.25pt">
            <v:imagedata r:id="rId18" o:title=""/>
          </v:shape>
        </w:pict>
      </w:r>
    </w:p>
    <w:p w:rsidR="00F54452" w:rsidRPr="004A0BA3" w:rsidRDefault="00F54452" w:rsidP="004A0BA3">
      <w:pPr>
        <w:pStyle w:val="figt"/>
        <w:spacing w:before="0" w:beforeAutospacing="0" w:after="0" w:afterAutospacing="0" w:line="288" w:lineRule="auto"/>
        <w:jc w:val="center"/>
        <w:rPr>
          <w:b/>
          <w:sz w:val="28"/>
          <w:szCs w:val="28"/>
        </w:rPr>
      </w:pPr>
      <w:r w:rsidRPr="004A0BA3">
        <w:rPr>
          <w:b/>
          <w:sz w:val="28"/>
          <w:szCs w:val="28"/>
        </w:rPr>
        <w:t>Рис. </w:t>
      </w:r>
      <w:r w:rsidR="004A0BA3">
        <w:rPr>
          <w:b/>
          <w:sz w:val="28"/>
          <w:szCs w:val="28"/>
        </w:rPr>
        <w:t>3.1</w:t>
      </w:r>
      <w:r w:rsidRPr="004A0BA3">
        <w:rPr>
          <w:b/>
          <w:sz w:val="28"/>
          <w:szCs w:val="28"/>
        </w:rPr>
        <w:t>. Структура модели нелинейной компоненты второго порядка, порождаемой уравнением (3</w:t>
      </w:r>
      <w:r w:rsidR="004A0BA3">
        <w:rPr>
          <w:b/>
          <w:sz w:val="28"/>
          <w:szCs w:val="28"/>
        </w:rPr>
        <w:t>.1</w:t>
      </w:r>
      <w:r w:rsidRPr="004A0BA3">
        <w:rPr>
          <w:b/>
          <w:sz w:val="28"/>
          <w:szCs w:val="28"/>
        </w:rPr>
        <w:t>). Ядро дважды осуществляет линейное преобразование: до нелинейного и после него</w:t>
      </w:r>
    </w:p>
    <w:p w:rsidR="00F54452" w:rsidRPr="00C72624" w:rsidRDefault="00F54452" w:rsidP="004A0BA3">
      <w:pPr>
        <w:pStyle w:val="rl"/>
        <w:spacing w:before="0" w:beforeAutospacing="0" w:after="0" w:afterAutospacing="0" w:line="288" w:lineRule="auto"/>
        <w:ind w:firstLine="709"/>
        <w:rPr>
          <w:sz w:val="28"/>
          <w:szCs w:val="28"/>
        </w:rPr>
      </w:pPr>
      <w:r w:rsidRPr="00C72624">
        <w:rPr>
          <w:sz w:val="28"/>
          <w:szCs w:val="28"/>
        </w:rPr>
        <w:t xml:space="preserve">Т.о. составляющая второго порядка выходного сигнала обязательно является результатом линейного преобразования выходного сигнала ядрышка </w:t>
      </w:r>
      <w:r w:rsidRPr="00C72624">
        <w:rPr>
          <w:rStyle w:val="a6"/>
          <w:sz w:val="28"/>
          <w:szCs w:val="28"/>
        </w:rPr>
        <w:t>G</w:t>
      </w:r>
      <w:r w:rsidRPr="00C72624">
        <w:rPr>
          <w:sz w:val="28"/>
          <w:szCs w:val="28"/>
          <w:vertAlign w:val="subscript"/>
        </w:rPr>
        <w:t>2</w:t>
      </w:r>
      <w:r w:rsidRPr="00C72624">
        <w:rPr>
          <w:sz w:val="28"/>
          <w:szCs w:val="28"/>
        </w:rPr>
        <w:t>(</w:t>
      </w:r>
      <w:r w:rsidRPr="00C72624">
        <w:rPr>
          <w:rStyle w:val="a6"/>
          <w:sz w:val="28"/>
          <w:szCs w:val="28"/>
        </w:rPr>
        <w:t>s</w:t>
      </w:r>
      <w:r w:rsidRPr="00C72624">
        <w:rPr>
          <w:sz w:val="28"/>
          <w:szCs w:val="28"/>
          <w:vertAlign w:val="subscript"/>
        </w:rPr>
        <w:t>1</w:t>
      </w:r>
      <w:r w:rsidRPr="00C72624">
        <w:rPr>
          <w:sz w:val="28"/>
          <w:szCs w:val="28"/>
        </w:rPr>
        <w:t>, </w:t>
      </w:r>
      <w:r w:rsidRPr="00C72624">
        <w:rPr>
          <w:rStyle w:val="a6"/>
          <w:sz w:val="28"/>
          <w:szCs w:val="28"/>
        </w:rPr>
        <w:t>s</w:t>
      </w:r>
      <w:r w:rsidRPr="00C72624">
        <w:rPr>
          <w:sz w:val="28"/>
          <w:szCs w:val="28"/>
          <w:vertAlign w:val="subscript"/>
        </w:rPr>
        <w:t>2</w:t>
      </w:r>
      <w:r w:rsidRPr="00C72624">
        <w:rPr>
          <w:sz w:val="28"/>
          <w:szCs w:val="28"/>
        </w:rPr>
        <w:t>).</w:t>
      </w:r>
    </w:p>
    <w:p w:rsidR="00F54452" w:rsidRPr="00C72624" w:rsidRDefault="00F54452" w:rsidP="004A0BA3">
      <w:pPr>
        <w:pStyle w:val="rl"/>
        <w:spacing w:before="0" w:beforeAutospacing="0" w:after="0" w:afterAutospacing="0" w:line="288" w:lineRule="auto"/>
        <w:ind w:firstLine="709"/>
        <w:rPr>
          <w:sz w:val="28"/>
          <w:szCs w:val="28"/>
        </w:rPr>
      </w:pPr>
      <w:r w:rsidRPr="00C72624">
        <w:rPr>
          <w:sz w:val="28"/>
          <w:szCs w:val="28"/>
        </w:rPr>
        <w:t xml:space="preserve">Двумерная передаточная функция </w:t>
      </w:r>
      <w:r w:rsidRPr="00C72624">
        <w:rPr>
          <w:rStyle w:val="a6"/>
          <w:sz w:val="28"/>
          <w:szCs w:val="28"/>
        </w:rPr>
        <w:t>G</w:t>
      </w:r>
      <w:r w:rsidRPr="00C72624">
        <w:rPr>
          <w:sz w:val="28"/>
          <w:szCs w:val="28"/>
          <w:vertAlign w:val="subscript"/>
        </w:rPr>
        <w:t>2</w:t>
      </w:r>
      <w:r w:rsidRPr="00C72624">
        <w:rPr>
          <w:sz w:val="28"/>
          <w:szCs w:val="28"/>
        </w:rPr>
        <w:t>(</w:t>
      </w:r>
      <w:r w:rsidRPr="00C72624">
        <w:rPr>
          <w:rStyle w:val="a6"/>
          <w:sz w:val="28"/>
          <w:szCs w:val="28"/>
        </w:rPr>
        <w:t>s</w:t>
      </w:r>
      <w:r w:rsidRPr="00C72624">
        <w:rPr>
          <w:sz w:val="28"/>
          <w:szCs w:val="28"/>
          <w:vertAlign w:val="subscript"/>
        </w:rPr>
        <w:t>2</w:t>
      </w:r>
      <w:r w:rsidRPr="00C72624">
        <w:rPr>
          <w:sz w:val="28"/>
          <w:szCs w:val="28"/>
        </w:rPr>
        <w:t>, </w:t>
      </w:r>
      <w:r w:rsidRPr="00C72624">
        <w:rPr>
          <w:rStyle w:val="a6"/>
          <w:sz w:val="28"/>
          <w:szCs w:val="28"/>
        </w:rPr>
        <w:t>s</w:t>
      </w:r>
      <w:r w:rsidRPr="00C72624">
        <w:rPr>
          <w:sz w:val="28"/>
          <w:szCs w:val="28"/>
          <w:vertAlign w:val="subscript"/>
        </w:rPr>
        <w:t>1</w:t>
      </w:r>
      <w:r w:rsidRPr="00C72624">
        <w:rPr>
          <w:sz w:val="28"/>
          <w:szCs w:val="28"/>
        </w:rPr>
        <w:t xml:space="preserve">), совершающая нелинейное преобразование второго порядка, определяется частными производными второго порядка функции </w:t>
      </w:r>
      <w:r w:rsidRPr="00C72624">
        <w:rPr>
          <w:rStyle w:val="a6"/>
          <w:sz w:val="28"/>
          <w:szCs w:val="28"/>
        </w:rPr>
        <w:t>D</w:t>
      </w:r>
      <w:r w:rsidRPr="00C72624">
        <w:rPr>
          <w:sz w:val="28"/>
          <w:szCs w:val="28"/>
        </w:rPr>
        <w:t>(.) и операциями дифференцирования – см. (</w:t>
      </w:r>
      <w:r w:rsidR="004A0BA3">
        <w:rPr>
          <w:sz w:val="28"/>
          <w:szCs w:val="28"/>
        </w:rPr>
        <w:t>3.5</w:t>
      </w:r>
      <w:r w:rsidRPr="00C72624">
        <w:rPr>
          <w:sz w:val="28"/>
          <w:szCs w:val="28"/>
        </w:rPr>
        <w:t>) и (</w:t>
      </w:r>
      <w:r w:rsidR="004A0BA3">
        <w:rPr>
          <w:sz w:val="28"/>
          <w:szCs w:val="28"/>
        </w:rPr>
        <w:t>3.14</w:t>
      </w:r>
      <w:r w:rsidRPr="00C72624">
        <w:rPr>
          <w:sz w:val="28"/>
          <w:szCs w:val="28"/>
        </w:rPr>
        <w:t>).</w:t>
      </w:r>
    </w:p>
    <w:p w:rsidR="00F54452" w:rsidRPr="00C72624" w:rsidRDefault="00F54452" w:rsidP="004A0BA3">
      <w:pPr>
        <w:pStyle w:val="rsrt"/>
        <w:spacing w:before="0" w:beforeAutospacing="0" w:after="0" w:afterAutospacing="0" w:line="288" w:lineRule="auto"/>
        <w:ind w:firstLine="709"/>
        <w:rPr>
          <w:sz w:val="28"/>
          <w:szCs w:val="28"/>
        </w:rPr>
      </w:pPr>
      <w:r w:rsidRPr="00C72624">
        <w:rPr>
          <w:sz w:val="28"/>
          <w:szCs w:val="28"/>
        </w:rPr>
        <w:t>Далее доказательство проведем по индукции.</w:t>
      </w:r>
    </w:p>
    <w:p w:rsidR="00F54452" w:rsidRPr="00C72624" w:rsidRDefault="00F54452" w:rsidP="004A0BA3">
      <w:pPr>
        <w:pStyle w:val="rsrt"/>
        <w:spacing w:before="0" w:beforeAutospacing="0" w:after="0" w:afterAutospacing="0" w:line="288" w:lineRule="auto"/>
        <w:ind w:firstLine="709"/>
        <w:rPr>
          <w:sz w:val="28"/>
          <w:szCs w:val="28"/>
        </w:rPr>
      </w:pPr>
      <w:r w:rsidRPr="00C72624">
        <w:rPr>
          <w:sz w:val="28"/>
          <w:szCs w:val="28"/>
        </w:rPr>
        <w:t xml:space="preserve">Пусть передаточная функция </w:t>
      </w:r>
      <w:r w:rsidRPr="00C72624">
        <w:rPr>
          <w:rStyle w:val="a6"/>
          <w:sz w:val="28"/>
          <w:szCs w:val="28"/>
        </w:rPr>
        <w:t>k</w:t>
      </w:r>
      <w:r w:rsidRPr="00C72624">
        <w:rPr>
          <w:sz w:val="28"/>
          <w:szCs w:val="28"/>
        </w:rPr>
        <w:t xml:space="preserve">-1 порядка для </w:t>
      </w:r>
      <w:r w:rsidRPr="00C72624">
        <w:rPr>
          <w:rStyle w:val="a6"/>
          <w:sz w:val="28"/>
          <w:szCs w:val="28"/>
        </w:rPr>
        <w:t>k</w:t>
      </w:r>
      <w:r w:rsidRPr="00C72624">
        <w:rPr>
          <w:sz w:val="28"/>
          <w:szCs w:val="28"/>
        </w:rPr>
        <w:t xml:space="preserve"> &gt; 2 имеет вид:</w:t>
      </w:r>
    </w:p>
    <w:p w:rsidR="004A0BA3" w:rsidRDefault="004A0BA3" w:rsidP="004A0BA3">
      <w:pPr>
        <w:pStyle w:val="a7"/>
        <w:spacing w:before="0" w:beforeAutospacing="0" w:after="0" w:afterAutospacing="0" w:line="288" w:lineRule="auto"/>
      </w:pPr>
    </w:p>
    <w:p w:rsidR="00F54452" w:rsidRPr="004A0BA3" w:rsidRDefault="00951E7F" w:rsidP="004A0BA3">
      <w:pPr>
        <w:pStyle w:val="a7"/>
        <w:spacing w:before="0" w:beforeAutospacing="0" w:after="0" w:afterAutospacing="0" w:line="288" w:lineRule="auto"/>
        <w:rPr>
          <w:sz w:val="28"/>
          <w:szCs w:val="28"/>
        </w:rPr>
      </w:pPr>
      <w:r>
        <w:rPr>
          <w:sz w:val="28"/>
          <w:szCs w:val="28"/>
        </w:rPr>
        <w:pict>
          <v:shape id="_x0000_i1035" type="#_x0000_t75" alt="" style="width:306pt;height:49.5pt">
            <v:imagedata r:id="rId19" o:title=""/>
          </v:shape>
        </w:pict>
      </w:r>
      <w:r w:rsidR="00F54452" w:rsidRPr="004A0BA3">
        <w:rPr>
          <w:sz w:val="28"/>
          <w:szCs w:val="28"/>
        </w:rPr>
        <w:t>.</w:t>
      </w:r>
      <w:r w:rsidR="004A0BA3" w:rsidRPr="004A0BA3">
        <w:rPr>
          <w:sz w:val="28"/>
          <w:szCs w:val="28"/>
        </w:rPr>
        <w:t xml:space="preserve">   </w:t>
      </w:r>
      <w:r w:rsidR="004A0BA3">
        <w:rPr>
          <w:sz w:val="28"/>
          <w:szCs w:val="28"/>
        </w:rPr>
        <w:t xml:space="preserve">                                </w:t>
      </w:r>
      <w:r w:rsidR="004A0BA3" w:rsidRPr="004A0BA3">
        <w:rPr>
          <w:sz w:val="28"/>
          <w:szCs w:val="28"/>
        </w:rPr>
        <w:t>(3.17)</w:t>
      </w:r>
    </w:p>
    <w:p w:rsidR="00F54452" w:rsidRPr="004A0BA3" w:rsidRDefault="00F54452" w:rsidP="004A0BA3">
      <w:pPr>
        <w:pStyle w:val="rl"/>
        <w:spacing w:before="0" w:beforeAutospacing="0" w:after="0" w:afterAutospacing="0" w:line="288" w:lineRule="auto"/>
        <w:ind w:firstLine="709"/>
        <w:rPr>
          <w:sz w:val="28"/>
          <w:szCs w:val="28"/>
        </w:rPr>
      </w:pPr>
      <w:r w:rsidRPr="004A0BA3">
        <w:rPr>
          <w:sz w:val="28"/>
          <w:szCs w:val="28"/>
        </w:rPr>
        <w:t xml:space="preserve">Группируя и приравнивая члены </w:t>
      </w:r>
      <w:r w:rsidRPr="004A0BA3">
        <w:rPr>
          <w:rStyle w:val="a6"/>
          <w:sz w:val="28"/>
          <w:szCs w:val="28"/>
        </w:rPr>
        <w:t>k</w:t>
      </w:r>
      <w:r w:rsidRPr="004A0BA3">
        <w:rPr>
          <w:sz w:val="28"/>
          <w:szCs w:val="28"/>
        </w:rPr>
        <w:t>-го порядка, получим:</w:t>
      </w:r>
    </w:p>
    <w:p w:rsidR="00F54452" w:rsidRPr="00C72624" w:rsidRDefault="00951E7F" w:rsidP="00C72624">
      <w:pPr>
        <w:pStyle w:val="fig"/>
        <w:spacing w:before="0" w:beforeAutospacing="0" w:after="0" w:afterAutospacing="0" w:line="288" w:lineRule="auto"/>
        <w:rPr>
          <w:sz w:val="28"/>
          <w:szCs w:val="28"/>
        </w:rPr>
      </w:pPr>
      <w:r>
        <w:rPr>
          <w:sz w:val="28"/>
          <w:szCs w:val="28"/>
        </w:rPr>
        <w:pict>
          <v:shape id="_x0000_i1036" type="#_x0000_t75" alt="" style="width:417.75pt;height:54.75pt">
            <v:imagedata r:id="rId20" o:title=""/>
          </v:shape>
        </w:pict>
      </w:r>
      <w:r w:rsidR="00F54452" w:rsidRPr="00C72624">
        <w:rPr>
          <w:sz w:val="28"/>
          <w:szCs w:val="28"/>
        </w:rPr>
        <w:t>.</w:t>
      </w:r>
      <w:r w:rsidR="004A0BA3">
        <w:rPr>
          <w:sz w:val="28"/>
          <w:szCs w:val="28"/>
        </w:rPr>
        <w:t xml:space="preserve">   (3.18)</w:t>
      </w:r>
    </w:p>
    <w:p w:rsidR="00F54452" w:rsidRPr="00C72624" w:rsidRDefault="00F54452" w:rsidP="004A0BA3">
      <w:pPr>
        <w:pStyle w:val="rl"/>
        <w:spacing w:before="0" w:beforeAutospacing="0" w:after="0" w:afterAutospacing="0" w:line="288" w:lineRule="auto"/>
        <w:ind w:firstLine="709"/>
        <w:rPr>
          <w:sz w:val="28"/>
          <w:szCs w:val="28"/>
        </w:rPr>
      </w:pPr>
      <w:r w:rsidRPr="00C72624">
        <w:rPr>
          <w:sz w:val="28"/>
          <w:szCs w:val="28"/>
        </w:rPr>
        <w:t>В (</w:t>
      </w:r>
      <w:r w:rsidR="004A0BA3">
        <w:rPr>
          <w:sz w:val="28"/>
          <w:szCs w:val="28"/>
        </w:rPr>
        <w:t>3.18</w:t>
      </w:r>
      <w:r w:rsidRPr="00C72624">
        <w:rPr>
          <w:sz w:val="28"/>
          <w:szCs w:val="28"/>
        </w:rPr>
        <w:t xml:space="preserve">) берется сумма всех тех произведений компонент решения (6) и их производных, сумма нижних индексов которых равна </w:t>
      </w:r>
      <w:r w:rsidRPr="00C72624">
        <w:rPr>
          <w:rStyle w:val="a6"/>
          <w:sz w:val="28"/>
          <w:szCs w:val="28"/>
        </w:rPr>
        <w:t>r</w:t>
      </w:r>
      <w:r w:rsidRPr="00C72624">
        <w:rPr>
          <w:sz w:val="28"/>
          <w:szCs w:val="28"/>
        </w:rPr>
        <w:t>1 + </w:t>
      </w:r>
      <w:r w:rsidRPr="00C72624">
        <w:rPr>
          <w:rStyle w:val="a6"/>
          <w:sz w:val="28"/>
          <w:szCs w:val="28"/>
        </w:rPr>
        <w:t>r</w:t>
      </w:r>
      <w:r w:rsidRPr="00C72624">
        <w:rPr>
          <w:sz w:val="28"/>
          <w:szCs w:val="28"/>
        </w:rPr>
        <w:t>2 + … + </w:t>
      </w:r>
      <w:r w:rsidRPr="00C72624">
        <w:rPr>
          <w:rStyle w:val="a6"/>
          <w:sz w:val="28"/>
          <w:szCs w:val="28"/>
        </w:rPr>
        <w:t>rr</w:t>
      </w:r>
      <w:r w:rsidRPr="00C72624">
        <w:rPr>
          <w:sz w:val="28"/>
          <w:szCs w:val="28"/>
        </w:rPr>
        <w:t> = </w:t>
      </w:r>
      <w:r w:rsidRPr="00C72624">
        <w:rPr>
          <w:rStyle w:val="a6"/>
          <w:sz w:val="28"/>
          <w:szCs w:val="28"/>
        </w:rPr>
        <w:t>k</w:t>
      </w:r>
      <w:r w:rsidRPr="00C72624">
        <w:rPr>
          <w:sz w:val="28"/>
          <w:szCs w:val="28"/>
        </w:rPr>
        <w:t xml:space="preserve">. Индексы </w:t>
      </w:r>
      <w:r w:rsidRPr="00C72624">
        <w:rPr>
          <w:rStyle w:val="a6"/>
          <w:sz w:val="28"/>
          <w:szCs w:val="28"/>
        </w:rPr>
        <w:t>r</w:t>
      </w:r>
      <w:r w:rsidRPr="00C72624">
        <w:rPr>
          <w:sz w:val="28"/>
          <w:szCs w:val="28"/>
        </w:rPr>
        <w:t>1, </w:t>
      </w:r>
      <w:r w:rsidRPr="00C72624">
        <w:rPr>
          <w:rStyle w:val="a6"/>
          <w:sz w:val="28"/>
          <w:szCs w:val="28"/>
        </w:rPr>
        <w:t>r</w:t>
      </w:r>
      <w:r w:rsidRPr="00C72624">
        <w:rPr>
          <w:sz w:val="28"/>
          <w:szCs w:val="28"/>
        </w:rPr>
        <w:t>2, …, </w:t>
      </w:r>
      <w:r w:rsidRPr="00C72624">
        <w:rPr>
          <w:rStyle w:val="a6"/>
          <w:sz w:val="28"/>
          <w:szCs w:val="28"/>
        </w:rPr>
        <w:t>rr</w:t>
      </w:r>
      <w:r w:rsidRPr="00C72624">
        <w:rPr>
          <w:sz w:val="28"/>
          <w:szCs w:val="28"/>
        </w:rPr>
        <w:t xml:space="preserve"> могут принимать значения от 1 до (</w:t>
      </w:r>
      <w:r w:rsidRPr="00C72624">
        <w:rPr>
          <w:rStyle w:val="a6"/>
          <w:sz w:val="28"/>
          <w:szCs w:val="28"/>
        </w:rPr>
        <w:t>k</w:t>
      </w:r>
      <w:r w:rsidRPr="00C72624">
        <w:rPr>
          <w:sz w:val="28"/>
          <w:szCs w:val="28"/>
        </w:rPr>
        <w:t xml:space="preserve">-1). Значения индексов </w:t>
      </w:r>
      <w:r w:rsidRPr="00C72624">
        <w:rPr>
          <w:rStyle w:val="a6"/>
          <w:sz w:val="28"/>
          <w:szCs w:val="28"/>
        </w:rPr>
        <w:t>j</w:t>
      </w:r>
      <w:r w:rsidRPr="00C72624">
        <w:rPr>
          <w:sz w:val="28"/>
          <w:szCs w:val="28"/>
        </w:rPr>
        <w:t>1, </w:t>
      </w:r>
      <w:r w:rsidRPr="00C72624">
        <w:rPr>
          <w:rStyle w:val="a6"/>
          <w:sz w:val="28"/>
          <w:szCs w:val="28"/>
        </w:rPr>
        <w:t>j</w:t>
      </w:r>
      <w:r w:rsidRPr="00C72624">
        <w:rPr>
          <w:sz w:val="28"/>
          <w:szCs w:val="28"/>
        </w:rPr>
        <w:t>2, …, </w:t>
      </w:r>
      <w:r w:rsidRPr="00C72624">
        <w:rPr>
          <w:rStyle w:val="a6"/>
          <w:sz w:val="28"/>
          <w:szCs w:val="28"/>
        </w:rPr>
        <w:t>jr</w:t>
      </w:r>
      <w:r w:rsidRPr="00C72624">
        <w:rPr>
          <w:sz w:val="28"/>
          <w:szCs w:val="28"/>
        </w:rPr>
        <w:t xml:space="preserve"> (степеней производных) меняются от 0 до </w:t>
      </w:r>
      <w:r w:rsidRPr="00C72624">
        <w:rPr>
          <w:rStyle w:val="a6"/>
          <w:sz w:val="28"/>
          <w:szCs w:val="28"/>
        </w:rPr>
        <w:t>n</w:t>
      </w:r>
      <w:r w:rsidRPr="00C72624">
        <w:rPr>
          <w:sz w:val="28"/>
          <w:szCs w:val="28"/>
        </w:rPr>
        <w:t xml:space="preserve"> каждое. Поскольку по условию задачи разложение </w:t>
      </w:r>
      <w:r w:rsidRPr="00C72624">
        <w:rPr>
          <w:rStyle w:val="a6"/>
          <w:sz w:val="28"/>
          <w:szCs w:val="28"/>
        </w:rPr>
        <w:t>D</w:t>
      </w:r>
      <w:r w:rsidRPr="00C72624">
        <w:rPr>
          <w:sz w:val="28"/>
          <w:szCs w:val="28"/>
        </w:rPr>
        <w:t>( </w:t>
      </w:r>
      <w:r w:rsidRPr="00C72624">
        <w:rPr>
          <w:rStyle w:val="a6"/>
          <w:sz w:val="28"/>
          <w:szCs w:val="28"/>
        </w:rPr>
        <w:t>y</w:t>
      </w:r>
      <w:r w:rsidRPr="00C72624">
        <w:rPr>
          <w:sz w:val="28"/>
          <w:szCs w:val="28"/>
        </w:rPr>
        <w:t>, </w:t>
      </w:r>
      <w:r w:rsidRPr="00C72624">
        <w:rPr>
          <w:rStyle w:val="a6"/>
          <w:sz w:val="28"/>
          <w:szCs w:val="28"/>
        </w:rPr>
        <w:t>y</w:t>
      </w:r>
      <w:r w:rsidRPr="00C72624">
        <w:rPr>
          <w:sz w:val="28"/>
          <w:szCs w:val="28"/>
        </w:rPr>
        <w:t>', </w:t>
      </w:r>
      <w:r w:rsidRPr="00C72624">
        <w:rPr>
          <w:rStyle w:val="a6"/>
          <w:sz w:val="28"/>
          <w:szCs w:val="28"/>
        </w:rPr>
        <w:t>y</w:t>
      </w:r>
      <w:r w:rsidRPr="00C72624">
        <w:rPr>
          <w:sz w:val="28"/>
          <w:szCs w:val="28"/>
        </w:rPr>
        <w:t>'', …, </w:t>
      </w:r>
      <w:r w:rsidRPr="00C72624">
        <w:rPr>
          <w:rStyle w:val="a6"/>
          <w:sz w:val="28"/>
          <w:szCs w:val="28"/>
        </w:rPr>
        <w:t>y</w:t>
      </w:r>
      <w:r w:rsidRPr="00C72624">
        <w:rPr>
          <w:sz w:val="28"/>
          <w:szCs w:val="28"/>
          <w:vertAlign w:val="superscript"/>
        </w:rPr>
        <w:t>(</w:t>
      </w:r>
      <w:r w:rsidRPr="00C72624">
        <w:rPr>
          <w:rStyle w:val="a6"/>
          <w:sz w:val="28"/>
          <w:szCs w:val="28"/>
          <w:vertAlign w:val="superscript"/>
        </w:rPr>
        <w:t>n</w:t>
      </w:r>
      <w:r w:rsidRPr="00C72624">
        <w:rPr>
          <w:sz w:val="28"/>
          <w:szCs w:val="28"/>
          <w:vertAlign w:val="superscript"/>
        </w:rPr>
        <w:t>)</w:t>
      </w:r>
      <w:r w:rsidRPr="00C72624">
        <w:rPr>
          <w:sz w:val="28"/>
          <w:szCs w:val="28"/>
        </w:rPr>
        <w:t>) начинается с членов второго порядка (</w:t>
      </w:r>
      <w:r w:rsidR="004A0BA3">
        <w:rPr>
          <w:sz w:val="28"/>
          <w:szCs w:val="28"/>
        </w:rPr>
        <w:t>3.4</w:t>
      </w:r>
      <w:r w:rsidRPr="00C72624">
        <w:rPr>
          <w:sz w:val="28"/>
          <w:szCs w:val="28"/>
        </w:rPr>
        <w:t>), то в произведениях суммы уравнения (</w:t>
      </w:r>
      <w:r w:rsidR="004A0BA3">
        <w:rPr>
          <w:sz w:val="28"/>
          <w:szCs w:val="28"/>
        </w:rPr>
        <w:t>3.18</w:t>
      </w:r>
      <w:r w:rsidRPr="00C72624">
        <w:rPr>
          <w:sz w:val="28"/>
          <w:szCs w:val="28"/>
        </w:rPr>
        <w:t xml:space="preserve">) присутствуют лишь отклики </w:t>
      </w:r>
      <w:r w:rsidRPr="00C72624">
        <w:rPr>
          <w:rStyle w:val="a6"/>
          <w:sz w:val="28"/>
          <w:szCs w:val="28"/>
        </w:rPr>
        <w:t>y</w:t>
      </w:r>
      <w:r w:rsidRPr="00C72624">
        <w:rPr>
          <w:rStyle w:val="a6"/>
          <w:sz w:val="28"/>
          <w:szCs w:val="28"/>
          <w:vertAlign w:val="subscript"/>
        </w:rPr>
        <w:t>i</w:t>
      </w:r>
      <w:r w:rsidRPr="00C72624">
        <w:rPr>
          <w:sz w:val="28"/>
          <w:szCs w:val="28"/>
          <w:vertAlign w:val="superscript"/>
        </w:rPr>
        <w:t>(</w:t>
      </w:r>
      <w:r w:rsidRPr="00C72624">
        <w:rPr>
          <w:rStyle w:val="a6"/>
          <w:sz w:val="28"/>
          <w:szCs w:val="28"/>
          <w:vertAlign w:val="superscript"/>
        </w:rPr>
        <w:t>j</w:t>
      </w:r>
      <w:r w:rsidRPr="00C72624">
        <w:rPr>
          <w:sz w:val="28"/>
          <w:szCs w:val="28"/>
          <w:vertAlign w:val="superscript"/>
        </w:rPr>
        <w:t>)</w:t>
      </w:r>
      <w:r w:rsidRPr="00C72624">
        <w:rPr>
          <w:sz w:val="28"/>
          <w:szCs w:val="28"/>
        </w:rPr>
        <w:t xml:space="preserve"> с порядком, меньшим </w:t>
      </w:r>
      <w:r w:rsidRPr="00C72624">
        <w:rPr>
          <w:rStyle w:val="a6"/>
          <w:sz w:val="28"/>
          <w:szCs w:val="28"/>
        </w:rPr>
        <w:t>k</w:t>
      </w:r>
      <w:r w:rsidRPr="00C72624">
        <w:rPr>
          <w:sz w:val="28"/>
          <w:szCs w:val="28"/>
        </w:rPr>
        <w:t xml:space="preserve"> (</w:t>
      </w:r>
      <w:r w:rsidRPr="00C72624">
        <w:rPr>
          <w:rStyle w:val="a6"/>
          <w:sz w:val="28"/>
          <w:szCs w:val="28"/>
        </w:rPr>
        <w:t>i</w:t>
      </w:r>
      <w:r w:rsidRPr="00C72624">
        <w:rPr>
          <w:sz w:val="28"/>
          <w:szCs w:val="28"/>
        </w:rPr>
        <w:t> &lt; </w:t>
      </w:r>
      <w:r w:rsidRPr="00C72624">
        <w:rPr>
          <w:rStyle w:val="a6"/>
          <w:sz w:val="28"/>
          <w:szCs w:val="28"/>
        </w:rPr>
        <w:t>k</w:t>
      </w:r>
      <w:r w:rsidRPr="00C72624">
        <w:rPr>
          <w:sz w:val="28"/>
          <w:szCs w:val="28"/>
        </w:rPr>
        <w:t xml:space="preserve">). Это значит, что </w:t>
      </w:r>
      <w:r w:rsidRPr="00C72624">
        <w:rPr>
          <w:rStyle w:val="a6"/>
          <w:sz w:val="28"/>
          <w:szCs w:val="28"/>
        </w:rPr>
        <w:t>k</w:t>
      </w:r>
      <w:r w:rsidRPr="00C72624">
        <w:rPr>
          <w:sz w:val="28"/>
          <w:szCs w:val="28"/>
        </w:rPr>
        <w:t xml:space="preserve">-я компонента решения </w:t>
      </w:r>
      <w:r w:rsidRPr="00C72624">
        <w:rPr>
          <w:rStyle w:val="a6"/>
          <w:sz w:val="28"/>
          <w:szCs w:val="28"/>
        </w:rPr>
        <w:t>y</w:t>
      </w:r>
      <w:r w:rsidRPr="00C72624">
        <w:rPr>
          <w:rStyle w:val="a6"/>
          <w:sz w:val="28"/>
          <w:szCs w:val="28"/>
          <w:vertAlign w:val="subscript"/>
        </w:rPr>
        <w:t>k</w:t>
      </w:r>
      <w:r w:rsidRPr="00C72624">
        <w:rPr>
          <w:sz w:val="28"/>
          <w:szCs w:val="28"/>
        </w:rPr>
        <w:t xml:space="preserve"> выражается из (</w:t>
      </w:r>
      <w:r w:rsidR="004A0BA3">
        <w:rPr>
          <w:sz w:val="28"/>
          <w:szCs w:val="28"/>
        </w:rPr>
        <w:t>3.18</w:t>
      </w:r>
      <w:r w:rsidRPr="00C72624">
        <w:rPr>
          <w:sz w:val="28"/>
          <w:szCs w:val="28"/>
        </w:rPr>
        <w:t>) только через младшие компоненты.</w:t>
      </w:r>
    </w:p>
    <w:p w:rsidR="00F54452" w:rsidRPr="00C72624" w:rsidRDefault="00F54452" w:rsidP="004A0BA3">
      <w:pPr>
        <w:pStyle w:val="rsrt"/>
        <w:spacing w:before="0" w:beforeAutospacing="0" w:after="0" w:afterAutospacing="0" w:line="288" w:lineRule="auto"/>
        <w:ind w:firstLine="709"/>
        <w:rPr>
          <w:sz w:val="28"/>
          <w:szCs w:val="28"/>
        </w:rPr>
      </w:pPr>
      <w:r w:rsidRPr="00C72624">
        <w:rPr>
          <w:sz w:val="28"/>
          <w:szCs w:val="28"/>
        </w:rPr>
        <w:t xml:space="preserve">Сгруппируем компоненты </w:t>
      </w:r>
      <w:r w:rsidRPr="00C72624">
        <w:rPr>
          <w:rStyle w:val="a6"/>
          <w:sz w:val="28"/>
          <w:szCs w:val="28"/>
        </w:rPr>
        <w:t>k</w:t>
      </w:r>
      <w:r w:rsidRPr="00C72624">
        <w:rPr>
          <w:sz w:val="28"/>
          <w:szCs w:val="28"/>
        </w:rPr>
        <w:t>-й степени с учетом того, что изображения младших ядер отвечают (</w:t>
      </w:r>
      <w:r w:rsidR="004A0BA3">
        <w:rPr>
          <w:sz w:val="28"/>
          <w:szCs w:val="28"/>
        </w:rPr>
        <w:t>3.17</w:t>
      </w:r>
      <w:r w:rsidRPr="00C72624">
        <w:rPr>
          <w:sz w:val="28"/>
          <w:szCs w:val="28"/>
        </w:rPr>
        <w:t>):</w:t>
      </w:r>
    </w:p>
    <w:p w:rsidR="004A0BA3" w:rsidRDefault="004A0BA3" w:rsidP="00C72624">
      <w:pPr>
        <w:pStyle w:val="fig"/>
        <w:spacing w:before="0" w:beforeAutospacing="0" w:after="0" w:afterAutospacing="0" w:line="288" w:lineRule="auto"/>
        <w:rPr>
          <w:sz w:val="28"/>
          <w:szCs w:val="28"/>
        </w:rPr>
      </w:pPr>
    </w:p>
    <w:p w:rsidR="00F54452" w:rsidRPr="00C72624" w:rsidRDefault="00951E7F" w:rsidP="004A0BA3">
      <w:pPr>
        <w:pStyle w:val="fig"/>
        <w:spacing w:before="0" w:beforeAutospacing="0" w:after="0" w:afterAutospacing="0" w:line="288" w:lineRule="auto"/>
        <w:jc w:val="right"/>
        <w:rPr>
          <w:sz w:val="28"/>
          <w:szCs w:val="28"/>
        </w:rPr>
      </w:pPr>
      <w:r>
        <w:rPr>
          <w:sz w:val="28"/>
          <w:szCs w:val="28"/>
        </w:rPr>
        <w:pict>
          <v:shape id="_x0000_i1037" type="#_x0000_t75" alt="" style="width:477pt;height:105.75pt">
            <v:imagedata r:id="rId21" o:title=""/>
          </v:shape>
        </w:pict>
      </w:r>
      <w:r w:rsidR="004A0BA3">
        <w:rPr>
          <w:sz w:val="28"/>
          <w:szCs w:val="28"/>
        </w:rPr>
        <w:t>(3.19)</w:t>
      </w:r>
    </w:p>
    <w:p w:rsidR="004A0BA3" w:rsidRDefault="004A0BA3" w:rsidP="00C72624">
      <w:pPr>
        <w:pStyle w:val="rl"/>
        <w:spacing w:before="0" w:beforeAutospacing="0" w:after="0" w:afterAutospacing="0" w:line="288" w:lineRule="auto"/>
        <w:rPr>
          <w:sz w:val="28"/>
          <w:szCs w:val="28"/>
        </w:rPr>
      </w:pPr>
    </w:p>
    <w:p w:rsidR="00F54452" w:rsidRPr="00C72624" w:rsidRDefault="00F54452" w:rsidP="004A0BA3">
      <w:pPr>
        <w:pStyle w:val="rl"/>
        <w:spacing w:before="0" w:beforeAutospacing="0" w:after="0" w:afterAutospacing="0" w:line="288" w:lineRule="auto"/>
        <w:ind w:firstLine="709"/>
        <w:rPr>
          <w:sz w:val="28"/>
          <w:szCs w:val="28"/>
        </w:rPr>
      </w:pPr>
      <w:r w:rsidRPr="00C72624">
        <w:rPr>
          <w:sz w:val="28"/>
          <w:szCs w:val="28"/>
        </w:rPr>
        <w:t xml:space="preserve">Поскольку каждая передаточная функция вида </w:t>
      </w:r>
      <w:r w:rsidRPr="00C72624">
        <w:rPr>
          <w:rStyle w:val="a6"/>
          <w:sz w:val="28"/>
          <w:szCs w:val="28"/>
        </w:rPr>
        <w:t>W</w:t>
      </w:r>
      <w:r w:rsidRPr="00C72624">
        <w:rPr>
          <w:rStyle w:val="a6"/>
          <w:sz w:val="28"/>
          <w:szCs w:val="28"/>
          <w:vertAlign w:val="subscript"/>
        </w:rPr>
        <w:t>rm</w:t>
      </w:r>
      <w:r w:rsidRPr="00C72624">
        <w:rPr>
          <w:sz w:val="28"/>
          <w:szCs w:val="28"/>
        </w:rPr>
        <w:t>(</w:t>
      </w:r>
      <w:r w:rsidRPr="00C72624">
        <w:rPr>
          <w:rStyle w:val="a6"/>
          <w:sz w:val="28"/>
          <w:szCs w:val="28"/>
        </w:rPr>
        <w:t>s</w:t>
      </w:r>
      <w:r w:rsidRPr="00C72624">
        <w:rPr>
          <w:rStyle w:val="a6"/>
          <w:sz w:val="28"/>
          <w:szCs w:val="28"/>
          <w:vertAlign w:val="subscript"/>
        </w:rPr>
        <w:t>r</w:t>
      </w:r>
      <w:r w:rsidRPr="00C72624">
        <w:rPr>
          <w:sz w:val="28"/>
          <w:szCs w:val="28"/>
          <w:vertAlign w:val="subscript"/>
        </w:rPr>
        <w:t>(</w:t>
      </w:r>
      <w:r w:rsidRPr="00C72624">
        <w:rPr>
          <w:rStyle w:val="a6"/>
          <w:sz w:val="28"/>
          <w:szCs w:val="28"/>
          <w:vertAlign w:val="subscript"/>
        </w:rPr>
        <w:t>m</w:t>
      </w:r>
      <w:r w:rsidRPr="00C72624">
        <w:rPr>
          <w:sz w:val="28"/>
          <w:szCs w:val="28"/>
          <w:vertAlign w:val="subscript"/>
        </w:rPr>
        <w:t>-1)+1</w:t>
      </w:r>
      <w:r w:rsidRPr="00C72624">
        <w:rPr>
          <w:sz w:val="28"/>
          <w:szCs w:val="28"/>
        </w:rPr>
        <w:t>, </w:t>
      </w:r>
      <w:r w:rsidRPr="00C72624">
        <w:rPr>
          <w:rStyle w:val="a6"/>
          <w:sz w:val="28"/>
          <w:szCs w:val="28"/>
        </w:rPr>
        <w:t>s</w:t>
      </w:r>
      <w:r w:rsidRPr="00C72624">
        <w:rPr>
          <w:rStyle w:val="a6"/>
          <w:sz w:val="28"/>
          <w:szCs w:val="28"/>
          <w:vertAlign w:val="subscript"/>
        </w:rPr>
        <w:t>r</w:t>
      </w:r>
      <w:r w:rsidRPr="00C72624">
        <w:rPr>
          <w:sz w:val="28"/>
          <w:szCs w:val="28"/>
          <w:vertAlign w:val="subscript"/>
        </w:rPr>
        <w:t>(</w:t>
      </w:r>
      <w:r w:rsidRPr="00C72624">
        <w:rPr>
          <w:rStyle w:val="a6"/>
          <w:sz w:val="28"/>
          <w:szCs w:val="28"/>
          <w:vertAlign w:val="subscript"/>
        </w:rPr>
        <w:t>m</w:t>
      </w:r>
      <w:r w:rsidRPr="00C72624">
        <w:rPr>
          <w:sz w:val="28"/>
          <w:szCs w:val="28"/>
          <w:vertAlign w:val="subscript"/>
        </w:rPr>
        <w:t>-1)+2</w:t>
      </w:r>
      <w:r w:rsidRPr="00C72624">
        <w:rPr>
          <w:sz w:val="28"/>
          <w:szCs w:val="28"/>
        </w:rPr>
        <w:t>, …, </w:t>
      </w:r>
      <w:r w:rsidRPr="00C72624">
        <w:rPr>
          <w:rStyle w:val="a6"/>
          <w:sz w:val="28"/>
          <w:szCs w:val="28"/>
        </w:rPr>
        <w:t>s</w:t>
      </w:r>
      <w:r w:rsidRPr="00C72624">
        <w:rPr>
          <w:rStyle w:val="a6"/>
          <w:sz w:val="28"/>
          <w:szCs w:val="28"/>
          <w:vertAlign w:val="subscript"/>
        </w:rPr>
        <w:t>rm</w:t>
      </w:r>
      <w:r w:rsidRPr="00C72624">
        <w:rPr>
          <w:sz w:val="28"/>
          <w:szCs w:val="28"/>
        </w:rPr>
        <w:t>) содержит в соответствии с (</w:t>
      </w:r>
      <w:r w:rsidR="004A0BA3">
        <w:rPr>
          <w:sz w:val="28"/>
          <w:szCs w:val="28"/>
        </w:rPr>
        <w:t>3.17</w:t>
      </w:r>
      <w:r w:rsidRPr="00C72624">
        <w:rPr>
          <w:sz w:val="28"/>
          <w:szCs w:val="28"/>
        </w:rPr>
        <w:t xml:space="preserve">) в качестве сомножителя произведение </w:t>
      </w:r>
      <w:r w:rsidR="00951E7F">
        <w:rPr>
          <w:sz w:val="28"/>
          <w:szCs w:val="28"/>
        </w:rPr>
        <w:pict>
          <v:shape id="_x0000_i1038" type="#_x0000_t75" alt="" style="width:111.75pt;height:38.25pt">
            <v:imagedata r:id="rId22" o:title=""/>
          </v:shape>
        </w:pict>
      </w:r>
      <w:r w:rsidRPr="00C72624">
        <w:rPr>
          <w:sz w:val="28"/>
          <w:szCs w:val="28"/>
        </w:rPr>
        <w:t xml:space="preserve">и сумма индексов </w:t>
      </w:r>
      <w:r w:rsidRPr="00C72624">
        <w:rPr>
          <w:rStyle w:val="a6"/>
          <w:sz w:val="28"/>
          <w:szCs w:val="28"/>
        </w:rPr>
        <w:t>r</w:t>
      </w:r>
      <w:r w:rsidRPr="00C72624">
        <w:rPr>
          <w:sz w:val="28"/>
          <w:szCs w:val="28"/>
        </w:rPr>
        <w:t>1 + </w:t>
      </w:r>
      <w:r w:rsidRPr="00C72624">
        <w:rPr>
          <w:rStyle w:val="a6"/>
          <w:sz w:val="28"/>
          <w:szCs w:val="28"/>
        </w:rPr>
        <w:t>r</w:t>
      </w:r>
      <w:r w:rsidRPr="00C72624">
        <w:rPr>
          <w:sz w:val="28"/>
          <w:szCs w:val="28"/>
        </w:rPr>
        <w:t>2 + … + </w:t>
      </w:r>
      <w:r w:rsidRPr="00C72624">
        <w:rPr>
          <w:rStyle w:val="a6"/>
          <w:sz w:val="28"/>
          <w:szCs w:val="28"/>
        </w:rPr>
        <w:t>r</w:t>
      </w:r>
      <w:r w:rsidRPr="00C72624">
        <w:rPr>
          <w:sz w:val="28"/>
          <w:szCs w:val="28"/>
        </w:rPr>
        <w:t>(</w:t>
      </w:r>
      <w:r w:rsidRPr="00C72624">
        <w:rPr>
          <w:rStyle w:val="a6"/>
          <w:sz w:val="28"/>
          <w:szCs w:val="28"/>
        </w:rPr>
        <w:t>m</w:t>
      </w:r>
      <w:r w:rsidRPr="00C72624">
        <w:rPr>
          <w:sz w:val="28"/>
          <w:szCs w:val="28"/>
        </w:rPr>
        <w:t>-1) + </w:t>
      </w:r>
      <w:r w:rsidRPr="00C72624">
        <w:rPr>
          <w:rStyle w:val="a6"/>
          <w:sz w:val="28"/>
          <w:szCs w:val="28"/>
        </w:rPr>
        <w:t>rm</w:t>
      </w:r>
      <w:r w:rsidRPr="00C72624">
        <w:rPr>
          <w:sz w:val="28"/>
          <w:szCs w:val="28"/>
        </w:rPr>
        <w:t> + ... + </w:t>
      </w:r>
      <w:r w:rsidRPr="00C72624">
        <w:rPr>
          <w:rStyle w:val="a6"/>
          <w:sz w:val="28"/>
          <w:szCs w:val="28"/>
        </w:rPr>
        <w:t>rr</w:t>
      </w:r>
      <w:r w:rsidRPr="00C72624">
        <w:rPr>
          <w:sz w:val="28"/>
          <w:szCs w:val="28"/>
        </w:rPr>
        <w:t xml:space="preserve"> равна </w:t>
      </w:r>
      <w:r w:rsidRPr="00C72624">
        <w:rPr>
          <w:rStyle w:val="a6"/>
          <w:sz w:val="28"/>
          <w:szCs w:val="28"/>
        </w:rPr>
        <w:t>k</w:t>
      </w:r>
      <w:r w:rsidRPr="00C72624">
        <w:rPr>
          <w:sz w:val="28"/>
          <w:szCs w:val="28"/>
        </w:rPr>
        <w:t>, то каждое слагаемое суммы в (</w:t>
      </w:r>
      <w:r w:rsidR="00B85DEE">
        <w:rPr>
          <w:sz w:val="28"/>
          <w:szCs w:val="28"/>
        </w:rPr>
        <w:t>3.19</w:t>
      </w:r>
      <w:r w:rsidRPr="00C72624">
        <w:rPr>
          <w:sz w:val="28"/>
          <w:szCs w:val="28"/>
        </w:rPr>
        <w:t xml:space="preserve">) содержит произведения </w:t>
      </w:r>
      <w:r w:rsidR="00951E7F">
        <w:rPr>
          <w:sz w:val="28"/>
          <w:szCs w:val="28"/>
        </w:rPr>
        <w:pict>
          <v:shape id="_x0000_i1039" type="#_x0000_t75" alt="" style="width:49.5pt;height:28.5pt">
            <v:imagedata r:id="rId23" o:title=""/>
          </v:shape>
        </w:pict>
      </w:r>
      <w:r w:rsidRPr="00C72624">
        <w:rPr>
          <w:sz w:val="28"/>
          <w:szCs w:val="28"/>
        </w:rPr>
        <w:t xml:space="preserve">и </w:t>
      </w:r>
      <w:r w:rsidR="00951E7F">
        <w:rPr>
          <w:sz w:val="28"/>
          <w:szCs w:val="28"/>
        </w:rPr>
        <w:pict>
          <v:shape id="_x0000_i1040" type="#_x0000_t75" alt="" style="width:50.25pt;height:28.5pt">
            <v:imagedata r:id="rId24" o:title=""/>
          </v:shape>
        </w:pict>
      </w:r>
      <w:r w:rsidRPr="00C72624">
        <w:rPr>
          <w:sz w:val="28"/>
          <w:szCs w:val="28"/>
        </w:rPr>
        <w:t>которые могут быть вынесены за скобки. Поэтому</w:t>
      </w:r>
    </w:p>
    <w:p w:rsidR="00F54452" w:rsidRPr="00C72624" w:rsidRDefault="00951E7F" w:rsidP="00C72624">
      <w:pPr>
        <w:pStyle w:val="fig"/>
        <w:spacing w:before="0" w:beforeAutospacing="0" w:after="0" w:afterAutospacing="0" w:line="288" w:lineRule="auto"/>
        <w:rPr>
          <w:sz w:val="28"/>
          <w:szCs w:val="28"/>
        </w:rPr>
      </w:pPr>
      <w:r>
        <w:rPr>
          <w:sz w:val="28"/>
          <w:szCs w:val="28"/>
        </w:rPr>
        <w:pict>
          <v:shape id="_x0000_i1041" type="#_x0000_t75" alt="" style="width:321.75pt;height:42pt">
            <v:imagedata r:id="rId25" o:title=""/>
          </v:shape>
        </w:pict>
      </w:r>
      <w:r w:rsidR="00F54452" w:rsidRPr="00C72624">
        <w:rPr>
          <w:sz w:val="28"/>
          <w:szCs w:val="28"/>
        </w:rPr>
        <w:t>,</w:t>
      </w:r>
      <w:r w:rsidR="00B85DEE">
        <w:rPr>
          <w:sz w:val="28"/>
          <w:szCs w:val="28"/>
        </w:rPr>
        <w:t xml:space="preserve">                              (3.20)</w:t>
      </w:r>
    </w:p>
    <w:p w:rsidR="00F54452" w:rsidRDefault="00F54452" w:rsidP="00C72624">
      <w:pPr>
        <w:pStyle w:val="rl"/>
        <w:spacing w:before="0" w:beforeAutospacing="0" w:after="0" w:afterAutospacing="0" w:line="288" w:lineRule="auto"/>
        <w:rPr>
          <w:sz w:val="28"/>
          <w:szCs w:val="28"/>
        </w:rPr>
      </w:pPr>
      <w:r w:rsidRPr="00C72624">
        <w:rPr>
          <w:sz w:val="28"/>
          <w:szCs w:val="28"/>
        </w:rPr>
        <w:t>где:</w:t>
      </w:r>
    </w:p>
    <w:p w:rsidR="00B85DEE" w:rsidRPr="00C72624" w:rsidRDefault="00B85DEE" w:rsidP="00C72624">
      <w:pPr>
        <w:pStyle w:val="rl"/>
        <w:spacing w:before="0" w:beforeAutospacing="0" w:after="0" w:afterAutospacing="0" w:line="288" w:lineRule="auto"/>
        <w:rPr>
          <w:sz w:val="28"/>
          <w:szCs w:val="28"/>
        </w:rPr>
      </w:pPr>
    </w:p>
    <w:p w:rsidR="00F54452" w:rsidRPr="00C72624" w:rsidRDefault="00951E7F" w:rsidP="00B85DEE">
      <w:pPr>
        <w:pStyle w:val="fig"/>
        <w:spacing w:before="0" w:beforeAutospacing="0" w:after="0" w:afterAutospacing="0" w:line="288" w:lineRule="auto"/>
        <w:jc w:val="right"/>
        <w:rPr>
          <w:sz w:val="28"/>
          <w:szCs w:val="28"/>
        </w:rPr>
      </w:pPr>
      <w:r>
        <w:rPr>
          <w:sz w:val="28"/>
          <w:szCs w:val="28"/>
        </w:rPr>
        <w:pict>
          <v:shape id="_x0000_i1042" type="#_x0000_t75" alt="" style="width:486pt;height:77.25pt">
            <v:imagedata r:id="rId26" o:title=""/>
          </v:shape>
        </w:pict>
      </w:r>
      <w:r w:rsidR="00B85DEE">
        <w:rPr>
          <w:sz w:val="28"/>
          <w:szCs w:val="28"/>
        </w:rPr>
        <w:t>(3.21)</w:t>
      </w:r>
    </w:p>
    <w:p w:rsidR="00F54452" w:rsidRDefault="00F54452" w:rsidP="00C72624">
      <w:pPr>
        <w:pStyle w:val="rl"/>
        <w:spacing w:before="0" w:beforeAutospacing="0" w:after="0" w:afterAutospacing="0" w:line="288" w:lineRule="auto"/>
        <w:rPr>
          <w:sz w:val="28"/>
          <w:szCs w:val="28"/>
        </w:rPr>
      </w:pPr>
      <w:r w:rsidRPr="00C72624">
        <w:rPr>
          <w:sz w:val="28"/>
          <w:szCs w:val="28"/>
        </w:rPr>
        <w:t>Наконец, из (</w:t>
      </w:r>
      <w:r w:rsidR="00B85DEE">
        <w:rPr>
          <w:sz w:val="28"/>
          <w:szCs w:val="28"/>
        </w:rPr>
        <w:t>3.20</w:t>
      </w:r>
      <w:r w:rsidRPr="00C72624">
        <w:rPr>
          <w:sz w:val="28"/>
          <w:szCs w:val="28"/>
        </w:rPr>
        <w:t>) видно, что</w:t>
      </w:r>
    </w:p>
    <w:p w:rsidR="00B85DEE" w:rsidRPr="00C72624" w:rsidRDefault="00B85DEE" w:rsidP="00C72624">
      <w:pPr>
        <w:pStyle w:val="rl"/>
        <w:spacing w:before="0" w:beforeAutospacing="0" w:after="0" w:afterAutospacing="0" w:line="288" w:lineRule="auto"/>
        <w:rPr>
          <w:sz w:val="28"/>
          <w:szCs w:val="28"/>
        </w:rPr>
      </w:pPr>
    </w:p>
    <w:p w:rsidR="00F54452" w:rsidRPr="00C72624" w:rsidRDefault="00951E7F" w:rsidP="00C72624">
      <w:pPr>
        <w:pStyle w:val="fig"/>
        <w:spacing w:before="0" w:beforeAutospacing="0" w:after="0" w:afterAutospacing="0" w:line="288" w:lineRule="auto"/>
        <w:rPr>
          <w:sz w:val="28"/>
          <w:szCs w:val="28"/>
        </w:rPr>
      </w:pPr>
      <w:r>
        <w:rPr>
          <w:sz w:val="28"/>
          <w:szCs w:val="28"/>
        </w:rPr>
        <w:pict>
          <v:shape id="_x0000_i1043" type="#_x0000_t75" alt="" style="width:199.5pt;height:39pt">
            <v:imagedata r:id="rId27" o:title=""/>
          </v:shape>
        </w:pict>
      </w:r>
      <w:r w:rsidR="00F54452" w:rsidRPr="00C72624">
        <w:rPr>
          <w:sz w:val="28"/>
          <w:szCs w:val="28"/>
        </w:rPr>
        <w:t>.</w:t>
      </w:r>
      <w:r w:rsidR="00B85DEE">
        <w:rPr>
          <w:sz w:val="28"/>
          <w:szCs w:val="28"/>
        </w:rPr>
        <w:t xml:space="preserve">                                                                 (3.22)</w:t>
      </w:r>
    </w:p>
    <w:p w:rsidR="00B85DEE" w:rsidRDefault="00B85DEE" w:rsidP="00C72624">
      <w:pPr>
        <w:pStyle w:val="rl"/>
        <w:spacing w:before="0" w:beforeAutospacing="0" w:after="0" w:afterAutospacing="0" w:line="288" w:lineRule="auto"/>
        <w:rPr>
          <w:sz w:val="28"/>
          <w:szCs w:val="28"/>
        </w:rPr>
      </w:pPr>
    </w:p>
    <w:p w:rsidR="00F54452" w:rsidRDefault="00F54452" w:rsidP="00C72624">
      <w:pPr>
        <w:pStyle w:val="rl"/>
        <w:spacing w:before="0" w:beforeAutospacing="0" w:after="0" w:afterAutospacing="0" w:line="288" w:lineRule="auto"/>
        <w:rPr>
          <w:sz w:val="28"/>
          <w:szCs w:val="28"/>
        </w:rPr>
      </w:pPr>
      <w:r w:rsidRPr="00C72624">
        <w:rPr>
          <w:sz w:val="28"/>
          <w:szCs w:val="28"/>
        </w:rPr>
        <w:t>Теорема доказана.</w:t>
      </w:r>
    </w:p>
    <w:p w:rsidR="00B85DEE" w:rsidRPr="00C72624" w:rsidRDefault="00B85DEE" w:rsidP="00C72624">
      <w:pPr>
        <w:pStyle w:val="rl"/>
        <w:spacing w:before="0" w:beforeAutospacing="0" w:after="0" w:afterAutospacing="0" w:line="288" w:lineRule="auto"/>
        <w:rPr>
          <w:sz w:val="28"/>
          <w:szCs w:val="28"/>
        </w:rPr>
      </w:pPr>
    </w:p>
    <w:p w:rsidR="00F54452" w:rsidRPr="00C72624" w:rsidRDefault="00951E7F" w:rsidP="00C72624">
      <w:pPr>
        <w:pStyle w:val="fig"/>
        <w:spacing w:before="0" w:beforeAutospacing="0" w:after="0" w:afterAutospacing="0" w:line="288" w:lineRule="auto"/>
        <w:rPr>
          <w:sz w:val="28"/>
          <w:szCs w:val="28"/>
        </w:rPr>
      </w:pPr>
      <w:r>
        <w:rPr>
          <w:sz w:val="28"/>
          <w:szCs w:val="28"/>
        </w:rPr>
        <w:pict>
          <v:shape id="_x0000_i1044" type="#_x0000_t75" alt="" style="width:339.75pt;height:36pt">
            <v:imagedata r:id="rId28" o:title=""/>
          </v:shape>
        </w:pict>
      </w:r>
    </w:p>
    <w:p w:rsidR="00F54452" w:rsidRPr="00B85DEE" w:rsidRDefault="00F54452" w:rsidP="00C72624">
      <w:pPr>
        <w:pStyle w:val="fig"/>
        <w:spacing w:before="0" w:beforeAutospacing="0" w:after="0" w:afterAutospacing="0" w:line="288" w:lineRule="auto"/>
        <w:rPr>
          <w:b/>
          <w:sz w:val="28"/>
          <w:szCs w:val="28"/>
        </w:rPr>
      </w:pPr>
      <w:r w:rsidRPr="00B85DEE">
        <w:rPr>
          <w:b/>
          <w:sz w:val="28"/>
          <w:szCs w:val="28"/>
        </w:rPr>
        <w:t>Рис. 3.</w:t>
      </w:r>
      <w:r w:rsidR="00B85DEE">
        <w:rPr>
          <w:b/>
          <w:sz w:val="28"/>
          <w:szCs w:val="28"/>
        </w:rPr>
        <w:t>2.</w:t>
      </w:r>
      <w:r w:rsidRPr="00B85DEE">
        <w:rPr>
          <w:b/>
          <w:sz w:val="28"/>
          <w:szCs w:val="28"/>
        </w:rPr>
        <w:t xml:space="preserve"> Структура изображения ядра </w:t>
      </w:r>
      <w:r w:rsidRPr="00B85DEE">
        <w:rPr>
          <w:rStyle w:val="a6"/>
          <w:b/>
          <w:sz w:val="28"/>
          <w:szCs w:val="28"/>
        </w:rPr>
        <w:t>n</w:t>
      </w:r>
      <w:r w:rsidRPr="00B85DEE">
        <w:rPr>
          <w:b/>
          <w:sz w:val="28"/>
          <w:szCs w:val="28"/>
        </w:rPr>
        <w:t>-го порядка</w:t>
      </w:r>
    </w:p>
    <w:p w:rsidR="00B85DEE" w:rsidRDefault="00B85DEE" w:rsidP="00C72624">
      <w:pPr>
        <w:pStyle w:val="rsrt"/>
        <w:spacing w:before="0" w:beforeAutospacing="0" w:after="0" w:afterAutospacing="0" w:line="288" w:lineRule="auto"/>
        <w:rPr>
          <w:sz w:val="28"/>
          <w:szCs w:val="28"/>
        </w:rPr>
      </w:pPr>
    </w:p>
    <w:p w:rsidR="00F54452" w:rsidRPr="00C72624" w:rsidRDefault="00F54452" w:rsidP="00B85DEE">
      <w:pPr>
        <w:pStyle w:val="rsrt"/>
        <w:spacing w:before="0" w:beforeAutospacing="0" w:after="0" w:afterAutospacing="0" w:line="288" w:lineRule="auto"/>
        <w:ind w:firstLine="709"/>
        <w:rPr>
          <w:sz w:val="28"/>
          <w:szCs w:val="28"/>
        </w:rPr>
      </w:pPr>
      <w:r w:rsidRPr="00C72624">
        <w:rPr>
          <w:sz w:val="28"/>
          <w:szCs w:val="28"/>
        </w:rPr>
        <w:t xml:space="preserve">Как видно на рис. 3, алгоритм преобразования сигнала компонентой схемы </w:t>
      </w:r>
      <w:r w:rsidRPr="00C72624">
        <w:rPr>
          <w:rStyle w:val="a6"/>
          <w:sz w:val="28"/>
          <w:szCs w:val="28"/>
        </w:rPr>
        <w:t>n</w:t>
      </w:r>
      <w:r w:rsidRPr="00C72624">
        <w:rPr>
          <w:sz w:val="28"/>
          <w:szCs w:val="28"/>
        </w:rPr>
        <w:t>-го порядка состоит в том, что вначале входной сигнал фильтруется линейной частью системы, затем следует нелинейное инерционное преобразование, продукты которого вновь фильтруются линейной частью. Нелинейное инерционное преобразование определяется (</w:t>
      </w:r>
      <w:r w:rsidR="00B85DEE">
        <w:rPr>
          <w:sz w:val="28"/>
          <w:szCs w:val="28"/>
        </w:rPr>
        <w:t>3.21</w:t>
      </w:r>
      <w:r w:rsidRPr="00C72624">
        <w:rPr>
          <w:sz w:val="28"/>
          <w:szCs w:val="28"/>
        </w:rPr>
        <w:t>) и состоит из комбинации безинерционных операций возведения в степень и перемножения сигналов, прогнозирующей операции дифференцирования и инерционной операции линейного преобразования сигнала, определяемой переходной функцией линейной части системы.</w:t>
      </w:r>
    </w:p>
    <w:p w:rsidR="00F54452" w:rsidRPr="00C72624" w:rsidRDefault="00F54452" w:rsidP="00B85DEE">
      <w:pPr>
        <w:pStyle w:val="rsrt"/>
        <w:spacing w:before="0" w:beforeAutospacing="0" w:after="0" w:afterAutospacing="0" w:line="288" w:lineRule="auto"/>
        <w:ind w:firstLine="709"/>
        <w:rPr>
          <w:sz w:val="28"/>
          <w:szCs w:val="28"/>
        </w:rPr>
      </w:pPr>
      <w:r w:rsidRPr="00C72624">
        <w:rPr>
          <w:sz w:val="28"/>
          <w:szCs w:val="28"/>
        </w:rPr>
        <w:t>Из доказанной теоремы следует, что схема рис. </w:t>
      </w:r>
      <w:r w:rsidR="00B85DEE">
        <w:rPr>
          <w:sz w:val="28"/>
          <w:szCs w:val="28"/>
        </w:rPr>
        <w:t>1.</w:t>
      </w:r>
      <w:r w:rsidRPr="00C72624">
        <w:rPr>
          <w:sz w:val="28"/>
          <w:szCs w:val="28"/>
        </w:rPr>
        <w:t>1 может быть детализирована следующим образом:</w:t>
      </w:r>
    </w:p>
    <w:p w:rsidR="00F54452" w:rsidRPr="00C72624" w:rsidRDefault="00951E7F" w:rsidP="00C72624">
      <w:pPr>
        <w:pStyle w:val="fig"/>
        <w:spacing w:before="0" w:beforeAutospacing="0" w:after="0" w:afterAutospacing="0" w:line="288" w:lineRule="auto"/>
        <w:rPr>
          <w:sz w:val="28"/>
          <w:szCs w:val="28"/>
        </w:rPr>
      </w:pPr>
      <w:r>
        <w:rPr>
          <w:sz w:val="28"/>
          <w:szCs w:val="28"/>
        </w:rPr>
        <w:pict>
          <v:shape id="_x0000_i1045" type="#_x0000_t75" alt="" style="width:447.75pt;height:285.75pt">
            <v:imagedata r:id="rId29" o:title=""/>
          </v:shape>
        </w:pict>
      </w:r>
    </w:p>
    <w:p w:rsidR="00F54452" w:rsidRPr="00B85DEE" w:rsidRDefault="00F54452" w:rsidP="00B85DEE">
      <w:pPr>
        <w:pStyle w:val="figt"/>
        <w:spacing w:before="0" w:beforeAutospacing="0" w:after="0" w:afterAutospacing="0" w:line="288" w:lineRule="auto"/>
        <w:jc w:val="center"/>
        <w:rPr>
          <w:b/>
          <w:sz w:val="28"/>
          <w:szCs w:val="28"/>
        </w:rPr>
      </w:pPr>
      <w:r w:rsidRPr="00B85DEE">
        <w:rPr>
          <w:b/>
          <w:sz w:val="28"/>
          <w:szCs w:val="28"/>
        </w:rPr>
        <w:t>Рис. </w:t>
      </w:r>
      <w:r w:rsidR="00B85DEE">
        <w:rPr>
          <w:b/>
          <w:sz w:val="28"/>
          <w:szCs w:val="28"/>
        </w:rPr>
        <w:t>3.3</w:t>
      </w:r>
      <w:r w:rsidRPr="00B85DEE">
        <w:rPr>
          <w:b/>
          <w:sz w:val="28"/>
          <w:szCs w:val="28"/>
        </w:rPr>
        <w:t>. Детализация структуры системы, описываемой уравнением (3</w:t>
      </w:r>
      <w:r w:rsidR="00B85DEE">
        <w:rPr>
          <w:b/>
          <w:sz w:val="28"/>
          <w:szCs w:val="28"/>
        </w:rPr>
        <w:t>.1</w:t>
      </w:r>
      <w:r w:rsidRPr="00B85DEE">
        <w:rPr>
          <w:b/>
          <w:sz w:val="28"/>
          <w:szCs w:val="28"/>
        </w:rPr>
        <w:t>). Выходной сигнал является результатом фильтрации линейной частью системы как входного сигнала, так и продуктов его нелинейного преобразования. На инерционную нелинейность входной сигнал системы поступает после предварительной его фильтрации линейной частью системы</w:t>
      </w:r>
    </w:p>
    <w:p w:rsidR="00C13F52" w:rsidRDefault="00C13F52" w:rsidP="00C72624">
      <w:pPr>
        <w:pStyle w:val="2"/>
        <w:spacing w:before="0" w:beforeAutospacing="0" w:after="0" w:afterAutospacing="0" w:line="288" w:lineRule="auto"/>
        <w:ind w:left="0" w:right="0"/>
        <w:jc w:val="left"/>
        <w:rPr>
          <w:b w:val="0"/>
          <w:color w:val="auto"/>
          <w:sz w:val="28"/>
          <w:szCs w:val="28"/>
        </w:rPr>
        <w:sectPr w:rsidR="00C13F52" w:rsidSect="003F5BC8">
          <w:pgSz w:w="11906" w:h="16838" w:code="9"/>
          <w:pgMar w:top="1134" w:right="851" w:bottom="851" w:left="1701" w:header="708" w:footer="708" w:gutter="0"/>
          <w:cols w:space="708"/>
          <w:titlePg/>
          <w:docGrid w:linePitch="360"/>
        </w:sectPr>
      </w:pPr>
    </w:p>
    <w:p w:rsidR="00F5178E" w:rsidRDefault="00F5178E" w:rsidP="00F5178E">
      <w:pPr>
        <w:spacing w:line="288" w:lineRule="auto"/>
        <w:ind w:firstLine="709"/>
        <w:jc w:val="center"/>
        <w:rPr>
          <w:b/>
          <w:color w:val="000000"/>
          <w:sz w:val="28"/>
          <w:szCs w:val="28"/>
        </w:rPr>
      </w:pPr>
      <w:r>
        <w:rPr>
          <w:b/>
          <w:color w:val="000000"/>
          <w:sz w:val="28"/>
          <w:szCs w:val="28"/>
        </w:rPr>
        <w:t xml:space="preserve">4. </w:t>
      </w:r>
      <w:r w:rsidRPr="00F5178E">
        <w:rPr>
          <w:b/>
          <w:color w:val="000000"/>
          <w:sz w:val="28"/>
          <w:szCs w:val="28"/>
        </w:rPr>
        <w:t>ПРИМЕР АНАЛИЗА МЕТОДОМ РЯДОВ ВОЛЬТЕРРА</w:t>
      </w:r>
    </w:p>
    <w:p w:rsidR="00F5178E" w:rsidRDefault="00F5178E" w:rsidP="00F5178E">
      <w:pPr>
        <w:spacing w:line="288" w:lineRule="auto"/>
        <w:ind w:firstLine="709"/>
        <w:jc w:val="center"/>
        <w:rPr>
          <w:b/>
          <w:color w:val="000000"/>
          <w:sz w:val="28"/>
          <w:szCs w:val="28"/>
        </w:rPr>
      </w:pPr>
    </w:p>
    <w:p w:rsidR="00F5178E" w:rsidRPr="00F5178E" w:rsidRDefault="00F5178E" w:rsidP="00F5178E">
      <w:pPr>
        <w:spacing w:line="288" w:lineRule="auto"/>
        <w:ind w:firstLine="709"/>
        <w:jc w:val="both"/>
        <w:rPr>
          <w:b/>
          <w:color w:val="000000"/>
          <w:sz w:val="28"/>
          <w:szCs w:val="28"/>
        </w:rPr>
      </w:pPr>
    </w:p>
    <w:p w:rsidR="00F5178E" w:rsidRPr="00F5178E" w:rsidRDefault="00F5178E" w:rsidP="00F5178E">
      <w:pPr>
        <w:spacing w:line="288" w:lineRule="auto"/>
        <w:ind w:firstLine="709"/>
        <w:jc w:val="both"/>
        <w:rPr>
          <w:bCs/>
          <w:sz w:val="28"/>
          <w:szCs w:val="28"/>
        </w:rPr>
      </w:pPr>
      <w:r w:rsidRPr="00F5178E">
        <w:rPr>
          <w:bCs/>
          <w:sz w:val="28"/>
          <w:szCs w:val="28"/>
        </w:rPr>
        <w:t xml:space="preserve">На рис. </w:t>
      </w:r>
      <w:r>
        <w:rPr>
          <w:bCs/>
          <w:sz w:val="28"/>
          <w:szCs w:val="28"/>
        </w:rPr>
        <w:t>4.1</w:t>
      </w:r>
      <w:r w:rsidRPr="00F5178E">
        <w:rPr>
          <w:bCs/>
          <w:sz w:val="28"/>
          <w:szCs w:val="28"/>
        </w:rPr>
        <w:t xml:space="preserve"> показан малосигнальный однокаскадный усилитель диапазона 7–11 ГГц, состоящий из одного полевого транзистора (FET) и типовых прототипов согласования на сосредоточенных элементах. Модель полевого транзистора FET состоит из линейной эквивалентной схемы и одного нелинейного управляемого источника тока, чего, как правило, достаточно для правильного моделирования обычного полевого транзистора с барьером Шоттки (MESFET) для анализа методом рядов Вольтерра.</w:t>
      </w:r>
    </w:p>
    <w:p w:rsidR="00F54452" w:rsidRDefault="00F54452" w:rsidP="00F5178E">
      <w:pPr>
        <w:pStyle w:val="2"/>
        <w:spacing w:before="0" w:beforeAutospacing="0" w:after="0" w:afterAutospacing="0" w:line="288" w:lineRule="auto"/>
        <w:ind w:left="0" w:right="0"/>
        <w:jc w:val="both"/>
        <w:rPr>
          <w:sz w:val="28"/>
          <w:szCs w:val="28"/>
        </w:rPr>
      </w:pPr>
    </w:p>
    <w:p w:rsidR="001A36BE" w:rsidRDefault="001A36BE" w:rsidP="00F5178E">
      <w:pPr>
        <w:pStyle w:val="2"/>
        <w:spacing w:before="0" w:beforeAutospacing="0" w:after="0" w:afterAutospacing="0" w:line="288" w:lineRule="auto"/>
        <w:ind w:left="0" w:right="0"/>
        <w:rPr>
          <w:sz w:val="28"/>
          <w:szCs w:val="28"/>
        </w:rPr>
      </w:pPr>
    </w:p>
    <w:p w:rsidR="001A36BE" w:rsidRDefault="001A36BE" w:rsidP="00F5178E">
      <w:pPr>
        <w:pStyle w:val="2"/>
        <w:spacing w:before="0" w:beforeAutospacing="0" w:after="0" w:afterAutospacing="0" w:line="288" w:lineRule="auto"/>
        <w:ind w:left="0" w:right="0"/>
        <w:rPr>
          <w:sz w:val="28"/>
          <w:szCs w:val="28"/>
        </w:rPr>
      </w:pPr>
    </w:p>
    <w:p w:rsidR="00F5178E" w:rsidRDefault="00951E7F" w:rsidP="00F5178E">
      <w:pPr>
        <w:pStyle w:val="2"/>
        <w:spacing w:before="0" w:beforeAutospacing="0" w:after="0" w:afterAutospacing="0" w:line="288" w:lineRule="auto"/>
        <w:ind w:left="0" w:right="0"/>
        <w:rPr>
          <w:sz w:val="28"/>
          <w:szCs w:val="28"/>
        </w:rPr>
      </w:pPr>
      <w:r>
        <w:rPr>
          <w:sz w:val="28"/>
          <w:szCs w:val="28"/>
        </w:rPr>
        <w:pict>
          <v:shape id="_x0000_i1046" type="#_x0000_t75" style="width:438pt;height:195pt">
            <v:imagedata r:id="rId30" o:title=""/>
          </v:shape>
        </w:pict>
      </w:r>
    </w:p>
    <w:p w:rsidR="00F5178E" w:rsidRPr="00F5178E" w:rsidRDefault="00F5178E" w:rsidP="00F5178E">
      <w:pPr>
        <w:pStyle w:val="2"/>
        <w:spacing w:before="0" w:beforeAutospacing="0" w:after="0" w:afterAutospacing="0" w:line="288" w:lineRule="auto"/>
        <w:ind w:left="0" w:right="0"/>
        <w:rPr>
          <w:b w:val="0"/>
          <w:bCs w:val="0"/>
          <w:color w:val="auto"/>
          <w:sz w:val="28"/>
          <w:szCs w:val="28"/>
        </w:rPr>
      </w:pPr>
      <w:r w:rsidRPr="00F5178E">
        <w:rPr>
          <w:color w:val="auto"/>
          <w:sz w:val="28"/>
          <w:szCs w:val="28"/>
        </w:rPr>
        <w:t xml:space="preserve">Рис. </w:t>
      </w:r>
      <w:r>
        <w:rPr>
          <w:color w:val="auto"/>
          <w:sz w:val="28"/>
          <w:szCs w:val="28"/>
        </w:rPr>
        <w:t>4.1</w:t>
      </w:r>
      <w:r w:rsidRPr="00F5178E">
        <w:rPr>
          <w:color w:val="auto"/>
          <w:sz w:val="28"/>
          <w:szCs w:val="28"/>
        </w:rPr>
        <w:t>. Анализ данного усилителя проводился методом рядов Вольтерра. Практически все элементы эквивалентных согласующих цепей были реализованы как распределенные</w:t>
      </w:r>
    </w:p>
    <w:p w:rsidR="00F5178E" w:rsidRDefault="00F5178E" w:rsidP="00F5178E">
      <w:pPr>
        <w:pStyle w:val="2"/>
        <w:spacing w:before="0" w:beforeAutospacing="0" w:after="0" w:afterAutospacing="0" w:line="288" w:lineRule="auto"/>
        <w:ind w:left="0" w:right="0"/>
        <w:jc w:val="left"/>
        <w:rPr>
          <w:sz w:val="28"/>
          <w:szCs w:val="28"/>
        </w:rPr>
      </w:pPr>
    </w:p>
    <w:p w:rsidR="001A36BE" w:rsidRDefault="001A36BE" w:rsidP="001A36BE">
      <w:pPr>
        <w:spacing w:line="288" w:lineRule="auto"/>
        <w:ind w:firstLine="709"/>
        <w:jc w:val="both"/>
        <w:rPr>
          <w:bCs/>
          <w:sz w:val="28"/>
          <w:szCs w:val="28"/>
        </w:rPr>
      </w:pPr>
    </w:p>
    <w:p w:rsidR="00F5178E" w:rsidRPr="00F5178E" w:rsidRDefault="00F5178E" w:rsidP="001A36BE">
      <w:pPr>
        <w:spacing w:line="288" w:lineRule="auto"/>
        <w:ind w:firstLine="709"/>
        <w:jc w:val="both"/>
        <w:rPr>
          <w:bCs/>
          <w:sz w:val="28"/>
          <w:szCs w:val="28"/>
        </w:rPr>
      </w:pPr>
      <w:r w:rsidRPr="00F5178E">
        <w:rPr>
          <w:bCs/>
          <w:sz w:val="28"/>
          <w:szCs w:val="28"/>
        </w:rPr>
        <w:t xml:space="preserve">На рис. </w:t>
      </w:r>
      <w:r w:rsidR="001A36BE">
        <w:rPr>
          <w:bCs/>
          <w:sz w:val="28"/>
          <w:szCs w:val="28"/>
        </w:rPr>
        <w:t>4.2</w:t>
      </w:r>
      <w:r w:rsidRPr="00F5178E">
        <w:rPr>
          <w:bCs/>
          <w:sz w:val="28"/>
          <w:szCs w:val="28"/>
        </w:rPr>
        <w:t xml:space="preserve"> показаны частотные зависимости усиления и уровня интермодуляционных составляющих третьего порядка. Расчёт методом рядов Вольтерра проводится настолько быстро, что стало возможным настраивать схему в режиме реального времени, выполняя при этом нелинейный анализ. В результате, нелинейная схема может быть оптимизирована вручную или с помощью автоматического оптимизатора почти так же быстро, как и линейная.</w:t>
      </w:r>
    </w:p>
    <w:p w:rsidR="00F5178E" w:rsidRDefault="00F5178E" w:rsidP="00F5178E">
      <w:pPr>
        <w:pStyle w:val="2"/>
        <w:spacing w:before="0" w:beforeAutospacing="0" w:after="0" w:afterAutospacing="0" w:line="288" w:lineRule="auto"/>
        <w:ind w:left="0" w:right="0"/>
        <w:jc w:val="left"/>
        <w:rPr>
          <w:sz w:val="28"/>
          <w:szCs w:val="28"/>
        </w:rPr>
      </w:pPr>
    </w:p>
    <w:p w:rsidR="001A36BE" w:rsidRDefault="00951E7F" w:rsidP="001A36BE">
      <w:pPr>
        <w:pStyle w:val="2"/>
        <w:spacing w:before="0" w:beforeAutospacing="0" w:after="0" w:afterAutospacing="0" w:line="288" w:lineRule="auto"/>
        <w:ind w:left="0" w:right="0"/>
        <w:rPr>
          <w:b w:val="0"/>
          <w:bCs w:val="0"/>
          <w:sz w:val="28"/>
          <w:szCs w:val="28"/>
        </w:rPr>
      </w:pPr>
      <w:r>
        <w:rPr>
          <w:b w:val="0"/>
          <w:bCs w:val="0"/>
          <w:sz w:val="28"/>
          <w:szCs w:val="28"/>
        </w:rPr>
        <w:pict>
          <v:shape id="_x0000_i1047" type="#_x0000_t75" style="width:393.75pt;height:225pt">
            <v:imagedata r:id="rId31" o:title=""/>
          </v:shape>
        </w:pict>
      </w:r>
    </w:p>
    <w:p w:rsidR="001A36BE" w:rsidRDefault="001A36BE" w:rsidP="001A36BE">
      <w:pPr>
        <w:pStyle w:val="2"/>
        <w:spacing w:before="0" w:beforeAutospacing="0" w:after="0" w:afterAutospacing="0" w:line="288" w:lineRule="auto"/>
        <w:ind w:left="0" w:right="0"/>
        <w:rPr>
          <w:color w:val="auto"/>
          <w:sz w:val="28"/>
          <w:szCs w:val="28"/>
        </w:rPr>
      </w:pPr>
      <w:r w:rsidRPr="001A36BE">
        <w:rPr>
          <w:color w:val="auto"/>
          <w:sz w:val="28"/>
          <w:szCs w:val="28"/>
        </w:rPr>
        <w:t xml:space="preserve">Рис. </w:t>
      </w:r>
      <w:r>
        <w:rPr>
          <w:color w:val="auto"/>
          <w:sz w:val="28"/>
          <w:szCs w:val="28"/>
        </w:rPr>
        <w:t>4.2</w:t>
      </w:r>
      <w:r w:rsidRPr="001A36BE">
        <w:rPr>
          <w:color w:val="auto"/>
          <w:sz w:val="28"/>
          <w:szCs w:val="28"/>
        </w:rPr>
        <w:t>. Рассчитанные зависимости уровней мощности основной (D), второй и 2f</w:t>
      </w:r>
      <w:r w:rsidRPr="001A36BE">
        <w:rPr>
          <w:color w:val="auto"/>
          <w:sz w:val="28"/>
          <w:szCs w:val="28"/>
          <w:vertAlign w:val="subscript"/>
        </w:rPr>
        <w:t>2</w:t>
      </w:r>
      <w:r w:rsidRPr="001A36BE">
        <w:rPr>
          <w:color w:val="auto"/>
          <w:sz w:val="28"/>
          <w:szCs w:val="28"/>
        </w:rPr>
        <w:t xml:space="preserve"> - f</w:t>
      </w:r>
      <w:r w:rsidRPr="001A36BE">
        <w:rPr>
          <w:color w:val="auto"/>
          <w:sz w:val="28"/>
          <w:szCs w:val="28"/>
          <w:vertAlign w:val="subscript"/>
        </w:rPr>
        <w:t>1</w:t>
      </w:r>
      <w:r w:rsidRPr="001A36BE">
        <w:rPr>
          <w:color w:val="auto"/>
          <w:sz w:val="28"/>
          <w:szCs w:val="28"/>
        </w:rPr>
        <w:t xml:space="preserve"> гармоник сигнала на выходе СВЧ усилителя в диапазоне 7-11 ГГц при уровне входного сигнала -20дБм</w:t>
      </w:r>
    </w:p>
    <w:p w:rsidR="001A36BE" w:rsidRDefault="001A36BE" w:rsidP="001A36BE">
      <w:pPr>
        <w:pStyle w:val="2"/>
        <w:spacing w:before="0" w:beforeAutospacing="0" w:after="0" w:afterAutospacing="0" w:line="288" w:lineRule="auto"/>
        <w:ind w:left="0" w:right="0"/>
        <w:rPr>
          <w:color w:val="auto"/>
          <w:sz w:val="28"/>
          <w:szCs w:val="28"/>
        </w:rPr>
      </w:pPr>
    </w:p>
    <w:p w:rsidR="001A36BE" w:rsidRPr="001A36BE" w:rsidRDefault="001A36BE" w:rsidP="001A36BE">
      <w:pPr>
        <w:spacing w:line="288" w:lineRule="auto"/>
        <w:ind w:firstLine="709"/>
        <w:jc w:val="both"/>
        <w:rPr>
          <w:bCs/>
          <w:sz w:val="28"/>
          <w:szCs w:val="28"/>
        </w:rPr>
      </w:pPr>
      <w:r w:rsidRPr="001A36BE">
        <w:rPr>
          <w:bCs/>
          <w:sz w:val="28"/>
          <w:szCs w:val="28"/>
        </w:rPr>
        <w:t>На рис. 4.3 показан усилитель бегущей волны на четырёх полевых транзисторах. Здесь также рассчитывались усиление и уровни интермодуляционных составляющих (рис. 4.4). Настройка этого усилителя в режиме реального времени возможна и при большем числе транзисторов.</w:t>
      </w:r>
    </w:p>
    <w:p w:rsidR="001A36BE" w:rsidRDefault="001A36BE" w:rsidP="001A36BE">
      <w:pPr>
        <w:pStyle w:val="2"/>
        <w:spacing w:before="0" w:beforeAutospacing="0" w:after="0" w:afterAutospacing="0" w:line="288" w:lineRule="auto"/>
        <w:ind w:left="0" w:right="0"/>
        <w:jc w:val="both"/>
        <w:rPr>
          <w:sz w:val="28"/>
          <w:szCs w:val="28"/>
        </w:rPr>
      </w:pPr>
    </w:p>
    <w:p w:rsidR="001A36BE" w:rsidRPr="00421B0D" w:rsidRDefault="00951E7F" w:rsidP="00421B0D">
      <w:pPr>
        <w:pStyle w:val="2"/>
        <w:spacing w:before="0" w:beforeAutospacing="0" w:after="0" w:afterAutospacing="0" w:line="288" w:lineRule="auto"/>
        <w:ind w:left="0" w:right="0" w:hanging="900"/>
        <w:rPr>
          <w:b w:val="0"/>
          <w:bCs w:val="0"/>
          <w:sz w:val="28"/>
          <w:szCs w:val="28"/>
        </w:rPr>
      </w:pPr>
      <w:r>
        <w:rPr>
          <w:sz w:val="28"/>
          <w:szCs w:val="28"/>
        </w:rPr>
        <w:pict>
          <v:shape id="_x0000_i1048" type="#_x0000_t75" style="width:531pt;height:246pt">
            <v:imagedata r:id="rId32" o:title=""/>
          </v:shape>
        </w:pict>
      </w:r>
      <w:r w:rsidR="001A36BE" w:rsidRPr="00421B0D">
        <w:rPr>
          <w:color w:val="auto"/>
        </w:rPr>
        <w:t>Рис. 4.3. Усилитель бегущей волны диапазона 1-12 ГГц на четырех полевых транзисторах. Стоковые конденсаторы выравнивают фазовую скорость в затворной и токовой цепях, что позволяет значительно расширить полосу пропускания усилителя</w:t>
      </w:r>
    </w:p>
    <w:p w:rsidR="00AC7539" w:rsidRPr="00AC7539" w:rsidRDefault="00AC7539" w:rsidP="00AC7539">
      <w:pPr>
        <w:spacing w:line="288" w:lineRule="auto"/>
        <w:ind w:firstLine="709"/>
        <w:jc w:val="both"/>
        <w:rPr>
          <w:bCs/>
          <w:sz w:val="28"/>
          <w:szCs w:val="28"/>
        </w:rPr>
      </w:pPr>
      <w:r>
        <w:rPr>
          <w:sz w:val="28"/>
          <w:szCs w:val="28"/>
        </w:rPr>
        <w:br w:type="page"/>
      </w:r>
      <w:r w:rsidRPr="00AC7539">
        <w:rPr>
          <w:bCs/>
          <w:sz w:val="28"/>
          <w:szCs w:val="28"/>
        </w:rPr>
        <w:t xml:space="preserve">Метод анализа на основе рядов Вольтерра применим и к пассивным устройствам. На рис. </w:t>
      </w:r>
      <w:r>
        <w:rPr>
          <w:bCs/>
          <w:sz w:val="28"/>
          <w:szCs w:val="28"/>
        </w:rPr>
        <w:t>4.6</w:t>
      </w:r>
      <w:r w:rsidRPr="00AC7539">
        <w:rPr>
          <w:bCs/>
          <w:sz w:val="28"/>
          <w:szCs w:val="28"/>
        </w:rPr>
        <w:t xml:space="preserve"> показан варакторный преселектор метрового диапазона. Рассчитанные характеристики изображены на рис. </w:t>
      </w:r>
      <w:r>
        <w:rPr>
          <w:bCs/>
          <w:sz w:val="28"/>
          <w:szCs w:val="28"/>
        </w:rPr>
        <w:t>4.5</w:t>
      </w:r>
      <w:r w:rsidRPr="00AC7539">
        <w:rPr>
          <w:bCs/>
          <w:sz w:val="28"/>
          <w:szCs w:val="28"/>
        </w:rPr>
        <w:t>. Перестройка преселектора осуществляется изменением напряжения смещения на варакторных диодах. Следует отметить, что худший уровень интермодуляционных составляющих третьего порядка получается в области нижних частот, где варактор смещается в область большей нелинейности его кулонвольтной (Q/V) характеристики.</w:t>
      </w:r>
    </w:p>
    <w:p w:rsidR="001A36BE" w:rsidRDefault="001A36BE" w:rsidP="001A36BE">
      <w:pPr>
        <w:pStyle w:val="2"/>
        <w:spacing w:before="0" w:beforeAutospacing="0" w:after="0" w:afterAutospacing="0" w:line="288" w:lineRule="auto"/>
        <w:ind w:left="0" w:right="0" w:hanging="720"/>
        <w:rPr>
          <w:sz w:val="28"/>
          <w:szCs w:val="28"/>
        </w:rPr>
      </w:pPr>
    </w:p>
    <w:p w:rsidR="00421B0D" w:rsidRDefault="00421B0D" w:rsidP="001A36BE">
      <w:pPr>
        <w:pStyle w:val="2"/>
        <w:spacing w:before="0" w:beforeAutospacing="0" w:after="0" w:afterAutospacing="0" w:line="288" w:lineRule="auto"/>
        <w:ind w:left="0" w:right="0" w:hanging="720"/>
        <w:rPr>
          <w:sz w:val="28"/>
          <w:szCs w:val="28"/>
        </w:rPr>
      </w:pPr>
    </w:p>
    <w:p w:rsidR="00421B0D" w:rsidRDefault="00421B0D" w:rsidP="001A36BE">
      <w:pPr>
        <w:pStyle w:val="2"/>
        <w:spacing w:before="0" w:beforeAutospacing="0" w:after="0" w:afterAutospacing="0" w:line="288" w:lineRule="auto"/>
        <w:ind w:left="0" w:right="0" w:hanging="720"/>
        <w:rPr>
          <w:sz w:val="28"/>
          <w:szCs w:val="28"/>
        </w:rPr>
      </w:pPr>
    </w:p>
    <w:p w:rsidR="00421B0D" w:rsidRDefault="00951E7F" w:rsidP="00421B0D">
      <w:pPr>
        <w:pStyle w:val="2"/>
        <w:spacing w:before="0" w:beforeAutospacing="0" w:after="0" w:afterAutospacing="0" w:line="288" w:lineRule="auto"/>
        <w:ind w:left="0" w:right="0" w:hanging="720"/>
        <w:rPr>
          <w:sz w:val="28"/>
          <w:szCs w:val="28"/>
        </w:rPr>
      </w:pPr>
      <w:r>
        <w:rPr>
          <w:sz w:val="28"/>
          <w:szCs w:val="28"/>
        </w:rPr>
        <w:pict>
          <v:shape id="_x0000_i1049" type="#_x0000_t75" style="width:366pt;height:220.5pt">
            <v:imagedata r:id="rId33" o:title=""/>
          </v:shape>
        </w:pict>
      </w:r>
    </w:p>
    <w:p w:rsidR="00421B0D" w:rsidRPr="00421B0D" w:rsidRDefault="00421B0D" w:rsidP="00421B0D">
      <w:pPr>
        <w:pStyle w:val="2"/>
        <w:spacing w:before="0" w:beforeAutospacing="0" w:after="0" w:afterAutospacing="0" w:line="288" w:lineRule="auto"/>
        <w:ind w:left="0" w:right="0" w:hanging="720"/>
        <w:rPr>
          <w:b w:val="0"/>
          <w:bCs w:val="0"/>
          <w:color w:val="auto"/>
          <w:sz w:val="28"/>
          <w:szCs w:val="28"/>
        </w:rPr>
      </w:pPr>
      <w:r w:rsidRPr="00421B0D">
        <w:rPr>
          <w:color w:val="auto"/>
          <w:sz w:val="28"/>
          <w:szCs w:val="28"/>
        </w:rPr>
        <w:t>Рис. 4.4. Рассчитанные зависимости уровней мощности основной, второй и 2f</w:t>
      </w:r>
      <w:r w:rsidRPr="00421B0D">
        <w:rPr>
          <w:color w:val="auto"/>
          <w:sz w:val="28"/>
          <w:szCs w:val="28"/>
          <w:vertAlign w:val="subscript"/>
        </w:rPr>
        <w:t>2</w:t>
      </w:r>
      <w:r w:rsidRPr="00421B0D">
        <w:rPr>
          <w:color w:val="auto"/>
          <w:sz w:val="28"/>
          <w:szCs w:val="28"/>
        </w:rPr>
        <w:t xml:space="preserve"> - f</w:t>
      </w:r>
      <w:r w:rsidRPr="00421B0D">
        <w:rPr>
          <w:color w:val="auto"/>
          <w:sz w:val="28"/>
          <w:szCs w:val="28"/>
          <w:vertAlign w:val="superscript"/>
        </w:rPr>
        <w:t>1</w:t>
      </w:r>
      <w:r w:rsidRPr="00421B0D">
        <w:rPr>
          <w:color w:val="auto"/>
          <w:sz w:val="28"/>
          <w:szCs w:val="28"/>
        </w:rPr>
        <w:t xml:space="preserve"> гармоник сигнала на выходе СВЧ усилителя бегущей волны в диапазоне 1-12 ГГц при уровне входного сигнала -20 дБм</w:t>
      </w:r>
    </w:p>
    <w:p w:rsidR="00421B0D" w:rsidRDefault="00421B0D" w:rsidP="001A36BE">
      <w:pPr>
        <w:pStyle w:val="2"/>
        <w:spacing w:before="0" w:beforeAutospacing="0" w:after="0" w:afterAutospacing="0" w:line="288" w:lineRule="auto"/>
        <w:ind w:left="0" w:right="0" w:hanging="720"/>
        <w:rPr>
          <w:sz w:val="28"/>
          <w:szCs w:val="28"/>
        </w:rPr>
      </w:pPr>
    </w:p>
    <w:p w:rsidR="00421B0D" w:rsidRDefault="00421B0D" w:rsidP="001A36BE">
      <w:pPr>
        <w:pStyle w:val="2"/>
        <w:spacing w:before="0" w:beforeAutospacing="0" w:after="0" w:afterAutospacing="0" w:line="288" w:lineRule="auto"/>
        <w:ind w:left="0" w:right="0" w:hanging="720"/>
        <w:rPr>
          <w:sz w:val="28"/>
          <w:szCs w:val="28"/>
        </w:rPr>
      </w:pPr>
    </w:p>
    <w:p w:rsidR="00421B0D" w:rsidRDefault="00421B0D" w:rsidP="001A36BE">
      <w:pPr>
        <w:pStyle w:val="2"/>
        <w:spacing w:before="0" w:beforeAutospacing="0" w:after="0" w:afterAutospacing="0" w:line="288" w:lineRule="auto"/>
        <w:ind w:left="0" w:right="0" w:hanging="720"/>
        <w:rPr>
          <w:sz w:val="28"/>
          <w:szCs w:val="28"/>
        </w:rPr>
      </w:pPr>
    </w:p>
    <w:p w:rsidR="00421B0D" w:rsidRPr="00421B0D" w:rsidRDefault="00951E7F" w:rsidP="00421B0D">
      <w:pPr>
        <w:pStyle w:val="2"/>
        <w:spacing w:before="0" w:beforeAutospacing="0" w:after="0" w:afterAutospacing="0" w:line="288" w:lineRule="auto"/>
        <w:ind w:left="0" w:right="0" w:hanging="720"/>
        <w:rPr>
          <w:color w:val="auto"/>
          <w:sz w:val="28"/>
          <w:szCs w:val="28"/>
        </w:rPr>
      </w:pPr>
      <w:r>
        <w:rPr>
          <w:color w:val="auto"/>
          <w:sz w:val="28"/>
          <w:szCs w:val="28"/>
        </w:rPr>
        <w:pict>
          <v:shape id="_x0000_i1050" type="#_x0000_t75" style="width:362.25pt;height:236.25pt">
            <v:imagedata r:id="rId34" o:title=""/>
          </v:shape>
        </w:pict>
      </w:r>
    </w:p>
    <w:p w:rsidR="00421B0D" w:rsidRDefault="00421B0D" w:rsidP="00421B0D">
      <w:pPr>
        <w:pStyle w:val="2"/>
        <w:spacing w:before="0" w:beforeAutospacing="0" w:after="0" w:afterAutospacing="0" w:line="288" w:lineRule="auto"/>
        <w:ind w:left="0" w:right="0" w:hanging="720"/>
        <w:rPr>
          <w:color w:val="auto"/>
        </w:rPr>
      </w:pPr>
      <w:r w:rsidRPr="00421B0D">
        <w:rPr>
          <w:color w:val="auto"/>
        </w:rPr>
        <w:t>Рис. 4.5. Рассчитанные зависимости уровней мощности основной, второй и 2f</w:t>
      </w:r>
      <w:r w:rsidRPr="00421B0D">
        <w:rPr>
          <w:color w:val="auto"/>
          <w:vertAlign w:val="subscript"/>
        </w:rPr>
        <w:t>2</w:t>
      </w:r>
      <w:r w:rsidRPr="00421B0D">
        <w:rPr>
          <w:color w:val="auto"/>
        </w:rPr>
        <w:t xml:space="preserve"> - f</w:t>
      </w:r>
      <w:r w:rsidRPr="00421B0D">
        <w:rPr>
          <w:color w:val="auto"/>
          <w:vertAlign w:val="superscript"/>
        </w:rPr>
        <w:t>1</w:t>
      </w:r>
      <w:r w:rsidRPr="00421B0D">
        <w:rPr>
          <w:color w:val="auto"/>
        </w:rPr>
        <w:t xml:space="preserve"> гармоник сигнала на выходе варакторного перестраиваемого фильтра метрового диапазона при уровне входного сигнала -20 дБм</w:t>
      </w:r>
    </w:p>
    <w:p w:rsidR="00421B0D" w:rsidRPr="00421B0D" w:rsidRDefault="00421B0D" w:rsidP="00421B0D">
      <w:pPr>
        <w:pStyle w:val="2"/>
        <w:spacing w:before="0" w:beforeAutospacing="0" w:after="0" w:afterAutospacing="0" w:line="288" w:lineRule="auto"/>
        <w:ind w:left="0" w:right="0" w:hanging="720"/>
        <w:rPr>
          <w:b w:val="0"/>
          <w:bCs w:val="0"/>
          <w:color w:val="auto"/>
          <w:sz w:val="28"/>
          <w:szCs w:val="28"/>
        </w:rPr>
      </w:pPr>
    </w:p>
    <w:p w:rsidR="00421B0D" w:rsidRPr="00421B0D" w:rsidRDefault="00421B0D" w:rsidP="001A36BE">
      <w:pPr>
        <w:pStyle w:val="2"/>
        <w:spacing w:before="0" w:beforeAutospacing="0" w:after="0" w:afterAutospacing="0" w:line="288" w:lineRule="auto"/>
        <w:ind w:left="0" w:right="0" w:hanging="720"/>
        <w:rPr>
          <w:b w:val="0"/>
          <w:bCs w:val="0"/>
          <w:sz w:val="28"/>
          <w:szCs w:val="28"/>
        </w:rPr>
      </w:pPr>
    </w:p>
    <w:p w:rsidR="00421B0D" w:rsidRPr="00421B0D" w:rsidRDefault="00421B0D" w:rsidP="00421B0D">
      <w:pPr>
        <w:spacing w:line="288" w:lineRule="auto"/>
        <w:ind w:firstLine="709"/>
        <w:jc w:val="both"/>
        <w:rPr>
          <w:bCs/>
          <w:sz w:val="28"/>
          <w:szCs w:val="28"/>
        </w:rPr>
      </w:pPr>
      <w:r w:rsidRPr="00421B0D">
        <w:rPr>
          <w:bCs/>
          <w:sz w:val="28"/>
          <w:szCs w:val="28"/>
        </w:rPr>
        <w:t>Также интересен тот факт, что зависимости уровней интермодуляционных составляющих являются плоскими по сравнению с передачей по основной гармонике. Если учесть, что данный преселектор используется для подавления внеполосных сигналов, то мощный мешающий сигнал может стать серьёзным источником искажений, возникающих в нём самом.</w:t>
      </w:r>
    </w:p>
    <w:p w:rsidR="00421B0D" w:rsidRDefault="00951E7F" w:rsidP="001A36BE">
      <w:pPr>
        <w:pStyle w:val="2"/>
        <w:spacing w:before="0" w:beforeAutospacing="0" w:after="0" w:afterAutospacing="0" w:line="288" w:lineRule="auto"/>
        <w:ind w:left="0" w:right="0" w:hanging="720"/>
        <w:rPr>
          <w:sz w:val="28"/>
          <w:szCs w:val="28"/>
        </w:rPr>
      </w:pPr>
      <w:r>
        <w:rPr>
          <w:b w:val="0"/>
          <w:bCs w:val="0"/>
          <w:sz w:val="28"/>
          <w:szCs w:val="28"/>
        </w:rPr>
        <w:pict>
          <v:shape id="_x0000_i1051" type="#_x0000_t75" style="width:494.25pt;height:189pt">
            <v:imagedata r:id="rId35" o:title=""/>
          </v:shape>
        </w:pict>
      </w:r>
    </w:p>
    <w:p w:rsidR="00421B0D" w:rsidRDefault="00421B0D" w:rsidP="001A36BE">
      <w:pPr>
        <w:pStyle w:val="2"/>
        <w:spacing w:before="0" w:beforeAutospacing="0" w:after="0" w:afterAutospacing="0" w:line="288" w:lineRule="auto"/>
        <w:ind w:left="0" w:right="0" w:hanging="720"/>
        <w:rPr>
          <w:rFonts w:ascii="Arial" w:hAnsi="Arial" w:cs="Arial"/>
          <w:color w:val="auto"/>
          <w:sz w:val="28"/>
          <w:szCs w:val="28"/>
        </w:rPr>
      </w:pPr>
      <w:r w:rsidRPr="00421B0D">
        <w:rPr>
          <w:rFonts w:ascii="Arial" w:hAnsi="Arial" w:cs="Arial"/>
          <w:color w:val="auto"/>
          <w:sz w:val="28"/>
          <w:szCs w:val="28"/>
        </w:rPr>
        <w:t>Рис. 4.6. Варакторный перестраиваемый фильтр метрового диапазона</w:t>
      </w:r>
    </w:p>
    <w:p w:rsidR="00421B0D" w:rsidRPr="00421B0D" w:rsidRDefault="00421B0D" w:rsidP="00421B0D">
      <w:pPr>
        <w:spacing w:line="288" w:lineRule="auto"/>
        <w:jc w:val="center"/>
        <w:rPr>
          <w:b/>
          <w:color w:val="000000"/>
          <w:sz w:val="28"/>
          <w:szCs w:val="28"/>
        </w:rPr>
      </w:pPr>
      <w:r>
        <w:rPr>
          <w:rFonts w:ascii="Arial" w:hAnsi="Arial" w:cs="Arial"/>
          <w:sz w:val="28"/>
          <w:szCs w:val="28"/>
        </w:rPr>
        <w:br w:type="page"/>
      </w:r>
      <w:r w:rsidRPr="00421B0D">
        <w:rPr>
          <w:rFonts w:ascii="Arial" w:hAnsi="Arial" w:cs="Arial"/>
          <w:b/>
          <w:sz w:val="28"/>
          <w:szCs w:val="28"/>
        </w:rPr>
        <w:t>5</w:t>
      </w:r>
      <w:r w:rsidRPr="00421B0D">
        <w:rPr>
          <w:b/>
          <w:sz w:val="28"/>
          <w:szCs w:val="28"/>
        </w:rPr>
        <w:t>.</w:t>
      </w:r>
      <w:r w:rsidRPr="00951E7F">
        <w:rPr>
          <w:b/>
          <w:sz w:val="28"/>
          <w:szCs w:val="28"/>
        </w:rPr>
        <w:t>ПРИМЕР МОДЕЛИ УМНОЖИТЕЛЯ ЧАСТОТЫ</w:t>
      </w:r>
    </w:p>
    <w:p w:rsidR="00421B0D" w:rsidRDefault="00421B0D" w:rsidP="001A36BE">
      <w:pPr>
        <w:pStyle w:val="2"/>
        <w:spacing w:before="0" w:beforeAutospacing="0" w:after="0" w:afterAutospacing="0" w:line="288" w:lineRule="auto"/>
        <w:ind w:left="0" w:right="0" w:hanging="720"/>
        <w:rPr>
          <w:color w:val="auto"/>
          <w:sz w:val="28"/>
          <w:szCs w:val="28"/>
        </w:rPr>
      </w:pPr>
    </w:p>
    <w:p w:rsidR="0076151A" w:rsidRDefault="0076151A" w:rsidP="001A36BE">
      <w:pPr>
        <w:pStyle w:val="2"/>
        <w:spacing w:before="0" w:beforeAutospacing="0" w:after="0" w:afterAutospacing="0" w:line="288" w:lineRule="auto"/>
        <w:ind w:left="0" w:right="0" w:hanging="720"/>
        <w:rPr>
          <w:color w:val="auto"/>
          <w:sz w:val="28"/>
          <w:szCs w:val="28"/>
        </w:rPr>
      </w:pPr>
    </w:p>
    <w:p w:rsidR="0076151A" w:rsidRPr="0076151A" w:rsidRDefault="0076151A" w:rsidP="0076151A">
      <w:pPr>
        <w:pStyle w:val="rsrt"/>
        <w:spacing w:before="0" w:beforeAutospacing="0" w:after="0" w:afterAutospacing="0" w:line="288" w:lineRule="auto"/>
        <w:ind w:firstLine="709"/>
        <w:rPr>
          <w:color w:val="000000"/>
          <w:sz w:val="28"/>
          <w:szCs w:val="28"/>
        </w:rPr>
      </w:pPr>
      <w:r w:rsidRPr="0076151A">
        <w:rPr>
          <w:color w:val="000000"/>
          <w:sz w:val="28"/>
          <w:szCs w:val="28"/>
        </w:rPr>
        <w:t>Рассмотрим упрощенную схему умножителя частоты на нелинейной емкости и определим структуру ее модели и выражения для передаточных функций.</w:t>
      </w:r>
    </w:p>
    <w:p w:rsidR="0076151A" w:rsidRPr="0076151A" w:rsidRDefault="00951E7F" w:rsidP="0076151A">
      <w:pPr>
        <w:pStyle w:val="fig"/>
        <w:spacing w:before="0" w:beforeAutospacing="0" w:after="0" w:afterAutospacing="0" w:line="288" w:lineRule="auto"/>
        <w:rPr>
          <w:color w:val="000000"/>
          <w:sz w:val="28"/>
          <w:szCs w:val="28"/>
        </w:rPr>
      </w:pPr>
      <w:r>
        <w:rPr>
          <w:color w:val="000000"/>
          <w:sz w:val="28"/>
          <w:szCs w:val="28"/>
        </w:rPr>
        <w:pict>
          <v:shape id="_x0000_i1052" type="#_x0000_t75" alt="" style="width:227.25pt;height:133.5pt">
            <v:imagedata r:id="rId36" o:title=""/>
          </v:shape>
        </w:pict>
      </w:r>
    </w:p>
    <w:p w:rsidR="0076151A" w:rsidRDefault="0076151A" w:rsidP="0076151A">
      <w:pPr>
        <w:pStyle w:val="fig"/>
        <w:spacing w:before="0" w:beforeAutospacing="0" w:after="0" w:afterAutospacing="0" w:line="288" w:lineRule="auto"/>
        <w:rPr>
          <w:b/>
          <w:color w:val="000000"/>
          <w:sz w:val="28"/>
          <w:szCs w:val="28"/>
        </w:rPr>
      </w:pPr>
      <w:r w:rsidRPr="0076151A">
        <w:rPr>
          <w:b/>
          <w:color w:val="000000"/>
          <w:sz w:val="28"/>
          <w:szCs w:val="28"/>
        </w:rPr>
        <w:t>Рис. 5.1. Схема умножителя частоты</w:t>
      </w:r>
    </w:p>
    <w:p w:rsidR="0076151A" w:rsidRPr="0076151A" w:rsidRDefault="0076151A" w:rsidP="0076151A">
      <w:pPr>
        <w:pStyle w:val="fig"/>
        <w:spacing w:before="0" w:beforeAutospacing="0" w:after="0" w:afterAutospacing="0" w:line="288" w:lineRule="auto"/>
        <w:rPr>
          <w:b/>
          <w:color w:val="000000"/>
          <w:sz w:val="28"/>
          <w:szCs w:val="28"/>
        </w:rPr>
      </w:pPr>
    </w:p>
    <w:p w:rsidR="0076151A" w:rsidRDefault="0076151A" w:rsidP="0076151A">
      <w:pPr>
        <w:pStyle w:val="rsrt"/>
        <w:spacing w:before="0" w:beforeAutospacing="0" w:after="0" w:afterAutospacing="0" w:line="288" w:lineRule="auto"/>
        <w:ind w:firstLine="709"/>
        <w:rPr>
          <w:color w:val="000000"/>
          <w:sz w:val="28"/>
          <w:szCs w:val="28"/>
        </w:rPr>
      </w:pPr>
      <w:r w:rsidRPr="0076151A">
        <w:rPr>
          <w:color w:val="000000"/>
          <w:sz w:val="28"/>
          <w:szCs w:val="28"/>
        </w:rPr>
        <w:t>Схема рис. 5.1. описывается уравнением:</w:t>
      </w:r>
    </w:p>
    <w:p w:rsidR="0076151A" w:rsidRPr="0076151A" w:rsidRDefault="0076151A" w:rsidP="0076151A">
      <w:pPr>
        <w:pStyle w:val="rsrt"/>
        <w:spacing w:before="0" w:beforeAutospacing="0" w:after="0" w:afterAutospacing="0" w:line="288" w:lineRule="auto"/>
        <w:rPr>
          <w:color w:val="000000"/>
          <w:sz w:val="28"/>
          <w:szCs w:val="28"/>
        </w:rPr>
      </w:pPr>
    </w:p>
    <w:p w:rsidR="0076151A" w:rsidRDefault="00951E7F" w:rsidP="0076151A">
      <w:pPr>
        <w:pStyle w:val="a7"/>
        <w:spacing w:before="0" w:beforeAutospacing="0" w:after="0" w:afterAutospacing="0" w:line="288" w:lineRule="auto"/>
        <w:rPr>
          <w:color w:val="000000"/>
          <w:sz w:val="28"/>
          <w:szCs w:val="28"/>
        </w:rPr>
      </w:pPr>
      <w:r>
        <w:rPr>
          <w:color w:val="000000"/>
          <w:sz w:val="28"/>
          <w:szCs w:val="28"/>
        </w:rPr>
        <w:pict>
          <v:shape id="_x0000_i1053" type="#_x0000_t75" alt="" style="width:126pt;height:42pt">
            <v:imagedata r:id="rId37" o:title=""/>
          </v:shape>
        </w:pict>
      </w:r>
      <w:r w:rsidR="0076151A" w:rsidRPr="0076151A">
        <w:rPr>
          <w:color w:val="000000"/>
          <w:sz w:val="28"/>
          <w:szCs w:val="28"/>
        </w:rPr>
        <w:t>,                                                                                        (5.1)</w:t>
      </w:r>
    </w:p>
    <w:p w:rsidR="0076151A" w:rsidRPr="0076151A" w:rsidRDefault="0076151A" w:rsidP="0076151A">
      <w:pPr>
        <w:pStyle w:val="a7"/>
        <w:spacing w:before="0" w:beforeAutospacing="0" w:after="0" w:afterAutospacing="0" w:line="288" w:lineRule="auto"/>
        <w:rPr>
          <w:color w:val="000000"/>
          <w:sz w:val="28"/>
          <w:szCs w:val="28"/>
        </w:rPr>
      </w:pPr>
    </w:p>
    <w:p w:rsidR="0076151A" w:rsidRPr="0076151A" w:rsidRDefault="0076151A" w:rsidP="0076151A">
      <w:pPr>
        <w:pStyle w:val="rl"/>
        <w:spacing w:before="0" w:beforeAutospacing="0" w:after="0" w:afterAutospacing="0" w:line="288" w:lineRule="auto"/>
        <w:rPr>
          <w:color w:val="000000"/>
          <w:sz w:val="28"/>
          <w:szCs w:val="28"/>
        </w:rPr>
      </w:pPr>
      <w:r w:rsidRPr="0076151A">
        <w:rPr>
          <w:color w:val="000000"/>
          <w:sz w:val="28"/>
          <w:szCs w:val="28"/>
        </w:rPr>
        <w:t>здесь:</w:t>
      </w:r>
    </w:p>
    <w:p w:rsidR="0076151A" w:rsidRDefault="00951E7F" w:rsidP="0076151A">
      <w:pPr>
        <w:pStyle w:val="a7"/>
        <w:spacing w:before="0" w:beforeAutospacing="0" w:after="0" w:afterAutospacing="0" w:line="288" w:lineRule="auto"/>
        <w:rPr>
          <w:color w:val="000000"/>
          <w:sz w:val="28"/>
          <w:szCs w:val="28"/>
        </w:rPr>
      </w:pPr>
      <w:r>
        <w:rPr>
          <w:color w:val="000000"/>
          <w:sz w:val="28"/>
          <w:szCs w:val="28"/>
        </w:rPr>
        <w:pict>
          <v:shape id="_x0000_i1054" type="#_x0000_t75" alt="" style="width:117pt;height:45.75pt">
            <v:imagedata r:id="rId38" o:title=""/>
          </v:shape>
        </w:pict>
      </w:r>
      <w:r w:rsidR="0076151A" w:rsidRPr="0076151A">
        <w:rPr>
          <w:color w:val="000000"/>
          <w:sz w:val="28"/>
          <w:szCs w:val="28"/>
        </w:rPr>
        <w:t>.                                                                                           (5.2)</w:t>
      </w:r>
    </w:p>
    <w:p w:rsidR="0076151A" w:rsidRPr="0076151A" w:rsidRDefault="0076151A" w:rsidP="0076151A">
      <w:pPr>
        <w:pStyle w:val="a7"/>
        <w:spacing w:before="0" w:beforeAutospacing="0" w:after="0" w:afterAutospacing="0" w:line="288" w:lineRule="auto"/>
        <w:rPr>
          <w:color w:val="000000"/>
          <w:sz w:val="28"/>
          <w:szCs w:val="28"/>
        </w:rPr>
      </w:pPr>
    </w:p>
    <w:p w:rsidR="0076151A" w:rsidRDefault="0076151A" w:rsidP="0076151A">
      <w:pPr>
        <w:pStyle w:val="rsrt"/>
        <w:spacing w:before="0" w:beforeAutospacing="0" w:after="0" w:afterAutospacing="0" w:line="288" w:lineRule="auto"/>
        <w:ind w:firstLine="709"/>
        <w:rPr>
          <w:color w:val="000000"/>
          <w:sz w:val="28"/>
          <w:szCs w:val="28"/>
        </w:rPr>
      </w:pPr>
      <w:r w:rsidRPr="0076151A">
        <w:rPr>
          <w:color w:val="000000"/>
          <w:sz w:val="28"/>
          <w:szCs w:val="28"/>
        </w:rPr>
        <w:t xml:space="preserve">Представим напряжение на конденсаторе в виде </w:t>
      </w:r>
      <w:r w:rsidRPr="0076151A">
        <w:rPr>
          <w:rStyle w:val="a6"/>
          <w:color w:val="000000"/>
          <w:sz w:val="28"/>
          <w:szCs w:val="28"/>
        </w:rPr>
        <w:t>u</w:t>
      </w:r>
      <w:r w:rsidRPr="0076151A">
        <w:rPr>
          <w:color w:val="000000"/>
          <w:sz w:val="28"/>
          <w:szCs w:val="28"/>
        </w:rPr>
        <w:t xml:space="preserve"> = </w:t>
      </w:r>
      <w:r w:rsidRPr="0076151A">
        <w:rPr>
          <w:rStyle w:val="a6"/>
          <w:color w:val="000000"/>
          <w:sz w:val="28"/>
          <w:szCs w:val="28"/>
        </w:rPr>
        <w:t>u</w:t>
      </w:r>
      <w:r w:rsidRPr="0076151A">
        <w:rPr>
          <w:color w:val="000000"/>
          <w:sz w:val="28"/>
          <w:szCs w:val="28"/>
          <w:vertAlign w:val="subscript"/>
        </w:rPr>
        <w:t>1</w:t>
      </w:r>
      <w:r w:rsidRPr="0076151A">
        <w:rPr>
          <w:color w:val="000000"/>
          <w:sz w:val="28"/>
          <w:szCs w:val="28"/>
        </w:rPr>
        <w:t xml:space="preserve"> + </w:t>
      </w:r>
      <w:r w:rsidRPr="0076151A">
        <w:rPr>
          <w:rStyle w:val="a6"/>
          <w:color w:val="000000"/>
          <w:sz w:val="28"/>
          <w:szCs w:val="28"/>
        </w:rPr>
        <w:t>u</w:t>
      </w:r>
      <w:r w:rsidRPr="0076151A">
        <w:rPr>
          <w:color w:val="000000"/>
          <w:sz w:val="28"/>
          <w:szCs w:val="28"/>
          <w:vertAlign w:val="subscript"/>
        </w:rPr>
        <w:t>2</w:t>
      </w:r>
      <w:r w:rsidRPr="0076151A">
        <w:rPr>
          <w:color w:val="000000"/>
          <w:sz w:val="28"/>
          <w:szCs w:val="28"/>
        </w:rPr>
        <w:t xml:space="preserve"> + </w:t>
      </w:r>
      <w:r w:rsidRPr="0076151A">
        <w:rPr>
          <w:rStyle w:val="a6"/>
          <w:color w:val="000000"/>
          <w:sz w:val="28"/>
          <w:szCs w:val="28"/>
        </w:rPr>
        <w:t>u</w:t>
      </w:r>
      <w:r w:rsidRPr="0076151A">
        <w:rPr>
          <w:color w:val="000000"/>
          <w:sz w:val="28"/>
          <w:szCs w:val="28"/>
          <w:vertAlign w:val="subscript"/>
        </w:rPr>
        <w:t>3</w:t>
      </w:r>
      <w:r w:rsidRPr="0076151A">
        <w:rPr>
          <w:color w:val="000000"/>
          <w:sz w:val="28"/>
          <w:szCs w:val="28"/>
        </w:rPr>
        <w:t xml:space="preserve"> + … и подставим в (5.1) и в (5.2):</w:t>
      </w:r>
    </w:p>
    <w:p w:rsidR="0076151A" w:rsidRPr="0076151A" w:rsidRDefault="0076151A" w:rsidP="0076151A">
      <w:pPr>
        <w:pStyle w:val="rsrt"/>
        <w:spacing w:before="0" w:beforeAutospacing="0" w:after="0" w:afterAutospacing="0" w:line="288" w:lineRule="auto"/>
        <w:ind w:firstLine="709"/>
        <w:rPr>
          <w:color w:val="000000"/>
          <w:sz w:val="28"/>
          <w:szCs w:val="28"/>
        </w:rPr>
      </w:pPr>
    </w:p>
    <w:p w:rsidR="0076151A" w:rsidRPr="0076151A" w:rsidRDefault="00951E7F" w:rsidP="0076151A">
      <w:pPr>
        <w:pStyle w:val="a7"/>
        <w:spacing w:before="0" w:beforeAutospacing="0" w:after="0" w:afterAutospacing="0" w:line="288" w:lineRule="auto"/>
        <w:rPr>
          <w:sz w:val="28"/>
          <w:szCs w:val="28"/>
        </w:rPr>
      </w:pPr>
      <w:r>
        <w:rPr>
          <w:sz w:val="28"/>
          <w:szCs w:val="28"/>
        </w:rPr>
        <w:pict>
          <v:shape id="_x0000_i1055" type="#_x0000_t75" alt="" style="width:423pt;height:69.75pt">
            <v:imagedata r:id="rId39" o:title=""/>
          </v:shape>
        </w:pict>
      </w:r>
      <w:r w:rsidR="0076151A" w:rsidRPr="0076151A">
        <w:rPr>
          <w:sz w:val="28"/>
          <w:szCs w:val="28"/>
        </w:rPr>
        <w:t xml:space="preserve">     (5.3)</w:t>
      </w:r>
    </w:p>
    <w:p w:rsidR="0076151A" w:rsidRDefault="0076151A" w:rsidP="0076151A">
      <w:pPr>
        <w:pStyle w:val="rsrt"/>
        <w:spacing w:before="0" w:beforeAutospacing="0" w:after="0" w:afterAutospacing="0" w:line="288" w:lineRule="auto"/>
        <w:ind w:firstLine="709"/>
        <w:rPr>
          <w:color w:val="000000"/>
          <w:sz w:val="28"/>
          <w:szCs w:val="28"/>
        </w:rPr>
      </w:pPr>
      <w:r w:rsidRPr="0076151A">
        <w:rPr>
          <w:color w:val="000000"/>
          <w:sz w:val="28"/>
          <w:szCs w:val="28"/>
        </w:rPr>
        <w:t>Приравняем члены первого порядка:</w:t>
      </w:r>
    </w:p>
    <w:p w:rsidR="0076151A" w:rsidRPr="0076151A" w:rsidRDefault="0076151A" w:rsidP="0076151A">
      <w:pPr>
        <w:pStyle w:val="rsrt"/>
        <w:spacing w:before="0" w:beforeAutospacing="0" w:after="0" w:afterAutospacing="0" w:line="288" w:lineRule="auto"/>
        <w:rPr>
          <w:color w:val="000000"/>
          <w:sz w:val="28"/>
          <w:szCs w:val="28"/>
        </w:rPr>
      </w:pPr>
    </w:p>
    <w:p w:rsidR="0076151A" w:rsidRPr="0076151A" w:rsidRDefault="0076151A" w:rsidP="0076151A">
      <w:pPr>
        <w:pStyle w:val="a7"/>
        <w:spacing w:before="0" w:beforeAutospacing="0" w:after="0" w:afterAutospacing="0" w:line="288" w:lineRule="auto"/>
        <w:rPr>
          <w:color w:val="000000"/>
          <w:sz w:val="28"/>
          <w:szCs w:val="28"/>
        </w:rPr>
      </w:pPr>
      <w:r w:rsidRPr="0076151A">
        <w:rPr>
          <w:rStyle w:val="a6"/>
          <w:color w:val="000000"/>
          <w:sz w:val="28"/>
          <w:szCs w:val="28"/>
        </w:rPr>
        <w:t>RC</w:t>
      </w:r>
      <w:r w:rsidRPr="0076151A">
        <w:rPr>
          <w:color w:val="000000"/>
          <w:sz w:val="28"/>
          <w:szCs w:val="28"/>
          <w:vertAlign w:val="subscript"/>
        </w:rPr>
        <w:t>0</w:t>
      </w:r>
      <w:r w:rsidRPr="0076151A">
        <w:rPr>
          <w:color w:val="000000"/>
          <w:sz w:val="28"/>
          <w:szCs w:val="28"/>
        </w:rPr>
        <w:t xml:space="preserve"> </w:t>
      </w:r>
      <w:r w:rsidRPr="0076151A">
        <w:rPr>
          <w:rStyle w:val="a6"/>
          <w:color w:val="000000"/>
          <w:sz w:val="28"/>
          <w:szCs w:val="28"/>
        </w:rPr>
        <w:t>u'</w:t>
      </w:r>
      <w:r w:rsidRPr="0076151A">
        <w:rPr>
          <w:color w:val="000000"/>
          <w:sz w:val="28"/>
          <w:szCs w:val="28"/>
          <w:vertAlign w:val="subscript"/>
        </w:rPr>
        <w:t>1</w:t>
      </w:r>
      <w:r w:rsidRPr="0076151A">
        <w:rPr>
          <w:color w:val="000000"/>
          <w:sz w:val="28"/>
          <w:szCs w:val="28"/>
        </w:rPr>
        <w:t xml:space="preserve"> + </w:t>
      </w:r>
      <w:r w:rsidRPr="0076151A">
        <w:rPr>
          <w:rStyle w:val="a6"/>
          <w:color w:val="000000"/>
          <w:sz w:val="28"/>
          <w:szCs w:val="28"/>
        </w:rPr>
        <w:t>u</w:t>
      </w:r>
      <w:r w:rsidRPr="0076151A">
        <w:rPr>
          <w:color w:val="000000"/>
          <w:sz w:val="28"/>
          <w:szCs w:val="28"/>
          <w:vertAlign w:val="subscript"/>
        </w:rPr>
        <w:t>1</w:t>
      </w:r>
      <w:r w:rsidRPr="0076151A">
        <w:rPr>
          <w:color w:val="000000"/>
          <w:sz w:val="28"/>
          <w:szCs w:val="28"/>
        </w:rPr>
        <w:t xml:space="preserve"> = </w:t>
      </w:r>
      <w:r w:rsidRPr="0076151A">
        <w:rPr>
          <w:rStyle w:val="a6"/>
          <w:color w:val="000000"/>
          <w:sz w:val="28"/>
          <w:szCs w:val="28"/>
        </w:rPr>
        <w:t>u</w:t>
      </w:r>
      <w:r w:rsidRPr="0076151A">
        <w:rPr>
          <w:color w:val="000000"/>
          <w:sz w:val="28"/>
          <w:szCs w:val="28"/>
          <w:vertAlign w:val="subscript"/>
        </w:rPr>
        <w:t>вх</w:t>
      </w:r>
      <w:r w:rsidRPr="0076151A">
        <w:rPr>
          <w:color w:val="000000"/>
          <w:sz w:val="28"/>
          <w:szCs w:val="28"/>
        </w:rPr>
        <w:t xml:space="preserve"> .                                                                                                (5.4)</w:t>
      </w:r>
    </w:p>
    <w:p w:rsidR="0076151A" w:rsidRDefault="0076151A" w:rsidP="0076151A">
      <w:pPr>
        <w:pStyle w:val="rl"/>
        <w:spacing w:before="0" w:beforeAutospacing="0" w:after="0" w:afterAutospacing="0" w:line="288" w:lineRule="auto"/>
        <w:rPr>
          <w:color w:val="000000"/>
          <w:sz w:val="28"/>
          <w:szCs w:val="28"/>
        </w:rPr>
      </w:pPr>
    </w:p>
    <w:p w:rsidR="0076151A" w:rsidRPr="0076151A" w:rsidRDefault="0076151A" w:rsidP="0076151A">
      <w:pPr>
        <w:pStyle w:val="rl"/>
        <w:spacing w:before="0" w:beforeAutospacing="0" w:after="0" w:afterAutospacing="0" w:line="288" w:lineRule="auto"/>
        <w:ind w:firstLine="709"/>
        <w:rPr>
          <w:color w:val="000000"/>
          <w:sz w:val="28"/>
          <w:szCs w:val="28"/>
        </w:rPr>
      </w:pPr>
      <w:r w:rsidRPr="0076151A">
        <w:rPr>
          <w:color w:val="000000"/>
          <w:sz w:val="28"/>
          <w:szCs w:val="28"/>
        </w:rPr>
        <w:t>Линейное уравнение первой степени приводит, естественно, к передаточной функции апериодического звена:</w:t>
      </w:r>
    </w:p>
    <w:p w:rsidR="0076151A" w:rsidRDefault="00951E7F" w:rsidP="0076151A">
      <w:pPr>
        <w:pStyle w:val="a7"/>
        <w:spacing w:before="0" w:beforeAutospacing="0" w:after="0" w:afterAutospacing="0" w:line="288" w:lineRule="auto"/>
        <w:rPr>
          <w:color w:val="000000"/>
          <w:sz w:val="28"/>
          <w:szCs w:val="28"/>
        </w:rPr>
      </w:pPr>
      <w:r>
        <w:rPr>
          <w:sz w:val="28"/>
          <w:szCs w:val="28"/>
        </w:rPr>
        <w:pict>
          <v:shape id="_x0000_i1056" type="#_x0000_t75" alt="" style="width:99pt;height:42pt">
            <v:imagedata r:id="rId40" o:title=""/>
          </v:shape>
        </w:pict>
      </w:r>
      <w:r w:rsidR="0076151A" w:rsidRPr="0076151A">
        <w:rPr>
          <w:sz w:val="28"/>
          <w:szCs w:val="28"/>
        </w:rPr>
        <w:t xml:space="preserve">,        </w:t>
      </w:r>
      <w:r w:rsidR="0076151A">
        <w:rPr>
          <w:sz w:val="28"/>
          <w:szCs w:val="28"/>
        </w:rPr>
        <w:t xml:space="preserve"> </w:t>
      </w:r>
      <w:r w:rsidR="0076151A" w:rsidRPr="0076151A">
        <w:rPr>
          <w:sz w:val="28"/>
          <w:szCs w:val="28"/>
        </w:rPr>
        <w:t xml:space="preserve">                                                                                       </w:t>
      </w:r>
      <w:r w:rsidR="0076151A" w:rsidRPr="0076151A">
        <w:rPr>
          <w:color w:val="000000"/>
          <w:sz w:val="28"/>
          <w:szCs w:val="28"/>
        </w:rPr>
        <w:t>(5.5)</w:t>
      </w:r>
    </w:p>
    <w:p w:rsidR="0076151A" w:rsidRPr="0076151A" w:rsidRDefault="0076151A" w:rsidP="0076151A">
      <w:pPr>
        <w:pStyle w:val="a7"/>
        <w:spacing w:before="0" w:beforeAutospacing="0" w:after="0" w:afterAutospacing="0" w:line="288" w:lineRule="auto"/>
        <w:rPr>
          <w:color w:val="000000"/>
          <w:sz w:val="28"/>
          <w:szCs w:val="28"/>
        </w:rPr>
      </w:pPr>
    </w:p>
    <w:p w:rsidR="0076151A" w:rsidRDefault="0076151A" w:rsidP="0076151A">
      <w:pPr>
        <w:pStyle w:val="a7"/>
        <w:spacing w:before="0" w:beforeAutospacing="0" w:after="0" w:afterAutospacing="0" w:line="288" w:lineRule="auto"/>
        <w:rPr>
          <w:color w:val="000000"/>
          <w:sz w:val="28"/>
          <w:szCs w:val="28"/>
        </w:rPr>
      </w:pPr>
      <w:r w:rsidRPr="0076151A">
        <w:rPr>
          <w:color w:val="000000"/>
          <w:sz w:val="28"/>
          <w:szCs w:val="28"/>
        </w:rPr>
        <w:t xml:space="preserve">где: </w:t>
      </w:r>
      <w:r w:rsidRPr="0076151A">
        <w:rPr>
          <w:rStyle w:val="a6"/>
          <w:color w:val="000000"/>
          <w:sz w:val="28"/>
          <w:szCs w:val="28"/>
        </w:rPr>
        <w:t>Т</w:t>
      </w:r>
      <w:r w:rsidRPr="0076151A">
        <w:rPr>
          <w:color w:val="000000"/>
          <w:sz w:val="28"/>
          <w:szCs w:val="28"/>
        </w:rPr>
        <w:t> = </w:t>
      </w:r>
      <w:r w:rsidRPr="0076151A">
        <w:rPr>
          <w:rStyle w:val="a6"/>
          <w:color w:val="000000"/>
          <w:sz w:val="28"/>
          <w:szCs w:val="28"/>
        </w:rPr>
        <w:t>RC</w:t>
      </w:r>
      <w:r w:rsidRPr="0076151A">
        <w:rPr>
          <w:color w:val="000000"/>
          <w:sz w:val="28"/>
          <w:szCs w:val="28"/>
          <w:vertAlign w:val="subscript"/>
        </w:rPr>
        <w:t>0</w:t>
      </w:r>
      <w:r w:rsidRPr="0076151A">
        <w:rPr>
          <w:color w:val="000000"/>
          <w:sz w:val="28"/>
          <w:szCs w:val="28"/>
        </w:rPr>
        <w:t>.</w:t>
      </w:r>
    </w:p>
    <w:p w:rsidR="0076151A" w:rsidRPr="0076151A" w:rsidRDefault="0076151A" w:rsidP="0076151A">
      <w:pPr>
        <w:pStyle w:val="a7"/>
        <w:spacing w:before="0" w:beforeAutospacing="0" w:after="0" w:afterAutospacing="0" w:line="288" w:lineRule="auto"/>
        <w:rPr>
          <w:color w:val="000000"/>
          <w:sz w:val="28"/>
          <w:szCs w:val="28"/>
        </w:rPr>
      </w:pPr>
    </w:p>
    <w:p w:rsidR="0076151A" w:rsidRDefault="0076151A" w:rsidP="0076151A">
      <w:pPr>
        <w:pStyle w:val="rsrt"/>
        <w:spacing w:before="0" w:beforeAutospacing="0" w:after="0" w:afterAutospacing="0" w:line="288" w:lineRule="auto"/>
        <w:ind w:firstLine="709"/>
        <w:rPr>
          <w:color w:val="000000"/>
          <w:sz w:val="28"/>
          <w:szCs w:val="28"/>
          <w:lang w:val="en-US"/>
        </w:rPr>
      </w:pPr>
      <w:r w:rsidRPr="0076151A">
        <w:rPr>
          <w:color w:val="000000"/>
          <w:sz w:val="28"/>
          <w:szCs w:val="28"/>
        </w:rPr>
        <w:t>Выберем члены второго порядка, учитывая, что справа в (5.3) они отсутствуют:</w:t>
      </w:r>
    </w:p>
    <w:p w:rsidR="0076151A" w:rsidRPr="0076151A" w:rsidRDefault="0076151A" w:rsidP="0076151A">
      <w:pPr>
        <w:pStyle w:val="rsrt"/>
        <w:spacing w:before="0" w:beforeAutospacing="0" w:after="0" w:afterAutospacing="0" w:line="288" w:lineRule="auto"/>
        <w:ind w:firstLine="709"/>
        <w:rPr>
          <w:color w:val="000000"/>
          <w:sz w:val="28"/>
          <w:szCs w:val="28"/>
          <w:lang w:val="en-US"/>
        </w:rPr>
      </w:pPr>
    </w:p>
    <w:p w:rsidR="0076151A" w:rsidRDefault="0076151A" w:rsidP="0076151A">
      <w:pPr>
        <w:pStyle w:val="a7"/>
        <w:spacing w:before="0" w:beforeAutospacing="0" w:after="0" w:afterAutospacing="0" w:line="288" w:lineRule="auto"/>
        <w:rPr>
          <w:color w:val="000000"/>
          <w:sz w:val="28"/>
          <w:szCs w:val="28"/>
          <w:lang w:val="en-US"/>
        </w:rPr>
      </w:pPr>
      <w:r w:rsidRPr="0076151A">
        <w:rPr>
          <w:rStyle w:val="a6"/>
          <w:color w:val="000000"/>
          <w:sz w:val="28"/>
          <w:szCs w:val="28"/>
          <w:lang w:val="en-US"/>
        </w:rPr>
        <w:t>RC</w:t>
      </w:r>
      <w:r w:rsidRPr="0076151A">
        <w:rPr>
          <w:color w:val="000000"/>
          <w:sz w:val="28"/>
          <w:szCs w:val="28"/>
          <w:vertAlign w:val="subscript"/>
          <w:lang w:val="en-US"/>
        </w:rPr>
        <w:t>0</w:t>
      </w:r>
      <w:r w:rsidRPr="0076151A">
        <w:rPr>
          <w:color w:val="000000"/>
          <w:sz w:val="28"/>
          <w:szCs w:val="28"/>
          <w:lang w:val="en-US"/>
        </w:rPr>
        <w:t xml:space="preserve"> </w:t>
      </w:r>
      <w:r w:rsidRPr="0076151A">
        <w:rPr>
          <w:rStyle w:val="a6"/>
          <w:color w:val="000000"/>
          <w:sz w:val="28"/>
          <w:szCs w:val="28"/>
          <w:lang w:val="en-US"/>
        </w:rPr>
        <w:t>u'</w:t>
      </w:r>
      <w:r w:rsidRPr="0076151A">
        <w:rPr>
          <w:color w:val="000000"/>
          <w:sz w:val="28"/>
          <w:szCs w:val="28"/>
          <w:vertAlign w:val="subscript"/>
          <w:lang w:val="en-US"/>
        </w:rPr>
        <w:t>2</w:t>
      </w:r>
      <w:r w:rsidRPr="0076151A">
        <w:rPr>
          <w:color w:val="000000"/>
          <w:sz w:val="28"/>
          <w:szCs w:val="28"/>
          <w:lang w:val="en-US"/>
        </w:rPr>
        <w:t xml:space="preserve"> + </w:t>
      </w:r>
      <w:r w:rsidRPr="0076151A">
        <w:rPr>
          <w:rStyle w:val="a6"/>
          <w:color w:val="000000"/>
          <w:sz w:val="28"/>
          <w:szCs w:val="28"/>
          <w:lang w:val="en-US"/>
        </w:rPr>
        <w:t>RC</w:t>
      </w:r>
      <w:r w:rsidRPr="0076151A">
        <w:rPr>
          <w:color w:val="000000"/>
          <w:sz w:val="28"/>
          <w:szCs w:val="28"/>
          <w:vertAlign w:val="subscript"/>
          <w:lang w:val="en-US"/>
        </w:rPr>
        <w:t>1</w:t>
      </w:r>
      <w:r w:rsidRPr="0076151A">
        <w:rPr>
          <w:color w:val="000000"/>
          <w:sz w:val="28"/>
          <w:szCs w:val="28"/>
          <w:lang w:val="en-US"/>
        </w:rPr>
        <w:t xml:space="preserve"> </w:t>
      </w:r>
      <w:r w:rsidRPr="0076151A">
        <w:rPr>
          <w:rStyle w:val="a6"/>
          <w:color w:val="000000"/>
          <w:sz w:val="28"/>
          <w:szCs w:val="28"/>
          <w:lang w:val="en-US"/>
        </w:rPr>
        <w:t>u'</w:t>
      </w:r>
      <w:r w:rsidRPr="0076151A">
        <w:rPr>
          <w:color w:val="000000"/>
          <w:sz w:val="28"/>
          <w:szCs w:val="28"/>
          <w:vertAlign w:val="subscript"/>
          <w:lang w:val="en-US"/>
        </w:rPr>
        <w:t>1</w:t>
      </w:r>
      <w:r w:rsidRPr="0076151A">
        <w:rPr>
          <w:color w:val="000000"/>
          <w:sz w:val="28"/>
          <w:szCs w:val="28"/>
          <w:lang w:val="en-US"/>
        </w:rPr>
        <w:t xml:space="preserve"> </w:t>
      </w:r>
      <w:r w:rsidRPr="0076151A">
        <w:rPr>
          <w:rStyle w:val="a6"/>
          <w:color w:val="000000"/>
          <w:sz w:val="28"/>
          <w:szCs w:val="28"/>
          <w:lang w:val="en-US"/>
        </w:rPr>
        <w:t>u</w:t>
      </w:r>
      <w:r w:rsidRPr="0076151A">
        <w:rPr>
          <w:color w:val="000000"/>
          <w:sz w:val="28"/>
          <w:szCs w:val="28"/>
          <w:vertAlign w:val="subscript"/>
          <w:lang w:val="en-US"/>
        </w:rPr>
        <w:t>1</w:t>
      </w:r>
      <w:r w:rsidRPr="0076151A">
        <w:rPr>
          <w:color w:val="000000"/>
          <w:sz w:val="28"/>
          <w:szCs w:val="28"/>
          <w:lang w:val="en-US"/>
        </w:rPr>
        <w:t xml:space="preserve"> + </w:t>
      </w:r>
      <w:r w:rsidRPr="0076151A">
        <w:rPr>
          <w:rStyle w:val="a6"/>
          <w:color w:val="000000"/>
          <w:sz w:val="28"/>
          <w:szCs w:val="28"/>
          <w:lang w:val="en-US"/>
        </w:rPr>
        <w:t>u</w:t>
      </w:r>
      <w:r w:rsidRPr="0076151A">
        <w:rPr>
          <w:color w:val="000000"/>
          <w:sz w:val="28"/>
          <w:szCs w:val="28"/>
          <w:vertAlign w:val="subscript"/>
          <w:lang w:val="en-US"/>
        </w:rPr>
        <w:t>2</w:t>
      </w:r>
      <w:r w:rsidRPr="0076151A">
        <w:rPr>
          <w:color w:val="000000"/>
          <w:sz w:val="28"/>
          <w:szCs w:val="28"/>
          <w:lang w:val="en-US"/>
        </w:rPr>
        <w:t xml:space="preserve"> = 0 .              </w:t>
      </w:r>
      <w:r>
        <w:rPr>
          <w:color w:val="000000"/>
          <w:sz w:val="28"/>
          <w:szCs w:val="28"/>
          <w:lang w:val="en-US"/>
        </w:rPr>
        <w:t xml:space="preserve"> </w:t>
      </w:r>
      <w:r w:rsidRPr="0076151A">
        <w:rPr>
          <w:color w:val="000000"/>
          <w:sz w:val="28"/>
          <w:szCs w:val="28"/>
          <w:lang w:val="en-US"/>
        </w:rPr>
        <w:t xml:space="preserve">                                                               (5.6)</w:t>
      </w:r>
    </w:p>
    <w:p w:rsidR="0076151A" w:rsidRPr="0076151A" w:rsidRDefault="0076151A" w:rsidP="0076151A">
      <w:pPr>
        <w:pStyle w:val="a7"/>
        <w:spacing w:before="0" w:beforeAutospacing="0" w:after="0" w:afterAutospacing="0" w:line="288" w:lineRule="auto"/>
        <w:rPr>
          <w:color w:val="000000"/>
          <w:sz w:val="28"/>
          <w:szCs w:val="28"/>
          <w:lang w:val="en-US"/>
        </w:rPr>
      </w:pPr>
    </w:p>
    <w:p w:rsidR="0076151A" w:rsidRDefault="0076151A" w:rsidP="0076151A">
      <w:pPr>
        <w:pStyle w:val="rl"/>
        <w:spacing w:before="0" w:beforeAutospacing="0" w:after="0" w:afterAutospacing="0" w:line="288" w:lineRule="auto"/>
        <w:rPr>
          <w:color w:val="000000"/>
          <w:sz w:val="28"/>
          <w:szCs w:val="28"/>
          <w:lang w:val="en-US"/>
        </w:rPr>
      </w:pPr>
      <w:r w:rsidRPr="0076151A">
        <w:rPr>
          <w:color w:val="000000"/>
          <w:sz w:val="28"/>
          <w:szCs w:val="28"/>
        </w:rPr>
        <w:t>Отсюда</w:t>
      </w:r>
      <w:r w:rsidRPr="0076151A">
        <w:rPr>
          <w:color w:val="000000"/>
          <w:sz w:val="28"/>
          <w:szCs w:val="28"/>
          <w:lang w:val="en-US"/>
        </w:rPr>
        <w:t xml:space="preserve">, </w:t>
      </w:r>
      <w:r w:rsidRPr="0076151A">
        <w:rPr>
          <w:color w:val="000000"/>
          <w:sz w:val="28"/>
          <w:szCs w:val="28"/>
        </w:rPr>
        <w:t>применяя</w:t>
      </w:r>
      <w:r w:rsidRPr="0076151A">
        <w:rPr>
          <w:color w:val="000000"/>
          <w:sz w:val="28"/>
          <w:szCs w:val="28"/>
          <w:lang w:val="en-US"/>
        </w:rPr>
        <w:t xml:space="preserve"> </w:t>
      </w:r>
      <w:r w:rsidRPr="0076151A">
        <w:rPr>
          <w:color w:val="000000"/>
          <w:sz w:val="28"/>
          <w:szCs w:val="28"/>
        </w:rPr>
        <w:t>преобразование</w:t>
      </w:r>
      <w:r w:rsidRPr="0076151A">
        <w:rPr>
          <w:color w:val="000000"/>
          <w:sz w:val="28"/>
          <w:szCs w:val="28"/>
          <w:lang w:val="en-US"/>
        </w:rPr>
        <w:t xml:space="preserve"> </w:t>
      </w:r>
      <w:r w:rsidRPr="0076151A">
        <w:rPr>
          <w:color w:val="000000"/>
          <w:sz w:val="28"/>
          <w:szCs w:val="28"/>
        </w:rPr>
        <w:t>Лапласа</w:t>
      </w:r>
      <w:r w:rsidRPr="0076151A">
        <w:rPr>
          <w:color w:val="000000"/>
          <w:sz w:val="28"/>
          <w:szCs w:val="28"/>
          <w:lang w:val="en-US"/>
        </w:rPr>
        <w:t>:</w:t>
      </w:r>
    </w:p>
    <w:p w:rsidR="0076151A" w:rsidRPr="0076151A" w:rsidRDefault="0076151A" w:rsidP="0076151A">
      <w:pPr>
        <w:pStyle w:val="rl"/>
        <w:spacing w:before="0" w:beforeAutospacing="0" w:after="0" w:afterAutospacing="0" w:line="288" w:lineRule="auto"/>
        <w:rPr>
          <w:color w:val="000000"/>
          <w:sz w:val="28"/>
          <w:szCs w:val="28"/>
          <w:lang w:val="en-US"/>
        </w:rPr>
      </w:pPr>
    </w:p>
    <w:p w:rsidR="0076151A" w:rsidRDefault="0076151A" w:rsidP="0076151A">
      <w:pPr>
        <w:pStyle w:val="a7"/>
        <w:spacing w:before="0" w:beforeAutospacing="0" w:after="0" w:afterAutospacing="0" w:line="288" w:lineRule="auto"/>
        <w:rPr>
          <w:color w:val="000000"/>
          <w:sz w:val="28"/>
          <w:szCs w:val="28"/>
          <w:lang w:val="en-US"/>
        </w:rPr>
      </w:pPr>
      <w:r w:rsidRPr="0076151A">
        <w:rPr>
          <w:color w:val="000000"/>
          <w:sz w:val="28"/>
          <w:szCs w:val="28"/>
          <w:lang w:val="en-US"/>
        </w:rPr>
        <w:t xml:space="preserve"> (</w:t>
      </w:r>
      <w:r w:rsidRPr="0076151A">
        <w:rPr>
          <w:rStyle w:val="a6"/>
          <w:color w:val="000000"/>
          <w:sz w:val="28"/>
          <w:szCs w:val="28"/>
          <w:lang w:val="en-US"/>
        </w:rPr>
        <w:t>s</w:t>
      </w:r>
      <w:r w:rsidRPr="0076151A">
        <w:rPr>
          <w:color w:val="000000"/>
          <w:sz w:val="28"/>
          <w:szCs w:val="28"/>
          <w:vertAlign w:val="subscript"/>
          <w:lang w:val="en-US"/>
        </w:rPr>
        <w:t>1</w:t>
      </w:r>
      <w:r w:rsidRPr="0076151A">
        <w:rPr>
          <w:color w:val="000000"/>
          <w:sz w:val="28"/>
          <w:szCs w:val="28"/>
          <w:lang w:val="en-US"/>
        </w:rPr>
        <w:t xml:space="preserve"> + </w:t>
      </w:r>
      <w:r w:rsidRPr="0076151A">
        <w:rPr>
          <w:rStyle w:val="a6"/>
          <w:color w:val="000000"/>
          <w:sz w:val="28"/>
          <w:szCs w:val="28"/>
          <w:lang w:val="en-US"/>
        </w:rPr>
        <w:t>s</w:t>
      </w:r>
      <w:r w:rsidRPr="0076151A">
        <w:rPr>
          <w:color w:val="000000"/>
          <w:sz w:val="28"/>
          <w:szCs w:val="28"/>
          <w:vertAlign w:val="subscript"/>
          <w:lang w:val="en-US"/>
        </w:rPr>
        <w:t>2</w:t>
      </w:r>
      <w:r w:rsidRPr="0076151A">
        <w:rPr>
          <w:color w:val="000000"/>
          <w:sz w:val="28"/>
          <w:szCs w:val="28"/>
          <w:lang w:val="en-US"/>
        </w:rPr>
        <w:t xml:space="preserve">) </w:t>
      </w:r>
      <w:r w:rsidRPr="0076151A">
        <w:rPr>
          <w:rStyle w:val="a6"/>
          <w:color w:val="000000"/>
          <w:sz w:val="28"/>
          <w:szCs w:val="28"/>
          <w:lang w:val="en-US"/>
        </w:rPr>
        <w:t>RC</w:t>
      </w:r>
      <w:r w:rsidRPr="0076151A">
        <w:rPr>
          <w:color w:val="000000"/>
          <w:sz w:val="28"/>
          <w:szCs w:val="28"/>
          <w:vertAlign w:val="subscript"/>
          <w:lang w:val="en-US"/>
        </w:rPr>
        <w:t>0</w:t>
      </w:r>
      <w:r w:rsidRPr="0076151A">
        <w:rPr>
          <w:color w:val="000000"/>
          <w:sz w:val="28"/>
          <w:szCs w:val="28"/>
          <w:lang w:val="en-US"/>
        </w:rPr>
        <w:t xml:space="preserve"> </w:t>
      </w:r>
      <w:r w:rsidRPr="0076151A">
        <w:rPr>
          <w:rStyle w:val="a6"/>
          <w:color w:val="000000"/>
          <w:sz w:val="28"/>
          <w:szCs w:val="28"/>
          <w:lang w:val="en-US"/>
        </w:rPr>
        <w:t>U</w:t>
      </w:r>
      <w:r w:rsidRPr="0076151A">
        <w:rPr>
          <w:color w:val="000000"/>
          <w:sz w:val="28"/>
          <w:szCs w:val="28"/>
          <w:vertAlign w:val="subscript"/>
          <w:lang w:val="en-US"/>
        </w:rPr>
        <w:t>2</w:t>
      </w:r>
      <w:r w:rsidRPr="0076151A">
        <w:rPr>
          <w:color w:val="000000"/>
          <w:sz w:val="28"/>
          <w:szCs w:val="28"/>
          <w:lang w:val="en-US"/>
        </w:rPr>
        <w:t>(</w:t>
      </w:r>
      <w:r w:rsidRPr="0076151A">
        <w:rPr>
          <w:rStyle w:val="a6"/>
          <w:color w:val="000000"/>
          <w:sz w:val="28"/>
          <w:szCs w:val="28"/>
          <w:lang w:val="en-US"/>
        </w:rPr>
        <w:t>s</w:t>
      </w:r>
      <w:r w:rsidRPr="0076151A">
        <w:rPr>
          <w:color w:val="000000"/>
          <w:sz w:val="28"/>
          <w:szCs w:val="28"/>
          <w:vertAlign w:val="subscript"/>
          <w:lang w:val="en-US"/>
        </w:rPr>
        <w:t>1</w:t>
      </w:r>
      <w:r w:rsidRPr="0076151A">
        <w:rPr>
          <w:color w:val="000000"/>
          <w:sz w:val="28"/>
          <w:szCs w:val="28"/>
          <w:lang w:val="en-US"/>
        </w:rPr>
        <w:t xml:space="preserve">, </w:t>
      </w:r>
      <w:r w:rsidRPr="0076151A">
        <w:rPr>
          <w:rStyle w:val="a6"/>
          <w:color w:val="000000"/>
          <w:sz w:val="28"/>
          <w:szCs w:val="28"/>
          <w:lang w:val="en-US"/>
        </w:rPr>
        <w:t>s</w:t>
      </w:r>
      <w:r w:rsidRPr="0076151A">
        <w:rPr>
          <w:color w:val="000000"/>
          <w:sz w:val="28"/>
          <w:szCs w:val="28"/>
          <w:vertAlign w:val="subscript"/>
          <w:lang w:val="en-US"/>
        </w:rPr>
        <w:t>2</w:t>
      </w:r>
      <w:r w:rsidRPr="0076151A">
        <w:rPr>
          <w:color w:val="000000"/>
          <w:sz w:val="28"/>
          <w:szCs w:val="28"/>
          <w:lang w:val="en-US"/>
        </w:rPr>
        <w:t xml:space="preserve">) + </w:t>
      </w:r>
      <w:r w:rsidRPr="0076151A">
        <w:rPr>
          <w:rStyle w:val="a6"/>
          <w:color w:val="000000"/>
          <w:sz w:val="28"/>
          <w:szCs w:val="28"/>
          <w:lang w:val="en-US"/>
        </w:rPr>
        <w:t>RC</w:t>
      </w:r>
      <w:r w:rsidRPr="0076151A">
        <w:rPr>
          <w:color w:val="000000"/>
          <w:sz w:val="28"/>
          <w:szCs w:val="28"/>
          <w:vertAlign w:val="subscript"/>
          <w:lang w:val="en-US"/>
        </w:rPr>
        <w:t>1</w:t>
      </w:r>
      <w:r w:rsidRPr="0076151A">
        <w:rPr>
          <w:color w:val="000000"/>
          <w:sz w:val="28"/>
          <w:szCs w:val="28"/>
          <w:lang w:val="en-US"/>
        </w:rPr>
        <w:t xml:space="preserve"> </w:t>
      </w:r>
      <w:r w:rsidRPr="0076151A">
        <w:rPr>
          <w:rStyle w:val="a6"/>
          <w:color w:val="000000"/>
          <w:sz w:val="28"/>
          <w:szCs w:val="28"/>
          <w:lang w:val="en-US"/>
        </w:rPr>
        <w:t>U</w:t>
      </w:r>
      <w:r w:rsidRPr="0076151A">
        <w:rPr>
          <w:color w:val="000000"/>
          <w:sz w:val="28"/>
          <w:szCs w:val="28"/>
          <w:vertAlign w:val="subscript"/>
          <w:lang w:val="en-US"/>
        </w:rPr>
        <w:t>1</w:t>
      </w:r>
      <w:r w:rsidRPr="0076151A">
        <w:rPr>
          <w:color w:val="000000"/>
          <w:sz w:val="28"/>
          <w:szCs w:val="28"/>
          <w:lang w:val="en-US"/>
        </w:rPr>
        <w:t>(</w:t>
      </w:r>
      <w:r w:rsidRPr="0076151A">
        <w:rPr>
          <w:rStyle w:val="a6"/>
          <w:color w:val="000000"/>
          <w:sz w:val="28"/>
          <w:szCs w:val="28"/>
          <w:lang w:val="en-US"/>
        </w:rPr>
        <w:t>s</w:t>
      </w:r>
      <w:r w:rsidRPr="0076151A">
        <w:rPr>
          <w:color w:val="000000"/>
          <w:sz w:val="28"/>
          <w:szCs w:val="28"/>
          <w:vertAlign w:val="subscript"/>
          <w:lang w:val="en-US"/>
        </w:rPr>
        <w:t>1</w:t>
      </w:r>
      <w:r w:rsidRPr="0076151A">
        <w:rPr>
          <w:color w:val="000000"/>
          <w:sz w:val="28"/>
          <w:szCs w:val="28"/>
          <w:lang w:val="en-US"/>
        </w:rPr>
        <w:t xml:space="preserve">) </w:t>
      </w:r>
      <w:r w:rsidRPr="0076151A">
        <w:rPr>
          <w:rStyle w:val="a6"/>
          <w:color w:val="000000"/>
          <w:sz w:val="28"/>
          <w:szCs w:val="28"/>
          <w:lang w:val="en-US"/>
        </w:rPr>
        <w:t>s</w:t>
      </w:r>
      <w:r w:rsidRPr="0076151A">
        <w:rPr>
          <w:color w:val="000000"/>
          <w:sz w:val="28"/>
          <w:szCs w:val="28"/>
          <w:vertAlign w:val="subscript"/>
          <w:lang w:val="en-US"/>
        </w:rPr>
        <w:t>2</w:t>
      </w:r>
      <w:r w:rsidRPr="0076151A">
        <w:rPr>
          <w:color w:val="000000"/>
          <w:sz w:val="28"/>
          <w:szCs w:val="28"/>
          <w:lang w:val="en-US"/>
        </w:rPr>
        <w:t xml:space="preserve"> </w:t>
      </w:r>
      <w:r w:rsidRPr="0076151A">
        <w:rPr>
          <w:rStyle w:val="a6"/>
          <w:color w:val="000000"/>
          <w:sz w:val="28"/>
          <w:szCs w:val="28"/>
          <w:lang w:val="en-US"/>
        </w:rPr>
        <w:t>U</w:t>
      </w:r>
      <w:r w:rsidRPr="0076151A">
        <w:rPr>
          <w:color w:val="000000"/>
          <w:sz w:val="28"/>
          <w:szCs w:val="28"/>
          <w:vertAlign w:val="subscript"/>
          <w:lang w:val="en-US"/>
        </w:rPr>
        <w:t>1</w:t>
      </w:r>
      <w:r w:rsidRPr="0076151A">
        <w:rPr>
          <w:color w:val="000000"/>
          <w:sz w:val="28"/>
          <w:szCs w:val="28"/>
          <w:lang w:val="en-US"/>
        </w:rPr>
        <w:t>(</w:t>
      </w:r>
      <w:r w:rsidRPr="0076151A">
        <w:rPr>
          <w:rStyle w:val="a6"/>
          <w:color w:val="000000"/>
          <w:sz w:val="28"/>
          <w:szCs w:val="28"/>
          <w:lang w:val="en-US"/>
        </w:rPr>
        <w:t>s</w:t>
      </w:r>
      <w:r w:rsidRPr="0076151A">
        <w:rPr>
          <w:color w:val="000000"/>
          <w:sz w:val="28"/>
          <w:szCs w:val="28"/>
          <w:vertAlign w:val="subscript"/>
          <w:lang w:val="en-US"/>
        </w:rPr>
        <w:t>2</w:t>
      </w:r>
      <w:r w:rsidRPr="0076151A">
        <w:rPr>
          <w:color w:val="000000"/>
          <w:sz w:val="28"/>
          <w:szCs w:val="28"/>
          <w:lang w:val="en-US"/>
        </w:rPr>
        <w:t xml:space="preserve">) + </w:t>
      </w:r>
      <w:r w:rsidRPr="0076151A">
        <w:rPr>
          <w:rStyle w:val="a6"/>
          <w:color w:val="000000"/>
          <w:sz w:val="28"/>
          <w:szCs w:val="28"/>
          <w:lang w:val="en-US"/>
        </w:rPr>
        <w:t>U</w:t>
      </w:r>
      <w:r w:rsidRPr="0076151A">
        <w:rPr>
          <w:color w:val="000000"/>
          <w:sz w:val="28"/>
          <w:szCs w:val="28"/>
          <w:vertAlign w:val="subscript"/>
          <w:lang w:val="en-US"/>
        </w:rPr>
        <w:t>2</w:t>
      </w:r>
      <w:r w:rsidRPr="0076151A">
        <w:rPr>
          <w:color w:val="000000"/>
          <w:sz w:val="28"/>
          <w:szCs w:val="28"/>
          <w:lang w:val="en-US"/>
        </w:rPr>
        <w:t>(</w:t>
      </w:r>
      <w:r w:rsidRPr="0076151A">
        <w:rPr>
          <w:rStyle w:val="a6"/>
          <w:color w:val="000000"/>
          <w:sz w:val="28"/>
          <w:szCs w:val="28"/>
          <w:lang w:val="en-US"/>
        </w:rPr>
        <w:t>s</w:t>
      </w:r>
      <w:r w:rsidRPr="0076151A">
        <w:rPr>
          <w:color w:val="000000"/>
          <w:sz w:val="28"/>
          <w:szCs w:val="28"/>
          <w:vertAlign w:val="subscript"/>
          <w:lang w:val="en-US"/>
        </w:rPr>
        <w:t>1</w:t>
      </w:r>
      <w:r w:rsidRPr="0076151A">
        <w:rPr>
          <w:color w:val="000000"/>
          <w:sz w:val="28"/>
          <w:szCs w:val="28"/>
          <w:lang w:val="en-US"/>
        </w:rPr>
        <w:t xml:space="preserve">, </w:t>
      </w:r>
      <w:r w:rsidRPr="0076151A">
        <w:rPr>
          <w:rStyle w:val="a6"/>
          <w:color w:val="000000"/>
          <w:sz w:val="28"/>
          <w:szCs w:val="28"/>
          <w:lang w:val="en-US"/>
        </w:rPr>
        <w:t>s</w:t>
      </w:r>
      <w:r w:rsidRPr="0076151A">
        <w:rPr>
          <w:color w:val="000000"/>
          <w:sz w:val="28"/>
          <w:szCs w:val="28"/>
          <w:vertAlign w:val="subscript"/>
          <w:lang w:val="en-US"/>
        </w:rPr>
        <w:t>2</w:t>
      </w:r>
      <w:r w:rsidRPr="0076151A">
        <w:rPr>
          <w:color w:val="000000"/>
          <w:sz w:val="28"/>
          <w:szCs w:val="28"/>
          <w:lang w:val="en-US"/>
        </w:rPr>
        <w:t>) = 0 ,                          (5.7)</w:t>
      </w:r>
    </w:p>
    <w:p w:rsidR="0076151A" w:rsidRPr="0076151A" w:rsidRDefault="0076151A" w:rsidP="0076151A">
      <w:pPr>
        <w:pStyle w:val="a7"/>
        <w:spacing w:before="0" w:beforeAutospacing="0" w:after="0" w:afterAutospacing="0" w:line="288" w:lineRule="auto"/>
        <w:rPr>
          <w:color w:val="000000"/>
          <w:sz w:val="28"/>
          <w:szCs w:val="28"/>
          <w:lang w:val="en-US"/>
        </w:rPr>
      </w:pPr>
    </w:p>
    <w:p w:rsidR="0076151A" w:rsidRPr="0076151A" w:rsidRDefault="0076151A" w:rsidP="0076151A">
      <w:pPr>
        <w:pStyle w:val="rl"/>
        <w:spacing w:before="0" w:beforeAutospacing="0" w:after="0" w:afterAutospacing="0" w:line="288" w:lineRule="auto"/>
        <w:rPr>
          <w:color w:val="000000"/>
          <w:sz w:val="28"/>
          <w:szCs w:val="28"/>
          <w:lang w:val="en-US"/>
        </w:rPr>
      </w:pPr>
      <w:r w:rsidRPr="0076151A">
        <w:rPr>
          <w:color w:val="000000"/>
          <w:sz w:val="28"/>
          <w:szCs w:val="28"/>
        </w:rPr>
        <w:t>что</w:t>
      </w:r>
      <w:r w:rsidRPr="0076151A">
        <w:rPr>
          <w:color w:val="000000"/>
          <w:sz w:val="28"/>
          <w:szCs w:val="28"/>
          <w:lang w:val="en-US"/>
        </w:rPr>
        <w:t xml:space="preserve"> </w:t>
      </w:r>
      <w:r w:rsidRPr="0076151A">
        <w:rPr>
          <w:color w:val="000000"/>
          <w:sz w:val="28"/>
          <w:szCs w:val="28"/>
        </w:rPr>
        <w:t>приводит</w:t>
      </w:r>
      <w:r w:rsidRPr="0076151A">
        <w:rPr>
          <w:color w:val="000000"/>
          <w:sz w:val="28"/>
          <w:szCs w:val="28"/>
          <w:lang w:val="en-US"/>
        </w:rPr>
        <w:t xml:space="preserve"> </w:t>
      </w:r>
      <w:r w:rsidRPr="0076151A">
        <w:rPr>
          <w:color w:val="000000"/>
          <w:sz w:val="28"/>
          <w:szCs w:val="28"/>
        </w:rPr>
        <w:t>к</w:t>
      </w:r>
    </w:p>
    <w:p w:rsidR="0076151A" w:rsidRPr="0076151A" w:rsidRDefault="00951E7F" w:rsidP="0076151A">
      <w:pPr>
        <w:pStyle w:val="a7"/>
        <w:spacing w:before="0" w:beforeAutospacing="0" w:after="0" w:afterAutospacing="0" w:line="288" w:lineRule="auto"/>
        <w:rPr>
          <w:color w:val="000000"/>
          <w:sz w:val="28"/>
          <w:szCs w:val="28"/>
          <w:lang w:val="en-US"/>
        </w:rPr>
      </w:pPr>
      <w:r>
        <w:rPr>
          <w:color w:val="000000"/>
          <w:sz w:val="28"/>
          <w:szCs w:val="28"/>
        </w:rPr>
        <w:pict>
          <v:shape id="_x0000_i1057" type="#_x0000_t75" alt="" style="width:306pt;height:48.75pt">
            <v:imagedata r:id="rId41" o:title=""/>
          </v:shape>
        </w:pict>
      </w:r>
      <w:r w:rsidR="0076151A" w:rsidRPr="0076151A">
        <w:rPr>
          <w:color w:val="000000"/>
          <w:sz w:val="28"/>
          <w:szCs w:val="28"/>
          <w:lang w:val="en-US"/>
        </w:rPr>
        <w:t>.                                     (5.8)</w:t>
      </w:r>
    </w:p>
    <w:p w:rsidR="0076151A" w:rsidRPr="0076151A" w:rsidRDefault="0076151A" w:rsidP="0076151A">
      <w:pPr>
        <w:pStyle w:val="fig"/>
        <w:spacing w:before="0" w:beforeAutospacing="0" w:after="0" w:afterAutospacing="0" w:line="288" w:lineRule="auto"/>
        <w:rPr>
          <w:color w:val="000000"/>
          <w:sz w:val="28"/>
          <w:szCs w:val="28"/>
          <w:lang w:val="en-US"/>
        </w:rPr>
      </w:pPr>
    </w:p>
    <w:p w:rsidR="0076151A" w:rsidRDefault="0076151A" w:rsidP="0076151A">
      <w:pPr>
        <w:pStyle w:val="rl"/>
        <w:spacing w:before="0" w:beforeAutospacing="0" w:after="0" w:afterAutospacing="0" w:line="288" w:lineRule="auto"/>
        <w:jc w:val="left"/>
        <w:rPr>
          <w:color w:val="000000"/>
          <w:sz w:val="28"/>
          <w:szCs w:val="28"/>
          <w:lang w:val="en-US"/>
        </w:rPr>
      </w:pPr>
      <w:r w:rsidRPr="0076151A">
        <w:rPr>
          <w:color w:val="000000"/>
          <w:sz w:val="28"/>
          <w:szCs w:val="28"/>
        </w:rPr>
        <w:t>Поскольку</w:t>
      </w:r>
      <w:r w:rsidRPr="0076151A">
        <w:rPr>
          <w:color w:val="000000"/>
          <w:sz w:val="28"/>
          <w:szCs w:val="28"/>
          <w:lang w:val="en-US"/>
        </w:rPr>
        <w:t xml:space="preserve"> </w:t>
      </w:r>
      <w:r w:rsidRPr="0076151A">
        <w:rPr>
          <w:rStyle w:val="a6"/>
          <w:color w:val="000000"/>
          <w:sz w:val="28"/>
          <w:szCs w:val="28"/>
          <w:lang w:val="en-US"/>
        </w:rPr>
        <w:t>U</w:t>
      </w:r>
      <w:r w:rsidRPr="0076151A">
        <w:rPr>
          <w:color w:val="000000"/>
          <w:sz w:val="28"/>
          <w:szCs w:val="28"/>
          <w:vertAlign w:val="subscript"/>
          <w:lang w:val="en-US"/>
        </w:rPr>
        <w:t>2</w:t>
      </w:r>
      <w:r w:rsidRPr="0076151A">
        <w:rPr>
          <w:color w:val="000000"/>
          <w:sz w:val="28"/>
          <w:szCs w:val="28"/>
          <w:lang w:val="en-US"/>
        </w:rPr>
        <w:t>(</w:t>
      </w:r>
      <w:r w:rsidRPr="0076151A">
        <w:rPr>
          <w:rStyle w:val="a6"/>
          <w:color w:val="000000"/>
          <w:sz w:val="28"/>
          <w:szCs w:val="28"/>
          <w:lang w:val="en-US"/>
        </w:rPr>
        <w:t>s</w:t>
      </w:r>
      <w:r w:rsidRPr="0076151A">
        <w:rPr>
          <w:color w:val="000000"/>
          <w:sz w:val="28"/>
          <w:szCs w:val="28"/>
          <w:vertAlign w:val="subscript"/>
          <w:lang w:val="en-US"/>
        </w:rPr>
        <w:t>1</w:t>
      </w:r>
      <w:r w:rsidRPr="0076151A">
        <w:rPr>
          <w:color w:val="000000"/>
          <w:sz w:val="28"/>
          <w:szCs w:val="28"/>
          <w:lang w:val="en-US"/>
        </w:rPr>
        <w:t>, </w:t>
      </w:r>
      <w:r w:rsidRPr="0076151A">
        <w:rPr>
          <w:rStyle w:val="a6"/>
          <w:color w:val="000000"/>
          <w:sz w:val="28"/>
          <w:szCs w:val="28"/>
          <w:lang w:val="en-US"/>
        </w:rPr>
        <w:t>s</w:t>
      </w:r>
      <w:r w:rsidRPr="0076151A">
        <w:rPr>
          <w:color w:val="000000"/>
          <w:sz w:val="28"/>
          <w:szCs w:val="28"/>
          <w:vertAlign w:val="subscript"/>
          <w:lang w:val="en-US"/>
        </w:rPr>
        <w:t>2</w:t>
      </w:r>
      <w:r w:rsidRPr="0076151A">
        <w:rPr>
          <w:color w:val="000000"/>
          <w:sz w:val="28"/>
          <w:szCs w:val="28"/>
          <w:lang w:val="en-US"/>
        </w:rPr>
        <w:t>) = </w:t>
      </w:r>
      <w:r w:rsidRPr="0076151A">
        <w:rPr>
          <w:rStyle w:val="a6"/>
          <w:color w:val="000000"/>
          <w:sz w:val="28"/>
          <w:szCs w:val="28"/>
          <w:lang w:val="en-US"/>
        </w:rPr>
        <w:t>W</w:t>
      </w:r>
      <w:r w:rsidRPr="0076151A">
        <w:rPr>
          <w:color w:val="000000"/>
          <w:sz w:val="28"/>
          <w:szCs w:val="28"/>
          <w:vertAlign w:val="subscript"/>
          <w:lang w:val="en-US"/>
        </w:rPr>
        <w:t>2</w:t>
      </w:r>
      <w:r w:rsidRPr="0076151A">
        <w:rPr>
          <w:color w:val="000000"/>
          <w:sz w:val="28"/>
          <w:szCs w:val="28"/>
          <w:lang w:val="en-US"/>
        </w:rPr>
        <w:t>(</w:t>
      </w:r>
      <w:r w:rsidRPr="0076151A">
        <w:rPr>
          <w:rStyle w:val="a6"/>
          <w:color w:val="000000"/>
          <w:sz w:val="28"/>
          <w:szCs w:val="28"/>
          <w:lang w:val="en-US"/>
        </w:rPr>
        <w:t>s</w:t>
      </w:r>
      <w:r w:rsidRPr="0076151A">
        <w:rPr>
          <w:color w:val="000000"/>
          <w:sz w:val="28"/>
          <w:szCs w:val="28"/>
          <w:vertAlign w:val="subscript"/>
          <w:lang w:val="en-US"/>
        </w:rPr>
        <w:t>1</w:t>
      </w:r>
      <w:r w:rsidRPr="0076151A">
        <w:rPr>
          <w:color w:val="000000"/>
          <w:sz w:val="28"/>
          <w:szCs w:val="28"/>
          <w:lang w:val="en-US"/>
        </w:rPr>
        <w:t>, </w:t>
      </w:r>
      <w:r w:rsidRPr="0076151A">
        <w:rPr>
          <w:rStyle w:val="a6"/>
          <w:color w:val="000000"/>
          <w:sz w:val="28"/>
          <w:szCs w:val="28"/>
          <w:lang w:val="en-US"/>
        </w:rPr>
        <w:t>s</w:t>
      </w:r>
      <w:r w:rsidRPr="0076151A">
        <w:rPr>
          <w:color w:val="000000"/>
          <w:sz w:val="28"/>
          <w:szCs w:val="28"/>
          <w:vertAlign w:val="subscript"/>
          <w:lang w:val="en-US"/>
        </w:rPr>
        <w:t>2</w:t>
      </w:r>
      <w:r w:rsidRPr="0076151A">
        <w:rPr>
          <w:color w:val="000000"/>
          <w:sz w:val="28"/>
          <w:szCs w:val="28"/>
          <w:lang w:val="en-US"/>
        </w:rPr>
        <w:t>) </w:t>
      </w:r>
      <w:r w:rsidRPr="0076151A">
        <w:rPr>
          <w:rStyle w:val="a6"/>
          <w:color w:val="000000"/>
          <w:sz w:val="28"/>
          <w:szCs w:val="28"/>
          <w:lang w:val="en-US"/>
        </w:rPr>
        <w:t>U</w:t>
      </w:r>
      <w:r w:rsidRPr="0076151A">
        <w:rPr>
          <w:color w:val="000000"/>
          <w:sz w:val="28"/>
          <w:szCs w:val="28"/>
          <w:vertAlign w:val="subscript"/>
        </w:rPr>
        <w:t>вх</w:t>
      </w:r>
      <w:r w:rsidRPr="0076151A">
        <w:rPr>
          <w:color w:val="000000"/>
          <w:sz w:val="28"/>
          <w:szCs w:val="28"/>
          <w:lang w:val="en-US"/>
        </w:rPr>
        <w:t>(</w:t>
      </w:r>
      <w:r w:rsidRPr="0076151A">
        <w:rPr>
          <w:rStyle w:val="a6"/>
          <w:color w:val="000000"/>
          <w:sz w:val="28"/>
          <w:szCs w:val="28"/>
          <w:lang w:val="en-US"/>
        </w:rPr>
        <w:t>s</w:t>
      </w:r>
      <w:r w:rsidRPr="0076151A">
        <w:rPr>
          <w:color w:val="000000"/>
          <w:sz w:val="28"/>
          <w:szCs w:val="28"/>
          <w:vertAlign w:val="subscript"/>
          <w:lang w:val="en-US"/>
        </w:rPr>
        <w:t>1</w:t>
      </w:r>
      <w:r w:rsidRPr="0076151A">
        <w:rPr>
          <w:color w:val="000000"/>
          <w:sz w:val="28"/>
          <w:szCs w:val="28"/>
          <w:lang w:val="en-US"/>
        </w:rPr>
        <w:t>) </w:t>
      </w:r>
      <w:r w:rsidRPr="0076151A">
        <w:rPr>
          <w:rStyle w:val="a6"/>
          <w:color w:val="000000"/>
          <w:sz w:val="28"/>
          <w:szCs w:val="28"/>
          <w:lang w:val="en-US"/>
        </w:rPr>
        <w:t>U</w:t>
      </w:r>
      <w:r w:rsidRPr="0076151A">
        <w:rPr>
          <w:color w:val="000000"/>
          <w:sz w:val="28"/>
          <w:szCs w:val="28"/>
          <w:vertAlign w:val="subscript"/>
        </w:rPr>
        <w:t>вх</w:t>
      </w:r>
      <w:r w:rsidRPr="0076151A">
        <w:rPr>
          <w:color w:val="000000"/>
          <w:sz w:val="28"/>
          <w:szCs w:val="28"/>
          <w:lang w:val="en-US"/>
        </w:rPr>
        <w:t>(</w:t>
      </w:r>
      <w:r w:rsidRPr="0076151A">
        <w:rPr>
          <w:rStyle w:val="a6"/>
          <w:color w:val="000000"/>
          <w:sz w:val="28"/>
          <w:szCs w:val="28"/>
          <w:lang w:val="en-US"/>
        </w:rPr>
        <w:t>s</w:t>
      </w:r>
      <w:r w:rsidRPr="0076151A">
        <w:rPr>
          <w:color w:val="000000"/>
          <w:sz w:val="28"/>
          <w:szCs w:val="28"/>
          <w:vertAlign w:val="subscript"/>
          <w:lang w:val="en-US"/>
        </w:rPr>
        <w:t>2</w:t>
      </w:r>
      <w:r w:rsidRPr="0076151A">
        <w:rPr>
          <w:color w:val="000000"/>
          <w:sz w:val="28"/>
          <w:szCs w:val="28"/>
          <w:lang w:val="en-US"/>
        </w:rPr>
        <w:t xml:space="preserve">), </w:t>
      </w:r>
      <w:r w:rsidRPr="0076151A">
        <w:rPr>
          <w:rStyle w:val="a6"/>
          <w:color w:val="000000"/>
          <w:sz w:val="28"/>
          <w:szCs w:val="28"/>
          <w:lang w:val="en-US"/>
        </w:rPr>
        <w:t>U</w:t>
      </w:r>
      <w:r w:rsidRPr="0076151A">
        <w:rPr>
          <w:color w:val="000000"/>
          <w:sz w:val="28"/>
          <w:szCs w:val="28"/>
          <w:vertAlign w:val="subscript"/>
          <w:lang w:val="en-US"/>
        </w:rPr>
        <w:t>1</w:t>
      </w:r>
      <w:r w:rsidRPr="0076151A">
        <w:rPr>
          <w:color w:val="000000"/>
          <w:sz w:val="28"/>
          <w:szCs w:val="28"/>
          <w:lang w:val="en-US"/>
        </w:rPr>
        <w:t>(</w:t>
      </w:r>
      <w:r w:rsidRPr="0076151A">
        <w:rPr>
          <w:rStyle w:val="a6"/>
          <w:color w:val="000000"/>
          <w:sz w:val="28"/>
          <w:szCs w:val="28"/>
          <w:lang w:val="en-US"/>
        </w:rPr>
        <w:t>s</w:t>
      </w:r>
      <w:r w:rsidRPr="0076151A">
        <w:rPr>
          <w:color w:val="000000"/>
          <w:sz w:val="28"/>
          <w:szCs w:val="28"/>
          <w:lang w:val="en-US"/>
        </w:rPr>
        <w:t>) = </w:t>
      </w:r>
      <w:r w:rsidRPr="0076151A">
        <w:rPr>
          <w:rStyle w:val="a6"/>
          <w:color w:val="000000"/>
          <w:sz w:val="28"/>
          <w:szCs w:val="28"/>
          <w:lang w:val="en-US"/>
        </w:rPr>
        <w:t>W</w:t>
      </w:r>
      <w:r w:rsidRPr="0076151A">
        <w:rPr>
          <w:color w:val="000000"/>
          <w:sz w:val="28"/>
          <w:szCs w:val="28"/>
          <w:vertAlign w:val="subscript"/>
          <w:lang w:val="en-US"/>
        </w:rPr>
        <w:t>1</w:t>
      </w:r>
      <w:r w:rsidRPr="0076151A">
        <w:rPr>
          <w:color w:val="000000"/>
          <w:sz w:val="28"/>
          <w:szCs w:val="28"/>
          <w:lang w:val="en-US"/>
        </w:rPr>
        <w:t>(</w:t>
      </w:r>
      <w:r w:rsidRPr="0076151A">
        <w:rPr>
          <w:rStyle w:val="a6"/>
          <w:color w:val="000000"/>
          <w:sz w:val="28"/>
          <w:szCs w:val="28"/>
          <w:lang w:val="en-US"/>
        </w:rPr>
        <w:t>s</w:t>
      </w:r>
      <w:r w:rsidRPr="0076151A">
        <w:rPr>
          <w:color w:val="000000"/>
          <w:sz w:val="28"/>
          <w:szCs w:val="28"/>
          <w:lang w:val="en-US"/>
        </w:rPr>
        <w:t>) </w:t>
      </w:r>
      <w:r w:rsidRPr="0076151A">
        <w:rPr>
          <w:rStyle w:val="a6"/>
          <w:color w:val="000000"/>
          <w:sz w:val="28"/>
          <w:szCs w:val="28"/>
          <w:lang w:val="en-US"/>
        </w:rPr>
        <w:t>U</w:t>
      </w:r>
      <w:r w:rsidRPr="0076151A">
        <w:rPr>
          <w:color w:val="000000"/>
          <w:sz w:val="28"/>
          <w:szCs w:val="28"/>
          <w:vertAlign w:val="subscript"/>
        </w:rPr>
        <w:t>вх</w:t>
      </w:r>
      <w:r w:rsidRPr="0076151A">
        <w:rPr>
          <w:color w:val="000000"/>
          <w:sz w:val="28"/>
          <w:szCs w:val="28"/>
          <w:lang w:val="en-US"/>
        </w:rPr>
        <w:t>(</w:t>
      </w:r>
      <w:r w:rsidRPr="0076151A">
        <w:rPr>
          <w:rStyle w:val="a6"/>
          <w:color w:val="000000"/>
          <w:sz w:val="28"/>
          <w:szCs w:val="28"/>
          <w:lang w:val="en-US"/>
        </w:rPr>
        <w:t>s</w:t>
      </w:r>
      <w:r w:rsidRPr="0076151A">
        <w:rPr>
          <w:color w:val="000000"/>
          <w:sz w:val="28"/>
          <w:szCs w:val="28"/>
          <w:lang w:val="en-US"/>
        </w:rPr>
        <w:t xml:space="preserve">) </w:t>
      </w:r>
      <w:r w:rsidRPr="0076151A">
        <w:rPr>
          <w:color w:val="000000"/>
          <w:sz w:val="28"/>
          <w:szCs w:val="28"/>
        </w:rPr>
        <w:t>и</w:t>
      </w:r>
      <w:r w:rsidRPr="0076151A">
        <w:rPr>
          <w:color w:val="000000"/>
          <w:sz w:val="28"/>
          <w:szCs w:val="28"/>
          <w:lang w:val="en-US"/>
        </w:rPr>
        <w:t xml:space="preserve"> </w:t>
      </w:r>
      <w:r w:rsidR="00951E7F">
        <w:rPr>
          <w:color w:val="000000"/>
          <w:sz w:val="28"/>
          <w:szCs w:val="28"/>
        </w:rPr>
        <w:pict>
          <v:shape id="_x0000_i1058" type="#_x0000_t75" alt="" style="width:99pt;height:40.5pt">
            <v:imagedata r:id="rId42" o:title=""/>
          </v:shape>
        </w:pict>
      </w:r>
      <w:r w:rsidRPr="0076151A">
        <w:rPr>
          <w:color w:val="000000"/>
          <w:sz w:val="28"/>
          <w:szCs w:val="28"/>
          <w:lang w:val="en-US"/>
        </w:rPr>
        <w:t>(</w:t>
      </w:r>
      <w:r w:rsidRPr="0076151A">
        <w:rPr>
          <w:color w:val="000000"/>
          <w:sz w:val="28"/>
          <w:szCs w:val="28"/>
        </w:rPr>
        <w:t>т</w:t>
      </w:r>
      <w:r w:rsidRPr="0076151A">
        <w:rPr>
          <w:color w:val="000000"/>
          <w:sz w:val="28"/>
          <w:szCs w:val="28"/>
          <w:lang w:val="en-US"/>
        </w:rPr>
        <w:t>.</w:t>
      </w:r>
      <w:r w:rsidRPr="0076151A">
        <w:rPr>
          <w:color w:val="000000"/>
          <w:sz w:val="28"/>
          <w:szCs w:val="28"/>
        </w:rPr>
        <w:t>е</w:t>
      </w:r>
      <w:r w:rsidRPr="0076151A">
        <w:rPr>
          <w:color w:val="000000"/>
          <w:sz w:val="28"/>
          <w:szCs w:val="28"/>
          <w:lang w:val="en-US"/>
        </w:rPr>
        <w:t>. 2</w:t>
      </w:r>
      <w:r w:rsidRPr="0076151A">
        <w:rPr>
          <w:rStyle w:val="a6"/>
          <w:color w:val="000000"/>
          <w:sz w:val="28"/>
          <w:szCs w:val="28"/>
          <w:lang w:val="en-US"/>
        </w:rPr>
        <w:t>s</w:t>
      </w:r>
      <w:r w:rsidRPr="0076151A">
        <w:rPr>
          <w:color w:val="000000"/>
          <w:sz w:val="28"/>
          <w:szCs w:val="28"/>
          <w:vertAlign w:val="subscript"/>
          <w:lang w:val="en-US"/>
        </w:rPr>
        <w:t>2</w:t>
      </w:r>
      <w:r w:rsidRPr="0076151A">
        <w:rPr>
          <w:color w:val="000000"/>
          <w:sz w:val="28"/>
          <w:szCs w:val="28"/>
          <w:lang w:val="en-US"/>
        </w:rPr>
        <w:t> </w:t>
      </w:r>
      <w:r w:rsidRPr="0076151A">
        <w:rPr>
          <w:rStyle w:val="a6"/>
          <w:color w:val="000000"/>
          <w:sz w:val="28"/>
          <w:szCs w:val="28"/>
          <w:lang w:val="en-US"/>
        </w:rPr>
        <w:t>W</w:t>
      </w:r>
      <w:r w:rsidRPr="0076151A">
        <w:rPr>
          <w:color w:val="000000"/>
          <w:sz w:val="28"/>
          <w:szCs w:val="28"/>
          <w:lang w:val="en-US"/>
        </w:rPr>
        <w:t>(</w:t>
      </w:r>
      <w:r w:rsidRPr="0076151A">
        <w:rPr>
          <w:rStyle w:val="a6"/>
          <w:color w:val="000000"/>
          <w:sz w:val="28"/>
          <w:szCs w:val="28"/>
          <w:lang w:val="en-US"/>
        </w:rPr>
        <w:t>s</w:t>
      </w:r>
      <w:r w:rsidRPr="0076151A">
        <w:rPr>
          <w:color w:val="000000"/>
          <w:sz w:val="28"/>
          <w:szCs w:val="28"/>
          <w:vertAlign w:val="subscript"/>
          <w:lang w:val="en-US"/>
        </w:rPr>
        <w:t>1</w:t>
      </w:r>
      <w:r w:rsidRPr="0076151A">
        <w:rPr>
          <w:color w:val="000000"/>
          <w:sz w:val="28"/>
          <w:szCs w:val="28"/>
          <w:lang w:val="en-US"/>
        </w:rPr>
        <w:t>) </w:t>
      </w:r>
      <w:r w:rsidRPr="0076151A">
        <w:rPr>
          <w:rStyle w:val="a6"/>
          <w:color w:val="000000"/>
          <w:sz w:val="28"/>
          <w:szCs w:val="28"/>
          <w:lang w:val="en-US"/>
        </w:rPr>
        <w:t>W</w:t>
      </w:r>
      <w:r w:rsidRPr="0076151A">
        <w:rPr>
          <w:color w:val="000000"/>
          <w:sz w:val="28"/>
          <w:szCs w:val="28"/>
          <w:lang w:val="en-US"/>
        </w:rPr>
        <w:t>(</w:t>
      </w:r>
      <w:r w:rsidRPr="0076151A">
        <w:rPr>
          <w:rStyle w:val="a6"/>
          <w:color w:val="000000"/>
          <w:sz w:val="28"/>
          <w:szCs w:val="28"/>
          <w:lang w:val="en-US"/>
        </w:rPr>
        <w:t>s</w:t>
      </w:r>
      <w:r w:rsidRPr="0076151A">
        <w:rPr>
          <w:color w:val="000000"/>
          <w:sz w:val="28"/>
          <w:szCs w:val="28"/>
          <w:vertAlign w:val="subscript"/>
          <w:lang w:val="en-US"/>
        </w:rPr>
        <w:t>2</w:t>
      </w:r>
      <w:r w:rsidRPr="0076151A">
        <w:rPr>
          <w:color w:val="000000"/>
          <w:sz w:val="28"/>
          <w:szCs w:val="28"/>
          <w:lang w:val="en-US"/>
        </w:rPr>
        <w:t>) = 2</w:t>
      </w:r>
      <w:r w:rsidRPr="0076151A">
        <w:rPr>
          <w:rStyle w:val="a6"/>
          <w:color w:val="000000"/>
          <w:sz w:val="28"/>
          <w:szCs w:val="28"/>
          <w:lang w:val="en-US"/>
        </w:rPr>
        <w:t>s</w:t>
      </w:r>
      <w:r w:rsidRPr="0076151A">
        <w:rPr>
          <w:color w:val="000000"/>
          <w:sz w:val="28"/>
          <w:szCs w:val="28"/>
          <w:vertAlign w:val="subscript"/>
          <w:lang w:val="en-US"/>
        </w:rPr>
        <w:t>1</w:t>
      </w:r>
      <w:r w:rsidRPr="0076151A">
        <w:rPr>
          <w:color w:val="000000"/>
          <w:sz w:val="28"/>
          <w:szCs w:val="28"/>
          <w:lang w:val="en-US"/>
        </w:rPr>
        <w:t> </w:t>
      </w:r>
      <w:r w:rsidRPr="0076151A">
        <w:rPr>
          <w:rStyle w:val="a6"/>
          <w:color w:val="000000"/>
          <w:sz w:val="28"/>
          <w:szCs w:val="28"/>
          <w:lang w:val="en-US"/>
        </w:rPr>
        <w:t>W</w:t>
      </w:r>
      <w:r w:rsidRPr="0076151A">
        <w:rPr>
          <w:color w:val="000000"/>
          <w:sz w:val="28"/>
          <w:szCs w:val="28"/>
          <w:lang w:val="en-US"/>
        </w:rPr>
        <w:t>(</w:t>
      </w:r>
      <w:r w:rsidRPr="0076151A">
        <w:rPr>
          <w:rStyle w:val="a6"/>
          <w:color w:val="000000"/>
          <w:sz w:val="28"/>
          <w:szCs w:val="28"/>
          <w:lang w:val="en-US"/>
        </w:rPr>
        <w:t>s</w:t>
      </w:r>
      <w:r w:rsidRPr="0076151A">
        <w:rPr>
          <w:color w:val="000000"/>
          <w:sz w:val="28"/>
          <w:szCs w:val="28"/>
          <w:vertAlign w:val="subscript"/>
          <w:lang w:val="en-US"/>
        </w:rPr>
        <w:t>1</w:t>
      </w:r>
      <w:r w:rsidRPr="0076151A">
        <w:rPr>
          <w:color w:val="000000"/>
          <w:sz w:val="28"/>
          <w:szCs w:val="28"/>
          <w:lang w:val="en-US"/>
        </w:rPr>
        <w:t>) </w:t>
      </w:r>
      <w:r w:rsidRPr="0076151A">
        <w:rPr>
          <w:rStyle w:val="a6"/>
          <w:color w:val="000000"/>
          <w:sz w:val="28"/>
          <w:szCs w:val="28"/>
          <w:lang w:val="en-US"/>
        </w:rPr>
        <w:t>W</w:t>
      </w:r>
      <w:r w:rsidRPr="0076151A">
        <w:rPr>
          <w:color w:val="000000"/>
          <w:sz w:val="28"/>
          <w:szCs w:val="28"/>
          <w:lang w:val="en-US"/>
        </w:rPr>
        <w:t>(</w:t>
      </w:r>
      <w:r w:rsidRPr="0076151A">
        <w:rPr>
          <w:rStyle w:val="a6"/>
          <w:color w:val="000000"/>
          <w:sz w:val="28"/>
          <w:szCs w:val="28"/>
          <w:lang w:val="en-US"/>
        </w:rPr>
        <w:t>s</w:t>
      </w:r>
      <w:r w:rsidRPr="0076151A">
        <w:rPr>
          <w:color w:val="000000"/>
          <w:sz w:val="28"/>
          <w:szCs w:val="28"/>
          <w:vertAlign w:val="subscript"/>
          <w:lang w:val="en-US"/>
        </w:rPr>
        <w:t>2</w:t>
      </w:r>
      <w:r w:rsidRPr="0076151A">
        <w:rPr>
          <w:color w:val="000000"/>
          <w:sz w:val="28"/>
          <w:szCs w:val="28"/>
          <w:lang w:val="en-US"/>
        </w:rPr>
        <w:t>) = (</w:t>
      </w:r>
      <w:r w:rsidRPr="0076151A">
        <w:rPr>
          <w:rStyle w:val="a6"/>
          <w:color w:val="000000"/>
          <w:sz w:val="28"/>
          <w:szCs w:val="28"/>
          <w:lang w:val="en-US"/>
        </w:rPr>
        <w:t>s</w:t>
      </w:r>
      <w:r w:rsidRPr="0076151A">
        <w:rPr>
          <w:color w:val="000000"/>
          <w:sz w:val="28"/>
          <w:szCs w:val="28"/>
          <w:vertAlign w:val="subscript"/>
          <w:lang w:val="en-US"/>
        </w:rPr>
        <w:t>1</w:t>
      </w:r>
      <w:r w:rsidRPr="0076151A">
        <w:rPr>
          <w:color w:val="000000"/>
          <w:sz w:val="28"/>
          <w:szCs w:val="28"/>
          <w:lang w:val="en-US"/>
        </w:rPr>
        <w:t>+</w:t>
      </w:r>
      <w:r w:rsidRPr="0076151A">
        <w:rPr>
          <w:rStyle w:val="a6"/>
          <w:color w:val="000000"/>
          <w:sz w:val="28"/>
          <w:szCs w:val="28"/>
          <w:lang w:val="en-US"/>
        </w:rPr>
        <w:t>s</w:t>
      </w:r>
      <w:r w:rsidRPr="0076151A">
        <w:rPr>
          <w:color w:val="000000"/>
          <w:sz w:val="28"/>
          <w:szCs w:val="28"/>
          <w:vertAlign w:val="subscript"/>
          <w:lang w:val="en-US"/>
        </w:rPr>
        <w:t>2</w:t>
      </w:r>
      <w:r w:rsidRPr="0076151A">
        <w:rPr>
          <w:color w:val="000000"/>
          <w:sz w:val="28"/>
          <w:szCs w:val="28"/>
          <w:lang w:val="en-US"/>
        </w:rPr>
        <w:t>) </w:t>
      </w:r>
      <w:r w:rsidRPr="0076151A">
        <w:rPr>
          <w:rStyle w:val="a6"/>
          <w:color w:val="000000"/>
          <w:sz w:val="28"/>
          <w:szCs w:val="28"/>
          <w:lang w:val="en-US"/>
        </w:rPr>
        <w:t>W</w:t>
      </w:r>
      <w:r w:rsidRPr="0076151A">
        <w:rPr>
          <w:color w:val="000000"/>
          <w:sz w:val="28"/>
          <w:szCs w:val="28"/>
          <w:lang w:val="en-US"/>
        </w:rPr>
        <w:t>(</w:t>
      </w:r>
      <w:r w:rsidRPr="0076151A">
        <w:rPr>
          <w:rStyle w:val="a6"/>
          <w:color w:val="000000"/>
          <w:sz w:val="28"/>
          <w:szCs w:val="28"/>
          <w:lang w:val="en-US"/>
        </w:rPr>
        <w:t>s</w:t>
      </w:r>
      <w:r w:rsidRPr="0076151A">
        <w:rPr>
          <w:color w:val="000000"/>
          <w:sz w:val="28"/>
          <w:szCs w:val="28"/>
          <w:vertAlign w:val="subscript"/>
          <w:lang w:val="en-US"/>
        </w:rPr>
        <w:t>1</w:t>
      </w:r>
      <w:r w:rsidRPr="0076151A">
        <w:rPr>
          <w:color w:val="000000"/>
          <w:sz w:val="28"/>
          <w:szCs w:val="28"/>
          <w:lang w:val="en-US"/>
        </w:rPr>
        <w:t>) </w:t>
      </w:r>
      <w:r w:rsidRPr="0076151A">
        <w:rPr>
          <w:rStyle w:val="a6"/>
          <w:color w:val="000000"/>
          <w:sz w:val="28"/>
          <w:szCs w:val="28"/>
          <w:lang w:val="en-US"/>
        </w:rPr>
        <w:t>W</w:t>
      </w:r>
      <w:r w:rsidRPr="0076151A">
        <w:rPr>
          <w:color w:val="000000"/>
          <w:sz w:val="28"/>
          <w:szCs w:val="28"/>
          <w:lang w:val="en-US"/>
        </w:rPr>
        <w:t>(</w:t>
      </w:r>
      <w:r w:rsidRPr="0076151A">
        <w:rPr>
          <w:rStyle w:val="a6"/>
          <w:color w:val="000000"/>
          <w:sz w:val="28"/>
          <w:szCs w:val="28"/>
          <w:lang w:val="en-US"/>
        </w:rPr>
        <w:t>s</w:t>
      </w:r>
      <w:r w:rsidRPr="0076151A">
        <w:rPr>
          <w:color w:val="000000"/>
          <w:sz w:val="28"/>
          <w:szCs w:val="28"/>
          <w:vertAlign w:val="subscript"/>
          <w:lang w:val="en-US"/>
        </w:rPr>
        <w:t>2</w:t>
      </w:r>
      <w:r w:rsidRPr="0076151A">
        <w:rPr>
          <w:color w:val="000000"/>
          <w:sz w:val="28"/>
          <w:szCs w:val="28"/>
          <w:lang w:val="en-US"/>
        </w:rPr>
        <w:t xml:space="preserve">) ), </w:t>
      </w:r>
    </w:p>
    <w:p w:rsidR="0076151A" w:rsidRDefault="0076151A" w:rsidP="0076151A">
      <w:pPr>
        <w:pStyle w:val="rl"/>
        <w:spacing w:before="0" w:beforeAutospacing="0" w:after="0" w:afterAutospacing="0" w:line="288" w:lineRule="auto"/>
        <w:jc w:val="left"/>
        <w:rPr>
          <w:color w:val="000000"/>
          <w:sz w:val="28"/>
          <w:szCs w:val="28"/>
          <w:lang w:val="en-US"/>
        </w:rPr>
      </w:pPr>
      <w:r w:rsidRPr="0076151A">
        <w:rPr>
          <w:color w:val="000000"/>
          <w:sz w:val="28"/>
          <w:szCs w:val="28"/>
        </w:rPr>
        <w:t>То</w:t>
      </w:r>
    </w:p>
    <w:p w:rsidR="0076151A" w:rsidRPr="0076151A" w:rsidRDefault="0076151A" w:rsidP="0076151A">
      <w:pPr>
        <w:pStyle w:val="rl"/>
        <w:spacing w:before="0" w:beforeAutospacing="0" w:after="0" w:afterAutospacing="0" w:line="288" w:lineRule="auto"/>
        <w:jc w:val="left"/>
        <w:rPr>
          <w:color w:val="000000"/>
          <w:sz w:val="28"/>
          <w:szCs w:val="28"/>
          <w:lang w:val="en-US"/>
        </w:rPr>
      </w:pPr>
    </w:p>
    <w:p w:rsidR="0076151A" w:rsidRDefault="0076151A" w:rsidP="0076151A">
      <w:pPr>
        <w:pStyle w:val="a7"/>
        <w:spacing w:before="0" w:beforeAutospacing="0" w:after="0" w:afterAutospacing="0" w:line="288" w:lineRule="auto"/>
        <w:rPr>
          <w:color w:val="000000"/>
          <w:sz w:val="28"/>
          <w:szCs w:val="28"/>
          <w:lang w:val="en-US"/>
        </w:rPr>
      </w:pPr>
      <w:r w:rsidRPr="0076151A">
        <w:rPr>
          <w:rStyle w:val="a6"/>
          <w:color w:val="000000"/>
          <w:sz w:val="28"/>
          <w:szCs w:val="28"/>
          <w:lang w:val="en-US"/>
        </w:rPr>
        <w:t>W</w:t>
      </w:r>
      <w:r w:rsidRPr="0076151A">
        <w:rPr>
          <w:color w:val="000000"/>
          <w:sz w:val="28"/>
          <w:szCs w:val="28"/>
          <w:vertAlign w:val="subscript"/>
          <w:lang w:val="en-US"/>
        </w:rPr>
        <w:t>2</w:t>
      </w:r>
      <w:r w:rsidRPr="0076151A">
        <w:rPr>
          <w:color w:val="000000"/>
          <w:sz w:val="28"/>
          <w:szCs w:val="28"/>
          <w:lang w:val="en-US"/>
        </w:rPr>
        <w:t>(</w:t>
      </w:r>
      <w:r w:rsidRPr="0076151A">
        <w:rPr>
          <w:rStyle w:val="a6"/>
          <w:color w:val="000000"/>
          <w:sz w:val="28"/>
          <w:szCs w:val="28"/>
          <w:lang w:val="en-US"/>
        </w:rPr>
        <w:t>s</w:t>
      </w:r>
      <w:r w:rsidRPr="0076151A">
        <w:rPr>
          <w:color w:val="000000"/>
          <w:sz w:val="28"/>
          <w:szCs w:val="28"/>
          <w:vertAlign w:val="subscript"/>
          <w:lang w:val="en-US"/>
        </w:rPr>
        <w:t>1</w:t>
      </w:r>
      <w:r w:rsidRPr="0076151A">
        <w:rPr>
          <w:color w:val="000000"/>
          <w:sz w:val="28"/>
          <w:szCs w:val="28"/>
          <w:lang w:val="en-US"/>
        </w:rPr>
        <w:t>, </w:t>
      </w:r>
      <w:r w:rsidRPr="0076151A">
        <w:rPr>
          <w:rStyle w:val="a6"/>
          <w:color w:val="000000"/>
          <w:sz w:val="28"/>
          <w:szCs w:val="28"/>
          <w:lang w:val="en-US"/>
        </w:rPr>
        <w:t>s</w:t>
      </w:r>
      <w:r w:rsidRPr="0076151A">
        <w:rPr>
          <w:color w:val="000000"/>
          <w:sz w:val="28"/>
          <w:szCs w:val="28"/>
          <w:vertAlign w:val="subscript"/>
          <w:lang w:val="en-US"/>
        </w:rPr>
        <w:t>2</w:t>
      </w:r>
      <w:r w:rsidRPr="0076151A">
        <w:rPr>
          <w:color w:val="000000"/>
          <w:sz w:val="28"/>
          <w:szCs w:val="28"/>
          <w:lang w:val="en-US"/>
        </w:rPr>
        <w:t>) = (</w:t>
      </w:r>
      <w:r w:rsidRPr="0076151A">
        <w:rPr>
          <w:rStyle w:val="a6"/>
          <w:color w:val="000000"/>
          <w:sz w:val="28"/>
          <w:szCs w:val="28"/>
          <w:lang w:val="en-US"/>
        </w:rPr>
        <w:t>s</w:t>
      </w:r>
      <w:r w:rsidRPr="0076151A">
        <w:rPr>
          <w:color w:val="000000"/>
          <w:sz w:val="28"/>
          <w:szCs w:val="28"/>
          <w:vertAlign w:val="subscript"/>
          <w:lang w:val="en-US"/>
        </w:rPr>
        <w:t>1</w:t>
      </w:r>
      <w:r w:rsidRPr="0076151A">
        <w:rPr>
          <w:color w:val="000000"/>
          <w:sz w:val="28"/>
          <w:szCs w:val="28"/>
          <w:lang w:val="en-US"/>
        </w:rPr>
        <w:t xml:space="preserve"> + </w:t>
      </w:r>
      <w:r w:rsidRPr="0076151A">
        <w:rPr>
          <w:rStyle w:val="a6"/>
          <w:color w:val="000000"/>
          <w:sz w:val="28"/>
          <w:szCs w:val="28"/>
          <w:lang w:val="en-US"/>
        </w:rPr>
        <w:t>s</w:t>
      </w:r>
      <w:r w:rsidRPr="0076151A">
        <w:rPr>
          <w:color w:val="000000"/>
          <w:sz w:val="28"/>
          <w:szCs w:val="28"/>
          <w:vertAlign w:val="subscript"/>
          <w:lang w:val="en-US"/>
        </w:rPr>
        <w:t>2</w:t>
      </w:r>
      <w:r w:rsidRPr="0076151A">
        <w:rPr>
          <w:color w:val="000000"/>
          <w:sz w:val="28"/>
          <w:szCs w:val="28"/>
          <w:lang w:val="en-US"/>
        </w:rPr>
        <w:t xml:space="preserve">) </w:t>
      </w:r>
      <w:r w:rsidRPr="0076151A">
        <w:rPr>
          <w:rStyle w:val="a6"/>
          <w:color w:val="000000"/>
          <w:sz w:val="28"/>
          <w:szCs w:val="28"/>
          <w:lang w:val="en-US"/>
        </w:rPr>
        <w:t>W</w:t>
      </w:r>
      <w:r w:rsidRPr="0076151A">
        <w:rPr>
          <w:color w:val="000000"/>
          <w:sz w:val="28"/>
          <w:szCs w:val="28"/>
          <w:vertAlign w:val="subscript"/>
          <w:lang w:val="en-US"/>
        </w:rPr>
        <w:t>1</w:t>
      </w:r>
      <w:r w:rsidRPr="0076151A">
        <w:rPr>
          <w:color w:val="000000"/>
          <w:sz w:val="28"/>
          <w:szCs w:val="28"/>
          <w:lang w:val="en-US"/>
        </w:rPr>
        <w:t>(</w:t>
      </w:r>
      <w:r w:rsidRPr="0076151A">
        <w:rPr>
          <w:rStyle w:val="a6"/>
          <w:color w:val="000000"/>
          <w:sz w:val="28"/>
          <w:szCs w:val="28"/>
          <w:lang w:val="en-US"/>
        </w:rPr>
        <w:t>s</w:t>
      </w:r>
      <w:r w:rsidRPr="0076151A">
        <w:rPr>
          <w:color w:val="000000"/>
          <w:sz w:val="28"/>
          <w:szCs w:val="28"/>
          <w:vertAlign w:val="subscript"/>
          <w:lang w:val="en-US"/>
        </w:rPr>
        <w:t>2</w:t>
      </w:r>
      <w:r w:rsidRPr="0076151A">
        <w:rPr>
          <w:color w:val="000000"/>
          <w:sz w:val="28"/>
          <w:szCs w:val="28"/>
          <w:lang w:val="en-US"/>
        </w:rPr>
        <w:t xml:space="preserve">) </w:t>
      </w:r>
      <w:r w:rsidRPr="0076151A">
        <w:rPr>
          <w:rStyle w:val="a6"/>
          <w:color w:val="000000"/>
          <w:sz w:val="28"/>
          <w:szCs w:val="28"/>
          <w:lang w:val="en-US"/>
        </w:rPr>
        <w:t>W</w:t>
      </w:r>
      <w:r w:rsidRPr="0076151A">
        <w:rPr>
          <w:color w:val="000000"/>
          <w:sz w:val="28"/>
          <w:szCs w:val="28"/>
          <w:vertAlign w:val="subscript"/>
          <w:lang w:val="en-US"/>
        </w:rPr>
        <w:t>2</w:t>
      </w:r>
      <w:r w:rsidRPr="0076151A">
        <w:rPr>
          <w:color w:val="000000"/>
          <w:sz w:val="28"/>
          <w:szCs w:val="28"/>
          <w:lang w:val="en-US"/>
        </w:rPr>
        <w:t>(</w:t>
      </w:r>
      <w:r w:rsidRPr="0076151A">
        <w:rPr>
          <w:rStyle w:val="a6"/>
          <w:color w:val="000000"/>
          <w:sz w:val="28"/>
          <w:szCs w:val="28"/>
          <w:lang w:val="en-US"/>
        </w:rPr>
        <w:t>s</w:t>
      </w:r>
      <w:r w:rsidRPr="0076151A">
        <w:rPr>
          <w:color w:val="000000"/>
          <w:sz w:val="28"/>
          <w:szCs w:val="28"/>
          <w:vertAlign w:val="subscript"/>
          <w:lang w:val="en-US"/>
        </w:rPr>
        <w:t>2</w:t>
      </w:r>
      <w:r w:rsidRPr="0076151A">
        <w:rPr>
          <w:color w:val="000000"/>
          <w:sz w:val="28"/>
          <w:szCs w:val="28"/>
          <w:lang w:val="en-US"/>
        </w:rPr>
        <w:t xml:space="preserve">) </w:t>
      </w:r>
      <w:r w:rsidRPr="0076151A">
        <w:rPr>
          <w:rStyle w:val="a6"/>
          <w:color w:val="000000"/>
          <w:sz w:val="28"/>
          <w:szCs w:val="28"/>
          <w:lang w:val="en-US"/>
        </w:rPr>
        <w:t>G</w:t>
      </w:r>
      <w:r w:rsidRPr="0076151A">
        <w:rPr>
          <w:color w:val="000000"/>
          <w:sz w:val="28"/>
          <w:szCs w:val="28"/>
          <w:vertAlign w:val="subscript"/>
          <w:lang w:val="en-US"/>
        </w:rPr>
        <w:t>2</w:t>
      </w:r>
      <w:r w:rsidRPr="0076151A">
        <w:rPr>
          <w:color w:val="000000"/>
          <w:sz w:val="28"/>
          <w:szCs w:val="28"/>
          <w:lang w:val="en-US"/>
        </w:rPr>
        <w:t>(</w:t>
      </w:r>
      <w:r w:rsidRPr="0076151A">
        <w:rPr>
          <w:rStyle w:val="a6"/>
          <w:color w:val="000000"/>
          <w:sz w:val="28"/>
          <w:szCs w:val="28"/>
          <w:lang w:val="en-US"/>
        </w:rPr>
        <w:t>s</w:t>
      </w:r>
      <w:r w:rsidRPr="0076151A">
        <w:rPr>
          <w:color w:val="000000"/>
          <w:sz w:val="28"/>
          <w:szCs w:val="28"/>
          <w:vertAlign w:val="subscript"/>
          <w:lang w:val="en-US"/>
        </w:rPr>
        <w:t>1</w:t>
      </w:r>
      <w:r w:rsidRPr="0076151A">
        <w:rPr>
          <w:color w:val="000000"/>
          <w:sz w:val="28"/>
          <w:szCs w:val="28"/>
          <w:lang w:val="en-US"/>
        </w:rPr>
        <w:t>, </w:t>
      </w:r>
      <w:r w:rsidRPr="0076151A">
        <w:rPr>
          <w:rStyle w:val="a6"/>
          <w:color w:val="000000"/>
          <w:sz w:val="28"/>
          <w:szCs w:val="28"/>
          <w:lang w:val="en-US"/>
        </w:rPr>
        <w:t>s</w:t>
      </w:r>
      <w:r w:rsidRPr="0076151A">
        <w:rPr>
          <w:color w:val="000000"/>
          <w:sz w:val="28"/>
          <w:szCs w:val="28"/>
          <w:vertAlign w:val="subscript"/>
          <w:lang w:val="en-US"/>
        </w:rPr>
        <w:t>2</w:t>
      </w:r>
      <w:r w:rsidRPr="0076151A">
        <w:rPr>
          <w:color w:val="000000"/>
          <w:sz w:val="28"/>
          <w:szCs w:val="28"/>
          <w:lang w:val="en-US"/>
        </w:rPr>
        <w:t xml:space="preserve">) </w:t>
      </w:r>
      <w:r w:rsidRPr="0076151A">
        <w:rPr>
          <w:rStyle w:val="a6"/>
          <w:color w:val="000000"/>
          <w:sz w:val="28"/>
          <w:szCs w:val="28"/>
          <w:lang w:val="en-US"/>
        </w:rPr>
        <w:t>W</w:t>
      </w:r>
      <w:r w:rsidRPr="0076151A">
        <w:rPr>
          <w:color w:val="000000"/>
          <w:sz w:val="28"/>
          <w:szCs w:val="28"/>
          <w:vertAlign w:val="subscript"/>
          <w:lang w:val="en-US"/>
        </w:rPr>
        <w:t>1</w:t>
      </w:r>
      <w:r w:rsidRPr="0076151A">
        <w:rPr>
          <w:color w:val="000000"/>
          <w:sz w:val="28"/>
          <w:szCs w:val="28"/>
          <w:lang w:val="en-US"/>
        </w:rPr>
        <w:t>(</w:t>
      </w:r>
      <w:r w:rsidRPr="0076151A">
        <w:rPr>
          <w:rStyle w:val="a6"/>
          <w:color w:val="000000"/>
          <w:sz w:val="28"/>
          <w:szCs w:val="28"/>
          <w:lang w:val="en-US"/>
        </w:rPr>
        <w:t>s</w:t>
      </w:r>
      <w:r w:rsidRPr="0076151A">
        <w:rPr>
          <w:color w:val="000000"/>
          <w:sz w:val="28"/>
          <w:szCs w:val="28"/>
          <w:vertAlign w:val="subscript"/>
          <w:lang w:val="en-US"/>
        </w:rPr>
        <w:t>1</w:t>
      </w:r>
      <w:r w:rsidRPr="0076151A">
        <w:rPr>
          <w:color w:val="000000"/>
          <w:sz w:val="28"/>
          <w:szCs w:val="28"/>
          <w:lang w:val="en-US"/>
        </w:rPr>
        <w:t xml:space="preserve"> + </w:t>
      </w:r>
      <w:r w:rsidRPr="0076151A">
        <w:rPr>
          <w:rStyle w:val="a6"/>
          <w:color w:val="000000"/>
          <w:sz w:val="28"/>
          <w:szCs w:val="28"/>
          <w:lang w:val="en-US"/>
        </w:rPr>
        <w:t>s</w:t>
      </w:r>
      <w:r w:rsidRPr="0076151A">
        <w:rPr>
          <w:color w:val="000000"/>
          <w:sz w:val="28"/>
          <w:szCs w:val="28"/>
          <w:vertAlign w:val="subscript"/>
          <w:lang w:val="en-US"/>
        </w:rPr>
        <w:t>2</w:t>
      </w:r>
      <w:r w:rsidRPr="0076151A">
        <w:rPr>
          <w:color w:val="000000"/>
          <w:sz w:val="28"/>
          <w:szCs w:val="28"/>
          <w:lang w:val="en-US"/>
        </w:rPr>
        <w:t xml:space="preserve">) ,          </w:t>
      </w:r>
      <w:r>
        <w:rPr>
          <w:color w:val="000000"/>
          <w:sz w:val="28"/>
          <w:szCs w:val="28"/>
          <w:lang w:val="en-US"/>
        </w:rPr>
        <w:t xml:space="preserve"> </w:t>
      </w:r>
      <w:r w:rsidRPr="0076151A">
        <w:rPr>
          <w:color w:val="000000"/>
          <w:sz w:val="28"/>
          <w:szCs w:val="28"/>
          <w:lang w:val="en-US"/>
        </w:rPr>
        <w:t xml:space="preserve">                         (5.9)</w:t>
      </w:r>
    </w:p>
    <w:p w:rsidR="0076151A" w:rsidRPr="0076151A" w:rsidRDefault="0076151A" w:rsidP="0076151A">
      <w:pPr>
        <w:pStyle w:val="a7"/>
        <w:spacing w:before="0" w:beforeAutospacing="0" w:after="0" w:afterAutospacing="0" w:line="288" w:lineRule="auto"/>
        <w:rPr>
          <w:color w:val="000000"/>
          <w:sz w:val="28"/>
          <w:szCs w:val="28"/>
          <w:lang w:val="en-US"/>
        </w:rPr>
      </w:pPr>
    </w:p>
    <w:p w:rsidR="0076151A" w:rsidRDefault="0076151A" w:rsidP="0076151A">
      <w:pPr>
        <w:pStyle w:val="rl"/>
        <w:spacing w:before="0" w:beforeAutospacing="0" w:after="0" w:afterAutospacing="0" w:line="288" w:lineRule="auto"/>
        <w:rPr>
          <w:sz w:val="28"/>
          <w:szCs w:val="28"/>
          <w:lang w:val="en-US"/>
        </w:rPr>
      </w:pPr>
      <w:r w:rsidRPr="0076151A">
        <w:rPr>
          <w:sz w:val="28"/>
          <w:szCs w:val="28"/>
        </w:rPr>
        <w:t>Где</w:t>
      </w:r>
    </w:p>
    <w:p w:rsidR="0076151A" w:rsidRPr="0076151A" w:rsidRDefault="0076151A" w:rsidP="0076151A">
      <w:pPr>
        <w:pStyle w:val="rl"/>
        <w:spacing w:before="0" w:beforeAutospacing="0" w:after="0" w:afterAutospacing="0" w:line="288" w:lineRule="auto"/>
        <w:rPr>
          <w:sz w:val="28"/>
          <w:szCs w:val="28"/>
          <w:lang w:val="en-US"/>
        </w:rPr>
      </w:pPr>
    </w:p>
    <w:p w:rsidR="0076151A" w:rsidRDefault="0076151A" w:rsidP="0076151A">
      <w:pPr>
        <w:pStyle w:val="a7"/>
        <w:spacing w:before="0" w:beforeAutospacing="0" w:after="0" w:afterAutospacing="0" w:line="288" w:lineRule="auto"/>
        <w:rPr>
          <w:color w:val="000000"/>
          <w:sz w:val="28"/>
          <w:szCs w:val="28"/>
          <w:lang w:val="en-US"/>
        </w:rPr>
      </w:pPr>
      <w:r w:rsidRPr="0076151A">
        <w:rPr>
          <w:sz w:val="28"/>
          <w:szCs w:val="28"/>
        </w:rPr>
        <w:t xml:space="preserve"> </w:t>
      </w:r>
      <w:r w:rsidRPr="0076151A">
        <w:rPr>
          <w:rStyle w:val="a6"/>
          <w:color w:val="000000"/>
          <w:sz w:val="28"/>
          <w:szCs w:val="28"/>
        </w:rPr>
        <w:t>G</w:t>
      </w:r>
      <w:r w:rsidRPr="0076151A">
        <w:rPr>
          <w:sz w:val="28"/>
          <w:szCs w:val="28"/>
          <w:vertAlign w:val="subscript"/>
        </w:rPr>
        <w:t>2</w:t>
      </w:r>
      <w:r w:rsidRPr="0076151A">
        <w:rPr>
          <w:sz w:val="28"/>
          <w:szCs w:val="28"/>
        </w:rPr>
        <w:t>(</w:t>
      </w:r>
      <w:r w:rsidRPr="0076151A">
        <w:rPr>
          <w:rStyle w:val="a6"/>
          <w:color w:val="000000"/>
          <w:sz w:val="28"/>
          <w:szCs w:val="28"/>
        </w:rPr>
        <w:t>s</w:t>
      </w:r>
      <w:r w:rsidRPr="0076151A">
        <w:rPr>
          <w:sz w:val="28"/>
          <w:szCs w:val="28"/>
          <w:vertAlign w:val="subscript"/>
        </w:rPr>
        <w:t>1</w:t>
      </w:r>
      <w:r w:rsidRPr="0076151A">
        <w:rPr>
          <w:sz w:val="28"/>
          <w:szCs w:val="28"/>
        </w:rPr>
        <w:t>, </w:t>
      </w:r>
      <w:r w:rsidRPr="0076151A">
        <w:rPr>
          <w:rStyle w:val="a6"/>
          <w:color w:val="000000"/>
          <w:sz w:val="28"/>
          <w:szCs w:val="28"/>
        </w:rPr>
        <w:t>s</w:t>
      </w:r>
      <w:r w:rsidRPr="0076151A">
        <w:rPr>
          <w:sz w:val="28"/>
          <w:szCs w:val="28"/>
          <w:vertAlign w:val="subscript"/>
        </w:rPr>
        <w:t>2</w:t>
      </w:r>
      <w:r w:rsidRPr="0076151A">
        <w:rPr>
          <w:sz w:val="28"/>
          <w:szCs w:val="28"/>
        </w:rPr>
        <w:t xml:space="preserve">) = -0,5 </w:t>
      </w:r>
      <w:r w:rsidRPr="0076151A">
        <w:rPr>
          <w:rStyle w:val="a6"/>
          <w:color w:val="000000"/>
          <w:sz w:val="28"/>
          <w:szCs w:val="28"/>
        </w:rPr>
        <w:t>RC</w:t>
      </w:r>
      <w:r w:rsidRPr="0076151A">
        <w:rPr>
          <w:sz w:val="28"/>
          <w:szCs w:val="28"/>
          <w:vertAlign w:val="subscript"/>
        </w:rPr>
        <w:t>1</w:t>
      </w:r>
      <w:r w:rsidRPr="0076151A">
        <w:rPr>
          <w:sz w:val="28"/>
          <w:szCs w:val="28"/>
        </w:rPr>
        <w:t xml:space="preserve"> .</w:t>
      </w:r>
      <w:r w:rsidRPr="0076151A">
        <w:rPr>
          <w:color w:val="000000"/>
          <w:sz w:val="28"/>
          <w:szCs w:val="28"/>
        </w:rPr>
        <w:t xml:space="preserve">                   </w:t>
      </w:r>
      <w:r>
        <w:rPr>
          <w:color w:val="000000"/>
          <w:sz w:val="28"/>
          <w:szCs w:val="28"/>
          <w:lang w:val="en-US"/>
        </w:rPr>
        <w:t xml:space="preserve"> </w:t>
      </w:r>
      <w:r w:rsidRPr="0076151A">
        <w:rPr>
          <w:color w:val="000000"/>
          <w:sz w:val="28"/>
          <w:szCs w:val="28"/>
        </w:rPr>
        <w:t xml:space="preserve">                                                                    (5.10)</w:t>
      </w:r>
    </w:p>
    <w:p w:rsidR="0076151A" w:rsidRPr="0076151A" w:rsidRDefault="0076151A" w:rsidP="0076151A">
      <w:pPr>
        <w:pStyle w:val="a7"/>
        <w:spacing w:before="0" w:beforeAutospacing="0" w:after="0" w:afterAutospacing="0" w:line="288" w:lineRule="auto"/>
        <w:rPr>
          <w:color w:val="000000"/>
          <w:sz w:val="28"/>
          <w:szCs w:val="28"/>
          <w:lang w:val="en-US"/>
        </w:rPr>
      </w:pPr>
    </w:p>
    <w:p w:rsidR="0076151A" w:rsidRPr="0076151A" w:rsidRDefault="0076151A" w:rsidP="0076151A">
      <w:pPr>
        <w:pStyle w:val="rsrt"/>
        <w:spacing w:before="0" w:beforeAutospacing="0" w:after="0" w:afterAutospacing="0" w:line="288" w:lineRule="auto"/>
        <w:ind w:firstLine="709"/>
        <w:rPr>
          <w:color w:val="000000"/>
          <w:sz w:val="28"/>
          <w:szCs w:val="28"/>
        </w:rPr>
      </w:pPr>
      <w:r w:rsidRPr="0076151A">
        <w:rPr>
          <w:color w:val="000000"/>
          <w:sz w:val="28"/>
          <w:szCs w:val="28"/>
        </w:rPr>
        <w:t>Аналогично, преобразованием уравнения для членов третьего порядка, находится передаточная функция третьей степени. Получаем:</w:t>
      </w:r>
    </w:p>
    <w:p w:rsidR="0076151A" w:rsidRDefault="00951E7F" w:rsidP="0076151A">
      <w:pPr>
        <w:pStyle w:val="a7"/>
        <w:spacing w:before="0" w:beforeAutospacing="0" w:after="0" w:afterAutospacing="0" w:line="288" w:lineRule="auto"/>
        <w:rPr>
          <w:color w:val="000000"/>
          <w:sz w:val="28"/>
          <w:szCs w:val="28"/>
          <w:lang w:val="en-US"/>
        </w:rPr>
      </w:pPr>
      <w:r>
        <w:rPr>
          <w:color w:val="000000"/>
          <w:sz w:val="28"/>
          <w:szCs w:val="28"/>
        </w:rPr>
        <w:pict>
          <v:shape id="_x0000_i1059" type="#_x0000_t75" alt="" style="width:315pt;height:46.5pt">
            <v:imagedata r:id="rId43" o:title=""/>
          </v:shape>
        </w:pict>
      </w:r>
      <w:r w:rsidR="0076151A" w:rsidRPr="0076151A">
        <w:rPr>
          <w:color w:val="000000"/>
          <w:sz w:val="28"/>
          <w:szCs w:val="28"/>
        </w:rPr>
        <w:t>,                                (5.11)</w:t>
      </w:r>
    </w:p>
    <w:p w:rsidR="0076151A" w:rsidRPr="0076151A" w:rsidRDefault="0076151A" w:rsidP="0076151A">
      <w:pPr>
        <w:pStyle w:val="a7"/>
        <w:spacing w:before="0" w:beforeAutospacing="0" w:after="0" w:afterAutospacing="0" w:line="288" w:lineRule="auto"/>
        <w:rPr>
          <w:color w:val="000000"/>
          <w:sz w:val="28"/>
          <w:szCs w:val="28"/>
          <w:lang w:val="en-US"/>
        </w:rPr>
      </w:pPr>
    </w:p>
    <w:p w:rsidR="0076151A" w:rsidRPr="0076151A" w:rsidRDefault="0076151A" w:rsidP="0076151A">
      <w:pPr>
        <w:pStyle w:val="rl"/>
        <w:spacing w:before="0" w:beforeAutospacing="0" w:after="0" w:afterAutospacing="0" w:line="288" w:lineRule="auto"/>
        <w:rPr>
          <w:color w:val="000000"/>
          <w:sz w:val="28"/>
          <w:szCs w:val="28"/>
        </w:rPr>
      </w:pPr>
      <w:r w:rsidRPr="0076151A">
        <w:rPr>
          <w:color w:val="000000"/>
          <w:sz w:val="28"/>
          <w:szCs w:val="28"/>
        </w:rPr>
        <w:t>где:</w:t>
      </w:r>
    </w:p>
    <w:p w:rsidR="0076151A" w:rsidRPr="0076151A" w:rsidRDefault="00951E7F" w:rsidP="0076151A">
      <w:pPr>
        <w:pStyle w:val="a7"/>
        <w:spacing w:before="0" w:beforeAutospacing="0" w:after="0" w:afterAutospacing="0" w:line="288" w:lineRule="auto"/>
        <w:rPr>
          <w:color w:val="000000"/>
          <w:sz w:val="28"/>
          <w:szCs w:val="28"/>
        </w:rPr>
      </w:pPr>
      <w:r>
        <w:rPr>
          <w:color w:val="000000"/>
          <w:sz w:val="28"/>
          <w:szCs w:val="28"/>
        </w:rPr>
        <w:pict>
          <v:shape id="_x0000_i1060" type="#_x0000_t75" alt="" style="width:351pt;height:60pt">
            <v:imagedata r:id="rId44" o:title=""/>
          </v:shape>
        </w:pict>
      </w:r>
      <w:r w:rsidR="0076151A" w:rsidRPr="0076151A">
        <w:rPr>
          <w:color w:val="000000"/>
          <w:sz w:val="28"/>
          <w:szCs w:val="28"/>
        </w:rPr>
        <w:t xml:space="preserve">.           </w:t>
      </w:r>
      <w:r w:rsidR="0076151A">
        <w:rPr>
          <w:color w:val="000000"/>
          <w:sz w:val="28"/>
          <w:szCs w:val="28"/>
          <w:lang w:val="en-US"/>
        </w:rPr>
        <w:t xml:space="preserve"> </w:t>
      </w:r>
      <w:r w:rsidR="0076151A" w:rsidRPr="0076151A">
        <w:rPr>
          <w:color w:val="000000"/>
          <w:sz w:val="28"/>
          <w:szCs w:val="28"/>
        </w:rPr>
        <w:t xml:space="preserve">          (5.12)</w:t>
      </w:r>
    </w:p>
    <w:p w:rsidR="0076151A" w:rsidRDefault="0076151A" w:rsidP="0076151A">
      <w:pPr>
        <w:pStyle w:val="fig"/>
        <w:spacing w:before="0" w:beforeAutospacing="0" w:after="0" w:afterAutospacing="0" w:line="288" w:lineRule="auto"/>
        <w:rPr>
          <w:color w:val="000000"/>
          <w:sz w:val="28"/>
          <w:szCs w:val="28"/>
          <w:lang w:val="en-US"/>
        </w:rPr>
      </w:pPr>
    </w:p>
    <w:p w:rsidR="0076151A" w:rsidRDefault="0076151A" w:rsidP="0076151A">
      <w:pPr>
        <w:pStyle w:val="fig"/>
        <w:spacing w:before="0" w:beforeAutospacing="0" w:after="0" w:afterAutospacing="0" w:line="288" w:lineRule="auto"/>
        <w:rPr>
          <w:color w:val="000000"/>
          <w:sz w:val="28"/>
          <w:szCs w:val="28"/>
          <w:lang w:val="en-US"/>
        </w:rPr>
      </w:pPr>
    </w:p>
    <w:p w:rsidR="0076151A" w:rsidRPr="0076151A" w:rsidRDefault="0076151A" w:rsidP="0076151A">
      <w:pPr>
        <w:pStyle w:val="fig"/>
        <w:spacing w:before="0" w:beforeAutospacing="0" w:after="0" w:afterAutospacing="0" w:line="288" w:lineRule="auto"/>
        <w:rPr>
          <w:color w:val="000000"/>
          <w:sz w:val="28"/>
          <w:szCs w:val="28"/>
          <w:lang w:val="en-US"/>
        </w:rPr>
      </w:pPr>
    </w:p>
    <w:p w:rsidR="0076151A" w:rsidRPr="0076151A" w:rsidRDefault="0076151A" w:rsidP="0076151A">
      <w:pPr>
        <w:pStyle w:val="rsrt"/>
        <w:spacing w:before="0" w:beforeAutospacing="0" w:after="0" w:afterAutospacing="0" w:line="288" w:lineRule="auto"/>
        <w:ind w:firstLine="709"/>
        <w:rPr>
          <w:color w:val="000000"/>
          <w:sz w:val="28"/>
          <w:szCs w:val="28"/>
        </w:rPr>
      </w:pPr>
      <w:r w:rsidRPr="0076151A">
        <w:rPr>
          <w:color w:val="000000"/>
          <w:sz w:val="28"/>
          <w:szCs w:val="28"/>
        </w:rPr>
        <w:t>Анализ полученных ядер позволяет построить структурно-алгоритмическую модель умножителя.</w:t>
      </w:r>
    </w:p>
    <w:p w:rsidR="0076151A" w:rsidRPr="0076151A" w:rsidRDefault="0076151A" w:rsidP="0076151A">
      <w:pPr>
        <w:pStyle w:val="rsrt"/>
        <w:spacing w:before="0" w:beforeAutospacing="0" w:after="0" w:afterAutospacing="0" w:line="288" w:lineRule="auto"/>
        <w:ind w:firstLine="709"/>
        <w:rPr>
          <w:color w:val="000000"/>
          <w:sz w:val="28"/>
          <w:szCs w:val="28"/>
        </w:rPr>
      </w:pPr>
    </w:p>
    <w:p w:rsidR="0076151A" w:rsidRPr="0076151A" w:rsidRDefault="0076151A" w:rsidP="0076151A">
      <w:pPr>
        <w:pStyle w:val="rsrt"/>
        <w:spacing w:before="0" w:beforeAutospacing="0" w:after="0" w:afterAutospacing="0" w:line="288" w:lineRule="auto"/>
        <w:ind w:firstLine="709"/>
        <w:rPr>
          <w:color w:val="000000"/>
          <w:sz w:val="28"/>
          <w:szCs w:val="28"/>
        </w:rPr>
      </w:pPr>
    </w:p>
    <w:p w:rsidR="0076151A" w:rsidRPr="0076151A" w:rsidRDefault="00951E7F" w:rsidP="0076151A">
      <w:pPr>
        <w:pStyle w:val="fig"/>
        <w:spacing w:before="0" w:beforeAutospacing="0" w:after="0" w:afterAutospacing="0" w:line="288" w:lineRule="auto"/>
        <w:ind w:hanging="720"/>
        <w:jc w:val="left"/>
        <w:rPr>
          <w:color w:val="000000"/>
          <w:sz w:val="28"/>
          <w:szCs w:val="28"/>
        </w:rPr>
      </w:pPr>
      <w:r>
        <w:rPr>
          <w:color w:val="000000"/>
          <w:sz w:val="28"/>
          <w:szCs w:val="28"/>
        </w:rPr>
        <w:pict>
          <v:shape id="_x0000_i1061" type="#_x0000_t75" alt="" style="width:513pt;height:262.5pt">
            <v:imagedata r:id="rId45" o:title=""/>
          </v:shape>
        </w:pict>
      </w:r>
    </w:p>
    <w:p w:rsidR="0076151A" w:rsidRPr="0076151A" w:rsidRDefault="0076151A" w:rsidP="0076151A">
      <w:pPr>
        <w:pStyle w:val="fig"/>
        <w:spacing w:before="0" w:beforeAutospacing="0" w:after="0" w:afterAutospacing="0" w:line="288" w:lineRule="auto"/>
        <w:rPr>
          <w:b/>
          <w:color w:val="000000"/>
          <w:sz w:val="28"/>
          <w:szCs w:val="28"/>
          <w:lang w:val="en-US"/>
        </w:rPr>
      </w:pPr>
      <w:r w:rsidRPr="0076151A">
        <w:rPr>
          <w:b/>
          <w:color w:val="000000"/>
          <w:sz w:val="28"/>
          <w:szCs w:val="28"/>
        </w:rPr>
        <w:t>Рис. 5.2. Структура модели умножителя частоты</w:t>
      </w:r>
    </w:p>
    <w:p w:rsidR="0076151A" w:rsidRDefault="0076151A" w:rsidP="0076151A">
      <w:pPr>
        <w:pStyle w:val="fig"/>
        <w:spacing w:before="0" w:beforeAutospacing="0" w:after="0" w:afterAutospacing="0" w:line="288" w:lineRule="auto"/>
        <w:rPr>
          <w:color w:val="000000"/>
          <w:sz w:val="28"/>
          <w:szCs w:val="28"/>
          <w:lang w:val="en-US"/>
        </w:rPr>
      </w:pPr>
    </w:p>
    <w:p w:rsidR="0076151A" w:rsidRDefault="0076151A" w:rsidP="0076151A">
      <w:pPr>
        <w:pStyle w:val="fig"/>
        <w:spacing w:before="0" w:beforeAutospacing="0" w:after="0" w:afterAutospacing="0" w:line="288" w:lineRule="auto"/>
        <w:rPr>
          <w:color w:val="000000"/>
          <w:sz w:val="28"/>
          <w:szCs w:val="28"/>
          <w:lang w:val="en-US"/>
        </w:rPr>
      </w:pPr>
    </w:p>
    <w:p w:rsidR="0076151A" w:rsidRPr="0076151A" w:rsidRDefault="0076151A" w:rsidP="0076151A">
      <w:pPr>
        <w:pStyle w:val="fig"/>
        <w:spacing w:before="0" w:beforeAutospacing="0" w:after="0" w:afterAutospacing="0" w:line="288" w:lineRule="auto"/>
        <w:rPr>
          <w:color w:val="000000"/>
          <w:sz w:val="28"/>
          <w:szCs w:val="28"/>
          <w:lang w:val="en-US"/>
        </w:rPr>
      </w:pPr>
    </w:p>
    <w:p w:rsidR="0076151A" w:rsidRPr="0076151A" w:rsidRDefault="0076151A" w:rsidP="0076151A">
      <w:pPr>
        <w:pStyle w:val="rsrt"/>
        <w:spacing w:before="0" w:beforeAutospacing="0" w:after="0" w:afterAutospacing="0" w:line="288" w:lineRule="auto"/>
        <w:ind w:firstLine="709"/>
        <w:rPr>
          <w:color w:val="000000"/>
          <w:sz w:val="28"/>
          <w:szCs w:val="28"/>
        </w:rPr>
      </w:pPr>
      <w:r w:rsidRPr="0076151A">
        <w:rPr>
          <w:color w:val="000000"/>
          <w:sz w:val="28"/>
          <w:szCs w:val="28"/>
        </w:rPr>
        <w:t>Как видно на рис. 5.2, ряд Вольтерра представляет инерционную нелинейность в виде отдельных операций возведения в степень, перемножения сигналов, умножения сигналов на коэффициент и инерционной операции, определяемой линейной частью системы, а также операции дифференцирования.</w:t>
      </w:r>
    </w:p>
    <w:p w:rsidR="0076151A" w:rsidRPr="0076151A" w:rsidRDefault="0076151A" w:rsidP="0076151A">
      <w:pPr>
        <w:pStyle w:val="rsrt"/>
        <w:spacing w:before="0" w:beforeAutospacing="0" w:after="0" w:afterAutospacing="0" w:line="288" w:lineRule="auto"/>
        <w:ind w:firstLine="709"/>
        <w:rPr>
          <w:color w:val="000000"/>
          <w:sz w:val="28"/>
          <w:szCs w:val="28"/>
        </w:rPr>
      </w:pPr>
    </w:p>
    <w:p w:rsidR="0076151A" w:rsidRPr="0076151A" w:rsidRDefault="00951E7F" w:rsidP="0076151A">
      <w:pPr>
        <w:pStyle w:val="fig"/>
        <w:spacing w:before="0" w:beforeAutospacing="0" w:after="0" w:afterAutospacing="0" w:line="288" w:lineRule="auto"/>
        <w:rPr>
          <w:color w:val="000000"/>
          <w:sz w:val="28"/>
          <w:szCs w:val="28"/>
        </w:rPr>
      </w:pPr>
      <w:r>
        <w:rPr>
          <w:color w:val="000000"/>
          <w:sz w:val="28"/>
          <w:szCs w:val="28"/>
        </w:rPr>
        <w:pict>
          <v:shape id="_x0000_i1062" type="#_x0000_t75" alt="" style="width:432.75pt;height:224.25pt">
            <v:imagedata r:id="rId46" o:title=""/>
          </v:shape>
        </w:pict>
      </w:r>
    </w:p>
    <w:p w:rsidR="0076151A" w:rsidRPr="0076151A" w:rsidRDefault="0076151A" w:rsidP="0076151A">
      <w:pPr>
        <w:pStyle w:val="figt"/>
        <w:spacing w:before="0" w:beforeAutospacing="0" w:after="0" w:afterAutospacing="0" w:line="288" w:lineRule="auto"/>
        <w:ind w:left="0" w:right="0"/>
        <w:jc w:val="center"/>
        <w:rPr>
          <w:b/>
          <w:color w:val="000000"/>
          <w:sz w:val="28"/>
          <w:szCs w:val="28"/>
        </w:rPr>
      </w:pPr>
      <w:r w:rsidRPr="0076151A">
        <w:rPr>
          <w:b/>
          <w:color w:val="000000"/>
          <w:sz w:val="28"/>
          <w:szCs w:val="28"/>
        </w:rPr>
        <w:t>Рис. </w:t>
      </w:r>
      <w:r>
        <w:rPr>
          <w:b/>
          <w:color w:val="000000"/>
          <w:sz w:val="28"/>
          <w:szCs w:val="28"/>
          <w:lang w:val="en-US"/>
        </w:rPr>
        <w:t>5.3</w:t>
      </w:r>
      <w:r w:rsidRPr="0076151A">
        <w:rPr>
          <w:b/>
          <w:color w:val="000000"/>
          <w:sz w:val="28"/>
          <w:szCs w:val="28"/>
        </w:rPr>
        <w:t>. Выходной сигнал умножителя содержит вторую гармонику. Она получена преобразованием входного гармонического сигнала компонентой схемы с передаточной функцией второго порядка</w:t>
      </w:r>
    </w:p>
    <w:p w:rsidR="0076151A" w:rsidRPr="0076151A" w:rsidRDefault="0076151A" w:rsidP="0076151A">
      <w:pPr>
        <w:pStyle w:val="2"/>
        <w:spacing w:before="0" w:beforeAutospacing="0" w:after="0" w:afterAutospacing="0" w:line="288" w:lineRule="auto"/>
        <w:ind w:left="0" w:right="0" w:hanging="720"/>
        <w:rPr>
          <w:color w:val="auto"/>
          <w:sz w:val="28"/>
          <w:szCs w:val="28"/>
        </w:rPr>
        <w:sectPr w:rsidR="0076151A" w:rsidRPr="0076151A" w:rsidSect="003F5BC8">
          <w:pgSz w:w="11906" w:h="16838" w:code="9"/>
          <w:pgMar w:top="1134" w:right="851" w:bottom="851" w:left="1701" w:header="708" w:footer="708" w:gutter="0"/>
          <w:cols w:space="708"/>
          <w:titlePg/>
          <w:docGrid w:linePitch="360"/>
        </w:sectPr>
      </w:pPr>
    </w:p>
    <w:p w:rsidR="005475E8" w:rsidRPr="00F5178E" w:rsidRDefault="005475E8" w:rsidP="003F5BC8">
      <w:pPr>
        <w:ind w:right="-6"/>
        <w:jc w:val="center"/>
        <w:rPr>
          <w:b/>
          <w:sz w:val="28"/>
          <w:szCs w:val="28"/>
        </w:rPr>
      </w:pPr>
      <w:r>
        <w:rPr>
          <w:b/>
          <w:sz w:val="28"/>
          <w:szCs w:val="28"/>
        </w:rPr>
        <w:t>ЗАКЛЮЧЕНИЕ</w:t>
      </w:r>
    </w:p>
    <w:p w:rsidR="0066158C" w:rsidRDefault="0066158C" w:rsidP="003F5BC8">
      <w:pPr>
        <w:ind w:right="-6"/>
        <w:jc w:val="center"/>
        <w:rPr>
          <w:b/>
          <w:sz w:val="28"/>
          <w:szCs w:val="28"/>
          <w:lang w:val="en-US"/>
        </w:rPr>
      </w:pPr>
    </w:p>
    <w:p w:rsidR="0066158C" w:rsidRDefault="0066158C" w:rsidP="003F5BC8">
      <w:pPr>
        <w:ind w:right="-6"/>
        <w:jc w:val="center"/>
        <w:rPr>
          <w:b/>
          <w:sz w:val="28"/>
          <w:szCs w:val="28"/>
          <w:lang w:val="en-US"/>
        </w:rPr>
      </w:pPr>
    </w:p>
    <w:p w:rsidR="0066158C" w:rsidRPr="0066158C" w:rsidRDefault="0066158C" w:rsidP="0066158C">
      <w:pPr>
        <w:pStyle w:val="rsrt"/>
        <w:spacing w:before="0" w:beforeAutospacing="0" w:after="0" w:afterAutospacing="0" w:line="288" w:lineRule="auto"/>
        <w:ind w:firstLine="709"/>
        <w:rPr>
          <w:color w:val="000000"/>
          <w:sz w:val="28"/>
          <w:szCs w:val="28"/>
        </w:rPr>
      </w:pPr>
      <w:r w:rsidRPr="000D6D52">
        <w:rPr>
          <w:color w:val="000000"/>
          <w:sz w:val="28"/>
          <w:szCs w:val="28"/>
        </w:rPr>
        <w:t>Детализация структуры нелинейной системы, описываемой уравнением (3</w:t>
      </w:r>
      <w:r>
        <w:rPr>
          <w:color w:val="000000"/>
          <w:sz w:val="28"/>
          <w:szCs w:val="28"/>
        </w:rPr>
        <w:t>.1</w:t>
      </w:r>
      <w:r w:rsidRPr="000D6D52">
        <w:rPr>
          <w:color w:val="000000"/>
          <w:sz w:val="28"/>
          <w:szCs w:val="28"/>
        </w:rPr>
        <w:t>) позволяет наглядно представить преобразование сигналов. Инерционная нелинейность моделируется отдельными безинерционными операциями возведения в степень, перемножения сигналов, умножения сигналов на коэффициент и инерционной операции, определяемой линейной частью системы, а также операциями дифференцирования.</w:t>
      </w:r>
    </w:p>
    <w:p w:rsidR="0066158C" w:rsidRDefault="0066158C" w:rsidP="0066158C">
      <w:pPr>
        <w:pStyle w:val="rsrt"/>
        <w:spacing w:before="0" w:beforeAutospacing="0" w:after="0" w:afterAutospacing="0" w:line="288" w:lineRule="auto"/>
        <w:ind w:firstLine="709"/>
        <w:rPr>
          <w:lang w:val="en-US"/>
        </w:rPr>
      </w:pPr>
      <w:r w:rsidRPr="0066158C">
        <w:rPr>
          <w:sz w:val="28"/>
          <w:szCs w:val="28"/>
        </w:rPr>
        <w:t>Многомерные передаточные функции, описывающие поведение и свойства нелинейных инерционных систем и объектов являются естественным обобщением одномерных передаточных функций, эффективно применяемых для описания и анализа линейных систем. Можно ожидать, что развитие методов анализа многомерных передаточных функций нелинейных систем позволит сделать более эффективными анализ и синтез систем с мягкими нелинейностями, а также включить аппарат рядов Вольтерра в качестве одного из инструментов моделирующих программ.</w:t>
      </w:r>
      <w:bookmarkStart w:id="2" w:name="05"/>
      <w:bookmarkEnd w:id="2"/>
      <w:r w:rsidRPr="0066158C">
        <w:rPr>
          <w:sz w:val="28"/>
          <w:szCs w:val="28"/>
        </w:rPr>
        <w:t>Анализ на основе рядов Вольтерра может применяться для схем, содержащих устройства со слабой нелинейностью. Современные программы моделирования электронных схем могут объединять такой метод с анализом шумов и линейных схем, что позволит настраивать даже достаточно сложные схемы практически в реальном масштабе времени. Благодаря своей совместимости с другими методами анализа, метод рядов Вольтерра должен стать неотъемлемой частью всех современных программ моделирования  электронныхсхем</w:t>
      </w:r>
      <w:r w:rsidRPr="000D6D52">
        <w:t>.</w:t>
      </w:r>
    </w:p>
    <w:p w:rsidR="005475E8" w:rsidRPr="00F54452" w:rsidRDefault="005475E8" w:rsidP="0066158C">
      <w:pPr>
        <w:pStyle w:val="rsrt"/>
        <w:spacing w:before="0" w:beforeAutospacing="0" w:after="0" w:afterAutospacing="0" w:line="288" w:lineRule="auto"/>
        <w:ind w:firstLine="709"/>
        <w:jc w:val="center"/>
        <w:rPr>
          <w:b/>
          <w:lang w:val="en-US"/>
        </w:rPr>
      </w:pPr>
      <w:r w:rsidRPr="00F5178E">
        <w:rPr>
          <w:b/>
        </w:rPr>
        <w:br w:type="page"/>
      </w:r>
      <w:r>
        <w:rPr>
          <w:b/>
        </w:rPr>
        <w:t>СПИСОК</w:t>
      </w:r>
      <w:r w:rsidRPr="00F54452">
        <w:rPr>
          <w:b/>
          <w:lang w:val="en-US"/>
        </w:rPr>
        <w:t xml:space="preserve"> </w:t>
      </w:r>
      <w:r w:rsidR="00F910EF">
        <w:rPr>
          <w:b/>
        </w:rPr>
        <w:t>ЛИТЕРАТУРНЫХ</w:t>
      </w:r>
      <w:r w:rsidRPr="00F54452">
        <w:rPr>
          <w:b/>
          <w:lang w:val="en-US"/>
        </w:rPr>
        <w:t xml:space="preserve"> </w:t>
      </w:r>
      <w:r>
        <w:rPr>
          <w:b/>
        </w:rPr>
        <w:t>ИСТОЧНИКОВ</w:t>
      </w:r>
    </w:p>
    <w:p w:rsidR="00224A10" w:rsidRPr="00F54452" w:rsidRDefault="00224A10" w:rsidP="005475E8">
      <w:pPr>
        <w:jc w:val="center"/>
        <w:rPr>
          <w:b/>
          <w:sz w:val="28"/>
          <w:szCs w:val="28"/>
          <w:lang w:val="en-US"/>
        </w:rPr>
      </w:pPr>
    </w:p>
    <w:p w:rsidR="00F910EF" w:rsidRPr="00F910EF" w:rsidRDefault="00F910EF" w:rsidP="00F910EF">
      <w:pPr>
        <w:spacing w:line="288" w:lineRule="auto"/>
        <w:rPr>
          <w:sz w:val="28"/>
          <w:szCs w:val="28"/>
        </w:rPr>
      </w:pPr>
      <w:r w:rsidRPr="00F910EF">
        <w:rPr>
          <w:sz w:val="28"/>
          <w:szCs w:val="28"/>
          <w:lang w:val="en-US"/>
        </w:rPr>
        <w:t>1.</w:t>
      </w:r>
      <w:r w:rsidRPr="00F910EF">
        <w:rPr>
          <w:sz w:val="28"/>
          <w:szCs w:val="28"/>
          <w:lang w:val="en-US"/>
        </w:rPr>
        <w:tab/>
        <w:t xml:space="preserve">Volterra V. Theory of Functionals and Integral and Integro-Differential Equations. </w:t>
      </w:r>
      <w:smartTag w:uri="urn:schemas-microsoft-com:office:smarttags" w:element="City">
        <w:smartTag w:uri="urn:schemas-microsoft-com:office:smarttags" w:element="place">
          <w:r w:rsidRPr="00F910EF">
            <w:rPr>
              <w:sz w:val="28"/>
              <w:szCs w:val="28"/>
              <w:lang w:val="en-US"/>
            </w:rPr>
            <w:t>Dover</w:t>
          </w:r>
        </w:smartTag>
      </w:smartTag>
      <w:r w:rsidRPr="00F910EF">
        <w:rPr>
          <w:sz w:val="28"/>
          <w:szCs w:val="28"/>
        </w:rPr>
        <w:t xml:space="preserve"> </w:t>
      </w:r>
      <w:r w:rsidRPr="00F910EF">
        <w:rPr>
          <w:sz w:val="28"/>
          <w:szCs w:val="28"/>
          <w:lang w:val="en-US"/>
        </w:rPr>
        <w:t>Publications</w:t>
      </w:r>
      <w:r w:rsidRPr="00F910EF">
        <w:rPr>
          <w:sz w:val="28"/>
          <w:szCs w:val="28"/>
        </w:rPr>
        <w:t xml:space="preserve">. </w:t>
      </w:r>
      <w:smartTag w:uri="urn:schemas-microsoft-com:office:smarttags" w:element="State">
        <w:smartTag w:uri="urn:schemas-microsoft-com:office:smarttags" w:element="place">
          <w:r w:rsidRPr="00F910EF">
            <w:rPr>
              <w:sz w:val="28"/>
              <w:szCs w:val="28"/>
              <w:lang w:val="en-US"/>
            </w:rPr>
            <w:t>New</w:t>
          </w:r>
          <w:r w:rsidRPr="00F910EF">
            <w:rPr>
              <w:sz w:val="28"/>
              <w:szCs w:val="28"/>
            </w:rPr>
            <w:t xml:space="preserve"> </w:t>
          </w:r>
          <w:r w:rsidRPr="00F910EF">
            <w:rPr>
              <w:sz w:val="28"/>
              <w:szCs w:val="28"/>
              <w:lang w:val="en-US"/>
            </w:rPr>
            <w:t>York</w:t>
          </w:r>
        </w:smartTag>
      </w:smartTag>
      <w:r w:rsidRPr="00F910EF">
        <w:rPr>
          <w:sz w:val="28"/>
          <w:szCs w:val="28"/>
        </w:rPr>
        <w:t xml:space="preserve">, 1959. </w:t>
      </w:r>
    </w:p>
    <w:p w:rsidR="00F910EF" w:rsidRPr="00F910EF" w:rsidRDefault="00F910EF" w:rsidP="00F910EF">
      <w:pPr>
        <w:spacing w:line="288" w:lineRule="auto"/>
        <w:rPr>
          <w:sz w:val="28"/>
          <w:szCs w:val="28"/>
          <w:lang w:val="en-US"/>
        </w:rPr>
      </w:pPr>
      <w:r w:rsidRPr="00F910EF">
        <w:rPr>
          <w:sz w:val="28"/>
          <w:szCs w:val="28"/>
        </w:rPr>
        <w:t>2.</w:t>
      </w:r>
      <w:r w:rsidRPr="00F910EF">
        <w:rPr>
          <w:sz w:val="28"/>
          <w:szCs w:val="28"/>
        </w:rPr>
        <w:tab/>
        <w:t xml:space="preserve">Ван Трис Г.Л. Функциональные методы анализа нелинейного поведения систем фазовой автоподстройки частоты. </w:t>
      </w:r>
      <w:r w:rsidRPr="00F910EF">
        <w:rPr>
          <w:sz w:val="28"/>
          <w:szCs w:val="28"/>
          <w:lang w:val="en-US"/>
        </w:rPr>
        <w:t xml:space="preserve">IEEE (ТИИЭР), т.52, №8, 1964 г. </w:t>
      </w:r>
    </w:p>
    <w:p w:rsidR="00F910EF" w:rsidRPr="00F910EF" w:rsidRDefault="00F910EF" w:rsidP="00F910EF">
      <w:pPr>
        <w:spacing w:line="288" w:lineRule="auto"/>
        <w:rPr>
          <w:sz w:val="28"/>
          <w:szCs w:val="28"/>
          <w:lang w:val="en-US"/>
        </w:rPr>
      </w:pPr>
      <w:r w:rsidRPr="00F910EF">
        <w:rPr>
          <w:sz w:val="28"/>
          <w:szCs w:val="28"/>
          <w:lang w:val="en-US"/>
        </w:rPr>
        <w:t>3.</w:t>
      </w:r>
      <w:r w:rsidRPr="00F910EF">
        <w:rPr>
          <w:sz w:val="28"/>
          <w:szCs w:val="28"/>
          <w:lang w:val="en-US"/>
        </w:rPr>
        <w:tab/>
        <w:t xml:space="preserve">Parent R.B. Nonlinear differential equations and analytic system theory. SAIM, J.Appl.Math. vol. 18, January 1970. </w:t>
      </w:r>
    </w:p>
    <w:p w:rsidR="00F910EF" w:rsidRPr="00F910EF" w:rsidRDefault="00F910EF" w:rsidP="00F910EF">
      <w:pPr>
        <w:spacing w:line="288" w:lineRule="auto"/>
        <w:rPr>
          <w:sz w:val="28"/>
          <w:szCs w:val="28"/>
        </w:rPr>
      </w:pPr>
      <w:r w:rsidRPr="00F910EF">
        <w:rPr>
          <w:sz w:val="28"/>
          <w:szCs w:val="28"/>
          <w:lang w:val="en-US"/>
        </w:rPr>
        <w:t>4.</w:t>
      </w:r>
      <w:r w:rsidRPr="00F910EF">
        <w:rPr>
          <w:sz w:val="28"/>
          <w:szCs w:val="28"/>
          <w:lang w:val="en-US"/>
        </w:rPr>
        <w:tab/>
        <w:t>Chen C.F., Chiu R.F. New theorems of association of variables in multiple dimensional Laplace Transform. INT</w:t>
      </w:r>
      <w:r w:rsidRPr="00F910EF">
        <w:rPr>
          <w:sz w:val="28"/>
          <w:szCs w:val="28"/>
        </w:rPr>
        <w:t xml:space="preserve">. </w:t>
      </w:r>
      <w:r w:rsidRPr="00F910EF">
        <w:rPr>
          <w:sz w:val="28"/>
          <w:szCs w:val="28"/>
          <w:lang w:val="en-US"/>
        </w:rPr>
        <w:t>J</w:t>
      </w:r>
      <w:r w:rsidRPr="00F910EF">
        <w:rPr>
          <w:sz w:val="28"/>
          <w:szCs w:val="28"/>
        </w:rPr>
        <w:t xml:space="preserve">. </w:t>
      </w:r>
      <w:r w:rsidRPr="00F910EF">
        <w:rPr>
          <w:sz w:val="28"/>
          <w:szCs w:val="28"/>
          <w:lang w:val="en-US"/>
        </w:rPr>
        <w:t>SYSTEM</w:t>
      </w:r>
      <w:r w:rsidRPr="00F910EF">
        <w:rPr>
          <w:sz w:val="28"/>
          <w:szCs w:val="28"/>
        </w:rPr>
        <w:t xml:space="preserve"> </w:t>
      </w:r>
      <w:r w:rsidRPr="00F910EF">
        <w:rPr>
          <w:sz w:val="28"/>
          <w:szCs w:val="28"/>
          <w:lang w:val="en-US"/>
        </w:rPr>
        <w:t>CSI</w:t>
      </w:r>
      <w:r w:rsidRPr="00F910EF">
        <w:rPr>
          <w:sz w:val="28"/>
          <w:szCs w:val="28"/>
        </w:rPr>
        <w:t xml:space="preserve">., 1973, </w:t>
      </w:r>
      <w:r w:rsidRPr="00F910EF">
        <w:rPr>
          <w:sz w:val="28"/>
          <w:szCs w:val="28"/>
          <w:lang w:val="en-US"/>
        </w:rPr>
        <w:t>vol</w:t>
      </w:r>
      <w:r w:rsidRPr="00F910EF">
        <w:rPr>
          <w:sz w:val="28"/>
          <w:szCs w:val="28"/>
        </w:rPr>
        <w:t xml:space="preserve">. 4, </w:t>
      </w:r>
      <w:r w:rsidRPr="00F910EF">
        <w:rPr>
          <w:sz w:val="28"/>
          <w:szCs w:val="28"/>
          <w:lang w:val="en-US"/>
        </w:rPr>
        <w:t>no</w:t>
      </w:r>
      <w:r w:rsidRPr="00F910EF">
        <w:rPr>
          <w:sz w:val="28"/>
          <w:szCs w:val="28"/>
        </w:rPr>
        <w:t xml:space="preserve">. 4, </w:t>
      </w:r>
      <w:r w:rsidRPr="00F910EF">
        <w:rPr>
          <w:sz w:val="28"/>
          <w:szCs w:val="28"/>
          <w:lang w:val="en-US"/>
        </w:rPr>
        <w:t>p</w:t>
      </w:r>
      <w:r w:rsidRPr="00F910EF">
        <w:rPr>
          <w:sz w:val="28"/>
          <w:szCs w:val="28"/>
        </w:rPr>
        <w:t xml:space="preserve">. 647 - 664. </w:t>
      </w:r>
    </w:p>
    <w:p w:rsidR="00F910EF" w:rsidRPr="00F910EF" w:rsidRDefault="00F910EF" w:rsidP="00F910EF">
      <w:pPr>
        <w:spacing w:line="288" w:lineRule="auto"/>
        <w:rPr>
          <w:sz w:val="28"/>
          <w:szCs w:val="28"/>
          <w:lang w:val="en-US"/>
        </w:rPr>
      </w:pPr>
      <w:r w:rsidRPr="00F910EF">
        <w:rPr>
          <w:sz w:val="28"/>
          <w:szCs w:val="28"/>
        </w:rPr>
        <w:t>5.</w:t>
      </w:r>
      <w:r w:rsidRPr="00F910EF">
        <w:rPr>
          <w:sz w:val="28"/>
          <w:szCs w:val="28"/>
        </w:rPr>
        <w:tab/>
        <w:t xml:space="preserve">Техническая кибернетика. Теория автоматического управления. Кн.3, часть 2. Теория нестационарных, нелинейных и самонастраивающихся систем автоматического регулирования. </w:t>
      </w:r>
      <w:r w:rsidRPr="00F910EF">
        <w:rPr>
          <w:sz w:val="28"/>
          <w:szCs w:val="28"/>
          <w:lang w:val="en-US"/>
        </w:rPr>
        <w:t xml:space="preserve">Ред. Солодовников В.В. – М: Машиностроение, 1969 г., с. 223 - 256. </w:t>
      </w:r>
    </w:p>
    <w:p w:rsidR="00F910EF" w:rsidRPr="00F910EF" w:rsidRDefault="00F910EF" w:rsidP="00F910EF">
      <w:pPr>
        <w:spacing w:line="288" w:lineRule="auto"/>
        <w:rPr>
          <w:sz w:val="28"/>
          <w:szCs w:val="28"/>
          <w:lang w:val="en-US"/>
        </w:rPr>
      </w:pPr>
      <w:r w:rsidRPr="00F910EF">
        <w:rPr>
          <w:sz w:val="28"/>
          <w:szCs w:val="28"/>
          <w:lang w:val="en-US"/>
        </w:rPr>
        <w:t>6.</w:t>
      </w:r>
      <w:r w:rsidRPr="00F910EF">
        <w:rPr>
          <w:sz w:val="28"/>
          <w:szCs w:val="28"/>
          <w:lang w:val="en-US"/>
        </w:rPr>
        <w:tab/>
        <w:t xml:space="preserve">Ku Y.H., Wolf A.A. Volterra-Wiener Functionals for the analysis of Nonlinear Systems. J. Franklin Inst. v. 281, n.1, 1966, p. 9 - 26. </w:t>
      </w:r>
    </w:p>
    <w:p w:rsidR="00F910EF" w:rsidRPr="00F910EF" w:rsidRDefault="00F910EF" w:rsidP="00F910EF">
      <w:pPr>
        <w:spacing w:line="288" w:lineRule="auto"/>
        <w:rPr>
          <w:sz w:val="28"/>
          <w:szCs w:val="28"/>
          <w:lang w:val="en-US"/>
        </w:rPr>
      </w:pPr>
      <w:r w:rsidRPr="00F910EF">
        <w:rPr>
          <w:sz w:val="28"/>
          <w:szCs w:val="28"/>
          <w:lang w:val="en-US"/>
        </w:rPr>
        <w:t>7.</w:t>
      </w:r>
      <w:r w:rsidRPr="00F910EF">
        <w:rPr>
          <w:sz w:val="28"/>
          <w:szCs w:val="28"/>
          <w:lang w:val="en-US"/>
        </w:rPr>
        <w:tab/>
        <w:t xml:space="preserve">Applied Wave Research, </w:t>
      </w:r>
      <w:smartTag w:uri="urn:schemas-microsoft-com:office:smarttags" w:element="address">
        <w:smartTag w:uri="urn:schemas-microsoft-com:office:smarttags" w:element="Street">
          <w:r w:rsidRPr="00F910EF">
            <w:rPr>
              <w:sz w:val="28"/>
              <w:szCs w:val="28"/>
              <w:lang w:val="en-US"/>
            </w:rPr>
            <w:t>1960 E. Grand Ave.</w:t>
          </w:r>
        </w:smartTag>
        <w:r w:rsidRPr="00F910EF">
          <w:rPr>
            <w:sz w:val="28"/>
            <w:szCs w:val="28"/>
            <w:lang w:val="en-US"/>
          </w:rPr>
          <w:t xml:space="preserve">, </w:t>
        </w:r>
        <w:smartTag w:uri="urn:schemas-microsoft-com:office:smarttags" w:element="City">
          <w:r w:rsidRPr="00F910EF">
            <w:rPr>
              <w:sz w:val="28"/>
              <w:szCs w:val="28"/>
              <w:lang w:val="en-US"/>
            </w:rPr>
            <w:t>El Segundo</w:t>
          </w:r>
        </w:smartTag>
        <w:r w:rsidRPr="00F910EF">
          <w:rPr>
            <w:sz w:val="28"/>
            <w:szCs w:val="28"/>
            <w:lang w:val="en-US"/>
          </w:rPr>
          <w:t xml:space="preserve">, </w:t>
        </w:r>
        <w:smartTag w:uri="urn:schemas-microsoft-com:office:smarttags" w:element="State">
          <w:r w:rsidRPr="00F910EF">
            <w:rPr>
              <w:sz w:val="28"/>
              <w:szCs w:val="28"/>
              <w:lang w:val="en-US"/>
            </w:rPr>
            <w:t>California</w:t>
          </w:r>
        </w:smartTag>
        <w:r w:rsidRPr="00F910EF">
          <w:rPr>
            <w:sz w:val="28"/>
            <w:szCs w:val="28"/>
            <w:lang w:val="en-US"/>
          </w:rPr>
          <w:t xml:space="preserve">, </w:t>
        </w:r>
        <w:smartTag w:uri="urn:schemas-microsoft-com:office:smarttags" w:element="PostalCode">
          <w:r w:rsidRPr="00F910EF">
            <w:rPr>
              <w:sz w:val="28"/>
              <w:szCs w:val="28"/>
              <w:lang w:val="en-US"/>
            </w:rPr>
            <w:t>90245</w:t>
          </w:r>
        </w:smartTag>
        <w:r w:rsidRPr="00F910EF">
          <w:rPr>
            <w:sz w:val="28"/>
            <w:szCs w:val="28"/>
            <w:lang w:val="en-US"/>
          </w:rPr>
          <w:t xml:space="preserve">, </w:t>
        </w:r>
        <w:smartTag w:uri="urn:schemas-microsoft-com:office:smarttags" w:element="country-region">
          <w:r w:rsidRPr="00F910EF">
            <w:rPr>
              <w:sz w:val="28"/>
              <w:szCs w:val="28"/>
              <w:lang w:val="en-US"/>
            </w:rPr>
            <w:t>USA</w:t>
          </w:r>
        </w:smartTag>
      </w:smartTag>
      <w:r w:rsidRPr="00F910EF">
        <w:rPr>
          <w:sz w:val="28"/>
          <w:szCs w:val="28"/>
          <w:lang w:val="en-US"/>
        </w:rPr>
        <w:t xml:space="preserve">. </w:t>
      </w:r>
    </w:p>
    <w:p w:rsidR="00F910EF" w:rsidRPr="00F910EF" w:rsidRDefault="00F910EF" w:rsidP="00F910EF">
      <w:pPr>
        <w:spacing w:line="288" w:lineRule="auto"/>
        <w:rPr>
          <w:sz w:val="28"/>
          <w:szCs w:val="28"/>
          <w:lang w:val="en-US"/>
        </w:rPr>
      </w:pPr>
      <w:r w:rsidRPr="00F910EF">
        <w:rPr>
          <w:sz w:val="28"/>
          <w:szCs w:val="28"/>
          <w:lang w:val="en-US"/>
        </w:rPr>
        <w:t>8.</w:t>
      </w:r>
      <w:r w:rsidRPr="00F910EF">
        <w:rPr>
          <w:sz w:val="28"/>
          <w:szCs w:val="28"/>
          <w:lang w:val="en-US"/>
        </w:rPr>
        <w:tab/>
        <w:t xml:space="preserve">J.W. Graham and L. Ehrman, Nonlinear System Modeling and Analysis with Applications to Com-munications Receivers, Rome Air Development Center Technical Report No. RADC-TR-73-178, 1973. </w:t>
      </w:r>
    </w:p>
    <w:p w:rsidR="00F910EF" w:rsidRPr="00F910EF" w:rsidRDefault="00F910EF" w:rsidP="00F910EF">
      <w:pPr>
        <w:spacing w:line="288" w:lineRule="auto"/>
        <w:rPr>
          <w:sz w:val="28"/>
          <w:szCs w:val="28"/>
          <w:lang w:val="en-US"/>
        </w:rPr>
      </w:pPr>
      <w:r w:rsidRPr="00F910EF">
        <w:rPr>
          <w:sz w:val="28"/>
          <w:szCs w:val="28"/>
          <w:lang w:val="en-US"/>
        </w:rPr>
        <w:t>9.</w:t>
      </w:r>
      <w:r w:rsidRPr="00F910EF">
        <w:rPr>
          <w:sz w:val="28"/>
          <w:szCs w:val="28"/>
          <w:lang w:val="en-US"/>
        </w:rPr>
        <w:tab/>
        <w:t xml:space="preserve">J.J. Busgang, L. Ehrman, and J.W. Graham, Analysis of Nonlinear Systems with Multiple Inputs, Proc. IEEE, vol. 62, p. 1088, 1974. </w:t>
      </w:r>
    </w:p>
    <w:p w:rsidR="00F910EF" w:rsidRPr="00F910EF" w:rsidRDefault="00F910EF" w:rsidP="00F910EF">
      <w:pPr>
        <w:spacing w:line="288" w:lineRule="auto"/>
        <w:rPr>
          <w:sz w:val="28"/>
          <w:szCs w:val="28"/>
          <w:lang w:val="en-US"/>
        </w:rPr>
      </w:pPr>
      <w:r w:rsidRPr="00F910EF">
        <w:rPr>
          <w:sz w:val="28"/>
          <w:szCs w:val="28"/>
          <w:lang w:val="en-US"/>
        </w:rPr>
        <w:t>10.</w:t>
      </w:r>
      <w:r w:rsidRPr="00F910EF">
        <w:rPr>
          <w:sz w:val="28"/>
          <w:szCs w:val="28"/>
          <w:lang w:val="en-US"/>
        </w:rPr>
        <w:tab/>
        <w:t xml:space="preserve">D.D. Weiner and J.F. Spina, Sinusoidal Analysis and Modeling of Weakly Nonlinear Circuits, </w:t>
      </w:r>
      <w:smartTag w:uri="urn:schemas-microsoft-com:office:smarttags" w:element="place">
        <w:smartTag w:uri="urn:schemas-microsoft-com:office:smarttags" w:element="City">
          <w:r w:rsidRPr="00F910EF">
            <w:rPr>
              <w:sz w:val="28"/>
              <w:szCs w:val="28"/>
              <w:lang w:val="en-US"/>
            </w:rPr>
            <w:t>Van Nostrand</w:t>
          </w:r>
        </w:smartTag>
        <w:r w:rsidRPr="00F910EF">
          <w:rPr>
            <w:sz w:val="28"/>
            <w:szCs w:val="28"/>
            <w:lang w:val="en-US"/>
          </w:rPr>
          <w:t xml:space="preserve">, </w:t>
        </w:r>
        <w:smartTag w:uri="urn:schemas-microsoft-com:office:smarttags" w:element="State">
          <w:r w:rsidRPr="00F910EF">
            <w:rPr>
              <w:sz w:val="28"/>
              <w:szCs w:val="28"/>
              <w:lang w:val="en-US"/>
            </w:rPr>
            <w:t>New York</w:t>
          </w:r>
        </w:smartTag>
      </w:smartTag>
      <w:r w:rsidRPr="00F910EF">
        <w:rPr>
          <w:sz w:val="28"/>
          <w:szCs w:val="28"/>
          <w:lang w:val="en-US"/>
        </w:rPr>
        <w:t xml:space="preserve">, 1980. </w:t>
      </w:r>
    </w:p>
    <w:p w:rsidR="00644FAA" w:rsidRDefault="005475E8" w:rsidP="00F910EF">
      <w:pPr>
        <w:jc w:val="center"/>
        <w:rPr>
          <w:b/>
          <w:sz w:val="28"/>
          <w:szCs w:val="28"/>
          <w:lang w:val="en-US"/>
        </w:rPr>
      </w:pPr>
      <w:r w:rsidRPr="00F910EF">
        <w:rPr>
          <w:sz w:val="28"/>
          <w:szCs w:val="28"/>
          <w:lang w:val="en-US"/>
        </w:rPr>
        <w:br w:type="page"/>
      </w:r>
      <w:r>
        <w:rPr>
          <w:b/>
          <w:sz w:val="28"/>
          <w:szCs w:val="28"/>
        </w:rPr>
        <w:t>ПРИЛОЖЕНИЯ</w:t>
      </w:r>
    </w:p>
    <w:p w:rsidR="0066158C" w:rsidRDefault="0066158C" w:rsidP="00F910EF">
      <w:pPr>
        <w:jc w:val="center"/>
        <w:rPr>
          <w:b/>
          <w:sz w:val="28"/>
          <w:szCs w:val="28"/>
          <w:lang w:val="en-US"/>
        </w:rPr>
      </w:pPr>
    </w:p>
    <w:p w:rsidR="0066158C" w:rsidRDefault="0066158C" w:rsidP="0066158C">
      <w:pPr>
        <w:pStyle w:val="3"/>
        <w:rPr>
          <w:color w:val="000000"/>
          <w:sz w:val="28"/>
          <w:szCs w:val="28"/>
        </w:rPr>
      </w:pPr>
      <w:r w:rsidRPr="000D6D52">
        <w:rPr>
          <w:color w:val="000000"/>
          <w:sz w:val="28"/>
          <w:szCs w:val="28"/>
        </w:rPr>
        <w:t>П</w:t>
      </w:r>
      <w:r>
        <w:rPr>
          <w:color w:val="000000"/>
          <w:sz w:val="28"/>
          <w:szCs w:val="28"/>
        </w:rPr>
        <w:t xml:space="preserve">риложение </w:t>
      </w:r>
      <w:r w:rsidRPr="000D6D52">
        <w:rPr>
          <w:color w:val="000000"/>
          <w:sz w:val="28"/>
          <w:szCs w:val="28"/>
        </w:rPr>
        <w:t xml:space="preserve">1. Теоремы о последовательном соединении линейной и нелинейной (с ядром </w:t>
      </w:r>
      <w:r w:rsidRPr="000D6D52">
        <w:rPr>
          <w:rStyle w:val="a6"/>
          <w:color w:val="000000"/>
          <w:sz w:val="28"/>
          <w:szCs w:val="28"/>
        </w:rPr>
        <w:t>k</w:t>
      </w:r>
      <w:r w:rsidRPr="000D6D52">
        <w:rPr>
          <w:color w:val="000000"/>
          <w:sz w:val="28"/>
          <w:szCs w:val="28"/>
        </w:rPr>
        <w:t>-го порядка) систем</w:t>
      </w:r>
    </w:p>
    <w:p w:rsidR="0066158C" w:rsidRDefault="0066158C" w:rsidP="0066158C"/>
    <w:p w:rsidR="0066158C" w:rsidRPr="0066158C" w:rsidRDefault="0066158C" w:rsidP="0066158C"/>
    <w:p w:rsidR="0066158C" w:rsidRPr="00566942" w:rsidRDefault="00951E7F" w:rsidP="0066158C">
      <w:pPr>
        <w:pStyle w:val="fig"/>
        <w:rPr>
          <w:color w:val="000000"/>
        </w:rPr>
      </w:pPr>
      <w:r>
        <w:rPr>
          <w:color w:val="000000"/>
        </w:rPr>
        <w:pict>
          <v:shape id="_x0000_i1063" type="#_x0000_t75" alt="" style="width:426.75pt;height:117pt">
            <v:imagedata r:id="rId47" o:title=""/>
          </v:shape>
        </w:pict>
      </w:r>
    </w:p>
    <w:p w:rsidR="0066158C" w:rsidRPr="0066158C" w:rsidRDefault="0066158C" w:rsidP="0066158C">
      <w:pPr>
        <w:pStyle w:val="figt"/>
        <w:jc w:val="center"/>
        <w:rPr>
          <w:b/>
          <w:color w:val="000000"/>
          <w:sz w:val="28"/>
          <w:szCs w:val="28"/>
        </w:rPr>
      </w:pPr>
      <w:r w:rsidRPr="0066158C">
        <w:rPr>
          <w:b/>
          <w:color w:val="000000"/>
          <w:sz w:val="28"/>
          <w:szCs w:val="28"/>
        </w:rPr>
        <w:t xml:space="preserve">Рис. 1. Передаточная функция последовательного соединения систем первого и </w:t>
      </w:r>
      <w:r w:rsidRPr="0066158C">
        <w:rPr>
          <w:rStyle w:val="a6"/>
          <w:b/>
          <w:color w:val="000000"/>
          <w:sz w:val="28"/>
          <w:szCs w:val="28"/>
        </w:rPr>
        <w:t>k</w:t>
      </w:r>
      <w:r w:rsidRPr="0066158C">
        <w:rPr>
          <w:b/>
          <w:color w:val="000000"/>
          <w:sz w:val="28"/>
          <w:szCs w:val="28"/>
        </w:rPr>
        <w:t>-го порядков</w:t>
      </w:r>
    </w:p>
    <w:p w:rsidR="0066158C" w:rsidRPr="000D6D52" w:rsidRDefault="00951E7F" w:rsidP="0066158C">
      <w:pPr>
        <w:pStyle w:val="fig"/>
        <w:ind w:hanging="540"/>
        <w:rPr>
          <w:color w:val="000000"/>
          <w:sz w:val="28"/>
          <w:szCs w:val="28"/>
        </w:rPr>
      </w:pPr>
      <w:r>
        <w:rPr>
          <w:color w:val="000000"/>
          <w:sz w:val="28"/>
          <w:szCs w:val="28"/>
        </w:rPr>
        <w:pict>
          <v:shape id="_x0000_i1064" type="#_x0000_t75" alt="" style="width:471.75pt;height:108pt">
            <v:imagedata r:id="rId48" o:title=""/>
          </v:shape>
        </w:pict>
      </w:r>
    </w:p>
    <w:p w:rsidR="0066158C" w:rsidRPr="0066158C" w:rsidRDefault="0066158C" w:rsidP="0066158C">
      <w:pPr>
        <w:pStyle w:val="figt"/>
        <w:jc w:val="center"/>
        <w:rPr>
          <w:b/>
          <w:color w:val="000000"/>
          <w:sz w:val="28"/>
          <w:szCs w:val="28"/>
        </w:rPr>
      </w:pPr>
      <w:r w:rsidRPr="0066158C">
        <w:rPr>
          <w:b/>
          <w:color w:val="000000"/>
          <w:sz w:val="28"/>
          <w:szCs w:val="28"/>
        </w:rPr>
        <w:t xml:space="preserve">Рис. 2. Передаточная функция последовательного соединения систем </w:t>
      </w:r>
      <w:r w:rsidRPr="0066158C">
        <w:rPr>
          <w:rStyle w:val="a6"/>
          <w:b/>
          <w:color w:val="000000"/>
          <w:sz w:val="28"/>
          <w:szCs w:val="28"/>
        </w:rPr>
        <w:t>k</w:t>
      </w:r>
      <w:r w:rsidRPr="0066158C">
        <w:rPr>
          <w:b/>
          <w:color w:val="000000"/>
          <w:sz w:val="28"/>
          <w:szCs w:val="28"/>
        </w:rPr>
        <w:t>-го и первого порядков</w:t>
      </w:r>
    </w:p>
    <w:p w:rsidR="0066158C" w:rsidRDefault="0066158C" w:rsidP="0066158C">
      <w:pPr>
        <w:pStyle w:val="3"/>
        <w:rPr>
          <w:color w:val="000000"/>
          <w:sz w:val="28"/>
          <w:szCs w:val="28"/>
        </w:rPr>
      </w:pPr>
      <w:bookmarkStart w:id="3" w:name="052"/>
      <w:bookmarkEnd w:id="3"/>
      <w:r w:rsidRPr="000D6D52">
        <w:rPr>
          <w:color w:val="000000"/>
          <w:sz w:val="28"/>
          <w:szCs w:val="28"/>
        </w:rPr>
        <w:t>П</w:t>
      </w:r>
      <w:r>
        <w:rPr>
          <w:color w:val="000000"/>
          <w:sz w:val="28"/>
          <w:szCs w:val="28"/>
        </w:rPr>
        <w:t xml:space="preserve">риложение </w:t>
      </w:r>
      <w:r w:rsidRPr="000D6D52">
        <w:rPr>
          <w:color w:val="000000"/>
          <w:sz w:val="28"/>
          <w:szCs w:val="28"/>
        </w:rPr>
        <w:t>2. Об ассоциации переменных</w:t>
      </w:r>
    </w:p>
    <w:p w:rsidR="0066158C" w:rsidRDefault="0066158C" w:rsidP="0066158C"/>
    <w:p w:rsidR="0066158C" w:rsidRPr="0066158C" w:rsidRDefault="0066158C" w:rsidP="0066158C">
      <w:pPr>
        <w:spacing w:line="288" w:lineRule="auto"/>
        <w:ind w:firstLine="709"/>
        <w:jc w:val="both"/>
      </w:pPr>
    </w:p>
    <w:p w:rsidR="0066158C" w:rsidRPr="0066158C" w:rsidRDefault="0066158C" w:rsidP="0066158C">
      <w:pPr>
        <w:spacing w:line="288" w:lineRule="auto"/>
        <w:ind w:firstLine="709"/>
        <w:jc w:val="both"/>
        <w:rPr>
          <w:b/>
          <w:sz w:val="28"/>
          <w:szCs w:val="28"/>
        </w:rPr>
      </w:pPr>
      <w:r w:rsidRPr="000D6D52">
        <w:rPr>
          <w:color w:val="000000"/>
          <w:sz w:val="28"/>
          <w:szCs w:val="28"/>
        </w:rPr>
        <w:t xml:space="preserve">Обратное многомерное преобразование Лапласа многомерного выходного сигнала нелинейной системы приводит к сигналу, являющемуся функцией </w:t>
      </w:r>
      <w:r w:rsidRPr="000D6D52">
        <w:rPr>
          <w:rStyle w:val="a6"/>
          <w:color w:val="000000"/>
          <w:sz w:val="28"/>
          <w:szCs w:val="28"/>
        </w:rPr>
        <w:t>n</w:t>
      </w:r>
      <w:r w:rsidRPr="000D6D52">
        <w:rPr>
          <w:color w:val="000000"/>
          <w:sz w:val="28"/>
          <w:szCs w:val="28"/>
        </w:rPr>
        <w:t xml:space="preserve"> переменных </w:t>
      </w:r>
      <w:r w:rsidRPr="000D6D52">
        <w:rPr>
          <w:rStyle w:val="a6"/>
          <w:color w:val="000000"/>
          <w:sz w:val="28"/>
          <w:szCs w:val="28"/>
        </w:rPr>
        <w:t>t</w:t>
      </w:r>
      <w:r w:rsidRPr="000D6D52">
        <w:rPr>
          <w:color w:val="000000"/>
          <w:sz w:val="28"/>
          <w:szCs w:val="28"/>
          <w:vertAlign w:val="subscript"/>
        </w:rPr>
        <w:t>1</w:t>
      </w:r>
      <w:r w:rsidRPr="000D6D52">
        <w:rPr>
          <w:color w:val="000000"/>
          <w:sz w:val="28"/>
          <w:szCs w:val="28"/>
        </w:rPr>
        <w:t xml:space="preserve">, </w:t>
      </w:r>
      <w:r w:rsidRPr="000D6D52">
        <w:rPr>
          <w:rStyle w:val="a6"/>
          <w:color w:val="000000"/>
          <w:sz w:val="28"/>
          <w:szCs w:val="28"/>
        </w:rPr>
        <w:t>t</w:t>
      </w:r>
      <w:r w:rsidRPr="000D6D52">
        <w:rPr>
          <w:color w:val="000000"/>
          <w:sz w:val="28"/>
          <w:szCs w:val="28"/>
          <w:vertAlign w:val="subscript"/>
        </w:rPr>
        <w:t>2</w:t>
      </w:r>
      <w:r w:rsidRPr="000D6D52">
        <w:rPr>
          <w:color w:val="000000"/>
          <w:sz w:val="28"/>
          <w:szCs w:val="28"/>
        </w:rPr>
        <w:t xml:space="preserve">, …, </w:t>
      </w:r>
      <w:r w:rsidRPr="000D6D52">
        <w:rPr>
          <w:rStyle w:val="a6"/>
          <w:color w:val="000000"/>
          <w:sz w:val="28"/>
          <w:szCs w:val="28"/>
        </w:rPr>
        <w:t>t</w:t>
      </w:r>
      <w:r w:rsidRPr="000D6D52">
        <w:rPr>
          <w:rStyle w:val="a6"/>
          <w:color w:val="000000"/>
          <w:sz w:val="28"/>
          <w:szCs w:val="28"/>
          <w:vertAlign w:val="subscript"/>
        </w:rPr>
        <w:t>n</w:t>
      </w:r>
      <w:r w:rsidRPr="000D6D52">
        <w:rPr>
          <w:color w:val="000000"/>
          <w:sz w:val="28"/>
          <w:szCs w:val="28"/>
        </w:rPr>
        <w:t xml:space="preserve">. Но сигнал является функцией только одного времени. Поэтому после обратного преобразования названные переменные отождествляют (приравнивают). Известен [4] т.н. метод ассоциации переменных, который позволяет, учитывая равенство временных переменных, преобразовать функцию n переменных </w:t>
      </w:r>
      <w:r w:rsidRPr="000D6D52">
        <w:rPr>
          <w:rStyle w:val="a6"/>
          <w:color w:val="000000"/>
          <w:sz w:val="28"/>
          <w:szCs w:val="28"/>
        </w:rPr>
        <w:t>Y</w:t>
      </w:r>
      <w:r w:rsidRPr="000D6D52">
        <w:rPr>
          <w:color w:val="000000"/>
          <w:sz w:val="28"/>
          <w:szCs w:val="28"/>
        </w:rPr>
        <w:t>(</w:t>
      </w:r>
      <w:r w:rsidRPr="000D6D52">
        <w:rPr>
          <w:rStyle w:val="a6"/>
          <w:color w:val="000000"/>
          <w:sz w:val="28"/>
          <w:szCs w:val="28"/>
        </w:rPr>
        <w:t>s</w:t>
      </w:r>
      <w:r w:rsidRPr="000D6D52">
        <w:rPr>
          <w:color w:val="000000"/>
          <w:sz w:val="28"/>
          <w:szCs w:val="28"/>
          <w:vertAlign w:val="subscript"/>
        </w:rPr>
        <w:t>1</w:t>
      </w:r>
      <w:r w:rsidRPr="000D6D52">
        <w:rPr>
          <w:color w:val="000000"/>
          <w:sz w:val="28"/>
          <w:szCs w:val="28"/>
        </w:rPr>
        <w:t xml:space="preserve">, </w:t>
      </w:r>
      <w:r w:rsidRPr="000D6D52">
        <w:rPr>
          <w:rStyle w:val="a6"/>
          <w:color w:val="000000"/>
          <w:sz w:val="28"/>
          <w:szCs w:val="28"/>
        </w:rPr>
        <w:t>s</w:t>
      </w:r>
      <w:r w:rsidRPr="000D6D52">
        <w:rPr>
          <w:color w:val="000000"/>
          <w:sz w:val="28"/>
          <w:szCs w:val="28"/>
          <w:vertAlign w:val="subscript"/>
        </w:rPr>
        <w:t>2</w:t>
      </w:r>
      <w:r w:rsidRPr="000D6D52">
        <w:rPr>
          <w:color w:val="000000"/>
          <w:sz w:val="28"/>
          <w:szCs w:val="28"/>
        </w:rPr>
        <w:t xml:space="preserve">, …, </w:t>
      </w:r>
      <w:r w:rsidRPr="000D6D52">
        <w:rPr>
          <w:rStyle w:val="a6"/>
          <w:color w:val="000000"/>
          <w:sz w:val="28"/>
          <w:szCs w:val="28"/>
        </w:rPr>
        <w:t>s</w:t>
      </w:r>
      <w:r w:rsidRPr="000D6D52">
        <w:rPr>
          <w:rStyle w:val="a6"/>
          <w:color w:val="000000"/>
          <w:sz w:val="28"/>
          <w:szCs w:val="28"/>
          <w:vertAlign w:val="subscript"/>
        </w:rPr>
        <w:t>n</w:t>
      </w:r>
      <w:r w:rsidRPr="000D6D52">
        <w:rPr>
          <w:color w:val="000000"/>
          <w:sz w:val="28"/>
          <w:szCs w:val="28"/>
        </w:rPr>
        <w:t xml:space="preserve">) к функции одной переменной </w:t>
      </w:r>
      <w:r w:rsidRPr="000D6D52">
        <w:rPr>
          <w:rStyle w:val="a6"/>
          <w:color w:val="000000"/>
          <w:sz w:val="28"/>
          <w:szCs w:val="28"/>
        </w:rPr>
        <w:t>Y</w:t>
      </w:r>
      <w:r w:rsidRPr="000D6D52">
        <w:rPr>
          <w:color w:val="000000"/>
          <w:sz w:val="28"/>
          <w:szCs w:val="28"/>
        </w:rPr>
        <w:t>(</w:t>
      </w:r>
      <w:r w:rsidRPr="000D6D52">
        <w:rPr>
          <w:rStyle w:val="a6"/>
          <w:color w:val="000000"/>
          <w:sz w:val="28"/>
          <w:szCs w:val="28"/>
        </w:rPr>
        <w:t>s</w:t>
      </w:r>
      <w:r w:rsidRPr="000D6D52">
        <w:rPr>
          <w:color w:val="000000"/>
          <w:sz w:val="28"/>
          <w:szCs w:val="28"/>
        </w:rPr>
        <w:t>), что упрощает переход к временной области</w:t>
      </w:r>
      <w:bookmarkStart w:id="4" w:name="_GoBack"/>
      <w:bookmarkEnd w:id="4"/>
    </w:p>
    <w:sectPr w:rsidR="0066158C" w:rsidRPr="0066158C" w:rsidSect="003F5BC8">
      <w:headerReference w:type="even" r:id="rId49"/>
      <w:headerReference w:type="default" r:id="rId50"/>
      <w:pgSz w:w="11906" w:h="16838" w:code="9"/>
      <w:pgMar w:top="1134"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0AC7" w:rsidRDefault="00F92A99">
      <w:r>
        <w:separator/>
      </w:r>
    </w:p>
  </w:endnote>
  <w:endnote w:type="continuationSeparator" w:id="0">
    <w:p w:rsidR="009E0AC7" w:rsidRDefault="00F92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0AC7" w:rsidRDefault="00F92A99">
      <w:r>
        <w:separator/>
      </w:r>
    </w:p>
  </w:footnote>
  <w:footnote w:type="continuationSeparator" w:id="0">
    <w:p w:rsidR="009E0AC7" w:rsidRDefault="00F92A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7539" w:rsidRDefault="00AC7539" w:rsidP="00F910E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C7539" w:rsidRDefault="00AC7539" w:rsidP="00CA4E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7539" w:rsidRDefault="00AC7539" w:rsidP="00F910E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0532D">
      <w:rPr>
        <w:rStyle w:val="a4"/>
        <w:noProof/>
      </w:rPr>
      <w:t>2</w:t>
    </w:r>
    <w:r>
      <w:rPr>
        <w:rStyle w:val="a4"/>
      </w:rPr>
      <w:fldChar w:fldCharType="end"/>
    </w:r>
  </w:p>
  <w:p w:rsidR="00AC7539" w:rsidRDefault="00AC7539" w:rsidP="00CA4E1F">
    <w:pPr>
      <w:pStyle w:val="a3"/>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7539" w:rsidRDefault="00AC7539" w:rsidP="000C499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C7539" w:rsidRDefault="00AC7539" w:rsidP="005475E8">
    <w:pPr>
      <w:pStyle w:val="a3"/>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7539" w:rsidRDefault="00AC7539" w:rsidP="000C499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0532D">
      <w:rPr>
        <w:rStyle w:val="a4"/>
        <w:noProof/>
      </w:rPr>
      <w:t>27</w:t>
    </w:r>
    <w:r>
      <w:rPr>
        <w:rStyle w:val="a4"/>
      </w:rPr>
      <w:fldChar w:fldCharType="end"/>
    </w:r>
  </w:p>
  <w:p w:rsidR="00AC7539" w:rsidRDefault="00AC7539" w:rsidP="005475E8">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374AC"/>
    <w:multiLevelType w:val="multilevel"/>
    <w:tmpl w:val="7AD2655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BB77EAE"/>
    <w:multiLevelType w:val="hybridMultilevel"/>
    <w:tmpl w:val="73A4F6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6A23C4E"/>
    <w:multiLevelType w:val="multilevel"/>
    <w:tmpl w:val="7E3C23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9854950"/>
    <w:multiLevelType w:val="multilevel"/>
    <w:tmpl w:val="8BEE8F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06E6C9B"/>
    <w:multiLevelType w:val="hybridMultilevel"/>
    <w:tmpl w:val="89B8DF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0571"/>
    <w:rsid w:val="000C499F"/>
    <w:rsid w:val="00172E00"/>
    <w:rsid w:val="00184B2E"/>
    <w:rsid w:val="00187163"/>
    <w:rsid w:val="001A36BE"/>
    <w:rsid w:val="00224A10"/>
    <w:rsid w:val="002861E8"/>
    <w:rsid w:val="0030532D"/>
    <w:rsid w:val="00362E66"/>
    <w:rsid w:val="003677CB"/>
    <w:rsid w:val="003B6D36"/>
    <w:rsid w:val="003F5BC8"/>
    <w:rsid w:val="00421B0D"/>
    <w:rsid w:val="00433CC1"/>
    <w:rsid w:val="00461F6F"/>
    <w:rsid w:val="004A0BA3"/>
    <w:rsid w:val="004F39A6"/>
    <w:rsid w:val="005475E8"/>
    <w:rsid w:val="00644FAA"/>
    <w:rsid w:val="0066158C"/>
    <w:rsid w:val="0069442A"/>
    <w:rsid w:val="006E158E"/>
    <w:rsid w:val="00737CA6"/>
    <w:rsid w:val="0076151A"/>
    <w:rsid w:val="008003B0"/>
    <w:rsid w:val="00951E7F"/>
    <w:rsid w:val="009857DC"/>
    <w:rsid w:val="009E0AC7"/>
    <w:rsid w:val="00AC7539"/>
    <w:rsid w:val="00AD5A5A"/>
    <w:rsid w:val="00B70C75"/>
    <w:rsid w:val="00B85DEE"/>
    <w:rsid w:val="00B904E1"/>
    <w:rsid w:val="00C046EA"/>
    <w:rsid w:val="00C13F52"/>
    <w:rsid w:val="00C72624"/>
    <w:rsid w:val="00CA4E1F"/>
    <w:rsid w:val="00CF31D3"/>
    <w:rsid w:val="00DC4F0C"/>
    <w:rsid w:val="00F5178E"/>
    <w:rsid w:val="00F54452"/>
    <w:rsid w:val="00F80571"/>
    <w:rsid w:val="00F910EF"/>
    <w:rsid w:val="00F92A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reet"/>
  <w:smartTagType w:namespaceuri="urn:schemas-microsoft-com:office:smarttags" w:name="country-region"/>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address"/>
  <w:shapeDefaults>
    <o:shapedefaults v:ext="edit" spidmax="1066"/>
    <o:shapelayout v:ext="edit">
      <o:idmap v:ext="edit" data="1"/>
    </o:shapelayout>
  </w:shapeDefaults>
  <w:decimalSymbol w:val=","/>
  <w:listSeparator w:val=";"/>
  <w15:chartTrackingRefBased/>
  <w15:docId w15:val="{65EA8E8D-E9C9-4540-AD44-ED27D974D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rsid w:val="00CA4E1F"/>
    <w:pPr>
      <w:spacing w:before="100" w:beforeAutospacing="1" w:after="100" w:afterAutospacing="1"/>
      <w:ind w:left="600" w:right="600"/>
      <w:jc w:val="center"/>
      <w:outlineLvl w:val="1"/>
    </w:pPr>
    <w:rPr>
      <w:b/>
      <w:bCs/>
      <w:color w:val="DC143C"/>
      <w:sz w:val="27"/>
      <w:szCs w:val="27"/>
    </w:rPr>
  </w:style>
  <w:style w:type="paragraph" w:styleId="3">
    <w:name w:val="heading 3"/>
    <w:basedOn w:val="a"/>
    <w:next w:val="a"/>
    <w:qFormat/>
    <w:rsid w:val="00433CC1"/>
    <w:pPr>
      <w:keepNext/>
      <w:spacing w:before="240" w:after="60"/>
      <w:outlineLvl w:val="2"/>
    </w:pPr>
    <w:rPr>
      <w:rFonts w:ascii="Arial" w:hAnsi="Arial" w:cs="Arial"/>
      <w:b/>
      <w:bCs/>
      <w:sz w:val="26"/>
      <w:szCs w:val="26"/>
    </w:rPr>
  </w:style>
  <w:style w:type="paragraph" w:styleId="4">
    <w:name w:val="heading 4"/>
    <w:basedOn w:val="a"/>
    <w:next w:val="a"/>
    <w:qFormat/>
    <w:rsid w:val="002861E8"/>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5475E8"/>
    <w:pPr>
      <w:tabs>
        <w:tab w:val="center" w:pos="4677"/>
        <w:tab w:val="right" w:pos="9355"/>
      </w:tabs>
    </w:pPr>
  </w:style>
  <w:style w:type="character" w:styleId="a4">
    <w:name w:val="page number"/>
    <w:basedOn w:val="a0"/>
    <w:rsid w:val="005475E8"/>
  </w:style>
  <w:style w:type="character" w:styleId="a5">
    <w:name w:val="Hyperlink"/>
    <w:basedOn w:val="a0"/>
    <w:rsid w:val="006E158E"/>
    <w:rPr>
      <w:rFonts w:ascii="Times New Roman" w:hAnsi="Times New Roman" w:cs="Times New Roman" w:hint="default"/>
      <w:strike w:val="0"/>
      <w:dstrike w:val="0"/>
      <w:color w:val="2020FF"/>
      <w:sz w:val="24"/>
      <w:szCs w:val="24"/>
      <w:u w:val="none"/>
      <w:effect w:val="none"/>
    </w:rPr>
  </w:style>
  <w:style w:type="paragraph" w:customStyle="1" w:styleId="rsrt">
    <w:name w:val="r_srt"/>
    <w:basedOn w:val="a"/>
    <w:rsid w:val="00DC4F0C"/>
    <w:pPr>
      <w:spacing w:before="100" w:beforeAutospacing="1" w:after="100" w:afterAutospacing="1"/>
      <w:ind w:firstLine="500"/>
      <w:jc w:val="both"/>
    </w:pPr>
  </w:style>
  <w:style w:type="character" w:styleId="a6">
    <w:name w:val="Emphasis"/>
    <w:basedOn w:val="a0"/>
    <w:qFormat/>
    <w:rsid w:val="00CA4E1F"/>
    <w:rPr>
      <w:rFonts w:ascii="Times New Roman" w:hAnsi="Times New Roman" w:cs="Times New Roman" w:hint="default"/>
      <w:i/>
      <w:iCs/>
    </w:rPr>
  </w:style>
  <w:style w:type="paragraph" w:customStyle="1" w:styleId="rl">
    <w:name w:val="r_l"/>
    <w:basedOn w:val="a"/>
    <w:rsid w:val="00CA4E1F"/>
    <w:pPr>
      <w:spacing w:before="100" w:beforeAutospacing="1" w:after="100" w:afterAutospacing="1"/>
      <w:jc w:val="both"/>
    </w:pPr>
  </w:style>
  <w:style w:type="paragraph" w:customStyle="1" w:styleId="fig">
    <w:name w:val="fig"/>
    <w:basedOn w:val="a"/>
    <w:rsid w:val="00CA4E1F"/>
    <w:pPr>
      <w:spacing w:before="100" w:beforeAutospacing="1" w:after="100" w:afterAutospacing="1"/>
      <w:jc w:val="center"/>
    </w:pPr>
  </w:style>
  <w:style w:type="paragraph" w:customStyle="1" w:styleId="figt">
    <w:name w:val="fig_t"/>
    <w:basedOn w:val="a"/>
    <w:rsid w:val="00CA4E1F"/>
    <w:pPr>
      <w:spacing w:before="100" w:beforeAutospacing="1" w:after="100" w:afterAutospacing="1"/>
      <w:ind w:left="1600" w:right="1600"/>
      <w:jc w:val="both"/>
    </w:pPr>
  </w:style>
  <w:style w:type="paragraph" w:styleId="a7">
    <w:name w:val="Normal (Web)"/>
    <w:basedOn w:val="a"/>
    <w:rsid w:val="00CA4E1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290613">
      <w:bodyDiv w:val="1"/>
      <w:marLeft w:val="0"/>
      <w:marRight w:val="0"/>
      <w:marTop w:val="40"/>
      <w:marBottom w:val="0"/>
      <w:divBdr>
        <w:top w:val="none" w:sz="0" w:space="0" w:color="auto"/>
        <w:left w:val="none" w:sz="0" w:space="0" w:color="auto"/>
        <w:bottom w:val="none" w:sz="0" w:space="0" w:color="auto"/>
        <w:right w:val="none" w:sz="0" w:space="0" w:color="auto"/>
      </w:divBdr>
    </w:div>
    <w:div w:id="432670911">
      <w:bodyDiv w:val="1"/>
      <w:marLeft w:val="0"/>
      <w:marRight w:val="0"/>
      <w:marTop w:val="40"/>
      <w:marBottom w:val="0"/>
      <w:divBdr>
        <w:top w:val="none" w:sz="0" w:space="0" w:color="auto"/>
        <w:left w:val="none" w:sz="0" w:space="0" w:color="auto"/>
        <w:bottom w:val="none" w:sz="0" w:space="0" w:color="auto"/>
        <w:right w:val="none" w:sz="0" w:space="0" w:color="auto"/>
      </w:divBdr>
    </w:div>
    <w:div w:id="468090683">
      <w:bodyDiv w:val="1"/>
      <w:marLeft w:val="0"/>
      <w:marRight w:val="0"/>
      <w:marTop w:val="40"/>
      <w:marBottom w:val="0"/>
      <w:divBdr>
        <w:top w:val="none" w:sz="0" w:space="0" w:color="auto"/>
        <w:left w:val="none" w:sz="0" w:space="0" w:color="auto"/>
        <w:bottom w:val="none" w:sz="0" w:space="0" w:color="auto"/>
        <w:right w:val="none" w:sz="0" w:space="0" w:color="auto"/>
      </w:divBdr>
    </w:div>
    <w:div w:id="928857233">
      <w:bodyDiv w:val="1"/>
      <w:marLeft w:val="0"/>
      <w:marRight w:val="0"/>
      <w:marTop w:val="40"/>
      <w:marBottom w:val="0"/>
      <w:divBdr>
        <w:top w:val="none" w:sz="0" w:space="0" w:color="auto"/>
        <w:left w:val="none" w:sz="0" w:space="0" w:color="auto"/>
        <w:bottom w:val="none" w:sz="0" w:space="0" w:color="auto"/>
        <w:right w:val="none" w:sz="0" w:space="0" w:color="auto"/>
      </w:divBdr>
    </w:div>
    <w:div w:id="980187990">
      <w:bodyDiv w:val="1"/>
      <w:marLeft w:val="0"/>
      <w:marRight w:val="0"/>
      <w:marTop w:val="40"/>
      <w:marBottom w:val="0"/>
      <w:divBdr>
        <w:top w:val="none" w:sz="0" w:space="0" w:color="auto"/>
        <w:left w:val="none" w:sz="0" w:space="0" w:color="auto"/>
        <w:bottom w:val="none" w:sz="0" w:space="0" w:color="auto"/>
        <w:right w:val="none" w:sz="0" w:space="0" w:color="auto"/>
      </w:divBdr>
    </w:div>
    <w:div w:id="1181970469">
      <w:bodyDiv w:val="1"/>
      <w:marLeft w:val="0"/>
      <w:marRight w:val="0"/>
      <w:marTop w:val="40"/>
      <w:marBottom w:val="0"/>
      <w:divBdr>
        <w:top w:val="none" w:sz="0" w:space="0" w:color="auto"/>
        <w:left w:val="none" w:sz="0" w:space="0" w:color="auto"/>
        <w:bottom w:val="none" w:sz="0" w:space="0" w:color="auto"/>
        <w:right w:val="none" w:sz="0" w:space="0" w:color="auto"/>
      </w:divBdr>
    </w:div>
    <w:div w:id="1364746676">
      <w:bodyDiv w:val="1"/>
      <w:marLeft w:val="0"/>
      <w:marRight w:val="0"/>
      <w:marTop w:val="40"/>
      <w:marBottom w:val="0"/>
      <w:divBdr>
        <w:top w:val="none" w:sz="0" w:space="0" w:color="auto"/>
        <w:left w:val="none" w:sz="0" w:space="0" w:color="auto"/>
        <w:bottom w:val="none" w:sz="0" w:space="0" w:color="auto"/>
        <w:right w:val="none" w:sz="0" w:space="0" w:color="auto"/>
      </w:divBdr>
    </w:div>
    <w:div w:id="1546524927">
      <w:bodyDiv w:val="1"/>
      <w:marLeft w:val="0"/>
      <w:marRight w:val="0"/>
      <w:marTop w:val="40"/>
      <w:marBottom w:val="0"/>
      <w:divBdr>
        <w:top w:val="none" w:sz="0" w:space="0" w:color="auto"/>
        <w:left w:val="none" w:sz="0" w:space="0" w:color="auto"/>
        <w:bottom w:val="none" w:sz="0" w:space="0" w:color="auto"/>
        <w:right w:val="none" w:sz="0" w:space="0" w:color="auto"/>
      </w:divBdr>
    </w:div>
    <w:div w:id="1621645412">
      <w:bodyDiv w:val="1"/>
      <w:marLeft w:val="0"/>
      <w:marRight w:val="0"/>
      <w:marTop w:val="40"/>
      <w:marBottom w:val="0"/>
      <w:divBdr>
        <w:top w:val="none" w:sz="0" w:space="0" w:color="auto"/>
        <w:left w:val="none" w:sz="0" w:space="0" w:color="auto"/>
        <w:bottom w:val="none" w:sz="0" w:space="0" w:color="auto"/>
        <w:right w:val="none" w:sz="0" w:space="0" w:color="auto"/>
      </w:divBdr>
    </w:div>
    <w:div w:id="1941914663">
      <w:bodyDiv w:val="1"/>
      <w:marLeft w:val="0"/>
      <w:marRight w:val="0"/>
      <w:marTop w:val="40"/>
      <w:marBottom w:val="0"/>
      <w:divBdr>
        <w:top w:val="none" w:sz="0" w:space="0" w:color="auto"/>
        <w:left w:val="none" w:sz="0" w:space="0" w:color="auto"/>
        <w:bottom w:val="none" w:sz="0" w:space="0" w:color="auto"/>
        <w:right w:val="none" w:sz="0" w:space="0" w:color="auto"/>
      </w:divBdr>
    </w:div>
    <w:div w:id="2010861127">
      <w:bodyDiv w:val="1"/>
      <w:marLeft w:val="0"/>
      <w:marRight w:val="0"/>
      <w:marTop w:val="4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9" Type="http://schemas.openxmlformats.org/officeDocument/2006/relationships/image" Target="media/image31.png"/><Relationship Id="rId21" Type="http://schemas.openxmlformats.org/officeDocument/2006/relationships/image" Target="media/image13.png"/><Relationship Id="rId34" Type="http://schemas.openxmlformats.org/officeDocument/2006/relationships/image" Target="media/image26.png"/><Relationship Id="rId42" Type="http://schemas.openxmlformats.org/officeDocument/2006/relationships/image" Target="media/image34.png"/><Relationship Id="rId47" Type="http://schemas.openxmlformats.org/officeDocument/2006/relationships/image" Target="media/image39.png"/><Relationship Id="rId50" Type="http://schemas.openxmlformats.org/officeDocument/2006/relationships/header" Target="header4.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8.png"/><Relationship Id="rId29" Type="http://schemas.openxmlformats.org/officeDocument/2006/relationships/image" Target="media/image21.png"/><Relationship Id="rId11" Type="http://schemas.openxmlformats.org/officeDocument/2006/relationships/header" Target="header1.xml"/><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image" Target="media/image29.png"/><Relationship Id="rId40" Type="http://schemas.openxmlformats.org/officeDocument/2006/relationships/image" Target="media/image32.png"/><Relationship Id="rId45" Type="http://schemas.openxmlformats.org/officeDocument/2006/relationships/image" Target="media/image37.png"/><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image" Target="media/image28.png"/><Relationship Id="rId49" Type="http://schemas.openxmlformats.org/officeDocument/2006/relationships/header" Target="header3.xml"/><Relationship Id="rId10" Type="http://schemas.openxmlformats.org/officeDocument/2006/relationships/image" Target="media/image4.png"/><Relationship Id="rId19" Type="http://schemas.openxmlformats.org/officeDocument/2006/relationships/image" Target="media/image11.png"/><Relationship Id="rId31" Type="http://schemas.openxmlformats.org/officeDocument/2006/relationships/image" Target="media/image23.png"/><Relationship Id="rId44" Type="http://schemas.openxmlformats.org/officeDocument/2006/relationships/image" Target="media/image36.png"/><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image" Target="media/image27.png"/><Relationship Id="rId43" Type="http://schemas.openxmlformats.org/officeDocument/2006/relationships/image" Target="media/image35.png"/><Relationship Id="rId48" Type="http://schemas.openxmlformats.org/officeDocument/2006/relationships/image" Target="media/image40.png"/><Relationship Id="rId8" Type="http://schemas.openxmlformats.org/officeDocument/2006/relationships/image" Target="media/image2.png"/><Relationship Id="rId5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image" Target="media/image25.png"/><Relationship Id="rId38" Type="http://schemas.openxmlformats.org/officeDocument/2006/relationships/image" Target="media/image30.png"/><Relationship Id="rId46" Type="http://schemas.openxmlformats.org/officeDocument/2006/relationships/image" Target="media/image38.png"/><Relationship Id="rId20" Type="http://schemas.openxmlformats.org/officeDocument/2006/relationships/image" Target="media/image12.png"/><Relationship Id="rId41" Type="http://schemas.openxmlformats.org/officeDocument/2006/relationships/image" Target="media/image33.png"/><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4404</Words>
  <Characters>25107</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Белорусский Государственный Университет</vt:lpstr>
    </vt:vector>
  </TitlesOfParts>
  <Company/>
  <LinksUpToDate>false</LinksUpToDate>
  <CharactersWithSpaces>29453</CharactersWithSpaces>
  <SharedDoc>false</SharedDoc>
  <HLinks>
    <vt:vector size="18" baseType="variant">
      <vt:variant>
        <vt:i4>2162712</vt:i4>
      </vt:variant>
      <vt:variant>
        <vt:i4>66</vt:i4>
      </vt:variant>
      <vt:variant>
        <vt:i4>0</vt:i4>
      </vt:variant>
      <vt:variant>
        <vt:i4>5</vt:i4>
      </vt:variant>
      <vt:variant>
        <vt:lpwstr>http://vissim.nm.ru/bt/bt_0007.html</vt:lpwstr>
      </vt:variant>
      <vt:variant>
        <vt:lpwstr>03</vt:lpwstr>
      </vt:variant>
      <vt:variant>
        <vt:i4>2162712</vt:i4>
      </vt:variant>
      <vt:variant>
        <vt:i4>3</vt:i4>
      </vt:variant>
      <vt:variant>
        <vt:i4>0</vt:i4>
      </vt:variant>
      <vt:variant>
        <vt:i4>5</vt:i4>
      </vt:variant>
      <vt:variant>
        <vt:lpwstr>http://vissim.nm.ru/bt/bt_0007.html</vt:lpwstr>
      </vt:variant>
      <vt:variant>
        <vt:lpwstr>03</vt:lpwstr>
      </vt:variant>
      <vt:variant>
        <vt:i4>2293784</vt:i4>
      </vt:variant>
      <vt:variant>
        <vt:i4>0</vt:i4>
      </vt:variant>
      <vt:variant>
        <vt:i4>0</vt:i4>
      </vt:variant>
      <vt:variant>
        <vt:i4>5</vt:i4>
      </vt:variant>
      <vt:variant>
        <vt:lpwstr>http://vissim.nm.ru/bt/bt_0007.html</vt:lpwstr>
      </vt:variant>
      <vt:variant>
        <vt:lpwstr>01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Белорусский Государственный Университет</dc:title>
  <dc:subject/>
  <dc:creator>mr. Sergey</dc:creator>
  <cp:keywords/>
  <dc:description/>
  <cp:lastModifiedBy>Irina</cp:lastModifiedBy>
  <cp:revision>2</cp:revision>
  <dcterms:created xsi:type="dcterms:W3CDTF">2014-09-02T19:56:00Z</dcterms:created>
  <dcterms:modified xsi:type="dcterms:W3CDTF">2014-09-02T19:56:00Z</dcterms:modified>
</cp:coreProperties>
</file>