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E3E" w:rsidRPr="0070524C" w:rsidRDefault="003E5E3E"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B6152C" w:rsidRPr="0070524C" w:rsidRDefault="00B6152C" w:rsidP="0070524C">
      <w:pPr>
        <w:suppressAutoHyphens/>
        <w:spacing w:line="360" w:lineRule="auto"/>
        <w:ind w:firstLine="709"/>
        <w:jc w:val="center"/>
        <w:rPr>
          <w:sz w:val="28"/>
          <w:szCs w:val="28"/>
        </w:rPr>
      </w:pPr>
    </w:p>
    <w:p w:rsidR="003E5E3E" w:rsidRPr="0070524C" w:rsidRDefault="003E5E3E" w:rsidP="0070524C">
      <w:pPr>
        <w:suppressAutoHyphens/>
        <w:spacing w:line="360" w:lineRule="auto"/>
        <w:ind w:firstLine="709"/>
        <w:jc w:val="center"/>
        <w:rPr>
          <w:sz w:val="28"/>
          <w:szCs w:val="28"/>
        </w:rPr>
      </w:pPr>
    </w:p>
    <w:p w:rsidR="003E5E3E" w:rsidRPr="0070524C" w:rsidRDefault="003E5E3E" w:rsidP="0070524C">
      <w:pPr>
        <w:suppressAutoHyphens/>
        <w:spacing w:line="360" w:lineRule="auto"/>
        <w:ind w:firstLine="709"/>
        <w:jc w:val="center"/>
        <w:rPr>
          <w:sz w:val="28"/>
          <w:szCs w:val="28"/>
        </w:rPr>
      </w:pPr>
    </w:p>
    <w:p w:rsidR="003E5E3E" w:rsidRPr="0070524C" w:rsidRDefault="003E5E3E" w:rsidP="0070524C">
      <w:pPr>
        <w:suppressAutoHyphens/>
        <w:spacing w:line="360" w:lineRule="auto"/>
        <w:ind w:firstLine="709"/>
        <w:jc w:val="center"/>
        <w:rPr>
          <w:sz w:val="28"/>
          <w:szCs w:val="28"/>
        </w:rPr>
      </w:pPr>
      <w:r w:rsidRPr="0070524C">
        <w:rPr>
          <w:sz w:val="28"/>
          <w:szCs w:val="28"/>
        </w:rPr>
        <w:t>Лишение свободы как основной вид наказания</w:t>
      </w:r>
    </w:p>
    <w:p w:rsidR="00934FA4" w:rsidRPr="0070524C" w:rsidRDefault="003E5E3E" w:rsidP="0070524C">
      <w:pPr>
        <w:suppressAutoHyphens/>
        <w:spacing w:line="360" w:lineRule="auto"/>
        <w:ind w:firstLine="709"/>
        <w:jc w:val="both"/>
        <w:rPr>
          <w:sz w:val="28"/>
          <w:szCs w:val="28"/>
        </w:rPr>
      </w:pPr>
      <w:r w:rsidRPr="0070524C">
        <w:rPr>
          <w:sz w:val="28"/>
          <w:szCs w:val="28"/>
        </w:rPr>
        <w:br w:type="page"/>
      </w:r>
      <w:r w:rsidR="00960E63" w:rsidRPr="0070524C">
        <w:rPr>
          <w:sz w:val="28"/>
          <w:szCs w:val="28"/>
        </w:rPr>
        <w:t>Содержание</w:t>
      </w:r>
    </w:p>
    <w:p w:rsidR="00960E63" w:rsidRPr="0070524C" w:rsidRDefault="00960E63" w:rsidP="0070524C">
      <w:pPr>
        <w:suppressAutoHyphens/>
        <w:spacing w:line="360" w:lineRule="auto"/>
        <w:ind w:firstLine="709"/>
        <w:jc w:val="both"/>
        <w:rPr>
          <w:sz w:val="28"/>
          <w:szCs w:val="28"/>
        </w:rPr>
      </w:pPr>
    </w:p>
    <w:p w:rsidR="0070524C" w:rsidRDefault="00960E63" w:rsidP="0070524C">
      <w:pPr>
        <w:suppressAutoHyphens/>
        <w:spacing w:line="360" w:lineRule="auto"/>
        <w:ind w:firstLine="709"/>
        <w:jc w:val="both"/>
        <w:rPr>
          <w:sz w:val="28"/>
          <w:szCs w:val="28"/>
        </w:rPr>
      </w:pPr>
      <w:r w:rsidRPr="0070524C">
        <w:rPr>
          <w:sz w:val="28"/>
          <w:szCs w:val="28"/>
        </w:rPr>
        <w:t>Введение</w:t>
      </w:r>
    </w:p>
    <w:p w:rsidR="00960E63" w:rsidRPr="0070524C" w:rsidRDefault="00960E63" w:rsidP="0070524C">
      <w:pPr>
        <w:suppressAutoHyphens/>
        <w:spacing w:line="360" w:lineRule="auto"/>
        <w:ind w:firstLine="709"/>
        <w:jc w:val="both"/>
        <w:rPr>
          <w:sz w:val="28"/>
          <w:szCs w:val="28"/>
        </w:rPr>
      </w:pPr>
      <w:r w:rsidRPr="0070524C">
        <w:rPr>
          <w:sz w:val="28"/>
          <w:szCs w:val="28"/>
        </w:rPr>
        <w:t>Глава 1. Лишение свободы: общая характеристика</w:t>
      </w:r>
    </w:p>
    <w:p w:rsidR="00960E63" w:rsidRPr="0070524C" w:rsidRDefault="00960E63" w:rsidP="0070524C">
      <w:pPr>
        <w:suppressAutoHyphens/>
        <w:spacing w:line="360" w:lineRule="auto"/>
        <w:ind w:firstLine="709"/>
        <w:jc w:val="both"/>
        <w:rPr>
          <w:sz w:val="28"/>
          <w:szCs w:val="28"/>
        </w:rPr>
      </w:pPr>
      <w:r w:rsidRPr="0070524C">
        <w:rPr>
          <w:sz w:val="28"/>
          <w:szCs w:val="28"/>
        </w:rPr>
        <w:t>§1.Понятие и значение наказания в виде лишения свободы</w:t>
      </w:r>
    </w:p>
    <w:p w:rsidR="00960E63" w:rsidRPr="0070524C" w:rsidRDefault="00960E63" w:rsidP="0070524C">
      <w:pPr>
        <w:suppressAutoHyphens/>
        <w:spacing w:line="360" w:lineRule="auto"/>
        <w:ind w:firstLine="709"/>
        <w:jc w:val="both"/>
        <w:rPr>
          <w:sz w:val="28"/>
          <w:szCs w:val="28"/>
        </w:rPr>
      </w:pPr>
      <w:r w:rsidRPr="0070524C">
        <w:rPr>
          <w:sz w:val="28"/>
          <w:szCs w:val="28"/>
        </w:rPr>
        <w:t>§2.Цели лишения свободы</w:t>
      </w:r>
    </w:p>
    <w:p w:rsidR="00960E63" w:rsidRPr="0070524C" w:rsidRDefault="00960E63" w:rsidP="0070524C">
      <w:pPr>
        <w:suppressAutoHyphens/>
        <w:spacing w:line="360" w:lineRule="auto"/>
        <w:ind w:firstLine="709"/>
        <w:jc w:val="both"/>
        <w:rPr>
          <w:sz w:val="28"/>
          <w:szCs w:val="28"/>
        </w:rPr>
      </w:pPr>
      <w:r w:rsidRPr="0070524C">
        <w:rPr>
          <w:sz w:val="28"/>
          <w:szCs w:val="28"/>
        </w:rPr>
        <w:t>§3.Классификация видов лишения свободы</w:t>
      </w:r>
    </w:p>
    <w:p w:rsidR="00960E63" w:rsidRPr="0070524C" w:rsidRDefault="00960E63" w:rsidP="0070524C">
      <w:pPr>
        <w:suppressAutoHyphens/>
        <w:spacing w:line="360" w:lineRule="auto"/>
        <w:ind w:firstLine="709"/>
        <w:jc w:val="both"/>
        <w:rPr>
          <w:sz w:val="28"/>
          <w:szCs w:val="28"/>
        </w:rPr>
      </w:pPr>
      <w:r w:rsidRPr="0070524C">
        <w:rPr>
          <w:sz w:val="28"/>
          <w:szCs w:val="28"/>
        </w:rPr>
        <w:t>Глава 2. Виды лишения свободы</w:t>
      </w:r>
    </w:p>
    <w:p w:rsidR="00960E63" w:rsidRPr="0070524C" w:rsidRDefault="00960E63" w:rsidP="0070524C">
      <w:pPr>
        <w:suppressAutoHyphens/>
        <w:spacing w:line="360" w:lineRule="auto"/>
        <w:ind w:firstLine="709"/>
        <w:jc w:val="both"/>
        <w:rPr>
          <w:sz w:val="28"/>
          <w:szCs w:val="28"/>
        </w:rPr>
      </w:pPr>
      <w:r w:rsidRPr="0070524C">
        <w:rPr>
          <w:sz w:val="28"/>
          <w:szCs w:val="28"/>
        </w:rPr>
        <w:t>§1.Лишение свободы на определённый срок</w:t>
      </w:r>
    </w:p>
    <w:p w:rsidR="00960E63" w:rsidRPr="0070524C" w:rsidRDefault="00960E63" w:rsidP="0070524C">
      <w:pPr>
        <w:suppressAutoHyphens/>
        <w:spacing w:line="360" w:lineRule="auto"/>
        <w:ind w:firstLine="709"/>
        <w:jc w:val="both"/>
        <w:rPr>
          <w:sz w:val="28"/>
          <w:szCs w:val="28"/>
        </w:rPr>
      </w:pPr>
      <w:r w:rsidRPr="0070524C">
        <w:rPr>
          <w:sz w:val="28"/>
          <w:szCs w:val="28"/>
        </w:rPr>
        <w:t>§2.Пожизненное лишение свободы</w:t>
      </w:r>
    </w:p>
    <w:p w:rsidR="00960E63" w:rsidRPr="0070524C" w:rsidRDefault="00960E63" w:rsidP="0070524C">
      <w:pPr>
        <w:suppressAutoHyphens/>
        <w:spacing w:line="360" w:lineRule="auto"/>
        <w:ind w:firstLine="709"/>
        <w:jc w:val="both"/>
        <w:rPr>
          <w:sz w:val="28"/>
          <w:szCs w:val="28"/>
        </w:rPr>
      </w:pPr>
      <w:r w:rsidRPr="0070524C">
        <w:rPr>
          <w:sz w:val="28"/>
          <w:szCs w:val="28"/>
        </w:rPr>
        <w:t>§3.Арест как вид наказания, связанный с изоляцией от общества</w:t>
      </w:r>
    </w:p>
    <w:p w:rsidR="0070524C" w:rsidRDefault="00960E63" w:rsidP="0070524C">
      <w:pPr>
        <w:suppressAutoHyphens/>
        <w:spacing w:line="360" w:lineRule="auto"/>
        <w:ind w:firstLine="709"/>
        <w:jc w:val="both"/>
        <w:rPr>
          <w:sz w:val="28"/>
          <w:szCs w:val="28"/>
        </w:rPr>
      </w:pPr>
      <w:r w:rsidRPr="0070524C">
        <w:rPr>
          <w:sz w:val="28"/>
          <w:szCs w:val="28"/>
        </w:rPr>
        <w:t>Заключение</w:t>
      </w:r>
    </w:p>
    <w:p w:rsidR="00960E63" w:rsidRPr="0070524C" w:rsidRDefault="0070524C" w:rsidP="0070524C">
      <w:pPr>
        <w:suppressAutoHyphens/>
        <w:spacing w:line="360" w:lineRule="auto"/>
        <w:ind w:firstLine="709"/>
        <w:jc w:val="both"/>
        <w:rPr>
          <w:sz w:val="28"/>
          <w:szCs w:val="28"/>
        </w:rPr>
      </w:pPr>
      <w:r>
        <w:rPr>
          <w:sz w:val="28"/>
          <w:szCs w:val="28"/>
        </w:rPr>
        <w:t>Список литературы</w:t>
      </w:r>
    </w:p>
    <w:p w:rsidR="00555078" w:rsidRDefault="004B552F" w:rsidP="0070524C">
      <w:pPr>
        <w:suppressAutoHyphens/>
        <w:spacing w:line="360" w:lineRule="auto"/>
        <w:ind w:firstLine="709"/>
        <w:jc w:val="both"/>
        <w:rPr>
          <w:sz w:val="28"/>
          <w:szCs w:val="28"/>
        </w:rPr>
      </w:pPr>
      <w:r w:rsidRPr="0070524C">
        <w:rPr>
          <w:sz w:val="28"/>
          <w:szCs w:val="28"/>
        </w:rPr>
        <w:br w:type="page"/>
      </w:r>
      <w:r w:rsidR="00555078" w:rsidRPr="0070524C">
        <w:rPr>
          <w:sz w:val="28"/>
          <w:szCs w:val="28"/>
        </w:rPr>
        <w:t>Введение</w:t>
      </w:r>
    </w:p>
    <w:p w:rsidR="0070524C" w:rsidRPr="0070524C" w:rsidRDefault="0070524C" w:rsidP="0070524C">
      <w:pPr>
        <w:suppressAutoHyphens/>
        <w:spacing w:line="360" w:lineRule="auto"/>
        <w:ind w:firstLine="709"/>
        <w:jc w:val="both"/>
        <w:rPr>
          <w:sz w:val="28"/>
          <w:szCs w:val="28"/>
        </w:rPr>
      </w:pPr>
    </w:p>
    <w:p w:rsidR="0070524C" w:rsidRDefault="00555078" w:rsidP="0070524C">
      <w:pPr>
        <w:suppressAutoHyphens/>
        <w:spacing w:line="360" w:lineRule="auto"/>
        <w:ind w:firstLine="709"/>
        <w:jc w:val="both"/>
        <w:rPr>
          <w:sz w:val="28"/>
          <w:szCs w:val="28"/>
        </w:rPr>
      </w:pPr>
      <w:r w:rsidRPr="0070524C">
        <w:rPr>
          <w:sz w:val="28"/>
          <w:szCs w:val="28"/>
        </w:rPr>
        <w:t>В современных условиях при переходе к рыночным отношениям, на фоне экономического кризиса особенно ярко проявляется преступность. Борьба с ней – одна из сложнейших задач, которую приходиться решать Российскому государству.</w:t>
      </w:r>
    </w:p>
    <w:p w:rsidR="00555078" w:rsidRPr="0070524C" w:rsidRDefault="00555078" w:rsidP="0070524C">
      <w:pPr>
        <w:suppressAutoHyphens/>
        <w:spacing w:line="360" w:lineRule="auto"/>
        <w:ind w:firstLine="709"/>
        <w:jc w:val="both"/>
        <w:rPr>
          <w:sz w:val="28"/>
          <w:szCs w:val="28"/>
        </w:rPr>
      </w:pPr>
      <w:r w:rsidRPr="0070524C">
        <w:rPr>
          <w:sz w:val="28"/>
          <w:szCs w:val="28"/>
        </w:rPr>
        <w:t>Уголовное наказание – важное средство в борьбе с преступностью. Поэтому в российской уголовно-правовой науке уделяется большое внимание институту наказания. Сложным</w:t>
      </w:r>
      <w:r w:rsidR="0070524C">
        <w:rPr>
          <w:sz w:val="28"/>
          <w:szCs w:val="28"/>
        </w:rPr>
        <w:t xml:space="preserve"> </w:t>
      </w:r>
      <w:r w:rsidRPr="0070524C">
        <w:rPr>
          <w:sz w:val="28"/>
          <w:szCs w:val="28"/>
        </w:rPr>
        <w:t>в этом вопросе является вопрос о сущности и целях наказания, а также попытка через изучение и освоение проблемы осмыслить, сложившиеся на данный момент в РФ состояние применение в качестве меры наказания лишение свободы.</w:t>
      </w:r>
    </w:p>
    <w:p w:rsidR="0070524C" w:rsidRDefault="00555078" w:rsidP="0070524C">
      <w:pPr>
        <w:suppressAutoHyphens/>
        <w:spacing w:line="360" w:lineRule="auto"/>
        <w:ind w:firstLine="709"/>
        <w:jc w:val="both"/>
        <w:rPr>
          <w:sz w:val="28"/>
          <w:szCs w:val="28"/>
        </w:rPr>
      </w:pPr>
      <w:r w:rsidRPr="0070524C">
        <w:rPr>
          <w:sz w:val="28"/>
          <w:szCs w:val="28"/>
        </w:rPr>
        <w:t>Наказание в виде лишения свободы на определенный срок наиболее часто применяется в судебной практике по уголовным делам, потому что считается наиболее действенным наказанием в отношении лиц, совершивших преступления различной степени тяжести. Хотя предупредительное воздействие лишения свободы на определенный срок в частности зависит от многих причин, в том числе и от содержания нормы, справедливого и правильного ее применения, состояния правовой</w:t>
      </w:r>
      <w:r w:rsidR="0070524C">
        <w:rPr>
          <w:sz w:val="28"/>
          <w:szCs w:val="28"/>
        </w:rPr>
        <w:t xml:space="preserve"> </w:t>
      </w:r>
      <w:r w:rsidRPr="0070524C">
        <w:rPr>
          <w:sz w:val="28"/>
          <w:szCs w:val="28"/>
        </w:rPr>
        <w:t>пропаганды, деятельности правоохранительных органов, общественных организаций и от ряда социальных факторов. Едва ли можно среди всех обстоятельств, влияющих на состояние преступности, точно определить вклад, который непосредственно вносит такое наказание как, лишение свободы на определенный срок. Но практика показывает, что оно носит наиболее результативный фактор</w:t>
      </w:r>
      <w:r w:rsidR="0070524C">
        <w:rPr>
          <w:sz w:val="28"/>
          <w:szCs w:val="28"/>
        </w:rPr>
        <w:t xml:space="preserve"> </w:t>
      </w:r>
      <w:r w:rsidRPr="0070524C">
        <w:rPr>
          <w:sz w:val="28"/>
          <w:szCs w:val="28"/>
        </w:rPr>
        <w:t>в борьбе с преступностью, так как имеет самое высокое карательное содержание среди иных видов уголовного наказания (исключая смертную казнь).</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может быть мучительным способом казни</w:t>
      </w:r>
      <w:r w:rsidR="0070524C">
        <w:rPr>
          <w:sz w:val="28"/>
          <w:szCs w:val="28"/>
        </w:rPr>
        <w:t xml:space="preserve"> </w:t>
      </w:r>
      <w:r w:rsidRPr="0070524C">
        <w:rPr>
          <w:sz w:val="28"/>
          <w:szCs w:val="28"/>
        </w:rPr>
        <w:t>человека.</w:t>
      </w:r>
    </w:p>
    <w:p w:rsidR="00555078" w:rsidRPr="0070524C" w:rsidRDefault="00555078" w:rsidP="0070524C">
      <w:pPr>
        <w:suppressAutoHyphens/>
        <w:spacing w:line="360" w:lineRule="auto"/>
        <w:ind w:firstLine="709"/>
        <w:jc w:val="both"/>
        <w:rPr>
          <w:sz w:val="28"/>
          <w:szCs w:val="28"/>
        </w:rPr>
      </w:pPr>
      <w:r w:rsidRPr="0070524C">
        <w:rPr>
          <w:sz w:val="28"/>
          <w:szCs w:val="28"/>
        </w:rPr>
        <w:t>В рабовладельческом и феодальном обществе лица, осужденные к смертной казни или подлежащие телесным наказаниям, содержались в местах лишения свободы до момента исполнения этих наказаний.</w:t>
      </w:r>
    </w:p>
    <w:p w:rsidR="00555078" w:rsidRPr="0070524C" w:rsidRDefault="00555078" w:rsidP="0070524C">
      <w:pPr>
        <w:suppressAutoHyphens/>
        <w:spacing w:line="360" w:lineRule="auto"/>
        <w:ind w:firstLine="709"/>
        <w:jc w:val="both"/>
        <w:rPr>
          <w:sz w:val="28"/>
          <w:szCs w:val="28"/>
        </w:rPr>
      </w:pPr>
      <w:r w:rsidRPr="0070524C">
        <w:rPr>
          <w:sz w:val="28"/>
          <w:szCs w:val="28"/>
        </w:rPr>
        <w:t>Как уголовное наказание лишение свободы получило широкое применение в эпоху становления капиталистических отношений, создавших материальную базу для его реализации.</w:t>
      </w:r>
    </w:p>
    <w:p w:rsidR="00555078" w:rsidRPr="0070524C" w:rsidRDefault="00555078" w:rsidP="0070524C">
      <w:pPr>
        <w:suppressAutoHyphens/>
        <w:spacing w:line="360" w:lineRule="auto"/>
        <w:ind w:firstLine="709"/>
        <w:jc w:val="both"/>
        <w:rPr>
          <w:sz w:val="28"/>
          <w:szCs w:val="28"/>
        </w:rPr>
      </w:pPr>
      <w:r w:rsidRPr="0070524C">
        <w:rPr>
          <w:sz w:val="28"/>
          <w:szCs w:val="28"/>
        </w:rPr>
        <w:t>В России на современном этапе наказание в виде лишения свободы на определенный срок относится к числу наиболее часто применяемых в судебной практике. Его составляющая от общего числа осужденных, достигнув в 1985 г. 45,2 %, в последующие годы колебалась в диапазоне 36—39 %, а в 1996 г. упала до 33,9 %. Впрочем, в абсолютном значении число осужденных к этому виду наказания в 1990—1996 гг. непрерывно росло (с 203 359 до 373519).</w:t>
      </w:r>
    </w:p>
    <w:p w:rsidR="00555078" w:rsidRPr="0070524C" w:rsidRDefault="00555078" w:rsidP="0070524C">
      <w:pPr>
        <w:suppressAutoHyphens/>
        <w:spacing w:line="360" w:lineRule="auto"/>
        <w:ind w:firstLine="709"/>
        <w:jc w:val="both"/>
        <w:rPr>
          <w:sz w:val="28"/>
          <w:szCs w:val="28"/>
        </w:rPr>
      </w:pPr>
      <w:r w:rsidRPr="0070524C">
        <w:rPr>
          <w:sz w:val="28"/>
          <w:szCs w:val="28"/>
        </w:rPr>
        <w:t>Применение лишения свободы за совершение отдельных видов преступлений, наиболее часто встречающихся в следственной и судебной практике, еще выше. Так, в 1996 г. к указанному наказанию было приговорено 38,2 % осужденных за преступления, связанные с наркотиками и сильнодействующими веществами, 39 % — за получение взятки без отягчающих обстоятельств, 50 % — за присвоение вверенного имущества при отягчающих обстоятельствах, 79,9 % — за кражу при отягчающих обстоятельствах.</w:t>
      </w:r>
    </w:p>
    <w:p w:rsidR="00555078" w:rsidRPr="0070524C" w:rsidRDefault="00555078" w:rsidP="0070524C">
      <w:pPr>
        <w:suppressAutoHyphens/>
        <w:spacing w:line="360" w:lineRule="auto"/>
        <w:ind w:firstLine="709"/>
        <w:jc w:val="both"/>
        <w:rPr>
          <w:sz w:val="28"/>
          <w:szCs w:val="28"/>
        </w:rPr>
      </w:pPr>
      <w:r w:rsidRPr="0070524C">
        <w:rPr>
          <w:sz w:val="28"/>
          <w:szCs w:val="28"/>
        </w:rPr>
        <w:t xml:space="preserve">В данной курсовой я </w:t>
      </w:r>
      <w:r w:rsidR="0061311D" w:rsidRPr="0070524C">
        <w:rPr>
          <w:sz w:val="28"/>
          <w:szCs w:val="28"/>
        </w:rPr>
        <w:t>использовала,</w:t>
      </w:r>
      <w:r w:rsidRPr="0070524C">
        <w:rPr>
          <w:sz w:val="28"/>
          <w:szCs w:val="28"/>
        </w:rPr>
        <w:t xml:space="preserve"> прежде </w:t>
      </w:r>
      <w:r w:rsidR="0061311D" w:rsidRPr="0070524C">
        <w:rPr>
          <w:sz w:val="28"/>
          <w:szCs w:val="28"/>
        </w:rPr>
        <w:t>всего,</w:t>
      </w:r>
      <w:r w:rsidRPr="0070524C">
        <w:rPr>
          <w:sz w:val="28"/>
          <w:szCs w:val="28"/>
        </w:rPr>
        <w:t xml:space="preserve"> нормы уголовного закона, а также учебную литературу по уголовному праву, уголовно-исполнительному процессу и российское законодательство.</w:t>
      </w:r>
    </w:p>
    <w:p w:rsidR="00555078" w:rsidRPr="0070524C" w:rsidRDefault="00555078" w:rsidP="0070524C">
      <w:pPr>
        <w:suppressAutoHyphens/>
        <w:spacing w:line="360" w:lineRule="auto"/>
        <w:ind w:firstLine="709"/>
        <w:jc w:val="both"/>
        <w:rPr>
          <w:sz w:val="28"/>
          <w:szCs w:val="28"/>
        </w:rPr>
      </w:pPr>
      <w:r w:rsidRPr="0070524C">
        <w:rPr>
          <w:sz w:val="28"/>
          <w:szCs w:val="28"/>
        </w:rPr>
        <w:t>При анализе литературы можно увидеть, что проблемам лишения свободы уделяется значительное внимание. К проблемам лишения свободы как вида уголовного наказания относятся: ослабление негативных свойств этого наказания, повышение его эффективности; восприятия осужденным наказания, то есть чувственного отражения и переживания осужденным наказания и другие.</w:t>
      </w:r>
    </w:p>
    <w:p w:rsidR="00555078" w:rsidRPr="0070524C" w:rsidRDefault="00555078" w:rsidP="0070524C">
      <w:pPr>
        <w:suppressAutoHyphens/>
        <w:spacing w:line="360" w:lineRule="auto"/>
        <w:ind w:firstLine="709"/>
        <w:jc w:val="both"/>
        <w:rPr>
          <w:sz w:val="28"/>
          <w:szCs w:val="28"/>
        </w:rPr>
      </w:pPr>
      <w:r w:rsidRPr="0070524C">
        <w:rPr>
          <w:sz w:val="28"/>
          <w:szCs w:val="28"/>
        </w:rPr>
        <w:t>Так анализируя отдельные виды лишения свободы можно сказать, что им уделяется в отдельной научной литературе большое внимание. Это предопределяется</w:t>
      </w:r>
      <w:r w:rsidR="0070524C">
        <w:rPr>
          <w:sz w:val="28"/>
          <w:szCs w:val="28"/>
        </w:rPr>
        <w:t xml:space="preserve"> </w:t>
      </w:r>
      <w:r w:rsidRPr="0070524C">
        <w:rPr>
          <w:sz w:val="28"/>
          <w:szCs w:val="28"/>
        </w:rPr>
        <w:t>тем, что лишение свободы обладает наибольшим числом правоограничений для осужденного, а, следовательно, повышенной по отношению к другим видам наказания репрессивностью.</w:t>
      </w:r>
    </w:p>
    <w:p w:rsidR="00555078" w:rsidRPr="0070524C" w:rsidRDefault="00555078" w:rsidP="0070524C">
      <w:pPr>
        <w:suppressAutoHyphens/>
        <w:spacing w:line="360" w:lineRule="auto"/>
        <w:ind w:firstLine="709"/>
        <w:jc w:val="both"/>
        <w:rPr>
          <w:sz w:val="28"/>
          <w:szCs w:val="28"/>
        </w:rPr>
      </w:pPr>
      <w:r w:rsidRPr="0070524C">
        <w:rPr>
          <w:sz w:val="28"/>
          <w:szCs w:val="28"/>
        </w:rPr>
        <w:t>Изучением данного вопроса занимались и занимаются Шаргородский М.Д, Полубинская С. В., Яковлев А.М., Сундуров Ф.Р., Кругликов Л.Л. и многие другие.</w:t>
      </w:r>
    </w:p>
    <w:p w:rsidR="00555078" w:rsidRPr="0070524C" w:rsidRDefault="00555078" w:rsidP="0070524C">
      <w:pPr>
        <w:suppressAutoHyphens/>
        <w:spacing w:line="360" w:lineRule="auto"/>
        <w:ind w:firstLine="709"/>
        <w:jc w:val="both"/>
        <w:rPr>
          <w:sz w:val="28"/>
          <w:szCs w:val="28"/>
        </w:rPr>
      </w:pPr>
      <w:r w:rsidRPr="0070524C">
        <w:rPr>
          <w:sz w:val="28"/>
          <w:szCs w:val="28"/>
        </w:rPr>
        <w:t>Учитывая вышеизложенное, следует сказать об актуальности выбранной темы. Актуальность состоит в том, что лишение свободы это наиболее часто применяемая мера наказания, и поэтому необходимо, чтобы законодательство о лишении свободы соответствовало высоким требованиям законности и справедливости, так как Российская Федерация провозгласила себя правовым государством.</w:t>
      </w:r>
    </w:p>
    <w:p w:rsidR="00555078" w:rsidRPr="0070524C" w:rsidRDefault="00555078" w:rsidP="0070524C">
      <w:pPr>
        <w:suppressAutoHyphens/>
        <w:spacing w:line="360" w:lineRule="auto"/>
        <w:ind w:firstLine="709"/>
        <w:jc w:val="both"/>
        <w:rPr>
          <w:sz w:val="28"/>
          <w:szCs w:val="28"/>
        </w:rPr>
      </w:pPr>
      <w:r w:rsidRPr="0070524C">
        <w:rPr>
          <w:sz w:val="28"/>
          <w:szCs w:val="28"/>
        </w:rPr>
        <w:t xml:space="preserve"> Целью моей работы является: наиболее полное и подробное изучение в рамках данной работы, понятия и значения наказания в виде лишения свободы, целей и задач лишения свободы и видов лишения свободы. Для достижения поставленной цели необходимо решить следующие задачи:</w:t>
      </w:r>
    </w:p>
    <w:p w:rsidR="00555078" w:rsidRPr="0070524C" w:rsidRDefault="00555078" w:rsidP="0070524C">
      <w:pPr>
        <w:suppressAutoHyphens/>
        <w:spacing w:line="360" w:lineRule="auto"/>
        <w:ind w:firstLine="709"/>
        <w:jc w:val="both"/>
        <w:rPr>
          <w:sz w:val="28"/>
          <w:szCs w:val="28"/>
        </w:rPr>
      </w:pPr>
      <w:r w:rsidRPr="0070524C">
        <w:rPr>
          <w:sz w:val="28"/>
          <w:szCs w:val="28"/>
        </w:rPr>
        <w:t>1. Определить понятие и значение лишения свободы как вида уголовного наказания.</w:t>
      </w:r>
    </w:p>
    <w:p w:rsidR="00555078" w:rsidRPr="0070524C" w:rsidRDefault="00555078" w:rsidP="0070524C">
      <w:pPr>
        <w:suppressAutoHyphens/>
        <w:spacing w:line="360" w:lineRule="auto"/>
        <w:ind w:firstLine="709"/>
        <w:jc w:val="both"/>
        <w:rPr>
          <w:sz w:val="28"/>
          <w:szCs w:val="28"/>
        </w:rPr>
      </w:pPr>
      <w:r w:rsidRPr="0070524C">
        <w:rPr>
          <w:sz w:val="28"/>
          <w:szCs w:val="28"/>
        </w:rPr>
        <w:t>2.</w:t>
      </w:r>
      <w:r w:rsidR="0070524C">
        <w:rPr>
          <w:sz w:val="28"/>
          <w:szCs w:val="28"/>
        </w:rPr>
        <w:t xml:space="preserve"> </w:t>
      </w:r>
      <w:r w:rsidRPr="0070524C">
        <w:rPr>
          <w:sz w:val="28"/>
          <w:szCs w:val="28"/>
        </w:rPr>
        <w:t>Изучить и анализировать виды лишения свободы.</w:t>
      </w:r>
    </w:p>
    <w:p w:rsidR="00555078" w:rsidRPr="0070524C" w:rsidRDefault="004B552F" w:rsidP="0070524C">
      <w:pPr>
        <w:suppressAutoHyphens/>
        <w:spacing w:line="360" w:lineRule="auto"/>
        <w:ind w:firstLine="709"/>
        <w:jc w:val="both"/>
        <w:rPr>
          <w:sz w:val="28"/>
          <w:szCs w:val="28"/>
        </w:rPr>
      </w:pPr>
      <w:r w:rsidRPr="0070524C">
        <w:rPr>
          <w:sz w:val="28"/>
          <w:szCs w:val="28"/>
        </w:rPr>
        <w:br w:type="page"/>
      </w:r>
      <w:r w:rsidR="00555078" w:rsidRPr="0070524C">
        <w:rPr>
          <w:sz w:val="28"/>
          <w:szCs w:val="28"/>
        </w:rPr>
        <w:t>Глава 1. Лишение свободы: общая характеристика</w:t>
      </w:r>
    </w:p>
    <w:p w:rsidR="00555078" w:rsidRPr="0070524C" w:rsidRDefault="00555078" w:rsidP="0070524C">
      <w:pPr>
        <w:suppressAutoHyphens/>
        <w:spacing w:line="360" w:lineRule="auto"/>
        <w:ind w:firstLine="709"/>
        <w:jc w:val="both"/>
        <w:rPr>
          <w:sz w:val="28"/>
          <w:szCs w:val="28"/>
        </w:rPr>
      </w:pPr>
    </w:p>
    <w:p w:rsidR="00555078" w:rsidRDefault="00555078" w:rsidP="0070524C">
      <w:pPr>
        <w:suppressAutoHyphens/>
        <w:spacing w:line="360" w:lineRule="auto"/>
        <w:ind w:firstLine="709"/>
        <w:jc w:val="both"/>
        <w:rPr>
          <w:sz w:val="28"/>
          <w:szCs w:val="28"/>
        </w:rPr>
      </w:pPr>
      <w:r w:rsidRPr="0070524C">
        <w:rPr>
          <w:sz w:val="28"/>
          <w:szCs w:val="28"/>
        </w:rPr>
        <w:t>§1. Понятие и значение лишения свободы.</w:t>
      </w:r>
    </w:p>
    <w:p w:rsidR="0070524C" w:rsidRPr="0070524C" w:rsidRDefault="0070524C" w:rsidP="0070524C">
      <w:pPr>
        <w:suppressAutoHyphens/>
        <w:spacing w:line="360" w:lineRule="auto"/>
        <w:ind w:firstLine="709"/>
        <w:jc w:val="both"/>
        <w:rPr>
          <w:sz w:val="28"/>
          <w:szCs w:val="28"/>
        </w:rPr>
      </w:pP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представляет собой одно из более распространённых наказаний, которое должно отвечать задачам общего и специального предупреждения. В качестве меры специального предупреждения лишение свободы, как известно, имеет противоречивый характер: ставя перед собой задачу, максимально приспособить человека к жизни в обществе, его отделяют от этого общества, желая заменить в сознании человека вредные привычки и представления правильными, его помещают в среду, где опасность «заражения» отрицательными взглядами наиболее велика.</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представлено в УК РФ тремя видами наказания: арестом, лишением свободы на определённый срок и пожизненным лишением свободы.</w:t>
      </w:r>
      <w:r w:rsidRPr="0070524C">
        <w:rPr>
          <w:sz w:val="28"/>
          <w:szCs w:val="28"/>
        </w:rPr>
        <w:footnoteReference w:id="1"/>
      </w:r>
      <w:r w:rsidRPr="0070524C">
        <w:rPr>
          <w:sz w:val="28"/>
          <w:szCs w:val="28"/>
        </w:rPr>
        <w:t xml:space="preserve"> По содержанию все они состоят в изоляции осуждённого от общества, одинаковом ограничении свободы передвижения и выбора места жительства, а также свободы выбора профессии, места и характера работы, бытовых условий и другие. Различаются же между собой эти три вида наказания по двум признакам:</w:t>
      </w:r>
    </w:p>
    <w:p w:rsidR="00555078" w:rsidRPr="0070524C" w:rsidRDefault="00555078" w:rsidP="0070524C">
      <w:pPr>
        <w:suppressAutoHyphens/>
        <w:spacing w:line="360" w:lineRule="auto"/>
        <w:ind w:firstLine="709"/>
        <w:jc w:val="both"/>
        <w:rPr>
          <w:sz w:val="28"/>
          <w:szCs w:val="28"/>
        </w:rPr>
      </w:pPr>
      <w:r w:rsidRPr="0070524C">
        <w:rPr>
          <w:sz w:val="28"/>
          <w:szCs w:val="28"/>
        </w:rPr>
        <w:t>По режиму отбывания: арест отбывается в строгой изоляции от общества – в арестных домах; лишение свободы на определённый срок – в колониях-поселениях, воспитательных колониях, лечебном исправительном учреждении, исправительных колониях общего, строго и особого режимов или в тюрьме; пожизненное лишение свободы – в исправительной колонии особого режима или в тюрьме;</w:t>
      </w:r>
    </w:p>
    <w:p w:rsidR="00555078" w:rsidRPr="0070524C" w:rsidRDefault="00555078" w:rsidP="0070524C">
      <w:pPr>
        <w:suppressAutoHyphens/>
        <w:spacing w:line="360" w:lineRule="auto"/>
        <w:ind w:firstLine="709"/>
        <w:jc w:val="both"/>
        <w:rPr>
          <w:sz w:val="28"/>
          <w:szCs w:val="28"/>
        </w:rPr>
      </w:pPr>
      <w:r w:rsidRPr="0070524C">
        <w:rPr>
          <w:sz w:val="28"/>
          <w:szCs w:val="28"/>
        </w:rPr>
        <w:t>По срокам: арест назначается на срок от одного до шести месяцев; лишение свободы с определённым сроком – на срок от двух месяцев до двадцати лет; а пожизне6нное лишение свободы, как видно из его наименования, - пожизненно, т.е. без определённого срока.</w:t>
      </w:r>
      <w:r w:rsidRPr="0070524C">
        <w:rPr>
          <w:sz w:val="28"/>
          <w:szCs w:val="28"/>
        </w:rPr>
        <w:footnoteReference w:id="2"/>
      </w:r>
    </w:p>
    <w:p w:rsidR="00555078" w:rsidRPr="0070524C" w:rsidRDefault="00555078" w:rsidP="0070524C">
      <w:pPr>
        <w:suppressAutoHyphens/>
        <w:spacing w:line="360" w:lineRule="auto"/>
        <w:ind w:firstLine="709"/>
        <w:jc w:val="both"/>
        <w:rPr>
          <w:sz w:val="28"/>
          <w:szCs w:val="28"/>
        </w:rPr>
      </w:pPr>
      <w:r w:rsidRPr="0070524C">
        <w:rPr>
          <w:sz w:val="28"/>
          <w:szCs w:val="28"/>
        </w:rPr>
        <w:t xml:space="preserve">Ввиду общности содержания трёх видов наказания, охватываемых общим понятием лишение свободы, представляется целесообразным вначале рассмотреть их в </w:t>
      </w:r>
      <w:r w:rsidR="0061311D" w:rsidRPr="0070524C">
        <w:rPr>
          <w:sz w:val="28"/>
          <w:szCs w:val="28"/>
        </w:rPr>
        <w:t>общем</w:t>
      </w:r>
      <w:r w:rsidRPr="0070524C">
        <w:rPr>
          <w:sz w:val="28"/>
          <w:szCs w:val="28"/>
        </w:rPr>
        <w:t xml:space="preserve"> плане, после чего подвергнуть анализу каждый из в отдельности.</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наиболее распространённый в судебной практике вид наказания – состоит в изоляции осуждённого от общества в специальных учреждениях, где он находится под постоянными вооружённой охраной и наблюдением, в условиях жёсткой регламентации всей жизни осуждённых установленных для этих учреждений режимом.</w:t>
      </w:r>
    </w:p>
    <w:p w:rsidR="00555078" w:rsidRPr="0070524C" w:rsidRDefault="00555078" w:rsidP="0070524C">
      <w:pPr>
        <w:suppressAutoHyphens/>
        <w:spacing w:line="360" w:lineRule="auto"/>
        <w:ind w:firstLine="709"/>
        <w:jc w:val="both"/>
        <w:rPr>
          <w:sz w:val="28"/>
          <w:szCs w:val="28"/>
        </w:rPr>
      </w:pPr>
      <w:r w:rsidRPr="0070524C">
        <w:rPr>
          <w:sz w:val="28"/>
          <w:szCs w:val="28"/>
        </w:rPr>
        <w:t>Во время отбывания наказания осуждённый привлекается к обязательному труду, подвергается исправительно-воспитательному воздействию и обеспечивается возможностью общеобразовательного и профессионального обучения. Вопросы отбывания и исполнения этого наказания регулируется уголовно-исполнительным законодательством.</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наиболее тяжкое наказание из тех, что не лишают человека права на жизнь. Кроме основного правоограничения – лишения возможности свободно передвигаться по стране, а тем более за её пределами, селиться в избранном месте, ему свойственно также ограничение возможности выбора по своему усмотрению характера и места работы, общения с семьёй, друзьями, другими людьми по своему выбору. Осуждённый испытывает определённые лишения в быту, одежде, пище. Он вынужден переносить и моральные страдания, связанные с отрицательным отношением к нему со стороны законопослушных граждан, осуждающих преступления и преступника, и со стороны персонала исправительных учреждений. В печати отмечаются нередкие случаи неоправданного жестокого отношения к осуждённым со стороны лиц персонала, во власти которых осуждённый полностью находится, и со стороны других осуждённых.</w:t>
      </w:r>
    </w:p>
    <w:p w:rsidR="00555078" w:rsidRPr="0070524C" w:rsidRDefault="00555078" w:rsidP="0070524C">
      <w:pPr>
        <w:suppressAutoHyphens/>
        <w:spacing w:line="360" w:lineRule="auto"/>
        <w:ind w:firstLine="709"/>
        <w:jc w:val="both"/>
        <w:rPr>
          <w:sz w:val="28"/>
          <w:szCs w:val="28"/>
        </w:rPr>
      </w:pPr>
      <w:r w:rsidRPr="0070524C">
        <w:rPr>
          <w:sz w:val="28"/>
          <w:szCs w:val="28"/>
        </w:rPr>
        <w:t>Наказание в виде лишения свободы содержит в себе ряд противоречий, из которых можно указать на наиболее существенные:</w:t>
      </w:r>
    </w:p>
    <w:p w:rsidR="00555078" w:rsidRPr="0070524C" w:rsidRDefault="00555078" w:rsidP="0070524C">
      <w:pPr>
        <w:suppressAutoHyphens/>
        <w:spacing w:line="360" w:lineRule="auto"/>
        <w:ind w:firstLine="709"/>
        <w:jc w:val="both"/>
        <w:rPr>
          <w:sz w:val="28"/>
          <w:szCs w:val="28"/>
        </w:rPr>
      </w:pPr>
      <w:r w:rsidRPr="0070524C">
        <w:rPr>
          <w:sz w:val="28"/>
          <w:szCs w:val="28"/>
        </w:rPr>
        <w:t>Стремясь с помощью определённых лишений и страданий принудить человека к законопослушному поведению, государство причиняет ему одновременно излишние страдания, отвращающие осуждённого от стремления к исправлению;</w:t>
      </w:r>
    </w:p>
    <w:p w:rsidR="00555078" w:rsidRPr="0070524C" w:rsidRDefault="00555078" w:rsidP="0070524C">
      <w:pPr>
        <w:suppressAutoHyphens/>
        <w:spacing w:line="360" w:lineRule="auto"/>
        <w:ind w:firstLine="709"/>
        <w:jc w:val="both"/>
        <w:rPr>
          <w:sz w:val="28"/>
          <w:szCs w:val="28"/>
        </w:rPr>
      </w:pPr>
      <w:r w:rsidRPr="0070524C">
        <w:rPr>
          <w:sz w:val="28"/>
          <w:szCs w:val="28"/>
        </w:rPr>
        <w:t>Стремясь к ресо</w:t>
      </w:r>
      <w:r w:rsidR="0061311D" w:rsidRPr="0070524C">
        <w:rPr>
          <w:sz w:val="28"/>
          <w:szCs w:val="28"/>
        </w:rPr>
        <w:t xml:space="preserve">циализации преступившего закон, </w:t>
      </w:r>
      <w:r w:rsidRPr="0070524C">
        <w:rPr>
          <w:sz w:val="28"/>
          <w:szCs w:val="28"/>
        </w:rPr>
        <w:t>т.е</w:t>
      </w:r>
      <w:r w:rsidR="0061311D" w:rsidRPr="0070524C">
        <w:rPr>
          <w:sz w:val="28"/>
          <w:szCs w:val="28"/>
        </w:rPr>
        <w:t>.</w:t>
      </w:r>
      <w:r w:rsidRPr="0070524C">
        <w:rPr>
          <w:sz w:val="28"/>
          <w:szCs w:val="28"/>
        </w:rPr>
        <w:t xml:space="preserve"> к восстановлению его социально полезных связей, его помещают в такие условия, которые способствуют ослаблению и разрыву этих связей;</w:t>
      </w:r>
    </w:p>
    <w:p w:rsidR="00555078" w:rsidRPr="0070524C" w:rsidRDefault="00555078" w:rsidP="0070524C">
      <w:pPr>
        <w:suppressAutoHyphens/>
        <w:spacing w:line="360" w:lineRule="auto"/>
        <w:ind w:firstLine="709"/>
        <w:jc w:val="both"/>
        <w:rPr>
          <w:sz w:val="28"/>
          <w:szCs w:val="28"/>
        </w:rPr>
      </w:pPr>
      <w:r w:rsidRPr="0070524C">
        <w:rPr>
          <w:sz w:val="28"/>
          <w:szCs w:val="28"/>
        </w:rPr>
        <w:t>Стремясь приучить оступившегося человека нормально общаться с социально здоровыми законопослушными людьми, его помещают в общество людей, также или в ещё большей степени отклонившихся от социальной нормы, под влияние которых он может легко попасть;</w:t>
      </w:r>
    </w:p>
    <w:p w:rsidR="00555078" w:rsidRPr="0070524C" w:rsidRDefault="00555078" w:rsidP="0070524C">
      <w:pPr>
        <w:suppressAutoHyphens/>
        <w:spacing w:line="360" w:lineRule="auto"/>
        <w:ind w:firstLine="709"/>
        <w:jc w:val="both"/>
        <w:rPr>
          <w:sz w:val="28"/>
          <w:szCs w:val="28"/>
        </w:rPr>
      </w:pPr>
      <w:r w:rsidRPr="0070524C">
        <w:rPr>
          <w:sz w:val="28"/>
          <w:szCs w:val="28"/>
        </w:rPr>
        <w:t>Стремясь создать у человека уверенность в себе, умение самостоятельно ориентироваться в меняющихся условиях окружающей жизни, самостоятельно решать вопросы своего устройства в этой жизни, его помещают в условия, где от него не требуется никакой самостоятельности: в столовую, на работу его поведут строем по команде, уложат спать и разбудят утром по команде, определят, когда</w:t>
      </w:r>
      <w:r w:rsidR="0070524C">
        <w:rPr>
          <w:sz w:val="28"/>
          <w:szCs w:val="28"/>
        </w:rPr>
        <w:t xml:space="preserve"> </w:t>
      </w:r>
      <w:r w:rsidRPr="0070524C">
        <w:rPr>
          <w:sz w:val="28"/>
          <w:szCs w:val="28"/>
        </w:rPr>
        <w:t>что надо делать и чего делать вообще нельзя, и т.д.</w:t>
      </w:r>
    </w:p>
    <w:p w:rsidR="00555078" w:rsidRPr="0070524C" w:rsidRDefault="00555078" w:rsidP="0070524C">
      <w:pPr>
        <w:suppressAutoHyphens/>
        <w:spacing w:line="360" w:lineRule="auto"/>
        <w:ind w:firstLine="709"/>
        <w:jc w:val="both"/>
        <w:rPr>
          <w:sz w:val="28"/>
          <w:szCs w:val="28"/>
        </w:rPr>
      </w:pPr>
      <w:r w:rsidRPr="0070524C">
        <w:rPr>
          <w:sz w:val="28"/>
          <w:szCs w:val="28"/>
        </w:rPr>
        <w:t>С учётом тяжести этого наказания и его внутренних противоречий и следует решать вопросы его применения (назначения и исполнения). С одной стороны, обойтись без него в течение ещё весьма продолжительного времени не удастся, потому что при всех недостатках и противоречиях лишение свободы представляет собой действенное, эффективное средство предупреждения преступлений. Следовательно, продолжая пользоваться им для этой цели, необходимо принимать меры для смягчения его недостатков и сглаживания противоречий. Здесь, как ни в одном случае применения других наказаний, необходимо постоянно помнить об экономии репрессии. Лишение свободы должно применяться лишь тогда, когда с помощью других наказаний не представляется возможным достичь желаемого эффекта; его применение требует наиболее взвешенного учёта личности осуждённого человека. Вместе с тем, отказаться от применения лишения свободы — уголовного наказания — человечество пока не имеет возможности. Следовательно, постоянной необходимостью является ослабление негативных свойств этого наказания, повышение его эффективности. Во всех случаях по содержанию оно должно ограничиваться теми основными требованиями, о которых говорилось выше, - лишение свободы передвижения и выбора места жительства, но не лишением нормальных гигиенических условий, нормальной пищи, возможностей интеллектуальных и эстетического развития. Из этого наказания должны быть устранены излишние правоограничения, в том числе относящиеся к связям с внешним миром – переписки, свиданий, телефонных переговоров и т.п. Должны быть полностью изжиты случаи жестокого обращения с осуждёнными, равнодушия сотрудников исправительных учреждений к судьбам людей, оказавшихся в их власти, унижения и расправ с осуждёнными со стороны других осуждённых.</w:t>
      </w:r>
    </w:p>
    <w:p w:rsidR="00555078" w:rsidRPr="0070524C" w:rsidRDefault="00555078" w:rsidP="0070524C">
      <w:pPr>
        <w:suppressAutoHyphens/>
        <w:spacing w:line="360" w:lineRule="auto"/>
        <w:ind w:firstLine="709"/>
        <w:jc w:val="both"/>
        <w:rPr>
          <w:sz w:val="28"/>
          <w:szCs w:val="28"/>
        </w:rPr>
      </w:pPr>
      <w:r w:rsidRPr="0070524C">
        <w:rPr>
          <w:sz w:val="28"/>
          <w:szCs w:val="28"/>
        </w:rPr>
        <w:t>В период действия УК 1960г. лишение свободы применялось только как наказание, назначаемое на определённый срок, и могло по общему правилу быть назначено на срок от трёх месяцев до десяти лет. В трёх случаях срок лишения свободы мог быть повышен до пятнадцати лет: за совершение особо тяжкого преступления, преступления, повлёкшего особо тяжкие последствия, и для особо опасного рецидивиста. В случае замены смертной казни лишением свободы в порядке помилования оно могло быть назначено на срок свыше пятнадцати лет, но не более двадцати лет. В конце 1992г. в УК было внесено изменение, в соответствии с которым при замене смертной казни в порядке помилования лишение свободы могло быть назначено пожизненно. Так в уголовное законодательство послеоктябрьской России впервые вошло пожизненное лишение свободы, которое, однако, не признавалось наказанием отдельного вида и не включалось в перечень наказаний, так как предусматривалось для применения только в качестве наказания, заменяющего при помиловании смертную казнь, и притом не судом, а субъектом помилования.</w:t>
      </w:r>
      <w:r w:rsidRPr="0070524C">
        <w:rPr>
          <w:sz w:val="28"/>
          <w:szCs w:val="28"/>
        </w:rPr>
        <w:footnoteReference w:id="3"/>
      </w:r>
    </w:p>
    <w:p w:rsidR="00555078" w:rsidRPr="0070524C" w:rsidRDefault="00555078" w:rsidP="0070524C">
      <w:pPr>
        <w:suppressAutoHyphens/>
        <w:spacing w:line="360" w:lineRule="auto"/>
        <w:ind w:firstLine="709"/>
        <w:jc w:val="both"/>
        <w:rPr>
          <w:sz w:val="28"/>
          <w:szCs w:val="28"/>
        </w:rPr>
      </w:pPr>
      <w:r w:rsidRPr="0070524C">
        <w:rPr>
          <w:sz w:val="28"/>
          <w:szCs w:val="28"/>
        </w:rPr>
        <w:t>В связи с широким применением лишения свободы в судебной практике и в литературе на протяжении длительного времени активно обсуждалась проблема эффективности этого наказания, в частности, в зависимости от его срока, определённого приговором суда.</w:t>
      </w:r>
    </w:p>
    <w:p w:rsidR="00555078" w:rsidRPr="0070524C" w:rsidRDefault="00555078" w:rsidP="0070524C">
      <w:pPr>
        <w:suppressAutoHyphens/>
        <w:spacing w:line="360" w:lineRule="auto"/>
        <w:ind w:firstLine="709"/>
        <w:jc w:val="both"/>
        <w:rPr>
          <w:sz w:val="28"/>
          <w:szCs w:val="28"/>
        </w:rPr>
      </w:pPr>
      <w:r w:rsidRPr="0070524C">
        <w:rPr>
          <w:sz w:val="28"/>
          <w:szCs w:val="28"/>
        </w:rPr>
        <w:t>Исследования показывают, что эффективность наказания в виде лишения свободы распределяется по всему диапазону его сроков неравномерно. В связи с этим в научной литературе выделяется две проблемы:</w:t>
      </w:r>
    </w:p>
    <w:p w:rsidR="00555078" w:rsidRPr="0070524C" w:rsidRDefault="00555078" w:rsidP="0070524C">
      <w:pPr>
        <w:suppressAutoHyphens/>
        <w:spacing w:line="360" w:lineRule="auto"/>
        <w:ind w:firstLine="709"/>
        <w:jc w:val="both"/>
        <w:rPr>
          <w:sz w:val="28"/>
          <w:szCs w:val="28"/>
        </w:rPr>
      </w:pPr>
      <w:r w:rsidRPr="0070524C">
        <w:rPr>
          <w:sz w:val="28"/>
          <w:szCs w:val="28"/>
        </w:rPr>
        <w:t>Эффективность краткосрочного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Эффективность длительного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Обе они обсуждаются в течении многих лет.</w:t>
      </w:r>
    </w:p>
    <w:p w:rsidR="0070524C" w:rsidRDefault="00555078" w:rsidP="0070524C">
      <w:pPr>
        <w:suppressAutoHyphens/>
        <w:spacing w:line="360" w:lineRule="auto"/>
        <w:ind w:firstLine="709"/>
        <w:jc w:val="both"/>
        <w:rPr>
          <w:sz w:val="28"/>
          <w:szCs w:val="28"/>
        </w:rPr>
      </w:pPr>
      <w:r w:rsidRPr="0070524C">
        <w:rPr>
          <w:sz w:val="28"/>
          <w:szCs w:val="28"/>
        </w:rPr>
        <w:t>Краткосрочным признаётся, как правило, лишение свободы на срок до одного года. Многочисленными исследованиями доказано, что эффективность лишения свободы на срок от трёх месяцев до одного - полутора лет весьма низка: рецидив преступлений со стороны лиц, отбывших наказание такой небольшой продолжительности, значительно превышает среднюю величину рецидива преступлений в стране. Причина в том, что значительную часть этого краткого срока наказания занимает время предварительного заключения; другую, не менее длительную, - время этапирования осуждённого к месту отбывания наказания. В течении этих двух периодов исправительно-воспитательное воздействие на человека не оказывается, так как здесь перед соответствующими органами стоят иные задачи. Наконец, осуждённые на краткие сроки лишения свободы, как правило, освобождаются условно-досрочно, и это происходит вскоре после прибытие их в исправительное учреждение. Таким образом, время для эффективного воздействия наказания на осуждённого практически не остаётся. В связи с этим были выдвинуты предложения об отказе от краткосрочного лишения свободы вообще. Однако эта идея представляется нежизнеспособной: встречаются случаи, когда при сравнительно небольшой опасности преступления оно совершается с высокой степенью вины человеком, обладающим повышенной опасностью в смысле рецидива и требующим интенсивного, хотя, может быть, и кратковременного воздействия. Очевидно, именно потому и возникла идея введения нового вида наказания – ареста.</w:t>
      </w:r>
    </w:p>
    <w:p w:rsidR="0061311D" w:rsidRPr="0070524C" w:rsidRDefault="00555078" w:rsidP="0070524C">
      <w:pPr>
        <w:suppressAutoHyphens/>
        <w:spacing w:line="360" w:lineRule="auto"/>
        <w:ind w:firstLine="709"/>
        <w:jc w:val="both"/>
        <w:rPr>
          <w:sz w:val="28"/>
          <w:szCs w:val="28"/>
        </w:rPr>
      </w:pPr>
      <w:r w:rsidRPr="0070524C">
        <w:rPr>
          <w:sz w:val="28"/>
          <w:szCs w:val="28"/>
        </w:rPr>
        <w:t>Прежде всего, лишение свободы применяется в интересах следствия для того, чтобы лицо, подозреваемое в совершении преступления, не мешало его проведению или не скрылось от следствия и суда.</w:t>
      </w:r>
    </w:p>
    <w:p w:rsidR="0070524C" w:rsidRDefault="00555078" w:rsidP="0070524C">
      <w:pPr>
        <w:suppressAutoHyphens/>
        <w:spacing w:line="360" w:lineRule="auto"/>
        <w:ind w:firstLine="709"/>
        <w:jc w:val="both"/>
        <w:rPr>
          <w:sz w:val="28"/>
          <w:szCs w:val="28"/>
        </w:rPr>
      </w:pPr>
      <w:r w:rsidRPr="0070524C">
        <w:rPr>
          <w:sz w:val="28"/>
          <w:szCs w:val="28"/>
        </w:rPr>
        <w:t xml:space="preserve"> </w:t>
      </w:r>
      <w:r w:rsidR="0061311D" w:rsidRPr="0070524C">
        <w:rPr>
          <w:sz w:val="28"/>
          <w:szCs w:val="28"/>
        </w:rPr>
        <w:t>Государство, применяя различные виды лишения свободы, ставит перед ними специфические цели.</w:t>
      </w:r>
    </w:p>
    <w:p w:rsidR="004B552F" w:rsidRPr="0070524C" w:rsidRDefault="004B552F" w:rsidP="0070524C">
      <w:pPr>
        <w:suppressAutoHyphens/>
        <w:spacing w:line="360" w:lineRule="auto"/>
        <w:ind w:firstLine="709"/>
        <w:jc w:val="both"/>
        <w:rPr>
          <w:sz w:val="28"/>
          <w:szCs w:val="28"/>
        </w:rPr>
      </w:pPr>
    </w:p>
    <w:p w:rsidR="00555078" w:rsidRDefault="00555078" w:rsidP="0070524C">
      <w:pPr>
        <w:suppressAutoHyphens/>
        <w:spacing w:line="360" w:lineRule="auto"/>
        <w:ind w:firstLine="709"/>
        <w:jc w:val="both"/>
        <w:rPr>
          <w:sz w:val="28"/>
          <w:szCs w:val="28"/>
        </w:rPr>
      </w:pPr>
      <w:r w:rsidRPr="0070524C">
        <w:rPr>
          <w:sz w:val="28"/>
          <w:szCs w:val="28"/>
        </w:rPr>
        <w:t>§2.Цели лишения свободы</w:t>
      </w:r>
    </w:p>
    <w:p w:rsidR="0070524C" w:rsidRPr="0070524C" w:rsidRDefault="0070524C" w:rsidP="0070524C">
      <w:pPr>
        <w:suppressAutoHyphens/>
        <w:spacing w:line="360" w:lineRule="auto"/>
        <w:ind w:firstLine="709"/>
        <w:jc w:val="both"/>
        <w:rPr>
          <w:sz w:val="28"/>
          <w:szCs w:val="28"/>
        </w:rPr>
      </w:pPr>
    </w:p>
    <w:p w:rsidR="00555078" w:rsidRPr="0070524C" w:rsidRDefault="00555078" w:rsidP="0070524C">
      <w:pPr>
        <w:suppressAutoHyphens/>
        <w:spacing w:line="360" w:lineRule="auto"/>
        <w:ind w:firstLine="709"/>
        <w:jc w:val="both"/>
        <w:rPr>
          <w:sz w:val="28"/>
          <w:szCs w:val="28"/>
        </w:rPr>
      </w:pPr>
      <w:r w:rsidRPr="0070524C">
        <w:rPr>
          <w:sz w:val="28"/>
          <w:szCs w:val="28"/>
        </w:rPr>
        <w:t xml:space="preserve">Лишение </w:t>
      </w:r>
      <w:r w:rsidR="0061311D" w:rsidRPr="0070524C">
        <w:rPr>
          <w:sz w:val="28"/>
          <w:szCs w:val="28"/>
        </w:rPr>
        <w:t>свободы,</w:t>
      </w:r>
      <w:r w:rsidRPr="0070524C">
        <w:rPr>
          <w:sz w:val="28"/>
          <w:szCs w:val="28"/>
        </w:rPr>
        <w:t xml:space="preserve"> как и любое другое наказание, предусмотренное УК РФ применяется в целях восстановления социальной справедливости, а также в целях исправления осужденного и предупреждения совершения новых преступлений (ч.2 ст. 43 УК РФ).</w:t>
      </w:r>
      <w:r w:rsidRPr="0070524C">
        <w:rPr>
          <w:sz w:val="28"/>
          <w:szCs w:val="28"/>
        </w:rPr>
        <w:footnoteReference w:id="4"/>
      </w:r>
    </w:p>
    <w:p w:rsidR="0070524C" w:rsidRDefault="00555078" w:rsidP="0070524C">
      <w:pPr>
        <w:suppressAutoHyphens/>
        <w:spacing w:line="360" w:lineRule="auto"/>
        <w:ind w:firstLine="709"/>
        <w:jc w:val="both"/>
        <w:rPr>
          <w:sz w:val="28"/>
          <w:szCs w:val="28"/>
        </w:rPr>
      </w:pPr>
      <w:r w:rsidRPr="0070524C">
        <w:rPr>
          <w:sz w:val="28"/>
          <w:szCs w:val="28"/>
        </w:rPr>
        <w:t xml:space="preserve">Восстановление социальной справедливости путем наказания осужденного осуществляется применительно к обществу в целом, так и к потерпевшему в частности. Социальная справедливость в обществе восстанавливается в возможных пределах: государство частично возмещает причиненный ущерб за счет штрафа, конфискации имущества, принудительных работ исполняемых осужденными во время отбывания наказания в виде лишения свободы и других видов наказания; граждане убеждаются в том, что государство способно обеспечить наказание преступника, и наказывает его в соответствии с законом, исходя из рациональных и социопсихологических соображений, то есть, учитывая начала гуманизма, соразмерности, эффективности. По отношению к потерпевшему социальная справедливость восстанавливается путем защиты его законных интересов и прав, нарушенных преступлением. Реализуя эту цель, наказание </w:t>
      </w:r>
      <w:r w:rsidR="0061311D" w:rsidRPr="0070524C">
        <w:rPr>
          <w:sz w:val="28"/>
          <w:szCs w:val="28"/>
        </w:rPr>
        <w:t>в виде лишения свободы</w:t>
      </w:r>
      <w:r w:rsidRPr="0070524C">
        <w:rPr>
          <w:sz w:val="28"/>
          <w:szCs w:val="28"/>
        </w:rPr>
        <w:t xml:space="preserve"> должно обеспечить возможность возмещения причиненного вреда и в возможных пределах – соразмерность лишения или ограничения прав и свобод осужденного страданиям потерпевшего, которые он вынужденно потерпел вследствие совершенного преступления. При том нужно учитывать, что наказание не ставит перед собой цель причинения страдания осужденным.</w:t>
      </w:r>
    </w:p>
    <w:p w:rsidR="00555078" w:rsidRPr="0070524C" w:rsidRDefault="00555078" w:rsidP="0070524C">
      <w:pPr>
        <w:suppressAutoHyphens/>
        <w:spacing w:line="360" w:lineRule="auto"/>
        <w:ind w:firstLine="709"/>
        <w:jc w:val="both"/>
        <w:rPr>
          <w:sz w:val="28"/>
          <w:szCs w:val="28"/>
        </w:rPr>
      </w:pPr>
      <w:r w:rsidRPr="0070524C">
        <w:rPr>
          <w:sz w:val="28"/>
          <w:szCs w:val="28"/>
        </w:rPr>
        <w:t>Исправление осужденного соответствует цели специального предупреждения преступлений. Она достигается, когда осужденный не совершает новых преступлений. По ст. 43 УК РФ цель исправления осужденного не направлена на достижение таких результатов, как перевоспитание осужденного в духе честного отношения к труду, точного исполнения законов, уважения к правилам человеческого общежития, хотя и предполагает использование любых законных и разумных средств позитивного изменения личности и социальных связей осужденного.</w:t>
      </w:r>
    </w:p>
    <w:p w:rsidR="00555078" w:rsidRPr="0070524C" w:rsidRDefault="00555078" w:rsidP="0070524C">
      <w:pPr>
        <w:suppressAutoHyphens/>
        <w:spacing w:line="360" w:lineRule="auto"/>
        <w:ind w:firstLine="709"/>
        <w:jc w:val="both"/>
        <w:rPr>
          <w:sz w:val="28"/>
          <w:szCs w:val="28"/>
        </w:rPr>
      </w:pPr>
      <w:r w:rsidRPr="0070524C">
        <w:rPr>
          <w:sz w:val="28"/>
          <w:szCs w:val="28"/>
        </w:rPr>
        <w:t>Для достижения данной цели, то есть специального предупреждения преступлений, наказание должно действовать на осужденного наряду с иными правовыми и не правовыми средствами. Эффективность достижения данной цели выражается в соотношении общего и специального рецидива. Существуют и другие понятия эффективности наказания, и в частности лишения свободы. Так Яковлев А.М.</w:t>
      </w:r>
      <w:r w:rsidR="0070524C">
        <w:rPr>
          <w:sz w:val="28"/>
          <w:szCs w:val="28"/>
        </w:rPr>
        <w:t xml:space="preserve"> </w:t>
      </w:r>
      <w:r w:rsidRPr="0070524C">
        <w:rPr>
          <w:sz w:val="28"/>
          <w:szCs w:val="28"/>
        </w:rPr>
        <w:t xml:space="preserve">считал, что эффективность наказания – это степень реального обеспечения безопасности общества. </w:t>
      </w:r>
    </w:p>
    <w:p w:rsidR="00555078" w:rsidRPr="0070524C" w:rsidRDefault="00555078" w:rsidP="0070524C">
      <w:pPr>
        <w:suppressAutoHyphens/>
        <w:spacing w:line="360" w:lineRule="auto"/>
        <w:ind w:firstLine="709"/>
        <w:jc w:val="both"/>
        <w:rPr>
          <w:sz w:val="28"/>
          <w:szCs w:val="28"/>
        </w:rPr>
      </w:pPr>
      <w:r w:rsidRPr="0070524C">
        <w:rPr>
          <w:sz w:val="28"/>
          <w:szCs w:val="28"/>
        </w:rPr>
        <w:t>Кроме того, как указывал Шаргородский М.Д.</w:t>
      </w:r>
      <w:r w:rsidR="0070524C">
        <w:rPr>
          <w:sz w:val="28"/>
          <w:szCs w:val="28"/>
        </w:rPr>
        <w:t xml:space="preserve"> </w:t>
      </w:r>
      <w:r w:rsidRPr="0070524C">
        <w:rPr>
          <w:sz w:val="28"/>
          <w:szCs w:val="28"/>
        </w:rPr>
        <w:t>на эффективность уголовного наказания влияют:</w:t>
      </w:r>
    </w:p>
    <w:p w:rsidR="00555078" w:rsidRPr="0070524C" w:rsidRDefault="00555078" w:rsidP="0070524C">
      <w:pPr>
        <w:suppressAutoHyphens/>
        <w:spacing w:line="360" w:lineRule="auto"/>
        <w:ind w:firstLine="709"/>
        <w:jc w:val="both"/>
        <w:rPr>
          <w:sz w:val="28"/>
          <w:szCs w:val="28"/>
        </w:rPr>
      </w:pPr>
      <w:r w:rsidRPr="0070524C">
        <w:rPr>
          <w:sz w:val="28"/>
          <w:szCs w:val="28"/>
        </w:rPr>
        <w:t>соответствие уголовного запрета объективным закономерностям, существующим в обществе;</w:t>
      </w:r>
    </w:p>
    <w:p w:rsidR="00555078" w:rsidRPr="0070524C" w:rsidRDefault="00555078" w:rsidP="0070524C">
      <w:pPr>
        <w:suppressAutoHyphens/>
        <w:spacing w:line="360" w:lineRule="auto"/>
        <w:ind w:firstLine="709"/>
        <w:jc w:val="both"/>
        <w:rPr>
          <w:sz w:val="28"/>
          <w:szCs w:val="28"/>
        </w:rPr>
      </w:pPr>
      <w:r w:rsidRPr="0070524C">
        <w:rPr>
          <w:sz w:val="28"/>
          <w:szCs w:val="28"/>
        </w:rPr>
        <w:t>соблюдение принципов уголовного права;</w:t>
      </w:r>
    </w:p>
    <w:p w:rsidR="00555078" w:rsidRPr="0070524C" w:rsidRDefault="00555078" w:rsidP="0070524C">
      <w:pPr>
        <w:suppressAutoHyphens/>
        <w:spacing w:line="360" w:lineRule="auto"/>
        <w:ind w:firstLine="709"/>
        <w:jc w:val="both"/>
        <w:rPr>
          <w:sz w:val="28"/>
          <w:szCs w:val="28"/>
        </w:rPr>
      </w:pPr>
      <w:r w:rsidRPr="0070524C">
        <w:rPr>
          <w:sz w:val="28"/>
          <w:szCs w:val="28"/>
        </w:rPr>
        <w:t>неотвратимость наказания, что определяется степенью раскрываемости преступления, обеспечением кратчайшего срока от совершения преступления до наказания за него;</w:t>
      </w:r>
    </w:p>
    <w:p w:rsidR="00555078" w:rsidRPr="0070524C" w:rsidRDefault="00555078" w:rsidP="0070524C">
      <w:pPr>
        <w:suppressAutoHyphens/>
        <w:spacing w:line="360" w:lineRule="auto"/>
        <w:ind w:firstLine="709"/>
        <w:jc w:val="both"/>
        <w:rPr>
          <w:sz w:val="28"/>
          <w:szCs w:val="28"/>
        </w:rPr>
      </w:pPr>
      <w:r w:rsidRPr="0070524C">
        <w:rPr>
          <w:sz w:val="28"/>
          <w:szCs w:val="28"/>
        </w:rPr>
        <w:t>стабильностью уголовной политики;</w:t>
      </w:r>
    </w:p>
    <w:p w:rsidR="00555078" w:rsidRPr="0070524C" w:rsidRDefault="00555078" w:rsidP="0070524C">
      <w:pPr>
        <w:suppressAutoHyphens/>
        <w:spacing w:line="360" w:lineRule="auto"/>
        <w:ind w:firstLine="709"/>
        <w:jc w:val="both"/>
        <w:rPr>
          <w:sz w:val="28"/>
          <w:szCs w:val="28"/>
        </w:rPr>
      </w:pPr>
      <w:r w:rsidRPr="0070524C">
        <w:rPr>
          <w:sz w:val="28"/>
          <w:szCs w:val="28"/>
        </w:rPr>
        <w:t xml:space="preserve">законностью и обоснованностью судебных приговоров. </w:t>
      </w:r>
      <w:r w:rsidRPr="0070524C">
        <w:rPr>
          <w:sz w:val="28"/>
          <w:szCs w:val="28"/>
        </w:rPr>
        <w:footnoteReference w:id="5"/>
      </w:r>
    </w:p>
    <w:p w:rsidR="00555078" w:rsidRPr="0070524C" w:rsidRDefault="00555078" w:rsidP="0070524C">
      <w:pPr>
        <w:suppressAutoHyphens/>
        <w:spacing w:line="360" w:lineRule="auto"/>
        <w:ind w:firstLine="709"/>
        <w:jc w:val="both"/>
        <w:rPr>
          <w:sz w:val="28"/>
          <w:szCs w:val="28"/>
        </w:rPr>
      </w:pPr>
      <w:r w:rsidRPr="0070524C">
        <w:rPr>
          <w:sz w:val="28"/>
          <w:szCs w:val="28"/>
        </w:rPr>
        <w:t>Что же касается предупреждения совершения новых преступлений, то это относится к тем лицам, к которым наказание не применялось. То есть неотвратимость наказания должна удерживать социально-неустойчивых индивидов от попыток совершения преступлений.</w:t>
      </w:r>
    </w:p>
    <w:p w:rsidR="00555078" w:rsidRPr="0070524C" w:rsidRDefault="00555078" w:rsidP="0070524C">
      <w:pPr>
        <w:suppressAutoHyphens/>
        <w:spacing w:line="360" w:lineRule="auto"/>
        <w:ind w:firstLine="709"/>
        <w:jc w:val="both"/>
        <w:rPr>
          <w:sz w:val="28"/>
          <w:szCs w:val="28"/>
        </w:rPr>
      </w:pPr>
      <w:r w:rsidRPr="0070524C">
        <w:rPr>
          <w:sz w:val="28"/>
          <w:szCs w:val="28"/>
        </w:rPr>
        <w:t>В заключение хотелось бы подчеркнуть, что достижение целей лишения свободы не всегда способствует достижению целей всей системы уголовного наказания. На такие мысли наталкивает следующее. 20 мая 1999 г. под председательством Председателя Верховного Суда Российской Федерации В.М. Лебедева состоялся Пленум Верховного Суда Российской Федерации, который обсудил вопрос о практике назначения судами уголовного наказания. Однако обобщение судебной практики показало, что наиболее распространенным наказанием за преступления против собственности является лишение свободы без штрафа. Установленные в законе значительные размеры штрафных санкций затрудняют их применение в связи с низким материальным положением лиц, осужденных за такие преступления.</w:t>
      </w:r>
    </w:p>
    <w:p w:rsidR="00555078" w:rsidRDefault="00555078" w:rsidP="0070524C">
      <w:pPr>
        <w:suppressAutoHyphens/>
        <w:spacing w:line="360" w:lineRule="auto"/>
        <w:ind w:firstLine="709"/>
        <w:jc w:val="both"/>
        <w:rPr>
          <w:sz w:val="28"/>
          <w:szCs w:val="28"/>
        </w:rPr>
      </w:pPr>
      <w:r w:rsidRPr="0070524C">
        <w:rPr>
          <w:sz w:val="28"/>
          <w:szCs w:val="28"/>
        </w:rPr>
        <w:t>В результате, как подчеркнул П.Ф. Стародубов, самым распространенным при всей разновидности уголовных наказаний остается лишение свободы. Такое положение не способствует решению задач и осуществлению целей, указанных в ст. 2 и 43 Уголовног</w:t>
      </w:r>
      <w:r w:rsidR="007E3ED0">
        <w:rPr>
          <w:sz w:val="28"/>
          <w:szCs w:val="28"/>
        </w:rPr>
        <w:t>о кодекса Российской Федерации.</w:t>
      </w:r>
    </w:p>
    <w:p w:rsidR="007E3ED0" w:rsidRPr="0070524C" w:rsidRDefault="007E3ED0" w:rsidP="0070524C">
      <w:pPr>
        <w:suppressAutoHyphens/>
        <w:spacing w:line="360" w:lineRule="auto"/>
        <w:ind w:firstLine="709"/>
        <w:jc w:val="both"/>
        <w:rPr>
          <w:sz w:val="28"/>
          <w:szCs w:val="28"/>
        </w:rPr>
      </w:pPr>
    </w:p>
    <w:p w:rsidR="00555078" w:rsidRDefault="00555078" w:rsidP="0070524C">
      <w:pPr>
        <w:suppressAutoHyphens/>
        <w:spacing w:line="360" w:lineRule="auto"/>
        <w:ind w:firstLine="709"/>
        <w:jc w:val="both"/>
        <w:rPr>
          <w:sz w:val="28"/>
          <w:szCs w:val="28"/>
        </w:rPr>
      </w:pPr>
      <w:r w:rsidRPr="0070524C">
        <w:rPr>
          <w:sz w:val="28"/>
          <w:szCs w:val="28"/>
        </w:rPr>
        <w:t>§3. Классификация видов лишения свободы.</w:t>
      </w:r>
    </w:p>
    <w:p w:rsidR="007E3ED0" w:rsidRPr="0070524C" w:rsidRDefault="007E3ED0" w:rsidP="0070524C">
      <w:pPr>
        <w:suppressAutoHyphens/>
        <w:spacing w:line="360" w:lineRule="auto"/>
        <w:ind w:firstLine="709"/>
        <w:jc w:val="both"/>
        <w:rPr>
          <w:sz w:val="28"/>
          <w:szCs w:val="28"/>
        </w:rPr>
      </w:pPr>
    </w:p>
    <w:p w:rsidR="0070524C" w:rsidRDefault="00555078" w:rsidP="0070524C">
      <w:pPr>
        <w:suppressAutoHyphens/>
        <w:spacing w:line="360" w:lineRule="auto"/>
        <w:ind w:firstLine="709"/>
        <w:jc w:val="both"/>
        <w:rPr>
          <w:sz w:val="28"/>
          <w:szCs w:val="28"/>
        </w:rPr>
      </w:pPr>
      <w:r w:rsidRPr="0070524C">
        <w:rPr>
          <w:sz w:val="28"/>
          <w:szCs w:val="28"/>
        </w:rPr>
        <w:t>Лишение свободы представлено в УК РФ тремя видами наказания: арестом, лишением свободы на определённый срок и пожизненным лишением свободы.</w:t>
      </w:r>
      <w:r w:rsidRPr="0070524C">
        <w:rPr>
          <w:sz w:val="28"/>
          <w:szCs w:val="28"/>
        </w:rPr>
        <w:footnoteReference w:id="6"/>
      </w:r>
      <w:r w:rsidRPr="0070524C">
        <w:rPr>
          <w:sz w:val="28"/>
          <w:szCs w:val="28"/>
        </w:rPr>
        <w:t xml:space="preserve"> По содержанию все они состоят в изоляции осуждённого от общества, одинаковом ограничении свободы передвижения и выбора места жительства, а также свободы выбора профессии, места и характера работы, бытовых условий и другие.</w:t>
      </w:r>
    </w:p>
    <w:p w:rsidR="0070524C" w:rsidRDefault="00555078" w:rsidP="0070524C">
      <w:pPr>
        <w:suppressAutoHyphens/>
        <w:spacing w:line="360" w:lineRule="auto"/>
        <w:ind w:firstLine="709"/>
        <w:jc w:val="both"/>
        <w:rPr>
          <w:sz w:val="28"/>
          <w:szCs w:val="28"/>
        </w:rPr>
      </w:pPr>
      <w:r w:rsidRPr="0070524C">
        <w:rPr>
          <w:sz w:val="28"/>
          <w:szCs w:val="28"/>
        </w:rPr>
        <w:t>С учётом разнообразия предусмотренных законом наказаний, а также условий, при которых они могут быть назначены, в юридической литературе могут быть предложены различные варианты классификации наказаний. Остановимся лишь на тех классификациях, которые дают анализ видам лишения свободы. В зависимости от содержания и основной направленности правоограничения, составляющих содержание отдельных видов наказаний, среди последних можно выделить следующую классификацию:</w:t>
      </w:r>
    </w:p>
    <w:p w:rsidR="00555078" w:rsidRPr="0070524C" w:rsidRDefault="00555078" w:rsidP="0070524C">
      <w:pPr>
        <w:suppressAutoHyphens/>
        <w:spacing w:line="360" w:lineRule="auto"/>
        <w:ind w:firstLine="709"/>
        <w:jc w:val="both"/>
        <w:rPr>
          <w:sz w:val="28"/>
          <w:szCs w:val="28"/>
        </w:rPr>
      </w:pPr>
      <w:r w:rsidRPr="0070524C">
        <w:rPr>
          <w:sz w:val="28"/>
          <w:szCs w:val="28"/>
        </w:rPr>
        <w:t>-наказания, связанные с изоляцией от общества, - арест, лишение свободы на определённый срок, пожизненное лишение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Арест</w:t>
      </w:r>
    </w:p>
    <w:p w:rsidR="00555078" w:rsidRPr="0070524C" w:rsidRDefault="00555078" w:rsidP="0070524C">
      <w:pPr>
        <w:suppressAutoHyphens/>
        <w:spacing w:line="360" w:lineRule="auto"/>
        <w:ind w:firstLine="709"/>
        <w:jc w:val="both"/>
        <w:rPr>
          <w:sz w:val="28"/>
          <w:szCs w:val="28"/>
        </w:rPr>
      </w:pPr>
      <w:r w:rsidRPr="0070524C">
        <w:rPr>
          <w:sz w:val="28"/>
          <w:szCs w:val="28"/>
        </w:rPr>
        <w:t>Арест относится к числу основных видов наказания и применяется только в случаях, предусмотренных нормами Особенной части УК РФ. Он заключается в содержании осуждённого в условиях строгой изоляции от общества и устанавливается на срок и от одного до шести месяцев.</w:t>
      </w:r>
    </w:p>
    <w:p w:rsidR="00555078" w:rsidRPr="0070524C" w:rsidRDefault="00555078" w:rsidP="0070524C">
      <w:pPr>
        <w:suppressAutoHyphens/>
        <w:spacing w:line="360" w:lineRule="auto"/>
        <w:ind w:firstLine="709"/>
        <w:jc w:val="both"/>
        <w:rPr>
          <w:sz w:val="28"/>
          <w:szCs w:val="28"/>
        </w:rPr>
      </w:pPr>
      <w:r w:rsidRPr="0070524C">
        <w:rPr>
          <w:sz w:val="28"/>
          <w:szCs w:val="28"/>
        </w:rPr>
        <w:t>Арест предусмотрен за совершение преступлений небольшой и средней тяжести, например, за умышленное причинение легкого вреда здоровью (ст.115 УК РФ), побои (ст.116 УК РФ), угрозу убийством или причинением тяжкого вреда здоровью (ст.119 УК РФ), незаконное лишение свободы (ч.1 ст.127 УК РФ), нарушение неприкосновенности жилища (ч.1,3 ст.213 УК РФ), самоуправство (ст.330 УК РФ).</w:t>
      </w:r>
      <w:r w:rsidRPr="0070524C">
        <w:rPr>
          <w:sz w:val="28"/>
          <w:szCs w:val="28"/>
        </w:rPr>
        <w:footnoteReference w:id="7"/>
      </w:r>
    </w:p>
    <w:p w:rsidR="00555078" w:rsidRPr="0070524C" w:rsidRDefault="00555078" w:rsidP="0070524C">
      <w:pPr>
        <w:suppressAutoHyphens/>
        <w:spacing w:line="360" w:lineRule="auto"/>
        <w:ind w:firstLine="709"/>
        <w:jc w:val="both"/>
        <w:rPr>
          <w:sz w:val="28"/>
          <w:szCs w:val="28"/>
        </w:rPr>
      </w:pPr>
      <w:r w:rsidRPr="0070524C">
        <w:rPr>
          <w:sz w:val="28"/>
          <w:szCs w:val="28"/>
        </w:rPr>
        <w:t>Арест назначается на срок от одного до шести (несовершеннолетним старше шестнадцати лет – до четырёх) месяцев. Если он назначается взамен обязательных или исправительных работ в случае злостного уклонения от их отбывания, то его продолжительность может быть менее одного месяца.</w:t>
      </w:r>
    </w:p>
    <w:p w:rsidR="00555078" w:rsidRPr="0070524C" w:rsidRDefault="00555078" w:rsidP="0070524C">
      <w:pPr>
        <w:suppressAutoHyphens/>
        <w:spacing w:line="360" w:lineRule="auto"/>
        <w:ind w:firstLine="709"/>
        <w:jc w:val="both"/>
        <w:rPr>
          <w:sz w:val="28"/>
          <w:szCs w:val="28"/>
        </w:rPr>
      </w:pPr>
      <w:r w:rsidRPr="0070524C">
        <w:rPr>
          <w:sz w:val="28"/>
          <w:szCs w:val="28"/>
        </w:rPr>
        <w:t>Закон исключает применение ареста к лицам, не достигшим к моменту вынесения приговора судом шестнадцатилетнего возраста, а также к беременным женщинам и женщинам, имеющим детей в возрасте до восьми лет (ч.2 ст.54 УК РФ).</w:t>
      </w:r>
      <w:r w:rsidRPr="0070524C">
        <w:rPr>
          <w:sz w:val="28"/>
          <w:szCs w:val="28"/>
        </w:rPr>
        <w:footnoteReference w:id="8"/>
      </w:r>
    </w:p>
    <w:p w:rsidR="00555078" w:rsidRPr="0070524C" w:rsidRDefault="00555078" w:rsidP="0070524C">
      <w:pPr>
        <w:suppressAutoHyphens/>
        <w:spacing w:line="360" w:lineRule="auto"/>
        <w:ind w:firstLine="709"/>
        <w:jc w:val="both"/>
        <w:rPr>
          <w:sz w:val="28"/>
          <w:szCs w:val="28"/>
        </w:rPr>
      </w:pPr>
      <w:r w:rsidRPr="0070524C">
        <w:rPr>
          <w:sz w:val="28"/>
          <w:szCs w:val="28"/>
        </w:rPr>
        <w:t>Военнослужащие, осуждённые к аресту, отбывают это наказание на гауптвахте.</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на определённый срок</w:t>
      </w:r>
    </w:p>
    <w:p w:rsidR="00555078" w:rsidRPr="0070524C" w:rsidRDefault="00555078" w:rsidP="0070524C">
      <w:pPr>
        <w:suppressAutoHyphens/>
        <w:spacing w:line="360" w:lineRule="auto"/>
        <w:ind w:firstLine="709"/>
        <w:jc w:val="both"/>
        <w:rPr>
          <w:sz w:val="28"/>
          <w:szCs w:val="28"/>
        </w:rPr>
      </w:pPr>
      <w:r w:rsidRPr="0070524C">
        <w:rPr>
          <w:sz w:val="28"/>
          <w:szCs w:val="28"/>
        </w:rPr>
        <w:t>Содержание этого одного из наиболее суровых видов наказаний</w:t>
      </w:r>
      <w:r w:rsidR="0070524C">
        <w:rPr>
          <w:sz w:val="28"/>
          <w:szCs w:val="28"/>
        </w:rPr>
        <w:t xml:space="preserve"> </w:t>
      </w:r>
      <w:r w:rsidRPr="0070524C">
        <w:rPr>
          <w:sz w:val="28"/>
          <w:szCs w:val="28"/>
        </w:rPr>
        <w:t>состоит в изоляции осуждённого от общества путём направления его в колонию-поселение, помещения в воспитательную колонию, лечебно исправительное учреждение, исправительную колонию общего, строгого или особого режима либо в тюрьму.</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применяется в тех случаях, когда по характеру и степени общественной опасности совершённого преступления и с учётом личности виновного достижение целей наказания не может быть обеспечено без изоляции осуждённого от общества.</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устанавливается на срок от двух месяцев до двадцати лет. Это абсолютные пределы данного вида наказания, которые не могут быть нарушены в санкциях норм Особенной части УК РФ, устанавливающих ответственность за эти преступления.</w:t>
      </w:r>
    </w:p>
    <w:p w:rsidR="00555078" w:rsidRPr="0070524C" w:rsidRDefault="00555078" w:rsidP="0070524C">
      <w:pPr>
        <w:suppressAutoHyphens/>
        <w:spacing w:line="360" w:lineRule="auto"/>
        <w:ind w:firstLine="709"/>
        <w:jc w:val="both"/>
        <w:rPr>
          <w:sz w:val="28"/>
          <w:szCs w:val="28"/>
        </w:rPr>
      </w:pPr>
      <w:r w:rsidRPr="0070524C">
        <w:rPr>
          <w:sz w:val="28"/>
          <w:szCs w:val="28"/>
        </w:rPr>
        <w:t>Абсолютный максимальный предел срока лишения за отдельно взятое преступление не может быть превышен ни при каких обстоятельствах. Но для совокупности преступлений максимальный срок лишения свободы законом установлен в двадцать пять лет, а для совокупности приговоров - в тридцать лет. Это не относится к лицам, совершившим преступления в возрасте до восемнадцати лет, для которых установленный в ст. 88 УК РФ десятилетний срок лишения свободы является абсолютно максимальным.</w:t>
      </w:r>
      <w:r w:rsidRPr="0070524C">
        <w:rPr>
          <w:sz w:val="28"/>
          <w:szCs w:val="28"/>
        </w:rPr>
        <w:footnoteReference w:id="9"/>
      </w:r>
    </w:p>
    <w:p w:rsidR="00555078" w:rsidRPr="0070524C" w:rsidRDefault="00555078" w:rsidP="0070524C">
      <w:pPr>
        <w:suppressAutoHyphens/>
        <w:spacing w:line="360" w:lineRule="auto"/>
        <w:ind w:firstLine="709"/>
        <w:jc w:val="both"/>
        <w:rPr>
          <w:sz w:val="28"/>
          <w:szCs w:val="28"/>
        </w:rPr>
      </w:pPr>
      <w:r w:rsidRPr="0070524C">
        <w:rPr>
          <w:sz w:val="28"/>
          <w:szCs w:val="28"/>
        </w:rPr>
        <w:t>В уголовном законе перечисляются места отбывания лишения свободы и виды исправительных учреждений: колонии-поселения, а также исправительные колонии общего, строгого и особого режима и тюрьма. Лица, осуждённые к лишению свободы, которым к моменту вынесения судом приговора не исполнилось 18 лет, помещаются в воспитательные колонии общего или усиленного режима (ч.1 ст. 56 УК РФ).</w:t>
      </w:r>
      <w:r w:rsidRPr="0070524C">
        <w:rPr>
          <w:sz w:val="28"/>
          <w:szCs w:val="28"/>
        </w:rPr>
        <w:footnoteReference w:id="10"/>
      </w:r>
      <w:r w:rsidRPr="0070524C">
        <w:rPr>
          <w:sz w:val="28"/>
          <w:szCs w:val="28"/>
        </w:rPr>
        <w:tab/>
      </w:r>
    </w:p>
    <w:p w:rsidR="00555078" w:rsidRPr="0070524C" w:rsidRDefault="00555078" w:rsidP="0070524C">
      <w:pPr>
        <w:suppressAutoHyphens/>
        <w:spacing w:line="360" w:lineRule="auto"/>
        <w:ind w:firstLine="709"/>
        <w:jc w:val="both"/>
        <w:rPr>
          <w:sz w:val="28"/>
          <w:szCs w:val="28"/>
        </w:rPr>
      </w:pPr>
      <w:r w:rsidRPr="0070524C">
        <w:rPr>
          <w:sz w:val="28"/>
          <w:szCs w:val="28"/>
        </w:rPr>
        <w:t>Суд должен применять лишение свободы лишь</w:t>
      </w:r>
      <w:r w:rsidR="0070524C">
        <w:rPr>
          <w:sz w:val="28"/>
          <w:szCs w:val="28"/>
        </w:rPr>
        <w:t xml:space="preserve"> </w:t>
      </w:r>
      <w:r w:rsidRPr="0070524C">
        <w:rPr>
          <w:sz w:val="28"/>
          <w:szCs w:val="28"/>
        </w:rPr>
        <w:t>в тех случаях, когда цели наказания могут быть достигнуты только путём изоляции осуждённого от общества, и свой выбор вида наказания мотивировать в приговоре.</w:t>
      </w:r>
    </w:p>
    <w:p w:rsidR="00555078" w:rsidRPr="0070524C" w:rsidRDefault="00555078" w:rsidP="0070524C">
      <w:pPr>
        <w:suppressAutoHyphens/>
        <w:spacing w:line="360" w:lineRule="auto"/>
        <w:ind w:firstLine="709"/>
        <w:jc w:val="both"/>
        <w:rPr>
          <w:sz w:val="28"/>
          <w:szCs w:val="28"/>
        </w:rPr>
      </w:pPr>
      <w:r w:rsidRPr="0070524C">
        <w:rPr>
          <w:sz w:val="28"/>
          <w:szCs w:val="28"/>
        </w:rPr>
        <w:t>Пожизненное лишение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Уголовный кодекс устанавливает, что пожизненное лишение свободы применяется только как альтернатива смертной казни за совершение особо тяжких преступлений, посягающих на жизнь, и может назначаться в случаях, когда суд сочтёт возможным не применять смертную казнь (ч.1 ст.57 УК).</w:t>
      </w:r>
    </w:p>
    <w:p w:rsidR="00555078" w:rsidRPr="0070524C" w:rsidRDefault="00555078" w:rsidP="0070524C">
      <w:pPr>
        <w:suppressAutoHyphens/>
        <w:spacing w:line="360" w:lineRule="auto"/>
        <w:ind w:firstLine="709"/>
        <w:jc w:val="both"/>
        <w:rPr>
          <w:sz w:val="28"/>
          <w:szCs w:val="28"/>
        </w:rPr>
      </w:pPr>
      <w:r w:rsidRPr="0070524C">
        <w:rPr>
          <w:sz w:val="28"/>
          <w:szCs w:val="28"/>
        </w:rPr>
        <w:t>Пожизненное лишение свободы заключается</w:t>
      </w:r>
      <w:r w:rsidR="0070524C">
        <w:rPr>
          <w:sz w:val="28"/>
          <w:szCs w:val="28"/>
        </w:rPr>
        <w:t xml:space="preserve"> </w:t>
      </w:r>
      <w:r w:rsidRPr="0070524C">
        <w:rPr>
          <w:sz w:val="28"/>
          <w:szCs w:val="28"/>
        </w:rPr>
        <w:t>в изоляции осуждённого от общества путём помещения в специальные исправительные колонии особого режима для осуждённых, отбывающих пожизненное лишение свободы, и для осуждённых, которым смертная казнь заменена пожизненным лишением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Лицо, отбывающее пожизненное лишение свободы, может быть условно-досрочно освобождено от отбывания наказания, если с учётом его поведения и выполнения им требований режима судом будет признано, что оно не нуждается в дальнейшем отбывании этого наказания и фактически отбыло не менее двадцати пяти лет лишения свободы. Условно – досрочное освобождение не применяется к тем осуждённым, которые совершили новое тяжкое или особо тяжкое преступление в период отбывания наказания, а также к тем, у которых имелись злостные нарушения порядка отбывания наказания в течение последних трёх лет.</w:t>
      </w:r>
    </w:p>
    <w:p w:rsidR="00555078" w:rsidRPr="0070524C" w:rsidRDefault="00555078" w:rsidP="0070524C">
      <w:pPr>
        <w:suppressAutoHyphens/>
        <w:spacing w:line="360" w:lineRule="auto"/>
        <w:ind w:firstLine="709"/>
        <w:jc w:val="both"/>
        <w:rPr>
          <w:sz w:val="28"/>
          <w:szCs w:val="28"/>
        </w:rPr>
      </w:pPr>
      <w:r w:rsidRPr="0070524C">
        <w:rPr>
          <w:sz w:val="28"/>
          <w:szCs w:val="28"/>
        </w:rPr>
        <w:t>Пожизненное лишение свободы не применяется к женщинам, к мужчинам старше шестидесяти пяти лет, а также к лицам, совершившим преступления в возрасте до восемнадцати лет. Оно также не назначается за неоконченное преступление (ч.4 ст.66 УК РФ) и при вердикте присяжных заседателей о признании виновного заслуживающим снисхождения (ч.1 ст.65 УК РФ).</w:t>
      </w:r>
      <w:r w:rsidRPr="0070524C">
        <w:rPr>
          <w:sz w:val="28"/>
          <w:szCs w:val="28"/>
        </w:rPr>
        <w:footnoteReference w:id="11"/>
      </w:r>
    </w:p>
    <w:p w:rsidR="00555078" w:rsidRPr="0070524C" w:rsidRDefault="00555078" w:rsidP="0070524C">
      <w:pPr>
        <w:suppressAutoHyphens/>
        <w:spacing w:line="360" w:lineRule="auto"/>
        <w:ind w:firstLine="709"/>
        <w:jc w:val="both"/>
        <w:rPr>
          <w:sz w:val="28"/>
          <w:szCs w:val="28"/>
        </w:rPr>
      </w:pPr>
      <w:r w:rsidRPr="0070524C">
        <w:rPr>
          <w:sz w:val="28"/>
          <w:szCs w:val="28"/>
        </w:rPr>
        <w:t>Таким образом, лишение свободы представлено в УК РФ тремя видами наказания: арестом, лишением свободы на определённый срок и пожизненным лишением свободы. Ввиду общности содержания трёх видов наказания, охватываемых общим понятием лишения свободы, представляется целесообразным подвергнуть анализу каждый в отдельности.</w:t>
      </w:r>
    </w:p>
    <w:p w:rsidR="0070524C" w:rsidRDefault="004B552F" w:rsidP="0070524C">
      <w:pPr>
        <w:suppressAutoHyphens/>
        <w:spacing w:line="360" w:lineRule="auto"/>
        <w:ind w:firstLine="709"/>
        <w:jc w:val="both"/>
        <w:rPr>
          <w:sz w:val="28"/>
          <w:szCs w:val="28"/>
        </w:rPr>
      </w:pPr>
      <w:r w:rsidRPr="0070524C">
        <w:rPr>
          <w:sz w:val="28"/>
          <w:szCs w:val="28"/>
        </w:rPr>
        <w:br w:type="page"/>
      </w:r>
      <w:r w:rsidR="00555078" w:rsidRPr="0070524C">
        <w:rPr>
          <w:sz w:val="28"/>
          <w:szCs w:val="28"/>
        </w:rPr>
        <w:t>Глава 2. Виды лишения свободы.</w:t>
      </w:r>
    </w:p>
    <w:p w:rsidR="00555078" w:rsidRPr="0070524C" w:rsidRDefault="00555078" w:rsidP="0070524C">
      <w:pPr>
        <w:suppressAutoHyphens/>
        <w:spacing w:line="360" w:lineRule="auto"/>
        <w:ind w:firstLine="709"/>
        <w:jc w:val="both"/>
        <w:rPr>
          <w:sz w:val="28"/>
          <w:szCs w:val="28"/>
        </w:rPr>
      </w:pPr>
    </w:p>
    <w:p w:rsidR="00555078" w:rsidRDefault="00555078" w:rsidP="0070524C">
      <w:pPr>
        <w:suppressAutoHyphens/>
        <w:spacing w:line="360" w:lineRule="auto"/>
        <w:ind w:firstLine="709"/>
        <w:jc w:val="both"/>
        <w:rPr>
          <w:sz w:val="28"/>
          <w:szCs w:val="28"/>
        </w:rPr>
      </w:pPr>
      <w:r w:rsidRPr="0070524C">
        <w:rPr>
          <w:sz w:val="28"/>
          <w:szCs w:val="28"/>
        </w:rPr>
        <w:t>§1. Лишение свободы на определённый срок.</w:t>
      </w:r>
    </w:p>
    <w:p w:rsidR="007E3ED0" w:rsidRPr="0070524C" w:rsidRDefault="007E3ED0" w:rsidP="0070524C">
      <w:pPr>
        <w:suppressAutoHyphens/>
        <w:spacing w:line="360" w:lineRule="auto"/>
        <w:ind w:firstLine="709"/>
        <w:jc w:val="both"/>
        <w:rPr>
          <w:sz w:val="28"/>
          <w:szCs w:val="28"/>
        </w:rPr>
      </w:pP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 это наказание, относящиеся к основным видам и заключающееся в изоляции осуждённого от общества на установленный в приговоре суда срок путём направления его в колонию-поселение или помещения в исправительную колонию с тем или иным видом режима либо в тюрьму.</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на определённый срок является наиболее распространённым из основных видов наказаний, содержащихся в статье Особенной части УК РФ: оно предусмотрено более чем в 90</w:t>
      </w:r>
      <w:r w:rsidRPr="0070524C">
        <w:rPr>
          <w:sz w:val="28"/>
          <w:szCs w:val="28"/>
        </w:rPr>
        <w:sym w:font="Symbol" w:char="F025"/>
      </w:r>
      <w:r w:rsidRPr="0070524C">
        <w:rPr>
          <w:sz w:val="28"/>
          <w:szCs w:val="28"/>
        </w:rPr>
        <w:t xml:space="preserve"> статей Кодекса. На практике лишение свободы назначается более чем трети осуждённых. Как уголовное наказание лишение свободы получило широкое применение в эпоху становления капиталистических отношений, создавших материальную базу для его реализации.</w:t>
      </w:r>
      <w:r w:rsidRPr="0070524C">
        <w:rPr>
          <w:sz w:val="28"/>
          <w:szCs w:val="28"/>
        </w:rPr>
        <w:footnoteReference w:id="12"/>
      </w:r>
    </w:p>
    <w:p w:rsidR="00555078" w:rsidRPr="0070524C" w:rsidRDefault="00555078" w:rsidP="0070524C">
      <w:pPr>
        <w:suppressAutoHyphens/>
        <w:spacing w:line="360" w:lineRule="auto"/>
        <w:ind w:firstLine="709"/>
        <w:jc w:val="both"/>
        <w:rPr>
          <w:sz w:val="28"/>
          <w:szCs w:val="28"/>
        </w:rPr>
      </w:pPr>
      <w:r w:rsidRPr="0070524C">
        <w:rPr>
          <w:sz w:val="28"/>
          <w:szCs w:val="28"/>
        </w:rPr>
        <w:t>В России на современном этапе наказание в виде лишения свободы на определенный срок относится к числу наиболее часто применяемых в судебной практике. Его составляющая от общего числа осужденных, достигнув в 1998 г. 45,2 %, в последующие годы колебалась в диапазоне 36—39 %, а в 1999 г. упала до 33,9 %. Впрочем, в абсолютном значении число осужденных к этому виду наказания в 1998—2002 гг. непрерывно росло (с 203 359 до 373 519).</w:t>
      </w:r>
    </w:p>
    <w:p w:rsidR="00555078" w:rsidRPr="0070524C" w:rsidRDefault="00555078" w:rsidP="0070524C">
      <w:pPr>
        <w:suppressAutoHyphens/>
        <w:spacing w:line="360" w:lineRule="auto"/>
        <w:ind w:firstLine="709"/>
        <w:jc w:val="both"/>
        <w:rPr>
          <w:sz w:val="28"/>
          <w:szCs w:val="28"/>
        </w:rPr>
      </w:pPr>
      <w:r w:rsidRPr="0070524C">
        <w:rPr>
          <w:sz w:val="28"/>
          <w:szCs w:val="28"/>
        </w:rPr>
        <w:t>Применение лишения свободы за совершение отдельных видов преступлений, наиболее часто встречающихся в следственной и судебной практике, еще выше. Так, в 2000 г. к указанному наказанию было приговорено 38,2 % осужденных за преступления, связанные с наркотиками и сильнодействующими веществами, 39 % — за получение взятки без отягчающих обстоятельств, 50 % — за присвоение вверенного имущества при отягчающих обстоятельствах, 79,9 % — за кражу</w:t>
      </w:r>
      <w:r w:rsidR="00055772" w:rsidRPr="0070524C">
        <w:rPr>
          <w:sz w:val="28"/>
          <w:szCs w:val="28"/>
        </w:rPr>
        <w:t xml:space="preserve"> при отягчающих обстоятельствах</w:t>
      </w:r>
      <w:r w:rsidRPr="0070524C">
        <w:rPr>
          <w:sz w:val="28"/>
          <w:szCs w:val="28"/>
        </w:rPr>
        <w:t>. Так Россошанский районный суд Воронежской области, рассмотрев материалы уголовного дела № 02473647 по обвинению Евдакова И. В., признал Евдакова И. В. виновным в совершении преступления, предусмотренного частью 2 пункт «б, г» статьи 158 Уголовного кодекса РФ с применением статьи 64 Уголовного кодекса РФ и назначил ему наказание – 3 года лишения свободы с содержанием в исправительной колонии особого режима. Вместе с тем статистика свидетельствует о явном росте длительных (более пяти лет) сроков лишения свободы. Это объясняется структурой и динамикой современной преступности, в которой увеличивается доля тяжких преступлений.</w:t>
      </w:r>
      <w:r w:rsidRPr="0070524C">
        <w:rPr>
          <w:sz w:val="28"/>
          <w:szCs w:val="28"/>
        </w:rPr>
        <w:footnoteReference w:id="13"/>
      </w:r>
    </w:p>
    <w:p w:rsidR="00555078" w:rsidRPr="0070524C" w:rsidRDefault="00555078" w:rsidP="0070524C">
      <w:pPr>
        <w:suppressAutoHyphens/>
        <w:spacing w:line="360" w:lineRule="auto"/>
        <w:ind w:firstLine="709"/>
        <w:jc w:val="both"/>
        <w:rPr>
          <w:sz w:val="28"/>
          <w:szCs w:val="28"/>
        </w:rPr>
      </w:pPr>
      <w:r w:rsidRPr="0070524C">
        <w:rPr>
          <w:sz w:val="28"/>
          <w:szCs w:val="28"/>
        </w:rPr>
        <w:t>Следует подчеркнуть, что изоляция осуждённого от общества при лишении свободы не носит абсолютного характера и он, будучи помещён в учреждение, исполняющее это наказание, не утрачивает полностью позитивную связь с обществом. Режим исполнения лишения свободы допускает различные каналы взаимодействия осуждённого с обществом (посредством телевидения и средств массовой информации, путём заочного обучения в высших учебных заведениях, переписки и встреч с родными и близкими, телефонных разговоров, краткосрочного и длительного выездов за пределы исправительного учреждения). Хотя, разумеется, помещение осуждённого в учреждение, исполняющее данное наказание, сопряжено не только с физической, но и известной духовной изоляцией</w:t>
      </w:r>
      <w:r w:rsidR="0070524C">
        <w:rPr>
          <w:sz w:val="28"/>
          <w:szCs w:val="28"/>
        </w:rPr>
        <w:t xml:space="preserve"> </w:t>
      </w:r>
      <w:r w:rsidRPr="0070524C">
        <w:rPr>
          <w:sz w:val="28"/>
          <w:szCs w:val="28"/>
        </w:rPr>
        <w:t>его от общества.</w:t>
      </w:r>
    </w:p>
    <w:p w:rsidR="00555078" w:rsidRPr="0070524C" w:rsidRDefault="00555078" w:rsidP="0070524C">
      <w:pPr>
        <w:suppressAutoHyphens/>
        <w:spacing w:line="360" w:lineRule="auto"/>
        <w:ind w:firstLine="709"/>
        <w:jc w:val="both"/>
        <w:rPr>
          <w:sz w:val="28"/>
          <w:szCs w:val="28"/>
        </w:rPr>
      </w:pPr>
      <w:r w:rsidRPr="0070524C">
        <w:rPr>
          <w:sz w:val="28"/>
          <w:szCs w:val="28"/>
        </w:rPr>
        <w:t>Лишению свободы как уголовному наказанию органически присущи следующие признаки: 1) принудительная изоляция осуждённого путём помещения в специальное учреждение на определённый срок; 2) возложение на осуждённого ряда правоограничений, которые заметно изменяют его правовой статус; 3) использования в целях исправления осуждённого исправительного воздействия.</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обладает наибольшим числом правоограничений для осуждённого, а, следовательно, к повышенной по отношению к другим видам наказания репрессивностью. Оно предусматривается в законе и применяется судом в случаях совершения тяжких и особо тяжких преступлений к лицам, ранее осуждавшимся к этому наказанию, к рецидивистам и т.д. Лишение свободы назначается в качестве наказания, когда цели наказания не могут быть достигнуты более мягкими мерами уголовно-правового воздействия, наказание лица возможно лишь в условиях строгой изоляции и специального режима.</w:t>
      </w:r>
      <w:r w:rsidRPr="0070524C">
        <w:rPr>
          <w:sz w:val="28"/>
          <w:szCs w:val="28"/>
        </w:rPr>
        <w:footnoteReference w:id="14"/>
      </w:r>
    </w:p>
    <w:p w:rsidR="00555078" w:rsidRPr="0070524C" w:rsidRDefault="00555078" w:rsidP="0070524C">
      <w:pPr>
        <w:suppressAutoHyphens/>
        <w:spacing w:line="360" w:lineRule="auto"/>
        <w:ind w:firstLine="709"/>
        <w:jc w:val="both"/>
        <w:rPr>
          <w:sz w:val="28"/>
          <w:szCs w:val="28"/>
        </w:rPr>
      </w:pPr>
      <w:r w:rsidRPr="0070524C">
        <w:rPr>
          <w:sz w:val="28"/>
          <w:szCs w:val="28"/>
        </w:rPr>
        <w:t>Высшие судебные органы неоднократно обращали внимание судов на то, что к лицам, совершившим не представляющие повышенной опасности преступления, и в случаях, когда санкция статьи Особенной части УК РФ, по которой квалифицированны действия виновного, наряду с лишением свободы предусматривает более мягкие виды наказания, при постановлении приговора каждый раз должен обсуждаться вопрос о целесообразности и необходимости применения лишения свободы.</w:t>
      </w:r>
      <w:r w:rsidRPr="0070524C">
        <w:rPr>
          <w:sz w:val="28"/>
          <w:szCs w:val="28"/>
        </w:rPr>
        <w:footnoteReference w:id="15"/>
      </w:r>
    </w:p>
    <w:p w:rsidR="00555078" w:rsidRPr="0070524C" w:rsidRDefault="00555078" w:rsidP="0070524C">
      <w:pPr>
        <w:suppressAutoHyphens/>
        <w:spacing w:line="360" w:lineRule="auto"/>
        <w:ind w:firstLine="709"/>
        <w:jc w:val="both"/>
        <w:rPr>
          <w:sz w:val="28"/>
          <w:szCs w:val="28"/>
        </w:rPr>
      </w:pPr>
      <w:r w:rsidRPr="0070524C">
        <w:rPr>
          <w:sz w:val="28"/>
          <w:szCs w:val="28"/>
        </w:rPr>
        <w:t>Обязательным признаком лишения свободы является срок, на который осуждённый по приговору суда помещается в учреждение, исполняющее наказание. По российскому уголовному праву не допускается вынесение обвинительного приговора, в котором бы не был точно определён срок лишения свободы. Подобная практика принята в некоторых зарубежных странах при вынесении приговоров опасным преступникам-рецидивистам (например, в США приговор к лишению свободы за наиболее опасные преступления – фелонии – должен быть неопределённым, хотя и не может превышать срока, установленного в законе для данной</w:t>
      </w:r>
      <w:r w:rsidR="0070524C">
        <w:rPr>
          <w:sz w:val="28"/>
          <w:szCs w:val="28"/>
        </w:rPr>
        <w:t xml:space="preserve"> </w:t>
      </w:r>
      <w:r w:rsidRPr="0070524C">
        <w:rPr>
          <w:sz w:val="28"/>
          <w:szCs w:val="28"/>
        </w:rPr>
        <w:t>категории преступлений).</w:t>
      </w:r>
    </w:p>
    <w:p w:rsidR="00555078" w:rsidRPr="0070524C" w:rsidRDefault="00555078" w:rsidP="0070524C">
      <w:pPr>
        <w:suppressAutoHyphens/>
        <w:spacing w:line="360" w:lineRule="auto"/>
        <w:ind w:firstLine="709"/>
        <w:jc w:val="both"/>
        <w:rPr>
          <w:sz w:val="28"/>
          <w:szCs w:val="28"/>
        </w:rPr>
      </w:pPr>
      <w:r w:rsidRPr="0070524C">
        <w:rPr>
          <w:sz w:val="28"/>
          <w:szCs w:val="28"/>
        </w:rPr>
        <w:t>В уголовно-правовой и уголовно-исполнительной литературе достаточно много внимания уделяется данному виду наказания. В этой связи сосредоточу свое внимание лишь на наиболее важных, на мой взгляд, проблемах, связанных с этим институтом. Прежде всего, обратим внимание на то обстоятельство, что в УК РФ 1996 г. по сравнению с УК РСФСР 1960 г. значительно увеличены сроки наказания. В соответствии с ч.2 ст.56 УК РФ лишение свободы может назначаться на срок от шести месяцев до двадцати лет. В случаях, предусмотренных чч.3 и 4 ст.56 УК РФ, лишение свободы может быть назначено на срок как менее шести месяцев, так и более двадцати лет. На срок менее шести месяцев лишение свободы может быть назначено в случае замены исправительных работ или ограничения свободы лицу, которое злостно уклоняется от отбывания названных наказаний. В случае частичного или полного сложения сроков лишения свободы при назначении наказаний по совокупности преступлений (ст.69 УК) максимальный срок лишения свободы не может быть более двадцати пяти лет, а по совокупности приговоров (ст.70 УК РФ) – более тридцати лет.</w:t>
      </w:r>
      <w:r w:rsidRPr="0070524C">
        <w:rPr>
          <w:sz w:val="28"/>
          <w:szCs w:val="28"/>
        </w:rPr>
        <w:footnoteReference w:id="16"/>
      </w:r>
    </w:p>
    <w:p w:rsidR="00555078" w:rsidRPr="0070524C" w:rsidRDefault="00555078" w:rsidP="0070524C">
      <w:pPr>
        <w:suppressAutoHyphens/>
        <w:spacing w:line="360" w:lineRule="auto"/>
        <w:ind w:firstLine="709"/>
        <w:jc w:val="both"/>
        <w:rPr>
          <w:sz w:val="28"/>
          <w:szCs w:val="28"/>
        </w:rPr>
      </w:pPr>
      <w:r w:rsidRPr="0070524C">
        <w:rPr>
          <w:sz w:val="28"/>
          <w:szCs w:val="28"/>
        </w:rPr>
        <w:t>Двадцатилетний срок лишения свободы, в частности, установлен за большинство преступлений против основ конституционного строя и безопасности государства (например, государственную измену – ст.275 УК, шпионаж – ст.276 УК, вооружённый мятеж – ст.279 УК), убийство (ч.2 ст.105 УК), терроризм (ч.3 ст.205 УК), бандитизм (ч.3 ст.209 УК), посягательство на жизнь лица, осуществляющего правосудие или предварительное следствие (ст.295 УК), посягательство на жизнь сотрудника правоохранительного органа (ст.317 УК).</w:t>
      </w:r>
      <w:r w:rsidRPr="0070524C">
        <w:rPr>
          <w:sz w:val="28"/>
          <w:szCs w:val="28"/>
        </w:rPr>
        <w:footnoteReference w:id="17"/>
      </w:r>
    </w:p>
    <w:p w:rsidR="00555078" w:rsidRPr="0070524C" w:rsidRDefault="00555078" w:rsidP="0070524C">
      <w:pPr>
        <w:suppressAutoHyphens/>
        <w:spacing w:line="360" w:lineRule="auto"/>
        <w:ind w:firstLine="709"/>
        <w:jc w:val="both"/>
        <w:rPr>
          <w:sz w:val="28"/>
          <w:szCs w:val="28"/>
        </w:rPr>
      </w:pPr>
      <w:r w:rsidRPr="0070524C">
        <w:rPr>
          <w:sz w:val="28"/>
          <w:szCs w:val="28"/>
        </w:rPr>
        <w:t>Несовершеннолетним осуждённым лишение свободы назначается на срок не свыше десяти лет.</w:t>
      </w:r>
    </w:p>
    <w:p w:rsidR="00555078" w:rsidRPr="0070524C" w:rsidRDefault="00555078" w:rsidP="0070524C">
      <w:pPr>
        <w:suppressAutoHyphens/>
        <w:spacing w:line="360" w:lineRule="auto"/>
        <w:ind w:firstLine="709"/>
        <w:jc w:val="both"/>
        <w:rPr>
          <w:sz w:val="28"/>
          <w:szCs w:val="28"/>
        </w:rPr>
      </w:pPr>
      <w:r w:rsidRPr="0070524C">
        <w:rPr>
          <w:sz w:val="28"/>
          <w:szCs w:val="28"/>
        </w:rPr>
        <w:t>Согласно закону (ч.1 ст.72 УК) срок лишения свободы исчисляется годами и месяцами. Закон допускает зачёт в срок лишения свободы времени содержания лица под стражей до судебного разбирательства и до вступления приговора суда в законную силу из расчёта один день за один день, а также времени лишения свободы, назначенного приговором суда за преступление, совершённое вне пределов Российской Федерации, в случае выдачи лица из этого расчёта. Таким образом, фактически срок лишения свободы исчисляется с моменты заключения виновного под стражу в качестве меры пресечения. По УК РСФСР 1960 г. максимальный срок лишения свободы составлял 15 лет, а по УК РСФСР 1922 и 1926 гг. — 10 лет. Таким образом, в наказании в виде лишения свободы в течение нынешнего века произошло существенное усиление карательного аспекта.</w:t>
      </w:r>
    </w:p>
    <w:p w:rsidR="00555078" w:rsidRPr="0070524C" w:rsidRDefault="00555078" w:rsidP="0070524C">
      <w:pPr>
        <w:suppressAutoHyphens/>
        <w:spacing w:line="360" w:lineRule="auto"/>
        <w:ind w:firstLine="709"/>
        <w:jc w:val="both"/>
        <w:rPr>
          <w:sz w:val="28"/>
          <w:szCs w:val="28"/>
        </w:rPr>
      </w:pPr>
      <w:r w:rsidRPr="0070524C">
        <w:rPr>
          <w:sz w:val="28"/>
          <w:szCs w:val="28"/>
        </w:rPr>
        <w:t>Это шаг законодательной практики был осуществлен вопреки устоявшимся теоретическим взглядам о нецелесообразности установления длительных сроков лишения свободы и, напротив, целесообразности смягчения мер наказания за счет снижения максимальных сроков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Могу констатировать таким образом, что современный институт лишения свободы в части установления пределов этого наказания в решающей степени предопределен социально-криминогенной обстановкой российского общества, при которой государство пока не может предложить более эффективного практического средства воздействия на преступников.</w:t>
      </w:r>
    </w:p>
    <w:p w:rsidR="00555078" w:rsidRPr="0070524C" w:rsidRDefault="00555078" w:rsidP="0070524C">
      <w:pPr>
        <w:suppressAutoHyphens/>
        <w:spacing w:line="360" w:lineRule="auto"/>
        <w:ind w:firstLine="709"/>
        <w:jc w:val="both"/>
        <w:rPr>
          <w:sz w:val="28"/>
          <w:szCs w:val="28"/>
        </w:rPr>
      </w:pPr>
      <w:r w:rsidRPr="0070524C">
        <w:rPr>
          <w:sz w:val="28"/>
          <w:szCs w:val="28"/>
        </w:rPr>
        <w:t>В действующем уголовном законодательстве число статей, содержащих этот вид наказания, составляет 215, что намного превышает удельный вес других видов наказания. В этом смысле законодатель принял решение также вопреки настойчивым рекомендациям ученых и даже международных форумов. Как отмечает С. В. Полубинская, «это гуманистическое направление (т. е. применение наказаний, не связанных с лишением свободы)… значительно уменьшает отрицательные последствия реального применения лишения свободы и для осужденных, и для общества в целом, способствуя при этом реализации принципа неотвратимости ответственности».</w:t>
      </w:r>
      <w:r w:rsidRPr="0070524C">
        <w:rPr>
          <w:sz w:val="28"/>
          <w:szCs w:val="28"/>
        </w:rPr>
        <w:footnoteReference w:id="18"/>
      </w:r>
      <w:r w:rsidRPr="0070524C">
        <w:rPr>
          <w:sz w:val="28"/>
          <w:szCs w:val="28"/>
        </w:rPr>
        <w:t xml:space="preserve"> Общепризнанные доводы в пользу уменьшения практики назначения лишения свободы заключались в том, что это позволяло легче приспосабливать осужденных к законопослушному образу жизни, не разрывать их полезные социальные связи, уменьшать количество осужденных в исправительных учреждениях и тем самым снизить рецидив. Кроме того, реализация наказания без лишения свободы обходится государству (налогоплательщикам) значительно дешевле.</w:t>
      </w:r>
    </w:p>
    <w:p w:rsidR="00555078" w:rsidRPr="0070524C" w:rsidRDefault="00555078" w:rsidP="0070524C">
      <w:pPr>
        <w:suppressAutoHyphens/>
        <w:spacing w:line="360" w:lineRule="auto"/>
        <w:ind w:firstLine="709"/>
        <w:jc w:val="both"/>
        <w:rPr>
          <w:sz w:val="28"/>
          <w:szCs w:val="28"/>
        </w:rPr>
      </w:pPr>
      <w:r w:rsidRPr="0070524C">
        <w:rPr>
          <w:sz w:val="28"/>
          <w:szCs w:val="28"/>
        </w:rPr>
        <w:t>Как представляется, предложения о сокращении применения института лишения свободы в качестве государственной карательной меры разрабатывались и основывались, образно говоря, в замкнутом уголовно-правовом и уголовно-исполнительном пространстве, без должного учета, а нередко и совершенно игнорируя иные социальные явления, так или иначе влияющие на принятие законодательных решений. В этом смысле следует отметить недостаточную, на мой взгляд, связь с правом других наук, и, прежде всего социологией, политологией, экономикой, занимающихся исследованием более обширных (чем науки уголовно-правового комплекса) проблем, касающихся всего общества в целом, стратегических направлений его развития, в то время как институт лишения свободы является лишь частью общественного бытия. С учетом содержания лишения свободы полагаю, что специфической целью данного вида уголовного наказания является ресоциализация осужденного.</w:t>
      </w:r>
    </w:p>
    <w:p w:rsidR="00555078" w:rsidRPr="0070524C" w:rsidRDefault="00555078" w:rsidP="0070524C">
      <w:pPr>
        <w:suppressAutoHyphens/>
        <w:spacing w:line="360" w:lineRule="auto"/>
        <w:ind w:firstLine="709"/>
        <w:jc w:val="both"/>
        <w:rPr>
          <w:sz w:val="28"/>
          <w:szCs w:val="28"/>
        </w:rPr>
      </w:pPr>
      <w:r w:rsidRPr="0070524C">
        <w:rPr>
          <w:sz w:val="28"/>
          <w:szCs w:val="28"/>
        </w:rPr>
        <w:t>УК РФ в части 1 статьи 56 перечисляет все виды специальных учреждений, исполняющих наказание в виде лишения свободы.</w:t>
      </w:r>
      <w:r w:rsidRPr="0070524C">
        <w:rPr>
          <w:sz w:val="28"/>
          <w:szCs w:val="28"/>
        </w:rPr>
        <w:footnoteReference w:id="19"/>
      </w:r>
      <w:r w:rsidRPr="0070524C">
        <w:rPr>
          <w:sz w:val="28"/>
          <w:szCs w:val="28"/>
        </w:rPr>
        <w:t xml:space="preserve"> Лишение свободы заключается в изоляции осужденного от общества путем направления его в колонию-поселение или помещения в исправительную колонию общего, строгого или особого режима либо в тюрьму. Лица, осужденные к лишению свободы, не достигшие к моменту вынесения судом приговора восемнадцатилетнего возраста, помещаются в воспитательные колонии общего или усиленного режима.</w:t>
      </w:r>
    </w:p>
    <w:p w:rsidR="0070524C" w:rsidRDefault="00555078" w:rsidP="0070524C">
      <w:pPr>
        <w:suppressAutoHyphens/>
        <w:spacing w:line="360" w:lineRule="auto"/>
        <w:ind w:firstLine="709"/>
        <w:jc w:val="both"/>
        <w:rPr>
          <w:sz w:val="28"/>
          <w:szCs w:val="28"/>
        </w:rPr>
      </w:pPr>
      <w:r w:rsidRPr="0070524C">
        <w:rPr>
          <w:sz w:val="28"/>
          <w:szCs w:val="28"/>
        </w:rPr>
        <w:t>Осужденные к лишению свободы отбывают наказание в исправительных учреждениях в пределах территории субъекта Российской Федерации, в котором они проживали или были осуждены. В исключительных случаях, по состоянию здоровья осужденных или для обеспечения их личной безопасности, либо с их согласия осужденные могут быть направлены для отбывания наказания в соответствующее исправительное учреждение, расположенное на территории другого субъекта Российской Федерации. При отсутствии по месту жительства или по месту осуждения исправительного учреждения соответствующего вида или невозможности размещения осужденных в имеющихся исправительных учреждениях, осужденные направляются в ближайшие исправительные учреждения, расположенные на территории данного, либо другого субъекта Российской Федерации. Исправительные колонии предназначены для отбывания наказания в виде лишения свободы осужденными, достигшими совершеннолетия.</w:t>
      </w:r>
      <w:r w:rsidRPr="0070524C">
        <w:rPr>
          <w:sz w:val="28"/>
          <w:szCs w:val="28"/>
        </w:rPr>
        <w:footnoteReference w:id="20"/>
      </w:r>
    </w:p>
    <w:p w:rsidR="00555078" w:rsidRPr="0070524C" w:rsidRDefault="00555078" w:rsidP="0070524C">
      <w:pPr>
        <w:suppressAutoHyphens/>
        <w:spacing w:line="360" w:lineRule="auto"/>
        <w:ind w:firstLine="709"/>
        <w:jc w:val="both"/>
        <w:rPr>
          <w:sz w:val="28"/>
          <w:szCs w:val="28"/>
        </w:rPr>
      </w:pPr>
      <w:r w:rsidRPr="0070524C">
        <w:rPr>
          <w:sz w:val="28"/>
          <w:szCs w:val="28"/>
        </w:rPr>
        <w:t>Распределение осужденных по ИУ регулируются статьей 56 УК РФ и отдельными статьями УИК РФ:</w:t>
      </w:r>
    </w:p>
    <w:p w:rsidR="00555078" w:rsidRPr="0070524C" w:rsidRDefault="00555078" w:rsidP="0070524C">
      <w:pPr>
        <w:suppressAutoHyphens/>
        <w:spacing w:line="360" w:lineRule="auto"/>
        <w:ind w:firstLine="709"/>
        <w:jc w:val="both"/>
        <w:rPr>
          <w:sz w:val="28"/>
          <w:szCs w:val="28"/>
        </w:rPr>
      </w:pPr>
      <w:r w:rsidRPr="0070524C">
        <w:rPr>
          <w:sz w:val="28"/>
          <w:szCs w:val="28"/>
        </w:rPr>
        <w:t>- в колониях-поселениях отбывают наказание осужденные к лишению свободы за преступления, совершенные по неосторожности, а также осужденные, переведенные из исправительных колоний общего и строгого режимов в соответствии с частью 2 статьи 78 УИК РФ (положительно характеризующиеся);</w:t>
      </w:r>
    </w:p>
    <w:p w:rsidR="00555078" w:rsidRPr="0070524C" w:rsidRDefault="00555078" w:rsidP="0070524C">
      <w:pPr>
        <w:suppressAutoHyphens/>
        <w:spacing w:line="360" w:lineRule="auto"/>
        <w:ind w:firstLine="709"/>
        <w:jc w:val="both"/>
        <w:rPr>
          <w:sz w:val="28"/>
          <w:szCs w:val="28"/>
        </w:rPr>
      </w:pPr>
      <w:r w:rsidRPr="0070524C">
        <w:rPr>
          <w:sz w:val="28"/>
          <w:szCs w:val="28"/>
        </w:rPr>
        <w:t>- в исправительных колониях общего режима отбывают наказание лица, впервые приговариваемые к лишению свободы за совершение умышленных преступлений небольшой и средней тяжести и тяжких преступлений, а также лица, осужденные за совершение преступлений по неосторожности на срок более 5 лет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 в исправительных колониях строгого режима отбывают наказание мужчины, впервые осужденные к лишению свободы за совершение особо тяжких преступлений; при рецидиве преступлений и опасном рецидиве преступлений, если осужденный ранее отбывал лишение свободы, а также осужденные женщины при особо опасном рецидиве преступлений;</w:t>
      </w:r>
    </w:p>
    <w:p w:rsidR="00555078" w:rsidRPr="0070524C" w:rsidRDefault="00555078" w:rsidP="0070524C">
      <w:pPr>
        <w:suppressAutoHyphens/>
        <w:spacing w:line="360" w:lineRule="auto"/>
        <w:ind w:firstLine="709"/>
        <w:jc w:val="both"/>
        <w:rPr>
          <w:sz w:val="28"/>
          <w:szCs w:val="28"/>
        </w:rPr>
      </w:pPr>
      <w:r w:rsidRPr="0070524C">
        <w:rPr>
          <w:sz w:val="28"/>
          <w:szCs w:val="28"/>
        </w:rPr>
        <w:t>- в исправительных колониях особого режима отбывают наказание осужденные мужчины при особо опасном рецидиве преступлений, осужденные к пожизненному лишению свободы, а также осужденные, которым смертная казнь в порядке помилования заменена лишением свободы на определенный срок или пожизненным лишением свободы. Женщинам особый режим лишения свободы не назначается.</w:t>
      </w:r>
    </w:p>
    <w:p w:rsidR="00555078" w:rsidRPr="0070524C" w:rsidRDefault="00555078" w:rsidP="0070524C">
      <w:pPr>
        <w:suppressAutoHyphens/>
        <w:spacing w:line="360" w:lineRule="auto"/>
        <w:ind w:firstLine="709"/>
        <w:jc w:val="both"/>
        <w:rPr>
          <w:sz w:val="28"/>
          <w:szCs w:val="28"/>
        </w:rPr>
      </w:pPr>
      <w:r w:rsidRPr="0070524C">
        <w:rPr>
          <w:sz w:val="28"/>
          <w:szCs w:val="28"/>
        </w:rPr>
        <w:t>В тюрьмах отбывают наказание осужденные к лишению свободы на срок свыше пяти лет за совершение особо тяжких преступлений, при особо опасном рецидиве преступлений, а также осужденные, являющиеся злостными нарушителями установленного порядка отбывания наказания, переведенные из исправительных колоний.</w:t>
      </w:r>
    </w:p>
    <w:p w:rsidR="00555078" w:rsidRPr="0070524C" w:rsidRDefault="00555078" w:rsidP="0070524C">
      <w:pPr>
        <w:suppressAutoHyphens/>
        <w:spacing w:line="360" w:lineRule="auto"/>
        <w:ind w:firstLine="709"/>
        <w:jc w:val="both"/>
        <w:rPr>
          <w:sz w:val="28"/>
          <w:szCs w:val="28"/>
        </w:rPr>
      </w:pPr>
      <w:r w:rsidRPr="0070524C">
        <w:rPr>
          <w:sz w:val="28"/>
          <w:szCs w:val="28"/>
        </w:rPr>
        <w:t>В лечебных исправительных учреждениях отбывают наказание осужденные, перечисленные в частях 1 и 3 статьи 18 УИК РФ, то есть осужденные, к которым предусмотрено применение мер медицинского характера.</w:t>
      </w:r>
      <w:r w:rsidRPr="0070524C">
        <w:rPr>
          <w:sz w:val="28"/>
          <w:szCs w:val="28"/>
        </w:rPr>
        <w:footnoteReference w:id="21"/>
      </w:r>
    </w:p>
    <w:p w:rsidR="00555078" w:rsidRPr="0070524C" w:rsidRDefault="00555078" w:rsidP="0070524C">
      <w:pPr>
        <w:suppressAutoHyphens/>
        <w:spacing w:line="360" w:lineRule="auto"/>
        <w:ind w:firstLine="709"/>
        <w:jc w:val="both"/>
        <w:rPr>
          <w:sz w:val="28"/>
          <w:szCs w:val="28"/>
        </w:rPr>
      </w:pPr>
      <w:r w:rsidRPr="0070524C">
        <w:rPr>
          <w:sz w:val="28"/>
          <w:szCs w:val="28"/>
        </w:rPr>
        <w:t>В воспитательных колониях отбывают наказание несовершеннолетние осужденные к лишению свободы, а также осужденные, оставленные в воспитательных колониях до достижения ими возраста 21 года.</w:t>
      </w:r>
    </w:p>
    <w:p w:rsidR="00555078" w:rsidRPr="0070524C" w:rsidRDefault="00555078" w:rsidP="0070524C">
      <w:pPr>
        <w:suppressAutoHyphens/>
        <w:spacing w:line="360" w:lineRule="auto"/>
        <w:ind w:firstLine="709"/>
        <w:jc w:val="both"/>
        <w:rPr>
          <w:sz w:val="28"/>
          <w:szCs w:val="28"/>
        </w:rPr>
      </w:pPr>
      <w:r w:rsidRPr="0070524C">
        <w:rPr>
          <w:sz w:val="28"/>
          <w:szCs w:val="28"/>
        </w:rPr>
        <w:t>Следственные изоляторы выполняют функции исправительных учреждений в отношении осужденных, оставленных для выполнения работ по хозяйственному обслуживанию подследственных.</w:t>
      </w:r>
    </w:p>
    <w:p w:rsidR="00555078" w:rsidRPr="0070524C" w:rsidRDefault="00555078" w:rsidP="0070524C">
      <w:pPr>
        <w:suppressAutoHyphens/>
        <w:spacing w:line="360" w:lineRule="auto"/>
        <w:ind w:firstLine="709"/>
        <w:jc w:val="both"/>
        <w:rPr>
          <w:sz w:val="28"/>
          <w:szCs w:val="28"/>
        </w:rPr>
      </w:pPr>
      <w:r w:rsidRPr="0070524C">
        <w:rPr>
          <w:sz w:val="28"/>
          <w:szCs w:val="28"/>
        </w:rPr>
        <w:t>В соответствии с частью 6 статьи 88 УК РФ несовершеннолетние отбывают наказание в воспитательных колониях:</w:t>
      </w:r>
    </w:p>
    <w:p w:rsidR="00555078" w:rsidRPr="0070524C" w:rsidRDefault="00555078" w:rsidP="0070524C">
      <w:pPr>
        <w:suppressAutoHyphens/>
        <w:spacing w:line="360" w:lineRule="auto"/>
        <w:ind w:firstLine="709"/>
        <w:jc w:val="both"/>
        <w:rPr>
          <w:sz w:val="28"/>
          <w:szCs w:val="28"/>
        </w:rPr>
      </w:pPr>
      <w:r w:rsidRPr="0070524C">
        <w:rPr>
          <w:sz w:val="28"/>
          <w:szCs w:val="28"/>
        </w:rPr>
        <w:t>- общего режима – впервые приговариваемые к лишению свободы несовершеннолетние мужского пола и все несовершеннолетние женского пола;</w:t>
      </w:r>
    </w:p>
    <w:p w:rsidR="00555078" w:rsidRPr="0070524C" w:rsidRDefault="00555078" w:rsidP="0070524C">
      <w:pPr>
        <w:suppressAutoHyphens/>
        <w:spacing w:line="360" w:lineRule="auto"/>
        <w:ind w:firstLine="709"/>
        <w:jc w:val="both"/>
        <w:rPr>
          <w:sz w:val="28"/>
          <w:szCs w:val="28"/>
        </w:rPr>
      </w:pPr>
      <w:r w:rsidRPr="0070524C">
        <w:rPr>
          <w:sz w:val="28"/>
          <w:szCs w:val="28"/>
        </w:rPr>
        <w:t>- усиленного режима – несовершеннолетние мужского пола, ранее отбывавшие наказание в виде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При постановлении приговора несовершеннолетнему суд обязан</w:t>
      </w:r>
      <w:r w:rsidR="0070524C">
        <w:rPr>
          <w:sz w:val="28"/>
          <w:szCs w:val="28"/>
        </w:rPr>
        <w:t xml:space="preserve"> </w:t>
      </w:r>
      <w:r w:rsidRPr="0070524C">
        <w:rPr>
          <w:sz w:val="28"/>
          <w:szCs w:val="28"/>
        </w:rPr>
        <w:t>рассмотреть возможность его условного осуждения или назначении наказания не связанного с лишением свободы, что служит цели уголовного наказания – восстановление социальной справедливости, исправления осужденных и предупреждения новых преступлений.</w:t>
      </w:r>
    </w:p>
    <w:p w:rsidR="00555078" w:rsidRPr="0070524C" w:rsidRDefault="00555078" w:rsidP="0070524C">
      <w:pPr>
        <w:suppressAutoHyphens/>
        <w:spacing w:line="360" w:lineRule="auto"/>
        <w:ind w:firstLine="709"/>
        <w:jc w:val="both"/>
        <w:rPr>
          <w:sz w:val="28"/>
          <w:szCs w:val="28"/>
        </w:rPr>
      </w:pPr>
      <w:r w:rsidRPr="0070524C">
        <w:rPr>
          <w:sz w:val="28"/>
          <w:szCs w:val="28"/>
        </w:rPr>
        <w:t>Установление разных видов исправительных учреждений отражает общепринятую практику и преследует цель обеспечить раздельное содержание осуждённых в зависимости от характера и степени общественной опасности совершённого преступления и личности виновного. Тем самым по возможности исключается отрицательное воздействие наиболее злостных и опасных преступников на другие категории осуждённых.</w:t>
      </w:r>
    </w:p>
    <w:p w:rsidR="00555078" w:rsidRPr="0070524C" w:rsidRDefault="00555078" w:rsidP="0070524C">
      <w:pPr>
        <w:suppressAutoHyphens/>
        <w:spacing w:line="360" w:lineRule="auto"/>
        <w:ind w:firstLine="709"/>
        <w:jc w:val="both"/>
        <w:rPr>
          <w:sz w:val="28"/>
          <w:szCs w:val="28"/>
        </w:rPr>
      </w:pPr>
      <w:r w:rsidRPr="0070524C">
        <w:rPr>
          <w:sz w:val="28"/>
          <w:szCs w:val="28"/>
        </w:rPr>
        <w:t>В учреждениях, исполняющих наказание в виде лишения свободы, предусмотрено раздельное содержание: мужчин и женщин; несовершеннолетних и взрослых; лиц, совершивших умышленные и неосторожные преступления; впервые осуждённых к лишению свободы и ранее отбывавших это наказание; осуждённых за рецидив преступлений, а также к пожизненному лишению свободы, - от других категорий осуждённых.</w:t>
      </w:r>
    </w:p>
    <w:p w:rsidR="00555078" w:rsidRPr="0070524C" w:rsidRDefault="00555078" w:rsidP="0070524C">
      <w:pPr>
        <w:suppressAutoHyphens/>
        <w:spacing w:line="360" w:lineRule="auto"/>
        <w:ind w:firstLine="709"/>
        <w:jc w:val="both"/>
        <w:rPr>
          <w:sz w:val="28"/>
          <w:szCs w:val="28"/>
        </w:rPr>
      </w:pPr>
      <w:r w:rsidRPr="0070524C">
        <w:rPr>
          <w:sz w:val="28"/>
          <w:szCs w:val="28"/>
        </w:rPr>
        <w:t>В отдельных исправительных учреждениях содержатся осужденные - бывшие работники судов и правоохранительных органов. В эти учреждения могут быть направлены и иные осужденные.</w:t>
      </w:r>
      <w:r w:rsidRPr="0070524C">
        <w:rPr>
          <w:sz w:val="28"/>
          <w:szCs w:val="28"/>
        </w:rPr>
        <w:footnoteReference w:id="22"/>
      </w:r>
    </w:p>
    <w:p w:rsidR="00555078" w:rsidRPr="0070524C" w:rsidRDefault="00555078" w:rsidP="0070524C">
      <w:pPr>
        <w:suppressAutoHyphens/>
        <w:spacing w:line="360" w:lineRule="auto"/>
        <w:ind w:firstLine="709"/>
        <w:jc w:val="both"/>
        <w:rPr>
          <w:sz w:val="28"/>
          <w:szCs w:val="28"/>
        </w:rPr>
      </w:pPr>
      <w:r w:rsidRPr="0070524C">
        <w:rPr>
          <w:sz w:val="28"/>
          <w:szCs w:val="28"/>
        </w:rPr>
        <w:t xml:space="preserve">Порядок и условия отбывания лишения свободы в том или ином учреждении, исполняющем это наказание, определяется разделом </w:t>
      </w:r>
      <w:r w:rsidRPr="0070524C">
        <w:rPr>
          <w:sz w:val="28"/>
          <w:szCs w:val="28"/>
        </w:rPr>
        <w:sym w:font="Symbol" w:char="F049"/>
      </w:r>
      <w:r w:rsidRPr="0070524C">
        <w:rPr>
          <w:sz w:val="28"/>
          <w:szCs w:val="28"/>
        </w:rPr>
        <w:t>V УИК РФ. Уголовный закон устанавливает только основания назначения осуждённым к лишению свободы вида исправительного учреждения.</w:t>
      </w:r>
    </w:p>
    <w:p w:rsidR="0070524C" w:rsidRDefault="00555078" w:rsidP="0070524C">
      <w:pPr>
        <w:suppressAutoHyphens/>
        <w:spacing w:line="360" w:lineRule="auto"/>
        <w:ind w:firstLine="709"/>
        <w:jc w:val="both"/>
        <w:rPr>
          <w:sz w:val="28"/>
          <w:szCs w:val="28"/>
        </w:rPr>
      </w:pPr>
      <w:r w:rsidRPr="0070524C">
        <w:rPr>
          <w:sz w:val="28"/>
          <w:szCs w:val="28"/>
        </w:rPr>
        <w:t>В соответствии со ст.58 УК РФ отбывание лишения свободы мужчинам назначается:</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 за преступления, совершённые по неосторожности, к лишению свободы на срок не свыше пяти лет – в колониях-поселениях;</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 впервые к лишению свободы за совершение умышленных преступлений небольшой или средней тяжести и тяжких преступлений, а также осуждённым за преступления, совершённые по неосторожности, к лишению свободы на срок свыше пяти лет – в исправительных колониях общего режима;</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 впервые к лишению свободы за совершение умышленных преступлений небольшой или средней тяжести и тяжких преступлений, а также осуждённым к преступлению, совершённые по неосторожности, к лишению свободы на срок свыше пяти лет – в исправительных колониях общего режима;</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 впервые к лишению свободы за совершение особо тяжких преступлений, а также при рецидиве преступлений, если осуждённый ранее отбывал лишение свободы, - в исправительных колониях строго режима;</w:t>
      </w:r>
    </w:p>
    <w:p w:rsidR="00555078" w:rsidRPr="0070524C" w:rsidRDefault="00555078" w:rsidP="0070524C">
      <w:pPr>
        <w:suppressAutoHyphens/>
        <w:spacing w:line="360" w:lineRule="auto"/>
        <w:ind w:firstLine="709"/>
        <w:jc w:val="both"/>
        <w:rPr>
          <w:sz w:val="28"/>
          <w:szCs w:val="28"/>
        </w:rPr>
      </w:pPr>
      <w:r w:rsidRPr="0070524C">
        <w:rPr>
          <w:sz w:val="28"/>
          <w:szCs w:val="28"/>
        </w:rPr>
        <w:t>При особо опасном рецидиве преступлений, а также лицам, осуждённым к пожизненному лишению свободы, - в исправительных колониях особого режима.</w:t>
      </w:r>
      <w:r w:rsidRPr="0070524C">
        <w:rPr>
          <w:sz w:val="28"/>
          <w:szCs w:val="28"/>
        </w:rPr>
        <w:footnoteReference w:id="23"/>
      </w:r>
    </w:p>
    <w:p w:rsidR="00555078" w:rsidRPr="0070524C" w:rsidRDefault="00555078" w:rsidP="0070524C">
      <w:pPr>
        <w:suppressAutoHyphens/>
        <w:spacing w:line="360" w:lineRule="auto"/>
        <w:ind w:firstLine="709"/>
        <w:jc w:val="both"/>
        <w:rPr>
          <w:sz w:val="28"/>
          <w:szCs w:val="28"/>
        </w:rPr>
      </w:pPr>
      <w:r w:rsidRPr="0070524C">
        <w:rPr>
          <w:sz w:val="28"/>
          <w:szCs w:val="28"/>
        </w:rPr>
        <w:t>Не могут рассматриваться как ранее отбывавшие наказание в виде лишения свободы лица:</w:t>
      </w:r>
    </w:p>
    <w:p w:rsidR="00555078" w:rsidRPr="0070524C" w:rsidRDefault="00555078" w:rsidP="0070524C">
      <w:pPr>
        <w:suppressAutoHyphens/>
        <w:spacing w:line="360" w:lineRule="auto"/>
        <w:ind w:firstLine="709"/>
        <w:jc w:val="both"/>
        <w:rPr>
          <w:sz w:val="28"/>
          <w:szCs w:val="28"/>
        </w:rPr>
      </w:pPr>
      <w:r w:rsidRPr="0070524C">
        <w:rPr>
          <w:sz w:val="28"/>
          <w:szCs w:val="28"/>
        </w:rPr>
        <w:t>Осуждавшиеся к исправительным работам или ограничению свободы, которым в связи со злостным уклонением от отбывания наказания исправительные работы и ограничения свободы заменены лишением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Условно осуждавшиеся к лишению свободы, а также которым суд заменил лишение свободы содержанием в дисциплинарной воинской части;</w:t>
      </w:r>
    </w:p>
    <w:p w:rsidR="00555078" w:rsidRPr="0070524C" w:rsidRDefault="00555078" w:rsidP="0070524C">
      <w:pPr>
        <w:suppressAutoHyphens/>
        <w:spacing w:line="360" w:lineRule="auto"/>
        <w:ind w:firstLine="709"/>
        <w:jc w:val="both"/>
        <w:rPr>
          <w:sz w:val="28"/>
          <w:szCs w:val="28"/>
        </w:rPr>
      </w:pPr>
      <w:r w:rsidRPr="0070524C">
        <w:rPr>
          <w:sz w:val="28"/>
          <w:szCs w:val="28"/>
        </w:rPr>
        <w:t>Осуждавшиеся к лишению свободы, но фактически не отбывшие наказание в связи с применением к ним актов амнистии и помилования, в связи с болезнью, истечением установленных законом сроков давности обвинительного приговора суда, а также беременные женщины и женщины, имеющие малолетних детей, отбывание наказания, которым было отсрочено, и по достижении ребёнком восьмилетнего возраста освобождённые от отбывания наказания;</w:t>
      </w:r>
    </w:p>
    <w:p w:rsidR="00555078" w:rsidRPr="0070524C" w:rsidRDefault="00555078" w:rsidP="0070524C">
      <w:pPr>
        <w:suppressAutoHyphens/>
        <w:spacing w:line="360" w:lineRule="auto"/>
        <w:ind w:firstLine="709"/>
        <w:jc w:val="both"/>
        <w:rPr>
          <w:sz w:val="28"/>
          <w:szCs w:val="28"/>
        </w:rPr>
      </w:pPr>
      <w:r w:rsidRPr="0070524C">
        <w:rPr>
          <w:sz w:val="28"/>
          <w:szCs w:val="28"/>
        </w:rPr>
        <w:t>Находившиеся в местах лишения свободы по приговору суда до рассмотрения дела в кассационном</w:t>
      </w:r>
      <w:r w:rsidR="0070524C">
        <w:rPr>
          <w:sz w:val="28"/>
          <w:szCs w:val="28"/>
        </w:rPr>
        <w:t xml:space="preserve"> </w:t>
      </w:r>
      <w:r w:rsidRPr="0070524C">
        <w:rPr>
          <w:sz w:val="28"/>
          <w:szCs w:val="28"/>
        </w:rPr>
        <w:t>или надзорном порядке, если этими судебными инстанциями в отношении их приговор отменён с прекращением дела либо изменён и назначено новое наказание, не связанное с лишением свободы, или применено условное осуждение;</w:t>
      </w:r>
    </w:p>
    <w:p w:rsidR="00555078" w:rsidRPr="0070524C" w:rsidRDefault="00555078" w:rsidP="0070524C">
      <w:pPr>
        <w:suppressAutoHyphens/>
        <w:spacing w:line="360" w:lineRule="auto"/>
        <w:ind w:firstLine="709"/>
        <w:jc w:val="both"/>
        <w:rPr>
          <w:sz w:val="28"/>
          <w:szCs w:val="28"/>
        </w:rPr>
      </w:pPr>
      <w:r w:rsidRPr="0070524C">
        <w:rPr>
          <w:sz w:val="28"/>
          <w:szCs w:val="28"/>
        </w:rPr>
        <w:t>Ранее осуждавшиеся к лишению свободы в пределах срока нахождения их под стражей в качестве меры пресечения, так как они не отбывали наказание в исправительных учреждениях;</w:t>
      </w:r>
    </w:p>
    <w:p w:rsidR="00555078" w:rsidRPr="0070524C" w:rsidRDefault="00555078" w:rsidP="0070524C">
      <w:pPr>
        <w:suppressAutoHyphens/>
        <w:spacing w:line="360" w:lineRule="auto"/>
        <w:ind w:firstLine="709"/>
        <w:jc w:val="both"/>
        <w:rPr>
          <w:sz w:val="28"/>
          <w:szCs w:val="28"/>
        </w:rPr>
      </w:pPr>
      <w:r w:rsidRPr="0070524C">
        <w:rPr>
          <w:sz w:val="28"/>
          <w:szCs w:val="28"/>
        </w:rPr>
        <w:t>Отбывающие лишение свободы в случае осуждения за преступления, совершённые до вынесения приговора, в соответствии с которым они отбывают лишение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Отбывание лишения свободы женщинам назначается:</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 за преступления, совершённые по неосторожности, к лишению свободы на срок не свыше пяти лет – в колониях-поселениях;</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 впервые к лишению свободы за совершение умышленных преступлений небольшой или средней тяжести и тяжких преступлений, а также осуждённым за преступления, совершённые по неосторожности, к лишению свободы на срок свыше пяти лет – в исправительных колониях общего режима;</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 впервые к лишению свободы за совершение особо тяжких преступлений, а также при рецидиве преступлений, если осуждённая ранее отбывала лишение свободы, и при особо опасном рецидиве преступлений – в исправительных колониях строго режима.</w:t>
      </w:r>
      <w:r w:rsidRPr="0070524C">
        <w:rPr>
          <w:sz w:val="28"/>
          <w:szCs w:val="28"/>
        </w:rPr>
        <w:footnoteReference w:id="24"/>
      </w:r>
    </w:p>
    <w:p w:rsidR="00555078" w:rsidRPr="0070524C" w:rsidRDefault="00555078" w:rsidP="0070524C">
      <w:pPr>
        <w:suppressAutoHyphens/>
        <w:spacing w:line="360" w:lineRule="auto"/>
        <w:ind w:firstLine="709"/>
        <w:jc w:val="both"/>
        <w:rPr>
          <w:sz w:val="28"/>
          <w:szCs w:val="28"/>
        </w:rPr>
      </w:pPr>
      <w:r w:rsidRPr="0070524C">
        <w:rPr>
          <w:sz w:val="28"/>
          <w:szCs w:val="28"/>
        </w:rPr>
        <w:t>В тюрьме лишение свободы в виде части срока назначенного наказания может отбываться:</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Осуждёнными к лишению свободы на срок свыше пяти лет за совершение особо тяжких преступлений;</w:t>
      </w:r>
    </w:p>
    <w:p w:rsidR="00555078" w:rsidRPr="0070524C" w:rsidRDefault="00555078" w:rsidP="0070524C">
      <w:pPr>
        <w:suppressAutoHyphens/>
        <w:spacing w:line="360" w:lineRule="auto"/>
        <w:ind w:firstLine="709"/>
        <w:jc w:val="both"/>
        <w:rPr>
          <w:sz w:val="28"/>
          <w:szCs w:val="28"/>
        </w:rPr>
      </w:pPr>
      <w:r w:rsidRPr="0070524C">
        <w:rPr>
          <w:sz w:val="28"/>
          <w:szCs w:val="28"/>
        </w:rPr>
        <w:t>При особо опасном рецидиве преступлений.</w:t>
      </w:r>
    </w:p>
    <w:p w:rsidR="0070524C" w:rsidRDefault="00555078" w:rsidP="0070524C">
      <w:pPr>
        <w:suppressAutoHyphens/>
        <w:spacing w:line="360" w:lineRule="auto"/>
        <w:ind w:firstLine="709"/>
        <w:jc w:val="both"/>
        <w:rPr>
          <w:sz w:val="28"/>
          <w:szCs w:val="28"/>
        </w:rPr>
      </w:pPr>
      <w:r w:rsidRPr="0070524C">
        <w:rPr>
          <w:sz w:val="28"/>
          <w:szCs w:val="28"/>
        </w:rPr>
        <w:t>В тюрьмах устанавливается два вида режима – общий и строгий. В соответствии с уголовно исполнительным законодательством на строгом режиме содержатся осуждённые, поступившие в данное исправительное учреждение, и осуждённые, переведённые в качестве меры взыскания с общего тюремного режима. При отбытии не менее одного года срока наказания на строгом режиме осуждённые могут быть переведены на общий режим.</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с отбыванием его в тюрьме является наиболее тяжким вариантом отбывания наказания в виде лишения свободы. В тюрьме осужденные содержатся в камерах, к ним предъявляются более высокие требования относительно дисциплины, чем в колониях и т.п.</w:t>
      </w:r>
    </w:p>
    <w:p w:rsidR="00555078" w:rsidRPr="0070524C" w:rsidRDefault="00555078" w:rsidP="0070524C">
      <w:pPr>
        <w:suppressAutoHyphens/>
        <w:spacing w:line="360" w:lineRule="auto"/>
        <w:ind w:firstLine="709"/>
        <w:jc w:val="both"/>
        <w:rPr>
          <w:sz w:val="28"/>
          <w:szCs w:val="28"/>
        </w:rPr>
      </w:pPr>
      <w:r w:rsidRPr="0070524C">
        <w:rPr>
          <w:sz w:val="28"/>
          <w:szCs w:val="28"/>
        </w:rPr>
        <w:t>Хотелось бы особо подчеркнуть, что неправильное назначение вида исправительного учреждения является основанием для отмены приговора.</w:t>
      </w:r>
    </w:p>
    <w:p w:rsidR="0070524C" w:rsidRDefault="00555078" w:rsidP="0070524C">
      <w:pPr>
        <w:suppressAutoHyphens/>
        <w:spacing w:line="360" w:lineRule="auto"/>
        <w:ind w:firstLine="709"/>
        <w:jc w:val="both"/>
        <w:rPr>
          <w:sz w:val="28"/>
          <w:szCs w:val="28"/>
        </w:rPr>
      </w:pPr>
      <w:r w:rsidRPr="0070524C">
        <w:rPr>
          <w:sz w:val="28"/>
          <w:szCs w:val="28"/>
        </w:rPr>
        <w:t>Наказание, как и уголовная ответственность в целом, — проблема не только социальная, но и индивидуально-психологическая. Оно будет иметь соответствующий эффект только тогда, когда получит соответствующий «отзвук» у человека. Здесь, прежде всего, следует выделить проблему восприятия осужденным наказания, то есть чувственного отражения и переживания осужденным наказания. Восприятие наказания в качестве явления, вызывающего страдания, составляет один из важных элементов всего отношения осужденного к наказанию. Без этого нельзя, «подключить» механизм самовоспитания к процессу исправления осужденного. Практика показывает, что отдельные рецидивисты в результате длительного пребывания в местах лишения свободы рассматривают условия в исправительных учреждениях (далее ИУ) чуть ли не в качестве обычных. Подобная искаженность восприятия объясняется, с одной стороны, адаптацией к условиям наказания, с другой — тем, что рецидивист теряет значительный интерес к жизни на свободе, рассматривая ее как очередную возможность вновь совершить преступление. По данным изучения характерно, например, что более половины преступников-рецидивистов считают наказание несправедливым, незаслуженным, чрезмерно суровым, в то же время 6,0 % рецидивистов в качестве идеала указали человека, совершающего преступления, а 13,7 %—(помимо указанных 6,0 %)—вообще не имеют социально одобряемого идеала. Лица с извращенным восприятием наказания и пониманием жизни в целом, как правило, упорно не желают встать на путь исправления. Восприятие наказания как справедливого акта со стороны общества и в качестве явления, вызывающего чувство неудовлетворительности и страдания, является необходимой предпосылкой перевоспитания правонарушителя. Исходя из выше сказанного, можно заключить, что правильное отношение осужденного к наказанию, предполагает не только адекватное его восприятие, но и осознание им ответственности перед обществам, справедливости наказания и подлинной причины своего нахождения в местах лишения свободы, а также формирование у него нового отношения к нормам права и морали, в чем собственно и состоит смысл лишения свободы на определенный срок.</w:t>
      </w:r>
    </w:p>
    <w:p w:rsidR="0070524C" w:rsidRDefault="00555078" w:rsidP="0070524C">
      <w:pPr>
        <w:suppressAutoHyphens/>
        <w:spacing w:line="360" w:lineRule="auto"/>
        <w:ind w:firstLine="709"/>
        <w:jc w:val="both"/>
        <w:rPr>
          <w:sz w:val="28"/>
          <w:szCs w:val="28"/>
        </w:rPr>
      </w:pPr>
      <w:r w:rsidRPr="0070524C">
        <w:rPr>
          <w:sz w:val="28"/>
          <w:szCs w:val="28"/>
        </w:rPr>
        <w:t>В целом, лишение свободы остается одним из наиболее распространенных видов наказаний, причем не только в России и бывших республиках Советского Союза, но и в мире также. Этот вид наказания, ввиду его тяжести, должен назначаться лицам, которые представляют значительную угрозу для общества или исправление которых представляется невозможным без применения мер лишения свободы. Кроме лишения свободы на определенный судом срок, применяется также еще одно, очень суровое наказание, о котором речь пойдет ниже (пожизненное лишение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§2.Наказание в виде пожизненного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Новая мера наказания — пожизненное лишение свободы (ст. 57 Уголовного кодекса РФ).</w:t>
      </w:r>
      <w:r w:rsidRPr="0070524C">
        <w:rPr>
          <w:sz w:val="28"/>
          <w:szCs w:val="28"/>
        </w:rPr>
        <w:footnoteReference w:id="25"/>
      </w:r>
      <w:r w:rsidRPr="0070524C">
        <w:rPr>
          <w:sz w:val="28"/>
          <w:szCs w:val="28"/>
        </w:rPr>
        <w:t xml:space="preserve"> Назначение пожизненного лишения свободы является относительно новым для нашего законодательства, и было введено в 1992 году Верховным Советом РСФСР в порядке помилования при замене смертной казни. Отдельным видом наказания пожизненное лишение свободы стало после введения в действие Уголовного кодекса РФ 1997 года. Раньше она применялась лишь при помиловании, когда пожизненным лишением свободы заменялась смертная казнь. Теперь её вправе применять суды, но только в качестве альтернативы смертной казни, т. е. за совершение особо тяжких преступлений, за которые она предусмотрена.</w:t>
      </w:r>
    </w:p>
    <w:p w:rsidR="00555078" w:rsidRPr="0070524C" w:rsidRDefault="00555078" w:rsidP="0070524C">
      <w:pPr>
        <w:suppressAutoHyphens/>
        <w:spacing w:line="360" w:lineRule="auto"/>
        <w:ind w:firstLine="709"/>
        <w:jc w:val="both"/>
        <w:rPr>
          <w:sz w:val="28"/>
          <w:szCs w:val="28"/>
        </w:rPr>
      </w:pPr>
      <w:r w:rsidRPr="0070524C">
        <w:rPr>
          <w:sz w:val="28"/>
          <w:szCs w:val="28"/>
        </w:rPr>
        <w:t>Включение пожизненного лишения свободы в систему наказаний отражает определенную тенденцию в развитии уголовной политики государства на современном этапе, в формировании которой должно учитываться состояние преступности, ее динамика и структура, которые, как известно, неблагоприятны и характеризуются в последние годы интенсивным ростом тяжких и особо тяжких преступлений насильственного, корыстно-насильственного и корыстного характера.</w:t>
      </w:r>
      <w:r w:rsidRPr="0070524C">
        <w:rPr>
          <w:sz w:val="28"/>
          <w:szCs w:val="28"/>
        </w:rPr>
        <w:footnoteReference w:id="26"/>
      </w:r>
    </w:p>
    <w:p w:rsidR="00555078" w:rsidRPr="0070524C" w:rsidRDefault="00555078" w:rsidP="0070524C">
      <w:pPr>
        <w:suppressAutoHyphens/>
        <w:spacing w:line="360" w:lineRule="auto"/>
        <w:ind w:firstLine="709"/>
        <w:jc w:val="both"/>
        <w:rPr>
          <w:sz w:val="28"/>
          <w:szCs w:val="28"/>
        </w:rPr>
      </w:pPr>
      <w:r w:rsidRPr="0070524C">
        <w:rPr>
          <w:sz w:val="28"/>
          <w:szCs w:val="28"/>
        </w:rPr>
        <w:t>Сложившаяся криминологическая ситуация стимулирует принятие жестких мер по борьбе с преступностью в том числе и в уголовном законодательстве. Одной из таких мер является существенное повышение в новом УК сроков лишения свободы за совершение особо тяжких преступлений. Введение пожизненного лишения свободы представляет собой логическое завершение изменений в сроках данного вида наказания.</w:t>
      </w:r>
    </w:p>
    <w:p w:rsidR="00555078" w:rsidRPr="0070524C" w:rsidRDefault="00555078" w:rsidP="0070524C">
      <w:pPr>
        <w:suppressAutoHyphens/>
        <w:spacing w:line="360" w:lineRule="auto"/>
        <w:ind w:firstLine="709"/>
        <w:jc w:val="both"/>
        <w:rPr>
          <w:sz w:val="28"/>
          <w:szCs w:val="28"/>
        </w:rPr>
      </w:pPr>
      <w:r w:rsidRPr="0070524C">
        <w:rPr>
          <w:sz w:val="28"/>
          <w:szCs w:val="28"/>
        </w:rPr>
        <w:t>Пожизненное заключение в России не применялось более 70 лет, хотя и законодательство, и судебная практика многих стран мира знают эту меру наказания. Оно было известно и дореволюционному российскому уголовному праву. Упоминание в санкциях статей этого наказания мы находим в Судебнике 1550 года, Соборном уложении 1649 года, в Воинских артикулах Петра I 1716 года, в Уложении о наказаниях уголовных и исправительных 1845 года и др. Чаще всего применялась пожизненная каторга и ссылка на каторжные работы.</w:t>
      </w:r>
    </w:p>
    <w:p w:rsidR="00555078" w:rsidRPr="0070524C" w:rsidRDefault="00555078" w:rsidP="0070524C">
      <w:pPr>
        <w:suppressAutoHyphens/>
        <w:spacing w:line="360" w:lineRule="auto"/>
        <w:ind w:firstLine="709"/>
        <w:jc w:val="both"/>
        <w:rPr>
          <w:sz w:val="28"/>
          <w:szCs w:val="28"/>
        </w:rPr>
      </w:pPr>
      <w:r w:rsidRPr="0070524C">
        <w:rPr>
          <w:sz w:val="28"/>
          <w:szCs w:val="28"/>
        </w:rPr>
        <w:t>В западноевропейских странах практиковалась пожизненная ссылка в колонии, соединенная с каторжными работами, позднее пожизненное тюремное заключение. Во второй половине XX в. пожизненное заключение стало применяться на фоне отказа ряда стран от смертной казни.</w:t>
      </w:r>
    </w:p>
    <w:p w:rsidR="00555078" w:rsidRPr="0070524C" w:rsidRDefault="00555078" w:rsidP="0070524C">
      <w:pPr>
        <w:suppressAutoHyphens/>
        <w:spacing w:line="360" w:lineRule="auto"/>
        <w:ind w:firstLine="709"/>
        <w:jc w:val="both"/>
        <w:rPr>
          <w:sz w:val="28"/>
          <w:szCs w:val="28"/>
        </w:rPr>
      </w:pPr>
      <w:r w:rsidRPr="0070524C">
        <w:rPr>
          <w:sz w:val="28"/>
          <w:szCs w:val="28"/>
        </w:rPr>
        <w:t>Данное наказание предназначено в качестве альтернативы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 Следует отметить, что введению этого вида наказания предшествовала достаточно оживленная дискуссия в юридической литературе. Обращалось, в частности, внимание на то, что с точки зрения социальной реабилитации здесь перспектив нет, а сам вид этого наказания российской и советской наукой уголовного права отвергался.</w:t>
      </w:r>
    </w:p>
    <w:p w:rsidR="00555078" w:rsidRPr="0070524C" w:rsidRDefault="00555078" w:rsidP="0070524C">
      <w:pPr>
        <w:suppressAutoHyphens/>
        <w:spacing w:line="360" w:lineRule="auto"/>
        <w:ind w:firstLine="709"/>
        <w:jc w:val="both"/>
        <w:rPr>
          <w:sz w:val="28"/>
          <w:szCs w:val="28"/>
        </w:rPr>
      </w:pPr>
      <w:r w:rsidRPr="0070524C">
        <w:rPr>
          <w:sz w:val="28"/>
          <w:szCs w:val="28"/>
        </w:rPr>
        <w:t>Обычно альтернативой смертной казни представляют такой род наказания как лишение свободы, особенно такой его вид как пожизненное заключение. Одна группа «альтернативщиков» считает пожизненное лишение свободы наказанием пострашнее смертной казни. Поэтому даже тем осужденным, кто просит себя расстрелять, они готовят вечные муки жизни.</w:t>
      </w:r>
    </w:p>
    <w:p w:rsidR="00555078" w:rsidRPr="0070524C" w:rsidRDefault="00555078" w:rsidP="0070524C">
      <w:pPr>
        <w:suppressAutoHyphens/>
        <w:spacing w:line="360" w:lineRule="auto"/>
        <w:ind w:firstLine="709"/>
        <w:jc w:val="both"/>
        <w:rPr>
          <w:sz w:val="28"/>
          <w:szCs w:val="28"/>
        </w:rPr>
      </w:pPr>
      <w:r w:rsidRPr="0070524C">
        <w:rPr>
          <w:sz w:val="28"/>
          <w:szCs w:val="28"/>
        </w:rPr>
        <w:t>Вторая группа является, видимо, сторонниками теории обезвреживания. Пожизненное лишение свободы, говорят они, надежно изолирует преступника и не дает ему совершать новых преступлений не хуже смертной казни, поэтому общество будет чувствовать себя в безопасности .</w:t>
      </w:r>
    </w:p>
    <w:p w:rsidR="00555078" w:rsidRPr="0070524C" w:rsidRDefault="00555078" w:rsidP="0070524C">
      <w:pPr>
        <w:suppressAutoHyphens/>
        <w:spacing w:line="360" w:lineRule="auto"/>
        <w:ind w:firstLine="709"/>
        <w:jc w:val="both"/>
        <w:rPr>
          <w:sz w:val="28"/>
          <w:szCs w:val="28"/>
        </w:rPr>
      </w:pPr>
      <w:r w:rsidRPr="0070524C">
        <w:rPr>
          <w:sz w:val="28"/>
          <w:szCs w:val="28"/>
        </w:rPr>
        <w:t>Третья, самая «продвинутая» группа утверждает, что пожизненное заключение имеет общепредупредительное значение не меньше, чем смертная казнь, и сдерживающий потенциал обоих мер одинаков.</w:t>
      </w:r>
      <w:r w:rsidRPr="0070524C">
        <w:rPr>
          <w:sz w:val="28"/>
          <w:szCs w:val="28"/>
        </w:rPr>
        <w:footnoteReference w:id="27"/>
      </w:r>
    </w:p>
    <w:p w:rsidR="00555078" w:rsidRPr="0070524C" w:rsidRDefault="00555078" w:rsidP="0070524C">
      <w:pPr>
        <w:suppressAutoHyphens/>
        <w:spacing w:line="360" w:lineRule="auto"/>
        <w:ind w:firstLine="709"/>
        <w:jc w:val="both"/>
        <w:rPr>
          <w:sz w:val="28"/>
          <w:szCs w:val="28"/>
        </w:rPr>
      </w:pPr>
      <w:r w:rsidRPr="0070524C">
        <w:rPr>
          <w:sz w:val="28"/>
          <w:szCs w:val="28"/>
        </w:rPr>
        <w:t>Не считают целесообразным применение этого вида наказания и ряд современных ученых.</w:t>
      </w:r>
    </w:p>
    <w:p w:rsidR="00555078" w:rsidRPr="0070524C" w:rsidRDefault="00555078" w:rsidP="0070524C">
      <w:pPr>
        <w:suppressAutoHyphens/>
        <w:spacing w:line="360" w:lineRule="auto"/>
        <w:ind w:firstLine="709"/>
        <w:jc w:val="both"/>
        <w:rPr>
          <w:sz w:val="28"/>
          <w:szCs w:val="28"/>
        </w:rPr>
      </w:pPr>
      <w:r w:rsidRPr="0070524C">
        <w:rPr>
          <w:sz w:val="28"/>
          <w:szCs w:val="28"/>
        </w:rPr>
        <w:t>Не имея цели углубляться в эту дискуссию, ограничусь лишь указанием на то, что пожизненное лишение свободы по карательной мощи превосходит лишение свободы на определенный срок. Соответственно специфической целью пожизненного лишения свободы как вида уголовного наказания должны быть, на мой взгляд, ограждение общества от общественно опасного лица.</w:t>
      </w:r>
    </w:p>
    <w:p w:rsidR="00555078" w:rsidRPr="0070524C" w:rsidRDefault="00555078" w:rsidP="0070524C">
      <w:pPr>
        <w:suppressAutoHyphens/>
        <w:spacing w:line="360" w:lineRule="auto"/>
        <w:ind w:firstLine="709"/>
        <w:jc w:val="both"/>
        <w:rPr>
          <w:sz w:val="28"/>
          <w:szCs w:val="28"/>
        </w:rPr>
      </w:pPr>
      <w:r w:rsidRPr="0070524C">
        <w:rPr>
          <w:sz w:val="28"/>
          <w:szCs w:val="28"/>
        </w:rPr>
        <w:t>Пожизненное лишение свободы представляет собой крайне тяжкое наказание. Его существование в системе наказаний оправдано лишь потому, что его применение призвано сократить применение смертной казни. Исполнение этого наказания должно проходить в нормальных человеческих условиях, с учетом того, что осужденному придется оставаться в этих условиях всю жизнь, и, в лучшем случае, не менее 25 лет, пока не возникнет возможность для условно-досрочного освобождения.</w:t>
      </w:r>
    </w:p>
    <w:p w:rsidR="00555078" w:rsidRPr="0070524C" w:rsidRDefault="00555078" w:rsidP="0070524C">
      <w:pPr>
        <w:suppressAutoHyphens/>
        <w:spacing w:line="360" w:lineRule="auto"/>
        <w:ind w:firstLine="709"/>
        <w:jc w:val="both"/>
        <w:rPr>
          <w:sz w:val="28"/>
          <w:szCs w:val="28"/>
        </w:rPr>
      </w:pPr>
      <w:r w:rsidRPr="0070524C">
        <w:rPr>
          <w:sz w:val="28"/>
          <w:szCs w:val="28"/>
        </w:rPr>
        <w:t>Отдельным видом наказания пожизненное лишение свободы стало после введения в действие Уголовного кодекса РФ 1997 года. Рассматриваемое наказание применяется судами нечасто, хотя эта цифра растет: в 1998 году оно было назначено 16 осужденным, в 1999 году — 55, в 2000 году — 75, в 2001 году — 98.</w:t>
      </w:r>
    </w:p>
    <w:p w:rsidR="00555078" w:rsidRPr="0070524C" w:rsidRDefault="00555078" w:rsidP="0070524C">
      <w:pPr>
        <w:suppressAutoHyphens/>
        <w:spacing w:line="360" w:lineRule="auto"/>
        <w:ind w:firstLine="709"/>
        <w:jc w:val="both"/>
        <w:rPr>
          <w:sz w:val="28"/>
          <w:szCs w:val="28"/>
        </w:rPr>
      </w:pPr>
      <w:r w:rsidRPr="0070524C">
        <w:rPr>
          <w:sz w:val="28"/>
          <w:szCs w:val="28"/>
        </w:rPr>
        <w:t>К началу 2001 года в местах лишения свободы содержались 1341 человек, отбывающих пожизненное лишение свободы. Большинство из них — помилованные. Все они совершили убийство при отягчающих обстоятельствах. Изучение помилованных показало, что 70 % из них осуждены за убийство двух и более лиц, 35 % — за убийство малолетних и несовершеннолетних или с целью сокрытия других преступлений, 21 % наряду с убийством совершили такие тяжкие преступления, как изнасилование, разбойное нападение, бандитизм, терроризм, захват заложников и т. д. Подавляющее большинство (80 %) ранее имели судимости, из них половина — три и более. Более 50 % ранее совершали насильственные преступления.</w:t>
      </w:r>
    </w:p>
    <w:p w:rsidR="00555078" w:rsidRPr="0070524C" w:rsidRDefault="00555078" w:rsidP="0070524C">
      <w:pPr>
        <w:suppressAutoHyphens/>
        <w:spacing w:line="360" w:lineRule="auto"/>
        <w:ind w:firstLine="709"/>
        <w:jc w:val="both"/>
        <w:rPr>
          <w:sz w:val="28"/>
          <w:szCs w:val="28"/>
        </w:rPr>
      </w:pPr>
      <w:r w:rsidRPr="0070524C">
        <w:rPr>
          <w:sz w:val="28"/>
          <w:szCs w:val="28"/>
        </w:rPr>
        <w:t>Большинство осужденных (70 %) составляют лица в возрасте 30—49 лет. У них сформировались устойчивые антисоциальные убеждения, криминальное мировоззрение. Они отчуждены от общества: 73,8 % холосты или разведены. Показателен факт, что 26 % отказались ходатайствовать о своем помиловании. Здоровье многих из них неудовлетворительно: 36 % признаны больными алкоголизмом, 30 % имеют психические расстройства, не исключающие вменяемости, психопатические изменения личности. Таким образом, контингент осужденных, отбывающих пожизненное лишение свободы, крайне негативен по социально-психологическим и психиатрическим, криминологическим и уголовно-правовым признакам, что предполагает применение в местах отбывания наказания строгих мер по обеспечению безопасности общества и граждан путем строгой изоляции осужденных и жестких условий их содержания, применения к ним комплекса мер медико-психологического и психиатрического характера с целью предупреждения с их стороны новых преступлений.</w:t>
      </w:r>
      <w:r w:rsidRPr="0070524C">
        <w:rPr>
          <w:sz w:val="28"/>
          <w:szCs w:val="28"/>
        </w:rPr>
        <w:footnoteReference w:id="28"/>
      </w:r>
    </w:p>
    <w:p w:rsidR="00555078" w:rsidRPr="0070524C" w:rsidRDefault="00555078" w:rsidP="0070524C">
      <w:pPr>
        <w:suppressAutoHyphens/>
        <w:spacing w:line="360" w:lineRule="auto"/>
        <w:ind w:firstLine="709"/>
        <w:jc w:val="both"/>
        <w:rPr>
          <w:sz w:val="28"/>
          <w:szCs w:val="28"/>
        </w:rPr>
      </w:pPr>
      <w:r w:rsidRPr="0070524C">
        <w:rPr>
          <w:sz w:val="28"/>
          <w:szCs w:val="28"/>
        </w:rPr>
        <w:t>Рассматривая вопрос о правовой природе пожизненного лишения свободы, применяемого указом Президента РФ в случаях помилования осужденных к смертной казни, следует иметь в виду, что во многих отношениях оно имеет сходство с наказанием, обладает рядом его признаков. Но есть и существенные отличия. Так, рассматриваемая мера назначается указом Президента РФ, а не судом от имени государства. Президент применяет ее к лицу, ранее признанному виновным судом и осужденному к смертной казни приговором, вступившим в законную силу.</w:t>
      </w:r>
    </w:p>
    <w:p w:rsidR="00555078" w:rsidRPr="0070524C" w:rsidRDefault="00555078" w:rsidP="0070524C">
      <w:pPr>
        <w:suppressAutoHyphens/>
        <w:spacing w:line="360" w:lineRule="auto"/>
        <w:ind w:firstLine="709"/>
        <w:jc w:val="both"/>
        <w:rPr>
          <w:sz w:val="28"/>
          <w:szCs w:val="28"/>
        </w:rPr>
      </w:pPr>
      <w:r w:rsidRPr="0070524C">
        <w:rPr>
          <w:sz w:val="28"/>
          <w:szCs w:val="28"/>
        </w:rPr>
        <w:t>Следовательно, рассматриваемую меру, если она назначается в порядке помилования, нельзя считать видом наказания. Это своеобразная мера, назначаемая Президентом РФ взамен смертной казни, т. е. вид помилования.</w:t>
      </w:r>
    </w:p>
    <w:p w:rsidR="00555078" w:rsidRPr="0070524C" w:rsidRDefault="00555078" w:rsidP="0070524C">
      <w:pPr>
        <w:suppressAutoHyphens/>
        <w:spacing w:line="360" w:lineRule="auto"/>
        <w:ind w:firstLine="709"/>
        <w:jc w:val="both"/>
        <w:rPr>
          <w:sz w:val="28"/>
          <w:szCs w:val="28"/>
        </w:rPr>
      </w:pPr>
      <w:r w:rsidRPr="0070524C">
        <w:rPr>
          <w:sz w:val="28"/>
          <w:szCs w:val="28"/>
        </w:rPr>
        <w:t>Вопросы возникают и при определении правовой природы пожизненного лишения свободы, назначаемого по приговору суда. Разумеется, не вызывает сомнения, что данная мера является наказанием. Во многих странах пожизненное лишение свободы является разновидностью наказания в виде лишения свободы. Между тем в ст.44 УК РФ пожизненное лишение свободы указано как самостоятельный вид наказания.</w:t>
      </w:r>
      <w:r w:rsidRPr="0070524C">
        <w:rPr>
          <w:sz w:val="28"/>
          <w:szCs w:val="28"/>
        </w:rPr>
        <w:footnoteReference w:id="29"/>
      </w:r>
    </w:p>
    <w:p w:rsidR="00555078" w:rsidRPr="0070524C" w:rsidRDefault="00555078" w:rsidP="0070524C">
      <w:pPr>
        <w:suppressAutoHyphens/>
        <w:spacing w:line="360" w:lineRule="auto"/>
        <w:ind w:firstLine="709"/>
        <w:jc w:val="both"/>
        <w:rPr>
          <w:sz w:val="28"/>
          <w:szCs w:val="28"/>
        </w:rPr>
      </w:pPr>
      <w:r w:rsidRPr="0070524C">
        <w:rPr>
          <w:sz w:val="28"/>
          <w:szCs w:val="28"/>
        </w:rPr>
        <w:t>Сравнение этого наказания с лишением свободы на определенный срок показывает, что во многих отношениях они сходны. Но есть и отличие: срок пожизненного лишения свободы не определен, ибо никто не знает, сколько времени проживет осужденный. До недавнего времени существовала еще одна особенность — все категории осужденных в колониях особого режима содержались раздельно. Однако Федеральным законом от 9 марта 2001 г. обязательность раздельного содержания отменена. Этим создана парадоксальная ситуация, когда лица, осужденные к разным наказаниям, отбывают их вместе. Более того, теперь вместе могут содержаться лица, осужденные к наказанию в виде пожизненного лишения свободы, и осужденные к смертной казни, помилованные Президентом РФ.</w:t>
      </w:r>
    </w:p>
    <w:p w:rsidR="00555078" w:rsidRPr="0070524C" w:rsidRDefault="00555078" w:rsidP="0070524C">
      <w:pPr>
        <w:suppressAutoHyphens/>
        <w:spacing w:line="360" w:lineRule="auto"/>
        <w:ind w:firstLine="709"/>
        <w:jc w:val="both"/>
        <w:rPr>
          <w:sz w:val="28"/>
          <w:szCs w:val="28"/>
        </w:rPr>
      </w:pPr>
      <w:r w:rsidRPr="0070524C">
        <w:rPr>
          <w:sz w:val="28"/>
          <w:szCs w:val="28"/>
        </w:rPr>
        <w:t>Поэтому было бы правильнее рассматривать пожизненное лишение свободы в виде разновидности лишения свободы, поскольку оно соответствует его сущности — изоляция осужденного от общества (ч.1 ст.56 УК). Заметим, что УИК не выделил регламентацию исполнения этого вида наказания в самостоятельную главу, хотя исполнение иных видов наказания регулируется в самостоятельных разделах и главах.</w:t>
      </w:r>
    </w:p>
    <w:p w:rsidR="00555078" w:rsidRPr="0070524C" w:rsidRDefault="00555078" w:rsidP="0070524C">
      <w:pPr>
        <w:suppressAutoHyphens/>
        <w:spacing w:line="360" w:lineRule="auto"/>
        <w:ind w:firstLine="709"/>
        <w:jc w:val="both"/>
        <w:rPr>
          <w:sz w:val="28"/>
          <w:szCs w:val="28"/>
        </w:rPr>
      </w:pPr>
      <w:r w:rsidRPr="0070524C">
        <w:rPr>
          <w:sz w:val="28"/>
          <w:szCs w:val="28"/>
        </w:rPr>
        <w:t>Применение пожизненного лишения свободы, особенно при замене смертной казни в порядке помилования, затрагивает целый ряд вопросов, относящихся к разным отраслям права.</w:t>
      </w:r>
    </w:p>
    <w:p w:rsidR="00555078" w:rsidRPr="0070524C" w:rsidRDefault="00555078" w:rsidP="0070524C">
      <w:pPr>
        <w:suppressAutoHyphens/>
        <w:spacing w:line="360" w:lineRule="auto"/>
        <w:ind w:firstLine="709"/>
        <w:jc w:val="both"/>
        <w:rPr>
          <w:sz w:val="28"/>
          <w:szCs w:val="28"/>
        </w:rPr>
      </w:pPr>
      <w:r w:rsidRPr="0070524C">
        <w:rPr>
          <w:sz w:val="28"/>
          <w:szCs w:val="28"/>
        </w:rPr>
        <w:t>Согласно п. «в» ст. 89 Конституции РФ, помилование относится к компетенции Президента РФ.</w:t>
      </w:r>
      <w:r w:rsidRPr="0070524C">
        <w:rPr>
          <w:sz w:val="28"/>
          <w:szCs w:val="28"/>
        </w:rPr>
        <w:footnoteReference w:id="30"/>
      </w:r>
      <w:r w:rsidRPr="0070524C">
        <w:rPr>
          <w:sz w:val="28"/>
          <w:szCs w:val="28"/>
        </w:rPr>
        <w:t xml:space="preserve"> С правовой точки зрения осуществление этого полномочия Президента в действующем законодательстве решено лишь частично. Было бы правильно принять закон или указ Президента о порядке помилования осужденных. В этом нормативном акте должен быть решен и вопрос о порядке помилования осужденных к смертной казни.</w:t>
      </w:r>
    </w:p>
    <w:p w:rsidR="00555078" w:rsidRPr="0070524C" w:rsidRDefault="00555078" w:rsidP="0070524C">
      <w:pPr>
        <w:suppressAutoHyphens/>
        <w:spacing w:line="360" w:lineRule="auto"/>
        <w:ind w:firstLine="709"/>
        <w:jc w:val="both"/>
        <w:rPr>
          <w:sz w:val="28"/>
          <w:szCs w:val="28"/>
        </w:rPr>
      </w:pPr>
      <w:r w:rsidRPr="0070524C">
        <w:rPr>
          <w:sz w:val="28"/>
          <w:szCs w:val="28"/>
        </w:rPr>
        <w:t>К сожалению, введение пожизненного лишения свободы не сопровождалось никакими законодательными решениями по поводу мест и режима отбывания этого наказания и в настоящее время, по сообщениям в средствах массовой информации, исполнение его происходит в учреждениях, где такие условия отсутствуют.</w:t>
      </w:r>
    </w:p>
    <w:p w:rsidR="00555078" w:rsidRPr="0070524C" w:rsidRDefault="00555078" w:rsidP="0070524C">
      <w:pPr>
        <w:suppressAutoHyphens/>
        <w:spacing w:line="360" w:lineRule="auto"/>
        <w:ind w:firstLine="709"/>
        <w:jc w:val="both"/>
        <w:rPr>
          <w:sz w:val="28"/>
          <w:szCs w:val="28"/>
        </w:rPr>
      </w:pPr>
      <w:r w:rsidRPr="0070524C">
        <w:rPr>
          <w:sz w:val="28"/>
          <w:szCs w:val="28"/>
        </w:rPr>
        <w:t>С учетом того, что смертная казнь в порядке помилования заменяется пожизненным лишением свободы, и того, что последняя мера наказания предусмотрена новым Уголовным кодексом Российской Федерации, остро встал вопрос о создании специализированных учреждений для содержания таких преступников. В настоящее время только осужденных к исключительной мере наказания находится в СИЗО более полутора тысячи человек.</w:t>
      </w:r>
      <w:r w:rsidRPr="0070524C">
        <w:rPr>
          <w:sz w:val="28"/>
          <w:szCs w:val="28"/>
        </w:rPr>
        <w:footnoteReference w:id="31"/>
      </w:r>
    </w:p>
    <w:p w:rsidR="00555078" w:rsidRPr="0070524C" w:rsidRDefault="00555078" w:rsidP="0070524C">
      <w:pPr>
        <w:suppressAutoHyphens/>
        <w:spacing w:line="360" w:lineRule="auto"/>
        <w:ind w:firstLine="709"/>
        <w:jc w:val="both"/>
        <w:rPr>
          <w:sz w:val="28"/>
          <w:szCs w:val="28"/>
        </w:rPr>
      </w:pPr>
      <w:r w:rsidRPr="0070524C">
        <w:rPr>
          <w:sz w:val="28"/>
          <w:szCs w:val="28"/>
        </w:rPr>
        <w:t>Я полагаю, что если криминогенная ситуация в стране не изменится, то через два-три года число тех и других может приблизиться к 5 тыс. человек. Поэтому необходимо дополнительное строительство следственных изоляторов и специализированных учреждений.</w:t>
      </w:r>
    </w:p>
    <w:p w:rsidR="00555078" w:rsidRPr="0070524C" w:rsidRDefault="00555078" w:rsidP="0070524C">
      <w:pPr>
        <w:suppressAutoHyphens/>
        <w:spacing w:line="360" w:lineRule="auto"/>
        <w:ind w:firstLine="709"/>
        <w:jc w:val="both"/>
        <w:rPr>
          <w:sz w:val="28"/>
          <w:szCs w:val="28"/>
        </w:rPr>
      </w:pPr>
      <w:r w:rsidRPr="0070524C">
        <w:rPr>
          <w:sz w:val="28"/>
          <w:szCs w:val="28"/>
        </w:rPr>
        <w:t>Осужденные к пожизненному лишению свободы отбывают наказание в специально предназначенных для этой категории осужденных исправительных колониях особого режима. В этих же колониях отбывают наказание и лица, которым смертная казнь, в порядке помилования, на основании ч. 3 ст. 59 Уголовного кодекса РФ, заменена пожизненным лишением свободы.</w:t>
      </w:r>
      <w:r w:rsidRPr="0070524C">
        <w:rPr>
          <w:sz w:val="28"/>
          <w:szCs w:val="28"/>
        </w:rPr>
        <w:footnoteReference w:id="32"/>
      </w:r>
    </w:p>
    <w:p w:rsidR="00555078" w:rsidRPr="0070524C" w:rsidRDefault="00555078" w:rsidP="0070524C">
      <w:pPr>
        <w:suppressAutoHyphens/>
        <w:spacing w:line="360" w:lineRule="auto"/>
        <w:ind w:firstLine="709"/>
        <w:jc w:val="both"/>
        <w:rPr>
          <w:sz w:val="28"/>
          <w:szCs w:val="28"/>
        </w:rPr>
      </w:pPr>
      <w:r w:rsidRPr="0070524C">
        <w:rPr>
          <w:sz w:val="28"/>
          <w:szCs w:val="28"/>
        </w:rPr>
        <w:t>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 По смыслу данной статьи пожизненное лишение свободы избирается судом, если лишение свободы на определенный срок признается наказанием недостаточным, а смертная казнь — чрезмерной.</w:t>
      </w:r>
    </w:p>
    <w:p w:rsidR="00555078" w:rsidRPr="0070524C" w:rsidRDefault="00555078" w:rsidP="0070524C">
      <w:pPr>
        <w:suppressAutoHyphens/>
        <w:spacing w:line="360" w:lineRule="auto"/>
        <w:ind w:firstLine="709"/>
        <w:jc w:val="both"/>
        <w:rPr>
          <w:sz w:val="28"/>
          <w:szCs w:val="28"/>
        </w:rPr>
      </w:pPr>
      <w:r w:rsidRPr="0070524C">
        <w:rPr>
          <w:sz w:val="28"/>
          <w:szCs w:val="28"/>
        </w:rPr>
        <w:t>УИК РФ предусматривает в статье 126, что отдельно от других осужденных в исправительных колониях особого режима отбывают наказание осужденные к пожизненному лишению свободы, а также осужденные, которым смертная казнь в порядке помилования заменена пожизненным лишением свободы.</w:t>
      </w:r>
      <w:r w:rsidRPr="0070524C">
        <w:rPr>
          <w:sz w:val="28"/>
          <w:szCs w:val="28"/>
        </w:rPr>
        <w:footnoteReference w:id="33"/>
      </w:r>
    </w:p>
    <w:p w:rsidR="00555078" w:rsidRPr="0070524C" w:rsidRDefault="00555078" w:rsidP="0070524C">
      <w:pPr>
        <w:suppressAutoHyphens/>
        <w:spacing w:line="360" w:lineRule="auto"/>
        <w:ind w:firstLine="709"/>
        <w:jc w:val="both"/>
        <w:rPr>
          <w:sz w:val="28"/>
          <w:szCs w:val="28"/>
        </w:rPr>
      </w:pPr>
      <w:r w:rsidRPr="0070524C">
        <w:rPr>
          <w:sz w:val="28"/>
          <w:szCs w:val="28"/>
        </w:rPr>
        <w:t>Осужденные к пожизненному лишению свободы размещаются в камерах, как правило, не более чем по два человека. По просьбе осужденных и в иных необходимых случаях по постановлению начальника исправительной колонии при возникновении угрозы личной безопасности осужденных они могут содержаться в одиночных камерах. Труд указанных осужденных организуется с учетом требований содержания осужденных в камерах. При размещении осужденных по камерам должна учитываться психологическая совместимость сокамерников после изучения индивидуальных характеристик каждого осужденного.</w:t>
      </w:r>
    </w:p>
    <w:p w:rsidR="00555078" w:rsidRPr="0070524C" w:rsidRDefault="00555078" w:rsidP="0070524C">
      <w:pPr>
        <w:suppressAutoHyphens/>
        <w:spacing w:line="360" w:lineRule="auto"/>
        <w:ind w:firstLine="709"/>
        <w:jc w:val="both"/>
        <w:rPr>
          <w:sz w:val="28"/>
          <w:szCs w:val="28"/>
        </w:rPr>
      </w:pPr>
      <w:r w:rsidRPr="0070524C">
        <w:rPr>
          <w:sz w:val="28"/>
          <w:szCs w:val="28"/>
        </w:rPr>
        <w:t>Однако размещение в камерах более двух осужденных в ночное время не может обеспечить гарантию их безопасности, поэтому контроль за их поведением в это время должен быть усилен. Целесообразно также в ночное время окна для выдачи пищи в дверях камер держать открытыми для упрощения контроля за поведением осужденных в камерах и оказания им экстренной помощи в случае акта насилия или суицида.</w:t>
      </w:r>
    </w:p>
    <w:p w:rsidR="00555078" w:rsidRPr="0070524C" w:rsidRDefault="00555078" w:rsidP="0070524C">
      <w:pPr>
        <w:suppressAutoHyphens/>
        <w:spacing w:line="360" w:lineRule="auto"/>
        <w:ind w:firstLine="709"/>
        <w:jc w:val="both"/>
        <w:rPr>
          <w:sz w:val="28"/>
          <w:szCs w:val="28"/>
        </w:rPr>
      </w:pPr>
      <w:r w:rsidRPr="0070524C">
        <w:rPr>
          <w:sz w:val="28"/>
          <w:szCs w:val="28"/>
        </w:rPr>
        <w:t>Вывод осужденных из камер осуществляется покамерно, одновременный вывод осужденных, содержащихся в разных камерах, запрещается.</w:t>
      </w:r>
      <w:r w:rsidRPr="0070524C">
        <w:rPr>
          <w:sz w:val="28"/>
          <w:szCs w:val="28"/>
        </w:rPr>
        <w:footnoteReference w:id="34"/>
      </w:r>
    </w:p>
    <w:p w:rsidR="00555078" w:rsidRPr="0070524C" w:rsidRDefault="00555078" w:rsidP="0070524C">
      <w:pPr>
        <w:suppressAutoHyphens/>
        <w:spacing w:line="360" w:lineRule="auto"/>
        <w:ind w:firstLine="709"/>
        <w:jc w:val="both"/>
        <w:rPr>
          <w:sz w:val="28"/>
          <w:szCs w:val="28"/>
        </w:rPr>
      </w:pPr>
      <w:r w:rsidRPr="0070524C">
        <w:rPr>
          <w:sz w:val="28"/>
          <w:szCs w:val="28"/>
        </w:rPr>
        <w:t xml:space="preserve">Осужденные имеют право на ежедневную прогулку продолжительностью полтора часа. При хорошем поведении осужденного и наличии возможности время прогулки может быть увеличено до двух часов. Однако эта мера поощрения действует только в течение месяца со дня его объявления осужденным. Согласно ч. 6 ст. 127 и ч. 3 ст. 125 УИК РФ осужденные к пожизненному лишению свободы имеют право на два краткосрочных свидания в год. </w:t>
      </w:r>
      <w:r w:rsidRPr="0070524C">
        <w:rPr>
          <w:sz w:val="28"/>
          <w:szCs w:val="28"/>
        </w:rPr>
        <w:footnoteReference w:id="35"/>
      </w:r>
      <w:r w:rsidRPr="0070524C">
        <w:rPr>
          <w:sz w:val="28"/>
          <w:szCs w:val="28"/>
        </w:rPr>
        <w:t>А право на длительные свидания они могут иметь только после десяти лет фактического отбытия лишения свободы в строгих условиях содержания, при отсутствии дисциплинарных взысканий за нарушение установленного порядка отбывания наказания. Вместе с тем, следует отметить, что значительная удаленность учреждений, исполняющих пожизненное лишение свободы, как правило, не позволяет предусмотренные законом возможности для организации свиданий (стоимость проездных билетов, престарелый возраст родителей, болезнь родственников осужденных и др.). Свидания осужденных производятся раздельно с обеспечением изоляции и безопасности лиц, прибывших на свидание.</w:t>
      </w:r>
    </w:p>
    <w:p w:rsidR="00555078" w:rsidRPr="0070524C" w:rsidRDefault="00555078" w:rsidP="0070524C">
      <w:pPr>
        <w:suppressAutoHyphens/>
        <w:spacing w:line="360" w:lineRule="auto"/>
        <w:ind w:firstLine="709"/>
        <w:jc w:val="both"/>
        <w:rPr>
          <w:sz w:val="28"/>
          <w:szCs w:val="28"/>
        </w:rPr>
      </w:pPr>
      <w:r w:rsidRPr="0070524C">
        <w:rPr>
          <w:sz w:val="28"/>
          <w:szCs w:val="28"/>
        </w:rPr>
        <w:t>При выводе и возвращении в камеру осужденные подвергаются обыску. Прием пищи ими осуществляется в камерах, при этом выдается посуда, которая после еды изымается.</w:t>
      </w:r>
    </w:p>
    <w:p w:rsidR="00555078" w:rsidRPr="0070524C" w:rsidRDefault="00555078" w:rsidP="0070524C">
      <w:pPr>
        <w:suppressAutoHyphens/>
        <w:spacing w:line="360" w:lineRule="auto"/>
        <w:ind w:firstLine="709"/>
        <w:jc w:val="both"/>
        <w:rPr>
          <w:sz w:val="28"/>
          <w:szCs w:val="28"/>
        </w:rPr>
      </w:pPr>
      <w:r w:rsidRPr="0070524C">
        <w:rPr>
          <w:sz w:val="28"/>
          <w:szCs w:val="28"/>
        </w:rPr>
        <w:t>Помывка осужденных осуществляется в изолированных банных боксах покамерно, и по мере необходимости во время помывки производятся бритье и стрижка.</w:t>
      </w:r>
    </w:p>
    <w:p w:rsidR="00555078" w:rsidRPr="0070524C" w:rsidRDefault="00555078" w:rsidP="0070524C">
      <w:pPr>
        <w:suppressAutoHyphens/>
        <w:spacing w:line="360" w:lineRule="auto"/>
        <w:ind w:firstLine="709"/>
        <w:jc w:val="both"/>
        <w:rPr>
          <w:sz w:val="28"/>
          <w:szCs w:val="28"/>
        </w:rPr>
      </w:pPr>
      <w:r w:rsidRPr="0070524C">
        <w:rPr>
          <w:sz w:val="28"/>
          <w:szCs w:val="28"/>
        </w:rPr>
        <w:t>В течение дня, за исключением установленного времени отдыха, и выходных дней осужденным запрещено пользоваться кроватями.</w:t>
      </w:r>
    </w:p>
    <w:p w:rsidR="00555078" w:rsidRPr="0070524C" w:rsidRDefault="00555078" w:rsidP="0070524C">
      <w:pPr>
        <w:suppressAutoHyphens/>
        <w:spacing w:line="360" w:lineRule="auto"/>
        <w:ind w:firstLine="709"/>
        <w:jc w:val="both"/>
        <w:rPr>
          <w:sz w:val="28"/>
          <w:szCs w:val="28"/>
        </w:rPr>
      </w:pPr>
      <w:r w:rsidRPr="0070524C">
        <w:rPr>
          <w:sz w:val="28"/>
          <w:szCs w:val="28"/>
        </w:rPr>
        <w:t>Передача осужденным продуктов питания, предметов первой необходимости, книг из библиотеки, медикаментов, писем, документов, а также писем от них и заявлений производится только специально выделенным работникам колонии.</w:t>
      </w:r>
    </w:p>
    <w:p w:rsidR="00555078" w:rsidRPr="0070524C" w:rsidRDefault="00555078" w:rsidP="0070524C">
      <w:pPr>
        <w:suppressAutoHyphens/>
        <w:spacing w:line="360" w:lineRule="auto"/>
        <w:ind w:firstLine="709"/>
        <w:jc w:val="both"/>
        <w:rPr>
          <w:sz w:val="28"/>
          <w:szCs w:val="28"/>
        </w:rPr>
      </w:pPr>
      <w:r w:rsidRPr="0070524C">
        <w:rPr>
          <w:sz w:val="28"/>
          <w:szCs w:val="28"/>
        </w:rPr>
        <w:t>В исправительных колониях для содержания осужденных к пожизненному лишению свободы устанавливается 3 вида условий отбывания наказания: строгие, обычные и облегченные, в которые осужденные переводятся в зависимости от отбытого срока и поведения.</w:t>
      </w:r>
    </w:p>
    <w:p w:rsidR="00555078" w:rsidRPr="0070524C" w:rsidRDefault="00555078" w:rsidP="0070524C">
      <w:pPr>
        <w:suppressAutoHyphens/>
        <w:spacing w:line="360" w:lineRule="auto"/>
        <w:ind w:firstLine="709"/>
        <w:jc w:val="both"/>
        <w:rPr>
          <w:sz w:val="28"/>
          <w:szCs w:val="28"/>
        </w:rPr>
      </w:pPr>
      <w:r w:rsidRPr="0070524C">
        <w:rPr>
          <w:sz w:val="28"/>
          <w:szCs w:val="28"/>
        </w:rPr>
        <w:t>В строгие условия отбывания наказания по прибытии в исправительную колонию особого режима помещаются все вновь поступившие в колонию лица, которым назначено пожизненное лишение свободы. Перевод в обычные условия производится по отбытии не менее 10 лет в строгих, если у осужденного нет взысканий за нарушения порядка отбывания наказания.</w:t>
      </w:r>
    </w:p>
    <w:p w:rsidR="00555078" w:rsidRPr="0070524C" w:rsidRDefault="00555078" w:rsidP="0070524C">
      <w:pPr>
        <w:suppressAutoHyphens/>
        <w:spacing w:line="360" w:lineRule="auto"/>
        <w:ind w:firstLine="709"/>
        <w:jc w:val="both"/>
        <w:rPr>
          <w:sz w:val="28"/>
          <w:szCs w:val="28"/>
        </w:rPr>
      </w:pPr>
      <w:r w:rsidRPr="0070524C">
        <w:rPr>
          <w:sz w:val="28"/>
          <w:szCs w:val="28"/>
        </w:rPr>
        <w:t>По отбытии не менее 10 лет в обычных условиях отбывания наказания осужденные могут быть переведены в облегченные условия по основаниям, указанным в части второй статьи 124 Уголовного Кодекса.</w:t>
      </w:r>
      <w:r w:rsidRPr="0070524C">
        <w:rPr>
          <w:sz w:val="28"/>
          <w:szCs w:val="28"/>
        </w:rPr>
        <w:footnoteReference w:id="36"/>
      </w:r>
      <w:r w:rsidRPr="0070524C">
        <w:rPr>
          <w:sz w:val="28"/>
          <w:szCs w:val="28"/>
        </w:rPr>
        <w:t xml:space="preserve"> Основания — те же, что и при переводе из строгих условий в обычные. Однако если осужденный признается злостным нарушителем режима, администрация переводит его из облегченных в обычные или строгие условия содержания, т. е. последовательность перевода «облегченные — обычные — строгие» может не соблюдаться. А вот обратный перевод будет только поэтапным, причем в каждом виде условий осужденный должен пробыть не менее 10 лет.</w:t>
      </w:r>
    </w:p>
    <w:p w:rsidR="00555078" w:rsidRPr="0070524C" w:rsidRDefault="00555078" w:rsidP="0070524C">
      <w:pPr>
        <w:suppressAutoHyphens/>
        <w:spacing w:line="360" w:lineRule="auto"/>
        <w:ind w:firstLine="709"/>
        <w:jc w:val="both"/>
        <w:rPr>
          <w:sz w:val="28"/>
          <w:szCs w:val="28"/>
        </w:rPr>
      </w:pPr>
      <w:r w:rsidRPr="0070524C">
        <w:rPr>
          <w:sz w:val="28"/>
          <w:szCs w:val="28"/>
        </w:rPr>
        <w:t>Осужденные, признанные злостными нарушителями установленного порядка отбывания наказания и отбывающие наказание в облегченных условиях, переводятся в обычные или строгие условия отбывания наказания, а осужденные, отбывающие наказание в обычных условиях, — в строгие условия отбывания наказания.</w:t>
      </w:r>
    </w:p>
    <w:p w:rsidR="00555078" w:rsidRPr="0070524C" w:rsidRDefault="00555078" w:rsidP="0070524C">
      <w:pPr>
        <w:suppressAutoHyphens/>
        <w:spacing w:line="360" w:lineRule="auto"/>
        <w:ind w:firstLine="709"/>
        <w:jc w:val="both"/>
        <w:rPr>
          <w:sz w:val="28"/>
          <w:szCs w:val="28"/>
        </w:rPr>
      </w:pPr>
      <w:r w:rsidRPr="0070524C">
        <w:rPr>
          <w:sz w:val="28"/>
          <w:szCs w:val="28"/>
        </w:rPr>
        <w:t>Пожизненное лишение свободы, будучи исключительно тяжёлым видом наказания, вместе с тем позволяет существенно ограничить применение смертной казни впредь до отмены последней. Пожизненное лишение свободы отбывается в колониях особого режима, специально предназначенных для данного контингента осуждённых. Что бы уменьшить опасность эксцессов, связанных с настроениями безнадёжности, законодатель пошёл на установление и для этой категории осуждённых возможности условно досрочного освобождения после фактического отбытия не менее 25 лет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Предусмотренное статьей 57 УК РФ пожизненное лишение свободы точнее было бы назвать бессрочным, так как его отбывание возможно условно-досрочное освобождение в соответствии с частью 5 статьи 79 УК РФ («Лицо, отбывающее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отбыло не менее двадцати пяти лет лишения свободы»). В случае отказа суда в условно-досрочном освобождении осужденного, повторное внесение представления может иметь место не ранее чем по истечении 3-х лет со дня принятия судом решения о таком отказе.</w:t>
      </w:r>
    </w:p>
    <w:p w:rsidR="00555078" w:rsidRPr="0070524C" w:rsidRDefault="00555078" w:rsidP="0070524C">
      <w:pPr>
        <w:suppressAutoHyphens/>
        <w:spacing w:line="360" w:lineRule="auto"/>
        <w:ind w:firstLine="709"/>
        <w:jc w:val="both"/>
        <w:rPr>
          <w:sz w:val="28"/>
          <w:szCs w:val="28"/>
        </w:rPr>
      </w:pPr>
      <w:r w:rsidRPr="0070524C">
        <w:rPr>
          <w:sz w:val="28"/>
          <w:szCs w:val="28"/>
        </w:rPr>
        <w:t>Статья 79 Уголовного кодекса РФ разрешает условно-досрочное освобождение лиц, отбывающих пожизненное лишение свободы, по отбытии не менее 25 лет. Данная норма создала хотя и отдаленную, но определенную перспективу для указанной категории осужденных. Формулировка ч.5 ст.79 УК не предусматривает в качестве основания для решения вопроса об условно-досрочном освобождении исправления осужденного к пожизненному лишению свободы. Основанием здесь является уверенность, что осужденный для своего исправления не нуждается в дальнейшем отбывании наказания. Складывается она на основе анализа различных обстоятельств, характеризующих личность осужденного, например утрата им общественной опасности, достижение преклонного возраста после отбытия длительного срока лишения свободы, тяжелая хроническая болезнь и т. д.</w:t>
      </w:r>
    </w:p>
    <w:p w:rsidR="00555078" w:rsidRPr="0070524C" w:rsidRDefault="00555078" w:rsidP="0070524C">
      <w:pPr>
        <w:suppressAutoHyphens/>
        <w:spacing w:line="360" w:lineRule="auto"/>
        <w:ind w:firstLine="709"/>
        <w:jc w:val="both"/>
        <w:rPr>
          <w:sz w:val="28"/>
          <w:szCs w:val="28"/>
        </w:rPr>
      </w:pPr>
      <w:r w:rsidRPr="0070524C">
        <w:rPr>
          <w:sz w:val="28"/>
          <w:szCs w:val="28"/>
        </w:rPr>
        <w:t>Однако ст. 176 УИК указывает на специальные условия, которые должны соблюдаться при направлении представления в суд по поводу такого освобождения.</w:t>
      </w:r>
      <w:r w:rsidRPr="0070524C">
        <w:rPr>
          <w:sz w:val="28"/>
          <w:szCs w:val="28"/>
        </w:rPr>
        <w:footnoteReference w:id="37"/>
      </w:r>
      <w:r w:rsidRPr="0070524C">
        <w:rPr>
          <w:sz w:val="28"/>
          <w:szCs w:val="28"/>
        </w:rPr>
        <w:t xml:space="preserve"> Лица, отбывающие пожизненное лишение свободы, — наиболее опасные преступники. Их условно-досрочное освобождение возможно лишь в том случае, если у администрации исправительного учреждения и суда не будет сомнений в том, что такое лицо в случае освобождения не совершит новое преступление. Этот вывод должен быть сделан на основе изучения поведения осужденного за все время отбывания наказания, и особенно за последнее время. Именно поэтому УИК выдвигает требование о том, чтобы осужденный в течение предшествующих 3 лет перед представлением к условно-досрочному освобождению не допускал злостных нарушений установленного порядка отбывания наказания.</w:t>
      </w:r>
    </w:p>
    <w:p w:rsidR="00555078" w:rsidRPr="0070524C" w:rsidRDefault="00555078" w:rsidP="0070524C">
      <w:pPr>
        <w:suppressAutoHyphens/>
        <w:spacing w:line="360" w:lineRule="auto"/>
        <w:ind w:firstLine="709"/>
        <w:jc w:val="both"/>
        <w:rPr>
          <w:sz w:val="28"/>
          <w:szCs w:val="28"/>
        </w:rPr>
      </w:pPr>
      <w:r w:rsidRPr="0070524C">
        <w:rPr>
          <w:sz w:val="28"/>
          <w:szCs w:val="28"/>
        </w:rPr>
        <w:t>Закон устанавливает еще одно ограничение для условно-досрочного освобождения рассматриваемой категории осужденных. Совершение нового тяжкого или особо тяжкого преступления лишает это лицо возможности условно-досрочного освобождения пожизненно .</w:t>
      </w:r>
    </w:p>
    <w:p w:rsidR="00555078" w:rsidRPr="0070524C" w:rsidRDefault="00555078" w:rsidP="0070524C">
      <w:pPr>
        <w:suppressAutoHyphens/>
        <w:spacing w:line="360" w:lineRule="auto"/>
        <w:ind w:firstLine="709"/>
        <w:jc w:val="both"/>
        <w:rPr>
          <w:sz w:val="28"/>
          <w:szCs w:val="28"/>
        </w:rPr>
      </w:pPr>
      <w:r w:rsidRPr="0070524C">
        <w:rPr>
          <w:sz w:val="28"/>
          <w:szCs w:val="28"/>
        </w:rPr>
        <w:t>Я считаю, что необходима налаженная информационная связь между реальной неотвратимостью реагирования государства на преступления и сознанием каждого адресата общего предупреждения. Если лицо сомневается в неотвратимости или уверено в своей безнаказанности, даже безупречная система государственного реагирования оказывается абсолютно бессильна. Для формирования субъективной уверенности индивида в неотвратностимости отрицательных последствий своих преступных деяний нужны следующие условия:</w:t>
      </w:r>
    </w:p>
    <w:p w:rsidR="00555078" w:rsidRPr="0070524C" w:rsidRDefault="00555078" w:rsidP="0070524C">
      <w:pPr>
        <w:suppressAutoHyphens/>
        <w:spacing w:line="360" w:lineRule="auto"/>
        <w:ind w:firstLine="709"/>
        <w:jc w:val="both"/>
        <w:rPr>
          <w:sz w:val="28"/>
          <w:szCs w:val="28"/>
        </w:rPr>
      </w:pPr>
      <w:r w:rsidRPr="0070524C">
        <w:rPr>
          <w:sz w:val="28"/>
          <w:szCs w:val="28"/>
        </w:rPr>
        <w:t>а) Действительное, а не мнимое эффективное государственное реагирование. Конечно, государство может создать дезинформацию неотвратимости, где совершаются и наказываются несуществующие преступления и преступники, «понарошку» осуществляются казни (миф об урановых рудниках) и другие наказания, но в случае её разоблачения возможны куда более негативные последствия.</w:t>
      </w:r>
    </w:p>
    <w:p w:rsidR="00555078" w:rsidRPr="0070524C" w:rsidRDefault="00555078" w:rsidP="0070524C">
      <w:pPr>
        <w:suppressAutoHyphens/>
        <w:spacing w:line="360" w:lineRule="auto"/>
        <w:ind w:firstLine="709"/>
        <w:jc w:val="both"/>
        <w:rPr>
          <w:sz w:val="28"/>
          <w:szCs w:val="28"/>
        </w:rPr>
      </w:pPr>
      <w:r w:rsidRPr="0070524C">
        <w:rPr>
          <w:sz w:val="28"/>
          <w:szCs w:val="28"/>
        </w:rPr>
        <w:t>б) Освещение в средствах массовой информации. Наилучший вариант, когда информация о совершенном преступлении проходит одновременно с информацией об исполнении приговора. Освещаться должны факты ареста, осуждения и казни как можно большего числа преступников. Допустимо при сохранении непубличности исполнения приговора сообщать о подготовительных и заключительных мероприятиях до, и после акции смертной казни.</w:t>
      </w:r>
    </w:p>
    <w:p w:rsidR="00555078" w:rsidRPr="0070524C" w:rsidRDefault="00555078" w:rsidP="0070524C">
      <w:pPr>
        <w:suppressAutoHyphens/>
        <w:spacing w:line="360" w:lineRule="auto"/>
        <w:ind w:firstLine="709"/>
        <w:jc w:val="both"/>
        <w:rPr>
          <w:sz w:val="28"/>
          <w:szCs w:val="28"/>
        </w:rPr>
      </w:pPr>
      <w:r w:rsidRPr="0070524C">
        <w:rPr>
          <w:sz w:val="28"/>
          <w:szCs w:val="28"/>
        </w:rPr>
        <w:t>в) Правовая пропаганда. Реализуется через средние общеобразовательные учреждения, учреждения, исполняющие наказания, семинары и конференции.</w:t>
      </w:r>
    </w:p>
    <w:p w:rsidR="00555078" w:rsidRPr="0070524C" w:rsidRDefault="00555078" w:rsidP="0070524C">
      <w:pPr>
        <w:suppressAutoHyphens/>
        <w:spacing w:line="360" w:lineRule="auto"/>
        <w:ind w:firstLine="709"/>
        <w:jc w:val="both"/>
        <w:rPr>
          <w:sz w:val="28"/>
          <w:szCs w:val="28"/>
        </w:rPr>
      </w:pPr>
      <w:r w:rsidRPr="0070524C">
        <w:rPr>
          <w:sz w:val="28"/>
          <w:szCs w:val="28"/>
        </w:rPr>
        <w:t>г) Практика амнистий и помилований не должна давать предварительной надежды на избежание той или иной реакции государства. Повальное помилование в России в 90-х годах при наличии смертной казни в законодательстве заведомо давало индульгенцию всем соответствующим преступникам.</w:t>
      </w:r>
      <w:r w:rsidRPr="0070524C">
        <w:rPr>
          <w:sz w:val="28"/>
          <w:szCs w:val="28"/>
        </w:rPr>
        <w:footnoteReference w:id="38"/>
      </w:r>
    </w:p>
    <w:p w:rsidR="00555078" w:rsidRPr="0070524C" w:rsidRDefault="00555078" w:rsidP="0070524C">
      <w:pPr>
        <w:suppressAutoHyphens/>
        <w:spacing w:line="360" w:lineRule="auto"/>
        <w:ind w:firstLine="709"/>
        <w:jc w:val="both"/>
        <w:rPr>
          <w:sz w:val="28"/>
          <w:szCs w:val="28"/>
        </w:rPr>
      </w:pPr>
      <w:r w:rsidRPr="0070524C">
        <w:rPr>
          <w:sz w:val="28"/>
          <w:szCs w:val="28"/>
        </w:rPr>
        <w:t>Законодатель сохраняет для лиц, которым назначен этот вид наказания, шанс выйти на свободу при условии исправления (если будет признано, что они не нуждаются в дальнейшем отбывании наказания) и отбытии не менее 25 лет лишения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Как показывает изучение практики, обстоятельствами, служащими основаниями к замене наказания в виде смертной казни на пожизненное лишение свободы, являются, в частности, отсутствие судимостей, молодой возраст, положительные характеристики, явка с повинной, активное способствование раскрытию преступления, отсутствие отягчающих обстоятельств.</w:t>
      </w:r>
    </w:p>
    <w:p w:rsidR="00555078" w:rsidRPr="0070524C" w:rsidRDefault="00555078" w:rsidP="0070524C">
      <w:pPr>
        <w:suppressAutoHyphens/>
        <w:spacing w:line="360" w:lineRule="auto"/>
        <w:ind w:firstLine="709"/>
        <w:jc w:val="both"/>
        <w:rPr>
          <w:sz w:val="28"/>
          <w:szCs w:val="28"/>
        </w:rPr>
      </w:pPr>
    </w:p>
    <w:p w:rsidR="00555078" w:rsidRDefault="00555078" w:rsidP="0070524C">
      <w:pPr>
        <w:suppressAutoHyphens/>
        <w:spacing w:line="360" w:lineRule="auto"/>
        <w:ind w:firstLine="709"/>
        <w:jc w:val="both"/>
        <w:rPr>
          <w:sz w:val="28"/>
          <w:szCs w:val="28"/>
        </w:rPr>
      </w:pPr>
      <w:r w:rsidRPr="0070524C">
        <w:rPr>
          <w:sz w:val="28"/>
          <w:szCs w:val="28"/>
        </w:rPr>
        <w:t>§3. Арест как вид наказания, связанный с изоляцией от общества.</w:t>
      </w:r>
    </w:p>
    <w:p w:rsidR="007E3ED0" w:rsidRPr="0070524C" w:rsidRDefault="007E3ED0" w:rsidP="0070524C">
      <w:pPr>
        <w:suppressAutoHyphens/>
        <w:spacing w:line="360" w:lineRule="auto"/>
        <w:ind w:firstLine="709"/>
        <w:jc w:val="both"/>
        <w:rPr>
          <w:sz w:val="28"/>
          <w:szCs w:val="28"/>
        </w:rPr>
      </w:pPr>
    </w:p>
    <w:p w:rsidR="00555078" w:rsidRPr="0070524C" w:rsidRDefault="00555078" w:rsidP="0070524C">
      <w:pPr>
        <w:suppressAutoHyphens/>
        <w:spacing w:line="360" w:lineRule="auto"/>
        <w:ind w:firstLine="709"/>
        <w:jc w:val="both"/>
        <w:rPr>
          <w:sz w:val="28"/>
          <w:szCs w:val="28"/>
        </w:rPr>
      </w:pPr>
      <w:r w:rsidRPr="0070524C">
        <w:rPr>
          <w:sz w:val="28"/>
          <w:szCs w:val="28"/>
        </w:rPr>
        <w:t>Арест как мера наказания известен российскому уголовному законодательству довольно давно. По Уложению о наказаниях уголовных и исправительных 1845 г. он был самым низшим видом лишения свободы и подразделялся по срокам: от трех недель до трех месяцев; от семи дней до трех недель; от трех до семи дней; от одного до трех дней. Порядок его отбытия зависел от сословного положения виновного. Так, не освобожденные от телесных наказаний или избавленные от них по особым постановлениям отбывали арест в помещениях при полиции, пользующиеся правами состояния - в тюрьме, дворяне и чиновники (лица, достигшие классных чинов на государственной службе) - при тюрьме, на военной гауптвахте, в собственных квартире или в домах того служебного ведомства, где они трудились.</w:t>
      </w:r>
    </w:p>
    <w:p w:rsidR="00555078" w:rsidRPr="0070524C" w:rsidRDefault="00555078" w:rsidP="0070524C">
      <w:pPr>
        <w:suppressAutoHyphens/>
        <w:spacing w:line="360" w:lineRule="auto"/>
        <w:ind w:firstLine="709"/>
        <w:jc w:val="both"/>
        <w:rPr>
          <w:sz w:val="28"/>
          <w:szCs w:val="28"/>
        </w:rPr>
      </w:pPr>
      <w:r w:rsidRPr="0070524C">
        <w:rPr>
          <w:sz w:val="28"/>
          <w:szCs w:val="28"/>
        </w:rPr>
        <w:t>Применялся арест за малозначительные преступления- недонесение о богохульстве, самоуправство и др. Из 2043 статей 304 назвали арест в качестве санкции. При невозможности применения он заменялся розгами. По Уголовному Уложению 1903 г. арест назначался на срок от одного дня до шести месяцев, а в случаях, оговоренных законом, до одного года. Осужденные содержались в арестных домах. Лица, приговоренные к аресту на срок свыше семи дней, могли по определению суда отбывать его по месту жительства. Офицеры - на гауптвахте. При этом осужденные на срок менее семи дней работали только по желанию, остальные трудились, выбирая себе работу, которая могла быть допущена в арестном помещении.</w:t>
      </w:r>
      <w:r w:rsidRPr="0070524C">
        <w:rPr>
          <w:sz w:val="28"/>
          <w:szCs w:val="28"/>
        </w:rPr>
        <w:footnoteReference w:id="39"/>
      </w:r>
    </w:p>
    <w:p w:rsidR="00555078" w:rsidRPr="0070524C" w:rsidRDefault="00555078" w:rsidP="0070524C">
      <w:pPr>
        <w:suppressAutoHyphens/>
        <w:spacing w:line="360" w:lineRule="auto"/>
        <w:ind w:firstLine="709"/>
        <w:jc w:val="both"/>
        <w:rPr>
          <w:sz w:val="28"/>
          <w:szCs w:val="28"/>
        </w:rPr>
      </w:pPr>
      <w:r w:rsidRPr="0070524C">
        <w:rPr>
          <w:sz w:val="28"/>
          <w:szCs w:val="28"/>
        </w:rPr>
        <w:t>В первые годы советской власти термин "арест" употреблялся в ряде декретов, но обозначалось ли им лишение свободы или самостоятельное наказание - неизвестно. Наука уголовного права по-разному толкует указанное явление. Так, одни ученые полагали, что в большинстве законодательных актов этого периода лишение свободы связывается с принудительными работами, поскольку других видов лишения свободы законодательство этого времени не знало.</w:t>
      </w:r>
    </w:p>
    <w:p w:rsidR="00555078" w:rsidRPr="0070524C" w:rsidRDefault="00555078" w:rsidP="0070524C">
      <w:pPr>
        <w:suppressAutoHyphens/>
        <w:spacing w:line="360" w:lineRule="auto"/>
        <w:ind w:firstLine="709"/>
        <w:jc w:val="both"/>
        <w:rPr>
          <w:sz w:val="28"/>
          <w:szCs w:val="28"/>
        </w:rPr>
      </w:pPr>
      <w:r w:rsidRPr="0070524C">
        <w:rPr>
          <w:sz w:val="28"/>
          <w:szCs w:val="28"/>
        </w:rPr>
        <w:t>Другие авторы считали, что эта позиция покоится с одной стороны на недостаточном знакомстве с судебной практикой исследуемого периода, а с другой - на неправильном толковании ведомственного документа - Временной инструкции НКЮ о лишении свободы как о мере наказания и о порядке отбывания такового, поскольку никакая инструкция не могла отменять или изменять декреты и постановления правительства, ясно и четко разграничивающие тюремное заключение, лишение свободы и арест.</w:t>
      </w:r>
    </w:p>
    <w:p w:rsidR="00555078" w:rsidRPr="0070524C" w:rsidRDefault="00555078" w:rsidP="0070524C">
      <w:pPr>
        <w:suppressAutoHyphens/>
        <w:spacing w:line="360" w:lineRule="auto"/>
        <w:ind w:firstLine="709"/>
        <w:jc w:val="both"/>
        <w:rPr>
          <w:sz w:val="28"/>
          <w:szCs w:val="28"/>
        </w:rPr>
      </w:pPr>
      <w:r w:rsidRPr="0070524C">
        <w:rPr>
          <w:sz w:val="28"/>
          <w:szCs w:val="28"/>
        </w:rPr>
        <w:t>Как бы то ни было, но Уголовный кодекс РСФСР 1922 г. вслед за Руководящими началами по уголовному праву РСФСР 1919 г. не предусматривал арест как меру уголовного наказания. При обсуждении его проекта была изложена следующая позиция: кратковременный арест как мера перевоспитания и так называемого юридического исправления требует помещения арестованных в одиночные камеры, что неосуществимо. Не было его в виде уголовного наказания и в последующих законодательных актах.</w:t>
      </w:r>
    </w:p>
    <w:p w:rsidR="00555078" w:rsidRPr="0070524C" w:rsidRDefault="00555078" w:rsidP="0070524C">
      <w:pPr>
        <w:suppressAutoHyphens/>
        <w:spacing w:line="360" w:lineRule="auto"/>
        <w:ind w:firstLine="709"/>
        <w:jc w:val="both"/>
        <w:rPr>
          <w:sz w:val="28"/>
          <w:szCs w:val="28"/>
        </w:rPr>
      </w:pPr>
      <w:r w:rsidRPr="0070524C">
        <w:rPr>
          <w:sz w:val="28"/>
          <w:szCs w:val="28"/>
        </w:rPr>
        <w:t>В настоящее время он впервые включен в систему уголовных наказаний и состоит в содержании осужденного в условиях строгой изоляции от общества - помещениях камерного типа. Так образом, арест по своей сущности является кратковременным лишением свободы. Это подтверждается, во-первых, тем, что осуждённый к данному виду наказания подлежит по приговору суда к строгой изоляции от общества, т.е. помещается в специальное учреждение, где находится под постоянным надзором, в условиях жёсткого режима, не имея права покидать это учреждение до окончания срока наказания. Во-вторых, закон устанавливает предельные сроки ареста – от одного до шести месяцев. При этом согласно ст.69 УИК РФ на осуждённых распространяются условия содержания, установленные для осуждённых к лишению свободы, отбывающих наказание в условиях общего режима в тюрьме (им, например, не предоставляются свидания, за исключением свиданий с адвокатами, не разрешается получение посылок и передач, не разрешается передвижение без конвоя).</w:t>
      </w:r>
      <w:r w:rsidRPr="0070524C">
        <w:rPr>
          <w:sz w:val="28"/>
          <w:szCs w:val="28"/>
        </w:rPr>
        <w:footnoteReference w:id="40"/>
      </w:r>
    </w:p>
    <w:p w:rsidR="00555078" w:rsidRPr="0070524C" w:rsidRDefault="00555078" w:rsidP="0070524C">
      <w:pPr>
        <w:suppressAutoHyphens/>
        <w:spacing w:line="360" w:lineRule="auto"/>
        <w:ind w:firstLine="709"/>
        <w:jc w:val="both"/>
        <w:rPr>
          <w:sz w:val="28"/>
          <w:szCs w:val="28"/>
        </w:rPr>
      </w:pPr>
      <w:r w:rsidRPr="0070524C">
        <w:rPr>
          <w:sz w:val="28"/>
          <w:szCs w:val="28"/>
        </w:rPr>
        <w:t>Военнослужащие содержатся на гауптвахте. Срок ареста в общий срок действительной службы и выслугу лет не засчитывается, осужденный не может представляться к очередному воинскому званию, назначаться на вышестоящую должность, переводиться к новому месту жительства и увольняться со службы, за исключением случаев непригодности к ней.</w:t>
      </w:r>
    </w:p>
    <w:p w:rsidR="00555078" w:rsidRPr="0070524C" w:rsidRDefault="00555078" w:rsidP="0070524C">
      <w:pPr>
        <w:suppressAutoHyphens/>
        <w:spacing w:line="360" w:lineRule="auto"/>
        <w:ind w:firstLine="709"/>
        <w:jc w:val="both"/>
        <w:rPr>
          <w:sz w:val="28"/>
          <w:szCs w:val="28"/>
        </w:rPr>
      </w:pPr>
      <w:r w:rsidRPr="0070524C">
        <w:rPr>
          <w:sz w:val="28"/>
          <w:szCs w:val="28"/>
        </w:rPr>
        <w:t>Осуждённые пользуются правом ежедневной прогулки продолжительностью не менее одного часа (несовершеннолетние – не менее полутора часов). Таким образом, отличительными признаками этого наказания являются краткие сроки и достаточно жёсткие условия отбывания. На срок не менее одного месяца суд может назначить арест только при наличии исключительных обстоятельств, в порядке назначения более мягкого наказания, чем предусмотрено законом за данное преступление (ст.64 УК), а также в случае замены обязательных работ или исправительных работ лицу, злостно уклоняющемуся от отбывания любого из указанных наказаний (ч.1 ст.54 УК).</w:t>
      </w:r>
    </w:p>
    <w:p w:rsidR="00555078" w:rsidRPr="0070524C" w:rsidRDefault="00555078" w:rsidP="0070524C">
      <w:pPr>
        <w:suppressAutoHyphens/>
        <w:spacing w:line="360" w:lineRule="auto"/>
        <w:ind w:firstLine="709"/>
        <w:jc w:val="both"/>
        <w:rPr>
          <w:sz w:val="28"/>
          <w:szCs w:val="28"/>
        </w:rPr>
      </w:pPr>
      <w:r w:rsidRPr="0070524C">
        <w:rPr>
          <w:sz w:val="28"/>
          <w:szCs w:val="28"/>
        </w:rPr>
        <w:t>Арест относится к числу основных видов наказания и не может присоединяться к другим видам наказания.</w:t>
      </w:r>
      <w:r w:rsidRPr="0070524C">
        <w:rPr>
          <w:sz w:val="28"/>
          <w:szCs w:val="28"/>
        </w:rPr>
        <w:footnoteReference w:id="41"/>
      </w:r>
    </w:p>
    <w:p w:rsidR="00555078" w:rsidRPr="0070524C" w:rsidRDefault="00555078" w:rsidP="0070524C">
      <w:pPr>
        <w:suppressAutoHyphens/>
        <w:spacing w:line="360" w:lineRule="auto"/>
        <w:ind w:firstLine="709"/>
        <w:jc w:val="both"/>
        <w:rPr>
          <w:sz w:val="28"/>
          <w:szCs w:val="28"/>
        </w:rPr>
      </w:pPr>
      <w:r w:rsidRPr="0070524C">
        <w:rPr>
          <w:sz w:val="28"/>
          <w:szCs w:val="28"/>
        </w:rPr>
        <w:t>В качестве альтернативного основного наказания он указан, в частности, в санкциях статей Особенной части УК РФ, предусматривающих такие преступления, как побои (ст.116); оставление в опасности (ст.125); незаконное лишение свободы (ст.127); нарушение неприкосновенности частной жизни (ст.137); нарушение неприкосновенности жилища (ст.139); незаконное усыновление (удочерение) (ст.154); кража (ч.1 ст.158); грабёж (ч.1 ст.161) и другие.</w:t>
      </w:r>
      <w:r w:rsidRPr="0070524C">
        <w:rPr>
          <w:sz w:val="28"/>
          <w:szCs w:val="28"/>
        </w:rPr>
        <w:footnoteReference w:id="42"/>
      </w:r>
    </w:p>
    <w:p w:rsidR="00555078" w:rsidRPr="0070524C" w:rsidRDefault="00555078" w:rsidP="0070524C">
      <w:pPr>
        <w:suppressAutoHyphens/>
        <w:spacing w:line="360" w:lineRule="auto"/>
        <w:ind w:firstLine="709"/>
        <w:jc w:val="both"/>
        <w:rPr>
          <w:sz w:val="28"/>
          <w:szCs w:val="28"/>
        </w:rPr>
      </w:pPr>
      <w:r w:rsidRPr="0070524C">
        <w:rPr>
          <w:sz w:val="28"/>
          <w:szCs w:val="28"/>
        </w:rPr>
        <w:t>Как наказание, хотя и связанное с лишением свободы, но все же более мягкое, арест может быть назначен в качестве такового в силу ст. 64 УК, а также при вердикте присяжных заседателей о снисхождении (ст. 65 УК), замене неотбытой части наказания более мягким (ст. 80 УК), применен судом надзорной или кассационной инстанции вместо лишения свободы. Кроме того, арест в порядке замены наказания может быть назначен осужденному в случае злостного уклонения им от штрафа, обязательных или исправительных работ. Время, в течение которого осужденный отбывал обязательные или исправительные работы, учитывается при определении срока ареста из расчета восемь часов обязательных работ за один день ареста и два дня исправительных работ за один день ареста.</w:t>
      </w:r>
    </w:p>
    <w:p w:rsidR="00555078" w:rsidRPr="0070524C" w:rsidRDefault="00555078" w:rsidP="0070524C">
      <w:pPr>
        <w:suppressAutoHyphens/>
        <w:spacing w:line="360" w:lineRule="auto"/>
        <w:ind w:firstLine="709"/>
        <w:jc w:val="both"/>
        <w:rPr>
          <w:sz w:val="28"/>
          <w:szCs w:val="28"/>
        </w:rPr>
      </w:pPr>
      <w:r w:rsidRPr="0070524C">
        <w:rPr>
          <w:sz w:val="28"/>
          <w:szCs w:val="28"/>
        </w:rPr>
        <w:t>Сроки ареста исчисляются в месяцах и днях. При назначении ареста осужденному, содержащемуся до судебного разбирательства под стражей, время этого содержания засчитывается из расчета день за день.</w:t>
      </w:r>
    </w:p>
    <w:p w:rsidR="00555078" w:rsidRPr="0070524C" w:rsidRDefault="00555078" w:rsidP="0070524C">
      <w:pPr>
        <w:suppressAutoHyphens/>
        <w:spacing w:line="360" w:lineRule="auto"/>
        <w:ind w:firstLine="709"/>
        <w:jc w:val="both"/>
        <w:rPr>
          <w:sz w:val="28"/>
          <w:szCs w:val="28"/>
        </w:rPr>
      </w:pPr>
      <w:r w:rsidRPr="0070524C">
        <w:rPr>
          <w:sz w:val="28"/>
          <w:szCs w:val="28"/>
        </w:rPr>
        <w:t>В законе указаны и некоторые ограничительные условия применения ареста как вида уголовного наказания: он не назначается лицам, которые к моменту вынесения приговора не достигли шестнадцатилетнего возраста, а также беременным женщинам и женщинам, имеющим детей в возрасте до восьми лет (ч.2 ст. 54 УК РФ).</w:t>
      </w:r>
    </w:p>
    <w:p w:rsidR="00555078" w:rsidRPr="0070524C" w:rsidRDefault="00555078" w:rsidP="0070524C">
      <w:pPr>
        <w:suppressAutoHyphens/>
        <w:spacing w:line="360" w:lineRule="auto"/>
        <w:ind w:firstLine="709"/>
        <w:jc w:val="both"/>
        <w:rPr>
          <w:sz w:val="28"/>
          <w:szCs w:val="28"/>
        </w:rPr>
      </w:pPr>
      <w:r w:rsidRPr="0070524C">
        <w:rPr>
          <w:sz w:val="28"/>
          <w:szCs w:val="28"/>
        </w:rPr>
        <w:t>Администрация учреждения, исполняющего арест, вправе привлекать осуждённых к работе по хозяйственному обслуживанию помещений, назначенных для их содержания, без оплаты.</w:t>
      </w:r>
    </w:p>
    <w:p w:rsidR="00555078" w:rsidRPr="0070524C" w:rsidRDefault="00555078" w:rsidP="0070524C">
      <w:pPr>
        <w:suppressAutoHyphens/>
        <w:spacing w:line="360" w:lineRule="auto"/>
        <w:ind w:firstLine="709"/>
        <w:jc w:val="both"/>
        <w:rPr>
          <w:sz w:val="28"/>
          <w:szCs w:val="28"/>
        </w:rPr>
      </w:pPr>
      <w:r w:rsidRPr="0070524C">
        <w:rPr>
          <w:sz w:val="28"/>
          <w:szCs w:val="28"/>
        </w:rPr>
        <w:t>За хорошее поведение к осуждённым могут применяться</w:t>
      </w:r>
      <w:r w:rsidR="0070524C">
        <w:rPr>
          <w:sz w:val="28"/>
          <w:szCs w:val="28"/>
        </w:rPr>
        <w:t xml:space="preserve"> </w:t>
      </w:r>
      <w:r w:rsidRPr="0070524C">
        <w:rPr>
          <w:sz w:val="28"/>
          <w:szCs w:val="28"/>
        </w:rPr>
        <w:t>меры поощрения (благодарность, досрочное снятие наложенного взыскания), за нарушение порядка отбывания наказания – меры взыскания (водворение в штрафной изолятор на срок до 10 суток).</w:t>
      </w:r>
    </w:p>
    <w:p w:rsidR="00555078" w:rsidRPr="0070524C" w:rsidRDefault="00555078" w:rsidP="0070524C">
      <w:pPr>
        <w:suppressAutoHyphens/>
        <w:spacing w:line="360" w:lineRule="auto"/>
        <w:ind w:firstLine="709"/>
        <w:jc w:val="both"/>
        <w:rPr>
          <w:sz w:val="28"/>
          <w:szCs w:val="28"/>
        </w:rPr>
      </w:pPr>
      <w:r w:rsidRPr="0070524C">
        <w:rPr>
          <w:sz w:val="28"/>
          <w:szCs w:val="28"/>
        </w:rPr>
        <w:t>Арест предполагает оказание психологического воздействия на осуждённого и возложение на него физических тягот, связанных со строгой изоляцией от общества, с вытекающими отсюда условиями режима. Это воздействие должно быть дополнено мероприятиями, направленными на достижение целей наказания, т.е. на восстановление социальной справедливости, обеспечение правомерного поведения как осуждённого, так и третьих лиц. Специфическое содержание ареста состоит в концентрированном и повышенно жёстком воздействии на осуждённого, осуществляемом в течении относительно короткого срока.</w:t>
      </w:r>
    </w:p>
    <w:p w:rsidR="00555078" w:rsidRPr="0070524C" w:rsidRDefault="00555078" w:rsidP="0070524C">
      <w:pPr>
        <w:suppressAutoHyphens/>
        <w:spacing w:line="360" w:lineRule="auto"/>
        <w:ind w:firstLine="709"/>
        <w:jc w:val="both"/>
        <w:rPr>
          <w:sz w:val="28"/>
          <w:szCs w:val="28"/>
        </w:rPr>
      </w:pPr>
      <w:r w:rsidRPr="0070524C">
        <w:rPr>
          <w:sz w:val="28"/>
          <w:szCs w:val="28"/>
        </w:rPr>
        <w:t>В настоящее время в стране не создано необходимых условий для исполнения ареста как меры уголовного наказания, поэтому данные положения Уголовного кодекса вводятся в действие после вступления в силу Уголовно-исполнительного кодекса Российской Федерации и по мере создания необходимых условий, но не позднее 2001 года.</w:t>
      </w:r>
      <w:r w:rsidRPr="0070524C">
        <w:rPr>
          <w:sz w:val="28"/>
          <w:szCs w:val="28"/>
        </w:rPr>
        <w:footnoteReference w:id="43"/>
      </w:r>
    </w:p>
    <w:p w:rsidR="00555078" w:rsidRDefault="007E3ED0" w:rsidP="0070524C">
      <w:pPr>
        <w:suppressAutoHyphens/>
        <w:spacing w:line="360" w:lineRule="auto"/>
        <w:ind w:firstLine="709"/>
        <w:jc w:val="both"/>
        <w:rPr>
          <w:sz w:val="28"/>
          <w:szCs w:val="28"/>
        </w:rPr>
      </w:pPr>
      <w:r>
        <w:rPr>
          <w:sz w:val="28"/>
          <w:szCs w:val="28"/>
        </w:rPr>
        <w:br w:type="page"/>
      </w:r>
      <w:r w:rsidR="00555078" w:rsidRPr="0070524C">
        <w:rPr>
          <w:sz w:val="28"/>
          <w:szCs w:val="28"/>
        </w:rPr>
        <w:t>Заключение</w:t>
      </w:r>
    </w:p>
    <w:p w:rsidR="007E3ED0" w:rsidRPr="0070524C" w:rsidRDefault="007E3ED0" w:rsidP="0070524C">
      <w:pPr>
        <w:suppressAutoHyphens/>
        <w:spacing w:line="360" w:lineRule="auto"/>
        <w:ind w:firstLine="709"/>
        <w:jc w:val="both"/>
        <w:rPr>
          <w:sz w:val="28"/>
          <w:szCs w:val="28"/>
        </w:rPr>
      </w:pPr>
    </w:p>
    <w:p w:rsidR="0070524C" w:rsidRDefault="00555078" w:rsidP="0070524C">
      <w:pPr>
        <w:suppressAutoHyphens/>
        <w:spacing w:line="360" w:lineRule="auto"/>
        <w:ind w:firstLine="709"/>
        <w:jc w:val="both"/>
        <w:rPr>
          <w:sz w:val="28"/>
          <w:szCs w:val="28"/>
        </w:rPr>
      </w:pPr>
      <w:r w:rsidRPr="0070524C">
        <w:rPr>
          <w:sz w:val="28"/>
          <w:szCs w:val="28"/>
        </w:rPr>
        <w:t>В заключение моей курсовой хотелось бы кратко сформулировать следующие выводы по проделанной работе.</w:t>
      </w:r>
    </w:p>
    <w:p w:rsidR="00555078" w:rsidRPr="0070524C" w:rsidRDefault="00555078" w:rsidP="0070524C">
      <w:pPr>
        <w:suppressAutoHyphens/>
        <w:spacing w:line="360" w:lineRule="auto"/>
        <w:ind w:firstLine="709"/>
        <w:jc w:val="both"/>
        <w:rPr>
          <w:sz w:val="28"/>
          <w:szCs w:val="28"/>
        </w:rPr>
      </w:pPr>
      <w:r w:rsidRPr="0070524C">
        <w:rPr>
          <w:sz w:val="28"/>
          <w:szCs w:val="28"/>
        </w:rPr>
        <w:t>Так как лишение свободы наиболее распространённый в судебной практике вид наказания дадим определение понятия этого вида наказания, например, по мнению Здравомыслова Б.В. «Лишение свободы - это одно из наиболее суровых видов наказаний, оно состоит в принудительной изоляции осуждённого от общества путём помещения его в предназначенные для этого учреждения на срок, установленный приговором суда, со специальным режимом содержания.»</w:t>
      </w:r>
    </w:p>
    <w:p w:rsidR="0070524C" w:rsidRDefault="00555078" w:rsidP="0070524C">
      <w:pPr>
        <w:suppressAutoHyphens/>
        <w:spacing w:line="360" w:lineRule="auto"/>
        <w:ind w:firstLine="709"/>
        <w:jc w:val="both"/>
        <w:rPr>
          <w:sz w:val="28"/>
          <w:szCs w:val="28"/>
        </w:rPr>
      </w:pPr>
      <w:r w:rsidRPr="0070524C">
        <w:rPr>
          <w:sz w:val="28"/>
          <w:szCs w:val="28"/>
        </w:rPr>
        <w:t>Лишение свободы имеет большое значение в системе наказаний так, как оно обладает наибольшим числом правоограничений для осужденного, а, следовательно, повышенной по отношению к другим видам наказания репрессивностью. С учётом тяжести этого наказания и его внутренних противоречий и следует решать вопросы его применения (назначения и исполнения). С одной стороны, обойтись без него в течение ещё весьма продолжительного времени не удастся, потому что при всех недостатках и противоречиях лишение свободы представляет собой действенное, эффективное средство предупреждения преступлений. Следовательно, продолжая пользоваться им для этой цели, необходимо принимать меры для смягчения его недостатков и сглаживания противоречий.</w:t>
      </w:r>
    </w:p>
    <w:p w:rsidR="0070524C" w:rsidRDefault="00555078" w:rsidP="0070524C">
      <w:pPr>
        <w:suppressAutoHyphens/>
        <w:spacing w:line="360" w:lineRule="auto"/>
        <w:ind w:firstLine="709"/>
        <w:jc w:val="both"/>
        <w:rPr>
          <w:sz w:val="28"/>
          <w:szCs w:val="28"/>
        </w:rPr>
      </w:pPr>
      <w:r w:rsidRPr="0070524C">
        <w:rPr>
          <w:sz w:val="28"/>
          <w:szCs w:val="28"/>
        </w:rPr>
        <w:t>Я считаю, что этот вид наказания должен применяться лишь тогда, когда с помощью других наказаний не представляется возможным достичь желаемого эффекта; его применение требует наиболее взвешенного учёта личности осуждённого человека.</w:t>
      </w:r>
    </w:p>
    <w:p w:rsidR="00555078" w:rsidRPr="0070524C" w:rsidRDefault="00555078" w:rsidP="0070524C">
      <w:pPr>
        <w:suppressAutoHyphens/>
        <w:spacing w:line="360" w:lineRule="auto"/>
        <w:ind w:firstLine="709"/>
        <w:jc w:val="both"/>
        <w:rPr>
          <w:sz w:val="28"/>
          <w:szCs w:val="28"/>
        </w:rPr>
      </w:pPr>
      <w:r w:rsidRPr="0070524C">
        <w:rPr>
          <w:sz w:val="28"/>
          <w:szCs w:val="28"/>
        </w:rPr>
        <w:t>Проанализировав в данной работе виды лишения свободы, сделаем обобщающий вывод.</w:t>
      </w:r>
    </w:p>
    <w:p w:rsidR="0070524C" w:rsidRDefault="00555078" w:rsidP="0070524C">
      <w:pPr>
        <w:suppressAutoHyphens/>
        <w:spacing w:line="360" w:lineRule="auto"/>
        <w:ind w:firstLine="709"/>
        <w:jc w:val="both"/>
        <w:rPr>
          <w:sz w:val="28"/>
          <w:szCs w:val="28"/>
        </w:rPr>
      </w:pPr>
      <w:r w:rsidRPr="0070524C">
        <w:rPr>
          <w:sz w:val="28"/>
          <w:szCs w:val="28"/>
        </w:rPr>
        <w:t>Лишение свободы на определённый срок является наиболее распространённым из основных видов наказаний, содержащихся в статье Особенной части УК РФ: оно предусмотрено более чем в 90</w:t>
      </w:r>
      <w:r w:rsidRPr="0070524C">
        <w:rPr>
          <w:sz w:val="28"/>
          <w:szCs w:val="28"/>
        </w:rPr>
        <w:sym w:font="Symbol" w:char="F025"/>
      </w:r>
      <w:r w:rsidRPr="0070524C">
        <w:rPr>
          <w:sz w:val="28"/>
          <w:szCs w:val="28"/>
        </w:rPr>
        <w:t xml:space="preserve"> статей Кодекса. На практике лишение свободы назначается более чем трети осуждённых. В России на современном этапе наказание в виде лишения свободы на определенный срок относится к числу наиболее часто применяемых в судебной практике. Оно предусматривается в законе и применяется судом в случаях совершения тяжких и особо тяжких преступлений к лицам, ранее осуждавшимся к этому наказанию, к рецидивистам и т.д.</w:t>
      </w:r>
    </w:p>
    <w:p w:rsidR="00555078" w:rsidRPr="0070524C" w:rsidRDefault="00555078" w:rsidP="0070524C">
      <w:pPr>
        <w:suppressAutoHyphens/>
        <w:spacing w:line="360" w:lineRule="auto"/>
        <w:ind w:firstLine="709"/>
        <w:jc w:val="both"/>
        <w:rPr>
          <w:sz w:val="28"/>
          <w:szCs w:val="28"/>
        </w:rPr>
      </w:pPr>
      <w:r w:rsidRPr="0070524C">
        <w:rPr>
          <w:sz w:val="28"/>
          <w:szCs w:val="28"/>
        </w:rPr>
        <w:t>В целом, лишение свободы остается одним из наиболее распространенных видов наказаний, причем не только в России и бывших республиках Советского Союза, но и в мире также. Этот вид наказания, ввиду его тяжести, должен назначаться лицам, которые представляют значительную угрозу для общества или исправление которых представляется невозможным без применения мер лишения свободы. Кроме лишения свободы на определенный судом срок, применяется также еще одно, очень суровое наказание пожизненное лишение свободы.</w:t>
      </w:r>
    </w:p>
    <w:p w:rsidR="00555078" w:rsidRPr="0070524C" w:rsidRDefault="00555078" w:rsidP="0070524C">
      <w:pPr>
        <w:suppressAutoHyphens/>
        <w:spacing w:line="360" w:lineRule="auto"/>
        <w:ind w:firstLine="709"/>
        <w:jc w:val="both"/>
        <w:rPr>
          <w:sz w:val="28"/>
          <w:szCs w:val="28"/>
        </w:rPr>
      </w:pPr>
      <w:r w:rsidRPr="0070524C">
        <w:rPr>
          <w:sz w:val="28"/>
          <w:szCs w:val="28"/>
        </w:rPr>
        <w:t>Новая мера наказания — пожизненное лишение свободы (ст. 57 Уголовного кодекса РФ). Данное наказание предназначено в качестве альтернативы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 Следует отметить, что введению этого вида наказания предшествовала достаточно оживленная дискуссия в юридической литературе. Обращалось, в частности, внимание на то, что с точки зрения социальной реабилитации здесь перспектив нет, а сам вид этого наказания российской и советской наукой уголовного права отвергался.</w:t>
      </w:r>
    </w:p>
    <w:p w:rsidR="00555078" w:rsidRPr="0070524C" w:rsidRDefault="00555078" w:rsidP="0070524C">
      <w:pPr>
        <w:suppressAutoHyphens/>
        <w:spacing w:line="360" w:lineRule="auto"/>
        <w:ind w:firstLine="709"/>
        <w:jc w:val="both"/>
        <w:rPr>
          <w:sz w:val="28"/>
          <w:szCs w:val="28"/>
        </w:rPr>
      </w:pPr>
      <w:r w:rsidRPr="0070524C">
        <w:rPr>
          <w:sz w:val="28"/>
          <w:szCs w:val="28"/>
        </w:rPr>
        <w:t>Я считаю, что пожизненное лишение свободы по карательной мощи превосходит лишение свободы на определенный срок. Соответственно специфической целью пожизненного лишения свободы как вида уголовного наказания должны быть, на мой взгляд, ограждение общества от общественно опасного лица. Но пожизненное лишение свободы, будучи исключительно тяжёлым видом наказания, вместе с тем позволяет существенно ограничить применение смертной казни впредь до отмены последней.</w:t>
      </w:r>
    </w:p>
    <w:p w:rsidR="0070524C" w:rsidRDefault="00555078" w:rsidP="0070524C">
      <w:pPr>
        <w:suppressAutoHyphens/>
        <w:spacing w:line="360" w:lineRule="auto"/>
        <w:ind w:firstLine="709"/>
        <w:jc w:val="both"/>
        <w:rPr>
          <w:sz w:val="28"/>
          <w:szCs w:val="28"/>
        </w:rPr>
      </w:pPr>
      <w:r w:rsidRPr="0070524C">
        <w:rPr>
          <w:sz w:val="28"/>
          <w:szCs w:val="28"/>
        </w:rPr>
        <w:t>Государство, применяя различные виды лишения свободы, ставит перед ними специфические цели.</w:t>
      </w:r>
    </w:p>
    <w:p w:rsidR="00555078" w:rsidRPr="0070524C" w:rsidRDefault="00555078" w:rsidP="0070524C">
      <w:pPr>
        <w:suppressAutoHyphens/>
        <w:spacing w:line="360" w:lineRule="auto"/>
        <w:ind w:firstLine="709"/>
        <w:jc w:val="both"/>
        <w:rPr>
          <w:sz w:val="28"/>
          <w:szCs w:val="28"/>
        </w:rPr>
      </w:pPr>
      <w:r w:rsidRPr="0070524C">
        <w:rPr>
          <w:sz w:val="28"/>
          <w:szCs w:val="28"/>
        </w:rPr>
        <w:t>Лишение свободы, как и любое другое наказание, предусмотренное УК РФ применяется в целях восстановления социальной справедливости, а также в целях исправления осужденного и предупреждения совершения новых преступлений (ч.2 ст. 43 УК РФ).</w:t>
      </w:r>
    </w:p>
    <w:p w:rsidR="0070524C" w:rsidRDefault="00555078" w:rsidP="0070524C">
      <w:pPr>
        <w:suppressAutoHyphens/>
        <w:spacing w:line="360" w:lineRule="auto"/>
        <w:ind w:firstLine="709"/>
        <w:jc w:val="both"/>
        <w:rPr>
          <w:sz w:val="28"/>
          <w:szCs w:val="28"/>
        </w:rPr>
      </w:pPr>
      <w:r w:rsidRPr="0070524C">
        <w:rPr>
          <w:sz w:val="28"/>
          <w:szCs w:val="28"/>
        </w:rPr>
        <w:t>Восстановление социальной справедливости путем наказания осужденного осуществляется применительно к обществу в целом, так и к потерпевшему в частности. Реализуя эту цель, лишении свободы должно обеспечить возможность возмещения причиненного вреда и в возможных пределах – соразмерность лишения или ограничения прав и свобод осужденного страданиям потерпевшего, которые он вынужденно потерпел вследствие совершенного преступления. При том нужно учитывать, что наказание не ставит перед собой цель причинения страдания осужденным.</w:t>
      </w:r>
      <w:r w:rsidRPr="0070524C">
        <w:rPr>
          <w:sz w:val="28"/>
          <w:szCs w:val="28"/>
        </w:rPr>
        <w:footnoteReference w:id="44"/>
      </w:r>
    </w:p>
    <w:p w:rsidR="00555078" w:rsidRPr="0070524C" w:rsidRDefault="00555078" w:rsidP="0070524C">
      <w:pPr>
        <w:suppressAutoHyphens/>
        <w:spacing w:line="360" w:lineRule="auto"/>
        <w:ind w:firstLine="709"/>
        <w:jc w:val="both"/>
        <w:rPr>
          <w:sz w:val="28"/>
          <w:szCs w:val="28"/>
        </w:rPr>
      </w:pPr>
      <w:r w:rsidRPr="0070524C">
        <w:rPr>
          <w:sz w:val="28"/>
          <w:szCs w:val="28"/>
        </w:rPr>
        <w:t>Исправление осужденного соответствует цели специального предупреждения преступлений. Она достигается, когда осужденный не совершает новых преступлений.</w:t>
      </w:r>
    </w:p>
    <w:p w:rsidR="0070524C" w:rsidRDefault="00555078" w:rsidP="0070524C">
      <w:pPr>
        <w:suppressAutoHyphens/>
        <w:spacing w:line="360" w:lineRule="auto"/>
        <w:ind w:firstLine="709"/>
        <w:jc w:val="both"/>
        <w:rPr>
          <w:sz w:val="28"/>
          <w:szCs w:val="28"/>
        </w:rPr>
      </w:pPr>
      <w:r w:rsidRPr="0070524C">
        <w:rPr>
          <w:sz w:val="28"/>
          <w:szCs w:val="28"/>
        </w:rPr>
        <w:t>Для достижения данной цели, то есть специального предупреждения преступлений, наказание должно действовать на осужденного наряду с иными правовыми и не правовыми средствами.</w:t>
      </w:r>
    </w:p>
    <w:p w:rsidR="00555078" w:rsidRPr="0070524C" w:rsidRDefault="00555078" w:rsidP="0070524C">
      <w:pPr>
        <w:suppressAutoHyphens/>
        <w:spacing w:line="360" w:lineRule="auto"/>
        <w:ind w:firstLine="709"/>
        <w:jc w:val="both"/>
        <w:rPr>
          <w:sz w:val="28"/>
          <w:szCs w:val="28"/>
        </w:rPr>
      </w:pPr>
      <w:r w:rsidRPr="0070524C">
        <w:rPr>
          <w:sz w:val="28"/>
          <w:szCs w:val="28"/>
        </w:rPr>
        <w:t>Что же касается предупреждения совершения новых преступлений, то это относится к тем лицам, к которым наказание не применялось. То есть неотвратимость наказания должна удерживать социально-неустойчивых индивидов от попыток совершения преступлений.</w:t>
      </w:r>
    </w:p>
    <w:p w:rsidR="0070524C" w:rsidRDefault="00555078" w:rsidP="0070524C">
      <w:pPr>
        <w:suppressAutoHyphens/>
        <w:spacing w:line="360" w:lineRule="auto"/>
        <w:ind w:firstLine="709"/>
        <w:jc w:val="both"/>
        <w:rPr>
          <w:sz w:val="28"/>
          <w:szCs w:val="28"/>
        </w:rPr>
      </w:pPr>
      <w:r w:rsidRPr="0070524C">
        <w:rPr>
          <w:sz w:val="28"/>
          <w:szCs w:val="28"/>
        </w:rPr>
        <w:t>В заключение хотелось бы подчеркнуть, что достижение целей лишения свободы не всегда способствует достижению целей всей системы уголовного наказания.</w:t>
      </w:r>
    </w:p>
    <w:p w:rsidR="00555078" w:rsidRPr="0070524C" w:rsidRDefault="00555078" w:rsidP="0070524C">
      <w:pPr>
        <w:suppressAutoHyphens/>
        <w:spacing w:line="360" w:lineRule="auto"/>
        <w:ind w:firstLine="709"/>
        <w:jc w:val="both"/>
        <w:rPr>
          <w:sz w:val="28"/>
          <w:szCs w:val="28"/>
        </w:rPr>
      </w:pPr>
      <w:r w:rsidRPr="0070524C">
        <w:rPr>
          <w:sz w:val="28"/>
          <w:szCs w:val="28"/>
        </w:rPr>
        <w:t>Прежде всего, необходимо прилагать все необходимые усилия для того, чтобы принципы демократического правосудия в России не превращались в фикцию, а действовали бы совместно и соблюдались неукоснительно, хотелось бы, что осознание того, что цель лишения свободы – не только кара, но и перевоспитание, исправление, укоренилось в нашей системе правоохранительных органов, а пока мы видим совсем иную ситуацию.</w:t>
      </w:r>
    </w:p>
    <w:p w:rsidR="007E3ED0" w:rsidRDefault="007E3ED0" w:rsidP="0070524C">
      <w:pPr>
        <w:suppressAutoHyphens/>
        <w:spacing w:line="360" w:lineRule="auto"/>
        <w:ind w:firstLine="709"/>
        <w:jc w:val="both"/>
        <w:rPr>
          <w:sz w:val="28"/>
          <w:szCs w:val="28"/>
        </w:rPr>
      </w:pPr>
      <w:r>
        <w:rPr>
          <w:sz w:val="28"/>
          <w:szCs w:val="28"/>
        </w:rPr>
        <w:br w:type="page"/>
      </w:r>
      <w:r w:rsidR="00555078" w:rsidRPr="0070524C">
        <w:rPr>
          <w:sz w:val="28"/>
          <w:szCs w:val="28"/>
        </w:rPr>
        <w:t>Список литературы</w:t>
      </w:r>
    </w:p>
    <w:p w:rsidR="007E3ED0" w:rsidRDefault="007E3ED0" w:rsidP="007E3ED0">
      <w:pPr>
        <w:suppressAutoHyphens/>
        <w:spacing w:line="360" w:lineRule="auto"/>
        <w:jc w:val="both"/>
        <w:rPr>
          <w:sz w:val="28"/>
          <w:szCs w:val="28"/>
        </w:rPr>
      </w:pPr>
    </w:p>
    <w:p w:rsidR="0070524C" w:rsidRDefault="00555078" w:rsidP="007E3ED0">
      <w:pPr>
        <w:suppressAutoHyphens/>
        <w:spacing w:line="360" w:lineRule="auto"/>
        <w:jc w:val="both"/>
        <w:rPr>
          <w:sz w:val="28"/>
          <w:szCs w:val="28"/>
        </w:rPr>
      </w:pPr>
      <w:r w:rsidRPr="0070524C">
        <w:rPr>
          <w:sz w:val="28"/>
          <w:szCs w:val="28"/>
        </w:rPr>
        <w:t>1. Конституция Российской Федерации. М., 1993.</w:t>
      </w:r>
    </w:p>
    <w:p w:rsidR="0070524C" w:rsidRDefault="00555078" w:rsidP="007E3ED0">
      <w:pPr>
        <w:suppressAutoHyphens/>
        <w:spacing w:line="360" w:lineRule="auto"/>
        <w:jc w:val="both"/>
        <w:rPr>
          <w:sz w:val="28"/>
          <w:szCs w:val="28"/>
        </w:rPr>
      </w:pPr>
      <w:r w:rsidRPr="0070524C">
        <w:rPr>
          <w:sz w:val="28"/>
          <w:szCs w:val="28"/>
        </w:rPr>
        <w:t>2. Уголовный Кодекс Российской Федерации / Собрание законодательства РФ. — 17.06.1996. — № 25. — Ст. 2954.</w:t>
      </w:r>
    </w:p>
    <w:p w:rsidR="0070524C" w:rsidRDefault="00555078" w:rsidP="007E3ED0">
      <w:pPr>
        <w:suppressAutoHyphens/>
        <w:spacing w:line="360" w:lineRule="auto"/>
        <w:jc w:val="both"/>
        <w:rPr>
          <w:sz w:val="28"/>
          <w:szCs w:val="28"/>
        </w:rPr>
      </w:pPr>
      <w:r w:rsidRPr="0070524C">
        <w:rPr>
          <w:sz w:val="28"/>
          <w:szCs w:val="28"/>
        </w:rPr>
        <w:t>3. Уголовно-исполнительный кодекс Российской Федерации / Собрание законодательства РФ. — 13.07.1997. — № 2. — Ст. 198.</w:t>
      </w:r>
    </w:p>
    <w:p w:rsidR="0070524C" w:rsidRDefault="00555078" w:rsidP="007E3ED0">
      <w:pPr>
        <w:suppressAutoHyphens/>
        <w:spacing w:line="360" w:lineRule="auto"/>
        <w:jc w:val="both"/>
        <w:rPr>
          <w:sz w:val="28"/>
          <w:szCs w:val="28"/>
        </w:rPr>
      </w:pPr>
      <w:r w:rsidRPr="0070524C">
        <w:rPr>
          <w:sz w:val="28"/>
          <w:szCs w:val="28"/>
        </w:rPr>
        <w:t>4. Федеральный Закон «О введении в действие Уголовного кодекса Российской Федерации» от 13.06.1996 / Собрание законодательства РФ. — 17.06.1996. — № 25. — Ст. 2955.</w:t>
      </w:r>
    </w:p>
    <w:p w:rsidR="00555078" w:rsidRPr="0070524C" w:rsidRDefault="00555078" w:rsidP="007E3ED0">
      <w:pPr>
        <w:suppressAutoHyphens/>
        <w:spacing w:line="360" w:lineRule="auto"/>
        <w:jc w:val="both"/>
        <w:rPr>
          <w:sz w:val="28"/>
          <w:szCs w:val="28"/>
        </w:rPr>
      </w:pPr>
      <w:r w:rsidRPr="0070524C">
        <w:rPr>
          <w:sz w:val="28"/>
          <w:szCs w:val="28"/>
        </w:rPr>
        <w:t>2. «Комментарии к Уголовному Кодексу Российской Федерации». Под ред. Ю.И. Скуратова, В.М. Лебедева. Издательская группа ИНФРА М-НОРМА. Москва. 1997 г.</w:t>
      </w:r>
    </w:p>
    <w:p w:rsidR="001C5555" w:rsidRPr="0070524C" w:rsidRDefault="00555078" w:rsidP="007E3ED0">
      <w:pPr>
        <w:suppressAutoHyphens/>
        <w:spacing w:line="360" w:lineRule="auto"/>
        <w:jc w:val="both"/>
        <w:rPr>
          <w:sz w:val="28"/>
          <w:szCs w:val="28"/>
        </w:rPr>
      </w:pPr>
      <w:r w:rsidRPr="0070524C">
        <w:rPr>
          <w:sz w:val="28"/>
          <w:szCs w:val="28"/>
        </w:rPr>
        <w:t>7.</w:t>
      </w:r>
      <w:r w:rsidR="001C5555" w:rsidRPr="0070524C">
        <w:rPr>
          <w:sz w:val="28"/>
          <w:szCs w:val="28"/>
        </w:rPr>
        <w:t xml:space="preserve"> «Постановление Пленума Верховного Суда РФ от 11.06.1999 г. № 40 «О практике назначения судами уголовного наказания». «Бюллетень Верховного Суда РФ», № 8, 1999 г.</w:t>
      </w:r>
    </w:p>
    <w:p w:rsidR="0070524C" w:rsidRDefault="00555078" w:rsidP="007E3ED0">
      <w:pPr>
        <w:suppressAutoHyphens/>
        <w:spacing w:line="360" w:lineRule="auto"/>
        <w:jc w:val="both"/>
        <w:rPr>
          <w:sz w:val="28"/>
          <w:szCs w:val="28"/>
        </w:rPr>
      </w:pPr>
      <w:r w:rsidRPr="0070524C">
        <w:rPr>
          <w:sz w:val="28"/>
          <w:szCs w:val="28"/>
        </w:rPr>
        <w:t>8. Беляев Н. А. Цели наказания и средства их достижения. Л., 1998.</w:t>
      </w:r>
    </w:p>
    <w:p w:rsidR="0070524C" w:rsidRDefault="00555078" w:rsidP="007E3ED0">
      <w:pPr>
        <w:suppressAutoHyphens/>
        <w:spacing w:line="360" w:lineRule="auto"/>
        <w:jc w:val="both"/>
        <w:rPr>
          <w:sz w:val="28"/>
          <w:szCs w:val="28"/>
        </w:rPr>
      </w:pPr>
      <w:r w:rsidRPr="0070524C">
        <w:rPr>
          <w:sz w:val="28"/>
          <w:szCs w:val="28"/>
        </w:rPr>
        <w:t>9. Карпец И. И. Наказание: социальные, правовые и криминологические проблемы. М., 1999.</w:t>
      </w:r>
    </w:p>
    <w:p w:rsidR="0070524C" w:rsidRDefault="00555078" w:rsidP="007E3ED0">
      <w:pPr>
        <w:suppressAutoHyphens/>
        <w:spacing w:line="360" w:lineRule="auto"/>
        <w:jc w:val="both"/>
        <w:rPr>
          <w:sz w:val="28"/>
          <w:szCs w:val="28"/>
        </w:rPr>
      </w:pPr>
      <w:r w:rsidRPr="0070524C">
        <w:rPr>
          <w:sz w:val="28"/>
          <w:szCs w:val="28"/>
        </w:rPr>
        <w:t>11. Милюков С. Ф. «Российская система наказаний». М.,2000.</w:t>
      </w:r>
    </w:p>
    <w:p w:rsidR="0070524C" w:rsidRDefault="00555078" w:rsidP="007E3ED0">
      <w:pPr>
        <w:suppressAutoHyphens/>
        <w:spacing w:line="360" w:lineRule="auto"/>
        <w:jc w:val="both"/>
        <w:rPr>
          <w:sz w:val="28"/>
          <w:szCs w:val="28"/>
        </w:rPr>
      </w:pPr>
      <w:r w:rsidRPr="0070524C">
        <w:rPr>
          <w:sz w:val="28"/>
          <w:szCs w:val="28"/>
        </w:rPr>
        <w:t>12. Полубинская С. В. Цели уголовного наказания. М., 1990.</w:t>
      </w:r>
    </w:p>
    <w:p w:rsidR="0070524C" w:rsidRDefault="00555078" w:rsidP="007E3ED0">
      <w:pPr>
        <w:suppressAutoHyphens/>
        <w:spacing w:line="360" w:lineRule="auto"/>
        <w:jc w:val="both"/>
        <w:rPr>
          <w:sz w:val="28"/>
          <w:szCs w:val="28"/>
        </w:rPr>
      </w:pPr>
      <w:r w:rsidRPr="0070524C">
        <w:rPr>
          <w:sz w:val="28"/>
          <w:szCs w:val="28"/>
        </w:rPr>
        <w:t>14. Сундуров Ф. Р. Лишение свободы и социально-психологические предпосылки его эффективности. М.,2001.</w:t>
      </w:r>
    </w:p>
    <w:p w:rsidR="0070524C" w:rsidRDefault="00555078" w:rsidP="007E3ED0">
      <w:pPr>
        <w:suppressAutoHyphens/>
        <w:spacing w:line="360" w:lineRule="auto"/>
        <w:jc w:val="both"/>
        <w:rPr>
          <w:sz w:val="28"/>
          <w:szCs w:val="28"/>
        </w:rPr>
      </w:pPr>
      <w:r w:rsidRPr="0070524C">
        <w:rPr>
          <w:sz w:val="28"/>
          <w:szCs w:val="28"/>
        </w:rPr>
        <w:t>15. Шаргородский М. Д. Наказание, его цели и эффективность. Л. 2000.</w:t>
      </w:r>
    </w:p>
    <w:p w:rsidR="00555078" w:rsidRPr="0070524C" w:rsidRDefault="00555078" w:rsidP="007E3ED0">
      <w:pPr>
        <w:suppressAutoHyphens/>
        <w:spacing w:line="360" w:lineRule="auto"/>
        <w:jc w:val="both"/>
        <w:rPr>
          <w:sz w:val="28"/>
          <w:szCs w:val="28"/>
        </w:rPr>
      </w:pPr>
      <w:r w:rsidRPr="0070524C">
        <w:rPr>
          <w:sz w:val="28"/>
          <w:szCs w:val="28"/>
        </w:rPr>
        <w:t>16. «Уголовное право России (часть общая)». Под редакцией профессора Л.Л. Кругликова. Издательство «БЕК». Москва. 1999 г.</w:t>
      </w:r>
    </w:p>
    <w:p w:rsidR="0070524C" w:rsidRDefault="00555078" w:rsidP="007E3ED0">
      <w:pPr>
        <w:suppressAutoHyphens/>
        <w:spacing w:line="360" w:lineRule="auto"/>
        <w:jc w:val="both"/>
        <w:rPr>
          <w:sz w:val="28"/>
          <w:szCs w:val="28"/>
        </w:rPr>
      </w:pPr>
      <w:r w:rsidRPr="0070524C">
        <w:rPr>
          <w:sz w:val="28"/>
          <w:szCs w:val="28"/>
        </w:rPr>
        <w:t xml:space="preserve">17. </w:t>
      </w:r>
      <w:r w:rsidR="001C5555" w:rsidRPr="0070524C">
        <w:rPr>
          <w:sz w:val="28"/>
          <w:szCs w:val="28"/>
        </w:rPr>
        <w:t>Андреева В. Н. Смертная казнь и пожизненное лишение свободы</w:t>
      </w:r>
    </w:p>
    <w:p w:rsidR="00555078" w:rsidRPr="0070524C" w:rsidRDefault="001C5555" w:rsidP="007E3ED0">
      <w:pPr>
        <w:suppressAutoHyphens/>
        <w:spacing w:line="360" w:lineRule="auto"/>
        <w:jc w:val="both"/>
        <w:rPr>
          <w:sz w:val="28"/>
          <w:szCs w:val="28"/>
        </w:rPr>
      </w:pPr>
      <w:r w:rsidRPr="0070524C">
        <w:rPr>
          <w:sz w:val="28"/>
          <w:szCs w:val="28"/>
        </w:rPr>
        <w:t>как ее альтернатива, Краснодар, 2000г.</w:t>
      </w:r>
    </w:p>
    <w:p w:rsidR="00555078" w:rsidRPr="0070524C" w:rsidRDefault="00555078" w:rsidP="007E3ED0">
      <w:pPr>
        <w:suppressAutoHyphens/>
        <w:spacing w:line="360" w:lineRule="auto"/>
        <w:jc w:val="both"/>
        <w:rPr>
          <w:sz w:val="28"/>
          <w:szCs w:val="28"/>
        </w:rPr>
      </w:pPr>
      <w:r w:rsidRPr="0070524C">
        <w:rPr>
          <w:sz w:val="28"/>
          <w:szCs w:val="28"/>
        </w:rPr>
        <w:t>18. Яковлев А.М. Об эффективности исполнения наказания / Советское государство и право. 1964. № 1.</w:t>
      </w:r>
    </w:p>
    <w:p w:rsidR="0070524C" w:rsidRDefault="00555078" w:rsidP="007E3ED0">
      <w:pPr>
        <w:suppressAutoHyphens/>
        <w:spacing w:line="360" w:lineRule="auto"/>
        <w:jc w:val="both"/>
        <w:rPr>
          <w:sz w:val="28"/>
          <w:szCs w:val="28"/>
        </w:rPr>
      </w:pPr>
      <w:r w:rsidRPr="0070524C">
        <w:rPr>
          <w:sz w:val="28"/>
          <w:szCs w:val="28"/>
        </w:rPr>
        <w:t>19. Уголовное право Российской Федерации. Общая часть: Учебник / Под ред. проф. Б.В.Здравомыслова. – Изд. 2-е, перераб. и доп. – М.: Юристъ, 2000 г.</w:t>
      </w:r>
    </w:p>
    <w:p w:rsidR="0070524C" w:rsidRDefault="00555078" w:rsidP="007E3ED0">
      <w:pPr>
        <w:suppressAutoHyphens/>
        <w:spacing w:line="360" w:lineRule="auto"/>
        <w:jc w:val="both"/>
        <w:rPr>
          <w:sz w:val="28"/>
          <w:szCs w:val="28"/>
        </w:rPr>
      </w:pPr>
      <w:r w:rsidRPr="0070524C">
        <w:rPr>
          <w:sz w:val="28"/>
          <w:szCs w:val="28"/>
        </w:rPr>
        <w:t>20.Уголовное право. Часть Общая и Особенная: курс лекций / Г.А.Есаков, А.И. Рарог; под. ред. А.И.Рарога. – М.: ТК Велби, Изд-во Проспект, 2005.</w:t>
      </w:r>
    </w:p>
    <w:p w:rsidR="00960E63" w:rsidRPr="0070524C" w:rsidRDefault="00960E63" w:rsidP="0070524C">
      <w:pPr>
        <w:suppressAutoHyphens/>
        <w:spacing w:line="360" w:lineRule="auto"/>
        <w:ind w:firstLine="709"/>
        <w:jc w:val="both"/>
        <w:rPr>
          <w:sz w:val="28"/>
          <w:szCs w:val="28"/>
        </w:rPr>
      </w:pPr>
      <w:bookmarkStart w:id="0" w:name="_GoBack"/>
      <w:bookmarkEnd w:id="0"/>
    </w:p>
    <w:sectPr w:rsidR="00960E63" w:rsidRPr="0070524C" w:rsidSect="0070524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3A4" w:rsidRDefault="000C63A4">
      <w:r>
        <w:separator/>
      </w:r>
    </w:p>
  </w:endnote>
  <w:endnote w:type="continuationSeparator" w:id="0">
    <w:p w:rsidR="000C63A4" w:rsidRDefault="000C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3A4" w:rsidRDefault="000C63A4">
      <w:r>
        <w:separator/>
      </w:r>
    </w:p>
  </w:footnote>
  <w:footnote w:type="continuationSeparator" w:id="0">
    <w:p w:rsidR="000C63A4" w:rsidRDefault="000C63A4">
      <w:r>
        <w:continuationSeparator/>
      </w:r>
    </w:p>
  </w:footnote>
  <w:footnote w:id="1">
    <w:p w:rsidR="000C63A4" w:rsidRDefault="0070524C" w:rsidP="00555078">
      <w:pPr>
        <w:pStyle w:val="a5"/>
      </w:pPr>
      <w:r>
        <w:rPr>
          <w:rStyle w:val="a7"/>
        </w:rPr>
        <w:footnoteRef/>
      </w:r>
      <w:r>
        <w:t xml:space="preserve"> Уголовный кодекс Российской Федерации. – М., «Издательство ЭЛИТ», 2004 г. – 17,18 с.</w:t>
      </w:r>
    </w:p>
  </w:footnote>
  <w:footnote w:id="2">
    <w:p w:rsidR="000C63A4" w:rsidRDefault="0070524C" w:rsidP="00555078">
      <w:pPr>
        <w:pStyle w:val="a5"/>
      </w:pPr>
      <w:r>
        <w:rPr>
          <w:rStyle w:val="a7"/>
        </w:rPr>
        <w:footnoteRef/>
      </w:r>
      <w:r>
        <w:t xml:space="preserve"> «Уголовное право России. Часть Общая: Учебник для вузов/2-е изд. перераб. и доп.» под редакцией профессора Л.Л.Кругликова, 2005 г.- 135 с.</w:t>
      </w:r>
    </w:p>
  </w:footnote>
  <w:footnote w:id="3">
    <w:p w:rsidR="000C63A4" w:rsidRDefault="0070524C" w:rsidP="00555078">
      <w:pPr>
        <w:pStyle w:val="a5"/>
      </w:pPr>
      <w:r>
        <w:rPr>
          <w:rStyle w:val="a7"/>
        </w:rPr>
        <w:footnoteRef/>
      </w:r>
      <w:r>
        <w:t xml:space="preserve"> Лишение свободы и права осуждённых в России. Под редакцией Сундурова Ф.Р., Бакулина Л.В..Казань, 2000 г.- 62 с.</w:t>
      </w:r>
    </w:p>
  </w:footnote>
  <w:footnote w:id="4">
    <w:p w:rsidR="0070524C" w:rsidRDefault="0070524C" w:rsidP="00555078">
      <w:pPr>
        <w:pStyle w:val="a5"/>
      </w:pPr>
      <w:r>
        <w:rPr>
          <w:rStyle w:val="a7"/>
        </w:rPr>
        <w:footnoteRef/>
      </w:r>
      <w:r>
        <w:t xml:space="preserve"> Уголовный кодекс Российской Федерации. – М., «Издательство ЭЛИТ», 2004 г. – 14 с.</w:t>
      </w:r>
    </w:p>
    <w:p w:rsidR="000C63A4" w:rsidRDefault="000C63A4" w:rsidP="00555078">
      <w:pPr>
        <w:pStyle w:val="a5"/>
      </w:pPr>
    </w:p>
  </w:footnote>
  <w:footnote w:id="5">
    <w:p w:rsidR="000C63A4" w:rsidRDefault="0070524C" w:rsidP="00555078">
      <w:pPr>
        <w:pStyle w:val="ConsNormal"/>
        <w:widowControl/>
        <w:ind w:firstLine="0"/>
        <w:jc w:val="both"/>
      </w:pPr>
      <w:r w:rsidRPr="00604E60">
        <w:rPr>
          <w:rStyle w:val="a7"/>
          <w:rFonts w:ascii="Times New Roman" w:hAnsi="Times New Roman" w:cs="Times New Roman"/>
        </w:rPr>
        <w:footnoteRef/>
      </w:r>
      <w:r w:rsidRPr="00604E60">
        <w:rPr>
          <w:rFonts w:ascii="Times New Roman" w:hAnsi="Times New Roman" w:cs="Times New Roman"/>
        </w:rPr>
        <w:t xml:space="preserve"> Шаргородский М.Д. Наказание, его цели и эффективность. Л. 2000 г.70с.</w:t>
      </w:r>
    </w:p>
  </w:footnote>
  <w:footnote w:id="6">
    <w:p w:rsidR="0070524C" w:rsidRPr="00604E60" w:rsidRDefault="0070524C" w:rsidP="00555078">
      <w:pPr>
        <w:pStyle w:val="a5"/>
      </w:pPr>
      <w:r w:rsidRPr="00604E60">
        <w:rPr>
          <w:rStyle w:val="a7"/>
        </w:rPr>
        <w:footnoteRef/>
      </w:r>
      <w:r w:rsidRPr="00604E60">
        <w:t xml:space="preserve"> Уголовный кодекс Российской Федерации. – М., «Издательство ЭЛИТ», 2004 г. – 17,18 с.</w:t>
      </w:r>
    </w:p>
    <w:p w:rsidR="000C63A4" w:rsidRDefault="000C63A4" w:rsidP="00555078">
      <w:pPr>
        <w:pStyle w:val="a5"/>
      </w:pPr>
    </w:p>
  </w:footnote>
  <w:footnote w:id="7">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w:t>
      </w:r>
      <w:r w:rsidRPr="00604E60">
        <w:t xml:space="preserve"> с.</w:t>
      </w:r>
    </w:p>
  </w:footnote>
  <w:footnote w:id="8">
    <w:p w:rsidR="000C63A4" w:rsidRDefault="0070524C" w:rsidP="00555078">
      <w:pPr>
        <w:pStyle w:val="a5"/>
      </w:pPr>
      <w:r>
        <w:rPr>
          <w:rStyle w:val="a7"/>
        </w:rPr>
        <w:footnoteRef/>
      </w:r>
      <w:r>
        <w:t xml:space="preserve"> Российское уголовное право. Общая часть: Учеб. 2-е изд., перераб. и доп. М.: Спарк, 2000 г-314 с.</w:t>
      </w:r>
    </w:p>
  </w:footnote>
  <w:footnote w:id="9">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32</w:t>
      </w:r>
      <w:r w:rsidRPr="00604E60">
        <w:t xml:space="preserve"> с.</w:t>
      </w:r>
    </w:p>
  </w:footnote>
  <w:footnote w:id="10">
    <w:p w:rsidR="000C63A4" w:rsidRDefault="0070524C" w:rsidP="00555078">
      <w:pPr>
        <w:pStyle w:val="a5"/>
      </w:pPr>
      <w:r>
        <w:rPr>
          <w:rStyle w:val="a7"/>
        </w:rPr>
        <w:footnoteRef/>
      </w:r>
      <w:r>
        <w:t xml:space="preserve"> Уголовное право Российской Федерации. Общая часть: Учебник / Под ред. проф. Б.В.Здравомыслова. – Изд. 2-е, перераб. и доп. – М.: Юристъ, 2000 г. – 360 с.</w:t>
      </w:r>
    </w:p>
  </w:footnote>
  <w:footnote w:id="11">
    <w:p w:rsidR="000C63A4" w:rsidRDefault="0070524C" w:rsidP="00555078">
      <w:pPr>
        <w:pStyle w:val="a5"/>
      </w:pPr>
      <w:r>
        <w:rPr>
          <w:rStyle w:val="a7"/>
        </w:rPr>
        <w:footnoteRef/>
      </w:r>
      <w:r>
        <w:t xml:space="preserve"> Уголовное право. Часть Общая и Особенная: курс лекций / Г.А.Есаков, А.И. Рарог; под. ред. А.И.Рарога. – М.: ТК Велби, Изд-во Проспект, 2005. – 137 с.</w:t>
      </w:r>
    </w:p>
  </w:footnote>
  <w:footnote w:id="12">
    <w:p w:rsidR="000C63A4" w:rsidRDefault="0070524C" w:rsidP="00555078">
      <w:pPr>
        <w:pStyle w:val="a5"/>
      </w:pPr>
      <w:r>
        <w:rPr>
          <w:rStyle w:val="a7"/>
        </w:rPr>
        <w:footnoteRef/>
      </w:r>
      <w:r>
        <w:t xml:space="preserve"> Российское уголовное право. Общая часть: Учеб. 2-е изд., перераб. и доп. М.: Спарк, 2000 г- 316 с.</w:t>
      </w:r>
    </w:p>
  </w:footnote>
  <w:footnote w:id="13">
    <w:p w:rsidR="0070524C" w:rsidRPr="00EF2AE0" w:rsidRDefault="0070524C" w:rsidP="00555078">
      <w:pPr>
        <w:jc w:val="both"/>
        <w:rPr>
          <w:sz w:val="20"/>
          <w:szCs w:val="20"/>
        </w:rPr>
      </w:pPr>
      <w:r>
        <w:rPr>
          <w:rStyle w:val="a7"/>
        </w:rPr>
        <w:footnoteRef/>
      </w:r>
      <w:r>
        <w:t xml:space="preserve"> </w:t>
      </w:r>
      <w:r w:rsidRPr="00EF2AE0">
        <w:rPr>
          <w:sz w:val="20"/>
          <w:szCs w:val="20"/>
        </w:rPr>
        <w:t>«Постановление Пленума Верховного Суда РФ от 11.06.1999 г. № 40 «О практике назначения судами уголовного наказания». «Бюллетень Верховного Суда РФ», № 8, 1999 г.</w:t>
      </w:r>
    </w:p>
    <w:p w:rsidR="000C63A4" w:rsidRDefault="000C63A4" w:rsidP="00555078">
      <w:pPr>
        <w:jc w:val="both"/>
      </w:pPr>
    </w:p>
  </w:footnote>
  <w:footnote w:id="14">
    <w:p w:rsidR="000C63A4" w:rsidRDefault="0070524C" w:rsidP="00555078">
      <w:pPr>
        <w:pStyle w:val="a5"/>
      </w:pPr>
      <w:r>
        <w:rPr>
          <w:rStyle w:val="a7"/>
        </w:rPr>
        <w:footnoteRef/>
      </w:r>
      <w:r>
        <w:t xml:space="preserve"> Сундуров Ф. Р. Лишение свободы и социально-психологические предпосылки его эффективности. М.:Юристъ. 2001. - 17 с.</w:t>
      </w:r>
    </w:p>
  </w:footnote>
  <w:footnote w:id="15">
    <w:p w:rsidR="000C63A4" w:rsidRDefault="0070524C" w:rsidP="00555078">
      <w:pPr>
        <w:pStyle w:val="a5"/>
      </w:pPr>
      <w:r>
        <w:rPr>
          <w:rStyle w:val="a7"/>
        </w:rPr>
        <w:footnoteRef/>
      </w:r>
      <w:r>
        <w:t xml:space="preserve"> Сборник постановлений Пленума Верховного Суда РФ.1993-1996. М.1997.</w:t>
      </w:r>
    </w:p>
  </w:footnote>
  <w:footnote w:id="16">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24 </w:t>
      </w:r>
      <w:r w:rsidRPr="00604E60">
        <w:t>с.</w:t>
      </w:r>
    </w:p>
  </w:footnote>
  <w:footnote w:id="17">
    <w:p w:rsidR="000C63A4" w:rsidRDefault="0070524C" w:rsidP="00555078">
      <w:pPr>
        <w:pStyle w:val="a5"/>
      </w:pPr>
      <w:r>
        <w:rPr>
          <w:rStyle w:val="a7"/>
        </w:rPr>
        <w:footnoteRef/>
      </w:r>
      <w:r>
        <w:t xml:space="preserve"> Российское уголовное право. Общая часть: Учеб. 2-е изд., перераб. и доп. М.: Спарк, 2000 г-317 с.</w:t>
      </w:r>
    </w:p>
  </w:footnote>
  <w:footnote w:id="18">
    <w:p w:rsidR="000C63A4" w:rsidRDefault="0070524C" w:rsidP="00055772">
      <w:r w:rsidRPr="001C5555">
        <w:rPr>
          <w:rStyle w:val="a7"/>
          <w:sz w:val="20"/>
          <w:szCs w:val="20"/>
        </w:rPr>
        <w:footnoteRef/>
      </w:r>
      <w:r w:rsidRPr="001C5555">
        <w:rPr>
          <w:sz w:val="20"/>
          <w:szCs w:val="20"/>
        </w:rPr>
        <w:t xml:space="preserve"> Полубинская С. В. Цели уголовного наказания. М., 1990. – 65 с. </w:t>
      </w:r>
    </w:p>
  </w:footnote>
  <w:footnote w:id="19">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18 с.</w:t>
      </w:r>
    </w:p>
  </w:footnote>
  <w:footnote w:id="20">
    <w:p w:rsidR="000C63A4" w:rsidRDefault="0070524C" w:rsidP="00555078">
      <w:pPr>
        <w:pStyle w:val="a5"/>
      </w:pPr>
      <w:r>
        <w:rPr>
          <w:rStyle w:val="a7"/>
        </w:rPr>
        <w:footnoteRef/>
      </w:r>
      <w:r>
        <w:t xml:space="preserve"> Уголовное право Российской Федерации. Общая часть: Учебник / Под ред. проф. Б.В.Здравомыслова. – Изд. 2-е, перераб. и доп. – М.: Юристъ, 2000 г. – 360 с.</w:t>
      </w:r>
    </w:p>
  </w:footnote>
  <w:footnote w:id="21">
    <w:p w:rsidR="000C63A4" w:rsidRDefault="0070524C" w:rsidP="00055772">
      <w:r w:rsidRPr="00055772">
        <w:rPr>
          <w:rStyle w:val="a7"/>
          <w:sz w:val="20"/>
          <w:szCs w:val="20"/>
        </w:rPr>
        <w:footnoteRef/>
      </w:r>
      <w:r w:rsidRPr="00055772">
        <w:rPr>
          <w:sz w:val="20"/>
          <w:szCs w:val="20"/>
        </w:rPr>
        <w:t xml:space="preserve"> Уголовно-исполнительный кодекс Российской Федерации / Собрание законодательства РФ. — 13.07.1997. — № 2. — Ст. 54.</w:t>
      </w:r>
    </w:p>
  </w:footnote>
  <w:footnote w:id="22">
    <w:p w:rsidR="000C63A4" w:rsidRDefault="0070524C" w:rsidP="00555078">
      <w:pPr>
        <w:pStyle w:val="a5"/>
      </w:pPr>
      <w:r>
        <w:rPr>
          <w:rStyle w:val="a7"/>
        </w:rPr>
        <w:footnoteRef/>
      </w:r>
      <w:r>
        <w:t xml:space="preserve"> «Уголовное право России. Часть Общая: Учебник для вузов/2-е изд. перераб. и доп.» под редакцией профессора Л.Л.Кругликова, 2005 г.-164 с.</w:t>
      </w:r>
    </w:p>
  </w:footnote>
  <w:footnote w:id="23">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18 с.</w:t>
      </w:r>
    </w:p>
  </w:footnote>
  <w:footnote w:id="24">
    <w:p w:rsidR="000C63A4" w:rsidRDefault="0070524C" w:rsidP="00555078">
      <w:pPr>
        <w:pStyle w:val="a5"/>
      </w:pPr>
      <w:r>
        <w:rPr>
          <w:rStyle w:val="a7"/>
        </w:rPr>
        <w:footnoteRef/>
      </w:r>
      <w:r>
        <w:t xml:space="preserve"> «Уголовное право России. Часть Общая: Учебник для вузов/2-е изд. перераб. и доп.» под редакцией профессора Л.Л.Кругликова, 2005 г.- 19 с.</w:t>
      </w:r>
    </w:p>
  </w:footnote>
  <w:footnote w:id="25">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18 с.</w:t>
      </w:r>
    </w:p>
  </w:footnote>
  <w:footnote w:id="26">
    <w:p w:rsidR="0070524C" w:rsidRPr="00F023CA" w:rsidRDefault="0070524C" w:rsidP="00555078">
      <w:pPr>
        <w:jc w:val="both"/>
        <w:rPr>
          <w:sz w:val="20"/>
          <w:szCs w:val="20"/>
        </w:rPr>
      </w:pPr>
      <w:r w:rsidRPr="00F023CA">
        <w:rPr>
          <w:rStyle w:val="a7"/>
          <w:sz w:val="20"/>
          <w:szCs w:val="20"/>
        </w:rPr>
        <w:footnoteRef/>
      </w:r>
      <w:r w:rsidRPr="00F023CA">
        <w:rPr>
          <w:sz w:val="20"/>
          <w:szCs w:val="20"/>
        </w:rPr>
        <w:t xml:space="preserve"> </w:t>
      </w:r>
      <w:r w:rsidRPr="00F023CA">
        <w:rPr>
          <w:color w:val="000000"/>
          <w:sz w:val="20"/>
          <w:szCs w:val="20"/>
        </w:rPr>
        <w:t xml:space="preserve">. Андреева В. Н. Смертная казнь и пожизненное лишение свободы </w:t>
      </w:r>
      <w:r w:rsidRPr="00F023CA">
        <w:rPr>
          <w:sz w:val="20"/>
          <w:szCs w:val="20"/>
        </w:rPr>
        <w:t xml:space="preserve">Издательская группа ИНФРА М-НОРМА. Москва. </w:t>
      </w:r>
      <w:r>
        <w:rPr>
          <w:sz w:val="20"/>
          <w:szCs w:val="20"/>
        </w:rPr>
        <w:t>2002 г. -73 с.</w:t>
      </w:r>
    </w:p>
    <w:p w:rsidR="000C63A4" w:rsidRDefault="000C63A4" w:rsidP="00555078">
      <w:pPr>
        <w:jc w:val="both"/>
      </w:pPr>
    </w:p>
  </w:footnote>
  <w:footnote w:id="27">
    <w:p w:rsidR="000C63A4" w:rsidRDefault="0070524C" w:rsidP="00555078">
      <w:pPr>
        <w:pStyle w:val="a5"/>
      </w:pPr>
      <w:r>
        <w:rPr>
          <w:rStyle w:val="a7"/>
        </w:rPr>
        <w:footnoteRef/>
      </w:r>
      <w:r w:rsidRPr="00F023CA">
        <w:rPr>
          <w:color w:val="000000"/>
        </w:rPr>
        <w:t xml:space="preserve">. Андреева В. Н. Смертная казнь и пожизненное лишение свободы </w:t>
      </w:r>
      <w:r w:rsidRPr="00F023CA">
        <w:t xml:space="preserve">Издательская группа ИНФРА М-НОРМА. Москва. </w:t>
      </w:r>
      <w:r>
        <w:t xml:space="preserve">2002 г. – 89 с. </w:t>
      </w:r>
    </w:p>
  </w:footnote>
  <w:footnote w:id="28">
    <w:p w:rsidR="0070524C" w:rsidRPr="00DE1BC9" w:rsidRDefault="0070524C" w:rsidP="00555078">
      <w:pPr>
        <w:rPr>
          <w:color w:val="000000"/>
          <w:sz w:val="20"/>
          <w:szCs w:val="20"/>
        </w:rPr>
      </w:pPr>
      <w:r w:rsidRPr="00DE1BC9">
        <w:rPr>
          <w:rStyle w:val="a7"/>
          <w:sz w:val="20"/>
          <w:szCs w:val="20"/>
        </w:rPr>
        <w:footnoteRef/>
      </w:r>
      <w:r w:rsidRPr="00DE1BC9">
        <w:rPr>
          <w:sz w:val="20"/>
          <w:szCs w:val="20"/>
        </w:rPr>
        <w:t xml:space="preserve"> </w:t>
      </w:r>
      <w:r w:rsidRPr="00DE1BC9">
        <w:rPr>
          <w:color w:val="000000"/>
          <w:sz w:val="20"/>
          <w:szCs w:val="20"/>
        </w:rPr>
        <w:t>Карпец И. И. Наказание: социальные, правовые и крими</w:t>
      </w:r>
      <w:r>
        <w:rPr>
          <w:color w:val="000000"/>
          <w:sz w:val="20"/>
          <w:szCs w:val="20"/>
        </w:rPr>
        <w:t>нологические проблемы. М., 1999. – 169 с.</w:t>
      </w:r>
      <w:r w:rsidRPr="00DE1BC9">
        <w:rPr>
          <w:color w:val="000000"/>
          <w:sz w:val="20"/>
          <w:szCs w:val="20"/>
        </w:rPr>
        <w:t xml:space="preserve"> </w:t>
      </w:r>
    </w:p>
    <w:p w:rsidR="000C63A4" w:rsidRDefault="000C63A4" w:rsidP="00555078"/>
  </w:footnote>
  <w:footnote w:id="29">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18 с.</w:t>
      </w:r>
    </w:p>
  </w:footnote>
  <w:footnote w:id="30">
    <w:p w:rsidR="000C63A4" w:rsidRDefault="0070524C" w:rsidP="001C5555">
      <w:r w:rsidRPr="00DE1BC9">
        <w:rPr>
          <w:rStyle w:val="a7"/>
          <w:sz w:val="20"/>
          <w:szCs w:val="20"/>
        </w:rPr>
        <w:footnoteRef/>
      </w:r>
      <w:r w:rsidRPr="00DE1BC9">
        <w:t xml:space="preserve"> </w:t>
      </w:r>
      <w:r w:rsidRPr="001C5555">
        <w:rPr>
          <w:sz w:val="20"/>
          <w:szCs w:val="20"/>
        </w:rPr>
        <w:t xml:space="preserve">Конституция Российской Федерации. М., 1993. </w:t>
      </w:r>
    </w:p>
  </w:footnote>
  <w:footnote w:id="31">
    <w:p w:rsidR="000C63A4" w:rsidRDefault="0070524C" w:rsidP="00555078">
      <w:pPr>
        <w:pStyle w:val="a5"/>
      </w:pPr>
      <w:r>
        <w:rPr>
          <w:rStyle w:val="a7"/>
        </w:rPr>
        <w:footnoteRef/>
      </w:r>
      <w:r>
        <w:t xml:space="preserve"> </w:t>
      </w:r>
      <w:r w:rsidRPr="00F023CA">
        <w:rPr>
          <w:color w:val="000000"/>
        </w:rPr>
        <w:t xml:space="preserve">Андреева В. Н. Смертная казнь и пожизненное лишение свободы </w:t>
      </w:r>
      <w:r w:rsidRPr="00F023CA">
        <w:t xml:space="preserve">Издательская группа ИНФРА М-НОРМА. Москва. </w:t>
      </w:r>
      <w:r>
        <w:t>2002 г. – 96 с.</w:t>
      </w:r>
    </w:p>
  </w:footnote>
  <w:footnote w:id="32">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19 с.</w:t>
      </w:r>
    </w:p>
  </w:footnote>
  <w:footnote w:id="33">
    <w:p w:rsidR="000C63A4" w:rsidRDefault="0070524C" w:rsidP="00555078">
      <w:pPr>
        <w:pStyle w:val="a5"/>
      </w:pPr>
      <w:r>
        <w:rPr>
          <w:rStyle w:val="a7"/>
        </w:rPr>
        <w:footnoteRef/>
      </w:r>
      <w:r>
        <w:t xml:space="preserve"> </w:t>
      </w:r>
      <w:r w:rsidRPr="00E857BD">
        <w:rPr>
          <w:color w:val="000000"/>
        </w:rPr>
        <w:t xml:space="preserve">Уголовно-исполнительный кодекс Российской Федерации / Собрание законодательства РФ. — 13.07.1997. — № 2. — Ст. </w:t>
      </w:r>
      <w:r>
        <w:rPr>
          <w:color w:val="000000"/>
        </w:rPr>
        <w:t xml:space="preserve">102 </w:t>
      </w:r>
    </w:p>
  </w:footnote>
  <w:footnote w:id="34">
    <w:p w:rsidR="000C63A4" w:rsidRDefault="0070524C" w:rsidP="00555078">
      <w:pPr>
        <w:pStyle w:val="a5"/>
      </w:pPr>
      <w:r>
        <w:rPr>
          <w:rStyle w:val="a7"/>
        </w:rPr>
        <w:footnoteRef/>
      </w:r>
      <w:r>
        <w:t xml:space="preserve"> </w:t>
      </w:r>
      <w:r w:rsidRPr="00F023CA">
        <w:rPr>
          <w:color w:val="000000"/>
        </w:rPr>
        <w:t xml:space="preserve">Андреева В. Н. Смертная казнь и пожизненное лишение свободы </w:t>
      </w:r>
      <w:r w:rsidRPr="00F023CA">
        <w:t xml:space="preserve">Издательская группа ИНФРА М-НОРМА. Москва. </w:t>
      </w:r>
      <w:r>
        <w:t>2002 г. – 116 с.</w:t>
      </w:r>
    </w:p>
  </w:footnote>
  <w:footnote w:id="35">
    <w:p w:rsidR="000C63A4" w:rsidRDefault="0070524C" w:rsidP="00555078">
      <w:pPr>
        <w:pStyle w:val="a5"/>
      </w:pPr>
      <w:r>
        <w:rPr>
          <w:rStyle w:val="a7"/>
        </w:rPr>
        <w:footnoteRef/>
      </w:r>
      <w:r>
        <w:t xml:space="preserve"> </w:t>
      </w:r>
      <w:r w:rsidRPr="00E857BD">
        <w:rPr>
          <w:color w:val="000000"/>
        </w:rPr>
        <w:t>Уголовно-исполнительный кодекс Российской Федерации / Собрание законодательства РФ. — 13.07.1997. — № 2. — Ст.</w:t>
      </w:r>
      <w:r>
        <w:rPr>
          <w:color w:val="000000"/>
        </w:rPr>
        <w:t>102.</w:t>
      </w:r>
    </w:p>
  </w:footnote>
  <w:footnote w:id="36">
    <w:p w:rsidR="000C63A4" w:rsidRDefault="0070524C" w:rsidP="00555078">
      <w:pPr>
        <w:pStyle w:val="a5"/>
      </w:pPr>
      <w:r>
        <w:rPr>
          <w:rStyle w:val="a7"/>
        </w:rPr>
        <w:footnoteRef/>
      </w:r>
      <w:r>
        <w:t xml:space="preserve"> </w:t>
      </w:r>
      <w:r w:rsidRPr="00604E60">
        <w:t>Уголовный кодекс Российской Федерации. – М., «Издательство ЭЛИТ», 2004 г. –</w:t>
      </w:r>
      <w:r>
        <w:t xml:space="preserve">  44 с.</w:t>
      </w:r>
    </w:p>
  </w:footnote>
  <w:footnote w:id="37">
    <w:p w:rsidR="000C63A4" w:rsidRDefault="0070524C" w:rsidP="00555078">
      <w:pPr>
        <w:pStyle w:val="a5"/>
      </w:pPr>
      <w:r>
        <w:rPr>
          <w:rStyle w:val="a7"/>
        </w:rPr>
        <w:footnoteRef/>
      </w:r>
      <w:r>
        <w:t xml:space="preserve"> </w:t>
      </w:r>
      <w:r w:rsidRPr="00E857BD">
        <w:rPr>
          <w:color w:val="000000"/>
        </w:rPr>
        <w:t>Уголовно-исполнительный кодекс Российской Федерации / Собрание законодательства РФ. — 13.07.1997. — № 2. — Ст</w:t>
      </w:r>
      <w:r>
        <w:rPr>
          <w:color w:val="000000"/>
        </w:rPr>
        <w:t>.118.</w:t>
      </w:r>
    </w:p>
  </w:footnote>
  <w:footnote w:id="38">
    <w:p w:rsidR="000C63A4" w:rsidRDefault="0070524C" w:rsidP="00555078">
      <w:pPr>
        <w:pStyle w:val="a5"/>
      </w:pPr>
      <w:r>
        <w:rPr>
          <w:rStyle w:val="a7"/>
        </w:rPr>
        <w:footnoteRef/>
      </w:r>
      <w:r>
        <w:t xml:space="preserve"> </w:t>
      </w:r>
      <w:r w:rsidRPr="00F023CA">
        <w:rPr>
          <w:color w:val="000000"/>
        </w:rPr>
        <w:t xml:space="preserve">Андреева В. Н. Смертная казнь и пожизненное лишение свободы </w:t>
      </w:r>
      <w:r w:rsidRPr="00F023CA">
        <w:t xml:space="preserve">Издательская группа ИНФРА М-НОРМА. Москва. </w:t>
      </w:r>
      <w:r>
        <w:t>2002 г. – 123 с.</w:t>
      </w:r>
    </w:p>
  </w:footnote>
  <w:footnote w:id="39">
    <w:p w:rsidR="000C63A4" w:rsidRDefault="0070524C" w:rsidP="00555078">
      <w:pPr>
        <w:pStyle w:val="a5"/>
      </w:pPr>
      <w:r>
        <w:rPr>
          <w:rStyle w:val="a7"/>
        </w:rPr>
        <w:footnoteRef/>
      </w:r>
      <w:r>
        <w:t xml:space="preserve"> Российское уголовное право. Общая часть: Учеб. 2-е изд., перераб. и доп. М.: Спарк, 2000 г- 313 с.</w:t>
      </w:r>
    </w:p>
  </w:footnote>
  <w:footnote w:id="40">
    <w:p w:rsidR="000C63A4" w:rsidRDefault="0070524C" w:rsidP="00555078">
      <w:pPr>
        <w:pStyle w:val="a5"/>
      </w:pPr>
      <w:r>
        <w:rPr>
          <w:rStyle w:val="a7"/>
        </w:rPr>
        <w:footnoteRef/>
      </w:r>
      <w:r>
        <w:t xml:space="preserve"> Уголовное право Российской Федерации. Общая часть: Учебник / Под ред. проф. Б.В.Здравомыслова. – Изд. 2-е, перераб. и доп. – М.: Юристъ, 2000 г. – 355 с.</w:t>
      </w:r>
    </w:p>
  </w:footnote>
  <w:footnote w:id="41">
    <w:p w:rsidR="000C63A4" w:rsidRDefault="0070524C" w:rsidP="00555078">
      <w:pPr>
        <w:pStyle w:val="a5"/>
      </w:pPr>
      <w:r>
        <w:rPr>
          <w:rStyle w:val="a7"/>
        </w:rPr>
        <w:footnoteRef/>
      </w:r>
      <w:r>
        <w:t xml:space="preserve"> Уголовное право Российской Федерации. Общая часть: Учебник / Под ред. проф. Б.В.Здравомыслова. – Изд. 2-е, перераб. и доп. – М.: Юристъ, 2000 г. – 356 с.</w:t>
      </w:r>
    </w:p>
  </w:footnote>
  <w:footnote w:id="42">
    <w:p w:rsidR="000C63A4" w:rsidRDefault="0070524C" w:rsidP="00555078">
      <w:pPr>
        <w:pStyle w:val="a5"/>
      </w:pPr>
      <w:r>
        <w:rPr>
          <w:rStyle w:val="a7"/>
        </w:rPr>
        <w:footnoteRef/>
      </w:r>
      <w:r>
        <w:t xml:space="preserve"> </w:t>
      </w:r>
      <w:r w:rsidRPr="00604E60">
        <w:t>Уголовный кодекс Российской Федерации. – М.</w:t>
      </w:r>
      <w:r>
        <w:t xml:space="preserve">, «Издательство ЭЛИТ», 2004 г. </w:t>
      </w:r>
    </w:p>
  </w:footnote>
  <w:footnote w:id="43">
    <w:p w:rsidR="000C63A4" w:rsidRDefault="0070524C" w:rsidP="00555078">
      <w:pPr>
        <w:pStyle w:val="a5"/>
      </w:pPr>
      <w:r>
        <w:rPr>
          <w:rStyle w:val="a7"/>
        </w:rPr>
        <w:footnoteRef/>
      </w:r>
      <w:r>
        <w:t xml:space="preserve"> «Уголовное право России. Часть Общая: Учебник для вузов/2-е изд. перераб. и доп.» под редакцией профессора Л.Л.Кругликова, 2005 г.- 10 с.</w:t>
      </w:r>
    </w:p>
  </w:footnote>
  <w:footnote w:id="44">
    <w:p w:rsidR="000C63A4" w:rsidRDefault="0070524C" w:rsidP="00555078">
      <w:pPr>
        <w:pStyle w:val="a5"/>
      </w:pPr>
      <w:r>
        <w:rPr>
          <w:rStyle w:val="a7"/>
        </w:rPr>
        <w:footnoteRef/>
      </w:r>
      <w:r>
        <w:t xml:space="preserve"> Шаргородский М.Д. Наказание, его цели и эффективность. Л.2000.-29с.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75519"/>
    <w:multiLevelType w:val="hybridMultilevel"/>
    <w:tmpl w:val="C9AEBF64"/>
    <w:lvl w:ilvl="0" w:tplc="0DF6073C">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D264B0D"/>
    <w:multiLevelType w:val="hybridMultilevel"/>
    <w:tmpl w:val="D5F26726"/>
    <w:lvl w:ilvl="0" w:tplc="0DF6073C">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414C5198"/>
    <w:multiLevelType w:val="hybridMultilevel"/>
    <w:tmpl w:val="E1F628FC"/>
    <w:lvl w:ilvl="0" w:tplc="0DF6073C">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5633163"/>
    <w:multiLevelType w:val="hybridMultilevel"/>
    <w:tmpl w:val="E034EE14"/>
    <w:lvl w:ilvl="0" w:tplc="0DF6073C">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6363C4E"/>
    <w:multiLevelType w:val="hybridMultilevel"/>
    <w:tmpl w:val="5FD631D0"/>
    <w:lvl w:ilvl="0" w:tplc="0DF6073C">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4F0D60B8"/>
    <w:multiLevelType w:val="hybridMultilevel"/>
    <w:tmpl w:val="7CC63A16"/>
    <w:lvl w:ilvl="0" w:tplc="0DF6073C">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78C3B06"/>
    <w:multiLevelType w:val="singleLevel"/>
    <w:tmpl w:val="40BCE0E6"/>
    <w:lvl w:ilvl="0">
      <w:start w:val="1"/>
      <w:numFmt w:val="decimal"/>
      <w:lvlText w:val="%1)"/>
      <w:lvlJc w:val="left"/>
      <w:pPr>
        <w:tabs>
          <w:tab w:val="num" w:pos="915"/>
        </w:tabs>
        <w:ind w:left="915" w:hanging="375"/>
      </w:pPr>
      <w:rPr>
        <w:rFonts w:hint="default"/>
      </w:rPr>
    </w:lvl>
  </w:abstractNum>
  <w:abstractNum w:abstractNumId="7">
    <w:nsid w:val="77FD00AB"/>
    <w:multiLevelType w:val="hybridMultilevel"/>
    <w:tmpl w:val="7A9404F0"/>
    <w:lvl w:ilvl="0" w:tplc="0DF6073C">
      <w:start w:val="1"/>
      <w:numFmt w:val="bullet"/>
      <w:lvlText w:val=""/>
      <w:lvlJc w:val="left"/>
      <w:pPr>
        <w:tabs>
          <w:tab w:val="num" w:pos="1155"/>
        </w:tabs>
        <w:ind w:left="1155" w:hanging="360"/>
      </w:pPr>
      <w:rPr>
        <w:rFonts w:ascii="Wingdings" w:hAnsi="Wingdings" w:cs="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num w:numId="1">
    <w:abstractNumId w:val="1"/>
  </w:num>
  <w:num w:numId="2">
    <w:abstractNumId w:val="5"/>
  </w:num>
  <w:num w:numId="3">
    <w:abstractNumId w:val="4"/>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3E7"/>
    <w:rsid w:val="00055772"/>
    <w:rsid w:val="00074AB4"/>
    <w:rsid w:val="000832B3"/>
    <w:rsid w:val="000C63A4"/>
    <w:rsid w:val="001061A1"/>
    <w:rsid w:val="001C5555"/>
    <w:rsid w:val="001D7275"/>
    <w:rsid w:val="00333EFC"/>
    <w:rsid w:val="003E5E3E"/>
    <w:rsid w:val="00405FBF"/>
    <w:rsid w:val="004B552F"/>
    <w:rsid w:val="005422DB"/>
    <w:rsid w:val="00555078"/>
    <w:rsid w:val="00604E60"/>
    <w:rsid w:val="0061311D"/>
    <w:rsid w:val="006C668E"/>
    <w:rsid w:val="0070524C"/>
    <w:rsid w:val="00717415"/>
    <w:rsid w:val="007A1733"/>
    <w:rsid w:val="007E3ED0"/>
    <w:rsid w:val="009300C4"/>
    <w:rsid w:val="00934FA4"/>
    <w:rsid w:val="00941413"/>
    <w:rsid w:val="00960E63"/>
    <w:rsid w:val="00AD6721"/>
    <w:rsid w:val="00B6152C"/>
    <w:rsid w:val="00BA6F7B"/>
    <w:rsid w:val="00BE1D88"/>
    <w:rsid w:val="00C05AB3"/>
    <w:rsid w:val="00C763E7"/>
    <w:rsid w:val="00CD5479"/>
    <w:rsid w:val="00CE2F61"/>
    <w:rsid w:val="00D923CD"/>
    <w:rsid w:val="00DE1BC9"/>
    <w:rsid w:val="00E857BD"/>
    <w:rsid w:val="00EF2AE0"/>
    <w:rsid w:val="00F02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1D5514-12B0-4CDA-A1E9-084B2DE4D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E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3E5E3E"/>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note text"/>
    <w:basedOn w:val="a"/>
    <w:link w:val="a6"/>
    <w:uiPriority w:val="99"/>
    <w:semiHidden/>
    <w:rsid w:val="00555078"/>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555078"/>
    <w:rPr>
      <w:vertAlign w:val="superscript"/>
    </w:rPr>
  </w:style>
  <w:style w:type="paragraph" w:styleId="a8">
    <w:name w:val="Body Text Indent"/>
    <w:basedOn w:val="a"/>
    <w:link w:val="a9"/>
    <w:uiPriority w:val="99"/>
    <w:rsid w:val="00555078"/>
    <w:pPr>
      <w:ind w:firstLine="720"/>
      <w:jc w:val="both"/>
    </w:pPr>
    <w:rPr>
      <w:spacing w:val="20"/>
    </w:rPr>
  </w:style>
  <w:style w:type="character" w:customStyle="1" w:styleId="a9">
    <w:name w:val="Основной текст с отступом Знак"/>
    <w:link w:val="a8"/>
    <w:uiPriority w:val="99"/>
    <w:semiHidden/>
    <w:rPr>
      <w:sz w:val="24"/>
      <w:szCs w:val="24"/>
    </w:rPr>
  </w:style>
  <w:style w:type="paragraph" w:customStyle="1" w:styleId="ConsNormal">
    <w:name w:val="ConsNormal"/>
    <w:uiPriority w:val="99"/>
    <w:rsid w:val="00555078"/>
    <w:pPr>
      <w:widowControl w:val="0"/>
      <w:ind w:firstLine="720"/>
    </w:pPr>
    <w:rPr>
      <w:rFonts w:ascii="Consultant" w:hAnsi="Consultant" w:cs="Consultant"/>
    </w:rPr>
  </w:style>
  <w:style w:type="paragraph" w:customStyle="1" w:styleId="ConsNonformat">
    <w:name w:val="ConsNonformat"/>
    <w:uiPriority w:val="99"/>
    <w:rsid w:val="00555078"/>
    <w:pPr>
      <w:widowControl w:val="0"/>
    </w:pPr>
    <w:rPr>
      <w:rFonts w:ascii="Consultant" w:hAnsi="Consultant" w:cs="Consultant"/>
    </w:rPr>
  </w:style>
  <w:style w:type="paragraph" w:styleId="aa">
    <w:name w:val="Body Text"/>
    <w:basedOn w:val="a"/>
    <w:link w:val="ab"/>
    <w:uiPriority w:val="99"/>
    <w:rsid w:val="00555078"/>
    <w:pPr>
      <w:spacing w:after="120"/>
    </w:pPr>
  </w:style>
  <w:style w:type="character" w:customStyle="1" w:styleId="ab">
    <w:name w:val="Основной текст Знак"/>
    <w:link w:val="aa"/>
    <w:uiPriority w:val="99"/>
    <w:semiHidden/>
    <w:rPr>
      <w:sz w:val="24"/>
      <w:szCs w:val="24"/>
    </w:rPr>
  </w:style>
  <w:style w:type="paragraph" w:styleId="ac">
    <w:name w:val="Normal (Web)"/>
    <w:basedOn w:val="a"/>
    <w:uiPriority w:val="99"/>
    <w:rsid w:val="00555078"/>
    <w:pPr>
      <w:spacing w:before="100" w:beforeAutospacing="1" w:after="100" w:afterAutospacing="1"/>
      <w:jc w:val="both"/>
    </w:pPr>
    <w:rPr>
      <w:rFonts w:ascii="Verdana" w:hAnsi="Verdana" w:cs="Verdana"/>
      <w:sz w:val="22"/>
      <w:szCs w:val="22"/>
    </w:rPr>
  </w:style>
  <w:style w:type="character" w:styleId="ad">
    <w:name w:val="Hyperlink"/>
    <w:uiPriority w:val="99"/>
    <w:rsid w:val="006C66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12532</Words>
  <Characters>71435</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Лишение свободы как основной вид наказания</vt:lpstr>
    </vt:vector>
  </TitlesOfParts>
  <Company/>
  <LinksUpToDate>false</LinksUpToDate>
  <CharactersWithSpaces>83800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Лишение свободы как основной вид наказания</dc:title>
  <dc:subject/>
  <dc:creator>OEM USER</dc:creator>
  <cp:keywords/>
  <dc:description/>
  <cp:lastModifiedBy>admin</cp:lastModifiedBy>
  <cp:revision>2</cp:revision>
  <dcterms:created xsi:type="dcterms:W3CDTF">2014-03-06T09:57:00Z</dcterms:created>
  <dcterms:modified xsi:type="dcterms:W3CDTF">2014-03-06T09:57:00Z</dcterms:modified>
</cp:coreProperties>
</file>