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69B" w:rsidRPr="00A516FC" w:rsidRDefault="00E17C1A" w:rsidP="00DE7A5E">
      <w:pPr>
        <w:pStyle w:val="a8"/>
        <w:widowControl w:val="0"/>
        <w:autoSpaceDE w:val="0"/>
        <w:autoSpaceDN w:val="0"/>
        <w:adjustRightInd w:val="0"/>
      </w:pPr>
      <w:r w:rsidRPr="00A516FC">
        <w:t>Министерство образования и науки Российской Федерации</w:t>
      </w:r>
    </w:p>
    <w:p w:rsidR="009A269B" w:rsidRPr="00A516FC" w:rsidRDefault="009A269B" w:rsidP="00DE7A5E">
      <w:pPr>
        <w:jc w:val="center"/>
        <w:rPr>
          <w:sz w:val="28"/>
        </w:rPr>
      </w:pPr>
    </w:p>
    <w:p w:rsidR="009A269B" w:rsidRPr="00A516FC" w:rsidRDefault="00E17C1A" w:rsidP="00DE7A5E">
      <w:pPr>
        <w:jc w:val="center"/>
        <w:rPr>
          <w:sz w:val="28"/>
        </w:rPr>
      </w:pPr>
      <w:r w:rsidRPr="00A516FC">
        <w:rPr>
          <w:sz w:val="28"/>
        </w:rPr>
        <w:t>Федеральное г</w:t>
      </w:r>
      <w:r w:rsidR="009A269B" w:rsidRPr="00A516FC">
        <w:rPr>
          <w:sz w:val="28"/>
        </w:rPr>
        <w:t xml:space="preserve">осударственное </w:t>
      </w:r>
      <w:r w:rsidRPr="00A516FC">
        <w:rPr>
          <w:sz w:val="28"/>
        </w:rPr>
        <w:t xml:space="preserve">бюджетное </w:t>
      </w:r>
      <w:r w:rsidR="009A269B" w:rsidRPr="00A516FC">
        <w:rPr>
          <w:sz w:val="28"/>
        </w:rPr>
        <w:t xml:space="preserve">образовательное учреждение </w:t>
      </w:r>
    </w:p>
    <w:p w:rsidR="009A269B" w:rsidRPr="00A516FC" w:rsidRDefault="009A269B" w:rsidP="00DE7A5E">
      <w:pPr>
        <w:jc w:val="center"/>
        <w:rPr>
          <w:sz w:val="28"/>
        </w:rPr>
      </w:pPr>
      <w:r w:rsidRPr="00A516FC">
        <w:rPr>
          <w:sz w:val="28"/>
        </w:rPr>
        <w:t>высшего профессионального образования</w:t>
      </w:r>
    </w:p>
    <w:p w:rsidR="009A269B" w:rsidRPr="00A516FC" w:rsidRDefault="009A269B" w:rsidP="00DE7A5E">
      <w:pPr>
        <w:jc w:val="center"/>
        <w:rPr>
          <w:sz w:val="28"/>
          <w:szCs w:val="28"/>
        </w:rPr>
      </w:pPr>
      <w:r w:rsidRPr="00A516FC">
        <w:rPr>
          <w:sz w:val="28"/>
          <w:szCs w:val="28"/>
        </w:rPr>
        <w:t>«Тихоокеанский государственный университет»</w:t>
      </w:r>
    </w:p>
    <w:p w:rsidR="009A269B" w:rsidRPr="00A516FC" w:rsidRDefault="009A269B" w:rsidP="00DE7A5E">
      <w:pPr>
        <w:spacing w:line="340" w:lineRule="exact"/>
        <w:jc w:val="center"/>
        <w:rPr>
          <w:sz w:val="32"/>
          <w:szCs w:val="32"/>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jc w:val="both"/>
        <w:rPr>
          <w:sz w:val="24"/>
          <w:szCs w:val="24"/>
        </w:rPr>
      </w:pPr>
    </w:p>
    <w:p w:rsidR="009A269B" w:rsidRPr="006E6A93" w:rsidRDefault="009A269B" w:rsidP="00DE7A5E">
      <w:pPr>
        <w:jc w:val="center"/>
        <w:rPr>
          <w:b/>
          <w:sz w:val="56"/>
          <w:szCs w:val="56"/>
        </w:rPr>
      </w:pPr>
      <w:r w:rsidRPr="006E6A93">
        <w:rPr>
          <w:b/>
          <w:sz w:val="56"/>
          <w:szCs w:val="56"/>
        </w:rPr>
        <w:t xml:space="preserve">УГОЛОВНОЕ ПРАВО </w:t>
      </w:r>
    </w:p>
    <w:p w:rsidR="009A269B" w:rsidRDefault="009A269B" w:rsidP="00DE7A5E">
      <w:pPr>
        <w:jc w:val="center"/>
        <w:rPr>
          <w:b/>
          <w:sz w:val="48"/>
          <w:szCs w:val="48"/>
        </w:rPr>
      </w:pPr>
      <w:r>
        <w:rPr>
          <w:b/>
          <w:sz w:val="48"/>
          <w:szCs w:val="48"/>
        </w:rPr>
        <w:t>РОССИЙСКОЙ ФЕДЕРАЦИИ</w:t>
      </w:r>
    </w:p>
    <w:p w:rsidR="009A269B" w:rsidRDefault="009A269B" w:rsidP="00DE7A5E">
      <w:pPr>
        <w:spacing w:line="340" w:lineRule="exact"/>
        <w:jc w:val="center"/>
        <w:rPr>
          <w:sz w:val="24"/>
          <w:szCs w:val="24"/>
        </w:rPr>
      </w:pPr>
    </w:p>
    <w:p w:rsidR="006E6A93" w:rsidRDefault="009A269B" w:rsidP="00DE7A5E">
      <w:pPr>
        <w:spacing w:line="340" w:lineRule="exact"/>
        <w:jc w:val="center"/>
        <w:rPr>
          <w:sz w:val="28"/>
          <w:szCs w:val="28"/>
        </w:rPr>
      </w:pPr>
      <w:r>
        <w:rPr>
          <w:sz w:val="28"/>
          <w:szCs w:val="28"/>
        </w:rPr>
        <w:t>Методические указания к изучению курса</w:t>
      </w:r>
      <w:r w:rsidR="006E6A93">
        <w:rPr>
          <w:sz w:val="28"/>
          <w:szCs w:val="28"/>
        </w:rPr>
        <w:t xml:space="preserve">, </w:t>
      </w:r>
    </w:p>
    <w:p w:rsidR="006E6A93" w:rsidRDefault="006E6A93" w:rsidP="00DE7A5E">
      <w:pPr>
        <w:spacing w:line="340" w:lineRule="exact"/>
        <w:jc w:val="center"/>
        <w:rPr>
          <w:sz w:val="28"/>
          <w:szCs w:val="28"/>
        </w:rPr>
      </w:pPr>
      <w:r>
        <w:rPr>
          <w:sz w:val="28"/>
          <w:szCs w:val="28"/>
        </w:rPr>
        <w:t xml:space="preserve">выполнению контрольных и курсовых работ </w:t>
      </w:r>
      <w:r w:rsidR="009A269B">
        <w:rPr>
          <w:sz w:val="28"/>
          <w:szCs w:val="28"/>
        </w:rPr>
        <w:t xml:space="preserve">для студентов </w:t>
      </w:r>
    </w:p>
    <w:p w:rsidR="006E6A93" w:rsidRDefault="009B3CF6" w:rsidP="00DE7A5E">
      <w:pPr>
        <w:spacing w:line="340" w:lineRule="exact"/>
        <w:jc w:val="center"/>
        <w:rPr>
          <w:sz w:val="28"/>
          <w:szCs w:val="28"/>
        </w:rPr>
      </w:pPr>
      <w:r>
        <w:rPr>
          <w:sz w:val="28"/>
          <w:szCs w:val="28"/>
        </w:rPr>
        <w:t>всех</w:t>
      </w:r>
      <w:r w:rsidR="009A269B">
        <w:rPr>
          <w:sz w:val="28"/>
          <w:szCs w:val="28"/>
        </w:rPr>
        <w:t xml:space="preserve"> форм обучения</w:t>
      </w:r>
      <w:r w:rsidR="006E6A93">
        <w:rPr>
          <w:sz w:val="28"/>
          <w:szCs w:val="28"/>
        </w:rPr>
        <w:t xml:space="preserve"> </w:t>
      </w:r>
      <w:r w:rsidR="00A516FC">
        <w:rPr>
          <w:sz w:val="28"/>
          <w:szCs w:val="28"/>
        </w:rPr>
        <w:t xml:space="preserve">по специальности 030501.65 </w:t>
      </w:r>
    </w:p>
    <w:p w:rsidR="009A269B" w:rsidRDefault="006E6A93" w:rsidP="00DE7A5E">
      <w:pPr>
        <w:spacing w:line="340" w:lineRule="exact"/>
        <w:jc w:val="center"/>
        <w:rPr>
          <w:sz w:val="28"/>
          <w:szCs w:val="28"/>
        </w:rPr>
      </w:pPr>
      <w:r>
        <w:rPr>
          <w:sz w:val="28"/>
          <w:szCs w:val="28"/>
        </w:rPr>
        <w:t xml:space="preserve">и </w:t>
      </w:r>
      <w:r w:rsidR="00A516FC">
        <w:rPr>
          <w:sz w:val="28"/>
          <w:szCs w:val="28"/>
        </w:rPr>
        <w:t>направлению подготовки 030900.62</w:t>
      </w:r>
      <w:r>
        <w:rPr>
          <w:sz w:val="28"/>
          <w:szCs w:val="28"/>
        </w:rPr>
        <w:t xml:space="preserve"> «Юриспруденция»</w:t>
      </w:r>
    </w:p>
    <w:p w:rsidR="009A269B" w:rsidRDefault="009A269B" w:rsidP="00DE7A5E">
      <w:pPr>
        <w:spacing w:line="340" w:lineRule="exact"/>
        <w:jc w:val="center"/>
        <w:rPr>
          <w:sz w:val="28"/>
          <w:szCs w:val="28"/>
        </w:rPr>
      </w:pPr>
    </w:p>
    <w:p w:rsidR="009A269B" w:rsidRDefault="009A269B" w:rsidP="00DE7A5E">
      <w:pPr>
        <w:spacing w:line="340" w:lineRule="exact"/>
        <w:jc w:val="center"/>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both"/>
        <w:rPr>
          <w:sz w:val="24"/>
          <w:szCs w:val="24"/>
        </w:rPr>
      </w:pPr>
    </w:p>
    <w:p w:rsidR="009A269B" w:rsidRDefault="009A269B" w:rsidP="00DE7A5E">
      <w:pPr>
        <w:spacing w:line="340" w:lineRule="exact"/>
        <w:jc w:val="center"/>
        <w:rPr>
          <w:sz w:val="24"/>
          <w:szCs w:val="24"/>
        </w:rPr>
      </w:pPr>
    </w:p>
    <w:p w:rsidR="009A269B" w:rsidRDefault="009A269B" w:rsidP="00DE7A5E">
      <w:pPr>
        <w:jc w:val="center"/>
        <w:rPr>
          <w:sz w:val="28"/>
        </w:rPr>
      </w:pPr>
      <w:r>
        <w:rPr>
          <w:sz w:val="28"/>
        </w:rPr>
        <w:t>Хабаровск</w:t>
      </w:r>
    </w:p>
    <w:p w:rsidR="009A269B" w:rsidRDefault="009A269B" w:rsidP="00DE7A5E">
      <w:pPr>
        <w:jc w:val="center"/>
        <w:rPr>
          <w:sz w:val="28"/>
        </w:rPr>
      </w:pPr>
      <w:r>
        <w:rPr>
          <w:sz w:val="28"/>
        </w:rPr>
        <w:t>Издательство ТОГУ</w:t>
      </w:r>
    </w:p>
    <w:p w:rsidR="009A269B" w:rsidRDefault="009A269B" w:rsidP="00DE7A5E">
      <w:pPr>
        <w:jc w:val="center"/>
        <w:rPr>
          <w:sz w:val="28"/>
        </w:rPr>
      </w:pPr>
      <w:r>
        <w:rPr>
          <w:sz w:val="28"/>
        </w:rPr>
        <w:t>201</w:t>
      </w:r>
      <w:r w:rsidR="00952640">
        <w:rPr>
          <w:sz w:val="28"/>
          <w:lang w:val="en-US"/>
        </w:rPr>
        <w:t>2</w:t>
      </w:r>
    </w:p>
    <w:p w:rsidR="009A269B" w:rsidRDefault="009A269B" w:rsidP="00DE7A5E">
      <w:pPr>
        <w:pStyle w:val="22"/>
        <w:spacing w:before="0" w:after="0" w:line="340" w:lineRule="exact"/>
        <w:ind w:firstLine="567"/>
        <w:jc w:val="left"/>
      </w:pPr>
      <w:r>
        <w:rPr>
          <w:szCs w:val="28"/>
        </w:rPr>
        <w:br w:type="page"/>
      </w:r>
      <w:r>
        <w:rPr>
          <w:szCs w:val="28"/>
        </w:rPr>
        <w:lastRenderedPageBreak/>
        <w:t xml:space="preserve">УДК </w:t>
      </w:r>
      <w:r>
        <w:t>343 (076)</w:t>
      </w:r>
    </w:p>
    <w:p w:rsidR="009A269B" w:rsidRDefault="009A269B" w:rsidP="00DE7A5E">
      <w:pPr>
        <w:pStyle w:val="22"/>
        <w:spacing w:before="0" w:after="0" w:line="340" w:lineRule="exact"/>
        <w:ind w:firstLine="567"/>
        <w:jc w:val="left"/>
      </w:pPr>
      <w:r>
        <w:t>ББК  Х 408</w:t>
      </w: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416D1F">
      <w:pPr>
        <w:spacing w:line="340" w:lineRule="exact"/>
        <w:jc w:val="both"/>
        <w:rPr>
          <w:color w:val="FF0000"/>
          <w:sz w:val="24"/>
          <w:szCs w:val="24"/>
        </w:rPr>
      </w:pPr>
      <w:r>
        <w:rPr>
          <w:spacing w:val="-6"/>
          <w:sz w:val="28"/>
          <w:szCs w:val="28"/>
        </w:rPr>
        <w:t xml:space="preserve"> Уголовное право Российской Федерации : </w:t>
      </w:r>
      <w:r w:rsidR="00416D1F">
        <w:rPr>
          <w:sz w:val="28"/>
          <w:szCs w:val="28"/>
        </w:rPr>
        <w:t>Методические указания к изучению курса, выполнению контрольных и курсовых работ для студентов всех форм обучения по специальности 030501.65 и направлению подготовки 030900.62 «Юриспруденция»</w:t>
      </w:r>
      <w:r>
        <w:rPr>
          <w:spacing w:val="-6"/>
          <w:sz w:val="28"/>
          <w:szCs w:val="28"/>
        </w:rPr>
        <w:t xml:space="preserve"> </w:t>
      </w:r>
      <w:r>
        <w:rPr>
          <w:sz w:val="28"/>
          <w:szCs w:val="26"/>
        </w:rPr>
        <w:t xml:space="preserve">/ сост. В. Е. Степенко, Т. Ю. Новикова, С. А. Кодинцев. – Хабаровск : </w:t>
      </w:r>
      <w:r>
        <w:rPr>
          <w:sz w:val="28"/>
        </w:rPr>
        <w:t>Изд-во Тихоокеан. гос. ун-та</w:t>
      </w:r>
      <w:r>
        <w:rPr>
          <w:sz w:val="28"/>
          <w:szCs w:val="26"/>
        </w:rPr>
        <w:t>, 201</w:t>
      </w:r>
      <w:r w:rsidR="00952640" w:rsidRPr="00952640">
        <w:rPr>
          <w:sz w:val="28"/>
          <w:szCs w:val="26"/>
        </w:rPr>
        <w:t>2</w:t>
      </w:r>
      <w:r>
        <w:rPr>
          <w:sz w:val="28"/>
          <w:szCs w:val="26"/>
        </w:rPr>
        <w:t xml:space="preserve">. – </w:t>
      </w:r>
      <w:r w:rsidR="00E17C1A" w:rsidRPr="00A516FC">
        <w:rPr>
          <w:sz w:val="28"/>
          <w:szCs w:val="26"/>
        </w:rPr>
        <w:t>2</w:t>
      </w:r>
      <w:r w:rsidR="00A516FC" w:rsidRPr="00A516FC">
        <w:rPr>
          <w:sz w:val="28"/>
          <w:szCs w:val="26"/>
        </w:rPr>
        <w:t>52</w:t>
      </w:r>
      <w:r w:rsidRPr="00A516FC">
        <w:rPr>
          <w:sz w:val="28"/>
          <w:szCs w:val="26"/>
        </w:rPr>
        <w:t xml:space="preserve"> с.</w:t>
      </w: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8"/>
          <w:szCs w:val="28"/>
        </w:rPr>
      </w:pPr>
      <w:r>
        <w:rPr>
          <w:sz w:val="28"/>
          <w:szCs w:val="28"/>
        </w:rPr>
        <w:t xml:space="preserve">Методические указания составлены на кафедре уголовно-правовых дисциплин. Содержат цели и задачи изучаемой дисциплины, развернутые планы лекционного курса и семинарских занятий, библиографический список. </w:t>
      </w:r>
    </w:p>
    <w:p w:rsidR="009A269B" w:rsidRDefault="009A269B" w:rsidP="00DE7A5E">
      <w:pPr>
        <w:spacing w:line="340" w:lineRule="exact"/>
        <w:ind w:firstLine="567"/>
        <w:jc w:val="both"/>
        <w:rPr>
          <w:sz w:val="28"/>
          <w:szCs w:val="28"/>
        </w:rPr>
      </w:pPr>
      <w:r>
        <w:rPr>
          <w:sz w:val="28"/>
          <w:szCs w:val="28"/>
        </w:rPr>
        <w:t xml:space="preserve">В методических указаниях изложены вопросы входного и выходного контроля, тестового контроля, а также примерные вопросы для подготовки к зачету и экзамену по дисциплине. </w:t>
      </w: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8"/>
          <w:szCs w:val="28"/>
        </w:rPr>
      </w:pPr>
    </w:p>
    <w:p w:rsidR="009A269B" w:rsidRDefault="009A269B" w:rsidP="00DE7A5E">
      <w:pPr>
        <w:spacing w:line="340" w:lineRule="exact"/>
        <w:ind w:firstLine="567"/>
        <w:jc w:val="both"/>
        <w:rPr>
          <w:sz w:val="28"/>
          <w:szCs w:val="28"/>
        </w:rPr>
      </w:pPr>
      <w:r>
        <w:rPr>
          <w:sz w:val="28"/>
          <w:szCs w:val="28"/>
        </w:rPr>
        <w:t xml:space="preserve">Печатается в соответствии с решением кафедры уголовно-правовых дисциплин и решением учебно-методической комиссии </w:t>
      </w:r>
      <w:r w:rsidR="0026429A">
        <w:rPr>
          <w:sz w:val="28"/>
          <w:szCs w:val="28"/>
        </w:rPr>
        <w:t>юридического факультета ТОГУ</w:t>
      </w:r>
      <w:r>
        <w:rPr>
          <w:sz w:val="28"/>
          <w:szCs w:val="28"/>
        </w:rPr>
        <w:t>.</w:t>
      </w:r>
    </w:p>
    <w:p w:rsidR="009A269B" w:rsidRDefault="009A269B" w:rsidP="00DE7A5E">
      <w:pPr>
        <w:spacing w:line="340" w:lineRule="exact"/>
        <w:ind w:firstLine="567"/>
        <w:jc w:val="center"/>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r>
        <w:rPr>
          <w:sz w:val="24"/>
          <w:szCs w:val="24"/>
        </w:rPr>
        <w:t xml:space="preserve"> </w:t>
      </w: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416D1F" w:rsidRDefault="00416D1F" w:rsidP="00DE7A5E">
      <w:pPr>
        <w:spacing w:line="340" w:lineRule="exact"/>
        <w:ind w:firstLine="567"/>
        <w:jc w:val="both"/>
        <w:rPr>
          <w:sz w:val="24"/>
          <w:szCs w:val="24"/>
        </w:rPr>
      </w:pPr>
    </w:p>
    <w:p w:rsidR="00416D1F" w:rsidRDefault="00416D1F" w:rsidP="00DE7A5E">
      <w:pPr>
        <w:spacing w:line="340" w:lineRule="exact"/>
        <w:ind w:firstLine="567"/>
        <w:jc w:val="both"/>
        <w:rPr>
          <w:sz w:val="24"/>
          <w:szCs w:val="24"/>
        </w:rPr>
      </w:pPr>
    </w:p>
    <w:p w:rsidR="009A269B" w:rsidRDefault="009A269B" w:rsidP="00DE7A5E">
      <w:pPr>
        <w:spacing w:line="340" w:lineRule="exact"/>
        <w:ind w:firstLine="567"/>
        <w:jc w:val="both"/>
        <w:rPr>
          <w:sz w:val="24"/>
          <w:szCs w:val="24"/>
        </w:rPr>
      </w:pPr>
    </w:p>
    <w:p w:rsidR="009A269B" w:rsidRPr="00952640" w:rsidRDefault="009A269B" w:rsidP="00DE7A5E">
      <w:pPr>
        <w:shd w:val="clear" w:color="auto" w:fill="FFFFFF"/>
        <w:ind w:left="5529" w:hanging="284"/>
        <w:rPr>
          <w:spacing w:val="-13"/>
          <w:sz w:val="28"/>
          <w:szCs w:val="26"/>
          <w:lang w:val="en-US"/>
        </w:rPr>
      </w:pPr>
      <w:bookmarkStart w:id="0" w:name="_Toc214860641"/>
      <w:r>
        <w:rPr>
          <w:sz w:val="28"/>
        </w:rPr>
        <w:t xml:space="preserve">© </w:t>
      </w:r>
      <w:r>
        <w:rPr>
          <w:spacing w:val="-11"/>
          <w:sz w:val="28"/>
          <w:szCs w:val="26"/>
        </w:rPr>
        <w:t xml:space="preserve">Тихоокеанский </w:t>
      </w:r>
      <w:r>
        <w:rPr>
          <w:spacing w:val="-13"/>
          <w:sz w:val="28"/>
          <w:szCs w:val="26"/>
        </w:rPr>
        <w:t>государственный университет, 201</w:t>
      </w:r>
      <w:r w:rsidR="00952640">
        <w:rPr>
          <w:spacing w:val="-13"/>
          <w:sz w:val="28"/>
          <w:szCs w:val="26"/>
          <w:lang w:val="en-US"/>
        </w:rPr>
        <w:t>2</w:t>
      </w:r>
    </w:p>
    <w:p w:rsidR="009A269B" w:rsidRPr="000C240C" w:rsidRDefault="00684145" w:rsidP="00DE7A5E">
      <w:pPr>
        <w:pStyle w:val="1"/>
        <w:rPr>
          <w:b/>
        </w:rPr>
      </w:pPr>
      <w:r>
        <w:rPr>
          <w:noProof/>
        </w:rPr>
        <w:pict>
          <v:shapetype id="_x0000_t202" coordsize="21600,21600" o:spt="202" path="m,l,21600r21600,l21600,xe">
            <v:stroke joinstyle="miter"/>
            <v:path gradientshapeok="t" o:connecttype="rect"/>
          </v:shapetype>
          <v:shape id="_x0000_s1029" type="#_x0000_t202" style="position:absolute;left:0;text-align:left;margin-left:222.45pt;margin-top:58.5pt;width:33.3pt;height:21.7pt;z-index:251657728" stroked="f">
            <v:textbox>
              <w:txbxContent>
                <w:p w:rsidR="00416D1F" w:rsidRDefault="00416D1F"/>
              </w:txbxContent>
            </v:textbox>
          </v:shape>
        </w:pict>
      </w:r>
      <w:r w:rsidR="009A269B">
        <w:br w:type="page"/>
      </w:r>
      <w:bookmarkStart w:id="1" w:name="_Toc304805747"/>
      <w:r w:rsidR="009A269B" w:rsidRPr="000C240C">
        <w:rPr>
          <w:b/>
        </w:rPr>
        <w:t>1. ЦЕЛИ И ЗАДАЧИ УЧЕБНОЙ ДИСЦИПЛИНЫ «УГОЛОВНОЕ ПРАВО»</w:t>
      </w:r>
      <w:bookmarkEnd w:id="0"/>
      <w:bookmarkEnd w:id="1"/>
    </w:p>
    <w:p w:rsidR="009A269B" w:rsidRDefault="009A269B" w:rsidP="00DE7A5E">
      <w:pPr>
        <w:ind w:firstLine="720"/>
        <w:jc w:val="both"/>
        <w:rPr>
          <w:sz w:val="28"/>
          <w:szCs w:val="28"/>
        </w:rPr>
      </w:pPr>
    </w:p>
    <w:p w:rsidR="009A269B" w:rsidRDefault="009A269B" w:rsidP="00E64267">
      <w:pPr>
        <w:spacing w:line="312" w:lineRule="auto"/>
        <w:ind w:firstLine="720"/>
        <w:jc w:val="both"/>
        <w:rPr>
          <w:sz w:val="28"/>
          <w:szCs w:val="28"/>
        </w:rPr>
      </w:pPr>
      <w:r>
        <w:rPr>
          <w:sz w:val="28"/>
          <w:szCs w:val="28"/>
        </w:rPr>
        <w:t>Уголовное право, являясь частью правовой системы страны, представляет собой концентрированное выражение уголовной политики, действенное средство охраны прав и законных интересов личности, собственности, всего правопорядка от преступных посягательств.</w:t>
      </w:r>
    </w:p>
    <w:p w:rsidR="009A269B" w:rsidRDefault="009A269B" w:rsidP="00E64267">
      <w:pPr>
        <w:spacing w:line="312" w:lineRule="auto"/>
        <w:ind w:firstLine="720"/>
        <w:jc w:val="both"/>
        <w:rPr>
          <w:sz w:val="28"/>
          <w:szCs w:val="28"/>
        </w:rPr>
      </w:pPr>
      <w:r>
        <w:rPr>
          <w:sz w:val="28"/>
          <w:szCs w:val="28"/>
        </w:rPr>
        <w:t xml:space="preserve">Уголовное право - фундаментальная учебная юридическая дисциплина. Она занимает центральное место среди дисциплин уголовно-правового направления в системе вузовской профессиональной подготовки юристов-правоведов. Основная образовательная программа подготовки юриста предусматривает изучение студентом в рамках цикла общепрофессиональных дисциплин дисциплины «Уголовное право». </w:t>
      </w:r>
    </w:p>
    <w:p w:rsidR="009A269B" w:rsidRDefault="009A269B" w:rsidP="00E64267">
      <w:pPr>
        <w:spacing w:line="312" w:lineRule="auto"/>
        <w:ind w:firstLine="720"/>
        <w:jc w:val="both"/>
        <w:rPr>
          <w:sz w:val="28"/>
          <w:szCs w:val="28"/>
        </w:rPr>
      </w:pPr>
      <w:r>
        <w:rPr>
          <w:sz w:val="28"/>
          <w:szCs w:val="28"/>
        </w:rPr>
        <w:t>В соответствии с требованиями обязательного минимума содержания основной образовательной программы подготовки юриста по специальности 030501.65 (Юриспруденция) дисциплина «Уголовное право» содержит следующие основные разделы:</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понятие, предмет, метод, задачи уголовного права;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принципы российского уголовного права;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уголовный закон;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уголовная ответственность;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понятие преступления;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состав преступления;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неоконченное преступление;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соучастие в преступлении;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множественность преступлений, обстоятельства, исключающие преступность деяния;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наказание и его цели;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система и виды наказаний;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назначение наказания;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освобождение от уголовной ответственности и наказания;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принудительные меры медицинского характера;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особенность уголовной ответственности несовершеннолетних;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понятие общей части уголовного права; </w:t>
      </w:r>
    </w:p>
    <w:p w:rsidR="009A269B" w:rsidRDefault="009A269B" w:rsidP="00E64267">
      <w:pPr>
        <w:numPr>
          <w:ilvl w:val="0"/>
          <w:numId w:val="2"/>
        </w:numPr>
        <w:spacing w:line="312" w:lineRule="auto"/>
        <w:ind w:left="0" w:firstLine="720"/>
        <w:jc w:val="both"/>
        <w:rPr>
          <w:iCs/>
          <w:sz w:val="28"/>
          <w:szCs w:val="28"/>
        </w:rPr>
      </w:pPr>
      <w:r>
        <w:rPr>
          <w:iCs/>
          <w:sz w:val="28"/>
          <w:szCs w:val="28"/>
        </w:rPr>
        <w:t xml:space="preserve">характеристика составов преступлений, указанных в особенной части уголовного кодекса; </w:t>
      </w:r>
    </w:p>
    <w:p w:rsidR="009A269B" w:rsidRDefault="009A269B" w:rsidP="00E64267">
      <w:pPr>
        <w:numPr>
          <w:ilvl w:val="0"/>
          <w:numId w:val="2"/>
        </w:numPr>
        <w:spacing w:line="312" w:lineRule="auto"/>
        <w:ind w:left="0" w:firstLine="720"/>
        <w:jc w:val="both"/>
        <w:rPr>
          <w:sz w:val="28"/>
          <w:szCs w:val="28"/>
        </w:rPr>
      </w:pPr>
      <w:r>
        <w:rPr>
          <w:iCs/>
          <w:sz w:val="28"/>
          <w:szCs w:val="28"/>
        </w:rPr>
        <w:t>зарубежное уголовное законодательство.</w:t>
      </w:r>
    </w:p>
    <w:p w:rsidR="009A269B" w:rsidRDefault="009A269B" w:rsidP="00E64267">
      <w:pPr>
        <w:autoSpaceDE w:val="0"/>
        <w:autoSpaceDN w:val="0"/>
        <w:adjustRightInd w:val="0"/>
        <w:spacing w:line="312" w:lineRule="auto"/>
        <w:ind w:firstLine="709"/>
        <w:jc w:val="both"/>
        <w:rPr>
          <w:sz w:val="28"/>
          <w:szCs w:val="28"/>
        </w:rPr>
      </w:pPr>
      <w:r>
        <w:rPr>
          <w:sz w:val="28"/>
          <w:szCs w:val="28"/>
        </w:rPr>
        <w:t>Целевое предназначение изучения данной дисциплины заключается в привитии студентам системы теоретических знаний и основных положений науки уголовного права, а также выработке практических навыков и умений, необходимых в будущей профессиональной деятельности.</w:t>
      </w:r>
    </w:p>
    <w:p w:rsidR="009A269B" w:rsidRDefault="009A269B" w:rsidP="00E64267">
      <w:pPr>
        <w:autoSpaceDE w:val="0"/>
        <w:autoSpaceDN w:val="0"/>
        <w:adjustRightInd w:val="0"/>
        <w:spacing w:line="312" w:lineRule="auto"/>
        <w:ind w:firstLine="709"/>
        <w:jc w:val="both"/>
        <w:rPr>
          <w:sz w:val="28"/>
          <w:szCs w:val="28"/>
        </w:rPr>
      </w:pPr>
      <w:r>
        <w:rPr>
          <w:sz w:val="28"/>
          <w:szCs w:val="28"/>
        </w:rPr>
        <w:t>Основной целью курса являются: получение студентами знаний об основных принципах, категориях, институтах, нормах Общей и Особенной частей уголовного права; приобретение обучающимися навыков и умений правильного толкования и применения норм уголовного права; воспитание у студентов профессионального отношения к уголовному закону как нормативному основанию борьбы с преступностью.</w:t>
      </w:r>
    </w:p>
    <w:p w:rsidR="009A269B" w:rsidRDefault="009A269B" w:rsidP="00E64267">
      <w:pPr>
        <w:pStyle w:val="ad"/>
        <w:spacing w:before="0" w:after="0" w:line="312" w:lineRule="auto"/>
        <w:ind w:firstLine="720"/>
        <w:jc w:val="both"/>
        <w:rPr>
          <w:sz w:val="28"/>
          <w:szCs w:val="28"/>
        </w:rPr>
      </w:pPr>
      <w:r>
        <w:rPr>
          <w:sz w:val="28"/>
          <w:szCs w:val="28"/>
        </w:rPr>
        <w:t xml:space="preserve">В соответствии с этой целью основными задачами курса являются: </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 xml:space="preserve">обеспечение студентов глубокими и системными знаниями теории уголовного права; </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формирование у студентов представления об основных понятиях, принципах, системе и задачах уголовного права, содержании уголовного законодательства;</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 xml:space="preserve">выработка у студентов с помощью практических занятий и деловых игр устойчивых навыков и умений применения норм Общей и Особенной частей УК Российской Федерации; </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 xml:space="preserve">изучение норм, обеспечивающих уголовно-правовую борьбу с организованной и другими видами преступности, предусмотренных международными договорами; </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изучение основных положений общей части уголовного права зарубежных государств;</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формирование у студентов высокого уровня правосознания в области уголовного права, умения эффективно бороться с организованной и иными видами преступности в режиме строгого соблюдения действующих отечественных и международных правовых норм;</w:t>
      </w:r>
    </w:p>
    <w:p w:rsidR="009A269B" w:rsidRDefault="009A269B" w:rsidP="00E64267">
      <w:pPr>
        <w:numPr>
          <w:ilvl w:val="0"/>
          <w:numId w:val="3"/>
        </w:numPr>
        <w:tabs>
          <w:tab w:val="clear" w:pos="851"/>
          <w:tab w:val="num" w:pos="1134"/>
        </w:tabs>
        <w:spacing w:line="312" w:lineRule="auto"/>
        <w:ind w:firstLine="720"/>
        <w:jc w:val="both"/>
        <w:rPr>
          <w:sz w:val="28"/>
          <w:szCs w:val="28"/>
        </w:rPr>
      </w:pPr>
      <w:r>
        <w:rPr>
          <w:sz w:val="28"/>
          <w:szCs w:val="28"/>
        </w:rPr>
        <w:t xml:space="preserve">подготовка высококвалифицированных специалистов, обладающих профессиональными знаниями в области теории преступления, его состава, уголовной ответственности и ее оснований, стадий совершения преступления. </w:t>
      </w:r>
    </w:p>
    <w:p w:rsidR="009A269B" w:rsidRDefault="009A269B" w:rsidP="00E64267">
      <w:pPr>
        <w:pStyle w:val="ad"/>
        <w:spacing w:before="0" w:after="0" w:line="312" w:lineRule="auto"/>
        <w:ind w:firstLine="720"/>
        <w:jc w:val="both"/>
        <w:rPr>
          <w:sz w:val="28"/>
          <w:szCs w:val="28"/>
        </w:rPr>
      </w:pPr>
      <w:r>
        <w:rPr>
          <w:sz w:val="28"/>
          <w:szCs w:val="28"/>
        </w:rPr>
        <w:t xml:space="preserve">Настоящий курс состоит из двух частей: Общей и Особенной. Он базируется на положениях Конституции РФ, уголовного и иных отраслей отечественного законодательства, а также на ратифицированных Россией международно-правовых соглашениях о предупреждении преступности и обращении с правонарушителями. Курс тесно связан со смежными юридическими дисциплинами - криминологией, уголовно-исполнительным и уголовно-процессуальным правом. </w:t>
      </w:r>
    </w:p>
    <w:p w:rsidR="009A269B" w:rsidRDefault="009A269B" w:rsidP="00E64267">
      <w:pPr>
        <w:autoSpaceDE w:val="0"/>
        <w:autoSpaceDN w:val="0"/>
        <w:adjustRightInd w:val="0"/>
        <w:spacing w:line="312" w:lineRule="auto"/>
        <w:ind w:firstLine="851"/>
        <w:jc w:val="both"/>
        <w:rPr>
          <w:sz w:val="28"/>
          <w:szCs w:val="28"/>
        </w:rPr>
      </w:pPr>
      <w:r>
        <w:rPr>
          <w:sz w:val="28"/>
          <w:szCs w:val="28"/>
        </w:rPr>
        <w:t xml:space="preserve">Учебным планом </w:t>
      </w:r>
      <w:r w:rsidR="0026429A">
        <w:rPr>
          <w:sz w:val="28"/>
          <w:szCs w:val="28"/>
        </w:rPr>
        <w:t>ЮФ</w:t>
      </w:r>
      <w:r>
        <w:rPr>
          <w:sz w:val="28"/>
          <w:szCs w:val="28"/>
        </w:rPr>
        <w:t xml:space="preserve"> ТОГУ для студентов очной формы, очной ускоренной и параллельной форм обучения предусмотрены следующие виды учебных занятий:</w:t>
      </w:r>
    </w:p>
    <w:p w:rsidR="009A269B" w:rsidRDefault="009A269B" w:rsidP="00E64267">
      <w:pPr>
        <w:autoSpaceDE w:val="0"/>
        <w:autoSpaceDN w:val="0"/>
        <w:adjustRightInd w:val="0"/>
        <w:spacing w:line="312" w:lineRule="auto"/>
        <w:ind w:firstLine="851"/>
        <w:jc w:val="both"/>
        <w:rPr>
          <w:sz w:val="28"/>
          <w:szCs w:val="28"/>
        </w:rPr>
      </w:pPr>
      <w:r>
        <w:rPr>
          <w:sz w:val="28"/>
          <w:szCs w:val="28"/>
        </w:rPr>
        <w:t>– лекции;</w:t>
      </w:r>
    </w:p>
    <w:p w:rsidR="009A269B" w:rsidRDefault="009A269B" w:rsidP="00E64267">
      <w:pPr>
        <w:autoSpaceDE w:val="0"/>
        <w:autoSpaceDN w:val="0"/>
        <w:adjustRightInd w:val="0"/>
        <w:spacing w:line="312" w:lineRule="auto"/>
        <w:ind w:firstLine="851"/>
        <w:jc w:val="both"/>
        <w:rPr>
          <w:sz w:val="28"/>
          <w:szCs w:val="28"/>
        </w:rPr>
      </w:pPr>
      <w:r>
        <w:rPr>
          <w:sz w:val="28"/>
          <w:szCs w:val="28"/>
        </w:rPr>
        <w:t>– семинарские занятия;</w:t>
      </w:r>
    </w:p>
    <w:p w:rsidR="009A269B" w:rsidRDefault="009A269B" w:rsidP="00E64267">
      <w:pPr>
        <w:autoSpaceDE w:val="0"/>
        <w:autoSpaceDN w:val="0"/>
        <w:adjustRightInd w:val="0"/>
        <w:spacing w:line="312" w:lineRule="auto"/>
        <w:ind w:firstLine="851"/>
        <w:jc w:val="both"/>
        <w:rPr>
          <w:sz w:val="28"/>
          <w:szCs w:val="28"/>
        </w:rPr>
      </w:pPr>
      <w:r>
        <w:rPr>
          <w:sz w:val="28"/>
          <w:szCs w:val="28"/>
        </w:rPr>
        <w:t>– практические занятия;</w:t>
      </w:r>
    </w:p>
    <w:p w:rsidR="009A269B" w:rsidRDefault="009A269B" w:rsidP="00E64267">
      <w:pPr>
        <w:autoSpaceDE w:val="0"/>
        <w:autoSpaceDN w:val="0"/>
        <w:adjustRightInd w:val="0"/>
        <w:spacing w:line="312" w:lineRule="auto"/>
        <w:ind w:firstLine="851"/>
        <w:jc w:val="both"/>
        <w:rPr>
          <w:sz w:val="28"/>
          <w:szCs w:val="28"/>
        </w:rPr>
      </w:pPr>
      <w:r>
        <w:rPr>
          <w:sz w:val="28"/>
          <w:szCs w:val="28"/>
        </w:rPr>
        <w:t>– написание курсовой работы;</w:t>
      </w:r>
    </w:p>
    <w:p w:rsidR="009A269B" w:rsidRDefault="009A269B" w:rsidP="00E64267">
      <w:pPr>
        <w:autoSpaceDE w:val="0"/>
        <w:autoSpaceDN w:val="0"/>
        <w:adjustRightInd w:val="0"/>
        <w:spacing w:line="312" w:lineRule="auto"/>
        <w:ind w:firstLine="851"/>
        <w:jc w:val="both"/>
        <w:rPr>
          <w:sz w:val="28"/>
          <w:szCs w:val="28"/>
        </w:rPr>
      </w:pPr>
      <w:r>
        <w:rPr>
          <w:sz w:val="28"/>
          <w:szCs w:val="28"/>
        </w:rPr>
        <w:t>– консультации;</w:t>
      </w:r>
    </w:p>
    <w:p w:rsidR="009A269B" w:rsidRDefault="009A269B" w:rsidP="00E64267">
      <w:pPr>
        <w:autoSpaceDE w:val="0"/>
        <w:autoSpaceDN w:val="0"/>
        <w:adjustRightInd w:val="0"/>
        <w:spacing w:line="312" w:lineRule="auto"/>
        <w:ind w:firstLine="851"/>
        <w:jc w:val="both"/>
        <w:rPr>
          <w:sz w:val="28"/>
          <w:szCs w:val="28"/>
        </w:rPr>
      </w:pPr>
      <w:r>
        <w:rPr>
          <w:sz w:val="28"/>
          <w:szCs w:val="28"/>
        </w:rPr>
        <w:t>– тестирования;</w:t>
      </w:r>
    </w:p>
    <w:p w:rsidR="009A269B" w:rsidRDefault="009A269B" w:rsidP="00E64267">
      <w:pPr>
        <w:autoSpaceDE w:val="0"/>
        <w:autoSpaceDN w:val="0"/>
        <w:adjustRightInd w:val="0"/>
        <w:spacing w:line="312" w:lineRule="auto"/>
        <w:ind w:firstLine="851"/>
        <w:jc w:val="both"/>
        <w:rPr>
          <w:sz w:val="28"/>
          <w:szCs w:val="28"/>
        </w:rPr>
      </w:pPr>
      <w:r>
        <w:rPr>
          <w:sz w:val="28"/>
          <w:szCs w:val="28"/>
        </w:rPr>
        <w:t>– самостоятельная работа.</w:t>
      </w:r>
    </w:p>
    <w:p w:rsidR="009A269B" w:rsidRDefault="009A269B" w:rsidP="00E64267">
      <w:pPr>
        <w:autoSpaceDE w:val="0"/>
        <w:autoSpaceDN w:val="0"/>
        <w:adjustRightInd w:val="0"/>
        <w:spacing w:line="312" w:lineRule="auto"/>
        <w:ind w:firstLine="851"/>
        <w:jc w:val="both"/>
        <w:rPr>
          <w:sz w:val="28"/>
          <w:szCs w:val="28"/>
        </w:rPr>
      </w:pPr>
      <w:r>
        <w:rPr>
          <w:sz w:val="28"/>
          <w:szCs w:val="28"/>
        </w:rPr>
        <w:t>Лекция является основным и наиболее сложным видом занятий; ее предназначение – дать студентам представление о содержании учебной дисциплины, сообщить им необходимые сведения о научном подходе к изучаемым вопросам, проблемным аспектам, пробудить у студентов творческий интерес к дальнейшему самостоятельному изучению теории уголовного права, его практики, анализу уголовного законодательства.</w:t>
      </w:r>
    </w:p>
    <w:p w:rsidR="009A269B" w:rsidRDefault="009A269B" w:rsidP="00E64267">
      <w:pPr>
        <w:autoSpaceDE w:val="0"/>
        <w:autoSpaceDN w:val="0"/>
        <w:adjustRightInd w:val="0"/>
        <w:spacing w:line="312" w:lineRule="auto"/>
        <w:ind w:firstLine="709"/>
        <w:jc w:val="both"/>
        <w:rPr>
          <w:sz w:val="28"/>
          <w:szCs w:val="28"/>
        </w:rPr>
      </w:pPr>
      <w:r>
        <w:rPr>
          <w:sz w:val="28"/>
          <w:szCs w:val="28"/>
        </w:rPr>
        <w:t>Одной из важных форм учебного процесса являются семинарские занятия, которые представляют собой творческую беседу со студентами в составе групп. Целью таких занятий является повышение теоретического уровня знаний студентов, их умение ориентироваться в законодательном и ином нормативном материале.</w:t>
      </w:r>
    </w:p>
    <w:p w:rsidR="009A269B" w:rsidRDefault="009A269B" w:rsidP="00E64267">
      <w:pPr>
        <w:autoSpaceDE w:val="0"/>
        <w:autoSpaceDN w:val="0"/>
        <w:adjustRightInd w:val="0"/>
        <w:spacing w:line="312" w:lineRule="auto"/>
        <w:ind w:firstLine="709"/>
        <w:jc w:val="both"/>
        <w:rPr>
          <w:sz w:val="28"/>
          <w:szCs w:val="28"/>
        </w:rPr>
      </w:pPr>
      <w:r>
        <w:rPr>
          <w:sz w:val="28"/>
          <w:szCs w:val="28"/>
        </w:rPr>
        <w:t>Цели семинарского занятия могут быть достигнуты лишь при условии должной подготовки к нему. При подготовке к семинарскому занятию, студент должен проработать конспект лекции, соответствующий раздел учебника или учебного пособия, рекомендуемую дополнительную литературу. Особое внимание должно быть обращено на изучение самого закона, а также на практику его применения, содержащуюся в руководящих постановлениях высших судебных органов Российской Федерации.</w:t>
      </w:r>
    </w:p>
    <w:p w:rsidR="009A269B" w:rsidRDefault="009A269B" w:rsidP="00E64267">
      <w:pPr>
        <w:autoSpaceDE w:val="0"/>
        <w:autoSpaceDN w:val="0"/>
        <w:adjustRightInd w:val="0"/>
        <w:spacing w:line="312" w:lineRule="auto"/>
        <w:ind w:firstLine="709"/>
        <w:jc w:val="both"/>
        <w:rPr>
          <w:sz w:val="28"/>
          <w:szCs w:val="28"/>
        </w:rPr>
      </w:pPr>
      <w:r>
        <w:rPr>
          <w:sz w:val="28"/>
          <w:szCs w:val="28"/>
        </w:rPr>
        <w:t xml:space="preserve">Практические занятия необходимы для закрепления теоретических знаний, полученных на лекции, семинаре и в ходе самостоятельной работы. </w:t>
      </w:r>
    </w:p>
    <w:p w:rsidR="009A269B" w:rsidRDefault="009A269B" w:rsidP="00E64267">
      <w:pPr>
        <w:spacing w:line="312" w:lineRule="auto"/>
        <w:ind w:firstLine="720"/>
        <w:jc w:val="both"/>
        <w:rPr>
          <w:sz w:val="28"/>
          <w:szCs w:val="28"/>
        </w:rPr>
      </w:pPr>
      <w:r>
        <w:rPr>
          <w:sz w:val="28"/>
          <w:szCs w:val="28"/>
        </w:rPr>
        <w:t>Выработка научного мировоззрения у студентов предполагает знание различных концепций и подходов, выработанных в отечественной доктрине уголовного права, различных точек зрения, имеющихся в уголовно-правовой науке по некоторым дискуссионным вопросам. Поэтому при подготовке к занятиям требуется изучение не только учебной, но и дополнительной литературы, список которой прилагается.</w:t>
      </w:r>
    </w:p>
    <w:p w:rsidR="009A269B" w:rsidRDefault="009A269B" w:rsidP="00E64267">
      <w:pPr>
        <w:autoSpaceDE w:val="0"/>
        <w:autoSpaceDN w:val="0"/>
        <w:adjustRightInd w:val="0"/>
        <w:spacing w:line="312" w:lineRule="auto"/>
        <w:ind w:firstLine="709"/>
        <w:jc w:val="both"/>
        <w:rPr>
          <w:sz w:val="28"/>
          <w:szCs w:val="28"/>
        </w:rPr>
      </w:pPr>
      <w:r>
        <w:rPr>
          <w:sz w:val="28"/>
          <w:szCs w:val="28"/>
        </w:rPr>
        <w:t>Консультации являются средством взаимодействия преподавателя и студента при самостоятельном изучении программы курса. В период экзаменационной сессии консультация осуществляется в устной форме (индивидуальной или групповой) в соответствии с утвержденным графиком.</w:t>
      </w:r>
    </w:p>
    <w:p w:rsidR="009A269B" w:rsidRDefault="009A269B" w:rsidP="00E64267">
      <w:pPr>
        <w:autoSpaceDE w:val="0"/>
        <w:autoSpaceDN w:val="0"/>
        <w:adjustRightInd w:val="0"/>
        <w:spacing w:line="312" w:lineRule="auto"/>
        <w:ind w:firstLine="709"/>
        <w:jc w:val="both"/>
        <w:rPr>
          <w:sz w:val="28"/>
          <w:szCs w:val="28"/>
        </w:rPr>
      </w:pPr>
      <w:r>
        <w:rPr>
          <w:sz w:val="28"/>
          <w:szCs w:val="28"/>
        </w:rPr>
        <w:t xml:space="preserve">Особое место занимает самостоятельная работа, обязательными формами которой выступают: </w:t>
      </w:r>
    </w:p>
    <w:p w:rsidR="009A269B" w:rsidRDefault="009A269B" w:rsidP="00E64267">
      <w:pPr>
        <w:autoSpaceDE w:val="0"/>
        <w:autoSpaceDN w:val="0"/>
        <w:adjustRightInd w:val="0"/>
        <w:spacing w:line="312" w:lineRule="auto"/>
        <w:ind w:firstLine="709"/>
        <w:jc w:val="both"/>
        <w:rPr>
          <w:sz w:val="28"/>
          <w:szCs w:val="28"/>
        </w:rPr>
      </w:pPr>
      <w:r>
        <w:rPr>
          <w:sz w:val="28"/>
          <w:szCs w:val="28"/>
        </w:rPr>
        <w:t>– изучение уголовного закона, нормативно-правовых актов в соответствии с бланкетным характером отдельных норм уголовного закона, лекционного материала.</w:t>
      </w:r>
    </w:p>
    <w:p w:rsidR="009A269B" w:rsidRDefault="009A269B" w:rsidP="00E64267">
      <w:pPr>
        <w:autoSpaceDE w:val="0"/>
        <w:autoSpaceDN w:val="0"/>
        <w:adjustRightInd w:val="0"/>
        <w:spacing w:line="312" w:lineRule="auto"/>
        <w:ind w:firstLine="709"/>
        <w:jc w:val="both"/>
        <w:rPr>
          <w:sz w:val="28"/>
          <w:szCs w:val="28"/>
        </w:rPr>
      </w:pPr>
      <w:r>
        <w:rPr>
          <w:sz w:val="28"/>
          <w:szCs w:val="28"/>
        </w:rPr>
        <w:t>– решение задач и ответы на вопросы.</w:t>
      </w:r>
    </w:p>
    <w:p w:rsidR="009A269B" w:rsidRDefault="009A269B" w:rsidP="00E64267">
      <w:pPr>
        <w:autoSpaceDE w:val="0"/>
        <w:autoSpaceDN w:val="0"/>
        <w:adjustRightInd w:val="0"/>
        <w:spacing w:line="312" w:lineRule="auto"/>
        <w:ind w:firstLine="709"/>
        <w:jc w:val="both"/>
        <w:rPr>
          <w:sz w:val="28"/>
          <w:szCs w:val="28"/>
        </w:rPr>
      </w:pPr>
      <w:r>
        <w:rPr>
          <w:sz w:val="28"/>
          <w:szCs w:val="28"/>
        </w:rPr>
        <w:t>– реферативное выступление.</w:t>
      </w:r>
    </w:p>
    <w:p w:rsidR="009A269B" w:rsidRDefault="009A269B" w:rsidP="00E64267">
      <w:pPr>
        <w:autoSpaceDE w:val="0"/>
        <w:autoSpaceDN w:val="0"/>
        <w:adjustRightInd w:val="0"/>
        <w:spacing w:line="312" w:lineRule="auto"/>
        <w:ind w:firstLine="709"/>
        <w:jc w:val="both"/>
        <w:rPr>
          <w:sz w:val="28"/>
          <w:szCs w:val="28"/>
        </w:rPr>
      </w:pPr>
      <w:r>
        <w:rPr>
          <w:sz w:val="28"/>
          <w:szCs w:val="28"/>
        </w:rPr>
        <w:t xml:space="preserve">Реферативное выступление – письменный доклад или выступление по определённой теме, в которых обобщается информация из одного или нескольких источников. Рефераты могут являться изложением содержания научной работы, монографического исследования и т.д. Интенсивное развитие интернет-технологий привело к активизации распространения уже готовых рефератов по различным областям знаний. Выдача скачанных из сети рефератов за свои собственные произведения, приводит, в конечном итоге, к ухудшению качества образования что является недопустимым в учебном процессе </w:t>
      </w:r>
      <w:r w:rsidR="009B3CF6">
        <w:rPr>
          <w:sz w:val="28"/>
          <w:szCs w:val="28"/>
        </w:rPr>
        <w:t>ЮФ</w:t>
      </w:r>
      <w:r>
        <w:rPr>
          <w:sz w:val="28"/>
          <w:szCs w:val="28"/>
        </w:rPr>
        <w:t xml:space="preserve"> ТОГУ.</w:t>
      </w:r>
    </w:p>
    <w:p w:rsidR="009A269B" w:rsidRPr="00DE7A5E" w:rsidRDefault="009A269B" w:rsidP="00E64267">
      <w:pPr>
        <w:autoSpaceDE w:val="0"/>
        <w:autoSpaceDN w:val="0"/>
        <w:adjustRightInd w:val="0"/>
        <w:spacing w:line="312" w:lineRule="auto"/>
        <w:ind w:firstLine="709"/>
        <w:jc w:val="both"/>
        <w:rPr>
          <w:sz w:val="28"/>
          <w:szCs w:val="28"/>
        </w:rPr>
      </w:pPr>
      <w:r>
        <w:rPr>
          <w:sz w:val="28"/>
          <w:szCs w:val="28"/>
        </w:rPr>
        <w:t xml:space="preserve">Овладение курсом уголовного права включает в себя также активное участие студентов в научно-исследовательской работе, цель которой - расширение и углубление познаний уголовно-правовых </w:t>
      </w:r>
      <w:r w:rsidRPr="00DE7A5E">
        <w:rPr>
          <w:sz w:val="28"/>
          <w:szCs w:val="28"/>
        </w:rPr>
        <w:t>проблем.</w:t>
      </w:r>
    </w:p>
    <w:p w:rsidR="009A269B" w:rsidRDefault="009A269B" w:rsidP="00E64267">
      <w:pPr>
        <w:spacing w:line="312" w:lineRule="auto"/>
        <w:ind w:firstLine="720"/>
        <w:jc w:val="both"/>
        <w:rPr>
          <w:sz w:val="28"/>
          <w:szCs w:val="28"/>
        </w:rPr>
      </w:pPr>
      <w:r>
        <w:rPr>
          <w:sz w:val="28"/>
          <w:szCs w:val="28"/>
        </w:rPr>
        <w:t>Для выработки навыков самостоятельной работы по изучению уголовного права, кафедра рекомендует студентам составлять план ответа по каждому изученному вопросу; постоянно знакомиться с материалами, публикуемыми в журналах: «Государство и право», «Правоведение», «Вестник ЛГУ», «Российская юстиция», «Законность», «Юрист» «Следователь» «Уголовное право», а также содержащимися в научных трудах и тематических сборниках высших юридических учебных заведений страны.</w:t>
      </w:r>
    </w:p>
    <w:p w:rsidR="009A269B" w:rsidRDefault="009A269B" w:rsidP="00E64267">
      <w:pPr>
        <w:pStyle w:val="a8"/>
        <w:spacing w:line="312" w:lineRule="auto"/>
        <w:ind w:firstLine="720"/>
        <w:jc w:val="both"/>
        <w:rPr>
          <w:b/>
          <w:szCs w:val="28"/>
        </w:rPr>
      </w:pPr>
    </w:p>
    <w:p w:rsidR="009A269B" w:rsidRDefault="009A269B" w:rsidP="00DE7A5E">
      <w:pPr>
        <w:pStyle w:val="a8"/>
        <w:ind w:firstLine="720"/>
        <w:jc w:val="both"/>
        <w:rPr>
          <w:szCs w:val="28"/>
        </w:rPr>
      </w:pPr>
      <w:r>
        <w:rPr>
          <w:szCs w:val="28"/>
        </w:rPr>
        <w:t xml:space="preserve">Дополнительная информация: о режиме работы кафедры, графике консультаций преподавателей, и т.д. расположены на портале </w:t>
      </w:r>
      <w:r w:rsidRPr="00684145">
        <w:rPr>
          <w:szCs w:val="28"/>
        </w:rPr>
        <w:t>http://</w:t>
      </w:r>
      <w:r w:rsidRPr="00684145">
        <w:rPr>
          <w:szCs w:val="28"/>
          <w:lang w:val="en-US"/>
        </w:rPr>
        <w:t>upd</w:t>
      </w:r>
      <w:r w:rsidRPr="00684145">
        <w:rPr>
          <w:szCs w:val="28"/>
        </w:rPr>
        <w:t>.</w:t>
      </w:r>
      <w:r w:rsidRPr="00684145">
        <w:rPr>
          <w:szCs w:val="28"/>
          <w:lang w:val="en-US"/>
        </w:rPr>
        <w:t>khstu</w:t>
      </w:r>
      <w:r w:rsidRPr="00684145">
        <w:rPr>
          <w:szCs w:val="28"/>
        </w:rPr>
        <w:t>.</w:t>
      </w:r>
      <w:r w:rsidRPr="00684145">
        <w:rPr>
          <w:szCs w:val="28"/>
          <w:lang w:val="en-US"/>
        </w:rPr>
        <w:t>ru</w:t>
      </w:r>
    </w:p>
    <w:p w:rsidR="009A269B" w:rsidRDefault="009A269B" w:rsidP="00DE7A5E">
      <w:pPr>
        <w:pStyle w:val="a8"/>
        <w:ind w:firstLine="720"/>
        <w:jc w:val="both"/>
        <w:rPr>
          <w:szCs w:val="28"/>
        </w:rPr>
      </w:pPr>
    </w:p>
    <w:p w:rsidR="009A269B" w:rsidRDefault="009A269B" w:rsidP="00DE7A5E">
      <w:pPr>
        <w:pStyle w:val="a8"/>
        <w:ind w:firstLine="720"/>
        <w:jc w:val="both"/>
        <w:rPr>
          <w:szCs w:val="28"/>
        </w:rPr>
      </w:pPr>
      <w:r>
        <w:rPr>
          <w:szCs w:val="28"/>
        </w:rPr>
        <w:t>Служебный телефон кафедры (+7-4212-22-43-92)</w:t>
      </w:r>
    </w:p>
    <w:p w:rsidR="009A269B" w:rsidRDefault="009A269B" w:rsidP="00DE7A5E">
      <w:pPr>
        <w:pStyle w:val="a8"/>
        <w:ind w:firstLine="720"/>
        <w:jc w:val="both"/>
        <w:rPr>
          <w:szCs w:val="28"/>
        </w:rPr>
      </w:pPr>
    </w:p>
    <w:p w:rsidR="009A269B" w:rsidRPr="00DE7A5E" w:rsidRDefault="009A269B" w:rsidP="00DE7A5E">
      <w:pPr>
        <w:pStyle w:val="a8"/>
        <w:ind w:firstLine="720"/>
        <w:jc w:val="both"/>
        <w:rPr>
          <w:b/>
          <w:szCs w:val="28"/>
        </w:rPr>
      </w:pPr>
    </w:p>
    <w:p w:rsidR="009A269B" w:rsidRPr="000C240C" w:rsidRDefault="009A269B" w:rsidP="00E64267">
      <w:pPr>
        <w:pStyle w:val="1"/>
        <w:spacing w:line="312" w:lineRule="auto"/>
        <w:rPr>
          <w:b/>
          <w:sz w:val="28"/>
          <w:szCs w:val="28"/>
        </w:rPr>
      </w:pPr>
      <w:bookmarkStart w:id="2" w:name="_Toc185173010"/>
      <w:bookmarkStart w:id="3" w:name="_Toc214860642"/>
      <w:r>
        <w:br w:type="page"/>
      </w:r>
      <w:bookmarkStart w:id="4" w:name="_Toc304805748"/>
      <w:r w:rsidRPr="000C240C">
        <w:rPr>
          <w:b/>
          <w:sz w:val="28"/>
          <w:szCs w:val="28"/>
        </w:rPr>
        <w:t>2. ПРОГРАММА УЧЕБНОЙ ДИСЦИПЛИНЫ «УГОЛОВНОЕ ПРАВО»</w:t>
      </w:r>
      <w:bookmarkEnd w:id="2"/>
      <w:bookmarkEnd w:id="3"/>
      <w:bookmarkEnd w:id="4"/>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Уголовное право и уголовное законодательство РФ: понятие, предмет и задачи</w:t>
      </w:r>
    </w:p>
    <w:p w:rsidR="009A269B" w:rsidRDefault="009A269B" w:rsidP="00E64267">
      <w:pPr>
        <w:spacing w:line="312" w:lineRule="auto"/>
        <w:ind w:firstLine="720"/>
        <w:jc w:val="both"/>
        <w:rPr>
          <w:sz w:val="28"/>
        </w:rPr>
      </w:pPr>
      <w:r>
        <w:rPr>
          <w:sz w:val="28"/>
        </w:rPr>
        <w:t xml:space="preserve">Понятие уголовного права России. Предмет и метод уголовно-правового регулирования. Система уголовного права. Задачи уголовно-правового регулирования. Принципы уголовно-правового регулирования. Функции уголовного права. </w:t>
      </w:r>
      <w:r>
        <w:rPr>
          <w:sz w:val="28"/>
          <w:szCs w:val="28"/>
        </w:rPr>
        <w:t xml:space="preserve">Источники уголовного права. </w:t>
      </w:r>
      <w:r>
        <w:rPr>
          <w:sz w:val="28"/>
        </w:rPr>
        <w:t>Уголовное право в системе иных отраслей. Наука уголовного права. Уголовно-правовая политика: сущность, развитие и современное состояние.</w:t>
      </w:r>
    </w:p>
    <w:p w:rsidR="009A269B" w:rsidRDefault="009A269B" w:rsidP="00E64267">
      <w:pPr>
        <w:pStyle w:val="ad"/>
        <w:spacing w:before="0" w:after="0" w:line="312" w:lineRule="auto"/>
        <w:ind w:firstLine="720"/>
        <w:jc w:val="both"/>
        <w:rPr>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Уголовный закон</w:t>
      </w:r>
    </w:p>
    <w:p w:rsidR="009A269B" w:rsidRDefault="009A269B" w:rsidP="00E64267">
      <w:pPr>
        <w:spacing w:line="312" w:lineRule="auto"/>
        <w:ind w:firstLine="720"/>
        <w:jc w:val="both"/>
        <w:rPr>
          <w:sz w:val="28"/>
        </w:rPr>
      </w:pPr>
      <w:r>
        <w:rPr>
          <w:sz w:val="28"/>
        </w:rPr>
        <w:t>Понятие уголовного закона, его специфические черты и значение. Характеристика действующего в РФ уголовного законодательства. История российского уголовного законодательства. Структура уголовного закона. Уголовно-правовая норма: понятие, структура. Соотношение нормы и статьи уголовного закона. Действие уголовного закона во времени. Особенности определения времени совершения продолжаемых и длящихся преступлений. Действие уголовного закона в пространстве: понятие, принципы. Действие уголовного закона по кругу лиц. Толкование уголовного закона и порядок его применения. Экстрадиция.</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Общие положения о преступлении</w:t>
      </w:r>
    </w:p>
    <w:p w:rsidR="009A269B" w:rsidRDefault="009A269B" w:rsidP="00E64267">
      <w:pPr>
        <w:spacing w:line="312" w:lineRule="auto"/>
        <w:ind w:firstLine="709"/>
        <w:jc w:val="both"/>
        <w:rPr>
          <w:sz w:val="28"/>
        </w:rPr>
      </w:pPr>
      <w:r>
        <w:rPr>
          <w:sz w:val="28"/>
          <w:szCs w:val="24"/>
        </w:rPr>
        <w:t xml:space="preserve">Преступление как социальное и правовое явление. Понятие преступления и его признаки. </w:t>
      </w:r>
      <w:r>
        <w:rPr>
          <w:sz w:val="28"/>
        </w:rPr>
        <w:t xml:space="preserve">Преступление и преступность. Категоризация преступлений. </w:t>
      </w:r>
      <w:r>
        <w:rPr>
          <w:sz w:val="28"/>
          <w:szCs w:val="24"/>
        </w:rPr>
        <w:t xml:space="preserve">Соотношение преступлений с </w:t>
      </w:r>
      <w:r>
        <w:rPr>
          <w:sz w:val="28"/>
        </w:rPr>
        <w:t>малозначительными деяниями</w:t>
      </w:r>
      <w:r>
        <w:rPr>
          <w:sz w:val="28"/>
          <w:szCs w:val="24"/>
        </w:rPr>
        <w:t xml:space="preserve"> и аморальными поступками. </w:t>
      </w:r>
      <w:r>
        <w:rPr>
          <w:sz w:val="28"/>
        </w:rPr>
        <w:t>Отграничение преступлений от иных правонарушений.</w:t>
      </w:r>
    </w:p>
    <w:p w:rsidR="009A269B" w:rsidRDefault="009A269B" w:rsidP="00E64267">
      <w:pPr>
        <w:pStyle w:val="ad"/>
        <w:spacing w:before="0" w:after="0" w:line="312" w:lineRule="auto"/>
        <w:ind w:firstLine="720"/>
        <w:jc w:val="both"/>
        <w:rPr>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Состав преступления</w:t>
      </w:r>
    </w:p>
    <w:p w:rsidR="009A269B" w:rsidRDefault="009A269B" w:rsidP="00E64267">
      <w:pPr>
        <w:pStyle w:val="ad"/>
        <w:spacing w:before="0" w:after="0" w:line="312" w:lineRule="auto"/>
        <w:ind w:firstLine="709"/>
        <w:jc w:val="both"/>
        <w:rPr>
          <w:sz w:val="28"/>
        </w:rPr>
      </w:pPr>
      <w:r>
        <w:rPr>
          <w:sz w:val="28"/>
        </w:rPr>
        <w:t xml:space="preserve">Понятие и значение состава преступления. Общая характеристика элементов и признаков состава преступления. Виды составов преступления: по степени общественной опасности, по конструкции, по способу описания. Состав преступления и квалификация преступления. </w:t>
      </w:r>
    </w:p>
    <w:p w:rsidR="009A269B" w:rsidRDefault="009A269B" w:rsidP="00E64267">
      <w:pPr>
        <w:pStyle w:val="ad"/>
        <w:spacing w:before="0" w:after="0" w:line="312" w:lineRule="auto"/>
        <w:ind w:firstLine="720"/>
        <w:jc w:val="both"/>
        <w:rPr>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Объект преступления</w:t>
      </w:r>
    </w:p>
    <w:p w:rsidR="009A269B" w:rsidRDefault="009A269B" w:rsidP="00E64267">
      <w:pPr>
        <w:pStyle w:val="ad"/>
        <w:spacing w:before="0" w:after="0" w:line="312" w:lineRule="auto"/>
        <w:ind w:firstLine="720"/>
        <w:jc w:val="both"/>
        <w:rPr>
          <w:sz w:val="28"/>
          <w:szCs w:val="28"/>
        </w:rPr>
      </w:pPr>
      <w:r>
        <w:rPr>
          <w:sz w:val="28"/>
          <w:szCs w:val="28"/>
        </w:rPr>
        <w:t>Понятие и значение объектов преступления. Понятие предмета преступного посягательства. Виды объектов преступления и их классификация в уголовном праве. Характеристика преступлений, имеющих один и тот же предмет, но отличающихся по объекту посягательства.</w:t>
      </w:r>
    </w:p>
    <w:p w:rsidR="009A269B" w:rsidRDefault="009A269B" w:rsidP="00E64267">
      <w:pPr>
        <w:pStyle w:val="ad"/>
        <w:spacing w:before="0" w:after="0" w:line="312" w:lineRule="auto"/>
        <w:ind w:firstLine="720"/>
        <w:jc w:val="both"/>
        <w:rPr>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Объективная сторона преступления</w:t>
      </w:r>
    </w:p>
    <w:p w:rsidR="009A269B" w:rsidRDefault="009A269B" w:rsidP="00E64267">
      <w:pPr>
        <w:pStyle w:val="ad"/>
        <w:spacing w:before="0" w:after="0" w:line="312" w:lineRule="auto"/>
        <w:ind w:firstLine="709"/>
        <w:jc w:val="both"/>
        <w:rPr>
          <w:sz w:val="28"/>
          <w:szCs w:val="28"/>
        </w:rPr>
      </w:pPr>
      <w:r>
        <w:rPr>
          <w:sz w:val="28"/>
          <w:szCs w:val="28"/>
        </w:rPr>
        <w:t xml:space="preserve">Понятие объективной стороны и ее значение для определения состава преступления. Характеристика основных и факультативных признаков объективной стороны состава преступления. </w:t>
      </w:r>
      <w:r>
        <w:rPr>
          <w:sz w:val="28"/>
        </w:rPr>
        <w:t>Общественно опасное и противоправное действие.</w:t>
      </w:r>
      <w:r>
        <w:rPr>
          <w:sz w:val="28"/>
          <w:szCs w:val="28"/>
        </w:rPr>
        <w:t xml:space="preserve"> </w:t>
      </w:r>
      <w:r>
        <w:rPr>
          <w:sz w:val="28"/>
        </w:rPr>
        <w:t>Преступное бездействие.</w:t>
      </w:r>
      <w:r>
        <w:rPr>
          <w:sz w:val="28"/>
          <w:szCs w:val="28"/>
        </w:rPr>
        <w:t xml:space="preserve"> Причинная связь между деянием и наступившими вредными последствиями. </w:t>
      </w:r>
      <w:r>
        <w:rPr>
          <w:sz w:val="28"/>
        </w:rPr>
        <w:t>Преступные последствия.</w:t>
      </w:r>
      <w:r>
        <w:rPr>
          <w:sz w:val="28"/>
          <w:szCs w:val="28"/>
        </w:rPr>
        <w:t xml:space="preserve"> Способ, место, время, обстановка, средства и орудия совершения преступления как признаки, характеризующие объективную сторону состава преступления. </w:t>
      </w:r>
    </w:p>
    <w:p w:rsidR="009A269B" w:rsidRDefault="009A269B" w:rsidP="00E64267">
      <w:pPr>
        <w:pStyle w:val="ad"/>
        <w:spacing w:before="0" w:after="0" w:line="312" w:lineRule="auto"/>
        <w:ind w:firstLine="720"/>
        <w:jc w:val="both"/>
        <w:rPr>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Субъект преступления</w:t>
      </w:r>
    </w:p>
    <w:p w:rsidR="009A269B" w:rsidRDefault="009A269B" w:rsidP="00E64267">
      <w:pPr>
        <w:pStyle w:val="ad"/>
        <w:spacing w:before="0" w:after="0" w:line="312" w:lineRule="auto"/>
        <w:ind w:firstLine="709"/>
        <w:jc w:val="both"/>
        <w:rPr>
          <w:sz w:val="28"/>
          <w:szCs w:val="28"/>
        </w:rPr>
      </w:pPr>
      <w:r>
        <w:rPr>
          <w:sz w:val="28"/>
        </w:rPr>
        <w:t xml:space="preserve">Понятие субъекта преступления. Соотношение понятий «субъект» и «личность преступника». Основные признаки субъекта преступления. </w:t>
      </w:r>
      <w:r>
        <w:rPr>
          <w:sz w:val="28"/>
          <w:szCs w:val="28"/>
        </w:rPr>
        <w:t xml:space="preserve">Возрастные признаки субъектов преступления. </w:t>
      </w:r>
      <w:r>
        <w:rPr>
          <w:sz w:val="28"/>
        </w:rPr>
        <w:t>Вменяемость и невменяемость. Уголовная ответственность лиц с психическими расстройствами, не исключающими вменяемости. Ответственность за преступления, совершенные в состоянии опьянения. Специальный субъект (исполнитель) преступления.</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Субъективная сторона преступления</w:t>
      </w:r>
    </w:p>
    <w:p w:rsidR="009A269B" w:rsidRDefault="009A269B" w:rsidP="00E64267">
      <w:pPr>
        <w:pStyle w:val="ad"/>
        <w:spacing w:before="0" w:after="0" w:line="312" w:lineRule="auto"/>
        <w:ind w:firstLine="709"/>
        <w:jc w:val="both"/>
        <w:rPr>
          <w:sz w:val="28"/>
        </w:rPr>
      </w:pPr>
      <w:r>
        <w:rPr>
          <w:sz w:val="28"/>
        </w:rPr>
        <w:t xml:space="preserve">Общая характеристика субъективной стороны преступления. Понятие и формы вины. Умысел и его виды. Неосторожность и ее виды. Двойная форма вины. Факультативные признаки субъективной стороны состава преступления: понятие, виды, значение. Понятие ошибки и ее правовое значение. Виды юридических и фактических ошибок. </w:t>
      </w:r>
    </w:p>
    <w:p w:rsidR="009A269B" w:rsidRDefault="009A269B" w:rsidP="00E64267">
      <w:pPr>
        <w:pStyle w:val="ad"/>
        <w:spacing w:before="0" w:after="0" w:line="312" w:lineRule="auto"/>
        <w:ind w:firstLine="709"/>
        <w:jc w:val="both"/>
        <w:rPr>
          <w:b/>
          <w:bCs/>
          <w:sz w:val="28"/>
          <w:szCs w:val="28"/>
        </w:rPr>
      </w:pPr>
    </w:p>
    <w:p w:rsidR="009A269B" w:rsidRDefault="009A269B" w:rsidP="00E64267">
      <w:pPr>
        <w:pStyle w:val="ad"/>
        <w:spacing w:before="0" w:after="0" w:line="312" w:lineRule="auto"/>
        <w:ind w:firstLine="709"/>
        <w:jc w:val="both"/>
        <w:rPr>
          <w:sz w:val="28"/>
          <w:szCs w:val="28"/>
        </w:rPr>
      </w:pPr>
      <w:r>
        <w:rPr>
          <w:b/>
          <w:bCs/>
          <w:sz w:val="28"/>
          <w:szCs w:val="28"/>
        </w:rPr>
        <w:t>Стадии совершения умышленного преступления</w:t>
      </w:r>
    </w:p>
    <w:p w:rsidR="009A269B" w:rsidRDefault="009A269B" w:rsidP="00E64267">
      <w:pPr>
        <w:pStyle w:val="ad"/>
        <w:spacing w:before="0" w:after="0" w:line="312" w:lineRule="auto"/>
        <w:jc w:val="both"/>
        <w:rPr>
          <w:sz w:val="28"/>
        </w:rPr>
      </w:pPr>
      <w:r>
        <w:rPr>
          <w:sz w:val="28"/>
        </w:rPr>
        <w:t>Общая характеристика стадий совершения умышленного преступления. Момент начала и окончания преступления. Оконченное преступление. Приготовление к преступлению. Покушение на преступление. Основания уголовной ответственности за приготовление к преступлению и покушение на преступление. Добровольный отказ от совершения преступления.</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Соучастие в преступлении</w:t>
      </w:r>
    </w:p>
    <w:p w:rsidR="009A269B" w:rsidRDefault="009A269B" w:rsidP="00E64267">
      <w:pPr>
        <w:spacing w:line="312" w:lineRule="auto"/>
        <w:ind w:firstLine="709"/>
        <w:jc w:val="both"/>
        <w:rPr>
          <w:sz w:val="28"/>
        </w:rPr>
      </w:pPr>
      <w:r>
        <w:rPr>
          <w:sz w:val="28"/>
        </w:rPr>
        <w:t>Понятие соучастия в преступлении. Объективные и субъективные признаки соучастия. Виды соучастников и формы соучастия. Ответственность соучастников. Прикосновенность к преступлению. Квалификация соучастия в преступлениях со специальным субъектом. Неудавшееся соучастие. Укрывательство, недоносительство, попустительство. Эксцесс исполнителя, его виды.</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Множественность преступлений</w:t>
      </w:r>
    </w:p>
    <w:p w:rsidR="009A269B" w:rsidRDefault="009A269B" w:rsidP="00E64267">
      <w:pPr>
        <w:pStyle w:val="ad"/>
        <w:spacing w:before="0" w:after="0" w:line="312" w:lineRule="auto"/>
        <w:ind w:firstLine="709"/>
        <w:jc w:val="both"/>
        <w:rPr>
          <w:sz w:val="28"/>
          <w:szCs w:val="28"/>
        </w:rPr>
      </w:pPr>
      <w:r>
        <w:rPr>
          <w:sz w:val="28"/>
        </w:rPr>
        <w:t>Понятие и признаки множественности преступлений.</w:t>
      </w:r>
      <w:r>
        <w:rPr>
          <w:sz w:val="28"/>
          <w:szCs w:val="28"/>
        </w:rPr>
        <w:t xml:space="preserve"> Общая характеристика единого преступления. Формы множественности преступлений. Идеальная и реальная совокупность преступлений. Рецидив преступлений.</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Обстоятельства, исключающие преступность деяния</w:t>
      </w:r>
    </w:p>
    <w:p w:rsidR="009A269B" w:rsidRDefault="009A269B" w:rsidP="00E64267">
      <w:pPr>
        <w:spacing w:line="312" w:lineRule="auto"/>
        <w:ind w:firstLine="709"/>
        <w:jc w:val="both"/>
        <w:rPr>
          <w:sz w:val="28"/>
        </w:rPr>
      </w:pPr>
      <w:r>
        <w:rPr>
          <w:sz w:val="28"/>
        </w:rPr>
        <w:t>Понятие и виды обстоятельств, исключающих преступность деяния. Характеристика необходимой и мнимой обороны. Задержание лица, совершившего преступление. Крайняя необходимость: общая характеристика и условия правомерности. Особенности квалификации деяний, совершенных при превышении пределов необходимой обороны. Вопросы разграничения превышения пределов необходимой обороны либо мер, необходимых для задержания лица, совершившего преступление и состояния аффекта. Физическое или психическое принуждение: общая характеристика и условия правомерности. Обоснованный риск: общая характеристика и условия правомерности. Исполнение приказа или распоряжения как обстоятельство, исключающее преступность деяния.</w:t>
      </w:r>
    </w:p>
    <w:p w:rsidR="009A269B" w:rsidRDefault="009A269B" w:rsidP="00E64267">
      <w:pPr>
        <w:pStyle w:val="ad"/>
        <w:spacing w:before="0" w:after="0" w:line="312" w:lineRule="auto"/>
        <w:ind w:firstLine="720"/>
        <w:jc w:val="both"/>
        <w:rPr>
          <w:b/>
          <w:bCs/>
          <w:sz w:val="28"/>
          <w:szCs w:val="28"/>
        </w:rPr>
      </w:pPr>
    </w:p>
    <w:p w:rsidR="009A269B" w:rsidRDefault="009A269B" w:rsidP="00E64267">
      <w:pPr>
        <w:spacing w:line="312" w:lineRule="auto"/>
        <w:ind w:firstLine="709"/>
        <w:jc w:val="both"/>
        <w:rPr>
          <w:b/>
          <w:bCs/>
          <w:sz w:val="28"/>
          <w:szCs w:val="28"/>
        </w:rPr>
      </w:pPr>
      <w:r>
        <w:rPr>
          <w:b/>
          <w:bCs/>
          <w:sz w:val="28"/>
          <w:szCs w:val="28"/>
        </w:rPr>
        <w:t>Наказание, его цели и виды</w:t>
      </w:r>
    </w:p>
    <w:p w:rsidR="009A269B" w:rsidRDefault="009A269B" w:rsidP="00E64267">
      <w:pPr>
        <w:spacing w:line="312" w:lineRule="auto"/>
        <w:ind w:firstLine="709"/>
        <w:jc w:val="both"/>
        <w:rPr>
          <w:sz w:val="28"/>
          <w:szCs w:val="28"/>
        </w:rPr>
      </w:pPr>
      <w:r>
        <w:rPr>
          <w:sz w:val="28"/>
          <w:szCs w:val="28"/>
        </w:rPr>
        <w:t xml:space="preserve">Понятие, цели и признаки уголовного наказания. Система наказаний. </w:t>
      </w:r>
      <w:r>
        <w:rPr>
          <w:sz w:val="28"/>
        </w:rPr>
        <w:t>История развития системы уголовных наказаний. Классификация наказаний</w:t>
      </w:r>
      <w:r>
        <w:rPr>
          <w:sz w:val="28"/>
          <w:szCs w:val="28"/>
        </w:rPr>
        <w:t xml:space="preserve"> по характеру карательных элементов, характеру пенитенциарного воздействия, протяженности, порядку назначения. Общая характеристика видов уголовных наказаний.</w:t>
      </w:r>
    </w:p>
    <w:p w:rsidR="009A269B" w:rsidRDefault="009A269B" w:rsidP="00E64267">
      <w:pPr>
        <w:spacing w:line="312" w:lineRule="auto"/>
        <w:ind w:firstLine="709"/>
        <w:jc w:val="both"/>
        <w:rPr>
          <w:sz w:val="28"/>
        </w:rPr>
      </w:pPr>
    </w:p>
    <w:p w:rsidR="009A269B" w:rsidRDefault="009A269B" w:rsidP="00E64267">
      <w:pPr>
        <w:spacing w:line="312" w:lineRule="auto"/>
        <w:ind w:firstLine="709"/>
        <w:jc w:val="both"/>
        <w:rPr>
          <w:b/>
          <w:bCs/>
          <w:sz w:val="28"/>
          <w:szCs w:val="28"/>
        </w:rPr>
      </w:pPr>
      <w:r>
        <w:rPr>
          <w:b/>
          <w:bCs/>
          <w:sz w:val="28"/>
          <w:szCs w:val="28"/>
        </w:rPr>
        <w:t>Уголовная ответственность</w:t>
      </w:r>
    </w:p>
    <w:p w:rsidR="009A269B" w:rsidRDefault="009A269B" w:rsidP="00E64267">
      <w:pPr>
        <w:pStyle w:val="a3"/>
        <w:spacing w:line="312" w:lineRule="auto"/>
        <w:ind w:firstLine="709"/>
        <w:rPr>
          <w:sz w:val="28"/>
          <w:szCs w:val="28"/>
        </w:rPr>
      </w:pPr>
      <w:r>
        <w:rPr>
          <w:sz w:val="28"/>
          <w:szCs w:val="28"/>
        </w:rPr>
        <w:t>Понятие уголовной ответственности. Уголовная ответственность и уголовно-правовые отношения. Основания наступления уголовной ответственности. Порядок привлечения к уголовной ответственности лиц, совершивших деяния, содержащие признаки преступления. Теории оснований уголовной ответственности в их историческом развитии. Особенности уголовной ответственности и наказания несовершеннолетних.</w:t>
      </w:r>
    </w:p>
    <w:p w:rsidR="009A269B" w:rsidRDefault="009A269B" w:rsidP="00E64267">
      <w:pPr>
        <w:spacing w:line="312" w:lineRule="auto"/>
        <w:ind w:firstLine="709"/>
        <w:jc w:val="both"/>
        <w:rPr>
          <w:sz w:val="28"/>
          <w:szCs w:val="28"/>
        </w:rPr>
      </w:pPr>
    </w:p>
    <w:p w:rsidR="009A269B" w:rsidRDefault="009A269B" w:rsidP="00E64267">
      <w:pPr>
        <w:spacing w:line="312" w:lineRule="auto"/>
        <w:ind w:firstLine="709"/>
        <w:jc w:val="both"/>
        <w:rPr>
          <w:b/>
          <w:bCs/>
          <w:sz w:val="28"/>
          <w:szCs w:val="28"/>
        </w:rPr>
      </w:pPr>
      <w:r>
        <w:rPr>
          <w:b/>
          <w:bCs/>
          <w:sz w:val="28"/>
          <w:szCs w:val="28"/>
        </w:rPr>
        <w:t>Назначение наказания</w:t>
      </w:r>
    </w:p>
    <w:p w:rsidR="009A269B" w:rsidRDefault="009A269B" w:rsidP="00E64267">
      <w:pPr>
        <w:spacing w:line="312" w:lineRule="auto"/>
        <w:ind w:firstLine="709"/>
        <w:jc w:val="both"/>
        <w:rPr>
          <w:sz w:val="28"/>
          <w:szCs w:val="28"/>
        </w:rPr>
      </w:pPr>
      <w:r>
        <w:rPr>
          <w:sz w:val="28"/>
          <w:szCs w:val="28"/>
        </w:rPr>
        <w:t>Общие начала назначения наказаний. Особенности назначения наказания при наличии обстоятельств, смягчающих и отягчающих уголовную ответственность. Назначение более мягкого наказания, чем предусмотрено за данное преступление. Порядок определения сроков наказаний при сложении наказаний. Исчисление сроков наказаний и зачет наказания. Назначение наказаний по совокупности преступлений и по совокупности приговоров.</w:t>
      </w:r>
    </w:p>
    <w:p w:rsidR="009A269B" w:rsidRDefault="009A269B" w:rsidP="00E64267">
      <w:pPr>
        <w:spacing w:line="312" w:lineRule="auto"/>
        <w:ind w:firstLine="709"/>
        <w:jc w:val="both"/>
        <w:rPr>
          <w:sz w:val="28"/>
          <w:szCs w:val="28"/>
        </w:rPr>
      </w:pPr>
    </w:p>
    <w:p w:rsidR="009A269B" w:rsidRDefault="009A269B" w:rsidP="00E64267">
      <w:pPr>
        <w:pStyle w:val="ad"/>
        <w:spacing w:before="0" w:after="0" w:line="312" w:lineRule="auto"/>
        <w:ind w:firstLine="709"/>
        <w:jc w:val="both"/>
        <w:rPr>
          <w:b/>
          <w:bCs/>
          <w:sz w:val="28"/>
          <w:szCs w:val="28"/>
        </w:rPr>
      </w:pPr>
      <w:r>
        <w:rPr>
          <w:b/>
          <w:bCs/>
          <w:sz w:val="28"/>
          <w:szCs w:val="28"/>
        </w:rPr>
        <w:t>Освобождение от уголовной ответственности и наказания</w:t>
      </w:r>
    </w:p>
    <w:p w:rsidR="009A269B" w:rsidRDefault="009A269B" w:rsidP="00E64267">
      <w:pPr>
        <w:pStyle w:val="ad"/>
        <w:spacing w:before="0" w:after="0" w:line="312" w:lineRule="auto"/>
        <w:ind w:firstLine="709"/>
        <w:jc w:val="both"/>
        <w:rPr>
          <w:sz w:val="28"/>
          <w:szCs w:val="28"/>
        </w:rPr>
      </w:pPr>
      <w:r>
        <w:rPr>
          <w:sz w:val="28"/>
          <w:szCs w:val="28"/>
        </w:rPr>
        <w:t>Понятия, виды и основания освобождения от уголовной ответственности и уголовного наказания. Безусловные и условные виды освобождения от уголовного наказания. Уголовно-правовая характеристика амнистии, помилования и судимости. Погашение и снятие судимости.</w:t>
      </w:r>
    </w:p>
    <w:p w:rsidR="009A269B" w:rsidRDefault="009A269B" w:rsidP="00E64267">
      <w:pPr>
        <w:spacing w:line="312" w:lineRule="auto"/>
        <w:ind w:firstLine="709"/>
        <w:jc w:val="both"/>
        <w:rPr>
          <w:sz w:val="28"/>
        </w:rPr>
      </w:pPr>
    </w:p>
    <w:p w:rsidR="009A269B" w:rsidRDefault="009A269B" w:rsidP="00E64267">
      <w:pPr>
        <w:pStyle w:val="ad"/>
        <w:spacing w:before="0" w:after="0" w:line="312" w:lineRule="auto"/>
        <w:ind w:firstLine="709"/>
        <w:jc w:val="both"/>
        <w:rPr>
          <w:b/>
          <w:bCs/>
          <w:sz w:val="28"/>
        </w:rPr>
      </w:pPr>
      <w:r>
        <w:rPr>
          <w:b/>
          <w:bCs/>
          <w:sz w:val="28"/>
        </w:rPr>
        <w:t>Общая характеристика иных мер уголовно-правового характера</w:t>
      </w:r>
    </w:p>
    <w:p w:rsidR="009A269B" w:rsidRDefault="009A269B" w:rsidP="00E64267">
      <w:pPr>
        <w:spacing w:line="312" w:lineRule="auto"/>
        <w:ind w:firstLine="709"/>
        <w:jc w:val="both"/>
        <w:rPr>
          <w:sz w:val="28"/>
        </w:rPr>
      </w:pPr>
      <w:r>
        <w:rPr>
          <w:sz w:val="28"/>
        </w:rPr>
        <w:t>Понятие и основания применения принудительных мер медицинского характера. Цели применения принудительных мер медицинского характера. Характеристика лиц, к которым могут быть применены принудительные меры медицинского характера. Виды принудительных мер медицинского характера. Продление, изменение и прекращение применения принудительных мер медицинского характера. Зачет времени применения принудительных мер медицинского характера. Принудительные меры медицинского характера, соединенные с исполнением наказания.</w:t>
      </w:r>
    </w:p>
    <w:p w:rsidR="009A269B" w:rsidRDefault="009A269B" w:rsidP="00E64267">
      <w:pPr>
        <w:pStyle w:val="a3"/>
        <w:spacing w:line="312" w:lineRule="auto"/>
        <w:ind w:firstLine="709"/>
        <w:rPr>
          <w:sz w:val="28"/>
        </w:rPr>
      </w:pPr>
      <w:r>
        <w:rPr>
          <w:sz w:val="28"/>
        </w:rPr>
        <w:t>Характеристика конфискации имущества как меры уголовно-правового характера. Особенности применения норм о конфискации имущества.</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Характеристика особенной части уголовного права</w:t>
      </w:r>
    </w:p>
    <w:p w:rsidR="009A269B" w:rsidRDefault="009A269B" w:rsidP="00E64267">
      <w:pPr>
        <w:pStyle w:val="ad"/>
        <w:spacing w:before="0" w:after="0" w:line="312" w:lineRule="auto"/>
        <w:ind w:firstLine="720"/>
        <w:jc w:val="both"/>
        <w:rPr>
          <w:sz w:val="28"/>
          <w:szCs w:val="28"/>
        </w:rPr>
      </w:pPr>
      <w:r>
        <w:rPr>
          <w:sz w:val="28"/>
          <w:szCs w:val="28"/>
        </w:rPr>
        <w:t>Понятие, предмет и метод особенной части уголовного права. Значение особенной части уголовного права. Квалификация преступлений и ее значение. Конкуренция норм. Принципы квалификации преступлений. Система Особенной части уголовного права и ее особенности.</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против личности</w:t>
      </w:r>
    </w:p>
    <w:p w:rsidR="009A269B" w:rsidRDefault="009A269B" w:rsidP="00E64267">
      <w:pPr>
        <w:pStyle w:val="a3"/>
        <w:spacing w:line="312" w:lineRule="auto"/>
        <w:ind w:firstLine="709"/>
        <w:rPr>
          <w:sz w:val="28"/>
          <w:szCs w:val="28"/>
        </w:rPr>
      </w:pPr>
      <w:r>
        <w:rPr>
          <w:sz w:val="28"/>
          <w:szCs w:val="28"/>
        </w:rPr>
        <w:t xml:space="preserve">Понятие и виды преступлений против личности. Квалификация преступлений против жизни и здоровья. Общая характеристика преступлений против жизни, проблемы квалификации. Понятие и признаки убийства. Виды простого убийства. Квалифицированные виды убийств. Привилегированные виды убийства. Причинение смерти по неосторожности. Доведение до самоубийства. </w:t>
      </w:r>
    </w:p>
    <w:p w:rsidR="009A269B" w:rsidRDefault="009A269B" w:rsidP="00E64267">
      <w:pPr>
        <w:pStyle w:val="a3"/>
        <w:spacing w:line="312" w:lineRule="auto"/>
        <w:ind w:firstLine="709"/>
        <w:rPr>
          <w:sz w:val="28"/>
          <w:szCs w:val="28"/>
        </w:rPr>
      </w:pPr>
      <w:r>
        <w:rPr>
          <w:sz w:val="28"/>
          <w:szCs w:val="28"/>
        </w:rPr>
        <w:t xml:space="preserve">Уголовно-правовая характеристика преступлений против здоровья. Виды преступлений против здоровья. Умышленное и неосторожное причинение вреда здоровью. Разграничение смежных составов (побои и истязания; неоказание помощи больному и оставление в опасности). </w:t>
      </w:r>
    </w:p>
    <w:p w:rsidR="009A269B" w:rsidRDefault="009A269B" w:rsidP="00E64267">
      <w:pPr>
        <w:pStyle w:val="a3"/>
        <w:spacing w:line="312" w:lineRule="auto"/>
        <w:ind w:firstLine="709"/>
        <w:rPr>
          <w:sz w:val="28"/>
          <w:szCs w:val="28"/>
        </w:rPr>
      </w:pPr>
      <w:bookmarkStart w:id="5" w:name="_Toc226744062"/>
      <w:r>
        <w:rPr>
          <w:sz w:val="28"/>
          <w:szCs w:val="28"/>
        </w:rPr>
        <w:t>Общая характеристика и виды преступлений против свободы, чести и достоинства личности</w:t>
      </w:r>
      <w:bookmarkEnd w:id="5"/>
      <w:r>
        <w:rPr>
          <w:sz w:val="28"/>
          <w:szCs w:val="28"/>
        </w:rPr>
        <w:t xml:space="preserve">. </w:t>
      </w:r>
      <w:bookmarkStart w:id="6" w:name="_Toc226744063"/>
      <w:r>
        <w:rPr>
          <w:sz w:val="28"/>
          <w:szCs w:val="28"/>
        </w:rPr>
        <w:t>Преступления против личной свободы</w:t>
      </w:r>
      <w:bookmarkEnd w:id="6"/>
      <w:r>
        <w:rPr>
          <w:sz w:val="28"/>
          <w:szCs w:val="28"/>
        </w:rPr>
        <w:t xml:space="preserve">: сущность, особенности квалификации, проблемы правоприменения. </w:t>
      </w:r>
      <w:bookmarkStart w:id="7" w:name="_Toc226744069"/>
      <w:r>
        <w:rPr>
          <w:sz w:val="28"/>
          <w:szCs w:val="28"/>
        </w:rPr>
        <w:t>Преступления против чести и достоинства личности</w:t>
      </w:r>
      <w:bookmarkEnd w:id="7"/>
      <w:r>
        <w:rPr>
          <w:sz w:val="28"/>
          <w:szCs w:val="28"/>
        </w:rPr>
        <w:t>: сущность, особенности квалификации, разграничение составов.</w:t>
      </w:r>
    </w:p>
    <w:p w:rsidR="009A269B" w:rsidRDefault="009A269B" w:rsidP="00E64267">
      <w:pPr>
        <w:pStyle w:val="a3"/>
        <w:spacing w:line="312" w:lineRule="auto"/>
        <w:ind w:firstLine="709"/>
        <w:rPr>
          <w:sz w:val="28"/>
          <w:szCs w:val="28"/>
        </w:rPr>
      </w:pPr>
      <w:r>
        <w:rPr>
          <w:sz w:val="28"/>
          <w:szCs w:val="28"/>
        </w:rPr>
        <w:t>Общая характеристика половых преступлений. Насильственные посягательства на половую неприкосновенность и половую свободу личности. Ненасильственные половые преступления.</w:t>
      </w:r>
    </w:p>
    <w:p w:rsidR="009A269B" w:rsidRDefault="009A269B" w:rsidP="00E64267">
      <w:pPr>
        <w:pStyle w:val="a3"/>
        <w:spacing w:line="312" w:lineRule="auto"/>
        <w:ind w:firstLine="709"/>
        <w:rPr>
          <w:sz w:val="28"/>
          <w:szCs w:val="28"/>
        </w:rPr>
      </w:pPr>
      <w:r>
        <w:rPr>
          <w:sz w:val="28"/>
          <w:szCs w:val="28"/>
        </w:rPr>
        <w:t>Уголовно-правовая характеристика преступлений против конституционных прав и свобод человека и гражданина. Преступления против принципа равноправия и политических прав граждан. Преступления против трудовых прав и прав авторства.</w:t>
      </w:r>
    </w:p>
    <w:p w:rsidR="009A269B" w:rsidRDefault="009A269B" w:rsidP="00E64267">
      <w:pPr>
        <w:pStyle w:val="a3"/>
        <w:spacing w:line="312" w:lineRule="auto"/>
        <w:ind w:firstLine="709"/>
        <w:rPr>
          <w:sz w:val="28"/>
          <w:szCs w:val="28"/>
        </w:rPr>
      </w:pPr>
      <w:r>
        <w:rPr>
          <w:sz w:val="28"/>
          <w:szCs w:val="28"/>
        </w:rPr>
        <w:t>Понятие, система и общая характеристика преступлений против семьи и несовершеннолетних. Вовлечение несовершеннолетнего в совершение преступления. Вовлечение несовершеннолетнего в совершение антиобщественных действий. Подмена ребенка. Незаконное усыновление (удочерение). Разглашение тайны усыновления (удочерения). Неисполнение обязанностей по воспитанию несовершеннолетнего. Злостное уклонение от уплаты средств на содержание детей или нетрудоспособных родителей. Группа преступлений, связанных с вовлечением несовершеннолетних в совершение преступлений либо антиобщественных действий. Подмена ребенка. Группа составов связанных с неправомерными действиями в отношении усыновления (удочерения). Преступления, связанные с материальными интересами детей, позволяющие им жить и воспитываться в нормальных условиях.</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в сфере экономики</w:t>
      </w:r>
    </w:p>
    <w:p w:rsidR="009A269B" w:rsidRDefault="009A269B" w:rsidP="00E64267">
      <w:pPr>
        <w:pStyle w:val="a3"/>
        <w:spacing w:line="312" w:lineRule="auto"/>
        <w:ind w:firstLine="709"/>
        <w:rPr>
          <w:sz w:val="28"/>
          <w:szCs w:val="28"/>
        </w:rPr>
      </w:pPr>
      <w:r>
        <w:rPr>
          <w:sz w:val="28"/>
          <w:szCs w:val="28"/>
        </w:rPr>
        <w:t xml:space="preserve">Общая характеристика преступлений против собственности. Понятие и виды хищения. Квалифицирующие признаки хищения. Кража. Разграничение грабежа и разбоя. Мошенничество. Присвоение и растрата. Вымогательство. Причинение имущественного ущерба путем обмана или злоупотребления доверием. </w:t>
      </w:r>
    </w:p>
    <w:p w:rsidR="009A269B" w:rsidRDefault="009A269B" w:rsidP="00E64267">
      <w:pPr>
        <w:pStyle w:val="a3"/>
        <w:spacing w:line="312" w:lineRule="auto"/>
        <w:ind w:firstLine="709"/>
        <w:rPr>
          <w:sz w:val="28"/>
          <w:szCs w:val="28"/>
        </w:rPr>
      </w:pPr>
      <w:r>
        <w:rPr>
          <w:sz w:val="28"/>
          <w:szCs w:val="28"/>
        </w:rPr>
        <w:t>Уголовно-правовая характеристика преступлений в сфере экономической деятельности. Воспрепятствование законной предпринимательской и иной деятельности. Разграничение незаконного предпринимательства и лжепредпринимательства. Легализация денежных средств. Преступления в сфере кредитования. Контрабанда. Нарушение антимонопольного законодательства. Разграничение преднамеренного и фиктивного банкротства. Преступления в сфере налогообложения.</w:t>
      </w:r>
    </w:p>
    <w:p w:rsidR="009A269B" w:rsidRDefault="009A269B" w:rsidP="00E64267">
      <w:pPr>
        <w:pStyle w:val="a3"/>
        <w:spacing w:line="312" w:lineRule="auto"/>
        <w:ind w:firstLine="709"/>
        <w:rPr>
          <w:sz w:val="28"/>
          <w:szCs w:val="28"/>
        </w:rPr>
      </w:pPr>
      <w:r>
        <w:rPr>
          <w:sz w:val="28"/>
          <w:szCs w:val="28"/>
        </w:rPr>
        <w:t>Понятие и виды преступлений против интересов службы в коммерческих и иных организациях. Злоупотребление полномочиями: понятие, субъектный состав, квалификация. Коммерческий подкуп.</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Преступление против общественной безопасности и общественного порядка</w:t>
      </w:r>
    </w:p>
    <w:p w:rsidR="009A269B" w:rsidRDefault="009A269B" w:rsidP="00E64267">
      <w:pPr>
        <w:pStyle w:val="ad"/>
        <w:spacing w:before="0" w:after="0" w:line="312" w:lineRule="auto"/>
        <w:ind w:firstLine="720"/>
        <w:jc w:val="both"/>
        <w:rPr>
          <w:sz w:val="28"/>
          <w:szCs w:val="28"/>
        </w:rPr>
      </w:pPr>
      <w:r>
        <w:rPr>
          <w:sz w:val="28"/>
          <w:szCs w:val="28"/>
        </w:rPr>
        <w:t xml:space="preserve">Понятие и виды преступлений против общественной безопасности и общественного порядка Особенности квалификации наиболее опасных посягательсвтв данной сферы (террористический акт, захват заложника, бандитизм, организация преступного сообщества). Характеристика менее опасных преступлений против общественного порядка (хулиганство, массовые беспорядки, нарушение правил пожарной безопасности и др.) Преступление против общественной безопасности, связанные с хозяйственной и служебной деятельностью (нарушение правил безопасности на объектах атомной энергетики, а также при ведении горных или строительных работ, небрежное хранение огнестрельного оружия и др.). </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против здоровья населения и общественной нравственности</w:t>
      </w:r>
    </w:p>
    <w:p w:rsidR="009A269B" w:rsidRDefault="009A269B" w:rsidP="00E64267">
      <w:pPr>
        <w:pStyle w:val="ad"/>
        <w:spacing w:before="0" w:after="0" w:line="312" w:lineRule="auto"/>
        <w:ind w:firstLine="720"/>
        <w:jc w:val="both"/>
        <w:rPr>
          <w:sz w:val="28"/>
          <w:szCs w:val="28"/>
        </w:rPr>
      </w:pPr>
      <w:r>
        <w:rPr>
          <w:sz w:val="28"/>
          <w:szCs w:val="28"/>
        </w:rPr>
        <w:t xml:space="preserve">Общая характеристика преступлений против здоровья населения. Ответственность за преступления, связанные с незаконным изготовлением и оборотом наркотических или психотропных веществ. Преступления в сфере здравоохранения. Незаконное занятие частной медицинской практикой. Нарушение санитарно-эпидемиологических правил. </w:t>
      </w:r>
    </w:p>
    <w:p w:rsidR="009A269B" w:rsidRDefault="009A269B" w:rsidP="00E64267">
      <w:pPr>
        <w:pStyle w:val="ad"/>
        <w:spacing w:before="0" w:after="0" w:line="312" w:lineRule="auto"/>
        <w:ind w:firstLine="720"/>
        <w:jc w:val="both"/>
        <w:rPr>
          <w:sz w:val="28"/>
          <w:szCs w:val="28"/>
        </w:rPr>
      </w:pPr>
      <w:r>
        <w:rPr>
          <w:sz w:val="28"/>
          <w:szCs w:val="28"/>
        </w:rPr>
        <w:t>Характеристика преступлений против общественной нравственности. Уничтожение и повреждение памятников истории и культуры. Незаконные действия, связанные с проституцией и порнографией. Жестокое обращение с животными и др.</w:t>
      </w:r>
    </w:p>
    <w:p w:rsidR="009A269B" w:rsidRDefault="009A269B" w:rsidP="00E64267">
      <w:pPr>
        <w:pStyle w:val="ad"/>
        <w:spacing w:before="0" w:after="0" w:line="312" w:lineRule="auto"/>
        <w:ind w:firstLine="720"/>
        <w:jc w:val="both"/>
        <w:rPr>
          <w:sz w:val="28"/>
          <w:szCs w:val="28"/>
        </w:rPr>
      </w:pPr>
      <w:r>
        <w:rPr>
          <w:b/>
          <w:bCs/>
          <w:sz w:val="28"/>
          <w:szCs w:val="28"/>
        </w:rPr>
        <w:t>Экологические преступления</w:t>
      </w:r>
    </w:p>
    <w:p w:rsidR="009A269B" w:rsidRDefault="009A269B" w:rsidP="00E64267">
      <w:pPr>
        <w:pStyle w:val="ad"/>
        <w:spacing w:before="0" w:after="0" w:line="312" w:lineRule="auto"/>
        <w:ind w:firstLine="720"/>
        <w:jc w:val="both"/>
        <w:rPr>
          <w:sz w:val="28"/>
          <w:szCs w:val="28"/>
        </w:rPr>
      </w:pPr>
      <w:r>
        <w:rPr>
          <w:sz w:val="28"/>
          <w:szCs w:val="28"/>
        </w:rPr>
        <w:t>Понятие и виды экологических преступлений общего характера (Нарушение правил охраны окружающей среды. Нарушение правил обращения с экологически опасными веществами и отходами. Нарушение ветеринарных правил и правил борьбы с вредителями растений). Преступления в области охраны и рационального использования земли и ее недр. Преступления в области охраны и рационального использования флоры и фауны (Незаконная охота. Нарушение правил охраны рыбных запасов. Незаконная порубка деревьев и кустарников. Уничтожение критических мест обитания для организмов, занесенных в Красную книгу.)</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против безопасности движения и эксплуатации транспорта</w:t>
      </w:r>
    </w:p>
    <w:p w:rsidR="009A269B" w:rsidRDefault="009A269B" w:rsidP="00E64267">
      <w:pPr>
        <w:pStyle w:val="ad"/>
        <w:spacing w:before="0" w:after="0" w:line="312" w:lineRule="auto"/>
        <w:ind w:firstLine="720"/>
        <w:jc w:val="both"/>
        <w:rPr>
          <w:sz w:val="28"/>
          <w:szCs w:val="28"/>
        </w:rPr>
      </w:pPr>
      <w:r>
        <w:rPr>
          <w:sz w:val="28"/>
          <w:szCs w:val="28"/>
        </w:rPr>
        <w:t>Понятие и виды нарушений правил безопасности движения и эксплуатации железнодорожного, воздушного и водного транспорта. Приведение в негодность транспортных средств или путей сообщения. Неоказание капитаном судна помощи терпящим бедствие. Нарушение правил международных полетов.</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в сфере компьютерной информации</w:t>
      </w:r>
    </w:p>
    <w:p w:rsidR="009A269B" w:rsidRDefault="009A269B" w:rsidP="00E64267">
      <w:pPr>
        <w:pStyle w:val="ad"/>
        <w:spacing w:before="0" w:after="0" w:line="312" w:lineRule="auto"/>
        <w:ind w:firstLine="720"/>
        <w:jc w:val="both"/>
        <w:rPr>
          <w:sz w:val="28"/>
          <w:szCs w:val="28"/>
        </w:rPr>
      </w:pPr>
      <w:r>
        <w:rPr>
          <w:sz w:val="28"/>
          <w:szCs w:val="28"/>
        </w:rPr>
        <w:t xml:space="preserve">Понятие преступления в сфере компьютерной информации. Неправомерный доступ к компьютерной информации. Создание, использование и распространение вредоносных программ для ЭВМ. Нарушение правил эксплуатации ЭВМ, систем ЭВМ или их сетей. </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против основ конституционного строя и безопасности государства</w:t>
      </w:r>
    </w:p>
    <w:p w:rsidR="009A269B" w:rsidRDefault="009A269B" w:rsidP="00E64267">
      <w:pPr>
        <w:pStyle w:val="ad"/>
        <w:spacing w:before="0" w:after="0" w:line="312" w:lineRule="auto"/>
        <w:ind w:firstLine="720"/>
        <w:jc w:val="both"/>
        <w:rPr>
          <w:sz w:val="28"/>
          <w:szCs w:val="28"/>
        </w:rPr>
      </w:pPr>
      <w:r>
        <w:rPr>
          <w:sz w:val="28"/>
          <w:szCs w:val="28"/>
        </w:rPr>
        <w:t>Понятие и характеристика особо опасных преступлений, посягающих на политическую систему РФ (Государственная измена. Шпионаж. Вооруженный мятеж. Диверсия.) Иные государственные преступления, посягающие на обороноспособность РФ и неприкосновенность государственных границ (Разглашение государственной тайны. Утрата документов, содержащих государственную тайну. Возбуждение национальной, расовой или религиозной вражды). Характеристика должностных преступлений и ответственность за них. Злоупотребление должностными полномочиями. Присвоение полномочий должностного лица. Ответственность за получение взятки должностным лицом. Ответственность за дачу взятки должностному лицу. Служебный подлог. Халатность.</w:t>
      </w: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color w:val="000000"/>
          <w:sz w:val="28"/>
          <w:szCs w:val="28"/>
        </w:rPr>
      </w:pPr>
      <w:r>
        <w:rPr>
          <w:b/>
          <w:bCs/>
          <w:color w:val="000000"/>
          <w:sz w:val="28"/>
          <w:szCs w:val="28"/>
        </w:rPr>
        <w:t>Преступления против государственной власти, интересов государственной службы и службы в органах местного самоуправления</w:t>
      </w:r>
    </w:p>
    <w:p w:rsidR="009A269B" w:rsidRDefault="009A269B" w:rsidP="00E64267">
      <w:pPr>
        <w:shd w:val="clear" w:color="auto" w:fill="FFFFFF"/>
        <w:spacing w:line="312" w:lineRule="auto"/>
        <w:ind w:firstLine="720"/>
        <w:jc w:val="both"/>
        <w:rPr>
          <w:color w:val="000000"/>
          <w:sz w:val="28"/>
          <w:szCs w:val="28"/>
        </w:rPr>
      </w:pPr>
      <w:r>
        <w:rPr>
          <w:color w:val="000000"/>
          <w:sz w:val="28"/>
          <w:szCs w:val="28"/>
        </w:rPr>
        <w:t>Общая характеристика преступлений. Видовой и непосредственный объект. Субъект преступления. Понятие представителя власти. Организационно-распорядительные и административно-хозяйственные функции должностного лица. Злоупотребление должностными полномочиями. Способы совершения преступления. Квалифицированные виды преступления. Превышение должностных полномочий. Способы совершения преступления. Квалифицированные составы преступления. Отличие превышения должностных полномочий от злоупотребления ими. Получение взятки. Предмет преступления. Способы совершения преступления. Обусловленность взятки ответными действиями должностного лица. Квалифицированные виды преступления. Дача взятки. Основания к освобождению от уголовной ответственности. Нецелевое расходование бюджетных средств. Нецелевое расходование средств государственных внебюджетных фондов. Отказ в предоставлении информации Федеральному собранию Российской Федерации или Счетной палате Российской Федерации. Понятие отказа и уклонения от предоставления информации. Квалифицированные виды преступления. Присвоение полномочий должностного лица. Субъект преступления. Незаконное участие в предпринимательской деятельности. Служебный подлог. Предмет преступления. Способы подлога. Мотив преступления. Халатность.</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Преступление против правосудия</w:t>
      </w:r>
    </w:p>
    <w:p w:rsidR="009A269B" w:rsidRDefault="009A269B" w:rsidP="00E64267">
      <w:pPr>
        <w:pStyle w:val="ad"/>
        <w:spacing w:before="0" w:after="0" w:line="312" w:lineRule="auto"/>
        <w:ind w:firstLine="720"/>
        <w:jc w:val="both"/>
        <w:rPr>
          <w:sz w:val="28"/>
          <w:szCs w:val="28"/>
        </w:rPr>
      </w:pPr>
      <w:r>
        <w:rPr>
          <w:sz w:val="28"/>
          <w:szCs w:val="28"/>
        </w:rPr>
        <w:t>Понятие и виды преступлений против правосудия. Воспрепятствование осуществлению правосудия и производству предварительного расследования. Неуважение к суду. Преступление против правосудия, совершаемые работниками органов правосудия (Незаконное задержание, заключение под стражу. Принуждение к даче показаний и др.) Иные преступления против правосудия (Отказ свидетеля или потерпевшего от дачи показаний. Заведомо ложный донос, неисполнение решений суда и др.)</w:t>
      </w:r>
    </w:p>
    <w:p w:rsidR="009A269B" w:rsidRDefault="009A269B" w:rsidP="00E64267">
      <w:pPr>
        <w:pStyle w:val="ad"/>
        <w:spacing w:before="0" w:after="0" w:line="312" w:lineRule="auto"/>
        <w:ind w:firstLine="720"/>
        <w:jc w:val="both"/>
        <w:rPr>
          <w:b/>
          <w:bCs/>
          <w:sz w:val="28"/>
          <w:szCs w:val="28"/>
        </w:rPr>
      </w:pPr>
    </w:p>
    <w:p w:rsidR="009A269B" w:rsidRDefault="009A269B" w:rsidP="00E64267">
      <w:pPr>
        <w:pStyle w:val="ad"/>
        <w:spacing w:before="0" w:after="0" w:line="312" w:lineRule="auto"/>
        <w:ind w:firstLine="720"/>
        <w:jc w:val="both"/>
        <w:rPr>
          <w:sz w:val="28"/>
          <w:szCs w:val="28"/>
        </w:rPr>
      </w:pPr>
      <w:r>
        <w:rPr>
          <w:b/>
          <w:bCs/>
          <w:sz w:val="28"/>
          <w:szCs w:val="28"/>
        </w:rPr>
        <w:t>Преступления против порядка управления</w:t>
      </w:r>
    </w:p>
    <w:p w:rsidR="009A269B" w:rsidRDefault="009A269B" w:rsidP="00E64267">
      <w:pPr>
        <w:pStyle w:val="ad"/>
        <w:spacing w:before="0" w:after="0" w:line="312" w:lineRule="auto"/>
        <w:ind w:firstLine="720"/>
        <w:jc w:val="both"/>
        <w:rPr>
          <w:sz w:val="28"/>
          <w:szCs w:val="28"/>
        </w:rPr>
      </w:pPr>
      <w:r>
        <w:rPr>
          <w:sz w:val="28"/>
          <w:szCs w:val="28"/>
        </w:rPr>
        <w:t>Понятие и виды преступлений против порядка управления. Посягательство на жизнь сотрудника правоохранительного органа. Применение насилия в отношении представителя власти. Дезорганизация нормальной деятельности учреждений, обеспечивающих изоляцию от общества. Преступления, связанные с похищением, подделкой, повреждением или уничтожением документов, печатей, бланков, государственных наград. Ответственность за незаконное пересечение государственной границы, противоправное изменение государственной границы РФ. Надругательство над Государственным гербом и Государственным флагом РФ. Самоуправство.</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b/>
          <w:bCs/>
          <w:color w:val="000000"/>
          <w:sz w:val="28"/>
          <w:szCs w:val="28"/>
        </w:rPr>
        <w:t>Преступления против военной службы</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 xml:space="preserve">Понятие, признаки и система преступлений против военной службы. Состав воинского преступления. Субъектный состав воинских преступлений, особенности соучастия в них. Понятие и виды преступлений против порядка подчиненности и воинских уставных взаимоотношений. </w:t>
      </w:r>
      <w:r>
        <w:rPr>
          <w:spacing w:val="-8"/>
          <w:sz w:val="28"/>
        </w:rPr>
        <w:t>Преступления против порядка подчиненности и воинских уставных взаимоотношений. Преступления против порядка пребывания на военной службе. Преступления против порядка сбережения военного имущества. Преступления против порядка обращения с оружием и предметами, представляющими повышенную опасность для окружающих.</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b/>
          <w:bCs/>
          <w:color w:val="000000"/>
          <w:sz w:val="28"/>
          <w:szCs w:val="28"/>
        </w:rPr>
        <w:t>Преступления против мира и безопасности человечества</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 xml:space="preserve">Понятие и виды преступления против мира и безопасности человечества. Международно-правовой характер этих преступлений. Понятие и виды преступлений, посягающих на мир. Планирование, подготовка, развязывание или ведение агрессивной войны. Публичные призывы к развязыванию агрессивной войны. Разработка, производство, накопление, приобретение или сбыт оружия массового поражения. Применение запрещенных средств и методов ведения войны. Геноцид. Экоцид. Наемничество. </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 xml:space="preserve">Понятие и виды преступлений, посягающих на безопасность человечества. Нападение на лиц или учреждения, которые пользуются международной защитой. </w:t>
      </w:r>
    </w:p>
    <w:p w:rsidR="009A269B" w:rsidRDefault="009A269B" w:rsidP="00E64267">
      <w:pPr>
        <w:pStyle w:val="a8"/>
        <w:spacing w:line="312" w:lineRule="auto"/>
        <w:ind w:firstLine="720"/>
        <w:jc w:val="left"/>
        <w:rPr>
          <w:b/>
          <w:szCs w:val="28"/>
        </w:rPr>
      </w:pPr>
    </w:p>
    <w:p w:rsidR="009A269B" w:rsidRDefault="009A269B" w:rsidP="00E64267">
      <w:pPr>
        <w:pStyle w:val="a8"/>
        <w:spacing w:line="312" w:lineRule="auto"/>
        <w:ind w:firstLine="720"/>
        <w:jc w:val="left"/>
        <w:rPr>
          <w:b/>
          <w:szCs w:val="28"/>
        </w:rPr>
      </w:pPr>
      <w:r>
        <w:rPr>
          <w:b/>
          <w:szCs w:val="28"/>
        </w:rPr>
        <w:t>Зарубежное уголовное законодательство</w:t>
      </w:r>
    </w:p>
    <w:p w:rsidR="009A269B" w:rsidRDefault="009A269B" w:rsidP="00E64267">
      <w:pPr>
        <w:pStyle w:val="a8"/>
        <w:spacing w:line="312" w:lineRule="auto"/>
        <w:ind w:firstLine="720"/>
        <w:jc w:val="both"/>
        <w:rPr>
          <w:bCs/>
          <w:szCs w:val="28"/>
        </w:rPr>
      </w:pPr>
      <w:r>
        <w:rPr>
          <w:bCs/>
          <w:szCs w:val="28"/>
        </w:rPr>
        <w:t>Общая характеристика международного уголовного права, его понятие и принципы. Понятие преступления по международному уголовному праву. Виды наказаний по международному уголовному праву, особенности их назначения. Международные преступления и преступления международного характера.</w:t>
      </w:r>
    </w:p>
    <w:p w:rsidR="009A269B" w:rsidRPr="000C240C" w:rsidRDefault="009A269B" w:rsidP="00DE7A5E">
      <w:pPr>
        <w:pStyle w:val="1"/>
        <w:rPr>
          <w:b/>
          <w:sz w:val="32"/>
          <w:szCs w:val="32"/>
        </w:rPr>
      </w:pPr>
      <w:bookmarkStart w:id="8" w:name="_Toc214860643"/>
      <w:r>
        <w:br w:type="page"/>
      </w:r>
      <w:bookmarkStart w:id="9" w:name="_Toc304805749"/>
      <w:r w:rsidRPr="000C240C">
        <w:rPr>
          <w:b/>
          <w:sz w:val="32"/>
          <w:szCs w:val="32"/>
        </w:rPr>
        <w:t>3. СОДЕРЖАНИЕ УЧЕБНОЙ ДИСЦИПЛИНЫ</w:t>
      </w:r>
      <w:bookmarkEnd w:id="8"/>
      <w:bookmarkEnd w:id="9"/>
    </w:p>
    <w:p w:rsidR="009A269B" w:rsidRPr="000C240C" w:rsidRDefault="009A269B" w:rsidP="00DE7A5E">
      <w:pPr>
        <w:pStyle w:val="1"/>
        <w:rPr>
          <w:szCs w:val="28"/>
        </w:rPr>
      </w:pPr>
    </w:p>
    <w:p w:rsidR="009A269B" w:rsidRPr="000C240C" w:rsidRDefault="009A269B" w:rsidP="00DE7A5E">
      <w:pPr>
        <w:pStyle w:val="1"/>
        <w:rPr>
          <w:sz w:val="28"/>
          <w:szCs w:val="28"/>
        </w:rPr>
      </w:pPr>
      <w:bookmarkStart w:id="10" w:name="_Toc304805750"/>
      <w:r w:rsidRPr="000C240C">
        <w:rPr>
          <w:b/>
          <w:sz w:val="28"/>
          <w:szCs w:val="28"/>
        </w:rPr>
        <w:t>3.1.</w:t>
      </w:r>
      <w:r w:rsidRPr="000C240C">
        <w:rPr>
          <w:sz w:val="28"/>
          <w:szCs w:val="28"/>
        </w:rPr>
        <w:t xml:space="preserve"> </w:t>
      </w:r>
      <w:r w:rsidRPr="000C240C">
        <w:rPr>
          <w:rStyle w:val="12"/>
        </w:rPr>
        <w:t>Тематический план лекционных занятий</w:t>
      </w:r>
      <w:bookmarkEnd w:id="10"/>
    </w:p>
    <w:p w:rsidR="009A269B" w:rsidRDefault="009A269B" w:rsidP="00DE7A5E">
      <w:pPr>
        <w:shd w:val="clear" w:color="auto" w:fill="FFFFFF"/>
        <w:ind w:firstLine="720"/>
        <w:jc w:val="both"/>
        <w:rPr>
          <w:color w:val="000000"/>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276"/>
      </w:tblGrid>
      <w:tr w:rsidR="009A269B" w:rsidTr="00157CF1">
        <w:trPr>
          <w:cantSplit/>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9A269B" w:rsidRDefault="009A269B" w:rsidP="00DE7A5E">
            <w:pPr>
              <w:widowControl w:val="0"/>
              <w:shd w:val="clear" w:color="auto" w:fill="FFFFFF"/>
              <w:autoSpaceDE w:val="0"/>
              <w:autoSpaceDN w:val="0"/>
              <w:adjustRightInd w:val="0"/>
              <w:jc w:val="center"/>
              <w:rPr>
                <w:color w:val="000000"/>
                <w:sz w:val="28"/>
                <w:szCs w:val="28"/>
              </w:rPr>
            </w:pPr>
            <w:r>
              <w:rPr>
                <w:color w:val="000000"/>
                <w:sz w:val="28"/>
                <w:szCs w:val="28"/>
              </w:rPr>
              <w:t>Номер</w:t>
            </w:r>
          </w:p>
          <w:p w:rsidR="009A269B" w:rsidRDefault="009A269B" w:rsidP="00DE7A5E">
            <w:pPr>
              <w:widowControl w:val="0"/>
              <w:shd w:val="clear" w:color="auto" w:fill="FFFFFF"/>
              <w:autoSpaceDE w:val="0"/>
              <w:autoSpaceDN w:val="0"/>
              <w:adjustRightInd w:val="0"/>
              <w:jc w:val="center"/>
              <w:rPr>
                <w:b/>
                <w:sz w:val="28"/>
                <w:szCs w:val="28"/>
              </w:rPr>
            </w:pPr>
            <w:r>
              <w:rPr>
                <w:color w:val="000000"/>
                <w:sz w:val="28"/>
                <w:szCs w:val="28"/>
              </w:rPr>
              <w:t>темы</w:t>
            </w:r>
          </w:p>
        </w:tc>
        <w:tc>
          <w:tcPr>
            <w:tcW w:w="5386" w:type="dxa"/>
            <w:vMerge w:val="restart"/>
            <w:tcBorders>
              <w:top w:val="single" w:sz="4" w:space="0" w:color="auto"/>
              <w:left w:val="single" w:sz="4" w:space="0" w:color="auto"/>
              <w:bottom w:val="single" w:sz="4" w:space="0" w:color="auto"/>
              <w:right w:val="single" w:sz="4" w:space="0" w:color="auto"/>
            </w:tcBorders>
          </w:tcPr>
          <w:p w:rsidR="009A269B" w:rsidRDefault="009A269B" w:rsidP="00DE7A5E">
            <w:pPr>
              <w:jc w:val="center"/>
              <w:rPr>
                <w:b/>
                <w:sz w:val="28"/>
                <w:szCs w:val="28"/>
              </w:rPr>
            </w:pPr>
            <w:r>
              <w:rPr>
                <w:b/>
                <w:color w:val="000000"/>
                <w:sz w:val="28"/>
                <w:szCs w:val="28"/>
              </w:rPr>
              <w:t>Раздел (тема) дисциплины</w:t>
            </w:r>
          </w:p>
        </w:tc>
        <w:tc>
          <w:tcPr>
            <w:tcW w:w="2977" w:type="dxa"/>
            <w:gridSpan w:val="2"/>
            <w:tcBorders>
              <w:top w:val="single" w:sz="4" w:space="0" w:color="auto"/>
              <w:left w:val="single" w:sz="4" w:space="0" w:color="auto"/>
              <w:bottom w:val="single" w:sz="4" w:space="0" w:color="auto"/>
              <w:right w:val="single" w:sz="4" w:space="0" w:color="auto"/>
            </w:tcBorders>
          </w:tcPr>
          <w:p w:rsidR="009A269B" w:rsidRDefault="009A269B" w:rsidP="00DE7A5E">
            <w:pPr>
              <w:jc w:val="center"/>
              <w:rPr>
                <w:b/>
                <w:sz w:val="28"/>
                <w:szCs w:val="28"/>
              </w:rPr>
            </w:pPr>
            <w:r>
              <w:rPr>
                <w:b/>
                <w:sz w:val="28"/>
                <w:szCs w:val="28"/>
              </w:rPr>
              <w:t>Объем часов</w:t>
            </w:r>
          </w:p>
        </w:tc>
      </w:tr>
      <w:tr w:rsidR="00E64267" w:rsidTr="00E64267">
        <w:trPr>
          <w:cantSplit/>
        </w:trPr>
        <w:tc>
          <w:tcPr>
            <w:tcW w:w="1101" w:type="dxa"/>
            <w:vMerge/>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vMerge/>
            <w:tcBorders>
              <w:top w:val="single" w:sz="4" w:space="0" w:color="auto"/>
              <w:left w:val="single" w:sz="4" w:space="0" w:color="auto"/>
              <w:bottom w:val="single" w:sz="4" w:space="0" w:color="auto"/>
              <w:right w:val="single" w:sz="4" w:space="0" w:color="auto"/>
            </w:tcBorders>
            <w:vAlign w:val="center"/>
          </w:tcPr>
          <w:p w:rsidR="00E64267" w:rsidRDefault="00E64267" w:rsidP="00DE7A5E">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E64267" w:rsidRDefault="00E64267" w:rsidP="00E64267">
            <w:pPr>
              <w:jc w:val="center"/>
              <w:rPr>
                <w:b/>
                <w:sz w:val="28"/>
                <w:szCs w:val="28"/>
              </w:rPr>
            </w:pPr>
            <w:r>
              <w:rPr>
                <w:b/>
                <w:sz w:val="28"/>
                <w:szCs w:val="28"/>
              </w:rPr>
              <w:t>Ю б</w:t>
            </w:r>
          </w:p>
        </w:tc>
        <w:tc>
          <w:tcPr>
            <w:tcW w:w="1276" w:type="dxa"/>
            <w:tcBorders>
              <w:top w:val="single" w:sz="4" w:space="0" w:color="auto"/>
              <w:left w:val="single" w:sz="4" w:space="0" w:color="auto"/>
              <w:bottom w:val="single" w:sz="4" w:space="0" w:color="auto"/>
              <w:right w:val="single" w:sz="4" w:space="0" w:color="auto"/>
            </w:tcBorders>
          </w:tcPr>
          <w:p w:rsidR="00E64267" w:rsidRDefault="00E64267" w:rsidP="00E64267">
            <w:pPr>
              <w:jc w:val="center"/>
              <w:rPr>
                <w:b/>
                <w:sz w:val="28"/>
                <w:szCs w:val="28"/>
              </w:rPr>
            </w:pPr>
            <w:r>
              <w:rPr>
                <w:b/>
                <w:sz w:val="28"/>
                <w:szCs w:val="28"/>
              </w:rPr>
              <w:t>Юбу</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ind w:firstLine="720"/>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ind w:firstLine="720"/>
              <w:rPr>
                <w:sz w:val="16"/>
                <w:szCs w:val="16"/>
              </w:rPr>
            </w:pPr>
            <w:r>
              <w:rPr>
                <w:b/>
                <w:sz w:val="28"/>
                <w:szCs w:val="28"/>
              </w:rPr>
              <w:t>Общая часть</w:t>
            </w:r>
          </w:p>
        </w:tc>
        <w:tc>
          <w:tcPr>
            <w:tcW w:w="1701" w:type="dxa"/>
            <w:tcBorders>
              <w:top w:val="single" w:sz="4" w:space="0" w:color="auto"/>
              <w:left w:val="single" w:sz="4" w:space="0" w:color="auto"/>
              <w:bottom w:val="single" w:sz="4" w:space="0" w:color="auto"/>
              <w:right w:val="single" w:sz="4" w:space="0" w:color="auto"/>
            </w:tcBorders>
          </w:tcPr>
          <w:p w:rsidR="00E64267" w:rsidRDefault="00E64267" w:rsidP="00DE7A5E">
            <w:pPr>
              <w:ind w:firstLine="720"/>
              <w:jc w:val="right"/>
              <w:rPr>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E64267" w:rsidRDefault="00E64267" w:rsidP="00DE7A5E">
            <w:pPr>
              <w:ind w:firstLine="720"/>
              <w:jc w:val="right"/>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jc w:val="both"/>
              <w:rPr>
                <w:sz w:val="28"/>
                <w:szCs w:val="28"/>
              </w:rPr>
            </w:pPr>
            <w:r>
              <w:rPr>
                <w:sz w:val="28"/>
                <w:szCs w:val="28"/>
              </w:rPr>
              <w:t>Уголовное право и уголовное законодательство РФ: понятие, предмет и задачи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Уголовный закон и его применение. Уголовно-правовая политика России на современном этапе</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Общие положения о преступлении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Состав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pStyle w:val="22"/>
              <w:spacing w:before="0" w:after="0"/>
              <w:rPr>
                <w:b w:val="0"/>
                <w:szCs w:val="28"/>
              </w:rPr>
            </w:pPr>
            <w:r w:rsidRPr="00AF11ED">
              <w:rPr>
                <w:b w:val="0"/>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Объект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Объективная сторона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Субъект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Субъективная сторона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Стадии совершения умышленного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Соучастие в преступлении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Множественность преступлений</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Обстоятельства, исключающие преступность деяния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Наказание, его цели и виды</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t>Уголовная ответственность</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Назначение наказания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Освобождение от уголовной ответственности и от наказания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t>Общая характеристика иных мер уголовно-правового характера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6F3590" w:rsidP="00DE7A5E">
            <w:pPr>
              <w:jc w:val="center"/>
              <w:rPr>
                <w:sz w:val="28"/>
                <w:szCs w:val="28"/>
              </w:rPr>
            </w:pPr>
            <w:r w:rsidRPr="00AF11ED">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6F3590" w:rsidP="00DE7A5E">
            <w:pPr>
              <w:jc w:val="center"/>
              <w:rPr>
                <w:b/>
                <w:sz w:val="28"/>
                <w:szCs w:val="28"/>
              </w:rPr>
            </w:pPr>
            <w:r>
              <w:rPr>
                <w:b/>
                <w:sz w:val="28"/>
                <w:szCs w:val="28"/>
              </w:rPr>
              <w:t>18</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AF11ED" w:rsidP="00DE7A5E">
            <w:pPr>
              <w:jc w:val="center"/>
              <w:rPr>
                <w:b/>
                <w:sz w:val="28"/>
                <w:szCs w:val="28"/>
              </w:rPr>
            </w:pPr>
            <w:r>
              <w:rPr>
                <w:b/>
                <w:sz w:val="28"/>
                <w:szCs w:val="28"/>
              </w:rPr>
              <w:t>1</w:t>
            </w:r>
            <w:r w:rsidR="001C57B3">
              <w:rPr>
                <w:b/>
                <w:sz w:val="28"/>
                <w:szCs w:val="28"/>
              </w:rPr>
              <w:t>7</w:t>
            </w:r>
          </w:p>
        </w:tc>
      </w:tr>
    </w:tbl>
    <w:p w:rsidR="00AF11ED" w:rsidRDefault="00AF11ED"/>
    <w:p w:rsidR="00AF11ED" w:rsidRDefault="00AF11ED"/>
    <w:p w:rsidR="001C57B3" w:rsidRDefault="001C57B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276"/>
      </w:tblGrid>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rPr>
                <w:b/>
                <w:sz w:val="16"/>
                <w:szCs w:val="16"/>
              </w:rPr>
            </w:pPr>
            <w:r>
              <w:rPr>
                <w:b/>
                <w:szCs w:val="28"/>
              </w:rPr>
              <w:t>Особенная часть</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Понятие, система, содержание и значение особенной части уголовного права Квалификация преступлений</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AF11ED"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жизни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здоровья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свободы чести и достоинства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половой неприкосновенности и половой свободы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конституционных прав и свобод человека и гражданина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семьи и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в сфере экономики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E64267" w:rsidP="00DE7A5E">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собственности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7</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в сфере экономической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AF11ED" w:rsidRDefault="00AF11ED" w:rsidP="00DE7A5E">
            <w:pPr>
              <w:jc w:val="center"/>
              <w:rPr>
                <w:sz w:val="28"/>
                <w:szCs w:val="28"/>
              </w:rPr>
            </w:pPr>
            <w:r w:rsidRPr="00AF11ED">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1C57B3" w:rsidP="00DE7A5E">
            <w:pPr>
              <w:jc w:val="center"/>
              <w:rPr>
                <w:sz w:val="28"/>
                <w:szCs w:val="28"/>
              </w:rPr>
            </w:pPr>
            <w:r>
              <w:rPr>
                <w:sz w:val="28"/>
                <w:szCs w:val="28"/>
              </w:rPr>
              <w:t>1</w:t>
            </w:r>
          </w:p>
        </w:tc>
      </w:tr>
      <w:tr w:rsidR="001C57B3" w:rsidTr="00E64267">
        <w:tc>
          <w:tcPr>
            <w:tcW w:w="1101" w:type="dxa"/>
            <w:tcBorders>
              <w:top w:val="single" w:sz="4" w:space="0" w:color="auto"/>
              <w:left w:val="single" w:sz="4" w:space="0" w:color="auto"/>
              <w:bottom w:val="single" w:sz="4" w:space="0" w:color="auto"/>
              <w:right w:val="single" w:sz="4" w:space="0" w:color="auto"/>
            </w:tcBorders>
            <w:vAlign w:val="center"/>
          </w:tcPr>
          <w:p w:rsidR="001C57B3" w:rsidRDefault="001C57B3" w:rsidP="00DE7A5E">
            <w:pPr>
              <w:jc w:val="center"/>
              <w:rPr>
                <w:sz w:val="28"/>
                <w:szCs w:val="28"/>
              </w:rPr>
            </w:pPr>
            <w:r>
              <w:rPr>
                <w:sz w:val="28"/>
                <w:szCs w:val="28"/>
              </w:rPr>
              <w:t>27</w:t>
            </w:r>
          </w:p>
        </w:tc>
        <w:tc>
          <w:tcPr>
            <w:tcW w:w="5386" w:type="dxa"/>
            <w:tcBorders>
              <w:top w:val="single" w:sz="4" w:space="0" w:color="auto"/>
              <w:left w:val="single" w:sz="4" w:space="0" w:color="auto"/>
              <w:bottom w:val="single" w:sz="4" w:space="0" w:color="auto"/>
              <w:right w:val="single" w:sz="4" w:space="0" w:color="auto"/>
            </w:tcBorders>
          </w:tcPr>
          <w:p w:rsidR="001C57B3" w:rsidRDefault="001C57B3" w:rsidP="00DE7A5E">
            <w:pPr>
              <w:pStyle w:val="a8"/>
              <w:tabs>
                <w:tab w:val="left" w:pos="481"/>
              </w:tabs>
              <w:jc w:val="left"/>
              <w:rPr>
                <w:szCs w:val="28"/>
              </w:rPr>
            </w:pPr>
            <w:r>
              <w:rPr>
                <w:szCs w:val="28"/>
              </w:rPr>
              <w:t>Преступления против интересов службы в коммерческих и иных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rsidR="001C57B3" w:rsidRPr="00AF11ED" w:rsidRDefault="001C57B3" w:rsidP="00DE7A5E">
            <w:pPr>
              <w:jc w:val="center"/>
              <w:rPr>
                <w:sz w:val="28"/>
                <w:szCs w:val="28"/>
              </w:rPr>
            </w:pPr>
            <w:r>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1C57B3" w:rsidRPr="00AF11ED" w:rsidRDefault="001C57B3"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Pr="001C57B3" w:rsidRDefault="001C57B3" w:rsidP="00DE7A5E">
            <w:pPr>
              <w:pStyle w:val="a8"/>
              <w:tabs>
                <w:tab w:val="left" w:pos="481"/>
              </w:tabs>
              <w:jc w:val="left"/>
              <w:rPr>
                <w:b/>
                <w:szCs w:val="28"/>
              </w:rPr>
            </w:pPr>
            <w:r>
              <w:rPr>
                <w:b/>
                <w:szCs w:val="28"/>
              </w:rPr>
              <w:t>Итог</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b/>
                <w:sz w:val="28"/>
                <w:szCs w:val="28"/>
              </w:rPr>
            </w:pPr>
            <w:r>
              <w:rPr>
                <w:b/>
                <w:sz w:val="28"/>
                <w:szCs w:val="28"/>
              </w:rPr>
              <w:t>18</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AF11ED" w:rsidRDefault="00E64267" w:rsidP="00DE7A5E">
            <w:pPr>
              <w:jc w:val="center"/>
              <w:rPr>
                <w:sz w:val="28"/>
                <w:szCs w:val="28"/>
              </w:rPr>
            </w:pPr>
          </w:p>
        </w:tc>
      </w:tr>
    </w:tbl>
    <w:p w:rsidR="00AF11ED" w:rsidRDefault="00AF11ED"/>
    <w:p w:rsidR="00AF11ED" w:rsidRPr="00AF11ED" w:rsidRDefault="00AF11ED">
      <w:pPr>
        <w:rPr>
          <w:b/>
        </w:rPr>
      </w:pPr>
      <w:r>
        <w:rPr>
          <w:b/>
        </w:rPr>
        <w:t>3семестр</w:t>
      </w:r>
    </w:p>
    <w:p w:rsidR="00AF11ED" w:rsidRDefault="00AF11E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276"/>
      </w:tblGrid>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общественной безопасности и общественного порядка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общественной безопасности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здоровья населения и общественной нравственности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Экологические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безопасности движения и эксплуатации транспорта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в сфере компьютерной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государственной власти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E64267" w:rsidP="00DE7A5E">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основ конституционного строя и безопасности государства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государственной власти, интересов государственной службы и службы в органах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правосудия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порядка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военной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мира и безопасности человечества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39</w:t>
            </w:r>
          </w:p>
        </w:tc>
        <w:tc>
          <w:tcPr>
            <w:tcW w:w="538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pStyle w:val="a8"/>
              <w:tabs>
                <w:tab w:val="left" w:pos="481"/>
              </w:tabs>
              <w:rPr>
                <w:b/>
                <w:szCs w:val="28"/>
              </w:rPr>
            </w:pPr>
            <w:r>
              <w:rPr>
                <w:b/>
                <w:iCs/>
                <w:szCs w:val="28"/>
              </w:rPr>
              <w:t>Зарубежное уголовное законодательство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C57B3" w:rsidRDefault="001C57B3" w:rsidP="00DE7A5E">
            <w:pPr>
              <w:jc w:val="center"/>
              <w:rPr>
                <w:sz w:val="28"/>
                <w:szCs w:val="28"/>
              </w:rPr>
            </w:pPr>
            <w:r w:rsidRPr="001C57B3">
              <w:rPr>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1C57B3" w:rsidP="00DE7A5E">
            <w:pPr>
              <w:jc w:val="center"/>
              <w:rPr>
                <w:b/>
                <w:sz w:val="28"/>
                <w:szCs w:val="28"/>
              </w:rPr>
            </w:pPr>
            <w:r>
              <w:rPr>
                <w:b/>
                <w:sz w:val="28"/>
                <w:szCs w:val="28"/>
              </w:rPr>
              <w:t>18</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1C57B3" w:rsidP="00DE7A5E">
            <w:pPr>
              <w:jc w:val="center"/>
              <w:rPr>
                <w:b/>
                <w:sz w:val="28"/>
                <w:szCs w:val="28"/>
              </w:rPr>
            </w:pPr>
            <w:r>
              <w:rPr>
                <w:b/>
                <w:sz w:val="28"/>
                <w:szCs w:val="28"/>
              </w:rPr>
              <w:t>17</w:t>
            </w:r>
          </w:p>
        </w:tc>
      </w:tr>
      <w:tr w:rsidR="00E64267" w:rsidTr="001C57B3">
        <w:trPr>
          <w:trHeight w:val="162"/>
        </w:trPr>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Всего по курсу обучения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1C57B3" w:rsidP="00DE7A5E">
            <w:pPr>
              <w:jc w:val="center"/>
              <w:rPr>
                <w:b/>
                <w:sz w:val="28"/>
                <w:szCs w:val="28"/>
              </w:rPr>
            </w:pPr>
            <w:r>
              <w:rPr>
                <w:b/>
                <w:sz w:val="28"/>
                <w:szCs w:val="28"/>
              </w:rPr>
              <w:t>54</w:t>
            </w:r>
          </w:p>
        </w:tc>
        <w:tc>
          <w:tcPr>
            <w:tcW w:w="1276" w:type="dxa"/>
            <w:tcBorders>
              <w:top w:val="single" w:sz="4" w:space="0" w:color="auto"/>
              <w:left w:val="single" w:sz="4" w:space="0" w:color="auto"/>
              <w:bottom w:val="single" w:sz="4" w:space="0" w:color="auto"/>
              <w:right w:val="single" w:sz="4" w:space="0" w:color="auto"/>
            </w:tcBorders>
            <w:vAlign w:val="center"/>
          </w:tcPr>
          <w:p w:rsidR="00E64267" w:rsidRDefault="001C57B3" w:rsidP="00DE7A5E">
            <w:pPr>
              <w:jc w:val="center"/>
              <w:rPr>
                <w:b/>
                <w:sz w:val="28"/>
                <w:szCs w:val="28"/>
              </w:rPr>
            </w:pPr>
            <w:r>
              <w:rPr>
                <w:b/>
                <w:sz w:val="28"/>
                <w:szCs w:val="28"/>
              </w:rPr>
              <w:t>34</w:t>
            </w:r>
          </w:p>
        </w:tc>
      </w:tr>
    </w:tbl>
    <w:p w:rsidR="009A269B" w:rsidRDefault="009A269B" w:rsidP="00DE7A5E">
      <w:pPr>
        <w:pStyle w:val="a8"/>
        <w:ind w:firstLine="720"/>
        <w:jc w:val="both"/>
        <w:rPr>
          <w:b/>
          <w:szCs w:val="28"/>
        </w:rPr>
      </w:pPr>
    </w:p>
    <w:p w:rsidR="009A269B" w:rsidRPr="000C240C" w:rsidRDefault="009A269B" w:rsidP="00DE7A5E">
      <w:pPr>
        <w:pStyle w:val="1"/>
        <w:rPr>
          <w:b/>
          <w:sz w:val="28"/>
          <w:szCs w:val="28"/>
        </w:rPr>
      </w:pPr>
      <w:bookmarkStart w:id="11" w:name="_Toc214860644"/>
      <w:bookmarkStart w:id="12" w:name="_Toc304805751"/>
      <w:r w:rsidRPr="000C240C">
        <w:rPr>
          <w:b/>
          <w:sz w:val="28"/>
          <w:szCs w:val="28"/>
        </w:rPr>
        <w:t>3.2. Тематический план семинарских занятий</w:t>
      </w:r>
      <w:bookmarkEnd w:id="11"/>
      <w:bookmarkEnd w:id="12"/>
    </w:p>
    <w:p w:rsidR="009A269B" w:rsidRDefault="009A269B" w:rsidP="00DE7A5E">
      <w:pPr>
        <w:shd w:val="clear" w:color="auto" w:fill="FFFFFF"/>
        <w:ind w:firstLine="720"/>
        <w:jc w:val="center"/>
        <w:rPr>
          <w:b/>
          <w:color w:val="00000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559"/>
      </w:tblGrid>
      <w:tr w:rsidR="009A269B" w:rsidTr="00E64267">
        <w:trPr>
          <w:cantSplit/>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9A269B" w:rsidRDefault="009A269B" w:rsidP="00DE7A5E">
            <w:pPr>
              <w:widowControl w:val="0"/>
              <w:shd w:val="clear" w:color="auto" w:fill="FFFFFF"/>
              <w:autoSpaceDE w:val="0"/>
              <w:autoSpaceDN w:val="0"/>
              <w:adjustRightInd w:val="0"/>
              <w:jc w:val="center"/>
              <w:rPr>
                <w:color w:val="000000"/>
                <w:sz w:val="28"/>
                <w:szCs w:val="28"/>
              </w:rPr>
            </w:pPr>
            <w:r>
              <w:rPr>
                <w:color w:val="000000"/>
                <w:sz w:val="28"/>
                <w:szCs w:val="28"/>
              </w:rPr>
              <w:t>Номер</w:t>
            </w:r>
          </w:p>
          <w:p w:rsidR="009A269B" w:rsidRDefault="009A269B" w:rsidP="00DE7A5E">
            <w:pPr>
              <w:widowControl w:val="0"/>
              <w:shd w:val="clear" w:color="auto" w:fill="FFFFFF"/>
              <w:autoSpaceDE w:val="0"/>
              <w:autoSpaceDN w:val="0"/>
              <w:adjustRightInd w:val="0"/>
              <w:jc w:val="center"/>
              <w:rPr>
                <w:b/>
                <w:sz w:val="28"/>
                <w:szCs w:val="28"/>
              </w:rPr>
            </w:pPr>
            <w:r>
              <w:rPr>
                <w:color w:val="000000"/>
                <w:sz w:val="28"/>
                <w:szCs w:val="28"/>
              </w:rPr>
              <w:t>темы</w:t>
            </w:r>
          </w:p>
        </w:tc>
        <w:tc>
          <w:tcPr>
            <w:tcW w:w="5386" w:type="dxa"/>
            <w:vMerge w:val="restart"/>
            <w:tcBorders>
              <w:top w:val="single" w:sz="4" w:space="0" w:color="auto"/>
              <w:left w:val="single" w:sz="4" w:space="0" w:color="auto"/>
              <w:bottom w:val="single" w:sz="4" w:space="0" w:color="auto"/>
              <w:right w:val="single" w:sz="4" w:space="0" w:color="auto"/>
            </w:tcBorders>
          </w:tcPr>
          <w:p w:rsidR="009A269B" w:rsidRDefault="009A269B" w:rsidP="00DE7A5E">
            <w:pPr>
              <w:jc w:val="center"/>
              <w:rPr>
                <w:b/>
                <w:sz w:val="28"/>
                <w:szCs w:val="28"/>
              </w:rPr>
            </w:pPr>
            <w:r>
              <w:rPr>
                <w:b/>
                <w:color w:val="000000"/>
                <w:sz w:val="28"/>
                <w:szCs w:val="28"/>
              </w:rPr>
              <w:t>Раздел (тема) дисциплины</w:t>
            </w:r>
          </w:p>
        </w:tc>
        <w:tc>
          <w:tcPr>
            <w:tcW w:w="3260" w:type="dxa"/>
            <w:gridSpan w:val="2"/>
            <w:tcBorders>
              <w:top w:val="single" w:sz="4" w:space="0" w:color="auto"/>
              <w:left w:val="single" w:sz="4" w:space="0" w:color="auto"/>
              <w:bottom w:val="single" w:sz="4" w:space="0" w:color="auto"/>
              <w:right w:val="single" w:sz="4" w:space="0" w:color="auto"/>
            </w:tcBorders>
          </w:tcPr>
          <w:p w:rsidR="009A269B" w:rsidRDefault="009A269B" w:rsidP="00DE7A5E">
            <w:pPr>
              <w:jc w:val="center"/>
              <w:rPr>
                <w:b/>
                <w:sz w:val="28"/>
                <w:szCs w:val="28"/>
              </w:rPr>
            </w:pPr>
            <w:r>
              <w:rPr>
                <w:b/>
                <w:sz w:val="28"/>
                <w:szCs w:val="28"/>
              </w:rPr>
              <w:t>Объем часов</w:t>
            </w:r>
          </w:p>
        </w:tc>
      </w:tr>
      <w:tr w:rsidR="00E64267" w:rsidTr="00E64267">
        <w:trPr>
          <w:cantSplit/>
        </w:trPr>
        <w:tc>
          <w:tcPr>
            <w:tcW w:w="1101" w:type="dxa"/>
            <w:vMerge/>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vMerge/>
            <w:tcBorders>
              <w:top w:val="single" w:sz="4" w:space="0" w:color="auto"/>
              <w:left w:val="single" w:sz="4" w:space="0" w:color="auto"/>
              <w:bottom w:val="single" w:sz="4" w:space="0" w:color="auto"/>
              <w:right w:val="single" w:sz="4" w:space="0" w:color="auto"/>
            </w:tcBorders>
            <w:vAlign w:val="center"/>
          </w:tcPr>
          <w:p w:rsidR="00E64267" w:rsidRDefault="00E64267" w:rsidP="00DE7A5E">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E64267" w:rsidRDefault="00E64267" w:rsidP="00DE7A5E">
            <w:pPr>
              <w:pStyle w:val="7"/>
              <w:rPr>
                <w:szCs w:val="28"/>
              </w:rPr>
            </w:pPr>
            <w:r>
              <w:rPr>
                <w:szCs w:val="28"/>
              </w:rPr>
              <w:t>Ю б</w:t>
            </w:r>
          </w:p>
        </w:tc>
        <w:tc>
          <w:tcPr>
            <w:tcW w:w="1559" w:type="dxa"/>
            <w:tcBorders>
              <w:top w:val="single" w:sz="4" w:space="0" w:color="auto"/>
              <w:left w:val="single" w:sz="4" w:space="0" w:color="auto"/>
              <w:bottom w:val="single" w:sz="4" w:space="0" w:color="auto"/>
              <w:right w:val="single" w:sz="4" w:space="0" w:color="auto"/>
            </w:tcBorders>
          </w:tcPr>
          <w:p w:rsidR="00E64267" w:rsidRDefault="00E64267" w:rsidP="00DE7A5E">
            <w:pPr>
              <w:jc w:val="both"/>
              <w:rPr>
                <w:b/>
                <w:sz w:val="28"/>
                <w:szCs w:val="28"/>
              </w:rPr>
            </w:pPr>
            <w:r>
              <w:rPr>
                <w:b/>
                <w:sz w:val="28"/>
                <w:szCs w:val="28"/>
              </w:rPr>
              <w:t>Ю бу</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ind w:firstLine="720"/>
              <w:rPr>
                <w:sz w:val="16"/>
                <w:szCs w:val="16"/>
              </w:rPr>
            </w:pPr>
            <w:r>
              <w:rPr>
                <w:b/>
                <w:sz w:val="28"/>
                <w:szCs w:val="28"/>
              </w:rPr>
              <w:t>Общая часть</w:t>
            </w:r>
          </w:p>
        </w:tc>
        <w:tc>
          <w:tcPr>
            <w:tcW w:w="1701" w:type="dxa"/>
            <w:tcBorders>
              <w:top w:val="single" w:sz="4" w:space="0" w:color="auto"/>
              <w:left w:val="single" w:sz="4" w:space="0" w:color="auto"/>
              <w:bottom w:val="single" w:sz="4" w:space="0" w:color="auto"/>
              <w:right w:val="single" w:sz="4" w:space="0" w:color="auto"/>
            </w:tcBorders>
          </w:tcPr>
          <w:p w:rsidR="00E64267" w:rsidRDefault="00E64267" w:rsidP="00DE7A5E">
            <w:pPr>
              <w:jc w:val="right"/>
              <w:rPr>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4267" w:rsidRDefault="00E64267" w:rsidP="00DE7A5E">
            <w:pPr>
              <w:jc w:val="right"/>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jc w:val="both"/>
              <w:rPr>
                <w:sz w:val="28"/>
                <w:szCs w:val="28"/>
              </w:rPr>
            </w:pPr>
            <w:r>
              <w:rPr>
                <w:sz w:val="28"/>
                <w:szCs w:val="28"/>
              </w:rPr>
              <w:t>Уголовное право и уголовное законодательство РФ: понятие, предмет и задачи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Уголовный закон и его применение. Уголовно-правовая политика России на современном этапе</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Общие положения о преступлении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Состав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Объект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Объективная сторона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Субъект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Субъективная сторона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Стадии совершения умышленного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Соучастие в преступлении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 w:val="left" w:pos="721"/>
                <w:tab w:val="left" w:pos="1216"/>
              </w:tabs>
              <w:jc w:val="both"/>
              <w:rPr>
                <w:szCs w:val="28"/>
              </w:rPr>
            </w:pPr>
            <w:r>
              <w:rPr>
                <w:szCs w:val="28"/>
              </w:rPr>
              <w:t>Множественность преступлений</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Обстоятельства, исключающие преступность деяния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Наказание, его цели и виды</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t>Уголовная ответственность</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Назначение наказания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rPr>
                <w:szCs w:val="28"/>
              </w:rPr>
              <w:t>Освобождение от уголовной ответственности и от наказания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both"/>
              <w:rPr>
                <w:szCs w:val="28"/>
              </w:rPr>
            </w:pPr>
            <w:r>
              <w:t>Общая характеристика иных мер уголовно-правового характера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r>
              <w:rPr>
                <w:b/>
                <w:sz w:val="28"/>
                <w:szCs w:val="28"/>
              </w:rPr>
              <w:t>3</w:t>
            </w:r>
            <w:r w:rsidR="001F7A0C">
              <w:rPr>
                <w:b/>
                <w:sz w:val="28"/>
                <w:szCs w:val="28"/>
              </w:rPr>
              <w:t>6</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1F7A0C" w:rsidP="00DE7A5E">
            <w:pPr>
              <w:jc w:val="center"/>
              <w:rPr>
                <w:b/>
                <w:sz w:val="28"/>
                <w:szCs w:val="28"/>
              </w:rPr>
            </w:pPr>
            <w:r>
              <w:rPr>
                <w:b/>
                <w:sz w:val="28"/>
                <w:szCs w:val="28"/>
              </w:rPr>
              <w:t>34</w:t>
            </w:r>
          </w:p>
        </w:tc>
      </w:tr>
    </w:tbl>
    <w:p w:rsidR="001F7A0C" w:rsidRDefault="001F7A0C"/>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559"/>
      </w:tblGrid>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rPr>
                <w:b/>
                <w:sz w:val="16"/>
                <w:szCs w:val="16"/>
              </w:rPr>
            </w:pPr>
            <w:r>
              <w:rPr>
                <w:b/>
                <w:szCs w:val="28"/>
              </w:rPr>
              <w:t>Особенная часть</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Понятие, система, содержание и значение особенной части уголовного права Квалификация преступлений</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19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жизни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здоровья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свободы чести и достоинства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половой неприкосновенности и половой свободы личности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конституционных прав и свобод человека и гражданина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семьи и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в сфере экономики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собственности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в сфере экономической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r w:rsidR="001F7A0C" w:rsidTr="00E64267">
        <w:tc>
          <w:tcPr>
            <w:tcW w:w="1101" w:type="dxa"/>
            <w:tcBorders>
              <w:top w:val="single" w:sz="4" w:space="0" w:color="auto"/>
              <w:left w:val="single" w:sz="4" w:space="0" w:color="auto"/>
              <w:bottom w:val="single" w:sz="4" w:space="0" w:color="auto"/>
              <w:right w:val="single" w:sz="4" w:space="0" w:color="auto"/>
            </w:tcBorders>
            <w:vAlign w:val="center"/>
          </w:tcPr>
          <w:p w:rsidR="001F7A0C" w:rsidRDefault="001F7A0C" w:rsidP="00DE7A5E">
            <w:pPr>
              <w:jc w:val="center"/>
              <w:rPr>
                <w:sz w:val="28"/>
                <w:szCs w:val="28"/>
              </w:rPr>
            </w:pPr>
            <w:r>
              <w:rPr>
                <w:sz w:val="28"/>
                <w:szCs w:val="28"/>
              </w:rPr>
              <w:t>27</w:t>
            </w:r>
          </w:p>
        </w:tc>
        <w:tc>
          <w:tcPr>
            <w:tcW w:w="5386" w:type="dxa"/>
            <w:tcBorders>
              <w:top w:val="single" w:sz="4" w:space="0" w:color="auto"/>
              <w:left w:val="single" w:sz="4" w:space="0" w:color="auto"/>
              <w:bottom w:val="single" w:sz="4" w:space="0" w:color="auto"/>
              <w:right w:val="single" w:sz="4" w:space="0" w:color="auto"/>
            </w:tcBorders>
          </w:tcPr>
          <w:p w:rsidR="001F7A0C" w:rsidRDefault="001F7A0C" w:rsidP="00DE7A5E">
            <w:pPr>
              <w:pStyle w:val="a8"/>
              <w:tabs>
                <w:tab w:val="left" w:pos="481"/>
              </w:tabs>
              <w:jc w:val="left"/>
              <w:rPr>
                <w:szCs w:val="28"/>
              </w:rPr>
            </w:pPr>
            <w:r>
              <w:rPr>
                <w:szCs w:val="28"/>
              </w:rPr>
              <w:t>Преступления против интересов службы в коммерческих и иных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rsidR="001F7A0C" w:rsidRPr="001F7A0C" w:rsidRDefault="001F7A0C" w:rsidP="00DE7A5E">
            <w:pPr>
              <w:jc w:val="center"/>
              <w:rPr>
                <w:sz w:val="28"/>
                <w:szCs w:val="28"/>
              </w:rPr>
            </w:pPr>
            <w:r>
              <w:rPr>
                <w:sz w:val="28"/>
                <w:szCs w:val="28"/>
              </w:rPr>
              <w:t>1</w:t>
            </w:r>
          </w:p>
        </w:tc>
        <w:tc>
          <w:tcPr>
            <w:tcW w:w="1559" w:type="dxa"/>
            <w:tcBorders>
              <w:top w:val="single" w:sz="4" w:space="0" w:color="auto"/>
              <w:left w:val="single" w:sz="4" w:space="0" w:color="auto"/>
              <w:bottom w:val="single" w:sz="4" w:space="0" w:color="auto"/>
              <w:right w:val="single" w:sz="4" w:space="0" w:color="auto"/>
            </w:tcBorders>
            <w:vAlign w:val="center"/>
          </w:tcPr>
          <w:p w:rsidR="001F7A0C" w:rsidRPr="001F7A0C" w:rsidRDefault="001F7A0C"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Pr="001F7A0C" w:rsidRDefault="001F7A0C" w:rsidP="00DE7A5E">
            <w:pPr>
              <w:pStyle w:val="a8"/>
              <w:tabs>
                <w:tab w:val="left" w:pos="481"/>
              </w:tabs>
              <w:jc w:val="left"/>
              <w:rPr>
                <w:b/>
                <w:szCs w:val="28"/>
              </w:rPr>
            </w:pPr>
            <w:r>
              <w:rPr>
                <w:b/>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b/>
                <w:sz w:val="28"/>
                <w:szCs w:val="28"/>
              </w:rPr>
            </w:pPr>
            <w:r>
              <w:rPr>
                <w:b/>
                <w:sz w:val="28"/>
                <w:szCs w:val="28"/>
              </w:rPr>
              <w:t>18</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bl>
    <w:p w:rsidR="001F7A0C" w:rsidRDefault="001F7A0C"/>
    <w:p w:rsidR="001F7A0C" w:rsidRPr="001F7A0C" w:rsidRDefault="001F7A0C">
      <w:pPr>
        <w:rPr>
          <w:b/>
        </w:rPr>
      </w:pPr>
      <w:r>
        <w:rPr>
          <w:b/>
        </w:rPr>
        <w:t>3 семестр</w:t>
      </w:r>
    </w:p>
    <w:p w:rsidR="001F7A0C" w:rsidRDefault="001F7A0C"/>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386"/>
        <w:gridCol w:w="1701"/>
        <w:gridCol w:w="1559"/>
      </w:tblGrid>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общественной безопасности и общественного порядка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общественной безопасности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29</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здоровья населения и общественной нравственности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30</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Экологические преступления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31</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безопасности движения и эксплуатации транспорта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32</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в сфере компьютерной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государственной власти</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E64267" w:rsidP="00DE7A5E">
            <w:pPr>
              <w:jc w:val="center"/>
              <w:rPr>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33</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основ конституционного строя и безопасности государства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34</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государственной власти, интересов государственной службы и службы в органах местного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sidRPr="001F7A0C">
              <w:rPr>
                <w:sz w:val="28"/>
                <w:szCs w:val="28"/>
              </w:rPr>
              <w:t>1</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35</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правосудия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36</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szCs w:val="28"/>
              </w:rPr>
            </w:pPr>
            <w:r>
              <w:rPr>
                <w:szCs w:val="28"/>
              </w:rPr>
              <w:t>Преступления против порядка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37</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военной службы</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1F7A0C" w:rsidRDefault="001F7A0C" w:rsidP="00DE7A5E">
            <w:pPr>
              <w:jc w:val="center"/>
              <w:rPr>
                <w:sz w:val="28"/>
                <w:szCs w:val="28"/>
              </w:rPr>
            </w:pP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38</w:t>
            </w: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Преступления против мира и безопасности человечества</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661DA3" w:rsidRDefault="001F7A0C" w:rsidP="00DE7A5E">
            <w:pPr>
              <w:jc w:val="center"/>
              <w:rPr>
                <w:sz w:val="28"/>
                <w:szCs w:val="28"/>
              </w:rPr>
            </w:pPr>
            <w:r w:rsidRPr="00661DA3">
              <w:rPr>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r>
              <w:rPr>
                <w:sz w:val="28"/>
                <w:szCs w:val="28"/>
              </w:rPr>
              <w:t>39</w:t>
            </w:r>
          </w:p>
        </w:tc>
        <w:tc>
          <w:tcPr>
            <w:tcW w:w="5386"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pStyle w:val="a8"/>
              <w:tabs>
                <w:tab w:val="left" w:pos="481"/>
              </w:tabs>
              <w:rPr>
                <w:b/>
                <w:szCs w:val="28"/>
              </w:rPr>
            </w:pPr>
            <w:r>
              <w:rPr>
                <w:b/>
                <w:iCs/>
                <w:szCs w:val="28"/>
              </w:rPr>
              <w:t>Зарубежное уголовное законодательство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Pr="00661DA3" w:rsidRDefault="001F7A0C" w:rsidP="00DE7A5E">
            <w:pPr>
              <w:jc w:val="center"/>
              <w:rPr>
                <w:sz w:val="28"/>
                <w:szCs w:val="28"/>
              </w:rPr>
            </w:pPr>
            <w:r w:rsidRPr="00661DA3">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661DA3" w:rsidP="00DE7A5E">
            <w:pPr>
              <w:jc w:val="center"/>
              <w:rPr>
                <w:b/>
                <w:sz w:val="28"/>
                <w:szCs w:val="28"/>
              </w:rPr>
            </w:pPr>
            <w:r>
              <w:rPr>
                <w:b/>
                <w:sz w:val="28"/>
                <w:szCs w:val="28"/>
              </w:rPr>
              <w:t>36</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r>
              <w:rPr>
                <w:b/>
                <w:sz w:val="28"/>
                <w:szCs w:val="28"/>
              </w:rPr>
              <w:t>17</w:t>
            </w:r>
          </w:p>
        </w:tc>
      </w:tr>
      <w:tr w:rsidR="00E64267" w:rsidTr="00E64267">
        <w:tc>
          <w:tcPr>
            <w:tcW w:w="1101"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sz w:val="28"/>
                <w:szCs w:val="28"/>
              </w:rPr>
            </w:pPr>
          </w:p>
        </w:tc>
        <w:tc>
          <w:tcPr>
            <w:tcW w:w="5386" w:type="dxa"/>
            <w:tcBorders>
              <w:top w:val="single" w:sz="4" w:space="0" w:color="auto"/>
              <w:left w:val="single" w:sz="4" w:space="0" w:color="auto"/>
              <w:bottom w:val="single" w:sz="4" w:space="0" w:color="auto"/>
              <w:right w:val="single" w:sz="4" w:space="0" w:color="auto"/>
            </w:tcBorders>
          </w:tcPr>
          <w:p w:rsidR="00E64267" w:rsidRDefault="00E64267" w:rsidP="00DE7A5E">
            <w:pPr>
              <w:pStyle w:val="a8"/>
              <w:tabs>
                <w:tab w:val="left" w:pos="481"/>
              </w:tabs>
              <w:jc w:val="left"/>
              <w:rPr>
                <w:b/>
                <w:szCs w:val="28"/>
              </w:rPr>
            </w:pPr>
            <w:r>
              <w:rPr>
                <w:b/>
                <w:szCs w:val="28"/>
              </w:rPr>
              <w:t>Всего по курсу обучения</w:t>
            </w:r>
          </w:p>
        </w:tc>
        <w:tc>
          <w:tcPr>
            <w:tcW w:w="1701" w:type="dxa"/>
            <w:tcBorders>
              <w:top w:val="single" w:sz="4" w:space="0" w:color="auto"/>
              <w:left w:val="single" w:sz="4" w:space="0" w:color="auto"/>
              <w:bottom w:val="single" w:sz="4" w:space="0" w:color="auto"/>
              <w:right w:val="single" w:sz="4" w:space="0" w:color="auto"/>
            </w:tcBorders>
            <w:vAlign w:val="center"/>
          </w:tcPr>
          <w:p w:rsidR="00E64267" w:rsidRDefault="00661DA3" w:rsidP="00DE7A5E">
            <w:pPr>
              <w:jc w:val="center"/>
              <w:rPr>
                <w:b/>
                <w:sz w:val="28"/>
                <w:szCs w:val="28"/>
              </w:rPr>
            </w:pPr>
            <w:r>
              <w:rPr>
                <w:b/>
                <w:sz w:val="28"/>
                <w:szCs w:val="28"/>
              </w:rPr>
              <w:t>90</w:t>
            </w:r>
          </w:p>
        </w:tc>
        <w:tc>
          <w:tcPr>
            <w:tcW w:w="1559" w:type="dxa"/>
            <w:tcBorders>
              <w:top w:val="single" w:sz="4" w:space="0" w:color="auto"/>
              <w:left w:val="single" w:sz="4" w:space="0" w:color="auto"/>
              <w:bottom w:val="single" w:sz="4" w:space="0" w:color="auto"/>
              <w:right w:val="single" w:sz="4" w:space="0" w:color="auto"/>
            </w:tcBorders>
            <w:vAlign w:val="center"/>
          </w:tcPr>
          <w:p w:rsidR="00E64267" w:rsidRDefault="00E64267" w:rsidP="00DE7A5E">
            <w:pPr>
              <w:jc w:val="center"/>
              <w:rPr>
                <w:b/>
                <w:sz w:val="28"/>
                <w:szCs w:val="28"/>
              </w:rPr>
            </w:pPr>
            <w:r>
              <w:rPr>
                <w:b/>
                <w:sz w:val="28"/>
                <w:szCs w:val="28"/>
              </w:rPr>
              <w:t>34</w:t>
            </w:r>
          </w:p>
        </w:tc>
      </w:tr>
    </w:tbl>
    <w:p w:rsidR="009A269B" w:rsidRDefault="009A269B" w:rsidP="00DE7A5E">
      <w:pPr>
        <w:pStyle w:val="a8"/>
        <w:ind w:firstLine="720"/>
        <w:jc w:val="both"/>
        <w:rPr>
          <w:szCs w:val="28"/>
        </w:rPr>
      </w:pPr>
    </w:p>
    <w:p w:rsidR="009A269B" w:rsidRPr="000C240C" w:rsidRDefault="009A269B" w:rsidP="00E64267">
      <w:pPr>
        <w:pStyle w:val="1"/>
        <w:spacing w:line="312" w:lineRule="auto"/>
        <w:rPr>
          <w:b/>
          <w:sz w:val="32"/>
          <w:szCs w:val="32"/>
        </w:rPr>
      </w:pPr>
      <w:bookmarkStart w:id="13" w:name="_Toc214860645"/>
      <w:r>
        <w:br w:type="page"/>
      </w:r>
      <w:bookmarkStart w:id="14" w:name="_Toc304805752"/>
      <w:r w:rsidRPr="000C240C">
        <w:rPr>
          <w:b/>
          <w:sz w:val="32"/>
          <w:szCs w:val="32"/>
        </w:rPr>
        <w:t>4. СЕМИНАРСКИЕ И ПРАКТИЧЕСКИЕ ЗАНЯТИЯ</w:t>
      </w:r>
      <w:bookmarkEnd w:id="13"/>
      <w:bookmarkEnd w:id="14"/>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color w:val="000000"/>
          <w:sz w:val="28"/>
          <w:szCs w:val="28"/>
        </w:rPr>
      </w:pPr>
      <w:r>
        <w:rPr>
          <w:color w:val="000000"/>
          <w:sz w:val="28"/>
          <w:szCs w:val="28"/>
        </w:rPr>
        <w:t>Методические указания</w:t>
      </w:r>
    </w:p>
    <w:p w:rsidR="009A269B" w:rsidRDefault="009A269B" w:rsidP="00E64267">
      <w:pPr>
        <w:pStyle w:val="21"/>
        <w:spacing w:line="312" w:lineRule="auto"/>
        <w:ind w:firstLine="720"/>
        <w:jc w:val="both"/>
        <w:rPr>
          <w:color w:val="000000"/>
          <w:sz w:val="28"/>
          <w:szCs w:val="28"/>
        </w:rPr>
      </w:pPr>
    </w:p>
    <w:p w:rsidR="009A269B" w:rsidRDefault="009A269B" w:rsidP="00E64267">
      <w:pPr>
        <w:spacing w:line="312" w:lineRule="auto"/>
        <w:ind w:firstLine="720"/>
        <w:jc w:val="both"/>
        <w:rPr>
          <w:rStyle w:val="FontStyle74"/>
          <w:sz w:val="28"/>
        </w:rPr>
      </w:pPr>
      <w:r>
        <w:rPr>
          <w:rStyle w:val="FontStyle74"/>
          <w:sz w:val="28"/>
        </w:rPr>
        <w:t>Семинарские занятия проводятся со студентами с целью закрепить те теоретические знания уголовного права, которые студент получает на лекциях и при изучении рекомендованной литературы в рамках самоподготовки. Семинарские занятия развивают умение логически мыслить, применять полученные знания на практике и, главное, самостоятельно работать с нормативно-правовыми актами и юридической литературой.</w:t>
      </w:r>
    </w:p>
    <w:p w:rsidR="009A269B" w:rsidRDefault="009A269B" w:rsidP="00E64267">
      <w:pPr>
        <w:pStyle w:val="21"/>
        <w:spacing w:line="312" w:lineRule="auto"/>
        <w:ind w:firstLine="720"/>
        <w:jc w:val="both"/>
        <w:rPr>
          <w:b w:val="0"/>
          <w:sz w:val="28"/>
          <w:szCs w:val="28"/>
        </w:rPr>
      </w:pPr>
      <w:r>
        <w:rPr>
          <w:b w:val="0"/>
          <w:sz w:val="28"/>
          <w:szCs w:val="28"/>
        </w:rPr>
        <w:t xml:space="preserve">При подготовке к семинарским занятиям необходимо изучить УК РФ с учетом последних изменений и дополнений, а также рекомендуемую литературу и последние публикации по указанным темам в существующих справочных системах «Консультант – плюс», «Гарант» и периодической печати. </w:t>
      </w:r>
    </w:p>
    <w:p w:rsidR="009A269B" w:rsidRDefault="009A269B" w:rsidP="00E64267">
      <w:pPr>
        <w:pStyle w:val="21"/>
        <w:spacing w:line="312" w:lineRule="auto"/>
        <w:ind w:firstLine="720"/>
        <w:jc w:val="both"/>
        <w:rPr>
          <w:b w:val="0"/>
          <w:sz w:val="28"/>
          <w:szCs w:val="28"/>
        </w:rPr>
      </w:pPr>
      <w:r>
        <w:rPr>
          <w:b w:val="0"/>
          <w:sz w:val="28"/>
          <w:szCs w:val="28"/>
        </w:rPr>
        <w:t xml:space="preserve">Необходимо учитывать, что специфика уголовной противоправности многих составов преступлений состоит в том, что, будучи бланкетными, они нарушают не только соответствующий уголовно-правовой запрет, но и правила, закрепленные в иных нормативных правовых актах. Содержание таких преступлений можно уяснить только посредством анализа определенных правовых норм, которые необходимо изучить при подготовке к семинарским занятиям. </w:t>
      </w:r>
    </w:p>
    <w:p w:rsidR="009A269B" w:rsidRDefault="009A269B" w:rsidP="00E64267">
      <w:pPr>
        <w:pStyle w:val="21"/>
        <w:spacing w:line="312" w:lineRule="auto"/>
        <w:ind w:firstLine="720"/>
        <w:jc w:val="both"/>
        <w:rPr>
          <w:b w:val="0"/>
          <w:sz w:val="28"/>
          <w:szCs w:val="28"/>
        </w:rPr>
      </w:pPr>
      <w:r>
        <w:rPr>
          <w:b w:val="0"/>
          <w:sz w:val="28"/>
          <w:szCs w:val="28"/>
        </w:rPr>
        <w:t>При подготовке к занятиям необходимо также изучить постановления пленума Верховного суда РФ по конкретным составам преступлений и комментарии к УК РФ.</w:t>
      </w:r>
    </w:p>
    <w:p w:rsidR="009A269B" w:rsidRDefault="009A269B" w:rsidP="00E64267">
      <w:pPr>
        <w:pStyle w:val="21"/>
        <w:spacing w:line="312" w:lineRule="auto"/>
        <w:ind w:firstLine="720"/>
        <w:jc w:val="both"/>
        <w:rPr>
          <w:b w:val="0"/>
          <w:sz w:val="28"/>
          <w:szCs w:val="28"/>
        </w:rPr>
      </w:pPr>
      <w:r>
        <w:rPr>
          <w:rStyle w:val="FontStyle74"/>
          <w:b w:val="0"/>
          <w:bCs/>
          <w:sz w:val="28"/>
        </w:rPr>
        <w:t xml:space="preserve">Семинар, как правило, начинается с изложения студентами основных теоретических положений, касающихся изучаемой темы. </w:t>
      </w:r>
      <w:r>
        <w:rPr>
          <w:b w:val="0"/>
          <w:sz w:val="28"/>
          <w:szCs w:val="28"/>
        </w:rPr>
        <w:t>После изучения теоретических вопросов необходимо закрепить полученные знания путем решения задач по конкретной теме. Содержание задач не всегда содержит описание всех обстоятельств дела и в связи с этим возможны несколько вариантов решения задач.</w:t>
      </w:r>
    </w:p>
    <w:p w:rsidR="009A269B" w:rsidRDefault="009A269B" w:rsidP="00E64267">
      <w:pPr>
        <w:spacing w:line="312" w:lineRule="auto"/>
        <w:ind w:firstLine="720"/>
        <w:jc w:val="both"/>
        <w:rPr>
          <w:rStyle w:val="FontStyle74"/>
          <w:sz w:val="28"/>
        </w:rPr>
      </w:pPr>
      <w:r>
        <w:rPr>
          <w:rStyle w:val="FontStyle74"/>
          <w:sz w:val="28"/>
        </w:rPr>
        <w:t>При решении задач на семинаре один из студентов кратко напоминает условия задачи, предлагает свое решение и аргументирует его. После этого выступают другие студенты, которые предлагают свои решения или новые аргументы за то или иное решение задачи. Главное - не только предложить то или иное решение (пусть даже не совсем правильное), но и обстоятельно его обосновать.</w:t>
      </w:r>
    </w:p>
    <w:p w:rsidR="009A269B" w:rsidRDefault="009A269B" w:rsidP="00E64267">
      <w:pPr>
        <w:spacing w:line="312" w:lineRule="auto"/>
        <w:ind w:firstLine="720"/>
        <w:jc w:val="both"/>
        <w:rPr>
          <w:rStyle w:val="FontStyle74"/>
          <w:sz w:val="28"/>
        </w:rPr>
      </w:pPr>
      <w:r>
        <w:rPr>
          <w:rStyle w:val="FontStyle74"/>
          <w:sz w:val="28"/>
        </w:rPr>
        <w:t>Ответы на все вопросы должны сопровождаться ссылками на Уголовный кодекс и другие нормативно-правовые акты.</w:t>
      </w:r>
    </w:p>
    <w:p w:rsidR="009A269B" w:rsidRDefault="009A269B" w:rsidP="00E64267">
      <w:pPr>
        <w:spacing w:line="312" w:lineRule="auto"/>
        <w:ind w:firstLine="720"/>
        <w:jc w:val="both"/>
        <w:rPr>
          <w:rStyle w:val="FontStyle74"/>
          <w:sz w:val="28"/>
        </w:rPr>
      </w:pPr>
      <w:r>
        <w:rPr>
          <w:rStyle w:val="FontStyle74"/>
          <w:sz w:val="28"/>
        </w:rPr>
        <w:t>При необходимости на лекциях будут даны дополнительные указания по подготовке к каждому семинару.</w:t>
      </w:r>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sz w:val="28"/>
          <w:szCs w:val="28"/>
        </w:rPr>
      </w:pPr>
      <w:r>
        <w:rPr>
          <w:sz w:val="28"/>
          <w:szCs w:val="28"/>
        </w:rPr>
        <w:t>Общая часть</w:t>
      </w:r>
    </w:p>
    <w:p w:rsidR="009A269B" w:rsidRDefault="009A269B" w:rsidP="00E64267">
      <w:pPr>
        <w:pStyle w:val="21"/>
        <w:spacing w:line="312" w:lineRule="auto"/>
        <w:ind w:firstLine="720"/>
        <w:jc w:val="both"/>
        <w:rPr>
          <w:b w:val="0"/>
          <w:sz w:val="28"/>
          <w:szCs w:val="28"/>
        </w:rPr>
      </w:pPr>
    </w:p>
    <w:p w:rsidR="009A269B" w:rsidRDefault="009A269B" w:rsidP="00E64267">
      <w:pPr>
        <w:pStyle w:val="a8"/>
        <w:spacing w:line="312" w:lineRule="auto"/>
        <w:ind w:firstLine="720"/>
        <w:jc w:val="both"/>
        <w:rPr>
          <w:b/>
          <w:bCs/>
          <w:szCs w:val="28"/>
        </w:rPr>
      </w:pPr>
      <w:r>
        <w:rPr>
          <w:b/>
          <w:bCs/>
          <w:szCs w:val="28"/>
        </w:rPr>
        <w:t>Тема 1. Понятие уголовного права</w:t>
      </w:r>
    </w:p>
    <w:p w:rsidR="009A269B" w:rsidRDefault="009A269B" w:rsidP="00E64267">
      <w:pPr>
        <w:pStyle w:val="a8"/>
        <w:spacing w:line="312" w:lineRule="auto"/>
        <w:ind w:firstLine="720"/>
        <w:jc w:val="both"/>
        <w:rPr>
          <w:b/>
          <w:bCs/>
          <w:szCs w:val="28"/>
        </w:rPr>
      </w:pPr>
      <w:r>
        <w:rPr>
          <w:b/>
          <w:bCs/>
          <w:szCs w:val="28"/>
        </w:rPr>
        <w:t>Вопросы:</w:t>
      </w:r>
    </w:p>
    <w:p w:rsidR="009A269B" w:rsidRDefault="009A269B" w:rsidP="00E64267">
      <w:pPr>
        <w:pStyle w:val="a8"/>
        <w:numPr>
          <w:ilvl w:val="0"/>
          <w:numId w:val="5"/>
        </w:numPr>
        <w:tabs>
          <w:tab w:val="clear" w:pos="851"/>
          <w:tab w:val="num" w:pos="993"/>
        </w:tabs>
        <w:spacing w:line="312" w:lineRule="auto"/>
        <w:ind w:left="0" w:firstLine="720"/>
        <w:jc w:val="both"/>
        <w:rPr>
          <w:color w:val="000000"/>
          <w:szCs w:val="28"/>
        </w:rPr>
      </w:pPr>
      <w:r>
        <w:rPr>
          <w:color w:val="000000"/>
          <w:szCs w:val="28"/>
        </w:rPr>
        <w:t>История развития уголовного законодательства России.</w:t>
      </w:r>
    </w:p>
    <w:p w:rsidR="009A269B" w:rsidRDefault="009A269B" w:rsidP="00E64267">
      <w:pPr>
        <w:numPr>
          <w:ilvl w:val="0"/>
          <w:numId w:val="5"/>
        </w:numPr>
        <w:tabs>
          <w:tab w:val="clear" w:pos="851"/>
          <w:tab w:val="num" w:pos="993"/>
        </w:tabs>
        <w:spacing w:line="312" w:lineRule="auto"/>
        <w:ind w:left="0" w:firstLine="720"/>
        <w:jc w:val="both"/>
        <w:rPr>
          <w:sz w:val="28"/>
          <w:szCs w:val="28"/>
        </w:rPr>
      </w:pPr>
      <w:r>
        <w:rPr>
          <w:sz w:val="28"/>
          <w:szCs w:val="28"/>
        </w:rPr>
        <w:t xml:space="preserve">Понятие и предмет уголовного права как отрасли, науки и учебной дисциплины. </w:t>
      </w:r>
    </w:p>
    <w:p w:rsidR="009A269B" w:rsidRDefault="009A269B" w:rsidP="00E64267">
      <w:pPr>
        <w:numPr>
          <w:ilvl w:val="0"/>
          <w:numId w:val="5"/>
        </w:numPr>
        <w:tabs>
          <w:tab w:val="clear" w:pos="851"/>
          <w:tab w:val="num" w:pos="993"/>
        </w:tabs>
        <w:spacing w:line="312" w:lineRule="auto"/>
        <w:ind w:left="0" w:firstLine="720"/>
        <w:jc w:val="both"/>
        <w:rPr>
          <w:sz w:val="28"/>
          <w:szCs w:val="28"/>
        </w:rPr>
      </w:pPr>
      <w:r>
        <w:rPr>
          <w:sz w:val="28"/>
          <w:szCs w:val="28"/>
        </w:rPr>
        <w:t>Задачи  и функции уголовного права, как отрасли права.</w:t>
      </w:r>
    </w:p>
    <w:p w:rsidR="009A269B" w:rsidRDefault="009A269B" w:rsidP="00E64267">
      <w:pPr>
        <w:numPr>
          <w:ilvl w:val="0"/>
          <w:numId w:val="5"/>
        </w:numPr>
        <w:tabs>
          <w:tab w:val="clear" w:pos="851"/>
          <w:tab w:val="num" w:pos="993"/>
        </w:tabs>
        <w:spacing w:line="312" w:lineRule="auto"/>
        <w:ind w:left="0" w:firstLine="720"/>
        <w:jc w:val="both"/>
        <w:rPr>
          <w:sz w:val="28"/>
          <w:szCs w:val="28"/>
        </w:rPr>
      </w:pPr>
      <w:r>
        <w:rPr>
          <w:sz w:val="28"/>
          <w:szCs w:val="28"/>
        </w:rPr>
        <w:t xml:space="preserve">Метод уголовно-правового регулирования. </w:t>
      </w:r>
    </w:p>
    <w:p w:rsidR="009A269B" w:rsidRDefault="009A269B" w:rsidP="00E64267">
      <w:pPr>
        <w:numPr>
          <w:ilvl w:val="0"/>
          <w:numId w:val="5"/>
        </w:numPr>
        <w:tabs>
          <w:tab w:val="clear" w:pos="851"/>
          <w:tab w:val="num" w:pos="993"/>
        </w:tabs>
        <w:spacing w:line="312" w:lineRule="auto"/>
        <w:ind w:left="0" w:firstLine="720"/>
        <w:jc w:val="both"/>
        <w:rPr>
          <w:sz w:val="28"/>
          <w:szCs w:val="28"/>
        </w:rPr>
      </w:pPr>
      <w:r>
        <w:rPr>
          <w:sz w:val="28"/>
          <w:szCs w:val="28"/>
        </w:rPr>
        <w:t>Принципы уголовного права, их реализация в уголовном законодательстве и правоприменительной практике.</w:t>
      </w:r>
    </w:p>
    <w:p w:rsidR="009A269B" w:rsidRDefault="009A269B" w:rsidP="00E64267">
      <w:pPr>
        <w:pStyle w:val="a8"/>
        <w:numPr>
          <w:ilvl w:val="0"/>
          <w:numId w:val="5"/>
        </w:numPr>
        <w:tabs>
          <w:tab w:val="clear" w:pos="851"/>
          <w:tab w:val="num" w:pos="993"/>
        </w:tabs>
        <w:spacing w:line="312" w:lineRule="auto"/>
        <w:ind w:left="0" w:firstLine="720"/>
        <w:jc w:val="both"/>
        <w:rPr>
          <w:color w:val="000000"/>
          <w:szCs w:val="28"/>
        </w:rPr>
      </w:pPr>
      <w:r>
        <w:rPr>
          <w:color w:val="000000"/>
          <w:szCs w:val="28"/>
        </w:rPr>
        <w:t xml:space="preserve">Соотношение уголовного права с другими отраслями права. </w:t>
      </w:r>
    </w:p>
    <w:p w:rsidR="009A269B" w:rsidRDefault="009A269B" w:rsidP="00E64267">
      <w:pPr>
        <w:numPr>
          <w:ilvl w:val="0"/>
          <w:numId w:val="5"/>
        </w:numPr>
        <w:tabs>
          <w:tab w:val="clear" w:pos="851"/>
          <w:tab w:val="num" w:pos="993"/>
        </w:tabs>
        <w:spacing w:line="312" w:lineRule="auto"/>
        <w:ind w:left="0" w:firstLine="720"/>
        <w:jc w:val="both"/>
        <w:rPr>
          <w:color w:val="000000"/>
          <w:sz w:val="28"/>
          <w:szCs w:val="28"/>
        </w:rPr>
      </w:pPr>
      <w:r>
        <w:rPr>
          <w:color w:val="000000"/>
          <w:sz w:val="28"/>
          <w:szCs w:val="28"/>
        </w:rPr>
        <w:t>Понятие, предмет, метод, задачи и система науки уголовного права. Роль науки уголовного права в осуществлении совершенствования уголовного законодательства в деятельности правоохранительных органов по его применению.</w:t>
      </w:r>
    </w:p>
    <w:p w:rsidR="009A269B" w:rsidRDefault="009A269B" w:rsidP="00E64267">
      <w:pPr>
        <w:pStyle w:val="a8"/>
        <w:spacing w:line="312" w:lineRule="auto"/>
        <w:ind w:firstLine="720"/>
        <w:jc w:val="both"/>
        <w:rPr>
          <w:b/>
          <w:color w:val="000000"/>
          <w:szCs w:val="28"/>
        </w:rPr>
      </w:pPr>
    </w:p>
    <w:p w:rsidR="009A269B" w:rsidRDefault="009A269B" w:rsidP="00E64267">
      <w:pPr>
        <w:pStyle w:val="a8"/>
        <w:spacing w:line="312" w:lineRule="auto"/>
        <w:ind w:firstLine="720"/>
        <w:jc w:val="both"/>
        <w:rPr>
          <w:b/>
          <w:szCs w:val="28"/>
        </w:rPr>
      </w:pPr>
      <w:r>
        <w:rPr>
          <w:b/>
          <w:szCs w:val="28"/>
        </w:rPr>
        <w:t>Реферативное выступление</w:t>
      </w:r>
    </w:p>
    <w:p w:rsidR="009A269B" w:rsidRDefault="009A269B" w:rsidP="00E64267">
      <w:pPr>
        <w:spacing w:line="312" w:lineRule="auto"/>
        <w:ind w:firstLine="720"/>
        <w:jc w:val="both"/>
        <w:rPr>
          <w:sz w:val="28"/>
          <w:szCs w:val="28"/>
        </w:rPr>
      </w:pPr>
      <w:r>
        <w:rPr>
          <w:sz w:val="28"/>
          <w:szCs w:val="28"/>
        </w:rPr>
        <w:t>Проблемы реализации принципов презумпции невиновности и социальной справедливости в российском уголовном законотворчестве.</w:t>
      </w:r>
    </w:p>
    <w:p w:rsidR="009A269B" w:rsidRDefault="009A269B" w:rsidP="00E64267">
      <w:pPr>
        <w:spacing w:line="312" w:lineRule="auto"/>
        <w:ind w:firstLine="720"/>
        <w:jc w:val="both"/>
        <w:rPr>
          <w:sz w:val="28"/>
          <w:szCs w:val="28"/>
        </w:rPr>
      </w:pPr>
      <w:r>
        <w:rPr>
          <w:sz w:val="28"/>
          <w:szCs w:val="28"/>
        </w:rPr>
        <w:t>Эволюция системы источников и основных институтов уголовного права.</w:t>
      </w:r>
    </w:p>
    <w:p w:rsidR="009A269B" w:rsidRDefault="009A269B" w:rsidP="00E64267">
      <w:pPr>
        <w:pStyle w:val="a8"/>
        <w:spacing w:line="312" w:lineRule="auto"/>
        <w:ind w:firstLine="720"/>
        <w:jc w:val="both"/>
        <w:rPr>
          <w:b/>
          <w:color w:val="000000"/>
          <w:szCs w:val="28"/>
        </w:rPr>
      </w:pPr>
    </w:p>
    <w:p w:rsidR="009A269B" w:rsidRDefault="009A269B" w:rsidP="00E64267">
      <w:pPr>
        <w:pStyle w:val="a8"/>
        <w:spacing w:line="312" w:lineRule="auto"/>
        <w:ind w:firstLine="720"/>
        <w:jc w:val="both"/>
        <w:rPr>
          <w:b/>
          <w:color w:val="000000"/>
          <w:szCs w:val="28"/>
        </w:rPr>
      </w:pPr>
    </w:p>
    <w:p w:rsidR="009A269B" w:rsidRDefault="009A269B" w:rsidP="00E64267">
      <w:pPr>
        <w:pStyle w:val="ad"/>
        <w:spacing w:before="0" w:after="0" w:line="312" w:lineRule="auto"/>
        <w:ind w:firstLine="720"/>
        <w:jc w:val="both"/>
        <w:rPr>
          <w:b/>
          <w:bCs/>
          <w:sz w:val="28"/>
          <w:szCs w:val="28"/>
        </w:rPr>
      </w:pPr>
      <w:r>
        <w:rPr>
          <w:b/>
          <w:color w:val="000000"/>
          <w:sz w:val="28"/>
          <w:szCs w:val="28"/>
        </w:rPr>
        <w:t>Тема 2.</w:t>
      </w:r>
      <w:r>
        <w:rPr>
          <w:color w:val="000000"/>
          <w:szCs w:val="28"/>
        </w:rPr>
        <w:t xml:space="preserve"> </w:t>
      </w:r>
      <w:r>
        <w:rPr>
          <w:b/>
          <w:bCs/>
          <w:sz w:val="28"/>
          <w:szCs w:val="28"/>
        </w:rPr>
        <w:t>Уголовный закон</w:t>
      </w:r>
    </w:p>
    <w:p w:rsidR="009A269B" w:rsidRDefault="009A269B" w:rsidP="00E64267">
      <w:pPr>
        <w:pStyle w:val="a8"/>
        <w:spacing w:line="312" w:lineRule="auto"/>
        <w:ind w:firstLine="720"/>
        <w:jc w:val="both"/>
        <w:rPr>
          <w:b/>
          <w:bCs/>
          <w:color w:val="000000"/>
          <w:szCs w:val="28"/>
        </w:rPr>
      </w:pPr>
      <w:r>
        <w:rPr>
          <w:b/>
          <w:bCs/>
          <w:color w:val="000000"/>
          <w:szCs w:val="28"/>
        </w:rPr>
        <w:t>Вопросы:</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Понятие уголовного закона, его специфические черты и значение. Характеристика действующего в РФ уголовного законодательства. Структура уголовного закона. </w:t>
      </w:r>
    </w:p>
    <w:p w:rsidR="009A269B" w:rsidRDefault="009A269B" w:rsidP="00E64267">
      <w:pPr>
        <w:pStyle w:val="20"/>
        <w:numPr>
          <w:ilvl w:val="0"/>
          <w:numId w:val="45"/>
        </w:numPr>
        <w:tabs>
          <w:tab w:val="clear" w:pos="720"/>
          <w:tab w:val="num" w:pos="-142"/>
          <w:tab w:val="left" w:pos="993"/>
        </w:tabs>
        <w:spacing w:line="312" w:lineRule="auto"/>
        <w:ind w:left="0" w:firstLine="709"/>
      </w:pPr>
      <w:r>
        <w:t>Источники уголовного закона.</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Уголовно-правовая норма: понятие, структура. Соотношение нормы и статьи уголовного закона. </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Действие уголовного закона во времени. Особенности определения времени совершения продолжаемых и длящихся преступлений. </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Действие уголовного закона в пространстве: понятие, принципы. </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Действие уголовного закона по кругу лиц. </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 xml:space="preserve">Толкование уголовного закона и порядок его применения. </w:t>
      </w:r>
    </w:p>
    <w:p w:rsidR="009A269B" w:rsidRDefault="009A269B" w:rsidP="00E64267">
      <w:pPr>
        <w:numPr>
          <w:ilvl w:val="0"/>
          <w:numId w:val="45"/>
        </w:numPr>
        <w:tabs>
          <w:tab w:val="clear" w:pos="720"/>
          <w:tab w:val="num" w:pos="-142"/>
          <w:tab w:val="left" w:pos="993"/>
        </w:tabs>
        <w:spacing w:line="312" w:lineRule="auto"/>
        <w:ind w:left="0" w:firstLine="709"/>
        <w:jc w:val="both"/>
        <w:rPr>
          <w:sz w:val="28"/>
        </w:rPr>
      </w:pPr>
      <w:r>
        <w:rPr>
          <w:sz w:val="28"/>
        </w:rPr>
        <w:t>Экстрадиция.</w:t>
      </w:r>
    </w:p>
    <w:p w:rsidR="009A269B" w:rsidRDefault="009A269B" w:rsidP="00E64267">
      <w:pPr>
        <w:pStyle w:val="a8"/>
        <w:spacing w:line="312" w:lineRule="auto"/>
        <w:ind w:firstLine="720"/>
        <w:jc w:val="both"/>
        <w:rPr>
          <w:b/>
          <w:color w:val="000000"/>
          <w:szCs w:val="28"/>
        </w:rPr>
      </w:pPr>
    </w:p>
    <w:p w:rsidR="009A269B" w:rsidRDefault="009A269B" w:rsidP="00E64267">
      <w:pPr>
        <w:pStyle w:val="a8"/>
        <w:spacing w:line="312" w:lineRule="auto"/>
        <w:ind w:firstLine="720"/>
        <w:jc w:val="both"/>
        <w:rPr>
          <w:b/>
          <w:color w:val="000000"/>
          <w:szCs w:val="28"/>
        </w:rPr>
      </w:pPr>
      <w:r>
        <w:rPr>
          <w:b/>
          <w:color w:val="000000"/>
          <w:szCs w:val="28"/>
        </w:rPr>
        <w:t>Задачи</w:t>
      </w:r>
    </w:p>
    <w:p w:rsidR="009A269B" w:rsidRDefault="009A269B" w:rsidP="00E64267">
      <w:pPr>
        <w:pStyle w:val="a8"/>
        <w:spacing w:line="312" w:lineRule="auto"/>
        <w:ind w:firstLine="720"/>
        <w:jc w:val="both"/>
        <w:rPr>
          <w:b/>
          <w:color w:val="000000"/>
          <w:szCs w:val="28"/>
        </w:rPr>
      </w:pPr>
    </w:p>
    <w:p w:rsidR="009A269B" w:rsidRDefault="009A269B" w:rsidP="00E64267">
      <w:pPr>
        <w:pStyle w:val="a8"/>
        <w:spacing w:line="312" w:lineRule="auto"/>
        <w:ind w:firstLine="720"/>
        <w:jc w:val="both"/>
        <w:rPr>
          <w:b/>
          <w:color w:val="000000"/>
          <w:szCs w:val="28"/>
        </w:rPr>
      </w:pPr>
      <w:r>
        <w:rPr>
          <w:b/>
          <w:color w:val="000000"/>
          <w:szCs w:val="28"/>
        </w:rPr>
        <w:t>№ 1</w:t>
      </w:r>
    </w:p>
    <w:p w:rsidR="009A269B" w:rsidRDefault="009A269B" w:rsidP="00E64267">
      <w:pPr>
        <w:pStyle w:val="a8"/>
        <w:spacing w:line="312" w:lineRule="auto"/>
        <w:ind w:firstLine="720"/>
        <w:jc w:val="both"/>
        <w:rPr>
          <w:color w:val="000000"/>
          <w:szCs w:val="28"/>
        </w:rPr>
      </w:pPr>
      <w:r>
        <w:rPr>
          <w:color w:val="000000"/>
          <w:szCs w:val="28"/>
        </w:rPr>
        <w:t>Находившемуся по туристической путевке в Италии россиянину Дужкову гражданином Италии были нанесены побои.</w:t>
      </w:r>
    </w:p>
    <w:p w:rsidR="009A269B" w:rsidRDefault="009A269B" w:rsidP="00E64267">
      <w:pPr>
        <w:pStyle w:val="a8"/>
        <w:spacing w:line="312" w:lineRule="auto"/>
        <w:ind w:firstLine="720"/>
        <w:jc w:val="both"/>
        <w:rPr>
          <w:color w:val="000000"/>
          <w:szCs w:val="28"/>
        </w:rPr>
      </w:pPr>
      <w:r>
        <w:rPr>
          <w:color w:val="000000"/>
          <w:szCs w:val="28"/>
        </w:rPr>
        <w:t>Как решить вопрос об ответственности виновного, если через несколько месяцев, после совершения преступления, он был задержан на территории России? Какой уголовный закон подлежит применению в этом случае?</w:t>
      </w:r>
    </w:p>
    <w:p w:rsidR="009A269B" w:rsidRDefault="009A269B" w:rsidP="00E64267">
      <w:pPr>
        <w:pStyle w:val="a8"/>
        <w:spacing w:line="312" w:lineRule="auto"/>
        <w:ind w:firstLine="720"/>
        <w:jc w:val="both"/>
        <w:rPr>
          <w:color w:val="000000"/>
          <w:szCs w:val="28"/>
        </w:rPr>
      </w:pPr>
    </w:p>
    <w:p w:rsidR="009A269B" w:rsidRDefault="009A269B" w:rsidP="00E64267">
      <w:pPr>
        <w:pStyle w:val="a8"/>
        <w:spacing w:line="312" w:lineRule="auto"/>
        <w:ind w:firstLine="720"/>
        <w:jc w:val="both"/>
        <w:rPr>
          <w:b/>
          <w:color w:val="000000"/>
          <w:szCs w:val="28"/>
        </w:rPr>
      </w:pPr>
      <w:r>
        <w:rPr>
          <w:b/>
          <w:color w:val="000000"/>
          <w:szCs w:val="28"/>
        </w:rPr>
        <w:t>№ 2</w:t>
      </w:r>
    </w:p>
    <w:p w:rsidR="009A269B" w:rsidRDefault="009A269B" w:rsidP="00E64267">
      <w:pPr>
        <w:pStyle w:val="a8"/>
        <w:spacing w:line="312" w:lineRule="auto"/>
        <w:ind w:firstLine="720"/>
        <w:jc w:val="both"/>
        <w:rPr>
          <w:color w:val="000000"/>
          <w:szCs w:val="28"/>
        </w:rPr>
      </w:pPr>
      <w:r>
        <w:rPr>
          <w:color w:val="000000"/>
          <w:szCs w:val="28"/>
        </w:rPr>
        <w:t>Военнослужащие российской воинской части, расположенной на территории Кыргызстана в г. Канте, находясь в увольнении, совершили кражу из магазина бытовой техники.</w:t>
      </w:r>
    </w:p>
    <w:p w:rsidR="009A269B" w:rsidRDefault="009A269B" w:rsidP="00E64267">
      <w:pPr>
        <w:pStyle w:val="a8"/>
        <w:spacing w:line="312" w:lineRule="auto"/>
        <w:ind w:firstLine="720"/>
        <w:jc w:val="both"/>
        <w:rPr>
          <w:color w:val="000000"/>
          <w:szCs w:val="28"/>
        </w:rPr>
      </w:pPr>
      <w:r>
        <w:rPr>
          <w:color w:val="000000"/>
          <w:szCs w:val="28"/>
        </w:rPr>
        <w:t>Подлежат ли они уголовной ответственности? Какой уголовный закон следует применить?</w:t>
      </w:r>
    </w:p>
    <w:p w:rsidR="009A269B" w:rsidRDefault="009A269B" w:rsidP="00E64267">
      <w:pPr>
        <w:pStyle w:val="a8"/>
        <w:spacing w:line="312" w:lineRule="auto"/>
        <w:ind w:firstLine="720"/>
        <w:jc w:val="both"/>
        <w:rPr>
          <w:color w:val="000000"/>
          <w:szCs w:val="28"/>
        </w:rPr>
      </w:pPr>
    </w:p>
    <w:p w:rsidR="009A269B" w:rsidRDefault="009A269B" w:rsidP="00E64267">
      <w:pPr>
        <w:pStyle w:val="a8"/>
        <w:spacing w:line="312" w:lineRule="auto"/>
        <w:ind w:firstLine="720"/>
        <w:jc w:val="both"/>
        <w:rPr>
          <w:b/>
          <w:color w:val="000000"/>
          <w:szCs w:val="28"/>
        </w:rPr>
      </w:pPr>
      <w:r>
        <w:rPr>
          <w:b/>
          <w:color w:val="000000"/>
          <w:szCs w:val="28"/>
        </w:rPr>
        <w:t>№ 3</w:t>
      </w:r>
    </w:p>
    <w:p w:rsidR="009A269B" w:rsidRDefault="009A269B" w:rsidP="00E64267">
      <w:pPr>
        <w:shd w:val="clear" w:color="auto" w:fill="FFFFFF"/>
        <w:spacing w:line="312" w:lineRule="auto"/>
        <w:ind w:firstLine="720"/>
        <w:jc w:val="both"/>
        <w:rPr>
          <w:sz w:val="28"/>
          <w:szCs w:val="28"/>
        </w:rPr>
      </w:pPr>
      <w:r>
        <w:rPr>
          <w:sz w:val="28"/>
          <w:szCs w:val="28"/>
        </w:rPr>
        <w:t>Правоохранительными органами РФ был задержан гражданин Пакистана, виновный в совершении террористических актов на территории Испании и Израиля.</w:t>
      </w:r>
    </w:p>
    <w:p w:rsidR="009A269B" w:rsidRDefault="009A269B" w:rsidP="00E64267">
      <w:pPr>
        <w:shd w:val="clear" w:color="auto" w:fill="FFFFFF"/>
        <w:spacing w:line="312" w:lineRule="auto"/>
        <w:ind w:firstLine="720"/>
        <w:jc w:val="both"/>
        <w:rPr>
          <w:sz w:val="28"/>
          <w:szCs w:val="28"/>
        </w:rPr>
      </w:pPr>
      <w:r>
        <w:rPr>
          <w:sz w:val="28"/>
          <w:szCs w:val="28"/>
        </w:rPr>
        <w:t>По уголовному закону какого государства он должен подлежать ответственности?</w:t>
      </w:r>
    </w:p>
    <w:p w:rsidR="009A269B" w:rsidRDefault="009A269B" w:rsidP="00E64267">
      <w:pPr>
        <w:pStyle w:val="a8"/>
        <w:spacing w:line="312" w:lineRule="auto"/>
        <w:ind w:firstLine="720"/>
        <w:jc w:val="both"/>
        <w:rPr>
          <w:color w:val="000000"/>
          <w:szCs w:val="28"/>
        </w:rPr>
      </w:pPr>
    </w:p>
    <w:p w:rsidR="009A269B" w:rsidRDefault="009A269B" w:rsidP="00E64267">
      <w:pPr>
        <w:pStyle w:val="2"/>
        <w:spacing w:line="312" w:lineRule="auto"/>
        <w:ind w:firstLine="720"/>
        <w:rPr>
          <w:b/>
          <w:sz w:val="28"/>
          <w:szCs w:val="28"/>
        </w:rPr>
      </w:pPr>
      <w:bookmarkStart w:id="15" w:name="_Toc304805753"/>
      <w:r>
        <w:rPr>
          <w:b/>
          <w:sz w:val="28"/>
          <w:szCs w:val="28"/>
        </w:rPr>
        <w:t>Реферативное выступление</w:t>
      </w:r>
      <w:bookmarkEnd w:id="15"/>
    </w:p>
    <w:p w:rsidR="009A269B" w:rsidRDefault="009A269B" w:rsidP="00E64267">
      <w:pPr>
        <w:pStyle w:val="a8"/>
        <w:tabs>
          <w:tab w:val="left" w:pos="481"/>
        </w:tabs>
        <w:spacing w:line="312" w:lineRule="auto"/>
        <w:ind w:firstLine="720"/>
        <w:jc w:val="both"/>
        <w:rPr>
          <w:szCs w:val="28"/>
        </w:rPr>
      </w:pPr>
      <w:r>
        <w:rPr>
          <w:szCs w:val="28"/>
        </w:rPr>
        <w:t>Понятие, свойства и функциональная сфера действия российской уголовной политики.</w:t>
      </w:r>
    </w:p>
    <w:p w:rsidR="009A269B" w:rsidRDefault="009A269B" w:rsidP="00E64267">
      <w:pPr>
        <w:spacing w:line="312" w:lineRule="auto"/>
        <w:ind w:firstLine="720"/>
        <w:rPr>
          <w:sz w:val="28"/>
          <w:szCs w:val="28"/>
        </w:rPr>
      </w:pPr>
      <w:r>
        <w:rPr>
          <w:sz w:val="28"/>
          <w:szCs w:val="28"/>
        </w:rPr>
        <w:t>Уголовный закон и правосознание.</w:t>
      </w:r>
    </w:p>
    <w:p w:rsidR="009A269B" w:rsidRDefault="009A269B" w:rsidP="00E64267">
      <w:pPr>
        <w:spacing w:line="312" w:lineRule="auto"/>
        <w:ind w:firstLine="720"/>
        <w:rPr>
          <w:sz w:val="28"/>
          <w:szCs w:val="28"/>
        </w:rPr>
      </w:pPr>
    </w:p>
    <w:p w:rsidR="009A269B" w:rsidRDefault="009A269B" w:rsidP="00E64267">
      <w:pPr>
        <w:pStyle w:val="2"/>
        <w:spacing w:line="312" w:lineRule="auto"/>
        <w:ind w:firstLine="720"/>
        <w:rPr>
          <w:b/>
          <w:color w:val="000000"/>
          <w:sz w:val="28"/>
          <w:szCs w:val="28"/>
        </w:rPr>
      </w:pPr>
    </w:p>
    <w:p w:rsidR="009A269B" w:rsidRDefault="009A269B" w:rsidP="00E64267">
      <w:pPr>
        <w:pStyle w:val="ad"/>
        <w:spacing w:before="0" w:after="0" w:line="312" w:lineRule="auto"/>
        <w:ind w:firstLine="720"/>
        <w:jc w:val="both"/>
        <w:rPr>
          <w:b/>
          <w:bCs/>
          <w:sz w:val="28"/>
          <w:szCs w:val="28"/>
        </w:rPr>
      </w:pPr>
      <w:r>
        <w:rPr>
          <w:b/>
          <w:bCs/>
          <w:sz w:val="28"/>
          <w:szCs w:val="28"/>
        </w:rPr>
        <w:t>Тема 3. Общие положения о преступлении</w:t>
      </w:r>
    </w:p>
    <w:p w:rsidR="009A269B" w:rsidRDefault="009A269B" w:rsidP="00E64267">
      <w:pPr>
        <w:pStyle w:val="a8"/>
        <w:spacing w:line="312" w:lineRule="auto"/>
        <w:ind w:firstLine="720"/>
        <w:jc w:val="both"/>
        <w:rPr>
          <w:b/>
          <w:bCs/>
          <w:color w:val="000000"/>
          <w:szCs w:val="28"/>
        </w:rPr>
      </w:pPr>
      <w:r>
        <w:rPr>
          <w:b/>
          <w:bCs/>
          <w:color w:val="000000"/>
          <w:szCs w:val="28"/>
        </w:rPr>
        <w:t>Вопросы:</w:t>
      </w:r>
    </w:p>
    <w:p w:rsidR="009A269B" w:rsidRDefault="009A269B" w:rsidP="00E64267">
      <w:pPr>
        <w:numPr>
          <w:ilvl w:val="0"/>
          <w:numId w:val="46"/>
        </w:numPr>
        <w:tabs>
          <w:tab w:val="clear" w:pos="1429"/>
          <w:tab w:val="num" w:pos="0"/>
          <w:tab w:val="num" w:pos="720"/>
          <w:tab w:val="left" w:pos="993"/>
        </w:tabs>
        <w:spacing w:line="312" w:lineRule="auto"/>
        <w:ind w:left="0" w:firstLine="709"/>
        <w:jc w:val="both"/>
        <w:rPr>
          <w:sz w:val="28"/>
        </w:rPr>
      </w:pPr>
      <w:r>
        <w:rPr>
          <w:sz w:val="28"/>
        </w:rPr>
        <w:t xml:space="preserve">Преступление как социальное и правовое явление. Понятие преступления и его признаки. </w:t>
      </w:r>
    </w:p>
    <w:p w:rsidR="009A269B" w:rsidRDefault="009A269B" w:rsidP="00E64267">
      <w:pPr>
        <w:pStyle w:val="a5"/>
        <w:numPr>
          <w:ilvl w:val="0"/>
          <w:numId w:val="46"/>
        </w:numPr>
        <w:tabs>
          <w:tab w:val="clear" w:pos="1429"/>
          <w:tab w:val="num" w:pos="0"/>
          <w:tab w:val="num" w:pos="720"/>
          <w:tab w:val="left" w:pos="993"/>
        </w:tabs>
        <w:spacing w:line="312" w:lineRule="auto"/>
        <w:ind w:left="0" w:firstLine="709"/>
        <w:rPr>
          <w:b w:val="0"/>
          <w:sz w:val="28"/>
        </w:rPr>
      </w:pPr>
      <w:r>
        <w:rPr>
          <w:b w:val="0"/>
          <w:sz w:val="28"/>
        </w:rPr>
        <w:t xml:space="preserve">Учение о преступлении, преступности и их уголовно-правовое значение. </w:t>
      </w:r>
    </w:p>
    <w:p w:rsidR="009A269B" w:rsidRDefault="009A269B" w:rsidP="00E64267">
      <w:pPr>
        <w:numPr>
          <w:ilvl w:val="0"/>
          <w:numId w:val="46"/>
        </w:numPr>
        <w:tabs>
          <w:tab w:val="clear" w:pos="1429"/>
          <w:tab w:val="num" w:pos="0"/>
          <w:tab w:val="num" w:pos="720"/>
          <w:tab w:val="left" w:pos="993"/>
        </w:tabs>
        <w:spacing w:line="312" w:lineRule="auto"/>
        <w:ind w:left="0" w:firstLine="709"/>
        <w:jc w:val="both"/>
        <w:rPr>
          <w:sz w:val="28"/>
        </w:rPr>
      </w:pPr>
      <w:r>
        <w:rPr>
          <w:sz w:val="28"/>
        </w:rPr>
        <w:t xml:space="preserve">Категоризация преступлений. </w:t>
      </w:r>
    </w:p>
    <w:p w:rsidR="009A269B" w:rsidRDefault="009A269B" w:rsidP="00E64267">
      <w:pPr>
        <w:numPr>
          <w:ilvl w:val="0"/>
          <w:numId w:val="46"/>
        </w:numPr>
        <w:tabs>
          <w:tab w:val="clear" w:pos="1429"/>
          <w:tab w:val="num" w:pos="0"/>
          <w:tab w:val="num" w:pos="720"/>
          <w:tab w:val="left" w:pos="993"/>
        </w:tabs>
        <w:spacing w:line="312" w:lineRule="auto"/>
        <w:ind w:left="0" w:firstLine="709"/>
        <w:jc w:val="both"/>
        <w:rPr>
          <w:sz w:val="28"/>
        </w:rPr>
      </w:pPr>
      <w:r>
        <w:rPr>
          <w:sz w:val="28"/>
        </w:rPr>
        <w:t>Соотношение понятий преступление и малозначительное деяние.</w:t>
      </w:r>
    </w:p>
    <w:p w:rsidR="009A269B" w:rsidRDefault="009A269B" w:rsidP="00E64267">
      <w:pPr>
        <w:numPr>
          <w:ilvl w:val="0"/>
          <w:numId w:val="46"/>
        </w:numPr>
        <w:tabs>
          <w:tab w:val="clear" w:pos="1429"/>
          <w:tab w:val="num" w:pos="0"/>
          <w:tab w:val="num" w:pos="720"/>
          <w:tab w:val="left" w:pos="993"/>
        </w:tabs>
        <w:spacing w:line="312" w:lineRule="auto"/>
        <w:ind w:left="0" w:firstLine="709"/>
        <w:jc w:val="both"/>
        <w:rPr>
          <w:sz w:val="28"/>
        </w:rPr>
      </w:pPr>
      <w:r>
        <w:rPr>
          <w:sz w:val="28"/>
        </w:rPr>
        <w:t>Соотношение категорий преступление и аморальный поступок.</w:t>
      </w:r>
    </w:p>
    <w:p w:rsidR="009A269B" w:rsidRDefault="009A269B" w:rsidP="00E64267">
      <w:pPr>
        <w:numPr>
          <w:ilvl w:val="0"/>
          <w:numId w:val="6"/>
        </w:numPr>
        <w:tabs>
          <w:tab w:val="num" w:pos="0"/>
          <w:tab w:val="left" w:pos="993"/>
        </w:tabs>
        <w:spacing w:line="312" w:lineRule="auto"/>
        <w:ind w:left="0" w:firstLine="709"/>
        <w:jc w:val="both"/>
        <w:rPr>
          <w:sz w:val="28"/>
        </w:rPr>
      </w:pPr>
      <w:r>
        <w:rPr>
          <w:sz w:val="28"/>
        </w:rPr>
        <w:t>Отграничение преступлений от иных правонарушений.</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Анцифирова во время одной из часто происходивших ссор с мужем разбила дорогой сервиз, подаренный им родственниками ко дню свадьбы.</w:t>
      </w:r>
    </w:p>
    <w:p w:rsidR="009A269B" w:rsidRDefault="009A269B" w:rsidP="00E64267">
      <w:pPr>
        <w:shd w:val="clear" w:color="auto" w:fill="FFFFFF"/>
        <w:spacing w:line="312" w:lineRule="auto"/>
        <w:ind w:firstLine="720"/>
        <w:jc w:val="both"/>
        <w:rPr>
          <w:sz w:val="28"/>
          <w:szCs w:val="28"/>
        </w:rPr>
      </w:pPr>
      <w:r>
        <w:rPr>
          <w:sz w:val="28"/>
          <w:szCs w:val="28"/>
        </w:rPr>
        <w:t>Изучите диспозицию ст. 167 УК РФ. Является ли поведение Анцифировой противоправным?</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Щекин задумал совершить разбойное нападение на пункт обмена валюты. Продумав план ограбления, он понял, что ему необходим сообщник. Он позвонил по телефону Варогову, предложив ему принять участие в нападении. Тот отказался.</w:t>
      </w:r>
    </w:p>
    <w:p w:rsidR="009A269B" w:rsidRDefault="009A269B" w:rsidP="00E64267">
      <w:pPr>
        <w:shd w:val="clear" w:color="auto" w:fill="FFFFFF"/>
        <w:spacing w:line="312" w:lineRule="auto"/>
        <w:ind w:firstLine="720"/>
        <w:jc w:val="both"/>
        <w:rPr>
          <w:sz w:val="28"/>
          <w:szCs w:val="28"/>
        </w:rPr>
      </w:pPr>
      <w:r>
        <w:rPr>
          <w:sz w:val="28"/>
          <w:szCs w:val="28"/>
        </w:rPr>
        <w:t>Совершил ли Щекин преступление? Если да, то к какой категории оно относится.</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Мать послала несовершеннолетнего Петрова в магазин. Выйдя из дома, Петров увидел припаркованный около подъезда велосипед Гусева, проживающего в том же доме. Желая быстрее выполнить поручение матери, Петров без спросу взял велосипед и поехал в магазин. На обратном пути он был задержан.</w:t>
      </w:r>
    </w:p>
    <w:p w:rsidR="009A269B" w:rsidRDefault="009A269B" w:rsidP="00E64267">
      <w:pPr>
        <w:spacing w:line="312" w:lineRule="auto"/>
        <w:ind w:firstLine="720"/>
        <w:jc w:val="both"/>
        <w:rPr>
          <w:color w:val="000000"/>
          <w:sz w:val="28"/>
          <w:szCs w:val="28"/>
        </w:rPr>
      </w:pPr>
      <w:r>
        <w:rPr>
          <w:color w:val="000000"/>
          <w:sz w:val="28"/>
          <w:szCs w:val="28"/>
        </w:rPr>
        <w:t>Совершил ли Петров преступление?</w:t>
      </w:r>
    </w:p>
    <w:p w:rsidR="009A269B" w:rsidRDefault="009A269B" w:rsidP="00E64267">
      <w:pPr>
        <w:spacing w:line="312" w:lineRule="auto"/>
        <w:ind w:firstLine="720"/>
        <w:jc w:val="both"/>
        <w:rPr>
          <w:color w:val="000000"/>
          <w:sz w:val="28"/>
          <w:szCs w:val="28"/>
        </w:rPr>
      </w:pPr>
    </w:p>
    <w:p w:rsidR="009A269B" w:rsidRDefault="009A269B" w:rsidP="00E64267">
      <w:pPr>
        <w:pStyle w:val="2"/>
        <w:spacing w:line="312" w:lineRule="auto"/>
        <w:ind w:firstLine="720"/>
        <w:rPr>
          <w:b/>
          <w:color w:val="000000"/>
          <w:sz w:val="28"/>
          <w:szCs w:val="28"/>
        </w:rPr>
      </w:pPr>
      <w:bookmarkStart w:id="16" w:name="_Toc304805754"/>
      <w:r>
        <w:rPr>
          <w:b/>
          <w:color w:val="000000"/>
          <w:sz w:val="28"/>
          <w:szCs w:val="28"/>
        </w:rPr>
        <w:t>Реферативное выступление</w:t>
      </w:r>
      <w:bookmarkEnd w:id="16"/>
    </w:p>
    <w:p w:rsidR="009A269B" w:rsidRDefault="009A269B" w:rsidP="00E64267">
      <w:pPr>
        <w:pStyle w:val="2"/>
        <w:spacing w:line="312" w:lineRule="auto"/>
        <w:ind w:firstLine="720"/>
        <w:rPr>
          <w:b/>
          <w:sz w:val="28"/>
          <w:szCs w:val="28"/>
        </w:rPr>
      </w:pPr>
      <w:bookmarkStart w:id="17" w:name="_Toc304805755"/>
      <w:r>
        <w:rPr>
          <w:sz w:val="28"/>
          <w:szCs w:val="28"/>
        </w:rPr>
        <w:t>Преступление как явление  и понятие в уголовном праве.</w:t>
      </w:r>
      <w:bookmarkEnd w:id="17"/>
    </w:p>
    <w:p w:rsidR="009A269B" w:rsidRDefault="009A269B" w:rsidP="00E64267">
      <w:pPr>
        <w:pStyle w:val="2"/>
        <w:spacing w:line="312" w:lineRule="auto"/>
        <w:ind w:firstLine="720"/>
        <w:rPr>
          <w:sz w:val="28"/>
          <w:szCs w:val="28"/>
        </w:rPr>
      </w:pPr>
      <w:bookmarkStart w:id="18" w:name="_Toc304805756"/>
      <w:r>
        <w:rPr>
          <w:sz w:val="28"/>
          <w:szCs w:val="28"/>
        </w:rPr>
        <w:t>Преступление как социально-патологическое явление.</w:t>
      </w:r>
      <w:bookmarkEnd w:id="18"/>
    </w:p>
    <w:p w:rsidR="009A269B" w:rsidRDefault="009A269B" w:rsidP="00E64267">
      <w:pPr>
        <w:spacing w:line="312" w:lineRule="auto"/>
        <w:ind w:firstLine="720"/>
        <w:rPr>
          <w:sz w:val="28"/>
          <w:szCs w:val="28"/>
        </w:rPr>
      </w:pPr>
    </w:p>
    <w:p w:rsidR="009A269B" w:rsidRDefault="009A269B" w:rsidP="00E64267">
      <w:pPr>
        <w:spacing w:line="312" w:lineRule="auto"/>
        <w:ind w:firstLine="720"/>
        <w:rPr>
          <w:sz w:val="28"/>
          <w:szCs w:val="28"/>
        </w:rPr>
      </w:pPr>
    </w:p>
    <w:p w:rsidR="009A269B" w:rsidRDefault="009A269B" w:rsidP="00E64267">
      <w:pPr>
        <w:pStyle w:val="ad"/>
        <w:spacing w:before="0" w:after="0" w:line="312" w:lineRule="auto"/>
        <w:ind w:firstLine="720"/>
        <w:jc w:val="both"/>
        <w:rPr>
          <w:b/>
          <w:bCs/>
          <w:sz w:val="28"/>
          <w:szCs w:val="28"/>
        </w:rPr>
      </w:pPr>
      <w:r>
        <w:rPr>
          <w:b/>
          <w:bCs/>
          <w:sz w:val="28"/>
          <w:szCs w:val="28"/>
        </w:rPr>
        <w:t>Тема 4. Состав преступления</w:t>
      </w:r>
    </w:p>
    <w:p w:rsidR="009A269B" w:rsidRDefault="009A269B" w:rsidP="00E64267">
      <w:pPr>
        <w:pStyle w:val="a8"/>
        <w:spacing w:line="312" w:lineRule="auto"/>
        <w:ind w:firstLine="720"/>
        <w:jc w:val="both"/>
        <w:rPr>
          <w:b/>
          <w:bCs/>
          <w:color w:val="000000"/>
          <w:szCs w:val="28"/>
        </w:rPr>
      </w:pPr>
      <w:r>
        <w:rPr>
          <w:b/>
          <w:bCs/>
          <w:color w:val="000000"/>
          <w:szCs w:val="28"/>
        </w:rPr>
        <w:t>Вопросы:</w:t>
      </w:r>
    </w:p>
    <w:p w:rsidR="009A269B" w:rsidRDefault="009A269B" w:rsidP="00E64267">
      <w:pPr>
        <w:pStyle w:val="ad"/>
        <w:numPr>
          <w:ilvl w:val="0"/>
          <w:numId w:val="47"/>
        </w:numPr>
        <w:tabs>
          <w:tab w:val="clear" w:pos="1429"/>
          <w:tab w:val="num" w:pos="0"/>
          <w:tab w:val="num" w:pos="720"/>
          <w:tab w:val="left" w:pos="993"/>
        </w:tabs>
        <w:spacing w:before="0" w:after="0" w:line="312" w:lineRule="auto"/>
        <w:ind w:left="0" w:firstLine="709"/>
        <w:jc w:val="both"/>
        <w:rPr>
          <w:sz w:val="28"/>
        </w:rPr>
      </w:pPr>
      <w:r>
        <w:rPr>
          <w:sz w:val="28"/>
        </w:rPr>
        <w:t xml:space="preserve">Понятие и значение состава преступления. </w:t>
      </w:r>
    </w:p>
    <w:p w:rsidR="009A269B" w:rsidRDefault="009A269B" w:rsidP="00E64267">
      <w:pPr>
        <w:pStyle w:val="ad"/>
        <w:numPr>
          <w:ilvl w:val="0"/>
          <w:numId w:val="47"/>
        </w:numPr>
        <w:tabs>
          <w:tab w:val="clear" w:pos="1429"/>
          <w:tab w:val="num" w:pos="0"/>
          <w:tab w:val="num" w:pos="720"/>
          <w:tab w:val="left" w:pos="993"/>
        </w:tabs>
        <w:spacing w:before="0" w:after="0" w:line="312" w:lineRule="auto"/>
        <w:ind w:left="0" w:firstLine="709"/>
        <w:jc w:val="both"/>
        <w:rPr>
          <w:sz w:val="28"/>
        </w:rPr>
      </w:pPr>
      <w:r>
        <w:rPr>
          <w:sz w:val="28"/>
        </w:rPr>
        <w:t xml:space="preserve">Общая характеристика элементов и признаков состава преступления. </w:t>
      </w:r>
    </w:p>
    <w:p w:rsidR="009A269B" w:rsidRDefault="009A269B" w:rsidP="00E64267">
      <w:pPr>
        <w:pStyle w:val="ad"/>
        <w:numPr>
          <w:ilvl w:val="0"/>
          <w:numId w:val="47"/>
        </w:numPr>
        <w:tabs>
          <w:tab w:val="clear" w:pos="1429"/>
          <w:tab w:val="num" w:pos="0"/>
          <w:tab w:val="num" w:pos="720"/>
          <w:tab w:val="left" w:pos="993"/>
        </w:tabs>
        <w:spacing w:before="0" w:after="0" w:line="312" w:lineRule="auto"/>
        <w:ind w:left="0" w:firstLine="709"/>
        <w:jc w:val="both"/>
        <w:rPr>
          <w:color w:val="000000"/>
          <w:sz w:val="28"/>
          <w:szCs w:val="28"/>
        </w:rPr>
      </w:pPr>
      <w:r>
        <w:rPr>
          <w:sz w:val="28"/>
        </w:rPr>
        <w:t xml:space="preserve">Виды составов преступления: по степени общественной опасности, по конструкции, по способу описания. </w:t>
      </w:r>
    </w:p>
    <w:p w:rsidR="009A269B" w:rsidRDefault="009A269B" w:rsidP="00E64267">
      <w:pPr>
        <w:pStyle w:val="ad"/>
        <w:numPr>
          <w:ilvl w:val="0"/>
          <w:numId w:val="47"/>
        </w:numPr>
        <w:tabs>
          <w:tab w:val="clear" w:pos="1429"/>
          <w:tab w:val="num" w:pos="0"/>
          <w:tab w:val="num" w:pos="720"/>
          <w:tab w:val="left" w:pos="993"/>
        </w:tabs>
        <w:spacing w:before="0" w:after="0" w:line="312" w:lineRule="auto"/>
        <w:ind w:left="0" w:firstLine="709"/>
        <w:jc w:val="both"/>
        <w:rPr>
          <w:color w:val="000000"/>
          <w:szCs w:val="28"/>
        </w:rPr>
      </w:pPr>
      <w:r>
        <w:rPr>
          <w:sz w:val="28"/>
        </w:rPr>
        <w:t>Состав преступления и квалификация преступления.</w:t>
      </w:r>
    </w:p>
    <w:p w:rsidR="009A269B" w:rsidRDefault="009A269B" w:rsidP="00E64267">
      <w:pPr>
        <w:shd w:val="clear" w:color="auto" w:fill="FFFFFF"/>
        <w:spacing w:line="312" w:lineRule="auto"/>
        <w:ind w:firstLine="720"/>
        <w:jc w:val="both"/>
        <w:rPr>
          <w:color w:val="000000"/>
          <w:sz w:val="28"/>
          <w:szCs w:val="28"/>
        </w:rPr>
      </w:pPr>
    </w:p>
    <w:p w:rsidR="00E64267" w:rsidRDefault="00E64267" w:rsidP="00E64267">
      <w:pPr>
        <w:shd w:val="clear" w:color="auto" w:fill="FFFFFF"/>
        <w:spacing w:line="312" w:lineRule="auto"/>
        <w:ind w:firstLine="720"/>
        <w:jc w:val="both"/>
        <w:rPr>
          <w:color w:val="000000"/>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xml:space="preserve">Задачи </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Охарактеризуйте общий состав преступления, если он существует. Аргументируйте свою позицию.</w:t>
      </w: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Существует ли состав хищения как состав преступления (см. примечания к ст. 158 УК)?</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Определите виды составов преступлений, предусмотренных ст. 158 УК РФ, по их структуре, конструкции объективной стороны и степени общественной опасности. Укажите объективные и субъективные признаки этих составов.</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Реферативное выступление</w:t>
      </w:r>
    </w:p>
    <w:p w:rsidR="009A269B" w:rsidRDefault="009A269B" w:rsidP="00E64267">
      <w:pPr>
        <w:pStyle w:val="2"/>
        <w:spacing w:line="312" w:lineRule="auto"/>
        <w:ind w:firstLine="720"/>
        <w:rPr>
          <w:b/>
          <w:sz w:val="28"/>
          <w:szCs w:val="28"/>
        </w:rPr>
      </w:pPr>
      <w:bookmarkStart w:id="19" w:name="_Toc304805757"/>
      <w:r>
        <w:rPr>
          <w:sz w:val="28"/>
          <w:szCs w:val="28"/>
        </w:rPr>
        <w:t>Соотношение преступления и состава преступления.</w:t>
      </w:r>
      <w:bookmarkEnd w:id="19"/>
    </w:p>
    <w:p w:rsidR="009A269B" w:rsidRDefault="009A269B" w:rsidP="00E64267">
      <w:pPr>
        <w:pStyle w:val="a8"/>
        <w:spacing w:line="312" w:lineRule="auto"/>
        <w:ind w:firstLine="720"/>
        <w:jc w:val="both"/>
        <w:rPr>
          <w:b/>
          <w:bCs/>
          <w:iCs/>
          <w:szCs w:val="28"/>
        </w:rPr>
      </w:pPr>
      <w:r>
        <w:rPr>
          <w:szCs w:val="28"/>
        </w:rPr>
        <w:t>Виновная ответственность и субъективное вменение в уголовном праве.</w:t>
      </w:r>
    </w:p>
    <w:p w:rsidR="009A269B" w:rsidRDefault="009A269B" w:rsidP="00E64267">
      <w:pPr>
        <w:pStyle w:val="2"/>
        <w:spacing w:line="312" w:lineRule="auto"/>
        <w:ind w:firstLine="720"/>
        <w:rPr>
          <w:b/>
          <w:color w:val="000000"/>
          <w:sz w:val="28"/>
          <w:szCs w:val="28"/>
        </w:rPr>
      </w:pPr>
    </w:p>
    <w:p w:rsidR="009A269B" w:rsidRDefault="009A269B" w:rsidP="00E64267">
      <w:pPr>
        <w:spacing w:line="312" w:lineRule="auto"/>
      </w:pPr>
    </w:p>
    <w:p w:rsidR="009A269B" w:rsidRDefault="009A269B" w:rsidP="00E64267">
      <w:pPr>
        <w:pStyle w:val="ad"/>
        <w:spacing w:before="0" w:after="0" w:line="312" w:lineRule="auto"/>
        <w:ind w:firstLine="720"/>
        <w:jc w:val="both"/>
        <w:rPr>
          <w:b/>
          <w:bCs/>
          <w:sz w:val="28"/>
          <w:szCs w:val="28"/>
        </w:rPr>
      </w:pPr>
      <w:r>
        <w:rPr>
          <w:b/>
          <w:bCs/>
          <w:sz w:val="28"/>
          <w:szCs w:val="28"/>
        </w:rPr>
        <w:t xml:space="preserve">Тема 5. Объект преступления </w:t>
      </w:r>
    </w:p>
    <w:p w:rsidR="009A269B" w:rsidRDefault="009A269B" w:rsidP="00E64267">
      <w:pPr>
        <w:pStyle w:val="a8"/>
        <w:spacing w:line="312" w:lineRule="auto"/>
        <w:ind w:firstLine="720"/>
        <w:jc w:val="both"/>
        <w:rPr>
          <w:b/>
          <w:bCs/>
          <w:color w:val="000000"/>
          <w:szCs w:val="28"/>
        </w:rPr>
      </w:pPr>
      <w:r>
        <w:rPr>
          <w:b/>
          <w:bCs/>
          <w:color w:val="000000"/>
          <w:szCs w:val="28"/>
        </w:rPr>
        <w:t>Вопросы:</w:t>
      </w:r>
    </w:p>
    <w:p w:rsidR="009A269B" w:rsidRDefault="009A269B" w:rsidP="00E64267">
      <w:pPr>
        <w:pStyle w:val="ad"/>
        <w:numPr>
          <w:ilvl w:val="0"/>
          <w:numId w:val="48"/>
        </w:numPr>
        <w:tabs>
          <w:tab w:val="clear" w:pos="1440"/>
          <w:tab w:val="num" w:pos="0"/>
          <w:tab w:val="num" w:pos="720"/>
          <w:tab w:val="left" w:pos="993"/>
        </w:tabs>
        <w:spacing w:before="0" w:after="0" w:line="312" w:lineRule="auto"/>
        <w:ind w:left="0" w:firstLine="709"/>
        <w:jc w:val="both"/>
        <w:rPr>
          <w:sz w:val="28"/>
          <w:szCs w:val="28"/>
        </w:rPr>
      </w:pPr>
      <w:r>
        <w:rPr>
          <w:sz w:val="28"/>
          <w:szCs w:val="28"/>
        </w:rPr>
        <w:t xml:space="preserve">Понятие и значение объектов преступления. </w:t>
      </w:r>
    </w:p>
    <w:p w:rsidR="009A269B" w:rsidRDefault="009A269B" w:rsidP="00E64267">
      <w:pPr>
        <w:pStyle w:val="ad"/>
        <w:numPr>
          <w:ilvl w:val="0"/>
          <w:numId w:val="48"/>
        </w:numPr>
        <w:tabs>
          <w:tab w:val="clear" w:pos="1440"/>
          <w:tab w:val="num" w:pos="0"/>
          <w:tab w:val="num" w:pos="720"/>
          <w:tab w:val="left" w:pos="993"/>
        </w:tabs>
        <w:spacing w:before="0" w:after="0" w:line="312" w:lineRule="auto"/>
        <w:ind w:left="0" w:firstLine="709"/>
        <w:jc w:val="both"/>
        <w:rPr>
          <w:sz w:val="28"/>
          <w:szCs w:val="28"/>
        </w:rPr>
      </w:pPr>
      <w:r>
        <w:rPr>
          <w:sz w:val="28"/>
          <w:szCs w:val="28"/>
        </w:rPr>
        <w:t xml:space="preserve">Понятие предмета преступного посягательства. </w:t>
      </w:r>
    </w:p>
    <w:p w:rsidR="009A269B" w:rsidRDefault="009A269B" w:rsidP="00E64267">
      <w:pPr>
        <w:pStyle w:val="ad"/>
        <w:numPr>
          <w:ilvl w:val="0"/>
          <w:numId w:val="48"/>
        </w:numPr>
        <w:tabs>
          <w:tab w:val="clear" w:pos="1440"/>
          <w:tab w:val="num" w:pos="0"/>
          <w:tab w:val="num" w:pos="720"/>
          <w:tab w:val="left" w:pos="993"/>
        </w:tabs>
        <w:spacing w:before="0" w:after="0" w:line="312" w:lineRule="auto"/>
        <w:ind w:left="0" w:firstLine="709"/>
        <w:jc w:val="both"/>
        <w:rPr>
          <w:sz w:val="28"/>
          <w:szCs w:val="28"/>
        </w:rPr>
      </w:pPr>
      <w:r>
        <w:rPr>
          <w:sz w:val="28"/>
          <w:szCs w:val="28"/>
        </w:rPr>
        <w:t xml:space="preserve">Виды объектов преступления и их классификация в уголовном праве. </w:t>
      </w:r>
    </w:p>
    <w:p w:rsidR="009A269B" w:rsidRDefault="009A269B" w:rsidP="00E64267">
      <w:pPr>
        <w:pStyle w:val="ad"/>
        <w:numPr>
          <w:ilvl w:val="0"/>
          <w:numId w:val="48"/>
        </w:numPr>
        <w:tabs>
          <w:tab w:val="clear" w:pos="1440"/>
          <w:tab w:val="num" w:pos="0"/>
          <w:tab w:val="num" w:pos="720"/>
          <w:tab w:val="left" w:pos="993"/>
        </w:tabs>
        <w:spacing w:before="0" w:after="0" w:line="312" w:lineRule="auto"/>
        <w:ind w:left="0" w:firstLine="709"/>
        <w:jc w:val="both"/>
        <w:rPr>
          <w:sz w:val="28"/>
          <w:szCs w:val="28"/>
        </w:rPr>
      </w:pPr>
      <w:r>
        <w:rPr>
          <w:sz w:val="28"/>
          <w:szCs w:val="28"/>
        </w:rPr>
        <w:t>Характеристика преступлений, имеющих один и тот же предмет, но отличающихся по объекту посягательства.</w:t>
      </w:r>
    </w:p>
    <w:p w:rsidR="009A269B" w:rsidRDefault="009A269B" w:rsidP="00E64267">
      <w:pPr>
        <w:spacing w:line="312" w:lineRule="auto"/>
      </w:pPr>
    </w:p>
    <w:p w:rsidR="009A269B" w:rsidRDefault="009A269B" w:rsidP="00E64267">
      <w:pPr>
        <w:pStyle w:val="40"/>
        <w:tabs>
          <w:tab w:val="left" w:pos="709"/>
        </w:tabs>
        <w:spacing w:line="312" w:lineRule="auto"/>
        <w:ind w:firstLine="709"/>
        <w:jc w:val="both"/>
        <w:rPr>
          <w:b/>
          <w:bCs/>
          <w:sz w:val="28"/>
        </w:rPr>
      </w:pPr>
      <w:r>
        <w:rPr>
          <w:b/>
          <w:bCs/>
          <w:sz w:val="28"/>
        </w:rPr>
        <w:t>Задачи</w:t>
      </w:r>
    </w:p>
    <w:p w:rsidR="009A269B" w:rsidRDefault="009A269B" w:rsidP="00E64267">
      <w:pPr>
        <w:pStyle w:val="40"/>
        <w:tabs>
          <w:tab w:val="left" w:pos="709"/>
        </w:tabs>
        <w:spacing w:line="312" w:lineRule="auto"/>
        <w:ind w:firstLine="709"/>
        <w:jc w:val="both"/>
        <w:rPr>
          <w:b/>
          <w:bCs/>
          <w:sz w:val="28"/>
        </w:rPr>
      </w:pPr>
    </w:p>
    <w:p w:rsidR="009A269B" w:rsidRDefault="009A269B" w:rsidP="00E64267">
      <w:pPr>
        <w:pStyle w:val="40"/>
        <w:tabs>
          <w:tab w:val="left" w:pos="709"/>
        </w:tabs>
        <w:spacing w:line="312" w:lineRule="auto"/>
        <w:ind w:firstLine="709"/>
        <w:jc w:val="both"/>
        <w:rPr>
          <w:b/>
          <w:bCs/>
          <w:sz w:val="28"/>
        </w:rPr>
      </w:pPr>
      <w:r>
        <w:rPr>
          <w:b/>
          <w:bCs/>
          <w:sz w:val="28"/>
        </w:rPr>
        <w:t>№ 1</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Акунский с помощью отмычки проник в магазин «Промтовары» и похитил меховую шапку и рулон шерстяной ткани.</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Определите объект и предмет данного преступления. Во всех ли общественно опасных деяниях можно выделить предмет преступления? В чем состоит различие между понятиями «предмет преступления», «орудие преступления» и «средство преступления»?</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pStyle w:val="40"/>
        <w:tabs>
          <w:tab w:val="left" w:pos="709"/>
        </w:tabs>
        <w:spacing w:line="312" w:lineRule="auto"/>
        <w:ind w:firstLine="709"/>
        <w:jc w:val="both"/>
        <w:rPr>
          <w:sz w:val="28"/>
        </w:rPr>
      </w:pPr>
      <w:r>
        <w:rPr>
          <w:b/>
          <w:bCs/>
          <w:sz w:val="28"/>
        </w:rPr>
        <w:t>№ 2</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Ахунова и Гильмутдинова находились в ресторане «Маяк». Незадолго до закрытия ресторана Ахунова встала в очередь за получением пальто. В это время Гладилин передал ей жетон с просьбой получить его пальто. Взяв жетон, Ахунова передала его Гильмутдиновой, договорившись с ней о завладении пальто Гладилина. Получив пальто и шляпу Гладилина, Гильмутдинова с Ахуновой сели в такси и скрылись.</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Определите объект преступления, совершенного Ахуновой и Гильмутдиновой.</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pStyle w:val="40"/>
        <w:tabs>
          <w:tab w:val="left" w:pos="709"/>
        </w:tabs>
        <w:spacing w:line="312" w:lineRule="auto"/>
        <w:ind w:firstLine="709"/>
        <w:jc w:val="both"/>
        <w:rPr>
          <w:sz w:val="28"/>
        </w:rPr>
      </w:pPr>
      <w:r>
        <w:rPr>
          <w:b/>
          <w:bCs/>
          <w:sz w:val="28"/>
        </w:rPr>
        <w:t>№ 3</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Рогов, находившийся в нетрезвом состоянии, ночью стучал в окно сторожевой будки ОРСа, а затем, обозвав сторожа Богданову нецензурными словами, ушел домой. Через некоторое время Рогов снова пришел к сторожевой будке, стучал в окно, разбил стекла и обзывал Богданову непристойными словами. Прибывший по вызову Богдановой сотрудник милиции предложил Рогову следовать в отделение милиции. Однако последний отказался выполнить это требование, оказал сопротивление работнику милиции, ударив его кулаком в лицо.</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На какой объект посягал Рогов?</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pStyle w:val="40"/>
        <w:tabs>
          <w:tab w:val="left" w:pos="709"/>
        </w:tabs>
        <w:spacing w:line="312" w:lineRule="auto"/>
        <w:ind w:firstLine="709"/>
        <w:jc w:val="both"/>
        <w:rPr>
          <w:sz w:val="28"/>
        </w:rPr>
      </w:pPr>
      <w:r>
        <w:rPr>
          <w:b/>
          <w:bCs/>
          <w:sz w:val="28"/>
        </w:rPr>
        <w:t>№ 4</w:t>
      </w: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Определите различие в объектах, предусмотренных ст. 129 и 298; п. «в» ч. 2 ст. 105 и ст. 317; п. «д» ч. 2 ст. 111 и ст. 213; ст. 158 и 229, и объясните, какую цель преследовал законодатель, помещая указанные составы в различные главы Особенной части УК РФ.</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pStyle w:val="40"/>
        <w:tabs>
          <w:tab w:val="left" w:pos="709"/>
        </w:tabs>
        <w:spacing w:line="312" w:lineRule="auto"/>
        <w:ind w:firstLine="709"/>
        <w:jc w:val="both"/>
        <w:rPr>
          <w:sz w:val="28"/>
        </w:rPr>
      </w:pPr>
      <w:r>
        <w:rPr>
          <w:b/>
          <w:bCs/>
          <w:sz w:val="28"/>
        </w:rPr>
        <w:t>№ 5</w:t>
      </w:r>
    </w:p>
    <w:p w:rsidR="009A269B" w:rsidRDefault="009A269B" w:rsidP="00E64267">
      <w:pPr>
        <w:widowControl w:val="0"/>
        <w:tabs>
          <w:tab w:val="left" w:pos="709"/>
        </w:tabs>
        <w:autoSpaceDE w:val="0"/>
        <w:autoSpaceDN w:val="0"/>
        <w:adjustRightInd w:val="0"/>
        <w:spacing w:line="312" w:lineRule="auto"/>
        <w:ind w:firstLine="709"/>
        <w:jc w:val="both"/>
        <w:rPr>
          <w:sz w:val="28"/>
        </w:rPr>
      </w:pPr>
    </w:p>
    <w:p w:rsidR="009A269B" w:rsidRDefault="009A269B" w:rsidP="00E64267">
      <w:pPr>
        <w:widowControl w:val="0"/>
        <w:tabs>
          <w:tab w:val="left" w:pos="709"/>
        </w:tabs>
        <w:autoSpaceDE w:val="0"/>
        <w:autoSpaceDN w:val="0"/>
        <w:adjustRightInd w:val="0"/>
        <w:spacing w:line="312" w:lineRule="auto"/>
        <w:ind w:firstLine="709"/>
        <w:jc w:val="both"/>
        <w:rPr>
          <w:sz w:val="28"/>
        </w:rPr>
      </w:pPr>
      <w:r>
        <w:rPr>
          <w:sz w:val="28"/>
        </w:rPr>
        <w:t>Киселев, находясь в туристической поездке в Финляндии, в состоянии опьянения из хулиганских побуждений избил служащего отеля.</w:t>
      </w:r>
    </w:p>
    <w:p w:rsidR="009A269B" w:rsidRDefault="009A269B" w:rsidP="00E64267">
      <w:pPr>
        <w:tabs>
          <w:tab w:val="left" w:pos="709"/>
        </w:tabs>
        <w:spacing w:line="312" w:lineRule="auto"/>
        <w:ind w:firstLine="709"/>
        <w:jc w:val="both"/>
      </w:pPr>
      <w:r>
        <w:rPr>
          <w:sz w:val="28"/>
        </w:rPr>
        <w:t>Подлежит ли Киселев ответственности по российскому закону? Если да, определите объект преступления.</w:t>
      </w:r>
    </w:p>
    <w:p w:rsidR="009A269B" w:rsidRDefault="009A269B" w:rsidP="00E64267">
      <w:pPr>
        <w:pStyle w:val="2"/>
        <w:spacing w:line="312" w:lineRule="auto"/>
        <w:ind w:firstLine="720"/>
        <w:rPr>
          <w:b/>
          <w:color w:val="000000"/>
          <w:sz w:val="28"/>
          <w:szCs w:val="28"/>
        </w:rPr>
      </w:pPr>
    </w:p>
    <w:p w:rsidR="009A269B" w:rsidRDefault="009A269B" w:rsidP="00E64267">
      <w:pPr>
        <w:spacing w:line="312" w:lineRule="auto"/>
        <w:ind w:firstLine="709"/>
        <w:rPr>
          <w:b/>
          <w:bCs/>
          <w:color w:val="000000"/>
          <w:sz w:val="28"/>
          <w:szCs w:val="28"/>
        </w:rPr>
      </w:pPr>
      <w:r>
        <w:rPr>
          <w:b/>
          <w:bCs/>
          <w:color w:val="000000"/>
          <w:sz w:val="28"/>
          <w:szCs w:val="28"/>
        </w:rPr>
        <w:t>Реферативное выступление</w:t>
      </w:r>
    </w:p>
    <w:p w:rsidR="009A269B" w:rsidRDefault="009A269B" w:rsidP="00E64267">
      <w:pPr>
        <w:spacing w:line="312" w:lineRule="auto"/>
        <w:ind w:firstLine="709"/>
        <w:jc w:val="both"/>
        <w:rPr>
          <w:color w:val="000000"/>
          <w:sz w:val="28"/>
          <w:szCs w:val="28"/>
        </w:rPr>
      </w:pPr>
      <w:r>
        <w:rPr>
          <w:color w:val="000000"/>
          <w:sz w:val="28"/>
          <w:szCs w:val="28"/>
        </w:rPr>
        <w:t>История развития учения об объекте преступления в отечественной уголовно-правовой науке</w:t>
      </w:r>
    </w:p>
    <w:p w:rsidR="009A269B" w:rsidRDefault="009A269B" w:rsidP="00E64267">
      <w:pPr>
        <w:spacing w:line="312" w:lineRule="auto"/>
        <w:ind w:firstLine="709"/>
        <w:jc w:val="both"/>
      </w:pPr>
      <w:r>
        <w:rPr>
          <w:color w:val="000000"/>
          <w:sz w:val="28"/>
          <w:szCs w:val="28"/>
        </w:rPr>
        <w:t>Современные концепции объекта преступления</w:t>
      </w:r>
    </w:p>
    <w:p w:rsidR="009A269B" w:rsidRDefault="009A269B" w:rsidP="00E64267">
      <w:pPr>
        <w:spacing w:line="312" w:lineRule="auto"/>
      </w:pPr>
    </w:p>
    <w:p w:rsidR="009A269B" w:rsidRDefault="00E64267" w:rsidP="00E64267">
      <w:pPr>
        <w:pStyle w:val="ad"/>
        <w:spacing w:before="0" w:after="0" w:line="312" w:lineRule="auto"/>
        <w:ind w:firstLine="720"/>
        <w:jc w:val="both"/>
        <w:rPr>
          <w:b/>
          <w:bCs/>
          <w:sz w:val="28"/>
          <w:szCs w:val="28"/>
        </w:rPr>
      </w:pPr>
      <w:r>
        <w:rPr>
          <w:b/>
          <w:bCs/>
          <w:sz w:val="28"/>
          <w:szCs w:val="28"/>
        </w:rPr>
        <w:br w:type="page"/>
      </w:r>
      <w:r w:rsidR="009A269B">
        <w:rPr>
          <w:b/>
          <w:bCs/>
          <w:sz w:val="28"/>
          <w:szCs w:val="28"/>
        </w:rPr>
        <w:t>Тема 6. Объективная сторона преступления</w:t>
      </w:r>
    </w:p>
    <w:p w:rsidR="009A269B" w:rsidRDefault="009A269B" w:rsidP="00E64267">
      <w:pPr>
        <w:pStyle w:val="a8"/>
        <w:spacing w:line="312" w:lineRule="auto"/>
        <w:ind w:firstLine="720"/>
        <w:jc w:val="both"/>
        <w:rPr>
          <w:b/>
          <w:bCs/>
          <w:color w:val="000000"/>
          <w:szCs w:val="28"/>
        </w:rPr>
      </w:pPr>
      <w:r>
        <w:rPr>
          <w:b/>
          <w:bCs/>
          <w:color w:val="000000"/>
          <w:szCs w:val="28"/>
        </w:rPr>
        <w:t>Вопросы:</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sz w:val="28"/>
          <w:szCs w:val="28"/>
        </w:rPr>
      </w:pPr>
      <w:r>
        <w:rPr>
          <w:sz w:val="28"/>
          <w:szCs w:val="28"/>
        </w:rPr>
        <w:t xml:space="preserve">Понятие объективной стороны и ее значение для определения состава преступления.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sz w:val="28"/>
          <w:szCs w:val="28"/>
        </w:rPr>
      </w:pPr>
      <w:r>
        <w:rPr>
          <w:sz w:val="28"/>
          <w:szCs w:val="28"/>
        </w:rPr>
        <w:t xml:space="preserve">Характеристика основных и факультативных признаков объективной стороны состава преступления.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sz w:val="28"/>
          <w:szCs w:val="28"/>
        </w:rPr>
      </w:pPr>
      <w:r>
        <w:rPr>
          <w:sz w:val="28"/>
        </w:rPr>
        <w:t>Общественно опасное и противоправное действие.</w:t>
      </w:r>
      <w:r>
        <w:rPr>
          <w:sz w:val="28"/>
          <w:szCs w:val="28"/>
        </w:rPr>
        <w:t xml:space="preserve">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sz w:val="28"/>
          <w:szCs w:val="28"/>
        </w:rPr>
      </w:pPr>
      <w:r>
        <w:rPr>
          <w:sz w:val="28"/>
        </w:rPr>
        <w:t>Преступное бездействие.</w:t>
      </w:r>
      <w:r>
        <w:rPr>
          <w:sz w:val="28"/>
          <w:szCs w:val="28"/>
        </w:rPr>
        <w:t xml:space="preserve">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sz w:val="28"/>
          <w:szCs w:val="28"/>
        </w:rPr>
      </w:pPr>
      <w:r>
        <w:rPr>
          <w:sz w:val="28"/>
          <w:szCs w:val="28"/>
        </w:rPr>
        <w:t xml:space="preserve">Причинная связь между деянием и наступившими вредными последствиями.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color w:val="000000"/>
          <w:sz w:val="28"/>
        </w:rPr>
      </w:pPr>
      <w:r>
        <w:rPr>
          <w:sz w:val="28"/>
        </w:rPr>
        <w:t xml:space="preserve">Преступные последствия. </w:t>
      </w:r>
    </w:p>
    <w:p w:rsidR="009A269B" w:rsidRDefault="009A269B" w:rsidP="00E64267">
      <w:pPr>
        <w:pStyle w:val="ad"/>
        <w:numPr>
          <w:ilvl w:val="0"/>
          <w:numId w:val="49"/>
        </w:numPr>
        <w:tabs>
          <w:tab w:val="clear" w:pos="720"/>
          <w:tab w:val="num" w:pos="0"/>
          <w:tab w:val="left" w:pos="993"/>
        </w:tabs>
        <w:spacing w:before="0" w:after="0" w:line="312" w:lineRule="auto"/>
        <w:ind w:left="0" w:firstLine="709"/>
        <w:jc w:val="both"/>
        <w:rPr>
          <w:b/>
          <w:color w:val="000000"/>
        </w:rPr>
      </w:pPr>
      <w:r>
        <w:rPr>
          <w:sz w:val="28"/>
        </w:rPr>
        <w:t>Способ, место, время, обстановка, средства и орудия совершения преступления как признаки, характеризующие объективную сторону состава преступления.</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Семенов, достоверно зная о несовершеннолетнем возрасте Медведевой, с целью изнасилования привез ее на свою дачу. Преодолев сопротивление потерпевшей, Семенов избил Медведеву, причинив побои, а затем изнасиловал (ст. 131 УК).</w:t>
      </w:r>
    </w:p>
    <w:p w:rsidR="009A269B" w:rsidRDefault="009A269B" w:rsidP="00E64267">
      <w:pPr>
        <w:shd w:val="clear" w:color="auto" w:fill="FFFFFF"/>
        <w:spacing w:line="312" w:lineRule="auto"/>
        <w:ind w:firstLine="720"/>
        <w:jc w:val="both"/>
        <w:rPr>
          <w:sz w:val="28"/>
          <w:szCs w:val="28"/>
        </w:rPr>
      </w:pPr>
      <w:r>
        <w:rPr>
          <w:sz w:val="28"/>
          <w:szCs w:val="28"/>
        </w:rPr>
        <w:t>На какие объекты преступления посягнул Семенов? Раскройте содержание каждого из них, определив при этом его вид. Существует ли предмет в данном преступлении?</w:t>
      </w: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Мастер производственного цеха Захаров, выступая на собрании трудового коллектива, в неприличной форме унизил честь и достоинство заместителя генерального директора Панина (ст. 130 УК).</w:t>
      </w:r>
    </w:p>
    <w:p w:rsidR="009A269B" w:rsidRDefault="009A269B" w:rsidP="00E64267">
      <w:pPr>
        <w:shd w:val="clear" w:color="auto" w:fill="FFFFFF"/>
        <w:spacing w:line="312" w:lineRule="auto"/>
        <w:ind w:firstLine="720"/>
        <w:jc w:val="both"/>
        <w:rPr>
          <w:sz w:val="28"/>
          <w:szCs w:val="28"/>
        </w:rPr>
      </w:pPr>
      <w:r>
        <w:rPr>
          <w:sz w:val="28"/>
          <w:szCs w:val="28"/>
        </w:rPr>
        <w:t>Определите родовой, видовой и непосредственный объекты преступления, совершенного Захаровым. Существует ли предмет в данном преступлении?</w:t>
      </w:r>
    </w:p>
    <w:p w:rsidR="009A269B" w:rsidRDefault="009A269B" w:rsidP="00E64267">
      <w:pPr>
        <w:shd w:val="clear" w:color="auto" w:fill="FFFFFF"/>
        <w:spacing w:line="312" w:lineRule="auto"/>
        <w:ind w:firstLine="720"/>
        <w:jc w:val="both"/>
        <w:rPr>
          <w:sz w:val="28"/>
          <w:szCs w:val="28"/>
        </w:rPr>
      </w:pPr>
    </w:p>
    <w:p w:rsidR="009A269B" w:rsidRDefault="00E64267" w:rsidP="00E64267">
      <w:pPr>
        <w:shd w:val="clear" w:color="auto" w:fill="FFFFFF"/>
        <w:spacing w:line="312" w:lineRule="auto"/>
        <w:ind w:firstLine="720"/>
        <w:jc w:val="both"/>
        <w:rPr>
          <w:b/>
          <w:sz w:val="28"/>
          <w:szCs w:val="28"/>
        </w:rPr>
      </w:pPr>
      <w:r>
        <w:rPr>
          <w:b/>
          <w:sz w:val="28"/>
          <w:szCs w:val="28"/>
        </w:rPr>
        <w:br w:type="page"/>
      </w:r>
      <w:r w:rsidR="009A269B">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Зубарев был задержан сотрудниками милиции за незаконное хранение огнестрельного оружия (автомат) (ст. 222 УК РФ).</w:t>
      </w:r>
    </w:p>
    <w:p w:rsidR="009A269B" w:rsidRDefault="009A269B" w:rsidP="00E64267">
      <w:pPr>
        <w:shd w:val="clear" w:color="auto" w:fill="FFFFFF"/>
        <w:spacing w:line="312" w:lineRule="auto"/>
        <w:ind w:firstLine="720"/>
        <w:jc w:val="both"/>
        <w:rPr>
          <w:sz w:val="28"/>
          <w:szCs w:val="28"/>
        </w:rPr>
      </w:pPr>
      <w:r>
        <w:rPr>
          <w:sz w:val="28"/>
          <w:szCs w:val="28"/>
        </w:rPr>
        <w:t>Определите родовой, видовой, непосредственный объекты и предмет преступления, совершенного Зубаревым.</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sz w:val="28"/>
          <w:szCs w:val="28"/>
        </w:rPr>
      </w:pPr>
      <w:r>
        <w:rPr>
          <w:b/>
          <w:sz w:val="28"/>
          <w:szCs w:val="28"/>
        </w:rPr>
        <w:t>№ 4</w:t>
      </w:r>
    </w:p>
    <w:p w:rsidR="009A269B" w:rsidRDefault="009A269B" w:rsidP="00E64267">
      <w:pPr>
        <w:shd w:val="clear" w:color="auto" w:fill="FFFFFF"/>
        <w:spacing w:line="312" w:lineRule="auto"/>
        <w:ind w:firstLine="720"/>
        <w:jc w:val="both"/>
        <w:rPr>
          <w:sz w:val="28"/>
          <w:szCs w:val="28"/>
        </w:rPr>
      </w:pPr>
      <w:r>
        <w:rPr>
          <w:sz w:val="28"/>
          <w:szCs w:val="28"/>
        </w:rPr>
        <w:t>Является ли особая жестокость признаком состава преступления, предусмотренного ч. 2 ст. 105 УК? Если является, то относится ли этот признак к числу признаков объективной стороны преступления?</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5</w:t>
      </w:r>
    </w:p>
    <w:p w:rsidR="009A269B" w:rsidRDefault="009A269B" w:rsidP="00E64267">
      <w:pPr>
        <w:shd w:val="clear" w:color="auto" w:fill="FFFFFF"/>
        <w:spacing w:line="312" w:lineRule="auto"/>
        <w:ind w:firstLine="720"/>
        <w:jc w:val="both"/>
        <w:rPr>
          <w:sz w:val="28"/>
          <w:szCs w:val="28"/>
        </w:rPr>
      </w:pPr>
      <w:r>
        <w:rPr>
          <w:sz w:val="28"/>
          <w:szCs w:val="28"/>
        </w:rPr>
        <w:t>Охарактеризуйте признаки объективной стороны преступления, предусмотренного ч. 2 ст. 111 УК.</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6</w:t>
      </w:r>
    </w:p>
    <w:p w:rsidR="009A269B" w:rsidRDefault="009A269B" w:rsidP="00E64267">
      <w:pPr>
        <w:shd w:val="clear" w:color="auto" w:fill="FFFFFF"/>
        <w:spacing w:line="312" w:lineRule="auto"/>
        <w:ind w:firstLine="720"/>
        <w:jc w:val="both"/>
        <w:rPr>
          <w:sz w:val="28"/>
          <w:szCs w:val="28"/>
        </w:rPr>
      </w:pPr>
      <w:r>
        <w:rPr>
          <w:sz w:val="28"/>
          <w:szCs w:val="28"/>
        </w:rPr>
        <w:t xml:space="preserve">Охарактеризуйте признаки объективной стороны преступления, предусмотренного ст. 155 </w:t>
      </w:r>
      <w:r>
        <w:rPr>
          <w:bCs/>
          <w:sz w:val="28"/>
          <w:szCs w:val="28"/>
        </w:rPr>
        <w:t>УК.</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8"/>
        <w:tabs>
          <w:tab w:val="left" w:pos="481"/>
        </w:tabs>
        <w:spacing w:line="312" w:lineRule="auto"/>
        <w:ind w:firstLine="720"/>
        <w:jc w:val="left"/>
        <w:rPr>
          <w:szCs w:val="28"/>
        </w:rPr>
      </w:pPr>
      <w:r>
        <w:rPr>
          <w:szCs w:val="28"/>
        </w:rPr>
        <w:t>Уголовно-правовые проблемы преступного вреда.</w:t>
      </w:r>
    </w:p>
    <w:p w:rsidR="009A269B" w:rsidRDefault="009A269B" w:rsidP="00E64267">
      <w:pPr>
        <w:pStyle w:val="a5"/>
        <w:spacing w:line="312" w:lineRule="auto"/>
        <w:rPr>
          <w:b w:val="0"/>
          <w:sz w:val="28"/>
          <w:szCs w:val="28"/>
        </w:rPr>
      </w:pPr>
      <w:r>
        <w:rPr>
          <w:b w:val="0"/>
          <w:sz w:val="28"/>
          <w:szCs w:val="28"/>
        </w:rPr>
        <w:t>Проблема уголовно-правовой оценки общественно-опасных последствий.</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7. Субъект преступления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rPr>
      </w:pPr>
      <w:r>
        <w:rPr>
          <w:sz w:val="28"/>
        </w:rPr>
        <w:t xml:space="preserve">Понятие субъекта преступления. Соотношение понятий «субъект» и «личность преступника».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rPr>
      </w:pPr>
      <w:r>
        <w:rPr>
          <w:sz w:val="28"/>
        </w:rPr>
        <w:t xml:space="preserve">Основные признаки субъекта преступления.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szCs w:val="28"/>
        </w:rPr>
      </w:pPr>
      <w:r>
        <w:rPr>
          <w:sz w:val="28"/>
          <w:szCs w:val="28"/>
        </w:rPr>
        <w:t xml:space="preserve">Возрастные признаки субъектов преступления.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rPr>
      </w:pPr>
      <w:r>
        <w:rPr>
          <w:sz w:val="28"/>
        </w:rPr>
        <w:t xml:space="preserve">Вменяемость и невменяемость.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rPr>
      </w:pPr>
      <w:r>
        <w:rPr>
          <w:sz w:val="28"/>
        </w:rPr>
        <w:t xml:space="preserve">Уголовная ответственность лиц с психическими расстройствами, не исключающими вменяемости.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szCs w:val="28"/>
        </w:rPr>
      </w:pPr>
      <w:r>
        <w:rPr>
          <w:sz w:val="28"/>
        </w:rPr>
        <w:t xml:space="preserve">Ответственность за преступления, совершенные в состоянии опьянения. </w:t>
      </w:r>
    </w:p>
    <w:p w:rsidR="009A269B" w:rsidRDefault="009A269B" w:rsidP="00E64267">
      <w:pPr>
        <w:pStyle w:val="ad"/>
        <w:numPr>
          <w:ilvl w:val="0"/>
          <w:numId w:val="50"/>
        </w:numPr>
        <w:tabs>
          <w:tab w:val="clear" w:pos="720"/>
          <w:tab w:val="num" w:pos="0"/>
          <w:tab w:val="left" w:pos="993"/>
        </w:tabs>
        <w:spacing w:before="0" w:after="0" w:line="312" w:lineRule="auto"/>
        <w:ind w:left="0" w:firstLine="709"/>
        <w:jc w:val="both"/>
        <w:rPr>
          <w:sz w:val="28"/>
          <w:szCs w:val="28"/>
        </w:rPr>
      </w:pPr>
      <w:r>
        <w:rPr>
          <w:sz w:val="28"/>
        </w:rPr>
        <w:t>Специальный субъект (исполнитель) преступления.</w:t>
      </w: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xml:space="preserve">Задачи </w:t>
      </w: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У Фильчикова, вменяемого во время совершения преступления, во время предварительного расследования развилось затяжное состояние декомпенсации, препятствующее возможности осуществлять им право на защиту.</w:t>
      </w:r>
    </w:p>
    <w:p w:rsidR="009A269B" w:rsidRDefault="009A269B" w:rsidP="00E64267">
      <w:pPr>
        <w:shd w:val="clear" w:color="auto" w:fill="FFFFFF"/>
        <w:spacing w:line="312" w:lineRule="auto"/>
        <w:ind w:firstLine="720"/>
        <w:rPr>
          <w:sz w:val="28"/>
          <w:szCs w:val="28"/>
        </w:rPr>
      </w:pPr>
      <w:r>
        <w:rPr>
          <w:sz w:val="28"/>
          <w:szCs w:val="28"/>
        </w:rPr>
        <w:t>Каковы правовые последствия этого факта?</w:t>
      </w:r>
    </w:p>
    <w:p w:rsidR="009A269B" w:rsidRDefault="009A269B" w:rsidP="00E64267">
      <w:pPr>
        <w:shd w:val="clear" w:color="auto" w:fill="FFFFFF"/>
        <w:spacing w:line="312" w:lineRule="auto"/>
        <w:ind w:firstLine="720"/>
        <w:rPr>
          <w:sz w:val="28"/>
          <w:szCs w:val="28"/>
        </w:rPr>
      </w:pPr>
    </w:p>
    <w:p w:rsidR="009A269B" w:rsidRDefault="009A269B" w:rsidP="00E64267">
      <w:pPr>
        <w:shd w:val="clear" w:color="auto" w:fill="FFFFFF"/>
        <w:spacing w:line="312" w:lineRule="auto"/>
        <w:ind w:firstLine="720"/>
        <w:rPr>
          <w:b/>
          <w:sz w:val="28"/>
          <w:szCs w:val="28"/>
        </w:rPr>
      </w:pPr>
      <w:r>
        <w:rPr>
          <w:b/>
          <w:sz w:val="28"/>
          <w:szCs w:val="28"/>
        </w:rPr>
        <w:t>№ 2</w:t>
      </w:r>
    </w:p>
    <w:p w:rsidR="009A269B" w:rsidRDefault="009A269B" w:rsidP="00E64267">
      <w:pPr>
        <w:shd w:val="clear" w:color="auto" w:fill="FFFFFF"/>
        <w:spacing w:line="312" w:lineRule="auto"/>
        <w:ind w:firstLine="720"/>
        <w:rPr>
          <w:sz w:val="28"/>
          <w:szCs w:val="28"/>
        </w:rPr>
      </w:pPr>
      <w:r>
        <w:rPr>
          <w:sz w:val="28"/>
          <w:szCs w:val="28"/>
        </w:rPr>
        <w:t xml:space="preserve">15-летний Квакин продавал в школе наркотические средства. </w:t>
      </w:r>
    </w:p>
    <w:p w:rsidR="009A269B" w:rsidRDefault="009A269B" w:rsidP="00E64267">
      <w:pPr>
        <w:shd w:val="clear" w:color="auto" w:fill="FFFFFF"/>
        <w:spacing w:line="312" w:lineRule="auto"/>
        <w:ind w:firstLine="720"/>
        <w:rPr>
          <w:sz w:val="28"/>
          <w:szCs w:val="28"/>
        </w:rPr>
      </w:pPr>
      <w:r>
        <w:rPr>
          <w:sz w:val="28"/>
          <w:szCs w:val="28"/>
        </w:rPr>
        <w:t>Подлежит ли он уголовной ответственности за содеянное?</w:t>
      </w:r>
    </w:p>
    <w:p w:rsidR="009A269B" w:rsidRDefault="009A269B" w:rsidP="00E64267">
      <w:pPr>
        <w:shd w:val="clear" w:color="auto" w:fill="FFFFFF"/>
        <w:spacing w:line="312" w:lineRule="auto"/>
        <w:ind w:firstLine="720"/>
        <w:rPr>
          <w:sz w:val="28"/>
          <w:szCs w:val="28"/>
        </w:rPr>
      </w:pPr>
    </w:p>
    <w:p w:rsidR="009A269B" w:rsidRDefault="009A269B" w:rsidP="00E64267">
      <w:pPr>
        <w:shd w:val="clear" w:color="auto" w:fill="FFFFFF"/>
        <w:spacing w:line="312" w:lineRule="auto"/>
        <w:ind w:firstLine="720"/>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Мальский и его старший брат договорились убить Попова и Григорьева. С этой целью они зашли на кухню, где спали потерпевшие, и Мальский стал душить Попова, а его старший брат в это время задушил Григорьева. Впоследствии было установлено, что в день совершения убийства Мальскому исполнилось 14 лет.</w:t>
      </w:r>
    </w:p>
    <w:p w:rsidR="009A269B" w:rsidRDefault="009A269B" w:rsidP="00E64267">
      <w:pPr>
        <w:shd w:val="clear" w:color="auto" w:fill="FFFFFF"/>
        <w:spacing w:line="312" w:lineRule="auto"/>
        <w:ind w:firstLine="720"/>
        <w:rPr>
          <w:sz w:val="28"/>
          <w:szCs w:val="28"/>
        </w:rPr>
      </w:pPr>
      <w:r>
        <w:rPr>
          <w:sz w:val="28"/>
          <w:szCs w:val="28"/>
        </w:rPr>
        <w:t>Подлежит ли Мальский уголовной ответственности за убийство?</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вступление</w:t>
      </w:r>
    </w:p>
    <w:p w:rsidR="009A269B" w:rsidRDefault="009A269B" w:rsidP="00E64267">
      <w:pPr>
        <w:pStyle w:val="a8"/>
        <w:tabs>
          <w:tab w:val="left" w:pos="481"/>
        </w:tabs>
        <w:spacing w:line="312" w:lineRule="auto"/>
        <w:ind w:firstLine="720"/>
        <w:jc w:val="left"/>
        <w:rPr>
          <w:szCs w:val="28"/>
        </w:rPr>
      </w:pPr>
      <w:r>
        <w:rPr>
          <w:szCs w:val="28"/>
        </w:rPr>
        <w:t>Проблемы субъекта преступления в уголовно-правовом регулировании.</w:t>
      </w:r>
    </w:p>
    <w:p w:rsidR="009A269B" w:rsidRDefault="009A269B" w:rsidP="00E64267">
      <w:pPr>
        <w:pStyle w:val="a5"/>
        <w:spacing w:line="312" w:lineRule="auto"/>
        <w:rPr>
          <w:b w:val="0"/>
          <w:sz w:val="28"/>
          <w:szCs w:val="28"/>
        </w:rPr>
      </w:pPr>
      <w:r>
        <w:rPr>
          <w:b w:val="0"/>
          <w:sz w:val="28"/>
          <w:szCs w:val="28"/>
        </w:rPr>
        <w:t>Специальный и общий субъекты преступления.</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8. Субъективная сторона преступления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 xml:space="preserve">Понятие, содержание и значение субъективной стороны состава преступления.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 xml:space="preserve">Понятие и формы вины.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 xml:space="preserve">Умысел и его виды.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 xml:space="preserve">Неосторожность и ее виды.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 xml:space="preserve">Преступления с двумя формами вины.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sz w:val="28"/>
        </w:rPr>
      </w:pPr>
      <w:r>
        <w:rPr>
          <w:sz w:val="28"/>
        </w:rPr>
        <w:t>Невиновное причинение вреда.</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color w:val="000000"/>
          <w:sz w:val="28"/>
          <w:szCs w:val="28"/>
        </w:rPr>
      </w:pPr>
      <w:r>
        <w:rPr>
          <w:sz w:val="28"/>
        </w:rPr>
        <w:t xml:space="preserve">Факультативные признаки субъективной стороны состава преступления: понятие, виды, значение. </w:t>
      </w:r>
    </w:p>
    <w:p w:rsidR="009A269B" w:rsidRDefault="009A269B" w:rsidP="00E64267">
      <w:pPr>
        <w:pStyle w:val="ad"/>
        <w:numPr>
          <w:ilvl w:val="0"/>
          <w:numId w:val="51"/>
        </w:numPr>
        <w:tabs>
          <w:tab w:val="clear" w:pos="720"/>
          <w:tab w:val="num" w:pos="0"/>
          <w:tab w:val="left" w:pos="993"/>
        </w:tabs>
        <w:spacing w:before="0" w:after="0" w:line="312" w:lineRule="auto"/>
        <w:ind w:left="0" w:firstLine="709"/>
        <w:jc w:val="both"/>
        <w:rPr>
          <w:b/>
          <w:color w:val="000000"/>
          <w:szCs w:val="28"/>
        </w:rPr>
      </w:pPr>
      <w:r>
        <w:rPr>
          <w:sz w:val="28"/>
        </w:rPr>
        <w:t>Понятие субъективной ошибки и ее правовое значение. Виды юридических и фактических ошибок.</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 xml:space="preserve">Группа подростков 13-15 лет, в числе которых были Сорокин и Хохлов, имея при себе самопалы, в строящемся здании столовой стреляла в висевший электропатрон. </w:t>
      </w:r>
    </w:p>
    <w:p w:rsidR="009A269B" w:rsidRDefault="009A269B" w:rsidP="00E64267">
      <w:pPr>
        <w:shd w:val="clear" w:color="auto" w:fill="FFFFFF"/>
        <w:spacing w:line="312" w:lineRule="auto"/>
        <w:ind w:firstLine="720"/>
        <w:jc w:val="both"/>
        <w:rPr>
          <w:sz w:val="28"/>
          <w:szCs w:val="28"/>
        </w:rPr>
      </w:pPr>
      <w:r>
        <w:rPr>
          <w:sz w:val="28"/>
          <w:szCs w:val="28"/>
        </w:rPr>
        <w:t>Во время стрельбы Хохлов предложил Сорокину проверить мужество, для чего Сорокин должен был встать лицом к стене, а Хохлов - произвести выстрел выше его головы. Сорокин согласился. С расстояния 7,5 м Хохлов выстрелил и попал Сорокину в затылок, отчего наступила смерть последнего.</w:t>
      </w:r>
    </w:p>
    <w:p w:rsidR="009A269B" w:rsidRDefault="009A269B" w:rsidP="00E64267">
      <w:pPr>
        <w:shd w:val="clear" w:color="auto" w:fill="FFFFFF"/>
        <w:spacing w:line="312" w:lineRule="auto"/>
        <w:ind w:firstLine="720"/>
        <w:jc w:val="both"/>
        <w:rPr>
          <w:sz w:val="28"/>
          <w:szCs w:val="28"/>
        </w:rPr>
      </w:pPr>
      <w:r>
        <w:rPr>
          <w:sz w:val="28"/>
          <w:szCs w:val="28"/>
        </w:rPr>
        <w:t xml:space="preserve">Определите форму и вид вины в действиях Хохлова. </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19-летний Клюев стрелял на берегу озера. Одним из выстрелов была ранена 6-летняя девочка, умершая через 2 дня от полученного ранения. Клюев виновным себя признал частично, утверждал, что убивать никого не хотел, девочку не видел и не предполагал, что заряд может пролететь такое большое расстояние.</w:t>
      </w:r>
    </w:p>
    <w:p w:rsidR="009A269B" w:rsidRDefault="009A269B" w:rsidP="00E64267">
      <w:pPr>
        <w:shd w:val="clear" w:color="auto" w:fill="FFFFFF"/>
        <w:spacing w:line="312" w:lineRule="auto"/>
        <w:ind w:firstLine="720"/>
        <w:jc w:val="both"/>
        <w:rPr>
          <w:sz w:val="28"/>
          <w:szCs w:val="28"/>
        </w:rPr>
      </w:pPr>
      <w:r>
        <w:rPr>
          <w:sz w:val="28"/>
          <w:szCs w:val="28"/>
        </w:rPr>
        <w:t>Решить вопрос о виновности Клюева, если установлено, что расстояние между Клюевым и потерпевшей в момент выстрела было 205 м и разделяли их пруд, болото с осокой и камышами высотой около 2 м, за которыми вдоль забора шла потерпевшая. Выстрелы Клюев производил в 18:30, когда уже было темно.</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 xml:space="preserve">Баров подошел к торговому киоску, где вместе с мужчиной находилась его знакомая Бабина. Баров сделал ей замечание, возмутившись тем, что она гуляет, хотя недавно похоронила своего мужа, его друга. Бабина ответила грубостью. Тогда Баров решил убить ее. Он сходил за ножом, вызвал Бабину из киоска, нанес ей 4 удара ножом в грудь и ягодицы. Затем перетащил ее на территорию стройки и осколком стекла нанес 3 удара в шею и голову, причинив резаные раны на шее с повреждением артерии. После этого забросал Бабину кирпичами и досками. Действия Барова были квалифицированы судом как убийство из хулиганских побуждений и с особой жестокостью. </w:t>
      </w:r>
    </w:p>
    <w:p w:rsidR="009A269B" w:rsidRDefault="009A269B" w:rsidP="00E64267">
      <w:pPr>
        <w:shd w:val="clear" w:color="auto" w:fill="FFFFFF"/>
        <w:spacing w:line="312" w:lineRule="auto"/>
        <w:ind w:firstLine="720"/>
        <w:jc w:val="both"/>
        <w:rPr>
          <w:sz w:val="28"/>
          <w:szCs w:val="28"/>
        </w:rPr>
      </w:pPr>
      <w:r>
        <w:rPr>
          <w:sz w:val="28"/>
          <w:szCs w:val="28"/>
        </w:rPr>
        <w:t>Адвокат в кассационной жалобе просил переквалифицировать содеянное Баровым на ч. 1 ст. 105 УК РФ.</w:t>
      </w:r>
    </w:p>
    <w:p w:rsidR="009A269B" w:rsidRDefault="009A269B" w:rsidP="00E64267">
      <w:pPr>
        <w:shd w:val="clear" w:color="auto" w:fill="FFFFFF"/>
        <w:spacing w:line="312" w:lineRule="auto"/>
        <w:ind w:firstLine="720"/>
        <w:jc w:val="both"/>
        <w:rPr>
          <w:sz w:val="28"/>
          <w:szCs w:val="28"/>
        </w:rPr>
      </w:pPr>
      <w:r>
        <w:rPr>
          <w:sz w:val="28"/>
          <w:szCs w:val="28"/>
        </w:rPr>
        <w:t>Подлежит ли кассационная жалоба удовлетворению?</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Место признаков субъективной стороны преступления в криминалистической характеристике преступлений.</w:t>
      </w:r>
    </w:p>
    <w:p w:rsidR="009A269B" w:rsidRDefault="009A269B" w:rsidP="00E64267">
      <w:pPr>
        <w:pStyle w:val="a5"/>
        <w:spacing w:line="312" w:lineRule="auto"/>
        <w:rPr>
          <w:b w:val="0"/>
          <w:sz w:val="28"/>
          <w:szCs w:val="28"/>
        </w:rPr>
      </w:pPr>
      <w:r>
        <w:rPr>
          <w:b w:val="0"/>
          <w:sz w:val="28"/>
          <w:szCs w:val="28"/>
        </w:rPr>
        <w:t>Правовая характеристика наиболее распространенных мотивов и целей преступных деяний.</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sz w:val="28"/>
          <w:szCs w:val="28"/>
        </w:rPr>
      </w:pPr>
      <w:r>
        <w:rPr>
          <w:sz w:val="28"/>
          <w:szCs w:val="28"/>
        </w:rPr>
        <w:t>Тема 9. Стадии совершения преступления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d"/>
        <w:numPr>
          <w:ilvl w:val="0"/>
          <w:numId w:val="52"/>
        </w:numPr>
        <w:tabs>
          <w:tab w:val="left" w:pos="993"/>
        </w:tabs>
        <w:spacing w:before="0" w:after="0" w:line="312" w:lineRule="auto"/>
        <w:ind w:left="0" w:firstLine="709"/>
        <w:jc w:val="both"/>
        <w:rPr>
          <w:sz w:val="28"/>
        </w:rPr>
      </w:pPr>
      <w:r>
        <w:rPr>
          <w:sz w:val="28"/>
        </w:rPr>
        <w:t xml:space="preserve">Общая характеристика и виды стадий совершения умышленного преступления. </w:t>
      </w:r>
    </w:p>
    <w:p w:rsidR="009A269B" w:rsidRDefault="009A269B" w:rsidP="00E64267">
      <w:pPr>
        <w:pStyle w:val="ad"/>
        <w:numPr>
          <w:ilvl w:val="0"/>
          <w:numId w:val="52"/>
        </w:numPr>
        <w:tabs>
          <w:tab w:val="left" w:pos="993"/>
        </w:tabs>
        <w:spacing w:before="0" w:after="0" w:line="312" w:lineRule="auto"/>
        <w:ind w:left="0" w:firstLine="709"/>
        <w:jc w:val="both"/>
        <w:rPr>
          <w:sz w:val="28"/>
        </w:rPr>
      </w:pPr>
      <w:r>
        <w:rPr>
          <w:sz w:val="28"/>
        </w:rPr>
        <w:t xml:space="preserve">Оконченное преступление. </w:t>
      </w:r>
    </w:p>
    <w:p w:rsidR="009A269B" w:rsidRDefault="009A269B" w:rsidP="00E64267">
      <w:pPr>
        <w:pStyle w:val="ad"/>
        <w:numPr>
          <w:ilvl w:val="0"/>
          <w:numId w:val="52"/>
        </w:numPr>
        <w:tabs>
          <w:tab w:val="left" w:pos="993"/>
        </w:tabs>
        <w:spacing w:before="0" w:after="0" w:line="312" w:lineRule="auto"/>
        <w:ind w:left="0" w:firstLine="709"/>
        <w:jc w:val="both"/>
        <w:rPr>
          <w:sz w:val="28"/>
        </w:rPr>
      </w:pPr>
      <w:r>
        <w:rPr>
          <w:sz w:val="28"/>
        </w:rPr>
        <w:t xml:space="preserve">Приготовление к преступлению. </w:t>
      </w:r>
    </w:p>
    <w:p w:rsidR="009A269B" w:rsidRDefault="009A269B" w:rsidP="00E64267">
      <w:pPr>
        <w:pStyle w:val="ad"/>
        <w:numPr>
          <w:ilvl w:val="0"/>
          <w:numId w:val="52"/>
        </w:numPr>
        <w:tabs>
          <w:tab w:val="left" w:pos="993"/>
        </w:tabs>
        <w:spacing w:before="0" w:after="0" w:line="312" w:lineRule="auto"/>
        <w:ind w:left="0" w:firstLine="709"/>
        <w:jc w:val="both"/>
        <w:rPr>
          <w:sz w:val="28"/>
        </w:rPr>
      </w:pPr>
      <w:r>
        <w:rPr>
          <w:sz w:val="28"/>
        </w:rPr>
        <w:t xml:space="preserve">Покушение на преступление. </w:t>
      </w:r>
    </w:p>
    <w:p w:rsidR="009A269B" w:rsidRDefault="009A269B" w:rsidP="00E64267">
      <w:pPr>
        <w:pStyle w:val="ad"/>
        <w:numPr>
          <w:ilvl w:val="0"/>
          <w:numId w:val="52"/>
        </w:numPr>
        <w:tabs>
          <w:tab w:val="left" w:pos="993"/>
        </w:tabs>
        <w:spacing w:before="0" w:after="0" w:line="312" w:lineRule="auto"/>
        <w:ind w:left="0" w:firstLine="709"/>
        <w:jc w:val="both"/>
        <w:rPr>
          <w:sz w:val="28"/>
          <w:szCs w:val="28"/>
        </w:rPr>
      </w:pPr>
      <w:r>
        <w:rPr>
          <w:sz w:val="28"/>
        </w:rPr>
        <w:t xml:space="preserve">Основания уголовной ответственности за приготовление к преступлению и покушение на преступление. </w:t>
      </w:r>
    </w:p>
    <w:p w:rsidR="009A269B" w:rsidRDefault="009A269B" w:rsidP="00E64267">
      <w:pPr>
        <w:pStyle w:val="ad"/>
        <w:numPr>
          <w:ilvl w:val="0"/>
          <w:numId w:val="52"/>
        </w:numPr>
        <w:tabs>
          <w:tab w:val="left" w:pos="993"/>
        </w:tabs>
        <w:spacing w:before="0" w:after="0" w:line="312" w:lineRule="auto"/>
        <w:ind w:left="0" w:firstLine="709"/>
        <w:jc w:val="both"/>
        <w:rPr>
          <w:szCs w:val="28"/>
        </w:rPr>
      </w:pPr>
      <w:r>
        <w:rPr>
          <w:sz w:val="28"/>
        </w:rPr>
        <w:t>Добровольный отказ от совершения преступления.</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Управляющий отделением совхоза Шевченко отстранил Сучкова от работы за появление на работе в нетрезвом состоянии. Тогда Сучков решил убить Шевченко. С этой целью он поехал к себе домой, взял заряженное ружье и пришел в контору, где находился Шевченко и другие работники совхоза. Там он с целью убийства навел ружье на Шевченко и нажал на курок. Однако ввиду неисправности спускового механизма ружье не выстрелило.</w:t>
      </w:r>
    </w:p>
    <w:p w:rsidR="009A269B" w:rsidRDefault="009A269B" w:rsidP="00E64267">
      <w:pPr>
        <w:shd w:val="clear" w:color="auto" w:fill="FFFFFF"/>
        <w:spacing w:line="312" w:lineRule="auto"/>
        <w:ind w:firstLine="720"/>
        <w:jc w:val="both"/>
        <w:rPr>
          <w:sz w:val="28"/>
          <w:szCs w:val="28"/>
        </w:rPr>
      </w:pPr>
      <w:r>
        <w:rPr>
          <w:sz w:val="28"/>
          <w:szCs w:val="28"/>
        </w:rPr>
        <w:t>Подлежит ли Сучков уголовной ответственности? Квалифицируйте содеянное.</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В автобусе в час пик Скрыпченко вытащил из сумки Зверевой кошелек, положил его себе в карман и начал продвигаться к выходу, намереваясь сойти на следующей остановке. Зверева быстро обнаружила пропажу кошелька и указала на Скрыпченко как на лицо, похитившее ее деньги. Стоящие рядом пассажиры заставили Скрыпченко показать карманы, и таким образом он был изобличен в хищении. В кошельке находилось 310 рублей.</w:t>
      </w:r>
    </w:p>
    <w:p w:rsidR="009A269B" w:rsidRDefault="009A269B" w:rsidP="00E64267">
      <w:pPr>
        <w:shd w:val="clear" w:color="auto" w:fill="FFFFFF"/>
        <w:spacing w:line="312" w:lineRule="auto"/>
        <w:ind w:firstLine="720"/>
        <w:jc w:val="both"/>
        <w:rPr>
          <w:sz w:val="28"/>
          <w:szCs w:val="28"/>
        </w:rPr>
      </w:pPr>
      <w:r>
        <w:rPr>
          <w:sz w:val="28"/>
          <w:szCs w:val="28"/>
        </w:rPr>
        <w:t>Решите вопрос об ответственности Скрыпченко.</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Ивин задумал отомстить соседу, которого ревновал к своей жене. С этой целью он изготовил из охотничьего ружья обрез, который хранил дома.</w:t>
      </w:r>
    </w:p>
    <w:p w:rsidR="009A269B" w:rsidRDefault="009A269B" w:rsidP="00E64267">
      <w:pPr>
        <w:shd w:val="clear" w:color="auto" w:fill="FFFFFF"/>
        <w:spacing w:line="312" w:lineRule="auto"/>
        <w:ind w:firstLine="720"/>
        <w:jc w:val="both"/>
        <w:rPr>
          <w:sz w:val="28"/>
          <w:szCs w:val="28"/>
        </w:rPr>
      </w:pPr>
      <w:r>
        <w:rPr>
          <w:sz w:val="28"/>
          <w:szCs w:val="28"/>
        </w:rPr>
        <w:t>Как квалифицировать действия Ивина?</w:t>
      </w:r>
    </w:p>
    <w:p w:rsidR="009A269B" w:rsidRDefault="009A269B" w:rsidP="00E64267">
      <w:pPr>
        <w:pStyle w:val="a5"/>
        <w:spacing w:line="312" w:lineRule="auto"/>
        <w:rPr>
          <w:b w:val="0"/>
          <w:color w:val="000000"/>
          <w:sz w:val="28"/>
          <w:szCs w:val="28"/>
        </w:rPr>
      </w:pPr>
    </w:p>
    <w:p w:rsidR="009A269B" w:rsidRDefault="009A269B" w:rsidP="00E64267">
      <w:pPr>
        <w:pStyle w:val="a5"/>
        <w:spacing w:line="312" w:lineRule="auto"/>
        <w:rPr>
          <w:sz w:val="28"/>
          <w:szCs w:val="28"/>
        </w:rPr>
      </w:pPr>
      <w:r>
        <w:rPr>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Стадии совершения преступления в истории уголовного законодательства России.</w:t>
      </w:r>
    </w:p>
    <w:p w:rsidR="009A269B" w:rsidRDefault="009A269B" w:rsidP="00E64267">
      <w:pPr>
        <w:pStyle w:val="a5"/>
        <w:spacing w:line="312" w:lineRule="auto"/>
        <w:rPr>
          <w:b w:val="0"/>
          <w:sz w:val="28"/>
          <w:szCs w:val="28"/>
        </w:rPr>
      </w:pPr>
      <w:r>
        <w:rPr>
          <w:b w:val="0"/>
          <w:sz w:val="28"/>
          <w:szCs w:val="28"/>
        </w:rPr>
        <w:t>Значение конструкций и структуры составов для определения стадий совершения преступлений.</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10. Соучастие в преступлении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Понятие соучастия в преступлении.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Объективные и субъективные признаки соучастия.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Виды соучастников преступления, особенности их юридической ответственности.</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Формы соучастия.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Прикосновенность к преступлению.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Квалификация соучастия в преступлениях со специальным субъектом.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 xml:space="preserve">Неудавшееся соучастие. </w:t>
      </w:r>
    </w:p>
    <w:p w:rsidR="009A269B" w:rsidRDefault="009A269B" w:rsidP="00E64267">
      <w:pPr>
        <w:numPr>
          <w:ilvl w:val="0"/>
          <w:numId w:val="53"/>
        </w:numPr>
        <w:tabs>
          <w:tab w:val="clear" w:pos="720"/>
          <w:tab w:val="num" w:pos="0"/>
          <w:tab w:val="left" w:pos="993"/>
        </w:tabs>
        <w:spacing w:line="312" w:lineRule="auto"/>
        <w:ind w:left="0" w:firstLine="709"/>
        <w:jc w:val="both"/>
        <w:rPr>
          <w:sz w:val="28"/>
        </w:rPr>
      </w:pPr>
      <w:r>
        <w:rPr>
          <w:sz w:val="28"/>
        </w:rPr>
        <w:t>Эксцесс исполнителя, его виды.</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Денисов, зная о намерении участников разбойного нападения завладеть чужим имуществом, доставил их на автомашине к месту, где планировалось совершение преступления, и согласно договоренности дожидался их возвращения, после чего с похищенным отвез участников нападения обратно.</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действия Денисова.</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12 декабря 2004 г. в вечернее время несовершеннолетние Елькин и Семакин путем взлома двери проникли в подсобное помещение магазина, откуда тайно похитили 176 бутылок шампанского, 73 бутылки сухого вина и 58 бутылок коньяка, причинив ущерб на общую сумму 98 700 рублей. После этого похитители обратились к Бухтояровой и Сахаровой с просьбой помочь перенести похищенное. Последние, зная, что совершена кража из магазина, помогли перенести и скрыть похищенное.</w:t>
      </w:r>
    </w:p>
    <w:p w:rsidR="009A269B" w:rsidRDefault="009A269B" w:rsidP="00E64267">
      <w:pPr>
        <w:shd w:val="clear" w:color="auto" w:fill="FFFFFF"/>
        <w:spacing w:line="312" w:lineRule="auto"/>
        <w:ind w:firstLine="720"/>
        <w:jc w:val="both"/>
        <w:rPr>
          <w:sz w:val="28"/>
          <w:szCs w:val="28"/>
        </w:rPr>
      </w:pPr>
      <w:r>
        <w:rPr>
          <w:sz w:val="28"/>
          <w:szCs w:val="28"/>
        </w:rPr>
        <w:t>Как квалифицировать действия Бухтояровой и Сахаровой?</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Кулагин и Токмаков на одной из улиц напали на Иванову, повалили ее на землю. Кулагин обыскал потерпевшую, а Токмаков сорвал с ее руки часы, после чего оба убежали.</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действия виновных.</w:t>
      </w:r>
    </w:p>
    <w:p w:rsidR="009A269B" w:rsidRDefault="009A269B" w:rsidP="00E64267">
      <w:pPr>
        <w:shd w:val="clear" w:color="auto" w:fill="FFFFFF"/>
        <w:spacing w:line="312" w:lineRule="auto"/>
        <w:ind w:firstLine="720"/>
        <w:rPr>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Понятие и значение соучастия в уголовном праве.</w:t>
      </w:r>
    </w:p>
    <w:p w:rsidR="009A269B" w:rsidRDefault="009A269B" w:rsidP="00E64267">
      <w:pPr>
        <w:pStyle w:val="a5"/>
        <w:spacing w:line="312" w:lineRule="auto"/>
        <w:rPr>
          <w:b w:val="0"/>
          <w:sz w:val="28"/>
          <w:szCs w:val="28"/>
        </w:rPr>
      </w:pPr>
      <w:r>
        <w:rPr>
          <w:b w:val="0"/>
          <w:sz w:val="28"/>
          <w:szCs w:val="28"/>
        </w:rPr>
        <w:t>Соучастие в преступлении со специальным составом.</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11. Множественность преступлений</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d"/>
        <w:numPr>
          <w:ilvl w:val="0"/>
          <w:numId w:val="54"/>
        </w:numPr>
        <w:tabs>
          <w:tab w:val="left" w:pos="1080"/>
        </w:tabs>
        <w:spacing w:before="0" w:after="0" w:line="312" w:lineRule="auto"/>
        <w:ind w:left="0" w:firstLine="720"/>
        <w:jc w:val="both"/>
        <w:rPr>
          <w:sz w:val="28"/>
          <w:szCs w:val="28"/>
        </w:rPr>
      </w:pPr>
      <w:r>
        <w:rPr>
          <w:sz w:val="28"/>
        </w:rPr>
        <w:t>Понятие, социальная сущность и признаки множественности преступлений.</w:t>
      </w:r>
      <w:r>
        <w:rPr>
          <w:sz w:val="28"/>
          <w:szCs w:val="28"/>
        </w:rPr>
        <w:t xml:space="preserve"> </w:t>
      </w:r>
    </w:p>
    <w:p w:rsidR="009A269B" w:rsidRDefault="009A269B" w:rsidP="00E64267">
      <w:pPr>
        <w:pStyle w:val="ad"/>
        <w:numPr>
          <w:ilvl w:val="0"/>
          <w:numId w:val="54"/>
        </w:numPr>
        <w:tabs>
          <w:tab w:val="left" w:pos="1080"/>
        </w:tabs>
        <w:spacing w:before="0" w:after="0" w:line="312" w:lineRule="auto"/>
        <w:ind w:left="0" w:firstLine="720"/>
        <w:jc w:val="both"/>
        <w:rPr>
          <w:sz w:val="28"/>
          <w:szCs w:val="28"/>
        </w:rPr>
      </w:pPr>
      <w:r>
        <w:rPr>
          <w:sz w:val="28"/>
          <w:szCs w:val="28"/>
        </w:rPr>
        <w:t xml:space="preserve">Формы и виды множественности преступлений. </w:t>
      </w:r>
    </w:p>
    <w:p w:rsidR="009A269B" w:rsidRDefault="009A269B" w:rsidP="00E64267">
      <w:pPr>
        <w:pStyle w:val="ad"/>
        <w:numPr>
          <w:ilvl w:val="0"/>
          <w:numId w:val="54"/>
        </w:numPr>
        <w:tabs>
          <w:tab w:val="left" w:pos="1080"/>
        </w:tabs>
        <w:spacing w:before="0" w:after="0" w:line="312" w:lineRule="auto"/>
        <w:ind w:left="0" w:firstLine="720"/>
        <w:jc w:val="both"/>
        <w:rPr>
          <w:sz w:val="28"/>
          <w:szCs w:val="28"/>
        </w:rPr>
      </w:pPr>
      <w:r>
        <w:rPr>
          <w:sz w:val="28"/>
          <w:szCs w:val="28"/>
        </w:rPr>
        <w:t xml:space="preserve">Идеальная и реальная совокупность преступлений. </w:t>
      </w:r>
    </w:p>
    <w:p w:rsidR="009A269B" w:rsidRDefault="009A269B" w:rsidP="00E64267">
      <w:pPr>
        <w:pStyle w:val="ad"/>
        <w:numPr>
          <w:ilvl w:val="0"/>
          <w:numId w:val="54"/>
        </w:numPr>
        <w:tabs>
          <w:tab w:val="left" w:pos="1080"/>
        </w:tabs>
        <w:spacing w:before="0" w:after="0" w:line="312" w:lineRule="auto"/>
        <w:ind w:left="0" w:firstLine="720"/>
        <w:jc w:val="both"/>
        <w:rPr>
          <w:sz w:val="28"/>
          <w:szCs w:val="28"/>
        </w:rPr>
      </w:pPr>
      <w:r>
        <w:rPr>
          <w:sz w:val="28"/>
          <w:szCs w:val="28"/>
        </w:rPr>
        <w:t>Совершение двух или более преступлений, когда статьями Особенной части УК РФ это предусматривается в качестве обстоятельства, влекущего более строгое наказание.</w:t>
      </w:r>
    </w:p>
    <w:p w:rsidR="009A269B" w:rsidRDefault="009A269B" w:rsidP="00E64267">
      <w:pPr>
        <w:pStyle w:val="ad"/>
        <w:numPr>
          <w:ilvl w:val="0"/>
          <w:numId w:val="54"/>
        </w:numPr>
        <w:tabs>
          <w:tab w:val="left" w:pos="1080"/>
        </w:tabs>
        <w:spacing w:before="0" w:after="0" w:line="312" w:lineRule="auto"/>
        <w:ind w:left="0" w:firstLine="720"/>
        <w:jc w:val="both"/>
        <w:rPr>
          <w:sz w:val="28"/>
          <w:szCs w:val="28"/>
        </w:rPr>
      </w:pPr>
      <w:r>
        <w:rPr>
          <w:sz w:val="28"/>
          <w:szCs w:val="28"/>
        </w:rPr>
        <w:t xml:space="preserve">Единичное (единое) преступление, его виды и отличие от совокупности преступлений. </w:t>
      </w:r>
    </w:p>
    <w:p w:rsidR="009A269B" w:rsidRDefault="009A269B" w:rsidP="00E64267">
      <w:pPr>
        <w:pStyle w:val="ad"/>
        <w:numPr>
          <w:ilvl w:val="0"/>
          <w:numId w:val="54"/>
        </w:numPr>
        <w:tabs>
          <w:tab w:val="left" w:pos="1080"/>
        </w:tabs>
        <w:spacing w:before="0" w:after="0" w:line="312" w:lineRule="auto"/>
        <w:ind w:left="0" w:firstLine="720"/>
        <w:jc w:val="both"/>
        <w:rPr>
          <w:color w:val="000000"/>
          <w:sz w:val="28"/>
        </w:rPr>
      </w:pPr>
      <w:r>
        <w:rPr>
          <w:sz w:val="28"/>
        </w:rPr>
        <w:t>Рецидив преступлений и его виды.</w:t>
      </w:r>
    </w:p>
    <w:p w:rsidR="009A269B" w:rsidRDefault="009A269B" w:rsidP="00E64267">
      <w:pPr>
        <w:pStyle w:val="ad"/>
        <w:numPr>
          <w:ilvl w:val="0"/>
          <w:numId w:val="54"/>
        </w:numPr>
        <w:tabs>
          <w:tab w:val="left" w:pos="1080"/>
        </w:tabs>
        <w:spacing w:before="0" w:after="0" w:line="312" w:lineRule="auto"/>
        <w:ind w:left="0" w:firstLine="720"/>
        <w:jc w:val="both"/>
        <w:rPr>
          <w:color w:val="000000"/>
          <w:sz w:val="28"/>
        </w:rPr>
      </w:pPr>
      <w:r>
        <w:rPr>
          <w:sz w:val="28"/>
        </w:rPr>
        <w:t>Совершение преступлений при наличии судимости, не учитываемой при признании рецидива преступлений.</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Потрахина, ранее судимая за кражу и имеющая отсрочку исполнения приговора в соответствии со ст. 82 УК РФ, совместно с Гусевым совершила квартирную кражу.</w:t>
      </w:r>
    </w:p>
    <w:p w:rsidR="009A269B" w:rsidRDefault="009A269B" w:rsidP="00E64267">
      <w:pPr>
        <w:shd w:val="clear" w:color="auto" w:fill="FFFFFF"/>
        <w:spacing w:line="312" w:lineRule="auto"/>
        <w:ind w:firstLine="720"/>
        <w:jc w:val="both"/>
        <w:rPr>
          <w:sz w:val="28"/>
          <w:szCs w:val="28"/>
        </w:rPr>
      </w:pPr>
      <w:r>
        <w:rPr>
          <w:sz w:val="28"/>
          <w:szCs w:val="28"/>
        </w:rPr>
        <w:t>Какая форма множественности присутствует в действиях Потрахиной?</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Кравчук, имея судимость за причинение тяжкого вреда здоровью (ч. 1 ст. 111 УК РФ), совершил убийство.</w:t>
      </w:r>
    </w:p>
    <w:p w:rsidR="009A269B" w:rsidRDefault="009A269B" w:rsidP="00E64267">
      <w:pPr>
        <w:shd w:val="clear" w:color="auto" w:fill="FFFFFF"/>
        <w:spacing w:line="312" w:lineRule="auto"/>
        <w:ind w:firstLine="720"/>
        <w:jc w:val="both"/>
        <w:rPr>
          <w:sz w:val="28"/>
          <w:szCs w:val="28"/>
        </w:rPr>
      </w:pPr>
      <w:r>
        <w:rPr>
          <w:sz w:val="28"/>
          <w:szCs w:val="28"/>
        </w:rPr>
        <w:t>Какой вид рецидива имеет место в этой ситуации?</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Воробьева, имеющая судимость за насильственный грабеж, совершенный в несовершеннолетнем возрасте совместно с Сомовым и Веселкиным, совершила разбойное нападение на инкассатора, вооружившись пистолетом марки «ТТ».</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r>
        <w:rPr>
          <w:sz w:val="28"/>
          <w:szCs w:val="28"/>
        </w:rPr>
        <w:t>Определите вид рецидива в действиях Воробьевой.</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pStyle w:val="a5"/>
        <w:spacing w:line="312" w:lineRule="auto"/>
        <w:rPr>
          <w:sz w:val="28"/>
          <w:szCs w:val="28"/>
        </w:rPr>
      </w:pPr>
      <w:r>
        <w:rPr>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Современное состояние института множественности преступлений.</w:t>
      </w:r>
    </w:p>
    <w:p w:rsidR="009A269B" w:rsidRDefault="009A269B" w:rsidP="00E64267">
      <w:pPr>
        <w:pStyle w:val="a5"/>
        <w:spacing w:line="312" w:lineRule="auto"/>
        <w:rPr>
          <w:b w:val="0"/>
          <w:sz w:val="28"/>
          <w:szCs w:val="28"/>
        </w:rPr>
      </w:pPr>
      <w:r>
        <w:rPr>
          <w:b w:val="0"/>
          <w:sz w:val="28"/>
          <w:szCs w:val="28"/>
        </w:rPr>
        <w:t>Проблема правовой регламентации множественности преступлений.</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12. Обстоятельства, исключающие преступность деяния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Понятие и виды обстоятельств, исключающих преступность деяния. </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Характеристика необходимой и мнимой обороны. </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Причинение вреда при задержании лица, совершившего преступление. </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Крайняя необходимость: общая характеристика и условия правомерности. </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Физическое или психическое принуждение: общая характеристика и условия правомерности. </w:t>
      </w:r>
    </w:p>
    <w:p w:rsidR="009A269B" w:rsidRDefault="009A269B" w:rsidP="00E64267">
      <w:pPr>
        <w:numPr>
          <w:ilvl w:val="0"/>
          <w:numId w:val="55"/>
        </w:numPr>
        <w:tabs>
          <w:tab w:val="left" w:pos="1080"/>
        </w:tabs>
        <w:spacing w:line="312" w:lineRule="auto"/>
        <w:ind w:left="0" w:firstLine="720"/>
        <w:jc w:val="both"/>
        <w:rPr>
          <w:sz w:val="28"/>
        </w:rPr>
      </w:pPr>
      <w:r>
        <w:rPr>
          <w:sz w:val="28"/>
        </w:rPr>
        <w:t xml:space="preserve">Обоснованный риск: общая характеристика и условия правомерности. </w:t>
      </w:r>
    </w:p>
    <w:p w:rsidR="009A269B" w:rsidRDefault="009A269B" w:rsidP="00E64267">
      <w:pPr>
        <w:numPr>
          <w:ilvl w:val="0"/>
          <w:numId w:val="55"/>
        </w:numPr>
        <w:tabs>
          <w:tab w:val="left" w:pos="1080"/>
        </w:tabs>
        <w:spacing w:line="312" w:lineRule="auto"/>
        <w:ind w:left="0" w:firstLine="720"/>
        <w:jc w:val="both"/>
        <w:rPr>
          <w:sz w:val="28"/>
        </w:rPr>
      </w:pPr>
      <w:r>
        <w:rPr>
          <w:sz w:val="28"/>
        </w:rPr>
        <w:t>Исполнение приказа или распоряжения как обстоятельство, исключающее преступность деяния.</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Демкин ворвался в комнату в общежитии, в которой находился Романов, и напал на него с ножом в руке, успев нанести несколько ударов, результатом которых явились раны на руке и передней стенке живота Романова. После этого Романов вырвал нож и причинил им Демкину проникающие колото-резаные раны груди и живота, от которых Демкин умер на месте.</w:t>
      </w:r>
    </w:p>
    <w:p w:rsidR="009A269B" w:rsidRDefault="009A269B" w:rsidP="00E64267">
      <w:pPr>
        <w:shd w:val="clear" w:color="auto" w:fill="FFFFFF"/>
        <w:spacing w:line="312" w:lineRule="auto"/>
        <w:ind w:firstLine="720"/>
        <w:jc w:val="both"/>
        <w:rPr>
          <w:sz w:val="28"/>
          <w:szCs w:val="28"/>
        </w:rPr>
      </w:pPr>
      <w:r>
        <w:rPr>
          <w:sz w:val="28"/>
          <w:szCs w:val="28"/>
        </w:rPr>
        <w:t xml:space="preserve">Сразу после этого на пороге комнаты появился Чижов, который не пытался применить насилие к Романову. Однако Романов нанес ему удар ножом в область груди, причинив колотую рану грудной клетки, относящуюся к тяжкому вреду здоровью. </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деяния Демкина и Романова.</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 xml:space="preserve">На Косицыну на улице напал Бутов и стал срывать с нее украшения. Косицына оказывала сопротивление, стала кричать, зовя на помощь. На крик прибежал прохожий и, поняв происходящее, ударил Бутова «дипломатом» по голове, причинив вред его здоровью средней тяжести. </w:t>
      </w:r>
    </w:p>
    <w:p w:rsidR="009A269B" w:rsidRDefault="009A269B" w:rsidP="00E64267">
      <w:pPr>
        <w:shd w:val="clear" w:color="auto" w:fill="FFFFFF"/>
        <w:spacing w:line="312" w:lineRule="auto"/>
        <w:ind w:firstLine="720"/>
        <w:jc w:val="both"/>
        <w:rPr>
          <w:sz w:val="28"/>
          <w:szCs w:val="28"/>
        </w:rPr>
      </w:pPr>
      <w:r>
        <w:rPr>
          <w:sz w:val="28"/>
          <w:szCs w:val="28"/>
        </w:rPr>
        <w:t>Подлежит ли привлечению к уголовной ответственности прохожий?</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Командир полка Сомов потребовал от начальника коммунально-эксплуатационной части полка Еременко предоставить необходимые материалы для строительства своей дачи, хозяйственных построек и забора. После того как материалы на нескольких грузовых машинах были доставлены на дачный участок Сомова, он приказал своему подчиненному капитану Фадееву предоставить для работы по строительству дачи и иных сооружений десять солдат из состава роты Фадеева. Фадеев отказался выполнить незаконный приказ командира полка.</w:t>
      </w:r>
      <w:r>
        <w:rPr>
          <w:sz w:val="28"/>
          <w:szCs w:val="28"/>
          <w:highlight w:val="red"/>
        </w:rPr>
        <w:t xml:space="preserve"> </w:t>
      </w:r>
    </w:p>
    <w:p w:rsidR="009A269B" w:rsidRDefault="009A269B" w:rsidP="00E64267">
      <w:pPr>
        <w:shd w:val="clear" w:color="auto" w:fill="FFFFFF"/>
        <w:spacing w:line="312" w:lineRule="auto"/>
        <w:ind w:firstLine="720"/>
        <w:jc w:val="both"/>
        <w:rPr>
          <w:sz w:val="28"/>
          <w:szCs w:val="28"/>
        </w:rPr>
      </w:pPr>
      <w:r>
        <w:rPr>
          <w:sz w:val="28"/>
          <w:szCs w:val="28"/>
        </w:rPr>
        <w:t>Содержится ли в действиях Сомова, Ефремова и Фадеева состав преступления?</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Социально-правовое назначение нормативной основы обстоятельств, исключающих преступность деяния.</w:t>
      </w:r>
    </w:p>
    <w:p w:rsidR="009A269B" w:rsidRDefault="009A269B" w:rsidP="00E64267">
      <w:pPr>
        <w:pStyle w:val="a5"/>
        <w:spacing w:line="312" w:lineRule="auto"/>
        <w:rPr>
          <w:b w:val="0"/>
          <w:sz w:val="28"/>
          <w:szCs w:val="28"/>
        </w:rPr>
      </w:pPr>
      <w:r>
        <w:rPr>
          <w:b w:val="0"/>
          <w:sz w:val="28"/>
          <w:szCs w:val="28"/>
        </w:rPr>
        <w:t>Пределы правомерности на необходимую оборону.</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13. Наказание, его цели и виды</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История становления и развития системы уголовных наказаний.</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Понятие наказания, его признаки и сущность.</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Цели наказания.</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 xml:space="preserve">Система наказаний. </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Классификация наказаний (по характеру карательных элементов, по характеру пенитенциарного воздействия, протяженности, порядку назначения и т.д.).</w:t>
      </w:r>
    </w:p>
    <w:p w:rsidR="009A269B" w:rsidRDefault="009A269B" w:rsidP="00E64267">
      <w:pPr>
        <w:pStyle w:val="a5"/>
        <w:numPr>
          <w:ilvl w:val="0"/>
          <w:numId w:val="7"/>
        </w:numPr>
        <w:tabs>
          <w:tab w:val="clear" w:pos="851"/>
          <w:tab w:val="clear" w:pos="9214"/>
          <w:tab w:val="num" w:pos="993"/>
        </w:tabs>
        <w:spacing w:line="312" w:lineRule="auto"/>
        <w:ind w:left="0" w:firstLine="720"/>
        <w:rPr>
          <w:b w:val="0"/>
          <w:color w:val="000000"/>
          <w:sz w:val="28"/>
          <w:szCs w:val="28"/>
        </w:rPr>
      </w:pPr>
      <w:r>
        <w:rPr>
          <w:b w:val="0"/>
          <w:color w:val="000000"/>
          <w:sz w:val="28"/>
          <w:szCs w:val="28"/>
        </w:rPr>
        <w:t>Общая характеристика видов уголовного наказания.</w:t>
      </w:r>
    </w:p>
    <w:p w:rsidR="009A269B" w:rsidRDefault="009A269B" w:rsidP="00E64267">
      <w:pPr>
        <w:pStyle w:val="a8"/>
        <w:tabs>
          <w:tab w:val="num" w:pos="993"/>
        </w:tabs>
        <w:spacing w:line="312" w:lineRule="auto"/>
        <w:ind w:firstLine="720"/>
        <w:jc w:val="both"/>
        <w:rPr>
          <w:b/>
          <w:bCs/>
          <w:iCs/>
          <w:szCs w:val="28"/>
        </w:rPr>
      </w:pPr>
    </w:p>
    <w:p w:rsidR="009A269B" w:rsidRDefault="009A269B" w:rsidP="00E64267">
      <w:pPr>
        <w:shd w:val="clear" w:color="auto" w:fill="FFFFFF"/>
        <w:spacing w:line="312" w:lineRule="auto"/>
        <w:ind w:firstLine="720"/>
        <w:rPr>
          <w:b/>
          <w:sz w:val="28"/>
          <w:szCs w:val="28"/>
        </w:rPr>
      </w:pPr>
      <w:r>
        <w:rPr>
          <w:b/>
          <w:sz w:val="28"/>
          <w:szCs w:val="28"/>
        </w:rPr>
        <w:t>Задачи</w:t>
      </w: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 xml:space="preserve">Доренко за убийства и бандитизм осужден к лишению свободы на срок 20 лет с отбыванием всего наказания в тюрьме. </w:t>
      </w:r>
    </w:p>
    <w:p w:rsidR="009A269B" w:rsidRDefault="009A269B" w:rsidP="00E64267">
      <w:pPr>
        <w:shd w:val="clear" w:color="auto" w:fill="FFFFFF"/>
        <w:spacing w:line="312" w:lineRule="auto"/>
        <w:ind w:firstLine="720"/>
        <w:jc w:val="both"/>
        <w:rPr>
          <w:sz w:val="28"/>
          <w:szCs w:val="28"/>
        </w:rPr>
      </w:pPr>
      <w:r>
        <w:rPr>
          <w:sz w:val="28"/>
          <w:szCs w:val="28"/>
        </w:rPr>
        <w:t>Правильно ли назначено наказание?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Несовершеннолетний Лефортов за кражу (ч. 1 ст. 158 УК) с применением ст. 64 УК осужден к наказанию в виде лишения свободы на срок 1 месяц.</w:t>
      </w:r>
    </w:p>
    <w:p w:rsidR="009A269B" w:rsidRDefault="009A269B" w:rsidP="00E64267">
      <w:pPr>
        <w:shd w:val="clear" w:color="auto" w:fill="FFFFFF"/>
        <w:spacing w:line="312" w:lineRule="auto"/>
        <w:ind w:firstLine="720"/>
        <w:jc w:val="both"/>
        <w:rPr>
          <w:sz w:val="28"/>
          <w:szCs w:val="28"/>
        </w:rPr>
      </w:pPr>
      <w:r>
        <w:rPr>
          <w:sz w:val="28"/>
          <w:szCs w:val="28"/>
        </w:rPr>
        <w:t>Правильно ли назначено наказание?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Прокурор в прениях просил пожизненное лишение свободы к террористу, ссылаясь на то, что в случае срочного лишения свободы есть вероятность продолжения преступной деятельности этого террориста.</w:t>
      </w:r>
    </w:p>
    <w:p w:rsidR="009A269B" w:rsidRDefault="009A269B" w:rsidP="00E64267">
      <w:pPr>
        <w:shd w:val="clear" w:color="auto" w:fill="FFFFFF"/>
        <w:spacing w:line="312" w:lineRule="auto"/>
        <w:ind w:firstLine="720"/>
        <w:jc w:val="both"/>
        <w:rPr>
          <w:sz w:val="28"/>
          <w:szCs w:val="28"/>
        </w:rPr>
      </w:pPr>
      <w:r>
        <w:rPr>
          <w:sz w:val="28"/>
          <w:szCs w:val="28"/>
        </w:rPr>
        <w:t>Корректны ли приведенные аргументы?</w:t>
      </w:r>
    </w:p>
    <w:p w:rsidR="009A269B" w:rsidRDefault="009A269B" w:rsidP="00E64267">
      <w:pPr>
        <w:pStyle w:val="a5"/>
        <w:spacing w:line="312" w:lineRule="auto"/>
        <w:rPr>
          <w:b w:val="0"/>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Уголовное наказание и его социальная роль.</w:t>
      </w:r>
    </w:p>
    <w:p w:rsidR="009A269B" w:rsidRDefault="009A269B" w:rsidP="00E64267">
      <w:pPr>
        <w:pStyle w:val="a5"/>
        <w:spacing w:line="312" w:lineRule="auto"/>
        <w:rPr>
          <w:b w:val="0"/>
          <w:sz w:val="28"/>
          <w:szCs w:val="28"/>
        </w:rPr>
      </w:pPr>
      <w:r>
        <w:rPr>
          <w:b w:val="0"/>
          <w:sz w:val="28"/>
          <w:szCs w:val="28"/>
        </w:rPr>
        <w:t>Усиление уголовного наказания: вопросы дифференциации и индивидуализации.</w:t>
      </w:r>
    </w:p>
    <w:p w:rsidR="009A269B" w:rsidRDefault="009A269B" w:rsidP="00E64267">
      <w:pPr>
        <w:pStyle w:val="a5"/>
        <w:spacing w:line="312" w:lineRule="auto"/>
        <w:rPr>
          <w:b w:val="0"/>
          <w:bCs/>
          <w:sz w:val="28"/>
          <w:szCs w:val="28"/>
        </w:rPr>
      </w:pPr>
      <w:r>
        <w:rPr>
          <w:b w:val="0"/>
          <w:bCs/>
          <w:sz w:val="28"/>
          <w:szCs w:val="28"/>
        </w:rPr>
        <w:t>Эффективность достижения целей</w:t>
      </w:r>
      <w:r>
        <w:rPr>
          <w:b w:val="0"/>
          <w:bCs/>
          <w:sz w:val="28"/>
        </w:rPr>
        <w:t xml:space="preserve"> </w:t>
      </w:r>
      <w:r>
        <w:rPr>
          <w:b w:val="0"/>
          <w:bCs/>
          <w:sz w:val="28"/>
          <w:szCs w:val="28"/>
        </w:rPr>
        <w:t>уголовного наказания.</w:t>
      </w:r>
    </w:p>
    <w:p w:rsidR="009A269B" w:rsidRDefault="009A269B" w:rsidP="00E64267">
      <w:pPr>
        <w:pStyle w:val="a5"/>
        <w:spacing w:line="312" w:lineRule="auto"/>
        <w:rPr>
          <w:b w:val="0"/>
          <w:sz w:val="28"/>
          <w:szCs w:val="28"/>
        </w:rPr>
      </w:pPr>
    </w:p>
    <w:p w:rsidR="009A269B" w:rsidRDefault="009A269B" w:rsidP="00E64267">
      <w:pPr>
        <w:pStyle w:val="ad"/>
        <w:tabs>
          <w:tab w:val="left" w:pos="1080"/>
        </w:tabs>
        <w:spacing w:before="0" w:after="0" w:line="312" w:lineRule="auto"/>
        <w:ind w:firstLine="720"/>
        <w:jc w:val="both"/>
        <w:rPr>
          <w:b/>
          <w:bCs/>
          <w:sz w:val="28"/>
          <w:szCs w:val="28"/>
        </w:rPr>
      </w:pPr>
    </w:p>
    <w:p w:rsidR="009A269B" w:rsidRDefault="009A269B" w:rsidP="00E64267">
      <w:pPr>
        <w:pStyle w:val="ad"/>
        <w:tabs>
          <w:tab w:val="left" w:pos="1080"/>
        </w:tabs>
        <w:spacing w:before="0" w:after="0" w:line="312" w:lineRule="auto"/>
        <w:ind w:firstLine="720"/>
        <w:jc w:val="both"/>
        <w:rPr>
          <w:b/>
          <w:bCs/>
          <w:sz w:val="28"/>
          <w:szCs w:val="28"/>
        </w:rPr>
      </w:pPr>
      <w:r>
        <w:rPr>
          <w:b/>
          <w:bCs/>
          <w:sz w:val="28"/>
          <w:szCs w:val="28"/>
        </w:rPr>
        <w:t>Тема 14. Уголовная ответственность</w:t>
      </w:r>
    </w:p>
    <w:p w:rsidR="009A269B" w:rsidRDefault="009A269B" w:rsidP="00E64267">
      <w:pPr>
        <w:pStyle w:val="a8"/>
        <w:tabs>
          <w:tab w:val="left" w:pos="1080"/>
        </w:tabs>
        <w:spacing w:line="312" w:lineRule="auto"/>
        <w:ind w:firstLine="720"/>
        <w:jc w:val="both"/>
        <w:rPr>
          <w:color w:val="000000"/>
          <w:szCs w:val="28"/>
        </w:rPr>
      </w:pPr>
      <w:r>
        <w:rPr>
          <w:b/>
          <w:bCs/>
          <w:color w:val="000000"/>
          <w:szCs w:val="28"/>
        </w:rPr>
        <w:t>Вопросы:</w:t>
      </w:r>
    </w:p>
    <w:p w:rsidR="009A269B" w:rsidRDefault="009A269B" w:rsidP="00E64267">
      <w:pPr>
        <w:pStyle w:val="a3"/>
        <w:numPr>
          <w:ilvl w:val="0"/>
          <w:numId w:val="56"/>
        </w:numPr>
        <w:tabs>
          <w:tab w:val="left" w:pos="1080"/>
        </w:tabs>
        <w:spacing w:line="312" w:lineRule="auto"/>
        <w:ind w:left="0" w:firstLine="720"/>
        <w:rPr>
          <w:sz w:val="28"/>
          <w:szCs w:val="28"/>
        </w:rPr>
      </w:pPr>
      <w:r>
        <w:rPr>
          <w:sz w:val="28"/>
          <w:szCs w:val="28"/>
        </w:rPr>
        <w:t xml:space="preserve">Проблема ответственности в философской и юридической науке. Понятие уголовной ответственности. </w:t>
      </w:r>
    </w:p>
    <w:p w:rsidR="009A269B" w:rsidRDefault="009A269B" w:rsidP="00E64267">
      <w:pPr>
        <w:pStyle w:val="a3"/>
        <w:numPr>
          <w:ilvl w:val="0"/>
          <w:numId w:val="56"/>
        </w:numPr>
        <w:tabs>
          <w:tab w:val="left" w:pos="1080"/>
        </w:tabs>
        <w:spacing w:line="312" w:lineRule="auto"/>
        <w:ind w:left="0" w:firstLine="720"/>
        <w:rPr>
          <w:sz w:val="28"/>
          <w:szCs w:val="28"/>
        </w:rPr>
      </w:pPr>
      <w:r>
        <w:rPr>
          <w:sz w:val="28"/>
          <w:szCs w:val="28"/>
        </w:rPr>
        <w:t xml:space="preserve">Уголовная ответственность и уголовно-правовые отношения. </w:t>
      </w:r>
    </w:p>
    <w:p w:rsidR="009A269B" w:rsidRDefault="009A269B" w:rsidP="00E64267">
      <w:pPr>
        <w:pStyle w:val="a3"/>
        <w:numPr>
          <w:ilvl w:val="0"/>
          <w:numId w:val="56"/>
        </w:numPr>
        <w:tabs>
          <w:tab w:val="left" w:pos="1080"/>
        </w:tabs>
        <w:spacing w:line="312" w:lineRule="auto"/>
        <w:ind w:left="0" w:firstLine="720"/>
        <w:rPr>
          <w:sz w:val="28"/>
          <w:szCs w:val="28"/>
        </w:rPr>
      </w:pPr>
      <w:r>
        <w:rPr>
          <w:sz w:val="28"/>
          <w:szCs w:val="28"/>
        </w:rPr>
        <w:t>Позитивная ответственность в уголовном праве и ее соотношение с уголовной ответственностью.</w:t>
      </w:r>
    </w:p>
    <w:p w:rsidR="009A269B" w:rsidRDefault="009A269B" w:rsidP="00E64267">
      <w:pPr>
        <w:pStyle w:val="a3"/>
        <w:numPr>
          <w:ilvl w:val="0"/>
          <w:numId w:val="56"/>
        </w:numPr>
        <w:tabs>
          <w:tab w:val="left" w:pos="1080"/>
        </w:tabs>
        <w:spacing w:line="312" w:lineRule="auto"/>
        <w:ind w:left="0" w:firstLine="720"/>
        <w:rPr>
          <w:color w:val="000000"/>
          <w:sz w:val="28"/>
        </w:rPr>
      </w:pPr>
      <w:r>
        <w:rPr>
          <w:sz w:val="28"/>
        </w:rPr>
        <w:t xml:space="preserve">Основания наступления уголовной ответственности. </w:t>
      </w:r>
    </w:p>
    <w:p w:rsidR="009A269B" w:rsidRDefault="009A269B" w:rsidP="00E64267">
      <w:pPr>
        <w:pStyle w:val="a3"/>
        <w:numPr>
          <w:ilvl w:val="0"/>
          <w:numId w:val="56"/>
        </w:numPr>
        <w:tabs>
          <w:tab w:val="left" w:pos="1080"/>
        </w:tabs>
        <w:spacing w:line="312" w:lineRule="auto"/>
        <w:ind w:left="0" w:firstLine="720"/>
        <w:rPr>
          <w:color w:val="000000"/>
          <w:sz w:val="28"/>
        </w:rPr>
      </w:pPr>
      <w:r>
        <w:rPr>
          <w:sz w:val="28"/>
        </w:rPr>
        <w:t>Особенности уголовной ответственности и наказания несовершеннолетних.</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rPr>
          <w:b/>
          <w:sz w:val="28"/>
          <w:szCs w:val="28"/>
        </w:rPr>
      </w:pPr>
      <w:r>
        <w:rPr>
          <w:b/>
          <w:sz w:val="28"/>
          <w:szCs w:val="28"/>
        </w:rPr>
        <w:t>Задачи</w:t>
      </w: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Тринадцатилетний Брелков в целях мести ударом ножа убил Толбину.</w:t>
      </w:r>
    </w:p>
    <w:p w:rsidR="009A269B" w:rsidRDefault="009A269B" w:rsidP="00E64267">
      <w:pPr>
        <w:shd w:val="clear" w:color="auto" w:fill="FFFFFF"/>
        <w:spacing w:line="312" w:lineRule="auto"/>
        <w:ind w:firstLine="720"/>
        <w:jc w:val="both"/>
        <w:rPr>
          <w:sz w:val="28"/>
          <w:szCs w:val="28"/>
        </w:rPr>
      </w:pPr>
      <w:r>
        <w:rPr>
          <w:sz w:val="28"/>
          <w:szCs w:val="28"/>
        </w:rPr>
        <w:t>Есть ли основание для привлечения Брелкова к уголовной ответственности?</w:t>
      </w:r>
    </w:p>
    <w:p w:rsidR="009A269B" w:rsidRDefault="009A269B" w:rsidP="00E64267">
      <w:pPr>
        <w:shd w:val="clear" w:color="auto" w:fill="FFFFFF"/>
        <w:spacing w:line="312" w:lineRule="auto"/>
        <w:ind w:firstLine="720"/>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Багров был изобличен в том, что он неоднократно в раздевалке похищал сигареты.</w:t>
      </w:r>
    </w:p>
    <w:p w:rsidR="009A269B" w:rsidRDefault="009A269B" w:rsidP="00E64267">
      <w:pPr>
        <w:shd w:val="clear" w:color="auto" w:fill="FFFFFF"/>
        <w:spacing w:line="312" w:lineRule="auto"/>
        <w:ind w:firstLine="720"/>
        <w:jc w:val="both"/>
        <w:rPr>
          <w:sz w:val="28"/>
          <w:szCs w:val="28"/>
        </w:rPr>
      </w:pPr>
      <w:r>
        <w:rPr>
          <w:sz w:val="28"/>
          <w:szCs w:val="28"/>
        </w:rPr>
        <w:t>Есть ли основание для привлечения Багрова к уголовной ответственности?</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rPr>
          <w:b/>
          <w:sz w:val="28"/>
          <w:szCs w:val="28"/>
        </w:rPr>
      </w:pPr>
    </w:p>
    <w:p w:rsidR="009A269B" w:rsidRDefault="009A269B" w:rsidP="00E64267">
      <w:pPr>
        <w:shd w:val="clear" w:color="auto" w:fill="FFFFFF"/>
        <w:spacing w:line="312" w:lineRule="auto"/>
        <w:ind w:firstLine="720"/>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Учитывая то, подсудимый не признал своей вины, не раскаялся, во время судебного разбирательства вел себя дерзко, высказывал неуважение к суду, суд назначил ему максимальное наказание, предусмотренное законом.</w:t>
      </w:r>
    </w:p>
    <w:p w:rsidR="009A269B" w:rsidRDefault="009A269B" w:rsidP="00E64267">
      <w:pPr>
        <w:shd w:val="clear" w:color="auto" w:fill="FFFFFF"/>
        <w:spacing w:line="312" w:lineRule="auto"/>
        <w:ind w:firstLine="720"/>
        <w:jc w:val="both"/>
        <w:rPr>
          <w:sz w:val="28"/>
          <w:szCs w:val="28"/>
        </w:rPr>
      </w:pPr>
      <w:r>
        <w:rPr>
          <w:sz w:val="28"/>
          <w:szCs w:val="28"/>
        </w:rPr>
        <w:t>Соблюдены ли принципы уголовной ответственности?</w:t>
      </w:r>
      <w:r>
        <w:rPr>
          <w:sz w:val="28"/>
          <w:szCs w:val="28"/>
        </w:rPr>
        <w:tab/>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Формальная определенность уголовной ответственности в уголовном законе.</w:t>
      </w:r>
    </w:p>
    <w:p w:rsidR="009A269B" w:rsidRDefault="009A269B" w:rsidP="00E64267">
      <w:pPr>
        <w:pStyle w:val="a5"/>
        <w:spacing w:line="312" w:lineRule="auto"/>
        <w:rPr>
          <w:b w:val="0"/>
          <w:sz w:val="28"/>
          <w:szCs w:val="28"/>
        </w:rPr>
      </w:pPr>
      <w:r>
        <w:rPr>
          <w:b w:val="0"/>
          <w:sz w:val="28"/>
          <w:szCs w:val="28"/>
        </w:rPr>
        <w:t>Цели уголовной ответственности.</w:t>
      </w:r>
    </w:p>
    <w:p w:rsidR="009A269B" w:rsidRDefault="009A269B" w:rsidP="00E64267">
      <w:pPr>
        <w:pStyle w:val="a5"/>
        <w:spacing w:line="312" w:lineRule="auto"/>
        <w:rPr>
          <w:color w:val="000000"/>
          <w:sz w:val="28"/>
          <w:szCs w:val="28"/>
        </w:rPr>
      </w:pPr>
    </w:p>
    <w:p w:rsidR="009A269B" w:rsidRDefault="00834EF0" w:rsidP="00E64267">
      <w:pPr>
        <w:pStyle w:val="a5"/>
        <w:spacing w:line="312" w:lineRule="auto"/>
        <w:rPr>
          <w:color w:val="000000"/>
          <w:sz w:val="28"/>
          <w:szCs w:val="28"/>
        </w:rPr>
      </w:pPr>
      <w:r>
        <w:rPr>
          <w:color w:val="000000"/>
          <w:sz w:val="28"/>
          <w:szCs w:val="28"/>
        </w:rPr>
        <w:br w:type="page"/>
      </w:r>
      <w:r w:rsidR="009A269B">
        <w:rPr>
          <w:color w:val="000000"/>
          <w:sz w:val="28"/>
          <w:szCs w:val="28"/>
        </w:rPr>
        <w:t>Тема 15. Назначение наказания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Общие начала назначения наказаний. Санкции как законодательные пределы назначения наказания. Критерии назначения наказания в законе, теории и практике.</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 xml:space="preserve">Особенности назначения наказания при наличии обстоятельств, смягчающих и отягчающих уголовную ответственность. </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 xml:space="preserve">Назначение наказания по отдельным категориям уголовных дел (повышение нижнего предела санкции, снижение верхнего предела санкции, выход за пределы санкции). </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Назначение наказаний по совокупности преступлений.</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Назначение наказаний по совокупности приговоров.</w:t>
      </w:r>
    </w:p>
    <w:p w:rsidR="009A269B" w:rsidRDefault="009A269B" w:rsidP="00E64267">
      <w:pPr>
        <w:pStyle w:val="a5"/>
        <w:numPr>
          <w:ilvl w:val="0"/>
          <w:numId w:val="57"/>
        </w:numPr>
        <w:tabs>
          <w:tab w:val="clear" w:pos="720"/>
          <w:tab w:val="num" w:pos="0"/>
          <w:tab w:val="left" w:pos="993"/>
        </w:tabs>
        <w:spacing w:line="312" w:lineRule="auto"/>
        <w:ind w:left="0" w:firstLine="709"/>
        <w:rPr>
          <w:b w:val="0"/>
          <w:bCs/>
          <w:sz w:val="28"/>
          <w:szCs w:val="28"/>
        </w:rPr>
      </w:pPr>
      <w:r>
        <w:rPr>
          <w:b w:val="0"/>
          <w:bCs/>
          <w:sz w:val="28"/>
          <w:szCs w:val="28"/>
        </w:rPr>
        <w:t xml:space="preserve">Порядок определения сроков наказаний при сложении наказаний. </w:t>
      </w:r>
    </w:p>
    <w:p w:rsidR="009A269B" w:rsidRDefault="009A269B" w:rsidP="00E64267">
      <w:pPr>
        <w:pStyle w:val="a5"/>
        <w:numPr>
          <w:ilvl w:val="0"/>
          <w:numId w:val="57"/>
        </w:numPr>
        <w:tabs>
          <w:tab w:val="clear" w:pos="720"/>
          <w:tab w:val="num" w:pos="0"/>
          <w:tab w:val="left" w:pos="993"/>
        </w:tabs>
        <w:spacing w:line="312" w:lineRule="auto"/>
        <w:ind w:left="0" w:firstLine="709"/>
        <w:rPr>
          <w:szCs w:val="28"/>
        </w:rPr>
      </w:pPr>
      <w:r>
        <w:rPr>
          <w:b w:val="0"/>
          <w:bCs/>
          <w:sz w:val="28"/>
          <w:szCs w:val="28"/>
        </w:rPr>
        <w:t>Исчисление сроков наказаний и зачет наказаний.</w:t>
      </w:r>
      <w:r>
        <w:rPr>
          <w:szCs w:val="28"/>
        </w:rPr>
        <w:t xml:space="preserve"> </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Витенко, совершивший убийство, предусмотренное пп. «а» и «е» ч. 2 ст. 105 УК, при особо опасном рецидиве, признан вердиктом присяжных заседателей заслуживающим снисхождения.</w:t>
      </w:r>
    </w:p>
    <w:p w:rsidR="009A269B" w:rsidRDefault="009A269B" w:rsidP="00E64267">
      <w:pPr>
        <w:shd w:val="clear" w:color="auto" w:fill="FFFFFF"/>
        <w:spacing w:line="312" w:lineRule="auto"/>
        <w:ind w:firstLine="720"/>
        <w:jc w:val="both"/>
        <w:rPr>
          <w:sz w:val="28"/>
          <w:szCs w:val="28"/>
        </w:rPr>
      </w:pPr>
      <w:r>
        <w:rPr>
          <w:sz w:val="28"/>
          <w:szCs w:val="28"/>
        </w:rPr>
        <w:t>Какое максимальное и минимальное наказание может быть назначено за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Кутин осужден по ч. 3 ст. 158 УК к лишению свободы на срок 2 года условно. В течение испытательного срока он совершил преступление, предусмотренное ч. 1 ст. 111 УК, за которое осужден к лишению свободы на срок 5 лет.</w:t>
      </w:r>
    </w:p>
    <w:p w:rsidR="009A269B" w:rsidRDefault="009A269B" w:rsidP="00E64267">
      <w:pPr>
        <w:shd w:val="clear" w:color="auto" w:fill="FFFFFF"/>
        <w:spacing w:line="312" w:lineRule="auto"/>
        <w:ind w:firstLine="720"/>
        <w:jc w:val="both"/>
        <w:rPr>
          <w:sz w:val="28"/>
          <w:szCs w:val="28"/>
        </w:rPr>
      </w:pPr>
      <w:r>
        <w:rPr>
          <w:sz w:val="28"/>
          <w:szCs w:val="28"/>
        </w:rPr>
        <w:t xml:space="preserve">Какое максимальное и минимальное наказание Кутину может быть назначено по совокупности? В колонии какого вида ему должно быть назначено отбывание наказания? </w:t>
      </w:r>
    </w:p>
    <w:p w:rsidR="009A269B" w:rsidRDefault="009A269B" w:rsidP="00E64267">
      <w:pPr>
        <w:shd w:val="clear" w:color="auto" w:fill="FFFFFF"/>
        <w:spacing w:line="312" w:lineRule="auto"/>
        <w:ind w:firstLine="720"/>
        <w:jc w:val="both"/>
        <w:rPr>
          <w:b/>
          <w:bCs/>
          <w:sz w:val="28"/>
          <w:szCs w:val="28"/>
        </w:rPr>
      </w:pPr>
    </w:p>
    <w:p w:rsidR="009A269B" w:rsidRDefault="006349B2" w:rsidP="00E64267">
      <w:pPr>
        <w:shd w:val="clear" w:color="auto" w:fill="FFFFFF"/>
        <w:spacing w:line="312" w:lineRule="auto"/>
        <w:ind w:firstLine="720"/>
        <w:jc w:val="both"/>
        <w:rPr>
          <w:b/>
          <w:sz w:val="28"/>
          <w:szCs w:val="28"/>
        </w:rPr>
      </w:pPr>
      <w:r>
        <w:rPr>
          <w:b/>
          <w:bCs/>
          <w:sz w:val="28"/>
          <w:szCs w:val="28"/>
        </w:rPr>
        <w:br w:type="page"/>
      </w:r>
      <w:r w:rsidR="009A269B">
        <w:rPr>
          <w:b/>
          <w:bCs/>
          <w:sz w:val="28"/>
          <w:szCs w:val="28"/>
        </w:rPr>
        <w:t xml:space="preserve">№ </w:t>
      </w:r>
      <w:r w:rsidR="009A269B">
        <w:rPr>
          <w:b/>
          <w:sz w:val="28"/>
          <w:szCs w:val="28"/>
        </w:rPr>
        <w:t>3</w:t>
      </w:r>
    </w:p>
    <w:p w:rsidR="009A269B" w:rsidRDefault="009A269B" w:rsidP="00E64267">
      <w:pPr>
        <w:shd w:val="clear" w:color="auto" w:fill="FFFFFF"/>
        <w:spacing w:line="312" w:lineRule="auto"/>
        <w:ind w:firstLine="720"/>
        <w:jc w:val="both"/>
        <w:rPr>
          <w:sz w:val="28"/>
          <w:szCs w:val="28"/>
        </w:rPr>
      </w:pPr>
      <w:r>
        <w:rPr>
          <w:sz w:val="28"/>
          <w:szCs w:val="28"/>
        </w:rPr>
        <w:t>Мазулин осужден по ч. 3 ст. 158 УК к лишению свободы на срок 2 года, отбыл наказание. Через 4 месяца после освобождения он осужден за совершенный ранее, до осуждения за кражу, разбой по ч. 1 ст. 162 УК к 3 годам лишения свободы.</w:t>
      </w:r>
    </w:p>
    <w:p w:rsidR="009A269B" w:rsidRDefault="009A269B" w:rsidP="00E64267">
      <w:pPr>
        <w:shd w:val="clear" w:color="auto" w:fill="FFFFFF"/>
        <w:spacing w:line="312" w:lineRule="auto"/>
        <w:ind w:firstLine="720"/>
        <w:jc w:val="both"/>
        <w:rPr>
          <w:sz w:val="28"/>
          <w:szCs w:val="28"/>
        </w:rPr>
      </w:pPr>
      <w:r>
        <w:rPr>
          <w:sz w:val="28"/>
          <w:szCs w:val="28"/>
        </w:rPr>
        <w:t>Какое максимальное и минимальное наказание может быть назначено Мазулину по совокупности? В колонии какого вида ему должно быть назначено отбывание наказания?</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Проблемы эффективности уголовного наказания.</w:t>
      </w:r>
    </w:p>
    <w:p w:rsidR="009A269B" w:rsidRDefault="009A269B" w:rsidP="00E64267">
      <w:pPr>
        <w:pStyle w:val="a5"/>
        <w:spacing w:line="312" w:lineRule="auto"/>
        <w:rPr>
          <w:b w:val="0"/>
          <w:sz w:val="28"/>
          <w:szCs w:val="28"/>
        </w:rPr>
      </w:pPr>
      <w:r>
        <w:rPr>
          <w:b w:val="0"/>
          <w:bCs/>
          <w:sz w:val="28"/>
          <w:szCs w:val="28"/>
        </w:rPr>
        <w:t>Влияние принципов назначения наказания на формирование, закрепление в законе и применение общих начал назначения наказания.</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 xml:space="preserve">Тема 16. Освобождение от уголовной ответственности </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szCs w:val="28"/>
        </w:rPr>
      </w:pPr>
      <w:r>
        <w:rPr>
          <w:sz w:val="28"/>
          <w:szCs w:val="28"/>
        </w:rPr>
        <w:t xml:space="preserve">Юридическая природа освобождения от уголовной ответственности и уголовного наказания. </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szCs w:val="28"/>
        </w:rPr>
      </w:pPr>
      <w:r>
        <w:rPr>
          <w:sz w:val="28"/>
          <w:szCs w:val="28"/>
        </w:rPr>
        <w:t>Виды освобождения от уголовной ответственности.</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szCs w:val="28"/>
        </w:rPr>
      </w:pPr>
      <w:r>
        <w:rPr>
          <w:sz w:val="28"/>
          <w:szCs w:val="28"/>
        </w:rPr>
        <w:t>Безусловные виды освобождения от уголовного наказания</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szCs w:val="28"/>
        </w:rPr>
      </w:pPr>
      <w:r>
        <w:rPr>
          <w:sz w:val="28"/>
          <w:szCs w:val="28"/>
        </w:rPr>
        <w:t xml:space="preserve">Условные виды освобождения от уголовного наказания. </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szCs w:val="28"/>
        </w:rPr>
      </w:pPr>
      <w:r>
        <w:rPr>
          <w:sz w:val="28"/>
          <w:szCs w:val="28"/>
        </w:rPr>
        <w:t>Правовая природа условного осуждения.</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sz w:val="28"/>
        </w:rPr>
      </w:pPr>
      <w:r>
        <w:rPr>
          <w:sz w:val="28"/>
        </w:rPr>
        <w:t xml:space="preserve">Уголовно-правовая характеристика амнистии, помилования и судимости. </w:t>
      </w:r>
    </w:p>
    <w:p w:rsidR="009A269B" w:rsidRDefault="009A269B" w:rsidP="00E64267">
      <w:pPr>
        <w:pStyle w:val="ad"/>
        <w:numPr>
          <w:ilvl w:val="0"/>
          <w:numId w:val="58"/>
        </w:numPr>
        <w:tabs>
          <w:tab w:val="clear" w:pos="720"/>
          <w:tab w:val="num" w:pos="0"/>
          <w:tab w:val="left" w:pos="1080"/>
        </w:tabs>
        <w:spacing w:before="0" w:after="0" w:line="312" w:lineRule="auto"/>
        <w:ind w:left="0" w:firstLine="709"/>
        <w:jc w:val="both"/>
        <w:rPr>
          <w:b/>
          <w:bCs/>
        </w:rPr>
      </w:pPr>
      <w:r>
        <w:rPr>
          <w:sz w:val="28"/>
        </w:rPr>
        <w:t>Погашение и снятие судимости.</w:t>
      </w:r>
    </w:p>
    <w:p w:rsidR="009A269B" w:rsidRDefault="009A269B" w:rsidP="00E64267">
      <w:pPr>
        <w:shd w:val="clear" w:color="auto" w:fill="FFFFFF"/>
        <w:spacing w:line="312" w:lineRule="auto"/>
        <w:ind w:firstLine="720"/>
        <w:rPr>
          <w:b/>
          <w:bCs/>
          <w:sz w:val="28"/>
          <w:szCs w:val="28"/>
        </w:rPr>
      </w:pP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rPr>
          <w:b/>
          <w:bCs/>
          <w:sz w:val="28"/>
          <w:szCs w:val="28"/>
        </w:rPr>
      </w:pPr>
      <w:r>
        <w:rPr>
          <w:b/>
          <w:bCs/>
          <w:sz w:val="28"/>
          <w:szCs w:val="28"/>
        </w:rPr>
        <w:t>Задачи</w:t>
      </w:r>
    </w:p>
    <w:p w:rsidR="009A269B" w:rsidRDefault="009A269B" w:rsidP="00E64267">
      <w:pPr>
        <w:shd w:val="clear" w:color="auto" w:fill="FFFFFF"/>
        <w:spacing w:line="312" w:lineRule="auto"/>
        <w:ind w:firstLine="720"/>
        <w:rPr>
          <w:b/>
          <w:bCs/>
          <w:sz w:val="28"/>
          <w:szCs w:val="28"/>
        </w:rPr>
      </w:pPr>
    </w:p>
    <w:p w:rsidR="009A269B" w:rsidRDefault="009A269B" w:rsidP="00E64267">
      <w:pPr>
        <w:shd w:val="clear" w:color="auto" w:fill="FFFFFF"/>
        <w:spacing w:line="312" w:lineRule="auto"/>
        <w:ind w:firstLine="720"/>
        <w:rPr>
          <w:b/>
          <w:bCs/>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Несовершеннолетний Дусов осужден за кражу и освобожден от наказания на основании ч. 1 ст. 92 УК. Является ли Дусов судимым?</w:t>
      </w:r>
    </w:p>
    <w:p w:rsidR="009A269B" w:rsidRDefault="009A269B" w:rsidP="00E64267">
      <w:pPr>
        <w:shd w:val="clear" w:color="auto" w:fill="FFFFFF"/>
        <w:spacing w:line="312" w:lineRule="auto"/>
        <w:ind w:firstLine="720"/>
        <w:jc w:val="both"/>
        <w:rPr>
          <w:b/>
          <w:bCs/>
          <w:sz w:val="28"/>
          <w:szCs w:val="28"/>
        </w:rPr>
      </w:pPr>
    </w:p>
    <w:p w:rsidR="009A269B" w:rsidRDefault="006349B2" w:rsidP="00E64267">
      <w:pPr>
        <w:shd w:val="clear" w:color="auto" w:fill="FFFFFF"/>
        <w:spacing w:line="312" w:lineRule="auto"/>
        <w:ind w:firstLine="720"/>
        <w:jc w:val="both"/>
        <w:rPr>
          <w:b/>
          <w:sz w:val="28"/>
          <w:szCs w:val="28"/>
        </w:rPr>
      </w:pPr>
      <w:r>
        <w:rPr>
          <w:b/>
          <w:bCs/>
          <w:sz w:val="28"/>
          <w:szCs w:val="28"/>
        </w:rPr>
        <w:br w:type="page"/>
      </w:r>
      <w:r w:rsidR="009A269B">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Петров осужден за кражу по ч. 2 ст. 158 УК к лишению свободы на срок 2 года условно с применением ст. 73 УК. Является ли Петров судимым?</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Максов освобожден от наказания по болезни. Является ли Максов судимым?</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 4</w:t>
      </w:r>
    </w:p>
    <w:p w:rsidR="009A269B" w:rsidRDefault="009A269B" w:rsidP="00E64267">
      <w:pPr>
        <w:shd w:val="clear" w:color="auto" w:fill="FFFFFF"/>
        <w:spacing w:line="312" w:lineRule="auto"/>
        <w:ind w:firstLine="720"/>
        <w:jc w:val="both"/>
        <w:rPr>
          <w:bCs/>
          <w:sz w:val="28"/>
          <w:szCs w:val="28"/>
        </w:rPr>
      </w:pPr>
      <w:r>
        <w:rPr>
          <w:bCs/>
          <w:sz w:val="28"/>
          <w:szCs w:val="28"/>
        </w:rPr>
        <w:t>Леляков освобожден от дальнейшего отбывания наказания по амнистии.</w:t>
      </w:r>
    </w:p>
    <w:p w:rsidR="009A269B" w:rsidRDefault="009A269B" w:rsidP="00E64267">
      <w:pPr>
        <w:shd w:val="clear" w:color="auto" w:fill="FFFFFF"/>
        <w:spacing w:line="312" w:lineRule="auto"/>
        <w:ind w:firstLine="720"/>
        <w:jc w:val="both"/>
        <w:rPr>
          <w:sz w:val="28"/>
          <w:szCs w:val="28"/>
        </w:rPr>
      </w:pPr>
      <w:r>
        <w:rPr>
          <w:sz w:val="28"/>
          <w:szCs w:val="28"/>
        </w:rPr>
        <w:t>Имеет ли Леляков судимость?</w:t>
      </w:r>
    </w:p>
    <w:p w:rsidR="009A269B" w:rsidRDefault="009A269B" w:rsidP="00E64267">
      <w:pPr>
        <w:pStyle w:val="a5"/>
        <w:spacing w:line="312" w:lineRule="auto"/>
        <w:rPr>
          <w:b w:val="0"/>
          <w:color w:val="000000"/>
          <w:sz w:val="28"/>
          <w:szCs w:val="28"/>
        </w:rPr>
      </w:pPr>
    </w:p>
    <w:p w:rsidR="009A269B" w:rsidRDefault="009A269B" w:rsidP="00E64267">
      <w:pPr>
        <w:pStyle w:val="a5"/>
        <w:spacing w:line="312" w:lineRule="auto"/>
        <w:rPr>
          <w:color w:val="000000"/>
          <w:sz w:val="28"/>
          <w:szCs w:val="28"/>
        </w:rPr>
      </w:pPr>
      <w:r>
        <w:rPr>
          <w:color w:val="000000"/>
          <w:sz w:val="28"/>
          <w:szCs w:val="28"/>
        </w:rPr>
        <w:t>Реферативное выступление</w:t>
      </w:r>
    </w:p>
    <w:p w:rsidR="009A269B" w:rsidRDefault="009A269B" w:rsidP="00E64267">
      <w:pPr>
        <w:pStyle w:val="a5"/>
        <w:spacing w:line="312" w:lineRule="auto"/>
        <w:rPr>
          <w:b w:val="0"/>
          <w:sz w:val="28"/>
          <w:szCs w:val="28"/>
        </w:rPr>
      </w:pPr>
    </w:p>
    <w:p w:rsidR="009A269B" w:rsidRDefault="009A269B" w:rsidP="00E64267">
      <w:pPr>
        <w:pStyle w:val="a5"/>
        <w:spacing w:line="312" w:lineRule="auto"/>
        <w:rPr>
          <w:b w:val="0"/>
          <w:sz w:val="28"/>
          <w:szCs w:val="28"/>
        </w:rPr>
      </w:pPr>
      <w:r>
        <w:rPr>
          <w:b w:val="0"/>
          <w:sz w:val="28"/>
          <w:szCs w:val="28"/>
        </w:rPr>
        <w:t>Общий и специальный виды освобождения от уголовной ответственности в связи с деятельным раскаянием.</w:t>
      </w:r>
    </w:p>
    <w:p w:rsidR="009A269B" w:rsidRDefault="009A269B" w:rsidP="00E64267">
      <w:pPr>
        <w:pStyle w:val="a5"/>
        <w:spacing w:line="312" w:lineRule="auto"/>
        <w:rPr>
          <w:b w:val="0"/>
          <w:sz w:val="28"/>
          <w:szCs w:val="28"/>
        </w:rPr>
      </w:pPr>
      <w:r>
        <w:rPr>
          <w:b w:val="0"/>
          <w:sz w:val="28"/>
          <w:szCs w:val="28"/>
        </w:rPr>
        <w:t>Классификация специальных оснований освобождения от уголовной ответственности и их соотношение с основаниями, предусмотренными ст. 75 УК РФ.</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17. Принудительные меры медицинского характера. Иные меры уголовно-правового характера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8"/>
        </w:numPr>
        <w:tabs>
          <w:tab w:val="clear" w:pos="851"/>
          <w:tab w:val="clear" w:pos="9214"/>
          <w:tab w:val="num" w:pos="993"/>
        </w:tabs>
        <w:spacing w:line="312" w:lineRule="auto"/>
        <w:ind w:left="0" w:firstLine="720"/>
        <w:rPr>
          <w:b w:val="0"/>
          <w:color w:val="000000"/>
          <w:sz w:val="28"/>
          <w:szCs w:val="28"/>
        </w:rPr>
      </w:pPr>
      <w:r>
        <w:rPr>
          <w:b w:val="0"/>
          <w:color w:val="000000"/>
          <w:sz w:val="28"/>
          <w:szCs w:val="28"/>
        </w:rPr>
        <w:t>Понятие, юридическая природа принудительных мер медицинского характера. Основания и цели их применения.</w:t>
      </w:r>
    </w:p>
    <w:p w:rsidR="009A269B" w:rsidRDefault="009A269B" w:rsidP="00E64267">
      <w:pPr>
        <w:pStyle w:val="a5"/>
        <w:numPr>
          <w:ilvl w:val="0"/>
          <w:numId w:val="8"/>
        </w:numPr>
        <w:tabs>
          <w:tab w:val="clear" w:pos="851"/>
          <w:tab w:val="clear" w:pos="9214"/>
          <w:tab w:val="num" w:pos="993"/>
          <w:tab w:val="left" w:pos="1276"/>
        </w:tabs>
        <w:spacing w:line="312" w:lineRule="auto"/>
        <w:ind w:left="0" w:firstLine="720"/>
        <w:rPr>
          <w:b w:val="0"/>
          <w:color w:val="000000"/>
          <w:sz w:val="28"/>
          <w:szCs w:val="28"/>
        </w:rPr>
      </w:pPr>
      <w:r>
        <w:rPr>
          <w:b w:val="0"/>
          <w:color w:val="000000"/>
          <w:sz w:val="28"/>
          <w:szCs w:val="28"/>
        </w:rPr>
        <w:t>Виды принудительных мер медицинского характера.</w:t>
      </w:r>
    </w:p>
    <w:p w:rsidR="009A269B" w:rsidRDefault="009A269B" w:rsidP="00E64267">
      <w:pPr>
        <w:pStyle w:val="a5"/>
        <w:numPr>
          <w:ilvl w:val="0"/>
          <w:numId w:val="8"/>
        </w:numPr>
        <w:tabs>
          <w:tab w:val="clear" w:pos="851"/>
          <w:tab w:val="clear" w:pos="9214"/>
          <w:tab w:val="num" w:pos="993"/>
          <w:tab w:val="left" w:pos="1276"/>
        </w:tabs>
        <w:spacing w:line="312" w:lineRule="auto"/>
        <w:ind w:left="0" w:firstLine="720"/>
        <w:rPr>
          <w:b w:val="0"/>
          <w:color w:val="000000"/>
          <w:sz w:val="28"/>
          <w:szCs w:val="28"/>
        </w:rPr>
      </w:pPr>
      <w:r>
        <w:rPr>
          <w:b w:val="0"/>
          <w:color w:val="000000"/>
          <w:sz w:val="28"/>
          <w:szCs w:val="28"/>
        </w:rPr>
        <w:t>Продление, изменение, прекращение принудительных мер медицинского характера. Зачет времени применения принудительных мер медицинского характера.</w:t>
      </w:r>
    </w:p>
    <w:p w:rsidR="009A269B" w:rsidRDefault="009A269B" w:rsidP="00E64267">
      <w:pPr>
        <w:pStyle w:val="a5"/>
        <w:numPr>
          <w:ilvl w:val="0"/>
          <w:numId w:val="8"/>
        </w:numPr>
        <w:tabs>
          <w:tab w:val="clear" w:pos="851"/>
          <w:tab w:val="clear" w:pos="9214"/>
          <w:tab w:val="num" w:pos="993"/>
          <w:tab w:val="left" w:pos="1276"/>
        </w:tabs>
        <w:spacing w:line="312" w:lineRule="auto"/>
        <w:ind w:left="0" w:firstLine="720"/>
        <w:rPr>
          <w:b w:val="0"/>
          <w:color w:val="000000"/>
          <w:sz w:val="28"/>
          <w:szCs w:val="28"/>
        </w:rPr>
      </w:pPr>
      <w:r>
        <w:rPr>
          <w:b w:val="0"/>
          <w:color w:val="000000"/>
          <w:sz w:val="28"/>
          <w:szCs w:val="28"/>
        </w:rPr>
        <w:t>Применение принудительных мер медицинского характера, соединенных с исполнением наказания.</w:t>
      </w:r>
    </w:p>
    <w:p w:rsidR="009A269B" w:rsidRDefault="009A269B" w:rsidP="00E64267">
      <w:pPr>
        <w:pStyle w:val="a5"/>
        <w:numPr>
          <w:ilvl w:val="0"/>
          <w:numId w:val="8"/>
        </w:numPr>
        <w:tabs>
          <w:tab w:val="clear" w:pos="851"/>
          <w:tab w:val="clear" w:pos="9214"/>
          <w:tab w:val="num" w:pos="993"/>
          <w:tab w:val="left" w:pos="1276"/>
        </w:tabs>
        <w:spacing w:line="312" w:lineRule="auto"/>
        <w:ind w:left="0" w:firstLine="720"/>
        <w:rPr>
          <w:b w:val="0"/>
          <w:color w:val="000000"/>
          <w:sz w:val="28"/>
          <w:szCs w:val="28"/>
        </w:rPr>
      </w:pPr>
      <w:r>
        <w:rPr>
          <w:b w:val="0"/>
          <w:color w:val="000000"/>
          <w:sz w:val="28"/>
          <w:szCs w:val="28"/>
        </w:rPr>
        <w:t>Понятие и виды иных мер уголовно-правового характера.</w:t>
      </w:r>
    </w:p>
    <w:p w:rsidR="009A269B" w:rsidRDefault="009A269B" w:rsidP="00E64267">
      <w:pPr>
        <w:pStyle w:val="a5"/>
        <w:numPr>
          <w:ilvl w:val="0"/>
          <w:numId w:val="8"/>
        </w:numPr>
        <w:tabs>
          <w:tab w:val="clear" w:pos="851"/>
          <w:tab w:val="clear" w:pos="9214"/>
          <w:tab w:val="num" w:pos="993"/>
          <w:tab w:val="left" w:pos="1276"/>
        </w:tabs>
        <w:spacing w:line="312" w:lineRule="auto"/>
        <w:ind w:left="0" w:firstLine="720"/>
        <w:rPr>
          <w:b w:val="0"/>
          <w:color w:val="000000"/>
          <w:sz w:val="28"/>
          <w:szCs w:val="28"/>
        </w:rPr>
      </w:pPr>
      <w:r>
        <w:rPr>
          <w:b w:val="0"/>
          <w:color w:val="000000"/>
          <w:sz w:val="28"/>
          <w:szCs w:val="28"/>
        </w:rPr>
        <w:t>Понятие конфискации имущества. Виды и порядок применения конфискации имущества.</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Повалов совершил ряд убийств с особой жестокостью. С помощью эксперта установлено, что Повалов страдает расстройством влечений, выраженным в степени, не исключающей вменяемость. Суд применил ст. 22 УК.</w:t>
      </w:r>
    </w:p>
    <w:p w:rsidR="009A269B" w:rsidRDefault="009A269B" w:rsidP="00E64267">
      <w:pPr>
        <w:shd w:val="clear" w:color="auto" w:fill="FFFFFF"/>
        <w:spacing w:line="312" w:lineRule="auto"/>
        <w:ind w:firstLine="720"/>
        <w:jc w:val="both"/>
        <w:rPr>
          <w:sz w:val="28"/>
          <w:szCs w:val="28"/>
        </w:rPr>
      </w:pPr>
      <w:r>
        <w:rPr>
          <w:sz w:val="28"/>
          <w:szCs w:val="28"/>
        </w:rPr>
        <w:t xml:space="preserve">Можно ли применить к Повалову принудительные меры медицинского характера? Если можно, то какие меры? </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Каяков, страдающий эпилепсией, в состоянии сумеречного помрачения сознания напал на прохожего и причинил тяжкий вред его здоровью. Суд признал Каякова невменяемым и поместил его в психиатрический стационар. В стационаре, будучи вменяемым, Каяков совершил хищение наркотических средств. Каяков нуждался в лечении в психиатрическом стационаре в связи с систематическим повторением у него сумеречных состояний.</w:t>
      </w:r>
    </w:p>
    <w:p w:rsidR="009A269B" w:rsidRDefault="009A269B" w:rsidP="00E64267">
      <w:pPr>
        <w:shd w:val="clear" w:color="auto" w:fill="FFFFFF"/>
        <w:spacing w:line="312" w:lineRule="auto"/>
        <w:ind w:firstLine="720"/>
        <w:jc w:val="both"/>
        <w:rPr>
          <w:sz w:val="28"/>
          <w:szCs w:val="28"/>
        </w:rPr>
      </w:pPr>
      <w:r>
        <w:rPr>
          <w:sz w:val="28"/>
          <w:szCs w:val="28"/>
        </w:rPr>
        <w:t>Какое решение должно быть принято в такой ситуации?</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Суд, назначив Николаеву наказание в виде лишения свободы, применил принудительное лечение от наркомании. Соответствует ли приговор суда закону?</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sz w:val="28"/>
          <w:szCs w:val="28"/>
        </w:rPr>
      </w:pPr>
      <w:r>
        <w:rPr>
          <w:b/>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Ограниченная вменяемость и принудительные меры медицинского характера.</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Cs/>
          <w:sz w:val="28"/>
          <w:szCs w:val="28"/>
        </w:rPr>
        <w:t>Развитие российского законодательства о принудительных мерах медицинского характера.</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6349B2"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br w:type="page"/>
      </w:r>
      <w:r w:rsidR="009A269B">
        <w:rPr>
          <w:b/>
          <w:color w:val="000000"/>
          <w:sz w:val="28"/>
          <w:szCs w:val="28"/>
        </w:rPr>
        <w:t>Особенная часть</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18. Понятие, система, содержание и значение особенной части уголовного права. Квалификация преступлений</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Понятие Особенной части уголовного права и ее значение. </w:t>
      </w:r>
    </w:p>
    <w:p w:rsidR="009A269B" w:rsidRDefault="009A269B" w:rsidP="00E64267">
      <w:pPr>
        <w:numPr>
          <w:ilvl w:val="0"/>
          <w:numId w:val="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Структура (система), содержание и значение Особенной части. Принципы построения Особенной части УК РФ. Особенности структуры уголовно-правовых норм.</w:t>
      </w:r>
    </w:p>
    <w:p w:rsidR="009A269B" w:rsidRDefault="009A269B" w:rsidP="00E64267">
      <w:pPr>
        <w:pStyle w:val="a5"/>
        <w:numPr>
          <w:ilvl w:val="0"/>
          <w:numId w:val="9"/>
        </w:numPr>
        <w:tabs>
          <w:tab w:val="clear" w:pos="851"/>
          <w:tab w:val="num" w:pos="993"/>
        </w:tabs>
        <w:spacing w:line="312" w:lineRule="auto"/>
        <w:ind w:left="0" w:firstLine="720"/>
        <w:rPr>
          <w:b w:val="0"/>
          <w:color w:val="000000"/>
          <w:sz w:val="28"/>
          <w:szCs w:val="28"/>
        </w:rPr>
      </w:pPr>
      <w:r>
        <w:rPr>
          <w:b w:val="0"/>
          <w:color w:val="000000"/>
          <w:sz w:val="28"/>
          <w:szCs w:val="28"/>
        </w:rPr>
        <w:t>Понятие, сущность и значение квалификации в уголовном праве. Общие правила уголовно-правовой оценки содеянного.</w:t>
      </w:r>
    </w:p>
    <w:p w:rsidR="009A269B" w:rsidRDefault="009A269B" w:rsidP="00E64267">
      <w:pPr>
        <w:pStyle w:val="a5"/>
        <w:numPr>
          <w:ilvl w:val="0"/>
          <w:numId w:val="9"/>
        </w:numPr>
        <w:tabs>
          <w:tab w:val="clear" w:pos="851"/>
          <w:tab w:val="clear" w:pos="9214"/>
          <w:tab w:val="num" w:pos="993"/>
          <w:tab w:val="left" w:pos="1134"/>
        </w:tabs>
        <w:spacing w:line="312" w:lineRule="auto"/>
        <w:ind w:left="0" w:firstLine="720"/>
        <w:rPr>
          <w:b w:val="0"/>
          <w:color w:val="000000"/>
          <w:sz w:val="28"/>
          <w:szCs w:val="28"/>
        </w:rPr>
      </w:pPr>
      <w:r>
        <w:rPr>
          <w:b w:val="0"/>
          <w:color w:val="000000"/>
          <w:sz w:val="28"/>
          <w:szCs w:val="28"/>
        </w:rPr>
        <w:t>Уголовно-правовые основы квалификации.</w:t>
      </w:r>
    </w:p>
    <w:p w:rsidR="009A269B" w:rsidRDefault="009A269B" w:rsidP="00E64267">
      <w:pPr>
        <w:pStyle w:val="a5"/>
        <w:numPr>
          <w:ilvl w:val="0"/>
          <w:numId w:val="9"/>
        </w:numPr>
        <w:tabs>
          <w:tab w:val="clear" w:pos="851"/>
          <w:tab w:val="clear" w:pos="9214"/>
          <w:tab w:val="left" w:pos="567"/>
          <w:tab w:val="num" w:pos="993"/>
          <w:tab w:val="left" w:pos="1134"/>
        </w:tabs>
        <w:spacing w:line="312" w:lineRule="auto"/>
        <w:ind w:left="0" w:firstLine="720"/>
        <w:rPr>
          <w:b w:val="0"/>
          <w:color w:val="000000"/>
          <w:sz w:val="28"/>
          <w:szCs w:val="28"/>
        </w:rPr>
      </w:pPr>
      <w:r>
        <w:rPr>
          <w:b w:val="0"/>
          <w:color w:val="000000"/>
          <w:sz w:val="28"/>
          <w:szCs w:val="28"/>
        </w:rPr>
        <w:t>Квалификация преступлений</w:t>
      </w:r>
      <w:r>
        <w:rPr>
          <w:color w:val="000000"/>
          <w:sz w:val="28"/>
          <w:szCs w:val="28"/>
        </w:rPr>
        <w:t xml:space="preserve"> </w:t>
      </w:r>
      <w:r>
        <w:rPr>
          <w:b w:val="0"/>
          <w:color w:val="000000"/>
          <w:sz w:val="28"/>
          <w:szCs w:val="28"/>
        </w:rPr>
        <w:t xml:space="preserve">при конкуренции уголовно-правовых норм. </w:t>
      </w:r>
    </w:p>
    <w:p w:rsidR="009A269B" w:rsidRDefault="009A269B" w:rsidP="00E64267">
      <w:pPr>
        <w:pStyle w:val="a8"/>
        <w:spacing w:line="312" w:lineRule="auto"/>
        <w:ind w:firstLine="720"/>
        <w:jc w:val="both"/>
        <w:rPr>
          <w:b/>
          <w:bCs/>
          <w:iCs/>
          <w:szCs w:val="28"/>
        </w:rPr>
      </w:pPr>
    </w:p>
    <w:p w:rsidR="009A269B" w:rsidRDefault="009A269B" w:rsidP="00E64267">
      <w:pPr>
        <w:pStyle w:val="a8"/>
        <w:spacing w:line="312" w:lineRule="auto"/>
        <w:ind w:firstLine="720"/>
        <w:jc w:val="both"/>
        <w:rPr>
          <w:b/>
          <w:bCs/>
          <w:iCs/>
          <w:szCs w:val="28"/>
        </w:rPr>
      </w:pPr>
      <w:r>
        <w:rPr>
          <w:b/>
          <w:bCs/>
          <w:iCs/>
          <w:szCs w:val="28"/>
        </w:rPr>
        <w:t>Реферативное выступление</w:t>
      </w:r>
    </w:p>
    <w:p w:rsidR="009A269B" w:rsidRDefault="009A269B" w:rsidP="00E64267">
      <w:pPr>
        <w:pStyle w:val="a5"/>
        <w:spacing w:line="312" w:lineRule="auto"/>
        <w:rPr>
          <w:b w:val="0"/>
          <w:sz w:val="28"/>
          <w:szCs w:val="28"/>
        </w:rPr>
      </w:pPr>
      <w:r>
        <w:rPr>
          <w:b w:val="0"/>
          <w:sz w:val="28"/>
          <w:szCs w:val="28"/>
        </w:rPr>
        <w:t>Проблемы квалификации преступлений.</w:t>
      </w:r>
    </w:p>
    <w:p w:rsidR="009A269B" w:rsidRDefault="009A269B" w:rsidP="00E64267">
      <w:pPr>
        <w:pStyle w:val="a5"/>
        <w:spacing w:line="312" w:lineRule="auto"/>
        <w:rPr>
          <w:b w:val="0"/>
          <w:sz w:val="28"/>
          <w:szCs w:val="28"/>
        </w:rPr>
      </w:pPr>
      <w:r>
        <w:rPr>
          <w:b w:val="0"/>
          <w:sz w:val="28"/>
          <w:szCs w:val="28"/>
        </w:rPr>
        <w:t>Квалификация преступлений с альтернативными составами.</w:t>
      </w:r>
    </w:p>
    <w:p w:rsidR="009A269B" w:rsidRDefault="009A269B" w:rsidP="00E64267">
      <w:pPr>
        <w:pStyle w:val="a5"/>
        <w:tabs>
          <w:tab w:val="clear" w:pos="9214"/>
        </w:tabs>
        <w:spacing w:line="312" w:lineRule="auto"/>
        <w:rPr>
          <w:b w:val="0"/>
          <w:sz w:val="28"/>
          <w:szCs w:val="28"/>
        </w:rPr>
      </w:pPr>
    </w:p>
    <w:p w:rsidR="009A269B" w:rsidRDefault="009A269B" w:rsidP="00E64267">
      <w:pPr>
        <w:pStyle w:val="a5"/>
        <w:tabs>
          <w:tab w:val="clear" w:pos="9214"/>
        </w:tabs>
        <w:spacing w:line="312" w:lineRule="auto"/>
        <w:rPr>
          <w:color w:val="000000"/>
          <w:sz w:val="28"/>
          <w:szCs w:val="28"/>
        </w:rPr>
      </w:pPr>
    </w:p>
    <w:p w:rsidR="009A269B" w:rsidRDefault="009A269B" w:rsidP="00E64267">
      <w:pPr>
        <w:pStyle w:val="a5"/>
        <w:tabs>
          <w:tab w:val="clear" w:pos="9214"/>
        </w:tabs>
        <w:spacing w:line="312" w:lineRule="auto"/>
        <w:rPr>
          <w:color w:val="000000"/>
          <w:sz w:val="28"/>
          <w:szCs w:val="28"/>
        </w:rPr>
      </w:pPr>
      <w:r>
        <w:rPr>
          <w:color w:val="000000"/>
          <w:sz w:val="28"/>
          <w:szCs w:val="28"/>
        </w:rPr>
        <w:t xml:space="preserve">Тема 19. Преступления против жизни </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10"/>
        </w:numPr>
        <w:tabs>
          <w:tab w:val="clear" w:pos="851"/>
          <w:tab w:val="clear" w:pos="9214"/>
          <w:tab w:val="num" w:pos="993"/>
        </w:tabs>
        <w:spacing w:line="312" w:lineRule="auto"/>
        <w:ind w:left="0" w:firstLine="720"/>
        <w:rPr>
          <w:b w:val="0"/>
          <w:color w:val="000000"/>
          <w:sz w:val="28"/>
          <w:szCs w:val="28"/>
        </w:rPr>
      </w:pPr>
      <w:r>
        <w:rPr>
          <w:b w:val="0"/>
          <w:color w:val="000000"/>
          <w:sz w:val="28"/>
          <w:szCs w:val="28"/>
        </w:rPr>
        <w:t>Понятие и общая характеристика преступлений против жизни.</w:t>
      </w:r>
    </w:p>
    <w:p w:rsidR="009A269B" w:rsidRDefault="009A269B" w:rsidP="00E64267">
      <w:pPr>
        <w:pStyle w:val="a5"/>
        <w:numPr>
          <w:ilvl w:val="0"/>
          <w:numId w:val="10"/>
        </w:numPr>
        <w:tabs>
          <w:tab w:val="clear" w:pos="851"/>
          <w:tab w:val="clear" w:pos="9214"/>
          <w:tab w:val="num" w:pos="993"/>
        </w:tabs>
        <w:spacing w:line="312" w:lineRule="auto"/>
        <w:ind w:left="0" w:firstLine="720"/>
        <w:rPr>
          <w:b w:val="0"/>
          <w:color w:val="000000"/>
          <w:sz w:val="28"/>
          <w:szCs w:val="28"/>
        </w:rPr>
      </w:pPr>
      <w:r>
        <w:rPr>
          <w:b w:val="0"/>
          <w:color w:val="000000"/>
          <w:sz w:val="28"/>
          <w:szCs w:val="28"/>
        </w:rPr>
        <w:t>Уголовно-правовой анализ составов преступлений против жизни.</w:t>
      </w:r>
    </w:p>
    <w:p w:rsidR="009A269B" w:rsidRDefault="009A269B" w:rsidP="00E64267">
      <w:pPr>
        <w:pStyle w:val="a5"/>
        <w:numPr>
          <w:ilvl w:val="0"/>
          <w:numId w:val="10"/>
        </w:numPr>
        <w:tabs>
          <w:tab w:val="clear" w:pos="851"/>
          <w:tab w:val="clear" w:pos="9214"/>
          <w:tab w:val="num" w:pos="993"/>
        </w:tabs>
        <w:spacing w:line="312" w:lineRule="auto"/>
        <w:ind w:left="0" w:firstLine="720"/>
        <w:rPr>
          <w:b w:val="0"/>
          <w:color w:val="000000"/>
          <w:sz w:val="28"/>
          <w:szCs w:val="28"/>
        </w:rPr>
      </w:pPr>
      <w:r>
        <w:rPr>
          <w:b w:val="0"/>
          <w:color w:val="000000"/>
          <w:sz w:val="28"/>
          <w:szCs w:val="28"/>
        </w:rPr>
        <w:t>Решение задач.</w:t>
      </w:r>
    </w:p>
    <w:p w:rsidR="009A269B" w:rsidRDefault="009A269B" w:rsidP="00E64267">
      <w:pPr>
        <w:shd w:val="clear" w:color="auto" w:fill="FFFFFF"/>
        <w:spacing w:line="312" w:lineRule="auto"/>
        <w:ind w:firstLine="720"/>
        <w:rPr>
          <w:b/>
          <w:sz w:val="28"/>
          <w:szCs w:val="28"/>
        </w:rPr>
      </w:pPr>
    </w:p>
    <w:p w:rsidR="009A269B" w:rsidRDefault="009A269B" w:rsidP="00E64267">
      <w:pPr>
        <w:spacing w:line="312" w:lineRule="auto"/>
        <w:ind w:firstLine="720"/>
        <w:jc w:val="both"/>
        <w:rPr>
          <w:b/>
          <w:sz w:val="28"/>
          <w:szCs w:val="28"/>
        </w:rPr>
      </w:pPr>
      <w:bookmarkStart w:id="20" w:name="sub_65"/>
      <w:r>
        <w:rPr>
          <w:b/>
          <w:sz w:val="28"/>
          <w:szCs w:val="28"/>
        </w:rPr>
        <w:t>Задачи</w:t>
      </w:r>
    </w:p>
    <w:p w:rsidR="009A269B" w:rsidRDefault="009A269B" w:rsidP="00E64267">
      <w:pPr>
        <w:spacing w:line="312" w:lineRule="auto"/>
        <w:ind w:firstLine="720"/>
        <w:jc w:val="both"/>
        <w:rPr>
          <w:b/>
          <w:sz w:val="28"/>
          <w:szCs w:val="28"/>
        </w:rPr>
      </w:pPr>
    </w:p>
    <w:p w:rsidR="009A269B" w:rsidRDefault="009A269B" w:rsidP="00E64267">
      <w:pPr>
        <w:spacing w:line="312" w:lineRule="auto"/>
        <w:ind w:firstLine="720"/>
        <w:jc w:val="both"/>
        <w:rPr>
          <w:b/>
          <w:sz w:val="28"/>
          <w:szCs w:val="28"/>
        </w:rPr>
      </w:pPr>
      <w:r>
        <w:rPr>
          <w:b/>
          <w:sz w:val="28"/>
          <w:szCs w:val="28"/>
        </w:rPr>
        <w:t>№ 1</w:t>
      </w:r>
    </w:p>
    <w:p w:rsidR="009A269B" w:rsidRDefault="009A269B" w:rsidP="00E64267">
      <w:pPr>
        <w:spacing w:line="312" w:lineRule="auto"/>
        <w:ind w:firstLine="720"/>
        <w:jc w:val="both"/>
        <w:rPr>
          <w:sz w:val="28"/>
          <w:szCs w:val="28"/>
        </w:rPr>
      </w:pPr>
      <w:r>
        <w:rPr>
          <w:sz w:val="28"/>
          <w:szCs w:val="28"/>
        </w:rPr>
        <w:t>Иванкин из хулиганских побуждений убил человека. Через два дня он из хулиганских побуждений вновь убил человека.</w:t>
      </w:r>
    </w:p>
    <w:p w:rsidR="009A269B" w:rsidRDefault="009A269B" w:rsidP="00E64267">
      <w:pPr>
        <w:spacing w:line="312" w:lineRule="auto"/>
        <w:ind w:firstLine="720"/>
        <w:jc w:val="both"/>
        <w:rPr>
          <w:sz w:val="28"/>
          <w:szCs w:val="28"/>
        </w:rPr>
      </w:pPr>
      <w:r>
        <w:rPr>
          <w:sz w:val="28"/>
          <w:szCs w:val="28"/>
        </w:rPr>
        <w:t>Квалифицируйте содеянное.</w:t>
      </w:r>
    </w:p>
    <w:p w:rsidR="009A269B" w:rsidRDefault="009A269B" w:rsidP="00E64267">
      <w:pPr>
        <w:spacing w:line="312" w:lineRule="auto"/>
        <w:ind w:firstLine="720"/>
        <w:jc w:val="both"/>
        <w:rPr>
          <w:b/>
          <w:sz w:val="28"/>
          <w:szCs w:val="28"/>
        </w:rPr>
      </w:pPr>
    </w:p>
    <w:p w:rsidR="009A269B" w:rsidRDefault="00834EF0" w:rsidP="00E64267">
      <w:pPr>
        <w:spacing w:line="312" w:lineRule="auto"/>
        <w:ind w:firstLine="720"/>
        <w:jc w:val="both"/>
        <w:rPr>
          <w:b/>
          <w:sz w:val="28"/>
          <w:szCs w:val="28"/>
        </w:rPr>
      </w:pPr>
      <w:r>
        <w:rPr>
          <w:b/>
          <w:sz w:val="28"/>
          <w:szCs w:val="28"/>
        </w:rPr>
        <w:br w:type="page"/>
      </w:r>
      <w:r w:rsidR="009A269B">
        <w:rPr>
          <w:b/>
          <w:sz w:val="28"/>
          <w:szCs w:val="28"/>
        </w:rPr>
        <w:t>№ 2</w:t>
      </w:r>
    </w:p>
    <w:p w:rsidR="009A269B" w:rsidRDefault="009A269B" w:rsidP="00E64267">
      <w:pPr>
        <w:spacing w:line="312" w:lineRule="auto"/>
        <w:ind w:firstLine="720"/>
        <w:jc w:val="both"/>
        <w:rPr>
          <w:sz w:val="28"/>
          <w:szCs w:val="28"/>
        </w:rPr>
      </w:pPr>
      <w:r>
        <w:rPr>
          <w:sz w:val="28"/>
          <w:szCs w:val="28"/>
        </w:rPr>
        <w:t>Варников преследовал грабителя, сорвавшего с него шапку. Догнав грабителя, он толкнул его в спину, тот упал, ударился виском о бетонную плиту. От полученных травм он скончался.</w:t>
      </w:r>
    </w:p>
    <w:p w:rsidR="009A269B" w:rsidRDefault="009A269B" w:rsidP="00E64267">
      <w:pPr>
        <w:spacing w:line="312" w:lineRule="auto"/>
        <w:ind w:firstLine="720"/>
        <w:jc w:val="both"/>
        <w:rPr>
          <w:sz w:val="28"/>
          <w:szCs w:val="28"/>
        </w:rPr>
      </w:pPr>
      <w:r>
        <w:rPr>
          <w:sz w:val="28"/>
          <w:szCs w:val="28"/>
        </w:rPr>
        <w:t>Квалифицируйте содеянное Верниковым.</w:t>
      </w:r>
    </w:p>
    <w:p w:rsidR="009A269B" w:rsidRDefault="009A269B" w:rsidP="00E64267">
      <w:pPr>
        <w:spacing w:line="312" w:lineRule="auto"/>
        <w:ind w:firstLine="720"/>
        <w:jc w:val="both"/>
        <w:rPr>
          <w:sz w:val="28"/>
          <w:szCs w:val="28"/>
        </w:rPr>
      </w:pPr>
    </w:p>
    <w:p w:rsidR="009A269B" w:rsidRDefault="009A269B" w:rsidP="00E64267">
      <w:pPr>
        <w:spacing w:line="312" w:lineRule="auto"/>
        <w:ind w:firstLine="720"/>
        <w:jc w:val="both"/>
        <w:rPr>
          <w:b/>
          <w:sz w:val="28"/>
          <w:szCs w:val="28"/>
        </w:rPr>
      </w:pPr>
      <w:r>
        <w:rPr>
          <w:b/>
          <w:sz w:val="28"/>
          <w:szCs w:val="28"/>
        </w:rPr>
        <w:t>№ 3</w:t>
      </w:r>
    </w:p>
    <w:p w:rsidR="009A269B" w:rsidRDefault="009A269B" w:rsidP="00E64267">
      <w:pPr>
        <w:spacing w:line="312" w:lineRule="auto"/>
        <w:ind w:firstLine="720"/>
        <w:jc w:val="both"/>
        <w:rPr>
          <w:sz w:val="28"/>
          <w:szCs w:val="28"/>
        </w:rPr>
      </w:pPr>
      <w:r>
        <w:rPr>
          <w:sz w:val="28"/>
          <w:szCs w:val="28"/>
        </w:rPr>
        <w:t>Квашин решил убить из ревности свою жену. За помощь в совершении преступления он заплатил Вугаеву 10 тыс. рублей. Квашин и Вугаев ночью подкараулили женщину, Вугаев схватил ее и удерживал, пока Квашин ее душил. Женщина умерла.</w:t>
      </w:r>
    </w:p>
    <w:p w:rsidR="009A269B" w:rsidRDefault="009A269B" w:rsidP="00E64267">
      <w:pPr>
        <w:spacing w:line="312" w:lineRule="auto"/>
        <w:ind w:firstLine="720"/>
        <w:jc w:val="both"/>
        <w:rPr>
          <w:sz w:val="28"/>
          <w:szCs w:val="28"/>
        </w:rPr>
      </w:pPr>
      <w:r>
        <w:rPr>
          <w:sz w:val="28"/>
          <w:szCs w:val="28"/>
        </w:rPr>
        <w:t>Квалифицируйте содеянное Квашиным и Вугаевым.</w:t>
      </w:r>
      <w:bookmarkEnd w:id="20"/>
    </w:p>
    <w:p w:rsidR="009A269B" w:rsidRDefault="009A269B" w:rsidP="00E64267">
      <w:pPr>
        <w:shd w:val="clear" w:color="auto" w:fill="FFFFFF"/>
        <w:spacing w:line="312" w:lineRule="auto"/>
        <w:ind w:firstLine="720"/>
        <w:rPr>
          <w:sz w:val="28"/>
          <w:szCs w:val="28"/>
        </w:rPr>
      </w:pPr>
    </w:p>
    <w:p w:rsidR="009A269B" w:rsidRDefault="009A269B" w:rsidP="00E64267">
      <w:pPr>
        <w:pStyle w:val="a5"/>
        <w:tabs>
          <w:tab w:val="clear" w:pos="9214"/>
        </w:tabs>
        <w:spacing w:line="312" w:lineRule="auto"/>
        <w:rPr>
          <w:color w:val="000000"/>
          <w:sz w:val="28"/>
          <w:szCs w:val="28"/>
        </w:rPr>
      </w:pPr>
      <w:r>
        <w:rPr>
          <w:color w:val="000000"/>
          <w:sz w:val="28"/>
          <w:szCs w:val="28"/>
        </w:rPr>
        <w:t>Реферативное выступление</w:t>
      </w:r>
    </w:p>
    <w:p w:rsidR="009A269B" w:rsidRDefault="009A269B" w:rsidP="00E64267">
      <w:pPr>
        <w:pStyle w:val="a5"/>
        <w:tabs>
          <w:tab w:val="clear" w:pos="9214"/>
        </w:tabs>
        <w:spacing w:line="312" w:lineRule="auto"/>
        <w:rPr>
          <w:b w:val="0"/>
          <w:sz w:val="28"/>
          <w:szCs w:val="28"/>
        </w:rPr>
      </w:pPr>
      <w:r>
        <w:rPr>
          <w:b w:val="0"/>
          <w:sz w:val="28"/>
          <w:szCs w:val="28"/>
        </w:rPr>
        <w:t>Социальные основания квалифицирующих убийство обстоятельств и их юридическое выражение в признаках состава преступления.</w:t>
      </w:r>
    </w:p>
    <w:p w:rsidR="009A269B" w:rsidRDefault="009A269B" w:rsidP="00E64267">
      <w:pPr>
        <w:pStyle w:val="a5"/>
        <w:tabs>
          <w:tab w:val="clear" w:pos="9214"/>
        </w:tabs>
        <w:spacing w:line="312" w:lineRule="auto"/>
        <w:rPr>
          <w:b w:val="0"/>
          <w:sz w:val="28"/>
          <w:szCs w:val="28"/>
        </w:rPr>
      </w:pPr>
      <w:r>
        <w:rPr>
          <w:b w:val="0"/>
          <w:sz w:val="28"/>
          <w:szCs w:val="28"/>
        </w:rPr>
        <w:t>Совершенствование законодательства об ответственности за квалифицированные виды преступлений против жизни и здоровья.</w:t>
      </w:r>
    </w:p>
    <w:p w:rsidR="009A269B" w:rsidRDefault="009A269B" w:rsidP="00E64267">
      <w:pPr>
        <w:pStyle w:val="a5"/>
        <w:tabs>
          <w:tab w:val="clear" w:pos="9214"/>
        </w:tabs>
        <w:spacing w:line="312" w:lineRule="auto"/>
        <w:rPr>
          <w:color w:val="000000"/>
          <w:sz w:val="28"/>
          <w:szCs w:val="28"/>
        </w:rPr>
      </w:pPr>
    </w:p>
    <w:p w:rsidR="009A269B" w:rsidRDefault="009A269B" w:rsidP="00E64267">
      <w:pPr>
        <w:pStyle w:val="a5"/>
        <w:tabs>
          <w:tab w:val="clear" w:pos="9214"/>
        </w:tabs>
        <w:spacing w:line="312" w:lineRule="auto"/>
        <w:rPr>
          <w:color w:val="000000"/>
          <w:sz w:val="28"/>
          <w:szCs w:val="28"/>
        </w:rPr>
      </w:pPr>
    </w:p>
    <w:p w:rsidR="009A269B" w:rsidRDefault="009A269B" w:rsidP="00E64267">
      <w:pPr>
        <w:pStyle w:val="a5"/>
        <w:tabs>
          <w:tab w:val="clear" w:pos="9214"/>
        </w:tabs>
        <w:spacing w:line="312" w:lineRule="auto"/>
        <w:rPr>
          <w:color w:val="000000"/>
          <w:sz w:val="28"/>
          <w:szCs w:val="28"/>
        </w:rPr>
      </w:pPr>
      <w:r>
        <w:rPr>
          <w:color w:val="000000"/>
          <w:sz w:val="28"/>
          <w:szCs w:val="28"/>
        </w:rPr>
        <w:t xml:space="preserve">Тема 20. Преступления против здоровья </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11"/>
        </w:numPr>
        <w:tabs>
          <w:tab w:val="clear" w:pos="851"/>
          <w:tab w:val="clear" w:pos="9214"/>
          <w:tab w:val="num" w:pos="993"/>
        </w:tabs>
        <w:spacing w:line="312" w:lineRule="auto"/>
        <w:ind w:left="0" w:firstLine="720"/>
        <w:rPr>
          <w:b w:val="0"/>
          <w:color w:val="000000"/>
          <w:sz w:val="28"/>
          <w:szCs w:val="28"/>
        </w:rPr>
      </w:pPr>
      <w:r>
        <w:rPr>
          <w:b w:val="0"/>
          <w:color w:val="000000"/>
          <w:sz w:val="28"/>
          <w:szCs w:val="28"/>
        </w:rPr>
        <w:t>Понятие и общая характеристика преступлений против жизни.</w:t>
      </w:r>
    </w:p>
    <w:p w:rsidR="009A269B" w:rsidRDefault="009A269B" w:rsidP="00E64267">
      <w:pPr>
        <w:pStyle w:val="a5"/>
        <w:numPr>
          <w:ilvl w:val="0"/>
          <w:numId w:val="11"/>
        </w:numPr>
        <w:tabs>
          <w:tab w:val="clear" w:pos="851"/>
          <w:tab w:val="clear" w:pos="9214"/>
          <w:tab w:val="num" w:pos="993"/>
        </w:tabs>
        <w:spacing w:line="312" w:lineRule="auto"/>
        <w:ind w:left="0" w:firstLine="720"/>
        <w:rPr>
          <w:b w:val="0"/>
          <w:color w:val="000000"/>
          <w:sz w:val="28"/>
          <w:szCs w:val="28"/>
        </w:rPr>
      </w:pPr>
      <w:r>
        <w:rPr>
          <w:b w:val="0"/>
          <w:color w:val="000000"/>
          <w:sz w:val="28"/>
          <w:szCs w:val="28"/>
        </w:rPr>
        <w:t>Уголовно-правовой анализ составов преступлений против здоровья.</w:t>
      </w:r>
    </w:p>
    <w:p w:rsidR="009A269B" w:rsidRDefault="009A269B" w:rsidP="00E64267">
      <w:pPr>
        <w:pStyle w:val="a5"/>
        <w:numPr>
          <w:ilvl w:val="0"/>
          <w:numId w:val="11"/>
        </w:numPr>
        <w:tabs>
          <w:tab w:val="clear" w:pos="851"/>
          <w:tab w:val="clear" w:pos="9214"/>
          <w:tab w:val="num" w:pos="993"/>
        </w:tabs>
        <w:spacing w:line="312" w:lineRule="auto"/>
        <w:ind w:left="0" w:firstLine="720"/>
        <w:rPr>
          <w:b w:val="0"/>
          <w:color w:val="000000"/>
          <w:sz w:val="28"/>
          <w:szCs w:val="28"/>
        </w:rPr>
      </w:pPr>
      <w:r>
        <w:rPr>
          <w:b w:val="0"/>
          <w:color w:val="000000"/>
          <w:sz w:val="28"/>
          <w:szCs w:val="28"/>
        </w:rPr>
        <w:t>Решение задач.</w:t>
      </w:r>
    </w:p>
    <w:p w:rsidR="009A269B" w:rsidRDefault="009A269B" w:rsidP="00E64267">
      <w:pPr>
        <w:pStyle w:val="a5"/>
        <w:tabs>
          <w:tab w:val="clear" w:pos="9214"/>
        </w:tabs>
        <w:spacing w:line="312" w:lineRule="auto"/>
        <w:rPr>
          <w:sz w:val="28"/>
          <w:szCs w:val="28"/>
        </w:rPr>
      </w:pPr>
    </w:p>
    <w:p w:rsidR="009A269B" w:rsidRDefault="009A269B" w:rsidP="00E64267">
      <w:pPr>
        <w:spacing w:line="312" w:lineRule="auto"/>
        <w:ind w:firstLine="720"/>
        <w:rPr>
          <w:b/>
          <w:sz w:val="28"/>
          <w:szCs w:val="28"/>
        </w:rPr>
      </w:pPr>
      <w:r>
        <w:rPr>
          <w:b/>
          <w:sz w:val="28"/>
          <w:szCs w:val="28"/>
        </w:rPr>
        <w:t>Задачи</w:t>
      </w:r>
    </w:p>
    <w:p w:rsidR="009A269B" w:rsidRDefault="009A269B" w:rsidP="00E64267">
      <w:pPr>
        <w:spacing w:line="312" w:lineRule="auto"/>
        <w:ind w:firstLine="720"/>
        <w:rPr>
          <w:b/>
          <w:sz w:val="28"/>
          <w:szCs w:val="28"/>
        </w:rPr>
      </w:pPr>
    </w:p>
    <w:p w:rsidR="009A269B" w:rsidRDefault="009A269B" w:rsidP="00E64267">
      <w:pPr>
        <w:spacing w:line="312" w:lineRule="auto"/>
        <w:ind w:firstLine="720"/>
        <w:rPr>
          <w:b/>
          <w:sz w:val="28"/>
          <w:szCs w:val="28"/>
        </w:rPr>
      </w:pPr>
      <w:r>
        <w:rPr>
          <w:b/>
          <w:sz w:val="28"/>
          <w:szCs w:val="28"/>
        </w:rPr>
        <w:t>№ 1</w:t>
      </w:r>
    </w:p>
    <w:p w:rsidR="009A269B" w:rsidRDefault="009A269B" w:rsidP="00E64267">
      <w:pPr>
        <w:spacing w:line="312" w:lineRule="auto"/>
        <w:ind w:firstLine="720"/>
        <w:jc w:val="both"/>
        <w:rPr>
          <w:sz w:val="28"/>
          <w:szCs w:val="28"/>
        </w:rPr>
      </w:pPr>
      <w:r>
        <w:rPr>
          <w:sz w:val="28"/>
          <w:szCs w:val="28"/>
        </w:rPr>
        <w:t>Каменев попал в ДТП. В тяжелом состоянии он был доставлен в больницу, где ему оказали медицинскую помощь. Кроме того, у него тайно изъяли здоровую почку, которую использовали при трансплантации.</w:t>
      </w:r>
    </w:p>
    <w:p w:rsidR="009A269B" w:rsidRDefault="009A269B" w:rsidP="00E64267">
      <w:pPr>
        <w:spacing w:line="312" w:lineRule="auto"/>
        <w:ind w:firstLine="720"/>
        <w:jc w:val="both"/>
        <w:rPr>
          <w:sz w:val="28"/>
          <w:szCs w:val="28"/>
        </w:rPr>
      </w:pPr>
      <w:r>
        <w:rPr>
          <w:sz w:val="28"/>
          <w:szCs w:val="28"/>
        </w:rPr>
        <w:t>Квалифицируйте содеянное.</w:t>
      </w:r>
    </w:p>
    <w:p w:rsidR="009A269B" w:rsidRDefault="009A269B" w:rsidP="00E64267">
      <w:pPr>
        <w:spacing w:line="312" w:lineRule="auto"/>
        <w:ind w:firstLine="720"/>
        <w:jc w:val="both"/>
        <w:rPr>
          <w:sz w:val="28"/>
          <w:szCs w:val="28"/>
        </w:rPr>
      </w:pPr>
    </w:p>
    <w:p w:rsidR="009A269B" w:rsidRDefault="009A269B" w:rsidP="00E64267">
      <w:pPr>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 xml:space="preserve">Павина забеременела от бизнесмена Негазина и обратилась к нему с требованием признать ребенка и оказать материальную помощь, угрожая в противном случае обратиться в суд. Негазин пригласил Павину к себе домой для обсуждения вопроса. </w:t>
      </w:r>
    </w:p>
    <w:p w:rsidR="009A269B" w:rsidRDefault="009A269B" w:rsidP="00E64267">
      <w:pPr>
        <w:shd w:val="clear" w:color="auto" w:fill="FFFFFF"/>
        <w:spacing w:line="312" w:lineRule="auto"/>
        <w:ind w:firstLine="720"/>
        <w:jc w:val="both"/>
        <w:rPr>
          <w:sz w:val="28"/>
          <w:szCs w:val="28"/>
        </w:rPr>
      </w:pPr>
      <w:r>
        <w:rPr>
          <w:sz w:val="28"/>
          <w:szCs w:val="28"/>
        </w:rPr>
        <w:t>В доме Негазина нанятые им Дубравин и Пробиркин (последний имел нужное образование и инструменты) против воли Павиной, применив насилие, сделали ей аборт.</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Казуев дал в суде показания против Валикова. Валиков решил отомстить. Он с Мализовым и Сотиным пришел домой к Казуеву, где они истязали Казуева всю ночь: избивали, пытали электротоком, огнем, вырывали ногти и т. п. В результате Казуеву причинен вред здоровью средней тяжести.</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rPr>
          <w:sz w:val="28"/>
          <w:szCs w:val="28"/>
        </w:rPr>
      </w:pPr>
    </w:p>
    <w:p w:rsidR="009A269B" w:rsidRDefault="009A269B" w:rsidP="00E64267">
      <w:pPr>
        <w:pStyle w:val="a5"/>
        <w:spacing w:line="312" w:lineRule="auto"/>
        <w:rPr>
          <w:sz w:val="28"/>
          <w:szCs w:val="28"/>
        </w:rPr>
      </w:pPr>
      <w:r>
        <w:rPr>
          <w:sz w:val="28"/>
          <w:szCs w:val="28"/>
        </w:rPr>
        <w:t>Реферативное выступление</w:t>
      </w:r>
    </w:p>
    <w:p w:rsidR="009A269B" w:rsidRDefault="009A269B" w:rsidP="00E64267">
      <w:pPr>
        <w:pStyle w:val="a5"/>
        <w:spacing w:line="312" w:lineRule="auto"/>
        <w:rPr>
          <w:b w:val="0"/>
          <w:color w:val="000000"/>
          <w:sz w:val="28"/>
          <w:szCs w:val="28"/>
        </w:rPr>
      </w:pPr>
      <w:r>
        <w:rPr>
          <w:b w:val="0"/>
          <w:color w:val="000000"/>
          <w:sz w:val="28"/>
          <w:szCs w:val="28"/>
        </w:rPr>
        <w:t>Проблемы квалификации преступлений, совершенных в состоянии аффекта.</w:t>
      </w:r>
    </w:p>
    <w:p w:rsidR="009A269B" w:rsidRDefault="009A269B" w:rsidP="00E64267">
      <w:pPr>
        <w:pStyle w:val="a5"/>
        <w:spacing w:line="312" w:lineRule="auto"/>
        <w:rPr>
          <w:b w:val="0"/>
          <w:color w:val="000000"/>
          <w:sz w:val="28"/>
          <w:szCs w:val="28"/>
        </w:rPr>
      </w:pPr>
      <w:r>
        <w:rPr>
          <w:b w:val="0"/>
          <w:color w:val="000000"/>
          <w:sz w:val="28"/>
          <w:szCs w:val="28"/>
        </w:rPr>
        <w:t>Доведение до самоубийства как основание привлечения к уголовной ответственности.</w:t>
      </w:r>
    </w:p>
    <w:p w:rsidR="009A269B" w:rsidRDefault="009A269B" w:rsidP="00E64267">
      <w:pPr>
        <w:pStyle w:val="a5"/>
        <w:spacing w:line="312" w:lineRule="auto"/>
        <w:rPr>
          <w:b w:val="0"/>
          <w:color w:val="000000"/>
          <w:sz w:val="28"/>
          <w:szCs w:val="28"/>
        </w:rPr>
      </w:pPr>
      <w:r>
        <w:rPr>
          <w:b w:val="0"/>
          <w:color w:val="000000"/>
          <w:sz w:val="28"/>
          <w:szCs w:val="28"/>
        </w:rPr>
        <w:t>Умышленное заражение ВИЧ-инфекцией или венерической болезнью как противоправное деяние, направленное против жизни и здоровья.</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21. Преступления против свободы, чести и достоинства личности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a5"/>
        <w:numPr>
          <w:ilvl w:val="0"/>
          <w:numId w:val="1"/>
        </w:numPr>
        <w:tabs>
          <w:tab w:val="clear" w:pos="851"/>
          <w:tab w:val="num" w:pos="993"/>
        </w:tabs>
        <w:spacing w:line="312" w:lineRule="auto"/>
        <w:ind w:left="0" w:firstLine="720"/>
        <w:rPr>
          <w:b w:val="0"/>
          <w:color w:val="000000"/>
          <w:sz w:val="28"/>
          <w:szCs w:val="28"/>
        </w:rPr>
      </w:pPr>
      <w:r>
        <w:rPr>
          <w:b w:val="0"/>
          <w:color w:val="000000"/>
          <w:sz w:val="28"/>
          <w:szCs w:val="28"/>
        </w:rPr>
        <w:t>Общая характеристика преступлений против свободы, чести и достоинства личности.</w:t>
      </w:r>
    </w:p>
    <w:p w:rsidR="009A269B" w:rsidRDefault="009A269B" w:rsidP="00E64267">
      <w:pPr>
        <w:pStyle w:val="a5"/>
        <w:numPr>
          <w:ilvl w:val="0"/>
          <w:numId w:val="1"/>
        </w:numPr>
        <w:tabs>
          <w:tab w:val="clear" w:pos="851"/>
          <w:tab w:val="num" w:pos="993"/>
        </w:tabs>
        <w:spacing w:line="312" w:lineRule="auto"/>
        <w:ind w:left="0" w:firstLine="720"/>
        <w:rPr>
          <w:b w:val="0"/>
          <w:color w:val="000000"/>
          <w:sz w:val="28"/>
          <w:szCs w:val="28"/>
        </w:rPr>
      </w:pPr>
      <w:r>
        <w:rPr>
          <w:b w:val="0"/>
          <w:color w:val="000000"/>
          <w:sz w:val="28"/>
          <w:szCs w:val="28"/>
        </w:rPr>
        <w:t>Уголовно-правовой анализ составов преступлений, посягающих на свободу личности.</w:t>
      </w:r>
    </w:p>
    <w:p w:rsidR="009A269B" w:rsidRDefault="009A269B" w:rsidP="00E64267">
      <w:pPr>
        <w:pStyle w:val="a5"/>
        <w:numPr>
          <w:ilvl w:val="0"/>
          <w:numId w:val="1"/>
        </w:numPr>
        <w:tabs>
          <w:tab w:val="clear" w:pos="851"/>
          <w:tab w:val="num" w:pos="993"/>
        </w:tabs>
        <w:spacing w:line="312" w:lineRule="auto"/>
        <w:ind w:left="0" w:firstLine="720"/>
        <w:rPr>
          <w:b w:val="0"/>
          <w:color w:val="000000"/>
          <w:sz w:val="28"/>
          <w:szCs w:val="28"/>
        </w:rPr>
      </w:pPr>
      <w:r>
        <w:rPr>
          <w:b w:val="0"/>
          <w:color w:val="000000"/>
          <w:sz w:val="28"/>
          <w:szCs w:val="28"/>
        </w:rPr>
        <w:t>Уголовно-правовой анализ составов преступлений, посягающих на честь и достоинство личности.</w:t>
      </w:r>
    </w:p>
    <w:p w:rsidR="009A269B" w:rsidRDefault="009A269B" w:rsidP="00E64267">
      <w:pPr>
        <w:pStyle w:val="a5"/>
        <w:numPr>
          <w:ilvl w:val="0"/>
          <w:numId w:val="1"/>
        </w:numPr>
        <w:tabs>
          <w:tab w:val="clear" w:pos="851"/>
          <w:tab w:val="num" w:pos="993"/>
        </w:tabs>
        <w:spacing w:line="312" w:lineRule="auto"/>
        <w:ind w:left="0" w:firstLine="720"/>
        <w:rPr>
          <w:b w:val="0"/>
          <w:color w:val="000000"/>
          <w:sz w:val="28"/>
          <w:szCs w:val="28"/>
        </w:rPr>
      </w:pPr>
      <w:r>
        <w:rPr>
          <w:b w:val="0"/>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Гражданка Вьетнама открыла в г. Хабаровск магазин. В магазине работали несколько граждан Вьетнама. Хозяйка отобрала у них документы, за работу не платила, кормила и одевала за свой счет.</w:t>
      </w:r>
    </w:p>
    <w:p w:rsidR="009A269B" w:rsidRDefault="009A269B" w:rsidP="00E64267">
      <w:pPr>
        <w:shd w:val="clear" w:color="auto" w:fill="FFFFFF"/>
        <w:spacing w:line="312" w:lineRule="auto"/>
        <w:ind w:firstLine="720"/>
        <w:jc w:val="both"/>
        <w:rPr>
          <w:sz w:val="28"/>
          <w:szCs w:val="28"/>
        </w:rPr>
      </w:pPr>
      <w:r>
        <w:rPr>
          <w:sz w:val="28"/>
          <w:szCs w:val="28"/>
        </w:rPr>
        <w:t>Подлежит ли хозяйка магазина уголовной ответственности?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Фуганов силой на улице захватил 2 несовершеннолетних девушек, угрожая ножом, отвел их в принадлежавший ему гараж и поместил их под замком в подвале, оборудованном в гараже. Там он держал девушек более полутора лет. Первоначально Фуганов насиловал девушек, затем они, осознав бесполезность сопротивления, перестали сопротивляться его сексуальным домогательствам. Иногда он по ночам выводил девушек на прогулку. Воспользовавшись этим, одна из потерпевших сбежала.</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Фугановым.</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Куфякин дал в Интернете и в нескольких газетах объявление о найме помощника адвоката с высокой оплатой труда. Обратившихся к нему красивых женщин он «принимал на работу» и сразу же направлял «в командировку» якобы для выполнения неотложного ответственного поручения в Турцию, где у тех отбирали документы. Затем женщин продавали в рабство в нескольких арабских странах.</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Куфякиным.</w:t>
      </w:r>
    </w:p>
    <w:p w:rsidR="009A269B" w:rsidRDefault="009A269B" w:rsidP="00E64267">
      <w:pPr>
        <w:shd w:val="clear" w:color="auto" w:fill="FFFFFF"/>
        <w:autoSpaceDE w:val="0"/>
        <w:autoSpaceDN w:val="0"/>
        <w:adjustRightInd w:val="0"/>
        <w:spacing w:line="312" w:lineRule="auto"/>
        <w:ind w:firstLine="720"/>
        <w:jc w:val="both"/>
        <w:rPr>
          <w:b/>
          <w:sz w:val="28"/>
          <w:szCs w:val="28"/>
        </w:rPr>
      </w:pPr>
    </w:p>
    <w:p w:rsidR="009A269B" w:rsidRDefault="009A269B" w:rsidP="00E64267">
      <w:pPr>
        <w:shd w:val="clear" w:color="auto" w:fill="FFFFFF"/>
        <w:autoSpaceDE w:val="0"/>
        <w:autoSpaceDN w:val="0"/>
        <w:adjustRightInd w:val="0"/>
        <w:spacing w:line="312" w:lineRule="auto"/>
        <w:ind w:firstLine="720"/>
        <w:jc w:val="both"/>
        <w:rPr>
          <w:b/>
          <w:sz w:val="28"/>
          <w:szCs w:val="28"/>
        </w:rPr>
      </w:pPr>
      <w:r>
        <w:rPr>
          <w:b/>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Торговля людьми и использование рабского труда как уголовное преступление.</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Клевета и оскорбление как противоправные уголовные деяния.</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Тема 22. Преступления против половой неприкосновенности и половой свободы личности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12"/>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преступлений против половой неприкосновенности и половой свободы личности.</w:t>
      </w:r>
    </w:p>
    <w:p w:rsidR="009A269B" w:rsidRDefault="009A269B" w:rsidP="00E64267">
      <w:pPr>
        <w:numPr>
          <w:ilvl w:val="0"/>
          <w:numId w:val="12"/>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половых составов преступлений, совершаемых с применением насилия.</w:t>
      </w:r>
    </w:p>
    <w:p w:rsidR="009A269B" w:rsidRDefault="009A269B" w:rsidP="00E64267">
      <w:pPr>
        <w:numPr>
          <w:ilvl w:val="0"/>
          <w:numId w:val="12"/>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половых составов преступлений, совершаемых без применения насилия.</w:t>
      </w:r>
    </w:p>
    <w:p w:rsidR="009A269B" w:rsidRDefault="009A269B" w:rsidP="00E64267">
      <w:pPr>
        <w:numPr>
          <w:ilvl w:val="0"/>
          <w:numId w:val="12"/>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Волгин завлек малолетних Б. и Т. на чердак дома, где, применяя к ним психическое и физическое насилие, совершал оральные сексуальные действия в отношении Б. в течение 10 минут, а затем в течение такого же времени - в отношении Т.</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16-летние Пушкарев, Батечко и Петрова, находясь в квартире несовершеннолетней Т., договорились ее изнасиловать. Причем Пушкарев и Батечко по очереди совершали с Т. насильственные половые акты, а Петрова удерживала потерпевшую руками с целью преодоления сопротивления. Действия виновных, включая Петрову, судом квалифицированы по п. «б» и п. «д» ч. 2 ст. 131 УК РФ.</w:t>
      </w:r>
    </w:p>
    <w:p w:rsidR="009A269B" w:rsidRDefault="009A269B" w:rsidP="00E64267">
      <w:pPr>
        <w:shd w:val="clear" w:color="auto" w:fill="FFFFFF"/>
        <w:spacing w:line="312" w:lineRule="auto"/>
        <w:ind w:firstLine="720"/>
        <w:jc w:val="both"/>
        <w:rPr>
          <w:sz w:val="28"/>
          <w:szCs w:val="28"/>
        </w:rPr>
      </w:pPr>
      <w:r>
        <w:rPr>
          <w:sz w:val="28"/>
          <w:szCs w:val="28"/>
        </w:rPr>
        <w:t>Правильно ли квалифицировал суд действия виновных?</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Начальник отдела Тимошков уговорил одну из служащих М. вступить с ним в сексуальный контакт. Опасаясь потерять работу М. согласилась.</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действия Тимошкова.</w:t>
      </w:r>
    </w:p>
    <w:p w:rsidR="009A269B" w:rsidRDefault="009A269B" w:rsidP="00E64267">
      <w:pPr>
        <w:pStyle w:val="a5"/>
        <w:spacing w:line="312" w:lineRule="auto"/>
        <w:rPr>
          <w:color w:val="000000"/>
          <w:sz w:val="28"/>
          <w:szCs w:val="28"/>
        </w:rPr>
      </w:pPr>
    </w:p>
    <w:p w:rsidR="009A269B" w:rsidRDefault="009A269B" w:rsidP="00E64267">
      <w:pPr>
        <w:pStyle w:val="a5"/>
        <w:spacing w:line="312" w:lineRule="auto"/>
        <w:rPr>
          <w:sz w:val="28"/>
          <w:szCs w:val="28"/>
        </w:rPr>
      </w:pPr>
      <w:r>
        <w:rPr>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Половая свобода и половая неприкосновенность как объект преступного посягательства.</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color w:val="000000"/>
          <w:sz w:val="28"/>
          <w:szCs w:val="28"/>
        </w:rPr>
        <w:t>Специальные признаки объективной стороны преступлений, предусмотренных ст. 133, 134, 135 УК РФ.</w:t>
      </w:r>
    </w:p>
    <w:p w:rsidR="009A269B" w:rsidRDefault="009A269B" w:rsidP="00E64267">
      <w:pPr>
        <w:pStyle w:val="a5"/>
        <w:spacing w:line="312" w:lineRule="auto"/>
        <w:rPr>
          <w:color w:val="000000"/>
          <w:sz w:val="28"/>
          <w:szCs w:val="28"/>
        </w:rPr>
      </w:pPr>
    </w:p>
    <w:p w:rsidR="006349B2" w:rsidRDefault="006349B2" w:rsidP="00E64267">
      <w:pPr>
        <w:pStyle w:val="a5"/>
        <w:spacing w:line="312" w:lineRule="auto"/>
        <w:rPr>
          <w:color w:val="000000"/>
          <w:sz w:val="28"/>
          <w:szCs w:val="28"/>
        </w:rPr>
      </w:pPr>
    </w:p>
    <w:p w:rsidR="009A269B" w:rsidRDefault="009A269B" w:rsidP="00E64267">
      <w:pPr>
        <w:pStyle w:val="a5"/>
        <w:spacing w:line="312" w:lineRule="auto"/>
        <w:rPr>
          <w:color w:val="000000"/>
          <w:sz w:val="28"/>
          <w:szCs w:val="28"/>
        </w:rPr>
      </w:pPr>
      <w:r>
        <w:rPr>
          <w:color w:val="000000"/>
          <w:sz w:val="28"/>
          <w:szCs w:val="28"/>
        </w:rPr>
        <w:t>Тема 23. Преступления против конституционных прав и свобод человека и гражданина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Общая характеристика преступлений против конституционных прав и свобод человека и гражданина.</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гражданских (личных) прав и свобод.</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политических прав и свобод.</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социальных прав и свобод.</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экономических прав и свобод.</w:t>
      </w:r>
    </w:p>
    <w:p w:rsidR="009A269B" w:rsidRDefault="009A269B" w:rsidP="00E64267">
      <w:pPr>
        <w:pStyle w:val="21"/>
        <w:numPr>
          <w:ilvl w:val="0"/>
          <w:numId w:val="13"/>
        </w:numPr>
        <w:tabs>
          <w:tab w:val="clear" w:pos="851"/>
          <w:tab w:val="num" w:pos="993"/>
        </w:tabs>
        <w:spacing w:line="312" w:lineRule="auto"/>
        <w:ind w:left="0" w:firstLine="720"/>
        <w:jc w:val="both"/>
        <w:rPr>
          <w:b w:val="0"/>
          <w:color w:val="000000"/>
          <w:sz w:val="28"/>
          <w:szCs w:val="28"/>
        </w:rPr>
      </w:pPr>
      <w:r>
        <w:rPr>
          <w:b w:val="0"/>
          <w:color w:val="000000"/>
          <w:sz w:val="28"/>
          <w:szCs w:val="28"/>
        </w:rPr>
        <w:t xml:space="preserve"> 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Предприниматель Ломтев приказал своим работницам Ионовой и Зуевой разгрузить машину. Ионова, нарушив правила охраны труда, пыталась поднять груз весом 98 кг, уронила его на Зуеву, причинив тяжкий вред ее здоровью. Правил охраны труда ни Ломтев, ни его работницы не знали.</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Главный редактор газеты отказал журналисту в опубликовании его статьи, так как эта статья, по его мнению, содержала пропаганду неправильных политических идей.</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Беременная Васина пришла по объявлению о вакансии на собеседование в кадровую службу. После собеседования ей объяснили, что вопрос о ее кандидатуре рассматривается и, если лучшего кандидата не будет, ей позвонят через 2-3 недели. На работу Васину не взяли, поскольку был найден более успешный в психологическом плане кандидат.</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Зачем нужна ст. 145 УК?</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4</w:t>
      </w:r>
    </w:p>
    <w:p w:rsidR="009A269B" w:rsidRDefault="009A269B" w:rsidP="00E64267">
      <w:pPr>
        <w:shd w:val="clear" w:color="auto" w:fill="FFFFFF"/>
        <w:spacing w:line="312" w:lineRule="auto"/>
        <w:ind w:firstLine="720"/>
        <w:jc w:val="both"/>
        <w:rPr>
          <w:sz w:val="28"/>
          <w:szCs w:val="28"/>
        </w:rPr>
      </w:pPr>
      <w:r>
        <w:rPr>
          <w:sz w:val="28"/>
          <w:szCs w:val="28"/>
        </w:rPr>
        <w:t>Рабочим АО в течение 4 месяцев не выплачивалась заработная плата. Причиной этого оказались трудности со сбытом продукции предприятия, повлекшие отсутствие денежных средств на счете в банке. Вместе с тем задолжность по зарплате можно было погасить, продав недвижимость АО. Но в этом случае АО пришлось бы ликвидировать, и директор АО остался бы без работы.</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color w:val="000000"/>
          <w:sz w:val="28"/>
          <w:szCs w:val="28"/>
        </w:rPr>
      </w:pPr>
      <w:r>
        <w:rPr>
          <w:color w:val="000000"/>
          <w:sz w:val="28"/>
          <w:szCs w:val="28"/>
        </w:rPr>
        <w:t>Реферативное выступление</w:t>
      </w:r>
    </w:p>
    <w:p w:rsidR="009A269B" w:rsidRDefault="009A269B" w:rsidP="00E64267">
      <w:pPr>
        <w:pStyle w:val="21"/>
        <w:spacing w:line="312" w:lineRule="auto"/>
        <w:ind w:firstLine="720"/>
        <w:jc w:val="both"/>
        <w:rPr>
          <w:b w:val="0"/>
          <w:sz w:val="28"/>
          <w:szCs w:val="28"/>
        </w:rPr>
      </w:pPr>
      <w:r>
        <w:rPr>
          <w:b w:val="0"/>
          <w:sz w:val="28"/>
          <w:szCs w:val="28"/>
        </w:rPr>
        <w:t>Уголовная ответственность за преступления, посягающие на избирательные права граждан.</w:t>
      </w:r>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color w:val="000000"/>
          <w:sz w:val="28"/>
          <w:szCs w:val="28"/>
        </w:rPr>
      </w:pPr>
    </w:p>
    <w:p w:rsidR="009A269B" w:rsidRDefault="009A269B" w:rsidP="00E64267">
      <w:pPr>
        <w:pStyle w:val="21"/>
        <w:spacing w:line="312" w:lineRule="auto"/>
        <w:ind w:firstLine="720"/>
        <w:jc w:val="both"/>
        <w:rPr>
          <w:color w:val="000000"/>
          <w:sz w:val="28"/>
          <w:szCs w:val="28"/>
        </w:rPr>
      </w:pPr>
      <w:r>
        <w:rPr>
          <w:color w:val="000000"/>
          <w:sz w:val="28"/>
          <w:szCs w:val="28"/>
        </w:rPr>
        <w:t>Тема 24. Преступления против семьи и несовершеннолетних</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21"/>
        <w:numPr>
          <w:ilvl w:val="0"/>
          <w:numId w:val="14"/>
        </w:numPr>
        <w:tabs>
          <w:tab w:val="clear" w:pos="851"/>
          <w:tab w:val="num" w:pos="993"/>
        </w:tabs>
        <w:spacing w:line="312" w:lineRule="auto"/>
        <w:ind w:left="0" w:firstLine="720"/>
        <w:jc w:val="both"/>
        <w:rPr>
          <w:b w:val="0"/>
          <w:color w:val="000000"/>
          <w:sz w:val="28"/>
          <w:szCs w:val="28"/>
        </w:rPr>
      </w:pPr>
      <w:r>
        <w:rPr>
          <w:b w:val="0"/>
          <w:color w:val="000000"/>
          <w:sz w:val="28"/>
          <w:szCs w:val="28"/>
        </w:rPr>
        <w:t>Общая характеристика преступлений против семьи и несовершеннолетних.</w:t>
      </w:r>
    </w:p>
    <w:p w:rsidR="009A269B" w:rsidRDefault="009A269B" w:rsidP="00E64267">
      <w:pPr>
        <w:pStyle w:val="21"/>
        <w:numPr>
          <w:ilvl w:val="0"/>
          <w:numId w:val="14"/>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несовершеннолетних: вовлечение несовершеннолетнего в совершение преступлений (ст. 150 УК РФ), вовлечение несовершеннолетних в совершение антиобщественных действий (ст. 151 УК РФ), неисполнение обязанностей по воспитанию несовершеннолетних (ст. 156 УК РФ).</w:t>
      </w:r>
    </w:p>
    <w:p w:rsidR="009A269B" w:rsidRDefault="009A269B" w:rsidP="00E64267">
      <w:pPr>
        <w:pStyle w:val="21"/>
        <w:numPr>
          <w:ilvl w:val="0"/>
          <w:numId w:val="14"/>
        </w:numPr>
        <w:tabs>
          <w:tab w:val="clear" w:pos="851"/>
          <w:tab w:val="num" w:pos="993"/>
        </w:tabs>
        <w:spacing w:line="312" w:lineRule="auto"/>
        <w:ind w:left="0" w:firstLine="720"/>
        <w:jc w:val="both"/>
        <w:rPr>
          <w:b w:val="0"/>
          <w:color w:val="000000"/>
          <w:sz w:val="28"/>
          <w:szCs w:val="28"/>
        </w:rPr>
      </w:pPr>
      <w:r>
        <w:rPr>
          <w:b w:val="0"/>
          <w:color w:val="000000"/>
          <w:sz w:val="28"/>
          <w:szCs w:val="28"/>
        </w:rPr>
        <w:t>Уголовно-правовой анализ составов преступлений против семьи: подмена ребенка (ст. 153 УК РФ), незаконное усыновление (удочерение) (ст. 154 УК РФ), разглашение тайны усыновления (удочерения) (ст. 155УК РФ), злостное уклонение от уплаты средств на содержание детей и нетрудоспособных родителей (ст. 157 УК РФ).</w:t>
      </w:r>
    </w:p>
    <w:p w:rsidR="009A269B" w:rsidRDefault="009A269B" w:rsidP="00E64267">
      <w:pPr>
        <w:pStyle w:val="21"/>
        <w:numPr>
          <w:ilvl w:val="0"/>
          <w:numId w:val="14"/>
        </w:numPr>
        <w:tabs>
          <w:tab w:val="clear" w:pos="851"/>
          <w:tab w:val="num" w:pos="993"/>
        </w:tabs>
        <w:spacing w:line="312" w:lineRule="auto"/>
        <w:ind w:left="0" w:firstLine="720"/>
        <w:jc w:val="both"/>
        <w:rPr>
          <w:b w:val="0"/>
          <w:color w:val="000000"/>
          <w:sz w:val="28"/>
          <w:szCs w:val="28"/>
        </w:rPr>
      </w:pPr>
      <w:r>
        <w:rPr>
          <w:b w:val="0"/>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sz w:val="28"/>
          <w:szCs w:val="28"/>
        </w:rPr>
      </w:pPr>
      <w:bookmarkStart w:id="21" w:name="sub_73"/>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В органы опеки и попечительства обратился 13-летний подросток с заявлением, в котором он указывал на жестокое обращение к нему со стороны его родителей. В нем он указал, что «родители, унижая его человеческое достоинство, заставляют его учить уроки и убирать в своей комнате как девчонку. Не разрешают поздно смотреть телевизор, а по утрам заставляют его делать утреннюю зарядку, а в случае получения им двойки, не дают денег на посещение зала игровых автоматов. Запрещают есть много чипсов и хот-догов, заставляя при этом есть домашние супы и борщи, которые ему нравятся меньше, чем чипсы».</w:t>
      </w:r>
    </w:p>
    <w:p w:rsidR="009A269B" w:rsidRDefault="009A269B" w:rsidP="00E64267">
      <w:pPr>
        <w:shd w:val="clear" w:color="auto" w:fill="FFFFFF"/>
        <w:spacing w:line="312" w:lineRule="auto"/>
        <w:ind w:firstLine="720"/>
        <w:jc w:val="both"/>
        <w:rPr>
          <w:sz w:val="28"/>
          <w:szCs w:val="28"/>
        </w:rPr>
      </w:pPr>
      <w:r>
        <w:rPr>
          <w:sz w:val="28"/>
          <w:szCs w:val="28"/>
        </w:rPr>
        <w:t>Имеется ли в действиях родителей подростка состав преступления, предусмотренного ст. 156 УК РФ?</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 xml:space="preserve">Супруги С., усыновив ребенка, переехали жить в другой город. Студентка колледжа социальных работников Ж., проходившая преддипломную практику в органе опеки и попечительства в городе по месту жительства С., позвонила в ЖЭК по месту жительства С. и спросила, какие отношения в семье усыновителей и ребенка. </w:t>
      </w:r>
    </w:p>
    <w:p w:rsidR="009A269B" w:rsidRDefault="009A269B" w:rsidP="00E64267">
      <w:pPr>
        <w:shd w:val="clear" w:color="auto" w:fill="FFFFFF"/>
        <w:spacing w:line="312" w:lineRule="auto"/>
        <w:ind w:firstLine="720"/>
        <w:jc w:val="both"/>
        <w:rPr>
          <w:sz w:val="28"/>
          <w:szCs w:val="28"/>
        </w:rPr>
      </w:pPr>
      <w:r>
        <w:rPr>
          <w:sz w:val="28"/>
          <w:szCs w:val="28"/>
        </w:rPr>
        <w:t>Позже она пояснила, что таким образом намеревалась выполнить постановление Правительства РФ от 29 марта 2000 г. № 275 «Об утверждении правил передачи детей на усыновление (удочерение) и осуществление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p>
    <w:p w:rsidR="009A269B" w:rsidRDefault="009A269B" w:rsidP="00E64267">
      <w:pPr>
        <w:shd w:val="clear" w:color="auto" w:fill="FFFFFF"/>
        <w:spacing w:line="312" w:lineRule="auto"/>
        <w:ind w:firstLine="720"/>
        <w:jc w:val="both"/>
        <w:rPr>
          <w:sz w:val="28"/>
          <w:szCs w:val="28"/>
        </w:rPr>
      </w:pPr>
      <w:r>
        <w:rPr>
          <w:sz w:val="28"/>
          <w:szCs w:val="28"/>
        </w:rPr>
        <w:t>Дайте юридическую оценку содеянному.</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Согласно договору, заключенному между ООО «Забота» и супругами Ф., уход за их 2-летней дочерью осуществляла сотрудница фирмы П. В ее обязанности входило кормление ребенка, прогулки с ней, развивающие игры и т. п. Между тем во время прогулок П., переодевшись в старую одежду сама и переодев ребенка, под видом беженки из Чечни попрошайничала.</w:t>
      </w:r>
    </w:p>
    <w:p w:rsidR="009A269B" w:rsidRDefault="009A269B" w:rsidP="00E64267">
      <w:pPr>
        <w:shd w:val="clear" w:color="auto" w:fill="FFFFFF"/>
        <w:spacing w:line="312" w:lineRule="auto"/>
        <w:ind w:firstLine="720"/>
        <w:jc w:val="both"/>
        <w:rPr>
          <w:sz w:val="28"/>
          <w:szCs w:val="28"/>
        </w:rPr>
      </w:pPr>
      <w:r>
        <w:rPr>
          <w:sz w:val="28"/>
          <w:szCs w:val="28"/>
        </w:rPr>
        <w:t>Дайте юридическую оценку содеянному.</w:t>
      </w:r>
    </w:p>
    <w:bookmarkEnd w:id="21"/>
    <w:p w:rsidR="009A269B" w:rsidRDefault="009A269B" w:rsidP="00E64267">
      <w:pPr>
        <w:pStyle w:val="21"/>
        <w:spacing w:line="312" w:lineRule="auto"/>
        <w:ind w:firstLine="720"/>
        <w:jc w:val="both"/>
        <w:rPr>
          <w:sz w:val="28"/>
          <w:szCs w:val="28"/>
        </w:rPr>
      </w:pPr>
      <w:r>
        <w:rPr>
          <w:sz w:val="28"/>
          <w:szCs w:val="28"/>
        </w:rPr>
        <w:t>Реферативное выступление</w:t>
      </w:r>
    </w:p>
    <w:p w:rsidR="009A269B" w:rsidRDefault="009A269B" w:rsidP="00E64267">
      <w:pPr>
        <w:pStyle w:val="21"/>
        <w:spacing w:line="312" w:lineRule="auto"/>
        <w:ind w:firstLine="720"/>
        <w:jc w:val="both"/>
        <w:rPr>
          <w:b w:val="0"/>
          <w:sz w:val="28"/>
          <w:szCs w:val="28"/>
        </w:rPr>
      </w:pPr>
      <w:r>
        <w:rPr>
          <w:b w:val="0"/>
          <w:sz w:val="28"/>
          <w:szCs w:val="28"/>
        </w:rPr>
        <w:t>Преступления, посягающие на правильное нравственное и физическое развитие личности несовершеннолетних.</w:t>
      </w:r>
    </w:p>
    <w:p w:rsidR="009A269B" w:rsidRDefault="009A269B" w:rsidP="00E64267">
      <w:pPr>
        <w:pStyle w:val="21"/>
        <w:spacing w:line="312" w:lineRule="auto"/>
        <w:ind w:firstLine="720"/>
        <w:jc w:val="both"/>
        <w:rPr>
          <w:sz w:val="28"/>
          <w:szCs w:val="28"/>
        </w:rPr>
      </w:pPr>
    </w:p>
    <w:p w:rsidR="006349B2" w:rsidRPr="006349B2" w:rsidRDefault="006349B2" w:rsidP="006349B2">
      <w:pPr>
        <w:pStyle w:val="2"/>
        <w:ind w:firstLine="709"/>
        <w:rPr>
          <w:b/>
          <w:color w:val="000000"/>
          <w:sz w:val="28"/>
          <w:szCs w:val="28"/>
        </w:rPr>
      </w:pPr>
      <w:r w:rsidRPr="006349B2">
        <w:rPr>
          <w:b/>
          <w:color w:val="000000"/>
          <w:sz w:val="28"/>
          <w:szCs w:val="28"/>
        </w:rPr>
        <w:t>Особенная часть 3 семестр</w:t>
      </w:r>
    </w:p>
    <w:p w:rsidR="009A269B" w:rsidRDefault="009A269B" w:rsidP="00E64267">
      <w:pPr>
        <w:pStyle w:val="21"/>
        <w:spacing w:line="312" w:lineRule="auto"/>
        <w:ind w:firstLine="720"/>
        <w:jc w:val="both"/>
        <w:rPr>
          <w:sz w:val="28"/>
          <w:szCs w:val="28"/>
        </w:rPr>
      </w:pPr>
    </w:p>
    <w:p w:rsidR="006349B2" w:rsidRDefault="006349B2" w:rsidP="00E64267">
      <w:pPr>
        <w:pStyle w:val="21"/>
        <w:spacing w:line="312" w:lineRule="auto"/>
        <w:ind w:firstLine="720"/>
        <w:jc w:val="both"/>
        <w:rPr>
          <w:sz w:val="28"/>
          <w:szCs w:val="28"/>
        </w:rPr>
      </w:pPr>
    </w:p>
    <w:p w:rsidR="009A269B" w:rsidRDefault="009A269B" w:rsidP="00E64267">
      <w:pPr>
        <w:pStyle w:val="21"/>
        <w:spacing w:line="312" w:lineRule="auto"/>
        <w:ind w:firstLine="720"/>
        <w:jc w:val="both"/>
        <w:rPr>
          <w:sz w:val="28"/>
          <w:szCs w:val="28"/>
        </w:rPr>
      </w:pPr>
      <w:r>
        <w:rPr>
          <w:sz w:val="28"/>
          <w:szCs w:val="28"/>
        </w:rPr>
        <w:t>Тема 25. Преступления против собственности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pStyle w:val="21"/>
        <w:spacing w:line="312" w:lineRule="auto"/>
        <w:ind w:firstLine="720"/>
        <w:jc w:val="both"/>
        <w:rPr>
          <w:b w:val="0"/>
          <w:sz w:val="28"/>
          <w:szCs w:val="28"/>
        </w:rPr>
      </w:pPr>
      <w:r>
        <w:rPr>
          <w:b w:val="0"/>
          <w:sz w:val="28"/>
          <w:szCs w:val="28"/>
        </w:rPr>
        <w:t>1. Понятие и виды преступлений против собственности.</w:t>
      </w:r>
    </w:p>
    <w:p w:rsidR="009A269B" w:rsidRDefault="009A269B" w:rsidP="00E64267">
      <w:pPr>
        <w:pStyle w:val="21"/>
        <w:spacing w:line="312" w:lineRule="auto"/>
        <w:ind w:firstLine="720"/>
        <w:jc w:val="both"/>
        <w:rPr>
          <w:b w:val="0"/>
          <w:sz w:val="28"/>
          <w:szCs w:val="28"/>
        </w:rPr>
      </w:pPr>
      <w:r>
        <w:rPr>
          <w:b w:val="0"/>
          <w:sz w:val="28"/>
          <w:szCs w:val="28"/>
        </w:rPr>
        <w:t>2. Понятие и признаки хищения чужого имущества.</w:t>
      </w:r>
    </w:p>
    <w:p w:rsidR="009A269B" w:rsidRDefault="009A269B" w:rsidP="00E64267">
      <w:pPr>
        <w:pStyle w:val="21"/>
        <w:numPr>
          <w:ilvl w:val="0"/>
          <w:numId w:val="15"/>
        </w:numPr>
        <w:tabs>
          <w:tab w:val="clear" w:pos="851"/>
          <w:tab w:val="num" w:pos="993"/>
        </w:tabs>
        <w:spacing w:line="312" w:lineRule="auto"/>
        <w:ind w:left="0" w:firstLine="720"/>
        <w:jc w:val="both"/>
        <w:rPr>
          <w:b w:val="0"/>
          <w:sz w:val="28"/>
          <w:szCs w:val="28"/>
        </w:rPr>
      </w:pPr>
      <w:r>
        <w:rPr>
          <w:b w:val="0"/>
          <w:sz w:val="28"/>
          <w:szCs w:val="28"/>
        </w:rPr>
        <w:t>Формы хищения: кража, мошенничество, присвоение и растрата, грабеж, разбойное нападение, вымогательство, причинение имущественного вреда путем обмана или злоупотребления доверием, неправомерное завладение автомобилем или иным транспортным средством без цели хищения, уничтожение или повреждение имущества.</w:t>
      </w:r>
    </w:p>
    <w:p w:rsidR="009A269B" w:rsidRDefault="009A269B" w:rsidP="00E64267">
      <w:pPr>
        <w:pStyle w:val="21"/>
        <w:numPr>
          <w:ilvl w:val="0"/>
          <w:numId w:val="15"/>
        </w:numPr>
        <w:tabs>
          <w:tab w:val="clear" w:pos="851"/>
          <w:tab w:val="num" w:pos="993"/>
        </w:tabs>
        <w:spacing w:line="312" w:lineRule="auto"/>
        <w:ind w:left="0" w:firstLine="720"/>
        <w:jc w:val="both"/>
        <w:rPr>
          <w:b w:val="0"/>
          <w:sz w:val="28"/>
          <w:szCs w:val="28"/>
        </w:rPr>
      </w:pPr>
      <w:r>
        <w:rPr>
          <w:b w:val="0"/>
          <w:sz w:val="28"/>
          <w:szCs w:val="28"/>
        </w:rPr>
        <w:t>Виды хищения.</w:t>
      </w:r>
    </w:p>
    <w:p w:rsidR="009A269B" w:rsidRDefault="009A269B" w:rsidP="00E64267">
      <w:pPr>
        <w:pStyle w:val="21"/>
        <w:numPr>
          <w:ilvl w:val="0"/>
          <w:numId w:val="15"/>
        </w:numPr>
        <w:tabs>
          <w:tab w:val="clear" w:pos="851"/>
          <w:tab w:val="num" w:pos="993"/>
        </w:tabs>
        <w:spacing w:line="312" w:lineRule="auto"/>
        <w:ind w:left="0" w:firstLine="720"/>
        <w:jc w:val="both"/>
        <w:rPr>
          <w:b w:val="0"/>
          <w:sz w:val="28"/>
          <w:szCs w:val="28"/>
        </w:rPr>
      </w:pPr>
      <w:r>
        <w:rPr>
          <w:b w:val="0"/>
          <w:color w:val="000000"/>
          <w:sz w:val="28"/>
          <w:szCs w:val="28"/>
        </w:rPr>
        <w:t xml:space="preserve">Уголовно-правовой анализ </w:t>
      </w:r>
      <w:r>
        <w:rPr>
          <w:b w:val="0"/>
          <w:sz w:val="28"/>
          <w:szCs w:val="28"/>
        </w:rPr>
        <w:t>корыстных</w:t>
      </w:r>
      <w:r>
        <w:rPr>
          <w:b w:val="0"/>
          <w:color w:val="000000"/>
          <w:sz w:val="28"/>
          <w:szCs w:val="28"/>
        </w:rPr>
        <w:t xml:space="preserve"> составов </w:t>
      </w:r>
      <w:r>
        <w:rPr>
          <w:b w:val="0"/>
          <w:sz w:val="28"/>
          <w:szCs w:val="28"/>
        </w:rPr>
        <w:t>преступлений против собственности, не содержащих признаков хищения.</w:t>
      </w:r>
    </w:p>
    <w:p w:rsidR="009A269B" w:rsidRDefault="009A269B" w:rsidP="00E64267">
      <w:pPr>
        <w:pStyle w:val="21"/>
        <w:numPr>
          <w:ilvl w:val="0"/>
          <w:numId w:val="15"/>
        </w:numPr>
        <w:tabs>
          <w:tab w:val="clear" w:pos="851"/>
          <w:tab w:val="num" w:pos="993"/>
        </w:tabs>
        <w:spacing w:line="312" w:lineRule="auto"/>
        <w:ind w:left="0" w:firstLine="720"/>
        <w:jc w:val="both"/>
        <w:rPr>
          <w:b w:val="0"/>
          <w:sz w:val="28"/>
          <w:szCs w:val="28"/>
        </w:rPr>
      </w:pPr>
      <w:r>
        <w:rPr>
          <w:b w:val="0"/>
          <w:sz w:val="28"/>
          <w:szCs w:val="28"/>
        </w:rPr>
        <w:t xml:space="preserve">Уголовно-правовой анализ некорыстных составов преступлений против собственности. </w:t>
      </w:r>
    </w:p>
    <w:p w:rsidR="009A269B" w:rsidRDefault="009A269B" w:rsidP="00E64267">
      <w:pPr>
        <w:pStyle w:val="21"/>
        <w:numPr>
          <w:ilvl w:val="0"/>
          <w:numId w:val="15"/>
        </w:numPr>
        <w:tabs>
          <w:tab w:val="clear" w:pos="851"/>
          <w:tab w:val="num" w:pos="993"/>
        </w:tabs>
        <w:spacing w:line="312" w:lineRule="auto"/>
        <w:ind w:left="0" w:firstLine="720"/>
        <w:jc w:val="both"/>
        <w:rPr>
          <w:b w:val="0"/>
          <w:sz w:val="28"/>
          <w:szCs w:val="28"/>
        </w:rPr>
      </w:pPr>
      <w:r>
        <w:rPr>
          <w:b w:val="0"/>
          <w:sz w:val="28"/>
          <w:szCs w:val="28"/>
        </w:rPr>
        <w:t>Решение задач.</w:t>
      </w:r>
      <w:bookmarkStart w:id="22" w:name="sub_97"/>
      <w:bookmarkStart w:id="23" w:name="sub_69"/>
    </w:p>
    <w:p w:rsidR="009A269B" w:rsidRDefault="009A269B" w:rsidP="00E64267">
      <w:pPr>
        <w:spacing w:line="312" w:lineRule="auto"/>
        <w:ind w:firstLine="720"/>
        <w:jc w:val="both"/>
        <w:rPr>
          <w:b/>
          <w:sz w:val="28"/>
          <w:szCs w:val="28"/>
        </w:rPr>
      </w:pPr>
      <w:r>
        <w:rPr>
          <w:b/>
          <w:sz w:val="28"/>
          <w:szCs w:val="28"/>
        </w:rPr>
        <w:t>Задачи</w:t>
      </w:r>
    </w:p>
    <w:p w:rsidR="009A269B" w:rsidRDefault="009A269B" w:rsidP="00E64267">
      <w:pPr>
        <w:spacing w:line="312" w:lineRule="auto"/>
        <w:ind w:firstLine="720"/>
        <w:jc w:val="both"/>
        <w:rPr>
          <w:b/>
          <w:sz w:val="28"/>
          <w:szCs w:val="28"/>
        </w:rPr>
      </w:pPr>
    </w:p>
    <w:p w:rsidR="009A269B" w:rsidRDefault="009A269B" w:rsidP="00E64267">
      <w:pPr>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Водитель автобуса Зукин, наделенный правом продажи билетов, провозил в автобусе 12 безбилетных пассажиров, деньги которых в сумме 600 рублей, уплаченные за проезд, он присвоил.</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Изменится ли квалификация, если Зукин не будет наделен правом продажи билетов?</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Начальник РЭУ Пряков выгнал бездомного Весенина из подвала, где тот проживал, повесив замок на дверь. Вечером Весенин лег спать во дворе. Ночью стало холодно. Желая согреться, Весенин открыл проволокой дверь в автомобиле ВАЗ 2110, принадлежащем Прякову, где и лег спать.</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При производстве обыска лейтенант Мареев изъял деньги в сумме 64 тыс. рублей, а в протоколе указал 42 тыс. рублей, а разницу присвоил.</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bookmarkEnd w:id="22"/>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Реферативное выступление</w:t>
      </w:r>
    </w:p>
    <w:p w:rsidR="009A269B" w:rsidRDefault="009A269B" w:rsidP="00E64267">
      <w:pPr>
        <w:shd w:val="clear" w:color="auto" w:fill="FFFFFF"/>
        <w:spacing w:line="312" w:lineRule="auto"/>
        <w:ind w:firstLine="720"/>
        <w:jc w:val="both"/>
        <w:rPr>
          <w:sz w:val="28"/>
          <w:szCs w:val="28"/>
        </w:rPr>
      </w:pPr>
      <w:r>
        <w:rPr>
          <w:sz w:val="28"/>
          <w:szCs w:val="28"/>
        </w:rPr>
        <w:t>Ответственность за вымогательство: квалификация и наказание по российскому и зарубежному праву.</w:t>
      </w:r>
    </w:p>
    <w:bookmarkEnd w:id="23"/>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Тема 26. Преступления в сфере экономической деятельности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1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Понятие и виды преступлений в сфере экономической деятельности.</w:t>
      </w:r>
    </w:p>
    <w:p w:rsidR="009A269B" w:rsidRDefault="009A269B" w:rsidP="00E64267">
      <w:pPr>
        <w:numPr>
          <w:ilvl w:val="0"/>
          <w:numId w:val="1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посягающих на отношения в сфере предпринимательской деятельности.</w:t>
      </w:r>
    </w:p>
    <w:p w:rsidR="009A269B" w:rsidRDefault="009A269B" w:rsidP="00E64267">
      <w:pPr>
        <w:numPr>
          <w:ilvl w:val="0"/>
          <w:numId w:val="1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в финансово-кредитной сфере.</w:t>
      </w:r>
    </w:p>
    <w:p w:rsidR="009A269B" w:rsidRDefault="009A269B" w:rsidP="00E64267">
      <w:pPr>
        <w:numPr>
          <w:ilvl w:val="0"/>
          <w:numId w:val="1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в сфере внешнеэкономической деятельности и таможенного контроля.</w:t>
      </w:r>
    </w:p>
    <w:p w:rsidR="009A269B" w:rsidRDefault="009A269B" w:rsidP="00E64267">
      <w:pPr>
        <w:numPr>
          <w:ilvl w:val="0"/>
          <w:numId w:val="1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bookmarkStart w:id="24" w:name="sub_127"/>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Генеральный директор ОАО «ИНГСИ» Самохвалов для получения отсрочки по оплате существующих задолженностей перед кредиторами в общей сумме 6,5 млн рублей обратился в арбитражный суд с заявлением о признании возглавляемого им предприятия банкротом.</w:t>
      </w:r>
    </w:p>
    <w:p w:rsidR="009A269B" w:rsidRDefault="009A269B" w:rsidP="00E64267">
      <w:pPr>
        <w:shd w:val="clear" w:color="auto" w:fill="FFFFFF"/>
        <w:spacing w:line="312" w:lineRule="auto"/>
        <w:ind w:firstLine="720"/>
        <w:jc w:val="both"/>
        <w:rPr>
          <w:sz w:val="28"/>
          <w:szCs w:val="28"/>
        </w:rPr>
      </w:pPr>
      <w:r>
        <w:rPr>
          <w:sz w:val="28"/>
          <w:szCs w:val="28"/>
        </w:rPr>
        <w:t>Подлежит ли Самохвалов уголовной ответственности по ст. 197 УК РФ?</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 xml:space="preserve">Каспаров, не являясь индивидуальным предпринимателем, в течение полугода осуществлял торговлю спортивной верхней одеждой на городском рынке. Для ускорения реализации и повышения продажной цены товара Каспаров сделал нашивки, из которых следовало, что реализуемый товар произведен фирмой </w:t>
      </w:r>
      <w:r>
        <w:rPr>
          <w:sz w:val="28"/>
          <w:szCs w:val="28"/>
          <w:lang w:val="en-US"/>
        </w:rPr>
        <w:t>ADIDASS</w:t>
      </w:r>
      <w:r>
        <w:rPr>
          <w:sz w:val="28"/>
          <w:szCs w:val="28"/>
        </w:rPr>
        <w:t>. Совокупный доход от данной деятельности составил 1 млн рублей. Никаких налогов с данной суммы Каспаров не заплатил.</w:t>
      </w:r>
    </w:p>
    <w:p w:rsidR="009A269B" w:rsidRDefault="009A269B" w:rsidP="00E64267">
      <w:pPr>
        <w:shd w:val="clear" w:color="auto" w:fill="FFFFFF"/>
        <w:spacing w:line="312" w:lineRule="auto"/>
        <w:ind w:firstLine="720"/>
        <w:jc w:val="both"/>
        <w:rPr>
          <w:sz w:val="28"/>
          <w:szCs w:val="28"/>
        </w:rPr>
      </w:pPr>
      <w:r>
        <w:rPr>
          <w:sz w:val="28"/>
          <w:szCs w:val="28"/>
        </w:rPr>
        <w:t>Как квалифицировать действия Каспарова?</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Приобретя на рынке денежную купюру достоинством 50 долларов США, Ольхов обнаружил, что она фальшивая. Зная о том, что, если он заявит об этом в правоохранительные органы, данная денежная купюра будет у него изъята, Ольхов попытался избавиться от нее, обменяв в обменном пункте. Однако кассир обменного пункта обнаружил подделку и вызвал милицию.</w:t>
      </w:r>
    </w:p>
    <w:p w:rsidR="009A269B" w:rsidRDefault="009A269B" w:rsidP="00E64267">
      <w:pPr>
        <w:shd w:val="clear" w:color="auto" w:fill="FFFFFF"/>
        <w:spacing w:line="312" w:lineRule="auto"/>
        <w:ind w:firstLine="720"/>
        <w:jc w:val="both"/>
        <w:rPr>
          <w:sz w:val="28"/>
          <w:szCs w:val="28"/>
        </w:rPr>
      </w:pPr>
      <w:r>
        <w:rPr>
          <w:sz w:val="28"/>
          <w:szCs w:val="28"/>
        </w:rPr>
        <w:t>Подлежит ли Ольхов уголовной ответственности?</w:t>
      </w:r>
    </w:p>
    <w:p w:rsidR="009A269B" w:rsidRDefault="009A269B" w:rsidP="00E64267">
      <w:pPr>
        <w:shd w:val="clear" w:color="auto" w:fill="FFFFFF"/>
        <w:spacing w:line="312" w:lineRule="auto"/>
        <w:ind w:firstLine="720"/>
        <w:jc w:val="both"/>
        <w:rPr>
          <w:b/>
          <w:sz w:val="28"/>
          <w:szCs w:val="28"/>
        </w:rPr>
      </w:pPr>
      <w:r>
        <w:rPr>
          <w:b/>
          <w:sz w:val="28"/>
          <w:szCs w:val="28"/>
        </w:rPr>
        <w:t>№ 4</w:t>
      </w:r>
    </w:p>
    <w:p w:rsidR="009A269B" w:rsidRDefault="009A269B" w:rsidP="00E64267">
      <w:pPr>
        <w:shd w:val="clear" w:color="auto" w:fill="FFFFFF"/>
        <w:spacing w:line="312" w:lineRule="auto"/>
        <w:ind w:firstLine="720"/>
        <w:jc w:val="both"/>
        <w:rPr>
          <w:sz w:val="28"/>
          <w:szCs w:val="28"/>
        </w:rPr>
      </w:pPr>
      <w:r>
        <w:rPr>
          <w:sz w:val="28"/>
          <w:szCs w:val="28"/>
        </w:rPr>
        <w:t>Петухов пообещал Максимову и Колбину, что купит у них магнитолу с очередной похищенной ими машины. Однако совершенная Максимовым и Колбиным кража в последующем была раскрыта. Петухов также был привлечен к уголовной ответственности по ч. 1 ст. 175 УК РФ.</w:t>
      </w:r>
    </w:p>
    <w:p w:rsidR="009A269B" w:rsidRDefault="009A269B" w:rsidP="00E64267">
      <w:pPr>
        <w:shd w:val="clear" w:color="auto" w:fill="FFFFFF"/>
        <w:spacing w:line="312" w:lineRule="auto"/>
        <w:ind w:firstLine="720"/>
        <w:jc w:val="both"/>
        <w:rPr>
          <w:sz w:val="28"/>
          <w:szCs w:val="28"/>
        </w:rPr>
      </w:pPr>
      <w:r>
        <w:rPr>
          <w:sz w:val="28"/>
          <w:szCs w:val="28"/>
        </w:rPr>
        <w:t>Правомерно ли решение правоохранительных органов в отношении Петухова?</w:t>
      </w:r>
    </w:p>
    <w:p w:rsidR="009A269B" w:rsidRDefault="009A269B" w:rsidP="00E64267">
      <w:pPr>
        <w:shd w:val="clear" w:color="auto" w:fill="FFFFFF"/>
        <w:spacing w:line="312" w:lineRule="auto"/>
        <w:ind w:firstLine="720"/>
        <w:jc w:val="both"/>
        <w:rPr>
          <w:sz w:val="28"/>
          <w:szCs w:val="28"/>
        </w:rPr>
      </w:pPr>
    </w:p>
    <w:bookmarkEnd w:id="24"/>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b/>
          <w:sz w:val="28"/>
          <w:szCs w:val="28"/>
        </w:rPr>
      </w:pPr>
      <w:r>
        <w:rPr>
          <w:sz w:val="28"/>
          <w:szCs w:val="28"/>
        </w:rPr>
        <w:t>Лжепредпринимательство: проблемы квалификации и ответственности.</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Тема 27. Преступления против интересов службы в коммерческих и иных организациях</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1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Понятие и виды преступлений против интересов службы в коммерческих и иных организациях. </w:t>
      </w:r>
    </w:p>
    <w:p w:rsidR="009A269B" w:rsidRDefault="009A269B" w:rsidP="00E64267">
      <w:pPr>
        <w:numPr>
          <w:ilvl w:val="0"/>
          <w:numId w:val="1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общих составов преступлений против интересов службы в коммерческих и иных организациях.</w:t>
      </w:r>
    </w:p>
    <w:p w:rsidR="009A269B" w:rsidRDefault="009A269B" w:rsidP="00E64267">
      <w:pPr>
        <w:numPr>
          <w:ilvl w:val="0"/>
          <w:numId w:val="1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специальных составов преступлений против интересов службы в коммерческих и иных организациях.</w:t>
      </w:r>
    </w:p>
    <w:p w:rsidR="009A269B" w:rsidRDefault="009A269B" w:rsidP="00E64267">
      <w:pPr>
        <w:numPr>
          <w:ilvl w:val="0"/>
          <w:numId w:val="1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Служащий частной охранной службы Дубов охранял вход в школу, проверял пропуска, следил за соблюдением общественного порядка. Весной дети на переменах часто выбегали из школы, шумели, беспокоили и раздражали Дубова. Дубов запретил им выходить из школы на переменах, угрожая резиновой палкой. У 12-летнего Малышкина заболела голова, в связи с чем он, отпросившись у классного руководителя, направился домой. Дубов не выпустил его из школы. Когда мальчик попытался незаметно выйти, Дубов заметил его, схватил за одежду и ударил головой о деревянную дверь, не причинив вреда здоровью. Однако кожа на голове Малышкина была рассечена, текла кровь. 10-летняя Матвеева, увидев залитое кровью лицо Малышкина, в ужасе громко закричала. Дубов потребовал прекратить визг, угрожая резиновой палкой. Матвеева закричала еще громче. Испугавшись ответственности за содеянное, Дубов начал бить Матвееву резиновой палкой, пока она не потеряла сознание, причинив легкий вред ее здоровью. При расследовании было установлено, что лицензия частной охранной службы была просрочена, а у Дубова не было удостоверения охранника.</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Хвостов, частный нотариус, удостоверил доверенность Лазоревой на совершение сделок с ее квартирой и их регистрацию в учреждении юстиции. Нарушив установленные правила, он совершил это нотариальное действие в отсутствие Лазоревой, поверив своему знакомому риэлтеру Гуревичу, принесшему доверенность. Гуревич вынудил Лазореву подписать доверенность, угрожая убийством, а затем, удостоверив доверенность у нотариуса и совершив сделку, убил ее, инсценировав несчастный случай.</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Хвостовым.</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Директор АО оплатил за счет АО обучение своего сына в вузе (500 тыс. рублей).</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rPr>
          <w:sz w:val="28"/>
          <w:szCs w:val="28"/>
        </w:rPr>
      </w:pPr>
    </w:p>
    <w:p w:rsidR="009A269B" w:rsidRDefault="009A269B" w:rsidP="00E64267">
      <w:pPr>
        <w:shd w:val="clear" w:color="auto" w:fill="FFFFFF"/>
        <w:spacing w:line="312" w:lineRule="auto"/>
        <w:ind w:firstLine="720"/>
        <w:rPr>
          <w:b/>
          <w:sz w:val="28"/>
          <w:szCs w:val="28"/>
        </w:rPr>
      </w:pPr>
      <w:r>
        <w:rPr>
          <w:b/>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b/>
          <w:sz w:val="28"/>
          <w:szCs w:val="28"/>
        </w:rPr>
      </w:pPr>
      <w:r>
        <w:rPr>
          <w:sz w:val="28"/>
          <w:szCs w:val="28"/>
        </w:rPr>
        <w:t>Использование полномочий в отношении вверенного имущества для его хищения как обстоятельство, влияющее на криминализацию деяний и дифференциацию уголовной ответственности.</w:t>
      </w: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Тема 28. Преступления против общественной безопасности и общественного порядка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1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преступлений против общественной безопасности и общественного порядка.</w:t>
      </w:r>
    </w:p>
    <w:p w:rsidR="009A269B" w:rsidRDefault="009A269B" w:rsidP="00E64267">
      <w:pPr>
        <w:numPr>
          <w:ilvl w:val="0"/>
          <w:numId w:val="1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против общественной безопасности.</w:t>
      </w:r>
    </w:p>
    <w:p w:rsidR="009A269B" w:rsidRDefault="009A269B" w:rsidP="00E64267">
      <w:pPr>
        <w:numPr>
          <w:ilvl w:val="0"/>
          <w:numId w:val="1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против общественного порядка.</w:t>
      </w:r>
    </w:p>
    <w:p w:rsidR="009A269B" w:rsidRDefault="009A269B" w:rsidP="00E64267">
      <w:pPr>
        <w:numPr>
          <w:ilvl w:val="0"/>
          <w:numId w:val="1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в сфере функционирования общественных объектов, производства общеопасных работ и обращения с общеопасными предметами.</w:t>
      </w:r>
    </w:p>
    <w:p w:rsidR="009A269B" w:rsidRDefault="009A269B" w:rsidP="00E64267">
      <w:pPr>
        <w:numPr>
          <w:ilvl w:val="0"/>
          <w:numId w:val="1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Прохоров подарил принадлежащий ему охотничий нож (холодное оружие) своему 17-летнему сыну. Квалифицируйте содеянное.</w:t>
      </w: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У Дьякова, задержанного во время драки на дискотеке, изъят кустарно изготовленный кастет (холодное оружие). Квалифицируйте содеянное.</w:t>
      </w:r>
    </w:p>
    <w:p w:rsidR="009A269B" w:rsidRDefault="009A269B" w:rsidP="00E64267">
      <w:pPr>
        <w:spacing w:line="312" w:lineRule="auto"/>
        <w:ind w:firstLine="720"/>
        <w:jc w:val="both"/>
        <w:rPr>
          <w:sz w:val="28"/>
          <w:szCs w:val="28"/>
        </w:rPr>
      </w:pPr>
    </w:p>
    <w:p w:rsidR="009A269B" w:rsidRDefault="009A269B" w:rsidP="00E64267">
      <w:pPr>
        <w:spacing w:line="312" w:lineRule="auto"/>
        <w:ind w:firstLine="720"/>
        <w:jc w:val="both"/>
        <w:rPr>
          <w:b/>
          <w:sz w:val="28"/>
          <w:szCs w:val="28"/>
        </w:rPr>
      </w:pPr>
      <w:r>
        <w:rPr>
          <w:b/>
          <w:sz w:val="28"/>
          <w:szCs w:val="28"/>
        </w:rPr>
        <w:t>№ 3</w:t>
      </w:r>
    </w:p>
    <w:p w:rsidR="009A269B" w:rsidRDefault="009A269B" w:rsidP="00E64267">
      <w:pPr>
        <w:spacing w:line="312" w:lineRule="auto"/>
        <w:ind w:firstLine="720"/>
        <w:jc w:val="both"/>
        <w:rPr>
          <w:sz w:val="28"/>
          <w:szCs w:val="28"/>
        </w:rPr>
      </w:pPr>
      <w:r>
        <w:rPr>
          <w:sz w:val="28"/>
          <w:szCs w:val="28"/>
        </w:rPr>
        <w:t>Кожин во время массовых беспорядков находился на улице среди участников беспорядков, требованиям сотрудников милиции разойтись не подчинился, в связи с чем был задержан. Факт его непосредственного участия в насильственных действиях, погромах и т.д. не установлен.</w:t>
      </w:r>
    </w:p>
    <w:p w:rsidR="009A269B" w:rsidRDefault="009A269B" w:rsidP="00E64267">
      <w:pPr>
        <w:spacing w:line="312" w:lineRule="auto"/>
        <w:ind w:firstLine="720"/>
        <w:jc w:val="both"/>
        <w:rPr>
          <w:sz w:val="28"/>
          <w:szCs w:val="28"/>
        </w:rPr>
      </w:pPr>
      <w:r>
        <w:rPr>
          <w:sz w:val="28"/>
          <w:szCs w:val="28"/>
        </w:rPr>
        <w:t xml:space="preserve">Квалифицируйте содеянное Кожиным. </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color w:val="000000"/>
          <w:sz w:val="28"/>
          <w:szCs w:val="28"/>
        </w:rPr>
      </w:pPr>
      <w:r>
        <w:rPr>
          <w:b/>
          <w:color w:val="000000"/>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Терроризм и экстремизм: уголовно-правовая характеристика.</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Тема 29. Преступления против здоровья населения и общественной нравственности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1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Понятие и виды преступлений против здоровья населения и общественной нравственности.</w:t>
      </w:r>
    </w:p>
    <w:p w:rsidR="009A269B" w:rsidRDefault="009A269B" w:rsidP="00E64267">
      <w:pPr>
        <w:numPr>
          <w:ilvl w:val="0"/>
          <w:numId w:val="1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против здоровья населения.</w:t>
      </w:r>
    </w:p>
    <w:p w:rsidR="009A269B" w:rsidRDefault="009A269B" w:rsidP="00E64267">
      <w:pPr>
        <w:numPr>
          <w:ilvl w:val="0"/>
          <w:numId w:val="1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против общественной нравственности.</w:t>
      </w:r>
    </w:p>
    <w:p w:rsidR="009A269B" w:rsidRDefault="009A269B" w:rsidP="00E64267">
      <w:pPr>
        <w:shd w:val="clear" w:color="auto" w:fill="FFFFFF"/>
        <w:tabs>
          <w:tab w:val="num" w:pos="993"/>
        </w:tabs>
        <w:autoSpaceDE w:val="0"/>
        <w:autoSpaceDN w:val="0"/>
        <w:adjustRightInd w:val="0"/>
        <w:spacing w:line="312" w:lineRule="auto"/>
        <w:ind w:firstLine="720"/>
        <w:jc w:val="both"/>
        <w:rPr>
          <w:color w:val="000000"/>
          <w:sz w:val="28"/>
          <w:szCs w:val="28"/>
        </w:rPr>
      </w:pPr>
      <w:r>
        <w:rPr>
          <w:color w:val="000000"/>
          <w:sz w:val="28"/>
          <w:szCs w:val="28"/>
        </w:rPr>
        <w:t>4. 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bookmarkStart w:id="25" w:name="sub_118"/>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xml:space="preserve">№ </w:t>
      </w:r>
      <w:r>
        <w:rPr>
          <w:b/>
          <w:sz w:val="28"/>
          <w:szCs w:val="28"/>
        </w:rPr>
        <w:t>1</w:t>
      </w:r>
    </w:p>
    <w:p w:rsidR="009A269B" w:rsidRDefault="009A269B" w:rsidP="00E64267">
      <w:pPr>
        <w:shd w:val="clear" w:color="auto" w:fill="FFFFFF"/>
        <w:spacing w:line="312" w:lineRule="auto"/>
        <w:ind w:firstLine="720"/>
        <w:jc w:val="both"/>
        <w:rPr>
          <w:sz w:val="28"/>
          <w:szCs w:val="28"/>
        </w:rPr>
      </w:pPr>
      <w:r>
        <w:rPr>
          <w:sz w:val="28"/>
          <w:szCs w:val="28"/>
        </w:rPr>
        <w:t>Рабочий кладбища Добряков выкопал гроб, снял с пальца трупа золотой перстень и золотые коронки с его зубов (общей стоимостью 7 тыс. рублей), после чего закопал гроб и навел на могиле порядок.</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
          <w:sz w:val="28"/>
          <w:szCs w:val="28"/>
        </w:rPr>
      </w:pPr>
      <w:r>
        <w:rPr>
          <w:b/>
          <w:bCs/>
          <w:sz w:val="28"/>
          <w:szCs w:val="28"/>
        </w:rPr>
        <w:t xml:space="preserve">№ </w:t>
      </w:r>
      <w:r>
        <w:rPr>
          <w:b/>
          <w:sz w:val="28"/>
          <w:szCs w:val="28"/>
        </w:rPr>
        <w:t>2</w:t>
      </w:r>
    </w:p>
    <w:p w:rsidR="009A269B" w:rsidRDefault="009A269B" w:rsidP="00E64267">
      <w:pPr>
        <w:shd w:val="clear" w:color="auto" w:fill="FFFFFF"/>
        <w:spacing w:line="312" w:lineRule="auto"/>
        <w:ind w:firstLine="720"/>
        <w:jc w:val="both"/>
        <w:rPr>
          <w:sz w:val="28"/>
          <w:szCs w:val="28"/>
        </w:rPr>
      </w:pPr>
      <w:r>
        <w:rPr>
          <w:sz w:val="28"/>
          <w:szCs w:val="28"/>
        </w:rPr>
        <w:t>Тучкина и Лодзева приехали в Москву и сняли квартиру, в которой проживали и занимались проституцией. В газете они разместили объявление о «досуге в апартаментах».</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pacing w:line="312" w:lineRule="auto"/>
        <w:ind w:firstLine="720"/>
        <w:rPr>
          <w:sz w:val="28"/>
          <w:szCs w:val="28"/>
        </w:rPr>
      </w:pPr>
    </w:p>
    <w:p w:rsidR="009A269B" w:rsidRDefault="009A269B" w:rsidP="00E64267">
      <w:pPr>
        <w:spacing w:line="312" w:lineRule="auto"/>
        <w:ind w:firstLine="720"/>
        <w:rPr>
          <w:b/>
          <w:sz w:val="28"/>
          <w:szCs w:val="28"/>
        </w:rPr>
      </w:pPr>
      <w:r>
        <w:rPr>
          <w:b/>
          <w:sz w:val="28"/>
          <w:szCs w:val="28"/>
        </w:rPr>
        <w:t>№ 3.</w:t>
      </w:r>
    </w:p>
    <w:p w:rsidR="009A269B" w:rsidRDefault="009A269B" w:rsidP="00E64267">
      <w:pPr>
        <w:spacing w:line="312" w:lineRule="auto"/>
        <w:ind w:firstLine="720"/>
        <w:jc w:val="both"/>
        <w:rPr>
          <w:sz w:val="28"/>
          <w:szCs w:val="28"/>
        </w:rPr>
      </w:pPr>
      <w:r>
        <w:rPr>
          <w:sz w:val="28"/>
          <w:szCs w:val="28"/>
        </w:rPr>
        <w:t>Гражданин Швеции Ларсен, прилетевший из Лаоса в Москву, был задержан в аэропорту с 1,5 кг героина. Он утверждал, что приобрел наркотик в Лаосе для личного употребления у неизвестного лица. Продавец наркотического средства и его адрес установлены не были.</w:t>
      </w:r>
    </w:p>
    <w:p w:rsidR="009A269B" w:rsidRDefault="009A269B" w:rsidP="00E64267">
      <w:pPr>
        <w:spacing w:line="312" w:lineRule="auto"/>
        <w:ind w:firstLine="720"/>
        <w:jc w:val="both"/>
        <w:rPr>
          <w:sz w:val="28"/>
          <w:szCs w:val="28"/>
        </w:rPr>
      </w:pPr>
      <w:r>
        <w:rPr>
          <w:sz w:val="28"/>
          <w:szCs w:val="28"/>
        </w:rPr>
        <w:t>Квалифицируйте содеянное.</w:t>
      </w:r>
    </w:p>
    <w:bookmarkEnd w:id="25"/>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sz w:val="28"/>
          <w:szCs w:val="28"/>
        </w:rPr>
      </w:pPr>
      <w:r>
        <w:rPr>
          <w:b/>
          <w:bCs/>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Наркотизм как уголовное преступление.</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Квалифицирующие признаки преступлений, предусмотренных ст. 235, 236 УК РФ.</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Мотивация и квалифицирующие признаки преступлений, предусмотренных ст. 240, 241, 242 УК РФ.</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Тема 30. Экологические преступления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0"/>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и система экологических преступлений.</w:t>
      </w:r>
    </w:p>
    <w:p w:rsidR="009A269B" w:rsidRDefault="009A269B" w:rsidP="00E64267">
      <w:pPr>
        <w:numPr>
          <w:ilvl w:val="0"/>
          <w:numId w:val="20"/>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экологических преступлений общего характера.</w:t>
      </w:r>
    </w:p>
    <w:p w:rsidR="009A269B" w:rsidRDefault="009A269B" w:rsidP="00E64267">
      <w:pPr>
        <w:numPr>
          <w:ilvl w:val="0"/>
          <w:numId w:val="20"/>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специальных экологических преступлений.</w:t>
      </w:r>
    </w:p>
    <w:p w:rsidR="009A269B" w:rsidRDefault="009A269B" w:rsidP="00E64267">
      <w:pPr>
        <w:numPr>
          <w:ilvl w:val="0"/>
          <w:numId w:val="20"/>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shd w:val="clear" w:color="auto" w:fill="FFFFFF"/>
        <w:spacing w:line="312" w:lineRule="auto"/>
        <w:ind w:firstLine="720"/>
        <w:jc w:val="both"/>
        <w:rPr>
          <w:b/>
          <w:bCs/>
          <w:sz w:val="28"/>
          <w:szCs w:val="28"/>
        </w:rPr>
      </w:pPr>
      <w:bookmarkStart w:id="26" w:name="sub_76"/>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Во время незаконного промысла крабов на континентальном шельфе РФ задержана либерийская рыболовецкая шхуна, капитаном которой был гражданин России Баюгов, а команду составляли 5 матросов - граждане России.</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Жевагин, Варилин и Рогатов задержаны во время ловли рыбы с помощью автомобильного аккумулятора. Квалифицируйте содеянное.</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Бороденко ехал на автомобиле по территории охотничьего хозяйства. Внезапно он заметил невдалеке от дороги кабана. Бороденко остановил автомобиль и взял ружье, которое возил с собой из соображений безопасности. Не вылезая из машины, Бороденко из хулиганских побуждений выстрелил в кабана, хотя и знал, что ружье заряжено мелкой дробью. Раненый кабан убежал. Впоследствии установлено, что в результате ранения кабан потерял глаз.</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bookmarkEnd w:id="26"/>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sz w:val="28"/>
          <w:szCs w:val="28"/>
        </w:rPr>
      </w:pPr>
      <w:r>
        <w:rPr>
          <w:b/>
          <w:bCs/>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bCs/>
          <w:color w:val="000000"/>
          <w:sz w:val="28"/>
          <w:szCs w:val="28"/>
        </w:rPr>
      </w:pPr>
      <w:r>
        <w:rPr>
          <w:bCs/>
          <w:color w:val="000000"/>
          <w:sz w:val="28"/>
          <w:szCs w:val="28"/>
        </w:rPr>
        <w:t>Объективная сторона преступлений, предусмотренных ст. 246, 247, 248 УК РФ.</w:t>
      </w:r>
    </w:p>
    <w:p w:rsidR="009A269B" w:rsidRDefault="009A269B" w:rsidP="00E64267">
      <w:pPr>
        <w:shd w:val="clear" w:color="auto" w:fill="FFFFFF"/>
        <w:autoSpaceDE w:val="0"/>
        <w:autoSpaceDN w:val="0"/>
        <w:adjustRightInd w:val="0"/>
        <w:spacing w:line="312" w:lineRule="auto"/>
        <w:ind w:firstLine="720"/>
        <w:jc w:val="both"/>
        <w:rPr>
          <w:bCs/>
          <w:color w:val="000000"/>
          <w:sz w:val="28"/>
          <w:szCs w:val="28"/>
        </w:rPr>
      </w:pPr>
      <w:r>
        <w:rPr>
          <w:bCs/>
          <w:color w:val="000000"/>
          <w:sz w:val="28"/>
          <w:szCs w:val="28"/>
        </w:rPr>
        <w:t>Квалифицирующие признаки преступлений, предусмотренных ст. 250, 251, 252 УК РФ.</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 xml:space="preserve">Тема 31. Преступления против </w:t>
      </w:r>
      <w:r>
        <w:rPr>
          <w:b/>
          <w:color w:val="000000"/>
          <w:sz w:val="28"/>
          <w:szCs w:val="28"/>
        </w:rPr>
        <w:t xml:space="preserve">безопасности </w:t>
      </w:r>
      <w:r>
        <w:rPr>
          <w:b/>
          <w:bCs/>
          <w:color w:val="000000"/>
          <w:sz w:val="28"/>
          <w:szCs w:val="28"/>
        </w:rPr>
        <w:t xml:space="preserve">движения и </w:t>
      </w:r>
      <w:r>
        <w:rPr>
          <w:b/>
          <w:color w:val="000000"/>
          <w:sz w:val="28"/>
          <w:szCs w:val="28"/>
        </w:rPr>
        <w:t xml:space="preserve">эксплуатации </w:t>
      </w:r>
      <w:r>
        <w:rPr>
          <w:b/>
          <w:bCs/>
          <w:color w:val="000000"/>
          <w:sz w:val="28"/>
          <w:szCs w:val="28"/>
        </w:rPr>
        <w:t>транспорта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1"/>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преступлений против безопасности движения и эксплуатации транспорта.</w:t>
      </w:r>
    </w:p>
    <w:p w:rsidR="009A269B" w:rsidRDefault="009A269B" w:rsidP="00E64267">
      <w:pPr>
        <w:numPr>
          <w:ilvl w:val="0"/>
          <w:numId w:val="21"/>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 посягающих на безопасность движения и эксплуатации транспорта.</w:t>
      </w:r>
    </w:p>
    <w:p w:rsidR="009A269B" w:rsidRDefault="009A269B" w:rsidP="00E64267">
      <w:pPr>
        <w:numPr>
          <w:ilvl w:val="0"/>
          <w:numId w:val="21"/>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иных составов преступлений в сфере функционирования транспорта.</w:t>
      </w:r>
    </w:p>
    <w:p w:rsidR="009A269B" w:rsidRDefault="009A269B" w:rsidP="00E64267">
      <w:pPr>
        <w:numPr>
          <w:ilvl w:val="0"/>
          <w:numId w:val="21"/>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Отграничение транспортных преступлений от преступлений против личности, собственности, воинских и иных преступлений.</w:t>
      </w:r>
    </w:p>
    <w:p w:rsidR="009A269B" w:rsidRDefault="009A269B" w:rsidP="00E64267">
      <w:pPr>
        <w:numPr>
          <w:ilvl w:val="0"/>
          <w:numId w:val="21"/>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 xml:space="preserve">Решение задач. </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bookmarkStart w:id="27" w:name="sub_95"/>
      <w:r>
        <w:rPr>
          <w:b/>
          <w:bCs/>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Капитан рыболовного судна во время ведения промысла на Тятинском рейде Южно-Курильского пролива нарушил правила безопасности судовождения. В результате матрос Филозов оказался за бортом судна. Падение заметили не сразу, и матрос утонул.</w:t>
      </w:r>
    </w:p>
    <w:p w:rsidR="009A269B" w:rsidRDefault="009A269B" w:rsidP="00E64267">
      <w:pPr>
        <w:shd w:val="clear" w:color="auto" w:fill="FFFFFF"/>
        <w:spacing w:line="312" w:lineRule="auto"/>
        <w:ind w:firstLine="720"/>
        <w:jc w:val="both"/>
        <w:rPr>
          <w:sz w:val="28"/>
          <w:szCs w:val="28"/>
        </w:rPr>
      </w:pPr>
      <w:r>
        <w:rPr>
          <w:sz w:val="28"/>
          <w:szCs w:val="28"/>
        </w:rPr>
        <w:t>Как следует квалифицировать действия капитана?</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xml:space="preserve">№ </w:t>
      </w:r>
      <w:r>
        <w:rPr>
          <w:b/>
          <w:sz w:val="28"/>
          <w:szCs w:val="28"/>
        </w:rPr>
        <w:t>2</w:t>
      </w:r>
    </w:p>
    <w:p w:rsidR="009A269B" w:rsidRDefault="009A269B" w:rsidP="00E64267">
      <w:pPr>
        <w:shd w:val="clear" w:color="auto" w:fill="FFFFFF"/>
        <w:spacing w:line="312" w:lineRule="auto"/>
        <w:ind w:firstLine="720"/>
        <w:jc w:val="both"/>
        <w:rPr>
          <w:sz w:val="28"/>
          <w:szCs w:val="28"/>
        </w:rPr>
      </w:pPr>
      <w:r>
        <w:rPr>
          <w:sz w:val="28"/>
          <w:szCs w:val="28"/>
        </w:rPr>
        <w:t>Салов, находясь в состоянии наркотического опьянения, при движении по двору на скейтборте наехал на катившую детскую коляску Газизову. От сильного толчка коляска перевернулась, ребенку был причинен легкий вред здоровью.</w:t>
      </w:r>
    </w:p>
    <w:p w:rsidR="009A269B" w:rsidRDefault="009A269B" w:rsidP="00E64267">
      <w:pPr>
        <w:shd w:val="clear" w:color="auto" w:fill="FFFFFF"/>
        <w:spacing w:line="312" w:lineRule="auto"/>
        <w:ind w:firstLine="720"/>
        <w:jc w:val="both"/>
        <w:rPr>
          <w:sz w:val="28"/>
          <w:szCs w:val="28"/>
        </w:rPr>
      </w:pPr>
      <w:r>
        <w:rPr>
          <w:sz w:val="28"/>
          <w:szCs w:val="28"/>
        </w:rPr>
        <w:t>Дайте оценку действиям Салова.</w:t>
      </w:r>
    </w:p>
    <w:p w:rsidR="00834EF0" w:rsidRDefault="00834EF0"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Ларченко, находясь в состоянии алкогольного опьянения в вагоне поезда «Хабаровск-Владивосток», из хулиганских побуждений сорвал стоп-кран. Поезд продолжил движение через 34 минуты.</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действия Ларченко.</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4</w:t>
      </w:r>
    </w:p>
    <w:p w:rsidR="009A269B" w:rsidRDefault="009A269B" w:rsidP="00E64267">
      <w:pPr>
        <w:shd w:val="clear" w:color="auto" w:fill="FFFFFF"/>
        <w:spacing w:line="312" w:lineRule="auto"/>
        <w:ind w:firstLine="720"/>
        <w:jc w:val="both"/>
        <w:rPr>
          <w:sz w:val="28"/>
          <w:szCs w:val="28"/>
        </w:rPr>
      </w:pPr>
      <w:r>
        <w:rPr>
          <w:sz w:val="28"/>
          <w:szCs w:val="28"/>
        </w:rPr>
        <w:t>Ярунов, перегоняя стадо коров через железнодорожный переезд в несанкционированном месте, не убедился в безопасности перегона. Из-за уклона на местности он вовремя не заметил движущегося на большой скорости товарного поезда. Машинист, стремясь избежать столкновения со стадом, применил экстренное торможение, в результате чего несколько вагонов сошли с рельсов, и движение на этом участке пути было остановлено.</w:t>
      </w:r>
    </w:p>
    <w:p w:rsidR="009A269B" w:rsidRDefault="009A269B" w:rsidP="00E64267">
      <w:pPr>
        <w:shd w:val="clear" w:color="auto" w:fill="FFFFFF"/>
        <w:spacing w:line="312" w:lineRule="auto"/>
        <w:ind w:firstLine="720"/>
        <w:jc w:val="both"/>
        <w:rPr>
          <w:sz w:val="28"/>
          <w:szCs w:val="28"/>
        </w:rPr>
      </w:pPr>
      <w:r>
        <w:rPr>
          <w:sz w:val="28"/>
          <w:szCs w:val="28"/>
        </w:rPr>
        <w:t>Как квалифицировать действия Ярунова?</w:t>
      </w:r>
      <w:bookmarkEnd w:id="27"/>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Реферативное выступление</w:t>
      </w:r>
    </w:p>
    <w:p w:rsidR="009A269B" w:rsidRDefault="009A269B" w:rsidP="00E64267">
      <w:pPr>
        <w:shd w:val="clear" w:color="auto" w:fill="FFFFFF"/>
        <w:spacing w:line="312" w:lineRule="auto"/>
        <w:ind w:firstLine="720"/>
        <w:jc w:val="both"/>
        <w:rPr>
          <w:bCs/>
          <w:sz w:val="28"/>
          <w:szCs w:val="28"/>
        </w:rPr>
      </w:pPr>
      <w:r>
        <w:rPr>
          <w:bCs/>
          <w:sz w:val="28"/>
          <w:szCs w:val="28"/>
        </w:rPr>
        <w:t>Квалифицирующие признаки преступлений, предусмотренных ст. 268, 269 УК РФ.</w:t>
      </w:r>
    </w:p>
    <w:p w:rsidR="009A269B" w:rsidRDefault="009A269B" w:rsidP="00E64267">
      <w:pPr>
        <w:shd w:val="clear" w:color="auto" w:fill="FFFFFF"/>
        <w:spacing w:line="312" w:lineRule="auto"/>
        <w:ind w:firstLine="720"/>
        <w:jc w:val="both"/>
        <w:rPr>
          <w:bCs/>
          <w:sz w:val="28"/>
          <w:szCs w:val="28"/>
        </w:rPr>
      </w:pPr>
      <w:r>
        <w:rPr>
          <w:bCs/>
          <w:sz w:val="28"/>
          <w:szCs w:val="28"/>
        </w:rPr>
        <w:t>Преступления, предусмотренные ст. 270, 271 УК РФ как противоправные деяния международного характера.</w:t>
      </w: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r>
        <w:rPr>
          <w:b/>
          <w:bCs/>
          <w:color w:val="000000"/>
          <w:sz w:val="28"/>
          <w:szCs w:val="28"/>
        </w:rPr>
        <w:t>Тема 32. Преступления в сфере компьютерной информации</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2"/>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 xml:space="preserve">Понятие и общая характеристика преступлений в сфере компьютерной информации. </w:t>
      </w:r>
    </w:p>
    <w:p w:rsidR="009A269B" w:rsidRDefault="009A269B" w:rsidP="00E64267">
      <w:pPr>
        <w:numPr>
          <w:ilvl w:val="0"/>
          <w:numId w:val="22"/>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Уголовно-правовой анализ составов преступлений в сфере компьютерной информации.</w:t>
      </w:r>
    </w:p>
    <w:p w:rsidR="009A269B" w:rsidRDefault="009A269B" w:rsidP="00E64267">
      <w:pPr>
        <w:numPr>
          <w:ilvl w:val="0"/>
          <w:numId w:val="22"/>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Продавец Мохнатов продавал на рабочем месте вино, принадлежавшее не работодателю, а ему лично. Чтобы скрыть это от работодателя, он с помощью специального устройства внес изменения в информацию в запоминающем устройстве электронного кассового аппарата.</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Изменится ли квалификация содеянного, если он внесет изменения в информацию в запоминающем устройстве электронного кассового аппарата по поручению работодателя с целью скрыть выручку от налогообложения?</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Патова познакомилась с Мотовым, который сообщил ей, что занимает важную должность в крупном АО. Желая из любопытства проверить это, Патова через Интернет, преодолев защиту информации, проникла в локальную сеть этого АО и установила, что Мотов действительно там работает, однако занимает совсем другую должность.</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Жилеев написал и распространил с помощью электронной почты программу, которая активизировалась при попытке открыть почтовое сообщение и производила несанкционированные изменения в операционной системе. 7 мая 20</w:t>
      </w:r>
      <w:r w:rsidR="00BF6619">
        <w:rPr>
          <w:sz w:val="28"/>
          <w:szCs w:val="28"/>
        </w:rPr>
        <w:t>11</w:t>
      </w:r>
      <w:r>
        <w:rPr>
          <w:sz w:val="28"/>
          <w:szCs w:val="28"/>
        </w:rPr>
        <w:t xml:space="preserve"> года на мониторах всех компьютеров с измененным программным обеспечением отразилось «С днем рождения, Надя!».</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r>
        <w:rPr>
          <w:b/>
          <w:bCs/>
          <w:color w:val="000000"/>
          <w:sz w:val="28"/>
          <w:szCs w:val="28"/>
        </w:rPr>
        <w:t>Реферативное выступление</w:t>
      </w:r>
    </w:p>
    <w:p w:rsidR="009A269B" w:rsidRDefault="009A269B" w:rsidP="00E64267">
      <w:pPr>
        <w:shd w:val="clear" w:color="auto" w:fill="FFFFFF"/>
        <w:spacing w:line="312" w:lineRule="auto"/>
        <w:ind w:firstLine="720"/>
        <w:jc w:val="both"/>
        <w:rPr>
          <w:b/>
          <w:bCs/>
          <w:sz w:val="28"/>
          <w:szCs w:val="28"/>
        </w:rPr>
      </w:pPr>
      <w:r>
        <w:rPr>
          <w:sz w:val="28"/>
          <w:szCs w:val="28"/>
        </w:rPr>
        <w:t>Экономическая безопасность и компьютерные преступления.</w:t>
      </w: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r>
        <w:rPr>
          <w:b/>
          <w:bCs/>
          <w:color w:val="000000"/>
          <w:sz w:val="28"/>
          <w:szCs w:val="28"/>
        </w:rPr>
        <w:t>Тема 33. Преступления против основ конституционного строя и безопасности государства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3"/>
        </w:numPr>
        <w:shd w:val="clear" w:color="auto" w:fill="FFFFFF"/>
        <w:tabs>
          <w:tab w:val="clear" w:pos="851"/>
          <w:tab w:val="num" w:pos="993"/>
        </w:tabs>
        <w:spacing w:line="312" w:lineRule="auto"/>
        <w:ind w:left="0" w:firstLine="720"/>
        <w:jc w:val="both"/>
        <w:rPr>
          <w:iCs/>
          <w:color w:val="000000"/>
          <w:sz w:val="28"/>
          <w:szCs w:val="28"/>
        </w:rPr>
      </w:pPr>
      <w:r>
        <w:rPr>
          <w:iCs/>
          <w:color w:val="000000"/>
          <w:sz w:val="28"/>
          <w:szCs w:val="28"/>
        </w:rPr>
        <w:t>Общая характеристика преступлений против основ конституционного строя и безопасности государства.</w:t>
      </w:r>
    </w:p>
    <w:p w:rsidR="009A269B" w:rsidRDefault="009A269B" w:rsidP="00E64267">
      <w:pPr>
        <w:numPr>
          <w:ilvl w:val="0"/>
          <w:numId w:val="23"/>
        </w:numPr>
        <w:shd w:val="clear" w:color="auto" w:fill="FFFFFF"/>
        <w:tabs>
          <w:tab w:val="clear" w:pos="851"/>
          <w:tab w:val="num" w:pos="993"/>
        </w:tabs>
        <w:spacing w:line="312" w:lineRule="auto"/>
        <w:ind w:left="0" w:firstLine="720"/>
        <w:jc w:val="both"/>
        <w:rPr>
          <w:iCs/>
          <w:color w:val="000000"/>
          <w:sz w:val="28"/>
          <w:szCs w:val="28"/>
        </w:rPr>
      </w:pPr>
      <w:r>
        <w:rPr>
          <w:iCs/>
          <w:color w:val="000000"/>
          <w:sz w:val="28"/>
          <w:szCs w:val="28"/>
        </w:rPr>
        <w:t>Уголовно-правовой анализ составов преступлений:</w:t>
      </w:r>
    </w:p>
    <w:p w:rsidR="009A269B" w:rsidRDefault="009A269B" w:rsidP="00E64267">
      <w:pPr>
        <w:numPr>
          <w:ilvl w:val="1"/>
          <w:numId w:val="23"/>
        </w:numPr>
        <w:shd w:val="clear" w:color="auto" w:fill="FFFFFF"/>
        <w:tabs>
          <w:tab w:val="num" w:pos="993"/>
        </w:tabs>
        <w:spacing w:line="312" w:lineRule="auto"/>
        <w:ind w:left="0" w:firstLine="720"/>
        <w:jc w:val="both"/>
        <w:rPr>
          <w:iCs/>
          <w:color w:val="000000"/>
          <w:sz w:val="28"/>
          <w:szCs w:val="28"/>
        </w:rPr>
      </w:pPr>
      <w:r>
        <w:rPr>
          <w:iCs/>
          <w:color w:val="000000"/>
          <w:sz w:val="28"/>
          <w:szCs w:val="28"/>
        </w:rPr>
        <w:t>посягающих на внешнюю безопасность РФ;</w:t>
      </w:r>
    </w:p>
    <w:p w:rsidR="009A269B" w:rsidRDefault="009A269B" w:rsidP="00E64267">
      <w:pPr>
        <w:numPr>
          <w:ilvl w:val="1"/>
          <w:numId w:val="23"/>
        </w:numPr>
        <w:shd w:val="clear" w:color="auto" w:fill="FFFFFF"/>
        <w:tabs>
          <w:tab w:val="num" w:pos="993"/>
        </w:tabs>
        <w:spacing w:line="312" w:lineRule="auto"/>
        <w:ind w:left="0" w:firstLine="720"/>
        <w:jc w:val="both"/>
        <w:rPr>
          <w:iCs/>
          <w:color w:val="000000"/>
          <w:sz w:val="28"/>
          <w:szCs w:val="28"/>
        </w:rPr>
      </w:pPr>
      <w:r>
        <w:rPr>
          <w:iCs/>
          <w:color w:val="000000"/>
          <w:sz w:val="28"/>
          <w:szCs w:val="28"/>
        </w:rPr>
        <w:t xml:space="preserve">посягающих на основы политической системы РФ; </w:t>
      </w:r>
    </w:p>
    <w:p w:rsidR="009A269B" w:rsidRDefault="009A269B" w:rsidP="00E64267">
      <w:pPr>
        <w:numPr>
          <w:ilvl w:val="1"/>
          <w:numId w:val="23"/>
        </w:numPr>
        <w:shd w:val="clear" w:color="auto" w:fill="FFFFFF"/>
        <w:tabs>
          <w:tab w:val="num" w:pos="993"/>
        </w:tabs>
        <w:spacing w:line="312" w:lineRule="auto"/>
        <w:ind w:left="0" w:firstLine="720"/>
        <w:jc w:val="both"/>
        <w:rPr>
          <w:iCs/>
          <w:color w:val="000000"/>
          <w:sz w:val="28"/>
          <w:szCs w:val="28"/>
        </w:rPr>
      </w:pPr>
      <w:r>
        <w:rPr>
          <w:iCs/>
          <w:color w:val="000000"/>
          <w:sz w:val="28"/>
          <w:szCs w:val="28"/>
        </w:rPr>
        <w:t>посягающих на экономическую безопасность и обороноспособность РФ;</w:t>
      </w:r>
    </w:p>
    <w:p w:rsidR="009A269B" w:rsidRDefault="009A269B" w:rsidP="00E64267">
      <w:pPr>
        <w:numPr>
          <w:ilvl w:val="1"/>
          <w:numId w:val="23"/>
        </w:numPr>
        <w:shd w:val="clear" w:color="auto" w:fill="FFFFFF"/>
        <w:tabs>
          <w:tab w:val="num" w:pos="993"/>
        </w:tabs>
        <w:spacing w:line="312" w:lineRule="auto"/>
        <w:ind w:left="0" w:firstLine="720"/>
        <w:jc w:val="both"/>
        <w:rPr>
          <w:iCs/>
          <w:color w:val="000000"/>
          <w:sz w:val="28"/>
          <w:szCs w:val="28"/>
        </w:rPr>
      </w:pPr>
      <w:r>
        <w:rPr>
          <w:iCs/>
          <w:color w:val="000000"/>
          <w:sz w:val="28"/>
          <w:szCs w:val="28"/>
        </w:rPr>
        <w:t>связанных с экстремистской деятельностью;</w:t>
      </w:r>
    </w:p>
    <w:p w:rsidR="009A269B" w:rsidRDefault="009A269B" w:rsidP="00E64267">
      <w:pPr>
        <w:numPr>
          <w:ilvl w:val="1"/>
          <w:numId w:val="23"/>
        </w:numPr>
        <w:shd w:val="clear" w:color="auto" w:fill="FFFFFF"/>
        <w:tabs>
          <w:tab w:val="num" w:pos="993"/>
        </w:tabs>
        <w:spacing w:line="312" w:lineRule="auto"/>
        <w:ind w:left="0" w:firstLine="720"/>
        <w:jc w:val="both"/>
        <w:rPr>
          <w:iCs/>
          <w:color w:val="000000"/>
          <w:sz w:val="28"/>
          <w:szCs w:val="28"/>
        </w:rPr>
      </w:pPr>
      <w:r>
        <w:rPr>
          <w:iCs/>
          <w:color w:val="000000"/>
          <w:sz w:val="28"/>
          <w:szCs w:val="28"/>
        </w:rPr>
        <w:t>посягающих на сохранность государственной тайны.</w:t>
      </w:r>
    </w:p>
    <w:p w:rsidR="009A269B" w:rsidRDefault="009A269B" w:rsidP="00E64267">
      <w:pPr>
        <w:numPr>
          <w:ilvl w:val="0"/>
          <w:numId w:val="24"/>
        </w:numPr>
        <w:shd w:val="clear" w:color="auto" w:fill="FFFFFF"/>
        <w:tabs>
          <w:tab w:val="clear" w:pos="851"/>
          <w:tab w:val="num" w:pos="993"/>
        </w:tabs>
        <w:spacing w:line="312" w:lineRule="auto"/>
        <w:ind w:left="0" w:firstLine="720"/>
        <w:jc w:val="both"/>
        <w:rPr>
          <w:iCs/>
          <w:color w:val="000000"/>
          <w:sz w:val="28"/>
          <w:szCs w:val="28"/>
        </w:rPr>
      </w:pPr>
      <w:r>
        <w:rPr>
          <w:iCs/>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Журналист американского информационного агентства работал в России и собирал экономическую, научно-техническую и иную информацию, которая казалась ему интересной, опубликованную в российских СМИ. ЦРУ попросило его дать заключение по вопросу, интересующему американскую разведку. Он согласился и дал заключение, использовав собранную им информацию.</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Зависит ли квалификация содеянного от того, имел ли журналист российское гражданство?</w:t>
      </w:r>
    </w:p>
    <w:p w:rsidR="006349B2" w:rsidRDefault="006349B2"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Научный работник Пиголкин за плату предоставил иностранной организации составляющую государственную тайну информацию о техническом устройстве. Ранее эта информация была опубликована в открытом издании, но затем была засекречена. Пиголкин был уверен, что оглашение этих сведений, засекреченных необоснованно, не может причинить какого-либо вреда безопасности государства.</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Гражданин России Буряков работал на осуществлявшей вещание на Россию радиостанции, финансируемой разведкой иностранного государства. Он в эфире называл террористов повстанцами, призывал к мирным переговорам с ними, к признанию суверенитета и независимости Чечни.</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pStyle w:val="a8"/>
        <w:spacing w:line="312" w:lineRule="auto"/>
        <w:ind w:firstLine="720"/>
        <w:jc w:val="both"/>
        <w:rPr>
          <w:bCs/>
          <w:iCs/>
          <w:szCs w:val="28"/>
        </w:rPr>
      </w:pPr>
    </w:p>
    <w:p w:rsidR="009A269B" w:rsidRDefault="009A269B" w:rsidP="00E64267">
      <w:pPr>
        <w:shd w:val="clear" w:color="auto" w:fill="FFFFFF"/>
        <w:spacing w:line="312" w:lineRule="auto"/>
        <w:ind w:firstLine="720"/>
        <w:jc w:val="both"/>
        <w:rPr>
          <w:b/>
          <w:bCs/>
          <w:color w:val="000000"/>
          <w:sz w:val="28"/>
          <w:szCs w:val="28"/>
        </w:rPr>
      </w:pPr>
      <w:r>
        <w:rPr>
          <w:b/>
          <w:bCs/>
          <w:color w:val="000000"/>
          <w:sz w:val="28"/>
          <w:szCs w:val="28"/>
        </w:rPr>
        <w:t>Реферативное выступление</w:t>
      </w:r>
    </w:p>
    <w:p w:rsidR="009A269B" w:rsidRDefault="009A269B" w:rsidP="00E64267">
      <w:pPr>
        <w:pStyle w:val="a8"/>
        <w:tabs>
          <w:tab w:val="left" w:pos="481"/>
        </w:tabs>
        <w:spacing w:line="312" w:lineRule="auto"/>
        <w:ind w:firstLine="720"/>
        <w:jc w:val="left"/>
        <w:rPr>
          <w:szCs w:val="28"/>
        </w:rPr>
      </w:pPr>
      <w:r>
        <w:rPr>
          <w:szCs w:val="28"/>
        </w:rPr>
        <w:t>Государственные преступления против основ конституционного строя и безопасности государства и государственная преступность.</w:t>
      </w:r>
    </w:p>
    <w:p w:rsidR="009A269B" w:rsidRDefault="009A269B" w:rsidP="00E64267">
      <w:pPr>
        <w:pStyle w:val="a8"/>
        <w:tabs>
          <w:tab w:val="left" w:pos="481"/>
        </w:tabs>
        <w:spacing w:line="312" w:lineRule="auto"/>
        <w:ind w:firstLine="720"/>
        <w:jc w:val="left"/>
        <w:rPr>
          <w:szCs w:val="28"/>
        </w:rPr>
      </w:pPr>
      <w:r>
        <w:rPr>
          <w:szCs w:val="28"/>
        </w:rPr>
        <w:t>Государственная тайна как объект уголовного преступления.</w:t>
      </w: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p>
    <w:p w:rsidR="009A269B" w:rsidRDefault="009A269B" w:rsidP="00E64267">
      <w:pPr>
        <w:shd w:val="clear" w:color="auto" w:fill="FFFFFF"/>
        <w:spacing w:line="312" w:lineRule="auto"/>
        <w:ind w:firstLine="720"/>
        <w:jc w:val="both"/>
        <w:rPr>
          <w:b/>
          <w:bCs/>
          <w:color w:val="000000"/>
          <w:sz w:val="28"/>
          <w:szCs w:val="28"/>
        </w:rPr>
      </w:pPr>
      <w:r>
        <w:rPr>
          <w:b/>
          <w:bCs/>
          <w:color w:val="000000"/>
          <w:sz w:val="28"/>
          <w:szCs w:val="28"/>
        </w:rPr>
        <w:t>Тема 34. Преступления против государственной власти, интересов государственной службы и службы в органах местного самоуправления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5"/>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Общая характеристика преступлений против государственной власти, интересов государственной власти, интересов государственной службы и службы в органах местного самоуправления.</w:t>
      </w:r>
    </w:p>
    <w:p w:rsidR="009A269B" w:rsidRDefault="009A269B" w:rsidP="00E64267">
      <w:pPr>
        <w:numPr>
          <w:ilvl w:val="0"/>
          <w:numId w:val="25"/>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Уголовно-правовой анализ составов преступлений против государственной власти, интересов государственной службы и службы в органах местного самоуправления.</w:t>
      </w:r>
    </w:p>
    <w:p w:rsidR="009A269B" w:rsidRDefault="009A269B" w:rsidP="00E64267">
      <w:pPr>
        <w:numPr>
          <w:ilvl w:val="0"/>
          <w:numId w:val="25"/>
        </w:numPr>
        <w:shd w:val="clear" w:color="auto" w:fill="FFFFFF"/>
        <w:tabs>
          <w:tab w:val="clear" w:pos="851"/>
          <w:tab w:val="num" w:pos="993"/>
        </w:tabs>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Мэр города Якушев оказывал содействие ЗАО «Инвест», советуя, на что направить денежные средства, в какие проекты их следует вкладывать, с какими организациями целесообразно заключать контракты. Необходимую коммерческую информацию ему готовил заведующий экономическим отделом администрации города Хлудов, используя возможности, предоставляемые занимаемой должностью. За указанную деятельность, которая продолжалась 10 месяцев, Якушев получал от ЗАО ежемесячно 50 тыс. рублей, из которых 10 тыс. передавал Хлудову. В возбуждении уголовного дела было отказано, поскольку финансовый ущерб городу не был причинен.</w:t>
      </w:r>
    </w:p>
    <w:p w:rsidR="009A269B" w:rsidRDefault="009A269B" w:rsidP="00E64267">
      <w:pPr>
        <w:shd w:val="clear" w:color="auto" w:fill="FFFFFF"/>
        <w:spacing w:line="312" w:lineRule="auto"/>
        <w:ind w:firstLine="720"/>
        <w:jc w:val="both"/>
        <w:rPr>
          <w:sz w:val="28"/>
          <w:szCs w:val="28"/>
        </w:rPr>
      </w:pPr>
      <w:r>
        <w:rPr>
          <w:sz w:val="28"/>
          <w:szCs w:val="28"/>
        </w:rPr>
        <w:t>Правильно ли это решение? Имеется ли в действиях указанных лиц состав преступления? Если да, дайте квалификацию их действий.</w:t>
      </w:r>
    </w:p>
    <w:p w:rsidR="009A269B" w:rsidRDefault="009A269B" w:rsidP="00E64267">
      <w:pPr>
        <w:shd w:val="clear" w:color="auto" w:fill="FFFFFF"/>
        <w:spacing w:line="312" w:lineRule="auto"/>
        <w:ind w:firstLine="720"/>
        <w:jc w:val="both"/>
        <w:rPr>
          <w:b/>
          <w:bCs/>
          <w:sz w:val="28"/>
          <w:szCs w:val="28"/>
        </w:rPr>
      </w:pPr>
    </w:p>
    <w:p w:rsidR="009A269B" w:rsidRDefault="006349B2" w:rsidP="00E64267">
      <w:pPr>
        <w:shd w:val="clear" w:color="auto" w:fill="FFFFFF"/>
        <w:spacing w:line="312" w:lineRule="auto"/>
        <w:ind w:firstLine="720"/>
        <w:jc w:val="both"/>
        <w:rPr>
          <w:b/>
          <w:bCs/>
          <w:sz w:val="28"/>
          <w:szCs w:val="28"/>
        </w:rPr>
      </w:pPr>
      <w:r>
        <w:rPr>
          <w:b/>
          <w:bCs/>
          <w:sz w:val="28"/>
          <w:szCs w:val="28"/>
        </w:rPr>
        <w:br w:type="page"/>
      </w:r>
      <w:r w:rsidR="009A269B">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 xml:space="preserve">Директор государственного унитарного предприятия </w:t>
      </w:r>
      <w:r w:rsidR="00BF6619">
        <w:rPr>
          <w:sz w:val="28"/>
          <w:szCs w:val="28"/>
        </w:rPr>
        <w:t>Гриневич</w:t>
      </w:r>
      <w:r>
        <w:rPr>
          <w:sz w:val="28"/>
          <w:szCs w:val="28"/>
        </w:rPr>
        <w:t xml:space="preserve"> отдал распоряжение о сбросе отходов производства в местный водоем, полагая, что указанные отходы прошли соответствующую очистку. Старший инженер предприятия Карпов, в чьи обязанности входило обеспечение процесса очистки, доложил директору, что процесс очистки еще не завершен. Однако </w:t>
      </w:r>
      <w:r w:rsidR="00BF6619">
        <w:rPr>
          <w:sz w:val="28"/>
          <w:szCs w:val="28"/>
        </w:rPr>
        <w:t>Гриневич</w:t>
      </w:r>
      <w:r>
        <w:rPr>
          <w:sz w:val="28"/>
          <w:szCs w:val="28"/>
        </w:rPr>
        <w:t xml:space="preserve"> настоял на осуществлении сброса, считая, что концентрация вредных веществ уже достаточно низка. В результате экологии водоема был причинен ущерб, оцениваемый в 2 млн рублей.</w:t>
      </w:r>
    </w:p>
    <w:p w:rsidR="009A269B" w:rsidRDefault="009A269B" w:rsidP="00E64267">
      <w:pPr>
        <w:shd w:val="clear" w:color="auto" w:fill="FFFFFF"/>
        <w:spacing w:line="312" w:lineRule="auto"/>
        <w:ind w:firstLine="720"/>
        <w:jc w:val="both"/>
        <w:rPr>
          <w:sz w:val="28"/>
          <w:szCs w:val="28"/>
        </w:rPr>
      </w:pPr>
      <w:r>
        <w:rPr>
          <w:sz w:val="28"/>
          <w:szCs w:val="28"/>
        </w:rPr>
        <w:t xml:space="preserve">Квалифицируйте действия </w:t>
      </w:r>
      <w:r w:rsidR="00BF6619">
        <w:rPr>
          <w:sz w:val="28"/>
          <w:szCs w:val="28"/>
        </w:rPr>
        <w:t>Гриневича</w:t>
      </w:r>
      <w:r>
        <w:rPr>
          <w:sz w:val="28"/>
          <w:szCs w:val="28"/>
        </w:rPr>
        <w:t xml:space="preserve"> и Карпова.</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Руководитель муниципальной организации Дулев предоставлял частной фирме, где членом правления была его жена, выгодные заказы, оказывал содействие в организации работы, использовал свое влияние при представительстве фирмы в иных организациях.</w:t>
      </w:r>
    </w:p>
    <w:p w:rsidR="009A269B" w:rsidRDefault="009A269B" w:rsidP="00E64267">
      <w:pPr>
        <w:shd w:val="clear" w:color="auto" w:fill="FFFFFF"/>
        <w:spacing w:line="312" w:lineRule="auto"/>
        <w:ind w:firstLine="720"/>
        <w:jc w:val="both"/>
        <w:rPr>
          <w:sz w:val="28"/>
          <w:szCs w:val="28"/>
        </w:rPr>
      </w:pPr>
      <w:r>
        <w:rPr>
          <w:sz w:val="28"/>
          <w:szCs w:val="28"/>
        </w:rPr>
        <w:t>Правомерны ли действия Дулева?</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Реферативное выступление</w:t>
      </w:r>
    </w:p>
    <w:p w:rsidR="009A269B" w:rsidRDefault="009A269B" w:rsidP="00E64267">
      <w:pPr>
        <w:pStyle w:val="a8"/>
        <w:tabs>
          <w:tab w:val="left" w:pos="481"/>
        </w:tabs>
        <w:spacing w:line="312" w:lineRule="auto"/>
        <w:ind w:firstLine="720"/>
        <w:jc w:val="left"/>
        <w:rPr>
          <w:szCs w:val="28"/>
        </w:rPr>
      </w:pPr>
      <w:r>
        <w:rPr>
          <w:szCs w:val="28"/>
        </w:rPr>
        <w:t>Сравнительное исследование коррупционных и служебных преступлений.</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Взяточничество и смежные составы преступлений: проблемы разграничения.</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Проблемы квалификации преступлений против государственной власти.</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r>
        <w:rPr>
          <w:b/>
          <w:bCs/>
          <w:color w:val="000000"/>
          <w:sz w:val="28"/>
          <w:szCs w:val="28"/>
        </w:rPr>
        <w:t>Тема 35. Преступлений против правосудия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и виды преступлений против правосудия.</w:t>
      </w:r>
    </w:p>
    <w:p w:rsidR="009A269B" w:rsidRDefault="009A269B" w:rsidP="00E64267">
      <w:pPr>
        <w:numPr>
          <w:ilvl w:val="0"/>
          <w:numId w:val="26"/>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Уголовно-правовой анализ составов преступлений: </w:t>
      </w:r>
    </w:p>
    <w:p w:rsidR="009A269B" w:rsidRDefault="009A269B" w:rsidP="00E64267">
      <w:pPr>
        <w:numPr>
          <w:ilvl w:val="1"/>
          <w:numId w:val="26"/>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реализацию конституционных принципов правосудия;</w:t>
      </w:r>
    </w:p>
    <w:p w:rsidR="009A269B" w:rsidRDefault="009A269B" w:rsidP="00E64267">
      <w:pPr>
        <w:numPr>
          <w:ilvl w:val="1"/>
          <w:numId w:val="26"/>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деятельность органов правосудия в соответствии с его целями и задачами;</w:t>
      </w:r>
    </w:p>
    <w:p w:rsidR="009A269B" w:rsidRDefault="009A269B" w:rsidP="00E64267">
      <w:pPr>
        <w:numPr>
          <w:ilvl w:val="1"/>
          <w:numId w:val="26"/>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процессуальный порядок получения доказательств по делу;</w:t>
      </w:r>
    </w:p>
    <w:p w:rsidR="009A269B" w:rsidRDefault="009A269B" w:rsidP="00E64267">
      <w:pPr>
        <w:numPr>
          <w:ilvl w:val="1"/>
          <w:numId w:val="26"/>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деятельность органов правосудия по своевременному пресечению и раскрытию преступлений;</w:t>
      </w:r>
    </w:p>
    <w:p w:rsidR="009A269B" w:rsidRDefault="009A269B" w:rsidP="00E64267">
      <w:pPr>
        <w:numPr>
          <w:ilvl w:val="1"/>
          <w:numId w:val="26"/>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отношения по реализации судебного акта.</w:t>
      </w:r>
    </w:p>
    <w:p w:rsidR="009A269B" w:rsidRDefault="009A269B" w:rsidP="00E64267">
      <w:pPr>
        <w:numPr>
          <w:ilvl w:val="0"/>
          <w:numId w:val="2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shd w:val="clear" w:color="auto" w:fill="FFFFFF"/>
        <w:spacing w:line="312" w:lineRule="auto"/>
        <w:ind w:firstLine="720"/>
        <w:jc w:val="both"/>
        <w:rPr>
          <w:b/>
          <w:sz w:val="28"/>
          <w:szCs w:val="28"/>
        </w:rPr>
      </w:pPr>
      <w:r>
        <w:rPr>
          <w:b/>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Начальник СИЗО Нестеров по просьбе начальника службы криминальной милиции Упорова не освободил задержанного Федорова после истечения 48 часов. Упоров мотивировал свою просьбу тем, что получены новые доказательства преступления Федорова и после выходных будет решаться вопрос о получении постановления судьи о применении к подозреваемому меры пресечения в виде заключения под стражу.</w:t>
      </w:r>
    </w:p>
    <w:p w:rsidR="009A269B" w:rsidRDefault="009A269B" w:rsidP="00E64267">
      <w:pPr>
        <w:shd w:val="clear" w:color="auto" w:fill="FFFFFF"/>
        <w:spacing w:line="312" w:lineRule="auto"/>
        <w:ind w:firstLine="720"/>
        <w:jc w:val="both"/>
        <w:rPr>
          <w:sz w:val="28"/>
          <w:szCs w:val="28"/>
        </w:rPr>
      </w:pPr>
      <w:r>
        <w:rPr>
          <w:sz w:val="28"/>
          <w:szCs w:val="28"/>
        </w:rPr>
        <w:t>Дайте правовую оценку произошедшему.</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bCs/>
          <w:sz w:val="28"/>
          <w:szCs w:val="28"/>
        </w:rPr>
        <w:t>В</w:t>
      </w:r>
      <w:r>
        <w:rPr>
          <w:b/>
          <w:bCs/>
          <w:sz w:val="28"/>
          <w:szCs w:val="28"/>
        </w:rPr>
        <w:t xml:space="preserve"> </w:t>
      </w:r>
      <w:r>
        <w:rPr>
          <w:sz w:val="28"/>
          <w:szCs w:val="28"/>
        </w:rPr>
        <w:t>жалобе осужденной Мудролюбовой в кассационную инстанцию она просила пересмотреть ее уголовное дело и вынести оправдательный приговор. Суд первой инстанции, признавая Мудролюбову виновной в заранее не обещанном укрывательстве особо тяжкого преступления (ст. 316 УК РФ), не указал в приговоре, в чем выразились эти действия.</w:t>
      </w:r>
    </w:p>
    <w:p w:rsidR="009A269B" w:rsidRDefault="009A269B" w:rsidP="00E64267">
      <w:pPr>
        <w:shd w:val="clear" w:color="auto" w:fill="FFFFFF"/>
        <w:spacing w:line="312" w:lineRule="auto"/>
        <w:ind w:firstLine="720"/>
        <w:jc w:val="both"/>
        <w:rPr>
          <w:sz w:val="28"/>
          <w:szCs w:val="28"/>
        </w:rPr>
      </w:pPr>
      <w:r>
        <w:rPr>
          <w:sz w:val="28"/>
          <w:szCs w:val="28"/>
        </w:rPr>
        <w:t>Из материалов дела следовало, что осужденный за убийство Пашков и осужденная по ст. 316 УК РФ Мудролюбова проживали как сожители в одной квартире и Мудролюбова была осведомлена о совершенном Пашковым преступлении.</w:t>
      </w:r>
    </w:p>
    <w:p w:rsidR="009A269B" w:rsidRDefault="009A269B" w:rsidP="00E64267">
      <w:pPr>
        <w:shd w:val="clear" w:color="auto" w:fill="FFFFFF"/>
        <w:spacing w:line="312" w:lineRule="auto"/>
        <w:ind w:firstLine="720"/>
        <w:jc w:val="both"/>
        <w:rPr>
          <w:sz w:val="28"/>
          <w:szCs w:val="28"/>
        </w:rPr>
      </w:pPr>
      <w:r>
        <w:rPr>
          <w:sz w:val="28"/>
          <w:szCs w:val="28"/>
        </w:rPr>
        <w:t>Усматривается ли в действиях Мудролюбовой прикосновенность к преступлению и какое решение должен вынести суд?</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В отношении Савельева был вынесен обвинительный приговор. Судья Сафонов еще на стадии предварительного следствия принял решение об избрании в отношении Савельева меры пресечения в виде заключения под стражу. Рассматривая дело в кассационном порядке, областной суд установил, что в ходе предварительного следствия и при рассмотрении дела в суде 1-й инстанции не были собраны и проанализированы все материалы дела. В частности, в качестве свидетеля не был допрошен сосед по квартире осужденного Савельева, который мог бы дать существенные показания.</w:t>
      </w:r>
    </w:p>
    <w:p w:rsidR="009A269B" w:rsidRDefault="009A269B" w:rsidP="00E64267">
      <w:pPr>
        <w:shd w:val="clear" w:color="auto" w:fill="FFFFFF"/>
        <w:spacing w:line="312" w:lineRule="auto"/>
        <w:ind w:firstLine="720"/>
        <w:jc w:val="both"/>
        <w:rPr>
          <w:sz w:val="28"/>
          <w:szCs w:val="28"/>
        </w:rPr>
      </w:pPr>
      <w:r>
        <w:rPr>
          <w:sz w:val="28"/>
          <w:szCs w:val="28"/>
        </w:rPr>
        <w:t>Имеется ли в действиях Сафонова состав преступления?</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sz w:val="28"/>
          <w:szCs w:val="28"/>
        </w:rPr>
      </w:pPr>
      <w:r>
        <w:rPr>
          <w:b/>
          <w:bCs/>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Преступления, противодействующие осуществлению правосудия и процессуальной деятельности правоохранительных органов.</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Насилие в преступлениях против правосудия.</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Система преступлений против правосудия.</w:t>
      </w:r>
    </w:p>
    <w:p w:rsidR="009A269B" w:rsidRDefault="009A269B" w:rsidP="00E64267">
      <w:pPr>
        <w:shd w:val="clear" w:color="auto" w:fill="FFFFFF"/>
        <w:autoSpaceDE w:val="0"/>
        <w:autoSpaceDN w:val="0"/>
        <w:adjustRightInd w:val="0"/>
        <w:spacing w:line="312" w:lineRule="auto"/>
        <w:ind w:firstLine="720"/>
        <w:jc w:val="both"/>
        <w:rPr>
          <w:b/>
          <w:bCs/>
          <w:sz w:val="28"/>
          <w:szCs w:val="28"/>
        </w:rPr>
      </w:pPr>
      <w:r>
        <w:rPr>
          <w:sz w:val="28"/>
          <w:szCs w:val="28"/>
        </w:rPr>
        <w:t>Уголовная ответственность за преступления против правосудия, совершаемые судьями и должностными лицами правоохранительных органов.</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Тема 36. Преступления против порядка управления</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преступлений против порядка управления.</w:t>
      </w:r>
    </w:p>
    <w:p w:rsidR="009A269B" w:rsidRDefault="009A269B" w:rsidP="00E64267">
      <w:pPr>
        <w:numPr>
          <w:ilvl w:val="0"/>
          <w:numId w:val="2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Преступления, посягающие на нормальную управленческую деятельность, представителей власти, сотрудников правоохранительных и контролирующих органов, а также сотрудников мест лишения свободы или содержания под стражей. </w:t>
      </w:r>
    </w:p>
    <w:p w:rsidR="009A269B" w:rsidRDefault="009A269B" w:rsidP="00E64267">
      <w:pPr>
        <w:numPr>
          <w:ilvl w:val="0"/>
          <w:numId w:val="28"/>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Уголовно-правовой анализ составов преступлений: </w:t>
      </w:r>
    </w:p>
    <w:p w:rsidR="009A269B" w:rsidRDefault="009A269B" w:rsidP="00E64267">
      <w:pPr>
        <w:numPr>
          <w:ilvl w:val="1"/>
          <w:numId w:val="28"/>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неприкосновенность государственной границы РФ;</w:t>
      </w:r>
    </w:p>
    <w:p w:rsidR="009A269B" w:rsidRDefault="009A269B" w:rsidP="00E64267">
      <w:pPr>
        <w:numPr>
          <w:ilvl w:val="1"/>
          <w:numId w:val="28"/>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порядок обращения официальных документов и государственных наград;</w:t>
      </w:r>
    </w:p>
    <w:p w:rsidR="009A269B" w:rsidRDefault="009A269B" w:rsidP="00E64267">
      <w:pPr>
        <w:numPr>
          <w:ilvl w:val="1"/>
          <w:numId w:val="28"/>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порядок призыва на военную и альтернативную гражданскую службу;</w:t>
      </w:r>
    </w:p>
    <w:p w:rsidR="009A269B" w:rsidRDefault="009A269B" w:rsidP="00E64267">
      <w:pPr>
        <w:numPr>
          <w:ilvl w:val="1"/>
          <w:numId w:val="28"/>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авторитет Государственного герба и Государственного флага РФ;</w:t>
      </w:r>
    </w:p>
    <w:p w:rsidR="009A269B" w:rsidRDefault="009A269B" w:rsidP="00E64267">
      <w:pPr>
        <w:numPr>
          <w:ilvl w:val="1"/>
          <w:numId w:val="28"/>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посягающих на порядок осуществления споров о праве.</w:t>
      </w:r>
    </w:p>
    <w:p w:rsidR="009A269B" w:rsidRDefault="009A269B" w:rsidP="00E64267">
      <w:pPr>
        <w:numPr>
          <w:ilvl w:val="0"/>
          <w:numId w:val="27"/>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pStyle w:val="a8"/>
        <w:spacing w:line="312" w:lineRule="auto"/>
        <w:ind w:firstLine="720"/>
        <w:jc w:val="both"/>
        <w:rPr>
          <w:b/>
          <w:bCs/>
          <w:iCs/>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Сабанин, находясь на приеме в городской прокуратуре, выходя из кабинета прокурора в коридор, где дожидались своей очереди другие граждане, заявил, что все сотрудники прокуратуры, милиции и суда - продажные, тупые, обнаглевшие лентяи.</w:t>
      </w:r>
    </w:p>
    <w:p w:rsidR="009A269B" w:rsidRDefault="009A269B" w:rsidP="00E64267">
      <w:pPr>
        <w:shd w:val="clear" w:color="auto" w:fill="FFFFFF"/>
        <w:spacing w:line="312" w:lineRule="auto"/>
        <w:ind w:firstLine="720"/>
        <w:jc w:val="both"/>
        <w:rPr>
          <w:sz w:val="28"/>
          <w:szCs w:val="28"/>
        </w:rPr>
      </w:pPr>
      <w:r>
        <w:rPr>
          <w:sz w:val="28"/>
          <w:szCs w:val="28"/>
        </w:rPr>
        <w:t>Подлежит ли Сабанин ответственности за оскорбление представителя власти?</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17-летний Шагиев, не желая служить в армии, отрубил себе топором палец правой руки.</w:t>
      </w:r>
    </w:p>
    <w:p w:rsidR="009A269B" w:rsidRDefault="009A269B" w:rsidP="00E64267">
      <w:pPr>
        <w:shd w:val="clear" w:color="auto" w:fill="FFFFFF"/>
        <w:spacing w:line="312" w:lineRule="auto"/>
        <w:ind w:firstLine="720"/>
        <w:jc w:val="both"/>
        <w:rPr>
          <w:sz w:val="28"/>
          <w:szCs w:val="28"/>
        </w:rPr>
      </w:pPr>
      <w:r>
        <w:rPr>
          <w:sz w:val="28"/>
          <w:szCs w:val="28"/>
        </w:rPr>
        <w:t>Ознакомьтесь со ст. 328 УК РФ. Есть ли в действиях Шагиева признаки этого состава преступления?</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bCs/>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Петров представил по месту работы подложную справку о том, будто он учится на заочном отделении вуза, и на этом основании незаконно получил оплачиваемый учебный отпуск.</w:t>
      </w:r>
    </w:p>
    <w:p w:rsidR="009A269B" w:rsidRDefault="009A269B" w:rsidP="00E64267">
      <w:pPr>
        <w:shd w:val="clear" w:color="auto" w:fill="FFFFFF"/>
        <w:spacing w:line="312" w:lineRule="auto"/>
        <w:ind w:firstLine="720"/>
        <w:jc w:val="both"/>
        <w:rPr>
          <w:sz w:val="28"/>
          <w:szCs w:val="28"/>
        </w:rPr>
      </w:pPr>
      <w:r>
        <w:rPr>
          <w:sz w:val="28"/>
          <w:szCs w:val="28"/>
        </w:rPr>
        <w:t>Квалифицируйте действия Петрова.</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sz w:val="28"/>
          <w:szCs w:val="28"/>
        </w:rPr>
      </w:pPr>
      <w:r>
        <w:rPr>
          <w:b/>
          <w:bCs/>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Система преступлений против лиц, осуществляющих прядок управления.</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Преступления против порядка управления в экономической сфере.</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Тема 37. Преступления против военной службы</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2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 xml:space="preserve">Понятие и общая характеристика преступлений против военной службы. </w:t>
      </w:r>
    </w:p>
    <w:p w:rsidR="009A269B" w:rsidRDefault="009A269B" w:rsidP="00E64267">
      <w:pPr>
        <w:numPr>
          <w:ilvl w:val="0"/>
          <w:numId w:val="29"/>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Уголовно-правовой анализ составов преступлений:</w:t>
      </w:r>
    </w:p>
    <w:p w:rsidR="009A269B" w:rsidRDefault="009A269B" w:rsidP="00E64267">
      <w:pPr>
        <w:numPr>
          <w:ilvl w:val="1"/>
          <w:numId w:val="31"/>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против порядка подчиненности и уставных взаимоотношений между военнослужащими;</w:t>
      </w:r>
    </w:p>
    <w:p w:rsidR="009A269B" w:rsidRDefault="009A269B" w:rsidP="00E64267">
      <w:pPr>
        <w:numPr>
          <w:ilvl w:val="1"/>
          <w:numId w:val="31"/>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против порядка прохождения военной службы;</w:t>
      </w:r>
    </w:p>
    <w:p w:rsidR="009A269B" w:rsidRDefault="009A269B" w:rsidP="00E64267">
      <w:pPr>
        <w:numPr>
          <w:ilvl w:val="1"/>
          <w:numId w:val="31"/>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против порядка несения специальных служб;</w:t>
      </w:r>
    </w:p>
    <w:p w:rsidR="009A269B" w:rsidRDefault="009A269B" w:rsidP="00E64267">
      <w:pPr>
        <w:numPr>
          <w:ilvl w:val="1"/>
          <w:numId w:val="31"/>
        </w:numPr>
        <w:shd w:val="clear" w:color="auto" w:fill="FFFFFF"/>
        <w:tabs>
          <w:tab w:val="num" w:pos="993"/>
        </w:tabs>
        <w:autoSpaceDE w:val="0"/>
        <w:autoSpaceDN w:val="0"/>
        <w:adjustRightInd w:val="0"/>
        <w:spacing w:line="312" w:lineRule="auto"/>
        <w:ind w:left="0" w:firstLine="720"/>
        <w:jc w:val="both"/>
        <w:rPr>
          <w:color w:val="000000"/>
          <w:sz w:val="28"/>
          <w:szCs w:val="28"/>
        </w:rPr>
      </w:pPr>
      <w:r>
        <w:rPr>
          <w:color w:val="000000"/>
          <w:sz w:val="28"/>
          <w:szCs w:val="28"/>
        </w:rPr>
        <w:t>против порядка обращения с военным имуществом, оружием, источниками повышенной опасности, использования и эксплуатации военной техники.</w:t>
      </w:r>
    </w:p>
    <w:p w:rsidR="009A269B" w:rsidRDefault="009A269B" w:rsidP="00E64267">
      <w:pPr>
        <w:numPr>
          <w:ilvl w:val="0"/>
          <w:numId w:val="30"/>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Решение задач.</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Ночью в казарме сержант Барковский в шутку разместил между пальцев ног спящего в казарме рядового Тополева, его подчиненного более позднего срока призыва, кусочки бумаги, которые поджег. Здоровью Тополева был причинен легкий вред.</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Изменится ли квалификация содеянного, если между Барковским и Тополевым не будет отношений подчиненности.</w:t>
      </w:r>
    </w:p>
    <w:p w:rsidR="009A269B" w:rsidRDefault="009A269B" w:rsidP="00E64267">
      <w:pPr>
        <w:shd w:val="clear" w:color="auto" w:fill="FFFFFF"/>
        <w:spacing w:line="312" w:lineRule="auto"/>
        <w:ind w:firstLine="720"/>
        <w:jc w:val="both"/>
        <w:rPr>
          <w:bCs/>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Командир роты Топцов оскорбил рядового Хасанова. Хасанов, обратившись к командиру «на ты», попросил командира не оскорблять его. Тогда Топцов послал Хасанова и командира его отделения Рогова в каптерку. В каптерке Топцов ударил Хасанова в лицо, не причинив вреда его здоровью. Ответным ударом в голову Хасанов сбил Топцова с ног, после чего избивал его в течение нескольких минут, нанося удары ногами в грудь и в живот, причинив вред здоровью средней тяжести. Рогов бездействовал.</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Рядовой Карнаухов обнаружил при входе в караульное помещение 13 больших дымовых шашек и, желая узнать, как они действуют, приведя боек одной из них в «боевое» положение, ударил по нему молотком, и шашка воспламенилась. В результате произошло возгорание остальных дымовых шашек и заполнение караульного помещения дымом, от отравления которым четверо из находившихся там военнослужащих погибли, а троим был причинен тяжкий вред здоровью.</w:t>
      </w:r>
    </w:p>
    <w:p w:rsidR="009A269B" w:rsidRDefault="009A269B" w:rsidP="00E64267">
      <w:pPr>
        <w:shd w:val="clear" w:color="auto" w:fill="FFFFFF"/>
        <w:autoSpaceDE w:val="0"/>
        <w:autoSpaceDN w:val="0"/>
        <w:adjustRightInd w:val="0"/>
        <w:spacing w:line="312" w:lineRule="auto"/>
        <w:ind w:firstLine="720"/>
        <w:jc w:val="both"/>
        <w:rPr>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Реферативное выступление</w:t>
      </w:r>
    </w:p>
    <w:p w:rsidR="009A269B" w:rsidRDefault="009A269B" w:rsidP="00E64267">
      <w:pPr>
        <w:shd w:val="clear" w:color="auto" w:fill="FFFFFF"/>
        <w:autoSpaceDE w:val="0"/>
        <w:autoSpaceDN w:val="0"/>
        <w:adjustRightInd w:val="0"/>
        <w:spacing w:line="312" w:lineRule="auto"/>
        <w:ind w:firstLine="720"/>
        <w:jc w:val="both"/>
        <w:rPr>
          <w:sz w:val="28"/>
          <w:szCs w:val="28"/>
        </w:rPr>
      </w:pPr>
      <w:r>
        <w:rPr>
          <w:sz w:val="28"/>
          <w:szCs w:val="28"/>
        </w:rPr>
        <w:t>Преступность военнослужащих: исторический, криминологический, социально-правовой анализ.</w:t>
      </w:r>
    </w:p>
    <w:p w:rsidR="009A269B" w:rsidRDefault="009A269B" w:rsidP="00E64267">
      <w:pPr>
        <w:shd w:val="clear" w:color="auto" w:fill="FFFFFF"/>
        <w:autoSpaceDE w:val="0"/>
        <w:autoSpaceDN w:val="0"/>
        <w:adjustRightInd w:val="0"/>
        <w:spacing w:line="312" w:lineRule="auto"/>
        <w:ind w:firstLine="720"/>
        <w:jc w:val="both"/>
        <w:rPr>
          <w:bCs/>
          <w:sz w:val="28"/>
          <w:szCs w:val="28"/>
        </w:rPr>
      </w:pPr>
      <w:r>
        <w:rPr>
          <w:bCs/>
          <w:sz w:val="28"/>
          <w:szCs w:val="28"/>
        </w:rPr>
        <w:t>Уголовная ответственность за преступления против военной службы, совершаемые в военное время и в боевой обстановке.</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Тема 38. Преступления против мира и безопасности человечества</w:t>
      </w:r>
    </w:p>
    <w:p w:rsidR="009A269B" w:rsidRDefault="009A269B" w:rsidP="00E64267">
      <w:pPr>
        <w:spacing w:line="312" w:lineRule="auto"/>
        <w:ind w:firstLine="720"/>
        <w:rPr>
          <w:b/>
          <w:sz w:val="28"/>
          <w:szCs w:val="28"/>
        </w:rPr>
      </w:pPr>
      <w:r>
        <w:rPr>
          <w:b/>
          <w:sz w:val="28"/>
          <w:szCs w:val="28"/>
        </w:rPr>
        <w:t>Вопросы:</w:t>
      </w:r>
    </w:p>
    <w:p w:rsidR="009A269B" w:rsidRDefault="009A269B" w:rsidP="00E64267">
      <w:pPr>
        <w:numPr>
          <w:ilvl w:val="0"/>
          <w:numId w:val="32"/>
        </w:numPr>
        <w:shd w:val="clear" w:color="auto" w:fill="FFFFFF"/>
        <w:tabs>
          <w:tab w:val="clear" w:pos="851"/>
          <w:tab w:val="num" w:pos="993"/>
        </w:tabs>
        <w:autoSpaceDE w:val="0"/>
        <w:autoSpaceDN w:val="0"/>
        <w:adjustRightInd w:val="0"/>
        <w:spacing w:line="312" w:lineRule="auto"/>
        <w:ind w:left="0" w:firstLine="720"/>
        <w:jc w:val="both"/>
        <w:rPr>
          <w:color w:val="000000"/>
          <w:sz w:val="28"/>
          <w:szCs w:val="28"/>
        </w:rPr>
      </w:pPr>
      <w:r>
        <w:rPr>
          <w:color w:val="000000"/>
          <w:sz w:val="28"/>
          <w:szCs w:val="28"/>
        </w:rPr>
        <w:t>Общая характеристика и виды преступлений против мира и безопасности человечества.</w:t>
      </w:r>
    </w:p>
    <w:p w:rsidR="009A269B" w:rsidRDefault="009A269B" w:rsidP="00E64267">
      <w:pPr>
        <w:numPr>
          <w:ilvl w:val="0"/>
          <w:numId w:val="32"/>
        </w:numPr>
        <w:tabs>
          <w:tab w:val="clear" w:pos="851"/>
          <w:tab w:val="num" w:pos="993"/>
        </w:tabs>
        <w:spacing w:line="312" w:lineRule="auto"/>
        <w:ind w:left="0" w:firstLine="720"/>
        <w:jc w:val="both"/>
        <w:rPr>
          <w:color w:val="000000"/>
          <w:sz w:val="28"/>
          <w:szCs w:val="28"/>
        </w:rPr>
      </w:pPr>
      <w:r>
        <w:rPr>
          <w:color w:val="000000"/>
          <w:sz w:val="28"/>
          <w:szCs w:val="28"/>
        </w:rPr>
        <w:t xml:space="preserve">Уголовно-правовой анализ составов преступлений: </w:t>
      </w:r>
    </w:p>
    <w:p w:rsidR="009A269B" w:rsidRDefault="009A269B" w:rsidP="00E64267">
      <w:pPr>
        <w:numPr>
          <w:ilvl w:val="1"/>
          <w:numId w:val="32"/>
        </w:numPr>
        <w:tabs>
          <w:tab w:val="num" w:pos="993"/>
        </w:tabs>
        <w:spacing w:line="312" w:lineRule="auto"/>
        <w:ind w:left="0" w:firstLine="720"/>
        <w:jc w:val="both"/>
        <w:rPr>
          <w:color w:val="000000"/>
          <w:sz w:val="28"/>
          <w:szCs w:val="28"/>
        </w:rPr>
      </w:pPr>
      <w:r>
        <w:rPr>
          <w:color w:val="000000"/>
          <w:sz w:val="28"/>
          <w:szCs w:val="28"/>
        </w:rPr>
        <w:t>против мира;</w:t>
      </w:r>
    </w:p>
    <w:p w:rsidR="009A269B" w:rsidRDefault="009A269B" w:rsidP="00E64267">
      <w:pPr>
        <w:numPr>
          <w:ilvl w:val="1"/>
          <w:numId w:val="32"/>
        </w:numPr>
        <w:tabs>
          <w:tab w:val="num" w:pos="993"/>
        </w:tabs>
        <w:spacing w:line="312" w:lineRule="auto"/>
        <w:ind w:left="0" w:firstLine="720"/>
        <w:jc w:val="both"/>
        <w:rPr>
          <w:color w:val="000000"/>
          <w:sz w:val="28"/>
          <w:szCs w:val="28"/>
        </w:rPr>
      </w:pPr>
      <w:r>
        <w:rPr>
          <w:color w:val="000000"/>
          <w:sz w:val="28"/>
          <w:szCs w:val="28"/>
        </w:rPr>
        <w:t>военных преступлений;</w:t>
      </w:r>
    </w:p>
    <w:p w:rsidR="009A269B" w:rsidRDefault="009A269B" w:rsidP="00E64267">
      <w:pPr>
        <w:numPr>
          <w:ilvl w:val="1"/>
          <w:numId w:val="32"/>
        </w:numPr>
        <w:tabs>
          <w:tab w:val="num" w:pos="993"/>
        </w:tabs>
        <w:spacing w:line="312" w:lineRule="auto"/>
        <w:ind w:left="0" w:firstLine="720"/>
        <w:jc w:val="both"/>
        <w:rPr>
          <w:color w:val="000000"/>
          <w:sz w:val="28"/>
          <w:szCs w:val="28"/>
        </w:rPr>
      </w:pPr>
      <w:r>
        <w:rPr>
          <w:color w:val="000000"/>
          <w:sz w:val="28"/>
          <w:szCs w:val="28"/>
        </w:rPr>
        <w:t>против человечества;</w:t>
      </w:r>
    </w:p>
    <w:p w:rsidR="009A269B" w:rsidRDefault="009A269B" w:rsidP="00E64267">
      <w:pPr>
        <w:numPr>
          <w:ilvl w:val="1"/>
          <w:numId w:val="32"/>
        </w:numPr>
        <w:tabs>
          <w:tab w:val="num" w:pos="993"/>
        </w:tabs>
        <w:spacing w:line="312" w:lineRule="auto"/>
        <w:ind w:left="0" w:firstLine="720"/>
        <w:jc w:val="both"/>
        <w:rPr>
          <w:color w:val="000000"/>
          <w:sz w:val="28"/>
          <w:szCs w:val="28"/>
        </w:rPr>
      </w:pPr>
      <w:r>
        <w:rPr>
          <w:color w:val="000000"/>
          <w:sz w:val="28"/>
          <w:szCs w:val="28"/>
        </w:rPr>
        <w:t>посягающих на принципы правового регулирования вооруженных конфликтов;</w:t>
      </w:r>
    </w:p>
    <w:p w:rsidR="009A269B" w:rsidRDefault="009A269B" w:rsidP="00E64267">
      <w:pPr>
        <w:numPr>
          <w:ilvl w:val="1"/>
          <w:numId w:val="32"/>
        </w:numPr>
        <w:tabs>
          <w:tab w:val="num" w:pos="993"/>
        </w:tabs>
        <w:spacing w:line="312" w:lineRule="auto"/>
        <w:ind w:left="0" w:firstLine="720"/>
        <w:jc w:val="both"/>
        <w:rPr>
          <w:color w:val="000000"/>
          <w:sz w:val="28"/>
          <w:szCs w:val="28"/>
        </w:rPr>
      </w:pPr>
      <w:r>
        <w:rPr>
          <w:color w:val="000000"/>
          <w:sz w:val="28"/>
          <w:szCs w:val="28"/>
        </w:rPr>
        <w:t>посягающих на неприкосновенность лиц и учреждений, пользующихся международной защитой.</w:t>
      </w:r>
    </w:p>
    <w:p w:rsidR="009A269B" w:rsidRDefault="009A269B" w:rsidP="00E64267">
      <w:pPr>
        <w:numPr>
          <w:ilvl w:val="0"/>
          <w:numId w:val="33"/>
        </w:numPr>
        <w:tabs>
          <w:tab w:val="clear" w:pos="851"/>
          <w:tab w:val="num" w:pos="993"/>
        </w:tabs>
        <w:spacing w:line="312" w:lineRule="auto"/>
        <w:ind w:left="0" w:firstLine="720"/>
        <w:jc w:val="both"/>
        <w:rPr>
          <w:color w:val="000000"/>
          <w:sz w:val="28"/>
          <w:szCs w:val="28"/>
        </w:rPr>
      </w:pPr>
      <w:r>
        <w:rPr>
          <w:color w:val="000000"/>
          <w:sz w:val="28"/>
          <w:szCs w:val="28"/>
        </w:rPr>
        <w:t xml:space="preserve">Решение задач. </w:t>
      </w:r>
    </w:p>
    <w:p w:rsidR="009A269B" w:rsidRDefault="009A269B" w:rsidP="00E64267">
      <w:pPr>
        <w:shd w:val="clear" w:color="auto" w:fill="FFFFFF"/>
        <w:spacing w:line="312" w:lineRule="auto"/>
        <w:ind w:firstLine="720"/>
        <w:jc w:val="both"/>
        <w:rPr>
          <w:b/>
          <w:bCs/>
          <w:sz w:val="28"/>
          <w:szCs w:val="28"/>
        </w:rPr>
      </w:pPr>
    </w:p>
    <w:p w:rsidR="009A269B" w:rsidRDefault="009A269B" w:rsidP="00E64267">
      <w:pPr>
        <w:shd w:val="clear" w:color="auto" w:fill="FFFFFF"/>
        <w:spacing w:line="312" w:lineRule="auto"/>
        <w:ind w:firstLine="720"/>
        <w:jc w:val="both"/>
        <w:rPr>
          <w:b/>
          <w:bCs/>
          <w:sz w:val="28"/>
          <w:szCs w:val="28"/>
        </w:rPr>
      </w:pPr>
      <w:r>
        <w:rPr>
          <w:b/>
          <w:bCs/>
          <w:sz w:val="28"/>
          <w:szCs w:val="28"/>
        </w:rPr>
        <w:t>Задачи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1</w:t>
      </w:r>
    </w:p>
    <w:p w:rsidR="009A269B" w:rsidRDefault="009A269B" w:rsidP="00E64267">
      <w:pPr>
        <w:shd w:val="clear" w:color="auto" w:fill="FFFFFF"/>
        <w:spacing w:line="312" w:lineRule="auto"/>
        <w:ind w:firstLine="720"/>
        <w:jc w:val="both"/>
        <w:rPr>
          <w:sz w:val="28"/>
          <w:szCs w:val="28"/>
        </w:rPr>
      </w:pPr>
      <w:r>
        <w:rPr>
          <w:sz w:val="28"/>
          <w:szCs w:val="28"/>
        </w:rPr>
        <w:t>Гражданин РФ по контракту служит во Франции в Иностранном легионе.</w:t>
      </w:r>
    </w:p>
    <w:p w:rsidR="009A269B" w:rsidRDefault="009A269B" w:rsidP="00E64267">
      <w:pPr>
        <w:shd w:val="clear" w:color="auto" w:fill="FFFFFF"/>
        <w:spacing w:line="312" w:lineRule="auto"/>
        <w:ind w:firstLine="720"/>
        <w:jc w:val="both"/>
        <w:rPr>
          <w:sz w:val="28"/>
          <w:szCs w:val="28"/>
        </w:rPr>
      </w:pPr>
      <w:r>
        <w:rPr>
          <w:sz w:val="28"/>
          <w:szCs w:val="28"/>
        </w:rPr>
        <w:t>Подлежит ли он за это уголовной ответственности?</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2</w:t>
      </w:r>
    </w:p>
    <w:p w:rsidR="009A269B" w:rsidRDefault="009A269B" w:rsidP="00E64267">
      <w:pPr>
        <w:shd w:val="clear" w:color="auto" w:fill="FFFFFF"/>
        <w:spacing w:line="312" w:lineRule="auto"/>
        <w:ind w:firstLine="720"/>
        <w:jc w:val="both"/>
        <w:rPr>
          <w:sz w:val="28"/>
          <w:szCs w:val="28"/>
        </w:rPr>
      </w:pPr>
      <w:r>
        <w:rPr>
          <w:sz w:val="28"/>
          <w:szCs w:val="28"/>
        </w:rPr>
        <w:t>Козинец был возмущен агрессивной политикой иностранного государства и участвовал в митинге протеста у стен посольства этого государства. Когда секретарь посольства выходил с территории посольства, Козинец бросил в посла своим сапогом и разбил ему бровь.</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w:t>
      </w:r>
    </w:p>
    <w:p w:rsidR="009A269B" w:rsidRDefault="009A269B" w:rsidP="00E64267">
      <w:pPr>
        <w:shd w:val="clear" w:color="auto" w:fill="FFFFFF"/>
        <w:spacing w:line="312" w:lineRule="auto"/>
        <w:ind w:firstLine="720"/>
        <w:jc w:val="both"/>
        <w:rPr>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 3</w:t>
      </w:r>
    </w:p>
    <w:p w:rsidR="009A269B" w:rsidRDefault="009A269B" w:rsidP="00E64267">
      <w:pPr>
        <w:shd w:val="clear" w:color="auto" w:fill="FFFFFF"/>
        <w:spacing w:line="312" w:lineRule="auto"/>
        <w:ind w:firstLine="720"/>
        <w:jc w:val="both"/>
        <w:rPr>
          <w:sz w:val="28"/>
          <w:szCs w:val="28"/>
        </w:rPr>
      </w:pPr>
      <w:r>
        <w:rPr>
          <w:sz w:val="28"/>
          <w:szCs w:val="28"/>
        </w:rPr>
        <w:t>Должностное лицо приняло решение о разработке новых видов химического оружия и поручило это группе специалистов, которые незамедлительно принялись за работу.</w:t>
      </w:r>
    </w:p>
    <w:p w:rsidR="009A269B" w:rsidRDefault="009A269B" w:rsidP="00E64267">
      <w:pPr>
        <w:shd w:val="clear" w:color="auto" w:fill="FFFFFF"/>
        <w:spacing w:line="312" w:lineRule="auto"/>
        <w:ind w:firstLine="720"/>
        <w:jc w:val="both"/>
        <w:rPr>
          <w:sz w:val="28"/>
          <w:szCs w:val="28"/>
        </w:rPr>
      </w:pPr>
      <w:r>
        <w:rPr>
          <w:sz w:val="28"/>
          <w:szCs w:val="28"/>
        </w:rPr>
        <w:t>Квалифицируйте содеянное. Изменится ли квалификация в случае разработки не химического, а биологического оружия? Ядерного оружия?</w:t>
      </w: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p>
    <w:p w:rsidR="009A269B" w:rsidRDefault="009A269B" w:rsidP="00E64267">
      <w:pPr>
        <w:shd w:val="clear" w:color="auto" w:fill="FFFFFF"/>
        <w:autoSpaceDE w:val="0"/>
        <w:autoSpaceDN w:val="0"/>
        <w:adjustRightInd w:val="0"/>
        <w:spacing w:line="312" w:lineRule="auto"/>
        <w:ind w:firstLine="720"/>
        <w:jc w:val="both"/>
        <w:rPr>
          <w:b/>
          <w:bCs/>
          <w:color w:val="000000"/>
          <w:sz w:val="28"/>
          <w:szCs w:val="28"/>
        </w:rPr>
      </w:pPr>
      <w:r>
        <w:rPr>
          <w:b/>
          <w:bCs/>
          <w:color w:val="000000"/>
          <w:sz w:val="28"/>
          <w:szCs w:val="28"/>
        </w:rPr>
        <w:t>Реферативное выступление</w:t>
      </w:r>
    </w:p>
    <w:p w:rsidR="009A269B" w:rsidRDefault="009A269B" w:rsidP="00E64267">
      <w:pPr>
        <w:shd w:val="clear" w:color="auto" w:fill="FFFFFF"/>
        <w:spacing w:line="312" w:lineRule="auto"/>
        <w:ind w:firstLine="720"/>
        <w:jc w:val="both"/>
        <w:rPr>
          <w:sz w:val="28"/>
          <w:szCs w:val="28"/>
        </w:rPr>
      </w:pPr>
      <w:r>
        <w:rPr>
          <w:sz w:val="28"/>
          <w:szCs w:val="28"/>
        </w:rPr>
        <w:t>Военные преступления как преступления против мира и безопасности человечества.</w:t>
      </w:r>
    </w:p>
    <w:p w:rsidR="009A269B" w:rsidRDefault="009A269B" w:rsidP="00E64267">
      <w:pPr>
        <w:shd w:val="clear" w:color="auto" w:fill="FFFFFF"/>
        <w:spacing w:line="312" w:lineRule="auto"/>
        <w:ind w:firstLine="720"/>
        <w:jc w:val="both"/>
        <w:rPr>
          <w:sz w:val="28"/>
          <w:szCs w:val="28"/>
        </w:rPr>
      </w:pPr>
      <w:r>
        <w:rPr>
          <w:sz w:val="28"/>
          <w:szCs w:val="28"/>
        </w:rPr>
        <w:t>Экоцид как преступления против мира и безопасности человечества.</w:t>
      </w:r>
    </w:p>
    <w:p w:rsidR="009A269B" w:rsidRDefault="009A269B" w:rsidP="00E64267">
      <w:pPr>
        <w:shd w:val="clear" w:color="auto" w:fill="FFFFFF"/>
        <w:spacing w:line="312" w:lineRule="auto"/>
        <w:ind w:firstLine="720"/>
        <w:jc w:val="center"/>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Тема 38. Зарубежное уголовное право</w:t>
      </w:r>
    </w:p>
    <w:p w:rsidR="009A269B" w:rsidRDefault="009A269B" w:rsidP="00E64267">
      <w:pPr>
        <w:shd w:val="clear" w:color="auto" w:fill="FFFFFF"/>
        <w:spacing w:line="312" w:lineRule="auto"/>
        <w:ind w:firstLine="720"/>
        <w:jc w:val="both"/>
        <w:rPr>
          <w:b/>
          <w:sz w:val="28"/>
          <w:szCs w:val="28"/>
        </w:rPr>
      </w:pPr>
      <w:r>
        <w:rPr>
          <w:b/>
          <w:sz w:val="28"/>
          <w:szCs w:val="28"/>
        </w:rPr>
        <w:t>Вопросы:</w:t>
      </w:r>
    </w:p>
    <w:p w:rsidR="009A269B" w:rsidRDefault="009A269B" w:rsidP="00E64267">
      <w:pPr>
        <w:numPr>
          <w:ilvl w:val="0"/>
          <w:numId w:val="42"/>
        </w:numPr>
        <w:shd w:val="clear" w:color="auto" w:fill="FFFFFF"/>
        <w:tabs>
          <w:tab w:val="clear" w:pos="1617"/>
          <w:tab w:val="num" w:pos="993"/>
        </w:tabs>
        <w:spacing w:line="312" w:lineRule="auto"/>
        <w:ind w:left="0" w:firstLine="720"/>
        <w:jc w:val="both"/>
        <w:rPr>
          <w:sz w:val="28"/>
          <w:szCs w:val="28"/>
        </w:rPr>
      </w:pPr>
      <w:r>
        <w:rPr>
          <w:sz w:val="28"/>
          <w:szCs w:val="28"/>
        </w:rPr>
        <w:t>Уголовное законодательство стран континентальной Европы (Испании, Франции, Германии, Польши).</w:t>
      </w:r>
    </w:p>
    <w:p w:rsidR="009A269B" w:rsidRDefault="009A269B" w:rsidP="00E64267">
      <w:pPr>
        <w:numPr>
          <w:ilvl w:val="0"/>
          <w:numId w:val="42"/>
        </w:numPr>
        <w:shd w:val="clear" w:color="auto" w:fill="FFFFFF"/>
        <w:tabs>
          <w:tab w:val="clear" w:pos="1617"/>
          <w:tab w:val="num" w:pos="993"/>
        </w:tabs>
        <w:spacing w:line="312" w:lineRule="auto"/>
        <w:ind w:left="0" w:firstLine="720"/>
        <w:jc w:val="both"/>
        <w:rPr>
          <w:sz w:val="28"/>
          <w:szCs w:val="28"/>
        </w:rPr>
      </w:pPr>
      <w:r>
        <w:rPr>
          <w:sz w:val="28"/>
          <w:szCs w:val="28"/>
        </w:rPr>
        <w:t>Уголовное законодательство стран англо-саксонской правовой системы (Великобритания и США).</w:t>
      </w:r>
    </w:p>
    <w:p w:rsidR="009A269B" w:rsidRDefault="009A269B" w:rsidP="00E64267">
      <w:pPr>
        <w:numPr>
          <w:ilvl w:val="0"/>
          <w:numId w:val="42"/>
        </w:numPr>
        <w:shd w:val="clear" w:color="auto" w:fill="FFFFFF"/>
        <w:tabs>
          <w:tab w:val="clear" w:pos="1617"/>
          <w:tab w:val="num" w:pos="993"/>
        </w:tabs>
        <w:spacing w:line="312" w:lineRule="auto"/>
        <w:ind w:left="0" w:firstLine="720"/>
        <w:jc w:val="both"/>
        <w:rPr>
          <w:sz w:val="28"/>
          <w:szCs w:val="28"/>
        </w:rPr>
      </w:pPr>
      <w:r>
        <w:rPr>
          <w:sz w:val="28"/>
          <w:szCs w:val="28"/>
        </w:rPr>
        <w:t>Уголовное законодательство Кореи, Китая и Японии.</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r>
        <w:rPr>
          <w:b/>
          <w:sz w:val="28"/>
          <w:szCs w:val="28"/>
        </w:rPr>
        <w:t>Реферативное выступление</w:t>
      </w:r>
    </w:p>
    <w:p w:rsidR="009A269B" w:rsidRDefault="009A269B" w:rsidP="00E64267">
      <w:pPr>
        <w:shd w:val="clear" w:color="auto" w:fill="FFFFFF"/>
        <w:spacing w:line="312" w:lineRule="auto"/>
        <w:ind w:firstLine="720"/>
        <w:jc w:val="both"/>
        <w:rPr>
          <w:sz w:val="28"/>
          <w:szCs w:val="28"/>
        </w:rPr>
      </w:pPr>
      <w:r>
        <w:rPr>
          <w:sz w:val="28"/>
          <w:szCs w:val="28"/>
        </w:rPr>
        <w:t>Ответственность за военные преступления по законодательству государств Европы, Азии и Америки.</w:t>
      </w:r>
    </w:p>
    <w:p w:rsidR="009A269B" w:rsidRDefault="009A269B" w:rsidP="00E64267">
      <w:pPr>
        <w:shd w:val="clear" w:color="auto" w:fill="FFFFFF"/>
        <w:spacing w:line="312" w:lineRule="auto"/>
        <w:ind w:firstLine="720"/>
        <w:jc w:val="both"/>
        <w:rPr>
          <w:sz w:val="28"/>
          <w:szCs w:val="28"/>
        </w:rPr>
      </w:pPr>
      <w:r>
        <w:rPr>
          <w:sz w:val="28"/>
          <w:szCs w:val="28"/>
        </w:rPr>
        <w:t>Ответственность за наемничество по уголовному законодательству США, Западной и Восточной Европы.</w:t>
      </w:r>
    </w:p>
    <w:p w:rsidR="009A269B" w:rsidRDefault="009A269B" w:rsidP="00E64267">
      <w:pPr>
        <w:shd w:val="clear" w:color="auto" w:fill="FFFFFF"/>
        <w:spacing w:line="312" w:lineRule="auto"/>
        <w:ind w:firstLine="720"/>
        <w:jc w:val="both"/>
        <w:rPr>
          <w:b/>
          <w:sz w:val="28"/>
          <w:szCs w:val="28"/>
        </w:rPr>
      </w:pPr>
    </w:p>
    <w:p w:rsidR="009A269B" w:rsidRDefault="009A269B" w:rsidP="00E64267">
      <w:pPr>
        <w:shd w:val="clear" w:color="auto" w:fill="FFFFFF"/>
        <w:spacing w:line="312" w:lineRule="auto"/>
        <w:ind w:firstLine="720"/>
        <w:jc w:val="both"/>
        <w:rPr>
          <w:b/>
          <w:sz w:val="28"/>
          <w:szCs w:val="28"/>
        </w:rPr>
      </w:pPr>
    </w:p>
    <w:p w:rsidR="009A269B" w:rsidRPr="000C240C" w:rsidRDefault="009A269B" w:rsidP="00E64267">
      <w:pPr>
        <w:pStyle w:val="1"/>
        <w:spacing w:line="312" w:lineRule="auto"/>
        <w:rPr>
          <w:b/>
          <w:sz w:val="32"/>
          <w:szCs w:val="32"/>
        </w:rPr>
      </w:pPr>
      <w:bookmarkStart w:id="28" w:name="_Toc214860646"/>
      <w:bookmarkStart w:id="29" w:name="_Toc304805758"/>
      <w:r w:rsidRPr="000C240C">
        <w:rPr>
          <w:b/>
          <w:sz w:val="32"/>
          <w:szCs w:val="32"/>
        </w:rPr>
        <w:t>5. ПРИМЕРНЫЙ ПЕРЕЧЕНЬ ВОПРОСОВ К ЭКЗАМЕНУ</w:t>
      </w:r>
      <w:r w:rsidR="004807E2" w:rsidRPr="000C240C">
        <w:rPr>
          <w:b/>
          <w:sz w:val="32"/>
          <w:szCs w:val="32"/>
        </w:rPr>
        <w:t>/ЗАЧЕТУ</w:t>
      </w:r>
      <w:r w:rsidRPr="000C240C">
        <w:rPr>
          <w:b/>
          <w:sz w:val="32"/>
          <w:szCs w:val="32"/>
        </w:rPr>
        <w:t xml:space="preserve"> ПО КУРСУ ДИСЦИПЛИНЫ «УГОЛОВНОЕ ПРАВО»</w:t>
      </w:r>
      <w:bookmarkEnd w:id="28"/>
      <w:bookmarkEnd w:id="29"/>
    </w:p>
    <w:p w:rsidR="009A269B" w:rsidRPr="000C240C" w:rsidRDefault="009A269B" w:rsidP="00E64267">
      <w:pPr>
        <w:pStyle w:val="1"/>
        <w:spacing w:line="312" w:lineRule="auto"/>
        <w:rPr>
          <w:b/>
          <w:sz w:val="28"/>
          <w:szCs w:val="28"/>
        </w:rPr>
      </w:pPr>
    </w:p>
    <w:p w:rsidR="009A269B" w:rsidRPr="000C240C" w:rsidRDefault="009A269B" w:rsidP="00E64267">
      <w:pPr>
        <w:pStyle w:val="1"/>
        <w:spacing w:line="312" w:lineRule="auto"/>
        <w:rPr>
          <w:b/>
          <w:bCs/>
          <w:sz w:val="28"/>
          <w:szCs w:val="28"/>
        </w:rPr>
      </w:pPr>
      <w:bookmarkStart w:id="30" w:name="_Toc304805759"/>
      <w:r w:rsidRPr="000C240C">
        <w:rPr>
          <w:b/>
          <w:bCs/>
          <w:sz w:val="28"/>
          <w:szCs w:val="28"/>
        </w:rPr>
        <w:t xml:space="preserve">5.1 Перечень вопросов для подготовке к экзамену студентов </w:t>
      </w:r>
      <w:r w:rsidR="00BF6619" w:rsidRPr="000C240C">
        <w:rPr>
          <w:b/>
          <w:bCs/>
          <w:sz w:val="28"/>
          <w:szCs w:val="28"/>
        </w:rPr>
        <w:t>всех форм обучения</w:t>
      </w:r>
      <w:r w:rsidR="00952640" w:rsidRPr="000C240C">
        <w:rPr>
          <w:b/>
          <w:bCs/>
          <w:sz w:val="28"/>
          <w:szCs w:val="28"/>
        </w:rPr>
        <w:t xml:space="preserve"> Общая часть </w:t>
      </w:r>
      <w:r w:rsidR="00A02483" w:rsidRPr="000C240C">
        <w:rPr>
          <w:b/>
          <w:bCs/>
          <w:sz w:val="28"/>
          <w:szCs w:val="28"/>
        </w:rPr>
        <w:t>(</w:t>
      </w:r>
      <w:r w:rsidRPr="000C240C">
        <w:rPr>
          <w:b/>
          <w:bCs/>
          <w:sz w:val="28"/>
          <w:szCs w:val="28"/>
        </w:rPr>
        <w:t>1 семестр</w:t>
      </w:r>
      <w:r w:rsidR="00952640" w:rsidRPr="000C240C">
        <w:rPr>
          <w:b/>
          <w:bCs/>
          <w:sz w:val="28"/>
          <w:szCs w:val="28"/>
        </w:rPr>
        <w:t xml:space="preserve"> изучения курса уголовного права</w:t>
      </w:r>
      <w:r w:rsidR="00A02483" w:rsidRPr="000C240C">
        <w:rPr>
          <w:b/>
          <w:bCs/>
          <w:sz w:val="28"/>
          <w:szCs w:val="28"/>
        </w:rPr>
        <w:t>)</w:t>
      </w:r>
      <w:bookmarkEnd w:id="30"/>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предмет и метод уголовного права.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Система уголовного права.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Задачи и функции уголовного права.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Уголовное право в системе других отраслей.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Принципы уголовно-правового регулирования.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Уголовное право как наука и учебная дисциплина.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признаки уголовного закона.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Источники уголовного права.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 xml:space="preserve">Структура уголовного закона. </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Структура уголовно-правовой нормы. Виды диспозиции и санкции. Соотношение нормы и статьи уголовного закона.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Действие уголовного закона во времени.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Типы действия уголовного закона во времени.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Действие уголовного закона в пространстве.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Принципы действия уголовного закона в пространстве.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Действие уголовного закона по кругу лиц.</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 xml:space="preserve">Толкование уголовного закона. </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Выдача лиц совершивших преступление.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значение состава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Элементы и признаки состава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Виды составов преступления. Квалификация преступлений.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классификация объектов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субъекта преступления, его основные признаки.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Содержание вменяемости и ограниченной вменяемости.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Специальный субъект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Общая характеристика субъективной стороны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формы вины. Казус.</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Двойная (смешанная) форма вины.</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Основные и факультативные признаки субъективной стороны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ошибки и ее уголовно правовое значение.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Содержание объективной стороны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Юридическая сущность и значение стадий совершения умышленного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Виды стадий совершения умышленного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Приготовление к преступлению.</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Покушение на преступление.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Оконченное преступление.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Добровольный отказ, его отличие от деятельного раскаяния.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виды единичного преступления.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признаки и формы множественности преступлений.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Совокупность преступлений.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Рецидив преступлений.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Уголовно-правовые последствия множественности преступлений.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и признаки уголовного наказания.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Цели уголовного наказания.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Система уголовных наказаний и её значение.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Смертная казнь и пожизненное лишение свободы, как виды наказаний.</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bCs/>
          <w:shadow/>
          <w:sz w:val="28"/>
        </w:rPr>
        <w:t>Назначение наказания. Обстоятельства, смягчающие и отягчающие наказание.</w:t>
      </w:r>
    </w:p>
    <w:p w:rsidR="009A269B" w:rsidRDefault="009A269B" w:rsidP="00E64267">
      <w:pPr>
        <w:numPr>
          <w:ilvl w:val="0"/>
          <w:numId w:val="59"/>
        </w:numPr>
        <w:tabs>
          <w:tab w:val="clear" w:pos="720"/>
          <w:tab w:val="num" w:pos="0"/>
          <w:tab w:val="left" w:pos="1134"/>
        </w:tabs>
        <w:spacing w:line="312" w:lineRule="auto"/>
        <w:ind w:left="0" w:firstLine="709"/>
        <w:rPr>
          <w:sz w:val="28"/>
        </w:rPr>
      </w:pPr>
      <w:r>
        <w:rPr>
          <w:sz w:val="28"/>
        </w:rPr>
        <w:t>Уголовная ответственность: понятие, содержание</w:t>
      </w:r>
    </w:p>
    <w:p w:rsidR="009A269B" w:rsidRDefault="009A269B" w:rsidP="00E64267">
      <w:pPr>
        <w:numPr>
          <w:ilvl w:val="0"/>
          <w:numId w:val="59"/>
        </w:numPr>
        <w:tabs>
          <w:tab w:val="clear" w:pos="720"/>
          <w:tab w:val="num" w:pos="0"/>
          <w:tab w:val="left" w:pos="1134"/>
        </w:tabs>
        <w:spacing w:line="312" w:lineRule="auto"/>
        <w:ind w:left="0" w:firstLine="709"/>
        <w:rPr>
          <w:sz w:val="28"/>
        </w:rPr>
      </w:pPr>
      <w:r>
        <w:rPr>
          <w:sz w:val="28"/>
        </w:rPr>
        <w:t>Преступление по российскому уголовному праву</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Соучастие, пределы ответственности соучастников</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Юридическая сущность необходимой обороны, ее значение и условия правомерности.</w:t>
      </w:r>
    </w:p>
    <w:p w:rsidR="009A269B" w:rsidRDefault="009A269B" w:rsidP="00E64267">
      <w:pPr>
        <w:numPr>
          <w:ilvl w:val="0"/>
          <w:numId w:val="59"/>
        </w:numPr>
        <w:tabs>
          <w:tab w:val="clear" w:pos="720"/>
          <w:tab w:val="num" w:pos="0"/>
          <w:tab w:val="left" w:pos="1134"/>
        </w:tabs>
        <w:spacing w:line="312" w:lineRule="auto"/>
        <w:ind w:left="0" w:firstLine="709"/>
        <w:jc w:val="both"/>
        <w:rPr>
          <w:shadow/>
          <w:sz w:val="28"/>
        </w:rPr>
      </w:pPr>
      <w:r>
        <w:rPr>
          <w:shadow/>
          <w:sz w:val="28"/>
        </w:rPr>
        <w:t>Крайняя необходимость и условия ее правомерности. Отличие крайней необходимости от необходимой обороны.</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Задержание лица, совершившего преступление и условия его правомерности. Отличие от необходимой обороны.</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hadow/>
          <w:sz w:val="28"/>
        </w:rPr>
        <w:t>Физическое или психическое принуждение как обстоятельство, исключающее преступность деяния.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Обоснованный риск как обстоятельство, исключающее преступность деяния.</w:t>
      </w:r>
    </w:p>
    <w:p w:rsidR="009A269B" w:rsidRDefault="009A269B" w:rsidP="00E64267">
      <w:pPr>
        <w:numPr>
          <w:ilvl w:val="0"/>
          <w:numId w:val="59"/>
        </w:numPr>
        <w:tabs>
          <w:tab w:val="clear" w:pos="720"/>
          <w:tab w:val="num" w:pos="0"/>
          <w:tab w:val="left" w:pos="1134"/>
        </w:tabs>
        <w:spacing w:line="312" w:lineRule="auto"/>
        <w:ind w:left="0" w:firstLine="709"/>
        <w:jc w:val="both"/>
        <w:rPr>
          <w:shadow/>
          <w:sz w:val="28"/>
        </w:rPr>
      </w:pPr>
      <w:r>
        <w:rPr>
          <w:shadow/>
          <w:sz w:val="28"/>
        </w:rPr>
        <w:t>Исполнение приказа или распоряжения как обстоятельство, исключающее преступность деяния.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Юридическая сущность освобождения от уголовной ответственности.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Юридическая сущность освобождения от уголовного наказания.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Виды освобождения от уголовного наказания: условные и безусловные.</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Погашение и снятие судимости. Освобождение от наказания по актам амнистии и помилования.</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Общая характеристика преступлений совершаемых несовершеннолетними и условия их уголовной ответственности.</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Особенности уголовной ответственности несовершеннолетних.</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Принудительные меры воспитательного воздействия в отношении несовершеннолетних.</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Понятие, сущность и основание применения принудительных мер медицинского характера.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Основания  и цели применения принудительных мер медицинского характера.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Круг субъектов, к которым могут быть применены принудительные меры медицинского характера.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Виды принудительных мер медицинского характера.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Продление, изменение и прекращение применения принудительных мер медицинского характера.</w:t>
      </w:r>
    </w:p>
    <w:p w:rsidR="009A269B" w:rsidRDefault="009A269B" w:rsidP="00E64267">
      <w:pPr>
        <w:numPr>
          <w:ilvl w:val="0"/>
          <w:numId w:val="59"/>
        </w:numPr>
        <w:tabs>
          <w:tab w:val="clear" w:pos="720"/>
          <w:tab w:val="num" w:pos="0"/>
          <w:tab w:val="left" w:pos="1134"/>
        </w:tabs>
        <w:spacing w:line="312" w:lineRule="auto"/>
        <w:ind w:left="0" w:firstLine="709"/>
        <w:jc w:val="both"/>
        <w:rPr>
          <w:sz w:val="28"/>
        </w:rPr>
      </w:pPr>
      <w:r>
        <w:rPr>
          <w:sz w:val="28"/>
        </w:rPr>
        <w:t>Принудительные меры медицинского характера, соединённые с исполнением наказания. Зачет времени применения этих мер.</w:t>
      </w:r>
    </w:p>
    <w:p w:rsidR="009A269B" w:rsidRDefault="009A269B" w:rsidP="00E64267">
      <w:pPr>
        <w:shd w:val="clear" w:color="auto" w:fill="FFFFFF"/>
        <w:spacing w:line="312" w:lineRule="auto"/>
        <w:ind w:firstLine="709"/>
        <w:jc w:val="both"/>
        <w:rPr>
          <w:b/>
          <w:bCs/>
          <w:sz w:val="28"/>
          <w:szCs w:val="28"/>
        </w:rPr>
      </w:pPr>
    </w:p>
    <w:p w:rsidR="009A269B" w:rsidRDefault="009A269B" w:rsidP="00E64267">
      <w:pPr>
        <w:shd w:val="clear" w:color="auto" w:fill="FFFFFF"/>
        <w:spacing w:line="312" w:lineRule="auto"/>
        <w:ind w:firstLine="709"/>
        <w:jc w:val="both"/>
        <w:rPr>
          <w:b/>
          <w:bCs/>
          <w:sz w:val="28"/>
          <w:szCs w:val="28"/>
        </w:rPr>
      </w:pPr>
      <w:r>
        <w:rPr>
          <w:b/>
          <w:bCs/>
          <w:sz w:val="28"/>
          <w:szCs w:val="28"/>
        </w:rPr>
        <w:t xml:space="preserve">5.2 Вопросы для подготовки к сдаче зачета студентов </w:t>
      </w:r>
      <w:r w:rsidR="00A02483">
        <w:rPr>
          <w:b/>
          <w:bCs/>
          <w:sz w:val="28"/>
          <w:szCs w:val="28"/>
        </w:rPr>
        <w:t>всех форм обучения</w:t>
      </w:r>
      <w:r w:rsidR="00BF6619">
        <w:rPr>
          <w:b/>
          <w:bCs/>
          <w:sz w:val="28"/>
          <w:szCs w:val="28"/>
        </w:rPr>
        <w:t xml:space="preserve">, </w:t>
      </w:r>
      <w:r>
        <w:rPr>
          <w:b/>
          <w:bCs/>
          <w:sz w:val="28"/>
          <w:szCs w:val="28"/>
        </w:rPr>
        <w:t xml:space="preserve">Особенная часть </w:t>
      </w:r>
      <w:r w:rsidR="00A02483">
        <w:rPr>
          <w:b/>
          <w:bCs/>
          <w:sz w:val="28"/>
          <w:szCs w:val="28"/>
        </w:rPr>
        <w:t>(</w:t>
      </w:r>
      <w:r>
        <w:rPr>
          <w:b/>
          <w:bCs/>
          <w:sz w:val="28"/>
          <w:szCs w:val="28"/>
        </w:rPr>
        <w:t xml:space="preserve">2 </w:t>
      </w:r>
      <w:r w:rsidR="00A02483">
        <w:rPr>
          <w:b/>
          <w:bCs/>
          <w:sz w:val="28"/>
          <w:szCs w:val="28"/>
        </w:rPr>
        <w:t>семестр изучения курса уголовного права)</w:t>
      </w:r>
    </w:p>
    <w:p w:rsidR="009A269B" w:rsidRDefault="009A269B" w:rsidP="00E64267">
      <w:pPr>
        <w:shd w:val="clear" w:color="auto" w:fill="FFFFFF"/>
        <w:spacing w:line="312" w:lineRule="auto"/>
        <w:ind w:firstLine="709"/>
        <w:jc w:val="both"/>
        <w:rPr>
          <w:b/>
          <w:bCs/>
          <w:sz w:val="28"/>
          <w:szCs w:val="28"/>
        </w:rPr>
      </w:pP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Виды составов, предполагающих нарушение избирательных прав</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Вовлечение несовершеннолетнего в совершение антиобщественных действий: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Вовлечение несовершеннолетнего в совершение преступления: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z w:val="28"/>
        </w:rPr>
        <w:t>Доведение до самоубийства. Отграничение от убийства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Изнасилование: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Использование рабского труда: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Квалификация и разграничение грабежа и разбоя</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Квалификация составов преступлений, связанных с усыновлением (удочерением) ребенка: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Квалифицированные виды изнасилования</w:t>
      </w:r>
    </w:p>
    <w:p w:rsidR="009A269B" w:rsidRDefault="009A269B" w:rsidP="00E64267">
      <w:pPr>
        <w:numPr>
          <w:ilvl w:val="0"/>
          <w:numId w:val="60"/>
        </w:numPr>
        <w:tabs>
          <w:tab w:val="clear" w:pos="1211"/>
          <w:tab w:val="num" w:pos="0"/>
          <w:tab w:val="left" w:pos="1134"/>
        </w:tabs>
        <w:spacing w:line="312" w:lineRule="auto"/>
        <w:ind w:left="0" w:firstLine="709"/>
        <w:jc w:val="both"/>
        <w:rPr>
          <w:b/>
          <w:sz w:val="28"/>
        </w:rPr>
      </w:pPr>
      <w:r>
        <w:rPr>
          <w:bCs/>
          <w:shadow/>
          <w:sz w:val="28"/>
        </w:rPr>
        <w:t>Квалифицированные виды краж</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Кража: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Мошенничество и вымогательство: квалификация, разграничение</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Мошенничество: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Нарушение неприкосновенности жилища</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Незаконное лишение свободы: уголовно-правовая характеристика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Общая характеристика и классификация преступлений против конституционных прав и свобод человека и гражданина</w:t>
      </w:r>
    </w:p>
    <w:p w:rsidR="009A269B" w:rsidRDefault="009A269B" w:rsidP="00E64267">
      <w:pPr>
        <w:numPr>
          <w:ilvl w:val="0"/>
          <w:numId w:val="60"/>
        </w:numPr>
        <w:tabs>
          <w:tab w:val="clear" w:pos="1211"/>
          <w:tab w:val="num" w:pos="0"/>
          <w:tab w:val="left" w:pos="1134"/>
        </w:tabs>
        <w:spacing w:line="312" w:lineRule="auto"/>
        <w:ind w:left="0" w:firstLine="709"/>
        <w:jc w:val="both"/>
        <w:rPr>
          <w:b/>
          <w:sz w:val="28"/>
        </w:rPr>
      </w:pPr>
      <w:r>
        <w:rPr>
          <w:sz w:val="28"/>
        </w:rPr>
        <w:t>Общая характеристика преступлений в сфере экономики</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Общая характеристика преступлений против половой неприкосновенности и половой</w:t>
      </w:r>
      <w:r>
        <w:rPr>
          <w:sz w:val="28"/>
        </w:rPr>
        <w:t xml:space="preserve"> свободы личности</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Общая характеристика преступлений против семьи и несовершеннолетних</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sz w:val="28"/>
        </w:rPr>
        <w:t>Общая характеристика преступлений против собственности</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sz w:val="28"/>
        </w:rPr>
        <w:t>Общая характеристика преступлений против чести и достоинства личности</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Отграничение похищения человека от незаконного лишения свободы</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z w:val="28"/>
        </w:rPr>
        <w:t>Побои, истязания: понятие, квалификация и разграничение составов</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z w:val="28"/>
        </w:rPr>
        <w:t>Преступления против здоровья: понятие, особенности квалификации, разграничение по степени тяжести</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Преступления против свободы личности</w:t>
      </w:r>
    </w:p>
    <w:p w:rsidR="009A269B" w:rsidRDefault="009A269B" w:rsidP="00E64267">
      <w:pPr>
        <w:numPr>
          <w:ilvl w:val="0"/>
          <w:numId w:val="60"/>
        </w:numPr>
        <w:tabs>
          <w:tab w:val="clear" w:pos="1211"/>
          <w:tab w:val="num" w:pos="0"/>
          <w:tab w:val="left" w:pos="1134"/>
        </w:tabs>
        <w:spacing w:line="312" w:lineRule="auto"/>
        <w:ind w:left="0" w:firstLine="709"/>
        <w:jc w:val="both"/>
        <w:rPr>
          <w:bCs/>
          <w:shadow/>
          <w:sz w:val="28"/>
        </w:rPr>
      </w:pPr>
      <w:r>
        <w:rPr>
          <w:bCs/>
          <w:shadow/>
          <w:sz w:val="28"/>
        </w:rPr>
        <w:t>Преступления против чести и достоинства личности</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Признаки и формы хищений</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z w:val="28"/>
        </w:rPr>
        <w:t>Принуждение к изъятию органов или тканей человека для трансплантации</w:t>
      </w:r>
    </w:p>
    <w:p w:rsidR="009A269B" w:rsidRDefault="009A269B" w:rsidP="00E64267">
      <w:pPr>
        <w:numPr>
          <w:ilvl w:val="0"/>
          <w:numId w:val="60"/>
        </w:numPr>
        <w:tabs>
          <w:tab w:val="clear" w:pos="1211"/>
          <w:tab w:val="num" w:pos="0"/>
          <w:tab w:val="left" w:pos="1134"/>
        </w:tabs>
        <w:spacing w:line="312" w:lineRule="auto"/>
        <w:ind w:left="0" w:firstLine="709"/>
        <w:jc w:val="both"/>
        <w:rPr>
          <w:bCs/>
          <w:sz w:val="28"/>
        </w:rPr>
      </w:pPr>
      <w:r>
        <w:rPr>
          <w:bCs/>
          <w:shadow/>
          <w:sz w:val="28"/>
        </w:rPr>
        <w:t>Присвоение или растрата: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sz w:val="28"/>
        </w:rPr>
        <w:t>Причинение имущественного ущерба путем обмана или злоупотребления доверием: понятие, квалификация</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Причинение смерти по неосторожности</w:t>
      </w:r>
    </w:p>
    <w:p w:rsidR="009A269B" w:rsidRDefault="009A269B" w:rsidP="00E64267">
      <w:pPr>
        <w:numPr>
          <w:ilvl w:val="0"/>
          <w:numId w:val="60"/>
        </w:numPr>
        <w:tabs>
          <w:tab w:val="clear" w:pos="1211"/>
          <w:tab w:val="num" w:pos="0"/>
          <w:tab w:val="left" w:pos="1134"/>
        </w:tabs>
        <w:spacing w:line="312" w:lineRule="auto"/>
        <w:ind w:left="0" w:firstLine="709"/>
        <w:jc w:val="both"/>
        <w:rPr>
          <w:bCs/>
          <w:sz w:val="28"/>
        </w:rPr>
      </w:pPr>
      <w:r>
        <w:rPr>
          <w:bCs/>
          <w:sz w:val="28"/>
        </w:rPr>
        <w:t>Причинение тяжкого вреда здоровью: уголовно-правовая квалификация</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z w:val="28"/>
        </w:rPr>
        <w:t>Простое убийство: понятие, уголовно-правовая характеристика состава, виды</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Соотношение неоказания помощи больному и оставления в опасности</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hadow/>
          <w:sz w:val="28"/>
        </w:rPr>
        <w:t>Торговля людьми: понятие, квалификация состава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bCs/>
          <w:sz w:val="28"/>
        </w:rPr>
        <w:t>Убийство по найму</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hadow/>
          <w:sz w:val="28"/>
        </w:rPr>
        <w:t>Убийство с особой жестокостью</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bCs/>
          <w:sz w:val="28"/>
        </w:rPr>
        <w:t>Убийство совершенное в состоянии аффекта</w:t>
      </w:r>
    </w:p>
    <w:p w:rsidR="009A269B" w:rsidRDefault="009A269B" w:rsidP="00E64267">
      <w:pPr>
        <w:numPr>
          <w:ilvl w:val="0"/>
          <w:numId w:val="60"/>
        </w:numPr>
        <w:tabs>
          <w:tab w:val="clear" w:pos="1211"/>
          <w:tab w:val="num" w:pos="0"/>
          <w:tab w:val="left" w:pos="1134"/>
        </w:tabs>
        <w:spacing w:line="312" w:lineRule="auto"/>
        <w:ind w:left="0" w:firstLine="709"/>
        <w:jc w:val="both"/>
        <w:rPr>
          <w:sz w:val="28"/>
        </w:rPr>
      </w:pPr>
      <w:r>
        <w:rPr>
          <w:sz w:val="28"/>
        </w:rPr>
        <w:t>Убийство, совершенное общеопасным способом</w:t>
      </w:r>
    </w:p>
    <w:p w:rsidR="009A269B" w:rsidRDefault="009A269B" w:rsidP="00E64267">
      <w:pPr>
        <w:numPr>
          <w:ilvl w:val="0"/>
          <w:numId w:val="60"/>
        </w:numPr>
        <w:tabs>
          <w:tab w:val="clear" w:pos="1211"/>
          <w:tab w:val="num" w:pos="0"/>
          <w:tab w:val="left" w:pos="1134"/>
        </w:tabs>
        <w:spacing w:line="312" w:lineRule="auto"/>
        <w:ind w:left="0" w:firstLine="709"/>
        <w:jc w:val="both"/>
        <w:rPr>
          <w:shadow/>
          <w:sz w:val="28"/>
        </w:rPr>
      </w:pPr>
      <w:r>
        <w:rPr>
          <w:sz w:val="28"/>
        </w:rPr>
        <w:t>Убийство, совершенное по мотиву кровной мести и убийство,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понятие, квалификация, разграничение составов</w:t>
      </w:r>
    </w:p>
    <w:p w:rsidR="009A269B" w:rsidRPr="00A02483" w:rsidRDefault="009A269B" w:rsidP="00E64267">
      <w:pPr>
        <w:tabs>
          <w:tab w:val="left" w:pos="1134"/>
        </w:tabs>
        <w:spacing w:line="312" w:lineRule="auto"/>
        <w:ind w:firstLine="709"/>
        <w:jc w:val="both"/>
        <w:rPr>
          <w:b/>
          <w:sz w:val="28"/>
        </w:rPr>
      </w:pPr>
    </w:p>
    <w:p w:rsidR="009A269B" w:rsidRPr="00A02483" w:rsidRDefault="009A269B" w:rsidP="00E64267">
      <w:pPr>
        <w:tabs>
          <w:tab w:val="left" w:pos="1134"/>
        </w:tabs>
        <w:spacing w:line="312" w:lineRule="auto"/>
        <w:ind w:firstLine="709"/>
        <w:jc w:val="both"/>
        <w:rPr>
          <w:b/>
          <w:bCs/>
          <w:shadow/>
          <w:sz w:val="28"/>
        </w:rPr>
      </w:pPr>
      <w:r w:rsidRPr="00A02483">
        <w:rPr>
          <w:b/>
          <w:bCs/>
          <w:shadow/>
          <w:sz w:val="28"/>
        </w:rPr>
        <w:t xml:space="preserve">5.3 </w:t>
      </w:r>
      <w:r w:rsidR="00A02483">
        <w:rPr>
          <w:b/>
          <w:bCs/>
          <w:sz w:val="28"/>
          <w:szCs w:val="28"/>
        </w:rPr>
        <w:t>Вопросы для подготовки к сдаче итогового экзамена студентов всех форм обучения, весь курс (3 семестр изучения курса уголовного права)</w:t>
      </w:r>
    </w:p>
    <w:p w:rsidR="009A269B" w:rsidRPr="00A02483" w:rsidRDefault="009A269B" w:rsidP="00E64267">
      <w:pPr>
        <w:shd w:val="clear" w:color="auto" w:fill="FFFFFF"/>
        <w:spacing w:line="312" w:lineRule="auto"/>
        <w:ind w:firstLine="709"/>
        <w:jc w:val="both"/>
        <w:rPr>
          <w:b/>
          <w:sz w:val="28"/>
          <w:szCs w:val="28"/>
        </w:rPr>
      </w:pPr>
    </w:p>
    <w:p w:rsidR="009A269B" w:rsidRDefault="009A269B" w:rsidP="00E64267">
      <w:pPr>
        <w:numPr>
          <w:ilvl w:val="0"/>
          <w:numId w:val="61"/>
        </w:numPr>
        <w:tabs>
          <w:tab w:val="clear" w:pos="720"/>
          <w:tab w:val="num" w:pos="0"/>
          <w:tab w:val="left" w:pos="993"/>
        </w:tabs>
        <w:spacing w:line="312" w:lineRule="auto"/>
        <w:ind w:left="0" w:firstLine="709"/>
        <w:jc w:val="both"/>
        <w:rPr>
          <w:bCs/>
          <w:shadow/>
          <w:sz w:val="28"/>
        </w:rPr>
      </w:pPr>
      <w:r>
        <w:rPr>
          <w:bCs/>
          <w:shadow/>
          <w:sz w:val="28"/>
        </w:rPr>
        <w:t>Взяточничество и коммерческий подкуп: квалификация, разграничение составов</w:t>
      </w:r>
    </w:p>
    <w:p w:rsidR="009A269B" w:rsidRDefault="009A269B" w:rsidP="00E64267">
      <w:pPr>
        <w:numPr>
          <w:ilvl w:val="0"/>
          <w:numId w:val="61"/>
        </w:numPr>
        <w:tabs>
          <w:tab w:val="clear" w:pos="720"/>
          <w:tab w:val="num" w:pos="0"/>
          <w:tab w:val="left" w:pos="993"/>
        </w:tabs>
        <w:spacing w:line="312" w:lineRule="auto"/>
        <w:ind w:left="0" w:firstLine="709"/>
        <w:jc w:val="both"/>
        <w:rPr>
          <w:bCs/>
          <w:shadow/>
          <w:sz w:val="28"/>
        </w:rPr>
      </w:pPr>
      <w:r>
        <w:rPr>
          <w:bCs/>
          <w:shadow/>
          <w:sz w:val="28"/>
        </w:rPr>
        <w:t>Виды должностных преступлений. Разграничение понятий «присвоение» и «злоупотребление» полномочий</w:t>
      </w:r>
    </w:p>
    <w:p w:rsidR="009A269B" w:rsidRDefault="009A269B" w:rsidP="00E64267">
      <w:pPr>
        <w:numPr>
          <w:ilvl w:val="0"/>
          <w:numId w:val="61"/>
        </w:numPr>
        <w:tabs>
          <w:tab w:val="clear" w:pos="720"/>
          <w:tab w:val="num" w:pos="0"/>
          <w:tab w:val="left" w:pos="993"/>
        </w:tabs>
        <w:spacing w:line="312" w:lineRule="auto"/>
        <w:ind w:left="0" w:firstLine="709"/>
        <w:jc w:val="both"/>
        <w:rPr>
          <w:sz w:val="28"/>
        </w:rPr>
      </w:pPr>
      <w:r>
        <w:rPr>
          <w:sz w:val="28"/>
        </w:rPr>
        <w:t>Виды освобождения от уголовного наказания: условные и безусловные.</w:t>
      </w:r>
    </w:p>
    <w:p w:rsidR="009A269B" w:rsidRDefault="009A269B" w:rsidP="00E64267">
      <w:pPr>
        <w:numPr>
          <w:ilvl w:val="0"/>
          <w:numId w:val="61"/>
        </w:numPr>
        <w:tabs>
          <w:tab w:val="clear" w:pos="720"/>
          <w:tab w:val="num" w:pos="0"/>
          <w:tab w:val="left" w:pos="993"/>
        </w:tabs>
        <w:spacing w:line="312" w:lineRule="auto"/>
        <w:ind w:left="0" w:firstLine="709"/>
        <w:jc w:val="both"/>
        <w:rPr>
          <w:sz w:val="28"/>
        </w:rPr>
      </w:pPr>
      <w:r>
        <w:rPr>
          <w:sz w:val="28"/>
        </w:rPr>
        <w:t>Виды принудительных мер медицинского характера.</w:t>
      </w:r>
    </w:p>
    <w:p w:rsidR="009A269B" w:rsidRDefault="009A269B" w:rsidP="00E64267">
      <w:pPr>
        <w:numPr>
          <w:ilvl w:val="0"/>
          <w:numId w:val="61"/>
        </w:numPr>
        <w:tabs>
          <w:tab w:val="clear" w:pos="720"/>
          <w:tab w:val="num" w:pos="0"/>
          <w:tab w:val="left" w:pos="993"/>
        </w:tabs>
        <w:spacing w:line="312" w:lineRule="auto"/>
        <w:ind w:left="0" w:firstLine="709"/>
        <w:jc w:val="both"/>
        <w:rPr>
          <w:sz w:val="28"/>
        </w:rPr>
      </w:pPr>
      <w:r>
        <w:rPr>
          <w:sz w:val="28"/>
        </w:rPr>
        <w:t>Виды составов преступления. Квалификация преступлений.</w:t>
      </w:r>
    </w:p>
    <w:p w:rsidR="009A269B" w:rsidRDefault="009A269B" w:rsidP="00E64267">
      <w:pPr>
        <w:numPr>
          <w:ilvl w:val="0"/>
          <w:numId w:val="61"/>
        </w:numPr>
        <w:tabs>
          <w:tab w:val="clear" w:pos="720"/>
          <w:tab w:val="num" w:pos="0"/>
          <w:tab w:val="left" w:pos="993"/>
        </w:tabs>
        <w:spacing w:line="312" w:lineRule="auto"/>
        <w:ind w:left="0" w:firstLine="709"/>
        <w:jc w:val="both"/>
        <w:rPr>
          <w:bCs/>
          <w:shadow/>
          <w:sz w:val="28"/>
        </w:rPr>
      </w:pPr>
      <w:r>
        <w:rPr>
          <w:bCs/>
          <w:shadow/>
          <w:sz w:val="28"/>
        </w:rPr>
        <w:t>Виды составов, предполагающих нарушение избирательных прав</w:t>
      </w:r>
    </w:p>
    <w:p w:rsidR="009A269B" w:rsidRDefault="009A269B" w:rsidP="00E64267">
      <w:pPr>
        <w:numPr>
          <w:ilvl w:val="0"/>
          <w:numId w:val="61"/>
        </w:numPr>
        <w:tabs>
          <w:tab w:val="clear" w:pos="720"/>
          <w:tab w:val="num" w:pos="0"/>
          <w:tab w:val="left" w:pos="993"/>
        </w:tabs>
        <w:spacing w:line="312" w:lineRule="auto"/>
        <w:ind w:left="0" w:firstLine="709"/>
        <w:jc w:val="both"/>
        <w:rPr>
          <w:sz w:val="28"/>
        </w:rPr>
      </w:pPr>
      <w:r>
        <w:rPr>
          <w:sz w:val="28"/>
        </w:rPr>
        <w:t>Виды стадий совершения умышленного преступления.</w:t>
      </w:r>
    </w:p>
    <w:p w:rsidR="009A269B" w:rsidRDefault="009A269B" w:rsidP="00E64267">
      <w:pPr>
        <w:numPr>
          <w:ilvl w:val="0"/>
          <w:numId w:val="61"/>
        </w:numPr>
        <w:tabs>
          <w:tab w:val="clear" w:pos="720"/>
          <w:tab w:val="num" w:pos="0"/>
          <w:tab w:val="left" w:pos="993"/>
        </w:tabs>
        <w:spacing w:line="312" w:lineRule="auto"/>
        <w:ind w:left="0" w:firstLine="709"/>
        <w:jc w:val="both"/>
        <w:rPr>
          <w:bCs/>
          <w:shadow/>
          <w:sz w:val="28"/>
        </w:rPr>
      </w:pPr>
      <w:r>
        <w:rPr>
          <w:bCs/>
          <w:shadow/>
          <w:sz w:val="28"/>
        </w:rPr>
        <w:t>Вовлечение несовершеннолетнего в совершение преступления и в совершение антиобщественных действий: понятие, квалификация состава</w:t>
      </w:r>
    </w:p>
    <w:p w:rsidR="009A269B" w:rsidRDefault="009A269B" w:rsidP="00E64267">
      <w:pPr>
        <w:numPr>
          <w:ilvl w:val="0"/>
          <w:numId w:val="61"/>
        </w:numPr>
        <w:tabs>
          <w:tab w:val="clear" w:pos="720"/>
          <w:tab w:val="num" w:pos="0"/>
          <w:tab w:val="left" w:pos="993"/>
        </w:tabs>
        <w:spacing w:line="312" w:lineRule="auto"/>
        <w:ind w:left="0" w:firstLine="709"/>
        <w:jc w:val="both"/>
        <w:rPr>
          <w:bCs/>
          <w:shadow/>
          <w:sz w:val="28"/>
        </w:rPr>
      </w:pPr>
      <w:r>
        <w:rPr>
          <w:bCs/>
          <w:shadow/>
          <w:sz w:val="28"/>
        </w:rPr>
        <w:t>Воспрепятствование законной предпринимательской или иной деятельности: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Выдача лиц совершивших преступление.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Государственная измена, шпионаж: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Грабеж, разбой и вымогательство: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Двойная (смешанная) форма вины.</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Действие уголовного закона в пространстве.</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Действие уголовного закона во времени.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Действие уголовного закона по кругу лиц.</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Добровольный отказ, его отличие от деятельного раскаяния.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bCs/>
          <w:sz w:val="28"/>
        </w:rPr>
        <w:t>Доведение до самоубийства. Отграничение от убийства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Задачи и функции уголовного права.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Задержание лица, совершившего преступление и условия его правомерности. Отличие от необходимой обороны.</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Захват заложника и похищение человека: понятие и разграничение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Злоупотребление полномочиями: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Изготовление или сбыт поддельных денег или ценных бумаг: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Изнасилование: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hadow/>
          <w:sz w:val="28"/>
        </w:rPr>
      </w:pPr>
      <w:r>
        <w:rPr>
          <w:shadow/>
          <w:sz w:val="28"/>
        </w:rPr>
        <w:t>Исполнение приказа или распоряжения как обстоятельство, исключающее преступность деяния.</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Использование рабского труда: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Источники уголовного права.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bCs/>
          <w:shadow/>
          <w:sz w:val="28"/>
        </w:rPr>
        <w:t>Квалификация составов преступлений, связанных с усыновлением (удочерением) ребенка: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Квалифицированные виды изнасилования</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 xml:space="preserve">Квалифицированные виды краж </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Контрабанда: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Кража: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hadow/>
          <w:sz w:val="28"/>
        </w:rPr>
      </w:pPr>
      <w:r>
        <w:rPr>
          <w:shadow/>
          <w:sz w:val="28"/>
        </w:rPr>
        <w:t>Крайняя необходимость и условия ее правомерности. Отличие крайней необходимости от необходимой обороны.</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Круг субъектов, к которым могут быть применены принудительные меры медицинского характера.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Легализация (отмывание) денежных средств или иного имущества, приобретенных другими лицами преступным путем и Легализация (отмывание) денежных средств или иного имущества, приобретенных лицом в результате совершения им преступления: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Массовые беспорядки, хулиганство и вандализм: квалификация, разграничение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Мошенничество и вымогательство: квалификация, разграничение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 xml:space="preserve">Мошенничество: понятие, квалификация состава </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bCs/>
          <w:shadow/>
          <w:sz w:val="28"/>
        </w:rPr>
        <w:t>Назначение наказания. Обстоятельства, смягчающие и отягчающие наказание.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Нарушение неприкосновенности жилища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Незаконная банковская деятельность: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Незаконная рубка лесных насаждений: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Незаконное изготовление оружия: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Незаконное лишение свободы, разграничение со сходными составами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Незаконное предпринимательство и лжепредпринимательство: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Незаконные получение и разглашение сведений, составляющих коммерческую, налоговую или банковскую тайну: понятие, особенности правового регулирования,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bCs/>
          <w:shadow/>
          <w:sz w:val="28"/>
        </w:rPr>
        <w:t xml:space="preserve">Нецелевое расходование бюджетных средств и средств государственных внебюджетных </w:t>
      </w:r>
      <w:r>
        <w:rPr>
          <w:sz w:val="28"/>
        </w:rPr>
        <w:t>фондов: понятие, квалификация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Обоснованный риск как обстоятельство, исключающее преступность деяния.</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Общая характеристика и классификация преступлений против конституционных прав и свобод человека и гражданина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и разграничение геноцида и экоцида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sz w:val="28"/>
        </w:rPr>
        <w:t>Общая характеристика преступлений в сфере компьютерной информации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в сфере экономики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Общая характеристика преступлений в сфере экономической деятельности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Общая характеристика преступлений против безопасности движения и эксплуатации транспорта</w:t>
      </w:r>
    </w:p>
    <w:p w:rsidR="009A269B" w:rsidRDefault="009A269B" w:rsidP="00E64267">
      <w:pPr>
        <w:pStyle w:val="a3"/>
        <w:numPr>
          <w:ilvl w:val="0"/>
          <w:numId w:val="61"/>
        </w:numPr>
        <w:tabs>
          <w:tab w:val="clear" w:pos="720"/>
          <w:tab w:val="num" w:pos="0"/>
          <w:tab w:val="left" w:pos="1134"/>
        </w:tabs>
        <w:spacing w:line="312" w:lineRule="auto"/>
        <w:ind w:left="0" w:firstLine="709"/>
        <w:rPr>
          <w:bCs/>
          <w:shadow/>
          <w:sz w:val="28"/>
        </w:rPr>
      </w:pPr>
      <w:r>
        <w:rPr>
          <w:bCs/>
          <w:shadow/>
          <w:sz w:val="28"/>
        </w:rPr>
        <w:t>Общая характеристика преступлений против военной службы. Содержание понятий "самовольное оставление части" и "дезертирство", их различия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против мира и безопасности человечества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Общая характеристика преступлений против общественной безопасности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против общественной нравственности населения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bCs/>
          <w:shadow/>
          <w:sz w:val="28"/>
        </w:rPr>
        <w:t>Общая характеристика преступлений против половой неприкосновенности и половой</w:t>
      </w:r>
      <w:r>
        <w:rPr>
          <w:sz w:val="28"/>
        </w:rPr>
        <w:t xml:space="preserve"> свободы личности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против правосудия</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Общая характеристика преступлений против семьи и несовершеннолетних</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против собственности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преступлений совершаемых несовершеннолетними и условия их уголовной ответственности.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субъективной стороны преступления.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Общая характеристика экологических преступлений</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Оконченное преступление.</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Организация деятельности экстремистской организации и организация экстремистского сообщества: уголовно-правовая квалификация</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Организация незаконного вооруженного формирования или участие в нем и бандитизм: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Организация незаконной миграции: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Основания  и цели применения принудительных мер медицинского характера.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Основные и факультативные признаки субъективной стороны преступления.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Особенности уголовной ответственности несовершеннолетних.</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Отграничение захвата заложников от похищения человека и незаконного лишения свободы</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Пиратство: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bCs/>
          <w:sz w:val="28"/>
        </w:rPr>
      </w:pPr>
      <w:r>
        <w:rPr>
          <w:bCs/>
          <w:sz w:val="28"/>
        </w:rPr>
        <w:t>Побои, истязания: понятие, квалификация и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Погашение и снятие судимости. Освобождение от наказания по актам амнистии и помилования.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Покушение на преступление.</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виды единичного преступления.</w:t>
      </w:r>
    </w:p>
    <w:p w:rsidR="009A269B" w:rsidRDefault="009A269B" w:rsidP="00E64267">
      <w:pPr>
        <w:numPr>
          <w:ilvl w:val="0"/>
          <w:numId w:val="61"/>
        </w:numPr>
        <w:tabs>
          <w:tab w:val="clear" w:pos="720"/>
          <w:tab w:val="num" w:pos="0"/>
          <w:tab w:val="left" w:pos="1134"/>
        </w:tabs>
        <w:spacing w:line="312" w:lineRule="auto"/>
        <w:ind w:left="0" w:firstLine="709"/>
        <w:jc w:val="both"/>
        <w:rPr>
          <w:bCs/>
          <w:sz w:val="28"/>
        </w:rPr>
      </w:pPr>
      <w:r>
        <w:rPr>
          <w:bCs/>
          <w:sz w:val="28"/>
        </w:rPr>
        <w:t>Понятие и виды причинения тяжкого вреда здоровью</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значение состава преступления.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классификация объектов преступления.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признаки уголовного закона.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признаки уголовного наказания.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система преступлений против порядка управления</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и формы вины. Казус.</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ошибки и ее уголовно правовое значение.</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признаки и формы множественности преступлений.</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субъекта преступления, его основные признаки.</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предмет и метод уголовного права.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Понятие, сущность и основание применения принудительных мер медицинского характера.</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Преднамеренное и фиктивное банкротство: квалификация, разграничение составов</w:t>
      </w:r>
    </w:p>
    <w:p w:rsidR="009A269B" w:rsidRDefault="009A269B" w:rsidP="00E64267">
      <w:pPr>
        <w:numPr>
          <w:ilvl w:val="0"/>
          <w:numId w:val="61"/>
        </w:numPr>
        <w:tabs>
          <w:tab w:val="clear" w:pos="720"/>
          <w:tab w:val="num" w:pos="0"/>
          <w:tab w:val="left" w:pos="1134"/>
        </w:tabs>
        <w:spacing w:line="312" w:lineRule="auto"/>
        <w:ind w:left="0" w:firstLine="709"/>
        <w:rPr>
          <w:sz w:val="28"/>
        </w:rPr>
      </w:pPr>
      <w:r>
        <w:rPr>
          <w:sz w:val="28"/>
        </w:rPr>
        <w:t>Преступление по российскому уголовному праву</w:t>
      </w:r>
    </w:p>
    <w:p w:rsidR="009A269B" w:rsidRDefault="009A269B" w:rsidP="00E64267">
      <w:pPr>
        <w:numPr>
          <w:ilvl w:val="0"/>
          <w:numId w:val="61"/>
        </w:numPr>
        <w:tabs>
          <w:tab w:val="clear" w:pos="720"/>
          <w:tab w:val="num" w:pos="0"/>
          <w:tab w:val="left" w:pos="1134"/>
        </w:tabs>
        <w:spacing w:line="312" w:lineRule="auto"/>
        <w:ind w:left="0" w:firstLine="709"/>
        <w:jc w:val="both"/>
        <w:rPr>
          <w:bCs/>
          <w:sz w:val="28"/>
        </w:rPr>
      </w:pPr>
      <w:r>
        <w:rPr>
          <w:bCs/>
          <w:sz w:val="28"/>
        </w:rPr>
        <w:t>Преступления против здоровья: понятие, особенности квалификации, разграничение по степени тяжести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Преступления против свободы личности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Преступления против чести и достоинства личности</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Приведение в негодность объектов жизнеобеспечения: понятие, квалификация состава</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Приготовление к преступлению.</w:t>
      </w:r>
    </w:p>
    <w:p w:rsidR="009A269B" w:rsidRDefault="009A269B" w:rsidP="00E64267">
      <w:pPr>
        <w:numPr>
          <w:ilvl w:val="0"/>
          <w:numId w:val="61"/>
        </w:numPr>
        <w:tabs>
          <w:tab w:val="clear" w:pos="720"/>
          <w:tab w:val="num" w:pos="0"/>
          <w:tab w:val="left" w:pos="1134"/>
        </w:tabs>
        <w:spacing w:line="312" w:lineRule="auto"/>
        <w:ind w:left="0" w:firstLine="709"/>
        <w:jc w:val="both"/>
        <w:rPr>
          <w:bCs/>
          <w:shadow/>
          <w:sz w:val="28"/>
        </w:rPr>
      </w:pPr>
      <w:r>
        <w:rPr>
          <w:bCs/>
          <w:shadow/>
          <w:sz w:val="28"/>
        </w:rPr>
        <w:t>Признаки и формы хищений</w:t>
      </w:r>
    </w:p>
    <w:p w:rsidR="009A269B" w:rsidRDefault="009A269B" w:rsidP="00E64267">
      <w:pPr>
        <w:numPr>
          <w:ilvl w:val="0"/>
          <w:numId w:val="61"/>
        </w:numPr>
        <w:tabs>
          <w:tab w:val="clear" w:pos="720"/>
          <w:tab w:val="num" w:pos="0"/>
          <w:tab w:val="left" w:pos="1134"/>
        </w:tabs>
        <w:spacing w:line="312" w:lineRule="auto"/>
        <w:ind w:left="0" w:firstLine="709"/>
        <w:jc w:val="both"/>
        <w:rPr>
          <w:sz w:val="28"/>
        </w:rPr>
      </w:pPr>
      <w:r>
        <w:rPr>
          <w:sz w:val="28"/>
        </w:rPr>
        <w:t>Принудительные меры воспитательного воздействия в отношении несовершеннолетних.</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Принудительные меры медицинского характера, соединённые с исполнением наказания. Зачет времени применения этих мер.</w:t>
      </w:r>
    </w:p>
    <w:p w:rsidR="009A269B" w:rsidRDefault="009A269B" w:rsidP="00E64267">
      <w:pPr>
        <w:numPr>
          <w:ilvl w:val="0"/>
          <w:numId w:val="61"/>
        </w:numPr>
        <w:tabs>
          <w:tab w:val="clear" w:pos="720"/>
          <w:tab w:val="num" w:pos="0"/>
          <w:tab w:val="left" w:pos="1260"/>
        </w:tabs>
        <w:spacing w:line="312" w:lineRule="auto"/>
        <w:ind w:left="0" w:firstLine="709"/>
        <w:jc w:val="both"/>
        <w:rPr>
          <w:bCs/>
          <w:sz w:val="28"/>
        </w:rPr>
      </w:pPr>
      <w:r>
        <w:rPr>
          <w:bCs/>
          <w:sz w:val="28"/>
        </w:rPr>
        <w:t>Принуждение к изъятию органов или тканей человека для трансплантации</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Принуждение к совершению сделки или отказу от ее совершения: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Принципы действия уголовного закона в пространстве.</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Принципы уголовно-правового регулирования.</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Присвоение или растрата: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Присвоение полномочий должностного лица</w:t>
      </w:r>
      <w:r>
        <w:rPr>
          <w:bCs/>
          <w:shadow/>
          <w:sz w:val="28"/>
        </w:rPr>
        <w:t>: понятие, квалификация состава</w:t>
      </w:r>
    </w:p>
    <w:p w:rsidR="009A269B" w:rsidRDefault="009A269B" w:rsidP="00E64267">
      <w:pPr>
        <w:pStyle w:val="a3"/>
        <w:numPr>
          <w:ilvl w:val="0"/>
          <w:numId w:val="61"/>
        </w:numPr>
        <w:tabs>
          <w:tab w:val="clear" w:pos="720"/>
          <w:tab w:val="num" w:pos="0"/>
          <w:tab w:val="left" w:pos="1260"/>
        </w:tabs>
        <w:spacing w:line="312" w:lineRule="auto"/>
        <w:ind w:left="0" w:firstLine="709"/>
        <w:rPr>
          <w:sz w:val="28"/>
        </w:rPr>
      </w:pPr>
      <w:r>
        <w:rPr>
          <w:sz w:val="28"/>
        </w:rPr>
        <w:t>Причинение имущественного ущерба путем обмана или злоупотребления доверием: понятие, квалификация, отграничение от мошенничества</w:t>
      </w:r>
    </w:p>
    <w:p w:rsidR="009A269B" w:rsidRDefault="009A269B" w:rsidP="00E64267">
      <w:pPr>
        <w:numPr>
          <w:ilvl w:val="0"/>
          <w:numId w:val="61"/>
        </w:numPr>
        <w:tabs>
          <w:tab w:val="clear" w:pos="720"/>
          <w:tab w:val="num" w:pos="0"/>
          <w:tab w:val="left" w:pos="1260"/>
        </w:tabs>
        <w:spacing w:line="312" w:lineRule="auto"/>
        <w:ind w:left="0" w:firstLine="709"/>
        <w:jc w:val="both"/>
        <w:rPr>
          <w:shadow/>
          <w:sz w:val="28"/>
        </w:rPr>
      </w:pPr>
      <w:r>
        <w:rPr>
          <w:bCs/>
          <w:shadow/>
          <w:sz w:val="28"/>
        </w:rPr>
        <w:t>Причинение смерти по неосторожности</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Продление, изменение и прекращение применения принудительных мер медицинского характера.</w:t>
      </w:r>
    </w:p>
    <w:p w:rsidR="009A269B" w:rsidRDefault="009A269B" w:rsidP="00E64267">
      <w:pPr>
        <w:numPr>
          <w:ilvl w:val="0"/>
          <w:numId w:val="61"/>
        </w:numPr>
        <w:tabs>
          <w:tab w:val="clear" w:pos="720"/>
          <w:tab w:val="num" w:pos="0"/>
          <w:tab w:val="left" w:pos="1260"/>
        </w:tabs>
        <w:spacing w:line="312" w:lineRule="auto"/>
        <w:ind w:left="0" w:firstLine="709"/>
        <w:jc w:val="both"/>
        <w:rPr>
          <w:bCs/>
          <w:sz w:val="28"/>
        </w:rPr>
      </w:pPr>
      <w:r>
        <w:rPr>
          <w:bCs/>
          <w:sz w:val="28"/>
        </w:rPr>
        <w:t>Простое убийство: понятие, уголовно-правовая характеристика состава, виды</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Разграничение грабежа и разбоя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Разработка, производство, накопление, приобретение или сбыт оружия массового поражения: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Рецидив преступлений.</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Система уголовного права.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Система уголовных наказаний и её значение.</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Служебный подлог: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Смертная казнь и пожизненное лишение свободы, как виды наказаний.</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Совокупность преступлений.</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Содействие террористической деятельности: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Содержание вменяемости и ограниченной вменяемости.</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Содержание объективной стороны преступления.</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Соотношение неоказания помощи больному и оставления в опасности</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Соучастие, пределы ответственности соучастников</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Специальный субъект преступления.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 xml:space="preserve">Структура уголовного закона. </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Структура уголовно-правовой нормы. Виды диспозиции и санкции. Соотношение нормы и статьи уголовного закона.</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Террористический акт и диверсия: квалификация, разграничение составов</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Террористический акт: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Типы действия уголовного закона во времени.</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 xml:space="preserve">Толкование уголовного закона. </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Торговля людьми: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bCs/>
          <w:sz w:val="28"/>
        </w:rPr>
        <w:t>Убийство по найму</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Убийство с особой жестокостью</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bCs/>
          <w:sz w:val="28"/>
        </w:rPr>
        <w:t>Убийство совершенное в состоянии аффекта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Убийство, совершенное общеопасным способом</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Убийство, совершенное по мотиву кровной мести и убийство,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понятие, квалификация, разграничение составов</w:t>
      </w:r>
    </w:p>
    <w:p w:rsidR="009A269B" w:rsidRDefault="009A269B" w:rsidP="00E64267">
      <w:pPr>
        <w:numPr>
          <w:ilvl w:val="0"/>
          <w:numId w:val="61"/>
        </w:numPr>
        <w:tabs>
          <w:tab w:val="clear" w:pos="720"/>
          <w:tab w:val="num" w:pos="0"/>
          <w:tab w:val="left" w:pos="1260"/>
        </w:tabs>
        <w:spacing w:line="312" w:lineRule="auto"/>
        <w:ind w:left="0" w:firstLine="709"/>
        <w:rPr>
          <w:sz w:val="28"/>
        </w:rPr>
      </w:pPr>
      <w:r>
        <w:rPr>
          <w:sz w:val="28"/>
        </w:rPr>
        <w:t>Уголовная ответственность: понятие, содержание</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Уголовное право в системе других отраслей.</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Уголовное право как наука и учебная дисциплина.</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Уголовно-правовая характеристика преступных деяний, связанных с банкротством</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Уголовно-правовая характеристика преступных посягательств, связанных с наркотическими средствами, психотропными веществами</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Уголовно-правовая характеристика преступных посягательств, связанных с проституцией и порнографией</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 xml:space="preserve">Уголовно-правовое содержание террористического акта и содействия террористической деятельности </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Уголовно-правовые последствия множественности преступлений.</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Фальсификация доказательств: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hadow/>
          <w:sz w:val="28"/>
        </w:rPr>
        <w:t>Физическое или психическое принуждение как обстоятельство, исключающее преступность деяния.</w:t>
      </w:r>
    </w:p>
    <w:p w:rsidR="009A269B" w:rsidRDefault="009A269B" w:rsidP="00E64267">
      <w:pPr>
        <w:numPr>
          <w:ilvl w:val="0"/>
          <w:numId w:val="61"/>
        </w:numPr>
        <w:tabs>
          <w:tab w:val="clear" w:pos="720"/>
          <w:tab w:val="num" w:pos="0"/>
          <w:tab w:val="left" w:pos="1260"/>
        </w:tabs>
        <w:spacing w:line="312" w:lineRule="auto"/>
        <w:ind w:left="0" w:firstLine="709"/>
        <w:jc w:val="both"/>
        <w:rPr>
          <w:bCs/>
          <w:shadow/>
          <w:sz w:val="28"/>
        </w:rPr>
      </w:pPr>
      <w:r>
        <w:rPr>
          <w:bCs/>
          <w:shadow/>
          <w:sz w:val="28"/>
        </w:rPr>
        <w:t>Халатность: понятие, квалификация состава</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Хулиганство, отличие от сходного административного правонарушения.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Цели уголовного наказания.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Элементы и признаки состава преступления.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Юридическая сущность и значение стадий совершения умышленного преступления.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Юридическая сущность необходимой обороны, ее значение и условия правомерности.</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Юридическая сущность освобождения от уголовного наказания.</w:t>
      </w:r>
    </w:p>
    <w:p w:rsidR="009A269B" w:rsidRDefault="009A269B" w:rsidP="00E64267">
      <w:pPr>
        <w:numPr>
          <w:ilvl w:val="0"/>
          <w:numId w:val="61"/>
        </w:numPr>
        <w:tabs>
          <w:tab w:val="clear" w:pos="720"/>
          <w:tab w:val="num" w:pos="0"/>
          <w:tab w:val="left" w:pos="1260"/>
        </w:tabs>
        <w:spacing w:line="312" w:lineRule="auto"/>
        <w:ind w:left="0" w:firstLine="709"/>
        <w:jc w:val="both"/>
        <w:rPr>
          <w:sz w:val="28"/>
        </w:rPr>
      </w:pPr>
      <w:r>
        <w:rPr>
          <w:sz w:val="28"/>
        </w:rPr>
        <w:t>Юридическая сущность освобождения от уголовной ответственности.</w:t>
      </w:r>
    </w:p>
    <w:p w:rsidR="009A269B" w:rsidRDefault="009A269B" w:rsidP="00E64267">
      <w:pPr>
        <w:spacing w:line="312" w:lineRule="auto"/>
        <w:ind w:firstLine="720"/>
        <w:rPr>
          <w:sz w:val="28"/>
        </w:rPr>
      </w:pPr>
    </w:p>
    <w:p w:rsidR="009A269B" w:rsidRDefault="009A269B" w:rsidP="00E64267">
      <w:pPr>
        <w:spacing w:line="312" w:lineRule="auto"/>
        <w:ind w:firstLine="720"/>
        <w:rPr>
          <w:sz w:val="28"/>
        </w:rPr>
      </w:pPr>
    </w:p>
    <w:p w:rsidR="009A269B" w:rsidRPr="000C240C" w:rsidRDefault="009A269B" w:rsidP="00E64267">
      <w:pPr>
        <w:pStyle w:val="1"/>
        <w:spacing w:line="312" w:lineRule="auto"/>
        <w:rPr>
          <w:b/>
          <w:sz w:val="32"/>
          <w:szCs w:val="32"/>
          <w:u w:val="single"/>
        </w:rPr>
      </w:pPr>
      <w:bookmarkStart w:id="31" w:name="_Toc214860647"/>
      <w:bookmarkStart w:id="32" w:name="_Toc304805760"/>
      <w:r w:rsidRPr="000C240C">
        <w:rPr>
          <w:b/>
          <w:sz w:val="32"/>
          <w:szCs w:val="32"/>
        </w:rPr>
        <w:t>6. ПРИМЕРНЫЕ ВОПРОСЫ ТЕСТОВОГО КОНТРОЛЯ  ПО ОБЩЕЙ ЧАСТИ УК РФ</w:t>
      </w:r>
      <w:bookmarkEnd w:id="31"/>
      <w:bookmarkEnd w:id="32"/>
    </w:p>
    <w:p w:rsidR="009A269B" w:rsidRDefault="009A269B" w:rsidP="00E64267">
      <w:pPr>
        <w:spacing w:line="312" w:lineRule="auto"/>
        <w:ind w:firstLine="720"/>
        <w:jc w:val="both"/>
        <w:rPr>
          <w:b/>
          <w:bCs/>
          <w:sz w:val="28"/>
          <w:szCs w:val="28"/>
          <w:u w:val="single"/>
        </w:rPr>
      </w:pPr>
      <w:r>
        <w:rPr>
          <w:b/>
          <w:bCs/>
          <w:sz w:val="28"/>
          <w:szCs w:val="28"/>
          <w:u w:val="single"/>
        </w:rPr>
        <w:t>Отметьте правильные ответы в квадрате галочкой.</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sz w:val="28"/>
          <w:szCs w:val="28"/>
        </w:rPr>
      </w:pPr>
      <w:r>
        <w:rPr>
          <w:b/>
          <w:bCs/>
          <w:i/>
          <w:iCs/>
          <w:sz w:val="28"/>
          <w:szCs w:val="28"/>
        </w:rPr>
        <w:t xml:space="preserve"> Задание 1 </w:t>
      </w:r>
    </w:p>
    <w:p w:rsidR="009A269B" w:rsidRDefault="009A269B" w:rsidP="00E64267">
      <w:pPr>
        <w:spacing w:line="312" w:lineRule="auto"/>
        <w:ind w:firstLine="720"/>
        <w:jc w:val="both"/>
        <w:rPr>
          <w:sz w:val="28"/>
          <w:szCs w:val="28"/>
        </w:rPr>
      </w:pPr>
      <w:r>
        <w:rPr>
          <w:sz w:val="28"/>
          <w:szCs w:val="28"/>
        </w:rPr>
        <w:t>Действующее уголовное законодательство Российской Федерации состоит из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Уголовного кодекса Российской Федерации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Конституции РФ</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общепризнанных принципов и норм международного права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w:t>
      </w:r>
    </w:p>
    <w:p w:rsidR="009A269B" w:rsidRDefault="009A269B" w:rsidP="00E64267">
      <w:pPr>
        <w:spacing w:line="312" w:lineRule="auto"/>
        <w:ind w:firstLine="720"/>
        <w:jc w:val="both"/>
        <w:rPr>
          <w:spacing w:val="-4"/>
          <w:sz w:val="28"/>
          <w:szCs w:val="28"/>
        </w:rPr>
      </w:pPr>
      <w:r>
        <w:rPr>
          <w:spacing w:val="-4"/>
          <w:sz w:val="28"/>
          <w:szCs w:val="28"/>
        </w:rPr>
        <w:t>В соответствие со ст. 2 УК РФ задачами Уголовного кодекса РФ являются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РФ от преступных посягательств, обеспечение мира и безопасности человечества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предупреждение преступлений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исправление лица, совершившего преступление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обеспечение мира и безопасности человечества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 </w:t>
      </w:r>
    </w:p>
    <w:p w:rsidR="009A269B" w:rsidRDefault="009A269B" w:rsidP="00E64267">
      <w:pPr>
        <w:spacing w:line="312" w:lineRule="auto"/>
        <w:ind w:firstLine="720"/>
        <w:jc w:val="both"/>
        <w:rPr>
          <w:sz w:val="28"/>
          <w:szCs w:val="28"/>
        </w:rPr>
      </w:pPr>
      <w:r>
        <w:rPr>
          <w:sz w:val="28"/>
          <w:szCs w:val="28"/>
        </w:rPr>
        <w:t>Преступность и наказуемость деяния определяются уголовным законом, действовавшим в(во)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время совершения общественно опасного деяния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момент наступления общественно опасных последствий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время вынесения приговора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4</w:t>
      </w:r>
    </w:p>
    <w:p w:rsidR="009A269B" w:rsidRDefault="009A269B" w:rsidP="00E64267">
      <w:pPr>
        <w:spacing w:line="312" w:lineRule="auto"/>
        <w:ind w:firstLine="720"/>
        <w:jc w:val="both"/>
        <w:rPr>
          <w:sz w:val="28"/>
          <w:szCs w:val="28"/>
        </w:rPr>
      </w:pPr>
      <w:r>
        <w:rPr>
          <w:sz w:val="28"/>
          <w:szCs w:val="28"/>
        </w:rPr>
        <w:t>Дополните</w:t>
      </w:r>
    </w:p>
    <w:p w:rsidR="009A269B" w:rsidRDefault="009A269B" w:rsidP="00E64267">
      <w:pPr>
        <w:spacing w:line="312" w:lineRule="auto"/>
        <w:ind w:firstLine="720"/>
        <w:jc w:val="both"/>
        <w:rPr>
          <w:sz w:val="28"/>
          <w:szCs w:val="28"/>
        </w:rPr>
      </w:pPr>
      <w:r>
        <w:rPr>
          <w:sz w:val="28"/>
          <w:szCs w:val="28"/>
        </w:rPr>
        <w:t>Уголовный закон, устанавливающий преступность деяния, усиливающий наказание или иным образом ухудшающий положение лица, ... не имеет.</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5 </w:t>
      </w:r>
    </w:p>
    <w:p w:rsidR="009A269B" w:rsidRDefault="009A269B" w:rsidP="00E64267">
      <w:pPr>
        <w:spacing w:line="312" w:lineRule="auto"/>
        <w:ind w:firstLine="720"/>
        <w:jc w:val="both"/>
        <w:rPr>
          <w:sz w:val="28"/>
          <w:szCs w:val="28"/>
        </w:rPr>
      </w:pPr>
      <w:r>
        <w:rPr>
          <w:sz w:val="28"/>
          <w:szCs w:val="28"/>
        </w:rPr>
        <w:t>Действие уголовного закона в пространстве регулируется принципами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экстрадиции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территориальности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гражданства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реальным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универсальным</w:t>
      </w:r>
    </w:p>
    <w:p w:rsidR="009A269B" w:rsidRDefault="009A269B" w:rsidP="00E64267">
      <w:pPr>
        <w:spacing w:line="312" w:lineRule="auto"/>
        <w:ind w:firstLine="720"/>
        <w:jc w:val="both"/>
        <w:rPr>
          <w:b/>
          <w:bCs/>
          <w:i/>
          <w:iCs/>
          <w:sz w:val="28"/>
          <w:szCs w:val="28"/>
        </w:rPr>
      </w:pPr>
      <w:r>
        <w:rPr>
          <w:b/>
          <w:bCs/>
          <w:i/>
          <w:iCs/>
          <w:sz w:val="28"/>
          <w:szCs w:val="28"/>
        </w:rPr>
        <w:t xml:space="preserve">Задание 6 </w:t>
      </w:r>
    </w:p>
    <w:p w:rsidR="009A269B" w:rsidRDefault="009A269B" w:rsidP="00E64267">
      <w:pPr>
        <w:spacing w:line="312" w:lineRule="auto"/>
        <w:ind w:firstLine="720"/>
        <w:jc w:val="both"/>
        <w:rPr>
          <w:sz w:val="28"/>
          <w:szCs w:val="28"/>
        </w:rPr>
      </w:pPr>
      <w:r>
        <w:rPr>
          <w:sz w:val="28"/>
          <w:szCs w:val="28"/>
        </w:rPr>
        <w:t>В случае, когда граждане РФ и постоянно проживающие в РФ лица без гражданства, совершившие преступление вне пределов РФ, осуждаются по российскому уголовному законодательству,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назначаемое им в соответствии с Уголовным кодексом РФ наказание не может превышать верхнего предела санкции, предусмотренной законом иностранного государства, на территории которого было совершено преступление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наказание назначается в соответствии с Уголовным кодексом РФ вне зависимости от закона иностранного государства, на территории которого было совершено преступление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вопрос о назначении наказания решается в соответствии с принципами и нормами международного права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7 </w:t>
      </w:r>
    </w:p>
    <w:p w:rsidR="009A269B" w:rsidRDefault="009A269B" w:rsidP="00E64267">
      <w:pPr>
        <w:spacing w:line="312" w:lineRule="auto"/>
        <w:ind w:firstLine="720"/>
        <w:jc w:val="both"/>
        <w:rPr>
          <w:sz w:val="28"/>
          <w:szCs w:val="28"/>
        </w:rPr>
      </w:pPr>
      <w:r>
        <w:rPr>
          <w:sz w:val="28"/>
          <w:szCs w:val="28"/>
        </w:rPr>
        <w:t>Уголовный кодекс РФ состоит из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частей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разделов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подразделов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глав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статей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параграфов</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8</w:t>
      </w:r>
    </w:p>
    <w:p w:rsidR="009A269B" w:rsidRDefault="009A269B" w:rsidP="00E64267">
      <w:pPr>
        <w:spacing w:line="312" w:lineRule="auto"/>
        <w:ind w:firstLine="720"/>
        <w:jc w:val="both"/>
        <w:rPr>
          <w:sz w:val="28"/>
          <w:szCs w:val="28"/>
        </w:rPr>
      </w:pPr>
      <w:r>
        <w:rPr>
          <w:sz w:val="28"/>
          <w:szCs w:val="28"/>
        </w:rPr>
        <w:t>Относительно-определенная санкция уголовно-правовой нормы Особенной части УК РФ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предусматривает возможность применения к лицу, совершившему преступление, наряду с основным видом наказания дополнительного вида наказания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содержит два и более видов основного наказания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указывает вид наказания, фиксируя его нижний и верхний либо только верхний пределы</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устанавливая конкретного вида наказания, отсылает к другим статьям Уголовного кодекса РФ</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9</w:t>
      </w:r>
    </w:p>
    <w:p w:rsidR="009A269B" w:rsidRDefault="009A269B" w:rsidP="00E64267">
      <w:pPr>
        <w:spacing w:line="312" w:lineRule="auto"/>
        <w:ind w:firstLine="720"/>
        <w:jc w:val="both"/>
        <w:rPr>
          <w:sz w:val="28"/>
          <w:szCs w:val="28"/>
        </w:rPr>
      </w:pPr>
      <w:r>
        <w:rPr>
          <w:sz w:val="28"/>
          <w:szCs w:val="28"/>
        </w:rPr>
        <w:t>По субъекту, осуществляющему толкование, выделяют такие виды толкования уголовного закона, как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филологическое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легальное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судебное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доктринальное</w:t>
      </w:r>
    </w:p>
    <w:p w:rsidR="009A269B" w:rsidRDefault="009A269B" w:rsidP="00E64267">
      <w:pPr>
        <w:spacing w:line="312" w:lineRule="auto"/>
        <w:ind w:firstLine="720"/>
        <w:jc w:val="both"/>
        <w:rPr>
          <w:b/>
          <w:bCs/>
          <w:i/>
          <w:iCs/>
          <w:sz w:val="28"/>
          <w:szCs w:val="28"/>
        </w:rPr>
      </w:pPr>
      <w:r>
        <w:rPr>
          <w:b/>
          <w:bCs/>
          <w:i/>
          <w:iCs/>
          <w:sz w:val="28"/>
          <w:szCs w:val="28"/>
        </w:rPr>
        <w:t>Задание 10</w:t>
      </w:r>
    </w:p>
    <w:p w:rsidR="009A269B" w:rsidRDefault="009A269B" w:rsidP="00E64267">
      <w:pPr>
        <w:spacing w:line="312" w:lineRule="auto"/>
        <w:ind w:firstLine="720"/>
        <w:jc w:val="both"/>
        <w:rPr>
          <w:sz w:val="28"/>
          <w:szCs w:val="28"/>
        </w:rPr>
      </w:pPr>
      <w:r>
        <w:rPr>
          <w:sz w:val="28"/>
          <w:szCs w:val="28"/>
        </w:rPr>
        <w:t>Доктринальное толкование уголовного закона является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обязательным во всех случаях</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необязательным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обязательным по конкретным уголовным делам</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11</w:t>
      </w:r>
    </w:p>
    <w:p w:rsidR="009A269B" w:rsidRDefault="009A269B" w:rsidP="00E64267">
      <w:pPr>
        <w:spacing w:line="312" w:lineRule="auto"/>
        <w:ind w:firstLine="720"/>
        <w:jc w:val="both"/>
        <w:rPr>
          <w:sz w:val="28"/>
          <w:szCs w:val="28"/>
        </w:rPr>
      </w:pPr>
      <w:r>
        <w:rPr>
          <w:sz w:val="28"/>
          <w:szCs w:val="28"/>
        </w:rPr>
        <w:t>Определение преступления, даваемое ст. 14 УК РФ, является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материальным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формальным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формально-материальным</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12</w:t>
      </w:r>
    </w:p>
    <w:p w:rsidR="009A269B" w:rsidRDefault="009A269B" w:rsidP="00E64267">
      <w:pPr>
        <w:spacing w:line="312" w:lineRule="auto"/>
        <w:ind w:firstLine="720"/>
        <w:jc w:val="both"/>
        <w:rPr>
          <w:sz w:val="28"/>
          <w:szCs w:val="28"/>
        </w:rPr>
      </w:pPr>
      <w:r>
        <w:rPr>
          <w:sz w:val="28"/>
          <w:szCs w:val="28"/>
        </w:rPr>
        <w:t>Материальным признаком преступления является его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общественная опасность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виновность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противоправность</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13</w:t>
      </w:r>
    </w:p>
    <w:p w:rsidR="009A269B" w:rsidRDefault="009A269B" w:rsidP="00E64267">
      <w:pPr>
        <w:spacing w:line="312" w:lineRule="auto"/>
        <w:ind w:firstLine="720"/>
        <w:jc w:val="both"/>
        <w:rPr>
          <w:sz w:val="28"/>
          <w:szCs w:val="28"/>
        </w:rPr>
      </w:pPr>
      <w:r>
        <w:rPr>
          <w:sz w:val="28"/>
          <w:szCs w:val="28"/>
        </w:rPr>
        <w:t>В уголовном законодательстве нет такой категории преступлений, как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преступления небольшой тяжести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преступления средней тяжести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тяжкие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особо тяжкие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преступления исключительной тяжести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14</w:t>
      </w:r>
    </w:p>
    <w:p w:rsidR="009A269B" w:rsidRDefault="009A269B" w:rsidP="00E64267">
      <w:pPr>
        <w:spacing w:line="312" w:lineRule="auto"/>
        <w:ind w:firstLine="720"/>
        <w:jc w:val="both"/>
        <w:rPr>
          <w:sz w:val="28"/>
          <w:szCs w:val="28"/>
        </w:rPr>
      </w:pPr>
      <w:r>
        <w:rPr>
          <w:sz w:val="28"/>
          <w:szCs w:val="28"/>
        </w:rPr>
        <w:t>Если санкция статьи (части статьи) Особенной части УК РФ предусматривает наказание не в виде лишения свободы, а более мягкий вид наказания, то преступление относится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 преступлениям незначительной тяжести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 преступлениям небольшой тяжести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если преступление является умышленным, то к преступлениям средней тяжести, а если неосторожным, то к преступлениям небольшой тяжести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15</w:t>
      </w:r>
    </w:p>
    <w:p w:rsidR="009A269B" w:rsidRDefault="009A269B" w:rsidP="00E64267">
      <w:pPr>
        <w:spacing w:line="312" w:lineRule="auto"/>
        <w:ind w:firstLine="720"/>
        <w:jc w:val="both"/>
        <w:rPr>
          <w:sz w:val="28"/>
          <w:szCs w:val="28"/>
        </w:rPr>
      </w:pPr>
      <w:r>
        <w:rPr>
          <w:sz w:val="28"/>
          <w:szCs w:val="28"/>
        </w:rPr>
        <w:t>Совокупность предусмотренных уголовным законом объективных и субъективных признаков, характеризующих общественно опасное деяние как уголовно наказуемое - приведённым утверждением определяется понятие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диспозиции статьи Особенной части УК РФ</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состава преступления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16</w:t>
      </w:r>
    </w:p>
    <w:p w:rsidR="009A269B" w:rsidRDefault="009A269B" w:rsidP="00E64267">
      <w:pPr>
        <w:spacing w:line="312" w:lineRule="auto"/>
        <w:ind w:firstLine="720"/>
        <w:jc w:val="both"/>
        <w:rPr>
          <w:sz w:val="28"/>
          <w:szCs w:val="28"/>
        </w:rPr>
      </w:pPr>
      <w:r>
        <w:rPr>
          <w:sz w:val="28"/>
          <w:szCs w:val="28"/>
        </w:rPr>
        <w:t>Объект преступления есть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общественные отношения, охраняемые уголовным законом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вещь материального мира, по поводу которой совершается преступление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лицо, которому преступлением причинен физический, имущественный или моральный вред</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17</w:t>
      </w:r>
    </w:p>
    <w:p w:rsidR="009A269B" w:rsidRDefault="009A269B" w:rsidP="00E64267">
      <w:pPr>
        <w:spacing w:line="312" w:lineRule="auto"/>
        <w:ind w:firstLine="720"/>
        <w:jc w:val="both"/>
        <w:rPr>
          <w:sz w:val="28"/>
          <w:szCs w:val="28"/>
        </w:rPr>
      </w:pPr>
      <w:r>
        <w:rPr>
          <w:sz w:val="28"/>
          <w:szCs w:val="28"/>
        </w:rPr>
        <w:t>Видовой объект преступления есть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группа однотипных общественных отношений, охраняемых единым комплексом взаимосвязанных уголовно-правовых норм, объединенных в один раздел УК РФ</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конкретное общественное отношение, против которого направлено преступное посягательство</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совокупность общественных отношений, охраняемых уголовным законом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группа близких по содержанию общественных отношений, охраняемых комплексом взаимосвязанных уголовно-правовых норм, объединенных в одну главу УК РФ</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18</w:t>
      </w:r>
    </w:p>
    <w:p w:rsidR="009A269B" w:rsidRDefault="009A269B" w:rsidP="00E64267">
      <w:pPr>
        <w:spacing w:line="312" w:lineRule="auto"/>
        <w:ind w:firstLine="720"/>
        <w:jc w:val="both"/>
        <w:rPr>
          <w:sz w:val="28"/>
          <w:szCs w:val="28"/>
        </w:rPr>
      </w:pPr>
      <w:r>
        <w:rPr>
          <w:sz w:val="28"/>
          <w:szCs w:val="28"/>
        </w:rPr>
        <w:t>Предмет преступления есть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общественные отношения, охраняемые уголовным законом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лицо, которому преступлением был причинен физический, имущественный или моральный вред</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вещь материального мира или интеллектуальные ценности, по поводу которых совершается преступление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вещь материального мира, с помощью которой совершается преступление</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19</w:t>
      </w:r>
    </w:p>
    <w:p w:rsidR="009A269B" w:rsidRDefault="009A269B" w:rsidP="00E64267">
      <w:pPr>
        <w:spacing w:line="312" w:lineRule="auto"/>
        <w:ind w:firstLine="720"/>
        <w:jc w:val="both"/>
        <w:rPr>
          <w:sz w:val="28"/>
          <w:szCs w:val="28"/>
        </w:rPr>
      </w:pPr>
      <w:r>
        <w:rPr>
          <w:sz w:val="28"/>
          <w:szCs w:val="28"/>
        </w:rPr>
        <w:t>Объективная сторона преступления представляет собой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сознательно-волевой акт поведения человека, запрещенный уголовным законом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процесс общественно опасного и противоправного посягательства на охраняемые законом интересы, рассматриваемый с его внешней стороны</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активную, целенаправленную систему противоправных и общественно опасных поступков человека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20</w:t>
      </w:r>
    </w:p>
    <w:p w:rsidR="009A269B" w:rsidRDefault="009A269B" w:rsidP="00E64267">
      <w:pPr>
        <w:spacing w:line="312" w:lineRule="auto"/>
        <w:ind w:firstLine="720"/>
        <w:jc w:val="both"/>
        <w:rPr>
          <w:sz w:val="28"/>
          <w:szCs w:val="28"/>
        </w:rPr>
      </w:pPr>
      <w:r>
        <w:rPr>
          <w:sz w:val="28"/>
          <w:szCs w:val="28"/>
        </w:rPr>
        <w:t>Факультативными признаками объективной стороны преступления являются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общественно опасное деяние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причинная связь между общественно опасным деянием и общественно опасными последствиями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общественно опасные последствия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способ, место, время, обстановка, орудия, средства совершения преступления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21 </w:t>
      </w:r>
    </w:p>
    <w:p w:rsidR="009A269B" w:rsidRDefault="009A269B" w:rsidP="00E64267">
      <w:pPr>
        <w:spacing w:line="312" w:lineRule="auto"/>
        <w:ind w:firstLine="720"/>
        <w:jc w:val="both"/>
        <w:rPr>
          <w:sz w:val="28"/>
          <w:szCs w:val="28"/>
        </w:rPr>
      </w:pPr>
      <w:r>
        <w:rPr>
          <w:sz w:val="28"/>
          <w:szCs w:val="28"/>
        </w:rPr>
        <w:t>Деяние как признак объективной стороны характеризуется такими признаками, как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общественная опасность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противоправность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осознанность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волевой характер</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виновность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наказуемость</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22</w:t>
      </w:r>
    </w:p>
    <w:p w:rsidR="009A269B" w:rsidRDefault="009A269B" w:rsidP="00E64267">
      <w:pPr>
        <w:spacing w:line="312" w:lineRule="auto"/>
        <w:ind w:firstLine="720"/>
        <w:jc w:val="both"/>
        <w:rPr>
          <w:sz w:val="28"/>
          <w:szCs w:val="28"/>
        </w:rPr>
      </w:pPr>
      <w:r>
        <w:rPr>
          <w:sz w:val="28"/>
          <w:szCs w:val="28"/>
        </w:rPr>
        <w:t>Дополните</w:t>
      </w:r>
    </w:p>
    <w:p w:rsidR="009A269B" w:rsidRDefault="009A269B" w:rsidP="00E64267">
      <w:pPr>
        <w:spacing w:line="312" w:lineRule="auto"/>
        <w:ind w:firstLine="720"/>
        <w:jc w:val="both"/>
        <w:rPr>
          <w:sz w:val="28"/>
          <w:szCs w:val="28"/>
        </w:rPr>
      </w:pPr>
      <w:r>
        <w:rPr>
          <w:sz w:val="28"/>
          <w:szCs w:val="28"/>
        </w:rPr>
        <w:t>Преступные последствия - это тот вред (ущерб), который причиняется ... в результате совершения лицом общественно опасного деяния.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23</w:t>
      </w:r>
    </w:p>
    <w:p w:rsidR="009A269B" w:rsidRDefault="009A269B" w:rsidP="00E64267">
      <w:pPr>
        <w:spacing w:line="312" w:lineRule="auto"/>
        <w:ind w:firstLine="720"/>
        <w:jc w:val="both"/>
        <w:rPr>
          <w:sz w:val="28"/>
          <w:szCs w:val="28"/>
        </w:rPr>
      </w:pPr>
      <w:r>
        <w:rPr>
          <w:sz w:val="28"/>
          <w:szCs w:val="28"/>
        </w:rPr>
        <w:t>В преступлении с материальным составом причинная связь является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обязательным признаком объективной стороны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факультативным признаком объективной стороны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квалифицирующим признаком состава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обстоятельством, отягчающим или смягчающим наказание</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24</w:t>
      </w:r>
    </w:p>
    <w:p w:rsidR="009A269B" w:rsidRDefault="009A269B" w:rsidP="00E64267">
      <w:pPr>
        <w:spacing w:line="312" w:lineRule="auto"/>
        <w:ind w:firstLine="720"/>
        <w:jc w:val="both"/>
        <w:rPr>
          <w:sz w:val="28"/>
          <w:szCs w:val="28"/>
        </w:rPr>
      </w:pPr>
      <w:r>
        <w:rPr>
          <w:sz w:val="28"/>
          <w:szCs w:val="28"/>
        </w:rPr>
        <w:t>В содержание субъективной стороны состава преступления входят такие признаки, как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вина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мотив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цель</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эмоции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заведомость</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25</w:t>
      </w:r>
    </w:p>
    <w:p w:rsidR="009A269B" w:rsidRDefault="009A269B" w:rsidP="00E64267">
      <w:pPr>
        <w:spacing w:line="312" w:lineRule="auto"/>
        <w:ind w:firstLine="720"/>
        <w:jc w:val="both"/>
        <w:rPr>
          <w:sz w:val="28"/>
          <w:szCs w:val="28"/>
        </w:rPr>
      </w:pPr>
      <w:r>
        <w:rPr>
          <w:sz w:val="28"/>
          <w:szCs w:val="28"/>
        </w:rPr>
        <w:t>Добровольный отказ возможен на стадии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неоконченного или оконченного покушения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приготовления или покушения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обнаружения умысла и приготовления к преступлению</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26</w:t>
      </w:r>
    </w:p>
    <w:p w:rsidR="009A269B" w:rsidRDefault="009A269B" w:rsidP="00E64267">
      <w:pPr>
        <w:spacing w:line="312" w:lineRule="auto"/>
        <w:ind w:firstLine="720"/>
        <w:jc w:val="both"/>
        <w:rPr>
          <w:sz w:val="28"/>
          <w:szCs w:val="28"/>
        </w:rPr>
      </w:pPr>
      <w:r>
        <w:rPr>
          <w:sz w:val="28"/>
          <w:szCs w:val="28"/>
        </w:rPr>
        <w:t>Покушением на преступление признаются умышленные действия (бездействие) лица, ..., если при этом преступление не было доведено до конца по не зависящим от этого лица обстоятельствам.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непосредственно направленные на совершение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посягающие на объект преступления</w:t>
      </w:r>
    </w:p>
    <w:p w:rsidR="009A269B" w:rsidRDefault="009A269B" w:rsidP="00E64267">
      <w:pPr>
        <w:spacing w:line="312" w:lineRule="auto"/>
        <w:ind w:firstLine="720"/>
        <w:jc w:val="both"/>
        <w:rPr>
          <w:b/>
          <w:bCs/>
          <w:i/>
          <w:iCs/>
          <w:sz w:val="28"/>
          <w:szCs w:val="28"/>
        </w:rPr>
      </w:pPr>
      <w:r>
        <w:rPr>
          <w:sz w:val="28"/>
          <w:szCs w:val="28"/>
        </w:rPr>
        <w:sym w:font="Wingdings 2" w:char="00A3"/>
      </w:r>
      <w:r>
        <w:rPr>
          <w:sz w:val="28"/>
          <w:szCs w:val="28"/>
        </w:rPr>
        <w:t xml:space="preserve"> непосредственно направленные на потерпевшего</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sz w:val="28"/>
          <w:szCs w:val="28"/>
        </w:rPr>
      </w:pPr>
      <w:r>
        <w:rPr>
          <w:b/>
          <w:bCs/>
          <w:i/>
          <w:iCs/>
          <w:sz w:val="28"/>
          <w:szCs w:val="28"/>
        </w:rPr>
        <w:t xml:space="preserve">Задание 27 </w:t>
      </w:r>
    </w:p>
    <w:p w:rsidR="009A269B" w:rsidRDefault="009A269B" w:rsidP="00E64267">
      <w:pPr>
        <w:spacing w:line="312" w:lineRule="auto"/>
        <w:ind w:firstLine="720"/>
        <w:jc w:val="both"/>
        <w:rPr>
          <w:sz w:val="28"/>
          <w:szCs w:val="28"/>
        </w:rPr>
      </w:pPr>
      <w:r>
        <w:rPr>
          <w:sz w:val="28"/>
          <w:szCs w:val="28"/>
        </w:rPr>
        <w:t>Предвидение неизбежности наступления общественно опасных последствий закон связывает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с прямым умыслом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с косвенным умыслом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как с прямым, так и с косвенным умыслом</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28</w:t>
      </w:r>
    </w:p>
    <w:p w:rsidR="009A269B" w:rsidRDefault="009A269B" w:rsidP="00E64267">
      <w:pPr>
        <w:spacing w:line="312" w:lineRule="auto"/>
        <w:ind w:firstLine="720"/>
        <w:jc w:val="both"/>
        <w:rPr>
          <w:sz w:val="28"/>
          <w:szCs w:val="28"/>
        </w:rPr>
      </w:pPr>
      <w:r>
        <w:rPr>
          <w:sz w:val="28"/>
          <w:szCs w:val="28"/>
        </w:rPr>
        <w:t>Различие между прямым и косвенным умыслом проводится по содержанию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их интеллектуального и волевого элементов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их интеллектуального элемента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их волевого элемента</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29 </w:t>
      </w:r>
    </w:p>
    <w:p w:rsidR="009A269B" w:rsidRDefault="009A269B" w:rsidP="00E64267">
      <w:pPr>
        <w:spacing w:line="312" w:lineRule="auto"/>
        <w:ind w:firstLine="720"/>
        <w:jc w:val="both"/>
        <w:rPr>
          <w:sz w:val="28"/>
          <w:szCs w:val="28"/>
        </w:rPr>
      </w:pPr>
      <w:r>
        <w:rPr>
          <w:sz w:val="28"/>
          <w:szCs w:val="28"/>
        </w:rPr>
        <w:t>Небрежность закон связывает с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предвидением возможности наступления общественно опасных последствий, но непредвидением неизбежности их наступления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предвидением возможности наступления общественно опасных последствий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непредвидением возможности наступления общественно опасных последствий</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30</w:t>
      </w:r>
    </w:p>
    <w:p w:rsidR="009A269B" w:rsidRDefault="009A269B" w:rsidP="00E64267">
      <w:pPr>
        <w:spacing w:line="312" w:lineRule="auto"/>
        <w:ind w:firstLine="720"/>
        <w:jc w:val="both"/>
        <w:rPr>
          <w:sz w:val="28"/>
          <w:szCs w:val="28"/>
        </w:rPr>
      </w:pPr>
      <w:r>
        <w:rPr>
          <w:sz w:val="28"/>
          <w:szCs w:val="28"/>
        </w:rPr>
        <w:t>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 приведённым утверждением определяется понятие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косвенного умысла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легкомыслия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небрежности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31 </w:t>
      </w:r>
    </w:p>
    <w:p w:rsidR="009A269B" w:rsidRDefault="009A269B" w:rsidP="00E64267">
      <w:pPr>
        <w:spacing w:line="312" w:lineRule="auto"/>
        <w:ind w:firstLine="720"/>
        <w:jc w:val="both"/>
        <w:rPr>
          <w:sz w:val="28"/>
          <w:szCs w:val="28"/>
        </w:rPr>
      </w:pPr>
      <w:r>
        <w:rPr>
          <w:sz w:val="28"/>
          <w:szCs w:val="28"/>
        </w:rPr>
        <w:t>В субъективном случае (казусе) в материальных составах преступлений лицо не предвидит возможности наступления общественно опасных последствий и по обстоятельствам дела их предвидеть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должно и не может</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должно или не может</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желает</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32 </w:t>
      </w:r>
    </w:p>
    <w:p w:rsidR="009A269B" w:rsidRDefault="009A269B" w:rsidP="00E64267">
      <w:pPr>
        <w:spacing w:line="312" w:lineRule="auto"/>
        <w:ind w:firstLine="720"/>
        <w:jc w:val="both"/>
        <w:rPr>
          <w:spacing w:val="-4"/>
          <w:sz w:val="28"/>
          <w:szCs w:val="28"/>
        </w:rPr>
      </w:pPr>
      <w:r>
        <w:rPr>
          <w:spacing w:val="-4"/>
          <w:sz w:val="28"/>
          <w:szCs w:val="28"/>
        </w:rPr>
        <w:t>Преступления с двумя формами вины могут быть составами преступлений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материальными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формальными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как материальными, так и формальными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33 </w:t>
      </w:r>
    </w:p>
    <w:p w:rsidR="009A269B" w:rsidRDefault="009A269B" w:rsidP="00E64267">
      <w:pPr>
        <w:spacing w:line="312" w:lineRule="auto"/>
        <w:ind w:firstLine="720"/>
        <w:jc w:val="both"/>
        <w:rPr>
          <w:sz w:val="28"/>
          <w:szCs w:val="28"/>
        </w:rPr>
      </w:pPr>
      <w:r>
        <w:rPr>
          <w:sz w:val="28"/>
          <w:szCs w:val="28"/>
        </w:rPr>
        <w:t>Ошибка, выразившаяся в незнании уголовно-правового запрета, не имеет юридического значения, поскольку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незнание закона никого не извиняет</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каждый предполагается (презюмируется) знающим закон</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осознание противоправности деяния не является компонентом интеллектуального элемента умысла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осознание общественной опасности деяния как компонент интеллектуального элемента умысла равнозначно осознанию противоправности деяния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34 </w:t>
      </w:r>
    </w:p>
    <w:p w:rsidR="009A269B" w:rsidRDefault="009A269B" w:rsidP="00E64267">
      <w:pPr>
        <w:spacing w:line="312" w:lineRule="auto"/>
        <w:ind w:firstLine="720"/>
        <w:jc w:val="both"/>
        <w:rPr>
          <w:sz w:val="28"/>
          <w:szCs w:val="28"/>
        </w:rPr>
      </w:pPr>
      <w:r>
        <w:rPr>
          <w:sz w:val="28"/>
          <w:szCs w:val="28"/>
        </w:rPr>
        <w:t>Лицо, ошибочно полагавшее, что поражённая им цель является не человеком, а охотничьей дичью,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никогда не несёт уголовной ответственности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несёт уголовную ответственность за причинение смерти по неосторожности как в случае извинительности допущенной ошибки, так и в случае её неизвинительности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несёт уголовную ответственность за причинение смерти по неосторожности только в случае неизвинительности допущенной ошибки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35 </w:t>
      </w:r>
    </w:p>
    <w:p w:rsidR="009A269B" w:rsidRDefault="009A269B" w:rsidP="00E64267">
      <w:pPr>
        <w:spacing w:line="312" w:lineRule="auto"/>
        <w:ind w:firstLine="720"/>
        <w:jc w:val="both"/>
        <w:rPr>
          <w:sz w:val="28"/>
          <w:szCs w:val="28"/>
        </w:rPr>
      </w:pPr>
      <w:r>
        <w:rPr>
          <w:sz w:val="28"/>
          <w:szCs w:val="28"/>
        </w:rPr>
        <w:t>Обусловленное определёнными потребностями и интересами внутренне побуждение, которое вызвало у лица решимость совершить преступление и которым оно руководствовалось при его совершении, есть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вина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умысел</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мотив</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цель</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36 </w:t>
      </w:r>
    </w:p>
    <w:p w:rsidR="009A269B" w:rsidRDefault="009A269B" w:rsidP="00E64267">
      <w:pPr>
        <w:spacing w:line="312" w:lineRule="auto"/>
        <w:ind w:firstLine="720"/>
        <w:jc w:val="both"/>
        <w:rPr>
          <w:sz w:val="28"/>
          <w:szCs w:val="28"/>
        </w:rPr>
      </w:pPr>
      <w:r>
        <w:rPr>
          <w:sz w:val="28"/>
          <w:szCs w:val="28"/>
        </w:rPr>
        <w:t>Уголовной ответственности подлежат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физические лица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как физические, так и юридические лица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как физические лица, так и организации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37 </w:t>
      </w:r>
    </w:p>
    <w:p w:rsidR="009A269B" w:rsidRDefault="009A269B" w:rsidP="00E64267">
      <w:pPr>
        <w:spacing w:line="312" w:lineRule="auto"/>
        <w:ind w:firstLine="720"/>
        <w:jc w:val="both"/>
        <w:rPr>
          <w:sz w:val="28"/>
          <w:szCs w:val="28"/>
        </w:rPr>
      </w:pPr>
      <w:r>
        <w:rPr>
          <w:sz w:val="28"/>
          <w:szCs w:val="28"/>
        </w:rPr>
        <w:t>Лицо считается достигшим ко времени совершения преступления возраста уголовной ответственности (14 или 16 лет)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непосредственно в день рождения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 ноля часов суток дня рождения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 полудня суток дня рождения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 ноля часов следующих за днем рождения суток</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38 </w:t>
      </w:r>
    </w:p>
    <w:p w:rsidR="009A269B" w:rsidRDefault="009A269B" w:rsidP="00E64267">
      <w:pPr>
        <w:spacing w:line="312" w:lineRule="auto"/>
        <w:ind w:firstLine="720"/>
        <w:jc w:val="both"/>
        <w:rPr>
          <w:sz w:val="28"/>
          <w:szCs w:val="28"/>
        </w:rPr>
      </w:pPr>
      <w:r>
        <w:rPr>
          <w:sz w:val="28"/>
          <w:szCs w:val="28"/>
        </w:rPr>
        <w:t>Если несовершеннолетний достиг возраста уголовной ответственности,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своего действия (бездействия) либо руководить ими, он ...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подлежит уголовной ответственности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подлежит уголовной ответственности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освобождается от наказания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39 </w:t>
      </w:r>
    </w:p>
    <w:p w:rsidR="009A269B" w:rsidRDefault="009A269B" w:rsidP="00E64267">
      <w:pPr>
        <w:spacing w:line="312" w:lineRule="auto"/>
        <w:ind w:firstLine="720"/>
        <w:jc w:val="both"/>
        <w:rPr>
          <w:sz w:val="28"/>
          <w:szCs w:val="28"/>
        </w:rPr>
      </w:pPr>
      <w:r>
        <w:rPr>
          <w:sz w:val="28"/>
          <w:szCs w:val="28"/>
        </w:rPr>
        <w:t>Выделяются такие формы соучастия, как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соучастие без предварительного соглашения и соучастие с предварительным соглашением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простое и сложное соучастие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группа лиц без предварительного сговора, группа лиц по предварительному сговору, организованная группа, преступное сообщество</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40 </w:t>
      </w:r>
    </w:p>
    <w:p w:rsidR="009A269B" w:rsidRDefault="009A269B" w:rsidP="00E64267">
      <w:pPr>
        <w:spacing w:line="312" w:lineRule="auto"/>
        <w:ind w:firstLine="720"/>
        <w:jc w:val="both"/>
        <w:rPr>
          <w:sz w:val="28"/>
          <w:szCs w:val="28"/>
        </w:rPr>
      </w:pPr>
      <w:r>
        <w:rPr>
          <w:sz w:val="28"/>
          <w:szCs w:val="28"/>
        </w:rPr>
        <w:t>Лицо признается невменяемым, если оно не могло осознавать фактический характер и общественную опасность своего действия (бездействия) либо руководить ими вследствие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соматического заболевания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хронического психического расстройства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временного психического расстройства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аффекта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слабоумия либо иного болезненного состояния психики</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41 </w:t>
      </w:r>
    </w:p>
    <w:p w:rsidR="009A269B" w:rsidRDefault="009A269B" w:rsidP="00E64267">
      <w:pPr>
        <w:spacing w:line="312" w:lineRule="auto"/>
        <w:ind w:firstLine="720"/>
        <w:jc w:val="both"/>
        <w:rPr>
          <w:sz w:val="28"/>
          <w:szCs w:val="28"/>
        </w:rPr>
      </w:pPr>
      <w:r>
        <w:rPr>
          <w:sz w:val="28"/>
          <w:szCs w:val="28"/>
        </w:rPr>
        <w:t>Дополните</w:t>
      </w:r>
    </w:p>
    <w:p w:rsidR="009A269B" w:rsidRDefault="009A269B" w:rsidP="00E64267">
      <w:pPr>
        <w:spacing w:line="312" w:lineRule="auto"/>
        <w:ind w:firstLine="720"/>
        <w:jc w:val="both"/>
        <w:rPr>
          <w:sz w:val="28"/>
          <w:szCs w:val="28"/>
        </w:rPr>
      </w:pPr>
      <w:r>
        <w:rPr>
          <w:sz w:val="28"/>
          <w:szCs w:val="28"/>
        </w:rPr>
        <w:t>Физическое лицо, обладающее, кроме вменяемости и возраста, с которого наступает уголовная ответственность, также иными дополнительными юридически значимыми признаками, именуется ... субъектом преступления.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42 </w:t>
      </w:r>
    </w:p>
    <w:p w:rsidR="009A269B" w:rsidRDefault="009A269B" w:rsidP="00E64267">
      <w:pPr>
        <w:spacing w:line="312" w:lineRule="auto"/>
        <w:ind w:firstLine="720"/>
        <w:jc w:val="both"/>
        <w:rPr>
          <w:sz w:val="28"/>
          <w:szCs w:val="28"/>
        </w:rPr>
      </w:pPr>
      <w:r>
        <w:rPr>
          <w:sz w:val="28"/>
          <w:szCs w:val="28"/>
        </w:rPr>
        <w:t>Несовершеннолетний может быть освобожден от наказания с применением принудительных мер воспитательного воздействия, в случае совершения подростком преступления ... тяжести.</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небольшой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средней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небольшой или средней</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43 </w:t>
      </w:r>
    </w:p>
    <w:p w:rsidR="009A269B" w:rsidRDefault="009A269B" w:rsidP="00E64267">
      <w:pPr>
        <w:spacing w:line="312" w:lineRule="auto"/>
        <w:ind w:firstLine="720"/>
        <w:jc w:val="both"/>
        <w:rPr>
          <w:sz w:val="28"/>
          <w:szCs w:val="28"/>
        </w:rPr>
      </w:pPr>
      <w:r>
        <w:rPr>
          <w:sz w:val="28"/>
          <w:szCs w:val="28"/>
        </w:rPr>
        <w:t>Лицо, совершившее преступление, считается судимым со дня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совершения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вынесения обвинительного приговора суда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вступления обвинительного приговора суда в силу</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44 </w:t>
      </w:r>
    </w:p>
    <w:p w:rsidR="009A269B" w:rsidRDefault="009A269B" w:rsidP="00E64267">
      <w:pPr>
        <w:spacing w:line="312" w:lineRule="auto"/>
        <w:ind w:firstLine="720"/>
        <w:jc w:val="both"/>
        <w:rPr>
          <w:sz w:val="28"/>
          <w:szCs w:val="28"/>
        </w:rPr>
      </w:pPr>
      <w:r>
        <w:rPr>
          <w:sz w:val="28"/>
          <w:szCs w:val="28"/>
        </w:rPr>
        <w:t>Преступление не признается совершенным впервые, если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лицо ранее привлекалось к уголовной ответственности, но было освобождено от нее в установленном законом порядке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лицо после привлечения к уголовной ответственности было освобождено от уголовного наказания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судимость за ранее совершенное преступление снята и погашена в установленном законом порядке</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45 </w:t>
      </w:r>
    </w:p>
    <w:p w:rsidR="009A269B" w:rsidRDefault="009A269B" w:rsidP="00E64267">
      <w:pPr>
        <w:spacing w:line="312" w:lineRule="auto"/>
        <w:ind w:firstLine="720"/>
        <w:jc w:val="both"/>
        <w:rPr>
          <w:sz w:val="28"/>
          <w:szCs w:val="28"/>
        </w:rPr>
      </w:pPr>
      <w:r>
        <w:rPr>
          <w:sz w:val="28"/>
          <w:szCs w:val="28"/>
        </w:rPr>
        <w:t>Лишение специального, воинского или почетного звания, классного чина и государственных наград назначается за совершение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любого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тяжкого или особо тяжкого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только особо тяжкого преступления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46 </w:t>
      </w:r>
    </w:p>
    <w:p w:rsidR="009A269B" w:rsidRDefault="009A269B" w:rsidP="00E64267">
      <w:pPr>
        <w:spacing w:line="312" w:lineRule="auto"/>
        <w:ind w:firstLine="720"/>
        <w:jc w:val="both"/>
        <w:rPr>
          <w:sz w:val="28"/>
          <w:szCs w:val="28"/>
        </w:rPr>
      </w:pPr>
      <w:r>
        <w:rPr>
          <w:sz w:val="28"/>
          <w:szCs w:val="28"/>
        </w:rPr>
        <w:t>Освобождения от уголовной ответственности невозможно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после вынесения обвинительного приговора суда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на стадии возбуждения уголовного дела</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на стадии судебного разбирательства</w:t>
      </w:r>
    </w:p>
    <w:p w:rsidR="009A269B" w:rsidRDefault="009A269B" w:rsidP="00E64267">
      <w:pPr>
        <w:spacing w:line="312" w:lineRule="auto"/>
        <w:ind w:firstLine="720"/>
        <w:jc w:val="both"/>
        <w:rPr>
          <w:b/>
          <w:bCs/>
          <w:i/>
          <w:iCs/>
          <w:sz w:val="28"/>
          <w:szCs w:val="28"/>
        </w:rPr>
      </w:pPr>
      <w:r>
        <w:rPr>
          <w:b/>
          <w:bCs/>
          <w:i/>
          <w:iCs/>
          <w:sz w:val="28"/>
          <w:szCs w:val="28"/>
        </w:rPr>
        <w:t xml:space="preserve">Задание 47 </w:t>
      </w:r>
    </w:p>
    <w:p w:rsidR="009A269B" w:rsidRDefault="009A269B" w:rsidP="00E64267">
      <w:pPr>
        <w:spacing w:line="312" w:lineRule="auto"/>
        <w:ind w:firstLine="720"/>
        <w:jc w:val="both"/>
        <w:rPr>
          <w:sz w:val="28"/>
          <w:szCs w:val="28"/>
        </w:rPr>
      </w:pPr>
      <w:r>
        <w:rPr>
          <w:sz w:val="28"/>
          <w:szCs w:val="28"/>
        </w:rPr>
        <w:t>В случае отклонения Президентом РФ ходатайства о помиловании повторное обращение с таким ходатайством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не допускается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допускается не ранее чем через год</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допускается не ранее чем через год, за исключением случаев возникновения новых обстоятельств, имеющих существенное значение для применения акта помилования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допускается не ранее чем через три года, за исключением случаев возникновения новых обстоятельств, имеющих существенное значение для применения акта помилования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sz w:val="28"/>
          <w:szCs w:val="28"/>
        </w:rPr>
      </w:pPr>
      <w:r>
        <w:rPr>
          <w:b/>
          <w:bCs/>
          <w:i/>
          <w:iCs/>
          <w:sz w:val="28"/>
          <w:szCs w:val="28"/>
        </w:rPr>
        <w:t xml:space="preserve">Задание 48 </w:t>
      </w:r>
    </w:p>
    <w:p w:rsidR="009A269B" w:rsidRDefault="009A269B" w:rsidP="00E64267">
      <w:pPr>
        <w:spacing w:line="312" w:lineRule="auto"/>
        <w:ind w:firstLine="720"/>
        <w:jc w:val="both"/>
        <w:rPr>
          <w:sz w:val="28"/>
          <w:szCs w:val="28"/>
        </w:rPr>
      </w:pPr>
      <w:r>
        <w:rPr>
          <w:sz w:val="28"/>
          <w:szCs w:val="28"/>
        </w:rPr>
        <w:t>Принудительные меры медицинского характера назначаются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судом</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комплексной судебной психолого-психиатрической экспертизой</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уголовно-исполнительной инспекцией</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Задание 49</w:t>
      </w:r>
    </w:p>
    <w:p w:rsidR="009A269B" w:rsidRDefault="009A269B" w:rsidP="00E64267">
      <w:pPr>
        <w:spacing w:line="312" w:lineRule="auto"/>
        <w:ind w:firstLine="720"/>
        <w:jc w:val="both"/>
        <w:rPr>
          <w:sz w:val="28"/>
          <w:szCs w:val="28"/>
        </w:rPr>
      </w:pPr>
      <w:r>
        <w:rPr>
          <w:sz w:val="28"/>
          <w:szCs w:val="28"/>
        </w:rPr>
        <w:t>Превышение пределов мер, необходимых для задержания лица, совершившего преступление, выступает в качестве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конструктивного (обязательного) признака основного состава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обстоятельства, смягчающего наказание</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основания освобождения от наказания</w:t>
      </w:r>
    </w:p>
    <w:p w:rsidR="009A269B" w:rsidRDefault="009A269B" w:rsidP="00E64267">
      <w:pPr>
        <w:spacing w:line="312" w:lineRule="auto"/>
        <w:ind w:firstLine="720"/>
        <w:jc w:val="both"/>
        <w:rPr>
          <w:b/>
          <w:bCs/>
          <w:i/>
          <w:iCs/>
          <w:sz w:val="28"/>
          <w:szCs w:val="28"/>
        </w:rPr>
      </w:pPr>
    </w:p>
    <w:p w:rsidR="009A269B" w:rsidRDefault="009A269B" w:rsidP="00E64267">
      <w:pPr>
        <w:spacing w:line="312" w:lineRule="auto"/>
        <w:ind w:firstLine="720"/>
        <w:jc w:val="both"/>
        <w:rPr>
          <w:b/>
          <w:bCs/>
          <w:i/>
          <w:iCs/>
          <w:sz w:val="28"/>
          <w:szCs w:val="28"/>
        </w:rPr>
      </w:pPr>
      <w:r>
        <w:rPr>
          <w:b/>
          <w:bCs/>
          <w:i/>
          <w:iCs/>
          <w:sz w:val="28"/>
          <w:szCs w:val="28"/>
        </w:rPr>
        <w:t xml:space="preserve">Задание 50 </w:t>
      </w:r>
    </w:p>
    <w:p w:rsidR="009A269B" w:rsidRDefault="009A269B" w:rsidP="00E64267">
      <w:pPr>
        <w:spacing w:line="312" w:lineRule="auto"/>
        <w:ind w:firstLine="720"/>
        <w:jc w:val="both"/>
        <w:rPr>
          <w:sz w:val="28"/>
          <w:szCs w:val="28"/>
        </w:rPr>
      </w:pPr>
      <w:r>
        <w:rPr>
          <w:sz w:val="28"/>
          <w:szCs w:val="28"/>
        </w:rPr>
        <w:t>В п. «м» ч. 2 ст. 105 УК РФ (убийство в целях использования органов или тканей потерпевшего) цель деяния выполняет функцию …</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признака, придающего деянию преступный характер (т.е. конструктивного признака основного состава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квалифицирующего признака состава преступления</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признака, отграничивающего один состав преступления от другого</w:t>
      </w:r>
    </w:p>
    <w:p w:rsidR="009A269B" w:rsidRDefault="009A269B" w:rsidP="00E64267">
      <w:pPr>
        <w:spacing w:line="312" w:lineRule="auto"/>
        <w:ind w:firstLine="720"/>
        <w:jc w:val="both"/>
        <w:rPr>
          <w:sz w:val="28"/>
          <w:szCs w:val="28"/>
        </w:rPr>
      </w:pPr>
      <w:r>
        <w:rPr>
          <w:sz w:val="28"/>
          <w:szCs w:val="28"/>
        </w:rPr>
        <w:sym w:font="Wingdings 2" w:char="00A3"/>
      </w:r>
      <w:r>
        <w:rPr>
          <w:sz w:val="28"/>
          <w:szCs w:val="28"/>
        </w:rPr>
        <w:t xml:space="preserve"> обстоятельства, смягчающего или отягчающего наказание</w:t>
      </w:r>
    </w:p>
    <w:p w:rsidR="009A269B" w:rsidRDefault="009A269B" w:rsidP="00E64267">
      <w:pPr>
        <w:widowControl w:val="0"/>
        <w:shd w:val="clear" w:color="auto" w:fill="FFFFFF"/>
        <w:tabs>
          <w:tab w:val="left" w:pos="583"/>
        </w:tabs>
        <w:autoSpaceDE w:val="0"/>
        <w:autoSpaceDN w:val="0"/>
        <w:adjustRightInd w:val="0"/>
        <w:spacing w:line="312" w:lineRule="auto"/>
        <w:ind w:firstLine="720"/>
        <w:jc w:val="both"/>
        <w:rPr>
          <w:sz w:val="28"/>
          <w:szCs w:val="28"/>
        </w:rPr>
      </w:pPr>
    </w:p>
    <w:p w:rsidR="009A269B" w:rsidRDefault="009A269B" w:rsidP="00E64267">
      <w:pPr>
        <w:widowControl w:val="0"/>
        <w:shd w:val="clear" w:color="auto" w:fill="FFFFFF"/>
        <w:tabs>
          <w:tab w:val="left" w:pos="583"/>
        </w:tabs>
        <w:autoSpaceDE w:val="0"/>
        <w:autoSpaceDN w:val="0"/>
        <w:adjustRightInd w:val="0"/>
        <w:spacing w:line="312" w:lineRule="auto"/>
        <w:ind w:firstLine="720"/>
        <w:jc w:val="both"/>
        <w:rPr>
          <w:sz w:val="28"/>
          <w:szCs w:val="28"/>
        </w:rPr>
      </w:pPr>
    </w:p>
    <w:p w:rsidR="009A269B" w:rsidRPr="000C240C" w:rsidRDefault="009A269B" w:rsidP="00E64267">
      <w:pPr>
        <w:pStyle w:val="1"/>
        <w:spacing w:line="312" w:lineRule="auto"/>
        <w:rPr>
          <w:b/>
          <w:sz w:val="32"/>
          <w:szCs w:val="32"/>
        </w:rPr>
      </w:pPr>
      <w:bookmarkStart w:id="33" w:name="_Toc214860648"/>
      <w:bookmarkStart w:id="34" w:name="_Toc304805761"/>
      <w:r w:rsidRPr="000C240C">
        <w:rPr>
          <w:b/>
          <w:sz w:val="32"/>
          <w:szCs w:val="32"/>
        </w:rPr>
        <w:t xml:space="preserve">7. </w:t>
      </w:r>
      <w:r w:rsidR="00834EF0" w:rsidRPr="000C240C">
        <w:rPr>
          <w:b/>
          <w:sz w:val="32"/>
          <w:szCs w:val="32"/>
        </w:rPr>
        <w:t xml:space="preserve"> </w:t>
      </w:r>
      <w:r w:rsidRPr="000C240C">
        <w:rPr>
          <w:b/>
          <w:sz w:val="32"/>
          <w:szCs w:val="32"/>
        </w:rPr>
        <w:t>ПРИМЕРНЫЕ ВОПРОСЫ ТЕСТОВОГО КОНТРОЛЯ  ПО ОСОБЕННОЙ ЧАСТИ УК РФ</w:t>
      </w:r>
      <w:bookmarkEnd w:id="33"/>
      <w:bookmarkEnd w:id="34"/>
      <w:r w:rsidR="00834EF0" w:rsidRPr="000C240C">
        <w:rPr>
          <w:b/>
          <w:sz w:val="32"/>
          <w:szCs w:val="32"/>
        </w:rPr>
        <w:t xml:space="preserve"> </w:t>
      </w:r>
    </w:p>
    <w:p w:rsidR="00A02483" w:rsidRDefault="00A02483" w:rsidP="00E64267">
      <w:pPr>
        <w:pStyle w:val="10"/>
        <w:spacing w:before="0" w:beforeAutospacing="0" w:after="0" w:afterAutospacing="0" w:line="312" w:lineRule="auto"/>
        <w:ind w:firstLine="720"/>
      </w:pPr>
    </w:p>
    <w:p w:rsidR="00A02483" w:rsidRDefault="00A02483" w:rsidP="00E64267">
      <w:pPr>
        <w:pStyle w:val="10"/>
        <w:spacing w:before="0" w:beforeAutospacing="0" w:after="0" w:afterAutospacing="0" w:line="312" w:lineRule="auto"/>
        <w:ind w:firstLine="720"/>
        <w:rPr>
          <w:u w:val="single"/>
        </w:rPr>
      </w:pPr>
    </w:p>
    <w:p w:rsidR="009A269B" w:rsidRDefault="009A269B" w:rsidP="00E64267">
      <w:pPr>
        <w:tabs>
          <w:tab w:val="left" w:pos="993"/>
        </w:tabs>
        <w:spacing w:line="312" w:lineRule="auto"/>
        <w:ind w:firstLine="720"/>
        <w:jc w:val="both"/>
        <w:rPr>
          <w:sz w:val="28"/>
          <w:szCs w:val="28"/>
        </w:rPr>
      </w:pPr>
      <w:r>
        <w:rPr>
          <w:sz w:val="28"/>
          <w:szCs w:val="28"/>
        </w:rPr>
        <w:t>1. По законодательной конструкции основной состав незаконного предпринимательства (ч. 1 ст.171 УК РФ) является:</w:t>
      </w:r>
    </w:p>
    <w:p w:rsidR="009A269B" w:rsidRDefault="009A269B" w:rsidP="00E64267">
      <w:pPr>
        <w:numPr>
          <w:ilvl w:val="0"/>
          <w:numId w:val="65"/>
        </w:numPr>
        <w:tabs>
          <w:tab w:val="left" w:pos="993"/>
        </w:tabs>
        <w:spacing w:line="312" w:lineRule="auto"/>
        <w:ind w:left="0" w:firstLine="720"/>
        <w:rPr>
          <w:sz w:val="28"/>
          <w:szCs w:val="28"/>
        </w:rPr>
      </w:pPr>
      <w:r>
        <w:rPr>
          <w:sz w:val="28"/>
          <w:szCs w:val="28"/>
        </w:rPr>
        <w:t>формальным;</w:t>
      </w:r>
    </w:p>
    <w:p w:rsidR="009A269B" w:rsidRDefault="009A269B" w:rsidP="00E64267">
      <w:pPr>
        <w:numPr>
          <w:ilvl w:val="0"/>
          <w:numId w:val="65"/>
        </w:numPr>
        <w:tabs>
          <w:tab w:val="left" w:pos="993"/>
        </w:tabs>
        <w:spacing w:line="312" w:lineRule="auto"/>
        <w:ind w:left="0" w:firstLine="720"/>
        <w:rPr>
          <w:sz w:val="28"/>
          <w:szCs w:val="28"/>
        </w:rPr>
      </w:pPr>
      <w:r>
        <w:rPr>
          <w:sz w:val="28"/>
          <w:szCs w:val="28"/>
        </w:rPr>
        <w:t>формально-материальным;</w:t>
      </w:r>
    </w:p>
    <w:p w:rsidR="009A269B" w:rsidRDefault="009A269B" w:rsidP="00E64267">
      <w:pPr>
        <w:numPr>
          <w:ilvl w:val="0"/>
          <w:numId w:val="65"/>
        </w:numPr>
        <w:tabs>
          <w:tab w:val="left" w:pos="993"/>
        </w:tabs>
        <w:spacing w:line="312" w:lineRule="auto"/>
        <w:ind w:left="0" w:firstLine="720"/>
        <w:rPr>
          <w:sz w:val="28"/>
          <w:szCs w:val="28"/>
        </w:rPr>
      </w:pPr>
      <w:r>
        <w:rPr>
          <w:sz w:val="28"/>
          <w:szCs w:val="28"/>
        </w:rPr>
        <w:t>усеченным;</w:t>
      </w:r>
    </w:p>
    <w:p w:rsidR="009A269B" w:rsidRDefault="009A269B" w:rsidP="00E64267">
      <w:pPr>
        <w:numPr>
          <w:ilvl w:val="0"/>
          <w:numId w:val="65"/>
        </w:numPr>
        <w:tabs>
          <w:tab w:val="left" w:pos="993"/>
        </w:tabs>
        <w:spacing w:line="312" w:lineRule="auto"/>
        <w:ind w:left="0" w:firstLine="720"/>
        <w:rPr>
          <w:sz w:val="28"/>
          <w:szCs w:val="28"/>
        </w:rPr>
      </w:pPr>
      <w:r>
        <w:rPr>
          <w:sz w:val="28"/>
          <w:szCs w:val="28"/>
        </w:rPr>
        <w:t>материальным.</w:t>
      </w:r>
    </w:p>
    <w:p w:rsidR="009A269B" w:rsidRDefault="009A269B" w:rsidP="00E64267">
      <w:pPr>
        <w:tabs>
          <w:tab w:val="left" w:pos="993"/>
        </w:tabs>
        <w:spacing w:line="312" w:lineRule="auto"/>
        <w:ind w:firstLine="720"/>
        <w:jc w:val="both"/>
        <w:rPr>
          <w:sz w:val="28"/>
          <w:szCs w:val="28"/>
        </w:rPr>
      </w:pPr>
      <w:r>
        <w:rPr>
          <w:sz w:val="28"/>
          <w:szCs w:val="28"/>
        </w:rPr>
        <w:t>2. Открытое хищение чужого имущества, совершенное с применением насилия, не опасного для жизни или здоровья, либо с угрозой применения такого насилия, квалифицируется как:</w:t>
      </w:r>
    </w:p>
    <w:p w:rsidR="009A269B" w:rsidRDefault="009A269B" w:rsidP="00E64267">
      <w:pPr>
        <w:numPr>
          <w:ilvl w:val="0"/>
          <w:numId w:val="66"/>
        </w:numPr>
        <w:tabs>
          <w:tab w:val="left" w:pos="993"/>
        </w:tabs>
        <w:spacing w:line="312" w:lineRule="auto"/>
        <w:ind w:left="0" w:firstLine="720"/>
        <w:rPr>
          <w:sz w:val="28"/>
          <w:szCs w:val="28"/>
        </w:rPr>
      </w:pPr>
      <w:r>
        <w:rPr>
          <w:sz w:val="28"/>
          <w:szCs w:val="28"/>
        </w:rPr>
        <w:t>грабеж;</w:t>
      </w:r>
    </w:p>
    <w:p w:rsidR="009A269B" w:rsidRDefault="009A269B" w:rsidP="00E64267">
      <w:pPr>
        <w:numPr>
          <w:ilvl w:val="0"/>
          <w:numId w:val="66"/>
        </w:numPr>
        <w:tabs>
          <w:tab w:val="left" w:pos="993"/>
        </w:tabs>
        <w:spacing w:line="312" w:lineRule="auto"/>
        <w:ind w:left="0" w:firstLine="720"/>
        <w:rPr>
          <w:sz w:val="28"/>
          <w:szCs w:val="28"/>
        </w:rPr>
      </w:pPr>
      <w:r>
        <w:rPr>
          <w:sz w:val="28"/>
          <w:szCs w:val="28"/>
        </w:rPr>
        <w:t>разбой;</w:t>
      </w:r>
    </w:p>
    <w:p w:rsidR="009A269B" w:rsidRDefault="009A269B" w:rsidP="00E64267">
      <w:pPr>
        <w:numPr>
          <w:ilvl w:val="0"/>
          <w:numId w:val="66"/>
        </w:numPr>
        <w:tabs>
          <w:tab w:val="left" w:pos="993"/>
        </w:tabs>
        <w:spacing w:line="312" w:lineRule="auto"/>
        <w:ind w:left="0" w:firstLine="720"/>
        <w:rPr>
          <w:sz w:val="28"/>
          <w:szCs w:val="28"/>
        </w:rPr>
      </w:pPr>
      <w:r>
        <w:rPr>
          <w:sz w:val="28"/>
          <w:szCs w:val="28"/>
        </w:rPr>
        <w:t>вымогательство;</w:t>
      </w:r>
    </w:p>
    <w:p w:rsidR="009A269B" w:rsidRDefault="009A269B" w:rsidP="00E64267">
      <w:pPr>
        <w:numPr>
          <w:ilvl w:val="0"/>
          <w:numId w:val="66"/>
        </w:numPr>
        <w:tabs>
          <w:tab w:val="left" w:pos="993"/>
        </w:tabs>
        <w:spacing w:line="312" w:lineRule="auto"/>
        <w:ind w:left="0" w:firstLine="720"/>
        <w:rPr>
          <w:sz w:val="28"/>
          <w:szCs w:val="28"/>
        </w:rPr>
      </w:pPr>
      <w:r>
        <w:rPr>
          <w:sz w:val="28"/>
          <w:szCs w:val="28"/>
        </w:rPr>
        <w:t>кража.</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rPr>
          <w:sz w:val="28"/>
          <w:szCs w:val="28"/>
        </w:rPr>
      </w:pPr>
      <w:r>
        <w:rPr>
          <w:sz w:val="28"/>
          <w:szCs w:val="28"/>
        </w:rPr>
        <w:t>3. Дезертирством признается:</w:t>
      </w:r>
    </w:p>
    <w:p w:rsidR="009A269B" w:rsidRDefault="009A269B" w:rsidP="00E64267">
      <w:pPr>
        <w:numPr>
          <w:ilvl w:val="0"/>
          <w:numId w:val="67"/>
        </w:numPr>
        <w:tabs>
          <w:tab w:val="left" w:pos="993"/>
        </w:tabs>
        <w:spacing w:line="312" w:lineRule="auto"/>
        <w:ind w:left="0" w:firstLine="720"/>
        <w:jc w:val="both"/>
        <w:rPr>
          <w:sz w:val="28"/>
          <w:szCs w:val="28"/>
        </w:rPr>
      </w:pPr>
      <w:r>
        <w:rPr>
          <w:sz w:val="28"/>
          <w:szCs w:val="28"/>
        </w:rPr>
        <w:t>уклонение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w:t>
      </w:r>
    </w:p>
    <w:p w:rsidR="009A269B" w:rsidRDefault="009A269B" w:rsidP="00E64267">
      <w:pPr>
        <w:numPr>
          <w:ilvl w:val="0"/>
          <w:numId w:val="67"/>
        </w:numPr>
        <w:tabs>
          <w:tab w:val="left" w:pos="993"/>
        </w:tabs>
        <w:spacing w:line="312" w:lineRule="auto"/>
        <w:ind w:left="0" w:firstLine="720"/>
        <w:jc w:val="both"/>
        <w:rPr>
          <w:sz w:val="28"/>
          <w:szCs w:val="28"/>
        </w:rPr>
      </w:pPr>
      <w:r>
        <w:rPr>
          <w:sz w:val="28"/>
          <w:szCs w:val="28"/>
        </w:rPr>
        <w:t>самовольное оставление части или места службы;</w:t>
      </w:r>
    </w:p>
    <w:p w:rsidR="009A269B" w:rsidRDefault="009A269B" w:rsidP="00E64267">
      <w:pPr>
        <w:numPr>
          <w:ilvl w:val="0"/>
          <w:numId w:val="67"/>
        </w:numPr>
        <w:tabs>
          <w:tab w:val="left" w:pos="993"/>
        </w:tabs>
        <w:spacing w:line="312" w:lineRule="auto"/>
        <w:ind w:left="0" w:firstLine="720"/>
        <w:jc w:val="both"/>
        <w:rPr>
          <w:sz w:val="28"/>
          <w:szCs w:val="28"/>
        </w:rPr>
      </w:pPr>
      <w:r>
        <w:rPr>
          <w:sz w:val="28"/>
          <w:szCs w:val="28"/>
        </w:rPr>
        <w:t>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w:t>
      </w:r>
    </w:p>
    <w:p w:rsidR="009A269B" w:rsidRDefault="009A269B" w:rsidP="00E64267">
      <w:pPr>
        <w:numPr>
          <w:ilvl w:val="0"/>
          <w:numId w:val="67"/>
        </w:numPr>
        <w:tabs>
          <w:tab w:val="left" w:pos="993"/>
        </w:tabs>
        <w:spacing w:line="312" w:lineRule="auto"/>
        <w:ind w:left="0" w:firstLine="720"/>
        <w:jc w:val="both"/>
        <w:rPr>
          <w:sz w:val="28"/>
          <w:szCs w:val="28"/>
        </w:rPr>
      </w:pPr>
      <w:r>
        <w:rPr>
          <w:sz w:val="28"/>
          <w:szCs w:val="28"/>
        </w:rPr>
        <w:t>самовольное оставление части или места службы в целях уклонения от прохождения военной службы, а равно неявка в тех же целях на службу.</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4.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либо с побуждением граждан к отказу от исполнения гражданских обязанностей или к совершению иных противоправных деяний, а равно руководство таким объединением, квалифицируется как:</w:t>
      </w:r>
    </w:p>
    <w:p w:rsidR="009A269B" w:rsidRDefault="009A269B" w:rsidP="00E64267">
      <w:pPr>
        <w:numPr>
          <w:ilvl w:val="0"/>
          <w:numId w:val="68"/>
        </w:numPr>
        <w:tabs>
          <w:tab w:val="left" w:pos="993"/>
        </w:tabs>
        <w:spacing w:line="312" w:lineRule="auto"/>
        <w:ind w:left="0" w:firstLine="720"/>
        <w:jc w:val="both"/>
        <w:rPr>
          <w:sz w:val="28"/>
          <w:szCs w:val="28"/>
        </w:rPr>
      </w:pPr>
      <w:r>
        <w:rPr>
          <w:sz w:val="28"/>
          <w:szCs w:val="28"/>
        </w:rPr>
        <w:t>возбуждение ненависти либо вражды, а равно унижение человеческого достоинства (ст. 282 УК РФ);</w:t>
      </w:r>
    </w:p>
    <w:p w:rsidR="009A269B" w:rsidRDefault="009A269B" w:rsidP="00E64267">
      <w:pPr>
        <w:numPr>
          <w:ilvl w:val="0"/>
          <w:numId w:val="68"/>
        </w:numPr>
        <w:tabs>
          <w:tab w:val="left" w:pos="993"/>
        </w:tabs>
        <w:spacing w:line="312" w:lineRule="auto"/>
        <w:ind w:left="0" w:firstLine="720"/>
        <w:jc w:val="both"/>
        <w:rPr>
          <w:sz w:val="28"/>
          <w:szCs w:val="28"/>
        </w:rPr>
      </w:pPr>
      <w:r>
        <w:rPr>
          <w:sz w:val="28"/>
          <w:szCs w:val="28"/>
        </w:rPr>
        <w:t>организация экстремистского сообщества (ст. 282.1 УК РФ);</w:t>
      </w:r>
    </w:p>
    <w:p w:rsidR="009A269B" w:rsidRDefault="009A269B" w:rsidP="00E64267">
      <w:pPr>
        <w:numPr>
          <w:ilvl w:val="0"/>
          <w:numId w:val="68"/>
        </w:numPr>
        <w:tabs>
          <w:tab w:val="left" w:pos="993"/>
        </w:tabs>
        <w:spacing w:line="312" w:lineRule="auto"/>
        <w:ind w:left="0" w:firstLine="720"/>
        <w:jc w:val="both"/>
        <w:rPr>
          <w:sz w:val="28"/>
          <w:szCs w:val="28"/>
        </w:rPr>
      </w:pPr>
      <w:r>
        <w:rPr>
          <w:sz w:val="28"/>
          <w:szCs w:val="28"/>
        </w:rPr>
        <w:t>организация объединения, посягающего на личность и права граждан (ст. 239 УК РФ);</w:t>
      </w:r>
    </w:p>
    <w:p w:rsidR="009A269B" w:rsidRDefault="009A269B" w:rsidP="00E64267">
      <w:pPr>
        <w:numPr>
          <w:ilvl w:val="0"/>
          <w:numId w:val="68"/>
        </w:numPr>
        <w:tabs>
          <w:tab w:val="left" w:pos="993"/>
        </w:tabs>
        <w:spacing w:line="312" w:lineRule="auto"/>
        <w:ind w:left="0" w:firstLine="720"/>
        <w:jc w:val="both"/>
        <w:rPr>
          <w:sz w:val="28"/>
          <w:szCs w:val="28"/>
        </w:rPr>
      </w:pPr>
      <w:r>
        <w:rPr>
          <w:sz w:val="28"/>
          <w:szCs w:val="28"/>
        </w:rPr>
        <w:t>воспрепятствование осуществлению права на свободу совести и вероисповеданий (ст. 148 УК РФ).</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5. Состав ч. 1 ст. 222 УК РФ не предусматривает уголовной ответственности за незаконные приобретение, передачу, сбыт, хранение, перевозку или ношение:</w:t>
      </w:r>
    </w:p>
    <w:p w:rsidR="009A269B" w:rsidRDefault="009A269B" w:rsidP="00E64267">
      <w:pPr>
        <w:numPr>
          <w:ilvl w:val="0"/>
          <w:numId w:val="69"/>
        </w:numPr>
        <w:tabs>
          <w:tab w:val="left" w:pos="993"/>
        </w:tabs>
        <w:spacing w:line="312" w:lineRule="auto"/>
        <w:ind w:left="0" w:firstLine="720"/>
        <w:rPr>
          <w:sz w:val="28"/>
          <w:szCs w:val="28"/>
        </w:rPr>
      </w:pPr>
      <w:r>
        <w:rPr>
          <w:sz w:val="28"/>
          <w:szCs w:val="28"/>
        </w:rPr>
        <w:t>взрывных устройств;</w:t>
      </w:r>
    </w:p>
    <w:p w:rsidR="009A269B" w:rsidRDefault="009A269B" w:rsidP="00E64267">
      <w:pPr>
        <w:numPr>
          <w:ilvl w:val="0"/>
          <w:numId w:val="69"/>
        </w:numPr>
        <w:tabs>
          <w:tab w:val="left" w:pos="993"/>
        </w:tabs>
        <w:spacing w:line="312" w:lineRule="auto"/>
        <w:ind w:left="0" w:firstLine="720"/>
        <w:rPr>
          <w:sz w:val="28"/>
          <w:szCs w:val="28"/>
        </w:rPr>
      </w:pPr>
      <w:r>
        <w:rPr>
          <w:sz w:val="28"/>
          <w:szCs w:val="28"/>
        </w:rPr>
        <w:t>огнестрельного оружия;</w:t>
      </w:r>
    </w:p>
    <w:p w:rsidR="009A269B" w:rsidRDefault="009A269B" w:rsidP="00E64267">
      <w:pPr>
        <w:numPr>
          <w:ilvl w:val="0"/>
          <w:numId w:val="69"/>
        </w:numPr>
        <w:tabs>
          <w:tab w:val="left" w:pos="993"/>
        </w:tabs>
        <w:spacing w:line="312" w:lineRule="auto"/>
        <w:ind w:left="0" w:firstLine="720"/>
        <w:rPr>
          <w:sz w:val="28"/>
          <w:szCs w:val="28"/>
        </w:rPr>
      </w:pPr>
      <w:r>
        <w:rPr>
          <w:sz w:val="28"/>
          <w:szCs w:val="28"/>
        </w:rPr>
        <w:t>взрывчатых веществ;</w:t>
      </w:r>
    </w:p>
    <w:p w:rsidR="009A269B" w:rsidRDefault="009A269B" w:rsidP="00E64267">
      <w:pPr>
        <w:numPr>
          <w:ilvl w:val="0"/>
          <w:numId w:val="69"/>
        </w:numPr>
        <w:tabs>
          <w:tab w:val="left" w:pos="993"/>
        </w:tabs>
        <w:spacing w:line="312" w:lineRule="auto"/>
        <w:ind w:left="0" w:firstLine="720"/>
        <w:rPr>
          <w:sz w:val="28"/>
          <w:szCs w:val="28"/>
        </w:rPr>
      </w:pPr>
      <w:r>
        <w:rPr>
          <w:sz w:val="28"/>
          <w:szCs w:val="28"/>
        </w:rPr>
        <w:t>гражданского гладкоствольного оружия.</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6. С учетом действующих нормативных актов и сложившейся правоприменительной практики моментом наступления смерти человека признается:</w:t>
      </w:r>
    </w:p>
    <w:p w:rsidR="009A269B" w:rsidRDefault="009A269B" w:rsidP="00E64267">
      <w:pPr>
        <w:numPr>
          <w:ilvl w:val="0"/>
          <w:numId w:val="70"/>
        </w:numPr>
        <w:tabs>
          <w:tab w:val="left" w:pos="993"/>
        </w:tabs>
        <w:spacing w:line="312" w:lineRule="auto"/>
        <w:ind w:left="0" w:firstLine="720"/>
        <w:rPr>
          <w:sz w:val="28"/>
          <w:szCs w:val="28"/>
        </w:rPr>
      </w:pPr>
      <w:r>
        <w:rPr>
          <w:sz w:val="28"/>
          <w:szCs w:val="28"/>
        </w:rPr>
        <w:t>окончательная остановка сердца;</w:t>
      </w:r>
    </w:p>
    <w:p w:rsidR="009A269B" w:rsidRDefault="009A269B" w:rsidP="00E64267">
      <w:pPr>
        <w:numPr>
          <w:ilvl w:val="0"/>
          <w:numId w:val="70"/>
        </w:numPr>
        <w:tabs>
          <w:tab w:val="left" w:pos="993"/>
        </w:tabs>
        <w:spacing w:line="312" w:lineRule="auto"/>
        <w:ind w:left="0" w:firstLine="720"/>
        <w:rPr>
          <w:sz w:val="28"/>
          <w:szCs w:val="28"/>
        </w:rPr>
      </w:pPr>
      <w:r>
        <w:rPr>
          <w:sz w:val="28"/>
          <w:szCs w:val="28"/>
        </w:rPr>
        <w:t>остановка дыхания и прекращение сердцебиения;</w:t>
      </w:r>
    </w:p>
    <w:p w:rsidR="009A269B" w:rsidRDefault="009A269B" w:rsidP="00E64267">
      <w:pPr>
        <w:numPr>
          <w:ilvl w:val="0"/>
          <w:numId w:val="70"/>
        </w:numPr>
        <w:tabs>
          <w:tab w:val="left" w:pos="993"/>
        </w:tabs>
        <w:spacing w:line="312" w:lineRule="auto"/>
        <w:ind w:left="0" w:firstLine="720"/>
        <w:rPr>
          <w:sz w:val="28"/>
          <w:szCs w:val="28"/>
        </w:rPr>
      </w:pPr>
      <w:r>
        <w:rPr>
          <w:sz w:val="28"/>
          <w:szCs w:val="28"/>
        </w:rPr>
        <w:t>биологическая смерть;</w:t>
      </w:r>
    </w:p>
    <w:p w:rsidR="009A269B" w:rsidRDefault="009A269B" w:rsidP="00E64267">
      <w:pPr>
        <w:numPr>
          <w:ilvl w:val="0"/>
          <w:numId w:val="70"/>
        </w:numPr>
        <w:tabs>
          <w:tab w:val="left" w:pos="993"/>
        </w:tabs>
        <w:spacing w:line="312" w:lineRule="auto"/>
        <w:ind w:left="0" w:firstLine="720"/>
        <w:rPr>
          <w:sz w:val="28"/>
          <w:szCs w:val="28"/>
        </w:rPr>
      </w:pPr>
      <w:r>
        <w:rPr>
          <w:sz w:val="28"/>
          <w:szCs w:val="28"/>
        </w:rPr>
        <w:t>отсутствие самостоятельного дыхания.</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7. Одной из форм хищения по действующему российскому уголовному законодательству выступает:</w:t>
      </w:r>
    </w:p>
    <w:p w:rsidR="009A269B" w:rsidRDefault="009A269B" w:rsidP="00E64267">
      <w:pPr>
        <w:numPr>
          <w:ilvl w:val="0"/>
          <w:numId w:val="71"/>
        </w:numPr>
        <w:tabs>
          <w:tab w:val="left" w:pos="993"/>
        </w:tabs>
        <w:spacing w:line="312" w:lineRule="auto"/>
        <w:ind w:left="0" w:firstLine="720"/>
        <w:rPr>
          <w:sz w:val="28"/>
          <w:szCs w:val="28"/>
        </w:rPr>
      </w:pPr>
      <w:r>
        <w:rPr>
          <w:sz w:val="28"/>
          <w:szCs w:val="28"/>
        </w:rPr>
        <w:t>вымогательство;</w:t>
      </w:r>
    </w:p>
    <w:p w:rsidR="009A269B" w:rsidRDefault="009A269B" w:rsidP="00E64267">
      <w:pPr>
        <w:numPr>
          <w:ilvl w:val="0"/>
          <w:numId w:val="71"/>
        </w:numPr>
        <w:tabs>
          <w:tab w:val="left" w:pos="993"/>
        </w:tabs>
        <w:spacing w:line="312" w:lineRule="auto"/>
        <w:ind w:left="0" w:firstLine="720"/>
        <w:rPr>
          <w:sz w:val="28"/>
          <w:szCs w:val="28"/>
        </w:rPr>
      </w:pPr>
      <w:r>
        <w:rPr>
          <w:sz w:val="28"/>
          <w:szCs w:val="28"/>
        </w:rPr>
        <w:t>присвоение;</w:t>
      </w:r>
    </w:p>
    <w:p w:rsidR="009A269B" w:rsidRDefault="009A269B" w:rsidP="00E64267">
      <w:pPr>
        <w:numPr>
          <w:ilvl w:val="0"/>
          <w:numId w:val="71"/>
        </w:numPr>
        <w:tabs>
          <w:tab w:val="left" w:pos="993"/>
        </w:tabs>
        <w:spacing w:line="312" w:lineRule="auto"/>
        <w:ind w:left="0" w:firstLine="720"/>
        <w:rPr>
          <w:sz w:val="28"/>
          <w:szCs w:val="28"/>
        </w:rPr>
      </w:pPr>
      <w:r>
        <w:rPr>
          <w:sz w:val="28"/>
          <w:szCs w:val="28"/>
        </w:rPr>
        <w:t>угон;</w:t>
      </w:r>
    </w:p>
    <w:p w:rsidR="009A269B" w:rsidRDefault="009A269B" w:rsidP="00E64267">
      <w:pPr>
        <w:numPr>
          <w:ilvl w:val="0"/>
          <w:numId w:val="71"/>
        </w:numPr>
        <w:tabs>
          <w:tab w:val="left" w:pos="993"/>
        </w:tabs>
        <w:spacing w:line="312" w:lineRule="auto"/>
        <w:ind w:left="0" w:firstLine="720"/>
        <w:jc w:val="both"/>
        <w:rPr>
          <w:sz w:val="28"/>
          <w:szCs w:val="28"/>
        </w:rPr>
      </w:pPr>
      <w:r>
        <w:rPr>
          <w:sz w:val="28"/>
          <w:szCs w:val="28"/>
        </w:rPr>
        <w:t>причинение имущественного ущерба путем обмана или злоупотребления доверием.</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8. В ч. 1 ст. 216 УК РФ предусматривается уголовная ответственность за нарушение правил безопасности при ведении горных, строительных или иных работ, если это:</w:t>
      </w:r>
    </w:p>
    <w:p w:rsidR="009A269B" w:rsidRDefault="009A269B" w:rsidP="00E64267">
      <w:pPr>
        <w:numPr>
          <w:ilvl w:val="0"/>
          <w:numId w:val="72"/>
        </w:numPr>
        <w:tabs>
          <w:tab w:val="left" w:pos="993"/>
        </w:tabs>
        <w:spacing w:line="312" w:lineRule="auto"/>
        <w:ind w:left="0" w:firstLine="720"/>
        <w:jc w:val="both"/>
        <w:rPr>
          <w:sz w:val="28"/>
          <w:szCs w:val="28"/>
        </w:rPr>
      </w:pPr>
      <w:r>
        <w:rPr>
          <w:sz w:val="28"/>
          <w:szCs w:val="28"/>
        </w:rPr>
        <w:t>повлекло по неосторожности смерть человека;</w:t>
      </w:r>
    </w:p>
    <w:p w:rsidR="009A269B" w:rsidRDefault="009A269B" w:rsidP="00E64267">
      <w:pPr>
        <w:numPr>
          <w:ilvl w:val="0"/>
          <w:numId w:val="72"/>
        </w:numPr>
        <w:tabs>
          <w:tab w:val="left" w:pos="993"/>
        </w:tabs>
        <w:spacing w:line="312" w:lineRule="auto"/>
        <w:ind w:left="0" w:firstLine="720"/>
        <w:jc w:val="both"/>
        <w:rPr>
          <w:sz w:val="28"/>
          <w:szCs w:val="28"/>
        </w:rPr>
      </w:pPr>
      <w:r>
        <w:rPr>
          <w:sz w:val="28"/>
          <w:szCs w:val="28"/>
        </w:rPr>
        <w:t>повлекло по неосторожности причинение тяжкого вреда здоровью человека либо крупного ущерба;</w:t>
      </w:r>
    </w:p>
    <w:p w:rsidR="009A269B" w:rsidRDefault="009A269B" w:rsidP="00E64267">
      <w:pPr>
        <w:numPr>
          <w:ilvl w:val="0"/>
          <w:numId w:val="72"/>
        </w:numPr>
        <w:tabs>
          <w:tab w:val="left" w:pos="993"/>
        </w:tabs>
        <w:spacing w:line="312" w:lineRule="auto"/>
        <w:ind w:left="0" w:firstLine="720"/>
        <w:jc w:val="both"/>
        <w:rPr>
          <w:sz w:val="28"/>
          <w:szCs w:val="28"/>
        </w:rPr>
      </w:pPr>
      <w:r>
        <w:rPr>
          <w:sz w:val="28"/>
          <w:szCs w:val="28"/>
        </w:rPr>
        <w:t>могло повлечь причинение тяжкого вреда здоровью или иные тяжкие последствия;</w:t>
      </w:r>
    </w:p>
    <w:p w:rsidR="009A269B" w:rsidRDefault="009A269B" w:rsidP="00E64267">
      <w:pPr>
        <w:numPr>
          <w:ilvl w:val="0"/>
          <w:numId w:val="72"/>
        </w:numPr>
        <w:tabs>
          <w:tab w:val="left" w:pos="993"/>
        </w:tabs>
        <w:spacing w:line="312" w:lineRule="auto"/>
        <w:ind w:left="0" w:firstLine="720"/>
        <w:jc w:val="both"/>
        <w:rPr>
          <w:sz w:val="28"/>
          <w:szCs w:val="28"/>
        </w:rPr>
      </w:pPr>
      <w:r>
        <w:rPr>
          <w:sz w:val="28"/>
          <w:szCs w:val="28"/>
        </w:rPr>
        <w:t>могло повлечь смерть человека или радиоактивное заражение окружающей среды.</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9. Оскорбление одним военнослужащим другого во время исполнения или в связи с исполнением обязанностей военной службы образует:</w:t>
      </w:r>
    </w:p>
    <w:p w:rsidR="009A269B" w:rsidRDefault="009A269B" w:rsidP="00E64267">
      <w:pPr>
        <w:numPr>
          <w:ilvl w:val="0"/>
          <w:numId w:val="73"/>
        </w:numPr>
        <w:tabs>
          <w:tab w:val="left" w:pos="993"/>
        </w:tabs>
        <w:spacing w:line="312" w:lineRule="auto"/>
        <w:ind w:left="0" w:firstLine="720"/>
        <w:jc w:val="both"/>
        <w:rPr>
          <w:sz w:val="28"/>
          <w:szCs w:val="28"/>
        </w:rPr>
      </w:pPr>
      <w:r>
        <w:rPr>
          <w:sz w:val="28"/>
          <w:szCs w:val="28"/>
        </w:rPr>
        <w:t>состав оскорбления (ст. 130 УК РФ);</w:t>
      </w:r>
    </w:p>
    <w:p w:rsidR="009A269B" w:rsidRDefault="009A269B" w:rsidP="00E64267">
      <w:pPr>
        <w:numPr>
          <w:ilvl w:val="0"/>
          <w:numId w:val="73"/>
        </w:numPr>
        <w:tabs>
          <w:tab w:val="left" w:pos="993"/>
        </w:tabs>
        <w:spacing w:line="312" w:lineRule="auto"/>
        <w:ind w:left="0" w:firstLine="720"/>
        <w:jc w:val="both"/>
        <w:rPr>
          <w:sz w:val="28"/>
          <w:szCs w:val="28"/>
        </w:rPr>
      </w:pPr>
      <w:r>
        <w:rPr>
          <w:sz w:val="28"/>
          <w:szCs w:val="28"/>
        </w:rPr>
        <w:t>состав нарушения уставных правил взаимоотношений между военнослужащими при отсутствии между ними отношений подчиненности (ст. 335 УК РФ);</w:t>
      </w:r>
    </w:p>
    <w:p w:rsidR="009A269B" w:rsidRDefault="009A269B" w:rsidP="00E64267">
      <w:pPr>
        <w:numPr>
          <w:ilvl w:val="0"/>
          <w:numId w:val="73"/>
        </w:numPr>
        <w:tabs>
          <w:tab w:val="left" w:pos="993"/>
        </w:tabs>
        <w:spacing w:line="312" w:lineRule="auto"/>
        <w:ind w:left="0" w:firstLine="720"/>
        <w:jc w:val="both"/>
        <w:rPr>
          <w:sz w:val="28"/>
          <w:szCs w:val="28"/>
        </w:rPr>
      </w:pPr>
      <w:r>
        <w:rPr>
          <w:sz w:val="28"/>
          <w:szCs w:val="28"/>
        </w:rPr>
        <w:t>совокупность преступлений, предусмотренных ст. 130 УК РФ (оскорбление) и 336 УК РФ (оскорбление военнослужащего);</w:t>
      </w:r>
    </w:p>
    <w:p w:rsidR="009A269B" w:rsidRDefault="009A269B" w:rsidP="00E64267">
      <w:pPr>
        <w:numPr>
          <w:ilvl w:val="0"/>
          <w:numId w:val="73"/>
        </w:numPr>
        <w:tabs>
          <w:tab w:val="left" w:pos="993"/>
        </w:tabs>
        <w:spacing w:line="312" w:lineRule="auto"/>
        <w:ind w:left="0" w:firstLine="720"/>
        <w:rPr>
          <w:sz w:val="28"/>
          <w:szCs w:val="28"/>
        </w:rPr>
      </w:pPr>
      <w:r>
        <w:rPr>
          <w:sz w:val="28"/>
          <w:szCs w:val="28"/>
        </w:rPr>
        <w:t>состав оскорбления военнослужащего (ст. 336 УК РФ).</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10. В ч. 1 ст. 178 УК РФ устанавливается уголовная ответственность за недопущение, ограничение или устранение конкуренции, если эти деяния:</w:t>
      </w:r>
    </w:p>
    <w:p w:rsidR="009A269B" w:rsidRDefault="009A269B" w:rsidP="00E64267">
      <w:pPr>
        <w:numPr>
          <w:ilvl w:val="0"/>
          <w:numId w:val="74"/>
        </w:numPr>
        <w:tabs>
          <w:tab w:val="left" w:pos="993"/>
        </w:tabs>
        <w:spacing w:line="312" w:lineRule="auto"/>
        <w:ind w:left="0" w:firstLine="720"/>
        <w:jc w:val="both"/>
        <w:rPr>
          <w:sz w:val="28"/>
          <w:szCs w:val="28"/>
        </w:rPr>
      </w:pPr>
      <w:r>
        <w:rPr>
          <w:sz w:val="28"/>
          <w:szCs w:val="28"/>
        </w:rPr>
        <w:t>совершены организованной группой;</w:t>
      </w:r>
    </w:p>
    <w:p w:rsidR="009A269B" w:rsidRDefault="009A269B" w:rsidP="00E64267">
      <w:pPr>
        <w:numPr>
          <w:ilvl w:val="0"/>
          <w:numId w:val="74"/>
        </w:numPr>
        <w:tabs>
          <w:tab w:val="left" w:pos="993"/>
        </w:tabs>
        <w:spacing w:line="312" w:lineRule="auto"/>
        <w:ind w:left="0" w:firstLine="720"/>
        <w:jc w:val="both"/>
        <w:rPr>
          <w:sz w:val="28"/>
          <w:szCs w:val="28"/>
        </w:rPr>
      </w:pPr>
      <w:r>
        <w:rPr>
          <w:sz w:val="28"/>
          <w:szCs w:val="28"/>
        </w:rPr>
        <w:t>совершены лицом с использованием своего служебного положения;</w:t>
      </w:r>
    </w:p>
    <w:p w:rsidR="009A269B" w:rsidRDefault="009A269B" w:rsidP="00E64267">
      <w:pPr>
        <w:numPr>
          <w:ilvl w:val="0"/>
          <w:numId w:val="74"/>
        </w:numPr>
        <w:tabs>
          <w:tab w:val="left" w:pos="993"/>
        </w:tabs>
        <w:spacing w:line="312" w:lineRule="auto"/>
        <w:ind w:left="0" w:firstLine="720"/>
        <w:jc w:val="both"/>
        <w:rPr>
          <w:sz w:val="28"/>
          <w:szCs w:val="28"/>
        </w:rPr>
      </w:pPr>
      <w:r>
        <w:rPr>
          <w:sz w:val="28"/>
          <w:szCs w:val="28"/>
        </w:rPr>
        <w:t>совершены с применением насилия или угрозой его применения;</w:t>
      </w:r>
    </w:p>
    <w:p w:rsidR="009A269B" w:rsidRDefault="009A269B" w:rsidP="00E64267">
      <w:pPr>
        <w:numPr>
          <w:ilvl w:val="0"/>
          <w:numId w:val="74"/>
        </w:numPr>
        <w:tabs>
          <w:tab w:val="left" w:pos="993"/>
        </w:tabs>
        <w:spacing w:line="312" w:lineRule="auto"/>
        <w:ind w:left="0" w:firstLine="720"/>
        <w:jc w:val="both"/>
        <w:rPr>
          <w:sz w:val="28"/>
          <w:szCs w:val="28"/>
        </w:rPr>
      </w:pPr>
      <w:r>
        <w:rPr>
          <w:sz w:val="28"/>
          <w:szCs w:val="28"/>
        </w:rPr>
        <w:t>повлекли причинение крупного ущерба.</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11. В ч. 1 ст. 285.1 УК РФ предусматривается уголовная ответственность за нецелевое расходование бюджетных средств, совершенное:</w:t>
      </w:r>
    </w:p>
    <w:p w:rsidR="009A269B" w:rsidRDefault="009A269B" w:rsidP="00E64267">
      <w:pPr>
        <w:numPr>
          <w:ilvl w:val="0"/>
          <w:numId w:val="75"/>
        </w:numPr>
        <w:tabs>
          <w:tab w:val="left" w:pos="993"/>
        </w:tabs>
        <w:spacing w:line="312" w:lineRule="auto"/>
        <w:ind w:left="0" w:firstLine="720"/>
        <w:rPr>
          <w:sz w:val="28"/>
          <w:szCs w:val="28"/>
        </w:rPr>
      </w:pPr>
      <w:r>
        <w:rPr>
          <w:sz w:val="28"/>
          <w:szCs w:val="28"/>
        </w:rPr>
        <w:t>в особо крупном размере;</w:t>
      </w:r>
    </w:p>
    <w:p w:rsidR="009A269B" w:rsidRDefault="009A269B" w:rsidP="00E64267">
      <w:pPr>
        <w:numPr>
          <w:ilvl w:val="0"/>
          <w:numId w:val="75"/>
        </w:numPr>
        <w:tabs>
          <w:tab w:val="left" w:pos="993"/>
        </w:tabs>
        <w:spacing w:line="312" w:lineRule="auto"/>
        <w:ind w:left="0" w:firstLine="720"/>
        <w:rPr>
          <w:sz w:val="28"/>
          <w:szCs w:val="28"/>
        </w:rPr>
      </w:pPr>
      <w:r>
        <w:rPr>
          <w:sz w:val="28"/>
          <w:szCs w:val="28"/>
        </w:rPr>
        <w:t>в крупном размере;</w:t>
      </w:r>
    </w:p>
    <w:p w:rsidR="009A269B" w:rsidRDefault="009A269B" w:rsidP="00E64267">
      <w:pPr>
        <w:numPr>
          <w:ilvl w:val="0"/>
          <w:numId w:val="75"/>
        </w:numPr>
        <w:tabs>
          <w:tab w:val="left" w:pos="993"/>
        </w:tabs>
        <w:spacing w:line="312" w:lineRule="auto"/>
        <w:ind w:left="0" w:firstLine="720"/>
        <w:rPr>
          <w:sz w:val="28"/>
          <w:szCs w:val="28"/>
        </w:rPr>
      </w:pPr>
      <w:r>
        <w:rPr>
          <w:sz w:val="28"/>
          <w:szCs w:val="28"/>
        </w:rPr>
        <w:t>из корыстных побуждений;</w:t>
      </w:r>
    </w:p>
    <w:p w:rsidR="009A269B" w:rsidRDefault="009A269B" w:rsidP="00E64267">
      <w:pPr>
        <w:numPr>
          <w:ilvl w:val="0"/>
          <w:numId w:val="75"/>
        </w:numPr>
        <w:tabs>
          <w:tab w:val="left" w:pos="993"/>
        </w:tabs>
        <w:spacing w:line="312" w:lineRule="auto"/>
        <w:ind w:left="0" w:firstLine="720"/>
        <w:rPr>
          <w:sz w:val="28"/>
          <w:szCs w:val="28"/>
        </w:rPr>
      </w:pPr>
      <w:r>
        <w:rPr>
          <w:sz w:val="28"/>
          <w:szCs w:val="28"/>
        </w:rPr>
        <w:t>из личной заинтересованности.</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12. Диверсия (ч. 1 ст. 281 УК РФ) охватывает совершение взрыва, поджога или иных действий, которые:</w:t>
      </w:r>
    </w:p>
    <w:p w:rsidR="009A269B" w:rsidRDefault="009A269B" w:rsidP="00E64267">
      <w:pPr>
        <w:numPr>
          <w:ilvl w:val="0"/>
          <w:numId w:val="76"/>
        </w:numPr>
        <w:tabs>
          <w:tab w:val="left" w:pos="993"/>
        </w:tabs>
        <w:spacing w:line="312" w:lineRule="auto"/>
        <w:ind w:left="0" w:firstLine="720"/>
        <w:jc w:val="both"/>
        <w:rPr>
          <w:sz w:val="28"/>
          <w:szCs w:val="28"/>
        </w:rPr>
      </w:pPr>
      <w:r>
        <w:rPr>
          <w:sz w:val="28"/>
          <w:szCs w:val="28"/>
        </w:rPr>
        <w:t>направлены на нарушение территориальной целостности Российской Федерации;</w:t>
      </w:r>
    </w:p>
    <w:p w:rsidR="009A269B" w:rsidRDefault="009A269B" w:rsidP="00E64267">
      <w:pPr>
        <w:numPr>
          <w:ilvl w:val="0"/>
          <w:numId w:val="76"/>
        </w:numPr>
        <w:tabs>
          <w:tab w:val="left" w:pos="993"/>
        </w:tabs>
        <w:spacing w:line="312" w:lineRule="auto"/>
        <w:ind w:left="0" w:firstLine="720"/>
        <w:jc w:val="both"/>
        <w:rPr>
          <w:sz w:val="28"/>
          <w:szCs w:val="28"/>
        </w:rPr>
      </w:pPr>
      <w:r>
        <w:rPr>
          <w:sz w:val="28"/>
          <w:szCs w:val="28"/>
        </w:rPr>
        <w:t>направлены на насильственное изменение конституционного строя Российское Федерации;</w:t>
      </w:r>
    </w:p>
    <w:p w:rsidR="009A269B" w:rsidRDefault="009A269B" w:rsidP="00E64267">
      <w:pPr>
        <w:numPr>
          <w:ilvl w:val="0"/>
          <w:numId w:val="76"/>
        </w:numPr>
        <w:tabs>
          <w:tab w:val="left" w:pos="993"/>
        </w:tabs>
        <w:spacing w:line="312" w:lineRule="auto"/>
        <w:ind w:left="0" w:firstLine="720"/>
        <w:jc w:val="both"/>
        <w:rPr>
          <w:sz w:val="28"/>
          <w:szCs w:val="28"/>
        </w:rPr>
      </w:pPr>
      <w:r>
        <w:rPr>
          <w:sz w:val="28"/>
          <w:szCs w:val="28"/>
        </w:rPr>
        <w:t>направлены на разрушение или повреждение предприятий, сооружений, путей и средств сообщения, средств связи, объектов жизнеобеспечения населения в целях подрыва экономической безопасности и обороноспособности Российской Федерации;</w:t>
      </w:r>
    </w:p>
    <w:p w:rsidR="009A269B" w:rsidRDefault="009A269B" w:rsidP="00E64267">
      <w:pPr>
        <w:numPr>
          <w:ilvl w:val="0"/>
          <w:numId w:val="76"/>
        </w:numPr>
        <w:tabs>
          <w:tab w:val="left" w:pos="993"/>
        </w:tabs>
        <w:spacing w:line="312" w:lineRule="auto"/>
        <w:ind w:left="0" w:firstLine="720"/>
        <w:jc w:val="both"/>
        <w:rPr>
          <w:sz w:val="28"/>
          <w:szCs w:val="28"/>
        </w:rPr>
      </w:pPr>
      <w:r>
        <w:rPr>
          <w:sz w:val="28"/>
          <w:szCs w:val="28"/>
        </w:rPr>
        <w:t>устрашают население и создают опасность гибели человека, причинения значительного имущественного ущерба либо наступления иных тяжких последствий в целях оказания воздействия на принятие решений органами власти или международными организациями, а также угрозу совершения указанных действий в тех же целях.</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13. Действия по изъятию, перемещению или уничтожению пограничных знаков в целях противоправного изменения государственной границы Российской Федерации квалифицируются как:</w:t>
      </w:r>
    </w:p>
    <w:p w:rsidR="009A269B" w:rsidRDefault="009A269B" w:rsidP="00E64267">
      <w:pPr>
        <w:numPr>
          <w:ilvl w:val="0"/>
          <w:numId w:val="77"/>
        </w:numPr>
        <w:tabs>
          <w:tab w:val="left" w:pos="993"/>
        </w:tabs>
        <w:spacing w:line="312" w:lineRule="auto"/>
        <w:ind w:left="0" w:firstLine="720"/>
        <w:jc w:val="both"/>
        <w:rPr>
          <w:sz w:val="28"/>
          <w:szCs w:val="28"/>
        </w:rPr>
      </w:pPr>
      <w:r>
        <w:rPr>
          <w:sz w:val="28"/>
          <w:szCs w:val="28"/>
        </w:rPr>
        <w:t>самоуправство (ст. 330 УК РФ);</w:t>
      </w:r>
    </w:p>
    <w:p w:rsidR="009A269B" w:rsidRDefault="009A269B" w:rsidP="00E64267">
      <w:pPr>
        <w:numPr>
          <w:ilvl w:val="0"/>
          <w:numId w:val="77"/>
        </w:numPr>
        <w:tabs>
          <w:tab w:val="left" w:pos="993"/>
        </w:tabs>
        <w:spacing w:line="312" w:lineRule="auto"/>
        <w:ind w:left="0" w:firstLine="720"/>
        <w:jc w:val="both"/>
        <w:rPr>
          <w:sz w:val="28"/>
          <w:szCs w:val="28"/>
        </w:rPr>
      </w:pPr>
      <w:r>
        <w:rPr>
          <w:sz w:val="28"/>
          <w:szCs w:val="28"/>
        </w:rPr>
        <w:t>организация незаконной миграции (ст. 322.1 УК РФ);</w:t>
      </w:r>
    </w:p>
    <w:p w:rsidR="009A269B" w:rsidRDefault="009A269B" w:rsidP="00E64267">
      <w:pPr>
        <w:numPr>
          <w:ilvl w:val="0"/>
          <w:numId w:val="77"/>
        </w:numPr>
        <w:tabs>
          <w:tab w:val="left" w:pos="993"/>
        </w:tabs>
        <w:spacing w:line="312" w:lineRule="auto"/>
        <w:ind w:left="0" w:firstLine="720"/>
        <w:jc w:val="both"/>
        <w:rPr>
          <w:sz w:val="28"/>
          <w:szCs w:val="28"/>
        </w:rPr>
      </w:pPr>
      <w:r>
        <w:rPr>
          <w:sz w:val="28"/>
          <w:szCs w:val="28"/>
        </w:rPr>
        <w:t>противоправное изменение государственной границы Российской Федерации (ст. 323 УК РФ);</w:t>
      </w:r>
    </w:p>
    <w:p w:rsidR="009A269B" w:rsidRDefault="009A269B" w:rsidP="00E64267">
      <w:pPr>
        <w:numPr>
          <w:ilvl w:val="0"/>
          <w:numId w:val="77"/>
        </w:numPr>
        <w:tabs>
          <w:tab w:val="left" w:pos="993"/>
        </w:tabs>
        <w:spacing w:line="312" w:lineRule="auto"/>
        <w:ind w:left="0" w:firstLine="720"/>
        <w:jc w:val="both"/>
        <w:rPr>
          <w:sz w:val="28"/>
          <w:szCs w:val="28"/>
        </w:rPr>
      </w:pPr>
      <w:r>
        <w:rPr>
          <w:sz w:val="28"/>
          <w:szCs w:val="28"/>
        </w:rPr>
        <w:t>незаконное пересечение государственной границы Российской Федерации (ст. 322 УК РФ).</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14. В ч. 1 ст. 250 УК РФ устанавливается уголовная ответственность за загрязнение, засорение, истощение поверхностных или подземных вод, источников питьевого водоснабжения либо иное изменение их природных свойств, если деяние повлекли:</w:t>
      </w:r>
    </w:p>
    <w:p w:rsidR="009A269B" w:rsidRDefault="009A269B" w:rsidP="00E64267">
      <w:pPr>
        <w:numPr>
          <w:ilvl w:val="0"/>
          <w:numId w:val="78"/>
        </w:numPr>
        <w:tabs>
          <w:tab w:val="left" w:pos="993"/>
        </w:tabs>
        <w:spacing w:line="312" w:lineRule="auto"/>
        <w:ind w:left="0" w:firstLine="720"/>
        <w:jc w:val="both"/>
        <w:rPr>
          <w:sz w:val="28"/>
          <w:szCs w:val="28"/>
        </w:rPr>
      </w:pPr>
      <w:r>
        <w:rPr>
          <w:sz w:val="28"/>
          <w:szCs w:val="28"/>
        </w:rPr>
        <w:t>причинение существенного вреда животному или растительному миру, рыбным запасам, лесному или сельскому хозяйству;</w:t>
      </w:r>
    </w:p>
    <w:p w:rsidR="009A269B" w:rsidRDefault="009A269B" w:rsidP="00E64267">
      <w:pPr>
        <w:numPr>
          <w:ilvl w:val="0"/>
          <w:numId w:val="78"/>
        </w:numPr>
        <w:tabs>
          <w:tab w:val="left" w:pos="993"/>
        </w:tabs>
        <w:spacing w:line="312" w:lineRule="auto"/>
        <w:ind w:left="0" w:firstLine="720"/>
        <w:jc w:val="both"/>
        <w:rPr>
          <w:sz w:val="28"/>
          <w:szCs w:val="28"/>
        </w:rPr>
      </w:pPr>
      <w:r>
        <w:rPr>
          <w:sz w:val="28"/>
          <w:szCs w:val="28"/>
        </w:rPr>
        <w:t>распространение эпизоотий или иные тяжкие последствия;</w:t>
      </w:r>
    </w:p>
    <w:p w:rsidR="009A269B" w:rsidRDefault="009A269B" w:rsidP="00E64267">
      <w:pPr>
        <w:numPr>
          <w:ilvl w:val="0"/>
          <w:numId w:val="78"/>
        </w:numPr>
        <w:tabs>
          <w:tab w:val="left" w:pos="993"/>
        </w:tabs>
        <w:spacing w:line="312" w:lineRule="auto"/>
        <w:ind w:left="0" w:firstLine="720"/>
        <w:jc w:val="both"/>
        <w:rPr>
          <w:sz w:val="28"/>
          <w:szCs w:val="28"/>
        </w:rPr>
      </w:pPr>
      <w:r>
        <w:rPr>
          <w:sz w:val="28"/>
          <w:szCs w:val="28"/>
        </w:rPr>
        <w:t>причинение вреда здоровью человека;</w:t>
      </w:r>
    </w:p>
    <w:p w:rsidR="009A269B" w:rsidRDefault="009A269B" w:rsidP="00E64267">
      <w:pPr>
        <w:numPr>
          <w:ilvl w:val="0"/>
          <w:numId w:val="78"/>
        </w:numPr>
        <w:tabs>
          <w:tab w:val="left" w:pos="993"/>
        </w:tabs>
        <w:spacing w:line="312" w:lineRule="auto"/>
        <w:ind w:left="0" w:firstLine="720"/>
        <w:jc w:val="both"/>
        <w:rPr>
          <w:sz w:val="28"/>
          <w:szCs w:val="28"/>
        </w:rPr>
      </w:pPr>
      <w:r>
        <w:rPr>
          <w:sz w:val="28"/>
          <w:szCs w:val="28"/>
        </w:rPr>
        <w:t>загрязнение или иное изменение природных свойств воздуха.</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15. Субъектом производства, хранения, перевозки либо сбыта товаров и продукции, выполнения работ или оказания услуг, не отвечающих требованиям безопасности (ст. 238 УК РФ) выступает:</w:t>
      </w:r>
    </w:p>
    <w:p w:rsidR="009A269B" w:rsidRDefault="009A269B" w:rsidP="00E64267">
      <w:pPr>
        <w:numPr>
          <w:ilvl w:val="0"/>
          <w:numId w:val="79"/>
        </w:numPr>
        <w:tabs>
          <w:tab w:val="left" w:pos="993"/>
        </w:tabs>
        <w:spacing w:line="312" w:lineRule="auto"/>
        <w:ind w:left="0" w:firstLine="720"/>
        <w:jc w:val="both"/>
        <w:rPr>
          <w:sz w:val="28"/>
          <w:szCs w:val="28"/>
        </w:rPr>
      </w:pPr>
      <w:r>
        <w:rPr>
          <w:sz w:val="28"/>
          <w:szCs w:val="28"/>
        </w:rPr>
        <w:t>только лицо, уполномоченное удостоверять соответствие товаров, работ и услуг требованиям безопасности;</w:t>
      </w:r>
    </w:p>
    <w:p w:rsidR="009A269B" w:rsidRDefault="009A269B" w:rsidP="00E64267">
      <w:pPr>
        <w:numPr>
          <w:ilvl w:val="0"/>
          <w:numId w:val="79"/>
        </w:numPr>
        <w:tabs>
          <w:tab w:val="left" w:pos="993"/>
        </w:tabs>
        <w:spacing w:line="312" w:lineRule="auto"/>
        <w:ind w:left="0" w:firstLine="720"/>
        <w:jc w:val="both"/>
        <w:rPr>
          <w:sz w:val="28"/>
          <w:szCs w:val="28"/>
        </w:rPr>
      </w:pPr>
      <w:r>
        <w:rPr>
          <w:sz w:val="28"/>
          <w:szCs w:val="28"/>
        </w:rPr>
        <w:t>только индивидуальный предприниматель либо представитель юридического лица;</w:t>
      </w:r>
    </w:p>
    <w:p w:rsidR="009A269B" w:rsidRDefault="009A269B" w:rsidP="00E64267">
      <w:pPr>
        <w:numPr>
          <w:ilvl w:val="0"/>
          <w:numId w:val="79"/>
        </w:numPr>
        <w:tabs>
          <w:tab w:val="left" w:pos="993"/>
        </w:tabs>
        <w:spacing w:line="312" w:lineRule="auto"/>
        <w:ind w:left="0" w:firstLine="720"/>
        <w:jc w:val="both"/>
        <w:rPr>
          <w:sz w:val="28"/>
          <w:szCs w:val="28"/>
        </w:rPr>
      </w:pPr>
      <w:r>
        <w:rPr>
          <w:sz w:val="28"/>
          <w:szCs w:val="28"/>
        </w:rPr>
        <w:t>индивидуальный предприниматель либо представитель юридического лица, а также лицо, уполномоченное удостоверять соответствие товаров, работ и услуг требованиям безопасности;</w:t>
      </w:r>
    </w:p>
    <w:p w:rsidR="009A269B" w:rsidRDefault="009A269B" w:rsidP="00E64267">
      <w:pPr>
        <w:numPr>
          <w:ilvl w:val="0"/>
          <w:numId w:val="79"/>
        </w:numPr>
        <w:tabs>
          <w:tab w:val="left" w:pos="993"/>
        </w:tabs>
        <w:spacing w:line="312" w:lineRule="auto"/>
        <w:ind w:left="0" w:firstLine="720"/>
        <w:jc w:val="both"/>
        <w:rPr>
          <w:sz w:val="28"/>
          <w:szCs w:val="28"/>
        </w:rPr>
      </w:pPr>
      <w:r>
        <w:rPr>
          <w:sz w:val="28"/>
          <w:szCs w:val="28"/>
        </w:rPr>
        <w:t>любое вменяемое физическое лицо, достигшее шестнадцатилетнего возраста.</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16. Унижением чести и достоинства другого лица, выраженным в неприличной форме, характеризуется состав:</w:t>
      </w:r>
    </w:p>
    <w:p w:rsidR="009A269B" w:rsidRDefault="009A269B" w:rsidP="00E64267">
      <w:pPr>
        <w:numPr>
          <w:ilvl w:val="0"/>
          <w:numId w:val="80"/>
        </w:numPr>
        <w:tabs>
          <w:tab w:val="left" w:pos="993"/>
        </w:tabs>
        <w:spacing w:line="312" w:lineRule="auto"/>
        <w:ind w:left="0" w:firstLine="720"/>
        <w:rPr>
          <w:sz w:val="28"/>
          <w:szCs w:val="28"/>
        </w:rPr>
      </w:pPr>
      <w:r>
        <w:rPr>
          <w:sz w:val="28"/>
          <w:szCs w:val="28"/>
        </w:rPr>
        <w:t>клеветы;</w:t>
      </w:r>
    </w:p>
    <w:p w:rsidR="009A269B" w:rsidRDefault="009A269B" w:rsidP="00E64267">
      <w:pPr>
        <w:numPr>
          <w:ilvl w:val="0"/>
          <w:numId w:val="80"/>
        </w:numPr>
        <w:tabs>
          <w:tab w:val="left" w:pos="993"/>
        </w:tabs>
        <w:spacing w:line="312" w:lineRule="auto"/>
        <w:ind w:left="0" w:firstLine="720"/>
        <w:rPr>
          <w:sz w:val="28"/>
          <w:szCs w:val="28"/>
        </w:rPr>
      </w:pPr>
      <w:r>
        <w:rPr>
          <w:sz w:val="28"/>
          <w:szCs w:val="28"/>
        </w:rPr>
        <w:t>заведомо ложного доноса;</w:t>
      </w:r>
    </w:p>
    <w:p w:rsidR="009A269B" w:rsidRDefault="009A269B" w:rsidP="00E64267">
      <w:pPr>
        <w:numPr>
          <w:ilvl w:val="0"/>
          <w:numId w:val="80"/>
        </w:numPr>
        <w:tabs>
          <w:tab w:val="left" w:pos="993"/>
        </w:tabs>
        <w:spacing w:line="312" w:lineRule="auto"/>
        <w:ind w:left="0" w:firstLine="720"/>
        <w:rPr>
          <w:sz w:val="28"/>
          <w:szCs w:val="28"/>
        </w:rPr>
      </w:pPr>
      <w:r>
        <w:rPr>
          <w:sz w:val="28"/>
          <w:szCs w:val="28"/>
        </w:rPr>
        <w:t>изнасилования;</w:t>
      </w:r>
    </w:p>
    <w:p w:rsidR="009A269B" w:rsidRDefault="009A269B" w:rsidP="00E64267">
      <w:pPr>
        <w:numPr>
          <w:ilvl w:val="0"/>
          <w:numId w:val="80"/>
        </w:numPr>
        <w:tabs>
          <w:tab w:val="left" w:pos="993"/>
        </w:tabs>
        <w:spacing w:line="312" w:lineRule="auto"/>
        <w:ind w:left="0" w:firstLine="720"/>
        <w:rPr>
          <w:sz w:val="28"/>
          <w:szCs w:val="28"/>
        </w:rPr>
      </w:pPr>
      <w:r>
        <w:rPr>
          <w:sz w:val="28"/>
          <w:szCs w:val="28"/>
        </w:rPr>
        <w:t>оскорбления.</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17. К группе преступлений, посягающих на мир и мирное существование государства, не относится состав:</w:t>
      </w:r>
    </w:p>
    <w:p w:rsidR="009A269B" w:rsidRDefault="009A269B" w:rsidP="00E64267">
      <w:pPr>
        <w:numPr>
          <w:ilvl w:val="0"/>
          <w:numId w:val="81"/>
        </w:numPr>
        <w:tabs>
          <w:tab w:val="left" w:pos="993"/>
        </w:tabs>
        <w:spacing w:line="312" w:lineRule="auto"/>
        <w:ind w:left="0" w:firstLine="720"/>
        <w:jc w:val="both"/>
        <w:rPr>
          <w:sz w:val="28"/>
          <w:szCs w:val="28"/>
        </w:rPr>
      </w:pPr>
      <w:r>
        <w:rPr>
          <w:sz w:val="28"/>
          <w:szCs w:val="28"/>
        </w:rPr>
        <w:t>применения запрещенных средств и методов ведения войны (ст. 356 УК РФ);</w:t>
      </w:r>
    </w:p>
    <w:p w:rsidR="009A269B" w:rsidRDefault="009A269B" w:rsidP="00E64267">
      <w:pPr>
        <w:numPr>
          <w:ilvl w:val="0"/>
          <w:numId w:val="81"/>
        </w:numPr>
        <w:tabs>
          <w:tab w:val="left" w:pos="993"/>
        </w:tabs>
        <w:spacing w:line="312" w:lineRule="auto"/>
        <w:ind w:left="0" w:firstLine="720"/>
        <w:jc w:val="both"/>
        <w:rPr>
          <w:sz w:val="28"/>
          <w:szCs w:val="28"/>
        </w:rPr>
      </w:pPr>
      <w:r>
        <w:rPr>
          <w:sz w:val="28"/>
          <w:szCs w:val="28"/>
        </w:rPr>
        <w:t>планирования, подготовки, развязывания или ведения агрессивной войны (ст. 353 УК РФ);</w:t>
      </w:r>
    </w:p>
    <w:p w:rsidR="009A269B" w:rsidRDefault="009A269B" w:rsidP="00E64267">
      <w:pPr>
        <w:numPr>
          <w:ilvl w:val="0"/>
          <w:numId w:val="81"/>
        </w:numPr>
        <w:tabs>
          <w:tab w:val="left" w:pos="993"/>
        </w:tabs>
        <w:spacing w:line="312" w:lineRule="auto"/>
        <w:ind w:left="0" w:firstLine="720"/>
        <w:jc w:val="both"/>
        <w:rPr>
          <w:sz w:val="28"/>
          <w:szCs w:val="28"/>
        </w:rPr>
      </w:pPr>
      <w:r>
        <w:rPr>
          <w:sz w:val="28"/>
          <w:szCs w:val="28"/>
        </w:rPr>
        <w:t>разработки, производства, накопления, приобретения или сбыта оружия массового поражения (ст. 355 УК РФ);</w:t>
      </w:r>
    </w:p>
    <w:p w:rsidR="009A269B" w:rsidRDefault="009A269B" w:rsidP="00E64267">
      <w:pPr>
        <w:numPr>
          <w:ilvl w:val="0"/>
          <w:numId w:val="81"/>
        </w:numPr>
        <w:tabs>
          <w:tab w:val="left" w:pos="993"/>
        </w:tabs>
        <w:spacing w:line="312" w:lineRule="auto"/>
        <w:ind w:left="0" w:firstLine="720"/>
        <w:jc w:val="both"/>
        <w:rPr>
          <w:sz w:val="28"/>
          <w:szCs w:val="28"/>
        </w:rPr>
      </w:pPr>
      <w:r>
        <w:rPr>
          <w:sz w:val="28"/>
          <w:szCs w:val="28"/>
        </w:rPr>
        <w:t>публичных призывов к развязыванию агрессивной войны (ст. 354 УК РФ).</w:t>
      </w:r>
    </w:p>
    <w:p w:rsidR="009A269B" w:rsidRDefault="009A269B" w:rsidP="00E64267">
      <w:pPr>
        <w:tabs>
          <w:tab w:val="left" w:pos="993"/>
        </w:tabs>
        <w:spacing w:line="312" w:lineRule="auto"/>
        <w:ind w:firstLine="720"/>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18. В группу преступлений, связанных с нарушением правил безопасности использования военно-технических средств, не включается состав:</w:t>
      </w:r>
    </w:p>
    <w:p w:rsidR="009A269B" w:rsidRDefault="009A269B" w:rsidP="00E64267">
      <w:pPr>
        <w:numPr>
          <w:ilvl w:val="0"/>
          <w:numId w:val="82"/>
        </w:numPr>
        <w:tabs>
          <w:tab w:val="left" w:pos="993"/>
        </w:tabs>
        <w:spacing w:line="312" w:lineRule="auto"/>
        <w:ind w:left="0" w:firstLine="720"/>
        <w:jc w:val="both"/>
        <w:rPr>
          <w:sz w:val="28"/>
          <w:szCs w:val="28"/>
        </w:rPr>
      </w:pPr>
      <w:r>
        <w:rPr>
          <w:sz w:val="28"/>
          <w:szCs w:val="28"/>
        </w:rPr>
        <w:t>нарушения правил вождения или эксплуатации машин (ст. 350 УК РФ);</w:t>
      </w:r>
    </w:p>
    <w:p w:rsidR="009A269B" w:rsidRDefault="009A269B" w:rsidP="00E64267">
      <w:pPr>
        <w:numPr>
          <w:ilvl w:val="0"/>
          <w:numId w:val="82"/>
        </w:numPr>
        <w:tabs>
          <w:tab w:val="left" w:pos="993"/>
        </w:tabs>
        <w:spacing w:line="312" w:lineRule="auto"/>
        <w:ind w:left="0" w:firstLine="720"/>
        <w:jc w:val="both"/>
        <w:rPr>
          <w:sz w:val="28"/>
          <w:szCs w:val="28"/>
        </w:rPr>
      </w:pPr>
      <w:r>
        <w:rPr>
          <w:sz w:val="28"/>
          <w:szCs w:val="28"/>
        </w:rPr>
        <w:t>нарушения правил кораблевождения (ст. 352 УК РФ);</w:t>
      </w:r>
    </w:p>
    <w:p w:rsidR="009A269B" w:rsidRDefault="009A269B" w:rsidP="00E64267">
      <w:pPr>
        <w:numPr>
          <w:ilvl w:val="0"/>
          <w:numId w:val="82"/>
        </w:numPr>
        <w:tabs>
          <w:tab w:val="left" w:pos="993"/>
        </w:tabs>
        <w:spacing w:line="312" w:lineRule="auto"/>
        <w:ind w:left="0" w:firstLine="720"/>
        <w:jc w:val="both"/>
        <w:rPr>
          <w:sz w:val="28"/>
          <w:szCs w:val="28"/>
        </w:rPr>
      </w:pPr>
      <w:r>
        <w:rPr>
          <w:sz w:val="28"/>
          <w:szCs w:val="28"/>
        </w:rPr>
        <w:t>оставления погибающего военного корабля (ст. 345 УК РФ);</w:t>
      </w:r>
    </w:p>
    <w:p w:rsidR="009A269B" w:rsidRDefault="009A269B" w:rsidP="00E64267">
      <w:pPr>
        <w:numPr>
          <w:ilvl w:val="0"/>
          <w:numId w:val="82"/>
        </w:numPr>
        <w:tabs>
          <w:tab w:val="left" w:pos="993"/>
        </w:tabs>
        <w:spacing w:line="312" w:lineRule="auto"/>
        <w:ind w:left="0" w:firstLine="720"/>
        <w:jc w:val="both"/>
        <w:rPr>
          <w:sz w:val="28"/>
          <w:szCs w:val="28"/>
        </w:rPr>
      </w:pPr>
      <w:r>
        <w:rPr>
          <w:sz w:val="28"/>
          <w:szCs w:val="28"/>
        </w:rPr>
        <w:t>нарушения правил полетов или подготовки к ним (ст. 351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19. К квалифицированному виду дезертирства не относится дезертирство, совершенное:</w:t>
      </w:r>
    </w:p>
    <w:p w:rsidR="009A269B" w:rsidRDefault="009A269B" w:rsidP="00E64267">
      <w:pPr>
        <w:numPr>
          <w:ilvl w:val="0"/>
          <w:numId w:val="83"/>
        </w:numPr>
        <w:tabs>
          <w:tab w:val="left" w:pos="993"/>
        </w:tabs>
        <w:spacing w:line="312" w:lineRule="auto"/>
        <w:ind w:left="0" w:firstLine="720"/>
        <w:jc w:val="both"/>
        <w:rPr>
          <w:sz w:val="28"/>
          <w:szCs w:val="28"/>
        </w:rPr>
      </w:pPr>
      <w:r>
        <w:rPr>
          <w:sz w:val="28"/>
          <w:szCs w:val="28"/>
        </w:rPr>
        <w:t>группой лиц по предварительному сговору;</w:t>
      </w:r>
    </w:p>
    <w:p w:rsidR="009A269B" w:rsidRDefault="009A269B" w:rsidP="00E64267">
      <w:pPr>
        <w:numPr>
          <w:ilvl w:val="0"/>
          <w:numId w:val="83"/>
        </w:numPr>
        <w:tabs>
          <w:tab w:val="left" w:pos="993"/>
        </w:tabs>
        <w:spacing w:line="312" w:lineRule="auto"/>
        <w:ind w:left="0" w:firstLine="720"/>
        <w:jc w:val="both"/>
        <w:rPr>
          <w:sz w:val="28"/>
          <w:szCs w:val="28"/>
        </w:rPr>
      </w:pPr>
      <w:r>
        <w:rPr>
          <w:sz w:val="28"/>
          <w:szCs w:val="28"/>
        </w:rPr>
        <w:t>в силу угрозы для жизни и здоровья военнослужащего от неуставных отношений в части;</w:t>
      </w:r>
    </w:p>
    <w:p w:rsidR="009A269B" w:rsidRDefault="009A269B" w:rsidP="00E64267">
      <w:pPr>
        <w:numPr>
          <w:ilvl w:val="0"/>
          <w:numId w:val="83"/>
        </w:numPr>
        <w:tabs>
          <w:tab w:val="left" w:pos="993"/>
        </w:tabs>
        <w:spacing w:line="312" w:lineRule="auto"/>
        <w:ind w:left="0" w:firstLine="720"/>
        <w:jc w:val="both"/>
        <w:rPr>
          <w:sz w:val="28"/>
          <w:szCs w:val="28"/>
        </w:rPr>
      </w:pPr>
      <w:r>
        <w:rPr>
          <w:sz w:val="28"/>
          <w:szCs w:val="28"/>
        </w:rPr>
        <w:t>организованной группой;</w:t>
      </w:r>
    </w:p>
    <w:p w:rsidR="009A269B" w:rsidRDefault="009A269B" w:rsidP="00E64267">
      <w:pPr>
        <w:numPr>
          <w:ilvl w:val="0"/>
          <w:numId w:val="83"/>
        </w:numPr>
        <w:tabs>
          <w:tab w:val="left" w:pos="993"/>
        </w:tabs>
        <w:spacing w:line="312" w:lineRule="auto"/>
        <w:ind w:left="0" w:firstLine="720"/>
        <w:jc w:val="both"/>
        <w:rPr>
          <w:sz w:val="28"/>
          <w:szCs w:val="28"/>
        </w:rPr>
      </w:pPr>
      <w:r>
        <w:rPr>
          <w:sz w:val="28"/>
          <w:szCs w:val="28"/>
        </w:rPr>
        <w:t>с оружием, вверенным по службе.</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20. Ст. 145.1 УК РФ устанавливает уголовную ответственность за невыплату заработной платы, пенсий, стипендий, пособий и иных выплат свыше:</w:t>
      </w:r>
    </w:p>
    <w:p w:rsidR="009A269B" w:rsidRDefault="009A269B" w:rsidP="00E64267">
      <w:pPr>
        <w:numPr>
          <w:ilvl w:val="0"/>
          <w:numId w:val="84"/>
        </w:numPr>
        <w:tabs>
          <w:tab w:val="left" w:pos="993"/>
        </w:tabs>
        <w:spacing w:line="312" w:lineRule="auto"/>
        <w:ind w:left="0" w:firstLine="720"/>
        <w:jc w:val="both"/>
        <w:rPr>
          <w:sz w:val="28"/>
          <w:szCs w:val="28"/>
        </w:rPr>
      </w:pPr>
      <w:r>
        <w:rPr>
          <w:sz w:val="28"/>
          <w:szCs w:val="28"/>
        </w:rPr>
        <w:t>двух месяцев, совершенную руководителем предприятия, учреждения или организации независимо от формы собственности из корыстной или иной личной заинтересованности;</w:t>
      </w:r>
    </w:p>
    <w:p w:rsidR="009A269B" w:rsidRDefault="009A269B" w:rsidP="00E64267">
      <w:pPr>
        <w:numPr>
          <w:ilvl w:val="0"/>
          <w:numId w:val="84"/>
        </w:numPr>
        <w:tabs>
          <w:tab w:val="left" w:pos="993"/>
        </w:tabs>
        <w:spacing w:line="312" w:lineRule="auto"/>
        <w:ind w:left="0" w:firstLine="720"/>
        <w:jc w:val="both"/>
        <w:rPr>
          <w:sz w:val="28"/>
          <w:szCs w:val="28"/>
        </w:rPr>
      </w:pPr>
      <w:r>
        <w:rPr>
          <w:sz w:val="28"/>
          <w:szCs w:val="28"/>
        </w:rPr>
        <w:t>трех месяцев, совершенную руководителем предприятия, учреждения или организации независимо от формы собственности из корыстной или иной личной заинтересованности;</w:t>
      </w:r>
    </w:p>
    <w:p w:rsidR="009A269B" w:rsidRDefault="009A269B" w:rsidP="00E64267">
      <w:pPr>
        <w:numPr>
          <w:ilvl w:val="0"/>
          <w:numId w:val="84"/>
        </w:numPr>
        <w:tabs>
          <w:tab w:val="left" w:pos="993"/>
        </w:tabs>
        <w:spacing w:line="312" w:lineRule="auto"/>
        <w:ind w:left="0" w:firstLine="720"/>
        <w:jc w:val="both"/>
        <w:rPr>
          <w:sz w:val="28"/>
          <w:szCs w:val="28"/>
        </w:rPr>
      </w:pPr>
      <w:r>
        <w:rPr>
          <w:sz w:val="28"/>
          <w:szCs w:val="28"/>
        </w:rPr>
        <w:t>шести месяцев, совершенную руководителем предприятия, учреждения или организации независимо от формы собственности из корыстной или иной личной заинтересованности;</w:t>
      </w:r>
    </w:p>
    <w:p w:rsidR="009A269B" w:rsidRDefault="009A269B" w:rsidP="00E64267">
      <w:pPr>
        <w:numPr>
          <w:ilvl w:val="0"/>
          <w:numId w:val="84"/>
        </w:numPr>
        <w:tabs>
          <w:tab w:val="left" w:pos="993"/>
        </w:tabs>
        <w:spacing w:line="312" w:lineRule="auto"/>
        <w:ind w:left="0" w:firstLine="720"/>
        <w:jc w:val="both"/>
        <w:rPr>
          <w:sz w:val="28"/>
          <w:szCs w:val="28"/>
        </w:rPr>
      </w:pPr>
      <w:r>
        <w:rPr>
          <w:sz w:val="28"/>
          <w:szCs w:val="28"/>
        </w:rPr>
        <w:t>одного месяца, совершенную руководителем предприятия, учреждения или организации независимо от формы собственности из корыстной или иной личной заинтересованности.</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21. Не являются предметом состава коммерческого подкупа (ст. 204 УК РФ):</w:t>
      </w:r>
    </w:p>
    <w:p w:rsidR="009A269B" w:rsidRDefault="009A269B" w:rsidP="00E64267">
      <w:pPr>
        <w:numPr>
          <w:ilvl w:val="0"/>
          <w:numId w:val="85"/>
        </w:numPr>
        <w:tabs>
          <w:tab w:val="left" w:pos="993"/>
        </w:tabs>
        <w:spacing w:line="312" w:lineRule="auto"/>
        <w:ind w:left="0" w:firstLine="720"/>
        <w:jc w:val="both"/>
        <w:rPr>
          <w:sz w:val="28"/>
          <w:szCs w:val="28"/>
        </w:rPr>
      </w:pPr>
      <w:r>
        <w:rPr>
          <w:sz w:val="28"/>
          <w:szCs w:val="28"/>
        </w:rPr>
        <w:t>имущество;</w:t>
      </w:r>
    </w:p>
    <w:p w:rsidR="009A269B" w:rsidRDefault="009A269B" w:rsidP="00E64267">
      <w:pPr>
        <w:numPr>
          <w:ilvl w:val="0"/>
          <w:numId w:val="85"/>
        </w:numPr>
        <w:tabs>
          <w:tab w:val="left" w:pos="993"/>
        </w:tabs>
        <w:spacing w:line="312" w:lineRule="auto"/>
        <w:ind w:left="0" w:firstLine="720"/>
        <w:jc w:val="both"/>
        <w:rPr>
          <w:sz w:val="28"/>
          <w:szCs w:val="28"/>
        </w:rPr>
      </w:pPr>
      <w:r>
        <w:rPr>
          <w:sz w:val="28"/>
          <w:szCs w:val="28"/>
        </w:rPr>
        <w:t>ценные бумаги;</w:t>
      </w:r>
    </w:p>
    <w:p w:rsidR="009A269B" w:rsidRDefault="009A269B" w:rsidP="00E64267">
      <w:pPr>
        <w:numPr>
          <w:ilvl w:val="0"/>
          <w:numId w:val="85"/>
        </w:numPr>
        <w:tabs>
          <w:tab w:val="left" w:pos="993"/>
        </w:tabs>
        <w:spacing w:line="312" w:lineRule="auto"/>
        <w:ind w:left="0" w:firstLine="720"/>
        <w:jc w:val="both"/>
        <w:rPr>
          <w:sz w:val="28"/>
          <w:szCs w:val="28"/>
        </w:rPr>
      </w:pPr>
      <w:r>
        <w:rPr>
          <w:sz w:val="28"/>
          <w:szCs w:val="28"/>
        </w:rPr>
        <w:t>деньги;</w:t>
      </w:r>
    </w:p>
    <w:p w:rsidR="009A269B" w:rsidRDefault="009A269B" w:rsidP="00E64267">
      <w:pPr>
        <w:numPr>
          <w:ilvl w:val="0"/>
          <w:numId w:val="85"/>
        </w:numPr>
        <w:tabs>
          <w:tab w:val="left" w:pos="993"/>
        </w:tabs>
        <w:spacing w:line="312" w:lineRule="auto"/>
        <w:ind w:left="0" w:firstLine="720"/>
        <w:jc w:val="both"/>
        <w:rPr>
          <w:sz w:val="28"/>
          <w:szCs w:val="28"/>
        </w:rPr>
      </w:pPr>
      <w:r>
        <w:rPr>
          <w:sz w:val="28"/>
          <w:szCs w:val="28"/>
        </w:rPr>
        <w:t>услуги неимущественного характера.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22. Систематическое нанесение побоев, причинившее физическое или психическое страдания, квалифицируется как:</w:t>
      </w:r>
    </w:p>
    <w:p w:rsidR="009A269B" w:rsidRDefault="009A269B" w:rsidP="00E64267">
      <w:pPr>
        <w:numPr>
          <w:ilvl w:val="0"/>
          <w:numId w:val="86"/>
        </w:numPr>
        <w:tabs>
          <w:tab w:val="left" w:pos="993"/>
        </w:tabs>
        <w:spacing w:line="312" w:lineRule="auto"/>
        <w:ind w:left="0" w:firstLine="720"/>
        <w:jc w:val="both"/>
        <w:rPr>
          <w:sz w:val="28"/>
          <w:szCs w:val="28"/>
        </w:rPr>
      </w:pPr>
      <w:r>
        <w:rPr>
          <w:sz w:val="28"/>
          <w:szCs w:val="28"/>
        </w:rPr>
        <w:t>побои (ст. 116 УК РФ);</w:t>
      </w:r>
    </w:p>
    <w:p w:rsidR="009A269B" w:rsidRDefault="009A269B" w:rsidP="00E64267">
      <w:pPr>
        <w:numPr>
          <w:ilvl w:val="0"/>
          <w:numId w:val="86"/>
        </w:numPr>
        <w:tabs>
          <w:tab w:val="left" w:pos="993"/>
        </w:tabs>
        <w:spacing w:line="312" w:lineRule="auto"/>
        <w:ind w:left="0" w:firstLine="720"/>
        <w:jc w:val="both"/>
        <w:rPr>
          <w:sz w:val="28"/>
          <w:szCs w:val="28"/>
        </w:rPr>
      </w:pPr>
      <w:r>
        <w:rPr>
          <w:sz w:val="28"/>
          <w:szCs w:val="28"/>
        </w:rPr>
        <w:t>истязания (ст. 117 УК РФ);</w:t>
      </w:r>
    </w:p>
    <w:p w:rsidR="009A269B" w:rsidRDefault="009A269B" w:rsidP="00E64267">
      <w:pPr>
        <w:numPr>
          <w:ilvl w:val="0"/>
          <w:numId w:val="86"/>
        </w:numPr>
        <w:tabs>
          <w:tab w:val="left" w:pos="993"/>
        </w:tabs>
        <w:spacing w:line="312" w:lineRule="auto"/>
        <w:ind w:left="0" w:firstLine="720"/>
        <w:jc w:val="both"/>
        <w:rPr>
          <w:sz w:val="28"/>
          <w:szCs w:val="28"/>
        </w:rPr>
      </w:pPr>
      <w:r>
        <w:rPr>
          <w:sz w:val="28"/>
          <w:szCs w:val="28"/>
        </w:rPr>
        <w:t>оскорбление (ст. 130 УК РФ);</w:t>
      </w:r>
    </w:p>
    <w:p w:rsidR="009A269B" w:rsidRDefault="009A269B" w:rsidP="00E64267">
      <w:pPr>
        <w:numPr>
          <w:ilvl w:val="0"/>
          <w:numId w:val="86"/>
        </w:numPr>
        <w:tabs>
          <w:tab w:val="left" w:pos="993"/>
        </w:tabs>
        <w:spacing w:line="312" w:lineRule="auto"/>
        <w:ind w:left="0" w:firstLine="720"/>
        <w:jc w:val="both"/>
        <w:rPr>
          <w:sz w:val="28"/>
          <w:szCs w:val="28"/>
        </w:rPr>
      </w:pPr>
      <w:r>
        <w:rPr>
          <w:sz w:val="28"/>
          <w:szCs w:val="28"/>
        </w:rPr>
        <w:t>причинение легкого вреда здоровью (ст. 115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23.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 охватывается основным составом нарушения:</w:t>
      </w:r>
    </w:p>
    <w:p w:rsidR="009A269B" w:rsidRDefault="009A269B" w:rsidP="00E64267">
      <w:pPr>
        <w:numPr>
          <w:ilvl w:val="0"/>
          <w:numId w:val="87"/>
        </w:numPr>
        <w:tabs>
          <w:tab w:val="left" w:pos="993"/>
        </w:tabs>
        <w:spacing w:line="312" w:lineRule="auto"/>
        <w:ind w:left="0" w:firstLine="720"/>
        <w:jc w:val="both"/>
        <w:rPr>
          <w:sz w:val="28"/>
          <w:szCs w:val="28"/>
        </w:rPr>
      </w:pPr>
      <w:r>
        <w:rPr>
          <w:sz w:val="28"/>
          <w:szCs w:val="28"/>
        </w:rPr>
        <w:t>правил несения боевого дежурства (ст. 340 УК РФ);</w:t>
      </w:r>
    </w:p>
    <w:p w:rsidR="009A269B" w:rsidRDefault="009A269B" w:rsidP="00E64267">
      <w:pPr>
        <w:numPr>
          <w:ilvl w:val="0"/>
          <w:numId w:val="87"/>
        </w:numPr>
        <w:tabs>
          <w:tab w:val="left" w:pos="993"/>
        </w:tabs>
        <w:spacing w:line="312" w:lineRule="auto"/>
        <w:ind w:left="0" w:firstLine="720"/>
        <w:jc w:val="both"/>
        <w:rPr>
          <w:sz w:val="28"/>
          <w:szCs w:val="28"/>
        </w:rPr>
      </w:pPr>
      <w:r>
        <w:rPr>
          <w:sz w:val="28"/>
          <w:szCs w:val="28"/>
        </w:rPr>
        <w:t>правил несения службы по охране общественного порядка и обеспечению общественной безопасности (ст. 343 УК РФ);</w:t>
      </w:r>
    </w:p>
    <w:p w:rsidR="009A269B" w:rsidRDefault="009A269B" w:rsidP="00E64267">
      <w:pPr>
        <w:numPr>
          <w:ilvl w:val="0"/>
          <w:numId w:val="87"/>
        </w:numPr>
        <w:tabs>
          <w:tab w:val="left" w:pos="993"/>
        </w:tabs>
        <w:spacing w:line="312" w:lineRule="auto"/>
        <w:ind w:left="0" w:firstLine="720"/>
        <w:jc w:val="both"/>
        <w:rPr>
          <w:sz w:val="28"/>
          <w:szCs w:val="28"/>
        </w:rPr>
      </w:pPr>
      <w:r>
        <w:rPr>
          <w:sz w:val="28"/>
          <w:szCs w:val="28"/>
        </w:rPr>
        <w:t>правил несения пограничной службы (ст. 341 УК РФ);</w:t>
      </w:r>
    </w:p>
    <w:p w:rsidR="009A269B" w:rsidRDefault="009A269B" w:rsidP="00E64267">
      <w:pPr>
        <w:numPr>
          <w:ilvl w:val="0"/>
          <w:numId w:val="87"/>
        </w:numPr>
        <w:tabs>
          <w:tab w:val="left" w:pos="993"/>
        </w:tabs>
        <w:spacing w:line="312" w:lineRule="auto"/>
        <w:ind w:left="0" w:firstLine="720"/>
        <w:jc w:val="both"/>
        <w:rPr>
          <w:sz w:val="28"/>
          <w:szCs w:val="28"/>
        </w:rPr>
      </w:pPr>
      <w:r>
        <w:rPr>
          <w:sz w:val="28"/>
          <w:szCs w:val="28"/>
        </w:rPr>
        <w:t>уставных правил несения внутренней службы и патрулирования в гарнизоне (ст. 344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24. В ч. 1 ст. 215.1 УК РФ предусматривается уголовная ответственность за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w:t>
      </w:r>
    </w:p>
    <w:p w:rsidR="009A269B" w:rsidRDefault="009A269B" w:rsidP="00E64267">
      <w:pPr>
        <w:numPr>
          <w:ilvl w:val="0"/>
          <w:numId w:val="88"/>
        </w:numPr>
        <w:tabs>
          <w:tab w:val="left" w:pos="993"/>
        </w:tabs>
        <w:spacing w:line="312" w:lineRule="auto"/>
        <w:ind w:left="0" w:firstLine="720"/>
        <w:jc w:val="both"/>
        <w:rPr>
          <w:sz w:val="28"/>
          <w:szCs w:val="28"/>
        </w:rPr>
      </w:pPr>
      <w:r>
        <w:rPr>
          <w:sz w:val="28"/>
          <w:szCs w:val="28"/>
        </w:rPr>
        <w:t>повлекли по неосторожности причинение крупного ущерба, тяжкого вреда здоровью или иные тяжкие последствия;</w:t>
      </w:r>
    </w:p>
    <w:p w:rsidR="009A269B" w:rsidRDefault="009A269B" w:rsidP="00E64267">
      <w:pPr>
        <w:numPr>
          <w:ilvl w:val="0"/>
          <w:numId w:val="88"/>
        </w:numPr>
        <w:tabs>
          <w:tab w:val="left" w:pos="993"/>
        </w:tabs>
        <w:spacing w:line="312" w:lineRule="auto"/>
        <w:ind w:left="0" w:firstLine="720"/>
        <w:jc w:val="both"/>
        <w:rPr>
          <w:sz w:val="28"/>
          <w:szCs w:val="28"/>
        </w:rPr>
      </w:pPr>
      <w:r>
        <w:rPr>
          <w:sz w:val="28"/>
          <w:szCs w:val="28"/>
        </w:rPr>
        <w:t>совершены из корыстных или хулиганских побуждений;</w:t>
      </w:r>
    </w:p>
    <w:p w:rsidR="009A269B" w:rsidRDefault="009A269B" w:rsidP="00E64267">
      <w:pPr>
        <w:numPr>
          <w:ilvl w:val="0"/>
          <w:numId w:val="88"/>
        </w:numPr>
        <w:tabs>
          <w:tab w:val="left" w:pos="993"/>
        </w:tabs>
        <w:spacing w:line="312" w:lineRule="auto"/>
        <w:ind w:left="0" w:firstLine="720"/>
        <w:jc w:val="both"/>
        <w:rPr>
          <w:sz w:val="28"/>
          <w:szCs w:val="28"/>
        </w:rPr>
      </w:pPr>
      <w:r>
        <w:rPr>
          <w:sz w:val="28"/>
          <w:szCs w:val="28"/>
        </w:rPr>
        <w:t>могли повлечь причинение тяжкого вреда здоровью или иные тяжкие последствия;</w:t>
      </w:r>
    </w:p>
    <w:p w:rsidR="009A269B" w:rsidRDefault="009A269B" w:rsidP="00E64267">
      <w:pPr>
        <w:numPr>
          <w:ilvl w:val="0"/>
          <w:numId w:val="88"/>
        </w:numPr>
        <w:tabs>
          <w:tab w:val="left" w:pos="993"/>
        </w:tabs>
        <w:spacing w:line="312" w:lineRule="auto"/>
        <w:ind w:left="0" w:firstLine="720"/>
        <w:jc w:val="both"/>
        <w:rPr>
          <w:sz w:val="28"/>
          <w:szCs w:val="28"/>
        </w:rPr>
      </w:pPr>
      <w:r>
        <w:rPr>
          <w:sz w:val="28"/>
          <w:szCs w:val="28"/>
        </w:rPr>
        <w:t>повлекли по неосторожности смерть человека.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25. Непосредственным объектом состава изнасилования (ст. 131 УК РФ) являются:</w:t>
      </w:r>
    </w:p>
    <w:p w:rsidR="009A269B" w:rsidRDefault="009A269B" w:rsidP="00E64267">
      <w:pPr>
        <w:numPr>
          <w:ilvl w:val="0"/>
          <w:numId w:val="89"/>
        </w:numPr>
        <w:tabs>
          <w:tab w:val="left" w:pos="993"/>
        </w:tabs>
        <w:spacing w:line="312" w:lineRule="auto"/>
        <w:ind w:left="0" w:firstLine="720"/>
        <w:jc w:val="both"/>
        <w:rPr>
          <w:sz w:val="28"/>
          <w:szCs w:val="28"/>
        </w:rPr>
      </w:pPr>
      <w:r>
        <w:rPr>
          <w:sz w:val="28"/>
          <w:szCs w:val="28"/>
        </w:rPr>
        <w:t>конституционные права и свободы человека;</w:t>
      </w:r>
    </w:p>
    <w:p w:rsidR="009A269B" w:rsidRDefault="009A269B" w:rsidP="00E64267">
      <w:pPr>
        <w:numPr>
          <w:ilvl w:val="0"/>
          <w:numId w:val="89"/>
        </w:numPr>
        <w:tabs>
          <w:tab w:val="left" w:pos="993"/>
        </w:tabs>
        <w:spacing w:line="312" w:lineRule="auto"/>
        <w:ind w:left="0" w:firstLine="720"/>
        <w:jc w:val="both"/>
        <w:rPr>
          <w:sz w:val="28"/>
          <w:szCs w:val="28"/>
        </w:rPr>
      </w:pPr>
      <w:r>
        <w:rPr>
          <w:sz w:val="28"/>
          <w:szCs w:val="28"/>
        </w:rPr>
        <w:t>жизнь и здоровье женщины;</w:t>
      </w:r>
    </w:p>
    <w:p w:rsidR="009A269B" w:rsidRDefault="009A269B" w:rsidP="00E64267">
      <w:pPr>
        <w:numPr>
          <w:ilvl w:val="0"/>
          <w:numId w:val="89"/>
        </w:numPr>
        <w:tabs>
          <w:tab w:val="left" w:pos="993"/>
        </w:tabs>
        <w:spacing w:line="312" w:lineRule="auto"/>
        <w:ind w:left="0" w:firstLine="720"/>
        <w:jc w:val="both"/>
        <w:rPr>
          <w:sz w:val="28"/>
          <w:szCs w:val="28"/>
        </w:rPr>
      </w:pPr>
      <w:r>
        <w:rPr>
          <w:sz w:val="28"/>
          <w:szCs w:val="28"/>
        </w:rPr>
        <w:t>честь и достоинство личности;</w:t>
      </w:r>
    </w:p>
    <w:p w:rsidR="009A269B" w:rsidRDefault="009A269B" w:rsidP="00E64267">
      <w:pPr>
        <w:numPr>
          <w:ilvl w:val="0"/>
          <w:numId w:val="89"/>
        </w:numPr>
        <w:tabs>
          <w:tab w:val="left" w:pos="993"/>
        </w:tabs>
        <w:spacing w:line="312" w:lineRule="auto"/>
        <w:ind w:left="0" w:firstLine="720"/>
        <w:jc w:val="both"/>
        <w:rPr>
          <w:sz w:val="28"/>
          <w:szCs w:val="28"/>
        </w:rPr>
      </w:pPr>
      <w:r>
        <w:rPr>
          <w:sz w:val="28"/>
          <w:szCs w:val="28"/>
        </w:rPr>
        <w:t>половая неприкосновенность и половая свобода женщины.</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26.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 охватывается основным составом нарушения:</w:t>
      </w:r>
    </w:p>
    <w:p w:rsidR="009A269B" w:rsidRDefault="009A269B" w:rsidP="00E64267">
      <w:pPr>
        <w:numPr>
          <w:ilvl w:val="0"/>
          <w:numId w:val="90"/>
        </w:numPr>
        <w:tabs>
          <w:tab w:val="left" w:pos="993"/>
        </w:tabs>
        <w:spacing w:line="312" w:lineRule="auto"/>
        <w:ind w:left="0" w:firstLine="720"/>
        <w:jc w:val="both"/>
        <w:rPr>
          <w:sz w:val="28"/>
          <w:szCs w:val="28"/>
        </w:rPr>
      </w:pPr>
      <w:r>
        <w:rPr>
          <w:sz w:val="28"/>
          <w:szCs w:val="28"/>
        </w:rPr>
        <w:t>уставных правил несения внутренней службы и патрулирования в гарнизоне (ст. 344 УК РФ);</w:t>
      </w:r>
    </w:p>
    <w:p w:rsidR="009A269B" w:rsidRDefault="009A269B" w:rsidP="00E64267">
      <w:pPr>
        <w:numPr>
          <w:ilvl w:val="0"/>
          <w:numId w:val="90"/>
        </w:numPr>
        <w:tabs>
          <w:tab w:val="left" w:pos="993"/>
        </w:tabs>
        <w:spacing w:line="312" w:lineRule="auto"/>
        <w:ind w:left="0" w:firstLine="720"/>
        <w:jc w:val="both"/>
        <w:rPr>
          <w:sz w:val="28"/>
          <w:szCs w:val="28"/>
        </w:rPr>
      </w:pPr>
      <w:r>
        <w:rPr>
          <w:sz w:val="28"/>
          <w:szCs w:val="28"/>
        </w:rPr>
        <w:t>правил несения пограничной службы (ст. 341 УК РФ);</w:t>
      </w:r>
    </w:p>
    <w:p w:rsidR="009A269B" w:rsidRDefault="009A269B" w:rsidP="00E64267">
      <w:pPr>
        <w:numPr>
          <w:ilvl w:val="0"/>
          <w:numId w:val="90"/>
        </w:numPr>
        <w:tabs>
          <w:tab w:val="left" w:pos="993"/>
        </w:tabs>
        <w:spacing w:line="312" w:lineRule="auto"/>
        <w:ind w:left="0" w:firstLine="720"/>
        <w:jc w:val="both"/>
        <w:rPr>
          <w:sz w:val="28"/>
          <w:szCs w:val="28"/>
        </w:rPr>
      </w:pPr>
      <w:r>
        <w:rPr>
          <w:sz w:val="28"/>
          <w:szCs w:val="28"/>
        </w:rPr>
        <w:t>правил несения боевого дежурства (ст. 340 УК РФ);</w:t>
      </w:r>
    </w:p>
    <w:p w:rsidR="009A269B" w:rsidRDefault="009A269B" w:rsidP="00E64267">
      <w:pPr>
        <w:numPr>
          <w:ilvl w:val="0"/>
          <w:numId w:val="90"/>
        </w:numPr>
        <w:tabs>
          <w:tab w:val="left" w:pos="993"/>
        </w:tabs>
        <w:spacing w:line="312" w:lineRule="auto"/>
        <w:ind w:left="0" w:firstLine="720"/>
        <w:jc w:val="both"/>
        <w:rPr>
          <w:sz w:val="28"/>
          <w:szCs w:val="28"/>
        </w:rPr>
      </w:pPr>
      <w:r>
        <w:rPr>
          <w:sz w:val="28"/>
          <w:szCs w:val="28"/>
        </w:rPr>
        <w:t>правил несения службы по охране общественного порядка и обеспечению общественной безопасности (ст. 343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27. Посягательство на жизнь судьи из мести за его деятельность следует квалифицировать:</w:t>
      </w:r>
    </w:p>
    <w:p w:rsidR="009A269B" w:rsidRDefault="009A269B" w:rsidP="00E64267">
      <w:pPr>
        <w:numPr>
          <w:ilvl w:val="0"/>
          <w:numId w:val="91"/>
        </w:numPr>
        <w:tabs>
          <w:tab w:val="left" w:pos="993"/>
        </w:tabs>
        <w:spacing w:line="312" w:lineRule="auto"/>
        <w:ind w:left="0" w:firstLine="720"/>
        <w:jc w:val="both"/>
        <w:rPr>
          <w:sz w:val="28"/>
          <w:szCs w:val="28"/>
        </w:rPr>
      </w:pPr>
      <w:r>
        <w:rPr>
          <w:sz w:val="28"/>
          <w:szCs w:val="28"/>
        </w:rPr>
        <w:t>по ст. 295 УК РФ (посягательство на жизнь лица, осуществляющего правосудие или предварительное расследование);</w:t>
      </w:r>
    </w:p>
    <w:p w:rsidR="009A269B" w:rsidRDefault="009A269B" w:rsidP="00E64267">
      <w:pPr>
        <w:numPr>
          <w:ilvl w:val="0"/>
          <w:numId w:val="91"/>
        </w:numPr>
        <w:tabs>
          <w:tab w:val="left" w:pos="993"/>
        </w:tabs>
        <w:spacing w:line="312" w:lineRule="auto"/>
        <w:ind w:left="0" w:firstLine="720"/>
        <w:jc w:val="both"/>
        <w:rPr>
          <w:sz w:val="28"/>
          <w:szCs w:val="28"/>
        </w:rPr>
      </w:pPr>
      <w:r>
        <w:rPr>
          <w:sz w:val="28"/>
          <w:szCs w:val="28"/>
        </w:rPr>
        <w:t>ст. 277 УК РФ (посягательство на жизнь государственного или общественного деятеля);</w:t>
      </w:r>
    </w:p>
    <w:p w:rsidR="009A269B" w:rsidRDefault="009A269B" w:rsidP="00E64267">
      <w:pPr>
        <w:numPr>
          <w:ilvl w:val="0"/>
          <w:numId w:val="91"/>
        </w:numPr>
        <w:tabs>
          <w:tab w:val="left" w:pos="993"/>
        </w:tabs>
        <w:spacing w:line="312" w:lineRule="auto"/>
        <w:ind w:left="0" w:firstLine="720"/>
        <w:jc w:val="both"/>
        <w:rPr>
          <w:sz w:val="28"/>
          <w:szCs w:val="28"/>
        </w:rPr>
      </w:pPr>
      <w:r>
        <w:rPr>
          <w:sz w:val="28"/>
          <w:szCs w:val="28"/>
        </w:rPr>
        <w:t>п. «б» ч. 2 ст. 105 УК РФ (убийство лица или его близких в связи с осуществлением лицом служебной деятельности или выполнением общественного долга);</w:t>
      </w:r>
    </w:p>
    <w:p w:rsidR="009A269B" w:rsidRDefault="009A269B" w:rsidP="00E64267">
      <w:pPr>
        <w:numPr>
          <w:ilvl w:val="0"/>
          <w:numId w:val="91"/>
        </w:numPr>
        <w:tabs>
          <w:tab w:val="left" w:pos="993"/>
        </w:tabs>
        <w:spacing w:line="312" w:lineRule="auto"/>
        <w:ind w:left="0" w:firstLine="720"/>
        <w:jc w:val="both"/>
        <w:rPr>
          <w:sz w:val="28"/>
          <w:szCs w:val="28"/>
        </w:rPr>
      </w:pPr>
      <w:r>
        <w:rPr>
          <w:sz w:val="28"/>
          <w:szCs w:val="28"/>
        </w:rPr>
        <w:t>ч. 1 ст. 205 УК РФ (террористический акт).</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28. Ст. 153 УК РФ устанавливает уголовную ответственность за подмену ребенка, совершенную:</w:t>
      </w:r>
    </w:p>
    <w:p w:rsidR="009A269B" w:rsidRDefault="009A269B" w:rsidP="00E64267">
      <w:pPr>
        <w:numPr>
          <w:ilvl w:val="0"/>
          <w:numId w:val="92"/>
        </w:numPr>
        <w:tabs>
          <w:tab w:val="left" w:pos="993"/>
        </w:tabs>
        <w:spacing w:line="312" w:lineRule="auto"/>
        <w:ind w:left="0" w:firstLine="720"/>
        <w:jc w:val="both"/>
        <w:rPr>
          <w:sz w:val="28"/>
          <w:szCs w:val="28"/>
        </w:rPr>
      </w:pPr>
      <w:r>
        <w:rPr>
          <w:sz w:val="28"/>
          <w:szCs w:val="28"/>
        </w:rPr>
        <w:t>из корыстных или иных низменных побуждений;</w:t>
      </w:r>
    </w:p>
    <w:p w:rsidR="009A269B" w:rsidRDefault="009A269B" w:rsidP="00E64267">
      <w:pPr>
        <w:numPr>
          <w:ilvl w:val="0"/>
          <w:numId w:val="92"/>
        </w:numPr>
        <w:tabs>
          <w:tab w:val="left" w:pos="993"/>
        </w:tabs>
        <w:spacing w:line="312" w:lineRule="auto"/>
        <w:ind w:left="0" w:firstLine="720"/>
        <w:jc w:val="both"/>
        <w:rPr>
          <w:sz w:val="28"/>
          <w:szCs w:val="28"/>
        </w:rPr>
      </w:pPr>
      <w:r>
        <w:rPr>
          <w:sz w:val="28"/>
          <w:szCs w:val="28"/>
        </w:rPr>
        <w:t>по мотиву сострадания;</w:t>
      </w:r>
    </w:p>
    <w:p w:rsidR="009A269B" w:rsidRDefault="009A269B" w:rsidP="00E64267">
      <w:pPr>
        <w:numPr>
          <w:ilvl w:val="0"/>
          <w:numId w:val="92"/>
        </w:numPr>
        <w:tabs>
          <w:tab w:val="left" w:pos="993"/>
        </w:tabs>
        <w:spacing w:line="312" w:lineRule="auto"/>
        <w:ind w:left="0" w:firstLine="720"/>
        <w:jc w:val="both"/>
        <w:rPr>
          <w:sz w:val="28"/>
          <w:szCs w:val="28"/>
        </w:rPr>
      </w:pPr>
      <w:r>
        <w:rPr>
          <w:sz w:val="28"/>
          <w:szCs w:val="28"/>
        </w:rPr>
        <w:t>неоднократно;</w:t>
      </w:r>
    </w:p>
    <w:p w:rsidR="009A269B" w:rsidRDefault="009A269B" w:rsidP="00E64267">
      <w:pPr>
        <w:numPr>
          <w:ilvl w:val="0"/>
          <w:numId w:val="92"/>
        </w:numPr>
        <w:tabs>
          <w:tab w:val="left" w:pos="993"/>
        </w:tabs>
        <w:spacing w:line="312" w:lineRule="auto"/>
        <w:ind w:left="0" w:firstLine="720"/>
        <w:jc w:val="both"/>
        <w:rPr>
          <w:sz w:val="28"/>
          <w:szCs w:val="28"/>
        </w:rPr>
      </w:pPr>
      <w:r>
        <w:rPr>
          <w:sz w:val="28"/>
          <w:szCs w:val="28"/>
        </w:rPr>
        <w:t>по неосторожности.</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29. К преступлению против представителей иностранных государств или сотрудников международных организаций, пользующихся международной защитой, относится состав:</w:t>
      </w:r>
    </w:p>
    <w:p w:rsidR="009A269B" w:rsidRDefault="009A269B" w:rsidP="00E64267">
      <w:pPr>
        <w:numPr>
          <w:ilvl w:val="0"/>
          <w:numId w:val="93"/>
        </w:numPr>
        <w:tabs>
          <w:tab w:val="left" w:pos="993"/>
        </w:tabs>
        <w:spacing w:line="312" w:lineRule="auto"/>
        <w:ind w:left="0" w:firstLine="720"/>
        <w:jc w:val="both"/>
        <w:rPr>
          <w:sz w:val="28"/>
          <w:szCs w:val="28"/>
        </w:rPr>
      </w:pPr>
      <w:r>
        <w:rPr>
          <w:sz w:val="28"/>
          <w:szCs w:val="28"/>
        </w:rPr>
        <w:t>геноцида;</w:t>
      </w:r>
    </w:p>
    <w:p w:rsidR="009A269B" w:rsidRDefault="009A269B" w:rsidP="00E64267">
      <w:pPr>
        <w:numPr>
          <w:ilvl w:val="0"/>
          <w:numId w:val="93"/>
        </w:numPr>
        <w:tabs>
          <w:tab w:val="left" w:pos="993"/>
        </w:tabs>
        <w:spacing w:line="312" w:lineRule="auto"/>
        <w:ind w:left="0" w:firstLine="720"/>
        <w:jc w:val="both"/>
        <w:rPr>
          <w:sz w:val="28"/>
          <w:szCs w:val="28"/>
        </w:rPr>
      </w:pPr>
      <w:r>
        <w:rPr>
          <w:sz w:val="28"/>
          <w:szCs w:val="28"/>
        </w:rPr>
        <w:t>нападения на лиц или учреждения, которые пользуются международной защитой;</w:t>
      </w:r>
    </w:p>
    <w:p w:rsidR="009A269B" w:rsidRDefault="009A269B" w:rsidP="00E64267">
      <w:pPr>
        <w:numPr>
          <w:ilvl w:val="0"/>
          <w:numId w:val="93"/>
        </w:numPr>
        <w:tabs>
          <w:tab w:val="left" w:pos="993"/>
        </w:tabs>
        <w:spacing w:line="312" w:lineRule="auto"/>
        <w:ind w:left="0" w:firstLine="720"/>
        <w:jc w:val="both"/>
        <w:rPr>
          <w:sz w:val="28"/>
          <w:szCs w:val="28"/>
        </w:rPr>
      </w:pPr>
      <w:r>
        <w:rPr>
          <w:sz w:val="28"/>
          <w:szCs w:val="28"/>
        </w:rPr>
        <w:t>экоцида;</w:t>
      </w:r>
    </w:p>
    <w:p w:rsidR="009A269B" w:rsidRDefault="009A269B" w:rsidP="00E64267">
      <w:pPr>
        <w:numPr>
          <w:ilvl w:val="0"/>
          <w:numId w:val="93"/>
        </w:numPr>
        <w:tabs>
          <w:tab w:val="left" w:pos="993"/>
        </w:tabs>
        <w:spacing w:line="312" w:lineRule="auto"/>
        <w:ind w:left="0" w:firstLine="720"/>
        <w:jc w:val="both"/>
        <w:rPr>
          <w:sz w:val="28"/>
          <w:szCs w:val="28"/>
        </w:rPr>
      </w:pPr>
      <w:r>
        <w:rPr>
          <w:sz w:val="28"/>
          <w:szCs w:val="28"/>
        </w:rPr>
        <w:t>наемничества.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30. Обязательным признаком основного состава самоуправства (ч. 1 ст. 330 УК РФ) выступают последствия в виде:</w:t>
      </w:r>
    </w:p>
    <w:p w:rsidR="009A269B" w:rsidRDefault="009A269B" w:rsidP="00E64267">
      <w:pPr>
        <w:numPr>
          <w:ilvl w:val="0"/>
          <w:numId w:val="94"/>
        </w:numPr>
        <w:tabs>
          <w:tab w:val="left" w:pos="993"/>
        </w:tabs>
        <w:spacing w:line="312" w:lineRule="auto"/>
        <w:ind w:left="0" w:firstLine="720"/>
        <w:jc w:val="both"/>
        <w:rPr>
          <w:sz w:val="28"/>
          <w:szCs w:val="28"/>
        </w:rPr>
      </w:pPr>
      <w:r>
        <w:rPr>
          <w:sz w:val="28"/>
          <w:szCs w:val="28"/>
        </w:rPr>
        <w:t>уничтожения или повреждения имущества в крупном размере;</w:t>
      </w:r>
    </w:p>
    <w:p w:rsidR="009A269B" w:rsidRDefault="009A269B" w:rsidP="00E64267">
      <w:pPr>
        <w:numPr>
          <w:ilvl w:val="0"/>
          <w:numId w:val="94"/>
        </w:numPr>
        <w:tabs>
          <w:tab w:val="left" w:pos="993"/>
        </w:tabs>
        <w:spacing w:line="312" w:lineRule="auto"/>
        <w:ind w:left="0" w:firstLine="720"/>
        <w:jc w:val="both"/>
        <w:rPr>
          <w:sz w:val="28"/>
          <w:szCs w:val="28"/>
        </w:rPr>
      </w:pPr>
      <w:r>
        <w:rPr>
          <w:sz w:val="28"/>
          <w:szCs w:val="28"/>
        </w:rPr>
        <w:t>существенного вреда;</w:t>
      </w:r>
    </w:p>
    <w:p w:rsidR="009A269B" w:rsidRDefault="009A269B" w:rsidP="00E64267">
      <w:pPr>
        <w:numPr>
          <w:ilvl w:val="0"/>
          <w:numId w:val="94"/>
        </w:numPr>
        <w:tabs>
          <w:tab w:val="left" w:pos="993"/>
        </w:tabs>
        <w:spacing w:line="312" w:lineRule="auto"/>
        <w:ind w:left="0" w:firstLine="720"/>
        <w:jc w:val="both"/>
        <w:rPr>
          <w:sz w:val="28"/>
          <w:szCs w:val="28"/>
        </w:rPr>
      </w:pPr>
      <w:r>
        <w:rPr>
          <w:sz w:val="28"/>
          <w:szCs w:val="28"/>
        </w:rPr>
        <w:t>существенного нарушения прав и законных интересов граждан или организаций либо охраняемых законом интересов общества или государства;</w:t>
      </w:r>
    </w:p>
    <w:p w:rsidR="009A269B" w:rsidRDefault="009A269B" w:rsidP="00E64267">
      <w:pPr>
        <w:numPr>
          <w:ilvl w:val="0"/>
          <w:numId w:val="94"/>
        </w:numPr>
        <w:tabs>
          <w:tab w:val="left" w:pos="993"/>
        </w:tabs>
        <w:spacing w:line="312" w:lineRule="auto"/>
        <w:ind w:left="0" w:firstLine="720"/>
        <w:jc w:val="both"/>
        <w:rPr>
          <w:sz w:val="28"/>
          <w:szCs w:val="28"/>
        </w:rPr>
      </w:pPr>
      <w:r>
        <w:rPr>
          <w:sz w:val="28"/>
          <w:szCs w:val="28"/>
        </w:rPr>
        <w:t>неосторожного причинения тяжкого вреда здоровью или смерти человека.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31. Если конфискация определенного предмета, входящего в имущество, указанное в ст. 104.1 УК РФ, на момент принятия судом решения о конфискации данного предмета невозможна вследствие его использования, продажи или по иной причине, суд выносит решение:</w:t>
      </w:r>
    </w:p>
    <w:p w:rsidR="009A269B" w:rsidRDefault="009A269B" w:rsidP="00E64267">
      <w:pPr>
        <w:numPr>
          <w:ilvl w:val="0"/>
          <w:numId w:val="95"/>
        </w:numPr>
        <w:tabs>
          <w:tab w:val="left" w:pos="993"/>
        </w:tabs>
        <w:spacing w:line="312" w:lineRule="auto"/>
        <w:ind w:left="0" w:firstLine="720"/>
        <w:jc w:val="both"/>
        <w:rPr>
          <w:sz w:val="28"/>
          <w:szCs w:val="28"/>
        </w:rPr>
      </w:pPr>
      <w:r>
        <w:rPr>
          <w:sz w:val="28"/>
          <w:szCs w:val="28"/>
        </w:rPr>
        <w:t>о конфискации денежной суммы, которая соответствует стоимости данного предмета;</w:t>
      </w:r>
    </w:p>
    <w:p w:rsidR="009A269B" w:rsidRDefault="009A269B" w:rsidP="00E64267">
      <w:pPr>
        <w:numPr>
          <w:ilvl w:val="0"/>
          <w:numId w:val="95"/>
        </w:numPr>
        <w:tabs>
          <w:tab w:val="left" w:pos="993"/>
        </w:tabs>
        <w:spacing w:line="312" w:lineRule="auto"/>
        <w:ind w:left="0" w:firstLine="720"/>
        <w:jc w:val="both"/>
        <w:rPr>
          <w:sz w:val="28"/>
          <w:szCs w:val="28"/>
        </w:rPr>
      </w:pPr>
      <w:r>
        <w:rPr>
          <w:sz w:val="28"/>
          <w:szCs w:val="28"/>
        </w:rPr>
        <w:t>замене конфискации имущества наказанием в виде штрафа на сумму, которая соответствует стоимости данного предмета;</w:t>
      </w:r>
    </w:p>
    <w:p w:rsidR="009A269B" w:rsidRDefault="009A269B" w:rsidP="00E64267">
      <w:pPr>
        <w:numPr>
          <w:ilvl w:val="0"/>
          <w:numId w:val="95"/>
        </w:numPr>
        <w:tabs>
          <w:tab w:val="left" w:pos="993"/>
        </w:tabs>
        <w:spacing w:line="312" w:lineRule="auto"/>
        <w:ind w:left="0" w:firstLine="720"/>
        <w:jc w:val="both"/>
        <w:rPr>
          <w:sz w:val="28"/>
          <w:szCs w:val="28"/>
        </w:rPr>
      </w:pPr>
      <w:r>
        <w:rPr>
          <w:sz w:val="28"/>
          <w:szCs w:val="28"/>
        </w:rPr>
        <w:t>конфискации другого предмета, который соответствует стоимости данного предмета;</w:t>
      </w:r>
    </w:p>
    <w:p w:rsidR="009A269B" w:rsidRDefault="009A269B" w:rsidP="00E64267">
      <w:pPr>
        <w:numPr>
          <w:ilvl w:val="0"/>
          <w:numId w:val="95"/>
        </w:numPr>
        <w:tabs>
          <w:tab w:val="left" w:pos="993"/>
        </w:tabs>
        <w:spacing w:line="312" w:lineRule="auto"/>
        <w:ind w:left="0" w:firstLine="720"/>
        <w:jc w:val="both"/>
        <w:rPr>
          <w:sz w:val="28"/>
          <w:szCs w:val="28"/>
        </w:rPr>
      </w:pPr>
      <w:r>
        <w:rPr>
          <w:sz w:val="28"/>
          <w:szCs w:val="28"/>
        </w:rPr>
        <w:t>конфискации однородного предмета.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32. В ст. 168 УК РФ устанавливается уголовная ответственность за уничтожение или повреждение чужого имущества путем неосторожного обращения с огнем или иными источниками повышенной опасности, если эти деяния повлекли:</w:t>
      </w:r>
    </w:p>
    <w:p w:rsidR="009A269B" w:rsidRDefault="009A269B" w:rsidP="00E64267">
      <w:pPr>
        <w:numPr>
          <w:ilvl w:val="0"/>
          <w:numId w:val="96"/>
        </w:numPr>
        <w:tabs>
          <w:tab w:val="left" w:pos="993"/>
        </w:tabs>
        <w:spacing w:line="312" w:lineRule="auto"/>
        <w:ind w:left="0" w:firstLine="720"/>
        <w:jc w:val="both"/>
        <w:rPr>
          <w:sz w:val="28"/>
          <w:szCs w:val="28"/>
        </w:rPr>
      </w:pPr>
      <w:r>
        <w:rPr>
          <w:sz w:val="28"/>
          <w:szCs w:val="28"/>
        </w:rPr>
        <w:t>причинение значительного ущерба;</w:t>
      </w:r>
    </w:p>
    <w:p w:rsidR="009A269B" w:rsidRDefault="009A269B" w:rsidP="00E64267">
      <w:pPr>
        <w:numPr>
          <w:ilvl w:val="0"/>
          <w:numId w:val="96"/>
        </w:numPr>
        <w:tabs>
          <w:tab w:val="left" w:pos="993"/>
        </w:tabs>
        <w:spacing w:line="312" w:lineRule="auto"/>
        <w:ind w:left="0" w:firstLine="720"/>
        <w:jc w:val="both"/>
        <w:rPr>
          <w:sz w:val="28"/>
          <w:szCs w:val="28"/>
        </w:rPr>
      </w:pPr>
      <w:r>
        <w:rPr>
          <w:sz w:val="28"/>
          <w:szCs w:val="28"/>
        </w:rPr>
        <w:t>причинение ущерба в особо крупном размере;</w:t>
      </w:r>
    </w:p>
    <w:p w:rsidR="009A269B" w:rsidRDefault="009A269B" w:rsidP="00E64267">
      <w:pPr>
        <w:numPr>
          <w:ilvl w:val="0"/>
          <w:numId w:val="96"/>
        </w:numPr>
        <w:tabs>
          <w:tab w:val="left" w:pos="993"/>
        </w:tabs>
        <w:spacing w:line="312" w:lineRule="auto"/>
        <w:ind w:left="0" w:firstLine="720"/>
        <w:jc w:val="both"/>
        <w:rPr>
          <w:sz w:val="28"/>
          <w:szCs w:val="28"/>
        </w:rPr>
      </w:pPr>
      <w:r>
        <w:rPr>
          <w:sz w:val="28"/>
          <w:szCs w:val="28"/>
        </w:rPr>
        <w:t>причинение ущерба в крупном размере;</w:t>
      </w:r>
    </w:p>
    <w:p w:rsidR="009A269B" w:rsidRDefault="009A269B" w:rsidP="00E64267">
      <w:pPr>
        <w:numPr>
          <w:ilvl w:val="0"/>
          <w:numId w:val="96"/>
        </w:numPr>
        <w:tabs>
          <w:tab w:val="left" w:pos="993"/>
        </w:tabs>
        <w:spacing w:line="312" w:lineRule="auto"/>
        <w:ind w:left="0" w:firstLine="720"/>
        <w:jc w:val="both"/>
        <w:rPr>
          <w:sz w:val="28"/>
          <w:szCs w:val="28"/>
        </w:rPr>
      </w:pPr>
      <w:r>
        <w:rPr>
          <w:sz w:val="28"/>
          <w:szCs w:val="28"/>
        </w:rPr>
        <w:t>по неосторожности смерть человека или иные тяжкие последствия.</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33. К преступлениям против жизни не относится:</w:t>
      </w:r>
    </w:p>
    <w:p w:rsidR="009A269B" w:rsidRDefault="009A269B" w:rsidP="00E64267">
      <w:pPr>
        <w:numPr>
          <w:ilvl w:val="0"/>
          <w:numId w:val="97"/>
        </w:numPr>
        <w:tabs>
          <w:tab w:val="left" w:pos="993"/>
        </w:tabs>
        <w:spacing w:line="312" w:lineRule="auto"/>
        <w:ind w:left="0" w:firstLine="720"/>
        <w:jc w:val="both"/>
        <w:rPr>
          <w:sz w:val="28"/>
          <w:szCs w:val="28"/>
        </w:rPr>
      </w:pPr>
      <w:r>
        <w:rPr>
          <w:sz w:val="28"/>
          <w:szCs w:val="28"/>
        </w:rPr>
        <w:t>причинение смерти по неосторожности;</w:t>
      </w:r>
    </w:p>
    <w:p w:rsidR="009A269B" w:rsidRDefault="009A269B" w:rsidP="00E64267">
      <w:pPr>
        <w:numPr>
          <w:ilvl w:val="0"/>
          <w:numId w:val="97"/>
        </w:numPr>
        <w:tabs>
          <w:tab w:val="left" w:pos="993"/>
        </w:tabs>
        <w:spacing w:line="312" w:lineRule="auto"/>
        <w:ind w:left="0" w:firstLine="720"/>
        <w:jc w:val="both"/>
        <w:rPr>
          <w:sz w:val="28"/>
          <w:szCs w:val="28"/>
        </w:rPr>
      </w:pPr>
      <w:r>
        <w:rPr>
          <w:sz w:val="28"/>
          <w:szCs w:val="28"/>
        </w:rPr>
        <w:t>причинение тяжкого вреда здоровью, повлекшее по неосторожности смерть потерпевшего;</w:t>
      </w:r>
    </w:p>
    <w:p w:rsidR="009A269B" w:rsidRDefault="009A269B" w:rsidP="00E64267">
      <w:pPr>
        <w:numPr>
          <w:ilvl w:val="0"/>
          <w:numId w:val="97"/>
        </w:numPr>
        <w:tabs>
          <w:tab w:val="left" w:pos="993"/>
        </w:tabs>
        <w:spacing w:line="312" w:lineRule="auto"/>
        <w:ind w:left="0" w:firstLine="720"/>
        <w:jc w:val="both"/>
        <w:rPr>
          <w:sz w:val="28"/>
          <w:szCs w:val="28"/>
        </w:rPr>
      </w:pPr>
      <w:r>
        <w:rPr>
          <w:sz w:val="28"/>
          <w:szCs w:val="28"/>
        </w:rPr>
        <w:t>убийство, совершенное при превышении пределов необходимой обороны;</w:t>
      </w:r>
    </w:p>
    <w:p w:rsidR="009A269B" w:rsidRDefault="009A269B" w:rsidP="00E64267">
      <w:pPr>
        <w:numPr>
          <w:ilvl w:val="0"/>
          <w:numId w:val="97"/>
        </w:numPr>
        <w:tabs>
          <w:tab w:val="left" w:pos="993"/>
        </w:tabs>
        <w:spacing w:line="312" w:lineRule="auto"/>
        <w:ind w:left="0" w:firstLine="720"/>
        <w:jc w:val="both"/>
        <w:rPr>
          <w:sz w:val="28"/>
          <w:szCs w:val="28"/>
        </w:rPr>
      </w:pPr>
      <w:r>
        <w:rPr>
          <w:sz w:val="28"/>
          <w:szCs w:val="28"/>
        </w:rPr>
        <w:t>доведение до самоубийства.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34. Длящимся преступлением против военной службы являются:</w:t>
      </w:r>
    </w:p>
    <w:p w:rsidR="009A269B" w:rsidRDefault="009A269B" w:rsidP="00E64267">
      <w:pPr>
        <w:numPr>
          <w:ilvl w:val="0"/>
          <w:numId w:val="98"/>
        </w:numPr>
        <w:tabs>
          <w:tab w:val="left" w:pos="993"/>
        </w:tabs>
        <w:spacing w:line="312" w:lineRule="auto"/>
        <w:ind w:left="0" w:firstLine="720"/>
        <w:jc w:val="both"/>
        <w:rPr>
          <w:sz w:val="28"/>
          <w:szCs w:val="28"/>
        </w:rPr>
      </w:pPr>
      <w:r>
        <w:rPr>
          <w:sz w:val="28"/>
          <w:szCs w:val="28"/>
        </w:rPr>
        <w:t>насильственные действия в отношении начальника (ст. 334 УК РФ);</w:t>
      </w:r>
    </w:p>
    <w:p w:rsidR="009A269B" w:rsidRDefault="009A269B" w:rsidP="00E64267">
      <w:pPr>
        <w:numPr>
          <w:ilvl w:val="0"/>
          <w:numId w:val="98"/>
        </w:numPr>
        <w:tabs>
          <w:tab w:val="left" w:pos="993"/>
        </w:tabs>
        <w:spacing w:line="312" w:lineRule="auto"/>
        <w:ind w:left="0" w:firstLine="720"/>
        <w:jc w:val="both"/>
        <w:rPr>
          <w:sz w:val="28"/>
          <w:szCs w:val="28"/>
        </w:rPr>
      </w:pPr>
      <w:r>
        <w:rPr>
          <w:sz w:val="28"/>
          <w:szCs w:val="28"/>
        </w:rPr>
        <w:t>умышленное уничтожение или повреждение военного имущества (ст. 346 УК РФ);</w:t>
      </w:r>
    </w:p>
    <w:p w:rsidR="009A269B" w:rsidRDefault="009A269B" w:rsidP="00E64267">
      <w:pPr>
        <w:numPr>
          <w:ilvl w:val="0"/>
          <w:numId w:val="98"/>
        </w:numPr>
        <w:tabs>
          <w:tab w:val="left" w:pos="993"/>
        </w:tabs>
        <w:spacing w:line="312" w:lineRule="auto"/>
        <w:ind w:left="0" w:firstLine="720"/>
        <w:jc w:val="both"/>
        <w:rPr>
          <w:sz w:val="28"/>
          <w:szCs w:val="28"/>
        </w:rPr>
      </w:pPr>
      <w:r>
        <w:rPr>
          <w:sz w:val="28"/>
          <w:szCs w:val="28"/>
        </w:rPr>
        <w:t>оскорбление военнослужащего (ст. 336 УК РФ);</w:t>
      </w:r>
    </w:p>
    <w:p w:rsidR="009A269B" w:rsidRDefault="009A269B" w:rsidP="00E64267">
      <w:pPr>
        <w:numPr>
          <w:ilvl w:val="0"/>
          <w:numId w:val="98"/>
        </w:numPr>
        <w:tabs>
          <w:tab w:val="left" w:pos="993"/>
        </w:tabs>
        <w:spacing w:line="312" w:lineRule="auto"/>
        <w:ind w:left="0" w:firstLine="720"/>
        <w:jc w:val="both"/>
        <w:rPr>
          <w:sz w:val="28"/>
          <w:szCs w:val="28"/>
        </w:rPr>
      </w:pPr>
      <w:r>
        <w:rPr>
          <w:sz w:val="28"/>
          <w:szCs w:val="28"/>
        </w:rPr>
        <w:t>дезертирство (ст. 338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35. Если деяние, предусмотренное статьями гл. 23 УК РФ «Преступления против интересов службы в коммерческих и иных организациях» причинило вред исключительно коммерческой организации, не являющейся государственным или муниципальным предприятием, уголовно преследование:</w:t>
      </w:r>
    </w:p>
    <w:p w:rsidR="009A269B" w:rsidRDefault="009A269B" w:rsidP="00E64267">
      <w:pPr>
        <w:numPr>
          <w:ilvl w:val="0"/>
          <w:numId w:val="99"/>
        </w:numPr>
        <w:tabs>
          <w:tab w:val="left" w:pos="993"/>
        </w:tabs>
        <w:spacing w:line="312" w:lineRule="auto"/>
        <w:ind w:left="0" w:firstLine="720"/>
        <w:jc w:val="both"/>
        <w:rPr>
          <w:sz w:val="28"/>
          <w:szCs w:val="28"/>
        </w:rPr>
      </w:pPr>
      <w:r>
        <w:rPr>
          <w:sz w:val="28"/>
          <w:szCs w:val="28"/>
        </w:rPr>
        <w:t>осуществляется по заявлению этой организации или с ее согласия;</w:t>
      </w:r>
    </w:p>
    <w:p w:rsidR="009A269B" w:rsidRDefault="009A269B" w:rsidP="00E64267">
      <w:pPr>
        <w:numPr>
          <w:ilvl w:val="0"/>
          <w:numId w:val="99"/>
        </w:numPr>
        <w:tabs>
          <w:tab w:val="left" w:pos="993"/>
        </w:tabs>
        <w:spacing w:line="312" w:lineRule="auto"/>
        <w:ind w:left="0" w:firstLine="720"/>
        <w:jc w:val="both"/>
        <w:rPr>
          <w:sz w:val="28"/>
          <w:szCs w:val="28"/>
        </w:rPr>
      </w:pPr>
      <w:r>
        <w:rPr>
          <w:sz w:val="28"/>
          <w:szCs w:val="28"/>
        </w:rPr>
        <w:t>осуществляется по инициативе органов прокуратуры;</w:t>
      </w:r>
    </w:p>
    <w:p w:rsidR="009A269B" w:rsidRDefault="009A269B" w:rsidP="00E64267">
      <w:pPr>
        <w:numPr>
          <w:ilvl w:val="0"/>
          <w:numId w:val="99"/>
        </w:numPr>
        <w:tabs>
          <w:tab w:val="left" w:pos="993"/>
        </w:tabs>
        <w:spacing w:line="312" w:lineRule="auto"/>
        <w:ind w:left="0" w:firstLine="720"/>
        <w:jc w:val="both"/>
        <w:rPr>
          <w:sz w:val="28"/>
          <w:szCs w:val="28"/>
        </w:rPr>
      </w:pPr>
      <w:r>
        <w:rPr>
          <w:sz w:val="28"/>
          <w:szCs w:val="28"/>
        </w:rPr>
        <w:t>осуществляется на общих основаниях;</w:t>
      </w:r>
    </w:p>
    <w:p w:rsidR="009A269B" w:rsidRDefault="009A269B" w:rsidP="00E64267">
      <w:pPr>
        <w:numPr>
          <w:ilvl w:val="0"/>
          <w:numId w:val="99"/>
        </w:numPr>
        <w:tabs>
          <w:tab w:val="left" w:pos="993"/>
        </w:tabs>
        <w:spacing w:line="312" w:lineRule="auto"/>
        <w:ind w:left="0" w:firstLine="720"/>
        <w:jc w:val="both"/>
        <w:rPr>
          <w:sz w:val="28"/>
          <w:szCs w:val="28"/>
        </w:rPr>
      </w:pPr>
      <w:r>
        <w:rPr>
          <w:sz w:val="28"/>
          <w:szCs w:val="28"/>
        </w:rPr>
        <w:t>не осуществляется.</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36. Субъектом состава государственной измены (ст. 275 УК РФ) выступает:</w:t>
      </w:r>
    </w:p>
    <w:p w:rsidR="009A269B" w:rsidRDefault="009A269B" w:rsidP="00E64267">
      <w:pPr>
        <w:numPr>
          <w:ilvl w:val="0"/>
          <w:numId w:val="100"/>
        </w:numPr>
        <w:tabs>
          <w:tab w:val="left" w:pos="993"/>
        </w:tabs>
        <w:spacing w:line="312" w:lineRule="auto"/>
        <w:ind w:left="0" w:firstLine="720"/>
        <w:jc w:val="both"/>
        <w:rPr>
          <w:sz w:val="28"/>
          <w:szCs w:val="28"/>
        </w:rPr>
      </w:pPr>
      <w:r>
        <w:rPr>
          <w:sz w:val="28"/>
          <w:szCs w:val="28"/>
        </w:rPr>
        <w:t>иностранный гражданин;</w:t>
      </w:r>
    </w:p>
    <w:p w:rsidR="009A269B" w:rsidRDefault="009A269B" w:rsidP="00E64267">
      <w:pPr>
        <w:numPr>
          <w:ilvl w:val="0"/>
          <w:numId w:val="100"/>
        </w:numPr>
        <w:tabs>
          <w:tab w:val="left" w:pos="993"/>
        </w:tabs>
        <w:spacing w:line="312" w:lineRule="auto"/>
        <w:ind w:left="0" w:firstLine="720"/>
        <w:jc w:val="both"/>
        <w:rPr>
          <w:sz w:val="28"/>
          <w:szCs w:val="28"/>
        </w:rPr>
      </w:pPr>
      <w:r>
        <w:rPr>
          <w:sz w:val="28"/>
          <w:szCs w:val="28"/>
        </w:rPr>
        <w:t>любое физическое вменяемое лицо, достигшее шестнадцатилетнего возраста;</w:t>
      </w:r>
    </w:p>
    <w:p w:rsidR="009A269B" w:rsidRDefault="009A269B" w:rsidP="00E64267">
      <w:pPr>
        <w:numPr>
          <w:ilvl w:val="0"/>
          <w:numId w:val="100"/>
        </w:numPr>
        <w:tabs>
          <w:tab w:val="left" w:pos="993"/>
        </w:tabs>
        <w:spacing w:line="312" w:lineRule="auto"/>
        <w:ind w:left="0" w:firstLine="720"/>
        <w:jc w:val="both"/>
        <w:rPr>
          <w:sz w:val="28"/>
          <w:szCs w:val="28"/>
        </w:rPr>
      </w:pPr>
      <w:r>
        <w:rPr>
          <w:sz w:val="28"/>
          <w:szCs w:val="28"/>
        </w:rPr>
        <w:t>гражданин РФ;</w:t>
      </w:r>
    </w:p>
    <w:p w:rsidR="009A269B" w:rsidRDefault="009A269B" w:rsidP="00E64267">
      <w:pPr>
        <w:numPr>
          <w:ilvl w:val="0"/>
          <w:numId w:val="100"/>
        </w:numPr>
        <w:tabs>
          <w:tab w:val="left" w:pos="993"/>
        </w:tabs>
        <w:spacing w:line="312" w:lineRule="auto"/>
        <w:ind w:left="0" w:firstLine="720"/>
        <w:jc w:val="both"/>
        <w:rPr>
          <w:sz w:val="28"/>
          <w:szCs w:val="28"/>
        </w:rPr>
      </w:pPr>
      <w:r>
        <w:rPr>
          <w:sz w:val="28"/>
          <w:szCs w:val="28"/>
        </w:rPr>
        <w:t>лицо без гражданства.</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37. Сбыт заведомо поддельных денег, не имеющих существенного сходства с подлинными денежными знаками, следует квалифицировать:</w:t>
      </w:r>
    </w:p>
    <w:p w:rsidR="009A269B" w:rsidRDefault="009A269B" w:rsidP="00E64267">
      <w:pPr>
        <w:numPr>
          <w:ilvl w:val="0"/>
          <w:numId w:val="101"/>
        </w:numPr>
        <w:tabs>
          <w:tab w:val="left" w:pos="993"/>
        </w:tabs>
        <w:spacing w:line="312" w:lineRule="auto"/>
        <w:ind w:left="0" w:firstLine="720"/>
        <w:jc w:val="both"/>
        <w:rPr>
          <w:sz w:val="28"/>
          <w:szCs w:val="28"/>
        </w:rPr>
      </w:pPr>
      <w:r>
        <w:rPr>
          <w:sz w:val="28"/>
          <w:szCs w:val="28"/>
        </w:rPr>
        <w:t>как незаконное предпринимательство по ст. 171 УК РФ;</w:t>
      </w:r>
    </w:p>
    <w:p w:rsidR="009A269B" w:rsidRDefault="009A269B" w:rsidP="00E64267">
      <w:pPr>
        <w:numPr>
          <w:ilvl w:val="0"/>
          <w:numId w:val="101"/>
        </w:numPr>
        <w:tabs>
          <w:tab w:val="left" w:pos="993"/>
        </w:tabs>
        <w:spacing w:line="312" w:lineRule="auto"/>
        <w:ind w:left="0" w:firstLine="720"/>
        <w:jc w:val="both"/>
        <w:rPr>
          <w:sz w:val="28"/>
          <w:szCs w:val="28"/>
        </w:rPr>
      </w:pPr>
      <w:r>
        <w:rPr>
          <w:sz w:val="28"/>
          <w:szCs w:val="28"/>
        </w:rPr>
        <w:t>как мошенничество по ст. 159 УК РФ;</w:t>
      </w:r>
    </w:p>
    <w:p w:rsidR="009A269B" w:rsidRDefault="009A269B" w:rsidP="00E64267">
      <w:pPr>
        <w:numPr>
          <w:ilvl w:val="0"/>
          <w:numId w:val="101"/>
        </w:numPr>
        <w:tabs>
          <w:tab w:val="left" w:pos="993"/>
        </w:tabs>
        <w:spacing w:line="312" w:lineRule="auto"/>
        <w:ind w:left="0" w:firstLine="720"/>
        <w:jc w:val="both"/>
        <w:rPr>
          <w:sz w:val="28"/>
          <w:szCs w:val="28"/>
        </w:rPr>
      </w:pPr>
      <w:r>
        <w:rPr>
          <w:sz w:val="28"/>
          <w:szCs w:val="28"/>
        </w:rPr>
        <w:t>по совокупности преступлений, предусмотренных ст. 186 и 159 УК РФ;</w:t>
      </w:r>
    </w:p>
    <w:p w:rsidR="009A269B" w:rsidRDefault="009A269B" w:rsidP="00E64267">
      <w:pPr>
        <w:numPr>
          <w:ilvl w:val="0"/>
          <w:numId w:val="101"/>
        </w:numPr>
        <w:tabs>
          <w:tab w:val="left" w:pos="993"/>
        </w:tabs>
        <w:spacing w:line="312" w:lineRule="auto"/>
        <w:ind w:left="0" w:firstLine="720"/>
        <w:jc w:val="both"/>
        <w:rPr>
          <w:sz w:val="28"/>
          <w:szCs w:val="28"/>
        </w:rPr>
      </w:pPr>
      <w:r>
        <w:rPr>
          <w:sz w:val="28"/>
          <w:szCs w:val="28"/>
        </w:rPr>
        <w:t>как сбыт поддельных денег по ст. 186 УК РФ.</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38. По законодательной конструкции основной состав жестокого обращения с животными (ч. 1 ст. 245 УК РФ) является:</w:t>
      </w:r>
    </w:p>
    <w:p w:rsidR="009A269B" w:rsidRDefault="009A269B" w:rsidP="00E64267">
      <w:pPr>
        <w:numPr>
          <w:ilvl w:val="0"/>
          <w:numId w:val="102"/>
        </w:numPr>
        <w:tabs>
          <w:tab w:val="left" w:pos="993"/>
        </w:tabs>
        <w:spacing w:line="312" w:lineRule="auto"/>
        <w:ind w:left="0" w:firstLine="720"/>
        <w:jc w:val="both"/>
        <w:rPr>
          <w:sz w:val="28"/>
          <w:szCs w:val="28"/>
        </w:rPr>
      </w:pPr>
      <w:r>
        <w:rPr>
          <w:sz w:val="28"/>
          <w:szCs w:val="28"/>
        </w:rPr>
        <w:t>усеченным;</w:t>
      </w:r>
    </w:p>
    <w:p w:rsidR="009A269B" w:rsidRDefault="009A269B" w:rsidP="00E64267">
      <w:pPr>
        <w:numPr>
          <w:ilvl w:val="0"/>
          <w:numId w:val="102"/>
        </w:numPr>
        <w:tabs>
          <w:tab w:val="left" w:pos="993"/>
        </w:tabs>
        <w:spacing w:line="312" w:lineRule="auto"/>
        <w:ind w:left="0" w:firstLine="720"/>
        <w:jc w:val="both"/>
        <w:rPr>
          <w:sz w:val="28"/>
          <w:szCs w:val="28"/>
        </w:rPr>
      </w:pPr>
      <w:r>
        <w:rPr>
          <w:sz w:val="28"/>
          <w:szCs w:val="28"/>
        </w:rPr>
        <w:t>формально-материальным;</w:t>
      </w:r>
    </w:p>
    <w:p w:rsidR="009A269B" w:rsidRDefault="009A269B" w:rsidP="00E64267">
      <w:pPr>
        <w:numPr>
          <w:ilvl w:val="0"/>
          <w:numId w:val="102"/>
        </w:numPr>
        <w:tabs>
          <w:tab w:val="left" w:pos="993"/>
        </w:tabs>
        <w:spacing w:line="312" w:lineRule="auto"/>
        <w:ind w:left="0" w:firstLine="720"/>
        <w:jc w:val="both"/>
        <w:rPr>
          <w:sz w:val="28"/>
          <w:szCs w:val="28"/>
        </w:rPr>
      </w:pPr>
      <w:r>
        <w:rPr>
          <w:sz w:val="28"/>
          <w:szCs w:val="28"/>
        </w:rPr>
        <w:t>материальным;</w:t>
      </w:r>
    </w:p>
    <w:p w:rsidR="009A269B" w:rsidRDefault="009A269B" w:rsidP="00E64267">
      <w:pPr>
        <w:numPr>
          <w:ilvl w:val="0"/>
          <w:numId w:val="102"/>
        </w:numPr>
        <w:tabs>
          <w:tab w:val="left" w:pos="993"/>
        </w:tabs>
        <w:spacing w:line="312" w:lineRule="auto"/>
        <w:ind w:left="0" w:firstLine="720"/>
        <w:jc w:val="both"/>
        <w:rPr>
          <w:sz w:val="28"/>
          <w:szCs w:val="28"/>
        </w:rPr>
      </w:pPr>
      <w:r>
        <w:rPr>
          <w:sz w:val="28"/>
          <w:szCs w:val="28"/>
        </w:rPr>
        <w:t>формальным.</w:t>
      </w:r>
    </w:p>
    <w:p w:rsidR="009A269B" w:rsidRDefault="009A269B" w:rsidP="00E64267">
      <w:pPr>
        <w:tabs>
          <w:tab w:val="left" w:pos="993"/>
        </w:tabs>
        <w:spacing w:line="312" w:lineRule="auto"/>
        <w:ind w:firstLine="720"/>
        <w:jc w:val="both"/>
        <w:rPr>
          <w:sz w:val="28"/>
          <w:szCs w:val="28"/>
        </w:rPr>
      </w:pPr>
    </w:p>
    <w:p w:rsidR="009A269B" w:rsidRDefault="009A269B" w:rsidP="00E64267">
      <w:pPr>
        <w:tabs>
          <w:tab w:val="left" w:pos="993"/>
        </w:tabs>
        <w:spacing w:line="312" w:lineRule="auto"/>
        <w:ind w:firstLine="720"/>
        <w:jc w:val="both"/>
        <w:rPr>
          <w:sz w:val="28"/>
          <w:szCs w:val="28"/>
        </w:rPr>
      </w:pPr>
      <w:r>
        <w:rPr>
          <w:sz w:val="28"/>
          <w:szCs w:val="28"/>
        </w:rPr>
        <w:t>39. В ч.1 ст. 274 УК РФ предусматривается уголовная ответственность за нарушение правил эксплуатации ЭВМ, системы ЭВМ или их сети, повлекшее уничтожение, блокирование или модификацию охраняемой законом информации ЭВМ, если это деяние:</w:t>
      </w:r>
    </w:p>
    <w:p w:rsidR="009A269B" w:rsidRDefault="009A269B" w:rsidP="00E64267">
      <w:pPr>
        <w:numPr>
          <w:ilvl w:val="0"/>
          <w:numId w:val="103"/>
        </w:numPr>
        <w:tabs>
          <w:tab w:val="left" w:pos="993"/>
        </w:tabs>
        <w:spacing w:line="312" w:lineRule="auto"/>
        <w:ind w:left="0" w:firstLine="720"/>
        <w:jc w:val="both"/>
        <w:rPr>
          <w:sz w:val="28"/>
          <w:szCs w:val="28"/>
        </w:rPr>
      </w:pPr>
      <w:r>
        <w:rPr>
          <w:sz w:val="28"/>
          <w:szCs w:val="28"/>
        </w:rPr>
        <w:t>связано с извлечением дохода в крупном размере;</w:t>
      </w:r>
    </w:p>
    <w:p w:rsidR="009A269B" w:rsidRDefault="009A269B" w:rsidP="00E64267">
      <w:pPr>
        <w:numPr>
          <w:ilvl w:val="0"/>
          <w:numId w:val="103"/>
        </w:numPr>
        <w:tabs>
          <w:tab w:val="left" w:pos="993"/>
        </w:tabs>
        <w:spacing w:line="312" w:lineRule="auto"/>
        <w:ind w:left="0" w:firstLine="720"/>
        <w:jc w:val="both"/>
        <w:rPr>
          <w:sz w:val="28"/>
          <w:szCs w:val="28"/>
        </w:rPr>
      </w:pPr>
      <w:r>
        <w:rPr>
          <w:sz w:val="28"/>
          <w:szCs w:val="28"/>
        </w:rPr>
        <w:t>причинило существенный вред;</w:t>
      </w:r>
    </w:p>
    <w:p w:rsidR="009A269B" w:rsidRDefault="009A269B" w:rsidP="00E64267">
      <w:pPr>
        <w:numPr>
          <w:ilvl w:val="0"/>
          <w:numId w:val="103"/>
        </w:numPr>
        <w:tabs>
          <w:tab w:val="left" w:pos="993"/>
        </w:tabs>
        <w:spacing w:line="312" w:lineRule="auto"/>
        <w:ind w:left="0" w:firstLine="720"/>
        <w:jc w:val="both"/>
        <w:rPr>
          <w:sz w:val="28"/>
          <w:szCs w:val="28"/>
        </w:rPr>
      </w:pPr>
      <w:r>
        <w:rPr>
          <w:sz w:val="28"/>
          <w:szCs w:val="28"/>
        </w:rPr>
        <w:t>повлекло по неосторожности тяжкие последствия;</w:t>
      </w:r>
    </w:p>
    <w:p w:rsidR="009A269B" w:rsidRDefault="009A269B" w:rsidP="00E64267">
      <w:pPr>
        <w:numPr>
          <w:ilvl w:val="0"/>
          <w:numId w:val="103"/>
        </w:numPr>
        <w:tabs>
          <w:tab w:val="left" w:pos="993"/>
        </w:tabs>
        <w:spacing w:line="312" w:lineRule="auto"/>
        <w:ind w:left="0" w:firstLine="720"/>
        <w:jc w:val="both"/>
        <w:rPr>
          <w:sz w:val="28"/>
          <w:szCs w:val="28"/>
        </w:rPr>
      </w:pPr>
      <w:r>
        <w:rPr>
          <w:sz w:val="28"/>
          <w:szCs w:val="28"/>
        </w:rPr>
        <w:t>причинило крупный ущерб.</w:t>
      </w:r>
    </w:p>
    <w:p w:rsidR="009A269B" w:rsidRDefault="009A269B" w:rsidP="00E64267">
      <w:pPr>
        <w:shd w:val="clear" w:color="auto" w:fill="FFFFFF"/>
        <w:spacing w:line="312" w:lineRule="auto"/>
        <w:ind w:firstLine="720"/>
        <w:jc w:val="center"/>
        <w:rPr>
          <w:b/>
          <w:sz w:val="28"/>
          <w:szCs w:val="28"/>
        </w:rPr>
      </w:pPr>
    </w:p>
    <w:p w:rsidR="009A269B" w:rsidRDefault="009A269B" w:rsidP="00E64267">
      <w:pPr>
        <w:shd w:val="clear" w:color="auto" w:fill="FFFFFF"/>
        <w:spacing w:line="312" w:lineRule="auto"/>
        <w:ind w:firstLine="720"/>
        <w:jc w:val="center"/>
        <w:rPr>
          <w:b/>
          <w:sz w:val="28"/>
          <w:szCs w:val="28"/>
        </w:rPr>
      </w:pPr>
    </w:p>
    <w:p w:rsidR="00790916" w:rsidRPr="000C240C" w:rsidRDefault="00790916" w:rsidP="00E64267">
      <w:pPr>
        <w:pStyle w:val="1"/>
        <w:spacing w:line="312" w:lineRule="auto"/>
        <w:rPr>
          <w:b/>
          <w:sz w:val="32"/>
          <w:szCs w:val="32"/>
        </w:rPr>
      </w:pPr>
      <w:bookmarkStart w:id="35" w:name="_Toc304805762"/>
      <w:bookmarkStart w:id="36" w:name="_Toc214860649"/>
      <w:r w:rsidRPr="000C240C">
        <w:rPr>
          <w:b/>
          <w:sz w:val="32"/>
          <w:szCs w:val="32"/>
        </w:rPr>
        <w:t>8 МЕТОДИЧЕСКИЕ РЕКОМЕНДАЦИИ ПО НАПИСАНИЮ КОНТРОЛЬНЫХ РАБОТ ПО КУРСУ «УГОЛОВНОЕ ПРАВО» ДЛЯ СТУДЕНТОВ ЗАОЧНОЙ И ДИСТАНЦИОННОЙ ФОРМ ОБУЧЕНИЯ</w:t>
      </w:r>
      <w:bookmarkEnd w:id="35"/>
    </w:p>
    <w:p w:rsidR="00790916" w:rsidRDefault="00790916" w:rsidP="00E64267">
      <w:pPr>
        <w:pStyle w:val="10"/>
        <w:spacing w:before="0" w:beforeAutospacing="0" w:after="0" w:afterAutospacing="0" w:line="312" w:lineRule="auto"/>
        <w:ind w:firstLine="720"/>
        <w:jc w:val="both"/>
      </w:pPr>
    </w:p>
    <w:p w:rsidR="00594E8C" w:rsidRPr="001652DF" w:rsidRDefault="00594E8C" w:rsidP="00E64267">
      <w:pPr>
        <w:pStyle w:val="21"/>
        <w:spacing w:line="312" w:lineRule="auto"/>
        <w:ind w:firstLine="709"/>
        <w:jc w:val="both"/>
        <w:rPr>
          <w:b w:val="0"/>
          <w:sz w:val="28"/>
          <w:szCs w:val="28"/>
        </w:rPr>
      </w:pPr>
      <w:r w:rsidRPr="001652DF">
        <w:rPr>
          <w:b w:val="0"/>
          <w:sz w:val="28"/>
          <w:szCs w:val="28"/>
        </w:rPr>
        <w:t>Контрольная работа – это предусмотренная учебным планом письменная работа студента, представляющая собой систематизацию материала по выбранному варианту.</w:t>
      </w:r>
    </w:p>
    <w:p w:rsidR="00594E8C" w:rsidRPr="001652DF" w:rsidRDefault="00594E8C" w:rsidP="00E64267">
      <w:pPr>
        <w:pStyle w:val="a8"/>
        <w:spacing w:line="312" w:lineRule="auto"/>
        <w:ind w:firstLine="709"/>
        <w:jc w:val="both"/>
        <w:rPr>
          <w:bCs/>
          <w:szCs w:val="28"/>
        </w:rPr>
      </w:pPr>
      <w:r w:rsidRPr="001652DF">
        <w:rPr>
          <w:szCs w:val="28"/>
        </w:rPr>
        <w:t>Задание контрольной работы включает в себя совокупность теоретического вопроса и практических заданий.</w:t>
      </w:r>
      <w:r w:rsidRPr="001652DF">
        <w:rPr>
          <w:bCs/>
          <w:szCs w:val="28"/>
        </w:rPr>
        <w:t xml:space="preserve"> </w:t>
      </w:r>
    </w:p>
    <w:p w:rsidR="00594E8C" w:rsidRPr="001652DF" w:rsidRDefault="00594E8C" w:rsidP="00E64267">
      <w:pPr>
        <w:pStyle w:val="a8"/>
        <w:spacing w:line="312" w:lineRule="auto"/>
        <w:ind w:firstLine="709"/>
        <w:jc w:val="both"/>
        <w:rPr>
          <w:bCs/>
          <w:szCs w:val="28"/>
        </w:rPr>
      </w:pPr>
      <w:r w:rsidRPr="001652DF">
        <w:rPr>
          <w:bCs/>
          <w:szCs w:val="28"/>
        </w:rPr>
        <w:t>Необходимым условием успешного выполнения работы является знание Конституции РФ, законодательных актов, УК РФ (с изменениями на день ее написания). Следует также руководствоваться соответствующими постановлениями Пленума Верховного суда РФ, нормативно-правовыми актами.</w:t>
      </w:r>
    </w:p>
    <w:p w:rsidR="00594E8C" w:rsidRPr="001652DF" w:rsidRDefault="00594E8C" w:rsidP="00E64267">
      <w:pPr>
        <w:spacing w:line="312" w:lineRule="auto"/>
        <w:ind w:firstLine="709"/>
        <w:jc w:val="both"/>
        <w:rPr>
          <w:sz w:val="28"/>
          <w:szCs w:val="28"/>
        </w:rPr>
      </w:pPr>
      <w:r w:rsidRPr="001652DF">
        <w:rPr>
          <w:sz w:val="28"/>
          <w:szCs w:val="28"/>
        </w:rPr>
        <w:t>При решении задач необходимо ссылаться на конкретные нормы уголовно-правового законодательства и пункты постановлений Пленумов Верховного суда.</w:t>
      </w:r>
    </w:p>
    <w:p w:rsidR="00594E8C" w:rsidRPr="001652DF" w:rsidRDefault="00594E8C" w:rsidP="00E64267">
      <w:pPr>
        <w:spacing w:line="312" w:lineRule="auto"/>
        <w:ind w:firstLine="709"/>
        <w:jc w:val="both"/>
        <w:rPr>
          <w:sz w:val="28"/>
          <w:szCs w:val="28"/>
        </w:rPr>
      </w:pPr>
      <w:r w:rsidRPr="001652DF">
        <w:rPr>
          <w:sz w:val="28"/>
          <w:szCs w:val="28"/>
        </w:rPr>
        <w:t>Как показывает опыт, наиболее эффективным методом изучения тем, является решение задач. Это способствует закреплению теоретических занятий и развивает умение применить полученные знания на практике.</w:t>
      </w:r>
    </w:p>
    <w:p w:rsidR="00594E8C" w:rsidRPr="001652DF" w:rsidRDefault="00594E8C" w:rsidP="00E64267">
      <w:pPr>
        <w:spacing w:line="312" w:lineRule="auto"/>
        <w:ind w:firstLine="709"/>
        <w:jc w:val="both"/>
        <w:rPr>
          <w:sz w:val="28"/>
          <w:szCs w:val="28"/>
        </w:rPr>
      </w:pPr>
      <w:r w:rsidRPr="001652DF">
        <w:rPr>
          <w:sz w:val="28"/>
          <w:szCs w:val="28"/>
        </w:rPr>
        <w:t>Ответы на поставленные в задачах вопросы должны быть четкими. Решение не может ограничиваться ссылкой на статьи УК РФ, его следует юридически мотивировать и обосновывать, используя в необходимых случаях кроме норм УК РФ разъяснения Пленумов Верховных Судов СССР, РСФСР и РФ.</w:t>
      </w:r>
    </w:p>
    <w:p w:rsidR="001652DF" w:rsidRDefault="00594E8C" w:rsidP="00E64267">
      <w:pPr>
        <w:shd w:val="clear" w:color="auto" w:fill="FFFFFF"/>
        <w:spacing w:line="312" w:lineRule="auto"/>
        <w:ind w:left="245" w:right="79" w:firstLine="709"/>
        <w:jc w:val="both"/>
        <w:rPr>
          <w:sz w:val="28"/>
          <w:szCs w:val="28"/>
        </w:rPr>
      </w:pPr>
      <w:r w:rsidRPr="001652DF">
        <w:rPr>
          <w:spacing w:val="-4"/>
          <w:sz w:val="28"/>
          <w:szCs w:val="28"/>
        </w:rPr>
        <w:t>Надо иметь в виду, что постановления Пленумов Верховных Су</w:t>
      </w:r>
      <w:r w:rsidRPr="001652DF">
        <w:rPr>
          <w:sz w:val="28"/>
          <w:szCs w:val="28"/>
        </w:rPr>
        <w:t xml:space="preserve">дов СССР и РСФСР, принятые в период действия УК РСФСР </w:t>
      </w:r>
      <w:smartTag w:uri="urn:schemas-microsoft-com:office:smarttags" w:element="metricconverter">
        <w:smartTagPr>
          <w:attr w:name="ProductID" w:val="1960 г"/>
        </w:smartTagPr>
        <w:r w:rsidRPr="001652DF">
          <w:rPr>
            <w:spacing w:val="-4"/>
            <w:sz w:val="28"/>
            <w:szCs w:val="28"/>
          </w:rPr>
          <w:t>1960 г</w:t>
        </w:r>
      </w:smartTag>
      <w:r w:rsidRPr="001652DF">
        <w:rPr>
          <w:spacing w:val="-4"/>
          <w:sz w:val="28"/>
          <w:szCs w:val="28"/>
        </w:rPr>
        <w:t>., должны применяться лишь тогда, когда они не противоречат действующему законодательству - Конституции РФ, УК РФ и дру</w:t>
      </w:r>
      <w:r w:rsidRPr="001652DF">
        <w:rPr>
          <w:sz w:val="28"/>
          <w:szCs w:val="28"/>
        </w:rPr>
        <w:t>гим законам.</w:t>
      </w:r>
    </w:p>
    <w:p w:rsidR="001652DF" w:rsidRDefault="00594E8C" w:rsidP="00E64267">
      <w:pPr>
        <w:shd w:val="clear" w:color="auto" w:fill="FFFFFF"/>
        <w:spacing w:line="312" w:lineRule="auto"/>
        <w:ind w:left="245" w:right="79" w:firstLine="709"/>
        <w:jc w:val="both"/>
        <w:rPr>
          <w:spacing w:val="-3"/>
          <w:sz w:val="28"/>
          <w:szCs w:val="28"/>
        </w:rPr>
      </w:pPr>
      <w:r w:rsidRPr="001652DF">
        <w:rPr>
          <w:sz w:val="28"/>
          <w:szCs w:val="28"/>
        </w:rPr>
        <w:t xml:space="preserve">Это касается и выводов, сделанных в работах, написанных, на </w:t>
      </w:r>
      <w:r w:rsidRPr="001652DF">
        <w:rPr>
          <w:spacing w:val="-3"/>
          <w:sz w:val="28"/>
          <w:szCs w:val="28"/>
        </w:rPr>
        <w:t>базе предыдущего законодательства.</w:t>
      </w:r>
    </w:p>
    <w:p w:rsidR="001652DF" w:rsidRDefault="00594E8C" w:rsidP="00E64267">
      <w:pPr>
        <w:shd w:val="clear" w:color="auto" w:fill="FFFFFF"/>
        <w:spacing w:line="312" w:lineRule="auto"/>
        <w:ind w:left="245" w:right="79" w:firstLine="709"/>
        <w:jc w:val="both"/>
        <w:rPr>
          <w:sz w:val="28"/>
          <w:szCs w:val="28"/>
        </w:rPr>
      </w:pPr>
      <w:r w:rsidRPr="001652DF">
        <w:rPr>
          <w:sz w:val="28"/>
          <w:szCs w:val="28"/>
        </w:rPr>
        <w:t>Необходимо исходить из того, что обстоятельства, изложенные в задачах, оспаривать не нужно, в них специально оставлены неясности (недоговоренности), чтобы студент при решении задачи мог указать, что именно нужно выяснить, чтобы прийти к тому или иному решению, - о наличии состава преступления и какого именно либо, наоборот, о его отсутствии.</w:t>
      </w:r>
    </w:p>
    <w:p w:rsidR="00594E8C" w:rsidRPr="001652DF" w:rsidRDefault="00594E8C" w:rsidP="00E64267">
      <w:pPr>
        <w:shd w:val="clear" w:color="auto" w:fill="FFFFFF"/>
        <w:spacing w:line="312" w:lineRule="auto"/>
        <w:ind w:left="245" w:right="79" w:firstLine="709"/>
        <w:jc w:val="both"/>
        <w:rPr>
          <w:spacing w:val="-23"/>
          <w:sz w:val="28"/>
          <w:szCs w:val="28"/>
        </w:rPr>
      </w:pPr>
      <w:r w:rsidRPr="001652DF">
        <w:rPr>
          <w:spacing w:val="-1"/>
          <w:sz w:val="28"/>
          <w:szCs w:val="28"/>
        </w:rPr>
        <w:t>Если усматривается состав преступления, то вначале надо ука</w:t>
      </w:r>
      <w:r w:rsidRPr="001652DF">
        <w:rPr>
          <w:spacing w:val="-3"/>
          <w:sz w:val="28"/>
          <w:szCs w:val="28"/>
        </w:rPr>
        <w:t xml:space="preserve">зать, какой статьей УК РФ (ее частью, пунктом) он предусмотрен. После </w:t>
      </w:r>
      <w:r w:rsidRPr="001652DF">
        <w:rPr>
          <w:spacing w:val="-2"/>
          <w:sz w:val="28"/>
          <w:szCs w:val="28"/>
        </w:rPr>
        <w:t>этого дать обоснование сделанного вывода. Рекомендуется следую</w:t>
      </w:r>
      <w:r w:rsidRPr="001652DF">
        <w:rPr>
          <w:sz w:val="28"/>
          <w:szCs w:val="28"/>
        </w:rPr>
        <w:t>щая схема решения задач:</w:t>
      </w:r>
      <w:r w:rsidR="00724088">
        <w:rPr>
          <w:sz w:val="28"/>
          <w:szCs w:val="28"/>
        </w:rPr>
        <w:t xml:space="preserve"> </w:t>
      </w:r>
      <w:r w:rsidRPr="001652DF">
        <w:rPr>
          <w:spacing w:val="-2"/>
          <w:sz w:val="28"/>
          <w:szCs w:val="28"/>
        </w:rPr>
        <w:t xml:space="preserve">определить место данного состава преступления в структуре </w:t>
      </w:r>
      <w:r w:rsidRPr="001652DF">
        <w:rPr>
          <w:spacing w:val="-3"/>
          <w:sz w:val="28"/>
          <w:szCs w:val="28"/>
        </w:rPr>
        <w:t>Особенной части УК, т.е. в каком разделе и в какой главе УК он пре</w:t>
      </w:r>
      <w:r w:rsidRPr="001652DF">
        <w:rPr>
          <w:sz w:val="28"/>
          <w:szCs w:val="28"/>
        </w:rPr>
        <w:t>дусмотрен;</w:t>
      </w:r>
    </w:p>
    <w:p w:rsidR="00594E8C" w:rsidRPr="001652DF" w:rsidRDefault="00594E8C" w:rsidP="00E64267">
      <w:pPr>
        <w:widowControl w:val="0"/>
        <w:numPr>
          <w:ilvl w:val="0"/>
          <w:numId w:val="104"/>
        </w:numPr>
        <w:shd w:val="clear" w:color="auto" w:fill="FFFFFF"/>
        <w:tabs>
          <w:tab w:val="left" w:pos="655"/>
        </w:tabs>
        <w:autoSpaceDE w:val="0"/>
        <w:autoSpaceDN w:val="0"/>
        <w:adjustRightInd w:val="0"/>
        <w:spacing w:line="312" w:lineRule="auto"/>
        <w:ind w:left="14" w:firstLine="709"/>
        <w:jc w:val="both"/>
        <w:rPr>
          <w:spacing w:val="-13"/>
          <w:sz w:val="28"/>
          <w:szCs w:val="28"/>
        </w:rPr>
      </w:pPr>
      <w:r w:rsidRPr="001652DF">
        <w:rPr>
          <w:spacing w:val="-3"/>
          <w:sz w:val="28"/>
          <w:szCs w:val="28"/>
        </w:rPr>
        <w:t>дать определение понятия данного преступления в соответст</w:t>
      </w:r>
      <w:r w:rsidRPr="001652DF">
        <w:rPr>
          <w:sz w:val="28"/>
          <w:szCs w:val="28"/>
        </w:rPr>
        <w:t>вии с уголовным законом;</w:t>
      </w:r>
    </w:p>
    <w:p w:rsidR="00594E8C" w:rsidRPr="001652DF" w:rsidRDefault="00594E8C" w:rsidP="00E64267">
      <w:pPr>
        <w:widowControl w:val="0"/>
        <w:numPr>
          <w:ilvl w:val="0"/>
          <w:numId w:val="105"/>
        </w:numPr>
        <w:shd w:val="clear" w:color="auto" w:fill="FFFFFF"/>
        <w:tabs>
          <w:tab w:val="left" w:pos="655"/>
        </w:tabs>
        <w:autoSpaceDE w:val="0"/>
        <w:autoSpaceDN w:val="0"/>
        <w:adjustRightInd w:val="0"/>
        <w:spacing w:before="7" w:line="312" w:lineRule="auto"/>
        <w:ind w:firstLine="709"/>
        <w:jc w:val="both"/>
        <w:rPr>
          <w:spacing w:val="-13"/>
          <w:sz w:val="28"/>
          <w:szCs w:val="28"/>
        </w:rPr>
      </w:pPr>
      <w:r w:rsidRPr="001652DF">
        <w:rPr>
          <w:sz w:val="28"/>
          <w:szCs w:val="28"/>
        </w:rPr>
        <w:t>дать юридический анализ состава преступления, а именно:</w:t>
      </w:r>
    </w:p>
    <w:p w:rsidR="00594E8C" w:rsidRPr="001652DF" w:rsidRDefault="00594E8C" w:rsidP="00E64267">
      <w:pPr>
        <w:shd w:val="clear" w:color="auto" w:fill="FFFFFF"/>
        <w:tabs>
          <w:tab w:val="left" w:pos="655"/>
        </w:tabs>
        <w:spacing w:before="7" w:line="312" w:lineRule="auto"/>
        <w:ind w:firstLine="709"/>
        <w:jc w:val="both"/>
        <w:rPr>
          <w:sz w:val="28"/>
          <w:szCs w:val="28"/>
        </w:rPr>
      </w:pPr>
      <w:r w:rsidRPr="001652DF">
        <w:rPr>
          <w:spacing w:val="-11"/>
          <w:sz w:val="28"/>
          <w:szCs w:val="28"/>
        </w:rPr>
        <w:t>а)</w:t>
      </w:r>
      <w:r w:rsidRPr="001652DF">
        <w:rPr>
          <w:sz w:val="28"/>
          <w:szCs w:val="28"/>
        </w:rPr>
        <w:tab/>
      </w:r>
      <w:r w:rsidRPr="001652DF">
        <w:rPr>
          <w:spacing w:val="-2"/>
          <w:sz w:val="28"/>
          <w:szCs w:val="28"/>
        </w:rPr>
        <w:t>объектов - родового, видового (если он есть), непосредст</w:t>
      </w:r>
      <w:r w:rsidRPr="001652DF">
        <w:rPr>
          <w:spacing w:val="-3"/>
          <w:sz w:val="28"/>
          <w:szCs w:val="28"/>
        </w:rPr>
        <w:t>венного, дополнительных объектов - обязательного и факультатив</w:t>
      </w:r>
      <w:r w:rsidRPr="001652DF">
        <w:rPr>
          <w:spacing w:val="-2"/>
          <w:sz w:val="28"/>
          <w:szCs w:val="28"/>
        </w:rPr>
        <w:t xml:space="preserve">ного (если они есть), предмета преступления и потерпевшего (если </w:t>
      </w:r>
      <w:r w:rsidRPr="001652DF">
        <w:rPr>
          <w:spacing w:val="-3"/>
          <w:sz w:val="28"/>
          <w:szCs w:val="28"/>
        </w:rPr>
        <w:t>они выступают обязательным или квалифицирующим признаком со</w:t>
      </w:r>
      <w:r w:rsidRPr="001652DF">
        <w:rPr>
          <w:sz w:val="28"/>
          <w:szCs w:val="28"/>
        </w:rPr>
        <w:t>става преступления);</w:t>
      </w:r>
    </w:p>
    <w:p w:rsidR="00594E8C" w:rsidRPr="001652DF" w:rsidRDefault="00594E8C" w:rsidP="00E64267">
      <w:pPr>
        <w:shd w:val="clear" w:color="auto" w:fill="FFFFFF"/>
        <w:tabs>
          <w:tab w:val="left" w:pos="655"/>
        </w:tabs>
        <w:spacing w:before="22" w:line="312" w:lineRule="auto"/>
        <w:ind w:right="7" w:firstLine="709"/>
        <w:jc w:val="both"/>
        <w:rPr>
          <w:sz w:val="28"/>
          <w:szCs w:val="28"/>
        </w:rPr>
      </w:pPr>
      <w:r w:rsidRPr="001652DF">
        <w:rPr>
          <w:spacing w:val="-11"/>
          <w:sz w:val="28"/>
          <w:szCs w:val="28"/>
        </w:rPr>
        <w:t>б)</w:t>
      </w:r>
      <w:r w:rsidRPr="001652DF">
        <w:rPr>
          <w:sz w:val="28"/>
          <w:szCs w:val="28"/>
        </w:rPr>
        <w:tab/>
      </w:r>
      <w:r w:rsidRPr="001652DF">
        <w:rPr>
          <w:spacing w:val="-2"/>
          <w:sz w:val="28"/>
          <w:szCs w:val="28"/>
        </w:rPr>
        <w:t>объективной стороны. Определить вид состава по конструк</w:t>
      </w:r>
      <w:r w:rsidRPr="001652DF">
        <w:rPr>
          <w:spacing w:val="-3"/>
          <w:sz w:val="28"/>
          <w:szCs w:val="28"/>
        </w:rPr>
        <w:t xml:space="preserve">ции объективной стороны, соответственно раскрыть ее обязательные </w:t>
      </w:r>
      <w:r w:rsidRPr="001652DF">
        <w:rPr>
          <w:spacing w:val="-2"/>
          <w:sz w:val="28"/>
          <w:szCs w:val="28"/>
        </w:rPr>
        <w:t>признаки; указать, в каком качестве (учитывая троякое уголовно-правовое значение) выступают факультативные признаки объек</w:t>
      </w:r>
      <w:r w:rsidRPr="001652DF">
        <w:rPr>
          <w:sz w:val="28"/>
          <w:szCs w:val="28"/>
        </w:rPr>
        <w:t>тивной стороны, данного состава;</w:t>
      </w:r>
    </w:p>
    <w:p w:rsidR="00594E8C" w:rsidRPr="001652DF" w:rsidRDefault="00594E8C" w:rsidP="00E64267">
      <w:pPr>
        <w:spacing w:line="312" w:lineRule="auto"/>
        <w:ind w:firstLine="709"/>
        <w:jc w:val="both"/>
        <w:rPr>
          <w:sz w:val="28"/>
          <w:szCs w:val="28"/>
        </w:rPr>
      </w:pPr>
      <w:r w:rsidRPr="001652DF">
        <w:rPr>
          <w:spacing w:val="-10"/>
          <w:sz w:val="28"/>
          <w:szCs w:val="28"/>
        </w:rPr>
        <w:t>в)</w:t>
      </w:r>
      <w:r w:rsidRPr="001652DF">
        <w:rPr>
          <w:sz w:val="28"/>
          <w:szCs w:val="28"/>
        </w:rPr>
        <w:tab/>
      </w:r>
      <w:r w:rsidRPr="001652DF">
        <w:rPr>
          <w:spacing w:val="-2"/>
          <w:sz w:val="28"/>
          <w:szCs w:val="28"/>
        </w:rPr>
        <w:t>субъективной стороны. Определить форму и вид вины. Раскрыть содержание интеллектуального и волевого моментов вины в данном преступлении. Указать, в каком качестве в данном виде со</w:t>
      </w:r>
      <w:r w:rsidRPr="001652DF">
        <w:rPr>
          <w:sz w:val="28"/>
          <w:szCs w:val="28"/>
        </w:rPr>
        <w:t>става выступают мотив, цель, эмоции;</w:t>
      </w:r>
    </w:p>
    <w:p w:rsidR="00594E8C" w:rsidRPr="001652DF" w:rsidRDefault="00594E8C" w:rsidP="00E64267">
      <w:pPr>
        <w:spacing w:line="312" w:lineRule="auto"/>
        <w:ind w:firstLine="709"/>
        <w:jc w:val="both"/>
        <w:rPr>
          <w:spacing w:val="-1"/>
          <w:sz w:val="28"/>
          <w:szCs w:val="28"/>
        </w:rPr>
      </w:pPr>
      <w:r w:rsidRPr="001652DF">
        <w:rPr>
          <w:spacing w:val="-1"/>
          <w:sz w:val="28"/>
          <w:szCs w:val="28"/>
        </w:rPr>
        <w:t xml:space="preserve">г) субъекта преступления. Определить вид субъекта - общий </w:t>
      </w:r>
      <w:r w:rsidRPr="001652DF">
        <w:rPr>
          <w:spacing w:val="-4"/>
          <w:sz w:val="28"/>
          <w:szCs w:val="28"/>
        </w:rPr>
        <w:t>или специальный. Указать общие признаки субъекта - возраст, вме</w:t>
      </w:r>
      <w:r w:rsidRPr="001652DF">
        <w:rPr>
          <w:spacing w:val="-1"/>
          <w:sz w:val="28"/>
          <w:szCs w:val="28"/>
        </w:rPr>
        <w:t>няемость. Если субъект специальный, раскрыть его содержание;</w:t>
      </w:r>
    </w:p>
    <w:p w:rsidR="00594E8C" w:rsidRPr="001652DF" w:rsidRDefault="00594E8C" w:rsidP="00E64267">
      <w:pPr>
        <w:widowControl w:val="0"/>
        <w:numPr>
          <w:ilvl w:val="0"/>
          <w:numId w:val="106"/>
        </w:numPr>
        <w:shd w:val="clear" w:color="auto" w:fill="FFFFFF"/>
        <w:tabs>
          <w:tab w:val="left" w:pos="778"/>
        </w:tabs>
        <w:autoSpaceDE w:val="0"/>
        <w:autoSpaceDN w:val="0"/>
        <w:adjustRightInd w:val="0"/>
        <w:spacing w:line="312" w:lineRule="auto"/>
        <w:ind w:left="115" w:right="7" w:firstLine="709"/>
        <w:jc w:val="both"/>
        <w:rPr>
          <w:spacing w:val="-13"/>
          <w:sz w:val="28"/>
          <w:szCs w:val="28"/>
        </w:rPr>
      </w:pPr>
      <w:r w:rsidRPr="001652DF">
        <w:rPr>
          <w:spacing w:val="-3"/>
          <w:sz w:val="28"/>
          <w:szCs w:val="28"/>
        </w:rPr>
        <w:t>указать виды данного состава преступления: основной (про</w:t>
      </w:r>
      <w:r w:rsidRPr="001652DF">
        <w:rPr>
          <w:spacing w:val="-1"/>
          <w:sz w:val="28"/>
          <w:szCs w:val="28"/>
        </w:rPr>
        <w:t xml:space="preserve">стой), квалифицированный, особо квалифицированный; раскрыть </w:t>
      </w:r>
      <w:r w:rsidRPr="001652DF">
        <w:rPr>
          <w:sz w:val="28"/>
          <w:szCs w:val="28"/>
        </w:rPr>
        <w:t>содержание квалифицирующих признаков;</w:t>
      </w:r>
    </w:p>
    <w:p w:rsidR="00594E8C" w:rsidRPr="001652DF" w:rsidRDefault="00594E8C" w:rsidP="00E64267">
      <w:pPr>
        <w:widowControl w:val="0"/>
        <w:numPr>
          <w:ilvl w:val="0"/>
          <w:numId w:val="106"/>
        </w:numPr>
        <w:shd w:val="clear" w:color="auto" w:fill="FFFFFF"/>
        <w:tabs>
          <w:tab w:val="left" w:pos="778"/>
        </w:tabs>
        <w:autoSpaceDE w:val="0"/>
        <w:autoSpaceDN w:val="0"/>
        <w:adjustRightInd w:val="0"/>
        <w:spacing w:before="29" w:line="312" w:lineRule="auto"/>
        <w:ind w:left="115" w:right="14" w:firstLine="709"/>
        <w:jc w:val="both"/>
        <w:rPr>
          <w:spacing w:val="-17"/>
          <w:sz w:val="28"/>
          <w:szCs w:val="28"/>
        </w:rPr>
      </w:pPr>
      <w:r w:rsidRPr="001652DF">
        <w:rPr>
          <w:spacing w:val="-4"/>
          <w:sz w:val="28"/>
          <w:szCs w:val="28"/>
        </w:rPr>
        <w:t xml:space="preserve">отграничить анализируемый состав преступления от смежных </w:t>
      </w:r>
      <w:r w:rsidRPr="001652DF">
        <w:rPr>
          <w:sz w:val="28"/>
          <w:szCs w:val="28"/>
        </w:rPr>
        <w:t>(сходных).</w:t>
      </w:r>
    </w:p>
    <w:p w:rsidR="00594E8C" w:rsidRPr="001652DF" w:rsidRDefault="00594E8C" w:rsidP="00E64267">
      <w:pPr>
        <w:shd w:val="clear" w:color="auto" w:fill="FFFFFF"/>
        <w:spacing w:before="58" w:line="312" w:lineRule="auto"/>
        <w:ind w:left="86" w:right="22" w:firstLine="709"/>
        <w:jc w:val="both"/>
        <w:rPr>
          <w:sz w:val="28"/>
          <w:szCs w:val="28"/>
        </w:rPr>
      </w:pPr>
      <w:r w:rsidRPr="001652DF">
        <w:rPr>
          <w:spacing w:val="-4"/>
          <w:sz w:val="28"/>
          <w:szCs w:val="28"/>
        </w:rPr>
        <w:t xml:space="preserve">Определение места данного состава преступления в структуре </w:t>
      </w:r>
      <w:r w:rsidRPr="001652DF">
        <w:rPr>
          <w:spacing w:val="-3"/>
          <w:sz w:val="28"/>
          <w:szCs w:val="28"/>
        </w:rPr>
        <w:t>Особенной части УК РФ предполагает умение отыскивать норму, которая его предусматривает. Одновременно места данного состава «со</w:t>
      </w:r>
      <w:r w:rsidRPr="001652DF">
        <w:rPr>
          <w:spacing w:val="-4"/>
          <w:sz w:val="28"/>
          <w:szCs w:val="28"/>
        </w:rPr>
        <w:t>держит подсказку» относительно родового и видового объектов пре</w:t>
      </w:r>
      <w:r w:rsidRPr="001652DF">
        <w:rPr>
          <w:spacing w:val="-1"/>
          <w:sz w:val="28"/>
          <w:szCs w:val="28"/>
        </w:rPr>
        <w:t xml:space="preserve">ступления, ибо они названы соответственно в названии раздела и </w:t>
      </w:r>
      <w:r w:rsidRPr="001652DF">
        <w:rPr>
          <w:sz w:val="28"/>
          <w:szCs w:val="28"/>
        </w:rPr>
        <w:t>главы УК РФ.</w:t>
      </w:r>
    </w:p>
    <w:p w:rsidR="00594E8C" w:rsidRPr="001652DF" w:rsidRDefault="00594E8C" w:rsidP="00E64267">
      <w:pPr>
        <w:shd w:val="clear" w:color="auto" w:fill="FFFFFF"/>
        <w:spacing w:before="43" w:line="312" w:lineRule="auto"/>
        <w:ind w:left="86" w:right="43" w:firstLine="709"/>
        <w:jc w:val="both"/>
        <w:rPr>
          <w:sz w:val="28"/>
          <w:szCs w:val="28"/>
        </w:rPr>
      </w:pPr>
      <w:r w:rsidRPr="001652DF">
        <w:rPr>
          <w:spacing w:val="-3"/>
          <w:sz w:val="28"/>
          <w:szCs w:val="28"/>
        </w:rPr>
        <w:t>Дать определение понятия данного преступления - значит указать, какое общественно опасное деяние (повлекшее какие последст</w:t>
      </w:r>
      <w:r w:rsidRPr="001652DF">
        <w:rPr>
          <w:spacing w:val="-2"/>
          <w:sz w:val="28"/>
          <w:szCs w:val="28"/>
        </w:rPr>
        <w:t>вия - если они обязательны) является преступлением.</w:t>
      </w:r>
    </w:p>
    <w:p w:rsidR="00594E8C" w:rsidRPr="001652DF" w:rsidRDefault="00594E8C" w:rsidP="00E64267">
      <w:pPr>
        <w:shd w:val="clear" w:color="auto" w:fill="FFFFFF"/>
        <w:spacing w:before="22" w:line="312" w:lineRule="auto"/>
        <w:ind w:left="72" w:right="50" w:firstLine="709"/>
        <w:jc w:val="both"/>
        <w:rPr>
          <w:spacing w:val="-2"/>
          <w:sz w:val="28"/>
          <w:szCs w:val="28"/>
        </w:rPr>
      </w:pPr>
      <w:r w:rsidRPr="001652DF">
        <w:rPr>
          <w:spacing w:val="-2"/>
          <w:sz w:val="28"/>
          <w:szCs w:val="28"/>
        </w:rPr>
        <w:t>Как показывает практика студентами, особое внима</w:t>
      </w:r>
      <w:r w:rsidRPr="001652DF">
        <w:rPr>
          <w:spacing w:val="-3"/>
          <w:sz w:val="28"/>
          <w:szCs w:val="28"/>
        </w:rPr>
        <w:t xml:space="preserve">ние нужно обратить на юридический анализ состава преступления. </w:t>
      </w:r>
      <w:r w:rsidRPr="001652DF">
        <w:rPr>
          <w:spacing w:val="-2"/>
          <w:sz w:val="28"/>
          <w:szCs w:val="28"/>
        </w:rPr>
        <w:t xml:space="preserve">Именно здесь допускается наибольшее количество ошибок. </w:t>
      </w:r>
    </w:p>
    <w:p w:rsidR="00594E8C" w:rsidRPr="001652DF" w:rsidRDefault="00594E8C" w:rsidP="00E64267">
      <w:pPr>
        <w:shd w:val="clear" w:color="auto" w:fill="FFFFFF"/>
        <w:spacing w:before="22" w:line="312" w:lineRule="auto"/>
        <w:ind w:left="72" w:right="50" w:firstLine="709"/>
        <w:jc w:val="both"/>
        <w:rPr>
          <w:sz w:val="28"/>
          <w:szCs w:val="28"/>
        </w:rPr>
      </w:pPr>
      <w:r w:rsidRPr="001652DF">
        <w:rPr>
          <w:spacing w:val="-2"/>
          <w:sz w:val="28"/>
          <w:szCs w:val="28"/>
        </w:rPr>
        <w:t>К наи</w:t>
      </w:r>
      <w:r w:rsidRPr="001652DF">
        <w:rPr>
          <w:spacing w:val="-1"/>
          <w:sz w:val="28"/>
          <w:szCs w:val="28"/>
        </w:rPr>
        <w:t>более распространенным из них относятся следующие.</w:t>
      </w:r>
    </w:p>
    <w:p w:rsidR="00594E8C" w:rsidRPr="001652DF" w:rsidRDefault="00594E8C" w:rsidP="00E64267">
      <w:pPr>
        <w:widowControl w:val="0"/>
        <w:numPr>
          <w:ilvl w:val="0"/>
          <w:numId w:val="107"/>
        </w:numPr>
        <w:shd w:val="clear" w:color="auto" w:fill="FFFFFF"/>
        <w:tabs>
          <w:tab w:val="left" w:pos="648"/>
        </w:tabs>
        <w:autoSpaceDE w:val="0"/>
        <w:autoSpaceDN w:val="0"/>
        <w:adjustRightInd w:val="0"/>
        <w:spacing w:before="22" w:line="312" w:lineRule="auto"/>
        <w:ind w:left="14" w:right="14" w:firstLine="709"/>
        <w:jc w:val="both"/>
        <w:rPr>
          <w:spacing w:val="-25"/>
          <w:sz w:val="28"/>
          <w:szCs w:val="28"/>
        </w:rPr>
      </w:pPr>
      <w:r w:rsidRPr="001652DF">
        <w:rPr>
          <w:spacing w:val="-3"/>
          <w:sz w:val="28"/>
          <w:szCs w:val="28"/>
        </w:rPr>
        <w:t xml:space="preserve">При характеристике объекта допускается смешение родового </w:t>
      </w:r>
      <w:r w:rsidRPr="001652DF">
        <w:rPr>
          <w:spacing w:val="-2"/>
          <w:sz w:val="28"/>
          <w:szCs w:val="28"/>
        </w:rPr>
        <w:t xml:space="preserve">или видового объекта с непосредственным, а непосредственного </w:t>
      </w:r>
      <w:r w:rsidRPr="001652DF">
        <w:rPr>
          <w:spacing w:val="-3"/>
          <w:sz w:val="28"/>
          <w:szCs w:val="28"/>
        </w:rPr>
        <w:t>объекта с предметом преступления. Не обращается внимание на на</w:t>
      </w:r>
      <w:r w:rsidRPr="001652DF">
        <w:rPr>
          <w:spacing w:val="-2"/>
          <w:sz w:val="28"/>
          <w:szCs w:val="28"/>
        </w:rPr>
        <w:t>личие дополнительных объектов и, в связи с этим, на решение вопроса, как квалифицировать содеянное - как единичное преступле</w:t>
      </w:r>
      <w:r w:rsidRPr="001652DF">
        <w:rPr>
          <w:sz w:val="28"/>
          <w:szCs w:val="28"/>
        </w:rPr>
        <w:t>ние (по одной норме УК) или по совокупности преступлений (по двум или более нормам УК).</w:t>
      </w:r>
    </w:p>
    <w:p w:rsidR="00594E8C" w:rsidRPr="001652DF" w:rsidRDefault="00594E8C" w:rsidP="00E64267">
      <w:pPr>
        <w:widowControl w:val="0"/>
        <w:numPr>
          <w:ilvl w:val="0"/>
          <w:numId w:val="107"/>
        </w:numPr>
        <w:shd w:val="clear" w:color="auto" w:fill="FFFFFF"/>
        <w:tabs>
          <w:tab w:val="left" w:pos="648"/>
        </w:tabs>
        <w:autoSpaceDE w:val="0"/>
        <w:autoSpaceDN w:val="0"/>
        <w:adjustRightInd w:val="0"/>
        <w:spacing w:before="43" w:line="312" w:lineRule="auto"/>
        <w:ind w:left="14" w:right="86" w:firstLine="709"/>
        <w:jc w:val="both"/>
        <w:rPr>
          <w:spacing w:val="-14"/>
          <w:sz w:val="28"/>
          <w:szCs w:val="28"/>
        </w:rPr>
      </w:pPr>
      <w:r w:rsidRPr="001652DF">
        <w:rPr>
          <w:spacing w:val="-3"/>
          <w:sz w:val="28"/>
          <w:szCs w:val="28"/>
        </w:rPr>
        <w:t>При анализе объективной стороны не учитывается, каким яв</w:t>
      </w:r>
      <w:r w:rsidRPr="001652DF">
        <w:rPr>
          <w:spacing w:val="-2"/>
          <w:sz w:val="28"/>
          <w:szCs w:val="28"/>
        </w:rPr>
        <w:t>ляется состав преступления - формальным или материальным. В связи с этим неправильно определяется значение преступных по</w:t>
      </w:r>
      <w:r w:rsidRPr="001652DF">
        <w:rPr>
          <w:spacing w:val="-3"/>
          <w:sz w:val="28"/>
          <w:szCs w:val="28"/>
        </w:rPr>
        <w:t>следствий, соответственно, причинной связи. Они неверно объявля</w:t>
      </w:r>
      <w:r w:rsidRPr="001652DF">
        <w:rPr>
          <w:spacing w:val="-4"/>
          <w:sz w:val="28"/>
          <w:szCs w:val="28"/>
        </w:rPr>
        <w:t>ются обязательным признаком объективной стороны, хотя состав является формальным, и, наоборот, не учитываются при анализе соста</w:t>
      </w:r>
      <w:r w:rsidRPr="001652DF">
        <w:rPr>
          <w:spacing w:val="-2"/>
          <w:sz w:val="28"/>
          <w:szCs w:val="28"/>
        </w:rPr>
        <w:t xml:space="preserve">ва материального. Нередко допускается неточность, выражающаяся </w:t>
      </w:r>
      <w:r w:rsidRPr="001652DF">
        <w:rPr>
          <w:spacing w:val="-4"/>
          <w:sz w:val="28"/>
          <w:szCs w:val="28"/>
        </w:rPr>
        <w:t xml:space="preserve">в том, что формальным или материальным называется преступление, </w:t>
      </w:r>
      <w:r w:rsidRPr="001652DF">
        <w:rPr>
          <w:sz w:val="28"/>
          <w:szCs w:val="28"/>
        </w:rPr>
        <w:t>а не состав преступления.</w:t>
      </w:r>
    </w:p>
    <w:p w:rsidR="00594E8C" w:rsidRPr="001652DF" w:rsidRDefault="00594E8C" w:rsidP="00E64267">
      <w:pPr>
        <w:numPr>
          <w:ilvl w:val="0"/>
          <w:numId w:val="107"/>
        </w:numPr>
        <w:shd w:val="clear" w:color="auto" w:fill="FFFFFF"/>
        <w:tabs>
          <w:tab w:val="left" w:pos="648"/>
        </w:tabs>
        <w:spacing w:before="50" w:line="312" w:lineRule="auto"/>
        <w:ind w:left="14" w:right="115" w:firstLine="709"/>
        <w:jc w:val="both"/>
        <w:rPr>
          <w:sz w:val="28"/>
          <w:szCs w:val="28"/>
        </w:rPr>
      </w:pPr>
      <w:r w:rsidRPr="001652DF">
        <w:rPr>
          <w:spacing w:val="-2"/>
          <w:sz w:val="28"/>
          <w:szCs w:val="28"/>
        </w:rPr>
        <w:t>Анализ субъективной стороны ограничивается тем, что про</w:t>
      </w:r>
      <w:r w:rsidRPr="001652DF">
        <w:rPr>
          <w:spacing w:val="-3"/>
          <w:sz w:val="28"/>
          <w:szCs w:val="28"/>
        </w:rPr>
        <w:t>сто называется форма вины - умысел и (или) неосторожность. Во</w:t>
      </w:r>
      <w:r w:rsidRPr="001652DF">
        <w:rPr>
          <w:spacing w:val="-4"/>
          <w:sz w:val="28"/>
          <w:szCs w:val="28"/>
        </w:rPr>
        <w:t>все не раскрывается содержание интеллектуального и волевого мо</w:t>
      </w:r>
      <w:r w:rsidRPr="001652DF">
        <w:rPr>
          <w:spacing w:val="-2"/>
          <w:sz w:val="28"/>
          <w:szCs w:val="28"/>
        </w:rPr>
        <w:t xml:space="preserve">мента вины применительно к данному преступлению либо только </w:t>
      </w:r>
      <w:r w:rsidRPr="001652DF">
        <w:rPr>
          <w:spacing w:val="-1"/>
          <w:sz w:val="28"/>
          <w:szCs w:val="28"/>
        </w:rPr>
        <w:t>воспроизводится законодательная формулировка умысла и неосто</w:t>
      </w:r>
      <w:r w:rsidRPr="001652DF">
        <w:rPr>
          <w:spacing w:val="-2"/>
          <w:sz w:val="28"/>
          <w:szCs w:val="28"/>
        </w:rPr>
        <w:t>рожности, содержащаяся в ст. 25 и 26 УК РФ, без «привязки» к анализи</w:t>
      </w:r>
      <w:r w:rsidRPr="001652DF">
        <w:rPr>
          <w:sz w:val="28"/>
          <w:szCs w:val="28"/>
        </w:rPr>
        <w:t xml:space="preserve">руемому составу преступления. Не учитывается также конструкция состава преступления (формальный или материальный), и вина в </w:t>
      </w:r>
      <w:r w:rsidRPr="001652DF">
        <w:rPr>
          <w:spacing w:val="-2"/>
          <w:sz w:val="28"/>
          <w:szCs w:val="28"/>
        </w:rPr>
        <w:t>преступлениях с формальным составом раскрывается как в преступ</w:t>
      </w:r>
      <w:r w:rsidRPr="001652DF">
        <w:rPr>
          <w:spacing w:val="-4"/>
          <w:sz w:val="28"/>
          <w:szCs w:val="28"/>
        </w:rPr>
        <w:t xml:space="preserve">лении с составом материальным. Этому «способствует» то, что УК РФ не </w:t>
      </w:r>
      <w:r w:rsidRPr="001652DF">
        <w:rPr>
          <w:sz w:val="28"/>
          <w:szCs w:val="28"/>
        </w:rPr>
        <w:t>знает законодательного определения вины в преступлениях с фор</w:t>
      </w:r>
      <w:r w:rsidRPr="001652DF">
        <w:rPr>
          <w:spacing w:val="-1"/>
          <w:sz w:val="28"/>
          <w:szCs w:val="28"/>
        </w:rPr>
        <w:t>мальным составом. Вина - это психическое отношение лица, нарушающего уголовно-правовой запрет, к тому, что закон объявил пре</w:t>
      </w:r>
      <w:r w:rsidRPr="001652DF">
        <w:rPr>
          <w:spacing w:val="-3"/>
          <w:sz w:val="28"/>
          <w:szCs w:val="28"/>
        </w:rPr>
        <w:t xml:space="preserve">ступлением. А преступлением с формальным составом является само </w:t>
      </w:r>
      <w:r w:rsidRPr="001652DF">
        <w:rPr>
          <w:sz w:val="28"/>
          <w:szCs w:val="28"/>
        </w:rPr>
        <w:t xml:space="preserve">действие или бездействие независимо от наступления последствий. </w:t>
      </w:r>
    </w:p>
    <w:p w:rsidR="00594E8C" w:rsidRPr="001652DF" w:rsidRDefault="00594E8C" w:rsidP="00E64267">
      <w:pPr>
        <w:shd w:val="clear" w:color="auto" w:fill="FFFFFF"/>
        <w:tabs>
          <w:tab w:val="left" w:pos="648"/>
        </w:tabs>
        <w:spacing w:before="50" w:line="312" w:lineRule="auto"/>
        <w:ind w:left="14" w:right="115" w:firstLine="709"/>
        <w:jc w:val="both"/>
        <w:rPr>
          <w:sz w:val="28"/>
          <w:szCs w:val="28"/>
        </w:rPr>
      </w:pPr>
      <w:r w:rsidRPr="001652DF">
        <w:rPr>
          <w:sz w:val="28"/>
          <w:szCs w:val="28"/>
        </w:rPr>
        <w:t xml:space="preserve">Например, разбой (ст. 162 УК РФ) - само нападение на человека с целью хищения имущества, соединенное с насилием, опасным для </w:t>
      </w:r>
      <w:r w:rsidRPr="001652DF">
        <w:rPr>
          <w:spacing w:val="-3"/>
          <w:sz w:val="28"/>
          <w:szCs w:val="28"/>
        </w:rPr>
        <w:t xml:space="preserve">жизни или здоровья либо с угрозой такого насилия. Следовательно, и </w:t>
      </w:r>
      <w:r w:rsidRPr="001652DF">
        <w:rPr>
          <w:sz w:val="28"/>
          <w:szCs w:val="28"/>
        </w:rPr>
        <w:t xml:space="preserve">вина в таких преступлениях - это отношение к самому действию </w:t>
      </w:r>
      <w:r w:rsidRPr="001652DF">
        <w:rPr>
          <w:spacing w:val="-3"/>
          <w:sz w:val="28"/>
          <w:szCs w:val="28"/>
        </w:rPr>
        <w:t>или бездействию и выражается только в прямом умысле. Лицо созна</w:t>
      </w:r>
      <w:r w:rsidRPr="001652DF">
        <w:rPr>
          <w:spacing w:val="-1"/>
          <w:sz w:val="28"/>
          <w:szCs w:val="28"/>
        </w:rPr>
        <w:t xml:space="preserve">ет фактическую сторону деяния в форме действия или бездействия, его общественную опасность (интеллектуальный момент умысла) и </w:t>
      </w:r>
      <w:r w:rsidRPr="001652DF">
        <w:rPr>
          <w:sz w:val="28"/>
          <w:szCs w:val="28"/>
        </w:rPr>
        <w:t>желает его совершить (волевой момент умысла).</w:t>
      </w:r>
    </w:p>
    <w:p w:rsidR="00594E8C" w:rsidRPr="001652DF" w:rsidRDefault="00594E8C" w:rsidP="00E64267">
      <w:pPr>
        <w:shd w:val="clear" w:color="auto" w:fill="FFFFFF"/>
        <w:spacing w:line="312" w:lineRule="auto"/>
        <w:ind w:left="151" w:right="187" w:firstLine="709"/>
        <w:jc w:val="both"/>
        <w:rPr>
          <w:sz w:val="28"/>
          <w:szCs w:val="28"/>
        </w:rPr>
      </w:pPr>
      <w:r w:rsidRPr="001652DF">
        <w:rPr>
          <w:spacing w:val="-2"/>
          <w:sz w:val="28"/>
          <w:szCs w:val="28"/>
        </w:rPr>
        <w:t xml:space="preserve">Нередко не обращается внимание на особенности преступлений </w:t>
      </w:r>
      <w:r w:rsidRPr="001652DF">
        <w:rPr>
          <w:spacing w:val="-5"/>
          <w:sz w:val="28"/>
          <w:szCs w:val="28"/>
        </w:rPr>
        <w:t>с двумя формами вины. В соответствии со ст. 27 УК РФ такие преступле</w:t>
      </w:r>
      <w:r w:rsidRPr="001652DF">
        <w:rPr>
          <w:spacing w:val="-2"/>
          <w:sz w:val="28"/>
          <w:szCs w:val="28"/>
        </w:rPr>
        <w:t xml:space="preserve">ния в целом считаются умышленными (например, преступления, </w:t>
      </w:r>
      <w:r w:rsidRPr="001652DF">
        <w:rPr>
          <w:spacing w:val="-1"/>
          <w:sz w:val="28"/>
          <w:szCs w:val="28"/>
        </w:rPr>
        <w:t>предусмотренные ч. 4 ст. 111 УК РФ, п. «а» ч. 3 ст. 131 УК РФ).</w:t>
      </w:r>
    </w:p>
    <w:p w:rsidR="00594E8C" w:rsidRPr="001652DF" w:rsidRDefault="00594E8C" w:rsidP="00E64267">
      <w:pPr>
        <w:shd w:val="clear" w:color="auto" w:fill="FFFFFF"/>
        <w:spacing w:line="312" w:lineRule="auto"/>
        <w:ind w:left="180" w:right="173" w:firstLine="709"/>
        <w:jc w:val="both"/>
        <w:rPr>
          <w:sz w:val="28"/>
          <w:szCs w:val="28"/>
        </w:rPr>
      </w:pPr>
      <w:r w:rsidRPr="001652DF">
        <w:rPr>
          <w:spacing w:val="-5"/>
          <w:sz w:val="28"/>
          <w:szCs w:val="28"/>
        </w:rPr>
        <w:t xml:space="preserve">Не раскрывается содержание мотива и цели либо не определяется, </w:t>
      </w:r>
      <w:r w:rsidRPr="001652DF">
        <w:rPr>
          <w:spacing w:val="-3"/>
          <w:sz w:val="28"/>
          <w:szCs w:val="28"/>
        </w:rPr>
        <w:t>в каком качестве для данного состава преступления они выступают.</w:t>
      </w:r>
    </w:p>
    <w:p w:rsidR="00594E8C" w:rsidRPr="001652DF" w:rsidRDefault="00594E8C" w:rsidP="00E64267">
      <w:pPr>
        <w:widowControl w:val="0"/>
        <w:numPr>
          <w:ilvl w:val="0"/>
          <w:numId w:val="108"/>
        </w:numPr>
        <w:shd w:val="clear" w:color="auto" w:fill="FFFFFF"/>
        <w:tabs>
          <w:tab w:val="left" w:pos="835"/>
        </w:tabs>
        <w:autoSpaceDE w:val="0"/>
        <w:autoSpaceDN w:val="0"/>
        <w:adjustRightInd w:val="0"/>
        <w:spacing w:line="312" w:lineRule="auto"/>
        <w:ind w:left="194" w:right="137" w:firstLine="709"/>
        <w:jc w:val="both"/>
        <w:rPr>
          <w:spacing w:val="-11"/>
          <w:sz w:val="28"/>
          <w:szCs w:val="28"/>
        </w:rPr>
      </w:pPr>
      <w:r w:rsidRPr="001652DF">
        <w:rPr>
          <w:spacing w:val="-4"/>
          <w:sz w:val="28"/>
          <w:szCs w:val="28"/>
        </w:rPr>
        <w:t>При анализе субъекта преступления не указывается (либо ука</w:t>
      </w:r>
      <w:r w:rsidRPr="001652DF">
        <w:rPr>
          <w:spacing w:val="-3"/>
          <w:sz w:val="28"/>
          <w:szCs w:val="28"/>
        </w:rPr>
        <w:t xml:space="preserve">зывается неправильно) возраст, которого надо достичь. Смешивают </w:t>
      </w:r>
      <w:r w:rsidRPr="001652DF">
        <w:rPr>
          <w:spacing w:val="-1"/>
          <w:sz w:val="28"/>
          <w:szCs w:val="28"/>
        </w:rPr>
        <w:t>достижение 16-летнего возраста с достижением совершеннолетия. Не раскрываются признаки специального субъекта.</w:t>
      </w:r>
    </w:p>
    <w:p w:rsidR="00594E8C" w:rsidRPr="001652DF" w:rsidRDefault="00594E8C" w:rsidP="00E64267">
      <w:pPr>
        <w:widowControl w:val="0"/>
        <w:numPr>
          <w:ilvl w:val="0"/>
          <w:numId w:val="108"/>
        </w:numPr>
        <w:shd w:val="clear" w:color="auto" w:fill="FFFFFF"/>
        <w:tabs>
          <w:tab w:val="left" w:pos="835"/>
        </w:tabs>
        <w:autoSpaceDE w:val="0"/>
        <w:autoSpaceDN w:val="0"/>
        <w:adjustRightInd w:val="0"/>
        <w:spacing w:line="312" w:lineRule="auto"/>
        <w:ind w:left="194" w:right="115" w:firstLine="709"/>
        <w:jc w:val="both"/>
        <w:rPr>
          <w:spacing w:val="-18"/>
          <w:sz w:val="28"/>
          <w:szCs w:val="28"/>
        </w:rPr>
      </w:pPr>
      <w:r w:rsidRPr="001652DF">
        <w:rPr>
          <w:spacing w:val="-3"/>
          <w:sz w:val="28"/>
          <w:szCs w:val="28"/>
        </w:rPr>
        <w:t>При раскрытии содержания признаков основного и квалифицированных составов преступления не используются соответствую</w:t>
      </w:r>
      <w:r w:rsidRPr="001652DF">
        <w:rPr>
          <w:spacing w:val="-1"/>
          <w:sz w:val="28"/>
          <w:szCs w:val="28"/>
        </w:rPr>
        <w:t>щие руководящие постановления Пленума Верховного Суда РФ.</w:t>
      </w:r>
    </w:p>
    <w:p w:rsidR="00594E8C" w:rsidRPr="001652DF" w:rsidRDefault="00594E8C" w:rsidP="00E64267">
      <w:pPr>
        <w:widowControl w:val="0"/>
        <w:numPr>
          <w:ilvl w:val="0"/>
          <w:numId w:val="109"/>
        </w:numPr>
        <w:shd w:val="clear" w:color="auto" w:fill="FFFFFF"/>
        <w:tabs>
          <w:tab w:val="left" w:pos="950"/>
        </w:tabs>
        <w:autoSpaceDE w:val="0"/>
        <w:autoSpaceDN w:val="0"/>
        <w:adjustRightInd w:val="0"/>
        <w:spacing w:line="312" w:lineRule="auto"/>
        <w:ind w:left="310" w:right="29" w:firstLine="709"/>
        <w:jc w:val="both"/>
        <w:rPr>
          <w:spacing w:val="-15"/>
          <w:sz w:val="28"/>
          <w:szCs w:val="28"/>
        </w:rPr>
      </w:pPr>
      <w:r w:rsidRPr="001652DF">
        <w:rPr>
          <w:spacing w:val="-4"/>
          <w:sz w:val="28"/>
          <w:szCs w:val="28"/>
        </w:rPr>
        <w:t>Не учитывается, как анализируемый состав преступления от</w:t>
      </w:r>
      <w:r w:rsidRPr="001652DF">
        <w:rPr>
          <w:sz w:val="28"/>
          <w:szCs w:val="28"/>
        </w:rPr>
        <w:t xml:space="preserve">граничить от смежных (например, разбой (ст. 162 УК РФ) от грабежа </w:t>
      </w:r>
      <w:r w:rsidRPr="001652DF">
        <w:rPr>
          <w:spacing w:val="-5"/>
          <w:sz w:val="28"/>
          <w:szCs w:val="28"/>
        </w:rPr>
        <w:t>(ст. 161 УК РФ), вымогательства (ст. 163 УК РФ) и бандитизма (ст. 209 УК РФ).</w:t>
      </w:r>
    </w:p>
    <w:p w:rsidR="00594E8C" w:rsidRPr="001652DF" w:rsidRDefault="00594E8C" w:rsidP="00E64267">
      <w:pPr>
        <w:widowControl w:val="0"/>
        <w:numPr>
          <w:ilvl w:val="0"/>
          <w:numId w:val="109"/>
        </w:numPr>
        <w:shd w:val="clear" w:color="auto" w:fill="FFFFFF"/>
        <w:tabs>
          <w:tab w:val="left" w:pos="950"/>
        </w:tabs>
        <w:autoSpaceDE w:val="0"/>
        <w:autoSpaceDN w:val="0"/>
        <w:adjustRightInd w:val="0"/>
        <w:spacing w:line="312" w:lineRule="auto"/>
        <w:ind w:left="310" w:right="7" w:firstLine="709"/>
        <w:jc w:val="both"/>
        <w:rPr>
          <w:spacing w:val="-14"/>
          <w:sz w:val="28"/>
          <w:szCs w:val="28"/>
        </w:rPr>
      </w:pPr>
      <w:r w:rsidRPr="001652DF">
        <w:rPr>
          <w:spacing w:val="-3"/>
          <w:sz w:val="28"/>
          <w:szCs w:val="28"/>
        </w:rPr>
        <w:t>Затруднение вызывает так называемая конкуренция уголов</w:t>
      </w:r>
      <w:r w:rsidRPr="001652DF">
        <w:rPr>
          <w:sz w:val="28"/>
          <w:szCs w:val="28"/>
        </w:rPr>
        <w:t xml:space="preserve">но-правовых норм, когда содеянное подпадает под признаки двух </w:t>
      </w:r>
      <w:r w:rsidRPr="001652DF">
        <w:rPr>
          <w:spacing w:val="-3"/>
          <w:sz w:val="28"/>
          <w:szCs w:val="28"/>
        </w:rPr>
        <w:t xml:space="preserve">или более норм Особенной части УК. </w:t>
      </w:r>
    </w:p>
    <w:p w:rsidR="00594E8C" w:rsidRPr="001652DF" w:rsidRDefault="00594E8C" w:rsidP="00E64267">
      <w:pPr>
        <w:widowControl w:val="0"/>
        <w:shd w:val="clear" w:color="auto" w:fill="FFFFFF"/>
        <w:tabs>
          <w:tab w:val="left" w:pos="950"/>
        </w:tabs>
        <w:autoSpaceDE w:val="0"/>
        <w:autoSpaceDN w:val="0"/>
        <w:adjustRightInd w:val="0"/>
        <w:spacing w:line="312" w:lineRule="auto"/>
        <w:ind w:left="310" w:right="7" w:firstLine="709"/>
        <w:jc w:val="both"/>
        <w:rPr>
          <w:spacing w:val="-14"/>
          <w:sz w:val="28"/>
          <w:szCs w:val="28"/>
        </w:rPr>
      </w:pPr>
      <w:r w:rsidRPr="001652DF">
        <w:rPr>
          <w:spacing w:val="-3"/>
          <w:sz w:val="28"/>
          <w:szCs w:val="28"/>
        </w:rPr>
        <w:t>Например, убийство работника правоохранительного органа предусмотрено ст. 317 УК РФ, но оно</w:t>
      </w:r>
      <w:r w:rsidRPr="001652DF">
        <w:rPr>
          <w:spacing w:val="-14"/>
          <w:sz w:val="28"/>
          <w:szCs w:val="28"/>
        </w:rPr>
        <w:t xml:space="preserve"> </w:t>
      </w:r>
      <w:r w:rsidRPr="001652DF">
        <w:rPr>
          <w:spacing w:val="-4"/>
          <w:sz w:val="28"/>
          <w:szCs w:val="28"/>
        </w:rPr>
        <w:t>одновременно подпадает и под признаки убийства, предусмотренно</w:t>
      </w:r>
      <w:r w:rsidRPr="001652DF">
        <w:rPr>
          <w:spacing w:val="-5"/>
          <w:sz w:val="28"/>
          <w:szCs w:val="28"/>
        </w:rPr>
        <w:t xml:space="preserve">го п. «б» ч. 2 ст. 105 УК. Часть 3 ст. 17 УК указывает, что содеянное в </w:t>
      </w:r>
      <w:r w:rsidRPr="001652DF">
        <w:rPr>
          <w:spacing w:val="-2"/>
          <w:sz w:val="28"/>
          <w:szCs w:val="28"/>
        </w:rPr>
        <w:t>таких случаях должно быть квалифицировано только по специаль</w:t>
      </w:r>
      <w:r w:rsidRPr="001652DF">
        <w:rPr>
          <w:sz w:val="28"/>
          <w:szCs w:val="28"/>
        </w:rPr>
        <w:t>ной норме, т.е. по ст. 317 УК.</w:t>
      </w:r>
      <w:r w:rsidRPr="001652DF">
        <w:rPr>
          <w:spacing w:val="-14"/>
          <w:sz w:val="28"/>
          <w:szCs w:val="28"/>
        </w:rPr>
        <w:t xml:space="preserve"> </w:t>
      </w:r>
    </w:p>
    <w:p w:rsidR="00594E8C" w:rsidRPr="001652DF" w:rsidRDefault="00594E8C" w:rsidP="00E64267">
      <w:pPr>
        <w:widowControl w:val="0"/>
        <w:shd w:val="clear" w:color="auto" w:fill="FFFFFF"/>
        <w:tabs>
          <w:tab w:val="left" w:pos="950"/>
        </w:tabs>
        <w:autoSpaceDE w:val="0"/>
        <w:autoSpaceDN w:val="0"/>
        <w:adjustRightInd w:val="0"/>
        <w:spacing w:line="312" w:lineRule="auto"/>
        <w:ind w:left="310" w:right="7" w:firstLine="709"/>
        <w:jc w:val="both"/>
        <w:rPr>
          <w:spacing w:val="-14"/>
          <w:sz w:val="28"/>
          <w:szCs w:val="28"/>
        </w:rPr>
      </w:pPr>
      <w:r w:rsidRPr="001652DF">
        <w:rPr>
          <w:spacing w:val="-4"/>
          <w:sz w:val="28"/>
          <w:szCs w:val="28"/>
        </w:rPr>
        <w:t>Если преступление совершено несколькими лицами, следует ква</w:t>
      </w:r>
      <w:r w:rsidRPr="001652DF">
        <w:rPr>
          <w:sz w:val="28"/>
          <w:szCs w:val="28"/>
        </w:rPr>
        <w:t>лифицировать содеянное каждым из них.</w:t>
      </w:r>
      <w:r w:rsidRPr="001652DF">
        <w:rPr>
          <w:spacing w:val="-14"/>
          <w:sz w:val="28"/>
          <w:szCs w:val="28"/>
        </w:rPr>
        <w:t xml:space="preserve"> </w:t>
      </w:r>
    </w:p>
    <w:p w:rsidR="00594E8C" w:rsidRPr="001652DF" w:rsidRDefault="00594E8C" w:rsidP="00E64267">
      <w:pPr>
        <w:widowControl w:val="0"/>
        <w:shd w:val="clear" w:color="auto" w:fill="FFFFFF"/>
        <w:tabs>
          <w:tab w:val="left" w:pos="950"/>
        </w:tabs>
        <w:autoSpaceDE w:val="0"/>
        <w:autoSpaceDN w:val="0"/>
        <w:adjustRightInd w:val="0"/>
        <w:spacing w:line="312" w:lineRule="auto"/>
        <w:ind w:left="310" w:right="7" w:firstLine="709"/>
        <w:jc w:val="both"/>
        <w:rPr>
          <w:spacing w:val="-14"/>
          <w:sz w:val="28"/>
          <w:szCs w:val="28"/>
        </w:rPr>
      </w:pPr>
      <w:r w:rsidRPr="001652DF">
        <w:rPr>
          <w:spacing w:val="-3"/>
          <w:sz w:val="28"/>
          <w:szCs w:val="28"/>
        </w:rPr>
        <w:t xml:space="preserve">Если преступление не окончено, нужно определить стадию его </w:t>
      </w:r>
      <w:r w:rsidRPr="001652DF">
        <w:rPr>
          <w:sz w:val="28"/>
          <w:szCs w:val="28"/>
        </w:rPr>
        <w:t>совершения и учесть ее при квалификации.</w:t>
      </w:r>
      <w:r w:rsidRPr="001652DF">
        <w:rPr>
          <w:spacing w:val="-14"/>
          <w:sz w:val="28"/>
          <w:szCs w:val="28"/>
        </w:rPr>
        <w:t xml:space="preserve"> </w:t>
      </w:r>
    </w:p>
    <w:p w:rsidR="00724088" w:rsidRDefault="00594E8C" w:rsidP="00E64267">
      <w:pPr>
        <w:widowControl w:val="0"/>
        <w:shd w:val="clear" w:color="auto" w:fill="FFFFFF"/>
        <w:tabs>
          <w:tab w:val="left" w:pos="950"/>
        </w:tabs>
        <w:autoSpaceDE w:val="0"/>
        <w:autoSpaceDN w:val="0"/>
        <w:adjustRightInd w:val="0"/>
        <w:spacing w:line="312" w:lineRule="auto"/>
        <w:ind w:left="310" w:right="7" w:firstLine="709"/>
        <w:jc w:val="both"/>
        <w:rPr>
          <w:spacing w:val="-1"/>
          <w:sz w:val="28"/>
          <w:szCs w:val="28"/>
        </w:rPr>
      </w:pPr>
      <w:r w:rsidRPr="001652DF">
        <w:rPr>
          <w:spacing w:val="-3"/>
          <w:sz w:val="28"/>
          <w:szCs w:val="28"/>
        </w:rPr>
        <w:t xml:space="preserve">При множественности деяний необходимо определить, имеет ли </w:t>
      </w:r>
      <w:r w:rsidRPr="001652DF">
        <w:rPr>
          <w:sz w:val="28"/>
          <w:szCs w:val="28"/>
        </w:rPr>
        <w:t xml:space="preserve">место совокупность преступлении и как это </w:t>
      </w:r>
      <w:r w:rsidRPr="001652DF">
        <w:rPr>
          <w:spacing w:val="-1"/>
          <w:sz w:val="28"/>
          <w:szCs w:val="28"/>
        </w:rPr>
        <w:t>отразится на квалификации действия (бездействия).</w:t>
      </w:r>
    </w:p>
    <w:p w:rsidR="00724088" w:rsidRDefault="00724088" w:rsidP="00E64267">
      <w:pPr>
        <w:widowControl w:val="0"/>
        <w:shd w:val="clear" w:color="auto" w:fill="FFFFFF"/>
        <w:tabs>
          <w:tab w:val="left" w:pos="950"/>
        </w:tabs>
        <w:autoSpaceDE w:val="0"/>
        <w:autoSpaceDN w:val="0"/>
        <w:adjustRightInd w:val="0"/>
        <w:spacing w:line="312" w:lineRule="auto"/>
        <w:ind w:left="310" w:right="7" w:firstLine="709"/>
        <w:jc w:val="both"/>
        <w:rPr>
          <w:sz w:val="28"/>
          <w:szCs w:val="28"/>
        </w:rPr>
      </w:pPr>
      <w:r w:rsidRPr="0054348F">
        <w:rPr>
          <w:sz w:val="28"/>
          <w:szCs w:val="28"/>
        </w:rPr>
        <w:t>Для более качественной подготовки к решению задач рекомендуется использовать следующие юридические журналы: «Бюллетень Верховного суда», «Российская юстиция», «Российский судья», «Адвокатская практика», «Законность», «Журнал Российского права», «Следователь», «Уголовное право», «Вестник МГУ». Серия «Право», «Государство и право» и др.</w:t>
      </w:r>
    </w:p>
    <w:p w:rsidR="00594E8C" w:rsidRPr="001652DF" w:rsidRDefault="00594E8C" w:rsidP="00E64267">
      <w:pPr>
        <w:spacing w:line="312" w:lineRule="auto"/>
        <w:ind w:firstLine="709"/>
        <w:jc w:val="both"/>
        <w:rPr>
          <w:sz w:val="28"/>
          <w:szCs w:val="28"/>
        </w:rPr>
      </w:pPr>
      <w:r w:rsidRPr="001652DF">
        <w:rPr>
          <w:sz w:val="28"/>
          <w:szCs w:val="28"/>
        </w:rPr>
        <w:t>Контрольная работа выполняется машинописным текстом, при этом важно грамотное написание, использование литературного русского языка и юридической терминологии.</w:t>
      </w:r>
    </w:p>
    <w:p w:rsidR="00724088" w:rsidRDefault="00594E8C" w:rsidP="00E64267">
      <w:pPr>
        <w:spacing w:line="312" w:lineRule="auto"/>
        <w:ind w:firstLine="709"/>
        <w:jc w:val="both"/>
        <w:rPr>
          <w:sz w:val="28"/>
          <w:szCs w:val="28"/>
        </w:rPr>
      </w:pPr>
      <w:r w:rsidRPr="001652DF">
        <w:rPr>
          <w:sz w:val="28"/>
          <w:szCs w:val="28"/>
        </w:rPr>
        <w:t xml:space="preserve">Страницы нумеруются в центре, сверху, поля: правое не </w:t>
      </w:r>
      <w:r w:rsidR="001652DF">
        <w:rPr>
          <w:sz w:val="28"/>
          <w:szCs w:val="28"/>
        </w:rPr>
        <w:t>более</w:t>
      </w:r>
      <w:r w:rsidRPr="001652DF">
        <w:rPr>
          <w:sz w:val="28"/>
          <w:szCs w:val="28"/>
        </w:rPr>
        <w:t xml:space="preserve"> – 1</w:t>
      </w:r>
      <w:r w:rsidR="001652DF">
        <w:rPr>
          <w:sz w:val="28"/>
          <w:szCs w:val="28"/>
        </w:rPr>
        <w:t>0</w:t>
      </w:r>
      <w:r w:rsidRPr="001652DF">
        <w:rPr>
          <w:sz w:val="28"/>
          <w:szCs w:val="28"/>
        </w:rPr>
        <w:t xml:space="preserve"> мл, левое – не менее 20 мл, верхнее и нижнее не более </w:t>
      </w:r>
      <w:r w:rsidR="001652DF">
        <w:rPr>
          <w:sz w:val="28"/>
          <w:szCs w:val="28"/>
        </w:rPr>
        <w:t>1</w:t>
      </w:r>
      <w:r w:rsidRPr="001652DF">
        <w:rPr>
          <w:sz w:val="28"/>
          <w:szCs w:val="28"/>
        </w:rPr>
        <w:t xml:space="preserve">0мл. </w:t>
      </w:r>
    </w:p>
    <w:p w:rsidR="00594E8C" w:rsidRPr="001652DF" w:rsidRDefault="00594E8C" w:rsidP="00E64267">
      <w:pPr>
        <w:spacing w:line="312" w:lineRule="auto"/>
        <w:ind w:firstLine="709"/>
        <w:jc w:val="both"/>
        <w:rPr>
          <w:spacing w:val="-14"/>
          <w:sz w:val="28"/>
          <w:szCs w:val="28"/>
        </w:rPr>
      </w:pPr>
      <w:r w:rsidRPr="001652DF">
        <w:rPr>
          <w:sz w:val="28"/>
          <w:szCs w:val="28"/>
        </w:rPr>
        <w:t xml:space="preserve">Объем работы должен составлять не менее </w:t>
      </w:r>
      <w:r w:rsidR="001652DF">
        <w:rPr>
          <w:sz w:val="28"/>
          <w:szCs w:val="28"/>
        </w:rPr>
        <w:t>15 страниц печатного текста.</w:t>
      </w:r>
      <w:r w:rsidRPr="001652DF">
        <w:rPr>
          <w:sz w:val="28"/>
          <w:szCs w:val="28"/>
        </w:rPr>
        <w:t xml:space="preserve"> Текст выполняется на стандартном листе бумаги, шрифт не менее 12 пт. и не более 14 пт., интервал 1,5.</w:t>
      </w:r>
    </w:p>
    <w:p w:rsidR="001652DF" w:rsidRDefault="001652DF" w:rsidP="00E64267">
      <w:pPr>
        <w:spacing w:line="312" w:lineRule="auto"/>
        <w:ind w:firstLine="720"/>
        <w:jc w:val="both"/>
        <w:rPr>
          <w:b/>
          <w:bCs/>
          <w:sz w:val="28"/>
        </w:rPr>
      </w:pPr>
      <w:r>
        <w:rPr>
          <w:b/>
          <w:bCs/>
          <w:sz w:val="28"/>
        </w:rPr>
        <w:t>Критерии оценки контрольной работы.</w:t>
      </w:r>
    </w:p>
    <w:p w:rsidR="001652DF" w:rsidRDefault="001652DF" w:rsidP="00E64267">
      <w:pPr>
        <w:spacing w:line="312" w:lineRule="auto"/>
        <w:ind w:firstLine="720"/>
        <w:jc w:val="both"/>
        <w:rPr>
          <w:sz w:val="28"/>
        </w:rPr>
      </w:pPr>
      <w:r>
        <w:rPr>
          <w:sz w:val="28"/>
        </w:rPr>
        <w:t>• Оценка «отлично» - полно и системно отражены основные и дополнительные вопросы, связанные с раскрытием теоретических вопросов, проявлено хорошее знание материала, в том числе действующего законодательства, отражены проблемные вопросы и различные точки зрения по рассматриваемому вопросу. Решение задачи представляет собой полный, мотивированный анализ фабулы задачи, с учетом вышеуказанных рекомендаций.</w:t>
      </w:r>
    </w:p>
    <w:p w:rsidR="001652DF" w:rsidRDefault="001652DF" w:rsidP="00E64267">
      <w:pPr>
        <w:spacing w:line="312" w:lineRule="auto"/>
        <w:ind w:firstLine="720"/>
        <w:jc w:val="both"/>
        <w:rPr>
          <w:sz w:val="28"/>
        </w:rPr>
      </w:pPr>
      <w:r>
        <w:rPr>
          <w:sz w:val="28"/>
        </w:rPr>
        <w:t>• Оценка «хорошо» - правильно и системно отражены основные и дополнительные вопросы темы, проявлено достаточное знание материала, в том числе норм права и юридической терминологии. Решение задач произведено с условием незначительных отклонений от рекомендаций приведенных выше</w:t>
      </w:r>
    </w:p>
    <w:p w:rsidR="001652DF" w:rsidRDefault="001652DF" w:rsidP="00E64267">
      <w:pPr>
        <w:pStyle w:val="20"/>
        <w:spacing w:line="312" w:lineRule="auto"/>
        <w:rPr>
          <w:sz w:val="28"/>
          <w:szCs w:val="24"/>
        </w:rPr>
      </w:pPr>
      <w:r>
        <w:rPr>
          <w:sz w:val="28"/>
          <w:szCs w:val="24"/>
        </w:rPr>
        <w:t>• Оценка «удовлетворительно» - в основном, правильно изложены основные и дополнительные вопросы. Допущены отдельные неточности, неполно используется юридическая терминология.</w:t>
      </w:r>
    </w:p>
    <w:p w:rsidR="001652DF" w:rsidRDefault="001652DF" w:rsidP="00E64267">
      <w:pPr>
        <w:pStyle w:val="13"/>
        <w:spacing w:line="312" w:lineRule="auto"/>
        <w:ind w:left="0" w:firstLine="720"/>
        <w:rPr>
          <w:sz w:val="28"/>
          <w:szCs w:val="24"/>
        </w:rPr>
      </w:pPr>
      <w:r>
        <w:rPr>
          <w:sz w:val="28"/>
          <w:szCs w:val="24"/>
        </w:rPr>
        <w:t xml:space="preserve">В случае признания </w:t>
      </w:r>
      <w:r w:rsidR="00C86D57">
        <w:rPr>
          <w:sz w:val="28"/>
          <w:szCs w:val="24"/>
        </w:rPr>
        <w:t>контрольной</w:t>
      </w:r>
      <w:r>
        <w:rPr>
          <w:sz w:val="28"/>
          <w:szCs w:val="24"/>
        </w:rPr>
        <w:t xml:space="preserve"> работы неудовлетворительной необходимо написать новую работу по заданной теме с учетом всех замечаний преподавателя. Для повторной рецензии сдается как новый вариант работы, так и получивший неудовлетворительную рецензию.</w:t>
      </w:r>
    </w:p>
    <w:p w:rsidR="001652DF" w:rsidRDefault="001652DF" w:rsidP="00E64267">
      <w:pPr>
        <w:pStyle w:val="13"/>
        <w:spacing w:line="312" w:lineRule="auto"/>
        <w:ind w:left="0" w:firstLine="720"/>
        <w:rPr>
          <w:sz w:val="28"/>
          <w:szCs w:val="24"/>
        </w:rPr>
      </w:pPr>
      <w:r>
        <w:rPr>
          <w:sz w:val="28"/>
          <w:szCs w:val="24"/>
        </w:rPr>
        <w:t>Наиболее типичными недостатками курсовой работы может являться:</w:t>
      </w:r>
    </w:p>
    <w:p w:rsidR="001652DF" w:rsidRDefault="001652DF" w:rsidP="00E64267">
      <w:pPr>
        <w:pStyle w:val="13"/>
        <w:numPr>
          <w:ilvl w:val="0"/>
          <w:numId w:val="43"/>
        </w:numPr>
        <w:tabs>
          <w:tab w:val="num" w:pos="927"/>
        </w:tabs>
        <w:spacing w:line="312" w:lineRule="auto"/>
        <w:ind w:firstLine="720"/>
        <w:rPr>
          <w:sz w:val="28"/>
          <w:szCs w:val="24"/>
        </w:rPr>
      </w:pPr>
      <w:r>
        <w:rPr>
          <w:sz w:val="28"/>
          <w:szCs w:val="24"/>
        </w:rPr>
        <w:t xml:space="preserve">несоответствие представленной работы соответствующему варианту </w:t>
      </w:r>
      <w:r w:rsidR="00C86D57">
        <w:rPr>
          <w:sz w:val="28"/>
          <w:szCs w:val="24"/>
        </w:rPr>
        <w:t>контрольной</w:t>
      </w:r>
      <w:r>
        <w:rPr>
          <w:sz w:val="28"/>
          <w:szCs w:val="24"/>
        </w:rPr>
        <w:t xml:space="preserve"> работы (за исключением случаев такого согласования с преподавателем);</w:t>
      </w:r>
    </w:p>
    <w:p w:rsidR="001652DF" w:rsidRDefault="001652DF" w:rsidP="00E64267">
      <w:pPr>
        <w:pStyle w:val="13"/>
        <w:numPr>
          <w:ilvl w:val="0"/>
          <w:numId w:val="43"/>
        </w:numPr>
        <w:tabs>
          <w:tab w:val="num" w:pos="927"/>
        </w:tabs>
        <w:spacing w:line="312" w:lineRule="auto"/>
        <w:ind w:firstLine="720"/>
        <w:rPr>
          <w:sz w:val="28"/>
          <w:szCs w:val="24"/>
        </w:rPr>
      </w:pPr>
      <w:r>
        <w:rPr>
          <w:sz w:val="28"/>
          <w:szCs w:val="24"/>
        </w:rPr>
        <w:t>механическое переписывание текста с используемой литературы (компиляции);</w:t>
      </w:r>
    </w:p>
    <w:p w:rsidR="001652DF" w:rsidRDefault="001652DF" w:rsidP="00E64267">
      <w:pPr>
        <w:pStyle w:val="13"/>
        <w:numPr>
          <w:ilvl w:val="0"/>
          <w:numId w:val="43"/>
        </w:numPr>
        <w:tabs>
          <w:tab w:val="num" w:pos="927"/>
        </w:tabs>
        <w:spacing w:line="312" w:lineRule="auto"/>
        <w:ind w:firstLine="720"/>
        <w:rPr>
          <w:sz w:val="28"/>
          <w:szCs w:val="24"/>
        </w:rPr>
      </w:pPr>
      <w:r>
        <w:rPr>
          <w:sz w:val="28"/>
          <w:szCs w:val="24"/>
        </w:rPr>
        <w:t>поверхностное изложение вопросов, отсутствие проблемного подхода к рассматриваемой теме;</w:t>
      </w:r>
    </w:p>
    <w:p w:rsidR="001652DF" w:rsidRDefault="001652DF" w:rsidP="00E64267">
      <w:pPr>
        <w:pStyle w:val="13"/>
        <w:numPr>
          <w:ilvl w:val="0"/>
          <w:numId w:val="43"/>
        </w:numPr>
        <w:tabs>
          <w:tab w:val="num" w:pos="927"/>
        </w:tabs>
        <w:spacing w:line="312" w:lineRule="auto"/>
        <w:ind w:firstLine="720"/>
        <w:rPr>
          <w:sz w:val="28"/>
          <w:szCs w:val="24"/>
        </w:rPr>
      </w:pPr>
      <w:r>
        <w:rPr>
          <w:sz w:val="28"/>
          <w:szCs w:val="24"/>
        </w:rPr>
        <w:t xml:space="preserve">использование </w:t>
      </w:r>
      <w:r w:rsidR="00C86D57">
        <w:rPr>
          <w:sz w:val="28"/>
          <w:szCs w:val="24"/>
        </w:rPr>
        <w:t xml:space="preserve">в качестве основного материала </w:t>
      </w:r>
      <w:r>
        <w:rPr>
          <w:sz w:val="28"/>
          <w:szCs w:val="24"/>
        </w:rPr>
        <w:t>устаревших источников, законодательных и нормативных актов;</w:t>
      </w:r>
    </w:p>
    <w:p w:rsidR="001652DF" w:rsidRDefault="001652DF" w:rsidP="00E64267">
      <w:pPr>
        <w:pStyle w:val="13"/>
        <w:numPr>
          <w:ilvl w:val="0"/>
          <w:numId w:val="43"/>
        </w:numPr>
        <w:tabs>
          <w:tab w:val="num" w:pos="927"/>
        </w:tabs>
        <w:spacing w:line="312" w:lineRule="auto"/>
        <w:ind w:firstLine="720"/>
        <w:rPr>
          <w:sz w:val="28"/>
          <w:szCs w:val="24"/>
        </w:rPr>
      </w:pPr>
      <w:r>
        <w:rPr>
          <w:sz w:val="28"/>
          <w:szCs w:val="24"/>
        </w:rPr>
        <w:t>отсутствие сносок на используемые источники;</w:t>
      </w:r>
    </w:p>
    <w:p w:rsidR="001652DF" w:rsidRDefault="001652DF" w:rsidP="00E64267">
      <w:pPr>
        <w:pStyle w:val="13"/>
        <w:numPr>
          <w:ilvl w:val="0"/>
          <w:numId w:val="43"/>
        </w:numPr>
        <w:tabs>
          <w:tab w:val="num" w:pos="927"/>
        </w:tabs>
        <w:spacing w:line="312" w:lineRule="auto"/>
        <w:ind w:firstLine="720"/>
        <w:rPr>
          <w:sz w:val="28"/>
        </w:rPr>
      </w:pPr>
      <w:r>
        <w:rPr>
          <w:sz w:val="28"/>
          <w:szCs w:val="24"/>
        </w:rPr>
        <w:t>отсутствие анализа судебной практики</w:t>
      </w:r>
      <w:r>
        <w:rPr>
          <w:sz w:val="28"/>
        </w:rPr>
        <w:t xml:space="preserve"> (разъяснений Пленумов Верховного Суда РФ (СССР, РСФСР) и казуальных решений суда);</w:t>
      </w:r>
    </w:p>
    <w:p w:rsidR="001652DF" w:rsidRDefault="001652DF" w:rsidP="00E64267">
      <w:pPr>
        <w:pStyle w:val="13"/>
        <w:numPr>
          <w:ilvl w:val="0"/>
          <w:numId w:val="43"/>
        </w:numPr>
        <w:tabs>
          <w:tab w:val="num" w:pos="927"/>
        </w:tabs>
        <w:spacing w:line="312" w:lineRule="auto"/>
        <w:ind w:firstLine="720"/>
        <w:rPr>
          <w:sz w:val="28"/>
        </w:rPr>
      </w:pPr>
      <w:r>
        <w:rPr>
          <w:sz w:val="28"/>
        </w:rPr>
        <w:t>неряшливое оформление работы (отсутствие нумерации страниц, всех атрибутов титульного листа, и т.п.).</w:t>
      </w:r>
    </w:p>
    <w:p w:rsidR="001652DF" w:rsidRDefault="001652DF" w:rsidP="00E64267">
      <w:pPr>
        <w:pStyle w:val="13"/>
        <w:numPr>
          <w:ilvl w:val="0"/>
          <w:numId w:val="43"/>
        </w:numPr>
        <w:tabs>
          <w:tab w:val="num" w:pos="927"/>
        </w:tabs>
        <w:spacing w:line="312" w:lineRule="auto"/>
        <w:ind w:firstLine="720"/>
        <w:rPr>
          <w:sz w:val="28"/>
        </w:rPr>
      </w:pPr>
      <w:r>
        <w:rPr>
          <w:sz w:val="28"/>
        </w:rPr>
        <w:t>использование для написания чужой  работы (плагиата).</w:t>
      </w:r>
    </w:p>
    <w:p w:rsidR="001652DF" w:rsidRDefault="001652DF" w:rsidP="00E64267">
      <w:pPr>
        <w:pStyle w:val="13"/>
        <w:tabs>
          <w:tab w:val="num" w:pos="567"/>
        </w:tabs>
        <w:spacing w:line="312" w:lineRule="auto"/>
        <w:ind w:left="0" w:firstLine="720"/>
        <w:rPr>
          <w:sz w:val="28"/>
        </w:rPr>
      </w:pPr>
      <w:r>
        <w:rPr>
          <w:sz w:val="28"/>
        </w:rPr>
        <w:t>Работа, выполненная только на базе учебника, а также без использования материалов судебной практики, лишенная элементов самостоятельности, к защите не допускается.</w:t>
      </w:r>
    </w:p>
    <w:p w:rsidR="00E30E13" w:rsidRDefault="00E30E13" w:rsidP="00E64267">
      <w:pPr>
        <w:spacing w:line="312" w:lineRule="auto"/>
        <w:ind w:firstLine="720"/>
        <w:jc w:val="both"/>
        <w:rPr>
          <w:sz w:val="28"/>
          <w:szCs w:val="28"/>
        </w:rPr>
      </w:pPr>
      <w:r>
        <w:rPr>
          <w:sz w:val="28"/>
          <w:szCs w:val="28"/>
        </w:rPr>
        <w:t xml:space="preserve">Вариант контрольной работы определяется по последней цифре номера зачетной книжки например: если номер зачетной книжки оканчивается на 5 то студенту предлагается на выбор вариант № 5 или вариант № 15, если номер зачетной книжки оканчивается на 0 то соответственно вариант № 10 или № 20 </w:t>
      </w:r>
    </w:p>
    <w:p w:rsidR="001652DF" w:rsidRDefault="001652DF" w:rsidP="00E64267">
      <w:pPr>
        <w:spacing w:line="312" w:lineRule="auto"/>
        <w:ind w:firstLine="720"/>
        <w:jc w:val="both"/>
        <w:rPr>
          <w:sz w:val="28"/>
          <w:szCs w:val="28"/>
        </w:rPr>
      </w:pPr>
      <w:r>
        <w:rPr>
          <w:sz w:val="28"/>
          <w:szCs w:val="28"/>
        </w:rPr>
        <w:t>Для рецензирования курсовые работы должны быть сданы методисту кафедры «Уголовно-правовых дисциплин» не позднее чем за месяц до начала экзаменационной сессии по адресу: 680035 г. Хабаровск ул. Тихоокеанская 136 ауд. 412 п. Дополнительная информация о режиме работы кафедры, графике консультаций преподавателей, служебный телефон (+7-4212-22-43-92) и т.д. расположены на портале http://</w:t>
      </w:r>
      <w:r>
        <w:rPr>
          <w:sz w:val="28"/>
          <w:szCs w:val="28"/>
          <w:lang w:val="en-US"/>
        </w:rPr>
        <w:t>upd</w:t>
      </w:r>
      <w:r>
        <w:rPr>
          <w:sz w:val="28"/>
          <w:szCs w:val="28"/>
        </w:rPr>
        <w:t>.</w:t>
      </w:r>
      <w:r>
        <w:rPr>
          <w:sz w:val="28"/>
          <w:szCs w:val="28"/>
          <w:lang w:val="en-US"/>
        </w:rPr>
        <w:t>khstu</w:t>
      </w:r>
      <w:r>
        <w:rPr>
          <w:sz w:val="28"/>
          <w:szCs w:val="28"/>
        </w:rPr>
        <w:t>.</w:t>
      </w:r>
      <w:r>
        <w:rPr>
          <w:sz w:val="28"/>
          <w:szCs w:val="28"/>
          <w:lang w:val="en-US"/>
        </w:rPr>
        <w:t>ru</w:t>
      </w:r>
    </w:p>
    <w:p w:rsidR="00594E8C" w:rsidRPr="00594E8C" w:rsidRDefault="00594E8C" w:rsidP="00E64267">
      <w:pPr>
        <w:pStyle w:val="10"/>
        <w:spacing w:before="0" w:beforeAutospacing="0" w:after="0" w:afterAutospacing="0" w:line="312" w:lineRule="auto"/>
        <w:ind w:firstLine="720"/>
        <w:jc w:val="both"/>
        <w:rPr>
          <w:b w:val="0"/>
        </w:rPr>
      </w:pPr>
    </w:p>
    <w:p w:rsidR="00594E8C" w:rsidRPr="00594E8C" w:rsidRDefault="00594E8C" w:rsidP="00E64267">
      <w:pPr>
        <w:pStyle w:val="10"/>
        <w:spacing w:before="0" w:beforeAutospacing="0" w:after="0" w:afterAutospacing="0" w:line="312" w:lineRule="auto"/>
        <w:ind w:firstLine="720"/>
        <w:jc w:val="both"/>
        <w:rPr>
          <w:b w:val="0"/>
        </w:rPr>
      </w:pPr>
    </w:p>
    <w:p w:rsidR="00790916" w:rsidRPr="000C240C" w:rsidRDefault="00790916" w:rsidP="00E64267">
      <w:pPr>
        <w:pStyle w:val="1"/>
        <w:spacing w:line="312" w:lineRule="auto"/>
        <w:rPr>
          <w:b/>
          <w:sz w:val="28"/>
          <w:szCs w:val="28"/>
        </w:rPr>
      </w:pPr>
      <w:bookmarkStart w:id="37" w:name="_Toc304805763"/>
      <w:r w:rsidRPr="000C240C">
        <w:rPr>
          <w:b/>
          <w:sz w:val="28"/>
          <w:szCs w:val="28"/>
        </w:rPr>
        <w:t xml:space="preserve">8.1 ТЕМАТИКА КОНТРОЛЬНЫХ РАБОТ ДЛЯ СТУДЕНТОВ ЗАОЧНОЙ И ДИСТАНЦИОННОЙ ФОРМ ОБУЧЕНИЯ 1 СЕМЕСТР ИЗУЧЕНИЯ КУРСА </w:t>
      </w:r>
      <w:r w:rsidR="00141611" w:rsidRPr="000C240C">
        <w:rPr>
          <w:b/>
          <w:sz w:val="28"/>
          <w:szCs w:val="28"/>
        </w:rPr>
        <w:t>«</w:t>
      </w:r>
      <w:r w:rsidRPr="000C240C">
        <w:rPr>
          <w:b/>
          <w:sz w:val="28"/>
          <w:szCs w:val="28"/>
        </w:rPr>
        <w:t>УГОЛОВНО</w:t>
      </w:r>
      <w:r w:rsidR="00141611" w:rsidRPr="000C240C">
        <w:rPr>
          <w:b/>
          <w:sz w:val="28"/>
          <w:szCs w:val="28"/>
        </w:rPr>
        <w:t>Е</w:t>
      </w:r>
      <w:r w:rsidRPr="000C240C">
        <w:rPr>
          <w:b/>
          <w:sz w:val="28"/>
          <w:szCs w:val="28"/>
        </w:rPr>
        <w:t xml:space="preserve"> ПРАВ</w:t>
      </w:r>
      <w:r w:rsidR="00141611" w:rsidRPr="000C240C">
        <w:rPr>
          <w:b/>
          <w:sz w:val="28"/>
          <w:szCs w:val="28"/>
        </w:rPr>
        <w:t>О»</w:t>
      </w:r>
      <w:r w:rsidRPr="000C240C">
        <w:rPr>
          <w:b/>
          <w:sz w:val="28"/>
          <w:szCs w:val="28"/>
        </w:rPr>
        <w:t xml:space="preserve"> (ОБЩАЯ ЧАСТЬ)</w:t>
      </w:r>
      <w:bookmarkEnd w:id="37"/>
    </w:p>
    <w:p w:rsidR="00790916" w:rsidRDefault="00790916" w:rsidP="00E64267">
      <w:pPr>
        <w:pStyle w:val="10"/>
        <w:spacing w:before="0" w:beforeAutospacing="0" w:after="0" w:afterAutospacing="0" w:line="312" w:lineRule="auto"/>
        <w:ind w:firstLine="720"/>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Элементы и признаки состава преступления.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Специальный субъект преступления.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Оконченное преступление.</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1</w:t>
      </w:r>
    </w:p>
    <w:p w:rsidR="00E30E13" w:rsidRPr="0060770C" w:rsidRDefault="00E30E13" w:rsidP="00E64267">
      <w:pPr>
        <w:spacing w:line="312" w:lineRule="auto"/>
        <w:ind w:firstLine="720"/>
        <w:jc w:val="both"/>
        <w:rPr>
          <w:sz w:val="28"/>
          <w:szCs w:val="28"/>
        </w:rPr>
      </w:pPr>
      <w:r w:rsidRPr="0060770C">
        <w:rPr>
          <w:sz w:val="28"/>
          <w:szCs w:val="28"/>
        </w:rPr>
        <w:t>Р.,</w:t>
      </w:r>
      <w:r>
        <w:rPr>
          <w:sz w:val="28"/>
          <w:szCs w:val="28"/>
        </w:rPr>
        <w:t xml:space="preserve"> </w:t>
      </w:r>
      <w:r w:rsidRPr="0060770C">
        <w:rPr>
          <w:sz w:val="28"/>
          <w:szCs w:val="28"/>
        </w:rPr>
        <w:t>родившийся</w:t>
      </w:r>
      <w:r>
        <w:rPr>
          <w:sz w:val="28"/>
          <w:szCs w:val="28"/>
        </w:rPr>
        <w:t xml:space="preserve"> </w:t>
      </w:r>
      <w:r w:rsidRPr="0060770C">
        <w:rPr>
          <w:sz w:val="28"/>
          <w:szCs w:val="28"/>
        </w:rPr>
        <w:t>12</w:t>
      </w:r>
      <w:r>
        <w:rPr>
          <w:sz w:val="28"/>
          <w:szCs w:val="28"/>
        </w:rPr>
        <w:t xml:space="preserve"> </w:t>
      </w:r>
      <w:r w:rsidRPr="0060770C">
        <w:rPr>
          <w:sz w:val="28"/>
          <w:szCs w:val="28"/>
        </w:rPr>
        <w:t>июня</w:t>
      </w:r>
      <w:r>
        <w:rPr>
          <w:sz w:val="28"/>
          <w:szCs w:val="28"/>
        </w:rPr>
        <w:t xml:space="preserve"> </w:t>
      </w:r>
      <w:r w:rsidRPr="0060770C">
        <w:rPr>
          <w:sz w:val="28"/>
          <w:szCs w:val="28"/>
        </w:rPr>
        <w:t>1966</w:t>
      </w:r>
      <w:r>
        <w:rPr>
          <w:sz w:val="28"/>
          <w:szCs w:val="28"/>
        </w:rPr>
        <w:t xml:space="preserve"> </w:t>
      </w:r>
      <w:r w:rsidRPr="0060770C">
        <w:rPr>
          <w:sz w:val="28"/>
          <w:szCs w:val="28"/>
        </w:rPr>
        <w:t>г.,</w:t>
      </w:r>
      <w:r>
        <w:rPr>
          <w:sz w:val="28"/>
          <w:szCs w:val="28"/>
        </w:rPr>
        <w:t xml:space="preserve"> </w:t>
      </w:r>
      <w:r w:rsidRPr="0060770C">
        <w:rPr>
          <w:sz w:val="28"/>
          <w:szCs w:val="28"/>
        </w:rPr>
        <w:t>уроженец</w:t>
      </w:r>
      <w:r>
        <w:rPr>
          <w:sz w:val="28"/>
          <w:szCs w:val="28"/>
        </w:rPr>
        <w:t xml:space="preserve"> </w:t>
      </w:r>
      <w:r w:rsidRPr="0060770C">
        <w:rPr>
          <w:sz w:val="28"/>
          <w:szCs w:val="28"/>
        </w:rPr>
        <w:t>д.</w:t>
      </w:r>
      <w:r>
        <w:rPr>
          <w:sz w:val="28"/>
          <w:szCs w:val="28"/>
        </w:rPr>
        <w:t xml:space="preserve"> </w:t>
      </w:r>
      <w:r w:rsidRPr="0060770C">
        <w:rPr>
          <w:sz w:val="28"/>
          <w:szCs w:val="28"/>
        </w:rPr>
        <w:t>Данилово</w:t>
      </w:r>
      <w:r>
        <w:rPr>
          <w:sz w:val="28"/>
          <w:szCs w:val="28"/>
        </w:rPr>
        <w:t xml:space="preserve"> </w:t>
      </w:r>
      <w:r w:rsidRPr="0060770C">
        <w:rPr>
          <w:sz w:val="28"/>
          <w:szCs w:val="28"/>
        </w:rPr>
        <w:t>Узловского</w:t>
      </w:r>
      <w:r>
        <w:rPr>
          <w:sz w:val="28"/>
          <w:szCs w:val="28"/>
        </w:rPr>
        <w:t xml:space="preserve"> </w:t>
      </w:r>
      <w:r w:rsidRPr="0060770C">
        <w:rPr>
          <w:sz w:val="28"/>
          <w:szCs w:val="28"/>
        </w:rPr>
        <w:t>района</w:t>
      </w:r>
      <w:r>
        <w:rPr>
          <w:sz w:val="28"/>
          <w:szCs w:val="28"/>
        </w:rPr>
        <w:t xml:space="preserve"> </w:t>
      </w:r>
      <w:r w:rsidRPr="0060770C">
        <w:rPr>
          <w:sz w:val="28"/>
          <w:szCs w:val="28"/>
        </w:rPr>
        <w:t>Тульской</w:t>
      </w:r>
      <w:r>
        <w:rPr>
          <w:sz w:val="28"/>
          <w:szCs w:val="28"/>
        </w:rPr>
        <w:t xml:space="preserve"> </w:t>
      </w:r>
      <w:r w:rsidRPr="0060770C">
        <w:rPr>
          <w:sz w:val="28"/>
          <w:szCs w:val="28"/>
        </w:rPr>
        <w:t>области,</w:t>
      </w:r>
      <w:r>
        <w:rPr>
          <w:sz w:val="28"/>
          <w:szCs w:val="28"/>
        </w:rPr>
        <w:t xml:space="preserve"> </w:t>
      </w:r>
      <w:r w:rsidRPr="0060770C">
        <w:rPr>
          <w:sz w:val="28"/>
          <w:szCs w:val="28"/>
        </w:rPr>
        <w:t>имеющий</w:t>
      </w:r>
      <w:r>
        <w:rPr>
          <w:sz w:val="28"/>
          <w:szCs w:val="28"/>
        </w:rPr>
        <w:t xml:space="preserve"> </w:t>
      </w:r>
      <w:r w:rsidRPr="0060770C">
        <w:rPr>
          <w:sz w:val="28"/>
          <w:szCs w:val="28"/>
        </w:rPr>
        <w:t>среднее</w:t>
      </w:r>
      <w:r>
        <w:rPr>
          <w:sz w:val="28"/>
          <w:szCs w:val="28"/>
        </w:rPr>
        <w:t xml:space="preserve"> </w:t>
      </w:r>
      <w:r w:rsidRPr="0060770C">
        <w:rPr>
          <w:sz w:val="28"/>
          <w:szCs w:val="28"/>
        </w:rPr>
        <w:t>специальное</w:t>
      </w:r>
      <w:r>
        <w:rPr>
          <w:sz w:val="28"/>
          <w:szCs w:val="28"/>
        </w:rPr>
        <w:t xml:space="preserve"> </w:t>
      </w:r>
      <w:r w:rsidRPr="0060770C">
        <w:rPr>
          <w:sz w:val="28"/>
          <w:szCs w:val="28"/>
        </w:rPr>
        <w:t>образование,</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5</w:t>
      </w:r>
      <w:r>
        <w:rPr>
          <w:sz w:val="28"/>
          <w:szCs w:val="28"/>
        </w:rPr>
        <w:t xml:space="preserve"> </w:t>
      </w:r>
      <w:r w:rsidRPr="0060770C">
        <w:rPr>
          <w:sz w:val="28"/>
          <w:szCs w:val="28"/>
        </w:rPr>
        <w:t>октября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пп.</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приговорен</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освобожден</w:t>
      </w:r>
      <w:r>
        <w:rPr>
          <w:sz w:val="28"/>
          <w:szCs w:val="28"/>
        </w:rPr>
        <w:t xml:space="preserve"> </w:t>
      </w:r>
      <w:r w:rsidRPr="0060770C">
        <w:rPr>
          <w:sz w:val="28"/>
          <w:szCs w:val="28"/>
        </w:rPr>
        <w:t>4</w:t>
      </w:r>
      <w:r>
        <w:rPr>
          <w:sz w:val="28"/>
          <w:szCs w:val="28"/>
        </w:rPr>
        <w:t xml:space="preserve"> </w:t>
      </w:r>
      <w:r w:rsidRPr="0060770C">
        <w:rPr>
          <w:sz w:val="28"/>
          <w:szCs w:val="28"/>
        </w:rPr>
        <w:t>июля</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условно</w:t>
      </w:r>
      <w:r w:rsidRPr="0060770C">
        <w:rPr>
          <w:sz w:val="28"/>
          <w:szCs w:val="28"/>
        </w:rPr>
        <w:noBreakHyphen/>
        <w:t>досрочно</w:t>
      </w:r>
      <w:r>
        <w:rPr>
          <w:sz w:val="28"/>
          <w:szCs w:val="28"/>
        </w:rPr>
        <w:t xml:space="preserve"> </w:t>
      </w:r>
      <w:r w:rsidRPr="0060770C">
        <w:rPr>
          <w:sz w:val="28"/>
          <w:szCs w:val="28"/>
        </w:rPr>
        <w:t>на</w:t>
      </w:r>
      <w:r>
        <w:rPr>
          <w:sz w:val="28"/>
          <w:szCs w:val="28"/>
        </w:rPr>
        <w:t xml:space="preserve"> </w:t>
      </w:r>
      <w:r w:rsidRPr="0060770C">
        <w:rPr>
          <w:sz w:val="28"/>
          <w:szCs w:val="28"/>
        </w:rPr>
        <w:t>1</w:t>
      </w:r>
      <w:r>
        <w:rPr>
          <w:sz w:val="28"/>
          <w:szCs w:val="28"/>
        </w:rPr>
        <w:t xml:space="preserve"> </w:t>
      </w:r>
      <w:r w:rsidRPr="0060770C">
        <w:rPr>
          <w:sz w:val="28"/>
          <w:szCs w:val="28"/>
        </w:rPr>
        <w:t>год</w:t>
      </w:r>
      <w:r>
        <w:rPr>
          <w:sz w:val="28"/>
          <w:szCs w:val="28"/>
        </w:rPr>
        <w:t xml:space="preserve"> </w:t>
      </w:r>
      <w:r w:rsidRPr="0060770C">
        <w:rPr>
          <w:sz w:val="28"/>
          <w:szCs w:val="28"/>
        </w:rPr>
        <w:t>11</w:t>
      </w:r>
      <w:r>
        <w:rPr>
          <w:sz w:val="28"/>
          <w:szCs w:val="28"/>
        </w:rPr>
        <w:t xml:space="preserve"> </w:t>
      </w:r>
      <w:r w:rsidRPr="0060770C">
        <w:rPr>
          <w:sz w:val="28"/>
          <w:szCs w:val="28"/>
        </w:rPr>
        <w:t>месяцев</w:t>
      </w:r>
      <w:r>
        <w:rPr>
          <w:sz w:val="28"/>
          <w:szCs w:val="28"/>
        </w:rPr>
        <w:t xml:space="preserve"> </w:t>
      </w:r>
      <w:r w:rsidRPr="0060770C">
        <w:rPr>
          <w:sz w:val="28"/>
          <w:szCs w:val="28"/>
        </w:rPr>
        <w:t>4</w:t>
      </w:r>
      <w:r>
        <w:rPr>
          <w:sz w:val="28"/>
          <w:szCs w:val="28"/>
        </w:rPr>
        <w:t xml:space="preserve"> </w:t>
      </w:r>
      <w:r w:rsidRPr="0060770C">
        <w:rPr>
          <w:sz w:val="28"/>
          <w:szCs w:val="28"/>
        </w:rPr>
        <w:t>дня,</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приговорен</w:t>
      </w:r>
      <w:r>
        <w:rPr>
          <w:sz w:val="28"/>
          <w:szCs w:val="28"/>
        </w:rPr>
        <w:t xml:space="preserve"> </w:t>
      </w:r>
      <w:r w:rsidRPr="0060770C">
        <w:rPr>
          <w:sz w:val="28"/>
          <w:szCs w:val="28"/>
        </w:rPr>
        <w:t>к</w:t>
      </w:r>
      <w:r>
        <w:rPr>
          <w:sz w:val="28"/>
          <w:szCs w:val="28"/>
        </w:rPr>
        <w:t xml:space="preserve"> </w:t>
      </w:r>
      <w:r w:rsidRPr="0060770C">
        <w:rPr>
          <w:sz w:val="28"/>
          <w:szCs w:val="28"/>
        </w:rPr>
        <w:t>9</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70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частично</w:t>
      </w:r>
      <w:r>
        <w:rPr>
          <w:sz w:val="28"/>
          <w:szCs w:val="28"/>
        </w:rPr>
        <w:t xml:space="preserve"> </w:t>
      </w:r>
      <w:r w:rsidRPr="0060770C">
        <w:rPr>
          <w:sz w:val="28"/>
          <w:szCs w:val="28"/>
        </w:rPr>
        <w:t>присоединено</w:t>
      </w:r>
      <w:r>
        <w:rPr>
          <w:sz w:val="28"/>
          <w:szCs w:val="28"/>
        </w:rPr>
        <w:t xml:space="preserve"> </w:t>
      </w:r>
      <w:r w:rsidRPr="0060770C">
        <w:rPr>
          <w:sz w:val="28"/>
          <w:szCs w:val="28"/>
        </w:rPr>
        <w:t>неотбытое</w:t>
      </w:r>
      <w:r>
        <w:rPr>
          <w:sz w:val="28"/>
          <w:szCs w:val="28"/>
        </w:rPr>
        <w:t xml:space="preserve"> </w:t>
      </w:r>
      <w:r w:rsidRPr="0060770C">
        <w:rPr>
          <w:sz w:val="28"/>
          <w:szCs w:val="28"/>
        </w:rPr>
        <w:t>по</w:t>
      </w:r>
      <w:r>
        <w:rPr>
          <w:sz w:val="28"/>
          <w:szCs w:val="28"/>
        </w:rPr>
        <w:t xml:space="preserve"> </w:t>
      </w:r>
      <w:r w:rsidRPr="0060770C">
        <w:rPr>
          <w:sz w:val="28"/>
          <w:szCs w:val="28"/>
        </w:rPr>
        <w:t>предыдущему</w:t>
      </w:r>
      <w:r>
        <w:rPr>
          <w:sz w:val="28"/>
          <w:szCs w:val="28"/>
        </w:rPr>
        <w:t xml:space="preserve"> </w:t>
      </w:r>
      <w:r w:rsidRPr="0060770C">
        <w:rPr>
          <w:sz w:val="28"/>
          <w:szCs w:val="28"/>
        </w:rPr>
        <w:t>приговору</w:t>
      </w:r>
      <w:r>
        <w:rPr>
          <w:sz w:val="28"/>
          <w:szCs w:val="28"/>
        </w:rPr>
        <w:t xml:space="preserve"> </w:t>
      </w:r>
      <w:r w:rsidRPr="0060770C">
        <w:rPr>
          <w:sz w:val="28"/>
          <w:szCs w:val="28"/>
        </w:rPr>
        <w:t>наказание</w:t>
      </w:r>
      <w:r>
        <w:rPr>
          <w:sz w:val="28"/>
          <w:szCs w:val="28"/>
        </w:rPr>
        <w:t xml:space="preserve"> </w:t>
      </w:r>
      <w:r w:rsidRPr="0060770C">
        <w:rPr>
          <w:sz w:val="28"/>
          <w:szCs w:val="28"/>
        </w:rPr>
        <w:t>и</w:t>
      </w:r>
      <w:r>
        <w:rPr>
          <w:sz w:val="28"/>
          <w:szCs w:val="28"/>
        </w:rPr>
        <w:t xml:space="preserve"> </w:t>
      </w:r>
      <w:r w:rsidRPr="0060770C">
        <w:rPr>
          <w:sz w:val="28"/>
          <w:szCs w:val="28"/>
        </w:rPr>
        <w:t>окончательно</w:t>
      </w:r>
      <w:r>
        <w:rPr>
          <w:sz w:val="28"/>
          <w:szCs w:val="28"/>
        </w:rPr>
        <w:t xml:space="preserve"> </w:t>
      </w:r>
      <w:r w:rsidRPr="0060770C">
        <w:rPr>
          <w:sz w:val="28"/>
          <w:szCs w:val="28"/>
        </w:rPr>
        <w:t>к</w:t>
      </w:r>
      <w:r>
        <w:rPr>
          <w:sz w:val="28"/>
          <w:szCs w:val="28"/>
        </w:rPr>
        <w:t xml:space="preserve"> </w:t>
      </w:r>
      <w:r w:rsidRPr="0060770C">
        <w:rPr>
          <w:sz w:val="28"/>
          <w:szCs w:val="28"/>
        </w:rPr>
        <w:t>отбытию</w:t>
      </w:r>
      <w:r>
        <w:rPr>
          <w:sz w:val="28"/>
          <w:szCs w:val="28"/>
        </w:rPr>
        <w:t xml:space="preserve"> </w:t>
      </w:r>
      <w:r w:rsidRPr="0060770C">
        <w:rPr>
          <w:sz w:val="28"/>
          <w:szCs w:val="28"/>
        </w:rPr>
        <w:t>ему</w:t>
      </w:r>
      <w:r>
        <w:rPr>
          <w:sz w:val="28"/>
          <w:szCs w:val="28"/>
        </w:rPr>
        <w:t xml:space="preserve"> </w:t>
      </w:r>
      <w:r w:rsidRPr="0060770C">
        <w:rPr>
          <w:sz w:val="28"/>
          <w:szCs w:val="28"/>
        </w:rPr>
        <w:t>назначено</w:t>
      </w:r>
      <w:r>
        <w:rPr>
          <w:sz w:val="28"/>
          <w:szCs w:val="28"/>
        </w:rPr>
        <w:t xml:space="preserve"> </w:t>
      </w:r>
      <w:r w:rsidRPr="0060770C">
        <w:rPr>
          <w:sz w:val="28"/>
          <w:szCs w:val="28"/>
        </w:rPr>
        <w:t>9</w:t>
      </w:r>
      <w:r>
        <w:rPr>
          <w:sz w:val="28"/>
          <w:szCs w:val="28"/>
        </w:rPr>
        <w:t xml:space="preserve"> </w:t>
      </w:r>
      <w:r w:rsidRPr="0060770C">
        <w:rPr>
          <w:sz w:val="28"/>
          <w:szCs w:val="28"/>
        </w:rPr>
        <w:t>лет</w:t>
      </w:r>
      <w:r>
        <w:rPr>
          <w:sz w:val="28"/>
          <w:szCs w:val="28"/>
        </w:rPr>
        <w:t xml:space="preserve"> </w:t>
      </w:r>
      <w:r w:rsidRPr="0060770C">
        <w:rPr>
          <w:sz w:val="28"/>
          <w:szCs w:val="28"/>
        </w:rPr>
        <w:t>3</w:t>
      </w:r>
      <w:r>
        <w:rPr>
          <w:sz w:val="28"/>
          <w:szCs w:val="28"/>
        </w:rPr>
        <w:t xml:space="preserve"> </w:t>
      </w:r>
      <w:r w:rsidRPr="0060770C">
        <w:rPr>
          <w:sz w:val="28"/>
          <w:szCs w:val="28"/>
        </w:rPr>
        <w:t>месяца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п.</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97</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Р.</w:t>
      </w:r>
      <w:r>
        <w:rPr>
          <w:sz w:val="28"/>
          <w:szCs w:val="28"/>
        </w:rPr>
        <w:t xml:space="preserve"> </w:t>
      </w:r>
      <w:r w:rsidRPr="0060770C">
        <w:rPr>
          <w:sz w:val="28"/>
          <w:szCs w:val="28"/>
        </w:rPr>
        <w:t>применено</w:t>
      </w:r>
      <w:r>
        <w:rPr>
          <w:sz w:val="28"/>
          <w:szCs w:val="28"/>
        </w:rPr>
        <w:t xml:space="preserve"> </w:t>
      </w:r>
      <w:r w:rsidRPr="0060770C">
        <w:rPr>
          <w:sz w:val="28"/>
          <w:szCs w:val="28"/>
        </w:rPr>
        <w:t>принудительное</w:t>
      </w:r>
      <w:r>
        <w:rPr>
          <w:sz w:val="28"/>
          <w:szCs w:val="28"/>
        </w:rPr>
        <w:t xml:space="preserve"> </w:t>
      </w:r>
      <w:r w:rsidRPr="0060770C">
        <w:rPr>
          <w:sz w:val="28"/>
          <w:szCs w:val="28"/>
        </w:rPr>
        <w:t>лечение</w:t>
      </w:r>
      <w:r>
        <w:rPr>
          <w:sz w:val="28"/>
          <w:szCs w:val="28"/>
        </w:rPr>
        <w:t xml:space="preserve"> </w:t>
      </w:r>
      <w:r w:rsidRPr="0060770C">
        <w:rPr>
          <w:sz w:val="28"/>
          <w:szCs w:val="28"/>
        </w:rPr>
        <w:t>от</w:t>
      </w:r>
      <w:r>
        <w:rPr>
          <w:sz w:val="28"/>
          <w:szCs w:val="28"/>
        </w:rPr>
        <w:t xml:space="preserve"> </w:t>
      </w:r>
      <w:r w:rsidRPr="0060770C">
        <w:rPr>
          <w:sz w:val="28"/>
          <w:szCs w:val="28"/>
        </w:rPr>
        <w:t>алкоголизма.</w:t>
      </w:r>
      <w:r>
        <w:rPr>
          <w:sz w:val="28"/>
          <w:szCs w:val="28"/>
        </w:rPr>
        <w:t xml:space="preserve"> </w:t>
      </w:r>
      <w:r w:rsidRPr="0060770C">
        <w:rPr>
          <w:b/>
          <w:bCs/>
          <w:iCs/>
          <w:sz w:val="28"/>
          <w:szCs w:val="28"/>
        </w:rPr>
        <w:t>Пересмотрите</w:t>
      </w:r>
      <w:r>
        <w:rPr>
          <w:b/>
          <w:bCs/>
          <w:iCs/>
          <w:sz w:val="28"/>
          <w:szCs w:val="28"/>
        </w:rPr>
        <w:t xml:space="preserve"> </w:t>
      </w:r>
      <w:r w:rsidRPr="0060770C">
        <w:rPr>
          <w:b/>
          <w:bCs/>
          <w:iCs/>
          <w:sz w:val="28"/>
          <w:szCs w:val="28"/>
        </w:rPr>
        <w:t>приговор</w:t>
      </w:r>
      <w:r>
        <w:rPr>
          <w:b/>
          <w:bCs/>
          <w:iCs/>
          <w:sz w:val="28"/>
          <w:szCs w:val="28"/>
        </w:rPr>
        <w:t xml:space="preserve"> </w:t>
      </w:r>
      <w:r w:rsidRPr="0060770C">
        <w:rPr>
          <w:b/>
          <w:bCs/>
          <w:iCs/>
          <w:sz w:val="28"/>
          <w:szCs w:val="28"/>
        </w:rPr>
        <w:t>суда</w:t>
      </w:r>
      <w:r>
        <w:rPr>
          <w:b/>
          <w:bCs/>
          <w:iCs/>
          <w:sz w:val="28"/>
          <w:szCs w:val="28"/>
        </w:rPr>
        <w:t xml:space="preserve"> </w:t>
      </w:r>
      <w:r w:rsidRPr="0060770C">
        <w:rPr>
          <w:b/>
          <w:bCs/>
          <w:iCs/>
          <w:sz w:val="28"/>
          <w:szCs w:val="28"/>
        </w:rPr>
        <w:t>с</w:t>
      </w:r>
      <w:r>
        <w:rPr>
          <w:b/>
          <w:bCs/>
          <w:iCs/>
          <w:sz w:val="28"/>
          <w:szCs w:val="28"/>
        </w:rPr>
        <w:t xml:space="preserve"> </w:t>
      </w:r>
      <w:r w:rsidRPr="0060770C">
        <w:rPr>
          <w:b/>
          <w:bCs/>
          <w:iCs/>
          <w:sz w:val="28"/>
          <w:szCs w:val="28"/>
        </w:rPr>
        <w:t>учетом</w:t>
      </w:r>
      <w:r>
        <w:rPr>
          <w:b/>
          <w:bCs/>
          <w:iCs/>
          <w:sz w:val="28"/>
          <w:szCs w:val="28"/>
        </w:rPr>
        <w:t xml:space="preserve"> </w:t>
      </w:r>
      <w:r w:rsidRPr="0060770C">
        <w:rPr>
          <w:b/>
          <w:bCs/>
          <w:iCs/>
          <w:sz w:val="28"/>
          <w:szCs w:val="28"/>
        </w:rPr>
        <w:t>современного</w:t>
      </w:r>
      <w:r>
        <w:rPr>
          <w:b/>
          <w:bCs/>
          <w:iCs/>
          <w:sz w:val="28"/>
          <w:szCs w:val="28"/>
        </w:rPr>
        <w:t xml:space="preserve"> </w:t>
      </w:r>
      <w:r w:rsidRPr="0060770C">
        <w:rPr>
          <w:b/>
          <w:bCs/>
          <w:iCs/>
          <w:sz w:val="28"/>
          <w:szCs w:val="28"/>
        </w:rPr>
        <w:t>уголовного</w:t>
      </w:r>
      <w:r>
        <w:rPr>
          <w:b/>
          <w:bCs/>
          <w:iCs/>
          <w:sz w:val="28"/>
          <w:szCs w:val="28"/>
        </w:rPr>
        <w:t xml:space="preserve"> </w:t>
      </w:r>
      <w:r w:rsidRPr="0060770C">
        <w:rPr>
          <w:b/>
          <w:bCs/>
          <w:iCs/>
          <w:sz w:val="28"/>
          <w:szCs w:val="28"/>
        </w:rPr>
        <w:t>законодательства.</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2</w:t>
      </w:r>
    </w:p>
    <w:p w:rsidR="00E30E13" w:rsidRPr="00F40D80" w:rsidRDefault="00E30E13" w:rsidP="00E64267">
      <w:pPr>
        <w:spacing w:line="312" w:lineRule="auto"/>
        <w:ind w:firstLine="720"/>
        <w:jc w:val="both"/>
        <w:rPr>
          <w:sz w:val="28"/>
          <w:szCs w:val="28"/>
        </w:rPr>
      </w:pPr>
      <w:r w:rsidRPr="0060770C">
        <w:rPr>
          <w:sz w:val="28"/>
          <w:szCs w:val="28"/>
        </w:rPr>
        <w:t>Трое</w:t>
      </w:r>
      <w:r>
        <w:rPr>
          <w:sz w:val="28"/>
          <w:szCs w:val="28"/>
        </w:rPr>
        <w:t xml:space="preserve"> </w:t>
      </w:r>
      <w:r w:rsidRPr="0060770C">
        <w:rPr>
          <w:sz w:val="28"/>
          <w:szCs w:val="28"/>
        </w:rPr>
        <w:t>четырнадцати</w:t>
      </w:r>
      <w:r w:rsidRPr="0060770C">
        <w:rPr>
          <w:sz w:val="28"/>
          <w:szCs w:val="28"/>
        </w:rPr>
        <w:noBreakHyphen/>
        <w:t>,</w:t>
      </w:r>
      <w:r>
        <w:rPr>
          <w:sz w:val="28"/>
          <w:szCs w:val="28"/>
        </w:rPr>
        <w:t xml:space="preserve"> </w:t>
      </w:r>
      <w:r w:rsidRPr="0060770C">
        <w:rPr>
          <w:sz w:val="28"/>
          <w:szCs w:val="28"/>
        </w:rPr>
        <w:t>пятнадцатилетних</w:t>
      </w:r>
      <w:r>
        <w:rPr>
          <w:sz w:val="28"/>
          <w:szCs w:val="28"/>
        </w:rPr>
        <w:t xml:space="preserve"> </w:t>
      </w:r>
      <w:r w:rsidRPr="0060770C">
        <w:rPr>
          <w:sz w:val="28"/>
          <w:szCs w:val="28"/>
        </w:rPr>
        <w:t>подростков</w:t>
      </w:r>
      <w:r>
        <w:rPr>
          <w:sz w:val="28"/>
          <w:szCs w:val="28"/>
        </w:rPr>
        <w:t xml:space="preserve"> </w:t>
      </w:r>
      <w:r w:rsidRPr="0060770C">
        <w:rPr>
          <w:sz w:val="28"/>
          <w:szCs w:val="28"/>
        </w:rPr>
        <w:t>осуждены</w:t>
      </w:r>
      <w:r>
        <w:rPr>
          <w:sz w:val="28"/>
          <w:szCs w:val="28"/>
        </w:rPr>
        <w:t xml:space="preserve"> </w:t>
      </w:r>
      <w:r w:rsidRPr="0060770C">
        <w:rPr>
          <w:sz w:val="28"/>
          <w:szCs w:val="28"/>
        </w:rPr>
        <w:t>за</w:t>
      </w:r>
      <w:r>
        <w:rPr>
          <w:sz w:val="28"/>
          <w:szCs w:val="28"/>
        </w:rPr>
        <w:t xml:space="preserve"> </w:t>
      </w:r>
      <w:r w:rsidRPr="0060770C">
        <w:rPr>
          <w:sz w:val="28"/>
          <w:szCs w:val="28"/>
        </w:rPr>
        <w:t>тайное</w:t>
      </w:r>
      <w:r>
        <w:rPr>
          <w:sz w:val="28"/>
          <w:szCs w:val="28"/>
        </w:rPr>
        <w:t xml:space="preserve"> </w:t>
      </w:r>
      <w:r w:rsidRPr="0060770C">
        <w:rPr>
          <w:sz w:val="28"/>
          <w:szCs w:val="28"/>
        </w:rPr>
        <w:t>хищение</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совершенное</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группой</w:t>
      </w:r>
      <w:r>
        <w:rPr>
          <w:sz w:val="28"/>
          <w:szCs w:val="28"/>
        </w:rPr>
        <w:t xml:space="preserve"> </w:t>
      </w:r>
      <w:r w:rsidRPr="0060770C">
        <w:rPr>
          <w:sz w:val="28"/>
          <w:szCs w:val="28"/>
        </w:rPr>
        <w:t>лиц.</w:t>
      </w:r>
      <w:r>
        <w:rPr>
          <w:sz w:val="28"/>
          <w:szCs w:val="28"/>
        </w:rPr>
        <w:t xml:space="preserve"> </w:t>
      </w:r>
      <w:r w:rsidRPr="0060770C">
        <w:rPr>
          <w:sz w:val="28"/>
          <w:szCs w:val="28"/>
        </w:rPr>
        <w:t>В</w:t>
      </w:r>
      <w:r>
        <w:rPr>
          <w:sz w:val="28"/>
          <w:szCs w:val="28"/>
        </w:rPr>
        <w:t xml:space="preserve"> </w:t>
      </w:r>
      <w:r w:rsidRPr="0060770C">
        <w:rPr>
          <w:sz w:val="28"/>
          <w:szCs w:val="28"/>
        </w:rPr>
        <w:t>августе</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кражи</w:t>
      </w:r>
      <w:r>
        <w:rPr>
          <w:sz w:val="28"/>
          <w:szCs w:val="28"/>
        </w:rPr>
        <w:t xml:space="preserve"> </w:t>
      </w:r>
      <w:r w:rsidRPr="0060770C">
        <w:rPr>
          <w:sz w:val="28"/>
          <w:szCs w:val="28"/>
        </w:rPr>
        <w:t>они</w:t>
      </w:r>
      <w:r>
        <w:rPr>
          <w:sz w:val="28"/>
          <w:szCs w:val="28"/>
        </w:rPr>
        <w:t xml:space="preserve"> </w:t>
      </w:r>
      <w:r w:rsidRPr="0060770C">
        <w:rPr>
          <w:sz w:val="28"/>
          <w:szCs w:val="28"/>
        </w:rPr>
        <w:t>пришли</w:t>
      </w:r>
      <w:r>
        <w:rPr>
          <w:sz w:val="28"/>
          <w:szCs w:val="28"/>
        </w:rPr>
        <w:t xml:space="preserve"> </w:t>
      </w:r>
      <w:r w:rsidRPr="0060770C">
        <w:rPr>
          <w:sz w:val="28"/>
          <w:szCs w:val="28"/>
        </w:rPr>
        <w:t>на</w:t>
      </w:r>
      <w:r>
        <w:rPr>
          <w:sz w:val="28"/>
          <w:szCs w:val="28"/>
        </w:rPr>
        <w:t xml:space="preserve"> </w:t>
      </w:r>
      <w:r w:rsidRPr="0060770C">
        <w:rPr>
          <w:sz w:val="28"/>
          <w:szCs w:val="28"/>
        </w:rPr>
        <w:t>дачный</w:t>
      </w:r>
      <w:r>
        <w:rPr>
          <w:sz w:val="28"/>
          <w:szCs w:val="28"/>
        </w:rPr>
        <w:t xml:space="preserve"> </w:t>
      </w:r>
      <w:r w:rsidRPr="0060770C">
        <w:rPr>
          <w:sz w:val="28"/>
          <w:szCs w:val="28"/>
        </w:rPr>
        <w:t>участок,</w:t>
      </w:r>
      <w:r>
        <w:rPr>
          <w:sz w:val="28"/>
          <w:szCs w:val="28"/>
        </w:rPr>
        <w:t xml:space="preserve"> </w:t>
      </w:r>
      <w:r w:rsidRPr="0060770C">
        <w:rPr>
          <w:sz w:val="28"/>
          <w:szCs w:val="28"/>
        </w:rPr>
        <w:t>где</w:t>
      </w:r>
      <w:r>
        <w:rPr>
          <w:sz w:val="28"/>
          <w:szCs w:val="28"/>
        </w:rPr>
        <w:t xml:space="preserve"> </w:t>
      </w:r>
      <w:r w:rsidRPr="0060770C">
        <w:rPr>
          <w:sz w:val="28"/>
          <w:szCs w:val="28"/>
        </w:rPr>
        <w:t>срезали</w:t>
      </w:r>
      <w:r>
        <w:rPr>
          <w:sz w:val="28"/>
          <w:szCs w:val="28"/>
        </w:rPr>
        <w:t xml:space="preserve"> </w:t>
      </w:r>
      <w:r w:rsidRPr="0060770C">
        <w:rPr>
          <w:sz w:val="28"/>
          <w:szCs w:val="28"/>
        </w:rPr>
        <w:t>26</w:t>
      </w:r>
      <w:r>
        <w:rPr>
          <w:sz w:val="28"/>
          <w:szCs w:val="28"/>
        </w:rPr>
        <w:t xml:space="preserve"> </w:t>
      </w:r>
      <w:r w:rsidRPr="0060770C">
        <w:rPr>
          <w:sz w:val="28"/>
          <w:szCs w:val="28"/>
        </w:rPr>
        <w:t>арбузов</w:t>
      </w:r>
      <w:r>
        <w:rPr>
          <w:sz w:val="28"/>
          <w:szCs w:val="28"/>
        </w:rPr>
        <w:t xml:space="preserve"> </w:t>
      </w:r>
      <w:r w:rsidRPr="0060770C">
        <w:rPr>
          <w:sz w:val="28"/>
          <w:szCs w:val="28"/>
        </w:rPr>
        <w:t>общим</w:t>
      </w:r>
      <w:r>
        <w:rPr>
          <w:sz w:val="28"/>
          <w:szCs w:val="28"/>
        </w:rPr>
        <w:t xml:space="preserve"> </w:t>
      </w:r>
      <w:r w:rsidRPr="0060770C">
        <w:rPr>
          <w:sz w:val="28"/>
          <w:szCs w:val="28"/>
        </w:rPr>
        <w:t>весом</w:t>
      </w:r>
      <w:r>
        <w:rPr>
          <w:sz w:val="28"/>
          <w:szCs w:val="28"/>
        </w:rPr>
        <w:t xml:space="preserve"> </w:t>
      </w:r>
      <w:r w:rsidRPr="0060770C">
        <w:rPr>
          <w:sz w:val="28"/>
          <w:szCs w:val="28"/>
        </w:rPr>
        <w:t>28</w:t>
      </w:r>
      <w:r>
        <w:rPr>
          <w:sz w:val="28"/>
          <w:szCs w:val="28"/>
        </w:rPr>
        <w:t xml:space="preserve">0 </w:t>
      </w:r>
      <w:r w:rsidRPr="0060770C">
        <w:rPr>
          <w:sz w:val="28"/>
          <w:szCs w:val="28"/>
        </w:rPr>
        <w:t>кг</w:t>
      </w:r>
      <w:r>
        <w:rPr>
          <w:sz w:val="28"/>
          <w:szCs w:val="28"/>
        </w:rPr>
        <w:t xml:space="preserve"> </w:t>
      </w:r>
      <w:r w:rsidRPr="0060770C">
        <w:rPr>
          <w:sz w:val="28"/>
          <w:szCs w:val="28"/>
        </w:rPr>
        <w:t>400</w:t>
      </w:r>
      <w:r>
        <w:rPr>
          <w:sz w:val="28"/>
          <w:szCs w:val="28"/>
        </w:rPr>
        <w:t xml:space="preserve"> </w:t>
      </w:r>
      <w:r w:rsidRPr="0060770C">
        <w:rPr>
          <w:sz w:val="28"/>
          <w:szCs w:val="28"/>
        </w:rPr>
        <w:t>г</w:t>
      </w:r>
      <w:r>
        <w:rPr>
          <w:sz w:val="28"/>
          <w:szCs w:val="28"/>
        </w:rPr>
        <w:t xml:space="preserve"> </w:t>
      </w:r>
      <w:r w:rsidRPr="0060770C">
        <w:rPr>
          <w:sz w:val="28"/>
          <w:szCs w:val="28"/>
        </w:rPr>
        <w:t>стоимостью</w:t>
      </w:r>
      <w:r>
        <w:rPr>
          <w:sz w:val="28"/>
          <w:szCs w:val="28"/>
        </w:rPr>
        <w:t xml:space="preserve"> 12 </w:t>
      </w:r>
      <w:r w:rsidRPr="0060770C">
        <w:rPr>
          <w:sz w:val="28"/>
          <w:szCs w:val="28"/>
        </w:rPr>
        <w:t>руб.</w:t>
      </w:r>
      <w:r>
        <w:rPr>
          <w:sz w:val="28"/>
          <w:szCs w:val="28"/>
        </w:rPr>
        <w:t xml:space="preserve"> </w:t>
      </w:r>
      <w:r w:rsidRPr="0060770C">
        <w:rPr>
          <w:sz w:val="28"/>
          <w:szCs w:val="28"/>
        </w:rPr>
        <w:t>за</w:t>
      </w:r>
      <w:r>
        <w:rPr>
          <w:sz w:val="28"/>
          <w:szCs w:val="28"/>
        </w:rPr>
        <w:t xml:space="preserve"> </w:t>
      </w:r>
      <w:r w:rsidRPr="0060770C">
        <w:rPr>
          <w:sz w:val="28"/>
          <w:szCs w:val="28"/>
        </w:rPr>
        <w:t>1</w:t>
      </w:r>
      <w:r>
        <w:rPr>
          <w:sz w:val="28"/>
          <w:szCs w:val="28"/>
        </w:rPr>
        <w:t xml:space="preserve"> </w:t>
      </w:r>
      <w:r w:rsidRPr="0060770C">
        <w:rPr>
          <w:sz w:val="28"/>
          <w:szCs w:val="28"/>
        </w:rPr>
        <w:t>кг.</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содеянном</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их.</w:t>
      </w:r>
    </w:p>
    <w:p w:rsidR="00E30E13"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3</w:t>
      </w:r>
    </w:p>
    <w:p w:rsidR="00E30E13" w:rsidRPr="0060770C" w:rsidRDefault="00E30E13" w:rsidP="00E64267">
      <w:pPr>
        <w:spacing w:line="312" w:lineRule="auto"/>
        <w:ind w:firstLine="720"/>
        <w:jc w:val="both"/>
        <w:rPr>
          <w:sz w:val="28"/>
          <w:szCs w:val="28"/>
        </w:rPr>
      </w:pPr>
      <w:r w:rsidRPr="0060770C">
        <w:rPr>
          <w:sz w:val="28"/>
          <w:szCs w:val="28"/>
        </w:rPr>
        <w:t>Как</w:t>
      </w:r>
      <w:r>
        <w:rPr>
          <w:sz w:val="28"/>
          <w:szCs w:val="28"/>
        </w:rPr>
        <w:t xml:space="preserve"> </w:t>
      </w:r>
      <w:r w:rsidRPr="0060770C">
        <w:rPr>
          <w:sz w:val="28"/>
          <w:szCs w:val="28"/>
        </w:rPr>
        <w:t>установлено</w:t>
      </w:r>
      <w:r>
        <w:rPr>
          <w:sz w:val="28"/>
          <w:szCs w:val="28"/>
        </w:rPr>
        <w:t xml:space="preserve"> </w:t>
      </w:r>
      <w:r w:rsidRPr="0060770C">
        <w:rPr>
          <w:sz w:val="28"/>
          <w:szCs w:val="28"/>
        </w:rPr>
        <w:t>следствием,</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заранее</w:t>
      </w:r>
      <w:r>
        <w:rPr>
          <w:sz w:val="28"/>
          <w:szCs w:val="28"/>
        </w:rPr>
        <w:t xml:space="preserve"> </w:t>
      </w:r>
      <w:r w:rsidRPr="0060770C">
        <w:rPr>
          <w:sz w:val="28"/>
          <w:szCs w:val="28"/>
        </w:rPr>
        <w:t>распределив</w:t>
      </w:r>
      <w:r>
        <w:rPr>
          <w:sz w:val="28"/>
          <w:szCs w:val="28"/>
        </w:rPr>
        <w:t xml:space="preserve"> </w:t>
      </w:r>
      <w:r w:rsidRPr="0060770C">
        <w:rPr>
          <w:sz w:val="28"/>
          <w:szCs w:val="28"/>
        </w:rPr>
        <w:t>роли</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w:t>
      </w:r>
      <w:r>
        <w:rPr>
          <w:sz w:val="28"/>
          <w:szCs w:val="28"/>
        </w:rPr>
        <w:t xml:space="preserve"> </w:t>
      </w:r>
      <w:r w:rsidRPr="0060770C">
        <w:rPr>
          <w:sz w:val="28"/>
          <w:szCs w:val="28"/>
        </w:rPr>
        <w:t>ранее</w:t>
      </w:r>
      <w:r>
        <w:rPr>
          <w:sz w:val="28"/>
          <w:szCs w:val="28"/>
        </w:rPr>
        <w:t xml:space="preserve"> </w:t>
      </w:r>
      <w:r w:rsidRPr="0060770C">
        <w:rPr>
          <w:sz w:val="28"/>
          <w:szCs w:val="28"/>
        </w:rPr>
        <w:t>согласованным</w:t>
      </w:r>
      <w:r>
        <w:rPr>
          <w:sz w:val="28"/>
          <w:szCs w:val="28"/>
        </w:rPr>
        <w:t xml:space="preserve"> </w:t>
      </w:r>
      <w:r w:rsidRPr="0060770C">
        <w:rPr>
          <w:sz w:val="28"/>
          <w:szCs w:val="28"/>
        </w:rPr>
        <w:t>планом,</w:t>
      </w:r>
      <w:r>
        <w:rPr>
          <w:sz w:val="28"/>
          <w:szCs w:val="28"/>
        </w:rPr>
        <w:t xml:space="preserve"> </w:t>
      </w:r>
      <w:r w:rsidRPr="0060770C">
        <w:rPr>
          <w:sz w:val="28"/>
          <w:szCs w:val="28"/>
        </w:rPr>
        <w:t>около</w:t>
      </w:r>
      <w:r>
        <w:rPr>
          <w:sz w:val="28"/>
          <w:szCs w:val="28"/>
        </w:rPr>
        <w:t xml:space="preserve"> </w:t>
      </w:r>
      <w:r w:rsidRPr="0060770C">
        <w:rPr>
          <w:sz w:val="28"/>
          <w:szCs w:val="28"/>
        </w:rPr>
        <w:t>6</w:t>
      </w:r>
      <w:r>
        <w:rPr>
          <w:sz w:val="28"/>
          <w:szCs w:val="28"/>
        </w:rPr>
        <w:t xml:space="preserve"> </w:t>
      </w:r>
      <w:r w:rsidRPr="0060770C">
        <w:rPr>
          <w:sz w:val="28"/>
          <w:szCs w:val="28"/>
        </w:rPr>
        <w:t>часов</w:t>
      </w:r>
      <w:r>
        <w:rPr>
          <w:sz w:val="28"/>
          <w:szCs w:val="28"/>
        </w:rPr>
        <w:t xml:space="preserve"> </w:t>
      </w:r>
      <w:r w:rsidRPr="0060770C">
        <w:rPr>
          <w:sz w:val="28"/>
          <w:szCs w:val="28"/>
        </w:rPr>
        <w:t>10</w:t>
      </w:r>
      <w:r>
        <w:rPr>
          <w:sz w:val="28"/>
          <w:szCs w:val="28"/>
        </w:rPr>
        <w:t xml:space="preserve"> </w:t>
      </w:r>
      <w:r w:rsidRPr="0060770C">
        <w:rPr>
          <w:sz w:val="28"/>
          <w:szCs w:val="28"/>
        </w:rPr>
        <w:t>сентября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подойдя</w:t>
      </w:r>
      <w:r>
        <w:rPr>
          <w:sz w:val="28"/>
          <w:szCs w:val="28"/>
        </w:rPr>
        <w:t xml:space="preserve"> </w:t>
      </w:r>
      <w:r w:rsidRPr="0060770C">
        <w:rPr>
          <w:sz w:val="28"/>
          <w:szCs w:val="28"/>
        </w:rPr>
        <w:t>к</w:t>
      </w:r>
      <w:r>
        <w:rPr>
          <w:sz w:val="28"/>
          <w:szCs w:val="28"/>
        </w:rPr>
        <w:t xml:space="preserve"> </w:t>
      </w:r>
      <w:r w:rsidRPr="0060770C">
        <w:rPr>
          <w:sz w:val="28"/>
          <w:szCs w:val="28"/>
        </w:rPr>
        <w:t>вышедшему</w:t>
      </w:r>
      <w:r>
        <w:rPr>
          <w:sz w:val="28"/>
          <w:szCs w:val="28"/>
        </w:rPr>
        <w:t xml:space="preserve"> </w:t>
      </w:r>
      <w:r w:rsidRPr="0060770C">
        <w:rPr>
          <w:sz w:val="28"/>
          <w:szCs w:val="28"/>
        </w:rPr>
        <w:t>из</w:t>
      </w:r>
      <w:r>
        <w:rPr>
          <w:sz w:val="28"/>
          <w:szCs w:val="28"/>
        </w:rPr>
        <w:t xml:space="preserve"> </w:t>
      </w:r>
      <w:r w:rsidRPr="0060770C">
        <w:rPr>
          <w:sz w:val="28"/>
          <w:szCs w:val="28"/>
        </w:rPr>
        <w:t>подъезда</w:t>
      </w:r>
      <w:r>
        <w:rPr>
          <w:sz w:val="28"/>
          <w:szCs w:val="28"/>
        </w:rPr>
        <w:t xml:space="preserve"> </w:t>
      </w:r>
      <w:r w:rsidRPr="0060770C">
        <w:rPr>
          <w:sz w:val="28"/>
          <w:szCs w:val="28"/>
        </w:rPr>
        <w:t>д.</w:t>
      </w:r>
      <w:r>
        <w:rPr>
          <w:sz w:val="28"/>
          <w:szCs w:val="28"/>
        </w:rPr>
        <w:t xml:space="preserve"> </w:t>
      </w:r>
      <w:r w:rsidRPr="0060770C">
        <w:rPr>
          <w:sz w:val="28"/>
          <w:szCs w:val="28"/>
        </w:rPr>
        <w:t>10</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Комарова</w:t>
      </w:r>
      <w:r>
        <w:rPr>
          <w:sz w:val="28"/>
          <w:szCs w:val="28"/>
        </w:rPr>
        <w:t xml:space="preserve"> </w:t>
      </w:r>
      <w:r w:rsidRPr="0060770C">
        <w:rPr>
          <w:sz w:val="28"/>
          <w:szCs w:val="28"/>
        </w:rPr>
        <w:t>пос.</w:t>
      </w:r>
      <w:r>
        <w:rPr>
          <w:sz w:val="28"/>
          <w:szCs w:val="28"/>
        </w:rPr>
        <w:t xml:space="preserve"> </w:t>
      </w:r>
      <w:r w:rsidRPr="0060770C">
        <w:rPr>
          <w:sz w:val="28"/>
          <w:szCs w:val="28"/>
        </w:rPr>
        <w:t>Притомский</w:t>
      </w:r>
      <w:r>
        <w:rPr>
          <w:sz w:val="28"/>
          <w:szCs w:val="28"/>
        </w:rPr>
        <w:t xml:space="preserve"> </w:t>
      </w:r>
      <w:r w:rsidRPr="0060770C">
        <w:rPr>
          <w:sz w:val="28"/>
          <w:szCs w:val="28"/>
        </w:rPr>
        <w:t>г.</w:t>
      </w:r>
      <w:r>
        <w:rPr>
          <w:sz w:val="28"/>
          <w:szCs w:val="28"/>
        </w:rPr>
        <w:t xml:space="preserve"> </w:t>
      </w:r>
      <w:r w:rsidRPr="0060770C">
        <w:rPr>
          <w:sz w:val="28"/>
          <w:szCs w:val="28"/>
        </w:rPr>
        <w:t>Мыски</w:t>
      </w:r>
      <w:r>
        <w:rPr>
          <w:sz w:val="28"/>
          <w:szCs w:val="28"/>
        </w:rPr>
        <w:t xml:space="preserve"> </w:t>
      </w:r>
      <w:r w:rsidRPr="0060770C">
        <w:rPr>
          <w:sz w:val="28"/>
          <w:szCs w:val="28"/>
        </w:rPr>
        <w:t>Г.,</w:t>
      </w:r>
      <w:r>
        <w:rPr>
          <w:sz w:val="28"/>
          <w:szCs w:val="28"/>
        </w:rPr>
        <w:t xml:space="preserve"> </w:t>
      </w:r>
      <w:r w:rsidRPr="0060770C">
        <w:rPr>
          <w:sz w:val="28"/>
          <w:szCs w:val="28"/>
        </w:rPr>
        <w:t>для</w:t>
      </w:r>
      <w:r>
        <w:rPr>
          <w:sz w:val="28"/>
          <w:szCs w:val="28"/>
        </w:rPr>
        <w:t xml:space="preserve"> </w:t>
      </w:r>
      <w:r w:rsidRPr="0060770C">
        <w:rPr>
          <w:sz w:val="28"/>
          <w:szCs w:val="28"/>
        </w:rPr>
        <w:t>преодоления</w:t>
      </w:r>
      <w:r>
        <w:rPr>
          <w:sz w:val="28"/>
          <w:szCs w:val="28"/>
        </w:rPr>
        <w:t xml:space="preserve"> </w:t>
      </w:r>
      <w:r w:rsidRPr="0060770C">
        <w:rPr>
          <w:sz w:val="28"/>
          <w:szCs w:val="28"/>
        </w:rPr>
        <w:t>его</w:t>
      </w:r>
      <w:r>
        <w:rPr>
          <w:sz w:val="28"/>
          <w:szCs w:val="28"/>
        </w:rPr>
        <w:t xml:space="preserve"> </w:t>
      </w:r>
      <w:r w:rsidRPr="0060770C">
        <w:rPr>
          <w:sz w:val="28"/>
          <w:szCs w:val="28"/>
        </w:rPr>
        <w:t>возможного</w:t>
      </w:r>
      <w:r>
        <w:rPr>
          <w:sz w:val="28"/>
          <w:szCs w:val="28"/>
        </w:rPr>
        <w:t xml:space="preserve"> </w:t>
      </w:r>
      <w:r w:rsidRPr="0060770C">
        <w:rPr>
          <w:sz w:val="28"/>
          <w:szCs w:val="28"/>
        </w:rPr>
        <w:t>сопротивления</w:t>
      </w:r>
      <w:r>
        <w:rPr>
          <w:sz w:val="28"/>
          <w:szCs w:val="28"/>
        </w:rPr>
        <w:t xml:space="preserve"> </w:t>
      </w:r>
      <w:r w:rsidRPr="0060770C">
        <w:rPr>
          <w:sz w:val="28"/>
          <w:szCs w:val="28"/>
        </w:rPr>
        <w:t>одновременно</w:t>
      </w:r>
      <w:r>
        <w:rPr>
          <w:sz w:val="28"/>
          <w:szCs w:val="28"/>
        </w:rPr>
        <w:t xml:space="preserve"> </w:t>
      </w:r>
      <w:r w:rsidRPr="0060770C">
        <w:rPr>
          <w:sz w:val="28"/>
          <w:szCs w:val="28"/>
        </w:rPr>
        <w:t>нанесли</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3</w:t>
      </w:r>
      <w:r>
        <w:rPr>
          <w:sz w:val="28"/>
          <w:szCs w:val="28"/>
        </w:rPr>
        <w:t xml:space="preserve"> </w:t>
      </w:r>
      <w:r w:rsidRPr="0060770C">
        <w:rPr>
          <w:sz w:val="28"/>
          <w:szCs w:val="28"/>
        </w:rPr>
        <w:t>–</w:t>
      </w:r>
      <w:r>
        <w:rPr>
          <w:sz w:val="28"/>
          <w:szCs w:val="28"/>
        </w:rPr>
        <w:t xml:space="preserve"> </w:t>
      </w:r>
      <w:r w:rsidRPr="0060770C">
        <w:rPr>
          <w:sz w:val="28"/>
          <w:szCs w:val="28"/>
        </w:rPr>
        <w:t>4</w:t>
      </w:r>
      <w:r>
        <w:rPr>
          <w:sz w:val="28"/>
          <w:szCs w:val="28"/>
        </w:rPr>
        <w:t xml:space="preserve"> </w:t>
      </w:r>
      <w:r w:rsidRPr="0060770C">
        <w:rPr>
          <w:sz w:val="28"/>
          <w:szCs w:val="28"/>
        </w:rPr>
        <w:t>ударов</w:t>
      </w:r>
      <w:r>
        <w:rPr>
          <w:sz w:val="28"/>
          <w:szCs w:val="28"/>
        </w:rPr>
        <w:t xml:space="preserve"> </w:t>
      </w:r>
      <w:r w:rsidRPr="0060770C">
        <w:rPr>
          <w:sz w:val="28"/>
          <w:szCs w:val="28"/>
        </w:rPr>
        <w:t>кулаком</w:t>
      </w:r>
      <w:r>
        <w:rPr>
          <w:sz w:val="28"/>
          <w:szCs w:val="28"/>
        </w:rPr>
        <w:t xml:space="preserve"> </w:t>
      </w:r>
      <w:r w:rsidRPr="0060770C">
        <w:rPr>
          <w:sz w:val="28"/>
          <w:szCs w:val="28"/>
        </w:rPr>
        <w:t>и</w:t>
      </w:r>
      <w:r>
        <w:rPr>
          <w:sz w:val="28"/>
          <w:szCs w:val="28"/>
        </w:rPr>
        <w:t xml:space="preserve"> </w:t>
      </w:r>
      <w:r w:rsidRPr="0060770C">
        <w:rPr>
          <w:sz w:val="28"/>
          <w:szCs w:val="28"/>
        </w:rPr>
        <w:t>ногой</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и</w:t>
      </w:r>
      <w:r>
        <w:rPr>
          <w:sz w:val="28"/>
          <w:szCs w:val="28"/>
        </w:rPr>
        <w:t xml:space="preserve"> </w:t>
      </w:r>
      <w:r w:rsidRPr="0060770C">
        <w:rPr>
          <w:sz w:val="28"/>
          <w:szCs w:val="28"/>
        </w:rPr>
        <w:t>телу,</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физической</w:t>
      </w:r>
      <w:r>
        <w:rPr>
          <w:sz w:val="28"/>
          <w:szCs w:val="28"/>
        </w:rPr>
        <w:t xml:space="preserve"> </w:t>
      </w:r>
      <w:r w:rsidRPr="0060770C">
        <w:rPr>
          <w:sz w:val="28"/>
          <w:szCs w:val="28"/>
        </w:rPr>
        <w:t>силы:</w:t>
      </w:r>
      <w:r>
        <w:rPr>
          <w:sz w:val="28"/>
          <w:szCs w:val="28"/>
        </w:rPr>
        <w:t xml:space="preserve"> </w:t>
      </w:r>
      <w:r w:rsidRPr="0060770C">
        <w:rPr>
          <w:sz w:val="28"/>
          <w:szCs w:val="28"/>
        </w:rPr>
        <w:t>Ф.</w:t>
      </w:r>
      <w:r>
        <w:rPr>
          <w:sz w:val="28"/>
          <w:szCs w:val="28"/>
        </w:rPr>
        <w:t xml:space="preserve"> </w:t>
      </w:r>
      <w:r w:rsidRPr="0060770C">
        <w:rPr>
          <w:sz w:val="28"/>
          <w:szCs w:val="28"/>
        </w:rPr>
        <w:t>держал</w:t>
      </w:r>
      <w:r>
        <w:rPr>
          <w:sz w:val="28"/>
          <w:szCs w:val="28"/>
        </w:rPr>
        <w:t xml:space="preserve"> </w:t>
      </w:r>
      <w:r w:rsidRPr="0060770C">
        <w:rPr>
          <w:sz w:val="28"/>
          <w:szCs w:val="28"/>
        </w:rPr>
        <w:t>Г.</w:t>
      </w:r>
      <w:r>
        <w:rPr>
          <w:sz w:val="28"/>
          <w:szCs w:val="28"/>
        </w:rPr>
        <w:t xml:space="preserve"> </w:t>
      </w:r>
      <w:r w:rsidRPr="0060770C">
        <w:rPr>
          <w:sz w:val="28"/>
          <w:szCs w:val="28"/>
        </w:rPr>
        <w:t>за</w:t>
      </w:r>
      <w:r>
        <w:rPr>
          <w:sz w:val="28"/>
          <w:szCs w:val="28"/>
        </w:rPr>
        <w:t xml:space="preserve"> </w:t>
      </w:r>
      <w:r w:rsidRPr="0060770C">
        <w:rPr>
          <w:sz w:val="28"/>
          <w:szCs w:val="28"/>
        </w:rPr>
        <w:t>плечо,</w:t>
      </w:r>
      <w:r>
        <w:rPr>
          <w:sz w:val="28"/>
          <w:szCs w:val="28"/>
        </w:rPr>
        <w:t xml:space="preserve"> </w:t>
      </w:r>
      <w:r w:rsidRPr="0060770C">
        <w:rPr>
          <w:sz w:val="28"/>
          <w:szCs w:val="28"/>
        </w:rPr>
        <w:t>а</w:t>
      </w:r>
      <w:r>
        <w:rPr>
          <w:sz w:val="28"/>
          <w:szCs w:val="28"/>
        </w:rPr>
        <w:t xml:space="preserve"> </w:t>
      </w:r>
      <w:r w:rsidRPr="0060770C">
        <w:rPr>
          <w:sz w:val="28"/>
          <w:szCs w:val="28"/>
        </w:rPr>
        <w:t>К.</w:t>
      </w:r>
      <w:r>
        <w:rPr>
          <w:sz w:val="28"/>
          <w:szCs w:val="28"/>
        </w:rPr>
        <w:t xml:space="preserve"> </w:t>
      </w:r>
      <w:r w:rsidRPr="0060770C">
        <w:rPr>
          <w:sz w:val="28"/>
          <w:szCs w:val="28"/>
        </w:rPr>
        <w:t>удерживал</w:t>
      </w:r>
      <w:r>
        <w:rPr>
          <w:sz w:val="28"/>
          <w:szCs w:val="28"/>
        </w:rPr>
        <w:t xml:space="preserve"> </w:t>
      </w:r>
      <w:r w:rsidRPr="0060770C">
        <w:rPr>
          <w:sz w:val="28"/>
          <w:szCs w:val="28"/>
        </w:rPr>
        <w:t>его</w:t>
      </w:r>
      <w:r>
        <w:rPr>
          <w:sz w:val="28"/>
          <w:szCs w:val="28"/>
        </w:rPr>
        <w:t xml:space="preserve"> </w:t>
      </w:r>
      <w:r w:rsidRPr="0060770C">
        <w:rPr>
          <w:sz w:val="28"/>
          <w:szCs w:val="28"/>
        </w:rPr>
        <w:t>за</w:t>
      </w:r>
      <w:r>
        <w:rPr>
          <w:sz w:val="28"/>
          <w:szCs w:val="28"/>
        </w:rPr>
        <w:t xml:space="preserve"> </w:t>
      </w:r>
      <w:r w:rsidRPr="0060770C">
        <w:rPr>
          <w:sz w:val="28"/>
          <w:szCs w:val="28"/>
        </w:rPr>
        <w:t>предплечье</w:t>
      </w:r>
      <w:r>
        <w:rPr>
          <w:sz w:val="28"/>
          <w:szCs w:val="28"/>
        </w:rPr>
        <w:t xml:space="preserve"> </w:t>
      </w:r>
      <w:r w:rsidRPr="0060770C">
        <w:rPr>
          <w:sz w:val="28"/>
          <w:szCs w:val="28"/>
        </w:rPr>
        <w:t>и</w:t>
      </w:r>
      <w:r>
        <w:rPr>
          <w:sz w:val="28"/>
          <w:szCs w:val="28"/>
        </w:rPr>
        <w:t xml:space="preserve"> </w:t>
      </w:r>
      <w:r w:rsidRPr="0060770C">
        <w:rPr>
          <w:sz w:val="28"/>
          <w:szCs w:val="28"/>
        </w:rPr>
        <w:t>подталкивал</w:t>
      </w:r>
      <w:r>
        <w:rPr>
          <w:sz w:val="28"/>
          <w:szCs w:val="28"/>
        </w:rPr>
        <w:t xml:space="preserve"> </w:t>
      </w:r>
      <w:r w:rsidRPr="0060770C">
        <w:rPr>
          <w:sz w:val="28"/>
          <w:szCs w:val="28"/>
        </w:rPr>
        <w:t>телом</w:t>
      </w:r>
      <w:r>
        <w:rPr>
          <w:sz w:val="28"/>
          <w:szCs w:val="28"/>
        </w:rPr>
        <w:t xml:space="preserve"> </w:t>
      </w:r>
      <w:r w:rsidRPr="0060770C">
        <w:rPr>
          <w:sz w:val="28"/>
          <w:szCs w:val="28"/>
        </w:rPr>
        <w:t>к</w:t>
      </w:r>
      <w:r>
        <w:rPr>
          <w:sz w:val="28"/>
          <w:szCs w:val="28"/>
        </w:rPr>
        <w:t xml:space="preserve"> </w:t>
      </w:r>
      <w:r w:rsidRPr="0060770C">
        <w:rPr>
          <w:sz w:val="28"/>
          <w:szCs w:val="28"/>
        </w:rPr>
        <w:t>салону</w:t>
      </w:r>
      <w:r>
        <w:rPr>
          <w:sz w:val="28"/>
          <w:szCs w:val="28"/>
        </w:rPr>
        <w:t xml:space="preserve"> </w:t>
      </w:r>
      <w:r w:rsidRPr="0060770C">
        <w:rPr>
          <w:sz w:val="28"/>
          <w:szCs w:val="28"/>
        </w:rPr>
        <w:t>машины,</w:t>
      </w:r>
      <w:r>
        <w:rPr>
          <w:sz w:val="28"/>
          <w:szCs w:val="28"/>
        </w:rPr>
        <w:t xml:space="preserve"> </w:t>
      </w:r>
      <w:r w:rsidRPr="0060770C">
        <w:rPr>
          <w:sz w:val="28"/>
          <w:szCs w:val="28"/>
        </w:rPr>
        <w:t>положили</w:t>
      </w:r>
      <w:r>
        <w:rPr>
          <w:sz w:val="28"/>
          <w:szCs w:val="28"/>
        </w:rPr>
        <w:t xml:space="preserve">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пол</w:t>
      </w:r>
      <w:r>
        <w:rPr>
          <w:sz w:val="28"/>
          <w:szCs w:val="28"/>
        </w:rPr>
        <w:t xml:space="preserve"> </w:t>
      </w:r>
      <w:r w:rsidRPr="0060770C">
        <w:rPr>
          <w:sz w:val="28"/>
          <w:szCs w:val="28"/>
        </w:rPr>
        <w:t>в</w:t>
      </w:r>
      <w:r>
        <w:rPr>
          <w:sz w:val="28"/>
          <w:szCs w:val="28"/>
        </w:rPr>
        <w:t xml:space="preserve"> </w:t>
      </w:r>
      <w:r w:rsidRPr="0060770C">
        <w:rPr>
          <w:sz w:val="28"/>
          <w:szCs w:val="28"/>
        </w:rPr>
        <w:t>салон</w:t>
      </w:r>
      <w:r>
        <w:rPr>
          <w:sz w:val="28"/>
          <w:szCs w:val="28"/>
        </w:rPr>
        <w:t xml:space="preserve"> </w:t>
      </w:r>
      <w:r w:rsidRPr="0060770C">
        <w:rPr>
          <w:sz w:val="28"/>
          <w:szCs w:val="28"/>
        </w:rPr>
        <w:t>машины</w:t>
      </w:r>
      <w:r>
        <w:rPr>
          <w:sz w:val="28"/>
          <w:szCs w:val="28"/>
        </w:rPr>
        <w:t xml:space="preserve"> </w:t>
      </w:r>
      <w:r w:rsidRPr="0060770C">
        <w:rPr>
          <w:sz w:val="28"/>
          <w:szCs w:val="28"/>
        </w:rPr>
        <w:t>ВАЗ</w:t>
      </w:r>
      <w:r w:rsidRPr="0060770C">
        <w:rPr>
          <w:sz w:val="28"/>
          <w:szCs w:val="28"/>
        </w:rPr>
        <w:noBreakHyphen/>
        <w:t>21053,</w:t>
      </w:r>
      <w:r>
        <w:rPr>
          <w:sz w:val="28"/>
          <w:szCs w:val="28"/>
        </w:rPr>
        <w:t xml:space="preserve"> </w:t>
      </w:r>
      <w:r w:rsidRPr="0060770C">
        <w:rPr>
          <w:sz w:val="28"/>
          <w:szCs w:val="28"/>
        </w:rPr>
        <w:t>где</w:t>
      </w:r>
      <w:r>
        <w:rPr>
          <w:sz w:val="28"/>
          <w:szCs w:val="28"/>
        </w:rPr>
        <w:t xml:space="preserve"> </w:t>
      </w:r>
      <w:r w:rsidRPr="0060770C">
        <w:rPr>
          <w:sz w:val="28"/>
          <w:szCs w:val="28"/>
        </w:rPr>
        <w:t>за</w:t>
      </w:r>
      <w:r>
        <w:rPr>
          <w:sz w:val="28"/>
          <w:szCs w:val="28"/>
        </w:rPr>
        <w:t xml:space="preserve"> </w:t>
      </w:r>
      <w:r w:rsidRPr="0060770C">
        <w:rPr>
          <w:sz w:val="28"/>
          <w:szCs w:val="28"/>
        </w:rPr>
        <w:t>рулем</w:t>
      </w:r>
      <w:r>
        <w:rPr>
          <w:sz w:val="28"/>
          <w:szCs w:val="28"/>
        </w:rPr>
        <w:t xml:space="preserve"> </w:t>
      </w:r>
      <w:r w:rsidRPr="0060770C">
        <w:rPr>
          <w:sz w:val="28"/>
          <w:szCs w:val="28"/>
        </w:rPr>
        <w:t>их</w:t>
      </w:r>
      <w:r>
        <w:rPr>
          <w:sz w:val="28"/>
          <w:szCs w:val="28"/>
        </w:rPr>
        <w:t xml:space="preserve"> </w:t>
      </w:r>
      <w:r w:rsidRPr="0060770C">
        <w:rPr>
          <w:sz w:val="28"/>
          <w:szCs w:val="28"/>
        </w:rPr>
        <w:t>ожидал</w:t>
      </w:r>
      <w:r>
        <w:rPr>
          <w:sz w:val="28"/>
          <w:szCs w:val="28"/>
        </w:rPr>
        <w:t xml:space="preserve"> </w:t>
      </w:r>
      <w:r w:rsidRPr="0060770C">
        <w:rPr>
          <w:sz w:val="28"/>
          <w:szCs w:val="28"/>
        </w:rPr>
        <w:t>Ф.В.</w:t>
      </w:r>
      <w:r>
        <w:rPr>
          <w:sz w:val="28"/>
          <w:szCs w:val="28"/>
        </w:rPr>
        <w:t xml:space="preserve"> </w:t>
      </w:r>
      <w:r w:rsidRPr="0060770C">
        <w:rPr>
          <w:sz w:val="28"/>
          <w:szCs w:val="28"/>
        </w:rPr>
        <w:t>Следуя</w:t>
      </w:r>
      <w:r>
        <w:rPr>
          <w:sz w:val="28"/>
          <w:szCs w:val="28"/>
        </w:rPr>
        <w:t xml:space="preserve"> </w:t>
      </w:r>
      <w:r w:rsidRPr="0060770C">
        <w:rPr>
          <w:sz w:val="28"/>
          <w:szCs w:val="28"/>
        </w:rPr>
        <w:t>к</w:t>
      </w:r>
      <w:r>
        <w:rPr>
          <w:sz w:val="28"/>
          <w:szCs w:val="28"/>
        </w:rPr>
        <w:t xml:space="preserve"> </w:t>
      </w:r>
      <w:r w:rsidRPr="0060770C">
        <w:rPr>
          <w:sz w:val="28"/>
          <w:szCs w:val="28"/>
        </w:rPr>
        <w:t>полю</w:t>
      </w:r>
      <w:r>
        <w:rPr>
          <w:sz w:val="28"/>
          <w:szCs w:val="28"/>
        </w:rPr>
        <w:t xml:space="preserve"> </w:t>
      </w:r>
      <w:r w:rsidRPr="0060770C">
        <w:rPr>
          <w:sz w:val="28"/>
          <w:szCs w:val="28"/>
        </w:rPr>
        <w:t>совхоза</w:t>
      </w:r>
      <w:r>
        <w:rPr>
          <w:sz w:val="28"/>
          <w:szCs w:val="28"/>
        </w:rPr>
        <w:t xml:space="preserve"> </w:t>
      </w:r>
      <w:r w:rsidRPr="0060770C">
        <w:rPr>
          <w:sz w:val="28"/>
          <w:szCs w:val="28"/>
        </w:rPr>
        <w:t>«Безруковский»</w:t>
      </w:r>
      <w:r>
        <w:rPr>
          <w:sz w:val="28"/>
          <w:szCs w:val="28"/>
        </w:rPr>
        <w:t xml:space="preserve"> </w:t>
      </w:r>
      <w:r w:rsidRPr="0060770C">
        <w:rPr>
          <w:sz w:val="28"/>
          <w:szCs w:val="28"/>
        </w:rPr>
        <w:t>за</w:t>
      </w:r>
      <w:r>
        <w:rPr>
          <w:sz w:val="28"/>
          <w:szCs w:val="28"/>
        </w:rPr>
        <w:t xml:space="preserve"> </w:t>
      </w:r>
      <w:r w:rsidRPr="0060770C">
        <w:rPr>
          <w:sz w:val="28"/>
          <w:szCs w:val="28"/>
        </w:rPr>
        <w:t>кладбищем</w:t>
      </w:r>
      <w:r>
        <w:rPr>
          <w:sz w:val="28"/>
          <w:szCs w:val="28"/>
        </w:rPr>
        <w:t xml:space="preserve"> </w:t>
      </w:r>
      <w:r w:rsidRPr="0060770C">
        <w:rPr>
          <w:sz w:val="28"/>
          <w:szCs w:val="28"/>
        </w:rPr>
        <w:t>с.</w:t>
      </w:r>
      <w:r>
        <w:rPr>
          <w:sz w:val="28"/>
          <w:szCs w:val="28"/>
        </w:rPr>
        <w:t xml:space="preserve"> </w:t>
      </w:r>
      <w:r w:rsidRPr="0060770C">
        <w:rPr>
          <w:sz w:val="28"/>
          <w:szCs w:val="28"/>
        </w:rPr>
        <w:t>Безруково</w:t>
      </w:r>
      <w:r>
        <w:rPr>
          <w:sz w:val="28"/>
          <w:szCs w:val="28"/>
        </w:rPr>
        <w:t xml:space="preserve"> </w:t>
      </w:r>
      <w:r w:rsidRPr="0060770C">
        <w:rPr>
          <w:sz w:val="28"/>
          <w:szCs w:val="28"/>
        </w:rPr>
        <w:t>по</w:t>
      </w:r>
      <w:r>
        <w:rPr>
          <w:sz w:val="28"/>
          <w:szCs w:val="28"/>
        </w:rPr>
        <w:t xml:space="preserve"> </w:t>
      </w:r>
      <w:r w:rsidRPr="0060770C">
        <w:rPr>
          <w:sz w:val="28"/>
          <w:szCs w:val="28"/>
        </w:rPr>
        <w:t>предложению</w:t>
      </w:r>
      <w:r>
        <w:rPr>
          <w:sz w:val="28"/>
          <w:szCs w:val="28"/>
        </w:rPr>
        <w:t xml:space="preserve"> </w:t>
      </w:r>
      <w:r w:rsidRPr="0060770C">
        <w:rPr>
          <w:sz w:val="28"/>
          <w:szCs w:val="28"/>
        </w:rPr>
        <w:t>Ф.В.</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Ф.</w:t>
      </w:r>
      <w:r>
        <w:rPr>
          <w:sz w:val="28"/>
          <w:szCs w:val="28"/>
        </w:rPr>
        <w:t xml:space="preserve"> </w:t>
      </w:r>
      <w:r w:rsidRPr="0060770C">
        <w:rPr>
          <w:sz w:val="28"/>
          <w:szCs w:val="28"/>
        </w:rPr>
        <w:t>связали</w:t>
      </w:r>
      <w:r>
        <w:rPr>
          <w:sz w:val="28"/>
          <w:szCs w:val="28"/>
        </w:rPr>
        <w:t xml:space="preserve"> </w:t>
      </w:r>
      <w:r w:rsidRPr="0060770C">
        <w:rPr>
          <w:sz w:val="28"/>
          <w:szCs w:val="28"/>
        </w:rPr>
        <w:t>медицинским</w:t>
      </w:r>
      <w:r>
        <w:rPr>
          <w:sz w:val="28"/>
          <w:szCs w:val="28"/>
        </w:rPr>
        <w:t xml:space="preserve"> </w:t>
      </w:r>
      <w:r w:rsidRPr="0060770C">
        <w:rPr>
          <w:sz w:val="28"/>
          <w:szCs w:val="28"/>
        </w:rPr>
        <w:t>бинтом</w:t>
      </w:r>
      <w:r>
        <w:rPr>
          <w:sz w:val="28"/>
          <w:szCs w:val="28"/>
        </w:rPr>
        <w:t xml:space="preserve"> </w:t>
      </w:r>
      <w:r w:rsidRPr="0060770C">
        <w:rPr>
          <w:sz w:val="28"/>
          <w:szCs w:val="28"/>
        </w:rPr>
        <w:t>руки</w:t>
      </w:r>
      <w:r>
        <w:rPr>
          <w:sz w:val="28"/>
          <w:szCs w:val="28"/>
        </w:rPr>
        <w:t xml:space="preserve"> </w:t>
      </w:r>
      <w:r w:rsidRPr="0060770C">
        <w:rPr>
          <w:sz w:val="28"/>
          <w:szCs w:val="28"/>
        </w:rPr>
        <w:t>и</w:t>
      </w:r>
      <w:r>
        <w:rPr>
          <w:sz w:val="28"/>
          <w:szCs w:val="28"/>
        </w:rPr>
        <w:t xml:space="preserve"> </w:t>
      </w:r>
      <w:r w:rsidRPr="0060770C">
        <w:rPr>
          <w:sz w:val="28"/>
          <w:szCs w:val="28"/>
        </w:rPr>
        <w:t>ноги</w:t>
      </w:r>
      <w:r>
        <w:rPr>
          <w:sz w:val="28"/>
          <w:szCs w:val="28"/>
        </w:rPr>
        <w:t xml:space="preserve"> </w:t>
      </w:r>
      <w:r w:rsidRPr="0060770C">
        <w:rPr>
          <w:sz w:val="28"/>
          <w:szCs w:val="28"/>
        </w:rPr>
        <w:t>Г.</w:t>
      </w:r>
      <w:r>
        <w:rPr>
          <w:sz w:val="28"/>
          <w:szCs w:val="28"/>
        </w:rPr>
        <w:t xml:space="preserve"> </w:t>
      </w:r>
      <w:r w:rsidRPr="0060770C">
        <w:rPr>
          <w:sz w:val="28"/>
          <w:szCs w:val="28"/>
        </w:rPr>
        <w:t>Ему</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кровоподтек</w:t>
      </w:r>
      <w:r>
        <w:rPr>
          <w:sz w:val="28"/>
          <w:szCs w:val="28"/>
        </w:rPr>
        <w:t xml:space="preserve"> </w:t>
      </w:r>
      <w:r w:rsidRPr="0060770C">
        <w:rPr>
          <w:sz w:val="28"/>
          <w:szCs w:val="28"/>
        </w:rPr>
        <w:t>правой</w:t>
      </w:r>
      <w:r>
        <w:rPr>
          <w:sz w:val="28"/>
          <w:szCs w:val="28"/>
        </w:rPr>
        <w:t xml:space="preserve"> </w:t>
      </w:r>
      <w:r w:rsidRPr="0060770C">
        <w:rPr>
          <w:sz w:val="28"/>
          <w:szCs w:val="28"/>
        </w:rPr>
        <w:t>глазничной</w:t>
      </w:r>
      <w:r>
        <w:rPr>
          <w:sz w:val="28"/>
          <w:szCs w:val="28"/>
        </w:rPr>
        <w:t xml:space="preserve"> </w:t>
      </w:r>
      <w:r w:rsidRPr="0060770C">
        <w:rPr>
          <w:sz w:val="28"/>
          <w:szCs w:val="28"/>
        </w:rPr>
        <w:t>области,</w:t>
      </w:r>
      <w:r>
        <w:rPr>
          <w:sz w:val="28"/>
          <w:szCs w:val="28"/>
        </w:rPr>
        <w:t xml:space="preserve"> </w:t>
      </w:r>
      <w:r w:rsidRPr="0060770C">
        <w:rPr>
          <w:sz w:val="28"/>
          <w:szCs w:val="28"/>
        </w:rPr>
        <w:t>кровоподтеки</w:t>
      </w:r>
      <w:r>
        <w:rPr>
          <w:sz w:val="28"/>
          <w:szCs w:val="28"/>
        </w:rPr>
        <w:t xml:space="preserve"> </w:t>
      </w:r>
      <w:r w:rsidRPr="0060770C">
        <w:rPr>
          <w:sz w:val="28"/>
          <w:szCs w:val="28"/>
        </w:rPr>
        <w:t>правого</w:t>
      </w:r>
      <w:r>
        <w:rPr>
          <w:sz w:val="28"/>
          <w:szCs w:val="28"/>
        </w:rPr>
        <w:t xml:space="preserve"> </w:t>
      </w:r>
      <w:r w:rsidRPr="0060770C">
        <w:rPr>
          <w:sz w:val="28"/>
          <w:szCs w:val="28"/>
        </w:rPr>
        <w:t>плечевого</w:t>
      </w:r>
      <w:r>
        <w:rPr>
          <w:sz w:val="28"/>
          <w:szCs w:val="28"/>
        </w:rPr>
        <w:t xml:space="preserve"> </w:t>
      </w:r>
      <w:r w:rsidRPr="0060770C">
        <w:rPr>
          <w:sz w:val="28"/>
          <w:szCs w:val="28"/>
        </w:rPr>
        <w:t>сустава,</w:t>
      </w:r>
      <w:r>
        <w:rPr>
          <w:sz w:val="28"/>
          <w:szCs w:val="28"/>
        </w:rPr>
        <w:t xml:space="preserve"> </w:t>
      </w:r>
      <w:r w:rsidRPr="0060770C">
        <w:rPr>
          <w:sz w:val="28"/>
          <w:szCs w:val="28"/>
        </w:rPr>
        <w:t>правого</w:t>
      </w:r>
      <w:r>
        <w:rPr>
          <w:sz w:val="28"/>
          <w:szCs w:val="28"/>
        </w:rPr>
        <w:t xml:space="preserve"> </w:t>
      </w:r>
      <w:r w:rsidRPr="0060770C">
        <w:rPr>
          <w:sz w:val="28"/>
          <w:szCs w:val="28"/>
        </w:rPr>
        <w:t>плеча</w:t>
      </w:r>
      <w:r>
        <w:rPr>
          <w:sz w:val="28"/>
          <w:szCs w:val="28"/>
        </w:rPr>
        <w:t xml:space="preserve"> </w:t>
      </w:r>
      <w:r w:rsidRPr="0060770C">
        <w:rPr>
          <w:sz w:val="28"/>
          <w:szCs w:val="28"/>
        </w:rPr>
        <w:t>в</w:t>
      </w:r>
      <w:r>
        <w:rPr>
          <w:sz w:val="28"/>
          <w:szCs w:val="28"/>
        </w:rPr>
        <w:t xml:space="preserve"> </w:t>
      </w:r>
      <w:r w:rsidRPr="0060770C">
        <w:rPr>
          <w:sz w:val="28"/>
          <w:szCs w:val="28"/>
        </w:rPr>
        <w:t>средней</w:t>
      </w:r>
      <w:r>
        <w:rPr>
          <w:sz w:val="28"/>
          <w:szCs w:val="28"/>
        </w:rPr>
        <w:t xml:space="preserve"> </w:t>
      </w:r>
      <w:r w:rsidRPr="0060770C">
        <w:rPr>
          <w:sz w:val="28"/>
          <w:szCs w:val="28"/>
        </w:rPr>
        <w:t>трети</w:t>
      </w:r>
      <w:r>
        <w:rPr>
          <w:sz w:val="28"/>
          <w:szCs w:val="28"/>
        </w:rPr>
        <w:t xml:space="preserve"> </w:t>
      </w:r>
      <w:r w:rsidRPr="0060770C">
        <w:rPr>
          <w:sz w:val="28"/>
          <w:szCs w:val="28"/>
        </w:rPr>
        <w:t>левой</w:t>
      </w:r>
      <w:r>
        <w:rPr>
          <w:sz w:val="28"/>
          <w:szCs w:val="28"/>
        </w:rPr>
        <w:t xml:space="preserve"> </w:t>
      </w:r>
      <w:r w:rsidRPr="0060770C">
        <w:rPr>
          <w:sz w:val="28"/>
          <w:szCs w:val="28"/>
        </w:rPr>
        <w:t>кисти.</w:t>
      </w:r>
      <w:r>
        <w:rPr>
          <w:sz w:val="28"/>
          <w:szCs w:val="28"/>
        </w:rPr>
        <w:t xml:space="preserve"> </w:t>
      </w:r>
      <w:r w:rsidRPr="0060770C">
        <w:rPr>
          <w:sz w:val="28"/>
          <w:szCs w:val="28"/>
        </w:rPr>
        <w:t>Г.</w:t>
      </w:r>
      <w:r>
        <w:rPr>
          <w:sz w:val="28"/>
          <w:szCs w:val="28"/>
        </w:rPr>
        <w:t xml:space="preserve"> </w:t>
      </w:r>
      <w:r w:rsidRPr="0060770C">
        <w:rPr>
          <w:sz w:val="28"/>
          <w:szCs w:val="28"/>
        </w:rPr>
        <w:t>находился</w:t>
      </w:r>
      <w:r>
        <w:rPr>
          <w:sz w:val="28"/>
          <w:szCs w:val="28"/>
        </w:rPr>
        <w:t xml:space="preserve"> </w:t>
      </w:r>
      <w:r w:rsidRPr="0060770C">
        <w:rPr>
          <w:sz w:val="28"/>
          <w:szCs w:val="28"/>
        </w:rPr>
        <w:t>в</w:t>
      </w:r>
      <w:r>
        <w:rPr>
          <w:sz w:val="28"/>
          <w:szCs w:val="28"/>
        </w:rPr>
        <w:t xml:space="preserve"> </w:t>
      </w:r>
      <w:r w:rsidRPr="0060770C">
        <w:rPr>
          <w:sz w:val="28"/>
          <w:szCs w:val="28"/>
        </w:rPr>
        <w:t>машине</w:t>
      </w:r>
      <w:r>
        <w:rPr>
          <w:sz w:val="28"/>
          <w:szCs w:val="28"/>
        </w:rPr>
        <w:t xml:space="preserve"> </w:t>
      </w:r>
      <w:r w:rsidRPr="0060770C">
        <w:rPr>
          <w:sz w:val="28"/>
          <w:szCs w:val="28"/>
        </w:rPr>
        <w:t>до</w:t>
      </w:r>
      <w:r>
        <w:rPr>
          <w:sz w:val="28"/>
          <w:szCs w:val="28"/>
        </w:rPr>
        <w:t xml:space="preserve"> </w:t>
      </w:r>
      <w:r w:rsidRPr="0060770C">
        <w:rPr>
          <w:sz w:val="28"/>
          <w:szCs w:val="28"/>
        </w:rPr>
        <w:t>начала</w:t>
      </w:r>
      <w:r>
        <w:rPr>
          <w:sz w:val="28"/>
          <w:szCs w:val="28"/>
        </w:rPr>
        <w:t xml:space="preserve"> </w:t>
      </w:r>
      <w:r w:rsidRPr="0060770C">
        <w:rPr>
          <w:sz w:val="28"/>
          <w:szCs w:val="28"/>
        </w:rPr>
        <w:t>8</w:t>
      </w:r>
      <w:r w:rsidRPr="0060770C">
        <w:rPr>
          <w:sz w:val="28"/>
          <w:szCs w:val="28"/>
        </w:rPr>
        <w:noBreakHyphen/>
        <w:t>го</w:t>
      </w:r>
      <w:r>
        <w:rPr>
          <w:sz w:val="28"/>
          <w:szCs w:val="28"/>
        </w:rPr>
        <w:t xml:space="preserve"> </w:t>
      </w:r>
      <w:r w:rsidRPr="0060770C">
        <w:rPr>
          <w:sz w:val="28"/>
          <w:szCs w:val="28"/>
        </w:rPr>
        <w:t>часа</w:t>
      </w:r>
      <w:r>
        <w:rPr>
          <w:sz w:val="28"/>
          <w:szCs w:val="28"/>
        </w:rPr>
        <w:t xml:space="preserve"> </w:t>
      </w:r>
      <w:r w:rsidRPr="0060770C">
        <w:rPr>
          <w:sz w:val="28"/>
          <w:szCs w:val="28"/>
        </w:rPr>
        <w:t>10</w:t>
      </w:r>
      <w:r>
        <w:rPr>
          <w:sz w:val="28"/>
          <w:szCs w:val="28"/>
        </w:rPr>
        <w:t xml:space="preserve"> </w:t>
      </w:r>
      <w:r w:rsidRPr="0060770C">
        <w:rPr>
          <w:sz w:val="28"/>
          <w:szCs w:val="28"/>
        </w:rPr>
        <w:t>сентября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в</w:t>
      </w:r>
      <w:r>
        <w:rPr>
          <w:sz w:val="28"/>
          <w:szCs w:val="28"/>
        </w:rPr>
        <w:t xml:space="preserve"> </w:t>
      </w:r>
      <w:r w:rsidRPr="0060770C">
        <w:rPr>
          <w:sz w:val="28"/>
          <w:szCs w:val="28"/>
        </w:rPr>
        <w:t>поле</w:t>
      </w:r>
      <w:r>
        <w:rPr>
          <w:sz w:val="28"/>
          <w:szCs w:val="28"/>
        </w:rPr>
        <w:t xml:space="preserve"> </w:t>
      </w:r>
      <w:r w:rsidRPr="0060770C">
        <w:rPr>
          <w:sz w:val="28"/>
          <w:szCs w:val="28"/>
        </w:rPr>
        <w:t>совхоза</w:t>
      </w:r>
      <w:r>
        <w:rPr>
          <w:sz w:val="28"/>
          <w:szCs w:val="28"/>
        </w:rPr>
        <w:t xml:space="preserve"> </w:t>
      </w:r>
      <w:r w:rsidRPr="0060770C">
        <w:rPr>
          <w:sz w:val="28"/>
          <w:szCs w:val="28"/>
        </w:rPr>
        <w:t>«Безруковский»</w:t>
      </w:r>
      <w:r>
        <w:rPr>
          <w:sz w:val="28"/>
          <w:szCs w:val="28"/>
        </w:rPr>
        <w:t xml:space="preserve"> </w:t>
      </w:r>
      <w:r w:rsidRPr="0060770C">
        <w:rPr>
          <w:sz w:val="28"/>
          <w:szCs w:val="28"/>
        </w:rPr>
        <w:t>Новокузнецкого</w:t>
      </w:r>
      <w:r>
        <w:rPr>
          <w:sz w:val="28"/>
          <w:szCs w:val="28"/>
        </w:rPr>
        <w:t xml:space="preserve"> </w:t>
      </w:r>
      <w:r w:rsidRPr="0060770C">
        <w:rPr>
          <w:sz w:val="28"/>
          <w:szCs w:val="28"/>
        </w:rPr>
        <w:t>района</w:t>
      </w:r>
      <w:r>
        <w:rPr>
          <w:sz w:val="28"/>
          <w:szCs w:val="28"/>
        </w:rPr>
        <w:t xml:space="preserve"> </w:t>
      </w:r>
      <w:r w:rsidRPr="0060770C">
        <w:rPr>
          <w:sz w:val="28"/>
          <w:szCs w:val="28"/>
        </w:rPr>
        <w:t>Ф.В.</w:t>
      </w:r>
      <w:r>
        <w:rPr>
          <w:sz w:val="28"/>
          <w:szCs w:val="28"/>
        </w:rPr>
        <w:t xml:space="preserve"> </w:t>
      </w:r>
      <w:r w:rsidRPr="0060770C">
        <w:rPr>
          <w:sz w:val="28"/>
          <w:szCs w:val="28"/>
        </w:rPr>
        <w:t>убил</w:t>
      </w:r>
      <w:r>
        <w:rPr>
          <w:sz w:val="28"/>
          <w:szCs w:val="28"/>
        </w:rPr>
        <w:t xml:space="preserve"> </w:t>
      </w:r>
      <w:r w:rsidRPr="0060770C">
        <w:rPr>
          <w:sz w:val="28"/>
          <w:szCs w:val="28"/>
        </w:rPr>
        <w:t>его.</w:t>
      </w:r>
      <w:r>
        <w:rPr>
          <w:sz w:val="28"/>
          <w:szCs w:val="28"/>
        </w:rPr>
        <w:t xml:space="preserve"> </w:t>
      </w:r>
      <w:r w:rsidRPr="0060770C">
        <w:rPr>
          <w:sz w:val="28"/>
          <w:szCs w:val="28"/>
        </w:rPr>
        <w:t>Как</w:t>
      </w:r>
      <w:r>
        <w:rPr>
          <w:sz w:val="28"/>
          <w:szCs w:val="28"/>
        </w:rPr>
        <w:t xml:space="preserve"> </w:t>
      </w:r>
      <w:r w:rsidRPr="0060770C">
        <w:rPr>
          <w:sz w:val="28"/>
          <w:szCs w:val="28"/>
        </w:rPr>
        <w:t>пояснял</w:t>
      </w:r>
      <w:r>
        <w:rPr>
          <w:sz w:val="28"/>
          <w:szCs w:val="28"/>
        </w:rPr>
        <w:t xml:space="preserve"> </w:t>
      </w:r>
      <w:r w:rsidRPr="0060770C">
        <w:rPr>
          <w:sz w:val="28"/>
          <w:szCs w:val="28"/>
        </w:rPr>
        <w:t>подсудимый</w:t>
      </w:r>
      <w:r>
        <w:rPr>
          <w:sz w:val="28"/>
          <w:szCs w:val="28"/>
        </w:rPr>
        <w:t xml:space="preserve"> </w:t>
      </w:r>
      <w:r w:rsidRPr="0060770C">
        <w:rPr>
          <w:sz w:val="28"/>
          <w:szCs w:val="28"/>
        </w:rPr>
        <w:t>Ф.В.,</w:t>
      </w:r>
      <w:r>
        <w:rPr>
          <w:sz w:val="28"/>
          <w:szCs w:val="28"/>
        </w:rPr>
        <w:t xml:space="preserve"> </w:t>
      </w:r>
      <w:r w:rsidRPr="0060770C">
        <w:rPr>
          <w:sz w:val="28"/>
          <w:szCs w:val="28"/>
        </w:rPr>
        <w:t>его</w:t>
      </w:r>
      <w:r>
        <w:rPr>
          <w:sz w:val="28"/>
          <w:szCs w:val="28"/>
        </w:rPr>
        <w:t xml:space="preserve"> </w:t>
      </w:r>
      <w:r w:rsidRPr="0060770C">
        <w:rPr>
          <w:sz w:val="28"/>
          <w:szCs w:val="28"/>
        </w:rPr>
        <w:t>знакомая</w:t>
      </w:r>
      <w:r>
        <w:rPr>
          <w:sz w:val="28"/>
          <w:szCs w:val="28"/>
        </w:rPr>
        <w:t xml:space="preserve"> </w:t>
      </w:r>
      <w:r w:rsidRPr="0060770C">
        <w:rPr>
          <w:sz w:val="28"/>
          <w:szCs w:val="28"/>
        </w:rPr>
        <w:t>М.</w:t>
      </w:r>
      <w:r>
        <w:rPr>
          <w:sz w:val="28"/>
          <w:szCs w:val="28"/>
        </w:rPr>
        <w:t xml:space="preserve"> </w:t>
      </w:r>
      <w:r w:rsidRPr="0060770C">
        <w:rPr>
          <w:sz w:val="28"/>
          <w:szCs w:val="28"/>
        </w:rPr>
        <w:t>рассказала</w:t>
      </w:r>
      <w:r>
        <w:rPr>
          <w:sz w:val="28"/>
          <w:szCs w:val="28"/>
        </w:rPr>
        <w:t xml:space="preserve"> </w:t>
      </w:r>
      <w:r w:rsidRPr="0060770C">
        <w:rPr>
          <w:sz w:val="28"/>
          <w:szCs w:val="28"/>
        </w:rPr>
        <w:t>ему,</w:t>
      </w:r>
      <w:r>
        <w:rPr>
          <w:sz w:val="28"/>
          <w:szCs w:val="28"/>
        </w:rPr>
        <w:t xml:space="preserve"> </w:t>
      </w:r>
      <w:r w:rsidRPr="0060770C">
        <w:rPr>
          <w:sz w:val="28"/>
          <w:szCs w:val="28"/>
        </w:rPr>
        <w:t>что</w:t>
      </w:r>
      <w:r>
        <w:rPr>
          <w:sz w:val="28"/>
          <w:szCs w:val="28"/>
        </w:rPr>
        <w:t xml:space="preserve"> </w:t>
      </w:r>
      <w:r w:rsidRPr="0060770C">
        <w:rPr>
          <w:sz w:val="28"/>
          <w:szCs w:val="28"/>
        </w:rPr>
        <w:t>Г.</w:t>
      </w:r>
      <w:r>
        <w:rPr>
          <w:sz w:val="28"/>
          <w:szCs w:val="28"/>
        </w:rPr>
        <w:t xml:space="preserve"> </w:t>
      </w:r>
      <w:r w:rsidRPr="0060770C">
        <w:rPr>
          <w:sz w:val="28"/>
          <w:szCs w:val="28"/>
        </w:rPr>
        <w:t>обидел</w:t>
      </w:r>
      <w:r>
        <w:rPr>
          <w:sz w:val="28"/>
          <w:szCs w:val="28"/>
        </w:rPr>
        <w:t xml:space="preserve"> </w:t>
      </w:r>
      <w:r w:rsidRPr="0060770C">
        <w:rPr>
          <w:sz w:val="28"/>
          <w:szCs w:val="28"/>
        </w:rPr>
        <w:t>ее,</w:t>
      </w:r>
      <w:r>
        <w:rPr>
          <w:sz w:val="28"/>
          <w:szCs w:val="28"/>
        </w:rPr>
        <w:t xml:space="preserve"> </w:t>
      </w:r>
      <w:r w:rsidRPr="0060770C">
        <w:rPr>
          <w:sz w:val="28"/>
          <w:szCs w:val="28"/>
        </w:rPr>
        <w:t>пугал</w:t>
      </w:r>
      <w:r>
        <w:rPr>
          <w:sz w:val="28"/>
          <w:szCs w:val="28"/>
        </w:rPr>
        <w:t xml:space="preserve"> </w:t>
      </w:r>
      <w:r w:rsidRPr="0060770C">
        <w:rPr>
          <w:sz w:val="28"/>
          <w:szCs w:val="28"/>
        </w:rPr>
        <w:t>и</w:t>
      </w:r>
      <w:r>
        <w:rPr>
          <w:sz w:val="28"/>
          <w:szCs w:val="28"/>
        </w:rPr>
        <w:t xml:space="preserve"> </w:t>
      </w:r>
      <w:r w:rsidRPr="0060770C">
        <w:rPr>
          <w:sz w:val="28"/>
          <w:szCs w:val="28"/>
        </w:rPr>
        <w:t>она</w:t>
      </w:r>
      <w:r>
        <w:rPr>
          <w:sz w:val="28"/>
          <w:szCs w:val="28"/>
        </w:rPr>
        <w:t xml:space="preserve"> </w:t>
      </w:r>
      <w:r w:rsidRPr="0060770C">
        <w:rPr>
          <w:sz w:val="28"/>
          <w:szCs w:val="28"/>
        </w:rPr>
        <w:t>всерьез</w:t>
      </w:r>
      <w:r>
        <w:rPr>
          <w:sz w:val="28"/>
          <w:szCs w:val="28"/>
        </w:rPr>
        <w:t xml:space="preserve"> </w:t>
      </w:r>
      <w:r w:rsidRPr="0060770C">
        <w:rPr>
          <w:sz w:val="28"/>
          <w:szCs w:val="28"/>
        </w:rPr>
        <w:t>восприняла</w:t>
      </w:r>
      <w:r>
        <w:rPr>
          <w:sz w:val="28"/>
          <w:szCs w:val="28"/>
        </w:rPr>
        <w:t xml:space="preserve"> </w:t>
      </w:r>
      <w:r w:rsidRPr="0060770C">
        <w:rPr>
          <w:sz w:val="28"/>
          <w:szCs w:val="28"/>
        </w:rPr>
        <w:t>его</w:t>
      </w:r>
      <w:r>
        <w:rPr>
          <w:sz w:val="28"/>
          <w:szCs w:val="28"/>
        </w:rPr>
        <w:t xml:space="preserve"> </w:t>
      </w:r>
      <w:r w:rsidRPr="0060770C">
        <w:rPr>
          <w:sz w:val="28"/>
          <w:szCs w:val="28"/>
        </w:rPr>
        <w:t>угрозу.</w:t>
      </w:r>
      <w:r>
        <w:rPr>
          <w:sz w:val="28"/>
          <w:szCs w:val="28"/>
        </w:rPr>
        <w:t xml:space="preserve"> </w:t>
      </w:r>
      <w:r w:rsidRPr="0060770C">
        <w:rPr>
          <w:sz w:val="28"/>
          <w:szCs w:val="28"/>
        </w:rPr>
        <w:t>Он</w:t>
      </w:r>
      <w:r>
        <w:rPr>
          <w:sz w:val="28"/>
          <w:szCs w:val="28"/>
        </w:rPr>
        <w:t xml:space="preserve"> </w:t>
      </w:r>
      <w:r w:rsidRPr="0060770C">
        <w:rPr>
          <w:sz w:val="28"/>
          <w:szCs w:val="28"/>
        </w:rPr>
        <w:t>решил</w:t>
      </w:r>
      <w:r>
        <w:rPr>
          <w:sz w:val="28"/>
          <w:szCs w:val="28"/>
        </w:rPr>
        <w:t xml:space="preserve"> </w:t>
      </w:r>
      <w:r w:rsidRPr="0060770C">
        <w:rPr>
          <w:sz w:val="28"/>
          <w:szCs w:val="28"/>
        </w:rPr>
        <w:t>поговорить</w:t>
      </w:r>
      <w:r>
        <w:rPr>
          <w:sz w:val="28"/>
          <w:szCs w:val="28"/>
        </w:rPr>
        <w:t xml:space="preserve"> </w:t>
      </w:r>
      <w:r w:rsidRPr="0060770C">
        <w:rPr>
          <w:sz w:val="28"/>
          <w:szCs w:val="28"/>
        </w:rPr>
        <w:t>с</w:t>
      </w:r>
      <w:r>
        <w:rPr>
          <w:sz w:val="28"/>
          <w:szCs w:val="28"/>
        </w:rPr>
        <w:t xml:space="preserve"> </w:t>
      </w:r>
      <w:r w:rsidRPr="0060770C">
        <w:rPr>
          <w:sz w:val="28"/>
          <w:szCs w:val="28"/>
        </w:rPr>
        <w:t>Г.:</w:t>
      </w:r>
      <w:r>
        <w:rPr>
          <w:sz w:val="28"/>
          <w:szCs w:val="28"/>
        </w:rPr>
        <w:t xml:space="preserve"> </w:t>
      </w:r>
      <w:r w:rsidRPr="0060770C">
        <w:rPr>
          <w:sz w:val="28"/>
          <w:szCs w:val="28"/>
        </w:rPr>
        <w:t>погрузить</w:t>
      </w:r>
      <w:r>
        <w:rPr>
          <w:sz w:val="28"/>
          <w:szCs w:val="28"/>
        </w:rPr>
        <w:t xml:space="preserve"> </w:t>
      </w:r>
      <w:r w:rsidRPr="0060770C">
        <w:rPr>
          <w:sz w:val="28"/>
          <w:szCs w:val="28"/>
        </w:rPr>
        <w:t>в</w:t>
      </w:r>
      <w:r>
        <w:rPr>
          <w:sz w:val="28"/>
          <w:szCs w:val="28"/>
        </w:rPr>
        <w:t xml:space="preserve"> </w:t>
      </w:r>
      <w:r w:rsidRPr="0060770C">
        <w:rPr>
          <w:sz w:val="28"/>
          <w:szCs w:val="28"/>
        </w:rPr>
        <w:t>машину,</w:t>
      </w:r>
      <w:r>
        <w:rPr>
          <w:sz w:val="28"/>
          <w:szCs w:val="28"/>
        </w:rPr>
        <w:t xml:space="preserve"> </w:t>
      </w:r>
      <w:r w:rsidRPr="0060770C">
        <w:rPr>
          <w:sz w:val="28"/>
          <w:szCs w:val="28"/>
        </w:rPr>
        <w:t>вывезти</w:t>
      </w:r>
      <w:r>
        <w:rPr>
          <w:sz w:val="28"/>
          <w:szCs w:val="28"/>
        </w:rPr>
        <w:t xml:space="preserve"> </w:t>
      </w:r>
      <w:r w:rsidRPr="0060770C">
        <w:rPr>
          <w:sz w:val="28"/>
          <w:szCs w:val="28"/>
        </w:rPr>
        <w:t>за</w:t>
      </w:r>
      <w:r>
        <w:rPr>
          <w:sz w:val="28"/>
          <w:szCs w:val="28"/>
        </w:rPr>
        <w:t xml:space="preserve"> </w:t>
      </w:r>
      <w:r w:rsidRPr="0060770C">
        <w:rPr>
          <w:sz w:val="28"/>
          <w:szCs w:val="28"/>
        </w:rPr>
        <w:t>город,</w:t>
      </w:r>
      <w:r>
        <w:rPr>
          <w:sz w:val="28"/>
          <w:szCs w:val="28"/>
        </w:rPr>
        <w:t xml:space="preserve"> </w:t>
      </w:r>
      <w:r w:rsidRPr="0060770C">
        <w:rPr>
          <w:sz w:val="28"/>
          <w:szCs w:val="28"/>
        </w:rPr>
        <w:t>избить.</w:t>
      </w:r>
      <w:r>
        <w:rPr>
          <w:sz w:val="28"/>
          <w:szCs w:val="28"/>
        </w:rPr>
        <w:t xml:space="preserve"> </w:t>
      </w:r>
      <w:r w:rsidRPr="0060770C">
        <w:rPr>
          <w:sz w:val="28"/>
          <w:szCs w:val="28"/>
        </w:rPr>
        <w:t>В</w:t>
      </w:r>
      <w:r>
        <w:rPr>
          <w:sz w:val="28"/>
          <w:szCs w:val="28"/>
        </w:rPr>
        <w:t xml:space="preserve"> </w:t>
      </w:r>
      <w:r w:rsidRPr="0060770C">
        <w:rPr>
          <w:sz w:val="28"/>
          <w:szCs w:val="28"/>
        </w:rPr>
        <w:t>этих</w:t>
      </w:r>
      <w:r>
        <w:rPr>
          <w:sz w:val="28"/>
          <w:szCs w:val="28"/>
        </w:rPr>
        <w:t xml:space="preserve"> </w:t>
      </w:r>
      <w:r w:rsidRPr="0060770C">
        <w:rPr>
          <w:sz w:val="28"/>
          <w:szCs w:val="28"/>
        </w:rPr>
        <w:t>целях</w:t>
      </w:r>
      <w:r>
        <w:rPr>
          <w:sz w:val="28"/>
          <w:szCs w:val="28"/>
        </w:rPr>
        <w:t xml:space="preserve"> </w:t>
      </w:r>
      <w:r w:rsidRPr="0060770C">
        <w:rPr>
          <w:sz w:val="28"/>
          <w:szCs w:val="28"/>
        </w:rPr>
        <w:t>он</w:t>
      </w:r>
      <w:r>
        <w:rPr>
          <w:sz w:val="28"/>
          <w:szCs w:val="28"/>
        </w:rPr>
        <w:t xml:space="preserve"> </w:t>
      </w:r>
      <w:r w:rsidRPr="0060770C">
        <w:rPr>
          <w:sz w:val="28"/>
          <w:szCs w:val="28"/>
        </w:rPr>
        <w:t>попросил</w:t>
      </w:r>
      <w:r>
        <w:rPr>
          <w:sz w:val="28"/>
          <w:szCs w:val="28"/>
        </w:rPr>
        <w:t xml:space="preserve"> </w:t>
      </w:r>
      <w:r w:rsidRPr="0060770C">
        <w:rPr>
          <w:sz w:val="28"/>
          <w:szCs w:val="28"/>
        </w:rPr>
        <w:t>сына</w:t>
      </w:r>
      <w:r>
        <w:rPr>
          <w:sz w:val="28"/>
          <w:szCs w:val="28"/>
        </w:rPr>
        <w:t xml:space="preserve"> </w:t>
      </w:r>
      <w:r w:rsidRPr="0060770C">
        <w:rPr>
          <w:sz w:val="28"/>
          <w:szCs w:val="28"/>
        </w:rPr>
        <w:t>помочь</w:t>
      </w:r>
      <w:r>
        <w:rPr>
          <w:sz w:val="28"/>
          <w:szCs w:val="28"/>
        </w:rPr>
        <w:t xml:space="preserve"> </w:t>
      </w:r>
      <w:r w:rsidRPr="0060770C">
        <w:rPr>
          <w:sz w:val="28"/>
          <w:szCs w:val="28"/>
        </w:rPr>
        <w:t>ему,</w:t>
      </w:r>
      <w:r>
        <w:rPr>
          <w:sz w:val="28"/>
          <w:szCs w:val="28"/>
        </w:rPr>
        <w:t xml:space="preserve"> </w:t>
      </w:r>
      <w:r w:rsidRPr="0060770C">
        <w:rPr>
          <w:sz w:val="28"/>
          <w:szCs w:val="28"/>
        </w:rPr>
        <w:t>а</w:t>
      </w:r>
      <w:r>
        <w:rPr>
          <w:sz w:val="28"/>
          <w:szCs w:val="28"/>
        </w:rPr>
        <w:t xml:space="preserve"> </w:t>
      </w:r>
      <w:r w:rsidRPr="0060770C">
        <w:rPr>
          <w:sz w:val="28"/>
          <w:szCs w:val="28"/>
        </w:rPr>
        <w:t>тот</w:t>
      </w:r>
      <w:r>
        <w:rPr>
          <w:sz w:val="28"/>
          <w:szCs w:val="28"/>
        </w:rPr>
        <w:t xml:space="preserve"> </w:t>
      </w:r>
      <w:r w:rsidRPr="0060770C">
        <w:rPr>
          <w:sz w:val="28"/>
          <w:szCs w:val="28"/>
        </w:rPr>
        <w:t>позвал</w:t>
      </w:r>
      <w:r>
        <w:rPr>
          <w:sz w:val="28"/>
          <w:szCs w:val="28"/>
        </w:rPr>
        <w:t xml:space="preserve"> </w:t>
      </w:r>
      <w:r w:rsidRPr="0060770C">
        <w:rPr>
          <w:sz w:val="28"/>
          <w:szCs w:val="28"/>
        </w:rPr>
        <w:t>на</w:t>
      </w:r>
      <w:r>
        <w:rPr>
          <w:sz w:val="28"/>
          <w:szCs w:val="28"/>
        </w:rPr>
        <w:t xml:space="preserve"> </w:t>
      </w:r>
      <w:r w:rsidRPr="0060770C">
        <w:rPr>
          <w:sz w:val="28"/>
          <w:szCs w:val="28"/>
        </w:rPr>
        <w:t>помощь</w:t>
      </w:r>
      <w:r>
        <w:rPr>
          <w:sz w:val="28"/>
          <w:szCs w:val="28"/>
        </w:rPr>
        <w:t xml:space="preserve"> </w:t>
      </w:r>
      <w:r w:rsidRPr="0060770C">
        <w:rPr>
          <w:sz w:val="28"/>
          <w:szCs w:val="28"/>
        </w:rPr>
        <w:t>друга</w:t>
      </w:r>
      <w:r>
        <w:rPr>
          <w:sz w:val="28"/>
          <w:szCs w:val="28"/>
        </w:rPr>
        <w:t xml:space="preserve"> </w:t>
      </w:r>
      <w:r w:rsidRPr="0060770C">
        <w:rPr>
          <w:sz w:val="28"/>
          <w:szCs w:val="28"/>
        </w:rPr>
        <w:t>–</w:t>
      </w:r>
      <w:r>
        <w:rPr>
          <w:sz w:val="28"/>
          <w:szCs w:val="28"/>
        </w:rPr>
        <w:t xml:space="preserve"> </w:t>
      </w:r>
      <w:r w:rsidRPr="0060770C">
        <w:rPr>
          <w:sz w:val="28"/>
          <w:szCs w:val="28"/>
        </w:rPr>
        <w:t>К.</w:t>
      </w:r>
      <w:r>
        <w:rPr>
          <w:sz w:val="28"/>
          <w:szCs w:val="28"/>
        </w:rPr>
        <w:t xml:space="preserve"> </w:t>
      </w:r>
      <w:r w:rsidRPr="0060770C">
        <w:rPr>
          <w:sz w:val="28"/>
          <w:szCs w:val="28"/>
        </w:rPr>
        <w:t>Аналогичные</w:t>
      </w:r>
      <w:r>
        <w:rPr>
          <w:sz w:val="28"/>
          <w:szCs w:val="28"/>
        </w:rPr>
        <w:t xml:space="preserve"> </w:t>
      </w:r>
      <w:r w:rsidRPr="0060770C">
        <w:rPr>
          <w:sz w:val="28"/>
          <w:szCs w:val="28"/>
        </w:rPr>
        <w:t>показания</w:t>
      </w:r>
      <w:r>
        <w:rPr>
          <w:sz w:val="28"/>
          <w:szCs w:val="28"/>
        </w:rPr>
        <w:t xml:space="preserve"> </w:t>
      </w:r>
      <w:r w:rsidRPr="0060770C">
        <w:rPr>
          <w:sz w:val="28"/>
          <w:szCs w:val="28"/>
        </w:rPr>
        <w:t>дали</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Свидетель</w:t>
      </w:r>
      <w:r>
        <w:rPr>
          <w:sz w:val="28"/>
          <w:szCs w:val="28"/>
        </w:rPr>
        <w:t xml:space="preserve"> </w:t>
      </w:r>
      <w:r w:rsidRPr="0060770C">
        <w:rPr>
          <w:sz w:val="28"/>
          <w:szCs w:val="28"/>
        </w:rPr>
        <w:t>М.</w:t>
      </w:r>
      <w:r>
        <w:rPr>
          <w:sz w:val="28"/>
          <w:szCs w:val="28"/>
        </w:rPr>
        <w:t xml:space="preserve"> </w:t>
      </w:r>
      <w:r w:rsidRPr="0060770C">
        <w:rPr>
          <w:sz w:val="28"/>
          <w:szCs w:val="28"/>
        </w:rPr>
        <w:t>поясняла,</w:t>
      </w:r>
      <w:r>
        <w:rPr>
          <w:sz w:val="28"/>
          <w:szCs w:val="28"/>
        </w:rPr>
        <w:t xml:space="preserve"> </w:t>
      </w:r>
      <w:r w:rsidRPr="0060770C">
        <w:rPr>
          <w:sz w:val="28"/>
          <w:szCs w:val="28"/>
        </w:rPr>
        <w:t>что</w:t>
      </w:r>
      <w:r>
        <w:rPr>
          <w:sz w:val="28"/>
          <w:szCs w:val="28"/>
        </w:rPr>
        <w:t xml:space="preserve"> </w:t>
      </w:r>
      <w:r w:rsidRPr="0060770C">
        <w:rPr>
          <w:sz w:val="28"/>
          <w:szCs w:val="28"/>
        </w:rPr>
        <w:t>Г.</w:t>
      </w:r>
      <w:r>
        <w:rPr>
          <w:sz w:val="28"/>
          <w:szCs w:val="28"/>
        </w:rPr>
        <w:t xml:space="preserve"> </w:t>
      </w:r>
      <w:r w:rsidRPr="0060770C">
        <w:rPr>
          <w:sz w:val="28"/>
          <w:szCs w:val="28"/>
        </w:rPr>
        <w:t>был</w:t>
      </w:r>
      <w:r>
        <w:rPr>
          <w:sz w:val="28"/>
          <w:szCs w:val="28"/>
        </w:rPr>
        <w:t xml:space="preserve"> </w:t>
      </w:r>
      <w:r w:rsidRPr="0060770C">
        <w:rPr>
          <w:sz w:val="28"/>
          <w:szCs w:val="28"/>
        </w:rPr>
        <w:t>ее</w:t>
      </w:r>
      <w:r>
        <w:rPr>
          <w:sz w:val="28"/>
          <w:szCs w:val="28"/>
        </w:rPr>
        <w:t xml:space="preserve"> </w:t>
      </w:r>
      <w:r w:rsidRPr="0060770C">
        <w:rPr>
          <w:sz w:val="28"/>
          <w:szCs w:val="28"/>
        </w:rPr>
        <w:t>любовником,</w:t>
      </w:r>
      <w:r>
        <w:rPr>
          <w:sz w:val="28"/>
          <w:szCs w:val="28"/>
        </w:rPr>
        <w:t xml:space="preserve"> </w:t>
      </w:r>
      <w:r w:rsidRPr="0060770C">
        <w:rPr>
          <w:sz w:val="28"/>
          <w:szCs w:val="28"/>
        </w:rPr>
        <w:t>они</w:t>
      </w:r>
      <w:r>
        <w:rPr>
          <w:sz w:val="28"/>
          <w:szCs w:val="28"/>
        </w:rPr>
        <w:t xml:space="preserve"> </w:t>
      </w:r>
      <w:r w:rsidRPr="0060770C">
        <w:rPr>
          <w:sz w:val="28"/>
          <w:szCs w:val="28"/>
        </w:rPr>
        <w:t>были</w:t>
      </w:r>
      <w:r>
        <w:rPr>
          <w:sz w:val="28"/>
          <w:szCs w:val="28"/>
        </w:rPr>
        <w:t xml:space="preserve"> </w:t>
      </w:r>
      <w:r w:rsidRPr="0060770C">
        <w:rPr>
          <w:sz w:val="28"/>
          <w:szCs w:val="28"/>
        </w:rPr>
        <w:t>знакомы</w:t>
      </w:r>
      <w:r>
        <w:rPr>
          <w:sz w:val="28"/>
          <w:szCs w:val="28"/>
        </w:rPr>
        <w:t xml:space="preserve"> </w:t>
      </w:r>
      <w:r w:rsidRPr="0060770C">
        <w:rPr>
          <w:sz w:val="28"/>
          <w:szCs w:val="28"/>
        </w:rPr>
        <w:t>два</w:t>
      </w:r>
      <w:r>
        <w:rPr>
          <w:sz w:val="28"/>
          <w:szCs w:val="28"/>
        </w:rPr>
        <w:t xml:space="preserve"> </w:t>
      </w:r>
      <w:r w:rsidRPr="0060770C">
        <w:rPr>
          <w:sz w:val="28"/>
          <w:szCs w:val="28"/>
        </w:rPr>
        <w:t>года.</w:t>
      </w:r>
      <w:r>
        <w:rPr>
          <w:sz w:val="28"/>
          <w:szCs w:val="28"/>
        </w:rPr>
        <w:t xml:space="preserve"> </w:t>
      </w:r>
      <w:r w:rsidRPr="0060770C">
        <w:rPr>
          <w:sz w:val="28"/>
          <w:szCs w:val="28"/>
        </w:rPr>
        <w:t>В</w:t>
      </w:r>
      <w:r>
        <w:rPr>
          <w:sz w:val="28"/>
          <w:szCs w:val="28"/>
        </w:rPr>
        <w:t xml:space="preserve"> </w:t>
      </w:r>
      <w:r w:rsidRPr="0060770C">
        <w:rPr>
          <w:sz w:val="28"/>
          <w:szCs w:val="28"/>
        </w:rPr>
        <w:t>сентябре</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она</w:t>
      </w:r>
      <w:r>
        <w:rPr>
          <w:sz w:val="28"/>
          <w:szCs w:val="28"/>
        </w:rPr>
        <w:t xml:space="preserve"> </w:t>
      </w:r>
      <w:r w:rsidRPr="0060770C">
        <w:rPr>
          <w:sz w:val="28"/>
          <w:szCs w:val="28"/>
        </w:rPr>
        <w:t>сказала</w:t>
      </w:r>
      <w:r>
        <w:rPr>
          <w:sz w:val="28"/>
          <w:szCs w:val="28"/>
        </w:rPr>
        <w:t xml:space="preserve"> </w:t>
      </w:r>
      <w:r w:rsidRPr="0060770C">
        <w:rPr>
          <w:sz w:val="28"/>
          <w:szCs w:val="28"/>
        </w:rPr>
        <w:t>ему,</w:t>
      </w:r>
      <w:r>
        <w:rPr>
          <w:sz w:val="28"/>
          <w:szCs w:val="28"/>
        </w:rPr>
        <w:t xml:space="preserve"> </w:t>
      </w:r>
      <w:r w:rsidRPr="0060770C">
        <w:rPr>
          <w:sz w:val="28"/>
          <w:szCs w:val="28"/>
        </w:rPr>
        <w:t>что</w:t>
      </w:r>
      <w:r>
        <w:rPr>
          <w:sz w:val="28"/>
          <w:szCs w:val="28"/>
        </w:rPr>
        <w:t xml:space="preserve"> </w:t>
      </w:r>
      <w:r w:rsidRPr="0060770C">
        <w:rPr>
          <w:sz w:val="28"/>
          <w:szCs w:val="28"/>
        </w:rPr>
        <w:t>будет</w:t>
      </w:r>
      <w:r>
        <w:rPr>
          <w:sz w:val="28"/>
          <w:szCs w:val="28"/>
        </w:rPr>
        <w:t xml:space="preserve"> </w:t>
      </w:r>
      <w:r w:rsidRPr="0060770C">
        <w:rPr>
          <w:sz w:val="28"/>
          <w:szCs w:val="28"/>
        </w:rPr>
        <w:t>с</w:t>
      </w:r>
      <w:r>
        <w:rPr>
          <w:sz w:val="28"/>
          <w:szCs w:val="28"/>
        </w:rPr>
        <w:t xml:space="preserve"> </w:t>
      </w:r>
      <w:r w:rsidRPr="0060770C">
        <w:rPr>
          <w:sz w:val="28"/>
          <w:szCs w:val="28"/>
        </w:rPr>
        <w:t>ним</w:t>
      </w:r>
      <w:r>
        <w:rPr>
          <w:sz w:val="28"/>
          <w:szCs w:val="28"/>
        </w:rPr>
        <w:t xml:space="preserve"> </w:t>
      </w:r>
      <w:r w:rsidRPr="0060770C">
        <w:rPr>
          <w:sz w:val="28"/>
          <w:szCs w:val="28"/>
        </w:rPr>
        <w:t>расставаться,</w:t>
      </w:r>
      <w:r>
        <w:rPr>
          <w:sz w:val="28"/>
          <w:szCs w:val="28"/>
        </w:rPr>
        <w:t xml:space="preserve"> </w:t>
      </w:r>
      <w:r w:rsidRPr="0060770C">
        <w:rPr>
          <w:sz w:val="28"/>
          <w:szCs w:val="28"/>
        </w:rPr>
        <w:t>а</w:t>
      </w:r>
      <w:r>
        <w:rPr>
          <w:sz w:val="28"/>
          <w:szCs w:val="28"/>
        </w:rPr>
        <w:t xml:space="preserve"> </w:t>
      </w:r>
      <w:r w:rsidRPr="0060770C">
        <w:rPr>
          <w:sz w:val="28"/>
          <w:szCs w:val="28"/>
        </w:rPr>
        <w:t>он</w:t>
      </w:r>
      <w:r>
        <w:rPr>
          <w:sz w:val="28"/>
          <w:szCs w:val="28"/>
        </w:rPr>
        <w:t xml:space="preserve"> </w:t>
      </w:r>
      <w:r w:rsidRPr="0060770C">
        <w:rPr>
          <w:sz w:val="28"/>
          <w:szCs w:val="28"/>
        </w:rPr>
        <w:t>стал</w:t>
      </w:r>
      <w:r>
        <w:rPr>
          <w:sz w:val="28"/>
          <w:szCs w:val="28"/>
        </w:rPr>
        <w:t xml:space="preserve"> </w:t>
      </w:r>
      <w:r w:rsidRPr="0060770C">
        <w:rPr>
          <w:sz w:val="28"/>
          <w:szCs w:val="28"/>
        </w:rPr>
        <w:t>ей</w:t>
      </w:r>
      <w:r>
        <w:rPr>
          <w:sz w:val="28"/>
          <w:szCs w:val="28"/>
        </w:rPr>
        <w:t xml:space="preserve"> </w:t>
      </w:r>
      <w:r w:rsidRPr="0060770C">
        <w:rPr>
          <w:sz w:val="28"/>
          <w:szCs w:val="28"/>
        </w:rPr>
        <w:t>угрожать,</w:t>
      </w:r>
      <w:r>
        <w:rPr>
          <w:sz w:val="28"/>
          <w:szCs w:val="28"/>
        </w:rPr>
        <w:t xml:space="preserve"> </w:t>
      </w:r>
      <w:r w:rsidRPr="0060770C">
        <w:rPr>
          <w:sz w:val="28"/>
          <w:szCs w:val="28"/>
        </w:rPr>
        <w:t>говорил,</w:t>
      </w:r>
      <w:r>
        <w:rPr>
          <w:sz w:val="28"/>
          <w:szCs w:val="28"/>
        </w:rPr>
        <w:t xml:space="preserve"> </w:t>
      </w:r>
      <w:r w:rsidRPr="0060770C">
        <w:rPr>
          <w:sz w:val="28"/>
          <w:szCs w:val="28"/>
        </w:rPr>
        <w:t>что</w:t>
      </w:r>
      <w:r>
        <w:rPr>
          <w:sz w:val="28"/>
          <w:szCs w:val="28"/>
        </w:rPr>
        <w:t xml:space="preserve"> </w:t>
      </w:r>
      <w:r w:rsidRPr="0060770C">
        <w:rPr>
          <w:sz w:val="28"/>
          <w:szCs w:val="28"/>
        </w:rPr>
        <w:t>будет</w:t>
      </w:r>
      <w:r>
        <w:rPr>
          <w:sz w:val="28"/>
          <w:szCs w:val="28"/>
        </w:rPr>
        <w:t xml:space="preserve"> </w:t>
      </w:r>
      <w:r w:rsidRPr="0060770C">
        <w:rPr>
          <w:sz w:val="28"/>
          <w:szCs w:val="28"/>
        </w:rPr>
        <w:t>плохо</w:t>
      </w:r>
      <w:r>
        <w:rPr>
          <w:sz w:val="28"/>
          <w:szCs w:val="28"/>
        </w:rPr>
        <w:t xml:space="preserve"> </w:t>
      </w:r>
      <w:r w:rsidRPr="0060770C">
        <w:rPr>
          <w:sz w:val="28"/>
          <w:szCs w:val="28"/>
        </w:rPr>
        <w:t>ее</w:t>
      </w:r>
      <w:r>
        <w:rPr>
          <w:sz w:val="28"/>
          <w:szCs w:val="28"/>
        </w:rPr>
        <w:t xml:space="preserve"> </w:t>
      </w:r>
      <w:r w:rsidRPr="0060770C">
        <w:rPr>
          <w:sz w:val="28"/>
          <w:szCs w:val="28"/>
        </w:rPr>
        <w:t>дочери.</w:t>
      </w:r>
      <w:r>
        <w:rPr>
          <w:sz w:val="28"/>
          <w:szCs w:val="28"/>
        </w:rPr>
        <w:t xml:space="preserve"> </w:t>
      </w:r>
      <w:r w:rsidRPr="0060770C">
        <w:rPr>
          <w:sz w:val="28"/>
          <w:szCs w:val="28"/>
        </w:rPr>
        <w:t>Она</w:t>
      </w:r>
      <w:r>
        <w:rPr>
          <w:sz w:val="28"/>
          <w:szCs w:val="28"/>
        </w:rPr>
        <w:t xml:space="preserve"> </w:t>
      </w:r>
      <w:r w:rsidRPr="0060770C">
        <w:rPr>
          <w:sz w:val="28"/>
          <w:szCs w:val="28"/>
        </w:rPr>
        <w:t>рассказала</w:t>
      </w:r>
      <w:r>
        <w:rPr>
          <w:sz w:val="28"/>
          <w:szCs w:val="28"/>
        </w:rPr>
        <w:t xml:space="preserve"> </w:t>
      </w:r>
      <w:r w:rsidRPr="0060770C">
        <w:rPr>
          <w:sz w:val="28"/>
          <w:szCs w:val="28"/>
        </w:rPr>
        <w:t>Ф.В.</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Г.</w:t>
      </w:r>
      <w:r>
        <w:rPr>
          <w:sz w:val="28"/>
          <w:szCs w:val="28"/>
        </w:rPr>
        <w:t xml:space="preserve"> </w:t>
      </w:r>
      <w:r w:rsidRPr="0060770C">
        <w:rPr>
          <w:sz w:val="28"/>
          <w:szCs w:val="28"/>
        </w:rPr>
        <w:t>угрожает</w:t>
      </w:r>
      <w:r>
        <w:rPr>
          <w:sz w:val="28"/>
          <w:szCs w:val="28"/>
        </w:rPr>
        <w:t xml:space="preserve"> </w:t>
      </w:r>
      <w:r w:rsidRPr="0060770C">
        <w:rPr>
          <w:sz w:val="28"/>
          <w:szCs w:val="28"/>
        </w:rPr>
        <w:t>ей.</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объекта</w:t>
      </w:r>
      <w:r>
        <w:rPr>
          <w:b/>
          <w:bCs/>
          <w:iCs/>
          <w:sz w:val="28"/>
          <w:szCs w:val="28"/>
        </w:rPr>
        <w:t xml:space="preserve"> </w:t>
      </w:r>
      <w:r w:rsidRPr="0060770C">
        <w:rPr>
          <w:b/>
          <w:bCs/>
          <w:iCs/>
          <w:sz w:val="28"/>
          <w:szCs w:val="28"/>
        </w:rPr>
        <w:t>как</w:t>
      </w:r>
      <w:r>
        <w:rPr>
          <w:b/>
          <w:bCs/>
          <w:iCs/>
          <w:sz w:val="28"/>
          <w:szCs w:val="28"/>
        </w:rPr>
        <w:t xml:space="preserve"> </w:t>
      </w:r>
      <w:r w:rsidRPr="0060770C">
        <w:rPr>
          <w:b/>
          <w:bCs/>
          <w:iCs/>
          <w:sz w:val="28"/>
          <w:szCs w:val="28"/>
        </w:rPr>
        <w:t>элемента</w:t>
      </w:r>
      <w:r>
        <w:rPr>
          <w:b/>
          <w:bCs/>
          <w:iCs/>
          <w:sz w:val="28"/>
          <w:szCs w:val="28"/>
        </w:rPr>
        <w:t xml:space="preserve"> </w:t>
      </w:r>
      <w:r w:rsidRPr="0060770C">
        <w:rPr>
          <w:b/>
          <w:bCs/>
          <w:iCs/>
          <w:sz w:val="28"/>
          <w:szCs w:val="28"/>
        </w:rPr>
        <w:t>состава</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4</w:t>
      </w:r>
    </w:p>
    <w:p w:rsidR="00E30E13" w:rsidRPr="0060770C" w:rsidRDefault="00E30E13" w:rsidP="00E64267">
      <w:pPr>
        <w:spacing w:line="312" w:lineRule="auto"/>
        <w:ind w:firstLine="720"/>
        <w:jc w:val="both"/>
        <w:rPr>
          <w:sz w:val="28"/>
          <w:szCs w:val="28"/>
        </w:rPr>
      </w:pPr>
      <w:r w:rsidRPr="0060770C">
        <w:rPr>
          <w:sz w:val="28"/>
          <w:szCs w:val="28"/>
        </w:rPr>
        <w:t>Р.</w:t>
      </w:r>
      <w:r>
        <w:rPr>
          <w:sz w:val="28"/>
          <w:szCs w:val="28"/>
        </w:rPr>
        <w:t xml:space="preserve"> </w:t>
      </w:r>
      <w:r w:rsidRPr="0060770C">
        <w:rPr>
          <w:sz w:val="28"/>
          <w:szCs w:val="28"/>
        </w:rPr>
        <w:t>после</w:t>
      </w:r>
      <w:r>
        <w:rPr>
          <w:sz w:val="28"/>
          <w:szCs w:val="28"/>
        </w:rPr>
        <w:t xml:space="preserve"> </w:t>
      </w:r>
      <w:r w:rsidRPr="0060770C">
        <w:rPr>
          <w:sz w:val="28"/>
          <w:szCs w:val="28"/>
        </w:rPr>
        <w:t>употребления</w:t>
      </w:r>
      <w:r>
        <w:rPr>
          <w:sz w:val="28"/>
          <w:szCs w:val="28"/>
        </w:rPr>
        <w:t xml:space="preserve"> </w:t>
      </w:r>
      <w:r w:rsidRPr="0060770C">
        <w:rPr>
          <w:sz w:val="28"/>
          <w:szCs w:val="28"/>
        </w:rPr>
        <w:t>спиртных</w:t>
      </w:r>
      <w:r>
        <w:rPr>
          <w:sz w:val="28"/>
          <w:szCs w:val="28"/>
        </w:rPr>
        <w:t xml:space="preserve"> </w:t>
      </w:r>
      <w:r w:rsidRPr="0060770C">
        <w:rPr>
          <w:sz w:val="28"/>
          <w:szCs w:val="28"/>
        </w:rPr>
        <w:t>напитков</w:t>
      </w:r>
      <w:r>
        <w:rPr>
          <w:sz w:val="28"/>
          <w:szCs w:val="28"/>
        </w:rPr>
        <w:t xml:space="preserve"> </w:t>
      </w:r>
      <w:r w:rsidRPr="0060770C">
        <w:rPr>
          <w:sz w:val="28"/>
          <w:szCs w:val="28"/>
        </w:rPr>
        <w:t>с</w:t>
      </w:r>
      <w:r>
        <w:rPr>
          <w:sz w:val="28"/>
          <w:szCs w:val="28"/>
        </w:rPr>
        <w:t xml:space="preserve"> </w:t>
      </w:r>
      <w:r w:rsidRPr="0060770C">
        <w:rPr>
          <w:sz w:val="28"/>
          <w:szCs w:val="28"/>
        </w:rPr>
        <w:t>матерью</w:t>
      </w:r>
      <w:r>
        <w:rPr>
          <w:sz w:val="28"/>
          <w:szCs w:val="28"/>
        </w:rPr>
        <w:t xml:space="preserve"> </w:t>
      </w:r>
      <w:r w:rsidRPr="0060770C">
        <w:rPr>
          <w:sz w:val="28"/>
          <w:szCs w:val="28"/>
        </w:rPr>
        <w:t>и</w:t>
      </w:r>
      <w:r>
        <w:rPr>
          <w:sz w:val="28"/>
          <w:szCs w:val="28"/>
        </w:rPr>
        <w:t xml:space="preserve"> </w:t>
      </w:r>
      <w:r w:rsidRPr="0060770C">
        <w:rPr>
          <w:sz w:val="28"/>
          <w:szCs w:val="28"/>
        </w:rPr>
        <w:t>дальним</w:t>
      </w:r>
      <w:r>
        <w:rPr>
          <w:sz w:val="28"/>
          <w:szCs w:val="28"/>
        </w:rPr>
        <w:t xml:space="preserve"> </w:t>
      </w:r>
      <w:r w:rsidRPr="0060770C">
        <w:rPr>
          <w:sz w:val="28"/>
          <w:szCs w:val="28"/>
        </w:rPr>
        <w:t>родственником</w:t>
      </w:r>
      <w:r>
        <w:rPr>
          <w:sz w:val="28"/>
          <w:szCs w:val="28"/>
        </w:rPr>
        <w:t xml:space="preserve"> </w:t>
      </w:r>
      <w:r w:rsidRPr="0060770C">
        <w:rPr>
          <w:sz w:val="28"/>
          <w:szCs w:val="28"/>
        </w:rPr>
        <w:t>Г.</w:t>
      </w:r>
      <w:r>
        <w:rPr>
          <w:sz w:val="28"/>
          <w:szCs w:val="28"/>
        </w:rPr>
        <w:t xml:space="preserve"> </w:t>
      </w:r>
      <w:r w:rsidRPr="0060770C">
        <w:rPr>
          <w:sz w:val="28"/>
          <w:szCs w:val="28"/>
        </w:rPr>
        <w:t>решил</w:t>
      </w:r>
      <w:r>
        <w:rPr>
          <w:sz w:val="28"/>
          <w:szCs w:val="28"/>
        </w:rPr>
        <w:t xml:space="preserve"> </w:t>
      </w:r>
      <w:r w:rsidRPr="0060770C">
        <w:rPr>
          <w:sz w:val="28"/>
          <w:szCs w:val="28"/>
        </w:rPr>
        <w:t>сходить</w:t>
      </w:r>
      <w:r>
        <w:rPr>
          <w:sz w:val="28"/>
          <w:szCs w:val="28"/>
        </w:rPr>
        <w:t xml:space="preserve"> </w:t>
      </w:r>
      <w:r w:rsidRPr="0060770C">
        <w:rPr>
          <w:sz w:val="28"/>
          <w:szCs w:val="28"/>
        </w:rPr>
        <w:t>в</w:t>
      </w:r>
      <w:r>
        <w:rPr>
          <w:sz w:val="28"/>
          <w:szCs w:val="28"/>
        </w:rPr>
        <w:t xml:space="preserve"> </w:t>
      </w:r>
      <w:r w:rsidRPr="0060770C">
        <w:rPr>
          <w:sz w:val="28"/>
          <w:szCs w:val="28"/>
        </w:rPr>
        <w:t>магазин</w:t>
      </w:r>
      <w:r>
        <w:rPr>
          <w:sz w:val="28"/>
          <w:szCs w:val="28"/>
        </w:rPr>
        <w:t xml:space="preserve"> </w:t>
      </w:r>
      <w:r w:rsidRPr="0060770C">
        <w:rPr>
          <w:sz w:val="28"/>
          <w:szCs w:val="28"/>
        </w:rPr>
        <w:t>для</w:t>
      </w:r>
      <w:r>
        <w:rPr>
          <w:sz w:val="28"/>
          <w:szCs w:val="28"/>
        </w:rPr>
        <w:t xml:space="preserve"> </w:t>
      </w:r>
      <w:r w:rsidRPr="0060770C">
        <w:rPr>
          <w:sz w:val="28"/>
          <w:szCs w:val="28"/>
        </w:rPr>
        <w:t>того,</w:t>
      </w:r>
      <w:r>
        <w:rPr>
          <w:sz w:val="28"/>
          <w:szCs w:val="28"/>
        </w:rPr>
        <w:t xml:space="preserve"> </w:t>
      </w:r>
      <w:r w:rsidRPr="0060770C">
        <w:rPr>
          <w:sz w:val="28"/>
          <w:szCs w:val="28"/>
        </w:rPr>
        <w:t>чтобы</w:t>
      </w:r>
      <w:r>
        <w:rPr>
          <w:sz w:val="28"/>
          <w:szCs w:val="28"/>
        </w:rPr>
        <w:t xml:space="preserve"> </w:t>
      </w:r>
      <w:r w:rsidRPr="0060770C">
        <w:rPr>
          <w:sz w:val="28"/>
          <w:szCs w:val="28"/>
        </w:rPr>
        <w:t>еще</w:t>
      </w:r>
      <w:r>
        <w:rPr>
          <w:sz w:val="28"/>
          <w:szCs w:val="28"/>
        </w:rPr>
        <w:t xml:space="preserve"> </w:t>
      </w:r>
      <w:r w:rsidRPr="0060770C">
        <w:rPr>
          <w:sz w:val="28"/>
          <w:szCs w:val="28"/>
        </w:rPr>
        <w:t>купить</w:t>
      </w:r>
      <w:r>
        <w:rPr>
          <w:sz w:val="28"/>
          <w:szCs w:val="28"/>
        </w:rPr>
        <w:t xml:space="preserve"> </w:t>
      </w:r>
      <w:r w:rsidRPr="0060770C">
        <w:rPr>
          <w:sz w:val="28"/>
          <w:szCs w:val="28"/>
        </w:rPr>
        <w:t>спиртного.</w:t>
      </w:r>
      <w:r>
        <w:rPr>
          <w:sz w:val="28"/>
          <w:szCs w:val="28"/>
        </w:rPr>
        <w:t xml:space="preserve"> </w:t>
      </w:r>
      <w:r w:rsidRPr="0060770C">
        <w:rPr>
          <w:sz w:val="28"/>
          <w:szCs w:val="28"/>
        </w:rPr>
        <w:t>Когда</w:t>
      </w:r>
      <w:r>
        <w:rPr>
          <w:sz w:val="28"/>
          <w:szCs w:val="28"/>
        </w:rPr>
        <w:t xml:space="preserve"> </w:t>
      </w:r>
      <w:r w:rsidRPr="0060770C">
        <w:rPr>
          <w:sz w:val="28"/>
          <w:szCs w:val="28"/>
        </w:rPr>
        <w:t>вернулся</w:t>
      </w:r>
      <w:r>
        <w:rPr>
          <w:sz w:val="28"/>
          <w:szCs w:val="28"/>
        </w:rPr>
        <w:t xml:space="preserve"> </w:t>
      </w:r>
      <w:r w:rsidRPr="0060770C">
        <w:rPr>
          <w:sz w:val="28"/>
          <w:szCs w:val="28"/>
        </w:rPr>
        <w:t>из</w:t>
      </w:r>
      <w:r>
        <w:rPr>
          <w:sz w:val="28"/>
          <w:szCs w:val="28"/>
        </w:rPr>
        <w:t xml:space="preserve"> </w:t>
      </w:r>
      <w:r w:rsidRPr="0060770C">
        <w:rPr>
          <w:sz w:val="28"/>
          <w:szCs w:val="28"/>
        </w:rPr>
        <w:t>магазина,</w:t>
      </w:r>
      <w:r>
        <w:rPr>
          <w:sz w:val="28"/>
          <w:szCs w:val="28"/>
        </w:rPr>
        <w:t xml:space="preserve"> </w:t>
      </w:r>
      <w:r w:rsidRPr="0060770C">
        <w:rPr>
          <w:sz w:val="28"/>
          <w:szCs w:val="28"/>
        </w:rPr>
        <w:t>то</w:t>
      </w:r>
      <w:r>
        <w:rPr>
          <w:sz w:val="28"/>
          <w:szCs w:val="28"/>
        </w:rPr>
        <w:t xml:space="preserve"> </w:t>
      </w:r>
      <w:r w:rsidRPr="0060770C">
        <w:rPr>
          <w:sz w:val="28"/>
          <w:szCs w:val="28"/>
        </w:rPr>
        <w:t>увидел</w:t>
      </w:r>
      <w:r>
        <w:rPr>
          <w:sz w:val="28"/>
          <w:szCs w:val="28"/>
        </w:rPr>
        <w:t xml:space="preserve"> </w:t>
      </w:r>
      <w:r w:rsidRPr="0060770C">
        <w:rPr>
          <w:sz w:val="28"/>
          <w:szCs w:val="28"/>
        </w:rPr>
        <w:t>мать</w:t>
      </w:r>
      <w:r>
        <w:rPr>
          <w:sz w:val="28"/>
          <w:szCs w:val="28"/>
        </w:rPr>
        <w:t xml:space="preserve"> </w:t>
      </w:r>
      <w:r w:rsidRPr="0060770C">
        <w:rPr>
          <w:sz w:val="28"/>
          <w:szCs w:val="28"/>
        </w:rPr>
        <w:t>и</w:t>
      </w:r>
      <w:r>
        <w:rPr>
          <w:sz w:val="28"/>
          <w:szCs w:val="28"/>
        </w:rPr>
        <w:t xml:space="preserve"> </w:t>
      </w:r>
      <w:r w:rsidRPr="0060770C">
        <w:rPr>
          <w:sz w:val="28"/>
          <w:szCs w:val="28"/>
        </w:rPr>
        <w:t>Г.</w:t>
      </w:r>
      <w:r>
        <w:rPr>
          <w:sz w:val="28"/>
          <w:szCs w:val="28"/>
        </w:rPr>
        <w:t xml:space="preserve"> </w:t>
      </w:r>
      <w:r w:rsidRPr="0060770C">
        <w:rPr>
          <w:sz w:val="28"/>
          <w:szCs w:val="28"/>
        </w:rPr>
        <w:t>лежащими</w:t>
      </w:r>
      <w:r>
        <w:rPr>
          <w:sz w:val="28"/>
          <w:szCs w:val="28"/>
        </w:rPr>
        <w:t xml:space="preserve"> </w:t>
      </w:r>
      <w:r w:rsidRPr="0060770C">
        <w:rPr>
          <w:sz w:val="28"/>
          <w:szCs w:val="28"/>
        </w:rPr>
        <w:t>на</w:t>
      </w:r>
      <w:r>
        <w:rPr>
          <w:sz w:val="28"/>
          <w:szCs w:val="28"/>
        </w:rPr>
        <w:t xml:space="preserve"> </w:t>
      </w:r>
      <w:r w:rsidRPr="0060770C">
        <w:rPr>
          <w:sz w:val="28"/>
          <w:szCs w:val="28"/>
        </w:rPr>
        <w:t>диване,</w:t>
      </w:r>
      <w:r>
        <w:rPr>
          <w:sz w:val="28"/>
          <w:szCs w:val="28"/>
        </w:rPr>
        <w:t xml:space="preserve"> </w:t>
      </w:r>
      <w:r w:rsidRPr="0060770C">
        <w:rPr>
          <w:sz w:val="28"/>
          <w:szCs w:val="28"/>
        </w:rPr>
        <w:t>при</w:t>
      </w:r>
      <w:r>
        <w:rPr>
          <w:sz w:val="28"/>
          <w:szCs w:val="28"/>
        </w:rPr>
        <w:t xml:space="preserve"> </w:t>
      </w:r>
      <w:r w:rsidRPr="0060770C">
        <w:rPr>
          <w:sz w:val="28"/>
          <w:szCs w:val="28"/>
        </w:rPr>
        <w:t>этом</w:t>
      </w:r>
      <w:r>
        <w:rPr>
          <w:sz w:val="28"/>
          <w:szCs w:val="28"/>
        </w:rPr>
        <w:t xml:space="preserve"> </w:t>
      </w:r>
      <w:r w:rsidRPr="0060770C">
        <w:rPr>
          <w:sz w:val="28"/>
          <w:szCs w:val="28"/>
        </w:rPr>
        <w:t>Г.</w:t>
      </w:r>
      <w:r>
        <w:rPr>
          <w:sz w:val="28"/>
          <w:szCs w:val="28"/>
        </w:rPr>
        <w:t xml:space="preserve"> </w:t>
      </w:r>
      <w:r w:rsidRPr="0060770C">
        <w:rPr>
          <w:sz w:val="28"/>
          <w:szCs w:val="28"/>
        </w:rPr>
        <w:t>обнимал</w:t>
      </w:r>
      <w:r>
        <w:rPr>
          <w:sz w:val="28"/>
          <w:szCs w:val="28"/>
        </w:rPr>
        <w:t xml:space="preserve"> </w:t>
      </w:r>
      <w:r w:rsidRPr="0060770C">
        <w:rPr>
          <w:sz w:val="28"/>
          <w:szCs w:val="28"/>
        </w:rPr>
        <w:t>мать</w:t>
      </w:r>
      <w:r>
        <w:rPr>
          <w:sz w:val="28"/>
          <w:szCs w:val="28"/>
        </w:rPr>
        <w:t xml:space="preserve"> </w:t>
      </w:r>
      <w:r w:rsidRPr="0060770C">
        <w:rPr>
          <w:sz w:val="28"/>
          <w:szCs w:val="28"/>
        </w:rPr>
        <w:t>и</w:t>
      </w:r>
      <w:r>
        <w:rPr>
          <w:sz w:val="28"/>
          <w:szCs w:val="28"/>
        </w:rPr>
        <w:t xml:space="preserve"> </w:t>
      </w:r>
      <w:r w:rsidRPr="0060770C">
        <w:rPr>
          <w:sz w:val="28"/>
          <w:szCs w:val="28"/>
        </w:rPr>
        <w:t>целовал.</w:t>
      </w:r>
      <w:r>
        <w:rPr>
          <w:sz w:val="28"/>
          <w:szCs w:val="28"/>
        </w:rPr>
        <w:t xml:space="preserve"> </w:t>
      </w:r>
      <w:r w:rsidRPr="0060770C">
        <w:rPr>
          <w:sz w:val="28"/>
          <w:szCs w:val="28"/>
        </w:rPr>
        <w:t>Ему</w:t>
      </w:r>
      <w:r>
        <w:rPr>
          <w:sz w:val="28"/>
          <w:szCs w:val="28"/>
        </w:rPr>
        <w:t xml:space="preserve"> </w:t>
      </w:r>
      <w:r w:rsidRPr="0060770C">
        <w:rPr>
          <w:sz w:val="28"/>
          <w:szCs w:val="28"/>
        </w:rPr>
        <w:t>это</w:t>
      </w:r>
      <w:r>
        <w:rPr>
          <w:sz w:val="28"/>
          <w:szCs w:val="28"/>
        </w:rPr>
        <w:t xml:space="preserve"> </w:t>
      </w:r>
      <w:r w:rsidRPr="0060770C">
        <w:rPr>
          <w:sz w:val="28"/>
          <w:szCs w:val="28"/>
        </w:rPr>
        <w:t>не</w:t>
      </w:r>
      <w:r>
        <w:rPr>
          <w:sz w:val="28"/>
          <w:szCs w:val="28"/>
        </w:rPr>
        <w:t xml:space="preserve"> </w:t>
      </w:r>
      <w:r w:rsidRPr="0060770C">
        <w:rPr>
          <w:sz w:val="28"/>
          <w:szCs w:val="28"/>
        </w:rPr>
        <w:t>понравилось,</w:t>
      </w:r>
      <w:r>
        <w:rPr>
          <w:sz w:val="28"/>
          <w:szCs w:val="28"/>
        </w:rPr>
        <w:t xml:space="preserve"> </w:t>
      </w:r>
      <w:r w:rsidRPr="0060770C">
        <w:rPr>
          <w:sz w:val="28"/>
          <w:szCs w:val="28"/>
        </w:rPr>
        <w:t>и</w:t>
      </w:r>
      <w:r>
        <w:rPr>
          <w:sz w:val="28"/>
          <w:szCs w:val="28"/>
        </w:rPr>
        <w:t xml:space="preserve"> </w:t>
      </w:r>
      <w:r w:rsidRPr="0060770C">
        <w:rPr>
          <w:sz w:val="28"/>
          <w:szCs w:val="28"/>
        </w:rPr>
        <w:t>он,</w:t>
      </w:r>
      <w:r>
        <w:rPr>
          <w:sz w:val="28"/>
          <w:szCs w:val="28"/>
        </w:rPr>
        <w:t xml:space="preserve"> </w:t>
      </w:r>
      <w:r w:rsidRPr="0060770C">
        <w:rPr>
          <w:sz w:val="28"/>
          <w:szCs w:val="28"/>
        </w:rPr>
        <w:t>взяв</w:t>
      </w:r>
      <w:r>
        <w:rPr>
          <w:sz w:val="28"/>
          <w:szCs w:val="28"/>
        </w:rPr>
        <w:t xml:space="preserve"> </w:t>
      </w:r>
      <w:r w:rsidRPr="0060770C">
        <w:rPr>
          <w:sz w:val="28"/>
          <w:szCs w:val="28"/>
        </w:rPr>
        <w:t>со</w:t>
      </w:r>
      <w:r>
        <w:rPr>
          <w:sz w:val="28"/>
          <w:szCs w:val="28"/>
        </w:rPr>
        <w:t xml:space="preserve"> </w:t>
      </w:r>
      <w:r w:rsidRPr="0060770C">
        <w:rPr>
          <w:sz w:val="28"/>
          <w:szCs w:val="28"/>
        </w:rPr>
        <w:t>стола</w:t>
      </w:r>
      <w:r>
        <w:rPr>
          <w:sz w:val="28"/>
          <w:szCs w:val="28"/>
        </w:rPr>
        <w:t xml:space="preserve"> </w:t>
      </w:r>
      <w:r w:rsidRPr="0060770C">
        <w:rPr>
          <w:sz w:val="28"/>
          <w:szCs w:val="28"/>
        </w:rPr>
        <w:t>кухонный</w:t>
      </w:r>
      <w:r>
        <w:rPr>
          <w:sz w:val="28"/>
          <w:szCs w:val="28"/>
        </w:rPr>
        <w:t xml:space="preserve"> </w:t>
      </w:r>
      <w:r w:rsidRPr="0060770C">
        <w:rPr>
          <w:sz w:val="28"/>
          <w:szCs w:val="28"/>
        </w:rPr>
        <w:t>нож,</w:t>
      </w:r>
      <w:r>
        <w:rPr>
          <w:sz w:val="28"/>
          <w:szCs w:val="28"/>
        </w:rPr>
        <w:t xml:space="preserve"> </w:t>
      </w:r>
      <w:r w:rsidRPr="0060770C">
        <w:rPr>
          <w:sz w:val="28"/>
          <w:szCs w:val="28"/>
        </w:rPr>
        <w:t>подошел</w:t>
      </w:r>
      <w:r>
        <w:rPr>
          <w:sz w:val="28"/>
          <w:szCs w:val="28"/>
        </w:rPr>
        <w:t xml:space="preserve"> </w:t>
      </w:r>
      <w:r w:rsidRPr="0060770C">
        <w:rPr>
          <w:sz w:val="28"/>
          <w:szCs w:val="28"/>
        </w:rPr>
        <w:t>к</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ему</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шею,</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ударил</w:t>
      </w:r>
      <w:r>
        <w:rPr>
          <w:sz w:val="28"/>
          <w:szCs w:val="28"/>
        </w:rPr>
        <w:t xml:space="preserve"> </w:t>
      </w:r>
      <w:r w:rsidRPr="0060770C">
        <w:rPr>
          <w:sz w:val="28"/>
          <w:szCs w:val="28"/>
        </w:rPr>
        <w:t>ножом</w:t>
      </w:r>
      <w:r>
        <w:rPr>
          <w:sz w:val="28"/>
          <w:szCs w:val="28"/>
        </w:rPr>
        <w:t xml:space="preserve"> </w:t>
      </w:r>
      <w:r w:rsidRPr="0060770C">
        <w:rPr>
          <w:sz w:val="28"/>
          <w:szCs w:val="28"/>
        </w:rPr>
        <w:t>мать.</w:t>
      </w:r>
      <w:r>
        <w:rPr>
          <w:sz w:val="28"/>
          <w:szCs w:val="28"/>
        </w:rPr>
        <w:t xml:space="preserve"> </w:t>
      </w:r>
      <w:r w:rsidRPr="0060770C">
        <w:rPr>
          <w:sz w:val="28"/>
          <w:szCs w:val="28"/>
        </w:rPr>
        <w:t>В</w:t>
      </w:r>
      <w:r>
        <w:rPr>
          <w:sz w:val="28"/>
          <w:szCs w:val="28"/>
        </w:rPr>
        <w:t xml:space="preserve"> </w:t>
      </w:r>
      <w:r w:rsidRPr="0060770C">
        <w:rPr>
          <w:sz w:val="28"/>
          <w:szCs w:val="28"/>
        </w:rPr>
        <w:t>материалах</w:t>
      </w:r>
      <w:r>
        <w:rPr>
          <w:sz w:val="28"/>
          <w:szCs w:val="28"/>
        </w:rPr>
        <w:t xml:space="preserve"> </w:t>
      </w:r>
      <w:r w:rsidRPr="0060770C">
        <w:rPr>
          <w:sz w:val="28"/>
          <w:szCs w:val="28"/>
        </w:rPr>
        <w:t>дела</w:t>
      </w:r>
      <w:r>
        <w:rPr>
          <w:sz w:val="28"/>
          <w:szCs w:val="28"/>
        </w:rPr>
        <w:t xml:space="preserve"> </w:t>
      </w:r>
      <w:r w:rsidRPr="0060770C">
        <w:rPr>
          <w:sz w:val="28"/>
          <w:szCs w:val="28"/>
        </w:rPr>
        <w:t>имеется</w:t>
      </w:r>
      <w:r>
        <w:rPr>
          <w:sz w:val="28"/>
          <w:szCs w:val="28"/>
        </w:rPr>
        <w:t xml:space="preserve"> </w:t>
      </w:r>
      <w:r w:rsidRPr="0060770C">
        <w:rPr>
          <w:sz w:val="28"/>
          <w:szCs w:val="28"/>
        </w:rPr>
        <w:t>протокол</w:t>
      </w:r>
      <w:r>
        <w:rPr>
          <w:sz w:val="28"/>
          <w:szCs w:val="28"/>
        </w:rPr>
        <w:t xml:space="preserve"> </w:t>
      </w:r>
      <w:r w:rsidRPr="0060770C">
        <w:rPr>
          <w:sz w:val="28"/>
          <w:szCs w:val="28"/>
        </w:rPr>
        <w:t>осмотра</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из</w:t>
      </w:r>
      <w:r>
        <w:rPr>
          <w:sz w:val="28"/>
          <w:szCs w:val="28"/>
        </w:rPr>
        <w:t xml:space="preserve"> </w:t>
      </w:r>
      <w:r w:rsidRPr="0060770C">
        <w:rPr>
          <w:sz w:val="28"/>
          <w:szCs w:val="28"/>
        </w:rPr>
        <w:t>которого</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w:t>
      </w:r>
      <w:r>
        <w:rPr>
          <w:sz w:val="28"/>
          <w:szCs w:val="28"/>
        </w:rPr>
        <w:t xml:space="preserve"> </w:t>
      </w:r>
      <w:r w:rsidRPr="0060770C">
        <w:rPr>
          <w:sz w:val="28"/>
          <w:szCs w:val="28"/>
        </w:rPr>
        <w:t>8а</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Мира</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Улан</w:t>
      </w:r>
      <w:r w:rsidRPr="0060770C">
        <w:rPr>
          <w:sz w:val="28"/>
          <w:szCs w:val="28"/>
        </w:rPr>
        <w:noBreakHyphen/>
        <w:t>Удэ</w:t>
      </w:r>
      <w:r>
        <w:rPr>
          <w:sz w:val="28"/>
          <w:szCs w:val="28"/>
        </w:rPr>
        <w:t xml:space="preserve"> </w:t>
      </w:r>
      <w:r w:rsidRPr="0060770C">
        <w:rPr>
          <w:sz w:val="28"/>
          <w:szCs w:val="28"/>
        </w:rPr>
        <w:t>были</w:t>
      </w:r>
      <w:r>
        <w:rPr>
          <w:sz w:val="28"/>
          <w:szCs w:val="28"/>
        </w:rPr>
        <w:t xml:space="preserve"> </w:t>
      </w:r>
      <w:r w:rsidRPr="0060770C">
        <w:rPr>
          <w:sz w:val="28"/>
          <w:szCs w:val="28"/>
        </w:rPr>
        <w:t>обнаружены</w:t>
      </w:r>
      <w:r>
        <w:rPr>
          <w:sz w:val="28"/>
          <w:szCs w:val="28"/>
        </w:rPr>
        <w:t xml:space="preserve"> </w:t>
      </w:r>
      <w:r w:rsidRPr="0060770C">
        <w:rPr>
          <w:sz w:val="28"/>
          <w:szCs w:val="28"/>
        </w:rPr>
        <w:t>трупы</w:t>
      </w:r>
      <w:r>
        <w:rPr>
          <w:sz w:val="28"/>
          <w:szCs w:val="28"/>
        </w:rPr>
        <w:t xml:space="preserve"> </w:t>
      </w:r>
      <w:r w:rsidRPr="0060770C">
        <w:rPr>
          <w:sz w:val="28"/>
          <w:szCs w:val="28"/>
        </w:rPr>
        <w:t>женщины</w:t>
      </w:r>
      <w:r>
        <w:rPr>
          <w:sz w:val="28"/>
          <w:szCs w:val="28"/>
        </w:rPr>
        <w:t xml:space="preserve"> </w:t>
      </w:r>
      <w:r w:rsidRPr="0060770C">
        <w:rPr>
          <w:sz w:val="28"/>
          <w:szCs w:val="28"/>
        </w:rPr>
        <w:t>и</w:t>
      </w:r>
      <w:r>
        <w:rPr>
          <w:sz w:val="28"/>
          <w:szCs w:val="28"/>
        </w:rPr>
        <w:t xml:space="preserve"> </w:t>
      </w:r>
      <w:r w:rsidRPr="0060770C">
        <w:rPr>
          <w:sz w:val="28"/>
          <w:szCs w:val="28"/>
        </w:rPr>
        <w:t>мужчины</w:t>
      </w:r>
      <w:r>
        <w:rPr>
          <w:sz w:val="28"/>
          <w:szCs w:val="28"/>
        </w:rPr>
        <w:t xml:space="preserve"> </w:t>
      </w:r>
      <w:r w:rsidRPr="0060770C">
        <w:rPr>
          <w:sz w:val="28"/>
          <w:szCs w:val="28"/>
        </w:rPr>
        <w:t>с</w:t>
      </w:r>
      <w:r>
        <w:rPr>
          <w:sz w:val="28"/>
          <w:szCs w:val="28"/>
        </w:rPr>
        <w:t xml:space="preserve"> </w:t>
      </w:r>
      <w:r w:rsidRPr="0060770C">
        <w:rPr>
          <w:sz w:val="28"/>
          <w:szCs w:val="28"/>
        </w:rPr>
        <w:t>признаками</w:t>
      </w:r>
      <w:r>
        <w:rPr>
          <w:sz w:val="28"/>
          <w:szCs w:val="28"/>
        </w:rPr>
        <w:t xml:space="preserve"> </w:t>
      </w:r>
      <w:r w:rsidRPr="0060770C">
        <w:rPr>
          <w:sz w:val="28"/>
          <w:szCs w:val="28"/>
        </w:rPr>
        <w:t>насильственной</w:t>
      </w:r>
      <w:r>
        <w:rPr>
          <w:sz w:val="28"/>
          <w:szCs w:val="28"/>
        </w:rPr>
        <w:t xml:space="preserve"> </w:t>
      </w:r>
      <w:r w:rsidRPr="0060770C">
        <w:rPr>
          <w:sz w:val="28"/>
          <w:szCs w:val="28"/>
        </w:rPr>
        <w:t>смерти.</w:t>
      </w:r>
      <w:r>
        <w:rPr>
          <w:sz w:val="28"/>
          <w:szCs w:val="28"/>
        </w:rPr>
        <w:t xml:space="preserve"> </w:t>
      </w: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судебно</w:t>
      </w:r>
      <w:r w:rsidRPr="0060770C">
        <w:rPr>
          <w:sz w:val="28"/>
          <w:szCs w:val="28"/>
        </w:rPr>
        <w:noBreakHyphen/>
        <w:t>медицинской</w:t>
      </w:r>
      <w:r>
        <w:rPr>
          <w:sz w:val="28"/>
          <w:szCs w:val="28"/>
        </w:rPr>
        <w:t xml:space="preserve"> </w:t>
      </w:r>
      <w:r w:rsidRPr="0060770C">
        <w:rPr>
          <w:sz w:val="28"/>
          <w:szCs w:val="28"/>
        </w:rPr>
        <w:t>экспертизы</w:t>
      </w:r>
      <w:r>
        <w:rPr>
          <w:sz w:val="28"/>
          <w:szCs w:val="28"/>
        </w:rPr>
        <w:t xml:space="preserve"> </w:t>
      </w:r>
      <w:r w:rsidRPr="0060770C">
        <w:rPr>
          <w:sz w:val="28"/>
          <w:szCs w:val="28"/>
        </w:rPr>
        <w:t>смерть</w:t>
      </w:r>
      <w:r>
        <w:rPr>
          <w:sz w:val="28"/>
          <w:szCs w:val="28"/>
        </w:rPr>
        <w:t xml:space="preserve"> </w:t>
      </w:r>
      <w:r w:rsidRPr="0060770C">
        <w:rPr>
          <w:sz w:val="28"/>
          <w:szCs w:val="28"/>
        </w:rPr>
        <w:t>Р.В.</w:t>
      </w:r>
      <w:r>
        <w:rPr>
          <w:sz w:val="28"/>
          <w:szCs w:val="28"/>
        </w:rPr>
        <w:t xml:space="preserve"> </w:t>
      </w:r>
      <w:r w:rsidRPr="0060770C">
        <w:rPr>
          <w:sz w:val="28"/>
          <w:szCs w:val="28"/>
        </w:rPr>
        <w:t>наступила</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колото</w:t>
      </w:r>
      <w:r w:rsidRPr="0060770C">
        <w:rPr>
          <w:sz w:val="28"/>
          <w:szCs w:val="28"/>
        </w:rPr>
        <w:noBreakHyphen/>
        <w:t>резаного</w:t>
      </w:r>
      <w:r>
        <w:rPr>
          <w:sz w:val="28"/>
          <w:szCs w:val="28"/>
        </w:rPr>
        <w:t xml:space="preserve"> </w:t>
      </w:r>
      <w:r w:rsidRPr="0060770C">
        <w:rPr>
          <w:sz w:val="28"/>
          <w:szCs w:val="28"/>
        </w:rPr>
        <w:t>ранения</w:t>
      </w:r>
      <w:r>
        <w:rPr>
          <w:sz w:val="28"/>
          <w:szCs w:val="28"/>
        </w:rPr>
        <w:t xml:space="preserve"> </w:t>
      </w:r>
      <w:r w:rsidRPr="0060770C">
        <w:rPr>
          <w:sz w:val="28"/>
          <w:szCs w:val="28"/>
        </w:rPr>
        <w:t>шеи</w:t>
      </w:r>
      <w:r>
        <w:rPr>
          <w:sz w:val="28"/>
          <w:szCs w:val="28"/>
        </w:rPr>
        <w:t xml:space="preserve"> </w:t>
      </w:r>
      <w:r w:rsidRPr="0060770C">
        <w:rPr>
          <w:sz w:val="28"/>
          <w:szCs w:val="28"/>
        </w:rPr>
        <w:t>слева</w:t>
      </w:r>
      <w:r>
        <w:rPr>
          <w:sz w:val="28"/>
          <w:szCs w:val="28"/>
        </w:rPr>
        <w:t xml:space="preserve"> </w:t>
      </w:r>
      <w:r w:rsidRPr="0060770C">
        <w:rPr>
          <w:sz w:val="28"/>
          <w:szCs w:val="28"/>
        </w:rPr>
        <w:t>с</w:t>
      </w:r>
      <w:r>
        <w:rPr>
          <w:sz w:val="28"/>
          <w:szCs w:val="28"/>
        </w:rPr>
        <w:t xml:space="preserve"> </w:t>
      </w:r>
      <w:r w:rsidRPr="0060770C">
        <w:rPr>
          <w:sz w:val="28"/>
          <w:szCs w:val="28"/>
        </w:rPr>
        <w:t>повреждением</w:t>
      </w:r>
      <w:r>
        <w:rPr>
          <w:sz w:val="28"/>
          <w:szCs w:val="28"/>
        </w:rPr>
        <w:t xml:space="preserve"> </w:t>
      </w:r>
      <w:r w:rsidRPr="0060770C">
        <w:rPr>
          <w:sz w:val="28"/>
          <w:szCs w:val="28"/>
        </w:rPr>
        <w:t>левой</w:t>
      </w:r>
      <w:r>
        <w:rPr>
          <w:sz w:val="28"/>
          <w:szCs w:val="28"/>
        </w:rPr>
        <w:t xml:space="preserve"> </w:t>
      </w:r>
      <w:r w:rsidRPr="0060770C">
        <w:rPr>
          <w:sz w:val="28"/>
          <w:szCs w:val="28"/>
        </w:rPr>
        <w:t>внутренней</w:t>
      </w:r>
      <w:r>
        <w:rPr>
          <w:sz w:val="28"/>
          <w:szCs w:val="28"/>
        </w:rPr>
        <w:t xml:space="preserve"> </w:t>
      </w:r>
      <w:r w:rsidRPr="0060770C">
        <w:rPr>
          <w:sz w:val="28"/>
          <w:szCs w:val="28"/>
        </w:rPr>
        <w:t>сонной</w:t>
      </w:r>
      <w:r>
        <w:rPr>
          <w:sz w:val="28"/>
          <w:szCs w:val="28"/>
        </w:rPr>
        <w:t xml:space="preserve"> </w:t>
      </w:r>
      <w:r w:rsidRPr="0060770C">
        <w:rPr>
          <w:sz w:val="28"/>
          <w:szCs w:val="28"/>
        </w:rPr>
        <w:t>артерии,</w:t>
      </w:r>
      <w:r>
        <w:rPr>
          <w:sz w:val="28"/>
          <w:szCs w:val="28"/>
        </w:rPr>
        <w:t xml:space="preserve"> </w:t>
      </w:r>
      <w:r w:rsidRPr="0060770C">
        <w:rPr>
          <w:sz w:val="28"/>
          <w:szCs w:val="28"/>
        </w:rPr>
        <w:t>повлекшего</w:t>
      </w:r>
      <w:r>
        <w:rPr>
          <w:sz w:val="28"/>
          <w:szCs w:val="28"/>
        </w:rPr>
        <w:t xml:space="preserve"> </w:t>
      </w:r>
      <w:r w:rsidRPr="0060770C">
        <w:rPr>
          <w:sz w:val="28"/>
          <w:szCs w:val="28"/>
        </w:rPr>
        <w:t>за</w:t>
      </w:r>
      <w:r>
        <w:rPr>
          <w:sz w:val="28"/>
          <w:szCs w:val="28"/>
        </w:rPr>
        <w:t xml:space="preserve"> </w:t>
      </w:r>
      <w:r w:rsidRPr="0060770C">
        <w:rPr>
          <w:sz w:val="28"/>
          <w:szCs w:val="28"/>
        </w:rPr>
        <w:t>собой</w:t>
      </w:r>
      <w:r>
        <w:rPr>
          <w:sz w:val="28"/>
          <w:szCs w:val="28"/>
        </w:rPr>
        <w:t xml:space="preserve"> </w:t>
      </w:r>
      <w:r w:rsidRPr="0060770C">
        <w:rPr>
          <w:sz w:val="28"/>
          <w:szCs w:val="28"/>
        </w:rPr>
        <w:t>большую</w:t>
      </w:r>
      <w:r>
        <w:rPr>
          <w:sz w:val="28"/>
          <w:szCs w:val="28"/>
        </w:rPr>
        <w:t xml:space="preserve"> </w:t>
      </w:r>
      <w:r w:rsidRPr="0060770C">
        <w:rPr>
          <w:sz w:val="28"/>
          <w:szCs w:val="28"/>
        </w:rPr>
        <w:t>потерю</w:t>
      </w:r>
      <w:r>
        <w:rPr>
          <w:sz w:val="28"/>
          <w:szCs w:val="28"/>
        </w:rPr>
        <w:t xml:space="preserve"> </w:t>
      </w:r>
      <w:r w:rsidRPr="0060770C">
        <w:rPr>
          <w:sz w:val="28"/>
          <w:szCs w:val="28"/>
        </w:rPr>
        <w:t>крови.</w:t>
      </w:r>
      <w:r>
        <w:rPr>
          <w:sz w:val="28"/>
          <w:szCs w:val="28"/>
        </w:rPr>
        <w:t xml:space="preserve"> </w:t>
      </w:r>
      <w:r w:rsidRPr="0060770C">
        <w:rPr>
          <w:sz w:val="28"/>
          <w:szCs w:val="28"/>
        </w:rPr>
        <w:t>По</w:t>
      </w:r>
      <w:r>
        <w:rPr>
          <w:sz w:val="28"/>
          <w:szCs w:val="28"/>
        </w:rPr>
        <w:t xml:space="preserve"> </w:t>
      </w:r>
      <w:r w:rsidRPr="0060770C">
        <w:rPr>
          <w:sz w:val="28"/>
          <w:szCs w:val="28"/>
        </w:rPr>
        <w:t>заключению</w:t>
      </w:r>
      <w:r>
        <w:rPr>
          <w:sz w:val="28"/>
          <w:szCs w:val="28"/>
        </w:rPr>
        <w:t xml:space="preserve"> </w:t>
      </w:r>
      <w:r w:rsidRPr="0060770C">
        <w:rPr>
          <w:sz w:val="28"/>
          <w:szCs w:val="28"/>
        </w:rPr>
        <w:t>судебно</w:t>
      </w:r>
      <w:r w:rsidRPr="0060770C">
        <w:rPr>
          <w:sz w:val="28"/>
          <w:szCs w:val="28"/>
        </w:rPr>
        <w:noBreakHyphen/>
        <w:t>медицинской</w:t>
      </w:r>
      <w:r>
        <w:rPr>
          <w:sz w:val="28"/>
          <w:szCs w:val="28"/>
        </w:rPr>
        <w:t xml:space="preserve"> </w:t>
      </w:r>
      <w:r w:rsidRPr="0060770C">
        <w:rPr>
          <w:sz w:val="28"/>
          <w:szCs w:val="28"/>
        </w:rPr>
        <w:t>экспертизы</w:t>
      </w:r>
      <w:r>
        <w:rPr>
          <w:sz w:val="28"/>
          <w:szCs w:val="28"/>
        </w:rPr>
        <w:t xml:space="preserve"> </w:t>
      </w:r>
      <w:r w:rsidRPr="0060770C">
        <w:rPr>
          <w:sz w:val="28"/>
          <w:szCs w:val="28"/>
        </w:rPr>
        <w:t>смерть</w:t>
      </w:r>
      <w:r>
        <w:rPr>
          <w:sz w:val="28"/>
          <w:szCs w:val="28"/>
        </w:rPr>
        <w:t xml:space="preserve"> </w:t>
      </w:r>
      <w:r w:rsidRPr="0060770C">
        <w:rPr>
          <w:sz w:val="28"/>
          <w:szCs w:val="28"/>
        </w:rPr>
        <w:t>Г.</w:t>
      </w:r>
      <w:r>
        <w:rPr>
          <w:sz w:val="28"/>
          <w:szCs w:val="28"/>
        </w:rPr>
        <w:t xml:space="preserve"> </w:t>
      </w:r>
      <w:r w:rsidRPr="0060770C">
        <w:rPr>
          <w:sz w:val="28"/>
          <w:szCs w:val="28"/>
        </w:rPr>
        <w:t>последовала</w:t>
      </w:r>
      <w:r>
        <w:rPr>
          <w:sz w:val="28"/>
          <w:szCs w:val="28"/>
        </w:rPr>
        <w:t xml:space="preserve"> </w:t>
      </w:r>
      <w:r w:rsidRPr="0060770C">
        <w:rPr>
          <w:sz w:val="28"/>
          <w:szCs w:val="28"/>
        </w:rPr>
        <w:t>от</w:t>
      </w:r>
      <w:r>
        <w:rPr>
          <w:sz w:val="28"/>
          <w:szCs w:val="28"/>
        </w:rPr>
        <w:t xml:space="preserve"> </w:t>
      </w:r>
      <w:r w:rsidRPr="0060770C">
        <w:rPr>
          <w:sz w:val="28"/>
          <w:szCs w:val="28"/>
        </w:rPr>
        <w:t>обильной</w:t>
      </w:r>
      <w:r>
        <w:rPr>
          <w:sz w:val="28"/>
          <w:szCs w:val="28"/>
        </w:rPr>
        <w:t xml:space="preserve"> </w:t>
      </w:r>
      <w:r w:rsidRPr="0060770C">
        <w:rPr>
          <w:sz w:val="28"/>
          <w:szCs w:val="28"/>
        </w:rPr>
        <w:t>потери</w:t>
      </w:r>
      <w:r>
        <w:rPr>
          <w:sz w:val="28"/>
          <w:szCs w:val="28"/>
        </w:rPr>
        <w:t xml:space="preserve"> </w:t>
      </w:r>
      <w:r w:rsidRPr="0060770C">
        <w:rPr>
          <w:sz w:val="28"/>
          <w:szCs w:val="28"/>
        </w:rPr>
        <w:t>крови,</w:t>
      </w:r>
      <w:r>
        <w:rPr>
          <w:sz w:val="28"/>
          <w:szCs w:val="28"/>
        </w:rPr>
        <w:t xml:space="preserve"> </w:t>
      </w:r>
      <w:r w:rsidRPr="0060770C">
        <w:rPr>
          <w:sz w:val="28"/>
          <w:szCs w:val="28"/>
        </w:rPr>
        <w:t>развившейся</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пяти</w:t>
      </w:r>
      <w:r>
        <w:rPr>
          <w:sz w:val="28"/>
          <w:szCs w:val="28"/>
        </w:rPr>
        <w:t xml:space="preserve"> </w:t>
      </w:r>
      <w:r w:rsidRPr="0060770C">
        <w:rPr>
          <w:sz w:val="28"/>
          <w:szCs w:val="28"/>
        </w:rPr>
        <w:t>колото</w:t>
      </w:r>
      <w:r w:rsidRPr="0060770C">
        <w:rPr>
          <w:sz w:val="28"/>
          <w:szCs w:val="28"/>
        </w:rPr>
        <w:noBreakHyphen/>
        <w:t>резаных</w:t>
      </w:r>
      <w:r>
        <w:rPr>
          <w:sz w:val="28"/>
          <w:szCs w:val="28"/>
        </w:rPr>
        <w:t xml:space="preserve"> </w:t>
      </w:r>
      <w:r w:rsidRPr="0060770C">
        <w:rPr>
          <w:sz w:val="28"/>
          <w:szCs w:val="28"/>
        </w:rPr>
        <w:t>ранений</w:t>
      </w:r>
      <w:r>
        <w:rPr>
          <w:sz w:val="28"/>
          <w:szCs w:val="28"/>
        </w:rPr>
        <w:t xml:space="preserve"> </w:t>
      </w:r>
      <w:r w:rsidRPr="0060770C">
        <w:rPr>
          <w:sz w:val="28"/>
          <w:szCs w:val="28"/>
        </w:rPr>
        <w:t>на</w:t>
      </w:r>
      <w:r>
        <w:rPr>
          <w:sz w:val="28"/>
          <w:szCs w:val="28"/>
        </w:rPr>
        <w:t xml:space="preserve"> </w:t>
      </w:r>
      <w:r w:rsidRPr="0060770C">
        <w:rPr>
          <w:sz w:val="28"/>
          <w:szCs w:val="28"/>
        </w:rPr>
        <w:t>передней</w:t>
      </w:r>
      <w:r>
        <w:rPr>
          <w:sz w:val="28"/>
          <w:szCs w:val="28"/>
        </w:rPr>
        <w:t xml:space="preserve"> </w:t>
      </w:r>
      <w:r w:rsidRPr="0060770C">
        <w:rPr>
          <w:sz w:val="28"/>
          <w:szCs w:val="28"/>
        </w:rPr>
        <w:t>боковой</w:t>
      </w:r>
      <w:r>
        <w:rPr>
          <w:sz w:val="28"/>
          <w:szCs w:val="28"/>
        </w:rPr>
        <w:t xml:space="preserve"> </w:t>
      </w:r>
      <w:r w:rsidRPr="0060770C">
        <w:rPr>
          <w:sz w:val="28"/>
          <w:szCs w:val="28"/>
        </w:rPr>
        <w:t>поверхности</w:t>
      </w:r>
      <w:r>
        <w:rPr>
          <w:sz w:val="28"/>
          <w:szCs w:val="28"/>
        </w:rPr>
        <w:t xml:space="preserve"> </w:t>
      </w:r>
      <w:r w:rsidRPr="0060770C">
        <w:rPr>
          <w:sz w:val="28"/>
          <w:szCs w:val="28"/>
        </w:rPr>
        <w:t>шеи</w:t>
      </w:r>
      <w:r>
        <w:rPr>
          <w:sz w:val="28"/>
          <w:szCs w:val="28"/>
        </w:rPr>
        <w:t xml:space="preserve"> </w:t>
      </w:r>
      <w:r w:rsidRPr="0060770C">
        <w:rPr>
          <w:sz w:val="28"/>
          <w:szCs w:val="28"/>
        </w:rPr>
        <w:t>слева</w:t>
      </w:r>
      <w:r>
        <w:rPr>
          <w:sz w:val="28"/>
          <w:szCs w:val="28"/>
        </w:rPr>
        <w:t xml:space="preserve"> </w:t>
      </w:r>
      <w:r w:rsidRPr="0060770C">
        <w:rPr>
          <w:sz w:val="28"/>
          <w:szCs w:val="28"/>
        </w:rPr>
        <w:t>с</w:t>
      </w:r>
      <w:r>
        <w:rPr>
          <w:sz w:val="28"/>
          <w:szCs w:val="28"/>
        </w:rPr>
        <w:t xml:space="preserve"> </w:t>
      </w:r>
      <w:r w:rsidRPr="0060770C">
        <w:rPr>
          <w:sz w:val="28"/>
          <w:szCs w:val="28"/>
        </w:rPr>
        <w:t>повреждением</w:t>
      </w:r>
      <w:r>
        <w:rPr>
          <w:sz w:val="28"/>
          <w:szCs w:val="28"/>
        </w:rPr>
        <w:t xml:space="preserve"> </w:t>
      </w:r>
      <w:r w:rsidRPr="0060770C">
        <w:rPr>
          <w:sz w:val="28"/>
          <w:szCs w:val="28"/>
        </w:rPr>
        <w:t>общей</w:t>
      </w:r>
      <w:r>
        <w:rPr>
          <w:sz w:val="28"/>
          <w:szCs w:val="28"/>
        </w:rPr>
        <w:t xml:space="preserve"> </w:t>
      </w:r>
      <w:r w:rsidRPr="0060770C">
        <w:rPr>
          <w:sz w:val="28"/>
          <w:szCs w:val="28"/>
        </w:rPr>
        <w:t>сонной</w:t>
      </w:r>
      <w:r>
        <w:rPr>
          <w:sz w:val="28"/>
          <w:szCs w:val="28"/>
        </w:rPr>
        <w:t xml:space="preserve"> </w:t>
      </w:r>
      <w:r w:rsidRPr="0060770C">
        <w:rPr>
          <w:sz w:val="28"/>
          <w:szCs w:val="28"/>
        </w:rPr>
        <w:t>артерии,</w:t>
      </w:r>
      <w:r>
        <w:rPr>
          <w:sz w:val="28"/>
          <w:szCs w:val="28"/>
        </w:rPr>
        <w:t xml:space="preserve"> </w:t>
      </w:r>
      <w:r w:rsidRPr="0060770C">
        <w:rPr>
          <w:sz w:val="28"/>
          <w:szCs w:val="28"/>
        </w:rPr>
        <w:t>пищевода</w:t>
      </w:r>
      <w:r>
        <w:rPr>
          <w:sz w:val="28"/>
          <w:szCs w:val="28"/>
        </w:rPr>
        <w:t xml:space="preserve"> </w:t>
      </w:r>
      <w:r w:rsidRPr="0060770C">
        <w:rPr>
          <w:sz w:val="28"/>
          <w:szCs w:val="28"/>
        </w:rPr>
        <w:t>и</w:t>
      </w:r>
      <w:r>
        <w:rPr>
          <w:sz w:val="28"/>
          <w:szCs w:val="28"/>
        </w:rPr>
        <w:t xml:space="preserve"> </w:t>
      </w:r>
      <w:r w:rsidRPr="0060770C">
        <w:rPr>
          <w:sz w:val="28"/>
          <w:szCs w:val="28"/>
        </w:rPr>
        <w:t>трахеи.</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Р.</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2</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Рецидив преступлений.</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Приготовление к преступлению.</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Понятие признаки и формы множественности преступлений.</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1</w:t>
      </w:r>
    </w:p>
    <w:p w:rsidR="00E30E13" w:rsidRPr="0060770C" w:rsidRDefault="00E30E13" w:rsidP="00E64267">
      <w:pPr>
        <w:spacing w:line="312" w:lineRule="auto"/>
        <w:ind w:firstLine="720"/>
        <w:jc w:val="both"/>
        <w:rPr>
          <w:sz w:val="28"/>
          <w:szCs w:val="28"/>
        </w:rPr>
      </w:pPr>
      <w:r w:rsidRPr="0060770C">
        <w:rPr>
          <w:sz w:val="28"/>
          <w:szCs w:val="28"/>
        </w:rPr>
        <w:t>11</w:t>
      </w:r>
      <w:r>
        <w:rPr>
          <w:sz w:val="28"/>
          <w:szCs w:val="28"/>
        </w:rPr>
        <w:t xml:space="preserve"> </w:t>
      </w:r>
      <w:r w:rsidRPr="0060770C">
        <w:rPr>
          <w:sz w:val="28"/>
          <w:szCs w:val="28"/>
        </w:rPr>
        <w:t>февраля</w:t>
      </w:r>
      <w:r>
        <w:rPr>
          <w:sz w:val="28"/>
          <w:szCs w:val="28"/>
        </w:rPr>
        <w:t xml:space="preserve"> 2011 </w:t>
      </w:r>
      <w:r w:rsidRPr="0060770C">
        <w:rPr>
          <w:sz w:val="28"/>
          <w:szCs w:val="28"/>
        </w:rPr>
        <w:t>г.</w:t>
      </w:r>
      <w:r>
        <w:rPr>
          <w:sz w:val="28"/>
          <w:szCs w:val="28"/>
        </w:rPr>
        <w:t xml:space="preserve"> </w:t>
      </w:r>
      <w:r w:rsidRPr="0060770C">
        <w:rPr>
          <w:sz w:val="28"/>
          <w:szCs w:val="28"/>
        </w:rPr>
        <w:t>около</w:t>
      </w:r>
      <w:r>
        <w:rPr>
          <w:sz w:val="28"/>
          <w:szCs w:val="28"/>
        </w:rPr>
        <w:t xml:space="preserve"> </w:t>
      </w:r>
      <w:r w:rsidRPr="0060770C">
        <w:rPr>
          <w:sz w:val="28"/>
          <w:szCs w:val="28"/>
        </w:rPr>
        <w:t>14.00</w:t>
      </w:r>
      <w:r>
        <w:rPr>
          <w:sz w:val="28"/>
          <w:szCs w:val="28"/>
        </w:rPr>
        <w:t xml:space="preserve"> </w:t>
      </w:r>
      <w:r w:rsidRPr="0060770C">
        <w:rPr>
          <w:sz w:val="28"/>
          <w:szCs w:val="28"/>
        </w:rPr>
        <w:t>ч.</w:t>
      </w:r>
      <w:r>
        <w:rPr>
          <w:sz w:val="28"/>
          <w:szCs w:val="28"/>
        </w:rPr>
        <w:t xml:space="preserve"> </w:t>
      </w:r>
      <w:r w:rsidRPr="0060770C">
        <w:rPr>
          <w:sz w:val="28"/>
          <w:szCs w:val="28"/>
        </w:rPr>
        <w:t>на</w:t>
      </w:r>
      <w:r>
        <w:rPr>
          <w:sz w:val="28"/>
          <w:szCs w:val="28"/>
        </w:rPr>
        <w:t xml:space="preserve"> </w:t>
      </w:r>
      <w:r w:rsidRPr="0060770C">
        <w:rPr>
          <w:sz w:val="28"/>
          <w:szCs w:val="28"/>
        </w:rPr>
        <w:t>территории</w:t>
      </w:r>
      <w:r>
        <w:rPr>
          <w:sz w:val="28"/>
          <w:szCs w:val="28"/>
        </w:rPr>
        <w:t xml:space="preserve"> </w:t>
      </w:r>
      <w:r w:rsidRPr="0060770C">
        <w:rPr>
          <w:sz w:val="28"/>
          <w:szCs w:val="28"/>
        </w:rPr>
        <w:t>автостоянки</w:t>
      </w:r>
      <w:r>
        <w:rPr>
          <w:sz w:val="28"/>
          <w:szCs w:val="28"/>
        </w:rPr>
        <w:t xml:space="preserve"> </w:t>
      </w:r>
      <w:r w:rsidRPr="0060770C">
        <w:rPr>
          <w:sz w:val="28"/>
          <w:szCs w:val="28"/>
        </w:rPr>
        <w:t>ЧП</w:t>
      </w:r>
      <w:r>
        <w:rPr>
          <w:sz w:val="28"/>
          <w:szCs w:val="28"/>
        </w:rPr>
        <w:t xml:space="preserve"> </w:t>
      </w:r>
      <w:r w:rsidRPr="0060770C">
        <w:rPr>
          <w:sz w:val="28"/>
          <w:szCs w:val="28"/>
        </w:rPr>
        <w:t>«Орлова»,</w:t>
      </w:r>
      <w:r>
        <w:rPr>
          <w:sz w:val="28"/>
          <w:szCs w:val="28"/>
        </w:rPr>
        <w:t xml:space="preserve"> </w:t>
      </w:r>
      <w:r w:rsidRPr="0060770C">
        <w:rPr>
          <w:sz w:val="28"/>
          <w:szCs w:val="28"/>
        </w:rPr>
        <w:t>расположенной</w:t>
      </w:r>
      <w:r>
        <w:rPr>
          <w:sz w:val="28"/>
          <w:szCs w:val="28"/>
        </w:rPr>
        <w:t xml:space="preserve"> </w:t>
      </w:r>
      <w:r w:rsidRPr="0060770C">
        <w:rPr>
          <w:sz w:val="28"/>
          <w:szCs w:val="28"/>
        </w:rPr>
        <w:t>у</w:t>
      </w:r>
      <w:r>
        <w:rPr>
          <w:sz w:val="28"/>
          <w:szCs w:val="28"/>
        </w:rPr>
        <w:t xml:space="preserve"> </w:t>
      </w:r>
      <w:r w:rsidRPr="0060770C">
        <w:rPr>
          <w:sz w:val="28"/>
          <w:szCs w:val="28"/>
        </w:rPr>
        <w:t>дома</w:t>
      </w:r>
      <w:r>
        <w:rPr>
          <w:sz w:val="28"/>
          <w:szCs w:val="28"/>
        </w:rPr>
        <w:t xml:space="preserve"> </w:t>
      </w:r>
      <w:r w:rsidRPr="0060770C">
        <w:rPr>
          <w:sz w:val="28"/>
          <w:szCs w:val="28"/>
        </w:rPr>
        <w:t>№</w:t>
      </w:r>
      <w:r>
        <w:rPr>
          <w:sz w:val="28"/>
          <w:szCs w:val="28"/>
        </w:rPr>
        <w:t xml:space="preserve"> </w:t>
      </w:r>
      <w:r w:rsidRPr="0060770C">
        <w:rPr>
          <w:sz w:val="28"/>
          <w:szCs w:val="28"/>
        </w:rPr>
        <w:t>2</w:t>
      </w:r>
      <w:r>
        <w:rPr>
          <w:sz w:val="28"/>
          <w:szCs w:val="28"/>
        </w:rPr>
        <w:t xml:space="preserve"> </w:t>
      </w:r>
      <w:r w:rsidRPr="0060770C">
        <w:rPr>
          <w:sz w:val="28"/>
          <w:szCs w:val="28"/>
        </w:rPr>
        <w:t>по</w:t>
      </w:r>
      <w:r>
        <w:rPr>
          <w:sz w:val="28"/>
          <w:szCs w:val="28"/>
        </w:rPr>
        <w:t xml:space="preserve"> </w:t>
      </w:r>
      <w:r w:rsidRPr="0060770C">
        <w:rPr>
          <w:sz w:val="28"/>
          <w:szCs w:val="28"/>
        </w:rPr>
        <w:t>Казарменному</w:t>
      </w:r>
      <w:r>
        <w:rPr>
          <w:sz w:val="28"/>
          <w:szCs w:val="28"/>
        </w:rPr>
        <w:t xml:space="preserve"> </w:t>
      </w:r>
      <w:r w:rsidRPr="0060770C">
        <w:rPr>
          <w:sz w:val="28"/>
          <w:szCs w:val="28"/>
        </w:rPr>
        <w:t>пер.</w:t>
      </w:r>
      <w:r>
        <w:rPr>
          <w:sz w:val="28"/>
          <w:szCs w:val="28"/>
        </w:rPr>
        <w:t xml:space="preserve"> </w:t>
      </w:r>
      <w:r w:rsidRPr="0060770C">
        <w:rPr>
          <w:sz w:val="28"/>
          <w:szCs w:val="28"/>
        </w:rPr>
        <w:t>г.</w:t>
      </w:r>
      <w:r>
        <w:rPr>
          <w:sz w:val="28"/>
          <w:szCs w:val="28"/>
        </w:rPr>
        <w:t xml:space="preserve"> </w:t>
      </w:r>
      <w:r w:rsidRPr="0060770C">
        <w:rPr>
          <w:sz w:val="28"/>
          <w:szCs w:val="28"/>
        </w:rPr>
        <w:t>Александрова</w:t>
      </w:r>
      <w:r>
        <w:rPr>
          <w:sz w:val="28"/>
          <w:szCs w:val="28"/>
        </w:rPr>
        <w:t xml:space="preserve"> </w:t>
      </w:r>
      <w:r w:rsidRPr="0060770C">
        <w:rPr>
          <w:sz w:val="28"/>
          <w:szCs w:val="28"/>
        </w:rPr>
        <w:t>Владимирской</w:t>
      </w:r>
      <w:r>
        <w:rPr>
          <w:sz w:val="28"/>
          <w:szCs w:val="28"/>
        </w:rPr>
        <w:t xml:space="preserve"> </w:t>
      </w:r>
      <w:r w:rsidRPr="0060770C">
        <w:rPr>
          <w:sz w:val="28"/>
          <w:szCs w:val="28"/>
        </w:rPr>
        <w:t>области,</w:t>
      </w:r>
      <w:r>
        <w:rPr>
          <w:sz w:val="28"/>
          <w:szCs w:val="28"/>
        </w:rPr>
        <w:t xml:space="preserve"> </w:t>
      </w:r>
      <w:r w:rsidRPr="0060770C">
        <w:rPr>
          <w:sz w:val="28"/>
          <w:szCs w:val="28"/>
        </w:rPr>
        <w:t>О.</w:t>
      </w:r>
      <w:r>
        <w:rPr>
          <w:sz w:val="28"/>
          <w:szCs w:val="28"/>
        </w:rPr>
        <w:t xml:space="preserve"> </w:t>
      </w:r>
      <w:r w:rsidRPr="0060770C">
        <w:rPr>
          <w:sz w:val="28"/>
          <w:szCs w:val="28"/>
        </w:rPr>
        <w:t>после</w:t>
      </w:r>
      <w:r>
        <w:rPr>
          <w:sz w:val="28"/>
          <w:szCs w:val="28"/>
        </w:rPr>
        <w:t xml:space="preserve"> </w:t>
      </w:r>
      <w:r w:rsidRPr="0060770C">
        <w:rPr>
          <w:sz w:val="28"/>
          <w:szCs w:val="28"/>
        </w:rPr>
        <w:t>применения</w:t>
      </w:r>
      <w:r>
        <w:rPr>
          <w:sz w:val="28"/>
          <w:szCs w:val="28"/>
        </w:rPr>
        <w:t xml:space="preserve"> </w:t>
      </w:r>
      <w:r w:rsidRPr="0060770C">
        <w:rPr>
          <w:sz w:val="28"/>
          <w:szCs w:val="28"/>
        </w:rPr>
        <w:t>к</w:t>
      </w:r>
      <w:r>
        <w:rPr>
          <w:sz w:val="28"/>
          <w:szCs w:val="28"/>
        </w:rPr>
        <w:t xml:space="preserve"> </w:t>
      </w:r>
      <w:r w:rsidRPr="0060770C">
        <w:rPr>
          <w:sz w:val="28"/>
          <w:szCs w:val="28"/>
        </w:rPr>
        <w:t>нему,</w:t>
      </w:r>
      <w:r>
        <w:rPr>
          <w:sz w:val="28"/>
          <w:szCs w:val="28"/>
        </w:rPr>
        <w:t xml:space="preserve"> </w:t>
      </w:r>
      <w:r w:rsidRPr="0060770C">
        <w:rPr>
          <w:sz w:val="28"/>
          <w:szCs w:val="28"/>
        </w:rPr>
        <w:t>его</w:t>
      </w:r>
      <w:r>
        <w:rPr>
          <w:sz w:val="28"/>
          <w:szCs w:val="28"/>
        </w:rPr>
        <w:t xml:space="preserve"> </w:t>
      </w:r>
      <w:r w:rsidRPr="0060770C">
        <w:rPr>
          <w:sz w:val="28"/>
          <w:szCs w:val="28"/>
        </w:rPr>
        <w:t>брату</w:t>
      </w:r>
      <w:r>
        <w:rPr>
          <w:sz w:val="28"/>
          <w:szCs w:val="28"/>
        </w:rPr>
        <w:t xml:space="preserve"> </w:t>
      </w:r>
      <w:r w:rsidRPr="0060770C">
        <w:rPr>
          <w:sz w:val="28"/>
          <w:szCs w:val="28"/>
        </w:rPr>
        <w:t>Орлову</w:t>
      </w:r>
      <w:r>
        <w:rPr>
          <w:sz w:val="28"/>
          <w:szCs w:val="28"/>
        </w:rPr>
        <w:t xml:space="preserve"> </w:t>
      </w:r>
      <w:r w:rsidRPr="0060770C">
        <w:rPr>
          <w:sz w:val="28"/>
          <w:szCs w:val="28"/>
        </w:rPr>
        <w:t>Я.А.</w:t>
      </w:r>
      <w:r>
        <w:rPr>
          <w:sz w:val="28"/>
          <w:szCs w:val="28"/>
        </w:rPr>
        <w:t xml:space="preserve"> </w:t>
      </w:r>
      <w:r w:rsidRPr="0060770C">
        <w:rPr>
          <w:sz w:val="28"/>
          <w:szCs w:val="28"/>
        </w:rPr>
        <w:t>и</w:t>
      </w:r>
      <w:r>
        <w:rPr>
          <w:sz w:val="28"/>
          <w:szCs w:val="28"/>
        </w:rPr>
        <w:t xml:space="preserve"> </w:t>
      </w:r>
      <w:r w:rsidRPr="0060770C">
        <w:rPr>
          <w:sz w:val="28"/>
          <w:szCs w:val="28"/>
        </w:rPr>
        <w:t>Новикову</w:t>
      </w:r>
      <w:r>
        <w:rPr>
          <w:sz w:val="28"/>
          <w:szCs w:val="28"/>
        </w:rPr>
        <w:t xml:space="preserve"> </w:t>
      </w:r>
      <w:r w:rsidRPr="0060770C">
        <w:rPr>
          <w:sz w:val="28"/>
          <w:szCs w:val="28"/>
        </w:rPr>
        <w:t>А.С.</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Королева</w:t>
      </w:r>
      <w:r>
        <w:rPr>
          <w:sz w:val="28"/>
          <w:szCs w:val="28"/>
        </w:rPr>
        <w:t xml:space="preserve"> </w:t>
      </w:r>
      <w:r w:rsidRPr="0060770C">
        <w:rPr>
          <w:sz w:val="28"/>
          <w:szCs w:val="28"/>
        </w:rPr>
        <w:t>B.C.,</w:t>
      </w:r>
      <w:r>
        <w:rPr>
          <w:sz w:val="28"/>
          <w:szCs w:val="28"/>
        </w:rPr>
        <w:t xml:space="preserve"> </w:t>
      </w:r>
      <w:r w:rsidRPr="0060770C">
        <w:rPr>
          <w:sz w:val="28"/>
          <w:szCs w:val="28"/>
        </w:rPr>
        <w:t>Степанова</w:t>
      </w:r>
      <w:r>
        <w:rPr>
          <w:sz w:val="28"/>
          <w:szCs w:val="28"/>
        </w:rPr>
        <w:t xml:space="preserve"> </w:t>
      </w:r>
      <w:r w:rsidRPr="0060770C">
        <w:rPr>
          <w:sz w:val="28"/>
          <w:szCs w:val="28"/>
        </w:rPr>
        <w:t>В.Г.,</w:t>
      </w:r>
      <w:r>
        <w:rPr>
          <w:sz w:val="28"/>
          <w:szCs w:val="28"/>
        </w:rPr>
        <w:t xml:space="preserve"> </w:t>
      </w:r>
      <w:r w:rsidRPr="0060770C">
        <w:rPr>
          <w:sz w:val="28"/>
          <w:szCs w:val="28"/>
        </w:rPr>
        <w:t>Егорова</w:t>
      </w:r>
      <w:r>
        <w:rPr>
          <w:sz w:val="28"/>
          <w:szCs w:val="28"/>
        </w:rPr>
        <w:t xml:space="preserve"> </w:t>
      </w:r>
      <w:r w:rsidRPr="0060770C">
        <w:rPr>
          <w:sz w:val="28"/>
          <w:szCs w:val="28"/>
        </w:rPr>
        <w:t>В.В.</w:t>
      </w:r>
      <w:r>
        <w:rPr>
          <w:sz w:val="28"/>
          <w:szCs w:val="28"/>
        </w:rPr>
        <w:t xml:space="preserve"> </w:t>
      </w:r>
      <w:r w:rsidRPr="0060770C">
        <w:rPr>
          <w:sz w:val="28"/>
          <w:szCs w:val="28"/>
        </w:rPr>
        <w:t>(осужденных</w:t>
      </w:r>
      <w:r>
        <w:rPr>
          <w:sz w:val="28"/>
          <w:szCs w:val="28"/>
        </w:rPr>
        <w:t xml:space="preserve"> </w:t>
      </w:r>
      <w:r w:rsidRPr="0060770C">
        <w:rPr>
          <w:sz w:val="28"/>
          <w:szCs w:val="28"/>
        </w:rPr>
        <w:t>приговором</w:t>
      </w:r>
      <w:r>
        <w:rPr>
          <w:sz w:val="28"/>
          <w:szCs w:val="28"/>
        </w:rPr>
        <w:t xml:space="preserve"> </w:t>
      </w:r>
      <w:r w:rsidRPr="0060770C">
        <w:rPr>
          <w:sz w:val="28"/>
          <w:szCs w:val="28"/>
        </w:rPr>
        <w:t>Александровского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Владимирской</w:t>
      </w:r>
      <w:r>
        <w:rPr>
          <w:sz w:val="28"/>
          <w:szCs w:val="28"/>
        </w:rPr>
        <w:t xml:space="preserve"> </w:t>
      </w:r>
      <w:r w:rsidRPr="0060770C">
        <w:rPr>
          <w:sz w:val="28"/>
          <w:szCs w:val="28"/>
        </w:rPr>
        <w:t>области</w:t>
      </w:r>
      <w:r>
        <w:rPr>
          <w:sz w:val="28"/>
          <w:szCs w:val="28"/>
        </w:rPr>
        <w:t xml:space="preserve"> </w:t>
      </w:r>
      <w:r w:rsidRPr="0060770C">
        <w:rPr>
          <w:sz w:val="28"/>
          <w:szCs w:val="28"/>
        </w:rPr>
        <w:t>от</w:t>
      </w:r>
      <w:r>
        <w:rPr>
          <w:sz w:val="28"/>
          <w:szCs w:val="28"/>
        </w:rPr>
        <w:t xml:space="preserve"> </w:t>
      </w:r>
      <w:r w:rsidRPr="0060770C">
        <w:rPr>
          <w:sz w:val="28"/>
          <w:szCs w:val="28"/>
        </w:rPr>
        <w:t>26</w:t>
      </w:r>
      <w:r>
        <w:rPr>
          <w:sz w:val="28"/>
          <w:szCs w:val="28"/>
        </w:rPr>
        <w:t xml:space="preserve"> </w:t>
      </w:r>
      <w:r w:rsidRPr="0060770C">
        <w:rPr>
          <w:sz w:val="28"/>
          <w:szCs w:val="28"/>
        </w:rPr>
        <w:t>июля</w:t>
      </w:r>
      <w:r>
        <w:rPr>
          <w:sz w:val="28"/>
          <w:szCs w:val="28"/>
        </w:rPr>
        <w:t xml:space="preserve"> 2011 </w:t>
      </w:r>
      <w:r w:rsidRPr="0060770C">
        <w:rPr>
          <w:sz w:val="28"/>
          <w:szCs w:val="28"/>
        </w:rPr>
        <w:t>г.),</w:t>
      </w:r>
      <w:r>
        <w:rPr>
          <w:sz w:val="28"/>
          <w:szCs w:val="28"/>
        </w:rPr>
        <w:t xml:space="preserve"> </w:t>
      </w:r>
      <w:r w:rsidRPr="0060770C">
        <w:rPr>
          <w:sz w:val="28"/>
          <w:szCs w:val="28"/>
        </w:rPr>
        <w:t>Малышева</w:t>
      </w:r>
      <w:r>
        <w:rPr>
          <w:sz w:val="28"/>
          <w:szCs w:val="28"/>
        </w:rPr>
        <w:t xml:space="preserve"> </w:t>
      </w:r>
      <w:r w:rsidRPr="0060770C">
        <w:rPr>
          <w:sz w:val="28"/>
          <w:szCs w:val="28"/>
        </w:rPr>
        <w:t>С.В.,</w:t>
      </w:r>
      <w:r>
        <w:rPr>
          <w:sz w:val="28"/>
          <w:szCs w:val="28"/>
        </w:rPr>
        <w:t xml:space="preserve"> </w:t>
      </w:r>
      <w:r w:rsidRPr="0060770C">
        <w:rPr>
          <w:sz w:val="28"/>
          <w:szCs w:val="28"/>
        </w:rPr>
        <w:t>Киселева</w:t>
      </w:r>
      <w:r>
        <w:rPr>
          <w:sz w:val="28"/>
          <w:szCs w:val="28"/>
        </w:rPr>
        <w:t xml:space="preserve"> </w:t>
      </w:r>
      <w:r w:rsidRPr="0060770C">
        <w:rPr>
          <w:sz w:val="28"/>
          <w:szCs w:val="28"/>
        </w:rPr>
        <w:t>С.А.,</w:t>
      </w:r>
      <w:r>
        <w:rPr>
          <w:sz w:val="28"/>
          <w:szCs w:val="28"/>
        </w:rPr>
        <w:t xml:space="preserve"> </w:t>
      </w:r>
      <w:r w:rsidRPr="0060770C">
        <w:rPr>
          <w:sz w:val="28"/>
          <w:szCs w:val="28"/>
        </w:rPr>
        <w:t>Б.</w:t>
      </w:r>
      <w:r>
        <w:rPr>
          <w:sz w:val="28"/>
          <w:szCs w:val="28"/>
        </w:rPr>
        <w:t xml:space="preserve"> </w:t>
      </w:r>
      <w:r w:rsidRPr="0060770C">
        <w:rPr>
          <w:sz w:val="28"/>
          <w:szCs w:val="28"/>
        </w:rPr>
        <w:t>и</w:t>
      </w:r>
      <w:r>
        <w:rPr>
          <w:sz w:val="28"/>
          <w:szCs w:val="28"/>
        </w:rPr>
        <w:t xml:space="preserve"> </w:t>
      </w:r>
      <w:r w:rsidRPr="0060770C">
        <w:rPr>
          <w:sz w:val="28"/>
          <w:szCs w:val="28"/>
        </w:rPr>
        <w:t>двух</w:t>
      </w:r>
      <w:r>
        <w:rPr>
          <w:sz w:val="28"/>
          <w:szCs w:val="28"/>
        </w:rPr>
        <w:t xml:space="preserve"> </w:t>
      </w:r>
      <w:r w:rsidRPr="0060770C">
        <w:rPr>
          <w:sz w:val="28"/>
          <w:szCs w:val="28"/>
        </w:rPr>
        <w:t>не</w:t>
      </w:r>
      <w:r>
        <w:rPr>
          <w:sz w:val="28"/>
          <w:szCs w:val="28"/>
        </w:rPr>
        <w:t xml:space="preserve"> </w:t>
      </w:r>
      <w:r w:rsidRPr="0060770C">
        <w:rPr>
          <w:sz w:val="28"/>
          <w:szCs w:val="28"/>
        </w:rPr>
        <w:t>установленных</w:t>
      </w:r>
      <w:r>
        <w:rPr>
          <w:sz w:val="28"/>
          <w:szCs w:val="28"/>
        </w:rPr>
        <w:t xml:space="preserve"> </w:t>
      </w:r>
      <w:r w:rsidRPr="0060770C">
        <w:rPr>
          <w:sz w:val="28"/>
          <w:szCs w:val="28"/>
        </w:rPr>
        <w:t>следствием</w:t>
      </w:r>
      <w:r>
        <w:rPr>
          <w:sz w:val="28"/>
          <w:szCs w:val="28"/>
        </w:rPr>
        <w:t xml:space="preserve"> </w:t>
      </w:r>
      <w:r w:rsidRPr="0060770C">
        <w:rPr>
          <w:sz w:val="28"/>
          <w:szCs w:val="28"/>
        </w:rPr>
        <w:t>лиц</w:t>
      </w:r>
      <w:r>
        <w:rPr>
          <w:sz w:val="28"/>
          <w:szCs w:val="28"/>
        </w:rPr>
        <w:t xml:space="preserve"> </w:t>
      </w:r>
      <w:r w:rsidRPr="0060770C">
        <w:rPr>
          <w:sz w:val="28"/>
          <w:szCs w:val="28"/>
        </w:rPr>
        <w:t>(уголовное</w:t>
      </w:r>
      <w:r>
        <w:rPr>
          <w:sz w:val="28"/>
          <w:szCs w:val="28"/>
        </w:rPr>
        <w:t xml:space="preserve"> </w:t>
      </w:r>
      <w:r w:rsidRPr="0060770C">
        <w:rPr>
          <w:sz w:val="28"/>
          <w:szCs w:val="28"/>
        </w:rPr>
        <w:t>дело</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которых</w:t>
      </w:r>
      <w:r>
        <w:rPr>
          <w:sz w:val="28"/>
          <w:szCs w:val="28"/>
        </w:rPr>
        <w:t xml:space="preserve"> </w:t>
      </w:r>
      <w:r w:rsidRPr="0060770C">
        <w:rPr>
          <w:sz w:val="28"/>
          <w:szCs w:val="28"/>
        </w:rPr>
        <w:t>выделено</w:t>
      </w:r>
      <w:r>
        <w:rPr>
          <w:sz w:val="28"/>
          <w:szCs w:val="28"/>
        </w:rPr>
        <w:t xml:space="preserve"> </w:t>
      </w:r>
      <w:r w:rsidRPr="0060770C">
        <w:rPr>
          <w:sz w:val="28"/>
          <w:szCs w:val="28"/>
        </w:rPr>
        <w:t>в</w:t>
      </w:r>
      <w:r>
        <w:rPr>
          <w:sz w:val="28"/>
          <w:szCs w:val="28"/>
        </w:rPr>
        <w:t xml:space="preserve"> </w:t>
      </w:r>
      <w:r w:rsidRPr="0060770C">
        <w:rPr>
          <w:sz w:val="28"/>
          <w:szCs w:val="28"/>
        </w:rPr>
        <w:t>отдельное</w:t>
      </w:r>
      <w:r>
        <w:rPr>
          <w:sz w:val="28"/>
          <w:szCs w:val="28"/>
        </w:rPr>
        <w:t xml:space="preserve"> </w:t>
      </w:r>
      <w:r w:rsidRPr="0060770C">
        <w:rPr>
          <w:sz w:val="28"/>
          <w:szCs w:val="28"/>
        </w:rPr>
        <w:t>производство</w:t>
      </w:r>
      <w:r>
        <w:rPr>
          <w:sz w:val="28"/>
          <w:szCs w:val="28"/>
        </w:rPr>
        <w:t xml:space="preserve"> </w:t>
      </w:r>
      <w:r w:rsidRPr="0060770C">
        <w:rPr>
          <w:sz w:val="28"/>
          <w:szCs w:val="28"/>
        </w:rPr>
        <w:t>постановлением</w:t>
      </w:r>
      <w:r>
        <w:rPr>
          <w:sz w:val="28"/>
          <w:szCs w:val="28"/>
        </w:rPr>
        <w:t xml:space="preserve"> </w:t>
      </w:r>
      <w:r w:rsidRPr="0060770C">
        <w:rPr>
          <w:sz w:val="28"/>
          <w:szCs w:val="28"/>
        </w:rPr>
        <w:t>от</w:t>
      </w:r>
      <w:r>
        <w:rPr>
          <w:sz w:val="28"/>
          <w:szCs w:val="28"/>
        </w:rPr>
        <w:t xml:space="preserve"> </w:t>
      </w:r>
      <w:r w:rsidRPr="0060770C">
        <w:rPr>
          <w:sz w:val="28"/>
          <w:szCs w:val="28"/>
        </w:rPr>
        <w:t>20.02.</w:t>
      </w:r>
      <w:r>
        <w:rPr>
          <w:sz w:val="28"/>
          <w:szCs w:val="28"/>
        </w:rPr>
        <w:t xml:space="preserve">2011 </w:t>
      </w:r>
      <w:r w:rsidRPr="0060770C">
        <w:rPr>
          <w:sz w:val="28"/>
          <w:szCs w:val="28"/>
        </w:rPr>
        <w:t>г.)</w:t>
      </w:r>
      <w:r>
        <w:rPr>
          <w:sz w:val="28"/>
          <w:szCs w:val="28"/>
        </w:rPr>
        <w:t xml:space="preserve"> </w:t>
      </w:r>
      <w:r w:rsidRPr="0060770C">
        <w:rPr>
          <w:sz w:val="28"/>
          <w:szCs w:val="28"/>
        </w:rPr>
        <w:t>насилия</w:t>
      </w:r>
      <w:r>
        <w:rPr>
          <w:sz w:val="28"/>
          <w:szCs w:val="28"/>
        </w:rPr>
        <w:t xml:space="preserve"> </w:t>
      </w:r>
      <w:r w:rsidRPr="0060770C">
        <w:rPr>
          <w:sz w:val="28"/>
          <w:szCs w:val="28"/>
        </w:rPr>
        <w:t>добежал</w:t>
      </w:r>
      <w:r>
        <w:rPr>
          <w:sz w:val="28"/>
          <w:szCs w:val="28"/>
        </w:rPr>
        <w:t xml:space="preserve"> </w:t>
      </w:r>
      <w:r w:rsidRPr="0060770C">
        <w:rPr>
          <w:sz w:val="28"/>
          <w:szCs w:val="28"/>
        </w:rPr>
        <w:t>до</w:t>
      </w:r>
      <w:r>
        <w:rPr>
          <w:sz w:val="28"/>
          <w:szCs w:val="28"/>
        </w:rPr>
        <w:t xml:space="preserve"> </w:t>
      </w:r>
      <w:r w:rsidRPr="0060770C">
        <w:rPr>
          <w:sz w:val="28"/>
          <w:szCs w:val="28"/>
        </w:rPr>
        <w:t>автомашины</w:t>
      </w:r>
      <w:r>
        <w:rPr>
          <w:sz w:val="28"/>
          <w:szCs w:val="28"/>
        </w:rPr>
        <w:t xml:space="preserve"> </w:t>
      </w:r>
      <w:r w:rsidRPr="0060770C">
        <w:rPr>
          <w:sz w:val="28"/>
          <w:szCs w:val="28"/>
        </w:rPr>
        <w:t>«Пежо»,</w:t>
      </w:r>
      <w:r>
        <w:rPr>
          <w:sz w:val="28"/>
          <w:szCs w:val="28"/>
        </w:rPr>
        <w:t xml:space="preserve"> </w:t>
      </w:r>
      <w:r w:rsidRPr="0060770C">
        <w:rPr>
          <w:sz w:val="28"/>
          <w:szCs w:val="28"/>
        </w:rPr>
        <w:t>на</w:t>
      </w:r>
      <w:r>
        <w:rPr>
          <w:sz w:val="28"/>
          <w:szCs w:val="28"/>
        </w:rPr>
        <w:t xml:space="preserve"> </w:t>
      </w:r>
      <w:r w:rsidRPr="0060770C">
        <w:rPr>
          <w:sz w:val="28"/>
          <w:szCs w:val="28"/>
        </w:rPr>
        <w:t>которой</w:t>
      </w:r>
      <w:r>
        <w:rPr>
          <w:sz w:val="28"/>
          <w:szCs w:val="28"/>
        </w:rPr>
        <w:t xml:space="preserve"> </w:t>
      </w:r>
      <w:r w:rsidRPr="0060770C">
        <w:rPr>
          <w:sz w:val="28"/>
          <w:szCs w:val="28"/>
        </w:rPr>
        <w:t>он</w:t>
      </w:r>
      <w:r>
        <w:rPr>
          <w:sz w:val="28"/>
          <w:szCs w:val="28"/>
        </w:rPr>
        <w:t xml:space="preserve"> </w:t>
      </w:r>
      <w:r w:rsidRPr="0060770C">
        <w:rPr>
          <w:sz w:val="28"/>
          <w:szCs w:val="28"/>
        </w:rPr>
        <w:t>приехал</w:t>
      </w:r>
      <w:r>
        <w:rPr>
          <w:sz w:val="28"/>
          <w:szCs w:val="28"/>
        </w:rPr>
        <w:t xml:space="preserve"> </w:t>
      </w:r>
      <w:r w:rsidRPr="0060770C">
        <w:rPr>
          <w:sz w:val="28"/>
          <w:szCs w:val="28"/>
        </w:rPr>
        <w:t>на</w:t>
      </w:r>
      <w:r>
        <w:rPr>
          <w:sz w:val="28"/>
          <w:szCs w:val="28"/>
        </w:rPr>
        <w:t xml:space="preserve"> </w:t>
      </w:r>
      <w:r w:rsidRPr="0060770C">
        <w:rPr>
          <w:sz w:val="28"/>
          <w:szCs w:val="28"/>
        </w:rPr>
        <w:t>автостоянку,</w:t>
      </w:r>
      <w:r>
        <w:rPr>
          <w:sz w:val="28"/>
          <w:szCs w:val="28"/>
        </w:rPr>
        <w:t xml:space="preserve"> </w:t>
      </w:r>
      <w:r w:rsidRPr="0060770C">
        <w:rPr>
          <w:sz w:val="28"/>
          <w:szCs w:val="28"/>
        </w:rPr>
        <w:t>достал</w:t>
      </w:r>
      <w:r>
        <w:rPr>
          <w:sz w:val="28"/>
          <w:szCs w:val="28"/>
        </w:rPr>
        <w:t xml:space="preserve"> </w:t>
      </w:r>
      <w:r w:rsidRPr="0060770C">
        <w:rPr>
          <w:sz w:val="28"/>
          <w:szCs w:val="28"/>
        </w:rPr>
        <w:t>из</w:t>
      </w:r>
      <w:r>
        <w:rPr>
          <w:sz w:val="28"/>
          <w:szCs w:val="28"/>
        </w:rPr>
        <w:t xml:space="preserve"> </w:t>
      </w:r>
      <w:r w:rsidRPr="0060770C">
        <w:rPr>
          <w:sz w:val="28"/>
          <w:szCs w:val="28"/>
        </w:rPr>
        <w:t>салона</w:t>
      </w:r>
      <w:r>
        <w:rPr>
          <w:sz w:val="28"/>
          <w:szCs w:val="28"/>
        </w:rPr>
        <w:t xml:space="preserve"> </w:t>
      </w:r>
      <w:r w:rsidRPr="0060770C">
        <w:rPr>
          <w:sz w:val="28"/>
          <w:szCs w:val="28"/>
        </w:rPr>
        <w:t>гладкоствольное</w:t>
      </w:r>
      <w:r>
        <w:rPr>
          <w:sz w:val="28"/>
          <w:szCs w:val="28"/>
        </w:rPr>
        <w:t xml:space="preserve"> </w:t>
      </w:r>
      <w:r w:rsidRPr="0060770C">
        <w:rPr>
          <w:sz w:val="28"/>
          <w:szCs w:val="28"/>
        </w:rPr>
        <w:t>5</w:t>
      </w:r>
      <w:r w:rsidRPr="0060770C">
        <w:rPr>
          <w:sz w:val="28"/>
          <w:szCs w:val="28"/>
        </w:rPr>
        <w:noBreakHyphen/>
        <w:t>зарядное</w:t>
      </w:r>
      <w:r>
        <w:rPr>
          <w:sz w:val="28"/>
          <w:szCs w:val="28"/>
        </w:rPr>
        <w:t xml:space="preserve"> </w:t>
      </w:r>
      <w:r w:rsidRPr="0060770C">
        <w:rPr>
          <w:sz w:val="28"/>
          <w:szCs w:val="28"/>
        </w:rPr>
        <w:t>охотничье</w:t>
      </w:r>
      <w:r>
        <w:rPr>
          <w:sz w:val="28"/>
          <w:szCs w:val="28"/>
        </w:rPr>
        <w:t xml:space="preserve"> </w:t>
      </w:r>
      <w:r w:rsidRPr="0060770C">
        <w:rPr>
          <w:sz w:val="28"/>
          <w:szCs w:val="28"/>
        </w:rPr>
        <w:t>ружье</w:t>
      </w:r>
      <w:r>
        <w:rPr>
          <w:sz w:val="28"/>
          <w:szCs w:val="28"/>
        </w:rPr>
        <w:t xml:space="preserve"> </w:t>
      </w:r>
      <w:r w:rsidRPr="0060770C">
        <w:rPr>
          <w:sz w:val="28"/>
          <w:szCs w:val="28"/>
        </w:rPr>
        <w:t>«Бекас</w:t>
      </w:r>
      <w:r w:rsidRPr="0060770C">
        <w:rPr>
          <w:sz w:val="28"/>
          <w:szCs w:val="28"/>
        </w:rPr>
        <w:noBreakHyphen/>
        <w:t>2»</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прекращения</w:t>
      </w:r>
      <w:r>
        <w:rPr>
          <w:sz w:val="28"/>
          <w:szCs w:val="28"/>
        </w:rPr>
        <w:t xml:space="preserve"> </w:t>
      </w:r>
      <w:r w:rsidRPr="0060770C">
        <w:rPr>
          <w:sz w:val="28"/>
          <w:szCs w:val="28"/>
        </w:rPr>
        <w:t>противоправных</w:t>
      </w:r>
      <w:r>
        <w:rPr>
          <w:sz w:val="28"/>
          <w:szCs w:val="28"/>
        </w:rPr>
        <w:t xml:space="preserve"> </w:t>
      </w:r>
      <w:r w:rsidRPr="0060770C">
        <w:rPr>
          <w:sz w:val="28"/>
          <w:szCs w:val="28"/>
        </w:rPr>
        <w:t>действий</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нападавших</w:t>
      </w:r>
      <w:r>
        <w:rPr>
          <w:sz w:val="28"/>
          <w:szCs w:val="28"/>
        </w:rPr>
        <w:t xml:space="preserve"> </w:t>
      </w:r>
      <w:r w:rsidRPr="0060770C">
        <w:rPr>
          <w:sz w:val="28"/>
          <w:szCs w:val="28"/>
        </w:rPr>
        <w:t>произвел</w:t>
      </w:r>
      <w:r>
        <w:rPr>
          <w:sz w:val="28"/>
          <w:szCs w:val="28"/>
        </w:rPr>
        <w:t xml:space="preserve"> </w:t>
      </w:r>
      <w:r w:rsidRPr="0060770C">
        <w:rPr>
          <w:sz w:val="28"/>
          <w:szCs w:val="28"/>
        </w:rPr>
        <w:t>в</w:t>
      </w:r>
      <w:r>
        <w:rPr>
          <w:sz w:val="28"/>
          <w:szCs w:val="28"/>
        </w:rPr>
        <w:t xml:space="preserve"> </w:t>
      </w:r>
      <w:r w:rsidRPr="0060770C">
        <w:rPr>
          <w:sz w:val="28"/>
          <w:szCs w:val="28"/>
        </w:rPr>
        <w:t>их</w:t>
      </w:r>
      <w:r>
        <w:rPr>
          <w:sz w:val="28"/>
          <w:szCs w:val="28"/>
        </w:rPr>
        <w:t xml:space="preserve"> </w:t>
      </w:r>
      <w:r w:rsidRPr="0060770C">
        <w:rPr>
          <w:sz w:val="28"/>
          <w:szCs w:val="28"/>
        </w:rPr>
        <w:t>сторону</w:t>
      </w:r>
      <w:r>
        <w:rPr>
          <w:sz w:val="28"/>
          <w:szCs w:val="28"/>
        </w:rPr>
        <w:t xml:space="preserve"> </w:t>
      </w:r>
      <w:r w:rsidRPr="0060770C">
        <w:rPr>
          <w:sz w:val="28"/>
          <w:szCs w:val="28"/>
        </w:rPr>
        <w:t>два</w:t>
      </w:r>
      <w:r>
        <w:rPr>
          <w:sz w:val="28"/>
          <w:szCs w:val="28"/>
        </w:rPr>
        <w:t xml:space="preserve"> </w:t>
      </w:r>
      <w:r w:rsidRPr="0060770C">
        <w:rPr>
          <w:sz w:val="28"/>
          <w:szCs w:val="28"/>
        </w:rPr>
        <w:t>предупредительных</w:t>
      </w:r>
      <w:r>
        <w:rPr>
          <w:sz w:val="28"/>
          <w:szCs w:val="28"/>
        </w:rPr>
        <w:t xml:space="preserve"> </w:t>
      </w:r>
      <w:r w:rsidRPr="0060770C">
        <w:rPr>
          <w:sz w:val="28"/>
          <w:szCs w:val="28"/>
        </w:rPr>
        <w:t>выстрела.</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О.</w:t>
      </w:r>
      <w:r>
        <w:rPr>
          <w:sz w:val="28"/>
          <w:szCs w:val="28"/>
        </w:rPr>
        <w:t xml:space="preserve"> </w:t>
      </w:r>
      <w:r w:rsidRPr="0060770C">
        <w:rPr>
          <w:sz w:val="28"/>
          <w:szCs w:val="28"/>
        </w:rPr>
        <w:t>стал</w:t>
      </w:r>
      <w:r>
        <w:rPr>
          <w:sz w:val="28"/>
          <w:szCs w:val="28"/>
        </w:rPr>
        <w:t xml:space="preserve"> </w:t>
      </w:r>
      <w:r w:rsidRPr="0060770C">
        <w:rPr>
          <w:sz w:val="28"/>
          <w:szCs w:val="28"/>
        </w:rPr>
        <w:t>преследовать</w:t>
      </w:r>
      <w:r>
        <w:rPr>
          <w:sz w:val="28"/>
          <w:szCs w:val="28"/>
        </w:rPr>
        <w:t xml:space="preserve"> </w:t>
      </w:r>
      <w:r w:rsidRPr="0060770C">
        <w:rPr>
          <w:sz w:val="28"/>
          <w:szCs w:val="28"/>
        </w:rPr>
        <w:t>убегавших</w:t>
      </w:r>
      <w:r>
        <w:rPr>
          <w:sz w:val="28"/>
          <w:szCs w:val="28"/>
        </w:rPr>
        <w:t xml:space="preserve"> </w:t>
      </w:r>
      <w:r w:rsidRPr="0060770C">
        <w:rPr>
          <w:sz w:val="28"/>
          <w:szCs w:val="28"/>
        </w:rPr>
        <w:t>с</w:t>
      </w:r>
      <w:r>
        <w:rPr>
          <w:sz w:val="28"/>
          <w:szCs w:val="28"/>
        </w:rPr>
        <w:t xml:space="preserve"> </w:t>
      </w:r>
      <w:r w:rsidRPr="0060770C">
        <w:rPr>
          <w:sz w:val="28"/>
          <w:szCs w:val="28"/>
        </w:rPr>
        <w:t>территории</w:t>
      </w:r>
      <w:r>
        <w:rPr>
          <w:sz w:val="28"/>
          <w:szCs w:val="28"/>
        </w:rPr>
        <w:t xml:space="preserve"> </w:t>
      </w:r>
      <w:r w:rsidRPr="0060770C">
        <w:rPr>
          <w:sz w:val="28"/>
          <w:szCs w:val="28"/>
        </w:rPr>
        <w:t>автостоянки</w:t>
      </w:r>
      <w:r>
        <w:rPr>
          <w:sz w:val="28"/>
          <w:szCs w:val="28"/>
        </w:rPr>
        <w:t xml:space="preserve"> </w:t>
      </w:r>
      <w:r w:rsidRPr="0060770C">
        <w:rPr>
          <w:sz w:val="28"/>
          <w:szCs w:val="28"/>
        </w:rPr>
        <w:t>Королева</w:t>
      </w:r>
      <w:r>
        <w:rPr>
          <w:sz w:val="28"/>
          <w:szCs w:val="28"/>
        </w:rPr>
        <w:t xml:space="preserve"> </w:t>
      </w:r>
      <w:r w:rsidRPr="0060770C">
        <w:rPr>
          <w:sz w:val="28"/>
          <w:szCs w:val="28"/>
        </w:rPr>
        <w:t>B.C.,</w:t>
      </w:r>
      <w:r>
        <w:rPr>
          <w:sz w:val="28"/>
          <w:szCs w:val="28"/>
        </w:rPr>
        <w:t xml:space="preserve"> </w:t>
      </w:r>
      <w:r w:rsidRPr="0060770C">
        <w:rPr>
          <w:sz w:val="28"/>
          <w:szCs w:val="28"/>
        </w:rPr>
        <w:t>Степанова</w:t>
      </w:r>
      <w:r>
        <w:rPr>
          <w:sz w:val="28"/>
          <w:szCs w:val="28"/>
        </w:rPr>
        <w:t xml:space="preserve"> </w:t>
      </w:r>
      <w:r w:rsidRPr="0060770C">
        <w:rPr>
          <w:sz w:val="28"/>
          <w:szCs w:val="28"/>
        </w:rPr>
        <w:t>В.Г.,</w:t>
      </w:r>
      <w:r>
        <w:rPr>
          <w:sz w:val="28"/>
          <w:szCs w:val="28"/>
        </w:rPr>
        <w:t xml:space="preserve"> </w:t>
      </w:r>
      <w:r w:rsidRPr="0060770C">
        <w:rPr>
          <w:sz w:val="28"/>
          <w:szCs w:val="28"/>
        </w:rPr>
        <w:t>Егорова</w:t>
      </w:r>
      <w:r>
        <w:rPr>
          <w:sz w:val="28"/>
          <w:szCs w:val="28"/>
        </w:rPr>
        <w:t xml:space="preserve"> </w:t>
      </w:r>
      <w:r w:rsidRPr="0060770C">
        <w:rPr>
          <w:sz w:val="28"/>
          <w:szCs w:val="28"/>
        </w:rPr>
        <w:t>В.В.,</w:t>
      </w:r>
      <w:r>
        <w:rPr>
          <w:sz w:val="28"/>
          <w:szCs w:val="28"/>
        </w:rPr>
        <w:t xml:space="preserve"> </w:t>
      </w:r>
      <w:r w:rsidRPr="0060770C">
        <w:rPr>
          <w:sz w:val="28"/>
          <w:szCs w:val="28"/>
        </w:rPr>
        <w:t>Малышева</w:t>
      </w:r>
      <w:r>
        <w:rPr>
          <w:sz w:val="28"/>
          <w:szCs w:val="28"/>
        </w:rPr>
        <w:t xml:space="preserve"> </w:t>
      </w:r>
      <w:r w:rsidRPr="0060770C">
        <w:rPr>
          <w:sz w:val="28"/>
          <w:szCs w:val="28"/>
        </w:rPr>
        <w:t>С.В.,</w:t>
      </w:r>
      <w:r>
        <w:rPr>
          <w:sz w:val="28"/>
          <w:szCs w:val="28"/>
        </w:rPr>
        <w:t xml:space="preserve"> </w:t>
      </w:r>
      <w:r w:rsidRPr="0060770C">
        <w:rPr>
          <w:sz w:val="28"/>
          <w:szCs w:val="28"/>
        </w:rPr>
        <w:t>Киселева</w:t>
      </w:r>
      <w:r>
        <w:rPr>
          <w:sz w:val="28"/>
          <w:szCs w:val="28"/>
        </w:rPr>
        <w:t xml:space="preserve"> </w:t>
      </w:r>
      <w:r w:rsidRPr="0060770C">
        <w:rPr>
          <w:sz w:val="28"/>
          <w:szCs w:val="28"/>
        </w:rPr>
        <w:t>С.А.,</w:t>
      </w:r>
      <w:r>
        <w:rPr>
          <w:sz w:val="28"/>
          <w:szCs w:val="28"/>
        </w:rPr>
        <w:t xml:space="preserve"> </w:t>
      </w:r>
      <w:r w:rsidRPr="0060770C">
        <w:rPr>
          <w:sz w:val="28"/>
          <w:szCs w:val="28"/>
        </w:rPr>
        <w:t>Б.</w:t>
      </w:r>
      <w:r>
        <w:rPr>
          <w:sz w:val="28"/>
          <w:szCs w:val="28"/>
        </w:rPr>
        <w:t xml:space="preserve"> </w:t>
      </w:r>
      <w:r w:rsidRPr="0060770C">
        <w:rPr>
          <w:sz w:val="28"/>
          <w:szCs w:val="28"/>
        </w:rPr>
        <w:t>и</w:t>
      </w:r>
      <w:r>
        <w:rPr>
          <w:sz w:val="28"/>
          <w:szCs w:val="28"/>
        </w:rPr>
        <w:t xml:space="preserve"> </w:t>
      </w:r>
      <w:r w:rsidRPr="0060770C">
        <w:rPr>
          <w:sz w:val="28"/>
          <w:szCs w:val="28"/>
        </w:rPr>
        <w:t>других</w:t>
      </w:r>
      <w:r>
        <w:rPr>
          <w:sz w:val="28"/>
          <w:szCs w:val="28"/>
        </w:rPr>
        <w:t xml:space="preserve"> </w:t>
      </w:r>
      <w:r w:rsidRPr="0060770C">
        <w:rPr>
          <w:sz w:val="28"/>
          <w:szCs w:val="28"/>
        </w:rPr>
        <w:t>не</w:t>
      </w:r>
      <w:r>
        <w:rPr>
          <w:sz w:val="28"/>
          <w:szCs w:val="28"/>
        </w:rPr>
        <w:t xml:space="preserve"> </w:t>
      </w:r>
      <w:r w:rsidRPr="0060770C">
        <w:rPr>
          <w:sz w:val="28"/>
          <w:szCs w:val="28"/>
        </w:rPr>
        <w:t>установленных</w:t>
      </w:r>
      <w:r>
        <w:rPr>
          <w:sz w:val="28"/>
          <w:szCs w:val="28"/>
        </w:rPr>
        <w:t xml:space="preserve"> </w:t>
      </w:r>
      <w:r w:rsidRPr="0060770C">
        <w:rPr>
          <w:sz w:val="28"/>
          <w:szCs w:val="28"/>
        </w:rPr>
        <w:t>следствием</w:t>
      </w:r>
      <w:r>
        <w:rPr>
          <w:sz w:val="28"/>
          <w:szCs w:val="28"/>
        </w:rPr>
        <w:t xml:space="preserve"> </w:t>
      </w:r>
      <w:r w:rsidRPr="0060770C">
        <w:rPr>
          <w:sz w:val="28"/>
          <w:szCs w:val="28"/>
        </w:rPr>
        <w:t>лиц</w:t>
      </w:r>
      <w:r>
        <w:rPr>
          <w:sz w:val="28"/>
          <w:szCs w:val="28"/>
        </w:rPr>
        <w:t xml:space="preserve"> </w:t>
      </w:r>
      <w:r w:rsidRPr="0060770C">
        <w:rPr>
          <w:sz w:val="28"/>
          <w:szCs w:val="28"/>
        </w:rPr>
        <w:t>и</w:t>
      </w:r>
      <w:r>
        <w:rPr>
          <w:sz w:val="28"/>
          <w:szCs w:val="28"/>
        </w:rPr>
        <w:t xml:space="preserve"> </w:t>
      </w:r>
      <w:r w:rsidRPr="0060770C">
        <w:rPr>
          <w:sz w:val="28"/>
          <w:szCs w:val="28"/>
        </w:rPr>
        <w:t>произвел</w:t>
      </w:r>
      <w:r>
        <w:rPr>
          <w:sz w:val="28"/>
          <w:szCs w:val="28"/>
        </w:rPr>
        <w:t xml:space="preserve"> </w:t>
      </w:r>
      <w:r w:rsidRPr="0060770C">
        <w:rPr>
          <w:sz w:val="28"/>
          <w:szCs w:val="28"/>
        </w:rPr>
        <w:t>в</w:t>
      </w:r>
      <w:r>
        <w:rPr>
          <w:sz w:val="28"/>
          <w:szCs w:val="28"/>
        </w:rPr>
        <w:t xml:space="preserve"> </w:t>
      </w:r>
      <w:r w:rsidRPr="0060770C">
        <w:rPr>
          <w:sz w:val="28"/>
          <w:szCs w:val="28"/>
        </w:rPr>
        <w:t>сторону</w:t>
      </w:r>
      <w:r>
        <w:rPr>
          <w:sz w:val="28"/>
          <w:szCs w:val="28"/>
        </w:rPr>
        <w:t xml:space="preserve"> </w:t>
      </w:r>
      <w:r w:rsidRPr="0060770C">
        <w:rPr>
          <w:sz w:val="28"/>
          <w:szCs w:val="28"/>
        </w:rPr>
        <w:t>Б.</w:t>
      </w:r>
      <w:r>
        <w:rPr>
          <w:sz w:val="28"/>
          <w:szCs w:val="28"/>
        </w:rPr>
        <w:t xml:space="preserve"> </w:t>
      </w:r>
      <w:r w:rsidRPr="0060770C">
        <w:rPr>
          <w:sz w:val="28"/>
          <w:szCs w:val="28"/>
        </w:rPr>
        <w:t>еще</w:t>
      </w:r>
      <w:r>
        <w:rPr>
          <w:sz w:val="28"/>
          <w:szCs w:val="28"/>
        </w:rPr>
        <w:t xml:space="preserve"> </w:t>
      </w:r>
      <w:r w:rsidRPr="0060770C">
        <w:rPr>
          <w:sz w:val="28"/>
          <w:szCs w:val="28"/>
        </w:rPr>
        <w:t>два</w:t>
      </w:r>
      <w:r>
        <w:rPr>
          <w:sz w:val="28"/>
          <w:szCs w:val="28"/>
        </w:rPr>
        <w:t xml:space="preserve"> </w:t>
      </w:r>
      <w:r w:rsidRPr="0060770C">
        <w:rPr>
          <w:sz w:val="28"/>
          <w:szCs w:val="28"/>
        </w:rPr>
        <w:t>выстрела</w:t>
      </w:r>
      <w:r>
        <w:rPr>
          <w:sz w:val="28"/>
          <w:szCs w:val="28"/>
        </w:rPr>
        <w:t xml:space="preserve"> </w:t>
      </w:r>
      <w:r w:rsidRPr="0060770C">
        <w:rPr>
          <w:sz w:val="28"/>
          <w:szCs w:val="28"/>
        </w:rPr>
        <w:t>из</w:t>
      </w:r>
      <w:r>
        <w:rPr>
          <w:sz w:val="28"/>
          <w:szCs w:val="28"/>
        </w:rPr>
        <w:t xml:space="preserve"> </w:t>
      </w:r>
      <w:r w:rsidRPr="0060770C">
        <w:rPr>
          <w:sz w:val="28"/>
          <w:szCs w:val="28"/>
        </w:rPr>
        <w:t>своего</w:t>
      </w:r>
      <w:r>
        <w:rPr>
          <w:sz w:val="28"/>
          <w:szCs w:val="28"/>
        </w:rPr>
        <w:t xml:space="preserve"> </w:t>
      </w:r>
      <w:r w:rsidRPr="0060770C">
        <w:rPr>
          <w:sz w:val="28"/>
          <w:szCs w:val="28"/>
        </w:rPr>
        <w:t>ружья,</w:t>
      </w:r>
      <w:r>
        <w:rPr>
          <w:sz w:val="28"/>
          <w:szCs w:val="28"/>
        </w:rPr>
        <w:t xml:space="preserve"> </w:t>
      </w:r>
      <w:r w:rsidRPr="0060770C">
        <w:rPr>
          <w:sz w:val="28"/>
          <w:szCs w:val="28"/>
        </w:rPr>
        <w:t>причинив</w:t>
      </w:r>
      <w:r>
        <w:rPr>
          <w:sz w:val="28"/>
          <w:szCs w:val="28"/>
        </w:rPr>
        <w:t xml:space="preserve"> </w:t>
      </w:r>
      <w:r w:rsidRPr="0060770C">
        <w:rPr>
          <w:sz w:val="28"/>
          <w:szCs w:val="28"/>
        </w:rPr>
        <w:t>Б.</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огнестрельных</w:t>
      </w:r>
      <w:r>
        <w:rPr>
          <w:sz w:val="28"/>
          <w:szCs w:val="28"/>
        </w:rPr>
        <w:t xml:space="preserve"> </w:t>
      </w:r>
      <w:r w:rsidRPr="0060770C">
        <w:rPr>
          <w:sz w:val="28"/>
          <w:szCs w:val="28"/>
        </w:rPr>
        <w:t>дробовых</w:t>
      </w:r>
      <w:r>
        <w:rPr>
          <w:sz w:val="28"/>
          <w:szCs w:val="28"/>
        </w:rPr>
        <w:t xml:space="preserve"> </w:t>
      </w:r>
      <w:r w:rsidRPr="0060770C">
        <w:rPr>
          <w:sz w:val="28"/>
          <w:szCs w:val="28"/>
        </w:rPr>
        <w:t>слепых</w:t>
      </w:r>
      <w:r>
        <w:rPr>
          <w:sz w:val="28"/>
          <w:szCs w:val="28"/>
        </w:rPr>
        <w:t xml:space="preserve"> </w:t>
      </w:r>
      <w:r w:rsidRPr="0060770C">
        <w:rPr>
          <w:sz w:val="28"/>
          <w:szCs w:val="28"/>
        </w:rPr>
        <w:t>ранений</w:t>
      </w:r>
      <w:r>
        <w:rPr>
          <w:sz w:val="28"/>
          <w:szCs w:val="28"/>
        </w:rPr>
        <w:t xml:space="preserve"> </w:t>
      </w:r>
      <w:r w:rsidRPr="0060770C">
        <w:rPr>
          <w:sz w:val="28"/>
          <w:szCs w:val="28"/>
        </w:rPr>
        <w:t>спины,</w:t>
      </w:r>
      <w:r>
        <w:rPr>
          <w:sz w:val="28"/>
          <w:szCs w:val="28"/>
        </w:rPr>
        <w:t xml:space="preserve"> </w:t>
      </w:r>
      <w:r w:rsidRPr="0060770C">
        <w:rPr>
          <w:sz w:val="28"/>
          <w:szCs w:val="28"/>
        </w:rPr>
        <w:t>левой</w:t>
      </w:r>
      <w:r>
        <w:rPr>
          <w:sz w:val="28"/>
          <w:szCs w:val="28"/>
        </w:rPr>
        <w:t xml:space="preserve"> </w:t>
      </w:r>
      <w:r w:rsidRPr="0060770C">
        <w:rPr>
          <w:sz w:val="28"/>
          <w:szCs w:val="28"/>
        </w:rPr>
        <w:t>поясничной</w:t>
      </w:r>
      <w:r>
        <w:rPr>
          <w:sz w:val="28"/>
          <w:szCs w:val="28"/>
        </w:rPr>
        <w:t xml:space="preserve"> </w:t>
      </w:r>
      <w:r w:rsidRPr="0060770C">
        <w:rPr>
          <w:sz w:val="28"/>
          <w:szCs w:val="28"/>
        </w:rPr>
        <w:t>области,</w:t>
      </w:r>
      <w:r>
        <w:rPr>
          <w:sz w:val="28"/>
          <w:szCs w:val="28"/>
        </w:rPr>
        <w:t xml:space="preserve"> </w:t>
      </w:r>
      <w:r w:rsidRPr="0060770C">
        <w:rPr>
          <w:sz w:val="28"/>
          <w:szCs w:val="28"/>
        </w:rPr>
        <w:t>левой</w:t>
      </w:r>
      <w:r>
        <w:rPr>
          <w:sz w:val="28"/>
          <w:szCs w:val="28"/>
        </w:rPr>
        <w:t xml:space="preserve"> </w:t>
      </w:r>
      <w:r w:rsidRPr="0060770C">
        <w:rPr>
          <w:sz w:val="28"/>
          <w:szCs w:val="28"/>
        </w:rPr>
        <w:t>ягодицы</w:t>
      </w:r>
      <w:r>
        <w:rPr>
          <w:sz w:val="28"/>
          <w:szCs w:val="28"/>
        </w:rPr>
        <w:t xml:space="preserve"> </w:t>
      </w:r>
      <w:r w:rsidRPr="0060770C">
        <w:rPr>
          <w:sz w:val="28"/>
          <w:szCs w:val="28"/>
        </w:rPr>
        <w:t>и</w:t>
      </w:r>
      <w:r>
        <w:rPr>
          <w:sz w:val="28"/>
          <w:szCs w:val="28"/>
        </w:rPr>
        <w:t xml:space="preserve"> </w:t>
      </w:r>
      <w:r w:rsidRPr="0060770C">
        <w:rPr>
          <w:sz w:val="28"/>
          <w:szCs w:val="28"/>
        </w:rPr>
        <w:t>обеих</w:t>
      </w:r>
      <w:r>
        <w:rPr>
          <w:sz w:val="28"/>
          <w:szCs w:val="28"/>
        </w:rPr>
        <w:t xml:space="preserve"> </w:t>
      </w:r>
      <w:r w:rsidRPr="0060770C">
        <w:rPr>
          <w:sz w:val="28"/>
          <w:szCs w:val="28"/>
        </w:rPr>
        <w:t>нижних</w:t>
      </w:r>
      <w:r>
        <w:rPr>
          <w:sz w:val="28"/>
          <w:szCs w:val="28"/>
        </w:rPr>
        <w:t xml:space="preserve"> </w:t>
      </w:r>
      <w:r w:rsidRPr="0060770C">
        <w:rPr>
          <w:sz w:val="28"/>
          <w:szCs w:val="28"/>
        </w:rPr>
        <w:t>конечностей,</w:t>
      </w:r>
      <w:r>
        <w:rPr>
          <w:sz w:val="28"/>
          <w:szCs w:val="28"/>
        </w:rPr>
        <w:t xml:space="preserve"> </w:t>
      </w:r>
      <w:r w:rsidRPr="0060770C">
        <w:rPr>
          <w:sz w:val="28"/>
          <w:szCs w:val="28"/>
        </w:rPr>
        <w:t>одно</w:t>
      </w:r>
      <w:r>
        <w:rPr>
          <w:sz w:val="28"/>
          <w:szCs w:val="28"/>
        </w:rPr>
        <w:t xml:space="preserve"> </w:t>
      </w:r>
      <w:r w:rsidRPr="0060770C">
        <w:rPr>
          <w:sz w:val="28"/>
          <w:szCs w:val="28"/>
        </w:rPr>
        <w:t>из</w:t>
      </w:r>
      <w:r>
        <w:rPr>
          <w:sz w:val="28"/>
          <w:szCs w:val="28"/>
        </w:rPr>
        <w:t xml:space="preserve"> </w:t>
      </w:r>
      <w:r w:rsidRPr="0060770C">
        <w:rPr>
          <w:sz w:val="28"/>
          <w:szCs w:val="28"/>
        </w:rPr>
        <w:t>которых</w:t>
      </w:r>
      <w:r>
        <w:rPr>
          <w:sz w:val="28"/>
          <w:szCs w:val="28"/>
        </w:rPr>
        <w:t xml:space="preserve"> </w:t>
      </w:r>
      <w:r w:rsidRPr="0060770C">
        <w:rPr>
          <w:sz w:val="28"/>
          <w:szCs w:val="28"/>
        </w:rPr>
        <w:t>проникло</w:t>
      </w:r>
      <w:r>
        <w:rPr>
          <w:sz w:val="28"/>
          <w:szCs w:val="28"/>
        </w:rPr>
        <w:t xml:space="preserve"> </w:t>
      </w:r>
      <w:r w:rsidRPr="0060770C">
        <w:rPr>
          <w:sz w:val="28"/>
          <w:szCs w:val="28"/>
        </w:rPr>
        <w:t>в</w:t>
      </w:r>
      <w:r>
        <w:rPr>
          <w:sz w:val="28"/>
          <w:szCs w:val="28"/>
        </w:rPr>
        <w:t xml:space="preserve"> </w:t>
      </w:r>
      <w:r w:rsidRPr="0060770C">
        <w:rPr>
          <w:sz w:val="28"/>
          <w:szCs w:val="28"/>
        </w:rPr>
        <w:t>правую</w:t>
      </w:r>
      <w:r>
        <w:rPr>
          <w:sz w:val="28"/>
          <w:szCs w:val="28"/>
        </w:rPr>
        <w:t xml:space="preserve"> </w:t>
      </w:r>
      <w:r w:rsidRPr="0060770C">
        <w:rPr>
          <w:sz w:val="28"/>
          <w:szCs w:val="28"/>
        </w:rPr>
        <w:t>плевральную</w:t>
      </w:r>
      <w:r>
        <w:rPr>
          <w:sz w:val="28"/>
          <w:szCs w:val="28"/>
        </w:rPr>
        <w:t xml:space="preserve"> </w:t>
      </w:r>
      <w:r w:rsidRPr="0060770C">
        <w:rPr>
          <w:sz w:val="28"/>
          <w:szCs w:val="28"/>
        </w:rPr>
        <w:t>полость</w:t>
      </w:r>
      <w:r>
        <w:rPr>
          <w:sz w:val="28"/>
          <w:szCs w:val="28"/>
        </w:rPr>
        <w:t xml:space="preserve"> </w:t>
      </w:r>
      <w:r w:rsidRPr="0060770C">
        <w:rPr>
          <w:sz w:val="28"/>
          <w:szCs w:val="28"/>
        </w:rPr>
        <w:t>со</w:t>
      </w:r>
      <w:r>
        <w:rPr>
          <w:sz w:val="28"/>
          <w:szCs w:val="28"/>
        </w:rPr>
        <w:t xml:space="preserve"> </w:t>
      </w:r>
      <w:r w:rsidRPr="0060770C">
        <w:rPr>
          <w:sz w:val="28"/>
          <w:szCs w:val="28"/>
        </w:rPr>
        <w:t>сквозным</w:t>
      </w:r>
      <w:r>
        <w:rPr>
          <w:sz w:val="28"/>
          <w:szCs w:val="28"/>
        </w:rPr>
        <w:t xml:space="preserve"> </w:t>
      </w:r>
      <w:r w:rsidRPr="0060770C">
        <w:rPr>
          <w:sz w:val="28"/>
          <w:szCs w:val="28"/>
        </w:rPr>
        <w:t>ранением</w:t>
      </w:r>
      <w:r>
        <w:rPr>
          <w:sz w:val="28"/>
          <w:szCs w:val="28"/>
        </w:rPr>
        <w:t xml:space="preserve"> </w:t>
      </w:r>
      <w:r w:rsidRPr="0060770C">
        <w:rPr>
          <w:sz w:val="28"/>
          <w:szCs w:val="28"/>
        </w:rPr>
        <w:t>правого</w:t>
      </w:r>
      <w:r>
        <w:rPr>
          <w:sz w:val="28"/>
          <w:szCs w:val="28"/>
        </w:rPr>
        <w:t xml:space="preserve"> </w:t>
      </w:r>
      <w:r w:rsidRPr="0060770C">
        <w:rPr>
          <w:sz w:val="28"/>
          <w:szCs w:val="28"/>
        </w:rPr>
        <w:t>легкого</w:t>
      </w:r>
      <w:r>
        <w:rPr>
          <w:sz w:val="28"/>
          <w:szCs w:val="28"/>
        </w:rPr>
        <w:t xml:space="preserve"> </w:t>
      </w:r>
      <w:r w:rsidRPr="0060770C">
        <w:rPr>
          <w:sz w:val="28"/>
          <w:szCs w:val="28"/>
        </w:rPr>
        <w:t>и</w:t>
      </w:r>
      <w:r>
        <w:rPr>
          <w:sz w:val="28"/>
          <w:szCs w:val="28"/>
        </w:rPr>
        <w:t xml:space="preserve"> </w:t>
      </w:r>
      <w:r w:rsidRPr="0060770C">
        <w:rPr>
          <w:sz w:val="28"/>
          <w:szCs w:val="28"/>
        </w:rPr>
        <w:t>гемотораксом</w:t>
      </w:r>
      <w:r>
        <w:rPr>
          <w:sz w:val="28"/>
          <w:szCs w:val="28"/>
        </w:rPr>
        <w:t xml:space="preserve"> </w:t>
      </w:r>
      <w:r w:rsidRPr="0060770C">
        <w:rPr>
          <w:sz w:val="28"/>
          <w:szCs w:val="28"/>
        </w:rPr>
        <w:t>100</w:t>
      </w:r>
      <w:r>
        <w:rPr>
          <w:sz w:val="28"/>
          <w:szCs w:val="28"/>
        </w:rPr>
        <w:t xml:space="preserve"> </w:t>
      </w:r>
      <w:r w:rsidRPr="0060770C">
        <w:rPr>
          <w:sz w:val="28"/>
          <w:szCs w:val="28"/>
        </w:rPr>
        <w:t>мл,</w:t>
      </w:r>
      <w:r>
        <w:rPr>
          <w:sz w:val="28"/>
          <w:szCs w:val="28"/>
        </w:rPr>
        <w:t xml:space="preserve"> </w:t>
      </w:r>
      <w:r w:rsidRPr="0060770C">
        <w:rPr>
          <w:sz w:val="28"/>
          <w:szCs w:val="28"/>
        </w:rPr>
        <w:t>причинившие</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здоровью</w:t>
      </w:r>
      <w:r>
        <w:rPr>
          <w:sz w:val="28"/>
          <w:szCs w:val="28"/>
        </w:rPr>
        <w:t xml:space="preserve"> </w:t>
      </w:r>
      <w:r w:rsidRPr="0060770C">
        <w:rPr>
          <w:sz w:val="28"/>
          <w:szCs w:val="28"/>
        </w:rPr>
        <w:t>по</w:t>
      </w:r>
      <w:r>
        <w:rPr>
          <w:sz w:val="28"/>
          <w:szCs w:val="28"/>
        </w:rPr>
        <w:t xml:space="preserve"> </w:t>
      </w:r>
      <w:r w:rsidRPr="0060770C">
        <w:rPr>
          <w:sz w:val="28"/>
          <w:szCs w:val="28"/>
        </w:rPr>
        <w:t>признаку</w:t>
      </w:r>
      <w:r>
        <w:rPr>
          <w:sz w:val="28"/>
          <w:szCs w:val="28"/>
        </w:rPr>
        <w:t xml:space="preserve"> </w:t>
      </w:r>
      <w:r w:rsidRPr="0060770C">
        <w:rPr>
          <w:sz w:val="28"/>
          <w:szCs w:val="28"/>
        </w:rPr>
        <w:t>опасности</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Продолжая</w:t>
      </w:r>
      <w:r>
        <w:rPr>
          <w:sz w:val="28"/>
          <w:szCs w:val="28"/>
        </w:rPr>
        <w:t xml:space="preserve"> </w:t>
      </w:r>
      <w:r w:rsidRPr="0060770C">
        <w:rPr>
          <w:sz w:val="28"/>
          <w:szCs w:val="28"/>
        </w:rPr>
        <w:t>свои</w:t>
      </w:r>
      <w:r>
        <w:rPr>
          <w:sz w:val="28"/>
          <w:szCs w:val="28"/>
        </w:rPr>
        <w:t xml:space="preserve"> </w:t>
      </w:r>
      <w:r w:rsidRPr="0060770C">
        <w:rPr>
          <w:sz w:val="28"/>
          <w:szCs w:val="28"/>
        </w:rPr>
        <w:t>действия,</w:t>
      </w:r>
      <w:r>
        <w:rPr>
          <w:sz w:val="28"/>
          <w:szCs w:val="28"/>
        </w:rPr>
        <w:t xml:space="preserve"> </w:t>
      </w:r>
      <w:r w:rsidRPr="0060770C">
        <w:rPr>
          <w:sz w:val="28"/>
          <w:szCs w:val="28"/>
        </w:rPr>
        <w:t>О.</w:t>
      </w:r>
      <w:r>
        <w:rPr>
          <w:sz w:val="28"/>
          <w:szCs w:val="28"/>
        </w:rPr>
        <w:t xml:space="preserve"> </w:t>
      </w:r>
      <w:r w:rsidRPr="0060770C">
        <w:rPr>
          <w:sz w:val="28"/>
          <w:szCs w:val="28"/>
        </w:rPr>
        <w:t>подбежал</w:t>
      </w:r>
      <w:r>
        <w:rPr>
          <w:sz w:val="28"/>
          <w:szCs w:val="28"/>
        </w:rPr>
        <w:t xml:space="preserve"> </w:t>
      </w:r>
      <w:r w:rsidRPr="0060770C">
        <w:rPr>
          <w:sz w:val="28"/>
          <w:szCs w:val="28"/>
        </w:rPr>
        <w:t>к</w:t>
      </w:r>
      <w:r>
        <w:rPr>
          <w:sz w:val="28"/>
          <w:szCs w:val="28"/>
        </w:rPr>
        <w:t xml:space="preserve"> </w:t>
      </w:r>
      <w:r w:rsidRPr="0060770C">
        <w:rPr>
          <w:sz w:val="28"/>
          <w:szCs w:val="28"/>
        </w:rPr>
        <w:t>лежавшему</w:t>
      </w:r>
      <w:r>
        <w:rPr>
          <w:sz w:val="28"/>
          <w:szCs w:val="28"/>
        </w:rPr>
        <w:t xml:space="preserve"> </w:t>
      </w:r>
      <w:r w:rsidRPr="0060770C">
        <w:rPr>
          <w:sz w:val="28"/>
          <w:szCs w:val="28"/>
        </w:rPr>
        <w:t>на</w:t>
      </w:r>
      <w:r>
        <w:rPr>
          <w:sz w:val="28"/>
          <w:szCs w:val="28"/>
        </w:rPr>
        <w:t xml:space="preserve"> </w:t>
      </w:r>
      <w:r w:rsidRPr="0060770C">
        <w:rPr>
          <w:sz w:val="28"/>
          <w:szCs w:val="28"/>
        </w:rPr>
        <w:t>снегу</w:t>
      </w:r>
      <w:r>
        <w:rPr>
          <w:sz w:val="28"/>
          <w:szCs w:val="28"/>
        </w:rPr>
        <w:t xml:space="preserve"> </w:t>
      </w:r>
      <w:r w:rsidRPr="0060770C">
        <w:rPr>
          <w:sz w:val="28"/>
          <w:szCs w:val="28"/>
        </w:rPr>
        <w:t>рядом</w:t>
      </w:r>
      <w:r>
        <w:rPr>
          <w:sz w:val="28"/>
          <w:szCs w:val="28"/>
        </w:rPr>
        <w:t xml:space="preserve"> </w:t>
      </w:r>
      <w:r w:rsidRPr="0060770C">
        <w:rPr>
          <w:sz w:val="28"/>
          <w:szCs w:val="28"/>
        </w:rPr>
        <w:t>с</w:t>
      </w:r>
      <w:r>
        <w:rPr>
          <w:sz w:val="28"/>
          <w:szCs w:val="28"/>
        </w:rPr>
        <w:t xml:space="preserve"> </w:t>
      </w:r>
      <w:r w:rsidRPr="0060770C">
        <w:rPr>
          <w:sz w:val="28"/>
          <w:szCs w:val="28"/>
        </w:rPr>
        <w:t>территорией</w:t>
      </w:r>
      <w:r>
        <w:rPr>
          <w:sz w:val="28"/>
          <w:szCs w:val="28"/>
        </w:rPr>
        <w:t xml:space="preserve"> </w:t>
      </w:r>
      <w:r w:rsidRPr="0060770C">
        <w:rPr>
          <w:sz w:val="28"/>
          <w:szCs w:val="28"/>
        </w:rPr>
        <w:t>автостоянки</w:t>
      </w:r>
      <w:r>
        <w:rPr>
          <w:sz w:val="28"/>
          <w:szCs w:val="28"/>
        </w:rPr>
        <w:t xml:space="preserve"> </w:t>
      </w:r>
      <w:r w:rsidRPr="0060770C">
        <w:rPr>
          <w:sz w:val="28"/>
          <w:szCs w:val="28"/>
        </w:rPr>
        <w:t>Б.</w:t>
      </w:r>
      <w:r>
        <w:rPr>
          <w:sz w:val="28"/>
          <w:szCs w:val="28"/>
        </w:rPr>
        <w:t xml:space="preserve"> </w:t>
      </w:r>
      <w:r w:rsidRPr="0060770C">
        <w:rPr>
          <w:sz w:val="28"/>
          <w:szCs w:val="28"/>
        </w:rPr>
        <w:t>и</w:t>
      </w:r>
      <w:r>
        <w:rPr>
          <w:sz w:val="28"/>
          <w:szCs w:val="28"/>
        </w:rPr>
        <w:t xml:space="preserve"> </w:t>
      </w:r>
      <w:r w:rsidRPr="0060770C">
        <w:rPr>
          <w:sz w:val="28"/>
          <w:szCs w:val="28"/>
        </w:rPr>
        <w:t>произвел</w:t>
      </w:r>
      <w:r>
        <w:rPr>
          <w:sz w:val="28"/>
          <w:szCs w:val="28"/>
        </w:rPr>
        <w:t xml:space="preserve"> </w:t>
      </w:r>
      <w:r w:rsidRPr="0060770C">
        <w:rPr>
          <w:sz w:val="28"/>
          <w:szCs w:val="28"/>
        </w:rPr>
        <w:t>еще</w:t>
      </w:r>
      <w:r>
        <w:rPr>
          <w:sz w:val="28"/>
          <w:szCs w:val="28"/>
        </w:rPr>
        <w:t xml:space="preserve"> </w:t>
      </w:r>
      <w:r w:rsidRPr="0060770C">
        <w:rPr>
          <w:sz w:val="28"/>
          <w:szCs w:val="28"/>
        </w:rPr>
        <w:t>один</w:t>
      </w:r>
      <w:r>
        <w:rPr>
          <w:sz w:val="28"/>
          <w:szCs w:val="28"/>
        </w:rPr>
        <w:t xml:space="preserve"> </w:t>
      </w:r>
      <w:r w:rsidRPr="0060770C">
        <w:rPr>
          <w:sz w:val="28"/>
          <w:szCs w:val="28"/>
        </w:rPr>
        <w:t>выстрел</w:t>
      </w:r>
      <w:r>
        <w:rPr>
          <w:sz w:val="28"/>
          <w:szCs w:val="28"/>
        </w:rPr>
        <w:t xml:space="preserve"> </w:t>
      </w:r>
      <w:r w:rsidRPr="0060770C">
        <w:rPr>
          <w:sz w:val="28"/>
          <w:szCs w:val="28"/>
        </w:rPr>
        <w:t>из</w:t>
      </w:r>
      <w:r>
        <w:rPr>
          <w:sz w:val="28"/>
          <w:szCs w:val="28"/>
        </w:rPr>
        <w:t xml:space="preserve"> </w:t>
      </w:r>
      <w:r w:rsidRPr="0060770C">
        <w:rPr>
          <w:sz w:val="28"/>
          <w:szCs w:val="28"/>
        </w:rPr>
        <w:t>ружья</w:t>
      </w:r>
      <w:r>
        <w:rPr>
          <w:sz w:val="28"/>
          <w:szCs w:val="28"/>
        </w:rPr>
        <w:t xml:space="preserve"> </w:t>
      </w:r>
      <w:r w:rsidRPr="0060770C">
        <w:rPr>
          <w:sz w:val="28"/>
          <w:szCs w:val="28"/>
        </w:rPr>
        <w:t>в</w:t>
      </w:r>
      <w:r>
        <w:rPr>
          <w:sz w:val="28"/>
          <w:szCs w:val="28"/>
        </w:rPr>
        <w:t xml:space="preserve"> </w:t>
      </w:r>
      <w:r w:rsidRPr="0060770C">
        <w:rPr>
          <w:sz w:val="28"/>
          <w:szCs w:val="28"/>
        </w:rPr>
        <w:t>голову</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чего</w:t>
      </w:r>
      <w:r>
        <w:rPr>
          <w:sz w:val="28"/>
          <w:szCs w:val="28"/>
        </w:rPr>
        <w:t xml:space="preserve"> </w:t>
      </w:r>
      <w:r w:rsidRPr="0060770C">
        <w:rPr>
          <w:sz w:val="28"/>
          <w:szCs w:val="28"/>
        </w:rPr>
        <w:t>последнему</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огнестрельных</w:t>
      </w:r>
      <w:r>
        <w:rPr>
          <w:sz w:val="28"/>
          <w:szCs w:val="28"/>
        </w:rPr>
        <w:t xml:space="preserve"> </w:t>
      </w:r>
      <w:r w:rsidRPr="0060770C">
        <w:rPr>
          <w:sz w:val="28"/>
          <w:szCs w:val="28"/>
        </w:rPr>
        <w:t>дробовых</w:t>
      </w:r>
      <w:r>
        <w:rPr>
          <w:sz w:val="28"/>
          <w:szCs w:val="28"/>
        </w:rPr>
        <w:t xml:space="preserve"> </w:t>
      </w:r>
      <w:r w:rsidRPr="0060770C">
        <w:rPr>
          <w:sz w:val="28"/>
          <w:szCs w:val="28"/>
        </w:rPr>
        <w:t>слепых</w:t>
      </w:r>
      <w:r>
        <w:rPr>
          <w:sz w:val="28"/>
          <w:szCs w:val="28"/>
        </w:rPr>
        <w:t xml:space="preserve"> </w:t>
      </w:r>
      <w:r w:rsidRPr="0060770C">
        <w:rPr>
          <w:sz w:val="28"/>
          <w:szCs w:val="28"/>
        </w:rPr>
        <w:t>ранений</w:t>
      </w:r>
      <w:r>
        <w:rPr>
          <w:sz w:val="28"/>
          <w:szCs w:val="28"/>
        </w:rPr>
        <w:t xml:space="preserve"> </w:t>
      </w:r>
      <w:r w:rsidRPr="0060770C">
        <w:rPr>
          <w:sz w:val="28"/>
          <w:szCs w:val="28"/>
        </w:rPr>
        <w:t>лица</w:t>
      </w:r>
      <w:r>
        <w:rPr>
          <w:sz w:val="28"/>
          <w:szCs w:val="28"/>
        </w:rPr>
        <w:t xml:space="preserve"> </w:t>
      </w:r>
      <w:r w:rsidRPr="0060770C">
        <w:rPr>
          <w:sz w:val="28"/>
          <w:szCs w:val="28"/>
        </w:rPr>
        <w:t>и</w:t>
      </w:r>
      <w:r>
        <w:rPr>
          <w:sz w:val="28"/>
          <w:szCs w:val="28"/>
        </w:rPr>
        <w:t xml:space="preserve"> </w:t>
      </w:r>
      <w:r w:rsidRPr="0060770C">
        <w:rPr>
          <w:sz w:val="28"/>
          <w:szCs w:val="28"/>
        </w:rPr>
        <w:t>головы</w:t>
      </w:r>
      <w:r>
        <w:rPr>
          <w:sz w:val="28"/>
          <w:szCs w:val="28"/>
        </w:rPr>
        <w:t xml:space="preserve"> </w:t>
      </w:r>
      <w:r w:rsidRPr="0060770C">
        <w:rPr>
          <w:sz w:val="28"/>
          <w:szCs w:val="28"/>
        </w:rPr>
        <w:t>с</w:t>
      </w:r>
      <w:r>
        <w:rPr>
          <w:sz w:val="28"/>
          <w:szCs w:val="28"/>
        </w:rPr>
        <w:t xml:space="preserve"> </w:t>
      </w:r>
      <w:r w:rsidRPr="0060770C">
        <w:rPr>
          <w:sz w:val="28"/>
          <w:szCs w:val="28"/>
        </w:rPr>
        <w:t>разрушением</w:t>
      </w:r>
      <w:r>
        <w:rPr>
          <w:sz w:val="28"/>
          <w:szCs w:val="28"/>
        </w:rPr>
        <w:t xml:space="preserve"> </w:t>
      </w:r>
      <w:r w:rsidRPr="0060770C">
        <w:rPr>
          <w:sz w:val="28"/>
          <w:szCs w:val="28"/>
        </w:rPr>
        <w:t>костей</w:t>
      </w:r>
      <w:r>
        <w:rPr>
          <w:sz w:val="28"/>
          <w:szCs w:val="28"/>
        </w:rPr>
        <w:t xml:space="preserve"> </w:t>
      </w:r>
      <w:r w:rsidRPr="0060770C">
        <w:rPr>
          <w:sz w:val="28"/>
          <w:szCs w:val="28"/>
        </w:rPr>
        <w:t>лицевого</w:t>
      </w:r>
      <w:r>
        <w:rPr>
          <w:sz w:val="28"/>
          <w:szCs w:val="28"/>
        </w:rPr>
        <w:t xml:space="preserve"> </w:t>
      </w:r>
      <w:r w:rsidRPr="0060770C">
        <w:rPr>
          <w:sz w:val="28"/>
          <w:szCs w:val="28"/>
        </w:rPr>
        <w:t>скелета,</w:t>
      </w:r>
      <w:r>
        <w:rPr>
          <w:sz w:val="28"/>
          <w:szCs w:val="28"/>
        </w:rPr>
        <w:t xml:space="preserve"> </w:t>
      </w:r>
      <w:r w:rsidRPr="0060770C">
        <w:rPr>
          <w:sz w:val="28"/>
          <w:szCs w:val="28"/>
        </w:rPr>
        <w:t>костей</w:t>
      </w:r>
      <w:r>
        <w:rPr>
          <w:sz w:val="28"/>
          <w:szCs w:val="28"/>
        </w:rPr>
        <w:t xml:space="preserve"> </w:t>
      </w:r>
      <w:r w:rsidRPr="0060770C">
        <w:rPr>
          <w:sz w:val="28"/>
          <w:szCs w:val="28"/>
        </w:rPr>
        <w:t>основания</w:t>
      </w:r>
      <w:r>
        <w:rPr>
          <w:sz w:val="28"/>
          <w:szCs w:val="28"/>
        </w:rPr>
        <w:t xml:space="preserve"> </w:t>
      </w:r>
      <w:r w:rsidRPr="0060770C">
        <w:rPr>
          <w:sz w:val="28"/>
          <w:szCs w:val="28"/>
        </w:rPr>
        <w:t>черепа</w:t>
      </w:r>
      <w:r>
        <w:rPr>
          <w:sz w:val="28"/>
          <w:szCs w:val="28"/>
        </w:rPr>
        <w:t xml:space="preserve"> </w:t>
      </w:r>
      <w:r w:rsidRPr="0060770C">
        <w:rPr>
          <w:sz w:val="28"/>
          <w:szCs w:val="28"/>
        </w:rPr>
        <w:t>и</w:t>
      </w:r>
      <w:r>
        <w:rPr>
          <w:sz w:val="28"/>
          <w:szCs w:val="28"/>
        </w:rPr>
        <w:t xml:space="preserve"> </w:t>
      </w:r>
      <w:r w:rsidRPr="0060770C">
        <w:rPr>
          <w:sz w:val="28"/>
          <w:szCs w:val="28"/>
        </w:rPr>
        <w:t>вещества</w:t>
      </w:r>
      <w:r>
        <w:rPr>
          <w:sz w:val="28"/>
          <w:szCs w:val="28"/>
        </w:rPr>
        <w:t xml:space="preserve"> </w:t>
      </w:r>
      <w:r w:rsidRPr="0060770C">
        <w:rPr>
          <w:sz w:val="28"/>
          <w:szCs w:val="28"/>
        </w:rPr>
        <w:t>головного</w:t>
      </w:r>
      <w:r>
        <w:rPr>
          <w:sz w:val="28"/>
          <w:szCs w:val="28"/>
        </w:rPr>
        <w:t xml:space="preserve"> </w:t>
      </w:r>
      <w:r w:rsidRPr="0060770C">
        <w:rPr>
          <w:sz w:val="28"/>
          <w:szCs w:val="28"/>
        </w:rPr>
        <w:t>мозга,</w:t>
      </w:r>
      <w:r>
        <w:rPr>
          <w:sz w:val="28"/>
          <w:szCs w:val="28"/>
        </w:rPr>
        <w:t xml:space="preserve"> </w:t>
      </w:r>
      <w:r w:rsidRPr="0060770C">
        <w:rPr>
          <w:sz w:val="28"/>
          <w:szCs w:val="28"/>
        </w:rPr>
        <w:t>причинившие</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здоровью</w:t>
      </w:r>
      <w:r>
        <w:rPr>
          <w:sz w:val="28"/>
          <w:szCs w:val="28"/>
        </w:rPr>
        <w:t xml:space="preserve"> </w:t>
      </w:r>
      <w:r w:rsidRPr="0060770C">
        <w:rPr>
          <w:sz w:val="28"/>
          <w:szCs w:val="28"/>
        </w:rPr>
        <w:t>по</w:t>
      </w:r>
      <w:r>
        <w:rPr>
          <w:sz w:val="28"/>
          <w:szCs w:val="28"/>
        </w:rPr>
        <w:t xml:space="preserve"> </w:t>
      </w:r>
      <w:r w:rsidRPr="0060770C">
        <w:rPr>
          <w:sz w:val="28"/>
          <w:szCs w:val="28"/>
        </w:rPr>
        <w:t>признаку</w:t>
      </w:r>
      <w:r>
        <w:rPr>
          <w:sz w:val="28"/>
          <w:szCs w:val="28"/>
        </w:rPr>
        <w:t xml:space="preserve"> </w:t>
      </w:r>
      <w:r w:rsidRPr="0060770C">
        <w:rPr>
          <w:sz w:val="28"/>
          <w:szCs w:val="28"/>
        </w:rPr>
        <w:t>опасности</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повлекшие</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потерпевшего.</w:t>
      </w:r>
      <w:r>
        <w:rPr>
          <w:sz w:val="28"/>
          <w:szCs w:val="28"/>
        </w:rPr>
        <w:t xml:space="preserve"> </w:t>
      </w:r>
      <w:r w:rsidRPr="0060770C">
        <w:rPr>
          <w:sz w:val="28"/>
          <w:szCs w:val="28"/>
        </w:rPr>
        <w:t>Из</w:t>
      </w:r>
      <w:r>
        <w:rPr>
          <w:sz w:val="28"/>
          <w:szCs w:val="28"/>
        </w:rPr>
        <w:t xml:space="preserve"> </w:t>
      </w:r>
      <w:r w:rsidRPr="0060770C">
        <w:rPr>
          <w:sz w:val="28"/>
          <w:szCs w:val="28"/>
        </w:rPr>
        <w:t>заключения</w:t>
      </w:r>
      <w:r>
        <w:rPr>
          <w:sz w:val="28"/>
          <w:szCs w:val="28"/>
        </w:rPr>
        <w:t xml:space="preserve"> </w:t>
      </w:r>
      <w:r w:rsidRPr="0060770C">
        <w:rPr>
          <w:sz w:val="28"/>
          <w:szCs w:val="28"/>
        </w:rPr>
        <w:t>повторной</w:t>
      </w:r>
      <w:r>
        <w:rPr>
          <w:sz w:val="28"/>
          <w:szCs w:val="28"/>
        </w:rPr>
        <w:t xml:space="preserve"> </w:t>
      </w:r>
      <w:r w:rsidRPr="0060770C">
        <w:rPr>
          <w:sz w:val="28"/>
          <w:szCs w:val="28"/>
        </w:rPr>
        <w:t>амбулаторной</w:t>
      </w:r>
      <w:r>
        <w:rPr>
          <w:sz w:val="28"/>
          <w:szCs w:val="28"/>
        </w:rPr>
        <w:t xml:space="preserve"> </w:t>
      </w:r>
      <w:r w:rsidRPr="0060770C">
        <w:rPr>
          <w:sz w:val="28"/>
          <w:szCs w:val="28"/>
        </w:rPr>
        <w:t>судебной</w:t>
      </w:r>
      <w:r>
        <w:rPr>
          <w:sz w:val="28"/>
          <w:szCs w:val="28"/>
        </w:rPr>
        <w:t xml:space="preserve"> </w:t>
      </w:r>
      <w:r w:rsidRPr="0060770C">
        <w:rPr>
          <w:sz w:val="28"/>
          <w:szCs w:val="28"/>
        </w:rPr>
        <w:t>расширенной</w:t>
      </w:r>
      <w:r>
        <w:rPr>
          <w:sz w:val="28"/>
          <w:szCs w:val="28"/>
        </w:rPr>
        <w:t xml:space="preserve"> </w:t>
      </w:r>
      <w:r w:rsidRPr="0060770C">
        <w:rPr>
          <w:sz w:val="28"/>
          <w:szCs w:val="28"/>
        </w:rPr>
        <w:t>комплексной</w:t>
      </w:r>
      <w:r>
        <w:rPr>
          <w:sz w:val="28"/>
          <w:szCs w:val="28"/>
        </w:rPr>
        <w:t xml:space="preserve"> </w:t>
      </w:r>
      <w:r w:rsidRPr="0060770C">
        <w:rPr>
          <w:sz w:val="28"/>
          <w:szCs w:val="28"/>
        </w:rPr>
        <w:t>психолого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наблюдавшиеся</w:t>
      </w:r>
      <w:r>
        <w:rPr>
          <w:sz w:val="28"/>
          <w:szCs w:val="28"/>
        </w:rPr>
        <w:t xml:space="preserve"> </w:t>
      </w:r>
      <w:r w:rsidRPr="0060770C">
        <w:rPr>
          <w:sz w:val="28"/>
          <w:szCs w:val="28"/>
        </w:rPr>
        <w:t>у</w:t>
      </w:r>
      <w:r>
        <w:rPr>
          <w:sz w:val="28"/>
          <w:szCs w:val="28"/>
        </w:rPr>
        <w:t xml:space="preserve"> </w:t>
      </w:r>
      <w:r w:rsidRPr="0060770C">
        <w:rPr>
          <w:sz w:val="28"/>
          <w:szCs w:val="28"/>
        </w:rPr>
        <w:t>О.</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длительного</w:t>
      </w:r>
      <w:r>
        <w:rPr>
          <w:sz w:val="28"/>
          <w:szCs w:val="28"/>
        </w:rPr>
        <w:t xml:space="preserve"> </w:t>
      </w:r>
      <w:r w:rsidRPr="0060770C">
        <w:rPr>
          <w:sz w:val="28"/>
          <w:szCs w:val="28"/>
        </w:rPr>
        <w:t>периода</w:t>
      </w:r>
      <w:r>
        <w:rPr>
          <w:sz w:val="28"/>
          <w:szCs w:val="28"/>
        </w:rPr>
        <w:t xml:space="preserve"> </w:t>
      </w:r>
      <w:r w:rsidRPr="0060770C">
        <w:rPr>
          <w:sz w:val="28"/>
          <w:szCs w:val="28"/>
        </w:rPr>
        <w:t>времени</w:t>
      </w:r>
      <w:r>
        <w:rPr>
          <w:sz w:val="28"/>
          <w:szCs w:val="28"/>
        </w:rPr>
        <w:t xml:space="preserve"> </w:t>
      </w:r>
      <w:r w:rsidRPr="0060770C">
        <w:rPr>
          <w:sz w:val="28"/>
          <w:szCs w:val="28"/>
        </w:rPr>
        <w:t>после</w:t>
      </w:r>
      <w:r>
        <w:rPr>
          <w:sz w:val="28"/>
          <w:szCs w:val="28"/>
        </w:rPr>
        <w:t xml:space="preserve"> </w:t>
      </w:r>
      <w:r w:rsidRPr="0060770C">
        <w:rPr>
          <w:sz w:val="28"/>
          <w:szCs w:val="28"/>
        </w:rPr>
        <w:t>случившегося</w:t>
      </w:r>
      <w:r>
        <w:rPr>
          <w:sz w:val="28"/>
          <w:szCs w:val="28"/>
        </w:rPr>
        <w:t xml:space="preserve"> </w:t>
      </w:r>
      <w:r w:rsidRPr="0060770C">
        <w:rPr>
          <w:sz w:val="28"/>
          <w:szCs w:val="28"/>
        </w:rPr>
        <w:t>признаки</w:t>
      </w:r>
      <w:r>
        <w:rPr>
          <w:sz w:val="28"/>
          <w:szCs w:val="28"/>
        </w:rPr>
        <w:t xml:space="preserve"> </w:t>
      </w:r>
      <w:r w:rsidRPr="0060770C">
        <w:rPr>
          <w:sz w:val="28"/>
          <w:szCs w:val="28"/>
        </w:rPr>
        <w:t>эмоционального</w:t>
      </w:r>
      <w:r>
        <w:rPr>
          <w:sz w:val="28"/>
          <w:szCs w:val="28"/>
        </w:rPr>
        <w:t xml:space="preserve"> </w:t>
      </w:r>
      <w:r w:rsidRPr="0060770C">
        <w:rPr>
          <w:sz w:val="28"/>
          <w:szCs w:val="28"/>
        </w:rPr>
        <w:t>возбуждения,</w:t>
      </w:r>
      <w:r>
        <w:rPr>
          <w:sz w:val="28"/>
          <w:szCs w:val="28"/>
        </w:rPr>
        <w:t xml:space="preserve"> </w:t>
      </w:r>
      <w:r w:rsidRPr="0060770C">
        <w:rPr>
          <w:sz w:val="28"/>
          <w:szCs w:val="28"/>
        </w:rPr>
        <w:t>полное</w:t>
      </w:r>
      <w:r>
        <w:rPr>
          <w:sz w:val="28"/>
          <w:szCs w:val="28"/>
        </w:rPr>
        <w:t xml:space="preserve"> </w:t>
      </w:r>
      <w:r w:rsidRPr="0060770C">
        <w:rPr>
          <w:sz w:val="28"/>
          <w:szCs w:val="28"/>
        </w:rPr>
        <w:t>запамятование</w:t>
      </w:r>
      <w:r>
        <w:rPr>
          <w:sz w:val="28"/>
          <w:szCs w:val="28"/>
        </w:rPr>
        <w:t xml:space="preserve"> </w:t>
      </w:r>
      <w:r w:rsidRPr="0060770C">
        <w:rPr>
          <w:sz w:val="28"/>
          <w:szCs w:val="28"/>
        </w:rPr>
        <w:t>событий</w:t>
      </w:r>
      <w:r>
        <w:rPr>
          <w:sz w:val="28"/>
          <w:szCs w:val="28"/>
        </w:rPr>
        <w:t xml:space="preserve"> </w:t>
      </w:r>
      <w:r w:rsidRPr="0060770C">
        <w:rPr>
          <w:sz w:val="28"/>
          <w:szCs w:val="28"/>
        </w:rPr>
        <w:t>в</w:t>
      </w:r>
      <w:r>
        <w:rPr>
          <w:sz w:val="28"/>
          <w:szCs w:val="28"/>
        </w:rPr>
        <w:t xml:space="preserve"> </w:t>
      </w:r>
      <w:r w:rsidRPr="0060770C">
        <w:rPr>
          <w:sz w:val="28"/>
          <w:szCs w:val="28"/>
        </w:rPr>
        <w:t>столь</w:t>
      </w:r>
      <w:r>
        <w:rPr>
          <w:sz w:val="28"/>
          <w:szCs w:val="28"/>
        </w:rPr>
        <w:t xml:space="preserve"> </w:t>
      </w:r>
      <w:r w:rsidRPr="0060770C">
        <w:rPr>
          <w:sz w:val="28"/>
          <w:szCs w:val="28"/>
        </w:rPr>
        <w:t>длительный</w:t>
      </w:r>
      <w:r>
        <w:rPr>
          <w:sz w:val="28"/>
          <w:szCs w:val="28"/>
        </w:rPr>
        <w:t xml:space="preserve"> </w:t>
      </w:r>
      <w:r w:rsidRPr="0060770C">
        <w:rPr>
          <w:sz w:val="28"/>
          <w:szCs w:val="28"/>
        </w:rPr>
        <w:t>временной</w:t>
      </w:r>
      <w:r>
        <w:rPr>
          <w:sz w:val="28"/>
          <w:szCs w:val="28"/>
        </w:rPr>
        <w:t xml:space="preserve"> </w:t>
      </w:r>
      <w:r w:rsidRPr="0060770C">
        <w:rPr>
          <w:sz w:val="28"/>
          <w:szCs w:val="28"/>
        </w:rPr>
        <w:t>интервал</w:t>
      </w:r>
      <w:r>
        <w:rPr>
          <w:sz w:val="28"/>
          <w:szCs w:val="28"/>
        </w:rPr>
        <w:t xml:space="preserve"> </w:t>
      </w:r>
      <w:r w:rsidRPr="0060770C">
        <w:rPr>
          <w:sz w:val="28"/>
          <w:szCs w:val="28"/>
        </w:rPr>
        <w:t>не</w:t>
      </w:r>
      <w:r>
        <w:rPr>
          <w:sz w:val="28"/>
          <w:szCs w:val="28"/>
        </w:rPr>
        <w:t xml:space="preserve"> </w:t>
      </w:r>
      <w:r w:rsidRPr="0060770C">
        <w:rPr>
          <w:sz w:val="28"/>
          <w:szCs w:val="28"/>
        </w:rPr>
        <w:t>характерны</w:t>
      </w:r>
      <w:r>
        <w:rPr>
          <w:sz w:val="28"/>
          <w:szCs w:val="28"/>
        </w:rPr>
        <w:t xml:space="preserve"> </w:t>
      </w:r>
      <w:r w:rsidRPr="0060770C">
        <w:rPr>
          <w:sz w:val="28"/>
          <w:szCs w:val="28"/>
        </w:rPr>
        <w:t>для</w:t>
      </w:r>
      <w:r>
        <w:rPr>
          <w:sz w:val="28"/>
          <w:szCs w:val="28"/>
        </w:rPr>
        <w:t xml:space="preserve"> </w:t>
      </w:r>
      <w:r w:rsidRPr="0060770C">
        <w:rPr>
          <w:sz w:val="28"/>
          <w:szCs w:val="28"/>
        </w:rPr>
        <w:t>состояния</w:t>
      </w:r>
      <w:r>
        <w:rPr>
          <w:sz w:val="28"/>
          <w:szCs w:val="28"/>
        </w:rPr>
        <w:t xml:space="preserve"> </w:t>
      </w:r>
      <w:r w:rsidRPr="0060770C">
        <w:rPr>
          <w:sz w:val="28"/>
          <w:szCs w:val="28"/>
        </w:rPr>
        <w:t>аффекта.</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тем</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совершения</w:t>
      </w:r>
      <w:r>
        <w:rPr>
          <w:sz w:val="28"/>
          <w:szCs w:val="28"/>
        </w:rPr>
        <w:t xml:space="preserve"> </w:t>
      </w:r>
      <w:r w:rsidRPr="0060770C">
        <w:rPr>
          <w:sz w:val="28"/>
          <w:szCs w:val="28"/>
        </w:rPr>
        <w:t>инкриминируемого</w:t>
      </w:r>
      <w:r>
        <w:rPr>
          <w:sz w:val="28"/>
          <w:szCs w:val="28"/>
        </w:rPr>
        <w:t xml:space="preserve"> </w:t>
      </w:r>
      <w:r w:rsidRPr="0060770C">
        <w:rPr>
          <w:sz w:val="28"/>
          <w:szCs w:val="28"/>
        </w:rPr>
        <w:t>О.</w:t>
      </w:r>
      <w:r>
        <w:rPr>
          <w:sz w:val="28"/>
          <w:szCs w:val="28"/>
        </w:rPr>
        <w:t xml:space="preserve"> </w:t>
      </w:r>
      <w:r w:rsidRPr="0060770C">
        <w:rPr>
          <w:sz w:val="28"/>
          <w:szCs w:val="28"/>
        </w:rPr>
        <w:t>деяния</w:t>
      </w:r>
      <w:r>
        <w:rPr>
          <w:sz w:val="28"/>
          <w:szCs w:val="28"/>
        </w:rPr>
        <w:t xml:space="preserve"> </w:t>
      </w:r>
      <w:r w:rsidRPr="0060770C">
        <w:rPr>
          <w:sz w:val="28"/>
          <w:szCs w:val="28"/>
        </w:rPr>
        <w:t>он</w:t>
      </w:r>
      <w:r>
        <w:rPr>
          <w:sz w:val="28"/>
          <w:szCs w:val="28"/>
        </w:rPr>
        <w:t xml:space="preserve"> </w:t>
      </w:r>
      <w:r w:rsidRPr="0060770C">
        <w:rPr>
          <w:sz w:val="28"/>
          <w:szCs w:val="28"/>
        </w:rPr>
        <w:t>находился</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эмоционального</w:t>
      </w:r>
      <w:r>
        <w:rPr>
          <w:sz w:val="28"/>
          <w:szCs w:val="28"/>
        </w:rPr>
        <w:t xml:space="preserve"> </w:t>
      </w:r>
      <w:r w:rsidRPr="0060770C">
        <w:rPr>
          <w:sz w:val="28"/>
          <w:szCs w:val="28"/>
        </w:rPr>
        <w:t>возбуждения,</w:t>
      </w:r>
      <w:r>
        <w:rPr>
          <w:sz w:val="28"/>
          <w:szCs w:val="28"/>
        </w:rPr>
        <w:t xml:space="preserve"> </w:t>
      </w:r>
      <w:r w:rsidRPr="0060770C">
        <w:rPr>
          <w:sz w:val="28"/>
          <w:szCs w:val="28"/>
        </w:rPr>
        <w:t>не</w:t>
      </w:r>
      <w:r>
        <w:rPr>
          <w:sz w:val="28"/>
          <w:szCs w:val="28"/>
        </w:rPr>
        <w:t xml:space="preserve"> </w:t>
      </w:r>
      <w:r w:rsidRPr="0060770C">
        <w:rPr>
          <w:sz w:val="28"/>
          <w:szCs w:val="28"/>
        </w:rPr>
        <w:t>достигшего</w:t>
      </w:r>
      <w:r>
        <w:rPr>
          <w:sz w:val="28"/>
          <w:szCs w:val="28"/>
        </w:rPr>
        <w:t xml:space="preserve"> </w:t>
      </w:r>
      <w:r w:rsidRPr="0060770C">
        <w:rPr>
          <w:sz w:val="28"/>
          <w:szCs w:val="28"/>
        </w:rPr>
        <w:t>степени</w:t>
      </w:r>
      <w:r>
        <w:rPr>
          <w:sz w:val="28"/>
          <w:szCs w:val="28"/>
        </w:rPr>
        <w:t xml:space="preserve"> </w:t>
      </w:r>
      <w:r w:rsidRPr="0060770C">
        <w:rPr>
          <w:sz w:val="28"/>
          <w:szCs w:val="28"/>
        </w:rPr>
        <w:t>выраженности</w:t>
      </w:r>
      <w:r>
        <w:rPr>
          <w:sz w:val="28"/>
          <w:szCs w:val="28"/>
        </w:rPr>
        <w:t xml:space="preserve"> </w:t>
      </w:r>
      <w:r w:rsidRPr="0060770C">
        <w:rPr>
          <w:sz w:val="28"/>
          <w:szCs w:val="28"/>
        </w:rPr>
        <w:t>аффекта,</w:t>
      </w:r>
      <w:r>
        <w:rPr>
          <w:sz w:val="28"/>
          <w:szCs w:val="28"/>
        </w:rPr>
        <w:t xml:space="preserve"> </w:t>
      </w:r>
      <w:r w:rsidRPr="0060770C">
        <w:rPr>
          <w:sz w:val="28"/>
          <w:szCs w:val="28"/>
        </w:rPr>
        <w:t>обусловленного</w:t>
      </w:r>
      <w:r>
        <w:rPr>
          <w:sz w:val="28"/>
          <w:szCs w:val="28"/>
        </w:rPr>
        <w:t xml:space="preserve"> </w:t>
      </w:r>
      <w:r w:rsidRPr="0060770C">
        <w:rPr>
          <w:sz w:val="28"/>
          <w:szCs w:val="28"/>
        </w:rPr>
        <w:t>действиями</w:t>
      </w:r>
      <w:r>
        <w:rPr>
          <w:sz w:val="28"/>
          <w:szCs w:val="28"/>
        </w:rPr>
        <w:t xml:space="preserve"> </w:t>
      </w:r>
      <w:r w:rsidRPr="0060770C">
        <w:rPr>
          <w:sz w:val="28"/>
          <w:szCs w:val="28"/>
        </w:rPr>
        <w:t>группы</w:t>
      </w:r>
      <w:r>
        <w:rPr>
          <w:sz w:val="28"/>
          <w:szCs w:val="28"/>
        </w:rPr>
        <w:t xml:space="preserve"> </w:t>
      </w:r>
      <w:r w:rsidRPr="0060770C">
        <w:rPr>
          <w:sz w:val="28"/>
          <w:szCs w:val="28"/>
        </w:rPr>
        <w:t>лиц,</w:t>
      </w:r>
      <w:r>
        <w:rPr>
          <w:sz w:val="28"/>
          <w:szCs w:val="28"/>
        </w:rPr>
        <w:t xml:space="preserve"> </w:t>
      </w:r>
      <w:r w:rsidRPr="0060770C">
        <w:rPr>
          <w:sz w:val="28"/>
          <w:szCs w:val="28"/>
        </w:rPr>
        <w:t>среди</w:t>
      </w:r>
      <w:r>
        <w:rPr>
          <w:sz w:val="28"/>
          <w:szCs w:val="28"/>
        </w:rPr>
        <w:t xml:space="preserve"> </w:t>
      </w:r>
      <w:r w:rsidRPr="0060770C">
        <w:rPr>
          <w:sz w:val="28"/>
          <w:szCs w:val="28"/>
        </w:rPr>
        <w:t>которых</w:t>
      </w:r>
      <w:r>
        <w:rPr>
          <w:sz w:val="28"/>
          <w:szCs w:val="28"/>
        </w:rPr>
        <w:t xml:space="preserve"> </w:t>
      </w:r>
      <w:r w:rsidRPr="0060770C">
        <w:rPr>
          <w:sz w:val="28"/>
          <w:szCs w:val="28"/>
        </w:rPr>
        <w:t>был</w:t>
      </w:r>
      <w:r>
        <w:rPr>
          <w:sz w:val="28"/>
          <w:szCs w:val="28"/>
        </w:rPr>
        <w:t xml:space="preserve"> </w:t>
      </w:r>
      <w:r w:rsidRPr="0060770C">
        <w:rPr>
          <w:sz w:val="28"/>
          <w:szCs w:val="28"/>
        </w:rPr>
        <w:t>потерпевший,</w:t>
      </w:r>
      <w:r>
        <w:rPr>
          <w:sz w:val="28"/>
          <w:szCs w:val="28"/>
        </w:rPr>
        <w:t xml:space="preserve"> </w:t>
      </w:r>
      <w:r w:rsidRPr="0060770C">
        <w:rPr>
          <w:sz w:val="28"/>
          <w:szCs w:val="28"/>
        </w:rPr>
        <w:t>субъективной</w:t>
      </w:r>
      <w:r>
        <w:rPr>
          <w:sz w:val="28"/>
          <w:szCs w:val="28"/>
        </w:rPr>
        <w:t xml:space="preserve"> </w:t>
      </w:r>
      <w:r w:rsidRPr="0060770C">
        <w:rPr>
          <w:sz w:val="28"/>
          <w:szCs w:val="28"/>
        </w:rPr>
        <w:t>неожиданностью</w:t>
      </w:r>
      <w:r>
        <w:rPr>
          <w:sz w:val="28"/>
          <w:szCs w:val="28"/>
        </w:rPr>
        <w:t xml:space="preserve"> </w:t>
      </w:r>
      <w:r w:rsidRPr="0060770C">
        <w:rPr>
          <w:sz w:val="28"/>
          <w:szCs w:val="28"/>
        </w:rPr>
        <w:t>агрессивного</w:t>
      </w:r>
      <w:r>
        <w:rPr>
          <w:sz w:val="28"/>
          <w:szCs w:val="28"/>
        </w:rPr>
        <w:t xml:space="preserve"> </w:t>
      </w:r>
      <w:r w:rsidRPr="0060770C">
        <w:rPr>
          <w:sz w:val="28"/>
          <w:szCs w:val="28"/>
        </w:rPr>
        <w:t>характера</w:t>
      </w:r>
      <w:r>
        <w:rPr>
          <w:sz w:val="28"/>
          <w:szCs w:val="28"/>
        </w:rPr>
        <w:t xml:space="preserve"> </w:t>
      </w:r>
      <w:r w:rsidRPr="0060770C">
        <w:rPr>
          <w:sz w:val="28"/>
          <w:szCs w:val="28"/>
        </w:rPr>
        <w:t>их</w:t>
      </w:r>
      <w:r>
        <w:rPr>
          <w:sz w:val="28"/>
          <w:szCs w:val="28"/>
        </w:rPr>
        <w:t xml:space="preserve"> </w:t>
      </w:r>
      <w:r w:rsidRPr="0060770C">
        <w:rPr>
          <w:sz w:val="28"/>
          <w:szCs w:val="28"/>
        </w:rPr>
        <w:t>поведения,</w:t>
      </w:r>
      <w:r>
        <w:rPr>
          <w:sz w:val="28"/>
          <w:szCs w:val="28"/>
        </w:rPr>
        <w:t xml:space="preserve"> </w:t>
      </w:r>
      <w:r w:rsidRPr="0060770C">
        <w:rPr>
          <w:sz w:val="28"/>
          <w:szCs w:val="28"/>
        </w:rPr>
        <w:t>субъективно</w:t>
      </w:r>
      <w:r>
        <w:rPr>
          <w:sz w:val="28"/>
          <w:szCs w:val="28"/>
        </w:rPr>
        <w:t xml:space="preserve"> </w:t>
      </w:r>
      <w:r w:rsidRPr="0060770C">
        <w:rPr>
          <w:sz w:val="28"/>
          <w:szCs w:val="28"/>
        </w:rPr>
        <w:t>воспринимавшегося</w:t>
      </w:r>
      <w:r>
        <w:rPr>
          <w:sz w:val="28"/>
          <w:szCs w:val="28"/>
        </w:rPr>
        <w:t xml:space="preserve"> </w:t>
      </w:r>
      <w:r w:rsidRPr="0060770C">
        <w:rPr>
          <w:sz w:val="28"/>
          <w:szCs w:val="28"/>
        </w:rPr>
        <w:t>им</w:t>
      </w:r>
      <w:r>
        <w:rPr>
          <w:sz w:val="28"/>
          <w:szCs w:val="28"/>
        </w:rPr>
        <w:t xml:space="preserve"> </w:t>
      </w:r>
      <w:r w:rsidRPr="0060770C">
        <w:rPr>
          <w:sz w:val="28"/>
          <w:szCs w:val="28"/>
        </w:rPr>
        <w:t>как</w:t>
      </w:r>
      <w:r>
        <w:rPr>
          <w:sz w:val="28"/>
          <w:szCs w:val="28"/>
        </w:rPr>
        <w:t xml:space="preserve"> </w:t>
      </w:r>
      <w:r w:rsidRPr="0060770C">
        <w:rPr>
          <w:sz w:val="28"/>
          <w:szCs w:val="28"/>
        </w:rPr>
        <w:t>реальная</w:t>
      </w:r>
      <w:r>
        <w:rPr>
          <w:sz w:val="28"/>
          <w:szCs w:val="28"/>
        </w:rPr>
        <w:t xml:space="preserve"> </w:t>
      </w:r>
      <w:r w:rsidRPr="0060770C">
        <w:rPr>
          <w:sz w:val="28"/>
          <w:szCs w:val="28"/>
        </w:rPr>
        <w:t>угроза</w:t>
      </w:r>
      <w:r>
        <w:rPr>
          <w:sz w:val="28"/>
          <w:szCs w:val="28"/>
        </w:rPr>
        <w:t xml:space="preserve"> </w:t>
      </w:r>
      <w:r w:rsidRPr="0060770C">
        <w:rPr>
          <w:sz w:val="28"/>
          <w:szCs w:val="28"/>
        </w:rPr>
        <w:t>его</w:t>
      </w:r>
      <w:r>
        <w:rPr>
          <w:sz w:val="28"/>
          <w:szCs w:val="28"/>
        </w:rPr>
        <w:t xml:space="preserve"> </w:t>
      </w:r>
      <w:r w:rsidRPr="0060770C">
        <w:rPr>
          <w:sz w:val="28"/>
          <w:szCs w:val="28"/>
        </w:rPr>
        <w:t>собственной</w:t>
      </w:r>
      <w:r>
        <w:rPr>
          <w:sz w:val="28"/>
          <w:szCs w:val="28"/>
        </w:rPr>
        <w:t xml:space="preserve"> </w:t>
      </w:r>
      <w:r w:rsidRPr="0060770C">
        <w:rPr>
          <w:sz w:val="28"/>
          <w:szCs w:val="28"/>
        </w:rPr>
        <w:t>жизни,</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сформировавшимся</w:t>
      </w:r>
      <w:r>
        <w:rPr>
          <w:sz w:val="28"/>
          <w:szCs w:val="28"/>
        </w:rPr>
        <w:t xml:space="preserve"> </w:t>
      </w:r>
      <w:r w:rsidRPr="0060770C">
        <w:rPr>
          <w:sz w:val="28"/>
          <w:szCs w:val="28"/>
        </w:rPr>
        <w:t>в</w:t>
      </w:r>
      <w:r>
        <w:rPr>
          <w:sz w:val="28"/>
          <w:szCs w:val="28"/>
        </w:rPr>
        <w:t xml:space="preserve"> </w:t>
      </w:r>
      <w:r w:rsidRPr="0060770C">
        <w:rPr>
          <w:sz w:val="28"/>
          <w:szCs w:val="28"/>
        </w:rPr>
        <w:t>этой</w:t>
      </w:r>
      <w:r>
        <w:rPr>
          <w:sz w:val="28"/>
          <w:szCs w:val="28"/>
        </w:rPr>
        <w:t xml:space="preserve"> </w:t>
      </w:r>
      <w:r w:rsidRPr="0060770C">
        <w:rPr>
          <w:sz w:val="28"/>
          <w:szCs w:val="28"/>
        </w:rPr>
        <w:t>ситуации</w:t>
      </w:r>
      <w:r>
        <w:rPr>
          <w:sz w:val="28"/>
          <w:szCs w:val="28"/>
        </w:rPr>
        <w:t xml:space="preserve"> </w:t>
      </w:r>
      <w:r w:rsidRPr="0060770C">
        <w:rPr>
          <w:sz w:val="28"/>
          <w:szCs w:val="28"/>
        </w:rPr>
        <w:t>представлением</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его</w:t>
      </w:r>
      <w:r>
        <w:rPr>
          <w:sz w:val="28"/>
          <w:szCs w:val="28"/>
        </w:rPr>
        <w:t xml:space="preserve"> </w:t>
      </w:r>
      <w:r w:rsidRPr="0060770C">
        <w:rPr>
          <w:sz w:val="28"/>
          <w:szCs w:val="28"/>
        </w:rPr>
        <w:t>брат</w:t>
      </w:r>
      <w:r>
        <w:rPr>
          <w:sz w:val="28"/>
          <w:szCs w:val="28"/>
        </w:rPr>
        <w:t xml:space="preserve"> </w:t>
      </w:r>
      <w:r w:rsidRPr="0060770C">
        <w:rPr>
          <w:sz w:val="28"/>
          <w:szCs w:val="28"/>
        </w:rPr>
        <w:t>погиб,</w:t>
      </w:r>
      <w:r>
        <w:rPr>
          <w:sz w:val="28"/>
          <w:szCs w:val="28"/>
        </w:rPr>
        <w:t xml:space="preserve"> </w:t>
      </w:r>
      <w:r w:rsidRPr="0060770C">
        <w:rPr>
          <w:sz w:val="28"/>
          <w:szCs w:val="28"/>
        </w:rPr>
        <w:t>при</w:t>
      </w:r>
      <w:r>
        <w:rPr>
          <w:sz w:val="28"/>
          <w:szCs w:val="28"/>
        </w:rPr>
        <w:t xml:space="preserve"> </w:t>
      </w:r>
      <w:r w:rsidRPr="0060770C">
        <w:rPr>
          <w:sz w:val="28"/>
          <w:szCs w:val="28"/>
        </w:rPr>
        <w:t>повышенной</w:t>
      </w:r>
      <w:r>
        <w:rPr>
          <w:sz w:val="28"/>
          <w:szCs w:val="28"/>
        </w:rPr>
        <w:t xml:space="preserve"> </w:t>
      </w:r>
      <w:r w:rsidRPr="0060770C">
        <w:rPr>
          <w:sz w:val="28"/>
          <w:szCs w:val="28"/>
        </w:rPr>
        <w:t>ценностно</w:t>
      </w:r>
      <w:r w:rsidRPr="0060770C">
        <w:rPr>
          <w:sz w:val="28"/>
          <w:szCs w:val="28"/>
        </w:rPr>
        <w:noBreakHyphen/>
        <w:t>смысловой</w:t>
      </w:r>
      <w:r>
        <w:rPr>
          <w:sz w:val="28"/>
          <w:szCs w:val="28"/>
        </w:rPr>
        <w:t xml:space="preserve"> </w:t>
      </w:r>
      <w:r w:rsidRPr="0060770C">
        <w:rPr>
          <w:sz w:val="28"/>
          <w:szCs w:val="28"/>
        </w:rPr>
        <w:t>значимости</w:t>
      </w:r>
      <w:r>
        <w:rPr>
          <w:sz w:val="28"/>
          <w:szCs w:val="28"/>
        </w:rPr>
        <w:t xml:space="preserve"> </w:t>
      </w:r>
      <w:r w:rsidRPr="0060770C">
        <w:rPr>
          <w:sz w:val="28"/>
          <w:szCs w:val="28"/>
        </w:rPr>
        <w:t>семейных</w:t>
      </w:r>
      <w:r>
        <w:rPr>
          <w:sz w:val="28"/>
          <w:szCs w:val="28"/>
        </w:rPr>
        <w:t xml:space="preserve"> </w:t>
      </w:r>
      <w:r w:rsidRPr="0060770C">
        <w:rPr>
          <w:sz w:val="28"/>
          <w:szCs w:val="28"/>
        </w:rPr>
        <w:t>отношений</w:t>
      </w:r>
      <w:r>
        <w:rPr>
          <w:sz w:val="28"/>
          <w:szCs w:val="28"/>
        </w:rPr>
        <w:t xml:space="preserve"> </w:t>
      </w:r>
      <w:r w:rsidRPr="0060770C">
        <w:rPr>
          <w:sz w:val="28"/>
          <w:szCs w:val="28"/>
        </w:rPr>
        <w:t>с</w:t>
      </w:r>
      <w:r>
        <w:rPr>
          <w:sz w:val="28"/>
          <w:szCs w:val="28"/>
        </w:rPr>
        <w:t xml:space="preserve"> </w:t>
      </w:r>
      <w:r w:rsidRPr="0060770C">
        <w:rPr>
          <w:sz w:val="28"/>
          <w:szCs w:val="28"/>
        </w:rPr>
        <w:t>выраженной</w:t>
      </w:r>
      <w:r>
        <w:rPr>
          <w:sz w:val="28"/>
          <w:szCs w:val="28"/>
        </w:rPr>
        <w:t xml:space="preserve"> </w:t>
      </w:r>
      <w:r w:rsidRPr="0060770C">
        <w:rPr>
          <w:sz w:val="28"/>
          <w:szCs w:val="28"/>
        </w:rPr>
        <w:t>эмоциональной</w:t>
      </w:r>
      <w:r>
        <w:rPr>
          <w:sz w:val="28"/>
          <w:szCs w:val="28"/>
        </w:rPr>
        <w:t xml:space="preserve"> </w:t>
      </w:r>
      <w:r w:rsidRPr="0060770C">
        <w:rPr>
          <w:sz w:val="28"/>
          <w:szCs w:val="28"/>
        </w:rPr>
        <w:t>привязанностью</w:t>
      </w:r>
      <w:r>
        <w:rPr>
          <w:sz w:val="28"/>
          <w:szCs w:val="28"/>
        </w:rPr>
        <w:t xml:space="preserve"> </w:t>
      </w:r>
      <w:r w:rsidRPr="0060770C">
        <w:rPr>
          <w:sz w:val="28"/>
          <w:szCs w:val="28"/>
        </w:rPr>
        <w:t>к</w:t>
      </w:r>
      <w:r>
        <w:rPr>
          <w:sz w:val="28"/>
          <w:szCs w:val="28"/>
        </w:rPr>
        <w:t xml:space="preserve"> </w:t>
      </w:r>
      <w:r w:rsidRPr="0060770C">
        <w:rPr>
          <w:sz w:val="28"/>
          <w:szCs w:val="28"/>
        </w:rPr>
        <w:t>брату,</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чувством</w:t>
      </w:r>
      <w:r>
        <w:rPr>
          <w:sz w:val="28"/>
          <w:szCs w:val="28"/>
        </w:rPr>
        <w:t xml:space="preserve"> </w:t>
      </w:r>
      <w:r w:rsidRPr="0060770C">
        <w:rPr>
          <w:sz w:val="28"/>
          <w:szCs w:val="28"/>
        </w:rPr>
        <w:t>вины</w:t>
      </w:r>
      <w:r>
        <w:rPr>
          <w:sz w:val="28"/>
          <w:szCs w:val="28"/>
        </w:rPr>
        <w:t xml:space="preserve"> </w:t>
      </w:r>
      <w:r w:rsidRPr="0060770C">
        <w:rPr>
          <w:sz w:val="28"/>
          <w:szCs w:val="28"/>
        </w:rPr>
        <w:t>за</w:t>
      </w:r>
      <w:r>
        <w:rPr>
          <w:sz w:val="28"/>
          <w:szCs w:val="28"/>
        </w:rPr>
        <w:t xml:space="preserve"> </w:t>
      </w:r>
      <w:r w:rsidRPr="0060770C">
        <w:rPr>
          <w:sz w:val="28"/>
          <w:szCs w:val="28"/>
        </w:rPr>
        <w:t>происходящее.</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2</w:t>
      </w:r>
    </w:p>
    <w:p w:rsidR="00E30E13" w:rsidRPr="0060770C" w:rsidRDefault="00E30E13" w:rsidP="00E64267">
      <w:pPr>
        <w:spacing w:line="312" w:lineRule="auto"/>
        <w:ind w:firstLine="720"/>
        <w:jc w:val="both"/>
        <w:rPr>
          <w:sz w:val="28"/>
          <w:szCs w:val="28"/>
        </w:rPr>
      </w:pPr>
      <w:r w:rsidRPr="0060770C">
        <w:rPr>
          <w:sz w:val="28"/>
          <w:szCs w:val="28"/>
        </w:rPr>
        <w:t>Стерлитамакским</w:t>
      </w:r>
      <w:r>
        <w:rPr>
          <w:sz w:val="28"/>
          <w:szCs w:val="28"/>
        </w:rPr>
        <w:t xml:space="preserve"> </w:t>
      </w:r>
      <w:r w:rsidRPr="0060770C">
        <w:rPr>
          <w:sz w:val="28"/>
          <w:szCs w:val="28"/>
        </w:rPr>
        <w:t>городским</w:t>
      </w:r>
      <w:r>
        <w:rPr>
          <w:sz w:val="28"/>
          <w:szCs w:val="28"/>
        </w:rPr>
        <w:t xml:space="preserve"> </w:t>
      </w:r>
      <w:r w:rsidRPr="0060770C">
        <w:rPr>
          <w:sz w:val="28"/>
          <w:szCs w:val="28"/>
        </w:rPr>
        <w:t>судом</w:t>
      </w:r>
      <w:r>
        <w:rPr>
          <w:sz w:val="28"/>
          <w:szCs w:val="28"/>
        </w:rPr>
        <w:t xml:space="preserve"> </w:t>
      </w:r>
      <w:r w:rsidRPr="0060770C">
        <w:rPr>
          <w:sz w:val="28"/>
          <w:szCs w:val="28"/>
        </w:rPr>
        <w:t>Республики</w:t>
      </w:r>
      <w:r>
        <w:rPr>
          <w:sz w:val="28"/>
          <w:szCs w:val="28"/>
        </w:rPr>
        <w:t xml:space="preserve"> </w:t>
      </w:r>
      <w:r w:rsidRPr="0060770C">
        <w:rPr>
          <w:sz w:val="28"/>
          <w:szCs w:val="28"/>
        </w:rPr>
        <w:t>Башкортостан</w:t>
      </w:r>
      <w:r>
        <w:rPr>
          <w:sz w:val="28"/>
          <w:szCs w:val="28"/>
        </w:rPr>
        <w:t xml:space="preserve"> </w:t>
      </w:r>
      <w:r w:rsidRPr="0060770C">
        <w:rPr>
          <w:sz w:val="28"/>
          <w:szCs w:val="28"/>
        </w:rPr>
        <w:t>15</w:t>
      </w:r>
      <w:r>
        <w:rPr>
          <w:sz w:val="28"/>
          <w:szCs w:val="28"/>
        </w:rPr>
        <w:t xml:space="preserve"> </w:t>
      </w:r>
      <w:r w:rsidRPr="0060770C">
        <w:rPr>
          <w:sz w:val="28"/>
          <w:szCs w:val="28"/>
        </w:rPr>
        <w:t>апреля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Евченко</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лишению</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30,</w:t>
      </w:r>
      <w:r>
        <w:rPr>
          <w:sz w:val="28"/>
          <w:szCs w:val="28"/>
        </w:rPr>
        <w:t xml:space="preserve"> </w:t>
      </w:r>
      <w:r w:rsidRPr="0060770C">
        <w:rPr>
          <w:sz w:val="28"/>
          <w:szCs w:val="28"/>
        </w:rPr>
        <w:t>пп.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161,</w:t>
      </w:r>
      <w:r>
        <w:rPr>
          <w:sz w:val="28"/>
          <w:szCs w:val="28"/>
        </w:rPr>
        <w:t xml:space="preserve"> </w:t>
      </w:r>
      <w:r w:rsidRPr="0060770C">
        <w:rPr>
          <w:sz w:val="28"/>
          <w:szCs w:val="28"/>
        </w:rPr>
        <w:t>пп.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163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Он</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12</w:t>
      </w:r>
      <w:r>
        <w:rPr>
          <w:sz w:val="28"/>
          <w:szCs w:val="28"/>
        </w:rPr>
        <w:t xml:space="preserve"> </w:t>
      </w:r>
      <w:r w:rsidRPr="0060770C">
        <w:rPr>
          <w:sz w:val="28"/>
          <w:szCs w:val="28"/>
        </w:rPr>
        <w:t>января</w:t>
      </w:r>
      <w:r>
        <w:rPr>
          <w:sz w:val="28"/>
          <w:szCs w:val="28"/>
        </w:rPr>
        <w:t xml:space="preserve"> </w:t>
      </w:r>
      <w:r w:rsidRPr="0060770C">
        <w:rPr>
          <w:sz w:val="28"/>
          <w:szCs w:val="28"/>
        </w:rPr>
        <w:t>1996</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с</w:t>
      </w:r>
      <w:r>
        <w:rPr>
          <w:sz w:val="28"/>
          <w:szCs w:val="28"/>
        </w:rPr>
        <w:t xml:space="preserve"> </w:t>
      </w:r>
      <w:r w:rsidRPr="0060770C">
        <w:rPr>
          <w:sz w:val="28"/>
          <w:szCs w:val="28"/>
        </w:rPr>
        <w:t>Яковлевым</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насилия</w:t>
      </w:r>
      <w:r>
        <w:rPr>
          <w:sz w:val="28"/>
          <w:szCs w:val="28"/>
        </w:rPr>
        <w:t xml:space="preserve"> </w:t>
      </w:r>
      <w:r w:rsidRPr="0060770C">
        <w:rPr>
          <w:sz w:val="28"/>
          <w:szCs w:val="28"/>
        </w:rPr>
        <w:t>совершил</w:t>
      </w:r>
      <w:r>
        <w:rPr>
          <w:sz w:val="28"/>
          <w:szCs w:val="28"/>
        </w:rPr>
        <w:t xml:space="preserve"> </w:t>
      </w:r>
      <w:r w:rsidRPr="0060770C">
        <w:rPr>
          <w:sz w:val="28"/>
          <w:szCs w:val="28"/>
        </w:rPr>
        <w:t>покушение</w:t>
      </w:r>
      <w:r>
        <w:rPr>
          <w:sz w:val="28"/>
          <w:szCs w:val="28"/>
        </w:rPr>
        <w:t xml:space="preserve"> </w:t>
      </w:r>
      <w:r w:rsidRPr="0060770C">
        <w:rPr>
          <w:sz w:val="28"/>
          <w:szCs w:val="28"/>
        </w:rPr>
        <w:t>на</w:t>
      </w:r>
      <w:r>
        <w:rPr>
          <w:sz w:val="28"/>
          <w:szCs w:val="28"/>
        </w:rPr>
        <w:t xml:space="preserve"> </w:t>
      </w:r>
      <w:r w:rsidRPr="0060770C">
        <w:rPr>
          <w:sz w:val="28"/>
          <w:szCs w:val="28"/>
        </w:rPr>
        <w:t>грабеж</w:t>
      </w:r>
      <w:r>
        <w:rPr>
          <w:sz w:val="28"/>
          <w:szCs w:val="28"/>
        </w:rPr>
        <w:t xml:space="preserve"> </w:t>
      </w:r>
      <w:r w:rsidRPr="0060770C">
        <w:rPr>
          <w:sz w:val="28"/>
          <w:szCs w:val="28"/>
        </w:rPr>
        <w:t>Князева</w:t>
      </w:r>
      <w:r>
        <w:rPr>
          <w:sz w:val="28"/>
          <w:szCs w:val="28"/>
        </w:rPr>
        <w:t xml:space="preserve"> </w:t>
      </w:r>
      <w:r w:rsidRPr="0060770C">
        <w:rPr>
          <w:sz w:val="28"/>
          <w:szCs w:val="28"/>
        </w:rPr>
        <w:t>и</w:t>
      </w:r>
      <w:r>
        <w:rPr>
          <w:sz w:val="28"/>
          <w:szCs w:val="28"/>
        </w:rPr>
        <w:t xml:space="preserve"> </w:t>
      </w:r>
      <w:r w:rsidRPr="0060770C">
        <w:rPr>
          <w:sz w:val="28"/>
          <w:szCs w:val="28"/>
        </w:rPr>
        <w:t>вымогательство</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денег</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1</w:t>
      </w:r>
      <w:r>
        <w:rPr>
          <w:sz w:val="28"/>
          <w:szCs w:val="28"/>
        </w:rPr>
        <w:t xml:space="preserve"> </w:t>
      </w:r>
      <w:r w:rsidRPr="0060770C">
        <w:rPr>
          <w:sz w:val="28"/>
          <w:szCs w:val="28"/>
        </w:rPr>
        <w:t>млн</w:t>
      </w:r>
      <w:r>
        <w:rPr>
          <w:sz w:val="28"/>
          <w:szCs w:val="28"/>
        </w:rPr>
        <w:t xml:space="preserve"> </w:t>
      </w:r>
      <w:r w:rsidRPr="0060770C">
        <w:rPr>
          <w:sz w:val="28"/>
          <w:szCs w:val="28"/>
        </w:rPr>
        <w:t>руб.</w:t>
      </w:r>
      <w:r>
        <w:rPr>
          <w:sz w:val="28"/>
          <w:szCs w:val="28"/>
        </w:rPr>
        <w:t xml:space="preserve"> </w:t>
      </w:r>
      <w:r w:rsidRPr="0060770C">
        <w:rPr>
          <w:sz w:val="28"/>
          <w:szCs w:val="28"/>
        </w:rPr>
        <w:t>(неденоминированных).</w:t>
      </w:r>
      <w:r>
        <w:rPr>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суда.</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3</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апреле</w:t>
      </w:r>
      <w:r>
        <w:rPr>
          <w:sz w:val="28"/>
          <w:szCs w:val="28"/>
        </w:rPr>
        <w:t xml:space="preserve"> 2011 </w:t>
      </w:r>
      <w:r w:rsidRPr="0060770C">
        <w:rPr>
          <w:sz w:val="28"/>
          <w:szCs w:val="28"/>
        </w:rPr>
        <w:t>г.</w:t>
      </w:r>
      <w:r>
        <w:rPr>
          <w:sz w:val="28"/>
          <w:szCs w:val="28"/>
        </w:rPr>
        <w:t xml:space="preserve"> </w:t>
      </w:r>
      <w:r w:rsidRPr="0060770C">
        <w:rPr>
          <w:sz w:val="28"/>
          <w:szCs w:val="28"/>
        </w:rPr>
        <w:t>X.,</w:t>
      </w:r>
      <w:r>
        <w:rPr>
          <w:sz w:val="28"/>
          <w:szCs w:val="28"/>
        </w:rPr>
        <w:t xml:space="preserve"> </w:t>
      </w:r>
      <w:r w:rsidRPr="0060770C">
        <w:rPr>
          <w:sz w:val="28"/>
          <w:szCs w:val="28"/>
        </w:rPr>
        <w:t>работавший</w:t>
      </w:r>
      <w:r>
        <w:rPr>
          <w:sz w:val="28"/>
          <w:szCs w:val="28"/>
        </w:rPr>
        <w:t xml:space="preserve"> </w:t>
      </w:r>
      <w:r w:rsidRPr="0060770C">
        <w:rPr>
          <w:sz w:val="28"/>
          <w:szCs w:val="28"/>
        </w:rPr>
        <w:t>на</w:t>
      </w:r>
      <w:r>
        <w:rPr>
          <w:sz w:val="28"/>
          <w:szCs w:val="28"/>
        </w:rPr>
        <w:t xml:space="preserve"> </w:t>
      </w:r>
      <w:r w:rsidRPr="0060770C">
        <w:rPr>
          <w:sz w:val="28"/>
          <w:szCs w:val="28"/>
        </w:rPr>
        <w:t>животноводческой</w:t>
      </w:r>
      <w:r>
        <w:rPr>
          <w:sz w:val="28"/>
          <w:szCs w:val="28"/>
        </w:rPr>
        <w:t xml:space="preserve"> </w:t>
      </w:r>
      <w:r w:rsidRPr="0060770C">
        <w:rPr>
          <w:sz w:val="28"/>
          <w:szCs w:val="28"/>
        </w:rPr>
        <w:t>стоянке</w:t>
      </w:r>
      <w:r>
        <w:rPr>
          <w:sz w:val="28"/>
          <w:szCs w:val="28"/>
        </w:rPr>
        <w:t xml:space="preserve"> </w:t>
      </w:r>
      <w:r w:rsidRPr="0060770C">
        <w:rPr>
          <w:sz w:val="28"/>
          <w:szCs w:val="28"/>
        </w:rPr>
        <w:t>совхоза</w:t>
      </w:r>
      <w:r>
        <w:rPr>
          <w:sz w:val="28"/>
          <w:szCs w:val="28"/>
        </w:rPr>
        <w:t xml:space="preserve"> </w:t>
      </w:r>
      <w:r w:rsidRPr="0060770C">
        <w:rPr>
          <w:sz w:val="28"/>
          <w:szCs w:val="28"/>
        </w:rPr>
        <w:t>«Победа»</w:t>
      </w:r>
      <w:r>
        <w:rPr>
          <w:sz w:val="28"/>
          <w:szCs w:val="28"/>
        </w:rPr>
        <w:t xml:space="preserve"> </w:t>
      </w:r>
      <w:r w:rsidRPr="0060770C">
        <w:rPr>
          <w:sz w:val="28"/>
          <w:szCs w:val="28"/>
        </w:rPr>
        <w:t>Наримановского</w:t>
      </w:r>
      <w:r>
        <w:rPr>
          <w:sz w:val="28"/>
          <w:szCs w:val="28"/>
        </w:rPr>
        <w:t xml:space="preserve"> </w:t>
      </w:r>
      <w:r w:rsidRPr="0060770C">
        <w:rPr>
          <w:sz w:val="28"/>
          <w:szCs w:val="28"/>
        </w:rPr>
        <w:t>района</w:t>
      </w:r>
      <w:r>
        <w:rPr>
          <w:sz w:val="28"/>
          <w:szCs w:val="28"/>
        </w:rPr>
        <w:t xml:space="preserve"> </w:t>
      </w:r>
      <w:r w:rsidRPr="0060770C">
        <w:rPr>
          <w:sz w:val="28"/>
          <w:szCs w:val="28"/>
        </w:rPr>
        <w:t>Астраханской</w:t>
      </w:r>
      <w:r>
        <w:rPr>
          <w:sz w:val="28"/>
          <w:szCs w:val="28"/>
        </w:rPr>
        <w:t xml:space="preserve"> </w:t>
      </w:r>
      <w:r w:rsidRPr="0060770C">
        <w:rPr>
          <w:sz w:val="28"/>
          <w:szCs w:val="28"/>
        </w:rPr>
        <w:t>области,</w:t>
      </w:r>
      <w:r>
        <w:rPr>
          <w:sz w:val="28"/>
          <w:szCs w:val="28"/>
        </w:rPr>
        <w:t xml:space="preserve"> </w:t>
      </w:r>
      <w:r w:rsidRPr="0060770C">
        <w:rPr>
          <w:sz w:val="28"/>
          <w:szCs w:val="28"/>
        </w:rPr>
        <w:t>нашел</w:t>
      </w:r>
      <w:r>
        <w:rPr>
          <w:sz w:val="28"/>
          <w:szCs w:val="28"/>
        </w:rPr>
        <w:t xml:space="preserve"> </w:t>
      </w:r>
      <w:r w:rsidRPr="0060770C">
        <w:rPr>
          <w:sz w:val="28"/>
          <w:szCs w:val="28"/>
        </w:rPr>
        <w:t>в</w:t>
      </w:r>
      <w:r>
        <w:rPr>
          <w:sz w:val="28"/>
          <w:szCs w:val="28"/>
        </w:rPr>
        <w:t xml:space="preserve"> </w:t>
      </w:r>
      <w:r w:rsidRPr="0060770C">
        <w:rPr>
          <w:sz w:val="28"/>
          <w:szCs w:val="28"/>
        </w:rPr>
        <w:t>степи</w:t>
      </w:r>
      <w:r>
        <w:rPr>
          <w:sz w:val="28"/>
          <w:szCs w:val="28"/>
        </w:rPr>
        <w:t xml:space="preserve"> </w:t>
      </w:r>
      <w:r w:rsidRPr="0060770C">
        <w:rPr>
          <w:sz w:val="28"/>
          <w:szCs w:val="28"/>
        </w:rPr>
        <w:t>гранату</w:t>
      </w:r>
      <w:r>
        <w:rPr>
          <w:sz w:val="28"/>
          <w:szCs w:val="28"/>
        </w:rPr>
        <w:t xml:space="preserve"> </w:t>
      </w:r>
      <w:r w:rsidRPr="0060770C">
        <w:rPr>
          <w:sz w:val="28"/>
          <w:szCs w:val="28"/>
        </w:rPr>
        <w:t>РГО,</w:t>
      </w:r>
      <w:r>
        <w:rPr>
          <w:sz w:val="28"/>
          <w:szCs w:val="28"/>
        </w:rPr>
        <w:t xml:space="preserve"> </w:t>
      </w:r>
      <w:r w:rsidRPr="0060770C">
        <w:rPr>
          <w:sz w:val="28"/>
          <w:szCs w:val="28"/>
        </w:rPr>
        <w:t>являющуюся</w:t>
      </w:r>
      <w:r>
        <w:rPr>
          <w:sz w:val="28"/>
          <w:szCs w:val="28"/>
        </w:rPr>
        <w:t xml:space="preserve"> </w:t>
      </w:r>
      <w:r w:rsidRPr="0060770C">
        <w:rPr>
          <w:sz w:val="28"/>
          <w:szCs w:val="28"/>
        </w:rPr>
        <w:t>штатным</w:t>
      </w:r>
      <w:r>
        <w:rPr>
          <w:sz w:val="28"/>
          <w:szCs w:val="28"/>
        </w:rPr>
        <w:t xml:space="preserve"> </w:t>
      </w:r>
      <w:r w:rsidRPr="0060770C">
        <w:rPr>
          <w:sz w:val="28"/>
          <w:szCs w:val="28"/>
        </w:rPr>
        <w:t>ручным</w:t>
      </w:r>
      <w:r>
        <w:rPr>
          <w:sz w:val="28"/>
          <w:szCs w:val="28"/>
        </w:rPr>
        <w:t xml:space="preserve"> </w:t>
      </w:r>
      <w:r w:rsidRPr="0060770C">
        <w:rPr>
          <w:sz w:val="28"/>
          <w:szCs w:val="28"/>
        </w:rPr>
        <w:t>оборонительным</w:t>
      </w:r>
      <w:r>
        <w:rPr>
          <w:sz w:val="28"/>
          <w:szCs w:val="28"/>
        </w:rPr>
        <w:t xml:space="preserve"> </w:t>
      </w:r>
      <w:r w:rsidRPr="0060770C">
        <w:rPr>
          <w:sz w:val="28"/>
          <w:szCs w:val="28"/>
        </w:rPr>
        <w:t>осколочным</w:t>
      </w:r>
      <w:r>
        <w:rPr>
          <w:sz w:val="28"/>
          <w:szCs w:val="28"/>
        </w:rPr>
        <w:t xml:space="preserve"> </w:t>
      </w:r>
      <w:r w:rsidRPr="0060770C">
        <w:rPr>
          <w:sz w:val="28"/>
          <w:szCs w:val="28"/>
        </w:rPr>
        <w:t>боеприпасом,</w:t>
      </w:r>
      <w:r>
        <w:rPr>
          <w:sz w:val="28"/>
          <w:szCs w:val="28"/>
        </w:rPr>
        <w:t xml:space="preserve"> </w:t>
      </w:r>
      <w:r w:rsidRPr="0060770C">
        <w:rPr>
          <w:sz w:val="28"/>
          <w:szCs w:val="28"/>
        </w:rPr>
        <w:t>присвоил</w:t>
      </w:r>
      <w:r>
        <w:rPr>
          <w:sz w:val="28"/>
          <w:szCs w:val="28"/>
        </w:rPr>
        <w:t xml:space="preserve"> </w:t>
      </w:r>
      <w:r w:rsidRPr="0060770C">
        <w:rPr>
          <w:sz w:val="28"/>
          <w:szCs w:val="28"/>
        </w:rPr>
        <w:t>ее</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месяца</w:t>
      </w:r>
      <w:r>
        <w:rPr>
          <w:sz w:val="28"/>
          <w:szCs w:val="28"/>
        </w:rPr>
        <w:t xml:space="preserve"> </w:t>
      </w:r>
      <w:r w:rsidRPr="0060770C">
        <w:rPr>
          <w:sz w:val="28"/>
          <w:szCs w:val="28"/>
        </w:rPr>
        <w:t>незаконно</w:t>
      </w:r>
      <w:r>
        <w:rPr>
          <w:sz w:val="28"/>
          <w:szCs w:val="28"/>
        </w:rPr>
        <w:t xml:space="preserve"> </w:t>
      </w:r>
      <w:r w:rsidRPr="0060770C">
        <w:rPr>
          <w:sz w:val="28"/>
          <w:szCs w:val="28"/>
        </w:rPr>
        <w:t>хранил</w:t>
      </w:r>
      <w:r>
        <w:rPr>
          <w:sz w:val="28"/>
          <w:szCs w:val="28"/>
        </w:rPr>
        <w:t xml:space="preserve"> </w:t>
      </w:r>
      <w:r w:rsidRPr="0060770C">
        <w:rPr>
          <w:sz w:val="28"/>
          <w:szCs w:val="28"/>
        </w:rPr>
        <w:t>среди</w:t>
      </w:r>
      <w:r>
        <w:rPr>
          <w:sz w:val="28"/>
          <w:szCs w:val="28"/>
        </w:rPr>
        <w:t xml:space="preserve"> </w:t>
      </w:r>
      <w:r w:rsidRPr="0060770C">
        <w:rPr>
          <w:sz w:val="28"/>
          <w:szCs w:val="28"/>
        </w:rPr>
        <w:t>личных</w:t>
      </w:r>
      <w:r>
        <w:rPr>
          <w:sz w:val="28"/>
          <w:szCs w:val="28"/>
        </w:rPr>
        <w:t xml:space="preserve"> </w:t>
      </w:r>
      <w:r w:rsidRPr="0060770C">
        <w:rPr>
          <w:sz w:val="28"/>
          <w:szCs w:val="28"/>
        </w:rPr>
        <w:t>вещей.</w:t>
      </w:r>
      <w:r>
        <w:rPr>
          <w:sz w:val="28"/>
          <w:szCs w:val="28"/>
        </w:rPr>
        <w:t xml:space="preserve"> </w:t>
      </w:r>
      <w:r w:rsidRPr="0060770C">
        <w:rPr>
          <w:sz w:val="28"/>
          <w:szCs w:val="28"/>
        </w:rPr>
        <w:t>В</w:t>
      </w:r>
      <w:r>
        <w:rPr>
          <w:sz w:val="28"/>
          <w:szCs w:val="28"/>
        </w:rPr>
        <w:t xml:space="preserve"> </w:t>
      </w:r>
      <w:r w:rsidRPr="0060770C">
        <w:rPr>
          <w:sz w:val="28"/>
          <w:szCs w:val="28"/>
        </w:rPr>
        <w:t>первых</w:t>
      </w:r>
      <w:r>
        <w:rPr>
          <w:sz w:val="28"/>
          <w:szCs w:val="28"/>
        </w:rPr>
        <w:t xml:space="preserve"> </w:t>
      </w:r>
      <w:r w:rsidRPr="0060770C">
        <w:rPr>
          <w:sz w:val="28"/>
          <w:szCs w:val="28"/>
        </w:rPr>
        <w:t>числах</w:t>
      </w:r>
      <w:r>
        <w:rPr>
          <w:sz w:val="28"/>
          <w:szCs w:val="28"/>
        </w:rPr>
        <w:t xml:space="preserve"> </w:t>
      </w:r>
      <w:r w:rsidRPr="0060770C">
        <w:rPr>
          <w:sz w:val="28"/>
          <w:szCs w:val="28"/>
        </w:rPr>
        <w:t>мая</w:t>
      </w:r>
      <w:r>
        <w:rPr>
          <w:sz w:val="28"/>
          <w:szCs w:val="28"/>
        </w:rPr>
        <w:t xml:space="preserve"> 2011 </w:t>
      </w:r>
      <w:r w:rsidRPr="0060770C">
        <w:rPr>
          <w:sz w:val="28"/>
          <w:szCs w:val="28"/>
        </w:rPr>
        <w:t>г.</w:t>
      </w:r>
      <w:r>
        <w:rPr>
          <w:sz w:val="28"/>
          <w:szCs w:val="28"/>
        </w:rPr>
        <w:t xml:space="preserve"> </w:t>
      </w:r>
      <w:r w:rsidRPr="0060770C">
        <w:rPr>
          <w:sz w:val="28"/>
          <w:szCs w:val="28"/>
        </w:rPr>
        <w:t>X.</w:t>
      </w:r>
      <w:r>
        <w:rPr>
          <w:sz w:val="28"/>
          <w:szCs w:val="28"/>
        </w:rPr>
        <w:t xml:space="preserve"> </w:t>
      </w:r>
      <w:r w:rsidRPr="0060770C">
        <w:rPr>
          <w:sz w:val="28"/>
          <w:szCs w:val="28"/>
        </w:rPr>
        <w:t>незаконно</w:t>
      </w:r>
      <w:r>
        <w:rPr>
          <w:sz w:val="28"/>
          <w:szCs w:val="28"/>
        </w:rPr>
        <w:t xml:space="preserve"> </w:t>
      </w:r>
      <w:r w:rsidRPr="0060770C">
        <w:rPr>
          <w:sz w:val="28"/>
          <w:szCs w:val="28"/>
        </w:rPr>
        <w:t>перевез</w:t>
      </w:r>
      <w:r>
        <w:rPr>
          <w:sz w:val="28"/>
          <w:szCs w:val="28"/>
        </w:rPr>
        <w:t xml:space="preserve"> </w:t>
      </w:r>
      <w:r w:rsidRPr="0060770C">
        <w:rPr>
          <w:sz w:val="28"/>
          <w:szCs w:val="28"/>
        </w:rPr>
        <w:t>указанную</w:t>
      </w:r>
      <w:r>
        <w:rPr>
          <w:sz w:val="28"/>
          <w:szCs w:val="28"/>
        </w:rPr>
        <w:t xml:space="preserve"> </w:t>
      </w:r>
      <w:r w:rsidRPr="0060770C">
        <w:rPr>
          <w:sz w:val="28"/>
          <w:szCs w:val="28"/>
        </w:rPr>
        <w:t>гранату</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Цаган</w:t>
      </w:r>
      <w:r w:rsidRPr="0060770C">
        <w:rPr>
          <w:sz w:val="28"/>
          <w:szCs w:val="28"/>
        </w:rPr>
        <w:noBreakHyphen/>
        <w:t>Аман</w:t>
      </w:r>
      <w:r>
        <w:rPr>
          <w:sz w:val="28"/>
          <w:szCs w:val="28"/>
        </w:rPr>
        <w:t xml:space="preserve"> </w:t>
      </w:r>
      <w:r w:rsidRPr="0060770C">
        <w:rPr>
          <w:sz w:val="28"/>
          <w:szCs w:val="28"/>
        </w:rPr>
        <w:t>Юстинского</w:t>
      </w:r>
      <w:r>
        <w:rPr>
          <w:sz w:val="28"/>
          <w:szCs w:val="28"/>
        </w:rPr>
        <w:t xml:space="preserve"> </w:t>
      </w:r>
      <w:r w:rsidRPr="0060770C">
        <w:rPr>
          <w:sz w:val="28"/>
          <w:szCs w:val="28"/>
        </w:rPr>
        <w:t>района</w:t>
      </w:r>
      <w:r>
        <w:rPr>
          <w:sz w:val="28"/>
          <w:szCs w:val="28"/>
        </w:rPr>
        <w:t xml:space="preserve"> </w:t>
      </w:r>
      <w:r w:rsidRPr="0060770C">
        <w:rPr>
          <w:sz w:val="28"/>
          <w:szCs w:val="28"/>
        </w:rPr>
        <w:t>Республики</w:t>
      </w:r>
      <w:r>
        <w:rPr>
          <w:sz w:val="28"/>
          <w:szCs w:val="28"/>
        </w:rPr>
        <w:t xml:space="preserve"> </w:t>
      </w:r>
      <w:r w:rsidRPr="0060770C">
        <w:rPr>
          <w:sz w:val="28"/>
          <w:szCs w:val="28"/>
        </w:rPr>
        <w:t>Калмыкия,</w:t>
      </w:r>
      <w:r>
        <w:rPr>
          <w:sz w:val="28"/>
          <w:szCs w:val="28"/>
        </w:rPr>
        <w:t xml:space="preserve"> </w:t>
      </w:r>
      <w:r w:rsidRPr="0060770C">
        <w:rPr>
          <w:sz w:val="28"/>
          <w:szCs w:val="28"/>
        </w:rPr>
        <w:t>где</w:t>
      </w:r>
      <w:r>
        <w:rPr>
          <w:sz w:val="28"/>
          <w:szCs w:val="28"/>
        </w:rPr>
        <w:t xml:space="preserve"> </w:t>
      </w:r>
      <w:r w:rsidRPr="0060770C">
        <w:rPr>
          <w:sz w:val="28"/>
          <w:szCs w:val="28"/>
        </w:rPr>
        <w:t>временно</w:t>
      </w:r>
      <w:r>
        <w:rPr>
          <w:sz w:val="28"/>
          <w:szCs w:val="28"/>
        </w:rPr>
        <w:t xml:space="preserve"> </w:t>
      </w:r>
      <w:r w:rsidRPr="0060770C">
        <w:rPr>
          <w:sz w:val="28"/>
          <w:szCs w:val="28"/>
        </w:rPr>
        <w:t>проживал,</w:t>
      </w:r>
      <w:r>
        <w:rPr>
          <w:sz w:val="28"/>
          <w:szCs w:val="28"/>
        </w:rPr>
        <w:t xml:space="preserve"> </w:t>
      </w:r>
      <w:r w:rsidRPr="0060770C">
        <w:rPr>
          <w:sz w:val="28"/>
          <w:szCs w:val="28"/>
        </w:rPr>
        <w:t>и</w:t>
      </w:r>
      <w:r>
        <w:rPr>
          <w:sz w:val="28"/>
          <w:szCs w:val="28"/>
        </w:rPr>
        <w:t xml:space="preserve"> </w:t>
      </w:r>
      <w:r w:rsidRPr="0060770C">
        <w:rPr>
          <w:sz w:val="28"/>
          <w:szCs w:val="28"/>
        </w:rPr>
        <w:t>незаконно</w:t>
      </w:r>
      <w:r>
        <w:rPr>
          <w:sz w:val="28"/>
          <w:szCs w:val="28"/>
        </w:rPr>
        <w:t xml:space="preserve"> </w:t>
      </w:r>
      <w:r w:rsidRPr="0060770C">
        <w:rPr>
          <w:sz w:val="28"/>
          <w:szCs w:val="28"/>
        </w:rPr>
        <w:t>хранил</w:t>
      </w:r>
      <w:r>
        <w:rPr>
          <w:sz w:val="28"/>
          <w:szCs w:val="28"/>
        </w:rPr>
        <w:t xml:space="preserve"> </w:t>
      </w:r>
      <w:r w:rsidRPr="0060770C">
        <w:rPr>
          <w:sz w:val="28"/>
          <w:szCs w:val="28"/>
        </w:rPr>
        <w:t>ее</w:t>
      </w:r>
      <w:r>
        <w:rPr>
          <w:sz w:val="28"/>
          <w:szCs w:val="28"/>
        </w:rPr>
        <w:t xml:space="preserve"> </w:t>
      </w:r>
      <w:r w:rsidRPr="0060770C">
        <w:rPr>
          <w:sz w:val="28"/>
          <w:szCs w:val="28"/>
        </w:rPr>
        <w:t>до</w:t>
      </w:r>
      <w:r>
        <w:rPr>
          <w:sz w:val="28"/>
          <w:szCs w:val="28"/>
        </w:rPr>
        <w:t xml:space="preserve"> </w:t>
      </w:r>
      <w:r w:rsidRPr="0060770C">
        <w:rPr>
          <w:sz w:val="28"/>
          <w:szCs w:val="28"/>
        </w:rPr>
        <w:t>12</w:t>
      </w:r>
      <w:r>
        <w:rPr>
          <w:sz w:val="28"/>
          <w:szCs w:val="28"/>
        </w:rPr>
        <w:t xml:space="preserve"> </w:t>
      </w:r>
      <w:r w:rsidRPr="0060770C">
        <w:rPr>
          <w:sz w:val="28"/>
          <w:szCs w:val="28"/>
        </w:rPr>
        <w:t>июня</w:t>
      </w:r>
      <w:r>
        <w:rPr>
          <w:sz w:val="28"/>
          <w:szCs w:val="28"/>
        </w:rPr>
        <w:t xml:space="preserve"> 2011 </w:t>
      </w:r>
      <w:r w:rsidRPr="0060770C">
        <w:rPr>
          <w:sz w:val="28"/>
          <w:szCs w:val="28"/>
        </w:rPr>
        <w:t>г.</w:t>
      </w:r>
      <w:r>
        <w:rPr>
          <w:sz w:val="28"/>
          <w:szCs w:val="28"/>
        </w:rPr>
        <w:t xml:space="preserve"> </w:t>
      </w:r>
      <w:r w:rsidRPr="0060770C">
        <w:rPr>
          <w:sz w:val="28"/>
          <w:szCs w:val="28"/>
        </w:rPr>
        <w:t>12</w:t>
      </w:r>
      <w:r>
        <w:rPr>
          <w:sz w:val="28"/>
          <w:szCs w:val="28"/>
        </w:rPr>
        <w:t xml:space="preserve"> </w:t>
      </w:r>
      <w:r w:rsidRPr="0060770C">
        <w:rPr>
          <w:sz w:val="28"/>
          <w:szCs w:val="28"/>
        </w:rPr>
        <w:t>июня</w:t>
      </w:r>
      <w:r>
        <w:rPr>
          <w:sz w:val="28"/>
          <w:szCs w:val="28"/>
        </w:rPr>
        <w:t xml:space="preserve"> 2011 </w:t>
      </w:r>
      <w:r w:rsidRPr="0060770C">
        <w:rPr>
          <w:sz w:val="28"/>
          <w:szCs w:val="28"/>
        </w:rPr>
        <w:t>г.</w:t>
      </w:r>
      <w:r>
        <w:rPr>
          <w:sz w:val="28"/>
          <w:szCs w:val="28"/>
        </w:rPr>
        <w:t xml:space="preserve"> </w:t>
      </w:r>
      <w:r w:rsidRPr="0060770C">
        <w:rPr>
          <w:sz w:val="28"/>
          <w:szCs w:val="28"/>
        </w:rPr>
        <w:t>примерно</w:t>
      </w:r>
      <w:r>
        <w:rPr>
          <w:sz w:val="28"/>
          <w:szCs w:val="28"/>
        </w:rPr>
        <w:t xml:space="preserve"> </w:t>
      </w:r>
      <w:r w:rsidRPr="0060770C">
        <w:rPr>
          <w:sz w:val="28"/>
          <w:szCs w:val="28"/>
        </w:rPr>
        <w:t>с</w:t>
      </w:r>
      <w:r>
        <w:rPr>
          <w:sz w:val="28"/>
          <w:szCs w:val="28"/>
        </w:rPr>
        <w:t xml:space="preserve"> </w:t>
      </w:r>
      <w:r w:rsidRPr="0060770C">
        <w:rPr>
          <w:sz w:val="28"/>
          <w:szCs w:val="28"/>
        </w:rPr>
        <w:t>23</w:t>
      </w:r>
      <w:r>
        <w:rPr>
          <w:sz w:val="28"/>
          <w:szCs w:val="28"/>
        </w:rPr>
        <w:t xml:space="preserve"> </w:t>
      </w:r>
      <w:r w:rsidRPr="0060770C">
        <w:rPr>
          <w:sz w:val="28"/>
          <w:szCs w:val="28"/>
        </w:rPr>
        <w:t>часов</w:t>
      </w:r>
      <w:r>
        <w:rPr>
          <w:sz w:val="28"/>
          <w:szCs w:val="28"/>
        </w:rPr>
        <w:t xml:space="preserve"> </w:t>
      </w:r>
      <w:r w:rsidRPr="0060770C">
        <w:rPr>
          <w:sz w:val="28"/>
          <w:szCs w:val="28"/>
        </w:rPr>
        <w:t>X.</w:t>
      </w:r>
      <w:r>
        <w:rPr>
          <w:sz w:val="28"/>
          <w:szCs w:val="28"/>
        </w:rPr>
        <w:t xml:space="preserve"> </w:t>
      </w:r>
      <w:r w:rsidRPr="0060770C">
        <w:rPr>
          <w:sz w:val="28"/>
          <w:szCs w:val="28"/>
        </w:rPr>
        <w:t>стал</w:t>
      </w:r>
      <w:r>
        <w:rPr>
          <w:sz w:val="28"/>
          <w:szCs w:val="28"/>
        </w:rPr>
        <w:t xml:space="preserve"> </w:t>
      </w:r>
      <w:r w:rsidRPr="0060770C">
        <w:rPr>
          <w:sz w:val="28"/>
          <w:szCs w:val="28"/>
        </w:rPr>
        <w:t>носить</w:t>
      </w:r>
      <w:r>
        <w:rPr>
          <w:sz w:val="28"/>
          <w:szCs w:val="28"/>
        </w:rPr>
        <w:t xml:space="preserve"> </w:t>
      </w:r>
      <w:r w:rsidRPr="0060770C">
        <w:rPr>
          <w:sz w:val="28"/>
          <w:szCs w:val="28"/>
        </w:rPr>
        <w:t>хранившуюся</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гранату</w:t>
      </w:r>
      <w:r>
        <w:rPr>
          <w:sz w:val="28"/>
          <w:szCs w:val="28"/>
        </w:rPr>
        <w:t xml:space="preserve"> </w:t>
      </w:r>
      <w:r w:rsidRPr="0060770C">
        <w:rPr>
          <w:sz w:val="28"/>
          <w:szCs w:val="28"/>
        </w:rPr>
        <w:t>в</w:t>
      </w:r>
      <w:r>
        <w:rPr>
          <w:sz w:val="28"/>
          <w:szCs w:val="28"/>
        </w:rPr>
        <w:t xml:space="preserve"> </w:t>
      </w:r>
      <w:r w:rsidRPr="0060770C">
        <w:rPr>
          <w:sz w:val="28"/>
          <w:szCs w:val="28"/>
        </w:rPr>
        <w:t>кармане</w:t>
      </w:r>
      <w:r>
        <w:rPr>
          <w:sz w:val="28"/>
          <w:szCs w:val="28"/>
        </w:rPr>
        <w:t xml:space="preserve"> </w:t>
      </w:r>
      <w:r w:rsidRPr="0060770C">
        <w:rPr>
          <w:sz w:val="28"/>
          <w:szCs w:val="28"/>
        </w:rPr>
        <w:t>куртки.</w:t>
      </w:r>
      <w:r>
        <w:rPr>
          <w:sz w:val="28"/>
          <w:szCs w:val="28"/>
        </w:rPr>
        <w:t xml:space="preserve"> </w:t>
      </w:r>
      <w:r w:rsidRPr="0060770C">
        <w:rPr>
          <w:sz w:val="28"/>
          <w:szCs w:val="28"/>
        </w:rPr>
        <w:t>Познакомившись</w:t>
      </w:r>
      <w:r>
        <w:rPr>
          <w:sz w:val="28"/>
          <w:szCs w:val="28"/>
        </w:rPr>
        <w:t xml:space="preserve"> </w:t>
      </w:r>
      <w:r w:rsidRPr="0060770C">
        <w:rPr>
          <w:sz w:val="28"/>
          <w:szCs w:val="28"/>
        </w:rPr>
        <w:t>с</w:t>
      </w:r>
      <w:r>
        <w:rPr>
          <w:sz w:val="28"/>
          <w:szCs w:val="28"/>
        </w:rPr>
        <w:t xml:space="preserve"> </w:t>
      </w:r>
      <w:r w:rsidRPr="0060770C">
        <w:rPr>
          <w:sz w:val="28"/>
          <w:szCs w:val="28"/>
        </w:rPr>
        <w:t>Н.</w:t>
      </w:r>
      <w:r>
        <w:rPr>
          <w:sz w:val="28"/>
          <w:szCs w:val="28"/>
        </w:rPr>
        <w:t xml:space="preserve"> </w:t>
      </w:r>
      <w:r w:rsidRPr="0060770C">
        <w:rPr>
          <w:sz w:val="28"/>
          <w:szCs w:val="28"/>
        </w:rPr>
        <w:t>и</w:t>
      </w:r>
      <w:r>
        <w:rPr>
          <w:sz w:val="28"/>
          <w:szCs w:val="28"/>
        </w:rPr>
        <w:t xml:space="preserve"> </w:t>
      </w:r>
      <w:r w:rsidRPr="0060770C">
        <w:rPr>
          <w:sz w:val="28"/>
          <w:szCs w:val="28"/>
        </w:rPr>
        <w:t>Т.,</w:t>
      </w:r>
      <w:r>
        <w:rPr>
          <w:sz w:val="28"/>
          <w:szCs w:val="28"/>
        </w:rPr>
        <w:t xml:space="preserve"> </w:t>
      </w:r>
      <w:r w:rsidRPr="0060770C">
        <w:rPr>
          <w:sz w:val="28"/>
          <w:szCs w:val="28"/>
        </w:rPr>
        <w:t>X.</w:t>
      </w:r>
      <w:r>
        <w:rPr>
          <w:sz w:val="28"/>
          <w:szCs w:val="28"/>
        </w:rPr>
        <w:t xml:space="preserve"> </w:t>
      </w:r>
      <w:r w:rsidRPr="0060770C">
        <w:rPr>
          <w:sz w:val="28"/>
          <w:szCs w:val="28"/>
        </w:rPr>
        <w:t>прошел</w:t>
      </w:r>
      <w:r>
        <w:rPr>
          <w:sz w:val="28"/>
          <w:szCs w:val="28"/>
        </w:rPr>
        <w:t xml:space="preserve"> </w:t>
      </w:r>
      <w:r w:rsidRPr="0060770C">
        <w:rPr>
          <w:sz w:val="28"/>
          <w:szCs w:val="28"/>
        </w:rPr>
        <w:t>с</w:t>
      </w:r>
      <w:r>
        <w:rPr>
          <w:sz w:val="28"/>
          <w:szCs w:val="28"/>
        </w:rPr>
        <w:t xml:space="preserve"> </w:t>
      </w:r>
      <w:r w:rsidRPr="0060770C">
        <w:rPr>
          <w:sz w:val="28"/>
          <w:szCs w:val="28"/>
        </w:rPr>
        <w:t>ними</w:t>
      </w:r>
      <w:r>
        <w:rPr>
          <w:sz w:val="28"/>
          <w:szCs w:val="28"/>
        </w:rPr>
        <w:t xml:space="preserve"> </w:t>
      </w:r>
      <w:r w:rsidRPr="0060770C">
        <w:rPr>
          <w:sz w:val="28"/>
          <w:szCs w:val="28"/>
        </w:rPr>
        <w:t>в</w:t>
      </w:r>
      <w:r>
        <w:rPr>
          <w:sz w:val="28"/>
          <w:szCs w:val="28"/>
        </w:rPr>
        <w:t xml:space="preserve"> </w:t>
      </w:r>
      <w:r w:rsidRPr="0060770C">
        <w:rPr>
          <w:sz w:val="28"/>
          <w:szCs w:val="28"/>
        </w:rPr>
        <w:t>помещение</w:t>
      </w:r>
      <w:r>
        <w:rPr>
          <w:sz w:val="28"/>
          <w:szCs w:val="28"/>
        </w:rPr>
        <w:t xml:space="preserve"> </w:t>
      </w:r>
      <w:r w:rsidRPr="0060770C">
        <w:rPr>
          <w:sz w:val="28"/>
          <w:szCs w:val="28"/>
        </w:rPr>
        <w:t>летней</w:t>
      </w:r>
      <w:r>
        <w:rPr>
          <w:sz w:val="28"/>
          <w:szCs w:val="28"/>
        </w:rPr>
        <w:t xml:space="preserve"> </w:t>
      </w:r>
      <w:r w:rsidRPr="0060770C">
        <w:rPr>
          <w:sz w:val="28"/>
          <w:szCs w:val="28"/>
        </w:rPr>
        <w:t>кухни</w:t>
      </w:r>
      <w:r>
        <w:rPr>
          <w:sz w:val="28"/>
          <w:szCs w:val="28"/>
        </w:rPr>
        <w:t xml:space="preserve"> </w:t>
      </w:r>
      <w:r w:rsidRPr="0060770C">
        <w:rPr>
          <w:sz w:val="28"/>
          <w:szCs w:val="28"/>
        </w:rPr>
        <w:t>и</w:t>
      </w:r>
      <w:r>
        <w:rPr>
          <w:sz w:val="28"/>
          <w:szCs w:val="28"/>
        </w:rPr>
        <w:t xml:space="preserve"> </w:t>
      </w:r>
      <w:r w:rsidRPr="0060770C">
        <w:rPr>
          <w:sz w:val="28"/>
          <w:szCs w:val="28"/>
        </w:rPr>
        <w:t>стал</w:t>
      </w:r>
      <w:r>
        <w:rPr>
          <w:sz w:val="28"/>
          <w:szCs w:val="28"/>
        </w:rPr>
        <w:t xml:space="preserve"> </w:t>
      </w:r>
      <w:r w:rsidRPr="0060770C">
        <w:rPr>
          <w:sz w:val="28"/>
          <w:szCs w:val="28"/>
        </w:rPr>
        <w:t>распивать</w:t>
      </w:r>
      <w:r>
        <w:rPr>
          <w:sz w:val="28"/>
          <w:szCs w:val="28"/>
        </w:rPr>
        <w:t xml:space="preserve"> </w:t>
      </w:r>
      <w:r w:rsidRPr="0060770C">
        <w:rPr>
          <w:sz w:val="28"/>
          <w:szCs w:val="28"/>
        </w:rPr>
        <w:t>с</w:t>
      </w:r>
      <w:r>
        <w:rPr>
          <w:sz w:val="28"/>
          <w:szCs w:val="28"/>
        </w:rPr>
        <w:t xml:space="preserve"> </w:t>
      </w:r>
      <w:r w:rsidRPr="0060770C">
        <w:rPr>
          <w:sz w:val="28"/>
          <w:szCs w:val="28"/>
        </w:rPr>
        <w:t>ними</w:t>
      </w:r>
      <w:r>
        <w:rPr>
          <w:sz w:val="28"/>
          <w:szCs w:val="28"/>
        </w:rPr>
        <w:t xml:space="preserve"> </w:t>
      </w:r>
      <w:r w:rsidRPr="0060770C">
        <w:rPr>
          <w:sz w:val="28"/>
          <w:szCs w:val="28"/>
        </w:rPr>
        <w:t>и</w:t>
      </w:r>
      <w:r>
        <w:rPr>
          <w:sz w:val="28"/>
          <w:szCs w:val="28"/>
        </w:rPr>
        <w:t xml:space="preserve"> </w:t>
      </w:r>
      <w:r w:rsidRPr="0060770C">
        <w:rPr>
          <w:sz w:val="28"/>
          <w:szCs w:val="28"/>
        </w:rPr>
        <w:t>находившимся</w:t>
      </w:r>
      <w:r>
        <w:rPr>
          <w:sz w:val="28"/>
          <w:szCs w:val="28"/>
        </w:rPr>
        <w:t xml:space="preserve"> </w:t>
      </w:r>
      <w:r w:rsidRPr="0060770C">
        <w:rPr>
          <w:sz w:val="28"/>
          <w:szCs w:val="28"/>
        </w:rPr>
        <w:t>там</w:t>
      </w:r>
      <w:r>
        <w:rPr>
          <w:sz w:val="28"/>
          <w:szCs w:val="28"/>
        </w:rPr>
        <w:t xml:space="preserve"> </w:t>
      </w:r>
      <w:r w:rsidRPr="0060770C">
        <w:rPr>
          <w:sz w:val="28"/>
          <w:szCs w:val="28"/>
        </w:rPr>
        <w:t>Э.</w:t>
      </w:r>
      <w:r>
        <w:rPr>
          <w:sz w:val="28"/>
          <w:szCs w:val="28"/>
        </w:rPr>
        <w:t xml:space="preserve"> </w:t>
      </w:r>
      <w:r w:rsidRPr="0060770C">
        <w:rPr>
          <w:sz w:val="28"/>
          <w:szCs w:val="28"/>
        </w:rPr>
        <w:t>спиртные</w:t>
      </w:r>
      <w:r>
        <w:rPr>
          <w:sz w:val="28"/>
          <w:szCs w:val="28"/>
        </w:rPr>
        <w:t xml:space="preserve"> </w:t>
      </w:r>
      <w:r w:rsidRPr="0060770C">
        <w:rPr>
          <w:sz w:val="28"/>
          <w:szCs w:val="28"/>
        </w:rPr>
        <w:t>напитки.</w:t>
      </w:r>
      <w:r>
        <w:rPr>
          <w:sz w:val="28"/>
          <w:szCs w:val="28"/>
        </w:rPr>
        <w:t xml:space="preserve"> </w:t>
      </w:r>
      <w:r w:rsidRPr="0060770C">
        <w:rPr>
          <w:sz w:val="28"/>
          <w:szCs w:val="28"/>
        </w:rPr>
        <w:t>Примерно</w:t>
      </w:r>
      <w:r>
        <w:rPr>
          <w:sz w:val="28"/>
          <w:szCs w:val="28"/>
        </w:rPr>
        <w:t xml:space="preserve"> </w:t>
      </w:r>
      <w:r w:rsidRPr="0060770C">
        <w:rPr>
          <w:sz w:val="28"/>
          <w:szCs w:val="28"/>
        </w:rPr>
        <w:t>в</w:t>
      </w:r>
      <w:r>
        <w:rPr>
          <w:sz w:val="28"/>
          <w:szCs w:val="28"/>
        </w:rPr>
        <w:t xml:space="preserve"> </w:t>
      </w:r>
      <w:r w:rsidRPr="0060770C">
        <w:rPr>
          <w:sz w:val="28"/>
          <w:szCs w:val="28"/>
        </w:rPr>
        <w:t>4</w:t>
      </w:r>
      <w:r>
        <w:rPr>
          <w:sz w:val="28"/>
          <w:szCs w:val="28"/>
        </w:rPr>
        <w:t xml:space="preserve"> </w:t>
      </w:r>
      <w:r w:rsidRPr="0060770C">
        <w:rPr>
          <w:sz w:val="28"/>
          <w:szCs w:val="28"/>
        </w:rPr>
        <w:t>часа</w:t>
      </w:r>
      <w:r>
        <w:rPr>
          <w:sz w:val="28"/>
          <w:szCs w:val="28"/>
        </w:rPr>
        <w:t xml:space="preserve"> </w:t>
      </w:r>
      <w:r w:rsidRPr="0060770C">
        <w:rPr>
          <w:sz w:val="28"/>
          <w:szCs w:val="28"/>
        </w:rPr>
        <w:t>утра</w:t>
      </w:r>
      <w:r>
        <w:rPr>
          <w:sz w:val="28"/>
          <w:szCs w:val="28"/>
        </w:rPr>
        <w:t xml:space="preserve"> </w:t>
      </w:r>
      <w:r w:rsidRPr="0060770C">
        <w:rPr>
          <w:sz w:val="28"/>
          <w:szCs w:val="28"/>
        </w:rPr>
        <w:t>13</w:t>
      </w:r>
      <w:r>
        <w:rPr>
          <w:sz w:val="28"/>
          <w:szCs w:val="28"/>
        </w:rPr>
        <w:t xml:space="preserve"> </w:t>
      </w:r>
      <w:r w:rsidRPr="0060770C">
        <w:rPr>
          <w:sz w:val="28"/>
          <w:szCs w:val="28"/>
        </w:rPr>
        <w:t>июня</w:t>
      </w:r>
      <w:r>
        <w:rPr>
          <w:sz w:val="28"/>
          <w:szCs w:val="28"/>
        </w:rPr>
        <w:t xml:space="preserve"> 2011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процессе</w:t>
      </w:r>
      <w:r>
        <w:rPr>
          <w:sz w:val="28"/>
          <w:szCs w:val="28"/>
        </w:rPr>
        <w:t xml:space="preserve"> </w:t>
      </w:r>
      <w:r w:rsidRPr="0060770C">
        <w:rPr>
          <w:sz w:val="28"/>
          <w:szCs w:val="28"/>
        </w:rPr>
        <w:t>распития</w:t>
      </w:r>
      <w:r>
        <w:rPr>
          <w:sz w:val="28"/>
          <w:szCs w:val="28"/>
        </w:rPr>
        <w:t xml:space="preserve"> </w:t>
      </w:r>
      <w:r w:rsidRPr="0060770C">
        <w:rPr>
          <w:sz w:val="28"/>
          <w:szCs w:val="28"/>
        </w:rPr>
        <w:t>спиртного</w:t>
      </w:r>
      <w:r>
        <w:rPr>
          <w:sz w:val="28"/>
          <w:szCs w:val="28"/>
        </w:rPr>
        <w:t xml:space="preserve"> </w:t>
      </w:r>
      <w:r w:rsidRPr="0060770C">
        <w:rPr>
          <w:sz w:val="28"/>
          <w:szCs w:val="28"/>
        </w:rPr>
        <w:t>между</w:t>
      </w:r>
      <w:r>
        <w:rPr>
          <w:sz w:val="28"/>
          <w:szCs w:val="28"/>
        </w:rPr>
        <w:t xml:space="preserve"> </w:t>
      </w:r>
      <w:r w:rsidRPr="0060770C">
        <w:rPr>
          <w:sz w:val="28"/>
          <w:szCs w:val="28"/>
        </w:rPr>
        <w:t>осужденным</w:t>
      </w:r>
      <w:r>
        <w:rPr>
          <w:sz w:val="28"/>
          <w:szCs w:val="28"/>
        </w:rPr>
        <w:t xml:space="preserve"> </w:t>
      </w:r>
      <w:r w:rsidRPr="0060770C">
        <w:rPr>
          <w:sz w:val="28"/>
          <w:szCs w:val="28"/>
        </w:rPr>
        <w:t>и</w:t>
      </w:r>
      <w:r>
        <w:rPr>
          <w:sz w:val="28"/>
          <w:szCs w:val="28"/>
        </w:rPr>
        <w:t xml:space="preserve"> </w:t>
      </w:r>
      <w:r w:rsidRPr="0060770C">
        <w:rPr>
          <w:sz w:val="28"/>
          <w:szCs w:val="28"/>
        </w:rPr>
        <w:t>потерпевшим</w:t>
      </w:r>
      <w:r>
        <w:rPr>
          <w:sz w:val="28"/>
          <w:szCs w:val="28"/>
        </w:rPr>
        <w:t xml:space="preserve"> </w:t>
      </w:r>
      <w:r w:rsidRPr="0060770C">
        <w:rPr>
          <w:sz w:val="28"/>
          <w:szCs w:val="28"/>
        </w:rPr>
        <w:t>Э.</w:t>
      </w:r>
      <w:r>
        <w:rPr>
          <w:sz w:val="28"/>
          <w:szCs w:val="28"/>
        </w:rPr>
        <w:t xml:space="preserve"> </w:t>
      </w:r>
      <w:r w:rsidRPr="0060770C">
        <w:rPr>
          <w:sz w:val="28"/>
          <w:szCs w:val="28"/>
        </w:rPr>
        <w:t>произошла</w:t>
      </w:r>
      <w:r>
        <w:rPr>
          <w:sz w:val="28"/>
          <w:szCs w:val="28"/>
        </w:rPr>
        <w:t xml:space="preserve"> </w:t>
      </w:r>
      <w:r w:rsidRPr="0060770C">
        <w:rPr>
          <w:sz w:val="28"/>
          <w:szCs w:val="28"/>
        </w:rPr>
        <w:t>ссора,</w:t>
      </w:r>
      <w:r>
        <w:rPr>
          <w:sz w:val="28"/>
          <w:szCs w:val="28"/>
        </w:rPr>
        <w:t xml:space="preserve"> </w:t>
      </w:r>
      <w:r w:rsidRPr="0060770C">
        <w:rPr>
          <w:sz w:val="28"/>
          <w:szCs w:val="28"/>
        </w:rPr>
        <w:t>инициатором</w:t>
      </w:r>
      <w:r>
        <w:rPr>
          <w:sz w:val="28"/>
          <w:szCs w:val="28"/>
        </w:rPr>
        <w:t xml:space="preserve"> </w:t>
      </w:r>
      <w:r w:rsidRPr="0060770C">
        <w:rPr>
          <w:sz w:val="28"/>
          <w:szCs w:val="28"/>
        </w:rPr>
        <w:t>которой</w:t>
      </w:r>
      <w:r>
        <w:rPr>
          <w:sz w:val="28"/>
          <w:szCs w:val="28"/>
        </w:rPr>
        <w:t xml:space="preserve"> </w:t>
      </w:r>
      <w:r w:rsidRPr="0060770C">
        <w:rPr>
          <w:sz w:val="28"/>
          <w:szCs w:val="28"/>
        </w:rPr>
        <w:t>был</w:t>
      </w:r>
      <w:r>
        <w:rPr>
          <w:sz w:val="28"/>
          <w:szCs w:val="28"/>
        </w:rPr>
        <w:t xml:space="preserve"> </w:t>
      </w:r>
      <w:r w:rsidRPr="0060770C">
        <w:rPr>
          <w:sz w:val="28"/>
          <w:szCs w:val="28"/>
        </w:rPr>
        <w:t>Э.</w:t>
      </w:r>
      <w:r>
        <w:rPr>
          <w:sz w:val="28"/>
          <w:szCs w:val="28"/>
        </w:rPr>
        <w:t xml:space="preserve"> </w:t>
      </w:r>
      <w:r w:rsidRPr="0060770C">
        <w:rPr>
          <w:sz w:val="28"/>
          <w:szCs w:val="28"/>
        </w:rPr>
        <w:t>Не</w:t>
      </w:r>
      <w:r>
        <w:rPr>
          <w:sz w:val="28"/>
          <w:szCs w:val="28"/>
        </w:rPr>
        <w:t xml:space="preserve"> </w:t>
      </w:r>
      <w:r w:rsidRPr="0060770C">
        <w:rPr>
          <w:sz w:val="28"/>
          <w:szCs w:val="28"/>
        </w:rPr>
        <w:t>желая</w:t>
      </w:r>
      <w:r>
        <w:rPr>
          <w:sz w:val="28"/>
          <w:szCs w:val="28"/>
        </w:rPr>
        <w:t xml:space="preserve"> </w:t>
      </w:r>
      <w:r w:rsidRPr="0060770C">
        <w:rPr>
          <w:sz w:val="28"/>
          <w:szCs w:val="28"/>
        </w:rPr>
        <w:t>конфликтовать,</w:t>
      </w:r>
      <w:r>
        <w:rPr>
          <w:sz w:val="28"/>
          <w:szCs w:val="28"/>
        </w:rPr>
        <w:t xml:space="preserve"> </w:t>
      </w:r>
      <w:r w:rsidRPr="0060770C">
        <w:rPr>
          <w:sz w:val="28"/>
          <w:szCs w:val="28"/>
        </w:rPr>
        <w:t>X.</w:t>
      </w:r>
      <w:r>
        <w:rPr>
          <w:sz w:val="28"/>
          <w:szCs w:val="28"/>
        </w:rPr>
        <w:t xml:space="preserve"> </w:t>
      </w:r>
      <w:r w:rsidRPr="0060770C">
        <w:rPr>
          <w:sz w:val="28"/>
          <w:szCs w:val="28"/>
        </w:rPr>
        <w:t>решил</w:t>
      </w:r>
      <w:r>
        <w:rPr>
          <w:sz w:val="28"/>
          <w:szCs w:val="28"/>
        </w:rPr>
        <w:t xml:space="preserve"> </w:t>
      </w:r>
      <w:r w:rsidRPr="0060770C">
        <w:rPr>
          <w:sz w:val="28"/>
          <w:szCs w:val="28"/>
        </w:rPr>
        <w:t>незаметно</w:t>
      </w:r>
      <w:r>
        <w:rPr>
          <w:sz w:val="28"/>
          <w:szCs w:val="28"/>
        </w:rPr>
        <w:t xml:space="preserve"> </w:t>
      </w:r>
      <w:r w:rsidRPr="0060770C">
        <w:rPr>
          <w:sz w:val="28"/>
          <w:szCs w:val="28"/>
        </w:rPr>
        <w:t>уйти</w:t>
      </w:r>
      <w:r>
        <w:rPr>
          <w:sz w:val="28"/>
          <w:szCs w:val="28"/>
        </w:rPr>
        <w:t xml:space="preserve"> </w:t>
      </w:r>
      <w:r w:rsidRPr="0060770C">
        <w:rPr>
          <w:sz w:val="28"/>
          <w:szCs w:val="28"/>
        </w:rPr>
        <w:t>и</w:t>
      </w:r>
      <w:r>
        <w:rPr>
          <w:sz w:val="28"/>
          <w:szCs w:val="28"/>
        </w:rPr>
        <w:t xml:space="preserve"> </w:t>
      </w:r>
      <w:r w:rsidRPr="0060770C">
        <w:rPr>
          <w:sz w:val="28"/>
          <w:szCs w:val="28"/>
        </w:rPr>
        <w:t>вышел</w:t>
      </w:r>
      <w:r>
        <w:rPr>
          <w:sz w:val="28"/>
          <w:szCs w:val="28"/>
        </w:rPr>
        <w:t xml:space="preserve"> </w:t>
      </w:r>
      <w:r w:rsidRPr="0060770C">
        <w:rPr>
          <w:sz w:val="28"/>
          <w:szCs w:val="28"/>
        </w:rPr>
        <w:t>за</w:t>
      </w:r>
      <w:r>
        <w:rPr>
          <w:sz w:val="28"/>
          <w:szCs w:val="28"/>
        </w:rPr>
        <w:t xml:space="preserve"> </w:t>
      </w:r>
      <w:r w:rsidRPr="0060770C">
        <w:rPr>
          <w:sz w:val="28"/>
          <w:szCs w:val="28"/>
        </w:rPr>
        <w:t>двор</w:t>
      </w:r>
      <w:r>
        <w:rPr>
          <w:sz w:val="28"/>
          <w:szCs w:val="28"/>
        </w:rPr>
        <w:t xml:space="preserve"> </w:t>
      </w:r>
      <w:r w:rsidRPr="0060770C">
        <w:rPr>
          <w:sz w:val="28"/>
          <w:szCs w:val="28"/>
        </w:rPr>
        <w:t>дома.</w:t>
      </w:r>
      <w:r>
        <w:rPr>
          <w:sz w:val="28"/>
          <w:szCs w:val="28"/>
        </w:rPr>
        <w:t xml:space="preserve"> </w:t>
      </w:r>
      <w:r w:rsidRPr="0060770C">
        <w:rPr>
          <w:sz w:val="28"/>
          <w:szCs w:val="28"/>
        </w:rPr>
        <w:t>Э.</w:t>
      </w:r>
      <w:r>
        <w:rPr>
          <w:sz w:val="28"/>
          <w:szCs w:val="28"/>
        </w:rPr>
        <w:t xml:space="preserve"> </w:t>
      </w:r>
      <w:r w:rsidRPr="0060770C">
        <w:rPr>
          <w:sz w:val="28"/>
          <w:szCs w:val="28"/>
        </w:rPr>
        <w:t>пошел</w:t>
      </w:r>
      <w:r>
        <w:rPr>
          <w:sz w:val="28"/>
          <w:szCs w:val="28"/>
        </w:rPr>
        <w:t xml:space="preserve"> </w:t>
      </w:r>
      <w:r w:rsidRPr="0060770C">
        <w:rPr>
          <w:sz w:val="28"/>
          <w:szCs w:val="28"/>
        </w:rPr>
        <w:t>следом</w:t>
      </w:r>
      <w:r>
        <w:rPr>
          <w:sz w:val="28"/>
          <w:szCs w:val="28"/>
        </w:rPr>
        <w:t xml:space="preserve"> </w:t>
      </w:r>
      <w:r w:rsidRPr="0060770C">
        <w:rPr>
          <w:sz w:val="28"/>
          <w:szCs w:val="28"/>
        </w:rPr>
        <w:t>за</w:t>
      </w:r>
      <w:r>
        <w:rPr>
          <w:sz w:val="28"/>
          <w:szCs w:val="28"/>
        </w:rPr>
        <w:t xml:space="preserve"> </w:t>
      </w:r>
      <w:r w:rsidRPr="0060770C">
        <w:rPr>
          <w:sz w:val="28"/>
          <w:szCs w:val="28"/>
        </w:rPr>
        <w:t>ним,</w:t>
      </w:r>
      <w:r>
        <w:rPr>
          <w:sz w:val="28"/>
          <w:szCs w:val="28"/>
        </w:rPr>
        <w:t xml:space="preserve"> </w:t>
      </w:r>
      <w:r w:rsidRPr="0060770C">
        <w:rPr>
          <w:sz w:val="28"/>
          <w:szCs w:val="28"/>
        </w:rPr>
        <w:t>и</w:t>
      </w:r>
      <w:r>
        <w:rPr>
          <w:sz w:val="28"/>
          <w:szCs w:val="28"/>
        </w:rPr>
        <w:t xml:space="preserve"> </w:t>
      </w:r>
      <w:r w:rsidRPr="0060770C">
        <w:rPr>
          <w:sz w:val="28"/>
          <w:szCs w:val="28"/>
        </w:rPr>
        <w:t>между</w:t>
      </w:r>
      <w:r>
        <w:rPr>
          <w:sz w:val="28"/>
          <w:szCs w:val="28"/>
        </w:rPr>
        <w:t xml:space="preserve"> </w:t>
      </w:r>
      <w:r w:rsidRPr="0060770C">
        <w:rPr>
          <w:sz w:val="28"/>
          <w:szCs w:val="28"/>
        </w:rPr>
        <w:t>ними</w:t>
      </w:r>
      <w:r>
        <w:rPr>
          <w:sz w:val="28"/>
          <w:szCs w:val="28"/>
        </w:rPr>
        <w:t xml:space="preserve"> </w:t>
      </w:r>
      <w:r w:rsidRPr="0060770C">
        <w:rPr>
          <w:sz w:val="28"/>
          <w:szCs w:val="28"/>
        </w:rPr>
        <w:t>произошла</w:t>
      </w:r>
      <w:r>
        <w:rPr>
          <w:sz w:val="28"/>
          <w:szCs w:val="28"/>
        </w:rPr>
        <w:t xml:space="preserve"> </w:t>
      </w:r>
      <w:r w:rsidRPr="0060770C">
        <w:rPr>
          <w:sz w:val="28"/>
          <w:szCs w:val="28"/>
        </w:rPr>
        <w:t>драка,</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которой</w:t>
      </w:r>
      <w:r>
        <w:rPr>
          <w:sz w:val="28"/>
          <w:szCs w:val="28"/>
        </w:rPr>
        <w:t xml:space="preserve"> </w:t>
      </w:r>
      <w:r w:rsidRPr="0060770C">
        <w:rPr>
          <w:sz w:val="28"/>
          <w:szCs w:val="28"/>
        </w:rPr>
        <w:t>они</w:t>
      </w:r>
      <w:r>
        <w:rPr>
          <w:sz w:val="28"/>
          <w:szCs w:val="28"/>
        </w:rPr>
        <w:t xml:space="preserve"> </w:t>
      </w:r>
      <w:r w:rsidRPr="0060770C">
        <w:rPr>
          <w:sz w:val="28"/>
          <w:szCs w:val="28"/>
        </w:rPr>
        <w:t>обменялись</w:t>
      </w:r>
      <w:r>
        <w:rPr>
          <w:sz w:val="28"/>
          <w:szCs w:val="28"/>
        </w:rPr>
        <w:t xml:space="preserve"> </w:t>
      </w:r>
      <w:r w:rsidRPr="0060770C">
        <w:rPr>
          <w:sz w:val="28"/>
          <w:szCs w:val="28"/>
        </w:rPr>
        <w:t>ударами.</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X.</w:t>
      </w:r>
      <w:r>
        <w:rPr>
          <w:sz w:val="28"/>
          <w:szCs w:val="28"/>
        </w:rPr>
        <w:t xml:space="preserve"> </w:t>
      </w:r>
      <w:r w:rsidRPr="0060770C">
        <w:rPr>
          <w:sz w:val="28"/>
          <w:szCs w:val="28"/>
        </w:rPr>
        <w:t>ушел,</w:t>
      </w:r>
      <w:r>
        <w:rPr>
          <w:sz w:val="28"/>
          <w:szCs w:val="28"/>
        </w:rPr>
        <w:t xml:space="preserve"> </w:t>
      </w:r>
      <w:r w:rsidRPr="0060770C">
        <w:rPr>
          <w:sz w:val="28"/>
          <w:szCs w:val="28"/>
        </w:rPr>
        <w:t>а</w:t>
      </w:r>
      <w:r>
        <w:rPr>
          <w:sz w:val="28"/>
          <w:szCs w:val="28"/>
        </w:rPr>
        <w:t xml:space="preserve"> </w:t>
      </w:r>
      <w:r w:rsidRPr="0060770C">
        <w:rPr>
          <w:sz w:val="28"/>
          <w:szCs w:val="28"/>
        </w:rPr>
        <w:t>Э.</w:t>
      </w:r>
      <w:r>
        <w:rPr>
          <w:sz w:val="28"/>
          <w:szCs w:val="28"/>
        </w:rPr>
        <w:t xml:space="preserve"> </w:t>
      </w:r>
      <w:r w:rsidRPr="0060770C">
        <w:rPr>
          <w:sz w:val="28"/>
          <w:szCs w:val="28"/>
        </w:rPr>
        <w:t>вернулся</w:t>
      </w:r>
      <w:r>
        <w:rPr>
          <w:sz w:val="28"/>
          <w:szCs w:val="28"/>
        </w:rPr>
        <w:t xml:space="preserve"> </w:t>
      </w:r>
      <w:r w:rsidRPr="0060770C">
        <w:rPr>
          <w:sz w:val="28"/>
          <w:szCs w:val="28"/>
        </w:rPr>
        <w:t>во</w:t>
      </w:r>
      <w:r>
        <w:rPr>
          <w:sz w:val="28"/>
          <w:szCs w:val="28"/>
        </w:rPr>
        <w:t xml:space="preserve"> </w:t>
      </w:r>
      <w:r w:rsidRPr="0060770C">
        <w:rPr>
          <w:sz w:val="28"/>
          <w:szCs w:val="28"/>
        </w:rPr>
        <w:t>двор</w:t>
      </w:r>
      <w:r>
        <w:rPr>
          <w:sz w:val="28"/>
          <w:szCs w:val="28"/>
        </w:rPr>
        <w:t xml:space="preserve"> </w:t>
      </w:r>
      <w:r w:rsidRPr="0060770C">
        <w:rPr>
          <w:sz w:val="28"/>
          <w:szCs w:val="28"/>
        </w:rPr>
        <w:t>и</w:t>
      </w:r>
      <w:r>
        <w:rPr>
          <w:sz w:val="28"/>
          <w:szCs w:val="28"/>
        </w:rPr>
        <w:t xml:space="preserve"> </w:t>
      </w:r>
      <w:r w:rsidRPr="0060770C">
        <w:rPr>
          <w:sz w:val="28"/>
          <w:szCs w:val="28"/>
        </w:rPr>
        <w:t>сообщил</w:t>
      </w:r>
      <w:r>
        <w:rPr>
          <w:sz w:val="28"/>
          <w:szCs w:val="28"/>
        </w:rPr>
        <w:t xml:space="preserve"> </w:t>
      </w:r>
      <w:r w:rsidRPr="0060770C">
        <w:rPr>
          <w:sz w:val="28"/>
          <w:szCs w:val="28"/>
        </w:rPr>
        <w:t>Т.,</w:t>
      </w:r>
      <w:r>
        <w:rPr>
          <w:sz w:val="28"/>
          <w:szCs w:val="28"/>
        </w:rPr>
        <w:t xml:space="preserve"> </w:t>
      </w:r>
      <w:r w:rsidRPr="0060770C">
        <w:rPr>
          <w:sz w:val="28"/>
          <w:szCs w:val="28"/>
        </w:rPr>
        <w:t>Т.М.</w:t>
      </w:r>
      <w:r>
        <w:rPr>
          <w:sz w:val="28"/>
          <w:szCs w:val="28"/>
        </w:rPr>
        <w:t xml:space="preserve"> </w:t>
      </w:r>
      <w:r w:rsidRPr="0060770C">
        <w:rPr>
          <w:sz w:val="28"/>
          <w:szCs w:val="28"/>
        </w:rPr>
        <w:t>и</w:t>
      </w:r>
      <w:r>
        <w:rPr>
          <w:sz w:val="28"/>
          <w:szCs w:val="28"/>
        </w:rPr>
        <w:t xml:space="preserve"> </w:t>
      </w:r>
      <w:r w:rsidRPr="0060770C">
        <w:rPr>
          <w:sz w:val="28"/>
          <w:szCs w:val="28"/>
        </w:rPr>
        <w:t>Н.</w:t>
      </w:r>
      <w:r>
        <w:rPr>
          <w:sz w:val="28"/>
          <w:szCs w:val="28"/>
        </w:rPr>
        <w:t xml:space="preserve"> </w:t>
      </w:r>
      <w:r w:rsidRPr="0060770C">
        <w:rPr>
          <w:sz w:val="28"/>
          <w:szCs w:val="28"/>
        </w:rPr>
        <w:t>о</w:t>
      </w:r>
      <w:r>
        <w:rPr>
          <w:sz w:val="28"/>
          <w:szCs w:val="28"/>
        </w:rPr>
        <w:t xml:space="preserve"> </w:t>
      </w:r>
      <w:r w:rsidRPr="0060770C">
        <w:rPr>
          <w:sz w:val="28"/>
          <w:szCs w:val="28"/>
        </w:rPr>
        <w:t>происшедшей</w:t>
      </w:r>
      <w:r>
        <w:rPr>
          <w:sz w:val="28"/>
          <w:szCs w:val="28"/>
        </w:rPr>
        <w:t xml:space="preserve"> </w:t>
      </w:r>
      <w:r w:rsidRPr="0060770C">
        <w:rPr>
          <w:sz w:val="28"/>
          <w:szCs w:val="28"/>
        </w:rPr>
        <w:t>с</w:t>
      </w:r>
      <w:r>
        <w:rPr>
          <w:sz w:val="28"/>
          <w:szCs w:val="28"/>
        </w:rPr>
        <w:t xml:space="preserve"> </w:t>
      </w:r>
      <w:r w:rsidRPr="0060770C">
        <w:rPr>
          <w:sz w:val="28"/>
          <w:szCs w:val="28"/>
        </w:rPr>
        <w:t>X.</w:t>
      </w:r>
      <w:r>
        <w:rPr>
          <w:sz w:val="28"/>
          <w:szCs w:val="28"/>
        </w:rPr>
        <w:t xml:space="preserve"> </w:t>
      </w:r>
      <w:r w:rsidRPr="0060770C">
        <w:rPr>
          <w:sz w:val="28"/>
          <w:szCs w:val="28"/>
        </w:rPr>
        <w:t>драке.</w:t>
      </w:r>
      <w:r>
        <w:rPr>
          <w:sz w:val="28"/>
          <w:szCs w:val="28"/>
        </w:rPr>
        <w:t xml:space="preserve"> </w:t>
      </w:r>
      <w:r w:rsidRPr="0060770C">
        <w:rPr>
          <w:sz w:val="28"/>
          <w:szCs w:val="28"/>
        </w:rPr>
        <w:t>Э.</w:t>
      </w:r>
      <w:r>
        <w:rPr>
          <w:sz w:val="28"/>
          <w:szCs w:val="28"/>
        </w:rPr>
        <w:t xml:space="preserve"> </w:t>
      </w:r>
      <w:r w:rsidRPr="0060770C">
        <w:rPr>
          <w:sz w:val="28"/>
          <w:szCs w:val="28"/>
        </w:rPr>
        <w:t>и</w:t>
      </w:r>
      <w:r>
        <w:rPr>
          <w:sz w:val="28"/>
          <w:szCs w:val="28"/>
        </w:rPr>
        <w:t xml:space="preserve"> </w:t>
      </w:r>
      <w:r w:rsidRPr="0060770C">
        <w:rPr>
          <w:sz w:val="28"/>
          <w:szCs w:val="28"/>
        </w:rPr>
        <w:t>Т.</w:t>
      </w:r>
      <w:r>
        <w:rPr>
          <w:sz w:val="28"/>
          <w:szCs w:val="28"/>
        </w:rPr>
        <w:t xml:space="preserve"> </w:t>
      </w:r>
      <w:r w:rsidRPr="0060770C">
        <w:rPr>
          <w:sz w:val="28"/>
          <w:szCs w:val="28"/>
        </w:rPr>
        <w:t>на</w:t>
      </w:r>
      <w:r>
        <w:rPr>
          <w:sz w:val="28"/>
          <w:szCs w:val="28"/>
        </w:rPr>
        <w:t xml:space="preserve"> </w:t>
      </w:r>
      <w:r w:rsidRPr="0060770C">
        <w:rPr>
          <w:sz w:val="28"/>
          <w:szCs w:val="28"/>
        </w:rPr>
        <w:t>велосипедах</w:t>
      </w:r>
      <w:r>
        <w:rPr>
          <w:sz w:val="28"/>
          <w:szCs w:val="28"/>
        </w:rPr>
        <w:t xml:space="preserve"> </w:t>
      </w:r>
      <w:r w:rsidRPr="0060770C">
        <w:rPr>
          <w:sz w:val="28"/>
          <w:szCs w:val="28"/>
        </w:rPr>
        <w:t>стали</w:t>
      </w:r>
      <w:r>
        <w:rPr>
          <w:sz w:val="28"/>
          <w:szCs w:val="28"/>
        </w:rPr>
        <w:t xml:space="preserve"> </w:t>
      </w:r>
      <w:r w:rsidRPr="0060770C">
        <w:rPr>
          <w:sz w:val="28"/>
          <w:szCs w:val="28"/>
        </w:rPr>
        <w:t>догонять</w:t>
      </w:r>
      <w:r>
        <w:rPr>
          <w:sz w:val="28"/>
          <w:szCs w:val="28"/>
        </w:rPr>
        <w:t xml:space="preserve"> </w:t>
      </w:r>
      <w:r w:rsidRPr="0060770C">
        <w:rPr>
          <w:sz w:val="28"/>
          <w:szCs w:val="28"/>
        </w:rPr>
        <w:t>уходившего</w:t>
      </w:r>
      <w:r>
        <w:rPr>
          <w:sz w:val="28"/>
          <w:szCs w:val="28"/>
        </w:rPr>
        <w:t xml:space="preserve"> </w:t>
      </w:r>
      <w:r w:rsidRPr="0060770C">
        <w:rPr>
          <w:sz w:val="28"/>
          <w:szCs w:val="28"/>
        </w:rPr>
        <w:t>X.</w:t>
      </w:r>
      <w:r>
        <w:rPr>
          <w:sz w:val="28"/>
          <w:szCs w:val="28"/>
        </w:rPr>
        <w:t xml:space="preserve"> </w:t>
      </w:r>
      <w:r w:rsidRPr="0060770C">
        <w:rPr>
          <w:sz w:val="28"/>
          <w:szCs w:val="28"/>
        </w:rPr>
        <w:t>Увидев</w:t>
      </w:r>
      <w:r>
        <w:rPr>
          <w:sz w:val="28"/>
          <w:szCs w:val="28"/>
        </w:rPr>
        <w:t xml:space="preserve"> </w:t>
      </w:r>
      <w:r w:rsidRPr="0060770C">
        <w:rPr>
          <w:sz w:val="28"/>
          <w:szCs w:val="28"/>
        </w:rPr>
        <w:t>догонявших</w:t>
      </w:r>
      <w:r>
        <w:rPr>
          <w:sz w:val="28"/>
          <w:szCs w:val="28"/>
        </w:rPr>
        <w:t xml:space="preserve"> </w:t>
      </w:r>
      <w:r w:rsidRPr="0060770C">
        <w:rPr>
          <w:sz w:val="28"/>
          <w:szCs w:val="28"/>
        </w:rPr>
        <w:t>его</w:t>
      </w:r>
      <w:r>
        <w:rPr>
          <w:sz w:val="28"/>
          <w:szCs w:val="28"/>
        </w:rPr>
        <w:t xml:space="preserve"> </w:t>
      </w:r>
      <w:r w:rsidRPr="0060770C">
        <w:rPr>
          <w:sz w:val="28"/>
          <w:szCs w:val="28"/>
        </w:rPr>
        <w:t>лиц,</w:t>
      </w:r>
      <w:r>
        <w:rPr>
          <w:sz w:val="28"/>
          <w:szCs w:val="28"/>
        </w:rPr>
        <w:t xml:space="preserve"> </w:t>
      </w:r>
      <w:r w:rsidRPr="0060770C">
        <w:rPr>
          <w:sz w:val="28"/>
          <w:szCs w:val="28"/>
        </w:rPr>
        <w:t>X.,</w:t>
      </w:r>
      <w:r>
        <w:rPr>
          <w:sz w:val="28"/>
          <w:szCs w:val="28"/>
        </w:rPr>
        <w:t xml:space="preserve"> </w:t>
      </w:r>
      <w:r w:rsidRPr="0060770C">
        <w:rPr>
          <w:sz w:val="28"/>
          <w:szCs w:val="28"/>
        </w:rPr>
        <w:t>выдернув</w:t>
      </w:r>
      <w:r>
        <w:rPr>
          <w:sz w:val="28"/>
          <w:szCs w:val="28"/>
        </w:rPr>
        <w:t xml:space="preserve"> </w:t>
      </w:r>
      <w:r w:rsidRPr="0060770C">
        <w:rPr>
          <w:sz w:val="28"/>
          <w:szCs w:val="28"/>
        </w:rPr>
        <w:t>чеку</w:t>
      </w:r>
      <w:r>
        <w:rPr>
          <w:sz w:val="28"/>
          <w:szCs w:val="28"/>
        </w:rPr>
        <w:t xml:space="preserve"> </w:t>
      </w:r>
      <w:r w:rsidRPr="0060770C">
        <w:rPr>
          <w:sz w:val="28"/>
          <w:szCs w:val="28"/>
        </w:rPr>
        <w:t>имевшейся</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гранаты,</w:t>
      </w:r>
      <w:r>
        <w:rPr>
          <w:sz w:val="28"/>
          <w:szCs w:val="28"/>
        </w:rPr>
        <w:t xml:space="preserve"> </w:t>
      </w:r>
      <w:r w:rsidRPr="0060770C">
        <w:rPr>
          <w:sz w:val="28"/>
          <w:szCs w:val="28"/>
        </w:rPr>
        <w:t>бросил</w:t>
      </w:r>
      <w:r>
        <w:rPr>
          <w:sz w:val="28"/>
          <w:szCs w:val="28"/>
        </w:rPr>
        <w:t xml:space="preserve"> </w:t>
      </w:r>
      <w:r w:rsidRPr="0060770C">
        <w:rPr>
          <w:sz w:val="28"/>
          <w:szCs w:val="28"/>
        </w:rPr>
        <w:t>ее</w:t>
      </w:r>
      <w:r>
        <w:rPr>
          <w:sz w:val="28"/>
          <w:szCs w:val="28"/>
        </w:rPr>
        <w:t xml:space="preserve"> </w:t>
      </w:r>
      <w:r w:rsidRPr="0060770C">
        <w:rPr>
          <w:sz w:val="28"/>
          <w:szCs w:val="28"/>
        </w:rPr>
        <w:t>с</w:t>
      </w:r>
      <w:r>
        <w:rPr>
          <w:sz w:val="28"/>
          <w:szCs w:val="28"/>
        </w:rPr>
        <w:t xml:space="preserve"> </w:t>
      </w:r>
      <w:r w:rsidRPr="0060770C">
        <w:rPr>
          <w:sz w:val="28"/>
          <w:szCs w:val="28"/>
        </w:rPr>
        <w:t>расстояния</w:t>
      </w:r>
      <w:r>
        <w:rPr>
          <w:sz w:val="28"/>
          <w:szCs w:val="28"/>
        </w:rPr>
        <w:t xml:space="preserve"> </w:t>
      </w:r>
      <w:r w:rsidRPr="0060770C">
        <w:rPr>
          <w:sz w:val="28"/>
          <w:szCs w:val="28"/>
        </w:rPr>
        <w:t>пяти</w:t>
      </w:r>
      <w:r>
        <w:rPr>
          <w:sz w:val="28"/>
          <w:szCs w:val="28"/>
        </w:rPr>
        <w:t xml:space="preserve"> </w:t>
      </w:r>
      <w:r w:rsidRPr="0060770C">
        <w:rPr>
          <w:sz w:val="28"/>
          <w:szCs w:val="28"/>
        </w:rPr>
        <w:t>метров</w:t>
      </w:r>
      <w:r>
        <w:rPr>
          <w:sz w:val="28"/>
          <w:szCs w:val="28"/>
        </w:rPr>
        <w:t xml:space="preserve"> </w:t>
      </w:r>
      <w:r w:rsidRPr="0060770C">
        <w:rPr>
          <w:sz w:val="28"/>
          <w:szCs w:val="28"/>
        </w:rPr>
        <w:t>в</w:t>
      </w:r>
      <w:r>
        <w:rPr>
          <w:sz w:val="28"/>
          <w:szCs w:val="28"/>
        </w:rPr>
        <w:t xml:space="preserve"> </w:t>
      </w:r>
      <w:r w:rsidRPr="0060770C">
        <w:rPr>
          <w:sz w:val="28"/>
          <w:szCs w:val="28"/>
        </w:rPr>
        <w:t>приближавшихся</w:t>
      </w:r>
      <w:r>
        <w:rPr>
          <w:sz w:val="28"/>
          <w:szCs w:val="28"/>
        </w:rPr>
        <w:t xml:space="preserve"> </w:t>
      </w:r>
      <w:r w:rsidRPr="0060770C">
        <w:rPr>
          <w:sz w:val="28"/>
          <w:szCs w:val="28"/>
        </w:rPr>
        <w:t>к</w:t>
      </w:r>
      <w:r>
        <w:rPr>
          <w:sz w:val="28"/>
          <w:szCs w:val="28"/>
        </w:rPr>
        <w:t xml:space="preserve"> </w:t>
      </w:r>
      <w:r w:rsidRPr="0060770C">
        <w:rPr>
          <w:sz w:val="28"/>
          <w:szCs w:val="28"/>
        </w:rPr>
        <w:t>нему</w:t>
      </w:r>
      <w:r>
        <w:rPr>
          <w:sz w:val="28"/>
          <w:szCs w:val="28"/>
        </w:rPr>
        <w:t xml:space="preserve"> </w:t>
      </w:r>
      <w:r w:rsidRPr="0060770C">
        <w:rPr>
          <w:sz w:val="28"/>
          <w:szCs w:val="28"/>
        </w:rPr>
        <w:t>Э.</w:t>
      </w:r>
      <w:r>
        <w:rPr>
          <w:sz w:val="28"/>
          <w:szCs w:val="28"/>
        </w:rPr>
        <w:t xml:space="preserve"> </w:t>
      </w:r>
      <w:r w:rsidRPr="0060770C">
        <w:rPr>
          <w:sz w:val="28"/>
          <w:szCs w:val="28"/>
        </w:rPr>
        <w:t>и</w:t>
      </w:r>
      <w:r>
        <w:rPr>
          <w:sz w:val="28"/>
          <w:szCs w:val="28"/>
        </w:rPr>
        <w:t xml:space="preserve"> </w:t>
      </w:r>
      <w:r w:rsidRPr="0060770C">
        <w:rPr>
          <w:sz w:val="28"/>
          <w:szCs w:val="28"/>
        </w:rPr>
        <w:t>Т.</w:t>
      </w:r>
      <w:r>
        <w:rPr>
          <w:sz w:val="28"/>
          <w:szCs w:val="28"/>
        </w:rPr>
        <w:t xml:space="preserve"> </w:t>
      </w:r>
      <w:r w:rsidRPr="0060770C">
        <w:rPr>
          <w:sz w:val="28"/>
          <w:szCs w:val="28"/>
        </w:rPr>
        <w:t>Брошенная</w:t>
      </w:r>
      <w:r>
        <w:rPr>
          <w:sz w:val="28"/>
          <w:szCs w:val="28"/>
        </w:rPr>
        <w:t xml:space="preserve"> </w:t>
      </w:r>
      <w:r w:rsidRPr="0060770C">
        <w:rPr>
          <w:sz w:val="28"/>
          <w:szCs w:val="28"/>
        </w:rPr>
        <w:t>X.</w:t>
      </w:r>
      <w:r>
        <w:rPr>
          <w:sz w:val="28"/>
          <w:szCs w:val="28"/>
        </w:rPr>
        <w:t xml:space="preserve"> </w:t>
      </w:r>
      <w:r w:rsidRPr="0060770C">
        <w:rPr>
          <w:sz w:val="28"/>
          <w:szCs w:val="28"/>
        </w:rPr>
        <w:t>граната</w:t>
      </w:r>
      <w:r>
        <w:rPr>
          <w:sz w:val="28"/>
          <w:szCs w:val="28"/>
        </w:rPr>
        <w:t xml:space="preserve"> </w:t>
      </w:r>
      <w:r w:rsidRPr="0060770C">
        <w:rPr>
          <w:sz w:val="28"/>
          <w:szCs w:val="28"/>
        </w:rPr>
        <w:t>взорвалась</w:t>
      </w:r>
      <w:r>
        <w:rPr>
          <w:sz w:val="28"/>
          <w:szCs w:val="28"/>
        </w:rPr>
        <w:t xml:space="preserve"> </w:t>
      </w:r>
      <w:r w:rsidRPr="0060770C">
        <w:rPr>
          <w:sz w:val="28"/>
          <w:szCs w:val="28"/>
        </w:rPr>
        <w:t>в</w:t>
      </w:r>
      <w:r>
        <w:rPr>
          <w:sz w:val="28"/>
          <w:szCs w:val="28"/>
        </w:rPr>
        <w:t xml:space="preserve"> </w:t>
      </w:r>
      <w:r w:rsidRPr="0060770C">
        <w:rPr>
          <w:sz w:val="28"/>
          <w:szCs w:val="28"/>
        </w:rPr>
        <w:t>непосредственной</w:t>
      </w:r>
      <w:r>
        <w:rPr>
          <w:sz w:val="28"/>
          <w:szCs w:val="28"/>
        </w:rPr>
        <w:t xml:space="preserve"> </w:t>
      </w:r>
      <w:r w:rsidRPr="0060770C">
        <w:rPr>
          <w:sz w:val="28"/>
          <w:szCs w:val="28"/>
        </w:rPr>
        <w:t>близости</w:t>
      </w:r>
      <w:r>
        <w:rPr>
          <w:sz w:val="28"/>
          <w:szCs w:val="28"/>
        </w:rPr>
        <w:t xml:space="preserve"> </w:t>
      </w:r>
      <w:r w:rsidRPr="0060770C">
        <w:rPr>
          <w:sz w:val="28"/>
          <w:szCs w:val="28"/>
        </w:rPr>
        <w:t>от</w:t>
      </w:r>
      <w:r>
        <w:rPr>
          <w:sz w:val="28"/>
          <w:szCs w:val="28"/>
        </w:rPr>
        <w:t xml:space="preserve"> </w:t>
      </w:r>
      <w:r w:rsidRPr="0060770C">
        <w:rPr>
          <w:sz w:val="28"/>
          <w:szCs w:val="28"/>
        </w:rPr>
        <w:t>указанных</w:t>
      </w:r>
      <w:r>
        <w:rPr>
          <w:sz w:val="28"/>
          <w:szCs w:val="28"/>
        </w:rPr>
        <w:t xml:space="preserve"> </w:t>
      </w:r>
      <w:r w:rsidRPr="0060770C">
        <w:rPr>
          <w:sz w:val="28"/>
          <w:szCs w:val="28"/>
        </w:rPr>
        <w:t>лиц.</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этого</w:t>
      </w:r>
      <w:r>
        <w:rPr>
          <w:sz w:val="28"/>
          <w:szCs w:val="28"/>
        </w:rPr>
        <w:t xml:space="preserve"> </w:t>
      </w:r>
      <w:r w:rsidRPr="0060770C">
        <w:rPr>
          <w:sz w:val="28"/>
          <w:szCs w:val="28"/>
        </w:rPr>
        <w:t>взрыва</w:t>
      </w:r>
      <w:r>
        <w:rPr>
          <w:sz w:val="28"/>
          <w:szCs w:val="28"/>
        </w:rPr>
        <w:t xml:space="preserve"> </w:t>
      </w:r>
      <w:r w:rsidRPr="0060770C">
        <w:rPr>
          <w:sz w:val="28"/>
          <w:szCs w:val="28"/>
        </w:rPr>
        <w:t>Э.</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осколочные</w:t>
      </w:r>
      <w:r>
        <w:rPr>
          <w:sz w:val="28"/>
          <w:szCs w:val="28"/>
        </w:rPr>
        <w:t xml:space="preserve"> </w:t>
      </w:r>
      <w:r w:rsidRPr="0060770C">
        <w:rPr>
          <w:sz w:val="28"/>
          <w:szCs w:val="28"/>
        </w:rPr>
        <w:t>ранения</w:t>
      </w:r>
      <w:r>
        <w:rPr>
          <w:sz w:val="28"/>
          <w:szCs w:val="28"/>
        </w:rPr>
        <w:t xml:space="preserve"> </w:t>
      </w:r>
      <w:r w:rsidRPr="0060770C">
        <w:rPr>
          <w:sz w:val="28"/>
          <w:szCs w:val="28"/>
        </w:rPr>
        <w:t>мягких</w:t>
      </w:r>
      <w:r>
        <w:rPr>
          <w:sz w:val="28"/>
          <w:szCs w:val="28"/>
        </w:rPr>
        <w:t xml:space="preserve"> </w:t>
      </w:r>
      <w:r w:rsidRPr="0060770C">
        <w:rPr>
          <w:sz w:val="28"/>
          <w:szCs w:val="28"/>
        </w:rPr>
        <w:t>тканей</w:t>
      </w:r>
      <w:r>
        <w:rPr>
          <w:sz w:val="28"/>
          <w:szCs w:val="28"/>
        </w:rPr>
        <w:t xml:space="preserve"> </w:t>
      </w:r>
      <w:r w:rsidRPr="0060770C">
        <w:rPr>
          <w:sz w:val="28"/>
          <w:szCs w:val="28"/>
        </w:rPr>
        <w:t>плеча,</w:t>
      </w:r>
      <w:r>
        <w:rPr>
          <w:sz w:val="28"/>
          <w:szCs w:val="28"/>
        </w:rPr>
        <w:t xml:space="preserve"> </w:t>
      </w:r>
      <w:r w:rsidRPr="0060770C">
        <w:rPr>
          <w:sz w:val="28"/>
          <w:szCs w:val="28"/>
        </w:rPr>
        <w:t>бедер,</w:t>
      </w:r>
      <w:r>
        <w:rPr>
          <w:sz w:val="28"/>
          <w:szCs w:val="28"/>
        </w:rPr>
        <w:t xml:space="preserve"> </w:t>
      </w:r>
      <w:r w:rsidRPr="0060770C">
        <w:rPr>
          <w:sz w:val="28"/>
          <w:szCs w:val="28"/>
        </w:rPr>
        <w:t>множественные</w:t>
      </w:r>
      <w:r>
        <w:rPr>
          <w:sz w:val="28"/>
          <w:szCs w:val="28"/>
        </w:rPr>
        <w:t xml:space="preserve"> </w:t>
      </w:r>
      <w:r w:rsidRPr="0060770C">
        <w:rPr>
          <w:sz w:val="28"/>
          <w:szCs w:val="28"/>
        </w:rPr>
        <w:t>осколочные</w:t>
      </w:r>
      <w:r>
        <w:rPr>
          <w:sz w:val="28"/>
          <w:szCs w:val="28"/>
        </w:rPr>
        <w:t xml:space="preserve"> </w:t>
      </w:r>
      <w:r w:rsidRPr="0060770C">
        <w:rPr>
          <w:sz w:val="28"/>
          <w:szCs w:val="28"/>
        </w:rPr>
        <w:t>ранения</w:t>
      </w:r>
      <w:r>
        <w:rPr>
          <w:sz w:val="28"/>
          <w:szCs w:val="28"/>
        </w:rPr>
        <w:t xml:space="preserve"> </w:t>
      </w:r>
      <w:r w:rsidRPr="0060770C">
        <w:rPr>
          <w:sz w:val="28"/>
          <w:szCs w:val="28"/>
        </w:rPr>
        <w:t>верхних</w:t>
      </w:r>
      <w:r>
        <w:rPr>
          <w:sz w:val="28"/>
          <w:szCs w:val="28"/>
        </w:rPr>
        <w:t xml:space="preserve"> </w:t>
      </w:r>
      <w:r w:rsidRPr="0060770C">
        <w:rPr>
          <w:sz w:val="28"/>
          <w:szCs w:val="28"/>
        </w:rPr>
        <w:t>и</w:t>
      </w:r>
      <w:r>
        <w:rPr>
          <w:sz w:val="28"/>
          <w:szCs w:val="28"/>
        </w:rPr>
        <w:t xml:space="preserve"> </w:t>
      </w:r>
      <w:r w:rsidRPr="0060770C">
        <w:rPr>
          <w:sz w:val="28"/>
          <w:szCs w:val="28"/>
        </w:rPr>
        <w:t>нижних</w:t>
      </w:r>
      <w:r>
        <w:rPr>
          <w:sz w:val="28"/>
          <w:szCs w:val="28"/>
        </w:rPr>
        <w:t xml:space="preserve"> </w:t>
      </w:r>
      <w:r w:rsidRPr="0060770C">
        <w:rPr>
          <w:sz w:val="28"/>
          <w:szCs w:val="28"/>
        </w:rPr>
        <w:t>конечностей,</w:t>
      </w:r>
      <w:r>
        <w:rPr>
          <w:sz w:val="28"/>
          <w:szCs w:val="28"/>
        </w:rPr>
        <w:t xml:space="preserve"> </w:t>
      </w:r>
      <w:r w:rsidRPr="0060770C">
        <w:rPr>
          <w:sz w:val="28"/>
          <w:szCs w:val="28"/>
        </w:rPr>
        <w:t>сопровождавшиеся</w:t>
      </w:r>
      <w:r>
        <w:rPr>
          <w:sz w:val="28"/>
          <w:szCs w:val="28"/>
        </w:rPr>
        <w:t xml:space="preserve"> </w:t>
      </w:r>
      <w:r w:rsidRPr="0060770C">
        <w:rPr>
          <w:sz w:val="28"/>
          <w:szCs w:val="28"/>
        </w:rPr>
        <w:t>открытым</w:t>
      </w:r>
      <w:r>
        <w:rPr>
          <w:sz w:val="28"/>
          <w:szCs w:val="28"/>
        </w:rPr>
        <w:t xml:space="preserve"> </w:t>
      </w:r>
      <w:r w:rsidRPr="0060770C">
        <w:rPr>
          <w:sz w:val="28"/>
          <w:szCs w:val="28"/>
        </w:rPr>
        <w:t>переломом</w:t>
      </w:r>
      <w:r>
        <w:rPr>
          <w:sz w:val="28"/>
          <w:szCs w:val="28"/>
        </w:rPr>
        <w:t xml:space="preserve"> </w:t>
      </w:r>
      <w:r w:rsidRPr="0060770C">
        <w:rPr>
          <w:sz w:val="28"/>
          <w:szCs w:val="28"/>
        </w:rPr>
        <w:t>пятых</w:t>
      </w:r>
      <w:r>
        <w:rPr>
          <w:sz w:val="28"/>
          <w:szCs w:val="28"/>
        </w:rPr>
        <w:t xml:space="preserve"> </w:t>
      </w:r>
      <w:r w:rsidRPr="0060770C">
        <w:rPr>
          <w:sz w:val="28"/>
          <w:szCs w:val="28"/>
        </w:rPr>
        <w:t>пястных</w:t>
      </w:r>
      <w:r>
        <w:rPr>
          <w:sz w:val="28"/>
          <w:szCs w:val="28"/>
        </w:rPr>
        <w:t xml:space="preserve"> </w:t>
      </w:r>
      <w:r w:rsidRPr="0060770C">
        <w:rPr>
          <w:sz w:val="28"/>
          <w:szCs w:val="28"/>
        </w:rPr>
        <w:t>костей</w:t>
      </w:r>
      <w:r>
        <w:rPr>
          <w:sz w:val="28"/>
          <w:szCs w:val="28"/>
        </w:rPr>
        <w:t xml:space="preserve"> </w:t>
      </w:r>
      <w:r w:rsidRPr="0060770C">
        <w:rPr>
          <w:sz w:val="28"/>
          <w:szCs w:val="28"/>
        </w:rPr>
        <w:t>на</w:t>
      </w:r>
      <w:r>
        <w:rPr>
          <w:sz w:val="28"/>
          <w:szCs w:val="28"/>
        </w:rPr>
        <w:t xml:space="preserve"> </w:t>
      </w:r>
      <w:r w:rsidRPr="0060770C">
        <w:rPr>
          <w:sz w:val="28"/>
          <w:szCs w:val="28"/>
        </w:rPr>
        <w:t>обеих</w:t>
      </w:r>
      <w:r>
        <w:rPr>
          <w:sz w:val="28"/>
          <w:szCs w:val="28"/>
        </w:rPr>
        <w:t xml:space="preserve"> </w:t>
      </w:r>
      <w:r w:rsidRPr="0060770C">
        <w:rPr>
          <w:sz w:val="28"/>
          <w:szCs w:val="28"/>
        </w:rPr>
        <w:t>кистях,</w:t>
      </w:r>
      <w:r>
        <w:rPr>
          <w:sz w:val="28"/>
          <w:szCs w:val="28"/>
        </w:rPr>
        <w:t xml:space="preserve"> </w:t>
      </w:r>
      <w:r w:rsidRPr="0060770C">
        <w:rPr>
          <w:sz w:val="28"/>
          <w:szCs w:val="28"/>
        </w:rPr>
        <w:t>открытым</w:t>
      </w:r>
      <w:r>
        <w:rPr>
          <w:sz w:val="28"/>
          <w:szCs w:val="28"/>
        </w:rPr>
        <w:t xml:space="preserve"> </w:t>
      </w:r>
      <w:r w:rsidRPr="0060770C">
        <w:rPr>
          <w:sz w:val="28"/>
          <w:szCs w:val="28"/>
        </w:rPr>
        <w:t>внутрисуставным</w:t>
      </w:r>
      <w:r>
        <w:rPr>
          <w:sz w:val="28"/>
          <w:szCs w:val="28"/>
        </w:rPr>
        <w:t xml:space="preserve"> </w:t>
      </w:r>
      <w:r w:rsidRPr="0060770C">
        <w:rPr>
          <w:sz w:val="28"/>
          <w:szCs w:val="28"/>
        </w:rPr>
        <w:t>переломом</w:t>
      </w:r>
      <w:r>
        <w:rPr>
          <w:sz w:val="28"/>
          <w:szCs w:val="28"/>
        </w:rPr>
        <w:t xml:space="preserve"> </w:t>
      </w:r>
      <w:r w:rsidRPr="0060770C">
        <w:rPr>
          <w:sz w:val="28"/>
          <w:szCs w:val="28"/>
        </w:rPr>
        <w:t>правой</w:t>
      </w:r>
      <w:r>
        <w:rPr>
          <w:sz w:val="28"/>
          <w:szCs w:val="28"/>
        </w:rPr>
        <w:t xml:space="preserve"> </w:t>
      </w:r>
      <w:r w:rsidRPr="0060770C">
        <w:rPr>
          <w:sz w:val="28"/>
          <w:szCs w:val="28"/>
        </w:rPr>
        <w:t>локтевой</w:t>
      </w:r>
      <w:r>
        <w:rPr>
          <w:sz w:val="28"/>
          <w:szCs w:val="28"/>
        </w:rPr>
        <w:t xml:space="preserve"> </w:t>
      </w:r>
      <w:r w:rsidRPr="0060770C">
        <w:rPr>
          <w:sz w:val="28"/>
          <w:szCs w:val="28"/>
        </w:rPr>
        <w:t>кости</w:t>
      </w:r>
      <w:r>
        <w:rPr>
          <w:sz w:val="28"/>
          <w:szCs w:val="28"/>
        </w:rPr>
        <w:t xml:space="preserve"> </w:t>
      </w:r>
      <w:r w:rsidRPr="0060770C">
        <w:rPr>
          <w:sz w:val="28"/>
          <w:szCs w:val="28"/>
        </w:rPr>
        <w:t>со</w:t>
      </w:r>
      <w:r>
        <w:rPr>
          <w:sz w:val="28"/>
          <w:szCs w:val="28"/>
        </w:rPr>
        <w:t xml:space="preserve"> </w:t>
      </w:r>
      <w:r w:rsidRPr="0060770C">
        <w:rPr>
          <w:sz w:val="28"/>
          <w:szCs w:val="28"/>
        </w:rPr>
        <w:t>смещением</w:t>
      </w:r>
      <w:r>
        <w:rPr>
          <w:sz w:val="28"/>
          <w:szCs w:val="28"/>
        </w:rPr>
        <w:t xml:space="preserve"> </w:t>
      </w:r>
      <w:r w:rsidRPr="0060770C">
        <w:rPr>
          <w:sz w:val="28"/>
          <w:szCs w:val="28"/>
        </w:rPr>
        <w:t>и</w:t>
      </w:r>
      <w:r>
        <w:rPr>
          <w:sz w:val="28"/>
          <w:szCs w:val="28"/>
        </w:rPr>
        <w:t xml:space="preserve"> </w:t>
      </w:r>
      <w:r w:rsidRPr="0060770C">
        <w:rPr>
          <w:sz w:val="28"/>
          <w:szCs w:val="28"/>
        </w:rPr>
        <w:t>повреждением</w:t>
      </w:r>
      <w:r>
        <w:rPr>
          <w:sz w:val="28"/>
          <w:szCs w:val="28"/>
        </w:rPr>
        <w:t xml:space="preserve"> </w:t>
      </w:r>
      <w:r w:rsidRPr="0060770C">
        <w:rPr>
          <w:sz w:val="28"/>
          <w:szCs w:val="28"/>
        </w:rPr>
        <w:t>крупного</w:t>
      </w:r>
      <w:r>
        <w:rPr>
          <w:sz w:val="28"/>
          <w:szCs w:val="28"/>
        </w:rPr>
        <w:t xml:space="preserve"> </w:t>
      </w:r>
      <w:r w:rsidRPr="0060770C">
        <w:rPr>
          <w:sz w:val="28"/>
          <w:szCs w:val="28"/>
        </w:rPr>
        <w:t>сустава,</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развитием</w:t>
      </w:r>
      <w:r>
        <w:rPr>
          <w:sz w:val="28"/>
          <w:szCs w:val="28"/>
        </w:rPr>
        <w:t xml:space="preserve"> </w:t>
      </w:r>
      <w:r w:rsidRPr="0060770C">
        <w:rPr>
          <w:sz w:val="28"/>
          <w:szCs w:val="28"/>
        </w:rPr>
        <w:t>геморрагического</w:t>
      </w:r>
      <w:r>
        <w:rPr>
          <w:sz w:val="28"/>
          <w:szCs w:val="28"/>
        </w:rPr>
        <w:t xml:space="preserve"> </w:t>
      </w:r>
      <w:r w:rsidRPr="0060770C">
        <w:rPr>
          <w:sz w:val="28"/>
          <w:szCs w:val="28"/>
        </w:rPr>
        <w:t>шока</w:t>
      </w:r>
      <w:r>
        <w:rPr>
          <w:sz w:val="28"/>
          <w:szCs w:val="28"/>
        </w:rPr>
        <w:t xml:space="preserve"> </w:t>
      </w:r>
      <w:r w:rsidRPr="0060770C">
        <w:rPr>
          <w:sz w:val="28"/>
          <w:szCs w:val="28"/>
        </w:rPr>
        <w:t>2</w:t>
      </w:r>
      <w:r w:rsidRPr="0060770C">
        <w:rPr>
          <w:sz w:val="28"/>
          <w:szCs w:val="28"/>
        </w:rPr>
        <w:noBreakHyphen/>
        <w:t>й</w:t>
      </w:r>
      <w:r>
        <w:rPr>
          <w:sz w:val="28"/>
          <w:szCs w:val="28"/>
        </w:rPr>
        <w:t xml:space="preserve"> </w:t>
      </w:r>
      <w:r w:rsidRPr="0060770C">
        <w:rPr>
          <w:sz w:val="28"/>
          <w:szCs w:val="28"/>
        </w:rPr>
        <w:t>степени.</w:t>
      </w:r>
      <w:r>
        <w:rPr>
          <w:sz w:val="28"/>
          <w:szCs w:val="28"/>
        </w:rPr>
        <w:t xml:space="preserve"> </w:t>
      </w:r>
      <w:r w:rsidRPr="0060770C">
        <w:rPr>
          <w:sz w:val="28"/>
          <w:szCs w:val="28"/>
        </w:rPr>
        <w:t>Потерпевшему</w:t>
      </w:r>
      <w:r>
        <w:rPr>
          <w:sz w:val="28"/>
          <w:szCs w:val="28"/>
        </w:rPr>
        <w:t xml:space="preserve"> </w:t>
      </w:r>
      <w:r w:rsidRPr="0060770C">
        <w:rPr>
          <w:sz w:val="28"/>
          <w:szCs w:val="28"/>
        </w:rPr>
        <w:t>Т.</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осколочные</w:t>
      </w:r>
      <w:r>
        <w:rPr>
          <w:sz w:val="28"/>
          <w:szCs w:val="28"/>
        </w:rPr>
        <w:t xml:space="preserve"> </w:t>
      </w:r>
      <w:r w:rsidRPr="0060770C">
        <w:rPr>
          <w:sz w:val="28"/>
          <w:szCs w:val="28"/>
        </w:rPr>
        <w:t>ранения</w:t>
      </w:r>
      <w:r>
        <w:rPr>
          <w:sz w:val="28"/>
          <w:szCs w:val="28"/>
        </w:rPr>
        <w:t xml:space="preserve"> </w:t>
      </w:r>
      <w:r w:rsidRPr="0060770C">
        <w:rPr>
          <w:sz w:val="28"/>
          <w:szCs w:val="28"/>
        </w:rPr>
        <w:t>в</w:t>
      </w:r>
      <w:r>
        <w:rPr>
          <w:sz w:val="28"/>
          <w:szCs w:val="28"/>
        </w:rPr>
        <w:t xml:space="preserve"> </w:t>
      </w:r>
      <w:r w:rsidRPr="0060770C">
        <w:rPr>
          <w:sz w:val="28"/>
          <w:szCs w:val="28"/>
        </w:rPr>
        <w:t>левой</w:t>
      </w:r>
      <w:r>
        <w:rPr>
          <w:sz w:val="28"/>
          <w:szCs w:val="28"/>
        </w:rPr>
        <w:t xml:space="preserve"> </w:t>
      </w:r>
      <w:r w:rsidRPr="0060770C">
        <w:rPr>
          <w:sz w:val="28"/>
          <w:szCs w:val="28"/>
        </w:rPr>
        <w:t>надлопаточной</w:t>
      </w:r>
      <w:r>
        <w:rPr>
          <w:sz w:val="28"/>
          <w:szCs w:val="28"/>
        </w:rPr>
        <w:t xml:space="preserve"> </w:t>
      </w:r>
      <w:r w:rsidRPr="0060770C">
        <w:rPr>
          <w:sz w:val="28"/>
          <w:szCs w:val="28"/>
        </w:rPr>
        <w:t>области,</w:t>
      </w:r>
      <w:r>
        <w:rPr>
          <w:sz w:val="28"/>
          <w:szCs w:val="28"/>
        </w:rPr>
        <w:t xml:space="preserve"> </w:t>
      </w:r>
      <w:r w:rsidRPr="0060770C">
        <w:rPr>
          <w:sz w:val="28"/>
          <w:szCs w:val="28"/>
        </w:rPr>
        <w:t>правой</w:t>
      </w:r>
      <w:r>
        <w:rPr>
          <w:sz w:val="28"/>
          <w:szCs w:val="28"/>
        </w:rPr>
        <w:t xml:space="preserve"> </w:t>
      </w:r>
      <w:r w:rsidRPr="0060770C">
        <w:rPr>
          <w:sz w:val="28"/>
          <w:szCs w:val="28"/>
        </w:rPr>
        <w:t>половине</w:t>
      </w:r>
      <w:r>
        <w:rPr>
          <w:sz w:val="28"/>
          <w:szCs w:val="28"/>
        </w:rPr>
        <w:t xml:space="preserve"> </w:t>
      </w:r>
      <w:r w:rsidRPr="0060770C">
        <w:rPr>
          <w:sz w:val="28"/>
          <w:szCs w:val="28"/>
        </w:rPr>
        <w:t>грудной</w:t>
      </w:r>
      <w:r>
        <w:rPr>
          <w:sz w:val="28"/>
          <w:szCs w:val="28"/>
        </w:rPr>
        <w:t xml:space="preserve"> </w:t>
      </w:r>
      <w:r w:rsidRPr="0060770C">
        <w:rPr>
          <w:sz w:val="28"/>
          <w:szCs w:val="28"/>
        </w:rPr>
        <w:t>клетки</w:t>
      </w:r>
      <w:r>
        <w:rPr>
          <w:sz w:val="28"/>
          <w:szCs w:val="28"/>
        </w:rPr>
        <w:t xml:space="preserve"> </w:t>
      </w:r>
      <w:r w:rsidRPr="0060770C">
        <w:rPr>
          <w:sz w:val="28"/>
          <w:szCs w:val="28"/>
        </w:rPr>
        <w:t>и</w:t>
      </w:r>
      <w:r>
        <w:rPr>
          <w:sz w:val="28"/>
          <w:szCs w:val="28"/>
        </w:rPr>
        <w:t xml:space="preserve"> </w:t>
      </w:r>
      <w:r w:rsidRPr="0060770C">
        <w:rPr>
          <w:sz w:val="28"/>
          <w:szCs w:val="28"/>
        </w:rPr>
        <w:t>правой</w:t>
      </w:r>
      <w:r>
        <w:rPr>
          <w:sz w:val="28"/>
          <w:szCs w:val="28"/>
        </w:rPr>
        <w:t xml:space="preserve"> </w:t>
      </w:r>
      <w:r w:rsidRPr="0060770C">
        <w:rPr>
          <w:sz w:val="28"/>
          <w:szCs w:val="28"/>
        </w:rPr>
        <w:t>ноги</w:t>
      </w:r>
      <w:r>
        <w:rPr>
          <w:sz w:val="28"/>
          <w:szCs w:val="28"/>
        </w:rPr>
        <w:t xml:space="preserve"> </w:t>
      </w:r>
      <w:r w:rsidRPr="0060770C">
        <w:rPr>
          <w:sz w:val="28"/>
          <w:szCs w:val="28"/>
        </w:rPr>
        <w:t>пяточной</w:t>
      </w:r>
      <w:r>
        <w:rPr>
          <w:sz w:val="28"/>
          <w:szCs w:val="28"/>
        </w:rPr>
        <w:t xml:space="preserve"> </w:t>
      </w:r>
      <w:r w:rsidRPr="0060770C">
        <w:rPr>
          <w:sz w:val="28"/>
          <w:szCs w:val="28"/>
        </w:rPr>
        <w:t>области.</w:t>
      </w:r>
      <w:r>
        <w:rPr>
          <w:sz w:val="28"/>
          <w:szCs w:val="28"/>
        </w:rPr>
        <w:t xml:space="preserve"> </w:t>
      </w:r>
      <w:r w:rsidRPr="0060770C">
        <w:rPr>
          <w:sz w:val="28"/>
          <w:szCs w:val="28"/>
        </w:rPr>
        <w:t>По</w:t>
      </w:r>
      <w:r>
        <w:rPr>
          <w:sz w:val="28"/>
          <w:szCs w:val="28"/>
        </w:rPr>
        <w:t xml:space="preserve"> </w:t>
      </w:r>
      <w:r w:rsidRPr="0060770C">
        <w:rPr>
          <w:sz w:val="28"/>
          <w:szCs w:val="28"/>
        </w:rPr>
        <w:t>независящим</w:t>
      </w:r>
      <w:r>
        <w:rPr>
          <w:sz w:val="28"/>
          <w:szCs w:val="28"/>
        </w:rPr>
        <w:t xml:space="preserve"> </w:t>
      </w:r>
      <w:r w:rsidRPr="0060770C">
        <w:rPr>
          <w:sz w:val="28"/>
          <w:szCs w:val="28"/>
        </w:rPr>
        <w:t>от</w:t>
      </w:r>
      <w:r>
        <w:rPr>
          <w:sz w:val="28"/>
          <w:szCs w:val="28"/>
        </w:rPr>
        <w:t xml:space="preserve"> </w:t>
      </w:r>
      <w:r w:rsidRPr="0060770C">
        <w:rPr>
          <w:sz w:val="28"/>
          <w:szCs w:val="28"/>
        </w:rPr>
        <w:t>воли</w:t>
      </w:r>
      <w:r>
        <w:rPr>
          <w:sz w:val="28"/>
          <w:szCs w:val="28"/>
        </w:rPr>
        <w:t xml:space="preserve"> </w:t>
      </w:r>
      <w:r w:rsidRPr="0060770C">
        <w:rPr>
          <w:sz w:val="28"/>
          <w:szCs w:val="28"/>
        </w:rPr>
        <w:t>X.</w:t>
      </w:r>
      <w:r>
        <w:rPr>
          <w:sz w:val="28"/>
          <w:szCs w:val="28"/>
        </w:rPr>
        <w:t xml:space="preserve"> </w:t>
      </w:r>
      <w:r w:rsidRPr="0060770C">
        <w:rPr>
          <w:sz w:val="28"/>
          <w:szCs w:val="28"/>
        </w:rPr>
        <w:t>обстоятельствам</w:t>
      </w:r>
      <w:r>
        <w:rPr>
          <w:sz w:val="28"/>
          <w:szCs w:val="28"/>
        </w:rPr>
        <w:t xml:space="preserve"> </w:t>
      </w:r>
      <w:r w:rsidRPr="0060770C">
        <w:rPr>
          <w:sz w:val="28"/>
          <w:szCs w:val="28"/>
        </w:rPr>
        <w:t>часть</w:t>
      </w:r>
      <w:r>
        <w:rPr>
          <w:sz w:val="28"/>
          <w:szCs w:val="28"/>
        </w:rPr>
        <w:t xml:space="preserve"> </w:t>
      </w:r>
      <w:r w:rsidRPr="0060770C">
        <w:rPr>
          <w:sz w:val="28"/>
          <w:szCs w:val="28"/>
        </w:rPr>
        <w:t>осколков</w:t>
      </w:r>
      <w:r>
        <w:rPr>
          <w:sz w:val="28"/>
          <w:szCs w:val="28"/>
        </w:rPr>
        <w:t xml:space="preserve"> </w:t>
      </w:r>
      <w:r w:rsidRPr="0060770C">
        <w:rPr>
          <w:sz w:val="28"/>
          <w:szCs w:val="28"/>
        </w:rPr>
        <w:t>разорвавшейся</w:t>
      </w:r>
      <w:r>
        <w:rPr>
          <w:sz w:val="28"/>
          <w:szCs w:val="28"/>
        </w:rPr>
        <w:t xml:space="preserve"> </w:t>
      </w:r>
      <w:r w:rsidRPr="0060770C">
        <w:rPr>
          <w:sz w:val="28"/>
          <w:szCs w:val="28"/>
        </w:rPr>
        <w:t>гранаты</w:t>
      </w:r>
      <w:r>
        <w:rPr>
          <w:sz w:val="28"/>
          <w:szCs w:val="28"/>
        </w:rPr>
        <w:t xml:space="preserve"> </w:t>
      </w:r>
      <w:r w:rsidRPr="0060770C">
        <w:rPr>
          <w:sz w:val="28"/>
          <w:szCs w:val="28"/>
        </w:rPr>
        <w:t>не</w:t>
      </w:r>
      <w:r>
        <w:rPr>
          <w:sz w:val="28"/>
          <w:szCs w:val="28"/>
        </w:rPr>
        <w:t xml:space="preserve"> </w:t>
      </w:r>
      <w:r w:rsidRPr="0060770C">
        <w:rPr>
          <w:sz w:val="28"/>
          <w:szCs w:val="28"/>
        </w:rPr>
        <w:t>задела</w:t>
      </w:r>
      <w:r>
        <w:rPr>
          <w:sz w:val="28"/>
          <w:szCs w:val="28"/>
        </w:rPr>
        <w:t xml:space="preserve"> </w:t>
      </w:r>
      <w:r w:rsidRPr="0060770C">
        <w:rPr>
          <w:sz w:val="28"/>
          <w:szCs w:val="28"/>
        </w:rPr>
        <w:t>Э.</w:t>
      </w:r>
      <w:r>
        <w:rPr>
          <w:sz w:val="28"/>
          <w:szCs w:val="28"/>
        </w:rPr>
        <w:t xml:space="preserve"> </w:t>
      </w:r>
      <w:r w:rsidRPr="0060770C">
        <w:rPr>
          <w:sz w:val="28"/>
          <w:szCs w:val="28"/>
        </w:rPr>
        <w:t>и</w:t>
      </w:r>
      <w:r>
        <w:rPr>
          <w:sz w:val="28"/>
          <w:szCs w:val="28"/>
        </w:rPr>
        <w:t xml:space="preserve"> </w:t>
      </w:r>
      <w:r w:rsidRPr="0060770C">
        <w:rPr>
          <w:sz w:val="28"/>
          <w:szCs w:val="28"/>
        </w:rPr>
        <w:t>Т.,</w:t>
      </w:r>
      <w:r>
        <w:rPr>
          <w:sz w:val="28"/>
          <w:szCs w:val="28"/>
        </w:rPr>
        <w:t xml:space="preserve"> </w:t>
      </w:r>
      <w:r w:rsidRPr="0060770C">
        <w:rPr>
          <w:sz w:val="28"/>
          <w:szCs w:val="28"/>
        </w:rPr>
        <w:t>потерпевшим</w:t>
      </w:r>
      <w:r>
        <w:rPr>
          <w:sz w:val="28"/>
          <w:szCs w:val="28"/>
        </w:rPr>
        <w:t xml:space="preserve"> </w:t>
      </w:r>
      <w:r w:rsidRPr="0060770C">
        <w:rPr>
          <w:sz w:val="28"/>
          <w:szCs w:val="28"/>
        </w:rPr>
        <w:t>была</w:t>
      </w:r>
      <w:r>
        <w:rPr>
          <w:sz w:val="28"/>
          <w:szCs w:val="28"/>
        </w:rPr>
        <w:t xml:space="preserve"> </w:t>
      </w:r>
      <w:r w:rsidRPr="0060770C">
        <w:rPr>
          <w:sz w:val="28"/>
          <w:szCs w:val="28"/>
        </w:rPr>
        <w:t>своевременно</w:t>
      </w:r>
      <w:r>
        <w:rPr>
          <w:sz w:val="28"/>
          <w:szCs w:val="28"/>
        </w:rPr>
        <w:t xml:space="preserve"> </w:t>
      </w:r>
      <w:r w:rsidRPr="0060770C">
        <w:rPr>
          <w:sz w:val="28"/>
          <w:szCs w:val="28"/>
        </w:rPr>
        <w:t>оказана</w:t>
      </w:r>
      <w:r>
        <w:rPr>
          <w:sz w:val="28"/>
          <w:szCs w:val="28"/>
        </w:rPr>
        <w:t xml:space="preserve"> </w:t>
      </w:r>
      <w:r w:rsidRPr="0060770C">
        <w:rPr>
          <w:sz w:val="28"/>
          <w:szCs w:val="28"/>
        </w:rPr>
        <w:t>медицинская</w:t>
      </w:r>
      <w:r>
        <w:rPr>
          <w:sz w:val="28"/>
          <w:szCs w:val="28"/>
        </w:rPr>
        <w:t xml:space="preserve"> </w:t>
      </w:r>
      <w:r w:rsidRPr="0060770C">
        <w:rPr>
          <w:sz w:val="28"/>
          <w:szCs w:val="28"/>
        </w:rPr>
        <w:t>помощь,</w:t>
      </w:r>
      <w:r>
        <w:rPr>
          <w:sz w:val="28"/>
          <w:szCs w:val="28"/>
        </w:rPr>
        <w:t xml:space="preserve"> </w:t>
      </w:r>
      <w:r w:rsidRPr="0060770C">
        <w:rPr>
          <w:sz w:val="28"/>
          <w:szCs w:val="28"/>
        </w:rPr>
        <w:t>вследствие</w:t>
      </w:r>
      <w:r>
        <w:rPr>
          <w:sz w:val="28"/>
          <w:szCs w:val="28"/>
        </w:rPr>
        <w:t xml:space="preserve"> </w:t>
      </w:r>
      <w:r w:rsidRPr="0060770C">
        <w:rPr>
          <w:sz w:val="28"/>
          <w:szCs w:val="28"/>
        </w:rPr>
        <w:t>чего</w:t>
      </w:r>
      <w:r>
        <w:rPr>
          <w:sz w:val="28"/>
          <w:szCs w:val="28"/>
        </w:rPr>
        <w:t xml:space="preserve"> </w:t>
      </w:r>
      <w:r w:rsidRPr="0060770C">
        <w:rPr>
          <w:sz w:val="28"/>
          <w:szCs w:val="28"/>
        </w:rPr>
        <w:t>преступный</w:t>
      </w:r>
      <w:r>
        <w:rPr>
          <w:sz w:val="28"/>
          <w:szCs w:val="28"/>
        </w:rPr>
        <w:t xml:space="preserve"> </w:t>
      </w:r>
      <w:r w:rsidRPr="0060770C">
        <w:rPr>
          <w:sz w:val="28"/>
          <w:szCs w:val="28"/>
        </w:rPr>
        <w:t>результат</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смерти</w:t>
      </w:r>
      <w:r>
        <w:rPr>
          <w:sz w:val="28"/>
          <w:szCs w:val="28"/>
        </w:rPr>
        <w:t xml:space="preserve"> </w:t>
      </w:r>
      <w:r w:rsidRPr="0060770C">
        <w:rPr>
          <w:sz w:val="28"/>
          <w:szCs w:val="28"/>
        </w:rPr>
        <w:t>потерпевших</w:t>
      </w:r>
      <w:r>
        <w:rPr>
          <w:sz w:val="28"/>
          <w:szCs w:val="28"/>
        </w:rPr>
        <w:t xml:space="preserve"> </w:t>
      </w:r>
      <w:r w:rsidRPr="0060770C">
        <w:rPr>
          <w:sz w:val="28"/>
          <w:szCs w:val="28"/>
        </w:rPr>
        <w:t>не</w:t>
      </w:r>
      <w:r>
        <w:rPr>
          <w:sz w:val="28"/>
          <w:szCs w:val="28"/>
        </w:rPr>
        <w:t xml:space="preserve"> </w:t>
      </w:r>
      <w:r w:rsidRPr="0060770C">
        <w:rPr>
          <w:sz w:val="28"/>
          <w:szCs w:val="28"/>
        </w:rPr>
        <w:t>наступил.</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X.</w:t>
      </w:r>
      <w:r>
        <w:rPr>
          <w:b/>
          <w:bCs/>
          <w:iCs/>
          <w:sz w:val="28"/>
          <w:szCs w:val="28"/>
        </w:rPr>
        <w:t xml:space="preserve"> </w:t>
      </w:r>
      <w:r w:rsidRPr="0060770C">
        <w:rPr>
          <w:b/>
          <w:bCs/>
          <w:iCs/>
          <w:sz w:val="28"/>
          <w:szCs w:val="28"/>
        </w:rPr>
        <w:t>состав</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4</w:t>
      </w:r>
    </w:p>
    <w:p w:rsidR="00E30E13" w:rsidRPr="0060770C" w:rsidRDefault="00E30E13" w:rsidP="00E64267">
      <w:pPr>
        <w:spacing w:line="312" w:lineRule="auto"/>
        <w:ind w:firstLine="720"/>
        <w:jc w:val="both"/>
        <w:rPr>
          <w:sz w:val="28"/>
          <w:szCs w:val="28"/>
        </w:rPr>
      </w:pPr>
      <w:r w:rsidRPr="0060770C">
        <w:rPr>
          <w:sz w:val="28"/>
          <w:szCs w:val="28"/>
        </w:rPr>
        <w:t>Как</w:t>
      </w:r>
      <w:r>
        <w:rPr>
          <w:sz w:val="28"/>
          <w:szCs w:val="28"/>
        </w:rPr>
        <w:t xml:space="preserve"> </w:t>
      </w:r>
      <w:r w:rsidRPr="0060770C">
        <w:rPr>
          <w:sz w:val="28"/>
          <w:szCs w:val="28"/>
        </w:rPr>
        <w:t>установлено</w:t>
      </w:r>
      <w:r>
        <w:rPr>
          <w:sz w:val="28"/>
          <w:szCs w:val="28"/>
        </w:rPr>
        <w:t xml:space="preserve"> </w:t>
      </w:r>
      <w:r w:rsidRPr="0060770C">
        <w:rPr>
          <w:sz w:val="28"/>
          <w:szCs w:val="28"/>
        </w:rPr>
        <w:t>судом,</w:t>
      </w:r>
      <w:r>
        <w:rPr>
          <w:sz w:val="28"/>
          <w:szCs w:val="28"/>
        </w:rPr>
        <w:t xml:space="preserve"> </w:t>
      </w:r>
      <w:r w:rsidRPr="0060770C">
        <w:rPr>
          <w:sz w:val="28"/>
          <w:szCs w:val="28"/>
        </w:rPr>
        <w:t>13</w:t>
      </w:r>
      <w:r>
        <w:rPr>
          <w:sz w:val="28"/>
          <w:szCs w:val="28"/>
        </w:rPr>
        <w:t xml:space="preserve"> </w:t>
      </w:r>
      <w:r w:rsidRPr="0060770C">
        <w:rPr>
          <w:sz w:val="28"/>
          <w:szCs w:val="28"/>
        </w:rPr>
        <w:t>августа</w:t>
      </w:r>
      <w:r>
        <w:rPr>
          <w:sz w:val="28"/>
          <w:szCs w:val="28"/>
        </w:rPr>
        <w:t xml:space="preserve"> </w:t>
      </w:r>
      <w:r w:rsidRPr="0060770C">
        <w:rPr>
          <w:sz w:val="28"/>
          <w:szCs w:val="28"/>
        </w:rPr>
        <w:t>20</w:t>
      </w:r>
      <w:r>
        <w:rPr>
          <w:sz w:val="28"/>
          <w:szCs w:val="28"/>
        </w:rPr>
        <w:t xml:space="preserve">10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23</w:t>
      </w:r>
      <w:r>
        <w:rPr>
          <w:sz w:val="28"/>
          <w:szCs w:val="28"/>
        </w:rPr>
        <w:t xml:space="preserve"> </w:t>
      </w:r>
      <w:r w:rsidRPr="0060770C">
        <w:rPr>
          <w:sz w:val="28"/>
          <w:szCs w:val="28"/>
        </w:rPr>
        <w:t>часов</w:t>
      </w:r>
      <w:r>
        <w:rPr>
          <w:sz w:val="28"/>
          <w:szCs w:val="28"/>
        </w:rPr>
        <w:t xml:space="preserve"> </w:t>
      </w:r>
      <w:r w:rsidRPr="0060770C">
        <w:rPr>
          <w:sz w:val="28"/>
          <w:szCs w:val="28"/>
        </w:rPr>
        <w:t>С.</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договорились</w:t>
      </w:r>
      <w:r>
        <w:rPr>
          <w:sz w:val="28"/>
          <w:szCs w:val="28"/>
        </w:rPr>
        <w:t xml:space="preserve"> </w:t>
      </w:r>
      <w:r w:rsidRPr="0060770C">
        <w:rPr>
          <w:sz w:val="28"/>
          <w:szCs w:val="28"/>
        </w:rPr>
        <w:t>завладеть</w:t>
      </w:r>
      <w:r>
        <w:rPr>
          <w:sz w:val="28"/>
          <w:szCs w:val="28"/>
        </w:rPr>
        <w:t xml:space="preserve"> </w:t>
      </w:r>
      <w:r w:rsidRPr="0060770C">
        <w:rPr>
          <w:sz w:val="28"/>
          <w:szCs w:val="28"/>
        </w:rPr>
        <w:t>автомашиной</w:t>
      </w:r>
      <w:r>
        <w:rPr>
          <w:sz w:val="28"/>
          <w:szCs w:val="28"/>
        </w:rPr>
        <w:t xml:space="preserve"> </w:t>
      </w:r>
      <w:r w:rsidRPr="0060770C">
        <w:rPr>
          <w:sz w:val="28"/>
          <w:szCs w:val="28"/>
        </w:rPr>
        <w:t>и</w:t>
      </w:r>
      <w:r>
        <w:rPr>
          <w:sz w:val="28"/>
          <w:szCs w:val="28"/>
        </w:rPr>
        <w:t xml:space="preserve"> </w:t>
      </w:r>
      <w:r w:rsidRPr="0060770C">
        <w:rPr>
          <w:sz w:val="28"/>
          <w:szCs w:val="28"/>
        </w:rPr>
        <w:t>убить</w:t>
      </w:r>
      <w:r>
        <w:rPr>
          <w:sz w:val="28"/>
          <w:szCs w:val="28"/>
        </w:rPr>
        <w:t xml:space="preserve"> </w:t>
      </w:r>
      <w:r w:rsidRPr="0060770C">
        <w:rPr>
          <w:sz w:val="28"/>
          <w:szCs w:val="28"/>
        </w:rPr>
        <w:t>водителя.</w:t>
      </w:r>
      <w:r>
        <w:rPr>
          <w:sz w:val="28"/>
          <w:szCs w:val="28"/>
        </w:rPr>
        <w:t xml:space="preserve"> </w:t>
      </w:r>
      <w:r w:rsidRPr="0060770C">
        <w:rPr>
          <w:sz w:val="28"/>
          <w:szCs w:val="28"/>
        </w:rPr>
        <w:t>Достигнув</w:t>
      </w:r>
      <w:r>
        <w:rPr>
          <w:sz w:val="28"/>
          <w:szCs w:val="28"/>
        </w:rPr>
        <w:t xml:space="preserve"> </w:t>
      </w:r>
      <w:r w:rsidRPr="0060770C">
        <w:rPr>
          <w:sz w:val="28"/>
          <w:szCs w:val="28"/>
        </w:rPr>
        <w:t>договоренности,</w:t>
      </w:r>
      <w:r>
        <w:rPr>
          <w:sz w:val="28"/>
          <w:szCs w:val="28"/>
        </w:rPr>
        <w:t xml:space="preserve"> </w:t>
      </w:r>
      <w:r w:rsidRPr="0060770C">
        <w:rPr>
          <w:sz w:val="28"/>
          <w:szCs w:val="28"/>
        </w:rPr>
        <w:t>около</w:t>
      </w:r>
      <w:r>
        <w:rPr>
          <w:sz w:val="28"/>
          <w:szCs w:val="28"/>
        </w:rPr>
        <w:t xml:space="preserve"> </w:t>
      </w:r>
      <w:r w:rsidRPr="0060770C">
        <w:rPr>
          <w:sz w:val="28"/>
          <w:szCs w:val="28"/>
        </w:rPr>
        <w:t>00</w:t>
      </w:r>
      <w:r>
        <w:rPr>
          <w:sz w:val="28"/>
          <w:szCs w:val="28"/>
        </w:rPr>
        <w:t xml:space="preserve"> </w:t>
      </w:r>
      <w:r w:rsidRPr="0060770C">
        <w:rPr>
          <w:sz w:val="28"/>
          <w:szCs w:val="28"/>
        </w:rPr>
        <w:t>часов</w:t>
      </w:r>
      <w:r>
        <w:rPr>
          <w:sz w:val="28"/>
          <w:szCs w:val="28"/>
        </w:rPr>
        <w:t xml:space="preserve"> </w:t>
      </w:r>
      <w:r w:rsidRPr="0060770C">
        <w:rPr>
          <w:sz w:val="28"/>
          <w:szCs w:val="28"/>
        </w:rPr>
        <w:t>30</w:t>
      </w:r>
      <w:r>
        <w:rPr>
          <w:sz w:val="28"/>
          <w:szCs w:val="28"/>
        </w:rPr>
        <w:t xml:space="preserve"> </w:t>
      </w:r>
      <w:r w:rsidRPr="0060770C">
        <w:rPr>
          <w:sz w:val="28"/>
          <w:szCs w:val="28"/>
        </w:rPr>
        <w:t>минут</w:t>
      </w:r>
      <w:r>
        <w:rPr>
          <w:sz w:val="28"/>
          <w:szCs w:val="28"/>
        </w:rPr>
        <w:t xml:space="preserve"> </w:t>
      </w:r>
      <w:r w:rsidRPr="0060770C">
        <w:rPr>
          <w:sz w:val="28"/>
          <w:szCs w:val="28"/>
        </w:rPr>
        <w:t>14</w:t>
      </w:r>
      <w:r>
        <w:rPr>
          <w:sz w:val="28"/>
          <w:szCs w:val="28"/>
        </w:rPr>
        <w:t xml:space="preserve"> </w:t>
      </w:r>
      <w:r w:rsidRPr="0060770C">
        <w:rPr>
          <w:sz w:val="28"/>
          <w:szCs w:val="28"/>
        </w:rPr>
        <w:t>августа</w:t>
      </w:r>
      <w:r>
        <w:rPr>
          <w:sz w:val="28"/>
          <w:szCs w:val="28"/>
        </w:rPr>
        <w:t xml:space="preserve"> </w:t>
      </w:r>
      <w:r w:rsidRPr="0060770C">
        <w:rPr>
          <w:sz w:val="28"/>
          <w:szCs w:val="28"/>
        </w:rPr>
        <w:t>20</w:t>
      </w:r>
      <w:r>
        <w:rPr>
          <w:sz w:val="28"/>
          <w:szCs w:val="28"/>
        </w:rPr>
        <w:t xml:space="preserve">10 </w:t>
      </w:r>
      <w:r w:rsidRPr="0060770C">
        <w:rPr>
          <w:sz w:val="28"/>
          <w:szCs w:val="28"/>
        </w:rPr>
        <w:t>г.</w:t>
      </w:r>
      <w:r>
        <w:rPr>
          <w:sz w:val="28"/>
          <w:szCs w:val="28"/>
        </w:rPr>
        <w:t xml:space="preserve"> </w:t>
      </w:r>
      <w:r w:rsidRPr="0060770C">
        <w:rPr>
          <w:sz w:val="28"/>
          <w:szCs w:val="28"/>
        </w:rPr>
        <w:t>они</w:t>
      </w:r>
      <w:r>
        <w:rPr>
          <w:sz w:val="28"/>
          <w:szCs w:val="28"/>
        </w:rPr>
        <w:t xml:space="preserve"> </w:t>
      </w:r>
      <w:r w:rsidRPr="0060770C">
        <w:rPr>
          <w:sz w:val="28"/>
          <w:szCs w:val="28"/>
        </w:rPr>
        <w:t>подошли</w:t>
      </w:r>
      <w:r>
        <w:rPr>
          <w:sz w:val="28"/>
          <w:szCs w:val="28"/>
        </w:rPr>
        <w:t xml:space="preserve"> </w:t>
      </w:r>
      <w:r w:rsidRPr="0060770C">
        <w:rPr>
          <w:sz w:val="28"/>
          <w:szCs w:val="28"/>
        </w:rPr>
        <w:t>к</w:t>
      </w:r>
      <w:r>
        <w:rPr>
          <w:sz w:val="28"/>
          <w:szCs w:val="28"/>
        </w:rPr>
        <w:t xml:space="preserve"> </w:t>
      </w:r>
      <w:r w:rsidRPr="0060770C">
        <w:rPr>
          <w:sz w:val="28"/>
          <w:szCs w:val="28"/>
        </w:rPr>
        <w:t>стоянке</w:t>
      </w:r>
      <w:r>
        <w:rPr>
          <w:sz w:val="28"/>
          <w:szCs w:val="28"/>
        </w:rPr>
        <w:t xml:space="preserve"> </w:t>
      </w:r>
      <w:r w:rsidRPr="0060770C">
        <w:rPr>
          <w:sz w:val="28"/>
          <w:szCs w:val="28"/>
        </w:rPr>
        <w:t>такси</w:t>
      </w:r>
      <w:r>
        <w:rPr>
          <w:sz w:val="28"/>
          <w:szCs w:val="28"/>
        </w:rPr>
        <w:t xml:space="preserve"> </w:t>
      </w:r>
      <w:r w:rsidRPr="0060770C">
        <w:rPr>
          <w:sz w:val="28"/>
          <w:szCs w:val="28"/>
        </w:rPr>
        <w:t>около</w:t>
      </w:r>
      <w:r>
        <w:rPr>
          <w:sz w:val="28"/>
          <w:szCs w:val="28"/>
        </w:rPr>
        <w:t xml:space="preserve"> </w:t>
      </w:r>
      <w:r w:rsidRPr="0060770C">
        <w:rPr>
          <w:sz w:val="28"/>
          <w:szCs w:val="28"/>
        </w:rPr>
        <w:t>магазина</w:t>
      </w:r>
      <w:r>
        <w:rPr>
          <w:sz w:val="28"/>
          <w:szCs w:val="28"/>
        </w:rPr>
        <w:t xml:space="preserve"> </w:t>
      </w:r>
      <w:r w:rsidRPr="0060770C">
        <w:rPr>
          <w:sz w:val="28"/>
          <w:szCs w:val="28"/>
        </w:rPr>
        <w:t>«Елена»,</w:t>
      </w:r>
      <w:r>
        <w:rPr>
          <w:sz w:val="28"/>
          <w:szCs w:val="28"/>
        </w:rPr>
        <w:t xml:space="preserve"> </w:t>
      </w:r>
      <w:r w:rsidRPr="0060770C">
        <w:rPr>
          <w:sz w:val="28"/>
          <w:szCs w:val="28"/>
        </w:rPr>
        <w:t>расположенного</w:t>
      </w:r>
      <w:r>
        <w:rPr>
          <w:sz w:val="28"/>
          <w:szCs w:val="28"/>
        </w:rPr>
        <w:t xml:space="preserve"> </w:t>
      </w:r>
      <w:r w:rsidRPr="0060770C">
        <w:rPr>
          <w:sz w:val="28"/>
          <w:szCs w:val="28"/>
        </w:rPr>
        <w:t>на</w:t>
      </w:r>
      <w:r>
        <w:rPr>
          <w:sz w:val="28"/>
          <w:szCs w:val="28"/>
        </w:rPr>
        <w:t xml:space="preserve"> </w:t>
      </w:r>
      <w:r w:rsidRPr="0060770C">
        <w:rPr>
          <w:sz w:val="28"/>
          <w:szCs w:val="28"/>
        </w:rPr>
        <w:t>ул.</w:t>
      </w:r>
      <w:r>
        <w:rPr>
          <w:sz w:val="28"/>
          <w:szCs w:val="28"/>
        </w:rPr>
        <w:t xml:space="preserve"> </w:t>
      </w:r>
      <w:r w:rsidRPr="0060770C">
        <w:rPr>
          <w:sz w:val="28"/>
          <w:szCs w:val="28"/>
        </w:rPr>
        <w:t>Привокзальной</w:t>
      </w:r>
      <w:r>
        <w:rPr>
          <w:sz w:val="28"/>
          <w:szCs w:val="28"/>
        </w:rPr>
        <w:t xml:space="preserve"> </w:t>
      </w:r>
      <w:r w:rsidRPr="0060770C">
        <w:rPr>
          <w:sz w:val="28"/>
          <w:szCs w:val="28"/>
        </w:rPr>
        <w:t>г.</w:t>
      </w:r>
      <w:r>
        <w:rPr>
          <w:sz w:val="28"/>
          <w:szCs w:val="28"/>
        </w:rPr>
        <w:t xml:space="preserve"> </w:t>
      </w:r>
      <w:r w:rsidRPr="0060770C">
        <w:rPr>
          <w:sz w:val="28"/>
          <w:szCs w:val="28"/>
        </w:rPr>
        <w:t>Чебоксары.</w:t>
      </w:r>
      <w:r>
        <w:rPr>
          <w:sz w:val="28"/>
          <w:szCs w:val="28"/>
        </w:rPr>
        <w:t xml:space="preserve"> </w:t>
      </w:r>
      <w:r w:rsidRPr="0060770C">
        <w:rPr>
          <w:sz w:val="28"/>
          <w:szCs w:val="28"/>
        </w:rPr>
        <w:t>Под</w:t>
      </w:r>
      <w:r>
        <w:rPr>
          <w:sz w:val="28"/>
          <w:szCs w:val="28"/>
        </w:rPr>
        <w:t xml:space="preserve"> </w:t>
      </w:r>
      <w:r w:rsidRPr="0060770C">
        <w:rPr>
          <w:sz w:val="28"/>
          <w:szCs w:val="28"/>
        </w:rPr>
        <w:t>предлогом</w:t>
      </w:r>
      <w:r>
        <w:rPr>
          <w:sz w:val="28"/>
          <w:szCs w:val="28"/>
        </w:rPr>
        <w:t xml:space="preserve"> </w:t>
      </w:r>
      <w:r w:rsidRPr="0060770C">
        <w:rPr>
          <w:sz w:val="28"/>
          <w:szCs w:val="28"/>
        </w:rPr>
        <w:t>поездки</w:t>
      </w:r>
      <w:r>
        <w:rPr>
          <w:sz w:val="28"/>
          <w:szCs w:val="28"/>
        </w:rPr>
        <w:t xml:space="preserve"> </w:t>
      </w:r>
      <w:r w:rsidRPr="0060770C">
        <w:rPr>
          <w:sz w:val="28"/>
          <w:szCs w:val="28"/>
        </w:rPr>
        <w:t>в</w:t>
      </w:r>
      <w:r>
        <w:rPr>
          <w:sz w:val="28"/>
          <w:szCs w:val="28"/>
        </w:rPr>
        <w:t xml:space="preserve"> </w:t>
      </w:r>
      <w:r w:rsidRPr="0060770C">
        <w:rPr>
          <w:sz w:val="28"/>
          <w:szCs w:val="28"/>
        </w:rPr>
        <w:t>д.</w:t>
      </w:r>
      <w:r>
        <w:rPr>
          <w:sz w:val="28"/>
          <w:szCs w:val="28"/>
        </w:rPr>
        <w:t xml:space="preserve"> </w:t>
      </w:r>
      <w:r w:rsidRPr="0060770C">
        <w:rPr>
          <w:sz w:val="28"/>
          <w:szCs w:val="28"/>
        </w:rPr>
        <w:t>Падаккасы,</w:t>
      </w:r>
      <w:r>
        <w:rPr>
          <w:sz w:val="28"/>
          <w:szCs w:val="28"/>
        </w:rPr>
        <w:t xml:space="preserve"> </w:t>
      </w:r>
      <w:r w:rsidRPr="0060770C">
        <w:rPr>
          <w:sz w:val="28"/>
          <w:szCs w:val="28"/>
        </w:rPr>
        <w:t>расположенную</w:t>
      </w:r>
      <w:r>
        <w:rPr>
          <w:sz w:val="28"/>
          <w:szCs w:val="28"/>
        </w:rPr>
        <w:t xml:space="preserve"> </w:t>
      </w:r>
      <w:r w:rsidRPr="0060770C">
        <w:rPr>
          <w:sz w:val="28"/>
          <w:szCs w:val="28"/>
        </w:rPr>
        <w:t>в</w:t>
      </w:r>
      <w:r>
        <w:rPr>
          <w:sz w:val="28"/>
          <w:szCs w:val="28"/>
        </w:rPr>
        <w:t xml:space="preserve"> </w:t>
      </w:r>
      <w:r w:rsidRPr="0060770C">
        <w:rPr>
          <w:sz w:val="28"/>
          <w:szCs w:val="28"/>
        </w:rPr>
        <w:t>Моргаушском</w:t>
      </w:r>
      <w:r>
        <w:rPr>
          <w:sz w:val="28"/>
          <w:szCs w:val="28"/>
        </w:rPr>
        <w:t xml:space="preserve"> </w:t>
      </w:r>
      <w:r w:rsidRPr="0060770C">
        <w:rPr>
          <w:sz w:val="28"/>
          <w:szCs w:val="28"/>
        </w:rPr>
        <w:t>районе,</w:t>
      </w:r>
      <w:r>
        <w:rPr>
          <w:sz w:val="28"/>
          <w:szCs w:val="28"/>
        </w:rPr>
        <w:t xml:space="preserve"> </w:t>
      </w:r>
      <w:r w:rsidRPr="0060770C">
        <w:rPr>
          <w:sz w:val="28"/>
          <w:szCs w:val="28"/>
        </w:rPr>
        <w:t>подойдя</w:t>
      </w:r>
      <w:r>
        <w:rPr>
          <w:sz w:val="28"/>
          <w:szCs w:val="28"/>
        </w:rPr>
        <w:t xml:space="preserve"> </w:t>
      </w:r>
      <w:r w:rsidRPr="0060770C">
        <w:rPr>
          <w:sz w:val="28"/>
          <w:szCs w:val="28"/>
        </w:rPr>
        <w:t>к</w:t>
      </w:r>
      <w:r>
        <w:rPr>
          <w:sz w:val="28"/>
          <w:szCs w:val="28"/>
        </w:rPr>
        <w:t xml:space="preserve"> </w:t>
      </w:r>
      <w:r w:rsidRPr="0060770C">
        <w:rPr>
          <w:sz w:val="28"/>
          <w:szCs w:val="28"/>
        </w:rPr>
        <w:t>водителю</w:t>
      </w:r>
      <w:r>
        <w:rPr>
          <w:sz w:val="28"/>
          <w:szCs w:val="28"/>
        </w:rPr>
        <w:t xml:space="preserve"> </w:t>
      </w:r>
      <w:r w:rsidRPr="0060770C">
        <w:rPr>
          <w:sz w:val="28"/>
          <w:szCs w:val="28"/>
        </w:rPr>
        <w:t>автомашины</w:t>
      </w:r>
      <w:r>
        <w:rPr>
          <w:sz w:val="28"/>
          <w:szCs w:val="28"/>
        </w:rPr>
        <w:t xml:space="preserve"> </w:t>
      </w:r>
      <w:r w:rsidRPr="0060770C">
        <w:rPr>
          <w:sz w:val="28"/>
          <w:szCs w:val="28"/>
        </w:rPr>
        <w:t>ВАЗ</w:t>
      </w:r>
      <w:r w:rsidRPr="0060770C">
        <w:rPr>
          <w:sz w:val="28"/>
          <w:szCs w:val="28"/>
        </w:rPr>
        <w:noBreakHyphen/>
        <w:t>21099</w:t>
      </w:r>
      <w:r>
        <w:rPr>
          <w:sz w:val="28"/>
          <w:szCs w:val="28"/>
        </w:rPr>
        <w:t xml:space="preserve"> </w:t>
      </w:r>
      <w:r w:rsidRPr="0060770C">
        <w:rPr>
          <w:sz w:val="28"/>
          <w:szCs w:val="28"/>
        </w:rPr>
        <w:t>К.,</w:t>
      </w:r>
      <w:r>
        <w:rPr>
          <w:sz w:val="28"/>
          <w:szCs w:val="28"/>
        </w:rPr>
        <w:t xml:space="preserve"> </w:t>
      </w:r>
      <w:r w:rsidRPr="0060770C">
        <w:rPr>
          <w:sz w:val="28"/>
          <w:szCs w:val="28"/>
        </w:rPr>
        <w:t>попросили</w:t>
      </w:r>
      <w:r>
        <w:rPr>
          <w:sz w:val="28"/>
          <w:szCs w:val="28"/>
        </w:rPr>
        <w:t xml:space="preserve"> </w:t>
      </w:r>
      <w:r w:rsidRPr="0060770C">
        <w:rPr>
          <w:sz w:val="28"/>
          <w:szCs w:val="28"/>
        </w:rPr>
        <w:t>довезти</w:t>
      </w:r>
      <w:r>
        <w:rPr>
          <w:sz w:val="28"/>
          <w:szCs w:val="28"/>
        </w:rPr>
        <w:t xml:space="preserve"> </w:t>
      </w:r>
      <w:r w:rsidRPr="0060770C">
        <w:rPr>
          <w:sz w:val="28"/>
          <w:szCs w:val="28"/>
        </w:rPr>
        <w:t>их</w:t>
      </w:r>
      <w:r>
        <w:rPr>
          <w:sz w:val="28"/>
          <w:szCs w:val="28"/>
        </w:rPr>
        <w:t xml:space="preserve"> </w:t>
      </w:r>
      <w:r w:rsidRPr="0060770C">
        <w:rPr>
          <w:sz w:val="28"/>
          <w:szCs w:val="28"/>
        </w:rPr>
        <w:t>до</w:t>
      </w:r>
      <w:r>
        <w:rPr>
          <w:sz w:val="28"/>
          <w:szCs w:val="28"/>
        </w:rPr>
        <w:t xml:space="preserve"> </w:t>
      </w:r>
      <w:r w:rsidRPr="0060770C">
        <w:rPr>
          <w:sz w:val="28"/>
          <w:szCs w:val="28"/>
        </w:rPr>
        <w:t>этой</w:t>
      </w:r>
      <w:r>
        <w:rPr>
          <w:sz w:val="28"/>
          <w:szCs w:val="28"/>
        </w:rPr>
        <w:t xml:space="preserve"> </w:t>
      </w:r>
      <w:r w:rsidRPr="0060770C">
        <w:rPr>
          <w:sz w:val="28"/>
          <w:szCs w:val="28"/>
        </w:rPr>
        <w:t>деревни.</w:t>
      </w:r>
      <w:r>
        <w:rPr>
          <w:sz w:val="28"/>
          <w:szCs w:val="28"/>
        </w:rPr>
        <w:t xml:space="preserve"> </w:t>
      </w:r>
      <w:r w:rsidRPr="0060770C">
        <w:rPr>
          <w:sz w:val="28"/>
          <w:szCs w:val="28"/>
        </w:rPr>
        <w:t>К.,</w:t>
      </w:r>
      <w:r>
        <w:rPr>
          <w:sz w:val="28"/>
          <w:szCs w:val="28"/>
        </w:rPr>
        <w:t xml:space="preserve"> </w:t>
      </w:r>
      <w:r w:rsidRPr="0060770C">
        <w:rPr>
          <w:sz w:val="28"/>
          <w:szCs w:val="28"/>
        </w:rPr>
        <w:t>не</w:t>
      </w:r>
      <w:r>
        <w:rPr>
          <w:sz w:val="28"/>
          <w:szCs w:val="28"/>
        </w:rPr>
        <w:t xml:space="preserve"> </w:t>
      </w:r>
      <w:r w:rsidRPr="0060770C">
        <w:rPr>
          <w:sz w:val="28"/>
          <w:szCs w:val="28"/>
        </w:rPr>
        <w:t>подозревая</w:t>
      </w:r>
      <w:r>
        <w:rPr>
          <w:sz w:val="28"/>
          <w:szCs w:val="28"/>
        </w:rPr>
        <w:t xml:space="preserve"> </w:t>
      </w:r>
      <w:r w:rsidRPr="0060770C">
        <w:rPr>
          <w:sz w:val="28"/>
          <w:szCs w:val="28"/>
        </w:rPr>
        <w:t>о</w:t>
      </w:r>
      <w:r>
        <w:rPr>
          <w:sz w:val="28"/>
          <w:szCs w:val="28"/>
        </w:rPr>
        <w:t xml:space="preserve"> </w:t>
      </w:r>
      <w:r w:rsidRPr="0060770C">
        <w:rPr>
          <w:sz w:val="28"/>
          <w:szCs w:val="28"/>
        </w:rPr>
        <w:t>преступных</w:t>
      </w:r>
      <w:r>
        <w:rPr>
          <w:sz w:val="28"/>
          <w:szCs w:val="28"/>
        </w:rPr>
        <w:t xml:space="preserve"> </w:t>
      </w:r>
      <w:r w:rsidRPr="0060770C">
        <w:rPr>
          <w:sz w:val="28"/>
          <w:szCs w:val="28"/>
        </w:rPr>
        <w:t>намерениях</w:t>
      </w:r>
      <w:r>
        <w:rPr>
          <w:sz w:val="28"/>
          <w:szCs w:val="28"/>
        </w:rPr>
        <w:t xml:space="preserve"> </w:t>
      </w:r>
      <w:r w:rsidRPr="0060770C">
        <w:rPr>
          <w:sz w:val="28"/>
          <w:szCs w:val="28"/>
        </w:rPr>
        <w:t>подсудимых,</w:t>
      </w:r>
      <w:r>
        <w:rPr>
          <w:sz w:val="28"/>
          <w:szCs w:val="28"/>
        </w:rPr>
        <w:t xml:space="preserve"> </w:t>
      </w:r>
      <w:r w:rsidRPr="0060770C">
        <w:rPr>
          <w:sz w:val="28"/>
          <w:szCs w:val="28"/>
        </w:rPr>
        <w:t>согласился</w:t>
      </w:r>
      <w:r>
        <w:rPr>
          <w:sz w:val="28"/>
          <w:szCs w:val="28"/>
        </w:rPr>
        <w:t xml:space="preserve"> </w:t>
      </w:r>
      <w:r w:rsidRPr="0060770C">
        <w:rPr>
          <w:sz w:val="28"/>
          <w:szCs w:val="28"/>
        </w:rPr>
        <w:t>подвезти</w:t>
      </w:r>
      <w:r>
        <w:rPr>
          <w:sz w:val="28"/>
          <w:szCs w:val="28"/>
        </w:rPr>
        <w:t xml:space="preserve"> </w:t>
      </w:r>
      <w:r w:rsidRPr="0060770C">
        <w:rPr>
          <w:sz w:val="28"/>
          <w:szCs w:val="28"/>
        </w:rPr>
        <w:t>их</w:t>
      </w:r>
      <w:r>
        <w:rPr>
          <w:sz w:val="28"/>
          <w:szCs w:val="28"/>
        </w:rPr>
        <w:t xml:space="preserve"> </w:t>
      </w:r>
      <w:r w:rsidRPr="0060770C">
        <w:rPr>
          <w:sz w:val="28"/>
          <w:szCs w:val="28"/>
        </w:rPr>
        <w:t>до</w:t>
      </w:r>
      <w:r>
        <w:rPr>
          <w:sz w:val="28"/>
          <w:szCs w:val="28"/>
        </w:rPr>
        <w:t xml:space="preserve"> </w:t>
      </w:r>
      <w:r w:rsidRPr="0060770C">
        <w:rPr>
          <w:sz w:val="28"/>
          <w:szCs w:val="28"/>
        </w:rPr>
        <w:t>указанной</w:t>
      </w:r>
      <w:r>
        <w:rPr>
          <w:sz w:val="28"/>
          <w:szCs w:val="28"/>
        </w:rPr>
        <w:t xml:space="preserve"> </w:t>
      </w:r>
      <w:r w:rsidRPr="0060770C">
        <w:rPr>
          <w:sz w:val="28"/>
          <w:szCs w:val="28"/>
        </w:rPr>
        <w:t>деревни.</w:t>
      </w:r>
      <w:r>
        <w:rPr>
          <w:sz w:val="28"/>
          <w:szCs w:val="28"/>
        </w:rPr>
        <w:t xml:space="preserve"> </w:t>
      </w:r>
      <w:r w:rsidRPr="0060770C">
        <w:rPr>
          <w:sz w:val="28"/>
          <w:szCs w:val="28"/>
        </w:rPr>
        <w:t>Когда</w:t>
      </w:r>
      <w:r>
        <w:rPr>
          <w:sz w:val="28"/>
          <w:szCs w:val="28"/>
        </w:rPr>
        <w:t xml:space="preserve"> </w:t>
      </w:r>
      <w:r w:rsidRPr="0060770C">
        <w:rPr>
          <w:sz w:val="28"/>
          <w:szCs w:val="28"/>
        </w:rPr>
        <w:t>они</w:t>
      </w:r>
      <w:r>
        <w:rPr>
          <w:sz w:val="28"/>
          <w:szCs w:val="28"/>
        </w:rPr>
        <w:t xml:space="preserve"> </w:t>
      </w:r>
      <w:r w:rsidRPr="0060770C">
        <w:rPr>
          <w:sz w:val="28"/>
          <w:szCs w:val="28"/>
        </w:rPr>
        <w:t>около</w:t>
      </w:r>
      <w:r>
        <w:rPr>
          <w:sz w:val="28"/>
          <w:szCs w:val="28"/>
        </w:rPr>
        <w:t xml:space="preserve"> </w:t>
      </w:r>
      <w:r w:rsidRPr="0060770C">
        <w:rPr>
          <w:sz w:val="28"/>
          <w:szCs w:val="28"/>
        </w:rPr>
        <w:t>2</w:t>
      </w:r>
      <w:r>
        <w:rPr>
          <w:sz w:val="28"/>
          <w:szCs w:val="28"/>
        </w:rPr>
        <w:t xml:space="preserve"> </w:t>
      </w:r>
      <w:r w:rsidRPr="0060770C">
        <w:rPr>
          <w:sz w:val="28"/>
          <w:szCs w:val="28"/>
        </w:rPr>
        <w:t>часов</w:t>
      </w:r>
      <w:r>
        <w:rPr>
          <w:sz w:val="28"/>
          <w:szCs w:val="28"/>
        </w:rPr>
        <w:t xml:space="preserve"> </w:t>
      </w:r>
      <w:r w:rsidRPr="0060770C">
        <w:rPr>
          <w:sz w:val="28"/>
          <w:szCs w:val="28"/>
        </w:rPr>
        <w:t>ночи</w:t>
      </w:r>
      <w:r>
        <w:rPr>
          <w:sz w:val="28"/>
          <w:szCs w:val="28"/>
        </w:rPr>
        <w:t xml:space="preserve"> </w:t>
      </w:r>
      <w:r w:rsidRPr="0060770C">
        <w:rPr>
          <w:sz w:val="28"/>
          <w:szCs w:val="28"/>
        </w:rPr>
        <w:t>приехали</w:t>
      </w:r>
      <w:r>
        <w:rPr>
          <w:sz w:val="28"/>
          <w:szCs w:val="28"/>
        </w:rPr>
        <w:t xml:space="preserve"> </w:t>
      </w:r>
      <w:r w:rsidRPr="0060770C">
        <w:rPr>
          <w:sz w:val="28"/>
          <w:szCs w:val="28"/>
        </w:rPr>
        <w:t>в</w:t>
      </w:r>
      <w:r>
        <w:rPr>
          <w:sz w:val="28"/>
          <w:szCs w:val="28"/>
        </w:rPr>
        <w:t xml:space="preserve"> </w:t>
      </w:r>
      <w:r w:rsidRPr="0060770C">
        <w:rPr>
          <w:sz w:val="28"/>
          <w:szCs w:val="28"/>
        </w:rPr>
        <w:t>указанную</w:t>
      </w:r>
      <w:r>
        <w:rPr>
          <w:sz w:val="28"/>
          <w:szCs w:val="28"/>
        </w:rPr>
        <w:t xml:space="preserve"> </w:t>
      </w:r>
      <w:r w:rsidRPr="0060770C">
        <w:rPr>
          <w:sz w:val="28"/>
          <w:szCs w:val="28"/>
        </w:rPr>
        <w:t>деревню,</w:t>
      </w:r>
      <w:r>
        <w:rPr>
          <w:sz w:val="28"/>
          <w:szCs w:val="28"/>
        </w:rPr>
        <w:t xml:space="preserve"> </w:t>
      </w:r>
      <w:r w:rsidRPr="0060770C">
        <w:rPr>
          <w:sz w:val="28"/>
          <w:szCs w:val="28"/>
        </w:rPr>
        <w:t>то</w:t>
      </w:r>
      <w:r>
        <w:rPr>
          <w:sz w:val="28"/>
          <w:szCs w:val="28"/>
        </w:rPr>
        <w:t xml:space="preserve"> </w:t>
      </w:r>
      <w:r w:rsidRPr="0060770C">
        <w:rPr>
          <w:sz w:val="28"/>
          <w:szCs w:val="28"/>
        </w:rPr>
        <w:t>согласно</w:t>
      </w:r>
      <w:r>
        <w:rPr>
          <w:sz w:val="28"/>
          <w:szCs w:val="28"/>
        </w:rPr>
        <w:t xml:space="preserve"> </w:t>
      </w:r>
      <w:r w:rsidRPr="0060770C">
        <w:rPr>
          <w:sz w:val="28"/>
          <w:szCs w:val="28"/>
        </w:rPr>
        <w:t>достигнутой</w:t>
      </w:r>
      <w:r>
        <w:rPr>
          <w:sz w:val="28"/>
          <w:szCs w:val="28"/>
        </w:rPr>
        <w:t xml:space="preserve"> </w:t>
      </w:r>
      <w:r w:rsidRPr="0060770C">
        <w:rPr>
          <w:sz w:val="28"/>
          <w:szCs w:val="28"/>
        </w:rPr>
        <w:t>договоренности</w:t>
      </w:r>
      <w:r>
        <w:rPr>
          <w:sz w:val="28"/>
          <w:szCs w:val="28"/>
        </w:rPr>
        <w:t xml:space="preserve"> </w:t>
      </w:r>
      <w:r w:rsidRPr="0060770C">
        <w:rPr>
          <w:sz w:val="28"/>
          <w:szCs w:val="28"/>
        </w:rPr>
        <w:t>П.,</w:t>
      </w:r>
      <w:r>
        <w:rPr>
          <w:sz w:val="28"/>
          <w:szCs w:val="28"/>
        </w:rPr>
        <w:t xml:space="preserve"> </w:t>
      </w:r>
      <w:r w:rsidRPr="0060770C">
        <w:rPr>
          <w:sz w:val="28"/>
          <w:szCs w:val="28"/>
        </w:rPr>
        <w:t>находившийся</w:t>
      </w:r>
      <w:r>
        <w:rPr>
          <w:sz w:val="28"/>
          <w:szCs w:val="28"/>
        </w:rPr>
        <w:t xml:space="preserve"> </w:t>
      </w:r>
      <w:r w:rsidRPr="0060770C">
        <w:rPr>
          <w:sz w:val="28"/>
          <w:szCs w:val="28"/>
        </w:rPr>
        <w:t>на</w:t>
      </w:r>
      <w:r>
        <w:rPr>
          <w:sz w:val="28"/>
          <w:szCs w:val="28"/>
        </w:rPr>
        <w:t xml:space="preserve"> </w:t>
      </w:r>
      <w:r w:rsidRPr="0060770C">
        <w:rPr>
          <w:sz w:val="28"/>
          <w:szCs w:val="28"/>
        </w:rPr>
        <w:t>заднем</w:t>
      </w:r>
      <w:r>
        <w:rPr>
          <w:sz w:val="28"/>
          <w:szCs w:val="28"/>
        </w:rPr>
        <w:t xml:space="preserve"> </w:t>
      </w:r>
      <w:r w:rsidRPr="0060770C">
        <w:rPr>
          <w:sz w:val="28"/>
          <w:szCs w:val="28"/>
        </w:rPr>
        <w:t>сиденье</w:t>
      </w:r>
      <w:r>
        <w:rPr>
          <w:sz w:val="28"/>
          <w:szCs w:val="28"/>
        </w:rPr>
        <w:t xml:space="preserve"> </w:t>
      </w:r>
      <w:r w:rsidRPr="0060770C">
        <w:rPr>
          <w:sz w:val="28"/>
          <w:szCs w:val="28"/>
        </w:rPr>
        <w:t>автомашины,</w:t>
      </w:r>
      <w:r>
        <w:rPr>
          <w:sz w:val="28"/>
          <w:szCs w:val="28"/>
        </w:rPr>
        <w:t xml:space="preserve"> </w:t>
      </w:r>
      <w:r w:rsidRPr="0060770C">
        <w:rPr>
          <w:sz w:val="28"/>
          <w:szCs w:val="28"/>
        </w:rPr>
        <w:t>напал</w:t>
      </w:r>
      <w:r>
        <w:rPr>
          <w:sz w:val="28"/>
          <w:szCs w:val="28"/>
        </w:rPr>
        <w:t xml:space="preserve"> </w:t>
      </w:r>
      <w:r w:rsidRPr="0060770C">
        <w:rPr>
          <w:sz w:val="28"/>
          <w:szCs w:val="28"/>
        </w:rPr>
        <w:t>на</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применяя</w:t>
      </w:r>
      <w:r>
        <w:rPr>
          <w:sz w:val="28"/>
          <w:szCs w:val="28"/>
        </w:rPr>
        <w:t xml:space="preserve"> </w:t>
      </w:r>
      <w:r w:rsidRPr="0060770C">
        <w:rPr>
          <w:sz w:val="28"/>
          <w:szCs w:val="28"/>
        </w:rPr>
        <w:t>насилие,</w:t>
      </w:r>
      <w:r>
        <w:rPr>
          <w:sz w:val="28"/>
          <w:szCs w:val="28"/>
        </w:rPr>
        <w:t xml:space="preserve"> </w:t>
      </w:r>
      <w:r w:rsidRPr="0060770C">
        <w:rPr>
          <w:sz w:val="28"/>
          <w:szCs w:val="28"/>
        </w:rPr>
        <w:t>опасное</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потерпевшего,</w:t>
      </w:r>
      <w:r>
        <w:rPr>
          <w:sz w:val="28"/>
          <w:szCs w:val="28"/>
        </w:rPr>
        <w:t xml:space="preserve"> </w:t>
      </w:r>
      <w:r w:rsidRPr="0060770C">
        <w:rPr>
          <w:sz w:val="28"/>
          <w:szCs w:val="28"/>
        </w:rPr>
        <w:t>накинул</w:t>
      </w:r>
      <w:r>
        <w:rPr>
          <w:sz w:val="28"/>
          <w:szCs w:val="28"/>
        </w:rPr>
        <w:t xml:space="preserve"> </w:t>
      </w:r>
      <w:r w:rsidRPr="0060770C">
        <w:rPr>
          <w:sz w:val="28"/>
          <w:szCs w:val="28"/>
        </w:rPr>
        <w:t>на</w:t>
      </w:r>
      <w:r>
        <w:rPr>
          <w:sz w:val="28"/>
          <w:szCs w:val="28"/>
        </w:rPr>
        <w:t xml:space="preserve"> </w:t>
      </w:r>
      <w:r w:rsidRPr="0060770C">
        <w:rPr>
          <w:sz w:val="28"/>
          <w:szCs w:val="28"/>
        </w:rPr>
        <w:t>его</w:t>
      </w:r>
      <w:r>
        <w:rPr>
          <w:sz w:val="28"/>
          <w:szCs w:val="28"/>
        </w:rPr>
        <w:t xml:space="preserve"> </w:t>
      </w:r>
      <w:r w:rsidRPr="0060770C">
        <w:rPr>
          <w:sz w:val="28"/>
          <w:szCs w:val="28"/>
        </w:rPr>
        <w:t>шею</w:t>
      </w:r>
      <w:r>
        <w:rPr>
          <w:sz w:val="28"/>
          <w:szCs w:val="28"/>
        </w:rPr>
        <w:t xml:space="preserve"> </w:t>
      </w:r>
      <w:r w:rsidRPr="0060770C">
        <w:rPr>
          <w:sz w:val="28"/>
          <w:szCs w:val="28"/>
        </w:rPr>
        <w:t>заранее</w:t>
      </w:r>
      <w:r>
        <w:rPr>
          <w:sz w:val="28"/>
          <w:szCs w:val="28"/>
        </w:rPr>
        <w:t xml:space="preserve"> </w:t>
      </w:r>
      <w:r w:rsidRPr="0060770C">
        <w:rPr>
          <w:sz w:val="28"/>
          <w:szCs w:val="28"/>
        </w:rPr>
        <w:t>приготовленную</w:t>
      </w:r>
      <w:r>
        <w:rPr>
          <w:sz w:val="28"/>
          <w:szCs w:val="28"/>
        </w:rPr>
        <w:t xml:space="preserve"> </w:t>
      </w:r>
      <w:r w:rsidRPr="0060770C">
        <w:rPr>
          <w:sz w:val="28"/>
          <w:szCs w:val="28"/>
        </w:rPr>
        <w:t>для</w:t>
      </w:r>
      <w:r>
        <w:rPr>
          <w:sz w:val="28"/>
          <w:szCs w:val="28"/>
        </w:rPr>
        <w:t xml:space="preserve"> </w:t>
      </w:r>
      <w:r w:rsidRPr="0060770C">
        <w:rPr>
          <w:sz w:val="28"/>
          <w:szCs w:val="28"/>
        </w:rPr>
        <w:t>этой</w:t>
      </w:r>
      <w:r>
        <w:rPr>
          <w:sz w:val="28"/>
          <w:szCs w:val="28"/>
        </w:rPr>
        <w:t xml:space="preserve"> </w:t>
      </w:r>
      <w:r w:rsidRPr="0060770C">
        <w:rPr>
          <w:sz w:val="28"/>
          <w:szCs w:val="28"/>
        </w:rPr>
        <w:t>цели</w:t>
      </w:r>
      <w:r>
        <w:rPr>
          <w:sz w:val="28"/>
          <w:szCs w:val="28"/>
        </w:rPr>
        <w:t xml:space="preserve"> </w:t>
      </w:r>
      <w:r w:rsidRPr="0060770C">
        <w:rPr>
          <w:sz w:val="28"/>
          <w:szCs w:val="28"/>
        </w:rPr>
        <w:t>веревку</w:t>
      </w:r>
      <w:r>
        <w:rPr>
          <w:sz w:val="28"/>
          <w:szCs w:val="28"/>
        </w:rPr>
        <w:t xml:space="preserve"> </w:t>
      </w:r>
      <w:r w:rsidRPr="0060770C">
        <w:rPr>
          <w:sz w:val="28"/>
          <w:szCs w:val="28"/>
        </w:rPr>
        <w:t>и,</w:t>
      </w:r>
      <w:r>
        <w:rPr>
          <w:sz w:val="28"/>
          <w:szCs w:val="28"/>
        </w:rPr>
        <w:t xml:space="preserve"> </w:t>
      </w:r>
      <w:r w:rsidRPr="0060770C">
        <w:rPr>
          <w:sz w:val="28"/>
          <w:szCs w:val="28"/>
        </w:rPr>
        <w:t>используя</w:t>
      </w:r>
      <w:r>
        <w:rPr>
          <w:sz w:val="28"/>
          <w:szCs w:val="28"/>
        </w:rPr>
        <w:t xml:space="preserve"> </w:t>
      </w:r>
      <w:r w:rsidRPr="0060770C">
        <w:rPr>
          <w:sz w:val="28"/>
          <w:szCs w:val="28"/>
        </w:rPr>
        <w:t>ее</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удавки,</w:t>
      </w:r>
      <w:r>
        <w:rPr>
          <w:sz w:val="28"/>
          <w:szCs w:val="28"/>
        </w:rPr>
        <w:t xml:space="preserve"> </w:t>
      </w:r>
      <w:r w:rsidRPr="0060770C">
        <w:rPr>
          <w:sz w:val="28"/>
          <w:szCs w:val="28"/>
        </w:rPr>
        <w:t>начал</w:t>
      </w:r>
      <w:r>
        <w:rPr>
          <w:sz w:val="28"/>
          <w:szCs w:val="28"/>
        </w:rPr>
        <w:t xml:space="preserve"> </w:t>
      </w:r>
      <w:r w:rsidRPr="0060770C">
        <w:rPr>
          <w:sz w:val="28"/>
          <w:szCs w:val="28"/>
        </w:rPr>
        <w:t>душить</w:t>
      </w:r>
      <w:r>
        <w:rPr>
          <w:sz w:val="28"/>
          <w:szCs w:val="28"/>
        </w:rPr>
        <w:t xml:space="preserve"> </w:t>
      </w:r>
      <w:r w:rsidRPr="0060770C">
        <w:rPr>
          <w:sz w:val="28"/>
          <w:szCs w:val="28"/>
        </w:rPr>
        <w:t>его.</w:t>
      </w:r>
      <w:r>
        <w:rPr>
          <w:sz w:val="28"/>
          <w:szCs w:val="28"/>
        </w:rPr>
        <w:t xml:space="preserve"> </w:t>
      </w:r>
      <w:r w:rsidRPr="0060770C">
        <w:rPr>
          <w:sz w:val="28"/>
          <w:szCs w:val="28"/>
        </w:rPr>
        <w:t>Действуя</w:t>
      </w:r>
      <w:r>
        <w:rPr>
          <w:sz w:val="28"/>
          <w:szCs w:val="28"/>
        </w:rPr>
        <w:t xml:space="preserve"> </w:t>
      </w:r>
      <w:r w:rsidRPr="0060770C">
        <w:rPr>
          <w:sz w:val="28"/>
          <w:szCs w:val="28"/>
        </w:rPr>
        <w:t>с</w:t>
      </w:r>
      <w:r>
        <w:rPr>
          <w:sz w:val="28"/>
          <w:szCs w:val="28"/>
        </w:rPr>
        <w:t xml:space="preserve"> </w:t>
      </w:r>
      <w:r w:rsidRPr="0060770C">
        <w:rPr>
          <w:sz w:val="28"/>
          <w:szCs w:val="28"/>
        </w:rPr>
        <w:t>ним</w:t>
      </w:r>
      <w:r>
        <w:rPr>
          <w:sz w:val="28"/>
          <w:szCs w:val="28"/>
        </w:rPr>
        <w:t xml:space="preserve"> </w:t>
      </w:r>
      <w:r w:rsidRPr="0060770C">
        <w:rPr>
          <w:sz w:val="28"/>
          <w:szCs w:val="28"/>
        </w:rPr>
        <w:t>согласованно</w:t>
      </w:r>
      <w:r>
        <w:rPr>
          <w:sz w:val="28"/>
          <w:szCs w:val="28"/>
        </w:rPr>
        <w:t xml:space="preserve"> </w:t>
      </w:r>
      <w:r w:rsidRPr="0060770C">
        <w:rPr>
          <w:sz w:val="28"/>
          <w:szCs w:val="28"/>
        </w:rPr>
        <w:t>и</w:t>
      </w:r>
      <w:r>
        <w:rPr>
          <w:sz w:val="28"/>
          <w:szCs w:val="28"/>
        </w:rPr>
        <w:t xml:space="preserve"> </w:t>
      </w:r>
      <w:r w:rsidRPr="0060770C">
        <w:rPr>
          <w:sz w:val="28"/>
          <w:szCs w:val="28"/>
        </w:rPr>
        <w:t>по</w:t>
      </w:r>
      <w:r>
        <w:rPr>
          <w:sz w:val="28"/>
          <w:szCs w:val="28"/>
        </w:rPr>
        <w:t xml:space="preserve"> </w:t>
      </w:r>
      <w:r w:rsidRPr="0060770C">
        <w:rPr>
          <w:sz w:val="28"/>
          <w:szCs w:val="28"/>
        </w:rPr>
        <w:t>заранее</w:t>
      </w:r>
      <w:r>
        <w:rPr>
          <w:sz w:val="28"/>
          <w:szCs w:val="28"/>
        </w:rPr>
        <w:t xml:space="preserve"> </w:t>
      </w:r>
      <w:r w:rsidRPr="0060770C">
        <w:rPr>
          <w:sz w:val="28"/>
          <w:szCs w:val="28"/>
        </w:rPr>
        <w:t>обдуманному</w:t>
      </w:r>
      <w:r>
        <w:rPr>
          <w:sz w:val="28"/>
          <w:szCs w:val="28"/>
        </w:rPr>
        <w:t xml:space="preserve"> </w:t>
      </w:r>
      <w:r w:rsidRPr="0060770C">
        <w:rPr>
          <w:sz w:val="28"/>
          <w:szCs w:val="28"/>
        </w:rPr>
        <w:t>плану,</w:t>
      </w:r>
      <w:r>
        <w:rPr>
          <w:sz w:val="28"/>
          <w:szCs w:val="28"/>
        </w:rPr>
        <w:t xml:space="preserve"> </w:t>
      </w:r>
      <w:r w:rsidRPr="0060770C">
        <w:rPr>
          <w:sz w:val="28"/>
          <w:szCs w:val="28"/>
        </w:rPr>
        <w:t>С.</w:t>
      </w:r>
      <w:r>
        <w:rPr>
          <w:sz w:val="28"/>
          <w:szCs w:val="28"/>
        </w:rPr>
        <w:t xml:space="preserve"> </w:t>
      </w:r>
      <w:r w:rsidRPr="0060770C">
        <w:rPr>
          <w:sz w:val="28"/>
          <w:szCs w:val="28"/>
        </w:rPr>
        <w:t>вытащил</w:t>
      </w:r>
      <w:r>
        <w:rPr>
          <w:sz w:val="28"/>
          <w:szCs w:val="28"/>
        </w:rPr>
        <w:t xml:space="preserve"> </w:t>
      </w:r>
      <w:r w:rsidRPr="0060770C">
        <w:rPr>
          <w:sz w:val="28"/>
          <w:szCs w:val="28"/>
        </w:rPr>
        <w:t>нож</w:t>
      </w:r>
      <w:r>
        <w:rPr>
          <w:sz w:val="28"/>
          <w:szCs w:val="28"/>
        </w:rPr>
        <w:t xml:space="preserve"> </w:t>
      </w:r>
      <w:r w:rsidRPr="0060770C">
        <w:rPr>
          <w:sz w:val="28"/>
          <w:szCs w:val="28"/>
        </w:rPr>
        <w:t>и,</w:t>
      </w:r>
      <w:r>
        <w:rPr>
          <w:sz w:val="28"/>
          <w:szCs w:val="28"/>
        </w:rPr>
        <w:t xml:space="preserve"> </w:t>
      </w:r>
      <w:r w:rsidRPr="0060770C">
        <w:rPr>
          <w:sz w:val="28"/>
          <w:szCs w:val="28"/>
        </w:rPr>
        <w:t>применяя</w:t>
      </w:r>
      <w:r>
        <w:rPr>
          <w:sz w:val="28"/>
          <w:szCs w:val="28"/>
        </w:rPr>
        <w:t xml:space="preserve"> </w:t>
      </w:r>
      <w:r w:rsidRPr="0060770C">
        <w:rPr>
          <w:sz w:val="28"/>
          <w:szCs w:val="28"/>
        </w:rPr>
        <w:t>насилие,</w:t>
      </w:r>
      <w:r>
        <w:rPr>
          <w:sz w:val="28"/>
          <w:szCs w:val="28"/>
        </w:rPr>
        <w:t xml:space="preserve"> </w:t>
      </w:r>
      <w:r w:rsidRPr="0060770C">
        <w:rPr>
          <w:sz w:val="28"/>
          <w:szCs w:val="28"/>
        </w:rPr>
        <w:t>опасное</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К.,</w:t>
      </w:r>
      <w:r>
        <w:rPr>
          <w:sz w:val="28"/>
          <w:szCs w:val="28"/>
        </w:rPr>
        <w:t xml:space="preserve"> </w:t>
      </w:r>
      <w:r w:rsidRPr="0060770C">
        <w:rPr>
          <w:sz w:val="28"/>
          <w:szCs w:val="28"/>
        </w:rPr>
        <w:t>начал</w:t>
      </w:r>
      <w:r>
        <w:rPr>
          <w:sz w:val="28"/>
          <w:szCs w:val="28"/>
        </w:rPr>
        <w:t xml:space="preserve"> </w:t>
      </w:r>
      <w:r w:rsidRPr="0060770C">
        <w:rPr>
          <w:sz w:val="28"/>
          <w:szCs w:val="28"/>
        </w:rPr>
        <w:t>наносить</w:t>
      </w:r>
      <w:r>
        <w:rPr>
          <w:sz w:val="28"/>
          <w:szCs w:val="28"/>
        </w:rPr>
        <w:t xml:space="preserve"> </w:t>
      </w:r>
      <w:r w:rsidRPr="0060770C">
        <w:rPr>
          <w:sz w:val="28"/>
          <w:szCs w:val="28"/>
        </w:rPr>
        <w:t>им</w:t>
      </w:r>
      <w:r>
        <w:rPr>
          <w:sz w:val="28"/>
          <w:szCs w:val="28"/>
        </w:rPr>
        <w:t xml:space="preserve"> </w:t>
      </w:r>
      <w:r w:rsidRPr="0060770C">
        <w:rPr>
          <w:sz w:val="28"/>
          <w:szCs w:val="28"/>
        </w:rPr>
        <w:t>удары</w:t>
      </w:r>
      <w:r>
        <w:rPr>
          <w:sz w:val="28"/>
          <w:szCs w:val="28"/>
        </w:rPr>
        <w:t xml:space="preserve"> </w:t>
      </w:r>
      <w:r w:rsidRPr="0060770C">
        <w:rPr>
          <w:sz w:val="28"/>
          <w:szCs w:val="28"/>
        </w:rPr>
        <w:t>в</w:t>
      </w:r>
      <w:r>
        <w:rPr>
          <w:sz w:val="28"/>
          <w:szCs w:val="28"/>
        </w:rPr>
        <w:t xml:space="preserve"> </w:t>
      </w:r>
      <w:r w:rsidRPr="0060770C">
        <w:rPr>
          <w:sz w:val="28"/>
          <w:szCs w:val="28"/>
        </w:rPr>
        <w:t>различные</w:t>
      </w:r>
      <w:r>
        <w:rPr>
          <w:sz w:val="28"/>
          <w:szCs w:val="28"/>
        </w:rPr>
        <w:t xml:space="preserve"> </w:t>
      </w:r>
      <w:r w:rsidRPr="0060770C">
        <w:rPr>
          <w:sz w:val="28"/>
          <w:szCs w:val="28"/>
        </w:rPr>
        <w:t>части</w:t>
      </w:r>
      <w:r>
        <w:rPr>
          <w:sz w:val="28"/>
          <w:szCs w:val="28"/>
        </w:rPr>
        <w:t xml:space="preserve"> </w:t>
      </w:r>
      <w:r w:rsidRPr="0060770C">
        <w:rPr>
          <w:sz w:val="28"/>
          <w:szCs w:val="28"/>
        </w:rPr>
        <w:t>туловища</w:t>
      </w:r>
      <w:r>
        <w:rPr>
          <w:sz w:val="28"/>
          <w:szCs w:val="28"/>
        </w:rPr>
        <w:t xml:space="preserve"> </w:t>
      </w:r>
      <w:r w:rsidRPr="0060770C">
        <w:rPr>
          <w:sz w:val="28"/>
          <w:szCs w:val="28"/>
        </w:rPr>
        <w:t>потерпевшего.</w:t>
      </w:r>
      <w:r>
        <w:rPr>
          <w:sz w:val="28"/>
          <w:szCs w:val="28"/>
        </w:rPr>
        <w:t xml:space="preserve"> </w:t>
      </w:r>
      <w:r w:rsidRPr="0060770C">
        <w:rPr>
          <w:sz w:val="28"/>
          <w:szCs w:val="28"/>
        </w:rPr>
        <w:t>Ввиду</w:t>
      </w:r>
      <w:r>
        <w:rPr>
          <w:sz w:val="28"/>
          <w:szCs w:val="28"/>
        </w:rPr>
        <w:t xml:space="preserve"> </w:t>
      </w:r>
      <w:r w:rsidRPr="0060770C">
        <w:rPr>
          <w:sz w:val="28"/>
          <w:szCs w:val="28"/>
        </w:rPr>
        <w:t>того,</w:t>
      </w:r>
      <w:r>
        <w:rPr>
          <w:sz w:val="28"/>
          <w:szCs w:val="28"/>
        </w:rPr>
        <w:t xml:space="preserve"> </w:t>
      </w:r>
      <w:r w:rsidRPr="0060770C">
        <w:rPr>
          <w:sz w:val="28"/>
          <w:szCs w:val="28"/>
        </w:rPr>
        <w:t>что</w:t>
      </w:r>
      <w:r>
        <w:rPr>
          <w:sz w:val="28"/>
          <w:szCs w:val="28"/>
        </w:rPr>
        <w:t xml:space="preserve"> </w:t>
      </w:r>
      <w:r w:rsidRPr="0060770C">
        <w:rPr>
          <w:sz w:val="28"/>
          <w:szCs w:val="28"/>
        </w:rPr>
        <w:t>потерпевший</w:t>
      </w:r>
      <w:r>
        <w:rPr>
          <w:sz w:val="28"/>
          <w:szCs w:val="28"/>
        </w:rPr>
        <w:t xml:space="preserve"> </w:t>
      </w:r>
      <w:r w:rsidRPr="0060770C">
        <w:rPr>
          <w:sz w:val="28"/>
          <w:szCs w:val="28"/>
        </w:rPr>
        <w:t>оказал</w:t>
      </w:r>
      <w:r>
        <w:rPr>
          <w:sz w:val="28"/>
          <w:szCs w:val="28"/>
        </w:rPr>
        <w:t xml:space="preserve"> </w:t>
      </w:r>
      <w:r w:rsidRPr="0060770C">
        <w:rPr>
          <w:sz w:val="28"/>
          <w:szCs w:val="28"/>
        </w:rPr>
        <w:t>им</w:t>
      </w:r>
      <w:r>
        <w:rPr>
          <w:sz w:val="28"/>
          <w:szCs w:val="28"/>
        </w:rPr>
        <w:t xml:space="preserve"> </w:t>
      </w:r>
      <w:r w:rsidRPr="0060770C">
        <w:rPr>
          <w:sz w:val="28"/>
          <w:szCs w:val="28"/>
        </w:rPr>
        <w:t>активное</w:t>
      </w:r>
      <w:r>
        <w:rPr>
          <w:sz w:val="28"/>
          <w:szCs w:val="28"/>
        </w:rPr>
        <w:t xml:space="preserve"> </w:t>
      </w:r>
      <w:r w:rsidRPr="0060770C">
        <w:rPr>
          <w:sz w:val="28"/>
          <w:szCs w:val="28"/>
        </w:rPr>
        <w:t>сопротивление,</w:t>
      </w:r>
      <w:r>
        <w:rPr>
          <w:sz w:val="28"/>
          <w:szCs w:val="28"/>
        </w:rPr>
        <w:t xml:space="preserve"> </w:t>
      </w:r>
      <w:r w:rsidRPr="0060770C">
        <w:rPr>
          <w:sz w:val="28"/>
          <w:szCs w:val="28"/>
        </w:rPr>
        <w:t>ему</w:t>
      </w:r>
      <w:r>
        <w:rPr>
          <w:sz w:val="28"/>
          <w:szCs w:val="28"/>
        </w:rPr>
        <w:t xml:space="preserve"> </w:t>
      </w:r>
      <w:r w:rsidRPr="0060770C">
        <w:rPr>
          <w:sz w:val="28"/>
          <w:szCs w:val="28"/>
        </w:rPr>
        <w:t>удалось</w:t>
      </w:r>
      <w:r>
        <w:rPr>
          <w:sz w:val="28"/>
          <w:szCs w:val="28"/>
        </w:rPr>
        <w:t xml:space="preserve"> </w:t>
      </w:r>
      <w:r w:rsidRPr="0060770C">
        <w:rPr>
          <w:sz w:val="28"/>
          <w:szCs w:val="28"/>
        </w:rPr>
        <w:t>вырваться</w:t>
      </w:r>
      <w:r>
        <w:rPr>
          <w:sz w:val="28"/>
          <w:szCs w:val="28"/>
        </w:rPr>
        <w:t xml:space="preserve"> </w:t>
      </w:r>
      <w:r w:rsidRPr="0060770C">
        <w:rPr>
          <w:sz w:val="28"/>
          <w:szCs w:val="28"/>
        </w:rPr>
        <w:t>из</w:t>
      </w:r>
      <w:r>
        <w:rPr>
          <w:sz w:val="28"/>
          <w:szCs w:val="28"/>
        </w:rPr>
        <w:t xml:space="preserve"> </w:t>
      </w:r>
      <w:r w:rsidRPr="0060770C">
        <w:rPr>
          <w:sz w:val="28"/>
          <w:szCs w:val="28"/>
        </w:rPr>
        <w:t>салона</w:t>
      </w:r>
      <w:r>
        <w:rPr>
          <w:sz w:val="28"/>
          <w:szCs w:val="28"/>
        </w:rPr>
        <w:t xml:space="preserve"> </w:t>
      </w:r>
      <w:r w:rsidRPr="0060770C">
        <w:rPr>
          <w:sz w:val="28"/>
          <w:szCs w:val="28"/>
        </w:rPr>
        <w:t>автомашины</w:t>
      </w:r>
      <w:r>
        <w:rPr>
          <w:sz w:val="28"/>
          <w:szCs w:val="28"/>
        </w:rPr>
        <w:t xml:space="preserve"> </w:t>
      </w:r>
      <w:r w:rsidRPr="0060770C">
        <w:rPr>
          <w:sz w:val="28"/>
          <w:szCs w:val="28"/>
        </w:rPr>
        <w:t>и</w:t>
      </w:r>
      <w:r>
        <w:rPr>
          <w:sz w:val="28"/>
          <w:szCs w:val="28"/>
        </w:rPr>
        <w:t xml:space="preserve"> </w:t>
      </w:r>
      <w:r w:rsidRPr="0060770C">
        <w:rPr>
          <w:sz w:val="28"/>
          <w:szCs w:val="28"/>
        </w:rPr>
        <w:t>убежать,</w:t>
      </w:r>
      <w:r>
        <w:rPr>
          <w:sz w:val="28"/>
          <w:szCs w:val="28"/>
        </w:rPr>
        <w:t xml:space="preserve"> </w:t>
      </w:r>
      <w:r w:rsidRPr="0060770C">
        <w:rPr>
          <w:sz w:val="28"/>
          <w:szCs w:val="28"/>
        </w:rPr>
        <w:t>вследствие</w:t>
      </w:r>
      <w:r>
        <w:rPr>
          <w:sz w:val="28"/>
          <w:szCs w:val="28"/>
        </w:rPr>
        <w:t xml:space="preserve"> </w:t>
      </w:r>
      <w:r w:rsidRPr="0060770C">
        <w:rPr>
          <w:sz w:val="28"/>
          <w:szCs w:val="28"/>
        </w:rPr>
        <w:t>чего</w:t>
      </w:r>
      <w:r>
        <w:rPr>
          <w:sz w:val="28"/>
          <w:szCs w:val="28"/>
        </w:rPr>
        <w:t xml:space="preserve"> </w:t>
      </w:r>
      <w:r w:rsidRPr="0060770C">
        <w:rPr>
          <w:sz w:val="28"/>
          <w:szCs w:val="28"/>
        </w:rPr>
        <w:t>П.</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не</w:t>
      </w:r>
      <w:r>
        <w:rPr>
          <w:sz w:val="28"/>
          <w:szCs w:val="28"/>
        </w:rPr>
        <w:t xml:space="preserve"> </w:t>
      </w:r>
      <w:r w:rsidRPr="0060770C">
        <w:rPr>
          <w:sz w:val="28"/>
          <w:szCs w:val="28"/>
        </w:rPr>
        <w:t>смогли</w:t>
      </w:r>
      <w:r>
        <w:rPr>
          <w:sz w:val="28"/>
          <w:szCs w:val="28"/>
        </w:rPr>
        <w:t xml:space="preserve"> </w:t>
      </w:r>
      <w:r w:rsidRPr="0060770C">
        <w:rPr>
          <w:sz w:val="28"/>
          <w:szCs w:val="28"/>
        </w:rPr>
        <w:t>реализовать</w:t>
      </w:r>
      <w:r>
        <w:rPr>
          <w:sz w:val="28"/>
          <w:szCs w:val="28"/>
        </w:rPr>
        <w:t xml:space="preserve"> </w:t>
      </w:r>
      <w:r w:rsidRPr="0060770C">
        <w:rPr>
          <w:sz w:val="28"/>
          <w:szCs w:val="28"/>
        </w:rPr>
        <w:t>свои</w:t>
      </w:r>
      <w:r>
        <w:rPr>
          <w:sz w:val="28"/>
          <w:szCs w:val="28"/>
        </w:rPr>
        <w:t xml:space="preserve"> </w:t>
      </w:r>
      <w:r w:rsidRPr="0060770C">
        <w:rPr>
          <w:sz w:val="28"/>
          <w:szCs w:val="28"/>
        </w:rPr>
        <w:t>намерения,</w:t>
      </w:r>
      <w:r>
        <w:rPr>
          <w:sz w:val="28"/>
          <w:szCs w:val="28"/>
        </w:rPr>
        <w:t xml:space="preserve"> </w:t>
      </w:r>
      <w:r w:rsidRPr="0060770C">
        <w:rPr>
          <w:sz w:val="28"/>
          <w:szCs w:val="28"/>
        </w:rPr>
        <w:t>направленные</w:t>
      </w:r>
      <w:r>
        <w:rPr>
          <w:sz w:val="28"/>
          <w:szCs w:val="28"/>
        </w:rPr>
        <w:t xml:space="preserve"> </w:t>
      </w:r>
      <w:r w:rsidRPr="0060770C">
        <w:rPr>
          <w:sz w:val="28"/>
          <w:szCs w:val="28"/>
        </w:rPr>
        <w:t>на</w:t>
      </w:r>
      <w:r>
        <w:rPr>
          <w:sz w:val="28"/>
          <w:szCs w:val="28"/>
        </w:rPr>
        <w:t xml:space="preserve"> </w:t>
      </w:r>
      <w:r w:rsidRPr="0060770C">
        <w:rPr>
          <w:sz w:val="28"/>
          <w:szCs w:val="28"/>
        </w:rPr>
        <w:t>убийство</w:t>
      </w:r>
      <w:r>
        <w:rPr>
          <w:sz w:val="28"/>
          <w:szCs w:val="28"/>
        </w:rPr>
        <w:t xml:space="preserve"> </w:t>
      </w:r>
      <w:r w:rsidRPr="0060770C">
        <w:rPr>
          <w:sz w:val="28"/>
          <w:szCs w:val="28"/>
        </w:rPr>
        <w:t>водителя</w:t>
      </w:r>
      <w:r>
        <w:rPr>
          <w:sz w:val="28"/>
          <w:szCs w:val="28"/>
        </w:rPr>
        <w:t xml:space="preserve"> </w:t>
      </w:r>
      <w:r w:rsidRPr="0060770C">
        <w:rPr>
          <w:sz w:val="28"/>
          <w:szCs w:val="28"/>
        </w:rPr>
        <w:t>и</w:t>
      </w:r>
      <w:r>
        <w:rPr>
          <w:sz w:val="28"/>
          <w:szCs w:val="28"/>
        </w:rPr>
        <w:t xml:space="preserve"> </w:t>
      </w:r>
      <w:r w:rsidRPr="0060770C">
        <w:rPr>
          <w:sz w:val="28"/>
          <w:szCs w:val="28"/>
        </w:rPr>
        <w:t>завладение</w:t>
      </w:r>
      <w:r>
        <w:rPr>
          <w:sz w:val="28"/>
          <w:szCs w:val="28"/>
        </w:rPr>
        <w:t xml:space="preserve"> </w:t>
      </w:r>
      <w:r w:rsidRPr="0060770C">
        <w:rPr>
          <w:sz w:val="28"/>
          <w:szCs w:val="28"/>
        </w:rPr>
        <w:t>его</w:t>
      </w:r>
      <w:r>
        <w:rPr>
          <w:sz w:val="28"/>
          <w:szCs w:val="28"/>
        </w:rPr>
        <w:t xml:space="preserve"> </w:t>
      </w:r>
      <w:r w:rsidRPr="0060770C">
        <w:rPr>
          <w:sz w:val="28"/>
          <w:szCs w:val="28"/>
        </w:rPr>
        <w:t>автомашиной,</w:t>
      </w:r>
      <w:r>
        <w:rPr>
          <w:sz w:val="28"/>
          <w:szCs w:val="28"/>
        </w:rPr>
        <w:t xml:space="preserve"> </w:t>
      </w:r>
      <w:r w:rsidRPr="0060770C">
        <w:rPr>
          <w:sz w:val="28"/>
          <w:szCs w:val="28"/>
        </w:rPr>
        <w:t>до</w:t>
      </w:r>
      <w:r>
        <w:rPr>
          <w:sz w:val="28"/>
          <w:szCs w:val="28"/>
        </w:rPr>
        <w:t xml:space="preserve"> </w:t>
      </w:r>
      <w:r w:rsidRPr="0060770C">
        <w:rPr>
          <w:sz w:val="28"/>
          <w:szCs w:val="28"/>
        </w:rPr>
        <w:t>конца</w:t>
      </w:r>
      <w:r>
        <w:rPr>
          <w:sz w:val="28"/>
          <w:szCs w:val="28"/>
        </w:rPr>
        <w:t xml:space="preserve"> </w:t>
      </w:r>
      <w:r w:rsidRPr="0060770C">
        <w:rPr>
          <w:sz w:val="28"/>
          <w:szCs w:val="28"/>
        </w:rPr>
        <w:t>по</w:t>
      </w:r>
      <w:r>
        <w:rPr>
          <w:sz w:val="28"/>
          <w:szCs w:val="28"/>
        </w:rPr>
        <w:t xml:space="preserve"> </w:t>
      </w:r>
      <w:r w:rsidRPr="0060770C">
        <w:rPr>
          <w:sz w:val="28"/>
          <w:szCs w:val="28"/>
        </w:rPr>
        <w:t>причинам,</w:t>
      </w:r>
      <w:r>
        <w:rPr>
          <w:sz w:val="28"/>
          <w:szCs w:val="28"/>
        </w:rPr>
        <w:t xml:space="preserve"> </w:t>
      </w:r>
      <w:r w:rsidRPr="0060770C">
        <w:rPr>
          <w:sz w:val="28"/>
          <w:szCs w:val="28"/>
        </w:rPr>
        <w:t>не</w:t>
      </w:r>
      <w:r>
        <w:rPr>
          <w:sz w:val="28"/>
          <w:szCs w:val="28"/>
        </w:rPr>
        <w:t xml:space="preserve"> </w:t>
      </w:r>
      <w:r w:rsidRPr="0060770C">
        <w:rPr>
          <w:sz w:val="28"/>
          <w:szCs w:val="28"/>
        </w:rPr>
        <w:t>зависящим</w:t>
      </w:r>
      <w:r>
        <w:rPr>
          <w:sz w:val="28"/>
          <w:szCs w:val="28"/>
        </w:rPr>
        <w:t xml:space="preserve"> </w:t>
      </w:r>
      <w:r w:rsidRPr="0060770C">
        <w:rPr>
          <w:sz w:val="28"/>
          <w:szCs w:val="28"/>
        </w:rPr>
        <w:t>от</w:t>
      </w:r>
      <w:r>
        <w:rPr>
          <w:sz w:val="28"/>
          <w:szCs w:val="28"/>
        </w:rPr>
        <w:t xml:space="preserve"> </w:t>
      </w:r>
      <w:r w:rsidRPr="0060770C">
        <w:rPr>
          <w:sz w:val="28"/>
          <w:szCs w:val="28"/>
        </w:rPr>
        <w:t>их</w:t>
      </w:r>
      <w:r>
        <w:rPr>
          <w:sz w:val="28"/>
          <w:szCs w:val="28"/>
        </w:rPr>
        <w:t xml:space="preserve"> </w:t>
      </w:r>
      <w:r w:rsidRPr="0060770C">
        <w:rPr>
          <w:sz w:val="28"/>
          <w:szCs w:val="28"/>
        </w:rPr>
        <w:t>воли</w:t>
      </w:r>
      <w:r>
        <w:rPr>
          <w:sz w:val="28"/>
          <w:szCs w:val="28"/>
        </w:rPr>
        <w:t xml:space="preserve"> </w:t>
      </w:r>
      <w:r w:rsidRPr="0060770C">
        <w:rPr>
          <w:sz w:val="28"/>
          <w:szCs w:val="28"/>
        </w:rPr>
        <w:t>и</w:t>
      </w:r>
      <w:r>
        <w:rPr>
          <w:sz w:val="28"/>
          <w:szCs w:val="28"/>
        </w:rPr>
        <w:t xml:space="preserve"> </w:t>
      </w:r>
      <w:r w:rsidRPr="0060770C">
        <w:rPr>
          <w:sz w:val="28"/>
          <w:szCs w:val="28"/>
        </w:rPr>
        <w:t>сознания.</w:t>
      </w:r>
      <w:r>
        <w:rPr>
          <w:sz w:val="28"/>
          <w:szCs w:val="28"/>
        </w:rPr>
        <w:t xml:space="preserve"> </w:t>
      </w:r>
      <w:r w:rsidRPr="0060770C">
        <w:rPr>
          <w:sz w:val="28"/>
          <w:szCs w:val="28"/>
        </w:rPr>
        <w:t>Опасаясь</w:t>
      </w:r>
      <w:r>
        <w:rPr>
          <w:sz w:val="28"/>
          <w:szCs w:val="28"/>
        </w:rPr>
        <w:t xml:space="preserve"> </w:t>
      </w:r>
      <w:r w:rsidRPr="0060770C">
        <w:rPr>
          <w:sz w:val="28"/>
          <w:szCs w:val="28"/>
        </w:rPr>
        <w:t>задержания,</w:t>
      </w:r>
      <w:r>
        <w:rPr>
          <w:sz w:val="28"/>
          <w:szCs w:val="28"/>
        </w:rPr>
        <w:t xml:space="preserve"> </w:t>
      </w:r>
      <w:r w:rsidRPr="0060770C">
        <w:rPr>
          <w:sz w:val="28"/>
          <w:szCs w:val="28"/>
        </w:rPr>
        <w:t>С.</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покинули</w:t>
      </w:r>
      <w:r>
        <w:rPr>
          <w:sz w:val="28"/>
          <w:szCs w:val="28"/>
        </w:rPr>
        <w:t xml:space="preserve"> </w:t>
      </w:r>
      <w:r w:rsidRPr="0060770C">
        <w:rPr>
          <w:sz w:val="28"/>
          <w:szCs w:val="28"/>
        </w:rPr>
        <w:t>салон</w:t>
      </w:r>
      <w:r>
        <w:rPr>
          <w:sz w:val="28"/>
          <w:szCs w:val="28"/>
        </w:rPr>
        <w:t xml:space="preserve"> </w:t>
      </w:r>
      <w:r w:rsidRPr="0060770C">
        <w:rPr>
          <w:sz w:val="28"/>
          <w:szCs w:val="28"/>
        </w:rPr>
        <w:t>автомашины</w:t>
      </w:r>
      <w:r>
        <w:rPr>
          <w:sz w:val="28"/>
          <w:szCs w:val="28"/>
        </w:rPr>
        <w:t xml:space="preserve"> </w:t>
      </w:r>
      <w:r w:rsidRPr="0060770C">
        <w:rPr>
          <w:sz w:val="28"/>
          <w:szCs w:val="28"/>
        </w:rPr>
        <w:t>и</w:t>
      </w:r>
      <w:r>
        <w:rPr>
          <w:sz w:val="28"/>
          <w:szCs w:val="28"/>
        </w:rPr>
        <w:t xml:space="preserve"> </w:t>
      </w:r>
      <w:r w:rsidRPr="0060770C">
        <w:rPr>
          <w:sz w:val="28"/>
          <w:szCs w:val="28"/>
        </w:rPr>
        <w:t>убежали</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преступлений.</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объекта</w:t>
      </w:r>
      <w:r>
        <w:rPr>
          <w:b/>
          <w:bCs/>
          <w:iCs/>
          <w:sz w:val="28"/>
          <w:szCs w:val="28"/>
        </w:rPr>
        <w:t xml:space="preserve"> </w:t>
      </w:r>
      <w:r w:rsidRPr="0060770C">
        <w:rPr>
          <w:b/>
          <w:bCs/>
          <w:iCs/>
          <w:sz w:val="28"/>
          <w:szCs w:val="28"/>
        </w:rPr>
        <w:t>как</w:t>
      </w:r>
      <w:r>
        <w:rPr>
          <w:b/>
          <w:bCs/>
          <w:iCs/>
          <w:sz w:val="28"/>
          <w:szCs w:val="28"/>
        </w:rPr>
        <w:t xml:space="preserve"> </w:t>
      </w:r>
      <w:r w:rsidRPr="0060770C">
        <w:rPr>
          <w:b/>
          <w:bCs/>
          <w:iCs/>
          <w:sz w:val="28"/>
          <w:szCs w:val="28"/>
        </w:rPr>
        <w:t>элемента</w:t>
      </w:r>
      <w:r>
        <w:rPr>
          <w:b/>
          <w:bCs/>
          <w:iCs/>
          <w:sz w:val="28"/>
          <w:szCs w:val="28"/>
        </w:rPr>
        <w:t xml:space="preserve"> </w:t>
      </w:r>
      <w:r w:rsidRPr="0060770C">
        <w:rPr>
          <w:b/>
          <w:bCs/>
          <w:iCs/>
          <w:sz w:val="28"/>
          <w:szCs w:val="28"/>
        </w:rPr>
        <w:t>состава</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3</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Система уголовных наказаний и её значение.</w:t>
      </w:r>
    </w:p>
    <w:p w:rsidR="00E30E13" w:rsidRDefault="00E30E13" w:rsidP="00E64267">
      <w:pPr>
        <w:tabs>
          <w:tab w:val="left" w:pos="1134"/>
        </w:tabs>
        <w:spacing w:line="312" w:lineRule="auto"/>
        <w:ind w:firstLine="720"/>
        <w:jc w:val="both"/>
        <w:rPr>
          <w:sz w:val="28"/>
        </w:rPr>
      </w:pPr>
      <w:r>
        <w:rPr>
          <w:sz w:val="28"/>
          <w:szCs w:val="28"/>
        </w:rPr>
        <w:t xml:space="preserve">2. </w:t>
      </w:r>
      <w:r>
        <w:rPr>
          <w:bCs/>
          <w:shadow/>
          <w:sz w:val="28"/>
        </w:rPr>
        <w:t>Назначение наказания. Обстоятельства, смягчающие и отягчающие наказание.</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Юридическая сущность необходимой обороны, ее значение и условия правомерности.</w:t>
      </w:r>
    </w:p>
    <w:p w:rsidR="00E30E13" w:rsidRPr="00F40D80" w:rsidRDefault="00E30E13" w:rsidP="00E64267">
      <w:pPr>
        <w:spacing w:line="312" w:lineRule="auto"/>
        <w:ind w:firstLine="720"/>
        <w:jc w:val="both"/>
        <w:rPr>
          <w:sz w:val="28"/>
          <w:szCs w:val="28"/>
        </w:rPr>
      </w:pPr>
    </w:p>
    <w:p w:rsidR="00E30E13" w:rsidRPr="00A14415" w:rsidRDefault="00E30E13" w:rsidP="00E64267">
      <w:pPr>
        <w:spacing w:line="312" w:lineRule="auto"/>
        <w:ind w:firstLine="720"/>
        <w:jc w:val="both"/>
        <w:rPr>
          <w:b/>
          <w:sz w:val="28"/>
          <w:szCs w:val="28"/>
        </w:rPr>
      </w:pPr>
      <w:r w:rsidRPr="00A14415">
        <w:rPr>
          <w:b/>
          <w:sz w:val="28"/>
          <w:szCs w:val="28"/>
        </w:rPr>
        <w:t>Задача</w:t>
      </w:r>
      <w:r>
        <w:rPr>
          <w:b/>
          <w:sz w:val="28"/>
          <w:szCs w:val="28"/>
        </w:rPr>
        <w:t xml:space="preserve"> </w:t>
      </w:r>
      <w:r w:rsidRPr="00A14415">
        <w:rPr>
          <w:b/>
          <w:sz w:val="28"/>
          <w:szCs w:val="28"/>
        </w:rPr>
        <w:t>1</w:t>
      </w:r>
    </w:p>
    <w:p w:rsidR="00E30E13" w:rsidRPr="0060770C" w:rsidRDefault="00E30E13" w:rsidP="00E64267">
      <w:pPr>
        <w:spacing w:line="312" w:lineRule="auto"/>
        <w:ind w:firstLine="720"/>
        <w:jc w:val="both"/>
        <w:rPr>
          <w:sz w:val="28"/>
          <w:szCs w:val="28"/>
        </w:rPr>
      </w:pP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28</w:t>
      </w:r>
      <w:r>
        <w:rPr>
          <w:sz w:val="28"/>
          <w:szCs w:val="28"/>
        </w:rPr>
        <w:t xml:space="preserve"> </w:t>
      </w:r>
      <w:r w:rsidRPr="0060770C">
        <w:rPr>
          <w:sz w:val="28"/>
          <w:szCs w:val="28"/>
        </w:rPr>
        <w:t>мая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желая</w:t>
      </w:r>
      <w:r>
        <w:rPr>
          <w:sz w:val="28"/>
          <w:szCs w:val="28"/>
        </w:rPr>
        <w:t xml:space="preserve"> </w:t>
      </w:r>
      <w:r w:rsidRPr="0060770C">
        <w:rPr>
          <w:sz w:val="28"/>
          <w:szCs w:val="28"/>
        </w:rPr>
        <w:t>временно</w:t>
      </w:r>
      <w:r>
        <w:rPr>
          <w:sz w:val="28"/>
          <w:szCs w:val="28"/>
        </w:rPr>
        <w:t xml:space="preserve"> </w:t>
      </w:r>
      <w:r w:rsidRPr="0060770C">
        <w:rPr>
          <w:sz w:val="28"/>
          <w:szCs w:val="28"/>
        </w:rPr>
        <w:t>отдохнуть</w:t>
      </w:r>
      <w:r>
        <w:rPr>
          <w:sz w:val="28"/>
          <w:szCs w:val="28"/>
        </w:rPr>
        <w:t xml:space="preserve"> </w:t>
      </w:r>
      <w:r w:rsidRPr="0060770C">
        <w:rPr>
          <w:sz w:val="28"/>
          <w:szCs w:val="28"/>
        </w:rPr>
        <w:t>от</w:t>
      </w:r>
      <w:r>
        <w:rPr>
          <w:sz w:val="28"/>
          <w:szCs w:val="28"/>
        </w:rPr>
        <w:t xml:space="preserve"> </w:t>
      </w:r>
      <w:r w:rsidRPr="0060770C">
        <w:rPr>
          <w:sz w:val="28"/>
          <w:szCs w:val="28"/>
        </w:rPr>
        <w:t>исполнения</w:t>
      </w:r>
      <w:r>
        <w:rPr>
          <w:sz w:val="28"/>
          <w:szCs w:val="28"/>
        </w:rPr>
        <w:t xml:space="preserve"> </w:t>
      </w:r>
      <w:r w:rsidRPr="0060770C">
        <w:rPr>
          <w:sz w:val="28"/>
          <w:szCs w:val="28"/>
        </w:rPr>
        <w:t>обязанностей</w:t>
      </w:r>
      <w:r>
        <w:rPr>
          <w:sz w:val="28"/>
          <w:szCs w:val="28"/>
        </w:rPr>
        <w:t xml:space="preserve"> </w:t>
      </w:r>
      <w:r w:rsidRPr="0060770C">
        <w:rPr>
          <w:sz w:val="28"/>
          <w:szCs w:val="28"/>
        </w:rPr>
        <w:t>военной</w:t>
      </w:r>
      <w:r>
        <w:rPr>
          <w:sz w:val="28"/>
          <w:szCs w:val="28"/>
        </w:rPr>
        <w:t xml:space="preserve"> </w:t>
      </w:r>
      <w:r w:rsidRPr="0060770C">
        <w:rPr>
          <w:sz w:val="28"/>
          <w:szCs w:val="28"/>
        </w:rPr>
        <w:t>службы,</w:t>
      </w:r>
      <w:r>
        <w:rPr>
          <w:sz w:val="28"/>
          <w:szCs w:val="28"/>
        </w:rPr>
        <w:t xml:space="preserve"> </w:t>
      </w:r>
      <w:r w:rsidRPr="0060770C">
        <w:rPr>
          <w:sz w:val="28"/>
          <w:szCs w:val="28"/>
        </w:rPr>
        <w:t>самовольно</w:t>
      </w:r>
      <w:r>
        <w:rPr>
          <w:sz w:val="28"/>
          <w:szCs w:val="28"/>
        </w:rPr>
        <w:t xml:space="preserve"> </w:t>
      </w:r>
      <w:r w:rsidRPr="0060770C">
        <w:rPr>
          <w:sz w:val="28"/>
          <w:szCs w:val="28"/>
        </w:rPr>
        <w:t>оставили</w:t>
      </w:r>
      <w:r>
        <w:rPr>
          <w:sz w:val="28"/>
          <w:szCs w:val="28"/>
        </w:rPr>
        <w:t xml:space="preserve"> </w:t>
      </w:r>
      <w:r w:rsidRPr="0060770C">
        <w:rPr>
          <w:sz w:val="28"/>
          <w:szCs w:val="28"/>
        </w:rPr>
        <w:t>расположение</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дислоцированной</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Майкопе,</w:t>
      </w:r>
      <w:r>
        <w:rPr>
          <w:sz w:val="28"/>
          <w:szCs w:val="28"/>
        </w:rPr>
        <w:t xml:space="preserve"> </w:t>
      </w:r>
      <w:r w:rsidRPr="0060770C">
        <w:rPr>
          <w:sz w:val="28"/>
          <w:szCs w:val="28"/>
        </w:rPr>
        <w:t>и</w:t>
      </w:r>
      <w:r>
        <w:rPr>
          <w:sz w:val="28"/>
          <w:szCs w:val="28"/>
        </w:rPr>
        <w:t xml:space="preserve"> </w:t>
      </w:r>
      <w:r w:rsidRPr="0060770C">
        <w:rPr>
          <w:sz w:val="28"/>
          <w:szCs w:val="28"/>
        </w:rPr>
        <w:t>убыли</w:t>
      </w:r>
      <w:r>
        <w:rPr>
          <w:sz w:val="28"/>
          <w:szCs w:val="28"/>
        </w:rPr>
        <w:t xml:space="preserve"> </w:t>
      </w:r>
      <w:r w:rsidRPr="0060770C">
        <w:rPr>
          <w:sz w:val="28"/>
          <w:szCs w:val="28"/>
        </w:rPr>
        <w:t>к</w:t>
      </w:r>
      <w:r>
        <w:rPr>
          <w:sz w:val="28"/>
          <w:szCs w:val="28"/>
        </w:rPr>
        <w:t xml:space="preserve"> </w:t>
      </w:r>
      <w:r w:rsidRPr="0060770C">
        <w:rPr>
          <w:sz w:val="28"/>
          <w:szCs w:val="28"/>
        </w:rPr>
        <w:t>месту</w:t>
      </w:r>
      <w:r>
        <w:rPr>
          <w:sz w:val="28"/>
          <w:szCs w:val="28"/>
        </w:rPr>
        <w:t xml:space="preserve"> </w:t>
      </w:r>
      <w:r w:rsidRPr="0060770C">
        <w:rPr>
          <w:sz w:val="28"/>
          <w:szCs w:val="28"/>
        </w:rPr>
        <w:t>жительства</w:t>
      </w:r>
      <w:r>
        <w:rPr>
          <w:sz w:val="28"/>
          <w:szCs w:val="28"/>
        </w:rPr>
        <w:t xml:space="preserve"> </w:t>
      </w:r>
      <w:r w:rsidRPr="0060770C">
        <w:rPr>
          <w:sz w:val="28"/>
          <w:szCs w:val="28"/>
        </w:rPr>
        <w:t>Д.</w:t>
      </w:r>
      <w:r>
        <w:rPr>
          <w:sz w:val="28"/>
          <w:szCs w:val="28"/>
        </w:rPr>
        <w:t xml:space="preserve"> </w:t>
      </w:r>
      <w:r w:rsidRPr="0060770C">
        <w:rPr>
          <w:sz w:val="28"/>
          <w:szCs w:val="28"/>
        </w:rPr>
        <w:t>в</w:t>
      </w:r>
      <w:r>
        <w:rPr>
          <w:sz w:val="28"/>
          <w:szCs w:val="28"/>
        </w:rPr>
        <w:t xml:space="preserve"> </w:t>
      </w:r>
      <w:r w:rsidRPr="0060770C">
        <w:rPr>
          <w:sz w:val="28"/>
          <w:szCs w:val="28"/>
        </w:rPr>
        <w:t>ст.</w:t>
      </w:r>
      <w:r>
        <w:rPr>
          <w:sz w:val="28"/>
          <w:szCs w:val="28"/>
        </w:rPr>
        <w:t xml:space="preserve"> </w:t>
      </w:r>
      <w:r w:rsidRPr="0060770C">
        <w:rPr>
          <w:sz w:val="28"/>
          <w:szCs w:val="28"/>
        </w:rPr>
        <w:t>Дондуковскую</w:t>
      </w:r>
      <w:r>
        <w:rPr>
          <w:sz w:val="28"/>
          <w:szCs w:val="28"/>
        </w:rPr>
        <w:t xml:space="preserve"> </w:t>
      </w:r>
      <w:r w:rsidRPr="0060770C">
        <w:rPr>
          <w:sz w:val="28"/>
          <w:szCs w:val="28"/>
        </w:rPr>
        <w:t>Гиагинского</w:t>
      </w:r>
      <w:r>
        <w:rPr>
          <w:sz w:val="28"/>
          <w:szCs w:val="28"/>
        </w:rPr>
        <w:t xml:space="preserve"> </w:t>
      </w:r>
      <w:r w:rsidRPr="0060770C">
        <w:rPr>
          <w:sz w:val="28"/>
          <w:szCs w:val="28"/>
        </w:rPr>
        <w:t>района</w:t>
      </w:r>
      <w:r>
        <w:rPr>
          <w:sz w:val="28"/>
          <w:szCs w:val="28"/>
        </w:rPr>
        <w:t xml:space="preserve"> </w:t>
      </w:r>
      <w:r w:rsidRPr="0060770C">
        <w:rPr>
          <w:sz w:val="28"/>
          <w:szCs w:val="28"/>
        </w:rPr>
        <w:t>Республики</w:t>
      </w:r>
      <w:r>
        <w:rPr>
          <w:sz w:val="28"/>
          <w:szCs w:val="28"/>
        </w:rPr>
        <w:t xml:space="preserve"> </w:t>
      </w:r>
      <w:r w:rsidRPr="0060770C">
        <w:rPr>
          <w:sz w:val="28"/>
          <w:szCs w:val="28"/>
        </w:rPr>
        <w:t>Адыгея,</w:t>
      </w:r>
      <w:r>
        <w:rPr>
          <w:sz w:val="28"/>
          <w:szCs w:val="28"/>
        </w:rPr>
        <w:t xml:space="preserve"> </w:t>
      </w:r>
      <w:r w:rsidRPr="0060770C">
        <w:rPr>
          <w:sz w:val="28"/>
          <w:szCs w:val="28"/>
        </w:rPr>
        <w:t>где</w:t>
      </w:r>
      <w:r>
        <w:rPr>
          <w:sz w:val="28"/>
          <w:szCs w:val="28"/>
        </w:rPr>
        <w:t xml:space="preserve"> </w:t>
      </w:r>
      <w:r w:rsidRPr="0060770C">
        <w:rPr>
          <w:sz w:val="28"/>
          <w:szCs w:val="28"/>
        </w:rPr>
        <w:t>проводили</w:t>
      </w:r>
      <w:r>
        <w:rPr>
          <w:sz w:val="28"/>
          <w:szCs w:val="28"/>
        </w:rPr>
        <w:t xml:space="preserve"> </w:t>
      </w:r>
      <w:r w:rsidRPr="0060770C">
        <w:rPr>
          <w:sz w:val="28"/>
          <w:szCs w:val="28"/>
        </w:rPr>
        <w:t>время</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усмотрению.</w:t>
      </w:r>
      <w:r>
        <w:rPr>
          <w:sz w:val="28"/>
          <w:szCs w:val="28"/>
        </w:rPr>
        <w:t xml:space="preserve"> </w:t>
      </w:r>
      <w:r w:rsidRPr="0060770C">
        <w:rPr>
          <w:sz w:val="28"/>
          <w:szCs w:val="28"/>
        </w:rPr>
        <w:t>Далее</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убыли</w:t>
      </w:r>
      <w:r>
        <w:rPr>
          <w:sz w:val="28"/>
          <w:szCs w:val="28"/>
        </w:rPr>
        <w:t xml:space="preserve"> </w:t>
      </w:r>
      <w:r w:rsidRPr="0060770C">
        <w:rPr>
          <w:sz w:val="28"/>
          <w:szCs w:val="28"/>
        </w:rPr>
        <w:t>в</w:t>
      </w:r>
      <w:r>
        <w:rPr>
          <w:sz w:val="28"/>
          <w:szCs w:val="28"/>
        </w:rPr>
        <w:t xml:space="preserve"> </w:t>
      </w:r>
      <w:r w:rsidRPr="0060770C">
        <w:rPr>
          <w:sz w:val="28"/>
          <w:szCs w:val="28"/>
        </w:rPr>
        <w:t>х.</w:t>
      </w:r>
      <w:r>
        <w:rPr>
          <w:sz w:val="28"/>
          <w:szCs w:val="28"/>
        </w:rPr>
        <w:t xml:space="preserve"> </w:t>
      </w:r>
      <w:r w:rsidRPr="0060770C">
        <w:rPr>
          <w:sz w:val="28"/>
          <w:szCs w:val="28"/>
        </w:rPr>
        <w:t>Курганный</w:t>
      </w:r>
      <w:r>
        <w:rPr>
          <w:sz w:val="28"/>
          <w:szCs w:val="28"/>
        </w:rPr>
        <w:t xml:space="preserve"> </w:t>
      </w:r>
      <w:r w:rsidRPr="0060770C">
        <w:rPr>
          <w:sz w:val="28"/>
          <w:szCs w:val="28"/>
        </w:rPr>
        <w:t>Кировского</w:t>
      </w:r>
      <w:r>
        <w:rPr>
          <w:sz w:val="28"/>
          <w:szCs w:val="28"/>
        </w:rPr>
        <w:t xml:space="preserve"> </w:t>
      </w:r>
      <w:r w:rsidRPr="0060770C">
        <w:rPr>
          <w:sz w:val="28"/>
          <w:szCs w:val="28"/>
        </w:rPr>
        <w:t>района</w:t>
      </w:r>
      <w:r>
        <w:rPr>
          <w:sz w:val="28"/>
          <w:szCs w:val="28"/>
        </w:rPr>
        <w:t xml:space="preserve"> </w:t>
      </w:r>
      <w:r w:rsidRPr="0060770C">
        <w:rPr>
          <w:sz w:val="28"/>
          <w:szCs w:val="28"/>
        </w:rPr>
        <w:t>Ставропольского</w:t>
      </w:r>
      <w:r>
        <w:rPr>
          <w:sz w:val="28"/>
          <w:szCs w:val="28"/>
        </w:rPr>
        <w:t xml:space="preserve"> </w:t>
      </w:r>
      <w:r w:rsidRPr="0060770C">
        <w:rPr>
          <w:sz w:val="28"/>
          <w:szCs w:val="28"/>
        </w:rPr>
        <w:t>края,</w:t>
      </w:r>
      <w:r>
        <w:rPr>
          <w:sz w:val="28"/>
          <w:szCs w:val="28"/>
        </w:rPr>
        <w:t xml:space="preserve"> </w:t>
      </w:r>
      <w:r w:rsidRPr="0060770C">
        <w:rPr>
          <w:sz w:val="28"/>
          <w:szCs w:val="28"/>
        </w:rPr>
        <w:t>где</w:t>
      </w:r>
      <w:r>
        <w:rPr>
          <w:sz w:val="28"/>
          <w:szCs w:val="28"/>
        </w:rPr>
        <w:t xml:space="preserve"> </w:t>
      </w:r>
      <w:r w:rsidRPr="0060770C">
        <w:rPr>
          <w:sz w:val="28"/>
          <w:szCs w:val="28"/>
        </w:rPr>
        <w:t>1</w:t>
      </w:r>
      <w:r>
        <w:rPr>
          <w:sz w:val="28"/>
          <w:szCs w:val="28"/>
        </w:rPr>
        <w:t xml:space="preserve"> </w:t>
      </w:r>
      <w:r w:rsidRPr="0060770C">
        <w:rPr>
          <w:sz w:val="28"/>
          <w:szCs w:val="28"/>
        </w:rPr>
        <w:t>июня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сотрудниками</w:t>
      </w:r>
      <w:r>
        <w:rPr>
          <w:sz w:val="28"/>
          <w:szCs w:val="28"/>
        </w:rPr>
        <w:t xml:space="preserve"> </w:t>
      </w:r>
      <w:r w:rsidRPr="0060770C">
        <w:rPr>
          <w:sz w:val="28"/>
          <w:szCs w:val="28"/>
        </w:rPr>
        <w:t>милиции,</w:t>
      </w:r>
      <w:r>
        <w:rPr>
          <w:sz w:val="28"/>
          <w:szCs w:val="28"/>
        </w:rPr>
        <w:t xml:space="preserve"> </w:t>
      </w:r>
      <w:r w:rsidRPr="0060770C">
        <w:rPr>
          <w:sz w:val="28"/>
          <w:szCs w:val="28"/>
        </w:rPr>
        <w:t>а</w:t>
      </w:r>
      <w:r>
        <w:rPr>
          <w:sz w:val="28"/>
          <w:szCs w:val="28"/>
        </w:rPr>
        <w:t xml:space="preserve"> </w:t>
      </w:r>
      <w:r w:rsidRPr="0060770C">
        <w:rPr>
          <w:sz w:val="28"/>
          <w:szCs w:val="28"/>
        </w:rPr>
        <w:t>3</w:t>
      </w:r>
      <w:r>
        <w:rPr>
          <w:sz w:val="28"/>
          <w:szCs w:val="28"/>
        </w:rPr>
        <w:t xml:space="preserve"> </w:t>
      </w:r>
      <w:r w:rsidRPr="0060770C">
        <w:rPr>
          <w:sz w:val="28"/>
          <w:szCs w:val="28"/>
        </w:rPr>
        <w:t>июня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Ю.</w:t>
      </w:r>
      <w:r>
        <w:rPr>
          <w:sz w:val="28"/>
          <w:szCs w:val="28"/>
        </w:rPr>
        <w:t xml:space="preserve"> </w:t>
      </w:r>
      <w:r w:rsidRPr="0060770C">
        <w:rPr>
          <w:sz w:val="28"/>
          <w:szCs w:val="28"/>
        </w:rPr>
        <w:t>вынужденно</w:t>
      </w:r>
      <w:r>
        <w:rPr>
          <w:sz w:val="28"/>
          <w:szCs w:val="28"/>
        </w:rPr>
        <w:t xml:space="preserve"> </w:t>
      </w:r>
      <w:r w:rsidRPr="0060770C">
        <w:rPr>
          <w:sz w:val="28"/>
          <w:szCs w:val="28"/>
        </w:rPr>
        <w:t>явился</w:t>
      </w:r>
      <w:r>
        <w:rPr>
          <w:sz w:val="28"/>
          <w:szCs w:val="28"/>
        </w:rPr>
        <w:t xml:space="preserve"> </w:t>
      </w:r>
      <w:r w:rsidRPr="0060770C">
        <w:rPr>
          <w:sz w:val="28"/>
          <w:szCs w:val="28"/>
        </w:rPr>
        <w:t>к</w:t>
      </w:r>
      <w:r>
        <w:rPr>
          <w:sz w:val="28"/>
          <w:szCs w:val="28"/>
        </w:rPr>
        <w:t xml:space="preserve"> </w:t>
      </w:r>
      <w:r w:rsidRPr="0060770C">
        <w:rPr>
          <w:sz w:val="28"/>
          <w:szCs w:val="28"/>
        </w:rPr>
        <w:t>разыскивающим</w:t>
      </w:r>
      <w:r>
        <w:rPr>
          <w:sz w:val="28"/>
          <w:szCs w:val="28"/>
        </w:rPr>
        <w:t xml:space="preserve"> </w:t>
      </w:r>
      <w:r w:rsidRPr="0060770C">
        <w:rPr>
          <w:sz w:val="28"/>
          <w:szCs w:val="28"/>
        </w:rPr>
        <w:t>его</w:t>
      </w:r>
      <w:r>
        <w:rPr>
          <w:sz w:val="28"/>
          <w:szCs w:val="28"/>
        </w:rPr>
        <w:t xml:space="preserve"> </w:t>
      </w:r>
      <w:r w:rsidRPr="0060770C">
        <w:rPr>
          <w:sz w:val="28"/>
          <w:szCs w:val="28"/>
        </w:rPr>
        <w:t>представителям</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В</w:t>
      </w:r>
      <w:r>
        <w:rPr>
          <w:sz w:val="28"/>
          <w:szCs w:val="28"/>
        </w:rPr>
        <w:t xml:space="preserve"> </w:t>
      </w:r>
      <w:r w:rsidRPr="0060770C">
        <w:rPr>
          <w:sz w:val="28"/>
          <w:szCs w:val="28"/>
        </w:rPr>
        <w:t>период</w:t>
      </w:r>
      <w:r>
        <w:rPr>
          <w:sz w:val="28"/>
          <w:szCs w:val="28"/>
        </w:rPr>
        <w:t xml:space="preserve"> </w:t>
      </w:r>
      <w:r w:rsidRPr="0060770C">
        <w:rPr>
          <w:sz w:val="28"/>
          <w:szCs w:val="28"/>
        </w:rPr>
        <w:t>уклонения</w:t>
      </w:r>
      <w:r>
        <w:rPr>
          <w:sz w:val="28"/>
          <w:szCs w:val="28"/>
        </w:rPr>
        <w:t xml:space="preserve"> </w:t>
      </w:r>
      <w:r w:rsidRPr="0060770C">
        <w:rPr>
          <w:sz w:val="28"/>
          <w:szCs w:val="28"/>
        </w:rPr>
        <w:t>от</w:t>
      </w:r>
      <w:r>
        <w:rPr>
          <w:sz w:val="28"/>
          <w:szCs w:val="28"/>
        </w:rPr>
        <w:t xml:space="preserve"> </w:t>
      </w:r>
      <w:r w:rsidRPr="0060770C">
        <w:rPr>
          <w:sz w:val="28"/>
          <w:szCs w:val="28"/>
        </w:rPr>
        <w:t>военной</w:t>
      </w:r>
      <w:r>
        <w:rPr>
          <w:sz w:val="28"/>
          <w:szCs w:val="28"/>
        </w:rPr>
        <w:t xml:space="preserve"> </w:t>
      </w:r>
      <w:r w:rsidRPr="0060770C">
        <w:rPr>
          <w:sz w:val="28"/>
          <w:szCs w:val="28"/>
        </w:rPr>
        <w:t>службы</w:t>
      </w:r>
      <w:r>
        <w:rPr>
          <w:sz w:val="28"/>
          <w:szCs w:val="28"/>
        </w:rPr>
        <w:t xml:space="preserve"> </w:t>
      </w:r>
      <w:r w:rsidRPr="0060770C">
        <w:rPr>
          <w:sz w:val="28"/>
          <w:szCs w:val="28"/>
        </w:rPr>
        <w:t>указанные</w:t>
      </w:r>
      <w:r>
        <w:rPr>
          <w:sz w:val="28"/>
          <w:szCs w:val="28"/>
        </w:rPr>
        <w:t xml:space="preserve"> </w:t>
      </w:r>
      <w:r w:rsidRPr="0060770C">
        <w:rPr>
          <w:sz w:val="28"/>
          <w:szCs w:val="28"/>
        </w:rPr>
        <w:t>лица</w:t>
      </w:r>
      <w:r>
        <w:rPr>
          <w:sz w:val="28"/>
          <w:szCs w:val="28"/>
        </w:rPr>
        <w:t xml:space="preserve"> </w:t>
      </w:r>
      <w:r w:rsidRPr="0060770C">
        <w:rPr>
          <w:sz w:val="28"/>
          <w:szCs w:val="28"/>
        </w:rPr>
        <w:t>совершили</w:t>
      </w:r>
      <w:r>
        <w:rPr>
          <w:sz w:val="28"/>
          <w:szCs w:val="28"/>
        </w:rPr>
        <w:t xml:space="preserve"> </w:t>
      </w:r>
      <w:r w:rsidRPr="0060770C">
        <w:rPr>
          <w:sz w:val="28"/>
          <w:szCs w:val="28"/>
        </w:rPr>
        <w:t>другие</w:t>
      </w:r>
      <w:r>
        <w:rPr>
          <w:sz w:val="28"/>
          <w:szCs w:val="28"/>
        </w:rPr>
        <w:t xml:space="preserve"> </w:t>
      </w:r>
      <w:r w:rsidRPr="0060770C">
        <w:rPr>
          <w:sz w:val="28"/>
          <w:szCs w:val="28"/>
        </w:rPr>
        <w:t>преступления.</w:t>
      </w:r>
      <w:r>
        <w:rPr>
          <w:sz w:val="28"/>
          <w:szCs w:val="28"/>
        </w:rPr>
        <w:t xml:space="preserve"> </w:t>
      </w:r>
      <w:r w:rsidRPr="0060770C">
        <w:rPr>
          <w:sz w:val="28"/>
          <w:szCs w:val="28"/>
        </w:rPr>
        <w:t>В</w:t>
      </w:r>
      <w:r>
        <w:rPr>
          <w:sz w:val="28"/>
          <w:szCs w:val="28"/>
        </w:rPr>
        <w:t xml:space="preserve"> </w:t>
      </w:r>
      <w:r w:rsidRPr="0060770C">
        <w:rPr>
          <w:sz w:val="28"/>
          <w:szCs w:val="28"/>
        </w:rPr>
        <w:t>первом</w:t>
      </w:r>
      <w:r>
        <w:rPr>
          <w:sz w:val="28"/>
          <w:szCs w:val="28"/>
        </w:rPr>
        <w:t xml:space="preserve"> </w:t>
      </w:r>
      <w:r w:rsidRPr="0060770C">
        <w:rPr>
          <w:sz w:val="28"/>
          <w:szCs w:val="28"/>
        </w:rPr>
        <w:t>часу</w:t>
      </w:r>
      <w:r>
        <w:rPr>
          <w:sz w:val="28"/>
          <w:szCs w:val="28"/>
        </w:rPr>
        <w:t xml:space="preserve"> </w:t>
      </w:r>
      <w:r w:rsidRPr="0060770C">
        <w:rPr>
          <w:sz w:val="28"/>
          <w:szCs w:val="28"/>
        </w:rPr>
        <w:t>29</w:t>
      </w:r>
      <w:r>
        <w:rPr>
          <w:sz w:val="28"/>
          <w:szCs w:val="28"/>
        </w:rPr>
        <w:t xml:space="preserve"> </w:t>
      </w:r>
      <w:r w:rsidRPr="0060770C">
        <w:rPr>
          <w:sz w:val="28"/>
          <w:szCs w:val="28"/>
        </w:rPr>
        <w:t>мая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автостанции</w:t>
      </w:r>
      <w:r>
        <w:rPr>
          <w:sz w:val="28"/>
          <w:szCs w:val="28"/>
        </w:rPr>
        <w:t xml:space="preserve"> </w:t>
      </w:r>
      <w:r w:rsidRPr="0060770C">
        <w:rPr>
          <w:sz w:val="28"/>
          <w:szCs w:val="28"/>
        </w:rPr>
        <w:t>ст.</w:t>
      </w:r>
      <w:r>
        <w:rPr>
          <w:sz w:val="28"/>
          <w:szCs w:val="28"/>
        </w:rPr>
        <w:t xml:space="preserve"> </w:t>
      </w:r>
      <w:r w:rsidRPr="0060770C">
        <w:rPr>
          <w:sz w:val="28"/>
          <w:szCs w:val="28"/>
        </w:rPr>
        <w:t>Дондуковской</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познакомились</w:t>
      </w:r>
      <w:r>
        <w:rPr>
          <w:sz w:val="28"/>
          <w:szCs w:val="28"/>
        </w:rPr>
        <w:t xml:space="preserve"> </w:t>
      </w:r>
      <w:r w:rsidRPr="0060770C">
        <w:rPr>
          <w:sz w:val="28"/>
          <w:szCs w:val="28"/>
        </w:rPr>
        <w:t>с</w:t>
      </w:r>
      <w:r>
        <w:rPr>
          <w:sz w:val="28"/>
          <w:szCs w:val="28"/>
        </w:rPr>
        <w:t xml:space="preserve"> </w:t>
      </w:r>
      <w:r w:rsidRPr="0060770C">
        <w:rPr>
          <w:sz w:val="28"/>
          <w:szCs w:val="28"/>
        </w:rPr>
        <w:t>Т.,</w:t>
      </w:r>
      <w:r>
        <w:rPr>
          <w:sz w:val="28"/>
          <w:szCs w:val="28"/>
        </w:rPr>
        <w:t xml:space="preserve"> </w:t>
      </w:r>
      <w:r w:rsidRPr="0060770C">
        <w:rPr>
          <w:sz w:val="28"/>
          <w:szCs w:val="28"/>
        </w:rPr>
        <w:t>с</w:t>
      </w:r>
      <w:r>
        <w:rPr>
          <w:sz w:val="28"/>
          <w:szCs w:val="28"/>
        </w:rPr>
        <w:t xml:space="preserve"> </w:t>
      </w:r>
      <w:r w:rsidRPr="0060770C">
        <w:rPr>
          <w:sz w:val="28"/>
          <w:szCs w:val="28"/>
        </w:rPr>
        <w:t>которым</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ночи</w:t>
      </w:r>
      <w:r>
        <w:rPr>
          <w:sz w:val="28"/>
          <w:szCs w:val="28"/>
        </w:rPr>
        <w:t xml:space="preserve"> </w:t>
      </w:r>
      <w:r w:rsidRPr="0060770C">
        <w:rPr>
          <w:sz w:val="28"/>
          <w:szCs w:val="28"/>
        </w:rPr>
        <w:t>разъезжали</w:t>
      </w:r>
      <w:r>
        <w:rPr>
          <w:sz w:val="28"/>
          <w:szCs w:val="28"/>
        </w:rPr>
        <w:t xml:space="preserve"> </w:t>
      </w:r>
      <w:r w:rsidRPr="0060770C">
        <w:rPr>
          <w:sz w:val="28"/>
          <w:szCs w:val="28"/>
        </w:rPr>
        <w:t>на</w:t>
      </w:r>
      <w:r>
        <w:rPr>
          <w:sz w:val="28"/>
          <w:szCs w:val="28"/>
        </w:rPr>
        <w:t xml:space="preserve"> </w:t>
      </w:r>
      <w:r w:rsidRPr="0060770C">
        <w:rPr>
          <w:sz w:val="28"/>
          <w:szCs w:val="28"/>
        </w:rPr>
        <w:t>принадлежавшем</w:t>
      </w:r>
      <w:r>
        <w:rPr>
          <w:sz w:val="28"/>
          <w:szCs w:val="28"/>
        </w:rPr>
        <w:t xml:space="preserve"> </w:t>
      </w:r>
      <w:r w:rsidRPr="0060770C">
        <w:rPr>
          <w:sz w:val="28"/>
          <w:szCs w:val="28"/>
        </w:rPr>
        <w:t>тому</w:t>
      </w:r>
      <w:r>
        <w:rPr>
          <w:sz w:val="28"/>
          <w:szCs w:val="28"/>
        </w:rPr>
        <w:t xml:space="preserve"> </w:t>
      </w:r>
      <w:r w:rsidRPr="0060770C">
        <w:rPr>
          <w:sz w:val="28"/>
          <w:szCs w:val="28"/>
        </w:rPr>
        <w:t>автомобиле</w:t>
      </w:r>
      <w:r>
        <w:rPr>
          <w:sz w:val="28"/>
          <w:szCs w:val="28"/>
        </w:rPr>
        <w:t xml:space="preserve"> </w:t>
      </w:r>
      <w:r w:rsidRPr="0060770C">
        <w:rPr>
          <w:sz w:val="28"/>
          <w:szCs w:val="28"/>
        </w:rPr>
        <w:t>ВАЗ</w:t>
      </w:r>
      <w:r w:rsidRPr="0060770C">
        <w:rPr>
          <w:sz w:val="28"/>
          <w:szCs w:val="28"/>
        </w:rPr>
        <w:noBreakHyphen/>
        <w:t>21102.</w:t>
      </w:r>
      <w:r>
        <w:rPr>
          <w:sz w:val="28"/>
          <w:szCs w:val="28"/>
        </w:rPr>
        <w:t xml:space="preserve"> </w:t>
      </w:r>
      <w:r w:rsidRPr="0060770C">
        <w:rPr>
          <w:sz w:val="28"/>
          <w:szCs w:val="28"/>
        </w:rPr>
        <w:t>Около</w:t>
      </w:r>
      <w:r>
        <w:rPr>
          <w:sz w:val="28"/>
          <w:szCs w:val="28"/>
        </w:rPr>
        <w:t xml:space="preserve"> </w:t>
      </w:r>
      <w:r w:rsidRPr="0060770C">
        <w:rPr>
          <w:sz w:val="28"/>
          <w:szCs w:val="28"/>
        </w:rPr>
        <w:t>5</w:t>
      </w:r>
      <w:r>
        <w:rPr>
          <w:sz w:val="28"/>
          <w:szCs w:val="28"/>
        </w:rPr>
        <w:t xml:space="preserve"> </w:t>
      </w:r>
      <w:r w:rsidRPr="0060770C">
        <w:rPr>
          <w:sz w:val="28"/>
          <w:szCs w:val="28"/>
        </w:rPr>
        <w:t>часов</w:t>
      </w:r>
      <w:r>
        <w:rPr>
          <w:sz w:val="28"/>
          <w:szCs w:val="28"/>
        </w:rPr>
        <w:t xml:space="preserve"> </w:t>
      </w:r>
      <w:r w:rsidRPr="0060770C">
        <w:rPr>
          <w:sz w:val="28"/>
          <w:szCs w:val="28"/>
        </w:rPr>
        <w:t>29</w:t>
      </w:r>
      <w:r>
        <w:rPr>
          <w:sz w:val="28"/>
          <w:szCs w:val="28"/>
        </w:rPr>
        <w:t xml:space="preserve"> </w:t>
      </w:r>
      <w:r w:rsidRPr="0060770C">
        <w:rPr>
          <w:sz w:val="28"/>
          <w:szCs w:val="28"/>
        </w:rPr>
        <w:t>мая</w:t>
      </w:r>
      <w:r>
        <w:rPr>
          <w:sz w:val="28"/>
          <w:szCs w:val="28"/>
        </w:rPr>
        <w:t xml:space="preserve"> </w:t>
      </w:r>
      <w:r w:rsidRPr="0060770C">
        <w:rPr>
          <w:sz w:val="28"/>
          <w:szCs w:val="28"/>
        </w:rPr>
        <w:t>находившийся</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Т.,</w:t>
      </w:r>
      <w:r>
        <w:rPr>
          <w:sz w:val="28"/>
          <w:szCs w:val="28"/>
        </w:rPr>
        <w:t xml:space="preserve"> </w:t>
      </w:r>
      <w:r w:rsidRPr="0060770C">
        <w:rPr>
          <w:sz w:val="28"/>
          <w:szCs w:val="28"/>
        </w:rPr>
        <w:t>приехав</w:t>
      </w:r>
      <w:r>
        <w:rPr>
          <w:sz w:val="28"/>
          <w:szCs w:val="28"/>
        </w:rPr>
        <w:t xml:space="preserve"> </w:t>
      </w:r>
      <w:r w:rsidRPr="0060770C">
        <w:rPr>
          <w:sz w:val="28"/>
          <w:szCs w:val="28"/>
        </w:rPr>
        <w:t>на</w:t>
      </w:r>
      <w:r>
        <w:rPr>
          <w:sz w:val="28"/>
          <w:szCs w:val="28"/>
        </w:rPr>
        <w:t xml:space="preserve"> </w:t>
      </w:r>
      <w:r w:rsidRPr="0060770C">
        <w:rPr>
          <w:sz w:val="28"/>
          <w:szCs w:val="28"/>
        </w:rPr>
        <w:t>автомашине</w:t>
      </w:r>
      <w:r>
        <w:rPr>
          <w:sz w:val="28"/>
          <w:szCs w:val="28"/>
        </w:rPr>
        <w:t xml:space="preserve"> </w:t>
      </w:r>
      <w:r w:rsidRPr="0060770C">
        <w:rPr>
          <w:sz w:val="28"/>
          <w:szCs w:val="28"/>
        </w:rPr>
        <w:t>в</w:t>
      </w:r>
      <w:r>
        <w:rPr>
          <w:sz w:val="28"/>
          <w:szCs w:val="28"/>
        </w:rPr>
        <w:t xml:space="preserve"> </w:t>
      </w:r>
      <w:r w:rsidRPr="0060770C">
        <w:rPr>
          <w:sz w:val="28"/>
          <w:szCs w:val="28"/>
        </w:rPr>
        <w:t>парк</w:t>
      </w:r>
      <w:r>
        <w:rPr>
          <w:sz w:val="28"/>
          <w:szCs w:val="28"/>
        </w:rPr>
        <w:t xml:space="preserve"> </w:t>
      </w:r>
      <w:r w:rsidRPr="0060770C">
        <w:rPr>
          <w:sz w:val="28"/>
          <w:szCs w:val="28"/>
        </w:rPr>
        <w:t>отдыха,</w:t>
      </w:r>
      <w:r>
        <w:rPr>
          <w:sz w:val="28"/>
          <w:szCs w:val="28"/>
        </w:rPr>
        <w:t xml:space="preserve"> </w:t>
      </w:r>
      <w:r w:rsidRPr="0060770C">
        <w:rPr>
          <w:sz w:val="28"/>
          <w:szCs w:val="28"/>
        </w:rPr>
        <w:t>расположенный</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Ленина</w:t>
      </w:r>
      <w:r>
        <w:rPr>
          <w:sz w:val="28"/>
          <w:szCs w:val="28"/>
        </w:rPr>
        <w:t xml:space="preserve"> </w:t>
      </w:r>
      <w:r w:rsidRPr="0060770C">
        <w:rPr>
          <w:sz w:val="28"/>
          <w:szCs w:val="28"/>
        </w:rPr>
        <w:t>в</w:t>
      </w:r>
      <w:r>
        <w:rPr>
          <w:sz w:val="28"/>
          <w:szCs w:val="28"/>
        </w:rPr>
        <w:t xml:space="preserve"> </w:t>
      </w:r>
      <w:r w:rsidRPr="0060770C">
        <w:rPr>
          <w:sz w:val="28"/>
          <w:szCs w:val="28"/>
        </w:rPr>
        <w:t>ст.</w:t>
      </w:r>
      <w:r>
        <w:rPr>
          <w:sz w:val="28"/>
          <w:szCs w:val="28"/>
        </w:rPr>
        <w:t xml:space="preserve"> </w:t>
      </w:r>
      <w:r w:rsidRPr="0060770C">
        <w:rPr>
          <w:sz w:val="28"/>
          <w:szCs w:val="28"/>
        </w:rPr>
        <w:t>Дондуковской,</w:t>
      </w:r>
      <w:r>
        <w:rPr>
          <w:sz w:val="28"/>
          <w:szCs w:val="28"/>
        </w:rPr>
        <w:t xml:space="preserve"> </w:t>
      </w:r>
      <w:r w:rsidRPr="0060770C">
        <w:rPr>
          <w:sz w:val="28"/>
          <w:szCs w:val="28"/>
        </w:rPr>
        <w:t>уснул</w:t>
      </w:r>
      <w:r>
        <w:rPr>
          <w:sz w:val="28"/>
          <w:szCs w:val="28"/>
        </w:rPr>
        <w:t xml:space="preserve"> </w:t>
      </w:r>
      <w:r w:rsidRPr="0060770C">
        <w:rPr>
          <w:sz w:val="28"/>
          <w:szCs w:val="28"/>
        </w:rPr>
        <w:t>на</w:t>
      </w:r>
      <w:r>
        <w:rPr>
          <w:sz w:val="28"/>
          <w:szCs w:val="28"/>
        </w:rPr>
        <w:t xml:space="preserve"> </w:t>
      </w:r>
      <w:r w:rsidRPr="0060770C">
        <w:rPr>
          <w:sz w:val="28"/>
          <w:szCs w:val="28"/>
        </w:rPr>
        <w:t>водительском</w:t>
      </w:r>
      <w:r>
        <w:rPr>
          <w:sz w:val="28"/>
          <w:szCs w:val="28"/>
        </w:rPr>
        <w:t xml:space="preserve"> </w:t>
      </w:r>
      <w:r w:rsidRPr="0060770C">
        <w:rPr>
          <w:sz w:val="28"/>
          <w:szCs w:val="28"/>
        </w:rPr>
        <w:t>сиденье.</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желая</w:t>
      </w:r>
      <w:r>
        <w:rPr>
          <w:sz w:val="28"/>
          <w:szCs w:val="28"/>
        </w:rPr>
        <w:t xml:space="preserve"> </w:t>
      </w:r>
      <w:r w:rsidRPr="0060770C">
        <w:rPr>
          <w:sz w:val="28"/>
          <w:szCs w:val="28"/>
        </w:rPr>
        <w:t>вернуться</w:t>
      </w:r>
      <w:r>
        <w:rPr>
          <w:sz w:val="28"/>
          <w:szCs w:val="28"/>
        </w:rPr>
        <w:t xml:space="preserve"> </w:t>
      </w:r>
      <w:r w:rsidRPr="0060770C">
        <w:rPr>
          <w:sz w:val="28"/>
          <w:szCs w:val="28"/>
        </w:rPr>
        <w:t>до</w:t>
      </w:r>
      <w:r>
        <w:rPr>
          <w:sz w:val="28"/>
          <w:szCs w:val="28"/>
        </w:rPr>
        <w:t xml:space="preserve"> </w:t>
      </w:r>
      <w:r w:rsidRPr="0060770C">
        <w:rPr>
          <w:sz w:val="28"/>
          <w:szCs w:val="28"/>
        </w:rPr>
        <w:t>утра</w:t>
      </w:r>
      <w:r>
        <w:rPr>
          <w:sz w:val="28"/>
          <w:szCs w:val="28"/>
        </w:rPr>
        <w:t xml:space="preserve"> </w:t>
      </w:r>
      <w:r w:rsidRPr="0060770C">
        <w:rPr>
          <w:sz w:val="28"/>
          <w:szCs w:val="28"/>
        </w:rPr>
        <w:t>этих</w:t>
      </w:r>
      <w:r>
        <w:rPr>
          <w:sz w:val="28"/>
          <w:szCs w:val="28"/>
        </w:rPr>
        <w:t xml:space="preserve"> </w:t>
      </w:r>
      <w:r w:rsidRPr="0060770C">
        <w:rPr>
          <w:sz w:val="28"/>
          <w:szCs w:val="28"/>
        </w:rPr>
        <w:t>же</w:t>
      </w:r>
      <w:r>
        <w:rPr>
          <w:sz w:val="28"/>
          <w:szCs w:val="28"/>
        </w:rPr>
        <w:t xml:space="preserve"> </w:t>
      </w:r>
      <w:r w:rsidRPr="0060770C">
        <w:rPr>
          <w:sz w:val="28"/>
          <w:szCs w:val="28"/>
        </w:rPr>
        <w:t>суток</w:t>
      </w:r>
      <w:r>
        <w:rPr>
          <w:sz w:val="28"/>
          <w:szCs w:val="28"/>
        </w:rPr>
        <w:t xml:space="preserve"> </w:t>
      </w:r>
      <w:r w:rsidRPr="0060770C">
        <w:rPr>
          <w:sz w:val="28"/>
          <w:szCs w:val="28"/>
        </w:rPr>
        <w:t>к</w:t>
      </w:r>
      <w:r>
        <w:rPr>
          <w:sz w:val="28"/>
          <w:szCs w:val="28"/>
        </w:rPr>
        <w:t xml:space="preserve"> </w:t>
      </w:r>
      <w:r w:rsidRPr="0060770C">
        <w:rPr>
          <w:sz w:val="28"/>
          <w:szCs w:val="28"/>
        </w:rPr>
        <w:t>месту</w:t>
      </w:r>
      <w:r>
        <w:rPr>
          <w:sz w:val="28"/>
          <w:szCs w:val="28"/>
        </w:rPr>
        <w:t xml:space="preserve"> </w:t>
      </w:r>
      <w:r w:rsidRPr="0060770C">
        <w:rPr>
          <w:sz w:val="28"/>
          <w:szCs w:val="28"/>
        </w:rPr>
        <w:t>службы</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Майкоп,</w:t>
      </w:r>
      <w:r>
        <w:rPr>
          <w:sz w:val="28"/>
          <w:szCs w:val="28"/>
        </w:rPr>
        <w:t xml:space="preserve"> </w:t>
      </w:r>
      <w:r w:rsidRPr="0060770C">
        <w:rPr>
          <w:sz w:val="28"/>
          <w:szCs w:val="28"/>
        </w:rPr>
        <w:t>договорились</w:t>
      </w:r>
      <w:r>
        <w:rPr>
          <w:sz w:val="28"/>
          <w:szCs w:val="28"/>
        </w:rPr>
        <w:t xml:space="preserve"> </w:t>
      </w:r>
      <w:r w:rsidRPr="0060770C">
        <w:rPr>
          <w:sz w:val="28"/>
          <w:szCs w:val="28"/>
        </w:rPr>
        <w:t>завладеть</w:t>
      </w:r>
      <w:r>
        <w:rPr>
          <w:sz w:val="28"/>
          <w:szCs w:val="28"/>
        </w:rPr>
        <w:t xml:space="preserve"> </w:t>
      </w:r>
      <w:r w:rsidRPr="0060770C">
        <w:rPr>
          <w:sz w:val="28"/>
          <w:szCs w:val="28"/>
        </w:rPr>
        <w:t>принадлежавшим</w:t>
      </w:r>
      <w:r>
        <w:rPr>
          <w:sz w:val="28"/>
          <w:szCs w:val="28"/>
        </w:rPr>
        <w:t xml:space="preserve"> </w:t>
      </w:r>
      <w:r w:rsidRPr="0060770C">
        <w:rPr>
          <w:sz w:val="28"/>
          <w:szCs w:val="28"/>
        </w:rPr>
        <w:t>Т.</w:t>
      </w:r>
      <w:r>
        <w:rPr>
          <w:sz w:val="28"/>
          <w:szCs w:val="28"/>
        </w:rPr>
        <w:t xml:space="preserve"> </w:t>
      </w:r>
      <w:r w:rsidRPr="0060770C">
        <w:rPr>
          <w:sz w:val="28"/>
          <w:szCs w:val="28"/>
        </w:rPr>
        <w:t>автомобилем</w:t>
      </w:r>
      <w:r>
        <w:rPr>
          <w:sz w:val="28"/>
          <w:szCs w:val="28"/>
        </w:rPr>
        <w:t xml:space="preserve"> </w:t>
      </w:r>
      <w:r w:rsidRPr="0060770C">
        <w:rPr>
          <w:sz w:val="28"/>
          <w:szCs w:val="28"/>
        </w:rPr>
        <w:t>и</w:t>
      </w:r>
      <w:r>
        <w:rPr>
          <w:sz w:val="28"/>
          <w:szCs w:val="28"/>
        </w:rPr>
        <w:t xml:space="preserve"> </w:t>
      </w:r>
      <w:r w:rsidRPr="0060770C">
        <w:rPr>
          <w:sz w:val="28"/>
          <w:szCs w:val="28"/>
        </w:rPr>
        <w:t>доехать</w:t>
      </w:r>
      <w:r>
        <w:rPr>
          <w:sz w:val="28"/>
          <w:szCs w:val="28"/>
        </w:rPr>
        <w:t xml:space="preserve"> </w:t>
      </w:r>
      <w:r w:rsidRPr="0060770C">
        <w:rPr>
          <w:sz w:val="28"/>
          <w:szCs w:val="28"/>
        </w:rPr>
        <w:t>на</w:t>
      </w:r>
      <w:r>
        <w:rPr>
          <w:sz w:val="28"/>
          <w:szCs w:val="28"/>
        </w:rPr>
        <w:t xml:space="preserve"> </w:t>
      </w:r>
      <w:r w:rsidRPr="0060770C">
        <w:rPr>
          <w:sz w:val="28"/>
          <w:szCs w:val="28"/>
        </w:rPr>
        <w:t>нем</w:t>
      </w:r>
      <w:r>
        <w:rPr>
          <w:sz w:val="28"/>
          <w:szCs w:val="28"/>
        </w:rPr>
        <w:t xml:space="preserve"> </w:t>
      </w:r>
      <w:r w:rsidRPr="0060770C">
        <w:rPr>
          <w:sz w:val="28"/>
          <w:szCs w:val="28"/>
        </w:rPr>
        <w:t>до</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указанные</w:t>
      </w:r>
      <w:r>
        <w:rPr>
          <w:sz w:val="28"/>
          <w:szCs w:val="28"/>
        </w:rPr>
        <w:t xml:space="preserve"> </w:t>
      </w:r>
      <w:r w:rsidRPr="0060770C">
        <w:rPr>
          <w:sz w:val="28"/>
          <w:szCs w:val="28"/>
        </w:rPr>
        <w:t>лица</w:t>
      </w:r>
      <w:r>
        <w:rPr>
          <w:sz w:val="28"/>
          <w:szCs w:val="28"/>
        </w:rPr>
        <w:t xml:space="preserve"> </w:t>
      </w:r>
      <w:r w:rsidRPr="0060770C">
        <w:rPr>
          <w:sz w:val="28"/>
          <w:szCs w:val="28"/>
        </w:rPr>
        <w:t>стали</w:t>
      </w:r>
      <w:r>
        <w:rPr>
          <w:sz w:val="28"/>
          <w:szCs w:val="28"/>
        </w:rPr>
        <w:t xml:space="preserve"> </w:t>
      </w:r>
      <w:r w:rsidRPr="0060770C">
        <w:rPr>
          <w:sz w:val="28"/>
          <w:szCs w:val="28"/>
        </w:rPr>
        <w:t>вытаскивать</w:t>
      </w:r>
      <w:r>
        <w:rPr>
          <w:sz w:val="28"/>
          <w:szCs w:val="28"/>
        </w:rPr>
        <w:t xml:space="preserve"> </w:t>
      </w:r>
      <w:r w:rsidRPr="0060770C">
        <w:rPr>
          <w:sz w:val="28"/>
          <w:szCs w:val="28"/>
        </w:rPr>
        <w:t>владельца</w:t>
      </w:r>
      <w:r>
        <w:rPr>
          <w:sz w:val="28"/>
          <w:szCs w:val="28"/>
        </w:rPr>
        <w:t xml:space="preserve"> </w:t>
      </w:r>
      <w:r w:rsidRPr="0060770C">
        <w:rPr>
          <w:sz w:val="28"/>
          <w:szCs w:val="28"/>
        </w:rPr>
        <w:t>из</w:t>
      </w:r>
      <w:r>
        <w:rPr>
          <w:sz w:val="28"/>
          <w:szCs w:val="28"/>
        </w:rPr>
        <w:t xml:space="preserve"> </w:t>
      </w:r>
      <w:r w:rsidRPr="0060770C">
        <w:rPr>
          <w:sz w:val="28"/>
          <w:szCs w:val="28"/>
        </w:rPr>
        <w:t>машины.</w:t>
      </w:r>
      <w:r>
        <w:rPr>
          <w:sz w:val="28"/>
          <w:szCs w:val="28"/>
        </w:rPr>
        <w:t xml:space="preserve"> </w:t>
      </w:r>
      <w:r w:rsidRPr="0060770C">
        <w:rPr>
          <w:sz w:val="28"/>
          <w:szCs w:val="28"/>
        </w:rPr>
        <w:t>Д.</w:t>
      </w:r>
      <w:r>
        <w:rPr>
          <w:sz w:val="28"/>
          <w:szCs w:val="28"/>
        </w:rPr>
        <w:t xml:space="preserve"> </w:t>
      </w:r>
      <w:r w:rsidRPr="0060770C">
        <w:rPr>
          <w:sz w:val="28"/>
          <w:szCs w:val="28"/>
        </w:rPr>
        <w:t>нанес</w:t>
      </w:r>
      <w:r>
        <w:rPr>
          <w:sz w:val="28"/>
          <w:szCs w:val="28"/>
        </w:rPr>
        <w:t xml:space="preserve"> </w:t>
      </w:r>
      <w:r w:rsidRPr="0060770C">
        <w:rPr>
          <w:sz w:val="28"/>
          <w:szCs w:val="28"/>
        </w:rPr>
        <w:t>потерпевшему</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телу,</w:t>
      </w:r>
      <w:r>
        <w:rPr>
          <w:sz w:val="28"/>
          <w:szCs w:val="28"/>
        </w:rPr>
        <w:t xml:space="preserve"> </w:t>
      </w:r>
      <w:r w:rsidRPr="0060770C">
        <w:rPr>
          <w:sz w:val="28"/>
          <w:szCs w:val="28"/>
        </w:rPr>
        <w:t>однако</w:t>
      </w:r>
      <w:r>
        <w:rPr>
          <w:sz w:val="28"/>
          <w:szCs w:val="28"/>
        </w:rPr>
        <w:t xml:space="preserve"> </w:t>
      </w:r>
      <w:r w:rsidRPr="0060770C">
        <w:rPr>
          <w:sz w:val="28"/>
          <w:szCs w:val="28"/>
        </w:rPr>
        <w:t>тот</w:t>
      </w:r>
      <w:r>
        <w:rPr>
          <w:sz w:val="28"/>
          <w:szCs w:val="28"/>
        </w:rPr>
        <w:t xml:space="preserve"> </w:t>
      </w:r>
      <w:r w:rsidRPr="0060770C">
        <w:rPr>
          <w:sz w:val="28"/>
          <w:szCs w:val="28"/>
        </w:rPr>
        <w:t>стал</w:t>
      </w:r>
      <w:r>
        <w:rPr>
          <w:sz w:val="28"/>
          <w:szCs w:val="28"/>
        </w:rPr>
        <w:t xml:space="preserve"> </w:t>
      </w:r>
      <w:r w:rsidRPr="0060770C">
        <w:rPr>
          <w:sz w:val="28"/>
          <w:szCs w:val="28"/>
        </w:rPr>
        <w:t>сопротивляться.</w:t>
      </w:r>
      <w:r>
        <w:rPr>
          <w:sz w:val="28"/>
          <w:szCs w:val="28"/>
        </w:rPr>
        <w:t xml:space="preserve"> </w:t>
      </w:r>
      <w:r w:rsidRPr="0060770C">
        <w:rPr>
          <w:sz w:val="28"/>
          <w:szCs w:val="28"/>
        </w:rPr>
        <w:t>Д.</w:t>
      </w:r>
      <w:r>
        <w:rPr>
          <w:sz w:val="28"/>
          <w:szCs w:val="28"/>
        </w:rPr>
        <w:t xml:space="preserve"> </w:t>
      </w:r>
      <w:r w:rsidRPr="0060770C">
        <w:rPr>
          <w:sz w:val="28"/>
          <w:szCs w:val="28"/>
        </w:rPr>
        <w:t>подобрал</w:t>
      </w:r>
      <w:r>
        <w:rPr>
          <w:sz w:val="28"/>
          <w:szCs w:val="28"/>
        </w:rPr>
        <w:t xml:space="preserve"> </w:t>
      </w:r>
      <w:r w:rsidRPr="0060770C">
        <w:rPr>
          <w:sz w:val="28"/>
          <w:szCs w:val="28"/>
        </w:rPr>
        <w:t>находившийся</w:t>
      </w:r>
      <w:r>
        <w:rPr>
          <w:sz w:val="28"/>
          <w:szCs w:val="28"/>
        </w:rPr>
        <w:t xml:space="preserve"> </w:t>
      </w:r>
      <w:r w:rsidRPr="0060770C">
        <w:rPr>
          <w:sz w:val="28"/>
          <w:szCs w:val="28"/>
        </w:rPr>
        <w:t>рядом</w:t>
      </w:r>
      <w:r>
        <w:rPr>
          <w:sz w:val="28"/>
          <w:szCs w:val="28"/>
        </w:rPr>
        <w:t xml:space="preserve"> </w:t>
      </w:r>
      <w:r w:rsidRPr="0060770C">
        <w:rPr>
          <w:sz w:val="28"/>
          <w:szCs w:val="28"/>
        </w:rPr>
        <w:t>с</w:t>
      </w:r>
      <w:r>
        <w:rPr>
          <w:sz w:val="28"/>
          <w:szCs w:val="28"/>
        </w:rPr>
        <w:t xml:space="preserve"> </w:t>
      </w:r>
      <w:r w:rsidRPr="0060770C">
        <w:rPr>
          <w:sz w:val="28"/>
          <w:szCs w:val="28"/>
        </w:rPr>
        <w:t>машиной</w:t>
      </w:r>
      <w:r>
        <w:rPr>
          <w:sz w:val="28"/>
          <w:szCs w:val="28"/>
        </w:rPr>
        <w:t xml:space="preserve"> </w:t>
      </w:r>
      <w:r w:rsidRPr="0060770C">
        <w:rPr>
          <w:sz w:val="28"/>
          <w:szCs w:val="28"/>
        </w:rPr>
        <w:t>камень</w:t>
      </w:r>
      <w:r>
        <w:rPr>
          <w:sz w:val="28"/>
          <w:szCs w:val="28"/>
        </w:rPr>
        <w:t xml:space="preserve"> </w:t>
      </w:r>
      <w:r w:rsidRPr="0060770C">
        <w:rPr>
          <w:sz w:val="28"/>
          <w:szCs w:val="28"/>
        </w:rPr>
        <w:t>и</w:t>
      </w:r>
      <w:r>
        <w:rPr>
          <w:sz w:val="28"/>
          <w:szCs w:val="28"/>
        </w:rPr>
        <w:t xml:space="preserve"> </w:t>
      </w:r>
      <w:r w:rsidRPr="0060770C">
        <w:rPr>
          <w:sz w:val="28"/>
          <w:szCs w:val="28"/>
        </w:rPr>
        <w:t>передал</w:t>
      </w:r>
      <w:r>
        <w:rPr>
          <w:sz w:val="28"/>
          <w:szCs w:val="28"/>
        </w:rPr>
        <w:t xml:space="preserve"> </w:t>
      </w:r>
      <w:r w:rsidRPr="0060770C">
        <w:rPr>
          <w:sz w:val="28"/>
          <w:szCs w:val="28"/>
        </w:rPr>
        <w:t>его</w:t>
      </w:r>
      <w:r>
        <w:rPr>
          <w:sz w:val="28"/>
          <w:szCs w:val="28"/>
        </w:rPr>
        <w:t xml:space="preserve"> </w:t>
      </w:r>
      <w:r w:rsidRPr="0060770C">
        <w:rPr>
          <w:sz w:val="28"/>
          <w:szCs w:val="28"/>
        </w:rPr>
        <w:t>Ю.,</w:t>
      </w:r>
      <w:r>
        <w:rPr>
          <w:sz w:val="28"/>
          <w:szCs w:val="28"/>
        </w:rPr>
        <w:t xml:space="preserve"> </w:t>
      </w:r>
      <w:r w:rsidRPr="0060770C">
        <w:rPr>
          <w:sz w:val="28"/>
          <w:szCs w:val="28"/>
        </w:rPr>
        <w:t>который</w:t>
      </w:r>
      <w:r>
        <w:rPr>
          <w:sz w:val="28"/>
          <w:szCs w:val="28"/>
        </w:rPr>
        <w:t xml:space="preserve"> </w:t>
      </w:r>
      <w:r w:rsidRPr="0060770C">
        <w:rPr>
          <w:sz w:val="28"/>
          <w:szCs w:val="28"/>
        </w:rPr>
        <w:t>через</w:t>
      </w:r>
      <w:r>
        <w:rPr>
          <w:sz w:val="28"/>
          <w:szCs w:val="28"/>
        </w:rPr>
        <w:t xml:space="preserve"> </w:t>
      </w:r>
      <w:r w:rsidRPr="0060770C">
        <w:rPr>
          <w:sz w:val="28"/>
          <w:szCs w:val="28"/>
        </w:rPr>
        <w:t>заднюю</w:t>
      </w:r>
      <w:r>
        <w:rPr>
          <w:sz w:val="28"/>
          <w:szCs w:val="28"/>
        </w:rPr>
        <w:t xml:space="preserve"> </w:t>
      </w:r>
      <w:r w:rsidRPr="0060770C">
        <w:rPr>
          <w:sz w:val="28"/>
          <w:szCs w:val="28"/>
        </w:rPr>
        <w:t>левую</w:t>
      </w:r>
      <w:r>
        <w:rPr>
          <w:sz w:val="28"/>
          <w:szCs w:val="28"/>
        </w:rPr>
        <w:t xml:space="preserve"> </w:t>
      </w:r>
      <w:r w:rsidRPr="0060770C">
        <w:rPr>
          <w:sz w:val="28"/>
          <w:szCs w:val="28"/>
        </w:rPr>
        <w:t>дверь</w:t>
      </w:r>
      <w:r>
        <w:rPr>
          <w:sz w:val="28"/>
          <w:szCs w:val="28"/>
        </w:rPr>
        <w:t xml:space="preserve"> </w:t>
      </w:r>
      <w:r w:rsidRPr="0060770C">
        <w:rPr>
          <w:sz w:val="28"/>
          <w:szCs w:val="28"/>
        </w:rPr>
        <w:t>влез</w:t>
      </w:r>
      <w:r>
        <w:rPr>
          <w:sz w:val="28"/>
          <w:szCs w:val="28"/>
        </w:rPr>
        <w:t xml:space="preserve"> </w:t>
      </w:r>
      <w:r w:rsidRPr="0060770C">
        <w:rPr>
          <w:sz w:val="28"/>
          <w:szCs w:val="28"/>
        </w:rPr>
        <w:t>в</w:t>
      </w:r>
      <w:r>
        <w:rPr>
          <w:sz w:val="28"/>
          <w:szCs w:val="28"/>
        </w:rPr>
        <w:t xml:space="preserve"> </w:t>
      </w:r>
      <w:r w:rsidRPr="0060770C">
        <w:rPr>
          <w:sz w:val="28"/>
          <w:szCs w:val="28"/>
        </w:rPr>
        <w:t>салон</w:t>
      </w:r>
      <w:r>
        <w:rPr>
          <w:sz w:val="28"/>
          <w:szCs w:val="28"/>
        </w:rPr>
        <w:t xml:space="preserve"> </w:t>
      </w:r>
      <w:r w:rsidRPr="0060770C">
        <w:rPr>
          <w:sz w:val="28"/>
          <w:szCs w:val="28"/>
        </w:rPr>
        <w:t>автомобиля</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им</w:t>
      </w:r>
      <w:r>
        <w:rPr>
          <w:sz w:val="28"/>
          <w:szCs w:val="28"/>
        </w:rPr>
        <w:t xml:space="preserve"> </w:t>
      </w:r>
      <w:r w:rsidRPr="0060770C">
        <w:rPr>
          <w:sz w:val="28"/>
          <w:szCs w:val="28"/>
        </w:rPr>
        <w:t>Т.</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Затем</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вытащили</w:t>
      </w:r>
      <w:r>
        <w:rPr>
          <w:sz w:val="28"/>
          <w:szCs w:val="28"/>
        </w:rPr>
        <w:t xml:space="preserve"> </w:t>
      </w:r>
      <w:r w:rsidRPr="0060770C">
        <w:rPr>
          <w:sz w:val="28"/>
          <w:szCs w:val="28"/>
        </w:rPr>
        <w:t>потерпевшего</w:t>
      </w:r>
      <w:r>
        <w:rPr>
          <w:sz w:val="28"/>
          <w:szCs w:val="28"/>
        </w:rPr>
        <w:t xml:space="preserve"> </w:t>
      </w:r>
      <w:r w:rsidRPr="0060770C">
        <w:rPr>
          <w:sz w:val="28"/>
          <w:szCs w:val="28"/>
        </w:rPr>
        <w:t>из</w:t>
      </w:r>
      <w:r>
        <w:rPr>
          <w:sz w:val="28"/>
          <w:szCs w:val="28"/>
        </w:rPr>
        <w:t xml:space="preserve"> </w:t>
      </w:r>
      <w:r w:rsidRPr="0060770C">
        <w:rPr>
          <w:sz w:val="28"/>
          <w:szCs w:val="28"/>
        </w:rPr>
        <w:t>машины,</w:t>
      </w:r>
      <w:r>
        <w:rPr>
          <w:sz w:val="28"/>
          <w:szCs w:val="28"/>
        </w:rPr>
        <w:t xml:space="preserve"> </w:t>
      </w:r>
      <w:r w:rsidRPr="0060770C">
        <w:rPr>
          <w:sz w:val="28"/>
          <w:szCs w:val="28"/>
        </w:rPr>
        <w:t>повалили</w:t>
      </w:r>
      <w:r>
        <w:rPr>
          <w:sz w:val="28"/>
          <w:szCs w:val="28"/>
        </w:rPr>
        <w:t xml:space="preserve"> </w:t>
      </w:r>
      <w:r w:rsidRPr="0060770C">
        <w:rPr>
          <w:sz w:val="28"/>
          <w:szCs w:val="28"/>
        </w:rPr>
        <w:t>его</w:t>
      </w:r>
      <w:r>
        <w:rPr>
          <w:sz w:val="28"/>
          <w:szCs w:val="28"/>
        </w:rPr>
        <w:t xml:space="preserve"> </w:t>
      </w:r>
      <w:r w:rsidRPr="0060770C">
        <w:rPr>
          <w:sz w:val="28"/>
          <w:szCs w:val="28"/>
        </w:rPr>
        <w:t>на</w:t>
      </w:r>
      <w:r>
        <w:rPr>
          <w:sz w:val="28"/>
          <w:szCs w:val="28"/>
        </w:rPr>
        <w:t xml:space="preserve"> </w:t>
      </w:r>
      <w:r w:rsidRPr="0060770C">
        <w:rPr>
          <w:sz w:val="28"/>
          <w:szCs w:val="28"/>
        </w:rPr>
        <w:t>землю</w:t>
      </w:r>
      <w:r>
        <w:rPr>
          <w:sz w:val="28"/>
          <w:szCs w:val="28"/>
        </w:rPr>
        <w:t xml:space="preserve"> </w:t>
      </w:r>
      <w:r w:rsidRPr="0060770C">
        <w:rPr>
          <w:sz w:val="28"/>
          <w:szCs w:val="28"/>
        </w:rPr>
        <w:t>и</w:t>
      </w:r>
      <w:r>
        <w:rPr>
          <w:sz w:val="28"/>
          <w:szCs w:val="28"/>
        </w:rPr>
        <w:t xml:space="preserve"> </w:t>
      </w:r>
      <w:r w:rsidRPr="0060770C">
        <w:rPr>
          <w:sz w:val="28"/>
          <w:szCs w:val="28"/>
        </w:rPr>
        <w:t>совместно</w:t>
      </w:r>
      <w:r>
        <w:rPr>
          <w:sz w:val="28"/>
          <w:szCs w:val="28"/>
        </w:rPr>
        <w:t xml:space="preserve"> </w:t>
      </w:r>
      <w:r w:rsidRPr="0060770C">
        <w:rPr>
          <w:sz w:val="28"/>
          <w:szCs w:val="28"/>
        </w:rPr>
        <w:t>нанесли</w:t>
      </w:r>
      <w:r>
        <w:rPr>
          <w:sz w:val="28"/>
          <w:szCs w:val="28"/>
        </w:rPr>
        <w:t xml:space="preserve"> </w:t>
      </w:r>
      <w:r w:rsidRPr="0060770C">
        <w:rPr>
          <w:sz w:val="28"/>
          <w:szCs w:val="28"/>
        </w:rPr>
        <w:t>еще</w:t>
      </w:r>
      <w:r>
        <w:rPr>
          <w:sz w:val="28"/>
          <w:szCs w:val="28"/>
        </w:rPr>
        <w:t xml:space="preserve"> </w:t>
      </w:r>
      <w:r w:rsidRPr="0060770C">
        <w:rPr>
          <w:sz w:val="28"/>
          <w:szCs w:val="28"/>
        </w:rPr>
        <w:t>по</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телу</w:t>
      </w:r>
      <w:r>
        <w:rPr>
          <w:sz w:val="28"/>
          <w:szCs w:val="28"/>
        </w:rPr>
        <w:t xml:space="preserve"> </w:t>
      </w:r>
      <w:r w:rsidRPr="0060770C">
        <w:rPr>
          <w:sz w:val="28"/>
          <w:szCs w:val="28"/>
        </w:rPr>
        <w:t>и</w:t>
      </w:r>
      <w:r>
        <w:rPr>
          <w:sz w:val="28"/>
          <w:szCs w:val="28"/>
        </w:rPr>
        <w:t xml:space="preserve"> </w:t>
      </w:r>
      <w:r w:rsidRPr="0060770C">
        <w:rPr>
          <w:sz w:val="28"/>
          <w:szCs w:val="28"/>
        </w:rPr>
        <w:t>голове.</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указанные</w:t>
      </w:r>
      <w:r>
        <w:rPr>
          <w:sz w:val="28"/>
          <w:szCs w:val="28"/>
        </w:rPr>
        <w:t xml:space="preserve"> </w:t>
      </w:r>
      <w:r w:rsidRPr="0060770C">
        <w:rPr>
          <w:sz w:val="28"/>
          <w:szCs w:val="28"/>
        </w:rPr>
        <w:t>лица</w:t>
      </w:r>
      <w:r>
        <w:rPr>
          <w:sz w:val="28"/>
          <w:szCs w:val="28"/>
        </w:rPr>
        <w:t xml:space="preserve"> </w:t>
      </w:r>
      <w:r w:rsidRPr="0060770C">
        <w:rPr>
          <w:sz w:val="28"/>
          <w:szCs w:val="28"/>
        </w:rPr>
        <w:t>уложили</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багажник</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угнанной</w:t>
      </w:r>
      <w:r>
        <w:rPr>
          <w:sz w:val="28"/>
          <w:szCs w:val="28"/>
        </w:rPr>
        <w:t xml:space="preserve"> </w:t>
      </w:r>
      <w:r w:rsidRPr="0060770C">
        <w:rPr>
          <w:sz w:val="28"/>
          <w:szCs w:val="28"/>
        </w:rPr>
        <w:t>машине</w:t>
      </w:r>
      <w:r>
        <w:rPr>
          <w:sz w:val="28"/>
          <w:szCs w:val="28"/>
        </w:rPr>
        <w:t xml:space="preserve"> </w:t>
      </w:r>
      <w:r w:rsidRPr="0060770C">
        <w:rPr>
          <w:sz w:val="28"/>
          <w:szCs w:val="28"/>
        </w:rPr>
        <w:t>выехали</w:t>
      </w:r>
      <w:r>
        <w:rPr>
          <w:sz w:val="28"/>
          <w:szCs w:val="28"/>
        </w:rPr>
        <w:t xml:space="preserve"> </w:t>
      </w:r>
      <w:r w:rsidRPr="0060770C">
        <w:rPr>
          <w:sz w:val="28"/>
          <w:szCs w:val="28"/>
        </w:rPr>
        <w:t>из</w:t>
      </w:r>
      <w:r>
        <w:rPr>
          <w:sz w:val="28"/>
          <w:szCs w:val="28"/>
        </w:rPr>
        <w:t xml:space="preserve"> </w:t>
      </w:r>
      <w:r w:rsidRPr="0060770C">
        <w:rPr>
          <w:sz w:val="28"/>
          <w:szCs w:val="28"/>
        </w:rPr>
        <w:t>ст.</w:t>
      </w:r>
      <w:r>
        <w:rPr>
          <w:sz w:val="28"/>
          <w:szCs w:val="28"/>
        </w:rPr>
        <w:t xml:space="preserve"> </w:t>
      </w:r>
      <w:r w:rsidRPr="0060770C">
        <w:rPr>
          <w:sz w:val="28"/>
          <w:szCs w:val="28"/>
        </w:rPr>
        <w:t>Дондуковской</w:t>
      </w:r>
      <w:r>
        <w:rPr>
          <w:sz w:val="28"/>
          <w:szCs w:val="28"/>
        </w:rPr>
        <w:t xml:space="preserve"> </w:t>
      </w:r>
      <w:r w:rsidRPr="0060770C">
        <w:rPr>
          <w:sz w:val="28"/>
          <w:szCs w:val="28"/>
        </w:rPr>
        <w:t>в</w:t>
      </w:r>
      <w:r>
        <w:rPr>
          <w:sz w:val="28"/>
          <w:szCs w:val="28"/>
        </w:rPr>
        <w:t xml:space="preserve"> </w:t>
      </w:r>
      <w:r w:rsidRPr="0060770C">
        <w:rPr>
          <w:sz w:val="28"/>
          <w:szCs w:val="28"/>
        </w:rPr>
        <w:t>направлении</w:t>
      </w:r>
      <w:r>
        <w:rPr>
          <w:sz w:val="28"/>
          <w:szCs w:val="28"/>
        </w:rPr>
        <w:t xml:space="preserve"> </w:t>
      </w:r>
      <w:r w:rsidRPr="0060770C">
        <w:rPr>
          <w:sz w:val="28"/>
          <w:szCs w:val="28"/>
        </w:rPr>
        <w:t>г.</w:t>
      </w:r>
      <w:r>
        <w:rPr>
          <w:sz w:val="28"/>
          <w:szCs w:val="28"/>
        </w:rPr>
        <w:t xml:space="preserve"> </w:t>
      </w:r>
      <w:r w:rsidRPr="0060770C">
        <w:rPr>
          <w:sz w:val="28"/>
          <w:szCs w:val="28"/>
        </w:rPr>
        <w:t>Майкопа.</w:t>
      </w:r>
      <w:r>
        <w:rPr>
          <w:sz w:val="28"/>
          <w:szCs w:val="28"/>
        </w:rPr>
        <w:t xml:space="preserve"> </w:t>
      </w:r>
      <w:r w:rsidRPr="0060770C">
        <w:rPr>
          <w:sz w:val="28"/>
          <w:szCs w:val="28"/>
        </w:rPr>
        <w:t>В</w:t>
      </w:r>
      <w:r>
        <w:rPr>
          <w:sz w:val="28"/>
          <w:szCs w:val="28"/>
        </w:rPr>
        <w:t xml:space="preserve"> </w:t>
      </w:r>
      <w:r w:rsidRPr="0060770C">
        <w:rPr>
          <w:sz w:val="28"/>
          <w:szCs w:val="28"/>
        </w:rPr>
        <w:t>районе</w:t>
      </w:r>
      <w:r>
        <w:rPr>
          <w:sz w:val="28"/>
          <w:szCs w:val="28"/>
        </w:rPr>
        <w:t xml:space="preserve"> </w:t>
      </w:r>
      <w:r w:rsidRPr="0060770C">
        <w:rPr>
          <w:sz w:val="28"/>
          <w:szCs w:val="28"/>
        </w:rPr>
        <w:t>административной</w:t>
      </w:r>
      <w:r>
        <w:rPr>
          <w:sz w:val="28"/>
          <w:szCs w:val="28"/>
        </w:rPr>
        <w:t xml:space="preserve"> </w:t>
      </w:r>
      <w:r w:rsidRPr="0060770C">
        <w:rPr>
          <w:sz w:val="28"/>
          <w:szCs w:val="28"/>
        </w:rPr>
        <w:t>границы</w:t>
      </w:r>
      <w:r>
        <w:rPr>
          <w:sz w:val="28"/>
          <w:szCs w:val="28"/>
        </w:rPr>
        <w:t xml:space="preserve"> </w:t>
      </w:r>
      <w:r w:rsidRPr="0060770C">
        <w:rPr>
          <w:sz w:val="28"/>
          <w:szCs w:val="28"/>
        </w:rPr>
        <w:t>Гиагинского</w:t>
      </w:r>
      <w:r>
        <w:rPr>
          <w:sz w:val="28"/>
          <w:szCs w:val="28"/>
        </w:rPr>
        <w:t xml:space="preserve"> </w:t>
      </w:r>
      <w:r w:rsidRPr="0060770C">
        <w:rPr>
          <w:sz w:val="28"/>
          <w:szCs w:val="28"/>
        </w:rPr>
        <w:t>и</w:t>
      </w:r>
      <w:r>
        <w:rPr>
          <w:sz w:val="28"/>
          <w:szCs w:val="28"/>
        </w:rPr>
        <w:t xml:space="preserve"> </w:t>
      </w:r>
      <w:r w:rsidRPr="0060770C">
        <w:rPr>
          <w:sz w:val="28"/>
          <w:szCs w:val="28"/>
        </w:rPr>
        <w:t>Майкопского</w:t>
      </w:r>
      <w:r>
        <w:rPr>
          <w:sz w:val="28"/>
          <w:szCs w:val="28"/>
        </w:rPr>
        <w:t xml:space="preserve"> </w:t>
      </w:r>
      <w:r w:rsidRPr="0060770C">
        <w:rPr>
          <w:sz w:val="28"/>
          <w:szCs w:val="28"/>
        </w:rPr>
        <w:t>районов</w:t>
      </w:r>
      <w:r>
        <w:rPr>
          <w:sz w:val="28"/>
          <w:szCs w:val="28"/>
        </w:rPr>
        <w:t xml:space="preserve"> </w:t>
      </w:r>
      <w:r w:rsidRPr="0060770C">
        <w:rPr>
          <w:sz w:val="28"/>
          <w:szCs w:val="28"/>
        </w:rPr>
        <w:t>Республики</w:t>
      </w:r>
      <w:r>
        <w:rPr>
          <w:sz w:val="28"/>
          <w:szCs w:val="28"/>
        </w:rPr>
        <w:t xml:space="preserve"> </w:t>
      </w:r>
      <w:r w:rsidRPr="0060770C">
        <w:rPr>
          <w:sz w:val="28"/>
          <w:szCs w:val="28"/>
        </w:rPr>
        <w:t>Адыгея</w:t>
      </w:r>
      <w:r>
        <w:rPr>
          <w:sz w:val="28"/>
          <w:szCs w:val="28"/>
        </w:rPr>
        <w:t xml:space="preserve"> </w:t>
      </w:r>
      <w:r w:rsidRPr="0060770C">
        <w:rPr>
          <w:sz w:val="28"/>
          <w:szCs w:val="28"/>
        </w:rPr>
        <w:t>Д.</w:t>
      </w:r>
      <w:r>
        <w:rPr>
          <w:sz w:val="28"/>
          <w:szCs w:val="28"/>
        </w:rPr>
        <w:t xml:space="preserve"> </w:t>
      </w:r>
      <w:r w:rsidRPr="0060770C">
        <w:rPr>
          <w:sz w:val="28"/>
          <w:szCs w:val="28"/>
        </w:rPr>
        <w:t>предложил</w:t>
      </w:r>
      <w:r>
        <w:rPr>
          <w:sz w:val="28"/>
          <w:szCs w:val="28"/>
        </w:rPr>
        <w:t xml:space="preserve"> </w:t>
      </w:r>
      <w:r w:rsidRPr="0060770C">
        <w:rPr>
          <w:sz w:val="28"/>
          <w:szCs w:val="28"/>
        </w:rPr>
        <w:t>Ю.</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сокрытия</w:t>
      </w:r>
      <w:r>
        <w:rPr>
          <w:sz w:val="28"/>
          <w:szCs w:val="28"/>
        </w:rPr>
        <w:t xml:space="preserve"> </w:t>
      </w:r>
      <w:r w:rsidRPr="0060770C">
        <w:rPr>
          <w:sz w:val="28"/>
          <w:szCs w:val="28"/>
        </w:rPr>
        <w:t>совершенного</w:t>
      </w:r>
      <w:r>
        <w:rPr>
          <w:sz w:val="28"/>
          <w:szCs w:val="28"/>
        </w:rPr>
        <w:t xml:space="preserve"> </w:t>
      </w:r>
      <w:r w:rsidRPr="0060770C">
        <w:rPr>
          <w:sz w:val="28"/>
          <w:szCs w:val="28"/>
        </w:rPr>
        <w:t>преступления</w:t>
      </w:r>
      <w:r>
        <w:rPr>
          <w:sz w:val="28"/>
          <w:szCs w:val="28"/>
        </w:rPr>
        <w:t xml:space="preserve"> </w:t>
      </w:r>
      <w:r w:rsidRPr="0060770C">
        <w:rPr>
          <w:sz w:val="28"/>
          <w:szCs w:val="28"/>
        </w:rPr>
        <w:t>утопить</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пруду.</w:t>
      </w:r>
      <w:r>
        <w:rPr>
          <w:sz w:val="28"/>
          <w:szCs w:val="28"/>
        </w:rPr>
        <w:t xml:space="preserve"> </w:t>
      </w:r>
      <w:r w:rsidRPr="0060770C">
        <w:rPr>
          <w:sz w:val="28"/>
          <w:szCs w:val="28"/>
        </w:rPr>
        <w:t>Однако</w:t>
      </w:r>
      <w:r>
        <w:rPr>
          <w:sz w:val="28"/>
          <w:szCs w:val="28"/>
        </w:rPr>
        <w:t xml:space="preserve"> </w:t>
      </w:r>
      <w:r w:rsidRPr="0060770C">
        <w:rPr>
          <w:sz w:val="28"/>
          <w:szCs w:val="28"/>
        </w:rPr>
        <w:t>Ю.</w:t>
      </w:r>
      <w:r>
        <w:rPr>
          <w:sz w:val="28"/>
          <w:szCs w:val="28"/>
        </w:rPr>
        <w:t xml:space="preserve"> </w:t>
      </w:r>
      <w:r w:rsidRPr="0060770C">
        <w:rPr>
          <w:sz w:val="28"/>
          <w:szCs w:val="28"/>
        </w:rPr>
        <w:t>от</w:t>
      </w:r>
      <w:r>
        <w:rPr>
          <w:sz w:val="28"/>
          <w:szCs w:val="28"/>
        </w:rPr>
        <w:t xml:space="preserve"> </w:t>
      </w:r>
      <w:r w:rsidRPr="0060770C">
        <w:rPr>
          <w:sz w:val="28"/>
          <w:szCs w:val="28"/>
        </w:rPr>
        <w:t>этого</w:t>
      </w:r>
      <w:r>
        <w:rPr>
          <w:sz w:val="28"/>
          <w:szCs w:val="28"/>
        </w:rPr>
        <w:t xml:space="preserve"> </w:t>
      </w:r>
      <w:r w:rsidRPr="0060770C">
        <w:rPr>
          <w:sz w:val="28"/>
          <w:szCs w:val="28"/>
        </w:rPr>
        <w:t>способа</w:t>
      </w:r>
      <w:r>
        <w:rPr>
          <w:sz w:val="28"/>
          <w:szCs w:val="28"/>
        </w:rPr>
        <w:t xml:space="preserve"> </w:t>
      </w:r>
      <w:r w:rsidRPr="0060770C">
        <w:rPr>
          <w:sz w:val="28"/>
          <w:szCs w:val="28"/>
        </w:rPr>
        <w:t>убийства</w:t>
      </w:r>
      <w:r>
        <w:rPr>
          <w:sz w:val="28"/>
          <w:szCs w:val="28"/>
        </w:rPr>
        <w:t xml:space="preserve"> </w:t>
      </w:r>
      <w:r w:rsidRPr="0060770C">
        <w:rPr>
          <w:sz w:val="28"/>
          <w:szCs w:val="28"/>
        </w:rPr>
        <w:t>потерпевшего</w:t>
      </w:r>
      <w:r>
        <w:rPr>
          <w:sz w:val="28"/>
          <w:szCs w:val="28"/>
        </w:rPr>
        <w:t xml:space="preserve"> </w:t>
      </w:r>
      <w:r w:rsidRPr="0060770C">
        <w:rPr>
          <w:sz w:val="28"/>
          <w:szCs w:val="28"/>
        </w:rPr>
        <w:t>отказался</w:t>
      </w:r>
      <w:r>
        <w:rPr>
          <w:sz w:val="28"/>
          <w:szCs w:val="28"/>
        </w:rPr>
        <w:t xml:space="preserve"> </w:t>
      </w:r>
      <w:r w:rsidRPr="0060770C">
        <w:rPr>
          <w:sz w:val="28"/>
          <w:szCs w:val="28"/>
        </w:rPr>
        <w:t>и</w:t>
      </w:r>
      <w:r>
        <w:rPr>
          <w:sz w:val="28"/>
          <w:szCs w:val="28"/>
        </w:rPr>
        <w:t xml:space="preserve"> </w:t>
      </w:r>
      <w:r w:rsidRPr="0060770C">
        <w:rPr>
          <w:sz w:val="28"/>
          <w:szCs w:val="28"/>
        </w:rPr>
        <w:t>сразу</w:t>
      </w:r>
      <w:r>
        <w:rPr>
          <w:sz w:val="28"/>
          <w:szCs w:val="28"/>
        </w:rPr>
        <w:t xml:space="preserve"> </w:t>
      </w:r>
      <w:r w:rsidRPr="0060770C">
        <w:rPr>
          <w:sz w:val="28"/>
          <w:szCs w:val="28"/>
        </w:rPr>
        <w:t>же</w:t>
      </w:r>
      <w:r>
        <w:rPr>
          <w:sz w:val="28"/>
          <w:szCs w:val="28"/>
        </w:rPr>
        <w:t xml:space="preserve"> </w:t>
      </w:r>
      <w:r w:rsidRPr="0060770C">
        <w:rPr>
          <w:sz w:val="28"/>
          <w:szCs w:val="28"/>
        </w:rPr>
        <w:t>свернул</w:t>
      </w:r>
      <w:r>
        <w:rPr>
          <w:sz w:val="28"/>
          <w:szCs w:val="28"/>
        </w:rPr>
        <w:t xml:space="preserve"> </w:t>
      </w:r>
      <w:r w:rsidRPr="0060770C">
        <w:rPr>
          <w:sz w:val="28"/>
          <w:szCs w:val="28"/>
        </w:rPr>
        <w:t>с</w:t>
      </w:r>
      <w:r>
        <w:rPr>
          <w:sz w:val="28"/>
          <w:szCs w:val="28"/>
        </w:rPr>
        <w:t xml:space="preserve"> </w:t>
      </w:r>
      <w:r w:rsidRPr="0060770C">
        <w:rPr>
          <w:sz w:val="28"/>
          <w:szCs w:val="28"/>
        </w:rPr>
        <w:t>трассы</w:t>
      </w:r>
      <w:r>
        <w:rPr>
          <w:sz w:val="28"/>
          <w:szCs w:val="28"/>
        </w:rPr>
        <w:t xml:space="preserve"> </w:t>
      </w:r>
      <w:r w:rsidRPr="0060770C">
        <w:rPr>
          <w:sz w:val="28"/>
          <w:szCs w:val="28"/>
        </w:rPr>
        <w:t>в</w:t>
      </w:r>
      <w:r>
        <w:rPr>
          <w:sz w:val="28"/>
          <w:szCs w:val="28"/>
        </w:rPr>
        <w:t xml:space="preserve"> </w:t>
      </w:r>
      <w:r w:rsidRPr="0060770C">
        <w:rPr>
          <w:sz w:val="28"/>
          <w:szCs w:val="28"/>
        </w:rPr>
        <w:t>лесополосу,</w:t>
      </w:r>
      <w:r>
        <w:rPr>
          <w:sz w:val="28"/>
          <w:szCs w:val="28"/>
        </w:rPr>
        <w:t xml:space="preserve"> </w:t>
      </w:r>
      <w:r w:rsidRPr="0060770C">
        <w:rPr>
          <w:sz w:val="28"/>
          <w:szCs w:val="28"/>
        </w:rPr>
        <w:t>где</w:t>
      </w:r>
      <w:r>
        <w:rPr>
          <w:sz w:val="28"/>
          <w:szCs w:val="28"/>
        </w:rPr>
        <w:t xml:space="preserve"> </w:t>
      </w:r>
      <w:r w:rsidRPr="0060770C">
        <w:rPr>
          <w:sz w:val="28"/>
          <w:szCs w:val="28"/>
        </w:rPr>
        <w:t>около</w:t>
      </w:r>
      <w:r>
        <w:rPr>
          <w:sz w:val="28"/>
          <w:szCs w:val="28"/>
        </w:rPr>
        <w:t xml:space="preserve"> </w:t>
      </w:r>
      <w:r w:rsidRPr="0060770C">
        <w:rPr>
          <w:sz w:val="28"/>
          <w:szCs w:val="28"/>
        </w:rPr>
        <w:t>6</w:t>
      </w:r>
      <w:r>
        <w:rPr>
          <w:sz w:val="28"/>
          <w:szCs w:val="28"/>
        </w:rPr>
        <w:t xml:space="preserve"> </w:t>
      </w:r>
      <w:r w:rsidRPr="0060770C">
        <w:rPr>
          <w:sz w:val="28"/>
          <w:szCs w:val="28"/>
        </w:rPr>
        <w:t>часов</w:t>
      </w:r>
      <w:r>
        <w:rPr>
          <w:sz w:val="28"/>
          <w:szCs w:val="28"/>
        </w:rPr>
        <w:t xml:space="preserve"> </w:t>
      </w:r>
      <w:r w:rsidRPr="0060770C">
        <w:rPr>
          <w:sz w:val="28"/>
          <w:szCs w:val="28"/>
        </w:rPr>
        <w:t>29</w:t>
      </w:r>
      <w:r>
        <w:rPr>
          <w:sz w:val="28"/>
          <w:szCs w:val="28"/>
        </w:rPr>
        <w:t xml:space="preserve"> </w:t>
      </w:r>
      <w:r w:rsidRPr="0060770C">
        <w:rPr>
          <w:sz w:val="28"/>
          <w:szCs w:val="28"/>
        </w:rPr>
        <w:t>мая</w:t>
      </w:r>
      <w:r>
        <w:rPr>
          <w:sz w:val="28"/>
          <w:szCs w:val="28"/>
        </w:rPr>
        <w:t xml:space="preserve"> </w:t>
      </w:r>
      <w:r w:rsidRPr="0060770C">
        <w:rPr>
          <w:sz w:val="28"/>
          <w:szCs w:val="28"/>
        </w:rPr>
        <w:t>20</w:t>
      </w:r>
      <w:r>
        <w:rPr>
          <w:sz w:val="28"/>
          <w:szCs w:val="28"/>
        </w:rPr>
        <w:t xml:space="preserve">11 </w:t>
      </w:r>
      <w:r w:rsidRPr="0060770C">
        <w:rPr>
          <w:sz w:val="28"/>
          <w:szCs w:val="28"/>
        </w:rPr>
        <w:t>г.</w:t>
      </w:r>
      <w:r>
        <w:rPr>
          <w:sz w:val="28"/>
          <w:szCs w:val="28"/>
        </w:rPr>
        <w:t xml:space="preserve"> </w:t>
      </w:r>
      <w:r w:rsidRPr="0060770C">
        <w:rPr>
          <w:sz w:val="28"/>
          <w:szCs w:val="28"/>
        </w:rPr>
        <w:t>указанные</w:t>
      </w:r>
      <w:r>
        <w:rPr>
          <w:sz w:val="28"/>
          <w:szCs w:val="28"/>
        </w:rPr>
        <w:t xml:space="preserve"> </w:t>
      </w:r>
      <w:r w:rsidRPr="0060770C">
        <w:rPr>
          <w:sz w:val="28"/>
          <w:szCs w:val="28"/>
        </w:rPr>
        <w:t>лица,</w:t>
      </w:r>
      <w:r>
        <w:rPr>
          <w:sz w:val="28"/>
          <w:szCs w:val="28"/>
        </w:rPr>
        <w:t xml:space="preserve"> </w:t>
      </w:r>
      <w:r w:rsidRPr="0060770C">
        <w:rPr>
          <w:sz w:val="28"/>
          <w:szCs w:val="28"/>
        </w:rPr>
        <w:t>действуя</w:t>
      </w:r>
      <w:r>
        <w:rPr>
          <w:sz w:val="28"/>
          <w:szCs w:val="28"/>
        </w:rPr>
        <w:t xml:space="preserve"> </w:t>
      </w:r>
      <w:r w:rsidRPr="0060770C">
        <w:rPr>
          <w:sz w:val="28"/>
          <w:szCs w:val="28"/>
        </w:rPr>
        <w:t>группой</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поочередно</w:t>
      </w:r>
      <w:r>
        <w:rPr>
          <w:sz w:val="28"/>
          <w:szCs w:val="28"/>
        </w:rPr>
        <w:t xml:space="preserve"> </w:t>
      </w:r>
      <w:r w:rsidRPr="0060770C">
        <w:rPr>
          <w:sz w:val="28"/>
          <w:szCs w:val="28"/>
        </w:rPr>
        <w:t>нанесли</w:t>
      </w:r>
      <w:r>
        <w:rPr>
          <w:sz w:val="28"/>
          <w:szCs w:val="28"/>
        </w:rPr>
        <w:t xml:space="preserve"> </w:t>
      </w:r>
      <w:r w:rsidRPr="0060770C">
        <w:rPr>
          <w:sz w:val="28"/>
          <w:szCs w:val="28"/>
        </w:rPr>
        <w:t>Т.</w:t>
      </w:r>
      <w:r>
        <w:rPr>
          <w:sz w:val="28"/>
          <w:szCs w:val="28"/>
        </w:rPr>
        <w:t xml:space="preserve"> </w:t>
      </w:r>
      <w:r w:rsidRPr="0060770C">
        <w:rPr>
          <w:sz w:val="28"/>
          <w:szCs w:val="28"/>
        </w:rPr>
        <w:t>найденным</w:t>
      </w:r>
      <w:r>
        <w:rPr>
          <w:sz w:val="28"/>
          <w:szCs w:val="28"/>
        </w:rPr>
        <w:t xml:space="preserve"> </w:t>
      </w:r>
      <w:r w:rsidRPr="0060770C">
        <w:rPr>
          <w:sz w:val="28"/>
          <w:szCs w:val="28"/>
        </w:rPr>
        <w:t>в</w:t>
      </w:r>
      <w:r>
        <w:rPr>
          <w:sz w:val="28"/>
          <w:szCs w:val="28"/>
        </w:rPr>
        <w:t xml:space="preserve"> </w:t>
      </w:r>
      <w:r w:rsidRPr="0060770C">
        <w:rPr>
          <w:sz w:val="28"/>
          <w:szCs w:val="28"/>
        </w:rPr>
        <w:t>багажнике</w:t>
      </w:r>
      <w:r>
        <w:rPr>
          <w:sz w:val="28"/>
          <w:szCs w:val="28"/>
        </w:rPr>
        <w:t xml:space="preserve"> </w:t>
      </w:r>
      <w:r w:rsidRPr="0060770C">
        <w:rPr>
          <w:sz w:val="28"/>
          <w:szCs w:val="28"/>
        </w:rPr>
        <w:t>молотком</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6</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головы</w:t>
      </w:r>
      <w:r>
        <w:rPr>
          <w:sz w:val="28"/>
          <w:szCs w:val="28"/>
        </w:rPr>
        <w:t xml:space="preserve"> </w:t>
      </w:r>
      <w:r w:rsidRPr="0060770C">
        <w:rPr>
          <w:sz w:val="28"/>
          <w:szCs w:val="28"/>
        </w:rPr>
        <w:t>и</w:t>
      </w:r>
      <w:r>
        <w:rPr>
          <w:sz w:val="28"/>
          <w:szCs w:val="28"/>
        </w:rPr>
        <w:t xml:space="preserve"> </w:t>
      </w:r>
      <w:r w:rsidRPr="0060770C">
        <w:rPr>
          <w:sz w:val="28"/>
          <w:szCs w:val="28"/>
        </w:rPr>
        <w:t>шеи.</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указанных</w:t>
      </w:r>
      <w:r>
        <w:rPr>
          <w:sz w:val="28"/>
          <w:szCs w:val="28"/>
        </w:rPr>
        <w:t xml:space="preserve"> </w:t>
      </w:r>
      <w:r w:rsidRPr="0060770C">
        <w:rPr>
          <w:sz w:val="28"/>
          <w:szCs w:val="28"/>
        </w:rPr>
        <w:t>действий</w:t>
      </w:r>
      <w:r>
        <w:rPr>
          <w:sz w:val="28"/>
          <w:szCs w:val="28"/>
        </w:rPr>
        <w:t xml:space="preserve"> </w:t>
      </w:r>
      <w:r w:rsidRPr="0060770C">
        <w:rPr>
          <w:sz w:val="28"/>
          <w:szCs w:val="28"/>
        </w:rPr>
        <w:t>потерпевшему</w:t>
      </w:r>
      <w:r>
        <w:rPr>
          <w:sz w:val="28"/>
          <w:szCs w:val="28"/>
        </w:rPr>
        <w:t xml:space="preserve"> </w:t>
      </w:r>
      <w:r w:rsidRPr="0060770C">
        <w:rPr>
          <w:sz w:val="28"/>
          <w:szCs w:val="28"/>
        </w:rPr>
        <w:t>причинены</w:t>
      </w:r>
      <w:r>
        <w:rPr>
          <w:sz w:val="28"/>
          <w:szCs w:val="28"/>
        </w:rPr>
        <w:t xml:space="preserve"> </w:t>
      </w:r>
      <w:r w:rsidRPr="0060770C">
        <w:rPr>
          <w:sz w:val="28"/>
          <w:szCs w:val="28"/>
        </w:rPr>
        <w:t>не</w:t>
      </w:r>
      <w:r>
        <w:rPr>
          <w:sz w:val="28"/>
          <w:szCs w:val="28"/>
        </w:rPr>
        <w:t xml:space="preserve"> </w:t>
      </w:r>
      <w:r w:rsidRPr="0060770C">
        <w:rPr>
          <w:sz w:val="28"/>
          <w:szCs w:val="28"/>
        </w:rPr>
        <w:t>совместимые</w:t>
      </w:r>
      <w:r>
        <w:rPr>
          <w:sz w:val="28"/>
          <w:szCs w:val="28"/>
        </w:rPr>
        <w:t xml:space="preserve"> </w:t>
      </w:r>
      <w:r w:rsidRPr="0060770C">
        <w:rPr>
          <w:sz w:val="28"/>
          <w:szCs w:val="28"/>
        </w:rPr>
        <w:t>с</w:t>
      </w:r>
      <w:r>
        <w:rPr>
          <w:sz w:val="28"/>
          <w:szCs w:val="28"/>
        </w:rPr>
        <w:t xml:space="preserve"> </w:t>
      </w:r>
      <w:r w:rsidRPr="0060770C">
        <w:rPr>
          <w:sz w:val="28"/>
          <w:szCs w:val="28"/>
        </w:rPr>
        <w:t>жизнью</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сочетанной</w:t>
      </w:r>
      <w:r>
        <w:rPr>
          <w:sz w:val="28"/>
          <w:szCs w:val="28"/>
        </w:rPr>
        <w:t xml:space="preserve"> </w:t>
      </w:r>
      <w:r w:rsidRPr="0060770C">
        <w:rPr>
          <w:sz w:val="28"/>
          <w:szCs w:val="28"/>
        </w:rPr>
        <w:t>травмы</w:t>
      </w:r>
      <w:r>
        <w:rPr>
          <w:sz w:val="28"/>
          <w:szCs w:val="28"/>
        </w:rPr>
        <w:t xml:space="preserve"> </w:t>
      </w:r>
      <w:r w:rsidRPr="0060770C">
        <w:rPr>
          <w:sz w:val="28"/>
          <w:szCs w:val="28"/>
        </w:rPr>
        <w:t>головы</w:t>
      </w:r>
      <w:r>
        <w:rPr>
          <w:sz w:val="28"/>
          <w:szCs w:val="28"/>
        </w:rPr>
        <w:t xml:space="preserve"> </w:t>
      </w:r>
      <w:r w:rsidRPr="0060770C">
        <w:rPr>
          <w:sz w:val="28"/>
          <w:szCs w:val="28"/>
        </w:rPr>
        <w:t>и</w:t>
      </w:r>
      <w:r>
        <w:rPr>
          <w:sz w:val="28"/>
          <w:szCs w:val="28"/>
        </w:rPr>
        <w:t xml:space="preserve"> </w:t>
      </w:r>
      <w:r w:rsidRPr="0060770C">
        <w:rPr>
          <w:sz w:val="28"/>
          <w:szCs w:val="28"/>
        </w:rPr>
        <w:t>шеи,</w:t>
      </w:r>
      <w:r>
        <w:rPr>
          <w:sz w:val="28"/>
          <w:szCs w:val="28"/>
        </w:rPr>
        <w:t xml:space="preserve"> </w:t>
      </w:r>
      <w:r w:rsidRPr="0060770C">
        <w:rPr>
          <w:sz w:val="28"/>
          <w:szCs w:val="28"/>
        </w:rPr>
        <w:t>расценивающейся</w:t>
      </w:r>
      <w:r>
        <w:rPr>
          <w:sz w:val="28"/>
          <w:szCs w:val="28"/>
        </w:rPr>
        <w:t xml:space="preserve"> </w:t>
      </w:r>
      <w:r w:rsidRPr="0060770C">
        <w:rPr>
          <w:sz w:val="28"/>
          <w:szCs w:val="28"/>
        </w:rPr>
        <w:t>как</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здоровью</w:t>
      </w:r>
      <w:r>
        <w:rPr>
          <w:sz w:val="28"/>
          <w:szCs w:val="28"/>
        </w:rPr>
        <w:t xml:space="preserve"> </w:t>
      </w:r>
      <w:r w:rsidRPr="0060770C">
        <w:rPr>
          <w:sz w:val="28"/>
          <w:szCs w:val="28"/>
        </w:rPr>
        <w:t>и</w:t>
      </w:r>
      <w:r>
        <w:rPr>
          <w:sz w:val="28"/>
          <w:szCs w:val="28"/>
        </w:rPr>
        <w:t xml:space="preserve"> </w:t>
      </w:r>
      <w:r w:rsidRPr="0060770C">
        <w:rPr>
          <w:sz w:val="28"/>
          <w:szCs w:val="28"/>
        </w:rPr>
        <w:t>повлекшей</w:t>
      </w:r>
      <w:r>
        <w:rPr>
          <w:sz w:val="28"/>
          <w:szCs w:val="28"/>
        </w:rPr>
        <w:t xml:space="preserve"> </w:t>
      </w:r>
      <w:r w:rsidRPr="0060770C">
        <w:rPr>
          <w:sz w:val="28"/>
          <w:szCs w:val="28"/>
        </w:rPr>
        <w:t>за</w:t>
      </w:r>
      <w:r>
        <w:rPr>
          <w:sz w:val="28"/>
          <w:szCs w:val="28"/>
        </w:rPr>
        <w:t xml:space="preserve"> </w:t>
      </w:r>
      <w:r w:rsidRPr="0060770C">
        <w:rPr>
          <w:sz w:val="28"/>
          <w:szCs w:val="28"/>
        </w:rPr>
        <w:t>собой</w:t>
      </w:r>
      <w:r>
        <w:rPr>
          <w:sz w:val="28"/>
          <w:szCs w:val="28"/>
        </w:rPr>
        <w:t xml:space="preserve"> </w:t>
      </w:r>
      <w:r w:rsidRPr="0060770C">
        <w:rPr>
          <w:sz w:val="28"/>
          <w:szCs w:val="28"/>
        </w:rPr>
        <w:t>его</w:t>
      </w:r>
      <w:r>
        <w:rPr>
          <w:sz w:val="28"/>
          <w:szCs w:val="28"/>
        </w:rPr>
        <w:t xml:space="preserve"> </w:t>
      </w:r>
      <w:r w:rsidRPr="0060770C">
        <w:rPr>
          <w:sz w:val="28"/>
          <w:szCs w:val="28"/>
        </w:rPr>
        <w:t>смерть</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Далее</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желая</w:t>
      </w:r>
      <w:r>
        <w:rPr>
          <w:sz w:val="28"/>
          <w:szCs w:val="28"/>
        </w:rPr>
        <w:t xml:space="preserve"> </w:t>
      </w:r>
      <w:r w:rsidRPr="0060770C">
        <w:rPr>
          <w:sz w:val="28"/>
          <w:szCs w:val="28"/>
        </w:rPr>
        <w:t>скрыть</w:t>
      </w:r>
      <w:r>
        <w:rPr>
          <w:sz w:val="28"/>
          <w:szCs w:val="28"/>
        </w:rPr>
        <w:t xml:space="preserve"> </w:t>
      </w:r>
      <w:r w:rsidRPr="0060770C">
        <w:rPr>
          <w:sz w:val="28"/>
          <w:szCs w:val="28"/>
        </w:rPr>
        <w:t>следы</w:t>
      </w:r>
      <w:r>
        <w:rPr>
          <w:sz w:val="28"/>
          <w:szCs w:val="28"/>
        </w:rPr>
        <w:t xml:space="preserve"> </w:t>
      </w:r>
      <w:r w:rsidRPr="0060770C">
        <w:rPr>
          <w:sz w:val="28"/>
          <w:szCs w:val="28"/>
        </w:rPr>
        <w:t>совершенного</w:t>
      </w:r>
      <w:r>
        <w:rPr>
          <w:sz w:val="28"/>
          <w:szCs w:val="28"/>
        </w:rPr>
        <w:t xml:space="preserve"> </w:t>
      </w:r>
      <w:r w:rsidRPr="0060770C">
        <w:rPr>
          <w:sz w:val="28"/>
          <w:szCs w:val="28"/>
        </w:rPr>
        <w:t>ими</w:t>
      </w:r>
      <w:r>
        <w:rPr>
          <w:sz w:val="28"/>
          <w:szCs w:val="28"/>
        </w:rPr>
        <w:t xml:space="preserve"> </w:t>
      </w:r>
      <w:r w:rsidRPr="0060770C">
        <w:rPr>
          <w:sz w:val="28"/>
          <w:szCs w:val="28"/>
        </w:rPr>
        <w:t>преступления,</w:t>
      </w:r>
      <w:r>
        <w:rPr>
          <w:sz w:val="28"/>
          <w:szCs w:val="28"/>
        </w:rPr>
        <w:t xml:space="preserve"> </w:t>
      </w:r>
      <w:r w:rsidRPr="0060770C">
        <w:rPr>
          <w:sz w:val="28"/>
          <w:szCs w:val="28"/>
        </w:rPr>
        <w:t>оттащили</w:t>
      </w:r>
      <w:r>
        <w:rPr>
          <w:sz w:val="28"/>
          <w:szCs w:val="28"/>
        </w:rPr>
        <w:t xml:space="preserve"> </w:t>
      </w:r>
      <w:r w:rsidRPr="0060770C">
        <w:rPr>
          <w:sz w:val="28"/>
          <w:szCs w:val="28"/>
        </w:rPr>
        <w:t>труп</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глубь</w:t>
      </w:r>
      <w:r>
        <w:rPr>
          <w:sz w:val="28"/>
          <w:szCs w:val="28"/>
        </w:rPr>
        <w:t xml:space="preserve"> </w:t>
      </w:r>
      <w:r w:rsidRPr="0060770C">
        <w:rPr>
          <w:sz w:val="28"/>
          <w:szCs w:val="28"/>
        </w:rPr>
        <w:t>лесополосы,</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похитили</w:t>
      </w:r>
      <w:r>
        <w:rPr>
          <w:sz w:val="28"/>
          <w:szCs w:val="28"/>
        </w:rPr>
        <w:t xml:space="preserve"> </w:t>
      </w:r>
      <w:r w:rsidRPr="0060770C">
        <w:rPr>
          <w:sz w:val="28"/>
          <w:szCs w:val="28"/>
        </w:rPr>
        <w:t>принадлежавшее</w:t>
      </w:r>
      <w:r>
        <w:rPr>
          <w:sz w:val="28"/>
          <w:szCs w:val="28"/>
        </w:rPr>
        <w:t xml:space="preserve"> </w:t>
      </w:r>
      <w:r w:rsidRPr="0060770C">
        <w:rPr>
          <w:sz w:val="28"/>
          <w:szCs w:val="28"/>
        </w:rPr>
        <w:t>потерпевшему</w:t>
      </w:r>
      <w:r>
        <w:rPr>
          <w:sz w:val="28"/>
          <w:szCs w:val="28"/>
        </w:rPr>
        <w:t xml:space="preserve"> </w:t>
      </w:r>
      <w:r w:rsidRPr="0060770C">
        <w:rPr>
          <w:sz w:val="28"/>
          <w:szCs w:val="28"/>
        </w:rPr>
        <w:t>имущество</w:t>
      </w:r>
      <w:r>
        <w:rPr>
          <w:sz w:val="28"/>
          <w:szCs w:val="28"/>
        </w:rPr>
        <w:t xml:space="preserve"> </w:t>
      </w:r>
      <w:r w:rsidRPr="0060770C">
        <w:rPr>
          <w:sz w:val="28"/>
          <w:szCs w:val="28"/>
        </w:rPr>
        <w:t>общей</w:t>
      </w:r>
      <w:r>
        <w:rPr>
          <w:sz w:val="28"/>
          <w:szCs w:val="28"/>
        </w:rPr>
        <w:t xml:space="preserve"> </w:t>
      </w:r>
      <w:r w:rsidRPr="0060770C">
        <w:rPr>
          <w:sz w:val="28"/>
          <w:szCs w:val="28"/>
        </w:rPr>
        <w:t>стоимостью</w:t>
      </w:r>
      <w:r>
        <w:rPr>
          <w:sz w:val="28"/>
          <w:szCs w:val="28"/>
        </w:rPr>
        <w:t xml:space="preserve"> </w:t>
      </w:r>
      <w:r w:rsidRPr="0060770C">
        <w:rPr>
          <w:sz w:val="28"/>
          <w:szCs w:val="28"/>
        </w:rPr>
        <w:t>131</w:t>
      </w:r>
      <w:r>
        <w:rPr>
          <w:sz w:val="28"/>
          <w:szCs w:val="28"/>
        </w:rPr>
        <w:t xml:space="preserve"> </w:t>
      </w:r>
      <w:r w:rsidRPr="0060770C">
        <w:rPr>
          <w:sz w:val="28"/>
          <w:szCs w:val="28"/>
        </w:rPr>
        <w:t>017</w:t>
      </w:r>
      <w:r>
        <w:rPr>
          <w:sz w:val="28"/>
          <w:szCs w:val="28"/>
        </w:rPr>
        <w:t xml:space="preserve"> </w:t>
      </w:r>
      <w:r w:rsidRPr="0060770C">
        <w:rPr>
          <w:sz w:val="28"/>
          <w:szCs w:val="28"/>
        </w:rPr>
        <w:t>руб.:</w:t>
      </w:r>
      <w:r>
        <w:rPr>
          <w:sz w:val="28"/>
          <w:szCs w:val="28"/>
        </w:rPr>
        <w:t xml:space="preserve"> </w:t>
      </w:r>
      <w:r w:rsidRPr="0060770C">
        <w:rPr>
          <w:sz w:val="28"/>
          <w:szCs w:val="28"/>
        </w:rPr>
        <w:t>обручальное</w:t>
      </w:r>
      <w:r>
        <w:rPr>
          <w:sz w:val="28"/>
          <w:szCs w:val="28"/>
        </w:rPr>
        <w:t xml:space="preserve"> </w:t>
      </w:r>
      <w:r w:rsidRPr="0060770C">
        <w:rPr>
          <w:sz w:val="28"/>
          <w:szCs w:val="28"/>
        </w:rPr>
        <w:t>кольцо,</w:t>
      </w:r>
      <w:r>
        <w:rPr>
          <w:sz w:val="28"/>
          <w:szCs w:val="28"/>
        </w:rPr>
        <w:t xml:space="preserve"> </w:t>
      </w:r>
      <w:r w:rsidRPr="0060770C">
        <w:rPr>
          <w:sz w:val="28"/>
          <w:szCs w:val="28"/>
        </w:rPr>
        <w:t>автомобиль</w:t>
      </w:r>
      <w:r>
        <w:rPr>
          <w:sz w:val="28"/>
          <w:szCs w:val="28"/>
        </w:rPr>
        <w:t xml:space="preserve"> </w:t>
      </w:r>
      <w:r w:rsidRPr="0060770C">
        <w:rPr>
          <w:sz w:val="28"/>
          <w:szCs w:val="28"/>
        </w:rPr>
        <w:t>ВАЗ</w:t>
      </w:r>
      <w:r w:rsidRPr="0060770C">
        <w:rPr>
          <w:sz w:val="28"/>
          <w:szCs w:val="28"/>
        </w:rPr>
        <w:noBreakHyphen/>
        <w:t>21102,</w:t>
      </w:r>
      <w:r>
        <w:rPr>
          <w:sz w:val="28"/>
          <w:szCs w:val="28"/>
        </w:rPr>
        <w:t xml:space="preserve"> </w:t>
      </w:r>
      <w:r w:rsidRPr="0060770C">
        <w:rPr>
          <w:sz w:val="28"/>
          <w:szCs w:val="28"/>
        </w:rPr>
        <w:t>в</w:t>
      </w:r>
      <w:r>
        <w:rPr>
          <w:sz w:val="28"/>
          <w:szCs w:val="28"/>
        </w:rPr>
        <w:t xml:space="preserve"> </w:t>
      </w:r>
      <w:r w:rsidRPr="0060770C">
        <w:rPr>
          <w:sz w:val="28"/>
          <w:szCs w:val="28"/>
        </w:rPr>
        <w:t>котором</w:t>
      </w:r>
      <w:r>
        <w:rPr>
          <w:sz w:val="28"/>
          <w:szCs w:val="28"/>
        </w:rPr>
        <w:t xml:space="preserve"> </w:t>
      </w:r>
      <w:r w:rsidRPr="0060770C">
        <w:rPr>
          <w:sz w:val="28"/>
          <w:szCs w:val="28"/>
        </w:rPr>
        <w:t>находились</w:t>
      </w:r>
      <w:r>
        <w:rPr>
          <w:sz w:val="28"/>
          <w:szCs w:val="28"/>
        </w:rPr>
        <w:t xml:space="preserve"> </w:t>
      </w:r>
      <w:r w:rsidRPr="0060770C">
        <w:rPr>
          <w:sz w:val="28"/>
          <w:szCs w:val="28"/>
        </w:rPr>
        <w:t>автомагнитола</w:t>
      </w:r>
      <w:r>
        <w:rPr>
          <w:sz w:val="28"/>
          <w:szCs w:val="28"/>
        </w:rPr>
        <w:t xml:space="preserve"> </w:t>
      </w:r>
      <w:r w:rsidRPr="0060770C">
        <w:rPr>
          <w:sz w:val="28"/>
          <w:szCs w:val="28"/>
        </w:rPr>
        <w:t>LG</w:t>
      </w:r>
      <w:r>
        <w:rPr>
          <w:sz w:val="28"/>
          <w:szCs w:val="28"/>
        </w:rPr>
        <w:t xml:space="preserve"> </w:t>
      </w:r>
      <w:r w:rsidRPr="0060770C">
        <w:rPr>
          <w:sz w:val="28"/>
          <w:szCs w:val="28"/>
        </w:rPr>
        <w:t>и</w:t>
      </w:r>
      <w:r>
        <w:rPr>
          <w:sz w:val="28"/>
          <w:szCs w:val="28"/>
        </w:rPr>
        <w:t xml:space="preserve"> </w:t>
      </w:r>
      <w:r w:rsidRPr="0060770C">
        <w:rPr>
          <w:sz w:val="28"/>
          <w:szCs w:val="28"/>
        </w:rPr>
        <w:t>мобильный</w:t>
      </w:r>
      <w:r>
        <w:rPr>
          <w:sz w:val="28"/>
          <w:szCs w:val="28"/>
        </w:rPr>
        <w:t xml:space="preserve"> </w:t>
      </w:r>
      <w:r w:rsidRPr="0060770C">
        <w:rPr>
          <w:sz w:val="28"/>
          <w:szCs w:val="28"/>
        </w:rPr>
        <w:t>телефон</w:t>
      </w:r>
      <w:r>
        <w:rPr>
          <w:sz w:val="28"/>
          <w:szCs w:val="28"/>
        </w:rPr>
        <w:t xml:space="preserve"> </w:t>
      </w:r>
      <w:r w:rsidRPr="0060770C">
        <w:rPr>
          <w:sz w:val="28"/>
          <w:szCs w:val="28"/>
        </w:rPr>
        <w:t>Sony</w:t>
      </w:r>
      <w:r>
        <w:rPr>
          <w:sz w:val="28"/>
          <w:szCs w:val="28"/>
        </w:rPr>
        <w:t xml:space="preserve"> </w:t>
      </w:r>
      <w:r w:rsidRPr="0060770C">
        <w:rPr>
          <w:sz w:val="28"/>
          <w:szCs w:val="28"/>
        </w:rPr>
        <w:t>Ericsson</w:t>
      </w:r>
      <w:r>
        <w:rPr>
          <w:sz w:val="28"/>
          <w:szCs w:val="28"/>
        </w:rPr>
        <w:t xml:space="preserve"> </w:t>
      </w:r>
      <w:r w:rsidRPr="0060770C">
        <w:rPr>
          <w:sz w:val="28"/>
          <w:szCs w:val="28"/>
        </w:rPr>
        <w:t>610</w:t>
      </w:r>
      <w:r>
        <w:rPr>
          <w:sz w:val="28"/>
          <w:szCs w:val="28"/>
        </w:rPr>
        <w:t xml:space="preserve"> </w:t>
      </w:r>
      <w:r w:rsidRPr="0060770C">
        <w:rPr>
          <w:sz w:val="28"/>
          <w:szCs w:val="28"/>
        </w:rPr>
        <w:t>с</w:t>
      </w:r>
      <w:r>
        <w:rPr>
          <w:sz w:val="28"/>
          <w:szCs w:val="28"/>
        </w:rPr>
        <w:t xml:space="preserve"> </w:t>
      </w:r>
      <w:r w:rsidRPr="0060770C">
        <w:rPr>
          <w:sz w:val="28"/>
          <w:szCs w:val="28"/>
        </w:rPr>
        <w:t>SIM</w:t>
      </w:r>
      <w:r w:rsidRPr="0060770C">
        <w:rPr>
          <w:sz w:val="28"/>
          <w:szCs w:val="28"/>
        </w:rPr>
        <w:noBreakHyphen/>
        <w:t>картой</w:t>
      </w:r>
      <w:r>
        <w:rPr>
          <w:sz w:val="28"/>
          <w:szCs w:val="28"/>
        </w:rPr>
        <w:t xml:space="preserve"> </w:t>
      </w:r>
      <w:r w:rsidRPr="0060770C">
        <w:rPr>
          <w:sz w:val="28"/>
          <w:szCs w:val="28"/>
        </w:rPr>
        <w:t>сотовой</w:t>
      </w:r>
      <w:r>
        <w:rPr>
          <w:sz w:val="28"/>
          <w:szCs w:val="28"/>
        </w:rPr>
        <w:t xml:space="preserve"> </w:t>
      </w:r>
      <w:r w:rsidRPr="0060770C">
        <w:rPr>
          <w:sz w:val="28"/>
          <w:szCs w:val="28"/>
        </w:rPr>
        <w:t>компании</w:t>
      </w:r>
      <w:r>
        <w:rPr>
          <w:sz w:val="28"/>
          <w:szCs w:val="28"/>
        </w:rPr>
        <w:t xml:space="preserve"> </w:t>
      </w:r>
      <w:r w:rsidRPr="0060770C">
        <w:rPr>
          <w:sz w:val="28"/>
          <w:szCs w:val="28"/>
        </w:rPr>
        <w:t>«Мегафон».</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объекта</w:t>
      </w:r>
      <w:r>
        <w:rPr>
          <w:b/>
          <w:bCs/>
          <w:iCs/>
          <w:sz w:val="28"/>
          <w:szCs w:val="28"/>
        </w:rPr>
        <w:t xml:space="preserve"> </w:t>
      </w:r>
      <w:r w:rsidRPr="0060770C">
        <w:rPr>
          <w:b/>
          <w:bCs/>
          <w:iCs/>
          <w:sz w:val="28"/>
          <w:szCs w:val="28"/>
        </w:rPr>
        <w:t>–</w:t>
      </w:r>
      <w:r>
        <w:rPr>
          <w:b/>
          <w:bCs/>
          <w:iCs/>
          <w:sz w:val="28"/>
          <w:szCs w:val="28"/>
        </w:rPr>
        <w:t xml:space="preserve"> </w:t>
      </w:r>
      <w:r w:rsidRPr="0060770C">
        <w:rPr>
          <w:b/>
          <w:bCs/>
          <w:iCs/>
          <w:sz w:val="28"/>
          <w:szCs w:val="28"/>
        </w:rPr>
        <w:t>как</w:t>
      </w:r>
      <w:r>
        <w:rPr>
          <w:b/>
          <w:bCs/>
          <w:iCs/>
          <w:sz w:val="28"/>
          <w:szCs w:val="28"/>
        </w:rPr>
        <w:t xml:space="preserve"> </w:t>
      </w:r>
      <w:r w:rsidRPr="0060770C">
        <w:rPr>
          <w:b/>
          <w:bCs/>
          <w:iCs/>
          <w:sz w:val="28"/>
          <w:szCs w:val="28"/>
        </w:rPr>
        <w:t>элемента</w:t>
      </w:r>
      <w:r>
        <w:rPr>
          <w:b/>
          <w:bCs/>
          <w:iCs/>
          <w:sz w:val="28"/>
          <w:szCs w:val="28"/>
        </w:rPr>
        <w:t xml:space="preserve"> </w:t>
      </w:r>
      <w:r w:rsidRPr="0060770C">
        <w:rPr>
          <w:b/>
          <w:bCs/>
          <w:iCs/>
          <w:sz w:val="28"/>
          <w:szCs w:val="28"/>
        </w:rPr>
        <w:t>состава</w:t>
      </w:r>
      <w:r>
        <w:rPr>
          <w:b/>
          <w:bCs/>
          <w:iCs/>
          <w:sz w:val="28"/>
          <w:szCs w:val="28"/>
        </w:rPr>
        <w:t xml:space="preserve"> </w:t>
      </w:r>
      <w:r w:rsidRPr="0060770C">
        <w:rPr>
          <w:b/>
          <w:bCs/>
          <w:iCs/>
          <w:sz w:val="28"/>
          <w:szCs w:val="28"/>
        </w:rPr>
        <w:t>преступления.</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Соловьев</w:t>
      </w:r>
      <w:r>
        <w:rPr>
          <w:sz w:val="28"/>
          <w:szCs w:val="28"/>
        </w:rPr>
        <w:t xml:space="preserve"> </w:t>
      </w:r>
      <w:r w:rsidRPr="0060770C">
        <w:rPr>
          <w:sz w:val="28"/>
          <w:szCs w:val="28"/>
        </w:rPr>
        <w:t>и</w:t>
      </w:r>
      <w:r>
        <w:rPr>
          <w:sz w:val="28"/>
          <w:szCs w:val="28"/>
        </w:rPr>
        <w:t xml:space="preserve"> </w:t>
      </w:r>
      <w:r w:rsidRPr="0060770C">
        <w:rPr>
          <w:sz w:val="28"/>
          <w:szCs w:val="28"/>
        </w:rPr>
        <w:t>Окунев,</w:t>
      </w:r>
      <w:r>
        <w:rPr>
          <w:sz w:val="28"/>
          <w:szCs w:val="28"/>
        </w:rPr>
        <w:t xml:space="preserve"> </w:t>
      </w:r>
      <w:r w:rsidRPr="0060770C">
        <w:rPr>
          <w:sz w:val="28"/>
          <w:szCs w:val="28"/>
        </w:rPr>
        <w:t>достоверно</w:t>
      </w:r>
      <w:r>
        <w:rPr>
          <w:sz w:val="28"/>
          <w:szCs w:val="28"/>
        </w:rPr>
        <w:t xml:space="preserve"> </w:t>
      </w:r>
      <w:r w:rsidRPr="0060770C">
        <w:rPr>
          <w:sz w:val="28"/>
          <w:szCs w:val="28"/>
        </w:rPr>
        <w:t>зная</w:t>
      </w:r>
      <w:r>
        <w:rPr>
          <w:sz w:val="28"/>
          <w:szCs w:val="28"/>
        </w:rPr>
        <w:t xml:space="preserve"> </w:t>
      </w:r>
      <w:r w:rsidRPr="0060770C">
        <w:rPr>
          <w:sz w:val="28"/>
          <w:szCs w:val="28"/>
        </w:rPr>
        <w:t>о</w:t>
      </w:r>
      <w:r>
        <w:rPr>
          <w:sz w:val="28"/>
          <w:szCs w:val="28"/>
        </w:rPr>
        <w:t xml:space="preserve"> </w:t>
      </w:r>
      <w:r w:rsidRPr="0060770C">
        <w:rPr>
          <w:sz w:val="28"/>
          <w:szCs w:val="28"/>
        </w:rPr>
        <w:t>совершенном</w:t>
      </w:r>
      <w:r>
        <w:rPr>
          <w:sz w:val="28"/>
          <w:szCs w:val="28"/>
        </w:rPr>
        <w:t xml:space="preserve"> </w:t>
      </w:r>
      <w:r w:rsidRPr="0060770C">
        <w:rPr>
          <w:sz w:val="28"/>
          <w:szCs w:val="28"/>
        </w:rPr>
        <w:t>Богдановым</w:t>
      </w:r>
      <w:r>
        <w:rPr>
          <w:sz w:val="28"/>
          <w:szCs w:val="28"/>
        </w:rPr>
        <w:t xml:space="preserve"> </w:t>
      </w:r>
      <w:r w:rsidRPr="0060770C">
        <w:rPr>
          <w:sz w:val="28"/>
          <w:szCs w:val="28"/>
        </w:rPr>
        <w:t>и</w:t>
      </w:r>
      <w:r>
        <w:rPr>
          <w:sz w:val="28"/>
          <w:szCs w:val="28"/>
        </w:rPr>
        <w:t xml:space="preserve"> </w:t>
      </w:r>
      <w:r w:rsidRPr="0060770C">
        <w:rPr>
          <w:sz w:val="28"/>
          <w:szCs w:val="28"/>
        </w:rPr>
        <w:t>Рыбаковым</w:t>
      </w:r>
      <w:r>
        <w:rPr>
          <w:sz w:val="28"/>
          <w:szCs w:val="28"/>
        </w:rPr>
        <w:t xml:space="preserve"> </w:t>
      </w:r>
      <w:r w:rsidRPr="0060770C">
        <w:rPr>
          <w:sz w:val="28"/>
          <w:szCs w:val="28"/>
        </w:rPr>
        <w:t>преступлении</w:t>
      </w:r>
      <w:r>
        <w:rPr>
          <w:sz w:val="28"/>
          <w:szCs w:val="28"/>
        </w:rPr>
        <w:t xml:space="preserve"> </w:t>
      </w:r>
      <w:r w:rsidRPr="0060770C">
        <w:rPr>
          <w:sz w:val="28"/>
          <w:szCs w:val="28"/>
        </w:rPr>
        <w:t>(поскольку</w:t>
      </w:r>
      <w:r>
        <w:rPr>
          <w:sz w:val="28"/>
          <w:szCs w:val="28"/>
        </w:rPr>
        <w:t xml:space="preserve"> </w:t>
      </w:r>
      <w:r w:rsidRPr="0060770C">
        <w:rPr>
          <w:sz w:val="28"/>
          <w:szCs w:val="28"/>
        </w:rPr>
        <w:t>Окунев</w:t>
      </w:r>
      <w:r>
        <w:rPr>
          <w:sz w:val="28"/>
          <w:szCs w:val="28"/>
        </w:rPr>
        <w:t xml:space="preserve"> </w:t>
      </w:r>
      <w:r w:rsidRPr="0060770C">
        <w:rPr>
          <w:sz w:val="28"/>
          <w:szCs w:val="28"/>
        </w:rPr>
        <w:t>был</w:t>
      </w:r>
      <w:r>
        <w:rPr>
          <w:sz w:val="28"/>
          <w:szCs w:val="28"/>
        </w:rPr>
        <w:t xml:space="preserve"> </w:t>
      </w:r>
      <w:r w:rsidRPr="0060770C">
        <w:rPr>
          <w:sz w:val="28"/>
          <w:szCs w:val="28"/>
        </w:rPr>
        <w:t>одним</w:t>
      </w:r>
      <w:r>
        <w:rPr>
          <w:sz w:val="28"/>
          <w:szCs w:val="28"/>
        </w:rPr>
        <w:t xml:space="preserve"> </w:t>
      </w:r>
      <w:r w:rsidRPr="0060770C">
        <w:rPr>
          <w:sz w:val="28"/>
          <w:szCs w:val="28"/>
        </w:rPr>
        <w:t>из</w:t>
      </w:r>
      <w:r>
        <w:rPr>
          <w:sz w:val="28"/>
          <w:szCs w:val="28"/>
        </w:rPr>
        <w:t xml:space="preserve"> </w:t>
      </w:r>
      <w:r w:rsidRPr="0060770C">
        <w:rPr>
          <w:sz w:val="28"/>
          <w:szCs w:val="28"/>
        </w:rPr>
        <w:t>соучастников</w:t>
      </w:r>
      <w:r>
        <w:rPr>
          <w:sz w:val="28"/>
          <w:szCs w:val="28"/>
        </w:rPr>
        <w:t xml:space="preserve"> </w:t>
      </w:r>
      <w:r w:rsidRPr="0060770C">
        <w:rPr>
          <w:sz w:val="28"/>
          <w:szCs w:val="28"/>
        </w:rPr>
        <w:t>этого</w:t>
      </w:r>
      <w:r>
        <w:rPr>
          <w:sz w:val="28"/>
          <w:szCs w:val="28"/>
        </w:rPr>
        <w:t xml:space="preserve"> </w:t>
      </w:r>
      <w:r w:rsidRPr="0060770C">
        <w:rPr>
          <w:sz w:val="28"/>
          <w:szCs w:val="28"/>
        </w:rPr>
        <w:t>преступления),</w:t>
      </w:r>
      <w:r>
        <w:rPr>
          <w:sz w:val="28"/>
          <w:szCs w:val="28"/>
        </w:rPr>
        <w:t xml:space="preserve"> </w:t>
      </w:r>
      <w:r w:rsidRPr="0060770C">
        <w:rPr>
          <w:sz w:val="28"/>
          <w:szCs w:val="28"/>
        </w:rPr>
        <w:t>имели</w:t>
      </w:r>
      <w:r>
        <w:rPr>
          <w:sz w:val="28"/>
          <w:szCs w:val="28"/>
        </w:rPr>
        <w:t xml:space="preserve"> </w:t>
      </w:r>
      <w:r w:rsidRPr="0060770C">
        <w:rPr>
          <w:sz w:val="28"/>
          <w:szCs w:val="28"/>
        </w:rPr>
        <w:t>своей</w:t>
      </w:r>
      <w:r>
        <w:rPr>
          <w:sz w:val="28"/>
          <w:szCs w:val="28"/>
        </w:rPr>
        <w:t xml:space="preserve"> </w:t>
      </w:r>
      <w:r w:rsidRPr="0060770C">
        <w:rPr>
          <w:sz w:val="28"/>
          <w:szCs w:val="28"/>
        </w:rPr>
        <w:t>целью</w:t>
      </w:r>
      <w:r>
        <w:rPr>
          <w:sz w:val="28"/>
          <w:szCs w:val="28"/>
        </w:rPr>
        <w:t xml:space="preserve"> </w:t>
      </w:r>
      <w:r w:rsidRPr="0060770C">
        <w:rPr>
          <w:sz w:val="28"/>
          <w:szCs w:val="28"/>
        </w:rPr>
        <w:t>завладеть</w:t>
      </w:r>
      <w:r>
        <w:rPr>
          <w:sz w:val="28"/>
          <w:szCs w:val="28"/>
        </w:rPr>
        <w:t xml:space="preserve"> </w:t>
      </w:r>
      <w:r w:rsidRPr="0060770C">
        <w:rPr>
          <w:sz w:val="28"/>
          <w:szCs w:val="28"/>
        </w:rPr>
        <w:t>определенной</w:t>
      </w:r>
      <w:r>
        <w:rPr>
          <w:sz w:val="28"/>
          <w:szCs w:val="28"/>
        </w:rPr>
        <w:t xml:space="preserve"> </w:t>
      </w:r>
      <w:r w:rsidRPr="0060770C">
        <w:rPr>
          <w:sz w:val="28"/>
          <w:szCs w:val="28"/>
        </w:rPr>
        <w:t>частью</w:t>
      </w:r>
      <w:r>
        <w:rPr>
          <w:sz w:val="28"/>
          <w:szCs w:val="28"/>
        </w:rPr>
        <w:t xml:space="preserve"> </w:t>
      </w:r>
      <w:r w:rsidRPr="0060770C">
        <w:rPr>
          <w:sz w:val="28"/>
          <w:szCs w:val="28"/>
        </w:rPr>
        <w:t>денежных</w:t>
      </w:r>
      <w:r>
        <w:rPr>
          <w:sz w:val="28"/>
          <w:szCs w:val="28"/>
        </w:rPr>
        <w:t xml:space="preserve"> </w:t>
      </w:r>
      <w:r w:rsidRPr="0060770C">
        <w:rPr>
          <w:sz w:val="28"/>
          <w:szCs w:val="28"/>
        </w:rPr>
        <w:t>средств,</w:t>
      </w:r>
      <w:r>
        <w:rPr>
          <w:sz w:val="28"/>
          <w:szCs w:val="28"/>
        </w:rPr>
        <w:t xml:space="preserve"> </w:t>
      </w:r>
      <w:r w:rsidRPr="0060770C">
        <w:rPr>
          <w:sz w:val="28"/>
          <w:szCs w:val="28"/>
        </w:rPr>
        <w:t>похищенных</w:t>
      </w:r>
      <w:r>
        <w:rPr>
          <w:sz w:val="28"/>
          <w:szCs w:val="28"/>
        </w:rPr>
        <w:t xml:space="preserve"> </w:t>
      </w:r>
      <w:r w:rsidRPr="0060770C">
        <w:rPr>
          <w:sz w:val="28"/>
          <w:szCs w:val="28"/>
        </w:rPr>
        <w:t>Богдановым</w:t>
      </w:r>
      <w:r>
        <w:rPr>
          <w:sz w:val="28"/>
          <w:szCs w:val="28"/>
        </w:rPr>
        <w:t xml:space="preserve"> </w:t>
      </w:r>
      <w:r w:rsidRPr="0060770C">
        <w:rPr>
          <w:sz w:val="28"/>
          <w:szCs w:val="28"/>
        </w:rPr>
        <w:t>и</w:t>
      </w:r>
      <w:r>
        <w:rPr>
          <w:sz w:val="28"/>
          <w:szCs w:val="28"/>
        </w:rPr>
        <w:t xml:space="preserve"> </w:t>
      </w:r>
      <w:r w:rsidRPr="0060770C">
        <w:rPr>
          <w:sz w:val="28"/>
          <w:szCs w:val="28"/>
        </w:rPr>
        <w:t>Рыбаковым</w:t>
      </w:r>
      <w:r>
        <w:rPr>
          <w:sz w:val="28"/>
          <w:szCs w:val="28"/>
        </w:rPr>
        <w:t xml:space="preserve"> </w:t>
      </w:r>
      <w:r w:rsidRPr="0060770C">
        <w:rPr>
          <w:sz w:val="28"/>
          <w:szCs w:val="28"/>
        </w:rPr>
        <w:t>при</w:t>
      </w:r>
      <w:r>
        <w:rPr>
          <w:sz w:val="28"/>
          <w:szCs w:val="28"/>
        </w:rPr>
        <w:t xml:space="preserve"> </w:t>
      </w:r>
      <w:r w:rsidRPr="0060770C">
        <w:rPr>
          <w:sz w:val="28"/>
          <w:szCs w:val="28"/>
        </w:rPr>
        <w:t>разбойном</w:t>
      </w:r>
      <w:r>
        <w:rPr>
          <w:sz w:val="28"/>
          <w:szCs w:val="28"/>
        </w:rPr>
        <w:t xml:space="preserve"> </w:t>
      </w:r>
      <w:r w:rsidRPr="0060770C">
        <w:rPr>
          <w:sz w:val="28"/>
          <w:szCs w:val="28"/>
        </w:rPr>
        <w:t>нападении</w:t>
      </w:r>
      <w:r>
        <w:rPr>
          <w:sz w:val="28"/>
          <w:szCs w:val="28"/>
        </w:rPr>
        <w:t xml:space="preserve"> </w:t>
      </w:r>
      <w:r w:rsidRPr="0060770C">
        <w:rPr>
          <w:sz w:val="28"/>
          <w:szCs w:val="28"/>
        </w:rPr>
        <w:t>на</w:t>
      </w:r>
      <w:r>
        <w:rPr>
          <w:sz w:val="28"/>
          <w:szCs w:val="28"/>
        </w:rPr>
        <w:t xml:space="preserve"> </w:t>
      </w:r>
      <w:r w:rsidRPr="0060770C">
        <w:rPr>
          <w:sz w:val="28"/>
          <w:szCs w:val="28"/>
        </w:rPr>
        <w:t>кассу</w:t>
      </w:r>
      <w:r>
        <w:rPr>
          <w:sz w:val="28"/>
          <w:szCs w:val="28"/>
        </w:rPr>
        <w:t xml:space="preserve"> </w:t>
      </w:r>
      <w:r w:rsidRPr="0060770C">
        <w:rPr>
          <w:sz w:val="28"/>
          <w:szCs w:val="28"/>
        </w:rPr>
        <w:t>общества</w:t>
      </w:r>
      <w:r>
        <w:rPr>
          <w:sz w:val="28"/>
          <w:szCs w:val="28"/>
        </w:rPr>
        <w:t xml:space="preserve"> </w:t>
      </w:r>
      <w:r w:rsidRPr="0060770C">
        <w:rPr>
          <w:sz w:val="28"/>
          <w:szCs w:val="28"/>
        </w:rPr>
        <w:t>с</w:t>
      </w:r>
      <w:r>
        <w:rPr>
          <w:sz w:val="28"/>
          <w:szCs w:val="28"/>
        </w:rPr>
        <w:t xml:space="preserve"> </w:t>
      </w:r>
      <w:r w:rsidRPr="0060770C">
        <w:rPr>
          <w:sz w:val="28"/>
          <w:szCs w:val="28"/>
        </w:rPr>
        <w:t>ограниченной</w:t>
      </w:r>
      <w:r>
        <w:rPr>
          <w:sz w:val="28"/>
          <w:szCs w:val="28"/>
        </w:rPr>
        <w:t xml:space="preserve"> </w:t>
      </w:r>
      <w:r w:rsidRPr="0060770C">
        <w:rPr>
          <w:sz w:val="28"/>
          <w:szCs w:val="28"/>
        </w:rPr>
        <w:t>ответственностью.</w:t>
      </w:r>
      <w:r>
        <w:rPr>
          <w:sz w:val="28"/>
          <w:szCs w:val="28"/>
        </w:rPr>
        <w:t xml:space="preserve"> </w:t>
      </w:r>
      <w:r w:rsidRPr="0060770C">
        <w:rPr>
          <w:sz w:val="28"/>
          <w:szCs w:val="28"/>
        </w:rPr>
        <w:t>Они</w:t>
      </w:r>
      <w:r>
        <w:rPr>
          <w:sz w:val="28"/>
          <w:szCs w:val="28"/>
        </w:rPr>
        <w:t xml:space="preserve"> </w:t>
      </w:r>
      <w:r w:rsidRPr="0060770C">
        <w:rPr>
          <w:sz w:val="28"/>
          <w:szCs w:val="28"/>
        </w:rPr>
        <w:t>решили</w:t>
      </w:r>
      <w:r>
        <w:rPr>
          <w:sz w:val="28"/>
          <w:szCs w:val="28"/>
        </w:rPr>
        <w:t xml:space="preserve"> </w:t>
      </w:r>
      <w:r w:rsidRPr="0060770C">
        <w:rPr>
          <w:sz w:val="28"/>
          <w:szCs w:val="28"/>
        </w:rPr>
        <w:t>шантажировать</w:t>
      </w:r>
      <w:r>
        <w:rPr>
          <w:sz w:val="28"/>
          <w:szCs w:val="28"/>
        </w:rPr>
        <w:t xml:space="preserve"> </w:t>
      </w:r>
      <w:r w:rsidRPr="0060770C">
        <w:rPr>
          <w:sz w:val="28"/>
          <w:szCs w:val="28"/>
        </w:rPr>
        <w:t>Богданова</w:t>
      </w:r>
      <w:r>
        <w:rPr>
          <w:sz w:val="28"/>
          <w:szCs w:val="28"/>
        </w:rPr>
        <w:t xml:space="preserve"> </w:t>
      </w:r>
      <w:r w:rsidRPr="0060770C">
        <w:rPr>
          <w:sz w:val="28"/>
          <w:szCs w:val="28"/>
        </w:rPr>
        <w:t>и</w:t>
      </w:r>
      <w:r>
        <w:rPr>
          <w:sz w:val="28"/>
          <w:szCs w:val="28"/>
        </w:rPr>
        <w:t xml:space="preserve"> </w:t>
      </w:r>
      <w:r w:rsidRPr="0060770C">
        <w:rPr>
          <w:sz w:val="28"/>
          <w:szCs w:val="28"/>
        </w:rPr>
        <w:t>Рыбакова.</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Соловьев</w:t>
      </w:r>
      <w:r>
        <w:rPr>
          <w:sz w:val="28"/>
          <w:szCs w:val="28"/>
        </w:rPr>
        <w:t xml:space="preserve"> </w:t>
      </w:r>
      <w:r w:rsidRPr="0060770C">
        <w:rPr>
          <w:sz w:val="28"/>
          <w:szCs w:val="28"/>
        </w:rPr>
        <w:t>позвонил</w:t>
      </w:r>
      <w:r>
        <w:rPr>
          <w:sz w:val="28"/>
          <w:szCs w:val="28"/>
        </w:rPr>
        <w:t xml:space="preserve"> </w:t>
      </w:r>
      <w:r w:rsidRPr="0060770C">
        <w:rPr>
          <w:sz w:val="28"/>
          <w:szCs w:val="28"/>
        </w:rPr>
        <w:t>им</w:t>
      </w:r>
      <w:r>
        <w:rPr>
          <w:sz w:val="28"/>
          <w:szCs w:val="28"/>
        </w:rPr>
        <w:t xml:space="preserve"> </w:t>
      </w:r>
      <w:r w:rsidRPr="0060770C">
        <w:rPr>
          <w:sz w:val="28"/>
          <w:szCs w:val="28"/>
        </w:rPr>
        <w:t>и,</w:t>
      </w:r>
      <w:r>
        <w:rPr>
          <w:sz w:val="28"/>
          <w:szCs w:val="28"/>
        </w:rPr>
        <w:t xml:space="preserve"> </w:t>
      </w:r>
      <w:r w:rsidRPr="0060770C">
        <w:rPr>
          <w:sz w:val="28"/>
          <w:szCs w:val="28"/>
        </w:rPr>
        <w:t>требуя</w:t>
      </w:r>
      <w:r>
        <w:rPr>
          <w:sz w:val="28"/>
          <w:szCs w:val="28"/>
        </w:rPr>
        <w:t xml:space="preserve"> </w:t>
      </w:r>
      <w:r w:rsidRPr="0060770C">
        <w:rPr>
          <w:sz w:val="28"/>
          <w:szCs w:val="28"/>
        </w:rPr>
        <w:t>6</w:t>
      </w:r>
      <w:r>
        <w:rPr>
          <w:sz w:val="28"/>
          <w:szCs w:val="28"/>
        </w:rPr>
        <w:t xml:space="preserve"> </w:t>
      </w:r>
      <w:r w:rsidRPr="0060770C">
        <w:rPr>
          <w:sz w:val="28"/>
          <w:szCs w:val="28"/>
        </w:rPr>
        <w:t>тыс.</w:t>
      </w:r>
      <w:r>
        <w:rPr>
          <w:sz w:val="28"/>
          <w:szCs w:val="28"/>
        </w:rPr>
        <w:t xml:space="preserve"> </w:t>
      </w:r>
      <w:r w:rsidRPr="0060770C">
        <w:rPr>
          <w:sz w:val="28"/>
          <w:szCs w:val="28"/>
        </w:rPr>
        <w:t>долларов</w:t>
      </w:r>
      <w:r>
        <w:rPr>
          <w:sz w:val="28"/>
          <w:szCs w:val="28"/>
        </w:rPr>
        <w:t xml:space="preserve"> </w:t>
      </w:r>
      <w:r w:rsidRPr="0060770C">
        <w:rPr>
          <w:sz w:val="28"/>
          <w:szCs w:val="28"/>
        </w:rPr>
        <w:t>США,</w:t>
      </w:r>
      <w:r>
        <w:rPr>
          <w:sz w:val="28"/>
          <w:szCs w:val="28"/>
        </w:rPr>
        <w:t xml:space="preserve"> </w:t>
      </w:r>
      <w:r w:rsidRPr="0060770C">
        <w:rPr>
          <w:sz w:val="28"/>
          <w:szCs w:val="28"/>
        </w:rPr>
        <w:t>стал</w:t>
      </w:r>
      <w:r>
        <w:rPr>
          <w:sz w:val="28"/>
          <w:szCs w:val="28"/>
        </w:rPr>
        <w:t xml:space="preserve"> </w:t>
      </w:r>
      <w:r w:rsidRPr="0060770C">
        <w:rPr>
          <w:sz w:val="28"/>
          <w:szCs w:val="28"/>
        </w:rPr>
        <w:t>угрожать</w:t>
      </w:r>
      <w:r>
        <w:rPr>
          <w:sz w:val="28"/>
          <w:szCs w:val="28"/>
        </w:rPr>
        <w:t xml:space="preserve"> </w:t>
      </w:r>
      <w:r w:rsidRPr="0060770C">
        <w:rPr>
          <w:sz w:val="28"/>
          <w:szCs w:val="28"/>
        </w:rPr>
        <w:t>тем,</w:t>
      </w:r>
      <w:r>
        <w:rPr>
          <w:sz w:val="28"/>
          <w:szCs w:val="28"/>
        </w:rPr>
        <w:t xml:space="preserve"> </w:t>
      </w:r>
      <w:r w:rsidRPr="0060770C">
        <w:rPr>
          <w:sz w:val="28"/>
          <w:szCs w:val="28"/>
        </w:rPr>
        <w:t>что</w:t>
      </w:r>
      <w:r>
        <w:rPr>
          <w:sz w:val="28"/>
          <w:szCs w:val="28"/>
        </w:rPr>
        <w:t xml:space="preserve"> </w:t>
      </w:r>
      <w:r w:rsidRPr="0060770C">
        <w:rPr>
          <w:sz w:val="28"/>
          <w:szCs w:val="28"/>
        </w:rPr>
        <w:t>сообщит</w:t>
      </w:r>
      <w:r>
        <w:rPr>
          <w:sz w:val="28"/>
          <w:szCs w:val="28"/>
        </w:rPr>
        <w:t xml:space="preserve"> </w:t>
      </w:r>
      <w:r w:rsidRPr="0060770C">
        <w:rPr>
          <w:sz w:val="28"/>
          <w:szCs w:val="28"/>
        </w:rPr>
        <w:t>о</w:t>
      </w:r>
      <w:r>
        <w:rPr>
          <w:sz w:val="28"/>
          <w:szCs w:val="28"/>
        </w:rPr>
        <w:t xml:space="preserve"> </w:t>
      </w:r>
      <w:r w:rsidRPr="0060770C">
        <w:rPr>
          <w:sz w:val="28"/>
          <w:szCs w:val="28"/>
        </w:rPr>
        <w:t>совершенном</w:t>
      </w:r>
      <w:r>
        <w:rPr>
          <w:sz w:val="28"/>
          <w:szCs w:val="28"/>
        </w:rPr>
        <w:t xml:space="preserve"> </w:t>
      </w:r>
      <w:r w:rsidRPr="0060770C">
        <w:rPr>
          <w:sz w:val="28"/>
          <w:szCs w:val="28"/>
        </w:rPr>
        <w:t>ими</w:t>
      </w:r>
      <w:r>
        <w:rPr>
          <w:sz w:val="28"/>
          <w:szCs w:val="28"/>
        </w:rPr>
        <w:t xml:space="preserve"> </w:t>
      </w:r>
      <w:r w:rsidRPr="0060770C">
        <w:rPr>
          <w:sz w:val="28"/>
          <w:szCs w:val="28"/>
        </w:rPr>
        <w:t>преступлении.</w:t>
      </w:r>
      <w:r>
        <w:rPr>
          <w:sz w:val="28"/>
          <w:szCs w:val="28"/>
        </w:rPr>
        <w:t xml:space="preserve"> </w:t>
      </w:r>
      <w:r w:rsidRPr="0060770C">
        <w:rPr>
          <w:sz w:val="28"/>
          <w:szCs w:val="28"/>
        </w:rPr>
        <w:t>Опасаясь</w:t>
      </w:r>
      <w:r>
        <w:rPr>
          <w:sz w:val="28"/>
          <w:szCs w:val="28"/>
        </w:rPr>
        <w:t xml:space="preserve"> </w:t>
      </w:r>
      <w:r w:rsidRPr="0060770C">
        <w:rPr>
          <w:sz w:val="28"/>
          <w:szCs w:val="28"/>
        </w:rPr>
        <w:t>разоблачения,</w:t>
      </w:r>
      <w:r>
        <w:rPr>
          <w:sz w:val="28"/>
          <w:szCs w:val="28"/>
        </w:rPr>
        <w:t xml:space="preserve"> </w:t>
      </w:r>
      <w:r w:rsidRPr="0060770C">
        <w:rPr>
          <w:sz w:val="28"/>
          <w:szCs w:val="28"/>
        </w:rPr>
        <w:t>Богданов</w:t>
      </w:r>
      <w:r>
        <w:rPr>
          <w:sz w:val="28"/>
          <w:szCs w:val="28"/>
        </w:rPr>
        <w:t xml:space="preserve"> </w:t>
      </w:r>
      <w:r w:rsidRPr="0060770C">
        <w:rPr>
          <w:sz w:val="28"/>
          <w:szCs w:val="28"/>
        </w:rPr>
        <w:t>и</w:t>
      </w:r>
      <w:r>
        <w:rPr>
          <w:sz w:val="28"/>
          <w:szCs w:val="28"/>
        </w:rPr>
        <w:t xml:space="preserve"> </w:t>
      </w:r>
      <w:r w:rsidRPr="0060770C">
        <w:rPr>
          <w:sz w:val="28"/>
          <w:szCs w:val="28"/>
        </w:rPr>
        <w:t>Рыбаков</w:t>
      </w:r>
      <w:r>
        <w:rPr>
          <w:sz w:val="28"/>
          <w:szCs w:val="28"/>
        </w:rPr>
        <w:t xml:space="preserve"> </w:t>
      </w:r>
      <w:r w:rsidRPr="0060770C">
        <w:rPr>
          <w:sz w:val="28"/>
          <w:szCs w:val="28"/>
        </w:rPr>
        <w:t>в</w:t>
      </w:r>
      <w:r>
        <w:rPr>
          <w:sz w:val="28"/>
          <w:szCs w:val="28"/>
        </w:rPr>
        <w:t xml:space="preserve"> </w:t>
      </w:r>
      <w:r w:rsidRPr="0060770C">
        <w:rPr>
          <w:sz w:val="28"/>
          <w:szCs w:val="28"/>
        </w:rPr>
        <w:t>октябре</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отдали</w:t>
      </w:r>
      <w:r>
        <w:rPr>
          <w:sz w:val="28"/>
          <w:szCs w:val="28"/>
        </w:rPr>
        <w:t xml:space="preserve"> </w:t>
      </w:r>
      <w:r w:rsidRPr="0060770C">
        <w:rPr>
          <w:sz w:val="28"/>
          <w:szCs w:val="28"/>
        </w:rPr>
        <w:t>требуемую</w:t>
      </w:r>
      <w:r>
        <w:rPr>
          <w:sz w:val="28"/>
          <w:szCs w:val="28"/>
        </w:rPr>
        <w:t xml:space="preserve"> </w:t>
      </w:r>
      <w:r w:rsidRPr="0060770C">
        <w:rPr>
          <w:sz w:val="28"/>
          <w:szCs w:val="28"/>
        </w:rPr>
        <w:t>сумму</w:t>
      </w:r>
      <w:r>
        <w:rPr>
          <w:sz w:val="28"/>
          <w:szCs w:val="28"/>
        </w:rPr>
        <w:t xml:space="preserve"> </w:t>
      </w:r>
      <w:r w:rsidRPr="0060770C">
        <w:rPr>
          <w:sz w:val="28"/>
          <w:szCs w:val="28"/>
        </w:rPr>
        <w:t>Соловьеву.</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Дрожжин</w:t>
      </w:r>
      <w:r>
        <w:rPr>
          <w:sz w:val="28"/>
          <w:szCs w:val="28"/>
        </w:rPr>
        <w:t xml:space="preserve"> </w:t>
      </w:r>
      <w:r w:rsidRPr="0060770C">
        <w:rPr>
          <w:sz w:val="28"/>
          <w:szCs w:val="28"/>
        </w:rPr>
        <w:t>(судимый</w:t>
      </w:r>
      <w:r>
        <w:rPr>
          <w:sz w:val="28"/>
          <w:szCs w:val="28"/>
        </w:rPr>
        <w:t xml:space="preserve"> </w:t>
      </w:r>
      <w:r w:rsidRPr="0060770C">
        <w:rPr>
          <w:sz w:val="28"/>
          <w:szCs w:val="28"/>
        </w:rPr>
        <w:t>за</w:t>
      </w:r>
      <w:r>
        <w:rPr>
          <w:sz w:val="28"/>
          <w:szCs w:val="28"/>
        </w:rPr>
        <w:t xml:space="preserve"> </w:t>
      </w:r>
      <w:r w:rsidRPr="0060770C">
        <w:rPr>
          <w:sz w:val="28"/>
          <w:szCs w:val="28"/>
        </w:rPr>
        <w:t>кражу</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18</w:t>
      </w:r>
      <w:r>
        <w:rPr>
          <w:sz w:val="28"/>
          <w:szCs w:val="28"/>
        </w:rPr>
        <w:t xml:space="preserve"> </w:t>
      </w:r>
      <w:r w:rsidRPr="0060770C">
        <w:rPr>
          <w:sz w:val="28"/>
          <w:szCs w:val="28"/>
        </w:rPr>
        <w:t>апреля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около</w:t>
      </w:r>
      <w:r>
        <w:rPr>
          <w:sz w:val="28"/>
          <w:szCs w:val="28"/>
        </w:rPr>
        <w:t xml:space="preserve"> </w:t>
      </w:r>
      <w:r w:rsidRPr="0060770C">
        <w:rPr>
          <w:sz w:val="28"/>
          <w:szCs w:val="28"/>
        </w:rPr>
        <w:t>2</w:t>
      </w:r>
      <w:r>
        <w:rPr>
          <w:sz w:val="28"/>
          <w:szCs w:val="28"/>
        </w:rPr>
        <w:t xml:space="preserve"> </w:t>
      </w:r>
      <w:r w:rsidRPr="0060770C">
        <w:rPr>
          <w:sz w:val="28"/>
          <w:szCs w:val="28"/>
        </w:rPr>
        <w:t>часов</w:t>
      </w:r>
      <w:r>
        <w:rPr>
          <w:sz w:val="28"/>
          <w:szCs w:val="28"/>
        </w:rPr>
        <w:t xml:space="preserve"> </w:t>
      </w:r>
      <w:r w:rsidRPr="0060770C">
        <w:rPr>
          <w:sz w:val="28"/>
          <w:szCs w:val="28"/>
        </w:rPr>
        <w:t>30</w:t>
      </w:r>
      <w:r>
        <w:rPr>
          <w:sz w:val="28"/>
          <w:szCs w:val="28"/>
        </w:rPr>
        <w:t xml:space="preserve"> </w:t>
      </w:r>
      <w:r w:rsidRPr="0060770C">
        <w:rPr>
          <w:sz w:val="28"/>
          <w:szCs w:val="28"/>
        </w:rPr>
        <w:t>минут</w:t>
      </w:r>
      <w:r>
        <w:rPr>
          <w:sz w:val="28"/>
          <w:szCs w:val="28"/>
        </w:rPr>
        <w:t xml:space="preserve"> </w:t>
      </w:r>
      <w:r w:rsidRPr="0060770C">
        <w:rPr>
          <w:sz w:val="28"/>
          <w:szCs w:val="28"/>
        </w:rPr>
        <w:t>с</w:t>
      </w:r>
      <w:r>
        <w:rPr>
          <w:sz w:val="28"/>
          <w:szCs w:val="28"/>
        </w:rPr>
        <w:t xml:space="preserve"> </w:t>
      </w:r>
      <w:r w:rsidRPr="0060770C">
        <w:rPr>
          <w:sz w:val="28"/>
          <w:szCs w:val="28"/>
        </w:rPr>
        <w:t>помощью</w:t>
      </w:r>
      <w:r>
        <w:rPr>
          <w:sz w:val="28"/>
          <w:szCs w:val="28"/>
        </w:rPr>
        <w:t xml:space="preserve"> </w:t>
      </w:r>
      <w:r w:rsidRPr="0060770C">
        <w:rPr>
          <w:sz w:val="28"/>
          <w:szCs w:val="28"/>
        </w:rPr>
        <w:t>веревки</w:t>
      </w:r>
      <w:r>
        <w:rPr>
          <w:sz w:val="28"/>
          <w:szCs w:val="28"/>
        </w:rPr>
        <w:t xml:space="preserve"> </w:t>
      </w:r>
      <w:r w:rsidRPr="0060770C">
        <w:rPr>
          <w:sz w:val="28"/>
          <w:szCs w:val="28"/>
        </w:rPr>
        <w:t>и</w:t>
      </w:r>
      <w:r>
        <w:rPr>
          <w:sz w:val="28"/>
          <w:szCs w:val="28"/>
        </w:rPr>
        <w:t xml:space="preserve"> </w:t>
      </w:r>
      <w:r w:rsidRPr="0060770C">
        <w:rPr>
          <w:sz w:val="28"/>
          <w:szCs w:val="28"/>
        </w:rPr>
        <w:t>троса</w:t>
      </w:r>
      <w:r>
        <w:rPr>
          <w:sz w:val="28"/>
          <w:szCs w:val="28"/>
        </w:rPr>
        <w:t xml:space="preserve"> </w:t>
      </w:r>
      <w:r w:rsidRPr="0060770C">
        <w:rPr>
          <w:sz w:val="28"/>
          <w:szCs w:val="28"/>
        </w:rPr>
        <w:t>с</w:t>
      </w:r>
      <w:r>
        <w:rPr>
          <w:sz w:val="28"/>
          <w:szCs w:val="28"/>
        </w:rPr>
        <w:t xml:space="preserve"> </w:t>
      </w:r>
      <w:r w:rsidRPr="0060770C">
        <w:rPr>
          <w:sz w:val="28"/>
          <w:szCs w:val="28"/>
        </w:rPr>
        <w:t>крыши</w:t>
      </w:r>
      <w:r>
        <w:rPr>
          <w:sz w:val="28"/>
          <w:szCs w:val="28"/>
        </w:rPr>
        <w:t xml:space="preserve"> </w:t>
      </w:r>
      <w:r w:rsidRPr="0060770C">
        <w:rPr>
          <w:sz w:val="28"/>
          <w:szCs w:val="28"/>
        </w:rPr>
        <w:t>дома</w:t>
      </w:r>
      <w:r>
        <w:rPr>
          <w:sz w:val="28"/>
          <w:szCs w:val="28"/>
        </w:rPr>
        <w:t xml:space="preserve"> </w:t>
      </w:r>
      <w:r w:rsidRPr="0060770C">
        <w:rPr>
          <w:sz w:val="28"/>
          <w:szCs w:val="28"/>
        </w:rPr>
        <w:t>спустился</w:t>
      </w:r>
      <w:r>
        <w:rPr>
          <w:sz w:val="28"/>
          <w:szCs w:val="28"/>
        </w:rPr>
        <w:t xml:space="preserve"> </w:t>
      </w:r>
      <w:r w:rsidRPr="0060770C">
        <w:rPr>
          <w:sz w:val="28"/>
          <w:szCs w:val="28"/>
        </w:rPr>
        <w:t>на</w:t>
      </w:r>
      <w:r>
        <w:rPr>
          <w:sz w:val="28"/>
          <w:szCs w:val="28"/>
        </w:rPr>
        <w:t xml:space="preserve"> </w:t>
      </w:r>
      <w:r w:rsidRPr="0060770C">
        <w:rPr>
          <w:sz w:val="28"/>
          <w:szCs w:val="28"/>
        </w:rPr>
        <w:t>балкон</w:t>
      </w:r>
      <w:r>
        <w:rPr>
          <w:sz w:val="28"/>
          <w:szCs w:val="28"/>
        </w:rPr>
        <w:t xml:space="preserve"> </w:t>
      </w:r>
      <w:r w:rsidRPr="0060770C">
        <w:rPr>
          <w:sz w:val="28"/>
          <w:szCs w:val="28"/>
        </w:rPr>
        <w:t>квартиры</w:t>
      </w:r>
      <w:r>
        <w:rPr>
          <w:sz w:val="28"/>
          <w:szCs w:val="28"/>
        </w:rPr>
        <w:t xml:space="preserve"> </w:t>
      </w:r>
      <w:r w:rsidRPr="0060770C">
        <w:rPr>
          <w:sz w:val="28"/>
          <w:szCs w:val="28"/>
        </w:rPr>
        <w:t>Красовской</w:t>
      </w:r>
      <w:r>
        <w:rPr>
          <w:sz w:val="28"/>
          <w:szCs w:val="28"/>
        </w:rPr>
        <w:t xml:space="preserve"> </w:t>
      </w:r>
      <w:r w:rsidRPr="0060770C">
        <w:rPr>
          <w:sz w:val="28"/>
          <w:szCs w:val="28"/>
        </w:rPr>
        <w:t>и,</w:t>
      </w:r>
      <w:r>
        <w:rPr>
          <w:sz w:val="28"/>
          <w:szCs w:val="28"/>
        </w:rPr>
        <w:t xml:space="preserve"> </w:t>
      </w:r>
      <w:r w:rsidRPr="0060770C">
        <w:rPr>
          <w:sz w:val="28"/>
          <w:szCs w:val="28"/>
        </w:rPr>
        <w:t>взломав</w:t>
      </w:r>
      <w:r>
        <w:rPr>
          <w:sz w:val="28"/>
          <w:szCs w:val="28"/>
        </w:rPr>
        <w:t xml:space="preserve"> </w:t>
      </w:r>
      <w:r w:rsidRPr="0060770C">
        <w:rPr>
          <w:sz w:val="28"/>
          <w:szCs w:val="28"/>
        </w:rPr>
        <w:t>оконное</w:t>
      </w:r>
      <w:r>
        <w:rPr>
          <w:sz w:val="28"/>
          <w:szCs w:val="28"/>
        </w:rPr>
        <w:t xml:space="preserve"> </w:t>
      </w:r>
      <w:r w:rsidRPr="0060770C">
        <w:rPr>
          <w:sz w:val="28"/>
          <w:szCs w:val="28"/>
        </w:rPr>
        <w:t>стекло,</w:t>
      </w:r>
      <w:r>
        <w:rPr>
          <w:sz w:val="28"/>
          <w:szCs w:val="28"/>
        </w:rPr>
        <w:t xml:space="preserve"> </w:t>
      </w:r>
      <w:r w:rsidRPr="0060770C">
        <w:rPr>
          <w:sz w:val="28"/>
          <w:szCs w:val="28"/>
        </w:rPr>
        <w:t>проник</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пытаясь</w:t>
      </w:r>
      <w:r>
        <w:rPr>
          <w:sz w:val="28"/>
          <w:szCs w:val="28"/>
        </w:rPr>
        <w:t xml:space="preserve"> </w:t>
      </w:r>
      <w:r w:rsidRPr="0060770C">
        <w:rPr>
          <w:sz w:val="28"/>
          <w:szCs w:val="28"/>
        </w:rPr>
        <w:t>похитить</w:t>
      </w:r>
      <w:r>
        <w:rPr>
          <w:sz w:val="28"/>
          <w:szCs w:val="28"/>
        </w:rPr>
        <w:t xml:space="preserve"> </w:t>
      </w:r>
      <w:r w:rsidRPr="0060770C">
        <w:rPr>
          <w:sz w:val="28"/>
          <w:szCs w:val="28"/>
        </w:rPr>
        <w:t>бытовую</w:t>
      </w:r>
      <w:r>
        <w:rPr>
          <w:sz w:val="28"/>
          <w:szCs w:val="28"/>
        </w:rPr>
        <w:t xml:space="preserve"> </w:t>
      </w:r>
      <w:r w:rsidRPr="0060770C">
        <w:rPr>
          <w:sz w:val="28"/>
          <w:szCs w:val="28"/>
        </w:rPr>
        <w:t>теле–</w:t>
      </w:r>
      <w:r>
        <w:rPr>
          <w:sz w:val="28"/>
          <w:szCs w:val="28"/>
        </w:rPr>
        <w:t xml:space="preserve"> </w:t>
      </w:r>
      <w:r w:rsidRPr="0060770C">
        <w:rPr>
          <w:sz w:val="28"/>
          <w:szCs w:val="28"/>
        </w:rPr>
        <w:t>и</w:t>
      </w:r>
      <w:r>
        <w:rPr>
          <w:sz w:val="28"/>
          <w:szCs w:val="28"/>
        </w:rPr>
        <w:t xml:space="preserve"> </w:t>
      </w:r>
      <w:r w:rsidRPr="0060770C">
        <w:rPr>
          <w:sz w:val="28"/>
          <w:szCs w:val="28"/>
        </w:rPr>
        <w:t>видеоаппаратуру</w:t>
      </w:r>
      <w:r>
        <w:rPr>
          <w:sz w:val="28"/>
          <w:szCs w:val="28"/>
        </w:rPr>
        <w:t xml:space="preserve"> </w:t>
      </w:r>
      <w:r w:rsidRPr="0060770C">
        <w:rPr>
          <w:sz w:val="28"/>
          <w:szCs w:val="28"/>
        </w:rPr>
        <w:t>общей</w:t>
      </w:r>
      <w:r>
        <w:rPr>
          <w:sz w:val="28"/>
          <w:szCs w:val="28"/>
        </w:rPr>
        <w:t xml:space="preserve"> </w:t>
      </w:r>
      <w:r w:rsidRPr="0060770C">
        <w:rPr>
          <w:sz w:val="28"/>
          <w:szCs w:val="28"/>
        </w:rPr>
        <w:t>стоимостью</w:t>
      </w:r>
      <w:r>
        <w:rPr>
          <w:sz w:val="28"/>
          <w:szCs w:val="28"/>
        </w:rPr>
        <w:t xml:space="preserve"> </w:t>
      </w:r>
      <w:r w:rsidRPr="0060770C">
        <w:rPr>
          <w:sz w:val="28"/>
          <w:szCs w:val="28"/>
        </w:rPr>
        <w:t>5</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но</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сотрудниками</w:t>
      </w:r>
      <w:r>
        <w:rPr>
          <w:sz w:val="28"/>
          <w:szCs w:val="28"/>
        </w:rPr>
        <w:t xml:space="preserve"> </w:t>
      </w:r>
      <w:r w:rsidRPr="0060770C">
        <w:rPr>
          <w:sz w:val="28"/>
          <w:szCs w:val="28"/>
        </w:rPr>
        <w:t>милиции.</w:t>
      </w:r>
      <w:r>
        <w:rPr>
          <w:sz w:val="28"/>
          <w:szCs w:val="28"/>
        </w:rPr>
        <w:t xml:space="preserve"> </w:t>
      </w:r>
      <w:r w:rsidRPr="0060770C">
        <w:rPr>
          <w:sz w:val="28"/>
          <w:szCs w:val="28"/>
        </w:rPr>
        <w:t>Свой</w:t>
      </w:r>
      <w:r>
        <w:rPr>
          <w:sz w:val="28"/>
          <w:szCs w:val="28"/>
        </w:rPr>
        <w:t xml:space="preserve"> </w:t>
      </w:r>
      <w:r w:rsidRPr="0060770C">
        <w:rPr>
          <w:sz w:val="28"/>
          <w:szCs w:val="28"/>
        </w:rPr>
        <w:t>умысел</w:t>
      </w:r>
      <w:r>
        <w:rPr>
          <w:sz w:val="28"/>
          <w:szCs w:val="28"/>
        </w:rPr>
        <w:t xml:space="preserve"> </w:t>
      </w:r>
      <w:r w:rsidRPr="0060770C">
        <w:rPr>
          <w:sz w:val="28"/>
          <w:szCs w:val="28"/>
        </w:rPr>
        <w:t>Дрожжин</w:t>
      </w:r>
      <w:r>
        <w:rPr>
          <w:sz w:val="28"/>
          <w:szCs w:val="28"/>
        </w:rPr>
        <w:t xml:space="preserve"> </w:t>
      </w:r>
      <w:r w:rsidRPr="0060770C">
        <w:rPr>
          <w:sz w:val="28"/>
          <w:szCs w:val="28"/>
        </w:rPr>
        <w:t>не</w:t>
      </w:r>
      <w:r>
        <w:rPr>
          <w:sz w:val="28"/>
          <w:szCs w:val="28"/>
        </w:rPr>
        <w:t xml:space="preserve"> </w:t>
      </w:r>
      <w:r w:rsidRPr="0060770C">
        <w:rPr>
          <w:sz w:val="28"/>
          <w:szCs w:val="28"/>
        </w:rPr>
        <w:t>смог</w:t>
      </w:r>
      <w:r>
        <w:rPr>
          <w:sz w:val="28"/>
          <w:szCs w:val="28"/>
        </w:rPr>
        <w:t xml:space="preserve"> </w:t>
      </w:r>
      <w:r w:rsidRPr="0060770C">
        <w:rPr>
          <w:sz w:val="28"/>
          <w:szCs w:val="28"/>
        </w:rPr>
        <w:t>довести</w:t>
      </w:r>
      <w:r>
        <w:rPr>
          <w:sz w:val="28"/>
          <w:szCs w:val="28"/>
        </w:rPr>
        <w:t xml:space="preserve"> </w:t>
      </w:r>
      <w:r w:rsidRPr="0060770C">
        <w:rPr>
          <w:sz w:val="28"/>
          <w:szCs w:val="28"/>
        </w:rPr>
        <w:t>до</w:t>
      </w:r>
      <w:r>
        <w:rPr>
          <w:sz w:val="28"/>
          <w:szCs w:val="28"/>
        </w:rPr>
        <w:t xml:space="preserve"> </w:t>
      </w:r>
      <w:r w:rsidRPr="0060770C">
        <w:rPr>
          <w:sz w:val="28"/>
          <w:szCs w:val="28"/>
        </w:rPr>
        <w:t>конца</w:t>
      </w:r>
      <w:r>
        <w:rPr>
          <w:sz w:val="28"/>
          <w:szCs w:val="28"/>
        </w:rPr>
        <w:t xml:space="preserve"> </w:t>
      </w:r>
      <w:r w:rsidRPr="0060770C">
        <w:rPr>
          <w:sz w:val="28"/>
          <w:szCs w:val="28"/>
        </w:rPr>
        <w:t>по</w:t>
      </w:r>
      <w:r>
        <w:rPr>
          <w:sz w:val="28"/>
          <w:szCs w:val="28"/>
        </w:rPr>
        <w:t xml:space="preserve"> </w:t>
      </w:r>
      <w:r w:rsidRPr="0060770C">
        <w:rPr>
          <w:sz w:val="28"/>
          <w:szCs w:val="28"/>
        </w:rPr>
        <w:t>причинам,</w:t>
      </w:r>
      <w:r>
        <w:rPr>
          <w:sz w:val="28"/>
          <w:szCs w:val="28"/>
        </w:rPr>
        <w:t xml:space="preserve"> </w:t>
      </w:r>
      <w:r w:rsidRPr="0060770C">
        <w:rPr>
          <w:sz w:val="28"/>
          <w:szCs w:val="28"/>
        </w:rPr>
        <w:t>независящим</w:t>
      </w:r>
      <w:r>
        <w:rPr>
          <w:sz w:val="28"/>
          <w:szCs w:val="28"/>
        </w:rPr>
        <w:t xml:space="preserve"> </w:t>
      </w:r>
      <w:r w:rsidRPr="0060770C">
        <w:rPr>
          <w:sz w:val="28"/>
          <w:szCs w:val="28"/>
        </w:rPr>
        <w:t>от</w:t>
      </w:r>
      <w:r>
        <w:rPr>
          <w:sz w:val="28"/>
          <w:szCs w:val="28"/>
        </w:rPr>
        <w:t xml:space="preserve"> </w:t>
      </w:r>
      <w:r w:rsidRPr="0060770C">
        <w:rPr>
          <w:sz w:val="28"/>
          <w:szCs w:val="28"/>
        </w:rPr>
        <w:t>его</w:t>
      </w:r>
      <w:r>
        <w:rPr>
          <w:sz w:val="28"/>
          <w:szCs w:val="28"/>
        </w:rPr>
        <w:t xml:space="preserve"> </w:t>
      </w:r>
      <w:r w:rsidRPr="0060770C">
        <w:rPr>
          <w:sz w:val="28"/>
          <w:szCs w:val="28"/>
        </w:rPr>
        <w:t>воли.</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назначьте</w:t>
      </w:r>
      <w:r>
        <w:rPr>
          <w:b/>
          <w:bCs/>
          <w:iCs/>
          <w:sz w:val="28"/>
          <w:szCs w:val="28"/>
        </w:rPr>
        <w:t xml:space="preserve"> </w:t>
      </w:r>
      <w:r w:rsidRPr="0060770C">
        <w:rPr>
          <w:b/>
          <w:bCs/>
          <w:iCs/>
          <w:sz w:val="28"/>
          <w:szCs w:val="28"/>
        </w:rPr>
        <w:t>наказание.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Травкин,</w:t>
      </w:r>
      <w:r>
        <w:rPr>
          <w:sz w:val="28"/>
          <w:szCs w:val="28"/>
        </w:rPr>
        <w:t xml:space="preserve"> </w:t>
      </w:r>
      <w:r w:rsidRPr="0060770C">
        <w:rPr>
          <w:sz w:val="28"/>
          <w:szCs w:val="28"/>
        </w:rPr>
        <w:t>Аленский</w:t>
      </w:r>
      <w:r>
        <w:rPr>
          <w:sz w:val="28"/>
          <w:szCs w:val="28"/>
        </w:rPr>
        <w:t xml:space="preserve"> </w:t>
      </w:r>
      <w:r w:rsidRPr="0060770C">
        <w:rPr>
          <w:sz w:val="28"/>
          <w:szCs w:val="28"/>
        </w:rPr>
        <w:t>и</w:t>
      </w:r>
      <w:r>
        <w:rPr>
          <w:sz w:val="28"/>
          <w:szCs w:val="28"/>
        </w:rPr>
        <w:t xml:space="preserve"> </w:t>
      </w:r>
      <w:r w:rsidRPr="0060770C">
        <w:rPr>
          <w:sz w:val="28"/>
          <w:szCs w:val="28"/>
        </w:rPr>
        <w:t>Котов</w:t>
      </w:r>
      <w:r>
        <w:rPr>
          <w:sz w:val="28"/>
          <w:szCs w:val="28"/>
        </w:rPr>
        <w:t xml:space="preserve"> </w:t>
      </w:r>
      <w:r w:rsidRPr="0060770C">
        <w:rPr>
          <w:sz w:val="28"/>
          <w:szCs w:val="28"/>
        </w:rPr>
        <w:t>20</w:t>
      </w:r>
      <w:r>
        <w:rPr>
          <w:sz w:val="28"/>
          <w:szCs w:val="28"/>
        </w:rPr>
        <w:t xml:space="preserve"> </w:t>
      </w:r>
      <w:r w:rsidRPr="0060770C">
        <w:rPr>
          <w:sz w:val="28"/>
          <w:szCs w:val="28"/>
        </w:rPr>
        <w:t>июня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распития</w:t>
      </w:r>
      <w:r>
        <w:rPr>
          <w:sz w:val="28"/>
          <w:szCs w:val="28"/>
        </w:rPr>
        <w:t xml:space="preserve"> </w:t>
      </w:r>
      <w:r w:rsidRPr="0060770C">
        <w:rPr>
          <w:sz w:val="28"/>
          <w:szCs w:val="28"/>
        </w:rPr>
        <w:t>спиртных</w:t>
      </w:r>
      <w:r>
        <w:rPr>
          <w:sz w:val="28"/>
          <w:szCs w:val="28"/>
        </w:rPr>
        <w:t xml:space="preserve"> </w:t>
      </w:r>
      <w:r w:rsidRPr="0060770C">
        <w:rPr>
          <w:sz w:val="28"/>
          <w:szCs w:val="28"/>
        </w:rPr>
        <w:t>напитков</w:t>
      </w:r>
      <w:r>
        <w:rPr>
          <w:sz w:val="28"/>
          <w:szCs w:val="28"/>
        </w:rPr>
        <w:t xml:space="preserve"> </w:t>
      </w:r>
      <w:r w:rsidRPr="0060770C">
        <w:rPr>
          <w:sz w:val="28"/>
          <w:szCs w:val="28"/>
        </w:rPr>
        <w:t>на</w:t>
      </w:r>
      <w:r>
        <w:rPr>
          <w:sz w:val="28"/>
          <w:szCs w:val="28"/>
        </w:rPr>
        <w:t xml:space="preserve"> </w:t>
      </w:r>
      <w:r w:rsidRPr="0060770C">
        <w:rPr>
          <w:sz w:val="28"/>
          <w:szCs w:val="28"/>
        </w:rPr>
        <w:t>рабочем</w:t>
      </w:r>
      <w:r>
        <w:rPr>
          <w:sz w:val="28"/>
          <w:szCs w:val="28"/>
        </w:rPr>
        <w:t xml:space="preserve"> </w:t>
      </w:r>
      <w:r w:rsidRPr="0060770C">
        <w:rPr>
          <w:sz w:val="28"/>
          <w:szCs w:val="28"/>
        </w:rPr>
        <w:t>месте</w:t>
      </w:r>
      <w:r>
        <w:rPr>
          <w:sz w:val="28"/>
          <w:szCs w:val="28"/>
        </w:rPr>
        <w:t xml:space="preserve"> </w:t>
      </w:r>
      <w:r w:rsidRPr="0060770C">
        <w:rPr>
          <w:sz w:val="28"/>
          <w:szCs w:val="28"/>
        </w:rPr>
        <w:t>решили</w:t>
      </w:r>
      <w:r>
        <w:rPr>
          <w:sz w:val="28"/>
          <w:szCs w:val="28"/>
        </w:rPr>
        <w:t xml:space="preserve"> </w:t>
      </w:r>
      <w:r w:rsidRPr="0060770C">
        <w:rPr>
          <w:sz w:val="28"/>
          <w:szCs w:val="28"/>
        </w:rPr>
        <w:t>еще</w:t>
      </w:r>
      <w:r>
        <w:rPr>
          <w:sz w:val="28"/>
          <w:szCs w:val="28"/>
        </w:rPr>
        <w:t xml:space="preserve"> </w:t>
      </w:r>
      <w:r w:rsidRPr="0060770C">
        <w:rPr>
          <w:sz w:val="28"/>
          <w:szCs w:val="28"/>
        </w:rPr>
        <w:t>выпить.</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они</w:t>
      </w:r>
      <w:r>
        <w:rPr>
          <w:sz w:val="28"/>
          <w:szCs w:val="28"/>
        </w:rPr>
        <w:t xml:space="preserve"> </w:t>
      </w:r>
      <w:r w:rsidRPr="0060770C">
        <w:rPr>
          <w:sz w:val="28"/>
          <w:szCs w:val="28"/>
        </w:rPr>
        <w:t>пришли</w:t>
      </w:r>
      <w:r>
        <w:rPr>
          <w:sz w:val="28"/>
          <w:szCs w:val="28"/>
        </w:rPr>
        <w:t xml:space="preserve"> </w:t>
      </w:r>
      <w:r w:rsidRPr="0060770C">
        <w:rPr>
          <w:sz w:val="28"/>
          <w:szCs w:val="28"/>
        </w:rPr>
        <w:t>на</w:t>
      </w:r>
      <w:r>
        <w:rPr>
          <w:sz w:val="28"/>
          <w:szCs w:val="28"/>
        </w:rPr>
        <w:t xml:space="preserve"> </w:t>
      </w:r>
      <w:r w:rsidRPr="0060770C">
        <w:rPr>
          <w:sz w:val="28"/>
          <w:szCs w:val="28"/>
        </w:rPr>
        <w:t>лодочную</w:t>
      </w:r>
      <w:r>
        <w:rPr>
          <w:sz w:val="28"/>
          <w:szCs w:val="28"/>
        </w:rPr>
        <w:t xml:space="preserve"> </w:t>
      </w:r>
      <w:r w:rsidRPr="0060770C">
        <w:rPr>
          <w:sz w:val="28"/>
          <w:szCs w:val="28"/>
        </w:rPr>
        <w:t>станцию,</w:t>
      </w:r>
      <w:r>
        <w:rPr>
          <w:sz w:val="28"/>
          <w:szCs w:val="28"/>
        </w:rPr>
        <w:t xml:space="preserve"> </w:t>
      </w:r>
      <w:r w:rsidRPr="0060770C">
        <w:rPr>
          <w:sz w:val="28"/>
          <w:szCs w:val="28"/>
        </w:rPr>
        <w:t>где</w:t>
      </w:r>
      <w:r>
        <w:rPr>
          <w:sz w:val="28"/>
          <w:szCs w:val="28"/>
        </w:rPr>
        <w:t xml:space="preserve"> </w:t>
      </w:r>
      <w:r w:rsidRPr="0060770C">
        <w:rPr>
          <w:sz w:val="28"/>
          <w:szCs w:val="28"/>
        </w:rPr>
        <w:t>распили</w:t>
      </w:r>
      <w:r>
        <w:rPr>
          <w:sz w:val="28"/>
          <w:szCs w:val="28"/>
        </w:rPr>
        <w:t xml:space="preserve"> </w:t>
      </w:r>
      <w:r w:rsidRPr="0060770C">
        <w:rPr>
          <w:sz w:val="28"/>
          <w:szCs w:val="28"/>
        </w:rPr>
        <w:t>бутылку</w:t>
      </w:r>
      <w:r>
        <w:rPr>
          <w:sz w:val="28"/>
          <w:szCs w:val="28"/>
        </w:rPr>
        <w:t xml:space="preserve"> </w:t>
      </w:r>
      <w:r w:rsidRPr="0060770C">
        <w:rPr>
          <w:sz w:val="28"/>
          <w:szCs w:val="28"/>
        </w:rPr>
        <w:t>самогона.</w:t>
      </w:r>
      <w:r>
        <w:rPr>
          <w:sz w:val="28"/>
          <w:szCs w:val="28"/>
        </w:rPr>
        <w:t xml:space="preserve"> </w:t>
      </w:r>
      <w:r w:rsidRPr="0060770C">
        <w:rPr>
          <w:sz w:val="28"/>
          <w:szCs w:val="28"/>
        </w:rPr>
        <w:t>Котов</w:t>
      </w:r>
      <w:r>
        <w:rPr>
          <w:sz w:val="28"/>
          <w:szCs w:val="28"/>
        </w:rPr>
        <w:t xml:space="preserve"> </w:t>
      </w:r>
      <w:r w:rsidRPr="0060770C">
        <w:rPr>
          <w:sz w:val="28"/>
          <w:szCs w:val="28"/>
        </w:rPr>
        <w:t>и</w:t>
      </w:r>
      <w:r>
        <w:rPr>
          <w:sz w:val="28"/>
          <w:szCs w:val="28"/>
        </w:rPr>
        <w:t xml:space="preserve"> </w:t>
      </w:r>
      <w:r w:rsidRPr="0060770C">
        <w:rPr>
          <w:sz w:val="28"/>
          <w:szCs w:val="28"/>
        </w:rPr>
        <w:t>Аленский</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направились</w:t>
      </w:r>
      <w:r>
        <w:rPr>
          <w:sz w:val="28"/>
          <w:szCs w:val="28"/>
        </w:rPr>
        <w:t xml:space="preserve"> </w:t>
      </w:r>
      <w:r w:rsidRPr="0060770C">
        <w:rPr>
          <w:sz w:val="28"/>
          <w:szCs w:val="28"/>
        </w:rPr>
        <w:t>к</w:t>
      </w:r>
      <w:r>
        <w:rPr>
          <w:sz w:val="28"/>
          <w:szCs w:val="28"/>
        </w:rPr>
        <w:t xml:space="preserve"> </w:t>
      </w:r>
      <w:r w:rsidRPr="0060770C">
        <w:rPr>
          <w:sz w:val="28"/>
          <w:szCs w:val="28"/>
        </w:rPr>
        <w:t>автобусной</w:t>
      </w:r>
      <w:r>
        <w:rPr>
          <w:sz w:val="28"/>
          <w:szCs w:val="28"/>
        </w:rPr>
        <w:t xml:space="preserve"> </w:t>
      </w:r>
      <w:r w:rsidRPr="0060770C">
        <w:rPr>
          <w:sz w:val="28"/>
          <w:szCs w:val="28"/>
        </w:rPr>
        <w:t>остановке,</w:t>
      </w:r>
      <w:r>
        <w:rPr>
          <w:sz w:val="28"/>
          <w:szCs w:val="28"/>
        </w:rPr>
        <w:t xml:space="preserve"> </w:t>
      </w:r>
      <w:r w:rsidRPr="0060770C">
        <w:rPr>
          <w:sz w:val="28"/>
          <w:szCs w:val="28"/>
        </w:rPr>
        <w:t>а</w:t>
      </w:r>
      <w:r>
        <w:rPr>
          <w:sz w:val="28"/>
          <w:szCs w:val="28"/>
        </w:rPr>
        <w:t xml:space="preserve"> </w:t>
      </w:r>
      <w:r w:rsidRPr="0060770C">
        <w:rPr>
          <w:sz w:val="28"/>
          <w:szCs w:val="28"/>
        </w:rPr>
        <w:t>Травкин</w:t>
      </w:r>
      <w:r>
        <w:rPr>
          <w:sz w:val="28"/>
          <w:szCs w:val="28"/>
        </w:rPr>
        <w:t xml:space="preserve"> </w:t>
      </w:r>
      <w:r w:rsidRPr="0060770C">
        <w:rPr>
          <w:sz w:val="28"/>
          <w:szCs w:val="28"/>
        </w:rPr>
        <w:t>пошел</w:t>
      </w:r>
      <w:r>
        <w:rPr>
          <w:sz w:val="28"/>
          <w:szCs w:val="28"/>
        </w:rPr>
        <w:t xml:space="preserve"> </w:t>
      </w:r>
      <w:r w:rsidRPr="0060770C">
        <w:rPr>
          <w:sz w:val="28"/>
          <w:szCs w:val="28"/>
        </w:rPr>
        <w:t>на</w:t>
      </w:r>
      <w:r>
        <w:rPr>
          <w:sz w:val="28"/>
          <w:szCs w:val="28"/>
        </w:rPr>
        <w:t xml:space="preserve"> </w:t>
      </w:r>
      <w:r w:rsidRPr="0060770C">
        <w:rPr>
          <w:sz w:val="28"/>
          <w:szCs w:val="28"/>
        </w:rPr>
        <w:t>платформу</w:t>
      </w:r>
      <w:r>
        <w:rPr>
          <w:sz w:val="28"/>
          <w:szCs w:val="28"/>
        </w:rPr>
        <w:t xml:space="preserve"> </w:t>
      </w:r>
      <w:r w:rsidRPr="0060770C">
        <w:rPr>
          <w:sz w:val="28"/>
          <w:szCs w:val="28"/>
        </w:rPr>
        <w:t>электропоездов,</w:t>
      </w:r>
      <w:r>
        <w:rPr>
          <w:sz w:val="28"/>
          <w:szCs w:val="28"/>
        </w:rPr>
        <w:t xml:space="preserve"> </w:t>
      </w:r>
      <w:r w:rsidRPr="0060770C">
        <w:rPr>
          <w:sz w:val="28"/>
          <w:szCs w:val="28"/>
        </w:rPr>
        <w:t>чтобы</w:t>
      </w:r>
      <w:r>
        <w:rPr>
          <w:sz w:val="28"/>
          <w:szCs w:val="28"/>
        </w:rPr>
        <w:t xml:space="preserve"> </w:t>
      </w:r>
      <w:r w:rsidRPr="0060770C">
        <w:rPr>
          <w:sz w:val="28"/>
          <w:szCs w:val="28"/>
        </w:rPr>
        <w:t>ехать</w:t>
      </w:r>
      <w:r>
        <w:rPr>
          <w:sz w:val="28"/>
          <w:szCs w:val="28"/>
        </w:rPr>
        <w:t xml:space="preserve"> </w:t>
      </w:r>
      <w:r w:rsidRPr="0060770C">
        <w:rPr>
          <w:sz w:val="28"/>
          <w:szCs w:val="28"/>
        </w:rPr>
        <w:t>домой,</w:t>
      </w:r>
      <w:r>
        <w:rPr>
          <w:sz w:val="28"/>
          <w:szCs w:val="28"/>
        </w:rPr>
        <w:t xml:space="preserve"> </w:t>
      </w:r>
      <w:r w:rsidRPr="0060770C">
        <w:rPr>
          <w:sz w:val="28"/>
          <w:szCs w:val="28"/>
        </w:rPr>
        <w:t>однако</w:t>
      </w:r>
      <w:r>
        <w:rPr>
          <w:sz w:val="28"/>
          <w:szCs w:val="28"/>
        </w:rPr>
        <w:t xml:space="preserve"> </w:t>
      </w:r>
      <w:r w:rsidRPr="0060770C">
        <w:rPr>
          <w:sz w:val="28"/>
          <w:szCs w:val="28"/>
        </w:rPr>
        <w:t>опоздал.</w:t>
      </w:r>
      <w:r>
        <w:rPr>
          <w:sz w:val="28"/>
          <w:szCs w:val="28"/>
        </w:rPr>
        <w:t xml:space="preserve"> </w:t>
      </w:r>
      <w:r w:rsidRPr="0060770C">
        <w:rPr>
          <w:sz w:val="28"/>
          <w:szCs w:val="28"/>
        </w:rPr>
        <w:t>Вернувшись,</w:t>
      </w:r>
      <w:r>
        <w:rPr>
          <w:sz w:val="28"/>
          <w:szCs w:val="28"/>
        </w:rPr>
        <w:t xml:space="preserve"> </w:t>
      </w:r>
      <w:r w:rsidRPr="0060770C">
        <w:rPr>
          <w:sz w:val="28"/>
          <w:szCs w:val="28"/>
        </w:rPr>
        <w:t>он</w:t>
      </w:r>
      <w:r>
        <w:rPr>
          <w:sz w:val="28"/>
          <w:szCs w:val="28"/>
        </w:rPr>
        <w:t xml:space="preserve"> </w:t>
      </w:r>
      <w:r w:rsidRPr="0060770C">
        <w:rPr>
          <w:sz w:val="28"/>
          <w:szCs w:val="28"/>
        </w:rPr>
        <w:t>увидел,</w:t>
      </w:r>
      <w:r>
        <w:rPr>
          <w:sz w:val="28"/>
          <w:szCs w:val="28"/>
        </w:rPr>
        <w:t xml:space="preserve"> </w:t>
      </w:r>
      <w:r w:rsidRPr="0060770C">
        <w:rPr>
          <w:sz w:val="28"/>
          <w:szCs w:val="28"/>
        </w:rPr>
        <w:t>что</w:t>
      </w:r>
      <w:r>
        <w:rPr>
          <w:sz w:val="28"/>
          <w:szCs w:val="28"/>
        </w:rPr>
        <w:t xml:space="preserve"> </w:t>
      </w:r>
      <w:r w:rsidRPr="0060770C">
        <w:rPr>
          <w:sz w:val="28"/>
          <w:szCs w:val="28"/>
        </w:rPr>
        <w:t>Котов</w:t>
      </w:r>
      <w:r>
        <w:rPr>
          <w:sz w:val="28"/>
          <w:szCs w:val="28"/>
        </w:rPr>
        <w:t xml:space="preserve"> </w:t>
      </w:r>
      <w:r w:rsidRPr="0060770C">
        <w:rPr>
          <w:sz w:val="28"/>
          <w:szCs w:val="28"/>
        </w:rPr>
        <w:t>лежит</w:t>
      </w:r>
      <w:r>
        <w:rPr>
          <w:sz w:val="28"/>
          <w:szCs w:val="28"/>
        </w:rPr>
        <w:t xml:space="preserve"> </w:t>
      </w:r>
      <w:r w:rsidRPr="0060770C">
        <w:rPr>
          <w:sz w:val="28"/>
          <w:szCs w:val="28"/>
        </w:rPr>
        <w:t>на</w:t>
      </w:r>
      <w:r>
        <w:rPr>
          <w:sz w:val="28"/>
          <w:szCs w:val="28"/>
        </w:rPr>
        <w:t xml:space="preserve"> </w:t>
      </w:r>
      <w:r w:rsidRPr="0060770C">
        <w:rPr>
          <w:sz w:val="28"/>
          <w:szCs w:val="28"/>
        </w:rPr>
        <w:t>асфальте,</w:t>
      </w:r>
      <w:r>
        <w:rPr>
          <w:sz w:val="28"/>
          <w:szCs w:val="28"/>
        </w:rPr>
        <w:t xml:space="preserve"> </w:t>
      </w:r>
      <w:r w:rsidRPr="0060770C">
        <w:rPr>
          <w:sz w:val="28"/>
          <w:szCs w:val="28"/>
        </w:rPr>
        <w:t>а</w:t>
      </w:r>
      <w:r>
        <w:rPr>
          <w:sz w:val="28"/>
          <w:szCs w:val="28"/>
        </w:rPr>
        <w:t xml:space="preserve"> </w:t>
      </w:r>
      <w:r w:rsidRPr="0060770C">
        <w:rPr>
          <w:sz w:val="28"/>
          <w:szCs w:val="28"/>
        </w:rPr>
        <w:t>Аленский</w:t>
      </w:r>
      <w:r>
        <w:rPr>
          <w:sz w:val="28"/>
          <w:szCs w:val="28"/>
        </w:rPr>
        <w:t xml:space="preserve"> </w:t>
      </w:r>
      <w:r w:rsidRPr="0060770C">
        <w:rPr>
          <w:sz w:val="28"/>
          <w:szCs w:val="28"/>
        </w:rPr>
        <w:t>бьет</w:t>
      </w:r>
      <w:r>
        <w:rPr>
          <w:sz w:val="28"/>
          <w:szCs w:val="28"/>
        </w:rPr>
        <w:t xml:space="preserve"> </w:t>
      </w:r>
      <w:r w:rsidRPr="0060770C">
        <w:rPr>
          <w:sz w:val="28"/>
          <w:szCs w:val="28"/>
        </w:rPr>
        <w:t>его</w:t>
      </w:r>
      <w:r>
        <w:rPr>
          <w:sz w:val="28"/>
          <w:szCs w:val="28"/>
        </w:rPr>
        <w:t xml:space="preserve"> </w:t>
      </w:r>
      <w:r w:rsidRPr="0060770C">
        <w:rPr>
          <w:sz w:val="28"/>
          <w:szCs w:val="28"/>
        </w:rPr>
        <w:t>ногами.</w:t>
      </w:r>
      <w:r>
        <w:rPr>
          <w:sz w:val="28"/>
          <w:szCs w:val="28"/>
        </w:rPr>
        <w:t xml:space="preserve"> </w:t>
      </w:r>
      <w:r w:rsidRPr="0060770C">
        <w:rPr>
          <w:sz w:val="28"/>
          <w:szCs w:val="28"/>
        </w:rPr>
        <w:t>Травкин</w:t>
      </w:r>
      <w:r>
        <w:rPr>
          <w:sz w:val="28"/>
          <w:szCs w:val="28"/>
        </w:rPr>
        <w:t xml:space="preserve"> </w:t>
      </w:r>
      <w:r w:rsidRPr="0060770C">
        <w:rPr>
          <w:sz w:val="28"/>
          <w:szCs w:val="28"/>
        </w:rPr>
        <w:t>потребовал</w:t>
      </w:r>
      <w:r>
        <w:rPr>
          <w:sz w:val="28"/>
          <w:szCs w:val="28"/>
        </w:rPr>
        <w:t xml:space="preserve"> </w:t>
      </w:r>
      <w:r w:rsidRPr="0060770C">
        <w:rPr>
          <w:sz w:val="28"/>
          <w:szCs w:val="28"/>
        </w:rPr>
        <w:t>прекратить</w:t>
      </w:r>
      <w:r>
        <w:rPr>
          <w:sz w:val="28"/>
          <w:szCs w:val="28"/>
        </w:rPr>
        <w:t xml:space="preserve"> </w:t>
      </w:r>
      <w:r w:rsidRPr="0060770C">
        <w:rPr>
          <w:sz w:val="28"/>
          <w:szCs w:val="28"/>
        </w:rPr>
        <w:t>избиение</w:t>
      </w:r>
      <w:r>
        <w:rPr>
          <w:sz w:val="28"/>
          <w:szCs w:val="28"/>
        </w:rPr>
        <w:t xml:space="preserve"> </w:t>
      </w:r>
      <w:r w:rsidRPr="0060770C">
        <w:rPr>
          <w:sz w:val="28"/>
          <w:szCs w:val="28"/>
        </w:rPr>
        <w:t>и</w:t>
      </w:r>
      <w:r>
        <w:rPr>
          <w:sz w:val="28"/>
          <w:szCs w:val="28"/>
        </w:rPr>
        <w:t xml:space="preserve"> </w:t>
      </w:r>
      <w:r w:rsidRPr="0060770C">
        <w:rPr>
          <w:sz w:val="28"/>
          <w:szCs w:val="28"/>
        </w:rPr>
        <w:t>стал</w:t>
      </w:r>
      <w:r>
        <w:rPr>
          <w:sz w:val="28"/>
          <w:szCs w:val="28"/>
        </w:rPr>
        <w:t xml:space="preserve"> </w:t>
      </w:r>
      <w:r w:rsidRPr="0060770C">
        <w:rPr>
          <w:sz w:val="28"/>
          <w:szCs w:val="28"/>
        </w:rPr>
        <w:t>оттаскивать</w:t>
      </w:r>
      <w:r>
        <w:rPr>
          <w:sz w:val="28"/>
          <w:szCs w:val="28"/>
        </w:rPr>
        <w:t xml:space="preserve"> </w:t>
      </w:r>
      <w:r w:rsidRPr="0060770C">
        <w:rPr>
          <w:sz w:val="28"/>
          <w:szCs w:val="28"/>
        </w:rPr>
        <w:t>Аленского.</w:t>
      </w:r>
      <w:r>
        <w:rPr>
          <w:sz w:val="28"/>
          <w:szCs w:val="28"/>
        </w:rPr>
        <w:t xml:space="preserve"> </w:t>
      </w:r>
      <w:r w:rsidRPr="0060770C">
        <w:rPr>
          <w:sz w:val="28"/>
          <w:szCs w:val="28"/>
        </w:rPr>
        <w:t>Однако</w:t>
      </w:r>
      <w:r>
        <w:rPr>
          <w:sz w:val="28"/>
          <w:szCs w:val="28"/>
        </w:rPr>
        <w:t xml:space="preserve"> </w:t>
      </w:r>
      <w:r w:rsidRPr="0060770C">
        <w:rPr>
          <w:sz w:val="28"/>
          <w:szCs w:val="28"/>
        </w:rPr>
        <w:t>Аленский</w:t>
      </w:r>
      <w:r>
        <w:rPr>
          <w:sz w:val="28"/>
          <w:szCs w:val="28"/>
        </w:rPr>
        <w:t xml:space="preserve"> </w:t>
      </w:r>
      <w:r w:rsidRPr="0060770C">
        <w:rPr>
          <w:sz w:val="28"/>
          <w:szCs w:val="28"/>
        </w:rPr>
        <w:t>не</w:t>
      </w:r>
      <w:r>
        <w:rPr>
          <w:sz w:val="28"/>
          <w:szCs w:val="28"/>
        </w:rPr>
        <w:t xml:space="preserve"> </w:t>
      </w:r>
      <w:r w:rsidRPr="0060770C">
        <w:rPr>
          <w:sz w:val="28"/>
          <w:szCs w:val="28"/>
        </w:rPr>
        <w:t>подчинился</w:t>
      </w:r>
      <w:r>
        <w:rPr>
          <w:sz w:val="28"/>
          <w:szCs w:val="28"/>
        </w:rPr>
        <w:t xml:space="preserve"> </w:t>
      </w:r>
      <w:r w:rsidRPr="0060770C">
        <w:rPr>
          <w:sz w:val="28"/>
          <w:szCs w:val="28"/>
        </w:rPr>
        <w:t>и</w:t>
      </w:r>
      <w:r>
        <w:rPr>
          <w:sz w:val="28"/>
          <w:szCs w:val="28"/>
        </w:rPr>
        <w:t xml:space="preserve"> </w:t>
      </w:r>
      <w:r w:rsidRPr="0060770C">
        <w:rPr>
          <w:sz w:val="28"/>
          <w:szCs w:val="28"/>
        </w:rPr>
        <w:t>ударил</w:t>
      </w:r>
      <w:r>
        <w:rPr>
          <w:sz w:val="28"/>
          <w:szCs w:val="28"/>
        </w:rPr>
        <w:t xml:space="preserve"> </w:t>
      </w:r>
      <w:r w:rsidRPr="0060770C">
        <w:rPr>
          <w:sz w:val="28"/>
          <w:szCs w:val="28"/>
        </w:rPr>
        <w:t>Травкина</w:t>
      </w:r>
      <w:r>
        <w:rPr>
          <w:sz w:val="28"/>
          <w:szCs w:val="28"/>
        </w:rPr>
        <w:t xml:space="preserve"> </w:t>
      </w:r>
      <w:r w:rsidRPr="0060770C">
        <w:rPr>
          <w:sz w:val="28"/>
          <w:szCs w:val="28"/>
        </w:rPr>
        <w:t>кулаком.</w:t>
      </w:r>
      <w:r>
        <w:rPr>
          <w:sz w:val="28"/>
          <w:szCs w:val="28"/>
        </w:rPr>
        <w:t xml:space="preserve"> </w:t>
      </w:r>
      <w:r w:rsidRPr="0060770C">
        <w:rPr>
          <w:sz w:val="28"/>
          <w:szCs w:val="28"/>
        </w:rPr>
        <w:t>Травкин</w:t>
      </w:r>
      <w:r>
        <w:rPr>
          <w:sz w:val="28"/>
          <w:szCs w:val="28"/>
        </w:rPr>
        <w:t xml:space="preserve"> </w:t>
      </w:r>
      <w:r w:rsidRPr="0060770C">
        <w:rPr>
          <w:sz w:val="28"/>
          <w:szCs w:val="28"/>
        </w:rPr>
        <w:t>нанес</w:t>
      </w:r>
      <w:r>
        <w:rPr>
          <w:sz w:val="28"/>
          <w:szCs w:val="28"/>
        </w:rPr>
        <w:t xml:space="preserve"> </w:t>
      </w:r>
      <w:r w:rsidRPr="0060770C">
        <w:rPr>
          <w:sz w:val="28"/>
          <w:szCs w:val="28"/>
        </w:rPr>
        <w:t>ответный</w:t>
      </w:r>
      <w:r>
        <w:rPr>
          <w:sz w:val="28"/>
          <w:szCs w:val="28"/>
        </w:rPr>
        <w:t xml:space="preserve"> </w:t>
      </w:r>
      <w:r w:rsidRPr="0060770C">
        <w:rPr>
          <w:sz w:val="28"/>
          <w:szCs w:val="28"/>
        </w:rPr>
        <w:t>удар</w:t>
      </w:r>
      <w:r>
        <w:rPr>
          <w:sz w:val="28"/>
          <w:szCs w:val="28"/>
        </w:rPr>
        <w:t xml:space="preserve"> </w:t>
      </w:r>
      <w:r w:rsidRPr="0060770C">
        <w:rPr>
          <w:sz w:val="28"/>
          <w:szCs w:val="28"/>
        </w:rPr>
        <w:t>кулаком</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носа,</w:t>
      </w:r>
      <w:r>
        <w:rPr>
          <w:sz w:val="28"/>
          <w:szCs w:val="28"/>
        </w:rPr>
        <w:t xml:space="preserve"> </w:t>
      </w:r>
      <w:r w:rsidRPr="0060770C">
        <w:rPr>
          <w:sz w:val="28"/>
          <w:szCs w:val="28"/>
        </w:rPr>
        <w:t>от</w:t>
      </w:r>
      <w:r>
        <w:rPr>
          <w:sz w:val="28"/>
          <w:szCs w:val="28"/>
        </w:rPr>
        <w:t xml:space="preserve"> </w:t>
      </w:r>
      <w:r w:rsidRPr="0060770C">
        <w:rPr>
          <w:sz w:val="28"/>
          <w:szCs w:val="28"/>
        </w:rPr>
        <w:t>которого</w:t>
      </w:r>
      <w:r>
        <w:rPr>
          <w:sz w:val="28"/>
          <w:szCs w:val="28"/>
        </w:rPr>
        <w:t xml:space="preserve"> </w:t>
      </w:r>
      <w:r w:rsidRPr="0060770C">
        <w:rPr>
          <w:sz w:val="28"/>
          <w:szCs w:val="28"/>
        </w:rPr>
        <w:t>наступила</w:t>
      </w:r>
      <w:r>
        <w:rPr>
          <w:sz w:val="28"/>
          <w:szCs w:val="28"/>
        </w:rPr>
        <w:t xml:space="preserve"> </w:t>
      </w:r>
      <w:r w:rsidRPr="0060770C">
        <w:rPr>
          <w:sz w:val="28"/>
          <w:szCs w:val="28"/>
        </w:rPr>
        <w:t>смерть</w:t>
      </w:r>
      <w:r>
        <w:rPr>
          <w:sz w:val="28"/>
          <w:szCs w:val="28"/>
        </w:rPr>
        <w:t xml:space="preserve"> </w:t>
      </w:r>
      <w:r w:rsidRPr="0060770C">
        <w:rPr>
          <w:sz w:val="28"/>
          <w:szCs w:val="28"/>
        </w:rPr>
        <w:t>Аленского.</w:t>
      </w:r>
      <w:r>
        <w:rPr>
          <w:sz w:val="28"/>
          <w:szCs w:val="28"/>
        </w:rPr>
        <w:t xml:space="preserve"> </w:t>
      </w:r>
      <w:r w:rsidRPr="0060770C">
        <w:rPr>
          <w:b/>
          <w:bCs/>
          <w:iCs/>
          <w:sz w:val="28"/>
          <w:szCs w:val="28"/>
        </w:rPr>
        <w:t>Присутствует</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содеянном</w:t>
      </w:r>
      <w:r>
        <w:rPr>
          <w:b/>
          <w:bCs/>
          <w:iCs/>
          <w:sz w:val="28"/>
          <w:szCs w:val="28"/>
        </w:rPr>
        <w:t xml:space="preserve"> </w:t>
      </w:r>
      <w:r w:rsidRPr="0060770C">
        <w:rPr>
          <w:b/>
          <w:bCs/>
          <w:iCs/>
          <w:sz w:val="28"/>
          <w:szCs w:val="28"/>
        </w:rPr>
        <w:t>обстоятельство,</w:t>
      </w:r>
      <w:r>
        <w:rPr>
          <w:b/>
          <w:bCs/>
          <w:iCs/>
          <w:sz w:val="28"/>
          <w:szCs w:val="28"/>
        </w:rPr>
        <w:t xml:space="preserve"> </w:t>
      </w:r>
      <w:r w:rsidRPr="0060770C">
        <w:rPr>
          <w:b/>
          <w:bCs/>
          <w:iCs/>
          <w:sz w:val="28"/>
          <w:szCs w:val="28"/>
        </w:rPr>
        <w:t>исключающее</w:t>
      </w:r>
      <w:r>
        <w:rPr>
          <w:b/>
          <w:bCs/>
          <w:iCs/>
          <w:sz w:val="28"/>
          <w:szCs w:val="28"/>
        </w:rPr>
        <w:t xml:space="preserve"> </w:t>
      </w:r>
      <w:r w:rsidRPr="0060770C">
        <w:rPr>
          <w:b/>
          <w:bCs/>
          <w:iCs/>
          <w:sz w:val="28"/>
          <w:szCs w:val="28"/>
        </w:rPr>
        <w:t>преступность</w:t>
      </w:r>
      <w:r>
        <w:rPr>
          <w:b/>
          <w:bCs/>
          <w:iCs/>
          <w:sz w:val="28"/>
          <w:szCs w:val="28"/>
        </w:rPr>
        <w:t xml:space="preserve"> </w:t>
      </w:r>
      <w:r w:rsidRPr="0060770C">
        <w:rPr>
          <w:b/>
          <w:bCs/>
          <w:iCs/>
          <w:sz w:val="28"/>
          <w:szCs w:val="28"/>
        </w:rPr>
        <w:t>деяния?</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да,</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какое?</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4</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hadow/>
          <w:sz w:val="28"/>
        </w:rPr>
      </w:pPr>
      <w:r>
        <w:rPr>
          <w:sz w:val="28"/>
          <w:szCs w:val="28"/>
        </w:rPr>
        <w:t xml:space="preserve">1. </w:t>
      </w:r>
      <w:r>
        <w:rPr>
          <w:shadow/>
          <w:sz w:val="28"/>
        </w:rPr>
        <w:t>Крайняя необходимость и условия ее правомерности. Отличие крайней необходимости от необходимой обороны.</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Понятие и виды единичного преступления.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Действие уголовного закона по кругу лиц.</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ночь</w:t>
      </w:r>
      <w:r>
        <w:rPr>
          <w:sz w:val="28"/>
          <w:szCs w:val="28"/>
        </w:rPr>
        <w:t xml:space="preserve"> </w:t>
      </w:r>
      <w:r w:rsidRPr="0060770C">
        <w:rPr>
          <w:sz w:val="28"/>
          <w:szCs w:val="28"/>
        </w:rPr>
        <w:t>с</w:t>
      </w:r>
      <w:r>
        <w:rPr>
          <w:sz w:val="28"/>
          <w:szCs w:val="28"/>
        </w:rPr>
        <w:t xml:space="preserve"> </w:t>
      </w:r>
      <w:r w:rsidRPr="0060770C">
        <w:rPr>
          <w:sz w:val="28"/>
          <w:szCs w:val="28"/>
        </w:rPr>
        <w:t>18</w:t>
      </w:r>
      <w:r>
        <w:rPr>
          <w:sz w:val="28"/>
          <w:szCs w:val="28"/>
        </w:rPr>
        <w:t xml:space="preserve"> </w:t>
      </w:r>
      <w:r w:rsidRPr="0060770C">
        <w:rPr>
          <w:sz w:val="28"/>
          <w:szCs w:val="28"/>
        </w:rPr>
        <w:t>на</w:t>
      </w:r>
      <w:r>
        <w:rPr>
          <w:sz w:val="28"/>
          <w:szCs w:val="28"/>
        </w:rPr>
        <w:t xml:space="preserve"> </w:t>
      </w:r>
      <w:r w:rsidRPr="0060770C">
        <w:rPr>
          <w:sz w:val="28"/>
          <w:szCs w:val="28"/>
        </w:rPr>
        <w:t>19</w:t>
      </w:r>
      <w:r>
        <w:rPr>
          <w:sz w:val="28"/>
          <w:szCs w:val="28"/>
        </w:rPr>
        <w:t xml:space="preserve"> </w:t>
      </w:r>
      <w:r w:rsidRPr="0060770C">
        <w:rPr>
          <w:sz w:val="28"/>
          <w:szCs w:val="28"/>
        </w:rPr>
        <w:t>апреля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У.</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Уфимский</w:t>
      </w:r>
      <w:r>
        <w:rPr>
          <w:sz w:val="28"/>
          <w:szCs w:val="28"/>
        </w:rPr>
        <w:t xml:space="preserve"> </w:t>
      </w:r>
      <w:r w:rsidRPr="0060770C">
        <w:rPr>
          <w:sz w:val="28"/>
          <w:szCs w:val="28"/>
        </w:rPr>
        <w:t>Ачитского</w:t>
      </w:r>
      <w:r>
        <w:rPr>
          <w:sz w:val="28"/>
          <w:szCs w:val="28"/>
        </w:rPr>
        <w:t xml:space="preserve"> </w:t>
      </w:r>
      <w:r w:rsidRPr="0060770C">
        <w:rPr>
          <w:sz w:val="28"/>
          <w:szCs w:val="28"/>
        </w:rPr>
        <w:t>района</w:t>
      </w:r>
      <w:r>
        <w:rPr>
          <w:sz w:val="28"/>
          <w:szCs w:val="28"/>
        </w:rPr>
        <w:t xml:space="preserve"> </w:t>
      </w:r>
      <w:r w:rsidRPr="0060770C">
        <w:rPr>
          <w:sz w:val="28"/>
          <w:szCs w:val="28"/>
        </w:rPr>
        <w:t>Свердловской</w:t>
      </w:r>
      <w:r>
        <w:rPr>
          <w:sz w:val="28"/>
          <w:szCs w:val="28"/>
        </w:rPr>
        <w:t xml:space="preserve"> </w:t>
      </w:r>
      <w:r w:rsidRPr="0060770C">
        <w:rPr>
          <w:sz w:val="28"/>
          <w:szCs w:val="28"/>
        </w:rPr>
        <w:t>области</w:t>
      </w:r>
      <w:r>
        <w:rPr>
          <w:sz w:val="28"/>
          <w:szCs w:val="28"/>
        </w:rPr>
        <w:t xml:space="preserve"> </w:t>
      </w:r>
      <w:r w:rsidRPr="0060770C">
        <w:rPr>
          <w:sz w:val="28"/>
          <w:szCs w:val="28"/>
        </w:rPr>
        <w:t>договорились</w:t>
      </w:r>
      <w:r>
        <w:rPr>
          <w:sz w:val="28"/>
          <w:szCs w:val="28"/>
        </w:rPr>
        <w:t xml:space="preserve"> </w:t>
      </w:r>
      <w:r w:rsidRPr="0060770C">
        <w:rPr>
          <w:sz w:val="28"/>
          <w:szCs w:val="28"/>
        </w:rPr>
        <w:t>совершить</w:t>
      </w:r>
      <w:r>
        <w:rPr>
          <w:sz w:val="28"/>
          <w:szCs w:val="28"/>
        </w:rPr>
        <w:t xml:space="preserve"> </w:t>
      </w:r>
      <w:r w:rsidRPr="0060770C">
        <w:rPr>
          <w:sz w:val="28"/>
          <w:szCs w:val="28"/>
        </w:rPr>
        <w:t>нападение</w:t>
      </w:r>
      <w:r>
        <w:rPr>
          <w:sz w:val="28"/>
          <w:szCs w:val="28"/>
        </w:rPr>
        <w:t xml:space="preserve"> </w:t>
      </w:r>
      <w:r w:rsidRPr="0060770C">
        <w:rPr>
          <w:sz w:val="28"/>
          <w:szCs w:val="28"/>
        </w:rPr>
        <w:t>на</w:t>
      </w:r>
      <w:r>
        <w:rPr>
          <w:sz w:val="28"/>
          <w:szCs w:val="28"/>
        </w:rPr>
        <w:t xml:space="preserve"> </w:t>
      </w:r>
      <w:r w:rsidRPr="0060770C">
        <w:rPr>
          <w:sz w:val="28"/>
          <w:szCs w:val="28"/>
        </w:rPr>
        <w:t>В.</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завладения</w:t>
      </w:r>
      <w:r>
        <w:rPr>
          <w:sz w:val="28"/>
          <w:szCs w:val="28"/>
        </w:rPr>
        <w:t xml:space="preserve"> </w:t>
      </w:r>
      <w:r w:rsidRPr="0060770C">
        <w:rPr>
          <w:sz w:val="28"/>
          <w:szCs w:val="28"/>
        </w:rPr>
        <w:t>имуществом,</w:t>
      </w:r>
      <w:r>
        <w:rPr>
          <w:sz w:val="28"/>
          <w:szCs w:val="28"/>
        </w:rPr>
        <w:t xml:space="preserve"> </w:t>
      </w:r>
      <w:r w:rsidRPr="0060770C">
        <w:rPr>
          <w:sz w:val="28"/>
          <w:szCs w:val="28"/>
        </w:rPr>
        <w:t>для</w:t>
      </w:r>
      <w:r>
        <w:rPr>
          <w:sz w:val="28"/>
          <w:szCs w:val="28"/>
        </w:rPr>
        <w:t xml:space="preserve"> </w:t>
      </w:r>
      <w:r w:rsidRPr="0060770C">
        <w:rPr>
          <w:sz w:val="28"/>
          <w:szCs w:val="28"/>
        </w:rPr>
        <w:t>чего</w:t>
      </w:r>
      <w:r>
        <w:rPr>
          <w:sz w:val="28"/>
          <w:szCs w:val="28"/>
        </w:rPr>
        <w:t xml:space="preserve"> </w:t>
      </w:r>
      <w:r w:rsidRPr="0060770C">
        <w:rPr>
          <w:sz w:val="28"/>
          <w:szCs w:val="28"/>
        </w:rPr>
        <w:t>изготовили</w:t>
      </w:r>
      <w:r>
        <w:rPr>
          <w:sz w:val="28"/>
          <w:szCs w:val="28"/>
        </w:rPr>
        <w:t xml:space="preserve"> </w:t>
      </w:r>
      <w:r w:rsidRPr="0060770C">
        <w:rPr>
          <w:sz w:val="28"/>
          <w:szCs w:val="28"/>
        </w:rPr>
        <w:t>маски,</w:t>
      </w:r>
      <w:r>
        <w:rPr>
          <w:sz w:val="28"/>
          <w:szCs w:val="28"/>
        </w:rPr>
        <w:t xml:space="preserve"> </w:t>
      </w:r>
      <w:r w:rsidRPr="0060770C">
        <w:rPr>
          <w:sz w:val="28"/>
          <w:szCs w:val="28"/>
        </w:rPr>
        <w:t>переоделись</w:t>
      </w:r>
      <w:r>
        <w:rPr>
          <w:sz w:val="28"/>
          <w:szCs w:val="28"/>
        </w:rPr>
        <w:t xml:space="preserve"> </w:t>
      </w:r>
      <w:r w:rsidRPr="0060770C">
        <w:rPr>
          <w:sz w:val="28"/>
          <w:szCs w:val="28"/>
        </w:rPr>
        <w:t>в</w:t>
      </w:r>
      <w:r>
        <w:rPr>
          <w:sz w:val="28"/>
          <w:szCs w:val="28"/>
        </w:rPr>
        <w:t xml:space="preserve"> </w:t>
      </w:r>
      <w:r w:rsidRPr="0060770C">
        <w:rPr>
          <w:sz w:val="28"/>
          <w:szCs w:val="28"/>
        </w:rPr>
        <w:t>чужую</w:t>
      </w:r>
      <w:r>
        <w:rPr>
          <w:sz w:val="28"/>
          <w:szCs w:val="28"/>
        </w:rPr>
        <w:t xml:space="preserve"> </w:t>
      </w:r>
      <w:r w:rsidRPr="0060770C">
        <w:rPr>
          <w:sz w:val="28"/>
          <w:szCs w:val="28"/>
        </w:rPr>
        <w:t>одежду,</w:t>
      </w:r>
      <w:r>
        <w:rPr>
          <w:sz w:val="28"/>
          <w:szCs w:val="28"/>
        </w:rPr>
        <w:t xml:space="preserve"> </w:t>
      </w:r>
      <w:r w:rsidRPr="0060770C">
        <w:rPr>
          <w:sz w:val="28"/>
          <w:szCs w:val="28"/>
        </w:rPr>
        <w:t>взяли</w:t>
      </w:r>
      <w:r>
        <w:rPr>
          <w:sz w:val="28"/>
          <w:szCs w:val="28"/>
        </w:rPr>
        <w:t xml:space="preserve"> </w:t>
      </w:r>
      <w:r w:rsidRPr="0060770C">
        <w:rPr>
          <w:sz w:val="28"/>
          <w:szCs w:val="28"/>
        </w:rPr>
        <w:t>гвоздодер</w:t>
      </w:r>
      <w:r>
        <w:rPr>
          <w:sz w:val="28"/>
          <w:szCs w:val="28"/>
        </w:rPr>
        <w:t xml:space="preserve"> </w:t>
      </w:r>
      <w:r w:rsidRPr="0060770C">
        <w:rPr>
          <w:sz w:val="28"/>
          <w:szCs w:val="28"/>
        </w:rPr>
        <w:t>и</w:t>
      </w:r>
      <w:r>
        <w:rPr>
          <w:sz w:val="28"/>
          <w:szCs w:val="28"/>
        </w:rPr>
        <w:t xml:space="preserve"> </w:t>
      </w:r>
      <w:r w:rsidRPr="0060770C">
        <w:rPr>
          <w:sz w:val="28"/>
          <w:szCs w:val="28"/>
        </w:rPr>
        <w:t>ножи.</w:t>
      </w:r>
      <w:r>
        <w:rPr>
          <w:sz w:val="28"/>
          <w:szCs w:val="28"/>
        </w:rPr>
        <w:t xml:space="preserve"> </w:t>
      </w:r>
      <w:r w:rsidRPr="0060770C">
        <w:rPr>
          <w:sz w:val="28"/>
          <w:szCs w:val="28"/>
        </w:rPr>
        <w:t>Путем</w:t>
      </w:r>
      <w:r>
        <w:rPr>
          <w:sz w:val="28"/>
          <w:szCs w:val="28"/>
        </w:rPr>
        <w:t xml:space="preserve"> </w:t>
      </w:r>
      <w:r w:rsidRPr="0060770C">
        <w:rPr>
          <w:sz w:val="28"/>
          <w:szCs w:val="28"/>
        </w:rPr>
        <w:t>взлома</w:t>
      </w:r>
      <w:r>
        <w:rPr>
          <w:sz w:val="28"/>
          <w:szCs w:val="28"/>
        </w:rPr>
        <w:t xml:space="preserve"> </w:t>
      </w:r>
      <w:r w:rsidRPr="0060770C">
        <w:rPr>
          <w:sz w:val="28"/>
          <w:szCs w:val="28"/>
        </w:rPr>
        <w:t>они</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В.,</w:t>
      </w:r>
      <w:r>
        <w:rPr>
          <w:sz w:val="28"/>
          <w:szCs w:val="28"/>
        </w:rPr>
        <w:t xml:space="preserve"> </w:t>
      </w:r>
      <w:r w:rsidRPr="0060770C">
        <w:rPr>
          <w:sz w:val="28"/>
          <w:szCs w:val="28"/>
        </w:rPr>
        <w:t>напали</w:t>
      </w:r>
      <w:r>
        <w:rPr>
          <w:sz w:val="28"/>
          <w:szCs w:val="28"/>
        </w:rPr>
        <w:t xml:space="preserve"> </w:t>
      </w:r>
      <w:r w:rsidRPr="0060770C">
        <w:rPr>
          <w:sz w:val="28"/>
          <w:szCs w:val="28"/>
        </w:rPr>
        <w:t>на</w:t>
      </w:r>
      <w:r>
        <w:rPr>
          <w:sz w:val="28"/>
          <w:szCs w:val="28"/>
        </w:rPr>
        <w:t xml:space="preserve"> </w:t>
      </w:r>
      <w:r w:rsidRPr="0060770C">
        <w:rPr>
          <w:sz w:val="28"/>
          <w:szCs w:val="28"/>
        </w:rPr>
        <w:t>нее,</w:t>
      </w:r>
      <w:r>
        <w:rPr>
          <w:sz w:val="28"/>
          <w:szCs w:val="28"/>
        </w:rPr>
        <w:t xml:space="preserve"> </w:t>
      </w:r>
      <w:r w:rsidRPr="0060770C">
        <w:rPr>
          <w:sz w:val="28"/>
          <w:szCs w:val="28"/>
        </w:rPr>
        <w:t>надели</w:t>
      </w:r>
      <w:r>
        <w:rPr>
          <w:sz w:val="28"/>
          <w:szCs w:val="28"/>
        </w:rPr>
        <w:t xml:space="preserve"> </w:t>
      </w:r>
      <w:r w:rsidRPr="0060770C">
        <w:rPr>
          <w:sz w:val="28"/>
          <w:szCs w:val="28"/>
        </w:rPr>
        <w:t>ей</w:t>
      </w:r>
      <w:r>
        <w:rPr>
          <w:sz w:val="28"/>
          <w:szCs w:val="28"/>
        </w:rPr>
        <w:t xml:space="preserve"> </w:t>
      </w:r>
      <w:r w:rsidRPr="0060770C">
        <w:rPr>
          <w:sz w:val="28"/>
          <w:szCs w:val="28"/>
        </w:rPr>
        <w:t>на</w:t>
      </w:r>
      <w:r>
        <w:rPr>
          <w:sz w:val="28"/>
          <w:szCs w:val="28"/>
        </w:rPr>
        <w:t xml:space="preserve"> </w:t>
      </w:r>
      <w:r w:rsidRPr="0060770C">
        <w:rPr>
          <w:sz w:val="28"/>
          <w:szCs w:val="28"/>
        </w:rPr>
        <w:t>голову</w:t>
      </w:r>
      <w:r>
        <w:rPr>
          <w:sz w:val="28"/>
          <w:szCs w:val="28"/>
        </w:rPr>
        <w:t xml:space="preserve"> </w:t>
      </w:r>
      <w:r w:rsidRPr="0060770C">
        <w:rPr>
          <w:sz w:val="28"/>
          <w:szCs w:val="28"/>
        </w:rPr>
        <w:t>полиэтиленовый</w:t>
      </w:r>
      <w:r>
        <w:rPr>
          <w:sz w:val="28"/>
          <w:szCs w:val="28"/>
        </w:rPr>
        <w:t xml:space="preserve"> </w:t>
      </w:r>
      <w:r w:rsidRPr="0060770C">
        <w:rPr>
          <w:sz w:val="28"/>
          <w:szCs w:val="28"/>
        </w:rPr>
        <w:t>пакет,</w:t>
      </w:r>
      <w:r>
        <w:rPr>
          <w:sz w:val="28"/>
          <w:szCs w:val="28"/>
        </w:rPr>
        <w:t xml:space="preserve"> </w:t>
      </w:r>
      <w:r w:rsidRPr="0060770C">
        <w:rPr>
          <w:sz w:val="28"/>
          <w:szCs w:val="28"/>
        </w:rPr>
        <w:t>связали</w:t>
      </w:r>
      <w:r>
        <w:rPr>
          <w:sz w:val="28"/>
          <w:szCs w:val="28"/>
        </w:rPr>
        <w:t xml:space="preserve"> </w:t>
      </w:r>
      <w:r w:rsidRPr="0060770C">
        <w:rPr>
          <w:sz w:val="28"/>
          <w:szCs w:val="28"/>
        </w:rPr>
        <w:t>руки</w:t>
      </w:r>
      <w:r>
        <w:rPr>
          <w:sz w:val="28"/>
          <w:szCs w:val="28"/>
        </w:rPr>
        <w:t xml:space="preserve"> </w:t>
      </w:r>
      <w:r w:rsidRPr="0060770C">
        <w:rPr>
          <w:sz w:val="28"/>
          <w:szCs w:val="28"/>
        </w:rPr>
        <w:t>и,</w:t>
      </w:r>
      <w:r>
        <w:rPr>
          <w:sz w:val="28"/>
          <w:szCs w:val="28"/>
        </w:rPr>
        <w:t xml:space="preserve"> </w:t>
      </w:r>
      <w:r w:rsidRPr="0060770C">
        <w:rPr>
          <w:sz w:val="28"/>
          <w:szCs w:val="28"/>
        </w:rPr>
        <w:t>угрожая</w:t>
      </w:r>
      <w:r>
        <w:rPr>
          <w:sz w:val="28"/>
          <w:szCs w:val="28"/>
        </w:rPr>
        <w:t xml:space="preserve"> </w:t>
      </w:r>
      <w:r w:rsidRPr="0060770C">
        <w:rPr>
          <w:sz w:val="28"/>
          <w:szCs w:val="28"/>
        </w:rPr>
        <w:t>ножом,</w:t>
      </w:r>
      <w:r>
        <w:rPr>
          <w:sz w:val="28"/>
          <w:szCs w:val="28"/>
        </w:rPr>
        <w:t xml:space="preserve"> </w:t>
      </w:r>
      <w:r w:rsidRPr="0060770C">
        <w:rPr>
          <w:sz w:val="28"/>
          <w:szCs w:val="28"/>
        </w:rPr>
        <w:t>потребовали</w:t>
      </w:r>
      <w:r>
        <w:rPr>
          <w:sz w:val="28"/>
          <w:szCs w:val="28"/>
        </w:rPr>
        <w:t xml:space="preserve"> </w:t>
      </w:r>
      <w:r w:rsidRPr="0060770C">
        <w:rPr>
          <w:sz w:val="28"/>
          <w:szCs w:val="28"/>
        </w:rPr>
        <w:t>деньги.</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В.,</w:t>
      </w:r>
      <w:r>
        <w:rPr>
          <w:sz w:val="28"/>
          <w:szCs w:val="28"/>
        </w:rPr>
        <w:t xml:space="preserve"> </w:t>
      </w:r>
      <w:r w:rsidRPr="0060770C">
        <w:rPr>
          <w:sz w:val="28"/>
          <w:szCs w:val="28"/>
        </w:rPr>
        <w:t>опасаясь</w:t>
      </w:r>
      <w:r>
        <w:rPr>
          <w:sz w:val="28"/>
          <w:szCs w:val="28"/>
        </w:rPr>
        <w:t xml:space="preserve"> </w:t>
      </w:r>
      <w:r w:rsidRPr="0060770C">
        <w:rPr>
          <w:sz w:val="28"/>
          <w:szCs w:val="28"/>
        </w:rPr>
        <w:t>за</w:t>
      </w:r>
      <w:r>
        <w:rPr>
          <w:sz w:val="28"/>
          <w:szCs w:val="28"/>
        </w:rPr>
        <w:t xml:space="preserve"> </w:t>
      </w:r>
      <w:r w:rsidRPr="0060770C">
        <w:rPr>
          <w:sz w:val="28"/>
          <w:szCs w:val="28"/>
        </w:rPr>
        <w:t>свою</w:t>
      </w:r>
      <w:r>
        <w:rPr>
          <w:sz w:val="28"/>
          <w:szCs w:val="28"/>
        </w:rPr>
        <w:t xml:space="preserve"> </w:t>
      </w:r>
      <w:r w:rsidRPr="0060770C">
        <w:rPr>
          <w:sz w:val="28"/>
          <w:szCs w:val="28"/>
        </w:rPr>
        <w:t>жизнь,</w:t>
      </w:r>
      <w:r>
        <w:rPr>
          <w:sz w:val="28"/>
          <w:szCs w:val="28"/>
        </w:rPr>
        <w:t xml:space="preserve"> </w:t>
      </w:r>
      <w:r w:rsidRPr="0060770C">
        <w:rPr>
          <w:sz w:val="28"/>
          <w:szCs w:val="28"/>
        </w:rPr>
        <w:t>сообщила</w:t>
      </w:r>
      <w:r>
        <w:rPr>
          <w:sz w:val="28"/>
          <w:szCs w:val="28"/>
        </w:rPr>
        <w:t xml:space="preserve"> </w:t>
      </w:r>
      <w:r w:rsidRPr="0060770C">
        <w:rPr>
          <w:sz w:val="28"/>
          <w:szCs w:val="28"/>
        </w:rPr>
        <w:t>им</w:t>
      </w:r>
      <w:r>
        <w:rPr>
          <w:sz w:val="28"/>
          <w:szCs w:val="28"/>
        </w:rPr>
        <w:t xml:space="preserve"> </w:t>
      </w:r>
      <w:r w:rsidRPr="0060770C">
        <w:rPr>
          <w:sz w:val="28"/>
          <w:szCs w:val="28"/>
        </w:rPr>
        <w:t>о</w:t>
      </w:r>
      <w:r>
        <w:rPr>
          <w:sz w:val="28"/>
          <w:szCs w:val="28"/>
        </w:rPr>
        <w:t xml:space="preserve"> </w:t>
      </w:r>
      <w:r w:rsidRPr="0060770C">
        <w:rPr>
          <w:sz w:val="28"/>
          <w:szCs w:val="28"/>
        </w:rPr>
        <w:t>месте</w:t>
      </w:r>
      <w:r>
        <w:rPr>
          <w:sz w:val="28"/>
          <w:szCs w:val="28"/>
        </w:rPr>
        <w:t xml:space="preserve"> </w:t>
      </w:r>
      <w:r w:rsidRPr="0060770C">
        <w:rPr>
          <w:sz w:val="28"/>
          <w:szCs w:val="28"/>
        </w:rPr>
        <w:t>нахождения</w:t>
      </w:r>
      <w:r>
        <w:rPr>
          <w:sz w:val="28"/>
          <w:szCs w:val="28"/>
        </w:rPr>
        <w:t xml:space="preserve"> </w:t>
      </w:r>
      <w:r w:rsidRPr="0060770C">
        <w:rPr>
          <w:sz w:val="28"/>
          <w:szCs w:val="28"/>
        </w:rPr>
        <w:t>денег,</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У.</w:t>
      </w:r>
      <w:r>
        <w:rPr>
          <w:sz w:val="28"/>
          <w:szCs w:val="28"/>
        </w:rPr>
        <w:t xml:space="preserve"> </w:t>
      </w:r>
      <w:r w:rsidRPr="0060770C">
        <w:rPr>
          <w:sz w:val="28"/>
          <w:szCs w:val="28"/>
        </w:rPr>
        <w:t>похитили</w:t>
      </w:r>
      <w:r>
        <w:rPr>
          <w:sz w:val="28"/>
          <w:szCs w:val="28"/>
        </w:rPr>
        <w:t xml:space="preserve"> </w:t>
      </w:r>
      <w:r w:rsidRPr="0060770C">
        <w:rPr>
          <w:sz w:val="28"/>
          <w:szCs w:val="28"/>
        </w:rPr>
        <w:t>принадлежащие</w:t>
      </w:r>
      <w:r>
        <w:rPr>
          <w:sz w:val="28"/>
          <w:szCs w:val="28"/>
        </w:rPr>
        <w:t xml:space="preserve"> </w:t>
      </w:r>
      <w:r w:rsidRPr="0060770C">
        <w:rPr>
          <w:sz w:val="28"/>
          <w:szCs w:val="28"/>
        </w:rPr>
        <w:t>потерпевшей</w:t>
      </w:r>
      <w:r>
        <w:rPr>
          <w:sz w:val="28"/>
          <w:szCs w:val="28"/>
        </w:rPr>
        <w:t xml:space="preserve"> </w:t>
      </w:r>
      <w:r w:rsidRPr="0060770C">
        <w:rPr>
          <w:sz w:val="28"/>
          <w:szCs w:val="28"/>
        </w:rPr>
        <w:t>деньги</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90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приготовили</w:t>
      </w:r>
      <w:r>
        <w:rPr>
          <w:sz w:val="28"/>
          <w:szCs w:val="28"/>
        </w:rPr>
        <w:t xml:space="preserve"> </w:t>
      </w:r>
      <w:r w:rsidRPr="0060770C">
        <w:rPr>
          <w:sz w:val="28"/>
          <w:szCs w:val="28"/>
        </w:rPr>
        <w:t>к</w:t>
      </w:r>
      <w:r>
        <w:rPr>
          <w:sz w:val="28"/>
          <w:szCs w:val="28"/>
        </w:rPr>
        <w:t xml:space="preserve"> </w:t>
      </w:r>
      <w:r w:rsidRPr="0060770C">
        <w:rPr>
          <w:sz w:val="28"/>
          <w:szCs w:val="28"/>
        </w:rPr>
        <w:t>хищению</w:t>
      </w:r>
      <w:r>
        <w:rPr>
          <w:sz w:val="28"/>
          <w:szCs w:val="28"/>
        </w:rPr>
        <w:t xml:space="preserve"> </w:t>
      </w:r>
      <w:r w:rsidRPr="0060770C">
        <w:rPr>
          <w:sz w:val="28"/>
          <w:szCs w:val="28"/>
        </w:rPr>
        <w:t>другое</w:t>
      </w:r>
      <w:r>
        <w:rPr>
          <w:sz w:val="28"/>
          <w:szCs w:val="28"/>
        </w:rPr>
        <w:t xml:space="preserve"> </w:t>
      </w:r>
      <w:r w:rsidRPr="0060770C">
        <w:rPr>
          <w:sz w:val="28"/>
          <w:szCs w:val="28"/>
        </w:rPr>
        <w:t>ее</w:t>
      </w:r>
      <w:r>
        <w:rPr>
          <w:sz w:val="28"/>
          <w:szCs w:val="28"/>
        </w:rPr>
        <w:t xml:space="preserve"> </w:t>
      </w:r>
      <w:r w:rsidRPr="0060770C">
        <w:rPr>
          <w:sz w:val="28"/>
          <w:szCs w:val="28"/>
        </w:rPr>
        <w:t>имущество.</w:t>
      </w:r>
      <w:r>
        <w:rPr>
          <w:sz w:val="28"/>
          <w:szCs w:val="28"/>
        </w:rPr>
        <w:t xml:space="preserve"> </w:t>
      </w:r>
      <w:r w:rsidRPr="0060770C">
        <w:rPr>
          <w:sz w:val="28"/>
          <w:szCs w:val="28"/>
        </w:rPr>
        <w:t>Когда</w:t>
      </w:r>
      <w:r>
        <w:rPr>
          <w:sz w:val="28"/>
          <w:szCs w:val="28"/>
        </w:rPr>
        <w:t xml:space="preserve"> </w:t>
      </w:r>
      <w:r w:rsidRPr="0060770C">
        <w:rPr>
          <w:sz w:val="28"/>
          <w:szCs w:val="28"/>
        </w:rPr>
        <w:t>В.</w:t>
      </w:r>
      <w:r>
        <w:rPr>
          <w:sz w:val="28"/>
          <w:szCs w:val="28"/>
        </w:rPr>
        <w:t xml:space="preserve"> </w:t>
      </w:r>
      <w:r w:rsidRPr="0060770C">
        <w:rPr>
          <w:sz w:val="28"/>
          <w:szCs w:val="28"/>
        </w:rPr>
        <w:t>сказала</w:t>
      </w:r>
      <w:r>
        <w:rPr>
          <w:sz w:val="28"/>
          <w:szCs w:val="28"/>
        </w:rPr>
        <w:t xml:space="preserve"> </w:t>
      </w:r>
      <w:r w:rsidRPr="0060770C">
        <w:rPr>
          <w:sz w:val="28"/>
          <w:szCs w:val="28"/>
        </w:rPr>
        <w:t>нападавшим,</w:t>
      </w:r>
      <w:r>
        <w:rPr>
          <w:sz w:val="28"/>
          <w:szCs w:val="28"/>
        </w:rPr>
        <w:t xml:space="preserve"> </w:t>
      </w:r>
      <w:r w:rsidRPr="0060770C">
        <w:rPr>
          <w:sz w:val="28"/>
          <w:szCs w:val="28"/>
        </w:rPr>
        <w:t>что</w:t>
      </w:r>
      <w:r>
        <w:rPr>
          <w:sz w:val="28"/>
          <w:szCs w:val="28"/>
        </w:rPr>
        <w:t xml:space="preserve"> </w:t>
      </w:r>
      <w:r w:rsidRPr="0060770C">
        <w:rPr>
          <w:sz w:val="28"/>
          <w:szCs w:val="28"/>
        </w:rPr>
        <w:t>узнала</w:t>
      </w:r>
      <w:r>
        <w:rPr>
          <w:sz w:val="28"/>
          <w:szCs w:val="28"/>
        </w:rPr>
        <w:t xml:space="preserve"> </w:t>
      </w:r>
      <w:r w:rsidRPr="0060770C">
        <w:rPr>
          <w:sz w:val="28"/>
          <w:szCs w:val="28"/>
        </w:rPr>
        <w:t>их,</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У.</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облегчения</w:t>
      </w:r>
      <w:r>
        <w:rPr>
          <w:sz w:val="28"/>
          <w:szCs w:val="28"/>
        </w:rPr>
        <w:t xml:space="preserve"> </w:t>
      </w:r>
      <w:r w:rsidRPr="0060770C">
        <w:rPr>
          <w:sz w:val="28"/>
          <w:szCs w:val="28"/>
        </w:rPr>
        <w:t>разбоя</w:t>
      </w:r>
      <w:r>
        <w:rPr>
          <w:sz w:val="28"/>
          <w:szCs w:val="28"/>
        </w:rPr>
        <w:t xml:space="preserve"> </w:t>
      </w:r>
      <w:r w:rsidRPr="0060770C">
        <w:rPr>
          <w:sz w:val="28"/>
          <w:szCs w:val="28"/>
        </w:rPr>
        <w:t>и</w:t>
      </w:r>
      <w:r>
        <w:rPr>
          <w:sz w:val="28"/>
          <w:szCs w:val="28"/>
        </w:rPr>
        <w:t xml:space="preserve"> </w:t>
      </w:r>
      <w:r w:rsidRPr="0060770C">
        <w:rPr>
          <w:sz w:val="28"/>
          <w:szCs w:val="28"/>
        </w:rPr>
        <w:t>его</w:t>
      </w:r>
      <w:r>
        <w:rPr>
          <w:sz w:val="28"/>
          <w:szCs w:val="28"/>
        </w:rPr>
        <w:t xml:space="preserve"> </w:t>
      </w:r>
      <w:r w:rsidRPr="0060770C">
        <w:rPr>
          <w:sz w:val="28"/>
          <w:szCs w:val="28"/>
        </w:rPr>
        <w:t>сокрытия</w:t>
      </w:r>
      <w:r>
        <w:rPr>
          <w:sz w:val="28"/>
          <w:szCs w:val="28"/>
        </w:rPr>
        <w:t xml:space="preserve"> </w:t>
      </w:r>
      <w:r w:rsidRPr="0060770C">
        <w:rPr>
          <w:sz w:val="28"/>
          <w:szCs w:val="28"/>
        </w:rPr>
        <w:t>решили</w:t>
      </w:r>
      <w:r>
        <w:rPr>
          <w:sz w:val="28"/>
          <w:szCs w:val="28"/>
        </w:rPr>
        <w:t xml:space="preserve"> </w:t>
      </w:r>
      <w:r w:rsidRPr="0060770C">
        <w:rPr>
          <w:sz w:val="28"/>
          <w:szCs w:val="28"/>
        </w:rPr>
        <w:t>убить</w:t>
      </w:r>
      <w:r>
        <w:rPr>
          <w:sz w:val="28"/>
          <w:szCs w:val="28"/>
        </w:rPr>
        <w:t xml:space="preserve"> </w:t>
      </w:r>
      <w:r w:rsidRPr="0060770C">
        <w:rPr>
          <w:sz w:val="28"/>
          <w:szCs w:val="28"/>
        </w:rPr>
        <w:t>В.</w:t>
      </w:r>
      <w:r>
        <w:rPr>
          <w:sz w:val="28"/>
          <w:szCs w:val="28"/>
        </w:rPr>
        <w:t xml:space="preserve"> </w:t>
      </w:r>
      <w:r w:rsidRPr="0060770C">
        <w:rPr>
          <w:sz w:val="28"/>
          <w:szCs w:val="28"/>
        </w:rPr>
        <w:t>У.</w:t>
      </w:r>
      <w:r>
        <w:rPr>
          <w:sz w:val="28"/>
          <w:szCs w:val="28"/>
        </w:rPr>
        <w:t xml:space="preserve"> </w:t>
      </w:r>
      <w:r w:rsidRPr="0060770C">
        <w:rPr>
          <w:sz w:val="28"/>
          <w:szCs w:val="28"/>
        </w:rPr>
        <w:t>включил</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бытовой</w:t>
      </w:r>
      <w:r>
        <w:rPr>
          <w:sz w:val="28"/>
          <w:szCs w:val="28"/>
        </w:rPr>
        <w:t xml:space="preserve"> </w:t>
      </w:r>
      <w:r w:rsidRPr="0060770C">
        <w:rPr>
          <w:sz w:val="28"/>
          <w:szCs w:val="28"/>
        </w:rPr>
        <w:t>газ,</w:t>
      </w:r>
      <w:r>
        <w:rPr>
          <w:sz w:val="28"/>
          <w:szCs w:val="28"/>
        </w:rPr>
        <w:t xml:space="preserve"> </w:t>
      </w:r>
      <w:r w:rsidRPr="0060770C">
        <w:rPr>
          <w:sz w:val="28"/>
          <w:szCs w:val="28"/>
        </w:rPr>
        <w:t>а</w:t>
      </w:r>
      <w:r>
        <w:rPr>
          <w:sz w:val="28"/>
          <w:szCs w:val="28"/>
        </w:rPr>
        <w:t xml:space="preserve"> </w:t>
      </w:r>
      <w:r w:rsidRPr="0060770C">
        <w:rPr>
          <w:sz w:val="28"/>
          <w:szCs w:val="28"/>
        </w:rPr>
        <w:t>К.</w:t>
      </w:r>
      <w:r>
        <w:rPr>
          <w:sz w:val="28"/>
          <w:szCs w:val="28"/>
        </w:rPr>
        <w:t xml:space="preserve"> </w:t>
      </w:r>
      <w:r w:rsidRPr="0060770C">
        <w:rPr>
          <w:sz w:val="28"/>
          <w:szCs w:val="28"/>
        </w:rPr>
        <w:t>нанес</w:t>
      </w:r>
      <w:r>
        <w:rPr>
          <w:sz w:val="28"/>
          <w:szCs w:val="28"/>
        </w:rPr>
        <w:t xml:space="preserve"> </w:t>
      </w:r>
      <w:r w:rsidRPr="0060770C">
        <w:rPr>
          <w:sz w:val="28"/>
          <w:szCs w:val="28"/>
        </w:rPr>
        <w:t>В.</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шеи,</w:t>
      </w:r>
      <w:r>
        <w:rPr>
          <w:sz w:val="28"/>
          <w:szCs w:val="28"/>
        </w:rPr>
        <w:t xml:space="preserve"> </w:t>
      </w:r>
      <w:r w:rsidRPr="0060770C">
        <w:rPr>
          <w:sz w:val="28"/>
          <w:szCs w:val="28"/>
        </w:rPr>
        <w:t>причинив</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ее</w:t>
      </w:r>
      <w:r>
        <w:rPr>
          <w:sz w:val="28"/>
          <w:szCs w:val="28"/>
        </w:rPr>
        <w:t xml:space="preserve"> </w:t>
      </w:r>
      <w:r w:rsidRPr="0060770C">
        <w:rPr>
          <w:sz w:val="28"/>
          <w:szCs w:val="28"/>
        </w:rPr>
        <w:t>здоровью.</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У,</w:t>
      </w:r>
      <w:r>
        <w:rPr>
          <w:sz w:val="28"/>
          <w:szCs w:val="28"/>
        </w:rPr>
        <w:t xml:space="preserve"> </w:t>
      </w:r>
      <w:r w:rsidRPr="0060770C">
        <w:rPr>
          <w:sz w:val="28"/>
          <w:szCs w:val="28"/>
        </w:rPr>
        <w:t>забрав</w:t>
      </w:r>
      <w:r>
        <w:rPr>
          <w:sz w:val="28"/>
          <w:szCs w:val="28"/>
        </w:rPr>
        <w:t xml:space="preserve"> </w:t>
      </w:r>
      <w:r w:rsidRPr="0060770C">
        <w:rPr>
          <w:sz w:val="28"/>
          <w:szCs w:val="28"/>
        </w:rPr>
        <w:t>телевизор</w:t>
      </w:r>
      <w:r>
        <w:rPr>
          <w:sz w:val="28"/>
          <w:szCs w:val="28"/>
        </w:rPr>
        <w:t xml:space="preserve"> </w:t>
      </w:r>
      <w:r w:rsidRPr="0060770C">
        <w:rPr>
          <w:sz w:val="28"/>
          <w:szCs w:val="28"/>
        </w:rPr>
        <w:t>и</w:t>
      </w:r>
      <w:r>
        <w:rPr>
          <w:sz w:val="28"/>
          <w:szCs w:val="28"/>
        </w:rPr>
        <w:t xml:space="preserve"> </w:t>
      </w:r>
      <w:r w:rsidRPr="0060770C">
        <w:rPr>
          <w:sz w:val="28"/>
          <w:szCs w:val="28"/>
        </w:rPr>
        <w:t>другое</w:t>
      </w:r>
      <w:r>
        <w:rPr>
          <w:sz w:val="28"/>
          <w:szCs w:val="28"/>
        </w:rPr>
        <w:t xml:space="preserve"> </w:t>
      </w:r>
      <w:r w:rsidRPr="0060770C">
        <w:rPr>
          <w:sz w:val="28"/>
          <w:szCs w:val="28"/>
        </w:rPr>
        <w:t>имущество</w:t>
      </w:r>
      <w:r>
        <w:rPr>
          <w:sz w:val="28"/>
          <w:szCs w:val="28"/>
        </w:rPr>
        <w:t xml:space="preserve"> </w:t>
      </w:r>
      <w:r w:rsidRPr="0060770C">
        <w:rPr>
          <w:sz w:val="28"/>
          <w:szCs w:val="28"/>
        </w:rPr>
        <w:t>В.,</w:t>
      </w:r>
      <w:r>
        <w:rPr>
          <w:sz w:val="28"/>
          <w:szCs w:val="28"/>
        </w:rPr>
        <w:t xml:space="preserve"> </w:t>
      </w:r>
      <w:r w:rsidRPr="0060770C">
        <w:rPr>
          <w:sz w:val="28"/>
          <w:szCs w:val="28"/>
        </w:rPr>
        <w:t>закрыли</w:t>
      </w:r>
      <w:r>
        <w:rPr>
          <w:sz w:val="28"/>
          <w:szCs w:val="28"/>
        </w:rPr>
        <w:t xml:space="preserve"> </w:t>
      </w:r>
      <w:r w:rsidRPr="0060770C">
        <w:rPr>
          <w:sz w:val="28"/>
          <w:szCs w:val="28"/>
        </w:rPr>
        <w:t>снаружи</w:t>
      </w:r>
      <w:r>
        <w:rPr>
          <w:sz w:val="28"/>
          <w:szCs w:val="28"/>
        </w:rPr>
        <w:t xml:space="preserve"> </w:t>
      </w:r>
      <w:r w:rsidRPr="0060770C">
        <w:rPr>
          <w:sz w:val="28"/>
          <w:szCs w:val="28"/>
        </w:rPr>
        <w:t>дверь</w:t>
      </w:r>
      <w:r>
        <w:rPr>
          <w:sz w:val="28"/>
          <w:szCs w:val="28"/>
        </w:rPr>
        <w:t xml:space="preserve"> </w:t>
      </w:r>
      <w:r w:rsidRPr="0060770C">
        <w:rPr>
          <w:sz w:val="28"/>
          <w:szCs w:val="28"/>
        </w:rPr>
        <w:t>дома</w:t>
      </w:r>
      <w:r>
        <w:rPr>
          <w:sz w:val="28"/>
          <w:szCs w:val="28"/>
        </w:rPr>
        <w:t xml:space="preserve"> </w:t>
      </w:r>
      <w:r w:rsidRPr="0060770C">
        <w:rPr>
          <w:sz w:val="28"/>
          <w:szCs w:val="28"/>
        </w:rPr>
        <w:t>на</w:t>
      </w:r>
      <w:r>
        <w:rPr>
          <w:sz w:val="28"/>
          <w:szCs w:val="28"/>
        </w:rPr>
        <w:t xml:space="preserve"> </w:t>
      </w:r>
      <w:r w:rsidRPr="0060770C">
        <w:rPr>
          <w:sz w:val="28"/>
          <w:szCs w:val="28"/>
        </w:rPr>
        <w:t>замок</w:t>
      </w:r>
      <w:r>
        <w:rPr>
          <w:sz w:val="28"/>
          <w:szCs w:val="28"/>
        </w:rPr>
        <w:t xml:space="preserve"> </w:t>
      </w:r>
      <w:r w:rsidRPr="0060770C">
        <w:rPr>
          <w:sz w:val="28"/>
          <w:szCs w:val="28"/>
        </w:rPr>
        <w:t>и</w:t>
      </w:r>
      <w:r>
        <w:rPr>
          <w:sz w:val="28"/>
          <w:szCs w:val="28"/>
        </w:rPr>
        <w:t xml:space="preserve"> </w:t>
      </w:r>
      <w:r w:rsidRPr="0060770C">
        <w:rPr>
          <w:sz w:val="28"/>
          <w:szCs w:val="28"/>
        </w:rPr>
        <w:t>скрылись.</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потерпевшей</w:t>
      </w:r>
      <w:r>
        <w:rPr>
          <w:sz w:val="28"/>
          <w:szCs w:val="28"/>
        </w:rPr>
        <w:t xml:space="preserve"> </w:t>
      </w:r>
      <w:r w:rsidRPr="0060770C">
        <w:rPr>
          <w:sz w:val="28"/>
          <w:szCs w:val="28"/>
        </w:rPr>
        <w:t>не</w:t>
      </w:r>
      <w:r>
        <w:rPr>
          <w:sz w:val="28"/>
          <w:szCs w:val="28"/>
        </w:rPr>
        <w:t xml:space="preserve"> </w:t>
      </w:r>
      <w:r w:rsidRPr="0060770C">
        <w:rPr>
          <w:sz w:val="28"/>
          <w:szCs w:val="28"/>
        </w:rPr>
        <w:t>наступила</w:t>
      </w:r>
      <w:r>
        <w:rPr>
          <w:sz w:val="28"/>
          <w:szCs w:val="28"/>
        </w:rPr>
        <w:t xml:space="preserve"> </w:t>
      </w:r>
      <w:r w:rsidRPr="0060770C">
        <w:rPr>
          <w:sz w:val="28"/>
          <w:szCs w:val="28"/>
        </w:rPr>
        <w:t>по</w:t>
      </w:r>
      <w:r>
        <w:rPr>
          <w:sz w:val="28"/>
          <w:szCs w:val="28"/>
        </w:rPr>
        <w:t xml:space="preserve"> </w:t>
      </w:r>
      <w:r w:rsidRPr="0060770C">
        <w:rPr>
          <w:sz w:val="28"/>
          <w:szCs w:val="28"/>
        </w:rPr>
        <w:t>не</w:t>
      </w:r>
      <w:r>
        <w:rPr>
          <w:sz w:val="28"/>
          <w:szCs w:val="28"/>
        </w:rPr>
        <w:t xml:space="preserve"> </w:t>
      </w:r>
      <w:r w:rsidRPr="0060770C">
        <w:rPr>
          <w:sz w:val="28"/>
          <w:szCs w:val="28"/>
        </w:rPr>
        <w:t>зависящим</w:t>
      </w:r>
      <w:r>
        <w:rPr>
          <w:sz w:val="28"/>
          <w:szCs w:val="28"/>
        </w:rPr>
        <w:t xml:space="preserve"> </w:t>
      </w:r>
      <w:r w:rsidRPr="0060770C">
        <w:rPr>
          <w:sz w:val="28"/>
          <w:szCs w:val="28"/>
        </w:rPr>
        <w:t>от</w:t>
      </w:r>
      <w:r>
        <w:rPr>
          <w:sz w:val="28"/>
          <w:szCs w:val="28"/>
        </w:rPr>
        <w:t xml:space="preserve"> </w:t>
      </w:r>
      <w:r w:rsidRPr="0060770C">
        <w:rPr>
          <w:sz w:val="28"/>
          <w:szCs w:val="28"/>
        </w:rPr>
        <w:t>осужденных</w:t>
      </w:r>
      <w:r>
        <w:rPr>
          <w:sz w:val="28"/>
          <w:szCs w:val="28"/>
        </w:rPr>
        <w:t xml:space="preserve"> </w:t>
      </w:r>
      <w:r w:rsidRPr="0060770C">
        <w:rPr>
          <w:sz w:val="28"/>
          <w:szCs w:val="28"/>
        </w:rPr>
        <w:t>обстоятельствам.</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приведенном</w:t>
      </w:r>
      <w:r>
        <w:rPr>
          <w:b/>
          <w:bCs/>
          <w:iCs/>
          <w:sz w:val="28"/>
          <w:szCs w:val="28"/>
        </w:rPr>
        <w:t xml:space="preserve"> </w:t>
      </w:r>
      <w:r w:rsidRPr="0060770C">
        <w:rPr>
          <w:b/>
          <w:bCs/>
          <w:iCs/>
          <w:sz w:val="28"/>
          <w:szCs w:val="28"/>
        </w:rPr>
        <w:t>примере</w:t>
      </w:r>
      <w:r>
        <w:rPr>
          <w:b/>
          <w:bCs/>
          <w:iCs/>
          <w:sz w:val="28"/>
          <w:szCs w:val="28"/>
        </w:rPr>
        <w:t xml:space="preserve"> </w:t>
      </w:r>
      <w:r w:rsidRPr="0060770C">
        <w:rPr>
          <w:b/>
          <w:bCs/>
          <w:iCs/>
          <w:sz w:val="28"/>
          <w:szCs w:val="28"/>
        </w:rPr>
        <w:t>множественность</w:t>
      </w:r>
      <w:r>
        <w:rPr>
          <w:b/>
          <w:bCs/>
          <w:iCs/>
          <w:sz w:val="28"/>
          <w:szCs w:val="28"/>
        </w:rPr>
        <w:t xml:space="preserve"> </w:t>
      </w:r>
      <w:r w:rsidRPr="0060770C">
        <w:rPr>
          <w:b/>
          <w:bCs/>
          <w:iCs/>
          <w:sz w:val="28"/>
          <w:szCs w:val="28"/>
        </w:rPr>
        <w:t>преступлений?</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да,</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какая</w:t>
      </w:r>
      <w:r>
        <w:rPr>
          <w:b/>
          <w:bCs/>
          <w:iCs/>
          <w:sz w:val="28"/>
          <w:szCs w:val="28"/>
        </w:rPr>
        <w:t xml:space="preserve"> </w:t>
      </w:r>
      <w:r w:rsidRPr="0060770C">
        <w:rPr>
          <w:b/>
          <w:bCs/>
          <w:iCs/>
          <w:sz w:val="28"/>
          <w:szCs w:val="28"/>
        </w:rPr>
        <w:t>форма?</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ссоры</w:t>
      </w:r>
      <w:r>
        <w:rPr>
          <w:sz w:val="28"/>
          <w:szCs w:val="28"/>
        </w:rPr>
        <w:t xml:space="preserve"> </w:t>
      </w:r>
      <w:r w:rsidRPr="0060770C">
        <w:rPr>
          <w:sz w:val="28"/>
          <w:szCs w:val="28"/>
        </w:rPr>
        <w:t>Желдашев</w:t>
      </w:r>
      <w:r>
        <w:rPr>
          <w:sz w:val="28"/>
          <w:szCs w:val="28"/>
        </w:rPr>
        <w:t xml:space="preserve"> </w:t>
      </w:r>
      <w:r w:rsidRPr="0060770C">
        <w:rPr>
          <w:sz w:val="28"/>
          <w:szCs w:val="28"/>
        </w:rPr>
        <w:t>нанес</w:t>
      </w:r>
      <w:r>
        <w:rPr>
          <w:sz w:val="28"/>
          <w:szCs w:val="28"/>
        </w:rPr>
        <w:t xml:space="preserve"> </w:t>
      </w:r>
      <w:r w:rsidRPr="0060770C">
        <w:rPr>
          <w:sz w:val="28"/>
          <w:szCs w:val="28"/>
        </w:rPr>
        <w:t>потерпевшему</w:t>
      </w:r>
      <w:r>
        <w:rPr>
          <w:sz w:val="28"/>
          <w:szCs w:val="28"/>
        </w:rPr>
        <w:t xml:space="preserve"> </w:t>
      </w:r>
      <w:r w:rsidRPr="0060770C">
        <w:rPr>
          <w:sz w:val="28"/>
          <w:szCs w:val="28"/>
        </w:rPr>
        <w:t>У.</w:t>
      </w:r>
      <w:r>
        <w:rPr>
          <w:sz w:val="28"/>
          <w:szCs w:val="28"/>
        </w:rPr>
        <w:t xml:space="preserve"> </w:t>
      </w:r>
      <w:r w:rsidRPr="0060770C">
        <w:rPr>
          <w:sz w:val="28"/>
          <w:szCs w:val="28"/>
        </w:rPr>
        <w:t>ножом</w:t>
      </w:r>
      <w:r>
        <w:rPr>
          <w:sz w:val="28"/>
          <w:szCs w:val="28"/>
        </w:rPr>
        <w:t xml:space="preserve"> </w:t>
      </w:r>
      <w:r w:rsidRPr="0060770C">
        <w:rPr>
          <w:sz w:val="28"/>
          <w:szCs w:val="28"/>
        </w:rPr>
        <w:t>удары</w:t>
      </w:r>
      <w:r>
        <w:rPr>
          <w:sz w:val="28"/>
          <w:szCs w:val="28"/>
        </w:rPr>
        <w:t xml:space="preserve"> </w:t>
      </w:r>
      <w:r w:rsidRPr="0060770C">
        <w:rPr>
          <w:sz w:val="28"/>
          <w:szCs w:val="28"/>
        </w:rPr>
        <w:t>в</w:t>
      </w:r>
      <w:r>
        <w:rPr>
          <w:sz w:val="28"/>
          <w:szCs w:val="28"/>
        </w:rPr>
        <w:t xml:space="preserve"> </w:t>
      </w:r>
      <w:r w:rsidRPr="0060770C">
        <w:rPr>
          <w:sz w:val="28"/>
          <w:szCs w:val="28"/>
        </w:rPr>
        <w:t>голову</w:t>
      </w:r>
      <w:r>
        <w:rPr>
          <w:sz w:val="28"/>
          <w:szCs w:val="28"/>
        </w:rPr>
        <w:t xml:space="preserve"> </w:t>
      </w:r>
      <w:r w:rsidRPr="0060770C">
        <w:rPr>
          <w:sz w:val="28"/>
          <w:szCs w:val="28"/>
        </w:rPr>
        <w:t>и</w:t>
      </w:r>
      <w:r>
        <w:rPr>
          <w:sz w:val="28"/>
          <w:szCs w:val="28"/>
        </w:rPr>
        <w:t xml:space="preserve"> </w:t>
      </w:r>
      <w:r w:rsidRPr="0060770C">
        <w:rPr>
          <w:sz w:val="28"/>
          <w:szCs w:val="28"/>
        </w:rPr>
        <w:t>шею.</w:t>
      </w:r>
      <w:r>
        <w:rPr>
          <w:sz w:val="28"/>
          <w:szCs w:val="28"/>
        </w:rPr>
        <w:t xml:space="preserve"> </w:t>
      </w:r>
      <w:r w:rsidRPr="0060770C">
        <w:rPr>
          <w:sz w:val="28"/>
          <w:szCs w:val="28"/>
        </w:rPr>
        <w:t>Когда</w:t>
      </w:r>
      <w:r>
        <w:rPr>
          <w:sz w:val="28"/>
          <w:szCs w:val="28"/>
        </w:rPr>
        <w:t xml:space="preserve"> </w:t>
      </w:r>
      <w:r w:rsidRPr="0060770C">
        <w:rPr>
          <w:sz w:val="28"/>
          <w:szCs w:val="28"/>
        </w:rPr>
        <w:t>тот</w:t>
      </w:r>
      <w:r>
        <w:rPr>
          <w:sz w:val="28"/>
          <w:szCs w:val="28"/>
        </w:rPr>
        <w:t xml:space="preserve"> </w:t>
      </w:r>
      <w:r w:rsidRPr="0060770C">
        <w:rPr>
          <w:sz w:val="28"/>
          <w:szCs w:val="28"/>
        </w:rPr>
        <w:t>упал,</w:t>
      </w:r>
      <w:r>
        <w:rPr>
          <w:sz w:val="28"/>
          <w:szCs w:val="28"/>
        </w:rPr>
        <w:t xml:space="preserve"> </w:t>
      </w:r>
      <w:r w:rsidRPr="0060770C">
        <w:rPr>
          <w:sz w:val="28"/>
          <w:szCs w:val="28"/>
        </w:rPr>
        <w:t>Желдашев</w:t>
      </w:r>
      <w:r>
        <w:rPr>
          <w:sz w:val="28"/>
          <w:szCs w:val="28"/>
        </w:rPr>
        <w:t xml:space="preserve"> </w:t>
      </w:r>
      <w:r w:rsidRPr="0060770C">
        <w:rPr>
          <w:sz w:val="28"/>
          <w:szCs w:val="28"/>
        </w:rPr>
        <w:t>подобрал</w:t>
      </w:r>
      <w:r>
        <w:rPr>
          <w:sz w:val="28"/>
          <w:szCs w:val="28"/>
        </w:rPr>
        <w:t xml:space="preserve"> </w:t>
      </w:r>
      <w:r w:rsidRPr="0060770C">
        <w:rPr>
          <w:sz w:val="28"/>
          <w:szCs w:val="28"/>
        </w:rPr>
        <w:t>обломок</w:t>
      </w:r>
      <w:r>
        <w:rPr>
          <w:sz w:val="28"/>
          <w:szCs w:val="28"/>
        </w:rPr>
        <w:t xml:space="preserve"> </w:t>
      </w:r>
      <w:r w:rsidRPr="0060770C">
        <w:rPr>
          <w:sz w:val="28"/>
          <w:szCs w:val="28"/>
        </w:rPr>
        <w:t>кирпича</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им</w:t>
      </w:r>
      <w:r>
        <w:rPr>
          <w:sz w:val="28"/>
          <w:szCs w:val="28"/>
        </w:rPr>
        <w:t xml:space="preserve"> </w:t>
      </w:r>
      <w:r w:rsidRPr="0060770C">
        <w:rPr>
          <w:sz w:val="28"/>
          <w:szCs w:val="28"/>
        </w:rPr>
        <w:t>потерпевшему</w:t>
      </w:r>
      <w:r>
        <w:rPr>
          <w:sz w:val="28"/>
          <w:szCs w:val="28"/>
        </w:rPr>
        <w:t xml:space="preserve"> </w:t>
      </w:r>
      <w:r w:rsidRPr="0060770C">
        <w:rPr>
          <w:sz w:val="28"/>
          <w:szCs w:val="28"/>
        </w:rPr>
        <w:t>удары</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причинив</w:t>
      </w:r>
      <w:r>
        <w:rPr>
          <w:sz w:val="28"/>
          <w:szCs w:val="28"/>
        </w:rPr>
        <w:t xml:space="preserve"> </w:t>
      </w:r>
      <w:r w:rsidRPr="0060770C">
        <w:rPr>
          <w:sz w:val="28"/>
          <w:szCs w:val="28"/>
        </w:rPr>
        <w:t>острую</w:t>
      </w:r>
      <w:r>
        <w:rPr>
          <w:sz w:val="28"/>
          <w:szCs w:val="28"/>
        </w:rPr>
        <w:t xml:space="preserve"> </w:t>
      </w:r>
      <w:r w:rsidRPr="0060770C">
        <w:rPr>
          <w:sz w:val="28"/>
          <w:szCs w:val="28"/>
        </w:rPr>
        <w:t>черепно</w:t>
      </w:r>
      <w:r w:rsidRPr="0060770C">
        <w:rPr>
          <w:sz w:val="28"/>
          <w:szCs w:val="28"/>
        </w:rPr>
        <w:noBreakHyphen/>
        <w:t>мозговую</w:t>
      </w:r>
      <w:r>
        <w:rPr>
          <w:sz w:val="28"/>
          <w:szCs w:val="28"/>
        </w:rPr>
        <w:t xml:space="preserve"> </w:t>
      </w:r>
      <w:r w:rsidRPr="0060770C">
        <w:rPr>
          <w:sz w:val="28"/>
          <w:szCs w:val="28"/>
        </w:rPr>
        <w:t>травму.</w:t>
      </w:r>
      <w:r>
        <w:rPr>
          <w:sz w:val="28"/>
          <w:szCs w:val="28"/>
        </w:rPr>
        <w:t xml:space="preserve"> </w:t>
      </w:r>
      <w:r w:rsidRPr="0060770C">
        <w:rPr>
          <w:sz w:val="28"/>
          <w:szCs w:val="28"/>
        </w:rPr>
        <w:t>От</w:t>
      </w:r>
      <w:r>
        <w:rPr>
          <w:sz w:val="28"/>
          <w:szCs w:val="28"/>
        </w:rPr>
        <w:t xml:space="preserve"> </w:t>
      </w:r>
      <w:r w:rsidRPr="0060770C">
        <w:rPr>
          <w:sz w:val="28"/>
          <w:szCs w:val="28"/>
        </w:rPr>
        <w:t>полученных</w:t>
      </w:r>
      <w:r>
        <w:rPr>
          <w:sz w:val="28"/>
          <w:szCs w:val="28"/>
        </w:rPr>
        <w:t xml:space="preserve"> </w:t>
      </w:r>
      <w:r w:rsidRPr="0060770C">
        <w:rPr>
          <w:sz w:val="28"/>
          <w:szCs w:val="28"/>
        </w:rPr>
        <w:t>телесных</w:t>
      </w:r>
      <w:r>
        <w:rPr>
          <w:sz w:val="28"/>
          <w:szCs w:val="28"/>
        </w:rPr>
        <w:t xml:space="preserve"> </w:t>
      </w:r>
      <w:r w:rsidRPr="0060770C">
        <w:rPr>
          <w:sz w:val="28"/>
          <w:szCs w:val="28"/>
        </w:rPr>
        <w:t>повреждений</w:t>
      </w:r>
      <w:r>
        <w:rPr>
          <w:sz w:val="28"/>
          <w:szCs w:val="28"/>
        </w:rPr>
        <w:t xml:space="preserve"> </w:t>
      </w:r>
      <w:r w:rsidRPr="0060770C">
        <w:rPr>
          <w:sz w:val="28"/>
          <w:szCs w:val="28"/>
        </w:rPr>
        <w:t>потерпевший</w:t>
      </w:r>
      <w:r>
        <w:rPr>
          <w:sz w:val="28"/>
          <w:szCs w:val="28"/>
        </w:rPr>
        <w:t xml:space="preserve"> </w:t>
      </w:r>
      <w:r w:rsidRPr="0060770C">
        <w:rPr>
          <w:sz w:val="28"/>
          <w:szCs w:val="28"/>
        </w:rPr>
        <w:t>У.</w:t>
      </w:r>
      <w:r>
        <w:rPr>
          <w:sz w:val="28"/>
          <w:szCs w:val="28"/>
        </w:rPr>
        <w:t xml:space="preserve"> </w:t>
      </w:r>
      <w:r w:rsidRPr="0060770C">
        <w:rPr>
          <w:sz w:val="28"/>
          <w:szCs w:val="28"/>
        </w:rPr>
        <w:t>скончался</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p>
    <w:p w:rsidR="00E30E13" w:rsidRPr="00F40D80" w:rsidRDefault="00E30E13" w:rsidP="00E64267">
      <w:pPr>
        <w:spacing w:line="312" w:lineRule="auto"/>
        <w:ind w:firstLine="720"/>
        <w:jc w:val="both"/>
        <w:rPr>
          <w:sz w:val="28"/>
          <w:szCs w:val="28"/>
        </w:rPr>
      </w:pP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весны</w:t>
      </w:r>
      <w:r>
        <w:rPr>
          <w:sz w:val="28"/>
          <w:szCs w:val="28"/>
        </w:rPr>
        <w:t xml:space="preserve"> </w:t>
      </w:r>
      <w:r w:rsidRPr="0060770C">
        <w:rPr>
          <w:sz w:val="28"/>
          <w:szCs w:val="28"/>
        </w:rPr>
        <w:t>и</w:t>
      </w:r>
      <w:r>
        <w:rPr>
          <w:sz w:val="28"/>
          <w:szCs w:val="28"/>
        </w:rPr>
        <w:t xml:space="preserve"> </w:t>
      </w:r>
      <w:r w:rsidRPr="0060770C">
        <w:rPr>
          <w:sz w:val="28"/>
          <w:szCs w:val="28"/>
        </w:rPr>
        <w:t>лета</w:t>
      </w:r>
      <w:r>
        <w:rPr>
          <w:sz w:val="28"/>
          <w:szCs w:val="28"/>
        </w:rPr>
        <w:t xml:space="preserve"> 2011 </w:t>
      </w:r>
      <w:r w:rsidRPr="0060770C">
        <w:rPr>
          <w:sz w:val="28"/>
          <w:szCs w:val="28"/>
        </w:rPr>
        <w:t>г.</w:t>
      </w:r>
      <w:r>
        <w:rPr>
          <w:sz w:val="28"/>
          <w:szCs w:val="28"/>
        </w:rPr>
        <w:t xml:space="preserve"> </w:t>
      </w:r>
      <w:r w:rsidRPr="0060770C">
        <w:rPr>
          <w:sz w:val="28"/>
          <w:szCs w:val="28"/>
        </w:rPr>
        <w:t>выращивал</w:t>
      </w:r>
      <w:r>
        <w:rPr>
          <w:sz w:val="28"/>
          <w:szCs w:val="28"/>
        </w:rPr>
        <w:t xml:space="preserve"> </w:t>
      </w:r>
      <w:r w:rsidRPr="0060770C">
        <w:rPr>
          <w:sz w:val="28"/>
          <w:szCs w:val="28"/>
        </w:rPr>
        <w:t>коноплю.</w:t>
      </w:r>
      <w:r>
        <w:rPr>
          <w:sz w:val="28"/>
          <w:szCs w:val="28"/>
        </w:rPr>
        <w:t xml:space="preserve"> </w:t>
      </w:r>
      <w:r w:rsidRPr="0060770C">
        <w:rPr>
          <w:sz w:val="28"/>
          <w:szCs w:val="28"/>
        </w:rPr>
        <w:t>Летом</w:t>
      </w:r>
      <w:r>
        <w:rPr>
          <w:sz w:val="28"/>
          <w:szCs w:val="28"/>
        </w:rPr>
        <w:t xml:space="preserve"> 2011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мере</w:t>
      </w:r>
      <w:r>
        <w:rPr>
          <w:sz w:val="28"/>
          <w:szCs w:val="28"/>
        </w:rPr>
        <w:t xml:space="preserve"> </w:t>
      </w:r>
      <w:r w:rsidRPr="0060770C">
        <w:rPr>
          <w:sz w:val="28"/>
          <w:szCs w:val="28"/>
        </w:rPr>
        <w:t>созревания</w:t>
      </w:r>
      <w:r>
        <w:rPr>
          <w:sz w:val="28"/>
          <w:szCs w:val="28"/>
        </w:rPr>
        <w:t xml:space="preserve"> </w:t>
      </w:r>
      <w:r w:rsidRPr="0060770C">
        <w:rPr>
          <w:sz w:val="28"/>
          <w:szCs w:val="28"/>
        </w:rPr>
        <w:t>конопли</w:t>
      </w:r>
      <w:r>
        <w:rPr>
          <w:sz w:val="28"/>
          <w:szCs w:val="28"/>
        </w:rPr>
        <w:t xml:space="preserve"> </w:t>
      </w:r>
      <w:r w:rsidRPr="0060770C">
        <w:rPr>
          <w:sz w:val="28"/>
          <w:szCs w:val="28"/>
        </w:rPr>
        <w:t>П.</w:t>
      </w:r>
      <w:r>
        <w:rPr>
          <w:sz w:val="28"/>
          <w:szCs w:val="28"/>
        </w:rPr>
        <w:t xml:space="preserve"> </w:t>
      </w:r>
      <w:r w:rsidRPr="0060770C">
        <w:rPr>
          <w:sz w:val="28"/>
          <w:szCs w:val="28"/>
        </w:rPr>
        <w:t>собирал</w:t>
      </w:r>
      <w:r>
        <w:rPr>
          <w:sz w:val="28"/>
          <w:szCs w:val="28"/>
        </w:rPr>
        <w:t xml:space="preserve"> </w:t>
      </w:r>
      <w:r w:rsidRPr="0060770C">
        <w:rPr>
          <w:sz w:val="28"/>
          <w:szCs w:val="28"/>
        </w:rPr>
        <w:t>ее</w:t>
      </w:r>
      <w:r>
        <w:rPr>
          <w:sz w:val="28"/>
          <w:szCs w:val="28"/>
        </w:rPr>
        <w:t xml:space="preserve"> </w:t>
      </w:r>
      <w:r w:rsidRPr="0060770C">
        <w:rPr>
          <w:sz w:val="28"/>
          <w:szCs w:val="28"/>
        </w:rPr>
        <w:t>и</w:t>
      </w:r>
      <w:r>
        <w:rPr>
          <w:sz w:val="28"/>
          <w:szCs w:val="28"/>
        </w:rPr>
        <w:t xml:space="preserve"> </w:t>
      </w:r>
      <w:r w:rsidRPr="0060770C">
        <w:rPr>
          <w:sz w:val="28"/>
          <w:szCs w:val="28"/>
        </w:rPr>
        <w:t>использовал</w:t>
      </w:r>
      <w:r>
        <w:rPr>
          <w:sz w:val="28"/>
          <w:szCs w:val="28"/>
        </w:rPr>
        <w:t xml:space="preserve"> </w:t>
      </w:r>
      <w:r w:rsidRPr="0060770C">
        <w:rPr>
          <w:sz w:val="28"/>
          <w:szCs w:val="28"/>
        </w:rPr>
        <w:t>для</w:t>
      </w:r>
      <w:r>
        <w:rPr>
          <w:sz w:val="28"/>
          <w:szCs w:val="28"/>
        </w:rPr>
        <w:t xml:space="preserve"> </w:t>
      </w:r>
      <w:r w:rsidRPr="0060770C">
        <w:rPr>
          <w:sz w:val="28"/>
          <w:szCs w:val="28"/>
        </w:rPr>
        <w:t>изготовления</w:t>
      </w:r>
      <w:r>
        <w:rPr>
          <w:sz w:val="28"/>
          <w:szCs w:val="28"/>
        </w:rPr>
        <w:t xml:space="preserve"> </w:t>
      </w:r>
      <w:r w:rsidRPr="0060770C">
        <w:rPr>
          <w:sz w:val="28"/>
          <w:szCs w:val="28"/>
        </w:rPr>
        <w:t>марихуаны</w:t>
      </w:r>
      <w:r>
        <w:rPr>
          <w:sz w:val="28"/>
          <w:szCs w:val="28"/>
        </w:rPr>
        <w:t xml:space="preserve"> </w:t>
      </w:r>
      <w:r w:rsidRPr="0060770C">
        <w:rPr>
          <w:sz w:val="28"/>
          <w:szCs w:val="28"/>
        </w:rPr>
        <w:t>в</w:t>
      </w:r>
      <w:r>
        <w:rPr>
          <w:sz w:val="28"/>
          <w:szCs w:val="28"/>
        </w:rPr>
        <w:t xml:space="preserve"> </w:t>
      </w:r>
      <w:r w:rsidRPr="0060770C">
        <w:rPr>
          <w:sz w:val="28"/>
          <w:szCs w:val="28"/>
        </w:rPr>
        <w:t>целях</w:t>
      </w:r>
      <w:r>
        <w:rPr>
          <w:sz w:val="28"/>
          <w:szCs w:val="28"/>
        </w:rPr>
        <w:t xml:space="preserve"> </w:t>
      </w:r>
      <w:r w:rsidRPr="0060770C">
        <w:rPr>
          <w:sz w:val="28"/>
          <w:szCs w:val="28"/>
        </w:rPr>
        <w:t>ее</w:t>
      </w:r>
      <w:r>
        <w:rPr>
          <w:sz w:val="28"/>
          <w:szCs w:val="28"/>
        </w:rPr>
        <w:t xml:space="preserve"> </w:t>
      </w:r>
      <w:r w:rsidRPr="0060770C">
        <w:rPr>
          <w:sz w:val="28"/>
          <w:szCs w:val="28"/>
        </w:rPr>
        <w:t>дальнейшего</w:t>
      </w:r>
      <w:r>
        <w:rPr>
          <w:sz w:val="28"/>
          <w:szCs w:val="28"/>
        </w:rPr>
        <w:t xml:space="preserve"> </w:t>
      </w:r>
      <w:r w:rsidRPr="0060770C">
        <w:rPr>
          <w:sz w:val="28"/>
          <w:szCs w:val="28"/>
        </w:rPr>
        <w:t>сбыта.</w:t>
      </w:r>
      <w:r>
        <w:rPr>
          <w:sz w:val="28"/>
          <w:szCs w:val="28"/>
        </w:rPr>
        <w:t xml:space="preserve"> </w:t>
      </w:r>
      <w:r w:rsidRPr="0060770C">
        <w:rPr>
          <w:sz w:val="28"/>
          <w:szCs w:val="28"/>
        </w:rPr>
        <w:t>Сорвав</w:t>
      </w:r>
      <w:r>
        <w:rPr>
          <w:sz w:val="28"/>
          <w:szCs w:val="28"/>
        </w:rPr>
        <w:t xml:space="preserve"> </w:t>
      </w:r>
      <w:r w:rsidRPr="0060770C">
        <w:rPr>
          <w:sz w:val="28"/>
          <w:szCs w:val="28"/>
        </w:rPr>
        <w:t>растения</w:t>
      </w:r>
      <w:r>
        <w:rPr>
          <w:sz w:val="28"/>
          <w:szCs w:val="28"/>
        </w:rPr>
        <w:t xml:space="preserve"> </w:t>
      </w:r>
      <w:r w:rsidRPr="0060770C">
        <w:rPr>
          <w:sz w:val="28"/>
          <w:szCs w:val="28"/>
        </w:rPr>
        <w:t>конопли,</w:t>
      </w:r>
      <w:r>
        <w:rPr>
          <w:sz w:val="28"/>
          <w:szCs w:val="28"/>
        </w:rPr>
        <w:t xml:space="preserve"> </w:t>
      </w:r>
      <w:r w:rsidRPr="0060770C">
        <w:rPr>
          <w:sz w:val="28"/>
          <w:szCs w:val="28"/>
        </w:rPr>
        <w:t>П.</w:t>
      </w:r>
      <w:r>
        <w:rPr>
          <w:sz w:val="28"/>
          <w:szCs w:val="28"/>
        </w:rPr>
        <w:t xml:space="preserve"> </w:t>
      </w:r>
      <w:r w:rsidRPr="0060770C">
        <w:rPr>
          <w:sz w:val="28"/>
          <w:szCs w:val="28"/>
        </w:rPr>
        <w:t>высушил</w:t>
      </w:r>
      <w:r>
        <w:rPr>
          <w:sz w:val="28"/>
          <w:szCs w:val="28"/>
        </w:rPr>
        <w:t xml:space="preserve"> </w:t>
      </w:r>
      <w:r w:rsidRPr="0060770C">
        <w:rPr>
          <w:sz w:val="28"/>
          <w:szCs w:val="28"/>
        </w:rPr>
        <w:t>их</w:t>
      </w:r>
      <w:r>
        <w:rPr>
          <w:sz w:val="28"/>
          <w:szCs w:val="28"/>
        </w:rPr>
        <w:t xml:space="preserve"> </w:t>
      </w:r>
      <w:r w:rsidRPr="0060770C">
        <w:rPr>
          <w:sz w:val="28"/>
          <w:szCs w:val="28"/>
        </w:rPr>
        <w:t>на</w:t>
      </w:r>
      <w:r>
        <w:rPr>
          <w:sz w:val="28"/>
          <w:szCs w:val="28"/>
        </w:rPr>
        <w:t xml:space="preserve"> </w:t>
      </w:r>
      <w:r w:rsidRPr="0060770C">
        <w:rPr>
          <w:sz w:val="28"/>
          <w:szCs w:val="28"/>
        </w:rPr>
        <w:t>территории</w:t>
      </w:r>
      <w:r>
        <w:rPr>
          <w:sz w:val="28"/>
          <w:szCs w:val="28"/>
        </w:rPr>
        <w:t xml:space="preserve"> </w:t>
      </w:r>
      <w:r w:rsidRPr="0060770C">
        <w:rPr>
          <w:sz w:val="28"/>
          <w:szCs w:val="28"/>
        </w:rPr>
        <w:t>своего</w:t>
      </w:r>
      <w:r>
        <w:rPr>
          <w:sz w:val="28"/>
          <w:szCs w:val="28"/>
        </w:rPr>
        <w:t xml:space="preserve"> </w:t>
      </w:r>
      <w:r w:rsidRPr="0060770C">
        <w:rPr>
          <w:sz w:val="28"/>
          <w:szCs w:val="28"/>
        </w:rPr>
        <w:t>домовладения</w:t>
      </w:r>
      <w:r>
        <w:rPr>
          <w:sz w:val="28"/>
          <w:szCs w:val="28"/>
        </w:rPr>
        <w:t xml:space="preserve"> </w:t>
      </w:r>
      <w:r w:rsidRPr="0060770C">
        <w:rPr>
          <w:sz w:val="28"/>
          <w:szCs w:val="28"/>
        </w:rPr>
        <w:t>и</w:t>
      </w:r>
      <w:r>
        <w:rPr>
          <w:sz w:val="28"/>
          <w:szCs w:val="28"/>
        </w:rPr>
        <w:t xml:space="preserve"> </w:t>
      </w:r>
      <w:r w:rsidRPr="0060770C">
        <w:rPr>
          <w:sz w:val="28"/>
          <w:szCs w:val="28"/>
        </w:rPr>
        <w:t>измельчил</w:t>
      </w:r>
      <w:r>
        <w:rPr>
          <w:sz w:val="28"/>
          <w:szCs w:val="28"/>
        </w:rPr>
        <w:t xml:space="preserve"> </w:t>
      </w:r>
      <w:r w:rsidRPr="0060770C">
        <w:rPr>
          <w:sz w:val="28"/>
          <w:szCs w:val="28"/>
        </w:rPr>
        <w:t>путем</w:t>
      </w:r>
      <w:r>
        <w:rPr>
          <w:sz w:val="28"/>
          <w:szCs w:val="28"/>
        </w:rPr>
        <w:t xml:space="preserve"> </w:t>
      </w:r>
      <w:r w:rsidRPr="0060770C">
        <w:rPr>
          <w:sz w:val="28"/>
          <w:szCs w:val="28"/>
        </w:rPr>
        <w:t>перетирания</w:t>
      </w:r>
      <w:r>
        <w:rPr>
          <w:sz w:val="28"/>
          <w:szCs w:val="28"/>
        </w:rPr>
        <w:t xml:space="preserve"> </w:t>
      </w:r>
      <w:r w:rsidRPr="0060770C">
        <w:rPr>
          <w:sz w:val="28"/>
          <w:szCs w:val="28"/>
        </w:rPr>
        <w:t>руками,</w:t>
      </w:r>
      <w:r>
        <w:rPr>
          <w:sz w:val="28"/>
          <w:szCs w:val="28"/>
        </w:rPr>
        <w:t xml:space="preserve"> </w:t>
      </w:r>
      <w:r w:rsidRPr="0060770C">
        <w:rPr>
          <w:sz w:val="28"/>
          <w:szCs w:val="28"/>
        </w:rPr>
        <w:t>приготовив</w:t>
      </w:r>
      <w:r>
        <w:rPr>
          <w:sz w:val="28"/>
          <w:szCs w:val="28"/>
        </w:rPr>
        <w:t xml:space="preserve"> </w:t>
      </w:r>
      <w:r w:rsidRPr="0060770C">
        <w:rPr>
          <w:sz w:val="28"/>
          <w:szCs w:val="28"/>
        </w:rPr>
        <w:t>таким</w:t>
      </w:r>
      <w:r>
        <w:rPr>
          <w:sz w:val="28"/>
          <w:szCs w:val="28"/>
        </w:rPr>
        <w:t xml:space="preserve"> </w:t>
      </w:r>
      <w:r w:rsidRPr="0060770C">
        <w:rPr>
          <w:sz w:val="28"/>
          <w:szCs w:val="28"/>
        </w:rPr>
        <w:t>образом</w:t>
      </w:r>
      <w:r>
        <w:rPr>
          <w:sz w:val="28"/>
          <w:szCs w:val="28"/>
        </w:rPr>
        <w:t xml:space="preserve"> </w:t>
      </w:r>
      <w:r w:rsidRPr="0060770C">
        <w:rPr>
          <w:sz w:val="28"/>
          <w:szCs w:val="28"/>
        </w:rPr>
        <w:t>марихуану</w:t>
      </w:r>
      <w:r>
        <w:rPr>
          <w:sz w:val="28"/>
          <w:szCs w:val="28"/>
        </w:rPr>
        <w:t xml:space="preserve"> </w:t>
      </w:r>
      <w:r w:rsidRPr="0060770C">
        <w:rPr>
          <w:sz w:val="28"/>
          <w:szCs w:val="28"/>
        </w:rPr>
        <w:t>массой</w:t>
      </w:r>
      <w:r>
        <w:rPr>
          <w:sz w:val="28"/>
          <w:szCs w:val="28"/>
        </w:rPr>
        <w:t xml:space="preserve"> </w:t>
      </w:r>
      <w:r w:rsidRPr="0060770C">
        <w:rPr>
          <w:sz w:val="28"/>
          <w:szCs w:val="28"/>
        </w:rPr>
        <w:t>38,99</w:t>
      </w:r>
      <w:r>
        <w:rPr>
          <w:sz w:val="28"/>
          <w:szCs w:val="28"/>
        </w:rPr>
        <w:t xml:space="preserve"> </w:t>
      </w:r>
      <w:r w:rsidRPr="0060770C">
        <w:rPr>
          <w:sz w:val="28"/>
          <w:szCs w:val="28"/>
        </w:rPr>
        <w:t>г,</w:t>
      </w:r>
      <w:r>
        <w:rPr>
          <w:sz w:val="28"/>
          <w:szCs w:val="28"/>
        </w:rPr>
        <w:t xml:space="preserve"> </w:t>
      </w:r>
      <w:r w:rsidRPr="0060770C">
        <w:rPr>
          <w:sz w:val="28"/>
          <w:szCs w:val="28"/>
        </w:rPr>
        <w:t>которую</w:t>
      </w:r>
      <w:r>
        <w:rPr>
          <w:sz w:val="28"/>
          <w:szCs w:val="28"/>
        </w:rPr>
        <w:t xml:space="preserve"> </w:t>
      </w:r>
      <w:r w:rsidRPr="0060770C">
        <w:rPr>
          <w:sz w:val="28"/>
          <w:szCs w:val="28"/>
        </w:rPr>
        <w:t>незаконно</w:t>
      </w:r>
      <w:r>
        <w:rPr>
          <w:sz w:val="28"/>
          <w:szCs w:val="28"/>
        </w:rPr>
        <w:t xml:space="preserve"> </w:t>
      </w:r>
      <w:r w:rsidRPr="0060770C">
        <w:rPr>
          <w:sz w:val="28"/>
          <w:szCs w:val="28"/>
        </w:rPr>
        <w:t>хранил</w:t>
      </w:r>
      <w:r>
        <w:rPr>
          <w:sz w:val="28"/>
          <w:szCs w:val="28"/>
        </w:rPr>
        <w:t xml:space="preserve"> </w:t>
      </w:r>
      <w:r w:rsidRPr="0060770C">
        <w:rPr>
          <w:sz w:val="28"/>
          <w:szCs w:val="28"/>
        </w:rPr>
        <w:t>по</w:t>
      </w:r>
      <w:r>
        <w:rPr>
          <w:sz w:val="28"/>
          <w:szCs w:val="28"/>
        </w:rPr>
        <w:t xml:space="preserve"> </w:t>
      </w:r>
      <w:r w:rsidRPr="0060770C">
        <w:rPr>
          <w:sz w:val="28"/>
          <w:szCs w:val="28"/>
        </w:rPr>
        <w:t>месту</w:t>
      </w:r>
      <w:r>
        <w:rPr>
          <w:sz w:val="28"/>
          <w:szCs w:val="28"/>
        </w:rPr>
        <w:t xml:space="preserve"> </w:t>
      </w:r>
      <w:r w:rsidRPr="0060770C">
        <w:rPr>
          <w:sz w:val="28"/>
          <w:szCs w:val="28"/>
        </w:rPr>
        <w:t>своего</w:t>
      </w:r>
      <w:r>
        <w:rPr>
          <w:sz w:val="28"/>
          <w:szCs w:val="28"/>
        </w:rPr>
        <w:t xml:space="preserve"> </w:t>
      </w:r>
      <w:r w:rsidRPr="0060770C">
        <w:rPr>
          <w:sz w:val="28"/>
          <w:szCs w:val="28"/>
        </w:rPr>
        <w:t>проживания.</w:t>
      </w:r>
      <w:r>
        <w:rPr>
          <w:sz w:val="28"/>
          <w:szCs w:val="28"/>
        </w:rPr>
        <w:t xml:space="preserve"> </w:t>
      </w:r>
      <w:r w:rsidRPr="0060770C">
        <w:rPr>
          <w:sz w:val="28"/>
          <w:szCs w:val="28"/>
        </w:rPr>
        <w:t>Для</w:t>
      </w:r>
      <w:r>
        <w:rPr>
          <w:sz w:val="28"/>
          <w:szCs w:val="28"/>
        </w:rPr>
        <w:t xml:space="preserve"> </w:t>
      </w:r>
      <w:r w:rsidRPr="0060770C">
        <w:rPr>
          <w:sz w:val="28"/>
          <w:szCs w:val="28"/>
        </w:rPr>
        <w:t>реализации</w:t>
      </w:r>
      <w:r>
        <w:rPr>
          <w:sz w:val="28"/>
          <w:szCs w:val="28"/>
        </w:rPr>
        <w:t xml:space="preserve"> </w:t>
      </w:r>
      <w:r w:rsidRPr="0060770C">
        <w:rPr>
          <w:sz w:val="28"/>
          <w:szCs w:val="28"/>
        </w:rPr>
        <w:t>марихуаны</w:t>
      </w:r>
      <w:r>
        <w:rPr>
          <w:sz w:val="28"/>
          <w:szCs w:val="28"/>
        </w:rPr>
        <w:t xml:space="preserve"> </w:t>
      </w:r>
      <w:r w:rsidRPr="0060770C">
        <w:rPr>
          <w:sz w:val="28"/>
          <w:szCs w:val="28"/>
        </w:rPr>
        <w:t>П.</w:t>
      </w:r>
      <w:r>
        <w:rPr>
          <w:sz w:val="28"/>
          <w:szCs w:val="28"/>
        </w:rPr>
        <w:t xml:space="preserve"> </w:t>
      </w:r>
      <w:r w:rsidRPr="0060770C">
        <w:rPr>
          <w:sz w:val="28"/>
          <w:szCs w:val="28"/>
        </w:rPr>
        <w:t>и</w:t>
      </w:r>
      <w:r>
        <w:rPr>
          <w:sz w:val="28"/>
          <w:szCs w:val="28"/>
        </w:rPr>
        <w:t xml:space="preserve"> </w:t>
      </w:r>
      <w:r w:rsidRPr="0060770C">
        <w:rPr>
          <w:sz w:val="28"/>
          <w:szCs w:val="28"/>
        </w:rPr>
        <w:t>П.С.</w:t>
      </w:r>
      <w:r>
        <w:rPr>
          <w:sz w:val="28"/>
          <w:szCs w:val="28"/>
        </w:rPr>
        <w:t xml:space="preserve"> </w:t>
      </w:r>
      <w:r w:rsidRPr="0060770C">
        <w:rPr>
          <w:sz w:val="28"/>
          <w:szCs w:val="28"/>
        </w:rPr>
        <w:t>вступили</w:t>
      </w:r>
      <w:r>
        <w:rPr>
          <w:sz w:val="28"/>
          <w:szCs w:val="28"/>
        </w:rPr>
        <w:t xml:space="preserve"> </w:t>
      </w:r>
      <w:r w:rsidRPr="0060770C">
        <w:rPr>
          <w:sz w:val="28"/>
          <w:szCs w:val="28"/>
        </w:rPr>
        <w:t>в</w:t>
      </w:r>
      <w:r>
        <w:rPr>
          <w:sz w:val="28"/>
          <w:szCs w:val="28"/>
        </w:rPr>
        <w:t xml:space="preserve"> </w:t>
      </w:r>
      <w:r w:rsidRPr="0060770C">
        <w:rPr>
          <w:sz w:val="28"/>
          <w:szCs w:val="28"/>
        </w:rPr>
        <w:t>преступный</w:t>
      </w:r>
      <w:r>
        <w:rPr>
          <w:sz w:val="28"/>
          <w:szCs w:val="28"/>
        </w:rPr>
        <w:t xml:space="preserve"> </w:t>
      </w:r>
      <w:r w:rsidRPr="0060770C">
        <w:rPr>
          <w:sz w:val="28"/>
          <w:szCs w:val="28"/>
        </w:rPr>
        <w:t>сговор.</w:t>
      </w:r>
      <w:r>
        <w:rPr>
          <w:sz w:val="28"/>
          <w:szCs w:val="28"/>
        </w:rPr>
        <w:t xml:space="preserve"> </w:t>
      </w:r>
      <w:r w:rsidRPr="0060770C">
        <w:rPr>
          <w:sz w:val="28"/>
          <w:szCs w:val="28"/>
        </w:rPr>
        <w:t>Их</w:t>
      </w:r>
      <w:r>
        <w:rPr>
          <w:sz w:val="28"/>
          <w:szCs w:val="28"/>
        </w:rPr>
        <w:t xml:space="preserve"> </w:t>
      </w:r>
      <w:r w:rsidRPr="0060770C">
        <w:rPr>
          <w:sz w:val="28"/>
          <w:szCs w:val="28"/>
        </w:rPr>
        <w:t>действия</w:t>
      </w:r>
      <w:r>
        <w:rPr>
          <w:sz w:val="28"/>
          <w:szCs w:val="28"/>
        </w:rPr>
        <w:t xml:space="preserve"> </w:t>
      </w:r>
      <w:r w:rsidRPr="0060770C">
        <w:rPr>
          <w:sz w:val="28"/>
          <w:szCs w:val="28"/>
        </w:rPr>
        <w:t>были</w:t>
      </w:r>
      <w:r>
        <w:rPr>
          <w:sz w:val="28"/>
          <w:szCs w:val="28"/>
        </w:rPr>
        <w:t xml:space="preserve"> </w:t>
      </w:r>
      <w:r w:rsidRPr="0060770C">
        <w:rPr>
          <w:sz w:val="28"/>
          <w:szCs w:val="28"/>
        </w:rPr>
        <w:t>пресечены;</w:t>
      </w:r>
      <w:r>
        <w:rPr>
          <w:sz w:val="28"/>
          <w:szCs w:val="28"/>
        </w:rPr>
        <w:t xml:space="preserve"> </w:t>
      </w:r>
      <w:r w:rsidRPr="0060770C">
        <w:rPr>
          <w:sz w:val="28"/>
          <w:szCs w:val="28"/>
        </w:rPr>
        <w:t>марихуана,</w:t>
      </w:r>
      <w:r>
        <w:rPr>
          <w:sz w:val="28"/>
          <w:szCs w:val="28"/>
        </w:rPr>
        <w:t xml:space="preserve"> </w:t>
      </w:r>
      <w:r w:rsidRPr="0060770C">
        <w:rPr>
          <w:sz w:val="28"/>
          <w:szCs w:val="28"/>
        </w:rPr>
        <w:t>приготовленная</w:t>
      </w:r>
      <w:r>
        <w:rPr>
          <w:sz w:val="28"/>
          <w:szCs w:val="28"/>
        </w:rPr>
        <w:t xml:space="preserve"> </w:t>
      </w:r>
      <w:r w:rsidRPr="0060770C">
        <w:rPr>
          <w:sz w:val="28"/>
          <w:szCs w:val="28"/>
        </w:rPr>
        <w:t>для</w:t>
      </w:r>
      <w:r>
        <w:rPr>
          <w:sz w:val="28"/>
          <w:szCs w:val="28"/>
        </w:rPr>
        <w:t xml:space="preserve"> </w:t>
      </w:r>
      <w:r w:rsidRPr="0060770C">
        <w:rPr>
          <w:sz w:val="28"/>
          <w:szCs w:val="28"/>
        </w:rPr>
        <w:t>сбыта,</w:t>
      </w:r>
      <w:r>
        <w:rPr>
          <w:sz w:val="28"/>
          <w:szCs w:val="28"/>
        </w:rPr>
        <w:t xml:space="preserve"> </w:t>
      </w:r>
      <w:r w:rsidRPr="0060770C">
        <w:rPr>
          <w:sz w:val="28"/>
          <w:szCs w:val="28"/>
        </w:rPr>
        <w:t>была</w:t>
      </w:r>
      <w:r>
        <w:rPr>
          <w:sz w:val="28"/>
          <w:szCs w:val="28"/>
        </w:rPr>
        <w:t xml:space="preserve"> </w:t>
      </w:r>
      <w:r w:rsidRPr="0060770C">
        <w:rPr>
          <w:sz w:val="28"/>
          <w:szCs w:val="28"/>
        </w:rPr>
        <w:t>обнаружена</w:t>
      </w:r>
      <w:r>
        <w:rPr>
          <w:sz w:val="28"/>
          <w:szCs w:val="28"/>
        </w:rPr>
        <w:t xml:space="preserve"> </w:t>
      </w:r>
      <w:r w:rsidRPr="0060770C">
        <w:rPr>
          <w:sz w:val="28"/>
          <w:szCs w:val="28"/>
        </w:rPr>
        <w:t>и</w:t>
      </w:r>
      <w:r>
        <w:rPr>
          <w:sz w:val="28"/>
          <w:szCs w:val="28"/>
        </w:rPr>
        <w:t xml:space="preserve"> </w:t>
      </w:r>
      <w:r w:rsidRPr="0060770C">
        <w:rPr>
          <w:sz w:val="28"/>
          <w:szCs w:val="28"/>
        </w:rPr>
        <w:t>изъята</w:t>
      </w:r>
      <w:r>
        <w:rPr>
          <w:sz w:val="28"/>
          <w:szCs w:val="28"/>
        </w:rPr>
        <w:t xml:space="preserve"> </w:t>
      </w:r>
      <w:r w:rsidRPr="0060770C">
        <w:rPr>
          <w:sz w:val="28"/>
          <w:szCs w:val="28"/>
        </w:rPr>
        <w:t>сотрудниками</w:t>
      </w:r>
      <w:r>
        <w:rPr>
          <w:sz w:val="28"/>
          <w:szCs w:val="28"/>
        </w:rPr>
        <w:t xml:space="preserve"> </w:t>
      </w:r>
      <w:r w:rsidRPr="0060770C">
        <w:rPr>
          <w:sz w:val="28"/>
          <w:szCs w:val="28"/>
        </w:rPr>
        <w:t>милиции</w:t>
      </w:r>
      <w:r>
        <w:rPr>
          <w:sz w:val="28"/>
          <w:szCs w:val="28"/>
        </w:rPr>
        <w:t xml:space="preserve"> </w:t>
      </w:r>
      <w:r w:rsidRPr="0060770C">
        <w:rPr>
          <w:sz w:val="28"/>
          <w:szCs w:val="28"/>
        </w:rPr>
        <w:t>3</w:t>
      </w:r>
      <w:r>
        <w:rPr>
          <w:sz w:val="28"/>
          <w:szCs w:val="28"/>
        </w:rPr>
        <w:t xml:space="preserve"> </w:t>
      </w:r>
      <w:r w:rsidRPr="0060770C">
        <w:rPr>
          <w:sz w:val="28"/>
          <w:szCs w:val="28"/>
        </w:rPr>
        <w:t>декабря</w:t>
      </w:r>
      <w:r>
        <w:rPr>
          <w:sz w:val="28"/>
          <w:szCs w:val="28"/>
        </w:rPr>
        <w:t xml:space="preserve"> 2011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проведения</w:t>
      </w:r>
      <w:r>
        <w:rPr>
          <w:sz w:val="28"/>
          <w:szCs w:val="28"/>
        </w:rPr>
        <w:t xml:space="preserve"> </w:t>
      </w:r>
      <w:r w:rsidRPr="0060770C">
        <w:rPr>
          <w:sz w:val="28"/>
          <w:szCs w:val="28"/>
        </w:rPr>
        <w:t>осмотра</w:t>
      </w:r>
      <w:r>
        <w:rPr>
          <w:sz w:val="28"/>
          <w:szCs w:val="28"/>
        </w:rPr>
        <w:t xml:space="preserve"> </w:t>
      </w:r>
      <w:r w:rsidRPr="0060770C">
        <w:rPr>
          <w:sz w:val="28"/>
          <w:szCs w:val="28"/>
        </w:rPr>
        <w:t>квартиры.</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стадию</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Ноябрьский</w:t>
      </w:r>
      <w:r>
        <w:rPr>
          <w:sz w:val="28"/>
          <w:szCs w:val="28"/>
        </w:rPr>
        <w:t xml:space="preserve"> </w:t>
      </w:r>
      <w:r w:rsidRPr="0060770C">
        <w:rPr>
          <w:sz w:val="28"/>
          <w:szCs w:val="28"/>
        </w:rPr>
        <w:t>городской</w:t>
      </w:r>
      <w:r>
        <w:rPr>
          <w:sz w:val="28"/>
          <w:szCs w:val="28"/>
        </w:rPr>
        <w:t xml:space="preserve"> </w:t>
      </w:r>
      <w:r w:rsidRPr="0060770C">
        <w:rPr>
          <w:sz w:val="28"/>
          <w:szCs w:val="28"/>
        </w:rPr>
        <w:t>суд</w:t>
      </w:r>
      <w:r>
        <w:rPr>
          <w:sz w:val="28"/>
          <w:szCs w:val="28"/>
        </w:rPr>
        <w:t xml:space="preserve"> </w:t>
      </w:r>
      <w:r w:rsidRPr="0060770C">
        <w:rPr>
          <w:sz w:val="28"/>
          <w:szCs w:val="28"/>
        </w:rPr>
        <w:t>Тюменской</w:t>
      </w:r>
      <w:r>
        <w:rPr>
          <w:sz w:val="28"/>
          <w:szCs w:val="28"/>
        </w:rPr>
        <w:t xml:space="preserve"> </w:t>
      </w:r>
      <w:r w:rsidRPr="0060770C">
        <w:rPr>
          <w:sz w:val="28"/>
          <w:szCs w:val="28"/>
        </w:rPr>
        <w:t>области</w:t>
      </w:r>
      <w:r>
        <w:rPr>
          <w:sz w:val="28"/>
          <w:szCs w:val="28"/>
        </w:rPr>
        <w:t xml:space="preserve"> </w:t>
      </w:r>
      <w:r w:rsidRPr="0060770C">
        <w:rPr>
          <w:sz w:val="28"/>
          <w:szCs w:val="28"/>
        </w:rPr>
        <w:t>признал</w:t>
      </w:r>
      <w:r>
        <w:rPr>
          <w:sz w:val="28"/>
          <w:szCs w:val="28"/>
        </w:rPr>
        <w:t xml:space="preserve"> </w:t>
      </w:r>
      <w:r w:rsidRPr="0060770C">
        <w:rPr>
          <w:sz w:val="28"/>
          <w:szCs w:val="28"/>
        </w:rPr>
        <w:t>Е.</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незаконном</w:t>
      </w:r>
      <w:r>
        <w:rPr>
          <w:sz w:val="28"/>
          <w:szCs w:val="28"/>
        </w:rPr>
        <w:t xml:space="preserve"> </w:t>
      </w:r>
      <w:r w:rsidRPr="0060770C">
        <w:rPr>
          <w:sz w:val="28"/>
          <w:szCs w:val="28"/>
        </w:rPr>
        <w:t>приобретении</w:t>
      </w:r>
      <w:r>
        <w:rPr>
          <w:sz w:val="28"/>
          <w:szCs w:val="28"/>
        </w:rPr>
        <w:t xml:space="preserve"> </w:t>
      </w:r>
      <w:r w:rsidRPr="0060770C">
        <w:rPr>
          <w:sz w:val="28"/>
          <w:szCs w:val="28"/>
        </w:rPr>
        <w:t>и</w:t>
      </w:r>
      <w:r>
        <w:rPr>
          <w:sz w:val="28"/>
          <w:szCs w:val="28"/>
        </w:rPr>
        <w:t xml:space="preserve"> </w:t>
      </w:r>
      <w:r w:rsidRPr="0060770C">
        <w:rPr>
          <w:sz w:val="28"/>
          <w:szCs w:val="28"/>
        </w:rPr>
        <w:t>хранении</w:t>
      </w:r>
      <w:r>
        <w:rPr>
          <w:sz w:val="28"/>
          <w:szCs w:val="28"/>
        </w:rPr>
        <w:t xml:space="preserve"> </w:t>
      </w:r>
      <w:r w:rsidRPr="0060770C">
        <w:rPr>
          <w:sz w:val="28"/>
          <w:szCs w:val="28"/>
        </w:rPr>
        <w:t>охотничьего</w:t>
      </w:r>
      <w:r>
        <w:rPr>
          <w:sz w:val="28"/>
          <w:szCs w:val="28"/>
        </w:rPr>
        <w:t xml:space="preserve"> </w:t>
      </w:r>
      <w:r w:rsidRPr="0060770C">
        <w:rPr>
          <w:sz w:val="28"/>
          <w:szCs w:val="28"/>
        </w:rPr>
        <w:t>ружья</w:t>
      </w:r>
      <w:r>
        <w:rPr>
          <w:sz w:val="28"/>
          <w:szCs w:val="28"/>
        </w:rPr>
        <w:t xml:space="preserve"> </w:t>
      </w:r>
      <w:r w:rsidRPr="0060770C">
        <w:rPr>
          <w:sz w:val="28"/>
          <w:szCs w:val="28"/>
        </w:rPr>
        <w:t>и</w:t>
      </w:r>
      <w:r>
        <w:rPr>
          <w:sz w:val="28"/>
          <w:szCs w:val="28"/>
        </w:rPr>
        <w:t xml:space="preserve"> </w:t>
      </w:r>
      <w:r w:rsidRPr="0060770C">
        <w:rPr>
          <w:sz w:val="28"/>
          <w:szCs w:val="28"/>
        </w:rPr>
        <w:t>патронов</w:t>
      </w:r>
      <w:r>
        <w:rPr>
          <w:sz w:val="28"/>
          <w:szCs w:val="28"/>
        </w:rPr>
        <w:t xml:space="preserve"> </w:t>
      </w:r>
      <w:r w:rsidRPr="0060770C">
        <w:rPr>
          <w:sz w:val="28"/>
          <w:szCs w:val="28"/>
        </w:rPr>
        <w:t>к</w:t>
      </w:r>
      <w:r>
        <w:rPr>
          <w:sz w:val="28"/>
          <w:szCs w:val="28"/>
        </w:rPr>
        <w:t xml:space="preserve"> </w:t>
      </w:r>
      <w:r w:rsidRPr="0060770C">
        <w:rPr>
          <w:sz w:val="28"/>
          <w:szCs w:val="28"/>
        </w:rPr>
        <w:t>нему</w:t>
      </w:r>
      <w:r>
        <w:rPr>
          <w:sz w:val="28"/>
          <w:szCs w:val="28"/>
        </w:rPr>
        <w:t xml:space="preserve"> </w:t>
      </w:r>
      <w:r w:rsidRPr="0060770C">
        <w:rPr>
          <w:sz w:val="28"/>
          <w:szCs w:val="28"/>
        </w:rPr>
        <w:t>и</w:t>
      </w:r>
      <w:r>
        <w:rPr>
          <w:sz w:val="28"/>
          <w:szCs w:val="28"/>
        </w:rPr>
        <w:t xml:space="preserve"> </w:t>
      </w:r>
      <w:r w:rsidRPr="0060770C">
        <w:rPr>
          <w:sz w:val="28"/>
          <w:szCs w:val="28"/>
        </w:rPr>
        <w:t>осудил</w:t>
      </w:r>
      <w:r>
        <w:rPr>
          <w:sz w:val="28"/>
          <w:szCs w:val="28"/>
        </w:rPr>
        <w:t xml:space="preserve"> </w:t>
      </w:r>
      <w:r w:rsidRPr="0060770C">
        <w:rPr>
          <w:sz w:val="28"/>
          <w:szCs w:val="28"/>
        </w:rPr>
        <w:t>его</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Как</w:t>
      </w:r>
      <w:r>
        <w:rPr>
          <w:sz w:val="28"/>
          <w:szCs w:val="28"/>
        </w:rPr>
        <w:t xml:space="preserve"> </w:t>
      </w:r>
      <w:r w:rsidRPr="0060770C">
        <w:rPr>
          <w:sz w:val="28"/>
          <w:szCs w:val="28"/>
        </w:rPr>
        <w:t>установлено</w:t>
      </w:r>
      <w:r>
        <w:rPr>
          <w:sz w:val="28"/>
          <w:szCs w:val="28"/>
        </w:rPr>
        <w:t xml:space="preserve"> </w:t>
      </w:r>
      <w:r w:rsidRPr="0060770C">
        <w:rPr>
          <w:sz w:val="28"/>
          <w:szCs w:val="28"/>
        </w:rPr>
        <w:t>по</w:t>
      </w:r>
      <w:r>
        <w:rPr>
          <w:sz w:val="28"/>
          <w:szCs w:val="28"/>
        </w:rPr>
        <w:t xml:space="preserve"> </w:t>
      </w:r>
      <w:r w:rsidRPr="0060770C">
        <w:rPr>
          <w:sz w:val="28"/>
          <w:szCs w:val="28"/>
        </w:rPr>
        <w:t>уголовному</w:t>
      </w:r>
      <w:r>
        <w:rPr>
          <w:sz w:val="28"/>
          <w:szCs w:val="28"/>
        </w:rPr>
        <w:t xml:space="preserve"> </w:t>
      </w:r>
      <w:r w:rsidRPr="0060770C">
        <w:rPr>
          <w:sz w:val="28"/>
          <w:szCs w:val="28"/>
        </w:rPr>
        <w:t>делу,</w:t>
      </w:r>
      <w:r>
        <w:rPr>
          <w:sz w:val="28"/>
          <w:szCs w:val="28"/>
        </w:rPr>
        <w:t xml:space="preserve"> </w:t>
      </w:r>
      <w:r w:rsidRPr="0060770C">
        <w:rPr>
          <w:sz w:val="28"/>
          <w:szCs w:val="28"/>
        </w:rPr>
        <w:t>Е.</w:t>
      </w:r>
      <w:r>
        <w:rPr>
          <w:sz w:val="28"/>
          <w:szCs w:val="28"/>
        </w:rPr>
        <w:t xml:space="preserve"> </w:t>
      </w:r>
      <w:r w:rsidRPr="0060770C">
        <w:rPr>
          <w:sz w:val="28"/>
          <w:szCs w:val="28"/>
        </w:rPr>
        <w:t>не</w:t>
      </w:r>
      <w:r>
        <w:rPr>
          <w:sz w:val="28"/>
          <w:szCs w:val="28"/>
        </w:rPr>
        <w:t xml:space="preserve"> </w:t>
      </w:r>
      <w:r w:rsidRPr="0060770C">
        <w:rPr>
          <w:sz w:val="28"/>
          <w:szCs w:val="28"/>
        </w:rPr>
        <w:t>имел</w:t>
      </w:r>
      <w:r>
        <w:rPr>
          <w:sz w:val="28"/>
          <w:szCs w:val="28"/>
        </w:rPr>
        <w:t xml:space="preserve"> </w:t>
      </w:r>
      <w:r w:rsidRPr="0060770C">
        <w:rPr>
          <w:sz w:val="28"/>
          <w:szCs w:val="28"/>
        </w:rPr>
        <w:t>цели</w:t>
      </w:r>
      <w:r>
        <w:rPr>
          <w:sz w:val="28"/>
          <w:szCs w:val="28"/>
        </w:rPr>
        <w:t xml:space="preserve"> </w:t>
      </w:r>
      <w:r w:rsidRPr="0060770C">
        <w:rPr>
          <w:sz w:val="28"/>
          <w:szCs w:val="28"/>
        </w:rPr>
        <w:t>приобрести</w:t>
      </w:r>
      <w:r>
        <w:rPr>
          <w:sz w:val="28"/>
          <w:szCs w:val="28"/>
        </w:rPr>
        <w:t xml:space="preserve"> </w:t>
      </w:r>
      <w:r w:rsidRPr="0060770C">
        <w:rPr>
          <w:sz w:val="28"/>
          <w:szCs w:val="28"/>
        </w:rPr>
        <w:t>ружье</w:t>
      </w:r>
      <w:r>
        <w:rPr>
          <w:sz w:val="28"/>
          <w:szCs w:val="28"/>
        </w:rPr>
        <w:t xml:space="preserve"> </w:t>
      </w:r>
      <w:r w:rsidRPr="0060770C">
        <w:rPr>
          <w:sz w:val="28"/>
          <w:szCs w:val="28"/>
        </w:rPr>
        <w:t>и</w:t>
      </w:r>
      <w:r>
        <w:rPr>
          <w:sz w:val="28"/>
          <w:szCs w:val="28"/>
        </w:rPr>
        <w:t xml:space="preserve"> </w:t>
      </w:r>
      <w:r w:rsidRPr="0060770C">
        <w:rPr>
          <w:sz w:val="28"/>
          <w:szCs w:val="28"/>
        </w:rPr>
        <w:t>патроны</w:t>
      </w:r>
      <w:r>
        <w:rPr>
          <w:sz w:val="28"/>
          <w:szCs w:val="28"/>
        </w:rPr>
        <w:t xml:space="preserve"> </w:t>
      </w:r>
      <w:r w:rsidRPr="0060770C">
        <w:rPr>
          <w:sz w:val="28"/>
          <w:szCs w:val="28"/>
        </w:rPr>
        <w:t>для</w:t>
      </w:r>
      <w:r>
        <w:rPr>
          <w:sz w:val="28"/>
          <w:szCs w:val="28"/>
        </w:rPr>
        <w:t xml:space="preserve"> </w:t>
      </w:r>
      <w:r w:rsidRPr="0060770C">
        <w:rPr>
          <w:sz w:val="28"/>
          <w:szCs w:val="28"/>
        </w:rPr>
        <w:t>себя,</w:t>
      </w:r>
      <w:r>
        <w:rPr>
          <w:sz w:val="28"/>
          <w:szCs w:val="28"/>
        </w:rPr>
        <w:t xml:space="preserve"> </w:t>
      </w:r>
      <w:r w:rsidRPr="0060770C">
        <w:rPr>
          <w:sz w:val="28"/>
          <w:szCs w:val="28"/>
        </w:rPr>
        <w:t>а</w:t>
      </w:r>
      <w:r>
        <w:rPr>
          <w:sz w:val="28"/>
          <w:szCs w:val="28"/>
        </w:rPr>
        <w:t xml:space="preserve"> </w:t>
      </w:r>
      <w:r w:rsidRPr="0060770C">
        <w:rPr>
          <w:sz w:val="28"/>
          <w:szCs w:val="28"/>
        </w:rPr>
        <w:t>пытался</w:t>
      </w:r>
      <w:r>
        <w:rPr>
          <w:sz w:val="28"/>
          <w:szCs w:val="28"/>
        </w:rPr>
        <w:t xml:space="preserve"> </w:t>
      </w:r>
      <w:r w:rsidRPr="0060770C">
        <w:rPr>
          <w:sz w:val="28"/>
          <w:szCs w:val="28"/>
        </w:rPr>
        <w:t>предотвратить</w:t>
      </w:r>
      <w:r>
        <w:rPr>
          <w:sz w:val="28"/>
          <w:szCs w:val="28"/>
        </w:rPr>
        <w:t xml:space="preserve"> </w:t>
      </w:r>
      <w:r w:rsidRPr="0060770C">
        <w:rPr>
          <w:sz w:val="28"/>
          <w:szCs w:val="28"/>
        </w:rPr>
        <w:t>самоубийство</w:t>
      </w:r>
      <w:r>
        <w:rPr>
          <w:sz w:val="28"/>
          <w:szCs w:val="28"/>
        </w:rPr>
        <w:t xml:space="preserve"> </w:t>
      </w:r>
      <w:r w:rsidRPr="0060770C">
        <w:rPr>
          <w:sz w:val="28"/>
          <w:szCs w:val="28"/>
        </w:rPr>
        <w:t>В.,</w:t>
      </w:r>
      <w:r>
        <w:rPr>
          <w:sz w:val="28"/>
          <w:szCs w:val="28"/>
        </w:rPr>
        <w:t xml:space="preserve"> </w:t>
      </w:r>
      <w:r w:rsidRPr="0060770C">
        <w:rPr>
          <w:sz w:val="28"/>
          <w:szCs w:val="28"/>
        </w:rPr>
        <w:t>который</w:t>
      </w:r>
      <w:r>
        <w:rPr>
          <w:sz w:val="28"/>
          <w:szCs w:val="28"/>
        </w:rPr>
        <w:t xml:space="preserve"> </w:t>
      </w:r>
      <w:r w:rsidRPr="0060770C">
        <w:rPr>
          <w:sz w:val="28"/>
          <w:szCs w:val="28"/>
        </w:rPr>
        <w:t>получил</w:t>
      </w:r>
      <w:r>
        <w:rPr>
          <w:sz w:val="28"/>
          <w:szCs w:val="28"/>
        </w:rPr>
        <w:t xml:space="preserve"> </w:t>
      </w:r>
      <w:r w:rsidRPr="0060770C">
        <w:rPr>
          <w:sz w:val="28"/>
          <w:szCs w:val="28"/>
        </w:rPr>
        <w:t>тяжелую</w:t>
      </w:r>
      <w:r>
        <w:rPr>
          <w:sz w:val="28"/>
          <w:szCs w:val="28"/>
        </w:rPr>
        <w:t xml:space="preserve"> </w:t>
      </w:r>
      <w:r w:rsidRPr="0060770C">
        <w:rPr>
          <w:sz w:val="28"/>
          <w:szCs w:val="28"/>
        </w:rPr>
        <w:t>травму</w:t>
      </w:r>
      <w:r>
        <w:rPr>
          <w:sz w:val="28"/>
          <w:szCs w:val="28"/>
        </w:rPr>
        <w:t xml:space="preserve"> </w:t>
      </w:r>
      <w:r w:rsidRPr="0060770C">
        <w:rPr>
          <w:sz w:val="28"/>
          <w:szCs w:val="28"/>
        </w:rPr>
        <w:t>позвоночника</w:t>
      </w:r>
      <w:r>
        <w:rPr>
          <w:sz w:val="28"/>
          <w:szCs w:val="28"/>
        </w:rPr>
        <w:t xml:space="preserve"> </w:t>
      </w:r>
      <w:r w:rsidRPr="0060770C">
        <w:rPr>
          <w:sz w:val="28"/>
          <w:szCs w:val="28"/>
        </w:rPr>
        <w:t>и</w:t>
      </w:r>
      <w:r>
        <w:rPr>
          <w:sz w:val="28"/>
          <w:szCs w:val="28"/>
        </w:rPr>
        <w:t xml:space="preserve"> </w:t>
      </w:r>
      <w:r w:rsidRPr="0060770C">
        <w:rPr>
          <w:sz w:val="28"/>
          <w:szCs w:val="28"/>
        </w:rPr>
        <w:t>высказывал</w:t>
      </w:r>
      <w:r>
        <w:rPr>
          <w:sz w:val="28"/>
          <w:szCs w:val="28"/>
        </w:rPr>
        <w:t xml:space="preserve"> </w:t>
      </w:r>
      <w:r w:rsidRPr="0060770C">
        <w:rPr>
          <w:sz w:val="28"/>
          <w:szCs w:val="28"/>
        </w:rPr>
        <w:t>мысли</w:t>
      </w:r>
      <w:r>
        <w:rPr>
          <w:sz w:val="28"/>
          <w:szCs w:val="28"/>
        </w:rPr>
        <w:t xml:space="preserve"> </w:t>
      </w:r>
      <w:r w:rsidRPr="0060770C">
        <w:rPr>
          <w:sz w:val="28"/>
          <w:szCs w:val="28"/>
        </w:rPr>
        <w:t>о</w:t>
      </w:r>
      <w:r>
        <w:rPr>
          <w:sz w:val="28"/>
          <w:szCs w:val="28"/>
        </w:rPr>
        <w:t xml:space="preserve"> </w:t>
      </w:r>
      <w:r w:rsidRPr="0060770C">
        <w:rPr>
          <w:sz w:val="28"/>
          <w:szCs w:val="28"/>
        </w:rPr>
        <w:t>самоубийстве,</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чем</w:t>
      </w:r>
      <w:r>
        <w:rPr>
          <w:sz w:val="28"/>
          <w:szCs w:val="28"/>
        </w:rPr>
        <w:t xml:space="preserve"> </w:t>
      </w:r>
      <w:r w:rsidRPr="0060770C">
        <w:rPr>
          <w:sz w:val="28"/>
          <w:szCs w:val="28"/>
        </w:rPr>
        <w:t>жена</w:t>
      </w:r>
      <w:r>
        <w:rPr>
          <w:sz w:val="28"/>
          <w:szCs w:val="28"/>
        </w:rPr>
        <w:t xml:space="preserve"> </w:t>
      </w:r>
      <w:r w:rsidRPr="0060770C">
        <w:rPr>
          <w:sz w:val="28"/>
          <w:szCs w:val="28"/>
        </w:rPr>
        <w:t>В.</w:t>
      </w:r>
      <w:r>
        <w:rPr>
          <w:sz w:val="28"/>
          <w:szCs w:val="28"/>
        </w:rPr>
        <w:t xml:space="preserve"> </w:t>
      </w:r>
      <w:r w:rsidRPr="0060770C">
        <w:rPr>
          <w:sz w:val="28"/>
          <w:szCs w:val="28"/>
        </w:rPr>
        <w:t>попросила</w:t>
      </w:r>
      <w:r>
        <w:rPr>
          <w:sz w:val="28"/>
          <w:szCs w:val="28"/>
        </w:rPr>
        <w:t xml:space="preserve"> </w:t>
      </w:r>
      <w:r w:rsidRPr="0060770C">
        <w:rPr>
          <w:sz w:val="28"/>
          <w:szCs w:val="28"/>
        </w:rPr>
        <w:t>Е.</w:t>
      </w:r>
      <w:r>
        <w:rPr>
          <w:sz w:val="28"/>
          <w:szCs w:val="28"/>
        </w:rPr>
        <w:t xml:space="preserve"> </w:t>
      </w:r>
      <w:r w:rsidRPr="0060770C">
        <w:rPr>
          <w:sz w:val="28"/>
          <w:szCs w:val="28"/>
        </w:rPr>
        <w:t>временно</w:t>
      </w:r>
      <w:r>
        <w:rPr>
          <w:sz w:val="28"/>
          <w:szCs w:val="28"/>
        </w:rPr>
        <w:t xml:space="preserve"> </w:t>
      </w:r>
      <w:r w:rsidRPr="0060770C">
        <w:rPr>
          <w:sz w:val="28"/>
          <w:szCs w:val="28"/>
        </w:rPr>
        <w:t>хранить</w:t>
      </w:r>
      <w:r>
        <w:rPr>
          <w:sz w:val="28"/>
          <w:szCs w:val="28"/>
        </w:rPr>
        <w:t xml:space="preserve"> </w:t>
      </w:r>
      <w:r w:rsidRPr="0060770C">
        <w:rPr>
          <w:sz w:val="28"/>
          <w:szCs w:val="28"/>
        </w:rPr>
        <w:t>ружье</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r>
        <w:rPr>
          <w:b/>
          <w:bCs/>
          <w:iCs/>
          <w:sz w:val="28"/>
          <w:szCs w:val="28"/>
        </w:rPr>
        <w:t xml:space="preserve"> </w:t>
      </w:r>
      <w:r w:rsidRPr="0060770C">
        <w:rPr>
          <w:b/>
          <w:bCs/>
          <w:iCs/>
          <w:sz w:val="28"/>
          <w:szCs w:val="28"/>
        </w:rPr>
        <w:t>Е.</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5</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Задачи и функции уголовного права.</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Основные и факультативные признаки субъективной стороны преступления.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Совокупность преступлений.</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Жагупаров,</w:t>
      </w:r>
      <w:r>
        <w:rPr>
          <w:sz w:val="28"/>
          <w:szCs w:val="28"/>
        </w:rPr>
        <w:t xml:space="preserve"> </w:t>
      </w:r>
      <w:r w:rsidRPr="0060770C">
        <w:rPr>
          <w:sz w:val="28"/>
          <w:szCs w:val="28"/>
        </w:rPr>
        <w:t>гражданин</w:t>
      </w:r>
      <w:r>
        <w:rPr>
          <w:sz w:val="28"/>
          <w:szCs w:val="28"/>
        </w:rPr>
        <w:t xml:space="preserve"> </w:t>
      </w:r>
      <w:r w:rsidRPr="0060770C">
        <w:rPr>
          <w:sz w:val="28"/>
          <w:szCs w:val="28"/>
        </w:rPr>
        <w:t>Казахской</w:t>
      </w:r>
      <w:r>
        <w:rPr>
          <w:sz w:val="28"/>
          <w:szCs w:val="28"/>
        </w:rPr>
        <w:t xml:space="preserve"> </w:t>
      </w:r>
      <w:r w:rsidRPr="0060770C">
        <w:rPr>
          <w:sz w:val="28"/>
          <w:szCs w:val="28"/>
        </w:rPr>
        <w:t>Республики,</w:t>
      </w:r>
      <w:r>
        <w:rPr>
          <w:sz w:val="28"/>
          <w:szCs w:val="28"/>
        </w:rPr>
        <w:t xml:space="preserve"> </w:t>
      </w:r>
      <w:r w:rsidRPr="0060770C">
        <w:rPr>
          <w:sz w:val="28"/>
          <w:szCs w:val="28"/>
        </w:rPr>
        <w:t>совершил</w:t>
      </w:r>
      <w:r>
        <w:rPr>
          <w:sz w:val="28"/>
          <w:szCs w:val="28"/>
        </w:rPr>
        <w:t xml:space="preserve"> </w:t>
      </w:r>
      <w:r w:rsidRPr="0060770C">
        <w:rPr>
          <w:sz w:val="28"/>
          <w:szCs w:val="28"/>
        </w:rPr>
        <w:t>на</w:t>
      </w:r>
      <w:r>
        <w:rPr>
          <w:sz w:val="28"/>
          <w:szCs w:val="28"/>
        </w:rPr>
        <w:t xml:space="preserve"> </w:t>
      </w:r>
      <w:r w:rsidRPr="0060770C">
        <w:rPr>
          <w:sz w:val="28"/>
          <w:szCs w:val="28"/>
        </w:rPr>
        <w:t>территории</w:t>
      </w:r>
      <w:r>
        <w:rPr>
          <w:sz w:val="28"/>
          <w:szCs w:val="28"/>
        </w:rPr>
        <w:t xml:space="preserve"> </w:t>
      </w:r>
      <w:r w:rsidRPr="0060770C">
        <w:rPr>
          <w:sz w:val="28"/>
          <w:szCs w:val="28"/>
        </w:rPr>
        <w:t>Казахстана</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Саидовым</w:t>
      </w:r>
      <w:r>
        <w:rPr>
          <w:sz w:val="28"/>
          <w:szCs w:val="28"/>
        </w:rPr>
        <w:t xml:space="preserve"> </w:t>
      </w:r>
      <w:r w:rsidRPr="0060770C">
        <w:rPr>
          <w:sz w:val="28"/>
          <w:szCs w:val="28"/>
        </w:rPr>
        <w:t>–</w:t>
      </w:r>
      <w:r>
        <w:rPr>
          <w:sz w:val="28"/>
          <w:szCs w:val="28"/>
        </w:rPr>
        <w:t xml:space="preserve"> </w:t>
      </w:r>
      <w:r w:rsidRPr="0060770C">
        <w:rPr>
          <w:sz w:val="28"/>
          <w:szCs w:val="28"/>
        </w:rPr>
        <w:t>гражданином</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w:t>
      </w:r>
      <w:r>
        <w:rPr>
          <w:sz w:val="28"/>
          <w:szCs w:val="28"/>
        </w:rPr>
        <w:t xml:space="preserve"> </w:t>
      </w:r>
      <w:r w:rsidRPr="0060770C">
        <w:rPr>
          <w:sz w:val="28"/>
          <w:szCs w:val="28"/>
        </w:rPr>
        <w:t>преступление.</w:t>
      </w:r>
      <w:r>
        <w:rPr>
          <w:sz w:val="28"/>
          <w:szCs w:val="28"/>
        </w:rPr>
        <w:t xml:space="preserve"> </w:t>
      </w:r>
      <w:r w:rsidRPr="0060770C">
        <w:rPr>
          <w:sz w:val="28"/>
          <w:szCs w:val="28"/>
        </w:rPr>
        <w:t>Саидов</w:t>
      </w:r>
      <w:r>
        <w:rPr>
          <w:sz w:val="28"/>
          <w:szCs w:val="28"/>
        </w:rPr>
        <w:t xml:space="preserve"> </w:t>
      </w:r>
      <w:r w:rsidRPr="0060770C">
        <w:rPr>
          <w:sz w:val="28"/>
          <w:szCs w:val="28"/>
        </w:rPr>
        <w:t>и</w:t>
      </w:r>
      <w:r>
        <w:rPr>
          <w:sz w:val="28"/>
          <w:szCs w:val="28"/>
        </w:rPr>
        <w:t xml:space="preserve"> </w:t>
      </w:r>
      <w:r w:rsidRPr="0060770C">
        <w:rPr>
          <w:sz w:val="28"/>
          <w:szCs w:val="28"/>
        </w:rPr>
        <w:t>Жагупаров</w:t>
      </w:r>
      <w:r>
        <w:rPr>
          <w:sz w:val="28"/>
          <w:szCs w:val="28"/>
        </w:rPr>
        <w:t xml:space="preserve"> </w:t>
      </w:r>
      <w:r w:rsidRPr="0060770C">
        <w:rPr>
          <w:sz w:val="28"/>
          <w:szCs w:val="28"/>
        </w:rPr>
        <w:t>были</w:t>
      </w:r>
      <w:r>
        <w:rPr>
          <w:sz w:val="28"/>
          <w:szCs w:val="28"/>
        </w:rPr>
        <w:t xml:space="preserve"> </w:t>
      </w:r>
      <w:r w:rsidRPr="0060770C">
        <w:rPr>
          <w:sz w:val="28"/>
          <w:szCs w:val="28"/>
        </w:rPr>
        <w:t>арестованы</w:t>
      </w:r>
      <w:r>
        <w:rPr>
          <w:sz w:val="28"/>
          <w:szCs w:val="28"/>
        </w:rPr>
        <w:t xml:space="preserve"> </w:t>
      </w:r>
      <w:r w:rsidRPr="0060770C">
        <w:rPr>
          <w:sz w:val="28"/>
          <w:szCs w:val="28"/>
        </w:rPr>
        <w:t>в</w:t>
      </w:r>
      <w:r>
        <w:rPr>
          <w:sz w:val="28"/>
          <w:szCs w:val="28"/>
        </w:rPr>
        <w:t xml:space="preserve"> </w:t>
      </w:r>
      <w:r w:rsidRPr="0060770C">
        <w:rPr>
          <w:sz w:val="28"/>
          <w:szCs w:val="28"/>
        </w:rPr>
        <w:t>России</w:t>
      </w:r>
      <w:r>
        <w:rPr>
          <w:sz w:val="28"/>
          <w:szCs w:val="28"/>
        </w:rPr>
        <w:t xml:space="preserve"> </w:t>
      </w:r>
      <w:r w:rsidRPr="0060770C">
        <w:rPr>
          <w:sz w:val="28"/>
          <w:szCs w:val="28"/>
        </w:rPr>
        <w:t>и</w:t>
      </w:r>
      <w:r>
        <w:rPr>
          <w:sz w:val="28"/>
          <w:szCs w:val="28"/>
        </w:rPr>
        <w:t xml:space="preserve"> </w:t>
      </w:r>
      <w:r w:rsidRPr="0060770C">
        <w:rPr>
          <w:sz w:val="28"/>
          <w:szCs w:val="28"/>
        </w:rPr>
        <w:t>содержались</w:t>
      </w:r>
      <w:r>
        <w:rPr>
          <w:sz w:val="28"/>
          <w:szCs w:val="28"/>
        </w:rPr>
        <w:t xml:space="preserve"> </w:t>
      </w:r>
      <w:r w:rsidRPr="0060770C">
        <w:rPr>
          <w:sz w:val="28"/>
          <w:szCs w:val="28"/>
        </w:rPr>
        <w:t>в</w:t>
      </w:r>
      <w:r>
        <w:rPr>
          <w:sz w:val="28"/>
          <w:szCs w:val="28"/>
        </w:rPr>
        <w:t xml:space="preserve"> </w:t>
      </w:r>
      <w:r w:rsidRPr="0060770C">
        <w:rPr>
          <w:sz w:val="28"/>
          <w:szCs w:val="28"/>
        </w:rPr>
        <w:t>СИЗО</w:t>
      </w:r>
      <w:r>
        <w:rPr>
          <w:sz w:val="28"/>
          <w:szCs w:val="28"/>
        </w:rPr>
        <w:t xml:space="preserve"> </w:t>
      </w:r>
      <w:r w:rsidRPr="0060770C">
        <w:rPr>
          <w:sz w:val="28"/>
          <w:szCs w:val="28"/>
        </w:rPr>
        <w:t>г.</w:t>
      </w:r>
      <w:r>
        <w:rPr>
          <w:sz w:val="28"/>
          <w:szCs w:val="28"/>
        </w:rPr>
        <w:t xml:space="preserve"> </w:t>
      </w:r>
      <w:r w:rsidRPr="0060770C">
        <w:rPr>
          <w:sz w:val="28"/>
          <w:szCs w:val="28"/>
        </w:rPr>
        <w:t>Иркутска.</w:t>
      </w:r>
      <w:r>
        <w:rPr>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закону</w:t>
      </w:r>
      <w:r>
        <w:rPr>
          <w:b/>
          <w:bCs/>
          <w:iCs/>
          <w:sz w:val="28"/>
          <w:szCs w:val="28"/>
        </w:rPr>
        <w:t xml:space="preserve"> </w:t>
      </w:r>
      <w:r w:rsidRPr="0060770C">
        <w:rPr>
          <w:b/>
          <w:bCs/>
          <w:iCs/>
          <w:sz w:val="28"/>
          <w:szCs w:val="28"/>
        </w:rPr>
        <w:t>какого</w:t>
      </w:r>
      <w:r>
        <w:rPr>
          <w:b/>
          <w:bCs/>
          <w:iCs/>
          <w:sz w:val="28"/>
          <w:szCs w:val="28"/>
        </w:rPr>
        <w:t xml:space="preserve"> </w:t>
      </w:r>
      <w:r w:rsidRPr="0060770C">
        <w:rPr>
          <w:b/>
          <w:bCs/>
          <w:iCs/>
          <w:sz w:val="28"/>
          <w:szCs w:val="28"/>
        </w:rPr>
        <w:t>государства</w:t>
      </w:r>
      <w:r>
        <w:rPr>
          <w:b/>
          <w:bCs/>
          <w:iCs/>
          <w:sz w:val="28"/>
          <w:szCs w:val="28"/>
        </w:rPr>
        <w:t xml:space="preserve"> </w:t>
      </w:r>
      <w:r w:rsidRPr="0060770C">
        <w:rPr>
          <w:b/>
          <w:bCs/>
          <w:iCs/>
          <w:sz w:val="28"/>
          <w:szCs w:val="28"/>
        </w:rPr>
        <w:t>должны</w:t>
      </w:r>
      <w:r>
        <w:rPr>
          <w:b/>
          <w:bCs/>
          <w:iCs/>
          <w:sz w:val="28"/>
          <w:szCs w:val="28"/>
        </w:rPr>
        <w:t xml:space="preserve"> </w:t>
      </w:r>
      <w:r w:rsidRPr="0060770C">
        <w:rPr>
          <w:b/>
          <w:bCs/>
          <w:iCs/>
          <w:sz w:val="28"/>
          <w:szCs w:val="28"/>
        </w:rPr>
        <w:t>нести</w:t>
      </w:r>
      <w:r>
        <w:rPr>
          <w:b/>
          <w:bCs/>
          <w:iCs/>
          <w:sz w:val="28"/>
          <w:szCs w:val="28"/>
        </w:rPr>
        <w:t xml:space="preserve"> </w:t>
      </w:r>
      <w:r w:rsidRPr="0060770C">
        <w:rPr>
          <w:b/>
          <w:bCs/>
          <w:iCs/>
          <w:sz w:val="28"/>
          <w:szCs w:val="28"/>
        </w:rPr>
        <w:t>ответственность</w:t>
      </w:r>
      <w:r>
        <w:rPr>
          <w:b/>
          <w:bCs/>
          <w:iCs/>
          <w:sz w:val="28"/>
          <w:szCs w:val="28"/>
        </w:rPr>
        <w:t xml:space="preserve"> </w:t>
      </w:r>
      <w:r w:rsidRPr="0060770C">
        <w:rPr>
          <w:b/>
          <w:bCs/>
          <w:iCs/>
          <w:sz w:val="28"/>
          <w:szCs w:val="28"/>
        </w:rPr>
        <w:t>Жагупаров</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Саидов?</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словам</w:t>
      </w:r>
      <w:r>
        <w:rPr>
          <w:sz w:val="28"/>
          <w:szCs w:val="28"/>
        </w:rPr>
        <w:t xml:space="preserve"> </w:t>
      </w:r>
      <w:r w:rsidRPr="0060770C">
        <w:rPr>
          <w:sz w:val="28"/>
          <w:szCs w:val="28"/>
        </w:rPr>
        <w:t>Очередко</w:t>
      </w:r>
      <w:r>
        <w:rPr>
          <w:sz w:val="28"/>
          <w:szCs w:val="28"/>
        </w:rPr>
        <w:t xml:space="preserve"> </w:t>
      </w:r>
      <w:r w:rsidRPr="0060770C">
        <w:rPr>
          <w:sz w:val="28"/>
          <w:szCs w:val="28"/>
        </w:rPr>
        <w:t>Н.А.,</w:t>
      </w:r>
      <w:r>
        <w:rPr>
          <w:sz w:val="28"/>
          <w:szCs w:val="28"/>
        </w:rPr>
        <w:t xml:space="preserve"> </w:t>
      </w:r>
      <w:r w:rsidRPr="0060770C">
        <w:rPr>
          <w:sz w:val="28"/>
          <w:szCs w:val="28"/>
        </w:rPr>
        <w:t>матери</w:t>
      </w:r>
      <w:r>
        <w:rPr>
          <w:sz w:val="28"/>
          <w:szCs w:val="28"/>
        </w:rPr>
        <w:t xml:space="preserve"> </w:t>
      </w:r>
      <w:r w:rsidRPr="0060770C">
        <w:rPr>
          <w:sz w:val="28"/>
          <w:szCs w:val="28"/>
        </w:rPr>
        <w:t>М.,</w:t>
      </w:r>
      <w:r>
        <w:rPr>
          <w:sz w:val="28"/>
          <w:szCs w:val="28"/>
        </w:rPr>
        <w:t xml:space="preserve"> </w:t>
      </w:r>
      <w:r w:rsidRPr="0060770C">
        <w:rPr>
          <w:sz w:val="28"/>
          <w:szCs w:val="28"/>
        </w:rPr>
        <w:t>вечером</w:t>
      </w:r>
      <w:r>
        <w:rPr>
          <w:sz w:val="28"/>
          <w:szCs w:val="28"/>
        </w:rPr>
        <w:t xml:space="preserve"> </w:t>
      </w:r>
      <w:r w:rsidRPr="0060770C">
        <w:rPr>
          <w:sz w:val="28"/>
          <w:szCs w:val="28"/>
        </w:rPr>
        <w:t>она,</w:t>
      </w:r>
      <w:r>
        <w:rPr>
          <w:sz w:val="28"/>
          <w:szCs w:val="28"/>
        </w:rPr>
        <w:t xml:space="preserve"> </w:t>
      </w:r>
      <w:r w:rsidRPr="0060770C">
        <w:rPr>
          <w:sz w:val="28"/>
          <w:szCs w:val="28"/>
        </w:rPr>
        <w:t>И.</w:t>
      </w:r>
      <w:r>
        <w:rPr>
          <w:sz w:val="28"/>
          <w:szCs w:val="28"/>
        </w:rPr>
        <w:t xml:space="preserve"> </w:t>
      </w:r>
      <w:r w:rsidRPr="0060770C">
        <w:rPr>
          <w:sz w:val="28"/>
          <w:szCs w:val="28"/>
        </w:rPr>
        <w:t>и</w:t>
      </w:r>
      <w:r>
        <w:rPr>
          <w:sz w:val="28"/>
          <w:szCs w:val="28"/>
        </w:rPr>
        <w:t xml:space="preserve"> </w:t>
      </w:r>
      <w:r w:rsidRPr="0060770C">
        <w:rPr>
          <w:sz w:val="28"/>
          <w:szCs w:val="28"/>
        </w:rPr>
        <w:t>Р.</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последнего</w:t>
      </w:r>
      <w:r>
        <w:rPr>
          <w:sz w:val="28"/>
          <w:szCs w:val="28"/>
        </w:rPr>
        <w:t xml:space="preserve"> </w:t>
      </w:r>
      <w:r w:rsidRPr="0060770C">
        <w:rPr>
          <w:sz w:val="28"/>
          <w:szCs w:val="28"/>
        </w:rPr>
        <w:t>выпивали</w:t>
      </w:r>
      <w:r>
        <w:rPr>
          <w:sz w:val="28"/>
          <w:szCs w:val="28"/>
        </w:rPr>
        <w:t xml:space="preserve"> </w:t>
      </w:r>
      <w:r w:rsidRPr="0060770C">
        <w:rPr>
          <w:sz w:val="28"/>
          <w:szCs w:val="28"/>
        </w:rPr>
        <w:t>спиртное.</w:t>
      </w:r>
      <w:r>
        <w:rPr>
          <w:sz w:val="28"/>
          <w:szCs w:val="28"/>
        </w:rPr>
        <w:t xml:space="preserve"> </w:t>
      </w:r>
      <w:r w:rsidRPr="0060770C">
        <w:rPr>
          <w:sz w:val="28"/>
          <w:szCs w:val="28"/>
        </w:rPr>
        <w:t>Никаких</w:t>
      </w:r>
      <w:r>
        <w:rPr>
          <w:sz w:val="28"/>
          <w:szCs w:val="28"/>
        </w:rPr>
        <w:t xml:space="preserve"> </w:t>
      </w:r>
      <w:r w:rsidRPr="0060770C">
        <w:rPr>
          <w:sz w:val="28"/>
          <w:szCs w:val="28"/>
        </w:rPr>
        <w:t>ссор</w:t>
      </w:r>
      <w:r>
        <w:rPr>
          <w:sz w:val="28"/>
          <w:szCs w:val="28"/>
        </w:rPr>
        <w:t xml:space="preserve"> </w:t>
      </w:r>
      <w:r w:rsidRPr="0060770C">
        <w:rPr>
          <w:sz w:val="28"/>
          <w:szCs w:val="28"/>
        </w:rPr>
        <w:t>не</w:t>
      </w:r>
      <w:r>
        <w:rPr>
          <w:sz w:val="28"/>
          <w:szCs w:val="28"/>
        </w:rPr>
        <w:t xml:space="preserve"> </w:t>
      </w:r>
      <w:r w:rsidRPr="0060770C">
        <w:rPr>
          <w:sz w:val="28"/>
          <w:szCs w:val="28"/>
        </w:rPr>
        <w:t>было.</w:t>
      </w:r>
      <w:r>
        <w:rPr>
          <w:sz w:val="28"/>
          <w:szCs w:val="28"/>
        </w:rPr>
        <w:t xml:space="preserve"> </w:t>
      </w:r>
      <w:r w:rsidRPr="0060770C">
        <w:rPr>
          <w:sz w:val="28"/>
          <w:szCs w:val="28"/>
        </w:rPr>
        <w:t>Примерно</w:t>
      </w:r>
      <w:r>
        <w:rPr>
          <w:sz w:val="28"/>
          <w:szCs w:val="28"/>
        </w:rPr>
        <w:t xml:space="preserve"> </w:t>
      </w:r>
      <w:r w:rsidRPr="0060770C">
        <w:rPr>
          <w:sz w:val="28"/>
          <w:szCs w:val="28"/>
        </w:rPr>
        <w:t>в</w:t>
      </w:r>
      <w:r>
        <w:rPr>
          <w:sz w:val="28"/>
          <w:szCs w:val="28"/>
        </w:rPr>
        <w:t xml:space="preserve"> </w:t>
      </w:r>
      <w:r w:rsidRPr="0060770C">
        <w:rPr>
          <w:sz w:val="28"/>
          <w:szCs w:val="28"/>
        </w:rPr>
        <w:t>19</w:t>
      </w:r>
      <w:r>
        <w:rPr>
          <w:sz w:val="28"/>
          <w:szCs w:val="28"/>
        </w:rPr>
        <w:t xml:space="preserve"> </w:t>
      </w:r>
      <w:r w:rsidRPr="0060770C">
        <w:rPr>
          <w:sz w:val="28"/>
          <w:szCs w:val="28"/>
        </w:rPr>
        <w:t>часов</w:t>
      </w:r>
      <w:r>
        <w:rPr>
          <w:sz w:val="28"/>
          <w:szCs w:val="28"/>
        </w:rPr>
        <w:t xml:space="preserve"> </w:t>
      </w:r>
      <w:r w:rsidRPr="0060770C">
        <w:rPr>
          <w:sz w:val="28"/>
          <w:szCs w:val="28"/>
        </w:rPr>
        <w:t>20</w:t>
      </w:r>
      <w:r>
        <w:rPr>
          <w:sz w:val="28"/>
          <w:szCs w:val="28"/>
        </w:rPr>
        <w:t xml:space="preserve"> </w:t>
      </w:r>
      <w:r w:rsidRPr="0060770C">
        <w:rPr>
          <w:sz w:val="28"/>
          <w:szCs w:val="28"/>
        </w:rPr>
        <w:t>минут</w:t>
      </w:r>
      <w:r>
        <w:rPr>
          <w:sz w:val="28"/>
          <w:szCs w:val="28"/>
        </w:rPr>
        <w:t xml:space="preserve"> </w:t>
      </w:r>
      <w:r w:rsidRPr="0060770C">
        <w:rPr>
          <w:sz w:val="28"/>
          <w:szCs w:val="28"/>
        </w:rPr>
        <w:t>за</w:t>
      </w:r>
      <w:r>
        <w:rPr>
          <w:sz w:val="28"/>
          <w:szCs w:val="28"/>
        </w:rPr>
        <w:t xml:space="preserve"> </w:t>
      </w:r>
      <w:r w:rsidRPr="0060770C">
        <w:rPr>
          <w:sz w:val="28"/>
          <w:szCs w:val="28"/>
        </w:rPr>
        <w:t>ней</w:t>
      </w:r>
      <w:r>
        <w:rPr>
          <w:sz w:val="28"/>
          <w:szCs w:val="28"/>
        </w:rPr>
        <w:t xml:space="preserve"> </w:t>
      </w:r>
      <w:r w:rsidRPr="0060770C">
        <w:rPr>
          <w:sz w:val="28"/>
          <w:szCs w:val="28"/>
        </w:rPr>
        <w:t>пришел</w:t>
      </w:r>
      <w:r>
        <w:rPr>
          <w:sz w:val="28"/>
          <w:szCs w:val="28"/>
        </w:rPr>
        <w:t xml:space="preserve"> </w:t>
      </w:r>
      <w:r w:rsidRPr="0060770C">
        <w:rPr>
          <w:sz w:val="28"/>
          <w:szCs w:val="28"/>
        </w:rPr>
        <w:t>сын</w:t>
      </w:r>
      <w:r>
        <w:rPr>
          <w:sz w:val="28"/>
          <w:szCs w:val="28"/>
        </w:rPr>
        <w:t xml:space="preserve"> </w:t>
      </w:r>
      <w:r w:rsidRPr="0060770C">
        <w:rPr>
          <w:sz w:val="28"/>
          <w:szCs w:val="28"/>
        </w:rPr>
        <w:t>и</w:t>
      </w:r>
      <w:r>
        <w:rPr>
          <w:sz w:val="28"/>
          <w:szCs w:val="28"/>
        </w:rPr>
        <w:t xml:space="preserve"> </w:t>
      </w:r>
      <w:r w:rsidRPr="0060770C">
        <w:rPr>
          <w:sz w:val="28"/>
          <w:szCs w:val="28"/>
        </w:rPr>
        <w:t>увел</w:t>
      </w:r>
      <w:r>
        <w:rPr>
          <w:sz w:val="28"/>
          <w:szCs w:val="28"/>
        </w:rPr>
        <w:t xml:space="preserve"> </w:t>
      </w:r>
      <w:r w:rsidRPr="0060770C">
        <w:rPr>
          <w:sz w:val="28"/>
          <w:szCs w:val="28"/>
        </w:rPr>
        <w:t>ее</w:t>
      </w:r>
      <w:r>
        <w:rPr>
          <w:sz w:val="28"/>
          <w:szCs w:val="28"/>
        </w:rPr>
        <w:t xml:space="preserve"> </w:t>
      </w:r>
      <w:r w:rsidRPr="0060770C">
        <w:rPr>
          <w:sz w:val="28"/>
          <w:szCs w:val="28"/>
        </w:rPr>
        <w:t>домой.</w:t>
      </w:r>
      <w:r>
        <w:rPr>
          <w:sz w:val="28"/>
          <w:szCs w:val="28"/>
        </w:rPr>
        <w:t xml:space="preserve"> </w:t>
      </w:r>
      <w:r w:rsidRPr="0060770C">
        <w:rPr>
          <w:sz w:val="28"/>
          <w:szCs w:val="28"/>
        </w:rPr>
        <w:t>Минут</w:t>
      </w:r>
      <w:r>
        <w:rPr>
          <w:sz w:val="28"/>
          <w:szCs w:val="28"/>
        </w:rPr>
        <w:t xml:space="preserve"> </w:t>
      </w:r>
      <w:r w:rsidRPr="0060770C">
        <w:rPr>
          <w:sz w:val="28"/>
          <w:szCs w:val="28"/>
        </w:rPr>
        <w:t>через</w:t>
      </w:r>
      <w:r>
        <w:rPr>
          <w:sz w:val="28"/>
          <w:szCs w:val="28"/>
        </w:rPr>
        <w:t xml:space="preserve"> </w:t>
      </w:r>
      <w:r w:rsidRPr="0060770C">
        <w:rPr>
          <w:sz w:val="28"/>
          <w:szCs w:val="28"/>
        </w:rPr>
        <w:t>15</w:t>
      </w:r>
      <w:r>
        <w:rPr>
          <w:sz w:val="28"/>
          <w:szCs w:val="28"/>
        </w:rPr>
        <w:t xml:space="preserve"> </w:t>
      </w:r>
      <w:r w:rsidRPr="0060770C">
        <w:rPr>
          <w:sz w:val="28"/>
          <w:szCs w:val="28"/>
        </w:rPr>
        <w:t>–</w:t>
      </w:r>
      <w:r>
        <w:rPr>
          <w:sz w:val="28"/>
          <w:szCs w:val="28"/>
        </w:rPr>
        <w:t xml:space="preserve"> </w:t>
      </w:r>
      <w:r w:rsidRPr="0060770C">
        <w:rPr>
          <w:sz w:val="28"/>
          <w:szCs w:val="28"/>
        </w:rPr>
        <w:t>20</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они</w:t>
      </w:r>
      <w:r>
        <w:rPr>
          <w:sz w:val="28"/>
          <w:szCs w:val="28"/>
        </w:rPr>
        <w:t xml:space="preserve"> </w:t>
      </w:r>
      <w:r w:rsidRPr="0060770C">
        <w:rPr>
          <w:sz w:val="28"/>
          <w:szCs w:val="28"/>
        </w:rPr>
        <w:t>вернулись,</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постучали.</w:t>
      </w:r>
      <w:r>
        <w:rPr>
          <w:sz w:val="28"/>
          <w:szCs w:val="28"/>
        </w:rPr>
        <w:t xml:space="preserve"> </w:t>
      </w:r>
      <w:r w:rsidRPr="0060770C">
        <w:rPr>
          <w:sz w:val="28"/>
          <w:szCs w:val="28"/>
        </w:rPr>
        <w:t>На</w:t>
      </w:r>
      <w:r>
        <w:rPr>
          <w:sz w:val="28"/>
          <w:szCs w:val="28"/>
        </w:rPr>
        <w:t xml:space="preserve"> </w:t>
      </w:r>
      <w:r w:rsidRPr="0060770C">
        <w:rPr>
          <w:sz w:val="28"/>
          <w:szCs w:val="28"/>
        </w:rPr>
        <w:t>стук</w:t>
      </w:r>
      <w:r>
        <w:rPr>
          <w:sz w:val="28"/>
          <w:szCs w:val="28"/>
        </w:rPr>
        <w:t xml:space="preserve"> </w:t>
      </w:r>
      <w:r w:rsidRPr="0060770C">
        <w:rPr>
          <w:sz w:val="28"/>
          <w:szCs w:val="28"/>
        </w:rPr>
        <w:t>вышел</w:t>
      </w:r>
      <w:r>
        <w:rPr>
          <w:sz w:val="28"/>
          <w:szCs w:val="28"/>
        </w:rPr>
        <w:t xml:space="preserve"> </w:t>
      </w:r>
      <w:r w:rsidRPr="0060770C">
        <w:rPr>
          <w:sz w:val="28"/>
          <w:szCs w:val="28"/>
        </w:rPr>
        <w:t>сын</w:t>
      </w:r>
      <w:r>
        <w:rPr>
          <w:sz w:val="28"/>
          <w:szCs w:val="28"/>
        </w:rPr>
        <w:t xml:space="preserve"> </w:t>
      </w:r>
      <w:r w:rsidRPr="0060770C">
        <w:rPr>
          <w:sz w:val="28"/>
          <w:szCs w:val="28"/>
        </w:rPr>
        <w:t>и</w:t>
      </w:r>
      <w:r>
        <w:rPr>
          <w:sz w:val="28"/>
          <w:szCs w:val="28"/>
        </w:rPr>
        <w:t xml:space="preserve"> </w:t>
      </w:r>
      <w:r w:rsidRPr="0060770C">
        <w:rPr>
          <w:sz w:val="28"/>
          <w:szCs w:val="28"/>
        </w:rPr>
        <w:t>возвратился</w:t>
      </w:r>
      <w:r>
        <w:rPr>
          <w:sz w:val="28"/>
          <w:szCs w:val="28"/>
        </w:rPr>
        <w:t xml:space="preserve"> </w:t>
      </w:r>
      <w:r w:rsidRPr="0060770C">
        <w:rPr>
          <w:sz w:val="28"/>
          <w:szCs w:val="28"/>
        </w:rPr>
        <w:t>минут</w:t>
      </w:r>
      <w:r>
        <w:rPr>
          <w:sz w:val="28"/>
          <w:szCs w:val="28"/>
        </w:rPr>
        <w:t xml:space="preserve"> </w:t>
      </w:r>
      <w:r w:rsidRPr="0060770C">
        <w:rPr>
          <w:sz w:val="28"/>
          <w:szCs w:val="28"/>
        </w:rPr>
        <w:t>через</w:t>
      </w:r>
      <w:r>
        <w:rPr>
          <w:sz w:val="28"/>
          <w:szCs w:val="28"/>
        </w:rPr>
        <w:t xml:space="preserve"> </w:t>
      </w:r>
      <w:r w:rsidRPr="0060770C">
        <w:rPr>
          <w:sz w:val="28"/>
          <w:szCs w:val="28"/>
        </w:rPr>
        <w:t>10</w:t>
      </w:r>
      <w:r>
        <w:rPr>
          <w:sz w:val="28"/>
          <w:szCs w:val="28"/>
        </w:rPr>
        <w:t xml:space="preserve"> </w:t>
      </w:r>
      <w:r w:rsidRPr="0060770C">
        <w:rPr>
          <w:sz w:val="28"/>
          <w:szCs w:val="28"/>
        </w:rPr>
        <w:t>–</w:t>
      </w:r>
      <w:r>
        <w:rPr>
          <w:sz w:val="28"/>
          <w:szCs w:val="28"/>
        </w:rPr>
        <w:t xml:space="preserve"> </w:t>
      </w:r>
      <w:r w:rsidRPr="0060770C">
        <w:rPr>
          <w:sz w:val="28"/>
          <w:szCs w:val="28"/>
        </w:rPr>
        <w:t>15.</w:t>
      </w:r>
      <w:r>
        <w:rPr>
          <w:sz w:val="28"/>
          <w:szCs w:val="28"/>
        </w:rPr>
        <w:t xml:space="preserve"> </w:t>
      </w:r>
      <w:r w:rsidRPr="0060770C">
        <w:rPr>
          <w:sz w:val="28"/>
          <w:szCs w:val="28"/>
        </w:rPr>
        <w:t>Он</w:t>
      </w:r>
      <w:r>
        <w:rPr>
          <w:sz w:val="28"/>
          <w:szCs w:val="28"/>
        </w:rPr>
        <w:t xml:space="preserve"> </w:t>
      </w:r>
      <w:r w:rsidRPr="0060770C">
        <w:rPr>
          <w:sz w:val="28"/>
          <w:szCs w:val="28"/>
        </w:rPr>
        <w:t>был</w:t>
      </w:r>
      <w:r>
        <w:rPr>
          <w:sz w:val="28"/>
          <w:szCs w:val="28"/>
        </w:rPr>
        <w:t xml:space="preserve"> </w:t>
      </w:r>
      <w:r w:rsidRPr="0060770C">
        <w:rPr>
          <w:sz w:val="28"/>
          <w:szCs w:val="28"/>
        </w:rPr>
        <w:t>возбужден,</w:t>
      </w:r>
      <w:r>
        <w:rPr>
          <w:sz w:val="28"/>
          <w:szCs w:val="28"/>
        </w:rPr>
        <w:t xml:space="preserve"> </w:t>
      </w:r>
      <w:r w:rsidRPr="0060770C">
        <w:rPr>
          <w:sz w:val="28"/>
          <w:szCs w:val="28"/>
        </w:rPr>
        <w:t>его</w:t>
      </w:r>
      <w:r>
        <w:rPr>
          <w:sz w:val="28"/>
          <w:szCs w:val="28"/>
        </w:rPr>
        <w:t xml:space="preserve"> </w:t>
      </w:r>
      <w:r w:rsidRPr="0060770C">
        <w:rPr>
          <w:sz w:val="28"/>
          <w:szCs w:val="28"/>
        </w:rPr>
        <w:t>трясло.</w:t>
      </w:r>
      <w:r>
        <w:rPr>
          <w:sz w:val="28"/>
          <w:szCs w:val="28"/>
        </w:rPr>
        <w:t xml:space="preserve"> </w:t>
      </w:r>
      <w:r w:rsidRPr="0060770C">
        <w:rPr>
          <w:sz w:val="28"/>
          <w:szCs w:val="28"/>
        </w:rPr>
        <w:t>Сын</w:t>
      </w:r>
      <w:r>
        <w:rPr>
          <w:sz w:val="28"/>
          <w:szCs w:val="28"/>
        </w:rPr>
        <w:t xml:space="preserve"> </w:t>
      </w:r>
      <w:r w:rsidRPr="0060770C">
        <w:rPr>
          <w:sz w:val="28"/>
          <w:szCs w:val="28"/>
        </w:rPr>
        <w:t>рассказал,</w:t>
      </w:r>
      <w:r>
        <w:rPr>
          <w:sz w:val="28"/>
          <w:szCs w:val="28"/>
        </w:rPr>
        <w:t xml:space="preserve"> </w:t>
      </w:r>
      <w:r w:rsidRPr="0060770C">
        <w:rPr>
          <w:sz w:val="28"/>
          <w:szCs w:val="28"/>
        </w:rPr>
        <w:t>что</w:t>
      </w:r>
      <w:r>
        <w:rPr>
          <w:sz w:val="28"/>
          <w:szCs w:val="28"/>
        </w:rPr>
        <w:t xml:space="preserve"> </w:t>
      </w:r>
      <w:r w:rsidRPr="0060770C">
        <w:rPr>
          <w:sz w:val="28"/>
          <w:szCs w:val="28"/>
        </w:rPr>
        <w:t>Р.</w:t>
      </w:r>
      <w:r>
        <w:rPr>
          <w:sz w:val="28"/>
          <w:szCs w:val="28"/>
        </w:rPr>
        <w:t xml:space="preserve"> </w:t>
      </w:r>
      <w:r w:rsidRPr="0060770C">
        <w:rPr>
          <w:sz w:val="28"/>
          <w:szCs w:val="28"/>
        </w:rPr>
        <w:t>просил</w:t>
      </w:r>
      <w:r>
        <w:rPr>
          <w:sz w:val="28"/>
          <w:szCs w:val="28"/>
        </w:rPr>
        <w:t xml:space="preserve"> </w:t>
      </w:r>
      <w:r w:rsidRPr="0060770C">
        <w:rPr>
          <w:sz w:val="28"/>
          <w:szCs w:val="28"/>
        </w:rPr>
        <w:t>выгнать</w:t>
      </w:r>
      <w:r>
        <w:rPr>
          <w:sz w:val="28"/>
          <w:szCs w:val="28"/>
        </w:rPr>
        <w:t xml:space="preserve"> </w:t>
      </w:r>
      <w:r w:rsidRPr="0060770C">
        <w:rPr>
          <w:sz w:val="28"/>
          <w:szCs w:val="28"/>
        </w:rPr>
        <w:t>мужчину,</w:t>
      </w:r>
      <w:r>
        <w:rPr>
          <w:sz w:val="28"/>
          <w:szCs w:val="28"/>
        </w:rPr>
        <w:t xml:space="preserve"> </w:t>
      </w:r>
      <w:r w:rsidRPr="0060770C">
        <w:rPr>
          <w:sz w:val="28"/>
          <w:szCs w:val="28"/>
        </w:rPr>
        <w:t>с</w:t>
      </w:r>
      <w:r>
        <w:rPr>
          <w:sz w:val="28"/>
          <w:szCs w:val="28"/>
        </w:rPr>
        <w:t xml:space="preserve"> </w:t>
      </w:r>
      <w:r w:rsidRPr="0060770C">
        <w:rPr>
          <w:sz w:val="28"/>
          <w:szCs w:val="28"/>
        </w:rPr>
        <w:t>которым</w:t>
      </w:r>
      <w:r>
        <w:rPr>
          <w:sz w:val="28"/>
          <w:szCs w:val="28"/>
        </w:rPr>
        <w:t xml:space="preserve"> </w:t>
      </w:r>
      <w:r w:rsidRPr="0060770C">
        <w:rPr>
          <w:sz w:val="28"/>
          <w:szCs w:val="28"/>
        </w:rPr>
        <w:t>они</w:t>
      </w:r>
      <w:r>
        <w:rPr>
          <w:sz w:val="28"/>
          <w:szCs w:val="28"/>
        </w:rPr>
        <w:t xml:space="preserve"> </w:t>
      </w:r>
      <w:r w:rsidRPr="0060770C">
        <w:rPr>
          <w:sz w:val="28"/>
          <w:szCs w:val="28"/>
        </w:rPr>
        <w:t>выпивали</w:t>
      </w:r>
      <w:r>
        <w:rPr>
          <w:sz w:val="28"/>
          <w:szCs w:val="28"/>
        </w:rPr>
        <w:t xml:space="preserve"> </w:t>
      </w:r>
      <w:r w:rsidRPr="0060770C">
        <w:rPr>
          <w:sz w:val="28"/>
          <w:szCs w:val="28"/>
        </w:rPr>
        <w:t>перед</w:t>
      </w:r>
      <w:r>
        <w:rPr>
          <w:sz w:val="28"/>
          <w:szCs w:val="28"/>
        </w:rPr>
        <w:t xml:space="preserve"> </w:t>
      </w:r>
      <w:r w:rsidRPr="0060770C">
        <w:rPr>
          <w:sz w:val="28"/>
          <w:szCs w:val="28"/>
        </w:rPr>
        <w:t>этим,</w:t>
      </w:r>
      <w:r>
        <w:rPr>
          <w:sz w:val="28"/>
          <w:szCs w:val="28"/>
        </w:rPr>
        <w:t xml:space="preserve"> </w:t>
      </w:r>
      <w:r w:rsidRPr="0060770C">
        <w:rPr>
          <w:sz w:val="28"/>
          <w:szCs w:val="28"/>
        </w:rPr>
        <w:t>а</w:t>
      </w:r>
      <w:r>
        <w:rPr>
          <w:sz w:val="28"/>
          <w:szCs w:val="28"/>
        </w:rPr>
        <w:t xml:space="preserve"> </w:t>
      </w:r>
      <w:r w:rsidRPr="0060770C">
        <w:rPr>
          <w:sz w:val="28"/>
          <w:szCs w:val="28"/>
        </w:rPr>
        <w:t>когда</w:t>
      </w:r>
      <w:r>
        <w:rPr>
          <w:sz w:val="28"/>
          <w:szCs w:val="28"/>
        </w:rPr>
        <w:t xml:space="preserve"> </w:t>
      </w:r>
      <w:r w:rsidRPr="0060770C">
        <w:rPr>
          <w:sz w:val="28"/>
          <w:szCs w:val="28"/>
        </w:rPr>
        <w:t>он</w:t>
      </w:r>
      <w:r>
        <w:rPr>
          <w:sz w:val="28"/>
          <w:szCs w:val="28"/>
        </w:rPr>
        <w:t xml:space="preserve"> </w:t>
      </w:r>
      <w:r w:rsidRPr="0060770C">
        <w:rPr>
          <w:sz w:val="28"/>
          <w:szCs w:val="28"/>
        </w:rPr>
        <w:t>пришел</w:t>
      </w:r>
      <w:r>
        <w:rPr>
          <w:sz w:val="28"/>
          <w:szCs w:val="28"/>
        </w:rPr>
        <w:t xml:space="preserve"> </w:t>
      </w:r>
      <w:r w:rsidRPr="0060770C">
        <w:rPr>
          <w:sz w:val="28"/>
          <w:szCs w:val="28"/>
        </w:rPr>
        <w:t>к</w:t>
      </w:r>
      <w:r>
        <w:rPr>
          <w:sz w:val="28"/>
          <w:szCs w:val="28"/>
        </w:rPr>
        <w:t xml:space="preserve"> </w:t>
      </w:r>
      <w:r w:rsidRPr="0060770C">
        <w:rPr>
          <w:sz w:val="28"/>
          <w:szCs w:val="28"/>
        </w:rPr>
        <w:t>Р.,</w:t>
      </w:r>
      <w:r>
        <w:rPr>
          <w:sz w:val="28"/>
          <w:szCs w:val="28"/>
        </w:rPr>
        <w:t xml:space="preserve"> </w:t>
      </w:r>
      <w:r w:rsidRPr="0060770C">
        <w:rPr>
          <w:sz w:val="28"/>
          <w:szCs w:val="28"/>
        </w:rPr>
        <w:t>то</w:t>
      </w:r>
      <w:r>
        <w:rPr>
          <w:sz w:val="28"/>
          <w:szCs w:val="28"/>
        </w:rPr>
        <w:t xml:space="preserve"> </w:t>
      </w:r>
      <w:r w:rsidRPr="0060770C">
        <w:rPr>
          <w:sz w:val="28"/>
          <w:szCs w:val="28"/>
        </w:rPr>
        <w:t>увидел,</w:t>
      </w:r>
      <w:r>
        <w:rPr>
          <w:sz w:val="28"/>
          <w:szCs w:val="28"/>
        </w:rPr>
        <w:t xml:space="preserve"> </w:t>
      </w:r>
      <w:r w:rsidRPr="0060770C">
        <w:rPr>
          <w:sz w:val="28"/>
          <w:szCs w:val="28"/>
        </w:rPr>
        <w:t>что</w:t>
      </w:r>
      <w:r>
        <w:rPr>
          <w:sz w:val="28"/>
          <w:szCs w:val="28"/>
        </w:rPr>
        <w:t xml:space="preserve"> </w:t>
      </w:r>
      <w:r w:rsidRPr="0060770C">
        <w:rPr>
          <w:sz w:val="28"/>
          <w:szCs w:val="28"/>
        </w:rPr>
        <w:t>И.</w:t>
      </w:r>
      <w:r>
        <w:rPr>
          <w:sz w:val="28"/>
          <w:szCs w:val="28"/>
        </w:rPr>
        <w:t xml:space="preserve"> </w:t>
      </w:r>
      <w:r w:rsidRPr="0060770C">
        <w:rPr>
          <w:sz w:val="28"/>
          <w:szCs w:val="28"/>
        </w:rPr>
        <w:t>лежит</w:t>
      </w:r>
      <w:r>
        <w:rPr>
          <w:sz w:val="28"/>
          <w:szCs w:val="28"/>
        </w:rPr>
        <w:t xml:space="preserve"> </w:t>
      </w:r>
      <w:r w:rsidRPr="0060770C">
        <w:rPr>
          <w:sz w:val="28"/>
          <w:szCs w:val="28"/>
        </w:rPr>
        <w:t>за</w:t>
      </w:r>
      <w:r>
        <w:rPr>
          <w:sz w:val="28"/>
          <w:szCs w:val="28"/>
        </w:rPr>
        <w:t xml:space="preserve"> </w:t>
      </w:r>
      <w:r w:rsidRPr="0060770C">
        <w:rPr>
          <w:sz w:val="28"/>
          <w:szCs w:val="28"/>
        </w:rPr>
        <w:t>поленницей</w:t>
      </w:r>
      <w:r>
        <w:rPr>
          <w:sz w:val="28"/>
          <w:szCs w:val="28"/>
        </w:rPr>
        <w:t xml:space="preserve"> </w:t>
      </w:r>
      <w:r w:rsidRPr="0060770C">
        <w:rPr>
          <w:sz w:val="28"/>
          <w:szCs w:val="28"/>
        </w:rPr>
        <w:t>дров,</w:t>
      </w:r>
      <w:r>
        <w:rPr>
          <w:sz w:val="28"/>
          <w:szCs w:val="28"/>
        </w:rPr>
        <w:t xml:space="preserve"> </w:t>
      </w:r>
      <w:r w:rsidRPr="0060770C">
        <w:rPr>
          <w:sz w:val="28"/>
          <w:szCs w:val="28"/>
        </w:rPr>
        <w:t>где</w:t>
      </w:r>
      <w:r w:rsidRPr="0060770C">
        <w:rPr>
          <w:sz w:val="28"/>
          <w:szCs w:val="28"/>
        </w:rPr>
        <w:noBreakHyphen/>
        <w:t>то</w:t>
      </w:r>
      <w:r>
        <w:rPr>
          <w:sz w:val="28"/>
          <w:szCs w:val="28"/>
        </w:rPr>
        <w:t xml:space="preserve"> </w:t>
      </w:r>
      <w:r w:rsidRPr="0060770C">
        <w:rPr>
          <w:sz w:val="28"/>
          <w:szCs w:val="28"/>
        </w:rPr>
        <w:t>в</w:t>
      </w:r>
      <w:r>
        <w:rPr>
          <w:sz w:val="28"/>
          <w:szCs w:val="28"/>
        </w:rPr>
        <w:t xml:space="preserve"> </w:t>
      </w:r>
      <w:r w:rsidRPr="0060770C">
        <w:rPr>
          <w:sz w:val="28"/>
          <w:szCs w:val="28"/>
        </w:rPr>
        <w:t>заборе,</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уходит.</w:t>
      </w:r>
      <w:r>
        <w:rPr>
          <w:sz w:val="28"/>
          <w:szCs w:val="28"/>
        </w:rPr>
        <w:t xml:space="preserve"> </w:t>
      </w:r>
      <w:r w:rsidRPr="0060770C">
        <w:rPr>
          <w:sz w:val="28"/>
          <w:szCs w:val="28"/>
        </w:rPr>
        <w:t>Он</w:t>
      </w:r>
      <w:r>
        <w:rPr>
          <w:sz w:val="28"/>
          <w:szCs w:val="28"/>
        </w:rPr>
        <w:t xml:space="preserve"> </w:t>
      </w:r>
      <w:r w:rsidRPr="0060770C">
        <w:rPr>
          <w:sz w:val="28"/>
          <w:szCs w:val="28"/>
        </w:rPr>
        <w:t>стал</w:t>
      </w:r>
      <w:r>
        <w:rPr>
          <w:sz w:val="28"/>
          <w:szCs w:val="28"/>
        </w:rPr>
        <w:t xml:space="preserve"> </w:t>
      </w:r>
      <w:r w:rsidRPr="0060770C">
        <w:rPr>
          <w:sz w:val="28"/>
          <w:szCs w:val="28"/>
        </w:rPr>
        <w:t>его</w:t>
      </w:r>
      <w:r>
        <w:rPr>
          <w:sz w:val="28"/>
          <w:szCs w:val="28"/>
        </w:rPr>
        <w:t xml:space="preserve"> </w:t>
      </w:r>
      <w:r w:rsidRPr="0060770C">
        <w:rPr>
          <w:sz w:val="28"/>
          <w:szCs w:val="28"/>
        </w:rPr>
        <w:t>вытаскивать,</w:t>
      </w:r>
      <w:r>
        <w:rPr>
          <w:sz w:val="28"/>
          <w:szCs w:val="28"/>
        </w:rPr>
        <w:t xml:space="preserve"> </w:t>
      </w:r>
      <w:r w:rsidRPr="0060770C">
        <w:rPr>
          <w:sz w:val="28"/>
          <w:szCs w:val="28"/>
        </w:rPr>
        <w:t>несколько</w:t>
      </w:r>
      <w:r>
        <w:rPr>
          <w:sz w:val="28"/>
          <w:szCs w:val="28"/>
        </w:rPr>
        <w:t xml:space="preserve"> </w:t>
      </w:r>
      <w:r w:rsidRPr="0060770C">
        <w:rPr>
          <w:sz w:val="28"/>
          <w:szCs w:val="28"/>
        </w:rPr>
        <w:t>раз</w:t>
      </w:r>
      <w:r>
        <w:rPr>
          <w:sz w:val="28"/>
          <w:szCs w:val="28"/>
        </w:rPr>
        <w:t xml:space="preserve"> </w:t>
      </w:r>
      <w:r w:rsidRPr="0060770C">
        <w:rPr>
          <w:sz w:val="28"/>
          <w:szCs w:val="28"/>
        </w:rPr>
        <w:t>ударил,</w:t>
      </w:r>
      <w:r>
        <w:rPr>
          <w:sz w:val="28"/>
          <w:szCs w:val="28"/>
        </w:rPr>
        <w:t xml:space="preserve"> </w:t>
      </w:r>
      <w:r w:rsidRPr="0060770C">
        <w:rPr>
          <w:sz w:val="28"/>
          <w:szCs w:val="28"/>
        </w:rPr>
        <w:t>а</w:t>
      </w:r>
      <w:r>
        <w:rPr>
          <w:sz w:val="28"/>
          <w:szCs w:val="28"/>
        </w:rPr>
        <w:t xml:space="preserve"> </w:t>
      </w:r>
      <w:r w:rsidRPr="0060770C">
        <w:rPr>
          <w:sz w:val="28"/>
          <w:szCs w:val="28"/>
        </w:rPr>
        <w:t>потом</w:t>
      </w:r>
      <w:r>
        <w:rPr>
          <w:sz w:val="28"/>
          <w:szCs w:val="28"/>
        </w:rPr>
        <w:t xml:space="preserve"> </w:t>
      </w:r>
      <w:r w:rsidRPr="0060770C">
        <w:rPr>
          <w:sz w:val="28"/>
          <w:szCs w:val="28"/>
        </w:rPr>
        <w:t>И.</w:t>
      </w:r>
      <w:r>
        <w:rPr>
          <w:sz w:val="28"/>
          <w:szCs w:val="28"/>
        </w:rPr>
        <w:t xml:space="preserve"> </w:t>
      </w:r>
      <w:r w:rsidRPr="0060770C">
        <w:rPr>
          <w:sz w:val="28"/>
          <w:szCs w:val="28"/>
        </w:rPr>
        <w:t>бил</w:t>
      </w:r>
      <w:r>
        <w:rPr>
          <w:sz w:val="28"/>
          <w:szCs w:val="28"/>
        </w:rPr>
        <w:t xml:space="preserve"> </w:t>
      </w:r>
      <w:r w:rsidRPr="0060770C">
        <w:rPr>
          <w:sz w:val="28"/>
          <w:szCs w:val="28"/>
        </w:rPr>
        <w:t>Р.</w:t>
      </w:r>
      <w:r>
        <w:rPr>
          <w:sz w:val="28"/>
          <w:szCs w:val="28"/>
        </w:rPr>
        <w:t xml:space="preserve"> </w:t>
      </w:r>
      <w:r w:rsidRPr="0060770C">
        <w:rPr>
          <w:sz w:val="28"/>
          <w:szCs w:val="28"/>
        </w:rPr>
        <w:t>Его</w:t>
      </w:r>
      <w:r>
        <w:rPr>
          <w:sz w:val="28"/>
          <w:szCs w:val="28"/>
        </w:rPr>
        <w:t xml:space="preserve"> </w:t>
      </w:r>
      <w:r w:rsidRPr="0060770C">
        <w:rPr>
          <w:sz w:val="28"/>
          <w:szCs w:val="28"/>
        </w:rPr>
        <w:t>рассказ</w:t>
      </w:r>
      <w:r>
        <w:rPr>
          <w:sz w:val="28"/>
          <w:szCs w:val="28"/>
        </w:rPr>
        <w:t xml:space="preserve"> </w:t>
      </w:r>
      <w:r w:rsidRPr="0060770C">
        <w:rPr>
          <w:sz w:val="28"/>
          <w:szCs w:val="28"/>
        </w:rPr>
        <w:t>был</w:t>
      </w:r>
      <w:r>
        <w:rPr>
          <w:sz w:val="28"/>
          <w:szCs w:val="28"/>
        </w:rPr>
        <w:t xml:space="preserve"> </w:t>
      </w:r>
      <w:r w:rsidRPr="0060770C">
        <w:rPr>
          <w:sz w:val="28"/>
          <w:szCs w:val="28"/>
        </w:rPr>
        <w:t>сумбурен.</w:t>
      </w:r>
      <w:r>
        <w:rPr>
          <w:sz w:val="28"/>
          <w:szCs w:val="28"/>
        </w:rPr>
        <w:t xml:space="preserve"> </w:t>
      </w:r>
      <w:r w:rsidRPr="0060770C">
        <w:rPr>
          <w:sz w:val="28"/>
          <w:szCs w:val="28"/>
        </w:rPr>
        <w:t>Она</w:t>
      </w:r>
      <w:r>
        <w:rPr>
          <w:sz w:val="28"/>
          <w:szCs w:val="28"/>
        </w:rPr>
        <w:t xml:space="preserve"> </w:t>
      </w:r>
      <w:r w:rsidRPr="0060770C">
        <w:rPr>
          <w:sz w:val="28"/>
          <w:szCs w:val="28"/>
        </w:rPr>
        <w:t>поняла,</w:t>
      </w:r>
      <w:r>
        <w:rPr>
          <w:sz w:val="28"/>
          <w:szCs w:val="28"/>
        </w:rPr>
        <w:t xml:space="preserve"> </w:t>
      </w:r>
      <w:r w:rsidRPr="0060770C">
        <w:rPr>
          <w:sz w:val="28"/>
          <w:szCs w:val="28"/>
        </w:rPr>
        <w:t>что</w:t>
      </w:r>
      <w:r>
        <w:rPr>
          <w:sz w:val="28"/>
          <w:szCs w:val="28"/>
        </w:rPr>
        <w:t xml:space="preserve"> </w:t>
      </w:r>
      <w:r w:rsidRPr="0060770C">
        <w:rPr>
          <w:sz w:val="28"/>
          <w:szCs w:val="28"/>
        </w:rPr>
        <w:t>сын</w:t>
      </w:r>
      <w:r>
        <w:rPr>
          <w:sz w:val="28"/>
          <w:szCs w:val="28"/>
        </w:rPr>
        <w:t xml:space="preserve"> </w:t>
      </w:r>
      <w:r w:rsidRPr="0060770C">
        <w:rPr>
          <w:sz w:val="28"/>
          <w:szCs w:val="28"/>
        </w:rPr>
        <w:t>несколько</w:t>
      </w:r>
      <w:r>
        <w:rPr>
          <w:sz w:val="28"/>
          <w:szCs w:val="28"/>
        </w:rPr>
        <w:t xml:space="preserve"> </w:t>
      </w:r>
      <w:r w:rsidRPr="0060770C">
        <w:rPr>
          <w:sz w:val="28"/>
          <w:szCs w:val="28"/>
        </w:rPr>
        <w:t>раз</w:t>
      </w:r>
      <w:r>
        <w:rPr>
          <w:sz w:val="28"/>
          <w:szCs w:val="28"/>
        </w:rPr>
        <w:t xml:space="preserve"> </w:t>
      </w:r>
      <w:r w:rsidRPr="0060770C">
        <w:rPr>
          <w:sz w:val="28"/>
          <w:szCs w:val="28"/>
        </w:rPr>
        <w:t>ударил</w:t>
      </w:r>
      <w:r>
        <w:rPr>
          <w:sz w:val="28"/>
          <w:szCs w:val="28"/>
        </w:rPr>
        <w:t xml:space="preserve"> </w:t>
      </w:r>
      <w:r w:rsidRPr="0060770C">
        <w:rPr>
          <w:sz w:val="28"/>
          <w:szCs w:val="28"/>
        </w:rPr>
        <w:t>П.,</w:t>
      </w:r>
      <w:r>
        <w:rPr>
          <w:sz w:val="28"/>
          <w:szCs w:val="28"/>
        </w:rPr>
        <w:t xml:space="preserve"> </w:t>
      </w:r>
      <w:r w:rsidRPr="0060770C">
        <w:rPr>
          <w:sz w:val="28"/>
          <w:szCs w:val="28"/>
        </w:rPr>
        <w:t>затем</w:t>
      </w:r>
      <w:r>
        <w:rPr>
          <w:sz w:val="28"/>
          <w:szCs w:val="28"/>
        </w:rPr>
        <w:t xml:space="preserve"> </w:t>
      </w:r>
      <w:r w:rsidRPr="0060770C">
        <w:rPr>
          <w:sz w:val="28"/>
          <w:szCs w:val="28"/>
        </w:rPr>
        <w:t>вытащил</w:t>
      </w:r>
      <w:r>
        <w:rPr>
          <w:sz w:val="28"/>
          <w:szCs w:val="28"/>
        </w:rPr>
        <w:t xml:space="preserve"> </w:t>
      </w:r>
      <w:r w:rsidRPr="0060770C">
        <w:rPr>
          <w:sz w:val="28"/>
          <w:szCs w:val="28"/>
        </w:rPr>
        <w:t>из</w:t>
      </w:r>
      <w:r>
        <w:rPr>
          <w:sz w:val="28"/>
          <w:szCs w:val="28"/>
        </w:rPr>
        <w:t xml:space="preserve"> </w:t>
      </w:r>
      <w:r w:rsidRPr="0060770C">
        <w:rPr>
          <w:sz w:val="28"/>
          <w:szCs w:val="28"/>
        </w:rPr>
        <w:t>огорода</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где</w:t>
      </w:r>
      <w:r>
        <w:rPr>
          <w:sz w:val="28"/>
          <w:szCs w:val="28"/>
        </w:rPr>
        <w:t xml:space="preserve"> </w:t>
      </w:r>
      <w:r w:rsidRPr="0060770C">
        <w:rPr>
          <w:sz w:val="28"/>
          <w:szCs w:val="28"/>
        </w:rPr>
        <w:t>еще</w:t>
      </w:r>
      <w:r>
        <w:rPr>
          <w:sz w:val="28"/>
          <w:szCs w:val="28"/>
        </w:rPr>
        <w:t xml:space="preserve"> </w:t>
      </w:r>
      <w:r w:rsidRPr="0060770C">
        <w:rPr>
          <w:sz w:val="28"/>
          <w:szCs w:val="28"/>
        </w:rPr>
        <w:t>наносил</w:t>
      </w:r>
      <w:r>
        <w:rPr>
          <w:sz w:val="28"/>
          <w:szCs w:val="28"/>
        </w:rPr>
        <w:t xml:space="preserve"> </w:t>
      </w:r>
      <w:r w:rsidRPr="0060770C">
        <w:rPr>
          <w:sz w:val="28"/>
          <w:szCs w:val="28"/>
        </w:rPr>
        <w:t>удары</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потом</w:t>
      </w:r>
      <w:r>
        <w:rPr>
          <w:sz w:val="28"/>
          <w:szCs w:val="28"/>
        </w:rPr>
        <w:t xml:space="preserve"> </w:t>
      </w:r>
      <w:r w:rsidRPr="0060770C">
        <w:rPr>
          <w:sz w:val="28"/>
          <w:szCs w:val="28"/>
        </w:rPr>
        <w:t>И.</w:t>
      </w:r>
      <w:r>
        <w:rPr>
          <w:sz w:val="28"/>
          <w:szCs w:val="28"/>
        </w:rPr>
        <w:t xml:space="preserve"> </w:t>
      </w:r>
      <w:r w:rsidRPr="0060770C">
        <w:rPr>
          <w:sz w:val="28"/>
          <w:szCs w:val="28"/>
        </w:rPr>
        <w:t>бил</w:t>
      </w:r>
      <w:r>
        <w:rPr>
          <w:sz w:val="28"/>
          <w:szCs w:val="28"/>
        </w:rPr>
        <w:t xml:space="preserve"> </w:t>
      </w:r>
      <w:r w:rsidRPr="0060770C">
        <w:rPr>
          <w:sz w:val="28"/>
          <w:szCs w:val="28"/>
        </w:rPr>
        <w:t>Р.</w:t>
      </w:r>
      <w:r>
        <w:rPr>
          <w:sz w:val="28"/>
          <w:szCs w:val="28"/>
        </w:rPr>
        <w:t xml:space="preserve"> </w:t>
      </w:r>
      <w:r w:rsidRPr="0060770C">
        <w:rPr>
          <w:sz w:val="28"/>
          <w:szCs w:val="28"/>
        </w:rPr>
        <w:t>Сын</w:t>
      </w:r>
      <w:r>
        <w:rPr>
          <w:sz w:val="28"/>
          <w:szCs w:val="28"/>
        </w:rPr>
        <w:t xml:space="preserve"> </w:t>
      </w:r>
      <w:r w:rsidRPr="0060770C">
        <w:rPr>
          <w:sz w:val="28"/>
          <w:szCs w:val="28"/>
        </w:rPr>
        <w:t>также</w:t>
      </w:r>
      <w:r>
        <w:rPr>
          <w:sz w:val="28"/>
          <w:szCs w:val="28"/>
        </w:rPr>
        <w:t xml:space="preserve"> </w:t>
      </w:r>
      <w:r w:rsidRPr="0060770C">
        <w:rPr>
          <w:sz w:val="28"/>
          <w:szCs w:val="28"/>
        </w:rPr>
        <w:t>говорил,</w:t>
      </w:r>
      <w:r>
        <w:rPr>
          <w:sz w:val="28"/>
          <w:szCs w:val="28"/>
        </w:rPr>
        <w:t xml:space="preserve"> </w:t>
      </w:r>
      <w:r w:rsidRPr="0060770C">
        <w:rPr>
          <w:sz w:val="28"/>
          <w:szCs w:val="28"/>
        </w:rPr>
        <w:t>что</w:t>
      </w:r>
      <w:r>
        <w:rPr>
          <w:sz w:val="28"/>
          <w:szCs w:val="28"/>
        </w:rPr>
        <w:t xml:space="preserve"> </w:t>
      </w:r>
      <w:r w:rsidRPr="0060770C">
        <w:rPr>
          <w:sz w:val="28"/>
          <w:szCs w:val="28"/>
        </w:rPr>
        <w:t>Р.</w:t>
      </w:r>
      <w:r>
        <w:rPr>
          <w:sz w:val="28"/>
          <w:szCs w:val="28"/>
        </w:rPr>
        <w:t xml:space="preserve"> </w:t>
      </w:r>
      <w:r w:rsidRPr="0060770C">
        <w:rPr>
          <w:sz w:val="28"/>
          <w:szCs w:val="28"/>
        </w:rPr>
        <w:t>«разошелся»</w:t>
      </w:r>
      <w:r>
        <w:rPr>
          <w:sz w:val="28"/>
          <w:szCs w:val="28"/>
        </w:rPr>
        <w:t xml:space="preserve"> </w:t>
      </w:r>
      <w:r w:rsidRPr="0060770C">
        <w:rPr>
          <w:sz w:val="28"/>
          <w:szCs w:val="28"/>
        </w:rPr>
        <w:t>и</w:t>
      </w:r>
      <w:r>
        <w:rPr>
          <w:sz w:val="28"/>
          <w:szCs w:val="28"/>
        </w:rPr>
        <w:t xml:space="preserve"> </w:t>
      </w:r>
      <w:r w:rsidRPr="0060770C">
        <w:rPr>
          <w:sz w:val="28"/>
          <w:szCs w:val="28"/>
        </w:rPr>
        <w:t>сильно</w:t>
      </w:r>
      <w:r>
        <w:rPr>
          <w:sz w:val="28"/>
          <w:szCs w:val="28"/>
        </w:rPr>
        <w:t xml:space="preserve"> </w:t>
      </w:r>
      <w:r w:rsidRPr="0060770C">
        <w:rPr>
          <w:sz w:val="28"/>
          <w:szCs w:val="28"/>
        </w:rPr>
        <w:t>бил</w:t>
      </w:r>
      <w:r>
        <w:rPr>
          <w:sz w:val="28"/>
          <w:szCs w:val="28"/>
        </w:rPr>
        <w:t xml:space="preserve"> </w:t>
      </w:r>
      <w:r w:rsidRPr="0060770C">
        <w:rPr>
          <w:sz w:val="28"/>
          <w:szCs w:val="28"/>
        </w:rPr>
        <w:t>И.</w:t>
      </w:r>
      <w:r>
        <w:rPr>
          <w:sz w:val="28"/>
          <w:szCs w:val="28"/>
        </w:rPr>
        <w:t xml:space="preserve"> </w:t>
      </w:r>
      <w:r w:rsidRPr="0060770C">
        <w:rPr>
          <w:sz w:val="28"/>
          <w:szCs w:val="28"/>
        </w:rPr>
        <w:t>Как</w:t>
      </w:r>
      <w:r>
        <w:rPr>
          <w:sz w:val="28"/>
          <w:szCs w:val="28"/>
        </w:rPr>
        <w:t xml:space="preserve"> </w:t>
      </w:r>
      <w:r w:rsidRPr="0060770C">
        <w:rPr>
          <w:sz w:val="28"/>
          <w:szCs w:val="28"/>
        </w:rPr>
        <w:t>только</w:t>
      </w:r>
      <w:r>
        <w:rPr>
          <w:sz w:val="28"/>
          <w:szCs w:val="28"/>
        </w:rPr>
        <w:t xml:space="preserve"> </w:t>
      </w:r>
      <w:r w:rsidRPr="0060770C">
        <w:rPr>
          <w:sz w:val="28"/>
          <w:szCs w:val="28"/>
        </w:rPr>
        <w:t>сын</w:t>
      </w:r>
      <w:r>
        <w:rPr>
          <w:sz w:val="28"/>
          <w:szCs w:val="28"/>
        </w:rPr>
        <w:t xml:space="preserve"> </w:t>
      </w:r>
      <w:r w:rsidRPr="0060770C">
        <w:rPr>
          <w:sz w:val="28"/>
          <w:szCs w:val="28"/>
        </w:rPr>
        <w:t>вернулся</w:t>
      </w:r>
      <w:r>
        <w:rPr>
          <w:sz w:val="28"/>
          <w:szCs w:val="28"/>
        </w:rPr>
        <w:t xml:space="preserve"> </w:t>
      </w:r>
      <w:r w:rsidRPr="0060770C">
        <w:rPr>
          <w:sz w:val="28"/>
          <w:szCs w:val="28"/>
        </w:rPr>
        <w:t>от</w:t>
      </w:r>
      <w:r>
        <w:rPr>
          <w:sz w:val="28"/>
          <w:szCs w:val="28"/>
        </w:rPr>
        <w:t xml:space="preserve"> </w:t>
      </w:r>
      <w:r w:rsidRPr="0060770C">
        <w:rPr>
          <w:sz w:val="28"/>
          <w:szCs w:val="28"/>
        </w:rPr>
        <w:t>Р.,</w:t>
      </w:r>
      <w:r>
        <w:rPr>
          <w:sz w:val="28"/>
          <w:szCs w:val="28"/>
        </w:rPr>
        <w:t xml:space="preserve"> </w:t>
      </w:r>
      <w:r w:rsidRPr="0060770C">
        <w:rPr>
          <w:sz w:val="28"/>
          <w:szCs w:val="28"/>
        </w:rPr>
        <w:t>он</w:t>
      </w:r>
      <w:r>
        <w:rPr>
          <w:sz w:val="28"/>
          <w:szCs w:val="28"/>
        </w:rPr>
        <w:t xml:space="preserve"> </w:t>
      </w:r>
      <w:r w:rsidRPr="0060770C">
        <w:rPr>
          <w:sz w:val="28"/>
          <w:szCs w:val="28"/>
        </w:rPr>
        <w:t>подошел</w:t>
      </w:r>
      <w:r>
        <w:rPr>
          <w:sz w:val="28"/>
          <w:szCs w:val="28"/>
        </w:rPr>
        <w:t xml:space="preserve"> </w:t>
      </w:r>
      <w:r w:rsidRPr="0060770C">
        <w:rPr>
          <w:sz w:val="28"/>
          <w:szCs w:val="28"/>
        </w:rPr>
        <w:t>к</w:t>
      </w:r>
      <w:r>
        <w:rPr>
          <w:sz w:val="28"/>
          <w:szCs w:val="28"/>
        </w:rPr>
        <w:t xml:space="preserve"> </w:t>
      </w:r>
      <w:r w:rsidRPr="0060770C">
        <w:rPr>
          <w:sz w:val="28"/>
          <w:szCs w:val="28"/>
        </w:rPr>
        <w:t>топящейся</w:t>
      </w:r>
      <w:r>
        <w:rPr>
          <w:sz w:val="28"/>
          <w:szCs w:val="28"/>
        </w:rPr>
        <w:t xml:space="preserve"> </w:t>
      </w:r>
      <w:r w:rsidRPr="0060770C">
        <w:rPr>
          <w:sz w:val="28"/>
          <w:szCs w:val="28"/>
        </w:rPr>
        <w:t>печи</w:t>
      </w:r>
      <w:r>
        <w:rPr>
          <w:sz w:val="28"/>
          <w:szCs w:val="28"/>
        </w:rPr>
        <w:t xml:space="preserve"> </w:t>
      </w:r>
      <w:r w:rsidRPr="0060770C">
        <w:rPr>
          <w:sz w:val="28"/>
          <w:szCs w:val="28"/>
        </w:rPr>
        <w:t>и</w:t>
      </w:r>
      <w:r>
        <w:rPr>
          <w:sz w:val="28"/>
          <w:szCs w:val="28"/>
        </w:rPr>
        <w:t xml:space="preserve"> </w:t>
      </w:r>
      <w:r w:rsidRPr="0060770C">
        <w:rPr>
          <w:sz w:val="28"/>
          <w:szCs w:val="28"/>
        </w:rPr>
        <w:t>бросил</w:t>
      </w:r>
      <w:r>
        <w:rPr>
          <w:sz w:val="28"/>
          <w:szCs w:val="28"/>
        </w:rPr>
        <w:t xml:space="preserve"> </w:t>
      </w:r>
      <w:r w:rsidRPr="0060770C">
        <w:rPr>
          <w:sz w:val="28"/>
          <w:szCs w:val="28"/>
        </w:rPr>
        <w:t>туда</w:t>
      </w:r>
      <w:r>
        <w:rPr>
          <w:sz w:val="28"/>
          <w:szCs w:val="28"/>
        </w:rPr>
        <w:t xml:space="preserve"> </w:t>
      </w:r>
      <w:r w:rsidRPr="0060770C">
        <w:rPr>
          <w:sz w:val="28"/>
          <w:szCs w:val="28"/>
        </w:rPr>
        <w:t>металлическую</w:t>
      </w:r>
      <w:r>
        <w:rPr>
          <w:sz w:val="28"/>
          <w:szCs w:val="28"/>
        </w:rPr>
        <w:t xml:space="preserve"> </w:t>
      </w:r>
      <w:r w:rsidRPr="0060770C">
        <w:rPr>
          <w:sz w:val="28"/>
          <w:szCs w:val="28"/>
        </w:rPr>
        <w:t>монтажку</w:t>
      </w:r>
      <w:r>
        <w:rPr>
          <w:sz w:val="28"/>
          <w:szCs w:val="28"/>
        </w:rPr>
        <w:t xml:space="preserve"> </w:t>
      </w:r>
      <w:r w:rsidRPr="0060770C">
        <w:rPr>
          <w:sz w:val="28"/>
          <w:szCs w:val="28"/>
        </w:rPr>
        <w:t>и</w:t>
      </w:r>
      <w:r>
        <w:rPr>
          <w:sz w:val="28"/>
          <w:szCs w:val="28"/>
        </w:rPr>
        <w:t xml:space="preserve"> </w:t>
      </w:r>
      <w:r w:rsidRPr="0060770C">
        <w:rPr>
          <w:sz w:val="28"/>
          <w:szCs w:val="28"/>
        </w:rPr>
        <w:t>какую</w:t>
      </w:r>
      <w:r w:rsidRPr="0060770C">
        <w:rPr>
          <w:sz w:val="28"/>
          <w:szCs w:val="28"/>
        </w:rPr>
        <w:noBreakHyphen/>
        <w:t>то</w:t>
      </w:r>
      <w:r>
        <w:rPr>
          <w:sz w:val="28"/>
          <w:szCs w:val="28"/>
        </w:rPr>
        <w:t xml:space="preserve"> </w:t>
      </w:r>
      <w:r w:rsidRPr="0060770C">
        <w:rPr>
          <w:sz w:val="28"/>
          <w:szCs w:val="28"/>
        </w:rPr>
        <w:t>тряпку.</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заключению</w:t>
      </w:r>
      <w:r>
        <w:rPr>
          <w:sz w:val="28"/>
          <w:szCs w:val="28"/>
        </w:rPr>
        <w:t xml:space="preserve"> </w:t>
      </w:r>
      <w:r w:rsidRPr="0060770C">
        <w:rPr>
          <w:sz w:val="28"/>
          <w:szCs w:val="28"/>
        </w:rPr>
        <w:t>судебно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Р.</w:t>
      </w:r>
      <w:r>
        <w:rPr>
          <w:sz w:val="28"/>
          <w:szCs w:val="28"/>
        </w:rPr>
        <w:t xml:space="preserve"> </w:t>
      </w:r>
      <w:r w:rsidRPr="0060770C">
        <w:rPr>
          <w:sz w:val="28"/>
          <w:szCs w:val="28"/>
        </w:rPr>
        <w:t>хроническим</w:t>
      </w:r>
      <w:r>
        <w:rPr>
          <w:sz w:val="28"/>
          <w:szCs w:val="28"/>
        </w:rPr>
        <w:t xml:space="preserve"> </w:t>
      </w:r>
      <w:r w:rsidRPr="0060770C">
        <w:rPr>
          <w:sz w:val="28"/>
          <w:szCs w:val="28"/>
        </w:rPr>
        <w:t>психическим</w:t>
      </w:r>
      <w:r>
        <w:rPr>
          <w:sz w:val="28"/>
          <w:szCs w:val="28"/>
        </w:rPr>
        <w:t xml:space="preserve"> </w:t>
      </w:r>
      <w:r w:rsidRPr="0060770C">
        <w:rPr>
          <w:sz w:val="28"/>
          <w:szCs w:val="28"/>
        </w:rPr>
        <w:t>расстройством</w:t>
      </w:r>
      <w:r>
        <w:rPr>
          <w:sz w:val="28"/>
          <w:szCs w:val="28"/>
        </w:rPr>
        <w:t xml:space="preserve"> </w:t>
      </w:r>
      <w:r w:rsidRPr="0060770C">
        <w:rPr>
          <w:sz w:val="28"/>
          <w:szCs w:val="28"/>
        </w:rPr>
        <w:t>или</w:t>
      </w:r>
      <w:r>
        <w:rPr>
          <w:sz w:val="28"/>
          <w:szCs w:val="28"/>
        </w:rPr>
        <w:t xml:space="preserve"> </w:t>
      </w:r>
      <w:r w:rsidRPr="0060770C">
        <w:rPr>
          <w:sz w:val="28"/>
          <w:szCs w:val="28"/>
        </w:rPr>
        <w:t>слабоумием</w:t>
      </w:r>
      <w:r>
        <w:rPr>
          <w:sz w:val="28"/>
          <w:szCs w:val="28"/>
        </w:rPr>
        <w:t xml:space="preserve"> </w:t>
      </w:r>
      <w:r w:rsidRPr="0060770C">
        <w:rPr>
          <w:sz w:val="28"/>
          <w:szCs w:val="28"/>
        </w:rPr>
        <w:t>не</w:t>
      </w:r>
      <w:r>
        <w:rPr>
          <w:sz w:val="28"/>
          <w:szCs w:val="28"/>
        </w:rPr>
        <w:t xml:space="preserve"> </w:t>
      </w:r>
      <w:r w:rsidRPr="0060770C">
        <w:rPr>
          <w:sz w:val="28"/>
          <w:szCs w:val="28"/>
        </w:rPr>
        <w:t>страдает,</w:t>
      </w:r>
      <w:r>
        <w:rPr>
          <w:sz w:val="28"/>
          <w:szCs w:val="28"/>
        </w:rPr>
        <w:t xml:space="preserve"> </w:t>
      </w:r>
      <w:r w:rsidRPr="0060770C">
        <w:rPr>
          <w:sz w:val="28"/>
          <w:szCs w:val="28"/>
        </w:rPr>
        <w:t>как</w:t>
      </w:r>
      <w:r>
        <w:rPr>
          <w:sz w:val="28"/>
          <w:szCs w:val="28"/>
        </w:rPr>
        <w:t xml:space="preserve"> </w:t>
      </w:r>
      <w:r w:rsidRPr="0060770C">
        <w:rPr>
          <w:sz w:val="28"/>
          <w:szCs w:val="28"/>
        </w:rPr>
        <w:t>не</w:t>
      </w:r>
      <w:r>
        <w:rPr>
          <w:sz w:val="28"/>
          <w:szCs w:val="28"/>
        </w:rPr>
        <w:t xml:space="preserve"> </w:t>
      </w:r>
      <w:r w:rsidRPr="0060770C">
        <w:rPr>
          <w:sz w:val="28"/>
          <w:szCs w:val="28"/>
        </w:rPr>
        <w:t>страдал</w:t>
      </w:r>
      <w:r>
        <w:rPr>
          <w:sz w:val="28"/>
          <w:szCs w:val="28"/>
        </w:rPr>
        <w:t xml:space="preserve"> </w:t>
      </w:r>
      <w:r w:rsidRPr="0060770C">
        <w:rPr>
          <w:sz w:val="28"/>
          <w:szCs w:val="28"/>
        </w:rPr>
        <w:t>ими</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совершения</w:t>
      </w:r>
      <w:r>
        <w:rPr>
          <w:sz w:val="28"/>
          <w:szCs w:val="28"/>
        </w:rPr>
        <w:t xml:space="preserve"> </w:t>
      </w:r>
      <w:r w:rsidRPr="0060770C">
        <w:rPr>
          <w:sz w:val="28"/>
          <w:szCs w:val="28"/>
        </w:rPr>
        <w:t>инкриминируемых</w:t>
      </w:r>
      <w:r>
        <w:rPr>
          <w:sz w:val="28"/>
          <w:szCs w:val="28"/>
        </w:rPr>
        <w:t xml:space="preserve"> </w:t>
      </w:r>
      <w:r w:rsidRPr="0060770C">
        <w:rPr>
          <w:sz w:val="28"/>
          <w:szCs w:val="28"/>
        </w:rPr>
        <w:t>ему</w:t>
      </w:r>
      <w:r>
        <w:rPr>
          <w:sz w:val="28"/>
          <w:szCs w:val="28"/>
        </w:rPr>
        <w:t xml:space="preserve"> </w:t>
      </w:r>
      <w:r w:rsidRPr="0060770C">
        <w:rPr>
          <w:sz w:val="28"/>
          <w:szCs w:val="28"/>
        </w:rPr>
        <w:t>деяний,</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не</w:t>
      </w:r>
      <w:r>
        <w:rPr>
          <w:sz w:val="28"/>
          <w:szCs w:val="28"/>
        </w:rPr>
        <w:t xml:space="preserve"> </w:t>
      </w:r>
      <w:r w:rsidRPr="0060770C">
        <w:rPr>
          <w:sz w:val="28"/>
          <w:szCs w:val="28"/>
        </w:rPr>
        <w:t>находился</w:t>
      </w:r>
      <w:r>
        <w:rPr>
          <w:sz w:val="28"/>
          <w:szCs w:val="28"/>
        </w:rPr>
        <w:t xml:space="preserve"> </w:t>
      </w:r>
      <w:r w:rsidRPr="0060770C">
        <w:rPr>
          <w:sz w:val="28"/>
          <w:szCs w:val="28"/>
        </w:rPr>
        <w:t>тогда</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какого</w:t>
      </w:r>
      <w:r w:rsidRPr="0060770C">
        <w:rPr>
          <w:sz w:val="28"/>
          <w:szCs w:val="28"/>
        </w:rPr>
        <w:noBreakHyphen/>
        <w:t>либо</w:t>
      </w:r>
      <w:r>
        <w:rPr>
          <w:sz w:val="28"/>
          <w:szCs w:val="28"/>
        </w:rPr>
        <w:t xml:space="preserve"> </w:t>
      </w:r>
      <w:r w:rsidRPr="0060770C">
        <w:rPr>
          <w:sz w:val="28"/>
          <w:szCs w:val="28"/>
        </w:rPr>
        <w:t>временного</w:t>
      </w:r>
      <w:r>
        <w:rPr>
          <w:sz w:val="28"/>
          <w:szCs w:val="28"/>
        </w:rPr>
        <w:t xml:space="preserve"> </w:t>
      </w:r>
      <w:r w:rsidRPr="0060770C">
        <w:rPr>
          <w:sz w:val="28"/>
          <w:szCs w:val="28"/>
        </w:rPr>
        <w:t>болезненного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психики,</w:t>
      </w:r>
      <w:r>
        <w:rPr>
          <w:sz w:val="28"/>
          <w:szCs w:val="28"/>
        </w:rPr>
        <w:t xml:space="preserve"> </w:t>
      </w:r>
      <w:r w:rsidRPr="0060770C">
        <w:rPr>
          <w:sz w:val="28"/>
          <w:szCs w:val="28"/>
        </w:rPr>
        <w:t>потому</w:t>
      </w:r>
      <w:r>
        <w:rPr>
          <w:sz w:val="28"/>
          <w:szCs w:val="28"/>
        </w:rPr>
        <w:t xml:space="preserve"> </w:t>
      </w:r>
      <w:r w:rsidRPr="0060770C">
        <w:rPr>
          <w:sz w:val="28"/>
          <w:szCs w:val="28"/>
        </w:rPr>
        <w:t>что</w:t>
      </w:r>
      <w:r>
        <w:rPr>
          <w:sz w:val="28"/>
          <w:szCs w:val="28"/>
        </w:rPr>
        <w:t xml:space="preserve"> </w:t>
      </w:r>
      <w:r w:rsidRPr="0060770C">
        <w:rPr>
          <w:sz w:val="28"/>
          <w:szCs w:val="28"/>
        </w:rPr>
        <w:t>его</w:t>
      </w:r>
      <w:r>
        <w:rPr>
          <w:sz w:val="28"/>
          <w:szCs w:val="28"/>
        </w:rPr>
        <w:t xml:space="preserve"> </w:t>
      </w:r>
      <w:r w:rsidRPr="0060770C">
        <w:rPr>
          <w:sz w:val="28"/>
          <w:szCs w:val="28"/>
        </w:rPr>
        <w:t>действия</w:t>
      </w:r>
      <w:r>
        <w:rPr>
          <w:sz w:val="28"/>
          <w:szCs w:val="28"/>
        </w:rPr>
        <w:t xml:space="preserve"> </w:t>
      </w:r>
      <w:r w:rsidRPr="0060770C">
        <w:rPr>
          <w:sz w:val="28"/>
          <w:szCs w:val="28"/>
        </w:rPr>
        <w:t>носили</w:t>
      </w:r>
      <w:r>
        <w:rPr>
          <w:sz w:val="28"/>
          <w:szCs w:val="28"/>
        </w:rPr>
        <w:t xml:space="preserve"> </w:t>
      </w:r>
      <w:r w:rsidRPr="0060770C">
        <w:rPr>
          <w:sz w:val="28"/>
          <w:szCs w:val="28"/>
        </w:rPr>
        <w:t>последовательный,</w:t>
      </w:r>
      <w:r>
        <w:rPr>
          <w:sz w:val="28"/>
          <w:szCs w:val="28"/>
        </w:rPr>
        <w:t xml:space="preserve"> </w:t>
      </w:r>
      <w:r w:rsidRPr="0060770C">
        <w:rPr>
          <w:sz w:val="28"/>
          <w:szCs w:val="28"/>
        </w:rPr>
        <w:t>целенаправленный</w:t>
      </w:r>
      <w:r>
        <w:rPr>
          <w:sz w:val="28"/>
          <w:szCs w:val="28"/>
        </w:rPr>
        <w:t xml:space="preserve"> </w:t>
      </w:r>
      <w:r w:rsidRPr="0060770C">
        <w:rPr>
          <w:sz w:val="28"/>
          <w:szCs w:val="28"/>
        </w:rPr>
        <w:t>характер;</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sz w:val="28"/>
          <w:szCs w:val="28"/>
        </w:rPr>
        <w:t>поведении,</w:t>
      </w:r>
      <w:r>
        <w:rPr>
          <w:sz w:val="28"/>
          <w:szCs w:val="28"/>
        </w:rPr>
        <w:t xml:space="preserve"> </w:t>
      </w:r>
      <w:r w:rsidRPr="0060770C">
        <w:rPr>
          <w:sz w:val="28"/>
          <w:szCs w:val="28"/>
        </w:rPr>
        <w:t>высказываниях</w:t>
      </w:r>
      <w:r>
        <w:rPr>
          <w:sz w:val="28"/>
          <w:szCs w:val="28"/>
        </w:rPr>
        <w:t xml:space="preserve"> </w:t>
      </w:r>
      <w:r w:rsidRPr="0060770C">
        <w:rPr>
          <w:sz w:val="28"/>
          <w:szCs w:val="28"/>
        </w:rPr>
        <w:t>отсутствовали</w:t>
      </w:r>
      <w:r>
        <w:rPr>
          <w:sz w:val="28"/>
          <w:szCs w:val="28"/>
        </w:rPr>
        <w:t xml:space="preserve"> </w:t>
      </w:r>
      <w:r w:rsidRPr="0060770C">
        <w:rPr>
          <w:sz w:val="28"/>
          <w:szCs w:val="28"/>
        </w:rPr>
        <w:t>признаки</w:t>
      </w:r>
      <w:r>
        <w:rPr>
          <w:sz w:val="28"/>
          <w:szCs w:val="28"/>
        </w:rPr>
        <w:t xml:space="preserve"> </w:t>
      </w:r>
      <w:r w:rsidRPr="0060770C">
        <w:rPr>
          <w:sz w:val="28"/>
          <w:szCs w:val="28"/>
        </w:rPr>
        <w:t>бреда,</w:t>
      </w:r>
      <w:r>
        <w:rPr>
          <w:sz w:val="28"/>
          <w:szCs w:val="28"/>
        </w:rPr>
        <w:t xml:space="preserve"> </w:t>
      </w:r>
      <w:r w:rsidRPr="0060770C">
        <w:rPr>
          <w:sz w:val="28"/>
          <w:szCs w:val="28"/>
        </w:rPr>
        <w:t>галлюцинаций,</w:t>
      </w:r>
      <w:r>
        <w:rPr>
          <w:sz w:val="28"/>
          <w:szCs w:val="28"/>
        </w:rPr>
        <w:t xml:space="preserve"> </w:t>
      </w:r>
      <w:r w:rsidRPr="0060770C">
        <w:rPr>
          <w:sz w:val="28"/>
          <w:szCs w:val="28"/>
        </w:rPr>
        <w:t>расстроенного</w:t>
      </w:r>
      <w:r>
        <w:rPr>
          <w:sz w:val="28"/>
          <w:szCs w:val="28"/>
        </w:rPr>
        <w:t xml:space="preserve"> </w:t>
      </w:r>
      <w:r w:rsidRPr="0060770C">
        <w:rPr>
          <w:sz w:val="28"/>
          <w:szCs w:val="28"/>
        </w:rPr>
        <w:t>сознания,</w:t>
      </w:r>
      <w:r>
        <w:rPr>
          <w:sz w:val="28"/>
          <w:szCs w:val="28"/>
        </w:rPr>
        <w:t xml:space="preserve"> </w:t>
      </w:r>
      <w:r w:rsidRPr="0060770C">
        <w:rPr>
          <w:sz w:val="28"/>
          <w:szCs w:val="28"/>
        </w:rPr>
        <w:t>а</w:t>
      </w:r>
      <w:r>
        <w:rPr>
          <w:sz w:val="28"/>
          <w:szCs w:val="28"/>
        </w:rPr>
        <w:t xml:space="preserve"> </w:t>
      </w:r>
      <w:r w:rsidRPr="0060770C">
        <w:rPr>
          <w:sz w:val="28"/>
          <w:szCs w:val="28"/>
        </w:rPr>
        <w:t>после</w:t>
      </w:r>
      <w:r>
        <w:rPr>
          <w:sz w:val="28"/>
          <w:szCs w:val="28"/>
        </w:rPr>
        <w:t xml:space="preserve"> </w:t>
      </w:r>
      <w:r w:rsidRPr="0060770C">
        <w:rPr>
          <w:sz w:val="28"/>
          <w:szCs w:val="28"/>
        </w:rPr>
        <w:t>содеянного</w:t>
      </w:r>
      <w:r>
        <w:rPr>
          <w:sz w:val="28"/>
          <w:szCs w:val="28"/>
        </w:rPr>
        <w:t xml:space="preserve"> </w:t>
      </w:r>
      <w:r w:rsidRPr="0060770C">
        <w:rPr>
          <w:sz w:val="28"/>
          <w:szCs w:val="28"/>
        </w:rPr>
        <w:t>отсутствовали</w:t>
      </w:r>
      <w:r>
        <w:rPr>
          <w:sz w:val="28"/>
          <w:szCs w:val="28"/>
        </w:rPr>
        <w:t xml:space="preserve"> </w:t>
      </w:r>
      <w:r w:rsidRPr="0060770C">
        <w:rPr>
          <w:sz w:val="28"/>
          <w:szCs w:val="28"/>
        </w:rPr>
        <w:t>иные</w:t>
      </w:r>
      <w:r>
        <w:rPr>
          <w:sz w:val="28"/>
          <w:szCs w:val="28"/>
        </w:rPr>
        <w:t xml:space="preserve"> </w:t>
      </w:r>
      <w:r w:rsidRPr="0060770C">
        <w:rPr>
          <w:sz w:val="28"/>
          <w:szCs w:val="28"/>
        </w:rPr>
        <w:t>признаки</w:t>
      </w:r>
      <w:r>
        <w:rPr>
          <w:sz w:val="28"/>
          <w:szCs w:val="28"/>
        </w:rPr>
        <w:t xml:space="preserve"> </w:t>
      </w:r>
      <w:r w:rsidRPr="0060770C">
        <w:rPr>
          <w:sz w:val="28"/>
          <w:szCs w:val="28"/>
        </w:rPr>
        <w:t>психических</w:t>
      </w:r>
      <w:r>
        <w:rPr>
          <w:sz w:val="28"/>
          <w:szCs w:val="28"/>
        </w:rPr>
        <w:t xml:space="preserve"> </w:t>
      </w:r>
      <w:r w:rsidRPr="0060770C">
        <w:rPr>
          <w:sz w:val="28"/>
          <w:szCs w:val="28"/>
        </w:rPr>
        <w:t>расстройств.</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имеются</w:t>
      </w:r>
      <w:r>
        <w:rPr>
          <w:sz w:val="28"/>
          <w:szCs w:val="28"/>
        </w:rPr>
        <w:t xml:space="preserve"> </w:t>
      </w:r>
      <w:r w:rsidRPr="0060770C">
        <w:rPr>
          <w:sz w:val="28"/>
          <w:szCs w:val="28"/>
        </w:rPr>
        <w:t>психические</w:t>
      </w:r>
      <w:r>
        <w:rPr>
          <w:sz w:val="28"/>
          <w:szCs w:val="28"/>
        </w:rPr>
        <w:t xml:space="preserve"> </w:t>
      </w:r>
      <w:r w:rsidRPr="0060770C">
        <w:rPr>
          <w:sz w:val="28"/>
          <w:szCs w:val="28"/>
        </w:rPr>
        <w:t>и</w:t>
      </w:r>
      <w:r>
        <w:rPr>
          <w:sz w:val="28"/>
          <w:szCs w:val="28"/>
        </w:rPr>
        <w:t xml:space="preserve"> </w:t>
      </w:r>
      <w:r w:rsidRPr="0060770C">
        <w:rPr>
          <w:sz w:val="28"/>
          <w:szCs w:val="28"/>
        </w:rPr>
        <w:t>поведенческие</w:t>
      </w:r>
      <w:r>
        <w:rPr>
          <w:sz w:val="28"/>
          <w:szCs w:val="28"/>
        </w:rPr>
        <w:t xml:space="preserve"> </w:t>
      </w:r>
      <w:r w:rsidRPr="0060770C">
        <w:rPr>
          <w:sz w:val="28"/>
          <w:szCs w:val="28"/>
        </w:rPr>
        <w:t>расстройства</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употребления</w:t>
      </w:r>
      <w:r>
        <w:rPr>
          <w:sz w:val="28"/>
          <w:szCs w:val="28"/>
        </w:rPr>
        <w:t xml:space="preserve"> </w:t>
      </w:r>
      <w:r w:rsidRPr="0060770C">
        <w:rPr>
          <w:sz w:val="28"/>
          <w:szCs w:val="28"/>
        </w:rPr>
        <w:t>алкоголя,</w:t>
      </w:r>
      <w:r>
        <w:rPr>
          <w:sz w:val="28"/>
          <w:szCs w:val="28"/>
        </w:rPr>
        <w:t xml:space="preserve"> </w:t>
      </w:r>
      <w:r w:rsidRPr="0060770C">
        <w:rPr>
          <w:sz w:val="28"/>
          <w:szCs w:val="28"/>
        </w:rPr>
        <w:t>синдром</w:t>
      </w:r>
      <w:r>
        <w:rPr>
          <w:sz w:val="28"/>
          <w:szCs w:val="28"/>
        </w:rPr>
        <w:t xml:space="preserve"> </w:t>
      </w:r>
      <w:r w:rsidRPr="0060770C">
        <w:rPr>
          <w:sz w:val="28"/>
          <w:szCs w:val="28"/>
        </w:rPr>
        <w:t>зависимости</w:t>
      </w:r>
      <w:r>
        <w:rPr>
          <w:sz w:val="28"/>
          <w:szCs w:val="28"/>
        </w:rPr>
        <w:t xml:space="preserve"> </w:t>
      </w:r>
      <w:r w:rsidRPr="0060770C">
        <w:rPr>
          <w:sz w:val="28"/>
          <w:szCs w:val="28"/>
        </w:rPr>
        <w:t>или</w:t>
      </w:r>
      <w:r>
        <w:rPr>
          <w:sz w:val="28"/>
          <w:szCs w:val="28"/>
        </w:rPr>
        <w:t xml:space="preserve"> </w:t>
      </w:r>
      <w:r w:rsidRPr="0060770C">
        <w:rPr>
          <w:sz w:val="28"/>
          <w:szCs w:val="28"/>
        </w:rPr>
        <w:t>алкоголизм</w:t>
      </w:r>
      <w:r>
        <w:rPr>
          <w:sz w:val="28"/>
          <w:szCs w:val="28"/>
        </w:rPr>
        <w:t xml:space="preserve"> </w:t>
      </w:r>
      <w:r w:rsidRPr="0060770C">
        <w:rPr>
          <w:sz w:val="28"/>
          <w:szCs w:val="28"/>
        </w:rPr>
        <w:t>в</w:t>
      </w:r>
      <w:r>
        <w:rPr>
          <w:sz w:val="28"/>
          <w:szCs w:val="28"/>
        </w:rPr>
        <w:t xml:space="preserve"> </w:t>
      </w:r>
      <w:r w:rsidRPr="0060770C">
        <w:rPr>
          <w:sz w:val="28"/>
          <w:szCs w:val="28"/>
        </w:rPr>
        <w:t>форме</w:t>
      </w:r>
      <w:r>
        <w:rPr>
          <w:sz w:val="28"/>
          <w:szCs w:val="28"/>
        </w:rPr>
        <w:t xml:space="preserve"> </w:t>
      </w:r>
      <w:r w:rsidRPr="0060770C">
        <w:rPr>
          <w:sz w:val="28"/>
          <w:szCs w:val="28"/>
        </w:rPr>
        <w:t>постоянного</w:t>
      </w:r>
      <w:r>
        <w:rPr>
          <w:sz w:val="28"/>
          <w:szCs w:val="28"/>
        </w:rPr>
        <w:t xml:space="preserve"> </w:t>
      </w:r>
      <w:r w:rsidRPr="0060770C">
        <w:rPr>
          <w:sz w:val="28"/>
          <w:szCs w:val="28"/>
        </w:rPr>
        <w:t>пьянства,</w:t>
      </w:r>
      <w:r>
        <w:rPr>
          <w:sz w:val="28"/>
          <w:szCs w:val="28"/>
        </w:rPr>
        <w:t xml:space="preserve"> </w:t>
      </w:r>
      <w:r w:rsidRPr="0060770C">
        <w:rPr>
          <w:sz w:val="28"/>
          <w:szCs w:val="28"/>
        </w:rPr>
        <w:t>однако</w:t>
      </w:r>
      <w:r>
        <w:rPr>
          <w:sz w:val="28"/>
          <w:szCs w:val="28"/>
        </w:rPr>
        <w:t xml:space="preserve"> </w:t>
      </w:r>
      <w:r w:rsidRPr="0060770C">
        <w:rPr>
          <w:sz w:val="28"/>
          <w:szCs w:val="28"/>
        </w:rPr>
        <w:t>данные</w:t>
      </w:r>
      <w:r>
        <w:rPr>
          <w:sz w:val="28"/>
          <w:szCs w:val="28"/>
        </w:rPr>
        <w:t xml:space="preserve"> </w:t>
      </w:r>
      <w:r w:rsidRPr="0060770C">
        <w:rPr>
          <w:sz w:val="28"/>
          <w:szCs w:val="28"/>
        </w:rPr>
        <w:t>особенности</w:t>
      </w:r>
      <w:r>
        <w:rPr>
          <w:sz w:val="28"/>
          <w:szCs w:val="28"/>
        </w:rPr>
        <w:t xml:space="preserve"> </w:t>
      </w:r>
      <w:r w:rsidRPr="0060770C">
        <w:rPr>
          <w:sz w:val="28"/>
          <w:szCs w:val="28"/>
        </w:rPr>
        <w:t>психики</w:t>
      </w:r>
      <w:r>
        <w:rPr>
          <w:sz w:val="28"/>
          <w:szCs w:val="28"/>
        </w:rPr>
        <w:t xml:space="preserve"> </w:t>
      </w:r>
      <w:r w:rsidRPr="0060770C">
        <w:rPr>
          <w:sz w:val="28"/>
          <w:szCs w:val="28"/>
        </w:rPr>
        <w:t>в</w:t>
      </w:r>
      <w:r>
        <w:rPr>
          <w:sz w:val="28"/>
          <w:szCs w:val="28"/>
        </w:rPr>
        <w:t xml:space="preserve"> </w:t>
      </w:r>
      <w:r w:rsidRPr="0060770C">
        <w:rPr>
          <w:sz w:val="28"/>
          <w:szCs w:val="28"/>
        </w:rPr>
        <w:t>настоящее</w:t>
      </w:r>
      <w:r>
        <w:rPr>
          <w:sz w:val="28"/>
          <w:szCs w:val="28"/>
        </w:rPr>
        <w:t xml:space="preserve"> </w:t>
      </w:r>
      <w:r w:rsidRPr="0060770C">
        <w:rPr>
          <w:sz w:val="28"/>
          <w:szCs w:val="28"/>
        </w:rPr>
        <w:t>время</w:t>
      </w:r>
      <w:r>
        <w:rPr>
          <w:sz w:val="28"/>
          <w:szCs w:val="28"/>
        </w:rPr>
        <w:t xml:space="preserve"> </w:t>
      </w:r>
      <w:r w:rsidRPr="0060770C">
        <w:rPr>
          <w:sz w:val="28"/>
          <w:szCs w:val="28"/>
        </w:rPr>
        <w:t>не</w:t>
      </w:r>
      <w:r>
        <w:rPr>
          <w:sz w:val="28"/>
          <w:szCs w:val="28"/>
        </w:rPr>
        <w:t xml:space="preserve"> </w:t>
      </w:r>
      <w:r w:rsidRPr="0060770C">
        <w:rPr>
          <w:sz w:val="28"/>
          <w:szCs w:val="28"/>
        </w:rPr>
        <w:t>сопровождаются</w:t>
      </w:r>
      <w:r>
        <w:rPr>
          <w:sz w:val="28"/>
          <w:szCs w:val="28"/>
        </w:rPr>
        <w:t xml:space="preserve"> </w:t>
      </w:r>
      <w:r w:rsidRPr="0060770C">
        <w:rPr>
          <w:sz w:val="28"/>
          <w:szCs w:val="28"/>
        </w:rPr>
        <w:t>грубыми</w:t>
      </w:r>
      <w:r>
        <w:rPr>
          <w:sz w:val="28"/>
          <w:szCs w:val="28"/>
        </w:rPr>
        <w:t xml:space="preserve"> </w:t>
      </w:r>
      <w:r w:rsidRPr="0060770C">
        <w:rPr>
          <w:sz w:val="28"/>
          <w:szCs w:val="28"/>
        </w:rPr>
        <w:t>нарушениями</w:t>
      </w:r>
      <w:r>
        <w:rPr>
          <w:sz w:val="28"/>
          <w:szCs w:val="28"/>
        </w:rPr>
        <w:t xml:space="preserve"> </w:t>
      </w:r>
      <w:r w:rsidRPr="0060770C">
        <w:rPr>
          <w:sz w:val="28"/>
          <w:szCs w:val="28"/>
        </w:rPr>
        <w:t>памяти</w:t>
      </w:r>
      <w:r>
        <w:rPr>
          <w:sz w:val="28"/>
          <w:szCs w:val="28"/>
        </w:rPr>
        <w:t xml:space="preserve"> </w:t>
      </w:r>
      <w:r w:rsidRPr="0060770C">
        <w:rPr>
          <w:sz w:val="28"/>
          <w:szCs w:val="28"/>
        </w:rPr>
        <w:t>и</w:t>
      </w:r>
      <w:r>
        <w:rPr>
          <w:sz w:val="28"/>
          <w:szCs w:val="28"/>
        </w:rPr>
        <w:t xml:space="preserve"> </w:t>
      </w:r>
      <w:r w:rsidRPr="0060770C">
        <w:rPr>
          <w:sz w:val="28"/>
          <w:szCs w:val="28"/>
        </w:rPr>
        <w:t>интеллекта,</w:t>
      </w:r>
      <w:r>
        <w:rPr>
          <w:sz w:val="28"/>
          <w:szCs w:val="28"/>
        </w:rPr>
        <w:t xml:space="preserve"> </w:t>
      </w:r>
      <w:r w:rsidRPr="0060770C">
        <w:rPr>
          <w:sz w:val="28"/>
          <w:szCs w:val="28"/>
        </w:rPr>
        <w:t>а</w:t>
      </w:r>
      <w:r>
        <w:rPr>
          <w:sz w:val="28"/>
          <w:szCs w:val="28"/>
        </w:rPr>
        <w:t xml:space="preserve"> </w:t>
      </w:r>
      <w:r w:rsidRPr="0060770C">
        <w:rPr>
          <w:sz w:val="28"/>
          <w:szCs w:val="28"/>
        </w:rPr>
        <w:t>поэтому</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совершения</w:t>
      </w:r>
      <w:r>
        <w:rPr>
          <w:sz w:val="28"/>
          <w:szCs w:val="28"/>
        </w:rPr>
        <w:t xml:space="preserve"> </w:t>
      </w:r>
      <w:r w:rsidRPr="0060770C">
        <w:rPr>
          <w:sz w:val="28"/>
          <w:szCs w:val="28"/>
        </w:rPr>
        <w:t>инкриминируемых</w:t>
      </w:r>
      <w:r>
        <w:rPr>
          <w:sz w:val="28"/>
          <w:szCs w:val="28"/>
        </w:rPr>
        <w:t xml:space="preserve"> </w:t>
      </w:r>
      <w:r w:rsidRPr="0060770C">
        <w:rPr>
          <w:sz w:val="28"/>
          <w:szCs w:val="28"/>
        </w:rPr>
        <w:t>ему</w:t>
      </w:r>
      <w:r>
        <w:rPr>
          <w:sz w:val="28"/>
          <w:szCs w:val="28"/>
        </w:rPr>
        <w:t xml:space="preserve"> </w:t>
      </w:r>
      <w:r w:rsidRPr="0060770C">
        <w:rPr>
          <w:sz w:val="28"/>
          <w:szCs w:val="28"/>
        </w:rPr>
        <w:t>деяний,</w:t>
      </w:r>
      <w:r>
        <w:rPr>
          <w:sz w:val="28"/>
          <w:szCs w:val="28"/>
        </w:rPr>
        <w:t xml:space="preserve"> </w:t>
      </w:r>
      <w:r w:rsidRPr="0060770C">
        <w:rPr>
          <w:sz w:val="28"/>
          <w:szCs w:val="28"/>
        </w:rPr>
        <w:t>находясь</w:t>
      </w:r>
      <w:r>
        <w:rPr>
          <w:sz w:val="28"/>
          <w:szCs w:val="28"/>
        </w:rPr>
        <w:t xml:space="preserve"> </w:t>
      </w:r>
      <w:r w:rsidRPr="0060770C">
        <w:rPr>
          <w:sz w:val="28"/>
          <w:szCs w:val="28"/>
        </w:rPr>
        <w:t>вне</w:t>
      </w:r>
      <w:r>
        <w:rPr>
          <w:sz w:val="28"/>
          <w:szCs w:val="28"/>
        </w:rPr>
        <w:t xml:space="preserve"> </w:t>
      </w:r>
      <w:r w:rsidRPr="0060770C">
        <w:rPr>
          <w:sz w:val="28"/>
          <w:szCs w:val="28"/>
        </w:rPr>
        <w:t>какого</w:t>
      </w:r>
      <w:r w:rsidRPr="0060770C">
        <w:rPr>
          <w:sz w:val="28"/>
          <w:szCs w:val="28"/>
        </w:rPr>
        <w:noBreakHyphen/>
        <w:t>либо</w:t>
      </w:r>
      <w:r>
        <w:rPr>
          <w:sz w:val="28"/>
          <w:szCs w:val="28"/>
        </w:rPr>
        <w:t xml:space="preserve"> </w:t>
      </w:r>
      <w:r w:rsidRPr="0060770C">
        <w:rPr>
          <w:sz w:val="28"/>
          <w:szCs w:val="28"/>
        </w:rPr>
        <w:t>временного</w:t>
      </w:r>
      <w:r>
        <w:rPr>
          <w:sz w:val="28"/>
          <w:szCs w:val="28"/>
        </w:rPr>
        <w:t xml:space="preserve"> </w:t>
      </w:r>
      <w:r w:rsidRPr="0060770C">
        <w:rPr>
          <w:sz w:val="28"/>
          <w:szCs w:val="28"/>
        </w:rPr>
        <w:t>психического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он</w:t>
      </w:r>
      <w:r>
        <w:rPr>
          <w:sz w:val="28"/>
          <w:szCs w:val="28"/>
        </w:rPr>
        <w:t xml:space="preserve"> </w:t>
      </w:r>
      <w:r w:rsidRPr="0060770C">
        <w:rPr>
          <w:sz w:val="28"/>
          <w:szCs w:val="28"/>
        </w:rPr>
        <w:t>мог</w:t>
      </w:r>
      <w:r>
        <w:rPr>
          <w:sz w:val="28"/>
          <w:szCs w:val="28"/>
        </w:rPr>
        <w:t xml:space="preserve"> </w:t>
      </w:r>
      <w:r w:rsidRPr="0060770C">
        <w:rPr>
          <w:sz w:val="28"/>
          <w:szCs w:val="28"/>
        </w:rPr>
        <w:t>в</w:t>
      </w:r>
      <w:r>
        <w:rPr>
          <w:sz w:val="28"/>
          <w:szCs w:val="28"/>
        </w:rPr>
        <w:t xml:space="preserve"> </w:t>
      </w:r>
      <w:r w:rsidRPr="0060770C">
        <w:rPr>
          <w:sz w:val="28"/>
          <w:szCs w:val="28"/>
        </w:rPr>
        <w:t>полной</w:t>
      </w:r>
      <w:r>
        <w:rPr>
          <w:sz w:val="28"/>
          <w:szCs w:val="28"/>
        </w:rPr>
        <w:t xml:space="preserve"> </w:t>
      </w:r>
      <w:r w:rsidRPr="0060770C">
        <w:rPr>
          <w:sz w:val="28"/>
          <w:szCs w:val="28"/>
        </w:rPr>
        <w:t>мере</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как</w:t>
      </w:r>
      <w:r>
        <w:rPr>
          <w:sz w:val="28"/>
          <w:szCs w:val="28"/>
        </w:rPr>
        <w:t xml:space="preserve"> </w:t>
      </w:r>
      <w:r w:rsidRPr="0060770C">
        <w:rPr>
          <w:sz w:val="28"/>
          <w:szCs w:val="28"/>
        </w:rPr>
        <w:t>не</w:t>
      </w:r>
      <w:r>
        <w:rPr>
          <w:sz w:val="28"/>
          <w:szCs w:val="28"/>
        </w:rPr>
        <w:t xml:space="preserve"> </w:t>
      </w:r>
      <w:r w:rsidRPr="0060770C">
        <w:rPr>
          <w:sz w:val="28"/>
          <w:szCs w:val="28"/>
        </w:rPr>
        <w:t>лишен</w:t>
      </w:r>
      <w:r>
        <w:rPr>
          <w:sz w:val="28"/>
          <w:szCs w:val="28"/>
        </w:rPr>
        <w:t xml:space="preserve"> </w:t>
      </w:r>
      <w:r w:rsidRPr="0060770C">
        <w:rPr>
          <w:sz w:val="28"/>
          <w:szCs w:val="28"/>
        </w:rPr>
        <w:t>такой</w:t>
      </w:r>
      <w:r>
        <w:rPr>
          <w:sz w:val="28"/>
          <w:szCs w:val="28"/>
        </w:rPr>
        <w:t xml:space="preserve"> </w:t>
      </w:r>
      <w:r w:rsidRPr="0060770C">
        <w:rPr>
          <w:sz w:val="28"/>
          <w:szCs w:val="28"/>
        </w:rPr>
        <w:t>способности</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настоящее</w:t>
      </w:r>
      <w:r>
        <w:rPr>
          <w:sz w:val="28"/>
          <w:szCs w:val="28"/>
        </w:rPr>
        <w:t xml:space="preserve"> </w:t>
      </w:r>
      <w:r w:rsidRPr="0060770C">
        <w:rPr>
          <w:sz w:val="28"/>
          <w:szCs w:val="28"/>
        </w:rPr>
        <w:t>время.</w:t>
      </w:r>
    </w:p>
    <w:p w:rsidR="00E30E13" w:rsidRPr="00F40D80" w:rsidRDefault="00E30E13" w:rsidP="00E64267">
      <w:pPr>
        <w:spacing w:line="312" w:lineRule="auto"/>
        <w:ind w:firstLine="720"/>
        <w:jc w:val="both"/>
        <w:rPr>
          <w:sz w:val="28"/>
          <w:szCs w:val="28"/>
        </w:rPr>
      </w:pP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судебно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у</w:t>
      </w:r>
      <w:r>
        <w:rPr>
          <w:sz w:val="28"/>
          <w:szCs w:val="28"/>
        </w:rPr>
        <w:t xml:space="preserve"> </w:t>
      </w:r>
      <w:r w:rsidRPr="0060770C">
        <w:rPr>
          <w:sz w:val="28"/>
          <w:szCs w:val="28"/>
        </w:rPr>
        <w:t>М.</w:t>
      </w:r>
      <w:r>
        <w:rPr>
          <w:sz w:val="28"/>
          <w:szCs w:val="28"/>
        </w:rPr>
        <w:t xml:space="preserve"> </w:t>
      </w:r>
      <w:r w:rsidRPr="0060770C">
        <w:rPr>
          <w:sz w:val="28"/>
          <w:szCs w:val="28"/>
        </w:rPr>
        <w:t>имеется</w:t>
      </w:r>
      <w:r>
        <w:rPr>
          <w:sz w:val="28"/>
          <w:szCs w:val="28"/>
        </w:rPr>
        <w:t xml:space="preserve"> </w:t>
      </w:r>
      <w:r w:rsidRPr="0060770C">
        <w:rPr>
          <w:sz w:val="28"/>
          <w:szCs w:val="28"/>
        </w:rPr>
        <w:t>легкая</w:t>
      </w:r>
      <w:r>
        <w:rPr>
          <w:sz w:val="28"/>
          <w:szCs w:val="28"/>
        </w:rPr>
        <w:t xml:space="preserve"> </w:t>
      </w:r>
      <w:r w:rsidRPr="0060770C">
        <w:rPr>
          <w:sz w:val="28"/>
          <w:szCs w:val="28"/>
        </w:rPr>
        <w:t>умственная</w:t>
      </w:r>
      <w:r>
        <w:rPr>
          <w:sz w:val="28"/>
          <w:szCs w:val="28"/>
        </w:rPr>
        <w:t xml:space="preserve"> </w:t>
      </w:r>
      <w:r w:rsidRPr="0060770C">
        <w:rPr>
          <w:sz w:val="28"/>
          <w:szCs w:val="28"/>
        </w:rPr>
        <w:t>отсталость</w:t>
      </w:r>
      <w:r>
        <w:rPr>
          <w:sz w:val="28"/>
          <w:szCs w:val="28"/>
        </w:rPr>
        <w:t xml:space="preserve"> </w:t>
      </w:r>
      <w:r w:rsidRPr="0060770C">
        <w:rPr>
          <w:sz w:val="28"/>
          <w:szCs w:val="28"/>
        </w:rPr>
        <w:t>с</w:t>
      </w:r>
      <w:r>
        <w:rPr>
          <w:sz w:val="28"/>
          <w:szCs w:val="28"/>
        </w:rPr>
        <w:t xml:space="preserve"> </w:t>
      </w:r>
      <w:r w:rsidRPr="0060770C">
        <w:rPr>
          <w:sz w:val="28"/>
          <w:szCs w:val="28"/>
        </w:rPr>
        <w:t>нарушением</w:t>
      </w:r>
      <w:r>
        <w:rPr>
          <w:sz w:val="28"/>
          <w:szCs w:val="28"/>
        </w:rPr>
        <w:t xml:space="preserve"> </w:t>
      </w:r>
      <w:r w:rsidRPr="0060770C">
        <w:rPr>
          <w:sz w:val="28"/>
          <w:szCs w:val="28"/>
        </w:rPr>
        <w:t>поведения</w:t>
      </w:r>
      <w:r>
        <w:rPr>
          <w:sz w:val="28"/>
          <w:szCs w:val="28"/>
        </w:rPr>
        <w:t xml:space="preserve"> </w:t>
      </w:r>
      <w:r w:rsidRPr="0060770C">
        <w:rPr>
          <w:sz w:val="28"/>
          <w:szCs w:val="28"/>
        </w:rPr>
        <w:t>или</w:t>
      </w:r>
      <w:r>
        <w:rPr>
          <w:sz w:val="28"/>
          <w:szCs w:val="28"/>
        </w:rPr>
        <w:t xml:space="preserve"> </w:t>
      </w:r>
      <w:r w:rsidRPr="0060770C">
        <w:rPr>
          <w:sz w:val="28"/>
          <w:szCs w:val="28"/>
        </w:rPr>
        <w:t>олигофрения</w:t>
      </w:r>
      <w:r>
        <w:rPr>
          <w:sz w:val="28"/>
          <w:szCs w:val="28"/>
        </w:rPr>
        <w:t xml:space="preserve"> </w:t>
      </w:r>
      <w:r w:rsidRPr="0060770C">
        <w:rPr>
          <w:sz w:val="28"/>
          <w:szCs w:val="28"/>
        </w:rPr>
        <w:t>в</w:t>
      </w:r>
      <w:r>
        <w:rPr>
          <w:sz w:val="28"/>
          <w:szCs w:val="28"/>
        </w:rPr>
        <w:t xml:space="preserve"> </w:t>
      </w:r>
      <w:r w:rsidRPr="0060770C">
        <w:rPr>
          <w:sz w:val="28"/>
          <w:szCs w:val="28"/>
        </w:rPr>
        <w:t>степени</w:t>
      </w:r>
      <w:r>
        <w:rPr>
          <w:sz w:val="28"/>
          <w:szCs w:val="28"/>
        </w:rPr>
        <w:t xml:space="preserve"> </w:t>
      </w:r>
      <w:r w:rsidRPr="0060770C">
        <w:rPr>
          <w:sz w:val="28"/>
          <w:szCs w:val="28"/>
        </w:rPr>
        <w:t>дебильности</w:t>
      </w:r>
      <w:r>
        <w:rPr>
          <w:sz w:val="28"/>
          <w:szCs w:val="28"/>
        </w:rPr>
        <w:t xml:space="preserve"> </w:t>
      </w:r>
      <w:r w:rsidRPr="0060770C">
        <w:rPr>
          <w:sz w:val="28"/>
          <w:szCs w:val="28"/>
        </w:rPr>
        <w:t>с</w:t>
      </w:r>
      <w:r>
        <w:rPr>
          <w:sz w:val="28"/>
          <w:szCs w:val="28"/>
        </w:rPr>
        <w:t xml:space="preserve"> </w:t>
      </w:r>
      <w:r w:rsidRPr="0060770C">
        <w:rPr>
          <w:sz w:val="28"/>
          <w:szCs w:val="28"/>
        </w:rPr>
        <w:t>психопатизацией</w:t>
      </w:r>
      <w:r>
        <w:rPr>
          <w:sz w:val="28"/>
          <w:szCs w:val="28"/>
        </w:rPr>
        <w:t xml:space="preserve"> </w:t>
      </w:r>
      <w:r w:rsidRPr="0060770C">
        <w:rPr>
          <w:sz w:val="28"/>
          <w:szCs w:val="28"/>
        </w:rPr>
        <w:t>личности</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свойственных</w:t>
      </w:r>
      <w:r>
        <w:rPr>
          <w:sz w:val="28"/>
          <w:szCs w:val="28"/>
        </w:rPr>
        <w:t xml:space="preserve"> </w:t>
      </w:r>
      <w:r w:rsidRPr="0060770C">
        <w:rPr>
          <w:sz w:val="28"/>
          <w:szCs w:val="28"/>
        </w:rPr>
        <w:t>ему</w:t>
      </w:r>
      <w:r>
        <w:rPr>
          <w:sz w:val="28"/>
          <w:szCs w:val="28"/>
        </w:rPr>
        <w:t xml:space="preserve"> </w:t>
      </w:r>
      <w:r w:rsidRPr="0060770C">
        <w:rPr>
          <w:sz w:val="28"/>
          <w:szCs w:val="28"/>
        </w:rPr>
        <w:t>с</w:t>
      </w:r>
      <w:r>
        <w:rPr>
          <w:sz w:val="28"/>
          <w:szCs w:val="28"/>
        </w:rPr>
        <w:t xml:space="preserve"> </w:t>
      </w:r>
      <w:r w:rsidRPr="0060770C">
        <w:rPr>
          <w:sz w:val="28"/>
          <w:szCs w:val="28"/>
        </w:rPr>
        <w:t>детства</w:t>
      </w:r>
      <w:r>
        <w:rPr>
          <w:sz w:val="28"/>
          <w:szCs w:val="28"/>
        </w:rPr>
        <w:t xml:space="preserve"> </w:t>
      </w:r>
      <w:r w:rsidRPr="0060770C">
        <w:rPr>
          <w:sz w:val="28"/>
          <w:szCs w:val="28"/>
        </w:rPr>
        <w:t>недоразвития</w:t>
      </w:r>
      <w:r>
        <w:rPr>
          <w:sz w:val="28"/>
          <w:szCs w:val="28"/>
        </w:rPr>
        <w:t xml:space="preserve"> </w:t>
      </w:r>
      <w:r w:rsidRPr="0060770C">
        <w:rPr>
          <w:sz w:val="28"/>
          <w:szCs w:val="28"/>
        </w:rPr>
        <w:t>памяти</w:t>
      </w:r>
      <w:r>
        <w:rPr>
          <w:sz w:val="28"/>
          <w:szCs w:val="28"/>
        </w:rPr>
        <w:t xml:space="preserve"> </w:t>
      </w:r>
      <w:r w:rsidRPr="0060770C">
        <w:rPr>
          <w:sz w:val="28"/>
          <w:szCs w:val="28"/>
        </w:rPr>
        <w:t>и</w:t>
      </w:r>
      <w:r>
        <w:rPr>
          <w:sz w:val="28"/>
          <w:szCs w:val="28"/>
        </w:rPr>
        <w:t xml:space="preserve"> </w:t>
      </w:r>
      <w:r w:rsidRPr="0060770C">
        <w:rPr>
          <w:sz w:val="28"/>
          <w:szCs w:val="28"/>
        </w:rPr>
        <w:t>сообразительности</w:t>
      </w:r>
      <w:r>
        <w:rPr>
          <w:sz w:val="28"/>
          <w:szCs w:val="28"/>
        </w:rPr>
        <w:t xml:space="preserve"> </w:t>
      </w:r>
      <w:r w:rsidRPr="0060770C">
        <w:rPr>
          <w:sz w:val="28"/>
          <w:szCs w:val="28"/>
        </w:rPr>
        <w:t>в</w:t>
      </w:r>
      <w:r>
        <w:rPr>
          <w:sz w:val="28"/>
          <w:szCs w:val="28"/>
        </w:rPr>
        <w:t xml:space="preserve"> </w:t>
      </w:r>
      <w:r w:rsidRPr="0060770C">
        <w:rPr>
          <w:sz w:val="28"/>
          <w:szCs w:val="28"/>
        </w:rPr>
        <w:t>сочетании</w:t>
      </w:r>
      <w:r>
        <w:rPr>
          <w:sz w:val="28"/>
          <w:szCs w:val="28"/>
        </w:rPr>
        <w:t xml:space="preserve"> </w:t>
      </w:r>
      <w:r w:rsidRPr="0060770C">
        <w:rPr>
          <w:sz w:val="28"/>
          <w:szCs w:val="28"/>
        </w:rPr>
        <w:t>с</w:t>
      </w:r>
      <w:r>
        <w:rPr>
          <w:sz w:val="28"/>
          <w:szCs w:val="28"/>
        </w:rPr>
        <w:t xml:space="preserve"> </w:t>
      </w:r>
      <w:r w:rsidRPr="0060770C">
        <w:rPr>
          <w:sz w:val="28"/>
          <w:szCs w:val="28"/>
        </w:rPr>
        <w:t>повышенной</w:t>
      </w:r>
      <w:r>
        <w:rPr>
          <w:sz w:val="28"/>
          <w:szCs w:val="28"/>
        </w:rPr>
        <w:t xml:space="preserve"> </w:t>
      </w:r>
      <w:r w:rsidRPr="0060770C">
        <w:rPr>
          <w:sz w:val="28"/>
          <w:szCs w:val="28"/>
        </w:rPr>
        <w:t>неуравновешенностью,</w:t>
      </w:r>
      <w:r>
        <w:rPr>
          <w:sz w:val="28"/>
          <w:szCs w:val="28"/>
        </w:rPr>
        <w:t xml:space="preserve"> </w:t>
      </w:r>
      <w:r w:rsidRPr="0060770C">
        <w:rPr>
          <w:sz w:val="28"/>
          <w:szCs w:val="28"/>
        </w:rPr>
        <w:t>вспыльчивостью,</w:t>
      </w:r>
      <w:r>
        <w:rPr>
          <w:sz w:val="28"/>
          <w:szCs w:val="28"/>
        </w:rPr>
        <w:t xml:space="preserve"> </w:t>
      </w:r>
      <w:r w:rsidRPr="0060770C">
        <w:rPr>
          <w:sz w:val="28"/>
          <w:szCs w:val="28"/>
        </w:rPr>
        <w:t>раздражительностью.</w:t>
      </w:r>
      <w:r>
        <w:rPr>
          <w:sz w:val="28"/>
          <w:szCs w:val="28"/>
        </w:rPr>
        <w:t xml:space="preserve"> </w:t>
      </w:r>
      <w:r w:rsidRPr="0060770C">
        <w:rPr>
          <w:sz w:val="28"/>
          <w:szCs w:val="28"/>
        </w:rPr>
        <w:t>Выявленные</w:t>
      </w:r>
      <w:r>
        <w:rPr>
          <w:sz w:val="28"/>
          <w:szCs w:val="28"/>
        </w:rPr>
        <w:t xml:space="preserve"> </w:t>
      </w:r>
      <w:r w:rsidRPr="0060770C">
        <w:rPr>
          <w:sz w:val="28"/>
          <w:szCs w:val="28"/>
        </w:rPr>
        <w:t>у</w:t>
      </w:r>
      <w:r>
        <w:rPr>
          <w:sz w:val="28"/>
          <w:szCs w:val="28"/>
        </w:rPr>
        <w:t xml:space="preserve"> </w:t>
      </w:r>
      <w:r w:rsidRPr="0060770C">
        <w:rPr>
          <w:sz w:val="28"/>
          <w:szCs w:val="28"/>
        </w:rPr>
        <w:t>М.</w:t>
      </w:r>
      <w:r>
        <w:rPr>
          <w:sz w:val="28"/>
          <w:szCs w:val="28"/>
        </w:rPr>
        <w:t xml:space="preserve"> </w:t>
      </w:r>
      <w:r w:rsidRPr="0060770C">
        <w:rPr>
          <w:sz w:val="28"/>
          <w:szCs w:val="28"/>
        </w:rPr>
        <w:t>психические</w:t>
      </w:r>
      <w:r>
        <w:rPr>
          <w:sz w:val="28"/>
          <w:szCs w:val="28"/>
        </w:rPr>
        <w:t xml:space="preserve"> </w:t>
      </w:r>
      <w:r w:rsidRPr="0060770C">
        <w:rPr>
          <w:sz w:val="28"/>
          <w:szCs w:val="28"/>
        </w:rPr>
        <w:t>расстройства</w:t>
      </w:r>
      <w:r>
        <w:rPr>
          <w:sz w:val="28"/>
          <w:szCs w:val="28"/>
        </w:rPr>
        <w:t xml:space="preserve"> </w:t>
      </w:r>
      <w:r w:rsidRPr="0060770C">
        <w:rPr>
          <w:sz w:val="28"/>
          <w:szCs w:val="28"/>
        </w:rPr>
        <w:t>личности</w:t>
      </w:r>
      <w:r>
        <w:rPr>
          <w:sz w:val="28"/>
          <w:szCs w:val="28"/>
        </w:rPr>
        <w:t xml:space="preserve"> </w:t>
      </w:r>
      <w:r w:rsidRPr="0060770C">
        <w:rPr>
          <w:sz w:val="28"/>
          <w:szCs w:val="28"/>
        </w:rPr>
        <w:t>(интеллектуальные</w:t>
      </w:r>
      <w:r>
        <w:rPr>
          <w:sz w:val="28"/>
          <w:szCs w:val="28"/>
        </w:rPr>
        <w:t xml:space="preserve"> </w:t>
      </w:r>
      <w:r w:rsidRPr="0060770C">
        <w:rPr>
          <w:sz w:val="28"/>
          <w:szCs w:val="28"/>
        </w:rPr>
        <w:t>и</w:t>
      </w:r>
      <w:r>
        <w:rPr>
          <w:sz w:val="28"/>
          <w:szCs w:val="28"/>
        </w:rPr>
        <w:t xml:space="preserve"> </w:t>
      </w:r>
      <w:r w:rsidRPr="0060770C">
        <w:rPr>
          <w:sz w:val="28"/>
          <w:szCs w:val="28"/>
        </w:rPr>
        <w:t>эмоционально</w:t>
      </w:r>
      <w:r w:rsidRPr="0060770C">
        <w:rPr>
          <w:sz w:val="28"/>
          <w:szCs w:val="28"/>
        </w:rPr>
        <w:noBreakHyphen/>
        <w:t>волевые</w:t>
      </w:r>
      <w:r>
        <w:rPr>
          <w:sz w:val="28"/>
          <w:szCs w:val="28"/>
        </w:rPr>
        <w:t xml:space="preserve"> </w:t>
      </w:r>
      <w:r w:rsidRPr="0060770C">
        <w:rPr>
          <w:sz w:val="28"/>
          <w:szCs w:val="28"/>
        </w:rPr>
        <w:t>нарушения)</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совершения</w:t>
      </w:r>
      <w:r>
        <w:rPr>
          <w:sz w:val="28"/>
          <w:szCs w:val="28"/>
        </w:rPr>
        <w:t xml:space="preserve"> </w:t>
      </w:r>
      <w:r w:rsidRPr="0060770C">
        <w:rPr>
          <w:sz w:val="28"/>
          <w:szCs w:val="28"/>
        </w:rPr>
        <w:t>инкриминируемых</w:t>
      </w:r>
      <w:r>
        <w:rPr>
          <w:sz w:val="28"/>
          <w:szCs w:val="28"/>
        </w:rPr>
        <w:t xml:space="preserve"> </w:t>
      </w:r>
      <w:r w:rsidRPr="0060770C">
        <w:rPr>
          <w:sz w:val="28"/>
          <w:szCs w:val="28"/>
        </w:rPr>
        <w:t>ему</w:t>
      </w:r>
      <w:r>
        <w:rPr>
          <w:sz w:val="28"/>
          <w:szCs w:val="28"/>
        </w:rPr>
        <w:t xml:space="preserve"> </w:t>
      </w:r>
      <w:r w:rsidRPr="0060770C">
        <w:rPr>
          <w:sz w:val="28"/>
          <w:szCs w:val="28"/>
        </w:rPr>
        <w:t>деяний,</w:t>
      </w:r>
      <w:r>
        <w:rPr>
          <w:sz w:val="28"/>
          <w:szCs w:val="28"/>
        </w:rPr>
        <w:t xml:space="preserve"> </w:t>
      </w:r>
      <w:r w:rsidRPr="0060770C">
        <w:rPr>
          <w:sz w:val="28"/>
          <w:szCs w:val="28"/>
        </w:rPr>
        <w:t>не</w:t>
      </w:r>
      <w:r>
        <w:rPr>
          <w:sz w:val="28"/>
          <w:szCs w:val="28"/>
        </w:rPr>
        <w:t xml:space="preserve"> </w:t>
      </w:r>
      <w:r w:rsidRPr="0060770C">
        <w:rPr>
          <w:sz w:val="28"/>
          <w:szCs w:val="28"/>
        </w:rPr>
        <w:t>исключая</w:t>
      </w:r>
      <w:r>
        <w:rPr>
          <w:sz w:val="28"/>
          <w:szCs w:val="28"/>
        </w:rPr>
        <w:t xml:space="preserve"> </w:t>
      </w:r>
      <w:r w:rsidRPr="0060770C">
        <w:rPr>
          <w:sz w:val="28"/>
          <w:szCs w:val="28"/>
        </w:rPr>
        <w:t>его</w:t>
      </w:r>
      <w:r>
        <w:rPr>
          <w:sz w:val="28"/>
          <w:szCs w:val="28"/>
        </w:rPr>
        <w:t xml:space="preserve"> </w:t>
      </w:r>
      <w:r w:rsidRPr="0060770C">
        <w:rPr>
          <w:sz w:val="28"/>
          <w:szCs w:val="28"/>
        </w:rPr>
        <w:t>вменяемости,</w:t>
      </w:r>
      <w:r>
        <w:rPr>
          <w:sz w:val="28"/>
          <w:szCs w:val="28"/>
        </w:rPr>
        <w:t xml:space="preserve"> </w:t>
      </w:r>
      <w:r w:rsidRPr="0060770C">
        <w:rPr>
          <w:sz w:val="28"/>
          <w:szCs w:val="28"/>
        </w:rPr>
        <w:t>ограничивали</w:t>
      </w:r>
      <w:r>
        <w:rPr>
          <w:sz w:val="28"/>
          <w:szCs w:val="28"/>
        </w:rPr>
        <w:t xml:space="preserve"> </w:t>
      </w:r>
      <w:r w:rsidRPr="0060770C">
        <w:rPr>
          <w:sz w:val="28"/>
          <w:szCs w:val="28"/>
        </w:rPr>
        <w:t>его</w:t>
      </w:r>
      <w:r>
        <w:rPr>
          <w:sz w:val="28"/>
          <w:szCs w:val="28"/>
        </w:rPr>
        <w:t xml:space="preserve"> </w:t>
      </w:r>
      <w:r w:rsidRPr="0060770C">
        <w:rPr>
          <w:sz w:val="28"/>
          <w:szCs w:val="28"/>
        </w:rPr>
        <w:t>возможность</w:t>
      </w:r>
      <w:r>
        <w:rPr>
          <w:sz w:val="28"/>
          <w:szCs w:val="28"/>
        </w:rPr>
        <w:t xml:space="preserve"> </w:t>
      </w:r>
      <w:r w:rsidRPr="0060770C">
        <w:rPr>
          <w:sz w:val="28"/>
          <w:szCs w:val="28"/>
        </w:rPr>
        <w:t>в</w:t>
      </w:r>
      <w:r>
        <w:rPr>
          <w:sz w:val="28"/>
          <w:szCs w:val="28"/>
        </w:rPr>
        <w:t xml:space="preserve"> </w:t>
      </w:r>
      <w:r w:rsidRPr="0060770C">
        <w:rPr>
          <w:sz w:val="28"/>
          <w:szCs w:val="28"/>
        </w:rPr>
        <w:t>полной</w:t>
      </w:r>
      <w:r>
        <w:rPr>
          <w:sz w:val="28"/>
          <w:szCs w:val="28"/>
        </w:rPr>
        <w:t xml:space="preserve"> </w:t>
      </w:r>
      <w:r w:rsidRPr="0060770C">
        <w:rPr>
          <w:sz w:val="28"/>
          <w:szCs w:val="28"/>
        </w:rPr>
        <w:t>мере</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субъектов</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Уточните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ими.</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ноябре</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создал</w:t>
      </w:r>
      <w:r>
        <w:rPr>
          <w:sz w:val="28"/>
          <w:szCs w:val="28"/>
        </w:rPr>
        <w:t xml:space="preserve"> </w:t>
      </w:r>
      <w:r w:rsidRPr="0060770C">
        <w:rPr>
          <w:sz w:val="28"/>
          <w:szCs w:val="28"/>
        </w:rPr>
        <w:t>устойчивую</w:t>
      </w:r>
      <w:r>
        <w:rPr>
          <w:sz w:val="28"/>
          <w:szCs w:val="28"/>
        </w:rPr>
        <w:t xml:space="preserve"> </w:t>
      </w:r>
      <w:r w:rsidRPr="0060770C">
        <w:rPr>
          <w:sz w:val="28"/>
          <w:szCs w:val="28"/>
        </w:rPr>
        <w:t>вооруженную</w:t>
      </w:r>
      <w:r>
        <w:rPr>
          <w:sz w:val="28"/>
          <w:szCs w:val="28"/>
        </w:rPr>
        <w:t xml:space="preserve"> </w:t>
      </w:r>
      <w:r w:rsidRPr="0060770C">
        <w:rPr>
          <w:sz w:val="28"/>
          <w:szCs w:val="28"/>
        </w:rPr>
        <w:t>преступную</w:t>
      </w:r>
      <w:r>
        <w:rPr>
          <w:sz w:val="28"/>
          <w:szCs w:val="28"/>
        </w:rPr>
        <w:t xml:space="preserve"> </w:t>
      </w:r>
      <w:r w:rsidRPr="0060770C">
        <w:rPr>
          <w:sz w:val="28"/>
          <w:szCs w:val="28"/>
        </w:rPr>
        <w:t>группу</w:t>
      </w:r>
      <w:r>
        <w:rPr>
          <w:sz w:val="28"/>
          <w:szCs w:val="28"/>
        </w:rPr>
        <w:t xml:space="preserve"> </w:t>
      </w:r>
      <w:r w:rsidRPr="0060770C">
        <w:rPr>
          <w:sz w:val="28"/>
          <w:szCs w:val="28"/>
        </w:rPr>
        <w:t>в</w:t>
      </w:r>
      <w:r>
        <w:rPr>
          <w:sz w:val="28"/>
          <w:szCs w:val="28"/>
        </w:rPr>
        <w:t xml:space="preserve"> </w:t>
      </w:r>
      <w:r w:rsidRPr="0060770C">
        <w:rPr>
          <w:sz w:val="28"/>
          <w:szCs w:val="28"/>
        </w:rPr>
        <w:t>целях</w:t>
      </w:r>
      <w:r>
        <w:rPr>
          <w:sz w:val="28"/>
          <w:szCs w:val="28"/>
        </w:rPr>
        <w:t xml:space="preserve"> </w:t>
      </w:r>
      <w:r w:rsidRPr="0060770C">
        <w:rPr>
          <w:sz w:val="28"/>
          <w:szCs w:val="28"/>
        </w:rPr>
        <w:t>нападения</w:t>
      </w:r>
      <w:r>
        <w:rPr>
          <w:sz w:val="28"/>
          <w:szCs w:val="28"/>
        </w:rPr>
        <w:t xml:space="preserve"> </w:t>
      </w:r>
      <w:r w:rsidRPr="0060770C">
        <w:rPr>
          <w:sz w:val="28"/>
          <w:szCs w:val="28"/>
        </w:rPr>
        <w:t>на</w:t>
      </w:r>
      <w:r>
        <w:rPr>
          <w:sz w:val="28"/>
          <w:szCs w:val="28"/>
        </w:rPr>
        <w:t xml:space="preserve"> </w:t>
      </w:r>
      <w:r w:rsidRPr="0060770C">
        <w:rPr>
          <w:sz w:val="28"/>
          <w:szCs w:val="28"/>
        </w:rPr>
        <w:t>граждан,</w:t>
      </w:r>
      <w:r>
        <w:rPr>
          <w:sz w:val="28"/>
          <w:szCs w:val="28"/>
        </w:rPr>
        <w:t xml:space="preserve"> </w:t>
      </w:r>
      <w:r w:rsidRPr="0060770C">
        <w:rPr>
          <w:sz w:val="28"/>
          <w:szCs w:val="28"/>
        </w:rPr>
        <w:t>в</w:t>
      </w:r>
      <w:r>
        <w:rPr>
          <w:sz w:val="28"/>
          <w:szCs w:val="28"/>
        </w:rPr>
        <w:t xml:space="preserve"> </w:t>
      </w:r>
      <w:r w:rsidRPr="0060770C">
        <w:rPr>
          <w:sz w:val="28"/>
          <w:szCs w:val="28"/>
        </w:rPr>
        <w:t>состав</w:t>
      </w:r>
      <w:r>
        <w:rPr>
          <w:sz w:val="28"/>
          <w:szCs w:val="28"/>
        </w:rPr>
        <w:t xml:space="preserve"> </w:t>
      </w:r>
      <w:r w:rsidRPr="0060770C">
        <w:rPr>
          <w:sz w:val="28"/>
          <w:szCs w:val="28"/>
        </w:rPr>
        <w:t>которой</w:t>
      </w:r>
      <w:r>
        <w:rPr>
          <w:sz w:val="28"/>
          <w:szCs w:val="28"/>
        </w:rPr>
        <w:t xml:space="preserve"> </w:t>
      </w:r>
      <w:r w:rsidRPr="0060770C">
        <w:rPr>
          <w:sz w:val="28"/>
          <w:szCs w:val="28"/>
        </w:rPr>
        <w:t>вошли</w:t>
      </w:r>
      <w:r>
        <w:rPr>
          <w:sz w:val="28"/>
          <w:szCs w:val="28"/>
        </w:rPr>
        <w:t xml:space="preserve"> </w:t>
      </w:r>
      <w:r w:rsidRPr="0060770C">
        <w:rPr>
          <w:sz w:val="28"/>
          <w:szCs w:val="28"/>
        </w:rPr>
        <w:t>А.,</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Р.А.,</w:t>
      </w:r>
      <w:r>
        <w:rPr>
          <w:sz w:val="28"/>
          <w:szCs w:val="28"/>
        </w:rPr>
        <w:t xml:space="preserve"> </w:t>
      </w:r>
      <w:r w:rsidRPr="0060770C">
        <w:rPr>
          <w:sz w:val="28"/>
          <w:szCs w:val="28"/>
        </w:rPr>
        <w:t>приобрел</w:t>
      </w:r>
      <w:r>
        <w:rPr>
          <w:sz w:val="28"/>
          <w:szCs w:val="28"/>
        </w:rPr>
        <w:t xml:space="preserve"> </w:t>
      </w:r>
      <w:r w:rsidRPr="0060770C">
        <w:rPr>
          <w:sz w:val="28"/>
          <w:szCs w:val="28"/>
        </w:rPr>
        <w:t>для</w:t>
      </w:r>
      <w:r>
        <w:rPr>
          <w:sz w:val="28"/>
          <w:szCs w:val="28"/>
        </w:rPr>
        <w:t xml:space="preserve"> </w:t>
      </w:r>
      <w:r w:rsidRPr="0060770C">
        <w:rPr>
          <w:sz w:val="28"/>
          <w:szCs w:val="28"/>
        </w:rPr>
        <w:t>банды</w:t>
      </w:r>
      <w:r>
        <w:rPr>
          <w:sz w:val="28"/>
          <w:szCs w:val="28"/>
        </w:rPr>
        <w:t xml:space="preserve"> </w:t>
      </w:r>
      <w:r w:rsidRPr="0060770C">
        <w:rPr>
          <w:sz w:val="28"/>
          <w:szCs w:val="28"/>
        </w:rPr>
        <w:t>огнестрельное</w:t>
      </w:r>
      <w:r>
        <w:rPr>
          <w:sz w:val="28"/>
          <w:szCs w:val="28"/>
        </w:rPr>
        <w:t xml:space="preserve"> </w:t>
      </w:r>
      <w:r w:rsidRPr="0060770C">
        <w:rPr>
          <w:sz w:val="28"/>
          <w:szCs w:val="28"/>
        </w:rPr>
        <w:t>оружие</w:t>
      </w:r>
      <w:r>
        <w:rPr>
          <w:sz w:val="28"/>
          <w:szCs w:val="28"/>
        </w:rPr>
        <w:t xml:space="preserve"> </w:t>
      </w:r>
      <w:r w:rsidRPr="0060770C">
        <w:rPr>
          <w:sz w:val="28"/>
          <w:szCs w:val="28"/>
        </w:rPr>
        <w:t>–</w:t>
      </w:r>
      <w:r>
        <w:rPr>
          <w:sz w:val="28"/>
          <w:szCs w:val="28"/>
        </w:rPr>
        <w:t xml:space="preserve"> </w:t>
      </w:r>
      <w:r w:rsidRPr="0060770C">
        <w:rPr>
          <w:sz w:val="28"/>
          <w:szCs w:val="28"/>
        </w:rPr>
        <w:t>пистолет</w:t>
      </w:r>
      <w:r>
        <w:rPr>
          <w:sz w:val="28"/>
          <w:szCs w:val="28"/>
        </w:rPr>
        <w:t xml:space="preserve"> </w:t>
      </w:r>
      <w:r w:rsidRPr="0060770C">
        <w:rPr>
          <w:sz w:val="28"/>
          <w:szCs w:val="28"/>
        </w:rPr>
        <w:t>«ИЖ</w:t>
      </w:r>
      <w:r w:rsidRPr="0060770C">
        <w:rPr>
          <w:sz w:val="28"/>
          <w:szCs w:val="28"/>
        </w:rPr>
        <w:noBreakHyphen/>
        <w:t>79</w:t>
      </w:r>
      <w:r w:rsidRPr="0060770C">
        <w:rPr>
          <w:sz w:val="28"/>
          <w:szCs w:val="28"/>
        </w:rPr>
        <w:noBreakHyphen/>
        <w:t>8»,</w:t>
      </w:r>
      <w:r>
        <w:rPr>
          <w:sz w:val="28"/>
          <w:szCs w:val="28"/>
        </w:rPr>
        <w:t xml:space="preserve"> </w:t>
      </w:r>
      <w:r w:rsidRPr="0060770C">
        <w:rPr>
          <w:sz w:val="28"/>
          <w:szCs w:val="28"/>
        </w:rPr>
        <w:t>который</w:t>
      </w:r>
      <w:r>
        <w:rPr>
          <w:sz w:val="28"/>
          <w:szCs w:val="28"/>
        </w:rPr>
        <w:t xml:space="preserve"> </w:t>
      </w:r>
      <w:r w:rsidRPr="0060770C">
        <w:rPr>
          <w:sz w:val="28"/>
          <w:szCs w:val="28"/>
        </w:rPr>
        <w:t>незаконно</w:t>
      </w:r>
      <w:r>
        <w:rPr>
          <w:sz w:val="28"/>
          <w:szCs w:val="28"/>
        </w:rPr>
        <w:t xml:space="preserve"> </w:t>
      </w:r>
      <w:r w:rsidRPr="0060770C">
        <w:rPr>
          <w:sz w:val="28"/>
          <w:szCs w:val="28"/>
        </w:rPr>
        <w:t>носил,</w:t>
      </w:r>
      <w:r>
        <w:rPr>
          <w:sz w:val="28"/>
          <w:szCs w:val="28"/>
        </w:rPr>
        <w:t xml:space="preserve"> </w:t>
      </w:r>
      <w:r w:rsidRPr="0060770C">
        <w:rPr>
          <w:sz w:val="28"/>
          <w:szCs w:val="28"/>
        </w:rPr>
        <w:t>передавал</w:t>
      </w:r>
      <w:r>
        <w:rPr>
          <w:sz w:val="28"/>
          <w:szCs w:val="28"/>
        </w:rPr>
        <w:t xml:space="preserve"> </w:t>
      </w:r>
      <w:r w:rsidRPr="0060770C">
        <w:rPr>
          <w:sz w:val="28"/>
          <w:szCs w:val="28"/>
        </w:rPr>
        <w:t>членам</w:t>
      </w:r>
      <w:r>
        <w:rPr>
          <w:sz w:val="28"/>
          <w:szCs w:val="28"/>
        </w:rPr>
        <w:t xml:space="preserve"> </w:t>
      </w:r>
      <w:r w:rsidRPr="0060770C">
        <w:rPr>
          <w:sz w:val="28"/>
          <w:szCs w:val="28"/>
        </w:rPr>
        <w:t>банды,</w:t>
      </w:r>
      <w:r>
        <w:rPr>
          <w:sz w:val="28"/>
          <w:szCs w:val="28"/>
        </w:rPr>
        <w:t xml:space="preserve"> </w:t>
      </w:r>
      <w:r w:rsidRPr="0060770C">
        <w:rPr>
          <w:sz w:val="28"/>
          <w:szCs w:val="28"/>
        </w:rPr>
        <w:t>перевозил</w:t>
      </w:r>
      <w:r>
        <w:rPr>
          <w:sz w:val="28"/>
          <w:szCs w:val="28"/>
        </w:rPr>
        <w:t xml:space="preserve"> </w:t>
      </w:r>
      <w:r w:rsidRPr="0060770C">
        <w:rPr>
          <w:sz w:val="28"/>
          <w:szCs w:val="28"/>
        </w:rPr>
        <w:t>и</w:t>
      </w:r>
      <w:r>
        <w:rPr>
          <w:sz w:val="28"/>
          <w:szCs w:val="28"/>
        </w:rPr>
        <w:t xml:space="preserve"> </w:t>
      </w:r>
      <w:r w:rsidRPr="0060770C">
        <w:rPr>
          <w:sz w:val="28"/>
          <w:szCs w:val="28"/>
        </w:rPr>
        <w:t>хранил.</w:t>
      </w:r>
      <w:r>
        <w:rPr>
          <w:sz w:val="28"/>
          <w:szCs w:val="28"/>
        </w:rPr>
        <w:t xml:space="preserve"> </w:t>
      </w:r>
      <w:r w:rsidRPr="0060770C">
        <w:rPr>
          <w:sz w:val="28"/>
          <w:szCs w:val="28"/>
        </w:rPr>
        <w:t>С</w:t>
      </w:r>
      <w:r>
        <w:rPr>
          <w:sz w:val="28"/>
          <w:szCs w:val="28"/>
        </w:rPr>
        <w:t xml:space="preserve"> </w:t>
      </w:r>
      <w:r w:rsidRPr="0060770C">
        <w:rPr>
          <w:sz w:val="28"/>
          <w:szCs w:val="28"/>
        </w:rPr>
        <w:t>января</w:t>
      </w:r>
      <w:r>
        <w:rPr>
          <w:sz w:val="28"/>
          <w:szCs w:val="28"/>
        </w:rPr>
        <w:t xml:space="preserve"> </w:t>
      </w:r>
      <w:r w:rsidRPr="0060770C">
        <w:rPr>
          <w:sz w:val="28"/>
          <w:szCs w:val="28"/>
        </w:rPr>
        <w:t>по</w:t>
      </w:r>
      <w:r>
        <w:rPr>
          <w:sz w:val="28"/>
          <w:szCs w:val="28"/>
        </w:rPr>
        <w:t xml:space="preserve"> </w:t>
      </w:r>
      <w:r w:rsidRPr="0060770C">
        <w:rPr>
          <w:sz w:val="28"/>
          <w:szCs w:val="28"/>
        </w:rPr>
        <w:t>март</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в</w:t>
      </w:r>
      <w:r>
        <w:rPr>
          <w:sz w:val="28"/>
          <w:szCs w:val="28"/>
        </w:rPr>
        <w:t xml:space="preserve"> </w:t>
      </w:r>
      <w:r w:rsidRPr="0060770C">
        <w:rPr>
          <w:sz w:val="28"/>
          <w:szCs w:val="28"/>
        </w:rPr>
        <w:t>составе</w:t>
      </w:r>
      <w:r>
        <w:rPr>
          <w:sz w:val="28"/>
          <w:szCs w:val="28"/>
        </w:rPr>
        <w:t xml:space="preserve"> </w:t>
      </w:r>
      <w:r w:rsidRPr="0060770C">
        <w:rPr>
          <w:sz w:val="28"/>
          <w:szCs w:val="28"/>
        </w:rPr>
        <w:t>банды</w:t>
      </w:r>
      <w:r>
        <w:rPr>
          <w:sz w:val="28"/>
          <w:szCs w:val="28"/>
        </w:rPr>
        <w:t xml:space="preserve"> </w:t>
      </w:r>
      <w:r w:rsidRPr="0060770C">
        <w:rPr>
          <w:sz w:val="28"/>
          <w:szCs w:val="28"/>
        </w:rPr>
        <w:t>совершил</w:t>
      </w:r>
      <w:r>
        <w:rPr>
          <w:sz w:val="28"/>
          <w:szCs w:val="28"/>
        </w:rPr>
        <w:t xml:space="preserve"> </w:t>
      </w:r>
      <w:r w:rsidRPr="0060770C">
        <w:rPr>
          <w:sz w:val="28"/>
          <w:szCs w:val="28"/>
        </w:rPr>
        <w:t>разбойные</w:t>
      </w:r>
      <w:r>
        <w:rPr>
          <w:sz w:val="28"/>
          <w:szCs w:val="28"/>
        </w:rPr>
        <w:t xml:space="preserve"> </w:t>
      </w:r>
      <w:r w:rsidRPr="0060770C">
        <w:rPr>
          <w:sz w:val="28"/>
          <w:szCs w:val="28"/>
        </w:rPr>
        <w:t>нападения</w:t>
      </w:r>
      <w:r>
        <w:rPr>
          <w:sz w:val="28"/>
          <w:szCs w:val="28"/>
        </w:rPr>
        <w:t xml:space="preserve"> </w:t>
      </w:r>
      <w:r w:rsidRPr="0060770C">
        <w:rPr>
          <w:sz w:val="28"/>
          <w:szCs w:val="28"/>
        </w:rPr>
        <w:t>на</w:t>
      </w:r>
      <w:r>
        <w:rPr>
          <w:sz w:val="28"/>
          <w:szCs w:val="28"/>
        </w:rPr>
        <w:t xml:space="preserve"> </w:t>
      </w:r>
      <w:r w:rsidRPr="0060770C">
        <w:rPr>
          <w:sz w:val="28"/>
          <w:szCs w:val="28"/>
        </w:rPr>
        <w:t>В.,</w:t>
      </w:r>
      <w:r>
        <w:rPr>
          <w:sz w:val="28"/>
          <w:szCs w:val="28"/>
        </w:rPr>
        <w:t xml:space="preserve"> </w:t>
      </w:r>
      <w:r w:rsidRPr="0060770C">
        <w:rPr>
          <w:sz w:val="28"/>
          <w:szCs w:val="28"/>
        </w:rPr>
        <w:t>X.,</w:t>
      </w:r>
      <w:r>
        <w:rPr>
          <w:sz w:val="28"/>
          <w:szCs w:val="28"/>
        </w:rPr>
        <w:t xml:space="preserve"> </w:t>
      </w:r>
      <w:r w:rsidRPr="0060770C">
        <w:rPr>
          <w:sz w:val="28"/>
          <w:szCs w:val="28"/>
        </w:rPr>
        <w:t>Г.,</w:t>
      </w:r>
      <w:r>
        <w:rPr>
          <w:sz w:val="28"/>
          <w:szCs w:val="28"/>
        </w:rPr>
        <w:t xml:space="preserve"> </w:t>
      </w:r>
      <w:r w:rsidRPr="0060770C">
        <w:rPr>
          <w:sz w:val="28"/>
          <w:szCs w:val="28"/>
        </w:rPr>
        <w:t>Я.,</w:t>
      </w:r>
      <w:r>
        <w:rPr>
          <w:sz w:val="28"/>
          <w:szCs w:val="28"/>
        </w:rPr>
        <w:t xml:space="preserve"> </w:t>
      </w:r>
      <w:r w:rsidRPr="0060770C">
        <w:rPr>
          <w:sz w:val="28"/>
          <w:szCs w:val="28"/>
        </w:rPr>
        <w:t>Р.</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грабеж</w:t>
      </w:r>
      <w:r>
        <w:rPr>
          <w:sz w:val="28"/>
          <w:szCs w:val="28"/>
        </w:rPr>
        <w:t xml:space="preserve"> </w:t>
      </w:r>
      <w:r w:rsidRPr="0060770C">
        <w:rPr>
          <w:sz w:val="28"/>
          <w:szCs w:val="28"/>
        </w:rPr>
        <w:t>личного</w:t>
      </w:r>
      <w:r>
        <w:rPr>
          <w:sz w:val="28"/>
          <w:szCs w:val="28"/>
        </w:rPr>
        <w:t xml:space="preserve"> </w:t>
      </w:r>
      <w:r w:rsidRPr="0060770C">
        <w:rPr>
          <w:sz w:val="28"/>
          <w:szCs w:val="28"/>
        </w:rPr>
        <w:t>имущества</w:t>
      </w:r>
      <w:r>
        <w:rPr>
          <w:sz w:val="28"/>
          <w:szCs w:val="28"/>
        </w:rPr>
        <w:t xml:space="preserve"> </w:t>
      </w:r>
      <w:r w:rsidRPr="0060770C">
        <w:rPr>
          <w:sz w:val="28"/>
          <w:szCs w:val="28"/>
        </w:rPr>
        <w:t>Б.</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форму</w:t>
      </w:r>
      <w:r>
        <w:rPr>
          <w:b/>
          <w:bCs/>
          <w:iCs/>
          <w:sz w:val="28"/>
          <w:szCs w:val="28"/>
        </w:rPr>
        <w:t xml:space="preserve"> </w:t>
      </w:r>
      <w:r w:rsidRPr="0060770C">
        <w:rPr>
          <w:b/>
          <w:bCs/>
          <w:iCs/>
          <w:sz w:val="28"/>
          <w:szCs w:val="28"/>
        </w:rPr>
        <w:t>соучастия</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виды</w:t>
      </w:r>
      <w:r>
        <w:rPr>
          <w:b/>
          <w:bCs/>
          <w:iCs/>
          <w:sz w:val="28"/>
          <w:szCs w:val="28"/>
        </w:rPr>
        <w:t xml:space="preserve"> </w:t>
      </w:r>
      <w:r w:rsidRPr="0060770C">
        <w:rPr>
          <w:b/>
          <w:bCs/>
          <w:iCs/>
          <w:sz w:val="28"/>
          <w:szCs w:val="28"/>
        </w:rPr>
        <w:t>соучастников.</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З.,</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лишению</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«з»</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14</w:t>
      </w:r>
      <w:r>
        <w:rPr>
          <w:sz w:val="28"/>
          <w:szCs w:val="28"/>
        </w:rPr>
        <w:t xml:space="preserve"> </w:t>
      </w:r>
      <w:r w:rsidRPr="0060770C">
        <w:rPr>
          <w:sz w:val="28"/>
          <w:szCs w:val="28"/>
        </w:rPr>
        <w:t>лет;</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286</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в</w:t>
      </w:r>
      <w:r>
        <w:rPr>
          <w:sz w:val="28"/>
          <w:szCs w:val="28"/>
        </w:rPr>
        <w:t xml:space="preserve"> </w:t>
      </w:r>
      <w:r w:rsidRPr="0060770C">
        <w:rPr>
          <w:sz w:val="28"/>
          <w:szCs w:val="28"/>
        </w:rPr>
        <w:t>правоохранительных</w:t>
      </w:r>
      <w:r>
        <w:rPr>
          <w:sz w:val="28"/>
          <w:szCs w:val="28"/>
        </w:rPr>
        <w:t xml:space="preserve"> </w:t>
      </w:r>
      <w:r w:rsidRPr="0060770C">
        <w:rPr>
          <w:sz w:val="28"/>
          <w:szCs w:val="28"/>
        </w:rPr>
        <w:t>органах</w:t>
      </w:r>
      <w:r>
        <w:rPr>
          <w:sz w:val="28"/>
          <w:szCs w:val="28"/>
        </w:rPr>
        <w:t xml:space="preserve"> </w:t>
      </w:r>
      <w:r w:rsidRPr="0060770C">
        <w:rPr>
          <w:sz w:val="28"/>
          <w:szCs w:val="28"/>
        </w:rPr>
        <w:t>на</w:t>
      </w:r>
      <w:r>
        <w:rPr>
          <w:sz w:val="28"/>
          <w:szCs w:val="28"/>
        </w:rPr>
        <w:t xml:space="preserve"> </w:t>
      </w:r>
      <w:r w:rsidRPr="0060770C">
        <w:rPr>
          <w:sz w:val="28"/>
          <w:szCs w:val="28"/>
        </w:rPr>
        <w:t>срок</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наказаний,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15</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в</w:t>
      </w:r>
      <w:r>
        <w:rPr>
          <w:sz w:val="28"/>
          <w:szCs w:val="28"/>
        </w:rPr>
        <w:t xml:space="preserve"> </w:t>
      </w:r>
      <w:r w:rsidRPr="0060770C">
        <w:rPr>
          <w:sz w:val="28"/>
          <w:szCs w:val="28"/>
        </w:rPr>
        <w:t>правоохранительных</w:t>
      </w:r>
      <w:r>
        <w:rPr>
          <w:sz w:val="28"/>
          <w:szCs w:val="28"/>
        </w:rPr>
        <w:t xml:space="preserve"> </w:t>
      </w:r>
      <w:r w:rsidRPr="0060770C">
        <w:rPr>
          <w:sz w:val="28"/>
          <w:szCs w:val="28"/>
        </w:rPr>
        <w:t>органах</w:t>
      </w:r>
      <w:r>
        <w:rPr>
          <w:sz w:val="28"/>
          <w:szCs w:val="28"/>
        </w:rPr>
        <w:t xml:space="preserve"> </w:t>
      </w:r>
      <w:r w:rsidRPr="0060770C">
        <w:rPr>
          <w:sz w:val="28"/>
          <w:szCs w:val="28"/>
        </w:rPr>
        <w:t>на</w:t>
      </w:r>
      <w:r>
        <w:rPr>
          <w:sz w:val="28"/>
          <w:szCs w:val="28"/>
        </w:rPr>
        <w:t xml:space="preserve"> </w:t>
      </w:r>
      <w:r w:rsidRPr="0060770C">
        <w:rPr>
          <w:sz w:val="28"/>
          <w:szCs w:val="28"/>
        </w:rPr>
        <w:t>срок</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48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З.</w:t>
      </w:r>
      <w:r>
        <w:rPr>
          <w:sz w:val="28"/>
          <w:szCs w:val="28"/>
        </w:rPr>
        <w:t xml:space="preserve"> </w:t>
      </w:r>
      <w:r w:rsidRPr="0060770C">
        <w:rPr>
          <w:sz w:val="28"/>
          <w:szCs w:val="28"/>
        </w:rPr>
        <w:t>лишен</w:t>
      </w:r>
      <w:r>
        <w:rPr>
          <w:sz w:val="28"/>
          <w:szCs w:val="28"/>
        </w:rPr>
        <w:t xml:space="preserve"> </w:t>
      </w:r>
      <w:r w:rsidRPr="0060770C">
        <w:rPr>
          <w:sz w:val="28"/>
          <w:szCs w:val="28"/>
        </w:rPr>
        <w:t>специального</w:t>
      </w:r>
      <w:r>
        <w:rPr>
          <w:sz w:val="28"/>
          <w:szCs w:val="28"/>
        </w:rPr>
        <w:t xml:space="preserve"> </w:t>
      </w:r>
      <w:r w:rsidRPr="0060770C">
        <w:rPr>
          <w:sz w:val="28"/>
          <w:szCs w:val="28"/>
        </w:rPr>
        <w:t>звания</w:t>
      </w:r>
      <w:r>
        <w:rPr>
          <w:sz w:val="28"/>
          <w:szCs w:val="28"/>
        </w:rPr>
        <w:t xml:space="preserve"> </w:t>
      </w:r>
      <w:r w:rsidRPr="0060770C">
        <w:rPr>
          <w:sz w:val="28"/>
          <w:szCs w:val="28"/>
        </w:rPr>
        <w:t>«лейтенант</w:t>
      </w:r>
      <w:r>
        <w:rPr>
          <w:sz w:val="28"/>
          <w:szCs w:val="28"/>
        </w:rPr>
        <w:t xml:space="preserve"> </w:t>
      </w:r>
      <w:r w:rsidRPr="0060770C">
        <w:rPr>
          <w:sz w:val="28"/>
          <w:szCs w:val="28"/>
        </w:rPr>
        <w:t>милиции».</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6</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rPr>
          <w:sz w:val="28"/>
        </w:rPr>
      </w:pPr>
      <w:r>
        <w:rPr>
          <w:sz w:val="28"/>
          <w:szCs w:val="28"/>
        </w:rPr>
        <w:t xml:space="preserve">1. </w:t>
      </w:r>
      <w:r>
        <w:rPr>
          <w:sz w:val="28"/>
        </w:rPr>
        <w:t>Уголовная ответственность: понятие, содержание</w:t>
      </w:r>
    </w:p>
    <w:p w:rsidR="00E30E13" w:rsidRDefault="00E30E13" w:rsidP="00E64267">
      <w:pPr>
        <w:tabs>
          <w:tab w:val="left" w:pos="1134"/>
        </w:tabs>
        <w:spacing w:line="312" w:lineRule="auto"/>
        <w:ind w:firstLine="720"/>
        <w:jc w:val="both"/>
        <w:rPr>
          <w:sz w:val="28"/>
        </w:rPr>
      </w:pPr>
      <w:r>
        <w:rPr>
          <w:sz w:val="28"/>
          <w:szCs w:val="28"/>
        </w:rPr>
        <w:t xml:space="preserve">2. </w:t>
      </w:r>
      <w:r>
        <w:rPr>
          <w:shadow/>
          <w:sz w:val="28"/>
        </w:rPr>
        <w:t>Физическое или психическое принуждение как обстоятельство, исключающее преступность деяния.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 xml:space="preserve">Структура уголовного закона. </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F40D80" w:rsidRDefault="00E30E13" w:rsidP="00E64267">
      <w:pPr>
        <w:spacing w:line="312" w:lineRule="auto"/>
        <w:ind w:firstLine="720"/>
        <w:jc w:val="both"/>
        <w:rPr>
          <w:sz w:val="28"/>
          <w:szCs w:val="28"/>
        </w:rPr>
      </w:pPr>
      <w:r w:rsidRPr="0060770C">
        <w:rPr>
          <w:sz w:val="28"/>
          <w:szCs w:val="28"/>
        </w:rPr>
        <w:t>Северо</w:t>
      </w:r>
      <w:r w:rsidRPr="0060770C">
        <w:rPr>
          <w:sz w:val="28"/>
          <w:szCs w:val="28"/>
        </w:rPr>
        <w:noBreakHyphen/>
        <w:t>Кавказским</w:t>
      </w:r>
      <w:r>
        <w:rPr>
          <w:sz w:val="28"/>
          <w:szCs w:val="28"/>
        </w:rPr>
        <w:t xml:space="preserve"> </w:t>
      </w:r>
      <w:r w:rsidRPr="0060770C">
        <w:rPr>
          <w:sz w:val="28"/>
          <w:szCs w:val="28"/>
        </w:rPr>
        <w:t>окружным</w:t>
      </w:r>
      <w:r>
        <w:rPr>
          <w:sz w:val="28"/>
          <w:szCs w:val="28"/>
        </w:rPr>
        <w:t xml:space="preserve"> </w:t>
      </w:r>
      <w:r w:rsidRPr="0060770C">
        <w:rPr>
          <w:sz w:val="28"/>
          <w:szCs w:val="28"/>
        </w:rPr>
        <w:t>военным</w:t>
      </w:r>
      <w:r>
        <w:rPr>
          <w:sz w:val="28"/>
          <w:szCs w:val="28"/>
        </w:rPr>
        <w:t xml:space="preserve"> </w:t>
      </w:r>
      <w:r w:rsidRPr="0060770C">
        <w:rPr>
          <w:sz w:val="28"/>
          <w:szCs w:val="28"/>
        </w:rPr>
        <w:t>судом</w:t>
      </w:r>
      <w:r>
        <w:rPr>
          <w:sz w:val="28"/>
          <w:szCs w:val="28"/>
        </w:rPr>
        <w:t xml:space="preserve"> </w:t>
      </w:r>
      <w:r w:rsidRPr="0060770C">
        <w:rPr>
          <w:sz w:val="28"/>
          <w:szCs w:val="28"/>
        </w:rPr>
        <w:t>действия</w:t>
      </w:r>
      <w:r>
        <w:rPr>
          <w:sz w:val="28"/>
          <w:szCs w:val="28"/>
        </w:rPr>
        <w:t xml:space="preserve"> </w:t>
      </w:r>
      <w:r w:rsidRPr="0060770C">
        <w:rPr>
          <w:sz w:val="28"/>
          <w:szCs w:val="28"/>
        </w:rPr>
        <w:t>Б.,</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Н.</w:t>
      </w:r>
      <w:r>
        <w:rPr>
          <w:sz w:val="28"/>
          <w:szCs w:val="28"/>
        </w:rPr>
        <w:t xml:space="preserve"> </w:t>
      </w:r>
      <w:r w:rsidRPr="0060770C">
        <w:rPr>
          <w:sz w:val="28"/>
          <w:szCs w:val="28"/>
        </w:rPr>
        <w:t>квалифицированы</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а</w:t>
      </w:r>
      <w:r>
        <w:rPr>
          <w:sz w:val="28"/>
          <w:szCs w:val="28"/>
        </w:rPr>
        <w:t xml:space="preserve"> </w:t>
      </w:r>
      <w:r w:rsidRPr="0060770C">
        <w:rPr>
          <w:sz w:val="28"/>
          <w:szCs w:val="28"/>
        </w:rPr>
        <w:t>содеянное</w:t>
      </w:r>
      <w:r>
        <w:rPr>
          <w:sz w:val="28"/>
          <w:szCs w:val="28"/>
        </w:rPr>
        <w:t xml:space="preserve"> </w:t>
      </w:r>
      <w:r w:rsidRPr="0060770C">
        <w:rPr>
          <w:sz w:val="28"/>
          <w:szCs w:val="28"/>
        </w:rPr>
        <w:t>Р.</w:t>
      </w:r>
      <w:r>
        <w:rPr>
          <w:sz w:val="28"/>
          <w:szCs w:val="28"/>
        </w:rPr>
        <w:t xml:space="preserve"> </w:t>
      </w:r>
      <w:r w:rsidRPr="0060770C">
        <w:rPr>
          <w:sz w:val="28"/>
          <w:szCs w:val="28"/>
        </w:rPr>
        <w:t>–</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«з»</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Судом</w:t>
      </w:r>
      <w:r>
        <w:rPr>
          <w:sz w:val="28"/>
          <w:szCs w:val="28"/>
        </w:rPr>
        <w:t xml:space="preserve"> </w:t>
      </w:r>
      <w:r w:rsidRPr="0060770C">
        <w:rPr>
          <w:sz w:val="28"/>
          <w:szCs w:val="28"/>
        </w:rPr>
        <w:t>было</w:t>
      </w:r>
      <w:r>
        <w:rPr>
          <w:sz w:val="28"/>
          <w:szCs w:val="28"/>
        </w:rPr>
        <w:t xml:space="preserve"> </w:t>
      </w: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Р.</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другими</w:t>
      </w:r>
      <w:r>
        <w:rPr>
          <w:sz w:val="28"/>
          <w:szCs w:val="28"/>
        </w:rPr>
        <w:t xml:space="preserve"> </w:t>
      </w:r>
      <w:r w:rsidRPr="0060770C">
        <w:rPr>
          <w:sz w:val="28"/>
          <w:szCs w:val="28"/>
        </w:rPr>
        <w:t>лицами</w:t>
      </w:r>
      <w:r>
        <w:rPr>
          <w:sz w:val="28"/>
          <w:szCs w:val="28"/>
        </w:rPr>
        <w:t xml:space="preserve"> </w:t>
      </w:r>
      <w:r w:rsidRPr="0060770C">
        <w:rPr>
          <w:sz w:val="28"/>
          <w:szCs w:val="28"/>
        </w:rPr>
        <w:t>в</w:t>
      </w:r>
      <w:r>
        <w:rPr>
          <w:sz w:val="28"/>
          <w:szCs w:val="28"/>
        </w:rPr>
        <w:t xml:space="preserve"> </w:t>
      </w:r>
      <w:r w:rsidRPr="0060770C">
        <w:rPr>
          <w:sz w:val="28"/>
          <w:szCs w:val="28"/>
        </w:rPr>
        <w:t>целях</w:t>
      </w:r>
      <w:r>
        <w:rPr>
          <w:sz w:val="28"/>
          <w:szCs w:val="28"/>
        </w:rPr>
        <w:t xml:space="preserve"> </w:t>
      </w:r>
      <w:r w:rsidRPr="0060770C">
        <w:rPr>
          <w:sz w:val="28"/>
          <w:szCs w:val="28"/>
        </w:rPr>
        <w:t>завладения</w:t>
      </w:r>
      <w:r>
        <w:rPr>
          <w:sz w:val="28"/>
          <w:szCs w:val="28"/>
        </w:rPr>
        <w:t xml:space="preserve"> </w:t>
      </w:r>
      <w:r w:rsidRPr="0060770C">
        <w:rPr>
          <w:sz w:val="28"/>
          <w:szCs w:val="28"/>
        </w:rPr>
        <w:t>чужим</w:t>
      </w:r>
      <w:r>
        <w:rPr>
          <w:sz w:val="28"/>
          <w:szCs w:val="28"/>
        </w:rPr>
        <w:t xml:space="preserve"> </w:t>
      </w:r>
      <w:r w:rsidRPr="0060770C">
        <w:rPr>
          <w:sz w:val="28"/>
          <w:szCs w:val="28"/>
        </w:rPr>
        <w:t>имуществом</w:t>
      </w:r>
      <w:r>
        <w:rPr>
          <w:sz w:val="28"/>
          <w:szCs w:val="28"/>
        </w:rPr>
        <w:t xml:space="preserve"> </w:t>
      </w:r>
      <w:r w:rsidRPr="0060770C">
        <w:rPr>
          <w:sz w:val="28"/>
          <w:szCs w:val="28"/>
        </w:rPr>
        <w:t>напал</w:t>
      </w:r>
      <w:r>
        <w:rPr>
          <w:sz w:val="28"/>
          <w:szCs w:val="28"/>
        </w:rPr>
        <w:t xml:space="preserve"> </w:t>
      </w:r>
      <w:r w:rsidRPr="0060770C">
        <w:rPr>
          <w:sz w:val="28"/>
          <w:szCs w:val="28"/>
        </w:rPr>
        <w:t>на</w:t>
      </w:r>
      <w:r>
        <w:rPr>
          <w:sz w:val="28"/>
          <w:szCs w:val="28"/>
        </w:rPr>
        <w:t xml:space="preserve"> </w:t>
      </w:r>
      <w:r w:rsidRPr="0060770C">
        <w:rPr>
          <w:sz w:val="28"/>
          <w:szCs w:val="28"/>
        </w:rPr>
        <w:t>В.</w:t>
      </w:r>
      <w:r>
        <w:rPr>
          <w:sz w:val="28"/>
          <w:szCs w:val="28"/>
        </w:rPr>
        <w:t xml:space="preserve"> </w:t>
      </w:r>
      <w:r w:rsidRPr="0060770C">
        <w:rPr>
          <w:sz w:val="28"/>
          <w:szCs w:val="28"/>
        </w:rPr>
        <w:t>Пресекая</w:t>
      </w:r>
      <w:r>
        <w:rPr>
          <w:sz w:val="28"/>
          <w:szCs w:val="28"/>
        </w:rPr>
        <w:t xml:space="preserve"> </w:t>
      </w:r>
      <w:r w:rsidRPr="0060770C">
        <w:rPr>
          <w:sz w:val="28"/>
          <w:szCs w:val="28"/>
        </w:rPr>
        <w:t>попытку</w:t>
      </w:r>
      <w:r>
        <w:rPr>
          <w:sz w:val="28"/>
          <w:szCs w:val="28"/>
        </w:rPr>
        <w:t xml:space="preserve"> </w:t>
      </w:r>
      <w:r w:rsidRPr="0060770C">
        <w:rPr>
          <w:sz w:val="28"/>
          <w:szCs w:val="28"/>
        </w:rPr>
        <w:t>В.</w:t>
      </w:r>
      <w:r>
        <w:rPr>
          <w:sz w:val="28"/>
          <w:szCs w:val="28"/>
        </w:rPr>
        <w:t xml:space="preserve"> </w:t>
      </w:r>
      <w:r w:rsidRPr="0060770C">
        <w:rPr>
          <w:sz w:val="28"/>
          <w:szCs w:val="28"/>
        </w:rPr>
        <w:t>убежать,</w:t>
      </w:r>
      <w:r>
        <w:rPr>
          <w:sz w:val="28"/>
          <w:szCs w:val="28"/>
        </w:rPr>
        <w:t xml:space="preserve"> </w:t>
      </w:r>
      <w:r w:rsidRPr="0060770C">
        <w:rPr>
          <w:sz w:val="28"/>
          <w:szCs w:val="28"/>
        </w:rPr>
        <w:t>они</w:t>
      </w:r>
      <w:r>
        <w:rPr>
          <w:sz w:val="28"/>
          <w:szCs w:val="28"/>
        </w:rPr>
        <w:t xml:space="preserve"> </w:t>
      </w:r>
      <w:r w:rsidRPr="0060770C">
        <w:rPr>
          <w:sz w:val="28"/>
          <w:szCs w:val="28"/>
        </w:rPr>
        <w:t>нанесли</w:t>
      </w:r>
      <w:r>
        <w:rPr>
          <w:sz w:val="28"/>
          <w:szCs w:val="28"/>
        </w:rPr>
        <w:t xml:space="preserve"> </w:t>
      </w:r>
      <w:r w:rsidRPr="0060770C">
        <w:rPr>
          <w:sz w:val="28"/>
          <w:szCs w:val="28"/>
        </w:rPr>
        <w:t>ему</w:t>
      </w:r>
      <w:r>
        <w:rPr>
          <w:sz w:val="28"/>
          <w:szCs w:val="28"/>
        </w:rPr>
        <w:t xml:space="preserve"> </w:t>
      </w:r>
      <w:r w:rsidRPr="0060770C">
        <w:rPr>
          <w:sz w:val="28"/>
          <w:szCs w:val="28"/>
        </w:rPr>
        <w:t>удары</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и</w:t>
      </w:r>
      <w:r>
        <w:rPr>
          <w:sz w:val="28"/>
          <w:szCs w:val="28"/>
        </w:rPr>
        <w:t xml:space="preserve"> </w:t>
      </w:r>
      <w:r w:rsidRPr="0060770C">
        <w:rPr>
          <w:sz w:val="28"/>
          <w:szCs w:val="28"/>
        </w:rPr>
        <w:t>телу,</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один</w:t>
      </w:r>
      <w:r>
        <w:rPr>
          <w:sz w:val="28"/>
          <w:szCs w:val="28"/>
        </w:rPr>
        <w:t xml:space="preserve"> </w:t>
      </w:r>
      <w:r w:rsidRPr="0060770C">
        <w:rPr>
          <w:sz w:val="28"/>
          <w:szCs w:val="28"/>
        </w:rPr>
        <w:t>удар</w:t>
      </w:r>
      <w:r>
        <w:rPr>
          <w:sz w:val="28"/>
          <w:szCs w:val="28"/>
        </w:rPr>
        <w:t xml:space="preserve"> </w:t>
      </w:r>
      <w:r w:rsidRPr="0060770C">
        <w:rPr>
          <w:sz w:val="28"/>
          <w:szCs w:val="28"/>
        </w:rPr>
        <w:t>рукояткой</w:t>
      </w:r>
      <w:r>
        <w:rPr>
          <w:sz w:val="28"/>
          <w:szCs w:val="28"/>
        </w:rPr>
        <w:t xml:space="preserve"> </w:t>
      </w:r>
      <w:r w:rsidRPr="0060770C">
        <w:rPr>
          <w:sz w:val="28"/>
          <w:szCs w:val="28"/>
        </w:rPr>
        <w:t>пистолета</w:t>
      </w:r>
      <w:r>
        <w:rPr>
          <w:sz w:val="28"/>
          <w:szCs w:val="28"/>
        </w:rPr>
        <w:t xml:space="preserve"> </w:t>
      </w:r>
      <w:r w:rsidRPr="0060770C">
        <w:rPr>
          <w:sz w:val="28"/>
          <w:szCs w:val="28"/>
        </w:rPr>
        <w:t>в</w:t>
      </w:r>
      <w:r>
        <w:rPr>
          <w:sz w:val="28"/>
          <w:szCs w:val="28"/>
        </w:rPr>
        <w:t xml:space="preserve"> </w:t>
      </w:r>
      <w:r w:rsidRPr="0060770C">
        <w:rPr>
          <w:sz w:val="28"/>
          <w:szCs w:val="28"/>
        </w:rPr>
        <w:t>теменную</w:t>
      </w:r>
      <w:r>
        <w:rPr>
          <w:sz w:val="28"/>
          <w:szCs w:val="28"/>
        </w:rPr>
        <w:t xml:space="preserve"> </w:t>
      </w:r>
      <w:r w:rsidRPr="0060770C">
        <w:rPr>
          <w:sz w:val="28"/>
          <w:szCs w:val="28"/>
        </w:rPr>
        <w:t>область</w:t>
      </w:r>
      <w:r>
        <w:rPr>
          <w:sz w:val="28"/>
          <w:szCs w:val="28"/>
        </w:rPr>
        <w:t xml:space="preserve"> </w:t>
      </w:r>
      <w:r w:rsidRPr="0060770C">
        <w:rPr>
          <w:sz w:val="28"/>
          <w:szCs w:val="28"/>
        </w:rPr>
        <w:t>головы,</w:t>
      </w:r>
      <w:r>
        <w:rPr>
          <w:sz w:val="28"/>
          <w:szCs w:val="28"/>
        </w:rPr>
        <w:t xml:space="preserve"> </w:t>
      </w:r>
      <w:r w:rsidRPr="0060770C">
        <w:rPr>
          <w:sz w:val="28"/>
          <w:szCs w:val="28"/>
        </w:rPr>
        <w:t>причинив</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Сняв</w:t>
      </w:r>
      <w:r>
        <w:rPr>
          <w:sz w:val="28"/>
          <w:szCs w:val="28"/>
        </w:rPr>
        <w:t xml:space="preserve"> </w:t>
      </w:r>
      <w:r w:rsidRPr="0060770C">
        <w:rPr>
          <w:sz w:val="28"/>
          <w:szCs w:val="28"/>
        </w:rPr>
        <w:t>с</w:t>
      </w:r>
      <w:r>
        <w:rPr>
          <w:sz w:val="28"/>
          <w:szCs w:val="28"/>
        </w:rPr>
        <w:t xml:space="preserve"> </w:t>
      </w:r>
      <w:r w:rsidRPr="0060770C">
        <w:rPr>
          <w:sz w:val="28"/>
          <w:szCs w:val="28"/>
        </w:rPr>
        <w:t>потерпевшего</w:t>
      </w:r>
      <w:r>
        <w:rPr>
          <w:sz w:val="28"/>
          <w:szCs w:val="28"/>
        </w:rPr>
        <w:t xml:space="preserve"> </w:t>
      </w:r>
      <w:r w:rsidRPr="0060770C">
        <w:rPr>
          <w:sz w:val="28"/>
          <w:szCs w:val="28"/>
        </w:rPr>
        <w:t>кожаную</w:t>
      </w:r>
      <w:r>
        <w:rPr>
          <w:sz w:val="28"/>
          <w:szCs w:val="28"/>
        </w:rPr>
        <w:t xml:space="preserve"> </w:t>
      </w:r>
      <w:r w:rsidRPr="0060770C">
        <w:rPr>
          <w:sz w:val="28"/>
          <w:szCs w:val="28"/>
        </w:rPr>
        <w:t>куртку</w:t>
      </w:r>
      <w:r>
        <w:rPr>
          <w:sz w:val="28"/>
          <w:szCs w:val="28"/>
        </w:rPr>
        <w:t xml:space="preserve"> </w:t>
      </w:r>
      <w:r w:rsidRPr="0060770C">
        <w:rPr>
          <w:sz w:val="28"/>
          <w:szCs w:val="28"/>
        </w:rPr>
        <w:t>и</w:t>
      </w:r>
      <w:r>
        <w:rPr>
          <w:sz w:val="28"/>
          <w:szCs w:val="28"/>
        </w:rPr>
        <w:t xml:space="preserve"> </w:t>
      </w:r>
      <w:r w:rsidRPr="0060770C">
        <w:rPr>
          <w:sz w:val="28"/>
          <w:szCs w:val="28"/>
        </w:rPr>
        <w:t>кроссовки,</w:t>
      </w:r>
      <w:r>
        <w:rPr>
          <w:sz w:val="28"/>
          <w:szCs w:val="28"/>
        </w:rPr>
        <w:t xml:space="preserve"> </w:t>
      </w:r>
      <w:r w:rsidRPr="0060770C">
        <w:rPr>
          <w:sz w:val="28"/>
          <w:szCs w:val="28"/>
        </w:rPr>
        <w:t>трое</w:t>
      </w:r>
      <w:r>
        <w:rPr>
          <w:sz w:val="28"/>
          <w:szCs w:val="28"/>
        </w:rPr>
        <w:t xml:space="preserve"> </w:t>
      </w:r>
      <w:r w:rsidRPr="0060770C">
        <w:rPr>
          <w:sz w:val="28"/>
          <w:szCs w:val="28"/>
        </w:rPr>
        <w:t>нападавших</w:t>
      </w:r>
      <w:r>
        <w:rPr>
          <w:sz w:val="28"/>
          <w:szCs w:val="28"/>
        </w:rPr>
        <w:t xml:space="preserve"> </w:t>
      </w:r>
      <w:r w:rsidRPr="0060770C">
        <w:rPr>
          <w:sz w:val="28"/>
          <w:szCs w:val="28"/>
        </w:rPr>
        <w:t>убежали</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Когда</w:t>
      </w:r>
      <w:r>
        <w:rPr>
          <w:sz w:val="28"/>
          <w:szCs w:val="28"/>
        </w:rPr>
        <w:t xml:space="preserve"> </w:t>
      </w:r>
      <w:r w:rsidRPr="0060770C">
        <w:rPr>
          <w:sz w:val="28"/>
          <w:szCs w:val="28"/>
        </w:rPr>
        <w:t>В.</w:t>
      </w:r>
      <w:r>
        <w:rPr>
          <w:sz w:val="28"/>
          <w:szCs w:val="28"/>
        </w:rPr>
        <w:t xml:space="preserve"> </w:t>
      </w:r>
      <w:r w:rsidRPr="0060770C">
        <w:rPr>
          <w:sz w:val="28"/>
          <w:szCs w:val="28"/>
        </w:rPr>
        <w:t>попытался</w:t>
      </w:r>
      <w:r>
        <w:rPr>
          <w:sz w:val="28"/>
          <w:szCs w:val="28"/>
        </w:rPr>
        <w:t xml:space="preserve"> </w:t>
      </w:r>
      <w:r w:rsidRPr="0060770C">
        <w:rPr>
          <w:sz w:val="28"/>
          <w:szCs w:val="28"/>
        </w:rPr>
        <w:t>встать,</w:t>
      </w:r>
      <w:r>
        <w:rPr>
          <w:sz w:val="28"/>
          <w:szCs w:val="28"/>
        </w:rPr>
        <w:t xml:space="preserve"> </w:t>
      </w:r>
      <w:r w:rsidRPr="0060770C">
        <w:rPr>
          <w:sz w:val="28"/>
          <w:szCs w:val="28"/>
        </w:rPr>
        <w:t>Р.</w:t>
      </w:r>
      <w:r>
        <w:rPr>
          <w:sz w:val="28"/>
          <w:szCs w:val="28"/>
        </w:rPr>
        <w:t xml:space="preserve"> </w:t>
      </w:r>
      <w:r w:rsidRPr="0060770C">
        <w:rPr>
          <w:sz w:val="28"/>
          <w:szCs w:val="28"/>
        </w:rPr>
        <w:t>решил</w:t>
      </w:r>
      <w:r>
        <w:rPr>
          <w:sz w:val="28"/>
          <w:szCs w:val="28"/>
        </w:rPr>
        <w:t xml:space="preserve"> </w:t>
      </w:r>
      <w:r w:rsidRPr="0060770C">
        <w:rPr>
          <w:sz w:val="28"/>
          <w:szCs w:val="28"/>
        </w:rPr>
        <w:t>убить</w:t>
      </w:r>
      <w:r>
        <w:rPr>
          <w:sz w:val="28"/>
          <w:szCs w:val="28"/>
        </w:rPr>
        <w:t xml:space="preserve"> </w:t>
      </w:r>
      <w:r w:rsidRPr="0060770C">
        <w:rPr>
          <w:sz w:val="28"/>
          <w:szCs w:val="28"/>
        </w:rPr>
        <w:t>потерпевшего,</w:t>
      </w:r>
      <w:r>
        <w:rPr>
          <w:sz w:val="28"/>
          <w:szCs w:val="28"/>
        </w:rPr>
        <w:t xml:space="preserve"> </w:t>
      </w:r>
      <w:r w:rsidRPr="0060770C">
        <w:rPr>
          <w:sz w:val="28"/>
          <w:szCs w:val="28"/>
        </w:rPr>
        <w:t>чтобы</w:t>
      </w:r>
      <w:r>
        <w:rPr>
          <w:sz w:val="28"/>
          <w:szCs w:val="28"/>
        </w:rPr>
        <w:t xml:space="preserve"> </w:t>
      </w:r>
      <w:r w:rsidRPr="0060770C">
        <w:rPr>
          <w:sz w:val="28"/>
          <w:szCs w:val="28"/>
        </w:rPr>
        <w:t>скрыть</w:t>
      </w:r>
      <w:r>
        <w:rPr>
          <w:sz w:val="28"/>
          <w:szCs w:val="28"/>
        </w:rPr>
        <w:t xml:space="preserve"> </w:t>
      </w:r>
      <w:r w:rsidRPr="0060770C">
        <w:rPr>
          <w:sz w:val="28"/>
          <w:szCs w:val="28"/>
        </w:rPr>
        <w:t>вышеописанные</w:t>
      </w:r>
      <w:r>
        <w:rPr>
          <w:sz w:val="28"/>
          <w:szCs w:val="28"/>
        </w:rPr>
        <w:t xml:space="preserve"> </w:t>
      </w:r>
      <w:r w:rsidRPr="0060770C">
        <w:rPr>
          <w:sz w:val="28"/>
          <w:szCs w:val="28"/>
        </w:rPr>
        <w:t>действия.</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он</w:t>
      </w:r>
      <w:r>
        <w:rPr>
          <w:sz w:val="28"/>
          <w:szCs w:val="28"/>
        </w:rPr>
        <w:t xml:space="preserve"> </w:t>
      </w:r>
      <w:r w:rsidRPr="0060770C">
        <w:rPr>
          <w:sz w:val="28"/>
          <w:szCs w:val="28"/>
        </w:rPr>
        <w:t>произвел</w:t>
      </w:r>
      <w:r>
        <w:rPr>
          <w:sz w:val="28"/>
          <w:szCs w:val="28"/>
        </w:rPr>
        <w:t xml:space="preserve"> </w:t>
      </w:r>
      <w:r w:rsidRPr="0060770C">
        <w:rPr>
          <w:sz w:val="28"/>
          <w:szCs w:val="28"/>
        </w:rPr>
        <w:t>один</w:t>
      </w:r>
      <w:r>
        <w:rPr>
          <w:sz w:val="28"/>
          <w:szCs w:val="28"/>
        </w:rPr>
        <w:t xml:space="preserve"> </w:t>
      </w:r>
      <w:r w:rsidRPr="0060770C">
        <w:rPr>
          <w:sz w:val="28"/>
          <w:szCs w:val="28"/>
        </w:rPr>
        <w:t>выстрел</w:t>
      </w:r>
      <w:r>
        <w:rPr>
          <w:sz w:val="28"/>
          <w:szCs w:val="28"/>
        </w:rPr>
        <w:t xml:space="preserve"> </w:t>
      </w:r>
      <w:r w:rsidRPr="0060770C">
        <w:rPr>
          <w:sz w:val="28"/>
          <w:szCs w:val="28"/>
        </w:rPr>
        <w:t>в</w:t>
      </w:r>
      <w:r>
        <w:rPr>
          <w:sz w:val="28"/>
          <w:szCs w:val="28"/>
        </w:rPr>
        <w:t xml:space="preserve"> </w:t>
      </w:r>
      <w:r w:rsidRPr="0060770C">
        <w:rPr>
          <w:sz w:val="28"/>
          <w:szCs w:val="28"/>
        </w:rPr>
        <w:t>голову</w:t>
      </w:r>
      <w:r>
        <w:rPr>
          <w:sz w:val="28"/>
          <w:szCs w:val="28"/>
        </w:rPr>
        <w:t xml:space="preserve"> </w:t>
      </w:r>
      <w:r w:rsidRPr="0060770C">
        <w:rPr>
          <w:sz w:val="28"/>
          <w:szCs w:val="28"/>
        </w:rPr>
        <w:t>В.,</w:t>
      </w:r>
      <w:r>
        <w:rPr>
          <w:sz w:val="28"/>
          <w:szCs w:val="28"/>
        </w:rPr>
        <w:t xml:space="preserve"> </w:t>
      </w:r>
      <w:r w:rsidRPr="0060770C">
        <w:rPr>
          <w:sz w:val="28"/>
          <w:szCs w:val="28"/>
        </w:rPr>
        <w:t>отчего</w:t>
      </w:r>
      <w:r>
        <w:rPr>
          <w:sz w:val="28"/>
          <w:szCs w:val="28"/>
        </w:rPr>
        <w:t xml:space="preserve"> </w:t>
      </w:r>
      <w:r w:rsidRPr="0060770C">
        <w:rPr>
          <w:sz w:val="28"/>
          <w:szCs w:val="28"/>
        </w:rPr>
        <w:t>наступила</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потерпевшего.</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суд</w:t>
      </w:r>
      <w:r>
        <w:rPr>
          <w:b/>
          <w:bCs/>
          <w:iCs/>
          <w:sz w:val="28"/>
          <w:szCs w:val="28"/>
        </w:rPr>
        <w:t xml:space="preserve"> </w:t>
      </w:r>
      <w:r w:rsidRPr="0060770C">
        <w:rPr>
          <w:b/>
          <w:bCs/>
          <w:iCs/>
          <w:sz w:val="28"/>
          <w:szCs w:val="28"/>
        </w:rPr>
        <w:t>квалифицировал</w:t>
      </w:r>
      <w:r>
        <w:rPr>
          <w:b/>
          <w:bCs/>
          <w:iCs/>
          <w:sz w:val="28"/>
          <w:szCs w:val="28"/>
        </w:rPr>
        <w:t xml:space="preserve"> </w:t>
      </w:r>
      <w:r w:rsidRPr="0060770C">
        <w:rPr>
          <w:b/>
          <w:bCs/>
          <w:iCs/>
          <w:sz w:val="28"/>
          <w:szCs w:val="28"/>
        </w:rPr>
        <w:t>содеянное?</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F40D80"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подтверждение</w:t>
      </w:r>
      <w:r>
        <w:rPr>
          <w:sz w:val="28"/>
          <w:szCs w:val="28"/>
        </w:rPr>
        <w:t xml:space="preserve"> </w:t>
      </w:r>
      <w:r w:rsidRPr="0060770C">
        <w:rPr>
          <w:sz w:val="28"/>
          <w:szCs w:val="28"/>
        </w:rPr>
        <w:t>доводов</w:t>
      </w:r>
      <w:r>
        <w:rPr>
          <w:sz w:val="28"/>
          <w:szCs w:val="28"/>
        </w:rPr>
        <w:t xml:space="preserve"> </w:t>
      </w:r>
      <w:r w:rsidRPr="0060770C">
        <w:rPr>
          <w:sz w:val="28"/>
          <w:szCs w:val="28"/>
        </w:rPr>
        <w:t>протеста</w:t>
      </w:r>
      <w:r>
        <w:rPr>
          <w:sz w:val="28"/>
          <w:szCs w:val="28"/>
        </w:rPr>
        <w:t xml:space="preserve"> </w:t>
      </w:r>
      <w:r w:rsidRPr="0060770C">
        <w:rPr>
          <w:sz w:val="28"/>
          <w:szCs w:val="28"/>
        </w:rPr>
        <w:t>прокурор</w:t>
      </w:r>
      <w:r>
        <w:rPr>
          <w:sz w:val="28"/>
          <w:szCs w:val="28"/>
        </w:rPr>
        <w:t xml:space="preserve"> </w:t>
      </w:r>
      <w:r w:rsidRPr="0060770C">
        <w:rPr>
          <w:sz w:val="28"/>
          <w:szCs w:val="28"/>
        </w:rPr>
        <w:t>сослался</w:t>
      </w:r>
      <w:r>
        <w:rPr>
          <w:sz w:val="28"/>
          <w:szCs w:val="28"/>
        </w:rPr>
        <w:t xml:space="preserve"> </w:t>
      </w:r>
      <w:r w:rsidRPr="0060770C">
        <w:rPr>
          <w:sz w:val="28"/>
          <w:szCs w:val="28"/>
        </w:rPr>
        <w:t>на</w:t>
      </w:r>
      <w:r>
        <w:rPr>
          <w:sz w:val="28"/>
          <w:szCs w:val="28"/>
        </w:rPr>
        <w:t xml:space="preserve"> </w:t>
      </w:r>
      <w:r w:rsidRPr="0060770C">
        <w:rPr>
          <w:sz w:val="28"/>
          <w:szCs w:val="28"/>
        </w:rPr>
        <w:t>материалы</w:t>
      </w:r>
      <w:r>
        <w:rPr>
          <w:sz w:val="28"/>
          <w:szCs w:val="28"/>
        </w:rPr>
        <w:t xml:space="preserve"> </w:t>
      </w:r>
      <w:r w:rsidRPr="0060770C">
        <w:rPr>
          <w:sz w:val="28"/>
          <w:szCs w:val="28"/>
        </w:rPr>
        <w:t>дела,</w:t>
      </w:r>
      <w:r>
        <w:rPr>
          <w:sz w:val="28"/>
          <w:szCs w:val="28"/>
        </w:rPr>
        <w:t xml:space="preserve"> </w:t>
      </w:r>
      <w:r w:rsidRPr="0060770C">
        <w:rPr>
          <w:sz w:val="28"/>
          <w:szCs w:val="28"/>
        </w:rPr>
        <w:t>по</w:t>
      </w:r>
      <w:r>
        <w:rPr>
          <w:sz w:val="28"/>
          <w:szCs w:val="28"/>
        </w:rPr>
        <w:t xml:space="preserve"> </w:t>
      </w:r>
      <w:r w:rsidRPr="0060770C">
        <w:rPr>
          <w:sz w:val="28"/>
          <w:szCs w:val="28"/>
        </w:rPr>
        <w:t>его</w:t>
      </w:r>
      <w:r>
        <w:rPr>
          <w:sz w:val="28"/>
          <w:szCs w:val="28"/>
        </w:rPr>
        <w:t xml:space="preserve"> </w:t>
      </w:r>
      <w:r w:rsidRPr="0060770C">
        <w:rPr>
          <w:sz w:val="28"/>
          <w:szCs w:val="28"/>
        </w:rPr>
        <w:t>мнению,</w:t>
      </w:r>
      <w:r>
        <w:rPr>
          <w:sz w:val="28"/>
          <w:szCs w:val="28"/>
        </w:rPr>
        <w:t xml:space="preserve"> </w:t>
      </w:r>
      <w:r w:rsidRPr="0060770C">
        <w:rPr>
          <w:sz w:val="28"/>
          <w:szCs w:val="28"/>
        </w:rPr>
        <w:t>свидетельствовавшие,</w:t>
      </w:r>
      <w:r>
        <w:rPr>
          <w:sz w:val="28"/>
          <w:szCs w:val="28"/>
        </w:rPr>
        <w:t xml:space="preserve"> </w:t>
      </w:r>
      <w:r w:rsidRPr="0060770C">
        <w:rPr>
          <w:sz w:val="28"/>
          <w:szCs w:val="28"/>
        </w:rPr>
        <w:t>что</w:t>
      </w:r>
      <w:r>
        <w:rPr>
          <w:sz w:val="28"/>
          <w:szCs w:val="28"/>
        </w:rPr>
        <w:t xml:space="preserve"> </w:t>
      </w:r>
      <w:r w:rsidRPr="0060770C">
        <w:rPr>
          <w:sz w:val="28"/>
          <w:szCs w:val="28"/>
        </w:rPr>
        <w:t>Бабушанов</w:t>
      </w:r>
      <w:r>
        <w:rPr>
          <w:sz w:val="28"/>
          <w:szCs w:val="28"/>
        </w:rPr>
        <w:t xml:space="preserve"> </w:t>
      </w:r>
      <w:r w:rsidRPr="0060770C">
        <w:rPr>
          <w:sz w:val="28"/>
          <w:szCs w:val="28"/>
        </w:rPr>
        <w:t>совершил</w:t>
      </w:r>
      <w:r>
        <w:rPr>
          <w:sz w:val="28"/>
          <w:szCs w:val="28"/>
        </w:rPr>
        <w:t xml:space="preserve"> </w:t>
      </w:r>
      <w:r w:rsidRPr="0060770C">
        <w:rPr>
          <w:sz w:val="28"/>
          <w:szCs w:val="28"/>
        </w:rPr>
        <w:t>оконченный</w:t>
      </w:r>
      <w:r>
        <w:rPr>
          <w:sz w:val="28"/>
          <w:szCs w:val="28"/>
        </w:rPr>
        <w:t xml:space="preserve"> </w:t>
      </w:r>
      <w:r w:rsidRPr="0060770C">
        <w:rPr>
          <w:sz w:val="28"/>
          <w:szCs w:val="28"/>
        </w:rPr>
        <w:t>половой</w:t>
      </w:r>
      <w:r>
        <w:rPr>
          <w:sz w:val="28"/>
          <w:szCs w:val="28"/>
        </w:rPr>
        <w:t xml:space="preserve"> </w:t>
      </w:r>
      <w:r w:rsidRPr="0060770C">
        <w:rPr>
          <w:sz w:val="28"/>
          <w:szCs w:val="28"/>
        </w:rPr>
        <w:t>акт,</w:t>
      </w:r>
      <w:r>
        <w:rPr>
          <w:sz w:val="28"/>
          <w:szCs w:val="28"/>
        </w:rPr>
        <w:t xml:space="preserve"> </w:t>
      </w:r>
      <w:r w:rsidRPr="0060770C">
        <w:rPr>
          <w:sz w:val="28"/>
          <w:szCs w:val="28"/>
        </w:rPr>
        <w:t>а</w:t>
      </w:r>
      <w:r>
        <w:rPr>
          <w:sz w:val="28"/>
          <w:szCs w:val="28"/>
        </w:rPr>
        <w:t xml:space="preserve"> </w:t>
      </w:r>
      <w:r w:rsidRPr="0060770C">
        <w:rPr>
          <w:sz w:val="28"/>
          <w:szCs w:val="28"/>
        </w:rPr>
        <w:t>потому</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sz w:val="28"/>
          <w:szCs w:val="28"/>
        </w:rPr>
        <w:t>действиях</w:t>
      </w:r>
      <w:r>
        <w:rPr>
          <w:sz w:val="28"/>
          <w:szCs w:val="28"/>
        </w:rPr>
        <w:t xml:space="preserve"> </w:t>
      </w:r>
      <w:r w:rsidRPr="0060770C">
        <w:rPr>
          <w:sz w:val="28"/>
          <w:szCs w:val="28"/>
        </w:rPr>
        <w:t>содержится</w:t>
      </w:r>
      <w:r>
        <w:rPr>
          <w:sz w:val="28"/>
          <w:szCs w:val="28"/>
        </w:rPr>
        <w:t xml:space="preserve"> </w:t>
      </w:r>
      <w:r w:rsidRPr="0060770C">
        <w:rPr>
          <w:sz w:val="28"/>
          <w:szCs w:val="28"/>
        </w:rPr>
        <w:t>оконченный</w:t>
      </w:r>
      <w:r>
        <w:rPr>
          <w:sz w:val="28"/>
          <w:szCs w:val="28"/>
        </w:rPr>
        <w:t xml:space="preserve"> </w:t>
      </w:r>
      <w:r w:rsidRPr="0060770C">
        <w:rPr>
          <w:sz w:val="28"/>
          <w:szCs w:val="28"/>
        </w:rPr>
        <w:t>состав</w:t>
      </w:r>
      <w:r>
        <w:rPr>
          <w:sz w:val="28"/>
          <w:szCs w:val="28"/>
        </w:rPr>
        <w:t xml:space="preserve"> </w:t>
      </w:r>
      <w:r w:rsidRPr="0060770C">
        <w:rPr>
          <w:sz w:val="28"/>
          <w:szCs w:val="28"/>
        </w:rPr>
        <w:t>преступления,</w:t>
      </w:r>
      <w:r>
        <w:rPr>
          <w:sz w:val="28"/>
          <w:szCs w:val="28"/>
        </w:rPr>
        <w:t xml:space="preserve"> </w:t>
      </w:r>
      <w:r w:rsidRPr="0060770C">
        <w:rPr>
          <w:sz w:val="28"/>
          <w:szCs w:val="28"/>
        </w:rPr>
        <w:t>предусмотренный</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131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обвиняемый</w:t>
      </w:r>
      <w:r>
        <w:rPr>
          <w:sz w:val="28"/>
          <w:szCs w:val="28"/>
        </w:rPr>
        <w:t xml:space="preserve"> </w:t>
      </w:r>
      <w:r w:rsidRPr="0060770C">
        <w:rPr>
          <w:sz w:val="28"/>
          <w:szCs w:val="28"/>
        </w:rPr>
        <w:t>достиг</w:t>
      </w:r>
      <w:r>
        <w:rPr>
          <w:sz w:val="28"/>
          <w:szCs w:val="28"/>
        </w:rPr>
        <w:t xml:space="preserve"> </w:t>
      </w:r>
      <w:r w:rsidRPr="0060770C">
        <w:rPr>
          <w:sz w:val="28"/>
          <w:szCs w:val="28"/>
        </w:rPr>
        <w:t>возраста,</w:t>
      </w:r>
      <w:r>
        <w:rPr>
          <w:sz w:val="28"/>
          <w:szCs w:val="28"/>
        </w:rPr>
        <w:t xml:space="preserve"> </w:t>
      </w:r>
      <w:r w:rsidRPr="0060770C">
        <w:rPr>
          <w:sz w:val="28"/>
          <w:szCs w:val="28"/>
        </w:rPr>
        <w:t>с</w:t>
      </w:r>
      <w:r>
        <w:rPr>
          <w:sz w:val="28"/>
          <w:szCs w:val="28"/>
        </w:rPr>
        <w:t xml:space="preserve"> </w:t>
      </w:r>
      <w:r w:rsidRPr="0060770C">
        <w:rPr>
          <w:sz w:val="28"/>
          <w:szCs w:val="28"/>
        </w:rPr>
        <w:t>которого</w:t>
      </w:r>
      <w:r>
        <w:rPr>
          <w:sz w:val="28"/>
          <w:szCs w:val="28"/>
        </w:rPr>
        <w:t xml:space="preserve"> </w:t>
      </w:r>
      <w:r w:rsidRPr="0060770C">
        <w:rPr>
          <w:sz w:val="28"/>
          <w:szCs w:val="28"/>
        </w:rPr>
        <w:t>наступает</w:t>
      </w:r>
      <w:r>
        <w:rPr>
          <w:sz w:val="28"/>
          <w:szCs w:val="28"/>
        </w:rPr>
        <w:t xml:space="preserve"> </w:t>
      </w:r>
      <w:r w:rsidRPr="0060770C">
        <w:rPr>
          <w:sz w:val="28"/>
          <w:szCs w:val="28"/>
        </w:rPr>
        <w:t>уголовная</w:t>
      </w:r>
      <w:r>
        <w:rPr>
          <w:sz w:val="28"/>
          <w:szCs w:val="28"/>
        </w:rPr>
        <w:t xml:space="preserve"> </w:t>
      </w:r>
      <w:r w:rsidRPr="0060770C">
        <w:rPr>
          <w:sz w:val="28"/>
          <w:szCs w:val="28"/>
        </w:rPr>
        <w:t>ответственность,</w:t>
      </w:r>
      <w:r>
        <w:rPr>
          <w:sz w:val="28"/>
          <w:szCs w:val="28"/>
        </w:rPr>
        <w:t xml:space="preserve"> </w:t>
      </w:r>
      <w:r w:rsidRPr="0060770C">
        <w:rPr>
          <w:sz w:val="28"/>
          <w:szCs w:val="28"/>
        </w:rPr>
        <w:t>сознавал,</w:t>
      </w:r>
      <w:r>
        <w:rPr>
          <w:sz w:val="28"/>
          <w:szCs w:val="28"/>
        </w:rPr>
        <w:t xml:space="preserve"> </w:t>
      </w:r>
      <w:r w:rsidRPr="0060770C">
        <w:rPr>
          <w:sz w:val="28"/>
          <w:szCs w:val="28"/>
        </w:rPr>
        <w:t>что</w:t>
      </w:r>
      <w:r>
        <w:rPr>
          <w:sz w:val="28"/>
          <w:szCs w:val="28"/>
        </w:rPr>
        <w:t xml:space="preserve"> </w:t>
      </w:r>
      <w:r w:rsidRPr="0060770C">
        <w:rPr>
          <w:sz w:val="28"/>
          <w:szCs w:val="28"/>
        </w:rPr>
        <w:t>совершил</w:t>
      </w:r>
      <w:r>
        <w:rPr>
          <w:sz w:val="28"/>
          <w:szCs w:val="28"/>
        </w:rPr>
        <w:t xml:space="preserve"> </w:t>
      </w:r>
      <w:r w:rsidRPr="0060770C">
        <w:rPr>
          <w:sz w:val="28"/>
          <w:szCs w:val="28"/>
        </w:rPr>
        <w:t>преступление,</w:t>
      </w:r>
      <w:r>
        <w:rPr>
          <w:sz w:val="28"/>
          <w:szCs w:val="28"/>
        </w:rPr>
        <w:t xml:space="preserve"> </w:t>
      </w:r>
      <w:r w:rsidRPr="0060770C">
        <w:rPr>
          <w:sz w:val="28"/>
          <w:szCs w:val="28"/>
        </w:rPr>
        <w:t>по</w:t>
      </w:r>
      <w:r>
        <w:rPr>
          <w:sz w:val="28"/>
          <w:szCs w:val="28"/>
        </w:rPr>
        <w:t xml:space="preserve"> </w:t>
      </w:r>
      <w:r w:rsidRPr="0060770C">
        <w:rPr>
          <w:sz w:val="28"/>
          <w:szCs w:val="28"/>
        </w:rPr>
        <w:t>заключению</w:t>
      </w:r>
      <w:r>
        <w:rPr>
          <w:sz w:val="28"/>
          <w:szCs w:val="28"/>
        </w:rPr>
        <w:t xml:space="preserve"> </w:t>
      </w:r>
      <w:r w:rsidRPr="0060770C">
        <w:rPr>
          <w:sz w:val="28"/>
          <w:szCs w:val="28"/>
        </w:rPr>
        <w:t>эксперта</w:t>
      </w:r>
      <w:r w:rsidRPr="0060770C">
        <w:rPr>
          <w:sz w:val="28"/>
          <w:szCs w:val="28"/>
        </w:rPr>
        <w:noBreakHyphen/>
        <w:t>психиатра,</w:t>
      </w:r>
      <w:r>
        <w:rPr>
          <w:sz w:val="28"/>
          <w:szCs w:val="28"/>
        </w:rPr>
        <w:t xml:space="preserve"> </w:t>
      </w:r>
      <w:r w:rsidRPr="0060770C">
        <w:rPr>
          <w:sz w:val="28"/>
          <w:szCs w:val="28"/>
        </w:rPr>
        <w:t>не</w:t>
      </w:r>
      <w:r>
        <w:rPr>
          <w:sz w:val="28"/>
          <w:szCs w:val="28"/>
        </w:rPr>
        <w:t xml:space="preserve"> </w:t>
      </w:r>
      <w:r w:rsidRPr="0060770C">
        <w:rPr>
          <w:sz w:val="28"/>
          <w:szCs w:val="28"/>
        </w:rPr>
        <w:t>вызывающему</w:t>
      </w:r>
      <w:r>
        <w:rPr>
          <w:sz w:val="28"/>
          <w:szCs w:val="28"/>
        </w:rPr>
        <w:t xml:space="preserve"> </w:t>
      </w:r>
      <w:r w:rsidRPr="0060770C">
        <w:rPr>
          <w:sz w:val="28"/>
          <w:szCs w:val="28"/>
        </w:rPr>
        <w:t>сомнений,</w:t>
      </w:r>
      <w:r>
        <w:rPr>
          <w:sz w:val="28"/>
          <w:szCs w:val="28"/>
        </w:rPr>
        <w:t xml:space="preserve"> </w:t>
      </w:r>
      <w:r w:rsidRPr="0060770C">
        <w:rPr>
          <w:sz w:val="28"/>
          <w:szCs w:val="28"/>
        </w:rPr>
        <w:t>он</w:t>
      </w:r>
      <w:r>
        <w:rPr>
          <w:sz w:val="28"/>
          <w:szCs w:val="28"/>
        </w:rPr>
        <w:t xml:space="preserve"> </w:t>
      </w:r>
      <w:r w:rsidRPr="0060770C">
        <w:rPr>
          <w:sz w:val="28"/>
          <w:szCs w:val="28"/>
        </w:rPr>
        <w:t>вменяем.</w:t>
      </w:r>
      <w:r>
        <w:rPr>
          <w:sz w:val="28"/>
          <w:szCs w:val="28"/>
        </w:rPr>
        <w:t xml:space="preserve"> </w:t>
      </w:r>
      <w:r w:rsidRPr="0060770C">
        <w:rPr>
          <w:sz w:val="28"/>
          <w:szCs w:val="28"/>
        </w:rPr>
        <w:t>Но</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потерпевшей</w:t>
      </w:r>
      <w:r>
        <w:rPr>
          <w:sz w:val="28"/>
          <w:szCs w:val="28"/>
        </w:rPr>
        <w:t xml:space="preserve"> </w:t>
      </w:r>
      <w:r w:rsidRPr="0060770C">
        <w:rPr>
          <w:sz w:val="28"/>
          <w:szCs w:val="28"/>
        </w:rPr>
        <w:t>нельзя</w:t>
      </w:r>
      <w:r>
        <w:rPr>
          <w:sz w:val="28"/>
          <w:szCs w:val="28"/>
        </w:rPr>
        <w:t xml:space="preserve"> </w:t>
      </w:r>
      <w:r w:rsidRPr="0060770C">
        <w:rPr>
          <w:sz w:val="28"/>
          <w:szCs w:val="28"/>
        </w:rPr>
        <w:t>заключить,</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нее</w:t>
      </w:r>
      <w:r>
        <w:rPr>
          <w:sz w:val="28"/>
          <w:szCs w:val="28"/>
        </w:rPr>
        <w:t xml:space="preserve"> </w:t>
      </w:r>
      <w:r w:rsidRPr="0060770C">
        <w:rPr>
          <w:sz w:val="28"/>
          <w:szCs w:val="28"/>
        </w:rPr>
        <w:t>был</w:t>
      </w:r>
      <w:r>
        <w:rPr>
          <w:sz w:val="28"/>
          <w:szCs w:val="28"/>
        </w:rPr>
        <w:t xml:space="preserve"> </w:t>
      </w:r>
      <w:r w:rsidRPr="0060770C">
        <w:rPr>
          <w:sz w:val="28"/>
          <w:szCs w:val="28"/>
        </w:rPr>
        <w:t>совершен</w:t>
      </w:r>
      <w:r>
        <w:rPr>
          <w:sz w:val="28"/>
          <w:szCs w:val="28"/>
        </w:rPr>
        <w:t xml:space="preserve"> </w:t>
      </w:r>
      <w:r w:rsidRPr="0060770C">
        <w:rPr>
          <w:sz w:val="28"/>
          <w:szCs w:val="28"/>
        </w:rPr>
        <w:t>оконченный</w:t>
      </w:r>
      <w:r>
        <w:rPr>
          <w:sz w:val="28"/>
          <w:szCs w:val="28"/>
        </w:rPr>
        <w:t xml:space="preserve"> </w:t>
      </w:r>
      <w:r w:rsidRPr="0060770C">
        <w:rPr>
          <w:sz w:val="28"/>
          <w:szCs w:val="28"/>
        </w:rPr>
        <w:t>насильственный</w:t>
      </w:r>
      <w:r>
        <w:rPr>
          <w:sz w:val="28"/>
          <w:szCs w:val="28"/>
        </w:rPr>
        <w:t xml:space="preserve"> </w:t>
      </w:r>
      <w:r w:rsidRPr="0060770C">
        <w:rPr>
          <w:sz w:val="28"/>
          <w:szCs w:val="28"/>
        </w:rPr>
        <w:t>половой</w:t>
      </w:r>
      <w:r>
        <w:rPr>
          <w:sz w:val="28"/>
          <w:szCs w:val="28"/>
        </w:rPr>
        <w:t xml:space="preserve"> </w:t>
      </w:r>
      <w:r w:rsidRPr="0060770C">
        <w:rPr>
          <w:sz w:val="28"/>
          <w:szCs w:val="28"/>
        </w:rPr>
        <w:t>акт.</w:t>
      </w:r>
      <w:r>
        <w:rPr>
          <w:sz w:val="28"/>
          <w:szCs w:val="28"/>
        </w:rPr>
        <w:t xml:space="preserve"> </w:t>
      </w:r>
      <w:r w:rsidRPr="0060770C">
        <w:rPr>
          <w:sz w:val="28"/>
          <w:szCs w:val="28"/>
        </w:rPr>
        <w:t>Не</w:t>
      </w:r>
      <w:r>
        <w:rPr>
          <w:sz w:val="28"/>
          <w:szCs w:val="28"/>
        </w:rPr>
        <w:t xml:space="preserve"> </w:t>
      </w:r>
      <w:r w:rsidRPr="0060770C">
        <w:rPr>
          <w:sz w:val="28"/>
          <w:szCs w:val="28"/>
        </w:rPr>
        <w:t>подтверждены</w:t>
      </w:r>
      <w:r>
        <w:rPr>
          <w:sz w:val="28"/>
          <w:szCs w:val="28"/>
        </w:rPr>
        <w:t xml:space="preserve"> </w:t>
      </w:r>
      <w:r w:rsidRPr="0060770C">
        <w:rPr>
          <w:sz w:val="28"/>
          <w:szCs w:val="28"/>
        </w:rPr>
        <w:t>выводы</w:t>
      </w:r>
      <w:r>
        <w:rPr>
          <w:sz w:val="28"/>
          <w:szCs w:val="28"/>
        </w:rPr>
        <w:t xml:space="preserve"> </w:t>
      </w:r>
      <w:r w:rsidRPr="0060770C">
        <w:rPr>
          <w:sz w:val="28"/>
          <w:szCs w:val="28"/>
        </w:rPr>
        <w:t>органов</w:t>
      </w:r>
      <w:r>
        <w:rPr>
          <w:sz w:val="28"/>
          <w:szCs w:val="28"/>
        </w:rPr>
        <w:t xml:space="preserve"> </w:t>
      </w:r>
      <w:r w:rsidRPr="0060770C">
        <w:rPr>
          <w:sz w:val="28"/>
          <w:szCs w:val="28"/>
        </w:rPr>
        <w:t>предварительного</w:t>
      </w:r>
      <w:r>
        <w:rPr>
          <w:sz w:val="28"/>
          <w:szCs w:val="28"/>
        </w:rPr>
        <w:t xml:space="preserve"> </w:t>
      </w:r>
      <w:r w:rsidRPr="0060770C">
        <w:rPr>
          <w:sz w:val="28"/>
          <w:szCs w:val="28"/>
        </w:rPr>
        <w:t>следствия</w:t>
      </w:r>
      <w:r>
        <w:rPr>
          <w:sz w:val="28"/>
          <w:szCs w:val="28"/>
        </w:rPr>
        <w:t xml:space="preserve"> </w:t>
      </w:r>
      <w:r w:rsidRPr="0060770C">
        <w:rPr>
          <w:sz w:val="28"/>
          <w:szCs w:val="28"/>
        </w:rPr>
        <w:t>в</w:t>
      </w:r>
      <w:r>
        <w:rPr>
          <w:sz w:val="28"/>
          <w:szCs w:val="28"/>
        </w:rPr>
        <w:t xml:space="preserve"> </w:t>
      </w:r>
      <w:r w:rsidRPr="0060770C">
        <w:rPr>
          <w:sz w:val="28"/>
          <w:szCs w:val="28"/>
        </w:rPr>
        <w:t>этой</w:t>
      </w:r>
      <w:r>
        <w:rPr>
          <w:sz w:val="28"/>
          <w:szCs w:val="28"/>
        </w:rPr>
        <w:t xml:space="preserve"> </w:t>
      </w:r>
      <w:r w:rsidRPr="0060770C">
        <w:rPr>
          <w:sz w:val="28"/>
          <w:szCs w:val="28"/>
        </w:rPr>
        <w:t>части</w:t>
      </w:r>
      <w:r>
        <w:rPr>
          <w:sz w:val="28"/>
          <w:szCs w:val="28"/>
        </w:rPr>
        <w:t xml:space="preserve"> </w:t>
      </w:r>
      <w:r w:rsidRPr="0060770C">
        <w:rPr>
          <w:sz w:val="28"/>
          <w:szCs w:val="28"/>
        </w:rPr>
        <w:t>и</w:t>
      </w:r>
      <w:r>
        <w:rPr>
          <w:sz w:val="28"/>
          <w:szCs w:val="28"/>
        </w:rPr>
        <w:t xml:space="preserve"> </w:t>
      </w:r>
      <w:r w:rsidRPr="0060770C">
        <w:rPr>
          <w:sz w:val="28"/>
          <w:szCs w:val="28"/>
        </w:rPr>
        <w:t>заключением</w:t>
      </w:r>
      <w:r>
        <w:rPr>
          <w:sz w:val="28"/>
          <w:szCs w:val="28"/>
        </w:rPr>
        <w:t xml:space="preserve"> </w:t>
      </w:r>
      <w:r w:rsidRPr="0060770C">
        <w:rPr>
          <w:sz w:val="28"/>
          <w:szCs w:val="28"/>
        </w:rPr>
        <w:t>судебно</w:t>
      </w:r>
      <w:r w:rsidRPr="0060770C">
        <w:rPr>
          <w:sz w:val="28"/>
          <w:szCs w:val="28"/>
        </w:rPr>
        <w:noBreakHyphen/>
        <w:t>медицинского</w:t>
      </w:r>
      <w:r>
        <w:rPr>
          <w:sz w:val="28"/>
          <w:szCs w:val="28"/>
        </w:rPr>
        <w:t xml:space="preserve"> </w:t>
      </w:r>
      <w:r w:rsidRPr="0060770C">
        <w:rPr>
          <w:sz w:val="28"/>
          <w:szCs w:val="28"/>
        </w:rPr>
        <w:t>эксперта,</w:t>
      </w:r>
      <w:r>
        <w:rPr>
          <w:sz w:val="28"/>
          <w:szCs w:val="28"/>
        </w:rPr>
        <w:t xml:space="preserve"> </w:t>
      </w:r>
      <w:r w:rsidRPr="0060770C">
        <w:rPr>
          <w:sz w:val="28"/>
          <w:szCs w:val="28"/>
        </w:rPr>
        <w:t>отметившего,</w:t>
      </w:r>
      <w:r>
        <w:rPr>
          <w:sz w:val="28"/>
          <w:szCs w:val="28"/>
        </w:rPr>
        <w:t xml:space="preserve"> </w:t>
      </w:r>
      <w:r w:rsidRPr="0060770C">
        <w:rPr>
          <w:sz w:val="28"/>
          <w:szCs w:val="28"/>
        </w:rPr>
        <w:t>что</w:t>
      </w:r>
      <w:r>
        <w:rPr>
          <w:sz w:val="28"/>
          <w:szCs w:val="28"/>
        </w:rPr>
        <w:t xml:space="preserve"> </w:t>
      </w:r>
      <w:r w:rsidRPr="0060770C">
        <w:rPr>
          <w:sz w:val="28"/>
          <w:szCs w:val="28"/>
        </w:rPr>
        <w:t>девственная</w:t>
      </w:r>
      <w:r>
        <w:rPr>
          <w:sz w:val="28"/>
          <w:szCs w:val="28"/>
        </w:rPr>
        <w:t xml:space="preserve"> </w:t>
      </w:r>
      <w:r w:rsidRPr="0060770C">
        <w:rPr>
          <w:sz w:val="28"/>
          <w:szCs w:val="28"/>
        </w:rPr>
        <w:t>плева</w:t>
      </w:r>
      <w:r>
        <w:rPr>
          <w:sz w:val="28"/>
          <w:szCs w:val="28"/>
        </w:rPr>
        <w:t xml:space="preserve"> </w:t>
      </w:r>
      <w:r w:rsidRPr="0060770C">
        <w:rPr>
          <w:sz w:val="28"/>
          <w:szCs w:val="28"/>
        </w:rPr>
        <w:t>у</w:t>
      </w:r>
      <w:r>
        <w:rPr>
          <w:sz w:val="28"/>
          <w:szCs w:val="28"/>
        </w:rPr>
        <w:t xml:space="preserve"> </w:t>
      </w:r>
      <w:r w:rsidRPr="0060770C">
        <w:rPr>
          <w:sz w:val="28"/>
          <w:szCs w:val="28"/>
        </w:rPr>
        <w:t>потерпевшей</w:t>
      </w:r>
      <w:r>
        <w:rPr>
          <w:sz w:val="28"/>
          <w:szCs w:val="28"/>
        </w:rPr>
        <w:t xml:space="preserve"> </w:t>
      </w:r>
      <w:r w:rsidRPr="0060770C">
        <w:rPr>
          <w:sz w:val="28"/>
          <w:szCs w:val="28"/>
        </w:rPr>
        <w:t>не</w:t>
      </w:r>
      <w:r>
        <w:rPr>
          <w:sz w:val="28"/>
          <w:szCs w:val="28"/>
        </w:rPr>
        <w:t xml:space="preserve"> </w:t>
      </w:r>
      <w:r w:rsidRPr="0060770C">
        <w:rPr>
          <w:sz w:val="28"/>
          <w:szCs w:val="28"/>
        </w:rPr>
        <w:t>нарушена.</w:t>
      </w:r>
      <w:r>
        <w:rPr>
          <w:sz w:val="28"/>
          <w:szCs w:val="28"/>
        </w:rPr>
        <w:t xml:space="preserve"> </w:t>
      </w:r>
      <w:r w:rsidRPr="0060770C">
        <w:rPr>
          <w:sz w:val="28"/>
          <w:szCs w:val="28"/>
        </w:rPr>
        <w:t>Каких</w:t>
      </w:r>
      <w:r w:rsidRPr="0060770C">
        <w:rPr>
          <w:sz w:val="28"/>
          <w:szCs w:val="28"/>
        </w:rPr>
        <w:noBreakHyphen/>
        <w:t>либо</w:t>
      </w:r>
      <w:r>
        <w:rPr>
          <w:sz w:val="28"/>
          <w:szCs w:val="28"/>
        </w:rPr>
        <w:t xml:space="preserve"> </w:t>
      </w:r>
      <w:r w:rsidRPr="0060770C">
        <w:rPr>
          <w:sz w:val="28"/>
          <w:szCs w:val="28"/>
        </w:rPr>
        <w:t>данных,</w:t>
      </w:r>
      <w:r>
        <w:rPr>
          <w:sz w:val="28"/>
          <w:szCs w:val="28"/>
        </w:rPr>
        <w:t xml:space="preserve"> </w:t>
      </w:r>
      <w:r w:rsidRPr="0060770C">
        <w:rPr>
          <w:sz w:val="28"/>
          <w:szCs w:val="28"/>
        </w:rPr>
        <w:t>указывающих</w:t>
      </w:r>
      <w:r>
        <w:rPr>
          <w:sz w:val="28"/>
          <w:szCs w:val="28"/>
        </w:rPr>
        <w:t xml:space="preserve"> </w:t>
      </w:r>
      <w:r w:rsidRPr="0060770C">
        <w:rPr>
          <w:sz w:val="28"/>
          <w:szCs w:val="28"/>
        </w:rPr>
        <w:t>на</w:t>
      </w:r>
      <w:r>
        <w:rPr>
          <w:sz w:val="28"/>
          <w:szCs w:val="28"/>
        </w:rPr>
        <w:t xml:space="preserve"> </w:t>
      </w:r>
      <w:r w:rsidRPr="0060770C">
        <w:rPr>
          <w:sz w:val="28"/>
          <w:szCs w:val="28"/>
        </w:rPr>
        <w:t>совершение</w:t>
      </w:r>
      <w:r>
        <w:rPr>
          <w:sz w:val="28"/>
          <w:szCs w:val="28"/>
        </w:rPr>
        <w:t xml:space="preserve"> </w:t>
      </w:r>
      <w:r w:rsidRPr="0060770C">
        <w:rPr>
          <w:sz w:val="28"/>
          <w:szCs w:val="28"/>
        </w:rPr>
        <w:t>с</w:t>
      </w:r>
      <w:r>
        <w:rPr>
          <w:sz w:val="28"/>
          <w:szCs w:val="28"/>
        </w:rPr>
        <w:t xml:space="preserve"> </w:t>
      </w:r>
      <w:r w:rsidRPr="0060770C">
        <w:rPr>
          <w:sz w:val="28"/>
          <w:szCs w:val="28"/>
        </w:rPr>
        <w:t>нею</w:t>
      </w:r>
      <w:r>
        <w:rPr>
          <w:sz w:val="28"/>
          <w:szCs w:val="28"/>
        </w:rPr>
        <w:t xml:space="preserve"> </w:t>
      </w:r>
      <w:r w:rsidRPr="0060770C">
        <w:rPr>
          <w:sz w:val="28"/>
          <w:szCs w:val="28"/>
        </w:rPr>
        <w:t>оконченного</w:t>
      </w:r>
      <w:r>
        <w:rPr>
          <w:sz w:val="28"/>
          <w:szCs w:val="28"/>
        </w:rPr>
        <w:t xml:space="preserve"> </w:t>
      </w:r>
      <w:r w:rsidRPr="0060770C">
        <w:rPr>
          <w:sz w:val="28"/>
          <w:szCs w:val="28"/>
        </w:rPr>
        <w:t>полового</w:t>
      </w:r>
      <w:r>
        <w:rPr>
          <w:sz w:val="28"/>
          <w:szCs w:val="28"/>
        </w:rPr>
        <w:t xml:space="preserve"> </w:t>
      </w:r>
      <w:r w:rsidRPr="0060770C">
        <w:rPr>
          <w:sz w:val="28"/>
          <w:szCs w:val="28"/>
        </w:rPr>
        <w:t>акта,</w:t>
      </w:r>
      <w:r>
        <w:rPr>
          <w:sz w:val="28"/>
          <w:szCs w:val="28"/>
        </w:rPr>
        <w:t xml:space="preserve"> </w:t>
      </w:r>
      <w:r w:rsidRPr="0060770C">
        <w:rPr>
          <w:sz w:val="28"/>
          <w:szCs w:val="28"/>
        </w:rPr>
        <w:t>не</w:t>
      </w:r>
      <w:r>
        <w:rPr>
          <w:sz w:val="28"/>
          <w:szCs w:val="28"/>
        </w:rPr>
        <w:t xml:space="preserve"> </w:t>
      </w:r>
      <w:r w:rsidRPr="0060770C">
        <w:rPr>
          <w:sz w:val="28"/>
          <w:szCs w:val="28"/>
        </w:rPr>
        <w:t>установлено.</w:t>
      </w:r>
      <w:r>
        <w:rPr>
          <w:sz w:val="28"/>
          <w:szCs w:val="28"/>
        </w:rPr>
        <w:t xml:space="preserve"> </w:t>
      </w:r>
      <w:r w:rsidRPr="0060770C">
        <w:rPr>
          <w:sz w:val="28"/>
          <w:szCs w:val="28"/>
        </w:rPr>
        <w:t>Это</w:t>
      </w:r>
      <w:r>
        <w:rPr>
          <w:sz w:val="28"/>
          <w:szCs w:val="28"/>
        </w:rPr>
        <w:t xml:space="preserve"> </w:t>
      </w:r>
      <w:r w:rsidRPr="0060770C">
        <w:rPr>
          <w:sz w:val="28"/>
          <w:szCs w:val="28"/>
        </w:rPr>
        <w:t>заключение</w:t>
      </w:r>
      <w:r>
        <w:rPr>
          <w:sz w:val="28"/>
          <w:szCs w:val="28"/>
        </w:rPr>
        <w:t xml:space="preserve"> </w:t>
      </w:r>
      <w:r w:rsidRPr="0060770C">
        <w:rPr>
          <w:sz w:val="28"/>
          <w:szCs w:val="28"/>
        </w:rPr>
        <w:t>органами</w:t>
      </w:r>
      <w:r>
        <w:rPr>
          <w:sz w:val="28"/>
          <w:szCs w:val="28"/>
        </w:rPr>
        <w:t xml:space="preserve"> </w:t>
      </w:r>
      <w:r w:rsidRPr="0060770C">
        <w:rPr>
          <w:sz w:val="28"/>
          <w:szCs w:val="28"/>
        </w:rPr>
        <w:t>следствия</w:t>
      </w:r>
      <w:r>
        <w:rPr>
          <w:sz w:val="28"/>
          <w:szCs w:val="28"/>
        </w:rPr>
        <w:t xml:space="preserve"> </w:t>
      </w:r>
      <w:r w:rsidRPr="0060770C">
        <w:rPr>
          <w:sz w:val="28"/>
          <w:szCs w:val="28"/>
        </w:rPr>
        <w:t>оставлено</w:t>
      </w:r>
      <w:r>
        <w:rPr>
          <w:sz w:val="28"/>
          <w:szCs w:val="28"/>
        </w:rPr>
        <w:t xml:space="preserve"> </w:t>
      </w:r>
      <w:r w:rsidRPr="0060770C">
        <w:rPr>
          <w:sz w:val="28"/>
          <w:szCs w:val="28"/>
        </w:rPr>
        <w:t>без</w:t>
      </w:r>
      <w:r>
        <w:rPr>
          <w:sz w:val="28"/>
          <w:szCs w:val="28"/>
        </w:rPr>
        <w:t xml:space="preserve"> </w:t>
      </w:r>
      <w:r w:rsidRPr="0060770C">
        <w:rPr>
          <w:sz w:val="28"/>
          <w:szCs w:val="28"/>
        </w:rPr>
        <w:t>внимания</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доказательства</w:t>
      </w:r>
      <w:r>
        <w:rPr>
          <w:sz w:val="28"/>
          <w:szCs w:val="28"/>
        </w:rPr>
        <w:t xml:space="preserve"> </w:t>
      </w:r>
      <w:r w:rsidRPr="0060770C">
        <w:rPr>
          <w:sz w:val="28"/>
          <w:szCs w:val="28"/>
        </w:rPr>
        <w:t>не</w:t>
      </w:r>
      <w:r>
        <w:rPr>
          <w:sz w:val="28"/>
          <w:szCs w:val="28"/>
        </w:rPr>
        <w:t xml:space="preserve"> </w:t>
      </w:r>
      <w:r w:rsidRPr="0060770C">
        <w:rPr>
          <w:sz w:val="28"/>
          <w:szCs w:val="28"/>
        </w:rPr>
        <w:t>было</w:t>
      </w:r>
      <w:r>
        <w:rPr>
          <w:sz w:val="28"/>
          <w:szCs w:val="28"/>
        </w:rPr>
        <w:t xml:space="preserve"> </w:t>
      </w:r>
      <w:r w:rsidRPr="0060770C">
        <w:rPr>
          <w:sz w:val="28"/>
          <w:szCs w:val="28"/>
        </w:rPr>
        <w:t>использовано.</w:t>
      </w:r>
      <w:r>
        <w:rPr>
          <w:sz w:val="28"/>
          <w:szCs w:val="28"/>
        </w:rPr>
        <w:t xml:space="preserve"> </w:t>
      </w:r>
      <w:r w:rsidRPr="0060770C">
        <w:rPr>
          <w:sz w:val="28"/>
          <w:szCs w:val="28"/>
        </w:rPr>
        <w:t>В</w:t>
      </w:r>
      <w:r>
        <w:rPr>
          <w:sz w:val="28"/>
          <w:szCs w:val="28"/>
        </w:rPr>
        <w:t xml:space="preserve"> </w:t>
      </w:r>
      <w:r w:rsidRPr="0060770C">
        <w:rPr>
          <w:sz w:val="28"/>
          <w:szCs w:val="28"/>
        </w:rPr>
        <w:t>обвинительном</w:t>
      </w:r>
      <w:r>
        <w:rPr>
          <w:sz w:val="28"/>
          <w:szCs w:val="28"/>
        </w:rPr>
        <w:t xml:space="preserve"> </w:t>
      </w:r>
      <w:r w:rsidRPr="0060770C">
        <w:rPr>
          <w:sz w:val="28"/>
          <w:szCs w:val="28"/>
        </w:rPr>
        <w:t>заключении</w:t>
      </w:r>
      <w:r>
        <w:rPr>
          <w:sz w:val="28"/>
          <w:szCs w:val="28"/>
        </w:rPr>
        <w:t xml:space="preserve"> </w:t>
      </w:r>
      <w:r w:rsidRPr="0060770C">
        <w:rPr>
          <w:sz w:val="28"/>
          <w:szCs w:val="28"/>
        </w:rPr>
        <w:t>на</w:t>
      </w:r>
      <w:r>
        <w:rPr>
          <w:sz w:val="28"/>
          <w:szCs w:val="28"/>
        </w:rPr>
        <w:t xml:space="preserve"> </w:t>
      </w:r>
      <w:r w:rsidRPr="0060770C">
        <w:rPr>
          <w:sz w:val="28"/>
          <w:szCs w:val="28"/>
        </w:rPr>
        <w:t>него</w:t>
      </w:r>
      <w:r>
        <w:rPr>
          <w:sz w:val="28"/>
          <w:szCs w:val="28"/>
        </w:rPr>
        <w:t xml:space="preserve"> </w:t>
      </w:r>
      <w:r w:rsidRPr="0060770C">
        <w:rPr>
          <w:sz w:val="28"/>
          <w:szCs w:val="28"/>
        </w:rPr>
        <w:t>ссылка</w:t>
      </w:r>
      <w:r>
        <w:rPr>
          <w:sz w:val="28"/>
          <w:szCs w:val="28"/>
        </w:rPr>
        <w:t xml:space="preserve"> </w:t>
      </w:r>
      <w:r w:rsidRPr="0060770C">
        <w:rPr>
          <w:sz w:val="28"/>
          <w:szCs w:val="28"/>
        </w:rPr>
        <w:t>не</w:t>
      </w:r>
      <w:r>
        <w:rPr>
          <w:sz w:val="28"/>
          <w:szCs w:val="28"/>
        </w:rPr>
        <w:t xml:space="preserve"> </w:t>
      </w:r>
      <w:r w:rsidRPr="0060770C">
        <w:rPr>
          <w:sz w:val="28"/>
          <w:szCs w:val="28"/>
        </w:rPr>
        <w:t>делалась.</w:t>
      </w:r>
      <w:r>
        <w:rPr>
          <w:sz w:val="28"/>
          <w:szCs w:val="28"/>
        </w:rPr>
        <w:t xml:space="preserve"> </w:t>
      </w:r>
      <w:r w:rsidRPr="0060770C">
        <w:rPr>
          <w:sz w:val="28"/>
          <w:szCs w:val="28"/>
        </w:rPr>
        <w:t>Из</w:t>
      </w:r>
      <w:r>
        <w:rPr>
          <w:sz w:val="28"/>
          <w:szCs w:val="28"/>
        </w:rPr>
        <w:t xml:space="preserve"> </w:t>
      </w:r>
      <w:r w:rsidRPr="0060770C">
        <w:rPr>
          <w:sz w:val="28"/>
          <w:szCs w:val="28"/>
        </w:rPr>
        <w:t>исследованных</w:t>
      </w:r>
      <w:r>
        <w:rPr>
          <w:sz w:val="28"/>
          <w:szCs w:val="28"/>
        </w:rPr>
        <w:t xml:space="preserve"> </w:t>
      </w:r>
      <w:r w:rsidRPr="0060770C">
        <w:rPr>
          <w:sz w:val="28"/>
          <w:szCs w:val="28"/>
        </w:rPr>
        <w:t>судом</w:t>
      </w:r>
      <w:r>
        <w:rPr>
          <w:sz w:val="28"/>
          <w:szCs w:val="28"/>
        </w:rPr>
        <w:t xml:space="preserve"> </w:t>
      </w:r>
      <w:r w:rsidRPr="0060770C">
        <w:rPr>
          <w:sz w:val="28"/>
          <w:szCs w:val="28"/>
        </w:rPr>
        <w:t>материалов</w:t>
      </w:r>
      <w:r>
        <w:rPr>
          <w:sz w:val="28"/>
          <w:szCs w:val="28"/>
        </w:rPr>
        <w:t xml:space="preserve"> </w:t>
      </w:r>
      <w:r w:rsidRPr="0060770C">
        <w:rPr>
          <w:sz w:val="28"/>
          <w:szCs w:val="28"/>
        </w:rPr>
        <w:t>дела</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Бабушанов</w:t>
      </w:r>
      <w:r>
        <w:rPr>
          <w:sz w:val="28"/>
          <w:szCs w:val="28"/>
        </w:rPr>
        <w:t xml:space="preserve"> </w:t>
      </w:r>
      <w:r w:rsidRPr="0060770C">
        <w:rPr>
          <w:sz w:val="28"/>
          <w:szCs w:val="28"/>
        </w:rPr>
        <w:t>по</w:t>
      </w:r>
      <w:r>
        <w:rPr>
          <w:sz w:val="28"/>
          <w:szCs w:val="28"/>
        </w:rPr>
        <w:t xml:space="preserve"> </w:t>
      </w:r>
      <w:r w:rsidRPr="0060770C">
        <w:rPr>
          <w:sz w:val="28"/>
          <w:szCs w:val="28"/>
        </w:rPr>
        <w:t>умственному</w:t>
      </w:r>
      <w:r>
        <w:rPr>
          <w:sz w:val="28"/>
          <w:szCs w:val="28"/>
        </w:rPr>
        <w:t xml:space="preserve"> </w:t>
      </w:r>
      <w:r w:rsidRPr="0060770C">
        <w:rPr>
          <w:sz w:val="28"/>
          <w:szCs w:val="28"/>
        </w:rPr>
        <w:t>развитию</w:t>
      </w:r>
      <w:r>
        <w:rPr>
          <w:sz w:val="28"/>
          <w:szCs w:val="28"/>
        </w:rPr>
        <w:t xml:space="preserve"> </w:t>
      </w:r>
      <w:r w:rsidRPr="0060770C">
        <w:rPr>
          <w:sz w:val="28"/>
          <w:szCs w:val="28"/>
        </w:rPr>
        <w:t>отстает</w:t>
      </w:r>
      <w:r>
        <w:rPr>
          <w:sz w:val="28"/>
          <w:szCs w:val="28"/>
        </w:rPr>
        <w:t xml:space="preserve"> </w:t>
      </w:r>
      <w:r w:rsidRPr="0060770C">
        <w:rPr>
          <w:sz w:val="28"/>
          <w:szCs w:val="28"/>
        </w:rPr>
        <w:t>от</w:t>
      </w:r>
      <w:r>
        <w:rPr>
          <w:sz w:val="28"/>
          <w:szCs w:val="28"/>
        </w:rPr>
        <w:t xml:space="preserve"> </w:t>
      </w:r>
      <w:r w:rsidRPr="0060770C">
        <w:rPr>
          <w:sz w:val="28"/>
          <w:szCs w:val="28"/>
        </w:rPr>
        <w:t>своих</w:t>
      </w:r>
      <w:r>
        <w:rPr>
          <w:sz w:val="28"/>
          <w:szCs w:val="28"/>
        </w:rPr>
        <w:t xml:space="preserve"> </w:t>
      </w:r>
      <w:r w:rsidRPr="0060770C">
        <w:rPr>
          <w:sz w:val="28"/>
          <w:szCs w:val="28"/>
        </w:rPr>
        <w:t>сверстников.</w:t>
      </w:r>
      <w:r>
        <w:rPr>
          <w:sz w:val="28"/>
          <w:szCs w:val="28"/>
        </w:rPr>
        <w:t xml:space="preserve"> </w:t>
      </w:r>
      <w:r w:rsidRPr="0060770C">
        <w:rPr>
          <w:sz w:val="28"/>
          <w:szCs w:val="28"/>
        </w:rPr>
        <w:t>Обучаясь</w:t>
      </w:r>
      <w:r>
        <w:rPr>
          <w:sz w:val="28"/>
          <w:szCs w:val="28"/>
        </w:rPr>
        <w:t xml:space="preserve"> </w:t>
      </w:r>
      <w:r w:rsidRPr="0060770C">
        <w:rPr>
          <w:sz w:val="28"/>
          <w:szCs w:val="28"/>
        </w:rPr>
        <w:t>в</w:t>
      </w:r>
      <w:r>
        <w:rPr>
          <w:sz w:val="28"/>
          <w:szCs w:val="28"/>
        </w:rPr>
        <w:t xml:space="preserve"> </w:t>
      </w:r>
      <w:r w:rsidRPr="0060770C">
        <w:rPr>
          <w:sz w:val="28"/>
          <w:szCs w:val="28"/>
        </w:rPr>
        <w:t>школе,</w:t>
      </w:r>
      <w:r>
        <w:rPr>
          <w:sz w:val="28"/>
          <w:szCs w:val="28"/>
        </w:rPr>
        <w:t xml:space="preserve"> </w:t>
      </w:r>
      <w:r w:rsidRPr="0060770C">
        <w:rPr>
          <w:sz w:val="28"/>
          <w:szCs w:val="28"/>
        </w:rPr>
        <w:t>он</w:t>
      </w:r>
      <w:r>
        <w:rPr>
          <w:sz w:val="28"/>
          <w:szCs w:val="28"/>
        </w:rPr>
        <w:t xml:space="preserve"> </w:t>
      </w:r>
      <w:r w:rsidRPr="0060770C">
        <w:rPr>
          <w:sz w:val="28"/>
          <w:szCs w:val="28"/>
        </w:rPr>
        <w:t>не</w:t>
      </w:r>
      <w:r>
        <w:rPr>
          <w:sz w:val="28"/>
          <w:szCs w:val="28"/>
        </w:rPr>
        <w:t xml:space="preserve"> </w:t>
      </w:r>
      <w:r w:rsidRPr="0060770C">
        <w:rPr>
          <w:sz w:val="28"/>
          <w:szCs w:val="28"/>
        </w:rPr>
        <w:t>научился</w:t>
      </w:r>
      <w:r>
        <w:rPr>
          <w:sz w:val="28"/>
          <w:szCs w:val="28"/>
        </w:rPr>
        <w:t xml:space="preserve"> </w:t>
      </w:r>
      <w:r w:rsidRPr="0060770C">
        <w:rPr>
          <w:sz w:val="28"/>
          <w:szCs w:val="28"/>
        </w:rPr>
        <w:t>писать</w:t>
      </w:r>
      <w:r>
        <w:rPr>
          <w:sz w:val="28"/>
          <w:szCs w:val="28"/>
        </w:rPr>
        <w:t xml:space="preserve"> </w:t>
      </w:r>
      <w:r w:rsidRPr="0060770C">
        <w:rPr>
          <w:sz w:val="28"/>
          <w:szCs w:val="28"/>
        </w:rPr>
        <w:t>и</w:t>
      </w:r>
      <w:r>
        <w:rPr>
          <w:sz w:val="28"/>
          <w:szCs w:val="28"/>
        </w:rPr>
        <w:t xml:space="preserve"> </w:t>
      </w:r>
      <w:r w:rsidRPr="0060770C">
        <w:rPr>
          <w:sz w:val="28"/>
          <w:szCs w:val="28"/>
        </w:rPr>
        <w:t>считать.</w:t>
      </w:r>
      <w:r>
        <w:rPr>
          <w:sz w:val="28"/>
          <w:szCs w:val="28"/>
        </w:rPr>
        <w:t xml:space="preserve"> </w:t>
      </w:r>
      <w:r w:rsidRPr="0060770C">
        <w:rPr>
          <w:sz w:val="28"/>
          <w:szCs w:val="28"/>
        </w:rPr>
        <w:t>По</w:t>
      </w:r>
      <w:r>
        <w:rPr>
          <w:sz w:val="28"/>
          <w:szCs w:val="28"/>
        </w:rPr>
        <w:t xml:space="preserve"> </w:t>
      </w:r>
      <w:r w:rsidRPr="0060770C">
        <w:rPr>
          <w:sz w:val="28"/>
          <w:szCs w:val="28"/>
        </w:rPr>
        <w:t>заключению</w:t>
      </w:r>
      <w:r>
        <w:rPr>
          <w:sz w:val="28"/>
          <w:szCs w:val="28"/>
        </w:rPr>
        <w:t xml:space="preserve"> </w:t>
      </w:r>
      <w:r w:rsidRPr="0060770C">
        <w:rPr>
          <w:sz w:val="28"/>
          <w:szCs w:val="28"/>
        </w:rPr>
        <w:t>экспертов,</w:t>
      </w:r>
      <w:r>
        <w:rPr>
          <w:sz w:val="28"/>
          <w:szCs w:val="28"/>
        </w:rPr>
        <w:t xml:space="preserve"> </w:t>
      </w:r>
      <w:r w:rsidRPr="0060770C">
        <w:rPr>
          <w:sz w:val="28"/>
          <w:szCs w:val="28"/>
        </w:rPr>
        <w:t>проводивших</w:t>
      </w:r>
      <w:r>
        <w:rPr>
          <w:sz w:val="28"/>
          <w:szCs w:val="28"/>
        </w:rPr>
        <w:t xml:space="preserve"> </w:t>
      </w:r>
      <w:r w:rsidRPr="0060770C">
        <w:rPr>
          <w:sz w:val="28"/>
          <w:szCs w:val="28"/>
        </w:rPr>
        <w:t>стационарную</w:t>
      </w:r>
      <w:r>
        <w:rPr>
          <w:sz w:val="28"/>
          <w:szCs w:val="28"/>
        </w:rPr>
        <w:t xml:space="preserve"> </w:t>
      </w:r>
      <w:r w:rsidRPr="0060770C">
        <w:rPr>
          <w:sz w:val="28"/>
          <w:szCs w:val="28"/>
        </w:rPr>
        <w:t>комплексную</w:t>
      </w:r>
      <w:r>
        <w:rPr>
          <w:sz w:val="28"/>
          <w:szCs w:val="28"/>
        </w:rPr>
        <w:t xml:space="preserve"> </w:t>
      </w:r>
      <w:r w:rsidRPr="0060770C">
        <w:rPr>
          <w:sz w:val="28"/>
          <w:szCs w:val="28"/>
        </w:rPr>
        <w:t>психолого</w:t>
      </w:r>
      <w:r w:rsidRPr="0060770C">
        <w:rPr>
          <w:sz w:val="28"/>
          <w:szCs w:val="28"/>
        </w:rPr>
        <w:noBreakHyphen/>
        <w:t>психиатрическую</w:t>
      </w:r>
      <w:r>
        <w:rPr>
          <w:sz w:val="28"/>
          <w:szCs w:val="28"/>
        </w:rPr>
        <w:t xml:space="preserve"> </w:t>
      </w:r>
      <w:r w:rsidRPr="0060770C">
        <w:rPr>
          <w:sz w:val="28"/>
          <w:szCs w:val="28"/>
        </w:rPr>
        <w:t>экспертизу,</w:t>
      </w:r>
      <w:r>
        <w:rPr>
          <w:sz w:val="28"/>
          <w:szCs w:val="28"/>
        </w:rPr>
        <w:t xml:space="preserve"> </w:t>
      </w:r>
      <w:r w:rsidRPr="0060770C">
        <w:rPr>
          <w:sz w:val="28"/>
          <w:szCs w:val="28"/>
        </w:rPr>
        <w:t>у</w:t>
      </w:r>
      <w:r>
        <w:rPr>
          <w:sz w:val="28"/>
          <w:szCs w:val="28"/>
        </w:rPr>
        <w:t xml:space="preserve"> </w:t>
      </w:r>
      <w:r w:rsidRPr="0060770C">
        <w:rPr>
          <w:sz w:val="28"/>
          <w:szCs w:val="28"/>
        </w:rPr>
        <w:t>Бабушанова</w:t>
      </w:r>
      <w:r>
        <w:rPr>
          <w:sz w:val="28"/>
          <w:szCs w:val="28"/>
        </w:rPr>
        <w:t xml:space="preserve"> </w:t>
      </w:r>
      <w:r w:rsidRPr="0060770C">
        <w:rPr>
          <w:sz w:val="28"/>
          <w:szCs w:val="28"/>
        </w:rPr>
        <w:t>имеются</w:t>
      </w:r>
      <w:r>
        <w:rPr>
          <w:sz w:val="28"/>
          <w:szCs w:val="28"/>
        </w:rPr>
        <w:t xml:space="preserve"> </w:t>
      </w:r>
      <w:r w:rsidRPr="0060770C">
        <w:rPr>
          <w:sz w:val="28"/>
          <w:szCs w:val="28"/>
        </w:rPr>
        <w:t>признаки</w:t>
      </w:r>
      <w:r>
        <w:rPr>
          <w:sz w:val="28"/>
          <w:szCs w:val="28"/>
        </w:rPr>
        <w:t xml:space="preserve"> </w:t>
      </w:r>
      <w:r w:rsidRPr="0060770C">
        <w:rPr>
          <w:sz w:val="28"/>
          <w:szCs w:val="28"/>
        </w:rPr>
        <w:t>врожденного</w:t>
      </w:r>
      <w:r>
        <w:rPr>
          <w:sz w:val="28"/>
          <w:szCs w:val="28"/>
        </w:rPr>
        <w:t xml:space="preserve"> </w:t>
      </w:r>
      <w:r w:rsidRPr="0060770C">
        <w:rPr>
          <w:sz w:val="28"/>
          <w:szCs w:val="28"/>
        </w:rPr>
        <w:t>умственного</w:t>
      </w:r>
      <w:r>
        <w:rPr>
          <w:sz w:val="28"/>
          <w:szCs w:val="28"/>
        </w:rPr>
        <w:t xml:space="preserve"> </w:t>
      </w:r>
      <w:r w:rsidRPr="0060770C">
        <w:rPr>
          <w:sz w:val="28"/>
          <w:szCs w:val="28"/>
        </w:rPr>
        <w:t>недоразвития</w:t>
      </w:r>
      <w:r>
        <w:rPr>
          <w:sz w:val="28"/>
          <w:szCs w:val="28"/>
        </w:rPr>
        <w:t xml:space="preserve"> </w:t>
      </w:r>
      <w:r w:rsidRPr="0060770C">
        <w:rPr>
          <w:sz w:val="28"/>
          <w:szCs w:val="28"/>
        </w:rPr>
        <w:t>в</w:t>
      </w:r>
      <w:r>
        <w:rPr>
          <w:sz w:val="28"/>
          <w:szCs w:val="28"/>
        </w:rPr>
        <w:t xml:space="preserve"> </w:t>
      </w:r>
      <w:r w:rsidRPr="0060770C">
        <w:rPr>
          <w:sz w:val="28"/>
          <w:szCs w:val="28"/>
        </w:rPr>
        <w:t>форме</w:t>
      </w:r>
      <w:r>
        <w:rPr>
          <w:sz w:val="28"/>
          <w:szCs w:val="28"/>
        </w:rPr>
        <w:t xml:space="preserve"> </w:t>
      </w:r>
      <w:r w:rsidRPr="0060770C">
        <w:rPr>
          <w:sz w:val="28"/>
          <w:szCs w:val="28"/>
        </w:rPr>
        <w:t>олигофрении</w:t>
      </w:r>
      <w:r>
        <w:rPr>
          <w:sz w:val="28"/>
          <w:szCs w:val="28"/>
        </w:rPr>
        <w:t xml:space="preserve"> </w:t>
      </w:r>
      <w:r w:rsidRPr="0060770C">
        <w:rPr>
          <w:sz w:val="28"/>
          <w:szCs w:val="28"/>
        </w:rPr>
        <w:t>в</w:t>
      </w:r>
      <w:r>
        <w:rPr>
          <w:sz w:val="28"/>
          <w:szCs w:val="28"/>
        </w:rPr>
        <w:t xml:space="preserve"> </w:t>
      </w:r>
      <w:r w:rsidRPr="0060770C">
        <w:rPr>
          <w:sz w:val="28"/>
          <w:szCs w:val="28"/>
        </w:rPr>
        <w:t>легкой</w:t>
      </w:r>
      <w:r>
        <w:rPr>
          <w:sz w:val="28"/>
          <w:szCs w:val="28"/>
        </w:rPr>
        <w:t xml:space="preserve"> </w:t>
      </w:r>
      <w:r w:rsidRPr="0060770C">
        <w:rPr>
          <w:sz w:val="28"/>
          <w:szCs w:val="28"/>
        </w:rPr>
        <w:t>степени</w:t>
      </w:r>
      <w:r>
        <w:rPr>
          <w:sz w:val="28"/>
          <w:szCs w:val="28"/>
        </w:rPr>
        <w:t xml:space="preserve"> </w:t>
      </w:r>
      <w:r w:rsidRPr="0060770C">
        <w:rPr>
          <w:sz w:val="28"/>
          <w:szCs w:val="28"/>
        </w:rPr>
        <w:t>дебильности</w:t>
      </w:r>
      <w:r>
        <w:rPr>
          <w:sz w:val="28"/>
          <w:szCs w:val="28"/>
        </w:rPr>
        <w:t xml:space="preserve"> </w:t>
      </w:r>
      <w:r w:rsidRPr="0060770C">
        <w:rPr>
          <w:sz w:val="28"/>
          <w:szCs w:val="28"/>
        </w:rPr>
        <w:t>с</w:t>
      </w:r>
      <w:r>
        <w:rPr>
          <w:sz w:val="28"/>
          <w:szCs w:val="28"/>
        </w:rPr>
        <w:t xml:space="preserve"> </w:t>
      </w:r>
      <w:r w:rsidRPr="0060770C">
        <w:rPr>
          <w:sz w:val="28"/>
          <w:szCs w:val="28"/>
        </w:rPr>
        <w:t>эмоционально</w:t>
      </w:r>
      <w:r w:rsidRPr="0060770C">
        <w:rPr>
          <w:sz w:val="28"/>
          <w:szCs w:val="28"/>
        </w:rPr>
        <w:noBreakHyphen/>
        <w:t>волевыми</w:t>
      </w:r>
      <w:r>
        <w:rPr>
          <w:sz w:val="28"/>
          <w:szCs w:val="28"/>
        </w:rPr>
        <w:t xml:space="preserve"> </w:t>
      </w:r>
      <w:r w:rsidRPr="0060770C">
        <w:rPr>
          <w:sz w:val="28"/>
          <w:szCs w:val="28"/>
        </w:rPr>
        <w:t>нарушениями</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учетом</w:t>
      </w:r>
      <w:r>
        <w:rPr>
          <w:sz w:val="28"/>
          <w:szCs w:val="28"/>
        </w:rPr>
        <w:t xml:space="preserve"> </w:t>
      </w:r>
      <w:r w:rsidRPr="0060770C">
        <w:rPr>
          <w:sz w:val="28"/>
          <w:szCs w:val="28"/>
        </w:rPr>
        <w:t>его</w:t>
      </w:r>
      <w:r>
        <w:rPr>
          <w:sz w:val="28"/>
          <w:szCs w:val="28"/>
        </w:rPr>
        <w:t xml:space="preserve"> </w:t>
      </w:r>
      <w:r w:rsidRPr="0060770C">
        <w:rPr>
          <w:sz w:val="28"/>
          <w:szCs w:val="28"/>
        </w:rPr>
        <w:t>личностных</w:t>
      </w:r>
      <w:r>
        <w:rPr>
          <w:sz w:val="28"/>
          <w:szCs w:val="28"/>
        </w:rPr>
        <w:t xml:space="preserve"> </w:t>
      </w:r>
      <w:r w:rsidRPr="0060770C">
        <w:rPr>
          <w:sz w:val="28"/>
          <w:szCs w:val="28"/>
        </w:rPr>
        <w:t>особенностей</w:t>
      </w:r>
      <w:r>
        <w:rPr>
          <w:sz w:val="28"/>
          <w:szCs w:val="28"/>
        </w:rPr>
        <w:t xml:space="preserve"> </w:t>
      </w:r>
      <w:r w:rsidRPr="0060770C">
        <w:rPr>
          <w:sz w:val="28"/>
          <w:szCs w:val="28"/>
        </w:rPr>
        <w:t>развития</w:t>
      </w:r>
      <w:r>
        <w:rPr>
          <w:sz w:val="28"/>
          <w:szCs w:val="28"/>
        </w:rPr>
        <w:t xml:space="preserve"> </w:t>
      </w:r>
      <w:r w:rsidRPr="0060770C">
        <w:rPr>
          <w:sz w:val="28"/>
          <w:szCs w:val="28"/>
        </w:rPr>
        <w:t>и</w:t>
      </w:r>
      <w:r>
        <w:rPr>
          <w:sz w:val="28"/>
          <w:szCs w:val="28"/>
        </w:rPr>
        <w:t xml:space="preserve"> </w:t>
      </w:r>
      <w:r w:rsidRPr="0060770C">
        <w:rPr>
          <w:sz w:val="28"/>
          <w:szCs w:val="28"/>
        </w:rPr>
        <w:t>поведения</w:t>
      </w:r>
      <w:r>
        <w:rPr>
          <w:sz w:val="28"/>
          <w:szCs w:val="28"/>
        </w:rPr>
        <w:t xml:space="preserve"> </w:t>
      </w:r>
      <w:r w:rsidRPr="0060770C">
        <w:rPr>
          <w:sz w:val="28"/>
          <w:szCs w:val="28"/>
        </w:rPr>
        <w:t>Бабушанов</w:t>
      </w:r>
      <w:r>
        <w:rPr>
          <w:sz w:val="28"/>
          <w:szCs w:val="28"/>
        </w:rPr>
        <w:t xml:space="preserve"> </w:t>
      </w:r>
      <w:r w:rsidRPr="0060770C">
        <w:rPr>
          <w:sz w:val="28"/>
          <w:szCs w:val="28"/>
        </w:rPr>
        <w:t>не</w:t>
      </w:r>
      <w:r>
        <w:rPr>
          <w:sz w:val="28"/>
          <w:szCs w:val="28"/>
        </w:rPr>
        <w:t xml:space="preserve"> </w:t>
      </w:r>
      <w:r w:rsidRPr="0060770C">
        <w:rPr>
          <w:sz w:val="28"/>
          <w:szCs w:val="28"/>
        </w:rPr>
        <w:t>мог</w:t>
      </w:r>
      <w:r>
        <w:rPr>
          <w:sz w:val="28"/>
          <w:szCs w:val="28"/>
        </w:rPr>
        <w:t xml:space="preserve"> </w:t>
      </w:r>
      <w:r w:rsidRPr="0060770C">
        <w:rPr>
          <w:sz w:val="28"/>
          <w:szCs w:val="28"/>
        </w:rPr>
        <w:t>в</w:t>
      </w:r>
      <w:r>
        <w:rPr>
          <w:sz w:val="28"/>
          <w:szCs w:val="28"/>
        </w:rPr>
        <w:t xml:space="preserve"> </w:t>
      </w:r>
      <w:r w:rsidRPr="0060770C">
        <w:rPr>
          <w:sz w:val="28"/>
          <w:szCs w:val="28"/>
        </w:rPr>
        <w:t>полной</w:t>
      </w:r>
      <w:r>
        <w:rPr>
          <w:sz w:val="28"/>
          <w:szCs w:val="28"/>
        </w:rPr>
        <w:t xml:space="preserve"> </w:t>
      </w:r>
      <w:r w:rsidRPr="0060770C">
        <w:rPr>
          <w:sz w:val="28"/>
          <w:szCs w:val="28"/>
        </w:rPr>
        <w:t>мере</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совершенных</w:t>
      </w:r>
      <w:r>
        <w:rPr>
          <w:sz w:val="28"/>
          <w:szCs w:val="28"/>
        </w:rPr>
        <w:t xml:space="preserve"> </w:t>
      </w:r>
      <w:r w:rsidRPr="0060770C">
        <w:rPr>
          <w:sz w:val="28"/>
          <w:szCs w:val="28"/>
        </w:rPr>
        <w:t>им</w:t>
      </w:r>
      <w:r>
        <w:rPr>
          <w:sz w:val="28"/>
          <w:szCs w:val="28"/>
        </w:rPr>
        <w:t xml:space="preserve"> </w:t>
      </w:r>
      <w:r w:rsidRPr="0060770C">
        <w:rPr>
          <w:sz w:val="28"/>
          <w:szCs w:val="28"/>
        </w:rPr>
        <w:t>противоправных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мог</w:t>
      </w:r>
      <w:r>
        <w:rPr>
          <w:sz w:val="28"/>
          <w:szCs w:val="28"/>
        </w:rPr>
        <w:t xml:space="preserve"> </w:t>
      </w:r>
      <w:r w:rsidRPr="0060770C">
        <w:rPr>
          <w:sz w:val="28"/>
          <w:szCs w:val="28"/>
        </w:rPr>
        <w:t>в</w:t>
      </w:r>
      <w:r>
        <w:rPr>
          <w:sz w:val="28"/>
          <w:szCs w:val="28"/>
        </w:rPr>
        <w:t xml:space="preserve"> </w:t>
      </w:r>
      <w:r w:rsidRPr="0060770C">
        <w:rPr>
          <w:sz w:val="28"/>
          <w:szCs w:val="28"/>
        </w:rPr>
        <w:t>полной</w:t>
      </w:r>
      <w:r>
        <w:rPr>
          <w:sz w:val="28"/>
          <w:szCs w:val="28"/>
        </w:rPr>
        <w:t xml:space="preserve"> </w:t>
      </w:r>
      <w:r w:rsidRPr="0060770C">
        <w:rPr>
          <w:sz w:val="28"/>
          <w:szCs w:val="28"/>
        </w:rPr>
        <w:t>мере</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субъекта</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Уточните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им.</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апреле</w:t>
      </w:r>
      <w:r>
        <w:rPr>
          <w:sz w:val="28"/>
          <w:szCs w:val="28"/>
        </w:rPr>
        <w:t xml:space="preserve"> 2011 </w:t>
      </w:r>
      <w:r w:rsidRPr="0060770C">
        <w:rPr>
          <w:sz w:val="28"/>
          <w:szCs w:val="28"/>
        </w:rPr>
        <w:t>г.</w:t>
      </w:r>
      <w:r>
        <w:rPr>
          <w:sz w:val="28"/>
          <w:szCs w:val="28"/>
        </w:rPr>
        <w:t xml:space="preserve"> </w:t>
      </w:r>
      <w:r w:rsidRPr="0060770C">
        <w:rPr>
          <w:sz w:val="28"/>
          <w:szCs w:val="28"/>
        </w:rPr>
        <w:t>М.,</w:t>
      </w:r>
      <w:r>
        <w:rPr>
          <w:sz w:val="28"/>
          <w:szCs w:val="28"/>
        </w:rPr>
        <w:t xml:space="preserve"> </w:t>
      </w:r>
      <w:r w:rsidRPr="0060770C">
        <w:rPr>
          <w:sz w:val="28"/>
          <w:szCs w:val="28"/>
        </w:rPr>
        <w:t>являясь</w:t>
      </w:r>
      <w:r>
        <w:rPr>
          <w:sz w:val="28"/>
          <w:szCs w:val="28"/>
        </w:rPr>
        <w:t xml:space="preserve"> </w:t>
      </w:r>
      <w:r w:rsidRPr="0060770C">
        <w:rPr>
          <w:sz w:val="28"/>
          <w:szCs w:val="28"/>
        </w:rPr>
        <w:t>Председателем</w:t>
      </w:r>
      <w:r>
        <w:rPr>
          <w:sz w:val="28"/>
          <w:szCs w:val="28"/>
        </w:rPr>
        <w:t xml:space="preserve"> </w:t>
      </w:r>
      <w:r w:rsidRPr="0060770C">
        <w:rPr>
          <w:sz w:val="28"/>
          <w:szCs w:val="28"/>
        </w:rPr>
        <w:t>общественно</w:t>
      </w:r>
      <w:r w:rsidRPr="0060770C">
        <w:rPr>
          <w:sz w:val="28"/>
          <w:szCs w:val="28"/>
        </w:rPr>
        <w:noBreakHyphen/>
        <w:t>политического</w:t>
      </w:r>
      <w:r>
        <w:rPr>
          <w:sz w:val="28"/>
          <w:szCs w:val="28"/>
        </w:rPr>
        <w:t xml:space="preserve"> </w:t>
      </w:r>
      <w:r w:rsidRPr="0060770C">
        <w:rPr>
          <w:sz w:val="28"/>
          <w:szCs w:val="28"/>
        </w:rPr>
        <w:t>объединения</w:t>
      </w:r>
      <w:r>
        <w:rPr>
          <w:sz w:val="28"/>
          <w:szCs w:val="28"/>
        </w:rPr>
        <w:t xml:space="preserve"> </w:t>
      </w:r>
      <w:r w:rsidRPr="0060770C">
        <w:rPr>
          <w:sz w:val="28"/>
          <w:szCs w:val="28"/>
        </w:rPr>
        <w:t>«Солидарность»,</w:t>
      </w:r>
      <w:r>
        <w:rPr>
          <w:sz w:val="28"/>
          <w:szCs w:val="28"/>
        </w:rPr>
        <w:t xml:space="preserve"> </w:t>
      </w:r>
      <w:r w:rsidRPr="0060770C">
        <w:rPr>
          <w:sz w:val="28"/>
          <w:szCs w:val="28"/>
        </w:rPr>
        <w:t>заключил</w:t>
      </w:r>
      <w:r>
        <w:rPr>
          <w:sz w:val="28"/>
          <w:szCs w:val="28"/>
        </w:rPr>
        <w:t xml:space="preserve"> </w:t>
      </w:r>
      <w:r w:rsidRPr="0060770C">
        <w:rPr>
          <w:sz w:val="28"/>
          <w:szCs w:val="28"/>
        </w:rPr>
        <w:t>договор</w:t>
      </w:r>
      <w:r>
        <w:rPr>
          <w:sz w:val="28"/>
          <w:szCs w:val="28"/>
        </w:rPr>
        <w:t xml:space="preserve"> </w:t>
      </w:r>
      <w:r w:rsidRPr="0060770C">
        <w:rPr>
          <w:sz w:val="28"/>
          <w:szCs w:val="28"/>
        </w:rPr>
        <w:t>с</w:t>
      </w:r>
      <w:r>
        <w:rPr>
          <w:sz w:val="28"/>
          <w:szCs w:val="28"/>
        </w:rPr>
        <w:t xml:space="preserve"> </w:t>
      </w:r>
      <w:r w:rsidRPr="0060770C">
        <w:rPr>
          <w:sz w:val="28"/>
          <w:szCs w:val="28"/>
        </w:rPr>
        <w:t>Председателем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Агузаровым</w:t>
      </w:r>
      <w:r>
        <w:rPr>
          <w:sz w:val="28"/>
          <w:szCs w:val="28"/>
        </w:rPr>
        <w:t xml:space="preserve"> </w:t>
      </w:r>
      <w:r w:rsidRPr="0060770C">
        <w:rPr>
          <w:sz w:val="28"/>
          <w:szCs w:val="28"/>
        </w:rPr>
        <w:t>Т.К.</w:t>
      </w:r>
      <w:r>
        <w:rPr>
          <w:sz w:val="28"/>
          <w:szCs w:val="28"/>
        </w:rPr>
        <w:t xml:space="preserve"> </w:t>
      </w:r>
      <w:r w:rsidRPr="0060770C">
        <w:rPr>
          <w:sz w:val="28"/>
          <w:szCs w:val="28"/>
        </w:rPr>
        <w:t>на</w:t>
      </w:r>
      <w:r>
        <w:rPr>
          <w:sz w:val="28"/>
          <w:szCs w:val="28"/>
        </w:rPr>
        <w:t xml:space="preserve"> </w:t>
      </w:r>
      <w:r w:rsidRPr="0060770C">
        <w:rPr>
          <w:sz w:val="28"/>
          <w:szCs w:val="28"/>
        </w:rPr>
        <w:t>производство</w:t>
      </w:r>
      <w:r>
        <w:rPr>
          <w:sz w:val="28"/>
          <w:szCs w:val="28"/>
        </w:rPr>
        <w:t xml:space="preserve"> </w:t>
      </w:r>
      <w:r w:rsidRPr="0060770C">
        <w:rPr>
          <w:sz w:val="28"/>
          <w:szCs w:val="28"/>
        </w:rPr>
        <w:t>ремонтно</w:t>
      </w:r>
      <w:r w:rsidRPr="0060770C">
        <w:rPr>
          <w:sz w:val="28"/>
          <w:szCs w:val="28"/>
        </w:rPr>
        <w:noBreakHyphen/>
        <w:t>строительных</w:t>
      </w:r>
      <w:r>
        <w:rPr>
          <w:sz w:val="28"/>
          <w:szCs w:val="28"/>
        </w:rPr>
        <w:t xml:space="preserve"> </w:t>
      </w:r>
      <w:r w:rsidRPr="0060770C">
        <w:rPr>
          <w:sz w:val="28"/>
          <w:szCs w:val="28"/>
        </w:rPr>
        <w:t>работ</w:t>
      </w:r>
      <w:r>
        <w:rPr>
          <w:sz w:val="28"/>
          <w:szCs w:val="28"/>
        </w:rPr>
        <w:t xml:space="preserve"> </w:t>
      </w:r>
      <w:r w:rsidRPr="0060770C">
        <w:rPr>
          <w:sz w:val="28"/>
          <w:szCs w:val="28"/>
        </w:rPr>
        <w:t>в</w:t>
      </w:r>
      <w:r>
        <w:rPr>
          <w:sz w:val="28"/>
          <w:szCs w:val="28"/>
        </w:rPr>
        <w:t xml:space="preserve"> </w:t>
      </w:r>
      <w:r w:rsidRPr="0060770C">
        <w:rPr>
          <w:sz w:val="28"/>
          <w:szCs w:val="28"/>
        </w:rPr>
        <w:t>караульных</w:t>
      </w:r>
      <w:r>
        <w:rPr>
          <w:sz w:val="28"/>
          <w:szCs w:val="28"/>
        </w:rPr>
        <w:t xml:space="preserve"> </w:t>
      </w:r>
      <w:r w:rsidRPr="0060770C">
        <w:rPr>
          <w:sz w:val="28"/>
          <w:szCs w:val="28"/>
        </w:rPr>
        <w:t>помещениях</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300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Не</w:t>
      </w:r>
      <w:r>
        <w:rPr>
          <w:sz w:val="28"/>
          <w:szCs w:val="28"/>
        </w:rPr>
        <w:t xml:space="preserve"> </w:t>
      </w:r>
      <w:r w:rsidRPr="0060770C">
        <w:rPr>
          <w:sz w:val="28"/>
          <w:szCs w:val="28"/>
        </w:rPr>
        <w:t>имея</w:t>
      </w:r>
      <w:r>
        <w:rPr>
          <w:sz w:val="28"/>
          <w:szCs w:val="28"/>
        </w:rPr>
        <w:t xml:space="preserve"> </w:t>
      </w:r>
      <w:r w:rsidRPr="0060770C">
        <w:rPr>
          <w:sz w:val="28"/>
          <w:szCs w:val="28"/>
        </w:rPr>
        <w:t>специальной</w:t>
      </w:r>
      <w:r>
        <w:rPr>
          <w:sz w:val="28"/>
          <w:szCs w:val="28"/>
        </w:rPr>
        <w:t xml:space="preserve"> </w:t>
      </w:r>
      <w:r w:rsidRPr="0060770C">
        <w:rPr>
          <w:sz w:val="28"/>
          <w:szCs w:val="28"/>
        </w:rPr>
        <w:t>лицензии</w:t>
      </w:r>
      <w:r>
        <w:rPr>
          <w:sz w:val="28"/>
          <w:szCs w:val="28"/>
        </w:rPr>
        <w:t xml:space="preserve"> </w:t>
      </w:r>
      <w:r w:rsidRPr="0060770C">
        <w:rPr>
          <w:sz w:val="28"/>
          <w:szCs w:val="28"/>
        </w:rPr>
        <w:t>на</w:t>
      </w:r>
      <w:r>
        <w:rPr>
          <w:sz w:val="28"/>
          <w:szCs w:val="28"/>
        </w:rPr>
        <w:t xml:space="preserve"> </w:t>
      </w:r>
      <w:r w:rsidRPr="0060770C">
        <w:rPr>
          <w:sz w:val="28"/>
          <w:szCs w:val="28"/>
        </w:rPr>
        <w:t>осуществление</w:t>
      </w:r>
      <w:r>
        <w:rPr>
          <w:sz w:val="28"/>
          <w:szCs w:val="28"/>
        </w:rPr>
        <w:t xml:space="preserve"> </w:t>
      </w:r>
      <w:r w:rsidRPr="0060770C">
        <w:rPr>
          <w:sz w:val="28"/>
          <w:szCs w:val="28"/>
        </w:rPr>
        <w:t>ремонтно</w:t>
      </w:r>
      <w:r w:rsidRPr="0060770C">
        <w:rPr>
          <w:sz w:val="28"/>
          <w:szCs w:val="28"/>
        </w:rPr>
        <w:noBreakHyphen/>
        <w:t>строительной</w:t>
      </w:r>
      <w:r>
        <w:rPr>
          <w:sz w:val="28"/>
          <w:szCs w:val="28"/>
        </w:rPr>
        <w:t xml:space="preserve"> </w:t>
      </w:r>
      <w:r w:rsidRPr="0060770C">
        <w:rPr>
          <w:sz w:val="28"/>
          <w:szCs w:val="28"/>
        </w:rPr>
        <w:t>деятельности,</w:t>
      </w:r>
      <w:r>
        <w:rPr>
          <w:sz w:val="28"/>
          <w:szCs w:val="28"/>
        </w:rPr>
        <w:t xml:space="preserve"> </w:t>
      </w:r>
      <w:r w:rsidRPr="0060770C">
        <w:rPr>
          <w:sz w:val="28"/>
          <w:szCs w:val="28"/>
        </w:rPr>
        <w:t>М.</w:t>
      </w:r>
      <w:r>
        <w:rPr>
          <w:sz w:val="28"/>
          <w:szCs w:val="28"/>
        </w:rPr>
        <w:t xml:space="preserve"> </w:t>
      </w:r>
      <w:r w:rsidRPr="0060770C">
        <w:rPr>
          <w:sz w:val="28"/>
          <w:szCs w:val="28"/>
        </w:rPr>
        <w:t>незаконно</w:t>
      </w:r>
      <w:r>
        <w:rPr>
          <w:sz w:val="28"/>
          <w:szCs w:val="28"/>
        </w:rPr>
        <w:t xml:space="preserve"> </w:t>
      </w:r>
      <w:r w:rsidRPr="0060770C">
        <w:rPr>
          <w:sz w:val="28"/>
          <w:szCs w:val="28"/>
        </w:rPr>
        <w:t>выполнил</w:t>
      </w:r>
      <w:r>
        <w:rPr>
          <w:sz w:val="28"/>
          <w:szCs w:val="28"/>
        </w:rPr>
        <w:t xml:space="preserve"> </w:t>
      </w:r>
      <w:r w:rsidRPr="0060770C">
        <w:rPr>
          <w:sz w:val="28"/>
          <w:szCs w:val="28"/>
        </w:rPr>
        <w:t>ремонтно</w:t>
      </w:r>
      <w:r w:rsidRPr="0060770C">
        <w:rPr>
          <w:sz w:val="28"/>
          <w:szCs w:val="28"/>
        </w:rPr>
        <w:noBreakHyphen/>
        <w:t>строительные</w:t>
      </w:r>
      <w:r>
        <w:rPr>
          <w:sz w:val="28"/>
          <w:szCs w:val="28"/>
        </w:rPr>
        <w:t xml:space="preserve"> </w:t>
      </w:r>
      <w:r w:rsidRPr="0060770C">
        <w:rPr>
          <w:sz w:val="28"/>
          <w:szCs w:val="28"/>
        </w:rPr>
        <w:t>работы</w:t>
      </w:r>
      <w:r>
        <w:rPr>
          <w:sz w:val="28"/>
          <w:szCs w:val="28"/>
        </w:rPr>
        <w:t xml:space="preserve"> </w:t>
      </w:r>
      <w:r w:rsidRPr="0060770C">
        <w:rPr>
          <w:sz w:val="28"/>
          <w:szCs w:val="28"/>
        </w:rPr>
        <w:t>в</w:t>
      </w:r>
      <w:r>
        <w:rPr>
          <w:sz w:val="28"/>
          <w:szCs w:val="28"/>
        </w:rPr>
        <w:t xml:space="preserve"> </w:t>
      </w:r>
      <w:r w:rsidRPr="0060770C">
        <w:rPr>
          <w:sz w:val="28"/>
          <w:szCs w:val="28"/>
        </w:rPr>
        <w:t>караульных</w:t>
      </w:r>
      <w:r>
        <w:rPr>
          <w:sz w:val="28"/>
          <w:szCs w:val="28"/>
        </w:rPr>
        <w:t xml:space="preserve"> </w:t>
      </w:r>
      <w:r w:rsidRPr="0060770C">
        <w:rPr>
          <w:sz w:val="28"/>
          <w:szCs w:val="28"/>
        </w:rPr>
        <w:t>помещениях</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300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Указанная</w:t>
      </w:r>
      <w:r>
        <w:rPr>
          <w:sz w:val="28"/>
          <w:szCs w:val="28"/>
        </w:rPr>
        <w:t xml:space="preserve"> </w:t>
      </w:r>
      <w:r w:rsidRPr="0060770C">
        <w:rPr>
          <w:sz w:val="28"/>
          <w:szCs w:val="28"/>
        </w:rPr>
        <w:t>сумма</w:t>
      </w:r>
      <w:r>
        <w:rPr>
          <w:sz w:val="28"/>
          <w:szCs w:val="28"/>
        </w:rPr>
        <w:t xml:space="preserve"> </w:t>
      </w:r>
      <w:r w:rsidRPr="0060770C">
        <w:rPr>
          <w:sz w:val="28"/>
          <w:szCs w:val="28"/>
        </w:rPr>
        <w:t>была</w:t>
      </w:r>
      <w:r>
        <w:rPr>
          <w:sz w:val="28"/>
          <w:szCs w:val="28"/>
        </w:rPr>
        <w:t xml:space="preserve"> </w:t>
      </w:r>
      <w:r w:rsidRPr="0060770C">
        <w:rPr>
          <w:sz w:val="28"/>
          <w:szCs w:val="28"/>
        </w:rPr>
        <w:t>перечислена</w:t>
      </w:r>
      <w:r>
        <w:rPr>
          <w:sz w:val="28"/>
          <w:szCs w:val="28"/>
        </w:rPr>
        <w:t xml:space="preserve"> </w:t>
      </w:r>
      <w:r w:rsidRPr="0060770C">
        <w:rPr>
          <w:sz w:val="28"/>
          <w:szCs w:val="28"/>
        </w:rPr>
        <w:t>платежным</w:t>
      </w:r>
      <w:r>
        <w:rPr>
          <w:sz w:val="28"/>
          <w:szCs w:val="28"/>
        </w:rPr>
        <w:t xml:space="preserve"> </w:t>
      </w:r>
      <w:r w:rsidRPr="0060770C">
        <w:rPr>
          <w:sz w:val="28"/>
          <w:szCs w:val="28"/>
        </w:rPr>
        <w:t>поручением</w:t>
      </w:r>
      <w:r>
        <w:rPr>
          <w:sz w:val="28"/>
          <w:szCs w:val="28"/>
        </w:rPr>
        <w:t xml:space="preserve"> </w:t>
      </w:r>
      <w:r w:rsidRPr="0060770C">
        <w:rPr>
          <w:sz w:val="28"/>
          <w:szCs w:val="28"/>
        </w:rPr>
        <w:t>№</w:t>
      </w:r>
      <w:r>
        <w:rPr>
          <w:sz w:val="28"/>
          <w:szCs w:val="28"/>
        </w:rPr>
        <w:t xml:space="preserve"> </w:t>
      </w:r>
      <w:r w:rsidRPr="0060770C">
        <w:rPr>
          <w:sz w:val="28"/>
          <w:szCs w:val="28"/>
        </w:rPr>
        <w:t>22</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апреля</w:t>
      </w:r>
      <w:r>
        <w:rPr>
          <w:sz w:val="28"/>
          <w:szCs w:val="28"/>
        </w:rPr>
        <w:t xml:space="preserve"> 2011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счет</w:t>
      </w:r>
      <w:r>
        <w:rPr>
          <w:sz w:val="28"/>
          <w:szCs w:val="28"/>
        </w:rPr>
        <w:t xml:space="preserve"> </w:t>
      </w:r>
      <w:r w:rsidRPr="0060770C">
        <w:rPr>
          <w:sz w:val="28"/>
          <w:szCs w:val="28"/>
        </w:rPr>
        <w:t>объединения</w:t>
      </w:r>
      <w:r>
        <w:rPr>
          <w:sz w:val="28"/>
          <w:szCs w:val="28"/>
        </w:rPr>
        <w:t xml:space="preserve"> </w:t>
      </w:r>
      <w:r w:rsidRPr="0060770C">
        <w:rPr>
          <w:sz w:val="28"/>
          <w:szCs w:val="28"/>
        </w:rPr>
        <w:t>«Солидарность»</w:t>
      </w:r>
      <w:r>
        <w:rPr>
          <w:sz w:val="28"/>
          <w:szCs w:val="28"/>
        </w:rPr>
        <w:t xml:space="preserve"> </w:t>
      </w:r>
      <w:r w:rsidRPr="0060770C">
        <w:rPr>
          <w:sz w:val="28"/>
          <w:szCs w:val="28"/>
        </w:rPr>
        <w:t>в</w:t>
      </w:r>
      <w:r>
        <w:rPr>
          <w:sz w:val="28"/>
          <w:szCs w:val="28"/>
        </w:rPr>
        <w:t xml:space="preserve"> </w:t>
      </w:r>
      <w:r w:rsidRPr="0060770C">
        <w:rPr>
          <w:sz w:val="28"/>
          <w:szCs w:val="28"/>
        </w:rPr>
        <w:t>АКБ</w:t>
      </w:r>
      <w:r>
        <w:rPr>
          <w:sz w:val="28"/>
          <w:szCs w:val="28"/>
        </w:rPr>
        <w:t xml:space="preserve"> </w:t>
      </w:r>
      <w:r w:rsidRPr="0060770C">
        <w:rPr>
          <w:sz w:val="28"/>
          <w:szCs w:val="28"/>
        </w:rPr>
        <w:t>«Росдорбанк»,</w:t>
      </w:r>
      <w:r>
        <w:rPr>
          <w:sz w:val="28"/>
          <w:szCs w:val="28"/>
        </w:rPr>
        <w:t xml:space="preserve"> </w:t>
      </w:r>
      <w:r w:rsidRPr="0060770C">
        <w:rPr>
          <w:sz w:val="28"/>
          <w:szCs w:val="28"/>
        </w:rPr>
        <w:t>которую</w:t>
      </w:r>
      <w:r>
        <w:rPr>
          <w:sz w:val="28"/>
          <w:szCs w:val="28"/>
        </w:rPr>
        <w:t xml:space="preserve"> </w:t>
      </w:r>
      <w:r w:rsidRPr="0060770C">
        <w:rPr>
          <w:sz w:val="28"/>
          <w:szCs w:val="28"/>
        </w:rPr>
        <w:t>М.</w:t>
      </w:r>
      <w:r>
        <w:rPr>
          <w:sz w:val="28"/>
          <w:szCs w:val="28"/>
        </w:rPr>
        <w:t xml:space="preserve"> </w:t>
      </w:r>
      <w:r w:rsidRPr="0060770C">
        <w:rPr>
          <w:sz w:val="28"/>
          <w:szCs w:val="28"/>
        </w:rPr>
        <w:t>получил</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дохода</w:t>
      </w:r>
      <w:r>
        <w:rPr>
          <w:sz w:val="28"/>
          <w:szCs w:val="28"/>
        </w:rPr>
        <w:t xml:space="preserve"> </w:t>
      </w:r>
      <w:r w:rsidRPr="0060770C">
        <w:rPr>
          <w:sz w:val="28"/>
          <w:szCs w:val="28"/>
        </w:rPr>
        <w:t>наличными</w:t>
      </w:r>
      <w:r>
        <w:rPr>
          <w:sz w:val="28"/>
          <w:szCs w:val="28"/>
        </w:rPr>
        <w:t xml:space="preserve"> </w:t>
      </w:r>
      <w:r w:rsidRPr="0060770C">
        <w:rPr>
          <w:sz w:val="28"/>
          <w:szCs w:val="28"/>
        </w:rPr>
        <w:t>по</w:t>
      </w:r>
      <w:r>
        <w:rPr>
          <w:sz w:val="28"/>
          <w:szCs w:val="28"/>
        </w:rPr>
        <w:t xml:space="preserve"> </w:t>
      </w:r>
      <w:r w:rsidRPr="0060770C">
        <w:rPr>
          <w:sz w:val="28"/>
          <w:szCs w:val="28"/>
        </w:rPr>
        <w:t>расходно</w:t>
      </w:r>
      <w:r w:rsidRPr="0060770C">
        <w:rPr>
          <w:sz w:val="28"/>
          <w:szCs w:val="28"/>
        </w:rPr>
        <w:noBreakHyphen/>
        <w:t>кассовому</w:t>
      </w:r>
      <w:r>
        <w:rPr>
          <w:sz w:val="28"/>
          <w:szCs w:val="28"/>
        </w:rPr>
        <w:t xml:space="preserve"> </w:t>
      </w:r>
      <w:r w:rsidRPr="0060770C">
        <w:rPr>
          <w:sz w:val="28"/>
          <w:szCs w:val="28"/>
        </w:rPr>
        <w:t>ордеру</w:t>
      </w:r>
      <w:r>
        <w:rPr>
          <w:sz w:val="28"/>
          <w:szCs w:val="28"/>
        </w:rPr>
        <w:t xml:space="preserve"> </w:t>
      </w:r>
      <w:r w:rsidRPr="0060770C">
        <w:rPr>
          <w:sz w:val="28"/>
          <w:szCs w:val="28"/>
        </w:rPr>
        <w:t>№</w:t>
      </w:r>
      <w:r>
        <w:rPr>
          <w:sz w:val="28"/>
          <w:szCs w:val="28"/>
        </w:rPr>
        <w:t xml:space="preserve"> </w:t>
      </w:r>
      <w:r w:rsidRPr="0060770C">
        <w:rPr>
          <w:sz w:val="28"/>
          <w:szCs w:val="28"/>
        </w:rPr>
        <w:t>365</w:t>
      </w:r>
      <w:r>
        <w:rPr>
          <w:sz w:val="28"/>
          <w:szCs w:val="28"/>
        </w:rPr>
        <w:t xml:space="preserve"> </w:t>
      </w:r>
      <w:r w:rsidRPr="0060770C">
        <w:rPr>
          <w:sz w:val="28"/>
          <w:szCs w:val="28"/>
        </w:rPr>
        <w:t>в</w:t>
      </w:r>
      <w:r>
        <w:rPr>
          <w:sz w:val="28"/>
          <w:szCs w:val="28"/>
        </w:rPr>
        <w:t xml:space="preserve"> </w:t>
      </w:r>
      <w:r w:rsidRPr="0060770C">
        <w:rPr>
          <w:sz w:val="28"/>
          <w:szCs w:val="28"/>
        </w:rPr>
        <w:t>мае</w:t>
      </w:r>
      <w:r>
        <w:rPr>
          <w:sz w:val="28"/>
          <w:szCs w:val="28"/>
        </w:rPr>
        <w:t xml:space="preserve"> 2011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получения</w:t>
      </w:r>
      <w:r>
        <w:rPr>
          <w:sz w:val="28"/>
          <w:szCs w:val="28"/>
        </w:rPr>
        <w:t xml:space="preserve"> </w:t>
      </w:r>
      <w:r w:rsidRPr="0060770C">
        <w:rPr>
          <w:sz w:val="28"/>
          <w:szCs w:val="28"/>
        </w:rPr>
        <w:t>денег</w:t>
      </w:r>
      <w:r>
        <w:rPr>
          <w:sz w:val="28"/>
          <w:szCs w:val="28"/>
        </w:rPr>
        <w:t xml:space="preserve"> </w:t>
      </w:r>
      <w:r w:rsidRPr="0060770C">
        <w:rPr>
          <w:sz w:val="28"/>
          <w:szCs w:val="28"/>
        </w:rPr>
        <w:t>М.</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извлечения</w:t>
      </w:r>
      <w:r>
        <w:rPr>
          <w:sz w:val="28"/>
          <w:szCs w:val="28"/>
        </w:rPr>
        <w:t xml:space="preserve"> </w:t>
      </w:r>
      <w:r w:rsidRPr="0060770C">
        <w:rPr>
          <w:sz w:val="28"/>
          <w:szCs w:val="28"/>
        </w:rPr>
        <w:t>незаконной</w:t>
      </w:r>
      <w:r>
        <w:rPr>
          <w:sz w:val="28"/>
          <w:szCs w:val="28"/>
        </w:rPr>
        <w:t xml:space="preserve"> </w:t>
      </w:r>
      <w:r w:rsidRPr="0060770C">
        <w:rPr>
          <w:sz w:val="28"/>
          <w:szCs w:val="28"/>
        </w:rPr>
        <w:t>имущественной</w:t>
      </w:r>
      <w:r>
        <w:rPr>
          <w:sz w:val="28"/>
          <w:szCs w:val="28"/>
        </w:rPr>
        <w:t xml:space="preserve"> </w:t>
      </w:r>
      <w:r w:rsidRPr="0060770C">
        <w:rPr>
          <w:sz w:val="28"/>
          <w:szCs w:val="28"/>
        </w:rPr>
        <w:t>выгоды</w:t>
      </w:r>
      <w:r>
        <w:rPr>
          <w:sz w:val="28"/>
          <w:szCs w:val="28"/>
        </w:rPr>
        <w:t xml:space="preserve"> </w:t>
      </w:r>
      <w:r w:rsidRPr="0060770C">
        <w:rPr>
          <w:sz w:val="28"/>
          <w:szCs w:val="28"/>
        </w:rPr>
        <w:t>составил</w:t>
      </w:r>
      <w:r>
        <w:rPr>
          <w:sz w:val="28"/>
          <w:szCs w:val="28"/>
        </w:rPr>
        <w:t xml:space="preserve"> </w:t>
      </w:r>
      <w:r w:rsidRPr="0060770C">
        <w:rPr>
          <w:sz w:val="28"/>
          <w:szCs w:val="28"/>
        </w:rPr>
        <w:t>новый</w:t>
      </w:r>
      <w:r>
        <w:rPr>
          <w:sz w:val="28"/>
          <w:szCs w:val="28"/>
        </w:rPr>
        <w:t xml:space="preserve"> </w:t>
      </w:r>
      <w:r w:rsidRPr="0060770C">
        <w:rPr>
          <w:sz w:val="28"/>
          <w:szCs w:val="28"/>
        </w:rPr>
        <w:t>договор</w:t>
      </w:r>
      <w:r>
        <w:rPr>
          <w:sz w:val="28"/>
          <w:szCs w:val="28"/>
        </w:rPr>
        <w:t xml:space="preserve"> </w:t>
      </w:r>
      <w:r w:rsidRPr="0060770C">
        <w:rPr>
          <w:sz w:val="28"/>
          <w:szCs w:val="28"/>
        </w:rPr>
        <w:t>№</w:t>
      </w:r>
      <w:r>
        <w:rPr>
          <w:sz w:val="28"/>
          <w:szCs w:val="28"/>
        </w:rPr>
        <w:t xml:space="preserve"> </w:t>
      </w:r>
      <w:r w:rsidRPr="0060770C">
        <w:rPr>
          <w:sz w:val="28"/>
          <w:szCs w:val="28"/>
        </w:rPr>
        <w:t>3,</w:t>
      </w:r>
      <w:r>
        <w:rPr>
          <w:sz w:val="28"/>
          <w:szCs w:val="28"/>
        </w:rPr>
        <w:t xml:space="preserve"> </w:t>
      </w:r>
      <w:r w:rsidRPr="0060770C">
        <w:rPr>
          <w:sz w:val="28"/>
          <w:szCs w:val="28"/>
        </w:rPr>
        <w:t>датированный</w:t>
      </w:r>
      <w:r>
        <w:rPr>
          <w:sz w:val="28"/>
          <w:szCs w:val="28"/>
        </w:rPr>
        <w:t xml:space="preserve"> </w:t>
      </w:r>
      <w:r w:rsidRPr="0060770C">
        <w:rPr>
          <w:sz w:val="28"/>
          <w:szCs w:val="28"/>
        </w:rPr>
        <w:t>1</w:t>
      </w:r>
      <w:r>
        <w:rPr>
          <w:sz w:val="28"/>
          <w:szCs w:val="28"/>
        </w:rPr>
        <w:t xml:space="preserve"> </w:t>
      </w:r>
      <w:r w:rsidRPr="0060770C">
        <w:rPr>
          <w:sz w:val="28"/>
          <w:szCs w:val="28"/>
        </w:rPr>
        <w:t>апреля</w:t>
      </w:r>
      <w:r>
        <w:rPr>
          <w:sz w:val="28"/>
          <w:szCs w:val="28"/>
        </w:rPr>
        <w:t xml:space="preserve"> 2011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выполнение</w:t>
      </w:r>
      <w:r>
        <w:rPr>
          <w:sz w:val="28"/>
          <w:szCs w:val="28"/>
        </w:rPr>
        <w:t xml:space="preserve"> </w:t>
      </w:r>
      <w:r w:rsidRPr="0060770C">
        <w:rPr>
          <w:sz w:val="28"/>
          <w:szCs w:val="28"/>
        </w:rPr>
        <w:t>ремонтно</w:t>
      </w:r>
      <w:r w:rsidRPr="0060770C">
        <w:rPr>
          <w:sz w:val="28"/>
          <w:szCs w:val="28"/>
        </w:rPr>
        <w:noBreakHyphen/>
        <w:t>строительных</w:t>
      </w:r>
      <w:r>
        <w:rPr>
          <w:sz w:val="28"/>
          <w:szCs w:val="28"/>
        </w:rPr>
        <w:t xml:space="preserve"> </w:t>
      </w:r>
      <w:r w:rsidRPr="0060770C">
        <w:rPr>
          <w:sz w:val="28"/>
          <w:szCs w:val="28"/>
        </w:rPr>
        <w:t>работ</w:t>
      </w:r>
      <w:r>
        <w:rPr>
          <w:sz w:val="28"/>
          <w:szCs w:val="28"/>
        </w:rPr>
        <w:t xml:space="preserve"> </w:t>
      </w:r>
      <w:r w:rsidRPr="0060770C">
        <w:rPr>
          <w:sz w:val="28"/>
          <w:szCs w:val="28"/>
        </w:rPr>
        <w:t>в</w:t>
      </w:r>
      <w:r>
        <w:rPr>
          <w:sz w:val="28"/>
          <w:szCs w:val="28"/>
        </w:rPr>
        <w:t xml:space="preserve"> </w:t>
      </w:r>
      <w:r w:rsidRPr="0060770C">
        <w:rPr>
          <w:sz w:val="28"/>
          <w:szCs w:val="28"/>
        </w:rPr>
        <w:t>здании</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1</w:t>
      </w:r>
      <w:r>
        <w:rPr>
          <w:sz w:val="28"/>
          <w:szCs w:val="28"/>
        </w:rPr>
        <w:t xml:space="preserve"> </w:t>
      </w:r>
      <w:r w:rsidRPr="0060770C">
        <w:rPr>
          <w:sz w:val="28"/>
          <w:szCs w:val="28"/>
        </w:rPr>
        <w:t>960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календарный</w:t>
      </w:r>
      <w:r>
        <w:rPr>
          <w:sz w:val="28"/>
          <w:szCs w:val="28"/>
        </w:rPr>
        <w:t xml:space="preserve"> </w:t>
      </w:r>
      <w:r w:rsidRPr="0060770C">
        <w:rPr>
          <w:sz w:val="28"/>
          <w:szCs w:val="28"/>
        </w:rPr>
        <w:t>план,</w:t>
      </w:r>
      <w:r>
        <w:rPr>
          <w:sz w:val="28"/>
          <w:szCs w:val="28"/>
        </w:rPr>
        <w:t xml:space="preserve"> </w:t>
      </w:r>
      <w:r w:rsidRPr="0060770C">
        <w:rPr>
          <w:sz w:val="28"/>
          <w:szCs w:val="28"/>
        </w:rPr>
        <w:t>протокол</w:t>
      </w:r>
      <w:r w:rsidRPr="0060770C">
        <w:rPr>
          <w:sz w:val="28"/>
          <w:szCs w:val="28"/>
        </w:rPr>
        <w:noBreakHyphen/>
        <w:t>соглашение</w:t>
      </w:r>
      <w:r>
        <w:rPr>
          <w:sz w:val="28"/>
          <w:szCs w:val="28"/>
        </w:rPr>
        <w:t xml:space="preserve"> </w:t>
      </w:r>
      <w:r w:rsidRPr="0060770C">
        <w:rPr>
          <w:sz w:val="28"/>
          <w:szCs w:val="28"/>
        </w:rPr>
        <w:t>о</w:t>
      </w:r>
      <w:r>
        <w:rPr>
          <w:sz w:val="28"/>
          <w:szCs w:val="28"/>
        </w:rPr>
        <w:t xml:space="preserve"> </w:t>
      </w:r>
      <w:r w:rsidRPr="0060770C">
        <w:rPr>
          <w:sz w:val="28"/>
          <w:szCs w:val="28"/>
        </w:rPr>
        <w:t>договорной</w:t>
      </w:r>
      <w:r>
        <w:rPr>
          <w:sz w:val="28"/>
          <w:szCs w:val="28"/>
        </w:rPr>
        <w:t xml:space="preserve"> </w:t>
      </w:r>
      <w:r w:rsidRPr="0060770C">
        <w:rPr>
          <w:sz w:val="28"/>
          <w:szCs w:val="28"/>
        </w:rPr>
        <w:t>цене</w:t>
      </w:r>
      <w:r>
        <w:rPr>
          <w:sz w:val="28"/>
          <w:szCs w:val="28"/>
        </w:rPr>
        <w:t xml:space="preserve"> </w:t>
      </w:r>
      <w:r w:rsidRPr="0060770C">
        <w:rPr>
          <w:sz w:val="28"/>
          <w:szCs w:val="28"/>
        </w:rPr>
        <w:t>на</w:t>
      </w:r>
      <w:r>
        <w:rPr>
          <w:sz w:val="28"/>
          <w:szCs w:val="28"/>
        </w:rPr>
        <w:t xml:space="preserve"> </w:t>
      </w:r>
      <w:r w:rsidRPr="0060770C">
        <w:rPr>
          <w:sz w:val="28"/>
          <w:szCs w:val="28"/>
        </w:rPr>
        <w:t>указанную</w:t>
      </w:r>
      <w:r>
        <w:rPr>
          <w:sz w:val="28"/>
          <w:szCs w:val="28"/>
        </w:rPr>
        <w:t xml:space="preserve"> </w:t>
      </w:r>
      <w:r w:rsidRPr="0060770C">
        <w:rPr>
          <w:sz w:val="28"/>
          <w:szCs w:val="28"/>
        </w:rPr>
        <w:t>сумму,</w:t>
      </w:r>
      <w:r>
        <w:rPr>
          <w:sz w:val="28"/>
          <w:szCs w:val="28"/>
        </w:rPr>
        <w:t xml:space="preserve"> </w:t>
      </w:r>
      <w:r w:rsidRPr="0060770C">
        <w:rPr>
          <w:sz w:val="28"/>
          <w:szCs w:val="28"/>
        </w:rPr>
        <w:t>завысив</w:t>
      </w:r>
      <w:r>
        <w:rPr>
          <w:sz w:val="28"/>
          <w:szCs w:val="28"/>
        </w:rPr>
        <w:t xml:space="preserve"> </w:t>
      </w:r>
      <w:r w:rsidRPr="0060770C">
        <w:rPr>
          <w:sz w:val="28"/>
          <w:szCs w:val="28"/>
        </w:rPr>
        <w:t>фактическую</w:t>
      </w:r>
      <w:r>
        <w:rPr>
          <w:sz w:val="28"/>
          <w:szCs w:val="28"/>
        </w:rPr>
        <w:t xml:space="preserve"> </w:t>
      </w:r>
      <w:r w:rsidRPr="0060770C">
        <w:rPr>
          <w:sz w:val="28"/>
          <w:szCs w:val="28"/>
        </w:rPr>
        <w:t>стоимость</w:t>
      </w:r>
      <w:r>
        <w:rPr>
          <w:sz w:val="28"/>
          <w:szCs w:val="28"/>
        </w:rPr>
        <w:t xml:space="preserve"> </w:t>
      </w:r>
      <w:r w:rsidRPr="0060770C">
        <w:rPr>
          <w:sz w:val="28"/>
          <w:szCs w:val="28"/>
        </w:rPr>
        <w:t>работ</w:t>
      </w:r>
      <w:r>
        <w:rPr>
          <w:sz w:val="28"/>
          <w:szCs w:val="28"/>
        </w:rPr>
        <w:t xml:space="preserve"> </w:t>
      </w:r>
      <w:r w:rsidRPr="0060770C">
        <w:rPr>
          <w:sz w:val="28"/>
          <w:szCs w:val="28"/>
        </w:rPr>
        <w:t>на</w:t>
      </w:r>
      <w:r>
        <w:rPr>
          <w:sz w:val="28"/>
          <w:szCs w:val="28"/>
        </w:rPr>
        <w:t xml:space="preserve"> </w:t>
      </w:r>
      <w:r w:rsidRPr="0060770C">
        <w:rPr>
          <w:sz w:val="28"/>
          <w:szCs w:val="28"/>
        </w:rPr>
        <w:t>1</w:t>
      </w:r>
      <w:r>
        <w:rPr>
          <w:sz w:val="28"/>
          <w:szCs w:val="28"/>
        </w:rPr>
        <w:t xml:space="preserve"> </w:t>
      </w:r>
      <w:r w:rsidRPr="0060770C">
        <w:rPr>
          <w:sz w:val="28"/>
          <w:szCs w:val="28"/>
        </w:rPr>
        <w:t>660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счет</w:t>
      </w:r>
      <w:r>
        <w:rPr>
          <w:sz w:val="28"/>
          <w:szCs w:val="28"/>
        </w:rPr>
        <w:t xml:space="preserve"> </w:t>
      </w:r>
      <w:r w:rsidRPr="0060770C">
        <w:rPr>
          <w:sz w:val="28"/>
          <w:szCs w:val="28"/>
        </w:rPr>
        <w:t>№</w:t>
      </w:r>
      <w:r>
        <w:rPr>
          <w:sz w:val="28"/>
          <w:szCs w:val="28"/>
        </w:rPr>
        <w:t xml:space="preserve"> </w:t>
      </w:r>
      <w:r w:rsidRPr="0060770C">
        <w:rPr>
          <w:sz w:val="28"/>
          <w:szCs w:val="28"/>
        </w:rPr>
        <w:t>3,</w:t>
      </w:r>
      <w:r>
        <w:rPr>
          <w:sz w:val="28"/>
          <w:szCs w:val="28"/>
        </w:rPr>
        <w:t xml:space="preserve"> </w:t>
      </w:r>
      <w:r w:rsidRPr="0060770C">
        <w:rPr>
          <w:sz w:val="28"/>
          <w:szCs w:val="28"/>
        </w:rPr>
        <w:t>датированный</w:t>
      </w:r>
      <w:r>
        <w:rPr>
          <w:sz w:val="28"/>
          <w:szCs w:val="28"/>
        </w:rPr>
        <w:t xml:space="preserve"> </w:t>
      </w:r>
      <w:r w:rsidRPr="0060770C">
        <w:rPr>
          <w:sz w:val="28"/>
          <w:szCs w:val="28"/>
        </w:rPr>
        <w:t>31</w:t>
      </w:r>
      <w:r>
        <w:rPr>
          <w:sz w:val="28"/>
          <w:szCs w:val="28"/>
        </w:rPr>
        <w:t xml:space="preserve"> </w:t>
      </w:r>
      <w:r w:rsidRPr="0060770C">
        <w:rPr>
          <w:sz w:val="28"/>
          <w:szCs w:val="28"/>
        </w:rPr>
        <w:t>марта</w:t>
      </w:r>
      <w:r>
        <w:rPr>
          <w:sz w:val="28"/>
          <w:szCs w:val="28"/>
        </w:rPr>
        <w:t xml:space="preserve"> 2011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600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для</w:t>
      </w:r>
      <w:r>
        <w:rPr>
          <w:sz w:val="28"/>
          <w:szCs w:val="28"/>
        </w:rPr>
        <w:t xml:space="preserve"> </w:t>
      </w:r>
      <w:r w:rsidRPr="0060770C">
        <w:rPr>
          <w:sz w:val="28"/>
          <w:szCs w:val="28"/>
        </w:rPr>
        <w:t>оплаты</w:t>
      </w:r>
      <w:r>
        <w:rPr>
          <w:sz w:val="28"/>
          <w:szCs w:val="28"/>
        </w:rPr>
        <w:t xml:space="preserve"> </w:t>
      </w:r>
      <w:r w:rsidRPr="0060770C">
        <w:rPr>
          <w:sz w:val="28"/>
          <w:szCs w:val="28"/>
        </w:rPr>
        <w:t>аванса</w:t>
      </w:r>
      <w:r>
        <w:rPr>
          <w:sz w:val="28"/>
          <w:szCs w:val="28"/>
        </w:rPr>
        <w:t xml:space="preserve"> </w:t>
      </w:r>
      <w:r w:rsidRPr="0060770C">
        <w:rPr>
          <w:sz w:val="28"/>
          <w:szCs w:val="28"/>
        </w:rPr>
        <w:t>за</w:t>
      </w:r>
      <w:r>
        <w:rPr>
          <w:sz w:val="28"/>
          <w:szCs w:val="28"/>
        </w:rPr>
        <w:t xml:space="preserve"> </w:t>
      </w:r>
      <w:r w:rsidRPr="0060770C">
        <w:rPr>
          <w:sz w:val="28"/>
          <w:szCs w:val="28"/>
        </w:rPr>
        <w:t>производство</w:t>
      </w:r>
      <w:r>
        <w:rPr>
          <w:sz w:val="28"/>
          <w:szCs w:val="28"/>
        </w:rPr>
        <w:t xml:space="preserve"> </w:t>
      </w:r>
      <w:r w:rsidRPr="0060770C">
        <w:rPr>
          <w:sz w:val="28"/>
          <w:szCs w:val="28"/>
        </w:rPr>
        <w:t>капитального</w:t>
      </w:r>
      <w:r>
        <w:rPr>
          <w:sz w:val="28"/>
          <w:szCs w:val="28"/>
        </w:rPr>
        <w:t xml:space="preserve"> </w:t>
      </w:r>
      <w:r w:rsidRPr="0060770C">
        <w:rPr>
          <w:sz w:val="28"/>
          <w:szCs w:val="28"/>
        </w:rPr>
        <w:t>ремонта</w:t>
      </w:r>
      <w:r>
        <w:rPr>
          <w:sz w:val="28"/>
          <w:szCs w:val="28"/>
        </w:rPr>
        <w:t xml:space="preserve"> </w:t>
      </w:r>
      <w:r w:rsidRPr="0060770C">
        <w:rPr>
          <w:sz w:val="28"/>
          <w:szCs w:val="28"/>
        </w:rPr>
        <w:t>здания</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и</w:t>
      </w:r>
      <w:r>
        <w:rPr>
          <w:sz w:val="28"/>
          <w:szCs w:val="28"/>
        </w:rPr>
        <w:t xml:space="preserve"> </w:t>
      </w:r>
      <w:r w:rsidRPr="0060770C">
        <w:rPr>
          <w:sz w:val="28"/>
          <w:szCs w:val="28"/>
        </w:rPr>
        <w:t>представил</w:t>
      </w:r>
      <w:r>
        <w:rPr>
          <w:sz w:val="28"/>
          <w:szCs w:val="28"/>
        </w:rPr>
        <w:t xml:space="preserve"> </w:t>
      </w:r>
      <w:r w:rsidRPr="0060770C">
        <w:rPr>
          <w:sz w:val="28"/>
          <w:szCs w:val="28"/>
        </w:rPr>
        <w:t>эти</w:t>
      </w:r>
      <w:r>
        <w:rPr>
          <w:sz w:val="28"/>
          <w:szCs w:val="28"/>
        </w:rPr>
        <w:t xml:space="preserve"> </w:t>
      </w:r>
      <w:r w:rsidRPr="0060770C">
        <w:rPr>
          <w:sz w:val="28"/>
          <w:szCs w:val="28"/>
        </w:rPr>
        <w:t>документы</w:t>
      </w:r>
      <w:r>
        <w:rPr>
          <w:sz w:val="28"/>
          <w:szCs w:val="28"/>
        </w:rPr>
        <w:t xml:space="preserve"> </w:t>
      </w:r>
      <w:r w:rsidRPr="0060770C">
        <w:rPr>
          <w:sz w:val="28"/>
          <w:szCs w:val="28"/>
        </w:rPr>
        <w:t>на</w:t>
      </w:r>
      <w:r>
        <w:rPr>
          <w:sz w:val="28"/>
          <w:szCs w:val="28"/>
        </w:rPr>
        <w:t xml:space="preserve"> </w:t>
      </w:r>
      <w:r w:rsidRPr="0060770C">
        <w:rPr>
          <w:sz w:val="28"/>
          <w:szCs w:val="28"/>
        </w:rPr>
        <w:t>подпись</w:t>
      </w:r>
      <w:r>
        <w:rPr>
          <w:sz w:val="28"/>
          <w:szCs w:val="28"/>
        </w:rPr>
        <w:t xml:space="preserve"> </w:t>
      </w:r>
      <w:r w:rsidRPr="0060770C">
        <w:rPr>
          <w:sz w:val="28"/>
          <w:szCs w:val="28"/>
        </w:rPr>
        <w:t>Председателю</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Агузарову</w:t>
      </w:r>
      <w:r>
        <w:rPr>
          <w:sz w:val="28"/>
          <w:szCs w:val="28"/>
        </w:rPr>
        <w:t xml:space="preserve"> </w:t>
      </w:r>
      <w:r w:rsidRPr="0060770C">
        <w:rPr>
          <w:sz w:val="28"/>
          <w:szCs w:val="28"/>
        </w:rPr>
        <w:t>Т.К.</w:t>
      </w:r>
      <w:r>
        <w:rPr>
          <w:sz w:val="28"/>
          <w:szCs w:val="28"/>
        </w:rPr>
        <w:t xml:space="preserve"> </w:t>
      </w:r>
      <w:r w:rsidRPr="0060770C">
        <w:rPr>
          <w:sz w:val="28"/>
          <w:szCs w:val="28"/>
        </w:rPr>
        <w:t>Последний</w:t>
      </w:r>
      <w:r>
        <w:rPr>
          <w:sz w:val="28"/>
          <w:szCs w:val="28"/>
        </w:rPr>
        <w:t xml:space="preserve"> </w:t>
      </w:r>
      <w:r w:rsidRPr="0060770C">
        <w:rPr>
          <w:sz w:val="28"/>
          <w:szCs w:val="28"/>
        </w:rPr>
        <w:t>не</w:t>
      </w:r>
      <w:r>
        <w:rPr>
          <w:sz w:val="28"/>
          <w:szCs w:val="28"/>
        </w:rPr>
        <w:t xml:space="preserve"> </w:t>
      </w:r>
      <w:r w:rsidRPr="0060770C">
        <w:rPr>
          <w:sz w:val="28"/>
          <w:szCs w:val="28"/>
        </w:rPr>
        <w:t>подписал</w:t>
      </w:r>
      <w:r>
        <w:rPr>
          <w:sz w:val="28"/>
          <w:szCs w:val="28"/>
        </w:rPr>
        <w:t xml:space="preserve"> </w:t>
      </w:r>
      <w:r w:rsidRPr="0060770C">
        <w:rPr>
          <w:sz w:val="28"/>
          <w:szCs w:val="28"/>
        </w:rPr>
        <w:t>указанные</w:t>
      </w:r>
      <w:r>
        <w:rPr>
          <w:sz w:val="28"/>
          <w:szCs w:val="28"/>
        </w:rPr>
        <w:t xml:space="preserve"> </w:t>
      </w:r>
      <w:r w:rsidRPr="0060770C">
        <w:rPr>
          <w:sz w:val="28"/>
          <w:szCs w:val="28"/>
        </w:rPr>
        <w:t>документы,</w:t>
      </w:r>
      <w:r>
        <w:rPr>
          <w:sz w:val="28"/>
          <w:szCs w:val="28"/>
        </w:rPr>
        <w:t xml:space="preserve"> </w:t>
      </w:r>
      <w:r w:rsidRPr="0060770C">
        <w:rPr>
          <w:sz w:val="28"/>
          <w:szCs w:val="28"/>
        </w:rPr>
        <w:t>предугадав</w:t>
      </w:r>
      <w:r>
        <w:rPr>
          <w:sz w:val="28"/>
          <w:szCs w:val="28"/>
        </w:rPr>
        <w:t xml:space="preserve"> </w:t>
      </w:r>
      <w:r w:rsidRPr="0060770C">
        <w:rPr>
          <w:sz w:val="28"/>
          <w:szCs w:val="28"/>
        </w:rPr>
        <w:t>намерение</w:t>
      </w:r>
      <w:r>
        <w:rPr>
          <w:sz w:val="28"/>
          <w:szCs w:val="28"/>
        </w:rPr>
        <w:t xml:space="preserve"> </w:t>
      </w:r>
      <w:r w:rsidRPr="0060770C">
        <w:rPr>
          <w:sz w:val="28"/>
          <w:szCs w:val="28"/>
        </w:rPr>
        <w:t>М.</w:t>
      </w:r>
      <w:r>
        <w:rPr>
          <w:sz w:val="28"/>
          <w:szCs w:val="28"/>
        </w:rPr>
        <w:t xml:space="preserve"> </w:t>
      </w:r>
      <w:r w:rsidRPr="0060770C">
        <w:rPr>
          <w:sz w:val="28"/>
          <w:szCs w:val="28"/>
        </w:rPr>
        <w:t>на</w:t>
      </w:r>
      <w:r>
        <w:rPr>
          <w:sz w:val="28"/>
          <w:szCs w:val="28"/>
        </w:rPr>
        <w:t xml:space="preserve"> </w:t>
      </w:r>
      <w:r w:rsidRPr="0060770C">
        <w:rPr>
          <w:sz w:val="28"/>
          <w:szCs w:val="28"/>
        </w:rPr>
        <w:t>получение</w:t>
      </w:r>
      <w:r>
        <w:rPr>
          <w:sz w:val="28"/>
          <w:szCs w:val="28"/>
        </w:rPr>
        <w:t xml:space="preserve"> </w:t>
      </w:r>
      <w:r w:rsidRPr="0060770C">
        <w:rPr>
          <w:sz w:val="28"/>
          <w:szCs w:val="28"/>
        </w:rPr>
        <w:t>незаконной</w:t>
      </w:r>
      <w:r>
        <w:rPr>
          <w:sz w:val="28"/>
          <w:szCs w:val="28"/>
        </w:rPr>
        <w:t xml:space="preserve"> </w:t>
      </w:r>
      <w:r w:rsidRPr="0060770C">
        <w:rPr>
          <w:sz w:val="28"/>
          <w:szCs w:val="28"/>
        </w:rPr>
        <w:t>имущественной</w:t>
      </w:r>
      <w:r>
        <w:rPr>
          <w:sz w:val="28"/>
          <w:szCs w:val="28"/>
        </w:rPr>
        <w:t xml:space="preserve"> </w:t>
      </w:r>
      <w:r w:rsidRPr="0060770C">
        <w:rPr>
          <w:sz w:val="28"/>
          <w:szCs w:val="28"/>
        </w:rPr>
        <w:t>выгоды.</w:t>
      </w:r>
      <w:r>
        <w:rPr>
          <w:sz w:val="28"/>
          <w:szCs w:val="28"/>
        </w:rPr>
        <w:t xml:space="preserve"> </w:t>
      </w:r>
      <w:r w:rsidRPr="0060770C">
        <w:rPr>
          <w:sz w:val="28"/>
          <w:szCs w:val="28"/>
        </w:rPr>
        <w:t>Тогда</w:t>
      </w:r>
      <w:r>
        <w:rPr>
          <w:sz w:val="28"/>
          <w:szCs w:val="28"/>
        </w:rPr>
        <w:t xml:space="preserve"> </w:t>
      </w:r>
      <w:r w:rsidRPr="0060770C">
        <w:rPr>
          <w:sz w:val="28"/>
          <w:szCs w:val="28"/>
        </w:rPr>
        <w:t>М.</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мести</w:t>
      </w:r>
      <w:r>
        <w:rPr>
          <w:sz w:val="28"/>
          <w:szCs w:val="28"/>
        </w:rPr>
        <w:t xml:space="preserve"> </w:t>
      </w:r>
      <w:r w:rsidRPr="0060770C">
        <w:rPr>
          <w:sz w:val="28"/>
          <w:szCs w:val="28"/>
        </w:rPr>
        <w:t>и</w:t>
      </w:r>
      <w:r>
        <w:rPr>
          <w:sz w:val="28"/>
          <w:szCs w:val="28"/>
        </w:rPr>
        <w:t xml:space="preserve"> </w:t>
      </w:r>
      <w:r w:rsidRPr="0060770C">
        <w:rPr>
          <w:sz w:val="28"/>
          <w:szCs w:val="28"/>
        </w:rPr>
        <w:t>распространения</w:t>
      </w:r>
      <w:r>
        <w:rPr>
          <w:sz w:val="28"/>
          <w:szCs w:val="28"/>
        </w:rPr>
        <w:t xml:space="preserve"> </w:t>
      </w:r>
      <w:r w:rsidRPr="0060770C">
        <w:rPr>
          <w:sz w:val="28"/>
          <w:szCs w:val="28"/>
        </w:rPr>
        <w:t>через</w:t>
      </w:r>
      <w:r>
        <w:rPr>
          <w:sz w:val="28"/>
          <w:szCs w:val="28"/>
        </w:rPr>
        <w:t xml:space="preserve"> </w:t>
      </w:r>
      <w:r w:rsidRPr="0060770C">
        <w:rPr>
          <w:sz w:val="28"/>
          <w:szCs w:val="28"/>
        </w:rPr>
        <w:t>средства</w:t>
      </w:r>
      <w:r>
        <w:rPr>
          <w:sz w:val="28"/>
          <w:szCs w:val="28"/>
        </w:rPr>
        <w:t xml:space="preserve"> </w:t>
      </w:r>
      <w:r w:rsidRPr="0060770C">
        <w:rPr>
          <w:sz w:val="28"/>
          <w:szCs w:val="28"/>
        </w:rPr>
        <w:t>массовой</w:t>
      </w:r>
      <w:r>
        <w:rPr>
          <w:sz w:val="28"/>
          <w:szCs w:val="28"/>
        </w:rPr>
        <w:t xml:space="preserve"> </w:t>
      </w:r>
      <w:r w:rsidRPr="0060770C">
        <w:rPr>
          <w:sz w:val="28"/>
          <w:szCs w:val="28"/>
        </w:rPr>
        <w:t>информации</w:t>
      </w:r>
      <w:r>
        <w:rPr>
          <w:sz w:val="28"/>
          <w:szCs w:val="28"/>
        </w:rPr>
        <w:t xml:space="preserve"> </w:t>
      </w:r>
      <w:r w:rsidRPr="0060770C">
        <w:rPr>
          <w:sz w:val="28"/>
          <w:szCs w:val="28"/>
        </w:rPr>
        <w:t>заведомо</w:t>
      </w:r>
      <w:r>
        <w:rPr>
          <w:sz w:val="28"/>
          <w:szCs w:val="28"/>
        </w:rPr>
        <w:t xml:space="preserve"> </w:t>
      </w:r>
      <w:r w:rsidRPr="0060770C">
        <w:rPr>
          <w:sz w:val="28"/>
          <w:szCs w:val="28"/>
        </w:rPr>
        <w:t>ложных</w:t>
      </w:r>
      <w:r>
        <w:rPr>
          <w:sz w:val="28"/>
          <w:szCs w:val="28"/>
        </w:rPr>
        <w:t xml:space="preserve"> </w:t>
      </w:r>
      <w:r w:rsidRPr="0060770C">
        <w:rPr>
          <w:sz w:val="28"/>
          <w:szCs w:val="28"/>
        </w:rPr>
        <w:t>сведений,</w:t>
      </w:r>
      <w:r>
        <w:rPr>
          <w:sz w:val="28"/>
          <w:szCs w:val="28"/>
        </w:rPr>
        <w:t xml:space="preserve"> </w:t>
      </w:r>
      <w:r w:rsidRPr="0060770C">
        <w:rPr>
          <w:sz w:val="28"/>
          <w:szCs w:val="28"/>
        </w:rPr>
        <w:t>не</w:t>
      </w:r>
      <w:r>
        <w:rPr>
          <w:sz w:val="28"/>
          <w:szCs w:val="28"/>
        </w:rPr>
        <w:t xml:space="preserve"> </w:t>
      </w:r>
      <w:r w:rsidRPr="0060770C">
        <w:rPr>
          <w:sz w:val="28"/>
          <w:szCs w:val="28"/>
        </w:rPr>
        <w:t>соответствующих</w:t>
      </w:r>
      <w:r>
        <w:rPr>
          <w:sz w:val="28"/>
          <w:szCs w:val="28"/>
        </w:rPr>
        <w:t xml:space="preserve"> </w:t>
      </w:r>
      <w:r w:rsidRPr="0060770C">
        <w:rPr>
          <w:sz w:val="28"/>
          <w:szCs w:val="28"/>
        </w:rPr>
        <w:t>действительности,</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Председателя</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Агузарова</w:t>
      </w:r>
      <w:r>
        <w:rPr>
          <w:sz w:val="28"/>
          <w:szCs w:val="28"/>
        </w:rPr>
        <w:t xml:space="preserve"> </w:t>
      </w:r>
      <w:r w:rsidRPr="0060770C">
        <w:rPr>
          <w:sz w:val="28"/>
          <w:szCs w:val="28"/>
        </w:rPr>
        <w:t>Т.К.</w:t>
      </w:r>
      <w:r>
        <w:rPr>
          <w:sz w:val="28"/>
          <w:szCs w:val="28"/>
        </w:rPr>
        <w:t xml:space="preserve"> </w:t>
      </w:r>
      <w:r w:rsidRPr="0060770C">
        <w:rPr>
          <w:sz w:val="28"/>
          <w:szCs w:val="28"/>
        </w:rPr>
        <w:t>в</w:t>
      </w:r>
      <w:r>
        <w:rPr>
          <w:sz w:val="28"/>
          <w:szCs w:val="28"/>
        </w:rPr>
        <w:t xml:space="preserve"> </w:t>
      </w:r>
      <w:r w:rsidRPr="0060770C">
        <w:rPr>
          <w:sz w:val="28"/>
          <w:szCs w:val="28"/>
        </w:rPr>
        <w:t>нарушение</w:t>
      </w:r>
      <w:r>
        <w:rPr>
          <w:sz w:val="28"/>
          <w:szCs w:val="28"/>
        </w:rPr>
        <w:t xml:space="preserve"> </w:t>
      </w:r>
      <w:r w:rsidRPr="0060770C">
        <w:rPr>
          <w:sz w:val="28"/>
          <w:szCs w:val="28"/>
        </w:rPr>
        <w:t>ст.</w:t>
      </w:r>
      <w:r>
        <w:rPr>
          <w:sz w:val="28"/>
          <w:szCs w:val="28"/>
        </w:rPr>
        <w:t xml:space="preserve"> </w:t>
      </w:r>
      <w:r w:rsidRPr="0060770C">
        <w:rPr>
          <w:sz w:val="28"/>
          <w:szCs w:val="28"/>
        </w:rPr>
        <w:t>8</w:t>
      </w:r>
      <w:r>
        <w:rPr>
          <w:sz w:val="28"/>
          <w:szCs w:val="28"/>
        </w:rPr>
        <w:t xml:space="preserve"> </w:t>
      </w:r>
      <w:r w:rsidRPr="0060770C">
        <w:rPr>
          <w:sz w:val="28"/>
          <w:szCs w:val="28"/>
        </w:rPr>
        <w:t>закона</w:t>
      </w:r>
      <w:r>
        <w:rPr>
          <w:sz w:val="28"/>
          <w:szCs w:val="28"/>
        </w:rPr>
        <w:t xml:space="preserve"> </w:t>
      </w:r>
      <w:r w:rsidRPr="0060770C">
        <w:rPr>
          <w:sz w:val="28"/>
          <w:szCs w:val="28"/>
        </w:rPr>
        <w:t>РФ</w:t>
      </w:r>
      <w:r>
        <w:rPr>
          <w:sz w:val="28"/>
          <w:szCs w:val="28"/>
        </w:rPr>
        <w:t xml:space="preserve"> </w:t>
      </w:r>
      <w:r w:rsidRPr="0060770C">
        <w:rPr>
          <w:sz w:val="28"/>
          <w:szCs w:val="28"/>
        </w:rPr>
        <w:t>«О</w:t>
      </w:r>
      <w:r>
        <w:rPr>
          <w:sz w:val="28"/>
          <w:szCs w:val="28"/>
        </w:rPr>
        <w:t xml:space="preserve"> </w:t>
      </w:r>
      <w:r w:rsidRPr="0060770C">
        <w:rPr>
          <w:sz w:val="28"/>
          <w:szCs w:val="28"/>
        </w:rPr>
        <w:t>средствах</w:t>
      </w:r>
      <w:r>
        <w:rPr>
          <w:sz w:val="28"/>
          <w:szCs w:val="28"/>
        </w:rPr>
        <w:t xml:space="preserve"> </w:t>
      </w:r>
      <w:r w:rsidRPr="0060770C">
        <w:rPr>
          <w:sz w:val="28"/>
          <w:szCs w:val="28"/>
        </w:rPr>
        <w:t>массовой</w:t>
      </w:r>
      <w:r>
        <w:rPr>
          <w:sz w:val="28"/>
          <w:szCs w:val="28"/>
        </w:rPr>
        <w:t xml:space="preserve"> </w:t>
      </w:r>
      <w:r w:rsidRPr="0060770C">
        <w:rPr>
          <w:sz w:val="28"/>
          <w:szCs w:val="28"/>
        </w:rPr>
        <w:t>информации»</w:t>
      </w:r>
      <w:r>
        <w:rPr>
          <w:sz w:val="28"/>
          <w:szCs w:val="28"/>
        </w:rPr>
        <w:t xml:space="preserve"> </w:t>
      </w:r>
      <w:r w:rsidRPr="0060770C">
        <w:rPr>
          <w:sz w:val="28"/>
          <w:szCs w:val="28"/>
        </w:rPr>
        <w:t>подготовил</w:t>
      </w:r>
      <w:r>
        <w:rPr>
          <w:sz w:val="28"/>
          <w:szCs w:val="28"/>
        </w:rPr>
        <w:t xml:space="preserve"> </w:t>
      </w:r>
      <w:r w:rsidRPr="0060770C">
        <w:rPr>
          <w:sz w:val="28"/>
          <w:szCs w:val="28"/>
        </w:rPr>
        <w:t>и</w:t>
      </w:r>
      <w:r>
        <w:rPr>
          <w:sz w:val="28"/>
          <w:szCs w:val="28"/>
        </w:rPr>
        <w:t xml:space="preserve"> </w:t>
      </w:r>
      <w:r w:rsidRPr="0060770C">
        <w:rPr>
          <w:sz w:val="28"/>
          <w:szCs w:val="28"/>
        </w:rPr>
        <w:t>выпустил</w:t>
      </w:r>
      <w:r>
        <w:rPr>
          <w:sz w:val="28"/>
          <w:szCs w:val="28"/>
        </w:rPr>
        <w:t xml:space="preserve"> </w:t>
      </w:r>
      <w:r w:rsidRPr="0060770C">
        <w:rPr>
          <w:sz w:val="28"/>
          <w:szCs w:val="28"/>
        </w:rPr>
        <w:t>в</w:t>
      </w:r>
      <w:r>
        <w:rPr>
          <w:sz w:val="28"/>
          <w:szCs w:val="28"/>
        </w:rPr>
        <w:t xml:space="preserve"> </w:t>
      </w:r>
      <w:r w:rsidRPr="0060770C">
        <w:rPr>
          <w:sz w:val="28"/>
          <w:szCs w:val="28"/>
        </w:rPr>
        <w:t>свет</w:t>
      </w:r>
      <w:r>
        <w:rPr>
          <w:sz w:val="28"/>
          <w:szCs w:val="28"/>
        </w:rPr>
        <w:t xml:space="preserve"> </w:t>
      </w:r>
      <w:r w:rsidRPr="0060770C">
        <w:rPr>
          <w:sz w:val="28"/>
          <w:szCs w:val="28"/>
        </w:rPr>
        <w:t>без</w:t>
      </w:r>
      <w:r>
        <w:rPr>
          <w:sz w:val="28"/>
          <w:szCs w:val="28"/>
        </w:rPr>
        <w:t xml:space="preserve"> </w:t>
      </w:r>
      <w:r w:rsidRPr="0060770C">
        <w:rPr>
          <w:sz w:val="28"/>
          <w:szCs w:val="28"/>
        </w:rPr>
        <w:t>регистрации</w:t>
      </w:r>
      <w:r>
        <w:rPr>
          <w:sz w:val="28"/>
          <w:szCs w:val="28"/>
        </w:rPr>
        <w:t xml:space="preserve"> </w:t>
      </w:r>
      <w:r w:rsidRPr="0060770C">
        <w:rPr>
          <w:sz w:val="28"/>
          <w:szCs w:val="28"/>
        </w:rPr>
        <w:t>в</w:t>
      </w:r>
      <w:r>
        <w:rPr>
          <w:sz w:val="28"/>
          <w:szCs w:val="28"/>
        </w:rPr>
        <w:t xml:space="preserve"> </w:t>
      </w:r>
      <w:r w:rsidRPr="0060770C">
        <w:rPr>
          <w:sz w:val="28"/>
          <w:szCs w:val="28"/>
        </w:rPr>
        <w:t>Региональном</w:t>
      </w:r>
      <w:r>
        <w:rPr>
          <w:sz w:val="28"/>
          <w:szCs w:val="28"/>
        </w:rPr>
        <w:t xml:space="preserve"> </w:t>
      </w:r>
      <w:r w:rsidRPr="0060770C">
        <w:rPr>
          <w:sz w:val="28"/>
          <w:szCs w:val="28"/>
        </w:rPr>
        <w:t>управлении</w:t>
      </w:r>
      <w:r>
        <w:rPr>
          <w:sz w:val="28"/>
          <w:szCs w:val="28"/>
        </w:rPr>
        <w:t xml:space="preserve"> </w:t>
      </w:r>
      <w:r w:rsidRPr="0060770C">
        <w:rPr>
          <w:sz w:val="28"/>
          <w:szCs w:val="28"/>
        </w:rPr>
        <w:t>комитета</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печати</w:t>
      </w:r>
      <w:r>
        <w:rPr>
          <w:sz w:val="28"/>
          <w:szCs w:val="28"/>
        </w:rPr>
        <w:t xml:space="preserve"> </w:t>
      </w:r>
      <w:r w:rsidRPr="0060770C">
        <w:rPr>
          <w:sz w:val="28"/>
          <w:szCs w:val="28"/>
        </w:rPr>
        <w:t>газету</w:t>
      </w:r>
      <w:r>
        <w:rPr>
          <w:sz w:val="28"/>
          <w:szCs w:val="28"/>
        </w:rPr>
        <w:t xml:space="preserve"> </w:t>
      </w:r>
      <w:r w:rsidRPr="0060770C">
        <w:rPr>
          <w:sz w:val="28"/>
          <w:szCs w:val="28"/>
        </w:rPr>
        <w:t>под</w:t>
      </w:r>
      <w:r>
        <w:rPr>
          <w:sz w:val="28"/>
          <w:szCs w:val="28"/>
        </w:rPr>
        <w:t xml:space="preserve"> </w:t>
      </w:r>
      <w:r w:rsidRPr="0060770C">
        <w:rPr>
          <w:sz w:val="28"/>
          <w:szCs w:val="28"/>
        </w:rPr>
        <w:t>названием</w:t>
      </w:r>
      <w:r>
        <w:rPr>
          <w:sz w:val="28"/>
          <w:szCs w:val="28"/>
        </w:rPr>
        <w:t xml:space="preserve"> </w:t>
      </w:r>
      <w:r w:rsidRPr="0060770C">
        <w:rPr>
          <w:sz w:val="28"/>
          <w:szCs w:val="28"/>
        </w:rPr>
        <w:t>«Солидарность»</w:t>
      </w:r>
      <w:r>
        <w:rPr>
          <w:sz w:val="28"/>
          <w:szCs w:val="28"/>
        </w:rPr>
        <w:t xml:space="preserve"> </w:t>
      </w:r>
      <w:r w:rsidRPr="0060770C">
        <w:rPr>
          <w:sz w:val="28"/>
          <w:szCs w:val="28"/>
        </w:rPr>
        <w:t>тиражом</w:t>
      </w:r>
      <w:r>
        <w:rPr>
          <w:sz w:val="28"/>
          <w:szCs w:val="28"/>
        </w:rPr>
        <w:t xml:space="preserve"> </w:t>
      </w:r>
      <w:r w:rsidRPr="0060770C">
        <w:rPr>
          <w:sz w:val="28"/>
          <w:szCs w:val="28"/>
        </w:rPr>
        <w:t>4995</w:t>
      </w:r>
      <w:r>
        <w:rPr>
          <w:sz w:val="28"/>
          <w:szCs w:val="28"/>
        </w:rPr>
        <w:t xml:space="preserve"> </w:t>
      </w:r>
      <w:r w:rsidRPr="0060770C">
        <w:rPr>
          <w:sz w:val="28"/>
          <w:szCs w:val="28"/>
        </w:rPr>
        <w:t>экземпляров</w:t>
      </w:r>
      <w:r>
        <w:rPr>
          <w:sz w:val="28"/>
          <w:szCs w:val="28"/>
        </w:rPr>
        <w:t xml:space="preserve"> </w:t>
      </w:r>
      <w:r w:rsidRPr="0060770C">
        <w:rPr>
          <w:sz w:val="28"/>
          <w:szCs w:val="28"/>
        </w:rPr>
        <w:t>и</w:t>
      </w:r>
      <w:r>
        <w:rPr>
          <w:sz w:val="28"/>
          <w:szCs w:val="28"/>
        </w:rPr>
        <w:t xml:space="preserve"> </w:t>
      </w:r>
      <w:r w:rsidRPr="0060770C">
        <w:rPr>
          <w:sz w:val="28"/>
          <w:szCs w:val="28"/>
        </w:rPr>
        <w:t>распространил</w:t>
      </w:r>
      <w:r>
        <w:rPr>
          <w:sz w:val="28"/>
          <w:szCs w:val="28"/>
        </w:rPr>
        <w:t xml:space="preserve"> </w:t>
      </w:r>
      <w:r w:rsidRPr="0060770C">
        <w:rPr>
          <w:sz w:val="28"/>
          <w:szCs w:val="28"/>
        </w:rPr>
        <w:t>ее</w:t>
      </w:r>
      <w:r>
        <w:rPr>
          <w:sz w:val="28"/>
          <w:szCs w:val="28"/>
        </w:rPr>
        <w:t xml:space="preserve"> </w:t>
      </w:r>
      <w:r w:rsidRPr="0060770C">
        <w:rPr>
          <w:sz w:val="28"/>
          <w:szCs w:val="28"/>
        </w:rPr>
        <w:t>на</w:t>
      </w:r>
      <w:r>
        <w:rPr>
          <w:sz w:val="28"/>
          <w:szCs w:val="28"/>
        </w:rPr>
        <w:t xml:space="preserve"> </w:t>
      </w:r>
      <w:r w:rsidRPr="0060770C">
        <w:rPr>
          <w:sz w:val="28"/>
          <w:szCs w:val="28"/>
        </w:rPr>
        <w:t>территории</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В</w:t>
      </w:r>
      <w:r>
        <w:rPr>
          <w:sz w:val="28"/>
          <w:szCs w:val="28"/>
        </w:rPr>
        <w:t xml:space="preserve"> </w:t>
      </w:r>
      <w:r w:rsidRPr="0060770C">
        <w:rPr>
          <w:sz w:val="28"/>
          <w:szCs w:val="28"/>
        </w:rPr>
        <w:t>указанной</w:t>
      </w:r>
      <w:r>
        <w:rPr>
          <w:sz w:val="28"/>
          <w:szCs w:val="28"/>
        </w:rPr>
        <w:t xml:space="preserve"> </w:t>
      </w:r>
      <w:r w:rsidRPr="0060770C">
        <w:rPr>
          <w:sz w:val="28"/>
          <w:szCs w:val="28"/>
        </w:rPr>
        <w:t>газете</w:t>
      </w:r>
      <w:r>
        <w:rPr>
          <w:sz w:val="28"/>
          <w:szCs w:val="28"/>
        </w:rPr>
        <w:t xml:space="preserve"> </w:t>
      </w:r>
      <w:r w:rsidRPr="0060770C">
        <w:rPr>
          <w:sz w:val="28"/>
          <w:szCs w:val="28"/>
        </w:rPr>
        <w:t>на</w:t>
      </w:r>
      <w:r>
        <w:rPr>
          <w:sz w:val="28"/>
          <w:szCs w:val="28"/>
        </w:rPr>
        <w:t xml:space="preserve"> </w:t>
      </w:r>
      <w:r w:rsidRPr="0060770C">
        <w:rPr>
          <w:sz w:val="28"/>
          <w:szCs w:val="28"/>
        </w:rPr>
        <w:t>страницах</w:t>
      </w:r>
      <w:r>
        <w:rPr>
          <w:sz w:val="28"/>
          <w:szCs w:val="28"/>
        </w:rPr>
        <w:t xml:space="preserve"> </w:t>
      </w:r>
      <w:r w:rsidRPr="0060770C">
        <w:rPr>
          <w:sz w:val="28"/>
          <w:szCs w:val="28"/>
        </w:rPr>
        <w:t>2</w:t>
      </w:r>
      <w:r>
        <w:rPr>
          <w:sz w:val="28"/>
          <w:szCs w:val="28"/>
        </w:rPr>
        <w:t xml:space="preserve"> </w:t>
      </w:r>
      <w:r w:rsidRPr="0060770C">
        <w:rPr>
          <w:sz w:val="28"/>
          <w:szCs w:val="28"/>
        </w:rPr>
        <w:t>–</w:t>
      </w:r>
      <w:r>
        <w:rPr>
          <w:sz w:val="28"/>
          <w:szCs w:val="28"/>
        </w:rPr>
        <w:t xml:space="preserve"> </w:t>
      </w:r>
      <w:r w:rsidRPr="0060770C">
        <w:rPr>
          <w:sz w:val="28"/>
          <w:szCs w:val="28"/>
        </w:rPr>
        <w:t>3</w:t>
      </w:r>
      <w:r>
        <w:rPr>
          <w:sz w:val="28"/>
          <w:szCs w:val="28"/>
        </w:rPr>
        <w:t xml:space="preserve"> </w:t>
      </w:r>
      <w:r w:rsidRPr="0060770C">
        <w:rPr>
          <w:sz w:val="28"/>
          <w:szCs w:val="28"/>
        </w:rPr>
        <w:t>под</w:t>
      </w:r>
      <w:r>
        <w:rPr>
          <w:sz w:val="28"/>
          <w:szCs w:val="28"/>
        </w:rPr>
        <w:t xml:space="preserve"> </w:t>
      </w:r>
      <w:r w:rsidRPr="0060770C">
        <w:rPr>
          <w:sz w:val="28"/>
          <w:szCs w:val="28"/>
        </w:rPr>
        <w:t>заголовком</w:t>
      </w:r>
      <w:r>
        <w:rPr>
          <w:sz w:val="28"/>
          <w:szCs w:val="28"/>
        </w:rPr>
        <w:t xml:space="preserve"> </w:t>
      </w:r>
      <w:r w:rsidRPr="0060770C">
        <w:rPr>
          <w:sz w:val="28"/>
          <w:szCs w:val="28"/>
        </w:rPr>
        <w:t>«Хороша</w:t>
      </w:r>
      <w:r>
        <w:rPr>
          <w:sz w:val="28"/>
          <w:szCs w:val="28"/>
        </w:rPr>
        <w:t xml:space="preserve"> </w:t>
      </w:r>
      <w:r w:rsidRPr="0060770C">
        <w:rPr>
          <w:sz w:val="28"/>
          <w:szCs w:val="28"/>
        </w:rPr>
        <w:t>ли</w:t>
      </w:r>
      <w:r>
        <w:rPr>
          <w:sz w:val="28"/>
          <w:szCs w:val="28"/>
        </w:rPr>
        <w:t xml:space="preserve"> </w:t>
      </w:r>
      <w:r w:rsidRPr="0060770C">
        <w:rPr>
          <w:sz w:val="28"/>
          <w:szCs w:val="28"/>
        </w:rPr>
        <w:t>свита</w:t>
      </w:r>
      <w:r>
        <w:rPr>
          <w:sz w:val="28"/>
          <w:szCs w:val="28"/>
        </w:rPr>
        <w:t xml:space="preserve"> </w:t>
      </w:r>
      <w:r w:rsidRPr="0060770C">
        <w:rPr>
          <w:sz w:val="28"/>
          <w:szCs w:val="28"/>
        </w:rPr>
        <w:t>нашего</w:t>
      </w:r>
      <w:r>
        <w:rPr>
          <w:sz w:val="28"/>
          <w:szCs w:val="28"/>
        </w:rPr>
        <w:t xml:space="preserve"> </w:t>
      </w:r>
      <w:r w:rsidRPr="0060770C">
        <w:rPr>
          <w:sz w:val="28"/>
          <w:szCs w:val="28"/>
        </w:rPr>
        <w:t>президента»</w:t>
      </w:r>
      <w:r>
        <w:rPr>
          <w:sz w:val="28"/>
          <w:szCs w:val="28"/>
        </w:rPr>
        <w:t xml:space="preserve"> </w:t>
      </w:r>
      <w:r w:rsidRPr="0060770C">
        <w:rPr>
          <w:sz w:val="28"/>
          <w:szCs w:val="28"/>
        </w:rPr>
        <w:t>М.</w:t>
      </w:r>
      <w:r>
        <w:rPr>
          <w:sz w:val="28"/>
          <w:szCs w:val="28"/>
        </w:rPr>
        <w:t xml:space="preserve"> </w:t>
      </w:r>
      <w:r w:rsidRPr="0060770C">
        <w:rPr>
          <w:sz w:val="28"/>
          <w:szCs w:val="28"/>
        </w:rPr>
        <w:t>изложил</w:t>
      </w:r>
      <w:r>
        <w:rPr>
          <w:sz w:val="28"/>
          <w:szCs w:val="28"/>
        </w:rPr>
        <w:t xml:space="preserve"> </w:t>
      </w:r>
      <w:r w:rsidRPr="0060770C">
        <w:rPr>
          <w:sz w:val="28"/>
          <w:szCs w:val="28"/>
        </w:rPr>
        <w:t>искаженные</w:t>
      </w:r>
      <w:r>
        <w:rPr>
          <w:sz w:val="28"/>
          <w:szCs w:val="28"/>
        </w:rPr>
        <w:t xml:space="preserve"> </w:t>
      </w:r>
      <w:r w:rsidRPr="0060770C">
        <w:rPr>
          <w:sz w:val="28"/>
          <w:szCs w:val="28"/>
        </w:rPr>
        <w:t>сведения</w:t>
      </w:r>
      <w:r>
        <w:rPr>
          <w:sz w:val="28"/>
          <w:szCs w:val="28"/>
        </w:rPr>
        <w:t xml:space="preserve"> </w:t>
      </w:r>
      <w:r w:rsidRPr="0060770C">
        <w:rPr>
          <w:sz w:val="28"/>
          <w:szCs w:val="28"/>
        </w:rPr>
        <w:t>о</w:t>
      </w:r>
      <w:r>
        <w:rPr>
          <w:sz w:val="28"/>
          <w:szCs w:val="28"/>
        </w:rPr>
        <w:t xml:space="preserve"> </w:t>
      </w:r>
      <w:r w:rsidRPr="0060770C">
        <w:rPr>
          <w:sz w:val="28"/>
          <w:szCs w:val="28"/>
        </w:rPr>
        <w:t>Председателе</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Агузарове</w:t>
      </w:r>
      <w:r>
        <w:rPr>
          <w:sz w:val="28"/>
          <w:szCs w:val="28"/>
        </w:rPr>
        <w:t xml:space="preserve"> </w:t>
      </w:r>
      <w:r w:rsidRPr="0060770C">
        <w:rPr>
          <w:sz w:val="28"/>
          <w:szCs w:val="28"/>
        </w:rPr>
        <w:t>Т.К.,</w:t>
      </w:r>
      <w:r>
        <w:rPr>
          <w:sz w:val="28"/>
          <w:szCs w:val="28"/>
        </w:rPr>
        <w:t xml:space="preserve"> </w:t>
      </w:r>
      <w:r w:rsidRPr="0060770C">
        <w:rPr>
          <w:sz w:val="28"/>
          <w:szCs w:val="28"/>
        </w:rPr>
        <w:t>указав,</w:t>
      </w:r>
      <w:r>
        <w:rPr>
          <w:sz w:val="28"/>
          <w:szCs w:val="28"/>
        </w:rPr>
        <w:t xml:space="preserve"> </w:t>
      </w:r>
      <w:r w:rsidRPr="0060770C">
        <w:rPr>
          <w:sz w:val="28"/>
          <w:szCs w:val="28"/>
        </w:rPr>
        <w:t>что:</w:t>
      </w:r>
      <w:r>
        <w:rPr>
          <w:sz w:val="28"/>
          <w:szCs w:val="28"/>
        </w:rPr>
        <w:t xml:space="preserve"> </w:t>
      </w:r>
      <w:r w:rsidRPr="0060770C">
        <w:rPr>
          <w:sz w:val="28"/>
          <w:szCs w:val="28"/>
        </w:rPr>
        <w:t>«Агузаров</w:t>
      </w:r>
      <w:r>
        <w:rPr>
          <w:sz w:val="28"/>
          <w:szCs w:val="28"/>
        </w:rPr>
        <w:t xml:space="preserve"> </w:t>
      </w:r>
      <w:r w:rsidRPr="0060770C">
        <w:rPr>
          <w:sz w:val="28"/>
          <w:szCs w:val="28"/>
        </w:rPr>
        <w:t>Т.К.</w:t>
      </w:r>
      <w:r>
        <w:rPr>
          <w:sz w:val="28"/>
          <w:szCs w:val="28"/>
        </w:rPr>
        <w:t xml:space="preserve"> </w:t>
      </w:r>
      <w:r w:rsidRPr="0060770C">
        <w:rPr>
          <w:sz w:val="28"/>
          <w:szCs w:val="28"/>
        </w:rPr>
        <w:t>отказался</w:t>
      </w:r>
      <w:r>
        <w:rPr>
          <w:sz w:val="28"/>
          <w:szCs w:val="28"/>
        </w:rPr>
        <w:t xml:space="preserve"> </w:t>
      </w:r>
      <w:r w:rsidRPr="0060770C">
        <w:rPr>
          <w:sz w:val="28"/>
          <w:szCs w:val="28"/>
        </w:rPr>
        <w:t>оплачивать</w:t>
      </w:r>
      <w:r>
        <w:rPr>
          <w:sz w:val="28"/>
          <w:szCs w:val="28"/>
        </w:rPr>
        <w:t xml:space="preserve"> </w:t>
      </w:r>
      <w:r w:rsidRPr="0060770C">
        <w:rPr>
          <w:sz w:val="28"/>
          <w:szCs w:val="28"/>
        </w:rPr>
        <w:t>работникам</w:t>
      </w:r>
      <w:r>
        <w:rPr>
          <w:sz w:val="28"/>
          <w:szCs w:val="28"/>
        </w:rPr>
        <w:t xml:space="preserve"> </w:t>
      </w:r>
      <w:r w:rsidRPr="0060770C">
        <w:rPr>
          <w:sz w:val="28"/>
          <w:szCs w:val="28"/>
        </w:rPr>
        <w:t>РСУ</w:t>
      </w:r>
      <w:r>
        <w:rPr>
          <w:sz w:val="28"/>
          <w:szCs w:val="28"/>
        </w:rPr>
        <w:t xml:space="preserve"> </w:t>
      </w:r>
      <w:r w:rsidRPr="0060770C">
        <w:rPr>
          <w:sz w:val="28"/>
          <w:szCs w:val="28"/>
        </w:rPr>
        <w:t>выполненные</w:t>
      </w:r>
      <w:r>
        <w:rPr>
          <w:sz w:val="28"/>
          <w:szCs w:val="28"/>
        </w:rPr>
        <w:t xml:space="preserve"> </w:t>
      </w:r>
      <w:r w:rsidRPr="0060770C">
        <w:rPr>
          <w:sz w:val="28"/>
          <w:szCs w:val="28"/>
        </w:rPr>
        <w:t>ремонтно</w:t>
      </w:r>
      <w:r w:rsidRPr="0060770C">
        <w:rPr>
          <w:sz w:val="28"/>
          <w:szCs w:val="28"/>
        </w:rPr>
        <w:noBreakHyphen/>
        <w:t>строительные</w:t>
      </w:r>
      <w:r>
        <w:rPr>
          <w:sz w:val="28"/>
          <w:szCs w:val="28"/>
        </w:rPr>
        <w:t xml:space="preserve"> </w:t>
      </w:r>
      <w:r w:rsidRPr="0060770C">
        <w:rPr>
          <w:sz w:val="28"/>
          <w:szCs w:val="28"/>
        </w:rPr>
        <w:t>работы</w:t>
      </w:r>
      <w:r>
        <w:rPr>
          <w:sz w:val="28"/>
          <w:szCs w:val="28"/>
        </w:rPr>
        <w:t xml:space="preserve"> </w:t>
      </w:r>
      <w:r w:rsidRPr="0060770C">
        <w:rPr>
          <w:sz w:val="28"/>
          <w:szCs w:val="28"/>
        </w:rPr>
        <w:t>в</w:t>
      </w:r>
      <w:r>
        <w:rPr>
          <w:sz w:val="28"/>
          <w:szCs w:val="28"/>
        </w:rPr>
        <w:t xml:space="preserve"> </w:t>
      </w:r>
      <w:r w:rsidRPr="0060770C">
        <w:rPr>
          <w:sz w:val="28"/>
          <w:szCs w:val="28"/>
        </w:rPr>
        <w:t>караульных</w:t>
      </w:r>
      <w:r>
        <w:rPr>
          <w:sz w:val="28"/>
          <w:szCs w:val="28"/>
        </w:rPr>
        <w:t xml:space="preserve"> </w:t>
      </w:r>
      <w:r w:rsidRPr="0060770C">
        <w:rPr>
          <w:sz w:val="28"/>
          <w:szCs w:val="28"/>
        </w:rPr>
        <w:t>помещениях</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и</w:t>
      </w:r>
      <w:r>
        <w:rPr>
          <w:sz w:val="28"/>
          <w:szCs w:val="28"/>
        </w:rPr>
        <w:t xml:space="preserve"> </w:t>
      </w:r>
      <w:r w:rsidRPr="0060770C">
        <w:rPr>
          <w:sz w:val="28"/>
          <w:szCs w:val="28"/>
        </w:rPr>
        <w:t>оставил</w:t>
      </w:r>
      <w:r>
        <w:rPr>
          <w:sz w:val="28"/>
          <w:szCs w:val="28"/>
        </w:rPr>
        <w:t xml:space="preserve"> </w:t>
      </w:r>
      <w:r w:rsidRPr="0060770C">
        <w:rPr>
          <w:sz w:val="28"/>
          <w:szCs w:val="28"/>
        </w:rPr>
        <w:t>рабочих</w:t>
      </w:r>
      <w:r>
        <w:rPr>
          <w:sz w:val="28"/>
          <w:szCs w:val="28"/>
        </w:rPr>
        <w:t xml:space="preserve"> </w:t>
      </w:r>
      <w:r w:rsidRPr="0060770C">
        <w:rPr>
          <w:sz w:val="28"/>
          <w:szCs w:val="28"/>
        </w:rPr>
        <w:t>без</w:t>
      </w:r>
      <w:r>
        <w:rPr>
          <w:sz w:val="28"/>
          <w:szCs w:val="28"/>
        </w:rPr>
        <w:t xml:space="preserve"> </w:t>
      </w:r>
      <w:r w:rsidRPr="0060770C">
        <w:rPr>
          <w:sz w:val="28"/>
          <w:szCs w:val="28"/>
        </w:rPr>
        <w:t>зарплаты».</w:t>
      </w:r>
      <w:r>
        <w:rPr>
          <w:sz w:val="28"/>
          <w:szCs w:val="28"/>
        </w:rPr>
        <w:t xml:space="preserve"> </w:t>
      </w:r>
      <w:r w:rsidRPr="0060770C">
        <w:rPr>
          <w:sz w:val="28"/>
          <w:szCs w:val="28"/>
        </w:rPr>
        <w:t>В</w:t>
      </w:r>
      <w:r>
        <w:rPr>
          <w:sz w:val="28"/>
          <w:szCs w:val="28"/>
        </w:rPr>
        <w:t xml:space="preserve"> </w:t>
      </w:r>
      <w:r w:rsidRPr="0060770C">
        <w:rPr>
          <w:sz w:val="28"/>
          <w:szCs w:val="28"/>
        </w:rPr>
        <w:t>этой</w:t>
      </w:r>
      <w:r>
        <w:rPr>
          <w:sz w:val="28"/>
          <w:szCs w:val="28"/>
        </w:rPr>
        <w:t xml:space="preserve"> </w:t>
      </w:r>
      <w:r w:rsidRPr="0060770C">
        <w:rPr>
          <w:sz w:val="28"/>
          <w:szCs w:val="28"/>
        </w:rPr>
        <w:t>же</w:t>
      </w:r>
      <w:r>
        <w:rPr>
          <w:sz w:val="28"/>
          <w:szCs w:val="28"/>
        </w:rPr>
        <w:t xml:space="preserve"> </w:t>
      </w:r>
      <w:r w:rsidRPr="0060770C">
        <w:rPr>
          <w:sz w:val="28"/>
          <w:szCs w:val="28"/>
        </w:rPr>
        <w:t>статье</w:t>
      </w:r>
      <w:r>
        <w:rPr>
          <w:sz w:val="28"/>
          <w:szCs w:val="28"/>
        </w:rPr>
        <w:t xml:space="preserve"> </w:t>
      </w:r>
      <w:r w:rsidRPr="0060770C">
        <w:rPr>
          <w:sz w:val="28"/>
          <w:szCs w:val="28"/>
        </w:rPr>
        <w:t>М.</w:t>
      </w:r>
      <w:r>
        <w:rPr>
          <w:sz w:val="28"/>
          <w:szCs w:val="28"/>
        </w:rPr>
        <w:t xml:space="preserve"> </w:t>
      </w:r>
      <w:r w:rsidRPr="0060770C">
        <w:rPr>
          <w:sz w:val="28"/>
          <w:szCs w:val="28"/>
        </w:rPr>
        <w:t>публично</w:t>
      </w:r>
      <w:r>
        <w:rPr>
          <w:sz w:val="28"/>
          <w:szCs w:val="28"/>
        </w:rPr>
        <w:t xml:space="preserve"> </w:t>
      </w:r>
      <w:r w:rsidRPr="0060770C">
        <w:rPr>
          <w:sz w:val="28"/>
          <w:szCs w:val="28"/>
        </w:rPr>
        <w:t>заявил,</w:t>
      </w:r>
      <w:r>
        <w:rPr>
          <w:sz w:val="28"/>
          <w:szCs w:val="28"/>
        </w:rPr>
        <w:t xml:space="preserve"> </w:t>
      </w:r>
      <w:r w:rsidRPr="0060770C">
        <w:rPr>
          <w:sz w:val="28"/>
          <w:szCs w:val="28"/>
        </w:rPr>
        <w:t>что</w:t>
      </w:r>
      <w:r>
        <w:rPr>
          <w:sz w:val="28"/>
          <w:szCs w:val="28"/>
        </w:rPr>
        <w:t xml:space="preserve"> </w:t>
      </w:r>
      <w:r w:rsidRPr="0060770C">
        <w:rPr>
          <w:sz w:val="28"/>
          <w:szCs w:val="28"/>
        </w:rPr>
        <w:t>«…работы</w:t>
      </w:r>
      <w:r>
        <w:rPr>
          <w:sz w:val="28"/>
          <w:szCs w:val="28"/>
        </w:rPr>
        <w:t xml:space="preserve"> </w:t>
      </w:r>
      <w:r w:rsidRPr="0060770C">
        <w:rPr>
          <w:sz w:val="28"/>
          <w:szCs w:val="28"/>
        </w:rPr>
        <w:t>в</w:t>
      </w:r>
      <w:r>
        <w:rPr>
          <w:sz w:val="28"/>
          <w:szCs w:val="28"/>
        </w:rPr>
        <w:t xml:space="preserve"> </w:t>
      </w:r>
      <w:r w:rsidRPr="0060770C">
        <w:rPr>
          <w:sz w:val="28"/>
          <w:szCs w:val="28"/>
        </w:rPr>
        <w:t>караульных</w:t>
      </w:r>
      <w:r>
        <w:rPr>
          <w:sz w:val="28"/>
          <w:szCs w:val="28"/>
        </w:rPr>
        <w:t xml:space="preserve"> </w:t>
      </w:r>
      <w:r w:rsidRPr="0060770C">
        <w:rPr>
          <w:sz w:val="28"/>
          <w:szCs w:val="28"/>
        </w:rPr>
        <w:t>помещениях</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РСО</w:t>
      </w:r>
      <w:r>
        <w:rPr>
          <w:sz w:val="28"/>
          <w:szCs w:val="28"/>
        </w:rPr>
        <w:t xml:space="preserve"> </w:t>
      </w:r>
      <w:r w:rsidRPr="0060770C">
        <w:rPr>
          <w:sz w:val="28"/>
          <w:szCs w:val="28"/>
        </w:rPr>
        <w:t>–</w:t>
      </w:r>
      <w:r>
        <w:rPr>
          <w:sz w:val="28"/>
          <w:szCs w:val="28"/>
        </w:rPr>
        <w:t xml:space="preserve"> </w:t>
      </w:r>
      <w:r w:rsidRPr="0060770C">
        <w:rPr>
          <w:sz w:val="28"/>
          <w:szCs w:val="28"/>
        </w:rPr>
        <w:t>Алания</w:t>
      </w:r>
      <w:r>
        <w:rPr>
          <w:sz w:val="28"/>
          <w:szCs w:val="28"/>
        </w:rPr>
        <w:t xml:space="preserve"> </w:t>
      </w:r>
      <w:r w:rsidRPr="0060770C">
        <w:rPr>
          <w:sz w:val="28"/>
          <w:szCs w:val="28"/>
        </w:rPr>
        <w:t>были</w:t>
      </w:r>
      <w:r>
        <w:rPr>
          <w:sz w:val="28"/>
          <w:szCs w:val="28"/>
        </w:rPr>
        <w:t xml:space="preserve"> </w:t>
      </w:r>
      <w:r w:rsidRPr="0060770C">
        <w:rPr>
          <w:sz w:val="28"/>
          <w:szCs w:val="28"/>
        </w:rPr>
        <w:t>оценены</w:t>
      </w:r>
      <w:r>
        <w:rPr>
          <w:sz w:val="28"/>
          <w:szCs w:val="28"/>
        </w:rPr>
        <w:t xml:space="preserve"> </w:t>
      </w:r>
      <w:r w:rsidRPr="0060770C">
        <w:rPr>
          <w:sz w:val="28"/>
          <w:szCs w:val="28"/>
        </w:rPr>
        <w:t>в</w:t>
      </w:r>
      <w:r>
        <w:rPr>
          <w:sz w:val="28"/>
          <w:szCs w:val="28"/>
        </w:rPr>
        <w:t xml:space="preserve"> </w:t>
      </w:r>
      <w:r w:rsidRPr="0060770C">
        <w:rPr>
          <w:sz w:val="28"/>
          <w:szCs w:val="28"/>
        </w:rPr>
        <w:t>2</w:t>
      </w:r>
      <w:r>
        <w:rPr>
          <w:sz w:val="28"/>
          <w:szCs w:val="28"/>
        </w:rPr>
        <w:t xml:space="preserve"> </w:t>
      </w:r>
      <w:r w:rsidRPr="0060770C">
        <w:rPr>
          <w:sz w:val="28"/>
          <w:szCs w:val="28"/>
        </w:rPr>
        <w:t>000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о</w:t>
      </w:r>
      <w:r>
        <w:rPr>
          <w:sz w:val="28"/>
          <w:szCs w:val="28"/>
        </w:rPr>
        <w:t xml:space="preserve"> </w:t>
      </w:r>
      <w:r w:rsidRPr="0060770C">
        <w:rPr>
          <w:sz w:val="28"/>
          <w:szCs w:val="28"/>
        </w:rPr>
        <w:t>чем</w:t>
      </w:r>
      <w:r>
        <w:rPr>
          <w:sz w:val="28"/>
          <w:szCs w:val="28"/>
        </w:rPr>
        <w:t xml:space="preserve"> </w:t>
      </w:r>
      <w:r w:rsidRPr="0060770C">
        <w:rPr>
          <w:sz w:val="28"/>
          <w:szCs w:val="28"/>
        </w:rPr>
        <w:t>была</w:t>
      </w:r>
      <w:r>
        <w:rPr>
          <w:sz w:val="28"/>
          <w:szCs w:val="28"/>
        </w:rPr>
        <w:t xml:space="preserve"> </w:t>
      </w:r>
      <w:r w:rsidRPr="0060770C">
        <w:rPr>
          <w:sz w:val="28"/>
          <w:szCs w:val="28"/>
        </w:rPr>
        <w:t>составлена</w:t>
      </w:r>
      <w:r>
        <w:rPr>
          <w:sz w:val="28"/>
          <w:szCs w:val="28"/>
        </w:rPr>
        <w:t xml:space="preserve"> </w:t>
      </w:r>
      <w:r w:rsidRPr="0060770C">
        <w:rPr>
          <w:sz w:val="28"/>
          <w:szCs w:val="28"/>
        </w:rPr>
        <w:t>проектно</w:t>
      </w:r>
      <w:r w:rsidRPr="0060770C">
        <w:rPr>
          <w:sz w:val="28"/>
          <w:szCs w:val="28"/>
        </w:rPr>
        <w:noBreakHyphen/>
        <w:t>сметная</w:t>
      </w:r>
      <w:r>
        <w:rPr>
          <w:sz w:val="28"/>
          <w:szCs w:val="28"/>
        </w:rPr>
        <w:t xml:space="preserve"> </w:t>
      </w:r>
      <w:r w:rsidRPr="0060770C">
        <w:rPr>
          <w:sz w:val="28"/>
          <w:szCs w:val="28"/>
        </w:rPr>
        <w:t>документация,</w:t>
      </w:r>
      <w:r>
        <w:rPr>
          <w:sz w:val="28"/>
          <w:szCs w:val="28"/>
        </w:rPr>
        <w:t xml:space="preserve"> </w:t>
      </w:r>
      <w:r w:rsidRPr="0060770C">
        <w:rPr>
          <w:sz w:val="28"/>
          <w:szCs w:val="28"/>
        </w:rPr>
        <w:t>утвержденная</w:t>
      </w:r>
      <w:r>
        <w:rPr>
          <w:sz w:val="28"/>
          <w:szCs w:val="28"/>
        </w:rPr>
        <w:t xml:space="preserve"> </w:t>
      </w:r>
      <w:r w:rsidRPr="0060770C">
        <w:rPr>
          <w:sz w:val="28"/>
          <w:szCs w:val="28"/>
        </w:rPr>
        <w:t>впоследствии</w:t>
      </w:r>
      <w:r>
        <w:rPr>
          <w:sz w:val="28"/>
          <w:szCs w:val="28"/>
        </w:rPr>
        <w:t xml:space="preserve"> </w:t>
      </w:r>
      <w:r w:rsidRPr="0060770C">
        <w:rPr>
          <w:sz w:val="28"/>
          <w:szCs w:val="28"/>
        </w:rPr>
        <w:t>в</w:t>
      </w:r>
      <w:r>
        <w:rPr>
          <w:sz w:val="28"/>
          <w:szCs w:val="28"/>
        </w:rPr>
        <w:t xml:space="preserve"> </w:t>
      </w:r>
      <w:r w:rsidRPr="0060770C">
        <w:rPr>
          <w:sz w:val="28"/>
          <w:szCs w:val="28"/>
        </w:rPr>
        <w:t>Верховном</w:t>
      </w:r>
      <w:r>
        <w:rPr>
          <w:sz w:val="28"/>
          <w:szCs w:val="28"/>
        </w:rPr>
        <w:t xml:space="preserve"> </w:t>
      </w:r>
      <w:r w:rsidRPr="0060770C">
        <w:rPr>
          <w:sz w:val="28"/>
          <w:szCs w:val="28"/>
        </w:rPr>
        <w:t>суде</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что</w:t>
      </w:r>
      <w:r>
        <w:rPr>
          <w:sz w:val="28"/>
          <w:szCs w:val="28"/>
        </w:rPr>
        <w:t xml:space="preserve"> </w:t>
      </w:r>
      <w:r w:rsidRPr="0060770C">
        <w:rPr>
          <w:sz w:val="28"/>
          <w:szCs w:val="28"/>
        </w:rPr>
        <w:t>из</w:t>
      </w:r>
      <w:r>
        <w:rPr>
          <w:sz w:val="28"/>
          <w:szCs w:val="28"/>
        </w:rPr>
        <w:t xml:space="preserve"> </w:t>
      </w:r>
      <w:r w:rsidRPr="0060770C">
        <w:rPr>
          <w:sz w:val="28"/>
          <w:szCs w:val="28"/>
        </w:rPr>
        <w:t>Москвы</w:t>
      </w:r>
      <w:r>
        <w:rPr>
          <w:sz w:val="28"/>
          <w:szCs w:val="28"/>
        </w:rPr>
        <w:t xml:space="preserve"> </w:t>
      </w:r>
      <w:r w:rsidRPr="0060770C">
        <w:rPr>
          <w:sz w:val="28"/>
          <w:szCs w:val="28"/>
        </w:rPr>
        <w:t>на</w:t>
      </w:r>
      <w:r>
        <w:rPr>
          <w:sz w:val="28"/>
          <w:szCs w:val="28"/>
        </w:rPr>
        <w:t xml:space="preserve"> </w:t>
      </w:r>
      <w:r w:rsidRPr="0060770C">
        <w:rPr>
          <w:sz w:val="28"/>
          <w:szCs w:val="28"/>
        </w:rPr>
        <w:t>оплату</w:t>
      </w:r>
      <w:r>
        <w:rPr>
          <w:sz w:val="28"/>
          <w:szCs w:val="28"/>
        </w:rPr>
        <w:t xml:space="preserve"> </w:t>
      </w:r>
      <w:r w:rsidRPr="0060770C">
        <w:rPr>
          <w:sz w:val="28"/>
          <w:szCs w:val="28"/>
        </w:rPr>
        <w:t>этих</w:t>
      </w:r>
      <w:r>
        <w:rPr>
          <w:sz w:val="28"/>
          <w:szCs w:val="28"/>
        </w:rPr>
        <w:t xml:space="preserve"> </w:t>
      </w:r>
      <w:r w:rsidRPr="0060770C">
        <w:rPr>
          <w:sz w:val="28"/>
          <w:szCs w:val="28"/>
        </w:rPr>
        <w:t>работ</w:t>
      </w:r>
      <w:r>
        <w:rPr>
          <w:sz w:val="28"/>
          <w:szCs w:val="28"/>
        </w:rPr>
        <w:t xml:space="preserve"> </w:t>
      </w:r>
      <w:r w:rsidRPr="0060770C">
        <w:rPr>
          <w:sz w:val="28"/>
          <w:szCs w:val="28"/>
        </w:rPr>
        <w:t>было</w:t>
      </w:r>
      <w:r>
        <w:rPr>
          <w:sz w:val="28"/>
          <w:szCs w:val="28"/>
        </w:rPr>
        <w:t xml:space="preserve"> </w:t>
      </w:r>
      <w:r w:rsidRPr="0060770C">
        <w:rPr>
          <w:sz w:val="28"/>
          <w:szCs w:val="28"/>
        </w:rPr>
        <w:t>перечислено</w:t>
      </w:r>
      <w:r>
        <w:rPr>
          <w:sz w:val="28"/>
          <w:szCs w:val="28"/>
        </w:rPr>
        <w:t xml:space="preserve"> </w:t>
      </w:r>
      <w:r w:rsidRPr="0060770C">
        <w:rPr>
          <w:sz w:val="28"/>
          <w:szCs w:val="28"/>
        </w:rPr>
        <w:t>2</w:t>
      </w:r>
      <w:r>
        <w:rPr>
          <w:sz w:val="28"/>
          <w:szCs w:val="28"/>
        </w:rPr>
        <w:t xml:space="preserve"> </w:t>
      </w:r>
      <w:r w:rsidRPr="0060770C">
        <w:rPr>
          <w:sz w:val="28"/>
          <w:szCs w:val="28"/>
        </w:rPr>
        <w:t>000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Однако</w:t>
      </w:r>
      <w:r>
        <w:rPr>
          <w:sz w:val="28"/>
          <w:szCs w:val="28"/>
        </w:rPr>
        <w:t xml:space="preserve"> </w:t>
      </w:r>
      <w:r w:rsidRPr="0060770C">
        <w:rPr>
          <w:sz w:val="28"/>
          <w:szCs w:val="28"/>
        </w:rPr>
        <w:t>по</w:t>
      </w:r>
      <w:r>
        <w:rPr>
          <w:sz w:val="28"/>
          <w:szCs w:val="28"/>
        </w:rPr>
        <w:t xml:space="preserve"> </w:t>
      </w:r>
      <w:r w:rsidRPr="0060770C">
        <w:rPr>
          <w:sz w:val="28"/>
          <w:szCs w:val="28"/>
        </w:rPr>
        <w:t>наступлении</w:t>
      </w:r>
      <w:r>
        <w:rPr>
          <w:sz w:val="28"/>
          <w:szCs w:val="28"/>
        </w:rPr>
        <w:t xml:space="preserve"> </w:t>
      </w:r>
      <w:r w:rsidRPr="0060770C">
        <w:rPr>
          <w:sz w:val="28"/>
          <w:szCs w:val="28"/>
        </w:rPr>
        <w:t>времени</w:t>
      </w:r>
      <w:r>
        <w:rPr>
          <w:sz w:val="28"/>
          <w:szCs w:val="28"/>
        </w:rPr>
        <w:t xml:space="preserve"> </w:t>
      </w:r>
      <w:r w:rsidRPr="0060770C">
        <w:rPr>
          <w:sz w:val="28"/>
          <w:szCs w:val="28"/>
        </w:rPr>
        <w:t>расчета</w:t>
      </w:r>
      <w:r>
        <w:rPr>
          <w:sz w:val="28"/>
          <w:szCs w:val="28"/>
        </w:rPr>
        <w:t xml:space="preserve"> </w:t>
      </w:r>
      <w:r w:rsidRPr="0060770C">
        <w:rPr>
          <w:sz w:val="28"/>
          <w:szCs w:val="28"/>
        </w:rPr>
        <w:t>Агузаров</w:t>
      </w:r>
      <w:r>
        <w:rPr>
          <w:sz w:val="28"/>
          <w:szCs w:val="28"/>
        </w:rPr>
        <w:t xml:space="preserve"> </w:t>
      </w:r>
      <w:r w:rsidRPr="0060770C">
        <w:rPr>
          <w:sz w:val="28"/>
          <w:szCs w:val="28"/>
        </w:rPr>
        <w:t>Т.К.</w:t>
      </w:r>
      <w:r>
        <w:rPr>
          <w:sz w:val="28"/>
          <w:szCs w:val="28"/>
        </w:rPr>
        <w:t xml:space="preserve"> </w:t>
      </w:r>
      <w:r w:rsidRPr="0060770C">
        <w:rPr>
          <w:sz w:val="28"/>
          <w:szCs w:val="28"/>
        </w:rPr>
        <w:t>отказался</w:t>
      </w:r>
      <w:r>
        <w:rPr>
          <w:sz w:val="28"/>
          <w:szCs w:val="28"/>
        </w:rPr>
        <w:t xml:space="preserve"> </w:t>
      </w:r>
      <w:r w:rsidRPr="0060770C">
        <w:rPr>
          <w:sz w:val="28"/>
          <w:szCs w:val="28"/>
        </w:rPr>
        <w:t>от</w:t>
      </w:r>
      <w:r>
        <w:rPr>
          <w:sz w:val="28"/>
          <w:szCs w:val="28"/>
        </w:rPr>
        <w:t xml:space="preserve"> </w:t>
      </w:r>
      <w:r w:rsidRPr="0060770C">
        <w:rPr>
          <w:sz w:val="28"/>
          <w:szCs w:val="28"/>
        </w:rPr>
        <w:t>оплаты,</w:t>
      </w:r>
      <w:r>
        <w:rPr>
          <w:sz w:val="28"/>
          <w:szCs w:val="28"/>
        </w:rPr>
        <w:t xml:space="preserve"> </w:t>
      </w:r>
      <w:r w:rsidRPr="0060770C">
        <w:rPr>
          <w:sz w:val="28"/>
          <w:szCs w:val="28"/>
        </w:rPr>
        <w:t>объявив,</w:t>
      </w:r>
      <w:r>
        <w:rPr>
          <w:sz w:val="28"/>
          <w:szCs w:val="28"/>
        </w:rPr>
        <w:t xml:space="preserve"> </w:t>
      </w:r>
      <w:r w:rsidRPr="0060770C">
        <w:rPr>
          <w:sz w:val="28"/>
          <w:szCs w:val="28"/>
        </w:rPr>
        <w:t>что</w:t>
      </w:r>
      <w:r>
        <w:rPr>
          <w:sz w:val="28"/>
          <w:szCs w:val="28"/>
        </w:rPr>
        <w:t xml:space="preserve"> </w:t>
      </w:r>
      <w:r w:rsidRPr="0060770C">
        <w:rPr>
          <w:sz w:val="28"/>
          <w:szCs w:val="28"/>
        </w:rPr>
        <w:t>сумма</w:t>
      </w:r>
      <w:r>
        <w:rPr>
          <w:sz w:val="28"/>
          <w:szCs w:val="28"/>
        </w:rPr>
        <w:t xml:space="preserve"> </w:t>
      </w:r>
      <w:r w:rsidRPr="0060770C">
        <w:rPr>
          <w:sz w:val="28"/>
          <w:szCs w:val="28"/>
        </w:rPr>
        <w:t>необоснованно</w:t>
      </w:r>
      <w:r>
        <w:rPr>
          <w:sz w:val="28"/>
          <w:szCs w:val="28"/>
        </w:rPr>
        <w:t xml:space="preserve"> </w:t>
      </w:r>
      <w:r w:rsidRPr="0060770C">
        <w:rPr>
          <w:sz w:val="28"/>
          <w:szCs w:val="28"/>
        </w:rPr>
        <w:t>завышена.</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он</w:t>
      </w:r>
      <w:r>
        <w:rPr>
          <w:sz w:val="28"/>
          <w:szCs w:val="28"/>
        </w:rPr>
        <w:t xml:space="preserve"> </w:t>
      </w:r>
      <w:r w:rsidRPr="0060770C">
        <w:rPr>
          <w:sz w:val="28"/>
          <w:szCs w:val="28"/>
        </w:rPr>
        <w:t>оказался</w:t>
      </w:r>
      <w:r>
        <w:rPr>
          <w:sz w:val="28"/>
          <w:szCs w:val="28"/>
        </w:rPr>
        <w:t xml:space="preserve"> </w:t>
      </w:r>
      <w:r w:rsidRPr="0060770C">
        <w:rPr>
          <w:sz w:val="28"/>
          <w:szCs w:val="28"/>
        </w:rPr>
        <w:t>ничуть</w:t>
      </w:r>
      <w:r>
        <w:rPr>
          <w:sz w:val="28"/>
          <w:szCs w:val="28"/>
        </w:rPr>
        <w:t xml:space="preserve"> </w:t>
      </w:r>
      <w:r w:rsidRPr="0060770C">
        <w:rPr>
          <w:sz w:val="28"/>
          <w:szCs w:val="28"/>
        </w:rPr>
        <w:t>не</w:t>
      </w:r>
      <w:r>
        <w:rPr>
          <w:sz w:val="28"/>
          <w:szCs w:val="28"/>
        </w:rPr>
        <w:t xml:space="preserve"> </w:t>
      </w:r>
      <w:r w:rsidRPr="0060770C">
        <w:rPr>
          <w:sz w:val="28"/>
          <w:szCs w:val="28"/>
        </w:rPr>
        <w:t>порядочнее</w:t>
      </w:r>
      <w:r>
        <w:rPr>
          <w:sz w:val="28"/>
          <w:szCs w:val="28"/>
        </w:rPr>
        <w:t xml:space="preserve"> </w:t>
      </w:r>
      <w:r w:rsidRPr="0060770C">
        <w:rPr>
          <w:sz w:val="28"/>
          <w:szCs w:val="28"/>
        </w:rPr>
        <w:t>базарного</w:t>
      </w:r>
      <w:r>
        <w:rPr>
          <w:sz w:val="28"/>
          <w:szCs w:val="28"/>
        </w:rPr>
        <w:t xml:space="preserve"> </w:t>
      </w:r>
      <w:r w:rsidRPr="0060770C">
        <w:rPr>
          <w:sz w:val="28"/>
          <w:szCs w:val="28"/>
        </w:rPr>
        <w:t>афериста,</w:t>
      </w:r>
      <w:r>
        <w:rPr>
          <w:sz w:val="28"/>
          <w:szCs w:val="28"/>
        </w:rPr>
        <w:t xml:space="preserve"> </w:t>
      </w:r>
      <w:r w:rsidRPr="0060770C">
        <w:rPr>
          <w:sz w:val="28"/>
          <w:szCs w:val="28"/>
        </w:rPr>
        <w:t>не</w:t>
      </w:r>
      <w:r>
        <w:rPr>
          <w:sz w:val="28"/>
          <w:szCs w:val="28"/>
        </w:rPr>
        <w:t xml:space="preserve"> </w:t>
      </w:r>
      <w:r w:rsidRPr="0060770C">
        <w:rPr>
          <w:sz w:val="28"/>
          <w:szCs w:val="28"/>
        </w:rPr>
        <w:t>обремененного</w:t>
      </w:r>
      <w:r>
        <w:rPr>
          <w:sz w:val="28"/>
          <w:szCs w:val="28"/>
        </w:rPr>
        <w:t xml:space="preserve"> </w:t>
      </w:r>
      <w:r w:rsidRPr="0060770C">
        <w:rPr>
          <w:sz w:val="28"/>
          <w:szCs w:val="28"/>
        </w:rPr>
        <w:t>моральными</w:t>
      </w:r>
      <w:r>
        <w:rPr>
          <w:sz w:val="28"/>
          <w:szCs w:val="28"/>
        </w:rPr>
        <w:t xml:space="preserve"> </w:t>
      </w:r>
      <w:r w:rsidRPr="0060770C">
        <w:rPr>
          <w:sz w:val="28"/>
          <w:szCs w:val="28"/>
        </w:rPr>
        <w:t>тормозами.</w:t>
      </w:r>
      <w:r>
        <w:rPr>
          <w:sz w:val="28"/>
          <w:szCs w:val="28"/>
        </w:rPr>
        <w:t xml:space="preserve"> </w:t>
      </w:r>
      <w:r w:rsidRPr="0060770C">
        <w:rPr>
          <w:sz w:val="28"/>
          <w:szCs w:val="28"/>
        </w:rPr>
        <w:t>По</w:t>
      </w:r>
      <w:r>
        <w:rPr>
          <w:sz w:val="28"/>
          <w:szCs w:val="28"/>
        </w:rPr>
        <w:t xml:space="preserve"> </w:t>
      </w:r>
      <w:r w:rsidRPr="0060770C">
        <w:rPr>
          <w:sz w:val="28"/>
          <w:szCs w:val="28"/>
        </w:rPr>
        <w:t>своим</w:t>
      </w:r>
      <w:r>
        <w:rPr>
          <w:sz w:val="28"/>
          <w:szCs w:val="28"/>
        </w:rPr>
        <w:t xml:space="preserve"> </w:t>
      </w:r>
      <w:r w:rsidRPr="0060770C">
        <w:rPr>
          <w:sz w:val="28"/>
          <w:szCs w:val="28"/>
        </w:rPr>
        <w:t>деловым</w:t>
      </w:r>
      <w:r>
        <w:rPr>
          <w:sz w:val="28"/>
          <w:szCs w:val="28"/>
        </w:rPr>
        <w:t xml:space="preserve"> </w:t>
      </w:r>
      <w:r w:rsidRPr="0060770C">
        <w:rPr>
          <w:sz w:val="28"/>
          <w:szCs w:val="28"/>
        </w:rPr>
        <w:t>качествам</w:t>
      </w:r>
      <w:r>
        <w:rPr>
          <w:sz w:val="28"/>
          <w:szCs w:val="28"/>
        </w:rPr>
        <w:t xml:space="preserve"> </w:t>
      </w:r>
      <w:r w:rsidRPr="0060770C">
        <w:rPr>
          <w:sz w:val="28"/>
          <w:szCs w:val="28"/>
        </w:rPr>
        <w:t>Агузаров</w:t>
      </w:r>
      <w:r>
        <w:rPr>
          <w:sz w:val="28"/>
          <w:szCs w:val="28"/>
        </w:rPr>
        <w:t xml:space="preserve"> </w:t>
      </w:r>
      <w:r w:rsidRPr="0060770C">
        <w:rPr>
          <w:sz w:val="28"/>
          <w:szCs w:val="28"/>
        </w:rPr>
        <w:t>Т.К.</w:t>
      </w:r>
      <w:r>
        <w:rPr>
          <w:sz w:val="28"/>
          <w:szCs w:val="28"/>
        </w:rPr>
        <w:t xml:space="preserve"> </w:t>
      </w:r>
      <w:r w:rsidRPr="0060770C">
        <w:rPr>
          <w:sz w:val="28"/>
          <w:szCs w:val="28"/>
        </w:rPr>
        <w:t>не</w:t>
      </w:r>
      <w:r>
        <w:rPr>
          <w:sz w:val="28"/>
          <w:szCs w:val="28"/>
        </w:rPr>
        <w:t xml:space="preserve"> </w:t>
      </w:r>
      <w:r w:rsidRPr="0060770C">
        <w:rPr>
          <w:sz w:val="28"/>
          <w:szCs w:val="28"/>
        </w:rPr>
        <w:t>соответствует</w:t>
      </w:r>
      <w:r>
        <w:rPr>
          <w:sz w:val="28"/>
          <w:szCs w:val="28"/>
        </w:rPr>
        <w:t xml:space="preserve"> </w:t>
      </w:r>
      <w:r w:rsidRPr="0060770C">
        <w:rPr>
          <w:sz w:val="28"/>
          <w:szCs w:val="28"/>
        </w:rPr>
        <w:t>занимаемой</w:t>
      </w:r>
      <w:r>
        <w:rPr>
          <w:sz w:val="28"/>
          <w:szCs w:val="28"/>
        </w:rPr>
        <w:t xml:space="preserve"> </w:t>
      </w:r>
      <w:r w:rsidRPr="0060770C">
        <w:rPr>
          <w:sz w:val="28"/>
          <w:szCs w:val="28"/>
        </w:rPr>
        <w:t>должности».</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состав</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М.</w:t>
      </w:r>
      <w:r>
        <w:rPr>
          <w:b/>
          <w:bCs/>
          <w:iCs/>
          <w:sz w:val="28"/>
          <w:szCs w:val="28"/>
        </w:rPr>
        <w:t xml:space="preserve"> </w:t>
      </w:r>
      <w:r w:rsidRPr="0060770C">
        <w:rPr>
          <w:b/>
          <w:bCs/>
          <w:iCs/>
          <w:sz w:val="28"/>
          <w:szCs w:val="28"/>
        </w:rPr>
        <w:t>?</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Ивницкий</w:t>
      </w:r>
      <w:r>
        <w:rPr>
          <w:sz w:val="28"/>
          <w:szCs w:val="28"/>
        </w:rPr>
        <w:t xml:space="preserve"> </w:t>
      </w:r>
      <w:r w:rsidRPr="0060770C">
        <w:rPr>
          <w:sz w:val="28"/>
          <w:szCs w:val="28"/>
        </w:rPr>
        <w:t>Е.</w:t>
      </w:r>
      <w:r>
        <w:rPr>
          <w:sz w:val="28"/>
          <w:szCs w:val="28"/>
        </w:rPr>
        <w:t xml:space="preserve"> </w:t>
      </w:r>
      <w:r w:rsidRPr="0060770C">
        <w:rPr>
          <w:sz w:val="28"/>
          <w:szCs w:val="28"/>
        </w:rPr>
        <w:t>–</w:t>
      </w:r>
      <w:r>
        <w:rPr>
          <w:sz w:val="28"/>
          <w:szCs w:val="28"/>
        </w:rPr>
        <w:t xml:space="preserve"> </w:t>
      </w:r>
      <w:r w:rsidRPr="0060770C">
        <w:rPr>
          <w:sz w:val="28"/>
          <w:szCs w:val="28"/>
        </w:rPr>
        <w:t>апатрид,</w:t>
      </w:r>
      <w:r>
        <w:rPr>
          <w:sz w:val="28"/>
          <w:szCs w:val="28"/>
        </w:rPr>
        <w:t xml:space="preserve"> </w:t>
      </w:r>
      <w:r w:rsidRPr="0060770C">
        <w:rPr>
          <w:sz w:val="28"/>
          <w:szCs w:val="28"/>
        </w:rPr>
        <w:t>являясь</w:t>
      </w:r>
      <w:r>
        <w:rPr>
          <w:sz w:val="28"/>
          <w:szCs w:val="28"/>
        </w:rPr>
        <w:t xml:space="preserve"> </w:t>
      </w:r>
      <w:r w:rsidRPr="0060770C">
        <w:rPr>
          <w:sz w:val="28"/>
          <w:szCs w:val="28"/>
        </w:rPr>
        <w:t>членом</w:t>
      </w:r>
      <w:r>
        <w:rPr>
          <w:sz w:val="28"/>
          <w:szCs w:val="28"/>
        </w:rPr>
        <w:t xml:space="preserve"> </w:t>
      </w:r>
      <w:r w:rsidRPr="0060770C">
        <w:rPr>
          <w:sz w:val="28"/>
          <w:szCs w:val="28"/>
        </w:rPr>
        <w:t>банды,</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другими</w:t>
      </w:r>
      <w:r>
        <w:rPr>
          <w:sz w:val="28"/>
          <w:szCs w:val="28"/>
        </w:rPr>
        <w:t xml:space="preserve"> </w:t>
      </w:r>
      <w:r w:rsidRPr="0060770C">
        <w:rPr>
          <w:sz w:val="28"/>
          <w:szCs w:val="28"/>
        </w:rPr>
        <w:t>ее</w:t>
      </w:r>
      <w:r>
        <w:rPr>
          <w:sz w:val="28"/>
          <w:szCs w:val="28"/>
        </w:rPr>
        <w:t xml:space="preserve"> </w:t>
      </w:r>
      <w:r w:rsidRPr="0060770C">
        <w:rPr>
          <w:sz w:val="28"/>
          <w:szCs w:val="28"/>
        </w:rPr>
        <w:t>членами</w:t>
      </w:r>
      <w:r>
        <w:rPr>
          <w:sz w:val="28"/>
          <w:szCs w:val="28"/>
        </w:rPr>
        <w:t xml:space="preserve"> </w:t>
      </w:r>
      <w:r w:rsidRPr="0060770C">
        <w:rPr>
          <w:sz w:val="28"/>
          <w:szCs w:val="28"/>
        </w:rPr>
        <w:t>–</w:t>
      </w:r>
      <w:r>
        <w:rPr>
          <w:sz w:val="28"/>
          <w:szCs w:val="28"/>
        </w:rPr>
        <w:t xml:space="preserve"> </w:t>
      </w:r>
      <w:r w:rsidRPr="0060770C">
        <w:rPr>
          <w:sz w:val="28"/>
          <w:szCs w:val="28"/>
        </w:rPr>
        <w:t>Григорьевым</w:t>
      </w:r>
      <w:r>
        <w:rPr>
          <w:sz w:val="28"/>
          <w:szCs w:val="28"/>
        </w:rPr>
        <w:t xml:space="preserve"> </w:t>
      </w:r>
      <w:r w:rsidRPr="0060770C">
        <w:rPr>
          <w:sz w:val="28"/>
          <w:szCs w:val="28"/>
        </w:rPr>
        <w:t>и</w:t>
      </w:r>
      <w:r>
        <w:rPr>
          <w:sz w:val="28"/>
          <w:szCs w:val="28"/>
        </w:rPr>
        <w:t xml:space="preserve"> </w:t>
      </w:r>
      <w:r w:rsidRPr="0060770C">
        <w:rPr>
          <w:sz w:val="28"/>
          <w:szCs w:val="28"/>
        </w:rPr>
        <w:t>Кузнецовым,</w:t>
      </w:r>
      <w:r>
        <w:rPr>
          <w:sz w:val="28"/>
          <w:szCs w:val="28"/>
        </w:rPr>
        <w:t xml:space="preserve"> </w:t>
      </w:r>
      <w:r w:rsidRPr="0060770C">
        <w:rPr>
          <w:sz w:val="28"/>
          <w:szCs w:val="28"/>
        </w:rPr>
        <w:t>дело</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которого</w:t>
      </w:r>
      <w:r>
        <w:rPr>
          <w:sz w:val="28"/>
          <w:szCs w:val="28"/>
        </w:rPr>
        <w:t xml:space="preserve"> </w:t>
      </w:r>
      <w:r w:rsidRPr="0060770C">
        <w:rPr>
          <w:sz w:val="28"/>
          <w:szCs w:val="28"/>
        </w:rPr>
        <w:t>было</w:t>
      </w:r>
      <w:r>
        <w:rPr>
          <w:sz w:val="28"/>
          <w:szCs w:val="28"/>
        </w:rPr>
        <w:t xml:space="preserve"> </w:t>
      </w:r>
      <w:r w:rsidRPr="0060770C">
        <w:rPr>
          <w:sz w:val="28"/>
          <w:szCs w:val="28"/>
        </w:rPr>
        <w:t>прекращено</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его</w:t>
      </w:r>
      <w:r>
        <w:rPr>
          <w:sz w:val="28"/>
          <w:szCs w:val="28"/>
        </w:rPr>
        <w:t xml:space="preserve"> </w:t>
      </w:r>
      <w:r w:rsidRPr="0060770C">
        <w:rPr>
          <w:sz w:val="28"/>
          <w:szCs w:val="28"/>
        </w:rPr>
        <w:t>смертью,</w:t>
      </w:r>
      <w:r>
        <w:rPr>
          <w:sz w:val="28"/>
          <w:szCs w:val="28"/>
        </w:rPr>
        <w:t xml:space="preserve"> </w:t>
      </w:r>
      <w:r w:rsidRPr="0060770C">
        <w:rPr>
          <w:sz w:val="28"/>
          <w:szCs w:val="28"/>
        </w:rPr>
        <w:t>и</w:t>
      </w:r>
      <w:r>
        <w:rPr>
          <w:sz w:val="28"/>
          <w:szCs w:val="28"/>
        </w:rPr>
        <w:t xml:space="preserve"> </w:t>
      </w:r>
      <w:r w:rsidRPr="0060770C">
        <w:rPr>
          <w:sz w:val="28"/>
          <w:szCs w:val="28"/>
        </w:rPr>
        <w:t>лицом</w:t>
      </w:r>
      <w:r>
        <w:rPr>
          <w:sz w:val="28"/>
          <w:szCs w:val="28"/>
        </w:rPr>
        <w:t xml:space="preserve"> </w:t>
      </w:r>
      <w:r w:rsidRPr="0060770C">
        <w:rPr>
          <w:sz w:val="28"/>
          <w:szCs w:val="28"/>
        </w:rPr>
        <w:t>(дело</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которого</w:t>
      </w:r>
      <w:r>
        <w:rPr>
          <w:sz w:val="28"/>
          <w:szCs w:val="28"/>
        </w:rPr>
        <w:t xml:space="preserve"> </w:t>
      </w:r>
      <w:r w:rsidRPr="0060770C">
        <w:rPr>
          <w:sz w:val="28"/>
          <w:szCs w:val="28"/>
        </w:rPr>
        <w:t>выделено</w:t>
      </w:r>
      <w:r>
        <w:rPr>
          <w:sz w:val="28"/>
          <w:szCs w:val="28"/>
        </w:rPr>
        <w:t xml:space="preserve"> </w:t>
      </w:r>
      <w:r w:rsidRPr="0060770C">
        <w:rPr>
          <w:sz w:val="28"/>
          <w:szCs w:val="28"/>
        </w:rPr>
        <w:t>в</w:t>
      </w:r>
      <w:r>
        <w:rPr>
          <w:sz w:val="28"/>
          <w:szCs w:val="28"/>
        </w:rPr>
        <w:t xml:space="preserve"> </w:t>
      </w:r>
      <w:r w:rsidRPr="0060770C">
        <w:rPr>
          <w:sz w:val="28"/>
          <w:szCs w:val="28"/>
        </w:rPr>
        <w:t>отдельное</w:t>
      </w:r>
      <w:r>
        <w:rPr>
          <w:sz w:val="28"/>
          <w:szCs w:val="28"/>
        </w:rPr>
        <w:t xml:space="preserve"> </w:t>
      </w:r>
      <w:r w:rsidRPr="0060770C">
        <w:rPr>
          <w:sz w:val="28"/>
          <w:szCs w:val="28"/>
        </w:rPr>
        <w:t>производство</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его</w:t>
      </w:r>
      <w:r>
        <w:rPr>
          <w:sz w:val="28"/>
          <w:szCs w:val="28"/>
        </w:rPr>
        <w:t xml:space="preserve"> </w:t>
      </w:r>
      <w:r w:rsidRPr="0060770C">
        <w:rPr>
          <w:sz w:val="28"/>
          <w:szCs w:val="28"/>
        </w:rPr>
        <w:t>розыском),</w:t>
      </w:r>
      <w:r>
        <w:rPr>
          <w:sz w:val="28"/>
          <w:szCs w:val="28"/>
        </w:rPr>
        <w:t xml:space="preserve"> </w:t>
      </w:r>
      <w:r w:rsidRPr="0060770C">
        <w:rPr>
          <w:sz w:val="28"/>
          <w:szCs w:val="28"/>
        </w:rPr>
        <w:t>совершили</w:t>
      </w:r>
      <w:r>
        <w:rPr>
          <w:sz w:val="28"/>
          <w:szCs w:val="28"/>
        </w:rPr>
        <w:t xml:space="preserve"> </w:t>
      </w:r>
      <w:r w:rsidRPr="0060770C">
        <w:rPr>
          <w:sz w:val="28"/>
          <w:szCs w:val="28"/>
        </w:rPr>
        <w:t>хищение</w:t>
      </w:r>
      <w:r>
        <w:rPr>
          <w:sz w:val="28"/>
          <w:szCs w:val="28"/>
        </w:rPr>
        <w:t xml:space="preserve"> </w:t>
      </w:r>
      <w:r w:rsidRPr="0060770C">
        <w:rPr>
          <w:sz w:val="28"/>
          <w:szCs w:val="28"/>
        </w:rPr>
        <w:t>различного</w:t>
      </w:r>
      <w:r>
        <w:rPr>
          <w:sz w:val="28"/>
          <w:szCs w:val="28"/>
        </w:rPr>
        <w:t xml:space="preserve"> </w:t>
      </w:r>
      <w:r w:rsidRPr="0060770C">
        <w:rPr>
          <w:sz w:val="28"/>
          <w:szCs w:val="28"/>
        </w:rPr>
        <w:t>вида</w:t>
      </w:r>
      <w:r>
        <w:rPr>
          <w:sz w:val="28"/>
          <w:szCs w:val="28"/>
        </w:rPr>
        <w:t xml:space="preserve"> </w:t>
      </w:r>
      <w:r w:rsidRPr="0060770C">
        <w:rPr>
          <w:sz w:val="28"/>
          <w:szCs w:val="28"/>
        </w:rPr>
        <w:t>огнестрельного</w:t>
      </w:r>
      <w:r>
        <w:rPr>
          <w:sz w:val="28"/>
          <w:szCs w:val="28"/>
        </w:rPr>
        <w:t xml:space="preserve"> </w:t>
      </w:r>
      <w:r w:rsidRPr="0060770C">
        <w:rPr>
          <w:sz w:val="28"/>
          <w:szCs w:val="28"/>
        </w:rPr>
        <w:t>оружия</w:t>
      </w:r>
      <w:r>
        <w:rPr>
          <w:sz w:val="28"/>
          <w:szCs w:val="28"/>
        </w:rPr>
        <w:t xml:space="preserve"> </w:t>
      </w:r>
      <w:r w:rsidRPr="0060770C">
        <w:rPr>
          <w:sz w:val="28"/>
          <w:szCs w:val="28"/>
        </w:rPr>
        <w:t>и</w:t>
      </w:r>
      <w:r>
        <w:rPr>
          <w:sz w:val="28"/>
          <w:szCs w:val="28"/>
        </w:rPr>
        <w:t xml:space="preserve"> </w:t>
      </w:r>
      <w:r w:rsidRPr="0060770C">
        <w:rPr>
          <w:sz w:val="28"/>
          <w:szCs w:val="28"/>
        </w:rPr>
        <w:t>боеприпасов</w:t>
      </w:r>
      <w:r>
        <w:rPr>
          <w:sz w:val="28"/>
          <w:szCs w:val="28"/>
        </w:rPr>
        <w:t xml:space="preserve"> </w:t>
      </w:r>
      <w:r w:rsidRPr="0060770C">
        <w:rPr>
          <w:sz w:val="28"/>
          <w:szCs w:val="28"/>
        </w:rPr>
        <w:t>со</w:t>
      </w:r>
      <w:r>
        <w:rPr>
          <w:sz w:val="28"/>
          <w:szCs w:val="28"/>
        </w:rPr>
        <w:t xml:space="preserve"> </w:t>
      </w:r>
      <w:r w:rsidRPr="0060770C">
        <w:rPr>
          <w:sz w:val="28"/>
          <w:szCs w:val="28"/>
        </w:rPr>
        <w:t>склада</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РФ.</w:t>
      </w:r>
      <w:r>
        <w:rPr>
          <w:sz w:val="28"/>
          <w:szCs w:val="28"/>
        </w:rPr>
        <w:t xml:space="preserve"> </w:t>
      </w:r>
      <w:r w:rsidRPr="0060770C">
        <w:rPr>
          <w:sz w:val="28"/>
          <w:szCs w:val="28"/>
        </w:rPr>
        <w:t>В</w:t>
      </w:r>
      <w:r>
        <w:rPr>
          <w:sz w:val="28"/>
          <w:szCs w:val="28"/>
        </w:rPr>
        <w:t xml:space="preserve"> </w:t>
      </w:r>
      <w:r w:rsidRPr="0060770C">
        <w:rPr>
          <w:sz w:val="28"/>
          <w:szCs w:val="28"/>
        </w:rPr>
        <w:t>ночь</w:t>
      </w:r>
      <w:r>
        <w:rPr>
          <w:sz w:val="28"/>
          <w:szCs w:val="28"/>
        </w:rPr>
        <w:t xml:space="preserve"> </w:t>
      </w:r>
      <w:r w:rsidRPr="0060770C">
        <w:rPr>
          <w:sz w:val="28"/>
          <w:szCs w:val="28"/>
        </w:rPr>
        <w:t>на</w:t>
      </w:r>
      <w:r>
        <w:rPr>
          <w:sz w:val="28"/>
          <w:szCs w:val="28"/>
        </w:rPr>
        <w:t xml:space="preserve"> </w:t>
      </w:r>
      <w:r w:rsidRPr="0060770C">
        <w:rPr>
          <w:sz w:val="28"/>
          <w:szCs w:val="28"/>
        </w:rPr>
        <w:t>10</w:t>
      </w:r>
      <w:r>
        <w:rPr>
          <w:sz w:val="28"/>
          <w:szCs w:val="28"/>
        </w:rPr>
        <w:t xml:space="preserve"> </w:t>
      </w:r>
      <w:r w:rsidRPr="0060770C">
        <w:rPr>
          <w:sz w:val="28"/>
          <w:szCs w:val="28"/>
        </w:rPr>
        <w:t>октября</w:t>
      </w:r>
      <w:r>
        <w:rPr>
          <w:sz w:val="28"/>
          <w:szCs w:val="28"/>
        </w:rPr>
        <w:t xml:space="preserve"> </w:t>
      </w:r>
      <w:r w:rsidRPr="0060770C">
        <w:rPr>
          <w:sz w:val="28"/>
          <w:szCs w:val="28"/>
        </w:rPr>
        <w:t>1993</w:t>
      </w:r>
      <w:r>
        <w:rPr>
          <w:sz w:val="28"/>
          <w:szCs w:val="28"/>
        </w:rPr>
        <w:t xml:space="preserve"> </w:t>
      </w:r>
      <w:r w:rsidRPr="0060770C">
        <w:rPr>
          <w:sz w:val="28"/>
          <w:szCs w:val="28"/>
        </w:rPr>
        <w:t>г.</w:t>
      </w:r>
      <w:r>
        <w:rPr>
          <w:sz w:val="28"/>
          <w:szCs w:val="28"/>
        </w:rPr>
        <w:t xml:space="preserve"> </w:t>
      </w:r>
      <w:r w:rsidRPr="0060770C">
        <w:rPr>
          <w:sz w:val="28"/>
          <w:szCs w:val="28"/>
        </w:rPr>
        <w:t>Ивницкий</w:t>
      </w:r>
      <w:r>
        <w:rPr>
          <w:sz w:val="28"/>
          <w:szCs w:val="28"/>
        </w:rPr>
        <w:t xml:space="preserve"> </w:t>
      </w:r>
      <w:r w:rsidRPr="0060770C">
        <w:rPr>
          <w:sz w:val="28"/>
          <w:szCs w:val="28"/>
        </w:rPr>
        <w:t>Е.</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членами</w:t>
      </w:r>
      <w:r>
        <w:rPr>
          <w:sz w:val="28"/>
          <w:szCs w:val="28"/>
        </w:rPr>
        <w:t xml:space="preserve"> </w:t>
      </w:r>
      <w:r w:rsidRPr="0060770C">
        <w:rPr>
          <w:sz w:val="28"/>
          <w:szCs w:val="28"/>
        </w:rPr>
        <w:t>банды</w:t>
      </w:r>
      <w:r>
        <w:rPr>
          <w:sz w:val="28"/>
          <w:szCs w:val="28"/>
        </w:rPr>
        <w:t xml:space="preserve"> </w:t>
      </w:r>
      <w:r w:rsidRPr="0060770C">
        <w:rPr>
          <w:sz w:val="28"/>
          <w:szCs w:val="28"/>
        </w:rPr>
        <w:t>–</w:t>
      </w:r>
      <w:r>
        <w:rPr>
          <w:sz w:val="28"/>
          <w:szCs w:val="28"/>
        </w:rPr>
        <w:t xml:space="preserve"> </w:t>
      </w:r>
      <w:r w:rsidRPr="0060770C">
        <w:rPr>
          <w:sz w:val="28"/>
          <w:szCs w:val="28"/>
        </w:rPr>
        <w:t>Ивницким</w:t>
      </w:r>
      <w:r>
        <w:rPr>
          <w:sz w:val="28"/>
          <w:szCs w:val="28"/>
        </w:rPr>
        <w:t xml:space="preserve"> </w:t>
      </w:r>
      <w:r w:rsidRPr="0060770C">
        <w:rPr>
          <w:sz w:val="28"/>
          <w:szCs w:val="28"/>
        </w:rPr>
        <w:t>В.,</w:t>
      </w:r>
      <w:r>
        <w:rPr>
          <w:sz w:val="28"/>
          <w:szCs w:val="28"/>
        </w:rPr>
        <w:t xml:space="preserve"> </w:t>
      </w:r>
      <w:r w:rsidRPr="0060770C">
        <w:rPr>
          <w:sz w:val="28"/>
          <w:szCs w:val="28"/>
        </w:rPr>
        <w:t>Григорьевым,</w:t>
      </w:r>
      <w:r>
        <w:rPr>
          <w:sz w:val="28"/>
          <w:szCs w:val="28"/>
        </w:rPr>
        <w:t xml:space="preserve"> </w:t>
      </w:r>
      <w:r w:rsidRPr="0060770C">
        <w:rPr>
          <w:sz w:val="28"/>
          <w:szCs w:val="28"/>
        </w:rPr>
        <w:t>Афониным,</w:t>
      </w:r>
      <w:r>
        <w:rPr>
          <w:sz w:val="28"/>
          <w:szCs w:val="28"/>
        </w:rPr>
        <w:t xml:space="preserve"> </w:t>
      </w:r>
      <w:r w:rsidRPr="0060770C">
        <w:rPr>
          <w:sz w:val="28"/>
          <w:szCs w:val="28"/>
        </w:rPr>
        <w:t>Дурневым</w:t>
      </w:r>
      <w:r>
        <w:rPr>
          <w:sz w:val="28"/>
          <w:szCs w:val="28"/>
        </w:rPr>
        <w:t xml:space="preserve"> </w:t>
      </w:r>
      <w:r w:rsidRPr="0060770C">
        <w:rPr>
          <w:sz w:val="28"/>
          <w:szCs w:val="28"/>
        </w:rPr>
        <w:t>совершили</w:t>
      </w:r>
      <w:r>
        <w:rPr>
          <w:sz w:val="28"/>
          <w:szCs w:val="28"/>
        </w:rPr>
        <w:t xml:space="preserve"> </w:t>
      </w:r>
      <w:r w:rsidRPr="0060770C">
        <w:rPr>
          <w:sz w:val="28"/>
          <w:szCs w:val="28"/>
        </w:rPr>
        <w:t>разбойное</w:t>
      </w:r>
      <w:r>
        <w:rPr>
          <w:sz w:val="28"/>
          <w:szCs w:val="28"/>
        </w:rPr>
        <w:t xml:space="preserve"> </w:t>
      </w:r>
      <w:r w:rsidRPr="0060770C">
        <w:rPr>
          <w:sz w:val="28"/>
          <w:szCs w:val="28"/>
        </w:rPr>
        <w:t>нападение</w:t>
      </w:r>
      <w:r>
        <w:rPr>
          <w:sz w:val="28"/>
          <w:szCs w:val="28"/>
        </w:rPr>
        <w:t xml:space="preserve"> </w:t>
      </w:r>
      <w:r w:rsidRPr="0060770C">
        <w:rPr>
          <w:sz w:val="28"/>
          <w:szCs w:val="28"/>
        </w:rPr>
        <w:t>на</w:t>
      </w:r>
      <w:r>
        <w:rPr>
          <w:sz w:val="28"/>
          <w:szCs w:val="28"/>
        </w:rPr>
        <w:t xml:space="preserve"> </w:t>
      </w:r>
      <w:r w:rsidRPr="0060770C">
        <w:rPr>
          <w:sz w:val="28"/>
          <w:szCs w:val="28"/>
        </w:rPr>
        <w:t>военнослужащих</w:t>
      </w:r>
      <w:r>
        <w:rPr>
          <w:sz w:val="28"/>
          <w:szCs w:val="28"/>
        </w:rPr>
        <w:t xml:space="preserve"> </w:t>
      </w:r>
      <w:r w:rsidRPr="0060770C">
        <w:rPr>
          <w:sz w:val="28"/>
          <w:szCs w:val="28"/>
        </w:rPr>
        <w:t>другой</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и</w:t>
      </w:r>
      <w:r>
        <w:rPr>
          <w:sz w:val="28"/>
          <w:szCs w:val="28"/>
        </w:rPr>
        <w:t xml:space="preserve"> </w:t>
      </w:r>
      <w:r w:rsidRPr="0060770C">
        <w:rPr>
          <w:sz w:val="28"/>
          <w:szCs w:val="28"/>
        </w:rPr>
        <w:t>из</w:t>
      </w:r>
      <w:r>
        <w:rPr>
          <w:sz w:val="28"/>
          <w:szCs w:val="28"/>
        </w:rPr>
        <w:t xml:space="preserve"> </w:t>
      </w:r>
      <w:r w:rsidRPr="0060770C">
        <w:rPr>
          <w:sz w:val="28"/>
          <w:szCs w:val="28"/>
        </w:rPr>
        <w:t>их</w:t>
      </w:r>
      <w:r>
        <w:rPr>
          <w:sz w:val="28"/>
          <w:szCs w:val="28"/>
        </w:rPr>
        <w:t xml:space="preserve"> </w:t>
      </w:r>
      <w:r w:rsidRPr="0060770C">
        <w:rPr>
          <w:sz w:val="28"/>
          <w:szCs w:val="28"/>
        </w:rPr>
        <w:t>казармы</w:t>
      </w:r>
      <w:r>
        <w:rPr>
          <w:sz w:val="28"/>
          <w:szCs w:val="28"/>
        </w:rPr>
        <w:t xml:space="preserve"> </w:t>
      </w:r>
      <w:r w:rsidRPr="0060770C">
        <w:rPr>
          <w:sz w:val="28"/>
          <w:szCs w:val="28"/>
        </w:rPr>
        <w:t>похитили</w:t>
      </w:r>
      <w:r>
        <w:rPr>
          <w:sz w:val="28"/>
          <w:szCs w:val="28"/>
        </w:rPr>
        <w:t xml:space="preserve"> </w:t>
      </w:r>
      <w:r w:rsidRPr="0060770C">
        <w:rPr>
          <w:sz w:val="28"/>
          <w:szCs w:val="28"/>
        </w:rPr>
        <w:t>различное</w:t>
      </w:r>
      <w:r>
        <w:rPr>
          <w:sz w:val="28"/>
          <w:szCs w:val="28"/>
        </w:rPr>
        <w:t xml:space="preserve"> </w:t>
      </w:r>
      <w:r w:rsidRPr="0060770C">
        <w:rPr>
          <w:sz w:val="28"/>
          <w:szCs w:val="28"/>
        </w:rPr>
        <w:t>огнестрельное</w:t>
      </w:r>
      <w:r>
        <w:rPr>
          <w:sz w:val="28"/>
          <w:szCs w:val="28"/>
        </w:rPr>
        <w:t xml:space="preserve"> </w:t>
      </w:r>
      <w:r w:rsidRPr="0060770C">
        <w:rPr>
          <w:sz w:val="28"/>
          <w:szCs w:val="28"/>
        </w:rPr>
        <w:t>оружие</w:t>
      </w:r>
      <w:r>
        <w:rPr>
          <w:sz w:val="28"/>
          <w:szCs w:val="28"/>
        </w:rPr>
        <w:t xml:space="preserve"> </w:t>
      </w:r>
      <w:r w:rsidRPr="0060770C">
        <w:rPr>
          <w:sz w:val="28"/>
          <w:szCs w:val="28"/>
        </w:rPr>
        <w:t>и</w:t>
      </w:r>
      <w:r>
        <w:rPr>
          <w:sz w:val="28"/>
          <w:szCs w:val="28"/>
        </w:rPr>
        <w:t xml:space="preserve"> </w:t>
      </w:r>
      <w:r w:rsidRPr="0060770C">
        <w:rPr>
          <w:sz w:val="28"/>
          <w:szCs w:val="28"/>
        </w:rPr>
        <w:t>боеприпасы.</w:t>
      </w:r>
      <w:r>
        <w:rPr>
          <w:sz w:val="28"/>
          <w:szCs w:val="28"/>
        </w:rPr>
        <w:t xml:space="preserve"> </w:t>
      </w:r>
      <w:r w:rsidRPr="0060770C">
        <w:rPr>
          <w:sz w:val="28"/>
          <w:szCs w:val="28"/>
        </w:rPr>
        <w:t>Похищенное</w:t>
      </w:r>
      <w:r>
        <w:rPr>
          <w:sz w:val="28"/>
          <w:szCs w:val="28"/>
        </w:rPr>
        <w:t xml:space="preserve"> </w:t>
      </w:r>
      <w:r w:rsidRPr="0060770C">
        <w:rPr>
          <w:sz w:val="28"/>
          <w:szCs w:val="28"/>
        </w:rPr>
        <w:t>оружие</w:t>
      </w:r>
      <w:r>
        <w:rPr>
          <w:sz w:val="28"/>
          <w:szCs w:val="28"/>
        </w:rPr>
        <w:t xml:space="preserve"> </w:t>
      </w:r>
      <w:r w:rsidRPr="0060770C">
        <w:rPr>
          <w:sz w:val="28"/>
          <w:szCs w:val="28"/>
        </w:rPr>
        <w:t>и</w:t>
      </w:r>
      <w:r>
        <w:rPr>
          <w:sz w:val="28"/>
          <w:szCs w:val="28"/>
        </w:rPr>
        <w:t xml:space="preserve"> </w:t>
      </w:r>
      <w:r w:rsidRPr="0060770C">
        <w:rPr>
          <w:sz w:val="28"/>
          <w:szCs w:val="28"/>
        </w:rPr>
        <w:t>боеприпасы</w:t>
      </w:r>
      <w:r>
        <w:rPr>
          <w:sz w:val="28"/>
          <w:szCs w:val="28"/>
        </w:rPr>
        <w:t xml:space="preserve"> </w:t>
      </w:r>
      <w:r w:rsidRPr="0060770C">
        <w:rPr>
          <w:sz w:val="28"/>
          <w:szCs w:val="28"/>
        </w:rPr>
        <w:t>Ивницкий</w:t>
      </w:r>
      <w:r>
        <w:rPr>
          <w:sz w:val="28"/>
          <w:szCs w:val="28"/>
        </w:rPr>
        <w:t xml:space="preserve"> </w:t>
      </w:r>
      <w:r w:rsidRPr="0060770C">
        <w:rPr>
          <w:sz w:val="28"/>
          <w:szCs w:val="28"/>
        </w:rPr>
        <w:t>Е.</w:t>
      </w:r>
      <w:r>
        <w:rPr>
          <w:sz w:val="28"/>
          <w:szCs w:val="28"/>
        </w:rPr>
        <w:t xml:space="preserve"> </w:t>
      </w:r>
      <w:r w:rsidRPr="0060770C">
        <w:rPr>
          <w:sz w:val="28"/>
          <w:szCs w:val="28"/>
        </w:rPr>
        <w:t>незаконно</w:t>
      </w:r>
      <w:r>
        <w:rPr>
          <w:sz w:val="28"/>
          <w:szCs w:val="28"/>
        </w:rPr>
        <w:t xml:space="preserve"> </w:t>
      </w:r>
      <w:r w:rsidRPr="0060770C">
        <w:rPr>
          <w:sz w:val="28"/>
          <w:szCs w:val="28"/>
        </w:rPr>
        <w:t>носил,</w:t>
      </w:r>
      <w:r>
        <w:rPr>
          <w:sz w:val="28"/>
          <w:szCs w:val="28"/>
        </w:rPr>
        <w:t xml:space="preserve"> </w:t>
      </w:r>
      <w:r w:rsidRPr="0060770C">
        <w:rPr>
          <w:sz w:val="28"/>
          <w:szCs w:val="28"/>
        </w:rPr>
        <w:t>хранил,</w:t>
      </w:r>
      <w:r>
        <w:rPr>
          <w:sz w:val="28"/>
          <w:szCs w:val="28"/>
        </w:rPr>
        <w:t xml:space="preserve"> </w:t>
      </w:r>
      <w:r w:rsidRPr="0060770C">
        <w:rPr>
          <w:sz w:val="28"/>
          <w:szCs w:val="28"/>
        </w:rPr>
        <w:t>а</w:t>
      </w:r>
      <w:r>
        <w:rPr>
          <w:sz w:val="28"/>
          <w:szCs w:val="28"/>
        </w:rPr>
        <w:t xml:space="preserve"> </w:t>
      </w:r>
      <w:r w:rsidRPr="0060770C">
        <w:rPr>
          <w:sz w:val="28"/>
          <w:szCs w:val="28"/>
        </w:rPr>
        <w:t>часть</w:t>
      </w:r>
      <w:r>
        <w:rPr>
          <w:sz w:val="28"/>
          <w:szCs w:val="28"/>
        </w:rPr>
        <w:t xml:space="preserve"> </w:t>
      </w:r>
      <w:r w:rsidRPr="0060770C">
        <w:rPr>
          <w:sz w:val="28"/>
          <w:szCs w:val="28"/>
        </w:rPr>
        <w:t>сбыл.</w:t>
      </w:r>
      <w:r>
        <w:rPr>
          <w:sz w:val="28"/>
          <w:szCs w:val="28"/>
        </w:rPr>
        <w:t xml:space="preserve"> </w:t>
      </w:r>
      <w:r w:rsidRPr="0060770C">
        <w:rPr>
          <w:sz w:val="28"/>
          <w:szCs w:val="28"/>
        </w:rPr>
        <w:t>Преступления</w:t>
      </w:r>
      <w:r>
        <w:rPr>
          <w:sz w:val="28"/>
          <w:szCs w:val="28"/>
        </w:rPr>
        <w:t xml:space="preserve"> </w:t>
      </w:r>
      <w:r w:rsidRPr="0060770C">
        <w:rPr>
          <w:sz w:val="28"/>
          <w:szCs w:val="28"/>
        </w:rPr>
        <w:t>ими</w:t>
      </w:r>
      <w:r>
        <w:rPr>
          <w:sz w:val="28"/>
          <w:szCs w:val="28"/>
        </w:rPr>
        <w:t xml:space="preserve"> </w:t>
      </w:r>
      <w:r w:rsidRPr="0060770C">
        <w:rPr>
          <w:sz w:val="28"/>
          <w:szCs w:val="28"/>
        </w:rPr>
        <w:t>были</w:t>
      </w:r>
      <w:r>
        <w:rPr>
          <w:sz w:val="28"/>
          <w:szCs w:val="28"/>
        </w:rPr>
        <w:t xml:space="preserve"> </w:t>
      </w:r>
      <w:r w:rsidRPr="0060770C">
        <w:rPr>
          <w:sz w:val="28"/>
          <w:szCs w:val="28"/>
        </w:rPr>
        <w:t>совершены</w:t>
      </w:r>
      <w:r>
        <w:rPr>
          <w:sz w:val="28"/>
          <w:szCs w:val="28"/>
        </w:rPr>
        <w:t xml:space="preserve"> </w:t>
      </w:r>
      <w:r w:rsidRPr="0060770C">
        <w:rPr>
          <w:sz w:val="28"/>
          <w:szCs w:val="28"/>
        </w:rPr>
        <w:t>с</w:t>
      </w:r>
      <w:r>
        <w:rPr>
          <w:sz w:val="28"/>
          <w:szCs w:val="28"/>
        </w:rPr>
        <w:t xml:space="preserve"> </w:t>
      </w:r>
      <w:r w:rsidRPr="0060770C">
        <w:rPr>
          <w:sz w:val="28"/>
          <w:szCs w:val="28"/>
        </w:rPr>
        <w:t>1991</w:t>
      </w:r>
      <w:r>
        <w:rPr>
          <w:sz w:val="28"/>
          <w:szCs w:val="28"/>
        </w:rPr>
        <w:t xml:space="preserve"> </w:t>
      </w:r>
      <w:r w:rsidRPr="0060770C">
        <w:rPr>
          <w:sz w:val="28"/>
          <w:szCs w:val="28"/>
        </w:rPr>
        <w:t>по</w:t>
      </w:r>
      <w:r>
        <w:rPr>
          <w:sz w:val="28"/>
          <w:szCs w:val="28"/>
        </w:rPr>
        <w:t xml:space="preserve"> </w:t>
      </w:r>
      <w:r w:rsidRPr="0060770C">
        <w:rPr>
          <w:sz w:val="28"/>
          <w:szCs w:val="28"/>
        </w:rPr>
        <w:t>1993</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Эстонской</w:t>
      </w:r>
      <w:r>
        <w:rPr>
          <w:sz w:val="28"/>
          <w:szCs w:val="28"/>
        </w:rPr>
        <w:t xml:space="preserve"> </w:t>
      </w:r>
      <w:r w:rsidRPr="0060770C">
        <w:rPr>
          <w:sz w:val="28"/>
          <w:szCs w:val="28"/>
        </w:rPr>
        <w:t>Республике.</w:t>
      </w:r>
      <w:r>
        <w:rPr>
          <w:sz w:val="28"/>
          <w:szCs w:val="28"/>
        </w:rPr>
        <w:t xml:space="preserve"> </w:t>
      </w:r>
      <w:r w:rsidRPr="0060770C">
        <w:rPr>
          <w:sz w:val="28"/>
          <w:szCs w:val="28"/>
        </w:rPr>
        <w:t>В</w:t>
      </w:r>
      <w:r>
        <w:rPr>
          <w:sz w:val="28"/>
          <w:szCs w:val="28"/>
        </w:rPr>
        <w:t xml:space="preserve"> </w:t>
      </w:r>
      <w:r w:rsidRPr="0060770C">
        <w:rPr>
          <w:sz w:val="28"/>
          <w:szCs w:val="28"/>
        </w:rPr>
        <w:t>начале</w:t>
      </w:r>
      <w:r>
        <w:rPr>
          <w:sz w:val="28"/>
          <w:szCs w:val="28"/>
        </w:rPr>
        <w:t xml:space="preserve"> </w:t>
      </w:r>
      <w:r w:rsidRPr="0060770C">
        <w:rPr>
          <w:sz w:val="28"/>
          <w:szCs w:val="28"/>
        </w:rPr>
        <w:t>сентября</w:t>
      </w:r>
      <w:r>
        <w:rPr>
          <w:sz w:val="28"/>
          <w:szCs w:val="28"/>
        </w:rPr>
        <w:t xml:space="preserve"> </w:t>
      </w:r>
      <w:r w:rsidRPr="0060770C">
        <w:rPr>
          <w:sz w:val="28"/>
          <w:szCs w:val="28"/>
        </w:rPr>
        <w:t>1993</w:t>
      </w:r>
      <w:r>
        <w:rPr>
          <w:sz w:val="28"/>
          <w:szCs w:val="28"/>
        </w:rPr>
        <w:t xml:space="preserve"> </w:t>
      </w:r>
      <w:r w:rsidRPr="0060770C">
        <w:rPr>
          <w:sz w:val="28"/>
          <w:szCs w:val="28"/>
        </w:rPr>
        <w:t>г.</w:t>
      </w:r>
      <w:r>
        <w:rPr>
          <w:sz w:val="28"/>
          <w:szCs w:val="28"/>
        </w:rPr>
        <w:t xml:space="preserve"> </w:t>
      </w:r>
      <w:r w:rsidRPr="0060770C">
        <w:rPr>
          <w:sz w:val="28"/>
          <w:szCs w:val="28"/>
        </w:rPr>
        <w:t>Ивницкий</w:t>
      </w:r>
      <w:r>
        <w:rPr>
          <w:sz w:val="28"/>
          <w:szCs w:val="28"/>
        </w:rPr>
        <w:t xml:space="preserve"> </w:t>
      </w:r>
      <w:r w:rsidRPr="0060770C">
        <w:rPr>
          <w:sz w:val="28"/>
          <w:szCs w:val="28"/>
        </w:rPr>
        <w:t>Е.</w:t>
      </w:r>
      <w:r>
        <w:rPr>
          <w:sz w:val="28"/>
          <w:szCs w:val="28"/>
        </w:rPr>
        <w:t xml:space="preserve"> </w:t>
      </w:r>
      <w:r w:rsidRPr="0060770C">
        <w:rPr>
          <w:sz w:val="28"/>
          <w:szCs w:val="28"/>
        </w:rPr>
        <w:t>направил</w:t>
      </w:r>
      <w:r>
        <w:rPr>
          <w:sz w:val="28"/>
          <w:szCs w:val="28"/>
        </w:rPr>
        <w:t xml:space="preserve"> </w:t>
      </w:r>
      <w:r w:rsidRPr="0060770C">
        <w:rPr>
          <w:sz w:val="28"/>
          <w:szCs w:val="28"/>
        </w:rPr>
        <w:t>членов</w:t>
      </w:r>
      <w:r>
        <w:rPr>
          <w:sz w:val="28"/>
          <w:szCs w:val="28"/>
        </w:rPr>
        <w:t xml:space="preserve"> </w:t>
      </w:r>
      <w:r w:rsidRPr="0060770C">
        <w:rPr>
          <w:sz w:val="28"/>
          <w:szCs w:val="28"/>
        </w:rPr>
        <w:t>банды</w:t>
      </w:r>
      <w:r>
        <w:rPr>
          <w:sz w:val="28"/>
          <w:szCs w:val="28"/>
        </w:rPr>
        <w:t xml:space="preserve"> </w:t>
      </w:r>
      <w:r w:rsidRPr="0060770C">
        <w:rPr>
          <w:sz w:val="28"/>
          <w:szCs w:val="28"/>
        </w:rPr>
        <w:t>Буракова</w:t>
      </w:r>
      <w:r>
        <w:rPr>
          <w:sz w:val="28"/>
          <w:szCs w:val="28"/>
        </w:rPr>
        <w:t xml:space="preserve"> </w:t>
      </w:r>
      <w:r w:rsidRPr="0060770C">
        <w:rPr>
          <w:sz w:val="28"/>
          <w:szCs w:val="28"/>
        </w:rPr>
        <w:t>и</w:t>
      </w:r>
      <w:r>
        <w:rPr>
          <w:sz w:val="28"/>
          <w:szCs w:val="28"/>
        </w:rPr>
        <w:t xml:space="preserve"> </w:t>
      </w:r>
      <w:r w:rsidRPr="0060770C">
        <w:rPr>
          <w:sz w:val="28"/>
          <w:szCs w:val="28"/>
        </w:rPr>
        <w:t>Григорьева</w:t>
      </w:r>
      <w:r>
        <w:rPr>
          <w:sz w:val="28"/>
          <w:szCs w:val="28"/>
        </w:rPr>
        <w:t xml:space="preserve"> </w:t>
      </w:r>
      <w:r w:rsidRPr="0060770C">
        <w:rPr>
          <w:sz w:val="28"/>
          <w:szCs w:val="28"/>
        </w:rPr>
        <w:t>к</w:t>
      </w:r>
      <w:r>
        <w:rPr>
          <w:sz w:val="28"/>
          <w:szCs w:val="28"/>
        </w:rPr>
        <w:t xml:space="preserve"> </w:t>
      </w:r>
      <w:r w:rsidRPr="0060770C">
        <w:rPr>
          <w:sz w:val="28"/>
          <w:szCs w:val="28"/>
        </w:rPr>
        <w:t>своему</w:t>
      </w:r>
      <w:r>
        <w:rPr>
          <w:sz w:val="28"/>
          <w:szCs w:val="28"/>
        </w:rPr>
        <w:t xml:space="preserve"> </w:t>
      </w:r>
      <w:r w:rsidRPr="0060770C">
        <w:rPr>
          <w:sz w:val="28"/>
          <w:szCs w:val="28"/>
        </w:rPr>
        <w:t>брату</w:t>
      </w:r>
      <w:r>
        <w:rPr>
          <w:sz w:val="28"/>
          <w:szCs w:val="28"/>
        </w:rPr>
        <w:t xml:space="preserve"> </w:t>
      </w:r>
      <w:r w:rsidRPr="0060770C">
        <w:rPr>
          <w:sz w:val="28"/>
          <w:szCs w:val="28"/>
        </w:rPr>
        <w:t>для</w:t>
      </w:r>
      <w:r>
        <w:rPr>
          <w:sz w:val="28"/>
          <w:szCs w:val="28"/>
        </w:rPr>
        <w:t xml:space="preserve"> </w:t>
      </w:r>
      <w:r w:rsidRPr="0060770C">
        <w:rPr>
          <w:sz w:val="28"/>
          <w:szCs w:val="28"/>
        </w:rPr>
        <w:t>совершения</w:t>
      </w:r>
      <w:r>
        <w:rPr>
          <w:sz w:val="28"/>
          <w:szCs w:val="28"/>
        </w:rPr>
        <w:t xml:space="preserve"> </w:t>
      </w:r>
      <w:r w:rsidRPr="0060770C">
        <w:rPr>
          <w:sz w:val="28"/>
          <w:szCs w:val="28"/>
        </w:rPr>
        <w:t>убийства</w:t>
      </w:r>
      <w:r>
        <w:rPr>
          <w:sz w:val="28"/>
          <w:szCs w:val="28"/>
        </w:rPr>
        <w:t xml:space="preserve"> </w:t>
      </w:r>
      <w:r w:rsidRPr="0060770C">
        <w:rPr>
          <w:sz w:val="28"/>
          <w:szCs w:val="28"/>
        </w:rPr>
        <w:t>Кузнецова,</w:t>
      </w:r>
      <w:r>
        <w:rPr>
          <w:sz w:val="28"/>
          <w:szCs w:val="28"/>
        </w:rPr>
        <w:t xml:space="preserve"> </w:t>
      </w:r>
      <w:r w:rsidRPr="0060770C">
        <w:rPr>
          <w:sz w:val="28"/>
          <w:szCs w:val="28"/>
        </w:rPr>
        <w:t>выехавшего</w:t>
      </w:r>
      <w:r>
        <w:rPr>
          <w:sz w:val="28"/>
          <w:szCs w:val="28"/>
        </w:rPr>
        <w:t xml:space="preserve"> </w:t>
      </w:r>
      <w:r w:rsidRPr="0060770C">
        <w:rPr>
          <w:sz w:val="28"/>
          <w:szCs w:val="28"/>
        </w:rPr>
        <w:t>из</w:t>
      </w:r>
      <w:r>
        <w:rPr>
          <w:sz w:val="28"/>
          <w:szCs w:val="28"/>
        </w:rPr>
        <w:t xml:space="preserve"> </w:t>
      </w:r>
      <w:r w:rsidRPr="0060770C">
        <w:rPr>
          <w:sz w:val="28"/>
          <w:szCs w:val="28"/>
        </w:rPr>
        <w:t>Эстонской</w:t>
      </w:r>
      <w:r>
        <w:rPr>
          <w:sz w:val="28"/>
          <w:szCs w:val="28"/>
        </w:rPr>
        <w:t xml:space="preserve"> </w:t>
      </w:r>
      <w:r w:rsidRPr="0060770C">
        <w:rPr>
          <w:sz w:val="28"/>
          <w:szCs w:val="28"/>
        </w:rPr>
        <w:t>Республики</w:t>
      </w:r>
      <w:r>
        <w:rPr>
          <w:sz w:val="28"/>
          <w:szCs w:val="28"/>
        </w:rPr>
        <w:t xml:space="preserve"> </w:t>
      </w:r>
      <w:r w:rsidRPr="0060770C">
        <w:rPr>
          <w:sz w:val="28"/>
          <w:szCs w:val="28"/>
        </w:rPr>
        <w:t>в</w:t>
      </w:r>
      <w:r>
        <w:rPr>
          <w:sz w:val="28"/>
          <w:szCs w:val="28"/>
        </w:rPr>
        <w:t xml:space="preserve"> </w:t>
      </w:r>
      <w:r w:rsidRPr="0060770C">
        <w:rPr>
          <w:sz w:val="28"/>
          <w:szCs w:val="28"/>
        </w:rPr>
        <w:t>Воронежскую</w:t>
      </w:r>
      <w:r>
        <w:rPr>
          <w:sz w:val="28"/>
          <w:szCs w:val="28"/>
        </w:rPr>
        <w:t xml:space="preserve"> </w:t>
      </w:r>
      <w:r w:rsidRPr="0060770C">
        <w:rPr>
          <w:sz w:val="28"/>
          <w:szCs w:val="28"/>
        </w:rPr>
        <w:t>область</w:t>
      </w:r>
      <w:r>
        <w:rPr>
          <w:sz w:val="28"/>
          <w:szCs w:val="28"/>
        </w:rPr>
        <w:t xml:space="preserve"> </w:t>
      </w:r>
      <w:r w:rsidRPr="0060770C">
        <w:rPr>
          <w:sz w:val="28"/>
          <w:szCs w:val="28"/>
        </w:rPr>
        <w:t>(Российская</w:t>
      </w:r>
      <w:r>
        <w:rPr>
          <w:sz w:val="28"/>
          <w:szCs w:val="28"/>
        </w:rPr>
        <w:t xml:space="preserve"> </w:t>
      </w:r>
      <w:r w:rsidRPr="0060770C">
        <w:rPr>
          <w:sz w:val="28"/>
          <w:szCs w:val="28"/>
        </w:rPr>
        <w:t>Федерация),</w:t>
      </w:r>
      <w:r>
        <w:rPr>
          <w:sz w:val="28"/>
          <w:szCs w:val="28"/>
        </w:rPr>
        <w:t xml:space="preserve"> </w:t>
      </w:r>
      <w:r w:rsidRPr="0060770C">
        <w:rPr>
          <w:sz w:val="28"/>
          <w:szCs w:val="28"/>
        </w:rPr>
        <w:t>что</w:t>
      </w:r>
      <w:r>
        <w:rPr>
          <w:sz w:val="28"/>
          <w:szCs w:val="28"/>
        </w:rPr>
        <w:t xml:space="preserve"> </w:t>
      </w:r>
      <w:r w:rsidRPr="0060770C">
        <w:rPr>
          <w:sz w:val="28"/>
          <w:szCs w:val="28"/>
        </w:rPr>
        <w:t>они</w:t>
      </w:r>
      <w:r>
        <w:rPr>
          <w:sz w:val="28"/>
          <w:szCs w:val="28"/>
        </w:rPr>
        <w:t xml:space="preserve"> </w:t>
      </w:r>
      <w:r w:rsidRPr="0060770C">
        <w:rPr>
          <w:sz w:val="28"/>
          <w:szCs w:val="28"/>
        </w:rPr>
        <w:t>и</w:t>
      </w:r>
      <w:r>
        <w:rPr>
          <w:sz w:val="28"/>
          <w:szCs w:val="28"/>
        </w:rPr>
        <w:t xml:space="preserve"> </w:t>
      </w:r>
      <w:r w:rsidRPr="0060770C">
        <w:rPr>
          <w:sz w:val="28"/>
          <w:szCs w:val="28"/>
        </w:rPr>
        <w:t>сделали;</w:t>
      </w:r>
      <w:r>
        <w:rPr>
          <w:sz w:val="28"/>
          <w:szCs w:val="28"/>
        </w:rPr>
        <w:t xml:space="preserve"> </w:t>
      </w:r>
      <w:r w:rsidRPr="0060770C">
        <w:rPr>
          <w:sz w:val="28"/>
          <w:szCs w:val="28"/>
        </w:rPr>
        <w:t>Кузнецов</w:t>
      </w:r>
      <w:r>
        <w:rPr>
          <w:sz w:val="28"/>
          <w:szCs w:val="28"/>
        </w:rPr>
        <w:t xml:space="preserve"> </w:t>
      </w:r>
      <w:r w:rsidRPr="0060770C">
        <w:rPr>
          <w:sz w:val="28"/>
          <w:szCs w:val="28"/>
        </w:rPr>
        <w:t>был</w:t>
      </w:r>
      <w:r>
        <w:rPr>
          <w:sz w:val="28"/>
          <w:szCs w:val="28"/>
        </w:rPr>
        <w:t xml:space="preserve"> </w:t>
      </w:r>
      <w:r w:rsidRPr="0060770C">
        <w:rPr>
          <w:sz w:val="28"/>
          <w:szCs w:val="28"/>
        </w:rPr>
        <w:t>убит.</w:t>
      </w:r>
      <w:r>
        <w:rPr>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закону</w:t>
      </w:r>
      <w:r>
        <w:rPr>
          <w:b/>
          <w:bCs/>
          <w:iCs/>
          <w:sz w:val="28"/>
          <w:szCs w:val="28"/>
        </w:rPr>
        <w:t xml:space="preserve"> </w:t>
      </w:r>
      <w:r w:rsidRPr="0060770C">
        <w:rPr>
          <w:b/>
          <w:bCs/>
          <w:iCs/>
          <w:sz w:val="28"/>
          <w:szCs w:val="28"/>
        </w:rPr>
        <w:t>какого</w:t>
      </w:r>
      <w:r>
        <w:rPr>
          <w:b/>
          <w:bCs/>
          <w:iCs/>
          <w:sz w:val="28"/>
          <w:szCs w:val="28"/>
        </w:rPr>
        <w:t xml:space="preserve"> </w:t>
      </w:r>
      <w:r w:rsidRPr="0060770C">
        <w:rPr>
          <w:b/>
          <w:bCs/>
          <w:iCs/>
          <w:sz w:val="28"/>
          <w:szCs w:val="28"/>
        </w:rPr>
        <w:t>государства</w:t>
      </w:r>
      <w:r>
        <w:rPr>
          <w:b/>
          <w:bCs/>
          <w:iCs/>
          <w:sz w:val="28"/>
          <w:szCs w:val="28"/>
        </w:rPr>
        <w:t xml:space="preserve"> </w:t>
      </w:r>
      <w:r w:rsidRPr="0060770C">
        <w:rPr>
          <w:b/>
          <w:bCs/>
          <w:iCs/>
          <w:sz w:val="28"/>
          <w:szCs w:val="28"/>
        </w:rPr>
        <w:t>должен</w:t>
      </w:r>
      <w:r>
        <w:rPr>
          <w:b/>
          <w:bCs/>
          <w:iCs/>
          <w:sz w:val="28"/>
          <w:szCs w:val="28"/>
        </w:rPr>
        <w:t xml:space="preserve"> </w:t>
      </w:r>
      <w:r w:rsidRPr="0060770C">
        <w:rPr>
          <w:b/>
          <w:bCs/>
          <w:iCs/>
          <w:sz w:val="28"/>
          <w:szCs w:val="28"/>
        </w:rPr>
        <w:t>нести</w:t>
      </w:r>
      <w:r>
        <w:rPr>
          <w:b/>
          <w:bCs/>
          <w:iCs/>
          <w:sz w:val="28"/>
          <w:szCs w:val="28"/>
        </w:rPr>
        <w:t xml:space="preserve"> </w:t>
      </w:r>
      <w:r w:rsidRPr="0060770C">
        <w:rPr>
          <w:b/>
          <w:bCs/>
          <w:iCs/>
          <w:sz w:val="28"/>
          <w:szCs w:val="28"/>
        </w:rPr>
        <w:t>ответственность</w:t>
      </w:r>
      <w:r>
        <w:rPr>
          <w:b/>
          <w:bCs/>
          <w:iCs/>
          <w:sz w:val="28"/>
          <w:szCs w:val="28"/>
        </w:rPr>
        <w:t xml:space="preserve"> </w:t>
      </w:r>
      <w:r w:rsidRPr="0060770C">
        <w:rPr>
          <w:b/>
          <w:bCs/>
          <w:iCs/>
          <w:sz w:val="28"/>
          <w:szCs w:val="28"/>
        </w:rPr>
        <w:t>Е.</w:t>
      </w:r>
      <w:r>
        <w:rPr>
          <w:b/>
          <w:bCs/>
          <w:iCs/>
          <w:sz w:val="28"/>
          <w:szCs w:val="28"/>
        </w:rPr>
        <w:t xml:space="preserve"> </w:t>
      </w:r>
      <w:r w:rsidRPr="0060770C">
        <w:rPr>
          <w:b/>
          <w:bCs/>
          <w:iCs/>
          <w:sz w:val="28"/>
          <w:szCs w:val="28"/>
        </w:rPr>
        <w:t>Ивницкий?</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7</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Понятие и классификация объектов преступления.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Соучастие, пределы ответственности соучастников</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Понятие и значение состава 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Тверским</w:t>
      </w:r>
      <w:r>
        <w:rPr>
          <w:sz w:val="28"/>
          <w:szCs w:val="28"/>
        </w:rPr>
        <w:t xml:space="preserve"> </w:t>
      </w:r>
      <w:r w:rsidRPr="0060770C">
        <w:rPr>
          <w:sz w:val="28"/>
          <w:szCs w:val="28"/>
        </w:rPr>
        <w:t>межмуниципальным</w:t>
      </w:r>
      <w:r>
        <w:rPr>
          <w:sz w:val="28"/>
          <w:szCs w:val="28"/>
        </w:rPr>
        <w:t xml:space="preserve"> </w:t>
      </w:r>
      <w:r w:rsidRPr="0060770C">
        <w:rPr>
          <w:sz w:val="28"/>
          <w:szCs w:val="28"/>
        </w:rPr>
        <w:t>(районным)</w:t>
      </w:r>
      <w:r>
        <w:rPr>
          <w:sz w:val="28"/>
          <w:szCs w:val="28"/>
        </w:rPr>
        <w:t xml:space="preserve"> </w:t>
      </w:r>
      <w:r w:rsidRPr="0060770C">
        <w:rPr>
          <w:sz w:val="28"/>
          <w:szCs w:val="28"/>
        </w:rPr>
        <w:t>судом</w:t>
      </w:r>
      <w:r>
        <w:rPr>
          <w:sz w:val="28"/>
          <w:szCs w:val="28"/>
        </w:rPr>
        <w:t xml:space="preserve"> </w:t>
      </w:r>
      <w:r w:rsidRPr="0060770C">
        <w:rPr>
          <w:sz w:val="28"/>
          <w:szCs w:val="28"/>
        </w:rPr>
        <w:t>Центрального</w:t>
      </w:r>
      <w:r>
        <w:rPr>
          <w:sz w:val="28"/>
          <w:szCs w:val="28"/>
        </w:rPr>
        <w:t xml:space="preserve"> </w:t>
      </w:r>
      <w:r w:rsidRPr="0060770C">
        <w:rPr>
          <w:sz w:val="28"/>
          <w:szCs w:val="28"/>
        </w:rPr>
        <w:t>административного</w:t>
      </w:r>
      <w:r>
        <w:rPr>
          <w:sz w:val="28"/>
          <w:szCs w:val="28"/>
        </w:rPr>
        <w:t xml:space="preserve"> </w:t>
      </w:r>
      <w:r w:rsidRPr="0060770C">
        <w:rPr>
          <w:sz w:val="28"/>
          <w:szCs w:val="28"/>
        </w:rPr>
        <w:t>округа</w:t>
      </w:r>
      <w:r>
        <w:rPr>
          <w:sz w:val="28"/>
          <w:szCs w:val="28"/>
        </w:rPr>
        <w:t xml:space="preserve"> </w:t>
      </w:r>
      <w:r w:rsidRPr="0060770C">
        <w:rPr>
          <w:sz w:val="28"/>
          <w:szCs w:val="28"/>
        </w:rPr>
        <w:t>г.</w:t>
      </w:r>
      <w:r>
        <w:rPr>
          <w:sz w:val="28"/>
          <w:szCs w:val="28"/>
        </w:rPr>
        <w:t xml:space="preserve"> </w:t>
      </w:r>
      <w:r w:rsidRPr="0060770C">
        <w:rPr>
          <w:sz w:val="28"/>
          <w:szCs w:val="28"/>
        </w:rPr>
        <w:t>Москвы</w:t>
      </w:r>
      <w:r>
        <w:rPr>
          <w:sz w:val="28"/>
          <w:szCs w:val="28"/>
        </w:rPr>
        <w:t xml:space="preserve"> </w:t>
      </w:r>
      <w:r w:rsidRPr="0060770C">
        <w:rPr>
          <w:sz w:val="28"/>
          <w:szCs w:val="28"/>
        </w:rPr>
        <w:t>5</w:t>
      </w:r>
      <w:r>
        <w:rPr>
          <w:sz w:val="28"/>
          <w:szCs w:val="28"/>
        </w:rPr>
        <w:t xml:space="preserve"> </w:t>
      </w:r>
      <w:r w:rsidRPr="0060770C">
        <w:rPr>
          <w:sz w:val="28"/>
          <w:szCs w:val="28"/>
        </w:rPr>
        <w:t>марта</w:t>
      </w:r>
      <w:r>
        <w:rPr>
          <w:sz w:val="28"/>
          <w:szCs w:val="28"/>
        </w:rPr>
        <w:t xml:space="preserve"> </w:t>
      </w:r>
      <w:r w:rsidRPr="0060770C">
        <w:rPr>
          <w:sz w:val="28"/>
          <w:szCs w:val="28"/>
        </w:rPr>
        <w:t>1998</w:t>
      </w:r>
      <w:r>
        <w:rPr>
          <w:sz w:val="28"/>
          <w:szCs w:val="28"/>
        </w:rPr>
        <w:t xml:space="preserve"> </w:t>
      </w:r>
      <w:r w:rsidRPr="0060770C">
        <w:rPr>
          <w:sz w:val="28"/>
          <w:szCs w:val="28"/>
        </w:rPr>
        <w:t>г.</w:t>
      </w:r>
      <w:r>
        <w:rPr>
          <w:sz w:val="28"/>
          <w:szCs w:val="28"/>
        </w:rPr>
        <w:t xml:space="preserve"> </w:t>
      </w:r>
      <w:r w:rsidRPr="0060770C">
        <w:rPr>
          <w:sz w:val="28"/>
          <w:szCs w:val="28"/>
        </w:rPr>
        <w:t>Б.</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30,</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73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наказанию</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одного</w:t>
      </w:r>
      <w:r>
        <w:rPr>
          <w:sz w:val="28"/>
          <w:szCs w:val="28"/>
        </w:rPr>
        <w:t xml:space="preserve"> </w:t>
      </w:r>
      <w:r w:rsidRPr="0060770C">
        <w:rPr>
          <w:sz w:val="28"/>
          <w:szCs w:val="28"/>
        </w:rPr>
        <w:t>года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одного</w:t>
      </w:r>
      <w:r>
        <w:rPr>
          <w:sz w:val="28"/>
          <w:szCs w:val="28"/>
        </w:rPr>
        <w:t xml:space="preserve"> </w:t>
      </w:r>
      <w:r w:rsidRPr="0060770C">
        <w:rPr>
          <w:sz w:val="28"/>
          <w:szCs w:val="28"/>
        </w:rPr>
        <w:t>года.</w:t>
      </w:r>
      <w:r>
        <w:rPr>
          <w:sz w:val="28"/>
          <w:szCs w:val="28"/>
        </w:rPr>
        <w:t xml:space="preserve"> </w:t>
      </w:r>
      <w:r w:rsidRPr="0060770C">
        <w:rPr>
          <w:sz w:val="28"/>
          <w:szCs w:val="28"/>
        </w:rPr>
        <w:t>Он</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покушении</w:t>
      </w:r>
      <w:r>
        <w:rPr>
          <w:sz w:val="28"/>
          <w:szCs w:val="28"/>
        </w:rPr>
        <w:t xml:space="preserve"> </w:t>
      </w:r>
      <w:r w:rsidRPr="0060770C">
        <w:rPr>
          <w:sz w:val="28"/>
          <w:szCs w:val="28"/>
        </w:rPr>
        <w:t>на</w:t>
      </w:r>
      <w:r>
        <w:rPr>
          <w:sz w:val="28"/>
          <w:szCs w:val="28"/>
        </w:rPr>
        <w:t xml:space="preserve"> </w:t>
      </w:r>
      <w:r w:rsidRPr="0060770C">
        <w:rPr>
          <w:sz w:val="28"/>
          <w:szCs w:val="28"/>
        </w:rPr>
        <w:t>кражу</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28</w:t>
      </w:r>
      <w:r>
        <w:rPr>
          <w:sz w:val="28"/>
          <w:szCs w:val="28"/>
        </w:rPr>
        <w:t xml:space="preserve"> </w:t>
      </w:r>
      <w:r w:rsidRPr="0060770C">
        <w:rPr>
          <w:sz w:val="28"/>
          <w:szCs w:val="28"/>
        </w:rPr>
        <w:t>декабря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находясь</w:t>
      </w:r>
      <w:r>
        <w:rPr>
          <w:sz w:val="28"/>
          <w:szCs w:val="28"/>
        </w:rPr>
        <w:t xml:space="preserve"> </w:t>
      </w:r>
      <w:r w:rsidRPr="0060770C">
        <w:rPr>
          <w:sz w:val="28"/>
          <w:szCs w:val="28"/>
        </w:rPr>
        <w:t>в</w:t>
      </w:r>
      <w:r>
        <w:rPr>
          <w:sz w:val="28"/>
          <w:szCs w:val="28"/>
        </w:rPr>
        <w:t xml:space="preserve"> </w:t>
      </w:r>
      <w:r w:rsidRPr="0060770C">
        <w:rPr>
          <w:sz w:val="28"/>
          <w:szCs w:val="28"/>
        </w:rPr>
        <w:t>торговом</w:t>
      </w:r>
      <w:r>
        <w:rPr>
          <w:sz w:val="28"/>
          <w:szCs w:val="28"/>
        </w:rPr>
        <w:t xml:space="preserve"> </w:t>
      </w:r>
      <w:r w:rsidRPr="0060770C">
        <w:rPr>
          <w:sz w:val="28"/>
          <w:szCs w:val="28"/>
        </w:rPr>
        <w:t>зале</w:t>
      </w:r>
      <w:r>
        <w:rPr>
          <w:sz w:val="28"/>
          <w:szCs w:val="28"/>
        </w:rPr>
        <w:t xml:space="preserve"> </w:t>
      </w:r>
      <w:r w:rsidRPr="0060770C">
        <w:rPr>
          <w:sz w:val="28"/>
          <w:szCs w:val="28"/>
        </w:rPr>
        <w:t>магазина,</w:t>
      </w:r>
      <w:r>
        <w:rPr>
          <w:sz w:val="28"/>
          <w:szCs w:val="28"/>
        </w:rPr>
        <w:t xml:space="preserve"> </w:t>
      </w:r>
      <w:r w:rsidRPr="0060770C">
        <w:rPr>
          <w:sz w:val="28"/>
          <w:szCs w:val="28"/>
        </w:rPr>
        <w:t>Б.</w:t>
      </w:r>
      <w:r>
        <w:rPr>
          <w:sz w:val="28"/>
          <w:szCs w:val="28"/>
        </w:rPr>
        <w:t xml:space="preserve"> </w:t>
      </w:r>
      <w:r w:rsidRPr="0060770C">
        <w:rPr>
          <w:sz w:val="28"/>
          <w:szCs w:val="28"/>
        </w:rPr>
        <w:t>взял</w:t>
      </w:r>
      <w:r>
        <w:rPr>
          <w:sz w:val="28"/>
          <w:szCs w:val="28"/>
        </w:rPr>
        <w:t xml:space="preserve"> </w:t>
      </w:r>
      <w:r w:rsidRPr="0060770C">
        <w:rPr>
          <w:sz w:val="28"/>
          <w:szCs w:val="28"/>
        </w:rPr>
        <w:t>шнурки</w:t>
      </w:r>
      <w:r>
        <w:rPr>
          <w:sz w:val="28"/>
          <w:szCs w:val="28"/>
        </w:rPr>
        <w:t xml:space="preserve"> </w:t>
      </w:r>
      <w:r w:rsidRPr="0060770C">
        <w:rPr>
          <w:sz w:val="28"/>
          <w:szCs w:val="28"/>
        </w:rPr>
        <w:t>стоимостью</w:t>
      </w:r>
      <w:r>
        <w:rPr>
          <w:sz w:val="28"/>
          <w:szCs w:val="28"/>
        </w:rPr>
        <w:t xml:space="preserve"> </w:t>
      </w:r>
      <w:r w:rsidRPr="0060770C">
        <w:rPr>
          <w:sz w:val="28"/>
          <w:szCs w:val="28"/>
        </w:rPr>
        <w:t>18</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один</w:t>
      </w:r>
      <w:r>
        <w:rPr>
          <w:sz w:val="28"/>
          <w:szCs w:val="28"/>
        </w:rPr>
        <w:t xml:space="preserve"> </w:t>
      </w:r>
      <w:r w:rsidRPr="0060770C">
        <w:rPr>
          <w:sz w:val="28"/>
          <w:szCs w:val="28"/>
        </w:rPr>
        <w:t>тюбик</w:t>
      </w:r>
      <w:r>
        <w:rPr>
          <w:sz w:val="28"/>
          <w:szCs w:val="28"/>
        </w:rPr>
        <w:t xml:space="preserve"> </w:t>
      </w:r>
      <w:r w:rsidRPr="0060770C">
        <w:rPr>
          <w:sz w:val="28"/>
          <w:szCs w:val="28"/>
        </w:rPr>
        <w:t>крема</w:t>
      </w:r>
      <w:r>
        <w:rPr>
          <w:sz w:val="28"/>
          <w:szCs w:val="28"/>
        </w:rPr>
        <w:t xml:space="preserve"> </w:t>
      </w:r>
      <w:r w:rsidRPr="0060770C">
        <w:rPr>
          <w:sz w:val="28"/>
          <w:szCs w:val="28"/>
        </w:rPr>
        <w:t>для</w:t>
      </w:r>
      <w:r>
        <w:rPr>
          <w:sz w:val="28"/>
          <w:szCs w:val="28"/>
        </w:rPr>
        <w:t xml:space="preserve"> </w:t>
      </w:r>
      <w:r w:rsidRPr="0060770C">
        <w:rPr>
          <w:sz w:val="28"/>
          <w:szCs w:val="28"/>
        </w:rPr>
        <w:t>обуви</w:t>
      </w:r>
      <w:r>
        <w:rPr>
          <w:sz w:val="28"/>
          <w:szCs w:val="28"/>
        </w:rPr>
        <w:t xml:space="preserve"> </w:t>
      </w:r>
      <w:r w:rsidRPr="0060770C">
        <w:rPr>
          <w:sz w:val="28"/>
          <w:szCs w:val="28"/>
        </w:rPr>
        <w:t>по</w:t>
      </w:r>
      <w:r>
        <w:rPr>
          <w:sz w:val="28"/>
          <w:szCs w:val="28"/>
        </w:rPr>
        <w:t xml:space="preserve"> </w:t>
      </w:r>
      <w:r w:rsidRPr="0060770C">
        <w:rPr>
          <w:sz w:val="28"/>
          <w:szCs w:val="28"/>
        </w:rPr>
        <w:t>цене</w:t>
      </w:r>
      <w:r>
        <w:rPr>
          <w:sz w:val="28"/>
          <w:szCs w:val="28"/>
        </w:rPr>
        <w:t xml:space="preserve"> </w:t>
      </w:r>
      <w:r w:rsidRPr="0060770C">
        <w:rPr>
          <w:sz w:val="28"/>
          <w:szCs w:val="28"/>
        </w:rPr>
        <w:t>36</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оплатив</w:t>
      </w:r>
      <w:r>
        <w:rPr>
          <w:sz w:val="28"/>
          <w:szCs w:val="28"/>
        </w:rPr>
        <w:t xml:space="preserve"> </w:t>
      </w:r>
      <w:r w:rsidRPr="0060770C">
        <w:rPr>
          <w:sz w:val="28"/>
          <w:szCs w:val="28"/>
        </w:rPr>
        <w:t>их</w:t>
      </w:r>
      <w:r>
        <w:rPr>
          <w:sz w:val="28"/>
          <w:szCs w:val="28"/>
        </w:rPr>
        <w:t xml:space="preserve"> </w:t>
      </w:r>
      <w:r w:rsidRPr="0060770C">
        <w:rPr>
          <w:sz w:val="28"/>
          <w:szCs w:val="28"/>
        </w:rPr>
        <w:t>стоимость,</w:t>
      </w:r>
      <w:r>
        <w:rPr>
          <w:sz w:val="28"/>
          <w:szCs w:val="28"/>
        </w:rPr>
        <w:t xml:space="preserve"> </w:t>
      </w:r>
      <w:r w:rsidRPr="0060770C">
        <w:rPr>
          <w:sz w:val="28"/>
          <w:szCs w:val="28"/>
        </w:rPr>
        <w:t>вышел</w:t>
      </w:r>
      <w:r>
        <w:rPr>
          <w:sz w:val="28"/>
          <w:szCs w:val="28"/>
        </w:rPr>
        <w:t xml:space="preserve"> </w:t>
      </w:r>
      <w:r w:rsidRPr="0060770C">
        <w:rPr>
          <w:sz w:val="28"/>
          <w:szCs w:val="28"/>
        </w:rPr>
        <w:t>из</w:t>
      </w:r>
      <w:r>
        <w:rPr>
          <w:sz w:val="28"/>
          <w:szCs w:val="28"/>
        </w:rPr>
        <w:t xml:space="preserve"> </w:t>
      </w:r>
      <w:r w:rsidRPr="0060770C">
        <w:rPr>
          <w:sz w:val="28"/>
          <w:szCs w:val="28"/>
        </w:rPr>
        <w:t>торгового</w:t>
      </w:r>
      <w:r>
        <w:rPr>
          <w:sz w:val="28"/>
          <w:szCs w:val="28"/>
        </w:rPr>
        <w:t xml:space="preserve"> </w:t>
      </w:r>
      <w:r w:rsidRPr="0060770C">
        <w:rPr>
          <w:sz w:val="28"/>
          <w:szCs w:val="28"/>
        </w:rPr>
        <w:t>зала</w:t>
      </w:r>
      <w:r>
        <w:rPr>
          <w:sz w:val="28"/>
          <w:szCs w:val="28"/>
        </w:rPr>
        <w:t xml:space="preserve"> </w:t>
      </w:r>
      <w:r w:rsidRPr="0060770C">
        <w:rPr>
          <w:sz w:val="28"/>
          <w:szCs w:val="28"/>
        </w:rPr>
        <w:t>магазина.</w:t>
      </w:r>
      <w:r>
        <w:rPr>
          <w:sz w:val="28"/>
          <w:szCs w:val="28"/>
        </w:rPr>
        <w:t xml:space="preserve"> </w:t>
      </w:r>
      <w:r w:rsidRPr="0060770C">
        <w:rPr>
          <w:sz w:val="28"/>
          <w:szCs w:val="28"/>
        </w:rPr>
        <w:t>Однако</w:t>
      </w:r>
      <w:r>
        <w:rPr>
          <w:sz w:val="28"/>
          <w:szCs w:val="28"/>
        </w:rPr>
        <w:t xml:space="preserve"> </w:t>
      </w:r>
      <w:r w:rsidRPr="0060770C">
        <w:rPr>
          <w:sz w:val="28"/>
          <w:szCs w:val="28"/>
        </w:rPr>
        <w:t>при</w:t>
      </w:r>
      <w:r>
        <w:rPr>
          <w:sz w:val="28"/>
          <w:szCs w:val="28"/>
        </w:rPr>
        <w:t xml:space="preserve"> </w:t>
      </w:r>
      <w:r w:rsidRPr="0060770C">
        <w:rPr>
          <w:sz w:val="28"/>
          <w:szCs w:val="28"/>
        </w:rPr>
        <w:t>выходе</w:t>
      </w:r>
      <w:r>
        <w:rPr>
          <w:sz w:val="28"/>
          <w:szCs w:val="28"/>
        </w:rPr>
        <w:t xml:space="preserve"> </w:t>
      </w:r>
      <w:r w:rsidRPr="0060770C">
        <w:rPr>
          <w:sz w:val="28"/>
          <w:szCs w:val="28"/>
        </w:rPr>
        <w:t>из</w:t>
      </w:r>
      <w:r>
        <w:rPr>
          <w:sz w:val="28"/>
          <w:szCs w:val="28"/>
        </w:rPr>
        <w:t xml:space="preserve"> </w:t>
      </w:r>
      <w:r w:rsidRPr="0060770C">
        <w:rPr>
          <w:sz w:val="28"/>
          <w:szCs w:val="28"/>
        </w:rPr>
        <w:t>магазина</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Г.</w:t>
      </w:r>
      <w:r>
        <w:rPr>
          <w:sz w:val="28"/>
          <w:szCs w:val="28"/>
        </w:rPr>
        <w:t xml:space="preserve"> </w:t>
      </w:r>
      <w:r w:rsidRPr="0060770C">
        <w:rPr>
          <w:sz w:val="28"/>
          <w:szCs w:val="28"/>
        </w:rPr>
        <w:t>совершил</w:t>
      </w:r>
      <w:r>
        <w:rPr>
          <w:sz w:val="28"/>
          <w:szCs w:val="28"/>
        </w:rPr>
        <w:t xml:space="preserve"> </w:t>
      </w:r>
      <w:r w:rsidRPr="0060770C">
        <w:rPr>
          <w:sz w:val="28"/>
          <w:szCs w:val="28"/>
        </w:rPr>
        <w:t>запрещенное</w:t>
      </w:r>
      <w:r>
        <w:rPr>
          <w:sz w:val="28"/>
          <w:szCs w:val="28"/>
        </w:rPr>
        <w:t xml:space="preserve"> </w:t>
      </w:r>
      <w:r w:rsidRPr="0060770C">
        <w:rPr>
          <w:sz w:val="28"/>
          <w:szCs w:val="28"/>
        </w:rPr>
        <w:t>уголовным</w:t>
      </w:r>
      <w:r>
        <w:rPr>
          <w:sz w:val="28"/>
          <w:szCs w:val="28"/>
        </w:rPr>
        <w:t xml:space="preserve"> </w:t>
      </w:r>
      <w:r w:rsidRPr="0060770C">
        <w:rPr>
          <w:sz w:val="28"/>
          <w:szCs w:val="28"/>
        </w:rPr>
        <w:t>законом</w:t>
      </w:r>
      <w:r>
        <w:rPr>
          <w:sz w:val="28"/>
          <w:szCs w:val="28"/>
        </w:rPr>
        <w:t xml:space="preserve"> </w:t>
      </w:r>
      <w:r w:rsidRPr="0060770C">
        <w:rPr>
          <w:sz w:val="28"/>
          <w:szCs w:val="28"/>
        </w:rPr>
        <w:t>общественно</w:t>
      </w:r>
      <w:r>
        <w:rPr>
          <w:sz w:val="28"/>
          <w:szCs w:val="28"/>
        </w:rPr>
        <w:t xml:space="preserve"> </w:t>
      </w:r>
      <w:r w:rsidRPr="0060770C">
        <w:rPr>
          <w:sz w:val="28"/>
          <w:szCs w:val="28"/>
        </w:rPr>
        <w:t>опасное</w:t>
      </w:r>
      <w:r>
        <w:rPr>
          <w:sz w:val="28"/>
          <w:szCs w:val="28"/>
        </w:rPr>
        <w:t xml:space="preserve"> </w:t>
      </w:r>
      <w:r w:rsidRPr="0060770C">
        <w:rPr>
          <w:sz w:val="28"/>
          <w:szCs w:val="28"/>
        </w:rPr>
        <w:t>деяние</w:t>
      </w:r>
      <w:r>
        <w:rPr>
          <w:sz w:val="28"/>
          <w:szCs w:val="28"/>
        </w:rPr>
        <w:t xml:space="preserve"> </w:t>
      </w:r>
      <w:r w:rsidRPr="0060770C">
        <w:rPr>
          <w:sz w:val="28"/>
          <w:szCs w:val="28"/>
        </w:rPr>
        <w:t>–</w:t>
      </w:r>
      <w:r>
        <w:rPr>
          <w:sz w:val="28"/>
          <w:szCs w:val="28"/>
        </w:rPr>
        <w:t xml:space="preserve"> </w:t>
      </w:r>
      <w:r w:rsidRPr="0060770C">
        <w:rPr>
          <w:sz w:val="28"/>
          <w:szCs w:val="28"/>
        </w:rPr>
        <w:t>убийство</w:t>
      </w:r>
      <w:r>
        <w:rPr>
          <w:sz w:val="28"/>
          <w:szCs w:val="28"/>
        </w:rPr>
        <w:t xml:space="preserve"> </w:t>
      </w:r>
      <w:r w:rsidRPr="0060770C">
        <w:rPr>
          <w:sz w:val="28"/>
          <w:szCs w:val="28"/>
        </w:rPr>
        <w:t>потерпевшей</w:t>
      </w:r>
      <w:r>
        <w:rPr>
          <w:sz w:val="28"/>
          <w:szCs w:val="28"/>
        </w:rPr>
        <w:t xml:space="preserve"> </w:t>
      </w:r>
      <w:r w:rsidRPr="0060770C">
        <w:rPr>
          <w:sz w:val="28"/>
          <w:szCs w:val="28"/>
        </w:rPr>
        <w:t>Б.,</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убийство</w:t>
      </w:r>
      <w:r>
        <w:rPr>
          <w:sz w:val="28"/>
          <w:szCs w:val="28"/>
        </w:rPr>
        <w:t xml:space="preserve"> </w:t>
      </w:r>
      <w:r w:rsidRPr="0060770C">
        <w:rPr>
          <w:sz w:val="28"/>
          <w:szCs w:val="28"/>
        </w:rPr>
        <w:t>двух</w:t>
      </w:r>
      <w:r>
        <w:rPr>
          <w:sz w:val="28"/>
          <w:szCs w:val="28"/>
        </w:rPr>
        <w:t xml:space="preserve"> </w:t>
      </w:r>
      <w:r w:rsidRPr="0060770C">
        <w:rPr>
          <w:sz w:val="28"/>
          <w:szCs w:val="28"/>
        </w:rPr>
        <w:t>лиц</w:t>
      </w:r>
      <w:r>
        <w:rPr>
          <w:sz w:val="28"/>
          <w:szCs w:val="28"/>
        </w:rPr>
        <w:t xml:space="preserve"> </w:t>
      </w:r>
      <w:r w:rsidRPr="0060770C">
        <w:rPr>
          <w:sz w:val="28"/>
          <w:szCs w:val="28"/>
        </w:rPr>
        <w:t>–</w:t>
      </w:r>
      <w:r>
        <w:rPr>
          <w:sz w:val="28"/>
          <w:szCs w:val="28"/>
        </w:rPr>
        <w:t xml:space="preserve"> </w:t>
      </w:r>
      <w:r w:rsidRPr="0060770C">
        <w:rPr>
          <w:sz w:val="28"/>
          <w:szCs w:val="28"/>
        </w:rPr>
        <w:t>потерпевших</w:t>
      </w:r>
      <w:r>
        <w:rPr>
          <w:sz w:val="28"/>
          <w:szCs w:val="28"/>
        </w:rPr>
        <w:t xml:space="preserve"> </w:t>
      </w:r>
      <w:r w:rsidRPr="0060770C">
        <w:rPr>
          <w:sz w:val="28"/>
          <w:szCs w:val="28"/>
        </w:rPr>
        <w:t>К.А.</w:t>
      </w:r>
      <w:r>
        <w:rPr>
          <w:sz w:val="28"/>
          <w:szCs w:val="28"/>
        </w:rPr>
        <w:t xml:space="preserve"> </w:t>
      </w:r>
      <w:r w:rsidRPr="0060770C">
        <w:rPr>
          <w:sz w:val="28"/>
          <w:szCs w:val="28"/>
        </w:rPr>
        <w:t>и</w:t>
      </w:r>
      <w:r>
        <w:rPr>
          <w:sz w:val="28"/>
          <w:szCs w:val="28"/>
        </w:rPr>
        <w:t xml:space="preserve"> </w:t>
      </w:r>
      <w:r w:rsidRPr="0060770C">
        <w:rPr>
          <w:sz w:val="28"/>
          <w:szCs w:val="28"/>
        </w:rPr>
        <w:t>К.Л.</w:t>
      </w:r>
      <w:r>
        <w:rPr>
          <w:sz w:val="28"/>
          <w:szCs w:val="28"/>
        </w:rPr>
        <w:t xml:space="preserve"> </w:t>
      </w:r>
      <w:r w:rsidRPr="0060770C">
        <w:rPr>
          <w:sz w:val="28"/>
          <w:szCs w:val="28"/>
        </w:rPr>
        <w:t>на</w:t>
      </w:r>
      <w:r>
        <w:rPr>
          <w:sz w:val="28"/>
          <w:szCs w:val="28"/>
        </w:rPr>
        <w:t xml:space="preserve"> </w:t>
      </w:r>
      <w:r w:rsidRPr="0060770C">
        <w:rPr>
          <w:sz w:val="28"/>
          <w:szCs w:val="28"/>
        </w:rPr>
        <w:t>почве</w:t>
      </w:r>
      <w:r>
        <w:rPr>
          <w:sz w:val="28"/>
          <w:szCs w:val="28"/>
        </w:rPr>
        <w:t xml:space="preserve"> </w:t>
      </w:r>
      <w:r w:rsidRPr="0060770C">
        <w:rPr>
          <w:sz w:val="28"/>
          <w:szCs w:val="28"/>
        </w:rPr>
        <w:t>личных</w:t>
      </w:r>
      <w:r>
        <w:rPr>
          <w:sz w:val="28"/>
          <w:szCs w:val="28"/>
        </w:rPr>
        <w:t xml:space="preserve"> </w:t>
      </w:r>
      <w:r w:rsidRPr="0060770C">
        <w:rPr>
          <w:sz w:val="28"/>
          <w:szCs w:val="28"/>
        </w:rPr>
        <w:t>неприязненных</w:t>
      </w:r>
      <w:r>
        <w:rPr>
          <w:sz w:val="28"/>
          <w:szCs w:val="28"/>
        </w:rPr>
        <w:t xml:space="preserve"> </w:t>
      </w:r>
      <w:r w:rsidRPr="0060770C">
        <w:rPr>
          <w:sz w:val="28"/>
          <w:szCs w:val="28"/>
        </w:rPr>
        <w:t>взаимоотношений</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скрыть</w:t>
      </w:r>
      <w:r>
        <w:rPr>
          <w:sz w:val="28"/>
          <w:szCs w:val="28"/>
        </w:rPr>
        <w:t xml:space="preserve"> </w:t>
      </w:r>
      <w:r w:rsidRPr="0060770C">
        <w:rPr>
          <w:sz w:val="28"/>
          <w:szCs w:val="28"/>
        </w:rPr>
        <w:t>факт</w:t>
      </w:r>
      <w:r>
        <w:rPr>
          <w:sz w:val="28"/>
          <w:szCs w:val="28"/>
        </w:rPr>
        <w:t xml:space="preserve"> </w:t>
      </w:r>
      <w:r w:rsidRPr="0060770C">
        <w:rPr>
          <w:sz w:val="28"/>
          <w:szCs w:val="28"/>
        </w:rPr>
        <w:t>ранее</w:t>
      </w:r>
      <w:r>
        <w:rPr>
          <w:sz w:val="28"/>
          <w:szCs w:val="28"/>
        </w:rPr>
        <w:t xml:space="preserve"> </w:t>
      </w:r>
      <w:r w:rsidRPr="0060770C">
        <w:rPr>
          <w:sz w:val="28"/>
          <w:szCs w:val="28"/>
        </w:rPr>
        <w:t>совершенного</w:t>
      </w:r>
      <w:r>
        <w:rPr>
          <w:sz w:val="28"/>
          <w:szCs w:val="28"/>
        </w:rPr>
        <w:t xml:space="preserve"> </w:t>
      </w:r>
      <w:r w:rsidRPr="0060770C">
        <w:rPr>
          <w:sz w:val="28"/>
          <w:szCs w:val="28"/>
        </w:rPr>
        <w:t>убийства</w:t>
      </w:r>
      <w:r>
        <w:rPr>
          <w:sz w:val="28"/>
          <w:szCs w:val="28"/>
        </w:rPr>
        <w:t xml:space="preserve"> </w:t>
      </w:r>
      <w:r w:rsidRPr="0060770C">
        <w:rPr>
          <w:sz w:val="28"/>
          <w:szCs w:val="28"/>
        </w:rPr>
        <w:t>Б.</w:t>
      </w:r>
      <w:r>
        <w:rPr>
          <w:sz w:val="28"/>
          <w:szCs w:val="28"/>
        </w:rPr>
        <w:t xml:space="preserve"> </w:t>
      </w:r>
      <w:r w:rsidRPr="0060770C">
        <w:rPr>
          <w:sz w:val="28"/>
          <w:szCs w:val="28"/>
        </w:rPr>
        <w:t>Из</w:t>
      </w:r>
      <w:r>
        <w:rPr>
          <w:sz w:val="28"/>
          <w:szCs w:val="28"/>
        </w:rPr>
        <w:t xml:space="preserve"> </w:t>
      </w:r>
      <w:r w:rsidRPr="0060770C">
        <w:rPr>
          <w:sz w:val="28"/>
          <w:szCs w:val="28"/>
        </w:rPr>
        <w:t>слов</w:t>
      </w:r>
      <w:r>
        <w:rPr>
          <w:sz w:val="28"/>
          <w:szCs w:val="28"/>
        </w:rPr>
        <w:t xml:space="preserve"> </w:t>
      </w:r>
      <w:r w:rsidRPr="0060770C">
        <w:rPr>
          <w:sz w:val="28"/>
          <w:szCs w:val="28"/>
        </w:rPr>
        <w:t>законного</w:t>
      </w:r>
      <w:r>
        <w:rPr>
          <w:sz w:val="28"/>
          <w:szCs w:val="28"/>
        </w:rPr>
        <w:t xml:space="preserve"> </w:t>
      </w:r>
      <w:r w:rsidRPr="0060770C">
        <w:rPr>
          <w:sz w:val="28"/>
          <w:szCs w:val="28"/>
        </w:rPr>
        <w:t>представителя</w:t>
      </w:r>
      <w:r>
        <w:rPr>
          <w:sz w:val="28"/>
          <w:szCs w:val="28"/>
        </w:rPr>
        <w:t xml:space="preserve"> </w:t>
      </w:r>
      <w:r w:rsidRPr="0060770C">
        <w:rPr>
          <w:sz w:val="28"/>
          <w:szCs w:val="28"/>
        </w:rPr>
        <w:t>Г.</w:t>
      </w:r>
      <w:r>
        <w:rPr>
          <w:sz w:val="28"/>
          <w:szCs w:val="28"/>
        </w:rPr>
        <w:t xml:space="preserve"> </w:t>
      </w:r>
      <w:r w:rsidRPr="0060770C">
        <w:rPr>
          <w:sz w:val="28"/>
          <w:szCs w:val="28"/>
        </w:rPr>
        <w:t>–</w:t>
      </w:r>
      <w:r>
        <w:rPr>
          <w:sz w:val="28"/>
          <w:szCs w:val="28"/>
        </w:rPr>
        <w:t xml:space="preserve"> </w:t>
      </w:r>
      <w:r w:rsidRPr="0060770C">
        <w:rPr>
          <w:sz w:val="28"/>
          <w:szCs w:val="28"/>
        </w:rPr>
        <w:t>Г.Д.</w:t>
      </w:r>
      <w:r>
        <w:rPr>
          <w:sz w:val="28"/>
          <w:szCs w:val="28"/>
        </w:rPr>
        <w:t xml:space="preserve"> </w:t>
      </w:r>
      <w:r w:rsidRPr="0060770C">
        <w:rPr>
          <w:sz w:val="28"/>
          <w:szCs w:val="28"/>
        </w:rPr>
        <w:t>–</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они</w:t>
      </w:r>
      <w:r>
        <w:rPr>
          <w:sz w:val="28"/>
          <w:szCs w:val="28"/>
        </w:rPr>
        <w:t xml:space="preserve"> </w:t>
      </w:r>
      <w:r w:rsidRPr="0060770C">
        <w:rPr>
          <w:sz w:val="28"/>
          <w:szCs w:val="28"/>
        </w:rPr>
        <w:t>состояли</w:t>
      </w:r>
      <w:r>
        <w:rPr>
          <w:sz w:val="28"/>
          <w:szCs w:val="28"/>
        </w:rPr>
        <w:t xml:space="preserve"> </w:t>
      </w:r>
      <w:r w:rsidRPr="0060770C">
        <w:rPr>
          <w:sz w:val="28"/>
          <w:szCs w:val="28"/>
        </w:rPr>
        <w:t>в</w:t>
      </w:r>
      <w:r>
        <w:rPr>
          <w:sz w:val="28"/>
          <w:szCs w:val="28"/>
        </w:rPr>
        <w:t xml:space="preserve"> </w:t>
      </w:r>
      <w:r w:rsidRPr="0060770C">
        <w:rPr>
          <w:sz w:val="28"/>
          <w:szCs w:val="28"/>
        </w:rPr>
        <w:t>браке,</w:t>
      </w:r>
      <w:r>
        <w:rPr>
          <w:sz w:val="28"/>
          <w:szCs w:val="28"/>
        </w:rPr>
        <w:t xml:space="preserve"> </w:t>
      </w:r>
      <w:r w:rsidRPr="0060770C">
        <w:rPr>
          <w:sz w:val="28"/>
          <w:szCs w:val="28"/>
        </w:rPr>
        <w:t>имеют</w:t>
      </w:r>
      <w:r>
        <w:rPr>
          <w:sz w:val="28"/>
          <w:szCs w:val="28"/>
        </w:rPr>
        <w:t xml:space="preserve"> </w:t>
      </w:r>
      <w:r w:rsidRPr="0060770C">
        <w:rPr>
          <w:sz w:val="28"/>
          <w:szCs w:val="28"/>
        </w:rPr>
        <w:t>двоих</w:t>
      </w:r>
      <w:r>
        <w:rPr>
          <w:sz w:val="28"/>
          <w:szCs w:val="28"/>
        </w:rPr>
        <w:t xml:space="preserve"> </w:t>
      </w:r>
      <w:r w:rsidRPr="0060770C">
        <w:rPr>
          <w:sz w:val="28"/>
          <w:szCs w:val="28"/>
        </w:rPr>
        <w:t>сыновей.</w:t>
      </w:r>
      <w:r>
        <w:rPr>
          <w:sz w:val="28"/>
          <w:szCs w:val="28"/>
        </w:rPr>
        <w:t xml:space="preserve"> </w:t>
      </w:r>
      <w:r w:rsidRPr="0060770C">
        <w:rPr>
          <w:sz w:val="28"/>
          <w:szCs w:val="28"/>
        </w:rPr>
        <w:t>Последнее</w:t>
      </w:r>
      <w:r>
        <w:rPr>
          <w:sz w:val="28"/>
          <w:szCs w:val="28"/>
        </w:rPr>
        <w:t xml:space="preserve"> </w:t>
      </w:r>
      <w:r w:rsidRPr="0060770C">
        <w:rPr>
          <w:sz w:val="28"/>
          <w:szCs w:val="28"/>
        </w:rPr>
        <w:t>время</w:t>
      </w:r>
      <w:r>
        <w:rPr>
          <w:sz w:val="28"/>
          <w:szCs w:val="28"/>
        </w:rPr>
        <w:t xml:space="preserve"> </w:t>
      </w:r>
      <w:r w:rsidRPr="0060770C">
        <w:rPr>
          <w:sz w:val="28"/>
          <w:szCs w:val="28"/>
        </w:rPr>
        <w:t>Г.</w:t>
      </w:r>
      <w:r>
        <w:rPr>
          <w:sz w:val="28"/>
          <w:szCs w:val="28"/>
        </w:rPr>
        <w:t xml:space="preserve"> </w:t>
      </w:r>
      <w:r w:rsidRPr="0060770C">
        <w:rPr>
          <w:sz w:val="28"/>
          <w:szCs w:val="28"/>
        </w:rPr>
        <w:t>работал</w:t>
      </w:r>
      <w:r>
        <w:rPr>
          <w:sz w:val="28"/>
          <w:szCs w:val="28"/>
        </w:rPr>
        <w:t xml:space="preserve"> </w:t>
      </w:r>
      <w:r w:rsidRPr="0060770C">
        <w:rPr>
          <w:sz w:val="28"/>
          <w:szCs w:val="28"/>
        </w:rPr>
        <w:t>охранником</w:t>
      </w:r>
      <w:r>
        <w:rPr>
          <w:sz w:val="28"/>
          <w:szCs w:val="28"/>
        </w:rPr>
        <w:t xml:space="preserve"> </w:t>
      </w:r>
      <w:r w:rsidRPr="0060770C">
        <w:rPr>
          <w:sz w:val="28"/>
          <w:szCs w:val="28"/>
        </w:rPr>
        <w:t>на</w:t>
      </w:r>
      <w:r>
        <w:rPr>
          <w:sz w:val="28"/>
          <w:szCs w:val="28"/>
        </w:rPr>
        <w:t xml:space="preserve"> </w:t>
      </w:r>
      <w:r w:rsidRPr="0060770C">
        <w:rPr>
          <w:sz w:val="28"/>
          <w:szCs w:val="28"/>
        </w:rPr>
        <w:t>заводе,</w:t>
      </w:r>
      <w:r>
        <w:rPr>
          <w:sz w:val="28"/>
          <w:szCs w:val="28"/>
        </w:rPr>
        <w:t xml:space="preserve"> </w:t>
      </w:r>
      <w:r w:rsidRPr="0060770C">
        <w:rPr>
          <w:sz w:val="28"/>
          <w:szCs w:val="28"/>
        </w:rPr>
        <w:t>постоянно</w:t>
      </w:r>
      <w:r>
        <w:rPr>
          <w:sz w:val="28"/>
          <w:szCs w:val="28"/>
        </w:rPr>
        <w:t xml:space="preserve"> </w:t>
      </w:r>
      <w:r w:rsidRPr="0060770C">
        <w:rPr>
          <w:sz w:val="28"/>
          <w:szCs w:val="28"/>
        </w:rPr>
        <w:t>жаловался</w:t>
      </w:r>
      <w:r>
        <w:rPr>
          <w:sz w:val="28"/>
          <w:szCs w:val="28"/>
        </w:rPr>
        <w:t xml:space="preserve"> </w:t>
      </w:r>
      <w:r w:rsidRPr="0060770C">
        <w:rPr>
          <w:sz w:val="28"/>
          <w:szCs w:val="28"/>
        </w:rPr>
        <w:t>на</w:t>
      </w:r>
      <w:r>
        <w:rPr>
          <w:sz w:val="28"/>
          <w:szCs w:val="28"/>
        </w:rPr>
        <w:t xml:space="preserve"> </w:t>
      </w:r>
      <w:r w:rsidRPr="0060770C">
        <w:rPr>
          <w:sz w:val="28"/>
          <w:szCs w:val="28"/>
        </w:rPr>
        <w:t>работников</w:t>
      </w:r>
      <w:r>
        <w:rPr>
          <w:sz w:val="28"/>
          <w:szCs w:val="28"/>
        </w:rPr>
        <w:t xml:space="preserve"> </w:t>
      </w:r>
      <w:r w:rsidRPr="0060770C">
        <w:rPr>
          <w:sz w:val="28"/>
          <w:szCs w:val="28"/>
        </w:rPr>
        <w:t>завода.</w:t>
      </w:r>
      <w:r>
        <w:rPr>
          <w:sz w:val="28"/>
          <w:szCs w:val="28"/>
        </w:rPr>
        <w:t xml:space="preserve"> </w:t>
      </w:r>
      <w:r w:rsidRPr="0060770C">
        <w:rPr>
          <w:sz w:val="28"/>
          <w:szCs w:val="28"/>
        </w:rPr>
        <w:t>Дважды</w:t>
      </w:r>
      <w:r>
        <w:rPr>
          <w:sz w:val="28"/>
          <w:szCs w:val="28"/>
        </w:rPr>
        <w:t xml:space="preserve"> </w:t>
      </w:r>
      <w:r w:rsidRPr="0060770C">
        <w:rPr>
          <w:sz w:val="28"/>
          <w:szCs w:val="28"/>
        </w:rPr>
        <w:t>по</w:t>
      </w:r>
      <w:r>
        <w:rPr>
          <w:sz w:val="28"/>
          <w:szCs w:val="28"/>
        </w:rPr>
        <w:t xml:space="preserve"> </w:t>
      </w:r>
      <w:r w:rsidRPr="0060770C">
        <w:rPr>
          <w:sz w:val="28"/>
          <w:szCs w:val="28"/>
        </w:rPr>
        <w:t>своей</w:t>
      </w:r>
      <w:r>
        <w:rPr>
          <w:sz w:val="28"/>
          <w:szCs w:val="28"/>
        </w:rPr>
        <w:t xml:space="preserve"> </w:t>
      </w:r>
      <w:r w:rsidRPr="0060770C">
        <w:rPr>
          <w:sz w:val="28"/>
          <w:szCs w:val="28"/>
        </w:rPr>
        <w:t>воле</w:t>
      </w:r>
      <w:r>
        <w:rPr>
          <w:sz w:val="28"/>
          <w:szCs w:val="28"/>
        </w:rPr>
        <w:t xml:space="preserve"> </w:t>
      </w:r>
      <w:r w:rsidRPr="0060770C">
        <w:rPr>
          <w:sz w:val="28"/>
          <w:szCs w:val="28"/>
        </w:rPr>
        <w:t>лечился</w:t>
      </w:r>
      <w:r>
        <w:rPr>
          <w:sz w:val="28"/>
          <w:szCs w:val="28"/>
        </w:rPr>
        <w:t xml:space="preserve"> </w:t>
      </w:r>
      <w:r w:rsidRPr="0060770C">
        <w:rPr>
          <w:sz w:val="28"/>
          <w:szCs w:val="28"/>
        </w:rPr>
        <w:t>в</w:t>
      </w:r>
      <w:r>
        <w:rPr>
          <w:sz w:val="28"/>
          <w:szCs w:val="28"/>
        </w:rPr>
        <w:t xml:space="preserve"> </w:t>
      </w:r>
      <w:r w:rsidRPr="0060770C">
        <w:rPr>
          <w:sz w:val="28"/>
          <w:szCs w:val="28"/>
        </w:rPr>
        <w:t>психиатрической</w:t>
      </w:r>
      <w:r>
        <w:rPr>
          <w:sz w:val="28"/>
          <w:szCs w:val="28"/>
        </w:rPr>
        <w:t xml:space="preserve"> </w:t>
      </w:r>
      <w:r w:rsidRPr="0060770C">
        <w:rPr>
          <w:sz w:val="28"/>
          <w:szCs w:val="28"/>
        </w:rPr>
        <w:t>больнице,</w:t>
      </w:r>
      <w:r>
        <w:rPr>
          <w:sz w:val="28"/>
          <w:szCs w:val="28"/>
        </w:rPr>
        <w:t xml:space="preserve"> </w:t>
      </w:r>
      <w:r w:rsidRPr="0060770C">
        <w:rPr>
          <w:sz w:val="28"/>
          <w:szCs w:val="28"/>
        </w:rPr>
        <w:t>а</w:t>
      </w:r>
      <w:r>
        <w:rPr>
          <w:sz w:val="28"/>
          <w:szCs w:val="28"/>
        </w:rPr>
        <w:t xml:space="preserve"> </w:t>
      </w:r>
      <w:r w:rsidRPr="0060770C">
        <w:rPr>
          <w:sz w:val="28"/>
          <w:szCs w:val="28"/>
        </w:rPr>
        <w:t>7</w:t>
      </w:r>
      <w:r>
        <w:rPr>
          <w:sz w:val="28"/>
          <w:szCs w:val="28"/>
        </w:rPr>
        <w:t xml:space="preserve"> </w:t>
      </w:r>
      <w:r w:rsidRPr="0060770C">
        <w:rPr>
          <w:sz w:val="28"/>
          <w:szCs w:val="28"/>
        </w:rPr>
        <w:t>марта</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был</w:t>
      </w:r>
      <w:r>
        <w:rPr>
          <w:sz w:val="28"/>
          <w:szCs w:val="28"/>
        </w:rPr>
        <w:t xml:space="preserve"> </w:t>
      </w:r>
      <w:r w:rsidRPr="0060770C">
        <w:rPr>
          <w:sz w:val="28"/>
          <w:szCs w:val="28"/>
        </w:rPr>
        <w:t>доставлен</w:t>
      </w:r>
      <w:r>
        <w:rPr>
          <w:sz w:val="28"/>
          <w:szCs w:val="28"/>
        </w:rPr>
        <w:t xml:space="preserve"> </w:t>
      </w:r>
      <w:r w:rsidRPr="0060770C">
        <w:rPr>
          <w:sz w:val="28"/>
          <w:szCs w:val="28"/>
        </w:rPr>
        <w:t>туда</w:t>
      </w:r>
      <w:r>
        <w:rPr>
          <w:sz w:val="28"/>
          <w:szCs w:val="28"/>
        </w:rPr>
        <w:t xml:space="preserve"> </w:t>
      </w:r>
      <w:r w:rsidRPr="0060770C">
        <w:rPr>
          <w:sz w:val="28"/>
          <w:szCs w:val="28"/>
        </w:rPr>
        <w:t>с</w:t>
      </w:r>
      <w:r>
        <w:rPr>
          <w:sz w:val="28"/>
          <w:szCs w:val="28"/>
        </w:rPr>
        <w:t xml:space="preserve"> </w:t>
      </w:r>
      <w:r w:rsidRPr="0060770C">
        <w:rPr>
          <w:sz w:val="28"/>
          <w:szCs w:val="28"/>
        </w:rPr>
        <w:t>работы.</w:t>
      </w:r>
      <w:r>
        <w:rPr>
          <w:sz w:val="28"/>
          <w:szCs w:val="28"/>
        </w:rPr>
        <w:t xml:space="preserve"> </w:t>
      </w:r>
      <w:r w:rsidRPr="0060770C">
        <w:rPr>
          <w:sz w:val="28"/>
          <w:szCs w:val="28"/>
        </w:rPr>
        <w:t>Имеет</w:t>
      </w:r>
      <w:r>
        <w:rPr>
          <w:sz w:val="28"/>
          <w:szCs w:val="28"/>
        </w:rPr>
        <w:t xml:space="preserve"> </w:t>
      </w:r>
      <w:r w:rsidRPr="0060770C">
        <w:rPr>
          <w:sz w:val="28"/>
          <w:szCs w:val="28"/>
        </w:rPr>
        <w:t>взрывной</w:t>
      </w:r>
      <w:r>
        <w:rPr>
          <w:sz w:val="28"/>
          <w:szCs w:val="28"/>
        </w:rPr>
        <w:t xml:space="preserve"> </w:t>
      </w:r>
      <w:r w:rsidRPr="0060770C">
        <w:rPr>
          <w:sz w:val="28"/>
          <w:szCs w:val="28"/>
        </w:rPr>
        <w:t>характер.</w:t>
      </w:r>
      <w:r>
        <w:rPr>
          <w:sz w:val="28"/>
          <w:szCs w:val="28"/>
        </w:rPr>
        <w:t xml:space="preserve"> </w:t>
      </w:r>
      <w:r w:rsidRPr="0060770C">
        <w:rPr>
          <w:sz w:val="28"/>
          <w:szCs w:val="28"/>
        </w:rPr>
        <w:t>О</w:t>
      </w:r>
      <w:r>
        <w:rPr>
          <w:sz w:val="28"/>
          <w:szCs w:val="28"/>
        </w:rPr>
        <w:t xml:space="preserve"> </w:t>
      </w:r>
      <w:r w:rsidRPr="0060770C">
        <w:rPr>
          <w:sz w:val="28"/>
          <w:szCs w:val="28"/>
        </w:rPr>
        <w:t>совершенном</w:t>
      </w:r>
      <w:r>
        <w:rPr>
          <w:sz w:val="28"/>
          <w:szCs w:val="28"/>
        </w:rPr>
        <w:t xml:space="preserve"> </w:t>
      </w:r>
      <w:r w:rsidRPr="0060770C">
        <w:rPr>
          <w:sz w:val="28"/>
          <w:szCs w:val="28"/>
        </w:rPr>
        <w:t>убийстве</w:t>
      </w:r>
      <w:r>
        <w:rPr>
          <w:sz w:val="28"/>
          <w:szCs w:val="28"/>
        </w:rPr>
        <w:t xml:space="preserve"> </w:t>
      </w:r>
      <w:r w:rsidRPr="0060770C">
        <w:rPr>
          <w:sz w:val="28"/>
          <w:szCs w:val="28"/>
        </w:rPr>
        <w:t>представитель</w:t>
      </w:r>
      <w:r>
        <w:rPr>
          <w:sz w:val="28"/>
          <w:szCs w:val="28"/>
        </w:rPr>
        <w:t xml:space="preserve"> </w:t>
      </w:r>
      <w:r w:rsidRPr="0060770C">
        <w:rPr>
          <w:sz w:val="28"/>
          <w:szCs w:val="28"/>
        </w:rPr>
        <w:t>узнала</w:t>
      </w:r>
      <w:r>
        <w:rPr>
          <w:sz w:val="28"/>
          <w:szCs w:val="28"/>
        </w:rPr>
        <w:t xml:space="preserve"> </w:t>
      </w:r>
      <w:r w:rsidRPr="0060770C">
        <w:rPr>
          <w:sz w:val="28"/>
          <w:szCs w:val="28"/>
        </w:rPr>
        <w:t>от</w:t>
      </w:r>
      <w:r>
        <w:rPr>
          <w:sz w:val="28"/>
          <w:szCs w:val="28"/>
        </w:rPr>
        <w:t xml:space="preserve"> </w:t>
      </w:r>
      <w:r w:rsidRPr="0060770C">
        <w:rPr>
          <w:sz w:val="28"/>
          <w:szCs w:val="28"/>
        </w:rPr>
        <w:t>сотрудницы</w:t>
      </w:r>
      <w:r>
        <w:rPr>
          <w:sz w:val="28"/>
          <w:szCs w:val="28"/>
        </w:rPr>
        <w:t xml:space="preserve"> </w:t>
      </w:r>
      <w:r w:rsidRPr="0060770C">
        <w:rPr>
          <w:sz w:val="28"/>
          <w:szCs w:val="28"/>
        </w:rPr>
        <w:t>мужа,</w:t>
      </w:r>
      <w:r>
        <w:rPr>
          <w:sz w:val="28"/>
          <w:szCs w:val="28"/>
        </w:rPr>
        <w:t xml:space="preserve"> </w:t>
      </w:r>
      <w:r w:rsidRPr="0060770C">
        <w:rPr>
          <w:sz w:val="28"/>
          <w:szCs w:val="28"/>
        </w:rPr>
        <w:t>а</w:t>
      </w:r>
      <w:r>
        <w:rPr>
          <w:sz w:val="28"/>
          <w:szCs w:val="28"/>
        </w:rPr>
        <w:t xml:space="preserve"> </w:t>
      </w:r>
      <w:r w:rsidRPr="0060770C">
        <w:rPr>
          <w:sz w:val="28"/>
          <w:szCs w:val="28"/>
        </w:rPr>
        <w:t>о</w:t>
      </w:r>
      <w:r>
        <w:rPr>
          <w:sz w:val="28"/>
          <w:szCs w:val="28"/>
        </w:rPr>
        <w:t xml:space="preserve"> </w:t>
      </w:r>
      <w:r w:rsidRPr="0060770C">
        <w:rPr>
          <w:sz w:val="28"/>
          <w:szCs w:val="28"/>
        </w:rPr>
        <w:t>причастности</w:t>
      </w:r>
      <w:r>
        <w:rPr>
          <w:sz w:val="28"/>
          <w:szCs w:val="28"/>
        </w:rPr>
        <w:t xml:space="preserve"> </w:t>
      </w:r>
      <w:r w:rsidRPr="0060770C">
        <w:rPr>
          <w:sz w:val="28"/>
          <w:szCs w:val="28"/>
        </w:rPr>
        <w:t>последнего</w:t>
      </w:r>
      <w:r>
        <w:rPr>
          <w:sz w:val="28"/>
          <w:szCs w:val="28"/>
        </w:rPr>
        <w:t xml:space="preserve"> </w:t>
      </w:r>
      <w:r w:rsidRPr="0060770C">
        <w:rPr>
          <w:sz w:val="28"/>
          <w:szCs w:val="28"/>
        </w:rPr>
        <w:t>к</w:t>
      </w:r>
      <w:r>
        <w:rPr>
          <w:sz w:val="28"/>
          <w:szCs w:val="28"/>
        </w:rPr>
        <w:t xml:space="preserve"> </w:t>
      </w:r>
      <w:r w:rsidRPr="0060770C">
        <w:rPr>
          <w:sz w:val="28"/>
          <w:szCs w:val="28"/>
        </w:rPr>
        <w:t>преступлению</w:t>
      </w:r>
      <w:r>
        <w:rPr>
          <w:sz w:val="28"/>
          <w:szCs w:val="28"/>
        </w:rPr>
        <w:t xml:space="preserve"> </w:t>
      </w:r>
      <w:r w:rsidRPr="0060770C">
        <w:rPr>
          <w:sz w:val="28"/>
          <w:szCs w:val="28"/>
        </w:rPr>
        <w:t>спустя</w:t>
      </w:r>
      <w:r>
        <w:rPr>
          <w:sz w:val="28"/>
          <w:szCs w:val="28"/>
        </w:rPr>
        <w:t xml:space="preserve"> </w:t>
      </w:r>
      <w:r w:rsidRPr="0060770C">
        <w:rPr>
          <w:sz w:val="28"/>
          <w:szCs w:val="28"/>
        </w:rPr>
        <w:t>несколько</w:t>
      </w:r>
      <w:r>
        <w:rPr>
          <w:sz w:val="28"/>
          <w:szCs w:val="28"/>
        </w:rPr>
        <w:t xml:space="preserve"> </w:t>
      </w:r>
      <w:r w:rsidRPr="0060770C">
        <w:rPr>
          <w:sz w:val="28"/>
          <w:szCs w:val="28"/>
        </w:rPr>
        <w:t>дней</w:t>
      </w:r>
      <w:r>
        <w:rPr>
          <w:sz w:val="28"/>
          <w:szCs w:val="28"/>
        </w:rPr>
        <w:t xml:space="preserve"> </w:t>
      </w:r>
      <w:r w:rsidRPr="0060770C">
        <w:rPr>
          <w:sz w:val="28"/>
          <w:szCs w:val="28"/>
        </w:rPr>
        <w:t>от</w:t>
      </w:r>
      <w:r>
        <w:rPr>
          <w:sz w:val="28"/>
          <w:szCs w:val="28"/>
        </w:rPr>
        <w:t xml:space="preserve"> </w:t>
      </w:r>
      <w:r w:rsidRPr="0060770C">
        <w:rPr>
          <w:sz w:val="28"/>
          <w:szCs w:val="28"/>
        </w:rPr>
        <w:t>следователя.</w:t>
      </w:r>
      <w:r>
        <w:rPr>
          <w:sz w:val="28"/>
          <w:szCs w:val="28"/>
        </w:rPr>
        <w:t xml:space="preserve"> </w:t>
      </w:r>
      <w:r w:rsidRPr="0060770C">
        <w:rPr>
          <w:sz w:val="28"/>
          <w:szCs w:val="28"/>
        </w:rPr>
        <w:t>Из</w:t>
      </w:r>
      <w:r>
        <w:rPr>
          <w:sz w:val="28"/>
          <w:szCs w:val="28"/>
        </w:rPr>
        <w:t xml:space="preserve"> </w:t>
      </w:r>
      <w:r w:rsidRPr="0060770C">
        <w:rPr>
          <w:sz w:val="28"/>
          <w:szCs w:val="28"/>
        </w:rPr>
        <w:t>заключения</w:t>
      </w:r>
      <w:r>
        <w:rPr>
          <w:sz w:val="28"/>
          <w:szCs w:val="28"/>
        </w:rPr>
        <w:t xml:space="preserve"> </w:t>
      </w:r>
      <w:r w:rsidRPr="0060770C">
        <w:rPr>
          <w:sz w:val="28"/>
          <w:szCs w:val="28"/>
        </w:rPr>
        <w:t>комиссии</w:t>
      </w:r>
      <w:r>
        <w:rPr>
          <w:sz w:val="28"/>
          <w:szCs w:val="28"/>
        </w:rPr>
        <w:t xml:space="preserve"> </w:t>
      </w:r>
      <w:r w:rsidRPr="0060770C">
        <w:rPr>
          <w:sz w:val="28"/>
          <w:szCs w:val="28"/>
        </w:rPr>
        <w:t>экспертов</w:t>
      </w:r>
      <w:r w:rsidRPr="0060770C">
        <w:rPr>
          <w:sz w:val="28"/>
          <w:szCs w:val="28"/>
        </w:rPr>
        <w:noBreakHyphen/>
        <w:t>психиатров</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у</w:t>
      </w:r>
      <w:r>
        <w:rPr>
          <w:sz w:val="28"/>
          <w:szCs w:val="28"/>
        </w:rPr>
        <w:t xml:space="preserve"> </w:t>
      </w:r>
      <w:r w:rsidRPr="0060770C">
        <w:rPr>
          <w:sz w:val="28"/>
          <w:szCs w:val="28"/>
        </w:rPr>
        <w:t>Г.</w:t>
      </w:r>
      <w:r>
        <w:rPr>
          <w:sz w:val="28"/>
          <w:szCs w:val="28"/>
        </w:rPr>
        <w:t xml:space="preserve"> </w:t>
      </w:r>
      <w:r w:rsidRPr="0060770C">
        <w:rPr>
          <w:sz w:val="28"/>
          <w:szCs w:val="28"/>
        </w:rPr>
        <w:t>выявлено</w:t>
      </w:r>
      <w:r>
        <w:rPr>
          <w:sz w:val="28"/>
          <w:szCs w:val="28"/>
        </w:rPr>
        <w:t xml:space="preserve"> </w:t>
      </w:r>
      <w:r w:rsidRPr="0060770C">
        <w:rPr>
          <w:sz w:val="28"/>
          <w:szCs w:val="28"/>
        </w:rPr>
        <w:t>хроническое</w:t>
      </w:r>
      <w:r>
        <w:rPr>
          <w:sz w:val="28"/>
          <w:szCs w:val="28"/>
        </w:rPr>
        <w:t xml:space="preserve"> </w:t>
      </w:r>
      <w:r w:rsidRPr="0060770C">
        <w:rPr>
          <w:sz w:val="28"/>
          <w:szCs w:val="28"/>
        </w:rPr>
        <w:t>психиатрическое</w:t>
      </w:r>
      <w:r>
        <w:rPr>
          <w:sz w:val="28"/>
          <w:szCs w:val="28"/>
        </w:rPr>
        <w:t xml:space="preserve"> </w:t>
      </w:r>
      <w:r w:rsidRPr="0060770C">
        <w:rPr>
          <w:sz w:val="28"/>
          <w:szCs w:val="28"/>
        </w:rPr>
        <w:t>расстройство</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параноидной</w:t>
      </w:r>
      <w:r>
        <w:rPr>
          <w:sz w:val="28"/>
          <w:szCs w:val="28"/>
        </w:rPr>
        <w:t xml:space="preserve"> </w:t>
      </w:r>
      <w:r w:rsidRPr="0060770C">
        <w:rPr>
          <w:sz w:val="28"/>
          <w:szCs w:val="28"/>
        </w:rPr>
        <w:t>формы</w:t>
      </w:r>
      <w:r>
        <w:rPr>
          <w:sz w:val="28"/>
          <w:szCs w:val="28"/>
        </w:rPr>
        <w:t xml:space="preserve"> </w:t>
      </w:r>
      <w:r w:rsidRPr="0060770C">
        <w:rPr>
          <w:sz w:val="28"/>
          <w:szCs w:val="28"/>
        </w:rPr>
        <w:t>шизофрении</w:t>
      </w:r>
      <w:r>
        <w:rPr>
          <w:sz w:val="28"/>
          <w:szCs w:val="28"/>
        </w:rPr>
        <w:t xml:space="preserve"> </w:t>
      </w:r>
      <w:r w:rsidRPr="0060770C">
        <w:rPr>
          <w:sz w:val="28"/>
          <w:szCs w:val="28"/>
        </w:rPr>
        <w:t>с</w:t>
      </w:r>
      <w:r>
        <w:rPr>
          <w:sz w:val="28"/>
          <w:szCs w:val="28"/>
        </w:rPr>
        <w:t xml:space="preserve"> </w:t>
      </w:r>
      <w:r w:rsidRPr="0060770C">
        <w:rPr>
          <w:sz w:val="28"/>
          <w:szCs w:val="28"/>
        </w:rPr>
        <w:t>приступообразным</w:t>
      </w:r>
      <w:r>
        <w:rPr>
          <w:sz w:val="28"/>
          <w:szCs w:val="28"/>
        </w:rPr>
        <w:t xml:space="preserve"> </w:t>
      </w:r>
      <w:r w:rsidRPr="0060770C">
        <w:rPr>
          <w:sz w:val="28"/>
          <w:szCs w:val="28"/>
        </w:rPr>
        <w:t>прогредиентным</w:t>
      </w:r>
      <w:r>
        <w:rPr>
          <w:sz w:val="28"/>
          <w:szCs w:val="28"/>
        </w:rPr>
        <w:t xml:space="preserve"> </w:t>
      </w:r>
      <w:r w:rsidRPr="0060770C">
        <w:rPr>
          <w:sz w:val="28"/>
          <w:szCs w:val="28"/>
        </w:rPr>
        <w:t>типом</w:t>
      </w:r>
      <w:r>
        <w:rPr>
          <w:sz w:val="28"/>
          <w:szCs w:val="28"/>
        </w:rPr>
        <w:t xml:space="preserve"> </w:t>
      </w:r>
      <w:r w:rsidRPr="0060770C">
        <w:rPr>
          <w:sz w:val="28"/>
          <w:szCs w:val="28"/>
        </w:rPr>
        <w:t>течения.</w:t>
      </w:r>
      <w:r>
        <w:rPr>
          <w:sz w:val="28"/>
          <w:szCs w:val="28"/>
        </w:rPr>
        <w:t xml:space="preserve"> </w:t>
      </w:r>
      <w:r w:rsidRPr="0060770C">
        <w:rPr>
          <w:sz w:val="28"/>
          <w:szCs w:val="28"/>
        </w:rPr>
        <w:t>Это</w:t>
      </w:r>
      <w:r>
        <w:rPr>
          <w:sz w:val="28"/>
          <w:szCs w:val="28"/>
        </w:rPr>
        <w:t xml:space="preserve"> </w:t>
      </w:r>
      <w:r w:rsidRPr="0060770C">
        <w:rPr>
          <w:sz w:val="28"/>
          <w:szCs w:val="28"/>
        </w:rPr>
        <w:t>подтверждается</w:t>
      </w:r>
      <w:r>
        <w:rPr>
          <w:sz w:val="28"/>
          <w:szCs w:val="28"/>
        </w:rPr>
        <w:t xml:space="preserve"> </w:t>
      </w:r>
      <w:r w:rsidRPr="0060770C">
        <w:rPr>
          <w:sz w:val="28"/>
          <w:szCs w:val="28"/>
        </w:rPr>
        <w:t>анамнестическими</w:t>
      </w:r>
      <w:r>
        <w:rPr>
          <w:sz w:val="28"/>
          <w:szCs w:val="28"/>
        </w:rPr>
        <w:t xml:space="preserve"> </w:t>
      </w:r>
      <w:r w:rsidRPr="0060770C">
        <w:rPr>
          <w:sz w:val="28"/>
          <w:szCs w:val="28"/>
        </w:rPr>
        <w:t>сведениями</w:t>
      </w:r>
      <w:r>
        <w:rPr>
          <w:sz w:val="28"/>
          <w:szCs w:val="28"/>
        </w:rPr>
        <w:t xml:space="preserve"> </w:t>
      </w:r>
      <w:r w:rsidRPr="0060770C">
        <w:rPr>
          <w:sz w:val="28"/>
          <w:szCs w:val="28"/>
        </w:rPr>
        <w:t>и</w:t>
      </w:r>
      <w:r>
        <w:rPr>
          <w:sz w:val="28"/>
          <w:szCs w:val="28"/>
        </w:rPr>
        <w:t xml:space="preserve"> </w:t>
      </w:r>
      <w:r w:rsidRPr="0060770C">
        <w:rPr>
          <w:sz w:val="28"/>
          <w:szCs w:val="28"/>
        </w:rPr>
        <w:t>данными</w:t>
      </w:r>
      <w:r>
        <w:rPr>
          <w:sz w:val="28"/>
          <w:szCs w:val="28"/>
        </w:rPr>
        <w:t xml:space="preserve"> </w:t>
      </w:r>
      <w:r w:rsidRPr="0060770C">
        <w:rPr>
          <w:sz w:val="28"/>
          <w:szCs w:val="28"/>
        </w:rPr>
        <w:t>медицинского</w:t>
      </w:r>
      <w:r>
        <w:rPr>
          <w:sz w:val="28"/>
          <w:szCs w:val="28"/>
        </w:rPr>
        <w:t xml:space="preserve"> </w:t>
      </w:r>
      <w:r w:rsidRPr="0060770C">
        <w:rPr>
          <w:sz w:val="28"/>
          <w:szCs w:val="28"/>
        </w:rPr>
        <w:t>наблюдения</w:t>
      </w:r>
      <w:r>
        <w:rPr>
          <w:sz w:val="28"/>
          <w:szCs w:val="28"/>
        </w:rPr>
        <w:t xml:space="preserve"> </w:t>
      </w:r>
      <w:r w:rsidRPr="0060770C">
        <w:rPr>
          <w:sz w:val="28"/>
          <w:szCs w:val="28"/>
        </w:rPr>
        <w:t>о</w:t>
      </w:r>
      <w:r>
        <w:rPr>
          <w:sz w:val="28"/>
          <w:szCs w:val="28"/>
        </w:rPr>
        <w:t xml:space="preserve"> </w:t>
      </w:r>
      <w:r w:rsidRPr="0060770C">
        <w:rPr>
          <w:sz w:val="28"/>
          <w:szCs w:val="28"/>
        </w:rPr>
        <w:t>наличии</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в</w:t>
      </w:r>
      <w:r>
        <w:rPr>
          <w:sz w:val="28"/>
          <w:szCs w:val="28"/>
        </w:rPr>
        <w:t xml:space="preserve"> </w:t>
      </w:r>
      <w:r w:rsidRPr="0060770C">
        <w:rPr>
          <w:sz w:val="28"/>
          <w:szCs w:val="28"/>
        </w:rPr>
        <w:t>прошлом</w:t>
      </w:r>
      <w:r>
        <w:rPr>
          <w:sz w:val="28"/>
          <w:szCs w:val="28"/>
        </w:rPr>
        <w:t xml:space="preserve"> </w:t>
      </w:r>
      <w:r w:rsidRPr="0060770C">
        <w:rPr>
          <w:sz w:val="28"/>
          <w:szCs w:val="28"/>
        </w:rPr>
        <w:t>аффективно</w:t>
      </w:r>
      <w:r w:rsidRPr="0060770C">
        <w:rPr>
          <w:sz w:val="28"/>
          <w:szCs w:val="28"/>
        </w:rPr>
        <w:noBreakHyphen/>
        <w:t>бредовых</w:t>
      </w:r>
      <w:r>
        <w:rPr>
          <w:sz w:val="28"/>
          <w:szCs w:val="28"/>
        </w:rPr>
        <w:t xml:space="preserve"> </w:t>
      </w:r>
      <w:r w:rsidRPr="0060770C">
        <w:rPr>
          <w:sz w:val="28"/>
          <w:szCs w:val="28"/>
        </w:rPr>
        <w:t>состояний,</w:t>
      </w:r>
      <w:r>
        <w:rPr>
          <w:sz w:val="28"/>
          <w:szCs w:val="28"/>
        </w:rPr>
        <w:t xml:space="preserve"> </w:t>
      </w:r>
      <w:r w:rsidRPr="0060770C">
        <w:rPr>
          <w:sz w:val="28"/>
          <w:szCs w:val="28"/>
        </w:rPr>
        <w:t>результатами</w:t>
      </w:r>
      <w:r>
        <w:rPr>
          <w:sz w:val="28"/>
          <w:szCs w:val="28"/>
        </w:rPr>
        <w:t xml:space="preserve"> </w:t>
      </w:r>
      <w:r w:rsidRPr="0060770C">
        <w:rPr>
          <w:sz w:val="28"/>
          <w:szCs w:val="28"/>
        </w:rPr>
        <w:t>настоящего</w:t>
      </w:r>
      <w:r>
        <w:rPr>
          <w:sz w:val="28"/>
          <w:szCs w:val="28"/>
        </w:rPr>
        <w:t xml:space="preserve"> </w:t>
      </w:r>
      <w:r w:rsidRPr="0060770C">
        <w:rPr>
          <w:sz w:val="28"/>
          <w:szCs w:val="28"/>
        </w:rPr>
        <w:t>клинического</w:t>
      </w:r>
      <w:r>
        <w:rPr>
          <w:sz w:val="28"/>
          <w:szCs w:val="28"/>
        </w:rPr>
        <w:t xml:space="preserve"> </w:t>
      </w:r>
      <w:r w:rsidRPr="0060770C">
        <w:rPr>
          <w:sz w:val="28"/>
          <w:szCs w:val="28"/>
        </w:rPr>
        <w:t>психиатрического</w:t>
      </w:r>
      <w:r>
        <w:rPr>
          <w:sz w:val="28"/>
          <w:szCs w:val="28"/>
        </w:rPr>
        <w:t xml:space="preserve"> </w:t>
      </w:r>
      <w:r w:rsidRPr="0060770C">
        <w:rPr>
          <w:sz w:val="28"/>
          <w:szCs w:val="28"/>
        </w:rPr>
        <w:t>обследования,</w:t>
      </w:r>
      <w:r>
        <w:rPr>
          <w:sz w:val="28"/>
          <w:szCs w:val="28"/>
        </w:rPr>
        <w:t xml:space="preserve"> </w:t>
      </w:r>
      <w:r w:rsidRPr="0060770C">
        <w:rPr>
          <w:sz w:val="28"/>
          <w:szCs w:val="28"/>
        </w:rPr>
        <w:t>которое</w:t>
      </w:r>
      <w:r>
        <w:rPr>
          <w:sz w:val="28"/>
          <w:szCs w:val="28"/>
        </w:rPr>
        <w:t xml:space="preserve"> </w:t>
      </w:r>
      <w:r w:rsidRPr="0060770C">
        <w:rPr>
          <w:sz w:val="28"/>
          <w:szCs w:val="28"/>
        </w:rPr>
        <w:t>выявило</w:t>
      </w:r>
      <w:r>
        <w:rPr>
          <w:sz w:val="28"/>
          <w:szCs w:val="28"/>
        </w:rPr>
        <w:t xml:space="preserve"> </w:t>
      </w:r>
      <w:r w:rsidRPr="0060770C">
        <w:rPr>
          <w:sz w:val="28"/>
          <w:szCs w:val="28"/>
        </w:rPr>
        <w:t>у</w:t>
      </w:r>
      <w:r>
        <w:rPr>
          <w:sz w:val="28"/>
          <w:szCs w:val="28"/>
        </w:rPr>
        <w:t xml:space="preserve"> </w:t>
      </w:r>
      <w:r w:rsidRPr="0060770C">
        <w:rPr>
          <w:sz w:val="28"/>
          <w:szCs w:val="28"/>
        </w:rPr>
        <w:t>Г.</w:t>
      </w:r>
      <w:r>
        <w:rPr>
          <w:sz w:val="28"/>
          <w:szCs w:val="28"/>
        </w:rPr>
        <w:t xml:space="preserve"> </w:t>
      </w:r>
      <w:r w:rsidRPr="0060770C">
        <w:rPr>
          <w:sz w:val="28"/>
          <w:szCs w:val="28"/>
        </w:rPr>
        <w:t>наличие</w:t>
      </w:r>
      <w:r>
        <w:rPr>
          <w:sz w:val="28"/>
          <w:szCs w:val="28"/>
        </w:rPr>
        <w:t xml:space="preserve"> </w:t>
      </w:r>
      <w:r w:rsidRPr="0060770C">
        <w:rPr>
          <w:sz w:val="28"/>
          <w:szCs w:val="28"/>
        </w:rPr>
        <w:t>параноидного</w:t>
      </w:r>
      <w:r>
        <w:rPr>
          <w:sz w:val="28"/>
          <w:szCs w:val="28"/>
        </w:rPr>
        <w:t xml:space="preserve"> </w:t>
      </w:r>
      <w:r w:rsidRPr="0060770C">
        <w:rPr>
          <w:sz w:val="28"/>
          <w:szCs w:val="28"/>
        </w:rPr>
        <w:t>(бредового)</w:t>
      </w:r>
      <w:r>
        <w:rPr>
          <w:sz w:val="28"/>
          <w:szCs w:val="28"/>
        </w:rPr>
        <w:t xml:space="preserve"> </w:t>
      </w:r>
      <w:r w:rsidRPr="0060770C">
        <w:rPr>
          <w:sz w:val="28"/>
          <w:szCs w:val="28"/>
        </w:rPr>
        <w:t>синдрома</w:t>
      </w:r>
      <w:r>
        <w:rPr>
          <w:sz w:val="28"/>
          <w:szCs w:val="28"/>
        </w:rPr>
        <w:t xml:space="preserve"> </w:t>
      </w:r>
      <w:r w:rsidRPr="0060770C">
        <w:rPr>
          <w:sz w:val="28"/>
          <w:szCs w:val="28"/>
        </w:rPr>
        <w:t>с</w:t>
      </w:r>
      <w:r>
        <w:rPr>
          <w:sz w:val="28"/>
          <w:szCs w:val="28"/>
        </w:rPr>
        <w:t xml:space="preserve"> </w:t>
      </w:r>
      <w:r w:rsidRPr="0060770C">
        <w:rPr>
          <w:sz w:val="28"/>
          <w:szCs w:val="28"/>
        </w:rPr>
        <w:t>бредовой</w:t>
      </w:r>
      <w:r>
        <w:rPr>
          <w:sz w:val="28"/>
          <w:szCs w:val="28"/>
        </w:rPr>
        <w:t xml:space="preserve"> </w:t>
      </w:r>
      <w:r w:rsidRPr="0060770C">
        <w:rPr>
          <w:sz w:val="28"/>
          <w:szCs w:val="28"/>
        </w:rPr>
        <w:t>трактовкой</w:t>
      </w:r>
      <w:r>
        <w:rPr>
          <w:sz w:val="28"/>
          <w:szCs w:val="28"/>
        </w:rPr>
        <w:t xml:space="preserve"> </w:t>
      </w:r>
      <w:r w:rsidRPr="0060770C">
        <w:rPr>
          <w:sz w:val="28"/>
          <w:szCs w:val="28"/>
        </w:rPr>
        <w:t>анамнеза,</w:t>
      </w:r>
      <w:r>
        <w:rPr>
          <w:sz w:val="28"/>
          <w:szCs w:val="28"/>
        </w:rPr>
        <w:t xml:space="preserve"> </w:t>
      </w:r>
      <w:r w:rsidRPr="0060770C">
        <w:rPr>
          <w:sz w:val="28"/>
          <w:szCs w:val="28"/>
        </w:rPr>
        <w:t>типичные</w:t>
      </w:r>
      <w:r>
        <w:rPr>
          <w:sz w:val="28"/>
          <w:szCs w:val="28"/>
        </w:rPr>
        <w:t xml:space="preserve"> </w:t>
      </w:r>
      <w:r w:rsidRPr="0060770C">
        <w:rPr>
          <w:sz w:val="28"/>
          <w:szCs w:val="28"/>
        </w:rPr>
        <w:t>для</w:t>
      </w:r>
      <w:r>
        <w:rPr>
          <w:sz w:val="28"/>
          <w:szCs w:val="28"/>
        </w:rPr>
        <w:t xml:space="preserve"> </w:t>
      </w:r>
      <w:r w:rsidRPr="0060770C">
        <w:rPr>
          <w:sz w:val="28"/>
          <w:szCs w:val="28"/>
        </w:rPr>
        <w:t>шизофренического</w:t>
      </w:r>
      <w:r>
        <w:rPr>
          <w:sz w:val="28"/>
          <w:szCs w:val="28"/>
        </w:rPr>
        <w:t xml:space="preserve"> </w:t>
      </w:r>
      <w:r w:rsidRPr="0060770C">
        <w:rPr>
          <w:sz w:val="28"/>
          <w:szCs w:val="28"/>
        </w:rPr>
        <w:t>процесса</w:t>
      </w:r>
      <w:r>
        <w:rPr>
          <w:sz w:val="28"/>
          <w:szCs w:val="28"/>
        </w:rPr>
        <w:t xml:space="preserve"> </w:t>
      </w:r>
      <w:r w:rsidRPr="0060770C">
        <w:rPr>
          <w:sz w:val="28"/>
          <w:szCs w:val="28"/>
        </w:rPr>
        <w:t>изменения</w:t>
      </w:r>
      <w:r>
        <w:rPr>
          <w:sz w:val="28"/>
          <w:szCs w:val="28"/>
        </w:rPr>
        <w:t xml:space="preserve"> </w:t>
      </w:r>
      <w:r w:rsidRPr="0060770C">
        <w:rPr>
          <w:sz w:val="28"/>
          <w:szCs w:val="28"/>
        </w:rPr>
        <w:t>эмоциональности,</w:t>
      </w:r>
      <w:r>
        <w:rPr>
          <w:sz w:val="28"/>
          <w:szCs w:val="28"/>
        </w:rPr>
        <w:t xml:space="preserve"> </w:t>
      </w:r>
      <w:r w:rsidRPr="0060770C">
        <w:rPr>
          <w:sz w:val="28"/>
          <w:szCs w:val="28"/>
        </w:rPr>
        <w:t>мышления,</w:t>
      </w:r>
      <w:r>
        <w:rPr>
          <w:sz w:val="28"/>
          <w:szCs w:val="28"/>
        </w:rPr>
        <w:t xml:space="preserve"> </w:t>
      </w:r>
      <w:r w:rsidRPr="0060770C">
        <w:rPr>
          <w:sz w:val="28"/>
          <w:szCs w:val="28"/>
        </w:rPr>
        <w:t>грубые</w:t>
      </w:r>
      <w:r>
        <w:rPr>
          <w:sz w:val="28"/>
          <w:szCs w:val="28"/>
        </w:rPr>
        <w:t xml:space="preserve"> </w:t>
      </w:r>
      <w:r w:rsidRPr="0060770C">
        <w:rPr>
          <w:sz w:val="28"/>
          <w:szCs w:val="28"/>
        </w:rPr>
        <w:t>нарушения</w:t>
      </w:r>
      <w:r>
        <w:rPr>
          <w:sz w:val="28"/>
          <w:szCs w:val="28"/>
        </w:rPr>
        <w:t xml:space="preserve"> </w:t>
      </w:r>
      <w:r w:rsidRPr="0060770C">
        <w:rPr>
          <w:sz w:val="28"/>
          <w:szCs w:val="28"/>
        </w:rPr>
        <w:t>критики.</w:t>
      </w:r>
      <w:r>
        <w:rPr>
          <w:sz w:val="28"/>
          <w:szCs w:val="28"/>
        </w:rPr>
        <w:t xml:space="preserve"> </w:t>
      </w:r>
      <w:r w:rsidRPr="0060770C">
        <w:rPr>
          <w:sz w:val="28"/>
          <w:szCs w:val="28"/>
        </w:rPr>
        <w:t>Указанное</w:t>
      </w:r>
      <w:r>
        <w:rPr>
          <w:sz w:val="28"/>
          <w:szCs w:val="28"/>
        </w:rPr>
        <w:t xml:space="preserve"> </w:t>
      </w:r>
      <w:r w:rsidRPr="0060770C">
        <w:rPr>
          <w:sz w:val="28"/>
          <w:szCs w:val="28"/>
        </w:rPr>
        <w:t>хроническое</w:t>
      </w:r>
      <w:r>
        <w:rPr>
          <w:sz w:val="28"/>
          <w:szCs w:val="28"/>
        </w:rPr>
        <w:t xml:space="preserve"> </w:t>
      </w:r>
      <w:r w:rsidRPr="0060770C">
        <w:rPr>
          <w:sz w:val="28"/>
          <w:szCs w:val="28"/>
        </w:rPr>
        <w:t>психическое</w:t>
      </w:r>
      <w:r>
        <w:rPr>
          <w:sz w:val="28"/>
          <w:szCs w:val="28"/>
        </w:rPr>
        <w:t xml:space="preserve"> </w:t>
      </w:r>
      <w:r w:rsidRPr="0060770C">
        <w:rPr>
          <w:sz w:val="28"/>
          <w:szCs w:val="28"/>
        </w:rPr>
        <w:t>расстройство</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совершения</w:t>
      </w:r>
      <w:r>
        <w:rPr>
          <w:sz w:val="28"/>
          <w:szCs w:val="28"/>
        </w:rPr>
        <w:t xml:space="preserve"> </w:t>
      </w:r>
      <w:r w:rsidRPr="0060770C">
        <w:rPr>
          <w:sz w:val="28"/>
          <w:szCs w:val="28"/>
        </w:rPr>
        <w:t>инкриминируемого</w:t>
      </w:r>
      <w:r>
        <w:rPr>
          <w:sz w:val="28"/>
          <w:szCs w:val="28"/>
        </w:rPr>
        <w:t xml:space="preserve"> </w:t>
      </w:r>
      <w:r w:rsidRPr="0060770C">
        <w:rPr>
          <w:sz w:val="28"/>
          <w:szCs w:val="28"/>
        </w:rPr>
        <w:t>деяния</w:t>
      </w:r>
      <w:r>
        <w:rPr>
          <w:sz w:val="28"/>
          <w:szCs w:val="28"/>
        </w:rPr>
        <w:t xml:space="preserve"> </w:t>
      </w:r>
      <w:r w:rsidRPr="0060770C">
        <w:rPr>
          <w:sz w:val="28"/>
          <w:szCs w:val="28"/>
        </w:rPr>
        <w:t>лишало</w:t>
      </w:r>
      <w:r>
        <w:rPr>
          <w:sz w:val="28"/>
          <w:szCs w:val="28"/>
        </w:rPr>
        <w:t xml:space="preserve"> </w:t>
      </w:r>
      <w:r w:rsidRPr="0060770C">
        <w:rPr>
          <w:sz w:val="28"/>
          <w:szCs w:val="28"/>
        </w:rPr>
        <w:t>Г.</w:t>
      </w:r>
      <w:r>
        <w:rPr>
          <w:sz w:val="28"/>
          <w:szCs w:val="28"/>
        </w:rPr>
        <w:t xml:space="preserve"> </w:t>
      </w:r>
      <w:r w:rsidRPr="0060770C">
        <w:rPr>
          <w:sz w:val="28"/>
          <w:szCs w:val="28"/>
        </w:rPr>
        <w:t>способности</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Действия</w:t>
      </w:r>
      <w:r>
        <w:rPr>
          <w:sz w:val="28"/>
          <w:szCs w:val="28"/>
        </w:rPr>
        <w:t xml:space="preserve"> </w:t>
      </w:r>
      <w:r w:rsidRPr="0060770C">
        <w:rPr>
          <w:sz w:val="28"/>
          <w:szCs w:val="28"/>
        </w:rPr>
        <w:t>Г.</w:t>
      </w:r>
      <w:r>
        <w:rPr>
          <w:sz w:val="28"/>
          <w:szCs w:val="28"/>
        </w:rPr>
        <w:t xml:space="preserve"> </w:t>
      </w:r>
      <w:r w:rsidRPr="0060770C">
        <w:rPr>
          <w:sz w:val="28"/>
          <w:szCs w:val="28"/>
        </w:rPr>
        <w:t>были</w:t>
      </w:r>
      <w:r>
        <w:rPr>
          <w:sz w:val="28"/>
          <w:szCs w:val="28"/>
        </w:rPr>
        <w:t xml:space="preserve"> </w:t>
      </w:r>
      <w:r w:rsidRPr="0060770C">
        <w:rPr>
          <w:sz w:val="28"/>
          <w:szCs w:val="28"/>
        </w:rPr>
        <w:t>обусловлены</w:t>
      </w:r>
      <w:r>
        <w:rPr>
          <w:sz w:val="28"/>
          <w:szCs w:val="28"/>
        </w:rPr>
        <w:t xml:space="preserve"> </w:t>
      </w:r>
      <w:r w:rsidRPr="0060770C">
        <w:rPr>
          <w:sz w:val="28"/>
          <w:szCs w:val="28"/>
        </w:rPr>
        <w:t>психическими</w:t>
      </w:r>
      <w:r>
        <w:rPr>
          <w:sz w:val="28"/>
          <w:szCs w:val="28"/>
        </w:rPr>
        <w:t xml:space="preserve"> </w:t>
      </w:r>
      <w:r w:rsidRPr="0060770C">
        <w:rPr>
          <w:sz w:val="28"/>
          <w:szCs w:val="28"/>
        </w:rPr>
        <w:t>переживаниями</w:t>
      </w:r>
      <w:r>
        <w:rPr>
          <w:sz w:val="28"/>
          <w:szCs w:val="28"/>
        </w:rPr>
        <w:t xml:space="preserve"> </w:t>
      </w:r>
      <w:r w:rsidRPr="0060770C">
        <w:rPr>
          <w:sz w:val="28"/>
          <w:szCs w:val="28"/>
        </w:rPr>
        <w:t>болезненного</w:t>
      </w:r>
      <w:r>
        <w:rPr>
          <w:sz w:val="28"/>
          <w:szCs w:val="28"/>
        </w:rPr>
        <w:t xml:space="preserve"> </w:t>
      </w:r>
      <w:r w:rsidRPr="0060770C">
        <w:rPr>
          <w:sz w:val="28"/>
          <w:szCs w:val="28"/>
        </w:rPr>
        <w:t>характера.</w:t>
      </w:r>
      <w:r>
        <w:rPr>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субъекта.</w:t>
      </w:r>
      <w:r>
        <w:rPr>
          <w:b/>
          <w:bCs/>
          <w:iCs/>
          <w:sz w:val="28"/>
          <w:szCs w:val="28"/>
        </w:rPr>
        <w:t xml:space="preserve"> </w:t>
      </w:r>
      <w:r w:rsidRPr="0060770C">
        <w:rPr>
          <w:b/>
          <w:bCs/>
          <w:iCs/>
          <w:sz w:val="28"/>
          <w:szCs w:val="28"/>
        </w:rPr>
        <w:t>Уточните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им.</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Допрошенный</w:t>
      </w:r>
      <w:r>
        <w:rPr>
          <w:sz w:val="28"/>
          <w:szCs w:val="28"/>
        </w:rPr>
        <w:t xml:space="preserve"> </w:t>
      </w:r>
      <w:r w:rsidRPr="0060770C">
        <w:rPr>
          <w:sz w:val="28"/>
          <w:szCs w:val="28"/>
        </w:rPr>
        <w:t>на</w:t>
      </w:r>
      <w:r>
        <w:rPr>
          <w:sz w:val="28"/>
          <w:szCs w:val="28"/>
        </w:rPr>
        <w:t xml:space="preserve"> </w:t>
      </w:r>
      <w:r w:rsidRPr="0060770C">
        <w:rPr>
          <w:sz w:val="28"/>
          <w:szCs w:val="28"/>
        </w:rPr>
        <w:t>предварительном</w:t>
      </w:r>
      <w:r>
        <w:rPr>
          <w:sz w:val="28"/>
          <w:szCs w:val="28"/>
        </w:rPr>
        <w:t xml:space="preserve"> </w:t>
      </w:r>
      <w:r w:rsidRPr="0060770C">
        <w:rPr>
          <w:sz w:val="28"/>
          <w:szCs w:val="28"/>
        </w:rPr>
        <w:t>следствии</w:t>
      </w:r>
      <w:r>
        <w:rPr>
          <w:sz w:val="28"/>
          <w:szCs w:val="28"/>
        </w:rPr>
        <w:t xml:space="preserve"> </w:t>
      </w:r>
      <w:r w:rsidRPr="0060770C">
        <w:rPr>
          <w:sz w:val="28"/>
          <w:szCs w:val="28"/>
        </w:rPr>
        <w:t>В.</w:t>
      </w:r>
      <w:r>
        <w:rPr>
          <w:sz w:val="28"/>
          <w:szCs w:val="28"/>
        </w:rPr>
        <w:t xml:space="preserve"> </w:t>
      </w:r>
      <w:r w:rsidRPr="0060770C">
        <w:rPr>
          <w:sz w:val="28"/>
          <w:szCs w:val="28"/>
        </w:rPr>
        <w:t>пояснял,</w:t>
      </w:r>
      <w:r>
        <w:rPr>
          <w:sz w:val="28"/>
          <w:szCs w:val="28"/>
        </w:rPr>
        <w:t xml:space="preserve"> </w:t>
      </w:r>
      <w:r w:rsidRPr="0060770C">
        <w:rPr>
          <w:sz w:val="28"/>
          <w:szCs w:val="28"/>
        </w:rPr>
        <w:t>что</w:t>
      </w:r>
      <w:r>
        <w:rPr>
          <w:sz w:val="28"/>
          <w:szCs w:val="28"/>
        </w:rPr>
        <w:t xml:space="preserve"> </w:t>
      </w:r>
      <w:r w:rsidRPr="0060770C">
        <w:rPr>
          <w:sz w:val="28"/>
          <w:szCs w:val="28"/>
        </w:rPr>
        <w:t>14</w:t>
      </w:r>
      <w:r>
        <w:rPr>
          <w:sz w:val="28"/>
          <w:szCs w:val="28"/>
        </w:rPr>
        <w:t xml:space="preserve"> </w:t>
      </w:r>
      <w:r w:rsidRPr="0060770C">
        <w:rPr>
          <w:sz w:val="28"/>
          <w:szCs w:val="28"/>
        </w:rPr>
        <w:t>января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совместного</w:t>
      </w:r>
      <w:r>
        <w:rPr>
          <w:sz w:val="28"/>
          <w:szCs w:val="28"/>
        </w:rPr>
        <w:t xml:space="preserve"> </w:t>
      </w:r>
      <w:r w:rsidRPr="0060770C">
        <w:rPr>
          <w:sz w:val="28"/>
          <w:szCs w:val="28"/>
        </w:rPr>
        <w:t>употребления</w:t>
      </w:r>
      <w:r>
        <w:rPr>
          <w:sz w:val="28"/>
          <w:szCs w:val="28"/>
        </w:rPr>
        <w:t xml:space="preserve"> </w:t>
      </w:r>
      <w:r w:rsidRPr="0060770C">
        <w:rPr>
          <w:sz w:val="28"/>
          <w:szCs w:val="28"/>
        </w:rPr>
        <w:t>спиртных</w:t>
      </w:r>
      <w:r>
        <w:rPr>
          <w:sz w:val="28"/>
          <w:szCs w:val="28"/>
        </w:rPr>
        <w:t xml:space="preserve"> </w:t>
      </w:r>
      <w:r w:rsidRPr="0060770C">
        <w:rPr>
          <w:sz w:val="28"/>
          <w:szCs w:val="28"/>
        </w:rPr>
        <w:t>напитков</w:t>
      </w:r>
      <w:r>
        <w:rPr>
          <w:sz w:val="28"/>
          <w:szCs w:val="28"/>
        </w:rPr>
        <w:t xml:space="preserve"> </w:t>
      </w:r>
      <w:r w:rsidRPr="0060770C">
        <w:rPr>
          <w:sz w:val="28"/>
          <w:szCs w:val="28"/>
        </w:rPr>
        <w:t>и</w:t>
      </w:r>
      <w:r>
        <w:rPr>
          <w:sz w:val="28"/>
          <w:szCs w:val="28"/>
        </w:rPr>
        <w:t xml:space="preserve"> </w:t>
      </w:r>
      <w:r w:rsidRPr="0060770C">
        <w:rPr>
          <w:sz w:val="28"/>
          <w:szCs w:val="28"/>
        </w:rPr>
        <w:t>ссоры</w:t>
      </w:r>
      <w:r>
        <w:rPr>
          <w:sz w:val="28"/>
          <w:szCs w:val="28"/>
        </w:rPr>
        <w:t xml:space="preserve"> </w:t>
      </w:r>
      <w:r w:rsidRPr="0060770C">
        <w:rPr>
          <w:sz w:val="28"/>
          <w:szCs w:val="28"/>
        </w:rPr>
        <w:t>с</w:t>
      </w:r>
      <w:r>
        <w:rPr>
          <w:sz w:val="28"/>
          <w:szCs w:val="28"/>
        </w:rPr>
        <w:t xml:space="preserve"> </w:t>
      </w:r>
      <w:r w:rsidRPr="0060770C">
        <w:rPr>
          <w:sz w:val="28"/>
          <w:szCs w:val="28"/>
        </w:rPr>
        <w:t>женой,</w:t>
      </w:r>
      <w:r>
        <w:rPr>
          <w:sz w:val="28"/>
          <w:szCs w:val="28"/>
        </w:rPr>
        <w:t xml:space="preserve"> </w:t>
      </w:r>
      <w:r w:rsidRPr="0060770C">
        <w:rPr>
          <w:sz w:val="28"/>
          <w:szCs w:val="28"/>
        </w:rPr>
        <w:t>находясь</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нервного</w:t>
      </w:r>
      <w:r>
        <w:rPr>
          <w:sz w:val="28"/>
          <w:szCs w:val="28"/>
        </w:rPr>
        <w:t xml:space="preserve"> </w:t>
      </w:r>
      <w:r w:rsidRPr="0060770C">
        <w:rPr>
          <w:sz w:val="28"/>
          <w:szCs w:val="28"/>
        </w:rPr>
        <w:t>возбуждения,</w:t>
      </w:r>
      <w:r>
        <w:rPr>
          <w:sz w:val="28"/>
          <w:szCs w:val="28"/>
        </w:rPr>
        <w:t xml:space="preserve"> </w:t>
      </w:r>
      <w:r w:rsidRPr="0060770C">
        <w:rPr>
          <w:sz w:val="28"/>
          <w:szCs w:val="28"/>
        </w:rPr>
        <w:t>поджег</w:t>
      </w:r>
      <w:r>
        <w:rPr>
          <w:sz w:val="28"/>
          <w:szCs w:val="28"/>
        </w:rPr>
        <w:t xml:space="preserve"> </w:t>
      </w:r>
      <w:r w:rsidRPr="0060770C">
        <w:rPr>
          <w:sz w:val="28"/>
          <w:szCs w:val="28"/>
        </w:rPr>
        <w:t>куртку</w:t>
      </w:r>
      <w:r>
        <w:rPr>
          <w:sz w:val="28"/>
          <w:szCs w:val="28"/>
        </w:rPr>
        <w:t xml:space="preserve"> </w:t>
      </w:r>
      <w:r w:rsidRPr="0060770C">
        <w:rPr>
          <w:sz w:val="28"/>
          <w:szCs w:val="28"/>
        </w:rPr>
        <w:t>жены,</w:t>
      </w:r>
      <w:r>
        <w:rPr>
          <w:sz w:val="28"/>
          <w:szCs w:val="28"/>
        </w:rPr>
        <w:t xml:space="preserve"> </w:t>
      </w:r>
      <w:r w:rsidRPr="0060770C">
        <w:rPr>
          <w:sz w:val="28"/>
          <w:szCs w:val="28"/>
        </w:rPr>
        <w:t>висевшую</w:t>
      </w:r>
      <w:r>
        <w:rPr>
          <w:sz w:val="28"/>
          <w:szCs w:val="28"/>
        </w:rPr>
        <w:t xml:space="preserve"> </w:t>
      </w:r>
      <w:r w:rsidRPr="0060770C">
        <w:rPr>
          <w:sz w:val="28"/>
          <w:szCs w:val="28"/>
        </w:rPr>
        <w:t>на</w:t>
      </w:r>
      <w:r>
        <w:rPr>
          <w:sz w:val="28"/>
          <w:szCs w:val="28"/>
        </w:rPr>
        <w:t xml:space="preserve"> </w:t>
      </w:r>
      <w:r w:rsidRPr="0060770C">
        <w:rPr>
          <w:sz w:val="28"/>
          <w:szCs w:val="28"/>
        </w:rPr>
        <w:t>дверце</w:t>
      </w:r>
      <w:r>
        <w:rPr>
          <w:sz w:val="28"/>
          <w:szCs w:val="28"/>
        </w:rPr>
        <w:t xml:space="preserve"> </w:t>
      </w:r>
      <w:r w:rsidRPr="0060770C">
        <w:rPr>
          <w:sz w:val="28"/>
          <w:szCs w:val="28"/>
        </w:rPr>
        <w:t>шкафа,</w:t>
      </w:r>
      <w:r>
        <w:rPr>
          <w:sz w:val="28"/>
          <w:szCs w:val="28"/>
        </w:rPr>
        <w:t xml:space="preserve"> </w:t>
      </w:r>
      <w:r w:rsidRPr="0060770C">
        <w:rPr>
          <w:sz w:val="28"/>
          <w:szCs w:val="28"/>
        </w:rPr>
        <w:t>бросил</w:t>
      </w:r>
      <w:r>
        <w:rPr>
          <w:sz w:val="28"/>
          <w:szCs w:val="28"/>
        </w:rPr>
        <w:t xml:space="preserve"> </w:t>
      </w:r>
      <w:r w:rsidRPr="0060770C">
        <w:rPr>
          <w:sz w:val="28"/>
          <w:szCs w:val="28"/>
        </w:rPr>
        <w:t>ее</w:t>
      </w:r>
      <w:r>
        <w:rPr>
          <w:sz w:val="28"/>
          <w:szCs w:val="28"/>
        </w:rPr>
        <w:t xml:space="preserve"> </w:t>
      </w:r>
      <w:r w:rsidRPr="0060770C">
        <w:rPr>
          <w:sz w:val="28"/>
          <w:szCs w:val="28"/>
        </w:rPr>
        <w:t>на</w:t>
      </w:r>
      <w:r>
        <w:rPr>
          <w:sz w:val="28"/>
          <w:szCs w:val="28"/>
        </w:rPr>
        <w:t xml:space="preserve"> </w:t>
      </w:r>
      <w:r w:rsidRPr="0060770C">
        <w:rPr>
          <w:sz w:val="28"/>
          <w:szCs w:val="28"/>
        </w:rPr>
        <w:t>пол</w:t>
      </w:r>
      <w:r>
        <w:rPr>
          <w:sz w:val="28"/>
          <w:szCs w:val="28"/>
        </w:rPr>
        <w:t xml:space="preserve"> </w:t>
      </w:r>
      <w:r w:rsidRPr="0060770C">
        <w:rPr>
          <w:sz w:val="28"/>
          <w:szCs w:val="28"/>
        </w:rPr>
        <w:t>и</w:t>
      </w:r>
      <w:r>
        <w:rPr>
          <w:sz w:val="28"/>
          <w:szCs w:val="28"/>
        </w:rPr>
        <w:t xml:space="preserve"> </w:t>
      </w:r>
      <w:r w:rsidRPr="0060770C">
        <w:rPr>
          <w:sz w:val="28"/>
          <w:szCs w:val="28"/>
        </w:rPr>
        <w:t>вышел</w:t>
      </w:r>
      <w:r>
        <w:rPr>
          <w:sz w:val="28"/>
          <w:szCs w:val="28"/>
        </w:rPr>
        <w:t xml:space="preserve"> </w:t>
      </w:r>
      <w:r w:rsidRPr="0060770C">
        <w:rPr>
          <w:sz w:val="28"/>
          <w:szCs w:val="28"/>
        </w:rPr>
        <w:t>в</w:t>
      </w:r>
      <w:r>
        <w:rPr>
          <w:sz w:val="28"/>
          <w:szCs w:val="28"/>
        </w:rPr>
        <w:t xml:space="preserve"> </w:t>
      </w:r>
      <w:r w:rsidRPr="0060770C">
        <w:rPr>
          <w:sz w:val="28"/>
          <w:szCs w:val="28"/>
        </w:rPr>
        <w:t>коридор</w:t>
      </w:r>
      <w:r>
        <w:rPr>
          <w:sz w:val="28"/>
          <w:szCs w:val="28"/>
        </w:rPr>
        <w:t xml:space="preserve"> </w:t>
      </w:r>
      <w:r w:rsidRPr="0060770C">
        <w:rPr>
          <w:sz w:val="28"/>
          <w:szCs w:val="28"/>
        </w:rPr>
        <w:t>покурить.</w:t>
      </w:r>
      <w:r>
        <w:rPr>
          <w:sz w:val="28"/>
          <w:szCs w:val="28"/>
        </w:rPr>
        <w:t xml:space="preserve"> </w:t>
      </w:r>
      <w:r w:rsidRPr="0060770C">
        <w:rPr>
          <w:sz w:val="28"/>
          <w:szCs w:val="28"/>
        </w:rPr>
        <w:t>Возвратившись,</w:t>
      </w:r>
      <w:r>
        <w:rPr>
          <w:sz w:val="28"/>
          <w:szCs w:val="28"/>
        </w:rPr>
        <w:t xml:space="preserve"> </w:t>
      </w:r>
      <w:r w:rsidRPr="0060770C">
        <w:rPr>
          <w:sz w:val="28"/>
          <w:szCs w:val="28"/>
        </w:rPr>
        <w:t>увидел,</w:t>
      </w:r>
      <w:r>
        <w:rPr>
          <w:sz w:val="28"/>
          <w:szCs w:val="28"/>
        </w:rPr>
        <w:t xml:space="preserve"> </w:t>
      </w:r>
      <w:r w:rsidRPr="0060770C">
        <w:rPr>
          <w:sz w:val="28"/>
          <w:szCs w:val="28"/>
        </w:rPr>
        <w:t>что</w:t>
      </w:r>
      <w:r>
        <w:rPr>
          <w:sz w:val="28"/>
          <w:szCs w:val="28"/>
        </w:rPr>
        <w:t xml:space="preserve"> </w:t>
      </w:r>
      <w:r w:rsidRPr="0060770C">
        <w:rPr>
          <w:sz w:val="28"/>
          <w:szCs w:val="28"/>
        </w:rPr>
        <w:t>огонь</w:t>
      </w:r>
      <w:r>
        <w:rPr>
          <w:sz w:val="28"/>
          <w:szCs w:val="28"/>
        </w:rPr>
        <w:t xml:space="preserve"> </w:t>
      </w:r>
      <w:r w:rsidRPr="0060770C">
        <w:rPr>
          <w:sz w:val="28"/>
          <w:szCs w:val="28"/>
        </w:rPr>
        <w:t>распространился</w:t>
      </w:r>
      <w:r>
        <w:rPr>
          <w:sz w:val="28"/>
          <w:szCs w:val="28"/>
        </w:rPr>
        <w:t xml:space="preserve"> </w:t>
      </w:r>
      <w:r w:rsidRPr="0060770C">
        <w:rPr>
          <w:sz w:val="28"/>
          <w:szCs w:val="28"/>
        </w:rPr>
        <w:t>на</w:t>
      </w:r>
      <w:r>
        <w:rPr>
          <w:sz w:val="28"/>
          <w:szCs w:val="28"/>
        </w:rPr>
        <w:t xml:space="preserve"> </w:t>
      </w:r>
      <w:r w:rsidRPr="0060770C">
        <w:rPr>
          <w:sz w:val="28"/>
          <w:szCs w:val="28"/>
        </w:rPr>
        <w:t>другие</w:t>
      </w:r>
      <w:r>
        <w:rPr>
          <w:sz w:val="28"/>
          <w:szCs w:val="28"/>
        </w:rPr>
        <w:t xml:space="preserve"> </w:t>
      </w:r>
      <w:r w:rsidRPr="0060770C">
        <w:rPr>
          <w:sz w:val="28"/>
          <w:szCs w:val="28"/>
        </w:rPr>
        <w:t>предметы,</w:t>
      </w:r>
      <w:r>
        <w:rPr>
          <w:sz w:val="28"/>
          <w:szCs w:val="28"/>
        </w:rPr>
        <w:t xml:space="preserve"> </w:t>
      </w:r>
      <w:r w:rsidRPr="0060770C">
        <w:rPr>
          <w:sz w:val="28"/>
          <w:szCs w:val="28"/>
        </w:rPr>
        <w:t>он</w:t>
      </w:r>
      <w:r>
        <w:rPr>
          <w:sz w:val="28"/>
          <w:szCs w:val="28"/>
        </w:rPr>
        <w:t xml:space="preserve"> </w:t>
      </w:r>
      <w:r w:rsidRPr="0060770C">
        <w:rPr>
          <w:sz w:val="28"/>
          <w:szCs w:val="28"/>
        </w:rPr>
        <w:t>пытался</w:t>
      </w:r>
      <w:r>
        <w:rPr>
          <w:sz w:val="28"/>
          <w:szCs w:val="28"/>
        </w:rPr>
        <w:t xml:space="preserve"> </w:t>
      </w:r>
      <w:r w:rsidRPr="0060770C">
        <w:rPr>
          <w:sz w:val="28"/>
          <w:szCs w:val="28"/>
        </w:rPr>
        <w:t>погасить</w:t>
      </w:r>
      <w:r>
        <w:rPr>
          <w:sz w:val="28"/>
          <w:szCs w:val="28"/>
        </w:rPr>
        <w:t xml:space="preserve"> </w:t>
      </w:r>
      <w:r w:rsidRPr="0060770C">
        <w:rPr>
          <w:sz w:val="28"/>
          <w:szCs w:val="28"/>
        </w:rPr>
        <w:t>пламя,</w:t>
      </w:r>
      <w:r>
        <w:rPr>
          <w:sz w:val="28"/>
          <w:szCs w:val="28"/>
        </w:rPr>
        <w:t xml:space="preserve"> </w:t>
      </w:r>
      <w:r w:rsidRPr="0060770C">
        <w:rPr>
          <w:sz w:val="28"/>
          <w:szCs w:val="28"/>
        </w:rPr>
        <w:t>однако</w:t>
      </w:r>
      <w:r>
        <w:rPr>
          <w:sz w:val="28"/>
          <w:szCs w:val="28"/>
        </w:rPr>
        <w:t xml:space="preserve"> </w:t>
      </w:r>
      <w:r w:rsidRPr="0060770C">
        <w:rPr>
          <w:sz w:val="28"/>
          <w:szCs w:val="28"/>
        </w:rPr>
        <w:t>его</w:t>
      </w:r>
      <w:r>
        <w:rPr>
          <w:sz w:val="28"/>
          <w:szCs w:val="28"/>
        </w:rPr>
        <w:t xml:space="preserve"> </w:t>
      </w:r>
      <w:r w:rsidRPr="0060770C">
        <w:rPr>
          <w:sz w:val="28"/>
          <w:szCs w:val="28"/>
        </w:rPr>
        <w:t>усилия</w:t>
      </w:r>
      <w:r>
        <w:rPr>
          <w:sz w:val="28"/>
          <w:szCs w:val="28"/>
        </w:rPr>
        <w:t xml:space="preserve"> </w:t>
      </w:r>
      <w:r w:rsidRPr="0060770C">
        <w:rPr>
          <w:sz w:val="28"/>
          <w:szCs w:val="28"/>
        </w:rPr>
        <w:t>не</w:t>
      </w:r>
      <w:r>
        <w:rPr>
          <w:sz w:val="28"/>
          <w:szCs w:val="28"/>
        </w:rPr>
        <w:t xml:space="preserve"> </w:t>
      </w:r>
      <w:r w:rsidRPr="0060770C">
        <w:rPr>
          <w:sz w:val="28"/>
          <w:szCs w:val="28"/>
        </w:rPr>
        <w:t>увенчались</w:t>
      </w:r>
      <w:r>
        <w:rPr>
          <w:sz w:val="28"/>
          <w:szCs w:val="28"/>
        </w:rPr>
        <w:t xml:space="preserve"> </w:t>
      </w:r>
      <w:r w:rsidRPr="0060770C">
        <w:rPr>
          <w:sz w:val="28"/>
          <w:szCs w:val="28"/>
        </w:rPr>
        <w:t>успехом.</w:t>
      </w:r>
      <w:r>
        <w:rPr>
          <w:sz w:val="28"/>
          <w:szCs w:val="28"/>
        </w:rPr>
        <w:t xml:space="preserve"> </w:t>
      </w:r>
      <w:r w:rsidRPr="0060770C">
        <w:rPr>
          <w:sz w:val="28"/>
          <w:szCs w:val="28"/>
        </w:rPr>
        <w:t>Предупредив</w:t>
      </w:r>
      <w:r>
        <w:rPr>
          <w:sz w:val="28"/>
          <w:szCs w:val="28"/>
        </w:rPr>
        <w:t xml:space="preserve"> </w:t>
      </w:r>
      <w:r w:rsidRPr="0060770C">
        <w:rPr>
          <w:sz w:val="28"/>
          <w:szCs w:val="28"/>
        </w:rPr>
        <w:t>жену</w:t>
      </w:r>
      <w:r>
        <w:rPr>
          <w:sz w:val="28"/>
          <w:szCs w:val="28"/>
        </w:rPr>
        <w:t xml:space="preserve"> </w:t>
      </w:r>
      <w:r w:rsidRPr="0060770C">
        <w:rPr>
          <w:sz w:val="28"/>
          <w:szCs w:val="28"/>
        </w:rPr>
        <w:t>о</w:t>
      </w:r>
      <w:r>
        <w:rPr>
          <w:sz w:val="28"/>
          <w:szCs w:val="28"/>
        </w:rPr>
        <w:t xml:space="preserve"> </w:t>
      </w:r>
      <w:r w:rsidRPr="0060770C">
        <w:rPr>
          <w:sz w:val="28"/>
          <w:szCs w:val="28"/>
        </w:rPr>
        <w:t>пожаре,</w:t>
      </w:r>
      <w:r>
        <w:rPr>
          <w:sz w:val="28"/>
          <w:szCs w:val="28"/>
        </w:rPr>
        <w:t xml:space="preserve"> </w:t>
      </w:r>
      <w:r w:rsidRPr="0060770C">
        <w:rPr>
          <w:sz w:val="28"/>
          <w:szCs w:val="28"/>
        </w:rPr>
        <w:t>он</w:t>
      </w:r>
      <w:r>
        <w:rPr>
          <w:sz w:val="28"/>
          <w:szCs w:val="28"/>
        </w:rPr>
        <w:t xml:space="preserve"> </w:t>
      </w:r>
      <w:r w:rsidRPr="0060770C">
        <w:rPr>
          <w:sz w:val="28"/>
          <w:szCs w:val="28"/>
        </w:rPr>
        <w:t>покинул</w:t>
      </w:r>
      <w:r>
        <w:rPr>
          <w:sz w:val="28"/>
          <w:szCs w:val="28"/>
        </w:rPr>
        <w:t xml:space="preserve"> </w:t>
      </w:r>
      <w:r w:rsidRPr="0060770C">
        <w:rPr>
          <w:sz w:val="28"/>
          <w:szCs w:val="28"/>
        </w:rPr>
        <w:t>дом.</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были</w:t>
      </w:r>
      <w:r>
        <w:rPr>
          <w:sz w:val="28"/>
          <w:szCs w:val="28"/>
        </w:rPr>
        <w:t xml:space="preserve"> </w:t>
      </w:r>
      <w:r w:rsidRPr="0060770C">
        <w:rPr>
          <w:sz w:val="28"/>
          <w:szCs w:val="28"/>
        </w:rPr>
        <w:t>жена,</w:t>
      </w:r>
      <w:r>
        <w:rPr>
          <w:sz w:val="28"/>
          <w:szCs w:val="28"/>
        </w:rPr>
        <w:t xml:space="preserve"> </w:t>
      </w:r>
      <w:r w:rsidRPr="0060770C">
        <w:rPr>
          <w:sz w:val="28"/>
          <w:szCs w:val="28"/>
        </w:rPr>
        <w:t>падчерица</w:t>
      </w:r>
      <w:r>
        <w:rPr>
          <w:sz w:val="28"/>
          <w:szCs w:val="28"/>
        </w:rPr>
        <w:t xml:space="preserve"> </w:t>
      </w:r>
      <w:r w:rsidRPr="0060770C">
        <w:rPr>
          <w:sz w:val="28"/>
          <w:szCs w:val="28"/>
        </w:rPr>
        <w:t>и</w:t>
      </w:r>
      <w:r>
        <w:rPr>
          <w:sz w:val="28"/>
          <w:szCs w:val="28"/>
        </w:rPr>
        <w:t xml:space="preserve"> </w:t>
      </w:r>
      <w:r w:rsidRPr="0060770C">
        <w:rPr>
          <w:sz w:val="28"/>
          <w:szCs w:val="28"/>
        </w:rPr>
        <w:t>теща,</w:t>
      </w:r>
      <w:r>
        <w:rPr>
          <w:sz w:val="28"/>
          <w:szCs w:val="28"/>
        </w:rPr>
        <w:t xml:space="preserve"> </w:t>
      </w:r>
      <w:r w:rsidRPr="0060770C">
        <w:rPr>
          <w:sz w:val="28"/>
          <w:szCs w:val="28"/>
        </w:rPr>
        <w:t>он</w:t>
      </w:r>
      <w:r>
        <w:rPr>
          <w:sz w:val="28"/>
          <w:szCs w:val="28"/>
        </w:rPr>
        <w:t xml:space="preserve"> </w:t>
      </w:r>
      <w:r w:rsidRPr="0060770C">
        <w:rPr>
          <w:sz w:val="28"/>
          <w:szCs w:val="28"/>
        </w:rPr>
        <w:t>знал.</w:t>
      </w:r>
      <w:r>
        <w:rPr>
          <w:sz w:val="28"/>
          <w:szCs w:val="28"/>
        </w:rPr>
        <w:t xml:space="preserve"> </w:t>
      </w:r>
      <w:r w:rsidRPr="0060770C">
        <w:rPr>
          <w:sz w:val="28"/>
          <w:szCs w:val="28"/>
        </w:rPr>
        <w:t>Потерпевшая</w:t>
      </w:r>
      <w:r>
        <w:rPr>
          <w:sz w:val="28"/>
          <w:szCs w:val="28"/>
        </w:rPr>
        <w:t xml:space="preserve"> </w:t>
      </w:r>
      <w:r w:rsidRPr="0060770C">
        <w:rPr>
          <w:sz w:val="28"/>
          <w:szCs w:val="28"/>
        </w:rPr>
        <w:t>В</w:t>
      </w:r>
      <w:r w:rsidRPr="0060770C">
        <w:rPr>
          <w:sz w:val="28"/>
          <w:szCs w:val="28"/>
        </w:rPr>
        <w:noBreakHyphen/>
        <w:t>ва</w:t>
      </w:r>
      <w:r>
        <w:rPr>
          <w:sz w:val="28"/>
          <w:szCs w:val="28"/>
        </w:rPr>
        <w:t xml:space="preserve"> </w:t>
      </w:r>
      <w:r w:rsidRPr="0060770C">
        <w:rPr>
          <w:sz w:val="28"/>
          <w:szCs w:val="28"/>
        </w:rPr>
        <w:t>пояснила,</w:t>
      </w:r>
      <w:r>
        <w:rPr>
          <w:sz w:val="28"/>
          <w:szCs w:val="28"/>
        </w:rPr>
        <w:t xml:space="preserve"> </w:t>
      </w:r>
      <w:r w:rsidRPr="0060770C">
        <w:rPr>
          <w:sz w:val="28"/>
          <w:szCs w:val="28"/>
        </w:rPr>
        <w:t>что</w:t>
      </w:r>
      <w:r>
        <w:rPr>
          <w:sz w:val="28"/>
          <w:szCs w:val="28"/>
        </w:rPr>
        <w:t xml:space="preserve"> </w:t>
      </w:r>
      <w:r w:rsidRPr="0060770C">
        <w:rPr>
          <w:sz w:val="28"/>
          <w:szCs w:val="28"/>
        </w:rPr>
        <w:t>14</w:t>
      </w:r>
      <w:r>
        <w:rPr>
          <w:sz w:val="28"/>
          <w:szCs w:val="28"/>
        </w:rPr>
        <w:t xml:space="preserve"> </w:t>
      </w:r>
      <w:r w:rsidRPr="0060770C">
        <w:rPr>
          <w:sz w:val="28"/>
          <w:szCs w:val="28"/>
        </w:rPr>
        <w:t>января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после</w:t>
      </w:r>
      <w:r>
        <w:rPr>
          <w:sz w:val="28"/>
          <w:szCs w:val="28"/>
        </w:rPr>
        <w:t xml:space="preserve"> </w:t>
      </w:r>
      <w:r w:rsidRPr="0060770C">
        <w:rPr>
          <w:sz w:val="28"/>
          <w:szCs w:val="28"/>
        </w:rPr>
        <w:t>ссоры</w:t>
      </w:r>
      <w:r>
        <w:rPr>
          <w:sz w:val="28"/>
          <w:szCs w:val="28"/>
        </w:rPr>
        <w:t xml:space="preserve"> </w:t>
      </w:r>
      <w:r w:rsidRPr="0060770C">
        <w:rPr>
          <w:sz w:val="28"/>
          <w:szCs w:val="28"/>
        </w:rPr>
        <w:t>с</w:t>
      </w:r>
      <w:r>
        <w:rPr>
          <w:sz w:val="28"/>
          <w:szCs w:val="28"/>
        </w:rPr>
        <w:t xml:space="preserve"> </w:t>
      </w:r>
      <w:r w:rsidRPr="0060770C">
        <w:rPr>
          <w:sz w:val="28"/>
          <w:szCs w:val="28"/>
        </w:rPr>
        <w:t>мужем</w:t>
      </w:r>
      <w:r>
        <w:rPr>
          <w:sz w:val="28"/>
          <w:szCs w:val="28"/>
        </w:rPr>
        <w:t xml:space="preserve"> </w:t>
      </w:r>
      <w:r w:rsidRPr="0060770C">
        <w:rPr>
          <w:sz w:val="28"/>
          <w:szCs w:val="28"/>
        </w:rPr>
        <w:t>ушла</w:t>
      </w:r>
      <w:r>
        <w:rPr>
          <w:sz w:val="28"/>
          <w:szCs w:val="28"/>
        </w:rPr>
        <w:t xml:space="preserve"> </w:t>
      </w:r>
      <w:r w:rsidRPr="0060770C">
        <w:rPr>
          <w:sz w:val="28"/>
          <w:szCs w:val="28"/>
        </w:rPr>
        <w:t>в</w:t>
      </w:r>
      <w:r>
        <w:rPr>
          <w:sz w:val="28"/>
          <w:szCs w:val="28"/>
        </w:rPr>
        <w:t xml:space="preserve"> </w:t>
      </w:r>
      <w:r w:rsidRPr="0060770C">
        <w:rPr>
          <w:sz w:val="28"/>
          <w:szCs w:val="28"/>
        </w:rPr>
        <w:t>комнату</w:t>
      </w:r>
      <w:r>
        <w:rPr>
          <w:sz w:val="28"/>
          <w:szCs w:val="28"/>
        </w:rPr>
        <w:t xml:space="preserve"> </w:t>
      </w:r>
      <w:r w:rsidRPr="0060770C">
        <w:rPr>
          <w:sz w:val="28"/>
          <w:szCs w:val="28"/>
        </w:rPr>
        <w:t>и</w:t>
      </w:r>
      <w:r>
        <w:rPr>
          <w:sz w:val="28"/>
          <w:szCs w:val="28"/>
        </w:rPr>
        <w:t xml:space="preserve"> </w:t>
      </w:r>
      <w:r w:rsidRPr="0060770C">
        <w:rPr>
          <w:sz w:val="28"/>
          <w:szCs w:val="28"/>
        </w:rPr>
        <w:t>легла</w:t>
      </w:r>
      <w:r>
        <w:rPr>
          <w:sz w:val="28"/>
          <w:szCs w:val="28"/>
        </w:rPr>
        <w:t xml:space="preserve"> </w:t>
      </w:r>
      <w:r w:rsidRPr="0060770C">
        <w:rPr>
          <w:sz w:val="28"/>
          <w:szCs w:val="28"/>
        </w:rPr>
        <w:t>спать.</w:t>
      </w:r>
      <w:r>
        <w:rPr>
          <w:sz w:val="28"/>
          <w:szCs w:val="28"/>
        </w:rPr>
        <w:t xml:space="preserve"> </w:t>
      </w:r>
      <w:r w:rsidRPr="0060770C">
        <w:rPr>
          <w:sz w:val="28"/>
          <w:szCs w:val="28"/>
        </w:rPr>
        <w:t>Проснулась</w:t>
      </w:r>
      <w:r>
        <w:rPr>
          <w:sz w:val="28"/>
          <w:szCs w:val="28"/>
        </w:rPr>
        <w:t xml:space="preserve"> </w:t>
      </w:r>
      <w:r w:rsidRPr="0060770C">
        <w:rPr>
          <w:sz w:val="28"/>
          <w:szCs w:val="28"/>
        </w:rPr>
        <w:t>оттого,</w:t>
      </w:r>
      <w:r>
        <w:rPr>
          <w:sz w:val="28"/>
          <w:szCs w:val="28"/>
        </w:rPr>
        <w:t xml:space="preserve"> </w:t>
      </w:r>
      <w:r w:rsidRPr="0060770C">
        <w:rPr>
          <w:sz w:val="28"/>
          <w:szCs w:val="28"/>
        </w:rPr>
        <w:t>что</w:t>
      </w:r>
      <w:r>
        <w:rPr>
          <w:sz w:val="28"/>
          <w:szCs w:val="28"/>
        </w:rPr>
        <w:t xml:space="preserve"> </w:t>
      </w:r>
      <w:r w:rsidRPr="0060770C">
        <w:rPr>
          <w:sz w:val="28"/>
          <w:szCs w:val="28"/>
        </w:rPr>
        <w:t>стало</w:t>
      </w:r>
      <w:r>
        <w:rPr>
          <w:sz w:val="28"/>
          <w:szCs w:val="28"/>
        </w:rPr>
        <w:t xml:space="preserve"> </w:t>
      </w:r>
      <w:r w:rsidRPr="0060770C">
        <w:rPr>
          <w:sz w:val="28"/>
          <w:szCs w:val="28"/>
        </w:rPr>
        <w:t>трудно</w:t>
      </w:r>
      <w:r>
        <w:rPr>
          <w:sz w:val="28"/>
          <w:szCs w:val="28"/>
        </w:rPr>
        <w:t xml:space="preserve"> </w:t>
      </w:r>
      <w:r w:rsidRPr="0060770C">
        <w:rPr>
          <w:sz w:val="28"/>
          <w:szCs w:val="28"/>
        </w:rPr>
        <w:t>дышать.</w:t>
      </w:r>
      <w:r>
        <w:rPr>
          <w:sz w:val="28"/>
          <w:szCs w:val="28"/>
        </w:rPr>
        <w:t xml:space="preserve"> </w:t>
      </w:r>
      <w:r w:rsidRPr="0060770C">
        <w:rPr>
          <w:sz w:val="28"/>
          <w:szCs w:val="28"/>
        </w:rPr>
        <w:t>Увидев,</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пожар,</w:t>
      </w:r>
      <w:r>
        <w:rPr>
          <w:sz w:val="28"/>
          <w:szCs w:val="28"/>
        </w:rPr>
        <w:t xml:space="preserve"> </w:t>
      </w:r>
      <w:r w:rsidRPr="0060770C">
        <w:rPr>
          <w:sz w:val="28"/>
          <w:szCs w:val="28"/>
        </w:rPr>
        <w:t>она</w:t>
      </w:r>
      <w:r>
        <w:rPr>
          <w:sz w:val="28"/>
          <w:szCs w:val="28"/>
        </w:rPr>
        <w:t xml:space="preserve"> </w:t>
      </w:r>
      <w:r w:rsidRPr="0060770C">
        <w:rPr>
          <w:sz w:val="28"/>
          <w:szCs w:val="28"/>
        </w:rPr>
        <w:t>помогла</w:t>
      </w:r>
      <w:r>
        <w:rPr>
          <w:sz w:val="28"/>
          <w:szCs w:val="28"/>
        </w:rPr>
        <w:t xml:space="preserve"> </w:t>
      </w:r>
      <w:r w:rsidRPr="0060770C">
        <w:rPr>
          <w:sz w:val="28"/>
          <w:szCs w:val="28"/>
        </w:rPr>
        <w:t>дочери</w:t>
      </w:r>
      <w:r>
        <w:rPr>
          <w:sz w:val="28"/>
          <w:szCs w:val="28"/>
        </w:rPr>
        <w:t xml:space="preserve"> </w:t>
      </w:r>
      <w:r w:rsidRPr="0060770C">
        <w:rPr>
          <w:sz w:val="28"/>
          <w:szCs w:val="28"/>
        </w:rPr>
        <w:t>одеться</w:t>
      </w:r>
      <w:r>
        <w:rPr>
          <w:sz w:val="28"/>
          <w:szCs w:val="28"/>
        </w:rPr>
        <w:t xml:space="preserve"> </w:t>
      </w:r>
      <w:r w:rsidRPr="0060770C">
        <w:rPr>
          <w:sz w:val="28"/>
          <w:szCs w:val="28"/>
        </w:rPr>
        <w:t>и</w:t>
      </w:r>
      <w:r>
        <w:rPr>
          <w:sz w:val="28"/>
          <w:szCs w:val="28"/>
        </w:rPr>
        <w:t xml:space="preserve"> </w:t>
      </w:r>
      <w:r w:rsidRPr="0060770C">
        <w:rPr>
          <w:sz w:val="28"/>
          <w:szCs w:val="28"/>
        </w:rPr>
        <w:t>выскочить</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пыталась</w:t>
      </w:r>
      <w:r>
        <w:rPr>
          <w:sz w:val="28"/>
          <w:szCs w:val="28"/>
        </w:rPr>
        <w:t xml:space="preserve"> </w:t>
      </w:r>
      <w:r w:rsidRPr="0060770C">
        <w:rPr>
          <w:sz w:val="28"/>
          <w:szCs w:val="28"/>
        </w:rPr>
        <w:t>разбудить</w:t>
      </w:r>
      <w:r>
        <w:rPr>
          <w:sz w:val="28"/>
          <w:szCs w:val="28"/>
        </w:rPr>
        <w:t xml:space="preserve"> </w:t>
      </w:r>
      <w:r w:rsidRPr="0060770C">
        <w:rPr>
          <w:sz w:val="28"/>
          <w:szCs w:val="28"/>
        </w:rPr>
        <w:t>и</w:t>
      </w:r>
      <w:r>
        <w:rPr>
          <w:sz w:val="28"/>
          <w:szCs w:val="28"/>
        </w:rPr>
        <w:t xml:space="preserve"> </w:t>
      </w:r>
      <w:r w:rsidRPr="0060770C">
        <w:rPr>
          <w:sz w:val="28"/>
          <w:szCs w:val="28"/>
        </w:rPr>
        <w:t>вытащить</w:t>
      </w:r>
      <w:r>
        <w:rPr>
          <w:sz w:val="28"/>
          <w:szCs w:val="28"/>
        </w:rPr>
        <w:t xml:space="preserve"> </w:t>
      </w:r>
      <w:r w:rsidRPr="0060770C">
        <w:rPr>
          <w:sz w:val="28"/>
          <w:szCs w:val="28"/>
        </w:rPr>
        <w:t>мать,</w:t>
      </w:r>
      <w:r>
        <w:rPr>
          <w:sz w:val="28"/>
          <w:szCs w:val="28"/>
        </w:rPr>
        <w:t xml:space="preserve"> </w:t>
      </w:r>
      <w:r w:rsidRPr="0060770C">
        <w:rPr>
          <w:sz w:val="28"/>
          <w:szCs w:val="28"/>
        </w:rPr>
        <w:t>но</w:t>
      </w:r>
      <w:r>
        <w:rPr>
          <w:sz w:val="28"/>
          <w:szCs w:val="28"/>
        </w:rPr>
        <w:t xml:space="preserve"> </w:t>
      </w:r>
      <w:r w:rsidRPr="0060770C">
        <w:rPr>
          <w:sz w:val="28"/>
          <w:szCs w:val="28"/>
        </w:rPr>
        <w:t>не</w:t>
      </w:r>
      <w:r>
        <w:rPr>
          <w:sz w:val="28"/>
          <w:szCs w:val="28"/>
        </w:rPr>
        <w:t xml:space="preserve"> </w:t>
      </w:r>
      <w:r w:rsidRPr="0060770C">
        <w:rPr>
          <w:sz w:val="28"/>
          <w:szCs w:val="28"/>
        </w:rPr>
        <w:t>смогла,</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одной</w:t>
      </w:r>
      <w:r>
        <w:rPr>
          <w:sz w:val="28"/>
          <w:szCs w:val="28"/>
        </w:rPr>
        <w:t xml:space="preserve"> </w:t>
      </w:r>
      <w:r w:rsidRPr="0060770C">
        <w:rPr>
          <w:sz w:val="28"/>
          <w:szCs w:val="28"/>
        </w:rPr>
        <w:t>кофточке</w:t>
      </w:r>
      <w:r>
        <w:rPr>
          <w:sz w:val="28"/>
          <w:szCs w:val="28"/>
        </w:rPr>
        <w:t xml:space="preserve"> </w:t>
      </w:r>
      <w:r w:rsidRPr="0060770C">
        <w:rPr>
          <w:sz w:val="28"/>
          <w:szCs w:val="28"/>
        </w:rPr>
        <w:t>и</w:t>
      </w:r>
      <w:r>
        <w:rPr>
          <w:sz w:val="28"/>
          <w:szCs w:val="28"/>
        </w:rPr>
        <w:t xml:space="preserve"> </w:t>
      </w:r>
      <w:r w:rsidRPr="0060770C">
        <w:rPr>
          <w:sz w:val="28"/>
          <w:szCs w:val="28"/>
        </w:rPr>
        <w:t>носках</w:t>
      </w:r>
      <w:r>
        <w:rPr>
          <w:sz w:val="28"/>
          <w:szCs w:val="28"/>
        </w:rPr>
        <w:t xml:space="preserve"> </w:t>
      </w:r>
      <w:r w:rsidRPr="0060770C">
        <w:rPr>
          <w:sz w:val="28"/>
          <w:szCs w:val="28"/>
        </w:rPr>
        <w:t>сама</w:t>
      </w:r>
      <w:r>
        <w:rPr>
          <w:sz w:val="28"/>
          <w:szCs w:val="28"/>
        </w:rPr>
        <w:t xml:space="preserve"> </w:t>
      </w:r>
      <w:r w:rsidRPr="0060770C">
        <w:rPr>
          <w:sz w:val="28"/>
          <w:szCs w:val="28"/>
        </w:rPr>
        <w:t>выскочила</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Кроме</w:t>
      </w:r>
      <w:r>
        <w:rPr>
          <w:sz w:val="28"/>
          <w:szCs w:val="28"/>
        </w:rPr>
        <w:t xml:space="preserve"> </w:t>
      </w:r>
      <w:r w:rsidRPr="0060770C">
        <w:rPr>
          <w:sz w:val="28"/>
          <w:szCs w:val="28"/>
        </w:rPr>
        <w:t>того,</w:t>
      </w:r>
      <w:r>
        <w:rPr>
          <w:sz w:val="28"/>
          <w:szCs w:val="28"/>
        </w:rPr>
        <w:t xml:space="preserve"> </w:t>
      </w:r>
      <w:r w:rsidRPr="0060770C">
        <w:rPr>
          <w:sz w:val="28"/>
          <w:szCs w:val="28"/>
        </w:rPr>
        <w:t>она</w:t>
      </w:r>
      <w:r>
        <w:rPr>
          <w:sz w:val="28"/>
          <w:szCs w:val="28"/>
        </w:rPr>
        <w:t xml:space="preserve"> </w:t>
      </w:r>
      <w:r w:rsidRPr="0060770C">
        <w:rPr>
          <w:sz w:val="28"/>
          <w:szCs w:val="28"/>
        </w:rPr>
        <w:t>пояснила,</w:t>
      </w:r>
      <w:r>
        <w:rPr>
          <w:sz w:val="28"/>
          <w:szCs w:val="28"/>
        </w:rPr>
        <w:t xml:space="preserve"> </w:t>
      </w:r>
      <w:r w:rsidRPr="0060770C">
        <w:rPr>
          <w:sz w:val="28"/>
          <w:szCs w:val="28"/>
        </w:rPr>
        <w:t>что</w:t>
      </w:r>
      <w:r>
        <w:rPr>
          <w:sz w:val="28"/>
          <w:szCs w:val="28"/>
        </w:rPr>
        <w:t xml:space="preserve"> </w:t>
      </w:r>
      <w:r w:rsidRPr="0060770C">
        <w:rPr>
          <w:sz w:val="28"/>
          <w:szCs w:val="28"/>
        </w:rPr>
        <w:t>куртки,</w:t>
      </w:r>
      <w:r>
        <w:rPr>
          <w:sz w:val="28"/>
          <w:szCs w:val="28"/>
        </w:rPr>
        <w:t xml:space="preserve"> </w:t>
      </w:r>
      <w:r w:rsidRPr="0060770C">
        <w:rPr>
          <w:sz w:val="28"/>
          <w:szCs w:val="28"/>
        </w:rPr>
        <w:t>которая</w:t>
      </w:r>
      <w:r>
        <w:rPr>
          <w:sz w:val="28"/>
          <w:szCs w:val="28"/>
        </w:rPr>
        <w:t xml:space="preserve"> </w:t>
      </w:r>
      <w:r w:rsidRPr="0060770C">
        <w:rPr>
          <w:sz w:val="28"/>
          <w:szCs w:val="28"/>
        </w:rPr>
        <w:t>висела</w:t>
      </w:r>
      <w:r>
        <w:rPr>
          <w:sz w:val="28"/>
          <w:szCs w:val="28"/>
        </w:rPr>
        <w:t xml:space="preserve"> </w:t>
      </w:r>
      <w:r w:rsidRPr="0060770C">
        <w:rPr>
          <w:sz w:val="28"/>
          <w:szCs w:val="28"/>
        </w:rPr>
        <w:t>на</w:t>
      </w:r>
      <w:r>
        <w:rPr>
          <w:sz w:val="28"/>
          <w:szCs w:val="28"/>
        </w:rPr>
        <w:t xml:space="preserve"> </w:t>
      </w:r>
      <w:r w:rsidRPr="0060770C">
        <w:rPr>
          <w:sz w:val="28"/>
          <w:szCs w:val="28"/>
        </w:rPr>
        <w:t>дверце</w:t>
      </w:r>
      <w:r>
        <w:rPr>
          <w:sz w:val="28"/>
          <w:szCs w:val="28"/>
        </w:rPr>
        <w:t xml:space="preserve"> </w:t>
      </w:r>
      <w:r w:rsidRPr="0060770C">
        <w:rPr>
          <w:sz w:val="28"/>
          <w:szCs w:val="28"/>
        </w:rPr>
        <w:t>шкафа,</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пожара</w:t>
      </w:r>
      <w:r>
        <w:rPr>
          <w:sz w:val="28"/>
          <w:szCs w:val="28"/>
        </w:rPr>
        <w:t xml:space="preserve"> </w:t>
      </w:r>
      <w:r w:rsidRPr="0060770C">
        <w:rPr>
          <w:sz w:val="28"/>
          <w:szCs w:val="28"/>
        </w:rPr>
        <w:t>не</w:t>
      </w:r>
      <w:r>
        <w:rPr>
          <w:sz w:val="28"/>
          <w:szCs w:val="28"/>
        </w:rPr>
        <w:t xml:space="preserve"> </w:t>
      </w:r>
      <w:r w:rsidRPr="0060770C">
        <w:rPr>
          <w:sz w:val="28"/>
          <w:szCs w:val="28"/>
        </w:rPr>
        <w:t>оказалось</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утверждала,</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никого</w:t>
      </w:r>
      <w:r>
        <w:rPr>
          <w:sz w:val="28"/>
          <w:szCs w:val="28"/>
        </w:rPr>
        <w:t xml:space="preserve"> </w:t>
      </w:r>
      <w:r w:rsidRPr="0060770C">
        <w:rPr>
          <w:sz w:val="28"/>
          <w:szCs w:val="28"/>
        </w:rPr>
        <w:t>из</w:t>
      </w:r>
      <w:r>
        <w:rPr>
          <w:sz w:val="28"/>
          <w:szCs w:val="28"/>
        </w:rPr>
        <w:t xml:space="preserve"> </w:t>
      </w:r>
      <w:r w:rsidRPr="0060770C">
        <w:rPr>
          <w:sz w:val="28"/>
          <w:szCs w:val="28"/>
        </w:rPr>
        <w:t>них</w:t>
      </w:r>
      <w:r>
        <w:rPr>
          <w:sz w:val="28"/>
          <w:szCs w:val="28"/>
        </w:rPr>
        <w:t xml:space="preserve"> </w:t>
      </w:r>
      <w:r w:rsidRPr="0060770C">
        <w:rPr>
          <w:sz w:val="28"/>
          <w:szCs w:val="28"/>
        </w:rPr>
        <w:t>не</w:t>
      </w:r>
      <w:r>
        <w:rPr>
          <w:sz w:val="28"/>
          <w:szCs w:val="28"/>
        </w:rPr>
        <w:t xml:space="preserve"> </w:t>
      </w:r>
      <w:r w:rsidRPr="0060770C">
        <w:rPr>
          <w:sz w:val="28"/>
          <w:szCs w:val="28"/>
        </w:rPr>
        <w:t>будил</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предупреждал,</w:t>
      </w:r>
      <w:r>
        <w:rPr>
          <w:sz w:val="28"/>
          <w:szCs w:val="28"/>
        </w:rPr>
        <w:t xml:space="preserve"> </w:t>
      </w:r>
      <w:r w:rsidRPr="0060770C">
        <w:rPr>
          <w:sz w:val="28"/>
          <w:szCs w:val="28"/>
        </w:rPr>
        <w:t>что</w:t>
      </w:r>
      <w:r>
        <w:rPr>
          <w:sz w:val="28"/>
          <w:szCs w:val="28"/>
        </w:rPr>
        <w:t xml:space="preserve"> </w:t>
      </w:r>
      <w:r w:rsidRPr="0060770C">
        <w:rPr>
          <w:sz w:val="28"/>
          <w:szCs w:val="28"/>
        </w:rPr>
        <w:t>горит</w:t>
      </w:r>
      <w:r>
        <w:rPr>
          <w:sz w:val="28"/>
          <w:szCs w:val="28"/>
        </w:rPr>
        <w:t xml:space="preserve"> </w:t>
      </w:r>
      <w:r w:rsidRPr="0060770C">
        <w:rPr>
          <w:sz w:val="28"/>
          <w:szCs w:val="28"/>
        </w:rPr>
        <w:t>дом.</w:t>
      </w:r>
      <w:r>
        <w:rPr>
          <w:sz w:val="28"/>
          <w:szCs w:val="28"/>
        </w:rPr>
        <w:t xml:space="preserve"> </w:t>
      </w:r>
      <w:r w:rsidRPr="0060770C">
        <w:rPr>
          <w:sz w:val="28"/>
          <w:szCs w:val="28"/>
        </w:rPr>
        <w:t>Утром</w:t>
      </w:r>
      <w:r>
        <w:rPr>
          <w:sz w:val="28"/>
          <w:szCs w:val="28"/>
        </w:rPr>
        <w:t xml:space="preserve"> </w:t>
      </w:r>
      <w:r w:rsidRPr="0060770C">
        <w:rPr>
          <w:sz w:val="28"/>
          <w:szCs w:val="28"/>
        </w:rPr>
        <w:t>муж</w:t>
      </w:r>
      <w:r>
        <w:rPr>
          <w:sz w:val="28"/>
          <w:szCs w:val="28"/>
        </w:rPr>
        <w:t xml:space="preserve"> </w:t>
      </w:r>
      <w:r w:rsidRPr="0060770C">
        <w:rPr>
          <w:sz w:val="28"/>
          <w:szCs w:val="28"/>
        </w:rPr>
        <w:t>пришел</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к</w:t>
      </w:r>
      <w:r>
        <w:rPr>
          <w:sz w:val="28"/>
          <w:szCs w:val="28"/>
        </w:rPr>
        <w:t xml:space="preserve"> </w:t>
      </w:r>
      <w:r w:rsidRPr="0060770C">
        <w:rPr>
          <w:sz w:val="28"/>
          <w:szCs w:val="28"/>
        </w:rPr>
        <w:t>знакомым,</w:t>
      </w:r>
      <w:r>
        <w:rPr>
          <w:sz w:val="28"/>
          <w:szCs w:val="28"/>
        </w:rPr>
        <w:t xml:space="preserve"> </w:t>
      </w:r>
      <w:r w:rsidRPr="0060770C">
        <w:rPr>
          <w:sz w:val="28"/>
          <w:szCs w:val="28"/>
        </w:rPr>
        <w:t>приютившим</w:t>
      </w:r>
      <w:r>
        <w:rPr>
          <w:sz w:val="28"/>
          <w:szCs w:val="28"/>
        </w:rPr>
        <w:t xml:space="preserve"> </w:t>
      </w:r>
      <w:r w:rsidRPr="0060770C">
        <w:rPr>
          <w:sz w:val="28"/>
          <w:szCs w:val="28"/>
        </w:rPr>
        <w:t>их</w:t>
      </w:r>
      <w:r>
        <w:rPr>
          <w:sz w:val="28"/>
          <w:szCs w:val="28"/>
        </w:rPr>
        <w:t xml:space="preserve"> </w:t>
      </w:r>
      <w:r w:rsidRPr="0060770C">
        <w:rPr>
          <w:sz w:val="28"/>
          <w:szCs w:val="28"/>
        </w:rPr>
        <w:t>с</w:t>
      </w:r>
      <w:r>
        <w:rPr>
          <w:sz w:val="28"/>
          <w:szCs w:val="28"/>
        </w:rPr>
        <w:t xml:space="preserve"> </w:t>
      </w:r>
      <w:r w:rsidRPr="0060770C">
        <w:rPr>
          <w:sz w:val="28"/>
          <w:szCs w:val="28"/>
        </w:rPr>
        <w:t>дочерью,</w:t>
      </w:r>
      <w:r>
        <w:rPr>
          <w:sz w:val="28"/>
          <w:szCs w:val="28"/>
        </w:rPr>
        <w:t xml:space="preserve"> </w:t>
      </w:r>
      <w:r w:rsidRPr="0060770C">
        <w:rPr>
          <w:sz w:val="28"/>
          <w:szCs w:val="28"/>
        </w:rPr>
        <w:t>и</w:t>
      </w:r>
      <w:r>
        <w:rPr>
          <w:sz w:val="28"/>
          <w:szCs w:val="28"/>
        </w:rPr>
        <w:t xml:space="preserve"> </w:t>
      </w:r>
      <w:r w:rsidRPr="0060770C">
        <w:rPr>
          <w:sz w:val="28"/>
          <w:szCs w:val="28"/>
        </w:rPr>
        <w:t>заявил,</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«построил</w:t>
      </w:r>
      <w:r>
        <w:rPr>
          <w:sz w:val="28"/>
          <w:szCs w:val="28"/>
        </w:rPr>
        <w:t xml:space="preserve"> </w:t>
      </w:r>
      <w:r w:rsidRPr="0060770C">
        <w:rPr>
          <w:sz w:val="28"/>
          <w:szCs w:val="28"/>
        </w:rPr>
        <w:t>дом,</w:t>
      </w:r>
      <w:r>
        <w:rPr>
          <w:sz w:val="28"/>
          <w:szCs w:val="28"/>
        </w:rPr>
        <w:t xml:space="preserve"> </w:t>
      </w:r>
      <w:r w:rsidRPr="0060770C">
        <w:rPr>
          <w:sz w:val="28"/>
          <w:szCs w:val="28"/>
        </w:rPr>
        <w:t>он</w:t>
      </w:r>
      <w:r>
        <w:rPr>
          <w:sz w:val="28"/>
          <w:szCs w:val="28"/>
        </w:rPr>
        <w:t xml:space="preserve"> </w:t>
      </w:r>
      <w:r w:rsidRPr="0060770C">
        <w:rPr>
          <w:sz w:val="28"/>
          <w:szCs w:val="28"/>
        </w:rPr>
        <w:t>его</w:t>
      </w:r>
      <w:r>
        <w:rPr>
          <w:sz w:val="28"/>
          <w:szCs w:val="28"/>
        </w:rPr>
        <w:t xml:space="preserve"> </w:t>
      </w:r>
      <w:r w:rsidRPr="0060770C">
        <w:rPr>
          <w:sz w:val="28"/>
          <w:szCs w:val="28"/>
        </w:rPr>
        <w:t>и</w:t>
      </w:r>
      <w:r>
        <w:rPr>
          <w:sz w:val="28"/>
          <w:szCs w:val="28"/>
        </w:rPr>
        <w:t xml:space="preserve"> </w:t>
      </w:r>
      <w:r w:rsidRPr="0060770C">
        <w:rPr>
          <w:sz w:val="28"/>
          <w:szCs w:val="28"/>
        </w:rPr>
        <w:t>сжег».</w:t>
      </w:r>
      <w:r>
        <w:rPr>
          <w:sz w:val="28"/>
          <w:szCs w:val="28"/>
        </w:rPr>
        <w:t xml:space="preserve"> </w:t>
      </w:r>
      <w:r w:rsidRPr="0060770C">
        <w:rPr>
          <w:sz w:val="28"/>
          <w:szCs w:val="28"/>
        </w:rPr>
        <w:t>Показания</w:t>
      </w:r>
      <w:r>
        <w:rPr>
          <w:sz w:val="28"/>
          <w:szCs w:val="28"/>
        </w:rPr>
        <w:t xml:space="preserve"> </w:t>
      </w:r>
      <w:r w:rsidRPr="0060770C">
        <w:rPr>
          <w:sz w:val="28"/>
          <w:szCs w:val="28"/>
        </w:rPr>
        <w:t>потерпевшей</w:t>
      </w:r>
      <w:r>
        <w:rPr>
          <w:sz w:val="28"/>
          <w:szCs w:val="28"/>
        </w:rPr>
        <w:t xml:space="preserve"> </w:t>
      </w:r>
      <w:r w:rsidRPr="0060770C">
        <w:rPr>
          <w:sz w:val="28"/>
          <w:szCs w:val="28"/>
        </w:rPr>
        <w:t>подтверждают</w:t>
      </w:r>
      <w:r>
        <w:rPr>
          <w:sz w:val="28"/>
          <w:szCs w:val="28"/>
        </w:rPr>
        <w:t xml:space="preserve"> </w:t>
      </w:r>
      <w:r w:rsidRPr="0060770C">
        <w:rPr>
          <w:sz w:val="28"/>
          <w:szCs w:val="28"/>
        </w:rPr>
        <w:t>показания</w:t>
      </w:r>
      <w:r>
        <w:rPr>
          <w:sz w:val="28"/>
          <w:szCs w:val="28"/>
        </w:rPr>
        <w:t xml:space="preserve"> </w:t>
      </w:r>
      <w:r w:rsidRPr="0060770C">
        <w:rPr>
          <w:sz w:val="28"/>
          <w:szCs w:val="28"/>
        </w:rPr>
        <w:t>В.</w:t>
      </w:r>
      <w:r>
        <w:rPr>
          <w:sz w:val="28"/>
          <w:szCs w:val="28"/>
        </w:rPr>
        <w:t xml:space="preserve"> </w:t>
      </w:r>
      <w:r w:rsidRPr="0060770C">
        <w:rPr>
          <w:sz w:val="28"/>
          <w:szCs w:val="28"/>
        </w:rPr>
        <w:t>в</w:t>
      </w:r>
      <w:r>
        <w:rPr>
          <w:sz w:val="28"/>
          <w:szCs w:val="28"/>
        </w:rPr>
        <w:t xml:space="preserve"> </w:t>
      </w:r>
      <w:r w:rsidRPr="0060770C">
        <w:rPr>
          <w:sz w:val="28"/>
          <w:szCs w:val="28"/>
        </w:rPr>
        <w:t>той</w:t>
      </w:r>
      <w:r>
        <w:rPr>
          <w:sz w:val="28"/>
          <w:szCs w:val="28"/>
        </w:rPr>
        <w:t xml:space="preserve"> </w:t>
      </w:r>
      <w:r w:rsidRPr="0060770C">
        <w:rPr>
          <w:sz w:val="28"/>
          <w:szCs w:val="28"/>
        </w:rPr>
        <w:t>части,</w:t>
      </w:r>
      <w:r>
        <w:rPr>
          <w:sz w:val="28"/>
          <w:szCs w:val="28"/>
        </w:rPr>
        <w:t xml:space="preserve"> </w:t>
      </w:r>
      <w:r w:rsidRPr="0060770C">
        <w:rPr>
          <w:sz w:val="28"/>
          <w:szCs w:val="28"/>
        </w:rPr>
        <w:t>что</w:t>
      </w:r>
      <w:r>
        <w:rPr>
          <w:sz w:val="28"/>
          <w:szCs w:val="28"/>
        </w:rPr>
        <w:t xml:space="preserve"> </w:t>
      </w:r>
      <w:r w:rsidRPr="0060770C">
        <w:rPr>
          <w:sz w:val="28"/>
          <w:szCs w:val="28"/>
        </w:rPr>
        <w:t>подожженная</w:t>
      </w:r>
      <w:r>
        <w:rPr>
          <w:sz w:val="28"/>
          <w:szCs w:val="28"/>
        </w:rPr>
        <w:t xml:space="preserve"> </w:t>
      </w:r>
      <w:r w:rsidRPr="0060770C">
        <w:rPr>
          <w:sz w:val="28"/>
          <w:szCs w:val="28"/>
        </w:rPr>
        <w:t>им</w:t>
      </w:r>
      <w:r>
        <w:rPr>
          <w:sz w:val="28"/>
          <w:szCs w:val="28"/>
        </w:rPr>
        <w:t xml:space="preserve"> </w:t>
      </w:r>
      <w:r w:rsidRPr="0060770C">
        <w:rPr>
          <w:sz w:val="28"/>
          <w:szCs w:val="28"/>
        </w:rPr>
        <w:t>куртка</w:t>
      </w:r>
      <w:r>
        <w:rPr>
          <w:sz w:val="28"/>
          <w:szCs w:val="28"/>
        </w:rPr>
        <w:t xml:space="preserve"> </w:t>
      </w:r>
      <w:r w:rsidRPr="0060770C">
        <w:rPr>
          <w:sz w:val="28"/>
          <w:szCs w:val="28"/>
        </w:rPr>
        <w:t>находилась</w:t>
      </w:r>
      <w:r>
        <w:rPr>
          <w:sz w:val="28"/>
          <w:szCs w:val="28"/>
        </w:rPr>
        <w:t xml:space="preserve"> </w:t>
      </w:r>
      <w:r w:rsidRPr="0060770C">
        <w:rPr>
          <w:sz w:val="28"/>
          <w:szCs w:val="28"/>
        </w:rPr>
        <w:t>на</w:t>
      </w:r>
      <w:r>
        <w:rPr>
          <w:sz w:val="28"/>
          <w:szCs w:val="28"/>
        </w:rPr>
        <w:t xml:space="preserve"> </w:t>
      </w:r>
      <w:r w:rsidRPr="0060770C">
        <w:rPr>
          <w:sz w:val="28"/>
          <w:szCs w:val="28"/>
        </w:rPr>
        <w:t>дверце</w:t>
      </w:r>
      <w:r>
        <w:rPr>
          <w:sz w:val="28"/>
          <w:szCs w:val="28"/>
        </w:rPr>
        <w:t xml:space="preserve"> </w:t>
      </w:r>
      <w:r w:rsidRPr="0060770C">
        <w:rPr>
          <w:sz w:val="28"/>
          <w:szCs w:val="28"/>
        </w:rPr>
        <w:t>шкафа.</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свидетеля</w:t>
      </w:r>
      <w:r>
        <w:rPr>
          <w:sz w:val="28"/>
          <w:szCs w:val="28"/>
        </w:rPr>
        <w:t xml:space="preserve"> </w:t>
      </w:r>
      <w:r w:rsidRPr="0060770C">
        <w:rPr>
          <w:sz w:val="28"/>
          <w:szCs w:val="28"/>
        </w:rPr>
        <w:t>В.А.</w:t>
      </w:r>
      <w:r>
        <w:rPr>
          <w:sz w:val="28"/>
          <w:szCs w:val="28"/>
        </w:rPr>
        <w:t xml:space="preserve"> </w:t>
      </w: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около</w:t>
      </w:r>
      <w:r>
        <w:rPr>
          <w:sz w:val="28"/>
          <w:szCs w:val="28"/>
        </w:rPr>
        <w:t xml:space="preserve"> </w:t>
      </w:r>
      <w:r w:rsidRPr="0060770C">
        <w:rPr>
          <w:sz w:val="28"/>
          <w:szCs w:val="28"/>
        </w:rPr>
        <w:t>24</w:t>
      </w:r>
      <w:r>
        <w:rPr>
          <w:sz w:val="28"/>
          <w:szCs w:val="28"/>
        </w:rPr>
        <w:t xml:space="preserve"> </w:t>
      </w:r>
      <w:r w:rsidRPr="0060770C">
        <w:rPr>
          <w:sz w:val="28"/>
          <w:szCs w:val="28"/>
        </w:rPr>
        <w:t>часов</w:t>
      </w:r>
      <w:r>
        <w:rPr>
          <w:sz w:val="28"/>
          <w:szCs w:val="28"/>
        </w:rPr>
        <w:t xml:space="preserve"> </w:t>
      </w:r>
      <w:r w:rsidRPr="0060770C">
        <w:rPr>
          <w:sz w:val="28"/>
          <w:szCs w:val="28"/>
        </w:rPr>
        <w:t>14</w:t>
      </w:r>
      <w:r>
        <w:rPr>
          <w:sz w:val="28"/>
          <w:szCs w:val="28"/>
        </w:rPr>
        <w:t xml:space="preserve"> </w:t>
      </w:r>
      <w:r w:rsidRPr="0060770C">
        <w:rPr>
          <w:sz w:val="28"/>
          <w:szCs w:val="28"/>
        </w:rPr>
        <w:t>января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ней</w:t>
      </w:r>
      <w:r>
        <w:rPr>
          <w:sz w:val="28"/>
          <w:szCs w:val="28"/>
        </w:rPr>
        <w:t xml:space="preserve"> </w:t>
      </w:r>
      <w:r w:rsidRPr="0060770C">
        <w:rPr>
          <w:sz w:val="28"/>
          <w:szCs w:val="28"/>
        </w:rPr>
        <w:t>пришел</w:t>
      </w:r>
      <w:r>
        <w:rPr>
          <w:sz w:val="28"/>
          <w:szCs w:val="28"/>
        </w:rPr>
        <w:t xml:space="preserve"> </w:t>
      </w:r>
      <w:r w:rsidRPr="0060770C">
        <w:rPr>
          <w:sz w:val="28"/>
          <w:szCs w:val="28"/>
        </w:rPr>
        <w:t>отец</w:t>
      </w:r>
      <w:r>
        <w:rPr>
          <w:sz w:val="28"/>
          <w:szCs w:val="28"/>
        </w:rPr>
        <w:t xml:space="preserve"> </w:t>
      </w:r>
      <w:r w:rsidRPr="0060770C">
        <w:rPr>
          <w:sz w:val="28"/>
          <w:szCs w:val="28"/>
        </w:rPr>
        <w:t>и</w:t>
      </w:r>
      <w:r>
        <w:rPr>
          <w:sz w:val="28"/>
          <w:szCs w:val="28"/>
        </w:rPr>
        <w:t xml:space="preserve"> </w:t>
      </w:r>
      <w:r w:rsidRPr="0060770C">
        <w:rPr>
          <w:sz w:val="28"/>
          <w:szCs w:val="28"/>
        </w:rPr>
        <w:t>сказал,</w:t>
      </w:r>
      <w:r>
        <w:rPr>
          <w:sz w:val="28"/>
          <w:szCs w:val="28"/>
        </w:rPr>
        <w:t xml:space="preserve"> </w:t>
      </w:r>
      <w:r w:rsidRPr="0060770C">
        <w:rPr>
          <w:sz w:val="28"/>
          <w:szCs w:val="28"/>
        </w:rPr>
        <w:t>что</w:t>
      </w:r>
      <w:r>
        <w:rPr>
          <w:sz w:val="28"/>
          <w:szCs w:val="28"/>
        </w:rPr>
        <w:t xml:space="preserve"> </w:t>
      </w:r>
      <w:r w:rsidRPr="0060770C">
        <w:rPr>
          <w:sz w:val="28"/>
          <w:szCs w:val="28"/>
        </w:rPr>
        <w:t>горит</w:t>
      </w:r>
      <w:r>
        <w:rPr>
          <w:sz w:val="28"/>
          <w:szCs w:val="28"/>
        </w:rPr>
        <w:t xml:space="preserve"> </w:t>
      </w:r>
      <w:r w:rsidRPr="0060770C">
        <w:rPr>
          <w:sz w:val="28"/>
          <w:szCs w:val="28"/>
        </w:rPr>
        <w:t>их</w:t>
      </w:r>
      <w:r>
        <w:rPr>
          <w:sz w:val="28"/>
          <w:szCs w:val="28"/>
        </w:rPr>
        <w:t xml:space="preserve"> </w:t>
      </w:r>
      <w:r w:rsidRPr="0060770C">
        <w:rPr>
          <w:sz w:val="28"/>
          <w:szCs w:val="28"/>
        </w:rPr>
        <w:t>дом,</w:t>
      </w:r>
      <w:r>
        <w:rPr>
          <w:sz w:val="28"/>
          <w:szCs w:val="28"/>
        </w:rPr>
        <w:t xml:space="preserve"> </w:t>
      </w:r>
      <w:r w:rsidRPr="0060770C">
        <w:rPr>
          <w:sz w:val="28"/>
          <w:szCs w:val="28"/>
        </w:rPr>
        <w:t>так</w:t>
      </w:r>
      <w:r>
        <w:rPr>
          <w:sz w:val="28"/>
          <w:szCs w:val="28"/>
        </w:rPr>
        <w:t xml:space="preserve"> </w:t>
      </w:r>
      <w:r w:rsidRPr="0060770C">
        <w:rPr>
          <w:sz w:val="28"/>
          <w:szCs w:val="28"/>
        </w:rPr>
        <w:t>как</w:t>
      </w:r>
      <w:r>
        <w:rPr>
          <w:sz w:val="28"/>
          <w:szCs w:val="28"/>
        </w:rPr>
        <w:t xml:space="preserve"> </w:t>
      </w:r>
      <w:r w:rsidRPr="0060770C">
        <w:rPr>
          <w:sz w:val="28"/>
          <w:szCs w:val="28"/>
        </w:rPr>
        <w:t>он</w:t>
      </w:r>
      <w:r>
        <w:rPr>
          <w:sz w:val="28"/>
          <w:szCs w:val="28"/>
        </w:rPr>
        <w:t xml:space="preserve"> </w:t>
      </w:r>
      <w:r w:rsidRPr="0060770C">
        <w:rPr>
          <w:sz w:val="28"/>
          <w:szCs w:val="28"/>
        </w:rPr>
        <w:t>поджег</w:t>
      </w:r>
      <w:r>
        <w:rPr>
          <w:sz w:val="28"/>
          <w:szCs w:val="28"/>
        </w:rPr>
        <w:t xml:space="preserve"> </w:t>
      </w:r>
      <w:r w:rsidRPr="0060770C">
        <w:rPr>
          <w:sz w:val="28"/>
          <w:szCs w:val="28"/>
        </w:rPr>
        <w:t>его.</w:t>
      </w:r>
      <w:r>
        <w:rPr>
          <w:sz w:val="28"/>
          <w:szCs w:val="28"/>
        </w:rPr>
        <w:t xml:space="preserve"> </w:t>
      </w:r>
      <w:r w:rsidRPr="0060770C">
        <w:rPr>
          <w:sz w:val="28"/>
          <w:szCs w:val="28"/>
        </w:rPr>
        <w:t>Когда</w:t>
      </w:r>
      <w:r>
        <w:rPr>
          <w:sz w:val="28"/>
          <w:szCs w:val="28"/>
        </w:rPr>
        <w:t xml:space="preserve"> </w:t>
      </w:r>
      <w:r w:rsidRPr="0060770C">
        <w:rPr>
          <w:sz w:val="28"/>
          <w:szCs w:val="28"/>
        </w:rPr>
        <w:t>они</w:t>
      </w:r>
      <w:r>
        <w:rPr>
          <w:sz w:val="28"/>
          <w:szCs w:val="28"/>
        </w:rPr>
        <w:t xml:space="preserve"> </w:t>
      </w:r>
      <w:r w:rsidRPr="0060770C">
        <w:rPr>
          <w:sz w:val="28"/>
          <w:szCs w:val="28"/>
        </w:rPr>
        <w:t>подошли</w:t>
      </w:r>
      <w:r>
        <w:rPr>
          <w:sz w:val="28"/>
          <w:szCs w:val="28"/>
        </w:rPr>
        <w:t xml:space="preserve"> </w:t>
      </w:r>
      <w:r w:rsidRPr="0060770C">
        <w:rPr>
          <w:sz w:val="28"/>
          <w:szCs w:val="28"/>
        </w:rPr>
        <w:t>к</w:t>
      </w:r>
      <w:r>
        <w:rPr>
          <w:sz w:val="28"/>
          <w:szCs w:val="28"/>
        </w:rPr>
        <w:t xml:space="preserve"> </w:t>
      </w:r>
      <w:r w:rsidRPr="0060770C">
        <w:rPr>
          <w:sz w:val="28"/>
          <w:szCs w:val="28"/>
        </w:rPr>
        <w:t>сгоревшему</w:t>
      </w:r>
      <w:r>
        <w:rPr>
          <w:sz w:val="28"/>
          <w:szCs w:val="28"/>
        </w:rPr>
        <w:t xml:space="preserve"> </w:t>
      </w:r>
      <w:r w:rsidRPr="0060770C">
        <w:rPr>
          <w:sz w:val="28"/>
          <w:szCs w:val="28"/>
        </w:rPr>
        <w:t>дому,</w:t>
      </w:r>
      <w:r>
        <w:rPr>
          <w:sz w:val="28"/>
          <w:szCs w:val="28"/>
        </w:rPr>
        <w:t xml:space="preserve"> </w:t>
      </w:r>
      <w:r w:rsidRPr="0060770C">
        <w:rPr>
          <w:sz w:val="28"/>
          <w:szCs w:val="28"/>
        </w:rPr>
        <w:t>отец</w:t>
      </w:r>
      <w:r>
        <w:rPr>
          <w:sz w:val="28"/>
          <w:szCs w:val="28"/>
        </w:rPr>
        <w:t xml:space="preserve"> </w:t>
      </w:r>
      <w:r w:rsidRPr="0060770C">
        <w:rPr>
          <w:sz w:val="28"/>
          <w:szCs w:val="28"/>
        </w:rPr>
        <w:t>заявил,</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построил</w:t>
      </w:r>
      <w:r>
        <w:rPr>
          <w:sz w:val="28"/>
          <w:szCs w:val="28"/>
        </w:rPr>
        <w:t xml:space="preserve"> </w:t>
      </w:r>
      <w:r w:rsidRPr="0060770C">
        <w:rPr>
          <w:sz w:val="28"/>
          <w:szCs w:val="28"/>
        </w:rPr>
        <w:t>дом,</w:t>
      </w:r>
      <w:r>
        <w:rPr>
          <w:sz w:val="28"/>
          <w:szCs w:val="28"/>
        </w:rPr>
        <w:t xml:space="preserve"> </w:t>
      </w:r>
      <w:r w:rsidRPr="0060770C">
        <w:rPr>
          <w:sz w:val="28"/>
          <w:szCs w:val="28"/>
        </w:rPr>
        <w:t>он</w:t>
      </w:r>
      <w:r>
        <w:rPr>
          <w:sz w:val="28"/>
          <w:szCs w:val="28"/>
        </w:rPr>
        <w:t xml:space="preserve"> </w:t>
      </w:r>
      <w:r w:rsidRPr="0060770C">
        <w:rPr>
          <w:sz w:val="28"/>
          <w:szCs w:val="28"/>
        </w:rPr>
        <w:t>его</w:t>
      </w:r>
      <w:r>
        <w:rPr>
          <w:sz w:val="28"/>
          <w:szCs w:val="28"/>
        </w:rPr>
        <w:t xml:space="preserve"> </w:t>
      </w:r>
      <w:r w:rsidRPr="0060770C">
        <w:rPr>
          <w:sz w:val="28"/>
          <w:szCs w:val="28"/>
        </w:rPr>
        <w:t>и</w:t>
      </w:r>
      <w:r>
        <w:rPr>
          <w:sz w:val="28"/>
          <w:szCs w:val="28"/>
        </w:rPr>
        <w:t xml:space="preserve"> </w:t>
      </w:r>
      <w:r w:rsidRPr="0060770C">
        <w:rPr>
          <w:sz w:val="28"/>
          <w:szCs w:val="28"/>
        </w:rPr>
        <w:t>сжег».</w:t>
      </w:r>
      <w:r>
        <w:rPr>
          <w:sz w:val="28"/>
          <w:szCs w:val="28"/>
        </w:rPr>
        <w:t xml:space="preserve"> </w:t>
      </w:r>
      <w:r w:rsidRPr="0060770C">
        <w:rPr>
          <w:sz w:val="28"/>
          <w:szCs w:val="28"/>
        </w:rPr>
        <w:t>Свидетель</w:t>
      </w:r>
      <w:r>
        <w:rPr>
          <w:sz w:val="28"/>
          <w:szCs w:val="28"/>
        </w:rPr>
        <w:t xml:space="preserve"> </w:t>
      </w:r>
      <w:r w:rsidRPr="0060770C">
        <w:rPr>
          <w:sz w:val="28"/>
          <w:szCs w:val="28"/>
        </w:rPr>
        <w:t>Хасанова</w:t>
      </w:r>
      <w:r>
        <w:rPr>
          <w:sz w:val="28"/>
          <w:szCs w:val="28"/>
        </w:rPr>
        <w:t xml:space="preserve"> </w:t>
      </w:r>
      <w:r w:rsidRPr="0060770C">
        <w:rPr>
          <w:sz w:val="28"/>
          <w:szCs w:val="28"/>
        </w:rPr>
        <w:t>А.Г.</w:t>
      </w:r>
      <w:r>
        <w:rPr>
          <w:sz w:val="28"/>
          <w:szCs w:val="28"/>
        </w:rPr>
        <w:t xml:space="preserve"> </w:t>
      </w:r>
      <w:r w:rsidRPr="0060770C">
        <w:rPr>
          <w:sz w:val="28"/>
          <w:szCs w:val="28"/>
        </w:rPr>
        <w:t>пояснила,</w:t>
      </w:r>
      <w:r>
        <w:rPr>
          <w:sz w:val="28"/>
          <w:szCs w:val="28"/>
        </w:rPr>
        <w:t xml:space="preserve"> </w:t>
      </w:r>
      <w:r w:rsidRPr="0060770C">
        <w:rPr>
          <w:sz w:val="28"/>
          <w:szCs w:val="28"/>
        </w:rPr>
        <w:t>что</w:t>
      </w:r>
      <w:r>
        <w:rPr>
          <w:sz w:val="28"/>
          <w:szCs w:val="28"/>
        </w:rPr>
        <w:t xml:space="preserve"> </w:t>
      </w:r>
      <w:r w:rsidRPr="0060770C">
        <w:rPr>
          <w:sz w:val="28"/>
          <w:szCs w:val="28"/>
        </w:rPr>
        <w:t>семью</w:t>
      </w:r>
      <w:r>
        <w:rPr>
          <w:sz w:val="28"/>
          <w:szCs w:val="28"/>
        </w:rPr>
        <w:t xml:space="preserve"> </w:t>
      </w:r>
      <w:r w:rsidRPr="0060770C">
        <w:rPr>
          <w:sz w:val="28"/>
          <w:szCs w:val="28"/>
        </w:rPr>
        <w:t>В</w:t>
      </w:r>
      <w:r w:rsidRPr="0060770C">
        <w:rPr>
          <w:sz w:val="28"/>
          <w:szCs w:val="28"/>
        </w:rPr>
        <w:noBreakHyphen/>
        <w:t>вых</w:t>
      </w:r>
      <w:r>
        <w:rPr>
          <w:sz w:val="28"/>
          <w:szCs w:val="28"/>
        </w:rPr>
        <w:t xml:space="preserve"> </w:t>
      </w:r>
      <w:r w:rsidRPr="0060770C">
        <w:rPr>
          <w:sz w:val="28"/>
          <w:szCs w:val="28"/>
        </w:rPr>
        <w:t>знает</w:t>
      </w:r>
      <w:r>
        <w:rPr>
          <w:sz w:val="28"/>
          <w:szCs w:val="28"/>
        </w:rPr>
        <w:t xml:space="preserve"> </w:t>
      </w:r>
      <w:r w:rsidRPr="0060770C">
        <w:rPr>
          <w:sz w:val="28"/>
          <w:szCs w:val="28"/>
        </w:rPr>
        <w:t>давно</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сомневается</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мог</w:t>
      </w:r>
      <w:r>
        <w:rPr>
          <w:sz w:val="28"/>
          <w:szCs w:val="28"/>
        </w:rPr>
        <w:t xml:space="preserve"> </w:t>
      </w:r>
      <w:r w:rsidRPr="0060770C">
        <w:rPr>
          <w:sz w:val="28"/>
          <w:szCs w:val="28"/>
        </w:rPr>
        <w:t>поджечь</w:t>
      </w:r>
      <w:r>
        <w:rPr>
          <w:sz w:val="28"/>
          <w:szCs w:val="28"/>
        </w:rPr>
        <w:t xml:space="preserve"> </w:t>
      </w:r>
      <w:r w:rsidRPr="0060770C">
        <w:rPr>
          <w:sz w:val="28"/>
          <w:szCs w:val="28"/>
        </w:rPr>
        <w:t>дом,</w:t>
      </w:r>
      <w:r>
        <w:rPr>
          <w:sz w:val="28"/>
          <w:szCs w:val="28"/>
        </w:rPr>
        <w:t xml:space="preserve"> </w:t>
      </w:r>
      <w:r w:rsidRPr="0060770C">
        <w:rPr>
          <w:sz w:val="28"/>
          <w:szCs w:val="28"/>
        </w:rPr>
        <w:t>так</w:t>
      </w:r>
      <w:r>
        <w:rPr>
          <w:sz w:val="28"/>
          <w:szCs w:val="28"/>
        </w:rPr>
        <w:t xml:space="preserve"> </w:t>
      </w:r>
      <w:r w:rsidRPr="0060770C">
        <w:rPr>
          <w:sz w:val="28"/>
          <w:szCs w:val="28"/>
        </w:rPr>
        <w:t>как</w:t>
      </w:r>
      <w:r>
        <w:rPr>
          <w:sz w:val="28"/>
          <w:szCs w:val="28"/>
        </w:rPr>
        <w:t xml:space="preserve"> </w:t>
      </w:r>
      <w:r w:rsidRPr="0060770C">
        <w:rPr>
          <w:sz w:val="28"/>
          <w:szCs w:val="28"/>
        </w:rPr>
        <w:t>он</w:t>
      </w:r>
      <w:r>
        <w:rPr>
          <w:sz w:val="28"/>
          <w:szCs w:val="28"/>
        </w:rPr>
        <w:t xml:space="preserve"> </w:t>
      </w:r>
      <w:r w:rsidRPr="0060770C">
        <w:rPr>
          <w:sz w:val="28"/>
          <w:szCs w:val="28"/>
        </w:rPr>
        <w:t>и</w:t>
      </w:r>
      <w:r>
        <w:rPr>
          <w:sz w:val="28"/>
          <w:szCs w:val="28"/>
        </w:rPr>
        <w:t xml:space="preserve"> </w:t>
      </w:r>
      <w:r w:rsidRPr="0060770C">
        <w:rPr>
          <w:sz w:val="28"/>
          <w:szCs w:val="28"/>
        </w:rPr>
        <w:t>ранее</w:t>
      </w:r>
      <w:r>
        <w:rPr>
          <w:sz w:val="28"/>
          <w:szCs w:val="28"/>
        </w:rPr>
        <w:t xml:space="preserve"> </w:t>
      </w:r>
      <w:r w:rsidRPr="0060770C">
        <w:rPr>
          <w:sz w:val="28"/>
          <w:szCs w:val="28"/>
        </w:rPr>
        <w:t>намеревался</w:t>
      </w:r>
      <w:r>
        <w:rPr>
          <w:sz w:val="28"/>
          <w:szCs w:val="28"/>
        </w:rPr>
        <w:t xml:space="preserve"> </w:t>
      </w:r>
      <w:r w:rsidRPr="0060770C">
        <w:rPr>
          <w:sz w:val="28"/>
          <w:szCs w:val="28"/>
        </w:rPr>
        <w:t>это</w:t>
      </w:r>
      <w:r>
        <w:rPr>
          <w:sz w:val="28"/>
          <w:szCs w:val="28"/>
        </w:rPr>
        <w:t xml:space="preserve"> </w:t>
      </w:r>
      <w:r w:rsidRPr="0060770C">
        <w:rPr>
          <w:sz w:val="28"/>
          <w:szCs w:val="28"/>
        </w:rPr>
        <w:t>сделать.</w:t>
      </w:r>
      <w:r>
        <w:rPr>
          <w:sz w:val="28"/>
          <w:szCs w:val="28"/>
        </w:rPr>
        <w:t xml:space="preserve"> </w:t>
      </w:r>
      <w:r w:rsidRPr="0060770C">
        <w:rPr>
          <w:sz w:val="28"/>
          <w:szCs w:val="28"/>
        </w:rPr>
        <w:t>При</w:t>
      </w:r>
      <w:r>
        <w:rPr>
          <w:sz w:val="28"/>
          <w:szCs w:val="28"/>
        </w:rPr>
        <w:t xml:space="preserve"> </w:t>
      </w:r>
      <w:r w:rsidRPr="0060770C">
        <w:rPr>
          <w:sz w:val="28"/>
          <w:szCs w:val="28"/>
        </w:rPr>
        <w:t>осмотре</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пожара</w:t>
      </w:r>
      <w:r>
        <w:rPr>
          <w:sz w:val="28"/>
          <w:szCs w:val="28"/>
        </w:rPr>
        <w:t xml:space="preserve"> </w:t>
      </w:r>
      <w:r w:rsidRPr="0060770C">
        <w:rPr>
          <w:sz w:val="28"/>
          <w:szCs w:val="28"/>
        </w:rPr>
        <w:t>сгорела</w:t>
      </w:r>
      <w:r>
        <w:rPr>
          <w:sz w:val="28"/>
          <w:szCs w:val="28"/>
        </w:rPr>
        <w:t xml:space="preserve"> </w:t>
      </w:r>
      <w:r w:rsidRPr="0060770C">
        <w:rPr>
          <w:sz w:val="28"/>
          <w:szCs w:val="28"/>
        </w:rPr>
        <w:t>обшивка</w:t>
      </w:r>
      <w:r>
        <w:rPr>
          <w:sz w:val="28"/>
          <w:szCs w:val="28"/>
        </w:rPr>
        <w:t xml:space="preserve"> </w:t>
      </w:r>
      <w:r w:rsidRPr="0060770C">
        <w:rPr>
          <w:sz w:val="28"/>
          <w:szCs w:val="28"/>
        </w:rPr>
        <w:t>дома,</w:t>
      </w:r>
      <w:r>
        <w:rPr>
          <w:sz w:val="28"/>
          <w:szCs w:val="28"/>
        </w:rPr>
        <w:t xml:space="preserve"> </w:t>
      </w:r>
      <w:r w:rsidRPr="0060770C">
        <w:rPr>
          <w:sz w:val="28"/>
          <w:szCs w:val="28"/>
        </w:rPr>
        <w:t>оконные</w:t>
      </w:r>
      <w:r>
        <w:rPr>
          <w:sz w:val="28"/>
          <w:szCs w:val="28"/>
        </w:rPr>
        <w:t xml:space="preserve"> </w:t>
      </w:r>
      <w:r w:rsidRPr="0060770C">
        <w:rPr>
          <w:sz w:val="28"/>
          <w:szCs w:val="28"/>
        </w:rPr>
        <w:t>рамы,</w:t>
      </w:r>
      <w:r>
        <w:rPr>
          <w:sz w:val="28"/>
          <w:szCs w:val="28"/>
        </w:rPr>
        <w:t xml:space="preserve"> </w:t>
      </w:r>
      <w:r w:rsidRPr="0060770C">
        <w:rPr>
          <w:sz w:val="28"/>
          <w:szCs w:val="28"/>
        </w:rPr>
        <w:t>в</w:t>
      </w:r>
      <w:r>
        <w:rPr>
          <w:sz w:val="28"/>
          <w:szCs w:val="28"/>
        </w:rPr>
        <w:t xml:space="preserve"> </w:t>
      </w:r>
      <w:r w:rsidRPr="0060770C">
        <w:rPr>
          <w:sz w:val="28"/>
          <w:szCs w:val="28"/>
        </w:rPr>
        <w:t>комнате</w:t>
      </w:r>
      <w:r>
        <w:rPr>
          <w:sz w:val="28"/>
          <w:szCs w:val="28"/>
        </w:rPr>
        <w:t xml:space="preserve"> </w:t>
      </w:r>
      <w:r w:rsidRPr="0060770C">
        <w:rPr>
          <w:sz w:val="28"/>
          <w:szCs w:val="28"/>
        </w:rPr>
        <w:t>сгорел</w:t>
      </w:r>
      <w:r>
        <w:rPr>
          <w:sz w:val="28"/>
          <w:szCs w:val="28"/>
        </w:rPr>
        <w:t xml:space="preserve"> </w:t>
      </w:r>
      <w:r w:rsidRPr="0060770C">
        <w:rPr>
          <w:sz w:val="28"/>
          <w:szCs w:val="28"/>
        </w:rPr>
        <w:t>потолок,</w:t>
      </w:r>
      <w:r>
        <w:rPr>
          <w:sz w:val="28"/>
          <w:szCs w:val="28"/>
        </w:rPr>
        <w:t xml:space="preserve"> </w:t>
      </w:r>
      <w:r w:rsidRPr="0060770C">
        <w:rPr>
          <w:sz w:val="28"/>
          <w:szCs w:val="28"/>
        </w:rPr>
        <w:t>деревянные</w:t>
      </w:r>
      <w:r>
        <w:rPr>
          <w:sz w:val="28"/>
          <w:szCs w:val="28"/>
        </w:rPr>
        <w:t xml:space="preserve"> </w:t>
      </w:r>
      <w:r w:rsidRPr="0060770C">
        <w:rPr>
          <w:sz w:val="28"/>
          <w:szCs w:val="28"/>
        </w:rPr>
        <w:t>конструкции,</w:t>
      </w:r>
      <w:r>
        <w:rPr>
          <w:sz w:val="28"/>
          <w:szCs w:val="28"/>
        </w:rPr>
        <w:t xml:space="preserve"> </w:t>
      </w:r>
      <w:r w:rsidRPr="0060770C">
        <w:rPr>
          <w:sz w:val="28"/>
          <w:szCs w:val="28"/>
        </w:rPr>
        <w:t>повреждена</w:t>
      </w:r>
      <w:r>
        <w:rPr>
          <w:sz w:val="28"/>
          <w:szCs w:val="28"/>
        </w:rPr>
        <w:t xml:space="preserve"> </w:t>
      </w:r>
      <w:r w:rsidRPr="0060770C">
        <w:rPr>
          <w:sz w:val="28"/>
          <w:szCs w:val="28"/>
        </w:rPr>
        <w:t>мебель.</w:t>
      </w:r>
      <w:r>
        <w:rPr>
          <w:sz w:val="28"/>
          <w:szCs w:val="28"/>
        </w:rPr>
        <w:t xml:space="preserve"> </w:t>
      </w:r>
      <w:r w:rsidRPr="0060770C">
        <w:rPr>
          <w:sz w:val="28"/>
          <w:szCs w:val="28"/>
        </w:rPr>
        <w:t>В</w:t>
      </w:r>
      <w:r>
        <w:rPr>
          <w:sz w:val="28"/>
          <w:szCs w:val="28"/>
        </w:rPr>
        <w:t xml:space="preserve"> </w:t>
      </w:r>
      <w:r w:rsidRPr="0060770C">
        <w:rPr>
          <w:sz w:val="28"/>
          <w:szCs w:val="28"/>
        </w:rPr>
        <w:t>доме</w:t>
      </w:r>
      <w:r>
        <w:rPr>
          <w:sz w:val="28"/>
          <w:szCs w:val="28"/>
        </w:rPr>
        <w:t xml:space="preserve"> </w:t>
      </w:r>
      <w:r w:rsidRPr="0060770C">
        <w:rPr>
          <w:sz w:val="28"/>
          <w:szCs w:val="28"/>
        </w:rPr>
        <w:t>обнаружен</w:t>
      </w:r>
      <w:r>
        <w:rPr>
          <w:sz w:val="28"/>
          <w:szCs w:val="28"/>
        </w:rPr>
        <w:t xml:space="preserve"> </w:t>
      </w:r>
      <w:r w:rsidRPr="0060770C">
        <w:rPr>
          <w:sz w:val="28"/>
          <w:szCs w:val="28"/>
        </w:rPr>
        <w:t>обгоревший</w:t>
      </w:r>
      <w:r>
        <w:rPr>
          <w:sz w:val="28"/>
          <w:szCs w:val="28"/>
        </w:rPr>
        <w:t xml:space="preserve"> </w:t>
      </w:r>
      <w:r w:rsidRPr="0060770C">
        <w:rPr>
          <w:sz w:val="28"/>
          <w:szCs w:val="28"/>
        </w:rPr>
        <w:t>труп</w:t>
      </w:r>
      <w:r>
        <w:rPr>
          <w:sz w:val="28"/>
          <w:szCs w:val="28"/>
        </w:rPr>
        <w:t xml:space="preserve"> </w:t>
      </w:r>
      <w:r w:rsidRPr="0060770C">
        <w:rPr>
          <w:sz w:val="28"/>
          <w:szCs w:val="28"/>
        </w:rPr>
        <w:t>С.</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К.,</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33,</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290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на</w:t>
      </w:r>
      <w:r>
        <w:rPr>
          <w:sz w:val="28"/>
          <w:szCs w:val="28"/>
        </w:rPr>
        <w:t xml:space="preserve"> </w:t>
      </w:r>
      <w:r w:rsidRPr="0060770C">
        <w:rPr>
          <w:sz w:val="28"/>
          <w:szCs w:val="28"/>
        </w:rPr>
        <w:t>государственной</w:t>
      </w:r>
      <w:r>
        <w:rPr>
          <w:sz w:val="28"/>
          <w:szCs w:val="28"/>
        </w:rPr>
        <w:t xml:space="preserve"> </w:t>
      </w:r>
      <w:r w:rsidRPr="0060770C">
        <w:rPr>
          <w:sz w:val="28"/>
          <w:szCs w:val="28"/>
        </w:rPr>
        <w:t>службе,</w:t>
      </w:r>
      <w:r>
        <w:rPr>
          <w:sz w:val="28"/>
          <w:szCs w:val="28"/>
        </w:rPr>
        <w:t xml:space="preserve"> </w:t>
      </w:r>
      <w:r w:rsidRPr="0060770C">
        <w:rPr>
          <w:sz w:val="28"/>
          <w:szCs w:val="28"/>
        </w:rPr>
        <w:t>в</w:t>
      </w:r>
      <w:r>
        <w:rPr>
          <w:sz w:val="28"/>
          <w:szCs w:val="28"/>
        </w:rPr>
        <w:t xml:space="preserve"> </w:t>
      </w:r>
      <w:r w:rsidRPr="0060770C">
        <w:rPr>
          <w:sz w:val="28"/>
          <w:szCs w:val="28"/>
        </w:rPr>
        <w:t>органах</w:t>
      </w:r>
      <w:r>
        <w:rPr>
          <w:sz w:val="28"/>
          <w:szCs w:val="28"/>
        </w:rPr>
        <w:t xml:space="preserve"> </w:t>
      </w:r>
      <w:r w:rsidRPr="0060770C">
        <w:rPr>
          <w:sz w:val="28"/>
          <w:szCs w:val="28"/>
        </w:rPr>
        <w:t>самоуправления,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заниматься</w:t>
      </w:r>
      <w:r>
        <w:rPr>
          <w:sz w:val="28"/>
          <w:szCs w:val="28"/>
        </w:rPr>
        <w:t xml:space="preserve"> </w:t>
      </w:r>
      <w:r w:rsidRPr="0060770C">
        <w:rPr>
          <w:sz w:val="28"/>
          <w:szCs w:val="28"/>
        </w:rPr>
        <w:t>административно</w:t>
      </w:r>
      <w:r w:rsidRPr="0060770C">
        <w:rPr>
          <w:sz w:val="28"/>
          <w:szCs w:val="28"/>
        </w:rPr>
        <w:noBreakHyphen/>
        <w:t>хозяйственной</w:t>
      </w:r>
      <w:r>
        <w:rPr>
          <w:sz w:val="28"/>
          <w:szCs w:val="28"/>
        </w:rPr>
        <w:t xml:space="preserve"> </w:t>
      </w:r>
      <w:r w:rsidRPr="0060770C">
        <w:rPr>
          <w:sz w:val="28"/>
          <w:szCs w:val="28"/>
        </w:rPr>
        <w:t>деятельностью</w:t>
      </w:r>
      <w:r>
        <w:rPr>
          <w:sz w:val="28"/>
          <w:szCs w:val="28"/>
        </w:rPr>
        <w:t xml:space="preserve"> </w:t>
      </w:r>
      <w:r w:rsidRPr="0060770C">
        <w:rPr>
          <w:sz w:val="28"/>
          <w:szCs w:val="28"/>
        </w:rPr>
        <w:t>сроком</w:t>
      </w:r>
      <w:r>
        <w:rPr>
          <w:sz w:val="28"/>
          <w:szCs w:val="28"/>
        </w:rPr>
        <w:t xml:space="preserve"> </w:t>
      </w:r>
      <w:r w:rsidRPr="0060770C">
        <w:rPr>
          <w:sz w:val="28"/>
          <w:szCs w:val="28"/>
        </w:rPr>
        <w:t>на</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за</w:t>
      </w:r>
      <w:r>
        <w:rPr>
          <w:sz w:val="28"/>
          <w:szCs w:val="28"/>
        </w:rPr>
        <w:t xml:space="preserve"> </w:t>
      </w:r>
      <w:r w:rsidRPr="0060770C">
        <w:rPr>
          <w:sz w:val="28"/>
          <w:szCs w:val="28"/>
        </w:rPr>
        <w:t>каждое</w:t>
      </w:r>
      <w:r>
        <w:rPr>
          <w:sz w:val="28"/>
          <w:szCs w:val="28"/>
        </w:rPr>
        <w:t xml:space="preserve"> </w:t>
      </w:r>
      <w:r w:rsidRPr="0060770C">
        <w:rPr>
          <w:sz w:val="28"/>
          <w:szCs w:val="28"/>
        </w:rPr>
        <w:t>из</w:t>
      </w:r>
      <w:r>
        <w:rPr>
          <w:sz w:val="28"/>
          <w:szCs w:val="28"/>
        </w:rPr>
        <w:t xml:space="preserve"> </w:t>
      </w:r>
      <w:r w:rsidRPr="0060770C">
        <w:rPr>
          <w:sz w:val="28"/>
          <w:szCs w:val="28"/>
        </w:rPr>
        <w:t>преступлений,</w:t>
      </w:r>
      <w:r>
        <w:rPr>
          <w:sz w:val="28"/>
          <w:szCs w:val="28"/>
        </w:rPr>
        <w:t xml:space="preserve"> </w:t>
      </w:r>
      <w:r w:rsidRPr="0060770C">
        <w:rPr>
          <w:sz w:val="28"/>
          <w:szCs w:val="28"/>
        </w:rPr>
        <w:t>предусмотренных</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33,</w:t>
      </w:r>
      <w:r>
        <w:rPr>
          <w:sz w:val="28"/>
          <w:szCs w:val="28"/>
        </w:rPr>
        <w:t xml:space="preserve"> </w:t>
      </w:r>
      <w:r w:rsidRPr="0060770C">
        <w:rPr>
          <w:sz w:val="28"/>
          <w:szCs w:val="28"/>
        </w:rPr>
        <w:t>п.</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ст.</w:t>
      </w:r>
      <w:r>
        <w:rPr>
          <w:sz w:val="28"/>
          <w:szCs w:val="28"/>
        </w:rPr>
        <w:t xml:space="preserve"> </w:t>
      </w:r>
      <w:r w:rsidRPr="0060770C">
        <w:rPr>
          <w:sz w:val="28"/>
          <w:szCs w:val="28"/>
        </w:rPr>
        <w:t>290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64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назначено</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5</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47</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на</w:t>
      </w:r>
      <w:r>
        <w:rPr>
          <w:sz w:val="28"/>
          <w:szCs w:val="28"/>
        </w:rPr>
        <w:t xml:space="preserve"> </w:t>
      </w:r>
      <w:r w:rsidRPr="0060770C">
        <w:rPr>
          <w:sz w:val="28"/>
          <w:szCs w:val="28"/>
        </w:rPr>
        <w:t>государственной</w:t>
      </w:r>
      <w:r>
        <w:rPr>
          <w:sz w:val="28"/>
          <w:szCs w:val="28"/>
        </w:rPr>
        <w:t xml:space="preserve"> </w:t>
      </w:r>
      <w:r w:rsidRPr="0060770C">
        <w:rPr>
          <w:sz w:val="28"/>
          <w:szCs w:val="28"/>
        </w:rPr>
        <w:t>службе,</w:t>
      </w:r>
      <w:r>
        <w:rPr>
          <w:sz w:val="28"/>
          <w:szCs w:val="28"/>
        </w:rPr>
        <w:t xml:space="preserve"> </w:t>
      </w:r>
      <w:r w:rsidRPr="0060770C">
        <w:rPr>
          <w:sz w:val="28"/>
          <w:szCs w:val="28"/>
        </w:rPr>
        <w:t>в</w:t>
      </w:r>
      <w:r>
        <w:rPr>
          <w:sz w:val="28"/>
          <w:szCs w:val="28"/>
        </w:rPr>
        <w:t xml:space="preserve"> </w:t>
      </w:r>
      <w:r w:rsidRPr="0060770C">
        <w:rPr>
          <w:sz w:val="28"/>
          <w:szCs w:val="28"/>
        </w:rPr>
        <w:t>органах</w:t>
      </w:r>
      <w:r>
        <w:rPr>
          <w:sz w:val="28"/>
          <w:szCs w:val="28"/>
        </w:rPr>
        <w:t xml:space="preserve"> </w:t>
      </w:r>
      <w:r w:rsidRPr="0060770C">
        <w:rPr>
          <w:sz w:val="28"/>
          <w:szCs w:val="28"/>
        </w:rPr>
        <w:t>местного</w:t>
      </w:r>
      <w:r>
        <w:rPr>
          <w:sz w:val="28"/>
          <w:szCs w:val="28"/>
        </w:rPr>
        <w:t xml:space="preserve"> </w:t>
      </w:r>
      <w:r w:rsidRPr="0060770C">
        <w:rPr>
          <w:sz w:val="28"/>
          <w:szCs w:val="28"/>
        </w:rPr>
        <w:t>самоуправления,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заниматься</w:t>
      </w:r>
      <w:r>
        <w:rPr>
          <w:sz w:val="28"/>
          <w:szCs w:val="28"/>
        </w:rPr>
        <w:t xml:space="preserve"> </w:t>
      </w:r>
      <w:r w:rsidRPr="0060770C">
        <w:rPr>
          <w:sz w:val="28"/>
          <w:szCs w:val="28"/>
        </w:rPr>
        <w:t>административно</w:t>
      </w:r>
      <w:r w:rsidRPr="0060770C">
        <w:rPr>
          <w:sz w:val="28"/>
          <w:szCs w:val="28"/>
        </w:rPr>
        <w:noBreakHyphen/>
        <w:t>хозяйственной</w:t>
      </w:r>
      <w:r>
        <w:rPr>
          <w:sz w:val="28"/>
          <w:szCs w:val="28"/>
        </w:rPr>
        <w:t xml:space="preserve"> </w:t>
      </w:r>
      <w:r w:rsidRPr="0060770C">
        <w:rPr>
          <w:sz w:val="28"/>
          <w:szCs w:val="28"/>
        </w:rPr>
        <w:t>деятельностью</w:t>
      </w:r>
      <w:r>
        <w:rPr>
          <w:sz w:val="28"/>
          <w:szCs w:val="28"/>
        </w:rPr>
        <w:t xml:space="preserve"> </w:t>
      </w:r>
      <w:r w:rsidRPr="0060770C">
        <w:rPr>
          <w:sz w:val="28"/>
          <w:szCs w:val="28"/>
        </w:rPr>
        <w:t>сроком</w:t>
      </w:r>
      <w:r>
        <w:rPr>
          <w:sz w:val="28"/>
          <w:szCs w:val="28"/>
        </w:rPr>
        <w:t xml:space="preserve"> </w:t>
      </w:r>
      <w:r w:rsidRPr="0060770C">
        <w:rPr>
          <w:sz w:val="28"/>
          <w:szCs w:val="28"/>
        </w:rPr>
        <w:t>на</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w:t>
      </w:r>
      <w:r>
        <w:rPr>
          <w:sz w:val="28"/>
          <w:szCs w:val="28"/>
        </w:rPr>
        <w:t xml:space="preserve"> </w:t>
      </w:r>
      <w:r w:rsidRPr="0060770C">
        <w:rPr>
          <w:sz w:val="28"/>
          <w:szCs w:val="28"/>
        </w:rPr>
        <w:t>к</w:t>
      </w:r>
      <w:r>
        <w:rPr>
          <w:sz w:val="28"/>
          <w:szCs w:val="28"/>
        </w:rPr>
        <w:t xml:space="preserve"> </w:t>
      </w:r>
      <w:r w:rsidRPr="0060770C">
        <w:rPr>
          <w:sz w:val="28"/>
          <w:szCs w:val="28"/>
        </w:rPr>
        <w:t>6</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на</w:t>
      </w:r>
      <w:r>
        <w:rPr>
          <w:sz w:val="28"/>
          <w:szCs w:val="28"/>
        </w:rPr>
        <w:t xml:space="preserve"> </w:t>
      </w:r>
      <w:r w:rsidRPr="0060770C">
        <w:rPr>
          <w:sz w:val="28"/>
          <w:szCs w:val="28"/>
        </w:rPr>
        <w:t>государственной</w:t>
      </w:r>
      <w:r>
        <w:rPr>
          <w:sz w:val="28"/>
          <w:szCs w:val="28"/>
        </w:rPr>
        <w:t xml:space="preserve"> </w:t>
      </w:r>
      <w:r w:rsidRPr="0060770C">
        <w:rPr>
          <w:sz w:val="28"/>
          <w:szCs w:val="28"/>
        </w:rPr>
        <w:t>службе,</w:t>
      </w:r>
      <w:r>
        <w:rPr>
          <w:sz w:val="28"/>
          <w:szCs w:val="28"/>
        </w:rPr>
        <w:t xml:space="preserve"> </w:t>
      </w:r>
      <w:r w:rsidRPr="0060770C">
        <w:rPr>
          <w:sz w:val="28"/>
          <w:szCs w:val="28"/>
        </w:rPr>
        <w:t>в</w:t>
      </w:r>
      <w:r>
        <w:rPr>
          <w:sz w:val="28"/>
          <w:szCs w:val="28"/>
        </w:rPr>
        <w:t xml:space="preserve"> </w:t>
      </w:r>
      <w:r w:rsidRPr="0060770C">
        <w:rPr>
          <w:sz w:val="28"/>
          <w:szCs w:val="28"/>
        </w:rPr>
        <w:t>органах</w:t>
      </w:r>
      <w:r>
        <w:rPr>
          <w:sz w:val="28"/>
          <w:szCs w:val="28"/>
        </w:rPr>
        <w:t xml:space="preserve"> </w:t>
      </w:r>
      <w:r w:rsidRPr="0060770C">
        <w:rPr>
          <w:sz w:val="28"/>
          <w:szCs w:val="28"/>
        </w:rPr>
        <w:t>местного</w:t>
      </w:r>
      <w:r>
        <w:rPr>
          <w:sz w:val="28"/>
          <w:szCs w:val="28"/>
        </w:rPr>
        <w:t xml:space="preserve"> </w:t>
      </w:r>
      <w:r w:rsidRPr="0060770C">
        <w:rPr>
          <w:sz w:val="28"/>
          <w:szCs w:val="28"/>
        </w:rPr>
        <w:t>самоуправления,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заниматься</w:t>
      </w:r>
      <w:r>
        <w:rPr>
          <w:sz w:val="28"/>
          <w:szCs w:val="28"/>
        </w:rPr>
        <w:t xml:space="preserve"> </w:t>
      </w:r>
      <w:r w:rsidRPr="0060770C">
        <w:rPr>
          <w:sz w:val="28"/>
          <w:szCs w:val="28"/>
        </w:rPr>
        <w:t>административно</w:t>
      </w:r>
      <w:r w:rsidRPr="0060770C">
        <w:rPr>
          <w:sz w:val="28"/>
          <w:szCs w:val="28"/>
        </w:rPr>
        <w:noBreakHyphen/>
        <w:t>хозяйственной</w:t>
      </w:r>
      <w:r>
        <w:rPr>
          <w:sz w:val="28"/>
          <w:szCs w:val="28"/>
        </w:rPr>
        <w:t xml:space="preserve"> </w:t>
      </w:r>
      <w:r w:rsidRPr="0060770C">
        <w:rPr>
          <w:sz w:val="28"/>
          <w:szCs w:val="28"/>
        </w:rPr>
        <w:t>деятельностью</w:t>
      </w:r>
      <w:r>
        <w:rPr>
          <w:sz w:val="28"/>
          <w:szCs w:val="28"/>
        </w:rPr>
        <w:t xml:space="preserve"> </w:t>
      </w:r>
      <w:r w:rsidRPr="0060770C">
        <w:rPr>
          <w:sz w:val="28"/>
          <w:szCs w:val="28"/>
        </w:rPr>
        <w:t>сроком</w:t>
      </w:r>
      <w:r>
        <w:rPr>
          <w:sz w:val="28"/>
          <w:szCs w:val="28"/>
        </w:rPr>
        <w:t xml:space="preserve"> </w:t>
      </w:r>
      <w:r w:rsidRPr="0060770C">
        <w:rPr>
          <w:sz w:val="28"/>
          <w:szCs w:val="28"/>
        </w:rPr>
        <w:t>на</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8</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Обоснованный риск как обстоятельство, исключающее преступность деяния.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Виды освобождения от уголовного наказания: условные и безусловные.</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Основания  и цели применения принудительных мер медицинского характера.</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F40D80" w:rsidRDefault="00E30E13" w:rsidP="00E64267">
      <w:pPr>
        <w:spacing w:line="312" w:lineRule="auto"/>
        <w:ind w:firstLine="720"/>
        <w:jc w:val="both"/>
        <w:rPr>
          <w:sz w:val="28"/>
          <w:szCs w:val="28"/>
        </w:rPr>
      </w:pPr>
      <w:r w:rsidRPr="0060770C">
        <w:rPr>
          <w:sz w:val="28"/>
          <w:szCs w:val="28"/>
        </w:rPr>
        <w:t>Судом</w:t>
      </w:r>
      <w:r>
        <w:rPr>
          <w:sz w:val="28"/>
          <w:szCs w:val="28"/>
        </w:rPr>
        <w:t xml:space="preserve"> </w:t>
      </w:r>
      <w:r w:rsidRPr="0060770C">
        <w:rPr>
          <w:sz w:val="28"/>
          <w:szCs w:val="28"/>
        </w:rPr>
        <w:t>первой</w:t>
      </w:r>
      <w:r>
        <w:rPr>
          <w:sz w:val="28"/>
          <w:szCs w:val="28"/>
        </w:rPr>
        <w:t xml:space="preserve"> </w:t>
      </w:r>
      <w:r w:rsidRPr="0060770C">
        <w:rPr>
          <w:sz w:val="28"/>
          <w:szCs w:val="28"/>
        </w:rPr>
        <w:t>инстанции</w:t>
      </w:r>
      <w:r>
        <w:rPr>
          <w:sz w:val="28"/>
          <w:szCs w:val="28"/>
        </w:rPr>
        <w:t xml:space="preserve"> </w:t>
      </w:r>
      <w:r w:rsidRPr="0060770C">
        <w:rPr>
          <w:sz w:val="28"/>
          <w:szCs w:val="28"/>
        </w:rPr>
        <w:t>действия</w:t>
      </w:r>
      <w:r>
        <w:rPr>
          <w:sz w:val="28"/>
          <w:szCs w:val="28"/>
        </w:rPr>
        <w:t xml:space="preserve"> </w:t>
      </w:r>
      <w:r w:rsidRPr="0060770C">
        <w:rPr>
          <w:sz w:val="28"/>
          <w:szCs w:val="28"/>
        </w:rPr>
        <w:t>П.,</w:t>
      </w:r>
      <w:r>
        <w:rPr>
          <w:sz w:val="28"/>
          <w:szCs w:val="28"/>
        </w:rPr>
        <w:t xml:space="preserve"> </w:t>
      </w:r>
      <w:r w:rsidRPr="0060770C">
        <w:rPr>
          <w:sz w:val="28"/>
          <w:szCs w:val="28"/>
        </w:rPr>
        <w:t>выразившиеся</w:t>
      </w:r>
      <w:r>
        <w:rPr>
          <w:sz w:val="28"/>
          <w:szCs w:val="28"/>
        </w:rPr>
        <w:t xml:space="preserve"> </w:t>
      </w:r>
      <w:r w:rsidRPr="0060770C">
        <w:rPr>
          <w:sz w:val="28"/>
          <w:szCs w:val="28"/>
        </w:rPr>
        <w:t>в</w:t>
      </w:r>
      <w:r>
        <w:rPr>
          <w:sz w:val="28"/>
          <w:szCs w:val="28"/>
        </w:rPr>
        <w:t xml:space="preserve"> </w:t>
      </w:r>
      <w:r w:rsidRPr="0060770C">
        <w:rPr>
          <w:sz w:val="28"/>
          <w:szCs w:val="28"/>
        </w:rPr>
        <w:t>убийстве</w:t>
      </w:r>
      <w:r>
        <w:rPr>
          <w:sz w:val="28"/>
          <w:szCs w:val="28"/>
        </w:rPr>
        <w:t xml:space="preserve"> </w:t>
      </w:r>
      <w:r w:rsidRPr="0060770C">
        <w:rPr>
          <w:sz w:val="28"/>
          <w:szCs w:val="28"/>
        </w:rPr>
        <w:t>С.,</w:t>
      </w:r>
      <w:r>
        <w:rPr>
          <w:sz w:val="28"/>
          <w:szCs w:val="28"/>
        </w:rPr>
        <w:t xml:space="preserve"> </w:t>
      </w:r>
      <w:r w:rsidRPr="0060770C">
        <w:rPr>
          <w:sz w:val="28"/>
          <w:szCs w:val="28"/>
        </w:rPr>
        <w:t>были</w:t>
      </w:r>
      <w:r>
        <w:rPr>
          <w:sz w:val="28"/>
          <w:szCs w:val="28"/>
        </w:rPr>
        <w:t xml:space="preserve"> </w:t>
      </w:r>
      <w:r w:rsidRPr="0060770C">
        <w:rPr>
          <w:sz w:val="28"/>
          <w:szCs w:val="28"/>
        </w:rPr>
        <w:t>квалифицированы</w:t>
      </w:r>
      <w:r>
        <w:rPr>
          <w:sz w:val="28"/>
          <w:szCs w:val="28"/>
        </w:rPr>
        <w:t xml:space="preserve"> </w:t>
      </w:r>
      <w:r w:rsidRPr="0060770C">
        <w:rPr>
          <w:sz w:val="28"/>
          <w:szCs w:val="28"/>
        </w:rPr>
        <w:t>как</w:t>
      </w:r>
      <w:r>
        <w:rPr>
          <w:sz w:val="28"/>
          <w:szCs w:val="28"/>
        </w:rPr>
        <w:t xml:space="preserve"> </w:t>
      </w:r>
      <w:r w:rsidRPr="0060770C">
        <w:rPr>
          <w:sz w:val="28"/>
          <w:szCs w:val="28"/>
        </w:rPr>
        <w:t>убийство,</w:t>
      </w:r>
      <w:r>
        <w:rPr>
          <w:sz w:val="28"/>
          <w:szCs w:val="28"/>
        </w:rPr>
        <w:t xml:space="preserve"> </w:t>
      </w:r>
      <w:r w:rsidRPr="0060770C">
        <w:rPr>
          <w:sz w:val="28"/>
          <w:szCs w:val="28"/>
        </w:rPr>
        <w:t>сопряженное</w:t>
      </w:r>
      <w:r>
        <w:rPr>
          <w:sz w:val="28"/>
          <w:szCs w:val="28"/>
        </w:rPr>
        <w:t xml:space="preserve"> </w:t>
      </w:r>
      <w:r w:rsidRPr="0060770C">
        <w:rPr>
          <w:sz w:val="28"/>
          <w:szCs w:val="28"/>
        </w:rPr>
        <w:t>с</w:t>
      </w:r>
      <w:r>
        <w:rPr>
          <w:sz w:val="28"/>
          <w:szCs w:val="28"/>
        </w:rPr>
        <w:t xml:space="preserve"> </w:t>
      </w:r>
      <w:r w:rsidRPr="0060770C">
        <w:rPr>
          <w:sz w:val="28"/>
          <w:szCs w:val="28"/>
        </w:rPr>
        <w:t>изнасилованием</w:t>
      </w:r>
      <w:r>
        <w:rPr>
          <w:sz w:val="28"/>
          <w:szCs w:val="28"/>
        </w:rPr>
        <w:t xml:space="preserve"> </w:t>
      </w:r>
      <w:r w:rsidRPr="0060770C">
        <w:rPr>
          <w:sz w:val="28"/>
          <w:szCs w:val="28"/>
        </w:rPr>
        <w:t>и</w:t>
      </w:r>
      <w:r>
        <w:rPr>
          <w:sz w:val="28"/>
          <w:szCs w:val="28"/>
        </w:rPr>
        <w:t xml:space="preserve"> </w:t>
      </w:r>
      <w:r w:rsidRPr="0060770C">
        <w:rPr>
          <w:sz w:val="28"/>
          <w:szCs w:val="28"/>
        </w:rPr>
        <w:t>совершенное</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скрыть</w:t>
      </w:r>
      <w:r>
        <w:rPr>
          <w:sz w:val="28"/>
          <w:szCs w:val="28"/>
        </w:rPr>
        <w:t xml:space="preserve"> </w:t>
      </w:r>
      <w:r w:rsidRPr="0060770C">
        <w:rPr>
          <w:sz w:val="28"/>
          <w:szCs w:val="28"/>
        </w:rPr>
        <w:t>другое</w:t>
      </w:r>
      <w:r>
        <w:rPr>
          <w:sz w:val="28"/>
          <w:szCs w:val="28"/>
        </w:rPr>
        <w:t xml:space="preserve"> </w:t>
      </w:r>
      <w:r w:rsidRPr="0060770C">
        <w:rPr>
          <w:sz w:val="28"/>
          <w:szCs w:val="28"/>
        </w:rPr>
        <w:t>преступление.</w:t>
      </w:r>
      <w:r>
        <w:rPr>
          <w:sz w:val="28"/>
          <w:szCs w:val="28"/>
        </w:rPr>
        <w:t xml:space="preserve"> </w:t>
      </w:r>
      <w:r w:rsidRPr="0060770C">
        <w:rPr>
          <w:sz w:val="28"/>
          <w:szCs w:val="28"/>
        </w:rPr>
        <w:t>С.</w:t>
      </w:r>
      <w:r>
        <w:rPr>
          <w:sz w:val="28"/>
          <w:szCs w:val="28"/>
        </w:rPr>
        <w:t xml:space="preserve"> </w:t>
      </w:r>
      <w:r w:rsidRPr="0060770C">
        <w:rPr>
          <w:sz w:val="28"/>
          <w:szCs w:val="28"/>
        </w:rPr>
        <w:t>никакого</w:t>
      </w:r>
      <w:r>
        <w:rPr>
          <w:sz w:val="28"/>
          <w:szCs w:val="28"/>
        </w:rPr>
        <w:t xml:space="preserve"> </w:t>
      </w:r>
      <w:r w:rsidRPr="0060770C">
        <w:rPr>
          <w:sz w:val="28"/>
          <w:szCs w:val="28"/>
        </w:rPr>
        <w:t>другого</w:t>
      </w:r>
      <w:r>
        <w:rPr>
          <w:sz w:val="28"/>
          <w:szCs w:val="28"/>
        </w:rPr>
        <w:t xml:space="preserve"> </w:t>
      </w:r>
      <w:r w:rsidRPr="0060770C">
        <w:rPr>
          <w:sz w:val="28"/>
          <w:szCs w:val="28"/>
        </w:rPr>
        <w:t>преступления,</w:t>
      </w:r>
      <w:r>
        <w:rPr>
          <w:sz w:val="28"/>
          <w:szCs w:val="28"/>
        </w:rPr>
        <w:t xml:space="preserve"> </w:t>
      </w:r>
      <w:r w:rsidRPr="0060770C">
        <w:rPr>
          <w:sz w:val="28"/>
          <w:szCs w:val="28"/>
        </w:rPr>
        <w:t>кроме</w:t>
      </w:r>
      <w:r>
        <w:rPr>
          <w:sz w:val="28"/>
          <w:szCs w:val="28"/>
        </w:rPr>
        <w:t xml:space="preserve"> </w:t>
      </w:r>
      <w:r w:rsidRPr="0060770C">
        <w:rPr>
          <w:sz w:val="28"/>
          <w:szCs w:val="28"/>
        </w:rPr>
        <w:t>изнасилования,</w:t>
      </w:r>
      <w:r>
        <w:rPr>
          <w:sz w:val="28"/>
          <w:szCs w:val="28"/>
        </w:rPr>
        <w:t xml:space="preserve"> </w:t>
      </w:r>
      <w:r w:rsidRPr="0060770C">
        <w:rPr>
          <w:sz w:val="28"/>
          <w:szCs w:val="28"/>
        </w:rPr>
        <w:t>не</w:t>
      </w:r>
      <w:r>
        <w:rPr>
          <w:sz w:val="28"/>
          <w:szCs w:val="28"/>
        </w:rPr>
        <w:t xml:space="preserve"> </w:t>
      </w:r>
      <w:r w:rsidRPr="0060770C">
        <w:rPr>
          <w:sz w:val="28"/>
          <w:szCs w:val="28"/>
        </w:rPr>
        <w:t>совершал.</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суд</w:t>
      </w:r>
      <w:r>
        <w:rPr>
          <w:b/>
          <w:bCs/>
          <w:iCs/>
          <w:sz w:val="28"/>
          <w:szCs w:val="28"/>
        </w:rPr>
        <w:t xml:space="preserve"> </w:t>
      </w:r>
      <w:r w:rsidRPr="0060770C">
        <w:rPr>
          <w:b/>
          <w:bCs/>
          <w:iCs/>
          <w:sz w:val="28"/>
          <w:szCs w:val="28"/>
        </w:rPr>
        <w:t>квалифицировал</w:t>
      </w:r>
      <w:r>
        <w:rPr>
          <w:b/>
          <w:bCs/>
          <w:iCs/>
          <w:sz w:val="28"/>
          <w:szCs w:val="28"/>
        </w:rPr>
        <w:t xml:space="preserve"> </w:t>
      </w:r>
      <w:r w:rsidRPr="0060770C">
        <w:rPr>
          <w:b/>
          <w:bCs/>
          <w:iCs/>
          <w:sz w:val="28"/>
          <w:szCs w:val="28"/>
        </w:rPr>
        <w:t>действия</w:t>
      </w:r>
      <w:r>
        <w:rPr>
          <w:b/>
          <w:bCs/>
          <w:iCs/>
          <w:sz w:val="28"/>
          <w:szCs w:val="28"/>
        </w:rPr>
        <w:t xml:space="preserve"> </w:t>
      </w:r>
      <w:r w:rsidRPr="0060770C">
        <w:rPr>
          <w:b/>
          <w:bCs/>
          <w:iCs/>
          <w:sz w:val="28"/>
          <w:szCs w:val="28"/>
        </w:rPr>
        <w:t>И.?</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Тембер</w:t>
      </w:r>
      <w:r>
        <w:rPr>
          <w:sz w:val="28"/>
          <w:szCs w:val="28"/>
        </w:rPr>
        <w:t xml:space="preserve"> </w:t>
      </w:r>
      <w:r w:rsidRPr="0060770C">
        <w:rPr>
          <w:sz w:val="28"/>
          <w:szCs w:val="28"/>
        </w:rPr>
        <w:t>–</w:t>
      </w:r>
      <w:r>
        <w:rPr>
          <w:sz w:val="28"/>
          <w:szCs w:val="28"/>
        </w:rPr>
        <w:t xml:space="preserve"> </w:t>
      </w:r>
      <w:r w:rsidRPr="0060770C">
        <w:rPr>
          <w:sz w:val="28"/>
          <w:szCs w:val="28"/>
        </w:rPr>
        <w:t>учредитель</w:t>
      </w:r>
      <w:r>
        <w:rPr>
          <w:sz w:val="28"/>
          <w:szCs w:val="28"/>
        </w:rPr>
        <w:t xml:space="preserve"> </w:t>
      </w:r>
      <w:r w:rsidRPr="0060770C">
        <w:rPr>
          <w:sz w:val="28"/>
          <w:szCs w:val="28"/>
        </w:rPr>
        <w:t>семейного</w:t>
      </w:r>
      <w:r>
        <w:rPr>
          <w:sz w:val="28"/>
          <w:szCs w:val="28"/>
        </w:rPr>
        <w:t xml:space="preserve"> </w:t>
      </w:r>
      <w:r w:rsidRPr="0060770C">
        <w:rPr>
          <w:sz w:val="28"/>
          <w:szCs w:val="28"/>
        </w:rPr>
        <w:t>частного</w:t>
      </w:r>
      <w:r>
        <w:rPr>
          <w:sz w:val="28"/>
          <w:szCs w:val="28"/>
        </w:rPr>
        <w:t xml:space="preserve"> </w:t>
      </w:r>
      <w:r w:rsidRPr="0060770C">
        <w:rPr>
          <w:sz w:val="28"/>
          <w:szCs w:val="28"/>
        </w:rPr>
        <w:t>малого</w:t>
      </w:r>
      <w:r>
        <w:rPr>
          <w:sz w:val="28"/>
          <w:szCs w:val="28"/>
        </w:rPr>
        <w:t xml:space="preserve"> </w:t>
      </w:r>
      <w:r w:rsidRPr="0060770C">
        <w:rPr>
          <w:sz w:val="28"/>
          <w:szCs w:val="28"/>
        </w:rPr>
        <w:t>предприятия</w:t>
      </w:r>
      <w:r>
        <w:rPr>
          <w:sz w:val="28"/>
          <w:szCs w:val="28"/>
        </w:rPr>
        <w:t xml:space="preserve"> </w:t>
      </w:r>
      <w:r w:rsidRPr="0060770C">
        <w:rPr>
          <w:sz w:val="28"/>
          <w:szCs w:val="28"/>
        </w:rPr>
        <w:t>(МП</w:t>
      </w:r>
      <w:r>
        <w:rPr>
          <w:sz w:val="28"/>
          <w:szCs w:val="28"/>
        </w:rPr>
        <w:t xml:space="preserve"> </w:t>
      </w:r>
      <w:r w:rsidRPr="0060770C">
        <w:rPr>
          <w:sz w:val="28"/>
          <w:szCs w:val="28"/>
        </w:rPr>
        <w:t>«ТТТ»)</w:t>
      </w:r>
      <w:r>
        <w:rPr>
          <w:sz w:val="28"/>
          <w:szCs w:val="28"/>
        </w:rPr>
        <w:t xml:space="preserve"> </w:t>
      </w:r>
      <w:r w:rsidRPr="0060770C">
        <w:rPr>
          <w:sz w:val="28"/>
          <w:szCs w:val="28"/>
        </w:rPr>
        <w:t>г.</w:t>
      </w:r>
      <w:r>
        <w:rPr>
          <w:sz w:val="28"/>
          <w:szCs w:val="28"/>
        </w:rPr>
        <w:t xml:space="preserve"> </w:t>
      </w:r>
      <w:r w:rsidRPr="0060770C">
        <w:rPr>
          <w:sz w:val="28"/>
          <w:szCs w:val="28"/>
        </w:rPr>
        <w:t>Шебекино</w:t>
      </w:r>
      <w:r>
        <w:rPr>
          <w:sz w:val="28"/>
          <w:szCs w:val="28"/>
        </w:rPr>
        <w:t xml:space="preserve"> </w:t>
      </w:r>
      <w:r w:rsidRPr="0060770C">
        <w:rPr>
          <w:sz w:val="28"/>
          <w:szCs w:val="28"/>
        </w:rPr>
        <w:t>Белгородской</w:t>
      </w:r>
      <w:r>
        <w:rPr>
          <w:sz w:val="28"/>
          <w:szCs w:val="28"/>
        </w:rPr>
        <w:t xml:space="preserve"> </w:t>
      </w:r>
      <w:r w:rsidRPr="0060770C">
        <w:rPr>
          <w:sz w:val="28"/>
          <w:szCs w:val="28"/>
        </w:rPr>
        <w:t>области</w:t>
      </w:r>
      <w:r>
        <w:rPr>
          <w:sz w:val="28"/>
          <w:szCs w:val="28"/>
        </w:rPr>
        <w:t xml:space="preserve"> </w:t>
      </w:r>
      <w:r w:rsidRPr="0060770C">
        <w:rPr>
          <w:sz w:val="28"/>
          <w:szCs w:val="28"/>
        </w:rPr>
        <w:t>–</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хищения</w:t>
      </w:r>
      <w:r>
        <w:rPr>
          <w:sz w:val="28"/>
          <w:szCs w:val="28"/>
        </w:rPr>
        <w:t xml:space="preserve"> </w:t>
      </w:r>
      <w:r w:rsidRPr="0060770C">
        <w:rPr>
          <w:sz w:val="28"/>
          <w:szCs w:val="28"/>
        </w:rPr>
        <w:t>государственных</w:t>
      </w:r>
      <w:r>
        <w:rPr>
          <w:sz w:val="28"/>
          <w:szCs w:val="28"/>
        </w:rPr>
        <w:t xml:space="preserve"> </w:t>
      </w:r>
      <w:r w:rsidRPr="0060770C">
        <w:rPr>
          <w:sz w:val="28"/>
          <w:szCs w:val="28"/>
        </w:rPr>
        <w:t>денежных</w:t>
      </w:r>
      <w:r>
        <w:rPr>
          <w:sz w:val="28"/>
          <w:szCs w:val="28"/>
        </w:rPr>
        <w:t xml:space="preserve"> </w:t>
      </w:r>
      <w:r w:rsidRPr="0060770C">
        <w:rPr>
          <w:sz w:val="28"/>
          <w:szCs w:val="28"/>
        </w:rPr>
        <w:t>средств</w:t>
      </w:r>
      <w:r>
        <w:rPr>
          <w:sz w:val="28"/>
          <w:szCs w:val="28"/>
        </w:rPr>
        <w:t xml:space="preserve"> </w:t>
      </w:r>
      <w:r w:rsidRPr="0060770C">
        <w:rPr>
          <w:sz w:val="28"/>
          <w:szCs w:val="28"/>
        </w:rPr>
        <w:t>составил</w:t>
      </w:r>
      <w:r>
        <w:rPr>
          <w:sz w:val="28"/>
          <w:szCs w:val="28"/>
        </w:rPr>
        <w:t xml:space="preserve"> </w:t>
      </w:r>
      <w:r w:rsidRPr="0060770C">
        <w:rPr>
          <w:sz w:val="28"/>
          <w:szCs w:val="28"/>
        </w:rPr>
        <w:t>заведомо</w:t>
      </w:r>
      <w:r>
        <w:rPr>
          <w:sz w:val="28"/>
          <w:szCs w:val="28"/>
        </w:rPr>
        <w:t xml:space="preserve"> </w:t>
      </w:r>
      <w:r w:rsidRPr="0060770C">
        <w:rPr>
          <w:sz w:val="28"/>
          <w:szCs w:val="28"/>
        </w:rPr>
        <w:t>ложный</w:t>
      </w:r>
      <w:r>
        <w:rPr>
          <w:sz w:val="28"/>
          <w:szCs w:val="28"/>
        </w:rPr>
        <w:t xml:space="preserve"> </w:t>
      </w:r>
      <w:r w:rsidRPr="0060770C">
        <w:rPr>
          <w:sz w:val="28"/>
          <w:szCs w:val="28"/>
        </w:rPr>
        <w:t>документ:</w:t>
      </w:r>
      <w:r>
        <w:rPr>
          <w:sz w:val="28"/>
          <w:szCs w:val="28"/>
        </w:rPr>
        <w:t xml:space="preserve"> </w:t>
      </w:r>
      <w:r w:rsidRPr="0060770C">
        <w:rPr>
          <w:sz w:val="28"/>
          <w:szCs w:val="28"/>
        </w:rPr>
        <w:t>счет</w:t>
      </w:r>
      <w:r w:rsidRPr="0060770C">
        <w:rPr>
          <w:sz w:val="28"/>
          <w:szCs w:val="28"/>
        </w:rPr>
        <w:noBreakHyphen/>
        <w:t>фактуру</w:t>
      </w:r>
      <w:r>
        <w:rPr>
          <w:sz w:val="28"/>
          <w:szCs w:val="28"/>
        </w:rPr>
        <w:t xml:space="preserve"> </w:t>
      </w:r>
      <w:r w:rsidRPr="0060770C">
        <w:rPr>
          <w:sz w:val="28"/>
          <w:szCs w:val="28"/>
        </w:rPr>
        <w:t>№</w:t>
      </w:r>
      <w:r>
        <w:rPr>
          <w:sz w:val="28"/>
          <w:szCs w:val="28"/>
        </w:rPr>
        <w:t xml:space="preserve"> </w:t>
      </w:r>
      <w:r w:rsidRPr="0060770C">
        <w:rPr>
          <w:sz w:val="28"/>
          <w:szCs w:val="28"/>
        </w:rPr>
        <w:t>91</w:t>
      </w:r>
      <w:r>
        <w:rPr>
          <w:sz w:val="28"/>
          <w:szCs w:val="28"/>
        </w:rPr>
        <w:t xml:space="preserve"> </w:t>
      </w:r>
      <w:r w:rsidRPr="0060770C">
        <w:rPr>
          <w:sz w:val="28"/>
          <w:szCs w:val="28"/>
        </w:rPr>
        <w:t>от</w:t>
      </w:r>
      <w:r>
        <w:rPr>
          <w:sz w:val="28"/>
          <w:szCs w:val="28"/>
        </w:rPr>
        <w:t xml:space="preserve"> </w:t>
      </w:r>
      <w:r w:rsidRPr="0060770C">
        <w:rPr>
          <w:sz w:val="28"/>
          <w:szCs w:val="28"/>
        </w:rPr>
        <w:t>7</w:t>
      </w:r>
      <w:r>
        <w:rPr>
          <w:sz w:val="28"/>
          <w:szCs w:val="28"/>
        </w:rPr>
        <w:t xml:space="preserve"> </w:t>
      </w:r>
      <w:r w:rsidRPr="0060770C">
        <w:rPr>
          <w:sz w:val="28"/>
          <w:szCs w:val="28"/>
        </w:rPr>
        <w:t>июня</w:t>
      </w:r>
      <w:r>
        <w:rPr>
          <w:sz w:val="28"/>
          <w:szCs w:val="28"/>
        </w:rPr>
        <w:t xml:space="preserve"> 2011 </w:t>
      </w:r>
      <w:r w:rsidRPr="0060770C">
        <w:rPr>
          <w:sz w:val="28"/>
          <w:szCs w:val="28"/>
        </w:rPr>
        <w:t>г.</w:t>
      </w:r>
      <w:r>
        <w:rPr>
          <w:sz w:val="28"/>
          <w:szCs w:val="28"/>
        </w:rPr>
        <w:t xml:space="preserve"> </w:t>
      </w:r>
      <w:r w:rsidRPr="0060770C">
        <w:rPr>
          <w:sz w:val="28"/>
          <w:szCs w:val="28"/>
        </w:rPr>
        <w:t>о</w:t>
      </w:r>
      <w:r>
        <w:rPr>
          <w:sz w:val="28"/>
          <w:szCs w:val="28"/>
        </w:rPr>
        <w:t xml:space="preserve"> </w:t>
      </w:r>
      <w:r w:rsidRPr="0060770C">
        <w:rPr>
          <w:sz w:val="28"/>
          <w:szCs w:val="28"/>
        </w:rPr>
        <w:t>продаже</w:t>
      </w:r>
      <w:r>
        <w:rPr>
          <w:sz w:val="28"/>
          <w:szCs w:val="28"/>
        </w:rPr>
        <w:t xml:space="preserve"> </w:t>
      </w:r>
      <w:r w:rsidRPr="0060770C">
        <w:rPr>
          <w:sz w:val="28"/>
          <w:szCs w:val="28"/>
        </w:rPr>
        <w:t>Шебекинскому</w:t>
      </w:r>
      <w:r>
        <w:rPr>
          <w:sz w:val="28"/>
          <w:szCs w:val="28"/>
        </w:rPr>
        <w:t xml:space="preserve"> </w:t>
      </w:r>
      <w:r w:rsidRPr="0060770C">
        <w:rPr>
          <w:sz w:val="28"/>
          <w:szCs w:val="28"/>
        </w:rPr>
        <w:t>химзаводу</w:t>
      </w:r>
      <w:r>
        <w:rPr>
          <w:sz w:val="28"/>
          <w:szCs w:val="28"/>
        </w:rPr>
        <w:t xml:space="preserve"> </w:t>
      </w:r>
      <w:r w:rsidRPr="0060770C">
        <w:rPr>
          <w:sz w:val="28"/>
          <w:szCs w:val="28"/>
        </w:rPr>
        <w:t>180</w:t>
      </w:r>
      <w:r>
        <w:rPr>
          <w:sz w:val="28"/>
          <w:szCs w:val="28"/>
        </w:rPr>
        <w:t xml:space="preserve"> </w:t>
      </w:r>
      <w:r w:rsidRPr="0060770C">
        <w:rPr>
          <w:sz w:val="28"/>
          <w:szCs w:val="28"/>
        </w:rPr>
        <w:t>т</w:t>
      </w:r>
      <w:r>
        <w:rPr>
          <w:sz w:val="28"/>
          <w:szCs w:val="28"/>
        </w:rPr>
        <w:t xml:space="preserve"> </w:t>
      </w:r>
      <w:r w:rsidRPr="0060770C">
        <w:rPr>
          <w:sz w:val="28"/>
          <w:szCs w:val="28"/>
        </w:rPr>
        <w:t>парафиновой</w:t>
      </w:r>
      <w:r>
        <w:rPr>
          <w:sz w:val="28"/>
          <w:szCs w:val="28"/>
        </w:rPr>
        <w:t xml:space="preserve"> </w:t>
      </w:r>
      <w:r w:rsidRPr="0060770C">
        <w:rPr>
          <w:sz w:val="28"/>
          <w:szCs w:val="28"/>
        </w:rPr>
        <w:t>смеси,</w:t>
      </w:r>
      <w:r>
        <w:rPr>
          <w:sz w:val="28"/>
          <w:szCs w:val="28"/>
        </w:rPr>
        <w:t xml:space="preserve"> </w:t>
      </w:r>
      <w:r w:rsidRPr="0060770C">
        <w:rPr>
          <w:sz w:val="28"/>
          <w:szCs w:val="28"/>
        </w:rPr>
        <w:t>которую</w:t>
      </w:r>
      <w:r>
        <w:rPr>
          <w:sz w:val="28"/>
          <w:szCs w:val="28"/>
        </w:rPr>
        <w:t xml:space="preserve"> </w:t>
      </w:r>
      <w:r w:rsidRPr="0060770C">
        <w:rPr>
          <w:sz w:val="28"/>
          <w:szCs w:val="28"/>
        </w:rPr>
        <w:t>МП</w:t>
      </w:r>
      <w:r>
        <w:rPr>
          <w:sz w:val="28"/>
          <w:szCs w:val="28"/>
        </w:rPr>
        <w:t xml:space="preserve"> </w:t>
      </w:r>
      <w:r w:rsidRPr="0060770C">
        <w:rPr>
          <w:sz w:val="28"/>
          <w:szCs w:val="28"/>
        </w:rPr>
        <w:t>«ТТТ»</w:t>
      </w:r>
      <w:r>
        <w:rPr>
          <w:sz w:val="28"/>
          <w:szCs w:val="28"/>
        </w:rPr>
        <w:t xml:space="preserve"> </w:t>
      </w:r>
      <w:r w:rsidRPr="0060770C">
        <w:rPr>
          <w:sz w:val="28"/>
          <w:szCs w:val="28"/>
        </w:rPr>
        <w:t>не</w:t>
      </w:r>
      <w:r>
        <w:rPr>
          <w:sz w:val="28"/>
          <w:szCs w:val="28"/>
        </w:rPr>
        <w:t xml:space="preserve"> </w:t>
      </w:r>
      <w:r w:rsidRPr="0060770C">
        <w:rPr>
          <w:sz w:val="28"/>
          <w:szCs w:val="28"/>
        </w:rPr>
        <w:t>производило</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имело</w:t>
      </w:r>
      <w:r>
        <w:rPr>
          <w:sz w:val="28"/>
          <w:szCs w:val="28"/>
        </w:rPr>
        <w:t xml:space="preserve"> </w:t>
      </w:r>
      <w:r w:rsidRPr="0060770C">
        <w:rPr>
          <w:sz w:val="28"/>
          <w:szCs w:val="28"/>
        </w:rPr>
        <w:t>в</w:t>
      </w:r>
      <w:r>
        <w:rPr>
          <w:sz w:val="28"/>
          <w:szCs w:val="28"/>
        </w:rPr>
        <w:t xml:space="preserve"> </w:t>
      </w:r>
      <w:r w:rsidRPr="0060770C">
        <w:rPr>
          <w:sz w:val="28"/>
          <w:szCs w:val="28"/>
        </w:rPr>
        <w:t>наличии,</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материальный</w:t>
      </w:r>
      <w:r>
        <w:rPr>
          <w:sz w:val="28"/>
          <w:szCs w:val="28"/>
        </w:rPr>
        <w:t xml:space="preserve"> </w:t>
      </w:r>
      <w:r w:rsidRPr="0060770C">
        <w:rPr>
          <w:sz w:val="28"/>
          <w:szCs w:val="28"/>
        </w:rPr>
        <w:t>акт</w:t>
      </w:r>
      <w:r>
        <w:rPr>
          <w:sz w:val="28"/>
          <w:szCs w:val="28"/>
        </w:rPr>
        <w:t xml:space="preserve"> </w:t>
      </w:r>
      <w:r w:rsidRPr="0060770C">
        <w:rPr>
          <w:sz w:val="28"/>
          <w:szCs w:val="28"/>
        </w:rPr>
        <w:t>на</w:t>
      </w:r>
      <w:r>
        <w:rPr>
          <w:sz w:val="28"/>
          <w:szCs w:val="28"/>
        </w:rPr>
        <w:t xml:space="preserve"> </w:t>
      </w:r>
      <w:r w:rsidRPr="0060770C">
        <w:rPr>
          <w:sz w:val="28"/>
          <w:szCs w:val="28"/>
        </w:rPr>
        <w:t>оприходование</w:t>
      </w:r>
      <w:r>
        <w:rPr>
          <w:sz w:val="28"/>
          <w:szCs w:val="28"/>
        </w:rPr>
        <w:t xml:space="preserve"> </w:t>
      </w:r>
      <w:r w:rsidRPr="0060770C">
        <w:rPr>
          <w:sz w:val="28"/>
          <w:szCs w:val="28"/>
        </w:rPr>
        <w:t>в</w:t>
      </w:r>
      <w:r>
        <w:rPr>
          <w:sz w:val="28"/>
          <w:szCs w:val="28"/>
        </w:rPr>
        <w:t xml:space="preserve"> </w:t>
      </w:r>
      <w:r w:rsidRPr="0060770C">
        <w:rPr>
          <w:sz w:val="28"/>
          <w:szCs w:val="28"/>
        </w:rPr>
        <w:t>июне</w:t>
      </w:r>
      <w:r>
        <w:rPr>
          <w:sz w:val="28"/>
          <w:szCs w:val="28"/>
        </w:rPr>
        <w:t xml:space="preserve"> 2011 </w:t>
      </w:r>
      <w:r w:rsidRPr="0060770C">
        <w:rPr>
          <w:sz w:val="28"/>
          <w:szCs w:val="28"/>
        </w:rPr>
        <w:t>г.</w:t>
      </w:r>
      <w:r>
        <w:rPr>
          <w:sz w:val="28"/>
          <w:szCs w:val="28"/>
        </w:rPr>
        <w:t xml:space="preserve"> </w:t>
      </w:r>
      <w:r w:rsidRPr="0060770C">
        <w:rPr>
          <w:sz w:val="28"/>
          <w:szCs w:val="28"/>
        </w:rPr>
        <w:t>180</w:t>
      </w:r>
      <w:r>
        <w:rPr>
          <w:sz w:val="28"/>
          <w:szCs w:val="28"/>
        </w:rPr>
        <w:t xml:space="preserve"> </w:t>
      </w:r>
      <w:r w:rsidRPr="0060770C">
        <w:rPr>
          <w:sz w:val="28"/>
          <w:szCs w:val="28"/>
        </w:rPr>
        <w:t>т</w:t>
      </w:r>
      <w:r>
        <w:rPr>
          <w:sz w:val="28"/>
          <w:szCs w:val="28"/>
        </w:rPr>
        <w:t xml:space="preserve"> </w:t>
      </w:r>
      <w:r w:rsidRPr="0060770C">
        <w:rPr>
          <w:sz w:val="28"/>
          <w:szCs w:val="28"/>
        </w:rPr>
        <w:t>парафиновой</w:t>
      </w:r>
      <w:r>
        <w:rPr>
          <w:sz w:val="28"/>
          <w:szCs w:val="28"/>
        </w:rPr>
        <w:t xml:space="preserve"> </w:t>
      </w:r>
      <w:r w:rsidRPr="0060770C">
        <w:rPr>
          <w:sz w:val="28"/>
          <w:szCs w:val="28"/>
        </w:rPr>
        <w:t>смеси</w:t>
      </w:r>
      <w:r>
        <w:rPr>
          <w:sz w:val="28"/>
          <w:szCs w:val="28"/>
        </w:rPr>
        <w:t xml:space="preserve"> </w:t>
      </w:r>
      <w:r w:rsidRPr="0060770C">
        <w:rPr>
          <w:sz w:val="28"/>
          <w:szCs w:val="28"/>
        </w:rPr>
        <w:t>химзаводом.</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завладеть</w:t>
      </w:r>
      <w:r>
        <w:rPr>
          <w:sz w:val="28"/>
          <w:szCs w:val="28"/>
        </w:rPr>
        <w:t xml:space="preserve"> </w:t>
      </w:r>
      <w:r w:rsidRPr="0060770C">
        <w:rPr>
          <w:sz w:val="28"/>
          <w:szCs w:val="28"/>
        </w:rPr>
        <w:t>денежными</w:t>
      </w:r>
      <w:r>
        <w:rPr>
          <w:sz w:val="28"/>
          <w:szCs w:val="28"/>
        </w:rPr>
        <w:t xml:space="preserve"> </w:t>
      </w:r>
      <w:r w:rsidRPr="0060770C">
        <w:rPr>
          <w:sz w:val="28"/>
          <w:szCs w:val="28"/>
        </w:rPr>
        <w:t>средствами</w:t>
      </w:r>
      <w:r>
        <w:rPr>
          <w:sz w:val="28"/>
          <w:szCs w:val="28"/>
        </w:rPr>
        <w:t xml:space="preserve"> </w:t>
      </w:r>
      <w:r w:rsidRPr="0060770C">
        <w:rPr>
          <w:sz w:val="28"/>
          <w:szCs w:val="28"/>
        </w:rPr>
        <w:t>химзавода</w:t>
      </w:r>
      <w:r>
        <w:rPr>
          <w:sz w:val="28"/>
          <w:szCs w:val="28"/>
        </w:rPr>
        <w:t xml:space="preserve"> </w:t>
      </w:r>
      <w:r w:rsidRPr="0060770C">
        <w:rPr>
          <w:sz w:val="28"/>
          <w:szCs w:val="28"/>
        </w:rPr>
        <w:t>обманным</w:t>
      </w:r>
      <w:r>
        <w:rPr>
          <w:sz w:val="28"/>
          <w:szCs w:val="28"/>
        </w:rPr>
        <w:t xml:space="preserve"> </w:t>
      </w:r>
      <w:r w:rsidRPr="0060770C">
        <w:rPr>
          <w:sz w:val="28"/>
          <w:szCs w:val="28"/>
        </w:rPr>
        <w:t>путем,</w:t>
      </w:r>
      <w:r>
        <w:rPr>
          <w:sz w:val="28"/>
          <w:szCs w:val="28"/>
        </w:rPr>
        <w:t xml:space="preserve"> </w:t>
      </w:r>
      <w:r w:rsidRPr="0060770C">
        <w:rPr>
          <w:sz w:val="28"/>
          <w:szCs w:val="28"/>
        </w:rPr>
        <w:t>используя</w:t>
      </w:r>
      <w:r>
        <w:rPr>
          <w:sz w:val="28"/>
          <w:szCs w:val="28"/>
        </w:rPr>
        <w:t xml:space="preserve"> </w:t>
      </w:r>
      <w:r w:rsidRPr="0060770C">
        <w:rPr>
          <w:sz w:val="28"/>
          <w:szCs w:val="28"/>
        </w:rPr>
        <w:t>трудное</w:t>
      </w:r>
      <w:r>
        <w:rPr>
          <w:sz w:val="28"/>
          <w:szCs w:val="28"/>
        </w:rPr>
        <w:t xml:space="preserve"> </w:t>
      </w:r>
      <w:r w:rsidRPr="0060770C">
        <w:rPr>
          <w:sz w:val="28"/>
          <w:szCs w:val="28"/>
        </w:rPr>
        <w:t>положение</w:t>
      </w:r>
      <w:r>
        <w:rPr>
          <w:sz w:val="28"/>
          <w:szCs w:val="28"/>
        </w:rPr>
        <w:t xml:space="preserve"> </w:t>
      </w:r>
      <w:r w:rsidRPr="0060770C">
        <w:rPr>
          <w:sz w:val="28"/>
          <w:szCs w:val="28"/>
        </w:rPr>
        <w:t>с</w:t>
      </w:r>
      <w:r>
        <w:rPr>
          <w:sz w:val="28"/>
          <w:szCs w:val="28"/>
        </w:rPr>
        <w:t xml:space="preserve"> </w:t>
      </w:r>
      <w:r w:rsidRPr="0060770C">
        <w:rPr>
          <w:sz w:val="28"/>
          <w:szCs w:val="28"/>
        </w:rPr>
        <w:t>сырьем,</w:t>
      </w:r>
      <w:r>
        <w:rPr>
          <w:sz w:val="28"/>
          <w:szCs w:val="28"/>
        </w:rPr>
        <w:t xml:space="preserve"> </w:t>
      </w:r>
      <w:r w:rsidRPr="0060770C">
        <w:rPr>
          <w:sz w:val="28"/>
          <w:szCs w:val="28"/>
        </w:rPr>
        <w:t>он</w:t>
      </w:r>
      <w:r>
        <w:rPr>
          <w:sz w:val="28"/>
          <w:szCs w:val="28"/>
        </w:rPr>
        <w:t xml:space="preserve"> </w:t>
      </w:r>
      <w:r w:rsidRPr="0060770C">
        <w:rPr>
          <w:sz w:val="28"/>
          <w:szCs w:val="28"/>
        </w:rPr>
        <w:t>предложил</w:t>
      </w:r>
      <w:r>
        <w:rPr>
          <w:sz w:val="28"/>
          <w:szCs w:val="28"/>
        </w:rPr>
        <w:t xml:space="preserve"> </w:t>
      </w:r>
      <w:r w:rsidRPr="0060770C">
        <w:rPr>
          <w:sz w:val="28"/>
          <w:szCs w:val="28"/>
        </w:rPr>
        <w:t>заместителю</w:t>
      </w:r>
      <w:r>
        <w:rPr>
          <w:sz w:val="28"/>
          <w:szCs w:val="28"/>
        </w:rPr>
        <w:t xml:space="preserve"> </w:t>
      </w:r>
      <w:r w:rsidRPr="0060770C">
        <w:rPr>
          <w:sz w:val="28"/>
          <w:szCs w:val="28"/>
        </w:rPr>
        <w:t>директора</w:t>
      </w:r>
      <w:r>
        <w:rPr>
          <w:sz w:val="28"/>
          <w:szCs w:val="28"/>
        </w:rPr>
        <w:t xml:space="preserve"> </w:t>
      </w:r>
      <w:r w:rsidRPr="0060770C">
        <w:rPr>
          <w:sz w:val="28"/>
          <w:szCs w:val="28"/>
        </w:rPr>
        <w:t>завода</w:t>
      </w:r>
      <w:r>
        <w:rPr>
          <w:sz w:val="28"/>
          <w:szCs w:val="28"/>
        </w:rPr>
        <w:t xml:space="preserve"> </w:t>
      </w:r>
      <w:r w:rsidRPr="0060770C">
        <w:rPr>
          <w:sz w:val="28"/>
          <w:szCs w:val="28"/>
        </w:rPr>
        <w:t>Юрьеву</w:t>
      </w:r>
      <w:r>
        <w:rPr>
          <w:sz w:val="28"/>
          <w:szCs w:val="28"/>
        </w:rPr>
        <w:t xml:space="preserve"> </w:t>
      </w:r>
      <w:r w:rsidRPr="0060770C">
        <w:rPr>
          <w:sz w:val="28"/>
          <w:szCs w:val="28"/>
        </w:rPr>
        <w:t>приобрести</w:t>
      </w:r>
      <w:r>
        <w:rPr>
          <w:sz w:val="28"/>
          <w:szCs w:val="28"/>
        </w:rPr>
        <w:t xml:space="preserve"> </w:t>
      </w:r>
      <w:r w:rsidRPr="0060770C">
        <w:rPr>
          <w:sz w:val="28"/>
          <w:szCs w:val="28"/>
        </w:rPr>
        <w:t>не</w:t>
      </w:r>
      <w:r>
        <w:rPr>
          <w:sz w:val="28"/>
          <w:szCs w:val="28"/>
        </w:rPr>
        <w:t xml:space="preserve"> </w:t>
      </w:r>
      <w:r w:rsidRPr="0060770C">
        <w:rPr>
          <w:sz w:val="28"/>
          <w:szCs w:val="28"/>
        </w:rPr>
        <w:t>существующую</w:t>
      </w:r>
      <w:r>
        <w:rPr>
          <w:sz w:val="28"/>
          <w:szCs w:val="28"/>
        </w:rPr>
        <w:t xml:space="preserve"> </w:t>
      </w:r>
      <w:r w:rsidRPr="0060770C">
        <w:rPr>
          <w:sz w:val="28"/>
          <w:szCs w:val="28"/>
        </w:rPr>
        <w:t>в</w:t>
      </w:r>
      <w:r>
        <w:rPr>
          <w:sz w:val="28"/>
          <w:szCs w:val="28"/>
        </w:rPr>
        <w:t xml:space="preserve"> </w:t>
      </w:r>
      <w:r w:rsidRPr="0060770C">
        <w:rPr>
          <w:sz w:val="28"/>
          <w:szCs w:val="28"/>
        </w:rPr>
        <w:t>наличии</w:t>
      </w:r>
      <w:r>
        <w:rPr>
          <w:sz w:val="28"/>
          <w:szCs w:val="28"/>
        </w:rPr>
        <w:t xml:space="preserve"> </w:t>
      </w:r>
      <w:r w:rsidRPr="0060770C">
        <w:rPr>
          <w:sz w:val="28"/>
          <w:szCs w:val="28"/>
        </w:rPr>
        <w:t>парафиновую</w:t>
      </w:r>
      <w:r>
        <w:rPr>
          <w:sz w:val="28"/>
          <w:szCs w:val="28"/>
        </w:rPr>
        <w:t xml:space="preserve"> </w:t>
      </w:r>
      <w:r w:rsidRPr="0060770C">
        <w:rPr>
          <w:sz w:val="28"/>
          <w:szCs w:val="28"/>
        </w:rPr>
        <w:t>смесь.</w:t>
      </w:r>
      <w:r>
        <w:rPr>
          <w:sz w:val="28"/>
          <w:szCs w:val="28"/>
        </w:rPr>
        <w:t xml:space="preserve"> </w:t>
      </w:r>
      <w:r w:rsidRPr="0060770C">
        <w:rPr>
          <w:sz w:val="28"/>
          <w:szCs w:val="28"/>
        </w:rPr>
        <w:t>Юрьев</w:t>
      </w:r>
      <w:r>
        <w:rPr>
          <w:sz w:val="28"/>
          <w:szCs w:val="28"/>
        </w:rPr>
        <w:t xml:space="preserve"> </w:t>
      </w:r>
      <w:r w:rsidRPr="0060770C">
        <w:rPr>
          <w:sz w:val="28"/>
          <w:szCs w:val="28"/>
        </w:rPr>
        <w:t>согласился,</w:t>
      </w:r>
      <w:r>
        <w:rPr>
          <w:sz w:val="28"/>
          <w:szCs w:val="28"/>
        </w:rPr>
        <w:t xml:space="preserve"> </w:t>
      </w:r>
      <w:r w:rsidRPr="0060770C">
        <w:rPr>
          <w:sz w:val="28"/>
          <w:szCs w:val="28"/>
        </w:rPr>
        <w:t>завизировал</w:t>
      </w:r>
      <w:r>
        <w:rPr>
          <w:sz w:val="28"/>
          <w:szCs w:val="28"/>
        </w:rPr>
        <w:t xml:space="preserve"> </w:t>
      </w:r>
      <w:r w:rsidRPr="0060770C">
        <w:rPr>
          <w:sz w:val="28"/>
          <w:szCs w:val="28"/>
        </w:rPr>
        <w:t>счет</w:t>
      </w:r>
      <w:r w:rsidRPr="0060770C">
        <w:rPr>
          <w:sz w:val="28"/>
          <w:szCs w:val="28"/>
        </w:rPr>
        <w:noBreakHyphen/>
        <w:t>фактуру</w:t>
      </w:r>
      <w:r>
        <w:rPr>
          <w:sz w:val="28"/>
          <w:szCs w:val="28"/>
        </w:rPr>
        <w:t xml:space="preserve"> </w:t>
      </w:r>
      <w:r w:rsidRPr="0060770C">
        <w:rPr>
          <w:sz w:val="28"/>
          <w:szCs w:val="28"/>
        </w:rPr>
        <w:t>резолюцией</w:t>
      </w:r>
      <w:r>
        <w:rPr>
          <w:sz w:val="28"/>
          <w:szCs w:val="28"/>
        </w:rPr>
        <w:t xml:space="preserve"> </w:t>
      </w:r>
      <w:r w:rsidRPr="0060770C">
        <w:rPr>
          <w:sz w:val="28"/>
          <w:szCs w:val="28"/>
        </w:rPr>
        <w:t>на</w:t>
      </w:r>
      <w:r>
        <w:rPr>
          <w:sz w:val="28"/>
          <w:szCs w:val="28"/>
        </w:rPr>
        <w:t xml:space="preserve"> </w:t>
      </w:r>
      <w:r w:rsidRPr="0060770C">
        <w:rPr>
          <w:sz w:val="28"/>
          <w:szCs w:val="28"/>
        </w:rPr>
        <w:t>оплату,</w:t>
      </w:r>
      <w:r>
        <w:rPr>
          <w:sz w:val="28"/>
          <w:szCs w:val="28"/>
        </w:rPr>
        <w:t xml:space="preserve"> </w:t>
      </w:r>
      <w:r w:rsidRPr="0060770C">
        <w:rPr>
          <w:sz w:val="28"/>
          <w:szCs w:val="28"/>
        </w:rPr>
        <w:t>и</w:t>
      </w:r>
      <w:r>
        <w:rPr>
          <w:sz w:val="28"/>
          <w:szCs w:val="28"/>
        </w:rPr>
        <w:t xml:space="preserve"> </w:t>
      </w:r>
      <w:r w:rsidRPr="0060770C">
        <w:rPr>
          <w:sz w:val="28"/>
          <w:szCs w:val="28"/>
        </w:rPr>
        <w:t>химзаводом</w:t>
      </w:r>
      <w:r>
        <w:rPr>
          <w:sz w:val="28"/>
          <w:szCs w:val="28"/>
        </w:rPr>
        <w:t xml:space="preserve"> </w:t>
      </w:r>
      <w:r w:rsidRPr="0060770C">
        <w:rPr>
          <w:sz w:val="28"/>
          <w:szCs w:val="28"/>
        </w:rPr>
        <w:t>была</w:t>
      </w:r>
      <w:r>
        <w:rPr>
          <w:sz w:val="28"/>
          <w:szCs w:val="28"/>
        </w:rPr>
        <w:t xml:space="preserve"> </w:t>
      </w:r>
      <w:r w:rsidRPr="0060770C">
        <w:rPr>
          <w:sz w:val="28"/>
          <w:szCs w:val="28"/>
        </w:rPr>
        <w:t>произведена</w:t>
      </w:r>
      <w:r>
        <w:rPr>
          <w:sz w:val="28"/>
          <w:szCs w:val="28"/>
        </w:rPr>
        <w:t xml:space="preserve"> </w:t>
      </w:r>
      <w:r w:rsidRPr="0060770C">
        <w:rPr>
          <w:sz w:val="28"/>
          <w:szCs w:val="28"/>
        </w:rPr>
        <w:t>предоплата</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9072</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Однако</w:t>
      </w:r>
      <w:r>
        <w:rPr>
          <w:sz w:val="28"/>
          <w:szCs w:val="28"/>
        </w:rPr>
        <w:t xml:space="preserve"> </w:t>
      </w:r>
      <w:r w:rsidRPr="0060770C">
        <w:rPr>
          <w:sz w:val="28"/>
          <w:szCs w:val="28"/>
        </w:rPr>
        <w:t>Тембер</w:t>
      </w:r>
      <w:r>
        <w:rPr>
          <w:sz w:val="28"/>
          <w:szCs w:val="28"/>
        </w:rPr>
        <w:t xml:space="preserve"> </w:t>
      </w:r>
      <w:r w:rsidRPr="0060770C">
        <w:rPr>
          <w:sz w:val="28"/>
          <w:szCs w:val="28"/>
        </w:rPr>
        <w:t>вопреки</w:t>
      </w:r>
      <w:r>
        <w:rPr>
          <w:sz w:val="28"/>
          <w:szCs w:val="28"/>
        </w:rPr>
        <w:t xml:space="preserve"> </w:t>
      </w:r>
      <w:r w:rsidRPr="0060770C">
        <w:rPr>
          <w:sz w:val="28"/>
          <w:szCs w:val="28"/>
        </w:rPr>
        <w:t>договору</w:t>
      </w:r>
      <w:r>
        <w:rPr>
          <w:sz w:val="28"/>
          <w:szCs w:val="28"/>
        </w:rPr>
        <w:t xml:space="preserve"> </w:t>
      </w:r>
      <w:r w:rsidRPr="0060770C">
        <w:rPr>
          <w:sz w:val="28"/>
          <w:szCs w:val="28"/>
        </w:rPr>
        <w:t>поставил</w:t>
      </w:r>
      <w:r>
        <w:rPr>
          <w:sz w:val="28"/>
          <w:szCs w:val="28"/>
        </w:rPr>
        <w:t xml:space="preserve"> </w:t>
      </w:r>
      <w:r w:rsidRPr="0060770C">
        <w:rPr>
          <w:sz w:val="28"/>
          <w:szCs w:val="28"/>
        </w:rPr>
        <w:t>химзаводу</w:t>
      </w:r>
      <w:r>
        <w:rPr>
          <w:sz w:val="28"/>
          <w:szCs w:val="28"/>
        </w:rPr>
        <w:t xml:space="preserve"> </w:t>
      </w:r>
      <w:r w:rsidRPr="0060770C">
        <w:rPr>
          <w:sz w:val="28"/>
          <w:szCs w:val="28"/>
        </w:rPr>
        <w:t>один</w:t>
      </w:r>
      <w:r>
        <w:rPr>
          <w:sz w:val="28"/>
          <w:szCs w:val="28"/>
        </w:rPr>
        <w:t xml:space="preserve"> </w:t>
      </w:r>
      <w:r w:rsidRPr="0060770C">
        <w:rPr>
          <w:sz w:val="28"/>
          <w:szCs w:val="28"/>
        </w:rPr>
        <w:t>из</w:t>
      </w:r>
      <w:r>
        <w:rPr>
          <w:sz w:val="28"/>
          <w:szCs w:val="28"/>
        </w:rPr>
        <w:t xml:space="preserve"> </w:t>
      </w:r>
      <w:r w:rsidRPr="0060770C">
        <w:rPr>
          <w:sz w:val="28"/>
          <w:szCs w:val="28"/>
        </w:rPr>
        <w:t>компонентов</w:t>
      </w:r>
      <w:r>
        <w:rPr>
          <w:sz w:val="28"/>
          <w:szCs w:val="28"/>
        </w:rPr>
        <w:t xml:space="preserve"> </w:t>
      </w:r>
      <w:r w:rsidRPr="0060770C">
        <w:rPr>
          <w:sz w:val="28"/>
          <w:szCs w:val="28"/>
        </w:rPr>
        <w:t>парафиновой</w:t>
      </w:r>
      <w:r>
        <w:rPr>
          <w:sz w:val="28"/>
          <w:szCs w:val="28"/>
        </w:rPr>
        <w:t xml:space="preserve"> </w:t>
      </w:r>
      <w:r w:rsidRPr="0060770C">
        <w:rPr>
          <w:sz w:val="28"/>
          <w:szCs w:val="28"/>
        </w:rPr>
        <w:t>смеси</w:t>
      </w:r>
      <w:r>
        <w:rPr>
          <w:sz w:val="28"/>
          <w:szCs w:val="28"/>
        </w:rPr>
        <w:t xml:space="preserve"> </w:t>
      </w:r>
      <w:r w:rsidRPr="0060770C">
        <w:rPr>
          <w:sz w:val="28"/>
          <w:szCs w:val="28"/>
        </w:rPr>
        <w:t>–</w:t>
      </w:r>
      <w:r>
        <w:rPr>
          <w:sz w:val="28"/>
          <w:szCs w:val="28"/>
        </w:rPr>
        <w:t xml:space="preserve"> </w:t>
      </w:r>
      <w:r w:rsidRPr="0060770C">
        <w:rPr>
          <w:sz w:val="28"/>
          <w:szCs w:val="28"/>
        </w:rPr>
        <w:t>кубовые</w:t>
      </w:r>
      <w:r>
        <w:rPr>
          <w:sz w:val="28"/>
          <w:szCs w:val="28"/>
        </w:rPr>
        <w:t xml:space="preserve"> </w:t>
      </w:r>
      <w:r w:rsidRPr="0060770C">
        <w:rPr>
          <w:sz w:val="28"/>
          <w:szCs w:val="28"/>
        </w:rPr>
        <w:t>остатки</w:t>
      </w:r>
      <w:r>
        <w:rPr>
          <w:sz w:val="28"/>
          <w:szCs w:val="28"/>
        </w:rPr>
        <w:t xml:space="preserve"> </w:t>
      </w:r>
      <w:r w:rsidRPr="0060770C">
        <w:rPr>
          <w:sz w:val="28"/>
          <w:szCs w:val="28"/>
        </w:rPr>
        <w:t>спиртов</w:t>
      </w:r>
      <w:r>
        <w:rPr>
          <w:sz w:val="28"/>
          <w:szCs w:val="28"/>
        </w:rPr>
        <w:t xml:space="preserve"> </w:t>
      </w:r>
      <w:r w:rsidRPr="0060770C">
        <w:rPr>
          <w:sz w:val="28"/>
          <w:szCs w:val="28"/>
        </w:rPr>
        <w:t>ВЖС</w:t>
      </w:r>
      <w:r>
        <w:rPr>
          <w:sz w:val="28"/>
          <w:szCs w:val="28"/>
        </w:rPr>
        <w:t xml:space="preserve"> </w:t>
      </w:r>
      <w:r w:rsidRPr="0060770C">
        <w:rPr>
          <w:sz w:val="28"/>
          <w:szCs w:val="28"/>
        </w:rPr>
        <w:t>в</w:t>
      </w:r>
      <w:r>
        <w:rPr>
          <w:sz w:val="28"/>
          <w:szCs w:val="28"/>
        </w:rPr>
        <w:t xml:space="preserve"> </w:t>
      </w:r>
      <w:r w:rsidRPr="0060770C">
        <w:rPr>
          <w:sz w:val="28"/>
          <w:szCs w:val="28"/>
        </w:rPr>
        <w:t>количестве</w:t>
      </w:r>
      <w:r>
        <w:rPr>
          <w:sz w:val="28"/>
          <w:szCs w:val="28"/>
        </w:rPr>
        <w:t xml:space="preserve"> </w:t>
      </w:r>
      <w:r w:rsidRPr="0060770C">
        <w:rPr>
          <w:sz w:val="28"/>
          <w:szCs w:val="28"/>
        </w:rPr>
        <w:t>190</w:t>
      </w:r>
      <w:r>
        <w:rPr>
          <w:sz w:val="28"/>
          <w:szCs w:val="28"/>
        </w:rPr>
        <w:t xml:space="preserve"> </w:t>
      </w:r>
      <w:r w:rsidRPr="0060770C">
        <w:rPr>
          <w:sz w:val="28"/>
          <w:szCs w:val="28"/>
        </w:rPr>
        <w:t>м</w:t>
      </w:r>
      <w:r w:rsidRPr="0060770C">
        <w:rPr>
          <w:sz w:val="28"/>
          <w:szCs w:val="28"/>
          <w:vertAlign w:val="superscript"/>
        </w:rPr>
        <w:t>3</w:t>
      </w:r>
      <w:r>
        <w:rPr>
          <w:sz w:val="28"/>
          <w:szCs w:val="28"/>
        </w:rPr>
        <w:t xml:space="preserve"> </w:t>
      </w:r>
      <w:r w:rsidRPr="0060770C">
        <w:rPr>
          <w:sz w:val="28"/>
          <w:szCs w:val="28"/>
        </w:rPr>
        <w:t>(или</w:t>
      </w:r>
      <w:r>
        <w:rPr>
          <w:sz w:val="28"/>
          <w:szCs w:val="28"/>
        </w:rPr>
        <w:t xml:space="preserve"> </w:t>
      </w:r>
      <w:r w:rsidRPr="0060770C">
        <w:rPr>
          <w:sz w:val="28"/>
          <w:szCs w:val="28"/>
        </w:rPr>
        <w:t>178</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обмана</w:t>
      </w:r>
      <w:r>
        <w:rPr>
          <w:sz w:val="28"/>
          <w:szCs w:val="28"/>
        </w:rPr>
        <w:t xml:space="preserve"> </w:t>
      </w:r>
      <w:r w:rsidRPr="0060770C">
        <w:rPr>
          <w:sz w:val="28"/>
          <w:szCs w:val="28"/>
        </w:rPr>
        <w:t>Тембер</w:t>
      </w:r>
      <w:r>
        <w:rPr>
          <w:sz w:val="28"/>
          <w:szCs w:val="28"/>
        </w:rPr>
        <w:t xml:space="preserve"> </w:t>
      </w:r>
      <w:r w:rsidRPr="0060770C">
        <w:rPr>
          <w:sz w:val="28"/>
          <w:szCs w:val="28"/>
        </w:rPr>
        <w:t>получил</w:t>
      </w:r>
      <w:r>
        <w:rPr>
          <w:sz w:val="28"/>
          <w:szCs w:val="28"/>
        </w:rPr>
        <w:t xml:space="preserve"> </w:t>
      </w:r>
      <w:r w:rsidRPr="0060770C">
        <w:rPr>
          <w:sz w:val="28"/>
          <w:szCs w:val="28"/>
        </w:rPr>
        <w:t>от</w:t>
      </w:r>
      <w:r>
        <w:rPr>
          <w:sz w:val="28"/>
          <w:szCs w:val="28"/>
        </w:rPr>
        <w:t xml:space="preserve"> </w:t>
      </w:r>
      <w:r w:rsidRPr="0060770C">
        <w:rPr>
          <w:sz w:val="28"/>
          <w:szCs w:val="28"/>
        </w:rPr>
        <w:t>химзавода</w:t>
      </w:r>
      <w:r>
        <w:rPr>
          <w:sz w:val="28"/>
          <w:szCs w:val="28"/>
        </w:rPr>
        <w:t xml:space="preserve"> </w:t>
      </w:r>
      <w:r w:rsidRPr="0060770C">
        <w:rPr>
          <w:sz w:val="28"/>
          <w:szCs w:val="28"/>
        </w:rPr>
        <w:t>8</w:t>
      </w:r>
      <w:r>
        <w:rPr>
          <w:sz w:val="28"/>
          <w:szCs w:val="28"/>
        </w:rPr>
        <w:t xml:space="preserve"> </w:t>
      </w:r>
      <w:r w:rsidRPr="0060770C">
        <w:rPr>
          <w:sz w:val="28"/>
          <w:szCs w:val="28"/>
        </w:rPr>
        <w:t>982</w:t>
      </w:r>
      <w:r>
        <w:rPr>
          <w:sz w:val="28"/>
          <w:szCs w:val="28"/>
        </w:rPr>
        <w:t xml:space="preserve"> </w:t>
      </w:r>
      <w:r w:rsidRPr="0060770C">
        <w:rPr>
          <w:sz w:val="28"/>
          <w:szCs w:val="28"/>
        </w:rPr>
        <w:t>696</w:t>
      </w:r>
      <w:r>
        <w:rPr>
          <w:sz w:val="28"/>
          <w:szCs w:val="28"/>
        </w:rPr>
        <w:t xml:space="preserve"> </w:t>
      </w:r>
      <w:r w:rsidRPr="0060770C">
        <w:rPr>
          <w:sz w:val="28"/>
          <w:szCs w:val="28"/>
        </w:rPr>
        <w:t>руб.,</w:t>
      </w:r>
      <w:r>
        <w:rPr>
          <w:sz w:val="28"/>
          <w:szCs w:val="28"/>
        </w:rPr>
        <w:t xml:space="preserve"> </w:t>
      </w:r>
      <w:r w:rsidRPr="0060770C">
        <w:rPr>
          <w:sz w:val="28"/>
          <w:szCs w:val="28"/>
        </w:rPr>
        <w:t>которые</w:t>
      </w:r>
      <w:r>
        <w:rPr>
          <w:sz w:val="28"/>
          <w:szCs w:val="28"/>
        </w:rPr>
        <w:t xml:space="preserve"> </w:t>
      </w:r>
      <w:r w:rsidRPr="0060770C">
        <w:rPr>
          <w:sz w:val="28"/>
          <w:szCs w:val="28"/>
        </w:rPr>
        <w:t>присвоил</w:t>
      </w:r>
      <w:r>
        <w:rPr>
          <w:sz w:val="28"/>
          <w:szCs w:val="28"/>
        </w:rPr>
        <w:t xml:space="preserve"> </w:t>
      </w:r>
      <w:r w:rsidRPr="0060770C">
        <w:rPr>
          <w:sz w:val="28"/>
          <w:szCs w:val="28"/>
        </w:rPr>
        <w:t>и</w:t>
      </w:r>
      <w:r>
        <w:rPr>
          <w:sz w:val="28"/>
          <w:szCs w:val="28"/>
        </w:rPr>
        <w:t xml:space="preserve"> </w:t>
      </w:r>
      <w:r w:rsidRPr="0060770C">
        <w:rPr>
          <w:sz w:val="28"/>
          <w:szCs w:val="28"/>
        </w:rPr>
        <w:t>потратил</w:t>
      </w:r>
      <w:r>
        <w:rPr>
          <w:sz w:val="28"/>
          <w:szCs w:val="28"/>
        </w:rPr>
        <w:t xml:space="preserve"> </w:t>
      </w:r>
      <w:r w:rsidRPr="0060770C">
        <w:rPr>
          <w:sz w:val="28"/>
          <w:szCs w:val="28"/>
        </w:rPr>
        <w:t>в</w:t>
      </w:r>
      <w:r>
        <w:rPr>
          <w:sz w:val="28"/>
          <w:szCs w:val="28"/>
        </w:rPr>
        <w:t xml:space="preserve"> </w:t>
      </w:r>
      <w:r w:rsidRPr="0060770C">
        <w:rPr>
          <w:sz w:val="28"/>
          <w:szCs w:val="28"/>
        </w:rPr>
        <w:t>личных</w:t>
      </w:r>
      <w:r>
        <w:rPr>
          <w:sz w:val="28"/>
          <w:szCs w:val="28"/>
        </w:rPr>
        <w:t xml:space="preserve"> </w:t>
      </w:r>
      <w:r w:rsidRPr="0060770C">
        <w:rPr>
          <w:sz w:val="28"/>
          <w:szCs w:val="28"/>
        </w:rPr>
        <w:t>целях</w:t>
      </w:r>
      <w:r>
        <w:rPr>
          <w:sz w:val="28"/>
          <w:szCs w:val="28"/>
        </w:rPr>
        <w:t xml:space="preserve"> </w:t>
      </w:r>
      <w:r w:rsidRPr="0060770C">
        <w:rPr>
          <w:sz w:val="28"/>
          <w:szCs w:val="28"/>
        </w:rPr>
        <w:t>на</w:t>
      </w:r>
      <w:r>
        <w:rPr>
          <w:sz w:val="28"/>
          <w:szCs w:val="28"/>
        </w:rPr>
        <w:t xml:space="preserve"> </w:t>
      </w:r>
      <w:r w:rsidRPr="0060770C">
        <w:rPr>
          <w:sz w:val="28"/>
          <w:szCs w:val="28"/>
        </w:rPr>
        <w:t>нужды</w:t>
      </w:r>
      <w:r>
        <w:rPr>
          <w:sz w:val="28"/>
          <w:szCs w:val="28"/>
        </w:rPr>
        <w:t xml:space="preserve"> </w:t>
      </w:r>
      <w:r w:rsidRPr="0060770C">
        <w:rPr>
          <w:sz w:val="28"/>
          <w:szCs w:val="28"/>
        </w:rPr>
        <w:t>своего</w:t>
      </w:r>
      <w:r>
        <w:rPr>
          <w:sz w:val="28"/>
          <w:szCs w:val="28"/>
        </w:rPr>
        <w:t xml:space="preserve"> </w:t>
      </w:r>
      <w:r w:rsidRPr="0060770C">
        <w:rPr>
          <w:sz w:val="28"/>
          <w:szCs w:val="28"/>
        </w:rPr>
        <w:t>частного</w:t>
      </w:r>
      <w:r>
        <w:rPr>
          <w:sz w:val="28"/>
          <w:szCs w:val="28"/>
        </w:rPr>
        <w:t xml:space="preserve"> </w:t>
      </w:r>
      <w:r w:rsidRPr="0060770C">
        <w:rPr>
          <w:sz w:val="28"/>
          <w:szCs w:val="28"/>
        </w:rPr>
        <w:t>предприятия.</w:t>
      </w:r>
      <w:r>
        <w:rPr>
          <w:sz w:val="28"/>
          <w:szCs w:val="28"/>
        </w:rPr>
        <w:t xml:space="preserve"> </w:t>
      </w:r>
      <w:r w:rsidRPr="0060770C">
        <w:rPr>
          <w:sz w:val="28"/>
          <w:szCs w:val="28"/>
        </w:rPr>
        <w:t>Суд</w:t>
      </w:r>
      <w:r>
        <w:rPr>
          <w:sz w:val="28"/>
          <w:szCs w:val="28"/>
        </w:rPr>
        <w:t xml:space="preserve"> </w:t>
      </w:r>
      <w:r w:rsidRPr="0060770C">
        <w:rPr>
          <w:sz w:val="28"/>
          <w:szCs w:val="28"/>
        </w:rPr>
        <w:t>первой</w:t>
      </w:r>
      <w:r>
        <w:rPr>
          <w:sz w:val="28"/>
          <w:szCs w:val="28"/>
        </w:rPr>
        <w:t xml:space="preserve"> </w:t>
      </w:r>
      <w:r w:rsidRPr="0060770C">
        <w:rPr>
          <w:sz w:val="28"/>
          <w:szCs w:val="28"/>
        </w:rPr>
        <w:t>инстанции</w:t>
      </w:r>
      <w:r>
        <w:rPr>
          <w:sz w:val="28"/>
          <w:szCs w:val="28"/>
        </w:rPr>
        <w:t xml:space="preserve"> </w:t>
      </w:r>
      <w:r w:rsidRPr="0060770C">
        <w:rPr>
          <w:sz w:val="28"/>
          <w:szCs w:val="28"/>
        </w:rPr>
        <w:t>вынес</w:t>
      </w:r>
      <w:r>
        <w:rPr>
          <w:sz w:val="28"/>
          <w:szCs w:val="28"/>
        </w:rPr>
        <w:t xml:space="preserve"> </w:t>
      </w:r>
      <w:r w:rsidRPr="0060770C">
        <w:rPr>
          <w:sz w:val="28"/>
          <w:szCs w:val="28"/>
        </w:rPr>
        <w:t>определение</w:t>
      </w:r>
      <w:r>
        <w:rPr>
          <w:sz w:val="28"/>
          <w:szCs w:val="28"/>
        </w:rPr>
        <w:t xml:space="preserve"> </w:t>
      </w:r>
      <w:r w:rsidRPr="0060770C">
        <w:rPr>
          <w:sz w:val="28"/>
          <w:szCs w:val="28"/>
        </w:rPr>
        <w:t>об</w:t>
      </w:r>
      <w:r>
        <w:rPr>
          <w:sz w:val="28"/>
          <w:szCs w:val="28"/>
        </w:rPr>
        <w:t xml:space="preserve"> </w:t>
      </w:r>
      <w:r w:rsidRPr="0060770C">
        <w:rPr>
          <w:sz w:val="28"/>
          <w:szCs w:val="28"/>
        </w:rPr>
        <w:t>освобождении</w:t>
      </w:r>
      <w:r>
        <w:rPr>
          <w:sz w:val="28"/>
          <w:szCs w:val="28"/>
        </w:rPr>
        <w:t xml:space="preserve"> </w:t>
      </w:r>
      <w:r w:rsidRPr="0060770C">
        <w:rPr>
          <w:sz w:val="28"/>
          <w:szCs w:val="28"/>
        </w:rPr>
        <w:t>Тембера</w:t>
      </w:r>
      <w:r>
        <w:rPr>
          <w:sz w:val="28"/>
          <w:szCs w:val="28"/>
        </w:rPr>
        <w:t xml:space="preserve"> </w:t>
      </w:r>
      <w:r w:rsidRPr="0060770C">
        <w:rPr>
          <w:sz w:val="28"/>
          <w:szCs w:val="28"/>
        </w:rPr>
        <w:t>от</w:t>
      </w:r>
      <w:r>
        <w:rPr>
          <w:sz w:val="28"/>
          <w:szCs w:val="28"/>
        </w:rPr>
        <w:t xml:space="preserve"> </w:t>
      </w:r>
      <w:r w:rsidRPr="0060770C">
        <w:rPr>
          <w:sz w:val="28"/>
          <w:szCs w:val="28"/>
        </w:rPr>
        <w:t>уголовной</w:t>
      </w:r>
      <w:r>
        <w:rPr>
          <w:sz w:val="28"/>
          <w:szCs w:val="28"/>
        </w:rPr>
        <w:t xml:space="preserve"> </w:t>
      </w:r>
      <w:r w:rsidRPr="0060770C">
        <w:rPr>
          <w:sz w:val="28"/>
          <w:szCs w:val="28"/>
        </w:rPr>
        <w:t>ответственности</w:t>
      </w:r>
      <w:r>
        <w:rPr>
          <w:sz w:val="28"/>
          <w:szCs w:val="28"/>
        </w:rPr>
        <w:t xml:space="preserve"> </w:t>
      </w:r>
      <w:r w:rsidRPr="0060770C">
        <w:rPr>
          <w:sz w:val="28"/>
          <w:szCs w:val="28"/>
        </w:rPr>
        <w:t>и</w:t>
      </w:r>
      <w:r>
        <w:rPr>
          <w:sz w:val="28"/>
          <w:szCs w:val="28"/>
        </w:rPr>
        <w:t xml:space="preserve"> </w:t>
      </w:r>
      <w:r w:rsidRPr="0060770C">
        <w:rPr>
          <w:sz w:val="28"/>
          <w:szCs w:val="28"/>
        </w:rPr>
        <w:t>прекращении</w:t>
      </w:r>
      <w:r>
        <w:rPr>
          <w:sz w:val="28"/>
          <w:szCs w:val="28"/>
        </w:rPr>
        <w:t xml:space="preserve"> </w:t>
      </w:r>
      <w:r w:rsidRPr="0060770C">
        <w:rPr>
          <w:sz w:val="28"/>
          <w:szCs w:val="28"/>
        </w:rPr>
        <w:t>производства</w:t>
      </w:r>
      <w:r>
        <w:rPr>
          <w:sz w:val="28"/>
          <w:szCs w:val="28"/>
        </w:rPr>
        <w:t xml:space="preserve"> </w:t>
      </w:r>
      <w:r w:rsidRPr="0060770C">
        <w:rPr>
          <w:sz w:val="28"/>
          <w:szCs w:val="28"/>
        </w:rPr>
        <w:t>по</w:t>
      </w:r>
      <w:r>
        <w:rPr>
          <w:sz w:val="28"/>
          <w:szCs w:val="28"/>
        </w:rPr>
        <w:t xml:space="preserve"> </w:t>
      </w:r>
      <w:r w:rsidRPr="0060770C">
        <w:rPr>
          <w:sz w:val="28"/>
          <w:szCs w:val="28"/>
        </w:rPr>
        <w:t>делу.</w:t>
      </w:r>
      <w:r>
        <w:rPr>
          <w:sz w:val="28"/>
          <w:szCs w:val="28"/>
        </w:rPr>
        <w:t xml:space="preserve"> </w:t>
      </w:r>
      <w:r w:rsidRPr="0060770C">
        <w:rPr>
          <w:sz w:val="28"/>
          <w:szCs w:val="28"/>
        </w:rPr>
        <w:t>В</w:t>
      </w:r>
      <w:r>
        <w:rPr>
          <w:sz w:val="28"/>
          <w:szCs w:val="28"/>
        </w:rPr>
        <w:t xml:space="preserve"> </w:t>
      </w:r>
      <w:r w:rsidRPr="0060770C">
        <w:rPr>
          <w:sz w:val="28"/>
          <w:szCs w:val="28"/>
        </w:rPr>
        <w:t>обоснование</w:t>
      </w:r>
      <w:r>
        <w:rPr>
          <w:sz w:val="28"/>
          <w:szCs w:val="28"/>
        </w:rPr>
        <w:t xml:space="preserve"> </w:t>
      </w:r>
      <w:r w:rsidRPr="0060770C">
        <w:rPr>
          <w:sz w:val="28"/>
          <w:szCs w:val="28"/>
        </w:rPr>
        <w:t>своего</w:t>
      </w:r>
      <w:r>
        <w:rPr>
          <w:sz w:val="28"/>
          <w:szCs w:val="28"/>
        </w:rPr>
        <w:t xml:space="preserve"> </w:t>
      </w:r>
      <w:r w:rsidRPr="0060770C">
        <w:rPr>
          <w:sz w:val="28"/>
          <w:szCs w:val="28"/>
        </w:rPr>
        <w:t>решения</w:t>
      </w:r>
      <w:r>
        <w:rPr>
          <w:sz w:val="28"/>
          <w:szCs w:val="28"/>
        </w:rPr>
        <w:t xml:space="preserve"> </w:t>
      </w:r>
      <w:r w:rsidRPr="0060770C">
        <w:rPr>
          <w:sz w:val="28"/>
          <w:szCs w:val="28"/>
        </w:rPr>
        <w:t>об</w:t>
      </w:r>
      <w:r>
        <w:rPr>
          <w:sz w:val="28"/>
          <w:szCs w:val="28"/>
        </w:rPr>
        <w:t xml:space="preserve"> </w:t>
      </w:r>
      <w:r w:rsidRPr="0060770C">
        <w:rPr>
          <w:sz w:val="28"/>
          <w:szCs w:val="28"/>
        </w:rPr>
        <w:t>освобождении</w:t>
      </w:r>
      <w:r>
        <w:rPr>
          <w:sz w:val="28"/>
          <w:szCs w:val="28"/>
        </w:rPr>
        <w:t xml:space="preserve"> </w:t>
      </w:r>
      <w:r w:rsidRPr="0060770C">
        <w:rPr>
          <w:sz w:val="28"/>
          <w:szCs w:val="28"/>
        </w:rPr>
        <w:t>Тембера</w:t>
      </w:r>
      <w:r>
        <w:rPr>
          <w:sz w:val="28"/>
          <w:szCs w:val="28"/>
        </w:rPr>
        <w:t xml:space="preserve"> </w:t>
      </w:r>
      <w:r w:rsidRPr="0060770C">
        <w:rPr>
          <w:sz w:val="28"/>
          <w:szCs w:val="28"/>
        </w:rPr>
        <w:t>от</w:t>
      </w:r>
      <w:r>
        <w:rPr>
          <w:sz w:val="28"/>
          <w:szCs w:val="28"/>
        </w:rPr>
        <w:t xml:space="preserve"> </w:t>
      </w:r>
      <w:r w:rsidRPr="0060770C">
        <w:rPr>
          <w:sz w:val="28"/>
          <w:szCs w:val="28"/>
        </w:rPr>
        <w:t>уголовной</w:t>
      </w:r>
      <w:r>
        <w:rPr>
          <w:sz w:val="28"/>
          <w:szCs w:val="28"/>
        </w:rPr>
        <w:t xml:space="preserve"> </w:t>
      </w:r>
      <w:r w:rsidRPr="0060770C">
        <w:rPr>
          <w:sz w:val="28"/>
          <w:szCs w:val="28"/>
        </w:rPr>
        <w:t>ответственности</w:t>
      </w:r>
      <w:r>
        <w:rPr>
          <w:sz w:val="28"/>
          <w:szCs w:val="28"/>
        </w:rPr>
        <w:t xml:space="preserve"> </w:t>
      </w:r>
      <w:r w:rsidRPr="0060770C">
        <w:rPr>
          <w:sz w:val="28"/>
          <w:szCs w:val="28"/>
        </w:rPr>
        <w:t>суд</w:t>
      </w:r>
      <w:r>
        <w:rPr>
          <w:sz w:val="28"/>
          <w:szCs w:val="28"/>
        </w:rPr>
        <w:t xml:space="preserve"> </w:t>
      </w:r>
      <w:r w:rsidRPr="0060770C">
        <w:rPr>
          <w:sz w:val="28"/>
          <w:szCs w:val="28"/>
        </w:rPr>
        <w:t>сослался</w:t>
      </w:r>
      <w:r>
        <w:rPr>
          <w:sz w:val="28"/>
          <w:szCs w:val="28"/>
        </w:rPr>
        <w:t xml:space="preserve"> </w:t>
      </w:r>
      <w:r w:rsidRPr="0060770C">
        <w:rPr>
          <w:sz w:val="28"/>
          <w:szCs w:val="28"/>
        </w:rPr>
        <w:t>на</w:t>
      </w:r>
      <w:r>
        <w:rPr>
          <w:sz w:val="28"/>
          <w:szCs w:val="28"/>
        </w:rPr>
        <w:t xml:space="preserve"> </w:t>
      </w:r>
      <w:r w:rsidRPr="0060770C">
        <w:rPr>
          <w:sz w:val="28"/>
          <w:szCs w:val="28"/>
        </w:rPr>
        <w:t>то,</w:t>
      </w:r>
      <w:r>
        <w:rPr>
          <w:sz w:val="28"/>
          <w:szCs w:val="28"/>
        </w:rPr>
        <w:t xml:space="preserve"> </w:t>
      </w:r>
      <w:r w:rsidRPr="0060770C">
        <w:rPr>
          <w:sz w:val="28"/>
          <w:szCs w:val="28"/>
        </w:rPr>
        <w:t>что</w:t>
      </w:r>
      <w:r>
        <w:rPr>
          <w:sz w:val="28"/>
          <w:szCs w:val="28"/>
        </w:rPr>
        <w:t xml:space="preserve"> </w:t>
      </w:r>
      <w:r w:rsidRPr="0060770C">
        <w:rPr>
          <w:sz w:val="28"/>
          <w:szCs w:val="28"/>
        </w:rPr>
        <w:t>обвиняемый</w:t>
      </w:r>
      <w:r>
        <w:rPr>
          <w:sz w:val="28"/>
          <w:szCs w:val="28"/>
        </w:rPr>
        <w:t xml:space="preserve"> </w:t>
      </w:r>
      <w:r w:rsidRPr="0060770C">
        <w:rPr>
          <w:sz w:val="28"/>
          <w:szCs w:val="28"/>
        </w:rPr>
        <w:t>перестал</w:t>
      </w:r>
      <w:r>
        <w:rPr>
          <w:sz w:val="28"/>
          <w:szCs w:val="28"/>
        </w:rPr>
        <w:t xml:space="preserve"> </w:t>
      </w:r>
      <w:r w:rsidRPr="0060770C">
        <w:rPr>
          <w:sz w:val="28"/>
          <w:szCs w:val="28"/>
        </w:rPr>
        <w:t>быть</w:t>
      </w:r>
      <w:r>
        <w:rPr>
          <w:sz w:val="28"/>
          <w:szCs w:val="28"/>
        </w:rPr>
        <w:t xml:space="preserve"> </w:t>
      </w:r>
      <w:r w:rsidRPr="0060770C">
        <w:rPr>
          <w:sz w:val="28"/>
          <w:szCs w:val="28"/>
        </w:rPr>
        <w:t>общественно</w:t>
      </w:r>
      <w:r>
        <w:rPr>
          <w:sz w:val="28"/>
          <w:szCs w:val="28"/>
        </w:rPr>
        <w:t xml:space="preserve"> </w:t>
      </w:r>
      <w:r w:rsidRPr="0060770C">
        <w:rPr>
          <w:sz w:val="28"/>
          <w:szCs w:val="28"/>
        </w:rPr>
        <w:t>опасным</w:t>
      </w:r>
      <w:r>
        <w:rPr>
          <w:sz w:val="28"/>
          <w:szCs w:val="28"/>
        </w:rPr>
        <w:t xml:space="preserve"> </w:t>
      </w:r>
      <w:r w:rsidRPr="0060770C">
        <w:rPr>
          <w:sz w:val="28"/>
          <w:szCs w:val="28"/>
        </w:rPr>
        <w:t>и</w:t>
      </w:r>
      <w:r>
        <w:rPr>
          <w:sz w:val="28"/>
          <w:szCs w:val="28"/>
        </w:rPr>
        <w:t xml:space="preserve"> </w:t>
      </w:r>
      <w:r w:rsidRPr="0060770C">
        <w:rPr>
          <w:sz w:val="28"/>
          <w:szCs w:val="28"/>
        </w:rPr>
        <w:t>снизилась</w:t>
      </w:r>
      <w:r>
        <w:rPr>
          <w:sz w:val="28"/>
          <w:szCs w:val="28"/>
        </w:rPr>
        <w:t xml:space="preserve"> </w:t>
      </w:r>
      <w:r w:rsidRPr="0060770C">
        <w:rPr>
          <w:sz w:val="28"/>
          <w:szCs w:val="28"/>
        </w:rPr>
        <w:t>общественная</w:t>
      </w:r>
      <w:r>
        <w:rPr>
          <w:sz w:val="28"/>
          <w:szCs w:val="28"/>
        </w:rPr>
        <w:t xml:space="preserve"> </w:t>
      </w:r>
      <w:r w:rsidRPr="0060770C">
        <w:rPr>
          <w:sz w:val="28"/>
          <w:szCs w:val="28"/>
        </w:rPr>
        <w:t>опасность</w:t>
      </w:r>
      <w:r>
        <w:rPr>
          <w:sz w:val="28"/>
          <w:szCs w:val="28"/>
        </w:rPr>
        <w:t xml:space="preserve"> </w:t>
      </w:r>
      <w:r w:rsidRPr="0060770C">
        <w:rPr>
          <w:sz w:val="28"/>
          <w:szCs w:val="28"/>
        </w:rPr>
        <w:t>содеянного</w:t>
      </w:r>
      <w:r>
        <w:rPr>
          <w:sz w:val="28"/>
          <w:szCs w:val="28"/>
        </w:rPr>
        <w:t xml:space="preserve"> </w:t>
      </w:r>
      <w:r w:rsidRPr="0060770C">
        <w:rPr>
          <w:sz w:val="28"/>
          <w:szCs w:val="28"/>
        </w:rPr>
        <w:t>им.</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вынесено</w:t>
      </w:r>
      <w:r>
        <w:rPr>
          <w:b/>
          <w:bCs/>
          <w:iCs/>
          <w:sz w:val="28"/>
          <w:szCs w:val="28"/>
        </w:rPr>
        <w:t xml:space="preserve"> </w:t>
      </w:r>
      <w:r w:rsidRPr="0060770C">
        <w:rPr>
          <w:b/>
          <w:bCs/>
          <w:iCs/>
          <w:sz w:val="28"/>
          <w:szCs w:val="28"/>
        </w:rPr>
        <w:t>определение</w:t>
      </w:r>
      <w:r>
        <w:rPr>
          <w:b/>
          <w:bCs/>
          <w:iCs/>
          <w:sz w:val="28"/>
          <w:szCs w:val="28"/>
        </w:rPr>
        <w:t xml:space="preserve"> </w:t>
      </w:r>
      <w:r w:rsidRPr="0060770C">
        <w:rPr>
          <w:b/>
          <w:bCs/>
          <w:iCs/>
          <w:sz w:val="28"/>
          <w:szCs w:val="28"/>
        </w:rPr>
        <w:t>судом?</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F40D80" w:rsidRDefault="00E30E13" w:rsidP="00E64267">
      <w:pPr>
        <w:spacing w:line="312" w:lineRule="auto"/>
        <w:ind w:firstLine="720"/>
        <w:jc w:val="both"/>
        <w:rPr>
          <w:sz w:val="28"/>
          <w:szCs w:val="28"/>
        </w:rPr>
      </w:pPr>
      <w:r w:rsidRPr="0060770C">
        <w:rPr>
          <w:sz w:val="28"/>
          <w:szCs w:val="28"/>
        </w:rPr>
        <w:t>12</w:t>
      </w:r>
      <w:r>
        <w:rPr>
          <w:sz w:val="28"/>
          <w:szCs w:val="28"/>
        </w:rPr>
        <w:t xml:space="preserve"> </w:t>
      </w:r>
      <w:r w:rsidRPr="0060770C">
        <w:rPr>
          <w:sz w:val="28"/>
          <w:szCs w:val="28"/>
        </w:rPr>
        <w:t>декабря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вечернее</w:t>
      </w:r>
      <w:r>
        <w:rPr>
          <w:sz w:val="28"/>
          <w:szCs w:val="28"/>
        </w:rPr>
        <w:t xml:space="preserve"> </w:t>
      </w:r>
      <w:r w:rsidRPr="0060770C">
        <w:rPr>
          <w:sz w:val="28"/>
          <w:szCs w:val="28"/>
        </w:rPr>
        <w:t>время</w:t>
      </w:r>
      <w:r>
        <w:rPr>
          <w:sz w:val="28"/>
          <w:szCs w:val="28"/>
        </w:rPr>
        <w:t xml:space="preserve"> </w:t>
      </w:r>
      <w:r w:rsidRPr="0060770C">
        <w:rPr>
          <w:sz w:val="28"/>
          <w:szCs w:val="28"/>
        </w:rPr>
        <w:t>несовершеннолетние</w:t>
      </w:r>
      <w:r>
        <w:rPr>
          <w:sz w:val="28"/>
          <w:szCs w:val="28"/>
        </w:rPr>
        <w:t xml:space="preserve"> </w:t>
      </w:r>
      <w:r w:rsidRPr="0060770C">
        <w:rPr>
          <w:sz w:val="28"/>
          <w:szCs w:val="28"/>
        </w:rPr>
        <w:t>Елькин,</w:t>
      </w:r>
      <w:r>
        <w:rPr>
          <w:sz w:val="28"/>
          <w:szCs w:val="28"/>
        </w:rPr>
        <w:t xml:space="preserve"> </w:t>
      </w:r>
      <w:r w:rsidRPr="0060770C">
        <w:rPr>
          <w:sz w:val="28"/>
          <w:szCs w:val="28"/>
        </w:rPr>
        <w:t>Вавилин,</w:t>
      </w:r>
      <w:r>
        <w:rPr>
          <w:sz w:val="28"/>
          <w:szCs w:val="28"/>
        </w:rPr>
        <w:t xml:space="preserve"> </w:t>
      </w:r>
      <w:r w:rsidRPr="0060770C">
        <w:rPr>
          <w:sz w:val="28"/>
          <w:szCs w:val="28"/>
        </w:rPr>
        <w:t>Семакин</w:t>
      </w:r>
      <w:r>
        <w:rPr>
          <w:sz w:val="28"/>
          <w:szCs w:val="28"/>
        </w:rPr>
        <w:t xml:space="preserve"> </w:t>
      </w:r>
      <w:r w:rsidRPr="0060770C">
        <w:rPr>
          <w:sz w:val="28"/>
          <w:szCs w:val="28"/>
        </w:rPr>
        <w:t>и</w:t>
      </w:r>
      <w:r>
        <w:rPr>
          <w:sz w:val="28"/>
          <w:szCs w:val="28"/>
        </w:rPr>
        <w:t xml:space="preserve"> </w:t>
      </w:r>
      <w:r w:rsidRPr="0060770C">
        <w:rPr>
          <w:sz w:val="28"/>
          <w:szCs w:val="28"/>
        </w:rPr>
        <w:t>другие</w:t>
      </w:r>
      <w:r>
        <w:rPr>
          <w:sz w:val="28"/>
          <w:szCs w:val="28"/>
        </w:rPr>
        <w:t xml:space="preserve"> </w:t>
      </w:r>
      <w:r w:rsidRPr="0060770C">
        <w:rPr>
          <w:sz w:val="28"/>
          <w:szCs w:val="28"/>
        </w:rPr>
        <w:t>лица</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которых</w:t>
      </w:r>
      <w:r>
        <w:rPr>
          <w:sz w:val="28"/>
          <w:szCs w:val="28"/>
        </w:rPr>
        <w:t xml:space="preserve"> </w:t>
      </w:r>
      <w:r w:rsidRPr="0060770C">
        <w:rPr>
          <w:sz w:val="28"/>
          <w:szCs w:val="28"/>
        </w:rPr>
        <w:t>уголовное</w:t>
      </w:r>
      <w:r>
        <w:rPr>
          <w:sz w:val="28"/>
          <w:szCs w:val="28"/>
        </w:rPr>
        <w:t xml:space="preserve"> </w:t>
      </w:r>
      <w:r w:rsidRPr="0060770C">
        <w:rPr>
          <w:sz w:val="28"/>
          <w:szCs w:val="28"/>
        </w:rPr>
        <w:t>дело</w:t>
      </w:r>
      <w:r>
        <w:rPr>
          <w:sz w:val="28"/>
          <w:szCs w:val="28"/>
        </w:rPr>
        <w:t xml:space="preserve"> </w:t>
      </w:r>
      <w:r w:rsidRPr="0060770C">
        <w:rPr>
          <w:sz w:val="28"/>
          <w:szCs w:val="28"/>
        </w:rPr>
        <w:t>прекращено),</w:t>
      </w:r>
      <w:r>
        <w:rPr>
          <w:sz w:val="28"/>
          <w:szCs w:val="28"/>
        </w:rPr>
        <w:t xml:space="preserve"> </w:t>
      </w:r>
      <w:r w:rsidRPr="0060770C">
        <w:rPr>
          <w:sz w:val="28"/>
          <w:szCs w:val="28"/>
        </w:rPr>
        <w:t>вступив</w:t>
      </w:r>
      <w:r>
        <w:rPr>
          <w:sz w:val="28"/>
          <w:szCs w:val="28"/>
        </w:rPr>
        <w:t xml:space="preserve"> </w:t>
      </w:r>
      <w:r w:rsidRPr="0060770C">
        <w:rPr>
          <w:sz w:val="28"/>
          <w:szCs w:val="28"/>
        </w:rPr>
        <w:t>в</w:t>
      </w:r>
      <w:r>
        <w:rPr>
          <w:sz w:val="28"/>
          <w:szCs w:val="28"/>
        </w:rPr>
        <w:t xml:space="preserve"> </w:t>
      </w:r>
      <w:r w:rsidRPr="0060770C">
        <w:rPr>
          <w:sz w:val="28"/>
          <w:szCs w:val="28"/>
        </w:rPr>
        <w:t>предварительный</w:t>
      </w:r>
      <w:r>
        <w:rPr>
          <w:sz w:val="28"/>
          <w:szCs w:val="28"/>
        </w:rPr>
        <w:t xml:space="preserve"> </w:t>
      </w:r>
      <w:r w:rsidRPr="0060770C">
        <w:rPr>
          <w:sz w:val="28"/>
          <w:szCs w:val="28"/>
        </w:rPr>
        <w:t>сговор</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совершения</w:t>
      </w:r>
      <w:r>
        <w:rPr>
          <w:sz w:val="28"/>
          <w:szCs w:val="28"/>
        </w:rPr>
        <w:t xml:space="preserve"> </w:t>
      </w:r>
      <w:r w:rsidRPr="0060770C">
        <w:rPr>
          <w:sz w:val="28"/>
          <w:szCs w:val="28"/>
        </w:rPr>
        <w:t>хищения</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путем</w:t>
      </w:r>
      <w:r>
        <w:rPr>
          <w:sz w:val="28"/>
          <w:szCs w:val="28"/>
        </w:rPr>
        <w:t xml:space="preserve"> </w:t>
      </w:r>
      <w:r w:rsidRPr="0060770C">
        <w:rPr>
          <w:sz w:val="28"/>
          <w:szCs w:val="28"/>
        </w:rPr>
        <w:t>взлома</w:t>
      </w:r>
      <w:r>
        <w:rPr>
          <w:sz w:val="28"/>
          <w:szCs w:val="28"/>
        </w:rPr>
        <w:t xml:space="preserve"> </w:t>
      </w:r>
      <w:r w:rsidRPr="0060770C">
        <w:rPr>
          <w:sz w:val="28"/>
          <w:szCs w:val="28"/>
        </w:rPr>
        <w:t>двери</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подсобное</w:t>
      </w:r>
      <w:r>
        <w:rPr>
          <w:sz w:val="28"/>
          <w:szCs w:val="28"/>
        </w:rPr>
        <w:t xml:space="preserve"> </w:t>
      </w:r>
      <w:r w:rsidRPr="0060770C">
        <w:rPr>
          <w:sz w:val="28"/>
          <w:szCs w:val="28"/>
        </w:rPr>
        <w:t>помещение</w:t>
      </w:r>
      <w:r>
        <w:rPr>
          <w:sz w:val="28"/>
          <w:szCs w:val="28"/>
        </w:rPr>
        <w:t xml:space="preserve"> </w:t>
      </w:r>
      <w:r w:rsidRPr="0060770C">
        <w:rPr>
          <w:sz w:val="28"/>
          <w:szCs w:val="28"/>
        </w:rPr>
        <w:t>магазина</w:t>
      </w:r>
      <w:r>
        <w:rPr>
          <w:sz w:val="28"/>
          <w:szCs w:val="28"/>
        </w:rPr>
        <w:t xml:space="preserve"> </w:t>
      </w:r>
      <w:r w:rsidRPr="0060770C">
        <w:rPr>
          <w:sz w:val="28"/>
          <w:szCs w:val="28"/>
        </w:rPr>
        <w:t>«Кристалл»,</w:t>
      </w:r>
      <w:r>
        <w:rPr>
          <w:sz w:val="28"/>
          <w:szCs w:val="28"/>
        </w:rPr>
        <w:t xml:space="preserve"> </w:t>
      </w:r>
      <w:r w:rsidRPr="0060770C">
        <w:rPr>
          <w:sz w:val="28"/>
          <w:szCs w:val="28"/>
        </w:rPr>
        <w:t>откуда</w:t>
      </w:r>
      <w:r>
        <w:rPr>
          <w:sz w:val="28"/>
          <w:szCs w:val="28"/>
        </w:rPr>
        <w:t xml:space="preserve"> </w:t>
      </w:r>
      <w:r w:rsidRPr="0060770C">
        <w:rPr>
          <w:sz w:val="28"/>
          <w:szCs w:val="28"/>
        </w:rPr>
        <w:t>тайно</w:t>
      </w:r>
      <w:r>
        <w:rPr>
          <w:sz w:val="28"/>
          <w:szCs w:val="28"/>
        </w:rPr>
        <w:t xml:space="preserve"> </w:t>
      </w:r>
      <w:r w:rsidRPr="0060770C">
        <w:rPr>
          <w:sz w:val="28"/>
          <w:szCs w:val="28"/>
        </w:rPr>
        <w:t>похитили</w:t>
      </w:r>
      <w:r>
        <w:rPr>
          <w:sz w:val="28"/>
          <w:szCs w:val="28"/>
        </w:rPr>
        <w:t xml:space="preserve"> </w:t>
      </w:r>
      <w:r w:rsidRPr="0060770C">
        <w:rPr>
          <w:sz w:val="28"/>
          <w:szCs w:val="28"/>
        </w:rPr>
        <w:t>147</w:t>
      </w:r>
      <w:r>
        <w:rPr>
          <w:sz w:val="28"/>
          <w:szCs w:val="28"/>
        </w:rPr>
        <w:t xml:space="preserve"> </w:t>
      </w:r>
      <w:r w:rsidRPr="0060770C">
        <w:rPr>
          <w:sz w:val="28"/>
          <w:szCs w:val="28"/>
        </w:rPr>
        <w:t>бутылок</w:t>
      </w:r>
      <w:r>
        <w:rPr>
          <w:sz w:val="28"/>
          <w:szCs w:val="28"/>
        </w:rPr>
        <w:t xml:space="preserve"> </w:t>
      </w:r>
      <w:r w:rsidRPr="0060770C">
        <w:rPr>
          <w:sz w:val="28"/>
          <w:szCs w:val="28"/>
        </w:rPr>
        <w:t>шампанского</w:t>
      </w:r>
      <w:r>
        <w:rPr>
          <w:sz w:val="28"/>
          <w:szCs w:val="28"/>
        </w:rPr>
        <w:t xml:space="preserve"> </w:t>
      </w:r>
      <w:r w:rsidRPr="0060770C">
        <w:rPr>
          <w:sz w:val="28"/>
          <w:szCs w:val="28"/>
        </w:rPr>
        <w:t>«Элита»</w:t>
      </w:r>
      <w:r>
        <w:rPr>
          <w:sz w:val="28"/>
          <w:szCs w:val="28"/>
        </w:rPr>
        <w:t xml:space="preserve"> </w:t>
      </w:r>
      <w:r w:rsidRPr="0060770C">
        <w:rPr>
          <w:sz w:val="28"/>
          <w:szCs w:val="28"/>
        </w:rPr>
        <w:t>и</w:t>
      </w:r>
      <w:r>
        <w:rPr>
          <w:sz w:val="28"/>
          <w:szCs w:val="28"/>
        </w:rPr>
        <w:t xml:space="preserve"> </w:t>
      </w:r>
      <w:r w:rsidRPr="0060770C">
        <w:rPr>
          <w:sz w:val="28"/>
          <w:szCs w:val="28"/>
        </w:rPr>
        <w:t>48</w:t>
      </w:r>
      <w:r>
        <w:rPr>
          <w:sz w:val="28"/>
          <w:szCs w:val="28"/>
        </w:rPr>
        <w:t xml:space="preserve"> </w:t>
      </w:r>
      <w:r w:rsidRPr="0060770C">
        <w:rPr>
          <w:sz w:val="28"/>
          <w:szCs w:val="28"/>
        </w:rPr>
        <w:t>бутылок</w:t>
      </w:r>
      <w:r>
        <w:rPr>
          <w:sz w:val="28"/>
          <w:szCs w:val="28"/>
        </w:rPr>
        <w:t xml:space="preserve"> </w:t>
      </w:r>
      <w:r w:rsidRPr="0060770C">
        <w:rPr>
          <w:sz w:val="28"/>
          <w:szCs w:val="28"/>
        </w:rPr>
        <w:t>сухого</w:t>
      </w:r>
      <w:r>
        <w:rPr>
          <w:sz w:val="28"/>
          <w:szCs w:val="28"/>
        </w:rPr>
        <w:t xml:space="preserve"> </w:t>
      </w:r>
      <w:r w:rsidRPr="0060770C">
        <w:rPr>
          <w:sz w:val="28"/>
          <w:szCs w:val="28"/>
        </w:rPr>
        <w:t>вина</w:t>
      </w:r>
      <w:r>
        <w:rPr>
          <w:sz w:val="28"/>
          <w:szCs w:val="28"/>
        </w:rPr>
        <w:t xml:space="preserve"> </w:t>
      </w:r>
      <w:r w:rsidRPr="0060770C">
        <w:rPr>
          <w:sz w:val="28"/>
          <w:szCs w:val="28"/>
        </w:rPr>
        <w:t>«Каберне»,</w:t>
      </w:r>
      <w:r>
        <w:rPr>
          <w:sz w:val="28"/>
          <w:szCs w:val="28"/>
        </w:rPr>
        <w:t xml:space="preserve"> </w:t>
      </w:r>
      <w:r w:rsidRPr="0060770C">
        <w:rPr>
          <w:sz w:val="28"/>
          <w:szCs w:val="28"/>
        </w:rPr>
        <w:t>причинив</w:t>
      </w:r>
      <w:r>
        <w:rPr>
          <w:sz w:val="28"/>
          <w:szCs w:val="28"/>
        </w:rPr>
        <w:t xml:space="preserve"> </w:t>
      </w:r>
      <w:r w:rsidRPr="0060770C">
        <w:rPr>
          <w:sz w:val="28"/>
          <w:szCs w:val="28"/>
        </w:rPr>
        <w:t>ООО</w:t>
      </w:r>
      <w:r>
        <w:rPr>
          <w:sz w:val="28"/>
          <w:szCs w:val="28"/>
        </w:rPr>
        <w:t xml:space="preserve"> </w:t>
      </w:r>
      <w:r w:rsidRPr="0060770C">
        <w:rPr>
          <w:sz w:val="28"/>
          <w:szCs w:val="28"/>
        </w:rPr>
        <w:t>«Конкор»</w:t>
      </w:r>
      <w:r>
        <w:rPr>
          <w:sz w:val="28"/>
          <w:szCs w:val="28"/>
        </w:rPr>
        <w:t xml:space="preserve"> </w:t>
      </w:r>
      <w:r w:rsidRPr="0060770C">
        <w:rPr>
          <w:sz w:val="28"/>
          <w:szCs w:val="28"/>
        </w:rPr>
        <w:t>ущерб</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3075</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похитители</w:t>
      </w:r>
      <w:r>
        <w:rPr>
          <w:sz w:val="28"/>
          <w:szCs w:val="28"/>
        </w:rPr>
        <w:t xml:space="preserve"> </w:t>
      </w:r>
      <w:r w:rsidRPr="0060770C">
        <w:rPr>
          <w:sz w:val="28"/>
          <w:szCs w:val="28"/>
        </w:rPr>
        <w:t>обратились</w:t>
      </w:r>
      <w:r>
        <w:rPr>
          <w:sz w:val="28"/>
          <w:szCs w:val="28"/>
        </w:rPr>
        <w:t xml:space="preserve"> </w:t>
      </w:r>
      <w:r w:rsidRPr="0060770C">
        <w:rPr>
          <w:sz w:val="28"/>
          <w:szCs w:val="28"/>
        </w:rPr>
        <w:t>к</w:t>
      </w:r>
      <w:r>
        <w:rPr>
          <w:sz w:val="28"/>
          <w:szCs w:val="28"/>
        </w:rPr>
        <w:t xml:space="preserve"> </w:t>
      </w:r>
      <w:r w:rsidRPr="0060770C">
        <w:rPr>
          <w:sz w:val="28"/>
          <w:szCs w:val="28"/>
        </w:rPr>
        <w:t>Коллерову,</w:t>
      </w:r>
      <w:r>
        <w:rPr>
          <w:sz w:val="28"/>
          <w:szCs w:val="28"/>
        </w:rPr>
        <w:t xml:space="preserve"> </w:t>
      </w:r>
      <w:r w:rsidRPr="0060770C">
        <w:rPr>
          <w:sz w:val="28"/>
          <w:szCs w:val="28"/>
        </w:rPr>
        <w:t>Бухтояровой,</w:t>
      </w:r>
      <w:r>
        <w:rPr>
          <w:sz w:val="28"/>
          <w:szCs w:val="28"/>
        </w:rPr>
        <w:t xml:space="preserve"> </w:t>
      </w:r>
      <w:r w:rsidRPr="0060770C">
        <w:rPr>
          <w:sz w:val="28"/>
          <w:szCs w:val="28"/>
        </w:rPr>
        <w:t>Сахаровой</w:t>
      </w:r>
      <w:r>
        <w:rPr>
          <w:sz w:val="28"/>
          <w:szCs w:val="28"/>
        </w:rPr>
        <w:t xml:space="preserve"> </w:t>
      </w:r>
      <w:r w:rsidRPr="0060770C">
        <w:rPr>
          <w:sz w:val="28"/>
          <w:szCs w:val="28"/>
        </w:rPr>
        <w:t>С.</w:t>
      </w:r>
      <w:r>
        <w:rPr>
          <w:sz w:val="28"/>
          <w:szCs w:val="28"/>
        </w:rPr>
        <w:t xml:space="preserve"> </w:t>
      </w:r>
      <w:r w:rsidRPr="0060770C">
        <w:rPr>
          <w:sz w:val="28"/>
          <w:szCs w:val="28"/>
        </w:rPr>
        <w:t>и</w:t>
      </w:r>
      <w:r>
        <w:rPr>
          <w:sz w:val="28"/>
          <w:szCs w:val="28"/>
        </w:rPr>
        <w:t xml:space="preserve"> </w:t>
      </w:r>
      <w:r w:rsidRPr="0060770C">
        <w:rPr>
          <w:sz w:val="28"/>
          <w:szCs w:val="28"/>
        </w:rPr>
        <w:t>Сахаровой</w:t>
      </w:r>
      <w:r>
        <w:rPr>
          <w:sz w:val="28"/>
          <w:szCs w:val="28"/>
        </w:rPr>
        <w:t xml:space="preserve"> </w:t>
      </w:r>
      <w:r w:rsidRPr="0060770C">
        <w:rPr>
          <w:sz w:val="28"/>
          <w:szCs w:val="28"/>
        </w:rPr>
        <w:t>О.</w:t>
      </w:r>
      <w:r>
        <w:rPr>
          <w:sz w:val="28"/>
          <w:szCs w:val="28"/>
        </w:rPr>
        <w:t xml:space="preserve"> </w:t>
      </w:r>
      <w:r w:rsidRPr="0060770C">
        <w:rPr>
          <w:sz w:val="28"/>
          <w:szCs w:val="28"/>
        </w:rPr>
        <w:t>с</w:t>
      </w:r>
      <w:r>
        <w:rPr>
          <w:sz w:val="28"/>
          <w:szCs w:val="28"/>
        </w:rPr>
        <w:t xml:space="preserve"> </w:t>
      </w:r>
      <w:r w:rsidRPr="0060770C">
        <w:rPr>
          <w:sz w:val="28"/>
          <w:szCs w:val="28"/>
        </w:rPr>
        <w:t>просьбой</w:t>
      </w:r>
      <w:r>
        <w:rPr>
          <w:sz w:val="28"/>
          <w:szCs w:val="28"/>
        </w:rPr>
        <w:t xml:space="preserve"> </w:t>
      </w:r>
      <w:r w:rsidRPr="0060770C">
        <w:rPr>
          <w:sz w:val="28"/>
          <w:szCs w:val="28"/>
        </w:rPr>
        <w:t>помочь</w:t>
      </w:r>
      <w:r>
        <w:rPr>
          <w:sz w:val="28"/>
          <w:szCs w:val="28"/>
        </w:rPr>
        <w:t xml:space="preserve"> </w:t>
      </w:r>
      <w:r w:rsidRPr="0060770C">
        <w:rPr>
          <w:sz w:val="28"/>
          <w:szCs w:val="28"/>
        </w:rPr>
        <w:t>перенести</w:t>
      </w:r>
      <w:r>
        <w:rPr>
          <w:sz w:val="28"/>
          <w:szCs w:val="28"/>
        </w:rPr>
        <w:t xml:space="preserve"> </w:t>
      </w:r>
      <w:r w:rsidRPr="0060770C">
        <w:rPr>
          <w:sz w:val="28"/>
          <w:szCs w:val="28"/>
        </w:rPr>
        <w:t>похищенное.</w:t>
      </w:r>
      <w:r>
        <w:rPr>
          <w:sz w:val="28"/>
          <w:szCs w:val="28"/>
        </w:rPr>
        <w:t xml:space="preserve"> </w:t>
      </w:r>
      <w:r w:rsidRPr="0060770C">
        <w:rPr>
          <w:sz w:val="28"/>
          <w:szCs w:val="28"/>
        </w:rPr>
        <w:t>Последние,</w:t>
      </w:r>
      <w:r>
        <w:rPr>
          <w:sz w:val="28"/>
          <w:szCs w:val="28"/>
        </w:rPr>
        <w:t xml:space="preserve"> </w:t>
      </w:r>
      <w:r w:rsidRPr="0060770C">
        <w:rPr>
          <w:sz w:val="28"/>
          <w:szCs w:val="28"/>
        </w:rPr>
        <w:t>зная,</w:t>
      </w:r>
      <w:r>
        <w:rPr>
          <w:sz w:val="28"/>
          <w:szCs w:val="28"/>
        </w:rPr>
        <w:t xml:space="preserve"> </w:t>
      </w:r>
      <w:r w:rsidRPr="0060770C">
        <w:rPr>
          <w:sz w:val="28"/>
          <w:szCs w:val="28"/>
        </w:rPr>
        <w:t>что</w:t>
      </w:r>
      <w:r>
        <w:rPr>
          <w:sz w:val="28"/>
          <w:szCs w:val="28"/>
        </w:rPr>
        <w:t xml:space="preserve"> </w:t>
      </w:r>
      <w:r w:rsidRPr="0060770C">
        <w:rPr>
          <w:sz w:val="28"/>
          <w:szCs w:val="28"/>
        </w:rPr>
        <w:t>совершено</w:t>
      </w:r>
      <w:r>
        <w:rPr>
          <w:sz w:val="28"/>
          <w:szCs w:val="28"/>
        </w:rPr>
        <w:t xml:space="preserve"> </w:t>
      </w:r>
      <w:r w:rsidRPr="0060770C">
        <w:rPr>
          <w:sz w:val="28"/>
          <w:szCs w:val="28"/>
        </w:rPr>
        <w:t>хищение</w:t>
      </w:r>
      <w:r>
        <w:rPr>
          <w:sz w:val="28"/>
          <w:szCs w:val="28"/>
        </w:rPr>
        <w:t xml:space="preserve"> </w:t>
      </w:r>
      <w:r w:rsidRPr="0060770C">
        <w:rPr>
          <w:sz w:val="28"/>
          <w:szCs w:val="28"/>
        </w:rPr>
        <w:t>из</w:t>
      </w:r>
      <w:r>
        <w:rPr>
          <w:sz w:val="28"/>
          <w:szCs w:val="28"/>
        </w:rPr>
        <w:t xml:space="preserve"> </w:t>
      </w:r>
      <w:r w:rsidRPr="0060770C">
        <w:rPr>
          <w:sz w:val="28"/>
          <w:szCs w:val="28"/>
        </w:rPr>
        <w:t>магазина,</w:t>
      </w:r>
      <w:r>
        <w:rPr>
          <w:sz w:val="28"/>
          <w:szCs w:val="28"/>
        </w:rPr>
        <w:t xml:space="preserve"> </w:t>
      </w:r>
      <w:r w:rsidRPr="0060770C">
        <w:rPr>
          <w:sz w:val="28"/>
          <w:szCs w:val="28"/>
        </w:rPr>
        <w:t>помогли</w:t>
      </w:r>
      <w:r>
        <w:rPr>
          <w:sz w:val="28"/>
          <w:szCs w:val="28"/>
        </w:rPr>
        <w:t xml:space="preserve"> </w:t>
      </w:r>
      <w:r w:rsidRPr="0060770C">
        <w:rPr>
          <w:sz w:val="28"/>
          <w:szCs w:val="28"/>
        </w:rPr>
        <w:t>перенести</w:t>
      </w:r>
      <w:r>
        <w:rPr>
          <w:sz w:val="28"/>
          <w:szCs w:val="28"/>
        </w:rPr>
        <w:t xml:space="preserve"> </w:t>
      </w:r>
      <w:r w:rsidRPr="0060770C">
        <w:rPr>
          <w:sz w:val="28"/>
          <w:szCs w:val="28"/>
        </w:rPr>
        <w:t>и</w:t>
      </w:r>
      <w:r>
        <w:rPr>
          <w:sz w:val="28"/>
          <w:szCs w:val="28"/>
        </w:rPr>
        <w:t xml:space="preserve"> </w:t>
      </w:r>
      <w:r w:rsidRPr="0060770C">
        <w:rPr>
          <w:sz w:val="28"/>
          <w:szCs w:val="28"/>
        </w:rPr>
        <w:t>скрыть</w:t>
      </w:r>
      <w:r>
        <w:rPr>
          <w:sz w:val="28"/>
          <w:szCs w:val="28"/>
        </w:rPr>
        <w:t xml:space="preserve"> </w:t>
      </w:r>
      <w:r w:rsidRPr="0060770C">
        <w:rPr>
          <w:sz w:val="28"/>
          <w:szCs w:val="28"/>
        </w:rPr>
        <w:t>похищенное.</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форму</w:t>
      </w:r>
      <w:r>
        <w:rPr>
          <w:b/>
          <w:bCs/>
          <w:iCs/>
          <w:sz w:val="28"/>
          <w:szCs w:val="28"/>
        </w:rPr>
        <w:t xml:space="preserve"> </w:t>
      </w:r>
      <w:r w:rsidRPr="0060770C">
        <w:rPr>
          <w:b/>
          <w:bCs/>
          <w:iCs/>
          <w:sz w:val="28"/>
          <w:szCs w:val="28"/>
        </w:rPr>
        <w:t>соучастия</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виды</w:t>
      </w:r>
      <w:r>
        <w:rPr>
          <w:b/>
          <w:bCs/>
          <w:iCs/>
          <w:sz w:val="28"/>
          <w:szCs w:val="28"/>
        </w:rPr>
        <w:t xml:space="preserve"> </w:t>
      </w:r>
      <w:r w:rsidRPr="0060770C">
        <w:rPr>
          <w:b/>
          <w:bCs/>
          <w:iCs/>
          <w:sz w:val="28"/>
          <w:szCs w:val="28"/>
        </w:rPr>
        <w:t>соучастников.</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П.</w:t>
      </w:r>
      <w:r>
        <w:rPr>
          <w:sz w:val="28"/>
          <w:szCs w:val="28"/>
        </w:rPr>
        <w:t xml:space="preserve"> </w:t>
      </w:r>
      <w:r w:rsidRPr="0060770C">
        <w:rPr>
          <w:sz w:val="28"/>
          <w:szCs w:val="28"/>
        </w:rPr>
        <w:t>–</w:t>
      </w:r>
      <w:r>
        <w:rPr>
          <w:sz w:val="28"/>
          <w:szCs w:val="28"/>
        </w:rPr>
        <w:t xml:space="preserve"> </w:t>
      </w:r>
      <w:r w:rsidRPr="0060770C">
        <w:rPr>
          <w:sz w:val="28"/>
          <w:szCs w:val="28"/>
        </w:rPr>
        <w:t>начальник</w:t>
      </w:r>
      <w:r>
        <w:rPr>
          <w:sz w:val="28"/>
          <w:szCs w:val="28"/>
        </w:rPr>
        <w:t xml:space="preserve"> </w:t>
      </w:r>
      <w:r w:rsidRPr="0060770C">
        <w:rPr>
          <w:sz w:val="28"/>
          <w:szCs w:val="28"/>
        </w:rPr>
        <w:t>оперативно</w:t>
      </w:r>
      <w:r w:rsidRPr="0060770C">
        <w:rPr>
          <w:sz w:val="28"/>
          <w:szCs w:val="28"/>
        </w:rPr>
        <w:noBreakHyphen/>
        <w:t>разыскной</w:t>
      </w:r>
      <w:r>
        <w:rPr>
          <w:sz w:val="28"/>
          <w:szCs w:val="28"/>
        </w:rPr>
        <w:t xml:space="preserve"> </w:t>
      </w:r>
      <w:r w:rsidRPr="0060770C">
        <w:rPr>
          <w:sz w:val="28"/>
          <w:szCs w:val="28"/>
        </w:rPr>
        <w:t>части</w:t>
      </w:r>
      <w:r>
        <w:rPr>
          <w:sz w:val="28"/>
          <w:szCs w:val="28"/>
        </w:rPr>
        <w:t xml:space="preserve"> </w:t>
      </w:r>
      <w:r w:rsidRPr="0060770C">
        <w:rPr>
          <w:sz w:val="28"/>
          <w:szCs w:val="28"/>
        </w:rPr>
        <w:t>криминальной</w:t>
      </w:r>
      <w:r>
        <w:rPr>
          <w:sz w:val="28"/>
          <w:szCs w:val="28"/>
        </w:rPr>
        <w:t xml:space="preserve"> </w:t>
      </w:r>
      <w:r w:rsidRPr="0060770C">
        <w:rPr>
          <w:sz w:val="28"/>
          <w:szCs w:val="28"/>
        </w:rPr>
        <w:t>милиции</w:t>
      </w:r>
      <w:r>
        <w:rPr>
          <w:sz w:val="28"/>
          <w:szCs w:val="28"/>
        </w:rPr>
        <w:t xml:space="preserve"> </w:t>
      </w:r>
      <w:r w:rsidRPr="0060770C">
        <w:rPr>
          <w:sz w:val="28"/>
          <w:szCs w:val="28"/>
        </w:rPr>
        <w:t>по</w:t>
      </w:r>
      <w:r>
        <w:rPr>
          <w:sz w:val="28"/>
          <w:szCs w:val="28"/>
        </w:rPr>
        <w:t xml:space="preserve"> </w:t>
      </w:r>
      <w:r w:rsidRPr="0060770C">
        <w:rPr>
          <w:sz w:val="28"/>
          <w:szCs w:val="28"/>
        </w:rPr>
        <w:t>налоговым</w:t>
      </w:r>
      <w:r>
        <w:rPr>
          <w:sz w:val="28"/>
          <w:szCs w:val="28"/>
        </w:rPr>
        <w:t xml:space="preserve"> </w:t>
      </w:r>
      <w:r w:rsidRPr="0060770C">
        <w:rPr>
          <w:sz w:val="28"/>
          <w:szCs w:val="28"/>
        </w:rPr>
        <w:t>преступлениям</w:t>
      </w:r>
      <w:r>
        <w:rPr>
          <w:sz w:val="28"/>
          <w:szCs w:val="28"/>
        </w:rPr>
        <w:t xml:space="preserve"> </w:t>
      </w:r>
      <w:r w:rsidRPr="0060770C">
        <w:rPr>
          <w:sz w:val="28"/>
          <w:szCs w:val="28"/>
        </w:rPr>
        <w:t>№</w:t>
      </w:r>
      <w:r>
        <w:rPr>
          <w:sz w:val="28"/>
          <w:szCs w:val="28"/>
        </w:rPr>
        <w:t xml:space="preserve"> </w:t>
      </w:r>
      <w:r w:rsidRPr="0060770C">
        <w:rPr>
          <w:sz w:val="28"/>
          <w:szCs w:val="28"/>
        </w:rPr>
        <w:t>3</w:t>
      </w:r>
      <w:r>
        <w:rPr>
          <w:sz w:val="28"/>
          <w:szCs w:val="28"/>
        </w:rPr>
        <w:t xml:space="preserve"> </w:t>
      </w:r>
      <w:r w:rsidRPr="0060770C">
        <w:rPr>
          <w:sz w:val="28"/>
          <w:szCs w:val="28"/>
        </w:rPr>
        <w:t>при</w:t>
      </w:r>
      <w:r>
        <w:rPr>
          <w:sz w:val="28"/>
          <w:szCs w:val="28"/>
        </w:rPr>
        <w:t xml:space="preserve"> </w:t>
      </w:r>
      <w:r w:rsidRPr="0060770C">
        <w:rPr>
          <w:sz w:val="28"/>
          <w:szCs w:val="28"/>
        </w:rPr>
        <w:t>ГУВД</w:t>
      </w:r>
      <w:r>
        <w:rPr>
          <w:sz w:val="28"/>
          <w:szCs w:val="28"/>
        </w:rPr>
        <w:t xml:space="preserve"> </w:t>
      </w:r>
      <w:r w:rsidRPr="0060770C">
        <w:rPr>
          <w:sz w:val="28"/>
          <w:szCs w:val="28"/>
        </w:rPr>
        <w:t>Самарской</w:t>
      </w:r>
      <w:r>
        <w:rPr>
          <w:sz w:val="28"/>
          <w:szCs w:val="28"/>
        </w:rPr>
        <w:t xml:space="preserve"> </w:t>
      </w:r>
      <w:r w:rsidRPr="0060770C">
        <w:rPr>
          <w:sz w:val="28"/>
          <w:szCs w:val="28"/>
        </w:rPr>
        <w:t>области,</w:t>
      </w:r>
      <w:r>
        <w:rPr>
          <w:sz w:val="28"/>
          <w:szCs w:val="28"/>
        </w:rPr>
        <w:t xml:space="preserve"> </w:t>
      </w:r>
      <w:r w:rsidRPr="0060770C">
        <w:rPr>
          <w:sz w:val="28"/>
          <w:szCs w:val="28"/>
        </w:rPr>
        <w:t>имеющий</w:t>
      </w:r>
      <w:r>
        <w:rPr>
          <w:sz w:val="28"/>
          <w:szCs w:val="28"/>
        </w:rPr>
        <w:t xml:space="preserve"> </w:t>
      </w:r>
      <w:r w:rsidRPr="0060770C">
        <w:rPr>
          <w:sz w:val="28"/>
          <w:szCs w:val="28"/>
        </w:rPr>
        <w:t>звание</w:t>
      </w:r>
      <w:r>
        <w:rPr>
          <w:sz w:val="28"/>
          <w:szCs w:val="28"/>
        </w:rPr>
        <w:t xml:space="preserve"> </w:t>
      </w:r>
      <w:r w:rsidRPr="0060770C">
        <w:rPr>
          <w:sz w:val="28"/>
          <w:szCs w:val="28"/>
        </w:rPr>
        <w:t>подполковника</w:t>
      </w:r>
      <w:r>
        <w:rPr>
          <w:sz w:val="28"/>
          <w:szCs w:val="28"/>
        </w:rPr>
        <w:t xml:space="preserve"> </w:t>
      </w:r>
      <w:r w:rsidRPr="0060770C">
        <w:rPr>
          <w:sz w:val="28"/>
          <w:szCs w:val="28"/>
        </w:rPr>
        <w:t>милиции,</w:t>
      </w:r>
      <w:r>
        <w:rPr>
          <w:sz w:val="28"/>
          <w:szCs w:val="28"/>
        </w:rPr>
        <w:t xml:space="preserve"> </w:t>
      </w:r>
      <w:r w:rsidRPr="0060770C">
        <w:rPr>
          <w:sz w:val="28"/>
          <w:szCs w:val="28"/>
        </w:rPr>
        <w:t>на</w:t>
      </w:r>
      <w:r>
        <w:rPr>
          <w:sz w:val="28"/>
          <w:szCs w:val="28"/>
        </w:rPr>
        <w:t xml:space="preserve"> </w:t>
      </w:r>
      <w:r w:rsidRPr="0060770C">
        <w:rPr>
          <w:sz w:val="28"/>
          <w:szCs w:val="28"/>
        </w:rPr>
        <w:t>запрос</w:t>
      </w:r>
      <w:r>
        <w:rPr>
          <w:sz w:val="28"/>
          <w:szCs w:val="28"/>
        </w:rPr>
        <w:t xml:space="preserve"> </w:t>
      </w:r>
      <w:r w:rsidRPr="0060770C">
        <w:rPr>
          <w:sz w:val="28"/>
          <w:szCs w:val="28"/>
        </w:rPr>
        <w:t>К.</w:t>
      </w:r>
      <w:r>
        <w:rPr>
          <w:sz w:val="28"/>
          <w:szCs w:val="28"/>
        </w:rPr>
        <w:t xml:space="preserve"> </w:t>
      </w:r>
      <w:r w:rsidRPr="0060770C">
        <w:rPr>
          <w:sz w:val="28"/>
          <w:szCs w:val="28"/>
        </w:rPr>
        <w:t>о</w:t>
      </w:r>
      <w:r>
        <w:rPr>
          <w:sz w:val="28"/>
          <w:szCs w:val="28"/>
        </w:rPr>
        <w:t xml:space="preserve"> </w:t>
      </w:r>
      <w:r w:rsidRPr="0060770C">
        <w:rPr>
          <w:sz w:val="28"/>
          <w:szCs w:val="28"/>
        </w:rPr>
        <w:t>предоставлении</w:t>
      </w:r>
      <w:r>
        <w:rPr>
          <w:sz w:val="28"/>
          <w:szCs w:val="28"/>
        </w:rPr>
        <w:t xml:space="preserve"> </w:t>
      </w:r>
      <w:r w:rsidRPr="0060770C">
        <w:rPr>
          <w:sz w:val="28"/>
          <w:szCs w:val="28"/>
        </w:rPr>
        <w:t>ему</w:t>
      </w:r>
      <w:r>
        <w:rPr>
          <w:sz w:val="28"/>
          <w:szCs w:val="28"/>
        </w:rPr>
        <w:t xml:space="preserve"> </w:t>
      </w:r>
      <w:r w:rsidRPr="0060770C">
        <w:rPr>
          <w:sz w:val="28"/>
          <w:szCs w:val="28"/>
        </w:rPr>
        <w:t>отпуска</w:t>
      </w:r>
      <w:r>
        <w:rPr>
          <w:sz w:val="28"/>
          <w:szCs w:val="28"/>
        </w:rPr>
        <w:t xml:space="preserve"> </w:t>
      </w:r>
      <w:r w:rsidRPr="0060770C">
        <w:rPr>
          <w:sz w:val="28"/>
          <w:szCs w:val="28"/>
        </w:rPr>
        <w:t>неожиданно</w:t>
      </w:r>
      <w:r>
        <w:rPr>
          <w:sz w:val="28"/>
          <w:szCs w:val="28"/>
        </w:rPr>
        <w:t xml:space="preserve"> </w:t>
      </w:r>
      <w:r w:rsidRPr="0060770C">
        <w:rPr>
          <w:sz w:val="28"/>
          <w:szCs w:val="28"/>
        </w:rPr>
        <w:t>грубо</w:t>
      </w:r>
      <w:r>
        <w:rPr>
          <w:sz w:val="28"/>
          <w:szCs w:val="28"/>
        </w:rPr>
        <w:t xml:space="preserve"> </w:t>
      </w:r>
      <w:r w:rsidRPr="0060770C">
        <w:rPr>
          <w:sz w:val="28"/>
          <w:szCs w:val="28"/>
        </w:rPr>
        <w:t>стал</w:t>
      </w:r>
      <w:r>
        <w:rPr>
          <w:sz w:val="28"/>
          <w:szCs w:val="28"/>
        </w:rPr>
        <w:t xml:space="preserve"> </w:t>
      </w:r>
      <w:r w:rsidRPr="0060770C">
        <w:rPr>
          <w:sz w:val="28"/>
          <w:szCs w:val="28"/>
        </w:rPr>
        <w:t>с</w:t>
      </w:r>
      <w:r>
        <w:rPr>
          <w:sz w:val="28"/>
          <w:szCs w:val="28"/>
        </w:rPr>
        <w:t xml:space="preserve"> </w:t>
      </w:r>
      <w:r w:rsidRPr="0060770C">
        <w:rPr>
          <w:sz w:val="28"/>
          <w:szCs w:val="28"/>
        </w:rPr>
        <w:t>ним</w:t>
      </w:r>
      <w:r>
        <w:rPr>
          <w:sz w:val="28"/>
          <w:szCs w:val="28"/>
        </w:rPr>
        <w:t xml:space="preserve"> </w:t>
      </w:r>
      <w:r w:rsidRPr="0060770C">
        <w:rPr>
          <w:sz w:val="28"/>
          <w:szCs w:val="28"/>
        </w:rPr>
        <w:t>разговаривать,</w:t>
      </w:r>
      <w:r>
        <w:rPr>
          <w:sz w:val="28"/>
          <w:szCs w:val="28"/>
        </w:rPr>
        <w:t xml:space="preserve"> </w:t>
      </w:r>
      <w:r w:rsidRPr="0060770C">
        <w:rPr>
          <w:sz w:val="28"/>
          <w:szCs w:val="28"/>
        </w:rPr>
        <w:t>выражаться</w:t>
      </w:r>
      <w:r>
        <w:rPr>
          <w:sz w:val="28"/>
          <w:szCs w:val="28"/>
        </w:rPr>
        <w:t xml:space="preserve"> </w:t>
      </w:r>
      <w:r w:rsidRPr="0060770C">
        <w:rPr>
          <w:sz w:val="28"/>
          <w:szCs w:val="28"/>
        </w:rPr>
        <w:t>нецензурно,</w:t>
      </w:r>
      <w:r>
        <w:rPr>
          <w:sz w:val="28"/>
          <w:szCs w:val="28"/>
        </w:rPr>
        <w:t xml:space="preserve"> </w:t>
      </w:r>
      <w:r w:rsidRPr="0060770C">
        <w:rPr>
          <w:sz w:val="28"/>
          <w:szCs w:val="28"/>
        </w:rPr>
        <w:t>ударил</w:t>
      </w:r>
      <w:r>
        <w:rPr>
          <w:sz w:val="28"/>
          <w:szCs w:val="28"/>
        </w:rPr>
        <w:t xml:space="preserve"> </w:t>
      </w:r>
      <w:r w:rsidRPr="0060770C">
        <w:rPr>
          <w:sz w:val="28"/>
          <w:szCs w:val="28"/>
        </w:rPr>
        <w:t>наотмашь</w:t>
      </w:r>
      <w:r>
        <w:rPr>
          <w:sz w:val="28"/>
          <w:szCs w:val="28"/>
        </w:rPr>
        <w:t xml:space="preserve"> </w:t>
      </w:r>
      <w:r w:rsidRPr="0060770C">
        <w:rPr>
          <w:sz w:val="28"/>
          <w:szCs w:val="28"/>
        </w:rPr>
        <w:t>ладонью</w:t>
      </w:r>
      <w:r>
        <w:rPr>
          <w:sz w:val="28"/>
          <w:szCs w:val="28"/>
        </w:rPr>
        <w:t xml:space="preserve"> </w:t>
      </w:r>
      <w:r w:rsidRPr="0060770C">
        <w:rPr>
          <w:sz w:val="28"/>
          <w:szCs w:val="28"/>
        </w:rPr>
        <w:t>по</w:t>
      </w:r>
      <w:r>
        <w:rPr>
          <w:sz w:val="28"/>
          <w:szCs w:val="28"/>
        </w:rPr>
        <w:t xml:space="preserve"> </w:t>
      </w:r>
      <w:r w:rsidRPr="0060770C">
        <w:rPr>
          <w:sz w:val="28"/>
          <w:szCs w:val="28"/>
        </w:rPr>
        <w:t>лицу,</w:t>
      </w:r>
      <w:r>
        <w:rPr>
          <w:sz w:val="28"/>
          <w:szCs w:val="28"/>
        </w:rPr>
        <w:t xml:space="preserve"> </w:t>
      </w:r>
      <w:r w:rsidRPr="0060770C">
        <w:rPr>
          <w:sz w:val="28"/>
          <w:szCs w:val="28"/>
        </w:rPr>
        <w:t>тряс,</w:t>
      </w:r>
      <w:r>
        <w:rPr>
          <w:sz w:val="28"/>
          <w:szCs w:val="28"/>
        </w:rPr>
        <w:t xml:space="preserve"> </w:t>
      </w:r>
      <w:r w:rsidRPr="0060770C">
        <w:rPr>
          <w:sz w:val="28"/>
          <w:szCs w:val="28"/>
        </w:rPr>
        <w:t>кричал,</w:t>
      </w:r>
      <w:r>
        <w:rPr>
          <w:sz w:val="28"/>
          <w:szCs w:val="28"/>
        </w:rPr>
        <w:t xml:space="preserve"> </w:t>
      </w:r>
      <w:r w:rsidRPr="0060770C">
        <w:rPr>
          <w:sz w:val="28"/>
          <w:szCs w:val="28"/>
        </w:rPr>
        <w:t>что</w:t>
      </w:r>
      <w:r>
        <w:rPr>
          <w:sz w:val="28"/>
          <w:szCs w:val="28"/>
        </w:rPr>
        <w:t xml:space="preserve"> </w:t>
      </w:r>
      <w:r w:rsidRPr="0060770C">
        <w:rPr>
          <w:sz w:val="28"/>
          <w:szCs w:val="28"/>
        </w:rPr>
        <w:t>«размажет</w:t>
      </w:r>
      <w:r>
        <w:rPr>
          <w:sz w:val="28"/>
          <w:szCs w:val="28"/>
        </w:rPr>
        <w:t xml:space="preserve"> </w:t>
      </w:r>
      <w:r w:rsidRPr="0060770C">
        <w:rPr>
          <w:sz w:val="28"/>
          <w:szCs w:val="28"/>
        </w:rPr>
        <w:t>его»,</w:t>
      </w:r>
      <w:r>
        <w:rPr>
          <w:sz w:val="28"/>
          <w:szCs w:val="28"/>
        </w:rPr>
        <w:t xml:space="preserve"> </w:t>
      </w:r>
      <w:r w:rsidRPr="0060770C">
        <w:rPr>
          <w:sz w:val="28"/>
          <w:szCs w:val="28"/>
        </w:rPr>
        <w:t>схватил</w:t>
      </w:r>
      <w:r>
        <w:rPr>
          <w:sz w:val="28"/>
          <w:szCs w:val="28"/>
        </w:rPr>
        <w:t xml:space="preserve"> </w:t>
      </w:r>
      <w:r w:rsidRPr="0060770C">
        <w:rPr>
          <w:sz w:val="28"/>
          <w:szCs w:val="28"/>
        </w:rPr>
        <w:t>за</w:t>
      </w:r>
      <w:r>
        <w:rPr>
          <w:sz w:val="28"/>
          <w:szCs w:val="28"/>
        </w:rPr>
        <w:t xml:space="preserve"> </w:t>
      </w:r>
      <w:r w:rsidRPr="0060770C">
        <w:rPr>
          <w:sz w:val="28"/>
          <w:szCs w:val="28"/>
        </w:rPr>
        <w:t>шиворот,</w:t>
      </w:r>
      <w:r>
        <w:rPr>
          <w:sz w:val="28"/>
          <w:szCs w:val="28"/>
        </w:rPr>
        <w:t xml:space="preserve"> </w:t>
      </w:r>
      <w:r w:rsidRPr="0060770C">
        <w:rPr>
          <w:sz w:val="28"/>
          <w:szCs w:val="28"/>
        </w:rPr>
        <w:t>ударил</w:t>
      </w:r>
      <w:r>
        <w:rPr>
          <w:sz w:val="28"/>
          <w:szCs w:val="28"/>
        </w:rPr>
        <w:t xml:space="preserve"> </w:t>
      </w:r>
      <w:r w:rsidRPr="0060770C">
        <w:rPr>
          <w:sz w:val="28"/>
          <w:szCs w:val="28"/>
        </w:rPr>
        <w:t>о</w:t>
      </w:r>
      <w:r>
        <w:rPr>
          <w:sz w:val="28"/>
          <w:szCs w:val="28"/>
        </w:rPr>
        <w:t xml:space="preserve"> </w:t>
      </w:r>
      <w:r w:rsidRPr="0060770C">
        <w:rPr>
          <w:sz w:val="28"/>
          <w:szCs w:val="28"/>
        </w:rPr>
        <w:t>входную</w:t>
      </w:r>
      <w:r>
        <w:rPr>
          <w:sz w:val="28"/>
          <w:szCs w:val="28"/>
        </w:rPr>
        <w:t xml:space="preserve"> </w:t>
      </w:r>
      <w:r w:rsidRPr="0060770C">
        <w:rPr>
          <w:sz w:val="28"/>
          <w:szCs w:val="28"/>
        </w:rPr>
        <w:t>дверь,</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вышвырнул</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продолжая</w:t>
      </w:r>
      <w:r>
        <w:rPr>
          <w:sz w:val="28"/>
          <w:szCs w:val="28"/>
        </w:rPr>
        <w:t xml:space="preserve"> </w:t>
      </w:r>
      <w:r w:rsidRPr="0060770C">
        <w:rPr>
          <w:sz w:val="28"/>
          <w:szCs w:val="28"/>
        </w:rPr>
        <w:t>оскорблять</w:t>
      </w:r>
      <w:r>
        <w:rPr>
          <w:sz w:val="28"/>
          <w:szCs w:val="28"/>
        </w:rPr>
        <w:t xml:space="preserve"> </w:t>
      </w:r>
      <w:r w:rsidRPr="0060770C">
        <w:rPr>
          <w:sz w:val="28"/>
          <w:szCs w:val="28"/>
        </w:rPr>
        <w:t>и</w:t>
      </w:r>
      <w:r>
        <w:rPr>
          <w:sz w:val="28"/>
          <w:szCs w:val="28"/>
        </w:rPr>
        <w:t xml:space="preserve"> </w:t>
      </w:r>
      <w:r w:rsidRPr="0060770C">
        <w:rPr>
          <w:sz w:val="28"/>
          <w:szCs w:val="28"/>
        </w:rPr>
        <w:t>унижать,</w:t>
      </w:r>
      <w:r>
        <w:rPr>
          <w:sz w:val="28"/>
          <w:szCs w:val="28"/>
        </w:rPr>
        <w:t xml:space="preserve"> </w:t>
      </w:r>
      <w:r w:rsidRPr="0060770C">
        <w:rPr>
          <w:sz w:val="28"/>
          <w:szCs w:val="28"/>
        </w:rPr>
        <w:t>оставив</w:t>
      </w:r>
      <w:r>
        <w:rPr>
          <w:sz w:val="28"/>
          <w:szCs w:val="28"/>
        </w:rPr>
        <w:t xml:space="preserve"> </w:t>
      </w:r>
      <w:r w:rsidRPr="0060770C">
        <w:rPr>
          <w:sz w:val="28"/>
          <w:szCs w:val="28"/>
        </w:rPr>
        <w:t>его</w:t>
      </w:r>
      <w:r>
        <w:rPr>
          <w:sz w:val="28"/>
          <w:szCs w:val="28"/>
        </w:rPr>
        <w:t xml:space="preserve"> </w:t>
      </w:r>
      <w:r w:rsidRPr="0060770C">
        <w:rPr>
          <w:sz w:val="28"/>
          <w:szCs w:val="28"/>
        </w:rPr>
        <w:t>на</w:t>
      </w:r>
      <w:r>
        <w:rPr>
          <w:sz w:val="28"/>
          <w:szCs w:val="28"/>
        </w:rPr>
        <w:t xml:space="preserve"> </w:t>
      </w:r>
      <w:r w:rsidRPr="0060770C">
        <w:rPr>
          <w:sz w:val="28"/>
          <w:szCs w:val="28"/>
        </w:rPr>
        <w:t>морозе.</w:t>
      </w:r>
      <w:r>
        <w:rPr>
          <w:sz w:val="28"/>
          <w:szCs w:val="28"/>
        </w:rPr>
        <w:t xml:space="preserve"> </w:t>
      </w:r>
      <w:r w:rsidRPr="0060770C">
        <w:rPr>
          <w:sz w:val="28"/>
          <w:szCs w:val="28"/>
        </w:rPr>
        <w:t>Когда</w:t>
      </w:r>
      <w:r>
        <w:rPr>
          <w:sz w:val="28"/>
          <w:szCs w:val="28"/>
        </w:rPr>
        <w:t xml:space="preserve"> </w:t>
      </w:r>
      <w:r w:rsidRPr="0060770C">
        <w:rPr>
          <w:sz w:val="28"/>
          <w:szCs w:val="28"/>
        </w:rPr>
        <w:t>К.</w:t>
      </w:r>
      <w:r>
        <w:rPr>
          <w:sz w:val="28"/>
          <w:szCs w:val="28"/>
        </w:rPr>
        <w:t xml:space="preserve"> </w:t>
      </w:r>
      <w:r w:rsidRPr="0060770C">
        <w:rPr>
          <w:sz w:val="28"/>
          <w:szCs w:val="28"/>
        </w:rPr>
        <w:t>зашел</w:t>
      </w:r>
      <w:r>
        <w:rPr>
          <w:sz w:val="28"/>
          <w:szCs w:val="28"/>
        </w:rPr>
        <w:t xml:space="preserve"> </w:t>
      </w:r>
      <w:r w:rsidRPr="0060770C">
        <w:rPr>
          <w:sz w:val="28"/>
          <w:szCs w:val="28"/>
        </w:rPr>
        <w:t>в</w:t>
      </w:r>
      <w:r>
        <w:rPr>
          <w:sz w:val="28"/>
          <w:szCs w:val="28"/>
        </w:rPr>
        <w:t xml:space="preserve"> </w:t>
      </w:r>
      <w:r w:rsidRPr="0060770C">
        <w:rPr>
          <w:sz w:val="28"/>
          <w:szCs w:val="28"/>
        </w:rPr>
        <w:t>тамбур,</w:t>
      </w:r>
      <w:r>
        <w:rPr>
          <w:sz w:val="28"/>
          <w:szCs w:val="28"/>
        </w:rPr>
        <w:t xml:space="preserve"> </w:t>
      </w:r>
      <w:r w:rsidRPr="0060770C">
        <w:rPr>
          <w:sz w:val="28"/>
          <w:szCs w:val="28"/>
        </w:rPr>
        <w:t>то</w:t>
      </w:r>
      <w:r>
        <w:rPr>
          <w:sz w:val="28"/>
          <w:szCs w:val="28"/>
        </w:rPr>
        <w:t xml:space="preserve"> </w:t>
      </w:r>
      <w:r w:rsidRPr="0060770C">
        <w:rPr>
          <w:sz w:val="28"/>
          <w:szCs w:val="28"/>
        </w:rPr>
        <w:t>П.</w:t>
      </w:r>
      <w:r>
        <w:rPr>
          <w:sz w:val="28"/>
          <w:szCs w:val="28"/>
        </w:rPr>
        <w:t xml:space="preserve"> </w:t>
      </w:r>
      <w:r w:rsidRPr="0060770C">
        <w:rPr>
          <w:sz w:val="28"/>
          <w:szCs w:val="28"/>
        </w:rPr>
        <w:t>вновь</w:t>
      </w:r>
      <w:r>
        <w:rPr>
          <w:sz w:val="28"/>
          <w:szCs w:val="28"/>
        </w:rPr>
        <w:t xml:space="preserve"> </w:t>
      </w:r>
      <w:r w:rsidRPr="0060770C">
        <w:rPr>
          <w:sz w:val="28"/>
          <w:szCs w:val="28"/>
        </w:rPr>
        <w:t>схватил</w:t>
      </w:r>
      <w:r>
        <w:rPr>
          <w:sz w:val="28"/>
          <w:szCs w:val="28"/>
        </w:rPr>
        <w:t xml:space="preserve"> </w:t>
      </w:r>
      <w:r w:rsidRPr="0060770C">
        <w:rPr>
          <w:sz w:val="28"/>
          <w:szCs w:val="28"/>
        </w:rPr>
        <w:t>его</w:t>
      </w:r>
      <w:r>
        <w:rPr>
          <w:sz w:val="28"/>
          <w:szCs w:val="28"/>
        </w:rPr>
        <w:t xml:space="preserve"> </w:t>
      </w:r>
      <w:r w:rsidRPr="0060770C">
        <w:rPr>
          <w:sz w:val="28"/>
          <w:szCs w:val="28"/>
        </w:rPr>
        <w:t>и</w:t>
      </w:r>
      <w:r>
        <w:rPr>
          <w:sz w:val="28"/>
          <w:szCs w:val="28"/>
        </w:rPr>
        <w:t xml:space="preserve"> </w:t>
      </w:r>
      <w:r w:rsidRPr="0060770C">
        <w:rPr>
          <w:sz w:val="28"/>
          <w:szCs w:val="28"/>
        </w:rPr>
        <w:t>стал</w:t>
      </w:r>
      <w:r>
        <w:rPr>
          <w:sz w:val="28"/>
          <w:szCs w:val="28"/>
        </w:rPr>
        <w:t xml:space="preserve"> </w:t>
      </w:r>
      <w:r w:rsidRPr="0060770C">
        <w:rPr>
          <w:sz w:val="28"/>
          <w:szCs w:val="28"/>
        </w:rPr>
        <w:t>трясти,</w:t>
      </w:r>
      <w:r>
        <w:rPr>
          <w:sz w:val="28"/>
          <w:szCs w:val="28"/>
        </w:rPr>
        <w:t xml:space="preserve"> </w:t>
      </w:r>
      <w:r w:rsidRPr="0060770C">
        <w:rPr>
          <w:sz w:val="28"/>
          <w:szCs w:val="28"/>
        </w:rPr>
        <w:t>оскорблять,</w:t>
      </w:r>
      <w:r>
        <w:rPr>
          <w:sz w:val="28"/>
          <w:szCs w:val="28"/>
        </w:rPr>
        <w:t xml:space="preserve"> </w:t>
      </w:r>
      <w:r w:rsidRPr="0060770C">
        <w:rPr>
          <w:sz w:val="28"/>
          <w:szCs w:val="28"/>
        </w:rPr>
        <w:t>схватил</w:t>
      </w:r>
      <w:r>
        <w:rPr>
          <w:sz w:val="28"/>
          <w:szCs w:val="28"/>
        </w:rPr>
        <w:t xml:space="preserve"> </w:t>
      </w:r>
      <w:r w:rsidRPr="0060770C">
        <w:rPr>
          <w:sz w:val="28"/>
          <w:szCs w:val="28"/>
        </w:rPr>
        <w:t>за</w:t>
      </w:r>
      <w:r>
        <w:rPr>
          <w:sz w:val="28"/>
          <w:szCs w:val="28"/>
        </w:rPr>
        <w:t xml:space="preserve"> </w:t>
      </w:r>
      <w:r w:rsidRPr="0060770C">
        <w:rPr>
          <w:sz w:val="28"/>
          <w:szCs w:val="28"/>
        </w:rPr>
        <w:t>шиворот</w:t>
      </w:r>
      <w:r>
        <w:rPr>
          <w:sz w:val="28"/>
          <w:szCs w:val="28"/>
        </w:rPr>
        <w:t xml:space="preserve"> </w:t>
      </w:r>
      <w:r w:rsidRPr="0060770C">
        <w:rPr>
          <w:sz w:val="28"/>
          <w:szCs w:val="28"/>
        </w:rPr>
        <w:t>и</w:t>
      </w:r>
      <w:r>
        <w:rPr>
          <w:sz w:val="28"/>
          <w:szCs w:val="28"/>
        </w:rPr>
        <w:t xml:space="preserve"> </w:t>
      </w:r>
      <w:r w:rsidRPr="0060770C">
        <w:rPr>
          <w:sz w:val="28"/>
          <w:szCs w:val="28"/>
        </w:rPr>
        <w:t>затолкал</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кабинет</w:t>
      </w:r>
      <w:r>
        <w:rPr>
          <w:sz w:val="28"/>
          <w:szCs w:val="28"/>
        </w:rPr>
        <w:t xml:space="preserve"> </w:t>
      </w:r>
      <w:r w:rsidRPr="0060770C">
        <w:rPr>
          <w:sz w:val="28"/>
          <w:szCs w:val="28"/>
        </w:rPr>
        <w:t>и,</w:t>
      </w:r>
      <w:r>
        <w:rPr>
          <w:sz w:val="28"/>
          <w:szCs w:val="28"/>
        </w:rPr>
        <w:t xml:space="preserve"> </w:t>
      </w:r>
      <w:r w:rsidRPr="0060770C">
        <w:rPr>
          <w:sz w:val="28"/>
          <w:szCs w:val="28"/>
        </w:rPr>
        <w:t>пока</w:t>
      </w:r>
      <w:r>
        <w:rPr>
          <w:sz w:val="28"/>
          <w:szCs w:val="28"/>
        </w:rPr>
        <w:t xml:space="preserve"> </w:t>
      </w:r>
      <w:r w:rsidRPr="0060770C">
        <w:rPr>
          <w:sz w:val="28"/>
          <w:szCs w:val="28"/>
        </w:rPr>
        <w:t>он</w:t>
      </w:r>
      <w:r>
        <w:rPr>
          <w:sz w:val="28"/>
          <w:szCs w:val="28"/>
        </w:rPr>
        <w:t xml:space="preserve"> </w:t>
      </w:r>
      <w:r w:rsidRPr="0060770C">
        <w:rPr>
          <w:sz w:val="28"/>
          <w:szCs w:val="28"/>
        </w:rPr>
        <w:t>одевался,</w:t>
      </w:r>
      <w:r>
        <w:rPr>
          <w:sz w:val="28"/>
          <w:szCs w:val="28"/>
        </w:rPr>
        <w:t xml:space="preserve"> </w:t>
      </w:r>
      <w:r w:rsidRPr="0060770C">
        <w:rPr>
          <w:sz w:val="28"/>
          <w:szCs w:val="28"/>
        </w:rPr>
        <w:t>угрожал</w:t>
      </w:r>
      <w:r>
        <w:rPr>
          <w:sz w:val="28"/>
          <w:szCs w:val="28"/>
        </w:rPr>
        <w:t xml:space="preserve"> </w:t>
      </w:r>
      <w:r w:rsidRPr="0060770C">
        <w:rPr>
          <w:sz w:val="28"/>
          <w:szCs w:val="28"/>
        </w:rPr>
        <w:t>расправой,</w:t>
      </w:r>
      <w:r>
        <w:rPr>
          <w:sz w:val="28"/>
          <w:szCs w:val="28"/>
        </w:rPr>
        <w:t xml:space="preserve"> </w:t>
      </w:r>
      <w:r w:rsidRPr="0060770C">
        <w:rPr>
          <w:sz w:val="28"/>
          <w:szCs w:val="28"/>
        </w:rPr>
        <w:t>оскорблял,</w:t>
      </w:r>
      <w:r>
        <w:rPr>
          <w:sz w:val="28"/>
          <w:szCs w:val="28"/>
        </w:rPr>
        <w:t xml:space="preserve"> </w:t>
      </w:r>
      <w:r w:rsidRPr="0060770C">
        <w:rPr>
          <w:sz w:val="28"/>
          <w:szCs w:val="28"/>
        </w:rPr>
        <w:t>унижал,</w:t>
      </w:r>
      <w:r>
        <w:rPr>
          <w:sz w:val="28"/>
          <w:szCs w:val="28"/>
        </w:rPr>
        <w:t xml:space="preserve"> </w:t>
      </w:r>
      <w:r w:rsidRPr="0060770C">
        <w:rPr>
          <w:sz w:val="28"/>
          <w:szCs w:val="28"/>
        </w:rPr>
        <w:t>схватил</w:t>
      </w:r>
      <w:r>
        <w:rPr>
          <w:sz w:val="28"/>
          <w:szCs w:val="28"/>
        </w:rPr>
        <w:t xml:space="preserve"> </w:t>
      </w:r>
      <w:r w:rsidRPr="0060770C">
        <w:rPr>
          <w:sz w:val="28"/>
          <w:szCs w:val="28"/>
        </w:rPr>
        <w:t>за</w:t>
      </w:r>
      <w:r>
        <w:rPr>
          <w:sz w:val="28"/>
          <w:szCs w:val="28"/>
        </w:rPr>
        <w:t xml:space="preserve"> </w:t>
      </w:r>
      <w:r w:rsidRPr="0060770C">
        <w:rPr>
          <w:sz w:val="28"/>
          <w:szCs w:val="28"/>
        </w:rPr>
        <w:t>горло,</w:t>
      </w:r>
      <w:r>
        <w:rPr>
          <w:sz w:val="28"/>
          <w:szCs w:val="28"/>
        </w:rPr>
        <w:t xml:space="preserve"> </w:t>
      </w:r>
      <w:r w:rsidRPr="0060770C">
        <w:rPr>
          <w:sz w:val="28"/>
          <w:szCs w:val="28"/>
        </w:rPr>
        <w:t>прижал</w:t>
      </w:r>
      <w:r>
        <w:rPr>
          <w:sz w:val="28"/>
          <w:szCs w:val="28"/>
        </w:rPr>
        <w:t xml:space="preserve"> </w:t>
      </w:r>
      <w:r w:rsidRPr="0060770C">
        <w:rPr>
          <w:sz w:val="28"/>
          <w:szCs w:val="28"/>
        </w:rPr>
        <w:t>к</w:t>
      </w:r>
      <w:r>
        <w:rPr>
          <w:sz w:val="28"/>
          <w:szCs w:val="28"/>
        </w:rPr>
        <w:t xml:space="preserve"> </w:t>
      </w:r>
      <w:r w:rsidRPr="0060770C">
        <w:rPr>
          <w:sz w:val="28"/>
          <w:szCs w:val="28"/>
        </w:rPr>
        <w:t>стенке,</w:t>
      </w:r>
      <w:r>
        <w:rPr>
          <w:sz w:val="28"/>
          <w:szCs w:val="28"/>
        </w:rPr>
        <w:t xml:space="preserve"> </w:t>
      </w:r>
      <w:r w:rsidRPr="0060770C">
        <w:rPr>
          <w:sz w:val="28"/>
          <w:szCs w:val="28"/>
        </w:rPr>
        <w:t>стал</w:t>
      </w:r>
      <w:r>
        <w:rPr>
          <w:sz w:val="28"/>
          <w:szCs w:val="28"/>
        </w:rPr>
        <w:t xml:space="preserve"> </w:t>
      </w:r>
      <w:r w:rsidRPr="0060770C">
        <w:rPr>
          <w:sz w:val="28"/>
          <w:szCs w:val="28"/>
        </w:rPr>
        <w:t>душить,</w:t>
      </w:r>
      <w:r>
        <w:rPr>
          <w:sz w:val="28"/>
          <w:szCs w:val="28"/>
        </w:rPr>
        <w:t xml:space="preserve"> </w:t>
      </w:r>
      <w:r w:rsidRPr="0060770C">
        <w:rPr>
          <w:sz w:val="28"/>
          <w:szCs w:val="28"/>
        </w:rPr>
        <w:t>угрожая,</w:t>
      </w:r>
      <w:r>
        <w:rPr>
          <w:sz w:val="28"/>
          <w:szCs w:val="28"/>
        </w:rPr>
        <w:t xml:space="preserve"> </w:t>
      </w:r>
      <w:r w:rsidRPr="0060770C">
        <w:rPr>
          <w:sz w:val="28"/>
          <w:szCs w:val="28"/>
        </w:rPr>
        <w:t>что</w:t>
      </w:r>
      <w:r>
        <w:rPr>
          <w:sz w:val="28"/>
          <w:szCs w:val="28"/>
        </w:rPr>
        <w:t xml:space="preserve"> </w:t>
      </w:r>
      <w:r w:rsidRPr="0060770C">
        <w:rPr>
          <w:sz w:val="28"/>
          <w:szCs w:val="28"/>
        </w:rPr>
        <w:t>«размажет</w:t>
      </w:r>
      <w:r>
        <w:rPr>
          <w:sz w:val="28"/>
          <w:szCs w:val="28"/>
        </w:rPr>
        <w:t xml:space="preserve"> </w:t>
      </w:r>
      <w:r w:rsidRPr="0060770C">
        <w:rPr>
          <w:sz w:val="28"/>
          <w:szCs w:val="28"/>
        </w:rPr>
        <w:t>его</w:t>
      </w:r>
      <w:r>
        <w:rPr>
          <w:sz w:val="28"/>
          <w:szCs w:val="28"/>
        </w:rPr>
        <w:t xml:space="preserve"> </w:t>
      </w:r>
      <w:r w:rsidRPr="0060770C">
        <w:rPr>
          <w:sz w:val="28"/>
          <w:szCs w:val="28"/>
        </w:rPr>
        <w:t>по</w:t>
      </w:r>
      <w:r>
        <w:rPr>
          <w:sz w:val="28"/>
          <w:szCs w:val="28"/>
        </w:rPr>
        <w:t xml:space="preserve"> </w:t>
      </w:r>
      <w:r w:rsidRPr="0060770C">
        <w:rPr>
          <w:sz w:val="28"/>
          <w:szCs w:val="28"/>
        </w:rPr>
        <w:t>стенке,</w:t>
      </w:r>
      <w:r>
        <w:rPr>
          <w:sz w:val="28"/>
          <w:szCs w:val="28"/>
        </w:rPr>
        <w:t xml:space="preserve"> </w:t>
      </w:r>
      <w:r w:rsidRPr="0060770C">
        <w:rPr>
          <w:sz w:val="28"/>
          <w:szCs w:val="28"/>
        </w:rPr>
        <w:t>уничтожит,</w:t>
      </w:r>
      <w:r>
        <w:rPr>
          <w:sz w:val="28"/>
          <w:szCs w:val="28"/>
        </w:rPr>
        <w:t xml:space="preserve"> </w:t>
      </w:r>
      <w:r w:rsidRPr="0060770C">
        <w:rPr>
          <w:sz w:val="28"/>
          <w:szCs w:val="28"/>
        </w:rPr>
        <w:t>уроет».</w:t>
      </w:r>
      <w:r>
        <w:rPr>
          <w:sz w:val="28"/>
          <w:szCs w:val="28"/>
        </w:rPr>
        <w:t xml:space="preserve"> </w:t>
      </w:r>
      <w:r w:rsidRPr="0060770C">
        <w:rPr>
          <w:sz w:val="28"/>
          <w:szCs w:val="28"/>
        </w:rPr>
        <w:t>Добравшись</w:t>
      </w:r>
      <w:r>
        <w:rPr>
          <w:sz w:val="28"/>
          <w:szCs w:val="28"/>
        </w:rPr>
        <w:t xml:space="preserve"> </w:t>
      </w:r>
      <w:r w:rsidRPr="0060770C">
        <w:rPr>
          <w:sz w:val="28"/>
          <w:szCs w:val="28"/>
        </w:rPr>
        <w:t>до</w:t>
      </w:r>
      <w:r>
        <w:rPr>
          <w:sz w:val="28"/>
          <w:szCs w:val="28"/>
        </w:rPr>
        <w:t xml:space="preserve"> </w:t>
      </w:r>
      <w:r w:rsidRPr="0060770C">
        <w:rPr>
          <w:sz w:val="28"/>
          <w:szCs w:val="28"/>
        </w:rPr>
        <w:t>дома,</w:t>
      </w:r>
      <w:r>
        <w:rPr>
          <w:sz w:val="28"/>
          <w:szCs w:val="28"/>
        </w:rPr>
        <w:t xml:space="preserve"> </w:t>
      </w:r>
      <w:r w:rsidRPr="0060770C">
        <w:rPr>
          <w:sz w:val="28"/>
          <w:szCs w:val="28"/>
        </w:rPr>
        <w:t>К.</w:t>
      </w:r>
      <w:r>
        <w:rPr>
          <w:sz w:val="28"/>
          <w:szCs w:val="28"/>
        </w:rPr>
        <w:t xml:space="preserve"> </w:t>
      </w:r>
      <w:r w:rsidRPr="0060770C">
        <w:rPr>
          <w:sz w:val="28"/>
          <w:szCs w:val="28"/>
        </w:rPr>
        <w:t>почувствовал</w:t>
      </w:r>
      <w:r>
        <w:rPr>
          <w:sz w:val="28"/>
          <w:szCs w:val="28"/>
        </w:rPr>
        <w:t xml:space="preserve"> </w:t>
      </w:r>
      <w:r w:rsidRPr="0060770C">
        <w:rPr>
          <w:sz w:val="28"/>
          <w:szCs w:val="28"/>
        </w:rPr>
        <w:t>себя</w:t>
      </w:r>
      <w:r>
        <w:rPr>
          <w:sz w:val="28"/>
          <w:szCs w:val="28"/>
        </w:rPr>
        <w:t xml:space="preserve"> </w:t>
      </w:r>
      <w:r w:rsidRPr="0060770C">
        <w:rPr>
          <w:sz w:val="28"/>
          <w:szCs w:val="28"/>
        </w:rPr>
        <w:t>плохо,</w:t>
      </w:r>
      <w:r>
        <w:rPr>
          <w:sz w:val="28"/>
          <w:szCs w:val="28"/>
        </w:rPr>
        <w:t xml:space="preserve"> </w:t>
      </w:r>
      <w:r w:rsidRPr="0060770C">
        <w:rPr>
          <w:sz w:val="28"/>
          <w:szCs w:val="28"/>
        </w:rPr>
        <w:t>рассказал</w:t>
      </w:r>
      <w:r>
        <w:rPr>
          <w:sz w:val="28"/>
          <w:szCs w:val="28"/>
        </w:rPr>
        <w:t xml:space="preserve"> </w:t>
      </w:r>
      <w:r w:rsidRPr="0060770C">
        <w:rPr>
          <w:sz w:val="28"/>
          <w:szCs w:val="28"/>
        </w:rPr>
        <w:t>о</w:t>
      </w:r>
      <w:r>
        <w:rPr>
          <w:sz w:val="28"/>
          <w:szCs w:val="28"/>
        </w:rPr>
        <w:t xml:space="preserve"> </w:t>
      </w:r>
      <w:r w:rsidRPr="0060770C">
        <w:rPr>
          <w:sz w:val="28"/>
          <w:szCs w:val="28"/>
        </w:rPr>
        <w:t>случившемся</w:t>
      </w:r>
      <w:r>
        <w:rPr>
          <w:sz w:val="28"/>
          <w:szCs w:val="28"/>
        </w:rPr>
        <w:t xml:space="preserve"> </w:t>
      </w:r>
      <w:r w:rsidRPr="0060770C">
        <w:rPr>
          <w:sz w:val="28"/>
          <w:szCs w:val="28"/>
        </w:rPr>
        <w:t>матери,</w:t>
      </w:r>
      <w:r>
        <w:rPr>
          <w:sz w:val="28"/>
          <w:szCs w:val="28"/>
        </w:rPr>
        <w:t xml:space="preserve"> </w:t>
      </w:r>
      <w:r w:rsidRPr="0060770C">
        <w:rPr>
          <w:sz w:val="28"/>
          <w:szCs w:val="28"/>
        </w:rPr>
        <w:t>потом</w:t>
      </w:r>
      <w:r>
        <w:rPr>
          <w:sz w:val="28"/>
          <w:szCs w:val="28"/>
        </w:rPr>
        <w:t xml:space="preserve"> </w:t>
      </w:r>
      <w:r w:rsidRPr="0060770C">
        <w:rPr>
          <w:sz w:val="28"/>
          <w:szCs w:val="28"/>
        </w:rPr>
        <w:t>позвонил</w:t>
      </w:r>
      <w:r>
        <w:rPr>
          <w:sz w:val="28"/>
          <w:szCs w:val="28"/>
        </w:rPr>
        <w:t xml:space="preserve"> </w:t>
      </w:r>
      <w:r w:rsidRPr="0060770C">
        <w:rPr>
          <w:sz w:val="28"/>
          <w:szCs w:val="28"/>
        </w:rPr>
        <w:t>отцу,</w:t>
      </w:r>
      <w:r>
        <w:rPr>
          <w:sz w:val="28"/>
          <w:szCs w:val="28"/>
        </w:rPr>
        <w:t xml:space="preserve"> </w:t>
      </w:r>
      <w:r w:rsidRPr="0060770C">
        <w:rPr>
          <w:sz w:val="28"/>
          <w:szCs w:val="28"/>
        </w:rPr>
        <w:t>который</w:t>
      </w:r>
      <w:r>
        <w:rPr>
          <w:sz w:val="28"/>
          <w:szCs w:val="28"/>
        </w:rPr>
        <w:t xml:space="preserve"> </w:t>
      </w:r>
      <w:r w:rsidRPr="0060770C">
        <w:rPr>
          <w:sz w:val="28"/>
          <w:szCs w:val="28"/>
        </w:rPr>
        <w:t>посоветовал</w:t>
      </w:r>
      <w:r>
        <w:rPr>
          <w:sz w:val="28"/>
          <w:szCs w:val="28"/>
        </w:rPr>
        <w:t xml:space="preserve"> </w:t>
      </w:r>
      <w:r w:rsidRPr="0060770C">
        <w:rPr>
          <w:sz w:val="28"/>
          <w:szCs w:val="28"/>
        </w:rPr>
        <w:t>написать</w:t>
      </w:r>
      <w:r>
        <w:rPr>
          <w:sz w:val="28"/>
          <w:szCs w:val="28"/>
        </w:rPr>
        <w:t xml:space="preserve"> </w:t>
      </w:r>
      <w:r w:rsidRPr="0060770C">
        <w:rPr>
          <w:sz w:val="28"/>
          <w:szCs w:val="28"/>
        </w:rPr>
        <w:t>заявление</w:t>
      </w:r>
      <w:r>
        <w:rPr>
          <w:sz w:val="28"/>
          <w:szCs w:val="28"/>
        </w:rPr>
        <w:t xml:space="preserve"> </w:t>
      </w:r>
      <w:r w:rsidRPr="0060770C">
        <w:rPr>
          <w:sz w:val="28"/>
          <w:szCs w:val="28"/>
        </w:rPr>
        <w:t>в</w:t>
      </w:r>
      <w:r>
        <w:rPr>
          <w:sz w:val="28"/>
          <w:szCs w:val="28"/>
        </w:rPr>
        <w:t xml:space="preserve"> </w:t>
      </w:r>
      <w:r w:rsidRPr="0060770C">
        <w:rPr>
          <w:sz w:val="28"/>
          <w:szCs w:val="28"/>
        </w:rPr>
        <w:t>прокуратуру.</w:t>
      </w:r>
      <w:r>
        <w:rPr>
          <w:sz w:val="28"/>
          <w:szCs w:val="28"/>
        </w:rPr>
        <w:t xml:space="preserve"> </w:t>
      </w:r>
      <w:r w:rsidRPr="0060770C">
        <w:rPr>
          <w:sz w:val="28"/>
          <w:szCs w:val="28"/>
        </w:rPr>
        <w:t>Об</w:t>
      </w:r>
      <w:r>
        <w:rPr>
          <w:sz w:val="28"/>
          <w:szCs w:val="28"/>
        </w:rPr>
        <w:t xml:space="preserve"> </w:t>
      </w:r>
      <w:r w:rsidRPr="0060770C">
        <w:rPr>
          <w:sz w:val="28"/>
          <w:szCs w:val="28"/>
        </w:rPr>
        <w:t>избиении</w:t>
      </w:r>
      <w:r>
        <w:rPr>
          <w:sz w:val="28"/>
          <w:szCs w:val="28"/>
        </w:rPr>
        <w:t xml:space="preserve"> </w:t>
      </w:r>
      <w:r w:rsidRPr="0060770C">
        <w:rPr>
          <w:sz w:val="28"/>
          <w:szCs w:val="28"/>
        </w:rPr>
        <w:t>рассказал</w:t>
      </w:r>
      <w:r>
        <w:rPr>
          <w:sz w:val="28"/>
          <w:szCs w:val="28"/>
        </w:rPr>
        <w:t xml:space="preserve"> </w:t>
      </w:r>
      <w:r w:rsidRPr="0060770C">
        <w:rPr>
          <w:sz w:val="28"/>
          <w:szCs w:val="28"/>
        </w:rPr>
        <w:t>и</w:t>
      </w:r>
      <w:r>
        <w:rPr>
          <w:sz w:val="28"/>
          <w:szCs w:val="28"/>
        </w:rPr>
        <w:t xml:space="preserve"> </w:t>
      </w:r>
      <w:r w:rsidRPr="0060770C">
        <w:rPr>
          <w:sz w:val="28"/>
          <w:szCs w:val="28"/>
        </w:rPr>
        <w:t>врачам</w:t>
      </w:r>
      <w:r>
        <w:rPr>
          <w:sz w:val="28"/>
          <w:szCs w:val="28"/>
        </w:rPr>
        <w:t xml:space="preserve"> </w:t>
      </w:r>
      <w:r w:rsidRPr="0060770C">
        <w:rPr>
          <w:sz w:val="28"/>
          <w:szCs w:val="28"/>
        </w:rPr>
        <w:t>«Скорой</w:t>
      </w:r>
      <w:r>
        <w:rPr>
          <w:sz w:val="28"/>
          <w:szCs w:val="28"/>
        </w:rPr>
        <w:t xml:space="preserve"> </w:t>
      </w:r>
      <w:r w:rsidRPr="0060770C">
        <w:rPr>
          <w:sz w:val="28"/>
          <w:szCs w:val="28"/>
        </w:rPr>
        <w:t>помощи»,</w:t>
      </w:r>
      <w:r>
        <w:rPr>
          <w:sz w:val="28"/>
          <w:szCs w:val="28"/>
        </w:rPr>
        <w:t xml:space="preserve"> </w:t>
      </w:r>
      <w:r w:rsidRPr="0060770C">
        <w:rPr>
          <w:sz w:val="28"/>
          <w:szCs w:val="28"/>
        </w:rPr>
        <w:t>которую</w:t>
      </w:r>
      <w:r>
        <w:rPr>
          <w:sz w:val="28"/>
          <w:szCs w:val="28"/>
        </w:rPr>
        <w:t xml:space="preserve"> </w:t>
      </w:r>
      <w:r w:rsidRPr="0060770C">
        <w:rPr>
          <w:sz w:val="28"/>
          <w:szCs w:val="28"/>
        </w:rPr>
        <w:t>вызвал</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плохим</w:t>
      </w:r>
      <w:r>
        <w:rPr>
          <w:sz w:val="28"/>
          <w:szCs w:val="28"/>
        </w:rPr>
        <w:t xml:space="preserve"> </w:t>
      </w:r>
      <w:r w:rsidRPr="0060770C">
        <w:rPr>
          <w:sz w:val="28"/>
          <w:szCs w:val="28"/>
        </w:rPr>
        <w:t>самочувствием.</w:t>
      </w:r>
      <w:r>
        <w:rPr>
          <w:sz w:val="28"/>
          <w:szCs w:val="28"/>
        </w:rPr>
        <w:t xml:space="preserve"> </w:t>
      </w:r>
      <w:r w:rsidRPr="0060770C">
        <w:rPr>
          <w:sz w:val="28"/>
          <w:szCs w:val="28"/>
        </w:rPr>
        <w:t>В</w:t>
      </w:r>
      <w:r>
        <w:rPr>
          <w:sz w:val="28"/>
          <w:szCs w:val="28"/>
        </w:rPr>
        <w:t xml:space="preserve"> </w:t>
      </w:r>
      <w:r w:rsidRPr="0060770C">
        <w:rPr>
          <w:sz w:val="28"/>
          <w:szCs w:val="28"/>
        </w:rPr>
        <w:t>дальнейшем</w:t>
      </w:r>
      <w:r>
        <w:rPr>
          <w:sz w:val="28"/>
          <w:szCs w:val="28"/>
        </w:rPr>
        <w:t xml:space="preserve"> </w:t>
      </w:r>
      <w:r w:rsidRPr="0060770C">
        <w:rPr>
          <w:sz w:val="28"/>
          <w:szCs w:val="28"/>
        </w:rPr>
        <w:t>состояние</w:t>
      </w:r>
      <w:r>
        <w:rPr>
          <w:sz w:val="28"/>
          <w:szCs w:val="28"/>
        </w:rPr>
        <w:t xml:space="preserve"> </w:t>
      </w:r>
      <w:r w:rsidRPr="0060770C">
        <w:rPr>
          <w:sz w:val="28"/>
          <w:szCs w:val="28"/>
        </w:rPr>
        <w:t>его</w:t>
      </w:r>
      <w:r>
        <w:rPr>
          <w:sz w:val="28"/>
          <w:szCs w:val="28"/>
        </w:rPr>
        <w:t xml:space="preserve"> </w:t>
      </w:r>
      <w:r w:rsidRPr="0060770C">
        <w:rPr>
          <w:sz w:val="28"/>
          <w:szCs w:val="28"/>
        </w:rPr>
        <w:t>здоровья</w:t>
      </w:r>
      <w:r>
        <w:rPr>
          <w:sz w:val="28"/>
          <w:szCs w:val="28"/>
        </w:rPr>
        <w:t xml:space="preserve"> </w:t>
      </w:r>
      <w:r w:rsidRPr="0060770C">
        <w:rPr>
          <w:sz w:val="28"/>
          <w:szCs w:val="28"/>
        </w:rPr>
        <w:t>ухудшилось,</w:t>
      </w:r>
      <w:r>
        <w:rPr>
          <w:sz w:val="28"/>
          <w:szCs w:val="28"/>
        </w:rPr>
        <w:t xml:space="preserve"> </w:t>
      </w:r>
      <w:r w:rsidRPr="0060770C">
        <w:rPr>
          <w:sz w:val="28"/>
          <w:szCs w:val="28"/>
        </w:rPr>
        <w:t>и</w:t>
      </w:r>
      <w:r>
        <w:rPr>
          <w:sz w:val="28"/>
          <w:szCs w:val="28"/>
        </w:rPr>
        <w:t xml:space="preserve"> </w:t>
      </w:r>
      <w:r w:rsidRPr="0060770C">
        <w:rPr>
          <w:sz w:val="28"/>
          <w:szCs w:val="28"/>
        </w:rPr>
        <w:t>он</w:t>
      </w:r>
      <w:r>
        <w:rPr>
          <w:sz w:val="28"/>
          <w:szCs w:val="28"/>
        </w:rPr>
        <w:t xml:space="preserve"> </w:t>
      </w:r>
      <w:r w:rsidRPr="0060770C">
        <w:rPr>
          <w:sz w:val="28"/>
          <w:szCs w:val="28"/>
        </w:rPr>
        <w:t>прошел</w:t>
      </w:r>
      <w:r>
        <w:rPr>
          <w:sz w:val="28"/>
          <w:szCs w:val="28"/>
        </w:rPr>
        <w:t xml:space="preserve"> </w:t>
      </w:r>
      <w:r w:rsidRPr="0060770C">
        <w:rPr>
          <w:sz w:val="28"/>
          <w:szCs w:val="28"/>
        </w:rPr>
        <w:t>курс</w:t>
      </w:r>
      <w:r>
        <w:rPr>
          <w:sz w:val="28"/>
          <w:szCs w:val="28"/>
        </w:rPr>
        <w:t xml:space="preserve"> </w:t>
      </w:r>
      <w:r w:rsidRPr="0060770C">
        <w:rPr>
          <w:sz w:val="28"/>
          <w:szCs w:val="28"/>
        </w:rPr>
        <w:t>лечения.</w:t>
      </w:r>
      <w:r>
        <w:rPr>
          <w:sz w:val="28"/>
          <w:szCs w:val="28"/>
        </w:rPr>
        <w:t xml:space="preserve"> </w:t>
      </w:r>
      <w:r w:rsidRPr="0060770C">
        <w:rPr>
          <w:sz w:val="28"/>
          <w:szCs w:val="28"/>
        </w:rPr>
        <w:t>Ранее</w:t>
      </w:r>
      <w:r>
        <w:rPr>
          <w:sz w:val="28"/>
          <w:szCs w:val="28"/>
        </w:rPr>
        <w:t xml:space="preserve"> </w:t>
      </w:r>
      <w:r w:rsidRPr="0060770C">
        <w:rPr>
          <w:sz w:val="28"/>
          <w:szCs w:val="28"/>
        </w:rPr>
        <w:t>каких</w:t>
      </w:r>
      <w:r w:rsidRPr="0060770C">
        <w:rPr>
          <w:sz w:val="28"/>
          <w:szCs w:val="28"/>
        </w:rPr>
        <w:noBreakHyphen/>
        <w:t>либо</w:t>
      </w:r>
      <w:r>
        <w:rPr>
          <w:sz w:val="28"/>
          <w:szCs w:val="28"/>
        </w:rPr>
        <w:t xml:space="preserve"> </w:t>
      </w:r>
      <w:r w:rsidRPr="0060770C">
        <w:rPr>
          <w:sz w:val="28"/>
          <w:szCs w:val="28"/>
        </w:rPr>
        <w:t>нареканий</w:t>
      </w:r>
      <w:r>
        <w:rPr>
          <w:sz w:val="28"/>
          <w:szCs w:val="28"/>
        </w:rPr>
        <w:t xml:space="preserve"> </w:t>
      </w:r>
      <w:r w:rsidRPr="0060770C">
        <w:rPr>
          <w:sz w:val="28"/>
          <w:szCs w:val="28"/>
        </w:rPr>
        <w:t>от</w:t>
      </w:r>
      <w:r>
        <w:rPr>
          <w:sz w:val="28"/>
          <w:szCs w:val="28"/>
        </w:rPr>
        <w:t xml:space="preserve"> </w:t>
      </w:r>
      <w:r w:rsidRPr="0060770C">
        <w:rPr>
          <w:sz w:val="28"/>
          <w:szCs w:val="28"/>
        </w:rPr>
        <w:t>П.</w:t>
      </w:r>
      <w:r>
        <w:rPr>
          <w:sz w:val="28"/>
          <w:szCs w:val="28"/>
        </w:rPr>
        <w:t xml:space="preserve"> </w:t>
      </w:r>
      <w:r w:rsidRPr="0060770C">
        <w:rPr>
          <w:sz w:val="28"/>
          <w:szCs w:val="28"/>
        </w:rPr>
        <w:t>и</w:t>
      </w:r>
      <w:r>
        <w:rPr>
          <w:sz w:val="28"/>
          <w:szCs w:val="28"/>
        </w:rPr>
        <w:t xml:space="preserve"> </w:t>
      </w:r>
      <w:r w:rsidRPr="0060770C">
        <w:rPr>
          <w:sz w:val="28"/>
          <w:szCs w:val="28"/>
        </w:rPr>
        <w:t>конфликтов</w:t>
      </w:r>
      <w:r>
        <w:rPr>
          <w:sz w:val="28"/>
          <w:szCs w:val="28"/>
        </w:rPr>
        <w:t xml:space="preserve"> </w:t>
      </w:r>
      <w:r w:rsidRPr="0060770C">
        <w:rPr>
          <w:sz w:val="28"/>
          <w:szCs w:val="28"/>
        </w:rPr>
        <w:t>с</w:t>
      </w:r>
      <w:r>
        <w:rPr>
          <w:sz w:val="28"/>
          <w:szCs w:val="28"/>
        </w:rPr>
        <w:t xml:space="preserve"> </w:t>
      </w:r>
      <w:r w:rsidRPr="0060770C">
        <w:rPr>
          <w:sz w:val="28"/>
          <w:szCs w:val="28"/>
        </w:rPr>
        <w:t>ним</w:t>
      </w:r>
      <w:r>
        <w:rPr>
          <w:sz w:val="28"/>
          <w:szCs w:val="28"/>
        </w:rPr>
        <w:t xml:space="preserve"> </w:t>
      </w:r>
      <w:r w:rsidRPr="0060770C">
        <w:rPr>
          <w:sz w:val="28"/>
          <w:szCs w:val="28"/>
        </w:rPr>
        <w:t>не</w:t>
      </w:r>
      <w:r>
        <w:rPr>
          <w:sz w:val="28"/>
          <w:szCs w:val="28"/>
        </w:rPr>
        <w:t xml:space="preserve"> </w:t>
      </w:r>
      <w:r w:rsidRPr="0060770C">
        <w:rPr>
          <w:sz w:val="28"/>
          <w:szCs w:val="28"/>
        </w:rPr>
        <w:t>было.</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П.</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субъекта</w:t>
      </w:r>
      <w:r>
        <w:rPr>
          <w:b/>
          <w:bCs/>
          <w:iCs/>
          <w:sz w:val="28"/>
          <w:szCs w:val="28"/>
        </w:rPr>
        <w:t xml:space="preserve"> </w:t>
      </w:r>
      <w:r w:rsidRPr="0060770C">
        <w:rPr>
          <w:b/>
          <w:bCs/>
          <w:iCs/>
          <w:sz w:val="28"/>
          <w:szCs w:val="28"/>
        </w:rPr>
        <w:t>преступлений.</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9</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Продление, изменение и прекращение применения принудительных мер медицинского характера.</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Виды стадий совершения умышленного преступления.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Действие уголовного закона во времени.</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13</w:t>
      </w:r>
      <w:r>
        <w:rPr>
          <w:sz w:val="28"/>
          <w:szCs w:val="28"/>
        </w:rPr>
        <w:t xml:space="preserve"> </w:t>
      </w:r>
      <w:r w:rsidRPr="0060770C">
        <w:rPr>
          <w:sz w:val="28"/>
          <w:szCs w:val="28"/>
        </w:rPr>
        <w:t>июля</w:t>
      </w:r>
      <w:r>
        <w:rPr>
          <w:sz w:val="28"/>
          <w:szCs w:val="28"/>
        </w:rPr>
        <w:t xml:space="preserve"> </w:t>
      </w:r>
      <w:r w:rsidRPr="0060770C">
        <w:rPr>
          <w:sz w:val="28"/>
          <w:szCs w:val="28"/>
        </w:rPr>
        <w:t>1975</w:t>
      </w:r>
      <w:r>
        <w:rPr>
          <w:sz w:val="28"/>
          <w:szCs w:val="28"/>
        </w:rPr>
        <w:t xml:space="preserve"> </w:t>
      </w:r>
      <w:r w:rsidRPr="0060770C">
        <w:rPr>
          <w:sz w:val="28"/>
          <w:szCs w:val="28"/>
        </w:rPr>
        <w:t>г.</w:t>
      </w:r>
      <w:r>
        <w:rPr>
          <w:sz w:val="28"/>
          <w:szCs w:val="28"/>
        </w:rPr>
        <w:t xml:space="preserve"> </w:t>
      </w:r>
      <w:r w:rsidRPr="0060770C">
        <w:rPr>
          <w:sz w:val="28"/>
          <w:szCs w:val="28"/>
        </w:rPr>
        <w:t>рождения,</w:t>
      </w:r>
      <w:r>
        <w:rPr>
          <w:sz w:val="28"/>
          <w:szCs w:val="28"/>
        </w:rPr>
        <w:t xml:space="preserve"> </w:t>
      </w:r>
      <w:r w:rsidRPr="0060770C">
        <w:rPr>
          <w:sz w:val="28"/>
          <w:szCs w:val="28"/>
        </w:rPr>
        <w:t>судимый</w:t>
      </w:r>
      <w:r>
        <w:rPr>
          <w:sz w:val="28"/>
          <w:szCs w:val="28"/>
        </w:rPr>
        <w:t xml:space="preserve"> </w:t>
      </w:r>
      <w:r w:rsidRPr="0060770C">
        <w:rPr>
          <w:sz w:val="28"/>
          <w:szCs w:val="28"/>
        </w:rPr>
        <w:t>13</w:t>
      </w:r>
      <w:r>
        <w:rPr>
          <w:sz w:val="28"/>
          <w:szCs w:val="28"/>
        </w:rPr>
        <w:t xml:space="preserve"> </w:t>
      </w:r>
      <w:r w:rsidRPr="0060770C">
        <w:rPr>
          <w:sz w:val="28"/>
          <w:szCs w:val="28"/>
        </w:rPr>
        <w:t>мая</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228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приговоренный</w:t>
      </w:r>
      <w:r>
        <w:rPr>
          <w:sz w:val="28"/>
          <w:szCs w:val="28"/>
        </w:rPr>
        <w:t xml:space="preserve"> </w:t>
      </w:r>
      <w:r w:rsidRPr="0060770C">
        <w:rPr>
          <w:sz w:val="28"/>
          <w:szCs w:val="28"/>
        </w:rPr>
        <w:t>к</w:t>
      </w:r>
      <w:r>
        <w:rPr>
          <w:sz w:val="28"/>
          <w:szCs w:val="28"/>
        </w:rPr>
        <w:t xml:space="preserve"> </w:t>
      </w:r>
      <w:r w:rsidRPr="0060770C">
        <w:rPr>
          <w:sz w:val="28"/>
          <w:szCs w:val="28"/>
        </w:rPr>
        <w:t>штрафу,</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лишению</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пп.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13</w:t>
      </w:r>
      <w:r>
        <w:rPr>
          <w:sz w:val="28"/>
          <w:szCs w:val="28"/>
        </w:rPr>
        <w:t xml:space="preserve"> </w:t>
      </w:r>
      <w:r w:rsidRPr="0060770C">
        <w:rPr>
          <w:sz w:val="28"/>
          <w:szCs w:val="28"/>
        </w:rPr>
        <w:t>лет</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ст.</w:t>
      </w:r>
      <w:r>
        <w:rPr>
          <w:sz w:val="28"/>
          <w:szCs w:val="28"/>
        </w:rPr>
        <w:t xml:space="preserve"> </w:t>
      </w:r>
      <w:r w:rsidRPr="0060770C">
        <w:rPr>
          <w:sz w:val="28"/>
          <w:szCs w:val="28"/>
        </w:rPr>
        <w:t>111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w:t>
      </w:r>
      <w:r>
        <w:rPr>
          <w:sz w:val="28"/>
          <w:szCs w:val="28"/>
        </w:rPr>
        <w:t xml:space="preserve"> </w:t>
      </w:r>
      <w:r w:rsidRPr="0060770C">
        <w:rPr>
          <w:sz w:val="28"/>
          <w:szCs w:val="28"/>
        </w:rPr>
        <w:t>на</w:t>
      </w:r>
      <w:r>
        <w:rPr>
          <w:sz w:val="28"/>
          <w:szCs w:val="28"/>
        </w:rPr>
        <w:t xml:space="preserve"> </w:t>
      </w:r>
      <w:r w:rsidRPr="0060770C">
        <w:rPr>
          <w:sz w:val="28"/>
          <w:szCs w:val="28"/>
        </w:rPr>
        <w:t>8</w:t>
      </w:r>
      <w:r>
        <w:rPr>
          <w:sz w:val="28"/>
          <w:szCs w:val="28"/>
        </w:rPr>
        <w:t xml:space="preserve"> </w:t>
      </w:r>
      <w:r w:rsidRPr="0060770C">
        <w:rPr>
          <w:sz w:val="28"/>
          <w:szCs w:val="28"/>
        </w:rPr>
        <w:t>лет;</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w:t>
      </w:r>
      <w:r>
        <w:rPr>
          <w:sz w:val="28"/>
          <w:szCs w:val="28"/>
        </w:rPr>
        <w:t xml:space="preserve"> </w:t>
      </w:r>
      <w:r w:rsidRPr="0060770C">
        <w:rPr>
          <w:sz w:val="28"/>
          <w:szCs w:val="28"/>
        </w:rPr>
        <w:t>на</w:t>
      </w:r>
      <w:r>
        <w:rPr>
          <w:sz w:val="28"/>
          <w:szCs w:val="28"/>
        </w:rPr>
        <w:t xml:space="preserve"> </w:t>
      </w:r>
      <w:r w:rsidRPr="0060770C">
        <w:rPr>
          <w:sz w:val="28"/>
          <w:szCs w:val="28"/>
        </w:rPr>
        <w:t>5</w:t>
      </w:r>
      <w:r>
        <w:rPr>
          <w:sz w:val="28"/>
          <w:szCs w:val="28"/>
        </w:rPr>
        <w:t xml:space="preserve"> </w:t>
      </w:r>
      <w:r w:rsidRPr="0060770C">
        <w:rPr>
          <w:sz w:val="28"/>
          <w:szCs w:val="28"/>
        </w:rPr>
        <w:t>лет.</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определено</w:t>
      </w:r>
      <w:r>
        <w:rPr>
          <w:sz w:val="28"/>
          <w:szCs w:val="28"/>
        </w:rPr>
        <w:t xml:space="preserve"> </w:t>
      </w:r>
      <w:r w:rsidRPr="0060770C">
        <w:rPr>
          <w:sz w:val="28"/>
          <w:szCs w:val="28"/>
        </w:rPr>
        <w:t>–</w:t>
      </w:r>
      <w:r>
        <w:rPr>
          <w:sz w:val="28"/>
          <w:szCs w:val="28"/>
        </w:rPr>
        <w:t xml:space="preserve"> </w:t>
      </w:r>
      <w:r w:rsidRPr="0060770C">
        <w:rPr>
          <w:sz w:val="28"/>
          <w:szCs w:val="28"/>
        </w:rPr>
        <w:t>20</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Судебной</w:t>
      </w:r>
      <w:r>
        <w:rPr>
          <w:sz w:val="28"/>
          <w:szCs w:val="28"/>
        </w:rPr>
        <w:t xml:space="preserve"> </w:t>
      </w:r>
      <w:r w:rsidRPr="0060770C">
        <w:rPr>
          <w:sz w:val="28"/>
          <w:szCs w:val="28"/>
        </w:rPr>
        <w:t>коллегией</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Саратовского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7</w:t>
      </w:r>
      <w:r>
        <w:rPr>
          <w:sz w:val="28"/>
          <w:szCs w:val="28"/>
        </w:rPr>
        <w:t xml:space="preserve"> </w:t>
      </w:r>
      <w:r w:rsidRPr="0060770C">
        <w:rPr>
          <w:sz w:val="28"/>
          <w:szCs w:val="28"/>
        </w:rPr>
        <w:t>сентября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оставлен</w:t>
      </w:r>
      <w:r>
        <w:rPr>
          <w:sz w:val="28"/>
          <w:szCs w:val="28"/>
        </w:rPr>
        <w:t xml:space="preserve"> </w:t>
      </w:r>
      <w:r w:rsidRPr="0060770C">
        <w:rPr>
          <w:sz w:val="28"/>
          <w:szCs w:val="28"/>
        </w:rPr>
        <w:t>без</w:t>
      </w:r>
      <w:r>
        <w:rPr>
          <w:sz w:val="28"/>
          <w:szCs w:val="28"/>
        </w:rPr>
        <w:t xml:space="preserve"> </w:t>
      </w:r>
      <w:r w:rsidRPr="0060770C">
        <w:rPr>
          <w:sz w:val="28"/>
          <w:szCs w:val="28"/>
        </w:rPr>
        <w:t>изменения.</w:t>
      </w:r>
      <w:r>
        <w:rPr>
          <w:sz w:val="28"/>
          <w:szCs w:val="28"/>
        </w:rPr>
        <w:t xml:space="preserve"> </w:t>
      </w:r>
      <w:r w:rsidRPr="0060770C">
        <w:rPr>
          <w:sz w:val="28"/>
          <w:szCs w:val="28"/>
        </w:rPr>
        <w:t>Президиум</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18</w:t>
      </w:r>
      <w:r>
        <w:rPr>
          <w:sz w:val="28"/>
          <w:szCs w:val="28"/>
        </w:rPr>
        <w:t xml:space="preserve"> </w:t>
      </w:r>
      <w:r w:rsidRPr="0060770C">
        <w:rPr>
          <w:sz w:val="28"/>
          <w:szCs w:val="28"/>
        </w:rPr>
        <w:t>декабря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и</w:t>
      </w:r>
      <w:r>
        <w:rPr>
          <w:sz w:val="28"/>
          <w:szCs w:val="28"/>
        </w:rPr>
        <w:t xml:space="preserve"> </w:t>
      </w:r>
      <w:r w:rsidRPr="0060770C">
        <w:rPr>
          <w:sz w:val="28"/>
          <w:szCs w:val="28"/>
        </w:rPr>
        <w:t>кассационное</w:t>
      </w:r>
      <w:r>
        <w:rPr>
          <w:sz w:val="28"/>
          <w:szCs w:val="28"/>
        </w:rPr>
        <w:t xml:space="preserve"> </w:t>
      </w:r>
      <w:r w:rsidRPr="0060770C">
        <w:rPr>
          <w:sz w:val="28"/>
          <w:szCs w:val="28"/>
        </w:rPr>
        <w:t>определение</w:t>
      </w:r>
      <w:r>
        <w:rPr>
          <w:sz w:val="28"/>
          <w:szCs w:val="28"/>
        </w:rPr>
        <w:t xml:space="preserve"> </w:t>
      </w:r>
      <w:r w:rsidRPr="0060770C">
        <w:rPr>
          <w:sz w:val="28"/>
          <w:szCs w:val="28"/>
        </w:rPr>
        <w:t>в</w:t>
      </w:r>
      <w:r>
        <w:rPr>
          <w:sz w:val="28"/>
          <w:szCs w:val="28"/>
        </w:rPr>
        <w:t xml:space="preserve"> </w:t>
      </w:r>
      <w:r w:rsidRPr="0060770C">
        <w:rPr>
          <w:sz w:val="28"/>
          <w:szCs w:val="28"/>
        </w:rPr>
        <w:t>части</w:t>
      </w:r>
      <w:r>
        <w:rPr>
          <w:sz w:val="28"/>
          <w:szCs w:val="28"/>
        </w:rPr>
        <w:t xml:space="preserve"> </w:t>
      </w:r>
      <w:r w:rsidRPr="0060770C">
        <w:rPr>
          <w:sz w:val="28"/>
          <w:szCs w:val="28"/>
        </w:rPr>
        <w:t>осуждения</w:t>
      </w:r>
      <w:r>
        <w:rPr>
          <w:sz w:val="28"/>
          <w:szCs w:val="28"/>
        </w:rPr>
        <w:t xml:space="preserve"> </w:t>
      </w:r>
      <w:r w:rsidRPr="0060770C">
        <w:rPr>
          <w:sz w:val="28"/>
          <w:szCs w:val="28"/>
        </w:rPr>
        <w:t>Б.</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ст.</w:t>
      </w:r>
      <w:r>
        <w:rPr>
          <w:sz w:val="28"/>
          <w:szCs w:val="28"/>
        </w:rPr>
        <w:t xml:space="preserve"> </w:t>
      </w:r>
      <w:r w:rsidRPr="0060770C">
        <w:rPr>
          <w:sz w:val="28"/>
          <w:szCs w:val="28"/>
        </w:rPr>
        <w:t>111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отменил</w:t>
      </w:r>
      <w:r>
        <w:rPr>
          <w:sz w:val="28"/>
          <w:szCs w:val="28"/>
        </w:rPr>
        <w:t xml:space="preserve"> </w:t>
      </w:r>
      <w:r w:rsidRPr="0060770C">
        <w:rPr>
          <w:sz w:val="28"/>
          <w:szCs w:val="28"/>
        </w:rPr>
        <w:t>и</w:t>
      </w:r>
      <w:r>
        <w:rPr>
          <w:sz w:val="28"/>
          <w:szCs w:val="28"/>
        </w:rPr>
        <w:t xml:space="preserve"> </w:t>
      </w:r>
      <w:r w:rsidRPr="0060770C">
        <w:rPr>
          <w:sz w:val="28"/>
          <w:szCs w:val="28"/>
        </w:rPr>
        <w:t>дело</w:t>
      </w:r>
      <w:r>
        <w:rPr>
          <w:sz w:val="28"/>
          <w:szCs w:val="28"/>
        </w:rPr>
        <w:t xml:space="preserve"> </w:t>
      </w:r>
      <w:r w:rsidRPr="0060770C">
        <w:rPr>
          <w:sz w:val="28"/>
          <w:szCs w:val="28"/>
        </w:rPr>
        <w:t>производством</w:t>
      </w:r>
      <w:r>
        <w:rPr>
          <w:sz w:val="28"/>
          <w:szCs w:val="28"/>
        </w:rPr>
        <w:t xml:space="preserve"> </w:t>
      </w:r>
      <w:r w:rsidRPr="0060770C">
        <w:rPr>
          <w:sz w:val="28"/>
          <w:szCs w:val="28"/>
        </w:rPr>
        <w:t>было</w:t>
      </w:r>
      <w:r>
        <w:rPr>
          <w:sz w:val="28"/>
          <w:szCs w:val="28"/>
        </w:rPr>
        <w:t xml:space="preserve"> </w:t>
      </w:r>
      <w:r w:rsidRPr="0060770C">
        <w:rPr>
          <w:sz w:val="28"/>
          <w:szCs w:val="28"/>
        </w:rPr>
        <w:t>прекращено</w:t>
      </w:r>
      <w:r>
        <w:rPr>
          <w:sz w:val="28"/>
          <w:szCs w:val="28"/>
        </w:rPr>
        <w:t xml:space="preserve"> </w:t>
      </w:r>
      <w:r w:rsidRPr="0060770C">
        <w:rPr>
          <w:sz w:val="28"/>
          <w:szCs w:val="28"/>
        </w:rPr>
        <w:t>за</w:t>
      </w:r>
      <w:r>
        <w:rPr>
          <w:sz w:val="28"/>
          <w:szCs w:val="28"/>
        </w:rPr>
        <w:t xml:space="preserve"> </w:t>
      </w:r>
      <w:r w:rsidRPr="0060770C">
        <w:rPr>
          <w:sz w:val="28"/>
          <w:szCs w:val="28"/>
        </w:rPr>
        <w:t>отсутствием</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iCs/>
          <w:sz w:val="28"/>
          <w:szCs w:val="28"/>
        </w:rPr>
        <w:t>действиях</w:t>
      </w:r>
      <w:r>
        <w:rPr>
          <w:sz w:val="28"/>
          <w:szCs w:val="28"/>
        </w:rPr>
        <w:t xml:space="preserve"> </w:t>
      </w:r>
      <w:r w:rsidRPr="0060770C">
        <w:rPr>
          <w:sz w:val="28"/>
          <w:szCs w:val="28"/>
        </w:rPr>
        <w:t>состава</w:t>
      </w:r>
      <w:r>
        <w:rPr>
          <w:sz w:val="28"/>
          <w:szCs w:val="28"/>
        </w:rPr>
        <w:t xml:space="preserve"> </w:t>
      </w:r>
      <w:r w:rsidRPr="0060770C">
        <w:rPr>
          <w:sz w:val="28"/>
          <w:szCs w:val="28"/>
        </w:rPr>
        <w:t>преступления,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исключено</w:t>
      </w:r>
      <w:r>
        <w:rPr>
          <w:sz w:val="28"/>
          <w:szCs w:val="28"/>
        </w:rPr>
        <w:t xml:space="preserve"> </w:t>
      </w:r>
      <w:r w:rsidRPr="0060770C">
        <w:rPr>
          <w:sz w:val="28"/>
          <w:szCs w:val="28"/>
        </w:rPr>
        <w:t>его</w:t>
      </w:r>
      <w:r>
        <w:rPr>
          <w:sz w:val="28"/>
          <w:szCs w:val="28"/>
        </w:rPr>
        <w:t xml:space="preserve"> </w:t>
      </w:r>
      <w:r w:rsidRPr="0060770C">
        <w:rPr>
          <w:sz w:val="28"/>
          <w:szCs w:val="28"/>
        </w:rPr>
        <w:t>осуждение</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предусмотренных</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и</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путем</w:t>
      </w:r>
      <w:r>
        <w:rPr>
          <w:sz w:val="28"/>
          <w:szCs w:val="28"/>
        </w:rPr>
        <w:t xml:space="preserve"> </w:t>
      </w:r>
      <w:r w:rsidRPr="0060770C">
        <w:rPr>
          <w:sz w:val="28"/>
          <w:szCs w:val="28"/>
        </w:rPr>
        <w:t>полного</w:t>
      </w:r>
      <w:r>
        <w:rPr>
          <w:sz w:val="28"/>
          <w:szCs w:val="28"/>
        </w:rPr>
        <w:t xml:space="preserve"> </w:t>
      </w:r>
      <w:r w:rsidRPr="0060770C">
        <w:rPr>
          <w:sz w:val="28"/>
          <w:szCs w:val="28"/>
        </w:rPr>
        <w:t>сложения</w:t>
      </w:r>
      <w:r>
        <w:rPr>
          <w:sz w:val="28"/>
          <w:szCs w:val="28"/>
        </w:rPr>
        <w:t xml:space="preserve"> </w:t>
      </w:r>
      <w:r w:rsidRPr="0060770C">
        <w:rPr>
          <w:sz w:val="28"/>
          <w:szCs w:val="28"/>
        </w:rPr>
        <w:t>наказаний</w:t>
      </w:r>
      <w:r>
        <w:rPr>
          <w:sz w:val="28"/>
          <w:szCs w:val="28"/>
        </w:rPr>
        <w:t xml:space="preserve"> </w:t>
      </w:r>
      <w:r w:rsidRPr="0060770C">
        <w:rPr>
          <w:sz w:val="28"/>
          <w:szCs w:val="28"/>
        </w:rPr>
        <w:t>назначено</w:t>
      </w:r>
      <w:r>
        <w:rPr>
          <w:sz w:val="28"/>
          <w:szCs w:val="28"/>
        </w:rPr>
        <w:t xml:space="preserve"> </w:t>
      </w:r>
      <w:r w:rsidRPr="0060770C">
        <w:rPr>
          <w:sz w:val="28"/>
          <w:szCs w:val="28"/>
        </w:rPr>
        <w:t>18</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Судебной</w:t>
      </w:r>
      <w:r>
        <w:rPr>
          <w:sz w:val="28"/>
          <w:szCs w:val="28"/>
        </w:rPr>
        <w:t xml:space="preserve"> </w:t>
      </w:r>
      <w:r w:rsidRPr="0060770C">
        <w:rPr>
          <w:sz w:val="28"/>
          <w:szCs w:val="28"/>
        </w:rPr>
        <w:t>коллегией</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2</w:t>
      </w:r>
      <w:r>
        <w:rPr>
          <w:sz w:val="28"/>
          <w:szCs w:val="28"/>
        </w:rPr>
        <w:t xml:space="preserve"> </w:t>
      </w:r>
      <w:r w:rsidRPr="0060770C">
        <w:rPr>
          <w:sz w:val="28"/>
          <w:szCs w:val="28"/>
        </w:rPr>
        <w:t>февраля</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постановление</w:t>
      </w:r>
      <w:r>
        <w:rPr>
          <w:sz w:val="28"/>
          <w:szCs w:val="28"/>
        </w:rPr>
        <w:t xml:space="preserve"> </w:t>
      </w:r>
      <w:r w:rsidRPr="0060770C">
        <w:rPr>
          <w:sz w:val="28"/>
          <w:szCs w:val="28"/>
        </w:rPr>
        <w:t>Президиума</w:t>
      </w:r>
      <w:r>
        <w:rPr>
          <w:sz w:val="28"/>
          <w:szCs w:val="28"/>
        </w:rPr>
        <w:t xml:space="preserve"> </w:t>
      </w:r>
      <w:r w:rsidRPr="0060770C">
        <w:rPr>
          <w:sz w:val="28"/>
          <w:szCs w:val="28"/>
        </w:rPr>
        <w:t>изменено:</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наказаний</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назначено</w:t>
      </w:r>
      <w:r>
        <w:rPr>
          <w:sz w:val="28"/>
          <w:szCs w:val="28"/>
        </w:rPr>
        <w:t xml:space="preserve"> </w:t>
      </w:r>
      <w:r w:rsidRPr="0060770C">
        <w:rPr>
          <w:sz w:val="28"/>
          <w:szCs w:val="28"/>
        </w:rPr>
        <w:t>17</w:t>
      </w:r>
      <w:r>
        <w:rPr>
          <w:sz w:val="28"/>
          <w:szCs w:val="28"/>
        </w:rPr>
        <w:t xml:space="preserve"> </w:t>
      </w:r>
      <w:r w:rsidRPr="0060770C">
        <w:rPr>
          <w:sz w:val="28"/>
          <w:szCs w:val="28"/>
        </w:rPr>
        <w:t>лет</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конфискацией</w:t>
      </w:r>
      <w:r>
        <w:rPr>
          <w:sz w:val="28"/>
          <w:szCs w:val="28"/>
        </w:rPr>
        <w:t xml:space="preserve"> </w:t>
      </w:r>
      <w:r w:rsidRPr="0060770C">
        <w:rPr>
          <w:sz w:val="28"/>
          <w:szCs w:val="28"/>
        </w:rPr>
        <w:t>имущества.</w:t>
      </w:r>
      <w:r>
        <w:rPr>
          <w:sz w:val="28"/>
          <w:szCs w:val="28"/>
        </w:rPr>
        <w:t xml:space="preserve"> </w:t>
      </w:r>
      <w:r w:rsidRPr="0060770C">
        <w:rPr>
          <w:sz w:val="28"/>
          <w:szCs w:val="28"/>
        </w:rPr>
        <w:t>Судьей</w:t>
      </w:r>
      <w:r>
        <w:rPr>
          <w:sz w:val="28"/>
          <w:szCs w:val="28"/>
        </w:rPr>
        <w:t xml:space="preserve"> </w:t>
      </w:r>
      <w:r w:rsidRPr="0060770C">
        <w:rPr>
          <w:sz w:val="28"/>
          <w:szCs w:val="28"/>
        </w:rPr>
        <w:t>Энгельсского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Саратовской</w:t>
      </w:r>
      <w:r>
        <w:rPr>
          <w:sz w:val="28"/>
          <w:szCs w:val="28"/>
        </w:rPr>
        <w:t xml:space="preserve"> </w:t>
      </w:r>
      <w:r w:rsidRPr="0060770C">
        <w:rPr>
          <w:sz w:val="28"/>
          <w:szCs w:val="28"/>
        </w:rPr>
        <w:t>области</w:t>
      </w:r>
      <w:r>
        <w:rPr>
          <w:sz w:val="28"/>
          <w:szCs w:val="28"/>
        </w:rPr>
        <w:t xml:space="preserve"> </w:t>
      </w:r>
      <w:r w:rsidRPr="0060770C">
        <w:rPr>
          <w:sz w:val="28"/>
          <w:szCs w:val="28"/>
        </w:rPr>
        <w:t>2</w:t>
      </w:r>
      <w:r>
        <w:rPr>
          <w:sz w:val="28"/>
          <w:szCs w:val="28"/>
        </w:rPr>
        <w:t xml:space="preserve"> </w:t>
      </w:r>
      <w:r w:rsidRPr="0060770C">
        <w:rPr>
          <w:sz w:val="28"/>
          <w:szCs w:val="28"/>
        </w:rPr>
        <w:t>июля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приведен</w:t>
      </w:r>
      <w:r>
        <w:rPr>
          <w:sz w:val="28"/>
          <w:szCs w:val="28"/>
        </w:rPr>
        <w:t xml:space="preserve"> </w:t>
      </w:r>
      <w:r w:rsidRPr="0060770C">
        <w:rPr>
          <w:sz w:val="28"/>
          <w:szCs w:val="28"/>
        </w:rPr>
        <w:t>в</w:t>
      </w:r>
      <w:r>
        <w:rPr>
          <w:sz w:val="28"/>
          <w:szCs w:val="28"/>
        </w:rPr>
        <w:t xml:space="preserve"> </w:t>
      </w:r>
      <w:r w:rsidRPr="0060770C">
        <w:rPr>
          <w:sz w:val="28"/>
          <w:szCs w:val="28"/>
        </w:rPr>
        <w:t>исполнение</w:t>
      </w:r>
      <w:r>
        <w:rPr>
          <w:sz w:val="28"/>
          <w:szCs w:val="28"/>
        </w:rPr>
        <w:t xml:space="preserve"> </w:t>
      </w:r>
      <w:r w:rsidRPr="0060770C">
        <w:rPr>
          <w:sz w:val="28"/>
          <w:szCs w:val="28"/>
        </w:rPr>
        <w:t>в</w:t>
      </w:r>
      <w:r>
        <w:rPr>
          <w:sz w:val="28"/>
          <w:szCs w:val="28"/>
        </w:rPr>
        <w:t xml:space="preserve"> </w:t>
      </w:r>
      <w:r w:rsidRPr="0060770C">
        <w:rPr>
          <w:sz w:val="28"/>
          <w:szCs w:val="28"/>
        </w:rPr>
        <w:t>соответствие</w:t>
      </w:r>
      <w:r>
        <w:rPr>
          <w:sz w:val="28"/>
          <w:szCs w:val="28"/>
        </w:rPr>
        <w:t xml:space="preserve"> </w:t>
      </w:r>
      <w:r w:rsidRPr="0060770C">
        <w:rPr>
          <w:sz w:val="28"/>
          <w:szCs w:val="28"/>
        </w:rPr>
        <w:t>с</w:t>
      </w:r>
      <w:r>
        <w:rPr>
          <w:sz w:val="28"/>
          <w:szCs w:val="28"/>
        </w:rPr>
        <w:t xml:space="preserve"> </w:t>
      </w:r>
      <w:r w:rsidRPr="0060770C">
        <w:rPr>
          <w:sz w:val="28"/>
          <w:szCs w:val="28"/>
        </w:rPr>
        <w:t>действующим</w:t>
      </w:r>
      <w:r>
        <w:rPr>
          <w:sz w:val="28"/>
          <w:szCs w:val="28"/>
        </w:rPr>
        <w:t xml:space="preserve"> </w:t>
      </w:r>
      <w:r w:rsidRPr="0060770C">
        <w:rPr>
          <w:sz w:val="28"/>
          <w:szCs w:val="28"/>
        </w:rPr>
        <w:t>законодательством.</w:t>
      </w:r>
      <w:r>
        <w:rPr>
          <w:sz w:val="28"/>
          <w:szCs w:val="28"/>
        </w:rPr>
        <w:t xml:space="preserve"> </w:t>
      </w:r>
      <w:r w:rsidRPr="0060770C">
        <w:rPr>
          <w:sz w:val="28"/>
          <w:szCs w:val="28"/>
        </w:rPr>
        <w:t>Исключены</w:t>
      </w:r>
      <w:r>
        <w:rPr>
          <w:sz w:val="28"/>
          <w:szCs w:val="28"/>
        </w:rPr>
        <w:t xml:space="preserve"> </w:t>
      </w:r>
      <w:r w:rsidRPr="0060770C">
        <w:rPr>
          <w:sz w:val="28"/>
          <w:szCs w:val="28"/>
        </w:rPr>
        <w:t>квалифицирующий</w:t>
      </w:r>
      <w:r>
        <w:rPr>
          <w:sz w:val="28"/>
          <w:szCs w:val="28"/>
        </w:rPr>
        <w:t xml:space="preserve"> </w:t>
      </w:r>
      <w:r w:rsidRPr="0060770C">
        <w:rPr>
          <w:sz w:val="28"/>
          <w:szCs w:val="28"/>
        </w:rPr>
        <w:t>признак</w:t>
      </w:r>
      <w:r>
        <w:rPr>
          <w:sz w:val="28"/>
          <w:szCs w:val="28"/>
        </w:rPr>
        <w:t xml:space="preserve"> </w:t>
      </w:r>
      <w:r w:rsidRPr="0060770C">
        <w:rPr>
          <w:sz w:val="28"/>
          <w:szCs w:val="28"/>
        </w:rPr>
        <w:t>разбоя,</w:t>
      </w:r>
      <w:r>
        <w:rPr>
          <w:sz w:val="28"/>
          <w:szCs w:val="28"/>
        </w:rPr>
        <w:t xml:space="preserve"> </w:t>
      </w:r>
      <w:r w:rsidRPr="0060770C">
        <w:rPr>
          <w:sz w:val="28"/>
          <w:szCs w:val="28"/>
        </w:rPr>
        <w:t>предусмотренный</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w:t>
      </w:r>
      <w:r>
        <w:rPr>
          <w:sz w:val="28"/>
          <w:szCs w:val="28"/>
        </w:rPr>
        <w:t xml:space="preserve"> </w:t>
      </w:r>
      <w:r w:rsidRPr="0060770C">
        <w:rPr>
          <w:sz w:val="28"/>
          <w:szCs w:val="28"/>
        </w:rPr>
        <w:t>«в</w:t>
      </w:r>
      <w:r>
        <w:rPr>
          <w:sz w:val="28"/>
          <w:szCs w:val="28"/>
        </w:rPr>
        <w:t xml:space="preserve"> </w:t>
      </w:r>
      <w:r w:rsidRPr="0060770C">
        <w:rPr>
          <w:sz w:val="28"/>
          <w:szCs w:val="28"/>
        </w:rPr>
        <w:t>целях</w:t>
      </w:r>
      <w:r>
        <w:rPr>
          <w:sz w:val="28"/>
          <w:szCs w:val="28"/>
        </w:rPr>
        <w:t xml:space="preserve"> </w:t>
      </w:r>
      <w:r w:rsidRPr="0060770C">
        <w:rPr>
          <w:sz w:val="28"/>
          <w:szCs w:val="28"/>
        </w:rPr>
        <w:t>завладения</w:t>
      </w:r>
      <w:r>
        <w:rPr>
          <w:sz w:val="28"/>
          <w:szCs w:val="28"/>
        </w:rPr>
        <w:t xml:space="preserve"> </w:t>
      </w:r>
      <w:r w:rsidRPr="0060770C">
        <w:rPr>
          <w:sz w:val="28"/>
          <w:szCs w:val="28"/>
        </w:rPr>
        <w:t>имуществом</w:t>
      </w:r>
      <w:r>
        <w:rPr>
          <w:sz w:val="28"/>
          <w:szCs w:val="28"/>
        </w:rPr>
        <w:t xml:space="preserve"> </w:t>
      </w:r>
      <w:r w:rsidRPr="0060770C">
        <w:rPr>
          <w:sz w:val="28"/>
          <w:szCs w:val="28"/>
        </w:rPr>
        <w:t>в</w:t>
      </w:r>
      <w:r>
        <w:rPr>
          <w:sz w:val="28"/>
          <w:szCs w:val="28"/>
        </w:rPr>
        <w:t xml:space="preserve"> </w:t>
      </w:r>
      <w:r w:rsidRPr="0060770C">
        <w:rPr>
          <w:sz w:val="28"/>
          <w:szCs w:val="28"/>
        </w:rPr>
        <w:t>крупных</w:t>
      </w:r>
      <w:r>
        <w:rPr>
          <w:sz w:val="28"/>
          <w:szCs w:val="28"/>
        </w:rPr>
        <w:t xml:space="preserve"> </w:t>
      </w:r>
      <w:r w:rsidRPr="0060770C">
        <w:rPr>
          <w:sz w:val="28"/>
          <w:szCs w:val="28"/>
        </w:rPr>
        <w:t>размерах»,</w:t>
      </w:r>
      <w:r>
        <w:rPr>
          <w:sz w:val="28"/>
          <w:szCs w:val="28"/>
        </w:rPr>
        <w:t xml:space="preserve"> </w:t>
      </w:r>
      <w:r w:rsidRPr="0060770C">
        <w:rPr>
          <w:sz w:val="28"/>
          <w:szCs w:val="28"/>
        </w:rPr>
        <w:t>и</w:t>
      </w:r>
      <w:r>
        <w:rPr>
          <w:sz w:val="28"/>
          <w:szCs w:val="28"/>
        </w:rPr>
        <w:t xml:space="preserve"> </w:t>
      </w:r>
      <w:r w:rsidRPr="0060770C">
        <w:rPr>
          <w:sz w:val="28"/>
          <w:szCs w:val="28"/>
        </w:rPr>
        <w:t>конфискация</w:t>
      </w:r>
      <w:r>
        <w:rPr>
          <w:sz w:val="28"/>
          <w:szCs w:val="28"/>
        </w:rPr>
        <w:t xml:space="preserve"> </w:t>
      </w:r>
      <w:r w:rsidRPr="0060770C">
        <w:rPr>
          <w:sz w:val="28"/>
          <w:szCs w:val="28"/>
        </w:rPr>
        <w:t>имущества.</w:t>
      </w:r>
      <w:r>
        <w:rPr>
          <w:sz w:val="28"/>
          <w:szCs w:val="28"/>
        </w:rPr>
        <w:t xml:space="preserve"> </w:t>
      </w:r>
      <w:r w:rsidRPr="0060770C">
        <w:rPr>
          <w:sz w:val="28"/>
          <w:szCs w:val="28"/>
        </w:rPr>
        <w:t>В</w:t>
      </w:r>
      <w:r>
        <w:rPr>
          <w:sz w:val="28"/>
          <w:szCs w:val="28"/>
        </w:rPr>
        <w:t xml:space="preserve"> </w:t>
      </w:r>
      <w:r w:rsidRPr="0060770C">
        <w:rPr>
          <w:sz w:val="28"/>
          <w:szCs w:val="28"/>
        </w:rPr>
        <w:t>остальном</w:t>
      </w:r>
      <w:r>
        <w:rPr>
          <w:sz w:val="28"/>
          <w:szCs w:val="28"/>
        </w:rPr>
        <w:t xml:space="preserve"> </w:t>
      </w:r>
      <w:r w:rsidRPr="0060770C">
        <w:rPr>
          <w:sz w:val="28"/>
          <w:szCs w:val="28"/>
        </w:rPr>
        <w:t>приговор</w:t>
      </w:r>
      <w:r>
        <w:rPr>
          <w:sz w:val="28"/>
          <w:szCs w:val="28"/>
        </w:rPr>
        <w:t xml:space="preserve"> </w:t>
      </w:r>
      <w:r w:rsidRPr="0060770C">
        <w:rPr>
          <w:sz w:val="28"/>
          <w:szCs w:val="28"/>
        </w:rPr>
        <w:t>оставлен</w:t>
      </w:r>
      <w:r>
        <w:rPr>
          <w:sz w:val="28"/>
          <w:szCs w:val="28"/>
        </w:rPr>
        <w:t xml:space="preserve"> </w:t>
      </w:r>
      <w:r w:rsidRPr="0060770C">
        <w:rPr>
          <w:sz w:val="28"/>
          <w:szCs w:val="28"/>
        </w:rPr>
        <w:t>без</w:t>
      </w:r>
      <w:r>
        <w:rPr>
          <w:sz w:val="28"/>
          <w:szCs w:val="28"/>
        </w:rPr>
        <w:t xml:space="preserve"> </w:t>
      </w:r>
      <w:r w:rsidRPr="0060770C">
        <w:rPr>
          <w:sz w:val="28"/>
          <w:szCs w:val="28"/>
        </w:rPr>
        <w:t>изменений.</w:t>
      </w:r>
      <w:r>
        <w:rPr>
          <w:sz w:val="28"/>
          <w:szCs w:val="28"/>
        </w:rPr>
        <w:t xml:space="preserve"> </w:t>
      </w:r>
      <w:r w:rsidRPr="0060770C">
        <w:rPr>
          <w:sz w:val="28"/>
          <w:szCs w:val="28"/>
        </w:rPr>
        <w:t>Президиумом</w:t>
      </w:r>
      <w:r>
        <w:rPr>
          <w:sz w:val="28"/>
          <w:szCs w:val="28"/>
        </w:rPr>
        <w:t xml:space="preserve"> </w:t>
      </w:r>
      <w:r w:rsidRPr="0060770C">
        <w:rPr>
          <w:sz w:val="28"/>
          <w:szCs w:val="28"/>
        </w:rPr>
        <w:t>Саратовского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6</w:t>
      </w:r>
      <w:r>
        <w:rPr>
          <w:sz w:val="28"/>
          <w:szCs w:val="28"/>
        </w:rPr>
        <w:t xml:space="preserve"> </w:t>
      </w:r>
      <w:r w:rsidRPr="0060770C">
        <w:rPr>
          <w:sz w:val="28"/>
          <w:szCs w:val="28"/>
        </w:rPr>
        <w:t>марта</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постановление</w:t>
      </w:r>
      <w:r>
        <w:rPr>
          <w:sz w:val="28"/>
          <w:szCs w:val="28"/>
        </w:rPr>
        <w:t xml:space="preserve"> </w:t>
      </w:r>
      <w:r w:rsidRPr="0060770C">
        <w:rPr>
          <w:sz w:val="28"/>
          <w:szCs w:val="28"/>
        </w:rPr>
        <w:t>судьи</w:t>
      </w:r>
      <w:r>
        <w:rPr>
          <w:sz w:val="28"/>
          <w:szCs w:val="28"/>
        </w:rPr>
        <w:t xml:space="preserve"> </w:t>
      </w:r>
      <w:r w:rsidRPr="0060770C">
        <w:rPr>
          <w:sz w:val="28"/>
          <w:szCs w:val="28"/>
        </w:rPr>
        <w:t>изменено:</w:t>
      </w:r>
      <w:r>
        <w:rPr>
          <w:sz w:val="28"/>
          <w:szCs w:val="28"/>
        </w:rPr>
        <w:t xml:space="preserve"> </w:t>
      </w:r>
      <w:r w:rsidRPr="0060770C">
        <w:rPr>
          <w:sz w:val="28"/>
          <w:szCs w:val="28"/>
        </w:rPr>
        <w:t>исключены</w:t>
      </w:r>
      <w:r>
        <w:rPr>
          <w:sz w:val="28"/>
          <w:szCs w:val="28"/>
        </w:rPr>
        <w:t xml:space="preserve"> </w:t>
      </w:r>
      <w:r w:rsidRPr="0060770C">
        <w:rPr>
          <w:sz w:val="28"/>
          <w:szCs w:val="28"/>
        </w:rPr>
        <w:t>из</w:t>
      </w:r>
      <w:r>
        <w:rPr>
          <w:sz w:val="28"/>
          <w:szCs w:val="28"/>
        </w:rPr>
        <w:t xml:space="preserve"> </w:t>
      </w:r>
      <w:r w:rsidRPr="0060770C">
        <w:rPr>
          <w:sz w:val="28"/>
          <w:szCs w:val="28"/>
        </w:rPr>
        <w:t>Вводной</w:t>
      </w:r>
      <w:r>
        <w:rPr>
          <w:sz w:val="28"/>
          <w:szCs w:val="28"/>
        </w:rPr>
        <w:t xml:space="preserve"> </w:t>
      </w:r>
      <w:r w:rsidRPr="0060770C">
        <w:rPr>
          <w:sz w:val="28"/>
          <w:szCs w:val="28"/>
        </w:rPr>
        <w:t>части</w:t>
      </w:r>
      <w:r>
        <w:rPr>
          <w:sz w:val="28"/>
          <w:szCs w:val="28"/>
        </w:rPr>
        <w:t xml:space="preserve"> </w:t>
      </w:r>
      <w:r w:rsidRPr="0060770C">
        <w:rPr>
          <w:sz w:val="28"/>
          <w:szCs w:val="28"/>
        </w:rPr>
        <w:t>приговора</w:t>
      </w:r>
      <w:r>
        <w:rPr>
          <w:sz w:val="28"/>
          <w:szCs w:val="28"/>
        </w:rPr>
        <w:t xml:space="preserve"> </w:t>
      </w:r>
      <w:r w:rsidRPr="0060770C">
        <w:rPr>
          <w:sz w:val="28"/>
          <w:szCs w:val="28"/>
        </w:rPr>
        <w:t>указание</w:t>
      </w:r>
      <w:r>
        <w:rPr>
          <w:sz w:val="28"/>
          <w:szCs w:val="28"/>
        </w:rPr>
        <w:t xml:space="preserve"> </w:t>
      </w:r>
      <w:r w:rsidRPr="0060770C">
        <w:rPr>
          <w:sz w:val="28"/>
          <w:szCs w:val="28"/>
        </w:rPr>
        <w:t>о</w:t>
      </w:r>
      <w:r>
        <w:rPr>
          <w:sz w:val="28"/>
          <w:szCs w:val="28"/>
        </w:rPr>
        <w:t xml:space="preserve"> </w:t>
      </w:r>
      <w:r w:rsidRPr="0060770C">
        <w:rPr>
          <w:sz w:val="28"/>
          <w:szCs w:val="28"/>
        </w:rPr>
        <w:t>судимости</w:t>
      </w:r>
      <w:r>
        <w:rPr>
          <w:sz w:val="28"/>
          <w:szCs w:val="28"/>
        </w:rPr>
        <w:t xml:space="preserve"> </w:t>
      </w:r>
      <w:r w:rsidRPr="0060770C">
        <w:rPr>
          <w:sz w:val="28"/>
          <w:szCs w:val="28"/>
        </w:rPr>
        <w:t>Б.</w:t>
      </w:r>
      <w:r>
        <w:rPr>
          <w:sz w:val="28"/>
          <w:szCs w:val="28"/>
        </w:rPr>
        <w:t xml:space="preserve"> </w:t>
      </w: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от</w:t>
      </w:r>
      <w:r>
        <w:rPr>
          <w:sz w:val="28"/>
          <w:szCs w:val="28"/>
        </w:rPr>
        <w:t xml:space="preserve"> </w:t>
      </w:r>
      <w:r w:rsidRPr="0060770C">
        <w:rPr>
          <w:sz w:val="28"/>
          <w:szCs w:val="28"/>
        </w:rPr>
        <w:t>13</w:t>
      </w:r>
      <w:r>
        <w:rPr>
          <w:sz w:val="28"/>
          <w:szCs w:val="28"/>
        </w:rPr>
        <w:t xml:space="preserve"> </w:t>
      </w:r>
      <w:r w:rsidRPr="0060770C">
        <w:rPr>
          <w:sz w:val="28"/>
          <w:szCs w:val="28"/>
        </w:rPr>
        <w:t>мая</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228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а</w:t>
      </w:r>
      <w:r>
        <w:rPr>
          <w:sz w:val="28"/>
          <w:szCs w:val="28"/>
        </w:rPr>
        <w:t xml:space="preserve"> </w:t>
      </w:r>
      <w:r w:rsidRPr="0060770C">
        <w:rPr>
          <w:sz w:val="28"/>
          <w:szCs w:val="28"/>
        </w:rPr>
        <w:t>из</w:t>
      </w:r>
      <w:r>
        <w:rPr>
          <w:sz w:val="28"/>
          <w:szCs w:val="28"/>
        </w:rPr>
        <w:t xml:space="preserve"> </w:t>
      </w:r>
      <w:r w:rsidRPr="0060770C">
        <w:rPr>
          <w:sz w:val="28"/>
          <w:szCs w:val="28"/>
        </w:rPr>
        <w:t>описательно</w:t>
      </w:r>
      <w:r w:rsidRPr="0060770C">
        <w:rPr>
          <w:sz w:val="28"/>
          <w:szCs w:val="28"/>
        </w:rPr>
        <w:noBreakHyphen/>
        <w:t>мотивировочной</w:t>
      </w:r>
      <w:r>
        <w:rPr>
          <w:sz w:val="28"/>
          <w:szCs w:val="28"/>
        </w:rPr>
        <w:t xml:space="preserve"> </w:t>
      </w:r>
      <w:r w:rsidRPr="0060770C">
        <w:rPr>
          <w:sz w:val="28"/>
          <w:szCs w:val="28"/>
        </w:rPr>
        <w:t>части</w:t>
      </w:r>
      <w:r>
        <w:rPr>
          <w:sz w:val="28"/>
          <w:szCs w:val="28"/>
        </w:rPr>
        <w:t xml:space="preserve"> </w:t>
      </w:r>
      <w:r w:rsidRPr="0060770C">
        <w:rPr>
          <w:sz w:val="28"/>
          <w:szCs w:val="28"/>
        </w:rPr>
        <w:t>этого</w:t>
      </w:r>
      <w:r>
        <w:rPr>
          <w:sz w:val="28"/>
          <w:szCs w:val="28"/>
        </w:rPr>
        <w:t xml:space="preserve"> </w:t>
      </w:r>
      <w:r w:rsidRPr="0060770C">
        <w:rPr>
          <w:sz w:val="28"/>
          <w:szCs w:val="28"/>
        </w:rPr>
        <w:t>же</w:t>
      </w:r>
      <w:r>
        <w:rPr>
          <w:sz w:val="28"/>
          <w:szCs w:val="28"/>
        </w:rPr>
        <w:t xml:space="preserve"> </w:t>
      </w:r>
      <w:r w:rsidRPr="0060770C">
        <w:rPr>
          <w:sz w:val="28"/>
          <w:szCs w:val="28"/>
        </w:rPr>
        <w:t>приговора</w:t>
      </w:r>
      <w:r>
        <w:rPr>
          <w:sz w:val="28"/>
          <w:szCs w:val="28"/>
        </w:rPr>
        <w:t xml:space="preserve"> </w:t>
      </w:r>
      <w:r w:rsidRPr="0060770C">
        <w:rPr>
          <w:sz w:val="28"/>
          <w:szCs w:val="28"/>
        </w:rPr>
        <w:t>–</w:t>
      </w:r>
      <w:r>
        <w:rPr>
          <w:sz w:val="28"/>
          <w:szCs w:val="28"/>
        </w:rPr>
        <w:t xml:space="preserve"> </w:t>
      </w:r>
      <w:r w:rsidRPr="0060770C">
        <w:rPr>
          <w:sz w:val="28"/>
          <w:szCs w:val="28"/>
        </w:rPr>
        <w:t>ссылка</w:t>
      </w:r>
      <w:r>
        <w:rPr>
          <w:sz w:val="28"/>
          <w:szCs w:val="28"/>
        </w:rPr>
        <w:t xml:space="preserve"> </w:t>
      </w:r>
      <w:r w:rsidRPr="0060770C">
        <w:rPr>
          <w:sz w:val="28"/>
          <w:szCs w:val="28"/>
        </w:rPr>
        <w:t>на</w:t>
      </w:r>
      <w:r>
        <w:rPr>
          <w:sz w:val="28"/>
          <w:szCs w:val="28"/>
        </w:rPr>
        <w:t xml:space="preserve"> </w:t>
      </w:r>
      <w:r w:rsidRPr="0060770C">
        <w:rPr>
          <w:sz w:val="28"/>
          <w:szCs w:val="28"/>
        </w:rPr>
        <w:t>рецидив</w:t>
      </w:r>
      <w:r>
        <w:rPr>
          <w:sz w:val="28"/>
          <w:szCs w:val="28"/>
        </w:rPr>
        <w:t xml:space="preserve"> </w:t>
      </w:r>
      <w:r w:rsidRPr="0060770C">
        <w:rPr>
          <w:sz w:val="28"/>
          <w:szCs w:val="28"/>
        </w:rPr>
        <w:t>преступлений.</w:t>
      </w:r>
      <w:r>
        <w:rPr>
          <w:sz w:val="28"/>
          <w:szCs w:val="28"/>
        </w:rPr>
        <w:t xml:space="preserve"> </w:t>
      </w:r>
      <w:r w:rsidRPr="0060770C">
        <w:rPr>
          <w:sz w:val="28"/>
          <w:szCs w:val="28"/>
        </w:rPr>
        <w:t>В</w:t>
      </w:r>
      <w:r>
        <w:rPr>
          <w:sz w:val="28"/>
          <w:szCs w:val="28"/>
        </w:rPr>
        <w:t xml:space="preserve"> </w:t>
      </w:r>
      <w:r w:rsidRPr="0060770C">
        <w:rPr>
          <w:sz w:val="28"/>
          <w:szCs w:val="28"/>
        </w:rPr>
        <w:t>надзорном</w:t>
      </w:r>
      <w:r>
        <w:rPr>
          <w:sz w:val="28"/>
          <w:szCs w:val="28"/>
        </w:rPr>
        <w:t xml:space="preserve"> </w:t>
      </w:r>
      <w:r w:rsidRPr="0060770C">
        <w:rPr>
          <w:sz w:val="28"/>
          <w:szCs w:val="28"/>
        </w:rPr>
        <w:t>представлении</w:t>
      </w:r>
      <w:r>
        <w:rPr>
          <w:sz w:val="28"/>
          <w:szCs w:val="28"/>
        </w:rPr>
        <w:t xml:space="preserve"> </w:t>
      </w:r>
      <w:r w:rsidRPr="0060770C">
        <w:rPr>
          <w:sz w:val="28"/>
          <w:szCs w:val="28"/>
        </w:rPr>
        <w:t>заместителя</w:t>
      </w:r>
      <w:r>
        <w:rPr>
          <w:sz w:val="28"/>
          <w:szCs w:val="28"/>
        </w:rPr>
        <w:t xml:space="preserve"> </w:t>
      </w:r>
      <w:r w:rsidRPr="0060770C">
        <w:rPr>
          <w:sz w:val="28"/>
          <w:szCs w:val="28"/>
        </w:rPr>
        <w:t>Генерального</w:t>
      </w:r>
      <w:r>
        <w:rPr>
          <w:sz w:val="28"/>
          <w:szCs w:val="28"/>
        </w:rPr>
        <w:t xml:space="preserve"> </w:t>
      </w:r>
      <w:r w:rsidRPr="0060770C">
        <w:rPr>
          <w:sz w:val="28"/>
          <w:szCs w:val="28"/>
        </w:rPr>
        <w:t>прокурора</w:t>
      </w:r>
      <w:r>
        <w:rPr>
          <w:sz w:val="28"/>
          <w:szCs w:val="28"/>
        </w:rPr>
        <w:t xml:space="preserve"> </w:t>
      </w:r>
      <w:r w:rsidRPr="0060770C">
        <w:rPr>
          <w:sz w:val="28"/>
          <w:szCs w:val="28"/>
        </w:rPr>
        <w:t>РФ</w:t>
      </w:r>
      <w:r>
        <w:rPr>
          <w:sz w:val="28"/>
          <w:szCs w:val="28"/>
        </w:rPr>
        <w:t xml:space="preserve"> </w:t>
      </w:r>
      <w:r w:rsidRPr="0060770C">
        <w:rPr>
          <w:sz w:val="28"/>
          <w:szCs w:val="28"/>
        </w:rPr>
        <w:t>поставлен</w:t>
      </w:r>
      <w:r>
        <w:rPr>
          <w:sz w:val="28"/>
          <w:szCs w:val="28"/>
        </w:rPr>
        <w:t xml:space="preserve"> </w:t>
      </w:r>
      <w:r w:rsidRPr="0060770C">
        <w:rPr>
          <w:sz w:val="28"/>
          <w:szCs w:val="28"/>
        </w:rPr>
        <w:t>вопрос</w:t>
      </w:r>
      <w:r>
        <w:rPr>
          <w:sz w:val="28"/>
          <w:szCs w:val="28"/>
        </w:rPr>
        <w:t xml:space="preserve"> </w:t>
      </w:r>
      <w:r w:rsidRPr="0060770C">
        <w:rPr>
          <w:sz w:val="28"/>
          <w:szCs w:val="28"/>
        </w:rPr>
        <w:t>о</w:t>
      </w:r>
      <w:r>
        <w:rPr>
          <w:sz w:val="28"/>
          <w:szCs w:val="28"/>
        </w:rPr>
        <w:t xml:space="preserve"> </w:t>
      </w:r>
      <w:r w:rsidRPr="0060770C">
        <w:rPr>
          <w:sz w:val="28"/>
          <w:szCs w:val="28"/>
        </w:rPr>
        <w:t>смягчении</w:t>
      </w:r>
      <w:r>
        <w:rPr>
          <w:sz w:val="28"/>
          <w:szCs w:val="28"/>
        </w:rPr>
        <w:t xml:space="preserve"> </w:t>
      </w:r>
      <w:r w:rsidRPr="0060770C">
        <w:rPr>
          <w:sz w:val="28"/>
          <w:szCs w:val="28"/>
        </w:rPr>
        <w:t>Б.</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исключением</w:t>
      </w:r>
      <w:r>
        <w:rPr>
          <w:sz w:val="28"/>
          <w:szCs w:val="28"/>
        </w:rPr>
        <w:t xml:space="preserve"> </w:t>
      </w:r>
      <w:r w:rsidRPr="0060770C">
        <w:rPr>
          <w:sz w:val="28"/>
          <w:szCs w:val="28"/>
        </w:rPr>
        <w:t>из</w:t>
      </w:r>
      <w:r>
        <w:rPr>
          <w:sz w:val="28"/>
          <w:szCs w:val="28"/>
        </w:rPr>
        <w:t xml:space="preserve"> </w:t>
      </w:r>
      <w:r w:rsidRPr="0060770C">
        <w:rPr>
          <w:sz w:val="28"/>
          <w:szCs w:val="28"/>
        </w:rPr>
        <w:t>приговора</w:t>
      </w:r>
      <w:r>
        <w:rPr>
          <w:sz w:val="28"/>
          <w:szCs w:val="28"/>
        </w:rPr>
        <w:t xml:space="preserve"> </w:t>
      </w:r>
      <w:r w:rsidRPr="0060770C">
        <w:rPr>
          <w:sz w:val="28"/>
          <w:szCs w:val="28"/>
        </w:rPr>
        <w:t>ссылки</w:t>
      </w:r>
      <w:r>
        <w:rPr>
          <w:sz w:val="28"/>
          <w:szCs w:val="28"/>
        </w:rPr>
        <w:t xml:space="preserve"> </w:t>
      </w:r>
      <w:r w:rsidRPr="0060770C">
        <w:rPr>
          <w:sz w:val="28"/>
          <w:szCs w:val="28"/>
        </w:rPr>
        <w:t>на</w:t>
      </w:r>
      <w:r>
        <w:rPr>
          <w:sz w:val="28"/>
          <w:szCs w:val="28"/>
        </w:rPr>
        <w:t xml:space="preserve"> </w:t>
      </w:r>
      <w:r w:rsidRPr="0060770C">
        <w:rPr>
          <w:sz w:val="28"/>
          <w:szCs w:val="28"/>
        </w:rPr>
        <w:t>судимость</w:t>
      </w:r>
      <w:r>
        <w:rPr>
          <w:sz w:val="28"/>
          <w:szCs w:val="28"/>
        </w:rPr>
        <w:t xml:space="preserve"> </w:t>
      </w:r>
      <w:r w:rsidRPr="0060770C">
        <w:rPr>
          <w:sz w:val="28"/>
          <w:szCs w:val="28"/>
        </w:rPr>
        <w:t>от</w:t>
      </w:r>
      <w:r>
        <w:rPr>
          <w:sz w:val="28"/>
          <w:szCs w:val="28"/>
        </w:rPr>
        <w:t xml:space="preserve"> </w:t>
      </w:r>
      <w:r w:rsidRPr="0060770C">
        <w:rPr>
          <w:sz w:val="28"/>
          <w:szCs w:val="28"/>
        </w:rPr>
        <w:t>13</w:t>
      </w:r>
      <w:r>
        <w:rPr>
          <w:sz w:val="28"/>
          <w:szCs w:val="28"/>
        </w:rPr>
        <w:t xml:space="preserve"> </w:t>
      </w:r>
      <w:r w:rsidRPr="0060770C">
        <w:rPr>
          <w:sz w:val="28"/>
          <w:szCs w:val="28"/>
        </w:rPr>
        <w:t>мая</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указания</w:t>
      </w:r>
      <w:r>
        <w:rPr>
          <w:sz w:val="28"/>
          <w:szCs w:val="28"/>
        </w:rPr>
        <w:t xml:space="preserve"> </w:t>
      </w:r>
      <w:r w:rsidRPr="0060770C">
        <w:rPr>
          <w:sz w:val="28"/>
          <w:szCs w:val="28"/>
        </w:rPr>
        <w:t>о</w:t>
      </w:r>
      <w:r>
        <w:rPr>
          <w:sz w:val="28"/>
          <w:szCs w:val="28"/>
        </w:rPr>
        <w:t xml:space="preserve"> </w:t>
      </w:r>
      <w:r w:rsidRPr="0060770C">
        <w:rPr>
          <w:sz w:val="28"/>
          <w:szCs w:val="28"/>
        </w:rPr>
        <w:t>наличии</w:t>
      </w:r>
      <w:r>
        <w:rPr>
          <w:sz w:val="28"/>
          <w:szCs w:val="28"/>
        </w:rPr>
        <w:t xml:space="preserve"> </w:t>
      </w:r>
      <w:r w:rsidRPr="0060770C">
        <w:rPr>
          <w:sz w:val="28"/>
          <w:szCs w:val="28"/>
        </w:rPr>
        <w:t>в</w:t>
      </w:r>
      <w:r>
        <w:rPr>
          <w:sz w:val="28"/>
          <w:szCs w:val="28"/>
        </w:rPr>
        <w:t xml:space="preserve"> </w:t>
      </w:r>
      <w:r w:rsidRPr="0060770C">
        <w:rPr>
          <w:sz w:val="28"/>
          <w:szCs w:val="28"/>
        </w:rPr>
        <w:t>действиях</w:t>
      </w:r>
      <w:r>
        <w:rPr>
          <w:sz w:val="28"/>
          <w:szCs w:val="28"/>
        </w:rPr>
        <w:t xml:space="preserve"> </w:t>
      </w:r>
      <w:r w:rsidRPr="0060770C">
        <w:rPr>
          <w:sz w:val="28"/>
          <w:szCs w:val="28"/>
        </w:rPr>
        <w:t>осужденного</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вынесет</w:t>
      </w:r>
      <w:r>
        <w:rPr>
          <w:b/>
          <w:bCs/>
          <w:iCs/>
          <w:sz w:val="28"/>
          <w:szCs w:val="28"/>
        </w:rPr>
        <w:t xml:space="preserve"> </w:t>
      </w:r>
      <w:r w:rsidRPr="0060770C">
        <w:rPr>
          <w:b/>
          <w:bCs/>
          <w:iCs/>
          <w:sz w:val="28"/>
          <w:szCs w:val="28"/>
        </w:rPr>
        <w:t>суд?</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13</w:t>
      </w:r>
      <w:r>
        <w:rPr>
          <w:sz w:val="28"/>
          <w:szCs w:val="28"/>
        </w:rPr>
        <w:t xml:space="preserve"> </w:t>
      </w:r>
      <w:r w:rsidRPr="0060770C">
        <w:rPr>
          <w:sz w:val="28"/>
          <w:szCs w:val="28"/>
        </w:rPr>
        <w:t>мая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выбив</w:t>
      </w:r>
      <w:r>
        <w:rPr>
          <w:sz w:val="28"/>
          <w:szCs w:val="28"/>
        </w:rPr>
        <w:t xml:space="preserve"> </w:t>
      </w:r>
      <w:r w:rsidRPr="0060770C">
        <w:rPr>
          <w:sz w:val="28"/>
          <w:szCs w:val="28"/>
        </w:rPr>
        <w:t>дверь</w:t>
      </w:r>
      <w:r>
        <w:rPr>
          <w:sz w:val="28"/>
          <w:szCs w:val="28"/>
        </w:rPr>
        <w:t xml:space="preserve"> </w:t>
      </w:r>
      <w:r w:rsidRPr="0060770C">
        <w:rPr>
          <w:sz w:val="28"/>
          <w:szCs w:val="28"/>
        </w:rPr>
        <w:t>квартиры</w:t>
      </w:r>
      <w:r>
        <w:rPr>
          <w:sz w:val="28"/>
          <w:szCs w:val="28"/>
        </w:rPr>
        <w:t xml:space="preserve"> </w:t>
      </w:r>
      <w:r w:rsidRPr="0060770C">
        <w:rPr>
          <w:sz w:val="28"/>
          <w:szCs w:val="28"/>
        </w:rPr>
        <w:t>№</w:t>
      </w:r>
      <w:r>
        <w:rPr>
          <w:sz w:val="28"/>
          <w:szCs w:val="28"/>
        </w:rPr>
        <w:t xml:space="preserve"> </w:t>
      </w:r>
      <w:r w:rsidRPr="0060770C">
        <w:rPr>
          <w:sz w:val="28"/>
          <w:szCs w:val="28"/>
        </w:rPr>
        <w:t>65</w:t>
      </w:r>
      <w:r>
        <w:rPr>
          <w:sz w:val="28"/>
          <w:szCs w:val="28"/>
        </w:rPr>
        <w:t xml:space="preserve"> </w:t>
      </w:r>
      <w:r w:rsidRPr="0060770C">
        <w:rPr>
          <w:sz w:val="28"/>
          <w:szCs w:val="28"/>
        </w:rPr>
        <w:t>дома</w:t>
      </w:r>
      <w:r>
        <w:rPr>
          <w:sz w:val="28"/>
          <w:szCs w:val="28"/>
        </w:rPr>
        <w:t xml:space="preserve"> </w:t>
      </w:r>
      <w:r w:rsidRPr="0060770C">
        <w:rPr>
          <w:sz w:val="28"/>
          <w:szCs w:val="28"/>
        </w:rPr>
        <w:t>№</w:t>
      </w:r>
      <w:r>
        <w:rPr>
          <w:sz w:val="28"/>
          <w:szCs w:val="28"/>
        </w:rPr>
        <w:t xml:space="preserve"> </w:t>
      </w:r>
      <w:r w:rsidRPr="0060770C">
        <w:rPr>
          <w:sz w:val="28"/>
          <w:szCs w:val="28"/>
        </w:rPr>
        <w:t>9</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Шафиева</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Стерлитамаке,</w:t>
      </w:r>
      <w:r>
        <w:rPr>
          <w:sz w:val="28"/>
          <w:szCs w:val="28"/>
        </w:rPr>
        <w:t xml:space="preserve"> </w:t>
      </w:r>
      <w:r w:rsidRPr="0060770C">
        <w:rPr>
          <w:sz w:val="28"/>
          <w:szCs w:val="28"/>
        </w:rPr>
        <w:t>похитил</w:t>
      </w:r>
      <w:r>
        <w:rPr>
          <w:sz w:val="28"/>
          <w:szCs w:val="28"/>
        </w:rPr>
        <w:t xml:space="preserve"> </w:t>
      </w:r>
      <w:r w:rsidRPr="0060770C">
        <w:rPr>
          <w:sz w:val="28"/>
          <w:szCs w:val="28"/>
        </w:rPr>
        <w:t>имущество</w:t>
      </w:r>
      <w:r>
        <w:rPr>
          <w:sz w:val="28"/>
          <w:szCs w:val="28"/>
        </w:rPr>
        <w:t xml:space="preserve">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14</w:t>
      </w:r>
      <w:r>
        <w:rPr>
          <w:sz w:val="28"/>
          <w:szCs w:val="28"/>
        </w:rPr>
        <w:t xml:space="preserve"> </w:t>
      </w:r>
      <w:r w:rsidRPr="0060770C">
        <w:rPr>
          <w:sz w:val="28"/>
          <w:szCs w:val="28"/>
        </w:rPr>
        <w:t>190</w:t>
      </w:r>
      <w:r>
        <w:rPr>
          <w:sz w:val="28"/>
          <w:szCs w:val="28"/>
        </w:rPr>
        <w:t xml:space="preserve"> </w:t>
      </w:r>
      <w:r w:rsidRPr="0060770C">
        <w:rPr>
          <w:sz w:val="28"/>
          <w:szCs w:val="28"/>
        </w:rPr>
        <w:t>руб.</w:t>
      </w:r>
      <w:r>
        <w:rPr>
          <w:sz w:val="28"/>
          <w:szCs w:val="28"/>
        </w:rPr>
        <w:t xml:space="preserve"> </w:t>
      </w:r>
      <w:r w:rsidRPr="0060770C">
        <w:rPr>
          <w:sz w:val="28"/>
          <w:szCs w:val="28"/>
        </w:rPr>
        <w:t>В</w:t>
      </w:r>
      <w:r>
        <w:rPr>
          <w:sz w:val="28"/>
          <w:szCs w:val="28"/>
        </w:rPr>
        <w:t xml:space="preserve"> </w:t>
      </w:r>
      <w:r w:rsidRPr="0060770C">
        <w:rPr>
          <w:sz w:val="28"/>
          <w:szCs w:val="28"/>
        </w:rPr>
        <w:t>июне</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встретил</w:t>
      </w:r>
      <w:r>
        <w:rPr>
          <w:sz w:val="28"/>
          <w:szCs w:val="28"/>
        </w:rPr>
        <w:t xml:space="preserve"> </w:t>
      </w:r>
      <w:r w:rsidRPr="0060770C">
        <w:rPr>
          <w:sz w:val="28"/>
          <w:szCs w:val="28"/>
        </w:rPr>
        <w:t>К.М.К.,</w:t>
      </w:r>
      <w:r>
        <w:rPr>
          <w:sz w:val="28"/>
          <w:szCs w:val="28"/>
        </w:rPr>
        <w:t xml:space="preserve"> </w:t>
      </w:r>
      <w:r w:rsidRPr="0060770C">
        <w:rPr>
          <w:sz w:val="28"/>
          <w:szCs w:val="28"/>
        </w:rPr>
        <w:t>который</w:t>
      </w:r>
      <w:r>
        <w:rPr>
          <w:sz w:val="28"/>
          <w:szCs w:val="28"/>
        </w:rPr>
        <w:t xml:space="preserve"> </w:t>
      </w:r>
      <w:r w:rsidRPr="0060770C">
        <w:rPr>
          <w:sz w:val="28"/>
          <w:szCs w:val="28"/>
        </w:rPr>
        <w:t>предложил</w:t>
      </w:r>
      <w:r>
        <w:rPr>
          <w:sz w:val="28"/>
          <w:szCs w:val="28"/>
        </w:rPr>
        <w:t xml:space="preserve"> </w:t>
      </w:r>
      <w:r w:rsidRPr="0060770C">
        <w:rPr>
          <w:sz w:val="28"/>
          <w:szCs w:val="28"/>
        </w:rPr>
        <w:t>ему</w:t>
      </w:r>
      <w:r>
        <w:rPr>
          <w:sz w:val="28"/>
          <w:szCs w:val="28"/>
        </w:rPr>
        <w:t xml:space="preserve"> </w:t>
      </w:r>
      <w:r w:rsidRPr="0060770C">
        <w:rPr>
          <w:sz w:val="28"/>
          <w:szCs w:val="28"/>
        </w:rPr>
        <w:t>совершить</w:t>
      </w:r>
      <w:r>
        <w:rPr>
          <w:sz w:val="28"/>
          <w:szCs w:val="28"/>
        </w:rPr>
        <w:t xml:space="preserve"> </w:t>
      </w:r>
      <w:r w:rsidRPr="0060770C">
        <w:rPr>
          <w:sz w:val="28"/>
          <w:szCs w:val="28"/>
        </w:rPr>
        <w:t>кражу</w:t>
      </w:r>
      <w:r>
        <w:rPr>
          <w:sz w:val="28"/>
          <w:szCs w:val="28"/>
        </w:rPr>
        <w:t xml:space="preserve"> </w:t>
      </w:r>
      <w:r w:rsidRPr="0060770C">
        <w:rPr>
          <w:sz w:val="28"/>
          <w:szCs w:val="28"/>
        </w:rPr>
        <w:t>из</w:t>
      </w:r>
      <w:r>
        <w:rPr>
          <w:sz w:val="28"/>
          <w:szCs w:val="28"/>
        </w:rPr>
        <w:t xml:space="preserve"> </w:t>
      </w:r>
      <w:r w:rsidRPr="0060770C">
        <w:rPr>
          <w:sz w:val="28"/>
          <w:szCs w:val="28"/>
        </w:rPr>
        <w:t>квартиры</w:t>
      </w:r>
      <w:r>
        <w:rPr>
          <w:sz w:val="28"/>
          <w:szCs w:val="28"/>
        </w:rPr>
        <w:t xml:space="preserve"> </w:t>
      </w:r>
      <w:r w:rsidRPr="0060770C">
        <w:rPr>
          <w:sz w:val="28"/>
          <w:szCs w:val="28"/>
        </w:rPr>
        <w:t>№</w:t>
      </w:r>
      <w:r>
        <w:rPr>
          <w:sz w:val="28"/>
          <w:szCs w:val="28"/>
        </w:rPr>
        <w:t xml:space="preserve"> </w:t>
      </w:r>
      <w:r w:rsidRPr="0060770C">
        <w:rPr>
          <w:sz w:val="28"/>
          <w:szCs w:val="28"/>
        </w:rPr>
        <w:t>60</w:t>
      </w:r>
      <w:r>
        <w:rPr>
          <w:sz w:val="28"/>
          <w:szCs w:val="28"/>
        </w:rPr>
        <w:t xml:space="preserve"> </w:t>
      </w:r>
      <w:r w:rsidRPr="0060770C">
        <w:rPr>
          <w:sz w:val="28"/>
          <w:szCs w:val="28"/>
        </w:rPr>
        <w:t>дома</w:t>
      </w:r>
      <w:r>
        <w:rPr>
          <w:sz w:val="28"/>
          <w:szCs w:val="28"/>
        </w:rPr>
        <w:t xml:space="preserve"> </w:t>
      </w:r>
      <w:r w:rsidRPr="0060770C">
        <w:rPr>
          <w:sz w:val="28"/>
          <w:szCs w:val="28"/>
        </w:rPr>
        <w:t>№</w:t>
      </w:r>
      <w:r>
        <w:rPr>
          <w:sz w:val="28"/>
          <w:szCs w:val="28"/>
        </w:rPr>
        <w:t xml:space="preserve"> </w:t>
      </w:r>
      <w:r w:rsidRPr="0060770C">
        <w:rPr>
          <w:sz w:val="28"/>
          <w:szCs w:val="28"/>
        </w:rPr>
        <w:t>10</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Щербакова</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Стерлитамаке,</w:t>
      </w:r>
      <w:r>
        <w:rPr>
          <w:sz w:val="28"/>
          <w:szCs w:val="28"/>
        </w:rPr>
        <w:t xml:space="preserve"> </w:t>
      </w:r>
      <w:r w:rsidRPr="0060770C">
        <w:rPr>
          <w:sz w:val="28"/>
          <w:szCs w:val="28"/>
        </w:rPr>
        <w:t>принадлежавшей</w:t>
      </w:r>
      <w:r>
        <w:rPr>
          <w:sz w:val="28"/>
          <w:szCs w:val="28"/>
        </w:rPr>
        <w:t xml:space="preserve"> </w:t>
      </w:r>
      <w:r w:rsidRPr="0060770C">
        <w:rPr>
          <w:sz w:val="28"/>
          <w:szCs w:val="28"/>
        </w:rPr>
        <w:t>М.</w:t>
      </w:r>
      <w:r>
        <w:rPr>
          <w:sz w:val="28"/>
          <w:szCs w:val="28"/>
        </w:rPr>
        <w:t xml:space="preserve"> </w:t>
      </w:r>
      <w:r w:rsidRPr="0060770C">
        <w:rPr>
          <w:sz w:val="28"/>
          <w:szCs w:val="28"/>
        </w:rPr>
        <w:t>За</w:t>
      </w:r>
      <w:r>
        <w:rPr>
          <w:sz w:val="28"/>
          <w:szCs w:val="28"/>
        </w:rPr>
        <w:t xml:space="preserve"> </w:t>
      </w:r>
      <w:r w:rsidRPr="0060770C">
        <w:rPr>
          <w:sz w:val="28"/>
          <w:szCs w:val="28"/>
        </w:rPr>
        <w:t>полученную</w:t>
      </w:r>
      <w:r>
        <w:rPr>
          <w:sz w:val="28"/>
          <w:szCs w:val="28"/>
        </w:rPr>
        <w:t xml:space="preserve"> </w:t>
      </w:r>
      <w:r w:rsidRPr="0060770C">
        <w:rPr>
          <w:sz w:val="28"/>
          <w:szCs w:val="28"/>
        </w:rPr>
        <w:t>информацию</w:t>
      </w:r>
      <w:r>
        <w:rPr>
          <w:sz w:val="28"/>
          <w:szCs w:val="28"/>
        </w:rPr>
        <w:t xml:space="preserve"> </w:t>
      </w:r>
      <w:r w:rsidRPr="0060770C">
        <w:rPr>
          <w:sz w:val="28"/>
          <w:szCs w:val="28"/>
        </w:rPr>
        <w:t>К.М.К.</w:t>
      </w:r>
      <w:r>
        <w:rPr>
          <w:sz w:val="28"/>
          <w:szCs w:val="28"/>
        </w:rPr>
        <w:t xml:space="preserve"> </w:t>
      </w:r>
      <w:r w:rsidRPr="0060770C">
        <w:rPr>
          <w:sz w:val="28"/>
          <w:szCs w:val="28"/>
        </w:rPr>
        <w:t>потребовал</w:t>
      </w:r>
      <w:r>
        <w:rPr>
          <w:sz w:val="28"/>
          <w:szCs w:val="28"/>
        </w:rPr>
        <w:t xml:space="preserve"> </w:t>
      </w:r>
      <w:r w:rsidRPr="0060770C">
        <w:rPr>
          <w:sz w:val="28"/>
          <w:szCs w:val="28"/>
        </w:rPr>
        <w:t>отдать</w:t>
      </w:r>
      <w:r>
        <w:rPr>
          <w:sz w:val="28"/>
          <w:szCs w:val="28"/>
        </w:rPr>
        <w:t xml:space="preserve"> </w:t>
      </w:r>
      <w:r w:rsidRPr="0060770C">
        <w:rPr>
          <w:sz w:val="28"/>
          <w:szCs w:val="28"/>
        </w:rPr>
        <w:t>ему</w:t>
      </w:r>
      <w:r>
        <w:rPr>
          <w:sz w:val="28"/>
          <w:szCs w:val="28"/>
        </w:rPr>
        <w:t xml:space="preserve"> </w:t>
      </w:r>
      <w:r w:rsidRPr="0060770C">
        <w:rPr>
          <w:sz w:val="28"/>
          <w:szCs w:val="28"/>
        </w:rPr>
        <w:t>часть</w:t>
      </w:r>
      <w:r>
        <w:rPr>
          <w:sz w:val="28"/>
          <w:szCs w:val="28"/>
        </w:rPr>
        <w:t xml:space="preserve"> </w:t>
      </w:r>
      <w:r w:rsidRPr="0060770C">
        <w:rPr>
          <w:sz w:val="28"/>
          <w:szCs w:val="28"/>
        </w:rPr>
        <w:t>похищенного.</w:t>
      </w:r>
      <w:r>
        <w:rPr>
          <w:sz w:val="28"/>
          <w:szCs w:val="28"/>
        </w:rPr>
        <w:t xml:space="preserve"> </w:t>
      </w:r>
      <w:r w:rsidRPr="0060770C">
        <w:rPr>
          <w:sz w:val="28"/>
          <w:szCs w:val="28"/>
        </w:rPr>
        <w:t>Д.</w:t>
      </w:r>
      <w:r>
        <w:rPr>
          <w:sz w:val="28"/>
          <w:szCs w:val="28"/>
        </w:rPr>
        <w:t xml:space="preserve"> </w:t>
      </w:r>
      <w:r w:rsidRPr="0060770C">
        <w:rPr>
          <w:sz w:val="28"/>
          <w:szCs w:val="28"/>
        </w:rPr>
        <w:t>предложил</w:t>
      </w:r>
      <w:r>
        <w:rPr>
          <w:sz w:val="28"/>
          <w:szCs w:val="28"/>
        </w:rPr>
        <w:t xml:space="preserve"> </w:t>
      </w:r>
      <w:r w:rsidRPr="0060770C">
        <w:rPr>
          <w:sz w:val="28"/>
          <w:szCs w:val="28"/>
        </w:rPr>
        <w:t>совершить</w:t>
      </w:r>
      <w:r>
        <w:rPr>
          <w:sz w:val="28"/>
          <w:szCs w:val="28"/>
        </w:rPr>
        <w:t xml:space="preserve"> </w:t>
      </w:r>
      <w:r w:rsidRPr="0060770C">
        <w:rPr>
          <w:sz w:val="28"/>
          <w:szCs w:val="28"/>
        </w:rPr>
        <w:t>кражу</w:t>
      </w:r>
      <w:r>
        <w:rPr>
          <w:sz w:val="28"/>
          <w:szCs w:val="28"/>
        </w:rPr>
        <w:t xml:space="preserve"> </w:t>
      </w:r>
      <w:r w:rsidRPr="0060770C">
        <w:rPr>
          <w:sz w:val="28"/>
          <w:szCs w:val="28"/>
        </w:rPr>
        <w:t>К.С.В.</w:t>
      </w:r>
      <w:r>
        <w:rPr>
          <w:sz w:val="28"/>
          <w:szCs w:val="28"/>
        </w:rPr>
        <w:t xml:space="preserve"> </w:t>
      </w:r>
      <w:r w:rsidRPr="0060770C">
        <w:rPr>
          <w:sz w:val="28"/>
          <w:szCs w:val="28"/>
        </w:rPr>
        <w:t>26</w:t>
      </w:r>
      <w:r>
        <w:rPr>
          <w:sz w:val="28"/>
          <w:szCs w:val="28"/>
        </w:rPr>
        <w:t xml:space="preserve"> </w:t>
      </w:r>
      <w:r w:rsidRPr="0060770C">
        <w:rPr>
          <w:sz w:val="28"/>
          <w:szCs w:val="28"/>
        </w:rPr>
        <w:t>июня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и</w:t>
      </w:r>
      <w:r>
        <w:rPr>
          <w:sz w:val="28"/>
          <w:szCs w:val="28"/>
        </w:rPr>
        <w:t xml:space="preserve"> </w:t>
      </w:r>
      <w:r w:rsidRPr="0060770C">
        <w:rPr>
          <w:sz w:val="28"/>
          <w:szCs w:val="28"/>
        </w:rPr>
        <w:t>К.С.В.</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М.,</w:t>
      </w:r>
      <w:r>
        <w:rPr>
          <w:sz w:val="28"/>
          <w:szCs w:val="28"/>
        </w:rPr>
        <w:t xml:space="preserve"> </w:t>
      </w:r>
      <w:r w:rsidRPr="0060770C">
        <w:rPr>
          <w:sz w:val="28"/>
          <w:szCs w:val="28"/>
        </w:rPr>
        <w:t>откуда</w:t>
      </w:r>
      <w:r>
        <w:rPr>
          <w:sz w:val="28"/>
          <w:szCs w:val="28"/>
        </w:rPr>
        <w:t xml:space="preserve"> </w:t>
      </w:r>
      <w:r w:rsidRPr="0060770C">
        <w:rPr>
          <w:sz w:val="28"/>
          <w:szCs w:val="28"/>
        </w:rPr>
        <w:t>похитили</w:t>
      </w:r>
      <w:r>
        <w:rPr>
          <w:sz w:val="28"/>
          <w:szCs w:val="28"/>
        </w:rPr>
        <w:t xml:space="preserve"> </w:t>
      </w:r>
      <w:r w:rsidRPr="0060770C">
        <w:rPr>
          <w:sz w:val="28"/>
          <w:szCs w:val="28"/>
        </w:rPr>
        <w:t>имущество</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94</w:t>
      </w:r>
      <w:r>
        <w:rPr>
          <w:sz w:val="28"/>
          <w:szCs w:val="28"/>
        </w:rPr>
        <w:t xml:space="preserve"> </w:t>
      </w:r>
      <w:r w:rsidRPr="0060770C">
        <w:rPr>
          <w:sz w:val="28"/>
          <w:szCs w:val="28"/>
        </w:rPr>
        <w:t>260</w:t>
      </w:r>
      <w:r>
        <w:rPr>
          <w:sz w:val="28"/>
          <w:szCs w:val="28"/>
        </w:rPr>
        <w:t xml:space="preserve"> </w:t>
      </w:r>
      <w:r w:rsidRPr="0060770C">
        <w:rPr>
          <w:sz w:val="28"/>
          <w:szCs w:val="28"/>
        </w:rPr>
        <w:t>руб.,</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числе</w:t>
      </w:r>
      <w:r>
        <w:rPr>
          <w:sz w:val="28"/>
          <w:szCs w:val="28"/>
        </w:rPr>
        <w:t xml:space="preserve"> </w:t>
      </w:r>
      <w:r w:rsidRPr="0060770C">
        <w:rPr>
          <w:sz w:val="28"/>
          <w:szCs w:val="28"/>
        </w:rPr>
        <w:t>газовый</w:t>
      </w:r>
      <w:r>
        <w:rPr>
          <w:sz w:val="28"/>
          <w:szCs w:val="28"/>
        </w:rPr>
        <w:t xml:space="preserve"> </w:t>
      </w:r>
      <w:r w:rsidRPr="0060770C">
        <w:rPr>
          <w:sz w:val="28"/>
          <w:szCs w:val="28"/>
        </w:rPr>
        <w:t>пистолет</w:t>
      </w:r>
      <w:r>
        <w:rPr>
          <w:sz w:val="28"/>
          <w:szCs w:val="28"/>
        </w:rPr>
        <w:t xml:space="preserve"> </w:t>
      </w:r>
      <w:r w:rsidRPr="0060770C">
        <w:rPr>
          <w:sz w:val="28"/>
          <w:szCs w:val="28"/>
        </w:rPr>
        <w:t>RECK.</w:t>
      </w:r>
      <w:r>
        <w:rPr>
          <w:sz w:val="28"/>
          <w:szCs w:val="28"/>
        </w:rPr>
        <w:t xml:space="preserve"> </w:t>
      </w:r>
      <w:r w:rsidRPr="0060770C">
        <w:rPr>
          <w:sz w:val="28"/>
          <w:szCs w:val="28"/>
        </w:rPr>
        <w:t>Часть</w:t>
      </w:r>
      <w:r>
        <w:rPr>
          <w:sz w:val="28"/>
          <w:szCs w:val="28"/>
        </w:rPr>
        <w:t xml:space="preserve"> </w:t>
      </w:r>
      <w:r w:rsidRPr="0060770C">
        <w:rPr>
          <w:sz w:val="28"/>
          <w:szCs w:val="28"/>
        </w:rPr>
        <w:t>имущества</w:t>
      </w:r>
      <w:r>
        <w:rPr>
          <w:sz w:val="28"/>
          <w:szCs w:val="28"/>
        </w:rPr>
        <w:t xml:space="preserve"> </w:t>
      </w:r>
      <w:r w:rsidRPr="0060770C">
        <w:rPr>
          <w:sz w:val="28"/>
          <w:szCs w:val="28"/>
        </w:rPr>
        <w:t>передали</w:t>
      </w:r>
      <w:r>
        <w:rPr>
          <w:sz w:val="28"/>
          <w:szCs w:val="28"/>
        </w:rPr>
        <w:t xml:space="preserve"> </w:t>
      </w:r>
      <w:r w:rsidRPr="0060770C">
        <w:rPr>
          <w:sz w:val="28"/>
          <w:szCs w:val="28"/>
        </w:rPr>
        <w:t>К.М.К,</w:t>
      </w:r>
      <w:r>
        <w:rPr>
          <w:sz w:val="28"/>
          <w:szCs w:val="28"/>
        </w:rPr>
        <w:t xml:space="preserve"> </w:t>
      </w:r>
      <w:r w:rsidRPr="0060770C">
        <w:rPr>
          <w:sz w:val="28"/>
          <w:szCs w:val="28"/>
        </w:rPr>
        <w:t>а</w:t>
      </w:r>
      <w:r>
        <w:rPr>
          <w:sz w:val="28"/>
          <w:szCs w:val="28"/>
        </w:rPr>
        <w:t xml:space="preserve"> </w:t>
      </w:r>
      <w:r w:rsidRPr="0060770C">
        <w:rPr>
          <w:sz w:val="28"/>
          <w:szCs w:val="28"/>
        </w:rPr>
        <w:t>остальным</w:t>
      </w:r>
      <w:r>
        <w:rPr>
          <w:sz w:val="28"/>
          <w:szCs w:val="28"/>
        </w:rPr>
        <w:t xml:space="preserve"> </w:t>
      </w:r>
      <w:r w:rsidRPr="0060770C">
        <w:rPr>
          <w:sz w:val="28"/>
          <w:szCs w:val="28"/>
        </w:rPr>
        <w:t>распорядились</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усмотрению.</w:t>
      </w:r>
      <w:r>
        <w:rPr>
          <w:sz w:val="28"/>
          <w:szCs w:val="28"/>
        </w:rPr>
        <w:t xml:space="preserve"> </w:t>
      </w:r>
      <w:r w:rsidRPr="0060770C">
        <w:rPr>
          <w:sz w:val="28"/>
          <w:szCs w:val="28"/>
        </w:rPr>
        <w:t>Через</w:t>
      </w:r>
      <w:r>
        <w:rPr>
          <w:sz w:val="28"/>
          <w:szCs w:val="28"/>
        </w:rPr>
        <w:t xml:space="preserve"> </w:t>
      </w:r>
      <w:r w:rsidRPr="0060770C">
        <w:rPr>
          <w:sz w:val="28"/>
          <w:szCs w:val="28"/>
        </w:rPr>
        <w:t>некоторое</w:t>
      </w:r>
      <w:r>
        <w:rPr>
          <w:sz w:val="28"/>
          <w:szCs w:val="28"/>
        </w:rPr>
        <w:t xml:space="preserve"> </w:t>
      </w:r>
      <w:r w:rsidRPr="0060770C">
        <w:rPr>
          <w:sz w:val="28"/>
          <w:szCs w:val="28"/>
        </w:rPr>
        <w:t>время</w:t>
      </w:r>
      <w:r>
        <w:rPr>
          <w:sz w:val="28"/>
          <w:szCs w:val="28"/>
        </w:rPr>
        <w:t xml:space="preserve"> </w:t>
      </w:r>
      <w:r w:rsidRPr="0060770C">
        <w:rPr>
          <w:sz w:val="28"/>
          <w:szCs w:val="28"/>
        </w:rPr>
        <w:t>Д.</w:t>
      </w:r>
      <w:r>
        <w:rPr>
          <w:sz w:val="28"/>
          <w:szCs w:val="28"/>
        </w:rPr>
        <w:t xml:space="preserve"> </w:t>
      </w:r>
      <w:r w:rsidRPr="0060770C">
        <w:rPr>
          <w:sz w:val="28"/>
          <w:szCs w:val="28"/>
        </w:rPr>
        <w:t>отдал</w:t>
      </w:r>
      <w:r>
        <w:rPr>
          <w:sz w:val="28"/>
          <w:szCs w:val="28"/>
        </w:rPr>
        <w:t xml:space="preserve"> </w:t>
      </w:r>
      <w:r w:rsidRPr="0060770C">
        <w:rPr>
          <w:sz w:val="28"/>
          <w:szCs w:val="28"/>
        </w:rPr>
        <w:t>К.М.К.</w:t>
      </w:r>
      <w:r>
        <w:rPr>
          <w:sz w:val="28"/>
          <w:szCs w:val="28"/>
        </w:rPr>
        <w:t xml:space="preserve"> </w:t>
      </w:r>
      <w:r w:rsidRPr="0060770C">
        <w:rPr>
          <w:sz w:val="28"/>
          <w:szCs w:val="28"/>
        </w:rPr>
        <w:t>газовый</w:t>
      </w:r>
      <w:r>
        <w:rPr>
          <w:sz w:val="28"/>
          <w:szCs w:val="28"/>
        </w:rPr>
        <w:t xml:space="preserve"> </w:t>
      </w:r>
      <w:r w:rsidRPr="0060770C">
        <w:rPr>
          <w:sz w:val="28"/>
          <w:szCs w:val="28"/>
        </w:rPr>
        <w:t>пистолет,</w:t>
      </w:r>
      <w:r>
        <w:rPr>
          <w:sz w:val="28"/>
          <w:szCs w:val="28"/>
        </w:rPr>
        <w:t xml:space="preserve"> </w:t>
      </w:r>
      <w:r w:rsidRPr="0060770C">
        <w:rPr>
          <w:sz w:val="28"/>
          <w:szCs w:val="28"/>
        </w:rPr>
        <w:t>похищенный</w:t>
      </w:r>
      <w:r>
        <w:rPr>
          <w:sz w:val="28"/>
          <w:szCs w:val="28"/>
        </w:rPr>
        <w:t xml:space="preserve"> </w:t>
      </w:r>
      <w:r w:rsidRPr="0060770C">
        <w:rPr>
          <w:sz w:val="28"/>
          <w:szCs w:val="28"/>
        </w:rPr>
        <w:t>у</w:t>
      </w:r>
      <w:r>
        <w:rPr>
          <w:sz w:val="28"/>
          <w:szCs w:val="28"/>
        </w:rPr>
        <w:t xml:space="preserve"> </w:t>
      </w:r>
      <w:r w:rsidRPr="0060770C">
        <w:rPr>
          <w:sz w:val="28"/>
          <w:szCs w:val="28"/>
        </w:rPr>
        <w:t>М.</w:t>
      </w:r>
      <w:r>
        <w:rPr>
          <w:sz w:val="28"/>
          <w:szCs w:val="28"/>
        </w:rPr>
        <w:t xml:space="preserve"> </w:t>
      </w:r>
      <w:r w:rsidRPr="0060770C">
        <w:rPr>
          <w:sz w:val="28"/>
          <w:szCs w:val="28"/>
        </w:rPr>
        <w:t>После</w:t>
      </w:r>
      <w:r>
        <w:rPr>
          <w:sz w:val="28"/>
          <w:szCs w:val="28"/>
        </w:rPr>
        <w:t xml:space="preserve"> </w:t>
      </w:r>
      <w:r w:rsidRPr="0060770C">
        <w:rPr>
          <w:sz w:val="28"/>
          <w:szCs w:val="28"/>
        </w:rPr>
        <w:t>незаконного</w:t>
      </w:r>
      <w:r>
        <w:rPr>
          <w:sz w:val="28"/>
          <w:szCs w:val="28"/>
        </w:rPr>
        <w:t xml:space="preserve"> </w:t>
      </w:r>
      <w:r w:rsidRPr="0060770C">
        <w:rPr>
          <w:sz w:val="28"/>
          <w:szCs w:val="28"/>
        </w:rPr>
        <w:t>приобретения</w:t>
      </w:r>
      <w:r>
        <w:rPr>
          <w:sz w:val="28"/>
          <w:szCs w:val="28"/>
        </w:rPr>
        <w:t xml:space="preserve"> </w:t>
      </w:r>
      <w:r w:rsidRPr="0060770C">
        <w:rPr>
          <w:sz w:val="28"/>
          <w:szCs w:val="28"/>
        </w:rPr>
        <w:t>газового</w:t>
      </w:r>
      <w:r>
        <w:rPr>
          <w:sz w:val="28"/>
          <w:szCs w:val="28"/>
        </w:rPr>
        <w:t xml:space="preserve"> </w:t>
      </w:r>
      <w:r w:rsidRPr="0060770C">
        <w:rPr>
          <w:sz w:val="28"/>
          <w:szCs w:val="28"/>
        </w:rPr>
        <w:t>пистолета,</w:t>
      </w:r>
      <w:r>
        <w:rPr>
          <w:sz w:val="28"/>
          <w:szCs w:val="28"/>
        </w:rPr>
        <w:t xml:space="preserve"> </w:t>
      </w:r>
      <w:r w:rsidRPr="0060770C">
        <w:rPr>
          <w:sz w:val="28"/>
          <w:szCs w:val="28"/>
        </w:rPr>
        <w:t>который</w:t>
      </w:r>
      <w:r>
        <w:rPr>
          <w:sz w:val="28"/>
          <w:szCs w:val="28"/>
        </w:rPr>
        <w:t xml:space="preserve"> </w:t>
      </w:r>
      <w:r w:rsidRPr="0060770C">
        <w:rPr>
          <w:sz w:val="28"/>
          <w:szCs w:val="28"/>
        </w:rPr>
        <w:t>был</w:t>
      </w:r>
      <w:r>
        <w:rPr>
          <w:sz w:val="28"/>
          <w:szCs w:val="28"/>
        </w:rPr>
        <w:t xml:space="preserve"> </w:t>
      </w:r>
      <w:r w:rsidRPr="0060770C">
        <w:rPr>
          <w:sz w:val="28"/>
          <w:szCs w:val="28"/>
        </w:rPr>
        <w:t>передан</w:t>
      </w:r>
      <w:r>
        <w:rPr>
          <w:sz w:val="28"/>
          <w:szCs w:val="28"/>
        </w:rPr>
        <w:t xml:space="preserve"> </w:t>
      </w:r>
      <w:r w:rsidRPr="0060770C">
        <w:rPr>
          <w:sz w:val="28"/>
          <w:szCs w:val="28"/>
        </w:rPr>
        <w:t>К.М.К.,</w:t>
      </w:r>
      <w:r>
        <w:rPr>
          <w:sz w:val="28"/>
          <w:szCs w:val="28"/>
        </w:rPr>
        <w:t xml:space="preserve"> </w:t>
      </w:r>
      <w:r w:rsidRPr="0060770C">
        <w:rPr>
          <w:sz w:val="28"/>
          <w:szCs w:val="28"/>
        </w:rPr>
        <w:t>и</w:t>
      </w:r>
      <w:r>
        <w:rPr>
          <w:sz w:val="28"/>
          <w:szCs w:val="28"/>
        </w:rPr>
        <w:t xml:space="preserve"> </w:t>
      </w:r>
      <w:r w:rsidRPr="0060770C">
        <w:rPr>
          <w:sz w:val="28"/>
          <w:szCs w:val="28"/>
        </w:rPr>
        <w:t>знакомства</w:t>
      </w:r>
      <w:r>
        <w:rPr>
          <w:sz w:val="28"/>
          <w:szCs w:val="28"/>
        </w:rPr>
        <w:t xml:space="preserve"> </w:t>
      </w:r>
      <w:r w:rsidRPr="0060770C">
        <w:rPr>
          <w:sz w:val="28"/>
          <w:szCs w:val="28"/>
        </w:rPr>
        <w:t>его</w:t>
      </w:r>
      <w:r>
        <w:rPr>
          <w:sz w:val="28"/>
          <w:szCs w:val="28"/>
        </w:rPr>
        <w:t xml:space="preserve"> </w:t>
      </w:r>
      <w:r w:rsidRPr="0060770C">
        <w:rPr>
          <w:sz w:val="28"/>
          <w:szCs w:val="28"/>
        </w:rPr>
        <w:t>с</w:t>
      </w:r>
      <w:r>
        <w:rPr>
          <w:sz w:val="28"/>
          <w:szCs w:val="28"/>
        </w:rPr>
        <w:t xml:space="preserve"> </w:t>
      </w:r>
      <w:r w:rsidRPr="0060770C">
        <w:rPr>
          <w:sz w:val="28"/>
          <w:szCs w:val="28"/>
        </w:rPr>
        <w:t>К.С.В.</w:t>
      </w:r>
      <w:r>
        <w:rPr>
          <w:sz w:val="28"/>
          <w:szCs w:val="28"/>
        </w:rPr>
        <w:t xml:space="preserve"> </w:t>
      </w:r>
      <w:r w:rsidRPr="0060770C">
        <w:rPr>
          <w:sz w:val="28"/>
          <w:szCs w:val="28"/>
        </w:rPr>
        <w:t>была</w:t>
      </w:r>
      <w:r>
        <w:rPr>
          <w:sz w:val="28"/>
          <w:szCs w:val="28"/>
        </w:rPr>
        <w:t xml:space="preserve"> </w:t>
      </w:r>
      <w:r w:rsidRPr="0060770C">
        <w:rPr>
          <w:sz w:val="28"/>
          <w:szCs w:val="28"/>
        </w:rPr>
        <w:t>создана</w:t>
      </w:r>
      <w:r>
        <w:rPr>
          <w:sz w:val="28"/>
          <w:szCs w:val="28"/>
        </w:rPr>
        <w:t xml:space="preserve"> </w:t>
      </w:r>
      <w:r w:rsidRPr="0060770C">
        <w:rPr>
          <w:sz w:val="28"/>
          <w:szCs w:val="28"/>
        </w:rPr>
        <w:t>устойчивая</w:t>
      </w:r>
      <w:r>
        <w:rPr>
          <w:sz w:val="28"/>
          <w:szCs w:val="28"/>
        </w:rPr>
        <w:t xml:space="preserve"> </w:t>
      </w:r>
      <w:r w:rsidRPr="0060770C">
        <w:rPr>
          <w:sz w:val="28"/>
          <w:szCs w:val="28"/>
        </w:rPr>
        <w:t>вооруженная</w:t>
      </w:r>
      <w:r>
        <w:rPr>
          <w:sz w:val="28"/>
          <w:szCs w:val="28"/>
        </w:rPr>
        <w:t xml:space="preserve"> </w:t>
      </w:r>
      <w:r w:rsidRPr="0060770C">
        <w:rPr>
          <w:sz w:val="28"/>
          <w:szCs w:val="28"/>
        </w:rPr>
        <w:t>группа</w:t>
      </w:r>
      <w:r>
        <w:rPr>
          <w:sz w:val="28"/>
          <w:szCs w:val="28"/>
        </w:rPr>
        <w:t xml:space="preserve"> </w:t>
      </w:r>
      <w:r w:rsidRPr="0060770C">
        <w:rPr>
          <w:sz w:val="28"/>
          <w:szCs w:val="28"/>
        </w:rPr>
        <w:t>в</w:t>
      </w:r>
      <w:r>
        <w:rPr>
          <w:sz w:val="28"/>
          <w:szCs w:val="28"/>
        </w:rPr>
        <w:t xml:space="preserve"> </w:t>
      </w:r>
      <w:r w:rsidRPr="0060770C">
        <w:rPr>
          <w:sz w:val="28"/>
          <w:szCs w:val="28"/>
        </w:rPr>
        <w:t>целях</w:t>
      </w:r>
      <w:r>
        <w:rPr>
          <w:sz w:val="28"/>
          <w:szCs w:val="28"/>
        </w:rPr>
        <w:t xml:space="preserve"> </w:t>
      </w:r>
      <w:r w:rsidRPr="0060770C">
        <w:rPr>
          <w:sz w:val="28"/>
          <w:szCs w:val="28"/>
        </w:rPr>
        <w:t>нападения</w:t>
      </w:r>
      <w:r>
        <w:rPr>
          <w:sz w:val="28"/>
          <w:szCs w:val="28"/>
        </w:rPr>
        <w:t xml:space="preserve"> </w:t>
      </w:r>
      <w:r w:rsidRPr="0060770C">
        <w:rPr>
          <w:sz w:val="28"/>
          <w:szCs w:val="28"/>
        </w:rPr>
        <w:t>на</w:t>
      </w:r>
      <w:r>
        <w:rPr>
          <w:sz w:val="28"/>
          <w:szCs w:val="28"/>
        </w:rPr>
        <w:t xml:space="preserve"> </w:t>
      </w:r>
      <w:r w:rsidRPr="0060770C">
        <w:rPr>
          <w:sz w:val="28"/>
          <w:szCs w:val="28"/>
        </w:rPr>
        <w:t>граждан,</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период</w:t>
      </w:r>
      <w:r>
        <w:rPr>
          <w:sz w:val="28"/>
          <w:szCs w:val="28"/>
        </w:rPr>
        <w:t xml:space="preserve"> </w:t>
      </w:r>
      <w:r w:rsidRPr="0060770C">
        <w:rPr>
          <w:sz w:val="28"/>
          <w:szCs w:val="28"/>
        </w:rPr>
        <w:t>с</w:t>
      </w:r>
      <w:r>
        <w:rPr>
          <w:sz w:val="28"/>
          <w:szCs w:val="28"/>
        </w:rPr>
        <w:t xml:space="preserve"> </w:t>
      </w:r>
      <w:r w:rsidRPr="0060770C">
        <w:rPr>
          <w:sz w:val="28"/>
          <w:szCs w:val="28"/>
        </w:rPr>
        <w:t>июля</w:t>
      </w:r>
      <w:r>
        <w:rPr>
          <w:sz w:val="28"/>
          <w:szCs w:val="28"/>
        </w:rPr>
        <w:t xml:space="preserve"> </w:t>
      </w:r>
      <w:r w:rsidRPr="0060770C">
        <w:rPr>
          <w:sz w:val="28"/>
          <w:szCs w:val="28"/>
        </w:rPr>
        <w:t>по</w:t>
      </w:r>
      <w:r>
        <w:rPr>
          <w:sz w:val="28"/>
          <w:szCs w:val="28"/>
        </w:rPr>
        <w:t xml:space="preserve"> </w:t>
      </w:r>
      <w:r w:rsidRPr="0060770C">
        <w:rPr>
          <w:sz w:val="28"/>
          <w:szCs w:val="28"/>
        </w:rPr>
        <w:t>сентябрь</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был</w:t>
      </w:r>
      <w:r>
        <w:rPr>
          <w:sz w:val="28"/>
          <w:szCs w:val="28"/>
        </w:rPr>
        <w:t xml:space="preserve"> </w:t>
      </w:r>
      <w:r w:rsidRPr="0060770C">
        <w:rPr>
          <w:sz w:val="28"/>
          <w:szCs w:val="28"/>
        </w:rPr>
        <w:t>совершен</w:t>
      </w:r>
      <w:r>
        <w:rPr>
          <w:sz w:val="28"/>
          <w:szCs w:val="28"/>
        </w:rPr>
        <w:t xml:space="preserve"> </w:t>
      </w:r>
      <w:r w:rsidRPr="0060770C">
        <w:rPr>
          <w:sz w:val="28"/>
          <w:szCs w:val="28"/>
        </w:rPr>
        <w:t>ряд</w:t>
      </w:r>
      <w:r>
        <w:rPr>
          <w:sz w:val="28"/>
          <w:szCs w:val="28"/>
        </w:rPr>
        <w:t xml:space="preserve"> </w:t>
      </w:r>
      <w:r w:rsidRPr="0060770C">
        <w:rPr>
          <w:sz w:val="28"/>
          <w:szCs w:val="28"/>
        </w:rPr>
        <w:t>тяжких</w:t>
      </w:r>
      <w:r>
        <w:rPr>
          <w:sz w:val="28"/>
          <w:szCs w:val="28"/>
        </w:rPr>
        <w:t xml:space="preserve"> </w:t>
      </w:r>
      <w:r w:rsidRPr="0060770C">
        <w:rPr>
          <w:sz w:val="28"/>
          <w:szCs w:val="28"/>
        </w:rPr>
        <w:t>и</w:t>
      </w:r>
      <w:r>
        <w:rPr>
          <w:sz w:val="28"/>
          <w:szCs w:val="28"/>
        </w:rPr>
        <w:t xml:space="preserve"> </w:t>
      </w:r>
      <w:r w:rsidRPr="0060770C">
        <w:rPr>
          <w:sz w:val="28"/>
          <w:szCs w:val="28"/>
        </w:rPr>
        <w:t>особо</w:t>
      </w:r>
      <w:r>
        <w:rPr>
          <w:sz w:val="28"/>
          <w:szCs w:val="28"/>
        </w:rPr>
        <w:t xml:space="preserve"> </w:t>
      </w:r>
      <w:r w:rsidRPr="0060770C">
        <w:rPr>
          <w:sz w:val="28"/>
          <w:szCs w:val="28"/>
        </w:rPr>
        <w:t>тяжких</w:t>
      </w:r>
      <w:r>
        <w:rPr>
          <w:sz w:val="28"/>
          <w:szCs w:val="28"/>
        </w:rPr>
        <w:t xml:space="preserve"> </w:t>
      </w:r>
      <w:r w:rsidRPr="0060770C">
        <w:rPr>
          <w:sz w:val="28"/>
          <w:szCs w:val="28"/>
        </w:rPr>
        <w:t>преступлений,</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числе</w:t>
      </w:r>
      <w:r>
        <w:rPr>
          <w:sz w:val="28"/>
          <w:szCs w:val="28"/>
        </w:rPr>
        <w:t xml:space="preserve"> </w:t>
      </w:r>
      <w:r w:rsidRPr="0060770C">
        <w:rPr>
          <w:sz w:val="28"/>
          <w:szCs w:val="28"/>
        </w:rPr>
        <w:t>с</w:t>
      </w:r>
      <w:r>
        <w:rPr>
          <w:sz w:val="28"/>
          <w:szCs w:val="28"/>
        </w:rPr>
        <w:t xml:space="preserve"> </w:t>
      </w:r>
      <w:r w:rsidRPr="0060770C">
        <w:rPr>
          <w:sz w:val="28"/>
          <w:szCs w:val="28"/>
        </w:rPr>
        <w:t>вошедшими</w:t>
      </w:r>
      <w:r>
        <w:rPr>
          <w:sz w:val="28"/>
          <w:szCs w:val="28"/>
        </w:rPr>
        <w:t xml:space="preserve"> </w:t>
      </w:r>
      <w:r w:rsidRPr="0060770C">
        <w:rPr>
          <w:sz w:val="28"/>
          <w:szCs w:val="28"/>
        </w:rPr>
        <w:t>в</w:t>
      </w:r>
      <w:r>
        <w:rPr>
          <w:sz w:val="28"/>
          <w:szCs w:val="28"/>
        </w:rPr>
        <w:t xml:space="preserve"> </w:t>
      </w:r>
      <w:r w:rsidRPr="0060770C">
        <w:rPr>
          <w:sz w:val="28"/>
          <w:szCs w:val="28"/>
        </w:rPr>
        <w:t>нее</w:t>
      </w:r>
      <w:r>
        <w:rPr>
          <w:sz w:val="28"/>
          <w:szCs w:val="28"/>
        </w:rPr>
        <w:t xml:space="preserve"> </w:t>
      </w:r>
      <w:r w:rsidRPr="0060770C">
        <w:rPr>
          <w:sz w:val="28"/>
          <w:szCs w:val="28"/>
        </w:rPr>
        <w:t>впоследствии</w:t>
      </w:r>
      <w:r>
        <w:rPr>
          <w:sz w:val="28"/>
          <w:szCs w:val="28"/>
        </w:rPr>
        <w:t xml:space="preserve"> </w:t>
      </w:r>
      <w:r w:rsidRPr="0060770C">
        <w:rPr>
          <w:sz w:val="28"/>
          <w:szCs w:val="28"/>
        </w:rPr>
        <w:t>К.Р.Р,</w:t>
      </w:r>
      <w:r>
        <w:rPr>
          <w:sz w:val="28"/>
          <w:szCs w:val="28"/>
        </w:rPr>
        <w:t xml:space="preserve"> </w:t>
      </w:r>
      <w:r w:rsidRPr="0060770C">
        <w:rPr>
          <w:sz w:val="28"/>
          <w:szCs w:val="28"/>
        </w:rPr>
        <w:t>Кан.</w:t>
      </w:r>
      <w:r>
        <w:rPr>
          <w:sz w:val="28"/>
          <w:szCs w:val="28"/>
        </w:rPr>
        <w:t xml:space="preserve"> </w:t>
      </w:r>
      <w:r w:rsidRPr="0060770C">
        <w:rPr>
          <w:sz w:val="28"/>
          <w:szCs w:val="28"/>
        </w:rPr>
        <w:t>и</w:t>
      </w:r>
      <w:r>
        <w:rPr>
          <w:sz w:val="28"/>
          <w:szCs w:val="28"/>
        </w:rPr>
        <w:t xml:space="preserve"> </w:t>
      </w:r>
      <w:r w:rsidRPr="0060770C">
        <w:rPr>
          <w:sz w:val="28"/>
          <w:szCs w:val="28"/>
        </w:rPr>
        <w:t>К.В.Н.</w:t>
      </w:r>
      <w:r>
        <w:rPr>
          <w:sz w:val="28"/>
          <w:szCs w:val="28"/>
        </w:rPr>
        <w:t xml:space="preserve"> </w:t>
      </w:r>
      <w:r w:rsidRPr="0060770C">
        <w:rPr>
          <w:sz w:val="28"/>
          <w:szCs w:val="28"/>
        </w:rPr>
        <w:t>В</w:t>
      </w:r>
      <w:r>
        <w:rPr>
          <w:sz w:val="28"/>
          <w:szCs w:val="28"/>
        </w:rPr>
        <w:t xml:space="preserve"> </w:t>
      </w:r>
      <w:r w:rsidRPr="0060770C">
        <w:rPr>
          <w:sz w:val="28"/>
          <w:szCs w:val="28"/>
        </w:rPr>
        <w:t>июле</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К.М.К.</w:t>
      </w:r>
      <w:r>
        <w:rPr>
          <w:sz w:val="28"/>
          <w:szCs w:val="28"/>
        </w:rPr>
        <w:t xml:space="preserve"> </w:t>
      </w:r>
      <w:r w:rsidRPr="0060770C">
        <w:rPr>
          <w:sz w:val="28"/>
          <w:szCs w:val="28"/>
        </w:rPr>
        <w:t>сообщил</w:t>
      </w:r>
      <w:r>
        <w:rPr>
          <w:sz w:val="28"/>
          <w:szCs w:val="28"/>
        </w:rPr>
        <w:t xml:space="preserve"> </w:t>
      </w:r>
      <w:r w:rsidRPr="0060770C">
        <w:rPr>
          <w:sz w:val="28"/>
          <w:szCs w:val="28"/>
        </w:rPr>
        <w:t>Д.</w:t>
      </w:r>
      <w:r>
        <w:rPr>
          <w:sz w:val="28"/>
          <w:szCs w:val="28"/>
        </w:rPr>
        <w:t xml:space="preserve"> </w:t>
      </w:r>
      <w:r w:rsidRPr="0060770C">
        <w:rPr>
          <w:sz w:val="28"/>
          <w:szCs w:val="28"/>
        </w:rPr>
        <w:t>и</w:t>
      </w:r>
      <w:r>
        <w:rPr>
          <w:sz w:val="28"/>
          <w:szCs w:val="28"/>
        </w:rPr>
        <w:t xml:space="preserve"> </w:t>
      </w:r>
      <w:r w:rsidRPr="0060770C">
        <w:rPr>
          <w:sz w:val="28"/>
          <w:szCs w:val="28"/>
        </w:rPr>
        <w:t>К.С.В.</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w:t>
      </w:r>
      <w:r>
        <w:rPr>
          <w:sz w:val="28"/>
          <w:szCs w:val="28"/>
        </w:rPr>
        <w:t xml:space="preserve"> </w:t>
      </w:r>
      <w:r w:rsidRPr="0060770C">
        <w:rPr>
          <w:sz w:val="28"/>
          <w:szCs w:val="28"/>
        </w:rPr>
        <w:t>199</w:t>
      </w:r>
      <w:r>
        <w:rPr>
          <w:sz w:val="28"/>
          <w:szCs w:val="28"/>
        </w:rPr>
        <w:t xml:space="preserve"> </w:t>
      </w:r>
      <w:r w:rsidRPr="0060770C">
        <w:rPr>
          <w:sz w:val="28"/>
          <w:szCs w:val="28"/>
        </w:rPr>
        <w:t>дома</w:t>
      </w:r>
      <w:r>
        <w:rPr>
          <w:sz w:val="28"/>
          <w:szCs w:val="28"/>
        </w:rPr>
        <w:t xml:space="preserve"> </w:t>
      </w:r>
      <w:r w:rsidRPr="0060770C">
        <w:rPr>
          <w:sz w:val="28"/>
          <w:szCs w:val="28"/>
        </w:rPr>
        <w:t>№</w:t>
      </w:r>
      <w:r>
        <w:rPr>
          <w:sz w:val="28"/>
          <w:szCs w:val="28"/>
        </w:rPr>
        <w:t xml:space="preserve"> </w:t>
      </w:r>
      <w:r w:rsidRPr="0060770C">
        <w:rPr>
          <w:sz w:val="28"/>
          <w:szCs w:val="28"/>
        </w:rPr>
        <w:t>2</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Коммунистической</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Стерлитамаке,</w:t>
      </w:r>
      <w:r>
        <w:rPr>
          <w:sz w:val="28"/>
          <w:szCs w:val="28"/>
        </w:rPr>
        <w:t xml:space="preserve"> </w:t>
      </w:r>
      <w:r w:rsidRPr="0060770C">
        <w:rPr>
          <w:sz w:val="28"/>
          <w:szCs w:val="28"/>
        </w:rPr>
        <w:t>принадлежавшей</w:t>
      </w:r>
      <w:r>
        <w:rPr>
          <w:sz w:val="28"/>
          <w:szCs w:val="28"/>
        </w:rPr>
        <w:t xml:space="preserve"> </w:t>
      </w:r>
      <w:r w:rsidRPr="0060770C">
        <w:rPr>
          <w:sz w:val="28"/>
          <w:szCs w:val="28"/>
        </w:rPr>
        <w:t>К.,</w:t>
      </w:r>
      <w:r>
        <w:rPr>
          <w:sz w:val="28"/>
          <w:szCs w:val="28"/>
        </w:rPr>
        <w:t xml:space="preserve"> </w:t>
      </w:r>
      <w:r w:rsidRPr="0060770C">
        <w:rPr>
          <w:sz w:val="28"/>
          <w:szCs w:val="28"/>
        </w:rPr>
        <w:t>имеются</w:t>
      </w:r>
      <w:r>
        <w:rPr>
          <w:sz w:val="28"/>
          <w:szCs w:val="28"/>
        </w:rPr>
        <w:t xml:space="preserve"> </w:t>
      </w:r>
      <w:r w:rsidRPr="0060770C">
        <w:rPr>
          <w:sz w:val="28"/>
          <w:szCs w:val="28"/>
        </w:rPr>
        <w:t>ценности.</w:t>
      </w:r>
      <w:r>
        <w:rPr>
          <w:sz w:val="28"/>
          <w:szCs w:val="28"/>
        </w:rPr>
        <w:t xml:space="preserve"> </w:t>
      </w:r>
      <w:r w:rsidRPr="0060770C">
        <w:rPr>
          <w:sz w:val="28"/>
          <w:szCs w:val="28"/>
        </w:rPr>
        <w:t>21</w:t>
      </w:r>
      <w:r>
        <w:rPr>
          <w:sz w:val="28"/>
          <w:szCs w:val="28"/>
        </w:rPr>
        <w:t xml:space="preserve"> </w:t>
      </w:r>
      <w:r w:rsidRPr="0060770C">
        <w:rPr>
          <w:sz w:val="28"/>
          <w:szCs w:val="28"/>
        </w:rPr>
        <w:t>июля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и</w:t>
      </w:r>
      <w:r>
        <w:rPr>
          <w:sz w:val="28"/>
          <w:szCs w:val="28"/>
        </w:rPr>
        <w:t xml:space="preserve"> </w:t>
      </w:r>
      <w:r w:rsidRPr="0060770C">
        <w:rPr>
          <w:sz w:val="28"/>
          <w:szCs w:val="28"/>
        </w:rPr>
        <w:t>К.С.В.,</w:t>
      </w:r>
      <w:r>
        <w:rPr>
          <w:sz w:val="28"/>
          <w:szCs w:val="28"/>
        </w:rPr>
        <w:t xml:space="preserve"> </w:t>
      </w:r>
      <w:r w:rsidRPr="0060770C">
        <w:rPr>
          <w:sz w:val="28"/>
          <w:szCs w:val="28"/>
        </w:rPr>
        <w:t>выяснив</w:t>
      </w:r>
      <w:r>
        <w:rPr>
          <w:sz w:val="28"/>
          <w:szCs w:val="28"/>
        </w:rPr>
        <w:t xml:space="preserve"> </w:t>
      </w:r>
      <w:r w:rsidRPr="0060770C">
        <w:rPr>
          <w:sz w:val="28"/>
          <w:szCs w:val="28"/>
        </w:rPr>
        <w:t>предварительно,</w:t>
      </w:r>
      <w:r>
        <w:rPr>
          <w:sz w:val="28"/>
          <w:szCs w:val="28"/>
        </w:rPr>
        <w:t xml:space="preserve"> </w:t>
      </w:r>
      <w:r w:rsidRPr="0060770C">
        <w:rPr>
          <w:sz w:val="28"/>
          <w:szCs w:val="28"/>
        </w:rPr>
        <w:t>что</w:t>
      </w:r>
      <w:r>
        <w:rPr>
          <w:sz w:val="28"/>
          <w:szCs w:val="28"/>
        </w:rPr>
        <w:t xml:space="preserve"> </w:t>
      </w:r>
      <w:r w:rsidRPr="0060770C">
        <w:rPr>
          <w:sz w:val="28"/>
          <w:szCs w:val="28"/>
        </w:rPr>
        <w:t>хозяева</w:t>
      </w:r>
      <w:r>
        <w:rPr>
          <w:sz w:val="28"/>
          <w:szCs w:val="28"/>
        </w:rPr>
        <w:t xml:space="preserve"> </w:t>
      </w:r>
      <w:r w:rsidRPr="0060770C">
        <w:rPr>
          <w:sz w:val="28"/>
          <w:szCs w:val="28"/>
        </w:rPr>
        <w:t>отсутствуют,</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и</w:t>
      </w:r>
      <w:r>
        <w:rPr>
          <w:sz w:val="28"/>
          <w:szCs w:val="28"/>
        </w:rPr>
        <w:t xml:space="preserve"> </w:t>
      </w:r>
      <w:r w:rsidRPr="0060770C">
        <w:rPr>
          <w:sz w:val="28"/>
          <w:szCs w:val="28"/>
        </w:rPr>
        <w:t>похитили</w:t>
      </w:r>
      <w:r>
        <w:rPr>
          <w:sz w:val="28"/>
          <w:szCs w:val="28"/>
        </w:rPr>
        <w:t xml:space="preserve"> </w:t>
      </w:r>
      <w:r w:rsidRPr="0060770C">
        <w:rPr>
          <w:sz w:val="28"/>
          <w:szCs w:val="28"/>
        </w:rPr>
        <w:t>имущество</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62</w:t>
      </w:r>
      <w:r>
        <w:rPr>
          <w:sz w:val="28"/>
          <w:szCs w:val="28"/>
        </w:rPr>
        <w:t xml:space="preserve"> </w:t>
      </w:r>
      <w:r w:rsidRPr="0060770C">
        <w:rPr>
          <w:sz w:val="28"/>
          <w:szCs w:val="28"/>
        </w:rPr>
        <w:t>765</w:t>
      </w:r>
      <w:r>
        <w:rPr>
          <w:sz w:val="28"/>
          <w:szCs w:val="28"/>
        </w:rPr>
        <w:t xml:space="preserve"> </w:t>
      </w:r>
      <w:r w:rsidRPr="0060770C">
        <w:rPr>
          <w:sz w:val="28"/>
          <w:szCs w:val="28"/>
        </w:rPr>
        <w:t>руб.</w:t>
      </w:r>
      <w:r>
        <w:rPr>
          <w:sz w:val="28"/>
          <w:szCs w:val="28"/>
        </w:rPr>
        <w:t xml:space="preserve"> </w:t>
      </w:r>
      <w:r w:rsidRPr="0060770C">
        <w:rPr>
          <w:sz w:val="28"/>
          <w:szCs w:val="28"/>
        </w:rPr>
        <w:t>Часть</w:t>
      </w:r>
      <w:r>
        <w:rPr>
          <w:sz w:val="28"/>
          <w:szCs w:val="28"/>
        </w:rPr>
        <w:t xml:space="preserve"> </w:t>
      </w:r>
      <w:r w:rsidRPr="0060770C">
        <w:rPr>
          <w:sz w:val="28"/>
          <w:szCs w:val="28"/>
        </w:rPr>
        <w:t>похищенного</w:t>
      </w:r>
      <w:r>
        <w:rPr>
          <w:sz w:val="28"/>
          <w:szCs w:val="28"/>
        </w:rPr>
        <w:t xml:space="preserve"> </w:t>
      </w:r>
      <w:r w:rsidRPr="0060770C">
        <w:rPr>
          <w:sz w:val="28"/>
          <w:szCs w:val="28"/>
        </w:rPr>
        <w:t>передали</w:t>
      </w:r>
      <w:r>
        <w:rPr>
          <w:sz w:val="28"/>
          <w:szCs w:val="28"/>
        </w:rPr>
        <w:t xml:space="preserve"> </w:t>
      </w:r>
      <w:r w:rsidRPr="0060770C">
        <w:rPr>
          <w:sz w:val="28"/>
          <w:szCs w:val="28"/>
        </w:rPr>
        <w:t>К.М.К.,</w:t>
      </w:r>
      <w:r>
        <w:rPr>
          <w:sz w:val="28"/>
          <w:szCs w:val="28"/>
        </w:rPr>
        <w:t xml:space="preserve"> </w:t>
      </w:r>
      <w:r w:rsidRPr="0060770C">
        <w:rPr>
          <w:sz w:val="28"/>
          <w:szCs w:val="28"/>
        </w:rPr>
        <w:t>а</w:t>
      </w:r>
      <w:r>
        <w:rPr>
          <w:sz w:val="28"/>
          <w:szCs w:val="28"/>
        </w:rPr>
        <w:t xml:space="preserve"> </w:t>
      </w:r>
      <w:r w:rsidRPr="0060770C">
        <w:rPr>
          <w:sz w:val="28"/>
          <w:szCs w:val="28"/>
        </w:rPr>
        <w:t>остальным</w:t>
      </w:r>
      <w:r>
        <w:rPr>
          <w:sz w:val="28"/>
          <w:szCs w:val="28"/>
        </w:rPr>
        <w:t xml:space="preserve"> </w:t>
      </w:r>
      <w:r w:rsidRPr="0060770C">
        <w:rPr>
          <w:sz w:val="28"/>
          <w:szCs w:val="28"/>
        </w:rPr>
        <w:t>распорядились</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усмотрению.</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Д.</w:t>
      </w:r>
      <w:r>
        <w:rPr>
          <w:b/>
          <w:bCs/>
          <w:iCs/>
          <w:sz w:val="28"/>
          <w:szCs w:val="28"/>
        </w:rPr>
        <w:t xml:space="preserve"> </w:t>
      </w:r>
      <w:r w:rsidRPr="0060770C">
        <w:rPr>
          <w:b/>
          <w:bCs/>
          <w:iCs/>
          <w:sz w:val="28"/>
          <w:szCs w:val="28"/>
        </w:rPr>
        <w:t>составы</w:t>
      </w:r>
      <w:r>
        <w:rPr>
          <w:b/>
          <w:bCs/>
          <w:iCs/>
          <w:sz w:val="28"/>
          <w:szCs w:val="28"/>
        </w:rPr>
        <w:t xml:space="preserve"> </w:t>
      </w:r>
      <w:r w:rsidRPr="0060770C">
        <w:rPr>
          <w:b/>
          <w:bCs/>
          <w:iCs/>
          <w:sz w:val="28"/>
          <w:szCs w:val="28"/>
        </w:rPr>
        <w:t>преступлений?</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какие?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Как</w:t>
      </w:r>
      <w:r>
        <w:rPr>
          <w:sz w:val="28"/>
          <w:szCs w:val="28"/>
        </w:rPr>
        <w:t xml:space="preserve"> </w:t>
      </w:r>
      <w:r w:rsidRPr="0060770C">
        <w:rPr>
          <w:sz w:val="28"/>
          <w:szCs w:val="28"/>
        </w:rPr>
        <w:t>установлено</w:t>
      </w:r>
      <w:r>
        <w:rPr>
          <w:sz w:val="28"/>
          <w:szCs w:val="28"/>
        </w:rPr>
        <w:t xml:space="preserve"> </w:t>
      </w:r>
      <w:r w:rsidRPr="0060770C">
        <w:rPr>
          <w:sz w:val="28"/>
          <w:szCs w:val="28"/>
        </w:rPr>
        <w:t>судом,</w:t>
      </w:r>
      <w:r>
        <w:rPr>
          <w:sz w:val="28"/>
          <w:szCs w:val="28"/>
        </w:rPr>
        <w:t xml:space="preserve"> </w:t>
      </w:r>
      <w:r w:rsidRPr="0060770C">
        <w:rPr>
          <w:sz w:val="28"/>
          <w:szCs w:val="28"/>
        </w:rPr>
        <w:t>в</w:t>
      </w:r>
      <w:r>
        <w:rPr>
          <w:sz w:val="28"/>
          <w:szCs w:val="28"/>
        </w:rPr>
        <w:t xml:space="preserve"> </w:t>
      </w:r>
      <w:r w:rsidRPr="0060770C">
        <w:rPr>
          <w:sz w:val="28"/>
          <w:szCs w:val="28"/>
        </w:rPr>
        <w:t>один</w:t>
      </w:r>
      <w:r>
        <w:rPr>
          <w:sz w:val="28"/>
          <w:szCs w:val="28"/>
        </w:rPr>
        <w:t xml:space="preserve"> </w:t>
      </w:r>
      <w:r w:rsidRPr="0060770C">
        <w:rPr>
          <w:sz w:val="28"/>
          <w:szCs w:val="28"/>
        </w:rPr>
        <w:t>из</w:t>
      </w:r>
      <w:r>
        <w:rPr>
          <w:sz w:val="28"/>
          <w:szCs w:val="28"/>
        </w:rPr>
        <w:t xml:space="preserve"> </w:t>
      </w:r>
      <w:r w:rsidRPr="0060770C">
        <w:rPr>
          <w:sz w:val="28"/>
          <w:szCs w:val="28"/>
        </w:rPr>
        <w:t>дней</w:t>
      </w:r>
      <w:r>
        <w:rPr>
          <w:sz w:val="28"/>
          <w:szCs w:val="28"/>
        </w:rPr>
        <w:t xml:space="preserve"> </w:t>
      </w:r>
      <w:r w:rsidRPr="0060770C">
        <w:rPr>
          <w:sz w:val="28"/>
          <w:szCs w:val="28"/>
        </w:rPr>
        <w:t>конца</w:t>
      </w:r>
      <w:r>
        <w:rPr>
          <w:sz w:val="28"/>
          <w:szCs w:val="28"/>
        </w:rPr>
        <w:t xml:space="preserve"> </w:t>
      </w:r>
      <w:r w:rsidRPr="0060770C">
        <w:rPr>
          <w:sz w:val="28"/>
          <w:szCs w:val="28"/>
        </w:rPr>
        <w:t>июня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Перми</w:t>
      </w:r>
      <w:r>
        <w:rPr>
          <w:sz w:val="28"/>
          <w:szCs w:val="28"/>
        </w:rPr>
        <w:t xml:space="preserve"> </w:t>
      </w:r>
      <w:r w:rsidRPr="0060770C">
        <w:rPr>
          <w:sz w:val="28"/>
          <w:szCs w:val="28"/>
        </w:rPr>
        <w:t>Ш.,</w:t>
      </w:r>
      <w:r>
        <w:rPr>
          <w:sz w:val="28"/>
          <w:szCs w:val="28"/>
        </w:rPr>
        <w:t xml:space="preserve"> </w:t>
      </w:r>
      <w:r w:rsidRPr="0060770C">
        <w:rPr>
          <w:sz w:val="28"/>
          <w:szCs w:val="28"/>
        </w:rPr>
        <w:t>Ш.А.</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договорились</w:t>
      </w:r>
      <w:r>
        <w:rPr>
          <w:sz w:val="28"/>
          <w:szCs w:val="28"/>
        </w:rPr>
        <w:t xml:space="preserve"> </w:t>
      </w:r>
      <w:r w:rsidRPr="0060770C">
        <w:rPr>
          <w:sz w:val="28"/>
          <w:szCs w:val="28"/>
        </w:rPr>
        <w:t>похитить</w:t>
      </w:r>
      <w:r>
        <w:rPr>
          <w:sz w:val="28"/>
          <w:szCs w:val="28"/>
        </w:rPr>
        <w:t xml:space="preserve"> </w:t>
      </w:r>
      <w:r w:rsidRPr="0060770C">
        <w:rPr>
          <w:sz w:val="28"/>
          <w:szCs w:val="28"/>
        </w:rPr>
        <w:t>имущество</w:t>
      </w:r>
      <w:r>
        <w:rPr>
          <w:sz w:val="28"/>
          <w:szCs w:val="28"/>
        </w:rPr>
        <w:t xml:space="preserve"> </w:t>
      </w:r>
      <w:r w:rsidRPr="0060770C">
        <w:rPr>
          <w:sz w:val="28"/>
          <w:szCs w:val="28"/>
        </w:rPr>
        <w:t>Н.А.,</w:t>
      </w:r>
      <w:r>
        <w:rPr>
          <w:sz w:val="28"/>
          <w:szCs w:val="28"/>
        </w:rPr>
        <w:t xml:space="preserve"> </w:t>
      </w:r>
      <w:r w:rsidRPr="0060770C">
        <w:rPr>
          <w:sz w:val="28"/>
          <w:szCs w:val="28"/>
        </w:rPr>
        <w:t>проживающего</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Рубахе.</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30</w:t>
      </w:r>
      <w:r>
        <w:rPr>
          <w:sz w:val="28"/>
          <w:szCs w:val="28"/>
        </w:rPr>
        <w:t xml:space="preserve"> </w:t>
      </w:r>
      <w:r w:rsidRPr="0060770C">
        <w:rPr>
          <w:sz w:val="28"/>
          <w:szCs w:val="28"/>
        </w:rPr>
        <w:t>июня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все</w:t>
      </w:r>
      <w:r>
        <w:rPr>
          <w:sz w:val="28"/>
          <w:szCs w:val="28"/>
        </w:rPr>
        <w:t xml:space="preserve"> </w:t>
      </w:r>
      <w:r w:rsidRPr="0060770C">
        <w:rPr>
          <w:sz w:val="28"/>
          <w:szCs w:val="28"/>
        </w:rPr>
        <w:t>втроем</w:t>
      </w:r>
      <w:r>
        <w:rPr>
          <w:sz w:val="28"/>
          <w:szCs w:val="28"/>
        </w:rPr>
        <w:t xml:space="preserve"> </w:t>
      </w:r>
      <w:r w:rsidRPr="0060770C">
        <w:rPr>
          <w:sz w:val="28"/>
          <w:szCs w:val="28"/>
        </w:rPr>
        <w:t>приехали</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Рубаху,</w:t>
      </w:r>
      <w:r>
        <w:rPr>
          <w:sz w:val="28"/>
          <w:szCs w:val="28"/>
        </w:rPr>
        <w:t xml:space="preserve"> </w:t>
      </w:r>
      <w:r w:rsidRPr="0060770C">
        <w:rPr>
          <w:sz w:val="28"/>
          <w:szCs w:val="28"/>
        </w:rPr>
        <w:t>где</w:t>
      </w:r>
      <w:r>
        <w:rPr>
          <w:sz w:val="28"/>
          <w:szCs w:val="28"/>
        </w:rPr>
        <w:t xml:space="preserve"> </w:t>
      </w:r>
      <w:r w:rsidRPr="0060770C">
        <w:rPr>
          <w:sz w:val="28"/>
          <w:szCs w:val="28"/>
        </w:rPr>
        <w:t>в</w:t>
      </w:r>
      <w:r>
        <w:rPr>
          <w:sz w:val="28"/>
          <w:szCs w:val="28"/>
        </w:rPr>
        <w:t xml:space="preserve"> </w:t>
      </w:r>
      <w:r w:rsidRPr="0060770C">
        <w:rPr>
          <w:sz w:val="28"/>
          <w:szCs w:val="28"/>
        </w:rPr>
        <w:t>ночь</w:t>
      </w:r>
      <w:r>
        <w:rPr>
          <w:sz w:val="28"/>
          <w:szCs w:val="28"/>
        </w:rPr>
        <w:t xml:space="preserve"> </w:t>
      </w:r>
      <w:r w:rsidRPr="0060770C">
        <w:rPr>
          <w:sz w:val="28"/>
          <w:szCs w:val="28"/>
        </w:rPr>
        <w:t>с</w:t>
      </w:r>
      <w:r>
        <w:rPr>
          <w:sz w:val="28"/>
          <w:szCs w:val="28"/>
        </w:rPr>
        <w:t xml:space="preserve"> </w:t>
      </w:r>
      <w:r w:rsidRPr="0060770C">
        <w:rPr>
          <w:sz w:val="28"/>
          <w:szCs w:val="28"/>
        </w:rPr>
        <w:t>30</w:t>
      </w:r>
      <w:r>
        <w:rPr>
          <w:sz w:val="28"/>
          <w:szCs w:val="28"/>
        </w:rPr>
        <w:t xml:space="preserve"> </w:t>
      </w:r>
      <w:r w:rsidRPr="0060770C">
        <w:rPr>
          <w:sz w:val="28"/>
          <w:szCs w:val="28"/>
        </w:rPr>
        <w:t>июня</w:t>
      </w:r>
      <w:r>
        <w:rPr>
          <w:sz w:val="28"/>
          <w:szCs w:val="28"/>
        </w:rPr>
        <w:t xml:space="preserve"> </w:t>
      </w:r>
      <w:r w:rsidRPr="0060770C">
        <w:rPr>
          <w:sz w:val="28"/>
          <w:szCs w:val="28"/>
        </w:rPr>
        <w:t>на</w:t>
      </w:r>
      <w:r>
        <w:rPr>
          <w:sz w:val="28"/>
          <w:szCs w:val="28"/>
        </w:rPr>
        <w:t xml:space="preserve"> </w:t>
      </w:r>
      <w:r w:rsidRPr="0060770C">
        <w:rPr>
          <w:sz w:val="28"/>
          <w:szCs w:val="28"/>
        </w:rPr>
        <w:t>1</w:t>
      </w:r>
      <w:r>
        <w:rPr>
          <w:sz w:val="28"/>
          <w:szCs w:val="28"/>
        </w:rPr>
        <w:t xml:space="preserve"> </w:t>
      </w:r>
      <w:r w:rsidRPr="0060770C">
        <w:rPr>
          <w:sz w:val="28"/>
          <w:szCs w:val="28"/>
        </w:rPr>
        <w:t>июля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разработали</w:t>
      </w:r>
      <w:r>
        <w:rPr>
          <w:sz w:val="28"/>
          <w:szCs w:val="28"/>
        </w:rPr>
        <w:t xml:space="preserve"> </w:t>
      </w:r>
      <w:r w:rsidRPr="0060770C">
        <w:rPr>
          <w:sz w:val="28"/>
          <w:szCs w:val="28"/>
        </w:rPr>
        <w:t>план</w:t>
      </w:r>
      <w:r>
        <w:rPr>
          <w:sz w:val="28"/>
          <w:szCs w:val="28"/>
        </w:rPr>
        <w:t xml:space="preserve"> </w:t>
      </w:r>
      <w:r w:rsidRPr="0060770C">
        <w:rPr>
          <w:sz w:val="28"/>
          <w:szCs w:val="28"/>
        </w:rPr>
        <w:t>открытого</w:t>
      </w:r>
      <w:r>
        <w:rPr>
          <w:sz w:val="28"/>
          <w:szCs w:val="28"/>
        </w:rPr>
        <w:t xml:space="preserve"> </w:t>
      </w:r>
      <w:r w:rsidRPr="0060770C">
        <w:rPr>
          <w:sz w:val="28"/>
          <w:szCs w:val="28"/>
        </w:rPr>
        <w:t>хищения</w:t>
      </w:r>
      <w:r>
        <w:rPr>
          <w:sz w:val="28"/>
          <w:szCs w:val="28"/>
        </w:rPr>
        <w:t xml:space="preserve"> </w:t>
      </w:r>
      <w:r w:rsidRPr="0060770C">
        <w:rPr>
          <w:sz w:val="28"/>
          <w:szCs w:val="28"/>
        </w:rPr>
        <w:t>имущества</w:t>
      </w:r>
      <w:r>
        <w:rPr>
          <w:sz w:val="28"/>
          <w:szCs w:val="28"/>
        </w:rPr>
        <w:t xml:space="preserve"> </w:t>
      </w:r>
      <w:r w:rsidRPr="0060770C">
        <w:rPr>
          <w:sz w:val="28"/>
          <w:szCs w:val="28"/>
        </w:rPr>
        <w:t>Н.А.</w:t>
      </w:r>
      <w:r>
        <w:rPr>
          <w:sz w:val="28"/>
          <w:szCs w:val="28"/>
        </w:rPr>
        <w:t xml:space="preserve"> </w:t>
      </w:r>
      <w:r w:rsidRPr="0060770C">
        <w:rPr>
          <w:sz w:val="28"/>
          <w:szCs w:val="28"/>
        </w:rPr>
        <w:t>и</w:t>
      </w:r>
      <w:r>
        <w:rPr>
          <w:sz w:val="28"/>
          <w:szCs w:val="28"/>
        </w:rPr>
        <w:t xml:space="preserve"> </w:t>
      </w:r>
      <w:r w:rsidRPr="0060770C">
        <w:rPr>
          <w:sz w:val="28"/>
          <w:szCs w:val="28"/>
        </w:rPr>
        <w:t>распределили</w:t>
      </w:r>
      <w:r>
        <w:rPr>
          <w:sz w:val="28"/>
          <w:szCs w:val="28"/>
        </w:rPr>
        <w:t xml:space="preserve"> </w:t>
      </w:r>
      <w:r w:rsidRPr="0060770C">
        <w:rPr>
          <w:sz w:val="28"/>
          <w:szCs w:val="28"/>
        </w:rPr>
        <w:t>роли</w:t>
      </w:r>
      <w:r>
        <w:rPr>
          <w:sz w:val="28"/>
          <w:szCs w:val="28"/>
        </w:rPr>
        <w:t xml:space="preserve"> </w:t>
      </w:r>
      <w:r w:rsidRPr="0060770C">
        <w:rPr>
          <w:sz w:val="28"/>
          <w:szCs w:val="28"/>
        </w:rPr>
        <w:t>каждого</w:t>
      </w:r>
      <w:r>
        <w:rPr>
          <w:sz w:val="28"/>
          <w:szCs w:val="28"/>
        </w:rPr>
        <w:t xml:space="preserve"> </w:t>
      </w:r>
      <w:r w:rsidRPr="0060770C">
        <w:rPr>
          <w:sz w:val="28"/>
          <w:szCs w:val="28"/>
        </w:rPr>
        <w:t>участника.</w:t>
      </w:r>
      <w:r>
        <w:rPr>
          <w:sz w:val="28"/>
          <w:szCs w:val="28"/>
        </w:rPr>
        <w:t xml:space="preserve"> </w:t>
      </w:r>
      <w:r w:rsidRPr="0060770C">
        <w:rPr>
          <w:sz w:val="28"/>
          <w:szCs w:val="28"/>
        </w:rPr>
        <w:t>В</w:t>
      </w:r>
      <w:r>
        <w:rPr>
          <w:sz w:val="28"/>
          <w:szCs w:val="28"/>
        </w:rPr>
        <w:t xml:space="preserve"> </w:t>
      </w:r>
      <w:r w:rsidRPr="0060770C">
        <w:rPr>
          <w:sz w:val="28"/>
          <w:szCs w:val="28"/>
        </w:rPr>
        <w:t>период</w:t>
      </w:r>
      <w:r>
        <w:rPr>
          <w:sz w:val="28"/>
          <w:szCs w:val="28"/>
        </w:rPr>
        <w:t xml:space="preserve"> </w:t>
      </w:r>
      <w:r w:rsidRPr="0060770C">
        <w:rPr>
          <w:sz w:val="28"/>
          <w:szCs w:val="28"/>
        </w:rPr>
        <w:t>времени</w:t>
      </w:r>
      <w:r>
        <w:rPr>
          <w:sz w:val="28"/>
          <w:szCs w:val="28"/>
        </w:rPr>
        <w:t xml:space="preserve"> </w:t>
      </w:r>
      <w:r w:rsidRPr="0060770C">
        <w:rPr>
          <w:sz w:val="28"/>
          <w:szCs w:val="28"/>
        </w:rPr>
        <w:t>с</w:t>
      </w:r>
      <w:r>
        <w:rPr>
          <w:sz w:val="28"/>
          <w:szCs w:val="28"/>
        </w:rPr>
        <w:t xml:space="preserve"> </w:t>
      </w:r>
      <w:r w:rsidRPr="0060770C">
        <w:rPr>
          <w:sz w:val="28"/>
          <w:szCs w:val="28"/>
        </w:rPr>
        <w:t>00.00</w:t>
      </w:r>
      <w:r>
        <w:rPr>
          <w:sz w:val="28"/>
          <w:szCs w:val="28"/>
        </w:rPr>
        <w:t xml:space="preserve"> </w:t>
      </w:r>
      <w:r w:rsidRPr="0060770C">
        <w:rPr>
          <w:sz w:val="28"/>
          <w:szCs w:val="28"/>
        </w:rPr>
        <w:t>часов</w:t>
      </w:r>
      <w:r>
        <w:rPr>
          <w:sz w:val="28"/>
          <w:szCs w:val="28"/>
        </w:rPr>
        <w:t xml:space="preserve"> </w:t>
      </w:r>
      <w:r w:rsidRPr="0060770C">
        <w:rPr>
          <w:sz w:val="28"/>
          <w:szCs w:val="28"/>
        </w:rPr>
        <w:t>до</w:t>
      </w:r>
      <w:r>
        <w:rPr>
          <w:sz w:val="28"/>
          <w:szCs w:val="28"/>
        </w:rPr>
        <w:t xml:space="preserve"> </w:t>
      </w:r>
      <w:r w:rsidRPr="0060770C">
        <w:rPr>
          <w:sz w:val="28"/>
          <w:szCs w:val="28"/>
        </w:rPr>
        <w:t>4.00</w:t>
      </w:r>
      <w:r>
        <w:rPr>
          <w:sz w:val="28"/>
          <w:szCs w:val="28"/>
        </w:rPr>
        <w:t xml:space="preserve"> </w:t>
      </w:r>
      <w:r w:rsidRPr="0060770C">
        <w:rPr>
          <w:sz w:val="28"/>
          <w:szCs w:val="28"/>
        </w:rPr>
        <w:t>часов</w:t>
      </w:r>
      <w:r>
        <w:rPr>
          <w:sz w:val="28"/>
          <w:szCs w:val="28"/>
        </w:rPr>
        <w:t xml:space="preserve"> </w:t>
      </w:r>
      <w:r w:rsidRPr="0060770C">
        <w:rPr>
          <w:sz w:val="28"/>
          <w:szCs w:val="28"/>
        </w:rPr>
        <w:t>1</w:t>
      </w:r>
      <w:r>
        <w:rPr>
          <w:sz w:val="28"/>
          <w:szCs w:val="28"/>
        </w:rPr>
        <w:t xml:space="preserve"> </w:t>
      </w:r>
      <w:r w:rsidRPr="0060770C">
        <w:rPr>
          <w:sz w:val="28"/>
          <w:szCs w:val="28"/>
        </w:rPr>
        <w:t>июля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Ш.,</w:t>
      </w:r>
      <w:r>
        <w:rPr>
          <w:sz w:val="28"/>
          <w:szCs w:val="28"/>
        </w:rPr>
        <w:t xml:space="preserve"> </w:t>
      </w:r>
      <w:r w:rsidRPr="0060770C">
        <w:rPr>
          <w:sz w:val="28"/>
          <w:szCs w:val="28"/>
        </w:rPr>
        <w:t>Ш.А.</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пришли</w:t>
      </w:r>
      <w:r>
        <w:rPr>
          <w:sz w:val="28"/>
          <w:szCs w:val="28"/>
        </w:rPr>
        <w:t xml:space="preserve"> </w:t>
      </w:r>
      <w:r w:rsidRPr="0060770C">
        <w:rPr>
          <w:sz w:val="28"/>
          <w:szCs w:val="28"/>
        </w:rPr>
        <w:t>к</w:t>
      </w:r>
      <w:r>
        <w:rPr>
          <w:sz w:val="28"/>
          <w:szCs w:val="28"/>
        </w:rPr>
        <w:t xml:space="preserve"> </w:t>
      </w:r>
      <w:r w:rsidRPr="0060770C">
        <w:rPr>
          <w:sz w:val="28"/>
          <w:szCs w:val="28"/>
        </w:rPr>
        <w:t>дому</w:t>
      </w:r>
      <w:r>
        <w:rPr>
          <w:sz w:val="28"/>
          <w:szCs w:val="28"/>
        </w:rPr>
        <w:t xml:space="preserve"> </w:t>
      </w:r>
      <w:r w:rsidRPr="0060770C">
        <w:rPr>
          <w:sz w:val="28"/>
          <w:szCs w:val="28"/>
        </w:rPr>
        <w:t>Н.А.,</w:t>
      </w:r>
      <w:r>
        <w:rPr>
          <w:sz w:val="28"/>
          <w:szCs w:val="28"/>
        </w:rPr>
        <w:t xml:space="preserve"> </w:t>
      </w:r>
      <w:r w:rsidRPr="0060770C">
        <w:rPr>
          <w:sz w:val="28"/>
          <w:szCs w:val="28"/>
        </w:rPr>
        <w:t>где,</w:t>
      </w:r>
      <w:r>
        <w:rPr>
          <w:sz w:val="28"/>
          <w:szCs w:val="28"/>
        </w:rPr>
        <w:t xml:space="preserve"> </w:t>
      </w:r>
      <w:r w:rsidRPr="0060770C">
        <w:rPr>
          <w:sz w:val="28"/>
          <w:szCs w:val="28"/>
        </w:rPr>
        <w:t>действуя</w:t>
      </w:r>
      <w:r>
        <w:rPr>
          <w:sz w:val="28"/>
          <w:szCs w:val="28"/>
        </w:rPr>
        <w:t xml:space="preserve"> </w:t>
      </w:r>
      <w:r w:rsidRPr="0060770C">
        <w:rPr>
          <w:sz w:val="28"/>
          <w:szCs w:val="28"/>
        </w:rPr>
        <w:t>согласно</w:t>
      </w:r>
      <w:r>
        <w:rPr>
          <w:sz w:val="28"/>
          <w:szCs w:val="28"/>
        </w:rPr>
        <w:t xml:space="preserve"> </w:t>
      </w:r>
      <w:r w:rsidRPr="0060770C">
        <w:rPr>
          <w:sz w:val="28"/>
          <w:szCs w:val="28"/>
        </w:rPr>
        <w:t>заранее</w:t>
      </w:r>
      <w:r>
        <w:rPr>
          <w:sz w:val="28"/>
          <w:szCs w:val="28"/>
        </w:rPr>
        <w:t xml:space="preserve"> </w:t>
      </w:r>
      <w:r w:rsidRPr="0060770C">
        <w:rPr>
          <w:sz w:val="28"/>
          <w:szCs w:val="28"/>
        </w:rPr>
        <w:t>разработанному</w:t>
      </w:r>
      <w:r>
        <w:rPr>
          <w:sz w:val="28"/>
          <w:szCs w:val="28"/>
        </w:rPr>
        <w:t xml:space="preserve"> </w:t>
      </w:r>
      <w:r w:rsidRPr="0060770C">
        <w:rPr>
          <w:sz w:val="28"/>
          <w:szCs w:val="28"/>
        </w:rPr>
        <w:t>плану,</w:t>
      </w:r>
      <w:r>
        <w:rPr>
          <w:sz w:val="28"/>
          <w:szCs w:val="28"/>
        </w:rPr>
        <w:t xml:space="preserve"> </w:t>
      </w:r>
      <w:r w:rsidRPr="0060770C">
        <w:rPr>
          <w:sz w:val="28"/>
          <w:szCs w:val="28"/>
        </w:rPr>
        <w:t>П.</w:t>
      </w:r>
      <w:r>
        <w:rPr>
          <w:sz w:val="28"/>
          <w:szCs w:val="28"/>
        </w:rPr>
        <w:t xml:space="preserve"> </w:t>
      </w:r>
      <w:r w:rsidRPr="0060770C">
        <w:rPr>
          <w:sz w:val="28"/>
          <w:szCs w:val="28"/>
        </w:rPr>
        <w:t>под</w:t>
      </w:r>
      <w:r>
        <w:rPr>
          <w:sz w:val="28"/>
          <w:szCs w:val="28"/>
        </w:rPr>
        <w:t xml:space="preserve"> </w:t>
      </w:r>
      <w:r w:rsidRPr="0060770C">
        <w:rPr>
          <w:sz w:val="28"/>
          <w:szCs w:val="28"/>
        </w:rPr>
        <w:t>надуманным</w:t>
      </w:r>
      <w:r>
        <w:rPr>
          <w:sz w:val="28"/>
          <w:szCs w:val="28"/>
        </w:rPr>
        <w:t xml:space="preserve"> </w:t>
      </w:r>
      <w:r w:rsidRPr="0060770C">
        <w:rPr>
          <w:sz w:val="28"/>
          <w:szCs w:val="28"/>
        </w:rPr>
        <w:t>предлогом</w:t>
      </w:r>
      <w:r>
        <w:rPr>
          <w:sz w:val="28"/>
          <w:szCs w:val="28"/>
        </w:rPr>
        <w:t xml:space="preserve"> </w:t>
      </w:r>
      <w:r w:rsidRPr="0060770C">
        <w:rPr>
          <w:sz w:val="28"/>
          <w:szCs w:val="28"/>
        </w:rPr>
        <w:t>добилась</w:t>
      </w:r>
      <w:r>
        <w:rPr>
          <w:sz w:val="28"/>
          <w:szCs w:val="28"/>
        </w:rPr>
        <w:t xml:space="preserve"> </w:t>
      </w:r>
      <w:r w:rsidRPr="0060770C">
        <w:rPr>
          <w:sz w:val="28"/>
          <w:szCs w:val="28"/>
        </w:rPr>
        <w:t>того,</w:t>
      </w:r>
      <w:r>
        <w:rPr>
          <w:sz w:val="28"/>
          <w:szCs w:val="28"/>
        </w:rPr>
        <w:t xml:space="preserve"> </w:t>
      </w:r>
      <w:r w:rsidRPr="0060770C">
        <w:rPr>
          <w:sz w:val="28"/>
          <w:szCs w:val="28"/>
        </w:rPr>
        <w:t>чтобы</w:t>
      </w:r>
      <w:r>
        <w:rPr>
          <w:sz w:val="28"/>
          <w:szCs w:val="28"/>
        </w:rPr>
        <w:t xml:space="preserve"> </w:t>
      </w:r>
      <w:r w:rsidRPr="0060770C">
        <w:rPr>
          <w:sz w:val="28"/>
          <w:szCs w:val="28"/>
        </w:rPr>
        <w:t>Н.А.</w:t>
      </w:r>
      <w:r>
        <w:rPr>
          <w:sz w:val="28"/>
          <w:szCs w:val="28"/>
        </w:rPr>
        <w:t xml:space="preserve"> </w:t>
      </w:r>
      <w:r w:rsidRPr="0060770C">
        <w:rPr>
          <w:sz w:val="28"/>
          <w:szCs w:val="28"/>
        </w:rPr>
        <w:t>открыл</w:t>
      </w:r>
      <w:r>
        <w:rPr>
          <w:sz w:val="28"/>
          <w:szCs w:val="28"/>
        </w:rPr>
        <w:t xml:space="preserve"> </w:t>
      </w:r>
      <w:r w:rsidRPr="0060770C">
        <w:rPr>
          <w:sz w:val="28"/>
          <w:szCs w:val="28"/>
        </w:rPr>
        <w:t>ей</w:t>
      </w:r>
      <w:r>
        <w:rPr>
          <w:sz w:val="28"/>
          <w:szCs w:val="28"/>
        </w:rPr>
        <w:t xml:space="preserve"> </w:t>
      </w:r>
      <w:r w:rsidRPr="0060770C">
        <w:rPr>
          <w:sz w:val="28"/>
          <w:szCs w:val="28"/>
        </w:rPr>
        <w:t>дверь</w:t>
      </w:r>
      <w:r>
        <w:rPr>
          <w:sz w:val="28"/>
          <w:szCs w:val="28"/>
        </w:rPr>
        <w:t xml:space="preserve"> </w:t>
      </w:r>
      <w:r w:rsidRPr="0060770C">
        <w:rPr>
          <w:sz w:val="28"/>
          <w:szCs w:val="28"/>
        </w:rPr>
        <w:t>своего</w:t>
      </w:r>
      <w:r>
        <w:rPr>
          <w:sz w:val="28"/>
          <w:szCs w:val="28"/>
        </w:rPr>
        <w:t xml:space="preserve"> </w:t>
      </w:r>
      <w:r w:rsidRPr="0060770C">
        <w:rPr>
          <w:sz w:val="28"/>
          <w:szCs w:val="28"/>
        </w:rPr>
        <w:t>дома,</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она</w:t>
      </w:r>
      <w:r>
        <w:rPr>
          <w:sz w:val="28"/>
          <w:szCs w:val="28"/>
        </w:rPr>
        <w:t xml:space="preserve"> </w:t>
      </w:r>
      <w:r w:rsidRPr="0060770C">
        <w:rPr>
          <w:sz w:val="28"/>
          <w:szCs w:val="28"/>
        </w:rPr>
        <w:t>впустила</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Ш.А.,</w:t>
      </w:r>
      <w:r>
        <w:rPr>
          <w:sz w:val="28"/>
          <w:szCs w:val="28"/>
        </w:rPr>
        <w:t xml:space="preserve"> </w:t>
      </w:r>
      <w:r w:rsidRPr="0060770C">
        <w:rPr>
          <w:sz w:val="28"/>
          <w:szCs w:val="28"/>
        </w:rPr>
        <w:t>которые,</w:t>
      </w:r>
      <w:r>
        <w:rPr>
          <w:sz w:val="28"/>
          <w:szCs w:val="28"/>
        </w:rPr>
        <w:t xml:space="preserve"> </w:t>
      </w:r>
      <w:r w:rsidRPr="0060770C">
        <w:rPr>
          <w:sz w:val="28"/>
          <w:szCs w:val="28"/>
        </w:rPr>
        <w:t>действуя</w:t>
      </w:r>
      <w:r>
        <w:rPr>
          <w:sz w:val="28"/>
          <w:szCs w:val="28"/>
        </w:rPr>
        <w:t xml:space="preserve"> </w:t>
      </w:r>
      <w:r w:rsidRPr="0060770C">
        <w:rPr>
          <w:sz w:val="28"/>
          <w:szCs w:val="28"/>
        </w:rPr>
        <w:t>согласно</w:t>
      </w:r>
      <w:r>
        <w:rPr>
          <w:sz w:val="28"/>
          <w:szCs w:val="28"/>
        </w:rPr>
        <w:t xml:space="preserve"> </w:t>
      </w:r>
      <w:r w:rsidRPr="0060770C">
        <w:rPr>
          <w:sz w:val="28"/>
          <w:szCs w:val="28"/>
        </w:rPr>
        <w:t>заранее</w:t>
      </w:r>
      <w:r>
        <w:rPr>
          <w:sz w:val="28"/>
          <w:szCs w:val="28"/>
        </w:rPr>
        <w:t xml:space="preserve"> </w:t>
      </w:r>
      <w:r w:rsidRPr="0060770C">
        <w:rPr>
          <w:sz w:val="28"/>
          <w:szCs w:val="28"/>
        </w:rPr>
        <w:t>распределенным</w:t>
      </w:r>
      <w:r>
        <w:rPr>
          <w:sz w:val="28"/>
          <w:szCs w:val="28"/>
        </w:rPr>
        <w:t xml:space="preserve"> </w:t>
      </w:r>
      <w:r w:rsidRPr="0060770C">
        <w:rPr>
          <w:sz w:val="28"/>
          <w:szCs w:val="28"/>
        </w:rPr>
        <w:t>ролям,</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хищения</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незаконно</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чужое</w:t>
      </w:r>
      <w:r>
        <w:rPr>
          <w:sz w:val="28"/>
          <w:szCs w:val="28"/>
        </w:rPr>
        <w:t xml:space="preserve"> </w:t>
      </w:r>
      <w:r w:rsidRPr="0060770C">
        <w:rPr>
          <w:sz w:val="28"/>
          <w:szCs w:val="28"/>
        </w:rPr>
        <w:t>жилище</w:t>
      </w:r>
      <w:r>
        <w:rPr>
          <w:sz w:val="28"/>
          <w:szCs w:val="28"/>
        </w:rPr>
        <w:t xml:space="preserve"> </w:t>
      </w:r>
      <w:r w:rsidRPr="0060770C">
        <w:rPr>
          <w:sz w:val="28"/>
          <w:szCs w:val="28"/>
        </w:rPr>
        <w:t>и</w:t>
      </w:r>
      <w:r>
        <w:rPr>
          <w:sz w:val="28"/>
          <w:szCs w:val="28"/>
        </w:rPr>
        <w:t xml:space="preserve"> </w:t>
      </w:r>
      <w:r w:rsidRPr="0060770C">
        <w:rPr>
          <w:sz w:val="28"/>
          <w:szCs w:val="28"/>
        </w:rPr>
        <w:t>совершили</w:t>
      </w:r>
      <w:r>
        <w:rPr>
          <w:sz w:val="28"/>
          <w:szCs w:val="28"/>
        </w:rPr>
        <w:t xml:space="preserve"> </w:t>
      </w:r>
      <w:r w:rsidRPr="0060770C">
        <w:rPr>
          <w:sz w:val="28"/>
          <w:szCs w:val="28"/>
        </w:rPr>
        <w:t>нападение</w:t>
      </w:r>
      <w:r>
        <w:rPr>
          <w:sz w:val="28"/>
          <w:szCs w:val="28"/>
        </w:rPr>
        <w:t xml:space="preserve"> </w:t>
      </w:r>
      <w:r w:rsidRPr="0060770C">
        <w:rPr>
          <w:sz w:val="28"/>
          <w:szCs w:val="28"/>
        </w:rPr>
        <w:t>на</w:t>
      </w:r>
      <w:r>
        <w:rPr>
          <w:sz w:val="28"/>
          <w:szCs w:val="28"/>
        </w:rPr>
        <w:t xml:space="preserve"> </w:t>
      </w:r>
      <w:r w:rsidRPr="0060770C">
        <w:rPr>
          <w:sz w:val="28"/>
          <w:szCs w:val="28"/>
        </w:rPr>
        <w:t>Н.А.</w:t>
      </w:r>
      <w:r>
        <w:rPr>
          <w:sz w:val="28"/>
          <w:szCs w:val="28"/>
        </w:rPr>
        <w:t xml:space="preserve"> </w:t>
      </w:r>
      <w:r w:rsidRPr="0060770C">
        <w:rPr>
          <w:sz w:val="28"/>
          <w:szCs w:val="28"/>
        </w:rPr>
        <w:t>–</w:t>
      </w:r>
      <w:r>
        <w:rPr>
          <w:sz w:val="28"/>
          <w:szCs w:val="28"/>
        </w:rPr>
        <w:t xml:space="preserve"> </w:t>
      </w:r>
      <w:r w:rsidRPr="0060770C">
        <w:rPr>
          <w:sz w:val="28"/>
          <w:szCs w:val="28"/>
        </w:rPr>
        <w:t>применили</w:t>
      </w:r>
      <w:r>
        <w:rPr>
          <w:sz w:val="28"/>
          <w:szCs w:val="28"/>
        </w:rPr>
        <w:t xml:space="preserve"> </w:t>
      </w:r>
      <w:r w:rsidRPr="0060770C">
        <w:rPr>
          <w:sz w:val="28"/>
          <w:szCs w:val="28"/>
        </w:rPr>
        <w:t>к</w:t>
      </w:r>
      <w:r>
        <w:rPr>
          <w:sz w:val="28"/>
          <w:szCs w:val="28"/>
        </w:rPr>
        <w:t xml:space="preserve"> </w:t>
      </w:r>
      <w:r w:rsidRPr="0060770C">
        <w:rPr>
          <w:sz w:val="28"/>
          <w:szCs w:val="28"/>
        </w:rPr>
        <w:t>нему</w:t>
      </w:r>
      <w:r>
        <w:rPr>
          <w:sz w:val="28"/>
          <w:szCs w:val="28"/>
        </w:rPr>
        <w:t xml:space="preserve"> </w:t>
      </w:r>
      <w:r w:rsidRPr="0060770C">
        <w:rPr>
          <w:sz w:val="28"/>
          <w:szCs w:val="28"/>
        </w:rPr>
        <w:t>насилие,</w:t>
      </w:r>
      <w:r>
        <w:rPr>
          <w:sz w:val="28"/>
          <w:szCs w:val="28"/>
        </w:rPr>
        <w:t xml:space="preserve"> </w:t>
      </w:r>
      <w:r w:rsidRPr="0060770C">
        <w:rPr>
          <w:sz w:val="28"/>
          <w:szCs w:val="28"/>
        </w:rPr>
        <w:t>опасное</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совместно</w:t>
      </w:r>
      <w:r>
        <w:rPr>
          <w:sz w:val="28"/>
          <w:szCs w:val="28"/>
        </w:rPr>
        <w:t xml:space="preserve"> </w:t>
      </w:r>
      <w:r w:rsidRPr="0060770C">
        <w:rPr>
          <w:sz w:val="28"/>
          <w:szCs w:val="28"/>
        </w:rPr>
        <w:t>нанесли</w:t>
      </w:r>
      <w:r>
        <w:rPr>
          <w:sz w:val="28"/>
          <w:szCs w:val="28"/>
        </w:rPr>
        <w:t xml:space="preserve"> </w:t>
      </w:r>
      <w:r w:rsidRPr="0060770C">
        <w:rPr>
          <w:sz w:val="28"/>
          <w:szCs w:val="28"/>
        </w:rPr>
        <w:t>Н.А.</w:t>
      </w:r>
      <w:r>
        <w:rPr>
          <w:sz w:val="28"/>
          <w:szCs w:val="28"/>
        </w:rPr>
        <w:t xml:space="preserve"> </w:t>
      </w:r>
      <w:r w:rsidRPr="0060770C">
        <w:rPr>
          <w:sz w:val="28"/>
          <w:szCs w:val="28"/>
        </w:rPr>
        <w:t>кулаками</w:t>
      </w:r>
      <w:r>
        <w:rPr>
          <w:sz w:val="28"/>
          <w:szCs w:val="28"/>
        </w:rPr>
        <w:t xml:space="preserve"> </w:t>
      </w:r>
      <w:r w:rsidRPr="0060770C">
        <w:rPr>
          <w:sz w:val="28"/>
          <w:szCs w:val="28"/>
        </w:rPr>
        <w:t>и</w:t>
      </w:r>
      <w:r>
        <w:rPr>
          <w:sz w:val="28"/>
          <w:szCs w:val="28"/>
        </w:rPr>
        <w:t xml:space="preserve"> </w:t>
      </w:r>
      <w:r w:rsidRPr="0060770C">
        <w:rPr>
          <w:sz w:val="28"/>
          <w:szCs w:val="28"/>
        </w:rPr>
        <w:t>ногами</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9</w:t>
      </w:r>
      <w:r>
        <w:rPr>
          <w:sz w:val="28"/>
          <w:szCs w:val="28"/>
        </w:rPr>
        <w:t xml:space="preserve"> </w:t>
      </w:r>
      <w:r w:rsidRPr="0060770C">
        <w:rPr>
          <w:sz w:val="28"/>
          <w:szCs w:val="28"/>
        </w:rPr>
        <w:t>ударов</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лицу</w:t>
      </w:r>
      <w:r>
        <w:rPr>
          <w:sz w:val="28"/>
          <w:szCs w:val="28"/>
        </w:rPr>
        <w:t xml:space="preserve"> </w:t>
      </w:r>
      <w:r w:rsidRPr="0060770C">
        <w:rPr>
          <w:sz w:val="28"/>
          <w:szCs w:val="28"/>
        </w:rPr>
        <w:t>и</w:t>
      </w:r>
      <w:r>
        <w:rPr>
          <w:sz w:val="28"/>
          <w:szCs w:val="28"/>
        </w:rPr>
        <w:t xml:space="preserve"> </w:t>
      </w:r>
      <w:r w:rsidRPr="0060770C">
        <w:rPr>
          <w:sz w:val="28"/>
          <w:szCs w:val="28"/>
        </w:rPr>
        <w:t>телу</w:t>
      </w:r>
      <w:r>
        <w:rPr>
          <w:sz w:val="28"/>
          <w:szCs w:val="28"/>
        </w:rPr>
        <w:t xml:space="preserve"> </w:t>
      </w:r>
      <w:r w:rsidRPr="0060770C">
        <w:rPr>
          <w:sz w:val="28"/>
          <w:szCs w:val="28"/>
        </w:rPr>
        <w:t>принесенным</w:t>
      </w:r>
      <w:r>
        <w:rPr>
          <w:sz w:val="28"/>
          <w:szCs w:val="28"/>
        </w:rPr>
        <w:t xml:space="preserve"> </w:t>
      </w:r>
      <w:r w:rsidRPr="0060770C">
        <w:rPr>
          <w:sz w:val="28"/>
          <w:szCs w:val="28"/>
        </w:rPr>
        <w:t>с</w:t>
      </w:r>
      <w:r>
        <w:rPr>
          <w:sz w:val="28"/>
          <w:szCs w:val="28"/>
        </w:rPr>
        <w:t xml:space="preserve"> </w:t>
      </w:r>
      <w:r w:rsidRPr="0060770C">
        <w:rPr>
          <w:sz w:val="28"/>
          <w:szCs w:val="28"/>
        </w:rPr>
        <w:t>собой</w:t>
      </w:r>
      <w:r>
        <w:rPr>
          <w:sz w:val="28"/>
          <w:szCs w:val="28"/>
        </w:rPr>
        <w:t xml:space="preserve"> </w:t>
      </w:r>
      <w:r w:rsidRPr="0060770C">
        <w:rPr>
          <w:sz w:val="28"/>
          <w:szCs w:val="28"/>
        </w:rPr>
        <w:t>ножом;</w:t>
      </w:r>
      <w:r>
        <w:rPr>
          <w:sz w:val="28"/>
          <w:szCs w:val="28"/>
        </w:rPr>
        <w:t xml:space="preserve"> </w:t>
      </w:r>
      <w:r w:rsidRPr="0060770C">
        <w:rPr>
          <w:sz w:val="28"/>
          <w:szCs w:val="28"/>
        </w:rPr>
        <w:t>совместно</w:t>
      </w:r>
      <w:r>
        <w:rPr>
          <w:sz w:val="28"/>
          <w:szCs w:val="28"/>
        </w:rPr>
        <w:t xml:space="preserve"> </w:t>
      </w:r>
      <w:r w:rsidRPr="0060770C">
        <w:rPr>
          <w:sz w:val="28"/>
          <w:szCs w:val="28"/>
        </w:rPr>
        <w:t>нанесли</w:t>
      </w:r>
      <w:r>
        <w:rPr>
          <w:sz w:val="28"/>
          <w:szCs w:val="28"/>
        </w:rPr>
        <w:t xml:space="preserve"> </w:t>
      </w:r>
      <w:r w:rsidRPr="0060770C">
        <w:rPr>
          <w:sz w:val="28"/>
          <w:szCs w:val="28"/>
        </w:rPr>
        <w:t>Н.А.</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19</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грудь,</w:t>
      </w:r>
      <w:r>
        <w:rPr>
          <w:sz w:val="28"/>
          <w:szCs w:val="28"/>
        </w:rPr>
        <w:t xml:space="preserve"> </w:t>
      </w:r>
      <w:r w:rsidRPr="0060770C">
        <w:rPr>
          <w:sz w:val="28"/>
          <w:szCs w:val="28"/>
        </w:rPr>
        <w:t>живот</w:t>
      </w:r>
      <w:r>
        <w:rPr>
          <w:sz w:val="28"/>
          <w:szCs w:val="28"/>
        </w:rPr>
        <w:t xml:space="preserve"> </w:t>
      </w:r>
      <w:r w:rsidRPr="0060770C">
        <w:rPr>
          <w:sz w:val="28"/>
          <w:szCs w:val="28"/>
        </w:rPr>
        <w:t>и</w:t>
      </w:r>
      <w:r>
        <w:rPr>
          <w:sz w:val="28"/>
          <w:szCs w:val="28"/>
        </w:rPr>
        <w:t xml:space="preserve"> </w:t>
      </w:r>
      <w:r w:rsidRPr="0060770C">
        <w:rPr>
          <w:sz w:val="28"/>
          <w:szCs w:val="28"/>
        </w:rPr>
        <w:t>другие</w:t>
      </w:r>
      <w:r>
        <w:rPr>
          <w:sz w:val="28"/>
          <w:szCs w:val="28"/>
        </w:rPr>
        <w:t xml:space="preserve"> </w:t>
      </w:r>
      <w:r w:rsidRPr="0060770C">
        <w:rPr>
          <w:sz w:val="28"/>
          <w:szCs w:val="28"/>
        </w:rPr>
        <w:t>части</w:t>
      </w:r>
      <w:r>
        <w:rPr>
          <w:sz w:val="28"/>
          <w:szCs w:val="28"/>
        </w:rPr>
        <w:t xml:space="preserve"> </w:t>
      </w:r>
      <w:r w:rsidRPr="0060770C">
        <w:rPr>
          <w:sz w:val="28"/>
          <w:szCs w:val="28"/>
        </w:rPr>
        <w:t>тела.</w:t>
      </w:r>
      <w:r>
        <w:rPr>
          <w:sz w:val="28"/>
          <w:szCs w:val="28"/>
        </w:rPr>
        <w:t xml:space="preserve"> </w:t>
      </w:r>
      <w:r w:rsidRPr="0060770C">
        <w:rPr>
          <w:sz w:val="28"/>
          <w:szCs w:val="28"/>
        </w:rPr>
        <w:t>От</w:t>
      </w:r>
      <w:r>
        <w:rPr>
          <w:sz w:val="28"/>
          <w:szCs w:val="28"/>
        </w:rPr>
        <w:t xml:space="preserve"> </w:t>
      </w:r>
      <w:r w:rsidRPr="0060770C">
        <w:rPr>
          <w:sz w:val="28"/>
          <w:szCs w:val="28"/>
        </w:rPr>
        <w:t>полученных</w:t>
      </w:r>
      <w:r>
        <w:rPr>
          <w:sz w:val="28"/>
          <w:szCs w:val="28"/>
        </w:rPr>
        <w:t xml:space="preserve"> </w:t>
      </w:r>
      <w:r w:rsidRPr="0060770C">
        <w:rPr>
          <w:sz w:val="28"/>
          <w:szCs w:val="28"/>
        </w:rPr>
        <w:t>колото</w:t>
      </w:r>
      <w:r w:rsidRPr="0060770C">
        <w:rPr>
          <w:sz w:val="28"/>
          <w:szCs w:val="28"/>
        </w:rPr>
        <w:noBreakHyphen/>
        <w:t>резаных</w:t>
      </w:r>
      <w:r>
        <w:rPr>
          <w:sz w:val="28"/>
          <w:szCs w:val="28"/>
        </w:rPr>
        <w:t xml:space="preserve"> </w:t>
      </w:r>
      <w:r w:rsidRPr="0060770C">
        <w:rPr>
          <w:sz w:val="28"/>
          <w:szCs w:val="28"/>
        </w:rPr>
        <w:t>ранений</w:t>
      </w:r>
      <w:r>
        <w:rPr>
          <w:sz w:val="28"/>
          <w:szCs w:val="28"/>
        </w:rPr>
        <w:t xml:space="preserve"> </w:t>
      </w:r>
      <w:r w:rsidRPr="0060770C">
        <w:rPr>
          <w:sz w:val="28"/>
          <w:szCs w:val="28"/>
        </w:rPr>
        <w:t>Н.А.</w:t>
      </w:r>
      <w:r>
        <w:rPr>
          <w:sz w:val="28"/>
          <w:szCs w:val="28"/>
        </w:rPr>
        <w:t xml:space="preserve"> </w:t>
      </w:r>
      <w:r w:rsidRPr="0060770C">
        <w:rPr>
          <w:sz w:val="28"/>
          <w:szCs w:val="28"/>
        </w:rPr>
        <w:t>скончался</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Ш.А.</w:t>
      </w:r>
      <w:r>
        <w:rPr>
          <w:sz w:val="28"/>
          <w:szCs w:val="28"/>
        </w:rPr>
        <w:t xml:space="preserve"> </w:t>
      </w:r>
      <w:r w:rsidRPr="0060770C">
        <w:rPr>
          <w:sz w:val="28"/>
          <w:szCs w:val="28"/>
        </w:rPr>
        <w:t>совместно</w:t>
      </w:r>
      <w:r>
        <w:rPr>
          <w:sz w:val="28"/>
          <w:szCs w:val="28"/>
        </w:rPr>
        <w:t xml:space="preserve"> </w:t>
      </w:r>
      <w:r w:rsidRPr="0060770C">
        <w:rPr>
          <w:sz w:val="28"/>
          <w:szCs w:val="28"/>
        </w:rPr>
        <w:t>похитили</w:t>
      </w:r>
      <w:r>
        <w:rPr>
          <w:sz w:val="28"/>
          <w:szCs w:val="28"/>
        </w:rPr>
        <w:t xml:space="preserve"> </w:t>
      </w:r>
      <w:r w:rsidRPr="0060770C">
        <w:rPr>
          <w:sz w:val="28"/>
          <w:szCs w:val="28"/>
        </w:rPr>
        <w:t>принадлежащие</w:t>
      </w:r>
      <w:r>
        <w:rPr>
          <w:sz w:val="28"/>
          <w:szCs w:val="28"/>
        </w:rPr>
        <w:t xml:space="preserve"> </w:t>
      </w:r>
      <w:r w:rsidRPr="0060770C">
        <w:rPr>
          <w:sz w:val="28"/>
          <w:szCs w:val="28"/>
        </w:rPr>
        <w:t>потерпевшему</w:t>
      </w:r>
      <w:r>
        <w:rPr>
          <w:sz w:val="28"/>
          <w:szCs w:val="28"/>
        </w:rPr>
        <w:t xml:space="preserve"> </w:t>
      </w:r>
      <w:r w:rsidRPr="0060770C">
        <w:rPr>
          <w:sz w:val="28"/>
          <w:szCs w:val="28"/>
        </w:rPr>
        <w:t>деньги</w:t>
      </w:r>
      <w:r>
        <w:rPr>
          <w:sz w:val="28"/>
          <w:szCs w:val="28"/>
        </w:rPr>
        <w:t xml:space="preserve"> </w:t>
      </w:r>
      <w:r w:rsidRPr="0060770C">
        <w:rPr>
          <w:sz w:val="28"/>
          <w:szCs w:val="28"/>
        </w:rPr>
        <w:t>и</w:t>
      </w:r>
      <w:r>
        <w:rPr>
          <w:sz w:val="28"/>
          <w:szCs w:val="28"/>
        </w:rPr>
        <w:t xml:space="preserve"> </w:t>
      </w:r>
      <w:r w:rsidRPr="0060770C">
        <w:rPr>
          <w:sz w:val="28"/>
          <w:szCs w:val="28"/>
        </w:rPr>
        <w:t>имущество</w:t>
      </w:r>
      <w:r>
        <w:rPr>
          <w:sz w:val="28"/>
          <w:szCs w:val="28"/>
        </w:rPr>
        <w:t xml:space="preserve"> </w:t>
      </w:r>
      <w:r w:rsidRPr="0060770C">
        <w:rPr>
          <w:sz w:val="28"/>
          <w:szCs w:val="28"/>
        </w:rPr>
        <w:t>на</w:t>
      </w:r>
      <w:r>
        <w:rPr>
          <w:sz w:val="28"/>
          <w:szCs w:val="28"/>
        </w:rPr>
        <w:t xml:space="preserve"> </w:t>
      </w:r>
      <w:r w:rsidRPr="0060770C">
        <w:rPr>
          <w:sz w:val="28"/>
          <w:szCs w:val="28"/>
        </w:rPr>
        <w:t>50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которыми</w:t>
      </w:r>
      <w:r>
        <w:rPr>
          <w:sz w:val="28"/>
          <w:szCs w:val="28"/>
        </w:rPr>
        <w:t xml:space="preserve"> </w:t>
      </w:r>
      <w:r w:rsidRPr="0060770C">
        <w:rPr>
          <w:sz w:val="28"/>
          <w:szCs w:val="28"/>
        </w:rPr>
        <w:t>распорядились</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усмотрению.</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предварительного</w:t>
      </w:r>
      <w:r>
        <w:rPr>
          <w:sz w:val="28"/>
          <w:szCs w:val="28"/>
        </w:rPr>
        <w:t xml:space="preserve"> </w:t>
      </w:r>
      <w:r w:rsidRPr="0060770C">
        <w:rPr>
          <w:sz w:val="28"/>
          <w:szCs w:val="28"/>
        </w:rPr>
        <w:t>следствия,</w:t>
      </w:r>
      <w:r>
        <w:rPr>
          <w:sz w:val="28"/>
          <w:szCs w:val="28"/>
        </w:rPr>
        <w:t xml:space="preserve"> </w:t>
      </w:r>
      <w:r w:rsidRPr="0060770C">
        <w:rPr>
          <w:sz w:val="28"/>
          <w:szCs w:val="28"/>
        </w:rPr>
        <w:t>подтвержденных</w:t>
      </w:r>
      <w:r>
        <w:rPr>
          <w:sz w:val="28"/>
          <w:szCs w:val="28"/>
        </w:rPr>
        <w:t xml:space="preserve"> </w:t>
      </w:r>
      <w:r w:rsidRPr="0060770C">
        <w:rPr>
          <w:sz w:val="28"/>
          <w:szCs w:val="28"/>
        </w:rPr>
        <w:t>ею</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также</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она</w:t>
      </w:r>
      <w:r>
        <w:rPr>
          <w:sz w:val="28"/>
          <w:szCs w:val="28"/>
        </w:rPr>
        <w:t xml:space="preserve"> </w:t>
      </w:r>
      <w:r w:rsidRPr="0060770C">
        <w:rPr>
          <w:sz w:val="28"/>
          <w:szCs w:val="28"/>
        </w:rPr>
        <w:t>видела,</w:t>
      </w:r>
      <w:r>
        <w:rPr>
          <w:sz w:val="28"/>
          <w:szCs w:val="28"/>
        </w:rPr>
        <w:t xml:space="preserve"> </w:t>
      </w:r>
      <w:r w:rsidRPr="0060770C">
        <w:rPr>
          <w:sz w:val="28"/>
          <w:szCs w:val="28"/>
        </w:rPr>
        <w:t>как</w:t>
      </w:r>
      <w:r>
        <w:rPr>
          <w:sz w:val="28"/>
          <w:szCs w:val="28"/>
        </w:rPr>
        <w:t xml:space="preserve"> </w:t>
      </w:r>
      <w:r w:rsidRPr="0060770C">
        <w:rPr>
          <w:sz w:val="28"/>
          <w:szCs w:val="28"/>
        </w:rPr>
        <w:t>Ш.</w:t>
      </w:r>
      <w:r>
        <w:rPr>
          <w:sz w:val="28"/>
          <w:szCs w:val="28"/>
        </w:rPr>
        <w:t xml:space="preserve"> </w:t>
      </w:r>
      <w:r w:rsidRPr="0060770C">
        <w:rPr>
          <w:sz w:val="28"/>
          <w:szCs w:val="28"/>
        </w:rPr>
        <w:t>нанес</w:t>
      </w:r>
      <w:r>
        <w:rPr>
          <w:sz w:val="28"/>
          <w:szCs w:val="28"/>
        </w:rPr>
        <w:t xml:space="preserve"> </w:t>
      </w:r>
      <w:r w:rsidRPr="0060770C">
        <w:rPr>
          <w:sz w:val="28"/>
          <w:szCs w:val="28"/>
        </w:rPr>
        <w:t>ножом</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потерпевшему,</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они</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Ш.А.</w:t>
      </w:r>
      <w:r>
        <w:rPr>
          <w:sz w:val="28"/>
          <w:szCs w:val="28"/>
        </w:rPr>
        <w:t xml:space="preserve"> </w:t>
      </w:r>
      <w:r w:rsidRPr="0060770C">
        <w:rPr>
          <w:sz w:val="28"/>
          <w:szCs w:val="28"/>
        </w:rPr>
        <w:t>завели</w:t>
      </w:r>
      <w:r>
        <w:rPr>
          <w:sz w:val="28"/>
          <w:szCs w:val="28"/>
        </w:rPr>
        <w:t xml:space="preserve"> </w:t>
      </w:r>
      <w:r w:rsidRPr="0060770C">
        <w:rPr>
          <w:sz w:val="28"/>
          <w:szCs w:val="28"/>
        </w:rPr>
        <w:t>потерпевшего</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а</w:t>
      </w:r>
      <w:r>
        <w:rPr>
          <w:sz w:val="28"/>
          <w:szCs w:val="28"/>
        </w:rPr>
        <w:t xml:space="preserve"> </w:t>
      </w:r>
      <w:r w:rsidRPr="0060770C">
        <w:rPr>
          <w:sz w:val="28"/>
          <w:szCs w:val="28"/>
        </w:rPr>
        <w:t>она</w:t>
      </w:r>
      <w:r>
        <w:rPr>
          <w:sz w:val="28"/>
          <w:szCs w:val="28"/>
        </w:rPr>
        <w:t xml:space="preserve"> </w:t>
      </w:r>
      <w:r w:rsidRPr="0060770C">
        <w:rPr>
          <w:sz w:val="28"/>
          <w:szCs w:val="28"/>
        </w:rPr>
        <w:t>убежала.</w:t>
      </w:r>
      <w:r>
        <w:rPr>
          <w:sz w:val="28"/>
          <w:szCs w:val="28"/>
        </w:rPr>
        <w:t xml:space="preserve"> </w:t>
      </w:r>
      <w:r w:rsidRPr="0060770C">
        <w:rPr>
          <w:sz w:val="28"/>
          <w:szCs w:val="28"/>
        </w:rPr>
        <w:t>После</w:t>
      </w:r>
      <w:r>
        <w:rPr>
          <w:sz w:val="28"/>
          <w:szCs w:val="28"/>
        </w:rPr>
        <w:t xml:space="preserve"> </w:t>
      </w:r>
      <w:r w:rsidRPr="0060770C">
        <w:rPr>
          <w:sz w:val="28"/>
          <w:szCs w:val="28"/>
        </w:rPr>
        <w:t>содеянного</w:t>
      </w:r>
      <w:r>
        <w:rPr>
          <w:sz w:val="28"/>
          <w:szCs w:val="28"/>
        </w:rPr>
        <w:t xml:space="preserve"> </w:t>
      </w:r>
      <w:r w:rsidRPr="0060770C">
        <w:rPr>
          <w:sz w:val="28"/>
          <w:szCs w:val="28"/>
        </w:rPr>
        <w:t>Ш.</w:t>
      </w:r>
      <w:r>
        <w:rPr>
          <w:sz w:val="28"/>
          <w:szCs w:val="28"/>
        </w:rPr>
        <w:t xml:space="preserve"> </w:t>
      </w:r>
      <w:r w:rsidRPr="0060770C">
        <w:rPr>
          <w:sz w:val="28"/>
          <w:szCs w:val="28"/>
        </w:rPr>
        <w:t>рассказал</w:t>
      </w:r>
      <w:r>
        <w:rPr>
          <w:sz w:val="28"/>
          <w:szCs w:val="28"/>
        </w:rPr>
        <w:t xml:space="preserve"> </w:t>
      </w:r>
      <w:r w:rsidRPr="0060770C">
        <w:rPr>
          <w:sz w:val="28"/>
          <w:szCs w:val="28"/>
        </w:rPr>
        <w:t>ей,</w:t>
      </w:r>
      <w:r>
        <w:rPr>
          <w:sz w:val="28"/>
          <w:szCs w:val="28"/>
        </w:rPr>
        <w:t xml:space="preserve"> </w:t>
      </w:r>
      <w:r w:rsidRPr="0060770C">
        <w:rPr>
          <w:sz w:val="28"/>
          <w:szCs w:val="28"/>
        </w:rPr>
        <w:t>что</w:t>
      </w:r>
      <w:r>
        <w:rPr>
          <w:sz w:val="28"/>
          <w:szCs w:val="28"/>
        </w:rPr>
        <w:t xml:space="preserve"> </w:t>
      </w:r>
      <w:r w:rsidRPr="0060770C">
        <w:rPr>
          <w:sz w:val="28"/>
          <w:szCs w:val="28"/>
        </w:rPr>
        <w:t>Ш.А.</w:t>
      </w:r>
      <w:r>
        <w:rPr>
          <w:sz w:val="28"/>
          <w:szCs w:val="28"/>
        </w:rPr>
        <w:t xml:space="preserve"> </w:t>
      </w:r>
      <w:r w:rsidRPr="0060770C">
        <w:rPr>
          <w:sz w:val="28"/>
          <w:szCs w:val="28"/>
        </w:rPr>
        <w:t>добивал</w:t>
      </w:r>
      <w:r>
        <w:rPr>
          <w:sz w:val="28"/>
          <w:szCs w:val="28"/>
        </w:rPr>
        <w:t xml:space="preserve"> </w:t>
      </w:r>
      <w:r w:rsidRPr="0060770C">
        <w:rPr>
          <w:sz w:val="28"/>
          <w:szCs w:val="28"/>
        </w:rPr>
        <w:t>потерпевшего</w:t>
      </w:r>
      <w:r>
        <w:rPr>
          <w:sz w:val="28"/>
          <w:szCs w:val="28"/>
        </w:rPr>
        <w:t xml:space="preserve"> </w:t>
      </w:r>
      <w:r w:rsidRPr="0060770C">
        <w:rPr>
          <w:sz w:val="28"/>
          <w:szCs w:val="28"/>
        </w:rPr>
        <w:t>ножом,</w:t>
      </w:r>
      <w:r>
        <w:rPr>
          <w:sz w:val="28"/>
          <w:szCs w:val="28"/>
        </w:rPr>
        <w:t xml:space="preserve"> </w:t>
      </w:r>
      <w:r w:rsidRPr="0060770C">
        <w:rPr>
          <w:sz w:val="28"/>
          <w:szCs w:val="28"/>
        </w:rPr>
        <w:t>видела</w:t>
      </w:r>
      <w:r>
        <w:rPr>
          <w:sz w:val="28"/>
          <w:szCs w:val="28"/>
        </w:rPr>
        <w:t xml:space="preserve"> </w:t>
      </w:r>
      <w:r w:rsidRPr="0060770C">
        <w:rPr>
          <w:sz w:val="28"/>
          <w:szCs w:val="28"/>
        </w:rPr>
        <w:t>у</w:t>
      </w:r>
      <w:r>
        <w:rPr>
          <w:sz w:val="28"/>
          <w:szCs w:val="28"/>
        </w:rPr>
        <w:t xml:space="preserve"> </w:t>
      </w:r>
      <w:r w:rsidRPr="0060770C">
        <w:rPr>
          <w:sz w:val="28"/>
          <w:szCs w:val="28"/>
        </w:rPr>
        <w:t>Ш.А.</w:t>
      </w:r>
      <w:r>
        <w:rPr>
          <w:sz w:val="28"/>
          <w:szCs w:val="28"/>
        </w:rPr>
        <w:t xml:space="preserve"> </w:t>
      </w:r>
      <w:r w:rsidRPr="0060770C">
        <w:rPr>
          <w:sz w:val="28"/>
          <w:szCs w:val="28"/>
        </w:rPr>
        <w:t>мобильный</w:t>
      </w:r>
      <w:r>
        <w:rPr>
          <w:sz w:val="28"/>
          <w:szCs w:val="28"/>
        </w:rPr>
        <w:t xml:space="preserve"> </w:t>
      </w:r>
      <w:r w:rsidRPr="0060770C">
        <w:rPr>
          <w:sz w:val="28"/>
          <w:szCs w:val="28"/>
        </w:rPr>
        <w:t>телефон,</w:t>
      </w:r>
      <w:r>
        <w:rPr>
          <w:sz w:val="28"/>
          <w:szCs w:val="28"/>
        </w:rPr>
        <w:t xml:space="preserve"> </w:t>
      </w:r>
      <w:r w:rsidRPr="0060770C">
        <w:rPr>
          <w:sz w:val="28"/>
          <w:szCs w:val="28"/>
        </w:rPr>
        <w:t>пачку</w:t>
      </w:r>
      <w:r>
        <w:rPr>
          <w:sz w:val="28"/>
          <w:szCs w:val="28"/>
        </w:rPr>
        <w:t xml:space="preserve"> </w:t>
      </w:r>
      <w:r w:rsidRPr="0060770C">
        <w:rPr>
          <w:sz w:val="28"/>
          <w:szCs w:val="28"/>
        </w:rPr>
        <w:t>денежных</w:t>
      </w:r>
      <w:r>
        <w:rPr>
          <w:sz w:val="28"/>
          <w:szCs w:val="28"/>
        </w:rPr>
        <w:t xml:space="preserve"> </w:t>
      </w:r>
      <w:r w:rsidRPr="0060770C">
        <w:rPr>
          <w:sz w:val="28"/>
          <w:szCs w:val="28"/>
        </w:rPr>
        <w:t>купюр</w:t>
      </w:r>
      <w:r>
        <w:rPr>
          <w:sz w:val="28"/>
          <w:szCs w:val="28"/>
        </w:rPr>
        <w:t xml:space="preserve"> </w:t>
      </w:r>
      <w:r w:rsidRPr="0060770C">
        <w:rPr>
          <w:sz w:val="28"/>
          <w:szCs w:val="28"/>
        </w:rPr>
        <w:t>достоинством</w:t>
      </w:r>
      <w:r>
        <w:rPr>
          <w:sz w:val="28"/>
          <w:szCs w:val="28"/>
        </w:rPr>
        <w:t xml:space="preserve"> </w:t>
      </w:r>
      <w:r w:rsidRPr="0060770C">
        <w:rPr>
          <w:sz w:val="28"/>
          <w:szCs w:val="28"/>
        </w:rPr>
        <w:t>100</w:t>
      </w:r>
      <w:r>
        <w:rPr>
          <w:sz w:val="28"/>
          <w:szCs w:val="28"/>
        </w:rPr>
        <w:t xml:space="preserve"> </w:t>
      </w:r>
      <w:r w:rsidRPr="0060770C">
        <w:rPr>
          <w:sz w:val="28"/>
          <w:szCs w:val="28"/>
        </w:rPr>
        <w:t>и</w:t>
      </w:r>
      <w:r>
        <w:rPr>
          <w:sz w:val="28"/>
          <w:szCs w:val="28"/>
        </w:rPr>
        <w:t xml:space="preserve"> </w:t>
      </w:r>
      <w:r w:rsidRPr="0060770C">
        <w:rPr>
          <w:sz w:val="28"/>
          <w:szCs w:val="28"/>
        </w:rPr>
        <w:t>500</w:t>
      </w:r>
      <w:r>
        <w:rPr>
          <w:sz w:val="28"/>
          <w:szCs w:val="28"/>
        </w:rPr>
        <w:t xml:space="preserve"> </w:t>
      </w:r>
      <w:r w:rsidRPr="0060770C">
        <w:rPr>
          <w:sz w:val="28"/>
          <w:szCs w:val="28"/>
        </w:rPr>
        <w:t>руб.,</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изделия</w:t>
      </w:r>
      <w:r>
        <w:rPr>
          <w:sz w:val="28"/>
          <w:szCs w:val="28"/>
        </w:rPr>
        <w:t xml:space="preserve"> </w:t>
      </w:r>
      <w:r w:rsidRPr="0060770C">
        <w:rPr>
          <w:sz w:val="28"/>
          <w:szCs w:val="28"/>
        </w:rPr>
        <w:t>из</w:t>
      </w:r>
      <w:r>
        <w:rPr>
          <w:sz w:val="28"/>
          <w:szCs w:val="28"/>
        </w:rPr>
        <w:t xml:space="preserve"> </w:t>
      </w:r>
      <w:r w:rsidRPr="0060770C">
        <w:rPr>
          <w:sz w:val="28"/>
          <w:szCs w:val="28"/>
        </w:rPr>
        <w:t>золота.</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форму</w:t>
      </w:r>
      <w:r>
        <w:rPr>
          <w:b/>
          <w:bCs/>
          <w:iCs/>
          <w:sz w:val="28"/>
          <w:szCs w:val="28"/>
        </w:rPr>
        <w:t xml:space="preserve"> </w:t>
      </w:r>
      <w:r w:rsidRPr="0060770C">
        <w:rPr>
          <w:b/>
          <w:bCs/>
          <w:iCs/>
          <w:sz w:val="28"/>
          <w:szCs w:val="28"/>
        </w:rPr>
        <w:t>соучастия</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виды</w:t>
      </w:r>
      <w:r>
        <w:rPr>
          <w:b/>
          <w:bCs/>
          <w:iCs/>
          <w:sz w:val="28"/>
          <w:szCs w:val="28"/>
        </w:rPr>
        <w:t xml:space="preserve"> </w:t>
      </w:r>
      <w:r w:rsidRPr="0060770C">
        <w:rPr>
          <w:b/>
          <w:bCs/>
          <w:iCs/>
          <w:sz w:val="28"/>
          <w:szCs w:val="28"/>
        </w:rPr>
        <w:t>соучастников.</w:t>
      </w:r>
      <w:r>
        <w:rPr>
          <w:b/>
          <w:bCs/>
          <w:iCs/>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содеянном</w:t>
      </w:r>
      <w:r>
        <w:rPr>
          <w:b/>
          <w:bCs/>
          <w:iCs/>
          <w:sz w:val="28"/>
          <w:szCs w:val="28"/>
        </w:rPr>
        <w:t xml:space="preserve"> </w:t>
      </w:r>
      <w:r w:rsidRPr="0060770C">
        <w:rPr>
          <w:b/>
          <w:bCs/>
          <w:iCs/>
          <w:sz w:val="28"/>
          <w:szCs w:val="28"/>
        </w:rPr>
        <w:t>эксцесс</w:t>
      </w:r>
      <w:r>
        <w:rPr>
          <w:b/>
          <w:bCs/>
          <w:iCs/>
          <w:sz w:val="28"/>
          <w:szCs w:val="28"/>
        </w:rPr>
        <w:t xml:space="preserve"> </w:t>
      </w:r>
      <w:r w:rsidRPr="0060770C">
        <w:rPr>
          <w:b/>
          <w:bCs/>
          <w:iCs/>
          <w:sz w:val="28"/>
          <w:szCs w:val="28"/>
        </w:rPr>
        <w:t>исполнителя</w:t>
      </w:r>
      <w:r>
        <w:rPr>
          <w:b/>
          <w:bCs/>
          <w:iCs/>
          <w:sz w:val="28"/>
          <w:szCs w:val="28"/>
        </w:rPr>
        <w:t xml:space="preserve"> </w:t>
      </w:r>
      <w:r w:rsidRPr="0060770C">
        <w:rPr>
          <w:b/>
          <w:bCs/>
          <w:iCs/>
          <w:sz w:val="28"/>
          <w:szCs w:val="28"/>
        </w:rPr>
        <w:t>?</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укажите</w:t>
      </w:r>
      <w:r>
        <w:rPr>
          <w:b/>
          <w:bCs/>
          <w:iCs/>
          <w:sz w:val="28"/>
          <w:szCs w:val="28"/>
        </w:rPr>
        <w:t xml:space="preserve"> </w:t>
      </w:r>
      <w:r w:rsidRPr="0060770C">
        <w:rPr>
          <w:b/>
          <w:bCs/>
          <w:iCs/>
          <w:sz w:val="28"/>
          <w:szCs w:val="28"/>
        </w:rPr>
        <w:t>его</w:t>
      </w:r>
      <w:r>
        <w:rPr>
          <w:b/>
          <w:bCs/>
          <w:iCs/>
          <w:sz w:val="28"/>
          <w:szCs w:val="28"/>
        </w:rPr>
        <w:t xml:space="preserve"> </w:t>
      </w:r>
      <w:r w:rsidRPr="0060770C">
        <w:rPr>
          <w:b/>
          <w:bCs/>
          <w:iCs/>
          <w:sz w:val="28"/>
          <w:szCs w:val="28"/>
        </w:rPr>
        <w:t>вид.</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рассмотрела</w:t>
      </w:r>
      <w:r>
        <w:rPr>
          <w:sz w:val="28"/>
          <w:szCs w:val="28"/>
        </w:rPr>
        <w:t xml:space="preserve"> </w:t>
      </w:r>
      <w:r w:rsidRPr="0060770C">
        <w:rPr>
          <w:sz w:val="28"/>
          <w:szCs w:val="28"/>
        </w:rPr>
        <w:t>уголовное</w:t>
      </w:r>
      <w:r>
        <w:rPr>
          <w:sz w:val="28"/>
          <w:szCs w:val="28"/>
        </w:rPr>
        <w:t xml:space="preserve"> </w:t>
      </w:r>
      <w:r w:rsidRPr="0060770C">
        <w:rPr>
          <w:sz w:val="28"/>
          <w:szCs w:val="28"/>
        </w:rPr>
        <w:t>дело</w:t>
      </w:r>
      <w:r>
        <w:rPr>
          <w:sz w:val="28"/>
          <w:szCs w:val="28"/>
        </w:rPr>
        <w:t xml:space="preserve"> </w:t>
      </w:r>
      <w:r w:rsidRPr="0060770C">
        <w:rPr>
          <w:sz w:val="28"/>
          <w:szCs w:val="28"/>
        </w:rPr>
        <w:t>по</w:t>
      </w:r>
      <w:r>
        <w:rPr>
          <w:sz w:val="28"/>
          <w:szCs w:val="28"/>
        </w:rPr>
        <w:t xml:space="preserve"> </w:t>
      </w:r>
      <w:r w:rsidRPr="0060770C">
        <w:rPr>
          <w:sz w:val="28"/>
          <w:szCs w:val="28"/>
        </w:rPr>
        <w:t>надзорному</w:t>
      </w:r>
      <w:r>
        <w:rPr>
          <w:sz w:val="28"/>
          <w:szCs w:val="28"/>
        </w:rPr>
        <w:t xml:space="preserve"> </w:t>
      </w:r>
      <w:r w:rsidRPr="0060770C">
        <w:rPr>
          <w:sz w:val="28"/>
          <w:szCs w:val="28"/>
        </w:rPr>
        <w:t>представлению</w:t>
      </w:r>
      <w:r>
        <w:rPr>
          <w:sz w:val="28"/>
          <w:szCs w:val="28"/>
        </w:rPr>
        <w:t xml:space="preserve"> </w:t>
      </w:r>
      <w:r w:rsidRPr="0060770C">
        <w:rPr>
          <w:sz w:val="28"/>
          <w:szCs w:val="28"/>
        </w:rPr>
        <w:t>заместителя</w:t>
      </w:r>
      <w:r>
        <w:rPr>
          <w:sz w:val="28"/>
          <w:szCs w:val="28"/>
        </w:rPr>
        <w:t xml:space="preserve"> </w:t>
      </w:r>
      <w:r w:rsidRPr="0060770C">
        <w:rPr>
          <w:sz w:val="28"/>
          <w:szCs w:val="28"/>
        </w:rPr>
        <w:t>генерального</w:t>
      </w:r>
      <w:r>
        <w:rPr>
          <w:sz w:val="28"/>
          <w:szCs w:val="28"/>
        </w:rPr>
        <w:t xml:space="preserve"> </w:t>
      </w:r>
      <w:r w:rsidRPr="0060770C">
        <w:rPr>
          <w:sz w:val="28"/>
          <w:szCs w:val="28"/>
        </w:rPr>
        <w:t>прокурора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на</w:t>
      </w:r>
      <w:r>
        <w:rPr>
          <w:sz w:val="28"/>
          <w:szCs w:val="28"/>
        </w:rPr>
        <w:t xml:space="preserve"> </w:t>
      </w:r>
      <w:r w:rsidRPr="0060770C">
        <w:rPr>
          <w:sz w:val="28"/>
          <w:szCs w:val="28"/>
        </w:rPr>
        <w:t>приговор</w:t>
      </w:r>
      <w:r>
        <w:rPr>
          <w:sz w:val="28"/>
          <w:szCs w:val="28"/>
        </w:rPr>
        <w:t xml:space="preserve"> </w:t>
      </w:r>
      <w:r w:rsidRPr="0060770C">
        <w:rPr>
          <w:sz w:val="28"/>
          <w:szCs w:val="28"/>
        </w:rPr>
        <w:t>Можайского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Московской</w:t>
      </w:r>
      <w:r>
        <w:rPr>
          <w:sz w:val="28"/>
          <w:szCs w:val="28"/>
        </w:rPr>
        <w:t xml:space="preserve"> </w:t>
      </w:r>
      <w:r w:rsidRPr="0060770C">
        <w:rPr>
          <w:sz w:val="28"/>
          <w:szCs w:val="28"/>
        </w:rPr>
        <w:t>области</w:t>
      </w:r>
      <w:r>
        <w:rPr>
          <w:sz w:val="28"/>
          <w:szCs w:val="28"/>
        </w:rPr>
        <w:t xml:space="preserve"> </w:t>
      </w:r>
      <w:r w:rsidRPr="0060770C">
        <w:rPr>
          <w:sz w:val="28"/>
          <w:szCs w:val="28"/>
        </w:rPr>
        <w:t>от</w:t>
      </w:r>
      <w:r>
        <w:rPr>
          <w:sz w:val="28"/>
          <w:szCs w:val="28"/>
        </w:rPr>
        <w:t xml:space="preserve"> </w:t>
      </w:r>
      <w:r w:rsidRPr="0060770C">
        <w:rPr>
          <w:sz w:val="28"/>
          <w:szCs w:val="28"/>
        </w:rPr>
        <w:t>6</w:t>
      </w:r>
      <w:r>
        <w:rPr>
          <w:sz w:val="28"/>
          <w:szCs w:val="28"/>
        </w:rPr>
        <w:t xml:space="preserve"> </w:t>
      </w:r>
      <w:r w:rsidRPr="0060770C">
        <w:rPr>
          <w:sz w:val="28"/>
          <w:szCs w:val="28"/>
        </w:rPr>
        <w:t>декабря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постановление</w:t>
      </w:r>
      <w:r>
        <w:rPr>
          <w:sz w:val="28"/>
          <w:szCs w:val="28"/>
        </w:rPr>
        <w:t xml:space="preserve"> </w:t>
      </w:r>
      <w:r w:rsidRPr="0060770C">
        <w:rPr>
          <w:sz w:val="28"/>
          <w:szCs w:val="28"/>
        </w:rPr>
        <w:t>Йошкар</w:t>
      </w:r>
      <w:r w:rsidRPr="0060770C">
        <w:rPr>
          <w:sz w:val="28"/>
          <w:szCs w:val="28"/>
        </w:rPr>
        <w:noBreakHyphen/>
        <w:t>Олинского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Республики</w:t>
      </w:r>
      <w:r>
        <w:rPr>
          <w:sz w:val="28"/>
          <w:szCs w:val="28"/>
        </w:rPr>
        <w:t xml:space="preserve"> </w:t>
      </w:r>
      <w:r w:rsidRPr="0060770C">
        <w:rPr>
          <w:sz w:val="28"/>
          <w:szCs w:val="28"/>
        </w:rPr>
        <w:t>Марий</w:t>
      </w:r>
      <w:r>
        <w:rPr>
          <w:sz w:val="28"/>
          <w:szCs w:val="28"/>
        </w:rPr>
        <w:t xml:space="preserve"> </w:t>
      </w:r>
      <w:r w:rsidRPr="0060770C">
        <w:rPr>
          <w:sz w:val="28"/>
          <w:szCs w:val="28"/>
        </w:rPr>
        <w:t>Эл</w:t>
      </w:r>
      <w:r>
        <w:rPr>
          <w:sz w:val="28"/>
          <w:szCs w:val="28"/>
        </w:rPr>
        <w:t xml:space="preserve"> </w:t>
      </w:r>
      <w:r w:rsidRPr="0060770C">
        <w:rPr>
          <w:sz w:val="28"/>
          <w:szCs w:val="28"/>
        </w:rPr>
        <w:t>от</w:t>
      </w:r>
      <w:r>
        <w:rPr>
          <w:sz w:val="28"/>
          <w:szCs w:val="28"/>
        </w:rPr>
        <w:t xml:space="preserve"> </w:t>
      </w:r>
      <w:r w:rsidRPr="0060770C">
        <w:rPr>
          <w:sz w:val="28"/>
          <w:szCs w:val="28"/>
        </w:rPr>
        <w:t>11</w:t>
      </w:r>
      <w:r>
        <w:rPr>
          <w:sz w:val="28"/>
          <w:szCs w:val="28"/>
        </w:rPr>
        <w:t xml:space="preserve"> </w:t>
      </w:r>
      <w:r w:rsidRPr="0060770C">
        <w:rPr>
          <w:sz w:val="28"/>
          <w:szCs w:val="28"/>
        </w:rPr>
        <w:t>июня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постановление</w:t>
      </w:r>
      <w:r>
        <w:rPr>
          <w:sz w:val="28"/>
          <w:szCs w:val="28"/>
        </w:rPr>
        <w:t xml:space="preserve"> </w:t>
      </w:r>
      <w:r w:rsidRPr="0060770C">
        <w:rPr>
          <w:sz w:val="28"/>
          <w:szCs w:val="28"/>
        </w:rPr>
        <w:t>президиума</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Республики</w:t>
      </w:r>
      <w:r>
        <w:rPr>
          <w:sz w:val="28"/>
          <w:szCs w:val="28"/>
        </w:rPr>
        <w:t xml:space="preserve"> </w:t>
      </w:r>
      <w:r w:rsidRPr="0060770C">
        <w:rPr>
          <w:sz w:val="28"/>
          <w:szCs w:val="28"/>
        </w:rPr>
        <w:t>Марий</w:t>
      </w:r>
      <w:r>
        <w:rPr>
          <w:sz w:val="28"/>
          <w:szCs w:val="28"/>
        </w:rPr>
        <w:t xml:space="preserve"> </w:t>
      </w:r>
      <w:r w:rsidRPr="0060770C">
        <w:rPr>
          <w:sz w:val="28"/>
          <w:szCs w:val="28"/>
        </w:rPr>
        <w:t>Эл</w:t>
      </w:r>
      <w:r>
        <w:rPr>
          <w:sz w:val="28"/>
          <w:szCs w:val="28"/>
        </w:rPr>
        <w:t xml:space="preserve"> </w:t>
      </w:r>
      <w:r w:rsidRPr="0060770C">
        <w:rPr>
          <w:sz w:val="28"/>
          <w:szCs w:val="28"/>
        </w:rPr>
        <w:t>от</w:t>
      </w:r>
      <w:r>
        <w:rPr>
          <w:sz w:val="28"/>
          <w:szCs w:val="28"/>
        </w:rPr>
        <w:t xml:space="preserve"> </w:t>
      </w:r>
      <w:r w:rsidRPr="0060770C">
        <w:rPr>
          <w:sz w:val="28"/>
          <w:szCs w:val="28"/>
        </w:rPr>
        <w:t>24</w:t>
      </w:r>
      <w:r>
        <w:rPr>
          <w:sz w:val="28"/>
          <w:szCs w:val="28"/>
        </w:rPr>
        <w:t xml:space="preserve"> </w:t>
      </w:r>
      <w:r w:rsidRPr="0060770C">
        <w:rPr>
          <w:sz w:val="28"/>
          <w:szCs w:val="28"/>
        </w:rPr>
        <w:t>июня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Можайского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Московской</w:t>
      </w:r>
      <w:r>
        <w:rPr>
          <w:sz w:val="28"/>
          <w:szCs w:val="28"/>
        </w:rPr>
        <w:t xml:space="preserve"> </w:t>
      </w:r>
      <w:r w:rsidRPr="0060770C">
        <w:rPr>
          <w:sz w:val="28"/>
          <w:szCs w:val="28"/>
        </w:rPr>
        <w:t>области</w:t>
      </w:r>
      <w:r>
        <w:rPr>
          <w:sz w:val="28"/>
          <w:szCs w:val="28"/>
        </w:rPr>
        <w:t xml:space="preserve"> </w:t>
      </w:r>
      <w:r w:rsidRPr="0060770C">
        <w:rPr>
          <w:sz w:val="28"/>
          <w:szCs w:val="28"/>
        </w:rPr>
        <w:t>от</w:t>
      </w:r>
      <w:r>
        <w:rPr>
          <w:sz w:val="28"/>
          <w:szCs w:val="28"/>
        </w:rPr>
        <w:t xml:space="preserve"> </w:t>
      </w:r>
      <w:r w:rsidRPr="0060770C">
        <w:rPr>
          <w:sz w:val="28"/>
          <w:szCs w:val="28"/>
        </w:rPr>
        <w:t>6</w:t>
      </w:r>
      <w:r>
        <w:rPr>
          <w:sz w:val="28"/>
          <w:szCs w:val="28"/>
        </w:rPr>
        <w:t xml:space="preserve"> </w:t>
      </w:r>
      <w:r w:rsidRPr="0060770C">
        <w:rPr>
          <w:sz w:val="28"/>
          <w:szCs w:val="28"/>
        </w:rPr>
        <w:t>декабря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М.,</w:t>
      </w:r>
      <w:r>
        <w:rPr>
          <w:sz w:val="28"/>
          <w:szCs w:val="28"/>
        </w:rPr>
        <w:t xml:space="preserve"> </w:t>
      </w:r>
      <w:r w:rsidRPr="0060770C">
        <w:rPr>
          <w:sz w:val="28"/>
          <w:szCs w:val="28"/>
        </w:rPr>
        <w:t>уроженец</w:t>
      </w:r>
      <w:r>
        <w:rPr>
          <w:sz w:val="28"/>
          <w:szCs w:val="28"/>
        </w:rPr>
        <w:t xml:space="preserve"> </w:t>
      </w:r>
      <w:r w:rsidRPr="0060770C">
        <w:rPr>
          <w:sz w:val="28"/>
          <w:szCs w:val="28"/>
        </w:rPr>
        <w:t>с.</w:t>
      </w:r>
      <w:r>
        <w:rPr>
          <w:sz w:val="28"/>
          <w:szCs w:val="28"/>
        </w:rPr>
        <w:t xml:space="preserve"> </w:t>
      </w:r>
      <w:r w:rsidRPr="0060770C">
        <w:rPr>
          <w:sz w:val="28"/>
          <w:szCs w:val="28"/>
        </w:rPr>
        <w:t>Пирово</w:t>
      </w:r>
      <w:r>
        <w:rPr>
          <w:sz w:val="28"/>
          <w:szCs w:val="28"/>
        </w:rPr>
        <w:t xml:space="preserve"> </w:t>
      </w:r>
      <w:r w:rsidRPr="0060770C">
        <w:rPr>
          <w:sz w:val="28"/>
          <w:szCs w:val="28"/>
        </w:rPr>
        <w:t>Медынского</w:t>
      </w:r>
      <w:r>
        <w:rPr>
          <w:sz w:val="28"/>
          <w:szCs w:val="28"/>
        </w:rPr>
        <w:t xml:space="preserve"> </w:t>
      </w:r>
      <w:r w:rsidRPr="0060770C">
        <w:rPr>
          <w:sz w:val="28"/>
          <w:szCs w:val="28"/>
        </w:rPr>
        <w:t>района</w:t>
      </w:r>
      <w:r>
        <w:rPr>
          <w:sz w:val="28"/>
          <w:szCs w:val="28"/>
        </w:rPr>
        <w:t xml:space="preserve"> </w:t>
      </w:r>
      <w:r w:rsidRPr="0060770C">
        <w:rPr>
          <w:sz w:val="28"/>
          <w:szCs w:val="28"/>
        </w:rPr>
        <w:t>Калужской</w:t>
      </w:r>
      <w:r>
        <w:rPr>
          <w:sz w:val="28"/>
          <w:szCs w:val="28"/>
        </w:rPr>
        <w:t xml:space="preserve"> </w:t>
      </w:r>
      <w:r w:rsidRPr="0060770C">
        <w:rPr>
          <w:sz w:val="28"/>
          <w:szCs w:val="28"/>
        </w:rPr>
        <w:t>области,</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и</w:t>
      </w:r>
      <w:r>
        <w:rPr>
          <w:sz w:val="28"/>
          <w:szCs w:val="28"/>
        </w:rPr>
        <w:t xml:space="preserve"> </w:t>
      </w:r>
      <w:r w:rsidRPr="0060770C">
        <w:rPr>
          <w:sz w:val="28"/>
          <w:szCs w:val="28"/>
        </w:rPr>
        <w:t>приговоренный:</w:t>
      </w:r>
    </w:p>
    <w:p w:rsidR="00E30E13" w:rsidRPr="0060770C" w:rsidRDefault="00E30E13" w:rsidP="00E64267">
      <w:pPr>
        <w:spacing w:line="312" w:lineRule="auto"/>
        <w:ind w:firstLine="720"/>
        <w:jc w:val="both"/>
        <w:rPr>
          <w:sz w:val="28"/>
          <w:szCs w:val="28"/>
        </w:rPr>
      </w:pPr>
      <w:r w:rsidRPr="0060770C">
        <w:rPr>
          <w:sz w:val="28"/>
          <w:szCs w:val="28"/>
        </w:rPr>
        <w:t>1)</w:t>
      </w:r>
      <w:r>
        <w:rPr>
          <w:sz w:val="28"/>
          <w:szCs w:val="28"/>
        </w:rPr>
        <w:t xml:space="preserve"> </w:t>
      </w:r>
      <w:r w:rsidRPr="0060770C">
        <w:rPr>
          <w:sz w:val="28"/>
          <w:szCs w:val="28"/>
        </w:rPr>
        <w:t>16.07.1993</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89</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к</w:t>
      </w:r>
      <w:r>
        <w:rPr>
          <w:sz w:val="28"/>
          <w:szCs w:val="28"/>
        </w:rPr>
        <w:t xml:space="preserve"> </w:t>
      </w:r>
      <w:r w:rsidRPr="0060770C">
        <w:rPr>
          <w:sz w:val="28"/>
          <w:szCs w:val="28"/>
        </w:rPr>
        <w:t>3</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4</w:t>
      </w:r>
      <w:r>
        <w:rPr>
          <w:sz w:val="28"/>
          <w:szCs w:val="28"/>
        </w:rPr>
        <w:t xml:space="preserve"> </w:t>
      </w:r>
      <w:r w:rsidRPr="0060770C">
        <w:rPr>
          <w:sz w:val="28"/>
          <w:szCs w:val="28"/>
        </w:rPr>
        <w:t>года;</w:t>
      </w:r>
    </w:p>
    <w:p w:rsidR="00E30E13" w:rsidRPr="0060770C" w:rsidRDefault="00E30E13" w:rsidP="00E64267">
      <w:pPr>
        <w:spacing w:line="312" w:lineRule="auto"/>
        <w:ind w:firstLine="720"/>
        <w:jc w:val="both"/>
        <w:rPr>
          <w:sz w:val="28"/>
          <w:szCs w:val="28"/>
        </w:rPr>
      </w:pPr>
      <w:r w:rsidRPr="0060770C">
        <w:rPr>
          <w:sz w:val="28"/>
          <w:szCs w:val="28"/>
        </w:rPr>
        <w:t>2)</w:t>
      </w:r>
      <w:r>
        <w:rPr>
          <w:sz w:val="28"/>
          <w:szCs w:val="28"/>
        </w:rPr>
        <w:t xml:space="preserve"> </w:t>
      </w:r>
      <w:r w:rsidRPr="0060770C">
        <w:rPr>
          <w:sz w:val="28"/>
          <w:szCs w:val="28"/>
        </w:rPr>
        <w:t>01.04.1994</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w:t>
      </w:r>
      <w:r>
        <w:rPr>
          <w:sz w:val="28"/>
          <w:szCs w:val="28"/>
        </w:rPr>
        <w:t xml:space="preserve"> </w:t>
      </w:r>
      <w:r w:rsidRPr="0060770C">
        <w:rPr>
          <w:sz w:val="28"/>
          <w:szCs w:val="28"/>
        </w:rPr>
        <w:t>145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206</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40,</w:t>
      </w:r>
      <w:r>
        <w:rPr>
          <w:sz w:val="28"/>
          <w:szCs w:val="28"/>
        </w:rPr>
        <w:t xml:space="preserve"> </w:t>
      </w:r>
      <w:r w:rsidRPr="0060770C">
        <w:rPr>
          <w:sz w:val="28"/>
          <w:szCs w:val="28"/>
        </w:rPr>
        <w:t>41</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освобожден</w:t>
      </w:r>
      <w:r>
        <w:rPr>
          <w:sz w:val="28"/>
          <w:szCs w:val="28"/>
        </w:rPr>
        <w:t xml:space="preserve"> </w:t>
      </w:r>
      <w:r w:rsidRPr="0060770C">
        <w:rPr>
          <w:sz w:val="28"/>
          <w:szCs w:val="28"/>
        </w:rPr>
        <w:t>из</w:t>
      </w:r>
      <w:r>
        <w:rPr>
          <w:sz w:val="28"/>
          <w:szCs w:val="28"/>
        </w:rPr>
        <w:t xml:space="preserve"> </w:t>
      </w:r>
      <w:r w:rsidRPr="0060770C">
        <w:rPr>
          <w:sz w:val="28"/>
          <w:szCs w:val="28"/>
        </w:rPr>
        <w:t>мест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22.02.1998</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отбытии</w:t>
      </w:r>
      <w:r>
        <w:rPr>
          <w:sz w:val="28"/>
          <w:szCs w:val="28"/>
        </w:rPr>
        <w:t xml:space="preserve"> </w:t>
      </w:r>
      <w:r w:rsidRPr="0060770C">
        <w:rPr>
          <w:sz w:val="28"/>
          <w:szCs w:val="28"/>
        </w:rPr>
        <w:t>срока</w:t>
      </w:r>
      <w:r>
        <w:rPr>
          <w:sz w:val="28"/>
          <w:szCs w:val="28"/>
        </w:rPr>
        <w:t xml:space="preserve"> </w:t>
      </w:r>
      <w:r w:rsidRPr="0060770C">
        <w:rPr>
          <w:sz w:val="28"/>
          <w:szCs w:val="28"/>
        </w:rPr>
        <w:t>наказания;</w:t>
      </w:r>
      <w:r>
        <w:rPr>
          <w:sz w:val="28"/>
          <w:szCs w:val="28"/>
        </w:rPr>
        <w:t xml:space="preserve"> </w:t>
      </w:r>
      <w:r w:rsidRPr="0060770C">
        <w:rPr>
          <w:sz w:val="28"/>
          <w:szCs w:val="28"/>
        </w:rPr>
        <w:t>осужден:</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116</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6</w:t>
      </w:r>
      <w:r>
        <w:rPr>
          <w:sz w:val="28"/>
          <w:szCs w:val="28"/>
        </w:rPr>
        <w:t xml:space="preserve"> </w:t>
      </w:r>
      <w:r w:rsidRPr="0060770C">
        <w:rPr>
          <w:sz w:val="28"/>
          <w:szCs w:val="28"/>
        </w:rPr>
        <w:t>месяцам</w:t>
      </w:r>
      <w:r>
        <w:rPr>
          <w:sz w:val="28"/>
          <w:szCs w:val="28"/>
        </w:rPr>
        <w:t xml:space="preserve"> </w:t>
      </w:r>
      <w:r w:rsidRPr="0060770C">
        <w:rPr>
          <w:sz w:val="28"/>
          <w:szCs w:val="28"/>
        </w:rPr>
        <w:t>исправительных</w:t>
      </w:r>
      <w:r>
        <w:rPr>
          <w:sz w:val="28"/>
          <w:szCs w:val="28"/>
        </w:rPr>
        <w:t xml:space="preserve"> </w:t>
      </w:r>
      <w:r w:rsidRPr="0060770C">
        <w:rPr>
          <w:sz w:val="28"/>
          <w:szCs w:val="28"/>
        </w:rPr>
        <w:t>работ</w:t>
      </w:r>
      <w:r>
        <w:rPr>
          <w:sz w:val="28"/>
          <w:szCs w:val="28"/>
        </w:rPr>
        <w:t xml:space="preserve"> </w:t>
      </w:r>
      <w:r w:rsidRPr="0060770C">
        <w:rPr>
          <w:sz w:val="28"/>
          <w:szCs w:val="28"/>
        </w:rPr>
        <w:t>по</w:t>
      </w:r>
      <w:r>
        <w:rPr>
          <w:sz w:val="28"/>
          <w:szCs w:val="28"/>
        </w:rPr>
        <w:t xml:space="preserve"> </w:t>
      </w:r>
      <w:r w:rsidRPr="0060770C">
        <w:rPr>
          <w:sz w:val="28"/>
          <w:szCs w:val="28"/>
        </w:rPr>
        <w:t>месту</w:t>
      </w:r>
      <w:r>
        <w:rPr>
          <w:sz w:val="28"/>
          <w:szCs w:val="28"/>
        </w:rPr>
        <w:t xml:space="preserve"> </w:t>
      </w:r>
      <w:r w:rsidRPr="0060770C">
        <w:rPr>
          <w:sz w:val="28"/>
          <w:szCs w:val="28"/>
        </w:rPr>
        <w:t>работы</w:t>
      </w:r>
      <w:r>
        <w:rPr>
          <w:sz w:val="28"/>
          <w:szCs w:val="28"/>
        </w:rPr>
        <w:t xml:space="preserve"> </w:t>
      </w:r>
      <w:r w:rsidRPr="0060770C">
        <w:rPr>
          <w:sz w:val="28"/>
          <w:szCs w:val="28"/>
        </w:rPr>
        <w:t>с</w:t>
      </w:r>
      <w:r>
        <w:rPr>
          <w:sz w:val="28"/>
          <w:szCs w:val="28"/>
        </w:rPr>
        <w:t xml:space="preserve"> </w:t>
      </w:r>
      <w:r w:rsidRPr="0060770C">
        <w:rPr>
          <w:sz w:val="28"/>
          <w:szCs w:val="28"/>
        </w:rPr>
        <w:t>удержанием</w:t>
      </w:r>
      <w:r>
        <w:rPr>
          <w:sz w:val="28"/>
          <w:szCs w:val="28"/>
        </w:rPr>
        <w:t xml:space="preserve"> </w:t>
      </w:r>
      <w:r w:rsidRPr="0060770C">
        <w:rPr>
          <w:sz w:val="28"/>
          <w:szCs w:val="28"/>
        </w:rPr>
        <w:t>из</w:t>
      </w:r>
      <w:r>
        <w:rPr>
          <w:sz w:val="28"/>
          <w:szCs w:val="28"/>
        </w:rPr>
        <w:t xml:space="preserve"> </w:t>
      </w:r>
      <w:r w:rsidRPr="0060770C">
        <w:rPr>
          <w:sz w:val="28"/>
          <w:szCs w:val="28"/>
        </w:rPr>
        <w:t>заработка</w:t>
      </w:r>
      <w:r>
        <w:rPr>
          <w:sz w:val="28"/>
          <w:szCs w:val="28"/>
        </w:rPr>
        <w:t xml:space="preserve"> </w:t>
      </w:r>
      <w:r w:rsidRPr="0060770C">
        <w:rPr>
          <w:sz w:val="28"/>
          <w:szCs w:val="28"/>
        </w:rPr>
        <w:t>в</w:t>
      </w:r>
      <w:r>
        <w:rPr>
          <w:sz w:val="28"/>
          <w:szCs w:val="28"/>
        </w:rPr>
        <w:t xml:space="preserve"> </w:t>
      </w:r>
      <w:r w:rsidRPr="0060770C">
        <w:rPr>
          <w:sz w:val="28"/>
          <w:szCs w:val="28"/>
        </w:rPr>
        <w:t>доход</w:t>
      </w:r>
      <w:r>
        <w:rPr>
          <w:sz w:val="28"/>
          <w:szCs w:val="28"/>
        </w:rPr>
        <w:t xml:space="preserve"> </w:t>
      </w:r>
      <w:r w:rsidRPr="0060770C">
        <w:rPr>
          <w:sz w:val="28"/>
          <w:szCs w:val="28"/>
        </w:rPr>
        <w:t>государства</w:t>
      </w:r>
      <w:r>
        <w:rPr>
          <w:sz w:val="28"/>
          <w:szCs w:val="28"/>
        </w:rPr>
        <w:t xml:space="preserve"> </w:t>
      </w:r>
      <w:r w:rsidRPr="0060770C">
        <w:rPr>
          <w:sz w:val="28"/>
          <w:szCs w:val="28"/>
        </w:rPr>
        <w:t>20%;</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115</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исправительных</w:t>
      </w:r>
      <w:r>
        <w:rPr>
          <w:sz w:val="28"/>
          <w:szCs w:val="28"/>
        </w:rPr>
        <w:t xml:space="preserve"> </w:t>
      </w:r>
      <w:r w:rsidRPr="0060770C">
        <w:rPr>
          <w:sz w:val="28"/>
          <w:szCs w:val="28"/>
        </w:rPr>
        <w:t>работ</w:t>
      </w:r>
      <w:r>
        <w:rPr>
          <w:sz w:val="28"/>
          <w:szCs w:val="28"/>
        </w:rPr>
        <w:t xml:space="preserve"> </w:t>
      </w:r>
      <w:r w:rsidRPr="0060770C">
        <w:rPr>
          <w:sz w:val="28"/>
          <w:szCs w:val="28"/>
        </w:rPr>
        <w:t>по</w:t>
      </w:r>
      <w:r>
        <w:rPr>
          <w:sz w:val="28"/>
          <w:szCs w:val="28"/>
        </w:rPr>
        <w:t xml:space="preserve"> </w:t>
      </w:r>
      <w:r w:rsidRPr="0060770C">
        <w:rPr>
          <w:sz w:val="28"/>
          <w:szCs w:val="28"/>
        </w:rPr>
        <w:t>месту</w:t>
      </w:r>
      <w:r>
        <w:rPr>
          <w:sz w:val="28"/>
          <w:szCs w:val="28"/>
        </w:rPr>
        <w:t xml:space="preserve"> </w:t>
      </w:r>
      <w:r w:rsidRPr="0060770C">
        <w:rPr>
          <w:sz w:val="28"/>
          <w:szCs w:val="28"/>
        </w:rPr>
        <w:t>работы</w:t>
      </w:r>
      <w:r>
        <w:rPr>
          <w:sz w:val="28"/>
          <w:szCs w:val="28"/>
        </w:rPr>
        <w:t xml:space="preserve"> </w:t>
      </w:r>
      <w:r w:rsidRPr="0060770C">
        <w:rPr>
          <w:sz w:val="28"/>
          <w:szCs w:val="28"/>
        </w:rPr>
        <w:t>с</w:t>
      </w:r>
      <w:r>
        <w:rPr>
          <w:sz w:val="28"/>
          <w:szCs w:val="28"/>
        </w:rPr>
        <w:t xml:space="preserve"> </w:t>
      </w:r>
      <w:r w:rsidRPr="0060770C">
        <w:rPr>
          <w:sz w:val="28"/>
          <w:szCs w:val="28"/>
        </w:rPr>
        <w:t>удержанием</w:t>
      </w:r>
      <w:r>
        <w:rPr>
          <w:sz w:val="28"/>
          <w:szCs w:val="28"/>
        </w:rPr>
        <w:t xml:space="preserve"> </w:t>
      </w:r>
      <w:r w:rsidRPr="0060770C">
        <w:rPr>
          <w:sz w:val="28"/>
          <w:szCs w:val="28"/>
        </w:rPr>
        <w:t>из</w:t>
      </w:r>
      <w:r>
        <w:rPr>
          <w:sz w:val="28"/>
          <w:szCs w:val="28"/>
        </w:rPr>
        <w:t xml:space="preserve"> </w:t>
      </w:r>
      <w:r w:rsidRPr="0060770C">
        <w:rPr>
          <w:sz w:val="28"/>
          <w:szCs w:val="28"/>
        </w:rPr>
        <w:t>заработка</w:t>
      </w:r>
      <w:r>
        <w:rPr>
          <w:sz w:val="28"/>
          <w:szCs w:val="28"/>
        </w:rPr>
        <w:t xml:space="preserve"> </w:t>
      </w:r>
      <w:r w:rsidRPr="0060770C">
        <w:rPr>
          <w:sz w:val="28"/>
          <w:szCs w:val="28"/>
        </w:rPr>
        <w:t>в</w:t>
      </w:r>
      <w:r>
        <w:rPr>
          <w:sz w:val="28"/>
          <w:szCs w:val="28"/>
        </w:rPr>
        <w:t xml:space="preserve"> </w:t>
      </w:r>
      <w:r w:rsidRPr="0060770C">
        <w:rPr>
          <w:sz w:val="28"/>
          <w:szCs w:val="28"/>
        </w:rPr>
        <w:t>доход</w:t>
      </w:r>
      <w:r>
        <w:rPr>
          <w:sz w:val="28"/>
          <w:szCs w:val="28"/>
        </w:rPr>
        <w:t xml:space="preserve"> </w:t>
      </w:r>
      <w:r w:rsidRPr="0060770C">
        <w:rPr>
          <w:sz w:val="28"/>
          <w:szCs w:val="28"/>
        </w:rPr>
        <w:t>государства</w:t>
      </w:r>
      <w:r>
        <w:rPr>
          <w:sz w:val="28"/>
          <w:szCs w:val="28"/>
        </w:rPr>
        <w:t xml:space="preserve"> </w:t>
      </w:r>
      <w:r w:rsidRPr="0060770C">
        <w:rPr>
          <w:sz w:val="28"/>
          <w:szCs w:val="28"/>
        </w:rPr>
        <w:t>20%;</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111</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5</w:t>
      </w:r>
      <w:r>
        <w:rPr>
          <w:sz w:val="28"/>
          <w:szCs w:val="28"/>
        </w:rPr>
        <w:t xml:space="preserve"> </w:t>
      </w:r>
      <w:r w:rsidRPr="0060770C">
        <w:rPr>
          <w:sz w:val="28"/>
          <w:szCs w:val="28"/>
        </w:rPr>
        <w:t>годам</w:t>
      </w:r>
      <w:r>
        <w:rPr>
          <w:sz w:val="28"/>
          <w:szCs w:val="28"/>
        </w:rPr>
        <w:t xml:space="preserve"> </w:t>
      </w:r>
      <w:r w:rsidRPr="0060770C">
        <w:rPr>
          <w:sz w:val="28"/>
          <w:szCs w:val="28"/>
        </w:rPr>
        <w:t>4</w:t>
      </w:r>
      <w:r>
        <w:rPr>
          <w:sz w:val="28"/>
          <w:szCs w:val="28"/>
        </w:rPr>
        <w:t xml:space="preserve"> </w:t>
      </w:r>
      <w:r w:rsidRPr="0060770C">
        <w:rPr>
          <w:sz w:val="28"/>
          <w:szCs w:val="28"/>
        </w:rPr>
        <w:t>месяцам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F40D80"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со</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71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М.</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сроком</w:t>
      </w:r>
      <w:r>
        <w:rPr>
          <w:sz w:val="28"/>
          <w:szCs w:val="28"/>
        </w:rPr>
        <w:t xml:space="preserve"> </w:t>
      </w:r>
      <w:r w:rsidRPr="0060770C">
        <w:rPr>
          <w:sz w:val="28"/>
          <w:szCs w:val="28"/>
        </w:rPr>
        <w:t>на</w:t>
      </w:r>
      <w:r>
        <w:rPr>
          <w:sz w:val="28"/>
          <w:szCs w:val="28"/>
        </w:rPr>
        <w:t xml:space="preserve"> </w:t>
      </w:r>
      <w:r w:rsidRPr="0060770C">
        <w:rPr>
          <w:sz w:val="28"/>
          <w:szCs w:val="28"/>
        </w:rPr>
        <w:t>6</w:t>
      </w:r>
      <w:r>
        <w:rPr>
          <w:sz w:val="28"/>
          <w:szCs w:val="28"/>
        </w:rPr>
        <w:t xml:space="preserve"> </w:t>
      </w:r>
      <w:r w:rsidRPr="0060770C">
        <w:rPr>
          <w:sz w:val="28"/>
          <w:szCs w:val="28"/>
        </w:rPr>
        <w:t>лет</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Срок</w:t>
      </w:r>
      <w:r>
        <w:rPr>
          <w:sz w:val="28"/>
          <w:szCs w:val="28"/>
        </w:rPr>
        <w:t xml:space="preserve"> </w:t>
      </w:r>
      <w:r w:rsidRPr="0060770C">
        <w:rPr>
          <w:sz w:val="28"/>
          <w:szCs w:val="28"/>
        </w:rPr>
        <w:t>наказания</w:t>
      </w:r>
      <w:r>
        <w:rPr>
          <w:sz w:val="28"/>
          <w:szCs w:val="28"/>
        </w:rPr>
        <w:t xml:space="preserve"> </w:t>
      </w:r>
      <w:r w:rsidRPr="0060770C">
        <w:rPr>
          <w:sz w:val="28"/>
          <w:szCs w:val="28"/>
        </w:rPr>
        <w:t>исчислен</w:t>
      </w:r>
      <w:r>
        <w:rPr>
          <w:sz w:val="28"/>
          <w:szCs w:val="28"/>
        </w:rPr>
        <w:t xml:space="preserve"> </w:t>
      </w:r>
      <w:r w:rsidRPr="0060770C">
        <w:rPr>
          <w:sz w:val="28"/>
          <w:szCs w:val="28"/>
        </w:rPr>
        <w:t>с</w:t>
      </w:r>
      <w:r>
        <w:rPr>
          <w:sz w:val="28"/>
          <w:szCs w:val="28"/>
        </w:rPr>
        <w:t xml:space="preserve"> </w:t>
      </w:r>
      <w:r w:rsidRPr="0060770C">
        <w:rPr>
          <w:sz w:val="28"/>
          <w:szCs w:val="28"/>
        </w:rPr>
        <w:t>6</w:t>
      </w:r>
      <w:r>
        <w:rPr>
          <w:sz w:val="28"/>
          <w:szCs w:val="28"/>
        </w:rPr>
        <w:t xml:space="preserve"> </w:t>
      </w:r>
      <w:r w:rsidRPr="0060770C">
        <w:rPr>
          <w:sz w:val="28"/>
          <w:szCs w:val="28"/>
        </w:rPr>
        <w:t>декабря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Постановлением</w:t>
      </w:r>
      <w:r>
        <w:rPr>
          <w:sz w:val="28"/>
          <w:szCs w:val="28"/>
        </w:rPr>
        <w:t xml:space="preserve"> </w:t>
      </w:r>
      <w:r w:rsidRPr="0060770C">
        <w:rPr>
          <w:sz w:val="28"/>
          <w:szCs w:val="28"/>
        </w:rPr>
        <w:t>судьи</w:t>
      </w:r>
      <w:r>
        <w:rPr>
          <w:sz w:val="28"/>
          <w:szCs w:val="28"/>
        </w:rPr>
        <w:t xml:space="preserve"> </w:t>
      </w:r>
      <w:r w:rsidRPr="0060770C">
        <w:rPr>
          <w:sz w:val="28"/>
          <w:szCs w:val="28"/>
        </w:rPr>
        <w:t>Йошкар</w:t>
      </w:r>
      <w:r w:rsidRPr="0060770C">
        <w:rPr>
          <w:sz w:val="28"/>
          <w:szCs w:val="28"/>
        </w:rPr>
        <w:noBreakHyphen/>
        <w:t>Олинского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Республики</w:t>
      </w:r>
      <w:r>
        <w:rPr>
          <w:sz w:val="28"/>
          <w:szCs w:val="28"/>
        </w:rPr>
        <w:t xml:space="preserve"> </w:t>
      </w:r>
      <w:r w:rsidRPr="0060770C">
        <w:rPr>
          <w:sz w:val="28"/>
          <w:szCs w:val="28"/>
        </w:rPr>
        <w:t>Марий</w:t>
      </w:r>
      <w:r>
        <w:rPr>
          <w:sz w:val="28"/>
          <w:szCs w:val="28"/>
        </w:rPr>
        <w:t xml:space="preserve"> </w:t>
      </w:r>
      <w:r w:rsidRPr="0060770C">
        <w:rPr>
          <w:sz w:val="28"/>
          <w:szCs w:val="28"/>
        </w:rPr>
        <w:t>Эл</w:t>
      </w:r>
      <w:r>
        <w:rPr>
          <w:sz w:val="28"/>
          <w:szCs w:val="28"/>
        </w:rPr>
        <w:t xml:space="preserve"> </w:t>
      </w:r>
      <w:r w:rsidRPr="0060770C">
        <w:rPr>
          <w:sz w:val="28"/>
          <w:szCs w:val="28"/>
        </w:rPr>
        <w:t>от</w:t>
      </w:r>
      <w:r>
        <w:rPr>
          <w:sz w:val="28"/>
          <w:szCs w:val="28"/>
        </w:rPr>
        <w:t xml:space="preserve"> </w:t>
      </w:r>
      <w:r w:rsidRPr="0060770C">
        <w:rPr>
          <w:sz w:val="28"/>
          <w:szCs w:val="28"/>
        </w:rPr>
        <w:t>15</w:t>
      </w:r>
      <w:r>
        <w:rPr>
          <w:sz w:val="28"/>
          <w:szCs w:val="28"/>
        </w:rPr>
        <w:t xml:space="preserve"> </w:t>
      </w:r>
      <w:r w:rsidRPr="0060770C">
        <w:rPr>
          <w:sz w:val="28"/>
          <w:szCs w:val="28"/>
        </w:rPr>
        <w:t>июня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ходатайство</w:t>
      </w:r>
      <w:r>
        <w:rPr>
          <w:sz w:val="28"/>
          <w:szCs w:val="28"/>
        </w:rPr>
        <w:t xml:space="preserve"> </w:t>
      </w:r>
      <w:r w:rsidRPr="0060770C">
        <w:rPr>
          <w:sz w:val="28"/>
          <w:szCs w:val="28"/>
        </w:rPr>
        <w:t>осужденного</w:t>
      </w:r>
      <w:r>
        <w:rPr>
          <w:sz w:val="28"/>
          <w:szCs w:val="28"/>
        </w:rPr>
        <w:t xml:space="preserve"> </w:t>
      </w:r>
      <w:r w:rsidRPr="0060770C">
        <w:rPr>
          <w:sz w:val="28"/>
          <w:szCs w:val="28"/>
        </w:rPr>
        <w:t>М.</w:t>
      </w:r>
      <w:r>
        <w:rPr>
          <w:sz w:val="28"/>
          <w:szCs w:val="28"/>
        </w:rPr>
        <w:t xml:space="preserve"> </w:t>
      </w:r>
      <w:r w:rsidRPr="0060770C">
        <w:rPr>
          <w:sz w:val="28"/>
          <w:szCs w:val="28"/>
        </w:rPr>
        <w:t>о</w:t>
      </w:r>
      <w:r>
        <w:rPr>
          <w:sz w:val="28"/>
          <w:szCs w:val="28"/>
        </w:rPr>
        <w:t xml:space="preserve"> </w:t>
      </w:r>
      <w:r w:rsidRPr="0060770C">
        <w:rPr>
          <w:sz w:val="28"/>
          <w:szCs w:val="28"/>
        </w:rPr>
        <w:t>приведении</w:t>
      </w:r>
      <w:r>
        <w:rPr>
          <w:sz w:val="28"/>
          <w:szCs w:val="28"/>
        </w:rPr>
        <w:t xml:space="preserve"> </w:t>
      </w:r>
      <w:r w:rsidRPr="0060770C">
        <w:rPr>
          <w:sz w:val="28"/>
          <w:szCs w:val="28"/>
        </w:rPr>
        <w:t>приговора</w:t>
      </w:r>
      <w:r>
        <w:rPr>
          <w:sz w:val="28"/>
          <w:szCs w:val="28"/>
        </w:rPr>
        <w:t xml:space="preserve"> </w:t>
      </w:r>
      <w:r w:rsidRPr="0060770C">
        <w:rPr>
          <w:sz w:val="28"/>
          <w:szCs w:val="28"/>
        </w:rPr>
        <w:t>Можайского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Московской</w:t>
      </w:r>
      <w:r>
        <w:rPr>
          <w:sz w:val="28"/>
          <w:szCs w:val="28"/>
        </w:rPr>
        <w:t xml:space="preserve"> </w:t>
      </w:r>
      <w:r w:rsidRPr="0060770C">
        <w:rPr>
          <w:sz w:val="28"/>
          <w:szCs w:val="28"/>
        </w:rPr>
        <w:t>области</w:t>
      </w:r>
      <w:r>
        <w:rPr>
          <w:sz w:val="28"/>
          <w:szCs w:val="28"/>
        </w:rPr>
        <w:t xml:space="preserve"> </w:t>
      </w:r>
      <w:r w:rsidRPr="0060770C">
        <w:rPr>
          <w:sz w:val="28"/>
          <w:szCs w:val="28"/>
        </w:rPr>
        <w:t>от</w:t>
      </w:r>
      <w:r>
        <w:rPr>
          <w:sz w:val="28"/>
          <w:szCs w:val="28"/>
        </w:rPr>
        <w:t xml:space="preserve"> </w:t>
      </w:r>
      <w:r w:rsidRPr="0060770C">
        <w:rPr>
          <w:sz w:val="28"/>
          <w:szCs w:val="28"/>
        </w:rPr>
        <w:t>6</w:t>
      </w:r>
      <w:r>
        <w:rPr>
          <w:sz w:val="28"/>
          <w:szCs w:val="28"/>
        </w:rPr>
        <w:t xml:space="preserve"> </w:t>
      </w:r>
      <w:r w:rsidRPr="0060770C">
        <w:rPr>
          <w:sz w:val="28"/>
          <w:szCs w:val="28"/>
        </w:rPr>
        <w:t>декабря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него</w:t>
      </w:r>
      <w:r>
        <w:rPr>
          <w:sz w:val="28"/>
          <w:szCs w:val="28"/>
        </w:rPr>
        <w:t xml:space="preserve"> </w:t>
      </w:r>
      <w:r w:rsidRPr="0060770C">
        <w:rPr>
          <w:sz w:val="28"/>
          <w:szCs w:val="28"/>
        </w:rPr>
        <w:t>в</w:t>
      </w:r>
      <w:r>
        <w:rPr>
          <w:sz w:val="28"/>
          <w:szCs w:val="28"/>
        </w:rPr>
        <w:t xml:space="preserve"> </w:t>
      </w:r>
      <w:r w:rsidRPr="0060770C">
        <w:rPr>
          <w:sz w:val="28"/>
          <w:szCs w:val="28"/>
        </w:rPr>
        <w:t>соответствие</w:t>
      </w:r>
      <w:r>
        <w:rPr>
          <w:sz w:val="28"/>
          <w:szCs w:val="28"/>
        </w:rPr>
        <w:t xml:space="preserve"> </w:t>
      </w:r>
      <w:r w:rsidRPr="0060770C">
        <w:rPr>
          <w:sz w:val="28"/>
          <w:szCs w:val="28"/>
        </w:rPr>
        <w:t>с</w:t>
      </w:r>
      <w:r>
        <w:rPr>
          <w:sz w:val="28"/>
          <w:szCs w:val="28"/>
        </w:rPr>
        <w:t xml:space="preserve"> </w:t>
      </w:r>
      <w:r w:rsidRPr="0060770C">
        <w:rPr>
          <w:sz w:val="28"/>
          <w:szCs w:val="28"/>
        </w:rPr>
        <w:t>ФЗ</w:t>
      </w:r>
      <w:r>
        <w:rPr>
          <w:sz w:val="28"/>
          <w:szCs w:val="28"/>
        </w:rPr>
        <w:t xml:space="preserve"> </w:t>
      </w:r>
      <w:r w:rsidRPr="0060770C">
        <w:rPr>
          <w:sz w:val="28"/>
          <w:szCs w:val="28"/>
        </w:rPr>
        <w:t>№</w:t>
      </w:r>
      <w:r>
        <w:rPr>
          <w:sz w:val="28"/>
          <w:szCs w:val="28"/>
        </w:rPr>
        <w:t xml:space="preserve"> </w:t>
      </w:r>
      <w:r w:rsidRPr="0060770C">
        <w:rPr>
          <w:sz w:val="28"/>
          <w:szCs w:val="28"/>
        </w:rPr>
        <w:t>162</w:t>
      </w:r>
      <w:r>
        <w:rPr>
          <w:sz w:val="28"/>
          <w:szCs w:val="28"/>
        </w:rPr>
        <w:t xml:space="preserve"> </w:t>
      </w:r>
      <w:r w:rsidRPr="0060770C">
        <w:rPr>
          <w:sz w:val="28"/>
          <w:szCs w:val="28"/>
        </w:rPr>
        <w:t>от</w:t>
      </w:r>
      <w:r>
        <w:rPr>
          <w:sz w:val="28"/>
          <w:szCs w:val="28"/>
        </w:rPr>
        <w:t xml:space="preserve"> </w:t>
      </w:r>
      <w:r w:rsidRPr="0060770C">
        <w:rPr>
          <w:sz w:val="28"/>
          <w:szCs w:val="28"/>
        </w:rPr>
        <w:t>08.12.2003</w:t>
      </w:r>
      <w:r>
        <w:rPr>
          <w:sz w:val="28"/>
          <w:szCs w:val="28"/>
        </w:rPr>
        <w:t xml:space="preserve"> </w:t>
      </w:r>
      <w:r w:rsidRPr="0060770C">
        <w:rPr>
          <w:sz w:val="28"/>
          <w:szCs w:val="28"/>
        </w:rPr>
        <w:t>г.</w:t>
      </w:r>
      <w:r>
        <w:rPr>
          <w:sz w:val="28"/>
          <w:szCs w:val="28"/>
        </w:rPr>
        <w:t xml:space="preserve"> </w:t>
      </w:r>
      <w:r w:rsidRPr="0060770C">
        <w:rPr>
          <w:sz w:val="28"/>
          <w:szCs w:val="28"/>
        </w:rPr>
        <w:t>оставлено</w:t>
      </w:r>
      <w:r>
        <w:rPr>
          <w:sz w:val="28"/>
          <w:szCs w:val="28"/>
        </w:rPr>
        <w:t xml:space="preserve"> </w:t>
      </w:r>
      <w:r w:rsidRPr="0060770C">
        <w:rPr>
          <w:sz w:val="28"/>
          <w:szCs w:val="28"/>
        </w:rPr>
        <w:t>без</w:t>
      </w:r>
      <w:r>
        <w:rPr>
          <w:sz w:val="28"/>
          <w:szCs w:val="28"/>
        </w:rPr>
        <w:t xml:space="preserve"> </w:t>
      </w:r>
      <w:r w:rsidRPr="0060770C">
        <w:rPr>
          <w:sz w:val="28"/>
          <w:szCs w:val="28"/>
        </w:rPr>
        <w:t>удовлетворения.</w:t>
      </w:r>
      <w:r>
        <w:rPr>
          <w:sz w:val="28"/>
          <w:szCs w:val="28"/>
        </w:rPr>
        <w:t xml:space="preserve"> </w:t>
      </w:r>
      <w:r w:rsidRPr="0060770C">
        <w:rPr>
          <w:sz w:val="28"/>
          <w:szCs w:val="28"/>
        </w:rPr>
        <w:t>Постановлением</w:t>
      </w:r>
      <w:r>
        <w:rPr>
          <w:sz w:val="28"/>
          <w:szCs w:val="28"/>
        </w:rPr>
        <w:t xml:space="preserve"> </w:t>
      </w:r>
      <w:r w:rsidRPr="0060770C">
        <w:rPr>
          <w:sz w:val="28"/>
          <w:szCs w:val="28"/>
        </w:rPr>
        <w:t>президиума</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Республики</w:t>
      </w:r>
      <w:r>
        <w:rPr>
          <w:sz w:val="28"/>
          <w:szCs w:val="28"/>
        </w:rPr>
        <w:t xml:space="preserve"> </w:t>
      </w:r>
      <w:r w:rsidRPr="0060770C">
        <w:rPr>
          <w:sz w:val="28"/>
          <w:szCs w:val="28"/>
        </w:rPr>
        <w:t>Марий</w:t>
      </w:r>
      <w:r>
        <w:rPr>
          <w:sz w:val="28"/>
          <w:szCs w:val="28"/>
        </w:rPr>
        <w:t xml:space="preserve"> </w:t>
      </w:r>
      <w:r w:rsidRPr="0060770C">
        <w:rPr>
          <w:sz w:val="28"/>
          <w:szCs w:val="28"/>
        </w:rPr>
        <w:t>Эл</w:t>
      </w:r>
      <w:r>
        <w:rPr>
          <w:sz w:val="28"/>
          <w:szCs w:val="28"/>
        </w:rPr>
        <w:t xml:space="preserve"> </w:t>
      </w:r>
      <w:r w:rsidRPr="0060770C">
        <w:rPr>
          <w:sz w:val="28"/>
          <w:szCs w:val="28"/>
        </w:rPr>
        <w:t>от</w:t>
      </w:r>
      <w:r>
        <w:rPr>
          <w:sz w:val="28"/>
          <w:szCs w:val="28"/>
        </w:rPr>
        <w:t xml:space="preserve"> </w:t>
      </w:r>
      <w:r w:rsidRPr="0060770C">
        <w:rPr>
          <w:sz w:val="28"/>
          <w:szCs w:val="28"/>
        </w:rPr>
        <w:t>24</w:t>
      </w:r>
      <w:r>
        <w:rPr>
          <w:sz w:val="28"/>
          <w:szCs w:val="28"/>
        </w:rPr>
        <w:t xml:space="preserve"> </w:t>
      </w:r>
      <w:r w:rsidRPr="0060770C">
        <w:rPr>
          <w:sz w:val="28"/>
          <w:szCs w:val="28"/>
        </w:rPr>
        <w:t>июня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постановление</w:t>
      </w:r>
      <w:r>
        <w:rPr>
          <w:sz w:val="28"/>
          <w:szCs w:val="28"/>
        </w:rPr>
        <w:t xml:space="preserve"> </w:t>
      </w:r>
      <w:r w:rsidRPr="0060770C">
        <w:rPr>
          <w:sz w:val="28"/>
          <w:szCs w:val="28"/>
        </w:rPr>
        <w:t>судьи</w:t>
      </w:r>
      <w:r>
        <w:rPr>
          <w:sz w:val="28"/>
          <w:szCs w:val="28"/>
        </w:rPr>
        <w:t xml:space="preserve"> </w:t>
      </w:r>
      <w:r w:rsidRPr="0060770C">
        <w:rPr>
          <w:sz w:val="28"/>
          <w:szCs w:val="28"/>
        </w:rPr>
        <w:t>Йошкар</w:t>
      </w:r>
      <w:r w:rsidRPr="0060770C">
        <w:rPr>
          <w:sz w:val="28"/>
          <w:szCs w:val="28"/>
        </w:rPr>
        <w:noBreakHyphen/>
        <w:t>Олинского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Республики</w:t>
      </w:r>
      <w:r>
        <w:rPr>
          <w:sz w:val="28"/>
          <w:szCs w:val="28"/>
        </w:rPr>
        <w:t xml:space="preserve"> </w:t>
      </w:r>
      <w:r w:rsidRPr="0060770C">
        <w:rPr>
          <w:sz w:val="28"/>
          <w:szCs w:val="28"/>
        </w:rPr>
        <w:t>Марий</w:t>
      </w:r>
      <w:r>
        <w:rPr>
          <w:sz w:val="28"/>
          <w:szCs w:val="28"/>
        </w:rPr>
        <w:t xml:space="preserve"> </w:t>
      </w:r>
      <w:r w:rsidRPr="0060770C">
        <w:rPr>
          <w:sz w:val="28"/>
          <w:szCs w:val="28"/>
        </w:rPr>
        <w:t>Эл</w:t>
      </w:r>
      <w:r>
        <w:rPr>
          <w:sz w:val="28"/>
          <w:szCs w:val="28"/>
        </w:rPr>
        <w:t xml:space="preserve"> </w:t>
      </w:r>
      <w:r w:rsidRPr="0060770C">
        <w:rPr>
          <w:sz w:val="28"/>
          <w:szCs w:val="28"/>
        </w:rPr>
        <w:t>от</w:t>
      </w:r>
      <w:r>
        <w:rPr>
          <w:sz w:val="28"/>
          <w:szCs w:val="28"/>
        </w:rPr>
        <w:t xml:space="preserve"> </w:t>
      </w:r>
      <w:r w:rsidRPr="0060770C">
        <w:rPr>
          <w:sz w:val="28"/>
          <w:szCs w:val="28"/>
        </w:rPr>
        <w:t>15</w:t>
      </w:r>
      <w:r>
        <w:rPr>
          <w:sz w:val="28"/>
          <w:szCs w:val="28"/>
        </w:rPr>
        <w:t xml:space="preserve"> </w:t>
      </w:r>
      <w:r w:rsidRPr="0060770C">
        <w:rPr>
          <w:sz w:val="28"/>
          <w:szCs w:val="28"/>
        </w:rPr>
        <w:t>июня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М.</w:t>
      </w:r>
      <w:r>
        <w:rPr>
          <w:sz w:val="28"/>
          <w:szCs w:val="28"/>
        </w:rPr>
        <w:t xml:space="preserve"> </w:t>
      </w:r>
      <w:r w:rsidRPr="0060770C">
        <w:rPr>
          <w:sz w:val="28"/>
          <w:szCs w:val="28"/>
        </w:rPr>
        <w:t>изменено.</w:t>
      </w:r>
      <w:r>
        <w:rPr>
          <w:sz w:val="28"/>
          <w:szCs w:val="28"/>
        </w:rPr>
        <w:t xml:space="preserve"> </w:t>
      </w:r>
      <w:r w:rsidRPr="0060770C">
        <w:rPr>
          <w:sz w:val="28"/>
          <w:szCs w:val="28"/>
        </w:rPr>
        <w:t>Исключено</w:t>
      </w:r>
      <w:r>
        <w:rPr>
          <w:sz w:val="28"/>
          <w:szCs w:val="28"/>
        </w:rPr>
        <w:t xml:space="preserve"> </w:t>
      </w:r>
      <w:r w:rsidRPr="0060770C">
        <w:rPr>
          <w:sz w:val="28"/>
          <w:szCs w:val="28"/>
        </w:rPr>
        <w:t>из</w:t>
      </w:r>
      <w:r>
        <w:rPr>
          <w:sz w:val="28"/>
          <w:szCs w:val="28"/>
        </w:rPr>
        <w:t xml:space="preserve"> </w:t>
      </w:r>
      <w:r w:rsidRPr="0060770C">
        <w:rPr>
          <w:sz w:val="28"/>
          <w:szCs w:val="28"/>
        </w:rPr>
        <w:t>приговора</w:t>
      </w:r>
      <w:r>
        <w:rPr>
          <w:sz w:val="28"/>
          <w:szCs w:val="28"/>
        </w:rPr>
        <w:t xml:space="preserve"> </w:t>
      </w:r>
      <w:r w:rsidRPr="0060770C">
        <w:rPr>
          <w:sz w:val="28"/>
          <w:szCs w:val="28"/>
        </w:rPr>
        <w:t>указание</w:t>
      </w:r>
      <w:r>
        <w:rPr>
          <w:sz w:val="28"/>
          <w:szCs w:val="28"/>
        </w:rPr>
        <w:t xml:space="preserve"> </w:t>
      </w:r>
      <w:r w:rsidRPr="0060770C">
        <w:rPr>
          <w:sz w:val="28"/>
          <w:szCs w:val="28"/>
        </w:rPr>
        <w:t>на</w:t>
      </w:r>
      <w:r>
        <w:rPr>
          <w:sz w:val="28"/>
          <w:szCs w:val="28"/>
        </w:rPr>
        <w:t xml:space="preserve"> </w:t>
      </w:r>
      <w:r w:rsidRPr="0060770C">
        <w:rPr>
          <w:sz w:val="28"/>
          <w:szCs w:val="28"/>
        </w:rPr>
        <w:t>наличие</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sz w:val="28"/>
          <w:szCs w:val="28"/>
        </w:rPr>
        <w:t>действиях</w:t>
      </w:r>
      <w:r>
        <w:rPr>
          <w:sz w:val="28"/>
          <w:szCs w:val="28"/>
        </w:rPr>
        <w:t xml:space="preserve"> </w:t>
      </w:r>
      <w:r w:rsidRPr="0060770C">
        <w:rPr>
          <w:sz w:val="28"/>
          <w:szCs w:val="28"/>
        </w:rPr>
        <w:t>опасного</w:t>
      </w:r>
      <w:r>
        <w:rPr>
          <w:sz w:val="28"/>
          <w:szCs w:val="28"/>
        </w:rPr>
        <w:t xml:space="preserve"> </w:t>
      </w:r>
      <w:r w:rsidRPr="0060770C">
        <w:rPr>
          <w:sz w:val="28"/>
          <w:szCs w:val="28"/>
        </w:rPr>
        <w:t>рецидива</w:t>
      </w:r>
      <w:r>
        <w:rPr>
          <w:sz w:val="28"/>
          <w:szCs w:val="28"/>
        </w:rPr>
        <w:t xml:space="preserve"> </w:t>
      </w:r>
      <w:r w:rsidRPr="0060770C">
        <w:rPr>
          <w:sz w:val="28"/>
          <w:szCs w:val="28"/>
        </w:rPr>
        <w:t>и</w:t>
      </w:r>
      <w:r>
        <w:rPr>
          <w:sz w:val="28"/>
          <w:szCs w:val="28"/>
        </w:rPr>
        <w:t xml:space="preserve"> </w:t>
      </w:r>
      <w:r w:rsidRPr="0060770C">
        <w:rPr>
          <w:sz w:val="28"/>
          <w:szCs w:val="28"/>
        </w:rPr>
        <w:t>признано</w:t>
      </w:r>
      <w:r>
        <w:rPr>
          <w:sz w:val="28"/>
          <w:szCs w:val="28"/>
        </w:rPr>
        <w:t xml:space="preserve"> </w:t>
      </w:r>
      <w:r w:rsidRPr="0060770C">
        <w:rPr>
          <w:sz w:val="28"/>
          <w:szCs w:val="28"/>
        </w:rPr>
        <w:t>наличие</w:t>
      </w:r>
      <w:r>
        <w:rPr>
          <w:sz w:val="28"/>
          <w:szCs w:val="28"/>
        </w:rPr>
        <w:t xml:space="preserve"> </w:t>
      </w:r>
      <w:r w:rsidRPr="0060770C">
        <w:rPr>
          <w:sz w:val="28"/>
          <w:szCs w:val="28"/>
        </w:rPr>
        <w:t>простого</w:t>
      </w:r>
      <w:r>
        <w:rPr>
          <w:sz w:val="28"/>
          <w:szCs w:val="28"/>
        </w:rPr>
        <w:t xml:space="preserve"> </w:t>
      </w:r>
      <w:r w:rsidRPr="0060770C">
        <w:rPr>
          <w:sz w:val="28"/>
          <w:szCs w:val="28"/>
        </w:rPr>
        <w:t>рецидива.</w:t>
      </w:r>
      <w:r>
        <w:rPr>
          <w:sz w:val="28"/>
          <w:szCs w:val="28"/>
        </w:rPr>
        <w:t xml:space="preserve"> </w:t>
      </w:r>
      <w:r w:rsidRPr="0060770C">
        <w:rPr>
          <w:sz w:val="28"/>
          <w:szCs w:val="28"/>
        </w:rPr>
        <w:t>В</w:t>
      </w:r>
      <w:r>
        <w:rPr>
          <w:sz w:val="28"/>
          <w:szCs w:val="28"/>
        </w:rPr>
        <w:t xml:space="preserve"> </w:t>
      </w:r>
      <w:r w:rsidRPr="0060770C">
        <w:rPr>
          <w:sz w:val="28"/>
          <w:szCs w:val="28"/>
        </w:rPr>
        <w:t>остальном</w:t>
      </w:r>
      <w:r>
        <w:rPr>
          <w:sz w:val="28"/>
          <w:szCs w:val="28"/>
        </w:rPr>
        <w:t xml:space="preserve"> </w:t>
      </w:r>
      <w:r w:rsidRPr="0060770C">
        <w:rPr>
          <w:sz w:val="28"/>
          <w:szCs w:val="28"/>
        </w:rPr>
        <w:t>постановление</w:t>
      </w:r>
      <w:r>
        <w:rPr>
          <w:sz w:val="28"/>
          <w:szCs w:val="28"/>
        </w:rPr>
        <w:t xml:space="preserve"> </w:t>
      </w:r>
      <w:r w:rsidRPr="0060770C">
        <w:rPr>
          <w:sz w:val="28"/>
          <w:szCs w:val="28"/>
        </w:rPr>
        <w:t>оставлено</w:t>
      </w:r>
      <w:r>
        <w:rPr>
          <w:sz w:val="28"/>
          <w:szCs w:val="28"/>
        </w:rPr>
        <w:t xml:space="preserve"> </w:t>
      </w:r>
      <w:r w:rsidRPr="0060770C">
        <w:rPr>
          <w:sz w:val="28"/>
          <w:szCs w:val="28"/>
        </w:rPr>
        <w:t>без</w:t>
      </w:r>
      <w:r>
        <w:rPr>
          <w:sz w:val="28"/>
          <w:szCs w:val="28"/>
        </w:rPr>
        <w:t xml:space="preserve"> </w:t>
      </w:r>
      <w:r w:rsidRPr="0060770C">
        <w:rPr>
          <w:sz w:val="28"/>
          <w:szCs w:val="28"/>
        </w:rPr>
        <w:t>изменения.</w:t>
      </w:r>
      <w:r>
        <w:rPr>
          <w:sz w:val="28"/>
          <w:szCs w:val="28"/>
        </w:rPr>
        <w:t xml:space="preserve"> </w:t>
      </w:r>
      <w:r w:rsidRPr="0060770C">
        <w:rPr>
          <w:sz w:val="28"/>
          <w:szCs w:val="28"/>
        </w:rPr>
        <w:t>В</w:t>
      </w:r>
      <w:r>
        <w:rPr>
          <w:sz w:val="28"/>
          <w:szCs w:val="28"/>
        </w:rPr>
        <w:t xml:space="preserve"> </w:t>
      </w:r>
      <w:r w:rsidRPr="0060770C">
        <w:rPr>
          <w:sz w:val="28"/>
          <w:szCs w:val="28"/>
        </w:rPr>
        <w:t>надзорном</w:t>
      </w:r>
      <w:r>
        <w:rPr>
          <w:sz w:val="28"/>
          <w:szCs w:val="28"/>
        </w:rPr>
        <w:t xml:space="preserve"> </w:t>
      </w:r>
      <w:r w:rsidRPr="0060770C">
        <w:rPr>
          <w:sz w:val="28"/>
          <w:szCs w:val="28"/>
        </w:rPr>
        <w:t>представлении</w:t>
      </w:r>
      <w:r>
        <w:rPr>
          <w:sz w:val="28"/>
          <w:szCs w:val="28"/>
        </w:rPr>
        <w:t xml:space="preserve"> </w:t>
      </w:r>
      <w:r w:rsidRPr="0060770C">
        <w:rPr>
          <w:sz w:val="28"/>
          <w:szCs w:val="28"/>
        </w:rPr>
        <w:t>ставится</w:t>
      </w:r>
      <w:r>
        <w:rPr>
          <w:sz w:val="28"/>
          <w:szCs w:val="28"/>
        </w:rPr>
        <w:t xml:space="preserve"> </w:t>
      </w:r>
      <w:r w:rsidRPr="0060770C">
        <w:rPr>
          <w:sz w:val="28"/>
          <w:szCs w:val="28"/>
        </w:rPr>
        <w:t>вопрос</w:t>
      </w:r>
      <w:r>
        <w:rPr>
          <w:sz w:val="28"/>
          <w:szCs w:val="28"/>
        </w:rPr>
        <w:t xml:space="preserve"> </w:t>
      </w:r>
      <w:r w:rsidRPr="0060770C">
        <w:rPr>
          <w:sz w:val="28"/>
          <w:szCs w:val="28"/>
        </w:rPr>
        <w:t>об</w:t>
      </w:r>
      <w:r>
        <w:rPr>
          <w:sz w:val="28"/>
          <w:szCs w:val="28"/>
        </w:rPr>
        <w:t xml:space="preserve"> </w:t>
      </w:r>
      <w:r w:rsidRPr="0060770C">
        <w:rPr>
          <w:sz w:val="28"/>
          <w:szCs w:val="28"/>
        </w:rPr>
        <w:t>изменении</w:t>
      </w:r>
      <w:r>
        <w:rPr>
          <w:sz w:val="28"/>
          <w:szCs w:val="28"/>
        </w:rPr>
        <w:t xml:space="preserve"> </w:t>
      </w:r>
      <w:r w:rsidRPr="0060770C">
        <w:rPr>
          <w:sz w:val="28"/>
          <w:szCs w:val="28"/>
        </w:rPr>
        <w:t>судебных</w:t>
      </w:r>
      <w:r>
        <w:rPr>
          <w:sz w:val="28"/>
          <w:szCs w:val="28"/>
        </w:rPr>
        <w:t xml:space="preserve"> </w:t>
      </w:r>
      <w:r w:rsidRPr="0060770C">
        <w:rPr>
          <w:sz w:val="28"/>
          <w:szCs w:val="28"/>
        </w:rPr>
        <w:t>решений</w:t>
      </w:r>
      <w:r>
        <w:rPr>
          <w:sz w:val="28"/>
          <w:szCs w:val="28"/>
        </w:rPr>
        <w:t xml:space="preserve"> </w:t>
      </w:r>
      <w:r w:rsidRPr="0060770C">
        <w:rPr>
          <w:sz w:val="28"/>
          <w:szCs w:val="28"/>
        </w:rPr>
        <w:t>и</w:t>
      </w:r>
      <w:r>
        <w:rPr>
          <w:sz w:val="28"/>
          <w:szCs w:val="28"/>
        </w:rPr>
        <w:t xml:space="preserve"> </w:t>
      </w:r>
      <w:r w:rsidRPr="0060770C">
        <w:rPr>
          <w:sz w:val="28"/>
          <w:szCs w:val="28"/>
        </w:rPr>
        <w:t>снижении</w:t>
      </w:r>
      <w:r>
        <w:rPr>
          <w:sz w:val="28"/>
          <w:szCs w:val="28"/>
        </w:rPr>
        <w:t xml:space="preserve"> </w:t>
      </w:r>
      <w:r w:rsidRPr="0060770C">
        <w:rPr>
          <w:sz w:val="28"/>
          <w:szCs w:val="28"/>
        </w:rPr>
        <w:t>М.</w:t>
      </w:r>
      <w:r>
        <w:rPr>
          <w:sz w:val="28"/>
          <w:szCs w:val="28"/>
        </w:rPr>
        <w:t xml:space="preserve"> </w:t>
      </w:r>
      <w:r w:rsidRPr="0060770C">
        <w:rPr>
          <w:sz w:val="28"/>
          <w:szCs w:val="28"/>
        </w:rPr>
        <w:t>наказания.</w:t>
      </w:r>
      <w:r>
        <w:rPr>
          <w:sz w:val="28"/>
          <w:szCs w:val="28"/>
        </w:rPr>
        <w:t xml:space="preserve"> </w:t>
      </w:r>
      <w:r w:rsidRPr="0060770C">
        <w:rPr>
          <w:sz w:val="28"/>
          <w:szCs w:val="28"/>
        </w:rPr>
        <w:t>Заслушав</w:t>
      </w:r>
      <w:r>
        <w:rPr>
          <w:sz w:val="28"/>
          <w:szCs w:val="28"/>
        </w:rPr>
        <w:t xml:space="preserve"> </w:t>
      </w:r>
      <w:r w:rsidRPr="0060770C">
        <w:rPr>
          <w:sz w:val="28"/>
          <w:szCs w:val="28"/>
        </w:rPr>
        <w:t>доклад</w:t>
      </w:r>
      <w:r>
        <w:rPr>
          <w:sz w:val="28"/>
          <w:szCs w:val="28"/>
        </w:rPr>
        <w:t xml:space="preserve"> </w:t>
      </w:r>
      <w:r w:rsidRPr="0060770C">
        <w:rPr>
          <w:sz w:val="28"/>
          <w:szCs w:val="28"/>
        </w:rPr>
        <w:t>судьи</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РФ</w:t>
      </w:r>
      <w:r>
        <w:rPr>
          <w:sz w:val="28"/>
          <w:szCs w:val="28"/>
        </w:rPr>
        <w:t xml:space="preserve"> </w:t>
      </w:r>
      <w:r w:rsidRPr="0060770C">
        <w:rPr>
          <w:sz w:val="28"/>
          <w:szCs w:val="28"/>
        </w:rPr>
        <w:t>Кузьмина</w:t>
      </w:r>
      <w:r>
        <w:rPr>
          <w:sz w:val="28"/>
          <w:szCs w:val="28"/>
        </w:rPr>
        <w:t xml:space="preserve"> </w:t>
      </w:r>
      <w:r w:rsidRPr="0060770C">
        <w:rPr>
          <w:sz w:val="28"/>
          <w:szCs w:val="28"/>
        </w:rPr>
        <w:t>Б.С,</w:t>
      </w:r>
      <w:r>
        <w:rPr>
          <w:sz w:val="28"/>
          <w:szCs w:val="28"/>
        </w:rPr>
        <w:t xml:space="preserve"> </w:t>
      </w:r>
      <w:r w:rsidRPr="0060770C">
        <w:rPr>
          <w:sz w:val="28"/>
          <w:szCs w:val="28"/>
        </w:rPr>
        <w:t>мнение</w:t>
      </w:r>
      <w:r>
        <w:rPr>
          <w:sz w:val="28"/>
          <w:szCs w:val="28"/>
        </w:rPr>
        <w:t xml:space="preserve"> </w:t>
      </w:r>
      <w:r w:rsidRPr="0060770C">
        <w:rPr>
          <w:sz w:val="28"/>
          <w:szCs w:val="28"/>
        </w:rPr>
        <w:t>прокурора</w:t>
      </w:r>
      <w:r>
        <w:rPr>
          <w:sz w:val="28"/>
          <w:szCs w:val="28"/>
        </w:rPr>
        <w:t xml:space="preserve"> </w:t>
      </w:r>
      <w:r w:rsidRPr="0060770C">
        <w:rPr>
          <w:sz w:val="28"/>
          <w:szCs w:val="28"/>
        </w:rPr>
        <w:t>Ягнюкова</w:t>
      </w:r>
      <w:r>
        <w:rPr>
          <w:sz w:val="28"/>
          <w:szCs w:val="28"/>
        </w:rPr>
        <w:t xml:space="preserve"> </w:t>
      </w:r>
      <w:r w:rsidRPr="0060770C">
        <w:rPr>
          <w:sz w:val="28"/>
          <w:szCs w:val="28"/>
        </w:rPr>
        <w:t>А.В.,</w:t>
      </w:r>
      <w:r>
        <w:rPr>
          <w:sz w:val="28"/>
          <w:szCs w:val="28"/>
        </w:rPr>
        <w:t xml:space="preserve"> </w:t>
      </w:r>
      <w:r w:rsidRPr="0060770C">
        <w:rPr>
          <w:sz w:val="28"/>
          <w:szCs w:val="28"/>
        </w:rPr>
        <w:t>поддержавшего</w:t>
      </w:r>
      <w:r>
        <w:rPr>
          <w:sz w:val="28"/>
          <w:szCs w:val="28"/>
        </w:rPr>
        <w:t xml:space="preserve"> </w:t>
      </w:r>
      <w:r w:rsidRPr="0060770C">
        <w:rPr>
          <w:sz w:val="28"/>
          <w:szCs w:val="28"/>
        </w:rPr>
        <w:t>доводы</w:t>
      </w:r>
      <w:r>
        <w:rPr>
          <w:sz w:val="28"/>
          <w:szCs w:val="28"/>
        </w:rPr>
        <w:t xml:space="preserve"> </w:t>
      </w:r>
      <w:r w:rsidRPr="0060770C">
        <w:rPr>
          <w:sz w:val="28"/>
          <w:szCs w:val="28"/>
        </w:rPr>
        <w:t>надзорного</w:t>
      </w:r>
      <w:r>
        <w:rPr>
          <w:sz w:val="28"/>
          <w:szCs w:val="28"/>
        </w:rPr>
        <w:t xml:space="preserve"> </w:t>
      </w:r>
      <w:r w:rsidRPr="0060770C">
        <w:rPr>
          <w:sz w:val="28"/>
          <w:szCs w:val="28"/>
        </w:rPr>
        <w:t>представления,</w:t>
      </w:r>
      <w:r>
        <w:rPr>
          <w:sz w:val="28"/>
          <w:szCs w:val="28"/>
        </w:rPr>
        <w:t xml:space="preserve"> </w:t>
      </w: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установила:</w:t>
      </w:r>
      <w:r>
        <w:rPr>
          <w:sz w:val="28"/>
          <w:szCs w:val="28"/>
        </w:rPr>
        <w:t xml:space="preserve"> </w:t>
      </w:r>
      <w:r w:rsidRPr="0060770C">
        <w:rPr>
          <w:sz w:val="28"/>
          <w:szCs w:val="28"/>
        </w:rPr>
        <w:t>М.</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умышленном</w:t>
      </w:r>
      <w:r>
        <w:rPr>
          <w:sz w:val="28"/>
          <w:szCs w:val="28"/>
        </w:rPr>
        <w:t xml:space="preserve"> </w:t>
      </w:r>
      <w:r w:rsidRPr="0060770C">
        <w:rPr>
          <w:sz w:val="28"/>
          <w:szCs w:val="28"/>
        </w:rPr>
        <w:t>причинении</w:t>
      </w:r>
      <w:r>
        <w:rPr>
          <w:sz w:val="28"/>
          <w:szCs w:val="28"/>
        </w:rPr>
        <w:t xml:space="preserve"> </w:t>
      </w:r>
      <w:r w:rsidRPr="0060770C">
        <w:rPr>
          <w:sz w:val="28"/>
          <w:szCs w:val="28"/>
        </w:rPr>
        <w:t>побоев</w:t>
      </w:r>
      <w:r>
        <w:rPr>
          <w:sz w:val="28"/>
          <w:szCs w:val="28"/>
        </w:rPr>
        <w:t xml:space="preserve"> </w:t>
      </w:r>
      <w:r w:rsidRPr="0060770C">
        <w:rPr>
          <w:sz w:val="28"/>
          <w:szCs w:val="28"/>
        </w:rPr>
        <w:t>Ш.,</w:t>
      </w:r>
      <w:r>
        <w:rPr>
          <w:sz w:val="28"/>
          <w:szCs w:val="28"/>
        </w:rPr>
        <w:t xml:space="preserve"> </w:t>
      </w:r>
      <w:r w:rsidRPr="0060770C">
        <w:rPr>
          <w:sz w:val="28"/>
          <w:szCs w:val="28"/>
        </w:rPr>
        <w:t>в</w:t>
      </w:r>
      <w:r>
        <w:rPr>
          <w:sz w:val="28"/>
          <w:szCs w:val="28"/>
        </w:rPr>
        <w:t xml:space="preserve"> </w:t>
      </w:r>
      <w:r w:rsidRPr="0060770C">
        <w:rPr>
          <w:sz w:val="28"/>
          <w:szCs w:val="28"/>
        </w:rPr>
        <w:t>умышленном</w:t>
      </w:r>
      <w:r>
        <w:rPr>
          <w:sz w:val="28"/>
          <w:szCs w:val="28"/>
        </w:rPr>
        <w:t xml:space="preserve"> </w:t>
      </w:r>
      <w:r w:rsidRPr="0060770C">
        <w:rPr>
          <w:sz w:val="28"/>
          <w:szCs w:val="28"/>
        </w:rPr>
        <w:t>причинении</w:t>
      </w:r>
      <w:r>
        <w:rPr>
          <w:sz w:val="28"/>
          <w:szCs w:val="28"/>
        </w:rPr>
        <w:t xml:space="preserve"> </w:t>
      </w:r>
      <w:r w:rsidRPr="0060770C">
        <w:rPr>
          <w:sz w:val="28"/>
          <w:szCs w:val="28"/>
        </w:rPr>
        <w:t>легкого</w:t>
      </w:r>
      <w:r>
        <w:rPr>
          <w:sz w:val="28"/>
          <w:szCs w:val="28"/>
        </w:rPr>
        <w:t xml:space="preserve"> </w:t>
      </w:r>
      <w:r w:rsidRPr="0060770C">
        <w:rPr>
          <w:sz w:val="28"/>
          <w:szCs w:val="28"/>
        </w:rPr>
        <w:t>вреда</w:t>
      </w:r>
      <w:r>
        <w:rPr>
          <w:sz w:val="28"/>
          <w:szCs w:val="28"/>
        </w:rPr>
        <w:t xml:space="preserve"> </w:t>
      </w:r>
      <w:r w:rsidRPr="0060770C">
        <w:rPr>
          <w:sz w:val="28"/>
          <w:szCs w:val="28"/>
        </w:rPr>
        <w:t>здоровью</w:t>
      </w:r>
      <w:r>
        <w:rPr>
          <w:sz w:val="28"/>
          <w:szCs w:val="28"/>
        </w:rPr>
        <w:t xml:space="preserve"> </w:t>
      </w:r>
      <w:r w:rsidRPr="0060770C">
        <w:rPr>
          <w:sz w:val="28"/>
          <w:szCs w:val="28"/>
        </w:rPr>
        <w:t>З.,</w:t>
      </w:r>
      <w:r>
        <w:rPr>
          <w:sz w:val="28"/>
          <w:szCs w:val="28"/>
        </w:rPr>
        <w:t xml:space="preserve"> </w:t>
      </w:r>
      <w:r w:rsidRPr="0060770C">
        <w:rPr>
          <w:sz w:val="28"/>
          <w:szCs w:val="28"/>
        </w:rPr>
        <w:t>в</w:t>
      </w:r>
      <w:r>
        <w:rPr>
          <w:sz w:val="28"/>
          <w:szCs w:val="28"/>
        </w:rPr>
        <w:t xml:space="preserve"> </w:t>
      </w:r>
      <w:r w:rsidRPr="0060770C">
        <w:rPr>
          <w:sz w:val="28"/>
          <w:szCs w:val="28"/>
        </w:rPr>
        <w:t>угрозе</w:t>
      </w:r>
      <w:r>
        <w:rPr>
          <w:sz w:val="28"/>
          <w:szCs w:val="28"/>
        </w:rPr>
        <w:t xml:space="preserve"> </w:t>
      </w:r>
      <w:r w:rsidRPr="0060770C">
        <w:rPr>
          <w:sz w:val="28"/>
          <w:szCs w:val="28"/>
        </w:rPr>
        <w:t>убийством</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умышленном</w:t>
      </w:r>
      <w:r>
        <w:rPr>
          <w:sz w:val="28"/>
          <w:szCs w:val="28"/>
        </w:rPr>
        <w:t xml:space="preserve"> </w:t>
      </w:r>
      <w:r w:rsidRPr="0060770C">
        <w:rPr>
          <w:sz w:val="28"/>
          <w:szCs w:val="28"/>
        </w:rPr>
        <w:t>причинении</w:t>
      </w:r>
      <w:r>
        <w:rPr>
          <w:sz w:val="28"/>
          <w:szCs w:val="28"/>
        </w:rPr>
        <w:t xml:space="preserve"> </w:t>
      </w:r>
      <w:r w:rsidRPr="0060770C">
        <w:rPr>
          <w:sz w:val="28"/>
          <w:szCs w:val="28"/>
        </w:rPr>
        <w:t>тяжкого</w:t>
      </w:r>
      <w:r>
        <w:rPr>
          <w:sz w:val="28"/>
          <w:szCs w:val="28"/>
        </w:rPr>
        <w:t xml:space="preserve"> </w:t>
      </w:r>
      <w:r w:rsidRPr="0060770C">
        <w:rPr>
          <w:sz w:val="28"/>
          <w:szCs w:val="28"/>
        </w:rPr>
        <w:t>вреда</w:t>
      </w:r>
      <w:r>
        <w:rPr>
          <w:sz w:val="28"/>
          <w:szCs w:val="28"/>
        </w:rPr>
        <w:t xml:space="preserve"> </w:t>
      </w:r>
      <w:r w:rsidRPr="0060770C">
        <w:rPr>
          <w:sz w:val="28"/>
          <w:szCs w:val="28"/>
        </w:rPr>
        <w:t>здоровью</w:t>
      </w:r>
      <w:r>
        <w:rPr>
          <w:sz w:val="28"/>
          <w:szCs w:val="28"/>
        </w:rPr>
        <w:t xml:space="preserve"> </w:t>
      </w:r>
      <w:r w:rsidRPr="0060770C">
        <w:rPr>
          <w:sz w:val="28"/>
          <w:szCs w:val="28"/>
        </w:rPr>
        <w:t>З.,</w:t>
      </w:r>
      <w:r>
        <w:rPr>
          <w:sz w:val="28"/>
          <w:szCs w:val="28"/>
        </w:rPr>
        <w:t xml:space="preserve"> </w:t>
      </w:r>
      <w:r w:rsidRPr="0060770C">
        <w:rPr>
          <w:sz w:val="28"/>
          <w:szCs w:val="28"/>
        </w:rPr>
        <w:t>повлекшем</w:t>
      </w:r>
      <w:r>
        <w:rPr>
          <w:sz w:val="28"/>
          <w:szCs w:val="28"/>
        </w:rPr>
        <w:t xml:space="preserve"> </w:t>
      </w:r>
      <w:r w:rsidRPr="0060770C">
        <w:rPr>
          <w:sz w:val="28"/>
          <w:szCs w:val="28"/>
        </w:rPr>
        <w:t>потерю</w:t>
      </w:r>
      <w:r>
        <w:rPr>
          <w:sz w:val="28"/>
          <w:szCs w:val="28"/>
        </w:rPr>
        <w:t xml:space="preserve"> </w:t>
      </w:r>
      <w:r w:rsidRPr="0060770C">
        <w:rPr>
          <w:sz w:val="28"/>
          <w:szCs w:val="28"/>
        </w:rPr>
        <w:t>зрения</w:t>
      </w:r>
      <w:r>
        <w:rPr>
          <w:sz w:val="28"/>
          <w:szCs w:val="28"/>
        </w:rPr>
        <w:t xml:space="preserve"> </w:t>
      </w:r>
      <w:r w:rsidRPr="0060770C">
        <w:rPr>
          <w:sz w:val="28"/>
          <w:szCs w:val="28"/>
        </w:rPr>
        <w:t>и</w:t>
      </w:r>
      <w:r>
        <w:rPr>
          <w:sz w:val="28"/>
          <w:szCs w:val="28"/>
        </w:rPr>
        <w:t xml:space="preserve"> </w:t>
      </w:r>
      <w:r w:rsidRPr="0060770C">
        <w:rPr>
          <w:sz w:val="28"/>
          <w:szCs w:val="28"/>
        </w:rPr>
        <w:t>органа</w:t>
      </w:r>
      <w:r>
        <w:rPr>
          <w:sz w:val="28"/>
          <w:szCs w:val="28"/>
        </w:rPr>
        <w:t xml:space="preserve"> </w:t>
      </w:r>
      <w:r w:rsidRPr="0060770C">
        <w:rPr>
          <w:sz w:val="28"/>
          <w:szCs w:val="28"/>
        </w:rPr>
        <w:t>(глаза).</w:t>
      </w:r>
      <w:r>
        <w:rPr>
          <w:sz w:val="28"/>
          <w:szCs w:val="28"/>
        </w:rPr>
        <w:t xml:space="preserve"> </w:t>
      </w:r>
      <w:r w:rsidRPr="0060770C">
        <w:rPr>
          <w:sz w:val="28"/>
          <w:szCs w:val="28"/>
        </w:rPr>
        <w:t>Преступления</w:t>
      </w:r>
      <w:r>
        <w:rPr>
          <w:sz w:val="28"/>
          <w:szCs w:val="28"/>
        </w:rPr>
        <w:t xml:space="preserve"> </w:t>
      </w:r>
      <w:r w:rsidRPr="0060770C">
        <w:rPr>
          <w:sz w:val="28"/>
          <w:szCs w:val="28"/>
        </w:rPr>
        <w:t>совершены</w:t>
      </w:r>
      <w:r>
        <w:rPr>
          <w:sz w:val="28"/>
          <w:szCs w:val="28"/>
        </w:rPr>
        <w:t xml:space="preserve"> </w:t>
      </w:r>
      <w:r w:rsidRPr="0060770C">
        <w:rPr>
          <w:sz w:val="28"/>
          <w:szCs w:val="28"/>
        </w:rPr>
        <w:t>в</w:t>
      </w:r>
      <w:r>
        <w:rPr>
          <w:sz w:val="28"/>
          <w:szCs w:val="28"/>
        </w:rPr>
        <w:t xml:space="preserve"> </w:t>
      </w:r>
      <w:r w:rsidRPr="0060770C">
        <w:rPr>
          <w:sz w:val="28"/>
          <w:szCs w:val="28"/>
        </w:rPr>
        <w:t>августе</w:t>
      </w:r>
      <w:r>
        <w:rPr>
          <w:sz w:val="28"/>
          <w:szCs w:val="28"/>
        </w:rPr>
        <w:t xml:space="preserve"> </w:t>
      </w:r>
      <w:r w:rsidRPr="0060770C">
        <w:rPr>
          <w:sz w:val="28"/>
          <w:szCs w:val="28"/>
        </w:rPr>
        <w:t>–</w:t>
      </w:r>
      <w:r>
        <w:rPr>
          <w:sz w:val="28"/>
          <w:szCs w:val="28"/>
        </w:rPr>
        <w:t xml:space="preserve"> </w:t>
      </w:r>
      <w:r w:rsidRPr="0060770C">
        <w:rPr>
          <w:sz w:val="28"/>
          <w:szCs w:val="28"/>
        </w:rPr>
        <w:t>сентябре</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Можайском</w:t>
      </w:r>
      <w:r>
        <w:rPr>
          <w:sz w:val="28"/>
          <w:szCs w:val="28"/>
        </w:rPr>
        <w:t xml:space="preserve"> </w:t>
      </w:r>
      <w:r w:rsidRPr="0060770C">
        <w:rPr>
          <w:sz w:val="28"/>
          <w:szCs w:val="28"/>
        </w:rPr>
        <w:t>районе</w:t>
      </w:r>
      <w:r>
        <w:rPr>
          <w:sz w:val="28"/>
          <w:szCs w:val="28"/>
        </w:rPr>
        <w:t xml:space="preserve"> </w:t>
      </w:r>
      <w:r w:rsidRPr="0060770C">
        <w:rPr>
          <w:sz w:val="28"/>
          <w:szCs w:val="28"/>
        </w:rPr>
        <w:t>Московской</w:t>
      </w:r>
      <w:r>
        <w:rPr>
          <w:sz w:val="28"/>
          <w:szCs w:val="28"/>
        </w:rPr>
        <w:t xml:space="preserve"> </w:t>
      </w:r>
      <w:r w:rsidRPr="0060770C">
        <w:rPr>
          <w:sz w:val="28"/>
          <w:szCs w:val="28"/>
        </w:rPr>
        <w:t>области</w:t>
      </w:r>
      <w:r>
        <w:rPr>
          <w:sz w:val="28"/>
          <w:szCs w:val="28"/>
        </w:rPr>
        <w:t xml:space="preserve"> </w:t>
      </w:r>
      <w:r w:rsidRPr="0060770C">
        <w:rPr>
          <w:sz w:val="28"/>
          <w:szCs w:val="28"/>
        </w:rPr>
        <w:t>при</w:t>
      </w:r>
      <w:r>
        <w:rPr>
          <w:sz w:val="28"/>
          <w:szCs w:val="28"/>
        </w:rPr>
        <w:t xml:space="preserve"> </w:t>
      </w:r>
      <w:r w:rsidRPr="0060770C">
        <w:rPr>
          <w:sz w:val="28"/>
          <w:szCs w:val="28"/>
        </w:rPr>
        <w:t>обстоятельствах,</w:t>
      </w:r>
      <w:r>
        <w:rPr>
          <w:sz w:val="28"/>
          <w:szCs w:val="28"/>
        </w:rPr>
        <w:t xml:space="preserve"> </w:t>
      </w:r>
      <w:r w:rsidRPr="0060770C">
        <w:rPr>
          <w:sz w:val="28"/>
          <w:szCs w:val="28"/>
        </w:rPr>
        <w:t>изложенных</w:t>
      </w:r>
      <w:r>
        <w:rPr>
          <w:sz w:val="28"/>
          <w:szCs w:val="28"/>
        </w:rPr>
        <w:t xml:space="preserve"> </w:t>
      </w:r>
      <w:r w:rsidRPr="0060770C">
        <w:rPr>
          <w:sz w:val="28"/>
          <w:szCs w:val="28"/>
        </w:rPr>
        <w:t>в</w:t>
      </w:r>
      <w:r>
        <w:rPr>
          <w:sz w:val="28"/>
          <w:szCs w:val="28"/>
        </w:rPr>
        <w:t xml:space="preserve"> </w:t>
      </w:r>
      <w:r w:rsidRPr="0060770C">
        <w:rPr>
          <w:sz w:val="28"/>
          <w:szCs w:val="28"/>
        </w:rPr>
        <w:t>приговоре.</w:t>
      </w:r>
      <w:r>
        <w:rPr>
          <w:sz w:val="28"/>
          <w:szCs w:val="28"/>
        </w:rPr>
        <w:t xml:space="preserve"> </w:t>
      </w:r>
      <w:r w:rsidRPr="0060770C">
        <w:rPr>
          <w:sz w:val="28"/>
          <w:szCs w:val="28"/>
        </w:rPr>
        <w:t>В</w:t>
      </w:r>
      <w:r>
        <w:rPr>
          <w:sz w:val="28"/>
          <w:szCs w:val="28"/>
        </w:rPr>
        <w:t xml:space="preserve"> </w:t>
      </w:r>
      <w:r w:rsidRPr="0060770C">
        <w:rPr>
          <w:sz w:val="28"/>
          <w:szCs w:val="28"/>
        </w:rPr>
        <w:t>надзорном</w:t>
      </w:r>
      <w:r>
        <w:rPr>
          <w:sz w:val="28"/>
          <w:szCs w:val="28"/>
        </w:rPr>
        <w:t xml:space="preserve"> </w:t>
      </w:r>
      <w:r w:rsidRPr="0060770C">
        <w:rPr>
          <w:sz w:val="28"/>
          <w:szCs w:val="28"/>
        </w:rPr>
        <w:t>представлении</w:t>
      </w:r>
      <w:r>
        <w:rPr>
          <w:sz w:val="28"/>
          <w:szCs w:val="28"/>
        </w:rPr>
        <w:t xml:space="preserve"> </w:t>
      </w:r>
      <w:r w:rsidRPr="0060770C">
        <w:rPr>
          <w:sz w:val="28"/>
          <w:szCs w:val="28"/>
        </w:rPr>
        <w:t>заместителя</w:t>
      </w:r>
      <w:r>
        <w:rPr>
          <w:sz w:val="28"/>
          <w:szCs w:val="28"/>
        </w:rPr>
        <w:t xml:space="preserve"> </w:t>
      </w:r>
      <w:r w:rsidRPr="0060770C">
        <w:rPr>
          <w:sz w:val="28"/>
          <w:szCs w:val="28"/>
        </w:rPr>
        <w:t>генерального</w:t>
      </w:r>
      <w:r>
        <w:rPr>
          <w:sz w:val="28"/>
          <w:szCs w:val="28"/>
        </w:rPr>
        <w:t xml:space="preserve"> </w:t>
      </w:r>
      <w:r w:rsidRPr="0060770C">
        <w:rPr>
          <w:sz w:val="28"/>
          <w:szCs w:val="28"/>
        </w:rPr>
        <w:t>прокурора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Кехлерова</w:t>
      </w:r>
      <w:r>
        <w:rPr>
          <w:sz w:val="28"/>
          <w:szCs w:val="28"/>
        </w:rPr>
        <w:t xml:space="preserve"> </w:t>
      </w:r>
      <w:r w:rsidRPr="0060770C">
        <w:rPr>
          <w:sz w:val="28"/>
          <w:szCs w:val="28"/>
        </w:rPr>
        <w:t>С.Г.</w:t>
      </w:r>
      <w:r>
        <w:rPr>
          <w:sz w:val="28"/>
          <w:szCs w:val="28"/>
        </w:rPr>
        <w:t xml:space="preserve"> </w:t>
      </w:r>
      <w:r w:rsidRPr="0060770C">
        <w:rPr>
          <w:sz w:val="28"/>
          <w:szCs w:val="28"/>
        </w:rPr>
        <w:t>содержатся</w:t>
      </w:r>
      <w:r>
        <w:rPr>
          <w:sz w:val="28"/>
          <w:szCs w:val="28"/>
        </w:rPr>
        <w:t xml:space="preserve"> </w:t>
      </w:r>
      <w:r w:rsidRPr="0060770C">
        <w:rPr>
          <w:sz w:val="28"/>
          <w:szCs w:val="28"/>
        </w:rPr>
        <w:t>доводы</w:t>
      </w:r>
      <w:r>
        <w:rPr>
          <w:sz w:val="28"/>
          <w:szCs w:val="28"/>
        </w:rPr>
        <w:t xml:space="preserve"> </w:t>
      </w:r>
      <w:r w:rsidRPr="0060770C">
        <w:rPr>
          <w:sz w:val="28"/>
          <w:szCs w:val="28"/>
        </w:rPr>
        <w:t>об</w:t>
      </w:r>
      <w:r>
        <w:rPr>
          <w:sz w:val="28"/>
          <w:szCs w:val="28"/>
        </w:rPr>
        <w:t xml:space="preserve"> </w:t>
      </w:r>
      <w:r w:rsidRPr="0060770C">
        <w:rPr>
          <w:sz w:val="28"/>
          <w:szCs w:val="28"/>
        </w:rPr>
        <w:t>изменении</w:t>
      </w:r>
      <w:r>
        <w:rPr>
          <w:sz w:val="28"/>
          <w:szCs w:val="28"/>
        </w:rPr>
        <w:t xml:space="preserve"> </w:t>
      </w:r>
      <w:r w:rsidRPr="0060770C">
        <w:rPr>
          <w:sz w:val="28"/>
          <w:szCs w:val="28"/>
        </w:rPr>
        <w:t>приговора</w:t>
      </w:r>
      <w:r>
        <w:rPr>
          <w:sz w:val="28"/>
          <w:szCs w:val="28"/>
        </w:rPr>
        <w:t xml:space="preserve"> </w:t>
      </w:r>
      <w:r w:rsidRPr="0060770C">
        <w:rPr>
          <w:sz w:val="28"/>
          <w:szCs w:val="28"/>
        </w:rPr>
        <w:t>и</w:t>
      </w:r>
      <w:r>
        <w:rPr>
          <w:sz w:val="28"/>
          <w:szCs w:val="28"/>
        </w:rPr>
        <w:t xml:space="preserve"> </w:t>
      </w:r>
      <w:r w:rsidRPr="0060770C">
        <w:rPr>
          <w:sz w:val="28"/>
          <w:szCs w:val="28"/>
        </w:rPr>
        <w:t>последующих</w:t>
      </w:r>
      <w:r>
        <w:rPr>
          <w:sz w:val="28"/>
          <w:szCs w:val="28"/>
        </w:rPr>
        <w:t xml:space="preserve"> </w:t>
      </w:r>
      <w:r w:rsidRPr="0060770C">
        <w:rPr>
          <w:sz w:val="28"/>
          <w:szCs w:val="28"/>
        </w:rPr>
        <w:t>судебных</w:t>
      </w:r>
      <w:r>
        <w:rPr>
          <w:sz w:val="28"/>
          <w:szCs w:val="28"/>
        </w:rPr>
        <w:t xml:space="preserve"> </w:t>
      </w:r>
      <w:r w:rsidRPr="0060770C">
        <w:rPr>
          <w:sz w:val="28"/>
          <w:szCs w:val="28"/>
        </w:rPr>
        <w:t>постановлений</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М.</w:t>
      </w:r>
      <w:r>
        <w:rPr>
          <w:sz w:val="28"/>
          <w:szCs w:val="28"/>
        </w:rPr>
        <w:t xml:space="preserve"> </w:t>
      </w:r>
      <w:r w:rsidRPr="0060770C">
        <w:rPr>
          <w:sz w:val="28"/>
          <w:szCs w:val="28"/>
        </w:rPr>
        <w:t>на</w:t>
      </w:r>
      <w:r>
        <w:rPr>
          <w:sz w:val="28"/>
          <w:szCs w:val="28"/>
        </w:rPr>
        <w:t xml:space="preserve"> </w:t>
      </w:r>
      <w:r w:rsidRPr="0060770C">
        <w:rPr>
          <w:sz w:val="28"/>
          <w:szCs w:val="28"/>
        </w:rPr>
        <w:t>предмет</w:t>
      </w:r>
      <w:r>
        <w:rPr>
          <w:sz w:val="28"/>
          <w:szCs w:val="28"/>
        </w:rPr>
        <w:t xml:space="preserve"> </w:t>
      </w:r>
      <w:r w:rsidRPr="0060770C">
        <w:rPr>
          <w:sz w:val="28"/>
          <w:szCs w:val="28"/>
        </w:rPr>
        <w:t>смягчения</w:t>
      </w:r>
      <w:r>
        <w:rPr>
          <w:sz w:val="28"/>
          <w:szCs w:val="28"/>
        </w:rPr>
        <w:t xml:space="preserve"> </w:t>
      </w:r>
      <w:r w:rsidRPr="0060770C">
        <w:rPr>
          <w:sz w:val="28"/>
          <w:szCs w:val="28"/>
        </w:rPr>
        <w:t>назначенного</w:t>
      </w:r>
      <w:r>
        <w:rPr>
          <w:sz w:val="28"/>
          <w:szCs w:val="28"/>
        </w:rPr>
        <w:t xml:space="preserve"> </w:t>
      </w:r>
      <w:r w:rsidRPr="0060770C">
        <w:rPr>
          <w:sz w:val="28"/>
          <w:szCs w:val="28"/>
        </w:rPr>
        <w:t>ему</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изменением</w:t>
      </w:r>
      <w:r>
        <w:rPr>
          <w:sz w:val="28"/>
          <w:szCs w:val="28"/>
        </w:rPr>
        <w:t xml:space="preserve"> </w:t>
      </w:r>
      <w:r w:rsidRPr="0060770C">
        <w:rPr>
          <w:sz w:val="28"/>
          <w:szCs w:val="28"/>
        </w:rPr>
        <w:t>вида</w:t>
      </w:r>
      <w:r>
        <w:rPr>
          <w:sz w:val="28"/>
          <w:szCs w:val="28"/>
        </w:rPr>
        <w:t xml:space="preserve"> </w:t>
      </w:r>
      <w:r w:rsidRPr="0060770C">
        <w:rPr>
          <w:sz w:val="28"/>
          <w:szCs w:val="28"/>
        </w:rPr>
        <w:t>рецидива.</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примет</w:t>
      </w:r>
      <w:r>
        <w:rPr>
          <w:b/>
          <w:bCs/>
          <w:iCs/>
          <w:sz w:val="28"/>
          <w:szCs w:val="28"/>
        </w:rPr>
        <w:t xml:space="preserve"> </w:t>
      </w:r>
      <w:r w:rsidRPr="0060770C">
        <w:rPr>
          <w:b/>
          <w:bCs/>
          <w:iCs/>
          <w:sz w:val="28"/>
          <w:szCs w:val="28"/>
        </w:rPr>
        <w:t>Судебная</w:t>
      </w:r>
      <w:r>
        <w:rPr>
          <w:b/>
          <w:bCs/>
          <w:iCs/>
          <w:sz w:val="28"/>
          <w:szCs w:val="28"/>
        </w:rPr>
        <w:t xml:space="preserve"> </w:t>
      </w:r>
      <w:r w:rsidRPr="0060770C">
        <w:rPr>
          <w:b/>
          <w:bCs/>
          <w:iCs/>
          <w:sz w:val="28"/>
          <w:szCs w:val="28"/>
        </w:rPr>
        <w:t>коллегия</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уголовным</w:t>
      </w:r>
      <w:r>
        <w:rPr>
          <w:b/>
          <w:bCs/>
          <w:iCs/>
          <w:sz w:val="28"/>
          <w:szCs w:val="28"/>
        </w:rPr>
        <w:t xml:space="preserve"> </w:t>
      </w:r>
      <w:r w:rsidRPr="0060770C">
        <w:rPr>
          <w:b/>
          <w:bCs/>
          <w:iCs/>
          <w:sz w:val="28"/>
          <w:szCs w:val="28"/>
        </w:rPr>
        <w:t>делам</w:t>
      </w:r>
      <w:r>
        <w:rPr>
          <w:b/>
          <w:bCs/>
          <w:iCs/>
          <w:sz w:val="28"/>
          <w:szCs w:val="28"/>
        </w:rPr>
        <w:t xml:space="preserve"> </w:t>
      </w:r>
      <w:r w:rsidRPr="0060770C">
        <w:rPr>
          <w:b/>
          <w:bCs/>
          <w:iCs/>
          <w:sz w:val="28"/>
          <w:szCs w:val="28"/>
        </w:rPr>
        <w:t>Верховного</w:t>
      </w:r>
      <w:r>
        <w:rPr>
          <w:b/>
          <w:bCs/>
          <w:iCs/>
          <w:sz w:val="28"/>
          <w:szCs w:val="28"/>
        </w:rPr>
        <w:t xml:space="preserve"> </w:t>
      </w:r>
      <w:r w:rsidRPr="0060770C">
        <w:rPr>
          <w:b/>
          <w:bCs/>
          <w:iCs/>
          <w:sz w:val="28"/>
          <w:szCs w:val="28"/>
        </w:rPr>
        <w:t>суда</w:t>
      </w:r>
      <w:r>
        <w:rPr>
          <w:b/>
          <w:bCs/>
          <w:iCs/>
          <w:sz w:val="28"/>
          <w:szCs w:val="28"/>
        </w:rPr>
        <w:t xml:space="preserve"> </w:t>
      </w:r>
      <w:r w:rsidRPr="0060770C">
        <w:rPr>
          <w:b/>
          <w:bCs/>
          <w:iCs/>
          <w:sz w:val="28"/>
          <w:szCs w:val="28"/>
        </w:rPr>
        <w:t>Российской</w:t>
      </w:r>
      <w:r>
        <w:rPr>
          <w:b/>
          <w:bCs/>
          <w:iCs/>
          <w:sz w:val="28"/>
          <w:szCs w:val="28"/>
        </w:rPr>
        <w:t xml:space="preserve"> </w:t>
      </w:r>
      <w:r w:rsidRPr="0060770C">
        <w:rPr>
          <w:b/>
          <w:bCs/>
          <w:iCs/>
          <w:sz w:val="28"/>
          <w:szCs w:val="28"/>
        </w:rPr>
        <w:t>Федерации?</w:t>
      </w:r>
    </w:p>
    <w:p w:rsidR="00E30E13" w:rsidRDefault="00E30E13" w:rsidP="00E64267">
      <w:pPr>
        <w:spacing w:line="312" w:lineRule="auto"/>
        <w:ind w:firstLine="720"/>
        <w:jc w:val="both"/>
        <w:rPr>
          <w:b/>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10</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Общая характеристика субъективной стороны преступления.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Понятие и признаки уголовного закона.</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Содержание вменяемости и ограниченной вменяемости.</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Щ.</w:t>
      </w:r>
      <w:r>
        <w:rPr>
          <w:sz w:val="28"/>
          <w:szCs w:val="28"/>
        </w:rPr>
        <w:t xml:space="preserve"> </w:t>
      </w:r>
      <w:r w:rsidRPr="0060770C">
        <w:rPr>
          <w:sz w:val="28"/>
          <w:szCs w:val="28"/>
        </w:rPr>
        <w:t>и</w:t>
      </w:r>
      <w:r>
        <w:rPr>
          <w:sz w:val="28"/>
          <w:szCs w:val="28"/>
        </w:rPr>
        <w:t xml:space="preserve"> </w:t>
      </w:r>
      <w:r w:rsidRPr="0060770C">
        <w:rPr>
          <w:sz w:val="28"/>
          <w:szCs w:val="28"/>
        </w:rPr>
        <w:t>другие</w:t>
      </w:r>
      <w:r>
        <w:rPr>
          <w:sz w:val="28"/>
          <w:szCs w:val="28"/>
        </w:rPr>
        <w:t xml:space="preserve"> </w:t>
      </w:r>
      <w:r w:rsidRPr="0060770C">
        <w:rPr>
          <w:sz w:val="28"/>
          <w:szCs w:val="28"/>
        </w:rPr>
        <w:t>были</w:t>
      </w:r>
      <w:r>
        <w:rPr>
          <w:sz w:val="28"/>
          <w:szCs w:val="28"/>
        </w:rPr>
        <w:t xml:space="preserve"> </w:t>
      </w:r>
      <w:r w:rsidRPr="0060770C">
        <w:rPr>
          <w:sz w:val="28"/>
          <w:szCs w:val="28"/>
        </w:rPr>
        <w:t>осуждены</w:t>
      </w:r>
      <w:r>
        <w:rPr>
          <w:sz w:val="28"/>
          <w:szCs w:val="28"/>
        </w:rPr>
        <w:t xml:space="preserve"> </w:t>
      </w:r>
      <w:r w:rsidRPr="0060770C">
        <w:rPr>
          <w:sz w:val="28"/>
          <w:szCs w:val="28"/>
        </w:rPr>
        <w:t>Тихоокеанским</w:t>
      </w:r>
      <w:r>
        <w:rPr>
          <w:sz w:val="28"/>
          <w:szCs w:val="28"/>
        </w:rPr>
        <w:t xml:space="preserve"> </w:t>
      </w:r>
      <w:r w:rsidRPr="0060770C">
        <w:rPr>
          <w:sz w:val="28"/>
          <w:szCs w:val="28"/>
        </w:rPr>
        <w:t>флотским</w:t>
      </w:r>
      <w:r>
        <w:rPr>
          <w:sz w:val="28"/>
          <w:szCs w:val="28"/>
        </w:rPr>
        <w:t xml:space="preserve"> </w:t>
      </w:r>
      <w:r w:rsidRPr="0060770C">
        <w:rPr>
          <w:sz w:val="28"/>
          <w:szCs w:val="28"/>
        </w:rPr>
        <w:t>военным</w:t>
      </w:r>
      <w:r>
        <w:rPr>
          <w:sz w:val="28"/>
          <w:szCs w:val="28"/>
        </w:rPr>
        <w:t xml:space="preserve"> </w:t>
      </w:r>
      <w:r w:rsidRPr="0060770C">
        <w:rPr>
          <w:sz w:val="28"/>
          <w:szCs w:val="28"/>
        </w:rPr>
        <w:t>судом</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«г»,</w:t>
      </w:r>
      <w:r>
        <w:rPr>
          <w:sz w:val="28"/>
          <w:szCs w:val="28"/>
        </w:rPr>
        <w:t xml:space="preserve"> </w:t>
      </w:r>
      <w:r w:rsidRPr="0060770C">
        <w:rPr>
          <w:sz w:val="28"/>
          <w:szCs w:val="28"/>
        </w:rPr>
        <w:t>«д»</w:t>
      </w:r>
      <w:r>
        <w:rPr>
          <w:sz w:val="28"/>
          <w:szCs w:val="28"/>
        </w:rPr>
        <w:t xml:space="preserve"> </w:t>
      </w:r>
      <w:r w:rsidRPr="0060770C">
        <w:rPr>
          <w:sz w:val="28"/>
          <w:szCs w:val="28"/>
        </w:rPr>
        <w:t>и</w:t>
      </w:r>
      <w:r>
        <w:rPr>
          <w:sz w:val="28"/>
          <w:szCs w:val="28"/>
        </w:rPr>
        <w:t xml:space="preserve"> </w:t>
      </w:r>
      <w:r w:rsidRPr="0060770C">
        <w:rPr>
          <w:sz w:val="28"/>
          <w:szCs w:val="28"/>
        </w:rPr>
        <w:t>«е»</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117</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наряду</w:t>
      </w:r>
      <w:r>
        <w:rPr>
          <w:sz w:val="28"/>
          <w:szCs w:val="28"/>
        </w:rPr>
        <w:t xml:space="preserve"> </w:t>
      </w:r>
      <w:r w:rsidRPr="0060770C">
        <w:rPr>
          <w:sz w:val="28"/>
          <w:szCs w:val="28"/>
        </w:rPr>
        <w:t>с</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286</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т.е.</w:t>
      </w:r>
      <w:r>
        <w:rPr>
          <w:sz w:val="28"/>
          <w:szCs w:val="28"/>
        </w:rPr>
        <w:t xml:space="preserve"> </w:t>
      </w:r>
      <w:r w:rsidRPr="0060770C">
        <w:rPr>
          <w:sz w:val="28"/>
          <w:szCs w:val="28"/>
        </w:rPr>
        <w:t>в</w:t>
      </w:r>
      <w:r>
        <w:rPr>
          <w:sz w:val="28"/>
          <w:szCs w:val="28"/>
        </w:rPr>
        <w:t xml:space="preserve"> </w:t>
      </w:r>
      <w:r w:rsidRPr="0060770C">
        <w:rPr>
          <w:sz w:val="28"/>
          <w:szCs w:val="28"/>
        </w:rPr>
        <w:t>содеянном</w:t>
      </w:r>
      <w:r>
        <w:rPr>
          <w:sz w:val="28"/>
          <w:szCs w:val="28"/>
        </w:rPr>
        <w:t xml:space="preserve"> </w:t>
      </w:r>
      <w:r w:rsidRPr="0060770C">
        <w:rPr>
          <w:sz w:val="28"/>
          <w:szCs w:val="28"/>
        </w:rPr>
        <w:t>была</w:t>
      </w:r>
      <w:r>
        <w:rPr>
          <w:sz w:val="28"/>
          <w:szCs w:val="28"/>
        </w:rPr>
        <w:t xml:space="preserve"> </w:t>
      </w:r>
      <w:r w:rsidRPr="0060770C">
        <w:rPr>
          <w:sz w:val="28"/>
          <w:szCs w:val="28"/>
        </w:rPr>
        <w:t>обнаружена</w:t>
      </w:r>
      <w:r>
        <w:rPr>
          <w:sz w:val="28"/>
          <w:szCs w:val="28"/>
        </w:rPr>
        <w:t xml:space="preserve"> </w:t>
      </w:r>
      <w:r w:rsidRPr="0060770C">
        <w:rPr>
          <w:sz w:val="28"/>
          <w:szCs w:val="28"/>
        </w:rPr>
        <w:t>идеальная</w:t>
      </w:r>
      <w:r>
        <w:rPr>
          <w:sz w:val="28"/>
          <w:szCs w:val="28"/>
        </w:rPr>
        <w:t xml:space="preserve"> </w:t>
      </w:r>
      <w:r w:rsidRPr="0060770C">
        <w:rPr>
          <w:sz w:val="28"/>
          <w:szCs w:val="28"/>
        </w:rPr>
        <w:t>совокупность.</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суд</w:t>
      </w:r>
      <w:r>
        <w:rPr>
          <w:b/>
          <w:bCs/>
          <w:iCs/>
          <w:sz w:val="28"/>
          <w:szCs w:val="28"/>
        </w:rPr>
        <w:t xml:space="preserve"> </w:t>
      </w:r>
      <w:r w:rsidRPr="0060770C">
        <w:rPr>
          <w:b/>
          <w:bCs/>
          <w:iCs/>
          <w:sz w:val="28"/>
          <w:szCs w:val="28"/>
        </w:rPr>
        <w:t>квалифицировал</w:t>
      </w:r>
      <w:r>
        <w:rPr>
          <w:b/>
          <w:bCs/>
          <w:iCs/>
          <w:sz w:val="28"/>
          <w:szCs w:val="28"/>
        </w:rPr>
        <w:t xml:space="preserve"> </w:t>
      </w:r>
      <w:r w:rsidRPr="0060770C">
        <w:rPr>
          <w:b/>
          <w:bCs/>
          <w:iCs/>
          <w:sz w:val="28"/>
          <w:szCs w:val="28"/>
        </w:rPr>
        <w:t>действия</w:t>
      </w:r>
      <w:r>
        <w:rPr>
          <w:b/>
          <w:bCs/>
          <w:iCs/>
          <w:sz w:val="28"/>
          <w:szCs w:val="28"/>
        </w:rPr>
        <w:t xml:space="preserve"> </w:t>
      </w:r>
      <w:r w:rsidRPr="0060770C">
        <w:rPr>
          <w:b/>
          <w:bCs/>
          <w:iCs/>
          <w:sz w:val="28"/>
          <w:szCs w:val="28"/>
        </w:rPr>
        <w:t>Щ.</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других?</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F40D80" w:rsidRDefault="00E30E13" w:rsidP="00E64267">
      <w:pPr>
        <w:spacing w:line="312" w:lineRule="auto"/>
        <w:ind w:firstLine="720"/>
        <w:jc w:val="both"/>
        <w:rPr>
          <w:sz w:val="28"/>
          <w:szCs w:val="28"/>
        </w:rPr>
      </w:pPr>
      <w:r w:rsidRPr="0060770C">
        <w:rPr>
          <w:sz w:val="28"/>
          <w:szCs w:val="28"/>
        </w:rPr>
        <w:t>17</w:t>
      </w:r>
      <w:r>
        <w:rPr>
          <w:sz w:val="28"/>
          <w:szCs w:val="28"/>
        </w:rPr>
        <w:t xml:space="preserve"> </w:t>
      </w:r>
      <w:r w:rsidRPr="0060770C">
        <w:rPr>
          <w:sz w:val="28"/>
          <w:szCs w:val="28"/>
        </w:rPr>
        <w:t>июля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около</w:t>
      </w:r>
      <w:r>
        <w:rPr>
          <w:sz w:val="28"/>
          <w:szCs w:val="28"/>
        </w:rPr>
        <w:t xml:space="preserve"> </w:t>
      </w:r>
      <w:r w:rsidRPr="0060770C">
        <w:rPr>
          <w:sz w:val="28"/>
          <w:szCs w:val="28"/>
        </w:rPr>
        <w:t>24</w:t>
      </w:r>
      <w:r>
        <w:rPr>
          <w:sz w:val="28"/>
          <w:szCs w:val="28"/>
        </w:rPr>
        <w:t xml:space="preserve"> </w:t>
      </w:r>
      <w:r w:rsidRPr="0060770C">
        <w:rPr>
          <w:sz w:val="28"/>
          <w:szCs w:val="28"/>
        </w:rPr>
        <w:t>часов</w:t>
      </w:r>
      <w:r>
        <w:rPr>
          <w:sz w:val="28"/>
          <w:szCs w:val="28"/>
        </w:rPr>
        <w:t xml:space="preserve"> </w:t>
      </w:r>
      <w:r w:rsidRPr="0060770C">
        <w:rPr>
          <w:sz w:val="28"/>
          <w:szCs w:val="28"/>
        </w:rPr>
        <w:t>Н.,</w:t>
      </w:r>
      <w:r>
        <w:rPr>
          <w:sz w:val="28"/>
          <w:szCs w:val="28"/>
        </w:rPr>
        <w:t xml:space="preserve"> </w:t>
      </w:r>
      <w:r w:rsidRPr="0060770C">
        <w:rPr>
          <w:sz w:val="28"/>
          <w:szCs w:val="28"/>
        </w:rPr>
        <w:t>А.А.С.</w:t>
      </w:r>
      <w:r>
        <w:rPr>
          <w:sz w:val="28"/>
          <w:szCs w:val="28"/>
        </w:rPr>
        <w:t xml:space="preserve"> </w:t>
      </w:r>
      <w:r w:rsidRPr="0060770C">
        <w:rPr>
          <w:sz w:val="28"/>
          <w:szCs w:val="28"/>
        </w:rPr>
        <w:t>и</w:t>
      </w:r>
      <w:r>
        <w:rPr>
          <w:sz w:val="28"/>
          <w:szCs w:val="28"/>
        </w:rPr>
        <w:t xml:space="preserve"> </w:t>
      </w:r>
      <w:r w:rsidRPr="0060770C">
        <w:rPr>
          <w:sz w:val="28"/>
          <w:szCs w:val="28"/>
        </w:rPr>
        <w:t>М.А.В.,</w:t>
      </w:r>
      <w:r>
        <w:rPr>
          <w:sz w:val="28"/>
          <w:szCs w:val="28"/>
        </w:rPr>
        <w:t xml:space="preserve"> </w:t>
      </w:r>
      <w:r w:rsidRPr="0060770C">
        <w:rPr>
          <w:sz w:val="28"/>
          <w:szCs w:val="28"/>
        </w:rPr>
        <w:t>находясь</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около</w:t>
      </w:r>
      <w:r>
        <w:rPr>
          <w:sz w:val="28"/>
          <w:szCs w:val="28"/>
        </w:rPr>
        <w:t xml:space="preserve"> </w:t>
      </w:r>
      <w:r w:rsidRPr="0060770C">
        <w:rPr>
          <w:sz w:val="28"/>
          <w:szCs w:val="28"/>
        </w:rPr>
        <w:t>дома</w:t>
      </w:r>
      <w:r>
        <w:rPr>
          <w:sz w:val="28"/>
          <w:szCs w:val="28"/>
        </w:rPr>
        <w:t xml:space="preserve"> </w:t>
      </w:r>
      <w:r w:rsidRPr="0060770C">
        <w:rPr>
          <w:sz w:val="28"/>
          <w:szCs w:val="28"/>
        </w:rPr>
        <w:t>В.,</w:t>
      </w:r>
      <w:r>
        <w:rPr>
          <w:sz w:val="28"/>
          <w:szCs w:val="28"/>
        </w:rPr>
        <w:t xml:space="preserve"> </w:t>
      </w:r>
      <w:r w:rsidRPr="0060770C">
        <w:rPr>
          <w:sz w:val="28"/>
          <w:szCs w:val="28"/>
        </w:rPr>
        <w:t>расположенного</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Купрос</w:t>
      </w:r>
      <w:r w:rsidRPr="0060770C">
        <w:rPr>
          <w:sz w:val="28"/>
          <w:szCs w:val="28"/>
        </w:rPr>
        <w:noBreakHyphen/>
        <w:t>Волок</w:t>
      </w:r>
      <w:r>
        <w:rPr>
          <w:sz w:val="28"/>
          <w:szCs w:val="28"/>
        </w:rPr>
        <w:t xml:space="preserve"> </w:t>
      </w:r>
      <w:r w:rsidRPr="0060770C">
        <w:rPr>
          <w:sz w:val="28"/>
          <w:szCs w:val="28"/>
        </w:rPr>
        <w:t>Юсьвинского</w:t>
      </w:r>
      <w:r>
        <w:rPr>
          <w:sz w:val="28"/>
          <w:szCs w:val="28"/>
        </w:rPr>
        <w:t xml:space="preserve"> </w:t>
      </w:r>
      <w:r w:rsidRPr="0060770C">
        <w:rPr>
          <w:sz w:val="28"/>
          <w:szCs w:val="28"/>
        </w:rPr>
        <w:t>района</w:t>
      </w:r>
      <w:r>
        <w:rPr>
          <w:sz w:val="28"/>
          <w:szCs w:val="28"/>
        </w:rPr>
        <w:t xml:space="preserve"> </w:t>
      </w:r>
      <w:r w:rsidRPr="0060770C">
        <w:rPr>
          <w:sz w:val="28"/>
          <w:szCs w:val="28"/>
        </w:rPr>
        <w:t>Пермской</w:t>
      </w:r>
      <w:r>
        <w:rPr>
          <w:sz w:val="28"/>
          <w:szCs w:val="28"/>
        </w:rPr>
        <w:t xml:space="preserve"> </w:t>
      </w:r>
      <w:r w:rsidRPr="0060770C">
        <w:rPr>
          <w:sz w:val="28"/>
          <w:szCs w:val="28"/>
        </w:rPr>
        <w:t>области,</w:t>
      </w:r>
      <w:r>
        <w:rPr>
          <w:sz w:val="28"/>
          <w:szCs w:val="28"/>
        </w:rPr>
        <w:t xml:space="preserve"> </w:t>
      </w:r>
      <w:r w:rsidRPr="0060770C">
        <w:rPr>
          <w:sz w:val="28"/>
          <w:szCs w:val="28"/>
        </w:rPr>
        <w:t>после</w:t>
      </w:r>
      <w:r>
        <w:rPr>
          <w:sz w:val="28"/>
          <w:szCs w:val="28"/>
        </w:rPr>
        <w:t xml:space="preserve"> </w:t>
      </w:r>
      <w:r w:rsidRPr="0060770C">
        <w:rPr>
          <w:sz w:val="28"/>
          <w:szCs w:val="28"/>
        </w:rPr>
        <w:t>предложения</w:t>
      </w:r>
      <w:r>
        <w:rPr>
          <w:sz w:val="28"/>
          <w:szCs w:val="28"/>
        </w:rPr>
        <w:t xml:space="preserve"> </w:t>
      </w:r>
      <w:r w:rsidRPr="0060770C">
        <w:rPr>
          <w:sz w:val="28"/>
          <w:szCs w:val="28"/>
        </w:rPr>
        <w:t>Ц.Н.В.</w:t>
      </w:r>
      <w:r>
        <w:rPr>
          <w:sz w:val="28"/>
          <w:szCs w:val="28"/>
        </w:rPr>
        <w:t xml:space="preserve"> </w:t>
      </w:r>
      <w:r w:rsidRPr="0060770C">
        <w:rPr>
          <w:sz w:val="28"/>
          <w:szCs w:val="28"/>
        </w:rPr>
        <w:t>поехать</w:t>
      </w:r>
      <w:r>
        <w:rPr>
          <w:sz w:val="28"/>
          <w:szCs w:val="28"/>
        </w:rPr>
        <w:t xml:space="preserve"> </w:t>
      </w:r>
      <w:r w:rsidRPr="0060770C">
        <w:rPr>
          <w:sz w:val="28"/>
          <w:szCs w:val="28"/>
        </w:rPr>
        <w:t>в</w:t>
      </w:r>
      <w:r>
        <w:rPr>
          <w:sz w:val="28"/>
          <w:szCs w:val="28"/>
        </w:rPr>
        <w:t xml:space="preserve"> </w:t>
      </w:r>
      <w:r w:rsidRPr="0060770C">
        <w:rPr>
          <w:sz w:val="28"/>
          <w:szCs w:val="28"/>
        </w:rPr>
        <w:t>с.</w:t>
      </w:r>
      <w:r>
        <w:rPr>
          <w:sz w:val="28"/>
          <w:szCs w:val="28"/>
        </w:rPr>
        <w:t xml:space="preserve"> </w:t>
      </w:r>
      <w:r w:rsidRPr="0060770C">
        <w:rPr>
          <w:sz w:val="28"/>
          <w:szCs w:val="28"/>
        </w:rPr>
        <w:t>Купрос</w:t>
      </w:r>
      <w:r>
        <w:rPr>
          <w:sz w:val="28"/>
          <w:szCs w:val="28"/>
        </w:rPr>
        <w:t xml:space="preserve"> </w:t>
      </w:r>
      <w:r w:rsidRPr="0060770C">
        <w:rPr>
          <w:sz w:val="28"/>
          <w:szCs w:val="28"/>
        </w:rPr>
        <w:t>Юсьвинского</w:t>
      </w:r>
      <w:r>
        <w:rPr>
          <w:sz w:val="28"/>
          <w:szCs w:val="28"/>
        </w:rPr>
        <w:t xml:space="preserve"> </w:t>
      </w:r>
      <w:r w:rsidRPr="0060770C">
        <w:rPr>
          <w:sz w:val="28"/>
          <w:szCs w:val="28"/>
        </w:rPr>
        <w:t>района</w:t>
      </w:r>
      <w:r>
        <w:rPr>
          <w:sz w:val="28"/>
          <w:szCs w:val="28"/>
        </w:rPr>
        <w:t xml:space="preserve"> </w:t>
      </w:r>
      <w:r w:rsidRPr="0060770C">
        <w:rPr>
          <w:sz w:val="28"/>
          <w:szCs w:val="28"/>
        </w:rPr>
        <w:t>купить</w:t>
      </w:r>
      <w:r>
        <w:rPr>
          <w:sz w:val="28"/>
          <w:szCs w:val="28"/>
        </w:rPr>
        <w:t xml:space="preserve"> </w:t>
      </w:r>
      <w:r w:rsidRPr="0060770C">
        <w:rPr>
          <w:sz w:val="28"/>
          <w:szCs w:val="28"/>
        </w:rPr>
        <w:t>пива,</w:t>
      </w:r>
      <w:r>
        <w:rPr>
          <w:sz w:val="28"/>
          <w:szCs w:val="28"/>
        </w:rPr>
        <w:t xml:space="preserve"> </w:t>
      </w:r>
      <w:r w:rsidRPr="0060770C">
        <w:rPr>
          <w:sz w:val="28"/>
          <w:szCs w:val="28"/>
        </w:rPr>
        <w:t>договорились</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поездки</w:t>
      </w:r>
      <w:r>
        <w:rPr>
          <w:sz w:val="28"/>
          <w:szCs w:val="28"/>
        </w:rPr>
        <w:t xml:space="preserve"> </w:t>
      </w:r>
      <w:r w:rsidRPr="0060770C">
        <w:rPr>
          <w:sz w:val="28"/>
          <w:szCs w:val="28"/>
        </w:rPr>
        <w:t>нападут</w:t>
      </w:r>
      <w:r>
        <w:rPr>
          <w:sz w:val="28"/>
          <w:szCs w:val="28"/>
        </w:rPr>
        <w:t xml:space="preserve"> </w:t>
      </w:r>
      <w:r w:rsidRPr="0060770C">
        <w:rPr>
          <w:sz w:val="28"/>
          <w:szCs w:val="28"/>
        </w:rPr>
        <w:t>на</w:t>
      </w:r>
      <w:r>
        <w:rPr>
          <w:sz w:val="28"/>
          <w:szCs w:val="28"/>
        </w:rPr>
        <w:t xml:space="preserve"> </w:t>
      </w:r>
      <w:r w:rsidRPr="0060770C">
        <w:rPr>
          <w:sz w:val="28"/>
          <w:szCs w:val="28"/>
        </w:rPr>
        <w:t>Ц.Н.В.</w:t>
      </w:r>
      <w:r>
        <w:rPr>
          <w:sz w:val="28"/>
          <w:szCs w:val="28"/>
        </w:rPr>
        <w:t xml:space="preserve"> </w:t>
      </w:r>
      <w:r w:rsidRPr="0060770C">
        <w:rPr>
          <w:sz w:val="28"/>
          <w:szCs w:val="28"/>
        </w:rPr>
        <w:t>и</w:t>
      </w:r>
      <w:r>
        <w:rPr>
          <w:sz w:val="28"/>
          <w:szCs w:val="28"/>
        </w:rPr>
        <w:t xml:space="preserve"> </w:t>
      </w:r>
      <w:r w:rsidRPr="0060770C">
        <w:rPr>
          <w:sz w:val="28"/>
          <w:szCs w:val="28"/>
        </w:rPr>
        <w:t>отберут</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мотоцикл</w:t>
      </w:r>
      <w:r>
        <w:rPr>
          <w:sz w:val="28"/>
          <w:szCs w:val="28"/>
        </w:rPr>
        <w:t xml:space="preserve"> </w:t>
      </w:r>
      <w:r w:rsidRPr="0060770C">
        <w:rPr>
          <w:sz w:val="28"/>
          <w:szCs w:val="28"/>
        </w:rPr>
        <w:t>«Минск»,</w:t>
      </w:r>
      <w:r>
        <w:rPr>
          <w:sz w:val="28"/>
          <w:szCs w:val="28"/>
        </w:rPr>
        <w:t xml:space="preserve"> </w:t>
      </w:r>
      <w:r w:rsidRPr="0060770C">
        <w:rPr>
          <w:sz w:val="28"/>
          <w:szCs w:val="28"/>
        </w:rPr>
        <w:t>на</w:t>
      </w:r>
      <w:r>
        <w:rPr>
          <w:sz w:val="28"/>
          <w:szCs w:val="28"/>
        </w:rPr>
        <w:t xml:space="preserve"> </w:t>
      </w:r>
      <w:r w:rsidRPr="0060770C">
        <w:rPr>
          <w:sz w:val="28"/>
          <w:szCs w:val="28"/>
        </w:rPr>
        <w:t>котором</w:t>
      </w:r>
      <w:r>
        <w:rPr>
          <w:sz w:val="28"/>
          <w:szCs w:val="28"/>
        </w:rPr>
        <w:t xml:space="preserve"> </w:t>
      </w:r>
      <w:r w:rsidRPr="0060770C">
        <w:rPr>
          <w:sz w:val="28"/>
          <w:szCs w:val="28"/>
        </w:rPr>
        <w:t>он</w:t>
      </w:r>
      <w:r>
        <w:rPr>
          <w:sz w:val="28"/>
          <w:szCs w:val="28"/>
        </w:rPr>
        <w:t xml:space="preserve"> </w:t>
      </w:r>
      <w:r w:rsidRPr="0060770C">
        <w:rPr>
          <w:sz w:val="28"/>
          <w:szCs w:val="28"/>
        </w:rPr>
        <w:t>приехал.</w:t>
      </w:r>
      <w:r>
        <w:rPr>
          <w:sz w:val="28"/>
          <w:szCs w:val="28"/>
        </w:rPr>
        <w:t xml:space="preserve"> </w:t>
      </w:r>
      <w:r w:rsidRPr="0060770C">
        <w:rPr>
          <w:sz w:val="28"/>
          <w:szCs w:val="28"/>
        </w:rPr>
        <w:t>М.А.В.</w:t>
      </w:r>
      <w:r>
        <w:rPr>
          <w:sz w:val="28"/>
          <w:szCs w:val="28"/>
        </w:rPr>
        <w:t xml:space="preserve"> </w:t>
      </w:r>
      <w:r w:rsidRPr="0060770C">
        <w:rPr>
          <w:sz w:val="28"/>
          <w:szCs w:val="28"/>
        </w:rPr>
        <w:t>и</w:t>
      </w:r>
      <w:r>
        <w:rPr>
          <w:sz w:val="28"/>
          <w:szCs w:val="28"/>
        </w:rPr>
        <w:t xml:space="preserve"> </w:t>
      </w:r>
      <w:r w:rsidRPr="0060770C">
        <w:rPr>
          <w:sz w:val="28"/>
          <w:szCs w:val="28"/>
        </w:rPr>
        <w:t>Н.</w:t>
      </w:r>
      <w:r>
        <w:rPr>
          <w:sz w:val="28"/>
          <w:szCs w:val="28"/>
        </w:rPr>
        <w:t xml:space="preserve"> </w:t>
      </w:r>
      <w:r w:rsidRPr="0060770C">
        <w:rPr>
          <w:sz w:val="28"/>
          <w:szCs w:val="28"/>
        </w:rPr>
        <w:t>на</w:t>
      </w:r>
      <w:r>
        <w:rPr>
          <w:sz w:val="28"/>
          <w:szCs w:val="28"/>
        </w:rPr>
        <w:t xml:space="preserve"> </w:t>
      </w:r>
      <w:r w:rsidRPr="0060770C">
        <w:rPr>
          <w:sz w:val="28"/>
          <w:szCs w:val="28"/>
        </w:rPr>
        <w:t>мотоцикле</w:t>
      </w:r>
      <w:r>
        <w:rPr>
          <w:sz w:val="28"/>
          <w:szCs w:val="28"/>
        </w:rPr>
        <w:t xml:space="preserve"> </w:t>
      </w:r>
      <w:r w:rsidRPr="0060770C">
        <w:rPr>
          <w:sz w:val="28"/>
          <w:szCs w:val="28"/>
        </w:rPr>
        <w:t>Н.,</w:t>
      </w:r>
      <w:r>
        <w:rPr>
          <w:sz w:val="28"/>
          <w:szCs w:val="28"/>
        </w:rPr>
        <w:t xml:space="preserve"> </w:t>
      </w:r>
      <w:r w:rsidRPr="0060770C">
        <w:rPr>
          <w:sz w:val="28"/>
          <w:szCs w:val="28"/>
        </w:rPr>
        <w:t>а</w:t>
      </w:r>
      <w:r>
        <w:rPr>
          <w:sz w:val="28"/>
          <w:szCs w:val="28"/>
        </w:rPr>
        <w:t xml:space="preserve"> </w:t>
      </w:r>
      <w:r w:rsidRPr="0060770C">
        <w:rPr>
          <w:sz w:val="28"/>
          <w:szCs w:val="28"/>
        </w:rPr>
        <w:t>А.А.С.</w:t>
      </w:r>
      <w:r>
        <w:rPr>
          <w:sz w:val="28"/>
          <w:szCs w:val="28"/>
        </w:rPr>
        <w:t xml:space="preserve"> </w:t>
      </w:r>
      <w:r w:rsidRPr="0060770C">
        <w:rPr>
          <w:sz w:val="28"/>
          <w:szCs w:val="28"/>
        </w:rPr>
        <w:t>и</w:t>
      </w:r>
      <w:r>
        <w:rPr>
          <w:sz w:val="28"/>
          <w:szCs w:val="28"/>
        </w:rPr>
        <w:t xml:space="preserve"> </w:t>
      </w:r>
      <w:r w:rsidRPr="0060770C">
        <w:rPr>
          <w:sz w:val="28"/>
          <w:szCs w:val="28"/>
        </w:rPr>
        <w:t>Ц.Н.В.</w:t>
      </w:r>
      <w:r>
        <w:rPr>
          <w:sz w:val="28"/>
          <w:szCs w:val="28"/>
        </w:rPr>
        <w:t xml:space="preserve"> </w:t>
      </w:r>
      <w:r w:rsidRPr="0060770C">
        <w:rPr>
          <w:sz w:val="28"/>
          <w:szCs w:val="28"/>
        </w:rPr>
        <w:t>–</w:t>
      </w:r>
      <w:r>
        <w:rPr>
          <w:sz w:val="28"/>
          <w:szCs w:val="28"/>
        </w:rPr>
        <w:t xml:space="preserve"> </w:t>
      </w:r>
      <w:r w:rsidRPr="0060770C">
        <w:rPr>
          <w:sz w:val="28"/>
          <w:szCs w:val="28"/>
        </w:rPr>
        <w:t>на</w:t>
      </w:r>
      <w:r>
        <w:rPr>
          <w:sz w:val="28"/>
          <w:szCs w:val="28"/>
        </w:rPr>
        <w:t xml:space="preserve"> </w:t>
      </w:r>
      <w:r w:rsidRPr="0060770C">
        <w:rPr>
          <w:sz w:val="28"/>
          <w:szCs w:val="28"/>
        </w:rPr>
        <w:t>мотоцикле</w:t>
      </w:r>
      <w:r>
        <w:rPr>
          <w:sz w:val="28"/>
          <w:szCs w:val="28"/>
        </w:rPr>
        <w:t xml:space="preserve"> </w:t>
      </w:r>
      <w:r w:rsidRPr="0060770C">
        <w:rPr>
          <w:sz w:val="28"/>
          <w:szCs w:val="28"/>
        </w:rPr>
        <w:t>Ц.Н.В.</w:t>
      </w:r>
      <w:r>
        <w:rPr>
          <w:sz w:val="28"/>
          <w:szCs w:val="28"/>
        </w:rPr>
        <w:t xml:space="preserve"> </w:t>
      </w:r>
      <w:r w:rsidRPr="0060770C">
        <w:rPr>
          <w:sz w:val="28"/>
          <w:szCs w:val="28"/>
        </w:rPr>
        <w:t>поехали</w:t>
      </w:r>
      <w:r>
        <w:rPr>
          <w:sz w:val="28"/>
          <w:szCs w:val="28"/>
        </w:rPr>
        <w:t xml:space="preserve"> </w:t>
      </w:r>
      <w:r w:rsidRPr="0060770C">
        <w:rPr>
          <w:sz w:val="28"/>
          <w:szCs w:val="28"/>
        </w:rPr>
        <w:t>в</w:t>
      </w:r>
      <w:r>
        <w:rPr>
          <w:sz w:val="28"/>
          <w:szCs w:val="28"/>
        </w:rPr>
        <w:t xml:space="preserve"> </w:t>
      </w:r>
      <w:r w:rsidRPr="0060770C">
        <w:rPr>
          <w:sz w:val="28"/>
          <w:szCs w:val="28"/>
        </w:rPr>
        <w:t>с.</w:t>
      </w:r>
      <w:r>
        <w:rPr>
          <w:sz w:val="28"/>
          <w:szCs w:val="28"/>
        </w:rPr>
        <w:t xml:space="preserve"> </w:t>
      </w:r>
      <w:r w:rsidRPr="0060770C">
        <w:rPr>
          <w:sz w:val="28"/>
          <w:szCs w:val="28"/>
        </w:rPr>
        <w:t>Купрос.</w:t>
      </w:r>
      <w:r>
        <w:rPr>
          <w:sz w:val="28"/>
          <w:szCs w:val="28"/>
        </w:rPr>
        <w:t xml:space="preserve"> </w:t>
      </w:r>
      <w:r w:rsidRPr="0060770C">
        <w:rPr>
          <w:sz w:val="28"/>
          <w:szCs w:val="28"/>
        </w:rPr>
        <w:t>В</w:t>
      </w:r>
      <w:r>
        <w:rPr>
          <w:sz w:val="28"/>
          <w:szCs w:val="28"/>
        </w:rPr>
        <w:t xml:space="preserve"> </w:t>
      </w:r>
      <w:r w:rsidRPr="0060770C">
        <w:rPr>
          <w:sz w:val="28"/>
          <w:szCs w:val="28"/>
        </w:rPr>
        <w:t>пути</w:t>
      </w:r>
      <w:r>
        <w:rPr>
          <w:sz w:val="28"/>
          <w:szCs w:val="28"/>
        </w:rPr>
        <w:t xml:space="preserve"> </w:t>
      </w:r>
      <w:r w:rsidRPr="0060770C">
        <w:rPr>
          <w:sz w:val="28"/>
          <w:szCs w:val="28"/>
        </w:rPr>
        <w:t>следования,</w:t>
      </w:r>
      <w:r>
        <w:rPr>
          <w:sz w:val="28"/>
          <w:szCs w:val="28"/>
        </w:rPr>
        <w:t xml:space="preserve"> </w:t>
      </w:r>
      <w:r w:rsidRPr="0060770C">
        <w:rPr>
          <w:sz w:val="28"/>
          <w:szCs w:val="28"/>
        </w:rPr>
        <w:t>имея</w:t>
      </w:r>
      <w:r>
        <w:rPr>
          <w:sz w:val="28"/>
          <w:szCs w:val="28"/>
        </w:rPr>
        <w:t xml:space="preserve"> </w:t>
      </w:r>
      <w:r w:rsidRPr="0060770C">
        <w:rPr>
          <w:sz w:val="28"/>
          <w:szCs w:val="28"/>
        </w:rPr>
        <w:t>намерение</w:t>
      </w:r>
      <w:r>
        <w:rPr>
          <w:sz w:val="28"/>
          <w:szCs w:val="28"/>
        </w:rPr>
        <w:t xml:space="preserve"> </w:t>
      </w:r>
      <w:r w:rsidRPr="0060770C">
        <w:rPr>
          <w:sz w:val="28"/>
          <w:szCs w:val="28"/>
        </w:rPr>
        <w:t>на</w:t>
      </w:r>
      <w:r>
        <w:rPr>
          <w:sz w:val="28"/>
          <w:szCs w:val="28"/>
        </w:rPr>
        <w:t xml:space="preserve"> </w:t>
      </w:r>
      <w:r w:rsidRPr="0060770C">
        <w:rPr>
          <w:sz w:val="28"/>
          <w:szCs w:val="28"/>
        </w:rPr>
        <w:t>осуществление</w:t>
      </w:r>
      <w:r>
        <w:rPr>
          <w:sz w:val="28"/>
          <w:szCs w:val="28"/>
        </w:rPr>
        <w:t xml:space="preserve"> </w:t>
      </w:r>
      <w:r w:rsidRPr="0060770C">
        <w:rPr>
          <w:sz w:val="28"/>
          <w:szCs w:val="28"/>
        </w:rPr>
        <w:t>преступного</w:t>
      </w:r>
      <w:r>
        <w:rPr>
          <w:sz w:val="28"/>
          <w:szCs w:val="28"/>
        </w:rPr>
        <w:t xml:space="preserve"> </w:t>
      </w:r>
      <w:r w:rsidRPr="0060770C">
        <w:rPr>
          <w:sz w:val="28"/>
          <w:szCs w:val="28"/>
        </w:rPr>
        <w:t>умысла,</w:t>
      </w:r>
      <w:r>
        <w:rPr>
          <w:sz w:val="28"/>
          <w:szCs w:val="28"/>
        </w:rPr>
        <w:t xml:space="preserve"> </w:t>
      </w:r>
      <w:r w:rsidRPr="0060770C">
        <w:rPr>
          <w:sz w:val="28"/>
          <w:szCs w:val="28"/>
        </w:rPr>
        <w:t>по</w:t>
      </w:r>
      <w:r>
        <w:rPr>
          <w:sz w:val="28"/>
          <w:szCs w:val="28"/>
        </w:rPr>
        <w:t xml:space="preserve"> </w:t>
      </w:r>
      <w:r w:rsidRPr="0060770C">
        <w:rPr>
          <w:sz w:val="28"/>
          <w:szCs w:val="28"/>
        </w:rPr>
        <w:t>заранее</w:t>
      </w:r>
      <w:r>
        <w:rPr>
          <w:sz w:val="28"/>
          <w:szCs w:val="28"/>
        </w:rPr>
        <w:t xml:space="preserve"> </w:t>
      </w:r>
      <w:r w:rsidRPr="0060770C">
        <w:rPr>
          <w:sz w:val="28"/>
          <w:szCs w:val="28"/>
        </w:rPr>
        <w:t>обговоренному</w:t>
      </w:r>
      <w:r>
        <w:rPr>
          <w:sz w:val="28"/>
          <w:szCs w:val="28"/>
        </w:rPr>
        <w:t xml:space="preserve"> </w:t>
      </w:r>
      <w:r w:rsidRPr="0060770C">
        <w:rPr>
          <w:sz w:val="28"/>
          <w:szCs w:val="28"/>
        </w:rPr>
        <w:t>плану</w:t>
      </w:r>
      <w:r>
        <w:rPr>
          <w:sz w:val="28"/>
          <w:szCs w:val="28"/>
        </w:rPr>
        <w:t xml:space="preserve"> </w:t>
      </w:r>
      <w:r w:rsidRPr="0060770C">
        <w:rPr>
          <w:sz w:val="28"/>
          <w:szCs w:val="28"/>
        </w:rPr>
        <w:t>о</w:t>
      </w:r>
      <w:r>
        <w:rPr>
          <w:sz w:val="28"/>
          <w:szCs w:val="28"/>
        </w:rPr>
        <w:t xml:space="preserve"> </w:t>
      </w:r>
      <w:r w:rsidRPr="0060770C">
        <w:rPr>
          <w:sz w:val="28"/>
          <w:szCs w:val="28"/>
        </w:rPr>
        <w:t>нападении</w:t>
      </w:r>
      <w:r>
        <w:rPr>
          <w:sz w:val="28"/>
          <w:szCs w:val="28"/>
        </w:rPr>
        <w:t xml:space="preserve"> </w:t>
      </w:r>
      <w:r w:rsidRPr="0060770C">
        <w:rPr>
          <w:sz w:val="28"/>
          <w:szCs w:val="28"/>
        </w:rPr>
        <w:t>на</w:t>
      </w:r>
      <w:r>
        <w:rPr>
          <w:sz w:val="28"/>
          <w:szCs w:val="28"/>
        </w:rPr>
        <w:t xml:space="preserve"> </w:t>
      </w:r>
      <w:r w:rsidRPr="0060770C">
        <w:rPr>
          <w:sz w:val="28"/>
          <w:szCs w:val="28"/>
        </w:rPr>
        <w:t>Ц.Н.В.,</w:t>
      </w:r>
      <w:r>
        <w:rPr>
          <w:sz w:val="28"/>
          <w:szCs w:val="28"/>
        </w:rPr>
        <w:t xml:space="preserve"> </w:t>
      </w:r>
      <w:r w:rsidRPr="0060770C">
        <w:rPr>
          <w:sz w:val="28"/>
          <w:szCs w:val="28"/>
        </w:rPr>
        <w:t>А.А.С.,</w:t>
      </w:r>
      <w:r>
        <w:rPr>
          <w:sz w:val="28"/>
          <w:szCs w:val="28"/>
        </w:rPr>
        <w:t xml:space="preserve"> </w:t>
      </w:r>
      <w:r w:rsidRPr="0060770C">
        <w:rPr>
          <w:sz w:val="28"/>
          <w:szCs w:val="28"/>
        </w:rPr>
        <w:t>сидя</w:t>
      </w:r>
      <w:r>
        <w:rPr>
          <w:sz w:val="28"/>
          <w:szCs w:val="28"/>
        </w:rPr>
        <w:t xml:space="preserve"> </w:t>
      </w:r>
      <w:r w:rsidRPr="0060770C">
        <w:rPr>
          <w:sz w:val="28"/>
          <w:szCs w:val="28"/>
        </w:rPr>
        <w:t>на</w:t>
      </w:r>
      <w:r>
        <w:rPr>
          <w:sz w:val="28"/>
          <w:szCs w:val="28"/>
        </w:rPr>
        <w:t xml:space="preserve"> </w:t>
      </w:r>
      <w:r w:rsidRPr="0060770C">
        <w:rPr>
          <w:sz w:val="28"/>
          <w:szCs w:val="28"/>
        </w:rPr>
        <w:t>заднем</w:t>
      </w:r>
      <w:r>
        <w:rPr>
          <w:sz w:val="28"/>
          <w:szCs w:val="28"/>
        </w:rPr>
        <w:t xml:space="preserve"> </w:t>
      </w:r>
      <w:r w:rsidRPr="0060770C">
        <w:rPr>
          <w:sz w:val="28"/>
          <w:szCs w:val="28"/>
        </w:rPr>
        <w:t>сиденье</w:t>
      </w:r>
      <w:r>
        <w:rPr>
          <w:sz w:val="28"/>
          <w:szCs w:val="28"/>
        </w:rPr>
        <w:t xml:space="preserve"> </w:t>
      </w:r>
      <w:r w:rsidRPr="0060770C">
        <w:rPr>
          <w:sz w:val="28"/>
          <w:szCs w:val="28"/>
        </w:rPr>
        <w:t>мотоцикла,</w:t>
      </w:r>
      <w:r>
        <w:rPr>
          <w:sz w:val="28"/>
          <w:szCs w:val="28"/>
        </w:rPr>
        <w:t xml:space="preserve"> </w:t>
      </w:r>
      <w:r w:rsidRPr="0060770C">
        <w:rPr>
          <w:sz w:val="28"/>
          <w:szCs w:val="28"/>
        </w:rPr>
        <w:t>попросил</w:t>
      </w:r>
      <w:r>
        <w:rPr>
          <w:sz w:val="28"/>
          <w:szCs w:val="28"/>
        </w:rPr>
        <w:t xml:space="preserve"> </w:t>
      </w:r>
      <w:r w:rsidRPr="0060770C">
        <w:rPr>
          <w:sz w:val="28"/>
          <w:szCs w:val="28"/>
        </w:rPr>
        <w:t>Ц.Н.В.</w:t>
      </w:r>
      <w:r>
        <w:rPr>
          <w:sz w:val="28"/>
          <w:szCs w:val="28"/>
        </w:rPr>
        <w:t xml:space="preserve"> </w:t>
      </w:r>
      <w:r w:rsidRPr="0060770C">
        <w:rPr>
          <w:sz w:val="28"/>
          <w:szCs w:val="28"/>
        </w:rPr>
        <w:t>остановиться</w:t>
      </w:r>
      <w:r>
        <w:rPr>
          <w:sz w:val="28"/>
          <w:szCs w:val="28"/>
        </w:rPr>
        <w:t xml:space="preserve"> </w:t>
      </w:r>
      <w:r w:rsidRPr="0060770C">
        <w:rPr>
          <w:sz w:val="28"/>
          <w:szCs w:val="28"/>
        </w:rPr>
        <w:t>на</w:t>
      </w:r>
      <w:r>
        <w:rPr>
          <w:sz w:val="28"/>
          <w:szCs w:val="28"/>
        </w:rPr>
        <w:t xml:space="preserve"> </w:t>
      </w:r>
      <w:r w:rsidRPr="0060770C">
        <w:rPr>
          <w:sz w:val="28"/>
          <w:szCs w:val="28"/>
        </w:rPr>
        <w:t>участке</w:t>
      </w:r>
      <w:r>
        <w:rPr>
          <w:sz w:val="28"/>
          <w:szCs w:val="28"/>
        </w:rPr>
        <w:t xml:space="preserve"> </w:t>
      </w:r>
      <w:r w:rsidRPr="0060770C">
        <w:rPr>
          <w:sz w:val="28"/>
          <w:szCs w:val="28"/>
        </w:rPr>
        <w:t>автодороги</w:t>
      </w:r>
      <w:r>
        <w:rPr>
          <w:sz w:val="28"/>
          <w:szCs w:val="28"/>
        </w:rPr>
        <w:t xml:space="preserve"> </w:t>
      </w:r>
      <w:r w:rsidRPr="0060770C">
        <w:rPr>
          <w:sz w:val="28"/>
          <w:szCs w:val="28"/>
        </w:rPr>
        <w:t>п.</w:t>
      </w:r>
      <w:r>
        <w:rPr>
          <w:sz w:val="28"/>
          <w:szCs w:val="28"/>
        </w:rPr>
        <w:t xml:space="preserve"> </w:t>
      </w:r>
      <w:r w:rsidRPr="0060770C">
        <w:rPr>
          <w:sz w:val="28"/>
          <w:szCs w:val="28"/>
        </w:rPr>
        <w:t>Купрос</w:t>
      </w:r>
      <w:r w:rsidRPr="0060770C">
        <w:rPr>
          <w:sz w:val="28"/>
          <w:szCs w:val="28"/>
        </w:rPr>
        <w:noBreakHyphen/>
        <w:t>Волок</w:t>
      </w:r>
      <w:r>
        <w:rPr>
          <w:sz w:val="28"/>
          <w:szCs w:val="28"/>
        </w:rPr>
        <w:t xml:space="preserve"> </w:t>
      </w:r>
      <w:r w:rsidRPr="0060770C">
        <w:rPr>
          <w:sz w:val="28"/>
          <w:szCs w:val="28"/>
        </w:rPr>
        <w:t>–</w:t>
      </w:r>
      <w:r>
        <w:rPr>
          <w:sz w:val="28"/>
          <w:szCs w:val="28"/>
        </w:rPr>
        <w:t xml:space="preserve"> </w:t>
      </w:r>
      <w:r w:rsidRPr="0060770C">
        <w:rPr>
          <w:sz w:val="28"/>
          <w:szCs w:val="28"/>
        </w:rPr>
        <w:t>с.</w:t>
      </w:r>
      <w:r>
        <w:rPr>
          <w:sz w:val="28"/>
          <w:szCs w:val="28"/>
        </w:rPr>
        <w:t xml:space="preserve"> </w:t>
      </w:r>
      <w:r w:rsidRPr="0060770C">
        <w:rPr>
          <w:sz w:val="28"/>
          <w:szCs w:val="28"/>
        </w:rPr>
        <w:t>Купрос</w:t>
      </w:r>
      <w:r>
        <w:rPr>
          <w:sz w:val="28"/>
          <w:szCs w:val="28"/>
        </w:rPr>
        <w:t xml:space="preserve"> </w:t>
      </w:r>
      <w:r w:rsidRPr="0060770C">
        <w:rPr>
          <w:sz w:val="28"/>
          <w:szCs w:val="28"/>
        </w:rPr>
        <w:t>недалеко</w:t>
      </w:r>
      <w:r>
        <w:rPr>
          <w:sz w:val="28"/>
          <w:szCs w:val="28"/>
        </w:rPr>
        <w:t xml:space="preserve"> </w:t>
      </w:r>
      <w:r w:rsidRPr="0060770C">
        <w:rPr>
          <w:sz w:val="28"/>
          <w:szCs w:val="28"/>
        </w:rPr>
        <w:t>от</w:t>
      </w:r>
      <w:r>
        <w:rPr>
          <w:sz w:val="28"/>
          <w:szCs w:val="28"/>
        </w:rPr>
        <w:t xml:space="preserve"> </w:t>
      </w:r>
      <w:r w:rsidRPr="0060770C">
        <w:rPr>
          <w:sz w:val="28"/>
          <w:szCs w:val="28"/>
        </w:rPr>
        <w:t>моста</w:t>
      </w:r>
      <w:r>
        <w:rPr>
          <w:sz w:val="28"/>
          <w:szCs w:val="28"/>
        </w:rPr>
        <w:t xml:space="preserve"> </w:t>
      </w:r>
      <w:r w:rsidRPr="0060770C">
        <w:rPr>
          <w:sz w:val="28"/>
          <w:szCs w:val="28"/>
        </w:rPr>
        <w:t>через</w:t>
      </w:r>
      <w:r>
        <w:rPr>
          <w:sz w:val="28"/>
          <w:szCs w:val="28"/>
        </w:rPr>
        <w:t xml:space="preserve"> </w:t>
      </w:r>
      <w:r w:rsidRPr="0060770C">
        <w:rPr>
          <w:sz w:val="28"/>
          <w:szCs w:val="28"/>
        </w:rPr>
        <w:t>р.</w:t>
      </w:r>
      <w:r>
        <w:rPr>
          <w:sz w:val="28"/>
          <w:szCs w:val="28"/>
        </w:rPr>
        <w:t xml:space="preserve"> </w:t>
      </w:r>
      <w:r w:rsidRPr="0060770C">
        <w:rPr>
          <w:sz w:val="28"/>
          <w:szCs w:val="28"/>
        </w:rPr>
        <w:t>Иньва.</w:t>
      </w:r>
      <w:r>
        <w:rPr>
          <w:sz w:val="28"/>
          <w:szCs w:val="28"/>
        </w:rPr>
        <w:t xml:space="preserve"> </w:t>
      </w:r>
      <w:r w:rsidRPr="0060770C">
        <w:rPr>
          <w:sz w:val="28"/>
          <w:szCs w:val="28"/>
        </w:rPr>
        <w:t>Когда</w:t>
      </w:r>
      <w:r>
        <w:rPr>
          <w:sz w:val="28"/>
          <w:szCs w:val="28"/>
        </w:rPr>
        <w:t xml:space="preserve"> </w:t>
      </w:r>
      <w:r w:rsidRPr="0060770C">
        <w:rPr>
          <w:sz w:val="28"/>
          <w:szCs w:val="28"/>
        </w:rPr>
        <w:t>Ц.Н.В.</w:t>
      </w:r>
      <w:r>
        <w:rPr>
          <w:sz w:val="28"/>
          <w:szCs w:val="28"/>
        </w:rPr>
        <w:t xml:space="preserve"> </w:t>
      </w:r>
      <w:r w:rsidRPr="0060770C">
        <w:rPr>
          <w:sz w:val="28"/>
          <w:szCs w:val="28"/>
        </w:rPr>
        <w:t>остановил</w:t>
      </w:r>
      <w:r>
        <w:rPr>
          <w:sz w:val="28"/>
          <w:szCs w:val="28"/>
        </w:rPr>
        <w:t xml:space="preserve"> </w:t>
      </w:r>
      <w:r w:rsidRPr="0060770C">
        <w:rPr>
          <w:sz w:val="28"/>
          <w:szCs w:val="28"/>
        </w:rPr>
        <w:t>мотоцикл,</w:t>
      </w:r>
      <w:r>
        <w:rPr>
          <w:sz w:val="28"/>
          <w:szCs w:val="28"/>
        </w:rPr>
        <w:t xml:space="preserve"> </w:t>
      </w:r>
      <w:r w:rsidRPr="0060770C">
        <w:rPr>
          <w:sz w:val="28"/>
          <w:szCs w:val="28"/>
        </w:rPr>
        <w:t>то</w:t>
      </w:r>
      <w:r>
        <w:rPr>
          <w:sz w:val="28"/>
          <w:szCs w:val="28"/>
        </w:rPr>
        <w:t xml:space="preserve"> </w:t>
      </w:r>
      <w:r w:rsidRPr="0060770C">
        <w:rPr>
          <w:sz w:val="28"/>
          <w:szCs w:val="28"/>
        </w:rPr>
        <w:t>свой</w:t>
      </w:r>
      <w:r>
        <w:rPr>
          <w:sz w:val="28"/>
          <w:szCs w:val="28"/>
        </w:rPr>
        <w:t xml:space="preserve"> </w:t>
      </w:r>
      <w:r w:rsidRPr="0060770C">
        <w:rPr>
          <w:sz w:val="28"/>
          <w:szCs w:val="28"/>
        </w:rPr>
        <w:t>мотоцикл</w:t>
      </w:r>
      <w:r>
        <w:rPr>
          <w:sz w:val="28"/>
          <w:szCs w:val="28"/>
        </w:rPr>
        <w:t xml:space="preserve"> </w:t>
      </w:r>
      <w:r w:rsidRPr="0060770C">
        <w:rPr>
          <w:sz w:val="28"/>
          <w:szCs w:val="28"/>
        </w:rPr>
        <w:t>остановил</w:t>
      </w:r>
      <w:r>
        <w:rPr>
          <w:sz w:val="28"/>
          <w:szCs w:val="28"/>
        </w:rPr>
        <w:t xml:space="preserve"> </w:t>
      </w:r>
      <w:r w:rsidRPr="0060770C">
        <w:rPr>
          <w:sz w:val="28"/>
          <w:szCs w:val="28"/>
        </w:rPr>
        <w:t>и</w:t>
      </w:r>
      <w:r>
        <w:rPr>
          <w:sz w:val="28"/>
          <w:szCs w:val="28"/>
        </w:rPr>
        <w:t xml:space="preserve"> </w:t>
      </w:r>
      <w:r w:rsidRPr="0060770C">
        <w:rPr>
          <w:sz w:val="28"/>
          <w:szCs w:val="28"/>
        </w:rPr>
        <w:t>ехавший</w:t>
      </w:r>
      <w:r>
        <w:rPr>
          <w:sz w:val="28"/>
          <w:szCs w:val="28"/>
        </w:rPr>
        <w:t xml:space="preserve"> </w:t>
      </w:r>
      <w:r w:rsidRPr="0060770C">
        <w:rPr>
          <w:sz w:val="28"/>
          <w:szCs w:val="28"/>
        </w:rPr>
        <w:t>за</w:t>
      </w:r>
      <w:r>
        <w:rPr>
          <w:sz w:val="28"/>
          <w:szCs w:val="28"/>
        </w:rPr>
        <w:t xml:space="preserve"> </w:t>
      </w:r>
      <w:r w:rsidRPr="0060770C">
        <w:rPr>
          <w:sz w:val="28"/>
          <w:szCs w:val="28"/>
        </w:rPr>
        <w:t>ними</w:t>
      </w:r>
      <w:r>
        <w:rPr>
          <w:sz w:val="28"/>
          <w:szCs w:val="28"/>
        </w:rPr>
        <w:t xml:space="preserve"> </w:t>
      </w:r>
      <w:r w:rsidRPr="0060770C">
        <w:rPr>
          <w:sz w:val="28"/>
          <w:szCs w:val="28"/>
        </w:rPr>
        <w:t>Н.</w:t>
      </w:r>
      <w:r>
        <w:rPr>
          <w:sz w:val="28"/>
          <w:szCs w:val="28"/>
        </w:rPr>
        <w:t xml:space="preserve"> </w:t>
      </w:r>
      <w:r w:rsidRPr="0060770C">
        <w:rPr>
          <w:sz w:val="28"/>
          <w:szCs w:val="28"/>
        </w:rPr>
        <w:t>А.А.С.,</w:t>
      </w:r>
      <w:r>
        <w:rPr>
          <w:sz w:val="28"/>
          <w:szCs w:val="28"/>
        </w:rPr>
        <w:t xml:space="preserve"> </w:t>
      </w:r>
      <w:r w:rsidRPr="0060770C">
        <w:rPr>
          <w:sz w:val="28"/>
          <w:szCs w:val="28"/>
        </w:rPr>
        <w:t>действуя</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с</w:t>
      </w:r>
      <w:r>
        <w:rPr>
          <w:sz w:val="28"/>
          <w:szCs w:val="28"/>
        </w:rPr>
        <w:t xml:space="preserve"> </w:t>
      </w:r>
      <w:r w:rsidRPr="0060770C">
        <w:rPr>
          <w:sz w:val="28"/>
          <w:szCs w:val="28"/>
        </w:rPr>
        <w:t>Н.</w:t>
      </w:r>
      <w:r>
        <w:rPr>
          <w:sz w:val="28"/>
          <w:szCs w:val="28"/>
        </w:rPr>
        <w:t xml:space="preserve"> </w:t>
      </w:r>
      <w:r w:rsidRPr="0060770C">
        <w:rPr>
          <w:sz w:val="28"/>
          <w:szCs w:val="28"/>
        </w:rPr>
        <w:t>и</w:t>
      </w:r>
      <w:r>
        <w:rPr>
          <w:sz w:val="28"/>
          <w:szCs w:val="28"/>
        </w:rPr>
        <w:t xml:space="preserve"> </w:t>
      </w:r>
      <w:r w:rsidRPr="0060770C">
        <w:rPr>
          <w:sz w:val="28"/>
          <w:szCs w:val="28"/>
        </w:rPr>
        <w:t>М.А.В.,</w:t>
      </w:r>
      <w:r>
        <w:rPr>
          <w:sz w:val="28"/>
          <w:szCs w:val="28"/>
        </w:rPr>
        <w:t xml:space="preserve"> </w:t>
      </w:r>
      <w:r w:rsidRPr="0060770C">
        <w:rPr>
          <w:sz w:val="28"/>
          <w:szCs w:val="28"/>
        </w:rPr>
        <w:t>встал</w:t>
      </w:r>
      <w:r>
        <w:rPr>
          <w:sz w:val="28"/>
          <w:szCs w:val="28"/>
        </w:rPr>
        <w:t xml:space="preserve"> </w:t>
      </w:r>
      <w:r w:rsidRPr="0060770C">
        <w:rPr>
          <w:sz w:val="28"/>
          <w:szCs w:val="28"/>
        </w:rPr>
        <w:t>с</w:t>
      </w:r>
      <w:r>
        <w:rPr>
          <w:sz w:val="28"/>
          <w:szCs w:val="28"/>
        </w:rPr>
        <w:t xml:space="preserve"> </w:t>
      </w:r>
      <w:r w:rsidRPr="0060770C">
        <w:rPr>
          <w:sz w:val="28"/>
          <w:szCs w:val="28"/>
        </w:rPr>
        <w:t>мотоцикла</w:t>
      </w:r>
      <w:r>
        <w:rPr>
          <w:sz w:val="28"/>
          <w:szCs w:val="28"/>
        </w:rPr>
        <w:t xml:space="preserve"> </w:t>
      </w:r>
      <w:r w:rsidRPr="0060770C">
        <w:rPr>
          <w:sz w:val="28"/>
          <w:szCs w:val="28"/>
        </w:rPr>
        <w:t>и</w:t>
      </w:r>
      <w:r>
        <w:rPr>
          <w:sz w:val="28"/>
          <w:szCs w:val="28"/>
        </w:rPr>
        <w:t xml:space="preserve"> </w:t>
      </w:r>
      <w:r w:rsidRPr="0060770C">
        <w:rPr>
          <w:sz w:val="28"/>
          <w:szCs w:val="28"/>
        </w:rPr>
        <w:t>толкнул</w:t>
      </w:r>
      <w:r>
        <w:rPr>
          <w:sz w:val="28"/>
          <w:szCs w:val="28"/>
        </w:rPr>
        <w:t xml:space="preserve"> </w:t>
      </w:r>
      <w:r w:rsidRPr="0060770C">
        <w:rPr>
          <w:sz w:val="28"/>
          <w:szCs w:val="28"/>
        </w:rPr>
        <w:t>сидящего</w:t>
      </w:r>
      <w:r>
        <w:rPr>
          <w:sz w:val="28"/>
          <w:szCs w:val="28"/>
        </w:rPr>
        <w:t xml:space="preserve"> </w:t>
      </w:r>
      <w:r w:rsidRPr="0060770C">
        <w:rPr>
          <w:sz w:val="28"/>
          <w:szCs w:val="28"/>
        </w:rPr>
        <w:t>на</w:t>
      </w:r>
      <w:r>
        <w:rPr>
          <w:sz w:val="28"/>
          <w:szCs w:val="28"/>
        </w:rPr>
        <w:t xml:space="preserve"> </w:t>
      </w:r>
      <w:r w:rsidRPr="0060770C">
        <w:rPr>
          <w:sz w:val="28"/>
          <w:szCs w:val="28"/>
        </w:rPr>
        <w:t>мотоцикле</w:t>
      </w:r>
      <w:r>
        <w:rPr>
          <w:sz w:val="28"/>
          <w:szCs w:val="28"/>
        </w:rPr>
        <w:t xml:space="preserve"> </w:t>
      </w:r>
      <w:r w:rsidRPr="0060770C">
        <w:rPr>
          <w:sz w:val="28"/>
          <w:szCs w:val="28"/>
        </w:rPr>
        <w:t>Ц.Н.В.,</w:t>
      </w:r>
      <w:r>
        <w:rPr>
          <w:sz w:val="28"/>
          <w:szCs w:val="28"/>
        </w:rPr>
        <w:t xml:space="preserve"> </w:t>
      </w:r>
      <w:r w:rsidRPr="0060770C">
        <w:rPr>
          <w:sz w:val="28"/>
          <w:szCs w:val="28"/>
        </w:rPr>
        <w:t>отчего</w:t>
      </w:r>
      <w:r>
        <w:rPr>
          <w:sz w:val="28"/>
          <w:szCs w:val="28"/>
        </w:rPr>
        <w:t xml:space="preserve"> </w:t>
      </w:r>
      <w:r w:rsidRPr="0060770C">
        <w:rPr>
          <w:sz w:val="28"/>
          <w:szCs w:val="28"/>
        </w:rPr>
        <w:t>тот</w:t>
      </w:r>
      <w:r>
        <w:rPr>
          <w:sz w:val="28"/>
          <w:szCs w:val="28"/>
        </w:rPr>
        <w:t xml:space="preserve"> </w:t>
      </w:r>
      <w:r w:rsidRPr="0060770C">
        <w:rPr>
          <w:sz w:val="28"/>
          <w:szCs w:val="28"/>
        </w:rPr>
        <w:t>упал</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мотоциклом</w:t>
      </w:r>
      <w:r>
        <w:rPr>
          <w:sz w:val="28"/>
          <w:szCs w:val="28"/>
        </w:rPr>
        <w:t xml:space="preserve"> </w:t>
      </w:r>
      <w:r w:rsidRPr="0060770C">
        <w:rPr>
          <w:sz w:val="28"/>
          <w:szCs w:val="28"/>
        </w:rPr>
        <w:t>на</w:t>
      </w:r>
      <w:r>
        <w:rPr>
          <w:sz w:val="28"/>
          <w:szCs w:val="28"/>
        </w:rPr>
        <w:t xml:space="preserve"> </w:t>
      </w:r>
      <w:r w:rsidRPr="0060770C">
        <w:rPr>
          <w:sz w:val="28"/>
          <w:szCs w:val="28"/>
        </w:rPr>
        <w:t>землю.</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к</w:t>
      </w:r>
      <w:r>
        <w:rPr>
          <w:sz w:val="28"/>
          <w:szCs w:val="28"/>
        </w:rPr>
        <w:t xml:space="preserve"> </w:t>
      </w:r>
      <w:r w:rsidRPr="0060770C">
        <w:rPr>
          <w:sz w:val="28"/>
          <w:szCs w:val="28"/>
        </w:rPr>
        <w:t>ним</w:t>
      </w:r>
      <w:r>
        <w:rPr>
          <w:sz w:val="28"/>
          <w:szCs w:val="28"/>
        </w:rPr>
        <w:t xml:space="preserve"> </w:t>
      </w:r>
      <w:r w:rsidRPr="0060770C">
        <w:rPr>
          <w:sz w:val="28"/>
          <w:szCs w:val="28"/>
        </w:rPr>
        <w:t>подбежали</w:t>
      </w:r>
      <w:r>
        <w:rPr>
          <w:sz w:val="28"/>
          <w:szCs w:val="28"/>
        </w:rPr>
        <w:t xml:space="preserve"> </w:t>
      </w:r>
      <w:r w:rsidRPr="0060770C">
        <w:rPr>
          <w:sz w:val="28"/>
          <w:szCs w:val="28"/>
        </w:rPr>
        <w:t>Н.</w:t>
      </w:r>
      <w:r>
        <w:rPr>
          <w:sz w:val="28"/>
          <w:szCs w:val="28"/>
        </w:rPr>
        <w:t xml:space="preserve"> </w:t>
      </w:r>
      <w:r w:rsidRPr="0060770C">
        <w:rPr>
          <w:sz w:val="28"/>
          <w:szCs w:val="28"/>
        </w:rPr>
        <w:t>и</w:t>
      </w:r>
      <w:r>
        <w:rPr>
          <w:sz w:val="28"/>
          <w:szCs w:val="28"/>
        </w:rPr>
        <w:t xml:space="preserve"> </w:t>
      </w:r>
      <w:r w:rsidRPr="0060770C">
        <w:rPr>
          <w:sz w:val="28"/>
          <w:szCs w:val="28"/>
        </w:rPr>
        <w:t>М.А.В.</w:t>
      </w:r>
      <w:r>
        <w:rPr>
          <w:sz w:val="28"/>
          <w:szCs w:val="28"/>
        </w:rPr>
        <w:t xml:space="preserve"> </w:t>
      </w:r>
      <w:r w:rsidRPr="0060770C">
        <w:rPr>
          <w:sz w:val="28"/>
          <w:szCs w:val="28"/>
        </w:rPr>
        <w:t>и,</w:t>
      </w:r>
      <w:r>
        <w:rPr>
          <w:sz w:val="28"/>
          <w:szCs w:val="28"/>
        </w:rPr>
        <w:t xml:space="preserve"> </w:t>
      </w:r>
      <w:r w:rsidRPr="0060770C">
        <w:rPr>
          <w:sz w:val="28"/>
          <w:szCs w:val="28"/>
        </w:rPr>
        <w:t>действуя</w:t>
      </w:r>
      <w:r>
        <w:rPr>
          <w:sz w:val="28"/>
          <w:szCs w:val="28"/>
        </w:rPr>
        <w:t xml:space="preserve"> </w:t>
      </w:r>
      <w:r w:rsidRPr="0060770C">
        <w:rPr>
          <w:sz w:val="28"/>
          <w:szCs w:val="28"/>
        </w:rPr>
        <w:t>согласованно,</w:t>
      </w:r>
      <w:r>
        <w:rPr>
          <w:sz w:val="28"/>
          <w:szCs w:val="28"/>
        </w:rPr>
        <w:t xml:space="preserve"> </w:t>
      </w:r>
      <w:r w:rsidRPr="0060770C">
        <w:rPr>
          <w:sz w:val="28"/>
          <w:szCs w:val="28"/>
        </w:rPr>
        <w:t>Н.,</w:t>
      </w:r>
      <w:r>
        <w:rPr>
          <w:sz w:val="28"/>
          <w:szCs w:val="28"/>
        </w:rPr>
        <w:t xml:space="preserve"> </w:t>
      </w:r>
      <w:r w:rsidRPr="0060770C">
        <w:rPr>
          <w:sz w:val="28"/>
          <w:szCs w:val="28"/>
        </w:rPr>
        <w:t>М.А.В.</w:t>
      </w:r>
      <w:r>
        <w:rPr>
          <w:sz w:val="28"/>
          <w:szCs w:val="28"/>
        </w:rPr>
        <w:t xml:space="preserve"> </w:t>
      </w:r>
      <w:r w:rsidRPr="0060770C">
        <w:rPr>
          <w:sz w:val="28"/>
          <w:szCs w:val="28"/>
        </w:rPr>
        <w:t>и</w:t>
      </w:r>
      <w:r>
        <w:rPr>
          <w:sz w:val="28"/>
          <w:szCs w:val="28"/>
        </w:rPr>
        <w:t xml:space="preserve"> </w:t>
      </w:r>
      <w:r w:rsidRPr="0060770C">
        <w:rPr>
          <w:sz w:val="28"/>
          <w:szCs w:val="28"/>
        </w:rPr>
        <w:t>А.А.С.</w:t>
      </w:r>
      <w:r>
        <w:rPr>
          <w:sz w:val="28"/>
          <w:szCs w:val="28"/>
        </w:rPr>
        <w:t xml:space="preserve"> </w:t>
      </w:r>
      <w:r w:rsidRPr="0060770C">
        <w:rPr>
          <w:sz w:val="28"/>
          <w:szCs w:val="28"/>
        </w:rPr>
        <w:t>стали</w:t>
      </w:r>
      <w:r>
        <w:rPr>
          <w:sz w:val="28"/>
          <w:szCs w:val="28"/>
        </w:rPr>
        <w:t xml:space="preserve"> </w:t>
      </w:r>
      <w:r w:rsidRPr="0060770C">
        <w:rPr>
          <w:sz w:val="28"/>
          <w:szCs w:val="28"/>
        </w:rPr>
        <w:t>избивать</w:t>
      </w:r>
      <w:r>
        <w:rPr>
          <w:sz w:val="28"/>
          <w:szCs w:val="28"/>
        </w:rPr>
        <w:t xml:space="preserve"> </w:t>
      </w:r>
      <w:r w:rsidRPr="0060770C">
        <w:rPr>
          <w:sz w:val="28"/>
          <w:szCs w:val="28"/>
        </w:rPr>
        <w:t>Ц.Н.В.</w:t>
      </w:r>
      <w:r>
        <w:rPr>
          <w:sz w:val="28"/>
          <w:szCs w:val="28"/>
        </w:rPr>
        <w:t xml:space="preserve"> </w:t>
      </w:r>
      <w:r w:rsidRPr="0060770C">
        <w:rPr>
          <w:sz w:val="28"/>
          <w:szCs w:val="28"/>
        </w:rPr>
        <w:t>Одновременно</w:t>
      </w:r>
      <w:r>
        <w:rPr>
          <w:sz w:val="28"/>
          <w:szCs w:val="28"/>
        </w:rPr>
        <w:t xml:space="preserve"> </w:t>
      </w:r>
      <w:r w:rsidRPr="0060770C">
        <w:rPr>
          <w:sz w:val="28"/>
          <w:szCs w:val="28"/>
        </w:rPr>
        <w:t>все</w:t>
      </w:r>
      <w:r>
        <w:rPr>
          <w:sz w:val="28"/>
          <w:szCs w:val="28"/>
        </w:rPr>
        <w:t xml:space="preserve"> </w:t>
      </w:r>
      <w:r w:rsidRPr="0060770C">
        <w:rPr>
          <w:sz w:val="28"/>
          <w:szCs w:val="28"/>
        </w:rPr>
        <w:t>трое</w:t>
      </w:r>
      <w:r>
        <w:rPr>
          <w:sz w:val="28"/>
          <w:szCs w:val="28"/>
        </w:rPr>
        <w:t xml:space="preserve"> </w:t>
      </w:r>
      <w:r w:rsidRPr="0060770C">
        <w:rPr>
          <w:sz w:val="28"/>
          <w:szCs w:val="28"/>
        </w:rPr>
        <w:t>нанесли</w:t>
      </w:r>
      <w:r>
        <w:rPr>
          <w:sz w:val="28"/>
          <w:szCs w:val="28"/>
        </w:rPr>
        <w:t xml:space="preserve"> </w:t>
      </w:r>
      <w:r w:rsidRPr="0060770C">
        <w:rPr>
          <w:sz w:val="28"/>
          <w:szCs w:val="28"/>
        </w:rPr>
        <w:t>множество</w:t>
      </w:r>
      <w:r>
        <w:rPr>
          <w:sz w:val="28"/>
          <w:szCs w:val="28"/>
        </w:rPr>
        <w:t xml:space="preserve"> </w:t>
      </w:r>
      <w:r w:rsidRPr="0060770C">
        <w:rPr>
          <w:sz w:val="28"/>
          <w:szCs w:val="28"/>
        </w:rPr>
        <w:t>ударов</w:t>
      </w:r>
      <w:r>
        <w:rPr>
          <w:sz w:val="28"/>
          <w:szCs w:val="28"/>
        </w:rPr>
        <w:t xml:space="preserve"> </w:t>
      </w:r>
      <w:r w:rsidRPr="0060770C">
        <w:rPr>
          <w:sz w:val="28"/>
          <w:szCs w:val="28"/>
        </w:rPr>
        <w:t>руками</w:t>
      </w:r>
      <w:r>
        <w:rPr>
          <w:sz w:val="28"/>
          <w:szCs w:val="28"/>
        </w:rPr>
        <w:t xml:space="preserve"> </w:t>
      </w:r>
      <w:r w:rsidRPr="0060770C">
        <w:rPr>
          <w:sz w:val="28"/>
          <w:szCs w:val="28"/>
        </w:rPr>
        <w:t>и</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жизненно</w:t>
      </w:r>
      <w:r>
        <w:rPr>
          <w:sz w:val="28"/>
          <w:szCs w:val="28"/>
        </w:rPr>
        <w:t xml:space="preserve"> </w:t>
      </w:r>
      <w:r w:rsidRPr="0060770C">
        <w:rPr>
          <w:sz w:val="28"/>
          <w:szCs w:val="28"/>
        </w:rPr>
        <w:t>важной</w:t>
      </w:r>
      <w:r>
        <w:rPr>
          <w:sz w:val="28"/>
          <w:szCs w:val="28"/>
        </w:rPr>
        <w:t xml:space="preserve"> </w:t>
      </w:r>
      <w:r w:rsidRPr="0060770C">
        <w:rPr>
          <w:sz w:val="28"/>
          <w:szCs w:val="28"/>
        </w:rPr>
        <w:t>части</w:t>
      </w:r>
      <w:r>
        <w:rPr>
          <w:sz w:val="28"/>
          <w:szCs w:val="28"/>
        </w:rPr>
        <w:t xml:space="preserve"> </w:t>
      </w:r>
      <w:r w:rsidRPr="0060770C">
        <w:rPr>
          <w:sz w:val="28"/>
          <w:szCs w:val="28"/>
        </w:rPr>
        <w:t>тела</w:t>
      </w:r>
      <w:r>
        <w:rPr>
          <w:sz w:val="28"/>
          <w:szCs w:val="28"/>
        </w:rPr>
        <w:t xml:space="preserve"> </w:t>
      </w:r>
      <w:r w:rsidRPr="0060770C">
        <w:rPr>
          <w:sz w:val="28"/>
          <w:szCs w:val="28"/>
        </w:rPr>
        <w:t>–</w:t>
      </w:r>
      <w:r>
        <w:rPr>
          <w:sz w:val="28"/>
          <w:szCs w:val="28"/>
        </w:rPr>
        <w:t xml:space="preserve"> </w:t>
      </w:r>
      <w:r w:rsidRPr="0060770C">
        <w:rPr>
          <w:sz w:val="28"/>
          <w:szCs w:val="28"/>
        </w:rPr>
        <w:t>голове.</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нападения</w:t>
      </w:r>
      <w:r>
        <w:rPr>
          <w:sz w:val="28"/>
          <w:szCs w:val="28"/>
        </w:rPr>
        <w:t xml:space="preserve"> </w:t>
      </w:r>
      <w:r w:rsidRPr="0060770C">
        <w:rPr>
          <w:sz w:val="28"/>
          <w:szCs w:val="28"/>
        </w:rPr>
        <w:t>здоровью</w:t>
      </w:r>
      <w:r>
        <w:rPr>
          <w:sz w:val="28"/>
          <w:szCs w:val="28"/>
        </w:rPr>
        <w:t xml:space="preserve"> </w:t>
      </w:r>
      <w:r w:rsidRPr="0060770C">
        <w:rPr>
          <w:sz w:val="28"/>
          <w:szCs w:val="28"/>
        </w:rPr>
        <w:t>потерпевшего</w:t>
      </w:r>
      <w:r>
        <w:rPr>
          <w:sz w:val="28"/>
          <w:szCs w:val="28"/>
        </w:rPr>
        <w:t xml:space="preserve"> </w:t>
      </w:r>
      <w:r w:rsidRPr="0060770C">
        <w:rPr>
          <w:sz w:val="28"/>
          <w:szCs w:val="28"/>
        </w:rPr>
        <w:t>был</w:t>
      </w:r>
      <w:r>
        <w:rPr>
          <w:sz w:val="28"/>
          <w:szCs w:val="28"/>
        </w:rPr>
        <w:t xml:space="preserve"> </w:t>
      </w:r>
      <w:r w:rsidRPr="0060770C">
        <w:rPr>
          <w:sz w:val="28"/>
          <w:szCs w:val="28"/>
        </w:rPr>
        <w:t>причинен</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в</w:t>
      </w:r>
      <w:r>
        <w:rPr>
          <w:sz w:val="28"/>
          <w:szCs w:val="28"/>
        </w:rPr>
        <w:t xml:space="preserve"> </w:t>
      </w:r>
      <w:r w:rsidRPr="0060770C">
        <w:rPr>
          <w:sz w:val="28"/>
          <w:szCs w:val="28"/>
        </w:rPr>
        <w:t>своем</w:t>
      </w:r>
      <w:r>
        <w:rPr>
          <w:sz w:val="28"/>
          <w:szCs w:val="28"/>
        </w:rPr>
        <w:t xml:space="preserve"> </w:t>
      </w:r>
      <w:r w:rsidRPr="0060770C">
        <w:rPr>
          <w:sz w:val="28"/>
          <w:szCs w:val="28"/>
        </w:rPr>
        <w:t>обычном</w:t>
      </w:r>
      <w:r>
        <w:rPr>
          <w:sz w:val="28"/>
          <w:szCs w:val="28"/>
        </w:rPr>
        <w:t xml:space="preserve"> </w:t>
      </w:r>
      <w:r w:rsidRPr="0060770C">
        <w:rPr>
          <w:sz w:val="28"/>
          <w:szCs w:val="28"/>
        </w:rPr>
        <w:t>течении</w:t>
      </w:r>
      <w:r>
        <w:rPr>
          <w:sz w:val="28"/>
          <w:szCs w:val="28"/>
        </w:rPr>
        <w:t xml:space="preserve"> </w:t>
      </w:r>
      <w:r w:rsidRPr="0060770C">
        <w:rPr>
          <w:sz w:val="28"/>
          <w:szCs w:val="28"/>
        </w:rPr>
        <w:t>заканчивающийся</w:t>
      </w:r>
      <w:r>
        <w:rPr>
          <w:sz w:val="28"/>
          <w:szCs w:val="28"/>
        </w:rPr>
        <w:t xml:space="preserve"> </w:t>
      </w:r>
      <w:r w:rsidRPr="0060770C">
        <w:rPr>
          <w:sz w:val="28"/>
          <w:szCs w:val="28"/>
        </w:rPr>
        <w:t>смертельным</w:t>
      </w:r>
      <w:r>
        <w:rPr>
          <w:sz w:val="28"/>
          <w:szCs w:val="28"/>
        </w:rPr>
        <w:t xml:space="preserve"> </w:t>
      </w:r>
      <w:r w:rsidRPr="0060770C">
        <w:rPr>
          <w:sz w:val="28"/>
          <w:szCs w:val="28"/>
        </w:rPr>
        <w:t>исходом.</w:t>
      </w:r>
      <w:r>
        <w:rPr>
          <w:sz w:val="28"/>
          <w:szCs w:val="28"/>
        </w:rPr>
        <w:t xml:space="preserve"> </w:t>
      </w:r>
      <w:r w:rsidRPr="0060770C">
        <w:rPr>
          <w:sz w:val="28"/>
          <w:szCs w:val="28"/>
        </w:rPr>
        <w:t>Не</w:t>
      </w:r>
      <w:r>
        <w:rPr>
          <w:sz w:val="28"/>
          <w:szCs w:val="28"/>
        </w:rPr>
        <w:t xml:space="preserve"> </w:t>
      </w:r>
      <w:r w:rsidRPr="0060770C">
        <w:rPr>
          <w:sz w:val="28"/>
          <w:szCs w:val="28"/>
        </w:rPr>
        <w:t>обнаружив</w:t>
      </w:r>
      <w:r>
        <w:rPr>
          <w:sz w:val="28"/>
          <w:szCs w:val="28"/>
        </w:rPr>
        <w:t xml:space="preserve"> </w:t>
      </w:r>
      <w:r w:rsidRPr="0060770C">
        <w:rPr>
          <w:sz w:val="28"/>
          <w:szCs w:val="28"/>
        </w:rPr>
        <w:t>у</w:t>
      </w:r>
      <w:r>
        <w:rPr>
          <w:sz w:val="28"/>
          <w:szCs w:val="28"/>
        </w:rPr>
        <w:t xml:space="preserve"> </w:t>
      </w:r>
      <w:r w:rsidRPr="0060770C">
        <w:rPr>
          <w:sz w:val="28"/>
          <w:szCs w:val="28"/>
        </w:rPr>
        <w:t>потерпевшего</w:t>
      </w:r>
      <w:r>
        <w:rPr>
          <w:sz w:val="28"/>
          <w:szCs w:val="28"/>
        </w:rPr>
        <w:t xml:space="preserve"> </w:t>
      </w:r>
      <w:r w:rsidRPr="0060770C">
        <w:rPr>
          <w:sz w:val="28"/>
          <w:szCs w:val="28"/>
        </w:rPr>
        <w:t>признаков</w:t>
      </w:r>
      <w:r>
        <w:rPr>
          <w:sz w:val="28"/>
          <w:szCs w:val="28"/>
        </w:rPr>
        <w:t xml:space="preserve"> </w:t>
      </w:r>
      <w:r w:rsidRPr="0060770C">
        <w:rPr>
          <w:sz w:val="28"/>
          <w:szCs w:val="28"/>
        </w:rPr>
        <w:t>жизни,</w:t>
      </w:r>
      <w:r>
        <w:rPr>
          <w:sz w:val="28"/>
          <w:szCs w:val="28"/>
        </w:rPr>
        <w:t xml:space="preserve"> </w:t>
      </w:r>
      <w:r w:rsidRPr="0060770C">
        <w:rPr>
          <w:sz w:val="28"/>
          <w:szCs w:val="28"/>
        </w:rPr>
        <w:t>желая</w:t>
      </w:r>
      <w:r>
        <w:rPr>
          <w:sz w:val="28"/>
          <w:szCs w:val="28"/>
        </w:rPr>
        <w:t xml:space="preserve"> </w:t>
      </w:r>
      <w:r w:rsidRPr="0060770C">
        <w:rPr>
          <w:sz w:val="28"/>
          <w:szCs w:val="28"/>
        </w:rPr>
        <w:t>избавиться</w:t>
      </w:r>
      <w:r>
        <w:rPr>
          <w:sz w:val="28"/>
          <w:szCs w:val="28"/>
        </w:rPr>
        <w:t xml:space="preserve"> </w:t>
      </w:r>
      <w:r w:rsidRPr="0060770C">
        <w:rPr>
          <w:sz w:val="28"/>
          <w:szCs w:val="28"/>
        </w:rPr>
        <w:t>от</w:t>
      </w:r>
      <w:r>
        <w:rPr>
          <w:sz w:val="28"/>
          <w:szCs w:val="28"/>
        </w:rPr>
        <w:t xml:space="preserve"> </w:t>
      </w:r>
      <w:r w:rsidRPr="0060770C">
        <w:rPr>
          <w:sz w:val="28"/>
          <w:szCs w:val="28"/>
        </w:rPr>
        <w:t>него</w:t>
      </w:r>
      <w:r>
        <w:rPr>
          <w:sz w:val="28"/>
          <w:szCs w:val="28"/>
        </w:rPr>
        <w:t xml:space="preserve"> </w:t>
      </w:r>
      <w:r w:rsidRPr="0060770C">
        <w:rPr>
          <w:sz w:val="28"/>
          <w:szCs w:val="28"/>
        </w:rPr>
        <w:t>и</w:t>
      </w:r>
      <w:r>
        <w:rPr>
          <w:sz w:val="28"/>
          <w:szCs w:val="28"/>
        </w:rPr>
        <w:t xml:space="preserve"> </w:t>
      </w:r>
      <w:r w:rsidRPr="0060770C">
        <w:rPr>
          <w:sz w:val="28"/>
          <w:szCs w:val="28"/>
        </w:rPr>
        <w:t>завладеть</w:t>
      </w:r>
      <w:r>
        <w:rPr>
          <w:sz w:val="28"/>
          <w:szCs w:val="28"/>
        </w:rPr>
        <w:t xml:space="preserve"> </w:t>
      </w:r>
      <w:r w:rsidRPr="0060770C">
        <w:rPr>
          <w:sz w:val="28"/>
          <w:szCs w:val="28"/>
        </w:rPr>
        <w:t>его</w:t>
      </w:r>
      <w:r>
        <w:rPr>
          <w:sz w:val="28"/>
          <w:szCs w:val="28"/>
        </w:rPr>
        <w:t xml:space="preserve"> </w:t>
      </w:r>
      <w:r w:rsidRPr="0060770C">
        <w:rPr>
          <w:sz w:val="28"/>
          <w:szCs w:val="28"/>
        </w:rPr>
        <w:t>имуществом,</w:t>
      </w:r>
      <w:r>
        <w:rPr>
          <w:sz w:val="28"/>
          <w:szCs w:val="28"/>
        </w:rPr>
        <w:t xml:space="preserve"> </w:t>
      </w:r>
      <w:r w:rsidRPr="0060770C">
        <w:rPr>
          <w:sz w:val="28"/>
          <w:szCs w:val="28"/>
        </w:rPr>
        <w:t>действуя</w:t>
      </w:r>
      <w:r>
        <w:rPr>
          <w:sz w:val="28"/>
          <w:szCs w:val="28"/>
        </w:rPr>
        <w:t xml:space="preserve"> </w:t>
      </w:r>
      <w:r w:rsidRPr="0060770C">
        <w:rPr>
          <w:sz w:val="28"/>
          <w:szCs w:val="28"/>
        </w:rPr>
        <w:t>согласованно,</w:t>
      </w:r>
      <w:r>
        <w:rPr>
          <w:sz w:val="28"/>
          <w:szCs w:val="28"/>
        </w:rPr>
        <w:t xml:space="preserve"> </w:t>
      </w:r>
      <w:r w:rsidRPr="0060770C">
        <w:rPr>
          <w:sz w:val="28"/>
          <w:szCs w:val="28"/>
        </w:rPr>
        <w:t>положили</w:t>
      </w:r>
      <w:r>
        <w:rPr>
          <w:sz w:val="28"/>
          <w:szCs w:val="28"/>
        </w:rPr>
        <w:t xml:space="preserve"> </w:t>
      </w:r>
      <w:r w:rsidRPr="0060770C">
        <w:rPr>
          <w:sz w:val="28"/>
          <w:szCs w:val="28"/>
        </w:rPr>
        <w:t>потерпевшего</w:t>
      </w:r>
      <w:r>
        <w:rPr>
          <w:sz w:val="28"/>
          <w:szCs w:val="28"/>
        </w:rPr>
        <w:t xml:space="preserve"> </w:t>
      </w:r>
      <w:r w:rsidRPr="0060770C">
        <w:rPr>
          <w:sz w:val="28"/>
          <w:szCs w:val="28"/>
        </w:rPr>
        <w:t>на</w:t>
      </w:r>
      <w:r>
        <w:rPr>
          <w:sz w:val="28"/>
          <w:szCs w:val="28"/>
        </w:rPr>
        <w:t xml:space="preserve"> </w:t>
      </w:r>
      <w:r w:rsidRPr="0060770C">
        <w:rPr>
          <w:sz w:val="28"/>
          <w:szCs w:val="28"/>
        </w:rPr>
        <w:t>платформу</w:t>
      </w:r>
      <w:r>
        <w:rPr>
          <w:sz w:val="28"/>
          <w:szCs w:val="28"/>
        </w:rPr>
        <w:t xml:space="preserve"> </w:t>
      </w:r>
      <w:r w:rsidRPr="0060770C">
        <w:rPr>
          <w:sz w:val="28"/>
          <w:szCs w:val="28"/>
        </w:rPr>
        <w:t>прицепа</w:t>
      </w:r>
      <w:r>
        <w:rPr>
          <w:sz w:val="28"/>
          <w:szCs w:val="28"/>
        </w:rPr>
        <w:t xml:space="preserve"> </w:t>
      </w:r>
      <w:r w:rsidRPr="0060770C">
        <w:rPr>
          <w:sz w:val="28"/>
          <w:szCs w:val="28"/>
        </w:rPr>
        <w:t>мотоцикла</w:t>
      </w:r>
      <w:r>
        <w:rPr>
          <w:sz w:val="28"/>
          <w:szCs w:val="28"/>
        </w:rPr>
        <w:t xml:space="preserve"> </w:t>
      </w:r>
      <w:r w:rsidRPr="0060770C">
        <w:rPr>
          <w:sz w:val="28"/>
          <w:szCs w:val="28"/>
        </w:rPr>
        <w:t>«ИЖ</w:t>
      </w:r>
      <w:r w:rsidRPr="0060770C">
        <w:rPr>
          <w:sz w:val="28"/>
          <w:szCs w:val="28"/>
        </w:rPr>
        <w:noBreakHyphen/>
        <w:t>Юпитер</w:t>
      </w:r>
      <w:r w:rsidRPr="0060770C">
        <w:rPr>
          <w:sz w:val="28"/>
          <w:szCs w:val="28"/>
        </w:rPr>
        <w:noBreakHyphen/>
        <w:t>5»,</w:t>
      </w:r>
      <w:r>
        <w:rPr>
          <w:sz w:val="28"/>
          <w:szCs w:val="28"/>
        </w:rPr>
        <w:t xml:space="preserve"> </w:t>
      </w:r>
      <w:r w:rsidRPr="0060770C">
        <w:rPr>
          <w:sz w:val="28"/>
          <w:szCs w:val="28"/>
        </w:rPr>
        <w:t>принадлежащего</w:t>
      </w:r>
      <w:r>
        <w:rPr>
          <w:sz w:val="28"/>
          <w:szCs w:val="28"/>
        </w:rPr>
        <w:t xml:space="preserve"> </w:t>
      </w:r>
      <w:r w:rsidRPr="0060770C">
        <w:rPr>
          <w:sz w:val="28"/>
          <w:szCs w:val="28"/>
        </w:rPr>
        <w:t>Н.</w:t>
      </w:r>
      <w:r>
        <w:rPr>
          <w:sz w:val="28"/>
          <w:szCs w:val="28"/>
        </w:rPr>
        <w:t xml:space="preserve"> </w:t>
      </w:r>
      <w:r w:rsidRPr="0060770C">
        <w:rPr>
          <w:sz w:val="28"/>
          <w:szCs w:val="28"/>
        </w:rPr>
        <w:t>Затем</w:t>
      </w:r>
      <w:r>
        <w:rPr>
          <w:sz w:val="28"/>
          <w:szCs w:val="28"/>
        </w:rPr>
        <w:t xml:space="preserve"> </w:t>
      </w:r>
      <w:r w:rsidRPr="0060770C">
        <w:rPr>
          <w:sz w:val="28"/>
          <w:szCs w:val="28"/>
        </w:rPr>
        <w:t>Н.</w:t>
      </w:r>
      <w:r>
        <w:rPr>
          <w:sz w:val="28"/>
          <w:szCs w:val="28"/>
        </w:rPr>
        <w:t xml:space="preserve"> </w:t>
      </w:r>
      <w:r w:rsidRPr="0060770C">
        <w:rPr>
          <w:sz w:val="28"/>
          <w:szCs w:val="28"/>
        </w:rPr>
        <w:t>и</w:t>
      </w:r>
      <w:r>
        <w:rPr>
          <w:sz w:val="28"/>
          <w:szCs w:val="28"/>
        </w:rPr>
        <w:t xml:space="preserve"> </w:t>
      </w:r>
      <w:r w:rsidRPr="0060770C">
        <w:rPr>
          <w:sz w:val="28"/>
          <w:szCs w:val="28"/>
        </w:rPr>
        <w:t>М.А.В.</w:t>
      </w:r>
      <w:r>
        <w:rPr>
          <w:sz w:val="28"/>
          <w:szCs w:val="28"/>
        </w:rPr>
        <w:t xml:space="preserve"> </w:t>
      </w:r>
      <w:r w:rsidRPr="0060770C">
        <w:rPr>
          <w:sz w:val="28"/>
          <w:szCs w:val="28"/>
        </w:rPr>
        <w:t>отвезли</w:t>
      </w:r>
      <w:r>
        <w:rPr>
          <w:sz w:val="28"/>
          <w:szCs w:val="28"/>
        </w:rPr>
        <w:t xml:space="preserve"> </w:t>
      </w:r>
      <w:r w:rsidRPr="0060770C">
        <w:rPr>
          <w:sz w:val="28"/>
          <w:szCs w:val="28"/>
        </w:rPr>
        <w:t>Ц.Н.В.</w:t>
      </w:r>
      <w:r>
        <w:rPr>
          <w:sz w:val="28"/>
          <w:szCs w:val="28"/>
        </w:rPr>
        <w:t xml:space="preserve"> </w:t>
      </w:r>
      <w:r w:rsidRPr="0060770C">
        <w:rPr>
          <w:sz w:val="28"/>
          <w:szCs w:val="28"/>
        </w:rPr>
        <w:t>на</w:t>
      </w:r>
      <w:r>
        <w:rPr>
          <w:sz w:val="28"/>
          <w:szCs w:val="28"/>
        </w:rPr>
        <w:t xml:space="preserve"> </w:t>
      </w:r>
      <w:r w:rsidRPr="0060770C">
        <w:rPr>
          <w:sz w:val="28"/>
          <w:szCs w:val="28"/>
        </w:rPr>
        <w:t>мост</w:t>
      </w:r>
      <w:r>
        <w:rPr>
          <w:sz w:val="28"/>
          <w:szCs w:val="28"/>
        </w:rPr>
        <w:t xml:space="preserve"> </w:t>
      </w:r>
      <w:r w:rsidRPr="0060770C">
        <w:rPr>
          <w:sz w:val="28"/>
          <w:szCs w:val="28"/>
        </w:rPr>
        <w:t>через</w:t>
      </w:r>
      <w:r>
        <w:rPr>
          <w:sz w:val="28"/>
          <w:szCs w:val="28"/>
        </w:rPr>
        <w:t xml:space="preserve"> </w:t>
      </w:r>
      <w:r w:rsidRPr="0060770C">
        <w:rPr>
          <w:sz w:val="28"/>
          <w:szCs w:val="28"/>
        </w:rPr>
        <w:t>р.</w:t>
      </w:r>
      <w:r>
        <w:rPr>
          <w:sz w:val="28"/>
          <w:szCs w:val="28"/>
        </w:rPr>
        <w:t xml:space="preserve"> </w:t>
      </w:r>
      <w:r w:rsidRPr="0060770C">
        <w:rPr>
          <w:sz w:val="28"/>
          <w:szCs w:val="28"/>
        </w:rPr>
        <w:t>Иньва,</w:t>
      </w:r>
      <w:r>
        <w:rPr>
          <w:sz w:val="28"/>
          <w:szCs w:val="28"/>
        </w:rPr>
        <w:t xml:space="preserve"> </w:t>
      </w:r>
      <w:r w:rsidRPr="0060770C">
        <w:rPr>
          <w:sz w:val="28"/>
          <w:szCs w:val="28"/>
        </w:rPr>
        <w:t>где</w:t>
      </w:r>
      <w:r>
        <w:rPr>
          <w:sz w:val="28"/>
          <w:szCs w:val="28"/>
        </w:rPr>
        <w:t xml:space="preserve"> </w:t>
      </w:r>
      <w:r w:rsidRPr="0060770C">
        <w:rPr>
          <w:sz w:val="28"/>
          <w:szCs w:val="28"/>
        </w:rPr>
        <w:t>совместно</w:t>
      </w:r>
      <w:r>
        <w:rPr>
          <w:sz w:val="28"/>
          <w:szCs w:val="28"/>
        </w:rPr>
        <w:t xml:space="preserve"> </w:t>
      </w:r>
      <w:r w:rsidRPr="0060770C">
        <w:rPr>
          <w:sz w:val="28"/>
          <w:szCs w:val="28"/>
        </w:rPr>
        <w:t>сбросили</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реку.</w:t>
      </w:r>
      <w:r>
        <w:rPr>
          <w:sz w:val="28"/>
          <w:szCs w:val="28"/>
        </w:rPr>
        <w:t xml:space="preserve"> </w:t>
      </w:r>
      <w:r w:rsidRPr="0060770C">
        <w:rPr>
          <w:sz w:val="28"/>
          <w:szCs w:val="28"/>
        </w:rPr>
        <w:t>А.А.С.</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пытался</w:t>
      </w:r>
      <w:r>
        <w:rPr>
          <w:sz w:val="28"/>
          <w:szCs w:val="28"/>
        </w:rPr>
        <w:t xml:space="preserve"> </w:t>
      </w:r>
      <w:r w:rsidRPr="0060770C">
        <w:rPr>
          <w:sz w:val="28"/>
          <w:szCs w:val="28"/>
        </w:rPr>
        <w:t>завести</w:t>
      </w:r>
      <w:r>
        <w:rPr>
          <w:sz w:val="28"/>
          <w:szCs w:val="28"/>
        </w:rPr>
        <w:t xml:space="preserve"> </w:t>
      </w:r>
      <w:r w:rsidRPr="0060770C">
        <w:rPr>
          <w:sz w:val="28"/>
          <w:szCs w:val="28"/>
        </w:rPr>
        <w:t>мотоцикл,</w:t>
      </w:r>
      <w:r>
        <w:rPr>
          <w:sz w:val="28"/>
          <w:szCs w:val="28"/>
        </w:rPr>
        <w:t xml:space="preserve"> </w:t>
      </w:r>
      <w:r w:rsidRPr="0060770C">
        <w:rPr>
          <w:sz w:val="28"/>
          <w:szCs w:val="28"/>
        </w:rPr>
        <w:t>принадлежащий</w:t>
      </w:r>
      <w:r>
        <w:rPr>
          <w:sz w:val="28"/>
          <w:szCs w:val="28"/>
        </w:rPr>
        <w:t xml:space="preserve"> </w:t>
      </w:r>
      <w:r w:rsidRPr="0060770C">
        <w:rPr>
          <w:sz w:val="28"/>
          <w:szCs w:val="28"/>
        </w:rPr>
        <w:t>Ц.Н.В.,</w:t>
      </w:r>
      <w:r>
        <w:rPr>
          <w:sz w:val="28"/>
          <w:szCs w:val="28"/>
        </w:rPr>
        <w:t xml:space="preserve"> </w:t>
      </w:r>
      <w:r w:rsidRPr="0060770C">
        <w:rPr>
          <w:sz w:val="28"/>
          <w:szCs w:val="28"/>
        </w:rPr>
        <w:t>чтобы</w:t>
      </w:r>
      <w:r>
        <w:rPr>
          <w:sz w:val="28"/>
          <w:szCs w:val="28"/>
        </w:rPr>
        <w:t xml:space="preserve"> </w:t>
      </w:r>
      <w:r w:rsidRPr="0060770C">
        <w:rPr>
          <w:sz w:val="28"/>
          <w:szCs w:val="28"/>
        </w:rPr>
        <w:t>на</w:t>
      </w:r>
      <w:r>
        <w:rPr>
          <w:sz w:val="28"/>
          <w:szCs w:val="28"/>
        </w:rPr>
        <w:t xml:space="preserve"> </w:t>
      </w:r>
      <w:r w:rsidRPr="0060770C">
        <w:rPr>
          <w:sz w:val="28"/>
          <w:szCs w:val="28"/>
        </w:rPr>
        <w:t>нем</w:t>
      </w:r>
      <w:r>
        <w:rPr>
          <w:sz w:val="28"/>
          <w:szCs w:val="28"/>
        </w:rPr>
        <w:t xml:space="preserve"> </w:t>
      </w:r>
      <w:r w:rsidRPr="0060770C">
        <w:rPr>
          <w:sz w:val="28"/>
          <w:szCs w:val="28"/>
        </w:rPr>
        <w:t>уехать.</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нанесения</w:t>
      </w:r>
      <w:r>
        <w:rPr>
          <w:sz w:val="28"/>
          <w:szCs w:val="28"/>
        </w:rPr>
        <w:t xml:space="preserve"> </w:t>
      </w:r>
      <w:r w:rsidRPr="0060770C">
        <w:rPr>
          <w:sz w:val="28"/>
          <w:szCs w:val="28"/>
        </w:rPr>
        <w:t>множественных</w:t>
      </w:r>
      <w:r>
        <w:rPr>
          <w:sz w:val="28"/>
          <w:szCs w:val="28"/>
        </w:rPr>
        <w:t xml:space="preserve"> </w:t>
      </w:r>
      <w:r w:rsidRPr="0060770C">
        <w:rPr>
          <w:sz w:val="28"/>
          <w:szCs w:val="28"/>
        </w:rPr>
        <w:t>ударов</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причинения</w:t>
      </w:r>
      <w:r>
        <w:rPr>
          <w:sz w:val="28"/>
          <w:szCs w:val="28"/>
        </w:rPr>
        <w:t xml:space="preserve"> </w:t>
      </w:r>
      <w:r w:rsidRPr="0060770C">
        <w:rPr>
          <w:sz w:val="28"/>
          <w:szCs w:val="28"/>
        </w:rPr>
        <w:t>закрытой</w:t>
      </w:r>
      <w:r>
        <w:rPr>
          <w:sz w:val="28"/>
          <w:szCs w:val="28"/>
        </w:rPr>
        <w:t xml:space="preserve"> </w:t>
      </w:r>
      <w:r w:rsidRPr="0060770C">
        <w:rPr>
          <w:sz w:val="28"/>
          <w:szCs w:val="28"/>
        </w:rPr>
        <w:t>черепно</w:t>
      </w:r>
      <w:r w:rsidRPr="0060770C">
        <w:rPr>
          <w:sz w:val="28"/>
          <w:szCs w:val="28"/>
        </w:rPr>
        <w:noBreakHyphen/>
        <w:t>мозговой</w:t>
      </w:r>
      <w:r>
        <w:rPr>
          <w:sz w:val="28"/>
          <w:szCs w:val="28"/>
        </w:rPr>
        <w:t xml:space="preserve"> </w:t>
      </w:r>
      <w:r w:rsidRPr="0060770C">
        <w:rPr>
          <w:sz w:val="28"/>
          <w:szCs w:val="28"/>
        </w:rPr>
        <w:t>травмы</w:t>
      </w:r>
      <w:r>
        <w:rPr>
          <w:sz w:val="28"/>
          <w:szCs w:val="28"/>
        </w:rPr>
        <w:t xml:space="preserve"> </w:t>
      </w:r>
      <w:r w:rsidRPr="0060770C">
        <w:rPr>
          <w:sz w:val="28"/>
          <w:szCs w:val="28"/>
        </w:rPr>
        <w:t>и</w:t>
      </w:r>
      <w:r>
        <w:rPr>
          <w:sz w:val="28"/>
          <w:szCs w:val="28"/>
        </w:rPr>
        <w:t xml:space="preserve"> </w:t>
      </w:r>
      <w:r w:rsidRPr="0060770C">
        <w:rPr>
          <w:sz w:val="28"/>
          <w:szCs w:val="28"/>
        </w:rPr>
        <w:t>падения</w:t>
      </w:r>
      <w:r>
        <w:rPr>
          <w:sz w:val="28"/>
          <w:szCs w:val="28"/>
        </w:rPr>
        <w:t xml:space="preserve"> </w:t>
      </w:r>
      <w:r w:rsidRPr="0060770C">
        <w:rPr>
          <w:sz w:val="28"/>
          <w:szCs w:val="28"/>
        </w:rPr>
        <w:t>с</w:t>
      </w:r>
      <w:r>
        <w:rPr>
          <w:sz w:val="28"/>
          <w:szCs w:val="28"/>
        </w:rPr>
        <w:t xml:space="preserve"> </w:t>
      </w:r>
      <w:r w:rsidRPr="0060770C">
        <w:rPr>
          <w:sz w:val="28"/>
          <w:szCs w:val="28"/>
        </w:rPr>
        <w:t>моста</w:t>
      </w:r>
      <w:r>
        <w:rPr>
          <w:sz w:val="28"/>
          <w:szCs w:val="28"/>
        </w:rPr>
        <w:t xml:space="preserve"> </w:t>
      </w:r>
      <w:r w:rsidRPr="0060770C">
        <w:rPr>
          <w:sz w:val="28"/>
          <w:szCs w:val="28"/>
        </w:rPr>
        <w:t>наступила</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потерпевшего.</w:t>
      </w:r>
      <w:r>
        <w:rPr>
          <w:sz w:val="28"/>
          <w:szCs w:val="28"/>
        </w:rPr>
        <w:t xml:space="preserve"> </w:t>
      </w:r>
      <w:r w:rsidRPr="0060770C">
        <w:rPr>
          <w:sz w:val="28"/>
          <w:szCs w:val="28"/>
        </w:rPr>
        <w:t>После</w:t>
      </w:r>
      <w:r>
        <w:rPr>
          <w:sz w:val="28"/>
          <w:szCs w:val="28"/>
        </w:rPr>
        <w:t xml:space="preserve"> </w:t>
      </w:r>
      <w:r w:rsidRPr="0060770C">
        <w:rPr>
          <w:sz w:val="28"/>
          <w:szCs w:val="28"/>
        </w:rPr>
        <w:t>убийства</w:t>
      </w:r>
      <w:r>
        <w:rPr>
          <w:sz w:val="28"/>
          <w:szCs w:val="28"/>
        </w:rPr>
        <w:t xml:space="preserve"> </w:t>
      </w:r>
      <w:r w:rsidRPr="0060770C">
        <w:rPr>
          <w:sz w:val="28"/>
          <w:szCs w:val="28"/>
        </w:rPr>
        <w:t>потерпевшего</w:t>
      </w:r>
      <w:r>
        <w:rPr>
          <w:sz w:val="28"/>
          <w:szCs w:val="28"/>
        </w:rPr>
        <w:t xml:space="preserve"> </w:t>
      </w:r>
      <w:r w:rsidRPr="0060770C">
        <w:rPr>
          <w:sz w:val="28"/>
          <w:szCs w:val="28"/>
        </w:rPr>
        <w:t>подсудимые,</w:t>
      </w:r>
      <w:r>
        <w:rPr>
          <w:sz w:val="28"/>
          <w:szCs w:val="28"/>
        </w:rPr>
        <w:t xml:space="preserve"> </w:t>
      </w:r>
      <w:r w:rsidRPr="0060770C">
        <w:rPr>
          <w:sz w:val="28"/>
          <w:szCs w:val="28"/>
        </w:rPr>
        <w:t>доводя</w:t>
      </w:r>
      <w:r>
        <w:rPr>
          <w:sz w:val="28"/>
          <w:szCs w:val="28"/>
        </w:rPr>
        <w:t xml:space="preserve"> </w:t>
      </w:r>
      <w:r w:rsidRPr="0060770C">
        <w:rPr>
          <w:sz w:val="28"/>
          <w:szCs w:val="28"/>
        </w:rPr>
        <w:t>до</w:t>
      </w:r>
      <w:r>
        <w:rPr>
          <w:sz w:val="28"/>
          <w:szCs w:val="28"/>
        </w:rPr>
        <w:t xml:space="preserve"> </w:t>
      </w:r>
      <w:r w:rsidRPr="0060770C">
        <w:rPr>
          <w:sz w:val="28"/>
          <w:szCs w:val="28"/>
        </w:rPr>
        <w:t>конца</w:t>
      </w:r>
      <w:r>
        <w:rPr>
          <w:sz w:val="28"/>
          <w:szCs w:val="28"/>
        </w:rPr>
        <w:t xml:space="preserve"> </w:t>
      </w:r>
      <w:r w:rsidRPr="0060770C">
        <w:rPr>
          <w:sz w:val="28"/>
          <w:szCs w:val="28"/>
        </w:rPr>
        <w:t>умысел</w:t>
      </w:r>
      <w:r>
        <w:rPr>
          <w:sz w:val="28"/>
          <w:szCs w:val="28"/>
        </w:rPr>
        <w:t xml:space="preserve"> </w:t>
      </w:r>
      <w:r w:rsidRPr="0060770C">
        <w:rPr>
          <w:sz w:val="28"/>
          <w:szCs w:val="28"/>
        </w:rPr>
        <w:t>на</w:t>
      </w:r>
      <w:r>
        <w:rPr>
          <w:sz w:val="28"/>
          <w:szCs w:val="28"/>
        </w:rPr>
        <w:t xml:space="preserve"> </w:t>
      </w:r>
      <w:r w:rsidRPr="0060770C">
        <w:rPr>
          <w:sz w:val="28"/>
          <w:szCs w:val="28"/>
        </w:rPr>
        <w:t>завладение</w:t>
      </w:r>
      <w:r>
        <w:rPr>
          <w:sz w:val="28"/>
          <w:szCs w:val="28"/>
        </w:rPr>
        <w:t xml:space="preserve"> </w:t>
      </w:r>
      <w:r w:rsidRPr="0060770C">
        <w:rPr>
          <w:sz w:val="28"/>
          <w:szCs w:val="28"/>
        </w:rPr>
        <w:t>имуществом</w:t>
      </w:r>
      <w:r>
        <w:rPr>
          <w:sz w:val="28"/>
          <w:szCs w:val="28"/>
        </w:rPr>
        <w:t xml:space="preserve"> </w:t>
      </w:r>
      <w:r w:rsidRPr="0060770C">
        <w:rPr>
          <w:sz w:val="28"/>
          <w:szCs w:val="28"/>
        </w:rPr>
        <w:t>потерпевшего</w:t>
      </w:r>
      <w:r>
        <w:rPr>
          <w:sz w:val="28"/>
          <w:szCs w:val="28"/>
        </w:rPr>
        <w:t xml:space="preserve"> </w:t>
      </w:r>
      <w:r w:rsidRPr="0060770C">
        <w:rPr>
          <w:sz w:val="28"/>
          <w:szCs w:val="28"/>
        </w:rPr>
        <w:t>Ц.Н.В.,</w:t>
      </w:r>
      <w:r>
        <w:rPr>
          <w:sz w:val="28"/>
          <w:szCs w:val="28"/>
        </w:rPr>
        <w:t xml:space="preserve"> </w:t>
      </w:r>
      <w:r w:rsidRPr="0060770C">
        <w:rPr>
          <w:sz w:val="28"/>
          <w:szCs w:val="28"/>
        </w:rPr>
        <w:t>погрузили</w:t>
      </w:r>
      <w:r>
        <w:rPr>
          <w:sz w:val="28"/>
          <w:szCs w:val="28"/>
        </w:rPr>
        <w:t xml:space="preserve"> </w:t>
      </w:r>
      <w:r w:rsidRPr="0060770C">
        <w:rPr>
          <w:sz w:val="28"/>
          <w:szCs w:val="28"/>
        </w:rPr>
        <w:t>мотоцикл</w:t>
      </w:r>
      <w:r>
        <w:rPr>
          <w:sz w:val="28"/>
          <w:szCs w:val="28"/>
        </w:rPr>
        <w:t xml:space="preserve"> </w:t>
      </w:r>
      <w:r w:rsidRPr="0060770C">
        <w:rPr>
          <w:sz w:val="28"/>
          <w:szCs w:val="28"/>
        </w:rPr>
        <w:t>потерпевшего</w:t>
      </w:r>
      <w:r>
        <w:rPr>
          <w:sz w:val="28"/>
          <w:szCs w:val="28"/>
        </w:rPr>
        <w:t xml:space="preserve"> </w:t>
      </w:r>
      <w:r w:rsidRPr="0060770C">
        <w:rPr>
          <w:sz w:val="28"/>
          <w:szCs w:val="28"/>
        </w:rPr>
        <w:t>«Минск»</w:t>
      </w:r>
      <w:r>
        <w:rPr>
          <w:sz w:val="28"/>
          <w:szCs w:val="28"/>
        </w:rPr>
        <w:t xml:space="preserve"> </w:t>
      </w:r>
      <w:r w:rsidRPr="0060770C">
        <w:rPr>
          <w:sz w:val="28"/>
          <w:szCs w:val="28"/>
        </w:rPr>
        <w:t>на</w:t>
      </w:r>
      <w:r>
        <w:rPr>
          <w:sz w:val="28"/>
          <w:szCs w:val="28"/>
        </w:rPr>
        <w:t xml:space="preserve"> </w:t>
      </w:r>
      <w:r w:rsidRPr="0060770C">
        <w:rPr>
          <w:sz w:val="28"/>
          <w:szCs w:val="28"/>
        </w:rPr>
        <w:t>платформу</w:t>
      </w:r>
      <w:r>
        <w:rPr>
          <w:sz w:val="28"/>
          <w:szCs w:val="28"/>
        </w:rPr>
        <w:t xml:space="preserve"> </w:t>
      </w:r>
      <w:r w:rsidRPr="0060770C">
        <w:rPr>
          <w:sz w:val="28"/>
          <w:szCs w:val="28"/>
        </w:rPr>
        <w:t>прицепа</w:t>
      </w:r>
      <w:r>
        <w:rPr>
          <w:sz w:val="28"/>
          <w:szCs w:val="28"/>
        </w:rPr>
        <w:t xml:space="preserve"> </w:t>
      </w:r>
      <w:r w:rsidRPr="0060770C">
        <w:rPr>
          <w:sz w:val="28"/>
          <w:szCs w:val="28"/>
        </w:rPr>
        <w:t>мотоцикла</w:t>
      </w:r>
      <w:r>
        <w:rPr>
          <w:sz w:val="28"/>
          <w:szCs w:val="28"/>
        </w:rPr>
        <w:t xml:space="preserve"> </w:t>
      </w:r>
      <w:r w:rsidRPr="0060770C">
        <w:rPr>
          <w:sz w:val="28"/>
          <w:szCs w:val="28"/>
        </w:rPr>
        <w:t>Н.</w:t>
      </w:r>
      <w:r>
        <w:rPr>
          <w:sz w:val="28"/>
          <w:szCs w:val="28"/>
        </w:rPr>
        <w:t xml:space="preserve"> </w:t>
      </w:r>
      <w:r w:rsidRPr="0060770C">
        <w:rPr>
          <w:sz w:val="28"/>
          <w:szCs w:val="28"/>
        </w:rPr>
        <w:t>и</w:t>
      </w:r>
      <w:r>
        <w:rPr>
          <w:sz w:val="28"/>
          <w:szCs w:val="28"/>
        </w:rPr>
        <w:t xml:space="preserve"> </w:t>
      </w:r>
      <w:r w:rsidRPr="0060770C">
        <w:rPr>
          <w:sz w:val="28"/>
          <w:szCs w:val="28"/>
        </w:rPr>
        <w:t>увезли</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Майкор</w:t>
      </w:r>
      <w:r>
        <w:rPr>
          <w:sz w:val="28"/>
          <w:szCs w:val="28"/>
        </w:rPr>
        <w:t xml:space="preserve"> </w:t>
      </w:r>
      <w:r w:rsidRPr="0060770C">
        <w:rPr>
          <w:sz w:val="28"/>
          <w:szCs w:val="28"/>
        </w:rPr>
        <w:t>Юсьвинского</w:t>
      </w:r>
      <w:r>
        <w:rPr>
          <w:sz w:val="28"/>
          <w:szCs w:val="28"/>
        </w:rPr>
        <w:t xml:space="preserve"> </w:t>
      </w:r>
      <w:r w:rsidRPr="0060770C">
        <w:rPr>
          <w:sz w:val="28"/>
          <w:szCs w:val="28"/>
        </w:rPr>
        <w:t>района,</w:t>
      </w:r>
      <w:r>
        <w:rPr>
          <w:sz w:val="28"/>
          <w:szCs w:val="28"/>
        </w:rPr>
        <w:t xml:space="preserve"> </w:t>
      </w:r>
      <w:r w:rsidRPr="0060770C">
        <w:rPr>
          <w:sz w:val="28"/>
          <w:szCs w:val="28"/>
        </w:rPr>
        <w:t>где</w:t>
      </w:r>
      <w:r>
        <w:rPr>
          <w:sz w:val="28"/>
          <w:szCs w:val="28"/>
        </w:rPr>
        <w:t xml:space="preserve"> </w:t>
      </w:r>
      <w:r w:rsidRPr="0060770C">
        <w:rPr>
          <w:sz w:val="28"/>
          <w:szCs w:val="28"/>
        </w:rPr>
        <w:t>распорядились</w:t>
      </w:r>
      <w:r>
        <w:rPr>
          <w:sz w:val="28"/>
          <w:szCs w:val="28"/>
        </w:rPr>
        <w:t xml:space="preserve"> </w:t>
      </w:r>
      <w:r w:rsidRPr="0060770C">
        <w:rPr>
          <w:sz w:val="28"/>
          <w:szCs w:val="28"/>
        </w:rPr>
        <w:t>им</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усмотрению.</w:t>
      </w:r>
      <w:r>
        <w:rPr>
          <w:sz w:val="28"/>
          <w:szCs w:val="28"/>
        </w:rPr>
        <w:t xml:space="preserve"> </w:t>
      </w:r>
      <w:r w:rsidRPr="0060770C">
        <w:rPr>
          <w:sz w:val="28"/>
          <w:szCs w:val="28"/>
        </w:rPr>
        <w:t>Суд</w:t>
      </w:r>
      <w:r>
        <w:rPr>
          <w:sz w:val="28"/>
          <w:szCs w:val="28"/>
        </w:rPr>
        <w:t xml:space="preserve"> </w:t>
      </w:r>
      <w:r w:rsidRPr="0060770C">
        <w:rPr>
          <w:sz w:val="28"/>
          <w:szCs w:val="28"/>
        </w:rPr>
        <w:t>вынес</w:t>
      </w:r>
      <w:r>
        <w:rPr>
          <w:sz w:val="28"/>
          <w:szCs w:val="28"/>
        </w:rPr>
        <w:t xml:space="preserve"> </w:t>
      </w:r>
      <w:r w:rsidRPr="0060770C">
        <w:rPr>
          <w:sz w:val="28"/>
          <w:szCs w:val="28"/>
        </w:rPr>
        <w:t>следующий</w:t>
      </w:r>
      <w:r>
        <w:rPr>
          <w:sz w:val="28"/>
          <w:szCs w:val="28"/>
        </w:rPr>
        <w:t xml:space="preserve"> </w:t>
      </w:r>
      <w:r w:rsidRPr="0060770C">
        <w:rPr>
          <w:sz w:val="28"/>
          <w:szCs w:val="28"/>
        </w:rPr>
        <w:t>приговор:</w:t>
      </w:r>
      <w:r>
        <w:rPr>
          <w:sz w:val="28"/>
          <w:szCs w:val="28"/>
        </w:rPr>
        <w:t xml:space="preserve"> </w:t>
      </w:r>
      <w:r w:rsidRPr="0060770C">
        <w:rPr>
          <w:sz w:val="28"/>
          <w:szCs w:val="28"/>
        </w:rPr>
        <w:t>Н.,</w:t>
      </w:r>
      <w:r>
        <w:rPr>
          <w:sz w:val="28"/>
          <w:szCs w:val="28"/>
        </w:rPr>
        <w:t xml:space="preserve"> </w:t>
      </w:r>
      <w:r w:rsidRPr="0060770C">
        <w:rPr>
          <w:sz w:val="28"/>
          <w:szCs w:val="28"/>
        </w:rPr>
        <w:t>родившийся</w:t>
      </w:r>
      <w:r>
        <w:rPr>
          <w:sz w:val="28"/>
          <w:szCs w:val="28"/>
        </w:rPr>
        <w:t xml:space="preserve"> </w:t>
      </w:r>
      <w:r w:rsidRPr="0060770C">
        <w:rPr>
          <w:sz w:val="28"/>
          <w:szCs w:val="28"/>
        </w:rPr>
        <w:t>17</w:t>
      </w:r>
      <w:r>
        <w:rPr>
          <w:sz w:val="28"/>
          <w:szCs w:val="28"/>
        </w:rPr>
        <w:t xml:space="preserve"> </w:t>
      </w:r>
      <w:r w:rsidRPr="0060770C">
        <w:rPr>
          <w:sz w:val="28"/>
          <w:szCs w:val="28"/>
        </w:rPr>
        <w:t>марта</w:t>
      </w:r>
      <w:r>
        <w:rPr>
          <w:sz w:val="28"/>
          <w:szCs w:val="28"/>
        </w:rPr>
        <w:t xml:space="preserve"> </w:t>
      </w:r>
      <w:r w:rsidRPr="0060770C">
        <w:rPr>
          <w:sz w:val="28"/>
          <w:szCs w:val="28"/>
        </w:rPr>
        <w:t>1985</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Майкор</w:t>
      </w:r>
      <w:r>
        <w:rPr>
          <w:sz w:val="28"/>
          <w:szCs w:val="28"/>
        </w:rPr>
        <w:t xml:space="preserve"> </w:t>
      </w:r>
      <w:r w:rsidRPr="0060770C">
        <w:rPr>
          <w:sz w:val="28"/>
          <w:szCs w:val="28"/>
        </w:rPr>
        <w:t>Юсьвинского</w:t>
      </w:r>
      <w:r>
        <w:rPr>
          <w:sz w:val="28"/>
          <w:szCs w:val="28"/>
        </w:rPr>
        <w:t xml:space="preserve"> </w:t>
      </w:r>
      <w:r w:rsidRPr="0060770C">
        <w:rPr>
          <w:sz w:val="28"/>
          <w:szCs w:val="28"/>
        </w:rPr>
        <w:t>района</w:t>
      </w:r>
      <w:r>
        <w:rPr>
          <w:sz w:val="28"/>
          <w:szCs w:val="28"/>
        </w:rPr>
        <w:t xml:space="preserve"> </w:t>
      </w:r>
      <w:r w:rsidRPr="0060770C">
        <w:rPr>
          <w:sz w:val="28"/>
          <w:szCs w:val="28"/>
        </w:rPr>
        <w:t>Пермской</w:t>
      </w:r>
      <w:r>
        <w:rPr>
          <w:sz w:val="28"/>
          <w:szCs w:val="28"/>
        </w:rPr>
        <w:t xml:space="preserve"> </w:t>
      </w:r>
      <w:r w:rsidRPr="0060770C">
        <w:rPr>
          <w:sz w:val="28"/>
          <w:szCs w:val="28"/>
        </w:rPr>
        <w:t>области,</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десять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2500</w:t>
      </w:r>
      <w:r>
        <w:rPr>
          <w:sz w:val="28"/>
          <w:szCs w:val="28"/>
        </w:rPr>
        <w:t xml:space="preserve"> </w:t>
      </w:r>
      <w:r w:rsidRPr="0060770C">
        <w:rPr>
          <w:sz w:val="28"/>
          <w:szCs w:val="28"/>
        </w:rPr>
        <w:t>руб.;</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«ж,</w:t>
      </w:r>
      <w:r>
        <w:rPr>
          <w:sz w:val="28"/>
          <w:szCs w:val="28"/>
        </w:rPr>
        <w:t xml:space="preserve"> </w:t>
      </w:r>
      <w:r w:rsidRPr="0060770C">
        <w:rPr>
          <w:sz w:val="28"/>
          <w:szCs w:val="28"/>
        </w:rPr>
        <w:t>з»</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десять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назначено</w:t>
      </w:r>
      <w:r>
        <w:rPr>
          <w:sz w:val="28"/>
          <w:szCs w:val="28"/>
        </w:rPr>
        <w:t xml:space="preserve"> </w:t>
      </w:r>
      <w:r w:rsidRPr="0060770C">
        <w:rPr>
          <w:sz w:val="28"/>
          <w:szCs w:val="28"/>
        </w:rPr>
        <w:t>одиннадцать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2500</w:t>
      </w:r>
      <w:r>
        <w:rPr>
          <w:sz w:val="28"/>
          <w:szCs w:val="28"/>
        </w:rPr>
        <w:t xml:space="preserve"> </w:t>
      </w:r>
      <w:r w:rsidRPr="0060770C">
        <w:rPr>
          <w:sz w:val="28"/>
          <w:szCs w:val="28"/>
        </w:rPr>
        <w:t>руб.</w:t>
      </w:r>
      <w:r>
        <w:rPr>
          <w:sz w:val="28"/>
          <w:szCs w:val="28"/>
        </w:rPr>
        <w:t xml:space="preserve"> </w:t>
      </w:r>
      <w:r w:rsidRPr="0060770C">
        <w:rPr>
          <w:sz w:val="28"/>
          <w:szCs w:val="28"/>
        </w:rPr>
        <w:t>А.А.С.,</w:t>
      </w:r>
      <w:r>
        <w:rPr>
          <w:sz w:val="28"/>
          <w:szCs w:val="28"/>
        </w:rPr>
        <w:t xml:space="preserve"> </w:t>
      </w:r>
      <w:r w:rsidRPr="0060770C">
        <w:rPr>
          <w:sz w:val="28"/>
          <w:szCs w:val="28"/>
        </w:rPr>
        <w:t>родившийся</w:t>
      </w:r>
      <w:r>
        <w:rPr>
          <w:sz w:val="28"/>
          <w:szCs w:val="28"/>
        </w:rPr>
        <w:t xml:space="preserve"> </w:t>
      </w:r>
      <w:r w:rsidRPr="0060770C">
        <w:rPr>
          <w:sz w:val="28"/>
          <w:szCs w:val="28"/>
        </w:rPr>
        <w:t>13</w:t>
      </w:r>
      <w:r>
        <w:rPr>
          <w:sz w:val="28"/>
          <w:szCs w:val="28"/>
        </w:rPr>
        <w:t xml:space="preserve"> </w:t>
      </w:r>
      <w:r w:rsidRPr="0060770C">
        <w:rPr>
          <w:sz w:val="28"/>
          <w:szCs w:val="28"/>
        </w:rPr>
        <w:t>сентября</w:t>
      </w:r>
      <w:r>
        <w:rPr>
          <w:sz w:val="28"/>
          <w:szCs w:val="28"/>
        </w:rPr>
        <w:t xml:space="preserve"> </w:t>
      </w:r>
      <w:r w:rsidRPr="0060770C">
        <w:rPr>
          <w:sz w:val="28"/>
          <w:szCs w:val="28"/>
        </w:rPr>
        <w:t>1987</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Добрянка</w:t>
      </w:r>
      <w:r>
        <w:rPr>
          <w:sz w:val="28"/>
          <w:szCs w:val="28"/>
        </w:rPr>
        <w:t xml:space="preserve"> </w:t>
      </w:r>
      <w:r w:rsidRPr="0060770C">
        <w:rPr>
          <w:sz w:val="28"/>
          <w:szCs w:val="28"/>
        </w:rPr>
        <w:t>Пермской</w:t>
      </w:r>
      <w:r>
        <w:rPr>
          <w:sz w:val="28"/>
          <w:szCs w:val="28"/>
        </w:rPr>
        <w:t xml:space="preserve"> </w:t>
      </w:r>
      <w:r w:rsidRPr="0060770C">
        <w:rPr>
          <w:sz w:val="28"/>
          <w:szCs w:val="28"/>
        </w:rPr>
        <w:t>области,</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восемь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«ж,</w:t>
      </w:r>
      <w:r>
        <w:rPr>
          <w:sz w:val="28"/>
          <w:szCs w:val="28"/>
        </w:rPr>
        <w:t xml:space="preserve"> </w:t>
      </w:r>
      <w:r w:rsidRPr="0060770C">
        <w:rPr>
          <w:sz w:val="28"/>
          <w:szCs w:val="28"/>
        </w:rPr>
        <w:t>з»</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восемь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назначено</w:t>
      </w:r>
      <w:r>
        <w:rPr>
          <w:sz w:val="28"/>
          <w:szCs w:val="28"/>
        </w:rPr>
        <w:t xml:space="preserve"> </w:t>
      </w:r>
      <w:r w:rsidRPr="0060770C">
        <w:rPr>
          <w:sz w:val="28"/>
          <w:szCs w:val="28"/>
        </w:rPr>
        <w:t>девять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sz w:val="28"/>
          <w:szCs w:val="28"/>
        </w:rPr>
        <w:t>М.А.В.,</w:t>
      </w:r>
      <w:r>
        <w:rPr>
          <w:sz w:val="28"/>
          <w:szCs w:val="28"/>
        </w:rPr>
        <w:t xml:space="preserve"> </w:t>
      </w:r>
      <w:r w:rsidRPr="0060770C">
        <w:rPr>
          <w:sz w:val="28"/>
          <w:szCs w:val="28"/>
        </w:rPr>
        <w:t>родившийся</w:t>
      </w:r>
      <w:r>
        <w:rPr>
          <w:sz w:val="28"/>
          <w:szCs w:val="28"/>
        </w:rPr>
        <w:t xml:space="preserve"> </w:t>
      </w:r>
      <w:r w:rsidRPr="0060770C">
        <w:rPr>
          <w:sz w:val="28"/>
          <w:szCs w:val="28"/>
        </w:rPr>
        <w:t>15</w:t>
      </w:r>
      <w:r>
        <w:rPr>
          <w:sz w:val="28"/>
          <w:szCs w:val="28"/>
        </w:rPr>
        <w:t xml:space="preserve"> </w:t>
      </w:r>
      <w:r w:rsidRPr="0060770C">
        <w:rPr>
          <w:sz w:val="28"/>
          <w:szCs w:val="28"/>
        </w:rPr>
        <w:t>августа</w:t>
      </w:r>
      <w:r>
        <w:rPr>
          <w:sz w:val="28"/>
          <w:szCs w:val="28"/>
        </w:rPr>
        <w:t xml:space="preserve"> </w:t>
      </w:r>
      <w:r w:rsidRPr="0060770C">
        <w:rPr>
          <w:sz w:val="28"/>
          <w:szCs w:val="28"/>
        </w:rPr>
        <w:t>1987</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Майкор</w:t>
      </w:r>
      <w:r>
        <w:rPr>
          <w:sz w:val="28"/>
          <w:szCs w:val="28"/>
        </w:rPr>
        <w:t xml:space="preserve"> </w:t>
      </w:r>
      <w:r w:rsidRPr="0060770C">
        <w:rPr>
          <w:sz w:val="28"/>
          <w:szCs w:val="28"/>
        </w:rPr>
        <w:t>Юсьвинского</w:t>
      </w:r>
      <w:r>
        <w:rPr>
          <w:sz w:val="28"/>
          <w:szCs w:val="28"/>
        </w:rPr>
        <w:t xml:space="preserve"> </w:t>
      </w:r>
      <w:r w:rsidRPr="0060770C">
        <w:rPr>
          <w:sz w:val="28"/>
          <w:szCs w:val="28"/>
        </w:rPr>
        <w:t>района</w:t>
      </w:r>
      <w:r>
        <w:rPr>
          <w:sz w:val="28"/>
          <w:szCs w:val="28"/>
        </w:rPr>
        <w:t xml:space="preserve"> </w:t>
      </w:r>
      <w:r w:rsidRPr="0060770C">
        <w:rPr>
          <w:sz w:val="28"/>
          <w:szCs w:val="28"/>
        </w:rPr>
        <w:t>Пермской</w:t>
      </w:r>
      <w:r>
        <w:rPr>
          <w:sz w:val="28"/>
          <w:szCs w:val="28"/>
        </w:rPr>
        <w:t xml:space="preserve"> </w:t>
      </w:r>
      <w:r w:rsidRPr="0060770C">
        <w:rPr>
          <w:sz w:val="28"/>
          <w:szCs w:val="28"/>
        </w:rPr>
        <w:t>области,</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восемь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«ж,</w:t>
      </w:r>
      <w:r>
        <w:rPr>
          <w:sz w:val="28"/>
          <w:szCs w:val="28"/>
        </w:rPr>
        <w:t xml:space="preserve"> </w:t>
      </w:r>
      <w:r w:rsidRPr="0060770C">
        <w:rPr>
          <w:sz w:val="28"/>
          <w:szCs w:val="28"/>
        </w:rPr>
        <w:t>з»</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десять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назначено</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сроком</w:t>
      </w:r>
      <w:r>
        <w:rPr>
          <w:sz w:val="28"/>
          <w:szCs w:val="28"/>
        </w:rPr>
        <w:t xml:space="preserve"> </w:t>
      </w:r>
      <w:r w:rsidRPr="0060770C">
        <w:rPr>
          <w:sz w:val="28"/>
          <w:szCs w:val="28"/>
        </w:rPr>
        <w:t>девять</w:t>
      </w:r>
      <w:r>
        <w:rPr>
          <w:sz w:val="28"/>
          <w:szCs w:val="28"/>
        </w:rPr>
        <w:t xml:space="preserve"> </w:t>
      </w:r>
      <w:r w:rsidRPr="0060770C">
        <w:rPr>
          <w:sz w:val="28"/>
          <w:szCs w:val="28"/>
        </w:rPr>
        <w:t>лет</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со</w:t>
      </w:r>
      <w:r>
        <w:rPr>
          <w:sz w:val="28"/>
          <w:szCs w:val="28"/>
        </w:rPr>
        <w:t xml:space="preserve"> </w:t>
      </w:r>
      <w:r w:rsidRPr="0060770C">
        <w:rPr>
          <w:sz w:val="28"/>
          <w:szCs w:val="28"/>
        </w:rPr>
        <w:t>штрафом</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К.</w:t>
      </w:r>
      <w:r>
        <w:rPr>
          <w:sz w:val="28"/>
          <w:szCs w:val="28"/>
        </w:rPr>
        <w:t xml:space="preserve"> </w:t>
      </w:r>
      <w:r w:rsidRPr="0060770C">
        <w:rPr>
          <w:sz w:val="28"/>
          <w:szCs w:val="28"/>
        </w:rPr>
        <w:t>среди</w:t>
      </w:r>
      <w:r>
        <w:rPr>
          <w:sz w:val="28"/>
          <w:szCs w:val="28"/>
        </w:rPr>
        <w:t xml:space="preserve"> </w:t>
      </w:r>
      <w:r w:rsidRPr="0060770C">
        <w:rPr>
          <w:sz w:val="28"/>
          <w:szCs w:val="28"/>
        </w:rPr>
        <w:t>ночи</w:t>
      </w:r>
      <w:r>
        <w:rPr>
          <w:sz w:val="28"/>
          <w:szCs w:val="28"/>
        </w:rPr>
        <w:t xml:space="preserve"> </w:t>
      </w:r>
      <w:r w:rsidRPr="0060770C">
        <w:rPr>
          <w:sz w:val="28"/>
          <w:szCs w:val="28"/>
        </w:rPr>
        <w:t>пришел</w:t>
      </w:r>
      <w:r>
        <w:rPr>
          <w:sz w:val="28"/>
          <w:szCs w:val="28"/>
        </w:rPr>
        <w:t xml:space="preserve"> </w:t>
      </w:r>
      <w:r w:rsidRPr="0060770C">
        <w:rPr>
          <w:sz w:val="28"/>
          <w:szCs w:val="28"/>
        </w:rPr>
        <w:t>домой,</w:t>
      </w:r>
      <w:r>
        <w:rPr>
          <w:sz w:val="28"/>
          <w:szCs w:val="28"/>
        </w:rPr>
        <w:t xml:space="preserve"> </w:t>
      </w:r>
      <w:r w:rsidRPr="0060770C">
        <w:rPr>
          <w:sz w:val="28"/>
          <w:szCs w:val="28"/>
        </w:rPr>
        <w:t>облил</w:t>
      </w:r>
      <w:r>
        <w:rPr>
          <w:sz w:val="28"/>
          <w:szCs w:val="28"/>
        </w:rPr>
        <w:t xml:space="preserve"> </w:t>
      </w:r>
      <w:r w:rsidRPr="0060770C">
        <w:rPr>
          <w:sz w:val="28"/>
          <w:szCs w:val="28"/>
        </w:rPr>
        <w:t>жену</w:t>
      </w:r>
      <w:r>
        <w:rPr>
          <w:sz w:val="28"/>
          <w:szCs w:val="28"/>
        </w:rPr>
        <w:t xml:space="preserve"> </w:t>
      </w:r>
      <w:r w:rsidRPr="0060770C">
        <w:rPr>
          <w:sz w:val="28"/>
          <w:szCs w:val="28"/>
        </w:rPr>
        <w:t>и</w:t>
      </w:r>
      <w:r>
        <w:rPr>
          <w:sz w:val="28"/>
          <w:szCs w:val="28"/>
        </w:rPr>
        <w:t xml:space="preserve"> </w:t>
      </w:r>
      <w:r w:rsidRPr="0060770C">
        <w:rPr>
          <w:sz w:val="28"/>
          <w:szCs w:val="28"/>
        </w:rPr>
        <w:t>дочерей</w:t>
      </w:r>
      <w:r>
        <w:rPr>
          <w:sz w:val="28"/>
          <w:szCs w:val="28"/>
        </w:rPr>
        <w:t xml:space="preserve"> </w:t>
      </w:r>
      <w:r w:rsidRPr="0060770C">
        <w:rPr>
          <w:sz w:val="28"/>
          <w:szCs w:val="28"/>
        </w:rPr>
        <w:t>бензином,</w:t>
      </w:r>
      <w:r>
        <w:rPr>
          <w:sz w:val="28"/>
          <w:szCs w:val="28"/>
        </w:rPr>
        <w:t xml:space="preserve"> </w:t>
      </w:r>
      <w:r w:rsidRPr="0060770C">
        <w:rPr>
          <w:sz w:val="28"/>
          <w:szCs w:val="28"/>
        </w:rPr>
        <w:t>пытался</w:t>
      </w:r>
      <w:r>
        <w:rPr>
          <w:sz w:val="28"/>
          <w:szCs w:val="28"/>
        </w:rPr>
        <w:t xml:space="preserve"> </w:t>
      </w:r>
      <w:r w:rsidRPr="0060770C">
        <w:rPr>
          <w:sz w:val="28"/>
          <w:szCs w:val="28"/>
        </w:rPr>
        <w:t>зажечь</w:t>
      </w:r>
      <w:r>
        <w:rPr>
          <w:sz w:val="28"/>
          <w:szCs w:val="28"/>
        </w:rPr>
        <w:t xml:space="preserve"> </w:t>
      </w:r>
      <w:r w:rsidRPr="0060770C">
        <w:rPr>
          <w:sz w:val="28"/>
          <w:szCs w:val="28"/>
        </w:rPr>
        <w:t>спички.</w:t>
      </w:r>
      <w:r>
        <w:rPr>
          <w:sz w:val="28"/>
          <w:szCs w:val="28"/>
        </w:rPr>
        <w:t xml:space="preserve"> </w:t>
      </w:r>
      <w:r w:rsidRPr="0060770C">
        <w:rPr>
          <w:sz w:val="28"/>
          <w:szCs w:val="28"/>
        </w:rPr>
        <w:t>К.Т.</w:t>
      </w:r>
      <w:r>
        <w:rPr>
          <w:sz w:val="28"/>
          <w:szCs w:val="28"/>
        </w:rPr>
        <w:t xml:space="preserve"> </w:t>
      </w:r>
      <w:r w:rsidRPr="0060770C">
        <w:rPr>
          <w:sz w:val="28"/>
          <w:szCs w:val="28"/>
        </w:rPr>
        <w:t>била</w:t>
      </w:r>
      <w:r>
        <w:rPr>
          <w:sz w:val="28"/>
          <w:szCs w:val="28"/>
        </w:rPr>
        <w:t xml:space="preserve"> </w:t>
      </w:r>
      <w:r w:rsidRPr="0060770C">
        <w:rPr>
          <w:sz w:val="28"/>
          <w:szCs w:val="28"/>
        </w:rPr>
        <w:t>его</w:t>
      </w:r>
      <w:r>
        <w:rPr>
          <w:sz w:val="28"/>
          <w:szCs w:val="28"/>
        </w:rPr>
        <w:t xml:space="preserve"> </w:t>
      </w:r>
      <w:r w:rsidRPr="0060770C">
        <w:rPr>
          <w:sz w:val="28"/>
          <w:szCs w:val="28"/>
        </w:rPr>
        <w:t>тряпкой</w:t>
      </w:r>
      <w:r>
        <w:rPr>
          <w:sz w:val="28"/>
          <w:szCs w:val="28"/>
        </w:rPr>
        <w:t xml:space="preserve"> </w:t>
      </w:r>
      <w:r w:rsidRPr="0060770C">
        <w:rPr>
          <w:sz w:val="28"/>
          <w:szCs w:val="28"/>
        </w:rPr>
        <w:t>по</w:t>
      </w:r>
      <w:r>
        <w:rPr>
          <w:sz w:val="28"/>
          <w:szCs w:val="28"/>
        </w:rPr>
        <w:t xml:space="preserve"> </w:t>
      </w:r>
      <w:r w:rsidRPr="0060770C">
        <w:rPr>
          <w:sz w:val="28"/>
          <w:szCs w:val="28"/>
        </w:rPr>
        <w:t>рукам,</w:t>
      </w:r>
      <w:r>
        <w:rPr>
          <w:sz w:val="28"/>
          <w:szCs w:val="28"/>
        </w:rPr>
        <w:t xml:space="preserve"> </w:t>
      </w:r>
      <w:r w:rsidRPr="0060770C">
        <w:rPr>
          <w:sz w:val="28"/>
          <w:szCs w:val="28"/>
        </w:rPr>
        <w:t>не</w:t>
      </w:r>
      <w:r>
        <w:rPr>
          <w:sz w:val="28"/>
          <w:szCs w:val="28"/>
        </w:rPr>
        <w:t xml:space="preserve"> </w:t>
      </w:r>
      <w:r w:rsidRPr="0060770C">
        <w:rPr>
          <w:sz w:val="28"/>
          <w:szCs w:val="28"/>
        </w:rPr>
        <w:t>давая</w:t>
      </w:r>
      <w:r>
        <w:rPr>
          <w:sz w:val="28"/>
          <w:szCs w:val="28"/>
        </w:rPr>
        <w:t xml:space="preserve"> </w:t>
      </w:r>
      <w:r w:rsidRPr="0060770C">
        <w:rPr>
          <w:sz w:val="28"/>
          <w:szCs w:val="28"/>
        </w:rPr>
        <w:t>возможности</w:t>
      </w:r>
      <w:r>
        <w:rPr>
          <w:sz w:val="28"/>
          <w:szCs w:val="28"/>
        </w:rPr>
        <w:t xml:space="preserve"> </w:t>
      </w:r>
      <w:r w:rsidRPr="0060770C">
        <w:rPr>
          <w:sz w:val="28"/>
          <w:szCs w:val="28"/>
        </w:rPr>
        <w:t>сделать</w:t>
      </w:r>
      <w:r>
        <w:rPr>
          <w:sz w:val="28"/>
          <w:szCs w:val="28"/>
        </w:rPr>
        <w:t xml:space="preserve"> </w:t>
      </w:r>
      <w:r w:rsidRPr="0060770C">
        <w:rPr>
          <w:sz w:val="28"/>
          <w:szCs w:val="28"/>
        </w:rPr>
        <w:t>это.</w:t>
      </w:r>
      <w:r>
        <w:rPr>
          <w:sz w:val="28"/>
          <w:szCs w:val="28"/>
        </w:rPr>
        <w:t xml:space="preserve"> </w:t>
      </w:r>
      <w:r w:rsidRPr="0060770C">
        <w:rPr>
          <w:sz w:val="28"/>
          <w:szCs w:val="28"/>
        </w:rPr>
        <w:t>Вместе</w:t>
      </w:r>
      <w:r>
        <w:rPr>
          <w:sz w:val="28"/>
          <w:szCs w:val="28"/>
        </w:rPr>
        <w:t xml:space="preserve"> </w:t>
      </w:r>
      <w:r w:rsidRPr="0060770C">
        <w:rPr>
          <w:sz w:val="28"/>
          <w:szCs w:val="28"/>
        </w:rPr>
        <w:t>со</w:t>
      </w:r>
      <w:r>
        <w:rPr>
          <w:sz w:val="28"/>
          <w:szCs w:val="28"/>
        </w:rPr>
        <w:t xml:space="preserve"> </w:t>
      </w:r>
      <w:r w:rsidRPr="0060770C">
        <w:rPr>
          <w:sz w:val="28"/>
          <w:szCs w:val="28"/>
        </w:rPr>
        <w:t>старшей</w:t>
      </w:r>
      <w:r>
        <w:rPr>
          <w:sz w:val="28"/>
          <w:szCs w:val="28"/>
        </w:rPr>
        <w:t xml:space="preserve"> </w:t>
      </w:r>
      <w:r w:rsidRPr="0060770C">
        <w:rPr>
          <w:sz w:val="28"/>
          <w:szCs w:val="28"/>
        </w:rPr>
        <w:t>дочерью</w:t>
      </w:r>
      <w:r>
        <w:rPr>
          <w:sz w:val="28"/>
          <w:szCs w:val="28"/>
        </w:rPr>
        <w:t xml:space="preserve"> </w:t>
      </w:r>
      <w:r w:rsidRPr="0060770C">
        <w:rPr>
          <w:sz w:val="28"/>
          <w:szCs w:val="28"/>
        </w:rPr>
        <w:t>они</w:t>
      </w:r>
      <w:r>
        <w:rPr>
          <w:sz w:val="28"/>
          <w:szCs w:val="28"/>
        </w:rPr>
        <w:t xml:space="preserve"> </w:t>
      </w:r>
      <w:r w:rsidRPr="0060770C">
        <w:rPr>
          <w:sz w:val="28"/>
          <w:szCs w:val="28"/>
        </w:rPr>
        <w:t>вытолкали</w:t>
      </w:r>
      <w:r>
        <w:rPr>
          <w:sz w:val="28"/>
          <w:szCs w:val="28"/>
        </w:rPr>
        <w:t xml:space="preserve"> </w:t>
      </w:r>
      <w:r w:rsidRPr="0060770C">
        <w:rPr>
          <w:sz w:val="28"/>
          <w:szCs w:val="28"/>
        </w:rPr>
        <w:t>К.</w:t>
      </w:r>
      <w:r>
        <w:rPr>
          <w:sz w:val="28"/>
          <w:szCs w:val="28"/>
        </w:rPr>
        <w:t xml:space="preserve"> </w:t>
      </w:r>
      <w:r w:rsidRPr="0060770C">
        <w:rPr>
          <w:sz w:val="28"/>
          <w:szCs w:val="28"/>
        </w:rPr>
        <w:t>из</w:t>
      </w:r>
      <w:r>
        <w:rPr>
          <w:sz w:val="28"/>
          <w:szCs w:val="28"/>
        </w:rPr>
        <w:t xml:space="preserve"> </w:t>
      </w:r>
      <w:r w:rsidRPr="0060770C">
        <w:rPr>
          <w:sz w:val="28"/>
          <w:szCs w:val="28"/>
        </w:rPr>
        <w:t>дома.</w:t>
      </w:r>
      <w:r>
        <w:rPr>
          <w:sz w:val="28"/>
          <w:szCs w:val="28"/>
        </w:rPr>
        <w:t xml:space="preserve"> </w:t>
      </w:r>
      <w:r w:rsidRPr="0060770C">
        <w:rPr>
          <w:sz w:val="28"/>
          <w:szCs w:val="28"/>
        </w:rPr>
        <w:t>Показания</w:t>
      </w:r>
      <w:r>
        <w:rPr>
          <w:sz w:val="28"/>
          <w:szCs w:val="28"/>
        </w:rPr>
        <w:t xml:space="preserve"> </w:t>
      </w:r>
      <w:r w:rsidRPr="0060770C">
        <w:rPr>
          <w:sz w:val="28"/>
          <w:szCs w:val="28"/>
        </w:rPr>
        <w:t>потерпевших</w:t>
      </w:r>
      <w:r>
        <w:rPr>
          <w:sz w:val="28"/>
          <w:szCs w:val="28"/>
        </w:rPr>
        <w:t xml:space="preserve"> </w:t>
      </w:r>
      <w:r w:rsidRPr="0060770C">
        <w:rPr>
          <w:sz w:val="28"/>
          <w:szCs w:val="28"/>
        </w:rPr>
        <w:t>последовательны</w:t>
      </w:r>
      <w:r>
        <w:rPr>
          <w:sz w:val="28"/>
          <w:szCs w:val="28"/>
        </w:rPr>
        <w:t xml:space="preserve"> </w:t>
      </w:r>
      <w:r w:rsidRPr="0060770C">
        <w:rPr>
          <w:sz w:val="28"/>
          <w:szCs w:val="28"/>
        </w:rPr>
        <w:t>и</w:t>
      </w:r>
      <w:r>
        <w:rPr>
          <w:sz w:val="28"/>
          <w:szCs w:val="28"/>
        </w:rPr>
        <w:t xml:space="preserve"> </w:t>
      </w:r>
      <w:r w:rsidRPr="0060770C">
        <w:rPr>
          <w:sz w:val="28"/>
          <w:szCs w:val="28"/>
        </w:rPr>
        <w:t>подтверждены</w:t>
      </w:r>
      <w:r>
        <w:rPr>
          <w:sz w:val="28"/>
          <w:szCs w:val="28"/>
        </w:rPr>
        <w:t xml:space="preserve"> </w:t>
      </w:r>
      <w:r w:rsidRPr="0060770C">
        <w:rPr>
          <w:sz w:val="28"/>
          <w:szCs w:val="28"/>
        </w:rPr>
        <w:t>объективно</w:t>
      </w:r>
      <w:r>
        <w:rPr>
          <w:sz w:val="28"/>
          <w:szCs w:val="28"/>
        </w:rPr>
        <w:t xml:space="preserve"> </w:t>
      </w:r>
      <w:r w:rsidRPr="0060770C">
        <w:rPr>
          <w:sz w:val="28"/>
          <w:szCs w:val="28"/>
        </w:rPr>
        <w:t>показаниями</w:t>
      </w:r>
      <w:r>
        <w:rPr>
          <w:sz w:val="28"/>
          <w:szCs w:val="28"/>
        </w:rPr>
        <w:t xml:space="preserve"> </w:t>
      </w:r>
      <w:r w:rsidRPr="0060770C">
        <w:rPr>
          <w:sz w:val="28"/>
          <w:szCs w:val="28"/>
        </w:rPr>
        <w:t>свидетелей,</w:t>
      </w:r>
      <w:r>
        <w:rPr>
          <w:sz w:val="28"/>
          <w:szCs w:val="28"/>
        </w:rPr>
        <w:t xml:space="preserve"> </w:t>
      </w:r>
      <w:r w:rsidRPr="0060770C">
        <w:rPr>
          <w:sz w:val="28"/>
          <w:szCs w:val="28"/>
        </w:rPr>
        <w:t>протоколом</w:t>
      </w:r>
      <w:r>
        <w:rPr>
          <w:sz w:val="28"/>
          <w:szCs w:val="28"/>
        </w:rPr>
        <w:t xml:space="preserve"> </w:t>
      </w:r>
      <w:r w:rsidRPr="0060770C">
        <w:rPr>
          <w:sz w:val="28"/>
          <w:szCs w:val="28"/>
        </w:rPr>
        <w:t>осмотра</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и</w:t>
      </w:r>
      <w:r>
        <w:rPr>
          <w:sz w:val="28"/>
          <w:szCs w:val="28"/>
        </w:rPr>
        <w:t xml:space="preserve"> </w:t>
      </w:r>
      <w:r w:rsidRPr="0060770C">
        <w:rPr>
          <w:sz w:val="28"/>
          <w:szCs w:val="28"/>
        </w:rPr>
        <w:t>заключением</w:t>
      </w:r>
      <w:r>
        <w:rPr>
          <w:sz w:val="28"/>
          <w:szCs w:val="28"/>
        </w:rPr>
        <w:t xml:space="preserve"> </w:t>
      </w:r>
      <w:r w:rsidRPr="0060770C">
        <w:rPr>
          <w:sz w:val="28"/>
          <w:szCs w:val="28"/>
        </w:rPr>
        <w:t>пожарно</w:t>
      </w:r>
      <w:r w:rsidRPr="0060770C">
        <w:rPr>
          <w:sz w:val="28"/>
          <w:szCs w:val="28"/>
        </w:rPr>
        <w:noBreakHyphen/>
        <w:t>технической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Тайшина</w:t>
      </w:r>
      <w:r>
        <w:rPr>
          <w:sz w:val="28"/>
          <w:szCs w:val="28"/>
        </w:rPr>
        <w:t xml:space="preserve"> </w:t>
      </w:r>
      <w:r w:rsidRPr="0060770C">
        <w:rPr>
          <w:sz w:val="28"/>
          <w:szCs w:val="28"/>
        </w:rPr>
        <w:t>Ф.В.,</w:t>
      </w:r>
      <w:r>
        <w:rPr>
          <w:sz w:val="28"/>
          <w:szCs w:val="28"/>
        </w:rPr>
        <w:t xml:space="preserve"> </w:t>
      </w:r>
      <w:r w:rsidRPr="0060770C">
        <w:rPr>
          <w:sz w:val="28"/>
          <w:szCs w:val="28"/>
        </w:rPr>
        <w:t>соседка</w:t>
      </w:r>
      <w:r>
        <w:rPr>
          <w:sz w:val="28"/>
          <w:szCs w:val="28"/>
        </w:rPr>
        <w:t xml:space="preserve"> </w:t>
      </w:r>
      <w:r w:rsidRPr="0060770C">
        <w:rPr>
          <w:sz w:val="28"/>
          <w:szCs w:val="28"/>
        </w:rPr>
        <w:t>потерпевших</w:t>
      </w:r>
      <w:r>
        <w:rPr>
          <w:sz w:val="28"/>
          <w:szCs w:val="28"/>
        </w:rPr>
        <w:t xml:space="preserve"> </w:t>
      </w:r>
      <w:r w:rsidRPr="0060770C">
        <w:rPr>
          <w:sz w:val="28"/>
          <w:szCs w:val="28"/>
        </w:rPr>
        <w:t>по</w:t>
      </w:r>
      <w:r>
        <w:rPr>
          <w:sz w:val="28"/>
          <w:szCs w:val="28"/>
        </w:rPr>
        <w:t xml:space="preserve"> </w:t>
      </w:r>
      <w:r w:rsidRPr="0060770C">
        <w:rPr>
          <w:sz w:val="28"/>
          <w:szCs w:val="28"/>
        </w:rPr>
        <w:t>дому,</w:t>
      </w:r>
      <w:r>
        <w:rPr>
          <w:sz w:val="28"/>
          <w:szCs w:val="28"/>
        </w:rPr>
        <w:t xml:space="preserve"> </w:t>
      </w:r>
      <w:r w:rsidRPr="0060770C">
        <w:rPr>
          <w:sz w:val="28"/>
          <w:szCs w:val="28"/>
        </w:rPr>
        <w:t>видела</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преступления</w:t>
      </w:r>
      <w:r>
        <w:rPr>
          <w:sz w:val="28"/>
          <w:szCs w:val="28"/>
        </w:rPr>
        <w:t xml:space="preserve"> </w:t>
      </w:r>
      <w:r w:rsidRPr="0060770C">
        <w:rPr>
          <w:sz w:val="28"/>
          <w:szCs w:val="28"/>
        </w:rPr>
        <w:t>К.</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преступления</w:t>
      </w:r>
      <w:r>
        <w:rPr>
          <w:sz w:val="28"/>
          <w:szCs w:val="28"/>
        </w:rPr>
        <w:t xml:space="preserve"> </w:t>
      </w:r>
      <w:r w:rsidRPr="0060770C">
        <w:rPr>
          <w:sz w:val="28"/>
          <w:szCs w:val="28"/>
        </w:rPr>
        <w:t>были</w:t>
      </w:r>
      <w:r>
        <w:rPr>
          <w:sz w:val="28"/>
          <w:szCs w:val="28"/>
        </w:rPr>
        <w:t xml:space="preserve"> </w:t>
      </w:r>
      <w:r w:rsidRPr="0060770C">
        <w:rPr>
          <w:sz w:val="28"/>
          <w:szCs w:val="28"/>
        </w:rPr>
        <w:t>обнаружены</w:t>
      </w:r>
      <w:r>
        <w:rPr>
          <w:sz w:val="28"/>
          <w:szCs w:val="28"/>
        </w:rPr>
        <w:t xml:space="preserve"> </w:t>
      </w:r>
      <w:r w:rsidRPr="0060770C">
        <w:rPr>
          <w:sz w:val="28"/>
          <w:szCs w:val="28"/>
        </w:rPr>
        <w:t>следы</w:t>
      </w:r>
      <w:r>
        <w:rPr>
          <w:sz w:val="28"/>
          <w:szCs w:val="28"/>
        </w:rPr>
        <w:t xml:space="preserve"> </w:t>
      </w:r>
      <w:r w:rsidRPr="0060770C">
        <w:rPr>
          <w:sz w:val="28"/>
          <w:szCs w:val="28"/>
        </w:rPr>
        <w:t>бензина</w:t>
      </w:r>
      <w:r>
        <w:rPr>
          <w:sz w:val="28"/>
          <w:szCs w:val="28"/>
        </w:rPr>
        <w:t xml:space="preserve"> </w:t>
      </w:r>
      <w:r w:rsidRPr="0060770C">
        <w:rPr>
          <w:sz w:val="28"/>
          <w:szCs w:val="28"/>
        </w:rPr>
        <w:t>и</w:t>
      </w:r>
      <w:r>
        <w:rPr>
          <w:sz w:val="28"/>
          <w:szCs w:val="28"/>
        </w:rPr>
        <w:t xml:space="preserve"> </w:t>
      </w:r>
      <w:r w:rsidRPr="0060770C">
        <w:rPr>
          <w:sz w:val="28"/>
          <w:szCs w:val="28"/>
        </w:rPr>
        <w:t>спички.</w:t>
      </w:r>
      <w:r>
        <w:rPr>
          <w:sz w:val="28"/>
          <w:szCs w:val="28"/>
        </w:rPr>
        <w:t xml:space="preserve"> </w:t>
      </w:r>
      <w:r w:rsidRPr="0060770C">
        <w:rPr>
          <w:sz w:val="28"/>
          <w:szCs w:val="28"/>
        </w:rPr>
        <w:t>Намерение</w:t>
      </w:r>
      <w:r>
        <w:rPr>
          <w:sz w:val="28"/>
          <w:szCs w:val="28"/>
        </w:rPr>
        <w:t xml:space="preserve"> </w:t>
      </w:r>
      <w:r w:rsidRPr="0060770C">
        <w:rPr>
          <w:sz w:val="28"/>
          <w:szCs w:val="28"/>
        </w:rPr>
        <w:t>сжечь</w:t>
      </w:r>
      <w:r>
        <w:rPr>
          <w:sz w:val="28"/>
          <w:szCs w:val="28"/>
        </w:rPr>
        <w:t xml:space="preserve"> </w:t>
      </w:r>
      <w:r w:rsidRPr="0060770C">
        <w:rPr>
          <w:sz w:val="28"/>
          <w:szCs w:val="28"/>
        </w:rPr>
        <w:t>членов</w:t>
      </w:r>
      <w:r>
        <w:rPr>
          <w:sz w:val="28"/>
          <w:szCs w:val="28"/>
        </w:rPr>
        <w:t xml:space="preserve"> </w:t>
      </w:r>
      <w:r w:rsidRPr="0060770C">
        <w:rPr>
          <w:sz w:val="28"/>
          <w:szCs w:val="28"/>
        </w:rPr>
        <w:t>своей</w:t>
      </w:r>
      <w:r>
        <w:rPr>
          <w:sz w:val="28"/>
          <w:szCs w:val="28"/>
        </w:rPr>
        <w:t xml:space="preserve"> </w:t>
      </w:r>
      <w:r w:rsidRPr="0060770C">
        <w:rPr>
          <w:sz w:val="28"/>
          <w:szCs w:val="28"/>
        </w:rPr>
        <w:t>семьи</w:t>
      </w:r>
      <w:r>
        <w:rPr>
          <w:sz w:val="28"/>
          <w:szCs w:val="28"/>
        </w:rPr>
        <w:t xml:space="preserve"> </w:t>
      </w:r>
      <w:r w:rsidRPr="0060770C">
        <w:rPr>
          <w:sz w:val="28"/>
          <w:szCs w:val="28"/>
        </w:rPr>
        <w:t>К.</w:t>
      </w:r>
      <w:r>
        <w:rPr>
          <w:sz w:val="28"/>
          <w:szCs w:val="28"/>
        </w:rPr>
        <w:t xml:space="preserve"> </w:t>
      </w:r>
      <w:r w:rsidRPr="0060770C">
        <w:rPr>
          <w:sz w:val="28"/>
          <w:szCs w:val="28"/>
        </w:rPr>
        <w:t>высказывал</w:t>
      </w:r>
      <w:r>
        <w:rPr>
          <w:sz w:val="28"/>
          <w:szCs w:val="28"/>
        </w:rPr>
        <w:t xml:space="preserve"> </w:t>
      </w:r>
      <w:r w:rsidRPr="0060770C">
        <w:rPr>
          <w:sz w:val="28"/>
          <w:szCs w:val="28"/>
        </w:rPr>
        <w:t>Сатруеву</w:t>
      </w:r>
      <w:r>
        <w:rPr>
          <w:sz w:val="28"/>
          <w:szCs w:val="28"/>
        </w:rPr>
        <w:t xml:space="preserve"> </w:t>
      </w:r>
      <w:r w:rsidRPr="0060770C">
        <w:rPr>
          <w:sz w:val="28"/>
          <w:szCs w:val="28"/>
        </w:rPr>
        <w:t>А.В.</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стадию</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Николаев</w:t>
      </w:r>
      <w:r>
        <w:rPr>
          <w:sz w:val="28"/>
          <w:szCs w:val="28"/>
        </w:rPr>
        <w:t xml:space="preserve"> </w:t>
      </w:r>
      <w:r w:rsidRPr="0060770C">
        <w:rPr>
          <w:sz w:val="28"/>
          <w:szCs w:val="28"/>
        </w:rPr>
        <w:t>и</w:t>
      </w:r>
      <w:r>
        <w:rPr>
          <w:sz w:val="28"/>
          <w:szCs w:val="28"/>
        </w:rPr>
        <w:t xml:space="preserve"> </w:t>
      </w:r>
      <w:r w:rsidRPr="0060770C">
        <w:rPr>
          <w:sz w:val="28"/>
          <w:szCs w:val="28"/>
        </w:rPr>
        <w:t>Петров</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потерпевшей</w:t>
      </w:r>
      <w:r>
        <w:rPr>
          <w:sz w:val="28"/>
          <w:szCs w:val="28"/>
        </w:rPr>
        <w:t xml:space="preserve"> </w:t>
      </w:r>
      <w:r w:rsidRPr="0060770C">
        <w:rPr>
          <w:sz w:val="28"/>
          <w:szCs w:val="28"/>
        </w:rPr>
        <w:t>Ч.,</w:t>
      </w:r>
      <w:r>
        <w:rPr>
          <w:sz w:val="28"/>
          <w:szCs w:val="28"/>
        </w:rPr>
        <w:t xml:space="preserve"> </w:t>
      </w:r>
      <w:r w:rsidRPr="0060770C">
        <w:rPr>
          <w:sz w:val="28"/>
          <w:szCs w:val="28"/>
        </w:rPr>
        <w:t>где</w:t>
      </w:r>
      <w:r>
        <w:rPr>
          <w:sz w:val="28"/>
          <w:szCs w:val="28"/>
        </w:rPr>
        <w:t xml:space="preserve"> </w:t>
      </w:r>
      <w:r w:rsidRPr="0060770C">
        <w:rPr>
          <w:sz w:val="28"/>
          <w:szCs w:val="28"/>
        </w:rPr>
        <w:t>Николаев,</w:t>
      </w:r>
      <w:r>
        <w:rPr>
          <w:sz w:val="28"/>
          <w:szCs w:val="28"/>
        </w:rPr>
        <w:t xml:space="preserve"> </w:t>
      </w:r>
      <w:r w:rsidRPr="0060770C">
        <w:rPr>
          <w:sz w:val="28"/>
          <w:szCs w:val="28"/>
        </w:rPr>
        <w:t>воспользовавшись</w:t>
      </w:r>
      <w:r>
        <w:rPr>
          <w:sz w:val="28"/>
          <w:szCs w:val="28"/>
        </w:rPr>
        <w:t xml:space="preserve"> </w:t>
      </w:r>
      <w:r w:rsidRPr="0060770C">
        <w:rPr>
          <w:sz w:val="28"/>
          <w:szCs w:val="28"/>
        </w:rPr>
        <w:t>состоянием</w:t>
      </w:r>
      <w:r>
        <w:rPr>
          <w:sz w:val="28"/>
          <w:szCs w:val="28"/>
        </w:rPr>
        <w:t xml:space="preserve"> </w:t>
      </w:r>
      <w:r w:rsidRPr="0060770C">
        <w:rPr>
          <w:sz w:val="28"/>
          <w:szCs w:val="28"/>
        </w:rPr>
        <w:t>Ч.,</w:t>
      </w:r>
      <w:r>
        <w:rPr>
          <w:sz w:val="28"/>
          <w:szCs w:val="28"/>
        </w:rPr>
        <w:t xml:space="preserve"> </w:t>
      </w:r>
      <w:r w:rsidRPr="0060770C">
        <w:rPr>
          <w:sz w:val="28"/>
          <w:szCs w:val="28"/>
        </w:rPr>
        <w:t>которая</w:t>
      </w:r>
      <w:r>
        <w:rPr>
          <w:sz w:val="28"/>
          <w:szCs w:val="28"/>
        </w:rPr>
        <w:t xml:space="preserve"> </w:t>
      </w:r>
      <w:r w:rsidRPr="0060770C">
        <w:rPr>
          <w:sz w:val="28"/>
          <w:szCs w:val="28"/>
        </w:rPr>
        <w:t>находилась</w:t>
      </w:r>
      <w:r>
        <w:rPr>
          <w:sz w:val="28"/>
          <w:szCs w:val="28"/>
        </w:rPr>
        <w:t xml:space="preserve"> </w:t>
      </w:r>
      <w:r w:rsidRPr="0060770C">
        <w:rPr>
          <w:sz w:val="28"/>
          <w:szCs w:val="28"/>
        </w:rPr>
        <w:t>в</w:t>
      </w:r>
      <w:r>
        <w:rPr>
          <w:sz w:val="28"/>
          <w:szCs w:val="28"/>
        </w:rPr>
        <w:t xml:space="preserve"> </w:t>
      </w:r>
      <w:r w:rsidRPr="0060770C">
        <w:rPr>
          <w:sz w:val="28"/>
          <w:szCs w:val="28"/>
        </w:rPr>
        <w:t>сильной</w:t>
      </w:r>
      <w:r>
        <w:rPr>
          <w:sz w:val="28"/>
          <w:szCs w:val="28"/>
        </w:rPr>
        <w:t xml:space="preserve"> </w:t>
      </w:r>
      <w:r w:rsidRPr="0060770C">
        <w:rPr>
          <w:sz w:val="28"/>
          <w:szCs w:val="28"/>
        </w:rPr>
        <w:t>степени</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снял</w:t>
      </w:r>
      <w:r>
        <w:rPr>
          <w:sz w:val="28"/>
          <w:szCs w:val="28"/>
        </w:rPr>
        <w:t xml:space="preserve"> </w:t>
      </w:r>
      <w:r w:rsidRPr="0060770C">
        <w:rPr>
          <w:sz w:val="28"/>
          <w:szCs w:val="28"/>
        </w:rPr>
        <w:t>с</w:t>
      </w:r>
      <w:r>
        <w:rPr>
          <w:sz w:val="28"/>
          <w:szCs w:val="28"/>
        </w:rPr>
        <w:t xml:space="preserve"> </w:t>
      </w:r>
      <w:r w:rsidRPr="0060770C">
        <w:rPr>
          <w:sz w:val="28"/>
          <w:szCs w:val="28"/>
        </w:rPr>
        <w:t>нее</w:t>
      </w:r>
      <w:r>
        <w:rPr>
          <w:sz w:val="28"/>
          <w:szCs w:val="28"/>
        </w:rPr>
        <w:t xml:space="preserve"> </w:t>
      </w:r>
      <w:r w:rsidRPr="0060770C">
        <w:rPr>
          <w:sz w:val="28"/>
          <w:szCs w:val="28"/>
        </w:rPr>
        <w:t>одежду,</w:t>
      </w:r>
      <w:r>
        <w:rPr>
          <w:sz w:val="28"/>
          <w:szCs w:val="28"/>
        </w:rPr>
        <w:t xml:space="preserve"> </w:t>
      </w:r>
      <w:r w:rsidRPr="0060770C">
        <w:rPr>
          <w:sz w:val="28"/>
          <w:szCs w:val="28"/>
        </w:rPr>
        <w:t>связал</w:t>
      </w:r>
      <w:r>
        <w:rPr>
          <w:sz w:val="28"/>
          <w:szCs w:val="28"/>
        </w:rPr>
        <w:t xml:space="preserve"> </w:t>
      </w:r>
      <w:r w:rsidRPr="0060770C">
        <w:rPr>
          <w:sz w:val="28"/>
          <w:szCs w:val="28"/>
        </w:rPr>
        <w:t>руки</w:t>
      </w:r>
      <w:r>
        <w:rPr>
          <w:sz w:val="28"/>
          <w:szCs w:val="28"/>
        </w:rPr>
        <w:t xml:space="preserve"> </w:t>
      </w:r>
      <w:r w:rsidRPr="0060770C">
        <w:rPr>
          <w:sz w:val="28"/>
          <w:szCs w:val="28"/>
        </w:rPr>
        <w:t>и</w:t>
      </w:r>
      <w:r>
        <w:rPr>
          <w:sz w:val="28"/>
          <w:szCs w:val="28"/>
        </w:rPr>
        <w:t xml:space="preserve"> </w:t>
      </w:r>
      <w:r w:rsidRPr="0060770C">
        <w:rPr>
          <w:sz w:val="28"/>
          <w:szCs w:val="28"/>
        </w:rPr>
        <w:t>совершил</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потерпевшей</w:t>
      </w:r>
      <w:r>
        <w:rPr>
          <w:sz w:val="28"/>
          <w:szCs w:val="28"/>
        </w:rPr>
        <w:t xml:space="preserve"> </w:t>
      </w:r>
      <w:r w:rsidRPr="0060770C">
        <w:rPr>
          <w:sz w:val="28"/>
          <w:szCs w:val="28"/>
        </w:rPr>
        <w:t>насильственные</w:t>
      </w:r>
      <w:r>
        <w:rPr>
          <w:sz w:val="28"/>
          <w:szCs w:val="28"/>
        </w:rPr>
        <w:t xml:space="preserve"> </w:t>
      </w:r>
      <w:r w:rsidRPr="0060770C">
        <w:rPr>
          <w:sz w:val="28"/>
          <w:szCs w:val="28"/>
        </w:rPr>
        <w:t>действия</w:t>
      </w:r>
      <w:r>
        <w:rPr>
          <w:sz w:val="28"/>
          <w:szCs w:val="28"/>
        </w:rPr>
        <w:t xml:space="preserve"> </w:t>
      </w:r>
      <w:r w:rsidRPr="0060770C">
        <w:rPr>
          <w:sz w:val="28"/>
          <w:szCs w:val="28"/>
        </w:rPr>
        <w:t>сексуального</w:t>
      </w:r>
      <w:r>
        <w:rPr>
          <w:sz w:val="28"/>
          <w:szCs w:val="28"/>
        </w:rPr>
        <w:t xml:space="preserve"> </w:t>
      </w:r>
      <w:r w:rsidRPr="0060770C">
        <w:rPr>
          <w:sz w:val="28"/>
          <w:szCs w:val="28"/>
        </w:rPr>
        <w:t>характера.</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Николаев</w:t>
      </w:r>
      <w:r>
        <w:rPr>
          <w:sz w:val="28"/>
          <w:szCs w:val="28"/>
        </w:rPr>
        <w:t xml:space="preserve"> </w:t>
      </w:r>
      <w:r w:rsidRPr="0060770C">
        <w:rPr>
          <w:sz w:val="28"/>
          <w:szCs w:val="28"/>
        </w:rPr>
        <w:t>несколько</w:t>
      </w:r>
      <w:r>
        <w:rPr>
          <w:sz w:val="28"/>
          <w:szCs w:val="28"/>
        </w:rPr>
        <w:t xml:space="preserve"> </w:t>
      </w:r>
      <w:r w:rsidRPr="0060770C">
        <w:rPr>
          <w:sz w:val="28"/>
          <w:szCs w:val="28"/>
        </w:rPr>
        <w:t>раз</w:t>
      </w:r>
      <w:r>
        <w:rPr>
          <w:sz w:val="28"/>
          <w:szCs w:val="28"/>
        </w:rPr>
        <w:t xml:space="preserve"> </w:t>
      </w:r>
      <w:r w:rsidRPr="0060770C">
        <w:rPr>
          <w:sz w:val="28"/>
          <w:szCs w:val="28"/>
        </w:rPr>
        <w:t>ударил</w:t>
      </w:r>
      <w:r>
        <w:rPr>
          <w:sz w:val="28"/>
          <w:szCs w:val="28"/>
        </w:rPr>
        <w:t xml:space="preserve"> </w:t>
      </w:r>
      <w:r w:rsidRPr="0060770C">
        <w:rPr>
          <w:sz w:val="28"/>
          <w:szCs w:val="28"/>
        </w:rPr>
        <w:t>потерпевшую</w:t>
      </w:r>
      <w:r>
        <w:rPr>
          <w:sz w:val="28"/>
          <w:szCs w:val="28"/>
        </w:rPr>
        <w:t xml:space="preserve"> </w:t>
      </w:r>
      <w:r w:rsidRPr="0060770C">
        <w:rPr>
          <w:sz w:val="28"/>
          <w:szCs w:val="28"/>
        </w:rPr>
        <w:t>кулаком</w:t>
      </w:r>
      <w:r>
        <w:rPr>
          <w:sz w:val="28"/>
          <w:szCs w:val="28"/>
        </w:rPr>
        <w:t xml:space="preserve"> </w:t>
      </w:r>
      <w:r w:rsidRPr="0060770C">
        <w:rPr>
          <w:sz w:val="28"/>
          <w:szCs w:val="28"/>
        </w:rPr>
        <w:t>по</w:t>
      </w:r>
      <w:r>
        <w:rPr>
          <w:sz w:val="28"/>
          <w:szCs w:val="28"/>
        </w:rPr>
        <w:t xml:space="preserve"> </w:t>
      </w:r>
      <w:r w:rsidRPr="0060770C">
        <w:rPr>
          <w:sz w:val="28"/>
          <w:szCs w:val="28"/>
        </w:rPr>
        <w:t>лицу</w:t>
      </w:r>
      <w:r>
        <w:rPr>
          <w:sz w:val="28"/>
          <w:szCs w:val="28"/>
        </w:rPr>
        <w:t xml:space="preserve"> </w:t>
      </w:r>
      <w:r w:rsidRPr="0060770C">
        <w:rPr>
          <w:sz w:val="28"/>
          <w:szCs w:val="28"/>
        </w:rPr>
        <w:t>и</w:t>
      </w:r>
      <w:r>
        <w:rPr>
          <w:sz w:val="28"/>
          <w:szCs w:val="28"/>
        </w:rPr>
        <w:t xml:space="preserve"> </w:t>
      </w:r>
      <w:r w:rsidRPr="0060770C">
        <w:rPr>
          <w:sz w:val="28"/>
          <w:szCs w:val="28"/>
        </w:rPr>
        <w:t>телу,</w:t>
      </w:r>
      <w:r>
        <w:rPr>
          <w:sz w:val="28"/>
          <w:szCs w:val="28"/>
        </w:rPr>
        <w:t xml:space="preserve"> </w:t>
      </w:r>
      <w:r w:rsidRPr="0060770C">
        <w:rPr>
          <w:sz w:val="28"/>
          <w:szCs w:val="28"/>
        </w:rPr>
        <w:t>пытался</w:t>
      </w:r>
      <w:r>
        <w:rPr>
          <w:sz w:val="28"/>
          <w:szCs w:val="28"/>
        </w:rPr>
        <w:t xml:space="preserve"> </w:t>
      </w:r>
      <w:r w:rsidRPr="0060770C">
        <w:rPr>
          <w:sz w:val="28"/>
          <w:szCs w:val="28"/>
        </w:rPr>
        <w:t>душить</w:t>
      </w:r>
      <w:r>
        <w:rPr>
          <w:sz w:val="28"/>
          <w:szCs w:val="28"/>
        </w:rPr>
        <w:t xml:space="preserve"> </w:t>
      </w:r>
      <w:r w:rsidRPr="0060770C">
        <w:rPr>
          <w:sz w:val="28"/>
          <w:szCs w:val="28"/>
        </w:rPr>
        <w:t>ее</w:t>
      </w:r>
      <w:r>
        <w:rPr>
          <w:sz w:val="28"/>
          <w:szCs w:val="28"/>
        </w:rPr>
        <w:t xml:space="preserve"> </w:t>
      </w:r>
      <w:r w:rsidRPr="0060770C">
        <w:rPr>
          <w:sz w:val="28"/>
          <w:szCs w:val="28"/>
        </w:rPr>
        <w:t>поясом.</w:t>
      </w:r>
    </w:p>
    <w:p w:rsidR="00E30E13" w:rsidRPr="00F40D80" w:rsidRDefault="00E30E13" w:rsidP="00E64267">
      <w:pPr>
        <w:spacing w:line="312" w:lineRule="auto"/>
        <w:ind w:firstLine="720"/>
        <w:jc w:val="both"/>
        <w:rPr>
          <w:sz w:val="28"/>
          <w:szCs w:val="28"/>
        </w:rPr>
      </w:pPr>
      <w:r w:rsidRPr="0060770C">
        <w:rPr>
          <w:sz w:val="28"/>
          <w:szCs w:val="28"/>
        </w:rPr>
        <w:t>Затем</w:t>
      </w:r>
      <w:r>
        <w:rPr>
          <w:sz w:val="28"/>
          <w:szCs w:val="28"/>
        </w:rPr>
        <w:t xml:space="preserve"> </w:t>
      </w:r>
      <w:r w:rsidRPr="0060770C">
        <w:rPr>
          <w:sz w:val="28"/>
          <w:szCs w:val="28"/>
        </w:rPr>
        <w:t>Петров</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скрыть</w:t>
      </w:r>
      <w:r>
        <w:rPr>
          <w:sz w:val="28"/>
          <w:szCs w:val="28"/>
        </w:rPr>
        <w:t xml:space="preserve"> </w:t>
      </w:r>
      <w:r w:rsidRPr="0060770C">
        <w:rPr>
          <w:sz w:val="28"/>
          <w:szCs w:val="28"/>
        </w:rPr>
        <w:t>совершенные</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потерпевшей</w:t>
      </w:r>
      <w:r>
        <w:rPr>
          <w:sz w:val="28"/>
          <w:szCs w:val="28"/>
        </w:rPr>
        <w:t xml:space="preserve"> </w:t>
      </w:r>
      <w:r w:rsidRPr="0060770C">
        <w:rPr>
          <w:sz w:val="28"/>
          <w:szCs w:val="28"/>
        </w:rPr>
        <w:t>Ч.</w:t>
      </w:r>
      <w:r>
        <w:rPr>
          <w:sz w:val="28"/>
          <w:szCs w:val="28"/>
        </w:rPr>
        <w:t xml:space="preserve"> </w:t>
      </w:r>
      <w:r w:rsidRPr="0060770C">
        <w:rPr>
          <w:sz w:val="28"/>
          <w:szCs w:val="28"/>
        </w:rPr>
        <w:t>преступные</w:t>
      </w:r>
      <w:r>
        <w:rPr>
          <w:sz w:val="28"/>
          <w:szCs w:val="28"/>
        </w:rPr>
        <w:t xml:space="preserve"> </w:t>
      </w:r>
      <w:r w:rsidRPr="0060770C">
        <w:rPr>
          <w:sz w:val="28"/>
          <w:szCs w:val="28"/>
        </w:rPr>
        <w:t>действия,</w:t>
      </w:r>
      <w:r>
        <w:rPr>
          <w:sz w:val="28"/>
          <w:szCs w:val="28"/>
        </w:rPr>
        <w:t xml:space="preserve"> </w:t>
      </w:r>
      <w:r w:rsidRPr="0060770C">
        <w:rPr>
          <w:sz w:val="28"/>
          <w:szCs w:val="28"/>
        </w:rPr>
        <w:t>сдавил</w:t>
      </w:r>
      <w:r>
        <w:rPr>
          <w:sz w:val="28"/>
          <w:szCs w:val="28"/>
        </w:rPr>
        <w:t xml:space="preserve"> </w:t>
      </w:r>
      <w:r w:rsidRPr="0060770C">
        <w:rPr>
          <w:sz w:val="28"/>
          <w:szCs w:val="28"/>
        </w:rPr>
        <w:t>ладонью</w:t>
      </w:r>
      <w:r>
        <w:rPr>
          <w:sz w:val="28"/>
          <w:szCs w:val="28"/>
        </w:rPr>
        <w:t xml:space="preserve"> </w:t>
      </w:r>
      <w:r w:rsidRPr="0060770C">
        <w:rPr>
          <w:sz w:val="28"/>
          <w:szCs w:val="28"/>
        </w:rPr>
        <w:t>дыхательные</w:t>
      </w:r>
      <w:r>
        <w:rPr>
          <w:sz w:val="28"/>
          <w:szCs w:val="28"/>
        </w:rPr>
        <w:t xml:space="preserve"> </w:t>
      </w:r>
      <w:r w:rsidRPr="0060770C">
        <w:rPr>
          <w:sz w:val="28"/>
          <w:szCs w:val="28"/>
        </w:rPr>
        <w:t>пути</w:t>
      </w:r>
      <w:r>
        <w:rPr>
          <w:sz w:val="28"/>
          <w:szCs w:val="28"/>
        </w:rPr>
        <w:t xml:space="preserve"> </w:t>
      </w:r>
      <w:r w:rsidRPr="0060770C">
        <w:rPr>
          <w:sz w:val="28"/>
          <w:szCs w:val="28"/>
        </w:rPr>
        <w:t>потерпевшей,</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дважды</w:t>
      </w:r>
      <w:r>
        <w:rPr>
          <w:sz w:val="28"/>
          <w:szCs w:val="28"/>
        </w:rPr>
        <w:t xml:space="preserve"> </w:t>
      </w:r>
      <w:r w:rsidRPr="0060770C">
        <w:rPr>
          <w:sz w:val="28"/>
          <w:szCs w:val="28"/>
        </w:rPr>
        <w:t>нанес</w:t>
      </w:r>
      <w:r>
        <w:rPr>
          <w:sz w:val="28"/>
          <w:szCs w:val="28"/>
        </w:rPr>
        <w:t xml:space="preserve"> </w:t>
      </w:r>
      <w:r w:rsidRPr="0060770C">
        <w:rPr>
          <w:sz w:val="28"/>
          <w:szCs w:val="28"/>
        </w:rPr>
        <w:t>ей</w:t>
      </w:r>
      <w:r>
        <w:rPr>
          <w:sz w:val="28"/>
          <w:szCs w:val="28"/>
        </w:rPr>
        <w:t xml:space="preserve"> </w:t>
      </w:r>
      <w:r w:rsidRPr="0060770C">
        <w:rPr>
          <w:sz w:val="28"/>
          <w:szCs w:val="28"/>
        </w:rPr>
        <w:t>удары</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левую</w:t>
      </w:r>
      <w:r>
        <w:rPr>
          <w:sz w:val="28"/>
          <w:szCs w:val="28"/>
        </w:rPr>
        <w:t xml:space="preserve"> </w:t>
      </w:r>
      <w:r w:rsidRPr="0060770C">
        <w:rPr>
          <w:sz w:val="28"/>
          <w:szCs w:val="28"/>
        </w:rPr>
        <w:t>половину</w:t>
      </w:r>
      <w:r>
        <w:rPr>
          <w:sz w:val="28"/>
          <w:szCs w:val="28"/>
        </w:rPr>
        <w:t xml:space="preserve"> </w:t>
      </w:r>
      <w:r w:rsidRPr="0060770C">
        <w:rPr>
          <w:sz w:val="28"/>
          <w:szCs w:val="28"/>
        </w:rPr>
        <w:t>груди.</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Николаев</w:t>
      </w:r>
      <w:r>
        <w:rPr>
          <w:sz w:val="28"/>
          <w:szCs w:val="28"/>
        </w:rPr>
        <w:t xml:space="preserve"> </w:t>
      </w:r>
      <w:r w:rsidRPr="0060770C">
        <w:rPr>
          <w:sz w:val="28"/>
          <w:szCs w:val="28"/>
        </w:rPr>
        <w:t>также</w:t>
      </w:r>
      <w:r>
        <w:rPr>
          <w:sz w:val="28"/>
          <w:szCs w:val="28"/>
        </w:rPr>
        <w:t xml:space="preserve"> </w:t>
      </w:r>
      <w:r w:rsidRPr="0060770C">
        <w:rPr>
          <w:sz w:val="28"/>
          <w:szCs w:val="28"/>
        </w:rPr>
        <w:t>нанес</w:t>
      </w:r>
      <w:r>
        <w:rPr>
          <w:sz w:val="28"/>
          <w:szCs w:val="28"/>
        </w:rPr>
        <w:t xml:space="preserve"> </w:t>
      </w:r>
      <w:r w:rsidRPr="0060770C">
        <w:rPr>
          <w:sz w:val="28"/>
          <w:szCs w:val="28"/>
        </w:rPr>
        <w:t>потерпевшей</w:t>
      </w:r>
      <w:r>
        <w:rPr>
          <w:sz w:val="28"/>
          <w:szCs w:val="28"/>
        </w:rPr>
        <w:t xml:space="preserve"> </w:t>
      </w:r>
      <w:r w:rsidRPr="0060770C">
        <w:rPr>
          <w:sz w:val="28"/>
          <w:szCs w:val="28"/>
        </w:rPr>
        <w:t>по</w:t>
      </w:r>
      <w:r>
        <w:rPr>
          <w:sz w:val="28"/>
          <w:szCs w:val="28"/>
        </w:rPr>
        <w:t xml:space="preserve"> </w:t>
      </w:r>
      <w:r w:rsidRPr="0060770C">
        <w:rPr>
          <w:sz w:val="28"/>
          <w:szCs w:val="28"/>
        </w:rPr>
        <w:t>одному</w:t>
      </w:r>
      <w:r>
        <w:rPr>
          <w:sz w:val="28"/>
          <w:szCs w:val="28"/>
        </w:rPr>
        <w:t xml:space="preserve"> </w:t>
      </w:r>
      <w:r w:rsidRPr="0060770C">
        <w:rPr>
          <w:sz w:val="28"/>
          <w:szCs w:val="28"/>
        </w:rPr>
        <w:t>удару</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левую</w:t>
      </w:r>
      <w:r>
        <w:rPr>
          <w:sz w:val="28"/>
          <w:szCs w:val="28"/>
        </w:rPr>
        <w:t xml:space="preserve"> </w:t>
      </w:r>
      <w:r w:rsidRPr="0060770C">
        <w:rPr>
          <w:sz w:val="28"/>
          <w:szCs w:val="28"/>
        </w:rPr>
        <w:t>половину</w:t>
      </w:r>
      <w:r>
        <w:rPr>
          <w:sz w:val="28"/>
          <w:szCs w:val="28"/>
        </w:rPr>
        <w:t xml:space="preserve"> </w:t>
      </w:r>
      <w:r w:rsidRPr="0060770C">
        <w:rPr>
          <w:sz w:val="28"/>
          <w:szCs w:val="28"/>
        </w:rPr>
        <w:t>груди</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живот.</w:t>
      </w:r>
      <w:r>
        <w:rPr>
          <w:sz w:val="28"/>
          <w:szCs w:val="28"/>
        </w:rPr>
        <w:t xml:space="preserve"> </w:t>
      </w:r>
      <w:r w:rsidRPr="0060770C">
        <w:rPr>
          <w:sz w:val="28"/>
          <w:szCs w:val="28"/>
        </w:rPr>
        <w:t>Убедившись,</w:t>
      </w:r>
      <w:r>
        <w:rPr>
          <w:sz w:val="28"/>
          <w:szCs w:val="28"/>
        </w:rPr>
        <w:t xml:space="preserve"> </w:t>
      </w:r>
      <w:r w:rsidRPr="0060770C">
        <w:rPr>
          <w:sz w:val="28"/>
          <w:szCs w:val="28"/>
        </w:rPr>
        <w:t>что</w:t>
      </w:r>
      <w:r>
        <w:rPr>
          <w:sz w:val="28"/>
          <w:szCs w:val="28"/>
        </w:rPr>
        <w:t xml:space="preserve"> </w:t>
      </w:r>
      <w:r w:rsidRPr="0060770C">
        <w:rPr>
          <w:sz w:val="28"/>
          <w:szCs w:val="28"/>
        </w:rPr>
        <w:t>потерпевшая</w:t>
      </w:r>
      <w:r>
        <w:rPr>
          <w:sz w:val="28"/>
          <w:szCs w:val="28"/>
        </w:rPr>
        <w:t xml:space="preserve"> </w:t>
      </w:r>
      <w:r w:rsidRPr="0060770C">
        <w:rPr>
          <w:sz w:val="28"/>
          <w:szCs w:val="28"/>
        </w:rPr>
        <w:t>не</w:t>
      </w:r>
      <w:r>
        <w:rPr>
          <w:sz w:val="28"/>
          <w:szCs w:val="28"/>
        </w:rPr>
        <w:t xml:space="preserve"> </w:t>
      </w:r>
      <w:r w:rsidRPr="0060770C">
        <w:rPr>
          <w:sz w:val="28"/>
          <w:szCs w:val="28"/>
        </w:rPr>
        <w:t>подает</w:t>
      </w:r>
      <w:r>
        <w:rPr>
          <w:sz w:val="28"/>
          <w:szCs w:val="28"/>
        </w:rPr>
        <w:t xml:space="preserve"> </w:t>
      </w:r>
      <w:r w:rsidRPr="0060770C">
        <w:rPr>
          <w:sz w:val="28"/>
          <w:szCs w:val="28"/>
        </w:rPr>
        <w:t>признаков</w:t>
      </w:r>
      <w:r>
        <w:rPr>
          <w:sz w:val="28"/>
          <w:szCs w:val="28"/>
        </w:rPr>
        <w:t xml:space="preserve"> </w:t>
      </w:r>
      <w:r w:rsidRPr="0060770C">
        <w:rPr>
          <w:sz w:val="28"/>
          <w:szCs w:val="28"/>
        </w:rPr>
        <w:t>жизни,</w:t>
      </w:r>
      <w:r>
        <w:rPr>
          <w:sz w:val="28"/>
          <w:szCs w:val="28"/>
        </w:rPr>
        <w:t xml:space="preserve"> </w:t>
      </w:r>
      <w:r w:rsidRPr="0060770C">
        <w:rPr>
          <w:sz w:val="28"/>
          <w:szCs w:val="28"/>
        </w:rPr>
        <w:t>Николаев</w:t>
      </w:r>
      <w:r>
        <w:rPr>
          <w:sz w:val="28"/>
          <w:szCs w:val="28"/>
        </w:rPr>
        <w:t xml:space="preserve"> </w:t>
      </w:r>
      <w:r w:rsidRPr="0060770C">
        <w:rPr>
          <w:sz w:val="28"/>
          <w:szCs w:val="28"/>
        </w:rPr>
        <w:t>и</w:t>
      </w:r>
      <w:r>
        <w:rPr>
          <w:sz w:val="28"/>
          <w:szCs w:val="28"/>
        </w:rPr>
        <w:t xml:space="preserve"> </w:t>
      </w:r>
      <w:r w:rsidRPr="0060770C">
        <w:rPr>
          <w:sz w:val="28"/>
          <w:szCs w:val="28"/>
        </w:rPr>
        <w:t>Петров</w:t>
      </w:r>
      <w:r>
        <w:rPr>
          <w:sz w:val="28"/>
          <w:szCs w:val="28"/>
        </w:rPr>
        <w:t xml:space="preserve"> </w:t>
      </w:r>
      <w:r w:rsidRPr="0060770C">
        <w:rPr>
          <w:sz w:val="28"/>
          <w:szCs w:val="28"/>
        </w:rPr>
        <w:t>совершили</w:t>
      </w:r>
      <w:r>
        <w:rPr>
          <w:sz w:val="28"/>
          <w:szCs w:val="28"/>
        </w:rPr>
        <w:t xml:space="preserve"> </w:t>
      </w:r>
      <w:r w:rsidRPr="0060770C">
        <w:rPr>
          <w:sz w:val="28"/>
          <w:szCs w:val="28"/>
        </w:rPr>
        <w:t>поджог</w:t>
      </w:r>
      <w:r>
        <w:rPr>
          <w:sz w:val="28"/>
          <w:szCs w:val="28"/>
        </w:rPr>
        <w:t xml:space="preserve"> </w:t>
      </w:r>
      <w:r w:rsidRPr="0060770C">
        <w:rPr>
          <w:sz w:val="28"/>
          <w:szCs w:val="28"/>
        </w:rPr>
        <w:t>квартиры,</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которого</w:t>
      </w:r>
      <w:r>
        <w:rPr>
          <w:sz w:val="28"/>
          <w:szCs w:val="28"/>
        </w:rPr>
        <w:t xml:space="preserve"> </w:t>
      </w:r>
      <w:r w:rsidRPr="0060770C">
        <w:rPr>
          <w:sz w:val="28"/>
          <w:szCs w:val="28"/>
        </w:rPr>
        <w:t>было</w:t>
      </w:r>
      <w:r>
        <w:rPr>
          <w:sz w:val="28"/>
          <w:szCs w:val="28"/>
        </w:rPr>
        <w:t xml:space="preserve"> </w:t>
      </w:r>
      <w:r w:rsidRPr="0060770C">
        <w:rPr>
          <w:sz w:val="28"/>
          <w:szCs w:val="28"/>
        </w:rPr>
        <w:t>уничтожено</w:t>
      </w:r>
      <w:r>
        <w:rPr>
          <w:sz w:val="28"/>
          <w:szCs w:val="28"/>
        </w:rPr>
        <w:t xml:space="preserve"> </w:t>
      </w:r>
      <w:r w:rsidRPr="0060770C">
        <w:rPr>
          <w:sz w:val="28"/>
          <w:szCs w:val="28"/>
        </w:rPr>
        <w:t>ее</w:t>
      </w:r>
      <w:r>
        <w:rPr>
          <w:sz w:val="28"/>
          <w:szCs w:val="28"/>
        </w:rPr>
        <w:t xml:space="preserve"> </w:t>
      </w:r>
      <w:r w:rsidRPr="0060770C">
        <w:rPr>
          <w:sz w:val="28"/>
          <w:szCs w:val="28"/>
        </w:rPr>
        <w:t>имущество.</w:t>
      </w:r>
      <w:r>
        <w:rPr>
          <w:sz w:val="28"/>
          <w:szCs w:val="28"/>
        </w:rPr>
        <w:t xml:space="preserve"> </w:t>
      </w:r>
      <w:r w:rsidRPr="0060770C">
        <w:rPr>
          <w:sz w:val="28"/>
          <w:szCs w:val="28"/>
        </w:rPr>
        <w:t>Покидая</w:t>
      </w:r>
      <w:r>
        <w:rPr>
          <w:sz w:val="28"/>
          <w:szCs w:val="28"/>
        </w:rPr>
        <w:t xml:space="preserve"> </w:t>
      </w:r>
      <w:r w:rsidRPr="0060770C">
        <w:rPr>
          <w:sz w:val="28"/>
          <w:szCs w:val="28"/>
        </w:rPr>
        <w:t>место</w:t>
      </w:r>
      <w:r>
        <w:rPr>
          <w:sz w:val="28"/>
          <w:szCs w:val="28"/>
        </w:rPr>
        <w:t xml:space="preserve"> </w:t>
      </w:r>
      <w:r w:rsidRPr="0060770C">
        <w:rPr>
          <w:sz w:val="28"/>
          <w:szCs w:val="28"/>
        </w:rPr>
        <w:t>происшествия,</w:t>
      </w:r>
      <w:r>
        <w:rPr>
          <w:sz w:val="28"/>
          <w:szCs w:val="28"/>
        </w:rPr>
        <w:t xml:space="preserve"> </w:t>
      </w:r>
      <w:r w:rsidRPr="0060770C">
        <w:rPr>
          <w:sz w:val="28"/>
          <w:szCs w:val="28"/>
        </w:rPr>
        <w:t>Николаев</w:t>
      </w:r>
      <w:r>
        <w:rPr>
          <w:sz w:val="28"/>
          <w:szCs w:val="28"/>
        </w:rPr>
        <w:t xml:space="preserve"> </w:t>
      </w:r>
      <w:r w:rsidRPr="0060770C">
        <w:rPr>
          <w:sz w:val="28"/>
          <w:szCs w:val="28"/>
        </w:rPr>
        <w:t>и</w:t>
      </w:r>
      <w:r>
        <w:rPr>
          <w:sz w:val="28"/>
          <w:szCs w:val="28"/>
        </w:rPr>
        <w:t xml:space="preserve"> </w:t>
      </w:r>
      <w:r w:rsidRPr="0060770C">
        <w:rPr>
          <w:sz w:val="28"/>
          <w:szCs w:val="28"/>
        </w:rPr>
        <w:t>Петров</w:t>
      </w:r>
      <w:r>
        <w:rPr>
          <w:sz w:val="28"/>
          <w:szCs w:val="28"/>
        </w:rPr>
        <w:t xml:space="preserve"> </w:t>
      </w:r>
      <w:r w:rsidRPr="0060770C">
        <w:rPr>
          <w:sz w:val="28"/>
          <w:szCs w:val="28"/>
        </w:rPr>
        <w:t>завладели</w:t>
      </w:r>
      <w:r>
        <w:rPr>
          <w:sz w:val="28"/>
          <w:szCs w:val="28"/>
        </w:rPr>
        <w:t xml:space="preserve"> </w:t>
      </w:r>
      <w:r w:rsidRPr="0060770C">
        <w:rPr>
          <w:sz w:val="28"/>
          <w:szCs w:val="28"/>
        </w:rPr>
        <w:t>имуществом</w:t>
      </w:r>
      <w:r>
        <w:rPr>
          <w:sz w:val="28"/>
          <w:szCs w:val="28"/>
        </w:rPr>
        <w:t xml:space="preserve"> </w:t>
      </w:r>
      <w:r w:rsidRPr="0060770C">
        <w:rPr>
          <w:sz w:val="28"/>
          <w:szCs w:val="28"/>
        </w:rPr>
        <w:t>потерпевшей.</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применения</w:t>
      </w:r>
      <w:r>
        <w:rPr>
          <w:sz w:val="28"/>
          <w:szCs w:val="28"/>
        </w:rPr>
        <w:t xml:space="preserve"> </w:t>
      </w:r>
      <w:r w:rsidRPr="0060770C">
        <w:rPr>
          <w:sz w:val="28"/>
          <w:szCs w:val="28"/>
        </w:rPr>
        <w:t>к</w:t>
      </w:r>
      <w:r>
        <w:rPr>
          <w:sz w:val="28"/>
          <w:szCs w:val="28"/>
        </w:rPr>
        <w:t xml:space="preserve"> </w:t>
      </w:r>
      <w:r w:rsidRPr="0060770C">
        <w:rPr>
          <w:sz w:val="28"/>
          <w:szCs w:val="28"/>
        </w:rPr>
        <w:t>Ч.</w:t>
      </w:r>
      <w:r>
        <w:rPr>
          <w:sz w:val="28"/>
          <w:szCs w:val="28"/>
        </w:rPr>
        <w:t xml:space="preserve"> </w:t>
      </w:r>
      <w:r w:rsidRPr="0060770C">
        <w:rPr>
          <w:sz w:val="28"/>
          <w:szCs w:val="28"/>
        </w:rPr>
        <w:t>физического</w:t>
      </w:r>
      <w:r>
        <w:rPr>
          <w:sz w:val="28"/>
          <w:szCs w:val="28"/>
        </w:rPr>
        <w:t xml:space="preserve"> </w:t>
      </w:r>
      <w:r w:rsidRPr="0060770C">
        <w:rPr>
          <w:sz w:val="28"/>
          <w:szCs w:val="28"/>
        </w:rPr>
        <w:t>насилия</w:t>
      </w:r>
      <w:r>
        <w:rPr>
          <w:sz w:val="28"/>
          <w:szCs w:val="28"/>
        </w:rPr>
        <w:t xml:space="preserve"> </w:t>
      </w:r>
      <w:r w:rsidRPr="0060770C">
        <w:rPr>
          <w:sz w:val="28"/>
          <w:szCs w:val="28"/>
        </w:rPr>
        <w:t>ей</w:t>
      </w:r>
      <w:r>
        <w:rPr>
          <w:sz w:val="28"/>
          <w:szCs w:val="28"/>
        </w:rPr>
        <w:t xml:space="preserve"> </w:t>
      </w:r>
      <w:r w:rsidRPr="0060770C">
        <w:rPr>
          <w:sz w:val="28"/>
          <w:szCs w:val="28"/>
        </w:rPr>
        <w:t>были</w:t>
      </w:r>
      <w:r>
        <w:rPr>
          <w:sz w:val="28"/>
          <w:szCs w:val="28"/>
        </w:rPr>
        <w:t xml:space="preserve"> </w:t>
      </w:r>
      <w:r w:rsidRPr="0060770C">
        <w:rPr>
          <w:sz w:val="28"/>
          <w:szCs w:val="28"/>
        </w:rPr>
        <w:t>нанесены</w:t>
      </w:r>
      <w:r>
        <w:rPr>
          <w:sz w:val="28"/>
          <w:szCs w:val="28"/>
        </w:rPr>
        <w:t xml:space="preserve"> </w:t>
      </w:r>
      <w:r w:rsidRPr="0060770C">
        <w:rPr>
          <w:sz w:val="28"/>
          <w:szCs w:val="28"/>
        </w:rPr>
        <w:t>три</w:t>
      </w:r>
      <w:r>
        <w:rPr>
          <w:sz w:val="28"/>
          <w:szCs w:val="28"/>
        </w:rPr>
        <w:t xml:space="preserve"> </w:t>
      </w:r>
      <w:r w:rsidRPr="0060770C">
        <w:rPr>
          <w:sz w:val="28"/>
          <w:szCs w:val="28"/>
        </w:rPr>
        <w:t>проникающие</w:t>
      </w:r>
      <w:r>
        <w:rPr>
          <w:sz w:val="28"/>
          <w:szCs w:val="28"/>
        </w:rPr>
        <w:t xml:space="preserve"> </w:t>
      </w:r>
      <w:r w:rsidRPr="0060770C">
        <w:rPr>
          <w:sz w:val="28"/>
          <w:szCs w:val="28"/>
        </w:rPr>
        <w:t>колото</w:t>
      </w:r>
      <w:r w:rsidRPr="0060770C">
        <w:rPr>
          <w:sz w:val="28"/>
          <w:szCs w:val="28"/>
        </w:rPr>
        <w:noBreakHyphen/>
        <w:t>резаные</w:t>
      </w:r>
      <w:r>
        <w:rPr>
          <w:sz w:val="28"/>
          <w:szCs w:val="28"/>
        </w:rPr>
        <w:t xml:space="preserve"> </w:t>
      </w:r>
      <w:r w:rsidRPr="0060770C">
        <w:rPr>
          <w:sz w:val="28"/>
          <w:szCs w:val="28"/>
        </w:rPr>
        <w:t>раны</w:t>
      </w:r>
      <w:r>
        <w:rPr>
          <w:sz w:val="28"/>
          <w:szCs w:val="28"/>
        </w:rPr>
        <w:t xml:space="preserve"> </w:t>
      </w:r>
      <w:r w:rsidRPr="0060770C">
        <w:rPr>
          <w:sz w:val="28"/>
          <w:szCs w:val="28"/>
        </w:rPr>
        <w:t>грудной</w:t>
      </w:r>
      <w:r>
        <w:rPr>
          <w:sz w:val="28"/>
          <w:szCs w:val="28"/>
        </w:rPr>
        <w:t xml:space="preserve"> </w:t>
      </w:r>
      <w:r w:rsidRPr="0060770C">
        <w:rPr>
          <w:sz w:val="28"/>
          <w:szCs w:val="28"/>
        </w:rPr>
        <w:t>клетки</w:t>
      </w:r>
      <w:r>
        <w:rPr>
          <w:sz w:val="28"/>
          <w:szCs w:val="28"/>
        </w:rPr>
        <w:t xml:space="preserve"> </w:t>
      </w:r>
      <w:r w:rsidRPr="0060770C">
        <w:rPr>
          <w:sz w:val="28"/>
          <w:szCs w:val="28"/>
        </w:rPr>
        <w:t>слева</w:t>
      </w:r>
      <w:r>
        <w:rPr>
          <w:sz w:val="28"/>
          <w:szCs w:val="28"/>
        </w:rPr>
        <w:t xml:space="preserve"> </w:t>
      </w:r>
      <w:r w:rsidRPr="0060770C">
        <w:rPr>
          <w:sz w:val="28"/>
          <w:szCs w:val="28"/>
        </w:rPr>
        <w:t>и</w:t>
      </w:r>
      <w:r>
        <w:rPr>
          <w:sz w:val="28"/>
          <w:szCs w:val="28"/>
        </w:rPr>
        <w:t xml:space="preserve"> </w:t>
      </w:r>
      <w:r w:rsidRPr="0060770C">
        <w:rPr>
          <w:sz w:val="28"/>
          <w:szCs w:val="28"/>
        </w:rPr>
        <w:t>проникающее</w:t>
      </w:r>
      <w:r>
        <w:rPr>
          <w:sz w:val="28"/>
          <w:szCs w:val="28"/>
        </w:rPr>
        <w:t xml:space="preserve"> </w:t>
      </w:r>
      <w:r w:rsidRPr="0060770C">
        <w:rPr>
          <w:sz w:val="28"/>
          <w:szCs w:val="28"/>
        </w:rPr>
        <w:t>колото</w:t>
      </w:r>
      <w:r w:rsidRPr="0060770C">
        <w:rPr>
          <w:sz w:val="28"/>
          <w:szCs w:val="28"/>
        </w:rPr>
        <w:noBreakHyphen/>
        <w:t>резаное</w:t>
      </w:r>
      <w:r>
        <w:rPr>
          <w:sz w:val="28"/>
          <w:szCs w:val="28"/>
        </w:rPr>
        <w:t xml:space="preserve"> </w:t>
      </w:r>
      <w:r w:rsidRPr="0060770C">
        <w:rPr>
          <w:sz w:val="28"/>
          <w:szCs w:val="28"/>
        </w:rPr>
        <w:t>ранение</w:t>
      </w:r>
      <w:r>
        <w:rPr>
          <w:sz w:val="28"/>
          <w:szCs w:val="28"/>
        </w:rPr>
        <w:t xml:space="preserve"> </w:t>
      </w:r>
      <w:r w:rsidRPr="0060770C">
        <w:rPr>
          <w:sz w:val="28"/>
          <w:szCs w:val="28"/>
        </w:rPr>
        <w:t>в</w:t>
      </w:r>
      <w:r>
        <w:rPr>
          <w:sz w:val="28"/>
          <w:szCs w:val="28"/>
        </w:rPr>
        <w:t xml:space="preserve"> </w:t>
      </w:r>
      <w:r w:rsidRPr="0060770C">
        <w:rPr>
          <w:sz w:val="28"/>
          <w:szCs w:val="28"/>
        </w:rPr>
        <w:t>правой</w:t>
      </w:r>
      <w:r>
        <w:rPr>
          <w:sz w:val="28"/>
          <w:szCs w:val="28"/>
        </w:rPr>
        <w:t xml:space="preserve"> </w:t>
      </w:r>
      <w:r w:rsidRPr="0060770C">
        <w:rPr>
          <w:sz w:val="28"/>
          <w:szCs w:val="28"/>
        </w:rPr>
        <w:t>подвздошной</w:t>
      </w:r>
      <w:r>
        <w:rPr>
          <w:sz w:val="28"/>
          <w:szCs w:val="28"/>
        </w:rPr>
        <w:t xml:space="preserve"> </w:t>
      </w:r>
      <w:r w:rsidRPr="0060770C">
        <w:rPr>
          <w:sz w:val="28"/>
          <w:szCs w:val="28"/>
        </w:rPr>
        <w:t>области</w:t>
      </w:r>
      <w:r>
        <w:rPr>
          <w:sz w:val="28"/>
          <w:szCs w:val="28"/>
        </w:rPr>
        <w:t xml:space="preserve"> </w:t>
      </w:r>
      <w:r w:rsidRPr="0060770C">
        <w:rPr>
          <w:sz w:val="28"/>
          <w:szCs w:val="28"/>
        </w:rPr>
        <w:t>со</w:t>
      </w:r>
      <w:r>
        <w:rPr>
          <w:sz w:val="28"/>
          <w:szCs w:val="28"/>
        </w:rPr>
        <w:t xml:space="preserve"> </w:t>
      </w:r>
      <w:r w:rsidRPr="0060770C">
        <w:rPr>
          <w:sz w:val="28"/>
          <w:szCs w:val="28"/>
        </w:rPr>
        <w:t>сквозным</w:t>
      </w:r>
      <w:r>
        <w:rPr>
          <w:sz w:val="28"/>
          <w:szCs w:val="28"/>
        </w:rPr>
        <w:t xml:space="preserve"> </w:t>
      </w:r>
      <w:r w:rsidRPr="0060770C">
        <w:rPr>
          <w:sz w:val="28"/>
          <w:szCs w:val="28"/>
        </w:rPr>
        <w:t>повреждением</w:t>
      </w:r>
      <w:r>
        <w:rPr>
          <w:sz w:val="28"/>
          <w:szCs w:val="28"/>
        </w:rPr>
        <w:t xml:space="preserve"> </w:t>
      </w:r>
      <w:r w:rsidRPr="0060770C">
        <w:rPr>
          <w:sz w:val="28"/>
          <w:szCs w:val="28"/>
        </w:rPr>
        <w:t>печени,</w:t>
      </w:r>
      <w:r>
        <w:rPr>
          <w:sz w:val="28"/>
          <w:szCs w:val="28"/>
        </w:rPr>
        <w:t xml:space="preserve"> </w:t>
      </w:r>
      <w:r w:rsidRPr="0060770C">
        <w:rPr>
          <w:sz w:val="28"/>
          <w:szCs w:val="28"/>
        </w:rPr>
        <w:t>повлекшие</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потерпевшей.</w:t>
      </w:r>
      <w:r>
        <w:rPr>
          <w:sz w:val="28"/>
          <w:szCs w:val="28"/>
        </w:rPr>
        <w:t xml:space="preserve"> </w:t>
      </w:r>
      <w:r w:rsidRPr="0060770C">
        <w:rPr>
          <w:iCs/>
          <w:sz w:val="28"/>
          <w:szCs w:val="28"/>
        </w:rPr>
        <w:t>1)</w:t>
      </w:r>
      <w:r>
        <w:rPr>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Default="00E30E13" w:rsidP="00E64267">
      <w:pPr>
        <w:spacing w:line="312" w:lineRule="auto"/>
        <w:ind w:firstLine="720"/>
        <w:jc w:val="both"/>
        <w:rPr>
          <w:b/>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11</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Понятие, предмет и метод уголовного права.</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Выдача лиц совершивших преступление.</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Погашение и снятие судимости. Освобождение от наказания по актам амнистии и помилования.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F40D80" w:rsidRDefault="00E30E13" w:rsidP="00E64267">
      <w:pPr>
        <w:spacing w:line="312" w:lineRule="auto"/>
        <w:ind w:firstLine="720"/>
        <w:jc w:val="both"/>
        <w:rPr>
          <w:sz w:val="28"/>
          <w:szCs w:val="28"/>
        </w:rPr>
      </w:pPr>
      <w:r w:rsidRPr="00F40D80">
        <w:rPr>
          <w:sz w:val="28"/>
          <w:szCs w:val="28"/>
        </w:rPr>
        <w:t>Р.,</w:t>
      </w:r>
      <w:r>
        <w:rPr>
          <w:sz w:val="28"/>
          <w:szCs w:val="28"/>
        </w:rPr>
        <w:t xml:space="preserve"> </w:t>
      </w:r>
      <w:r w:rsidRPr="00F40D80">
        <w:rPr>
          <w:sz w:val="28"/>
          <w:szCs w:val="28"/>
        </w:rPr>
        <w:t>родившийся</w:t>
      </w:r>
      <w:r>
        <w:rPr>
          <w:sz w:val="28"/>
          <w:szCs w:val="28"/>
        </w:rPr>
        <w:t xml:space="preserve"> </w:t>
      </w:r>
      <w:r w:rsidRPr="00F40D80">
        <w:rPr>
          <w:sz w:val="28"/>
          <w:szCs w:val="28"/>
        </w:rPr>
        <w:t>12</w:t>
      </w:r>
      <w:r>
        <w:rPr>
          <w:sz w:val="28"/>
          <w:szCs w:val="28"/>
        </w:rPr>
        <w:t xml:space="preserve"> </w:t>
      </w:r>
      <w:r w:rsidRPr="00F40D80">
        <w:rPr>
          <w:sz w:val="28"/>
          <w:szCs w:val="28"/>
        </w:rPr>
        <w:t>июня</w:t>
      </w:r>
      <w:r>
        <w:rPr>
          <w:sz w:val="28"/>
          <w:szCs w:val="28"/>
        </w:rPr>
        <w:t xml:space="preserve"> </w:t>
      </w:r>
      <w:r w:rsidRPr="00F40D80">
        <w:rPr>
          <w:sz w:val="28"/>
          <w:szCs w:val="28"/>
        </w:rPr>
        <w:t>1966</w:t>
      </w:r>
      <w:r>
        <w:rPr>
          <w:sz w:val="28"/>
          <w:szCs w:val="28"/>
        </w:rPr>
        <w:t xml:space="preserve"> </w:t>
      </w:r>
      <w:r w:rsidRPr="00F40D80">
        <w:rPr>
          <w:sz w:val="28"/>
          <w:szCs w:val="28"/>
        </w:rPr>
        <w:t>г.,</w:t>
      </w:r>
      <w:r>
        <w:rPr>
          <w:sz w:val="28"/>
          <w:szCs w:val="28"/>
        </w:rPr>
        <w:t xml:space="preserve"> </w:t>
      </w:r>
      <w:r w:rsidRPr="00F40D80">
        <w:rPr>
          <w:sz w:val="28"/>
          <w:szCs w:val="28"/>
        </w:rPr>
        <w:t>уроженец</w:t>
      </w:r>
      <w:r>
        <w:rPr>
          <w:sz w:val="28"/>
          <w:szCs w:val="28"/>
        </w:rPr>
        <w:t xml:space="preserve"> </w:t>
      </w:r>
      <w:r w:rsidRPr="00F40D80">
        <w:rPr>
          <w:sz w:val="28"/>
          <w:szCs w:val="28"/>
        </w:rPr>
        <w:t>д.</w:t>
      </w:r>
      <w:r>
        <w:rPr>
          <w:sz w:val="28"/>
          <w:szCs w:val="28"/>
        </w:rPr>
        <w:t xml:space="preserve"> </w:t>
      </w:r>
      <w:r w:rsidRPr="00F40D80">
        <w:rPr>
          <w:sz w:val="28"/>
          <w:szCs w:val="28"/>
        </w:rPr>
        <w:t>Данилово</w:t>
      </w:r>
      <w:r>
        <w:rPr>
          <w:sz w:val="28"/>
          <w:szCs w:val="28"/>
        </w:rPr>
        <w:t xml:space="preserve"> </w:t>
      </w:r>
      <w:r w:rsidRPr="00F40D80">
        <w:rPr>
          <w:sz w:val="28"/>
          <w:szCs w:val="28"/>
        </w:rPr>
        <w:t>Узловского</w:t>
      </w:r>
      <w:r>
        <w:rPr>
          <w:sz w:val="28"/>
          <w:szCs w:val="28"/>
        </w:rPr>
        <w:t xml:space="preserve"> </w:t>
      </w:r>
      <w:r w:rsidRPr="00F40D80">
        <w:rPr>
          <w:sz w:val="28"/>
          <w:szCs w:val="28"/>
        </w:rPr>
        <w:t>района</w:t>
      </w:r>
      <w:r>
        <w:rPr>
          <w:sz w:val="28"/>
          <w:szCs w:val="28"/>
        </w:rPr>
        <w:t xml:space="preserve"> </w:t>
      </w:r>
      <w:r w:rsidRPr="00F40D80">
        <w:rPr>
          <w:sz w:val="28"/>
          <w:szCs w:val="28"/>
        </w:rPr>
        <w:t>Тульской</w:t>
      </w:r>
      <w:r>
        <w:rPr>
          <w:sz w:val="28"/>
          <w:szCs w:val="28"/>
        </w:rPr>
        <w:t xml:space="preserve"> </w:t>
      </w:r>
      <w:r w:rsidRPr="00F40D80">
        <w:rPr>
          <w:sz w:val="28"/>
          <w:szCs w:val="28"/>
        </w:rPr>
        <w:t>области,</w:t>
      </w:r>
      <w:r>
        <w:rPr>
          <w:sz w:val="28"/>
          <w:szCs w:val="28"/>
        </w:rPr>
        <w:t xml:space="preserve"> </w:t>
      </w:r>
      <w:r w:rsidRPr="00F40D80">
        <w:rPr>
          <w:sz w:val="28"/>
          <w:szCs w:val="28"/>
        </w:rPr>
        <w:t>имеющий</w:t>
      </w:r>
      <w:r>
        <w:rPr>
          <w:sz w:val="28"/>
          <w:szCs w:val="28"/>
        </w:rPr>
        <w:t xml:space="preserve"> </w:t>
      </w:r>
      <w:r w:rsidRPr="00F40D80">
        <w:rPr>
          <w:sz w:val="28"/>
          <w:szCs w:val="28"/>
        </w:rPr>
        <w:t>среднее</w:t>
      </w:r>
      <w:r>
        <w:rPr>
          <w:sz w:val="28"/>
          <w:szCs w:val="28"/>
        </w:rPr>
        <w:t xml:space="preserve"> </w:t>
      </w:r>
      <w:r w:rsidRPr="00F40D80">
        <w:rPr>
          <w:sz w:val="28"/>
          <w:szCs w:val="28"/>
        </w:rPr>
        <w:t>специальное</w:t>
      </w:r>
      <w:r>
        <w:rPr>
          <w:sz w:val="28"/>
          <w:szCs w:val="28"/>
        </w:rPr>
        <w:t xml:space="preserve"> </w:t>
      </w:r>
      <w:r w:rsidRPr="00F40D80">
        <w:rPr>
          <w:sz w:val="28"/>
          <w:szCs w:val="28"/>
        </w:rPr>
        <w:t>образование,</w:t>
      </w:r>
      <w:r>
        <w:rPr>
          <w:sz w:val="28"/>
          <w:szCs w:val="28"/>
        </w:rPr>
        <w:t xml:space="preserve"> </w:t>
      </w:r>
      <w:r w:rsidRPr="00F40D80">
        <w:rPr>
          <w:sz w:val="28"/>
          <w:szCs w:val="28"/>
        </w:rPr>
        <w:t>ранее</w:t>
      </w:r>
      <w:r>
        <w:rPr>
          <w:sz w:val="28"/>
          <w:szCs w:val="28"/>
        </w:rPr>
        <w:t xml:space="preserve"> </w:t>
      </w:r>
      <w:r w:rsidRPr="00F40D80">
        <w:rPr>
          <w:sz w:val="28"/>
          <w:szCs w:val="28"/>
        </w:rPr>
        <w:t>судимый:</w:t>
      </w:r>
      <w:r>
        <w:rPr>
          <w:sz w:val="28"/>
          <w:szCs w:val="28"/>
        </w:rPr>
        <w:t xml:space="preserve"> </w:t>
      </w:r>
      <w:r w:rsidRPr="00F40D80">
        <w:rPr>
          <w:sz w:val="28"/>
          <w:szCs w:val="28"/>
        </w:rPr>
        <w:t>5</w:t>
      </w:r>
      <w:r>
        <w:rPr>
          <w:sz w:val="28"/>
          <w:szCs w:val="28"/>
        </w:rPr>
        <w:t xml:space="preserve"> </w:t>
      </w:r>
      <w:r w:rsidRPr="00F40D80">
        <w:rPr>
          <w:sz w:val="28"/>
          <w:szCs w:val="28"/>
        </w:rPr>
        <w:t>октября</w:t>
      </w:r>
      <w:r>
        <w:rPr>
          <w:sz w:val="28"/>
          <w:szCs w:val="28"/>
        </w:rPr>
        <w:t xml:space="preserve"> </w:t>
      </w:r>
      <w:r w:rsidRPr="00F40D80">
        <w:rPr>
          <w:sz w:val="28"/>
          <w:szCs w:val="28"/>
        </w:rPr>
        <w:t>2006</w:t>
      </w:r>
      <w:r>
        <w:rPr>
          <w:sz w:val="28"/>
          <w:szCs w:val="28"/>
        </w:rPr>
        <w:t xml:space="preserve"> </w:t>
      </w:r>
      <w:r w:rsidRPr="00F40D80">
        <w:rPr>
          <w:sz w:val="28"/>
          <w:szCs w:val="28"/>
        </w:rPr>
        <w:t>г.</w:t>
      </w:r>
      <w:r>
        <w:rPr>
          <w:sz w:val="28"/>
          <w:szCs w:val="28"/>
        </w:rPr>
        <w:t xml:space="preserve"> </w:t>
      </w:r>
      <w:r w:rsidRPr="00F40D80">
        <w:rPr>
          <w:sz w:val="28"/>
          <w:szCs w:val="28"/>
        </w:rPr>
        <w:t>по</w:t>
      </w:r>
      <w:r>
        <w:rPr>
          <w:sz w:val="28"/>
          <w:szCs w:val="28"/>
        </w:rPr>
        <w:t xml:space="preserve"> </w:t>
      </w:r>
      <w:r w:rsidRPr="00F40D80">
        <w:rPr>
          <w:sz w:val="28"/>
          <w:szCs w:val="28"/>
        </w:rPr>
        <w:t>ст.</w:t>
      </w:r>
      <w:r>
        <w:rPr>
          <w:sz w:val="28"/>
          <w:szCs w:val="28"/>
        </w:rPr>
        <w:t xml:space="preserve"> </w:t>
      </w:r>
      <w:r w:rsidRPr="00F40D80">
        <w:rPr>
          <w:sz w:val="28"/>
          <w:szCs w:val="28"/>
        </w:rPr>
        <w:t>158</w:t>
      </w:r>
      <w:r>
        <w:rPr>
          <w:sz w:val="28"/>
          <w:szCs w:val="28"/>
        </w:rPr>
        <w:t xml:space="preserve"> </w:t>
      </w:r>
      <w:r w:rsidRPr="00F40D80">
        <w:rPr>
          <w:sz w:val="28"/>
          <w:szCs w:val="28"/>
        </w:rPr>
        <w:t>ч.</w:t>
      </w:r>
      <w:r>
        <w:rPr>
          <w:sz w:val="28"/>
          <w:szCs w:val="28"/>
        </w:rPr>
        <w:t xml:space="preserve"> </w:t>
      </w:r>
      <w:r w:rsidRPr="00F40D80">
        <w:rPr>
          <w:sz w:val="28"/>
          <w:szCs w:val="28"/>
        </w:rPr>
        <w:t>2</w:t>
      </w:r>
      <w:r>
        <w:rPr>
          <w:sz w:val="28"/>
          <w:szCs w:val="28"/>
        </w:rPr>
        <w:t xml:space="preserve"> </w:t>
      </w:r>
      <w:r w:rsidRPr="00F40D80">
        <w:rPr>
          <w:sz w:val="28"/>
          <w:szCs w:val="28"/>
        </w:rPr>
        <w:t>пп.</w:t>
      </w:r>
      <w:r>
        <w:rPr>
          <w:sz w:val="28"/>
          <w:szCs w:val="28"/>
        </w:rPr>
        <w:t xml:space="preserve"> </w:t>
      </w:r>
      <w:r w:rsidRPr="00F40D80">
        <w:rPr>
          <w:sz w:val="28"/>
          <w:szCs w:val="28"/>
        </w:rPr>
        <w:t>«б»,</w:t>
      </w:r>
      <w:r>
        <w:rPr>
          <w:sz w:val="28"/>
          <w:szCs w:val="28"/>
        </w:rPr>
        <w:t xml:space="preserve"> </w:t>
      </w:r>
      <w:r w:rsidRPr="00F40D80">
        <w:rPr>
          <w:sz w:val="28"/>
          <w:szCs w:val="28"/>
        </w:rPr>
        <w:t>«в»,</w:t>
      </w:r>
      <w:r>
        <w:rPr>
          <w:sz w:val="28"/>
          <w:szCs w:val="28"/>
        </w:rPr>
        <w:t xml:space="preserve"> </w:t>
      </w:r>
      <w:r w:rsidRPr="00F40D80">
        <w:rPr>
          <w:sz w:val="28"/>
          <w:szCs w:val="28"/>
        </w:rPr>
        <w:t>«г»</w:t>
      </w:r>
      <w:r>
        <w:rPr>
          <w:sz w:val="28"/>
          <w:szCs w:val="28"/>
        </w:rPr>
        <w:t xml:space="preserve"> </w:t>
      </w:r>
      <w:r w:rsidRPr="00F40D80">
        <w:rPr>
          <w:sz w:val="28"/>
          <w:szCs w:val="28"/>
        </w:rPr>
        <w:t>УК</w:t>
      </w:r>
      <w:r>
        <w:rPr>
          <w:sz w:val="28"/>
          <w:szCs w:val="28"/>
        </w:rPr>
        <w:t xml:space="preserve"> </w:t>
      </w:r>
      <w:r w:rsidRPr="00F40D80">
        <w:rPr>
          <w:sz w:val="28"/>
          <w:szCs w:val="28"/>
        </w:rPr>
        <w:t>РФ</w:t>
      </w:r>
      <w:r>
        <w:rPr>
          <w:sz w:val="28"/>
          <w:szCs w:val="28"/>
        </w:rPr>
        <w:t xml:space="preserve"> </w:t>
      </w:r>
      <w:r w:rsidRPr="00F40D80">
        <w:rPr>
          <w:sz w:val="28"/>
          <w:szCs w:val="28"/>
        </w:rPr>
        <w:t>приговорен</w:t>
      </w:r>
      <w:r>
        <w:rPr>
          <w:sz w:val="28"/>
          <w:szCs w:val="28"/>
        </w:rPr>
        <w:t xml:space="preserve"> </w:t>
      </w:r>
      <w:r w:rsidRPr="00F40D80">
        <w:rPr>
          <w:sz w:val="28"/>
          <w:szCs w:val="28"/>
        </w:rPr>
        <w:t>к</w:t>
      </w:r>
      <w:r>
        <w:rPr>
          <w:sz w:val="28"/>
          <w:szCs w:val="28"/>
        </w:rPr>
        <w:t xml:space="preserve"> </w:t>
      </w:r>
      <w:r w:rsidRPr="00F40D80">
        <w:rPr>
          <w:sz w:val="28"/>
          <w:szCs w:val="28"/>
        </w:rPr>
        <w:t>4</w:t>
      </w:r>
      <w:r>
        <w:rPr>
          <w:sz w:val="28"/>
          <w:szCs w:val="28"/>
        </w:rPr>
        <w:t xml:space="preserve"> </w:t>
      </w:r>
      <w:r w:rsidRPr="00F40D80">
        <w:rPr>
          <w:sz w:val="28"/>
          <w:szCs w:val="28"/>
        </w:rPr>
        <w:t>годам</w:t>
      </w:r>
      <w:r>
        <w:rPr>
          <w:sz w:val="28"/>
          <w:szCs w:val="28"/>
        </w:rPr>
        <w:t xml:space="preserve"> </w:t>
      </w:r>
      <w:r w:rsidRPr="00F40D80">
        <w:rPr>
          <w:sz w:val="28"/>
          <w:szCs w:val="28"/>
        </w:rPr>
        <w:t>лишения</w:t>
      </w:r>
      <w:r>
        <w:rPr>
          <w:sz w:val="28"/>
          <w:szCs w:val="28"/>
        </w:rPr>
        <w:t xml:space="preserve"> </w:t>
      </w:r>
      <w:r w:rsidRPr="00F40D80">
        <w:rPr>
          <w:sz w:val="28"/>
          <w:szCs w:val="28"/>
        </w:rPr>
        <w:t>свободы;</w:t>
      </w:r>
      <w:r>
        <w:rPr>
          <w:sz w:val="28"/>
          <w:szCs w:val="28"/>
        </w:rPr>
        <w:t xml:space="preserve"> </w:t>
      </w:r>
      <w:r w:rsidRPr="00F40D80">
        <w:rPr>
          <w:sz w:val="28"/>
          <w:szCs w:val="28"/>
        </w:rPr>
        <w:t>освобожден</w:t>
      </w:r>
      <w:r>
        <w:rPr>
          <w:sz w:val="28"/>
          <w:szCs w:val="28"/>
        </w:rPr>
        <w:t xml:space="preserve"> </w:t>
      </w:r>
      <w:r w:rsidRPr="00F40D80">
        <w:rPr>
          <w:sz w:val="28"/>
          <w:szCs w:val="28"/>
        </w:rPr>
        <w:t>4</w:t>
      </w:r>
      <w:r>
        <w:rPr>
          <w:sz w:val="28"/>
          <w:szCs w:val="28"/>
        </w:rPr>
        <w:t xml:space="preserve"> </w:t>
      </w:r>
      <w:r w:rsidRPr="00F40D80">
        <w:rPr>
          <w:sz w:val="28"/>
          <w:szCs w:val="28"/>
        </w:rPr>
        <w:t>июля</w:t>
      </w:r>
      <w:r>
        <w:rPr>
          <w:sz w:val="28"/>
          <w:szCs w:val="28"/>
        </w:rPr>
        <w:t xml:space="preserve"> 2011 </w:t>
      </w:r>
      <w:r w:rsidRPr="00F40D80">
        <w:rPr>
          <w:sz w:val="28"/>
          <w:szCs w:val="28"/>
        </w:rPr>
        <w:t>г.</w:t>
      </w:r>
      <w:r>
        <w:rPr>
          <w:sz w:val="28"/>
          <w:szCs w:val="28"/>
        </w:rPr>
        <w:t xml:space="preserve"> </w:t>
      </w:r>
      <w:r w:rsidRPr="00F40D80">
        <w:rPr>
          <w:sz w:val="28"/>
          <w:szCs w:val="28"/>
        </w:rPr>
        <w:t>условно</w:t>
      </w:r>
      <w:r w:rsidRPr="00F40D80">
        <w:rPr>
          <w:sz w:val="28"/>
          <w:szCs w:val="28"/>
        </w:rPr>
        <w:noBreakHyphen/>
        <w:t>досрочно</w:t>
      </w:r>
      <w:r>
        <w:rPr>
          <w:sz w:val="28"/>
          <w:szCs w:val="28"/>
        </w:rPr>
        <w:t xml:space="preserve"> </w:t>
      </w:r>
      <w:r w:rsidRPr="00F40D80">
        <w:rPr>
          <w:sz w:val="28"/>
          <w:szCs w:val="28"/>
        </w:rPr>
        <w:t>на</w:t>
      </w:r>
      <w:r>
        <w:rPr>
          <w:sz w:val="28"/>
          <w:szCs w:val="28"/>
        </w:rPr>
        <w:t xml:space="preserve"> </w:t>
      </w:r>
      <w:r w:rsidRPr="00F40D80">
        <w:rPr>
          <w:sz w:val="28"/>
          <w:szCs w:val="28"/>
        </w:rPr>
        <w:t>1</w:t>
      </w:r>
      <w:r>
        <w:rPr>
          <w:sz w:val="28"/>
          <w:szCs w:val="28"/>
        </w:rPr>
        <w:t xml:space="preserve"> </w:t>
      </w:r>
      <w:r w:rsidRPr="00F40D80">
        <w:rPr>
          <w:sz w:val="28"/>
          <w:szCs w:val="28"/>
        </w:rPr>
        <w:t>год</w:t>
      </w:r>
      <w:r>
        <w:rPr>
          <w:sz w:val="28"/>
          <w:szCs w:val="28"/>
        </w:rPr>
        <w:t xml:space="preserve"> </w:t>
      </w:r>
      <w:r w:rsidRPr="00F40D80">
        <w:rPr>
          <w:sz w:val="28"/>
          <w:szCs w:val="28"/>
        </w:rPr>
        <w:t>11</w:t>
      </w:r>
      <w:r>
        <w:rPr>
          <w:sz w:val="28"/>
          <w:szCs w:val="28"/>
        </w:rPr>
        <w:t xml:space="preserve"> </w:t>
      </w:r>
      <w:r w:rsidRPr="00F40D80">
        <w:rPr>
          <w:sz w:val="28"/>
          <w:szCs w:val="28"/>
        </w:rPr>
        <w:t>месяцев</w:t>
      </w:r>
      <w:r>
        <w:rPr>
          <w:sz w:val="28"/>
          <w:szCs w:val="28"/>
        </w:rPr>
        <w:t xml:space="preserve"> </w:t>
      </w:r>
      <w:r w:rsidRPr="00F40D80">
        <w:rPr>
          <w:sz w:val="28"/>
          <w:szCs w:val="28"/>
        </w:rPr>
        <w:t>4</w:t>
      </w:r>
      <w:r>
        <w:rPr>
          <w:sz w:val="28"/>
          <w:szCs w:val="28"/>
        </w:rPr>
        <w:t xml:space="preserve"> </w:t>
      </w:r>
      <w:r w:rsidRPr="00F40D80">
        <w:rPr>
          <w:sz w:val="28"/>
          <w:szCs w:val="28"/>
        </w:rPr>
        <w:t>дня,</w:t>
      </w:r>
      <w:r>
        <w:rPr>
          <w:sz w:val="28"/>
          <w:szCs w:val="28"/>
        </w:rPr>
        <w:t xml:space="preserve"> </w:t>
      </w:r>
      <w:r w:rsidRPr="00F40D80">
        <w:rPr>
          <w:sz w:val="28"/>
          <w:szCs w:val="28"/>
        </w:rPr>
        <w:t>осужден</w:t>
      </w:r>
      <w:r>
        <w:rPr>
          <w:sz w:val="28"/>
          <w:szCs w:val="28"/>
        </w:rPr>
        <w:t xml:space="preserve"> </w:t>
      </w:r>
      <w:r w:rsidRPr="00F40D80">
        <w:rPr>
          <w:sz w:val="28"/>
          <w:szCs w:val="28"/>
        </w:rPr>
        <w:t>по</w:t>
      </w:r>
      <w:r>
        <w:rPr>
          <w:sz w:val="28"/>
          <w:szCs w:val="28"/>
        </w:rPr>
        <w:t xml:space="preserve"> </w:t>
      </w:r>
      <w:r w:rsidRPr="00F40D80">
        <w:rPr>
          <w:sz w:val="28"/>
          <w:szCs w:val="28"/>
        </w:rPr>
        <w:t>ст.</w:t>
      </w:r>
      <w:r>
        <w:rPr>
          <w:sz w:val="28"/>
          <w:szCs w:val="28"/>
        </w:rPr>
        <w:t xml:space="preserve"> </w:t>
      </w:r>
      <w:r w:rsidRPr="00F40D80">
        <w:rPr>
          <w:sz w:val="28"/>
          <w:szCs w:val="28"/>
        </w:rPr>
        <w:t>162</w:t>
      </w:r>
      <w:r>
        <w:rPr>
          <w:sz w:val="28"/>
          <w:szCs w:val="28"/>
        </w:rPr>
        <w:t xml:space="preserve"> </w:t>
      </w:r>
      <w:r w:rsidRPr="00F40D80">
        <w:rPr>
          <w:sz w:val="28"/>
          <w:szCs w:val="28"/>
        </w:rPr>
        <w:t>ч.</w:t>
      </w:r>
      <w:r>
        <w:rPr>
          <w:sz w:val="28"/>
          <w:szCs w:val="28"/>
        </w:rPr>
        <w:t xml:space="preserve"> </w:t>
      </w:r>
      <w:r w:rsidRPr="00F40D80">
        <w:rPr>
          <w:sz w:val="28"/>
          <w:szCs w:val="28"/>
        </w:rPr>
        <w:t>2</w:t>
      </w:r>
      <w:r>
        <w:rPr>
          <w:sz w:val="28"/>
          <w:szCs w:val="28"/>
        </w:rPr>
        <w:t xml:space="preserve"> </w:t>
      </w:r>
      <w:r w:rsidRPr="00F40D80">
        <w:rPr>
          <w:sz w:val="28"/>
          <w:szCs w:val="28"/>
        </w:rPr>
        <w:t>пп.</w:t>
      </w:r>
      <w:r>
        <w:rPr>
          <w:sz w:val="28"/>
          <w:szCs w:val="28"/>
        </w:rPr>
        <w:t xml:space="preserve"> </w:t>
      </w:r>
      <w:r w:rsidRPr="00F40D80">
        <w:rPr>
          <w:sz w:val="28"/>
          <w:szCs w:val="28"/>
        </w:rPr>
        <w:t>«а»,</w:t>
      </w:r>
      <w:r>
        <w:rPr>
          <w:sz w:val="28"/>
          <w:szCs w:val="28"/>
        </w:rPr>
        <w:t xml:space="preserve"> </w:t>
      </w:r>
      <w:r w:rsidRPr="00F40D80">
        <w:rPr>
          <w:sz w:val="28"/>
          <w:szCs w:val="28"/>
        </w:rPr>
        <w:t>«б»,</w:t>
      </w:r>
      <w:r>
        <w:rPr>
          <w:sz w:val="28"/>
          <w:szCs w:val="28"/>
        </w:rPr>
        <w:t xml:space="preserve"> </w:t>
      </w:r>
      <w:r w:rsidRPr="00F40D80">
        <w:rPr>
          <w:sz w:val="28"/>
          <w:szCs w:val="28"/>
        </w:rPr>
        <w:t>«в»,</w:t>
      </w:r>
      <w:r>
        <w:rPr>
          <w:sz w:val="28"/>
          <w:szCs w:val="28"/>
        </w:rPr>
        <w:t xml:space="preserve"> </w:t>
      </w:r>
      <w:r w:rsidRPr="00F40D80">
        <w:rPr>
          <w:sz w:val="28"/>
          <w:szCs w:val="28"/>
        </w:rPr>
        <w:t>«г»</w:t>
      </w:r>
      <w:r>
        <w:rPr>
          <w:sz w:val="28"/>
          <w:szCs w:val="28"/>
        </w:rPr>
        <w:t xml:space="preserve"> </w:t>
      </w:r>
      <w:r w:rsidRPr="00F40D80">
        <w:rPr>
          <w:sz w:val="28"/>
          <w:szCs w:val="28"/>
        </w:rPr>
        <w:t>УК</w:t>
      </w:r>
      <w:r>
        <w:rPr>
          <w:sz w:val="28"/>
          <w:szCs w:val="28"/>
        </w:rPr>
        <w:t xml:space="preserve"> </w:t>
      </w:r>
      <w:r w:rsidRPr="00F40D80">
        <w:rPr>
          <w:sz w:val="28"/>
          <w:szCs w:val="28"/>
        </w:rPr>
        <w:t>РФ</w:t>
      </w:r>
      <w:r>
        <w:rPr>
          <w:sz w:val="28"/>
          <w:szCs w:val="28"/>
        </w:rPr>
        <w:t xml:space="preserve"> </w:t>
      </w:r>
      <w:r w:rsidRPr="00F40D80">
        <w:rPr>
          <w:sz w:val="28"/>
          <w:szCs w:val="28"/>
        </w:rPr>
        <w:t>и</w:t>
      </w:r>
      <w:r>
        <w:rPr>
          <w:sz w:val="28"/>
          <w:szCs w:val="28"/>
        </w:rPr>
        <w:t xml:space="preserve"> </w:t>
      </w:r>
      <w:r w:rsidRPr="00F40D80">
        <w:rPr>
          <w:sz w:val="28"/>
          <w:szCs w:val="28"/>
        </w:rPr>
        <w:t>приговорен</w:t>
      </w:r>
      <w:r>
        <w:rPr>
          <w:sz w:val="28"/>
          <w:szCs w:val="28"/>
        </w:rPr>
        <w:t xml:space="preserve"> </w:t>
      </w:r>
      <w:r w:rsidRPr="00F40D80">
        <w:rPr>
          <w:sz w:val="28"/>
          <w:szCs w:val="28"/>
        </w:rPr>
        <w:t>к</w:t>
      </w:r>
      <w:r>
        <w:rPr>
          <w:sz w:val="28"/>
          <w:szCs w:val="28"/>
        </w:rPr>
        <w:t xml:space="preserve"> </w:t>
      </w:r>
      <w:r w:rsidRPr="00F40D80">
        <w:rPr>
          <w:sz w:val="28"/>
          <w:szCs w:val="28"/>
        </w:rPr>
        <w:t>9</w:t>
      </w:r>
      <w:r>
        <w:rPr>
          <w:sz w:val="28"/>
          <w:szCs w:val="28"/>
        </w:rPr>
        <w:t xml:space="preserve"> </w:t>
      </w:r>
      <w:r w:rsidRPr="00F40D80">
        <w:rPr>
          <w:sz w:val="28"/>
          <w:szCs w:val="28"/>
        </w:rPr>
        <w:t>годам</w:t>
      </w:r>
      <w:r>
        <w:rPr>
          <w:sz w:val="28"/>
          <w:szCs w:val="28"/>
        </w:rPr>
        <w:t xml:space="preserve"> </w:t>
      </w:r>
      <w:r w:rsidRPr="00F40D80">
        <w:rPr>
          <w:sz w:val="28"/>
          <w:szCs w:val="28"/>
        </w:rPr>
        <w:t>лишения</w:t>
      </w:r>
      <w:r>
        <w:rPr>
          <w:sz w:val="28"/>
          <w:szCs w:val="28"/>
        </w:rPr>
        <w:t xml:space="preserve"> </w:t>
      </w:r>
      <w:r w:rsidRPr="00F40D80">
        <w:rPr>
          <w:sz w:val="28"/>
          <w:szCs w:val="28"/>
        </w:rPr>
        <w:t>свободы</w:t>
      </w:r>
      <w:r>
        <w:rPr>
          <w:sz w:val="28"/>
          <w:szCs w:val="28"/>
        </w:rPr>
        <w:t xml:space="preserve"> </w:t>
      </w:r>
      <w:r w:rsidRPr="00F40D80">
        <w:rPr>
          <w:sz w:val="28"/>
          <w:szCs w:val="28"/>
        </w:rPr>
        <w:t>с</w:t>
      </w:r>
      <w:r>
        <w:rPr>
          <w:sz w:val="28"/>
          <w:szCs w:val="28"/>
        </w:rPr>
        <w:t xml:space="preserve"> </w:t>
      </w:r>
      <w:r w:rsidRPr="00F40D80">
        <w:rPr>
          <w:sz w:val="28"/>
          <w:szCs w:val="28"/>
        </w:rPr>
        <w:t>конфискацией</w:t>
      </w:r>
      <w:r>
        <w:rPr>
          <w:sz w:val="28"/>
          <w:szCs w:val="28"/>
        </w:rPr>
        <w:t xml:space="preserve"> </w:t>
      </w:r>
      <w:r w:rsidRPr="00F40D80">
        <w:rPr>
          <w:sz w:val="28"/>
          <w:szCs w:val="28"/>
        </w:rPr>
        <w:t>имущества,</w:t>
      </w:r>
      <w:r>
        <w:rPr>
          <w:sz w:val="28"/>
          <w:szCs w:val="28"/>
        </w:rPr>
        <w:t xml:space="preserve"> </w:t>
      </w:r>
      <w:r w:rsidRPr="00F40D80">
        <w:rPr>
          <w:sz w:val="28"/>
          <w:szCs w:val="28"/>
        </w:rPr>
        <w:t>на</w:t>
      </w:r>
      <w:r>
        <w:rPr>
          <w:sz w:val="28"/>
          <w:szCs w:val="28"/>
        </w:rPr>
        <w:t xml:space="preserve"> </w:t>
      </w:r>
      <w:r w:rsidRPr="00F40D80">
        <w:rPr>
          <w:sz w:val="28"/>
          <w:szCs w:val="28"/>
        </w:rPr>
        <w:t>основании</w:t>
      </w:r>
      <w:r>
        <w:rPr>
          <w:sz w:val="28"/>
          <w:szCs w:val="28"/>
        </w:rPr>
        <w:t xml:space="preserve"> </w:t>
      </w:r>
      <w:r w:rsidRPr="00F40D80">
        <w:rPr>
          <w:sz w:val="28"/>
          <w:szCs w:val="28"/>
        </w:rPr>
        <w:t>ст.</w:t>
      </w:r>
      <w:r>
        <w:rPr>
          <w:sz w:val="28"/>
          <w:szCs w:val="28"/>
        </w:rPr>
        <w:t xml:space="preserve"> </w:t>
      </w:r>
      <w:r w:rsidRPr="00F40D80">
        <w:rPr>
          <w:sz w:val="28"/>
          <w:szCs w:val="28"/>
        </w:rPr>
        <w:t>70</w:t>
      </w:r>
      <w:r>
        <w:rPr>
          <w:sz w:val="28"/>
          <w:szCs w:val="28"/>
        </w:rPr>
        <w:t xml:space="preserve"> </w:t>
      </w:r>
      <w:r w:rsidRPr="00F40D80">
        <w:rPr>
          <w:sz w:val="28"/>
          <w:szCs w:val="28"/>
        </w:rPr>
        <w:t>УК</w:t>
      </w:r>
      <w:r>
        <w:rPr>
          <w:sz w:val="28"/>
          <w:szCs w:val="28"/>
        </w:rPr>
        <w:t xml:space="preserve"> </w:t>
      </w:r>
      <w:r w:rsidRPr="00F40D80">
        <w:rPr>
          <w:sz w:val="28"/>
          <w:szCs w:val="28"/>
        </w:rPr>
        <w:t>РФ</w:t>
      </w:r>
      <w:r>
        <w:rPr>
          <w:sz w:val="28"/>
          <w:szCs w:val="28"/>
        </w:rPr>
        <w:t xml:space="preserve"> </w:t>
      </w:r>
      <w:r w:rsidRPr="00F40D80">
        <w:rPr>
          <w:sz w:val="28"/>
          <w:szCs w:val="28"/>
        </w:rPr>
        <w:t>частично</w:t>
      </w:r>
      <w:r>
        <w:rPr>
          <w:sz w:val="28"/>
          <w:szCs w:val="28"/>
        </w:rPr>
        <w:t xml:space="preserve"> </w:t>
      </w:r>
      <w:r w:rsidRPr="00F40D80">
        <w:rPr>
          <w:sz w:val="28"/>
          <w:szCs w:val="28"/>
        </w:rPr>
        <w:t>присоединено</w:t>
      </w:r>
      <w:r>
        <w:rPr>
          <w:sz w:val="28"/>
          <w:szCs w:val="28"/>
        </w:rPr>
        <w:t xml:space="preserve"> </w:t>
      </w:r>
      <w:r w:rsidRPr="00F40D80">
        <w:rPr>
          <w:sz w:val="28"/>
          <w:szCs w:val="28"/>
        </w:rPr>
        <w:t>неотбытое</w:t>
      </w:r>
      <w:r>
        <w:rPr>
          <w:sz w:val="28"/>
          <w:szCs w:val="28"/>
        </w:rPr>
        <w:t xml:space="preserve"> </w:t>
      </w:r>
      <w:r w:rsidRPr="00F40D80">
        <w:rPr>
          <w:sz w:val="28"/>
          <w:szCs w:val="28"/>
        </w:rPr>
        <w:t>по</w:t>
      </w:r>
      <w:r>
        <w:rPr>
          <w:sz w:val="28"/>
          <w:szCs w:val="28"/>
        </w:rPr>
        <w:t xml:space="preserve"> </w:t>
      </w:r>
      <w:r w:rsidRPr="00F40D80">
        <w:rPr>
          <w:sz w:val="28"/>
          <w:szCs w:val="28"/>
        </w:rPr>
        <w:t>предыдущему</w:t>
      </w:r>
      <w:r>
        <w:rPr>
          <w:sz w:val="28"/>
          <w:szCs w:val="28"/>
        </w:rPr>
        <w:t xml:space="preserve"> </w:t>
      </w:r>
      <w:r w:rsidRPr="00F40D80">
        <w:rPr>
          <w:sz w:val="28"/>
          <w:szCs w:val="28"/>
        </w:rPr>
        <w:t>приговору</w:t>
      </w:r>
      <w:r>
        <w:rPr>
          <w:sz w:val="28"/>
          <w:szCs w:val="28"/>
        </w:rPr>
        <w:t xml:space="preserve"> </w:t>
      </w:r>
      <w:r w:rsidRPr="00F40D80">
        <w:rPr>
          <w:sz w:val="28"/>
          <w:szCs w:val="28"/>
        </w:rPr>
        <w:t>наказание</w:t>
      </w:r>
      <w:r>
        <w:rPr>
          <w:sz w:val="28"/>
          <w:szCs w:val="28"/>
        </w:rPr>
        <w:t xml:space="preserve"> </w:t>
      </w:r>
      <w:r w:rsidRPr="00F40D80">
        <w:rPr>
          <w:sz w:val="28"/>
          <w:szCs w:val="28"/>
        </w:rPr>
        <w:t>и</w:t>
      </w:r>
      <w:r>
        <w:rPr>
          <w:sz w:val="28"/>
          <w:szCs w:val="28"/>
        </w:rPr>
        <w:t xml:space="preserve"> </w:t>
      </w:r>
      <w:r w:rsidRPr="00F40D80">
        <w:rPr>
          <w:sz w:val="28"/>
          <w:szCs w:val="28"/>
        </w:rPr>
        <w:t>окончательно</w:t>
      </w:r>
      <w:r>
        <w:rPr>
          <w:sz w:val="28"/>
          <w:szCs w:val="28"/>
        </w:rPr>
        <w:t xml:space="preserve"> </w:t>
      </w:r>
      <w:r w:rsidRPr="00F40D80">
        <w:rPr>
          <w:sz w:val="28"/>
          <w:szCs w:val="28"/>
        </w:rPr>
        <w:t>к</w:t>
      </w:r>
      <w:r>
        <w:rPr>
          <w:sz w:val="28"/>
          <w:szCs w:val="28"/>
        </w:rPr>
        <w:t xml:space="preserve"> </w:t>
      </w:r>
      <w:r w:rsidRPr="00F40D80">
        <w:rPr>
          <w:sz w:val="28"/>
          <w:szCs w:val="28"/>
        </w:rPr>
        <w:t>отбытию</w:t>
      </w:r>
      <w:r>
        <w:rPr>
          <w:sz w:val="28"/>
          <w:szCs w:val="28"/>
        </w:rPr>
        <w:t xml:space="preserve"> </w:t>
      </w:r>
      <w:r w:rsidRPr="00F40D80">
        <w:rPr>
          <w:sz w:val="28"/>
          <w:szCs w:val="28"/>
        </w:rPr>
        <w:t>ему</w:t>
      </w:r>
      <w:r>
        <w:rPr>
          <w:sz w:val="28"/>
          <w:szCs w:val="28"/>
        </w:rPr>
        <w:t xml:space="preserve"> </w:t>
      </w:r>
      <w:r w:rsidRPr="00F40D80">
        <w:rPr>
          <w:sz w:val="28"/>
          <w:szCs w:val="28"/>
        </w:rPr>
        <w:t>назначено</w:t>
      </w:r>
      <w:r>
        <w:rPr>
          <w:sz w:val="28"/>
          <w:szCs w:val="28"/>
        </w:rPr>
        <w:t xml:space="preserve"> </w:t>
      </w:r>
      <w:r w:rsidRPr="00F40D80">
        <w:rPr>
          <w:sz w:val="28"/>
          <w:szCs w:val="28"/>
        </w:rPr>
        <w:t>9</w:t>
      </w:r>
      <w:r>
        <w:rPr>
          <w:sz w:val="28"/>
          <w:szCs w:val="28"/>
        </w:rPr>
        <w:t xml:space="preserve"> </w:t>
      </w:r>
      <w:r w:rsidRPr="00F40D80">
        <w:rPr>
          <w:sz w:val="28"/>
          <w:szCs w:val="28"/>
        </w:rPr>
        <w:t>лет</w:t>
      </w:r>
      <w:r>
        <w:rPr>
          <w:sz w:val="28"/>
          <w:szCs w:val="28"/>
        </w:rPr>
        <w:t xml:space="preserve"> </w:t>
      </w:r>
      <w:r w:rsidRPr="00F40D80">
        <w:rPr>
          <w:sz w:val="28"/>
          <w:szCs w:val="28"/>
        </w:rPr>
        <w:t>3</w:t>
      </w:r>
      <w:r>
        <w:rPr>
          <w:sz w:val="28"/>
          <w:szCs w:val="28"/>
        </w:rPr>
        <w:t xml:space="preserve"> </w:t>
      </w:r>
      <w:r w:rsidRPr="00F40D80">
        <w:rPr>
          <w:sz w:val="28"/>
          <w:szCs w:val="28"/>
        </w:rPr>
        <w:t>месяца</w:t>
      </w:r>
      <w:r>
        <w:rPr>
          <w:sz w:val="28"/>
          <w:szCs w:val="28"/>
        </w:rPr>
        <w:t xml:space="preserve"> </w:t>
      </w:r>
      <w:r w:rsidRPr="00F40D80">
        <w:rPr>
          <w:sz w:val="28"/>
          <w:szCs w:val="28"/>
        </w:rPr>
        <w:t>лишения</w:t>
      </w:r>
      <w:r>
        <w:rPr>
          <w:sz w:val="28"/>
          <w:szCs w:val="28"/>
        </w:rPr>
        <w:t xml:space="preserve"> </w:t>
      </w:r>
      <w:r w:rsidRPr="00F40D80">
        <w:rPr>
          <w:sz w:val="28"/>
          <w:szCs w:val="28"/>
        </w:rPr>
        <w:t>свободы</w:t>
      </w:r>
      <w:r>
        <w:rPr>
          <w:sz w:val="28"/>
          <w:szCs w:val="28"/>
        </w:rPr>
        <w:t xml:space="preserve"> </w:t>
      </w:r>
      <w:r w:rsidRPr="00F40D80">
        <w:rPr>
          <w:sz w:val="28"/>
          <w:szCs w:val="28"/>
        </w:rPr>
        <w:t>в</w:t>
      </w:r>
      <w:r>
        <w:rPr>
          <w:sz w:val="28"/>
          <w:szCs w:val="28"/>
        </w:rPr>
        <w:t xml:space="preserve"> </w:t>
      </w:r>
      <w:r w:rsidRPr="00F40D80">
        <w:rPr>
          <w:sz w:val="28"/>
          <w:szCs w:val="28"/>
        </w:rPr>
        <w:t>исправительной</w:t>
      </w:r>
      <w:r>
        <w:rPr>
          <w:sz w:val="28"/>
          <w:szCs w:val="28"/>
        </w:rPr>
        <w:t xml:space="preserve"> </w:t>
      </w:r>
      <w:r w:rsidRPr="00F40D80">
        <w:rPr>
          <w:sz w:val="28"/>
          <w:szCs w:val="28"/>
        </w:rPr>
        <w:t>колонии</w:t>
      </w:r>
      <w:r>
        <w:rPr>
          <w:sz w:val="28"/>
          <w:szCs w:val="28"/>
        </w:rPr>
        <w:t xml:space="preserve"> </w:t>
      </w:r>
      <w:r w:rsidRPr="00F40D80">
        <w:rPr>
          <w:sz w:val="28"/>
          <w:szCs w:val="28"/>
        </w:rPr>
        <w:t>особого</w:t>
      </w:r>
      <w:r>
        <w:rPr>
          <w:sz w:val="28"/>
          <w:szCs w:val="28"/>
        </w:rPr>
        <w:t xml:space="preserve"> </w:t>
      </w:r>
      <w:r w:rsidRPr="00F40D80">
        <w:rPr>
          <w:sz w:val="28"/>
          <w:szCs w:val="28"/>
        </w:rPr>
        <w:t>режима</w:t>
      </w:r>
      <w:r>
        <w:rPr>
          <w:sz w:val="28"/>
          <w:szCs w:val="28"/>
        </w:rPr>
        <w:t xml:space="preserve"> </w:t>
      </w:r>
      <w:r w:rsidRPr="00F40D80">
        <w:rPr>
          <w:sz w:val="28"/>
          <w:szCs w:val="28"/>
        </w:rPr>
        <w:t>с</w:t>
      </w:r>
      <w:r>
        <w:rPr>
          <w:sz w:val="28"/>
          <w:szCs w:val="28"/>
        </w:rPr>
        <w:t xml:space="preserve"> </w:t>
      </w:r>
      <w:r w:rsidRPr="00F40D80">
        <w:rPr>
          <w:sz w:val="28"/>
          <w:szCs w:val="28"/>
        </w:rPr>
        <w:t>конфискацией</w:t>
      </w:r>
      <w:r>
        <w:rPr>
          <w:sz w:val="28"/>
          <w:szCs w:val="28"/>
        </w:rPr>
        <w:t xml:space="preserve"> </w:t>
      </w:r>
      <w:r w:rsidRPr="00F40D80">
        <w:rPr>
          <w:sz w:val="28"/>
          <w:szCs w:val="28"/>
        </w:rPr>
        <w:t>имущества;</w:t>
      </w:r>
      <w:r>
        <w:rPr>
          <w:sz w:val="28"/>
          <w:szCs w:val="28"/>
        </w:rPr>
        <w:t xml:space="preserve"> </w:t>
      </w:r>
      <w:r w:rsidRPr="00F40D80">
        <w:rPr>
          <w:sz w:val="28"/>
          <w:szCs w:val="28"/>
        </w:rPr>
        <w:t>на</w:t>
      </w:r>
      <w:r>
        <w:rPr>
          <w:sz w:val="28"/>
          <w:szCs w:val="28"/>
        </w:rPr>
        <w:t xml:space="preserve"> </w:t>
      </w:r>
      <w:r w:rsidRPr="00F40D80">
        <w:rPr>
          <w:sz w:val="28"/>
          <w:szCs w:val="28"/>
        </w:rPr>
        <w:t>основании</w:t>
      </w:r>
      <w:r>
        <w:rPr>
          <w:sz w:val="28"/>
          <w:szCs w:val="28"/>
        </w:rPr>
        <w:t xml:space="preserve"> </w:t>
      </w:r>
      <w:r w:rsidRPr="00F40D80">
        <w:rPr>
          <w:sz w:val="28"/>
          <w:szCs w:val="28"/>
        </w:rPr>
        <w:t>п.</w:t>
      </w:r>
      <w:r>
        <w:rPr>
          <w:sz w:val="28"/>
          <w:szCs w:val="28"/>
        </w:rPr>
        <w:t xml:space="preserve"> </w:t>
      </w:r>
      <w:r w:rsidRPr="00F40D80">
        <w:rPr>
          <w:sz w:val="28"/>
          <w:szCs w:val="28"/>
        </w:rPr>
        <w:t>«г»</w:t>
      </w:r>
      <w:r>
        <w:rPr>
          <w:sz w:val="28"/>
          <w:szCs w:val="28"/>
        </w:rPr>
        <w:t xml:space="preserve"> </w:t>
      </w:r>
      <w:r w:rsidRPr="00F40D80">
        <w:rPr>
          <w:sz w:val="28"/>
          <w:szCs w:val="28"/>
        </w:rPr>
        <w:t>ч.</w:t>
      </w:r>
      <w:r>
        <w:rPr>
          <w:sz w:val="28"/>
          <w:szCs w:val="28"/>
        </w:rPr>
        <w:t xml:space="preserve"> </w:t>
      </w:r>
      <w:r w:rsidRPr="00F40D80">
        <w:rPr>
          <w:sz w:val="28"/>
          <w:szCs w:val="28"/>
        </w:rPr>
        <w:t>1</w:t>
      </w:r>
      <w:r>
        <w:rPr>
          <w:sz w:val="28"/>
          <w:szCs w:val="28"/>
        </w:rPr>
        <w:t xml:space="preserve"> </w:t>
      </w:r>
      <w:r w:rsidRPr="00F40D80">
        <w:rPr>
          <w:sz w:val="28"/>
          <w:szCs w:val="28"/>
        </w:rPr>
        <w:t>ст.</w:t>
      </w:r>
      <w:r>
        <w:rPr>
          <w:sz w:val="28"/>
          <w:szCs w:val="28"/>
        </w:rPr>
        <w:t xml:space="preserve"> </w:t>
      </w:r>
      <w:r w:rsidRPr="00F40D80">
        <w:rPr>
          <w:sz w:val="28"/>
          <w:szCs w:val="28"/>
        </w:rPr>
        <w:t>97</w:t>
      </w:r>
      <w:r>
        <w:rPr>
          <w:sz w:val="28"/>
          <w:szCs w:val="28"/>
        </w:rPr>
        <w:t xml:space="preserve"> </w:t>
      </w:r>
      <w:r w:rsidRPr="00F40D80">
        <w:rPr>
          <w:sz w:val="28"/>
          <w:szCs w:val="28"/>
        </w:rPr>
        <w:t>УК</w:t>
      </w:r>
      <w:r>
        <w:rPr>
          <w:sz w:val="28"/>
          <w:szCs w:val="28"/>
        </w:rPr>
        <w:t xml:space="preserve"> </w:t>
      </w:r>
      <w:r w:rsidRPr="00F40D80">
        <w:rPr>
          <w:sz w:val="28"/>
          <w:szCs w:val="28"/>
        </w:rPr>
        <w:t>РФ</w:t>
      </w:r>
      <w:r>
        <w:rPr>
          <w:sz w:val="28"/>
          <w:szCs w:val="28"/>
        </w:rPr>
        <w:t xml:space="preserve"> </w:t>
      </w:r>
      <w:r w:rsidRPr="00F40D80">
        <w:rPr>
          <w:sz w:val="28"/>
          <w:szCs w:val="28"/>
        </w:rPr>
        <w:t>к</w:t>
      </w:r>
      <w:r>
        <w:rPr>
          <w:sz w:val="28"/>
          <w:szCs w:val="28"/>
        </w:rPr>
        <w:t xml:space="preserve"> </w:t>
      </w:r>
      <w:r w:rsidRPr="00F40D80">
        <w:rPr>
          <w:sz w:val="28"/>
          <w:szCs w:val="28"/>
        </w:rPr>
        <w:t>Р.</w:t>
      </w:r>
      <w:r>
        <w:rPr>
          <w:sz w:val="28"/>
          <w:szCs w:val="28"/>
        </w:rPr>
        <w:t xml:space="preserve"> </w:t>
      </w:r>
      <w:r w:rsidRPr="00F40D80">
        <w:rPr>
          <w:sz w:val="28"/>
          <w:szCs w:val="28"/>
        </w:rPr>
        <w:t>применено</w:t>
      </w:r>
      <w:r>
        <w:rPr>
          <w:sz w:val="28"/>
          <w:szCs w:val="28"/>
        </w:rPr>
        <w:t xml:space="preserve"> </w:t>
      </w:r>
      <w:r w:rsidRPr="00F40D80">
        <w:rPr>
          <w:sz w:val="28"/>
          <w:szCs w:val="28"/>
        </w:rPr>
        <w:t>принудительное</w:t>
      </w:r>
      <w:r>
        <w:rPr>
          <w:sz w:val="28"/>
          <w:szCs w:val="28"/>
        </w:rPr>
        <w:t xml:space="preserve"> </w:t>
      </w:r>
      <w:r w:rsidRPr="00F40D80">
        <w:rPr>
          <w:sz w:val="28"/>
          <w:szCs w:val="28"/>
        </w:rPr>
        <w:t>лечение</w:t>
      </w:r>
      <w:r>
        <w:rPr>
          <w:sz w:val="28"/>
          <w:szCs w:val="28"/>
        </w:rPr>
        <w:t xml:space="preserve"> </w:t>
      </w:r>
      <w:r w:rsidRPr="00F40D80">
        <w:rPr>
          <w:sz w:val="28"/>
          <w:szCs w:val="28"/>
        </w:rPr>
        <w:t>от</w:t>
      </w:r>
      <w:r>
        <w:rPr>
          <w:sz w:val="28"/>
          <w:szCs w:val="28"/>
        </w:rPr>
        <w:t xml:space="preserve"> </w:t>
      </w:r>
      <w:r w:rsidRPr="00F40D80">
        <w:rPr>
          <w:sz w:val="28"/>
          <w:szCs w:val="28"/>
        </w:rPr>
        <w:t>алкоголизма.</w:t>
      </w:r>
      <w:r>
        <w:rPr>
          <w:sz w:val="28"/>
          <w:szCs w:val="28"/>
        </w:rPr>
        <w:t xml:space="preserve"> </w:t>
      </w:r>
      <w:r w:rsidRPr="00F40D80">
        <w:rPr>
          <w:b/>
          <w:bCs/>
          <w:iCs/>
          <w:sz w:val="28"/>
          <w:szCs w:val="28"/>
        </w:rPr>
        <w:t>Пересмотрите</w:t>
      </w:r>
      <w:r>
        <w:rPr>
          <w:b/>
          <w:bCs/>
          <w:iCs/>
          <w:sz w:val="28"/>
          <w:szCs w:val="28"/>
        </w:rPr>
        <w:t xml:space="preserve"> </w:t>
      </w:r>
      <w:r w:rsidRPr="00F40D80">
        <w:rPr>
          <w:b/>
          <w:bCs/>
          <w:iCs/>
          <w:sz w:val="28"/>
          <w:szCs w:val="28"/>
        </w:rPr>
        <w:t>приговор</w:t>
      </w:r>
      <w:r>
        <w:rPr>
          <w:b/>
          <w:bCs/>
          <w:iCs/>
          <w:sz w:val="28"/>
          <w:szCs w:val="28"/>
        </w:rPr>
        <w:t xml:space="preserve"> </w:t>
      </w:r>
      <w:r w:rsidRPr="00F40D80">
        <w:rPr>
          <w:b/>
          <w:bCs/>
          <w:iCs/>
          <w:sz w:val="28"/>
          <w:szCs w:val="28"/>
        </w:rPr>
        <w:t>суда</w:t>
      </w:r>
      <w:r>
        <w:rPr>
          <w:b/>
          <w:bCs/>
          <w:iCs/>
          <w:sz w:val="28"/>
          <w:szCs w:val="28"/>
        </w:rPr>
        <w:t xml:space="preserve"> </w:t>
      </w:r>
      <w:r w:rsidRPr="00F40D80">
        <w:rPr>
          <w:b/>
          <w:bCs/>
          <w:iCs/>
          <w:sz w:val="28"/>
          <w:szCs w:val="28"/>
        </w:rPr>
        <w:t>с</w:t>
      </w:r>
      <w:r>
        <w:rPr>
          <w:b/>
          <w:bCs/>
          <w:iCs/>
          <w:sz w:val="28"/>
          <w:szCs w:val="28"/>
        </w:rPr>
        <w:t xml:space="preserve"> </w:t>
      </w:r>
      <w:r w:rsidRPr="00F40D80">
        <w:rPr>
          <w:b/>
          <w:bCs/>
          <w:iCs/>
          <w:sz w:val="28"/>
          <w:szCs w:val="28"/>
        </w:rPr>
        <w:t>учетом</w:t>
      </w:r>
      <w:r>
        <w:rPr>
          <w:b/>
          <w:bCs/>
          <w:iCs/>
          <w:sz w:val="28"/>
          <w:szCs w:val="28"/>
        </w:rPr>
        <w:t xml:space="preserve"> </w:t>
      </w:r>
      <w:r w:rsidRPr="00F40D80">
        <w:rPr>
          <w:b/>
          <w:bCs/>
          <w:iCs/>
          <w:sz w:val="28"/>
          <w:szCs w:val="28"/>
        </w:rPr>
        <w:t>современного</w:t>
      </w:r>
      <w:r>
        <w:rPr>
          <w:b/>
          <w:bCs/>
          <w:iCs/>
          <w:sz w:val="28"/>
          <w:szCs w:val="28"/>
        </w:rPr>
        <w:t xml:space="preserve"> </w:t>
      </w:r>
      <w:r w:rsidRPr="00F40D80">
        <w:rPr>
          <w:b/>
          <w:bCs/>
          <w:iCs/>
          <w:sz w:val="28"/>
          <w:szCs w:val="28"/>
        </w:rPr>
        <w:t>уголовного</w:t>
      </w:r>
      <w:r>
        <w:rPr>
          <w:b/>
          <w:bCs/>
          <w:iCs/>
          <w:sz w:val="28"/>
          <w:szCs w:val="28"/>
        </w:rPr>
        <w:t xml:space="preserve"> </w:t>
      </w:r>
      <w:r w:rsidRPr="00F40D80">
        <w:rPr>
          <w:b/>
          <w:bCs/>
          <w:iCs/>
          <w:sz w:val="28"/>
          <w:szCs w:val="28"/>
        </w:rPr>
        <w:t>законодательства.</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Б.Р.</w:t>
      </w:r>
      <w:r>
        <w:rPr>
          <w:sz w:val="28"/>
          <w:szCs w:val="28"/>
        </w:rPr>
        <w:t xml:space="preserve"> </w:t>
      </w:r>
      <w:r w:rsidRPr="0060770C">
        <w:rPr>
          <w:sz w:val="28"/>
          <w:szCs w:val="28"/>
        </w:rPr>
        <w:t>на</w:t>
      </w:r>
      <w:r>
        <w:rPr>
          <w:sz w:val="28"/>
          <w:szCs w:val="28"/>
        </w:rPr>
        <w:t xml:space="preserve"> </w:t>
      </w:r>
      <w:r w:rsidRPr="0060770C">
        <w:rPr>
          <w:sz w:val="28"/>
          <w:szCs w:val="28"/>
        </w:rPr>
        <w:t>предварительном</w:t>
      </w:r>
      <w:r>
        <w:rPr>
          <w:sz w:val="28"/>
          <w:szCs w:val="28"/>
        </w:rPr>
        <w:t xml:space="preserve"> </w:t>
      </w:r>
      <w:r w:rsidRPr="0060770C">
        <w:rPr>
          <w:sz w:val="28"/>
          <w:szCs w:val="28"/>
        </w:rPr>
        <w:t>следствии</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Б.</w:t>
      </w:r>
      <w:r>
        <w:rPr>
          <w:sz w:val="28"/>
          <w:szCs w:val="28"/>
        </w:rPr>
        <w:t xml:space="preserve"> </w:t>
      </w:r>
      <w:r w:rsidRPr="0060770C">
        <w:rPr>
          <w:sz w:val="28"/>
          <w:szCs w:val="28"/>
        </w:rPr>
        <w:t>предложил</w:t>
      </w:r>
      <w:r>
        <w:rPr>
          <w:sz w:val="28"/>
          <w:szCs w:val="28"/>
        </w:rPr>
        <w:t xml:space="preserve"> </w:t>
      </w:r>
      <w:r w:rsidRPr="0060770C">
        <w:rPr>
          <w:sz w:val="28"/>
          <w:szCs w:val="28"/>
        </w:rPr>
        <w:t>ему</w:t>
      </w:r>
      <w:r>
        <w:rPr>
          <w:sz w:val="28"/>
          <w:szCs w:val="28"/>
        </w:rPr>
        <w:t xml:space="preserve"> </w:t>
      </w:r>
      <w:r w:rsidRPr="0060770C">
        <w:rPr>
          <w:sz w:val="28"/>
          <w:szCs w:val="28"/>
        </w:rPr>
        <w:t>съездить</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Чебоксары,</w:t>
      </w:r>
      <w:r>
        <w:rPr>
          <w:sz w:val="28"/>
          <w:szCs w:val="28"/>
        </w:rPr>
        <w:t xml:space="preserve"> </w:t>
      </w:r>
      <w:r w:rsidRPr="0060770C">
        <w:rPr>
          <w:sz w:val="28"/>
          <w:szCs w:val="28"/>
        </w:rPr>
        <w:t>где</w:t>
      </w:r>
      <w:r>
        <w:rPr>
          <w:sz w:val="28"/>
          <w:szCs w:val="28"/>
        </w:rPr>
        <w:t xml:space="preserve"> </w:t>
      </w:r>
      <w:r w:rsidRPr="0060770C">
        <w:rPr>
          <w:sz w:val="28"/>
          <w:szCs w:val="28"/>
        </w:rPr>
        <w:t>нужно</w:t>
      </w:r>
      <w:r>
        <w:rPr>
          <w:sz w:val="28"/>
          <w:szCs w:val="28"/>
        </w:rPr>
        <w:t xml:space="preserve"> </w:t>
      </w:r>
      <w:r w:rsidRPr="0060770C">
        <w:rPr>
          <w:sz w:val="28"/>
          <w:szCs w:val="28"/>
        </w:rPr>
        <w:t>«убрать»</w:t>
      </w:r>
      <w:r>
        <w:rPr>
          <w:sz w:val="28"/>
          <w:szCs w:val="28"/>
        </w:rPr>
        <w:t xml:space="preserve"> </w:t>
      </w:r>
      <w:r w:rsidRPr="0060770C">
        <w:rPr>
          <w:sz w:val="28"/>
          <w:szCs w:val="28"/>
        </w:rPr>
        <w:t>человека,</w:t>
      </w:r>
      <w:r>
        <w:rPr>
          <w:sz w:val="28"/>
          <w:szCs w:val="28"/>
        </w:rPr>
        <w:t xml:space="preserve"> </w:t>
      </w:r>
      <w:r w:rsidRPr="0060770C">
        <w:rPr>
          <w:sz w:val="28"/>
          <w:szCs w:val="28"/>
        </w:rPr>
        <w:t>как</w:t>
      </w:r>
      <w:r>
        <w:rPr>
          <w:sz w:val="28"/>
          <w:szCs w:val="28"/>
        </w:rPr>
        <w:t xml:space="preserve"> </w:t>
      </w:r>
      <w:r w:rsidRPr="0060770C">
        <w:rPr>
          <w:sz w:val="28"/>
          <w:szCs w:val="28"/>
        </w:rPr>
        <w:t>он</w:t>
      </w:r>
      <w:r>
        <w:rPr>
          <w:sz w:val="28"/>
          <w:szCs w:val="28"/>
        </w:rPr>
        <w:t xml:space="preserve"> </w:t>
      </w:r>
      <w:r w:rsidRPr="0060770C">
        <w:rPr>
          <w:sz w:val="28"/>
          <w:szCs w:val="28"/>
        </w:rPr>
        <w:t>же</w:t>
      </w:r>
      <w:r>
        <w:rPr>
          <w:sz w:val="28"/>
          <w:szCs w:val="28"/>
        </w:rPr>
        <w:t xml:space="preserve"> </w:t>
      </w:r>
      <w:r w:rsidRPr="0060770C">
        <w:rPr>
          <w:sz w:val="28"/>
          <w:szCs w:val="28"/>
        </w:rPr>
        <w:t>ему</w:t>
      </w:r>
      <w:r>
        <w:rPr>
          <w:sz w:val="28"/>
          <w:szCs w:val="28"/>
        </w:rPr>
        <w:t xml:space="preserve"> </w:t>
      </w:r>
      <w:r w:rsidRPr="0060770C">
        <w:rPr>
          <w:sz w:val="28"/>
          <w:szCs w:val="28"/>
        </w:rPr>
        <w:t>сказал,</w:t>
      </w:r>
      <w:r>
        <w:rPr>
          <w:sz w:val="28"/>
          <w:szCs w:val="28"/>
        </w:rPr>
        <w:t xml:space="preserve"> </w:t>
      </w:r>
      <w:r w:rsidRPr="0060770C">
        <w:rPr>
          <w:sz w:val="28"/>
          <w:szCs w:val="28"/>
        </w:rPr>
        <w:t>–</w:t>
      </w:r>
      <w:r>
        <w:rPr>
          <w:sz w:val="28"/>
          <w:szCs w:val="28"/>
        </w:rPr>
        <w:t xml:space="preserve"> </w:t>
      </w:r>
      <w:r w:rsidRPr="0060770C">
        <w:rPr>
          <w:sz w:val="28"/>
          <w:szCs w:val="28"/>
        </w:rPr>
        <w:t>предпринимателя</w:t>
      </w:r>
      <w:r>
        <w:rPr>
          <w:sz w:val="28"/>
          <w:szCs w:val="28"/>
        </w:rPr>
        <w:t xml:space="preserve"> </w:t>
      </w:r>
      <w:r w:rsidRPr="0060770C">
        <w:rPr>
          <w:sz w:val="28"/>
          <w:szCs w:val="28"/>
        </w:rPr>
        <w:t>О.</w:t>
      </w:r>
      <w:r>
        <w:rPr>
          <w:sz w:val="28"/>
          <w:szCs w:val="28"/>
        </w:rPr>
        <w:t xml:space="preserve"> </w:t>
      </w:r>
      <w:r w:rsidRPr="0060770C">
        <w:rPr>
          <w:sz w:val="28"/>
          <w:szCs w:val="28"/>
        </w:rPr>
        <w:t>–</w:t>
      </w:r>
      <w:r>
        <w:rPr>
          <w:sz w:val="28"/>
          <w:szCs w:val="28"/>
        </w:rPr>
        <w:t xml:space="preserve"> </w:t>
      </w:r>
      <w:r w:rsidRPr="0060770C">
        <w:rPr>
          <w:sz w:val="28"/>
          <w:szCs w:val="28"/>
        </w:rPr>
        <w:t>по</w:t>
      </w:r>
      <w:r>
        <w:rPr>
          <w:sz w:val="28"/>
          <w:szCs w:val="28"/>
        </w:rPr>
        <w:t xml:space="preserve"> </w:t>
      </w:r>
      <w:r w:rsidRPr="0060770C">
        <w:rPr>
          <w:sz w:val="28"/>
          <w:szCs w:val="28"/>
        </w:rPr>
        <w:t>поручению</w:t>
      </w:r>
      <w:r>
        <w:rPr>
          <w:sz w:val="28"/>
          <w:szCs w:val="28"/>
        </w:rPr>
        <w:t xml:space="preserve"> </w:t>
      </w:r>
      <w:r w:rsidRPr="0060770C">
        <w:rPr>
          <w:sz w:val="28"/>
          <w:szCs w:val="28"/>
        </w:rPr>
        <w:t>некоего</w:t>
      </w:r>
      <w:r>
        <w:rPr>
          <w:sz w:val="28"/>
          <w:szCs w:val="28"/>
        </w:rPr>
        <w:t xml:space="preserve"> </w:t>
      </w:r>
      <w:r w:rsidRPr="0060770C">
        <w:rPr>
          <w:sz w:val="28"/>
          <w:szCs w:val="28"/>
        </w:rPr>
        <w:t>Руслана.</w:t>
      </w:r>
      <w:r>
        <w:rPr>
          <w:sz w:val="28"/>
          <w:szCs w:val="28"/>
        </w:rPr>
        <w:t xml:space="preserve"> </w:t>
      </w:r>
      <w:r w:rsidRPr="0060770C">
        <w:rPr>
          <w:sz w:val="28"/>
          <w:szCs w:val="28"/>
        </w:rPr>
        <w:t>Для</w:t>
      </w:r>
      <w:r>
        <w:rPr>
          <w:sz w:val="28"/>
          <w:szCs w:val="28"/>
        </w:rPr>
        <w:t xml:space="preserve"> </w:t>
      </w:r>
      <w:r w:rsidRPr="0060770C">
        <w:rPr>
          <w:sz w:val="28"/>
          <w:szCs w:val="28"/>
        </w:rPr>
        <w:t>этого</w:t>
      </w:r>
      <w:r>
        <w:rPr>
          <w:sz w:val="28"/>
          <w:szCs w:val="28"/>
        </w:rPr>
        <w:t xml:space="preserve"> </w:t>
      </w:r>
      <w:r w:rsidRPr="0060770C">
        <w:rPr>
          <w:sz w:val="28"/>
          <w:szCs w:val="28"/>
        </w:rPr>
        <w:t>Б.</w:t>
      </w:r>
      <w:r>
        <w:rPr>
          <w:sz w:val="28"/>
          <w:szCs w:val="28"/>
        </w:rPr>
        <w:t xml:space="preserve"> </w:t>
      </w:r>
      <w:r w:rsidRPr="0060770C">
        <w:rPr>
          <w:sz w:val="28"/>
          <w:szCs w:val="28"/>
        </w:rPr>
        <w:t>предложил</w:t>
      </w:r>
      <w:r>
        <w:rPr>
          <w:sz w:val="28"/>
          <w:szCs w:val="28"/>
        </w:rPr>
        <w:t xml:space="preserve"> </w:t>
      </w:r>
      <w:r w:rsidRPr="0060770C">
        <w:rPr>
          <w:sz w:val="28"/>
          <w:szCs w:val="28"/>
        </w:rPr>
        <w:t>ему</w:t>
      </w:r>
      <w:r>
        <w:rPr>
          <w:sz w:val="28"/>
          <w:szCs w:val="28"/>
        </w:rPr>
        <w:t xml:space="preserve"> </w:t>
      </w:r>
      <w:r w:rsidRPr="0060770C">
        <w:rPr>
          <w:sz w:val="28"/>
          <w:szCs w:val="28"/>
        </w:rPr>
        <w:t>из</w:t>
      </w:r>
      <w:r>
        <w:rPr>
          <w:sz w:val="28"/>
          <w:szCs w:val="28"/>
        </w:rPr>
        <w:t xml:space="preserve"> </w:t>
      </w:r>
      <w:r w:rsidRPr="0060770C">
        <w:rPr>
          <w:sz w:val="28"/>
          <w:szCs w:val="28"/>
        </w:rPr>
        <w:t>Казани</w:t>
      </w:r>
      <w:r>
        <w:rPr>
          <w:sz w:val="28"/>
          <w:szCs w:val="28"/>
        </w:rPr>
        <w:t xml:space="preserve"> </w:t>
      </w:r>
      <w:r w:rsidRPr="0060770C">
        <w:rPr>
          <w:sz w:val="28"/>
          <w:szCs w:val="28"/>
        </w:rPr>
        <w:t>в</w:t>
      </w:r>
      <w:r>
        <w:rPr>
          <w:sz w:val="28"/>
          <w:szCs w:val="28"/>
        </w:rPr>
        <w:t xml:space="preserve"> </w:t>
      </w:r>
      <w:r w:rsidRPr="0060770C">
        <w:rPr>
          <w:sz w:val="28"/>
          <w:szCs w:val="28"/>
        </w:rPr>
        <w:t>Чебоксары</w:t>
      </w:r>
      <w:r>
        <w:rPr>
          <w:sz w:val="28"/>
          <w:szCs w:val="28"/>
        </w:rPr>
        <w:t xml:space="preserve"> </w:t>
      </w:r>
      <w:r w:rsidRPr="0060770C">
        <w:rPr>
          <w:sz w:val="28"/>
          <w:szCs w:val="28"/>
        </w:rPr>
        <w:t>перевезти</w:t>
      </w:r>
      <w:r>
        <w:rPr>
          <w:sz w:val="28"/>
          <w:szCs w:val="28"/>
        </w:rPr>
        <w:t xml:space="preserve"> </w:t>
      </w:r>
      <w:r w:rsidRPr="0060770C">
        <w:rPr>
          <w:sz w:val="28"/>
          <w:szCs w:val="28"/>
        </w:rPr>
        <w:t>взрывное</w:t>
      </w:r>
      <w:r>
        <w:rPr>
          <w:sz w:val="28"/>
          <w:szCs w:val="28"/>
        </w:rPr>
        <w:t xml:space="preserve"> </w:t>
      </w:r>
      <w:r w:rsidRPr="0060770C">
        <w:rPr>
          <w:sz w:val="28"/>
          <w:szCs w:val="28"/>
        </w:rPr>
        <w:t>устройство.</w:t>
      </w:r>
      <w:r>
        <w:rPr>
          <w:sz w:val="28"/>
          <w:szCs w:val="28"/>
        </w:rPr>
        <w:t xml:space="preserve"> </w:t>
      </w:r>
      <w:r w:rsidRPr="0060770C">
        <w:rPr>
          <w:sz w:val="28"/>
          <w:szCs w:val="28"/>
        </w:rPr>
        <w:t>Он</w:t>
      </w:r>
      <w:r>
        <w:rPr>
          <w:sz w:val="28"/>
          <w:szCs w:val="28"/>
        </w:rPr>
        <w:t xml:space="preserve"> </w:t>
      </w:r>
      <w:r w:rsidRPr="0060770C">
        <w:rPr>
          <w:sz w:val="28"/>
          <w:szCs w:val="28"/>
        </w:rPr>
        <w:t>согласился,</w:t>
      </w:r>
      <w:r>
        <w:rPr>
          <w:sz w:val="28"/>
          <w:szCs w:val="28"/>
        </w:rPr>
        <w:t xml:space="preserve"> </w:t>
      </w:r>
      <w:r w:rsidRPr="0060770C">
        <w:rPr>
          <w:sz w:val="28"/>
          <w:szCs w:val="28"/>
        </w:rPr>
        <w:t>так</w:t>
      </w:r>
      <w:r>
        <w:rPr>
          <w:sz w:val="28"/>
          <w:szCs w:val="28"/>
        </w:rPr>
        <w:t xml:space="preserve"> </w:t>
      </w:r>
      <w:r w:rsidRPr="0060770C">
        <w:rPr>
          <w:sz w:val="28"/>
          <w:szCs w:val="28"/>
        </w:rPr>
        <w:t>как</w:t>
      </w:r>
      <w:r>
        <w:rPr>
          <w:sz w:val="28"/>
          <w:szCs w:val="28"/>
        </w:rPr>
        <w:t xml:space="preserve"> </w:t>
      </w:r>
      <w:r w:rsidRPr="0060770C">
        <w:rPr>
          <w:sz w:val="28"/>
          <w:szCs w:val="28"/>
        </w:rPr>
        <w:t>должен</w:t>
      </w:r>
      <w:r>
        <w:rPr>
          <w:sz w:val="28"/>
          <w:szCs w:val="28"/>
        </w:rPr>
        <w:t xml:space="preserve"> </w:t>
      </w:r>
      <w:r w:rsidRPr="0060770C">
        <w:rPr>
          <w:sz w:val="28"/>
          <w:szCs w:val="28"/>
        </w:rPr>
        <w:t>был</w:t>
      </w:r>
      <w:r>
        <w:rPr>
          <w:sz w:val="28"/>
          <w:szCs w:val="28"/>
        </w:rPr>
        <w:t xml:space="preserve"> </w:t>
      </w:r>
      <w:r w:rsidRPr="0060770C">
        <w:rPr>
          <w:sz w:val="28"/>
          <w:szCs w:val="28"/>
        </w:rPr>
        <w:t>Б.</w:t>
      </w:r>
      <w:r>
        <w:rPr>
          <w:sz w:val="28"/>
          <w:szCs w:val="28"/>
        </w:rPr>
        <w:t xml:space="preserve"> </w:t>
      </w:r>
      <w:r w:rsidRPr="0060770C">
        <w:rPr>
          <w:sz w:val="28"/>
          <w:szCs w:val="28"/>
        </w:rPr>
        <w:t>деньги</w:t>
      </w:r>
      <w:r>
        <w:rPr>
          <w:sz w:val="28"/>
          <w:szCs w:val="28"/>
        </w:rPr>
        <w:t xml:space="preserve"> </w:t>
      </w:r>
      <w:r w:rsidRPr="0060770C">
        <w:rPr>
          <w:sz w:val="28"/>
          <w:szCs w:val="28"/>
        </w:rPr>
        <w:t>и</w:t>
      </w:r>
      <w:r>
        <w:rPr>
          <w:sz w:val="28"/>
          <w:szCs w:val="28"/>
        </w:rPr>
        <w:t xml:space="preserve"> </w:t>
      </w:r>
      <w:r w:rsidRPr="0060770C">
        <w:rPr>
          <w:sz w:val="28"/>
          <w:szCs w:val="28"/>
        </w:rPr>
        <w:t>тот</w:t>
      </w:r>
      <w:r>
        <w:rPr>
          <w:sz w:val="28"/>
          <w:szCs w:val="28"/>
        </w:rPr>
        <w:t xml:space="preserve"> </w:t>
      </w:r>
      <w:r w:rsidRPr="0060770C">
        <w:rPr>
          <w:sz w:val="28"/>
          <w:szCs w:val="28"/>
        </w:rPr>
        <w:t>обещал</w:t>
      </w:r>
      <w:r>
        <w:rPr>
          <w:sz w:val="28"/>
          <w:szCs w:val="28"/>
        </w:rPr>
        <w:t xml:space="preserve"> </w:t>
      </w:r>
      <w:r w:rsidRPr="0060770C">
        <w:rPr>
          <w:sz w:val="28"/>
          <w:szCs w:val="28"/>
        </w:rPr>
        <w:t>дополнительно</w:t>
      </w:r>
      <w:r>
        <w:rPr>
          <w:sz w:val="28"/>
          <w:szCs w:val="28"/>
        </w:rPr>
        <w:t xml:space="preserve"> </w:t>
      </w:r>
      <w:r w:rsidRPr="0060770C">
        <w:rPr>
          <w:sz w:val="28"/>
          <w:szCs w:val="28"/>
        </w:rPr>
        <w:t>заплатить.</w:t>
      </w:r>
      <w:r>
        <w:rPr>
          <w:sz w:val="28"/>
          <w:szCs w:val="28"/>
        </w:rPr>
        <w:t xml:space="preserve"> </w:t>
      </w:r>
      <w:r w:rsidRPr="0060770C">
        <w:rPr>
          <w:sz w:val="28"/>
          <w:szCs w:val="28"/>
        </w:rPr>
        <w:t>15</w:t>
      </w:r>
      <w:r>
        <w:rPr>
          <w:sz w:val="28"/>
          <w:szCs w:val="28"/>
        </w:rPr>
        <w:t xml:space="preserve"> </w:t>
      </w:r>
      <w:r w:rsidRPr="0060770C">
        <w:rPr>
          <w:sz w:val="28"/>
          <w:szCs w:val="28"/>
        </w:rPr>
        <w:t>февраля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он</w:t>
      </w:r>
      <w:r>
        <w:rPr>
          <w:sz w:val="28"/>
          <w:szCs w:val="28"/>
        </w:rPr>
        <w:t xml:space="preserve"> </w:t>
      </w:r>
      <w:r w:rsidRPr="0060770C">
        <w:rPr>
          <w:sz w:val="28"/>
          <w:szCs w:val="28"/>
        </w:rPr>
        <w:t>получил</w:t>
      </w:r>
      <w:r>
        <w:rPr>
          <w:sz w:val="28"/>
          <w:szCs w:val="28"/>
        </w:rPr>
        <w:t xml:space="preserve"> </w:t>
      </w:r>
      <w:r w:rsidRPr="0060770C">
        <w:rPr>
          <w:sz w:val="28"/>
          <w:szCs w:val="28"/>
        </w:rPr>
        <w:t>от</w:t>
      </w:r>
      <w:r>
        <w:rPr>
          <w:sz w:val="28"/>
          <w:szCs w:val="28"/>
        </w:rPr>
        <w:t xml:space="preserve"> </w:t>
      </w:r>
      <w:r w:rsidRPr="0060770C">
        <w:rPr>
          <w:sz w:val="28"/>
          <w:szCs w:val="28"/>
        </w:rPr>
        <w:t>Б.</w:t>
      </w:r>
      <w:r>
        <w:rPr>
          <w:sz w:val="28"/>
          <w:szCs w:val="28"/>
        </w:rPr>
        <w:t xml:space="preserve"> </w:t>
      </w:r>
      <w:r w:rsidRPr="0060770C">
        <w:rPr>
          <w:sz w:val="28"/>
          <w:szCs w:val="28"/>
        </w:rPr>
        <w:t>взрывное</w:t>
      </w:r>
      <w:r>
        <w:rPr>
          <w:sz w:val="28"/>
          <w:szCs w:val="28"/>
        </w:rPr>
        <w:t xml:space="preserve"> </w:t>
      </w:r>
      <w:r w:rsidRPr="0060770C">
        <w:rPr>
          <w:sz w:val="28"/>
          <w:szCs w:val="28"/>
        </w:rPr>
        <w:t>устройство</w:t>
      </w:r>
      <w:r>
        <w:rPr>
          <w:sz w:val="28"/>
          <w:szCs w:val="28"/>
        </w:rPr>
        <w:t xml:space="preserve"> </w:t>
      </w:r>
      <w:r w:rsidRPr="0060770C">
        <w:rPr>
          <w:sz w:val="28"/>
          <w:szCs w:val="28"/>
        </w:rPr>
        <w:t>и</w:t>
      </w:r>
      <w:r>
        <w:rPr>
          <w:sz w:val="28"/>
          <w:szCs w:val="28"/>
        </w:rPr>
        <w:t xml:space="preserve"> </w:t>
      </w:r>
      <w:r w:rsidRPr="0060770C">
        <w:rPr>
          <w:sz w:val="28"/>
          <w:szCs w:val="28"/>
        </w:rPr>
        <w:t>перевез</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Чебоксары,</w:t>
      </w:r>
      <w:r>
        <w:rPr>
          <w:sz w:val="28"/>
          <w:szCs w:val="28"/>
        </w:rPr>
        <w:t xml:space="preserve"> </w:t>
      </w:r>
      <w:r w:rsidRPr="0060770C">
        <w:rPr>
          <w:sz w:val="28"/>
          <w:szCs w:val="28"/>
        </w:rPr>
        <w:t>где</w:t>
      </w:r>
      <w:r>
        <w:rPr>
          <w:sz w:val="28"/>
          <w:szCs w:val="28"/>
        </w:rPr>
        <w:t xml:space="preserve"> </w:t>
      </w:r>
      <w:r w:rsidRPr="0060770C">
        <w:rPr>
          <w:sz w:val="28"/>
          <w:szCs w:val="28"/>
        </w:rPr>
        <w:t>последнего</w:t>
      </w:r>
      <w:r>
        <w:rPr>
          <w:sz w:val="28"/>
          <w:szCs w:val="28"/>
        </w:rPr>
        <w:t xml:space="preserve"> </w:t>
      </w:r>
      <w:r w:rsidRPr="0060770C">
        <w:rPr>
          <w:sz w:val="28"/>
          <w:szCs w:val="28"/>
        </w:rPr>
        <w:t>должны</w:t>
      </w:r>
      <w:r>
        <w:rPr>
          <w:sz w:val="28"/>
          <w:szCs w:val="28"/>
        </w:rPr>
        <w:t xml:space="preserve"> </w:t>
      </w:r>
      <w:r w:rsidRPr="0060770C">
        <w:rPr>
          <w:sz w:val="28"/>
          <w:szCs w:val="28"/>
        </w:rPr>
        <w:t>были</w:t>
      </w:r>
      <w:r>
        <w:rPr>
          <w:sz w:val="28"/>
          <w:szCs w:val="28"/>
        </w:rPr>
        <w:t xml:space="preserve"> </w:t>
      </w:r>
      <w:r w:rsidRPr="0060770C">
        <w:rPr>
          <w:sz w:val="28"/>
          <w:szCs w:val="28"/>
        </w:rPr>
        <w:t>встретить</w:t>
      </w:r>
      <w:r>
        <w:rPr>
          <w:sz w:val="28"/>
          <w:szCs w:val="28"/>
        </w:rPr>
        <w:t xml:space="preserve"> </w:t>
      </w:r>
      <w:r w:rsidRPr="0060770C">
        <w:rPr>
          <w:sz w:val="28"/>
          <w:szCs w:val="28"/>
        </w:rPr>
        <w:t>на</w:t>
      </w:r>
      <w:r>
        <w:rPr>
          <w:sz w:val="28"/>
          <w:szCs w:val="28"/>
        </w:rPr>
        <w:t xml:space="preserve"> </w:t>
      </w:r>
      <w:r w:rsidRPr="0060770C">
        <w:rPr>
          <w:sz w:val="28"/>
          <w:szCs w:val="28"/>
        </w:rPr>
        <w:t>автомашине</w:t>
      </w:r>
      <w:r>
        <w:rPr>
          <w:sz w:val="28"/>
          <w:szCs w:val="28"/>
        </w:rPr>
        <w:t xml:space="preserve"> </w:t>
      </w:r>
      <w:r w:rsidRPr="0060770C">
        <w:rPr>
          <w:sz w:val="28"/>
          <w:szCs w:val="28"/>
        </w:rPr>
        <w:t>ВАЗ</w:t>
      </w:r>
      <w:r w:rsidRPr="0060770C">
        <w:rPr>
          <w:sz w:val="28"/>
          <w:szCs w:val="28"/>
        </w:rPr>
        <w:noBreakHyphen/>
        <w:t>2101,</w:t>
      </w:r>
      <w:r>
        <w:rPr>
          <w:sz w:val="28"/>
          <w:szCs w:val="28"/>
        </w:rPr>
        <w:t xml:space="preserve"> </w:t>
      </w:r>
      <w:r w:rsidRPr="0060770C">
        <w:rPr>
          <w:sz w:val="28"/>
          <w:szCs w:val="28"/>
        </w:rPr>
        <w:t>но</w:t>
      </w:r>
      <w:r>
        <w:rPr>
          <w:sz w:val="28"/>
          <w:szCs w:val="28"/>
        </w:rPr>
        <w:t xml:space="preserve"> </w:t>
      </w:r>
      <w:r w:rsidRPr="0060770C">
        <w:rPr>
          <w:sz w:val="28"/>
          <w:szCs w:val="28"/>
        </w:rPr>
        <w:t>Б.</w:t>
      </w:r>
      <w:r>
        <w:rPr>
          <w:sz w:val="28"/>
          <w:szCs w:val="28"/>
        </w:rPr>
        <w:t xml:space="preserve"> </w:t>
      </w:r>
      <w:r w:rsidRPr="0060770C">
        <w:rPr>
          <w:sz w:val="28"/>
          <w:szCs w:val="28"/>
        </w:rPr>
        <w:t>встретил</w:t>
      </w:r>
      <w:r>
        <w:rPr>
          <w:sz w:val="28"/>
          <w:szCs w:val="28"/>
        </w:rPr>
        <w:t xml:space="preserve"> </w:t>
      </w:r>
      <w:r w:rsidRPr="0060770C">
        <w:rPr>
          <w:sz w:val="28"/>
          <w:szCs w:val="28"/>
        </w:rPr>
        <w:t>его</w:t>
      </w:r>
      <w:r>
        <w:rPr>
          <w:sz w:val="28"/>
          <w:szCs w:val="28"/>
        </w:rPr>
        <w:t xml:space="preserve"> </w:t>
      </w:r>
      <w:r w:rsidRPr="0060770C">
        <w:rPr>
          <w:sz w:val="28"/>
          <w:szCs w:val="28"/>
        </w:rPr>
        <w:t>на</w:t>
      </w:r>
      <w:r>
        <w:rPr>
          <w:sz w:val="28"/>
          <w:szCs w:val="28"/>
        </w:rPr>
        <w:t xml:space="preserve"> </w:t>
      </w:r>
      <w:r w:rsidRPr="0060770C">
        <w:rPr>
          <w:sz w:val="28"/>
          <w:szCs w:val="28"/>
        </w:rPr>
        <w:t>другой</w:t>
      </w:r>
      <w:r>
        <w:rPr>
          <w:sz w:val="28"/>
          <w:szCs w:val="28"/>
        </w:rPr>
        <w:t xml:space="preserve"> </w:t>
      </w:r>
      <w:r w:rsidRPr="0060770C">
        <w:rPr>
          <w:sz w:val="28"/>
          <w:szCs w:val="28"/>
        </w:rPr>
        <w:t>автомашине,</w:t>
      </w:r>
      <w:r>
        <w:rPr>
          <w:sz w:val="28"/>
          <w:szCs w:val="28"/>
        </w:rPr>
        <w:t xml:space="preserve"> </w:t>
      </w:r>
      <w:r w:rsidRPr="0060770C">
        <w:rPr>
          <w:sz w:val="28"/>
          <w:szCs w:val="28"/>
        </w:rPr>
        <w:t>привез</w:t>
      </w:r>
      <w:r>
        <w:rPr>
          <w:sz w:val="28"/>
          <w:szCs w:val="28"/>
        </w:rPr>
        <w:t xml:space="preserve"> </w:t>
      </w:r>
      <w:r w:rsidRPr="0060770C">
        <w:rPr>
          <w:sz w:val="28"/>
          <w:szCs w:val="28"/>
        </w:rPr>
        <w:t>на</w:t>
      </w:r>
      <w:r>
        <w:rPr>
          <w:sz w:val="28"/>
          <w:szCs w:val="28"/>
        </w:rPr>
        <w:t xml:space="preserve"> </w:t>
      </w:r>
      <w:r w:rsidRPr="0060770C">
        <w:rPr>
          <w:sz w:val="28"/>
          <w:szCs w:val="28"/>
        </w:rPr>
        <w:t>квартиру.</w:t>
      </w:r>
      <w:r>
        <w:rPr>
          <w:sz w:val="28"/>
          <w:szCs w:val="28"/>
        </w:rPr>
        <w:t xml:space="preserve"> </w:t>
      </w:r>
      <w:r w:rsidRPr="0060770C">
        <w:rPr>
          <w:sz w:val="28"/>
          <w:szCs w:val="28"/>
        </w:rPr>
        <w:t>Там</w:t>
      </w:r>
      <w:r>
        <w:rPr>
          <w:sz w:val="28"/>
          <w:szCs w:val="28"/>
        </w:rPr>
        <w:t xml:space="preserve"> </w:t>
      </w:r>
      <w:r w:rsidRPr="0060770C">
        <w:rPr>
          <w:sz w:val="28"/>
          <w:szCs w:val="28"/>
        </w:rPr>
        <w:t>он</w:t>
      </w:r>
      <w:r>
        <w:rPr>
          <w:sz w:val="28"/>
          <w:szCs w:val="28"/>
        </w:rPr>
        <w:t xml:space="preserve"> </w:t>
      </w:r>
      <w:r w:rsidRPr="0060770C">
        <w:rPr>
          <w:sz w:val="28"/>
          <w:szCs w:val="28"/>
        </w:rPr>
        <w:t>сказал,</w:t>
      </w:r>
      <w:r>
        <w:rPr>
          <w:sz w:val="28"/>
          <w:szCs w:val="28"/>
        </w:rPr>
        <w:t xml:space="preserve"> </w:t>
      </w:r>
      <w:r w:rsidRPr="0060770C">
        <w:rPr>
          <w:sz w:val="28"/>
          <w:szCs w:val="28"/>
        </w:rPr>
        <w:t>что</w:t>
      </w:r>
      <w:r>
        <w:rPr>
          <w:sz w:val="28"/>
          <w:szCs w:val="28"/>
        </w:rPr>
        <w:t xml:space="preserve"> </w:t>
      </w:r>
      <w:r w:rsidRPr="0060770C">
        <w:rPr>
          <w:sz w:val="28"/>
          <w:szCs w:val="28"/>
        </w:rPr>
        <w:t>на</w:t>
      </w:r>
      <w:r>
        <w:rPr>
          <w:sz w:val="28"/>
          <w:szCs w:val="28"/>
        </w:rPr>
        <w:t xml:space="preserve"> </w:t>
      </w:r>
      <w:r w:rsidRPr="0060770C">
        <w:rPr>
          <w:sz w:val="28"/>
          <w:szCs w:val="28"/>
        </w:rPr>
        <w:t>следующий</w:t>
      </w:r>
      <w:r>
        <w:rPr>
          <w:sz w:val="28"/>
          <w:szCs w:val="28"/>
        </w:rPr>
        <w:t xml:space="preserve"> </w:t>
      </w:r>
      <w:r w:rsidRPr="0060770C">
        <w:rPr>
          <w:sz w:val="28"/>
          <w:szCs w:val="28"/>
        </w:rPr>
        <w:t>день</w:t>
      </w:r>
      <w:r>
        <w:rPr>
          <w:sz w:val="28"/>
          <w:szCs w:val="28"/>
        </w:rPr>
        <w:t xml:space="preserve"> </w:t>
      </w:r>
      <w:r w:rsidRPr="0060770C">
        <w:rPr>
          <w:sz w:val="28"/>
          <w:szCs w:val="28"/>
        </w:rPr>
        <w:t>он,</w:t>
      </w:r>
      <w:r>
        <w:rPr>
          <w:sz w:val="28"/>
          <w:szCs w:val="28"/>
        </w:rPr>
        <w:t xml:space="preserve"> </w:t>
      </w:r>
      <w:r w:rsidRPr="0060770C">
        <w:rPr>
          <w:sz w:val="28"/>
          <w:szCs w:val="28"/>
        </w:rPr>
        <w:t>Б.Р.,</w:t>
      </w:r>
      <w:r>
        <w:rPr>
          <w:sz w:val="28"/>
          <w:szCs w:val="28"/>
        </w:rPr>
        <w:t xml:space="preserve"> </w:t>
      </w:r>
      <w:r w:rsidRPr="0060770C">
        <w:rPr>
          <w:sz w:val="28"/>
          <w:szCs w:val="28"/>
        </w:rPr>
        <w:t>утром</w:t>
      </w:r>
      <w:r>
        <w:rPr>
          <w:sz w:val="28"/>
          <w:szCs w:val="28"/>
        </w:rPr>
        <w:t xml:space="preserve"> </w:t>
      </w:r>
      <w:r w:rsidRPr="0060770C">
        <w:rPr>
          <w:sz w:val="28"/>
          <w:szCs w:val="28"/>
        </w:rPr>
        <w:t>должен</w:t>
      </w:r>
      <w:r>
        <w:rPr>
          <w:sz w:val="28"/>
          <w:szCs w:val="28"/>
        </w:rPr>
        <w:t xml:space="preserve"> </w:t>
      </w:r>
      <w:r w:rsidRPr="0060770C">
        <w:rPr>
          <w:sz w:val="28"/>
          <w:szCs w:val="28"/>
        </w:rPr>
        <w:t>будет</w:t>
      </w:r>
      <w:r>
        <w:rPr>
          <w:sz w:val="28"/>
          <w:szCs w:val="28"/>
        </w:rPr>
        <w:t xml:space="preserve"> </w:t>
      </w:r>
      <w:r w:rsidRPr="0060770C">
        <w:rPr>
          <w:sz w:val="28"/>
          <w:szCs w:val="28"/>
        </w:rPr>
        <w:t>заложить</w:t>
      </w:r>
      <w:r>
        <w:rPr>
          <w:sz w:val="28"/>
          <w:szCs w:val="28"/>
        </w:rPr>
        <w:t xml:space="preserve"> </w:t>
      </w:r>
      <w:r w:rsidRPr="0060770C">
        <w:rPr>
          <w:sz w:val="28"/>
          <w:szCs w:val="28"/>
        </w:rPr>
        <w:t>взрывное</w:t>
      </w:r>
      <w:r>
        <w:rPr>
          <w:sz w:val="28"/>
          <w:szCs w:val="28"/>
        </w:rPr>
        <w:t xml:space="preserve"> </w:t>
      </w:r>
      <w:r w:rsidRPr="0060770C">
        <w:rPr>
          <w:sz w:val="28"/>
          <w:szCs w:val="28"/>
        </w:rPr>
        <w:t>устройство</w:t>
      </w:r>
      <w:r>
        <w:rPr>
          <w:sz w:val="28"/>
          <w:szCs w:val="28"/>
        </w:rPr>
        <w:t xml:space="preserve"> </w:t>
      </w:r>
      <w:r w:rsidRPr="0060770C">
        <w:rPr>
          <w:sz w:val="28"/>
          <w:szCs w:val="28"/>
        </w:rPr>
        <w:t>у</w:t>
      </w:r>
      <w:r>
        <w:rPr>
          <w:sz w:val="28"/>
          <w:szCs w:val="28"/>
        </w:rPr>
        <w:t xml:space="preserve"> </w:t>
      </w:r>
      <w:r w:rsidRPr="0060770C">
        <w:rPr>
          <w:sz w:val="28"/>
          <w:szCs w:val="28"/>
        </w:rPr>
        <w:t>дома</w:t>
      </w:r>
      <w:r>
        <w:rPr>
          <w:sz w:val="28"/>
          <w:szCs w:val="28"/>
        </w:rPr>
        <w:t xml:space="preserve"> </w:t>
      </w:r>
      <w:r w:rsidRPr="0060770C">
        <w:rPr>
          <w:sz w:val="28"/>
          <w:szCs w:val="28"/>
        </w:rPr>
        <w:t>№</w:t>
      </w:r>
      <w:r>
        <w:rPr>
          <w:sz w:val="28"/>
          <w:szCs w:val="28"/>
        </w:rPr>
        <w:t xml:space="preserve"> </w:t>
      </w:r>
      <w:r w:rsidRPr="0060770C">
        <w:rPr>
          <w:sz w:val="28"/>
          <w:szCs w:val="28"/>
        </w:rPr>
        <w:t>45</w:t>
      </w:r>
      <w:r>
        <w:rPr>
          <w:sz w:val="28"/>
          <w:szCs w:val="28"/>
        </w:rPr>
        <w:t xml:space="preserve"> </w:t>
      </w:r>
      <w:r w:rsidRPr="0060770C">
        <w:rPr>
          <w:sz w:val="28"/>
          <w:szCs w:val="28"/>
        </w:rPr>
        <w:t>по</w:t>
      </w:r>
      <w:r>
        <w:rPr>
          <w:sz w:val="28"/>
          <w:szCs w:val="28"/>
        </w:rPr>
        <w:t xml:space="preserve"> </w:t>
      </w:r>
      <w:r w:rsidRPr="0060770C">
        <w:rPr>
          <w:sz w:val="28"/>
          <w:szCs w:val="28"/>
        </w:rPr>
        <w:t>ул.</w:t>
      </w:r>
      <w:r>
        <w:rPr>
          <w:sz w:val="28"/>
          <w:szCs w:val="28"/>
        </w:rPr>
        <w:t xml:space="preserve"> </w:t>
      </w:r>
      <w:r w:rsidRPr="0060770C">
        <w:rPr>
          <w:sz w:val="28"/>
          <w:szCs w:val="28"/>
        </w:rPr>
        <w:t>Гагарина,</w:t>
      </w:r>
      <w:r>
        <w:rPr>
          <w:sz w:val="28"/>
          <w:szCs w:val="28"/>
        </w:rPr>
        <w:t xml:space="preserve"> </w:t>
      </w:r>
      <w:r w:rsidRPr="0060770C">
        <w:rPr>
          <w:sz w:val="28"/>
          <w:szCs w:val="28"/>
        </w:rPr>
        <w:t>при</w:t>
      </w:r>
      <w:r>
        <w:rPr>
          <w:sz w:val="28"/>
          <w:szCs w:val="28"/>
        </w:rPr>
        <w:t xml:space="preserve"> </w:t>
      </w:r>
      <w:r w:rsidRPr="0060770C">
        <w:rPr>
          <w:sz w:val="28"/>
          <w:szCs w:val="28"/>
        </w:rPr>
        <w:t>этом</w:t>
      </w:r>
      <w:r>
        <w:rPr>
          <w:sz w:val="28"/>
          <w:szCs w:val="28"/>
        </w:rPr>
        <w:t xml:space="preserve"> </w:t>
      </w:r>
      <w:r w:rsidRPr="0060770C">
        <w:rPr>
          <w:sz w:val="28"/>
          <w:szCs w:val="28"/>
        </w:rPr>
        <w:t>Б.</w:t>
      </w:r>
      <w:r>
        <w:rPr>
          <w:sz w:val="28"/>
          <w:szCs w:val="28"/>
        </w:rPr>
        <w:t xml:space="preserve"> </w:t>
      </w:r>
      <w:r w:rsidRPr="0060770C">
        <w:rPr>
          <w:sz w:val="28"/>
          <w:szCs w:val="28"/>
        </w:rPr>
        <w:t>показал</w:t>
      </w:r>
      <w:r>
        <w:rPr>
          <w:sz w:val="28"/>
          <w:szCs w:val="28"/>
        </w:rPr>
        <w:t xml:space="preserve"> </w:t>
      </w:r>
      <w:r w:rsidRPr="0060770C">
        <w:rPr>
          <w:sz w:val="28"/>
          <w:szCs w:val="28"/>
        </w:rPr>
        <w:t>ему</w:t>
      </w:r>
      <w:r>
        <w:rPr>
          <w:sz w:val="28"/>
          <w:szCs w:val="28"/>
        </w:rPr>
        <w:t xml:space="preserve"> </w:t>
      </w:r>
      <w:r w:rsidRPr="0060770C">
        <w:rPr>
          <w:sz w:val="28"/>
          <w:szCs w:val="28"/>
        </w:rPr>
        <w:t>это</w:t>
      </w:r>
      <w:r>
        <w:rPr>
          <w:sz w:val="28"/>
          <w:szCs w:val="28"/>
        </w:rPr>
        <w:t xml:space="preserve"> </w:t>
      </w:r>
      <w:r w:rsidRPr="0060770C">
        <w:rPr>
          <w:sz w:val="28"/>
          <w:szCs w:val="28"/>
        </w:rPr>
        <w:t>место.</w:t>
      </w:r>
      <w:r>
        <w:rPr>
          <w:sz w:val="28"/>
          <w:szCs w:val="28"/>
        </w:rPr>
        <w:t xml:space="preserve"> </w:t>
      </w:r>
      <w:r w:rsidRPr="0060770C">
        <w:rPr>
          <w:sz w:val="28"/>
          <w:szCs w:val="28"/>
        </w:rPr>
        <w:t>В</w:t>
      </w:r>
      <w:r>
        <w:rPr>
          <w:sz w:val="28"/>
          <w:szCs w:val="28"/>
        </w:rPr>
        <w:t xml:space="preserve"> </w:t>
      </w:r>
      <w:r w:rsidRPr="0060770C">
        <w:rPr>
          <w:sz w:val="28"/>
          <w:szCs w:val="28"/>
        </w:rPr>
        <w:t>этот</w:t>
      </w:r>
      <w:r>
        <w:rPr>
          <w:sz w:val="28"/>
          <w:szCs w:val="28"/>
        </w:rPr>
        <w:t xml:space="preserve"> </w:t>
      </w:r>
      <w:r w:rsidRPr="0060770C">
        <w:rPr>
          <w:sz w:val="28"/>
          <w:szCs w:val="28"/>
        </w:rPr>
        <w:t>же</w:t>
      </w:r>
      <w:r>
        <w:rPr>
          <w:sz w:val="28"/>
          <w:szCs w:val="28"/>
        </w:rPr>
        <w:t xml:space="preserve"> </w:t>
      </w:r>
      <w:r w:rsidRPr="0060770C">
        <w:rPr>
          <w:sz w:val="28"/>
          <w:szCs w:val="28"/>
        </w:rPr>
        <w:t>вечер</w:t>
      </w:r>
      <w:r>
        <w:rPr>
          <w:sz w:val="28"/>
          <w:szCs w:val="28"/>
        </w:rPr>
        <w:t xml:space="preserve"> </w:t>
      </w:r>
      <w:r w:rsidRPr="0060770C">
        <w:rPr>
          <w:sz w:val="28"/>
          <w:szCs w:val="28"/>
        </w:rPr>
        <w:t>Б.</w:t>
      </w:r>
      <w:r>
        <w:rPr>
          <w:sz w:val="28"/>
          <w:szCs w:val="28"/>
        </w:rPr>
        <w:t xml:space="preserve"> </w:t>
      </w:r>
      <w:r w:rsidRPr="0060770C">
        <w:rPr>
          <w:sz w:val="28"/>
          <w:szCs w:val="28"/>
        </w:rPr>
        <w:t>куда</w:t>
      </w:r>
      <w:r w:rsidRPr="0060770C">
        <w:rPr>
          <w:sz w:val="28"/>
          <w:szCs w:val="28"/>
        </w:rPr>
        <w:noBreakHyphen/>
        <w:t>то</w:t>
      </w:r>
      <w:r>
        <w:rPr>
          <w:sz w:val="28"/>
          <w:szCs w:val="28"/>
        </w:rPr>
        <w:t xml:space="preserve"> </w:t>
      </w:r>
      <w:r w:rsidRPr="0060770C">
        <w:rPr>
          <w:sz w:val="28"/>
          <w:szCs w:val="28"/>
        </w:rPr>
        <w:t>уходил</w:t>
      </w:r>
      <w:r>
        <w:rPr>
          <w:sz w:val="28"/>
          <w:szCs w:val="28"/>
        </w:rPr>
        <w:t xml:space="preserve"> </w:t>
      </w:r>
      <w:r w:rsidRPr="0060770C">
        <w:rPr>
          <w:sz w:val="28"/>
          <w:szCs w:val="28"/>
        </w:rPr>
        <w:t>из</w:t>
      </w:r>
      <w:r>
        <w:rPr>
          <w:sz w:val="28"/>
          <w:szCs w:val="28"/>
        </w:rPr>
        <w:t xml:space="preserve"> </w:t>
      </w:r>
      <w:r w:rsidRPr="0060770C">
        <w:rPr>
          <w:sz w:val="28"/>
          <w:szCs w:val="28"/>
        </w:rPr>
        <w:t>дома,</w:t>
      </w:r>
      <w:r>
        <w:rPr>
          <w:sz w:val="28"/>
          <w:szCs w:val="28"/>
        </w:rPr>
        <w:t xml:space="preserve"> </w:t>
      </w:r>
      <w:r w:rsidRPr="0060770C">
        <w:rPr>
          <w:sz w:val="28"/>
          <w:szCs w:val="28"/>
        </w:rPr>
        <w:t>но</w:t>
      </w:r>
      <w:r>
        <w:rPr>
          <w:sz w:val="28"/>
          <w:szCs w:val="28"/>
        </w:rPr>
        <w:t xml:space="preserve"> </w:t>
      </w:r>
      <w:r w:rsidRPr="0060770C">
        <w:rPr>
          <w:sz w:val="28"/>
          <w:szCs w:val="28"/>
        </w:rPr>
        <w:t>перед</w:t>
      </w:r>
      <w:r>
        <w:rPr>
          <w:sz w:val="28"/>
          <w:szCs w:val="28"/>
        </w:rPr>
        <w:t xml:space="preserve"> </w:t>
      </w:r>
      <w:r w:rsidRPr="0060770C">
        <w:rPr>
          <w:sz w:val="28"/>
          <w:szCs w:val="28"/>
        </w:rPr>
        <w:t>этим</w:t>
      </w:r>
      <w:r>
        <w:rPr>
          <w:sz w:val="28"/>
          <w:szCs w:val="28"/>
        </w:rPr>
        <w:t xml:space="preserve"> </w:t>
      </w:r>
      <w:r w:rsidRPr="0060770C">
        <w:rPr>
          <w:sz w:val="28"/>
          <w:szCs w:val="28"/>
        </w:rPr>
        <w:t>разговаривал</w:t>
      </w:r>
      <w:r>
        <w:rPr>
          <w:sz w:val="28"/>
          <w:szCs w:val="28"/>
        </w:rPr>
        <w:t xml:space="preserve"> </w:t>
      </w:r>
      <w:r w:rsidRPr="0060770C">
        <w:rPr>
          <w:sz w:val="28"/>
          <w:szCs w:val="28"/>
        </w:rPr>
        <w:t>по</w:t>
      </w:r>
      <w:r>
        <w:rPr>
          <w:sz w:val="28"/>
          <w:szCs w:val="28"/>
        </w:rPr>
        <w:t xml:space="preserve"> </w:t>
      </w:r>
      <w:r w:rsidRPr="0060770C">
        <w:rPr>
          <w:sz w:val="28"/>
          <w:szCs w:val="28"/>
        </w:rPr>
        <w:t>телефону</w:t>
      </w:r>
      <w:r>
        <w:rPr>
          <w:sz w:val="28"/>
          <w:szCs w:val="28"/>
        </w:rPr>
        <w:t xml:space="preserve"> </w:t>
      </w:r>
      <w:r w:rsidRPr="0060770C">
        <w:rPr>
          <w:sz w:val="28"/>
          <w:szCs w:val="28"/>
        </w:rPr>
        <w:t>с</w:t>
      </w:r>
      <w:r>
        <w:rPr>
          <w:sz w:val="28"/>
          <w:szCs w:val="28"/>
        </w:rPr>
        <w:t xml:space="preserve"> </w:t>
      </w:r>
      <w:r w:rsidRPr="0060770C">
        <w:rPr>
          <w:sz w:val="28"/>
          <w:szCs w:val="28"/>
        </w:rPr>
        <w:t>Русланом.</w:t>
      </w:r>
      <w:r>
        <w:rPr>
          <w:sz w:val="28"/>
          <w:szCs w:val="28"/>
        </w:rPr>
        <w:t xml:space="preserve"> </w:t>
      </w:r>
      <w:r w:rsidRPr="0060770C">
        <w:rPr>
          <w:sz w:val="28"/>
          <w:szCs w:val="28"/>
        </w:rPr>
        <w:t>Утром</w:t>
      </w:r>
      <w:r>
        <w:rPr>
          <w:sz w:val="28"/>
          <w:szCs w:val="28"/>
        </w:rPr>
        <w:t xml:space="preserve"> </w:t>
      </w:r>
      <w:r w:rsidRPr="0060770C">
        <w:rPr>
          <w:sz w:val="28"/>
          <w:szCs w:val="28"/>
        </w:rPr>
        <w:t>Б.</w:t>
      </w:r>
      <w:r>
        <w:rPr>
          <w:sz w:val="28"/>
          <w:szCs w:val="28"/>
        </w:rPr>
        <w:t xml:space="preserve"> </w:t>
      </w:r>
      <w:r w:rsidRPr="0060770C">
        <w:rPr>
          <w:sz w:val="28"/>
          <w:szCs w:val="28"/>
        </w:rPr>
        <w:t>стал</w:t>
      </w:r>
      <w:r>
        <w:rPr>
          <w:sz w:val="28"/>
          <w:szCs w:val="28"/>
        </w:rPr>
        <w:t xml:space="preserve"> </w:t>
      </w:r>
      <w:r w:rsidRPr="0060770C">
        <w:rPr>
          <w:sz w:val="28"/>
          <w:szCs w:val="28"/>
        </w:rPr>
        <w:t>возиться</w:t>
      </w:r>
      <w:r>
        <w:rPr>
          <w:sz w:val="28"/>
          <w:szCs w:val="28"/>
        </w:rPr>
        <w:t xml:space="preserve"> </w:t>
      </w:r>
      <w:r w:rsidRPr="0060770C">
        <w:rPr>
          <w:sz w:val="28"/>
          <w:szCs w:val="28"/>
        </w:rPr>
        <w:t>с</w:t>
      </w:r>
      <w:r>
        <w:rPr>
          <w:sz w:val="28"/>
          <w:szCs w:val="28"/>
        </w:rPr>
        <w:t xml:space="preserve"> </w:t>
      </w:r>
      <w:r w:rsidRPr="0060770C">
        <w:rPr>
          <w:sz w:val="28"/>
          <w:szCs w:val="28"/>
        </w:rPr>
        <w:t>взрывным</w:t>
      </w:r>
      <w:r>
        <w:rPr>
          <w:sz w:val="28"/>
          <w:szCs w:val="28"/>
        </w:rPr>
        <w:t xml:space="preserve"> </w:t>
      </w:r>
      <w:r w:rsidRPr="0060770C">
        <w:rPr>
          <w:sz w:val="28"/>
          <w:szCs w:val="28"/>
        </w:rPr>
        <w:t>устройством</w:t>
      </w:r>
      <w:r>
        <w:rPr>
          <w:sz w:val="28"/>
          <w:szCs w:val="28"/>
        </w:rPr>
        <w:t xml:space="preserve"> </w:t>
      </w:r>
      <w:r w:rsidRPr="0060770C">
        <w:rPr>
          <w:sz w:val="28"/>
          <w:szCs w:val="28"/>
        </w:rPr>
        <w:t>и</w:t>
      </w:r>
      <w:r>
        <w:rPr>
          <w:sz w:val="28"/>
          <w:szCs w:val="28"/>
        </w:rPr>
        <w:t xml:space="preserve"> </w:t>
      </w:r>
      <w:r w:rsidRPr="0060770C">
        <w:rPr>
          <w:sz w:val="28"/>
          <w:szCs w:val="28"/>
        </w:rPr>
        <w:t>произошел</w:t>
      </w:r>
      <w:r>
        <w:rPr>
          <w:sz w:val="28"/>
          <w:szCs w:val="28"/>
        </w:rPr>
        <w:t xml:space="preserve"> </w:t>
      </w:r>
      <w:r w:rsidRPr="0060770C">
        <w:rPr>
          <w:sz w:val="28"/>
          <w:szCs w:val="28"/>
        </w:rPr>
        <w:t>взрыв.</w:t>
      </w:r>
      <w:r>
        <w:rPr>
          <w:sz w:val="28"/>
          <w:szCs w:val="28"/>
        </w:rPr>
        <w:t xml:space="preserve"> </w:t>
      </w:r>
      <w:r w:rsidRPr="0060770C">
        <w:rPr>
          <w:iCs/>
          <w:sz w:val="28"/>
          <w:szCs w:val="28"/>
        </w:rPr>
        <w:t>1)</w:t>
      </w:r>
      <w:r>
        <w:rPr>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Вечером</w:t>
      </w:r>
      <w:r>
        <w:rPr>
          <w:sz w:val="28"/>
          <w:szCs w:val="28"/>
        </w:rPr>
        <w:t xml:space="preserve"> </w:t>
      </w:r>
      <w:r w:rsidRPr="0060770C">
        <w:rPr>
          <w:sz w:val="28"/>
          <w:szCs w:val="28"/>
        </w:rPr>
        <w:t>во</w:t>
      </w:r>
      <w:r>
        <w:rPr>
          <w:sz w:val="28"/>
          <w:szCs w:val="28"/>
        </w:rPr>
        <w:t xml:space="preserve"> </w:t>
      </w:r>
      <w:r w:rsidRPr="0060770C">
        <w:rPr>
          <w:sz w:val="28"/>
          <w:szCs w:val="28"/>
        </w:rPr>
        <w:t>дворе</w:t>
      </w:r>
      <w:r>
        <w:rPr>
          <w:sz w:val="28"/>
          <w:szCs w:val="28"/>
        </w:rPr>
        <w:t xml:space="preserve"> </w:t>
      </w:r>
      <w:r w:rsidRPr="0060770C">
        <w:rPr>
          <w:sz w:val="28"/>
          <w:szCs w:val="28"/>
        </w:rPr>
        <w:t>своего</w:t>
      </w:r>
      <w:r>
        <w:rPr>
          <w:sz w:val="28"/>
          <w:szCs w:val="28"/>
        </w:rPr>
        <w:t xml:space="preserve"> </w:t>
      </w:r>
      <w:r w:rsidRPr="0060770C">
        <w:rPr>
          <w:sz w:val="28"/>
          <w:szCs w:val="28"/>
        </w:rPr>
        <w:t>дома</w:t>
      </w:r>
      <w:r>
        <w:rPr>
          <w:sz w:val="28"/>
          <w:szCs w:val="28"/>
        </w:rPr>
        <w:t xml:space="preserve"> </w:t>
      </w:r>
      <w:r w:rsidRPr="0060770C">
        <w:rPr>
          <w:sz w:val="28"/>
          <w:szCs w:val="28"/>
        </w:rPr>
        <w:t>Зеленцов</w:t>
      </w:r>
      <w:r>
        <w:rPr>
          <w:sz w:val="28"/>
          <w:szCs w:val="28"/>
        </w:rPr>
        <w:t xml:space="preserve"> </w:t>
      </w:r>
      <w:r w:rsidRPr="0060770C">
        <w:rPr>
          <w:sz w:val="28"/>
          <w:szCs w:val="28"/>
        </w:rPr>
        <w:t>был</w:t>
      </w:r>
      <w:r>
        <w:rPr>
          <w:sz w:val="28"/>
          <w:szCs w:val="28"/>
        </w:rPr>
        <w:t xml:space="preserve"> </w:t>
      </w:r>
      <w:r w:rsidRPr="0060770C">
        <w:rPr>
          <w:sz w:val="28"/>
          <w:szCs w:val="28"/>
        </w:rPr>
        <w:t>избит</w:t>
      </w:r>
      <w:r>
        <w:rPr>
          <w:sz w:val="28"/>
          <w:szCs w:val="28"/>
        </w:rPr>
        <w:t xml:space="preserve"> </w:t>
      </w:r>
      <w:r w:rsidRPr="0060770C">
        <w:rPr>
          <w:sz w:val="28"/>
          <w:szCs w:val="28"/>
        </w:rPr>
        <w:t>Дьячковым</w:t>
      </w:r>
      <w:r>
        <w:rPr>
          <w:sz w:val="28"/>
          <w:szCs w:val="28"/>
        </w:rPr>
        <w:t xml:space="preserve"> </w:t>
      </w:r>
      <w:r w:rsidRPr="0060770C">
        <w:rPr>
          <w:sz w:val="28"/>
          <w:szCs w:val="28"/>
        </w:rPr>
        <w:t>в</w:t>
      </w:r>
      <w:r>
        <w:rPr>
          <w:sz w:val="28"/>
          <w:szCs w:val="28"/>
        </w:rPr>
        <w:t xml:space="preserve"> </w:t>
      </w:r>
      <w:r w:rsidRPr="0060770C">
        <w:rPr>
          <w:sz w:val="28"/>
          <w:szCs w:val="28"/>
        </w:rPr>
        <w:t>присутствии</w:t>
      </w:r>
      <w:r>
        <w:rPr>
          <w:sz w:val="28"/>
          <w:szCs w:val="28"/>
        </w:rPr>
        <w:t xml:space="preserve"> </w:t>
      </w:r>
      <w:r w:rsidRPr="0060770C">
        <w:rPr>
          <w:sz w:val="28"/>
          <w:szCs w:val="28"/>
        </w:rPr>
        <w:t>Зинкова.</w:t>
      </w:r>
      <w:r>
        <w:rPr>
          <w:sz w:val="28"/>
          <w:szCs w:val="28"/>
        </w:rPr>
        <w:t xml:space="preserve"> </w:t>
      </w:r>
      <w:r w:rsidRPr="0060770C">
        <w:rPr>
          <w:sz w:val="28"/>
          <w:szCs w:val="28"/>
        </w:rPr>
        <w:t>На</w:t>
      </w:r>
      <w:r>
        <w:rPr>
          <w:sz w:val="28"/>
          <w:szCs w:val="28"/>
        </w:rPr>
        <w:t xml:space="preserve"> </w:t>
      </w:r>
      <w:r w:rsidRPr="0060770C">
        <w:rPr>
          <w:sz w:val="28"/>
          <w:szCs w:val="28"/>
        </w:rPr>
        <w:t>следующий</w:t>
      </w:r>
      <w:r>
        <w:rPr>
          <w:sz w:val="28"/>
          <w:szCs w:val="28"/>
        </w:rPr>
        <w:t xml:space="preserve"> </w:t>
      </w:r>
      <w:r w:rsidRPr="0060770C">
        <w:rPr>
          <w:sz w:val="28"/>
          <w:szCs w:val="28"/>
        </w:rPr>
        <w:t>день</w:t>
      </w:r>
      <w:r>
        <w:rPr>
          <w:sz w:val="28"/>
          <w:szCs w:val="28"/>
        </w:rPr>
        <w:t xml:space="preserve"> </w:t>
      </w:r>
      <w:r w:rsidRPr="0060770C">
        <w:rPr>
          <w:sz w:val="28"/>
          <w:szCs w:val="28"/>
        </w:rPr>
        <w:t>пьяный</w:t>
      </w:r>
      <w:r>
        <w:rPr>
          <w:sz w:val="28"/>
          <w:szCs w:val="28"/>
        </w:rPr>
        <w:t xml:space="preserve"> </w:t>
      </w:r>
      <w:r w:rsidRPr="0060770C">
        <w:rPr>
          <w:sz w:val="28"/>
          <w:szCs w:val="28"/>
        </w:rPr>
        <w:t>Зеленцов</w:t>
      </w:r>
      <w:r>
        <w:rPr>
          <w:sz w:val="28"/>
          <w:szCs w:val="28"/>
        </w:rPr>
        <w:t xml:space="preserve"> </w:t>
      </w:r>
      <w:r w:rsidRPr="0060770C">
        <w:rPr>
          <w:sz w:val="28"/>
          <w:szCs w:val="28"/>
        </w:rPr>
        <w:t>вместе</w:t>
      </w:r>
      <w:r>
        <w:rPr>
          <w:sz w:val="28"/>
          <w:szCs w:val="28"/>
        </w:rPr>
        <w:t xml:space="preserve"> </w:t>
      </w:r>
      <w:r w:rsidRPr="0060770C">
        <w:rPr>
          <w:sz w:val="28"/>
          <w:szCs w:val="28"/>
        </w:rPr>
        <w:t>со</w:t>
      </w:r>
      <w:r>
        <w:rPr>
          <w:sz w:val="28"/>
          <w:szCs w:val="28"/>
        </w:rPr>
        <w:t xml:space="preserve"> </w:t>
      </w:r>
      <w:r w:rsidRPr="0060770C">
        <w:rPr>
          <w:sz w:val="28"/>
          <w:szCs w:val="28"/>
        </w:rPr>
        <w:t>своим</w:t>
      </w:r>
      <w:r>
        <w:rPr>
          <w:sz w:val="28"/>
          <w:szCs w:val="28"/>
        </w:rPr>
        <w:t xml:space="preserve"> </w:t>
      </w:r>
      <w:r w:rsidRPr="0060770C">
        <w:rPr>
          <w:sz w:val="28"/>
          <w:szCs w:val="28"/>
        </w:rPr>
        <w:t>приятелем</w:t>
      </w:r>
      <w:r>
        <w:rPr>
          <w:sz w:val="28"/>
          <w:szCs w:val="28"/>
        </w:rPr>
        <w:t xml:space="preserve"> </w:t>
      </w:r>
      <w:r w:rsidRPr="0060770C">
        <w:rPr>
          <w:sz w:val="28"/>
          <w:szCs w:val="28"/>
        </w:rPr>
        <w:t>Думашовым</w:t>
      </w:r>
      <w:r>
        <w:rPr>
          <w:sz w:val="28"/>
          <w:szCs w:val="28"/>
        </w:rPr>
        <w:t xml:space="preserve"> </w:t>
      </w:r>
      <w:r w:rsidRPr="0060770C">
        <w:rPr>
          <w:sz w:val="28"/>
          <w:szCs w:val="28"/>
        </w:rPr>
        <w:t>пришел</w:t>
      </w:r>
      <w:r>
        <w:rPr>
          <w:sz w:val="28"/>
          <w:szCs w:val="28"/>
        </w:rPr>
        <w:t xml:space="preserve"> </w:t>
      </w:r>
      <w:r w:rsidRPr="0060770C">
        <w:rPr>
          <w:sz w:val="28"/>
          <w:szCs w:val="28"/>
        </w:rPr>
        <w:t>на</w:t>
      </w:r>
      <w:r>
        <w:rPr>
          <w:sz w:val="28"/>
          <w:szCs w:val="28"/>
        </w:rPr>
        <w:t xml:space="preserve"> </w:t>
      </w:r>
      <w:r w:rsidRPr="0060770C">
        <w:rPr>
          <w:sz w:val="28"/>
          <w:szCs w:val="28"/>
        </w:rPr>
        <w:t>квартиру</w:t>
      </w:r>
      <w:r>
        <w:rPr>
          <w:sz w:val="28"/>
          <w:szCs w:val="28"/>
        </w:rPr>
        <w:t xml:space="preserve"> </w:t>
      </w:r>
      <w:r w:rsidRPr="0060770C">
        <w:rPr>
          <w:sz w:val="28"/>
          <w:szCs w:val="28"/>
        </w:rPr>
        <w:t>Зинкова</w:t>
      </w:r>
      <w:r>
        <w:rPr>
          <w:sz w:val="28"/>
          <w:szCs w:val="28"/>
        </w:rPr>
        <w:t xml:space="preserve"> </w:t>
      </w:r>
      <w:r w:rsidRPr="0060770C">
        <w:rPr>
          <w:sz w:val="28"/>
          <w:szCs w:val="28"/>
        </w:rPr>
        <w:t>«разобраться»</w:t>
      </w:r>
      <w:r>
        <w:rPr>
          <w:sz w:val="28"/>
          <w:szCs w:val="28"/>
        </w:rPr>
        <w:t xml:space="preserve"> </w:t>
      </w:r>
      <w:r w:rsidRPr="0060770C">
        <w:rPr>
          <w:sz w:val="28"/>
          <w:szCs w:val="28"/>
        </w:rPr>
        <w:t>по</w:t>
      </w:r>
      <w:r>
        <w:rPr>
          <w:sz w:val="28"/>
          <w:szCs w:val="28"/>
        </w:rPr>
        <w:t xml:space="preserve"> </w:t>
      </w:r>
      <w:r w:rsidRPr="0060770C">
        <w:rPr>
          <w:sz w:val="28"/>
          <w:szCs w:val="28"/>
        </w:rPr>
        <w:t>поводу</w:t>
      </w:r>
      <w:r>
        <w:rPr>
          <w:sz w:val="28"/>
          <w:szCs w:val="28"/>
        </w:rPr>
        <w:t xml:space="preserve"> </w:t>
      </w:r>
      <w:r w:rsidRPr="0060770C">
        <w:rPr>
          <w:sz w:val="28"/>
          <w:szCs w:val="28"/>
        </w:rPr>
        <w:t>возникшего</w:t>
      </w:r>
      <w:r>
        <w:rPr>
          <w:sz w:val="28"/>
          <w:szCs w:val="28"/>
        </w:rPr>
        <w:t xml:space="preserve"> </w:t>
      </w:r>
      <w:r w:rsidRPr="0060770C">
        <w:rPr>
          <w:sz w:val="28"/>
          <w:szCs w:val="28"/>
        </w:rPr>
        <w:t>накануне</w:t>
      </w:r>
      <w:r>
        <w:rPr>
          <w:sz w:val="28"/>
          <w:szCs w:val="28"/>
        </w:rPr>
        <w:t xml:space="preserve"> </w:t>
      </w:r>
      <w:r w:rsidRPr="0060770C">
        <w:rPr>
          <w:sz w:val="28"/>
          <w:szCs w:val="28"/>
        </w:rPr>
        <w:t>конфликта.</w:t>
      </w:r>
      <w:r>
        <w:rPr>
          <w:sz w:val="28"/>
          <w:szCs w:val="28"/>
        </w:rPr>
        <w:t xml:space="preserve"> </w:t>
      </w:r>
      <w:r w:rsidRPr="0060770C">
        <w:rPr>
          <w:sz w:val="28"/>
          <w:szCs w:val="28"/>
        </w:rPr>
        <w:t>На</w:t>
      </w:r>
      <w:r>
        <w:rPr>
          <w:sz w:val="28"/>
          <w:szCs w:val="28"/>
        </w:rPr>
        <w:t xml:space="preserve"> </w:t>
      </w:r>
      <w:r w:rsidRPr="0060770C">
        <w:rPr>
          <w:sz w:val="28"/>
          <w:szCs w:val="28"/>
        </w:rPr>
        <w:t>звонок</w:t>
      </w:r>
      <w:r>
        <w:rPr>
          <w:sz w:val="28"/>
          <w:szCs w:val="28"/>
        </w:rPr>
        <w:t xml:space="preserve"> </w:t>
      </w:r>
      <w:r w:rsidRPr="0060770C">
        <w:rPr>
          <w:sz w:val="28"/>
          <w:szCs w:val="28"/>
        </w:rPr>
        <w:t>Зеленцова</w:t>
      </w:r>
      <w:r>
        <w:rPr>
          <w:sz w:val="28"/>
          <w:szCs w:val="28"/>
        </w:rPr>
        <w:t xml:space="preserve"> </w:t>
      </w:r>
      <w:r w:rsidRPr="0060770C">
        <w:rPr>
          <w:sz w:val="28"/>
          <w:szCs w:val="28"/>
        </w:rPr>
        <w:t>из</w:t>
      </w:r>
      <w:r>
        <w:rPr>
          <w:sz w:val="28"/>
          <w:szCs w:val="28"/>
        </w:rPr>
        <w:t xml:space="preserve"> </w:t>
      </w:r>
      <w:r w:rsidRPr="0060770C">
        <w:rPr>
          <w:sz w:val="28"/>
          <w:szCs w:val="28"/>
        </w:rPr>
        <w:t>квартиры</w:t>
      </w:r>
      <w:r>
        <w:rPr>
          <w:sz w:val="28"/>
          <w:szCs w:val="28"/>
        </w:rPr>
        <w:t xml:space="preserve"> </w:t>
      </w:r>
      <w:r w:rsidRPr="0060770C">
        <w:rPr>
          <w:sz w:val="28"/>
          <w:szCs w:val="28"/>
        </w:rPr>
        <w:t>вышла</w:t>
      </w:r>
      <w:r>
        <w:rPr>
          <w:sz w:val="28"/>
          <w:szCs w:val="28"/>
        </w:rPr>
        <w:t xml:space="preserve"> </w:t>
      </w:r>
      <w:r w:rsidRPr="0060770C">
        <w:rPr>
          <w:sz w:val="28"/>
          <w:szCs w:val="28"/>
        </w:rPr>
        <w:t>жена</w:t>
      </w:r>
      <w:r>
        <w:rPr>
          <w:sz w:val="28"/>
          <w:szCs w:val="28"/>
        </w:rPr>
        <w:t xml:space="preserve"> </w:t>
      </w:r>
      <w:r w:rsidRPr="0060770C">
        <w:rPr>
          <w:sz w:val="28"/>
          <w:szCs w:val="28"/>
        </w:rPr>
        <w:t>Зинкова</w:t>
      </w:r>
      <w:r>
        <w:rPr>
          <w:sz w:val="28"/>
          <w:szCs w:val="28"/>
        </w:rPr>
        <w:t xml:space="preserve"> </w:t>
      </w:r>
      <w:r w:rsidRPr="0060770C">
        <w:rPr>
          <w:sz w:val="28"/>
          <w:szCs w:val="28"/>
        </w:rPr>
        <w:t>и,</w:t>
      </w:r>
      <w:r>
        <w:rPr>
          <w:sz w:val="28"/>
          <w:szCs w:val="28"/>
        </w:rPr>
        <w:t xml:space="preserve"> </w:t>
      </w:r>
      <w:r w:rsidRPr="0060770C">
        <w:rPr>
          <w:sz w:val="28"/>
          <w:szCs w:val="28"/>
        </w:rPr>
        <w:t>объяснив,</w:t>
      </w:r>
      <w:r>
        <w:rPr>
          <w:sz w:val="28"/>
          <w:szCs w:val="28"/>
        </w:rPr>
        <w:t xml:space="preserve"> </w:t>
      </w:r>
      <w:r w:rsidRPr="0060770C">
        <w:rPr>
          <w:sz w:val="28"/>
          <w:szCs w:val="28"/>
        </w:rPr>
        <w:t>что</w:t>
      </w:r>
      <w:r>
        <w:rPr>
          <w:sz w:val="28"/>
          <w:szCs w:val="28"/>
        </w:rPr>
        <w:t xml:space="preserve"> </w:t>
      </w:r>
      <w:r w:rsidRPr="0060770C">
        <w:rPr>
          <w:sz w:val="28"/>
          <w:szCs w:val="28"/>
        </w:rPr>
        <w:t>муж</w:t>
      </w:r>
      <w:r>
        <w:rPr>
          <w:sz w:val="28"/>
          <w:szCs w:val="28"/>
        </w:rPr>
        <w:t xml:space="preserve"> </w:t>
      </w:r>
      <w:r w:rsidRPr="0060770C">
        <w:rPr>
          <w:sz w:val="28"/>
          <w:szCs w:val="28"/>
        </w:rPr>
        <w:t>спит,</w:t>
      </w:r>
      <w:r>
        <w:rPr>
          <w:sz w:val="28"/>
          <w:szCs w:val="28"/>
        </w:rPr>
        <w:t xml:space="preserve"> </w:t>
      </w:r>
      <w:r w:rsidRPr="0060770C">
        <w:rPr>
          <w:sz w:val="28"/>
          <w:szCs w:val="28"/>
        </w:rPr>
        <w:t>закрыла</w:t>
      </w:r>
      <w:r>
        <w:rPr>
          <w:sz w:val="28"/>
          <w:szCs w:val="28"/>
        </w:rPr>
        <w:t xml:space="preserve"> </w:t>
      </w:r>
      <w:r w:rsidRPr="0060770C">
        <w:rPr>
          <w:sz w:val="28"/>
          <w:szCs w:val="28"/>
        </w:rPr>
        <w:t>дверь.</w:t>
      </w:r>
      <w:r>
        <w:rPr>
          <w:sz w:val="28"/>
          <w:szCs w:val="28"/>
        </w:rPr>
        <w:t xml:space="preserve"> </w:t>
      </w:r>
      <w:r w:rsidRPr="0060770C">
        <w:rPr>
          <w:sz w:val="28"/>
          <w:szCs w:val="28"/>
        </w:rPr>
        <w:t>Через</w:t>
      </w:r>
      <w:r>
        <w:rPr>
          <w:sz w:val="28"/>
          <w:szCs w:val="28"/>
        </w:rPr>
        <w:t xml:space="preserve"> </w:t>
      </w:r>
      <w:r w:rsidRPr="0060770C">
        <w:rPr>
          <w:sz w:val="28"/>
          <w:szCs w:val="28"/>
        </w:rPr>
        <w:t>некоторое</w:t>
      </w:r>
      <w:r>
        <w:rPr>
          <w:sz w:val="28"/>
          <w:szCs w:val="28"/>
        </w:rPr>
        <w:t xml:space="preserve"> </w:t>
      </w:r>
      <w:r w:rsidRPr="0060770C">
        <w:rPr>
          <w:sz w:val="28"/>
          <w:szCs w:val="28"/>
        </w:rPr>
        <w:t>время</w:t>
      </w:r>
      <w:r>
        <w:rPr>
          <w:sz w:val="28"/>
          <w:szCs w:val="28"/>
        </w:rPr>
        <w:t xml:space="preserve"> </w:t>
      </w:r>
      <w:r w:rsidRPr="0060770C">
        <w:rPr>
          <w:sz w:val="28"/>
          <w:szCs w:val="28"/>
        </w:rPr>
        <w:t>Зеленцов</w:t>
      </w:r>
      <w:r>
        <w:rPr>
          <w:sz w:val="28"/>
          <w:szCs w:val="28"/>
        </w:rPr>
        <w:t xml:space="preserve"> </w:t>
      </w:r>
      <w:r w:rsidRPr="0060770C">
        <w:rPr>
          <w:sz w:val="28"/>
          <w:szCs w:val="28"/>
        </w:rPr>
        <w:t>и</w:t>
      </w:r>
      <w:r>
        <w:rPr>
          <w:sz w:val="28"/>
          <w:szCs w:val="28"/>
        </w:rPr>
        <w:t xml:space="preserve"> </w:t>
      </w:r>
      <w:r w:rsidRPr="0060770C">
        <w:rPr>
          <w:sz w:val="28"/>
          <w:szCs w:val="28"/>
        </w:rPr>
        <w:t>Думашов</w:t>
      </w:r>
      <w:r>
        <w:rPr>
          <w:sz w:val="28"/>
          <w:szCs w:val="28"/>
        </w:rPr>
        <w:t xml:space="preserve"> </w:t>
      </w:r>
      <w:r w:rsidRPr="0060770C">
        <w:rPr>
          <w:sz w:val="28"/>
          <w:szCs w:val="28"/>
        </w:rPr>
        <w:t>вновь</w:t>
      </w:r>
      <w:r>
        <w:rPr>
          <w:sz w:val="28"/>
          <w:szCs w:val="28"/>
        </w:rPr>
        <w:t xml:space="preserve"> </w:t>
      </w:r>
      <w:r w:rsidRPr="0060770C">
        <w:rPr>
          <w:sz w:val="28"/>
          <w:szCs w:val="28"/>
        </w:rPr>
        <w:t>стали</w:t>
      </w:r>
      <w:r>
        <w:rPr>
          <w:sz w:val="28"/>
          <w:szCs w:val="28"/>
        </w:rPr>
        <w:t xml:space="preserve"> </w:t>
      </w:r>
      <w:r w:rsidRPr="0060770C">
        <w:rPr>
          <w:sz w:val="28"/>
          <w:szCs w:val="28"/>
        </w:rPr>
        <w:t>звонить</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Зинковых.</w:t>
      </w:r>
      <w:r>
        <w:rPr>
          <w:sz w:val="28"/>
          <w:szCs w:val="28"/>
        </w:rPr>
        <w:t xml:space="preserve"> </w:t>
      </w:r>
      <w:r w:rsidRPr="0060770C">
        <w:rPr>
          <w:sz w:val="28"/>
          <w:szCs w:val="28"/>
        </w:rPr>
        <w:t>Когда</w:t>
      </w:r>
      <w:r>
        <w:rPr>
          <w:sz w:val="28"/>
          <w:szCs w:val="28"/>
        </w:rPr>
        <w:t xml:space="preserve"> </w:t>
      </w:r>
      <w:r w:rsidRPr="0060770C">
        <w:rPr>
          <w:sz w:val="28"/>
          <w:szCs w:val="28"/>
        </w:rPr>
        <w:t>Зинкова</w:t>
      </w:r>
      <w:r>
        <w:rPr>
          <w:sz w:val="28"/>
          <w:szCs w:val="28"/>
        </w:rPr>
        <w:t xml:space="preserve"> </w:t>
      </w:r>
      <w:r w:rsidRPr="0060770C">
        <w:rPr>
          <w:sz w:val="28"/>
          <w:szCs w:val="28"/>
        </w:rPr>
        <w:t>открыла</w:t>
      </w:r>
      <w:r>
        <w:rPr>
          <w:sz w:val="28"/>
          <w:szCs w:val="28"/>
        </w:rPr>
        <w:t xml:space="preserve"> </w:t>
      </w:r>
      <w:r w:rsidRPr="0060770C">
        <w:rPr>
          <w:sz w:val="28"/>
          <w:szCs w:val="28"/>
        </w:rPr>
        <w:t>входную</w:t>
      </w:r>
      <w:r>
        <w:rPr>
          <w:sz w:val="28"/>
          <w:szCs w:val="28"/>
        </w:rPr>
        <w:t xml:space="preserve"> </w:t>
      </w:r>
      <w:r w:rsidRPr="0060770C">
        <w:rPr>
          <w:sz w:val="28"/>
          <w:szCs w:val="28"/>
        </w:rPr>
        <w:t>дверь,</w:t>
      </w:r>
      <w:r>
        <w:rPr>
          <w:sz w:val="28"/>
          <w:szCs w:val="28"/>
        </w:rPr>
        <w:t xml:space="preserve"> </w:t>
      </w:r>
      <w:r w:rsidRPr="0060770C">
        <w:rPr>
          <w:sz w:val="28"/>
          <w:szCs w:val="28"/>
        </w:rPr>
        <w:t>Зеленцов</w:t>
      </w:r>
      <w:r>
        <w:rPr>
          <w:sz w:val="28"/>
          <w:szCs w:val="28"/>
        </w:rPr>
        <w:t xml:space="preserve"> </w:t>
      </w:r>
      <w:r w:rsidRPr="0060770C">
        <w:rPr>
          <w:sz w:val="28"/>
          <w:szCs w:val="28"/>
        </w:rPr>
        <w:t>внезапно</w:t>
      </w:r>
      <w:r>
        <w:rPr>
          <w:sz w:val="28"/>
          <w:szCs w:val="28"/>
        </w:rPr>
        <w:t xml:space="preserve"> </w:t>
      </w:r>
      <w:r w:rsidRPr="0060770C">
        <w:rPr>
          <w:sz w:val="28"/>
          <w:szCs w:val="28"/>
        </w:rPr>
        <w:t>сильно</w:t>
      </w:r>
      <w:r>
        <w:rPr>
          <w:sz w:val="28"/>
          <w:szCs w:val="28"/>
        </w:rPr>
        <w:t xml:space="preserve"> </w:t>
      </w:r>
      <w:r w:rsidRPr="0060770C">
        <w:rPr>
          <w:sz w:val="28"/>
          <w:szCs w:val="28"/>
        </w:rPr>
        <w:t>толкнул</w:t>
      </w:r>
      <w:r>
        <w:rPr>
          <w:sz w:val="28"/>
          <w:szCs w:val="28"/>
        </w:rPr>
        <w:t xml:space="preserve"> </w:t>
      </w:r>
      <w:r w:rsidRPr="0060770C">
        <w:rPr>
          <w:sz w:val="28"/>
          <w:szCs w:val="28"/>
        </w:rPr>
        <w:t>Думашова,</w:t>
      </w:r>
      <w:r>
        <w:rPr>
          <w:sz w:val="28"/>
          <w:szCs w:val="28"/>
        </w:rPr>
        <w:t xml:space="preserve"> </w:t>
      </w:r>
      <w:r w:rsidRPr="0060770C">
        <w:rPr>
          <w:sz w:val="28"/>
          <w:szCs w:val="28"/>
        </w:rPr>
        <w:t>стоящего</w:t>
      </w:r>
      <w:r>
        <w:rPr>
          <w:sz w:val="28"/>
          <w:szCs w:val="28"/>
        </w:rPr>
        <w:t xml:space="preserve"> </w:t>
      </w:r>
      <w:r w:rsidRPr="0060770C">
        <w:rPr>
          <w:sz w:val="28"/>
          <w:szCs w:val="28"/>
        </w:rPr>
        <w:t>спереди,</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и</w:t>
      </w:r>
      <w:r>
        <w:rPr>
          <w:sz w:val="28"/>
          <w:szCs w:val="28"/>
        </w:rPr>
        <w:t xml:space="preserve"> </w:t>
      </w:r>
      <w:r w:rsidRPr="0060770C">
        <w:rPr>
          <w:sz w:val="28"/>
          <w:szCs w:val="28"/>
        </w:rPr>
        <w:t>ворвался</w:t>
      </w:r>
      <w:r>
        <w:rPr>
          <w:sz w:val="28"/>
          <w:szCs w:val="28"/>
        </w:rPr>
        <w:t xml:space="preserve"> </w:t>
      </w:r>
      <w:r w:rsidRPr="0060770C">
        <w:rPr>
          <w:sz w:val="28"/>
          <w:szCs w:val="28"/>
        </w:rPr>
        <w:t>туда,</w:t>
      </w:r>
      <w:r>
        <w:rPr>
          <w:sz w:val="28"/>
          <w:szCs w:val="28"/>
        </w:rPr>
        <w:t xml:space="preserve"> </w:t>
      </w:r>
      <w:r w:rsidRPr="0060770C">
        <w:rPr>
          <w:sz w:val="28"/>
          <w:szCs w:val="28"/>
        </w:rPr>
        <w:t>выражаясь</w:t>
      </w:r>
      <w:r>
        <w:rPr>
          <w:sz w:val="28"/>
          <w:szCs w:val="28"/>
        </w:rPr>
        <w:t xml:space="preserve"> </w:t>
      </w:r>
      <w:r w:rsidRPr="0060770C">
        <w:rPr>
          <w:sz w:val="28"/>
          <w:szCs w:val="28"/>
        </w:rPr>
        <w:t>нецензурно.</w:t>
      </w:r>
      <w:r>
        <w:rPr>
          <w:sz w:val="28"/>
          <w:szCs w:val="28"/>
        </w:rPr>
        <w:t xml:space="preserve"> </w:t>
      </w:r>
      <w:r w:rsidRPr="0060770C">
        <w:rPr>
          <w:sz w:val="28"/>
          <w:szCs w:val="28"/>
        </w:rPr>
        <w:t>Зинкову</w:t>
      </w:r>
      <w:r>
        <w:rPr>
          <w:sz w:val="28"/>
          <w:szCs w:val="28"/>
        </w:rPr>
        <w:t xml:space="preserve"> </w:t>
      </w:r>
      <w:r w:rsidRPr="0060770C">
        <w:rPr>
          <w:sz w:val="28"/>
          <w:szCs w:val="28"/>
        </w:rPr>
        <w:t>втолкнули</w:t>
      </w:r>
      <w:r>
        <w:rPr>
          <w:sz w:val="28"/>
          <w:szCs w:val="28"/>
        </w:rPr>
        <w:t xml:space="preserve"> </w:t>
      </w:r>
      <w:r w:rsidRPr="0060770C">
        <w:rPr>
          <w:sz w:val="28"/>
          <w:szCs w:val="28"/>
        </w:rPr>
        <w:t>в</w:t>
      </w:r>
      <w:r>
        <w:rPr>
          <w:sz w:val="28"/>
          <w:szCs w:val="28"/>
        </w:rPr>
        <w:t xml:space="preserve"> </w:t>
      </w:r>
      <w:r w:rsidRPr="0060770C">
        <w:rPr>
          <w:sz w:val="28"/>
          <w:szCs w:val="28"/>
        </w:rPr>
        <w:t>глубь</w:t>
      </w:r>
      <w:r>
        <w:rPr>
          <w:sz w:val="28"/>
          <w:szCs w:val="28"/>
        </w:rPr>
        <w:t xml:space="preserve"> </w:t>
      </w:r>
      <w:r w:rsidRPr="0060770C">
        <w:rPr>
          <w:sz w:val="28"/>
          <w:szCs w:val="28"/>
        </w:rPr>
        <w:t>коридора.</w:t>
      </w:r>
      <w:r>
        <w:rPr>
          <w:sz w:val="28"/>
          <w:szCs w:val="28"/>
        </w:rPr>
        <w:t xml:space="preserve"> </w:t>
      </w:r>
      <w:r w:rsidRPr="0060770C">
        <w:rPr>
          <w:sz w:val="28"/>
          <w:szCs w:val="28"/>
        </w:rPr>
        <w:t>Она</w:t>
      </w:r>
      <w:r>
        <w:rPr>
          <w:sz w:val="28"/>
          <w:szCs w:val="28"/>
        </w:rPr>
        <w:t xml:space="preserve"> </w:t>
      </w:r>
      <w:r w:rsidRPr="0060770C">
        <w:rPr>
          <w:sz w:val="28"/>
          <w:szCs w:val="28"/>
        </w:rPr>
        <w:t>упала</w:t>
      </w:r>
      <w:r>
        <w:rPr>
          <w:sz w:val="28"/>
          <w:szCs w:val="28"/>
        </w:rPr>
        <w:t xml:space="preserve"> </w:t>
      </w:r>
      <w:r w:rsidRPr="0060770C">
        <w:rPr>
          <w:sz w:val="28"/>
          <w:szCs w:val="28"/>
        </w:rPr>
        <w:t>на</w:t>
      </w:r>
      <w:r>
        <w:rPr>
          <w:sz w:val="28"/>
          <w:szCs w:val="28"/>
        </w:rPr>
        <w:t xml:space="preserve"> </w:t>
      </w:r>
      <w:r w:rsidRPr="0060770C">
        <w:rPr>
          <w:sz w:val="28"/>
          <w:szCs w:val="28"/>
        </w:rPr>
        <w:t>холодильник,</w:t>
      </w:r>
      <w:r>
        <w:rPr>
          <w:sz w:val="28"/>
          <w:szCs w:val="28"/>
        </w:rPr>
        <w:t xml:space="preserve"> </w:t>
      </w:r>
      <w:r w:rsidRPr="0060770C">
        <w:rPr>
          <w:sz w:val="28"/>
          <w:szCs w:val="28"/>
        </w:rPr>
        <w:t>получила</w:t>
      </w:r>
      <w:r>
        <w:rPr>
          <w:sz w:val="28"/>
          <w:szCs w:val="28"/>
        </w:rPr>
        <w:t xml:space="preserve"> </w:t>
      </w:r>
      <w:r w:rsidRPr="0060770C">
        <w:rPr>
          <w:sz w:val="28"/>
          <w:szCs w:val="28"/>
        </w:rPr>
        <w:t>травму</w:t>
      </w:r>
      <w:r>
        <w:rPr>
          <w:sz w:val="28"/>
          <w:szCs w:val="28"/>
        </w:rPr>
        <w:t xml:space="preserve"> </w:t>
      </w:r>
      <w:r w:rsidRPr="0060770C">
        <w:rPr>
          <w:sz w:val="28"/>
          <w:szCs w:val="28"/>
        </w:rPr>
        <w:t>и</w:t>
      </w:r>
      <w:r>
        <w:rPr>
          <w:sz w:val="28"/>
          <w:szCs w:val="28"/>
        </w:rPr>
        <w:t xml:space="preserve"> </w:t>
      </w:r>
      <w:r w:rsidRPr="0060770C">
        <w:rPr>
          <w:sz w:val="28"/>
          <w:szCs w:val="28"/>
        </w:rPr>
        <w:t>стала</w:t>
      </w:r>
      <w:r>
        <w:rPr>
          <w:sz w:val="28"/>
          <w:szCs w:val="28"/>
        </w:rPr>
        <w:t xml:space="preserve"> </w:t>
      </w:r>
      <w:r w:rsidRPr="0060770C">
        <w:rPr>
          <w:sz w:val="28"/>
          <w:szCs w:val="28"/>
        </w:rPr>
        <w:t>звать</w:t>
      </w:r>
      <w:r>
        <w:rPr>
          <w:sz w:val="28"/>
          <w:szCs w:val="28"/>
        </w:rPr>
        <w:t xml:space="preserve"> </w:t>
      </w:r>
      <w:r w:rsidRPr="0060770C">
        <w:rPr>
          <w:sz w:val="28"/>
          <w:szCs w:val="28"/>
        </w:rPr>
        <w:t>на</w:t>
      </w:r>
      <w:r>
        <w:rPr>
          <w:sz w:val="28"/>
          <w:szCs w:val="28"/>
        </w:rPr>
        <w:t xml:space="preserve"> </w:t>
      </w:r>
      <w:r w:rsidRPr="0060770C">
        <w:rPr>
          <w:sz w:val="28"/>
          <w:szCs w:val="28"/>
        </w:rPr>
        <w:t>помощь</w:t>
      </w:r>
      <w:r>
        <w:rPr>
          <w:sz w:val="28"/>
          <w:szCs w:val="28"/>
        </w:rPr>
        <w:t xml:space="preserve"> </w:t>
      </w:r>
      <w:r w:rsidRPr="0060770C">
        <w:rPr>
          <w:sz w:val="28"/>
          <w:szCs w:val="28"/>
        </w:rPr>
        <w:t>мужа,</w:t>
      </w:r>
      <w:r>
        <w:rPr>
          <w:sz w:val="28"/>
          <w:szCs w:val="28"/>
        </w:rPr>
        <w:t xml:space="preserve"> </w:t>
      </w:r>
      <w:r w:rsidRPr="0060770C">
        <w:rPr>
          <w:sz w:val="28"/>
          <w:szCs w:val="28"/>
        </w:rPr>
        <w:t>который</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находился</w:t>
      </w:r>
      <w:r>
        <w:rPr>
          <w:sz w:val="28"/>
          <w:szCs w:val="28"/>
        </w:rPr>
        <w:t xml:space="preserve"> </w:t>
      </w:r>
      <w:r w:rsidRPr="0060770C">
        <w:rPr>
          <w:sz w:val="28"/>
          <w:szCs w:val="28"/>
        </w:rPr>
        <w:t>на</w:t>
      </w:r>
      <w:r>
        <w:rPr>
          <w:sz w:val="28"/>
          <w:szCs w:val="28"/>
        </w:rPr>
        <w:t xml:space="preserve"> </w:t>
      </w:r>
      <w:r w:rsidRPr="0060770C">
        <w:rPr>
          <w:sz w:val="28"/>
          <w:szCs w:val="28"/>
        </w:rPr>
        <w:t>кухне.</w:t>
      </w:r>
      <w:r>
        <w:rPr>
          <w:sz w:val="28"/>
          <w:szCs w:val="28"/>
        </w:rPr>
        <w:t xml:space="preserve"> </w:t>
      </w:r>
      <w:r w:rsidRPr="0060770C">
        <w:rPr>
          <w:sz w:val="28"/>
          <w:szCs w:val="28"/>
        </w:rPr>
        <w:t>Услышав</w:t>
      </w:r>
      <w:r>
        <w:rPr>
          <w:sz w:val="28"/>
          <w:szCs w:val="28"/>
        </w:rPr>
        <w:t xml:space="preserve"> </w:t>
      </w:r>
      <w:r w:rsidRPr="0060770C">
        <w:rPr>
          <w:sz w:val="28"/>
          <w:szCs w:val="28"/>
        </w:rPr>
        <w:t>шум</w:t>
      </w:r>
      <w:r>
        <w:rPr>
          <w:sz w:val="28"/>
          <w:szCs w:val="28"/>
        </w:rPr>
        <w:t xml:space="preserve"> </w:t>
      </w:r>
      <w:r w:rsidRPr="0060770C">
        <w:rPr>
          <w:sz w:val="28"/>
          <w:szCs w:val="28"/>
        </w:rPr>
        <w:t>в</w:t>
      </w:r>
      <w:r>
        <w:rPr>
          <w:sz w:val="28"/>
          <w:szCs w:val="28"/>
        </w:rPr>
        <w:t xml:space="preserve"> </w:t>
      </w:r>
      <w:r w:rsidRPr="0060770C">
        <w:rPr>
          <w:sz w:val="28"/>
          <w:szCs w:val="28"/>
        </w:rPr>
        <w:t>коридоре,</w:t>
      </w:r>
      <w:r>
        <w:rPr>
          <w:sz w:val="28"/>
          <w:szCs w:val="28"/>
        </w:rPr>
        <w:t xml:space="preserve"> </w:t>
      </w:r>
      <w:r w:rsidRPr="0060770C">
        <w:rPr>
          <w:sz w:val="28"/>
          <w:szCs w:val="28"/>
        </w:rPr>
        <w:t>нецензурную</w:t>
      </w:r>
      <w:r>
        <w:rPr>
          <w:sz w:val="28"/>
          <w:szCs w:val="28"/>
        </w:rPr>
        <w:t xml:space="preserve"> </w:t>
      </w:r>
      <w:r w:rsidRPr="0060770C">
        <w:rPr>
          <w:sz w:val="28"/>
          <w:szCs w:val="28"/>
        </w:rPr>
        <w:t>брань</w:t>
      </w:r>
      <w:r>
        <w:rPr>
          <w:sz w:val="28"/>
          <w:szCs w:val="28"/>
        </w:rPr>
        <w:t xml:space="preserve"> </w:t>
      </w:r>
      <w:r w:rsidRPr="0060770C">
        <w:rPr>
          <w:sz w:val="28"/>
          <w:szCs w:val="28"/>
        </w:rPr>
        <w:t>и</w:t>
      </w:r>
      <w:r>
        <w:rPr>
          <w:sz w:val="28"/>
          <w:szCs w:val="28"/>
        </w:rPr>
        <w:t xml:space="preserve"> </w:t>
      </w:r>
      <w:r w:rsidRPr="0060770C">
        <w:rPr>
          <w:sz w:val="28"/>
          <w:szCs w:val="28"/>
        </w:rPr>
        <w:t>крики</w:t>
      </w:r>
      <w:r>
        <w:rPr>
          <w:sz w:val="28"/>
          <w:szCs w:val="28"/>
        </w:rPr>
        <w:t xml:space="preserve"> </w:t>
      </w:r>
      <w:r w:rsidRPr="0060770C">
        <w:rPr>
          <w:sz w:val="28"/>
          <w:szCs w:val="28"/>
        </w:rPr>
        <w:t>жены</w:t>
      </w:r>
      <w:r>
        <w:rPr>
          <w:sz w:val="28"/>
          <w:szCs w:val="28"/>
        </w:rPr>
        <w:t xml:space="preserve"> </w:t>
      </w:r>
      <w:r w:rsidRPr="0060770C">
        <w:rPr>
          <w:sz w:val="28"/>
          <w:szCs w:val="28"/>
        </w:rPr>
        <w:t>о</w:t>
      </w:r>
      <w:r>
        <w:rPr>
          <w:sz w:val="28"/>
          <w:szCs w:val="28"/>
        </w:rPr>
        <w:t xml:space="preserve"> </w:t>
      </w:r>
      <w:r w:rsidRPr="0060770C">
        <w:rPr>
          <w:sz w:val="28"/>
          <w:szCs w:val="28"/>
        </w:rPr>
        <w:t>помощи,</w:t>
      </w:r>
      <w:r>
        <w:rPr>
          <w:sz w:val="28"/>
          <w:szCs w:val="28"/>
        </w:rPr>
        <w:t xml:space="preserve"> </w:t>
      </w:r>
      <w:r w:rsidRPr="0060770C">
        <w:rPr>
          <w:sz w:val="28"/>
          <w:szCs w:val="28"/>
        </w:rPr>
        <w:t>Зинков</w:t>
      </w:r>
      <w:r>
        <w:rPr>
          <w:sz w:val="28"/>
          <w:szCs w:val="28"/>
        </w:rPr>
        <w:t xml:space="preserve"> </w:t>
      </w:r>
      <w:r w:rsidRPr="0060770C">
        <w:rPr>
          <w:sz w:val="28"/>
          <w:szCs w:val="28"/>
        </w:rPr>
        <w:t>схватил</w:t>
      </w:r>
      <w:r>
        <w:rPr>
          <w:sz w:val="28"/>
          <w:szCs w:val="28"/>
        </w:rPr>
        <w:t xml:space="preserve"> </w:t>
      </w:r>
      <w:r w:rsidRPr="0060770C">
        <w:rPr>
          <w:sz w:val="28"/>
          <w:szCs w:val="28"/>
        </w:rPr>
        <w:t>кухонный</w:t>
      </w:r>
      <w:r>
        <w:rPr>
          <w:sz w:val="28"/>
          <w:szCs w:val="28"/>
        </w:rPr>
        <w:t xml:space="preserve"> </w:t>
      </w:r>
      <w:r w:rsidRPr="0060770C">
        <w:rPr>
          <w:sz w:val="28"/>
          <w:szCs w:val="28"/>
        </w:rPr>
        <w:t>нож</w:t>
      </w:r>
      <w:r>
        <w:rPr>
          <w:sz w:val="28"/>
          <w:szCs w:val="28"/>
        </w:rPr>
        <w:t xml:space="preserve"> </w:t>
      </w:r>
      <w:r w:rsidRPr="0060770C">
        <w:rPr>
          <w:sz w:val="28"/>
          <w:szCs w:val="28"/>
        </w:rPr>
        <w:t>и</w:t>
      </w:r>
      <w:r>
        <w:rPr>
          <w:sz w:val="28"/>
          <w:szCs w:val="28"/>
        </w:rPr>
        <w:t xml:space="preserve"> </w:t>
      </w:r>
      <w:r w:rsidRPr="0060770C">
        <w:rPr>
          <w:sz w:val="28"/>
          <w:szCs w:val="28"/>
        </w:rPr>
        <w:t>выбежал</w:t>
      </w:r>
      <w:r>
        <w:rPr>
          <w:sz w:val="28"/>
          <w:szCs w:val="28"/>
        </w:rPr>
        <w:t xml:space="preserve"> </w:t>
      </w:r>
      <w:r w:rsidRPr="0060770C">
        <w:rPr>
          <w:sz w:val="28"/>
          <w:szCs w:val="28"/>
        </w:rPr>
        <w:t>в</w:t>
      </w:r>
      <w:r>
        <w:rPr>
          <w:sz w:val="28"/>
          <w:szCs w:val="28"/>
        </w:rPr>
        <w:t xml:space="preserve"> </w:t>
      </w:r>
      <w:r w:rsidRPr="0060770C">
        <w:rPr>
          <w:sz w:val="28"/>
          <w:szCs w:val="28"/>
        </w:rPr>
        <w:t>слабо</w:t>
      </w:r>
      <w:r>
        <w:rPr>
          <w:sz w:val="28"/>
          <w:szCs w:val="28"/>
        </w:rPr>
        <w:t xml:space="preserve"> </w:t>
      </w:r>
      <w:r w:rsidRPr="0060770C">
        <w:rPr>
          <w:sz w:val="28"/>
          <w:szCs w:val="28"/>
        </w:rPr>
        <w:t>освещенную</w:t>
      </w:r>
      <w:r>
        <w:rPr>
          <w:sz w:val="28"/>
          <w:szCs w:val="28"/>
        </w:rPr>
        <w:t xml:space="preserve"> </w:t>
      </w:r>
      <w:r w:rsidRPr="0060770C">
        <w:rPr>
          <w:sz w:val="28"/>
          <w:szCs w:val="28"/>
        </w:rPr>
        <w:t>прихожую,</w:t>
      </w:r>
      <w:r>
        <w:rPr>
          <w:sz w:val="28"/>
          <w:szCs w:val="28"/>
        </w:rPr>
        <w:t xml:space="preserve"> </w:t>
      </w:r>
      <w:r w:rsidRPr="0060770C">
        <w:rPr>
          <w:sz w:val="28"/>
          <w:szCs w:val="28"/>
        </w:rPr>
        <w:t>где</w:t>
      </w:r>
      <w:r>
        <w:rPr>
          <w:sz w:val="28"/>
          <w:szCs w:val="28"/>
        </w:rPr>
        <w:t xml:space="preserve"> </w:t>
      </w:r>
      <w:r w:rsidRPr="0060770C">
        <w:rPr>
          <w:sz w:val="28"/>
          <w:szCs w:val="28"/>
        </w:rPr>
        <w:t>увидел</w:t>
      </w:r>
      <w:r>
        <w:rPr>
          <w:sz w:val="28"/>
          <w:szCs w:val="28"/>
        </w:rPr>
        <w:t xml:space="preserve"> </w:t>
      </w:r>
      <w:r w:rsidRPr="0060770C">
        <w:rPr>
          <w:sz w:val="28"/>
          <w:szCs w:val="28"/>
        </w:rPr>
        <w:t>двух</w:t>
      </w:r>
      <w:r>
        <w:rPr>
          <w:sz w:val="28"/>
          <w:szCs w:val="28"/>
        </w:rPr>
        <w:t xml:space="preserve"> </w:t>
      </w:r>
      <w:r w:rsidRPr="0060770C">
        <w:rPr>
          <w:sz w:val="28"/>
          <w:szCs w:val="28"/>
        </w:rPr>
        <w:t>агрессивно</w:t>
      </w:r>
      <w:r>
        <w:rPr>
          <w:sz w:val="28"/>
          <w:szCs w:val="28"/>
        </w:rPr>
        <w:t xml:space="preserve"> </w:t>
      </w:r>
      <w:r w:rsidRPr="0060770C">
        <w:rPr>
          <w:sz w:val="28"/>
          <w:szCs w:val="28"/>
        </w:rPr>
        <w:t>настроенных</w:t>
      </w:r>
      <w:r>
        <w:rPr>
          <w:sz w:val="28"/>
          <w:szCs w:val="28"/>
        </w:rPr>
        <w:t xml:space="preserve"> </w:t>
      </w:r>
      <w:r w:rsidRPr="0060770C">
        <w:rPr>
          <w:sz w:val="28"/>
          <w:szCs w:val="28"/>
        </w:rPr>
        <w:t>мужчин.</w:t>
      </w:r>
      <w:r>
        <w:rPr>
          <w:sz w:val="28"/>
          <w:szCs w:val="28"/>
        </w:rPr>
        <w:t xml:space="preserve"> </w:t>
      </w:r>
      <w:r w:rsidRPr="0060770C">
        <w:rPr>
          <w:sz w:val="28"/>
          <w:szCs w:val="28"/>
        </w:rPr>
        <w:t>Их</w:t>
      </w:r>
      <w:r>
        <w:rPr>
          <w:sz w:val="28"/>
          <w:szCs w:val="28"/>
        </w:rPr>
        <w:t xml:space="preserve"> </w:t>
      </w:r>
      <w:r w:rsidRPr="0060770C">
        <w:rPr>
          <w:sz w:val="28"/>
          <w:szCs w:val="28"/>
        </w:rPr>
        <w:t>лица</w:t>
      </w:r>
      <w:r>
        <w:rPr>
          <w:sz w:val="28"/>
          <w:szCs w:val="28"/>
        </w:rPr>
        <w:t xml:space="preserve"> </w:t>
      </w:r>
      <w:r w:rsidRPr="0060770C">
        <w:rPr>
          <w:sz w:val="28"/>
          <w:szCs w:val="28"/>
        </w:rPr>
        <w:t>не</w:t>
      </w:r>
      <w:r>
        <w:rPr>
          <w:sz w:val="28"/>
          <w:szCs w:val="28"/>
        </w:rPr>
        <w:t xml:space="preserve"> </w:t>
      </w:r>
      <w:r w:rsidRPr="0060770C">
        <w:rPr>
          <w:sz w:val="28"/>
          <w:szCs w:val="28"/>
        </w:rPr>
        <w:t>разглядел.</w:t>
      </w:r>
      <w:r>
        <w:rPr>
          <w:sz w:val="28"/>
          <w:szCs w:val="28"/>
        </w:rPr>
        <w:t xml:space="preserve"> </w:t>
      </w:r>
      <w:r w:rsidRPr="0060770C">
        <w:rPr>
          <w:sz w:val="28"/>
          <w:szCs w:val="28"/>
        </w:rPr>
        <w:t>Бежал,</w:t>
      </w:r>
      <w:r>
        <w:rPr>
          <w:sz w:val="28"/>
          <w:szCs w:val="28"/>
        </w:rPr>
        <w:t xml:space="preserve"> </w:t>
      </w:r>
      <w:r w:rsidRPr="0060770C">
        <w:rPr>
          <w:sz w:val="28"/>
          <w:szCs w:val="28"/>
        </w:rPr>
        <w:t>держа</w:t>
      </w:r>
      <w:r>
        <w:rPr>
          <w:sz w:val="28"/>
          <w:szCs w:val="28"/>
        </w:rPr>
        <w:t xml:space="preserve"> </w:t>
      </w:r>
      <w:r w:rsidRPr="0060770C">
        <w:rPr>
          <w:sz w:val="28"/>
          <w:szCs w:val="28"/>
        </w:rPr>
        <w:t>нож</w:t>
      </w:r>
      <w:r>
        <w:rPr>
          <w:sz w:val="28"/>
          <w:szCs w:val="28"/>
        </w:rPr>
        <w:t xml:space="preserve"> </w:t>
      </w:r>
      <w:r w:rsidRPr="0060770C">
        <w:rPr>
          <w:sz w:val="28"/>
          <w:szCs w:val="28"/>
        </w:rPr>
        <w:t>перед</w:t>
      </w:r>
      <w:r>
        <w:rPr>
          <w:sz w:val="28"/>
          <w:szCs w:val="28"/>
        </w:rPr>
        <w:t xml:space="preserve"> </w:t>
      </w:r>
      <w:r w:rsidRPr="0060770C">
        <w:rPr>
          <w:sz w:val="28"/>
          <w:szCs w:val="28"/>
        </w:rPr>
        <w:t>собой.</w:t>
      </w:r>
      <w:r>
        <w:rPr>
          <w:sz w:val="28"/>
          <w:szCs w:val="28"/>
        </w:rPr>
        <w:t xml:space="preserve"> </w:t>
      </w:r>
      <w:r w:rsidRPr="0060770C">
        <w:rPr>
          <w:sz w:val="28"/>
          <w:szCs w:val="28"/>
        </w:rPr>
        <w:t>Один</w:t>
      </w:r>
      <w:r>
        <w:rPr>
          <w:sz w:val="28"/>
          <w:szCs w:val="28"/>
        </w:rPr>
        <w:t xml:space="preserve"> </w:t>
      </w:r>
      <w:r w:rsidRPr="0060770C">
        <w:rPr>
          <w:sz w:val="28"/>
          <w:szCs w:val="28"/>
        </w:rPr>
        <w:t>из</w:t>
      </w:r>
      <w:r>
        <w:rPr>
          <w:sz w:val="28"/>
          <w:szCs w:val="28"/>
        </w:rPr>
        <w:t xml:space="preserve"> </w:t>
      </w:r>
      <w:r w:rsidRPr="0060770C">
        <w:rPr>
          <w:sz w:val="28"/>
          <w:szCs w:val="28"/>
        </w:rPr>
        <w:t>мужчин</w:t>
      </w:r>
      <w:r>
        <w:rPr>
          <w:sz w:val="28"/>
          <w:szCs w:val="28"/>
        </w:rPr>
        <w:t xml:space="preserve"> </w:t>
      </w:r>
      <w:r w:rsidRPr="0060770C">
        <w:rPr>
          <w:sz w:val="28"/>
          <w:szCs w:val="28"/>
        </w:rPr>
        <w:t>с</w:t>
      </w:r>
      <w:r>
        <w:rPr>
          <w:sz w:val="28"/>
          <w:szCs w:val="28"/>
        </w:rPr>
        <w:t xml:space="preserve"> </w:t>
      </w:r>
      <w:r w:rsidRPr="0060770C">
        <w:rPr>
          <w:sz w:val="28"/>
          <w:szCs w:val="28"/>
        </w:rPr>
        <w:t>угрозами</w:t>
      </w:r>
      <w:r>
        <w:rPr>
          <w:sz w:val="28"/>
          <w:szCs w:val="28"/>
        </w:rPr>
        <w:t xml:space="preserve"> </w:t>
      </w:r>
      <w:r w:rsidRPr="0060770C">
        <w:rPr>
          <w:sz w:val="28"/>
          <w:szCs w:val="28"/>
        </w:rPr>
        <w:t>рванулся</w:t>
      </w:r>
      <w:r>
        <w:rPr>
          <w:sz w:val="28"/>
          <w:szCs w:val="28"/>
        </w:rPr>
        <w:t xml:space="preserve"> </w:t>
      </w:r>
      <w:r w:rsidRPr="0060770C">
        <w:rPr>
          <w:sz w:val="28"/>
          <w:szCs w:val="28"/>
        </w:rPr>
        <w:t>навстречу</w:t>
      </w:r>
      <w:r>
        <w:rPr>
          <w:sz w:val="28"/>
          <w:szCs w:val="28"/>
        </w:rPr>
        <w:t xml:space="preserve"> </w:t>
      </w:r>
      <w:r w:rsidRPr="0060770C">
        <w:rPr>
          <w:sz w:val="28"/>
          <w:szCs w:val="28"/>
        </w:rPr>
        <w:t>(это</w:t>
      </w:r>
      <w:r>
        <w:rPr>
          <w:sz w:val="28"/>
          <w:szCs w:val="28"/>
        </w:rPr>
        <w:t xml:space="preserve"> </w:t>
      </w:r>
      <w:r w:rsidRPr="0060770C">
        <w:rPr>
          <w:sz w:val="28"/>
          <w:szCs w:val="28"/>
        </w:rPr>
        <w:t>был</w:t>
      </w:r>
      <w:r>
        <w:rPr>
          <w:sz w:val="28"/>
          <w:szCs w:val="28"/>
        </w:rPr>
        <w:t xml:space="preserve"> </w:t>
      </w:r>
      <w:r w:rsidRPr="0060770C">
        <w:rPr>
          <w:sz w:val="28"/>
          <w:szCs w:val="28"/>
        </w:rPr>
        <w:t>Зеленцов),</w:t>
      </w:r>
      <w:r>
        <w:rPr>
          <w:sz w:val="28"/>
          <w:szCs w:val="28"/>
        </w:rPr>
        <w:t xml:space="preserve"> </w:t>
      </w:r>
      <w:r w:rsidRPr="0060770C">
        <w:rPr>
          <w:sz w:val="28"/>
          <w:szCs w:val="28"/>
        </w:rPr>
        <w:t>а</w:t>
      </w:r>
      <w:r>
        <w:rPr>
          <w:sz w:val="28"/>
          <w:szCs w:val="28"/>
        </w:rPr>
        <w:t xml:space="preserve"> </w:t>
      </w:r>
      <w:r w:rsidRPr="0060770C">
        <w:rPr>
          <w:sz w:val="28"/>
          <w:szCs w:val="28"/>
        </w:rPr>
        <w:t>второй</w:t>
      </w:r>
      <w:r>
        <w:rPr>
          <w:sz w:val="28"/>
          <w:szCs w:val="28"/>
        </w:rPr>
        <w:t xml:space="preserve"> </w:t>
      </w:r>
      <w:r w:rsidRPr="0060770C">
        <w:rPr>
          <w:sz w:val="28"/>
          <w:szCs w:val="28"/>
        </w:rPr>
        <w:t>(Думашов)</w:t>
      </w:r>
      <w:r>
        <w:rPr>
          <w:sz w:val="28"/>
          <w:szCs w:val="28"/>
        </w:rPr>
        <w:t xml:space="preserve"> </w:t>
      </w:r>
      <w:r w:rsidRPr="0060770C">
        <w:rPr>
          <w:sz w:val="28"/>
          <w:szCs w:val="28"/>
        </w:rPr>
        <w:t>пытался</w:t>
      </w:r>
      <w:r>
        <w:rPr>
          <w:sz w:val="28"/>
          <w:szCs w:val="28"/>
        </w:rPr>
        <w:t xml:space="preserve"> </w:t>
      </w:r>
      <w:r w:rsidRPr="0060770C">
        <w:rPr>
          <w:sz w:val="28"/>
          <w:szCs w:val="28"/>
        </w:rPr>
        <w:t>удержать</w:t>
      </w:r>
      <w:r>
        <w:rPr>
          <w:sz w:val="28"/>
          <w:szCs w:val="28"/>
        </w:rPr>
        <w:t xml:space="preserve"> </w:t>
      </w:r>
      <w:r w:rsidRPr="0060770C">
        <w:rPr>
          <w:sz w:val="28"/>
          <w:szCs w:val="28"/>
        </w:rPr>
        <w:t>первого,</w:t>
      </w:r>
      <w:r>
        <w:rPr>
          <w:sz w:val="28"/>
          <w:szCs w:val="28"/>
        </w:rPr>
        <w:t xml:space="preserve"> </w:t>
      </w:r>
      <w:r w:rsidRPr="0060770C">
        <w:rPr>
          <w:sz w:val="28"/>
          <w:szCs w:val="28"/>
        </w:rPr>
        <w:t>затем</w:t>
      </w:r>
      <w:r>
        <w:rPr>
          <w:sz w:val="28"/>
          <w:szCs w:val="28"/>
        </w:rPr>
        <w:t xml:space="preserve"> </w:t>
      </w:r>
      <w:r w:rsidRPr="0060770C">
        <w:rPr>
          <w:sz w:val="28"/>
          <w:szCs w:val="28"/>
        </w:rPr>
        <w:t>вывел</w:t>
      </w:r>
      <w:r>
        <w:rPr>
          <w:sz w:val="28"/>
          <w:szCs w:val="28"/>
        </w:rPr>
        <w:t xml:space="preserve"> </w:t>
      </w:r>
      <w:r w:rsidRPr="0060770C">
        <w:rPr>
          <w:sz w:val="28"/>
          <w:szCs w:val="28"/>
        </w:rPr>
        <w:t>его</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Из</w:t>
      </w:r>
      <w:r w:rsidRPr="0060770C">
        <w:rPr>
          <w:sz w:val="28"/>
          <w:szCs w:val="28"/>
        </w:rPr>
        <w:noBreakHyphen/>
        <w:t>за</w:t>
      </w:r>
      <w:r>
        <w:rPr>
          <w:sz w:val="28"/>
          <w:szCs w:val="28"/>
        </w:rPr>
        <w:t xml:space="preserve"> </w:t>
      </w:r>
      <w:r w:rsidRPr="0060770C">
        <w:rPr>
          <w:sz w:val="28"/>
          <w:szCs w:val="28"/>
        </w:rPr>
        <w:t>сильного</w:t>
      </w:r>
      <w:r>
        <w:rPr>
          <w:sz w:val="28"/>
          <w:szCs w:val="28"/>
        </w:rPr>
        <w:t xml:space="preserve"> </w:t>
      </w:r>
      <w:r w:rsidRPr="0060770C">
        <w:rPr>
          <w:sz w:val="28"/>
          <w:szCs w:val="28"/>
        </w:rPr>
        <w:t>душевного</w:t>
      </w:r>
      <w:r>
        <w:rPr>
          <w:sz w:val="28"/>
          <w:szCs w:val="28"/>
        </w:rPr>
        <w:t xml:space="preserve"> </w:t>
      </w:r>
      <w:r w:rsidRPr="0060770C">
        <w:rPr>
          <w:sz w:val="28"/>
          <w:szCs w:val="28"/>
        </w:rPr>
        <w:t>волнения</w:t>
      </w:r>
      <w:r>
        <w:rPr>
          <w:sz w:val="28"/>
          <w:szCs w:val="28"/>
        </w:rPr>
        <w:t xml:space="preserve"> </w:t>
      </w:r>
      <w:r w:rsidRPr="0060770C">
        <w:rPr>
          <w:sz w:val="28"/>
          <w:szCs w:val="28"/>
        </w:rPr>
        <w:t>Зинков</w:t>
      </w:r>
      <w:r>
        <w:rPr>
          <w:sz w:val="28"/>
          <w:szCs w:val="28"/>
        </w:rPr>
        <w:t xml:space="preserve"> </w:t>
      </w:r>
      <w:r w:rsidRPr="0060770C">
        <w:rPr>
          <w:sz w:val="28"/>
          <w:szCs w:val="28"/>
        </w:rPr>
        <w:t>не</w:t>
      </w:r>
      <w:r>
        <w:rPr>
          <w:sz w:val="28"/>
          <w:szCs w:val="28"/>
        </w:rPr>
        <w:t xml:space="preserve"> </w:t>
      </w:r>
      <w:r w:rsidRPr="0060770C">
        <w:rPr>
          <w:sz w:val="28"/>
          <w:szCs w:val="28"/>
        </w:rPr>
        <w:t>помнит,</w:t>
      </w:r>
      <w:r>
        <w:rPr>
          <w:sz w:val="28"/>
          <w:szCs w:val="28"/>
        </w:rPr>
        <w:t xml:space="preserve"> </w:t>
      </w:r>
      <w:r w:rsidRPr="0060770C">
        <w:rPr>
          <w:sz w:val="28"/>
          <w:szCs w:val="28"/>
        </w:rPr>
        <w:t>как</w:t>
      </w:r>
      <w:r>
        <w:rPr>
          <w:sz w:val="28"/>
          <w:szCs w:val="28"/>
        </w:rPr>
        <w:t xml:space="preserve"> </w:t>
      </w:r>
      <w:r w:rsidRPr="0060770C">
        <w:rPr>
          <w:sz w:val="28"/>
          <w:szCs w:val="28"/>
        </w:rPr>
        <w:t>был</w:t>
      </w:r>
      <w:r>
        <w:rPr>
          <w:sz w:val="28"/>
          <w:szCs w:val="28"/>
        </w:rPr>
        <w:t xml:space="preserve"> </w:t>
      </w:r>
      <w:r w:rsidRPr="0060770C">
        <w:rPr>
          <w:sz w:val="28"/>
          <w:szCs w:val="28"/>
        </w:rPr>
        <w:t>нанесен</w:t>
      </w:r>
      <w:r>
        <w:rPr>
          <w:sz w:val="28"/>
          <w:szCs w:val="28"/>
        </w:rPr>
        <w:t xml:space="preserve"> </w:t>
      </w:r>
      <w:r w:rsidRPr="0060770C">
        <w:rPr>
          <w:sz w:val="28"/>
          <w:szCs w:val="28"/>
        </w:rPr>
        <w:t>удар</w:t>
      </w:r>
      <w:r>
        <w:rPr>
          <w:sz w:val="28"/>
          <w:szCs w:val="28"/>
        </w:rPr>
        <w:t xml:space="preserve"> </w:t>
      </w:r>
      <w:r w:rsidRPr="0060770C">
        <w:rPr>
          <w:sz w:val="28"/>
          <w:szCs w:val="28"/>
        </w:rPr>
        <w:t>ножом,</w:t>
      </w:r>
      <w:r>
        <w:rPr>
          <w:sz w:val="28"/>
          <w:szCs w:val="28"/>
        </w:rPr>
        <w:t xml:space="preserve"> </w:t>
      </w:r>
      <w:r w:rsidRPr="0060770C">
        <w:rPr>
          <w:sz w:val="28"/>
          <w:szCs w:val="28"/>
        </w:rPr>
        <w:t>не</w:t>
      </w:r>
      <w:r>
        <w:rPr>
          <w:sz w:val="28"/>
          <w:szCs w:val="28"/>
        </w:rPr>
        <w:t xml:space="preserve"> </w:t>
      </w:r>
      <w:r w:rsidRPr="0060770C">
        <w:rPr>
          <w:sz w:val="28"/>
          <w:szCs w:val="28"/>
        </w:rPr>
        <w:t>исключает,</w:t>
      </w:r>
      <w:r>
        <w:rPr>
          <w:sz w:val="28"/>
          <w:szCs w:val="28"/>
        </w:rPr>
        <w:t xml:space="preserve"> </w:t>
      </w:r>
      <w:r w:rsidRPr="0060770C">
        <w:rPr>
          <w:sz w:val="28"/>
          <w:szCs w:val="28"/>
        </w:rPr>
        <w:t>что</w:t>
      </w:r>
      <w:r>
        <w:rPr>
          <w:sz w:val="28"/>
          <w:szCs w:val="28"/>
        </w:rPr>
        <w:t xml:space="preserve"> </w:t>
      </w:r>
      <w:r w:rsidRPr="0060770C">
        <w:rPr>
          <w:sz w:val="28"/>
          <w:szCs w:val="28"/>
        </w:rPr>
        <w:t>потерпевший</w:t>
      </w:r>
      <w:r>
        <w:rPr>
          <w:sz w:val="28"/>
          <w:szCs w:val="28"/>
        </w:rPr>
        <w:t xml:space="preserve"> </w:t>
      </w:r>
      <w:r w:rsidRPr="0060770C">
        <w:rPr>
          <w:sz w:val="28"/>
          <w:szCs w:val="28"/>
        </w:rPr>
        <w:t>сам</w:t>
      </w:r>
      <w:r>
        <w:rPr>
          <w:sz w:val="28"/>
          <w:szCs w:val="28"/>
        </w:rPr>
        <w:t xml:space="preserve"> </w:t>
      </w:r>
      <w:r w:rsidRPr="0060770C">
        <w:rPr>
          <w:sz w:val="28"/>
          <w:szCs w:val="28"/>
        </w:rPr>
        <w:t>натолкнулся</w:t>
      </w:r>
      <w:r>
        <w:rPr>
          <w:sz w:val="28"/>
          <w:szCs w:val="28"/>
        </w:rPr>
        <w:t xml:space="preserve"> </w:t>
      </w:r>
      <w:r w:rsidRPr="0060770C">
        <w:rPr>
          <w:sz w:val="28"/>
          <w:szCs w:val="28"/>
        </w:rPr>
        <w:t>на</w:t>
      </w:r>
      <w:r>
        <w:rPr>
          <w:sz w:val="28"/>
          <w:szCs w:val="28"/>
        </w:rPr>
        <w:t xml:space="preserve"> </w:t>
      </w:r>
      <w:r w:rsidRPr="0060770C">
        <w:rPr>
          <w:sz w:val="28"/>
          <w:szCs w:val="28"/>
        </w:rPr>
        <w:t>него.</w:t>
      </w:r>
      <w:r>
        <w:rPr>
          <w:sz w:val="28"/>
          <w:szCs w:val="28"/>
        </w:rPr>
        <w:t xml:space="preserve"> </w:t>
      </w:r>
      <w:r w:rsidRPr="0060770C">
        <w:rPr>
          <w:sz w:val="28"/>
          <w:szCs w:val="28"/>
        </w:rPr>
        <w:t>Потерпевший</w:t>
      </w:r>
      <w:r>
        <w:rPr>
          <w:sz w:val="28"/>
          <w:szCs w:val="28"/>
        </w:rPr>
        <w:t xml:space="preserve"> </w:t>
      </w:r>
      <w:r w:rsidRPr="0060770C">
        <w:rPr>
          <w:sz w:val="28"/>
          <w:szCs w:val="28"/>
        </w:rPr>
        <w:t>скончался</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r>
        <w:rPr>
          <w:sz w:val="28"/>
          <w:szCs w:val="28"/>
        </w:rPr>
        <w:t xml:space="preserve"> </w:t>
      </w:r>
      <w:r w:rsidRPr="0060770C">
        <w:rPr>
          <w:b/>
          <w:bCs/>
          <w:iCs/>
          <w:sz w:val="28"/>
          <w:szCs w:val="28"/>
        </w:rPr>
        <w:t>Присутствует</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содеянном</w:t>
      </w:r>
      <w:r>
        <w:rPr>
          <w:b/>
          <w:bCs/>
          <w:iCs/>
          <w:sz w:val="28"/>
          <w:szCs w:val="28"/>
        </w:rPr>
        <w:t xml:space="preserve"> </w:t>
      </w:r>
      <w:r w:rsidRPr="0060770C">
        <w:rPr>
          <w:b/>
          <w:bCs/>
          <w:iCs/>
          <w:sz w:val="28"/>
          <w:szCs w:val="28"/>
        </w:rPr>
        <w:t>обстоятельство,</w:t>
      </w:r>
      <w:r>
        <w:rPr>
          <w:b/>
          <w:bCs/>
          <w:iCs/>
          <w:sz w:val="28"/>
          <w:szCs w:val="28"/>
        </w:rPr>
        <w:t xml:space="preserve"> </w:t>
      </w:r>
      <w:r w:rsidRPr="0060770C">
        <w:rPr>
          <w:b/>
          <w:bCs/>
          <w:iCs/>
          <w:sz w:val="28"/>
          <w:szCs w:val="28"/>
        </w:rPr>
        <w:t>исключающее</w:t>
      </w:r>
      <w:r>
        <w:rPr>
          <w:b/>
          <w:bCs/>
          <w:iCs/>
          <w:sz w:val="28"/>
          <w:szCs w:val="28"/>
        </w:rPr>
        <w:t xml:space="preserve"> </w:t>
      </w:r>
      <w:r w:rsidRPr="0060770C">
        <w:rPr>
          <w:b/>
          <w:bCs/>
          <w:iCs/>
          <w:sz w:val="28"/>
          <w:szCs w:val="28"/>
        </w:rPr>
        <w:t>преступность</w:t>
      </w:r>
      <w:r>
        <w:rPr>
          <w:b/>
          <w:bCs/>
          <w:iCs/>
          <w:sz w:val="28"/>
          <w:szCs w:val="28"/>
        </w:rPr>
        <w:t xml:space="preserve"> </w:t>
      </w:r>
      <w:r w:rsidRPr="0060770C">
        <w:rPr>
          <w:b/>
          <w:bCs/>
          <w:iCs/>
          <w:sz w:val="28"/>
          <w:szCs w:val="28"/>
        </w:rPr>
        <w:t>деяния?</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да,</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какое?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рассмотрела</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дело</w:t>
      </w:r>
      <w:r>
        <w:rPr>
          <w:sz w:val="28"/>
          <w:szCs w:val="28"/>
        </w:rPr>
        <w:t xml:space="preserve"> </w:t>
      </w:r>
      <w:r w:rsidRPr="0060770C">
        <w:rPr>
          <w:sz w:val="28"/>
          <w:szCs w:val="28"/>
        </w:rPr>
        <w:t>по</w:t>
      </w:r>
      <w:r>
        <w:rPr>
          <w:sz w:val="28"/>
          <w:szCs w:val="28"/>
        </w:rPr>
        <w:t xml:space="preserve"> </w:t>
      </w:r>
      <w:r w:rsidRPr="0060770C">
        <w:rPr>
          <w:sz w:val="28"/>
          <w:szCs w:val="28"/>
        </w:rPr>
        <w:t>надзорной</w:t>
      </w:r>
      <w:r>
        <w:rPr>
          <w:sz w:val="28"/>
          <w:szCs w:val="28"/>
        </w:rPr>
        <w:t xml:space="preserve"> </w:t>
      </w:r>
      <w:r w:rsidRPr="0060770C">
        <w:rPr>
          <w:sz w:val="28"/>
          <w:szCs w:val="28"/>
        </w:rPr>
        <w:t>жалобе</w:t>
      </w:r>
      <w:r>
        <w:rPr>
          <w:sz w:val="28"/>
          <w:szCs w:val="28"/>
        </w:rPr>
        <w:t xml:space="preserve"> </w:t>
      </w:r>
      <w:r w:rsidRPr="0060770C">
        <w:rPr>
          <w:sz w:val="28"/>
          <w:szCs w:val="28"/>
        </w:rPr>
        <w:t>осужденного</w:t>
      </w:r>
      <w:r>
        <w:rPr>
          <w:sz w:val="28"/>
          <w:szCs w:val="28"/>
        </w:rPr>
        <w:t xml:space="preserve"> </w:t>
      </w:r>
      <w:r w:rsidRPr="0060770C">
        <w:rPr>
          <w:sz w:val="28"/>
          <w:szCs w:val="28"/>
        </w:rPr>
        <w:t>Р.</w:t>
      </w:r>
      <w:r>
        <w:rPr>
          <w:sz w:val="28"/>
          <w:szCs w:val="28"/>
        </w:rPr>
        <w:t xml:space="preserve"> </w:t>
      </w:r>
      <w:r w:rsidRPr="0060770C">
        <w:rPr>
          <w:sz w:val="28"/>
          <w:szCs w:val="28"/>
        </w:rPr>
        <w:t>на</w:t>
      </w:r>
      <w:r>
        <w:rPr>
          <w:sz w:val="28"/>
          <w:szCs w:val="28"/>
        </w:rPr>
        <w:t xml:space="preserve"> </w:t>
      </w:r>
      <w:r w:rsidRPr="0060770C">
        <w:rPr>
          <w:sz w:val="28"/>
          <w:szCs w:val="28"/>
        </w:rPr>
        <w:t>приговор</w:t>
      </w:r>
      <w:r>
        <w:rPr>
          <w:sz w:val="28"/>
          <w:szCs w:val="28"/>
        </w:rPr>
        <w:t xml:space="preserve"> </w:t>
      </w:r>
      <w:r w:rsidRPr="0060770C">
        <w:rPr>
          <w:sz w:val="28"/>
          <w:szCs w:val="28"/>
        </w:rPr>
        <w:t>Нижегородского</w:t>
      </w:r>
      <w:r>
        <w:rPr>
          <w:sz w:val="28"/>
          <w:szCs w:val="28"/>
        </w:rPr>
        <w:t xml:space="preserve"> </w:t>
      </w:r>
      <w:r w:rsidRPr="0060770C">
        <w:rPr>
          <w:sz w:val="28"/>
          <w:szCs w:val="28"/>
        </w:rPr>
        <w:t>районного</w:t>
      </w:r>
      <w:r>
        <w:rPr>
          <w:sz w:val="28"/>
          <w:szCs w:val="28"/>
        </w:rPr>
        <w:t xml:space="preserve"> </w:t>
      </w:r>
      <w:r w:rsidRPr="0060770C">
        <w:rPr>
          <w:sz w:val="28"/>
          <w:szCs w:val="28"/>
        </w:rPr>
        <w:t>суда</w:t>
      </w:r>
      <w:r>
        <w:rPr>
          <w:sz w:val="28"/>
          <w:szCs w:val="28"/>
        </w:rPr>
        <w:t xml:space="preserve"> </w:t>
      </w:r>
      <w:r w:rsidRPr="0060770C">
        <w:rPr>
          <w:sz w:val="28"/>
          <w:szCs w:val="28"/>
        </w:rPr>
        <w:t>г.</w:t>
      </w:r>
      <w:r>
        <w:rPr>
          <w:sz w:val="28"/>
          <w:szCs w:val="28"/>
        </w:rPr>
        <w:t xml:space="preserve"> </w:t>
      </w:r>
      <w:r w:rsidRPr="0060770C">
        <w:rPr>
          <w:sz w:val="28"/>
          <w:szCs w:val="28"/>
        </w:rPr>
        <w:t>Нижнего</w:t>
      </w:r>
      <w:r>
        <w:rPr>
          <w:sz w:val="28"/>
          <w:szCs w:val="28"/>
        </w:rPr>
        <w:t xml:space="preserve"> </w:t>
      </w:r>
      <w:r w:rsidRPr="0060770C">
        <w:rPr>
          <w:sz w:val="28"/>
          <w:szCs w:val="28"/>
        </w:rPr>
        <w:t>Новгорода</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апреля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которому</w:t>
      </w:r>
      <w:r>
        <w:rPr>
          <w:sz w:val="28"/>
          <w:szCs w:val="28"/>
        </w:rPr>
        <w:t xml:space="preserve"> </w:t>
      </w:r>
      <w:r w:rsidRPr="0060770C">
        <w:rPr>
          <w:sz w:val="28"/>
          <w:szCs w:val="28"/>
        </w:rPr>
        <w:t>Р.,</w:t>
      </w:r>
      <w:r>
        <w:rPr>
          <w:sz w:val="28"/>
          <w:szCs w:val="28"/>
        </w:rPr>
        <w:t xml:space="preserve"> </w:t>
      </w:r>
      <w:r w:rsidRPr="0060770C">
        <w:rPr>
          <w:sz w:val="28"/>
          <w:szCs w:val="28"/>
        </w:rPr>
        <w:t>родившийся</w:t>
      </w:r>
      <w:r>
        <w:rPr>
          <w:sz w:val="28"/>
          <w:szCs w:val="28"/>
        </w:rPr>
        <w:t xml:space="preserve"> </w:t>
      </w:r>
      <w:r w:rsidRPr="0060770C">
        <w:rPr>
          <w:sz w:val="28"/>
          <w:szCs w:val="28"/>
        </w:rPr>
        <w:t>12</w:t>
      </w:r>
      <w:r>
        <w:rPr>
          <w:sz w:val="28"/>
          <w:szCs w:val="28"/>
        </w:rPr>
        <w:t xml:space="preserve"> </w:t>
      </w:r>
      <w:r w:rsidRPr="0060770C">
        <w:rPr>
          <w:sz w:val="28"/>
          <w:szCs w:val="28"/>
        </w:rPr>
        <w:t>сентября</w:t>
      </w:r>
      <w:r>
        <w:rPr>
          <w:sz w:val="28"/>
          <w:szCs w:val="28"/>
        </w:rPr>
        <w:t xml:space="preserve"> </w:t>
      </w:r>
      <w:r w:rsidRPr="0060770C">
        <w:rPr>
          <w:sz w:val="28"/>
          <w:szCs w:val="28"/>
        </w:rPr>
        <w:t>1972</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Н.</w:t>
      </w:r>
      <w:r>
        <w:rPr>
          <w:sz w:val="28"/>
          <w:szCs w:val="28"/>
        </w:rPr>
        <w:t xml:space="preserve"> </w:t>
      </w:r>
      <w:r w:rsidRPr="0060770C">
        <w:rPr>
          <w:sz w:val="28"/>
          <w:szCs w:val="28"/>
        </w:rPr>
        <w:t>Новгороде,</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p>
    <w:p w:rsidR="00E30E13" w:rsidRPr="0060770C" w:rsidRDefault="00E30E13" w:rsidP="00E64267">
      <w:pPr>
        <w:spacing w:line="312" w:lineRule="auto"/>
        <w:ind w:firstLine="720"/>
        <w:jc w:val="both"/>
        <w:rPr>
          <w:sz w:val="28"/>
          <w:szCs w:val="28"/>
        </w:rPr>
      </w:pPr>
      <w:r w:rsidRPr="0060770C">
        <w:rPr>
          <w:sz w:val="28"/>
          <w:szCs w:val="28"/>
        </w:rPr>
        <w:t>1.</w:t>
      </w:r>
      <w:r>
        <w:rPr>
          <w:sz w:val="28"/>
          <w:szCs w:val="28"/>
        </w:rPr>
        <w:t xml:space="preserve"> </w:t>
      </w:r>
      <w:r w:rsidRPr="0060770C">
        <w:rPr>
          <w:sz w:val="28"/>
          <w:szCs w:val="28"/>
        </w:rPr>
        <w:t>6</w:t>
      </w:r>
      <w:r>
        <w:rPr>
          <w:sz w:val="28"/>
          <w:szCs w:val="28"/>
        </w:rPr>
        <w:t xml:space="preserve"> </w:t>
      </w:r>
      <w:r w:rsidRPr="0060770C">
        <w:rPr>
          <w:sz w:val="28"/>
          <w:szCs w:val="28"/>
        </w:rPr>
        <w:t>июня</w:t>
      </w:r>
      <w:r>
        <w:rPr>
          <w:sz w:val="28"/>
          <w:szCs w:val="28"/>
        </w:rPr>
        <w:t xml:space="preserve"> </w:t>
      </w:r>
      <w:r w:rsidRPr="0060770C">
        <w:rPr>
          <w:sz w:val="28"/>
          <w:szCs w:val="28"/>
        </w:rPr>
        <w:t>1996</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w:t>
      </w:r>
      <w:r>
        <w:rPr>
          <w:sz w:val="28"/>
          <w:szCs w:val="28"/>
        </w:rPr>
        <w:t xml:space="preserve"> </w:t>
      </w:r>
      <w:r w:rsidRPr="0060770C">
        <w:rPr>
          <w:sz w:val="28"/>
          <w:szCs w:val="28"/>
        </w:rPr>
        <w:t>и</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144</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5</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освобожден</w:t>
      </w:r>
      <w:r>
        <w:rPr>
          <w:sz w:val="28"/>
          <w:szCs w:val="28"/>
        </w:rPr>
        <w:t xml:space="preserve"> </w:t>
      </w:r>
      <w:r w:rsidRPr="0060770C">
        <w:rPr>
          <w:sz w:val="28"/>
          <w:szCs w:val="28"/>
        </w:rPr>
        <w:t>3</w:t>
      </w:r>
      <w:r>
        <w:rPr>
          <w:sz w:val="28"/>
          <w:szCs w:val="28"/>
        </w:rPr>
        <w:t xml:space="preserve"> </w:t>
      </w:r>
      <w:r w:rsidRPr="0060770C">
        <w:rPr>
          <w:sz w:val="28"/>
          <w:szCs w:val="28"/>
        </w:rPr>
        <w:t>января</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отбытии</w:t>
      </w:r>
      <w:r>
        <w:rPr>
          <w:sz w:val="28"/>
          <w:szCs w:val="28"/>
        </w:rPr>
        <w:t xml:space="preserve"> </w:t>
      </w:r>
      <w:r w:rsidRPr="0060770C">
        <w:rPr>
          <w:sz w:val="28"/>
          <w:szCs w:val="28"/>
        </w:rPr>
        <w:t>наказания;</w:t>
      </w:r>
    </w:p>
    <w:p w:rsidR="00E30E13" w:rsidRPr="0060770C" w:rsidRDefault="00E30E13" w:rsidP="00E64267">
      <w:pPr>
        <w:spacing w:line="312" w:lineRule="auto"/>
        <w:ind w:firstLine="720"/>
        <w:jc w:val="both"/>
        <w:rPr>
          <w:sz w:val="28"/>
          <w:szCs w:val="28"/>
        </w:rPr>
      </w:pPr>
      <w:r w:rsidRPr="0060770C">
        <w:rPr>
          <w:sz w:val="28"/>
          <w:szCs w:val="28"/>
        </w:rPr>
        <w:t>2.</w:t>
      </w:r>
      <w:r>
        <w:rPr>
          <w:sz w:val="28"/>
          <w:szCs w:val="28"/>
        </w:rPr>
        <w:t xml:space="preserve"> </w:t>
      </w:r>
      <w:r w:rsidRPr="0060770C">
        <w:rPr>
          <w:sz w:val="28"/>
          <w:szCs w:val="28"/>
        </w:rPr>
        <w:t>20</w:t>
      </w:r>
      <w:r>
        <w:rPr>
          <w:sz w:val="28"/>
          <w:szCs w:val="28"/>
        </w:rPr>
        <w:t xml:space="preserve"> </w:t>
      </w:r>
      <w:r w:rsidRPr="0060770C">
        <w:rPr>
          <w:sz w:val="28"/>
          <w:szCs w:val="28"/>
        </w:rPr>
        <w:t>марта</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w:t>
      </w:r>
      <w:r>
        <w:rPr>
          <w:sz w:val="28"/>
          <w:szCs w:val="28"/>
        </w:rPr>
        <w:t xml:space="preserve"> </w:t>
      </w:r>
      <w:r w:rsidRPr="0060770C">
        <w:rPr>
          <w:sz w:val="28"/>
          <w:szCs w:val="28"/>
        </w:rPr>
        <w:t>внесенными</w:t>
      </w:r>
      <w:r>
        <w:rPr>
          <w:sz w:val="28"/>
          <w:szCs w:val="28"/>
        </w:rPr>
        <w:t xml:space="preserve"> </w:t>
      </w:r>
      <w:r w:rsidRPr="0060770C">
        <w:rPr>
          <w:sz w:val="28"/>
          <w:szCs w:val="28"/>
        </w:rPr>
        <w:t>в</w:t>
      </w:r>
      <w:r>
        <w:rPr>
          <w:sz w:val="28"/>
          <w:szCs w:val="28"/>
        </w:rPr>
        <w:t xml:space="preserve"> </w:t>
      </w:r>
      <w:r w:rsidRPr="0060770C">
        <w:rPr>
          <w:sz w:val="28"/>
          <w:szCs w:val="28"/>
        </w:rPr>
        <w:t>приговор</w:t>
      </w:r>
      <w:r>
        <w:rPr>
          <w:sz w:val="28"/>
          <w:szCs w:val="28"/>
        </w:rPr>
        <w:t xml:space="preserve"> </w:t>
      </w:r>
      <w:r w:rsidRPr="0060770C">
        <w:rPr>
          <w:sz w:val="28"/>
          <w:szCs w:val="28"/>
        </w:rPr>
        <w:t>изменениями</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11</w:t>
      </w:r>
      <w:r>
        <w:rPr>
          <w:sz w:val="28"/>
          <w:szCs w:val="28"/>
        </w:rPr>
        <w:t xml:space="preserve"> </w:t>
      </w:r>
      <w:r w:rsidRPr="0060770C">
        <w:rPr>
          <w:sz w:val="28"/>
          <w:szCs w:val="28"/>
        </w:rPr>
        <w:t>лет</w:t>
      </w:r>
      <w:r>
        <w:rPr>
          <w:sz w:val="28"/>
          <w:szCs w:val="28"/>
        </w:rPr>
        <w:t xml:space="preserve"> </w:t>
      </w:r>
      <w:r w:rsidRPr="0060770C">
        <w:rPr>
          <w:sz w:val="28"/>
          <w:szCs w:val="28"/>
        </w:rPr>
        <w:t>и</w:t>
      </w:r>
      <w:r>
        <w:rPr>
          <w:sz w:val="28"/>
          <w:szCs w:val="28"/>
        </w:rPr>
        <w:t xml:space="preserve"> </w:t>
      </w:r>
      <w:r w:rsidRPr="0060770C">
        <w:rPr>
          <w:sz w:val="28"/>
          <w:szCs w:val="28"/>
        </w:rPr>
        <w:t>3</w:t>
      </w:r>
      <w:r>
        <w:rPr>
          <w:sz w:val="28"/>
          <w:szCs w:val="28"/>
        </w:rPr>
        <w:t xml:space="preserve"> </w:t>
      </w:r>
      <w:r w:rsidRPr="0060770C">
        <w:rPr>
          <w:sz w:val="28"/>
          <w:szCs w:val="28"/>
        </w:rPr>
        <w:t>месяца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60770C" w:rsidRDefault="00E30E13" w:rsidP="00E64267">
      <w:pPr>
        <w:spacing w:line="312" w:lineRule="auto"/>
        <w:ind w:firstLine="720"/>
        <w:jc w:val="both"/>
        <w:rPr>
          <w:sz w:val="28"/>
          <w:szCs w:val="28"/>
        </w:rPr>
      </w:pP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назначенному</w:t>
      </w:r>
      <w:r>
        <w:rPr>
          <w:sz w:val="28"/>
          <w:szCs w:val="28"/>
        </w:rPr>
        <w:t xml:space="preserve"> </w:t>
      </w:r>
      <w:r w:rsidRPr="0060770C">
        <w:rPr>
          <w:sz w:val="28"/>
          <w:szCs w:val="28"/>
        </w:rPr>
        <w:t>наказанию</w:t>
      </w:r>
      <w:r>
        <w:rPr>
          <w:sz w:val="28"/>
          <w:szCs w:val="28"/>
        </w:rPr>
        <w:t xml:space="preserve"> </w:t>
      </w:r>
      <w:r w:rsidRPr="0060770C">
        <w:rPr>
          <w:sz w:val="28"/>
          <w:szCs w:val="28"/>
        </w:rPr>
        <w:t>присоединено</w:t>
      </w:r>
      <w:r>
        <w:rPr>
          <w:sz w:val="28"/>
          <w:szCs w:val="28"/>
        </w:rPr>
        <w:t xml:space="preserve"> </w:t>
      </w:r>
      <w:r w:rsidRPr="0060770C">
        <w:rPr>
          <w:sz w:val="28"/>
          <w:szCs w:val="28"/>
        </w:rPr>
        <w:t>частично</w:t>
      </w:r>
      <w:r>
        <w:rPr>
          <w:sz w:val="28"/>
          <w:szCs w:val="28"/>
        </w:rPr>
        <w:t xml:space="preserve"> </w:t>
      </w:r>
      <w:r w:rsidRPr="0060770C">
        <w:rPr>
          <w:sz w:val="28"/>
          <w:szCs w:val="28"/>
        </w:rPr>
        <w:t>наказание,</w:t>
      </w:r>
      <w:r>
        <w:rPr>
          <w:sz w:val="28"/>
          <w:szCs w:val="28"/>
        </w:rPr>
        <w:t xml:space="preserve"> </w:t>
      </w:r>
      <w:r w:rsidRPr="0060770C">
        <w:rPr>
          <w:sz w:val="28"/>
          <w:szCs w:val="28"/>
        </w:rPr>
        <w:t>назначенное</w:t>
      </w:r>
      <w:r>
        <w:rPr>
          <w:sz w:val="28"/>
          <w:szCs w:val="28"/>
        </w:rPr>
        <w:t xml:space="preserve"> </w:t>
      </w: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от</w:t>
      </w:r>
      <w:r>
        <w:rPr>
          <w:sz w:val="28"/>
          <w:szCs w:val="28"/>
        </w:rPr>
        <w:t xml:space="preserve"> </w:t>
      </w:r>
      <w:r w:rsidRPr="0060770C">
        <w:rPr>
          <w:sz w:val="28"/>
          <w:szCs w:val="28"/>
        </w:rPr>
        <w:t>20</w:t>
      </w:r>
      <w:r>
        <w:rPr>
          <w:sz w:val="28"/>
          <w:szCs w:val="28"/>
        </w:rPr>
        <w:t xml:space="preserve"> </w:t>
      </w:r>
      <w:r w:rsidRPr="0060770C">
        <w:rPr>
          <w:sz w:val="28"/>
          <w:szCs w:val="28"/>
        </w:rPr>
        <w:t>марта</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12</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делу</w:t>
      </w:r>
      <w:r>
        <w:rPr>
          <w:sz w:val="28"/>
          <w:szCs w:val="28"/>
        </w:rPr>
        <w:t xml:space="preserve"> </w:t>
      </w:r>
      <w:r w:rsidRPr="0060770C">
        <w:rPr>
          <w:sz w:val="28"/>
          <w:szCs w:val="28"/>
        </w:rPr>
        <w:t>также</w:t>
      </w:r>
      <w:r>
        <w:rPr>
          <w:sz w:val="28"/>
          <w:szCs w:val="28"/>
        </w:rPr>
        <w:t xml:space="preserve"> </w:t>
      </w:r>
      <w:r w:rsidRPr="0060770C">
        <w:rPr>
          <w:sz w:val="28"/>
          <w:szCs w:val="28"/>
        </w:rPr>
        <w:t>осуждены</w:t>
      </w:r>
      <w:r>
        <w:rPr>
          <w:sz w:val="28"/>
          <w:szCs w:val="28"/>
        </w:rPr>
        <w:t xml:space="preserve"> </w:t>
      </w:r>
      <w:r w:rsidRPr="0060770C">
        <w:rPr>
          <w:sz w:val="28"/>
          <w:szCs w:val="28"/>
        </w:rPr>
        <w:t>P.A.,</w:t>
      </w:r>
      <w:r>
        <w:rPr>
          <w:sz w:val="28"/>
          <w:szCs w:val="28"/>
        </w:rPr>
        <w:t xml:space="preserve"> </w:t>
      </w:r>
      <w:r w:rsidRPr="0060770C">
        <w:rPr>
          <w:sz w:val="28"/>
          <w:szCs w:val="28"/>
        </w:rPr>
        <w:t>P.C,</w:t>
      </w:r>
      <w:r>
        <w:rPr>
          <w:sz w:val="28"/>
          <w:szCs w:val="28"/>
        </w:rPr>
        <w:t xml:space="preserve"> </w:t>
      </w:r>
      <w:r w:rsidRPr="0060770C">
        <w:rPr>
          <w:sz w:val="28"/>
          <w:szCs w:val="28"/>
        </w:rPr>
        <w:t>Л.</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Определением</w:t>
      </w:r>
      <w:r>
        <w:rPr>
          <w:sz w:val="28"/>
          <w:szCs w:val="28"/>
        </w:rPr>
        <w:t xml:space="preserve"> </w:t>
      </w:r>
      <w:r w:rsidRPr="0060770C">
        <w:rPr>
          <w:sz w:val="28"/>
          <w:szCs w:val="28"/>
        </w:rPr>
        <w:t>судебной</w:t>
      </w:r>
      <w:r>
        <w:rPr>
          <w:sz w:val="28"/>
          <w:szCs w:val="28"/>
        </w:rPr>
        <w:t xml:space="preserve"> </w:t>
      </w:r>
      <w:r w:rsidRPr="0060770C">
        <w:rPr>
          <w:sz w:val="28"/>
          <w:szCs w:val="28"/>
        </w:rPr>
        <w:t>коллегии</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Нижегородского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декабря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изменен,</w:t>
      </w:r>
      <w:r>
        <w:rPr>
          <w:sz w:val="28"/>
          <w:szCs w:val="28"/>
        </w:rPr>
        <w:t xml:space="preserve"> </w:t>
      </w:r>
      <w:r w:rsidRPr="0060770C">
        <w:rPr>
          <w:sz w:val="28"/>
          <w:szCs w:val="28"/>
        </w:rPr>
        <w:t>из</w:t>
      </w:r>
      <w:r>
        <w:rPr>
          <w:sz w:val="28"/>
          <w:szCs w:val="28"/>
        </w:rPr>
        <w:t xml:space="preserve"> </w:t>
      </w:r>
      <w:r w:rsidRPr="0060770C">
        <w:rPr>
          <w:sz w:val="28"/>
          <w:szCs w:val="28"/>
        </w:rPr>
        <w:t>обвинения</w:t>
      </w:r>
      <w:r>
        <w:rPr>
          <w:sz w:val="28"/>
          <w:szCs w:val="28"/>
        </w:rPr>
        <w:t xml:space="preserve"> </w:t>
      </w:r>
      <w:r w:rsidRPr="0060770C">
        <w:rPr>
          <w:sz w:val="28"/>
          <w:szCs w:val="28"/>
        </w:rPr>
        <w:t>Р.</w:t>
      </w:r>
      <w:r>
        <w:rPr>
          <w:sz w:val="28"/>
          <w:szCs w:val="28"/>
        </w:rPr>
        <w:t xml:space="preserve"> </w:t>
      </w:r>
      <w:r w:rsidRPr="0060770C">
        <w:rPr>
          <w:sz w:val="28"/>
          <w:szCs w:val="28"/>
        </w:rPr>
        <w:t>исключен</w:t>
      </w:r>
      <w:r>
        <w:rPr>
          <w:sz w:val="28"/>
          <w:szCs w:val="28"/>
        </w:rPr>
        <w:t xml:space="preserve"> </w:t>
      </w:r>
      <w:r w:rsidRPr="0060770C">
        <w:rPr>
          <w:sz w:val="28"/>
          <w:szCs w:val="28"/>
        </w:rPr>
        <w:t>квалифицирующий</w:t>
      </w:r>
      <w:r>
        <w:rPr>
          <w:sz w:val="28"/>
          <w:szCs w:val="28"/>
        </w:rPr>
        <w:t xml:space="preserve"> </w:t>
      </w:r>
      <w:r w:rsidRPr="0060770C">
        <w:rPr>
          <w:sz w:val="28"/>
          <w:szCs w:val="28"/>
        </w:rPr>
        <w:t>признак</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оружия».</w:t>
      </w:r>
      <w:r>
        <w:rPr>
          <w:sz w:val="28"/>
          <w:szCs w:val="28"/>
        </w:rPr>
        <w:t xml:space="preserve"> </w:t>
      </w:r>
      <w:r w:rsidRPr="0060770C">
        <w:rPr>
          <w:sz w:val="28"/>
          <w:szCs w:val="28"/>
        </w:rPr>
        <w:t>В</w:t>
      </w:r>
      <w:r>
        <w:rPr>
          <w:sz w:val="28"/>
          <w:szCs w:val="28"/>
        </w:rPr>
        <w:t xml:space="preserve"> </w:t>
      </w:r>
      <w:r w:rsidRPr="0060770C">
        <w:rPr>
          <w:sz w:val="28"/>
          <w:szCs w:val="28"/>
        </w:rPr>
        <w:t>остальном</w:t>
      </w:r>
      <w:r>
        <w:rPr>
          <w:sz w:val="28"/>
          <w:szCs w:val="28"/>
        </w:rPr>
        <w:t xml:space="preserve"> </w:t>
      </w:r>
      <w:r w:rsidRPr="0060770C">
        <w:rPr>
          <w:sz w:val="28"/>
          <w:szCs w:val="28"/>
        </w:rPr>
        <w:t>приговор</w:t>
      </w:r>
      <w:r>
        <w:rPr>
          <w:sz w:val="28"/>
          <w:szCs w:val="28"/>
        </w:rPr>
        <w:t xml:space="preserve"> </w:t>
      </w:r>
      <w:r w:rsidRPr="0060770C">
        <w:rPr>
          <w:sz w:val="28"/>
          <w:szCs w:val="28"/>
        </w:rPr>
        <w:t>оставлен</w:t>
      </w:r>
      <w:r>
        <w:rPr>
          <w:sz w:val="28"/>
          <w:szCs w:val="28"/>
        </w:rPr>
        <w:t xml:space="preserve"> </w:t>
      </w:r>
      <w:r w:rsidRPr="0060770C">
        <w:rPr>
          <w:sz w:val="28"/>
          <w:szCs w:val="28"/>
        </w:rPr>
        <w:t>без</w:t>
      </w:r>
      <w:r>
        <w:rPr>
          <w:sz w:val="28"/>
          <w:szCs w:val="28"/>
        </w:rPr>
        <w:t xml:space="preserve"> </w:t>
      </w:r>
      <w:r w:rsidRPr="0060770C">
        <w:rPr>
          <w:sz w:val="28"/>
          <w:szCs w:val="28"/>
        </w:rPr>
        <w:t>изменения.</w:t>
      </w:r>
    </w:p>
    <w:p w:rsidR="00E30E13" w:rsidRPr="0060770C" w:rsidRDefault="00E30E13" w:rsidP="00E64267">
      <w:pPr>
        <w:spacing w:line="312" w:lineRule="auto"/>
        <w:ind w:firstLine="720"/>
        <w:jc w:val="both"/>
        <w:rPr>
          <w:sz w:val="28"/>
          <w:szCs w:val="28"/>
        </w:rPr>
      </w:pPr>
      <w:r w:rsidRPr="0060770C">
        <w:rPr>
          <w:sz w:val="28"/>
          <w:szCs w:val="28"/>
        </w:rPr>
        <w:t>Постановлением</w:t>
      </w:r>
      <w:r>
        <w:rPr>
          <w:sz w:val="28"/>
          <w:szCs w:val="28"/>
        </w:rPr>
        <w:t xml:space="preserve"> </w:t>
      </w:r>
      <w:r w:rsidRPr="0060770C">
        <w:rPr>
          <w:sz w:val="28"/>
          <w:szCs w:val="28"/>
        </w:rPr>
        <w:t>судьи</w:t>
      </w:r>
      <w:r>
        <w:rPr>
          <w:sz w:val="28"/>
          <w:szCs w:val="28"/>
        </w:rPr>
        <w:t xml:space="preserve"> </w:t>
      </w:r>
      <w:r w:rsidRPr="0060770C">
        <w:rPr>
          <w:sz w:val="28"/>
          <w:szCs w:val="28"/>
        </w:rPr>
        <w:t>Варнавинского</w:t>
      </w:r>
      <w:r>
        <w:rPr>
          <w:sz w:val="28"/>
          <w:szCs w:val="28"/>
        </w:rPr>
        <w:t xml:space="preserve"> </w:t>
      </w:r>
      <w:r w:rsidRPr="0060770C">
        <w:rPr>
          <w:sz w:val="28"/>
          <w:szCs w:val="28"/>
        </w:rPr>
        <w:t>районного</w:t>
      </w:r>
      <w:r>
        <w:rPr>
          <w:sz w:val="28"/>
          <w:szCs w:val="28"/>
        </w:rPr>
        <w:t xml:space="preserve"> </w:t>
      </w:r>
      <w:r w:rsidRPr="0060770C">
        <w:rPr>
          <w:sz w:val="28"/>
          <w:szCs w:val="28"/>
        </w:rPr>
        <w:t>суда</w:t>
      </w:r>
      <w:r>
        <w:rPr>
          <w:sz w:val="28"/>
          <w:szCs w:val="28"/>
        </w:rPr>
        <w:t xml:space="preserve"> </w:t>
      </w:r>
      <w:r w:rsidRPr="0060770C">
        <w:rPr>
          <w:sz w:val="28"/>
          <w:szCs w:val="28"/>
        </w:rPr>
        <w:t>Нижегородской</w:t>
      </w:r>
      <w:r>
        <w:rPr>
          <w:sz w:val="28"/>
          <w:szCs w:val="28"/>
        </w:rPr>
        <w:t xml:space="preserve"> </w:t>
      </w:r>
      <w:r w:rsidRPr="0060770C">
        <w:rPr>
          <w:sz w:val="28"/>
          <w:szCs w:val="28"/>
        </w:rPr>
        <w:t>области</w:t>
      </w:r>
      <w:r>
        <w:rPr>
          <w:sz w:val="28"/>
          <w:szCs w:val="28"/>
        </w:rPr>
        <w:t xml:space="preserve"> </w:t>
      </w:r>
      <w:r w:rsidRPr="0060770C">
        <w:rPr>
          <w:sz w:val="28"/>
          <w:szCs w:val="28"/>
        </w:rPr>
        <w:t>от</w:t>
      </w:r>
      <w:r>
        <w:rPr>
          <w:sz w:val="28"/>
          <w:szCs w:val="28"/>
        </w:rPr>
        <w:t xml:space="preserve"> </w:t>
      </w:r>
      <w:r w:rsidRPr="0060770C">
        <w:rPr>
          <w:sz w:val="28"/>
          <w:szCs w:val="28"/>
        </w:rPr>
        <w:t>11</w:t>
      </w:r>
      <w:r>
        <w:rPr>
          <w:sz w:val="28"/>
          <w:szCs w:val="28"/>
        </w:rPr>
        <w:t xml:space="preserve"> </w:t>
      </w:r>
      <w:r w:rsidRPr="0060770C">
        <w:rPr>
          <w:sz w:val="28"/>
          <w:szCs w:val="28"/>
        </w:rPr>
        <w:t>ноября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Р.</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апреля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приведен</w:t>
      </w:r>
      <w:r>
        <w:rPr>
          <w:sz w:val="28"/>
          <w:szCs w:val="28"/>
        </w:rPr>
        <w:t xml:space="preserve"> </w:t>
      </w:r>
      <w:r w:rsidRPr="0060770C">
        <w:rPr>
          <w:sz w:val="28"/>
          <w:szCs w:val="28"/>
        </w:rPr>
        <w:t>в</w:t>
      </w:r>
      <w:r>
        <w:rPr>
          <w:sz w:val="28"/>
          <w:szCs w:val="28"/>
        </w:rPr>
        <w:t xml:space="preserve"> </w:t>
      </w:r>
      <w:r w:rsidRPr="0060770C">
        <w:rPr>
          <w:sz w:val="28"/>
          <w:szCs w:val="28"/>
        </w:rPr>
        <w:t>соответствие</w:t>
      </w:r>
      <w:r>
        <w:rPr>
          <w:sz w:val="28"/>
          <w:szCs w:val="28"/>
        </w:rPr>
        <w:t xml:space="preserve"> </w:t>
      </w:r>
      <w:r w:rsidRPr="0060770C">
        <w:rPr>
          <w:sz w:val="28"/>
          <w:szCs w:val="28"/>
        </w:rPr>
        <w:t>с</w:t>
      </w:r>
      <w:r>
        <w:rPr>
          <w:sz w:val="28"/>
          <w:szCs w:val="28"/>
        </w:rPr>
        <w:t xml:space="preserve"> </w:t>
      </w:r>
      <w:r w:rsidRPr="0060770C">
        <w:rPr>
          <w:sz w:val="28"/>
          <w:szCs w:val="28"/>
        </w:rPr>
        <w:t>Федеральным</w:t>
      </w:r>
      <w:r>
        <w:rPr>
          <w:sz w:val="28"/>
          <w:szCs w:val="28"/>
        </w:rPr>
        <w:t xml:space="preserve"> </w:t>
      </w:r>
      <w:r w:rsidRPr="0060770C">
        <w:rPr>
          <w:sz w:val="28"/>
          <w:szCs w:val="28"/>
        </w:rPr>
        <w:t>законом</w:t>
      </w:r>
      <w:r>
        <w:rPr>
          <w:sz w:val="28"/>
          <w:szCs w:val="28"/>
        </w:rPr>
        <w:t xml:space="preserve"> </w:t>
      </w:r>
      <w:r w:rsidRPr="0060770C">
        <w:rPr>
          <w:sz w:val="28"/>
          <w:szCs w:val="28"/>
        </w:rPr>
        <w:t>от</w:t>
      </w:r>
      <w:r>
        <w:rPr>
          <w:sz w:val="28"/>
          <w:szCs w:val="28"/>
        </w:rPr>
        <w:t xml:space="preserve"> </w:t>
      </w:r>
      <w:r w:rsidRPr="0060770C">
        <w:rPr>
          <w:sz w:val="28"/>
          <w:szCs w:val="28"/>
        </w:rPr>
        <w:t>8</w:t>
      </w:r>
      <w:r>
        <w:rPr>
          <w:sz w:val="28"/>
          <w:szCs w:val="28"/>
        </w:rPr>
        <w:t xml:space="preserve"> </w:t>
      </w:r>
      <w:r w:rsidRPr="0060770C">
        <w:rPr>
          <w:sz w:val="28"/>
          <w:szCs w:val="28"/>
        </w:rPr>
        <w:t>декабря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исключен</w:t>
      </w:r>
      <w:r>
        <w:rPr>
          <w:sz w:val="28"/>
          <w:szCs w:val="28"/>
        </w:rPr>
        <w:t xml:space="preserve"> </w:t>
      </w:r>
      <w:r w:rsidRPr="0060770C">
        <w:rPr>
          <w:sz w:val="28"/>
          <w:szCs w:val="28"/>
        </w:rPr>
        <w:t>квалифицирующий</w:t>
      </w:r>
      <w:r>
        <w:rPr>
          <w:sz w:val="28"/>
          <w:szCs w:val="28"/>
        </w:rPr>
        <w:t xml:space="preserve"> </w:t>
      </w:r>
      <w:r w:rsidRPr="0060770C">
        <w:rPr>
          <w:sz w:val="28"/>
          <w:szCs w:val="28"/>
        </w:rPr>
        <w:t>признак</w:t>
      </w:r>
      <w:r>
        <w:rPr>
          <w:sz w:val="28"/>
          <w:szCs w:val="28"/>
        </w:rPr>
        <w:t xml:space="preserve"> </w:t>
      </w:r>
      <w:r w:rsidRPr="0060770C">
        <w:rPr>
          <w:sz w:val="28"/>
          <w:szCs w:val="28"/>
        </w:rPr>
        <w:t>«неоднократно»,</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указание</w:t>
      </w:r>
      <w:r>
        <w:rPr>
          <w:sz w:val="28"/>
          <w:szCs w:val="28"/>
        </w:rPr>
        <w:t xml:space="preserve"> </w:t>
      </w:r>
      <w:r w:rsidRPr="0060770C">
        <w:rPr>
          <w:sz w:val="28"/>
          <w:szCs w:val="28"/>
        </w:rPr>
        <w:t>о</w:t>
      </w:r>
      <w:r>
        <w:rPr>
          <w:sz w:val="28"/>
          <w:szCs w:val="28"/>
        </w:rPr>
        <w:t xml:space="preserve"> </w:t>
      </w:r>
      <w:r w:rsidRPr="0060770C">
        <w:rPr>
          <w:sz w:val="28"/>
          <w:szCs w:val="28"/>
        </w:rPr>
        <w:t>«назначении</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конфискации</w:t>
      </w:r>
      <w:r>
        <w:rPr>
          <w:sz w:val="28"/>
          <w:szCs w:val="28"/>
        </w:rPr>
        <w:t xml:space="preserve"> </w:t>
      </w:r>
      <w:r w:rsidRPr="0060770C">
        <w:rPr>
          <w:sz w:val="28"/>
          <w:szCs w:val="28"/>
        </w:rPr>
        <w:t>имущества».</w:t>
      </w:r>
      <w:r>
        <w:rPr>
          <w:sz w:val="28"/>
          <w:szCs w:val="28"/>
        </w:rPr>
        <w:t xml:space="preserve"> </w:t>
      </w:r>
      <w:r w:rsidRPr="0060770C">
        <w:rPr>
          <w:sz w:val="28"/>
          <w:szCs w:val="28"/>
        </w:rPr>
        <w:t>Постановлено</w:t>
      </w:r>
      <w:r>
        <w:rPr>
          <w:sz w:val="28"/>
          <w:szCs w:val="28"/>
        </w:rPr>
        <w:t xml:space="preserve"> </w:t>
      </w:r>
      <w:r w:rsidRPr="0060770C">
        <w:rPr>
          <w:sz w:val="28"/>
          <w:szCs w:val="28"/>
        </w:rPr>
        <w:t>считать</w:t>
      </w:r>
      <w:r>
        <w:rPr>
          <w:sz w:val="28"/>
          <w:szCs w:val="28"/>
        </w:rPr>
        <w:t xml:space="preserve"> </w:t>
      </w:r>
      <w:r w:rsidRPr="0060770C">
        <w:rPr>
          <w:sz w:val="28"/>
          <w:szCs w:val="28"/>
        </w:rPr>
        <w:t>его</w:t>
      </w:r>
      <w:r>
        <w:rPr>
          <w:sz w:val="28"/>
          <w:szCs w:val="28"/>
        </w:rPr>
        <w:t xml:space="preserve"> </w:t>
      </w:r>
      <w:r w:rsidRPr="0060770C">
        <w:rPr>
          <w:sz w:val="28"/>
          <w:szCs w:val="28"/>
        </w:rPr>
        <w:t>осужденным</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(в</w:t>
      </w:r>
      <w:r>
        <w:rPr>
          <w:sz w:val="28"/>
          <w:szCs w:val="28"/>
        </w:rPr>
        <w:t xml:space="preserve"> </w:t>
      </w:r>
      <w:r w:rsidRPr="0060770C">
        <w:rPr>
          <w:sz w:val="28"/>
          <w:szCs w:val="28"/>
        </w:rPr>
        <w:t>редакции</w:t>
      </w:r>
      <w:r>
        <w:rPr>
          <w:sz w:val="28"/>
          <w:szCs w:val="28"/>
        </w:rPr>
        <w:t xml:space="preserve"> </w:t>
      </w:r>
      <w:r w:rsidRPr="0060770C">
        <w:rPr>
          <w:sz w:val="28"/>
          <w:szCs w:val="28"/>
        </w:rPr>
        <w:t>от</w:t>
      </w:r>
      <w:r>
        <w:rPr>
          <w:sz w:val="28"/>
          <w:szCs w:val="28"/>
        </w:rPr>
        <w:t xml:space="preserve"> </w:t>
      </w:r>
      <w:r w:rsidRPr="0060770C">
        <w:rPr>
          <w:sz w:val="28"/>
          <w:szCs w:val="28"/>
        </w:rPr>
        <w:t>8</w:t>
      </w:r>
      <w:r>
        <w:rPr>
          <w:sz w:val="28"/>
          <w:szCs w:val="28"/>
        </w:rPr>
        <w:t xml:space="preserve"> </w:t>
      </w:r>
      <w:r w:rsidRPr="0060770C">
        <w:rPr>
          <w:sz w:val="28"/>
          <w:szCs w:val="28"/>
        </w:rPr>
        <w:t>декабря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11</w:t>
      </w:r>
      <w:r>
        <w:rPr>
          <w:sz w:val="28"/>
          <w:szCs w:val="28"/>
        </w:rPr>
        <w:t xml:space="preserve"> </w:t>
      </w:r>
      <w:r w:rsidRPr="0060770C">
        <w:rPr>
          <w:sz w:val="28"/>
          <w:szCs w:val="28"/>
        </w:rPr>
        <w:t>годам</w:t>
      </w:r>
      <w:r>
        <w:rPr>
          <w:sz w:val="28"/>
          <w:szCs w:val="28"/>
        </w:rPr>
        <w:t xml:space="preserve"> </w:t>
      </w:r>
      <w:r w:rsidRPr="0060770C">
        <w:rPr>
          <w:sz w:val="28"/>
          <w:szCs w:val="28"/>
        </w:rPr>
        <w:t>и</w:t>
      </w:r>
      <w:r>
        <w:rPr>
          <w:sz w:val="28"/>
          <w:szCs w:val="28"/>
        </w:rPr>
        <w:t xml:space="preserve"> </w:t>
      </w:r>
      <w:r w:rsidRPr="0060770C">
        <w:rPr>
          <w:sz w:val="28"/>
          <w:szCs w:val="28"/>
        </w:rPr>
        <w:t>3</w:t>
      </w:r>
      <w:r>
        <w:rPr>
          <w:sz w:val="28"/>
          <w:szCs w:val="28"/>
        </w:rPr>
        <w:t xml:space="preserve"> </w:t>
      </w:r>
      <w:r w:rsidRPr="0060770C">
        <w:rPr>
          <w:sz w:val="28"/>
          <w:szCs w:val="28"/>
        </w:rPr>
        <w:t>месяцам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12</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r>
        <w:rPr>
          <w:sz w:val="28"/>
          <w:szCs w:val="28"/>
        </w:rPr>
        <w:t xml:space="preserve"> </w:t>
      </w:r>
      <w:r w:rsidRPr="0060770C">
        <w:rPr>
          <w:sz w:val="28"/>
          <w:szCs w:val="28"/>
        </w:rPr>
        <w:t>Постановлением</w:t>
      </w:r>
      <w:r>
        <w:rPr>
          <w:sz w:val="28"/>
          <w:szCs w:val="28"/>
        </w:rPr>
        <w:t xml:space="preserve"> </w:t>
      </w:r>
      <w:r w:rsidRPr="0060770C">
        <w:rPr>
          <w:sz w:val="28"/>
          <w:szCs w:val="28"/>
        </w:rPr>
        <w:t>президиума</w:t>
      </w:r>
      <w:r>
        <w:rPr>
          <w:sz w:val="28"/>
          <w:szCs w:val="28"/>
        </w:rPr>
        <w:t xml:space="preserve"> </w:t>
      </w:r>
      <w:r w:rsidRPr="0060770C">
        <w:rPr>
          <w:sz w:val="28"/>
          <w:szCs w:val="28"/>
        </w:rPr>
        <w:t>Нижегородского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13</w:t>
      </w:r>
      <w:r>
        <w:rPr>
          <w:sz w:val="28"/>
          <w:szCs w:val="28"/>
        </w:rPr>
        <w:t xml:space="preserve"> </w:t>
      </w:r>
      <w:r w:rsidRPr="0060770C">
        <w:rPr>
          <w:sz w:val="28"/>
          <w:szCs w:val="28"/>
        </w:rPr>
        <w:t>марта</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апреля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кассационное</w:t>
      </w:r>
      <w:r>
        <w:rPr>
          <w:sz w:val="28"/>
          <w:szCs w:val="28"/>
        </w:rPr>
        <w:t xml:space="preserve"> </w:t>
      </w:r>
      <w:r w:rsidRPr="0060770C">
        <w:rPr>
          <w:sz w:val="28"/>
          <w:szCs w:val="28"/>
        </w:rPr>
        <w:t>определение</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декабря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оставлены</w:t>
      </w:r>
      <w:r>
        <w:rPr>
          <w:sz w:val="28"/>
          <w:szCs w:val="28"/>
        </w:rPr>
        <w:t xml:space="preserve"> </w:t>
      </w:r>
      <w:r w:rsidRPr="0060770C">
        <w:rPr>
          <w:sz w:val="28"/>
          <w:szCs w:val="28"/>
        </w:rPr>
        <w:t>без</w:t>
      </w:r>
      <w:r>
        <w:rPr>
          <w:sz w:val="28"/>
          <w:szCs w:val="28"/>
        </w:rPr>
        <w:t xml:space="preserve"> </w:t>
      </w:r>
      <w:r w:rsidRPr="0060770C">
        <w:rPr>
          <w:sz w:val="28"/>
          <w:szCs w:val="28"/>
        </w:rPr>
        <w:t>изменения.</w:t>
      </w:r>
    </w:p>
    <w:p w:rsidR="00E30E13" w:rsidRPr="0060770C" w:rsidRDefault="00E30E13" w:rsidP="00E64267">
      <w:pPr>
        <w:spacing w:line="312" w:lineRule="auto"/>
        <w:ind w:firstLine="720"/>
        <w:jc w:val="both"/>
        <w:rPr>
          <w:sz w:val="28"/>
          <w:szCs w:val="28"/>
        </w:rPr>
      </w:pPr>
      <w:r w:rsidRPr="0060770C">
        <w:rPr>
          <w:sz w:val="28"/>
          <w:szCs w:val="28"/>
        </w:rPr>
        <w:t>Заслушав</w:t>
      </w:r>
      <w:r>
        <w:rPr>
          <w:sz w:val="28"/>
          <w:szCs w:val="28"/>
        </w:rPr>
        <w:t xml:space="preserve"> </w:t>
      </w:r>
      <w:r w:rsidRPr="0060770C">
        <w:rPr>
          <w:sz w:val="28"/>
          <w:szCs w:val="28"/>
        </w:rPr>
        <w:t>доклад</w:t>
      </w:r>
      <w:r>
        <w:rPr>
          <w:sz w:val="28"/>
          <w:szCs w:val="28"/>
        </w:rPr>
        <w:t xml:space="preserve"> </w:t>
      </w:r>
      <w:r w:rsidRPr="0060770C">
        <w:rPr>
          <w:sz w:val="28"/>
          <w:szCs w:val="28"/>
        </w:rPr>
        <w:t>судьи</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РФ</w:t>
      </w:r>
      <w:r>
        <w:rPr>
          <w:sz w:val="28"/>
          <w:szCs w:val="28"/>
        </w:rPr>
        <w:t xml:space="preserve"> </w:t>
      </w:r>
      <w:r w:rsidRPr="0060770C">
        <w:rPr>
          <w:sz w:val="28"/>
          <w:szCs w:val="28"/>
        </w:rPr>
        <w:t>Семенова</w:t>
      </w:r>
      <w:r>
        <w:rPr>
          <w:sz w:val="28"/>
          <w:szCs w:val="28"/>
        </w:rPr>
        <w:t xml:space="preserve"> </w:t>
      </w:r>
      <w:r w:rsidRPr="0060770C">
        <w:rPr>
          <w:sz w:val="28"/>
          <w:szCs w:val="28"/>
        </w:rPr>
        <w:t>Н.В.,</w:t>
      </w:r>
      <w:r>
        <w:rPr>
          <w:sz w:val="28"/>
          <w:szCs w:val="28"/>
        </w:rPr>
        <w:t xml:space="preserve"> </w:t>
      </w:r>
      <w:r w:rsidRPr="0060770C">
        <w:rPr>
          <w:sz w:val="28"/>
          <w:szCs w:val="28"/>
        </w:rPr>
        <w:t>мнение</w:t>
      </w:r>
      <w:r>
        <w:rPr>
          <w:sz w:val="28"/>
          <w:szCs w:val="28"/>
        </w:rPr>
        <w:t xml:space="preserve"> </w:t>
      </w:r>
      <w:r w:rsidRPr="0060770C">
        <w:rPr>
          <w:sz w:val="28"/>
          <w:szCs w:val="28"/>
        </w:rPr>
        <w:t>прокурора</w:t>
      </w:r>
      <w:r>
        <w:rPr>
          <w:sz w:val="28"/>
          <w:szCs w:val="28"/>
        </w:rPr>
        <w:t xml:space="preserve"> </w:t>
      </w:r>
      <w:r w:rsidRPr="0060770C">
        <w:rPr>
          <w:sz w:val="28"/>
          <w:szCs w:val="28"/>
        </w:rPr>
        <w:t>Нечина</w:t>
      </w:r>
      <w:r>
        <w:rPr>
          <w:sz w:val="28"/>
          <w:szCs w:val="28"/>
        </w:rPr>
        <w:t xml:space="preserve"> </w:t>
      </w:r>
      <w:r w:rsidRPr="0060770C">
        <w:rPr>
          <w:sz w:val="28"/>
          <w:szCs w:val="28"/>
        </w:rPr>
        <w:t>В.В.,</w:t>
      </w:r>
      <w:r>
        <w:rPr>
          <w:sz w:val="28"/>
          <w:szCs w:val="28"/>
        </w:rPr>
        <w:t xml:space="preserve"> </w:t>
      </w:r>
      <w:r w:rsidRPr="0060770C">
        <w:rPr>
          <w:sz w:val="28"/>
          <w:szCs w:val="28"/>
        </w:rPr>
        <w:t>полагавшего</w:t>
      </w:r>
      <w:r>
        <w:rPr>
          <w:sz w:val="28"/>
          <w:szCs w:val="28"/>
        </w:rPr>
        <w:t xml:space="preserve"> </w:t>
      </w:r>
      <w:r w:rsidRPr="0060770C">
        <w:rPr>
          <w:sz w:val="28"/>
          <w:szCs w:val="28"/>
        </w:rPr>
        <w:t>изменить</w:t>
      </w:r>
      <w:r>
        <w:rPr>
          <w:sz w:val="28"/>
          <w:szCs w:val="28"/>
        </w:rPr>
        <w:t xml:space="preserve"> </w:t>
      </w:r>
      <w:r w:rsidRPr="0060770C">
        <w:rPr>
          <w:sz w:val="28"/>
          <w:szCs w:val="28"/>
        </w:rPr>
        <w:t>состоявшиеся</w:t>
      </w:r>
      <w:r>
        <w:rPr>
          <w:sz w:val="28"/>
          <w:szCs w:val="28"/>
        </w:rPr>
        <w:t xml:space="preserve"> </w:t>
      </w:r>
      <w:r w:rsidRPr="0060770C">
        <w:rPr>
          <w:sz w:val="28"/>
          <w:szCs w:val="28"/>
        </w:rPr>
        <w:t>судебные</w:t>
      </w:r>
      <w:r>
        <w:rPr>
          <w:sz w:val="28"/>
          <w:szCs w:val="28"/>
        </w:rPr>
        <w:t xml:space="preserve"> </w:t>
      </w:r>
      <w:r w:rsidRPr="0060770C">
        <w:rPr>
          <w:sz w:val="28"/>
          <w:szCs w:val="28"/>
        </w:rPr>
        <w:t>решения,</w:t>
      </w:r>
      <w:r>
        <w:rPr>
          <w:sz w:val="28"/>
          <w:szCs w:val="28"/>
        </w:rPr>
        <w:t xml:space="preserve"> </w:t>
      </w:r>
      <w:r w:rsidRPr="0060770C">
        <w:rPr>
          <w:sz w:val="28"/>
          <w:szCs w:val="28"/>
        </w:rPr>
        <w:t>исключив</w:t>
      </w:r>
      <w:r>
        <w:rPr>
          <w:sz w:val="28"/>
          <w:szCs w:val="28"/>
        </w:rPr>
        <w:t xml:space="preserve"> </w:t>
      </w:r>
      <w:r w:rsidRPr="0060770C">
        <w:rPr>
          <w:sz w:val="28"/>
          <w:szCs w:val="28"/>
        </w:rPr>
        <w:t>указание</w:t>
      </w:r>
      <w:r>
        <w:rPr>
          <w:sz w:val="28"/>
          <w:szCs w:val="28"/>
        </w:rPr>
        <w:t xml:space="preserve"> </w:t>
      </w:r>
      <w:r w:rsidRPr="0060770C">
        <w:rPr>
          <w:sz w:val="28"/>
          <w:szCs w:val="28"/>
        </w:rPr>
        <w:t>о</w:t>
      </w:r>
      <w:r>
        <w:rPr>
          <w:sz w:val="28"/>
          <w:szCs w:val="28"/>
        </w:rPr>
        <w:t xml:space="preserve"> </w:t>
      </w:r>
      <w:r w:rsidRPr="0060770C">
        <w:rPr>
          <w:sz w:val="28"/>
          <w:szCs w:val="28"/>
        </w:rPr>
        <w:t>наличии</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sz w:val="28"/>
          <w:szCs w:val="28"/>
        </w:rPr>
        <w:t>действиях</w:t>
      </w:r>
      <w:r>
        <w:rPr>
          <w:sz w:val="28"/>
          <w:szCs w:val="28"/>
        </w:rPr>
        <w:t xml:space="preserve"> </w:t>
      </w:r>
      <w:r w:rsidRPr="0060770C">
        <w:rPr>
          <w:sz w:val="28"/>
          <w:szCs w:val="28"/>
        </w:rPr>
        <w:t>особо</w:t>
      </w:r>
      <w:r>
        <w:rPr>
          <w:sz w:val="28"/>
          <w:szCs w:val="28"/>
        </w:rPr>
        <w:t xml:space="preserve"> </w:t>
      </w:r>
      <w:r w:rsidRPr="0060770C">
        <w:rPr>
          <w:sz w:val="28"/>
          <w:szCs w:val="28"/>
        </w:rPr>
        <w:t>опасного</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признав</w:t>
      </w:r>
      <w:r>
        <w:rPr>
          <w:sz w:val="28"/>
          <w:szCs w:val="28"/>
        </w:rPr>
        <w:t xml:space="preserve"> </w:t>
      </w:r>
      <w:r w:rsidRPr="0060770C">
        <w:rPr>
          <w:sz w:val="28"/>
          <w:szCs w:val="28"/>
        </w:rPr>
        <w:t>наличие</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установила:</w:t>
      </w:r>
      <w:r>
        <w:rPr>
          <w:sz w:val="28"/>
          <w:szCs w:val="28"/>
        </w:rPr>
        <w:t xml:space="preserve"> </w:t>
      </w:r>
      <w:r w:rsidRPr="0060770C">
        <w:rPr>
          <w:sz w:val="28"/>
          <w:szCs w:val="28"/>
        </w:rPr>
        <w:t>с</w:t>
      </w:r>
      <w:r>
        <w:rPr>
          <w:sz w:val="28"/>
          <w:szCs w:val="28"/>
        </w:rPr>
        <w:t xml:space="preserve"> </w:t>
      </w:r>
      <w:r w:rsidRPr="0060770C">
        <w:rPr>
          <w:sz w:val="28"/>
          <w:szCs w:val="28"/>
        </w:rPr>
        <w:t>учетом</w:t>
      </w:r>
      <w:r>
        <w:rPr>
          <w:sz w:val="28"/>
          <w:szCs w:val="28"/>
        </w:rPr>
        <w:t xml:space="preserve"> </w:t>
      </w:r>
      <w:r w:rsidRPr="0060770C">
        <w:rPr>
          <w:sz w:val="28"/>
          <w:szCs w:val="28"/>
        </w:rPr>
        <w:t>внесенных</w:t>
      </w:r>
      <w:r>
        <w:rPr>
          <w:sz w:val="28"/>
          <w:szCs w:val="28"/>
        </w:rPr>
        <w:t xml:space="preserve"> </w:t>
      </w:r>
      <w:r w:rsidRPr="0060770C">
        <w:rPr>
          <w:sz w:val="28"/>
          <w:szCs w:val="28"/>
        </w:rPr>
        <w:t>в</w:t>
      </w:r>
      <w:r>
        <w:rPr>
          <w:sz w:val="28"/>
          <w:szCs w:val="28"/>
        </w:rPr>
        <w:t xml:space="preserve"> </w:t>
      </w:r>
      <w:r w:rsidRPr="0060770C">
        <w:rPr>
          <w:sz w:val="28"/>
          <w:szCs w:val="28"/>
        </w:rPr>
        <w:t>приговор</w:t>
      </w:r>
      <w:r>
        <w:rPr>
          <w:sz w:val="28"/>
          <w:szCs w:val="28"/>
        </w:rPr>
        <w:t xml:space="preserve"> </w:t>
      </w:r>
      <w:r w:rsidRPr="0060770C">
        <w:rPr>
          <w:sz w:val="28"/>
          <w:szCs w:val="28"/>
        </w:rPr>
        <w:t>изменений</w:t>
      </w:r>
      <w:r>
        <w:rPr>
          <w:sz w:val="28"/>
          <w:szCs w:val="28"/>
        </w:rPr>
        <w:t xml:space="preserve"> </w:t>
      </w:r>
      <w:r w:rsidRPr="0060770C">
        <w:rPr>
          <w:sz w:val="28"/>
          <w:szCs w:val="28"/>
        </w:rPr>
        <w:t>Р.</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разбойное</w:t>
      </w:r>
      <w:r>
        <w:rPr>
          <w:sz w:val="28"/>
          <w:szCs w:val="28"/>
        </w:rPr>
        <w:t xml:space="preserve"> </w:t>
      </w:r>
      <w:r w:rsidRPr="0060770C">
        <w:rPr>
          <w:sz w:val="28"/>
          <w:szCs w:val="28"/>
        </w:rPr>
        <w:t>нападение,</w:t>
      </w:r>
      <w:r>
        <w:rPr>
          <w:sz w:val="28"/>
          <w:szCs w:val="28"/>
        </w:rPr>
        <w:t xml:space="preserve"> </w:t>
      </w:r>
      <w:r w:rsidRPr="0060770C">
        <w:rPr>
          <w:sz w:val="28"/>
          <w:szCs w:val="28"/>
        </w:rPr>
        <w:t>совершенное</w:t>
      </w:r>
      <w:r>
        <w:rPr>
          <w:sz w:val="28"/>
          <w:szCs w:val="28"/>
        </w:rPr>
        <w:t xml:space="preserve"> </w:t>
      </w:r>
      <w:r w:rsidRPr="0060770C">
        <w:rPr>
          <w:sz w:val="28"/>
          <w:szCs w:val="28"/>
        </w:rPr>
        <w:t>с</w:t>
      </w:r>
      <w:r>
        <w:rPr>
          <w:sz w:val="28"/>
          <w:szCs w:val="28"/>
        </w:rPr>
        <w:t xml:space="preserve"> </w:t>
      </w:r>
      <w:r w:rsidRPr="0060770C">
        <w:rPr>
          <w:sz w:val="28"/>
          <w:szCs w:val="28"/>
        </w:rPr>
        <w:t>угрозой</w:t>
      </w:r>
      <w:r>
        <w:rPr>
          <w:sz w:val="28"/>
          <w:szCs w:val="28"/>
        </w:rPr>
        <w:t xml:space="preserve"> </w:t>
      </w:r>
      <w:r w:rsidRPr="0060770C">
        <w:rPr>
          <w:sz w:val="28"/>
          <w:szCs w:val="28"/>
        </w:rPr>
        <w:t>применения</w:t>
      </w:r>
      <w:r>
        <w:rPr>
          <w:sz w:val="28"/>
          <w:szCs w:val="28"/>
        </w:rPr>
        <w:t xml:space="preserve"> </w:t>
      </w:r>
      <w:r w:rsidRPr="0060770C">
        <w:rPr>
          <w:sz w:val="28"/>
          <w:szCs w:val="28"/>
        </w:rPr>
        <w:t>насилия,</w:t>
      </w:r>
      <w:r>
        <w:rPr>
          <w:sz w:val="28"/>
          <w:szCs w:val="28"/>
        </w:rPr>
        <w:t xml:space="preserve"> </w:t>
      </w:r>
      <w:r w:rsidRPr="0060770C">
        <w:rPr>
          <w:sz w:val="28"/>
          <w:szCs w:val="28"/>
        </w:rPr>
        <w:t>опасного</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потерпевшего,</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группой</w:t>
      </w:r>
      <w:r>
        <w:rPr>
          <w:sz w:val="28"/>
          <w:szCs w:val="28"/>
        </w:rPr>
        <w:t xml:space="preserve"> </w:t>
      </w:r>
      <w:r w:rsidRPr="0060770C">
        <w:rPr>
          <w:sz w:val="28"/>
          <w:szCs w:val="28"/>
        </w:rPr>
        <w:t>лиц,</w:t>
      </w:r>
      <w:r>
        <w:rPr>
          <w:sz w:val="28"/>
          <w:szCs w:val="28"/>
        </w:rPr>
        <w:t xml:space="preserve"> </w:t>
      </w:r>
      <w:r w:rsidRPr="0060770C">
        <w:rPr>
          <w:sz w:val="28"/>
          <w:szCs w:val="28"/>
        </w:rPr>
        <w:t>с</w:t>
      </w:r>
      <w:r>
        <w:rPr>
          <w:sz w:val="28"/>
          <w:szCs w:val="28"/>
        </w:rPr>
        <w:t xml:space="preserve"> </w:t>
      </w:r>
      <w:r w:rsidRPr="0060770C">
        <w:rPr>
          <w:sz w:val="28"/>
          <w:szCs w:val="28"/>
        </w:rPr>
        <w:t>незаконным</w:t>
      </w:r>
      <w:r>
        <w:rPr>
          <w:sz w:val="28"/>
          <w:szCs w:val="28"/>
        </w:rPr>
        <w:t xml:space="preserve"> </w:t>
      </w:r>
      <w:r w:rsidRPr="0060770C">
        <w:rPr>
          <w:sz w:val="28"/>
          <w:szCs w:val="28"/>
        </w:rPr>
        <w:t>проникновением</w:t>
      </w:r>
      <w:r>
        <w:rPr>
          <w:sz w:val="28"/>
          <w:szCs w:val="28"/>
        </w:rPr>
        <w:t xml:space="preserve"> </w:t>
      </w:r>
      <w:r w:rsidRPr="0060770C">
        <w:rPr>
          <w:sz w:val="28"/>
          <w:szCs w:val="28"/>
        </w:rPr>
        <w:t>в</w:t>
      </w:r>
      <w:r>
        <w:rPr>
          <w:sz w:val="28"/>
          <w:szCs w:val="28"/>
        </w:rPr>
        <w:t xml:space="preserve"> </w:t>
      </w:r>
      <w:r w:rsidRPr="0060770C">
        <w:rPr>
          <w:sz w:val="28"/>
          <w:szCs w:val="28"/>
        </w:rPr>
        <w:t>хранилище</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завладения</w:t>
      </w:r>
      <w:r>
        <w:rPr>
          <w:sz w:val="28"/>
          <w:szCs w:val="28"/>
        </w:rPr>
        <w:t xml:space="preserve"> </w:t>
      </w:r>
      <w:r w:rsidRPr="0060770C">
        <w:rPr>
          <w:sz w:val="28"/>
          <w:szCs w:val="28"/>
        </w:rPr>
        <w:t>имуществом</w:t>
      </w:r>
      <w:r>
        <w:rPr>
          <w:sz w:val="28"/>
          <w:szCs w:val="28"/>
        </w:rPr>
        <w:t xml:space="preserve"> </w:t>
      </w:r>
      <w:r w:rsidRPr="0060770C">
        <w:rPr>
          <w:sz w:val="28"/>
          <w:szCs w:val="28"/>
        </w:rPr>
        <w:t>в</w:t>
      </w:r>
      <w:r>
        <w:rPr>
          <w:sz w:val="28"/>
          <w:szCs w:val="28"/>
        </w:rPr>
        <w:t xml:space="preserve"> </w:t>
      </w:r>
      <w:r w:rsidRPr="0060770C">
        <w:rPr>
          <w:sz w:val="28"/>
          <w:szCs w:val="28"/>
        </w:rPr>
        <w:t>крупном</w:t>
      </w:r>
      <w:r>
        <w:rPr>
          <w:sz w:val="28"/>
          <w:szCs w:val="28"/>
        </w:rPr>
        <w:t xml:space="preserve"> </w:t>
      </w:r>
      <w:r w:rsidRPr="0060770C">
        <w:rPr>
          <w:sz w:val="28"/>
          <w:szCs w:val="28"/>
        </w:rPr>
        <w:t>размере.</w:t>
      </w:r>
      <w:r>
        <w:rPr>
          <w:sz w:val="28"/>
          <w:szCs w:val="28"/>
        </w:rPr>
        <w:t xml:space="preserve"> </w:t>
      </w:r>
      <w:r w:rsidRPr="0060770C">
        <w:rPr>
          <w:sz w:val="28"/>
          <w:szCs w:val="28"/>
        </w:rPr>
        <w:t>Преступление</w:t>
      </w:r>
      <w:r>
        <w:rPr>
          <w:sz w:val="28"/>
          <w:szCs w:val="28"/>
        </w:rPr>
        <w:t xml:space="preserve"> </w:t>
      </w:r>
      <w:r w:rsidRPr="0060770C">
        <w:rPr>
          <w:sz w:val="28"/>
          <w:szCs w:val="28"/>
        </w:rPr>
        <w:t>совершено</w:t>
      </w:r>
      <w:r>
        <w:rPr>
          <w:sz w:val="28"/>
          <w:szCs w:val="28"/>
        </w:rPr>
        <w:t xml:space="preserve"> </w:t>
      </w:r>
      <w:r w:rsidRPr="0060770C">
        <w:rPr>
          <w:sz w:val="28"/>
          <w:szCs w:val="28"/>
        </w:rPr>
        <w:t>16</w:t>
      </w:r>
      <w:r>
        <w:rPr>
          <w:sz w:val="28"/>
          <w:szCs w:val="28"/>
        </w:rPr>
        <w:t xml:space="preserve"> </w:t>
      </w:r>
      <w:r w:rsidRPr="0060770C">
        <w:rPr>
          <w:sz w:val="28"/>
          <w:szCs w:val="28"/>
        </w:rPr>
        <w:t>августа</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Н.</w:t>
      </w:r>
      <w:r>
        <w:rPr>
          <w:sz w:val="28"/>
          <w:szCs w:val="28"/>
        </w:rPr>
        <w:t xml:space="preserve"> </w:t>
      </w:r>
      <w:r w:rsidRPr="0060770C">
        <w:rPr>
          <w:sz w:val="28"/>
          <w:szCs w:val="28"/>
        </w:rPr>
        <w:t>Новгороде</w:t>
      </w:r>
      <w:r>
        <w:rPr>
          <w:sz w:val="28"/>
          <w:szCs w:val="28"/>
        </w:rPr>
        <w:t xml:space="preserve"> </w:t>
      </w:r>
      <w:r w:rsidRPr="0060770C">
        <w:rPr>
          <w:sz w:val="28"/>
          <w:szCs w:val="28"/>
        </w:rPr>
        <w:t>при</w:t>
      </w:r>
      <w:r>
        <w:rPr>
          <w:sz w:val="28"/>
          <w:szCs w:val="28"/>
        </w:rPr>
        <w:t xml:space="preserve"> </w:t>
      </w:r>
      <w:r w:rsidRPr="0060770C">
        <w:rPr>
          <w:sz w:val="28"/>
          <w:szCs w:val="28"/>
        </w:rPr>
        <w:t>обстоятельствах,</w:t>
      </w:r>
      <w:r>
        <w:rPr>
          <w:sz w:val="28"/>
          <w:szCs w:val="28"/>
        </w:rPr>
        <w:t xml:space="preserve"> </w:t>
      </w:r>
      <w:r w:rsidRPr="0060770C">
        <w:rPr>
          <w:sz w:val="28"/>
          <w:szCs w:val="28"/>
        </w:rPr>
        <w:t>изложенных</w:t>
      </w:r>
      <w:r>
        <w:rPr>
          <w:sz w:val="28"/>
          <w:szCs w:val="28"/>
        </w:rPr>
        <w:t xml:space="preserve"> </w:t>
      </w:r>
      <w:r w:rsidRPr="0060770C">
        <w:rPr>
          <w:sz w:val="28"/>
          <w:szCs w:val="28"/>
        </w:rPr>
        <w:t>в</w:t>
      </w:r>
      <w:r>
        <w:rPr>
          <w:sz w:val="28"/>
          <w:szCs w:val="28"/>
        </w:rPr>
        <w:t xml:space="preserve"> </w:t>
      </w:r>
      <w:r w:rsidRPr="0060770C">
        <w:rPr>
          <w:sz w:val="28"/>
          <w:szCs w:val="28"/>
        </w:rPr>
        <w:t>приговоре.</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надзорной</w:t>
      </w:r>
      <w:r>
        <w:rPr>
          <w:sz w:val="28"/>
          <w:szCs w:val="28"/>
        </w:rPr>
        <w:t xml:space="preserve"> </w:t>
      </w:r>
      <w:r w:rsidRPr="0060770C">
        <w:rPr>
          <w:sz w:val="28"/>
          <w:szCs w:val="28"/>
        </w:rPr>
        <w:t>жалобе</w:t>
      </w:r>
      <w:r>
        <w:rPr>
          <w:sz w:val="28"/>
          <w:szCs w:val="28"/>
        </w:rPr>
        <w:t xml:space="preserve"> </w:t>
      </w:r>
      <w:r w:rsidRPr="0060770C">
        <w:rPr>
          <w:sz w:val="28"/>
          <w:szCs w:val="28"/>
        </w:rPr>
        <w:t>осужденного</w:t>
      </w:r>
      <w:r>
        <w:rPr>
          <w:sz w:val="28"/>
          <w:szCs w:val="28"/>
        </w:rPr>
        <w:t xml:space="preserve"> </w:t>
      </w:r>
      <w:r w:rsidRPr="0060770C">
        <w:rPr>
          <w:sz w:val="28"/>
          <w:szCs w:val="28"/>
        </w:rPr>
        <w:t>Р.</w:t>
      </w:r>
      <w:r>
        <w:rPr>
          <w:sz w:val="28"/>
          <w:szCs w:val="28"/>
        </w:rPr>
        <w:t xml:space="preserve"> </w:t>
      </w:r>
      <w:r w:rsidRPr="0060770C">
        <w:rPr>
          <w:sz w:val="28"/>
          <w:szCs w:val="28"/>
        </w:rPr>
        <w:t>содержатся</w:t>
      </w:r>
      <w:r>
        <w:rPr>
          <w:sz w:val="28"/>
          <w:szCs w:val="28"/>
        </w:rPr>
        <w:t xml:space="preserve"> </w:t>
      </w:r>
      <w:r w:rsidRPr="0060770C">
        <w:rPr>
          <w:sz w:val="28"/>
          <w:szCs w:val="28"/>
        </w:rPr>
        <w:t>доводы</w:t>
      </w:r>
      <w:r>
        <w:rPr>
          <w:sz w:val="28"/>
          <w:szCs w:val="28"/>
        </w:rPr>
        <w:t xml:space="preserve"> </w:t>
      </w:r>
      <w:r w:rsidRPr="0060770C">
        <w:rPr>
          <w:sz w:val="28"/>
          <w:szCs w:val="28"/>
        </w:rPr>
        <w:t>о</w:t>
      </w:r>
      <w:r>
        <w:rPr>
          <w:sz w:val="28"/>
          <w:szCs w:val="28"/>
        </w:rPr>
        <w:t xml:space="preserve"> </w:t>
      </w:r>
      <w:r w:rsidRPr="0060770C">
        <w:rPr>
          <w:sz w:val="28"/>
          <w:szCs w:val="28"/>
        </w:rPr>
        <w:t>необоснованном</w:t>
      </w:r>
      <w:r>
        <w:rPr>
          <w:sz w:val="28"/>
          <w:szCs w:val="28"/>
        </w:rPr>
        <w:t xml:space="preserve"> </w:t>
      </w:r>
      <w:r w:rsidRPr="0060770C">
        <w:rPr>
          <w:sz w:val="28"/>
          <w:szCs w:val="28"/>
        </w:rPr>
        <w:t>осуждении</w:t>
      </w:r>
      <w:r>
        <w:rPr>
          <w:sz w:val="28"/>
          <w:szCs w:val="28"/>
        </w:rPr>
        <w:t xml:space="preserve"> </w:t>
      </w:r>
      <w:r w:rsidRPr="0060770C">
        <w:rPr>
          <w:sz w:val="28"/>
          <w:szCs w:val="28"/>
        </w:rPr>
        <w:t>его</w:t>
      </w:r>
      <w:r>
        <w:rPr>
          <w:sz w:val="28"/>
          <w:szCs w:val="28"/>
        </w:rPr>
        <w:t xml:space="preserve"> </w:t>
      </w:r>
      <w:r w:rsidRPr="0060770C">
        <w:rPr>
          <w:sz w:val="28"/>
          <w:szCs w:val="28"/>
        </w:rPr>
        <w:t>за</w:t>
      </w:r>
      <w:r>
        <w:rPr>
          <w:sz w:val="28"/>
          <w:szCs w:val="28"/>
        </w:rPr>
        <w:t xml:space="preserve"> </w:t>
      </w:r>
      <w:r w:rsidRPr="0060770C">
        <w:rPr>
          <w:sz w:val="28"/>
          <w:szCs w:val="28"/>
        </w:rPr>
        <w:t>разбой,</w:t>
      </w:r>
      <w:r>
        <w:rPr>
          <w:sz w:val="28"/>
          <w:szCs w:val="28"/>
        </w:rPr>
        <w:t xml:space="preserve"> </w:t>
      </w:r>
      <w:r w:rsidRPr="0060770C">
        <w:rPr>
          <w:sz w:val="28"/>
          <w:szCs w:val="28"/>
        </w:rPr>
        <w:t>об</w:t>
      </w:r>
      <w:r>
        <w:rPr>
          <w:sz w:val="28"/>
          <w:szCs w:val="28"/>
        </w:rPr>
        <w:t xml:space="preserve"> </w:t>
      </w:r>
      <w:r w:rsidRPr="0060770C">
        <w:rPr>
          <w:sz w:val="28"/>
          <w:szCs w:val="28"/>
        </w:rPr>
        <w:t>отсутствии</w:t>
      </w:r>
      <w:r>
        <w:rPr>
          <w:sz w:val="28"/>
          <w:szCs w:val="28"/>
        </w:rPr>
        <w:t xml:space="preserve"> </w:t>
      </w:r>
      <w:r w:rsidRPr="0060770C">
        <w:rPr>
          <w:sz w:val="28"/>
          <w:szCs w:val="28"/>
        </w:rPr>
        <w:t>доказательств</w:t>
      </w:r>
      <w:r>
        <w:rPr>
          <w:sz w:val="28"/>
          <w:szCs w:val="28"/>
        </w:rPr>
        <w:t xml:space="preserve"> </w:t>
      </w:r>
      <w:r w:rsidRPr="0060770C">
        <w:rPr>
          <w:sz w:val="28"/>
          <w:szCs w:val="28"/>
        </w:rPr>
        <w:t>его</w:t>
      </w:r>
      <w:r>
        <w:rPr>
          <w:sz w:val="28"/>
          <w:szCs w:val="28"/>
        </w:rPr>
        <w:t xml:space="preserve"> </w:t>
      </w:r>
      <w:r w:rsidRPr="0060770C">
        <w:rPr>
          <w:sz w:val="28"/>
          <w:szCs w:val="28"/>
        </w:rPr>
        <w:t>вины</w:t>
      </w:r>
      <w:r>
        <w:rPr>
          <w:sz w:val="28"/>
          <w:szCs w:val="28"/>
        </w:rPr>
        <w:t xml:space="preserve"> </w:t>
      </w:r>
      <w:r w:rsidRPr="0060770C">
        <w:rPr>
          <w:sz w:val="28"/>
          <w:szCs w:val="28"/>
        </w:rPr>
        <w:t>в</w:t>
      </w:r>
      <w:r>
        <w:rPr>
          <w:sz w:val="28"/>
          <w:szCs w:val="28"/>
        </w:rPr>
        <w:t xml:space="preserve"> </w:t>
      </w:r>
      <w:r w:rsidRPr="0060770C">
        <w:rPr>
          <w:sz w:val="28"/>
          <w:szCs w:val="28"/>
        </w:rPr>
        <w:t>совершении</w:t>
      </w:r>
      <w:r>
        <w:rPr>
          <w:sz w:val="28"/>
          <w:szCs w:val="28"/>
        </w:rPr>
        <w:t xml:space="preserve"> </w:t>
      </w:r>
      <w:r w:rsidRPr="0060770C">
        <w:rPr>
          <w:sz w:val="28"/>
          <w:szCs w:val="28"/>
        </w:rPr>
        <w:t>этого</w:t>
      </w:r>
      <w:r>
        <w:rPr>
          <w:sz w:val="28"/>
          <w:szCs w:val="28"/>
        </w:rPr>
        <w:t xml:space="preserve"> </w:t>
      </w:r>
      <w:r w:rsidRPr="0060770C">
        <w:rPr>
          <w:sz w:val="28"/>
          <w:szCs w:val="28"/>
        </w:rPr>
        <w:t>преступления,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о</w:t>
      </w:r>
      <w:r>
        <w:rPr>
          <w:sz w:val="28"/>
          <w:szCs w:val="28"/>
        </w:rPr>
        <w:t xml:space="preserve"> </w:t>
      </w:r>
      <w:r w:rsidRPr="0060770C">
        <w:rPr>
          <w:sz w:val="28"/>
          <w:szCs w:val="28"/>
        </w:rPr>
        <w:t>неправильном</w:t>
      </w:r>
      <w:r>
        <w:rPr>
          <w:sz w:val="28"/>
          <w:szCs w:val="28"/>
        </w:rPr>
        <w:t xml:space="preserve"> </w:t>
      </w:r>
      <w:r w:rsidRPr="0060770C">
        <w:rPr>
          <w:sz w:val="28"/>
          <w:szCs w:val="28"/>
        </w:rPr>
        <w:t>указании</w:t>
      </w:r>
      <w:r>
        <w:rPr>
          <w:sz w:val="28"/>
          <w:szCs w:val="28"/>
        </w:rPr>
        <w:t xml:space="preserve"> </w:t>
      </w:r>
      <w:r w:rsidRPr="0060770C">
        <w:rPr>
          <w:sz w:val="28"/>
          <w:szCs w:val="28"/>
        </w:rPr>
        <w:t>на</w:t>
      </w:r>
      <w:r>
        <w:rPr>
          <w:sz w:val="28"/>
          <w:szCs w:val="28"/>
        </w:rPr>
        <w:t xml:space="preserve"> </w:t>
      </w:r>
      <w:r w:rsidRPr="0060770C">
        <w:rPr>
          <w:sz w:val="28"/>
          <w:szCs w:val="28"/>
        </w:rPr>
        <w:t>наличие</w:t>
      </w:r>
      <w:r>
        <w:rPr>
          <w:sz w:val="28"/>
          <w:szCs w:val="28"/>
        </w:rPr>
        <w:t xml:space="preserve"> </w:t>
      </w:r>
      <w:r w:rsidRPr="0060770C">
        <w:rPr>
          <w:sz w:val="28"/>
          <w:szCs w:val="28"/>
        </w:rPr>
        <w:t>в</w:t>
      </w:r>
      <w:r>
        <w:rPr>
          <w:sz w:val="28"/>
          <w:szCs w:val="28"/>
        </w:rPr>
        <w:t xml:space="preserve"> </w:t>
      </w:r>
      <w:r w:rsidRPr="0060770C">
        <w:rPr>
          <w:sz w:val="28"/>
          <w:szCs w:val="28"/>
        </w:rPr>
        <w:t>его</w:t>
      </w:r>
      <w:r>
        <w:rPr>
          <w:sz w:val="28"/>
          <w:szCs w:val="28"/>
        </w:rPr>
        <w:t xml:space="preserve"> </w:t>
      </w:r>
      <w:r w:rsidRPr="0060770C">
        <w:rPr>
          <w:sz w:val="28"/>
          <w:szCs w:val="28"/>
        </w:rPr>
        <w:t>действиях</w:t>
      </w:r>
      <w:r>
        <w:rPr>
          <w:sz w:val="28"/>
          <w:szCs w:val="28"/>
        </w:rPr>
        <w:t xml:space="preserve"> </w:t>
      </w:r>
      <w:r w:rsidRPr="0060770C">
        <w:rPr>
          <w:sz w:val="28"/>
          <w:szCs w:val="28"/>
        </w:rPr>
        <w:t>особо</w:t>
      </w:r>
      <w:r>
        <w:rPr>
          <w:sz w:val="28"/>
          <w:szCs w:val="28"/>
        </w:rPr>
        <w:t xml:space="preserve"> </w:t>
      </w:r>
      <w:r w:rsidRPr="0060770C">
        <w:rPr>
          <w:sz w:val="28"/>
          <w:szCs w:val="28"/>
        </w:rPr>
        <w:t>опасного</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sz w:val="28"/>
          <w:szCs w:val="28"/>
        </w:rPr>
        <w:t>и</w:t>
      </w:r>
      <w:r>
        <w:rPr>
          <w:sz w:val="28"/>
          <w:szCs w:val="28"/>
        </w:rPr>
        <w:t xml:space="preserve"> </w:t>
      </w:r>
      <w:r w:rsidRPr="0060770C">
        <w:rPr>
          <w:sz w:val="28"/>
          <w:szCs w:val="28"/>
        </w:rPr>
        <w:t>назначении</w:t>
      </w:r>
      <w:r>
        <w:rPr>
          <w:sz w:val="28"/>
          <w:szCs w:val="28"/>
        </w:rPr>
        <w:t xml:space="preserve"> </w:t>
      </w:r>
      <w:r w:rsidRPr="0060770C">
        <w:rPr>
          <w:sz w:val="28"/>
          <w:szCs w:val="28"/>
        </w:rPr>
        <w:t>ему</w:t>
      </w:r>
      <w:r>
        <w:rPr>
          <w:sz w:val="28"/>
          <w:szCs w:val="28"/>
        </w:rPr>
        <w:t xml:space="preserve"> </w:t>
      </w:r>
      <w:r w:rsidRPr="0060770C">
        <w:rPr>
          <w:sz w:val="28"/>
          <w:szCs w:val="28"/>
        </w:rPr>
        <w:t>места</w:t>
      </w:r>
      <w:r>
        <w:rPr>
          <w:sz w:val="28"/>
          <w:szCs w:val="28"/>
        </w:rPr>
        <w:t xml:space="preserve"> </w:t>
      </w:r>
      <w:r w:rsidRPr="0060770C">
        <w:rPr>
          <w:sz w:val="28"/>
          <w:szCs w:val="28"/>
        </w:rPr>
        <w:t>отбывания</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r>
        <w:rPr>
          <w:sz w:val="28"/>
          <w:szCs w:val="28"/>
        </w:rPr>
        <w:t xml:space="preserve"> </w:t>
      </w:r>
      <w:r w:rsidRPr="0060770C">
        <w:rPr>
          <w:sz w:val="28"/>
          <w:szCs w:val="28"/>
        </w:rPr>
        <w:t>ставится</w:t>
      </w:r>
      <w:r>
        <w:rPr>
          <w:sz w:val="28"/>
          <w:szCs w:val="28"/>
        </w:rPr>
        <w:t xml:space="preserve"> </w:t>
      </w:r>
      <w:r w:rsidRPr="0060770C">
        <w:rPr>
          <w:sz w:val="28"/>
          <w:szCs w:val="28"/>
        </w:rPr>
        <w:t>вопрос</w:t>
      </w:r>
      <w:r>
        <w:rPr>
          <w:sz w:val="28"/>
          <w:szCs w:val="28"/>
        </w:rPr>
        <w:t xml:space="preserve"> </w:t>
      </w:r>
      <w:r w:rsidRPr="0060770C">
        <w:rPr>
          <w:sz w:val="28"/>
          <w:szCs w:val="28"/>
        </w:rPr>
        <w:t>об</w:t>
      </w:r>
      <w:r>
        <w:rPr>
          <w:sz w:val="28"/>
          <w:szCs w:val="28"/>
        </w:rPr>
        <w:t xml:space="preserve"> </w:t>
      </w:r>
      <w:r w:rsidRPr="0060770C">
        <w:rPr>
          <w:sz w:val="28"/>
          <w:szCs w:val="28"/>
        </w:rPr>
        <w:t>изменении</w:t>
      </w:r>
      <w:r>
        <w:rPr>
          <w:sz w:val="28"/>
          <w:szCs w:val="28"/>
        </w:rPr>
        <w:t xml:space="preserve"> </w:t>
      </w:r>
      <w:r w:rsidRPr="0060770C">
        <w:rPr>
          <w:sz w:val="28"/>
          <w:szCs w:val="28"/>
        </w:rPr>
        <w:t>приговора.</w:t>
      </w:r>
    </w:p>
    <w:p w:rsidR="00E30E13" w:rsidRPr="0060770C" w:rsidRDefault="00E30E13" w:rsidP="00E64267">
      <w:pPr>
        <w:spacing w:line="312" w:lineRule="auto"/>
        <w:ind w:firstLine="720"/>
        <w:jc w:val="both"/>
        <w:rPr>
          <w:sz w:val="28"/>
          <w:szCs w:val="28"/>
        </w:rPr>
      </w:pPr>
      <w:r w:rsidRPr="0060770C">
        <w:rPr>
          <w:sz w:val="28"/>
          <w:szCs w:val="28"/>
        </w:rPr>
        <w:t>Вина</w:t>
      </w:r>
      <w:r>
        <w:rPr>
          <w:sz w:val="28"/>
          <w:szCs w:val="28"/>
        </w:rPr>
        <w:t xml:space="preserve"> </w:t>
      </w:r>
      <w:r w:rsidRPr="0060770C">
        <w:rPr>
          <w:sz w:val="28"/>
          <w:szCs w:val="28"/>
        </w:rPr>
        <w:t>осужденного</w:t>
      </w:r>
      <w:r>
        <w:rPr>
          <w:sz w:val="28"/>
          <w:szCs w:val="28"/>
        </w:rPr>
        <w:t xml:space="preserve"> </w:t>
      </w:r>
      <w:r w:rsidRPr="0060770C">
        <w:rPr>
          <w:sz w:val="28"/>
          <w:szCs w:val="28"/>
        </w:rPr>
        <w:t>установлена</w:t>
      </w:r>
      <w:r>
        <w:rPr>
          <w:sz w:val="28"/>
          <w:szCs w:val="28"/>
        </w:rPr>
        <w:t xml:space="preserve"> </w:t>
      </w:r>
      <w:r w:rsidRPr="0060770C">
        <w:rPr>
          <w:sz w:val="28"/>
          <w:szCs w:val="28"/>
        </w:rPr>
        <w:t>исследованными</w:t>
      </w:r>
      <w:r>
        <w:rPr>
          <w:sz w:val="28"/>
          <w:szCs w:val="28"/>
        </w:rPr>
        <w:t xml:space="preserve"> </w:t>
      </w:r>
      <w:r w:rsidRPr="0060770C">
        <w:rPr>
          <w:sz w:val="28"/>
          <w:szCs w:val="28"/>
        </w:rPr>
        <w:t>судом</w:t>
      </w:r>
      <w:r>
        <w:rPr>
          <w:sz w:val="28"/>
          <w:szCs w:val="28"/>
        </w:rPr>
        <w:t xml:space="preserve"> </w:t>
      </w:r>
      <w:r w:rsidRPr="0060770C">
        <w:rPr>
          <w:sz w:val="28"/>
          <w:szCs w:val="28"/>
        </w:rPr>
        <w:t>доказательствами,</w:t>
      </w:r>
      <w:r>
        <w:rPr>
          <w:sz w:val="28"/>
          <w:szCs w:val="28"/>
        </w:rPr>
        <w:t xml:space="preserve"> </w:t>
      </w:r>
      <w:r w:rsidRPr="0060770C">
        <w:rPr>
          <w:sz w:val="28"/>
          <w:szCs w:val="28"/>
        </w:rPr>
        <w:t>получившими</w:t>
      </w:r>
      <w:r>
        <w:rPr>
          <w:sz w:val="28"/>
          <w:szCs w:val="28"/>
        </w:rPr>
        <w:t xml:space="preserve"> </w:t>
      </w:r>
      <w:r w:rsidRPr="0060770C">
        <w:rPr>
          <w:sz w:val="28"/>
          <w:szCs w:val="28"/>
        </w:rPr>
        <w:t>надлежащую</w:t>
      </w:r>
      <w:r>
        <w:rPr>
          <w:sz w:val="28"/>
          <w:szCs w:val="28"/>
        </w:rPr>
        <w:t xml:space="preserve"> </w:t>
      </w:r>
      <w:r w:rsidRPr="0060770C">
        <w:rPr>
          <w:sz w:val="28"/>
          <w:szCs w:val="28"/>
        </w:rPr>
        <w:t>оценку</w:t>
      </w:r>
      <w:r>
        <w:rPr>
          <w:sz w:val="28"/>
          <w:szCs w:val="28"/>
        </w:rPr>
        <w:t xml:space="preserve"> </w:t>
      </w:r>
      <w:r w:rsidRPr="0060770C">
        <w:rPr>
          <w:sz w:val="28"/>
          <w:szCs w:val="28"/>
        </w:rPr>
        <w:t>в</w:t>
      </w:r>
      <w:r>
        <w:rPr>
          <w:sz w:val="28"/>
          <w:szCs w:val="28"/>
        </w:rPr>
        <w:t xml:space="preserve"> </w:t>
      </w:r>
      <w:r w:rsidRPr="0060770C">
        <w:rPr>
          <w:sz w:val="28"/>
          <w:szCs w:val="28"/>
        </w:rPr>
        <w:t>приговоре.</w:t>
      </w:r>
      <w:r>
        <w:rPr>
          <w:sz w:val="28"/>
          <w:szCs w:val="28"/>
        </w:rPr>
        <w:t xml:space="preserve"> </w:t>
      </w:r>
      <w:r w:rsidRPr="0060770C">
        <w:rPr>
          <w:sz w:val="28"/>
          <w:szCs w:val="28"/>
        </w:rPr>
        <w:t>Действия</w:t>
      </w:r>
      <w:r>
        <w:rPr>
          <w:sz w:val="28"/>
          <w:szCs w:val="28"/>
        </w:rPr>
        <w:t xml:space="preserve"> </w:t>
      </w:r>
      <w:r w:rsidRPr="0060770C">
        <w:rPr>
          <w:sz w:val="28"/>
          <w:szCs w:val="28"/>
        </w:rPr>
        <w:t>Р.</w:t>
      </w:r>
      <w:r>
        <w:rPr>
          <w:sz w:val="28"/>
          <w:szCs w:val="28"/>
        </w:rPr>
        <w:t xml:space="preserve"> </w:t>
      </w:r>
      <w:r w:rsidRPr="0060770C">
        <w:rPr>
          <w:sz w:val="28"/>
          <w:szCs w:val="28"/>
        </w:rPr>
        <w:t>с</w:t>
      </w:r>
      <w:r>
        <w:rPr>
          <w:sz w:val="28"/>
          <w:szCs w:val="28"/>
        </w:rPr>
        <w:t xml:space="preserve"> </w:t>
      </w:r>
      <w:r w:rsidRPr="0060770C">
        <w:rPr>
          <w:sz w:val="28"/>
          <w:szCs w:val="28"/>
        </w:rPr>
        <w:t>учетом</w:t>
      </w:r>
      <w:r>
        <w:rPr>
          <w:sz w:val="28"/>
          <w:szCs w:val="28"/>
        </w:rPr>
        <w:t xml:space="preserve"> </w:t>
      </w:r>
      <w:r w:rsidRPr="0060770C">
        <w:rPr>
          <w:sz w:val="28"/>
          <w:szCs w:val="28"/>
        </w:rPr>
        <w:t>внесенных</w:t>
      </w:r>
      <w:r>
        <w:rPr>
          <w:sz w:val="28"/>
          <w:szCs w:val="28"/>
        </w:rPr>
        <w:t xml:space="preserve"> </w:t>
      </w:r>
      <w:r w:rsidRPr="0060770C">
        <w:rPr>
          <w:sz w:val="28"/>
          <w:szCs w:val="28"/>
        </w:rPr>
        <w:t>в</w:t>
      </w:r>
      <w:r>
        <w:rPr>
          <w:sz w:val="28"/>
          <w:szCs w:val="28"/>
        </w:rPr>
        <w:t xml:space="preserve"> </w:t>
      </w:r>
      <w:r w:rsidRPr="0060770C">
        <w:rPr>
          <w:sz w:val="28"/>
          <w:szCs w:val="28"/>
        </w:rPr>
        <w:t>приговор</w:t>
      </w:r>
      <w:r>
        <w:rPr>
          <w:sz w:val="28"/>
          <w:szCs w:val="28"/>
        </w:rPr>
        <w:t xml:space="preserve"> </w:t>
      </w:r>
      <w:r w:rsidRPr="0060770C">
        <w:rPr>
          <w:sz w:val="28"/>
          <w:szCs w:val="28"/>
        </w:rPr>
        <w:t>изменений,</w:t>
      </w:r>
      <w:r>
        <w:rPr>
          <w:sz w:val="28"/>
          <w:szCs w:val="28"/>
        </w:rPr>
        <w:t xml:space="preserve"> </w:t>
      </w:r>
      <w:r w:rsidRPr="0060770C">
        <w:rPr>
          <w:sz w:val="28"/>
          <w:szCs w:val="28"/>
        </w:rPr>
        <w:t>квалифицированы</w:t>
      </w:r>
      <w:r>
        <w:rPr>
          <w:sz w:val="28"/>
          <w:szCs w:val="28"/>
        </w:rPr>
        <w:t xml:space="preserve"> </w:t>
      </w:r>
      <w:r w:rsidRPr="0060770C">
        <w:rPr>
          <w:sz w:val="28"/>
          <w:szCs w:val="28"/>
        </w:rPr>
        <w:t>правильно.</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примет</w:t>
      </w:r>
      <w:r>
        <w:rPr>
          <w:b/>
          <w:bCs/>
          <w:iCs/>
          <w:sz w:val="28"/>
          <w:szCs w:val="28"/>
        </w:rPr>
        <w:t xml:space="preserve"> </w:t>
      </w:r>
      <w:r w:rsidRPr="0060770C">
        <w:rPr>
          <w:b/>
          <w:bCs/>
          <w:iCs/>
          <w:sz w:val="28"/>
          <w:szCs w:val="28"/>
        </w:rPr>
        <w:t>Судебная</w:t>
      </w:r>
      <w:r>
        <w:rPr>
          <w:b/>
          <w:bCs/>
          <w:iCs/>
          <w:sz w:val="28"/>
          <w:szCs w:val="28"/>
        </w:rPr>
        <w:t xml:space="preserve"> </w:t>
      </w:r>
      <w:r w:rsidRPr="0060770C">
        <w:rPr>
          <w:b/>
          <w:bCs/>
          <w:iCs/>
          <w:sz w:val="28"/>
          <w:szCs w:val="28"/>
        </w:rPr>
        <w:t>коллегия</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уголовным</w:t>
      </w:r>
      <w:r>
        <w:rPr>
          <w:b/>
          <w:bCs/>
          <w:iCs/>
          <w:sz w:val="28"/>
          <w:szCs w:val="28"/>
        </w:rPr>
        <w:t xml:space="preserve"> </w:t>
      </w:r>
      <w:r w:rsidRPr="0060770C">
        <w:rPr>
          <w:b/>
          <w:bCs/>
          <w:iCs/>
          <w:sz w:val="28"/>
          <w:szCs w:val="28"/>
        </w:rPr>
        <w:t>делам</w:t>
      </w:r>
      <w:r>
        <w:rPr>
          <w:b/>
          <w:bCs/>
          <w:iCs/>
          <w:sz w:val="28"/>
          <w:szCs w:val="28"/>
        </w:rPr>
        <w:t xml:space="preserve"> </w:t>
      </w:r>
      <w:r w:rsidRPr="0060770C">
        <w:rPr>
          <w:b/>
          <w:bCs/>
          <w:iCs/>
          <w:sz w:val="28"/>
          <w:szCs w:val="28"/>
        </w:rPr>
        <w:t>Верховного</w:t>
      </w:r>
      <w:r>
        <w:rPr>
          <w:b/>
          <w:bCs/>
          <w:iCs/>
          <w:sz w:val="28"/>
          <w:szCs w:val="28"/>
        </w:rPr>
        <w:t xml:space="preserve"> </w:t>
      </w:r>
      <w:r w:rsidRPr="0060770C">
        <w:rPr>
          <w:b/>
          <w:bCs/>
          <w:iCs/>
          <w:sz w:val="28"/>
          <w:szCs w:val="28"/>
        </w:rPr>
        <w:t>суда</w:t>
      </w:r>
      <w:r>
        <w:rPr>
          <w:b/>
          <w:bCs/>
          <w:iCs/>
          <w:sz w:val="28"/>
          <w:szCs w:val="28"/>
        </w:rPr>
        <w:t xml:space="preserve"> </w:t>
      </w:r>
      <w:r w:rsidRPr="0060770C">
        <w:rPr>
          <w:b/>
          <w:bCs/>
          <w:iCs/>
          <w:sz w:val="28"/>
          <w:szCs w:val="28"/>
        </w:rPr>
        <w:t>Российской</w:t>
      </w:r>
      <w:r>
        <w:rPr>
          <w:b/>
          <w:bCs/>
          <w:iCs/>
          <w:sz w:val="28"/>
          <w:szCs w:val="28"/>
        </w:rPr>
        <w:t xml:space="preserve"> </w:t>
      </w:r>
      <w:r w:rsidRPr="0060770C">
        <w:rPr>
          <w:b/>
          <w:bCs/>
          <w:iCs/>
          <w:sz w:val="28"/>
          <w:szCs w:val="28"/>
        </w:rPr>
        <w:t>Федерации</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вопросу</w:t>
      </w:r>
      <w:r>
        <w:rPr>
          <w:b/>
          <w:bCs/>
          <w:iCs/>
          <w:sz w:val="28"/>
          <w:szCs w:val="28"/>
        </w:rPr>
        <w:t xml:space="preserve"> </w:t>
      </w:r>
      <w:r w:rsidRPr="0060770C">
        <w:rPr>
          <w:b/>
          <w:bCs/>
          <w:iCs/>
          <w:sz w:val="28"/>
          <w:szCs w:val="28"/>
        </w:rPr>
        <w:t>о</w:t>
      </w:r>
      <w:r>
        <w:rPr>
          <w:b/>
          <w:bCs/>
          <w:iCs/>
          <w:sz w:val="28"/>
          <w:szCs w:val="28"/>
        </w:rPr>
        <w:t xml:space="preserve"> </w:t>
      </w:r>
      <w:r w:rsidRPr="0060770C">
        <w:rPr>
          <w:b/>
          <w:bCs/>
          <w:iCs/>
          <w:sz w:val="28"/>
          <w:szCs w:val="28"/>
        </w:rPr>
        <w:t>наличии</w:t>
      </w:r>
      <w:r>
        <w:rPr>
          <w:b/>
          <w:bCs/>
          <w:iCs/>
          <w:sz w:val="28"/>
          <w:szCs w:val="28"/>
        </w:rPr>
        <w:t xml:space="preserve"> </w:t>
      </w:r>
      <w:r w:rsidRPr="0060770C">
        <w:rPr>
          <w:b/>
          <w:bCs/>
          <w:iCs/>
          <w:sz w:val="28"/>
          <w:szCs w:val="28"/>
        </w:rPr>
        <w:t>рецидива</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его</w:t>
      </w:r>
      <w:r>
        <w:rPr>
          <w:b/>
          <w:bCs/>
          <w:iCs/>
          <w:sz w:val="28"/>
          <w:szCs w:val="28"/>
        </w:rPr>
        <w:t xml:space="preserve"> </w:t>
      </w:r>
      <w:r w:rsidRPr="0060770C">
        <w:rPr>
          <w:b/>
          <w:bCs/>
          <w:iCs/>
          <w:sz w:val="28"/>
          <w:szCs w:val="28"/>
        </w:rPr>
        <w:t>вида?</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12</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hadow/>
          <w:sz w:val="28"/>
        </w:rPr>
      </w:pPr>
      <w:r>
        <w:rPr>
          <w:sz w:val="28"/>
          <w:szCs w:val="28"/>
        </w:rPr>
        <w:t xml:space="preserve">1. </w:t>
      </w:r>
      <w:r>
        <w:rPr>
          <w:shadow/>
          <w:sz w:val="28"/>
        </w:rPr>
        <w:t>Исполнение приказа или распоряжения как обстоятельство, исключающее преступность деяния.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Виды принудительных мер медицинского характера.</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Принципы действия уголовного закона в пространстве.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К.В.В.</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хищение</w:t>
      </w:r>
      <w:r>
        <w:rPr>
          <w:sz w:val="28"/>
          <w:szCs w:val="28"/>
        </w:rPr>
        <w:t xml:space="preserve"> </w:t>
      </w:r>
      <w:r w:rsidRPr="0060770C">
        <w:rPr>
          <w:sz w:val="28"/>
          <w:szCs w:val="28"/>
        </w:rPr>
        <w:t>путем</w:t>
      </w:r>
      <w:r>
        <w:rPr>
          <w:sz w:val="28"/>
          <w:szCs w:val="28"/>
        </w:rPr>
        <w:t xml:space="preserve"> </w:t>
      </w:r>
      <w:r w:rsidRPr="0060770C">
        <w:rPr>
          <w:sz w:val="28"/>
          <w:szCs w:val="28"/>
        </w:rPr>
        <w:t>мошенничества</w:t>
      </w:r>
      <w:r>
        <w:rPr>
          <w:sz w:val="28"/>
          <w:szCs w:val="28"/>
        </w:rPr>
        <w:t xml:space="preserve"> </w:t>
      </w:r>
      <w:r w:rsidRPr="0060770C">
        <w:rPr>
          <w:sz w:val="28"/>
          <w:szCs w:val="28"/>
        </w:rPr>
        <w:t>имущества</w:t>
      </w:r>
      <w:r>
        <w:rPr>
          <w:sz w:val="28"/>
          <w:szCs w:val="28"/>
        </w:rPr>
        <w:t xml:space="preserve"> </w:t>
      </w:r>
      <w:r w:rsidRPr="0060770C">
        <w:rPr>
          <w:sz w:val="28"/>
          <w:szCs w:val="28"/>
        </w:rPr>
        <w:t>Д.П.М.</w:t>
      </w:r>
      <w:r>
        <w:rPr>
          <w:sz w:val="28"/>
          <w:szCs w:val="28"/>
        </w:rPr>
        <w:t xml:space="preserve"> </w:t>
      </w:r>
      <w:r w:rsidRPr="0060770C">
        <w:rPr>
          <w:sz w:val="28"/>
          <w:szCs w:val="28"/>
        </w:rPr>
        <w:t>Преступление</w:t>
      </w:r>
      <w:r>
        <w:rPr>
          <w:sz w:val="28"/>
          <w:szCs w:val="28"/>
        </w:rPr>
        <w:t xml:space="preserve"> </w:t>
      </w:r>
      <w:r w:rsidRPr="0060770C">
        <w:rPr>
          <w:sz w:val="28"/>
          <w:szCs w:val="28"/>
        </w:rPr>
        <w:t>совершено</w:t>
      </w:r>
      <w:r>
        <w:rPr>
          <w:sz w:val="28"/>
          <w:szCs w:val="28"/>
        </w:rPr>
        <w:t xml:space="preserve"> </w:t>
      </w:r>
      <w:r w:rsidRPr="0060770C">
        <w:rPr>
          <w:sz w:val="28"/>
          <w:szCs w:val="28"/>
        </w:rPr>
        <w:t>в</w:t>
      </w:r>
      <w:r>
        <w:rPr>
          <w:sz w:val="28"/>
          <w:szCs w:val="28"/>
        </w:rPr>
        <w:t xml:space="preserve"> </w:t>
      </w:r>
      <w:r w:rsidRPr="0060770C">
        <w:rPr>
          <w:sz w:val="28"/>
          <w:szCs w:val="28"/>
        </w:rPr>
        <w:t>ноябре</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Нарткале</w:t>
      </w:r>
      <w:r>
        <w:rPr>
          <w:sz w:val="28"/>
          <w:szCs w:val="28"/>
        </w:rPr>
        <w:t xml:space="preserve"> </w:t>
      </w:r>
      <w:r w:rsidRPr="0060770C">
        <w:rPr>
          <w:sz w:val="28"/>
          <w:szCs w:val="28"/>
        </w:rPr>
        <w:t>Кабардино</w:t>
      </w:r>
      <w:r w:rsidRPr="0060770C">
        <w:rPr>
          <w:sz w:val="28"/>
          <w:szCs w:val="28"/>
        </w:rPr>
        <w:noBreakHyphen/>
        <w:t>Балкарской</w:t>
      </w:r>
      <w:r>
        <w:rPr>
          <w:sz w:val="28"/>
          <w:szCs w:val="28"/>
        </w:rPr>
        <w:t xml:space="preserve"> </w:t>
      </w:r>
      <w:r w:rsidRPr="0060770C">
        <w:rPr>
          <w:sz w:val="28"/>
          <w:szCs w:val="28"/>
        </w:rPr>
        <w:t>Республики.</w:t>
      </w:r>
      <w:r>
        <w:rPr>
          <w:sz w:val="28"/>
          <w:szCs w:val="28"/>
        </w:rPr>
        <w:t xml:space="preserve"> </w:t>
      </w:r>
      <w:r w:rsidRPr="0060770C">
        <w:rPr>
          <w:sz w:val="28"/>
          <w:szCs w:val="28"/>
        </w:rPr>
        <w:t>Приговором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Кабардино</w:t>
      </w:r>
      <w:r w:rsidRPr="0060770C">
        <w:rPr>
          <w:sz w:val="28"/>
          <w:szCs w:val="28"/>
        </w:rPr>
        <w:noBreakHyphen/>
        <w:t>Балкарской</w:t>
      </w:r>
      <w:r>
        <w:rPr>
          <w:sz w:val="28"/>
          <w:szCs w:val="28"/>
        </w:rPr>
        <w:t xml:space="preserve"> </w:t>
      </w:r>
      <w:r w:rsidRPr="0060770C">
        <w:rPr>
          <w:sz w:val="28"/>
          <w:szCs w:val="28"/>
        </w:rPr>
        <w:t>Республики</w:t>
      </w:r>
      <w:r>
        <w:rPr>
          <w:sz w:val="28"/>
          <w:szCs w:val="28"/>
        </w:rPr>
        <w:t xml:space="preserve"> </w:t>
      </w:r>
      <w:r w:rsidRPr="0060770C">
        <w:rPr>
          <w:sz w:val="28"/>
          <w:szCs w:val="28"/>
        </w:rPr>
        <w:t>от</w:t>
      </w:r>
      <w:r>
        <w:rPr>
          <w:sz w:val="28"/>
          <w:szCs w:val="28"/>
        </w:rPr>
        <w:t xml:space="preserve"> </w:t>
      </w:r>
      <w:r w:rsidRPr="0060770C">
        <w:rPr>
          <w:sz w:val="28"/>
          <w:szCs w:val="28"/>
        </w:rPr>
        <w:t>25</w:t>
      </w:r>
      <w:r>
        <w:rPr>
          <w:sz w:val="28"/>
          <w:szCs w:val="28"/>
        </w:rPr>
        <w:t xml:space="preserve"> </w:t>
      </w:r>
      <w:r w:rsidRPr="0060770C">
        <w:rPr>
          <w:sz w:val="28"/>
          <w:szCs w:val="28"/>
        </w:rPr>
        <w:t>июля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К.В.В.,</w:t>
      </w:r>
      <w:r>
        <w:rPr>
          <w:sz w:val="28"/>
          <w:szCs w:val="28"/>
        </w:rPr>
        <w:t xml:space="preserve"> </w:t>
      </w:r>
      <w:r w:rsidRPr="0060770C">
        <w:rPr>
          <w:sz w:val="28"/>
          <w:szCs w:val="28"/>
        </w:rPr>
        <w:t>30</w:t>
      </w:r>
      <w:r>
        <w:rPr>
          <w:sz w:val="28"/>
          <w:szCs w:val="28"/>
        </w:rPr>
        <w:t xml:space="preserve"> </w:t>
      </w:r>
      <w:r w:rsidRPr="0060770C">
        <w:rPr>
          <w:sz w:val="28"/>
          <w:szCs w:val="28"/>
        </w:rPr>
        <w:t>декабря</w:t>
      </w:r>
      <w:r>
        <w:rPr>
          <w:sz w:val="28"/>
          <w:szCs w:val="28"/>
        </w:rPr>
        <w:t xml:space="preserve"> </w:t>
      </w:r>
      <w:r w:rsidRPr="0060770C">
        <w:rPr>
          <w:sz w:val="28"/>
          <w:szCs w:val="28"/>
        </w:rPr>
        <w:t>1985</w:t>
      </w:r>
      <w:r>
        <w:rPr>
          <w:sz w:val="28"/>
          <w:szCs w:val="28"/>
        </w:rPr>
        <w:t xml:space="preserve"> </w:t>
      </w:r>
      <w:r w:rsidRPr="0060770C">
        <w:rPr>
          <w:sz w:val="28"/>
          <w:szCs w:val="28"/>
        </w:rPr>
        <w:t>г.</w:t>
      </w:r>
      <w:r>
        <w:rPr>
          <w:sz w:val="28"/>
          <w:szCs w:val="28"/>
        </w:rPr>
        <w:t xml:space="preserve"> </w:t>
      </w:r>
      <w:r w:rsidRPr="0060770C">
        <w:rPr>
          <w:sz w:val="28"/>
          <w:szCs w:val="28"/>
        </w:rPr>
        <w:t>рождения,</w:t>
      </w:r>
      <w:r>
        <w:rPr>
          <w:sz w:val="28"/>
          <w:szCs w:val="28"/>
        </w:rPr>
        <w:t xml:space="preserve"> </w:t>
      </w:r>
      <w:r w:rsidRPr="0060770C">
        <w:rPr>
          <w:sz w:val="28"/>
          <w:szCs w:val="28"/>
        </w:rPr>
        <w:t>уроженец</w:t>
      </w:r>
      <w:r>
        <w:rPr>
          <w:sz w:val="28"/>
          <w:szCs w:val="28"/>
        </w:rPr>
        <w:t xml:space="preserve"> </w:t>
      </w:r>
      <w:r w:rsidRPr="0060770C">
        <w:rPr>
          <w:sz w:val="28"/>
          <w:szCs w:val="28"/>
        </w:rPr>
        <w:t>г.</w:t>
      </w:r>
      <w:r>
        <w:rPr>
          <w:sz w:val="28"/>
          <w:szCs w:val="28"/>
        </w:rPr>
        <w:t xml:space="preserve"> </w:t>
      </w:r>
      <w:r w:rsidRPr="0060770C">
        <w:rPr>
          <w:sz w:val="28"/>
          <w:szCs w:val="28"/>
        </w:rPr>
        <w:t>Нарткалы</w:t>
      </w:r>
      <w:r>
        <w:rPr>
          <w:sz w:val="28"/>
          <w:szCs w:val="28"/>
        </w:rPr>
        <w:t xml:space="preserve"> </w:t>
      </w:r>
      <w:r w:rsidRPr="0060770C">
        <w:rPr>
          <w:sz w:val="28"/>
          <w:szCs w:val="28"/>
        </w:rPr>
        <w:t>КБ</w:t>
      </w:r>
      <w:r>
        <w:rPr>
          <w:sz w:val="28"/>
          <w:szCs w:val="28"/>
        </w:rPr>
        <w:t xml:space="preserve"> </w:t>
      </w:r>
      <w:r w:rsidRPr="0060770C">
        <w:rPr>
          <w:sz w:val="28"/>
          <w:szCs w:val="28"/>
        </w:rPr>
        <w:t>АССР,</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лишению</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159</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факту</w:t>
      </w:r>
      <w:r>
        <w:rPr>
          <w:sz w:val="28"/>
          <w:szCs w:val="28"/>
        </w:rPr>
        <w:t xml:space="preserve"> </w:t>
      </w:r>
      <w:r w:rsidRPr="0060770C">
        <w:rPr>
          <w:sz w:val="28"/>
          <w:szCs w:val="28"/>
        </w:rPr>
        <w:t>мошенничества</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Д.П.М.)</w:t>
      </w:r>
      <w:r>
        <w:rPr>
          <w:sz w:val="28"/>
          <w:szCs w:val="28"/>
        </w:rPr>
        <w:t xml:space="preserve"> </w:t>
      </w:r>
      <w:r w:rsidRPr="0060770C">
        <w:rPr>
          <w:sz w:val="28"/>
          <w:szCs w:val="28"/>
        </w:rPr>
        <w:t>на</w:t>
      </w:r>
      <w:r>
        <w:rPr>
          <w:sz w:val="28"/>
          <w:szCs w:val="28"/>
        </w:rPr>
        <w:t xml:space="preserve"> </w:t>
      </w:r>
      <w:r w:rsidRPr="0060770C">
        <w:rPr>
          <w:sz w:val="28"/>
          <w:szCs w:val="28"/>
        </w:rPr>
        <w:t>1</w:t>
      </w:r>
      <w:r>
        <w:rPr>
          <w:sz w:val="28"/>
          <w:szCs w:val="28"/>
        </w:rPr>
        <w:t xml:space="preserve"> </w:t>
      </w:r>
      <w:r w:rsidRPr="0060770C">
        <w:rPr>
          <w:sz w:val="28"/>
          <w:szCs w:val="28"/>
        </w:rPr>
        <w:t>год.</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М.</w:t>
      </w:r>
      <w:r>
        <w:rPr>
          <w:sz w:val="28"/>
          <w:szCs w:val="28"/>
        </w:rPr>
        <w:t xml:space="preserve"> </w:t>
      </w:r>
      <w:r w:rsidRPr="0060770C">
        <w:rPr>
          <w:sz w:val="28"/>
          <w:szCs w:val="28"/>
        </w:rPr>
        <w:t>совершил</w:t>
      </w:r>
      <w:r>
        <w:rPr>
          <w:sz w:val="28"/>
          <w:szCs w:val="28"/>
        </w:rPr>
        <w:t xml:space="preserve"> </w:t>
      </w:r>
      <w:r w:rsidRPr="0060770C">
        <w:rPr>
          <w:sz w:val="28"/>
          <w:szCs w:val="28"/>
        </w:rPr>
        <w:t>запрещенные</w:t>
      </w:r>
      <w:r>
        <w:rPr>
          <w:sz w:val="28"/>
          <w:szCs w:val="28"/>
        </w:rPr>
        <w:t xml:space="preserve"> </w:t>
      </w:r>
      <w:r w:rsidRPr="0060770C">
        <w:rPr>
          <w:sz w:val="28"/>
          <w:szCs w:val="28"/>
        </w:rPr>
        <w:t>уголовным</w:t>
      </w:r>
      <w:r>
        <w:rPr>
          <w:sz w:val="28"/>
          <w:szCs w:val="28"/>
        </w:rPr>
        <w:t xml:space="preserve"> </w:t>
      </w:r>
      <w:r w:rsidRPr="0060770C">
        <w:rPr>
          <w:sz w:val="28"/>
          <w:szCs w:val="28"/>
        </w:rPr>
        <w:t>законом</w:t>
      </w:r>
      <w:r>
        <w:rPr>
          <w:sz w:val="28"/>
          <w:szCs w:val="28"/>
        </w:rPr>
        <w:t xml:space="preserve"> </w:t>
      </w:r>
      <w:r w:rsidRPr="0060770C">
        <w:rPr>
          <w:sz w:val="28"/>
          <w:szCs w:val="28"/>
        </w:rPr>
        <w:t>общественно</w:t>
      </w:r>
      <w:r>
        <w:rPr>
          <w:sz w:val="28"/>
          <w:szCs w:val="28"/>
        </w:rPr>
        <w:t xml:space="preserve"> </w:t>
      </w:r>
      <w:r w:rsidRPr="0060770C">
        <w:rPr>
          <w:sz w:val="28"/>
          <w:szCs w:val="28"/>
        </w:rPr>
        <w:t>опасные</w:t>
      </w:r>
      <w:r>
        <w:rPr>
          <w:sz w:val="28"/>
          <w:szCs w:val="28"/>
        </w:rPr>
        <w:t xml:space="preserve"> </w:t>
      </w:r>
      <w:r w:rsidRPr="0060770C">
        <w:rPr>
          <w:sz w:val="28"/>
          <w:szCs w:val="28"/>
        </w:rPr>
        <w:t>деяния</w:t>
      </w:r>
      <w:r>
        <w:rPr>
          <w:sz w:val="28"/>
          <w:szCs w:val="28"/>
        </w:rPr>
        <w:t xml:space="preserve"> </w:t>
      </w:r>
      <w:r w:rsidRPr="0060770C">
        <w:rPr>
          <w:sz w:val="28"/>
          <w:szCs w:val="28"/>
        </w:rPr>
        <w:t>–</w:t>
      </w:r>
      <w:r>
        <w:rPr>
          <w:sz w:val="28"/>
          <w:szCs w:val="28"/>
        </w:rPr>
        <w:t xml:space="preserve"> </w:t>
      </w:r>
      <w:r w:rsidRPr="0060770C">
        <w:rPr>
          <w:sz w:val="28"/>
          <w:szCs w:val="28"/>
        </w:rPr>
        <w:t>покушение</w:t>
      </w:r>
      <w:r>
        <w:rPr>
          <w:sz w:val="28"/>
          <w:szCs w:val="28"/>
        </w:rPr>
        <w:t xml:space="preserve"> </w:t>
      </w:r>
      <w:r w:rsidRPr="0060770C">
        <w:rPr>
          <w:sz w:val="28"/>
          <w:szCs w:val="28"/>
        </w:rPr>
        <w:t>на</w:t>
      </w:r>
      <w:r>
        <w:rPr>
          <w:sz w:val="28"/>
          <w:szCs w:val="28"/>
        </w:rPr>
        <w:t xml:space="preserve"> </w:t>
      </w:r>
      <w:r w:rsidRPr="0060770C">
        <w:rPr>
          <w:sz w:val="28"/>
          <w:szCs w:val="28"/>
        </w:rPr>
        <w:t>изнасилование,</w:t>
      </w:r>
      <w:r>
        <w:rPr>
          <w:sz w:val="28"/>
          <w:szCs w:val="28"/>
        </w:rPr>
        <w:t xml:space="preserve"> </w:t>
      </w:r>
      <w:r w:rsidRPr="0060770C">
        <w:rPr>
          <w:sz w:val="28"/>
          <w:szCs w:val="28"/>
        </w:rPr>
        <w:t>убийство</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скрыть</w:t>
      </w:r>
      <w:r>
        <w:rPr>
          <w:sz w:val="28"/>
          <w:szCs w:val="28"/>
        </w:rPr>
        <w:t xml:space="preserve"> </w:t>
      </w:r>
      <w:r w:rsidRPr="0060770C">
        <w:rPr>
          <w:sz w:val="28"/>
          <w:szCs w:val="28"/>
        </w:rPr>
        <w:t>другое</w:t>
      </w:r>
      <w:r>
        <w:rPr>
          <w:sz w:val="28"/>
          <w:szCs w:val="28"/>
        </w:rPr>
        <w:t xml:space="preserve"> </w:t>
      </w:r>
      <w:r w:rsidRPr="0060770C">
        <w:rPr>
          <w:sz w:val="28"/>
          <w:szCs w:val="28"/>
        </w:rPr>
        <w:t>преступление,</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кражу.</w:t>
      </w:r>
      <w:r>
        <w:rPr>
          <w:sz w:val="28"/>
          <w:szCs w:val="28"/>
        </w:rPr>
        <w:t xml:space="preserve"> </w:t>
      </w: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комиссии</w:t>
      </w:r>
      <w:r>
        <w:rPr>
          <w:sz w:val="28"/>
          <w:szCs w:val="28"/>
        </w:rPr>
        <w:t xml:space="preserve"> </w:t>
      </w:r>
      <w:r w:rsidRPr="0060770C">
        <w:rPr>
          <w:sz w:val="28"/>
          <w:szCs w:val="28"/>
        </w:rPr>
        <w:t>экспертов</w:t>
      </w:r>
      <w:r>
        <w:rPr>
          <w:sz w:val="28"/>
          <w:szCs w:val="28"/>
        </w:rPr>
        <w:t xml:space="preserve"> </w:t>
      </w:r>
      <w:r w:rsidRPr="0060770C">
        <w:rPr>
          <w:sz w:val="28"/>
          <w:szCs w:val="28"/>
        </w:rPr>
        <w:t>№</w:t>
      </w:r>
      <w:r>
        <w:rPr>
          <w:sz w:val="28"/>
          <w:szCs w:val="28"/>
        </w:rPr>
        <w:t xml:space="preserve"> </w:t>
      </w:r>
      <w:r w:rsidRPr="0060770C">
        <w:rPr>
          <w:sz w:val="28"/>
          <w:szCs w:val="28"/>
        </w:rPr>
        <w:t>296</w:t>
      </w:r>
      <w:r>
        <w:rPr>
          <w:sz w:val="28"/>
          <w:szCs w:val="28"/>
        </w:rPr>
        <w:t xml:space="preserve"> </w:t>
      </w:r>
      <w:r w:rsidRPr="0060770C">
        <w:rPr>
          <w:sz w:val="28"/>
          <w:szCs w:val="28"/>
        </w:rPr>
        <w:t>М.</w:t>
      </w:r>
      <w:r>
        <w:rPr>
          <w:sz w:val="28"/>
          <w:szCs w:val="28"/>
        </w:rPr>
        <w:t xml:space="preserve"> </w:t>
      </w:r>
      <w:r w:rsidRPr="0060770C">
        <w:rPr>
          <w:sz w:val="28"/>
          <w:szCs w:val="28"/>
        </w:rPr>
        <w:t>хроническим</w:t>
      </w:r>
      <w:r>
        <w:rPr>
          <w:sz w:val="28"/>
          <w:szCs w:val="28"/>
        </w:rPr>
        <w:t xml:space="preserve"> </w:t>
      </w:r>
      <w:r w:rsidRPr="0060770C">
        <w:rPr>
          <w:sz w:val="28"/>
          <w:szCs w:val="28"/>
        </w:rPr>
        <w:t>психическим</w:t>
      </w:r>
      <w:r>
        <w:rPr>
          <w:sz w:val="28"/>
          <w:szCs w:val="28"/>
        </w:rPr>
        <w:t xml:space="preserve"> </w:t>
      </w:r>
      <w:r w:rsidRPr="0060770C">
        <w:rPr>
          <w:sz w:val="28"/>
          <w:szCs w:val="28"/>
        </w:rPr>
        <w:t>расстройством</w:t>
      </w:r>
      <w:r>
        <w:rPr>
          <w:sz w:val="28"/>
          <w:szCs w:val="28"/>
        </w:rPr>
        <w:t xml:space="preserve"> </w:t>
      </w:r>
      <w:r w:rsidRPr="0060770C">
        <w:rPr>
          <w:sz w:val="28"/>
          <w:szCs w:val="28"/>
        </w:rPr>
        <w:t>не</w:t>
      </w:r>
      <w:r>
        <w:rPr>
          <w:sz w:val="28"/>
          <w:szCs w:val="28"/>
        </w:rPr>
        <w:t xml:space="preserve"> </w:t>
      </w:r>
      <w:r w:rsidRPr="0060770C">
        <w:rPr>
          <w:sz w:val="28"/>
          <w:szCs w:val="28"/>
        </w:rPr>
        <w:t>страдает,</w:t>
      </w:r>
      <w:r>
        <w:rPr>
          <w:sz w:val="28"/>
          <w:szCs w:val="28"/>
        </w:rPr>
        <w:t xml:space="preserve"> </w:t>
      </w:r>
      <w:r w:rsidRPr="0060770C">
        <w:rPr>
          <w:sz w:val="28"/>
          <w:szCs w:val="28"/>
        </w:rPr>
        <w:t>однако</w:t>
      </w:r>
      <w:r>
        <w:rPr>
          <w:sz w:val="28"/>
          <w:szCs w:val="28"/>
        </w:rPr>
        <w:t xml:space="preserve"> </w:t>
      </w:r>
      <w:r w:rsidRPr="0060770C">
        <w:rPr>
          <w:sz w:val="28"/>
          <w:szCs w:val="28"/>
        </w:rPr>
        <w:t>обнаруживает</w:t>
      </w:r>
      <w:r>
        <w:rPr>
          <w:sz w:val="28"/>
          <w:szCs w:val="28"/>
        </w:rPr>
        <w:t xml:space="preserve"> </w:t>
      </w:r>
      <w:r w:rsidRPr="0060770C">
        <w:rPr>
          <w:sz w:val="28"/>
          <w:szCs w:val="28"/>
        </w:rPr>
        <w:t>признаки</w:t>
      </w:r>
      <w:r>
        <w:rPr>
          <w:sz w:val="28"/>
          <w:szCs w:val="28"/>
        </w:rPr>
        <w:t xml:space="preserve"> </w:t>
      </w:r>
      <w:r w:rsidRPr="0060770C">
        <w:rPr>
          <w:sz w:val="28"/>
          <w:szCs w:val="28"/>
        </w:rPr>
        <w:t>органического</w:t>
      </w:r>
      <w:r>
        <w:rPr>
          <w:sz w:val="28"/>
          <w:szCs w:val="28"/>
        </w:rPr>
        <w:t xml:space="preserve"> </w:t>
      </w:r>
      <w:r w:rsidRPr="0060770C">
        <w:rPr>
          <w:sz w:val="28"/>
          <w:szCs w:val="28"/>
        </w:rPr>
        <w:t>заболевания</w:t>
      </w:r>
      <w:r>
        <w:rPr>
          <w:sz w:val="28"/>
          <w:szCs w:val="28"/>
        </w:rPr>
        <w:t xml:space="preserve"> </w:t>
      </w:r>
      <w:r w:rsidRPr="0060770C">
        <w:rPr>
          <w:sz w:val="28"/>
          <w:szCs w:val="28"/>
        </w:rPr>
        <w:t>головного</w:t>
      </w:r>
      <w:r>
        <w:rPr>
          <w:sz w:val="28"/>
          <w:szCs w:val="28"/>
        </w:rPr>
        <w:t xml:space="preserve"> </w:t>
      </w:r>
      <w:r w:rsidRPr="0060770C">
        <w:rPr>
          <w:sz w:val="28"/>
          <w:szCs w:val="28"/>
        </w:rPr>
        <w:t>мозга</w:t>
      </w:r>
      <w:r>
        <w:rPr>
          <w:sz w:val="28"/>
          <w:szCs w:val="28"/>
        </w:rPr>
        <w:t xml:space="preserve"> </w:t>
      </w:r>
      <w:r w:rsidRPr="0060770C">
        <w:rPr>
          <w:sz w:val="28"/>
          <w:szCs w:val="28"/>
        </w:rPr>
        <w:t>сложного</w:t>
      </w:r>
      <w:r>
        <w:rPr>
          <w:sz w:val="28"/>
          <w:szCs w:val="28"/>
        </w:rPr>
        <w:t xml:space="preserve"> </w:t>
      </w:r>
      <w:r w:rsidRPr="0060770C">
        <w:rPr>
          <w:sz w:val="28"/>
          <w:szCs w:val="28"/>
        </w:rPr>
        <w:t>генеза.</w:t>
      </w:r>
      <w:r>
        <w:rPr>
          <w:sz w:val="28"/>
          <w:szCs w:val="28"/>
        </w:rPr>
        <w:t xml:space="preserve"> </w:t>
      </w:r>
      <w:r w:rsidRPr="0060770C">
        <w:rPr>
          <w:sz w:val="28"/>
          <w:szCs w:val="28"/>
        </w:rPr>
        <w:t>В</w:t>
      </w:r>
      <w:r>
        <w:rPr>
          <w:sz w:val="28"/>
          <w:szCs w:val="28"/>
        </w:rPr>
        <w:t xml:space="preserve"> </w:t>
      </w:r>
      <w:r w:rsidRPr="0060770C">
        <w:rPr>
          <w:sz w:val="28"/>
          <w:szCs w:val="28"/>
        </w:rPr>
        <w:t>период</w:t>
      </w:r>
      <w:r>
        <w:rPr>
          <w:sz w:val="28"/>
          <w:szCs w:val="28"/>
        </w:rPr>
        <w:t xml:space="preserve"> </w:t>
      </w:r>
      <w:r w:rsidRPr="0060770C">
        <w:rPr>
          <w:sz w:val="28"/>
          <w:szCs w:val="28"/>
        </w:rPr>
        <w:t>времени,</w:t>
      </w:r>
      <w:r>
        <w:rPr>
          <w:sz w:val="28"/>
          <w:szCs w:val="28"/>
        </w:rPr>
        <w:t xml:space="preserve"> </w:t>
      </w:r>
      <w:r w:rsidRPr="0060770C">
        <w:rPr>
          <w:sz w:val="28"/>
          <w:szCs w:val="28"/>
        </w:rPr>
        <w:t>относящийся</w:t>
      </w:r>
      <w:r>
        <w:rPr>
          <w:sz w:val="28"/>
          <w:szCs w:val="28"/>
        </w:rPr>
        <w:t xml:space="preserve"> </w:t>
      </w:r>
      <w:r w:rsidRPr="0060770C">
        <w:rPr>
          <w:sz w:val="28"/>
          <w:szCs w:val="28"/>
        </w:rPr>
        <w:t>к</w:t>
      </w:r>
      <w:r>
        <w:rPr>
          <w:sz w:val="28"/>
          <w:szCs w:val="28"/>
        </w:rPr>
        <w:t xml:space="preserve"> </w:t>
      </w:r>
      <w:r w:rsidRPr="0060770C">
        <w:rPr>
          <w:sz w:val="28"/>
          <w:szCs w:val="28"/>
        </w:rPr>
        <w:t>инкриминируемому</w:t>
      </w:r>
      <w:r>
        <w:rPr>
          <w:sz w:val="28"/>
          <w:szCs w:val="28"/>
        </w:rPr>
        <w:t xml:space="preserve"> </w:t>
      </w:r>
      <w:r w:rsidRPr="0060770C">
        <w:rPr>
          <w:sz w:val="28"/>
          <w:szCs w:val="28"/>
        </w:rPr>
        <w:t>ему</w:t>
      </w:r>
      <w:r>
        <w:rPr>
          <w:sz w:val="28"/>
          <w:szCs w:val="28"/>
        </w:rPr>
        <w:t xml:space="preserve"> </w:t>
      </w:r>
      <w:r w:rsidRPr="0060770C">
        <w:rPr>
          <w:sz w:val="28"/>
          <w:szCs w:val="28"/>
        </w:rPr>
        <w:t>деянию,</w:t>
      </w:r>
      <w:r>
        <w:rPr>
          <w:sz w:val="28"/>
          <w:szCs w:val="28"/>
        </w:rPr>
        <w:t xml:space="preserve"> </w:t>
      </w:r>
      <w:r w:rsidRPr="0060770C">
        <w:rPr>
          <w:sz w:val="28"/>
          <w:szCs w:val="28"/>
        </w:rPr>
        <w:t>обнаруживал</w:t>
      </w:r>
      <w:r>
        <w:rPr>
          <w:sz w:val="28"/>
          <w:szCs w:val="28"/>
        </w:rPr>
        <w:t xml:space="preserve"> </w:t>
      </w:r>
      <w:r w:rsidRPr="0060770C">
        <w:rPr>
          <w:sz w:val="28"/>
          <w:szCs w:val="28"/>
        </w:rPr>
        <w:t>признаки</w:t>
      </w:r>
      <w:r>
        <w:rPr>
          <w:sz w:val="28"/>
          <w:szCs w:val="28"/>
        </w:rPr>
        <w:t xml:space="preserve"> </w:t>
      </w:r>
      <w:r w:rsidRPr="0060770C">
        <w:rPr>
          <w:sz w:val="28"/>
          <w:szCs w:val="28"/>
        </w:rPr>
        <w:t>временного</w:t>
      </w:r>
      <w:r>
        <w:rPr>
          <w:sz w:val="28"/>
          <w:szCs w:val="28"/>
        </w:rPr>
        <w:t xml:space="preserve"> </w:t>
      </w:r>
      <w:r w:rsidRPr="0060770C">
        <w:rPr>
          <w:sz w:val="28"/>
          <w:szCs w:val="28"/>
        </w:rPr>
        <w:t>психического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осложненного</w:t>
      </w:r>
      <w:r>
        <w:rPr>
          <w:sz w:val="28"/>
          <w:szCs w:val="28"/>
        </w:rPr>
        <w:t xml:space="preserve"> </w:t>
      </w:r>
      <w:r w:rsidRPr="0060770C">
        <w:rPr>
          <w:sz w:val="28"/>
          <w:szCs w:val="28"/>
        </w:rPr>
        <w:t>алкогольным</w:t>
      </w:r>
      <w:r>
        <w:rPr>
          <w:sz w:val="28"/>
          <w:szCs w:val="28"/>
        </w:rPr>
        <w:t xml:space="preserve"> </w:t>
      </w:r>
      <w:r w:rsidRPr="0060770C">
        <w:rPr>
          <w:sz w:val="28"/>
          <w:szCs w:val="28"/>
        </w:rPr>
        <w:t>опьянением</w:t>
      </w:r>
      <w:r>
        <w:rPr>
          <w:sz w:val="28"/>
          <w:szCs w:val="28"/>
        </w:rPr>
        <w:t xml:space="preserve"> </w:t>
      </w:r>
      <w:r w:rsidRPr="0060770C">
        <w:rPr>
          <w:sz w:val="28"/>
          <w:szCs w:val="28"/>
        </w:rPr>
        <w:t>сумеречного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сознания,</w:t>
      </w:r>
      <w:r>
        <w:rPr>
          <w:sz w:val="28"/>
          <w:szCs w:val="28"/>
        </w:rPr>
        <w:t xml:space="preserve"> </w:t>
      </w:r>
      <w:r w:rsidRPr="0060770C">
        <w:rPr>
          <w:sz w:val="28"/>
          <w:szCs w:val="28"/>
        </w:rPr>
        <w:t>что</w:t>
      </w:r>
      <w:r>
        <w:rPr>
          <w:sz w:val="28"/>
          <w:szCs w:val="28"/>
        </w:rPr>
        <w:t xml:space="preserve"> </w:t>
      </w:r>
      <w:r w:rsidRPr="0060770C">
        <w:rPr>
          <w:sz w:val="28"/>
          <w:szCs w:val="28"/>
        </w:rPr>
        <w:t>лишало</w:t>
      </w:r>
      <w:r>
        <w:rPr>
          <w:sz w:val="28"/>
          <w:szCs w:val="28"/>
        </w:rPr>
        <w:t xml:space="preserve"> </w:t>
      </w:r>
      <w:r w:rsidRPr="0060770C">
        <w:rPr>
          <w:sz w:val="28"/>
          <w:szCs w:val="28"/>
        </w:rPr>
        <w:t>его</w:t>
      </w:r>
      <w:r>
        <w:rPr>
          <w:sz w:val="28"/>
          <w:szCs w:val="28"/>
        </w:rPr>
        <w:t xml:space="preserve"> </w:t>
      </w:r>
      <w:r w:rsidRPr="0060770C">
        <w:rPr>
          <w:sz w:val="28"/>
          <w:szCs w:val="28"/>
        </w:rPr>
        <w:t>возможности</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Судом</w:t>
      </w:r>
      <w:r>
        <w:rPr>
          <w:sz w:val="28"/>
          <w:szCs w:val="28"/>
        </w:rPr>
        <w:t xml:space="preserve"> </w:t>
      </w:r>
      <w:r w:rsidRPr="0060770C">
        <w:rPr>
          <w:sz w:val="28"/>
          <w:szCs w:val="28"/>
        </w:rPr>
        <w:t>этот</w:t>
      </w:r>
      <w:r>
        <w:rPr>
          <w:sz w:val="28"/>
          <w:szCs w:val="28"/>
        </w:rPr>
        <w:t xml:space="preserve"> </w:t>
      </w:r>
      <w:r w:rsidRPr="0060770C">
        <w:rPr>
          <w:sz w:val="28"/>
          <w:szCs w:val="28"/>
        </w:rPr>
        <w:t>акт</w:t>
      </w:r>
      <w:r>
        <w:rPr>
          <w:sz w:val="28"/>
          <w:szCs w:val="28"/>
        </w:rPr>
        <w:t xml:space="preserve"> </w:t>
      </w:r>
      <w:r w:rsidRPr="0060770C">
        <w:rPr>
          <w:sz w:val="28"/>
          <w:szCs w:val="28"/>
        </w:rPr>
        <w:t>экспертизы</w:t>
      </w:r>
      <w:r>
        <w:rPr>
          <w:sz w:val="28"/>
          <w:szCs w:val="28"/>
        </w:rPr>
        <w:t xml:space="preserve"> </w:t>
      </w:r>
      <w:r w:rsidRPr="0060770C">
        <w:rPr>
          <w:sz w:val="28"/>
          <w:szCs w:val="28"/>
        </w:rPr>
        <w:t>проверен</w:t>
      </w:r>
      <w:r>
        <w:rPr>
          <w:sz w:val="28"/>
          <w:szCs w:val="28"/>
        </w:rPr>
        <w:t xml:space="preserve"> </w:t>
      </w:r>
      <w:r w:rsidRPr="0060770C">
        <w:rPr>
          <w:sz w:val="28"/>
          <w:szCs w:val="28"/>
        </w:rPr>
        <w:t>и</w:t>
      </w:r>
      <w:r>
        <w:rPr>
          <w:sz w:val="28"/>
          <w:szCs w:val="28"/>
        </w:rPr>
        <w:t xml:space="preserve"> </w:t>
      </w:r>
      <w:r w:rsidRPr="0060770C">
        <w:rPr>
          <w:sz w:val="28"/>
          <w:szCs w:val="28"/>
        </w:rPr>
        <w:t>признан</w:t>
      </w:r>
      <w:r>
        <w:rPr>
          <w:sz w:val="28"/>
          <w:szCs w:val="28"/>
        </w:rPr>
        <w:t xml:space="preserve"> </w:t>
      </w:r>
      <w:r w:rsidRPr="0060770C">
        <w:rPr>
          <w:sz w:val="28"/>
          <w:szCs w:val="28"/>
        </w:rPr>
        <w:t>объективным</w:t>
      </w:r>
      <w:r>
        <w:rPr>
          <w:sz w:val="28"/>
          <w:szCs w:val="28"/>
        </w:rPr>
        <w:t xml:space="preserve"> </w:t>
      </w:r>
      <w:r w:rsidRPr="0060770C">
        <w:rPr>
          <w:sz w:val="28"/>
          <w:szCs w:val="28"/>
        </w:rPr>
        <w:t>и</w:t>
      </w:r>
      <w:r>
        <w:rPr>
          <w:sz w:val="28"/>
          <w:szCs w:val="28"/>
        </w:rPr>
        <w:t xml:space="preserve"> </w:t>
      </w:r>
      <w:r w:rsidRPr="0060770C">
        <w:rPr>
          <w:sz w:val="28"/>
          <w:szCs w:val="28"/>
        </w:rPr>
        <w:t>достоверным,</w:t>
      </w:r>
      <w:r>
        <w:rPr>
          <w:sz w:val="28"/>
          <w:szCs w:val="28"/>
        </w:rPr>
        <w:t xml:space="preserve"> </w:t>
      </w:r>
      <w:r w:rsidRPr="0060770C">
        <w:rPr>
          <w:sz w:val="28"/>
          <w:szCs w:val="28"/>
        </w:rPr>
        <w:t>основанным</w:t>
      </w:r>
      <w:r>
        <w:rPr>
          <w:sz w:val="28"/>
          <w:szCs w:val="28"/>
        </w:rPr>
        <w:t xml:space="preserve"> </w:t>
      </w:r>
      <w:r w:rsidRPr="0060770C">
        <w:rPr>
          <w:sz w:val="28"/>
          <w:szCs w:val="28"/>
        </w:rPr>
        <w:t>на</w:t>
      </w:r>
      <w:r>
        <w:rPr>
          <w:sz w:val="28"/>
          <w:szCs w:val="28"/>
        </w:rPr>
        <w:t xml:space="preserve"> </w:t>
      </w:r>
      <w:r w:rsidRPr="0060770C">
        <w:rPr>
          <w:sz w:val="28"/>
          <w:szCs w:val="28"/>
        </w:rPr>
        <w:t>имеющихся</w:t>
      </w:r>
      <w:r>
        <w:rPr>
          <w:sz w:val="28"/>
          <w:szCs w:val="28"/>
        </w:rPr>
        <w:t xml:space="preserve"> </w:t>
      </w:r>
      <w:r w:rsidRPr="0060770C">
        <w:rPr>
          <w:sz w:val="28"/>
          <w:szCs w:val="28"/>
        </w:rPr>
        <w:t>в</w:t>
      </w:r>
      <w:r>
        <w:rPr>
          <w:sz w:val="28"/>
          <w:szCs w:val="28"/>
        </w:rPr>
        <w:t xml:space="preserve"> </w:t>
      </w:r>
      <w:r w:rsidRPr="0060770C">
        <w:rPr>
          <w:sz w:val="28"/>
          <w:szCs w:val="28"/>
        </w:rPr>
        <w:t>деле</w:t>
      </w:r>
      <w:r>
        <w:rPr>
          <w:sz w:val="28"/>
          <w:szCs w:val="28"/>
        </w:rPr>
        <w:t xml:space="preserve"> </w:t>
      </w:r>
      <w:r w:rsidRPr="0060770C">
        <w:rPr>
          <w:sz w:val="28"/>
          <w:szCs w:val="28"/>
        </w:rPr>
        <w:t>и</w:t>
      </w:r>
      <w:r>
        <w:rPr>
          <w:sz w:val="28"/>
          <w:szCs w:val="28"/>
        </w:rPr>
        <w:t xml:space="preserve"> </w:t>
      </w:r>
      <w:r w:rsidRPr="0060770C">
        <w:rPr>
          <w:sz w:val="28"/>
          <w:szCs w:val="28"/>
        </w:rPr>
        <w:t>исследованных</w:t>
      </w:r>
      <w:r>
        <w:rPr>
          <w:sz w:val="28"/>
          <w:szCs w:val="28"/>
        </w:rPr>
        <w:t xml:space="preserve"> </w:t>
      </w:r>
      <w:r w:rsidRPr="0060770C">
        <w:rPr>
          <w:sz w:val="28"/>
          <w:szCs w:val="28"/>
        </w:rPr>
        <w:t>экспертами</w:t>
      </w:r>
      <w:r>
        <w:rPr>
          <w:sz w:val="28"/>
          <w:szCs w:val="28"/>
        </w:rPr>
        <w:t xml:space="preserve"> </w:t>
      </w:r>
      <w:r w:rsidRPr="0060770C">
        <w:rPr>
          <w:sz w:val="28"/>
          <w:szCs w:val="28"/>
        </w:rPr>
        <w:t>материалах.</w:t>
      </w:r>
      <w:r>
        <w:rPr>
          <w:sz w:val="28"/>
          <w:szCs w:val="28"/>
        </w:rPr>
        <w:t xml:space="preserve"> </w:t>
      </w:r>
      <w:r w:rsidRPr="0060770C">
        <w:rPr>
          <w:b/>
          <w:bCs/>
          <w:iCs/>
          <w:sz w:val="28"/>
          <w:szCs w:val="28"/>
        </w:rPr>
        <w:t>Укажите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М.</w:t>
      </w:r>
      <w:r>
        <w:rPr>
          <w:b/>
          <w:bCs/>
          <w:iCs/>
          <w:sz w:val="28"/>
          <w:szCs w:val="28"/>
        </w:rPr>
        <w:t xml:space="preserve"> </w:t>
      </w:r>
      <w:r w:rsidRPr="0060770C">
        <w:rPr>
          <w:iCs/>
          <w:sz w:val="28"/>
          <w:szCs w:val="28"/>
        </w:rPr>
        <w:t>?</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Исиченко</w:t>
      </w:r>
      <w:r>
        <w:rPr>
          <w:sz w:val="28"/>
          <w:szCs w:val="28"/>
        </w:rPr>
        <w:t xml:space="preserve"> </w:t>
      </w:r>
      <w:r w:rsidRPr="0060770C">
        <w:rPr>
          <w:sz w:val="28"/>
          <w:szCs w:val="28"/>
        </w:rPr>
        <w:t>был</w:t>
      </w:r>
      <w:r>
        <w:rPr>
          <w:sz w:val="28"/>
          <w:szCs w:val="28"/>
        </w:rPr>
        <w:t xml:space="preserve"> </w:t>
      </w:r>
      <w:r w:rsidRPr="0060770C">
        <w:rPr>
          <w:sz w:val="28"/>
          <w:szCs w:val="28"/>
        </w:rPr>
        <w:t>назначен</w:t>
      </w:r>
      <w:r>
        <w:rPr>
          <w:sz w:val="28"/>
          <w:szCs w:val="28"/>
        </w:rPr>
        <w:t xml:space="preserve"> </w:t>
      </w:r>
      <w:r w:rsidRPr="0060770C">
        <w:rPr>
          <w:sz w:val="28"/>
          <w:szCs w:val="28"/>
        </w:rPr>
        <w:t>на</w:t>
      </w:r>
      <w:r>
        <w:rPr>
          <w:sz w:val="28"/>
          <w:szCs w:val="28"/>
        </w:rPr>
        <w:t xml:space="preserve"> </w:t>
      </w:r>
      <w:r w:rsidRPr="0060770C">
        <w:rPr>
          <w:sz w:val="28"/>
          <w:szCs w:val="28"/>
        </w:rPr>
        <w:t>должность</w:t>
      </w:r>
      <w:r>
        <w:rPr>
          <w:sz w:val="28"/>
          <w:szCs w:val="28"/>
        </w:rPr>
        <w:t xml:space="preserve"> </w:t>
      </w:r>
      <w:r w:rsidRPr="0060770C">
        <w:rPr>
          <w:sz w:val="28"/>
          <w:szCs w:val="28"/>
        </w:rPr>
        <w:t>следователя</w:t>
      </w:r>
      <w:r>
        <w:rPr>
          <w:sz w:val="28"/>
          <w:szCs w:val="28"/>
        </w:rPr>
        <w:t xml:space="preserve"> </w:t>
      </w:r>
      <w:r w:rsidRPr="0060770C">
        <w:rPr>
          <w:sz w:val="28"/>
          <w:szCs w:val="28"/>
        </w:rPr>
        <w:t>отдела</w:t>
      </w:r>
      <w:r>
        <w:rPr>
          <w:sz w:val="28"/>
          <w:szCs w:val="28"/>
        </w:rPr>
        <w:t xml:space="preserve"> </w:t>
      </w:r>
      <w:r w:rsidRPr="0060770C">
        <w:rPr>
          <w:sz w:val="28"/>
          <w:szCs w:val="28"/>
        </w:rPr>
        <w:t>по</w:t>
      </w:r>
      <w:r>
        <w:rPr>
          <w:sz w:val="28"/>
          <w:szCs w:val="28"/>
        </w:rPr>
        <w:t xml:space="preserve"> </w:t>
      </w:r>
      <w:r w:rsidRPr="0060770C">
        <w:rPr>
          <w:sz w:val="28"/>
          <w:szCs w:val="28"/>
        </w:rPr>
        <w:t>расследованию</w:t>
      </w:r>
      <w:r>
        <w:rPr>
          <w:sz w:val="28"/>
          <w:szCs w:val="28"/>
        </w:rPr>
        <w:t xml:space="preserve"> </w:t>
      </w:r>
      <w:r w:rsidRPr="0060770C">
        <w:rPr>
          <w:sz w:val="28"/>
          <w:szCs w:val="28"/>
        </w:rPr>
        <w:t>преступлений</w:t>
      </w:r>
      <w:r>
        <w:rPr>
          <w:sz w:val="28"/>
          <w:szCs w:val="28"/>
        </w:rPr>
        <w:t xml:space="preserve"> </w:t>
      </w:r>
      <w:r w:rsidRPr="0060770C">
        <w:rPr>
          <w:sz w:val="28"/>
          <w:szCs w:val="28"/>
        </w:rPr>
        <w:t>несовершеннолетних</w:t>
      </w:r>
      <w:r>
        <w:rPr>
          <w:sz w:val="28"/>
          <w:szCs w:val="28"/>
        </w:rPr>
        <w:t xml:space="preserve"> </w:t>
      </w:r>
      <w:r w:rsidRPr="0060770C">
        <w:rPr>
          <w:sz w:val="28"/>
          <w:szCs w:val="28"/>
        </w:rPr>
        <w:t>следственного</w:t>
      </w:r>
      <w:r>
        <w:rPr>
          <w:sz w:val="28"/>
          <w:szCs w:val="28"/>
        </w:rPr>
        <w:t xml:space="preserve"> </w:t>
      </w:r>
      <w:r w:rsidRPr="0060770C">
        <w:rPr>
          <w:sz w:val="28"/>
          <w:szCs w:val="28"/>
        </w:rPr>
        <w:t>управления</w:t>
      </w:r>
      <w:r>
        <w:rPr>
          <w:sz w:val="28"/>
          <w:szCs w:val="28"/>
        </w:rPr>
        <w:t xml:space="preserve"> </w:t>
      </w:r>
      <w:r w:rsidRPr="0060770C">
        <w:rPr>
          <w:sz w:val="28"/>
          <w:szCs w:val="28"/>
        </w:rPr>
        <w:t>при</w:t>
      </w:r>
      <w:r>
        <w:rPr>
          <w:sz w:val="28"/>
          <w:szCs w:val="28"/>
        </w:rPr>
        <w:t xml:space="preserve"> </w:t>
      </w:r>
      <w:r w:rsidRPr="0060770C">
        <w:rPr>
          <w:sz w:val="28"/>
          <w:szCs w:val="28"/>
        </w:rPr>
        <w:t>Управлении</w:t>
      </w:r>
      <w:r>
        <w:rPr>
          <w:sz w:val="28"/>
          <w:szCs w:val="28"/>
        </w:rPr>
        <w:t xml:space="preserve"> </w:t>
      </w:r>
      <w:r w:rsidRPr="0060770C">
        <w:rPr>
          <w:sz w:val="28"/>
          <w:szCs w:val="28"/>
        </w:rPr>
        <w:t>внутренних</w:t>
      </w:r>
      <w:r>
        <w:rPr>
          <w:sz w:val="28"/>
          <w:szCs w:val="28"/>
        </w:rPr>
        <w:t xml:space="preserve"> </w:t>
      </w:r>
      <w:r w:rsidRPr="0060770C">
        <w:rPr>
          <w:sz w:val="28"/>
          <w:szCs w:val="28"/>
        </w:rPr>
        <w:t>дел</w:t>
      </w:r>
      <w:r>
        <w:rPr>
          <w:sz w:val="28"/>
          <w:szCs w:val="28"/>
        </w:rPr>
        <w:t xml:space="preserve"> </w:t>
      </w:r>
      <w:r w:rsidRPr="0060770C">
        <w:rPr>
          <w:sz w:val="28"/>
          <w:szCs w:val="28"/>
        </w:rPr>
        <w:t>г.</w:t>
      </w:r>
      <w:r>
        <w:rPr>
          <w:sz w:val="28"/>
          <w:szCs w:val="28"/>
        </w:rPr>
        <w:t xml:space="preserve"> </w:t>
      </w:r>
      <w:r w:rsidRPr="0060770C">
        <w:rPr>
          <w:sz w:val="28"/>
          <w:szCs w:val="28"/>
        </w:rPr>
        <w:t>Магадана,</w:t>
      </w:r>
      <w:r>
        <w:rPr>
          <w:sz w:val="28"/>
          <w:szCs w:val="28"/>
        </w:rPr>
        <w:t xml:space="preserve"> </w:t>
      </w:r>
      <w:r w:rsidRPr="0060770C">
        <w:rPr>
          <w:sz w:val="28"/>
          <w:szCs w:val="28"/>
        </w:rPr>
        <w:t>имел</w:t>
      </w:r>
      <w:r>
        <w:rPr>
          <w:sz w:val="28"/>
          <w:szCs w:val="28"/>
        </w:rPr>
        <w:t xml:space="preserve"> </w:t>
      </w:r>
      <w:r w:rsidRPr="0060770C">
        <w:rPr>
          <w:sz w:val="28"/>
          <w:szCs w:val="28"/>
        </w:rPr>
        <w:t>специальное</w:t>
      </w:r>
      <w:r>
        <w:rPr>
          <w:sz w:val="28"/>
          <w:szCs w:val="28"/>
        </w:rPr>
        <w:t xml:space="preserve"> </w:t>
      </w:r>
      <w:r w:rsidRPr="0060770C">
        <w:rPr>
          <w:sz w:val="28"/>
          <w:szCs w:val="28"/>
        </w:rPr>
        <w:t>звание</w:t>
      </w:r>
      <w:r>
        <w:rPr>
          <w:sz w:val="28"/>
          <w:szCs w:val="28"/>
        </w:rPr>
        <w:t xml:space="preserve"> </w:t>
      </w:r>
      <w:r w:rsidRPr="0060770C">
        <w:rPr>
          <w:sz w:val="28"/>
          <w:szCs w:val="28"/>
        </w:rPr>
        <w:t>«лейтенант</w:t>
      </w:r>
      <w:r>
        <w:rPr>
          <w:sz w:val="28"/>
          <w:szCs w:val="28"/>
        </w:rPr>
        <w:t xml:space="preserve"> </w:t>
      </w:r>
      <w:r w:rsidRPr="0060770C">
        <w:rPr>
          <w:sz w:val="28"/>
          <w:szCs w:val="28"/>
        </w:rPr>
        <w:t>юстиции».</w:t>
      </w:r>
      <w:r>
        <w:rPr>
          <w:sz w:val="28"/>
          <w:szCs w:val="28"/>
        </w:rPr>
        <w:t xml:space="preserve"> </w:t>
      </w:r>
      <w:r w:rsidRPr="0060770C">
        <w:rPr>
          <w:sz w:val="28"/>
          <w:szCs w:val="28"/>
        </w:rPr>
        <w:t>Работая</w:t>
      </w:r>
      <w:r>
        <w:rPr>
          <w:sz w:val="28"/>
          <w:szCs w:val="28"/>
        </w:rPr>
        <w:t xml:space="preserve"> </w:t>
      </w:r>
      <w:r w:rsidRPr="0060770C">
        <w:rPr>
          <w:sz w:val="28"/>
          <w:szCs w:val="28"/>
        </w:rPr>
        <w:t>в</w:t>
      </w:r>
      <w:r>
        <w:rPr>
          <w:sz w:val="28"/>
          <w:szCs w:val="28"/>
        </w:rPr>
        <w:t xml:space="preserve"> </w:t>
      </w:r>
      <w:r w:rsidRPr="0060770C">
        <w:rPr>
          <w:sz w:val="28"/>
          <w:szCs w:val="28"/>
        </w:rPr>
        <w:t>этой</w:t>
      </w:r>
      <w:r>
        <w:rPr>
          <w:sz w:val="28"/>
          <w:szCs w:val="28"/>
        </w:rPr>
        <w:t xml:space="preserve"> </w:t>
      </w:r>
      <w:r w:rsidRPr="0060770C">
        <w:rPr>
          <w:sz w:val="28"/>
          <w:szCs w:val="28"/>
        </w:rPr>
        <w:t>должности,</w:t>
      </w:r>
      <w:r>
        <w:rPr>
          <w:sz w:val="28"/>
          <w:szCs w:val="28"/>
        </w:rPr>
        <w:t xml:space="preserve"> </w:t>
      </w:r>
      <w:r w:rsidRPr="0060770C">
        <w:rPr>
          <w:sz w:val="28"/>
          <w:szCs w:val="28"/>
        </w:rPr>
        <w:t>он</w:t>
      </w:r>
      <w:r>
        <w:rPr>
          <w:sz w:val="28"/>
          <w:szCs w:val="28"/>
        </w:rPr>
        <w:t xml:space="preserve"> </w:t>
      </w:r>
      <w:r w:rsidRPr="0060770C">
        <w:rPr>
          <w:sz w:val="28"/>
          <w:szCs w:val="28"/>
        </w:rPr>
        <w:t>1</w:t>
      </w:r>
      <w:r>
        <w:rPr>
          <w:sz w:val="28"/>
          <w:szCs w:val="28"/>
        </w:rPr>
        <w:t xml:space="preserve"> </w:t>
      </w:r>
      <w:r w:rsidRPr="0060770C">
        <w:rPr>
          <w:sz w:val="28"/>
          <w:szCs w:val="28"/>
        </w:rPr>
        <w:t>августа</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принял</w:t>
      </w:r>
      <w:r>
        <w:rPr>
          <w:sz w:val="28"/>
          <w:szCs w:val="28"/>
        </w:rPr>
        <w:t xml:space="preserve"> </w:t>
      </w:r>
      <w:r w:rsidRPr="0060770C">
        <w:rPr>
          <w:sz w:val="28"/>
          <w:szCs w:val="28"/>
        </w:rPr>
        <w:t>к</w:t>
      </w:r>
      <w:r>
        <w:rPr>
          <w:sz w:val="28"/>
          <w:szCs w:val="28"/>
        </w:rPr>
        <w:t xml:space="preserve"> </w:t>
      </w:r>
      <w:r w:rsidRPr="0060770C">
        <w:rPr>
          <w:sz w:val="28"/>
          <w:szCs w:val="28"/>
        </w:rPr>
        <w:t>своему</w:t>
      </w:r>
      <w:r>
        <w:rPr>
          <w:sz w:val="28"/>
          <w:szCs w:val="28"/>
        </w:rPr>
        <w:t xml:space="preserve"> </w:t>
      </w:r>
      <w:r w:rsidRPr="0060770C">
        <w:rPr>
          <w:sz w:val="28"/>
          <w:szCs w:val="28"/>
        </w:rPr>
        <w:t>производству</w:t>
      </w:r>
      <w:r>
        <w:rPr>
          <w:sz w:val="28"/>
          <w:szCs w:val="28"/>
        </w:rPr>
        <w:t xml:space="preserve"> </w:t>
      </w:r>
      <w:r w:rsidRPr="0060770C">
        <w:rPr>
          <w:sz w:val="28"/>
          <w:szCs w:val="28"/>
        </w:rPr>
        <w:t>уголовное</w:t>
      </w:r>
      <w:r>
        <w:rPr>
          <w:sz w:val="28"/>
          <w:szCs w:val="28"/>
        </w:rPr>
        <w:t xml:space="preserve"> </w:t>
      </w:r>
      <w:r w:rsidRPr="0060770C">
        <w:rPr>
          <w:sz w:val="28"/>
          <w:szCs w:val="28"/>
        </w:rPr>
        <w:t>дело,</w:t>
      </w:r>
      <w:r>
        <w:rPr>
          <w:sz w:val="28"/>
          <w:szCs w:val="28"/>
        </w:rPr>
        <w:t xml:space="preserve"> </w:t>
      </w:r>
      <w:r w:rsidRPr="0060770C">
        <w:rPr>
          <w:sz w:val="28"/>
          <w:szCs w:val="28"/>
        </w:rPr>
        <w:t>возбужденное</w:t>
      </w:r>
      <w:r>
        <w:rPr>
          <w:sz w:val="28"/>
          <w:szCs w:val="28"/>
        </w:rPr>
        <w:t xml:space="preserve"> </w:t>
      </w:r>
      <w:r w:rsidRPr="0060770C">
        <w:rPr>
          <w:sz w:val="28"/>
          <w:szCs w:val="28"/>
        </w:rPr>
        <w:t>по</w:t>
      </w:r>
      <w:r>
        <w:rPr>
          <w:sz w:val="28"/>
          <w:szCs w:val="28"/>
        </w:rPr>
        <w:t xml:space="preserve"> </w:t>
      </w:r>
      <w:r w:rsidRPr="0060770C">
        <w:rPr>
          <w:sz w:val="28"/>
          <w:szCs w:val="28"/>
        </w:rPr>
        <w:t>факту</w:t>
      </w:r>
      <w:r>
        <w:rPr>
          <w:sz w:val="28"/>
          <w:szCs w:val="28"/>
        </w:rPr>
        <w:t xml:space="preserve"> </w:t>
      </w:r>
      <w:r w:rsidRPr="0060770C">
        <w:rPr>
          <w:sz w:val="28"/>
          <w:szCs w:val="28"/>
        </w:rPr>
        <w:t>кражи</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по</w:t>
      </w:r>
      <w:r>
        <w:rPr>
          <w:sz w:val="28"/>
          <w:szCs w:val="28"/>
        </w:rPr>
        <w:t xml:space="preserve"> </w:t>
      </w:r>
      <w:r w:rsidRPr="0060770C">
        <w:rPr>
          <w:sz w:val="28"/>
          <w:szCs w:val="28"/>
        </w:rPr>
        <w:t>признакам</w:t>
      </w:r>
      <w:r>
        <w:rPr>
          <w:sz w:val="28"/>
          <w:szCs w:val="28"/>
        </w:rPr>
        <w:t xml:space="preserve"> </w:t>
      </w:r>
      <w:r w:rsidRPr="0060770C">
        <w:rPr>
          <w:sz w:val="28"/>
          <w:szCs w:val="28"/>
        </w:rPr>
        <w:t>преступления,</w:t>
      </w:r>
      <w:r>
        <w:rPr>
          <w:sz w:val="28"/>
          <w:szCs w:val="28"/>
        </w:rPr>
        <w:t xml:space="preserve"> </w:t>
      </w:r>
      <w:r w:rsidRPr="0060770C">
        <w:rPr>
          <w:sz w:val="28"/>
          <w:szCs w:val="28"/>
        </w:rPr>
        <w:t>предусмотренного</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(кража</w:t>
      </w:r>
      <w:r>
        <w:rPr>
          <w:sz w:val="28"/>
          <w:szCs w:val="28"/>
        </w:rPr>
        <w:t xml:space="preserve"> </w:t>
      </w:r>
      <w:r w:rsidRPr="0060770C">
        <w:rPr>
          <w:sz w:val="28"/>
          <w:szCs w:val="28"/>
        </w:rPr>
        <w:t>из</w:t>
      </w:r>
      <w:r>
        <w:rPr>
          <w:sz w:val="28"/>
          <w:szCs w:val="28"/>
        </w:rPr>
        <w:t xml:space="preserve"> </w:t>
      </w:r>
      <w:r w:rsidRPr="0060770C">
        <w:rPr>
          <w:sz w:val="28"/>
          <w:szCs w:val="28"/>
        </w:rPr>
        <w:t>гаража).</w:t>
      </w:r>
    </w:p>
    <w:p w:rsidR="00E30E13" w:rsidRPr="0060770C" w:rsidRDefault="00E30E13" w:rsidP="00E64267">
      <w:pPr>
        <w:spacing w:line="312" w:lineRule="auto"/>
        <w:ind w:firstLine="720"/>
        <w:jc w:val="both"/>
        <w:rPr>
          <w:sz w:val="28"/>
          <w:szCs w:val="28"/>
        </w:rPr>
      </w:pPr>
      <w:r w:rsidRPr="0060770C">
        <w:rPr>
          <w:sz w:val="28"/>
          <w:szCs w:val="28"/>
        </w:rPr>
        <w:t>Не</w:t>
      </w:r>
      <w:r>
        <w:rPr>
          <w:sz w:val="28"/>
          <w:szCs w:val="28"/>
        </w:rPr>
        <w:t xml:space="preserve"> </w:t>
      </w:r>
      <w:r w:rsidRPr="0060770C">
        <w:rPr>
          <w:sz w:val="28"/>
          <w:szCs w:val="28"/>
        </w:rPr>
        <w:t>проводя</w:t>
      </w:r>
      <w:r>
        <w:rPr>
          <w:sz w:val="28"/>
          <w:szCs w:val="28"/>
        </w:rPr>
        <w:t xml:space="preserve"> </w:t>
      </w:r>
      <w:r w:rsidRPr="0060770C">
        <w:rPr>
          <w:sz w:val="28"/>
          <w:szCs w:val="28"/>
        </w:rPr>
        <w:t>соответствующих</w:t>
      </w:r>
      <w:r>
        <w:rPr>
          <w:sz w:val="28"/>
          <w:szCs w:val="28"/>
        </w:rPr>
        <w:t xml:space="preserve"> </w:t>
      </w:r>
      <w:r w:rsidRPr="0060770C">
        <w:rPr>
          <w:sz w:val="28"/>
          <w:szCs w:val="28"/>
        </w:rPr>
        <w:t>следственных</w:t>
      </w:r>
      <w:r>
        <w:rPr>
          <w:sz w:val="28"/>
          <w:szCs w:val="28"/>
        </w:rPr>
        <w:t xml:space="preserve"> </w:t>
      </w:r>
      <w:r w:rsidRPr="0060770C">
        <w:rPr>
          <w:sz w:val="28"/>
          <w:szCs w:val="28"/>
        </w:rPr>
        <w:t>действий,</w:t>
      </w:r>
      <w:r>
        <w:rPr>
          <w:sz w:val="28"/>
          <w:szCs w:val="28"/>
        </w:rPr>
        <w:t xml:space="preserve"> </w:t>
      </w:r>
      <w:r w:rsidRPr="0060770C">
        <w:rPr>
          <w:sz w:val="28"/>
          <w:szCs w:val="28"/>
        </w:rPr>
        <w:t>Исиченко</w:t>
      </w:r>
      <w:r>
        <w:rPr>
          <w:sz w:val="28"/>
          <w:szCs w:val="28"/>
        </w:rPr>
        <w:t xml:space="preserve"> </w:t>
      </w:r>
      <w:r w:rsidRPr="0060770C">
        <w:rPr>
          <w:sz w:val="28"/>
          <w:szCs w:val="28"/>
        </w:rPr>
        <w:t>умышленно</w:t>
      </w:r>
      <w:r>
        <w:rPr>
          <w:sz w:val="28"/>
          <w:szCs w:val="28"/>
        </w:rPr>
        <w:t xml:space="preserve"> </w:t>
      </w:r>
      <w:r w:rsidRPr="0060770C">
        <w:rPr>
          <w:sz w:val="28"/>
          <w:szCs w:val="28"/>
        </w:rPr>
        <w:t>изготовил</w:t>
      </w:r>
      <w:r>
        <w:rPr>
          <w:sz w:val="28"/>
          <w:szCs w:val="28"/>
        </w:rPr>
        <w:t xml:space="preserve"> </w:t>
      </w:r>
      <w:r w:rsidRPr="0060770C">
        <w:rPr>
          <w:sz w:val="28"/>
          <w:szCs w:val="28"/>
        </w:rPr>
        <w:t>фиктивные</w:t>
      </w:r>
      <w:r>
        <w:rPr>
          <w:sz w:val="28"/>
          <w:szCs w:val="28"/>
        </w:rPr>
        <w:t xml:space="preserve"> </w:t>
      </w:r>
      <w:r w:rsidRPr="0060770C">
        <w:rPr>
          <w:sz w:val="28"/>
          <w:szCs w:val="28"/>
        </w:rPr>
        <w:t>процессуальные</w:t>
      </w:r>
      <w:r>
        <w:rPr>
          <w:sz w:val="28"/>
          <w:szCs w:val="28"/>
        </w:rPr>
        <w:t xml:space="preserve"> </w:t>
      </w:r>
      <w:r w:rsidRPr="0060770C">
        <w:rPr>
          <w:sz w:val="28"/>
          <w:szCs w:val="28"/>
        </w:rPr>
        <w:t>документы,</w:t>
      </w:r>
      <w:r>
        <w:rPr>
          <w:sz w:val="28"/>
          <w:szCs w:val="28"/>
        </w:rPr>
        <w:t xml:space="preserve"> </w:t>
      </w:r>
      <w:r w:rsidRPr="0060770C">
        <w:rPr>
          <w:sz w:val="28"/>
          <w:szCs w:val="28"/>
        </w:rPr>
        <w:t>используя</w:t>
      </w:r>
      <w:r>
        <w:rPr>
          <w:sz w:val="28"/>
          <w:szCs w:val="28"/>
        </w:rPr>
        <w:t xml:space="preserve"> </w:t>
      </w:r>
      <w:r w:rsidRPr="0060770C">
        <w:rPr>
          <w:sz w:val="28"/>
          <w:szCs w:val="28"/>
        </w:rPr>
        <w:t>их</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доказательств,</w:t>
      </w:r>
      <w:r>
        <w:rPr>
          <w:sz w:val="28"/>
          <w:szCs w:val="28"/>
        </w:rPr>
        <w:t xml:space="preserve"> </w:t>
      </w:r>
      <w:r w:rsidRPr="0060770C">
        <w:rPr>
          <w:sz w:val="28"/>
          <w:szCs w:val="28"/>
        </w:rPr>
        <w:t>а</w:t>
      </w:r>
      <w:r>
        <w:rPr>
          <w:sz w:val="28"/>
          <w:szCs w:val="28"/>
        </w:rPr>
        <w:t xml:space="preserve"> </w:t>
      </w:r>
      <w:r w:rsidRPr="0060770C">
        <w:rPr>
          <w:sz w:val="28"/>
          <w:szCs w:val="28"/>
        </w:rPr>
        <w:t>именно:</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протокол</w:t>
      </w:r>
      <w:r>
        <w:rPr>
          <w:sz w:val="28"/>
          <w:szCs w:val="28"/>
        </w:rPr>
        <w:t xml:space="preserve"> </w:t>
      </w:r>
      <w:r w:rsidRPr="0060770C">
        <w:rPr>
          <w:sz w:val="28"/>
          <w:szCs w:val="28"/>
        </w:rPr>
        <w:t>допроса,</w:t>
      </w:r>
      <w:r>
        <w:rPr>
          <w:sz w:val="28"/>
          <w:szCs w:val="28"/>
        </w:rPr>
        <w:t xml:space="preserve"> </w:t>
      </w:r>
      <w:r w:rsidRPr="0060770C">
        <w:rPr>
          <w:sz w:val="28"/>
          <w:szCs w:val="28"/>
        </w:rPr>
        <w:t>внеся</w:t>
      </w:r>
      <w:r>
        <w:rPr>
          <w:sz w:val="28"/>
          <w:szCs w:val="28"/>
        </w:rPr>
        <w:t xml:space="preserve"> </w:t>
      </w:r>
      <w:r w:rsidRPr="0060770C">
        <w:rPr>
          <w:sz w:val="28"/>
          <w:szCs w:val="28"/>
        </w:rPr>
        <w:t>в</w:t>
      </w:r>
      <w:r>
        <w:rPr>
          <w:sz w:val="28"/>
          <w:szCs w:val="28"/>
        </w:rPr>
        <w:t xml:space="preserve"> </w:t>
      </w:r>
      <w:r w:rsidRPr="0060770C">
        <w:rPr>
          <w:sz w:val="28"/>
          <w:szCs w:val="28"/>
        </w:rPr>
        <w:t>него</w:t>
      </w:r>
      <w:r>
        <w:rPr>
          <w:sz w:val="28"/>
          <w:szCs w:val="28"/>
        </w:rPr>
        <w:t xml:space="preserve"> </w:t>
      </w:r>
      <w:r w:rsidRPr="0060770C">
        <w:rPr>
          <w:sz w:val="28"/>
          <w:szCs w:val="28"/>
        </w:rPr>
        <w:t>ложные</w:t>
      </w:r>
      <w:r>
        <w:rPr>
          <w:sz w:val="28"/>
          <w:szCs w:val="28"/>
        </w:rPr>
        <w:t xml:space="preserve"> </w:t>
      </w:r>
      <w:r w:rsidRPr="0060770C">
        <w:rPr>
          <w:sz w:val="28"/>
          <w:szCs w:val="28"/>
        </w:rPr>
        <w:t>сведения</w:t>
      </w:r>
      <w:r>
        <w:rPr>
          <w:sz w:val="28"/>
          <w:szCs w:val="28"/>
        </w:rPr>
        <w:t xml:space="preserve"> </w:t>
      </w:r>
      <w:r w:rsidRPr="0060770C">
        <w:rPr>
          <w:sz w:val="28"/>
          <w:szCs w:val="28"/>
        </w:rPr>
        <w:t>о</w:t>
      </w:r>
      <w:r>
        <w:rPr>
          <w:sz w:val="28"/>
          <w:szCs w:val="28"/>
        </w:rPr>
        <w:t xml:space="preserve"> </w:t>
      </w:r>
      <w:r w:rsidRPr="0060770C">
        <w:rPr>
          <w:sz w:val="28"/>
          <w:szCs w:val="28"/>
        </w:rPr>
        <w:t>признании</w:t>
      </w:r>
      <w:r>
        <w:rPr>
          <w:sz w:val="28"/>
          <w:szCs w:val="28"/>
        </w:rPr>
        <w:t xml:space="preserve"> </w:t>
      </w:r>
      <w:r w:rsidRPr="0060770C">
        <w:rPr>
          <w:sz w:val="28"/>
          <w:szCs w:val="28"/>
        </w:rPr>
        <w:t>Задорожным</w:t>
      </w:r>
      <w:r>
        <w:rPr>
          <w:sz w:val="28"/>
          <w:szCs w:val="28"/>
        </w:rPr>
        <w:t xml:space="preserve"> </w:t>
      </w:r>
      <w:r w:rsidRPr="0060770C">
        <w:rPr>
          <w:sz w:val="28"/>
          <w:szCs w:val="28"/>
        </w:rPr>
        <w:t>своей</w:t>
      </w:r>
      <w:r>
        <w:rPr>
          <w:sz w:val="28"/>
          <w:szCs w:val="28"/>
        </w:rPr>
        <w:t xml:space="preserve"> </w:t>
      </w:r>
      <w:r w:rsidRPr="0060770C">
        <w:rPr>
          <w:sz w:val="28"/>
          <w:szCs w:val="28"/>
        </w:rPr>
        <w:t>вины,</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вымышленные</w:t>
      </w:r>
      <w:r>
        <w:rPr>
          <w:sz w:val="28"/>
          <w:szCs w:val="28"/>
        </w:rPr>
        <w:t xml:space="preserve"> </w:t>
      </w:r>
      <w:r w:rsidRPr="0060770C">
        <w:rPr>
          <w:sz w:val="28"/>
          <w:szCs w:val="28"/>
        </w:rPr>
        <w:t>показания</w:t>
      </w:r>
      <w:r>
        <w:rPr>
          <w:sz w:val="28"/>
          <w:szCs w:val="28"/>
        </w:rPr>
        <w:t xml:space="preserve"> </w:t>
      </w:r>
      <w:r w:rsidRPr="0060770C">
        <w:rPr>
          <w:sz w:val="28"/>
          <w:szCs w:val="28"/>
        </w:rPr>
        <w:t>об</w:t>
      </w:r>
      <w:r>
        <w:rPr>
          <w:sz w:val="28"/>
          <w:szCs w:val="28"/>
        </w:rPr>
        <w:t xml:space="preserve"> </w:t>
      </w:r>
      <w:r w:rsidRPr="0060770C">
        <w:rPr>
          <w:sz w:val="28"/>
          <w:szCs w:val="28"/>
        </w:rPr>
        <w:t>обстоятельствах</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преступления</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другими</w:t>
      </w:r>
      <w:r>
        <w:rPr>
          <w:sz w:val="28"/>
          <w:szCs w:val="28"/>
        </w:rPr>
        <w:t xml:space="preserve"> </w:t>
      </w:r>
      <w:r w:rsidRPr="0060770C">
        <w:rPr>
          <w:sz w:val="28"/>
          <w:szCs w:val="28"/>
        </w:rPr>
        <w:t>лицами;</w:t>
      </w:r>
      <w:r>
        <w:rPr>
          <w:sz w:val="28"/>
          <w:szCs w:val="28"/>
        </w:rPr>
        <w:t xml:space="preserve"> </w:t>
      </w:r>
      <w:r w:rsidRPr="0060770C">
        <w:rPr>
          <w:sz w:val="28"/>
          <w:szCs w:val="28"/>
        </w:rPr>
        <w:t>заверив</w:t>
      </w:r>
      <w:r>
        <w:rPr>
          <w:sz w:val="28"/>
          <w:szCs w:val="28"/>
        </w:rPr>
        <w:t xml:space="preserve"> </w:t>
      </w:r>
      <w:r w:rsidRPr="0060770C">
        <w:rPr>
          <w:sz w:val="28"/>
          <w:szCs w:val="28"/>
        </w:rPr>
        <w:t>правильность</w:t>
      </w:r>
      <w:r>
        <w:rPr>
          <w:sz w:val="28"/>
          <w:szCs w:val="28"/>
        </w:rPr>
        <w:t xml:space="preserve"> </w:t>
      </w:r>
      <w:r w:rsidRPr="0060770C">
        <w:rPr>
          <w:sz w:val="28"/>
          <w:szCs w:val="28"/>
        </w:rPr>
        <w:t>показаний,</w:t>
      </w:r>
      <w:r>
        <w:rPr>
          <w:sz w:val="28"/>
          <w:szCs w:val="28"/>
        </w:rPr>
        <w:t xml:space="preserve"> </w:t>
      </w:r>
      <w:r w:rsidRPr="0060770C">
        <w:rPr>
          <w:sz w:val="28"/>
          <w:szCs w:val="28"/>
        </w:rPr>
        <w:t>выполнил</w:t>
      </w:r>
      <w:r>
        <w:rPr>
          <w:sz w:val="28"/>
          <w:szCs w:val="28"/>
        </w:rPr>
        <w:t xml:space="preserve"> </w:t>
      </w:r>
      <w:r w:rsidRPr="0060770C">
        <w:rPr>
          <w:sz w:val="28"/>
          <w:szCs w:val="28"/>
        </w:rPr>
        <w:t>собственноручно</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Задорожного</w:t>
      </w:r>
      <w:r>
        <w:rPr>
          <w:sz w:val="28"/>
          <w:szCs w:val="28"/>
        </w:rPr>
        <w:t xml:space="preserve"> </w:t>
      </w:r>
      <w:r w:rsidRPr="0060770C">
        <w:rPr>
          <w:sz w:val="28"/>
          <w:szCs w:val="28"/>
        </w:rPr>
        <w:t>соответствующую</w:t>
      </w:r>
      <w:r>
        <w:rPr>
          <w:sz w:val="28"/>
          <w:szCs w:val="28"/>
        </w:rPr>
        <w:t xml:space="preserve"> </w:t>
      </w:r>
      <w:r w:rsidRPr="0060770C">
        <w:rPr>
          <w:sz w:val="28"/>
          <w:szCs w:val="28"/>
        </w:rPr>
        <w:t>запись:</w:t>
      </w:r>
      <w:r>
        <w:rPr>
          <w:sz w:val="28"/>
          <w:szCs w:val="28"/>
        </w:rPr>
        <w:t xml:space="preserve"> </w:t>
      </w:r>
      <w:r w:rsidRPr="0060770C">
        <w:rPr>
          <w:sz w:val="28"/>
          <w:szCs w:val="28"/>
        </w:rPr>
        <w:t>«с</w:t>
      </w:r>
      <w:r>
        <w:rPr>
          <w:sz w:val="28"/>
          <w:szCs w:val="28"/>
        </w:rPr>
        <w:t xml:space="preserve"> </w:t>
      </w:r>
      <w:r w:rsidRPr="0060770C">
        <w:rPr>
          <w:sz w:val="28"/>
          <w:szCs w:val="28"/>
        </w:rPr>
        <w:t>моих</w:t>
      </w:r>
      <w:r>
        <w:rPr>
          <w:sz w:val="28"/>
          <w:szCs w:val="28"/>
        </w:rPr>
        <w:t xml:space="preserve"> </w:t>
      </w:r>
      <w:r w:rsidRPr="0060770C">
        <w:rPr>
          <w:sz w:val="28"/>
          <w:szCs w:val="28"/>
        </w:rPr>
        <w:t>слов</w:t>
      </w:r>
      <w:r>
        <w:rPr>
          <w:sz w:val="28"/>
          <w:szCs w:val="28"/>
        </w:rPr>
        <w:t xml:space="preserve"> </w:t>
      </w:r>
      <w:r w:rsidRPr="0060770C">
        <w:rPr>
          <w:sz w:val="28"/>
          <w:szCs w:val="28"/>
        </w:rPr>
        <w:t>записано</w:t>
      </w:r>
      <w:r>
        <w:rPr>
          <w:sz w:val="28"/>
          <w:szCs w:val="28"/>
        </w:rPr>
        <w:t xml:space="preserve"> </w:t>
      </w:r>
      <w:r w:rsidRPr="0060770C">
        <w:rPr>
          <w:sz w:val="28"/>
          <w:szCs w:val="28"/>
        </w:rPr>
        <w:t>верно,</w:t>
      </w:r>
      <w:r>
        <w:rPr>
          <w:sz w:val="28"/>
          <w:szCs w:val="28"/>
        </w:rPr>
        <w:t xml:space="preserve"> </w:t>
      </w:r>
      <w:r w:rsidRPr="0060770C">
        <w:rPr>
          <w:sz w:val="28"/>
          <w:szCs w:val="28"/>
        </w:rPr>
        <w:t>мною</w:t>
      </w:r>
      <w:r>
        <w:rPr>
          <w:sz w:val="28"/>
          <w:szCs w:val="28"/>
        </w:rPr>
        <w:t xml:space="preserve"> </w:t>
      </w:r>
      <w:r w:rsidRPr="0060770C">
        <w:rPr>
          <w:sz w:val="28"/>
          <w:szCs w:val="28"/>
        </w:rPr>
        <w:t>прочитано»</w:t>
      </w:r>
      <w:r>
        <w:rPr>
          <w:sz w:val="28"/>
          <w:szCs w:val="28"/>
        </w:rPr>
        <w:t xml:space="preserve"> </w:t>
      </w:r>
      <w:r w:rsidRPr="0060770C">
        <w:rPr>
          <w:sz w:val="28"/>
          <w:szCs w:val="28"/>
        </w:rPr>
        <w:t>и</w:t>
      </w:r>
      <w:r>
        <w:rPr>
          <w:sz w:val="28"/>
          <w:szCs w:val="28"/>
        </w:rPr>
        <w:t xml:space="preserve"> </w:t>
      </w:r>
      <w:r w:rsidRPr="0060770C">
        <w:rPr>
          <w:sz w:val="28"/>
          <w:szCs w:val="28"/>
        </w:rPr>
        <w:t>подпись;</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протоколы</w:t>
      </w:r>
      <w:r>
        <w:rPr>
          <w:sz w:val="28"/>
          <w:szCs w:val="28"/>
        </w:rPr>
        <w:t xml:space="preserve"> </w:t>
      </w:r>
      <w:r w:rsidRPr="0060770C">
        <w:rPr>
          <w:sz w:val="28"/>
          <w:szCs w:val="28"/>
        </w:rPr>
        <w:t>осмотра</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от</w:t>
      </w:r>
      <w:r>
        <w:rPr>
          <w:sz w:val="28"/>
          <w:szCs w:val="28"/>
        </w:rPr>
        <w:t xml:space="preserve"> </w:t>
      </w:r>
      <w:r w:rsidRPr="0060770C">
        <w:rPr>
          <w:sz w:val="28"/>
          <w:szCs w:val="28"/>
        </w:rPr>
        <w:t>7</w:t>
      </w:r>
      <w:r>
        <w:rPr>
          <w:sz w:val="28"/>
          <w:szCs w:val="28"/>
        </w:rPr>
        <w:t xml:space="preserve"> </w:t>
      </w:r>
      <w:r w:rsidRPr="0060770C">
        <w:rPr>
          <w:sz w:val="28"/>
          <w:szCs w:val="28"/>
        </w:rPr>
        <w:t>августа</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участием</w:t>
      </w:r>
      <w:r>
        <w:rPr>
          <w:sz w:val="28"/>
          <w:szCs w:val="28"/>
        </w:rPr>
        <w:t xml:space="preserve"> </w:t>
      </w:r>
      <w:r w:rsidRPr="0060770C">
        <w:rPr>
          <w:sz w:val="28"/>
          <w:szCs w:val="28"/>
        </w:rPr>
        <w:t>обвиняемых</w:t>
      </w:r>
      <w:r>
        <w:rPr>
          <w:sz w:val="28"/>
          <w:szCs w:val="28"/>
        </w:rPr>
        <w:t xml:space="preserve"> </w:t>
      </w:r>
      <w:r w:rsidRPr="0060770C">
        <w:rPr>
          <w:sz w:val="28"/>
          <w:szCs w:val="28"/>
        </w:rPr>
        <w:t>Петрова</w:t>
      </w:r>
      <w:r>
        <w:rPr>
          <w:sz w:val="28"/>
          <w:szCs w:val="28"/>
        </w:rPr>
        <w:t xml:space="preserve"> </w:t>
      </w:r>
      <w:r w:rsidRPr="0060770C">
        <w:rPr>
          <w:sz w:val="28"/>
          <w:szCs w:val="28"/>
        </w:rPr>
        <w:t>и</w:t>
      </w:r>
      <w:r>
        <w:rPr>
          <w:sz w:val="28"/>
          <w:szCs w:val="28"/>
        </w:rPr>
        <w:t xml:space="preserve"> </w:t>
      </w:r>
      <w:r w:rsidRPr="0060770C">
        <w:rPr>
          <w:sz w:val="28"/>
          <w:szCs w:val="28"/>
        </w:rPr>
        <w:t>Пономарева,</w:t>
      </w:r>
      <w:r>
        <w:rPr>
          <w:sz w:val="28"/>
          <w:szCs w:val="28"/>
        </w:rPr>
        <w:t xml:space="preserve"> </w:t>
      </w:r>
      <w:r w:rsidRPr="0060770C">
        <w:rPr>
          <w:sz w:val="28"/>
          <w:szCs w:val="28"/>
        </w:rPr>
        <w:t>с</w:t>
      </w:r>
      <w:r>
        <w:rPr>
          <w:sz w:val="28"/>
          <w:szCs w:val="28"/>
        </w:rPr>
        <w:t xml:space="preserve"> </w:t>
      </w:r>
      <w:r w:rsidRPr="0060770C">
        <w:rPr>
          <w:sz w:val="28"/>
          <w:szCs w:val="28"/>
        </w:rPr>
        <w:t>внесением</w:t>
      </w:r>
      <w:r>
        <w:rPr>
          <w:sz w:val="28"/>
          <w:szCs w:val="28"/>
        </w:rPr>
        <w:t xml:space="preserve"> </w:t>
      </w:r>
      <w:r w:rsidRPr="0060770C">
        <w:rPr>
          <w:sz w:val="28"/>
          <w:szCs w:val="28"/>
        </w:rPr>
        <w:t>не</w:t>
      </w:r>
      <w:r>
        <w:rPr>
          <w:sz w:val="28"/>
          <w:szCs w:val="28"/>
        </w:rPr>
        <w:t xml:space="preserve"> </w:t>
      </w:r>
      <w:r w:rsidRPr="0060770C">
        <w:rPr>
          <w:sz w:val="28"/>
          <w:szCs w:val="28"/>
        </w:rPr>
        <w:t>соответствующих</w:t>
      </w:r>
      <w:r>
        <w:rPr>
          <w:sz w:val="28"/>
          <w:szCs w:val="28"/>
        </w:rPr>
        <w:t xml:space="preserve"> </w:t>
      </w:r>
      <w:r w:rsidRPr="0060770C">
        <w:rPr>
          <w:sz w:val="28"/>
          <w:szCs w:val="28"/>
        </w:rPr>
        <w:t>действительности</w:t>
      </w:r>
      <w:r>
        <w:rPr>
          <w:sz w:val="28"/>
          <w:szCs w:val="28"/>
        </w:rPr>
        <w:t xml:space="preserve"> </w:t>
      </w:r>
      <w:r w:rsidRPr="0060770C">
        <w:rPr>
          <w:sz w:val="28"/>
          <w:szCs w:val="28"/>
        </w:rPr>
        <w:t>сведений</w:t>
      </w:r>
      <w:r>
        <w:rPr>
          <w:sz w:val="28"/>
          <w:szCs w:val="28"/>
        </w:rPr>
        <w:t xml:space="preserve"> </w:t>
      </w:r>
      <w:r w:rsidRPr="0060770C">
        <w:rPr>
          <w:sz w:val="28"/>
          <w:szCs w:val="28"/>
        </w:rPr>
        <w:t>об</w:t>
      </w:r>
      <w:r>
        <w:rPr>
          <w:sz w:val="28"/>
          <w:szCs w:val="28"/>
        </w:rPr>
        <w:t xml:space="preserve"> </w:t>
      </w:r>
      <w:r w:rsidRPr="0060770C">
        <w:rPr>
          <w:sz w:val="28"/>
          <w:szCs w:val="28"/>
        </w:rPr>
        <w:t>их</w:t>
      </w:r>
      <w:r>
        <w:rPr>
          <w:sz w:val="28"/>
          <w:szCs w:val="28"/>
        </w:rPr>
        <w:t xml:space="preserve"> </w:t>
      </w:r>
      <w:r w:rsidRPr="0060770C">
        <w:rPr>
          <w:sz w:val="28"/>
          <w:szCs w:val="28"/>
        </w:rPr>
        <w:t>участии,</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понятых</w:t>
      </w:r>
      <w:r>
        <w:rPr>
          <w:sz w:val="28"/>
          <w:szCs w:val="28"/>
        </w:rPr>
        <w:t xml:space="preserve"> </w:t>
      </w:r>
      <w:r w:rsidRPr="0060770C">
        <w:rPr>
          <w:sz w:val="28"/>
          <w:szCs w:val="28"/>
        </w:rPr>
        <w:t>Левковича</w:t>
      </w:r>
      <w:r>
        <w:rPr>
          <w:sz w:val="28"/>
          <w:szCs w:val="28"/>
        </w:rPr>
        <w:t xml:space="preserve"> </w:t>
      </w:r>
      <w:r w:rsidRPr="0060770C">
        <w:rPr>
          <w:sz w:val="28"/>
          <w:szCs w:val="28"/>
        </w:rPr>
        <w:t>и</w:t>
      </w:r>
      <w:r>
        <w:rPr>
          <w:sz w:val="28"/>
          <w:szCs w:val="28"/>
        </w:rPr>
        <w:t xml:space="preserve"> </w:t>
      </w:r>
      <w:r w:rsidRPr="0060770C">
        <w:rPr>
          <w:sz w:val="28"/>
          <w:szCs w:val="28"/>
        </w:rPr>
        <w:t>Гринцевича,</w:t>
      </w:r>
      <w:r>
        <w:rPr>
          <w:sz w:val="28"/>
          <w:szCs w:val="28"/>
        </w:rPr>
        <w:t xml:space="preserve"> </w:t>
      </w:r>
      <w:r w:rsidRPr="0060770C">
        <w:rPr>
          <w:sz w:val="28"/>
          <w:szCs w:val="28"/>
        </w:rPr>
        <w:t>в</w:t>
      </w:r>
      <w:r>
        <w:rPr>
          <w:sz w:val="28"/>
          <w:szCs w:val="28"/>
        </w:rPr>
        <w:t xml:space="preserve"> </w:t>
      </w:r>
      <w:r w:rsidRPr="0060770C">
        <w:rPr>
          <w:sz w:val="28"/>
          <w:szCs w:val="28"/>
        </w:rPr>
        <w:t>осмотре;</w:t>
      </w:r>
      <w:r>
        <w:rPr>
          <w:sz w:val="28"/>
          <w:szCs w:val="28"/>
        </w:rPr>
        <w:t xml:space="preserve"> </w:t>
      </w:r>
      <w:r w:rsidRPr="0060770C">
        <w:rPr>
          <w:sz w:val="28"/>
          <w:szCs w:val="28"/>
        </w:rPr>
        <w:t>выполнил</w:t>
      </w:r>
      <w:r>
        <w:rPr>
          <w:sz w:val="28"/>
          <w:szCs w:val="28"/>
        </w:rPr>
        <w:t xml:space="preserve"> </w:t>
      </w:r>
      <w:r w:rsidRPr="0060770C">
        <w:rPr>
          <w:sz w:val="28"/>
          <w:szCs w:val="28"/>
        </w:rPr>
        <w:t>затем</w:t>
      </w:r>
      <w:r>
        <w:rPr>
          <w:sz w:val="28"/>
          <w:szCs w:val="28"/>
        </w:rPr>
        <w:t xml:space="preserve"> </w:t>
      </w:r>
      <w:r w:rsidRPr="0060770C">
        <w:rPr>
          <w:sz w:val="28"/>
          <w:szCs w:val="28"/>
        </w:rPr>
        <w:t>подписи</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Петрова,</w:t>
      </w:r>
      <w:r>
        <w:rPr>
          <w:sz w:val="28"/>
          <w:szCs w:val="28"/>
        </w:rPr>
        <w:t xml:space="preserve"> </w:t>
      </w:r>
      <w:r w:rsidRPr="0060770C">
        <w:rPr>
          <w:sz w:val="28"/>
          <w:szCs w:val="28"/>
        </w:rPr>
        <w:t>Пономарева</w:t>
      </w:r>
      <w:r>
        <w:rPr>
          <w:sz w:val="28"/>
          <w:szCs w:val="28"/>
        </w:rPr>
        <w:t xml:space="preserve"> </w:t>
      </w:r>
      <w:r w:rsidRPr="0060770C">
        <w:rPr>
          <w:sz w:val="28"/>
          <w:szCs w:val="28"/>
        </w:rPr>
        <w:t>и</w:t>
      </w:r>
      <w:r>
        <w:rPr>
          <w:sz w:val="28"/>
          <w:szCs w:val="28"/>
        </w:rPr>
        <w:t xml:space="preserve"> </w:t>
      </w:r>
      <w:r w:rsidRPr="0060770C">
        <w:rPr>
          <w:sz w:val="28"/>
          <w:szCs w:val="28"/>
        </w:rPr>
        <w:t>Филичева,</w:t>
      </w:r>
      <w:r>
        <w:rPr>
          <w:sz w:val="28"/>
          <w:szCs w:val="28"/>
        </w:rPr>
        <w:t xml:space="preserve"> </w:t>
      </w:r>
      <w:r w:rsidRPr="0060770C">
        <w:rPr>
          <w:sz w:val="28"/>
          <w:szCs w:val="28"/>
        </w:rPr>
        <w:t>удостоверивших</w:t>
      </w:r>
      <w:r>
        <w:rPr>
          <w:sz w:val="28"/>
          <w:szCs w:val="28"/>
        </w:rPr>
        <w:t xml:space="preserve"> </w:t>
      </w:r>
      <w:r w:rsidRPr="0060770C">
        <w:rPr>
          <w:sz w:val="28"/>
          <w:szCs w:val="28"/>
        </w:rPr>
        <w:t>присутствие</w:t>
      </w:r>
      <w:r>
        <w:rPr>
          <w:sz w:val="28"/>
          <w:szCs w:val="28"/>
        </w:rPr>
        <w:t xml:space="preserve"> </w:t>
      </w:r>
      <w:r w:rsidRPr="0060770C">
        <w:rPr>
          <w:sz w:val="28"/>
          <w:szCs w:val="28"/>
        </w:rPr>
        <w:t>адвоката</w:t>
      </w:r>
      <w:r>
        <w:rPr>
          <w:sz w:val="28"/>
          <w:szCs w:val="28"/>
        </w:rPr>
        <w:t xml:space="preserve"> </w:t>
      </w:r>
      <w:r w:rsidRPr="0060770C">
        <w:rPr>
          <w:sz w:val="28"/>
          <w:szCs w:val="28"/>
        </w:rPr>
        <w:t>при</w:t>
      </w:r>
      <w:r>
        <w:rPr>
          <w:sz w:val="28"/>
          <w:szCs w:val="28"/>
        </w:rPr>
        <w:t xml:space="preserve"> </w:t>
      </w:r>
      <w:r w:rsidRPr="0060770C">
        <w:rPr>
          <w:sz w:val="28"/>
          <w:szCs w:val="28"/>
        </w:rPr>
        <w:t>проведении</w:t>
      </w:r>
      <w:r>
        <w:rPr>
          <w:sz w:val="28"/>
          <w:szCs w:val="28"/>
        </w:rPr>
        <w:t xml:space="preserve"> </w:t>
      </w:r>
      <w:r w:rsidRPr="0060770C">
        <w:rPr>
          <w:sz w:val="28"/>
          <w:szCs w:val="28"/>
        </w:rPr>
        <w:t>следственного</w:t>
      </w:r>
      <w:r>
        <w:rPr>
          <w:sz w:val="28"/>
          <w:szCs w:val="28"/>
        </w:rPr>
        <w:t xml:space="preserve"> </w:t>
      </w:r>
      <w:r w:rsidRPr="0060770C">
        <w:rPr>
          <w:sz w:val="28"/>
          <w:szCs w:val="28"/>
        </w:rPr>
        <w:t>действия,</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подписи</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понятых</w:t>
      </w:r>
      <w:r>
        <w:rPr>
          <w:sz w:val="28"/>
          <w:szCs w:val="28"/>
        </w:rPr>
        <w:t xml:space="preserve"> </w:t>
      </w:r>
      <w:r w:rsidRPr="0060770C">
        <w:rPr>
          <w:sz w:val="28"/>
          <w:szCs w:val="28"/>
        </w:rPr>
        <w:t>Гринцевича</w:t>
      </w:r>
      <w:r>
        <w:rPr>
          <w:sz w:val="28"/>
          <w:szCs w:val="28"/>
        </w:rPr>
        <w:t xml:space="preserve"> </w:t>
      </w:r>
      <w:r w:rsidRPr="0060770C">
        <w:rPr>
          <w:sz w:val="28"/>
          <w:szCs w:val="28"/>
        </w:rPr>
        <w:t>и</w:t>
      </w:r>
      <w:r>
        <w:rPr>
          <w:sz w:val="28"/>
          <w:szCs w:val="28"/>
        </w:rPr>
        <w:t xml:space="preserve"> </w:t>
      </w:r>
      <w:r w:rsidRPr="0060770C">
        <w:rPr>
          <w:sz w:val="28"/>
          <w:szCs w:val="28"/>
        </w:rPr>
        <w:t>Левковича</w:t>
      </w:r>
      <w:r>
        <w:rPr>
          <w:sz w:val="28"/>
          <w:szCs w:val="28"/>
        </w:rPr>
        <w:t xml:space="preserve"> </w:t>
      </w:r>
      <w:r w:rsidRPr="0060770C">
        <w:rPr>
          <w:sz w:val="28"/>
          <w:szCs w:val="28"/>
        </w:rPr>
        <w:t>и</w:t>
      </w:r>
      <w:r>
        <w:rPr>
          <w:sz w:val="28"/>
          <w:szCs w:val="28"/>
        </w:rPr>
        <w:t xml:space="preserve"> </w:t>
      </w:r>
      <w:r w:rsidRPr="0060770C">
        <w:rPr>
          <w:sz w:val="28"/>
          <w:szCs w:val="28"/>
        </w:rPr>
        <w:t>милиционера</w:t>
      </w:r>
      <w:r w:rsidRPr="0060770C">
        <w:rPr>
          <w:sz w:val="28"/>
          <w:szCs w:val="28"/>
        </w:rPr>
        <w:noBreakHyphen/>
        <w:t>водителя</w:t>
      </w:r>
      <w:r>
        <w:rPr>
          <w:sz w:val="28"/>
          <w:szCs w:val="28"/>
        </w:rPr>
        <w:t xml:space="preserve"> </w:t>
      </w:r>
      <w:r w:rsidRPr="0060770C">
        <w:rPr>
          <w:sz w:val="28"/>
          <w:szCs w:val="28"/>
        </w:rPr>
        <w:t>с</w:t>
      </w:r>
      <w:r>
        <w:rPr>
          <w:sz w:val="28"/>
          <w:szCs w:val="28"/>
        </w:rPr>
        <w:t xml:space="preserve"> </w:t>
      </w:r>
      <w:r w:rsidRPr="0060770C">
        <w:rPr>
          <w:sz w:val="28"/>
          <w:szCs w:val="28"/>
        </w:rPr>
        <w:t>привлечением</w:t>
      </w:r>
      <w:r>
        <w:rPr>
          <w:sz w:val="28"/>
          <w:szCs w:val="28"/>
        </w:rPr>
        <w:t xml:space="preserve"> </w:t>
      </w:r>
      <w:r w:rsidRPr="0060770C">
        <w:rPr>
          <w:sz w:val="28"/>
          <w:szCs w:val="28"/>
        </w:rPr>
        <w:t>не</w:t>
      </w:r>
      <w:r>
        <w:rPr>
          <w:sz w:val="28"/>
          <w:szCs w:val="28"/>
        </w:rPr>
        <w:t xml:space="preserve"> </w:t>
      </w:r>
      <w:r w:rsidRPr="0060770C">
        <w:rPr>
          <w:sz w:val="28"/>
          <w:szCs w:val="28"/>
        </w:rPr>
        <w:t>установленного</w:t>
      </w:r>
      <w:r>
        <w:rPr>
          <w:sz w:val="28"/>
          <w:szCs w:val="28"/>
        </w:rPr>
        <w:t xml:space="preserve"> </w:t>
      </w:r>
      <w:r w:rsidRPr="0060770C">
        <w:rPr>
          <w:sz w:val="28"/>
          <w:szCs w:val="28"/>
        </w:rPr>
        <w:t>следствием</w:t>
      </w:r>
      <w:r>
        <w:rPr>
          <w:sz w:val="28"/>
          <w:szCs w:val="28"/>
        </w:rPr>
        <w:t xml:space="preserve"> </w:t>
      </w:r>
      <w:r w:rsidRPr="0060770C">
        <w:rPr>
          <w:sz w:val="28"/>
          <w:szCs w:val="28"/>
        </w:rPr>
        <w:t>лица;</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протокол</w:t>
      </w:r>
      <w:r>
        <w:rPr>
          <w:sz w:val="28"/>
          <w:szCs w:val="28"/>
        </w:rPr>
        <w:t xml:space="preserve"> </w:t>
      </w:r>
      <w:r w:rsidRPr="0060770C">
        <w:rPr>
          <w:sz w:val="28"/>
          <w:szCs w:val="28"/>
        </w:rPr>
        <w:t>допроса</w:t>
      </w:r>
      <w:r>
        <w:rPr>
          <w:sz w:val="28"/>
          <w:szCs w:val="28"/>
        </w:rPr>
        <w:t xml:space="preserve"> </w:t>
      </w:r>
      <w:r w:rsidRPr="0060770C">
        <w:rPr>
          <w:sz w:val="28"/>
          <w:szCs w:val="28"/>
        </w:rPr>
        <w:t>несовершеннолетнего</w:t>
      </w:r>
      <w:r>
        <w:rPr>
          <w:sz w:val="28"/>
          <w:szCs w:val="28"/>
        </w:rPr>
        <w:t xml:space="preserve"> </w:t>
      </w:r>
      <w:r w:rsidRPr="0060770C">
        <w:rPr>
          <w:sz w:val="28"/>
          <w:szCs w:val="28"/>
        </w:rPr>
        <w:t>обвиняемого</w:t>
      </w:r>
      <w:r>
        <w:rPr>
          <w:sz w:val="28"/>
          <w:szCs w:val="28"/>
        </w:rPr>
        <w:t xml:space="preserve"> </w:t>
      </w:r>
      <w:r w:rsidRPr="0060770C">
        <w:rPr>
          <w:sz w:val="28"/>
          <w:szCs w:val="28"/>
        </w:rPr>
        <w:t>Яковлева,</w:t>
      </w:r>
      <w:r>
        <w:rPr>
          <w:sz w:val="28"/>
          <w:szCs w:val="28"/>
        </w:rPr>
        <w:t xml:space="preserve"> </w:t>
      </w:r>
      <w:r w:rsidRPr="0060770C">
        <w:rPr>
          <w:sz w:val="28"/>
          <w:szCs w:val="28"/>
        </w:rPr>
        <w:t>указав</w:t>
      </w:r>
      <w:r>
        <w:rPr>
          <w:sz w:val="28"/>
          <w:szCs w:val="28"/>
        </w:rPr>
        <w:t xml:space="preserve"> </w:t>
      </w:r>
      <w:r w:rsidRPr="0060770C">
        <w:rPr>
          <w:sz w:val="28"/>
          <w:szCs w:val="28"/>
        </w:rPr>
        <w:t>достоверные</w:t>
      </w:r>
      <w:r>
        <w:rPr>
          <w:sz w:val="28"/>
          <w:szCs w:val="28"/>
        </w:rPr>
        <w:t xml:space="preserve"> </w:t>
      </w:r>
      <w:r w:rsidRPr="0060770C">
        <w:rPr>
          <w:sz w:val="28"/>
          <w:szCs w:val="28"/>
        </w:rPr>
        <w:t>сведения</w:t>
      </w:r>
      <w:r>
        <w:rPr>
          <w:sz w:val="28"/>
          <w:szCs w:val="28"/>
        </w:rPr>
        <w:t xml:space="preserve"> </w:t>
      </w:r>
      <w:r w:rsidRPr="0060770C">
        <w:rPr>
          <w:sz w:val="28"/>
          <w:szCs w:val="28"/>
        </w:rPr>
        <w:t>об</w:t>
      </w:r>
      <w:r>
        <w:rPr>
          <w:sz w:val="28"/>
          <w:szCs w:val="28"/>
        </w:rPr>
        <w:t xml:space="preserve"> </w:t>
      </w:r>
      <w:r w:rsidRPr="0060770C">
        <w:rPr>
          <w:sz w:val="28"/>
          <w:szCs w:val="28"/>
        </w:rPr>
        <w:t>анкетных</w:t>
      </w:r>
      <w:r>
        <w:rPr>
          <w:sz w:val="28"/>
          <w:szCs w:val="28"/>
        </w:rPr>
        <w:t xml:space="preserve"> </w:t>
      </w:r>
      <w:r w:rsidRPr="0060770C">
        <w:rPr>
          <w:sz w:val="28"/>
          <w:szCs w:val="28"/>
        </w:rPr>
        <w:t>данных</w:t>
      </w:r>
      <w:r>
        <w:rPr>
          <w:sz w:val="28"/>
          <w:szCs w:val="28"/>
        </w:rPr>
        <w:t xml:space="preserve"> </w:t>
      </w:r>
      <w:r w:rsidRPr="0060770C">
        <w:rPr>
          <w:sz w:val="28"/>
          <w:szCs w:val="28"/>
        </w:rPr>
        <w:t>Яковлева</w:t>
      </w:r>
      <w:r>
        <w:rPr>
          <w:sz w:val="28"/>
          <w:szCs w:val="28"/>
        </w:rPr>
        <w:t xml:space="preserve"> </w:t>
      </w:r>
      <w:r w:rsidRPr="0060770C">
        <w:rPr>
          <w:sz w:val="28"/>
          <w:szCs w:val="28"/>
        </w:rPr>
        <w:t>и</w:t>
      </w:r>
      <w:r>
        <w:rPr>
          <w:sz w:val="28"/>
          <w:szCs w:val="28"/>
        </w:rPr>
        <w:t xml:space="preserve"> </w:t>
      </w:r>
      <w:r w:rsidRPr="0060770C">
        <w:rPr>
          <w:sz w:val="28"/>
          <w:szCs w:val="28"/>
        </w:rPr>
        <w:t>ложные</w:t>
      </w:r>
      <w:r>
        <w:rPr>
          <w:sz w:val="28"/>
          <w:szCs w:val="28"/>
        </w:rPr>
        <w:t xml:space="preserve"> </w:t>
      </w:r>
      <w:r w:rsidRPr="0060770C">
        <w:rPr>
          <w:sz w:val="28"/>
          <w:szCs w:val="28"/>
        </w:rPr>
        <w:t>–</w:t>
      </w:r>
      <w:r>
        <w:rPr>
          <w:sz w:val="28"/>
          <w:szCs w:val="28"/>
        </w:rPr>
        <w:t xml:space="preserve"> </w:t>
      </w:r>
      <w:r w:rsidRPr="0060770C">
        <w:rPr>
          <w:sz w:val="28"/>
          <w:szCs w:val="28"/>
        </w:rPr>
        <w:t>о</w:t>
      </w:r>
      <w:r>
        <w:rPr>
          <w:sz w:val="28"/>
          <w:szCs w:val="28"/>
        </w:rPr>
        <w:t xml:space="preserve"> </w:t>
      </w:r>
      <w:r w:rsidRPr="0060770C">
        <w:rPr>
          <w:sz w:val="28"/>
          <w:szCs w:val="28"/>
        </w:rPr>
        <w:t>признании</w:t>
      </w:r>
      <w:r>
        <w:rPr>
          <w:sz w:val="28"/>
          <w:szCs w:val="28"/>
        </w:rPr>
        <w:t xml:space="preserve"> </w:t>
      </w:r>
      <w:r w:rsidRPr="0060770C">
        <w:rPr>
          <w:sz w:val="28"/>
          <w:szCs w:val="28"/>
        </w:rPr>
        <w:t>им</w:t>
      </w:r>
      <w:r>
        <w:rPr>
          <w:sz w:val="28"/>
          <w:szCs w:val="28"/>
        </w:rPr>
        <w:t xml:space="preserve"> </w:t>
      </w:r>
      <w:r w:rsidRPr="0060770C">
        <w:rPr>
          <w:sz w:val="28"/>
          <w:szCs w:val="28"/>
        </w:rPr>
        <w:t>своей</w:t>
      </w:r>
      <w:r>
        <w:rPr>
          <w:sz w:val="28"/>
          <w:szCs w:val="28"/>
        </w:rPr>
        <w:t xml:space="preserve"> </w:t>
      </w:r>
      <w:r w:rsidRPr="0060770C">
        <w:rPr>
          <w:sz w:val="28"/>
          <w:szCs w:val="28"/>
        </w:rPr>
        <w:t>вины</w:t>
      </w:r>
      <w:r>
        <w:rPr>
          <w:sz w:val="28"/>
          <w:szCs w:val="28"/>
        </w:rPr>
        <w:t xml:space="preserve"> </w:t>
      </w:r>
      <w:r w:rsidRPr="0060770C">
        <w:rPr>
          <w:sz w:val="28"/>
          <w:szCs w:val="28"/>
        </w:rPr>
        <w:t>в</w:t>
      </w:r>
      <w:r>
        <w:rPr>
          <w:sz w:val="28"/>
          <w:szCs w:val="28"/>
        </w:rPr>
        <w:t xml:space="preserve"> </w:t>
      </w:r>
      <w:r w:rsidRPr="0060770C">
        <w:rPr>
          <w:sz w:val="28"/>
          <w:szCs w:val="28"/>
        </w:rPr>
        <w:t>преступлении,</w:t>
      </w:r>
      <w:r>
        <w:rPr>
          <w:sz w:val="28"/>
          <w:szCs w:val="28"/>
        </w:rPr>
        <w:t xml:space="preserve"> </w:t>
      </w:r>
      <w:r w:rsidRPr="0060770C">
        <w:rPr>
          <w:sz w:val="28"/>
          <w:szCs w:val="28"/>
        </w:rPr>
        <w:t>предусмотренном</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неверные</w:t>
      </w:r>
      <w:r>
        <w:rPr>
          <w:sz w:val="28"/>
          <w:szCs w:val="28"/>
        </w:rPr>
        <w:t xml:space="preserve"> </w:t>
      </w:r>
      <w:r w:rsidRPr="0060770C">
        <w:rPr>
          <w:sz w:val="28"/>
          <w:szCs w:val="28"/>
        </w:rPr>
        <w:t>показания</w:t>
      </w:r>
      <w:r>
        <w:rPr>
          <w:sz w:val="28"/>
          <w:szCs w:val="28"/>
        </w:rPr>
        <w:t xml:space="preserve"> </w:t>
      </w:r>
      <w:r w:rsidRPr="0060770C">
        <w:rPr>
          <w:sz w:val="28"/>
          <w:szCs w:val="28"/>
        </w:rPr>
        <w:t>об</w:t>
      </w:r>
      <w:r>
        <w:rPr>
          <w:sz w:val="28"/>
          <w:szCs w:val="28"/>
        </w:rPr>
        <w:t xml:space="preserve"> </w:t>
      </w:r>
      <w:r w:rsidRPr="0060770C">
        <w:rPr>
          <w:sz w:val="28"/>
          <w:szCs w:val="28"/>
        </w:rPr>
        <w:t>обстоятельствах</w:t>
      </w:r>
      <w:r>
        <w:rPr>
          <w:sz w:val="28"/>
          <w:szCs w:val="28"/>
        </w:rPr>
        <w:t xml:space="preserve"> </w:t>
      </w:r>
      <w:r w:rsidRPr="0060770C">
        <w:rPr>
          <w:sz w:val="28"/>
          <w:szCs w:val="28"/>
        </w:rPr>
        <w:t>совершения</w:t>
      </w:r>
      <w:r>
        <w:rPr>
          <w:sz w:val="28"/>
          <w:szCs w:val="28"/>
        </w:rPr>
        <w:t xml:space="preserve"> </w:t>
      </w:r>
      <w:r w:rsidRPr="0060770C">
        <w:rPr>
          <w:sz w:val="28"/>
          <w:szCs w:val="28"/>
        </w:rPr>
        <w:t>им</w:t>
      </w:r>
      <w:r>
        <w:rPr>
          <w:sz w:val="28"/>
          <w:szCs w:val="28"/>
        </w:rPr>
        <w:t xml:space="preserve"> </w:t>
      </w:r>
      <w:r w:rsidRPr="0060770C">
        <w:rPr>
          <w:sz w:val="28"/>
          <w:szCs w:val="28"/>
        </w:rPr>
        <w:t>кражи</w:t>
      </w:r>
      <w:r>
        <w:rPr>
          <w:sz w:val="28"/>
          <w:szCs w:val="28"/>
        </w:rPr>
        <w:t xml:space="preserve"> </w:t>
      </w:r>
      <w:r w:rsidRPr="0060770C">
        <w:rPr>
          <w:sz w:val="28"/>
          <w:szCs w:val="28"/>
        </w:rPr>
        <w:t>совместно</w:t>
      </w:r>
      <w:r>
        <w:rPr>
          <w:sz w:val="28"/>
          <w:szCs w:val="28"/>
        </w:rPr>
        <w:t xml:space="preserve"> </w:t>
      </w:r>
      <w:r w:rsidRPr="0060770C">
        <w:rPr>
          <w:sz w:val="28"/>
          <w:szCs w:val="28"/>
        </w:rPr>
        <w:t>с</w:t>
      </w:r>
      <w:r>
        <w:rPr>
          <w:sz w:val="28"/>
          <w:szCs w:val="28"/>
        </w:rPr>
        <w:t xml:space="preserve"> </w:t>
      </w:r>
      <w:r w:rsidRPr="0060770C">
        <w:rPr>
          <w:sz w:val="28"/>
          <w:szCs w:val="28"/>
        </w:rPr>
        <w:t>Петровым,</w:t>
      </w:r>
      <w:r>
        <w:rPr>
          <w:sz w:val="28"/>
          <w:szCs w:val="28"/>
        </w:rPr>
        <w:t xml:space="preserve"> </w:t>
      </w:r>
      <w:r w:rsidRPr="0060770C">
        <w:rPr>
          <w:sz w:val="28"/>
          <w:szCs w:val="28"/>
        </w:rPr>
        <w:t>Пономаревым</w:t>
      </w:r>
      <w:r>
        <w:rPr>
          <w:sz w:val="28"/>
          <w:szCs w:val="28"/>
        </w:rPr>
        <w:t xml:space="preserve"> </w:t>
      </w:r>
      <w:r w:rsidRPr="0060770C">
        <w:rPr>
          <w:sz w:val="28"/>
          <w:szCs w:val="28"/>
        </w:rPr>
        <w:t>и</w:t>
      </w:r>
      <w:r>
        <w:rPr>
          <w:sz w:val="28"/>
          <w:szCs w:val="28"/>
        </w:rPr>
        <w:t xml:space="preserve"> </w:t>
      </w:r>
      <w:r w:rsidRPr="0060770C">
        <w:rPr>
          <w:sz w:val="28"/>
          <w:szCs w:val="28"/>
        </w:rPr>
        <w:t>Задорожным,</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заверил</w:t>
      </w:r>
      <w:r>
        <w:rPr>
          <w:sz w:val="28"/>
          <w:szCs w:val="28"/>
        </w:rPr>
        <w:t xml:space="preserve"> </w:t>
      </w:r>
      <w:r w:rsidRPr="0060770C">
        <w:rPr>
          <w:sz w:val="28"/>
          <w:szCs w:val="28"/>
        </w:rPr>
        <w:t>правильность</w:t>
      </w:r>
      <w:r>
        <w:rPr>
          <w:sz w:val="28"/>
          <w:szCs w:val="28"/>
        </w:rPr>
        <w:t xml:space="preserve"> </w:t>
      </w:r>
      <w:r w:rsidRPr="0060770C">
        <w:rPr>
          <w:sz w:val="28"/>
          <w:szCs w:val="28"/>
        </w:rPr>
        <w:t>показаний,</w:t>
      </w:r>
      <w:r>
        <w:rPr>
          <w:sz w:val="28"/>
          <w:szCs w:val="28"/>
        </w:rPr>
        <w:t xml:space="preserve"> </w:t>
      </w:r>
      <w:r w:rsidRPr="0060770C">
        <w:rPr>
          <w:sz w:val="28"/>
          <w:szCs w:val="28"/>
        </w:rPr>
        <w:t>выполнив</w:t>
      </w:r>
      <w:r>
        <w:rPr>
          <w:sz w:val="28"/>
          <w:szCs w:val="28"/>
        </w:rPr>
        <w:t xml:space="preserve"> </w:t>
      </w:r>
      <w:r w:rsidRPr="0060770C">
        <w:rPr>
          <w:sz w:val="28"/>
          <w:szCs w:val="28"/>
        </w:rPr>
        <w:t>посредством</w:t>
      </w:r>
      <w:r>
        <w:rPr>
          <w:sz w:val="28"/>
          <w:szCs w:val="28"/>
        </w:rPr>
        <w:t xml:space="preserve"> </w:t>
      </w:r>
      <w:r w:rsidRPr="0060770C">
        <w:rPr>
          <w:sz w:val="28"/>
          <w:szCs w:val="28"/>
        </w:rPr>
        <w:t>привлечения</w:t>
      </w:r>
      <w:r>
        <w:rPr>
          <w:sz w:val="28"/>
          <w:szCs w:val="28"/>
        </w:rPr>
        <w:t xml:space="preserve"> </w:t>
      </w:r>
      <w:r w:rsidRPr="0060770C">
        <w:rPr>
          <w:sz w:val="28"/>
          <w:szCs w:val="28"/>
        </w:rPr>
        <w:t>не</w:t>
      </w:r>
      <w:r>
        <w:rPr>
          <w:sz w:val="28"/>
          <w:szCs w:val="28"/>
        </w:rPr>
        <w:t xml:space="preserve"> </w:t>
      </w:r>
      <w:r w:rsidRPr="0060770C">
        <w:rPr>
          <w:sz w:val="28"/>
          <w:szCs w:val="28"/>
        </w:rPr>
        <w:t>установленного</w:t>
      </w:r>
      <w:r>
        <w:rPr>
          <w:sz w:val="28"/>
          <w:szCs w:val="28"/>
        </w:rPr>
        <w:t xml:space="preserve"> </w:t>
      </w:r>
      <w:r w:rsidRPr="0060770C">
        <w:rPr>
          <w:sz w:val="28"/>
          <w:szCs w:val="28"/>
        </w:rPr>
        <w:t>следствием</w:t>
      </w:r>
      <w:r>
        <w:rPr>
          <w:sz w:val="28"/>
          <w:szCs w:val="28"/>
        </w:rPr>
        <w:t xml:space="preserve"> </w:t>
      </w:r>
      <w:r w:rsidRPr="0060770C">
        <w:rPr>
          <w:sz w:val="28"/>
          <w:szCs w:val="28"/>
        </w:rPr>
        <w:t>лица</w:t>
      </w:r>
      <w:r>
        <w:rPr>
          <w:sz w:val="28"/>
          <w:szCs w:val="28"/>
        </w:rPr>
        <w:t xml:space="preserve"> </w:t>
      </w:r>
      <w:r w:rsidRPr="0060770C">
        <w:rPr>
          <w:sz w:val="28"/>
          <w:szCs w:val="28"/>
        </w:rPr>
        <w:t>рукописную</w:t>
      </w:r>
      <w:r>
        <w:rPr>
          <w:sz w:val="28"/>
          <w:szCs w:val="28"/>
        </w:rPr>
        <w:t xml:space="preserve"> </w:t>
      </w:r>
      <w:r w:rsidRPr="0060770C">
        <w:rPr>
          <w:sz w:val="28"/>
          <w:szCs w:val="28"/>
        </w:rPr>
        <w:t>запись</w:t>
      </w:r>
      <w:r>
        <w:rPr>
          <w:sz w:val="28"/>
          <w:szCs w:val="28"/>
        </w:rPr>
        <w:t xml:space="preserve"> </w:t>
      </w:r>
      <w:r w:rsidRPr="0060770C">
        <w:rPr>
          <w:sz w:val="28"/>
          <w:szCs w:val="28"/>
        </w:rPr>
        <w:t>«с</w:t>
      </w:r>
      <w:r>
        <w:rPr>
          <w:sz w:val="28"/>
          <w:szCs w:val="28"/>
        </w:rPr>
        <w:t xml:space="preserve"> </w:t>
      </w:r>
      <w:r w:rsidRPr="0060770C">
        <w:rPr>
          <w:sz w:val="28"/>
          <w:szCs w:val="28"/>
        </w:rPr>
        <w:t>моих</w:t>
      </w:r>
      <w:r>
        <w:rPr>
          <w:sz w:val="28"/>
          <w:szCs w:val="28"/>
        </w:rPr>
        <w:t xml:space="preserve"> </w:t>
      </w:r>
      <w:r w:rsidRPr="0060770C">
        <w:rPr>
          <w:sz w:val="28"/>
          <w:szCs w:val="28"/>
        </w:rPr>
        <w:t>слов</w:t>
      </w:r>
      <w:r>
        <w:rPr>
          <w:sz w:val="28"/>
          <w:szCs w:val="28"/>
        </w:rPr>
        <w:t xml:space="preserve"> </w:t>
      </w:r>
      <w:r w:rsidRPr="0060770C">
        <w:rPr>
          <w:sz w:val="28"/>
          <w:szCs w:val="28"/>
        </w:rPr>
        <w:t>записано</w:t>
      </w:r>
      <w:r>
        <w:rPr>
          <w:sz w:val="28"/>
          <w:szCs w:val="28"/>
        </w:rPr>
        <w:t xml:space="preserve"> </w:t>
      </w:r>
      <w:r w:rsidRPr="0060770C">
        <w:rPr>
          <w:sz w:val="28"/>
          <w:szCs w:val="28"/>
        </w:rPr>
        <w:t>верно,</w:t>
      </w:r>
      <w:r>
        <w:rPr>
          <w:sz w:val="28"/>
          <w:szCs w:val="28"/>
        </w:rPr>
        <w:t xml:space="preserve"> </w:t>
      </w:r>
      <w:r w:rsidRPr="0060770C">
        <w:rPr>
          <w:sz w:val="28"/>
          <w:szCs w:val="28"/>
        </w:rPr>
        <w:t>мною</w:t>
      </w:r>
      <w:r>
        <w:rPr>
          <w:sz w:val="28"/>
          <w:szCs w:val="28"/>
        </w:rPr>
        <w:t xml:space="preserve"> </w:t>
      </w:r>
      <w:r w:rsidRPr="0060770C">
        <w:rPr>
          <w:sz w:val="28"/>
          <w:szCs w:val="28"/>
        </w:rPr>
        <w:t>прочитано»</w:t>
      </w:r>
      <w:r>
        <w:rPr>
          <w:sz w:val="28"/>
          <w:szCs w:val="28"/>
        </w:rPr>
        <w:t xml:space="preserve"> </w:t>
      </w:r>
      <w:r w:rsidRPr="0060770C">
        <w:rPr>
          <w:sz w:val="28"/>
          <w:szCs w:val="28"/>
        </w:rPr>
        <w:t>и</w:t>
      </w:r>
      <w:r>
        <w:rPr>
          <w:sz w:val="28"/>
          <w:szCs w:val="28"/>
        </w:rPr>
        <w:t xml:space="preserve"> </w:t>
      </w:r>
      <w:r w:rsidRPr="0060770C">
        <w:rPr>
          <w:sz w:val="28"/>
          <w:szCs w:val="28"/>
        </w:rPr>
        <w:t>подпись</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Яковлева;</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протокол</w:t>
      </w:r>
      <w:r>
        <w:rPr>
          <w:sz w:val="28"/>
          <w:szCs w:val="28"/>
        </w:rPr>
        <w:t xml:space="preserve"> </w:t>
      </w:r>
      <w:r w:rsidRPr="0060770C">
        <w:rPr>
          <w:sz w:val="28"/>
          <w:szCs w:val="28"/>
        </w:rPr>
        <w:t>допроса</w:t>
      </w:r>
      <w:r>
        <w:rPr>
          <w:sz w:val="28"/>
          <w:szCs w:val="28"/>
        </w:rPr>
        <w:t xml:space="preserve"> </w:t>
      </w:r>
      <w:r w:rsidRPr="0060770C">
        <w:rPr>
          <w:sz w:val="28"/>
          <w:szCs w:val="28"/>
        </w:rPr>
        <w:t>свидетеля</w:t>
      </w:r>
      <w:r>
        <w:rPr>
          <w:sz w:val="28"/>
          <w:szCs w:val="28"/>
        </w:rPr>
        <w:t xml:space="preserve"> </w:t>
      </w:r>
      <w:r w:rsidRPr="0060770C">
        <w:rPr>
          <w:sz w:val="28"/>
          <w:szCs w:val="28"/>
        </w:rPr>
        <w:t>Яковлевой</w:t>
      </w:r>
      <w:r>
        <w:rPr>
          <w:sz w:val="28"/>
          <w:szCs w:val="28"/>
        </w:rPr>
        <w:t xml:space="preserve"> </w:t>
      </w:r>
      <w:r w:rsidRPr="0060770C">
        <w:rPr>
          <w:sz w:val="28"/>
          <w:szCs w:val="28"/>
        </w:rPr>
        <w:t>от</w:t>
      </w:r>
      <w:r>
        <w:rPr>
          <w:sz w:val="28"/>
          <w:szCs w:val="28"/>
        </w:rPr>
        <w:t xml:space="preserve"> </w:t>
      </w:r>
      <w:r w:rsidRPr="0060770C">
        <w:rPr>
          <w:sz w:val="28"/>
          <w:szCs w:val="28"/>
        </w:rPr>
        <w:t>15</w:t>
      </w:r>
      <w:r>
        <w:rPr>
          <w:sz w:val="28"/>
          <w:szCs w:val="28"/>
        </w:rPr>
        <w:t xml:space="preserve"> </w:t>
      </w:r>
      <w:r w:rsidRPr="0060770C">
        <w:rPr>
          <w:sz w:val="28"/>
          <w:szCs w:val="28"/>
        </w:rPr>
        <w:t>сентября</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внеся</w:t>
      </w:r>
      <w:r>
        <w:rPr>
          <w:sz w:val="28"/>
          <w:szCs w:val="28"/>
        </w:rPr>
        <w:t xml:space="preserve"> </w:t>
      </w:r>
      <w:r w:rsidRPr="0060770C">
        <w:rPr>
          <w:sz w:val="28"/>
          <w:szCs w:val="28"/>
        </w:rPr>
        <w:t>в</w:t>
      </w:r>
      <w:r>
        <w:rPr>
          <w:sz w:val="28"/>
          <w:szCs w:val="28"/>
        </w:rPr>
        <w:t xml:space="preserve"> </w:t>
      </w:r>
      <w:r w:rsidRPr="0060770C">
        <w:rPr>
          <w:sz w:val="28"/>
          <w:szCs w:val="28"/>
        </w:rPr>
        <w:t>бланк</w:t>
      </w:r>
      <w:r>
        <w:rPr>
          <w:sz w:val="28"/>
          <w:szCs w:val="28"/>
        </w:rPr>
        <w:t xml:space="preserve"> </w:t>
      </w:r>
      <w:r w:rsidRPr="0060770C">
        <w:rPr>
          <w:sz w:val="28"/>
          <w:szCs w:val="28"/>
        </w:rPr>
        <w:t>достоверные</w:t>
      </w:r>
      <w:r>
        <w:rPr>
          <w:sz w:val="28"/>
          <w:szCs w:val="28"/>
        </w:rPr>
        <w:t xml:space="preserve"> </w:t>
      </w:r>
      <w:r w:rsidRPr="0060770C">
        <w:rPr>
          <w:sz w:val="28"/>
          <w:szCs w:val="28"/>
        </w:rPr>
        <w:t>сведения</w:t>
      </w:r>
      <w:r>
        <w:rPr>
          <w:sz w:val="28"/>
          <w:szCs w:val="28"/>
        </w:rPr>
        <w:t xml:space="preserve"> </w:t>
      </w:r>
      <w:r w:rsidRPr="0060770C">
        <w:rPr>
          <w:sz w:val="28"/>
          <w:szCs w:val="28"/>
        </w:rPr>
        <w:t>об</w:t>
      </w:r>
      <w:r>
        <w:rPr>
          <w:sz w:val="28"/>
          <w:szCs w:val="28"/>
        </w:rPr>
        <w:t xml:space="preserve"> </w:t>
      </w:r>
      <w:r w:rsidRPr="0060770C">
        <w:rPr>
          <w:sz w:val="28"/>
          <w:szCs w:val="28"/>
        </w:rPr>
        <w:t>анкетных</w:t>
      </w:r>
      <w:r>
        <w:rPr>
          <w:sz w:val="28"/>
          <w:szCs w:val="28"/>
        </w:rPr>
        <w:t xml:space="preserve"> </w:t>
      </w:r>
      <w:r w:rsidRPr="0060770C">
        <w:rPr>
          <w:sz w:val="28"/>
          <w:szCs w:val="28"/>
        </w:rPr>
        <w:t>данных</w:t>
      </w:r>
      <w:r>
        <w:rPr>
          <w:sz w:val="28"/>
          <w:szCs w:val="28"/>
        </w:rPr>
        <w:t xml:space="preserve"> </w:t>
      </w:r>
      <w:r w:rsidRPr="0060770C">
        <w:rPr>
          <w:sz w:val="28"/>
          <w:szCs w:val="28"/>
        </w:rPr>
        <w:t>Яковлевой</w:t>
      </w:r>
      <w:r>
        <w:rPr>
          <w:sz w:val="28"/>
          <w:szCs w:val="28"/>
        </w:rPr>
        <w:t xml:space="preserve"> </w:t>
      </w:r>
      <w:r w:rsidRPr="0060770C">
        <w:rPr>
          <w:sz w:val="28"/>
          <w:szCs w:val="28"/>
        </w:rPr>
        <w:t>и</w:t>
      </w:r>
      <w:r>
        <w:rPr>
          <w:sz w:val="28"/>
          <w:szCs w:val="28"/>
        </w:rPr>
        <w:t xml:space="preserve"> </w:t>
      </w:r>
      <w:r w:rsidRPr="0060770C">
        <w:rPr>
          <w:sz w:val="28"/>
          <w:szCs w:val="28"/>
        </w:rPr>
        <w:t>вымышленные</w:t>
      </w:r>
      <w:r>
        <w:rPr>
          <w:sz w:val="28"/>
          <w:szCs w:val="28"/>
        </w:rPr>
        <w:t xml:space="preserve"> </w:t>
      </w:r>
      <w:r w:rsidRPr="0060770C">
        <w:rPr>
          <w:sz w:val="28"/>
          <w:szCs w:val="28"/>
        </w:rPr>
        <w:t>показания</w:t>
      </w:r>
      <w:r>
        <w:rPr>
          <w:sz w:val="28"/>
          <w:szCs w:val="28"/>
        </w:rPr>
        <w:t xml:space="preserve"> </w:t>
      </w:r>
      <w:r w:rsidRPr="0060770C">
        <w:rPr>
          <w:sz w:val="28"/>
          <w:szCs w:val="28"/>
        </w:rPr>
        <w:t>от</w:t>
      </w:r>
      <w:r>
        <w:rPr>
          <w:sz w:val="28"/>
          <w:szCs w:val="28"/>
        </w:rPr>
        <w:t xml:space="preserve"> </w:t>
      </w:r>
      <w:r w:rsidRPr="0060770C">
        <w:rPr>
          <w:sz w:val="28"/>
          <w:szCs w:val="28"/>
        </w:rPr>
        <w:t>ее</w:t>
      </w:r>
      <w:r>
        <w:rPr>
          <w:sz w:val="28"/>
          <w:szCs w:val="28"/>
        </w:rPr>
        <w:t xml:space="preserve"> </w:t>
      </w:r>
      <w:r w:rsidRPr="0060770C">
        <w:rPr>
          <w:sz w:val="28"/>
          <w:szCs w:val="28"/>
        </w:rPr>
        <w:t>имени</w:t>
      </w:r>
      <w:r>
        <w:rPr>
          <w:sz w:val="28"/>
          <w:szCs w:val="28"/>
        </w:rPr>
        <w:t xml:space="preserve"> </w:t>
      </w:r>
      <w:r w:rsidRPr="0060770C">
        <w:rPr>
          <w:sz w:val="28"/>
          <w:szCs w:val="28"/>
        </w:rPr>
        <w:t>по</w:t>
      </w:r>
      <w:r>
        <w:rPr>
          <w:sz w:val="28"/>
          <w:szCs w:val="28"/>
        </w:rPr>
        <w:t xml:space="preserve"> </w:t>
      </w:r>
      <w:r w:rsidRPr="0060770C">
        <w:rPr>
          <w:sz w:val="28"/>
          <w:szCs w:val="28"/>
        </w:rPr>
        <w:t>характеристике</w:t>
      </w:r>
      <w:r>
        <w:rPr>
          <w:sz w:val="28"/>
          <w:szCs w:val="28"/>
        </w:rPr>
        <w:t xml:space="preserve"> </w:t>
      </w:r>
      <w:r w:rsidRPr="0060770C">
        <w:rPr>
          <w:sz w:val="28"/>
          <w:szCs w:val="28"/>
        </w:rPr>
        <w:t>ее</w:t>
      </w:r>
      <w:r>
        <w:rPr>
          <w:sz w:val="28"/>
          <w:szCs w:val="28"/>
        </w:rPr>
        <w:t xml:space="preserve"> </w:t>
      </w:r>
      <w:r w:rsidRPr="0060770C">
        <w:rPr>
          <w:sz w:val="28"/>
          <w:szCs w:val="28"/>
        </w:rPr>
        <w:t>сына,</w:t>
      </w:r>
      <w:r>
        <w:rPr>
          <w:sz w:val="28"/>
          <w:szCs w:val="28"/>
        </w:rPr>
        <w:t xml:space="preserve"> </w:t>
      </w:r>
      <w:r w:rsidRPr="0060770C">
        <w:rPr>
          <w:sz w:val="28"/>
          <w:szCs w:val="28"/>
        </w:rPr>
        <w:t>которые</w:t>
      </w:r>
      <w:r>
        <w:rPr>
          <w:sz w:val="28"/>
          <w:szCs w:val="28"/>
        </w:rPr>
        <w:t xml:space="preserve"> </w:t>
      </w:r>
      <w:r w:rsidRPr="0060770C">
        <w:rPr>
          <w:sz w:val="28"/>
          <w:szCs w:val="28"/>
        </w:rPr>
        <w:t>она</w:t>
      </w:r>
      <w:r>
        <w:rPr>
          <w:sz w:val="28"/>
          <w:szCs w:val="28"/>
        </w:rPr>
        <w:t xml:space="preserve"> </w:t>
      </w:r>
      <w:r w:rsidRPr="0060770C">
        <w:rPr>
          <w:sz w:val="28"/>
          <w:szCs w:val="28"/>
        </w:rPr>
        <w:t>в</w:t>
      </w:r>
      <w:r>
        <w:rPr>
          <w:sz w:val="28"/>
          <w:szCs w:val="28"/>
        </w:rPr>
        <w:t xml:space="preserve"> </w:t>
      </w:r>
      <w:r w:rsidRPr="0060770C">
        <w:rPr>
          <w:sz w:val="28"/>
          <w:szCs w:val="28"/>
        </w:rPr>
        <w:t>действительности</w:t>
      </w:r>
      <w:r>
        <w:rPr>
          <w:sz w:val="28"/>
          <w:szCs w:val="28"/>
        </w:rPr>
        <w:t xml:space="preserve"> </w:t>
      </w:r>
      <w:r w:rsidRPr="0060770C">
        <w:rPr>
          <w:sz w:val="28"/>
          <w:szCs w:val="28"/>
        </w:rPr>
        <w:t>не</w:t>
      </w:r>
      <w:r>
        <w:rPr>
          <w:sz w:val="28"/>
          <w:szCs w:val="28"/>
        </w:rPr>
        <w:t xml:space="preserve"> </w:t>
      </w:r>
      <w:r w:rsidRPr="0060770C">
        <w:rPr>
          <w:sz w:val="28"/>
          <w:szCs w:val="28"/>
        </w:rPr>
        <w:t>давала,</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посредством</w:t>
      </w:r>
      <w:r>
        <w:rPr>
          <w:sz w:val="28"/>
          <w:szCs w:val="28"/>
        </w:rPr>
        <w:t xml:space="preserve"> </w:t>
      </w:r>
      <w:r w:rsidRPr="0060770C">
        <w:rPr>
          <w:sz w:val="28"/>
          <w:szCs w:val="28"/>
        </w:rPr>
        <w:t>привлечения</w:t>
      </w:r>
      <w:r>
        <w:rPr>
          <w:sz w:val="28"/>
          <w:szCs w:val="28"/>
        </w:rPr>
        <w:t xml:space="preserve"> </w:t>
      </w:r>
      <w:r w:rsidRPr="0060770C">
        <w:rPr>
          <w:sz w:val="28"/>
          <w:szCs w:val="28"/>
        </w:rPr>
        <w:t>неустановленного</w:t>
      </w:r>
      <w:r>
        <w:rPr>
          <w:sz w:val="28"/>
          <w:szCs w:val="28"/>
        </w:rPr>
        <w:t xml:space="preserve"> </w:t>
      </w:r>
      <w:r w:rsidRPr="0060770C">
        <w:rPr>
          <w:sz w:val="28"/>
          <w:szCs w:val="28"/>
        </w:rPr>
        <w:t>лица</w:t>
      </w:r>
      <w:r>
        <w:rPr>
          <w:sz w:val="28"/>
          <w:szCs w:val="28"/>
        </w:rPr>
        <w:t xml:space="preserve"> </w:t>
      </w:r>
      <w:r w:rsidRPr="0060770C">
        <w:rPr>
          <w:sz w:val="28"/>
          <w:szCs w:val="28"/>
        </w:rPr>
        <w:t>заверил</w:t>
      </w:r>
      <w:r>
        <w:rPr>
          <w:sz w:val="28"/>
          <w:szCs w:val="28"/>
        </w:rPr>
        <w:t xml:space="preserve"> </w:t>
      </w:r>
      <w:r w:rsidRPr="0060770C">
        <w:rPr>
          <w:sz w:val="28"/>
          <w:szCs w:val="28"/>
        </w:rPr>
        <w:t>правильность</w:t>
      </w:r>
      <w:r>
        <w:rPr>
          <w:sz w:val="28"/>
          <w:szCs w:val="28"/>
        </w:rPr>
        <w:t xml:space="preserve"> </w:t>
      </w:r>
      <w:r w:rsidRPr="0060770C">
        <w:rPr>
          <w:sz w:val="28"/>
          <w:szCs w:val="28"/>
        </w:rPr>
        <w:t>показаний</w:t>
      </w:r>
      <w:r>
        <w:rPr>
          <w:sz w:val="28"/>
          <w:szCs w:val="28"/>
        </w:rPr>
        <w:t xml:space="preserve"> </w:t>
      </w:r>
      <w:r w:rsidRPr="0060770C">
        <w:rPr>
          <w:sz w:val="28"/>
          <w:szCs w:val="28"/>
        </w:rPr>
        <w:t>с</w:t>
      </w:r>
      <w:r>
        <w:rPr>
          <w:sz w:val="28"/>
          <w:szCs w:val="28"/>
        </w:rPr>
        <w:t xml:space="preserve"> </w:t>
      </w:r>
      <w:r w:rsidRPr="0060770C">
        <w:rPr>
          <w:sz w:val="28"/>
          <w:szCs w:val="28"/>
        </w:rPr>
        <w:t>соответствующей</w:t>
      </w:r>
      <w:r>
        <w:rPr>
          <w:sz w:val="28"/>
          <w:szCs w:val="28"/>
        </w:rPr>
        <w:t xml:space="preserve"> </w:t>
      </w:r>
      <w:r w:rsidRPr="0060770C">
        <w:rPr>
          <w:sz w:val="28"/>
          <w:szCs w:val="28"/>
        </w:rPr>
        <w:t>записью</w:t>
      </w:r>
      <w:r>
        <w:rPr>
          <w:sz w:val="28"/>
          <w:szCs w:val="28"/>
        </w:rPr>
        <w:t xml:space="preserve"> </w:t>
      </w:r>
      <w:r w:rsidRPr="0060770C">
        <w:rPr>
          <w:sz w:val="28"/>
          <w:szCs w:val="28"/>
        </w:rPr>
        <w:t>и</w:t>
      </w:r>
      <w:r>
        <w:rPr>
          <w:sz w:val="28"/>
          <w:szCs w:val="28"/>
        </w:rPr>
        <w:t xml:space="preserve"> </w:t>
      </w:r>
      <w:r w:rsidRPr="0060770C">
        <w:rPr>
          <w:sz w:val="28"/>
          <w:szCs w:val="28"/>
        </w:rPr>
        <w:t>подписью</w:t>
      </w:r>
      <w:r>
        <w:rPr>
          <w:sz w:val="28"/>
          <w:szCs w:val="28"/>
        </w:rPr>
        <w:t xml:space="preserve"> </w:t>
      </w:r>
      <w:r w:rsidRPr="0060770C">
        <w:rPr>
          <w:sz w:val="28"/>
          <w:szCs w:val="28"/>
        </w:rPr>
        <w:t>Яковлевой.</w:t>
      </w:r>
    </w:p>
    <w:p w:rsidR="00E30E13" w:rsidRPr="0060770C" w:rsidRDefault="00E30E13" w:rsidP="00E64267">
      <w:pPr>
        <w:spacing w:line="312" w:lineRule="auto"/>
        <w:ind w:firstLine="720"/>
        <w:jc w:val="both"/>
        <w:rPr>
          <w:sz w:val="28"/>
          <w:szCs w:val="28"/>
        </w:rPr>
      </w:pPr>
      <w:r w:rsidRPr="0060770C">
        <w:rPr>
          <w:sz w:val="28"/>
          <w:szCs w:val="28"/>
        </w:rPr>
        <w:t>Кроме</w:t>
      </w:r>
      <w:r>
        <w:rPr>
          <w:sz w:val="28"/>
          <w:szCs w:val="28"/>
        </w:rPr>
        <w:t xml:space="preserve"> </w:t>
      </w:r>
      <w:r w:rsidRPr="0060770C">
        <w:rPr>
          <w:sz w:val="28"/>
          <w:szCs w:val="28"/>
        </w:rPr>
        <w:t>того,</w:t>
      </w:r>
      <w:r>
        <w:rPr>
          <w:sz w:val="28"/>
          <w:szCs w:val="28"/>
        </w:rPr>
        <w:t xml:space="preserve"> </w:t>
      </w:r>
      <w:r w:rsidRPr="0060770C">
        <w:rPr>
          <w:sz w:val="28"/>
          <w:szCs w:val="28"/>
        </w:rPr>
        <w:t>Исиченко</w:t>
      </w:r>
      <w:r>
        <w:rPr>
          <w:sz w:val="28"/>
          <w:szCs w:val="28"/>
        </w:rPr>
        <w:t xml:space="preserve"> </w:t>
      </w:r>
      <w:r w:rsidRPr="0060770C">
        <w:rPr>
          <w:sz w:val="28"/>
          <w:szCs w:val="28"/>
        </w:rPr>
        <w:t>умышленно</w:t>
      </w:r>
      <w:r>
        <w:rPr>
          <w:sz w:val="28"/>
          <w:szCs w:val="28"/>
        </w:rPr>
        <w:t xml:space="preserve"> </w:t>
      </w:r>
      <w:r w:rsidRPr="0060770C">
        <w:rPr>
          <w:sz w:val="28"/>
          <w:szCs w:val="28"/>
        </w:rPr>
        <w:t>фальсифицировал</w:t>
      </w:r>
      <w:r>
        <w:rPr>
          <w:sz w:val="28"/>
          <w:szCs w:val="28"/>
        </w:rPr>
        <w:t xml:space="preserve"> </w:t>
      </w:r>
      <w:r w:rsidRPr="0060770C">
        <w:rPr>
          <w:sz w:val="28"/>
          <w:szCs w:val="28"/>
        </w:rPr>
        <w:t>доказательства</w:t>
      </w:r>
      <w:r>
        <w:rPr>
          <w:sz w:val="28"/>
          <w:szCs w:val="28"/>
        </w:rPr>
        <w:t xml:space="preserve"> </w:t>
      </w:r>
      <w:r w:rsidRPr="0060770C">
        <w:rPr>
          <w:sz w:val="28"/>
          <w:szCs w:val="28"/>
        </w:rPr>
        <w:t>путем</w:t>
      </w:r>
      <w:r>
        <w:rPr>
          <w:sz w:val="28"/>
          <w:szCs w:val="28"/>
        </w:rPr>
        <w:t xml:space="preserve"> </w:t>
      </w:r>
      <w:r w:rsidRPr="0060770C">
        <w:rPr>
          <w:sz w:val="28"/>
          <w:szCs w:val="28"/>
        </w:rPr>
        <w:t>частичной</w:t>
      </w:r>
      <w:r>
        <w:rPr>
          <w:sz w:val="28"/>
          <w:szCs w:val="28"/>
        </w:rPr>
        <w:t xml:space="preserve"> </w:t>
      </w:r>
      <w:r w:rsidRPr="0060770C">
        <w:rPr>
          <w:sz w:val="28"/>
          <w:szCs w:val="28"/>
        </w:rPr>
        <w:t>их</w:t>
      </w:r>
      <w:r>
        <w:rPr>
          <w:sz w:val="28"/>
          <w:szCs w:val="28"/>
        </w:rPr>
        <w:t xml:space="preserve"> </w:t>
      </w:r>
      <w:r w:rsidRPr="0060770C">
        <w:rPr>
          <w:sz w:val="28"/>
          <w:szCs w:val="28"/>
        </w:rPr>
        <w:t>подделки,</w:t>
      </w:r>
      <w:r>
        <w:rPr>
          <w:sz w:val="28"/>
          <w:szCs w:val="28"/>
        </w:rPr>
        <w:t xml:space="preserve"> </w:t>
      </w:r>
      <w:r w:rsidRPr="0060770C">
        <w:rPr>
          <w:sz w:val="28"/>
          <w:szCs w:val="28"/>
        </w:rPr>
        <w:t>внеся</w:t>
      </w:r>
      <w:r>
        <w:rPr>
          <w:sz w:val="28"/>
          <w:szCs w:val="28"/>
        </w:rPr>
        <w:t xml:space="preserve"> </w:t>
      </w:r>
      <w:r w:rsidRPr="0060770C">
        <w:rPr>
          <w:sz w:val="28"/>
          <w:szCs w:val="28"/>
        </w:rPr>
        <w:t>в</w:t>
      </w:r>
      <w:r>
        <w:rPr>
          <w:sz w:val="28"/>
          <w:szCs w:val="28"/>
        </w:rPr>
        <w:t xml:space="preserve"> </w:t>
      </w:r>
      <w:r w:rsidRPr="0060770C">
        <w:rPr>
          <w:sz w:val="28"/>
          <w:szCs w:val="28"/>
        </w:rPr>
        <w:t>подлинные</w:t>
      </w:r>
      <w:r>
        <w:rPr>
          <w:sz w:val="28"/>
          <w:szCs w:val="28"/>
        </w:rPr>
        <w:t xml:space="preserve"> </w:t>
      </w:r>
      <w:r w:rsidRPr="0060770C">
        <w:rPr>
          <w:sz w:val="28"/>
          <w:szCs w:val="28"/>
        </w:rPr>
        <w:t>протоколы</w:t>
      </w:r>
      <w:r>
        <w:rPr>
          <w:sz w:val="28"/>
          <w:szCs w:val="28"/>
        </w:rPr>
        <w:t xml:space="preserve"> </w:t>
      </w:r>
      <w:r w:rsidRPr="0060770C">
        <w:rPr>
          <w:sz w:val="28"/>
          <w:szCs w:val="28"/>
        </w:rPr>
        <w:t>допроса</w:t>
      </w:r>
      <w:r>
        <w:rPr>
          <w:sz w:val="28"/>
          <w:szCs w:val="28"/>
        </w:rPr>
        <w:t xml:space="preserve"> </w:t>
      </w:r>
      <w:r w:rsidRPr="0060770C">
        <w:rPr>
          <w:sz w:val="28"/>
          <w:szCs w:val="28"/>
        </w:rPr>
        <w:t>обвиняемого</w:t>
      </w:r>
      <w:r>
        <w:rPr>
          <w:sz w:val="28"/>
          <w:szCs w:val="28"/>
        </w:rPr>
        <w:t xml:space="preserve"> </w:t>
      </w:r>
      <w:r w:rsidRPr="0060770C">
        <w:rPr>
          <w:sz w:val="28"/>
          <w:szCs w:val="28"/>
        </w:rPr>
        <w:t>Петрова</w:t>
      </w:r>
      <w:r>
        <w:rPr>
          <w:sz w:val="28"/>
          <w:szCs w:val="28"/>
        </w:rPr>
        <w:t xml:space="preserve"> </w:t>
      </w:r>
      <w:r w:rsidRPr="0060770C">
        <w:rPr>
          <w:sz w:val="28"/>
          <w:szCs w:val="28"/>
        </w:rPr>
        <w:t>и</w:t>
      </w:r>
      <w:r>
        <w:rPr>
          <w:sz w:val="28"/>
          <w:szCs w:val="28"/>
        </w:rPr>
        <w:t xml:space="preserve"> </w:t>
      </w:r>
      <w:r w:rsidRPr="0060770C">
        <w:rPr>
          <w:sz w:val="28"/>
          <w:szCs w:val="28"/>
        </w:rPr>
        <w:t>обвиняемого</w:t>
      </w:r>
      <w:r>
        <w:rPr>
          <w:sz w:val="28"/>
          <w:szCs w:val="28"/>
        </w:rPr>
        <w:t xml:space="preserve"> </w:t>
      </w:r>
      <w:r w:rsidRPr="0060770C">
        <w:rPr>
          <w:sz w:val="28"/>
          <w:szCs w:val="28"/>
        </w:rPr>
        <w:t>Пономарева</w:t>
      </w:r>
      <w:r>
        <w:rPr>
          <w:sz w:val="28"/>
          <w:szCs w:val="28"/>
        </w:rPr>
        <w:t xml:space="preserve"> </w:t>
      </w:r>
      <w:r w:rsidRPr="0060770C">
        <w:rPr>
          <w:sz w:val="28"/>
          <w:szCs w:val="28"/>
        </w:rPr>
        <w:t>от</w:t>
      </w:r>
      <w:r>
        <w:rPr>
          <w:sz w:val="28"/>
          <w:szCs w:val="28"/>
        </w:rPr>
        <w:t xml:space="preserve"> </w:t>
      </w:r>
      <w:r w:rsidRPr="0060770C">
        <w:rPr>
          <w:sz w:val="28"/>
          <w:szCs w:val="28"/>
        </w:rPr>
        <w:t>6</w:t>
      </w:r>
      <w:r>
        <w:rPr>
          <w:sz w:val="28"/>
          <w:szCs w:val="28"/>
        </w:rPr>
        <w:t xml:space="preserve"> </w:t>
      </w:r>
      <w:r w:rsidRPr="0060770C">
        <w:rPr>
          <w:sz w:val="28"/>
          <w:szCs w:val="28"/>
        </w:rPr>
        <w:t>августа</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ложные</w:t>
      </w:r>
      <w:r>
        <w:rPr>
          <w:sz w:val="28"/>
          <w:szCs w:val="28"/>
        </w:rPr>
        <w:t xml:space="preserve"> </w:t>
      </w:r>
      <w:r w:rsidRPr="0060770C">
        <w:rPr>
          <w:sz w:val="28"/>
          <w:szCs w:val="28"/>
        </w:rPr>
        <w:t>дополнения</w:t>
      </w:r>
      <w:r>
        <w:rPr>
          <w:sz w:val="28"/>
          <w:szCs w:val="28"/>
        </w:rPr>
        <w:t xml:space="preserve"> </w:t>
      </w:r>
      <w:r w:rsidRPr="0060770C">
        <w:rPr>
          <w:sz w:val="28"/>
          <w:szCs w:val="28"/>
        </w:rPr>
        <w:t>по</w:t>
      </w:r>
      <w:r>
        <w:rPr>
          <w:sz w:val="28"/>
          <w:szCs w:val="28"/>
        </w:rPr>
        <w:t xml:space="preserve"> </w:t>
      </w:r>
      <w:r w:rsidRPr="0060770C">
        <w:rPr>
          <w:sz w:val="28"/>
          <w:szCs w:val="28"/>
        </w:rPr>
        <w:t>обстоятельствам</w:t>
      </w:r>
      <w:r>
        <w:rPr>
          <w:sz w:val="28"/>
          <w:szCs w:val="28"/>
        </w:rPr>
        <w:t xml:space="preserve"> </w:t>
      </w:r>
      <w:r w:rsidRPr="0060770C">
        <w:rPr>
          <w:sz w:val="28"/>
          <w:szCs w:val="28"/>
        </w:rPr>
        <w:t>совершения</w:t>
      </w:r>
      <w:r>
        <w:rPr>
          <w:sz w:val="28"/>
          <w:szCs w:val="28"/>
        </w:rPr>
        <w:t xml:space="preserve"> </w:t>
      </w:r>
      <w:r w:rsidRPr="0060770C">
        <w:rPr>
          <w:sz w:val="28"/>
          <w:szCs w:val="28"/>
        </w:rPr>
        <w:t>кражи</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из</w:t>
      </w:r>
      <w:r>
        <w:rPr>
          <w:sz w:val="28"/>
          <w:szCs w:val="28"/>
        </w:rPr>
        <w:t xml:space="preserve"> </w:t>
      </w:r>
      <w:r w:rsidRPr="0060770C">
        <w:rPr>
          <w:sz w:val="28"/>
          <w:szCs w:val="28"/>
        </w:rPr>
        <w:t>гаража</w:t>
      </w:r>
      <w:r>
        <w:rPr>
          <w:sz w:val="28"/>
          <w:szCs w:val="28"/>
        </w:rPr>
        <w:t xml:space="preserve"> </w:t>
      </w:r>
      <w:r w:rsidRPr="0060770C">
        <w:rPr>
          <w:sz w:val="28"/>
          <w:szCs w:val="28"/>
        </w:rPr>
        <w:t>потерпевшего</w:t>
      </w:r>
      <w:r>
        <w:rPr>
          <w:sz w:val="28"/>
          <w:szCs w:val="28"/>
        </w:rPr>
        <w:t xml:space="preserve"> </w:t>
      </w:r>
      <w:r w:rsidRPr="0060770C">
        <w:rPr>
          <w:sz w:val="28"/>
          <w:szCs w:val="28"/>
        </w:rPr>
        <w:t>Гепалова</w:t>
      </w:r>
      <w:r>
        <w:rPr>
          <w:sz w:val="28"/>
          <w:szCs w:val="28"/>
        </w:rPr>
        <w:t xml:space="preserve"> </w:t>
      </w:r>
      <w:r w:rsidRPr="0060770C">
        <w:rPr>
          <w:sz w:val="28"/>
          <w:szCs w:val="28"/>
        </w:rPr>
        <w:t>в</w:t>
      </w:r>
      <w:r>
        <w:rPr>
          <w:sz w:val="28"/>
          <w:szCs w:val="28"/>
        </w:rPr>
        <w:t xml:space="preserve"> </w:t>
      </w:r>
      <w:r w:rsidRPr="0060770C">
        <w:rPr>
          <w:sz w:val="28"/>
          <w:szCs w:val="28"/>
        </w:rPr>
        <w:t>части</w:t>
      </w:r>
      <w:r>
        <w:rPr>
          <w:sz w:val="28"/>
          <w:szCs w:val="28"/>
        </w:rPr>
        <w:t xml:space="preserve"> </w:t>
      </w:r>
      <w:r w:rsidRPr="0060770C">
        <w:rPr>
          <w:sz w:val="28"/>
          <w:szCs w:val="28"/>
        </w:rPr>
        <w:t>распределения</w:t>
      </w:r>
      <w:r>
        <w:rPr>
          <w:sz w:val="28"/>
          <w:szCs w:val="28"/>
        </w:rPr>
        <w:t xml:space="preserve"> </w:t>
      </w:r>
      <w:r w:rsidRPr="0060770C">
        <w:rPr>
          <w:sz w:val="28"/>
          <w:szCs w:val="28"/>
        </w:rPr>
        <w:t>ролей</w:t>
      </w:r>
      <w:r>
        <w:rPr>
          <w:sz w:val="28"/>
          <w:szCs w:val="28"/>
        </w:rPr>
        <w:t xml:space="preserve"> </w:t>
      </w:r>
      <w:r w:rsidRPr="0060770C">
        <w:rPr>
          <w:sz w:val="28"/>
          <w:szCs w:val="28"/>
        </w:rPr>
        <w:t>соучастников</w:t>
      </w:r>
      <w:r>
        <w:rPr>
          <w:sz w:val="28"/>
          <w:szCs w:val="28"/>
        </w:rPr>
        <w:t xml:space="preserve"> </w:t>
      </w:r>
      <w:r w:rsidRPr="0060770C">
        <w:rPr>
          <w:sz w:val="28"/>
          <w:szCs w:val="28"/>
        </w:rPr>
        <w:t>преступления,</w:t>
      </w:r>
      <w:r>
        <w:rPr>
          <w:sz w:val="28"/>
          <w:szCs w:val="28"/>
        </w:rPr>
        <w:t xml:space="preserve"> </w:t>
      </w:r>
      <w:r w:rsidRPr="0060770C">
        <w:rPr>
          <w:sz w:val="28"/>
          <w:szCs w:val="28"/>
        </w:rPr>
        <w:t>выполнив</w:t>
      </w:r>
      <w:r>
        <w:rPr>
          <w:sz w:val="28"/>
          <w:szCs w:val="28"/>
        </w:rPr>
        <w:t xml:space="preserve"> </w:t>
      </w:r>
      <w:r w:rsidRPr="0060770C">
        <w:rPr>
          <w:sz w:val="28"/>
          <w:szCs w:val="28"/>
        </w:rPr>
        <w:t>посредством</w:t>
      </w:r>
      <w:r>
        <w:rPr>
          <w:sz w:val="28"/>
          <w:szCs w:val="28"/>
        </w:rPr>
        <w:t xml:space="preserve"> </w:t>
      </w:r>
      <w:r w:rsidRPr="0060770C">
        <w:rPr>
          <w:sz w:val="28"/>
          <w:szCs w:val="28"/>
        </w:rPr>
        <w:t>привлечения</w:t>
      </w:r>
      <w:r>
        <w:rPr>
          <w:sz w:val="28"/>
          <w:szCs w:val="28"/>
        </w:rPr>
        <w:t xml:space="preserve"> </w:t>
      </w:r>
      <w:r w:rsidRPr="0060770C">
        <w:rPr>
          <w:sz w:val="28"/>
          <w:szCs w:val="28"/>
        </w:rPr>
        <w:t>неустановленного</w:t>
      </w:r>
      <w:r>
        <w:rPr>
          <w:sz w:val="28"/>
          <w:szCs w:val="28"/>
        </w:rPr>
        <w:t xml:space="preserve"> </w:t>
      </w:r>
      <w:r w:rsidRPr="0060770C">
        <w:rPr>
          <w:sz w:val="28"/>
          <w:szCs w:val="28"/>
        </w:rPr>
        <w:t>лица</w:t>
      </w:r>
      <w:r>
        <w:rPr>
          <w:sz w:val="28"/>
          <w:szCs w:val="28"/>
        </w:rPr>
        <w:t xml:space="preserve"> </w:t>
      </w:r>
      <w:r w:rsidRPr="0060770C">
        <w:rPr>
          <w:sz w:val="28"/>
          <w:szCs w:val="28"/>
        </w:rPr>
        <w:t>соответствующие</w:t>
      </w:r>
      <w:r>
        <w:rPr>
          <w:sz w:val="28"/>
          <w:szCs w:val="28"/>
        </w:rPr>
        <w:t xml:space="preserve"> </w:t>
      </w:r>
      <w:r w:rsidRPr="0060770C">
        <w:rPr>
          <w:sz w:val="28"/>
          <w:szCs w:val="28"/>
        </w:rPr>
        <w:t>рукописные</w:t>
      </w:r>
      <w:r>
        <w:rPr>
          <w:sz w:val="28"/>
          <w:szCs w:val="28"/>
        </w:rPr>
        <w:t xml:space="preserve"> </w:t>
      </w:r>
      <w:r w:rsidRPr="0060770C">
        <w:rPr>
          <w:sz w:val="28"/>
          <w:szCs w:val="28"/>
        </w:rPr>
        <w:t>записи</w:t>
      </w:r>
      <w:r>
        <w:rPr>
          <w:sz w:val="28"/>
          <w:szCs w:val="28"/>
        </w:rPr>
        <w:t xml:space="preserve"> </w:t>
      </w:r>
      <w:r w:rsidRPr="0060770C">
        <w:rPr>
          <w:sz w:val="28"/>
          <w:szCs w:val="28"/>
        </w:rPr>
        <w:t>и</w:t>
      </w:r>
      <w:r>
        <w:rPr>
          <w:sz w:val="28"/>
          <w:szCs w:val="28"/>
        </w:rPr>
        <w:t xml:space="preserve"> </w:t>
      </w:r>
      <w:r w:rsidRPr="0060770C">
        <w:rPr>
          <w:sz w:val="28"/>
          <w:szCs w:val="28"/>
        </w:rPr>
        <w:t>подписи</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указанных</w:t>
      </w:r>
      <w:r>
        <w:rPr>
          <w:sz w:val="28"/>
          <w:szCs w:val="28"/>
        </w:rPr>
        <w:t xml:space="preserve"> </w:t>
      </w:r>
      <w:r w:rsidRPr="0060770C">
        <w:rPr>
          <w:sz w:val="28"/>
          <w:szCs w:val="28"/>
        </w:rPr>
        <w:t>лиц.</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судебного</w:t>
      </w:r>
      <w:r>
        <w:rPr>
          <w:sz w:val="28"/>
          <w:szCs w:val="28"/>
        </w:rPr>
        <w:t xml:space="preserve"> </w:t>
      </w:r>
      <w:r w:rsidRPr="0060770C">
        <w:rPr>
          <w:sz w:val="28"/>
          <w:szCs w:val="28"/>
        </w:rPr>
        <w:t>разбирательства</w:t>
      </w:r>
      <w:r>
        <w:rPr>
          <w:sz w:val="28"/>
          <w:szCs w:val="28"/>
        </w:rPr>
        <w:t xml:space="preserve"> </w:t>
      </w:r>
      <w:r w:rsidRPr="0060770C">
        <w:rPr>
          <w:sz w:val="28"/>
          <w:szCs w:val="28"/>
        </w:rPr>
        <w:t>допрошенные</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потерпевших</w:t>
      </w:r>
      <w:r>
        <w:rPr>
          <w:sz w:val="28"/>
          <w:szCs w:val="28"/>
        </w:rPr>
        <w:t xml:space="preserve"> </w:t>
      </w:r>
      <w:r w:rsidRPr="0060770C">
        <w:rPr>
          <w:sz w:val="28"/>
          <w:szCs w:val="28"/>
        </w:rPr>
        <w:t>Задорожный</w:t>
      </w:r>
      <w:r>
        <w:rPr>
          <w:sz w:val="28"/>
          <w:szCs w:val="28"/>
        </w:rPr>
        <w:t xml:space="preserve"> </w:t>
      </w:r>
      <w:r w:rsidRPr="0060770C">
        <w:rPr>
          <w:sz w:val="28"/>
          <w:szCs w:val="28"/>
        </w:rPr>
        <w:t>С.,</w:t>
      </w:r>
      <w:r>
        <w:rPr>
          <w:sz w:val="28"/>
          <w:szCs w:val="28"/>
        </w:rPr>
        <w:t xml:space="preserve"> </w:t>
      </w:r>
      <w:r w:rsidRPr="0060770C">
        <w:rPr>
          <w:sz w:val="28"/>
          <w:szCs w:val="28"/>
        </w:rPr>
        <w:t>Петров</w:t>
      </w:r>
      <w:r>
        <w:rPr>
          <w:sz w:val="28"/>
          <w:szCs w:val="28"/>
        </w:rPr>
        <w:t xml:space="preserve"> </w:t>
      </w:r>
      <w:r w:rsidRPr="0060770C">
        <w:rPr>
          <w:sz w:val="28"/>
          <w:szCs w:val="28"/>
        </w:rPr>
        <w:t>А.,</w:t>
      </w:r>
      <w:r>
        <w:rPr>
          <w:sz w:val="28"/>
          <w:szCs w:val="28"/>
        </w:rPr>
        <w:t xml:space="preserve"> </w:t>
      </w:r>
      <w:r w:rsidRPr="0060770C">
        <w:rPr>
          <w:sz w:val="28"/>
          <w:szCs w:val="28"/>
        </w:rPr>
        <w:t>Яковлев</w:t>
      </w:r>
      <w:r>
        <w:rPr>
          <w:sz w:val="28"/>
          <w:szCs w:val="28"/>
        </w:rPr>
        <w:t xml:space="preserve"> </w:t>
      </w:r>
      <w:r w:rsidRPr="0060770C">
        <w:rPr>
          <w:sz w:val="28"/>
          <w:szCs w:val="28"/>
        </w:rPr>
        <w:t>О.</w:t>
      </w:r>
      <w:r>
        <w:rPr>
          <w:sz w:val="28"/>
          <w:szCs w:val="28"/>
        </w:rPr>
        <w:t xml:space="preserve"> </w:t>
      </w:r>
      <w:r w:rsidRPr="0060770C">
        <w:rPr>
          <w:sz w:val="28"/>
          <w:szCs w:val="28"/>
        </w:rPr>
        <w:t>и</w:t>
      </w:r>
      <w:r>
        <w:rPr>
          <w:sz w:val="28"/>
          <w:szCs w:val="28"/>
        </w:rPr>
        <w:t xml:space="preserve"> </w:t>
      </w:r>
      <w:r w:rsidRPr="0060770C">
        <w:rPr>
          <w:sz w:val="28"/>
          <w:szCs w:val="28"/>
        </w:rPr>
        <w:t>Пономарев</w:t>
      </w:r>
      <w:r>
        <w:rPr>
          <w:sz w:val="28"/>
          <w:szCs w:val="28"/>
        </w:rPr>
        <w:t xml:space="preserve"> </w:t>
      </w:r>
      <w:r w:rsidRPr="0060770C">
        <w:rPr>
          <w:sz w:val="28"/>
          <w:szCs w:val="28"/>
        </w:rPr>
        <w:t>Е.</w:t>
      </w:r>
      <w:r>
        <w:rPr>
          <w:sz w:val="28"/>
          <w:szCs w:val="28"/>
        </w:rPr>
        <w:t xml:space="preserve"> </w:t>
      </w:r>
      <w:r w:rsidRPr="0060770C">
        <w:rPr>
          <w:sz w:val="28"/>
          <w:szCs w:val="28"/>
        </w:rPr>
        <w:t>в</w:t>
      </w:r>
      <w:r>
        <w:rPr>
          <w:sz w:val="28"/>
          <w:szCs w:val="28"/>
        </w:rPr>
        <w:t xml:space="preserve"> </w:t>
      </w:r>
      <w:r w:rsidRPr="0060770C">
        <w:rPr>
          <w:sz w:val="28"/>
          <w:szCs w:val="28"/>
        </w:rPr>
        <w:t>категорической</w:t>
      </w:r>
      <w:r>
        <w:rPr>
          <w:sz w:val="28"/>
          <w:szCs w:val="28"/>
        </w:rPr>
        <w:t xml:space="preserve"> </w:t>
      </w:r>
      <w:r w:rsidRPr="0060770C">
        <w:rPr>
          <w:sz w:val="28"/>
          <w:szCs w:val="28"/>
        </w:rPr>
        <w:t>форме</w:t>
      </w:r>
      <w:r>
        <w:rPr>
          <w:sz w:val="28"/>
          <w:szCs w:val="28"/>
        </w:rPr>
        <w:t xml:space="preserve"> </w:t>
      </w:r>
      <w:r w:rsidRPr="0060770C">
        <w:rPr>
          <w:sz w:val="28"/>
          <w:szCs w:val="28"/>
        </w:rPr>
        <w:t>заявляли</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по</w:t>
      </w:r>
      <w:r>
        <w:rPr>
          <w:sz w:val="28"/>
          <w:szCs w:val="28"/>
        </w:rPr>
        <w:t xml:space="preserve"> </w:t>
      </w:r>
      <w:r w:rsidRPr="0060770C">
        <w:rPr>
          <w:sz w:val="28"/>
          <w:szCs w:val="28"/>
        </w:rPr>
        <w:t>уголовному</w:t>
      </w:r>
      <w:r>
        <w:rPr>
          <w:sz w:val="28"/>
          <w:szCs w:val="28"/>
        </w:rPr>
        <w:t xml:space="preserve"> </w:t>
      </w:r>
      <w:r w:rsidRPr="0060770C">
        <w:rPr>
          <w:sz w:val="28"/>
          <w:szCs w:val="28"/>
        </w:rPr>
        <w:t>делу,</w:t>
      </w:r>
      <w:r>
        <w:rPr>
          <w:sz w:val="28"/>
          <w:szCs w:val="28"/>
        </w:rPr>
        <w:t xml:space="preserve"> </w:t>
      </w:r>
      <w:r w:rsidRPr="0060770C">
        <w:rPr>
          <w:sz w:val="28"/>
          <w:szCs w:val="28"/>
        </w:rPr>
        <w:t>расследованному</w:t>
      </w:r>
      <w:r>
        <w:rPr>
          <w:sz w:val="28"/>
          <w:szCs w:val="28"/>
        </w:rPr>
        <w:t xml:space="preserve"> </w:t>
      </w:r>
      <w:r w:rsidRPr="0060770C">
        <w:rPr>
          <w:sz w:val="28"/>
          <w:szCs w:val="28"/>
        </w:rPr>
        <w:t>следователем</w:t>
      </w:r>
      <w:r>
        <w:rPr>
          <w:sz w:val="28"/>
          <w:szCs w:val="28"/>
        </w:rPr>
        <w:t xml:space="preserve"> </w:t>
      </w:r>
      <w:r w:rsidRPr="0060770C">
        <w:rPr>
          <w:sz w:val="28"/>
          <w:szCs w:val="28"/>
        </w:rPr>
        <w:t>Исиченко,</w:t>
      </w:r>
      <w:r>
        <w:rPr>
          <w:sz w:val="28"/>
          <w:szCs w:val="28"/>
        </w:rPr>
        <w:t xml:space="preserve"> </w:t>
      </w:r>
      <w:r w:rsidRPr="0060770C">
        <w:rPr>
          <w:sz w:val="28"/>
          <w:szCs w:val="28"/>
        </w:rPr>
        <w:t>никаких</w:t>
      </w:r>
      <w:r>
        <w:rPr>
          <w:sz w:val="28"/>
          <w:szCs w:val="28"/>
        </w:rPr>
        <w:t xml:space="preserve"> </w:t>
      </w:r>
      <w:r w:rsidRPr="0060770C">
        <w:rPr>
          <w:sz w:val="28"/>
          <w:szCs w:val="28"/>
        </w:rPr>
        <w:t>следственных</w:t>
      </w:r>
      <w:r>
        <w:rPr>
          <w:sz w:val="28"/>
          <w:szCs w:val="28"/>
        </w:rPr>
        <w:t xml:space="preserve"> </w:t>
      </w:r>
      <w:r w:rsidRPr="0060770C">
        <w:rPr>
          <w:sz w:val="28"/>
          <w:szCs w:val="28"/>
        </w:rPr>
        <w:t>действий</w:t>
      </w:r>
      <w:r>
        <w:rPr>
          <w:sz w:val="28"/>
          <w:szCs w:val="28"/>
        </w:rPr>
        <w:t xml:space="preserve"> </w:t>
      </w:r>
      <w:r w:rsidRPr="0060770C">
        <w:rPr>
          <w:sz w:val="28"/>
          <w:szCs w:val="28"/>
        </w:rPr>
        <w:t>за</w:t>
      </w:r>
      <w:r>
        <w:rPr>
          <w:sz w:val="28"/>
          <w:szCs w:val="28"/>
        </w:rPr>
        <w:t xml:space="preserve"> </w:t>
      </w:r>
      <w:r w:rsidRPr="0060770C">
        <w:rPr>
          <w:sz w:val="28"/>
          <w:szCs w:val="28"/>
        </w:rPr>
        <w:t>пределами</w:t>
      </w:r>
      <w:r>
        <w:rPr>
          <w:sz w:val="28"/>
          <w:szCs w:val="28"/>
        </w:rPr>
        <w:t xml:space="preserve"> </w:t>
      </w:r>
      <w:r w:rsidRPr="0060770C">
        <w:rPr>
          <w:sz w:val="28"/>
          <w:szCs w:val="28"/>
        </w:rPr>
        <w:t>здания</w:t>
      </w:r>
      <w:r>
        <w:rPr>
          <w:sz w:val="28"/>
          <w:szCs w:val="28"/>
        </w:rPr>
        <w:t xml:space="preserve"> </w:t>
      </w:r>
      <w:r w:rsidRPr="0060770C">
        <w:rPr>
          <w:sz w:val="28"/>
          <w:szCs w:val="28"/>
        </w:rPr>
        <w:t>УВД</w:t>
      </w:r>
      <w:r>
        <w:rPr>
          <w:sz w:val="28"/>
          <w:szCs w:val="28"/>
        </w:rPr>
        <w:t xml:space="preserve"> </w:t>
      </w:r>
      <w:r w:rsidRPr="0060770C">
        <w:rPr>
          <w:sz w:val="28"/>
          <w:szCs w:val="28"/>
        </w:rPr>
        <w:t>г.</w:t>
      </w:r>
      <w:r>
        <w:rPr>
          <w:sz w:val="28"/>
          <w:szCs w:val="28"/>
        </w:rPr>
        <w:t xml:space="preserve"> </w:t>
      </w:r>
      <w:r w:rsidRPr="0060770C">
        <w:rPr>
          <w:sz w:val="28"/>
          <w:szCs w:val="28"/>
        </w:rPr>
        <w:t>Магадана</w:t>
      </w:r>
      <w:r>
        <w:rPr>
          <w:sz w:val="28"/>
          <w:szCs w:val="28"/>
        </w:rPr>
        <w:t xml:space="preserve"> </w:t>
      </w:r>
      <w:r w:rsidRPr="0060770C">
        <w:rPr>
          <w:sz w:val="28"/>
          <w:szCs w:val="28"/>
        </w:rPr>
        <w:t>с</w:t>
      </w:r>
      <w:r>
        <w:rPr>
          <w:sz w:val="28"/>
          <w:szCs w:val="28"/>
        </w:rPr>
        <w:t xml:space="preserve"> </w:t>
      </w:r>
      <w:r w:rsidRPr="0060770C">
        <w:rPr>
          <w:sz w:val="28"/>
          <w:szCs w:val="28"/>
        </w:rPr>
        <w:t>ними</w:t>
      </w:r>
      <w:r>
        <w:rPr>
          <w:sz w:val="28"/>
          <w:szCs w:val="28"/>
        </w:rPr>
        <w:t xml:space="preserve"> </w:t>
      </w:r>
      <w:r w:rsidRPr="0060770C">
        <w:rPr>
          <w:sz w:val="28"/>
          <w:szCs w:val="28"/>
        </w:rPr>
        <w:t>не</w:t>
      </w:r>
      <w:r>
        <w:rPr>
          <w:sz w:val="28"/>
          <w:szCs w:val="28"/>
        </w:rPr>
        <w:t xml:space="preserve"> </w:t>
      </w:r>
      <w:r w:rsidRPr="0060770C">
        <w:rPr>
          <w:sz w:val="28"/>
          <w:szCs w:val="28"/>
        </w:rPr>
        <w:t>проводилось,</w:t>
      </w:r>
      <w:r>
        <w:rPr>
          <w:sz w:val="28"/>
          <w:szCs w:val="28"/>
        </w:rPr>
        <w:t xml:space="preserve"> </w:t>
      </w:r>
      <w:r w:rsidRPr="0060770C">
        <w:rPr>
          <w:sz w:val="28"/>
          <w:szCs w:val="28"/>
        </w:rPr>
        <w:t>подписи</w:t>
      </w:r>
      <w:r>
        <w:rPr>
          <w:sz w:val="28"/>
          <w:szCs w:val="28"/>
        </w:rPr>
        <w:t xml:space="preserve"> </w:t>
      </w:r>
      <w:r w:rsidRPr="0060770C">
        <w:rPr>
          <w:sz w:val="28"/>
          <w:szCs w:val="28"/>
        </w:rPr>
        <w:t>в</w:t>
      </w:r>
      <w:r>
        <w:rPr>
          <w:sz w:val="28"/>
          <w:szCs w:val="28"/>
        </w:rPr>
        <w:t xml:space="preserve"> </w:t>
      </w:r>
      <w:r w:rsidRPr="0060770C">
        <w:rPr>
          <w:sz w:val="28"/>
          <w:szCs w:val="28"/>
        </w:rPr>
        <w:t>процессуальных</w:t>
      </w:r>
      <w:r>
        <w:rPr>
          <w:sz w:val="28"/>
          <w:szCs w:val="28"/>
        </w:rPr>
        <w:t xml:space="preserve"> </w:t>
      </w:r>
      <w:r w:rsidRPr="0060770C">
        <w:rPr>
          <w:sz w:val="28"/>
          <w:szCs w:val="28"/>
        </w:rPr>
        <w:t>документах</w:t>
      </w:r>
      <w:r>
        <w:rPr>
          <w:sz w:val="28"/>
          <w:szCs w:val="28"/>
        </w:rPr>
        <w:t xml:space="preserve"> </w:t>
      </w:r>
      <w:r w:rsidRPr="0060770C">
        <w:rPr>
          <w:sz w:val="28"/>
          <w:szCs w:val="28"/>
        </w:rPr>
        <w:t>выполнены</w:t>
      </w:r>
      <w:r>
        <w:rPr>
          <w:sz w:val="28"/>
          <w:szCs w:val="28"/>
        </w:rPr>
        <w:t xml:space="preserve"> </w:t>
      </w:r>
      <w:r w:rsidRPr="0060770C">
        <w:rPr>
          <w:sz w:val="28"/>
          <w:szCs w:val="28"/>
        </w:rPr>
        <w:t>не</w:t>
      </w:r>
      <w:r>
        <w:rPr>
          <w:sz w:val="28"/>
          <w:szCs w:val="28"/>
        </w:rPr>
        <w:t xml:space="preserve"> </w:t>
      </w:r>
      <w:r w:rsidRPr="0060770C">
        <w:rPr>
          <w:sz w:val="28"/>
          <w:szCs w:val="28"/>
        </w:rPr>
        <w:t>ими.</w:t>
      </w:r>
    </w:p>
    <w:p w:rsidR="00E30E13" w:rsidRPr="00F40D80" w:rsidRDefault="00E30E13" w:rsidP="00E64267">
      <w:pPr>
        <w:spacing w:line="312" w:lineRule="auto"/>
        <w:ind w:firstLine="720"/>
        <w:jc w:val="both"/>
        <w:rPr>
          <w:sz w:val="28"/>
          <w:szCs w:val="28"/>
        </w:rPr>
      </w:pP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почерковедческой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рукописная</w:t>
      </w:r>
      <w:r>
        <w:rPr>
          <w:sz w:val="28"/>
          <w:szCs w:val="28"/>
        </w:rPr>
        <w:t xml:space="preserve"> </w:t>
      </w:r>
      <w:r w:rsidRPr="0060770C">
        <w:rPr>
          <w:sz w:val="28"/>
          <w:szCs w:val="28"/>
        </w:rPr>
        <w:t>запись</w:t>
      </w:r>
      <w:r>
        <w:rPr>
          <w:sz w:val="28"/>
          <w:szCs w:val="28"/>
        </w:rPr>
        <w:t xml:space="preserve"> </w:t>
      </w:r>
      <w:r w:rsidRPr="0060770C">
        <w:rPr>
          <w:sz w:val="28"/>
          <w:szCs w:val="28"/>
        </w:rPr>
        <w:t>«с</w:t>
      </w:r>
      <w:r>
        <w:rPr>
          <w:sz w:val="28"/>
          <w:szCs w:val="28"/>
        </w:rPr>
        <w:t xml:space="preserve"> </w:t>
      </w:r>
      <w:r w:rsidRPr="0060770C">
        <w:rPr>
          <w:sz w:val="28"/>
          <w:szCs w:val="28"/>
        </w:rPr>
        <w:t>моих</w:t>
      </w:r>
      <w:r>
        <w:rPr>
          <w:sz w:val="28"/>
          <w:szCs w:val="28"/>
        </w:rPr>
        <w:t xml:space="preserve"> </w:t>
      </w:r>
      <w:r w:rsidRPr="0060770C">
        <w:rPr>
          <w:sz w:val="28"/>
          <w:szCs w:val="28"/>
        </w:rPr>
        <w:t>слов</w:t>
      </w:r>
      <w:r>
        <w:rPr>
          <w:sz w:val="28"/>
          <w:szCs w:val="28"/>
        </w:rPr>
        <w:t xml:space="preserve"> </w:t>
      </w:r>
      <w:r w:rsidRPr="0060770C">
        <w:rPr>
          <w:sz w:val="28"/>
          <w:szCs w:val="28"/>
        </w:rPr>
        <w:t>записано</w:t>
      </w:r>
      <w:r>
        <w:rPr>
          <w:sz w:val="28"/>
          <w:szCs w:val="28"/>
        </w:rPr>
        <w:t xml:space="preserve"> </w:t>
      </w:r>
      <w:r w:rsidRPr="0060770C">
        <w:rPr>
          <w:sz w:val="28"/>
          <w:szCs w:val="28"/>
        </w:rPr>
        <w:t>верно,</w:t>
      </w:r>
      <w:r>
        <w:rPr>
          <w:sz w:val="28"/>
          <w:szCs w:val="28"/>
        </w:rPr>
        <w:t xml:space="preserve"> </w:t>
      </w:r>
      <w:r w:rsidRPr="0060770C">
        <w:rPr>
          <w:sz w:val="28"/>
          <w:szCs w:val="28"/>
        </w:rPr>
        <w:t>мною</w:t>
      </w:r>
      <w:r>
        <w:rPr>
          <w:sz w:val="28"/>
          <w:szCs w:val="28"/>
        </w:rPr>
        <w:t xml:space="preserve"> </w:t>
      </w:r>
      <w:r w:rsidRPr="0060770C">
        <w:rPr>
          <w:sz w:val="28"/>
          <w:szCs w:val="28"/>
        </w:rPr>
        <w:t>прочитано»</w:t>
      </w:r>
      <w:r>
        <w:rPr>
          <w:sz w:val="28"/>
          <w:szCs w:val="28"/>
        </w:rPr>
        <w:t xml:space="preserve"> </w:t>
      </w:r>
      <w:r w:rsidRPr="0060770C">
        <w:rPr>
          <w:sz w:val="28"/>
          <w:szCs w:val="28"/>
        </w:rPr>
        <w:t>и</w:t>
      </w:r>
      <w:r>
        <w:rPr>
          <w:sz w:val="28"/>
          <w:szCs w:val="28"/>
        </w:rPr>
        <w:t xml:space="preserve"> </w:t>
      </w:r>
      <w:r w:rsidRPr="0060770C">
        <w:rPr>
          <w:sz w:val="28"/>
          <w:szCs w:val="28"/>
        </w:rPr>
        <w:t>подпись</w:t>
      </w:r>
      <w:r>
        <w:rPr>
          <w:sz w:val="28"/>
          <w:szCs w:val="28"/>
        </w:rPr>
        <w:t xml:space="preserve"> </w:t>
      </w:r>
      <w:r w:rsidRPr="0060770C">
        <w:rPr>
          <w:sz w:val="28"/>
          <w:szCs w:val="28"/>
        </w:rPr>
        <w:t>от</w:t>
      </w:r>
      <w:r>
        <w:rPr>
          <w:sz w:val="28"/>
          <w:szCs w:val="28"/>
        </w:rPr>
        <w:t xml:space="preserve"> </w:t>
      </w:r>
      <w:r w:rsidRPr="0060770C">
        <w:rPr>
          <w:sz w:val="28"/>
          <w:szCs w:val="28"/>
        </w:rPr>
        <w:t>имени</w:t>
      </w:r>
      <w:r>
        <w:rPr>
          <w:sz w:val="28"/>
          <w:szCs w:val="28"/>
        </w:rPr>
        <w:t xml:space="preserve"> </w:t>
      </w:r>
      <w:r w:rsidRPr="0060770C">
        <w:rPr>
          <w:sz w:val="28"/>
          <w:szCs w:val="28"/>
        </w:rPr>
        <w:t>Задорожного</w:t>
      </w:r>
      <w:r>
        <w:rPr>
          <w:sz w:val="28"/>
          <w:szCs w:val="28"/>
        </w:rPr>
        <w:t xml:space="preserve"> </w:t>
      </w:r>
      <w:r w:rsidRPr="0060770C">
        <w:rPr>
          <w:sz w:val="28"/>
          <w:szCs w:val="28"/>
        </w:rPr>
        <w:t>в</w:t>
      </w:r>
      <w:r>
        <w:rPr>
          <w:sz w:val="28"/>
          <w:szCs w:val="28"/>
        </w:rPr>
        <w:t xml:space="preserve"> </w:t>
      </w:r>
      <w:r w:rsidRPr="0060770C">
        <w:rPr>
          <w:sz w:val="28"/>
          <w:szCs w:val="28"/>
        </w:rPr>
        <w:t>протоколе</w:t>
      </w:r>
      <w:r>
        <w:rPr>
          <w:sz w:val="28"/>
          <w:szCs w:val="28"/>
        </w:rPr>
        <w:t xml:space="preserve"> </w:t>
      </w:r>
      <w:r w:rsidRPr="0060770C">
        <w:rPr>
          <w:sz w:val="28"/>
          <w:szCs w:val="28"/>
        </w:rPr>
        <w:t>допроса</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обвиняемого</w:t>
      </w:r>
      <w:r>
        <w:rPr>
          <w:sz w:val="28"/>
          <w:szCs w:val="28"/>
        </w:rPr>
        <w:t xml:space="preserve"> </w:t>
      </w:r>
      <w:r w:rsidRPr="0060770C">
        <w:rPr>
          <w:sz w:val="28"/>
          <w:szCs w:val="28"/>
        </w:rPr>
        <w:t>от</w:t>
      </w:r>
      <w:r>
        <w:rPr>
          <w:sz w:val="28"/>
          <w:szCs w:val="28"/>
        </w:rPr>
        <w:t xml:space="preserve"> </w:t>
      </w:r>
      <w:r w:rsidRPr="0060770C">
        <w:rPr>
          <w:sz w:val="28"/>
          <w:szCs w:val="28"/>
        </w:rPr>
        <w:t>20</w:t>
      </w:r>
      <w:r>
        <w:rPr>
          <w:sz w:val="28"/>
          <w:szCs w:val="28"/>
        </w:rPr>
        <w:t xml:space="preserve"> </w:t>
      </w:r>
      <w:r w:rsidRPr="0060770C">
        <w:rPr>
          <w:sz w:val="28"/>
          <w:szCs w:val="28"/>
        </w:rPr>
        <w:t>октября</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выполнены</w:t>
      </w:r>
      <w:r>
        <w:rPr>
          <w:sz w:val="28"/>
          <w:szCs w:val="28"/>
        </w:rPr>
        <w:t xml:space="preserve"> </w:t>
      </w:r>
      <w:r w:rsidRPr="0060770C">
        <w:rPr>
          <w:sz w:val="28"/>
          <w:szCs w:val="28"/>
        </w:rPr>
        <w:t>Исиченко.</w:t>
      </w:r>
      <w:r>
        <w:rPr>
          <w:sz w:val="28"/>
          <w:szCs w:val="28"/>
        </w:rPr>
        <w:t xml:space="preserve"> </w:t>
      </w:r>
      <w:r w:rsidRPr="0060770C">
        <w:rPr>
          <w:sz w:val="28"/>
          <w:szCs w:val="28"/>
        </w:rPr>
        <w:t>Магаданским</w:t>
      </w:r>
      <w:r>
        <w:rPr>
          <w:sz w:val="28"/>
          <w:szCs w:val="28"/>
        </w:rPr>
        <w:t xml:space="preserve"> </w:t>
      </w:r>
      <w:r w:rsidRPr="0060770C">
        <w:rPr>
          <w:sz w:val="28"/>
          <w:szCs w:val="28"/>
        </w:rPr>
        <w:t>областным</w:t>
      </w:r>
      <w:r>
        <w:rPr>
          <w:sz w:val="28"/>
          <w:szCs w:val="28"/>
        </w:rPr>
        <w:t xml:space="preserve"> </w:t>
      </w:r>
      <w:r w:rsidRPr="0060770C">
        <w:rPr>
          <w:sz w:val="28"/>
          <w:szCs w:val="28"/>
        </w:rPr>
        <w:t>судом</w:t>
      </w:r>
      <w:r>
        <w:rPr>
          <w:sz w:val="28"/>
          <w:szCs w:val="28"/>
        </w:rPr>
        <w:t xml:space="preserve"> </w:t>
      </w:r>
      <w:r w:rsidRPr="0060770C">
        <w:rPr>
          <w:sz w:val="28"/>
          <w:szCs w:val="28"/>
        </w:rPr>
        <w:t>15</w:t>
      </w:r>
      <w:r>
        <w:rPr>
          <w:sz w:val="28"/>
          <w:szCs w:val="28"/>
        </w:rPr>
        <w:t xml:space="preserve"> </w:t>
      </w:r>
      <w:r w:rsidRPr="0060770C">
        <w:rPr>
          <w:sz w:val="28"/>
          <w:szCs w:val="28"/>
        </w:rPr>
        <w:t>марта</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Исиченко</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303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285</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суд</w:t>
      </w:r>
      <w:r>
        <w:rPr>
          <w:b/>
          <w:bCs/>
          <w:iCs/>
          <w:sz w:val="28"/>
          <w:szCs w:val="28"/>
        </w:rPr>
        <w:t xml:space="preserve"> </w:t>
      </w:r>
      <w:r w:rsidRPr="0060770C">
        <w:rPr>
          <w:b/>
          <w:bCs/>
          <w:iCs/>
          <w:sz w:val="28"/>
          <w:szCs w:val="28"/>
        </w:rPr>
        <w:t>квалифицировал</w:t>
      </w:r>
      <w:r>
        <w:rPr>
          <w:b/>
          <w:bCs/>
          <w:iCs/>
          <w:sz w:val="28"/>
          <w:szCs w:val="28"/>
        </w:rPr>
        <w:t xml:space="preserve"> </w:t>
      </w:r>
      <w:r w:rsidRPr="0060770C">
        <w:rPr>
          <w:b/>
          <w:bCs/>
          <w:iCs/>
          <w:sz w:val="28"/>
          <w:szCs w:val="28"/>
        </w:rPr>
        <w:t>действия</w:t>
      </w:r>
      <w:r>
        <w:rPr>
          <w:b/>
          <w:bCs/>
          <w:iCs/>
          <w:sz w:val="28"/>
          <w:szCs w:val="28"/>
        </w:rPr>
        <w:t xml:space="preserve"> </w:t>
      </w:r>
      <w:r w:rsidRPr="0060770C">
        <w:rPr>
          <w:b/>
          <w:bCs/>
          <w:iCs/>
          <w:sz w:val="28"/>
          <w:szCs w:val="28"/>
        </w:rPr>
        <w:t>Исиченко?</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судебной</w:t>
      </w:r>
      <w:r>
        <w:rPr>
          <w:sz w:val="28"/>
          <w:szCs w:val="28"/>
        </w:rPr>
        <w:t xml:space="preserve"> </w:t>
      </w:r>
      <w:r w:rsidRPr="0060770C">
        <w:rPr>
          <w:sz w:val="28"/>
          <w:szCs w:val="28"/>
        </w:rPr>
        <w:t>коллегии</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постоянной</w:t>
      </w:r>
      <w:r>
        <w:rPr>
          <w:sz w:val="28"/>
          <w:szCs w:val="28"/>
        </w:rPr>
        <w:t xml:space="preserve"> </w:t>
      </w:r>
      <w:r w:rsidRPr="0060770C">
        <w:rPr>
          <w:sz w:val="28"/>
          <w:szCs w:val="28"/>
        </w:rPr>
        <w:t>сессии</w:t>
      </w:r>
      <w:r>
        <w:rPr>
          <w:sz w:val="28"/>
          <w:szCs w:val="28"/>
        </w:rPr>
        <w:t xml:space="preserve"> </w:t>
      </w:r>
      <w:r w:rsidRPr="0060770C">
        <w:rPr>
          <w:sz w:val="28"/>
          <w:szCs w:val="28"/>
        </w:rPr>
        <w:t>Ульяновского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5</w:t>
      </w:r>
      <w:r>
        <w:rPr>
          <w:sz w:val="28"/>
          <w:szCs w:val="28"/>
        </w:rPr>
        <w:t xml:space="preserve"> </w:t>
      </w:r>
      <w:r w:rsidRPr="0060770C">
        <w:rPr>
          <w:sz w:val="28"/>
          <w:szCs w:val="28"/>
        </w:rPr>
        <w:t>августа</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военный</w:t>
      </w:r>
      <w:r>
        <w:rPr>
          <w:sz w:val="28"/>
          <w:szCs w:val="28"/>
        </w:rPr>
        <w:t xml:space="preserve"> </w:t>
      </w:r>
      <w:r w:rsidRPr="0060770C">
        <w:rPr>
          <w:sz w:val="28"/>
          <w:szCs w:val="28"/>
        </w:rPr>
        <w:t>строитель</w:t>
      </w:r>
      <w:r>
        <w:rPr>
          <w:sz w:val="28"/>
          <w:szCs w:val="28"/>
        </w:rPr>
        <w:t xml:space="preserve"> </w:t>
      </w:r>
      <w:r w:rsidRPr="0060770C">
        <w:rPr>
          <w:sz w:val="28"/>
          <w:szCs w:val="28"/>
        </w:rPr>
        <w:t>рядовой</w:t>
      </w:r>
      <w:r>
        <w:rPr>
          <w:sz w:val="28"/>
          <w:szCs w:val="28"/>
        </w:rPr>
        <w:t xml:space="preserve"> </w:t>
      </w:r>
      <w:r w:rsidRPr="0060770C">
        <w:rPr>
          <w:sz w:val="28"/>
          <w:szCs w:val="28"/>
        </w:rPr>
        <w:t>Потапов</w:t>
      </w:r>
      <w:r>
        <w:rPr>
          <w:sz w:val="28"/>
          <w:szCs w:val="28"/>
        </w:rPr>
        <w:t xml:space="preserve"> </w:t>
      </w:r>
      <w:r w:rsidRPr="0060770C">
        <w:rPr>
          <w:sz w:val="28"/>
          <w:szCs w:val="28"/>
        </w:rPr>
        <w:t>был</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самовольном</w:t>
      </w:r>
      <w:r>
        <w:rPr>
          <w:sz w:val="28"/>
          <w:szCs w:val="28"/>
        </w:rPr>
        <w:t xml:space="preserve"> </w:t>
      </w:r>
      <w:r w:rsidRPr="0060770C">
        <w:rPr>
          <w:sz w:val="28"/>
          <w:szCs w:val="28"/>
        </w:rPr>
        <w:t>оставлении</w:t>
      </w:r>
      <w:r>
        <w:rPr>
          <w:sz w:val="28"/>
          <w:szCs w:val="28"/>
        </w:rPr>
        <w:t xml:space="preserve"> </w:t>
      </w:r>
      <w:r w:rsidRPr="0060770C">
        <w:rPr>
          <w:sz w:val="28"/>
          <w:szCs w:val="28"/>
        </w:rPr>
        <w:t>части</w:t>
      </w:r>
      <w:r>
        <w:rPr>
          <w:sz w:val="28"/>
          <w:szCs w:val="28"/>
        </w:rPr>
        <w:t xml:space="preserve"> </w:t>
      </w:r>
      <w:r w:rsidRPr="0060770C">
        <w:rPr>
          <w:sz w:val="28"/>
          <w:szCs w:val="28"/>
        </w:rPr>
        <w:t>продолжительностью</w:t>
      </w:r>
      <w:r>
        <w:rPr>
          <w:sz w:val="28"/>
          <w:szCs w:val="28"/>
        </w:rPr>
        <w:t xml:space="preserve"> </w:t>
      </w:r>
      <w:r w:rsidRPr="0060770C">
        <w:rPr>
          <w:sz w:val="28"/>
          <w:szCs w:val="28"/>
        </w:rPr>
        <w:t>свыше</w:t>
      </w:r>
      <w:r>
        <w:rPr>
          <w:sz w:val="28"/>
          <w:szCs w:val="28"/>
        </w:rPr>
        <w:t xml:space="preserve"> </w:t>
      </w:r>
      <w:r w:rsidRPr="0060770C">
        <w:rPr>
          <w:sz w:val="28"/>
          <w:szCs w:val="28"/>
        </w:rPr>
        <w:t>двух</w:t>
      </w:r>
      <w:r>
        <w:rPr>
          <w:sz w:val="28"/>
          <w:szCs w:val="28"/>
        </w:rPr>
        <w:t xml:space="preserve"> </w:t>
      </w:r>
      <w:r w:rsidRPr="0060770C">
        <w:rPr>
          <w:sz w:val="28"/>
          <w:szCs w:val="28"/>
        </w:rPr>
        <w:t>суток</w:t>
      </w:r>
      <w:r>
        <w:rPr>
          <w:sz w:val="28"/>
          <w:szCs w:val="28"/>
        </w:rPr>
        <w:t xml:space="preserve"> </w:t>
      </w:r>
      <w:r w:rsidRPr="0060770C">
        <w:rPr>
          <w:sz w:val="28"/>
          <w:szCs w:val="28"/>
        </w:rPr>
        <w:t>(но</w:t>
      </w:r>
      <w:r>
        <w:rPr>
          <w:sz w:val="28"/>
          <w:szCs w:val="28"/>
        </w:rPr>
        <w:t xml:space="preserve"> </w:t>
      </w:r>
      <w:r w:rsidRPr="0060770C">
        <w:rPr>
          <w:sz w:val="28"/>
          <w:szCs w:val="28"/>
        </w:rPr>
        <w:t>не</w:t>
      </w:r>
      <w:r>
        <w:rPr>
          <w:sz w:val="28"/>
          <w:szCs w:val="28"/>
        </w:rPr>
        <w:t xml:space="preserve"> </w:t>
      </w:r>
      <w:r w:rsidRPr="0060770C">
        <w:rPr>
          <w:sz w:val="28"/>
          <w:szCs w:val="28"/>
        </w:rPr>
        <w:t>более</w:t>
      </w:r>
      <w:r>
        <w:rPr>
          <w:sz w:val="28"/>
          <w:szCs w:val="28"/>
        </w:rPr>
        <w:t xml:space="preserve"> </w:t>
      </w:r>
      <w:r w:rsidRPr="0060770C">
        <w:rPr>
          <w:sz w:val="28"/>
          <w:szCs w:val="28"/>
        </w:rPr>
        <w:t>десяти</w:t>
      </w:r>
      <w:r>
        <w:rPr>
          <w:sz w:val="28"/>
          <w:szCs w:val="28"/>
        </w:rPr>
        <w:t xml:space="preserve"> </w:t>
      </w:r>
      <w:r w:rsidRPr="0060770C">
        <w:rPr>
          <w:sz w:val="28"/>
          <w:szCs w:val="28"/>
        </w:rPr>
        <w:t>суток)</w:t>
      </w:r>
      <w:r>
        <w:rPr>
          <w:sz w:val="28"/>
          <w:szCs w:val="28"/>
        </w:rPr>
        <w:t xml:space="preserve"> </w:t>
      </w:r>
      <w:r w:rsidRPr="0060770C">
        <w:rPr>
          <w:sz w:val="28"/>
          <w:szCs w:val="28"/>
        </w:rPr>
        <w:t>и</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337</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Проходя</w:t>
      </w:r>
      <w:r>
        <w:rPr>
          <w:sz w:val="28"/>
          <w:szCs w:val="28"/>
        </w:rPr>
        <w:t xml:space="preserve"> </w:t>
      </w:r>
      <w:r w:rsidRPr="0060770C">
        <w:rPr>
          <w:sz w:val="28"/>
          <w:szCs w:val="28"/>
        </w:rPr>
        <w:t>срочную</w:t>
      </w:r>
      <w:r>
        <w:rPr>
          <w:sz w:val="28"/>
          <w:szCs w:val="28"/>
        </w:rPr>
        <w:t xml:space="preserve"> </w:t>
      </w:r>
      <w:r w:rsidRPr="0060770C">
        <w:rPr>
          <w:sz w:val="28"/>
          <w:szCs w:val="28"/>
        </w:rPr>
        <w:t>службу,</w:t>
      </w:r>
      <w:r>
        <w:rPr>
          <w:sz w:val="28"/>
          <w:szCs w:val="28"/>
        </w:rPr>
        <w:t xml:space="preserve"> </w:t>
      </w:r>
      <w:r w:rsidRPr="0060770C">
        <w:rPr>
          <w:sz w:val="28"/>
          <w:szCs w:val="28"/>
        </w:rPr>
        <w:t>Потапов</w:t>
      </w:r>
      <w:r>
        <w:rPr>
          <w:sz w:val="28"/>
          <w:szCs w:val="28"/>
        </w:rPr>
        <w:t xml:space="preserve"> </w:t>
      </w:r>
      <w:r w:rsidRPr="0060770C">
        <w:rPr>
          <w:sz w:val="28"/>
          <w:szCs w:val="28"/>
        </w:rPr>
        <w:t>в</w:t>
      </w:r>
      <w:r>
        <w:rPr>
          <w:sz w:val="28"/>
          <w:szCs w:val="28"/>
        </w:rPr>
        <w:t xml:space="preserve"> </w:t>
      </w:r>
      <w:r w:rsidRPr="0060770C">
        <w:rPr>
          <w:sz w:val="28"/>
          <w:szCs w:val="28"/>
        </w:rPr>
        <w:t>22</w:t>
      </w:r>
      <w:r>
        <w:rPr>
          <w:sz w:val="28"/>
          <w:szCs w:val="28"/>
        </w:rPr>
        <w:t xml:space="preserve"> </w:t>
      </w:r>
      <w:r w:rsidRPr="0060770C">
        <w:rPr>
          <w:sz w:val="28"/>
          <w:szCs w:val="28"/>
        </w:rPr>
        <w:t>часа</w:t>
      </w:r>
      <w:r>
        <w:rPr>
          <w:sz w:val="28"/>
          <w:szCs w:val="28"/>
        </w:rPr>
        <w:t xml:space="preserve"> </w:t>
      </w:r>
      <w:r w:rsidRPr="0060770C">
        <w:rPr>
          <w:sz w:val="28"/>
          <w:szCs w:val="28"/>
        </w:rPr>
        <w:t>11</w:t>
      </w:r>
      <w:r>
        <w:rPr>
          <w:sz w:val="28"/>
          <w:szCs w:val="28"/>
        </w:rPr>
        <w:t xml:space="preserve"> </w:t>
      </w:r>
      <w:r w:rsidRPr="0060770C">
        <w:rPr>
          <w:sz w:val="28"/>
          <w:szCs w:val="28"/>
        </w:rPr>
        <w:t>июня</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намерением</w:t>
      </w:r>
      <w:r>
        <w:rPr>
          <w:sz w:val="28"/>
          <w:szCs w:val="28"/>
        </w:rPr>
        <w:t xml:space="preserve"> </w:t>
      </w:r>
      <w:r w:rsidRPr="0060770C">
        <w:rPr>
          <w:sz w:val="28"/>
          <w:szCs w:val="28"/>
        </w:rPr>
        <w:t>навестить</w:t>
      </w:r>
      <w:r>
        <w:rPr>
          <w:sz w:val="28"/>
          <w:szCs w:val="28"/>
        </w:rPr>
        <w:t xml:space="preserve"> </w:t>
      </w:r>
      <w:r w:rsidRPr="0060770C">
        <w:rPr>
          <w:sz w:val="28"/>
          <w:szCs w:val="28"/>
        </w:rPr>
        <w:t>больного</w:t>
      </w:r>
      <w:r>
        <w:rPr>
          <w:sz w:val="28"/>
          <w:szCs w:val="28"/>
        </w:rPr>
        <w:t xml:space="preserve"> </w:t>
      </w:r>
      <w:r w:rsidRPr="0060770C">
        <w:rPr>
          <w:sz w:val="28"/>
          <w:szCs w:val="28"/>
        </w:rPr>
        <w:t>отца</w:t>
      </w:r>
      <w:r>
        <w:rPr>
          <w:sz w:val="28"/>
          <w:szCs w:val="28"/>
        </w:rPr>
        <w:t xml:space="preserve"> </w:t>
      </w:r>
      <w:r w:rsidRPr="0060770C">
        <w:rPr>
          <w:sz w:val="28"/>
          <w:szCs w:val="28"/>
        </w:rPr>
        <w:t>самовольно</w:t>
      </w:r>
      <w:r>
        <w:rPr>
          <w:sz w:val="28"/>
          <w:szCs w:val="28"/>
        </w:rPr>
        <w:t xml:space="preserve"> </w:t>
      </w:r>
      <w:r w:rsidRPr="0060770C">
        <w:rPr>
          <w:sz w:val="28"/>
          <w:szCs w:val="28"/>
        </w:rPr>
        <w:t>оставил</w:t>
      </w:r>
      <w:r>
        <w:rPr>
          <w:sz w:val="28"/>
          <w:szCs w:val="28"/>
        </w:rPr>
        <w:t xml:space="preserve"> </w:t>
      </w:r>
      <w:r w:rsidRPr="0060770C">
        <w:rPr>
          <w:sz w:val="28"/>
          <w:szCs w:val="28"/>
        </w:rPr>
        <w:t>воинскую</w:t>
      </w:r>
      <w:r>
        <w:rPr>
          <w:sz w:val="28"/>
          <w:szCs w:val="28"/>
        </w:rPr>
        <w:t xml:space="preserve"> </w:t>
      </w:r>
      <w:r w:rsidRPr="0060770C">
        <w:rPr>
          <w:sz w:val="28"/>
          <w:szCs w:val="28"/>
        </w:rPr>
        <w:t>часть</w:t>
      </w:r>
      <w:r>
        <w:rPr>
          <w:sz w:val="28"/>
          <w:szCs w:val="28"/>
        </w:rPr>
        <w:t xml:space="preserve"> </w:t>
      </w:r>
      <w:r w:rsidRPr="0060770C">
        <w:rPr>
          <w:sz w:val="28"/>
          <w:szCs w:val="28"/>
        </w:rPr>
        <w:t>и</w:t>
      </w:r>
      <w:r>
        <w:rPr>
          <w:sz w:val="28"/>
          <w:szCs w:val="28"/>
        </w:rPr>
        <w:t xml:space="preserve"> </w:t>
      </w:r>
      <w:r w:rsidRPr="0060770C">
        <w:rPr>
          <w:sz w:val="28"/>
          <w:szCs w:val="28"/>
        </w:rPr>
        <w:t>уехал</w:t>
      </w:r>
      <w:r>
        <w:rPr>
          <w:sz w:val="28"/>
          <w:szCs w:val="28"/>
        </w:rPr>
        <w:t xml:space="preserve"> </w:t>
      </w:r>
      <w:r w:rsidRPr="0060770C">
        <w:rPr>
          <w:sz w:val="28"/>
          <w:szCs w:val="28"/>
        </w:rPr>
        <w:t>домой</w:t>
      </w:r>
      <w:r>
        <w:rPr>
          <w:sz w:val="28"/>
          <w:szCs w:val="28"/>
        </w:rPr>
        <w:t xml:space="preserve"> </w:t>
      </w:r>
      <w:r w:rsidRPr="0060770C">
        <w:rPr>
          <w:sz w:val="28"/>
          <w:szCs w:val="28"/>
        </w:rPr>
        <w:t>в</w:t>
      </w:r>
      <w:r>
        <w:rPr>
          <w:sz w:val="28"/>
          <w:szCs w:val="28"/>
        </w:rPr>
        <w:t xml:space="preserve"> </w:t>
      </w:r>
      <w:r w:rsidRPr="0060770C">
        <w:rPr>
          <w:sz w:val="28"/>
          <w:szCs w:val="28"/>
        </w:rPr>
        <w:t>пос.</w:t>
      </w:r>
      <w:r>
        <w:rPr>
          <w:sz w:val="28"/>
          <w:szCs w:val="28"/>
        </w:rPr>
        <w:t xml:space="preserve"> </w:t>
      </w:r>
      <w:r w:rsidRPr="0060770C">
        <w:rPr>
          <w:sz w:val="28"/>
          <w:szCs w:val="28"/>
        </w:rPr>
        <w:t>Чамзинский</w:t>
      </w:r>
      <w:r>
        <w:rPr>
          <w:sz w:val="28"/>
          <w:szCs w:val="28"/>
        </w:rPr>
        <w:t xml:space="preserve"> </w:t>
      </w:r>
      <w:r w:rsidRPr="0060770C">
        <w:rPr>
          <w:sz w:val="28"/>
          <w:szCs w:val="28"/>
        </w:rPr>
        <w:t>Мордовской</w:t>
      </w:r>
      <w:r>
        <w:rPr>
          <w:sz w:val="28"/>
          <w:szCs w:val="28"/>
        </w:rPr>
        <w:t xml:space="preserve"> </w:t>
      </w:r>
      <w:r w:rsidRPr="0060770C">
        <w:rPr>
          <w:sz w:val="28"/>
          <w:szCs w:val="28"/>
        </w:rPr>
        <w:t>Республики,</w:t>
      </w:r>
      <w:r>
        <w:rPr>
          <w:sz w:val="28"/>
          <w:szCs w:val="28"/>
        </w:rPr>
        <w:t xml:space="preserve"> </w:t>
      </w:r>
      <w:r w:rsidRPr="0060770C">
        <w:rPr>
          <w:sz w:val="28"/>
          <w:szCs w:val="28"/>
        </w:rPr>
        <w:t>откуда</w:t>
      </w:r>
      <w:r>
        <w:rPr>
          <w:sz w:val="28"/>
          <w:szCs w:val="28"/>
        </w:rPr>
        <w:t xml:space="preserve"> </w:t>
      </w:r>
      <w:r w:rsidRPr="0060770C">
        <w:rPr>
          <w:sz w:val="28"/>
          <w:szCs w:val="28"/>
        </w:rPr>
        <w:t>возвратился</w:t>
      </w:r>
      <w:r>
        <w:rPr>
          <w:sz w:val="28"/>
          <w:szCs w:val="28"/>
        </w:rPr>
        <w:t xml:space="preserve"> </w:t>
      </w:r>
      <w:r w:rsidRPr="0060770C">
        <w:rPr>
          <w:sz w:val="28"/>
          <w:szCs w:val="28"/>
        </w:rPr>
        <w:t>в</w:t>
      </w:r>
      <w:r>
        <w:rPr>
          <w:sz w:val="28"/>
          <w:szCs w:val="28"/>
        </w:rPr>
        <w:t xml:space="preserve"> </w:t>
      </w:r>
      <w:r w:rsidRPr="0060770C">
        <w:rPr>
          <w:sz w:val="28"/>
          <w:szCs w:val="28"/>
        </w:rPr>
        <w:t>часть</w:t>
      </w:r>
      <w:r>
        <w:rPr>
          <w:sz w:val="28"/>
          <w:szCs w:val="28"/>
        </w:rPr>
        <w:t xml:space="preserve"> </w:t>
      </w:r>
      <w:r w:rsidRPr="0060770C">
        <w:rPr>
          <w:sz w:val="28"/>
          <w:szCs w:val="28"/>
        </w:rPr>
        <w:t>в</w:t>
      </w:r>
      <w:r>
        <w:rPr>
          <w:sz w:val="28"/>
          <w:szCs w:val="28"/>
        </w:rPr>
        <w:t xml:space="preserve"> </w:t>
      </w:r>
      <w:r w:rsidRPr="0060770C">
        <w:rPr>
          <w:sz w:val="28"/>
          <w:szCs w:val="28"/>
        </w:rPr>
        <w:t>шестом</w:t>
      </w:r>
      <w:r>
        <w:rPr>
          <w:sz w:val="28"/>
          <w:szCs w:val="28"/>
        </w:rPr>
        <w:t xml:space="preserve"> </w:t>
      </w:r>
      <w:r w:rsidRPr="0060770C">
        <w:rPr>
          <w:sz w:val="28"/>
          <w:szCs w:val="28"/>
        </w:rPr>
        <w:t>часу</w:t>
      </w:r>
      <w:r>
        <w:rPr>
          <w:sz w:val="28"/>
          <w:szCs w:val="28"/>
        </w:rPr>
        <w:t xml:space="preserve"> </w:t>
      </w:r>
      <w:r w:rsidRPr="0060770C">
        <w:rPr>
          <w:sz w:val="28"/>
          <w:szCs w:val="28"/>
        </w:rPr>
        <w:t>15</w:t>
      </w:r>
      <w:r>
        <w:rPr>
          <w:sz w:val="28"/>
          <w:szCs w:val="28"/>
        </w:rPr>
        <w:t xml:space="preserve"> </w:t>
      </w:r>
      <w:r w:rsidRPr="0060770C">
        <w:rPr>
          <w:sz w:val="28"/>
          <w:szCs w:val="28"/>
        </w:rPr>
        <w:t>июня</w:t>
      </w:r>
      <w:r>
        <w:rPr>
          <w:sz w:val="28"/>
          <w:szCs w:val="28"/>
        </w:rPr>
        <w:t xml:space="preserve"> </w:t>
      </w:r>
      <w:r w:rsidRPr="0060770C">
        <w:rPr>
          <w:sz w:val="28"/>
          <w:szCs w:val="28"/>
        </w:rPr>
        <w:t>2002</w:t>
      </w:r>
      <w:r>
        <w:rPr>
          <w:sz w:val="28"/>
          <w:szCs w:val="28"/>
        </w:rPr>
        <w:t xml:space="preserve"> </w:t>
      </w:r>
      <w:r w:rsidRPr="0060770C">
        <w:rPr>
          <w:sz w:val="28"/>
          <w:szCs w:val="28"/>
        </w:rPr>
        <w:t>г.</w:t>
      </w:r>
      <w:r>
        <w:rPr>
          <w:sz w:val="28"/>
          <w:szCs w:val="28"/>
        </w:rPr>
        <w:t xml:space="preserve"> </w:t>
      </w:r>
      <w:r w:rsidRPr="0060770C">
        <w:rPr>
          <w:sz w:val="28"/>
          <w:szCs w:val="28"/>
        </w:rPr>
        <w:t>Кроме</w:t>
      </w:r>
      <w:r>
        <w:rPr>
          <w:sz w:val="28"/>
          <w:szCs w:val="28"/>
        </w:rPr>
        <w:t xml:space="preserve"> </w:t>
      </w:r>
      <w:r w:rsidRPr="0060770C">
        <w:rPr>
          <w:sz w:val="28"/>
          <w:szCs w:val="28"/>
        </w:rPr>
        <w:t>того,</w:t>
      </w:r>
      <w:r>
        <w:rPr>
          <w:sz w:val="28"/>
          <w:szCs w:val="28"/>
        </w:rPr>
        <w:t xml:space="preserve"> </w:t>
      </w:r>
      <w:r w:rsidRPr="0060770C">
        <w:rPr>
          <w:sz w:val="28"/>
          <w:szCs w:val="28"/>
        </w:rPr>
        <w:t>по</w:t>
      </w:r>
      <w:r>
        <w:rPr>
          <w:sz w:val="28"/>
          <w:szCs w:val="28"/>
        </w:rPr>
        <w:t xml:space="preserve"> </w:t>
      </w:r>
      <w:r w:rsidRPr="0060770C">
        <w:rPr>
          <w:sz w:val="28"/>
          <w:szCs w:val="28"/>
        </w:rPr>
        <w:t>делу</w:t>
      </w:r>
      <w:r>
        <w:rPr>
          <w:sz w:val="28"/>
          <w:szCs w:val="28"/>
        </w:rPr>
        <w:t xml:space="preserve"> </w:t>
      </w: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Потапов</w:t>
      </w:r>
      <w:r>
        <w:rPr>
          <w:sz w:val="28"/>
          <w:szCs w:val="28"/>
        </w:rPr>
        <w:t xml:space="preserve"> </w:t>
      </w:r>
      <w:r w:rsidRPr="0060770C">
        <w:rPr>
          <w:sz w:val="28"/>
          <w:szCs w:val="28"/>
        </w:rPr>
        <w:t>(на</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обоснованно</w:t>
      </w:r>
      <w:r>
        <w:rPr>
          <w:sz w:val="28"/>
          <w:szCs w:val="28"/>
        </w:rPr>
        <w:t xml:space="preserve"> </w:t>
      </w:r>
      <w:r w:rsidRPr="0060770C">
        <w:rPr>
          <w:sz w:val="28"/>
          <w:szCs w:val="28"/>
        </w:rPr>
        <w:t>сослался</w:t>
      </w:r>
      <w:r>
        <w:rPr>
          <w:sz w:val="28"/>
          <w:szCs w:val="28"/>
        </w:rPr>
        <w:t xml:space="preserve"> </w:t>
      </w:r>
      <w:r w:rsidRPr="0060770C">
        <w:rPr>
          <w:sz w:val="28"/>
          <w:szCs w:val="28"/>
        </w:rPr>
        <w:t>в</w:t>
      </w:r>
      <w:r>
        <w:rPr>
          <w:sz w:val="28"/>
          <w:szCs w:val="28"/>
        </w:rPr>
        <w:t xml:space="preserve"> </w:t>
      </w:r>
      <w:r w:rsidRPr="0060770C">
        <w:rPr>
          <w:sz w:val="28"/>
          <w:szCs w:val="28"/>
        </w:rPr>
        <w:t>жалобе)</w:t>
      </w:r>
      <w:r>
        <w:rPr>
          <w:sz w:val="28"/>
          <w:szCs w:val="28"/>
        </w:rPr>
        <w:t xml:space="preserve"> </w:t>
      </w:r>
      <w:r w:rsidRPr="0060770C">
        <w:rPr>
          <w:sz w:val="28"/>
          <w:szCs w:val="28"/>
        </w:rPr>
        <w:t>неоднократно</w:t>
      </w:r>
      <w:r>
        <w:rPr>
          <w:sz w:val="28"/>
          <w:szCs w:val="28"/>
        </w:rPr>
        <w:t xml:space="preserve"> </w:t>
      </w:r>
      <w:r w:rsidRPr="0060770C">
        <w:rPr>
          <w:sz w:val="28"/>
          <w:szCs w:val="28"/>
        </w:rPr>
        <w:t>обращался</w:t>
      </w:r>
      <w:r>
        <w:rPr>
          <w:sz w:val="28"/>
          <w:szCs w:val="28"/>
        </w:rPr>
        <w:t xml:space="preserve"> </w:t>
      </w:r>
      <w:r w:rsidRPr="0060770C">
        <w:rPr>
          <w:sz w:val="28"/>
          <w:szCs w:val="28"/>
        </w:rPr>
        <w:t>к</w:t>
      </w:r>
      <w:r>
        <w:rPr>
          <w:sz w:val="28"/>
          <w:szCs w:val="28"/>
        </w:rPr>
        <w:t xml:space="preserve"> </w:t>
      </w:r>
      <w:r w:rsidRPr="0060770C">
        <w:rPr>
          <w:sz w:val="28"/>
          <w:szCs w:val="28"/>
        </w:rPr>
        <w:t>командованию</w:t>
      </w:r>
      <w:r>
        <w:rPr>
          <w:sz w:val="28"/>
          <w:szCs w:val="28"/>
        </w:rPr>
        <w:t xml:space="preserve"> </w:t>
      </w:r>
      <w:r w:rsidRPr="0060770C">
        <w:rPr>
          <w:sz w:val="28"/>
          <w:szCs w:val="28"/>
        </w:rPr>
        <w:t>с</w:t>
      </w:r>
      <w:r>
        <w:rPr>
          <w:sz w:val="28"/>
          <w:szCs w:val="28"/>
        </w:rPr>
        <w:t xml:space="preserve"> </w:t>
      </w:r>
      <w:r w:rsidRPr="0060770C">
        <w:rPr>
          <w:sz w:val="28"/>
          <w:szCs w:val="28"/>
        </w:rPr>
        <w:t>просьбами</w:t>
      </w:r>
      <w:r>
        <w:rPr>
          <w:sz w:val="28"/>
          <w:szCs w:val="28"/>
        </w:rPr>
        <w:t xml:space="preserve"> </w:t>
      </w:r>
      <w:r w:rsidRPr="0060770C">
        <w:rPr>
          <w:sz w:val="28"/>
          <w:szCs w:val="28"/>
        </w:rPr>
        <w:t>о</w:t>
      </w:r>
      <w:r>
        <w:rPr>
          <w:sz w:val="28"/>
          <w:szCs w:val="28"/>
        </w:rPr>
        <w:t xml:space="preserve"> </w:t>
      </w:r>
      <w:r w:rsidRPr="0060770C">
        <w:rPr>
          <w:sz w:val="28"/>
          <w:szCs w:val="28"/>
        </w:rPr>
        <w:t>предоставлении</w:t>
      </w:r>
      <w:r>
        <w:rPr>
          <w:sz w:val="28"/>
          <w:szCs w:val="28"/>
        </w:rPr>
        <w:t xml:space="preserve"> </w:t>
      </w:r>
      <w:r w:rsidRPr="0060770C">
        <w:rPr>
          <w:sz w:val="28"/>
          <w:szCs w:val="28"/>
        </w:rPr>
        <w:t>ему</w:t>
      </w:r>
      <w:r>
        <w:rPr>
          <w:sz w:val="28"/>
          <w:szCs w:val="28"/>
        </w:rPr>
        <w:t xml:space="preserve"> </w:t>
      </w:r>
      <w:r w:rsidRPr="0060770C">
        <w:rPr>
          <w:sz w:val="28"/>
          <w:szCs w:val="28"/>
        </w:rPr>
        <w:t>краткосрочного</w:t>
      </w:r>
      <w:r>
        <w:rPr>
          <w:sz w:val="28"/>
          <w:szCs w:val="28"/>
        </w:rPr>
        <w:t xml:space="preserve"> </w:t>
      </w:r>
      <w:r w:rsidRPr="0060770C">
        <w:rPr>
          <w:sz w:val="28"/>
          <w:szCs w:val="28"/>
        </w:rPr>
        <w:t>отпуска,</w:t>
      </w:r>
      <w:r>
        <w:rPr>
          <w:sz w:val="28"/>
          <w:szCs w:val="28"/>
        </w:rPr>
        <w:t xml:space="preserve"> </w:t>
      </w:r>
      <w:r w:rsidRPr="0060770C">
        <w:rPr>
          <w:sz w:val="28"/>
          <w:szCs w:val="28"/>
        </w:rPr>
        <w:t>однако</w:t>
      </w:r>
      <w:r>
        <w:rPr>
          <w:sz w:val="28"/>
          <w:szCs w:val="28"/>
        </w:rPr>
        <w:t xml:space="preserve"> </w:t>
      </w:r>
      <w:r w:rsidRPr="0060770C">
        <w:rPr>
          <w:sz w:val="28"/>
          <w:szCs w:val="28"/>
        </w:rPr>
        <w:t>в</w:t>
      </w:r>
      <w:r>
        <w:rPr>
          <w:sz w:val="28"/>
          <w:szCs w:val="28"/>
        </w:rPr>
        <w:t xml:space="preserve"> </w:t>
      </w:r>
      <w:r w:rsidRPr="0060770C">
        <w:rPr>
          <w:sz w:val="28"/>
          <w:szCs w:val="28"/>
        </w:rPr>
        <w:t>этом</w:t>
      </w:r>
      <w:r>
        <w:rPr>
          <w:sz w:val="28"/>
          <w:szCs w:val="28"/>
        </w:rPr>
        <w:t xml:space="preserve"> </w:t>
      </w:r>
      <w:r w:rsidRPr="0060770C">
        <w:rPr>
          <w:sz w:val="28"/>
          <w:szCs w:val="28"/>
        </w:rPr>
        <w:t>ему</w:t>
      </w:r>
      <w:r>
        <w:rPr>
          <w:sz w:val="28"/>
          <w:szCs w:val="28"/>
        </w:rPr>
        <w:t xml:space="preserve"> </w:t>
      </w:r>
      <w:r w:rsidRPr="0060770C">
        <w:rPr>
          <w:sz w:val="28"/>
          <w:szCs w:val="28"/>
        </w:rPr>
        <w:t>было</w:t>
      </w:r>
      <w:r>
        <w:rPr>
          <w:sz w:val="28"/>
          <w:szCs w:val="28"/>
        </w:rPr>
        <w:t xml:space="preserve"> </w:t>
      </w:r>
      <w:r w:rsidRPr="0060770C">
        <w:rPr>
          <w:sz w:val="28"/>
          <w:szCs w:val="28"/>
        </w:rPr>
        <w:t>отказано;</w:t>
      </w:r>
      <w:r>
        <w:rPr>
          <w:sz w:val="28"/>
          <w:szCs w:val="28"/>
        </w:rPr>
        <w:t xml:space="preserve"> </w:t>
      </w:r>
      <w:r w:rsidRPr="0060770C">
        <w:rPr>
          <w:sz w:val="28"/>
          <w:szCs w:val="28"/>
        </w:rPr>
        <w:t>самовольно</w:t>
      </w:r>
      <w:r>
        <w:rPr>
          <w:sz w:val="28"/>
          <w:szCs w:val="28"/>
        </w:rPr>
        <w:t xml:space="preserve"> </w:t>
      </w:r>
      <w:r w:rsidRPr="0060770C">
        <w:rPr>
          <w:sz w:val="28"/>
          <w:szCs w:val="28"/>
        </w:rPr>
        <w:t>находился</w:t>
      </w:r>
      <w:r>
        <w:rPr>
          <w:sz w:val="28"/>
          <w:szCs w:val="28"/>
        </w:rPr>
        <w:t xml:space="preserve"> </w:t>
      </w:r>
      <w:r w:rsidRPr="0060770C">
        <w:rPr>
          <w:sz w:val="28"/>
          <w:szCs w:val="28"/>
        </w:rPr>
        <w:t>вне</w:t>
      </w:r>
      <w:r>
        <w:rPr>
          <w:sz w:val="28"/>
          <w:szCs w:val="28"/>
        </w:rPr>
        <w:t xml:space="preserve"> </w:t>
      </w:r>
      <w:r w:rsidRPr="0060770C">
        <w:rPr>
          <w:sz w:val="28"/>
          <w:szCs w:val="28"/>
        </w:rPr>
        <w:t>части</w:t>
      </w:r>
      <w:r>
        <w:rPr>
          <w:sz w:val="28"/>
          <w:szCs w:val="28"/>
        </w:rPr>
        <w:t xml:space="preserve"> </w:t>
      </w:r>
      <w:r w:rsidRPr="0060770C">
        <w:rPr>
          <w:sz w:val="28"/>
          <w:szCs w:val="28"/>
        </w:rPr>
        <w:t>непродолжительное</w:t>
      </w:r>
      <w:r>
        <w:rPr>
          <w:sz w:val="28"/>
          <w:szCs w:val="28"/>
        </w:rPr>
        <w:t xml:space="preserve"> </w:t>
      </w:r>
      <w:r w:rsidRPr="0060770C">
        <w:rPr>
          <w:sz w:val="28"/>
          <w:szCs w:val="28"/>
        </w:rPr>
        <w:t>время</w:t>
      </w:r>
      <w:r>
        <w:rPr>
          <w:sz w:val="28"/>
          <w:szCs w:val="28"/>
        </w:rPr>
        <w:t xml:space="preserve"> </w:t>
      </w:r>
      <w:r w:rsidRPr="0060770C">
        <w:rPr>
          <w:sz w:val="28"/>
          <w:szCs w:val="28"/>
        </w:rPr>
        <w:t>и</w:t>
      </w:r>
      <w:r>
        <w:rPr>
          <w:sz w:val="28"/>
          <w:szCs w:val="28"/>
        </w:rPr>
        <w:t xml:space="preserve"> </w:t>
      </w:r>
      <w:r w:rsidRPr="0060770C">
        <w:rPr>
          <w:sz w:val="28"/>
          <w:szCs w:val="28"/>
        </w:rPr>
        <w:t>самостоятельно</w:t>
      </w:r>
      <w:r>
        <w:rPr>
          <w:sz w:val="28"/>
          <w:szCs w:val="28"/>
        </w:rPr>
        <w:t xml:space="preserve"> </w:t>
      </w:r>
      <w:r w:rsidRPr="0060770C">
        <w:rPr>
          <w:sz w:val="28"/>
          <w:szCs w:val="28"/>
        </w:rPr>
        <w:t>возвратился</w:t>
      </w:r>
      <w:r>
        <w:rPr>
          <w:sz w:val="28"/>
          <w:szCs w:val="28"/>
        </w:rPr>
        <w:t xml:space="preserve"> </w:t>
      </w:r>
      <w:r w:rsidRPr="0060770C">
        <w:rPr>
          <w:sz w:val="28"/>
          <w:szCs w:val="28"/>
        </w:rPr>
        <w:t>к</w:t>
      </w:r>
      <w:r>
        <w:rPr>
          <w:sz w:val="28"/>
          <w:szCs w:val="28"/>
        </w:rPr>
        <w:t xml:space="preserve"> </w:t>
      </w:r>
      <w:r w:rsidRPr="0060770C">
        <w:rPr>
          <w:sz w:val="28"/>
          <w:szCs w:val="28"/>
        </w:rPr>
        <w:t>месту</w:t>
      </w:r>
      <w:r>
        <w:rPr>
          <w:sz w:val="28"/>
          <w:szCs w:val="28"/>
        </w:rPr>
        <w:t xml:space="preserve"> </w:t>
      </w:r>
      <w:r w:rsidRPr="0060770C">
        <w:rPr>
          <w:sz w:val="28"/>
          <w:szCs w:val="28"/>
        </w:rPr>
        <w:t>службы,</w:t>
      </w:r>
      <w:r>
        <w:rPr>
          <w:sz w:val="28"/>
          <w:szCs w:val="28"/>
        </w:rPr>
        <w:t xml:space="preserve"> </w:t>
      </w:r>
      <w:r w:rsidRPr="0060770C">
        <w:rPr>
          <w:sz w:val="28"/>
          <w:szCs w:val="28"/>
        </w:rPr>
        <w:t>в</w:t>
      </w:r>
      <w:r>
        <w:rPr>
          <w:sz w:val="28"/>
          <w:szCs w:val="28"/>
        </w:rPr>
        <w:t xml:space="preserve"> </w:t>
      </w:r>
      <w:r w:rsidRPr="0060770C">
        <w:rPr>
          <w:sz w:val="28"/>
          <w:szCs w:val="28"/>
        </w:rPr>
        <w:t>содеянном</w:t>
      </w:r>
      <w:r>
        <w:rPr>
          <w:sz w:val="28"/>
          <w:szCs w:val="28"/>
        </w:rPr>
        <w:t xml:space="preserve"> </w:t>
      </w:r>
      <w:r w:rsidRPr="0060770C">
        <w:rPr>
          <w:sz w:val="28"/>
          <w:szCs w:val="28"/>
        </w:rPr>
        <w:t>чистосердечно</w:t>
      </w:r>
      <w:r>
        <w:rPr>
          <w:sz w:val="28"/>
          <w:szCs w:val="28"/>
        </w:rPr>
        <w:t xml:space="preserve"> </w:t>
      </w:r>
      <w:r w:rsidRPr="0060770C">
        <w:rPr>
          <w:sz w:val="28"/>
          <w:szCs w:val="28"/>
        </w:rPr>
        <w:t>признался</w:t>
      </w:r>
      <w:r>
        <w:rPr>
          <w:sz w:val="28"/>
          <w:szCs w:val="28"/>
        </w:rPr>
        <w:t xml:space="preserve"> </w:t>
      </w:r>
      <w:r w:rsidRPr="0060770C">
        <w:rPr>
          <w:sz w:val="28"/>
          <w:szCs w:val="28"/>
        </w:rPr>
        <w:t>и</w:t>
      </w:r>
      <w:r>
        <w:rPr>
          <w:sz w:val="28"/>
          <w:szCs w:val="28"/>
        </w:rPr>
        <w:t xml:space="preserve"> </w:t>
      </w:r>
      <w:r w:rsidRPr="0060770C">
        <w:rPr>
          <w:sz w:val="28"/>
          <w:szCs w:val="28"/>
        </w:rPr>
        <w:t>раскаялся;</w:t>
      </w:r>
      <w:r>
        <w:rPr>
          <w:sz w:val="28"/>
          <w:szCs w:val="28"/>
        </w:rPr>
        <w:t xml:space="preserve"> </w:t>
      </w:r>
      <w:r w:rsidRPr="0060770C">
        <w:rPr>
          <w:sz w:val="28"/>
          <w:szCs w:val="28"/>
        </w:rPr>
        <w:t>за</w:t>
      </w:r>
      <w:r>
        <w:rPr>
          <w:sz w:val="28"/>
          <w:szCs w:val="28"/>
        </w:rPr>
        <w:t xml:space="preserve"> </w:t>
      </w:r>
      <w:r w:rsidRPr="0060770C">
        <w:rPr>
          <w:sz w:val="28"/>
          <w:szCs w:val="28"/>
        </w:rPr>
        <w:t>время</w:t>
      </w:r>
      <w:r>
        <w:rPr>
          <w:sz w:val="28"/>
          <w:szCs w:val="28"/>
        </w:rPr>
        <w:t xml:space="preserve"> </w:t>
      </w:r>
      <w:r w:rsidRPr="0060770C">
        <w:rPr>
          <w:sz w:val="28"/>
          <w:szCs w:val="28"/>
        </w:rPr>
        <w:t>воинской</w:t>
      </w:r>
      <w:r>
        <w:rPr>
          <w:sz w:val="28"/>
          <w:szCs w:val="28"/>
        </w:rPr>
        <w:t xml:space="preserve"> </w:t>
      </w:r>
      <w:r w:rsidRPr="0060770C">
        <w:rPr>
          <w:sz w:val="28"/>
          <w:szCs w:val="28"/>
        </w:rPr>
        <w:t>службы</w:t>
      </w:r>
      <w:r>
        <w:rPr>
          <w:sz w:val="28"/>
          <w:szCs w:val="28"/>
        </w:rPr>
        <w:t xml:space="preserve"> </w:t>
      </w:r>
      <w:r w:rsidRPr="0060770C">
        <w:rPr>
          <w:sz w:val="28"/>
          <w:szCs w:val="28"/>
        </w:rPr>
        <w:t>характеризовался</w:t>
      </w:r>
      <w:r>
        <w:rPr>
          <w:sz w:val="28"/>
          <w:szCs w:val="28"/>
        </w:rPr>
        <w:t xml:space="preserve"> </w:t>
      </w:r>
      <w:r w:rsidRPr="0060770C">
        <w:rPr>
          <w:sz w:val="28"/>
          <w:szCs w:val="28"/>
        </w:rPr>
        <w:t>положительно.</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13</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rPr>
          <w:sz w:val="28"/>
        </w:rPr>
      </w:pPr>
      <w:r>
        <w:rPr>
          <w:sz w:val="28"/>
          <w:szCs w:val="28"/>
        </w:rPr>
        <w:t xml:space="preserve">1. </w:t>
      </w:r>
      <w:r>
        <w:rPr>
          <w:sz w:val="28"/>
        </w:rPr>
        <w:t>Преступление по российскому уголовному праву</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Действие уголовного закона в пространстве.</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Юридическая сущность освобождения от уголовного наказания.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Г.</w:t>
      </w:r>
      <w:r>
        <w:rPr>
          <w:sz w:val="28"/>
          <w:szCs w:val="28"/>
        </w:rPr>
        <w:t xml:space="preserve"> </w:t>
      </w:r>
      <w:r w:rsidRPr="0060770C">
        <w:rPr>
          <w:sz w:val="28"/>
          <w:szCs w:val="28"/>
        </w:rPr>
        <w:t>был</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сентябре</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на</w:t>
      </w:r>
      <w:r>
        <w:rPr>
          <w:sz w:val="28"/>
          <w:szCs w:val="28"/>
        </w:rPr>
        <w:t xml:space="preserve"> </w:t>
      </w:r>
      <w:r w:rsidRPr="0060770C">
        <w:rPr>
          <w:sz w:val="28"/>
          <w:szCs w:val="28"/>
        </w:rPr>
        <w:t>свалке,</w:t>
      </w:r>
      <w:r>
        <w:rPr>
          <w:sz w:val="28"/>
          <w:szCs w:val="28"/>
        </w:rPr>
        <w:t xml:space="preserve"> </w:t>
      </w:r>
      <w:r w:rsidRPr="0060770C">
        <w:rPr>
          <w:sz w:val="28"/>
          <w:szCs w:val="28"/>
        </w:rPr>
        <w:t>находящейся</w:t>
      </w:r>
      <w:r>
        <w:rPr>
          <w:sz w:val="28"/>
          <w:szCs w:val="28"/>
        </w:rPr>
        <w:t xml:space="preserve"> </w:t>
      </w:r>
      <w:r w:rsidRPr="0060770C">
        <w:rPr>
          <w:sz w:val="28"/>
          <w:szCs w:val="28"/>
        </w:rPr>
        <w:t>на</w:t>
      </w:r>
      <w:r>
        <w:rPr>
          <w:sz w:val="28"/>
          <w:szCs w:val="28"/>
        </w:rPr>
        <w:t xml:space="preserve"> </w:t>
      </w:r>
      <w:r w:rsidRPr="0060770C">
        <w:rPr>
          <w:sz w:val="28"/>
          <w:szCs w:val="28"/>
        </w:rPr>
        <w:t>территории</w:t>
      </w:r>
      <w:r>
        <w:rPr>
          <w:sz w:val="28"/>
          <w:szCs w:val="28"/>
        </w:rPr>
        <w:t xml:space="preserve"> </w:t>
      </w:r>
      <w:r w:rsidRPr="0060770C">
        <w:rPr>
          <w:sz w:val="28"/>
          <w:szCs w:val="28"/>
        </w:rPr>
        <w:t>ОАО</w:t>
      </w:r>
      <w:r>
        <w:rPr>
          <w:sz w:val="28"/>
          <w:szCs w:val="28"/>
        </w:rPr>
        <w:t xml:space="preserve"> </w:t>
      </w:r>
      <w:r w:rsidRPr="0060770C">
        <w:rPr>
          <w:sz w:val="28"/>
          <w:szCs w:val="28"/>
        </w:rPr>
        <w:t>«Нижегородский</w:t>
      </w:r>
      <w:r>
        <w:rPr>
          <w:sz w:val="28"/>
          <w:szCs w:val="28"/>
        </w:rPr>
        <w:t xml:space="preserve"> </w:t>
      </w:r>
      <w:r w:rsidRPr="0060770C">
        <w:rPr>
          <w:sz w:val="28"/>
          <w:szCs w:val="28"/>
        </w:rPr>
        <w:t>порт»</w:t>
      </w:r>
      <w:r>
        <w:rPr>
          <w:sz w:val="28"/>
          <w:szCs w:val="28"/>
        </w:rPr>
        <w:t xml:space="preserve"> </w:t>
      </w:r>
      <w:r w:rsidRPr="0060770C">
        <w:rPr>
          <w:sz w:val="28"/>
          <w:szCs w:val="28"/>
        </w:rPr>
        <w:t>г.</w:t>
      </w:r>
      <w:r>
        <w:rPr>
          <w:sz w:val="28"/>
          <w:szCs w:val="28"/>
        </w:rPr>
        <w:t xml:space="preserve"> </w:t>
      </w:r>
      <w:r w:rsidRPr="0060770C">
        <w:rPr>
          <w:sz w:val="28"/>
          <w:szCs w:val="28"/>
        </w:rPr>
        <w:t>Нижний</w:t>
      </w:r>
      <w:r>
        <w:rPr>
          <w:sz w:val="28"/>
          <w:szCs w:val="28"/>
        </w:rPr>
        <w:t xml:space="preserve"> </w:t>
      </w:r>
      <w:r w:rsidRPr="0060770C">
        <w:rPr>
          <w:sz w:val="28"/>
          <w:szCs w:val="28"/>
        </w:rPr>
        <w:t>Новгород,</w:t>
      </w:r>
      <w:r>
        <w:rPr>
          <w:sz w:val="28"/>
          <w:szCs w:val="28"/>
        </w:rPr>
        <w:t xml:space="preserve"> </w:t>
      </w:r>
      <w:r w:rsidRPr="0060770C">
        <w:rPr>
          <w:sz w:val="28"/>
          <w:szCs w:val="28"/>
        </w:rPr>
        <w:t>собрал</w:t>
      </w:r>
      <w:r>
        <w:rPr>
          <w:sz w:val="28"/>
          <w:szCs w:val="28"/>
        </w:rPr>
        <w:t xml:space="preserve"> </w:t>
      </w:r>
      <w:r w:rsidRPr="0060770C">
        <w:rPr>
          <w:sz w:val="28"/>
          <w:szCs w:val="28"/>
        </w:rPr>
        <w:t>контакты,</w:t>
      </w:r>
      <w:r>
        <w:rPr>
          <w:sz w:val="28"/>
          <w:szCs w:val="28"/>
        </w:rPr>
        <w:t xml:space="preserve"> </w:t>
      </w:r>
      <w:r w:rsidRPr="0060770C">
        <w:rPr>
          <w:sz w:val="28"/>
          <w:szCs w:val="28"/>
        </w:rPr>
        <w:t>содержащие</w:t>
      </w:r>
      <w:r>
        <w:rPr>
          <w:sz w:val="28"/>
          <w:szCs w:val="28"/>
        </w:rPr>
        <w:t xml:space="preserve"> </w:t>
      </w:r>
      <w:r w:rsidRPr="0060770C">
        <w:rPr>
          <w:sz w:val="28"/>
          <w:szCs w:val="28"/>
        </w:rPr>
        <w:t>серебро,</w:t>
      </w:r>
      <w:r>
        <w:rPr>
          <w:sz w:val="28"/>
          <w:szCs w:val="28"/>
        </w:rPr>
        <w:t xml:space="preserve"> </w:t>
      </w:r>
      <w:r w:rsidRPr="0060770C">
        <w:rPr>
          <w:sz w:val="28"/>
          <w:szCs w:val="28"/>
        </w:rPr>
        <w:t>весом</w:t>
      </w:r>
      <w:r>
        <w:rPr>
          <w:sz w:val="28"/>
          <w:szCs w:val="28"/>
        </w:rPr>
        <w:t xml:space="preserve"> </w:t>
      </w:r>
      <w:r w:rsidRPr="0060770C">
        <w:rPr>
          <w:sz w:val="28"/>
          <w:szCs w:val="28"/>
        </w:rPr>
        <w:t>230</w:t>
      </w:r>
      <w:r>
        <w:rPr>
          <w:sz w:val="28"/>
          <w:szCs w:val="28"/>
        </w:rPr>
        <w:t xml:space="preserve"> </w:t>
      </w:r>
      <w:r w:rsidRPr="0060770C">
        <w:rPr>
          <w:sz w:val="28"/>
          <w:szCs w:val="28"/>
        </w:rPr>
        <w:t>г,</w:t>
      </w:r>
      <w:r>
        <w:rPr>
          <w:sz w:val="28"/>
          <w:szCs w:val="28"/>
        </w:rPr>
        <w:t xml:space="preserve"> </w:t>
      </w:r>
      <w:r w:rsidRPr="0060770C">
        <w:rPr>
          <w:sz w:val="28"/>
          <w:szCs w:val="28"/>
        </w:rPr>
        <w:t>часть</w:t>
      </w:r>
      <w:r>
        <w:rPr>
          <w:sz w:val="28"/>
          <w:szCs w:val="28"/>
        </w:rPr>
        <w:t xml:space="preserve"> </w:t>
      </w:r>
      <w:r w:rsidRPr="0060770C">
        <w:rPr>
          <w:sz w:val="28"/>
          <w:szCs w:val="28"/>
        </w:rPr>
        <w:t>которых</w:t>
      </w:r>
      <w:r>
        <w:rPr>
          <w:sz w:val="28"/>
          <w:szCs w:val="28"/>
        </w:rPr>
        <w:t xml:space="preserve"> </w:t>
      </w:r>
      <w:r w:rsidRPr="0060770C">
        <w:rPr>
          <w:sz w:val="28"/>
          <w:szCs w:val="28"/>
        </w:rPr>
        <w:t>впоследствии</w:t>
      </w:r>
      <w:r>
        <w:rPr>
          <w:sz w:val="28"/>
          <w:szCs w:val="28"/>
        </w:rPr>
        <w:t xml:space="preserve"> </w:t>
      </w:r>
      <w:r w:rsidRPr="0060770C">
        <w:rPr>
          <w:sz w:val="28"/>
          <w:szCs w:val="28"/>
        </w:rPr>
        <w:t>незаконно</w:t>
      </w:r>
      <w:r>
        <w:rPr>
          <w:sz w:val="28"/>
          <w:szCs w:val="28"/>
        </w:rPr>
        <w:t xml:space="preserve"> </w:t>
      </w:r>
      <w:r w:rsidRPr="0060770C">
        <w:rPr>
          <w:sz w:val="28"/>
          <w:szCs w:val="28"/>
        </w:rPr>
        <w:t>пытался</w:t>
      </w:r>
      <w:r>
        <w:rPr>
          <w:sz w:val="28"/>
          <w:szCs w:val="28"/>
        </w:rPr>
        <w:t xml:space="preserve"> </w:t>
      </w:r>
      <w:r w:rsidRPr="0060770C">
        <w:rPr>
          <w:sz w:val="28"/>
          <w:szCs w:val="28"/>
        </w:rPr>
        <w:t>сбыть</w:t>
      </w:r>
      <w:r>
        <w:rPr>
          <w:sz w:val="28"/>
          <w:szCs w:val="28"/>
        </w:rPr>
        <w:t xml:space="preserve"> </w:t>
      </w:r>
      <w:r w:rsidRPr="0060770C">
        <w:rPr>
          <w:sz w:val="28"/>
          <w:szCs w:val="28"/>
        </w:rPr>
        <w:t>неустановленному</w:t>
      </w:r>
      <w:r>
        <w:rPr>
          <w:sz w:val="28"/>
          <w:szCs w:val="28"/>
        </w:rPr>
        <w:t xml:space="preserve"> </w:t>
      </w:r>
      <w:r w:rsidRPr="0060770C">
        <w:rPr>
          <w:sz w:val="28"/>
          <w:szCs w:val="28"/>
        </w:rPr>
        <w:t>следствием</w:t>
      </w:r>
      <w:r>
        <w:rPr>
          <w:sz w:val="28"/>
          <w:szCs w:val="28"/>
        </w:rPr>
        <w:t xml:space="preserve"> </w:t>
      </w:r>
      <w:r w:rsidRPr="0060770C">
        <w:rPr>
          <w:sz w:val="28"/>
          <w:szCs w:val="28"/>
        </w:rPr>
        <w:t>лицу,</w:t>
      </w:r>
      <w:r>
        <w:rPr>
          <w:sz w:val="28"/>
          <w:szCs w:val="28"/>
        </w:rPr>
        <w:t xml:space="preserve"> </w:t>
      </w:r>
      <w:r w:rsidRPr="0060770C">
        <w:rPr>
          <w:sz w:val="28"/>
          <w:szCs w:val="28"/>
        </w:rPr>
        <w:t>но</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работниками</w:t>
      </w:r>
      <w:r>
        <w:rPr>
          <w:sz w:val="28"/>
          <w:szCs w:val="28"/>
        </w:rPr>
        <w:t xml:space="preserve"> </w:t>
      </w:r>
      <w:r w:rsidRPr="0060770C">
        <w:rPr>
          <w:sz w:val="28"/>
          <w:szCs w:val="28"/>
        </w:rPr>
        <w:t>милиции.</w:t>
      </w:r>
      <w:r>
        <w:rPr>
          <w:sz w:val="28"/>
          <w:szCs w:val="28"/>
        </w:rPr>
        <w:t xml:space="preserve"> </w:t>
      </w:r>
      <w:r w:rsidRPr="0060770C">
        <w:rPr>
          <w:sz w:val="28"/>
          <w:szCs w:val="28"/>
        </w:rPr>
        <w:t>Проведенной</w:t>
      </w:r>
      <w:r>
        <w:rPr>
          <w:sz w:val="28"/>
          <w:szCs w:val="28"/>
        </w:rPr>
        <w:t xml:space="preserve"> </w:t>
      </w:r>
      <w:r w:rsidRPr="0060770C">
        <w:rPr>
          <w:sz w:val="28"/>
          <w:szCs w:val="28"/>
        </w:rPr>
        <w:t>по</w:t>
      </w:r>
      <w:r>
        <w:rPr>
          <w:sz w:val="28"/>
          <w:szCs w:val="28"/>
        </w:rPr>
        <w:t xml:space="preserve"> </w:t>
      </w:r>
      <w:r w:rsidRPr="0060770C">
        <w:rPr>
          <w:sz w:val="28"/>
          <w:szCs w:val="28"/>
        </w:rPr>
        <w:t>делу</w:t>
      </w:r>
      <w:r>
        <w:rPr>
          <w:sz w:val="28"/>
          <w:szCs w:val="28"/>
        </w:rPr>
        <w:t xml:space="preserve"> </w:t>
      </w:r>
      <w:r w:rsidRPr="0060770C">
        <w:rPr>
          <w:sz w:val="28"/>
          <w:szCs w:val="28"/>
        </w:rPr>
        <w:t>судебно</w:t>
      </w:r>
      <w:r w:rsidRPr="0060770C">
        <w:rPr>
          <w:sz w:val="28"/>
          <w:szCs w:val="28"/>
        </w:rPr>
        <w:noBreakHyphen/>
        <w:t>криминалистической</w:t>
      </w:r>
      <w:r>
        <w:rPr>
          <w:sz w:val="28"/>
          <w:szCs w:val="28"/>
        </w:rPr>
        <w:t xml:space="preserve"> </w:t>
      </w:r>
      <w:r w:rsidRPr="0060770C">
        <w:rPr>
          <w:sz w:val="28"/>
          <w:szCs w:val="28"/>
        </w:rPr>
        <w:t>экспертизой</w:t>
      </w:r>
      <w:r>
        <w:rPr>
          <w:sz w:val="28"/>
          <w:szCs w:val="28"/>
        </w:rPr>
        <w:t xml:space="preserve"> </w:t>
      </w: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представленные</w:t>
      </w:r>
      <w:r>
        <w:rPr>
          <w:sz w:val="28"/>
          <w:szCs w:val="28"/>
        </w:rPr>
        <w:t xml:space="preserve"> </w:t>
      </w:r>
      <w:r w:rsidRPr="0060770C">
        <w:rPr>
          <w:sz w:val="28"/>
          <w:szCs w:val="28"/>
        </w:rPr>
        <w:t>на</w:t>
      </w:r>
      <w:r>
        <w:rPr>
          <w:sz w:val="28"/>
          <w:szCs w:val="28"/>
        </w:rPr>
        <w:t xml:space="preserve"> </w:t>
      </w:r>
      <w:r w:rsidRPr="0060770C">
        <w:rPr>
          <w:sz w:val="28"/>
          <w:szCs w:val="28"/>
        </w:rPr>
        <w:t>исследование</w:t>
      </w:r>
      <w:r>
        <w:rPr>
          <w:sz w:val="28"/>
          <w:szCs w:val="28"/>
        </w:rPr>
        <w:t xml:space="preserve"> </w:t>
      </w:r>
      <w:r w:rsidRPr="0060770C">
        <w:rPr>
          <w:sz w:val="28"/>
          <w:szCs w:val="28"/>
        </w:rPr>
        <w:t>контакты</w:t>
      </w:r>
      <w:r>
        <w:rPr>
          <w:sz w:val="28"/>
          <w:szCs w:val="28"/>
        </w:rPr>
        <w:t xml:space="preserve"> </w:t>
      </w:r>
      <w:r w:rsidRPr="0060770C">
        <w:rPr>
          <w:sz w:val="28"/>
          <w:szCs w:val="28"/>
        </w:rPr>
        <w:t>содержат</w:t>
      </w:r>
      <w:r>
        <w:rPr>
          <w:sz w:val="28"/>
          <w:szCs w:val="28"/>
        </w:rPr>
        <w:t xml:space="preserve"> </w:t>
      </w:r>
      <w:r w:rsidRPr="0060770C">
        <w:rPr>
          <w:sz w:val="28"/>
          <w:szCs w:val="28"/>
        </w:rPr>
        <w:t>драгоценный</w:t>
      </w:r>
      <w:r>
        <w:rPr>
          <w:sz w:val="28"/>
          <w:szCs w:val="28"/>
        </w:rPr>
        <w:t xml:space="preserve"> </w:t>
      </w:r>
      <w:r w:rsidRPr="0060770C">
        <w:rPr>
          <w:sz w:val="28"/>
          <w:szCs w:val="28"/>
        </w:rPr>
        <w:t>металл</w:t>
      </w:r>
      <w:r>
        <w:rPr>
          <w:sz w:val="28"/>
          <w:szCs w:val="28"/>
        </w:rPr>
        <w:t xml:space="preserve"> </w:t>
      </w:r>
      <w:r w:rsidRPr="0060770C">
        <w:rPr>
          <w:sz w:val="28"/>
          <w:szCs w:val="28"/>
        </w:rPr>
        <w:t>–</w:t>
      </w:r>
      <w:r>
        <w:rPr>
          <w:sz w:val="28"/>
          <w:szCs w:val="28"/>
        </w:rPr>
        <w:t xml:space="preserve"> </w:t>
      </w:r>
      <w:r w:rsidRPr="0060770C">
        <w:rPr>
          <w:sz w:val="28"/>
          <w:szCs w:val="28"/>
        </w:rPr>
        <w:t>серебро</w:t>
      </w:r>
      <w:r>
        <w:rPr>
          <w:sz w:val="28"/>
          <w:szCs w:val="28"/>
        </w:rPr>
        <w:t xml:space="preserve"> </w:t>
      </w:r>
      <w:r w:rsidRPr="0060770C">
        <w:rPr>
          <w:sz w:val="28"/>
          <w:szCs w:val="28"/>
        </w:rPr>
        <w:t>в</w:t>
      </w:r>
      <w:r>
        <w:rPr>
          <w:sz w:val="28"/>
          <w:szCs w:val="28"/>
        </w:rPr>
        <w:t xml:space="preserve"> </w:t>
      </w:r>
      <w:r w:rsidRPr="0060770C">
        <w:rPr>
          <w:sz w:val="28"/>
          <w:szCs w:val="28"/>
        </w:rPr>
        <w:t>количестве</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60%</w:t>
      </w:r>
      <w:r>
        <w:rPr>
          <w:sz w:val="28"/>
          <w:szCs w:val="28"/>
        </w:rPr>
        <w:t xml:space="preserve"> </w:t>
      </w:r>
      <w:r w:rsidRPr="0060770C">
        <w:rPr>
          <w:sz w:val="28"/>
          <w:szCs w:val="28"/>
        </w:rPr>
        <w:t>по</w:t>
      </w:r>
      <w:r>
        <w:rPr>
          <w:sz w:val="28"/>
          <w:szCs w:val="28"/>
        </w:rPr>
        <w:t xml:space="preserve"> </w:t>
      </w:r>
      <w:r w:rsidRPr="0060770C">
        <w:rPr>
          <w:sz w:val="28"/>
          <w:szCs w:val="28"/>
        </w:rPr>
        <w:t>отношению</w:t>
      </w:r>
      <w:r>
        <w:rPr>
          <w:sz w:val="28"/>
          <w:szCs w:val="28"/>
        </w:rPr>
        <w:t xml:space="preserve"> </w:t>
      </w:r>
      <w:r w:rsidRPr="0060770C">
        <w:rPr>
          <w:sz w:val="28"/>
          <w:szCs w:val="28"/>
        </w:rPr>
        <w:t>к</w:t>
      </w:r>
      <w:r>
        <w:rPr>
          <w:sz w:val="28"/>
          <w:szCs w:val="28"/>
        </w:rPr>
        <w:t xml:space="preserve"> </w:t>
      </w:r>
      <w:r w:rsidRPr="0060770C">
        <w:rPr>
          <w:sz w:val="28"/>
          <w:szCs w:val="28"/>
        </w:rPr>
        <w:t>общей</w:t>
      </w:r>
      <w:r>
        <w:rPr>
          <w:sz w:val="28"/>
          <w:szCs w:val="28"/>
        </w:rPr>
        <w:t xml:space="preserve"> </w:t>
      </w:r>
      <w:r w:rsidRPr="0060770C">
        <w:rPr>
          <w:sz w:val="28"/>
          <w:szCs w:val="28"/>
        </w:rPr>
        <w:t>массе</w:t>
      </w:r>
      <w:r>
        <w:rPr>
          <w:sz w:val="28"/>
          <w:szCs w:val="28"/>
        </w:rPr>
        <w:t xml:space="preserve"> </w:t>
      </w:r>
      <w:r w:rsidRPr="0060770C">
        <w:rPr>
          <w:sz w:val="28"/>
          <w:szCs w:val="28"/>
        </w:rPr>
        <w:t>объектов.</w:t>
      </w:r>
      <w:r>
        <w:rPr>
          <w:sz w:val="28"/>
          <w:szCs w:val="28"/>
        </w:rPr>
        <w:t xml:space="preserve"> </w:t>
      </w:r>
      <w:r w:rsidRPr="0060770C">
        <w:rPr>
          <w:sz w:val="28"/>
          <w:szCs w:val="28"/>
        </w:rPr>
        <w:t>Согласно</w:t>
      </w:r>
      <w:r>
        <w:rPr>
          <w:sz w:val="28"/>
          <w:szCs w:val="28"/>
        </w:rPr>
        <w:t xml:space="preserve"> </w:t>
      </w:r>
      <w:r w:rsidRPr="0060770C">
        <w:rPr>
          <w:sz w:val="28"/>
          <w:szCs w:val="28"/>
        </w:rPr>
        <w:t>справке</w:t>
      </w:r>
      <w:r>
        <w:rPr>
          <w:sz w:val="28"/>
          <w:szCs w:val="28"/>
        </w:rPr>
        <w:t xml:space="preserve"> </w:t>
      </w:r>
      <w:r w:rsidRPr="0060770C">
        <w:rPr>
          <w:sz w:val="28"/>
          <w:szCs w:val="28"/>
        </w:rPr>
        <w:t>Центрального</w:t>
      </w:r>
      <w:r>
        <w:rPr>
          <w:sz w:val="28"/>
          <w:szCs w:val="28"/>
        </w:rPr>
        <w:t xml:space="preserve"> </w:t>
      </w:r>
      <w:r w:rsidRPr="0060770C">
        <w:rPr>
          <w:sz w:val="28"/>
          <w:szCs w:val="28"/>
        </w:rPr>
        <w:t>банка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цена</w:t>
      </w:r>
      <w:r>
        <w:rPr>
          <w:sz w:val="28"/>
          <w:szCs w:val="28"/>
        </w:rPr>
        <w:t xml:space="preserve"> </w:t>
      </w:r>
      <w:r w:rsidRPr="0060770C">
        <w:rPr>
          <w:sz w:val="28"/>
          <w:szCs w:val="28"/>
        </w:rPr>
        <w:t>одного</w:t>
      </w:r>
      <w:r>
        <w:rPr>
          <w:sz w:val="28"/>
          <w:szCs w:val="28"/>
        </w:rPr>
        <w:t xml:space="preserve"> </w:t>
      </w:r>
      <w:r w:rsidRPr="0060770C">
        <w:rPr>
          <w:sz w:val="28"/>
          <w:szCs w:val="28"/>
        </w:rPr>
        <w:t>грамма</w:t>
      </w:r>
      <w:r>
        <w:rPr>
          <w:sz w:val="28"/>
          <w:szCs w:val="28"/>
        </w:rPr>
        <w:t xml:space="preserve"> </w:t>
      </w:r>
      <w:r w:rsidRPr="0060770C">
        <w:rPr>
          <w:sz w:val="28"/>
          <w:szCs w:val="28"/>
        </w:rPr>
        <w:t>серебра</w:t>
      </w:r>
      <w:r>
        <w:rPr>
          <w:sz w:val="28"/>
          <w:szCs w:val="28"/>
        </w:rPr>
        <w:t xml:space="preserve"> </w:t>
      </w:r>
      <w:r w:rsidRPr="0060770C">
        <w:rPr>
          <w:sz w:val="28"/>
          <w:szCs w:val="28"/>
        </w:rPr>
        <w:t>на</w:t>
      </w:r>
      <w:r>
        <w:rPr>
          <w:sz w:val="28"/>
          <w:szCs w:val="28"/>
        </w:rPr>
        <w:t xml:space="preserve"> </w:t>
      </w:r>
      <w:r w:rsidRPr="0060770C">
        <w:rPr>
          <w:sz w:val="28"/>
          <w:szCs w:val="28"/>
        </w:rPr>
        <w:t>момент</w:t>
      </w:r>
      <w:r>
        <w:rPr>
          <w:sz w:val="28"/>
          <w:szCs w:val="28"/>
        </w:rPr>
        <w:t xml:space="preserve"> </w:t>
      </w:r>
      <w:r w:rsidRPr="0060770C">
        <w:rPr>
          <w:sz w:val="28"/>
          <w:szCs w:val="28"/>
        </w:rPr>
        <w:t>совершения</w:t>
      </w:r>
      <w:r>
        <w:rPr>
          <w:sz w:val="28"/>
          <w:szCs w:val="28"/>
        </w:rPr>
        <w:t xml:space="preserve"> </w:t>
      </w:r>
      <w:r w:rsidRPr="0060770C">
        <w:rPr>
          <w:sz w:val="28"/>
          <w:szCs w:val="28"/>
        </w:rPr>
        <w:t>деяния</w:t>
      </w:r>
      <w:r>
        <w:rPr>
          <w:sz w:val="28"/>
          <w:szCs w:val="28"/>
        </w:rPr>
        <w:t xml:space="preserve"> </w:t>
      </w:r>
      <w:r w:rsidRPr="0060770C">
        <w:rPr>
          <w:sz w:val="28"/>
          <w:szCs w:val="28"/>
        </w:rPr>
        <w:t>составляла</w:t>
      </w:r>
      <w:r>
        <w:rPr>
          <w:sz w:val="28"/>
          <w:szCs w:val="28"/>
        </w:rPr>
        <w:t xml:space="preserve"> </w:t>
      </w:r>
      <w:r w:rsidRPr="0060770C">
        <w:rPr>
          <w:sz w:val="28"/>
          <w:szCs w:val="28"/>
        </w:rPr>
        <w:t>1,14</w:t>
      </w:r>
      <w:r>
        <w:rPr>
          <w:sz w:val="28"/>
          <w:szCs w:val="28"/>
        </w:rPr>
        <w:t xml:space="preserve"> </w:t>
      </w:r>
      <w:r w:rsidRPr="0060770C">
        <w:rPr>
          <w:sz w:val="28"/>
          <w:szCs w:val="28"/>
        </w:rPr>
        <w:t>руб.</w:t>
      </w:r>
      <w:r>
        <w:rPr>
          <w:sz w:val="28"/>
          <w:szCs w:val="28"/>
        </w:rPr>
        <w:t xml:space="preserve"> </w:t>
      </w:r>
      <w:r w:rsidRPr="0060770C">
        <w:rPr>
          <w:sz w:val="28"/>
          <w:szCs w:val="28"/>
        </w:rPr>
        <w:t>Следовательно,</w:t>
      </w:r>
      <w:r>
        <w:rPr>
          <w:sz w:val="28"/>
          <w:szCs w:val="28"/>
        </w:rPr>
        <w:t xml:space="preserve"> </w:t>
      </w:r>
      <w:r w:rsidRPr="0060770C">
        <w:rPr>
          <w:sz w:val="28"/>
          <w:szCs w:val="28"/>
        </w:rPr>
        <w:t>исходя</w:t>
      </w:r>
      <w:r>
        <w:rPr>
          <w:sz w:val="28"/>
          <w:szCs w:val="28"/>
        </w:rPr>
        <w:t xml:space="preserve"> </w:t>
      </w:r>
      <w:r w:rsidRPr="0060770C">
        <w:rPr>
          <w:sz w:val="28"/>
          <w:szCs w:val="28"/>
        </w:rPr>
        <w:t>из</w:t>
      </w:r>
      <w:r>
        <w:rPr>
          <w:sz w:val="28"/>
          <w:szCs w:val="28"/>
        </w:rPr>
        <w:t xml:space="preserve"> </w:t>
      </w:r>
      <w:r w:rsidRPr="0060770C">
        <w:rPr>
          <w:sz w:val="28"/>
          <w:szCs w:val="28"/>
        </w:rPr>
        <w:t>процентного</w:t>
      </w:r>
      <w:r>
        <w:rPr>
          <w:sz w:val="28"/>
          <w:szCs w:val="28"/>
        </w:rPr>
        <w:t xml:space="preserve"> </w:t>
      </w:r>
      <w:r w:rsidRPr="0060770C">
        <w:rPr>
          <w:sz w:val="28"/>
          <w:szCs w:val="28"/>
        </w:rPr>
        <w:t>содержания,</w:t>
      </w:r>
      <w:r>
        <w:rPr>
          <w:sz w:val="28"/>
          <w:szCs w:val="28"/>
        </w:rPr>
        <w:t xml:space="preserve"> </w:t>
      </w:r>
      <w:r w:rsidRPr="0060770C">
        <w:rPr>
          <w:sz w:val="28"/>
          <w:szCs w:val="28"/>
        </w:rPr>
        <w:t>цена</w:t>
      </w:r>
      <w:r>
        <w:rPr>
          <w:sz w:val="28"/>
          <w:szCs w:val="28"/>
        </w:rPr>
        <w:t xml:space="preserve"> </w:t>
      </w:r>
      <w:r w:rsidRPr="0060770C">
        <w:rPr>
          <w:sz w:val="28"/>
          <w:szCs w:val="28"/>
        </w:rPr>
        <w:t>находившегося</w:t>
      </w:r>
      <w:r>
        <w:rPr>
          <w:sz w:val="28"/>
          <w:szCs w:val="28"/>
        </w:rPr>
        <w:t xml:space="preserve"> </w:t>
      </w:r>
      <w:r w:rsidRPr="0060770C">
        <w:rPr>
          <w:sz w:val="28"/>
          <w:szCs w:val="28"/>
        </w:rPr>
        <w:t>в</w:t>
      </w:r>
      <w:r>
        <w:rPr>
          <w:sz w:val="28"/>
          <w:szCs w:val="28"/>
        </w:rPr>
        <w:t xml:space="preserve"> </w:t>
      </w:r>
      <w:r w:rsidRPr="0060770C">
        <w:rPr>
          <w:sz w:val="28"/>
          <w:szCs w:val="28"/>
        </w:rPr>
        <w:t>контактах</w:t>
      </w:r>
      <w:r>
        <w:rPr>
          <w:sz w:val="28"/>
          <w:szCs w:val="28"/>
        </w:rPr>
        <w:t xml:space="preserve"> </w:t>
      </w:r>
      <w:r w:rsidRPr="0060770C">
        <w:rPr>
          <w:sz w:val="28"/>
          <w:szCs w:val="28"/>
        </w:rPr>
        <w:t>серебра</w:t>
      </w:r>
      <w:r>
        <w:rPr>
          <w:sz w:val="28"/>
          <w:szCs w:val="28"/>
        </w:rPr>
        <w:t xml:space="preserve"> </w:t>
      </w:r>
      <w:r w:rsidRPr="0060770C">
        <w:rPr>
          <w:sz w:val="28"/>
          <w:szCs w:val="28"/>
        </w:rPr>
        <w:t>равнялась</w:t>
      </w:r>
      <w:r>
        <w:rPr>
          <w:sz w:val="28"/>
          <w:szCs w:val="28"/>
        </w:rPr>
        <w:t xml:space="preserve"> </w:t>
      </w:r>
      <w:r w:rsidRPr="0060770C">
        <w:rPr>
          <w:sz w:val="28"/>
          <w:szCs w:val="28"/>
        </w:rPr>
        <w:t>164</w:t>
      </w:r>
      <w:r>
        <w:rPr>
          <w:sz w:val="28"/>
          <w:szCs w:val="28"/>
        </w:rPr>
        <w:t xml:space="preserve"> </w:t>
      </w:r>
      <w:r w:rsidRPr="0060770C">
        <w:rPr>
          <w:sz w:val="28"/>
          <w:szCs w:val="28"/>
        </w:rPr>
        <w:t>руб.,</w:t>
      </w:r>
      <w:r>
        <w:rPr>
          <w:sz w:val="28"/>
          <w:szCs w:val="28"/>
        </w:rPr>
        <w:t xml:space="preserve"> </w:t>
      </w:r>
      <w:r w:rsidRPr="0060770C">
        <w:rPr>
          <w:sz w:val="28"/>
          <w:szCs w:val="28"/>
        </w:rPr>
        <w:t>что</w:t>
      </w:r>
      <w:r>
        <w:rPr>
          <w:sz w:val="28"/>
          <w:szCs w:val="28"/>
        </w:rPr>
        <w:t xml:space="preserve"> </w:t>
      </w:r>
      <w:r w:rsidRPr="0060770C">
        <w:rPr>
          <w:sz w:val="28"/>
          <w:szCs w:val="28"/>
        </w:rPr>
        <w:t>составило</w:t>
      </w:r>
      <w:r>
        <w:rPr>
          <w:sz w:val="28"/>
          <w:szCs w:val="28"/>
        </w:rPr>
        <w:t xml:space="preserve"> </w:t>
      </w:r>
      <w:r w:rsidRPr="0060770C">
        <w:rPr>
          <w:sz w:val="28"/>
          <w:szCs w:val="28"/>
        </w:rPr>
        <w:t>менее</w:t>
      </w:r>
      <w:r>
        <w:rPr>
          <w:sz w:val="28"/>
          <w:szCs w:val="28"/>
        </w:rPr>
        <w:t xml:space="preserve"> </w:t>
      </w:r>
      <w:r w:rsidRPr="0060770C">
        <w:rPr>
          <w:sz w:val="28"/>
          <w:szCs w:val="28"/>
        </w:rPr>
        <w:t>двух</w:t>
      </w:r>
      <w:r>
        <w:rPr>
          <w:sz w:val="28"/>
          <w:szCs w:val="28"/>
        </w:rPr>
        <w:t xml:space="preserve"> </w:t>
      </w:r>
      <w:r w:rsidRPr="0060770C">
        <w:rPr>
          <w:sz w:val="28"/>
          <w:szCs w:val="28"/>
        </w:rPr>
        <w:t>минимальных</w:t>
      </w:r>
      <w:r>
        <w:rPr>
          <w:sz w:val="28"/>
          <w:szCs w:val="28"/>
        </w:rPr>
        <w:t xml:space="preserve"> </w:t>
      </w:r>
      <w:r w:rsidRPr="0060770C">
        <w:rPr>
          <w:sz w:val="28"/>
          <w:szCs w:val="28"/>
        </w:rPr>
        <w:t>размеров</w:t>
      </w:r>
      <w:r>
        <w:rPr>
          <w:sz w:val="28"/>
          <w:szCs w:val="28"/>
        </w:rPr>
        <w:t xml:space="preserve"> </w:t>
      </w:r>
      <w:r w:rsidRPr="0060770C">
        <w:rPr>
          <w:sz w:val="28"/>
          <w:szCs w:val="28"/>
        </w:rPr>
        <w:t>оплаты</w:t>
      </w:r>
      <w:r>
        <w:rPr>
          <w:sz w:val="28"/>
          <w:szCs w:val="28"/>
        </w:rPr>
        <w:t xml:space="preserve"> </w:t>
      </w:r>
      <w:r w:rsidRPr="0060770C">
        <w:rPr>
          <w:sz w:val="28"/>
          <w:szCs w:val="28"/>
        </w:rPr>
        <w:t>труда,</w:t>
      </w:r>
      <w:r>
        <w:rPr>
          <w:sz w:val="28"/>
          <w:szCs w:val="28"/>
        </w:rPr>
        <w:t xml:space="preserve"> </w:t>
      </w:r>
      <w:r w:rsidRPr="0060770C">
        <w:rPr>
          <w:sz w:val="28"/>
          <w:szCs w:val="28"/>
        </w:rPr>
        <w:t>установленных</w:t>
      </w:r>
      <w:r>
        <w:rPr>
          <w:sz w:val="28"/>
          <w:szCs w:val="28"/>
        </w:rPr>
        <w:t xml:space="preserve"> </w:t>
      </w:r>
      <w:r w:rsidRPr="0060770C">
        <w:rPr>
          <w:sz w:val="28"/>
          <w:szCs w:val="28"/>
        </w:rPr>
        <w:t>на</w:t>
      </w:r>
      <w:r>
        <w:rPr>
          <w:sz w:val="28"/>
          <w:szCs w:val="28"/>
        </w:rPr>
        <w:t xml:space="preserve"> </w:t>
      </w:r>
      <w:r w:rsidRPr="0060770C">
        <w:rPr>
          <w:sz w:val="28"/>
          <w:szCs w:val="28"/>
        </w:rPr>
        <w:t>сентябрь</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r>
        <w:rPr>
          <w:b/>
          <w:bCs/>
          <w:iCs/>
          <w:sz w:val="28"/>
          <w:szCs w:val="28"/>
        </w:rPr>
        <w:t xml:space="preserve"> </w:t>
      </w:r>
      <w:r w:rsidRPr="0060770C">
        <w:rPr>
          <w:b/>
          <w:bCs/>
          <w:iCs/>
          <w:sz w:val="28"/>
          <w:szCs w:val="28"/>
        </w:rPr>
        <w:t>Можно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признать</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описанном</w:t>
      </w:r>
      <w:r>
        <w:rPr>
          <w:b/>
          <w:bCs/>
          <w:iCs/>
          <w:sz w:val="28"/>
          <w:szCs w:val="28"/>
        </w:rPr>
        <w:t xml:space="preserve"> </w:t>
      </w:r>
      <w:r w:rsidRPr="0060770C">
        <w:rPr>
          <w:b/>
          <w:bCs/>
          <w:iCs/>
          <w:sz w:val="28"/>
          <w:szCs w:val="28"/>
        </w:rPr>
        <w:t>случае</w:t>
      </w:r>
      <w:r>
        <w:rPr>
          <w:b/>
          <w:bCs/>
          <w:iCs/>
          <w:sz w:val="28"/>
          <w:szCs w:val="28"/>
        </w:rPr>
        <w:t xml:space="preserve"> </w:t>
      </w:r>
      <w:r w:rsidRPr="0060770C">
        <w:rPr>
          <w:b/>
          <w:bCs/>
          <w:iCs/>
          <w:sz w:val="28"/>
          <w:szCs w:val="28"/>
        </w:rPr>
        <w:t>малозначительность?</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8</w:t>
      </w:r>
      <w:r>
        <w:rPr>
          <w:sz w:val="28"/>
          <w:szCs w:val="28"/>
        </w:rPr>
        <w:t xml:space="preserve"> </w:t>
      </w:r>
      <w:r w:rsidRPr="0060770C">
        <w:rPr>
          <w:sz w:val="28"/>
          <w:szCs w:val="28"/>
        </w:rPr>
        <w:t>октября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Барнауле</w:t>
      </w:r>
      <w:r>
        <w:rPr>
          <w:sz w:val="28"/>
          <w:szCs w:val="28"/>
        </w:rPr>
        <w:t xml:space="preserve"> </w:t>
      </w:r>
      <w:r w:rsidRPr="0060770C">
        <w:rPr>
          <w:sz w:val="28"/>
          <w:szCs w:val="28"/>
        </w:rPr>
        <w:t>нашел</w:t>
      </w:r>
      <w:r>
        <w:rPr>
          <w:sz w:val="28"/>
          <w:szCs w:val="28"/>
        </w:rPr>
        <w:t xml:space="preserve"> </w:t>
      </w:r>
      <w:r w:rsidRPr="0060770C">
        <w:rPr>
          <w:sz w:val="28"/>
          <w:szCs w:val="28"/>
        </w:rPr>
        <w:t>огнестрельное</w:t>
      </w:r>
      <w:r>
        <w:rPr>
          <w:sz w:val="28"/>
          <w:szCs w:val="28"/>
        </w:rPr>
        <w:t xml:space="preserve"> </w:t>
      </w:r>
      <w:r w:rsidRPr="0060770C">
        <w:rPr>
          <w:sz w:val="28"/>
          <w:szCs w:val="28"/>
        </w:rPr>
        <w:t>оружие</w:t>
      </w:r>
      <w:r>
        <w:rPr>
          <w:sz w:val="28"/>
          <w:szCs w:val="28"/>
        </w:rPr>
        <w:t xml:space="preserve"> </w:t>
      </w:r>
      <w:r w:rsidRPr="0060770C">
        <w:rPr>
          <w:sz w:val="28"/>
          <w:szCs w:val="28"/>
        </w:rPr>
        <w:t>–</w:t>
      </w:r>
      <w:r>
        <w:rPr>
          <w:sz w:val="28"/>
          <w:szCs w:val="28"/>
        </w:rPr>
        <w:t xml:space="preserve"> </w:t>
      </w:r>
      <w:r w:rsidRPr="0060770C">
        <w:rPr>
          <w:sz w:val="28"/>
          <w:szCs w:val="28"/>
        </w:rPr>
        <w:t>стартовый</w:t>
      </w:r>
      <w:r>
        <w:rPr>
          <w:sz w:val="28"/>
          <w:szCs w:val="28"/>
        </w:rPr>
        <w:t xml:space="preserve"> </w:t>
      </w:r>
      <w:r w:rsidRPr="0060770C">
        <w:rPr>
          <w:sz w:val="28"/>
          <w:szCs w:val="28"/>
        </w:rPr>
        <w:t>револьвер,</w:t>
      </w:r>
      <w:r>
        <w:rPr>
          <w:sz w:val="28"/>
          <w:szCs w:val="28"/>
        </w:rPr>
        <w:t xml:space="preserve"> </w:t>
      </w:r>
      <w:r w:rsidRPr="0060770C">
        <w:rPr>
          <w:sz w:val="28"/>
          <w:szCs w:val="28"/>
        </w:rPr>
        <w:t>который</w:t>
      </w:r>
      <w:r>
        <w:rPr>
          <w:sz w:val="28"/>
          <w:szCs w:val="28"/>
        </w:rPr>
        <w:t xml:space="preserve"> </w:t>
      </w:r>
      <w:r w:rsidRPr="0060770C">
        <w:rPr>
          <w:sz w:val="28"/>
          <w:szCs w:val="28"/>
        </w:rPr>
        <w:t>подобрал,</w:t>
      </w:r>
      <w:r>
        <w:rPr>
          <w:sz w:val="28"/>
          <w:szCs w:val="28"/>
        </w:rPr>
        <w:t xml:space="preserve"> </w:t>
      </w:r>
      <w:r w:rsidRPr="0060770C">
        <w:rPr>
          <w:sz w:val="28"/>
          <w:szCs w:val="28"/>
        </w:rPr>
        <w:t>стал</w:t>
      </w:r>
      <w:r>
        <w:rPr>
          <w:sz w:val="28"/>
          <w:szCs w:val="28"/>
        </w:rPr>
        <w:t xml:space="preserve"> </w:t>
      </w:r>
      <w:r w:rsidRPr="0060770C">
        <w:rPr>
          <w:sz w:val="28"/>
          <w:szCs w:val="28"/>
        </w:rPr>
        <w:t>незаконно</w:t>
      </w:r>
      <w:r>
        <w:rPr>
          <w:sz w:val="28"/>
          <w:szCs w:val="28"/>
        </w:rPr>
        <w:t xml:space="preserve"> </w:t>
      </w:r>
      <w:r w:rsidRPr="0060770C">
        <w:rPr>
          <w:sz w:val="28"/>
          <w:szCs w:val="28"/>
        </w:rPr>
        <w:t>хранить</w:t>
      </w:r>
      <w:r>
        <w:rPr>
          <w:sz w:val="28"/>
          <w:szCs w:val="28"/>
        </w:rPr>
        <w:t xml:space="preserve"> </w:t>
      </w:r>
      <w:r w:rsidRPr="0060770C">
        <w:rPr>
          <w:sz w:val="28"/>
          <w:szCs w:val="28"/>
        </w:rPr>
        <w:t>при</w:t>
      </w:r>
      <w:r>
        <w:rPr>
          <w:sz w:val="28"/>
          <w:szCs w:val="28"/>
        </w:rPr>
        <w:t xml:space="preserve"> </w:t>
      </w:r>
      <w:r w:rsidRPr="0060770C">
        <w:rPr>
          <w:sz w:val="28"/>
          <w:szCs w:val="28"/>
        </w:rPr>
        <w:t>себе,</w:t>
      </w:r>
      <w:r>
        <w:rPr>
          <w:sz w:val="28"/>
          <w:szCs w:val="28"/>
        </w:rPr>
        <w:t xml:space="preserve"> </w:t>
      </w:r>
      <w:r w:rsidRPr="0060770C">
        <w:rPr>
          <w:sz w:val="28"/>
          <w:szCs w:val="28"/>
        </w:rPr>
        <w:t>перевез</w:t>
      </w:r>
      <w:r>
        <w:rPr>
          <w:sz w:val="28"/>
          <w:szCs w:val="28"/>
        </w:rPr>
        <w:t xml:space="preserve"> </w:t>
      </w:r>
      <w:r w:rsidRPr="0060770C">
        <w:rPr>
          <w:sz w:val="28"/>
          <w:szCs w:val="28"/>
        </w:rPr>
        <w:t>оружие</w:t>
      </w:r>
      <w:r>
        <w:rPr>
          <w:sz w:val="28"/>
          <w:szCs w:val="28"/>
        </w:rPr>
        <w:t xml:space="preserve"> </w:t>
      </w:r>
      <w:r w:rsidRPr="0060770C">
        <w:rPr>
          <w:sz w:val="28"/>
          <w:szCs w:val="28"/>
        </w:rPr>
        <w:t>в</w:t>
      </w:r>
      <w:r>
        <w:rPr>
          <w:sz w:val="28"/>
          <w:szCs w:val="28"/>
        </w:rPr>
        <w:t xml:space="preserve"> </w:t>
      </w:r>
      <w:r w:rsidRPr="0060770C">
        <w:rPr>
          <w:sz w:val="28"/>
          <w:szCs w:val="28"/>
        </w:rPr>
        <w:t>поезде</w:t>
      </w:r>
      <w:r>
        <w:rPr>
          <w:sz w:val="28"/>
          <w:szCs w:val="28"/>
        </w:rPr>
        <w:t xml:space="preserve"> </w:t>
      </w:r>
      <w:r w:rsidRPr="0060770C">
        <w:rPr>
          <w:sz w:val="28"/>
          <w:szCs w:val="28"/>
        </w:rPr>
        <w:t>от</w:t>
      </w:r>
      <w:r>
        <w:rPr>
          <w:sz w:val="28"/>
          <w:szCs w:val="28"/>
        </w:rPr>
        <w:t xml:space="preserve"> </w:t>
      </w:r>
      <w:r w:rsidRPr="0060770C">
        <w:rPr>
          <w:sz w:val="28"/>
          <w:szCs w:val="28"/>
        </w:rPr>
        <w:t>ст.</w:t>
      </w:r>
      <w:r>
        <w:rPr>
          <w:sz w:val="28"/>
          <w:szCs w:val="28"/>
        </w:rPr>
        <w:t xml:space="preserve"> </w:t>
      </w:r>
      <w:r w:rsidRPr="0060770C">
        <w:rPr>
          <w:sz w:val="28"/>
          <w:szCs w:val="28"/>
        </w:rPr>
        <w:t>Барнаул</w:t>
      </w:r>
      <w:r>
        <w:rPr>
          <w:sz w:val="28"/>
          <w:szCs w:val="28"/>
        </w:rPr>
        <w:t xml:space="preserve"> </w:t>
      </w:r>
      <w:r w:rsidRPr="0060770C">
        <w:rPr>
          <w:sz w:val="28"/>
          <w:szCs w:val="28"/>
        </w:rPr>
        <w:t>до</w:t>
      </w:r>
      <w:r>
        <w:rPr>
          <w:sz w:val="28"/>
          <w:szCs w:val="28"/>
        </w:rPr>
        <w:t xml:space="preserve"> </w:t>
      </w:r>
      <w:r w:rsidRPr="0060770C">
        <w:rPr>
          <w:sz w:val="28"/>
          <w:szCs w:val="28"/>
        </w:rPr>
        <w:t>ст.</w:t>
      </w:r>
      <w:r>
        <w:rPr>
          <w:sz w:val="28"/>
          <w:szCs w:val="28"/>
        </w:rPr>
        <w:t xml:space="preserve"> </w:t>
      </w:r>
      <w:r w:rsidRPr="0060770C">
        <w:rPr>
          <w:sz w:val="28"/>
          <w:szCs w:val="28"/>
        </w:rPr>
        <w:t>Бешенцево.</w:t>
      </w:r>
      <w:r>
        <w:rPr>
          <w:sz w:val="28"/>
          <w:szCs w:val="28"/>
        </w:rPr>
        <w:t xml:space="preserve"> </w:t>
      </w:r>
      <w:r w:rsidRPr="0060770C">
        <w:rPr>
          <w:sz w:val="28"/>
          <w:szCs w:val="28"/>
        </w:rPr>
        <w:t>8</w:t>
      </w:r>
      <w:r>
        <w:rPr>
          <w:sz w:val="28"/>
          <w:szCs w:val="28"/>
        </w:rPr>
        <w:t xml:space="preserve"> </w:t>
      </w:r>
      <w:r w:rsidRPr="0060770C">
        <w:rPr>
          <w:sz w:val="28"/>
          <w:szCs w:val="28"/>
        </w:rPr>
        <w:t>февраля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умышленно</w:t>
      </w:r>
      <w:r>
        <w:rPr>
          <w:sz w:val="28"/>
          <w:szCs w:val="28"/>
        </w:rPr>
        <w:t xml:space="preserve"> </w:t>
      </w:r>
      <w:r w:rsidRPr="0060770C">
        <w:rPr>
          <w:sz w:val="28"/>
          <w:szCs w:val="28"/>
        </w:rPr>
        <w:t>положил</w:t>
      </w:r>
      <w:r>
        <w:rPr>
          <w:sz w:val="28"/>
          <w:szCs w:val="28"/>
        </w:rPr>
        <w:t xml:space="preserve"> </w:t>
      </w:r>
      <w:r w:rsidRPr="0060770C">
        <w:rPr>
          <w:sz w:val="28"/>
          <w:szCs w:val="28"/>
        </w:rPr>
        <w:t>револьвер</w:t>
      </w:r>
      <w:r>
        <w:rPr>
          <w:sz w:val="28"/>
          <w:szCs w:val="28"/>
        </w:rPr>
        <w:t xml:space="preserve"> </w:t>
      </w:r>
      <w:r w:rsidRPr="0060770C">
        <w:rPr>
          <w:sz w:val="28"/>
          <w:szCs w:val="28"/>
        </w:rPr>
        <w:t>в</w:t>
      </w:r>
      <w:r>
        <w:rPr>
          <w:sz w:val="28"/>
          <w:szCs w:val="28"/>
        </w:rPr>
        <w:t xml:space="preserve"> </w:t>
      </w:r>
      <w:r w:rsidRPr="0060770C">
        <w:rPr>
          <w:sz w:val="28"/>
          <w:szCs w:val="28"/>
        </w:rPr>
        <w:t>карман</w:t>
      </w:r>
      <w:r>
        <w:rPr>
          <w:sz w:val="28"/>
          <w:szCs w:val="28"/>
        </w:rPr>
        <w:t xml:space="preserve"> </w:t>
      </w:r>
      <w:r w:rsidRPr="0060770C">
        <w:rPr>
          <w:sz w:val="28"/>
          <w:szCs w:val="28"/>
        </w:rPr>
        <w:t>куртки,</w:t>
      </w:r>
      <w:r>
        <w:rPr>
          <w:sz w:val="28"/>
          <w:szCs w:val="28"/>
        </w:rPr>
        <w:t xml:space="preserve"> </w:t>
      </w:r>
      <w:r w:rsidRPr="0060770C">
        <w:rPr>
          <w:sz w:val="28"/>
          <w:szCs w:val="28"/>
        </w:rPr>
        <w:t>на</w:t>
      </w:r>
      <w:r>
        <w:rPr>
          <w:sz w:val="28"/>
          <w:szCs w:val="28"/>
        </w:rPr>
        <w:t xml:space="preserve"> </w:t>
      </w:r>
      <w:r w:rsidRPr="0060770C">
        <w:rPr>
          <w:sz w:val="28"/>
          <w:szCs w:val="28"/>
        </w:rPr>
        <w:t>электропоезде</w:t>
      </w:r>
      <w:r>
        <w:rPr>
          <w:sz w:val="28"/>
          <w:szCs w:val="28"/>
        </w:rPr>
        <w:t xml:space="preserve"> </w:t>
      </w:r>
      <w:r w:rsidRPr="0060770C">
        <w:rPr>
          <w:sz w:val="28"/>
          <w:szCs w:val="28"/>
        </w:rPr>
        <w:t>приехал</w:t>
      </w:r>
      <w:r>
        <w:rPr>
          <w:sz w:val="28"/>
          <w:szCs w:val="28"/>
        </w:rPr>
        <w:t xml:space="preserve"> </w:t>
      </w:r>
      <w:r w:rsidRPr="0060770C">
        <w:rPr>
          <w:sz w:val="28"/>
          <w:szCs w:val="28"/>
        </w:rPr>
        <w:t>на</w:t>
      </w:r>
      <w:r>
        <w:rPr>
          <w:sz w:val="28"/>
          <w:szCs w:val="28"/>
        </w:rPr>
        <w:t xml:space="preserve"> </w:t>
      </w:r>
      <w:r w:rsidRPr="0060770C">
        <w:rPr>
          <w:sz w:val="28"/>
          <w:szCs w:val="28"/>
        </w:rPr>
        <w:t>ст.</w:t>
      </w:r>
      <w:r>
        <w:rPr>
          <w:sz w:val="28"/>
          <w:szCs w:val="28"/>
        </w:rPr>
        <w:t xml:space="preserve"> </w:t>
      </w:r>
      <w:r w:rsidRPr="0060770C">
        <w:rPr>
          <w:sz w:val="28"/>
          <w:szCs w:val="28"/>
        </w:rPr>
        <w:t>Алтайская.</w:t>
      </w:r>
      <w:r>
        <w:rPr>
          <w:sz w:val="28"/>
          <w:szCs w:val="28"/>
        </w:rPr>
        <w:t xml:space="preserve"> </w:t>
      </w:r>
      <w:r w:rsidRPr="0060770C">
        <w:rPr>
          <w:sz w:val="28"/>
          <w:szCs w:val="28"/>
        </w:rPr>
        <w:t>9</w:t>
      </w:r>
      <w:r>
        <w:rPr>
          <w:sz w:val="28"/>
          <w:szCs w:val="28"/>
        </w:rPr>
        <w:t xml:space="preserve"> </w:t>
      </w:r>
      <w:r w:rsidRPr="0060770C">
        <w:rPr>
          <w:sz w:val="28"/>
          <w:szCs w:val="28"/>
        </w:rPr>
        <w:t>февраля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около</w:t>
      </w:r>
      <w:r>
        <w:rPr>
          <w:sz w:val="28"/>
          <w:szCs w:val="28"/>
        </w:rPr>
        <w:t xml:space="preserve"> </w:t>
      </w:r>
      <w:r w:rsidRPr="0060770C">
        <w:rPr>
          <w:sz w:val="28"/>
          <w:szCs w:val="28"/>
        </w:rPr>
        <w:t>10</w:t>
      </w:r>
      <w:r>
        <w:rPr>
          <w:sz w:val="28"/>
          <w:szCs w:val="28"/>
        </w:rPr>
        <w:t xml:space="preserve"> </w:t>
      </w:r>
      <w:r w:rsidRPr="0060770C">
        <w:rPr>
          <w:sz w:val="28"/>
          <w:szCs w:val="28"/>
        </w:rPr>
        <w:t>часов</w:t>
      </w:r>
      <w:r>
        <w:rPr>
          <w:sz w:val="28"/>
          <w:szCs w:val="28"/>
        </w:rPr>
        <w:t xml:space="preserve"> </w:t>
      </w:r>
      <w:r w:rsidRPr="0060770C">
        <w:rPr>
          <w:sz w:val="28"/>
          <w:szCs w:val="28"/>
        </w:rPr>
        <w:t>30</w:t>
      </w:r>
      <w:r>
        <w:rPr>
          <w:sz w:val="28"/>
          <w:szCs w:val="28"/>
        </w:rPr>
        <w:t xml:space="preserve"> </w:t>
      </w:r>
      <w:r w:rsidRPr="0060770C">
        <w:rPr>
          <w:sz w:val="28"/>
          <w:szCs w:val="28"/>
        </w:rPr>
        <w:t>минут</w:t>
      </w:r>
      <w:r>
        <w:rPr>
          <w:sz w:val="28"/>
          <w:szCs w:val="28"/>
        </w:rPr>
        <w:t xml:space="preserve"> </w:t>
      </w:r>
      <w:r w:rsidRPr="0060770C">
        <w:rPr>
          <w:sz w:val="28"/>
          <w:szCs w:val="28"/>
        </w:rPr>
        <w:t>К.,</w:t>
      </w:r>
      <w:r>
        <w:rPr>
          <w:sz w:val="28"/>
          <w:szCs w:val="28"/>
        </w:rPr>
        <w:t xml:space="preserve"> </w:t>
      </w:r>
      <w:r w:rsidRPr="0060770C">
        <w:rPr>
          <w:sz w:val="28"/>
          <w:szCs w:val="28"/>
        </w:rPr>
        <w:t>находясь</w:t>
      </w:r>
      <w:r>
        <w:rPr>
          <w:sz w:val="28"/>
          <w:szCs w:val="28"/>
        </w:rPr>
        <w:t xml:space="preserve"> </w:t>
      </w:r>
      <w:r w:rsidRPr="0060770C">
        <w:rPr>
          <w:sz w:val="28"/>
          <w:szCs w:val="28"/>
        </w:rPr>
        <w:t>на</w:t>
      </w:r>
      <w:r>
        <w:rPr>
          <w:sz w:val="28"/>
          <w:szCs w:val="28"/>
        </w:rPr>
        <w:t xml:space="preserve"> </w:t>
      </w:r>
      <w:r w:rsidRPr="0060770C">
        <w:rPr>
          <w:sz w:val="28"/>
          <w:szCs w:val="28"/>
        </w:rPr>
        <w:t>ст.</w:t>
      </w:r>
      <w:r>
        <w:rPr>
          <w:sz w:val="28"/>
          <w:szCs w:val="28"/>
        </w:rPr>
        <w:t xml:space="preserve"> </w:t>
      </w:r>
      <w:r w:rsidRPr="0060770C">
        <w:rPr>
          <w:sz w:val="28"/>
          <w:szCs w:val="28"/>
        </w:rPr>
        <w:t>Алтайская</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Новоалтайске,</w:t>
      </w:r>
      <w:r>
        <w:rPr>
          <w:sz w:val="28"/>
          <w:szCs w:val="28"/>
        </w:rPr>
        <w:t xml:space="preserve"> </w:t>
      </w:r>
      <w:r w:rsidRPr="0060770C">
        <w:rPr>
          <w:sz w:val="28"/>
          <w:szCs w:val="28"/>
        </w:rPr>
        <w:t>сорвал</w:t>
      </w:r>
      <w:r>
        <w:rPr>
          <w:sz w:val="28"/>
          <w:szCs w:val="28"/>
        </w:rPr>
        <w:t xml:space="preserve"> </w:t>
      </w:r>
      <w:r w:rsidRPr="0060770C">
        <w:rPr>
          <w:sz w:val="28"/>
          <w:szCs w:val="28"/>
        </w:rPr>
        <w:t>с</w:t>
      </w:r>
      <w:r>
        <w:rPr>
          <w:sz w:val="28"/>
          <w:szCs w:val="28"/>
        </w:rPr>
        <w:t xml:space="preserve"> </w:t>
      </w:r>
      <w:r w:rsidRPr="0060770C">
        <w:rPr>
          <w:sz w:val="28"/>
          <w:szCs w:val="28"/>
        </w:rPr>
        <w:t>головы</w:t>
      </w:r>
      <w:r>
        <w:rPr>
          <w:sz w:val="28"/>
          <w:szCs w:val="28"/>
        </w:rPr>
        <w:t xml:space="preserve"> </w:t>
      </w:r>
      <w:r w:rsidRPr="0060770C">
        <w:rPr>
          <w:sz w:val="28"/>
          <w:szCs w:val="28"/>
        </w:rPr>
        <w:t>Г.</w:t>
      </w:r>
      <w:r>
        <w:rPr>
          <w:sz w:val="28"/>
          <w:szCs w:val="28"/>
        </w:rPr>
        <w:t xml:space="preserve"> </w:t>
      </w:r>
      <w:r w:rsidRPr="0060770C">
        <w:rPr>
          <w:sz w:val="28"/>
          <w:szCs w:val="28"/>
        </w:rPr>
        <w:t>меховую</w:t>
      </w:r>
      <w:r>
        <w:rPr>
          <w:sz w:val="28"/>
          <w:szCs w:val="28"/>
        </w:rPr>
        <w:t xml:space="preserve"> </w:t>
      </w:r>
      <w:r w:rsidRPr="0060770C">
        <w:rPr>
          <w:sz w:val="28"/>
          <w:szCs w:val="28"/>
        </w:rPr>
        <w:t>шапку</w:t>
      </w:r>
      <w:r>
        <w:rPr>
          <w:sz w:val="28"/>
          <w:szCs w:val="28"/>
        </w:rPr>
        <w:t xml:space="preserve"> </w:t>
      </w:r>
      <w:r w:rsidRPr="0060770C">
        <w:rPr>
          <w:sz w:val="28"/>
          <w:szCs w:val="28"/>
        </w:rPr>
        <w:t>стоимостью</w:t>
      </w:r>
      <w:r>
        <w:rPr>
          <w:sz w:val="28"/>
          <w:szCs w:val="28"/>
        </w:rPr>
        <w:t xml:space="preserve"> </w:t>
      </w:r>
      <w:r w:rsidRPr="0060770C">
        <w:rPr>
          <w:sz w:val="28"/>
          <w:szCs w:val="28"/>
        </w:rPr>
        <w:t>1500</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похищенным</w:t>
      </w:r>
      <w:r>
        <w:rPr>
          <w:sz w:val="28"/>
          <w:szCs w:val="28"/>
        </w:rPr>
        <w:t xml:space="preserve"> </w:t>
      </w:r>
      <w:r w:rsidRPr="0060770C">
        <w:rPr>
          <w:sz w:val="28"/>
          <w:szCs w:val="28"/>
        </w:rPr>
        <w:t>побежал</w:t>
      </w:r>
      <w:r>
        <w:rPr>
          <w:sz w:val="28"/>
          <w:szCs w:val="28"/>
        </w:rPr>
        <w:t xml:space="preserve"> </w:t>
      </w:r>
      <w:r w:rsidRPr="0060770C">
        <w:rPr>
          <w:sz w:val="28"/>
          <w:szCs w:val="28"/>
        </w:rPr>
        <w:t>в</w:t>
      </w:r>
      <w:r>
        <w:rPr>
          <w:sz w:val="28"/>
          <w:szCs w:val="28"/>
        </w:rPr>
        <w:t xml:space="preserve"> </w:t>
      </w:r>
      <w:r w:rsidRPr="0060770C">
        <w:rPr>
          <w:sz w:val="28"/>
          <w:szCs w:val="28"/>
        </w:rPr>
        <w:t>сторону</w:t>
      </w:r>
      <w:r>
        <w:rPr>
          <w:sz w:val="28"/>
          <w:szCs w:val="28"/>
        </w:rPr>
        <w:t xml:space="preserve"> </w:t>
      </w:r>
      <w:r w:rsidRPr="0060770C">
        <w:rPr>
          <w:sz w:val="28"/>
          <w:szCs w:val="28"/>
        </w:rPr>
        <w:t>жилых</w:t>
      </w:r>
      <w:r>
        <w:rPr>
          <w:sz w:val="28"/>
          <w:szCs w:val="28"/>
        </w:rPr>
        <w:t xml:space="preserve"> </w:t>
      </w:r>
      <w:r w:rsidRPr="0060770C">
        <w:rPr>
          <w:sz w:val="28"/>
          <w:szCs w:val="28"/>
        </w:rPr>
        <w:t>домов.</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удержания</w:t>
      </w:r>
      <w:r>
        <w:rPr>
          <w:sz w:val="28"/>
          <w:szCs w:val="28"/>
        </w:rPr>
        <w:t xml:space="preserve"> </w:t>
      </w:r>
      <w:r w:rsidRPr="0060770C">
        <w:rPr>
          <w:sz w:val="28"/>
          <w:szCs w:val="28"/>
        </w:rPr>
        <w:t>похищенного</w:t>
      </w:r>
      <w:r>
        <w:rPr>
          <w:sz w:val="28"/>
          <w:szCs w:val="28"/>
        </w:rPr>
        <w:t xml:space="preserve"> </w:t>
      </w:r>
      <w:r w:rsidRPr="0060770C">
        <w:rPr>
          <w:sz w:val="28"/>
          <w:szCs w:val="28"/>
        </w:rPr>
        <w:t>направил</w:t>
      </w:r>
      <w:r>
        <w:rPr>
          <w:sz w:val="28"/>
          <w:szCs w:val="28"/>
        </w:rPr>
        <w:t xml:space="preserve"> </w:t>
      </w:r>
      <w:r w:rsidRPr="0060770C">
        <w:rPr>
          <w:sz w:val="28"/>
          <w:szCs w:val="28"/>
        </w:rPr>
        <w:t>на</w:t>
      </w:r>
      <w:r>
        <w:rPr>
          <w:sz w:val="28"/>
          <w:szCs w:val="28"/>
        </w:rPr>
        <w:t xml:space="preserve"> </w:t>
      </w:r>
      <w:r w:rsidRPr="0060770C">
        <w:rPr>
          <w:sz w:val="28"/>
          <w:szCs w:val="28"/>
        </w:rPr>
        <w:t>В.</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пытавшихся</w:t>
      </w:r>
      <w:r>
        <w:rPr>
          <w:sz w:val="28"/>
          <w:szCs w:val="28"/>
        </w:rPr>
        <w:t xml:space="preserve"> </w:t>
      </w:r>
      <w:r w:rsidRPr="0060770C">
        <w:rPr>
          <w:sz w:val="28"/>
          <w:szCs w:val="28"/>
        </w:rPr>
        <w:t>его</w:t>
      </w:r>
      <w:r>
        <w:rPr>
          <w:sz w:val="28"/>
          <w:szCs w:val="28"/>
        </w:rPr>
        <w:t xml:space="preserve"> </w:t>
      </w:r>
      <w:r w:rsidRPr="0060770C">
        <w:rPr>
          <w:sz w:val="28"/>
          <w:szCs w:val="28"/>
        </w:rPr>
        <w:t>задержать,</w:t>
      </w:r>
      <w:r>
        <w:rPr>
          <w:sz w:val="28"/>
          <w:szCs w:val="28"/>
        </w:rPr>
        <w:t xml:space="preserve"> </w:t>
      </w:r>
      <w:r w:rsidRPr="0060770C">
        <w:rPr>
          <w:sz w:val="28"/>
          <w:szCs w:val="28"/>
        </w:rPr>
        <w:t>огнестрельное</w:t>
      </w:r>
      <w:r>
        <w:rPr>
          <w:sz w:val="28"/>
          <w:szCs w:val="28"/>
        </w:rPr>
        <w:t xml:space="preserve"> </w:t>
      </w:r>
      <w:r w:rsidRPr="0060770C">
        <w:rPr>
          <w:sz w:val="28"/>
          <w:szCs w:val="28"/>
        </w:rPr>
        <w:t>оружие,</w:t>
      </w:r>
      <w:r>
        <w:rPr>
          <w:sz w:val="28"/>
          <w:szCs w:val="28"/>
        </w:rPr>
        <w:t xml:space="preserve"> </w:t>
      </w:r>
      <w:r w:rsidRPr="0060770C">
        <w:rPr>
          <w:sz w:val="28"/>
          <w:szCs w:val="28"/>
        </w:rPr>
        <w:t>высказывая</w:t>
      </w:r>
      <w:r>
        <w:rPr>
          <w:sz w:val="28"/>
          <w:szCs w:val="28"/>
        </w:rPr>
        <w:t xml:space="preserve"> </w:t>
      </w:r>
      <w:r w:rsidRPr="0060770C">
        <w:rPr>
          <w:sz w:val="28"/>
          <w:szCs w:val="28"/>
        </w:rPr>
        <w:t>угрозу</w:t>
      </w:r>
      <w:r>
        <w:rPr>
          <w:sz w:val="28"/>
          <w:szCs w:val="28"/>
        </w:rPr>
        <w:t xml:space="preserve"> </w:t>
      </w:r>
      <w:r w:rsidRPr="0060770C">
        <w:rPr>
          <w:sz w:val="28"/>
          <w:szCs w:val="28"/>
        </w:rPr>
        <w:t>применения</w:t>
      </w:r>
      <w:r>
        <w:rPr>
          <w:sz w:val="28"/>
          <w:szCs w:val="28"/>
        </w:rPr>
        <w:t xml:space="preserve"> </w:t>
      </w:r>
      <w:r w:rsidRPr="0060770C">
        <w:rPr>
          <w:sz w:val="28"/>
          <w:szCs w:val="28"/>
        </w:rPr>
        <w:t>насилия,</w:t>
      </w:r>
      <w:r>
        <w:rPr>
          <w:sz w:val="28"/>
          <w:szCs w:val="28"/>
        </w:rPr>
        <w:t xml:space="preserve"> </w:t>
      </w:r>
      <w:r w:rsidRPr="0060770C">
        <w:rPr>
          <w:sz w:val="28"/>
          <w:szCs w:val="28"/>
        </w:rPr>
        <w:t>опасного</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В.</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восприняли</w:t>
      </w:r>
      <w:r>
        <w:rPr>
          <w:sz w:val="28"/>
          <w:szCs w:val="28"/>
        </w:rPr>
        <w:t xml:space="preserve"> </w:t>
      </w:r>
      <w:r w:rsidRPr="0060770C">
        <w:rPr>
          <w:sz w:val="28"/>
          <w:szCs w:val="28"/>
        </w:rPr>
        <w:t>угрозу</w:t>
      </w:r>
      <w:r>
        <w:rPr>
          <w:sz w:val="28"/>
          <w:szCs w:val="28"/>
        </w:rPr>
        <w:t xml:space="preserve"> </w:t>
      </w:r>
      <w:r w:rsidRPr="0060770C">
        <w:rPr>
          <w:sz w:val="28"/>
          <w:szCs w:val="28"/>
        </w:rPr>
        <w:t>и</w:t>
      </w:r>
      <w:r>
        <w:rPr>
          <w:sz w:val="28"/>
          <w:szCs w:val="28"/>
        </w:rPr>
        <w:t xml:space="preserve"> </w:t>
      </w:r>
      <w:r w:rsidRPr="0060770C">
        <w:rPr>
          <w:sz w:val="28"/>
          <w:szCs w:val="28"/>
        </w:rPr>
        <w:t>прекратили</w:t>
      </w:r>
      <w:r>
        <w:rPr>
          <w:sz w:val="28"/>
          <w:szCs w:val="28"/>
        </w:rPr>
        <w:t xml:space="preserve"> </w:t>
      </w:r>
      <w:r w:rsidRPr="0060770C">
        <w:rPr>
          <w:sz w:val="28"/>
          <w:szCs w:val="28"/>
        </w:rPr>
        <w:t>преследование</w:t>
      </w:r>
      <w:r>
        <w:rPr>
          <w:sz w:val="28"/>
          <w:szCs w:val="28"/>
        </w:rPr>
        <w:t xml:space="preserve"> </w:t>
      </w:r>
      <w:r w:rsidRPr="0060770C">
        <w:rPr>
          <w:sz w:val="28"/>
          <w:szCs w:val="28"/>
        </w:rPr>
        <w:t>К.,</w:t>
      </w:r>
      <w:r>
        <w:rPr>
          <w:sz w:val="28"/>
          <w:szCs w:val="28"/>
        </w:rPr>
        <w:t xml:space="preserve"> </w:t>
      </w:r>
      <w:r w:rsidRPr="0060770C">
        <w:rPr>
          <w:sz w:val="28"/>
          <w:szCs w:val="28"/>
        </w:rPr>
        <w:t>который</w:t>
      </w:r>
      <w:r>
        <w:rPr>
          <w:sz w:val="28"/>
          <w:szCs w:val="28"/>
        </w:rPr>
        <w:t xml:space="preserve"> </w:t>
      </w:r>
      <w:r w:rsidRPr="0060770C">
        <w:rPr>
          <w:sz w:val="28"/>
          <w:szCs w:val="28"/>
        </w:rPr>
        <w:t>скрылся</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преступления.</w:t>
      </w:r>
      <w:r>
        <w:rPr>
          <w:sz w:val="28"/>
          <w:szCs w:val="28"/>
        </w:rPr>
        <w:t xml:space="preserve"> </w:t>
      </w:r>
      <w:r w:rsidRPr="0060770C">
        <w:rPr>
          <w:sz w:val="28"/>
          <w:szCs w:val="28"/>
        </w:rPr>
        <w:t>9</w:t>
      </w:r>
      <w:r>
        <w:rPr>
          <w:sz w:val="28"/>
          <w:szCs w:val="28"/>
        </w:rPr>
        <w:t xml:space="preserve"> </w:t>
      </w:r>
      <w:r w:rsidRPr="0060770C">
        <w:rPr>
          <w:sz w:val="28"/>
          <w:szCs w:val="28"/>
        </w:rPr>
        <w:t>февраля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К.</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и</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в</w:t>
      </w:r>
      <w:r>
        <w:rPr>
          <w:sz w:val="28"/>
          <w:szCs w:val="28"/>
        </w:rPr>
        <w:t xml:space="preserve"> </w:t>
      </w:r>
      <w:r w:rsidRPr="0060770C">
        <w:rPr>
          <w:sz w:val="28"/>
          <w:szCs w:val="28"/>
        </w:rPr>
        <w:t>правом</w:t>
      </w:r>
      <w:r>
        <w:rPr>
          <w:sz w:val="28"/>
          <w:szCs w:val="28"/>
        </w:rPr>
        <w:t xml:space="preserve"> </w:t>
      </w:r>
      <w:r w:rsidRPr="0060770C">
        <w:rPr>
          <w:sz w:val="28"/>
          <w:szCs w:val="28"/>
        </w:rPr>
        <w:t>боковом</w:t>
      </w:r>
      <w:r>
        <w:rPr>
          <w:sz w:val="28"/>
          <w:szCs w:val="28"/>
        </w:rPr>
        <w:t xml:space="preserve"> </w:t>
      </w:r>
      <w:r w:rsidRPr="0060770C">
        <w:rPr>
          <w:sz w:val="28"/>
          <w:szCs w:val="28"/>
        </w:rPr>
        <w:t>кармане</w:t>
      </w:r>
      <w:r>
        <w:rPr>
          <w:sz w:val="28"/>
          <w:szCs w:val="28"/>
        </w:rPr>
        <w:t xml:space="preserve"> </w:t>
      </w:r>
      <w:r w:rsidRPr="0060770C">
        <w:rPr>
          <w:sz w:val="28"/>
          <w:szCs w:val="28"/>
        </w:rPr>
        <w:t>куртки</w:t>
      </w:r>
      <w:r>
        <w:rPr>
          <w:sz w:val="28"/>
          <w:szCs w:val="28"/>
        </w:rPr>
        <w:t xml:space="preserve"> </w:t>
      </w:r>
      <w:r w:rsidRPr="0060770C">
        <w:rPr>
          <w:sz w:val="28"/>
          <w:szCs w:val="28"/>
        </w:rPr>
        <w:t>был</w:t>
      </w:r>
      <w:r>
        <w:rPr>
          <w:sz w:val="28"/>
          <w:szCs w:val="28"/>
        </w:rPr>
        <w:t xml:space="preserve"> </w:t>
      </w:r>
      <w:r w:rsidRPr="0060770C">
        <w:rPr>
          <w:sz w:val="28"/>
          <w:szCs w:val="28"/>
        </w:rPr>
        <w:t>обнаружен</w:t>
      </w:r>
      <w:r>
        <w:rPr>
          <w:sz w:val="28"/>
          <w:szCs w:val="28"/>
        </w:rPr>
        <w:t xml:space="preserve"> </w:t>
      </w:r>
      <w:r w:rsidRPr="0060770C">
        <w:rPr>
          <w:sz w:val="28"/>
          <w:szCs w:val="28"/>
        </w:rPr>
        <w:t>револьвер,</w:t>
      </w:r>
      <w:r>
        <w:rPr>
          <w:sz w:val="28"/>
          <w:szCs w:val="28"/>
        </w:rPr>
        <w:t xml:space="preserve"> </w:t>
      </w:r>
      <w:r w:rsidRPr="0060770C">
        <w:rPr>
          <w:sz w:val="28"/>
          <w:szCs w:val="28"/>
        </w:rPr>
        <w:t>который</w:t>
      </w:r>
      <w:r>
        <w:rPr>
          <w:sz w:val="28"/>
          <w:szCs w:val="28"/>
        </w:rPr>
        <w:t xml:space="preserve"> </w:t>
      </w:r>
      <w:r w:rsidRPr="0060770C">
        <w:rPr>
          <w:sz w:val="28"/>
          <w:szCs w:val="28"/>
        </w:rPr>
        <w:t>является</w:t>
      </w:r>
      <w:r>
        <w:rPr>
          <w:sz w:val="28"/>
          <w:szCs w:val="28"/>
        </w:rPr>
        <w:t xml:space="preserve"> </w:t>
      </w:r>
      <w:r w:rsidRPr="0060770C">
        <w:rPr>
          <w:sz w:val="28"/>
          <w:szCs w:val="28"/>
        </w:rPr>
        <w:t>огнестрельным</w:t>
      </w:r>
      <w:r>
        <w:rPr>
          <w:sz w:val="28"/>
          <w:szCs w:val="28"/>
        </w:rPr>
        <w:t xml:space="preserve"> </w:t>
      </w:r>
      <w:r w:rsidRPr="0060770C">
        <w:rPr>
          <w:sz w:val="28"/>
          <w:szCs w:val="28"/>
        </w:rPr>
        <w:t>оружием.</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объекта</w:t>
      </w:r>
      <w:r>
        <w:rPr>
          <w:b/>
          <w:bCs/>
          <w:iCs/>
          <w:sz w:val="28"/>
          <w:szCs w:val="28"/>
        </w:rPr>
        <w:t xml:space="preserve"> </w:t>
      </w:r>
      <w:r w:rsidRPr="0060770C">
        <w:rPr>
          <w:b/>
          <w:bCs/>
          <w:iCs/>
          <w:sz w:val="28"/>
          <w:szCs w:val="28"/>
        </w:rPr>
        <w:t>–</w:t>
      </w:r>
      <w:r>
        <w:rPr>
          <w:b/>
          <w:bCs/>
          <w:iCs/>
          <w:sz w:val="28"/>
          <w:szCs w:val="28"/>
        </w:rPr>
        <w:t xml:space="preserve"> </w:t>
      </w:r>
      <w:r w:rsidRPr="0060770C">
        <w:rPr>
          <w:b/>
          <w:bCs/>
          <w:iCs/>
          <w:sz w:val="28"/>
          <w:szCs w:val="28"/>
        </w:rPr>
        <w:t>как</w:t>
      </w:r>
      <w:r>
        <w:rPr>
          <w:b/>
          <w:bCs/>
          <w:iCs/>
          <w:sz w:val="28"/>
          <w:szCs w:val="28"/>
        </w:rPr>
        <w:t xml:space="preserve"> </w:t>
      </w:r>
      <w:r w:rsidRPr="0060770C">
        <w:rPr>
          <w:b/>
          <w:bCs/>
          <w:iCs/>
          <w:sz w:val="28"/>
          <w:szCs w:val="28"/>
        </w:rPr>
        <w:t>элемента</w:t>
      </w:r>
      <w:r>
        <w:rPr>
          <w:b/>
          <w:bCs/>
          <w:iCs/>
          <w:sz w:val="28"/>
          <w:szCs w:val="28"/>
        </w:rPr>
        <w:t xml:space="preserve"> </w:t>
      </w:r>
      <w:r w:rsidRPr="0060770C">
        <w:rPr>
          <w:b/>
          <w:bCs/>
          <w:iCs/>
          <w:sz w:val="28"/>
          <w:szCs w:val="28"/>
        </w:rPr>
        <w:t>состава</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Работая</w:t>
      </w:r>
      <w:r>
        <w:rPr>
          <w:sz w:val="28"/>
          <w:szCs w:val="28"/>
        </w:rPr>
        <w:t xml:space="preserve"> </w:t>
      </w:r>
      <w:r w:rsidRPr="0060770C">
        <w:rPr>
          <w:sz w:val="28"/>
          <w:szCs w:val="28"/>
        </w:rPr>
        <w:t>с</w:t>
      </w:r>
      <w:r>
        <w:rPr>
          <w:sz w:val="28"/>
          <w:szCs w:val="28"/>
        </w:rPr>
        <w:t xml:space="preserve"> </w:t>
      </w:r>
      <w:r w:rsidRPr="0060770C">
        <w:rPr>
          <w:sz w:val="28"/>
          <w:szCs w:val="28"/>
        </w:rPr>
        <w:t>1</w:t>
      </w:r>
      <w:r>
        <w:rPr>
          <w:sz w:val="28"/>
          <w:szCs w:val="28"/>
        </w:rPr>
        <w:t xml:space="preserve"> </w:t>
      </w:r>
      <w:r w:rsidRPr="0060770C">
        <w:rPr>
          <w:sz w:val="28"/>
          <w:szCs w:val="28"/>
        </w:rPr>
        <w:t>августа</w:t>
      </w:r>
      <w:r>
        <w:rPr>
          <w:sz w:val="28"/>
          <w:szCs w:val="28"/>
        </w:rPr>
        <w:t xml:space="preserve"> </w:t>
      </w:r>
      <w:r w:rsidRPr="0060770C">
        <w:rPr>
          <w:sz w:val="28"/>
          <w:szCs w:val="28"/>
        </w:rPr>
        <w:t>1989</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должности</w:t>
      </w:r>
      <w:r>
        <w:rPr>
          <w:sz w:val="28"/>
          <w:szCs w:val="28"/>
        </w:rPr>
        <w:t xml:space="preserve"> </w:t>
      </w:r>
      <w:r w:rsidRPr="0060770C">
        <w:rPr>
          <w:sz w:val="28"/>
          <w:szCs w:val="28"/>
        </w:rPr>
        <w:t>врача</w:t>
      </w:r>
      <w:r w:rsidRPr="0060770C">
        <w:rPr>
          <w:sz w:val="28"/>
          <w:szCs w:val="28"/>
        </w:rPr>
        <w:noBreakHyphen/>
        <w:t>хирурга</w:t>
      </w:r>
      <w:r>
        <w:rPr>
          <w:sz w:val="28"/>
          <w:szCs w:val="28"/>
        </w:rPr>
        <w:t xml:space="preserve"> </w:t>
      </w:r>
      <w:r w:rsidRPr="0060770C">
        <w:rPr>
          <w:sz w:val="28"/>
          <w:szCs w:val="28"/>
        </w:rPr>
        <w:t>Лунинской</w:t>
      </w:r>
      <w:r>
        <w:rPr>
          <w:sz w:val="28"/>
          <w:szCs w:val="28"/>
        </w:rPr>
        <w:t xml:space="preserve"> </w:t>
      </w:r>
      <w:r w:rsidRPr="0060770C">
        <w:rPr>
          <w:sz w:val="28"/>
          <w:szCs w:val="28"/>
        </w:rPr>
        <w:t>ЦРБ,</w:t>
      </w:r>
      <w:r>
        <w:rPr>
          <w:sz w:val="28"/>
          <w:szCs w:val="28"/>
        </w:rPr>
        <w:t xml:space="preserve"> </w:t>
      </w:r>
      <w:r w:rsidRPr="0060770C">
        <w:rPr>
          <w:sz w:val="28"/>
          <w:szCs w:val="28"/>
        </w:rPr>
        <w:t>С.</w:t>
      </w:r>
      <w:r>
        <w:rPr>
          <w:sz w:val="28"/>
          <w:szCs w:val="28"/>
        </w:rPr>
        <w:t xml:space="preserve"> </w:t>
      </w:r>
      <w:r w:rsidRPr="0060770C">
        <w:rPr>
          <w:sz w:val="28"/>
          <w:szCs w:val="28"/>
        </w:rPr>
        <w:t>с</w:t>
      </w:r>
      <w:r>
        <w:rPr>
          <w:sz w:val="28"/>
          <w:szCs w:val="28"/>
        </w:rPr>
        <w:t xml:space="preserve"> </w:t>
      </w:r>
      <w:r w:rsidRPr="0060770C">
        <w:rPr>
          <w:sz w:val="28"/>
          <w:szCs w:val="28"/>
        </w:rPr>
        <w:t>1</w:t>
      </w:r>
      <w:r>
        <w:rPr>
          <w:sz w:val="28"/>
          <w:szCs w:val="28"/>
        </w:rPr>
        <w:t xml:space="preserve"> </w:t>
      </w:r>
      <w:r w:rsidRPr="0060770C">
        <w:rPr>
          <w:sz w:val="28"/>
          <w:szCs w:val="28"/>
        </w:rPr>
        <w:t>января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начал</w:t>
      </w:r>
      <w:r>
        <w:rPr>
          <w:sz w:val="28"/>
          <w:szCs w:val="28"/>
        </w:rPr>
        <w:t xml:space="preserve"> </w:t>
      </w:r>
      <w:r w:rsidRPr="0060770C">
        <w:rPr>
          <w:sz w:val="28"/>
          <w:szCs w:val="28"/>
        </w:rPr>
        <w:t>осуществлять</w:t>
      </w:r>
      <w:r>
        <w:rPr>
          <w:sz w:val="28"/>
          <w:szCs w:val="28"/>
        </w:rPr>
        <w:t xml:space="preserve"> </w:t>
      </w:r>
      <w:r w:rsidRPr="0060770C">
        <w:rPr>
          <w:sz w:val="28"/>
          <w:szCs w:val="28"/>
        </w:rPr>
        <w:t>комплексные</w:t>
      </w:r>
      <w:r>
        <w:rPr>
          <w:sz w:val="28"/>
          <w:szCs w:val="28"/>
        </w:rPr>
        <w:t xml:space="preserve"> </w:t>
      </w:r>
      <w:r w:rsidRPr="0060770C">
        <w:rPr>
          <w:sz w:val="28"/>
          <w:szCs w:val="28"/>
        </w:rPr>
        <w:t>лечебные</w:t>
      </w:r>
      <w:r>
        <w:rPr>
          <w:sz w:val="28"/>
          <w:szCs w:val="28"/>
        </w:rPr>
        <w:t xml:space="preserve"> </w:t>
      </w:r>
      <w:r w:rsidRPr="0060770C">
        <w:rPr>
          <w:sz w:val="28"/>
          <w:szCs w:val="28"/>
        </w:rPr>
        <w:t>мероприятия</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больного</w:t>
      </w:r>
      <w:r>
        <w:rPr>
          <w:sz w:val="28"/>
          <w:szCs w:val="28"/>
        </w:rPr>
        <w:t xml:space="preserve"> </w:t>
      </w:r>
      <w:r w:rsidRPr="0060770C">
        <w:rPr>
          <w:sz w:val="28"/>
          <w:szCs w:val="28"/>
        </w:rPr>
        <w:t>З.,</w:t>
      </w:r>
      <w:r>
        <w:rPr>
          <w:sz w:val="28"/>
          <w:szCs w:val="28"/>
        </w:rPr>
        <w:t xml:space="preserve"> </w:t>
      </w:r>
      <w:r w:rsidRPr="0060770C">
        <w:rPr>
          <w:sz w:val="28"/>
          <w:szCs w:val="28"/>
        </w:rPr>
        <w:t>получившего</w:t>
      </w:r>
      <w:r>
        <w:rPr>
          <w:sz w:val="28"/>
          <w:szCs w:val="28"/>
        </w:rPr>
        <w:t xml:space="preserve"> </w:t>
      </w:r>
      <w:r w:rsidRPr="0060770C">
        <w:rPr>
          <w:sz w:val="28"/>
          <w:szCs w:val="28"/>
        </w:rPr>
        <w:t>31</w:t>
      </w:r>
      <w:r>
        <w:rPr>
          <w:sz w:val="28"/>
          <w:szCs w:val="28"/>
        </w:rPr>
        <w:t xml:space="preserve"> </w:t>
      </w:r>
      <w:r w:rsidRPr="0060770C">
        <w:rPr>
          <w:sz w:val="28"/>
          <w:szCs w:val="28"/>
        </w:rPr>
        <w:t>декабря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травматического</w:t>
      </w:r>
      <w:r>
        <w:rPr>
          <w:sz w:val="28"/>
          <w:szCs w:val="28"/>
        </w:rPr>
        <w:t xml:space="preserve"> </w:t>
      </w:r>
      <w:r w:rsidRPr="0060770C">
        <w:rPr>
          <w:sz w:val="28"/>
          <w:szCs w:val="28"/>
        </w:rPr>
        <w:t>характера</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избиения</w:t>
      </w:r>
      <w:r>
        <w:rPr>
          <w:sz w:val="28"/>
          <w:szCs w:val="28"/>
        </w:rPr>
        <w:t xml:space="preserve"> </w:t>
      </w:r>
      <w:r w:rsidRPr="0060770C">
        <w:rPr>
          <w:sz w:val="28"/>
          <w:szCs w:val="28"/>
        </w:rPr>
        <w:t>его</w:t>
      </w:r>
      <w:r>
        <w:rPr>
          <w:sz w:val="28"/>
          <w:szCs w:val="28"/>
        </w:rPr>
        <w:t xml:space="preserve"> </w:t>
      </w:r>
      <w:r w:rsidRPr="0060770C">
        <w:rPr>
          <w:sz w:val="28"/>
          <w:szCs w:val="28"/>
        </w:rPr>
        <w:t>группой</w:t>
      </w:r>
      <w:r>
        <w:rPr>
          <w:sz w:val="28"/>
          <w:szCs w:val="28"/>
        </w:rPr>
        <w:t xml:space="preserve"> </w:t>
      </w:r>
      <w:r w:rsidRPr="0060770C">
        <w:rPr>
          <w:sz w:val="28"/>
          <w:szCs w:val="28"/>
        </w:rPr>
        <w:t>лиц</w:t>
      </w:r>
      <w:r>
        <w:rPr>
          <w:sz w:val="28"/>
          <w:szCs w:val="28"/>
        </w:rPr>
        <w:t xml:space="preserve"> </w:t>
      </w:r>
      <w:r w:rsidRPr="0060770C">
        <w:rPr>
          <w:sz w:val="28"/>
          <w:szCs w:val="28"/>
        </w:rPr>
        <w:t>и</w:t>
      </w:r>
      <w:r>
        <w:rPr>
          <w:sz w:val="28"/>
          <w:szCs w:val="28"/>
        </w:rPr>
        <w:t xml:space="preserve"> </w:t>
      </w:r>
      <w:r w:rsidRPr="0060770C">
        <w:rPr>
          <w:sz w:val="28"/>
          <w:szCs w:val="28"/>
        </w:rPr>
        <w:t>поступившего</w:t>
      </w:r>
      <w:r>
        <w:rPr>
          <w:sz w:val="28"/>
          <w:szCs w:val="28"/>
        </w:rPr>
        <w:t xml:space="preserve"> </w:t>
      </w:r>
      <w:r w:rsidRPr="0060770C">
        <w:rPr>
          <w:sz w:val="28"/>
          <w:szCs w:val="28"/>
        </w:rPr>
        <w:t>на</w:t>
      </w:r>
      <w:r>
        <w:rPr>
          <w:sz w:val="28"/>
          <w:szCs w:val="28"/>
        </w:rPr>
        <w:t xml:space="preserve"> </w:t>
      </w:r>
      <w:r w:rsidRPr="0060770C">
        <w:rPr>
          <w:sz w:val="28"/>
          <w:szCs w:val="28"/>
        </w:rPr>
        <w:t>стационарное</w:t>
      </w:r>
      <w:r>
        <w:rPr>
          <w:sz w:val="28"/>
          <w:szCs w:val="28"/>
        </w:rPr>
        <w:t xml:space="preserve"> </w:t>
      </w:r>
      <w:r w:rsidRPr="0060770C">
        <w:rPr>
          <w:sz w:val="28"/>
          <w:szCs w:val="28"/>
        </w:rPr>
        <w:t>лечение</w:t>
      </w:r>
      <w:r>
        <w:rPr>
          <w:sz w:val="28"/>
          <w:szCs w:val="28"/>
        </w:rPr>
        <w:t xml:space="preserve"> </w:t>
      </w:r>
      <w:r w:rsidRPr="0060770C">
        <w:rPr>
          <w:sz w:val="28"/>
          <w:szCs w:val="28"/>
        </w:rPr>
        <w:t>в</w:t>
      </w:r>
      <w:r>
        <w:rPr>
          <w:sz w:val="28"/>
          <w:szCs w:val="28"/>
        </w:rPr>
        <w:t xml:space="preserve"> </w:t>
      </w:r>
      <w:r w:rsidRPr="0060770C">
        <w:rPr>
          <w:sz w:val="28"/>
          <w:szCs w:val="28"/>
        </w:rPr>
        <w:t>хирургическое</w:t>
      </w:r>
      <w:r>
        <w:rPr>
          <w:sz w:val="28"/>
          <w:szCs w:val="28"/>
        </w:rPr>
        <w:t xml:space="preserve"> </w:t>
      </w:r>
      <w:r w:rsidRPr="0060770C">
        <w:rPr>
          <w:sz w:val="28"/>
          <w:szCs w:val="28"/>
        </w:rPr>
        <w:t>отделение</w:t>
      </w:r>
      <w:r>
        <w:rPr>
          <w:sz w:val="28"/>
          <w:szCs w:val="28"/>
        </w:rPr>
        <w:t xml:space="preserve"> </w:t>
      </w:r>
      <w:r w:rsidRPr="0060770C">
        <w:rPr>
          <w:sz w:val="28"/>
          <w:szCs w:val="28"/>
        </w:rPr>
        <w:t>Лунинской</w:t>
      </w:r>
      <w:r>
        <w:rPr>
          <w:sz w:val="28"/>
          <w:szCs w:val="28"/>
        </w:rPr>
        <w:t xml:space="preserve"> </w:t>
      </w:r>
      <w:r w:rsidRPr="0060770C">
        <w:rPr>
          <w:sz w:val="28"/>
          <w:szCs w:val="28"/>
        </w:rPr>
        <w:t>ЦРБ.</w:t>
      </w:r>
      <w:r>
        <w:rPr>
          <w:sz w:val="28"/>
          <w:szCs w:val="28"/>
        </w:rPr>
        <w:t xml:space="preserve"> </w:t>
      </w:r>
      <w:r w:rsidRPr="0060770C">
        <w:rPr>
          <w:sz w:val="28"/>
          <w:szCs w:val="28"/>
        </w:rPr>
        <w:t>В</w:t>
      </w:r>
      <w:r>
        <w:rPr>
          <w:sz w:val="28"/>
          <w:szCs w:val="28"/>
        </w:rPr>
        <w:t xml:space="preserve"> </w:t>
      </w:r>
      <w:r w:rsidRPr="0060770C">
        <w:rPr>
          <w:sz w:val="28"/>
          <w:szCs w:val="28"/>
        </w:rPr>
        <w:t>процессе</w:t>
      </w:r>
      <w:r>
        <w:rPr>
          <w:sz w:val="28"/>
          <w:szCs w:val="28"/>
        </w:rPr>
        <w:t xml:space="preserve"> </w:t>
      </w:r>
      <w:r w:rsidRPr="0060770C">
        <w:rPr>
          <w:sz w:val="28"/>
          <w:szCs w:val="28"/>
        </w:rPr>
        <w:t>лечения</w:t>
      </w:r>
      <w:r>
        <w:rPr>
          <w:sz w:val="28"/>
          <w:szCs w:val="28"/>
        </w:rPr>
        <w:t xml:space="preserve"> </w:t>
      </w:r>
      <w:r w:rsidRPr="0060770C">
        <w:rPr>
          <w:sz w:val="28"/>
          <w:szCs w:val="28"/>
        </w:rPr>
        <w:t>С.</w:t>
      </w:r>
      <w:r>
        <w:rPr>
          <w:sz w:val="28"/>
          <w:szCs w:val="28"/>
        </w:rPr>
        <w:t xml:space="preserve"> </w:t>
      </w:r>
      <w:r w:rsidRPr="0060770C">
        <w:rPr>
          <w:sz w:val="28"/>
          <w:szCs w:val="28"/>
        </w:rPr>
        <w:t>стало</w:t>
      </w:r>
      <w:r>
        <w:rPr>
          <w:sz w:val="28"/>
          <w:szCs w:val="28"/>
        </w:rPr>
        <w:t xml:space="preserve"> </w:t>
      </w:r>
      <w:r w:rsidRPr="0060770C">
        <w:rPr>
          <w:sz w:val="28"/>
          <w:szCs w:val="28"/>
        </w:rPr>
        <w:t>известно</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его</w:t>
      </w:r>
      <w:r>
        <w:rPr>
          <w:sz w:val="28"/>
          <w:szCs w:val="28"/>
        </w:rPr>
        <w:t xml:space="preserve"> </w:t>
      </w:r>
      <w:r w:rsidRPr="0060770C">
        <w:rPr>
          <w:sz w:val="28"/>
          <w:szCs w:val="28"/>
        </w:rPr>
        <w:t>пациенту</w:t>
      </w:r>
      <w:r>
        <w:rPr>
          <w:sz w:val="28"/>
          <w:szCs w:val="28"/>
        </w:rPr>
        <w:t xml:space="preserve"> </w:t>
      </w:r>
      <w:r w:rsidRPr="0060770C">
        <w:rPr>
          <w:sz w:val="28"/>
          <w:szCs w:val="28"/>
        </w:rPr>
        <w:t>З.</w:t>
      </w:r>
      <w:r>
        <w:rPr>
          <w:sz w:val="28"/>
          <w:szCs w:val="28"/>
        </w:rPr>
        <w:t xml:space="preserve"> </w:t>
      </w:r>
      <w:r w:rsidRPr="0060770C">
        <w:rPr>
          <w:sz w:val="28"/>
          <w:szCs w:val="28"/>
        </w:rPr>
        <w:t>от</w:t>
      </w:r>
      <w:r>
        <w:rPr>
          <w:sz w:val="28"/>
          <w:szCs w:val="28"/>
        </w:rPr>
        <w:t xml:space="preserve"> </w:t>
      </w:r>
      <w:r w:rsidRPr="0060770C">
        <w:rPr>
          <w:sz w:val="28"/>
          <w:szCs w:val="28"/>
        </w:rPr>
        <w:t>лиц,</w:t>
      </w:r>
      <w:r>
        <w:rPr>
          <w:sz w:val="28"/>
          <w:szCs w:val="28"/>
        </w:rPr>
        <w:t xml:space="preserve"> </w:t>
      </w:r>
      <w:r w:rsidRPr="0060770C">
        <w:rPr>
          <w:sz w:val="28"/>
          <w:szCs w:val="28"/>
        </w:rPr>
        <w:t>причинивших</w:t>
      </w:r>
      <w:r>
        <w:rPr>
          <w:sz w:val="28"/>
          <w:szCs w:val="28"/>
        </w:rPr>
        <w:t xml:space="preserve"> </w:t>
      </w:r>
      <w:r w:rsidRPr="0060770C">
        <w:rPr>
          <w:sz w:val="28"/>
          <w:szCs w:val="28"/>
        </w:rPr>
        <w:t>ему</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переданы</w:t>
      </w:r>
      <w:r>
        <w:rPr>
          <w:sz w:val="28"/>
          <w:szCs w:val="28"/>
        </w:rPr>
        <w:t xml:space="preserve"> </w:t>
      </w:r>
      <w:r w:rsidRPr="0060770C">
        <w:rPr>
          <w:sz w:val="28"/>
          <w:szCs w:val="28"/>
        </w:rPr>
        <w:t>денежные</w:t>
      </w:r>
      <w:r>
        <w:rPr>
          <w:sz w:val="28"/>
          <w:szCs w:val="28"/>
        </w:rPr>
        <w:t xml:space="preserve"> </w:t>
      </w:r>
      <w:r w:rsidRPr="0060770C">
        <w:rPr>
          <w:sz w:val="28"/>
          <w:szCs w:val="28"/>
        </w:rPr>
        <w:t>средства</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18</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компенсации</w:t>
      </w:r>
      <w:r>
        <w:rPr>
          <w:sz w:val="28"/>
          <w:szCs w:val="28"/>
        </w:rPr>
        <w:t xml:space="preserve"> </w:t>
      </w:r>
      <w:r w:rsidRPr="0060770C">
        <w:rPr>
          <w:sz w:val="28"/>
          <w:szCs w:val="28"/>
        </w:rPr>
        <w:t>за</w:t>
      </w:r>
      <w:r>
        <w:rPr>
          <w:sz w:val="28"/>
          <w:szCs w:val="28"/>
        </w:rPr>
        <w:t xml:space="preserve"> </w:t>
      </w:r>
      <w:r w:rsidRPr="0060770C">
        <w:rPr>
          <w:sz w:val="28"/>
          <w:szCs w:val="28"/>
        </w:rPr>
        <w:t>причиненный</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избиения</w:t>
      </w:r>
      <w:r>
        <w:rPr>
          <w:sz w:val="28"/>
          <w:szCs w:val="28"/>
        </w:rPr>
        <w:t xml:space="preserve"> </w:t>
      </w:r>
      <w:r w:rsidRPr="0060770C">
        <w:rPr>
          <w:sz w:val="28"/>
          <w:szCs w:val="28"/>
        </w:rPr>
        <w:t>материальный</w:t>
      </w:r>
      <w:r>
        <w:rPr>
          <w:sz w:val="28"/>
          <w:szCs w:val="28"/>
        </w:rPr>
        <w:t xml:space="preserve"> </w:t>
      </w:r>
      <w:r w:rsidRPr="0060770C">
        <w:rPr>
          <w:sz w:val="28"/>
          <w:szCs w:val="28"/>
        </w:rPr>
        <w:t>и</w:t>
      </w:r>
      <w:r>
        <w:rPr>
          <w:sz w:val="28"/>
          <w:szCs w:val="28"/>
        </w:rPr>
        <w:t xml:space="preserve"> </w:t>
      </w:r>
      <w:r w:rsidRPr="0060770C">
        <w:rPr>
          <w:sz w:val="28"/>
          <w:szCs w:val="28"/>
        </w:rPr>
        <w:t>моральный</w:t>
      </w:r>
      <w:r>
        <w:rPr>
          <w:sz w:val="28"/>
          <w:szCs w:val="28"/>
        </w:rPr>
        <w:t xml:space="preserve"> </w:t>
      </w:r>
      <w:r w:rsidRPr="0060770C">
        <w:rPr>
          <w:sz w:val="28"/>
          <w:szCs w:val="28"/>
        </w:rPr>
        <w:t>ущерб,</w:t>
      </w:r>
      <w:r>
        <w:rPr>
          <w:sz w:val="28"/>
          <w:szCs w:val="28"/>
        </w:rPr>
        <w:t xml:space="preserve"> </w:t>
      </w:r>
      <w:r w:rsidRPr="0060770C">
        <w:rPr>
          <w:sz w:val="28"/>
          <w:szCs w:val="28"/>
        </w:rPr>
        <w:t>и</w:t>
      </w:r>
      <w:r>
        <w:rPr>
          <w:sz w:val="28"/>
          <w:szCs w:val="28"/>
        </w:rPr>
        <w:t xml:space="preserve"> </w:t>
      </w:r>
      <w:r w:rsidRPr="0060770C">
        <w:rPr>
          <w:sz w:val="28"/>
          <w:szCs w:val="28"/>
        </w:rPr>
        <w:t>он</w:t>
      </w:r>
      <w:r>
        <w:rPr>
          <w:sz w:val="28"/>
          <w:szCs w:val="28"/>
        </w:rPr>
        <w:t xml:space="preserve"> </w:t>
      </w:r>
      <w:r w:rsidRPr="0060770C">
        <w:rPr>
          <w:sz w:val="28"/>
          <w:szCs w:val="28"/>
        </w:rPr>
        <w:t>решил</w:t>
      </w:r>
      <w:r>
        <w:rPr>
          <w:sz w:val="28"/>
          <w:szCs w:val="28"/>
        </w:rPr>
        <w:t xml:space="preserve"> </w:t>
      </w:r>
      <w:r w:rsidRPr="0060770C">
        <w:rPr>
          <w:sz w:val="28"/>
          <w:szCs w:val="28"/>
        </w:rPr>
        <w:t>похитить</w:t>
      </w:r>
      <w:r>
        <w:rPr>
          <w:sz w:val="28"/>
          <w:szCs w:val="28"/>
        </w:rPr>
        <w:t xml:space="preserve"> </w:t>
      </w:r>
      <w:r w:rsidRPr="0060770C">
        <w:rPr>
          <w:sz w:val="28"/>
          <w:szCs w:val="28"/>
        </w:rPr>
        <w:t>часть</w:t>
      </w:r>
      <w:r>
        <w:rPr>
          <w:sz w:val="28"/>
          <w:szCs w:val="28"/>
        </w:rPr>
        <w:t xml:space="preserve"> </w:t>
      </w:r>
      <w:r w:rsidRPr="0060770C">
        <w:rPr>
          <w:sz w:val="28"/>
          <w:szCs w:val="28"/>
        </w:rPr>
        <w:t>денежных</w:t>
      </w:r>
      <w:r>
        <w:rPr>
          <w:sz w:val="28"/>
          <w:szCs w:val="28"/>
        </w:rPr>
        <w:t xml:space="preserve"> </w:t>
      </w:r>
      <w:r w:rsidRPr="0060770C">
        <w:rPr>
          <w:sz w:val="28"/>
          <w:szCs w:val="28"/>
        </w:rPr>
        <w:t>средств</w:t>
      </w:r>
      <w:r>
        <w:rPr>
          <w:sz w:val="28"/>
          <w:szCs w:val="28"/>
        </w:rPr>
        <w:t xml:space="preserve"> </w:t>
      </w:r>
      <w:r w:rsidRPr="0060770C">
        <w:rPr>
          <w:sz w:val="28"/>
          <w:szCs w:val="28"/>
        </w:rPr>
        <w:t>у</w:t>
      </w:r>
      <w:r>
        <w:rPr>
          <w:sz w:val="28"/>
          <w:szCs w:val="28"/>
        </w:rPr>
        <w:t xml:space="preserve"> </w:t>
      </w:r>
      <w:r w:rsidRPr="0060770C">
        <w:rPr>
          <w:sz w:val="28"/>
          <w:szCs w:val="28"/>
        </w:rPr>
        <w:t>З.</w:t>
      </w:r>
      <w:r>
        <w:rPr>
          <w:sz w:val="28"/>
          <w:szCs w:val="28"/>
        </w:rPr>
        <w:t xml:space="preserve"> </w:t>
      </w:r>
      <w:r w:rsidRPr="0060770C">
        <w:rPr>
          <w:sz w:val="28"/>
          <w:szCs w:val="28"/>
        </w:rPr>
        <w:t>3</w:t>
      </w:r>
      <w:r>
        <w:rPr>
          <w:sz w:val="28"/>
          <w:szCs w:val="28"/>
        </w:rPr>
        <w:t xml:space="preserve"> </w:t>
      </w:r>
      <w:r w:rsidRPr="0060770C">
        <w:rPr>
          <w:sz w:val="28"/>
          <w:szCs w:val="28"/>
        </w:rPr>
        <w:t>января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предложил</w:t>
      </w:r>
      <w:r>
        <w:rPr>
          <w:sz w:val="28"/>
          <w:szCs w:val="28"/>
        </w:rPr>
        <w:t xml:space="preserve"> </w:t>
      </w:r>
      <w:r w:rsidRPr="0060770C">
        <w:rPr>
          <w:sz w:val="28"/>
          <w:szCs w:val="28"/>
        </w:rPr>
        <w:t>З.</w:t>
      </w:r>
      <w:r>
        <w:rPr>
          <w:sz w:val="28"/>
          <w:szCs w:val="28"/>
        </w:rPr>
        <w:t xml:space="preserve"> </w:t>
      </w:r>
      <w:r w:rsidRPr="0060770C">
        <w:rPr>
          <w:sz w:val="28"/>
          <w:szCs w:val="28"/>
        </w:rPr>
        <w:t>передать</w:t>
      </w:r>
      <w:r>
        <w:rPr>
          <w:sz w:val="28"/>
          <w:szCs w:val="28"/>
        </w:rPr>
        <w:t xml:space="preserve"> </w:t>
      </w:r>
      <w:r w:rsidRPr="0060770C">
        <w:rPr>
          <w:sz w:val="28"/>
          <w:szCs w:val="28"/>
        </w:rPr>
        <w:t>ему</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sz w:val="28"/>
          <w:szCs w:val="28"/>
        </w:rPr>
        <w:t>введя</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заблуждение</w:t>
      </w:r>
      <w:r>
        <w:rPr>
          <w:sz w:val="28"/>
          <w:szCs w:val="28"/>
        </w:rPr>
        <w:t xml:space="preserve"> </w:t>
      </w:r>
      <w:r w:rsidRPr="0060770C">
        <w:rPr>
          <w:sz w:val="28"/>
          <w:szCs w:val="28"/>
        </w:rPr>
        <w:t>относительно</w:t>
      </w:r>
      <w:r>
        <w:rPr>
          <w:sz w:val="28"/>
          <w:szCs w:val="28"/>
        </w:rPr>
        <w:t xml:space="preserve"> </w:t>
      </w:r>
      <w:r w:rsidRPr="0060770C">
        <w:rPr>
          <w:sz w:val="28"/>
          <w:szCs w:val="28"/>
        </w:rPr>
        <w:t>наличия</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служебных</w:t>
      </w:r>
      <w:r>
        <w:rPr>
          <w:sz w:val="28"/>
          <w:szCs w:val="28"/>
        </w:rPr>
        <w:t xml:space="preserve"> </w:t>
      </w:r>
      <w:r w:rsidRPr="0060770C">
        <w:rPr>
          <w:sz w:val="28"/>
          <w:szCs w:val="28"/>
        </w:rPr>
        <w:t>полномочий</w:t>
      </w:r>
      <w:r>
        <w:rPr>
          <w:sz w:val="28"/>
          <w:szCs w:val="28"/>
        </w:rPr>
        <w:t xml:space="preserve"> </w:t>
      </w:r>
      <w:r w:rsidRPr="0060770C">
        <w:rPr>
          <w:sz w:val="28"/>
          <w:szCs w:val="28"/>
        </w:rPr>
        <w:t>по</w:t>
      </w:r>
      <w:r>
        <w:rPr>
          <w:sz w:val="28"/>
          <w:szCs w:val="28"/>
        </w:rPr>
        <w:t xml:space="preserve"> </w:t>
      </w:r>
      <w:r w:rsidRPr="0060770C">
        <w:rPr>
          <w:sz w:val="28"/>
          <w:szCs w:val="28"/>
        </w:rPr>
        <w:t>возможности</w:t>
      </w:r>
      <w:r>
        <w:rPr>
          <w:sz w:val="28"/>
          <w:szCs w:val="28"/>
        </w:rPr>
        <w:t xml:space="preserve"> </w:t>
      </w:r>
      <w:r w:rsidRPr="0060770C">
        <w:rPr>
          <w:sz w:val="28"/>
          <w:szCs w:val="28"/>
        </w:rPr>
        <w:t>указания</w:t>
      </w:r>
      <w:r>
        <w:rPr>
          <w:sz w:val="28"/>
          <w:szCs w:val="28"/>
        </w:rPr>
        <w:t xml:space="preserve"> </w:t>
      </w:r>
      <w:r w:rsidRPr="0060770C">
        <w:rPr>
          <w:sz w:val="28"/>
          <w:szCs w:val="28"/>
        </w:rPr>
        <w:t>в</w:t>
      </w:r>
      <w:r>
        <w:rPr>
          <w:sz w:val="28"/>
          <w:szCs w:val="28"/>
        </w:rPr>
        <w:t xml:space="preserve"> </w:t>
      </w:r>
      <w:r w:rsidRPr="0060770C">
        <w:rPr>
          <w:sz w:val="28"/>
          <w:szCs w:val="28"/>
        </w:rPr>
        <w:t>оформляемом</w:t>
      </w:r>
      <w:r>
        <w:rPr>
          <w:sz w:val="28"/>
          <w:szCs w:val="28"/>
        </w:rPr>
        <w:t xml:space="preserve"> </w:t>
      </w:r>
      <w:r w:rsidRPr="0060770C">
        <w:rPr>
          <w:sz w:val="28"/>
          <w:szCs w:val="28"/>
        </w:rPr>
        <w:t>листе</w:t>
      </w:r>
      <w:r>
        <w:rPr>
          <w:sz w:val="28"/>
          <w:szCs w:val="28"/>
        </w:rPr>
        <w:t xml:space="preserve"> </w:t>
      </w:r>
      <w:r w:rsidRPr="0060770C">
        <w:rPr>
          <w:sz w:val="28"/>
          <w:szCs w:val="28"/>
        </w:rPr>
        <w:t>нетрудоспособности</w:t>
      </w:r>
      <w:r>
        <w:rPr>
          <w:sz w:val="28"/>
          <w:szCs w:val="28"/>
        </w:rPr>
        <w:t xml:space="preserve"> </w:t>
      </w:r>
      <w:r w:rsidRPr="0060770C">
        <w:rPr>
          <w:sz w:val="28"/>
          <w:szCs w:val="28"/>
        </w:rPr>
        <w:t>факта</w:t>
      </w:r>
      <w:r>
        <w:rPr>
          <w:sz w:val="28"/>
          <w:szCs w:val="28"/>
        </w:rPr>
        <w:t xml:space="preserve"> </w:t>
      </w:r>
      <w:r w:rsidRPr="0060770C">
        <w:rPr>
          <w:sz w:val="28"/>
          <w:szCs w:val="28"/>
        </w:rPr>
        <w:t>нахождения</w:t>
      </w:r>
      <w:r>
        <w:rPr>
          <w:sz w:val="28"/>
          <w:szCs w:val="28"/>
        </w:rPr>
        <w:t xml:space="preserve"> </w:t>
      </w:r>
      <w:r w:rsidRPr="0060770C">
        <w:rPr>
          <w:sz w:val="28"/>
          <w:szCs w:val="28"/>
        </w:rPr>
        <w:t>З.</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поступления</w:t>
      </w:r>
      <w:r>
        <w:rPr>
          <w:sz w:val="28"/>
          <w:szCs w:val="28"/>
        </w:rPr>
        <w:t xml:space="preserve"> </w:t>
      </w:r>
      <w:r w:rsidRPr="0060770C">
        <w:rPr>
          <w:sz w:val="28"/>
          <w:szCs w:val="28"/>
        </w:rPr>
        <w:t>в</w:t>
      </w:r>
      <w:r>
        <w:rPr>
          <w:sz w:val="28"/>
          <w:szCs w:val="28"/>
        </w:rPr>
        <w:t xml:space="preserve"> </w:t>
      </w:r>
      <w:r w:rsidRPr="0060770C">
        <w:rPr>
          <w:sz w:val="28"/>
          <w:szCs w:val="28"/>
        </w:rPr>
        <w:t>ЦРБ</w:t>
      </w:r>
      <w:r>
        <w:rPr>
          <w:sz w:val="28"/>
          <w:szCs w:val="28"/>
        </w:rPr>
        <w:t xml:space="preserve"> </w:t>
      </w:r>
      <w:r w:rsidRPr="0060770C">
        <w:rPr>
          <w:sz w:val="28"/>
          <w:szCs w:val="28"/>
        </w:rPr>
        <w:t>и</w:t>
      </w:r>
      <w:r>
        <w:rPr>
          <w:sz w:val="28"/>
          <w:szCs w:val="28"/>
        </w:rPr>
        <w:t xml:space="preserve"> </w:t>
      </w:r>
      <w:r w:rsidRPr="0060770C">
        <w:rPr>
          <w:sz w:val="28"/>
          <w:szCs w:val="28"/>
        </w:rPr>
        <w:t>по</w:t>
      </w:r>
      <w:r>
        <w:rPr>
          <w:sz w:val="28"/>
          <w:szCs w:val="28"/>
        </w:rPr>
        <w:t xml:space="preserve"> </w:t>
      </w:r>
      <w:r w:rsidRPr="0060770C">
        <w:rPr>
          <w:sz w:val="28"/>
          <w:szCs w:val="28"/>
        </w:rPr>
        <w:t>искажению</w:t>
      </w:r>
      <w:r>
        <w:rPr>
          <w:sz w:val="28"/>
          <w:szCs w:val="28"/>
        </w:rPr>
        <w:t xml:space="preserve"> </w:t>
      </w:r>
      <w:r w:rsidRPr="0060770C">
        <w:rPr>
          <w:sz w:val="28"/>
          <w:szCs w:val="28"/>
        </w:rPr>
        <w:t>диагноза</w:t>
      </w:r>
      <w:r>
        <w:rPr>
          <w:sz w:val="28"/>
          <w:szCs w:val="28"/>
        </w:rPr>
        <w:t xml:space="preserve"> </w:t>
      </w:r>
      <w:r w:rsidRPr="0060770C">
        <w:rPr>
          <w:sz w:val="28"/>
          <w:szCs w:val="28"/>
        </w:rPr>
        <w:t>в</w:t>
      </w:r>
      <w:r>
        <w:rPr>
          <w:sz w:val="28"/>
          <w:szCs w:val="28"/>
        </w:rPr>
        <w:t xml:space="preserve"> </w:t>
      </w:r>
      <w:r w:rsidRPr="0060770C">
        <w:rPr>
          <w:sz w:val="28"/>
          <w:szCs w:val="28"/>
        </w:rPr>
        <w:t>истории</w:t>
      </w:r>
      <w:r>
        <w:rPr>
          <w:sz w:val="28"/>
          <w:szCs w:val="28"/>
        </w:rPr>
        <w:t xml:space="preserve"> </w:t>
      </w:r>
      <w:r w:rsidRPr="0060770C">
        <w:rPr>
          <w:sz w:val="28"/>
          <w:szCs w:val="28"/>
        </w:rPr>
        <w:t>болезни</w:t>
      </w:r>
      <w:r>
        <w:rPr>
          <w:sz w:val="28"/>
          <w:szCs w:val="28"/>
        </w:rPr>
        <w:t xml:space="preserve"> </w:t>
      </w:r>
      <w:r w:rsidRPr="0060770C">
        <w:rPr>
          <w:sz w:val="28"/>
          <w:szCs w:val="28"/>
        </w:rPr>
        <w:t>З.</w:t>
      </w:r>
      <w:r>
        <w:rPr>
          <w:sz w:val="28"/>
          <w:szCs w:val="28"/>
        </w:rPr>
        <w:t xml:space="preserve"> </w:t>
      </w:r>
      <w:r w:rsidRPr="0060770C">
        <w:rPr>
          <w:sz w:val="28"/>
          <w:szCs w:val="28"/>
        </w:rPr>
        <w:t>в</w:t>
      </w:r>
      <w:r>
        <w:rPr>
          <w:sz w:val="28"/>
          <w:szCs w:val="28"/>
        </w:rPr>
        <w:t xml:space="preserve"> </w:t>
      </w:r>
      <w:r w:rsidRPr="0060770C">
        <w:rPr>
          <w:sz w:val="28"/>
          <w:szCs w:val="28"/>
        </w:rPr>
        <w:t>сторону</w:t>
      </w:r>
      <w:r>
        <w:rPr>
          <w:sz w:val="28"/>
          <w:szCs w:val="28"/>
        </w:rPr>
        <w:t xml:space="preserve"> </w:t>
      </w:r>
      <w:r w:rsidRPr="0060770C">
        <w:rPr>
          <w:sz w:val="28"/>
          <w:szCs w:val="28"/>
        </w:rPr>
        <w:t>уменьшения</w:t>
      </w:r>
      <w:r>
        <w:rPr>
          <w:sz w:val="28"/>
          <w:szCs w:val="28"/>
        </w:rPr>
        <w:t xml:space="preserve"> </w:t>
      </w:r>
      <w:r w:rsidRPr="0060770C">
        <w:rPr>
          <w:sz w:val="28"/>
          <w:szCs w:val="28"/>
        </w:rPr>
        <w:t>тяжести</w:t>
      </w:r>
      <w:r>
        <w:rPr>
          <w:sz w:val="28"/>
          <w:szCs w:val="28"/>
        </w:rPr>
        <w:t xml:space="preserve"> </w:t>
      </w:r>
      <w:r w:rsidRPr="0060770C">
        <w:rPr>
          <w:sz w:val="28"/>
          <w:szCs w:val="28"/>
        </w:rPr>
        <w:t>вреда</w:t>
      </w:r>
      <w:r>
        <w:rPr>
          <w:sz w:val="28"/>
          <w:szCs w:val="28"/>
        </w:rPr>
        <w:t xml:space="preserve"> </w:t>
      </w:r>
      <w:r w:rsidRPr="0060770C">
        <w:rPr>
          <w:sz w:val="28"/>
          <w:szCs w:val="28"/>
        </w:rPr>
        <w:t>здоровью.</w:t>
      </w:r>
      <w:r>
        <w:rPr>
          <w:sz w:val="28"/>
          <w:szCs w:val="28"/>
        </w:rPr>
        <w:t xml:space="preserve"> </w:t>
      </w:r>
      <w:r w:rsidRPr="0060770C">
        <w:rPr>
          <w:sz w:val="28"/>
          <w:szCs w:val="28"/>
        </w:rPr>
        <w:t>Введенный</w:t>
      </w:r>
      <w:r>
        <w:rPr>
          <w:sz w:val="28"/>
          <w:szCs w:val="28"/>
        </w:rPr>
        <w:t xml:space="preserve"> </w:t>
      </w:r>
      <w:r w:rsidRPr="0060770C">
        <w:rPr>
          <w:sz w:val="28"/>
          <w:szCs w:val="28"/>
        </w:rPr>
        <w:t>в</w:t>
      </w:r>
      <w:r>
        <w:rPr>
          <w:sz w:val="28"/>
          <w:szCs w:val="28"/>
        </w:rPr>
        <w:t xml:space="preserve"> </w:t>
      </w:r>
      <w:r w:rsidRPr="0060770C">
        <w:rPr>
          <w:sz w:val="28"/>
          <w:szCs w:val="28"/>
        </w:rPr>
        <w:t>заблуждение</w:t>
      </w:r>
      <w:r>
        <w:rPr>
          <w:sz w:val="28"/>
          <w:szCs w:val="28"/>
        </w:rPr>
        <w:t xml:space="preserve"> </w:t>
      </w:r>
      <w:r w:rsidRPr="0060770C">
        <w:rPr>
          <w:sz w:val="28"/>
          <w:szCs w:val="28"/>
        </w:rPr>
        <w:t>З.,</w:t>
      </w:r>
      <w:r>
        <w:rPr>
          <w:sz w:val="28"/>
          <w:szCs w:val="28"/>
        </w:rPr>
        <w:t xml:space="preserve"> </w:t>
      </w:r>
      <w:r w:rsidRPr="0060770C">
        <w:rPr>
          <w:sz w:val="28"/>
          <w:szCs w:val="28"/>
        </w:rPr>
        <w:t>считая,</w:t>
      </w:r>
      <w:r>
        <w:rPr>
          <w:sz w:val="28"/>
          <w:szCs w:val="28"/>
        </w:rPr>
        <w:t xml:space="preserve"> </w:t>
      </w:r>
      <w:r w:rsidRPr="0060770C">
        <w:rPr>
          <w:sz w:val="28"/>
          <w:szCs w:val="28"/>
        </w:rPr>
        <w:t>что</w:t>
      </w:r>
      <w:r>
        <w:rPr>
          <w:sz w:val="28"/>
          <w:szCs w:val="28"/>
        </w:rPr>
        <w:t xml:space="preserve"> </w:t>
      </w:r>
      <w:r w:rsidRPr="0060770C">
        <w:rPr>
          <w:sz w:val="28"/>
          <w:szCs w:val="28"/>
        </w:rPr>
        <w:t>врач</w:t>
      </w:r>
      <w:r>
        <w:rPr>
          <w:sz w:val="28"/>
          <w:szCs w:val="28"/>
        </w:rPr>
        <w:t xml:space="preserve"> </w:t>
      </w:r>
      <w:r w:rsidRPr="0060770C">
        <w:rPr>
          <w:sz w:val="28"/>
          <w:szCs w:val="28"/>
        </w:rPr>
        <w:t>С.</w:t>
      </w:r>
      <w:r>
        <w:rPr>
          <w:sz w:val="28"/>
          <w:szCs w:val="28"/>
        </w:rPr>
        <w:t xml:space="preserve"> </w:t>
      </w:r>
      <w:r w:rsidRPr="0060770C">
        <w:rPr>
          <w:sz w:val="28"/>
          <w:szCs w:val="28"/>
        </w:rPr>
        <w:t>действительно</w:t>
      </w:r>
      <w:r>
        <w:rPr>
          <w:sz w:val="28"/>
          <w:szCs w:val="28"/>
        </w:rPr>
        <w:t xml:space="preserve"> </w:t>
      </w:r>
      <w:r w:rsidRPr="0060770C">
        <w:rPr>
          <w:sz w:val="28"/>
          <w:szCs w:val="28"/>
        </w:rPr>
        <w:t>обладает</w:t>
      </w:r>
      <w:r>
        <w:rPr>
          <w:sz w:val="28"/>
          <w:szCs w:val="28"/>
        </w:rPr>
        <w:t xml:space="preserve"> </w:t>
      </w:r>
      <w:r w:rsidRPr="0060770C">
        <w:rPr>
          <w:sz w:val="28"/>
          <w:szCs w:val="28"/>
        </w:rPr>
        <w:t>вышеуказанными</w:t>
      </w:r>
      <w:r>
        <w:rPr>
          <w:sz w:val="28"/>
          <w:szCs w:val="28"/>
        </w:rPr>
        <w:t xml:space="preserve"> </w:t>
      </w:r>
      <w:r w:rsidRPr="0060770C">
        <w:rPr>
          <w:sz w:val="28"/>
          <w:szCs w:val="28"/>
        </w:rPr>
        <w:t>полномочиями,</w:t>
      </w:r>
      <w:r>
        <w:rPr>
          <w:sz w:val="28"/>
          <w:szCs w:val="28"/>
        </w:rPr>
        <w:t xml:space="preserve"> </w:t>
      </w:r>
      <w:r w:rsidRPr="0060770C">
        <w:rPr>
          <w:sz w:val="28"/>
          <w:szCs w:val="28"/>
        </w:rPr>
        <w:t>чтобы</w:t>
      </w:r>
      <w:r>
        <w:rPr>
          <w:sz w:val="28"/>
          <w:szCs w:val="28"/>
        </w:rPr>
        <w:t xml:space="preserve"> </w:t>
      </w:r>
      <w:r w:rsidRPr="0060770C">
        <w:rPr>
          <w:sz w:val="28"/>
          <w:szCs w:val="28"/>
        </w:rPr>
        <w:t>избежать</w:t>
      </w:r>
      <w:r>
        <w:rPr>
          <w:sz w:val="28"/>
          <w:szCs w:val="28"/>
        </w:rPr>
        <w:t xml:space="preserve"> </w:t>
      </w:r>
      <w:r w:rsidRPr="0060770C">
        <w:rPr>
          <w:sz w:val="28"/>
          <w:szCs w:val="28"/>
        </w:rPr>
        <w:t>трудностей,</w:t>
      </w:r>
      <w:r>
        <w:rPr>
          <w:sz w:val="28"/>
          <w:szCs w:val="28"/>
        </w:rPr>
        <w:t xml:space="preserve"> </w:t>
      </w:r>
      <w:r w:rsidRPr="0060770C">
        <w:rPr>
          <w:sz w:val="28"/>
          <w:szCs w:val="28"/>
        </w:rPr>
        <w:t>которые</w:t>
      </w:r>
      <w:r>
        <w:rPr>
          <w:sz w:val="28"/>
          <w:szCs w:val="28"/>
        </w:rPr>
        <w:t xml:space="preserve"> </w:t>
      </w:r>
      <w:r w:rsidRPr="0060770C">
        <w:rPr>
          <w:sz w:val="28"/>
          <w:szCs w:val="28"/>
        </w:rPr>
        <w:t>могли</w:t>
      </w:r>
      <w:r>
        <w:rPr>
          <w:sz w:val="28"/>
          <w:szCs w:val="28"/>
        </w:rPr>
        <w:t xml:space="preserve"> </w:t>
      </w:r>
      <w:r w:rsidRPr="0060770C">
        <w:rPr>
          <w:sz w:val="28"/>
          <w:szCs w:val="28"/>
        </w:rPr>
        <w:t>возникнуть</w:t>
      </w:r>
      <w:r>
        <w:rPr>
          <w:sz w:val="28"/>
          <w:szCs w:val="28"/>
        </w:rPr>
        <w:t xml:space="preserve"> </w:t>
      </w:r>
      <w:r w:rsidRPr="0060770C">
        <w:rPr>
          <w:sz w:val="28"/>
          <w:szCs w:val="28"/>
        </w:rPr>
        <w:t>при</w:t>
      </w:r>
      <w:r>
        <w:rPr>
          <w:sz w:val="28"/>
          <w:szCs w:val="28"/>
        </w:rPr>
        <w:t xml:space="preserve"> </w:t>
      </w:r>
      <w:r w:rsidRPr="0060770C">
        <w:rPr>
          <w:sz w:val="28"/>
          <w:szCs w:val="28"/>
        </w:rPr>
        <w:t>осуществлении</w:t>
      </w:r>
      <w:r>
        <w:rPr>
          <w:sz w:val="28"/>
          <w:szCs w:val="28"/>
        </w:rPr>
        <w:t xml:space="preserve"> </w:t>
      </w:r>
      <w:r w:rsidRPr="0060770C">
        <w:rPr>
          <w:sz w:val="28"/>
          <w:szCs w:val="28"/>
        </w:rPr>
        <w:t>С.</w:t>
      </w:r>
      <w:r>
        <w:rPr>
          <w:sz w:val="28"/>
          <w:szCs w:val="28"/>
        </w:rPr>
        <w:t xml:space="preserve"> </w:t>
      </w:r>
      <w:r w:rsidRPr="0060770C">
        <w:rPr>
          <w:sz w:val="28"/>
          <w:szCs w:val="28"/>
        </w:rPr>
        <w:t>указанных</w:t>
      </w:r>
      <w:r>
        <w:rPr>
          <w:sz w:val="28"/>
          <w:szCs w:val="28"/>
        </w:rPr>
        <w:t xml:space="preserve"> </w:t>
      </w:r>
      <w:r w:rsidRPr="0060770C">
        <w:rPr>
          <w:sz w:val="28"/>
          <w:szCs w:val="28"/>
        </w:rPr>
        <w:t>действий</w:t>
      </w:r>
      <w:r>
        <w:rPr>
          <w:sz w:val="28"/>
          <w:szCs w:val="28"/>
        </w:rPr>
        <w:t xml:space="preserve"> </w:t>
      </w:r>
      <w:r w:rsidRPr="0060770C">
        <w:rPr>
          <w:sz w:val="28"/>
          <w:szCs w:val="28"/>
        </w:rPr>
        <w:t>по</w:t>
      </w:r>
      <w:r>
        <w:rPr>
          <w:sz w:val="28"/>
          <w:szCs w:val="28"/>
        </w:rPr>
        <w:t xml:space="preserve"> </w:t>
      </w:r>
      <w:r w:rsidRPr="0060770C">
        <w:rPr>
          <w:sz w:val="28"/>
          <w:szCs w:val="28"/>
        </w:rPr>
        <w:t>месту</w:t>
      </w:r>
      <w:r>
        <w:rPr>
          <w:sz w:val="28"/>
          <w:szCs w:val="28"/>
        </w:rPr>
        <w:t xml:space="preserve"> </w:t>
      </w:r>
      <w:r w:rsidRPr="0060770C">
        <w:rPr>
          <w:sz w:val="28"/>
          <w:szCs w:val="28"/>
        </w:rPr>
        <w:t>работы</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лицами,</w:t>
      </w:r>
      <w:r>
        <w:rPr>
          <w:sz w:val="28"/>
          <w:szCs w:val="28"/>
        </w:rPr>
        <w:t xml:space="preserve"> </w:t>
      </w:r>
      <w:r w:rsidRPr="0060770C">
        <w:rPr>
          <w:sz w:val="28"/>
          <w:szCs w:val="28"/>
        </w:rPr>
        <w:t>причинившими</w:t>
      </w:r>
      <w:r>
        <w:rPr>
          <w:sz w:val="28"/>
          <w:szCs w:val="28"/>
        </w:rPr>
        <w:t xml:space="preserve"> </w:t>
      </w:r>
      <w:r w:rsidRPr="0060770C">
        <w:rPr>
          <w:sz w:val="28"/>
          <w:szCs w:val="28"/>
        </w:rPr>
        <w:t>ему</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передал</w:t>
      </w:r>
      <w:r>
        <w:rPr>
          <w:sz w:val="28"/>
          <w:szCs w:val="28"/>
        </w:rPr>
        <w:t xml:space="preserve"> </w:t>
      </w:r>
      <w:r w:rsidRPr="0060770C">
        <w:rPr>
          <w:sz w:val="28"/>
          <w:szCs w:val="28"/>
        </w:rPr>
        <w:t>С.</w:t>
      </w:r>
      <w:r>
        <w:rPr>
          <w:sz w:val="28"/>
          <w:szCs w:val="28"/>
        </w:rPr>
        <w:t xml:space="preserve"> </w:t>
      </w:r>
      <w:r w:rsidRPr="0060770C">
        <w:rPr>
          <w:sz w:val="28"/>
          <w:szCs w:val="28"/>
        </w:rPr>
        <w:t>9</w:t>
      </w:r>
      <w:r>
        <w:rPr>
          <w:sz w:val="28"/>
          <w:szCs w:val="28"/>
        </w:rPr>
        <w:t xml:space="preserve"> </w:t>
      </w:r>
      <w:r w:rsidRPr="0060770C">
        <w:rPr>
          <w:sz w:val="28"/>
          <w:szCs w:val="28"/>
        </w:rPr>
        <w:t>января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2000</w:t>
      </w:r>
      <w:r>
        <w:rPr>
          <w:sz w:val="28"/>
          <w:szCs w:val="28"/>
        </w:rPr>
        <w:t xml:space="preserve"> </w:t>
      </w:r>
      <w:r w:rsidRPr="0060770C">
        <w:rPr>
          <w:sz w:val="28"/>
          <w:szCs w:val="28"/>
        </w:rPr>
        <w:t>руб.</w:t>
      </w:r>
      <w:r>
        <w:rPr>
          <w:sz w:val="28"/>
          <w:szCs w:val="28"/>
        </w:rPr>
        <w:t xml:space="preserve"> </w:t>
      </w:r>
      <w:r w:rsidRPr="0060770C">
        <w:rPr>
          <w:sz w:val="28"/>
          <w:szCs w:val="28"/>
        </w:rPr>
        <w:t>в</w:t>
      </w:r>
      <w:r>
        <w:rPr>
          <w:sz w:val="28"/>
          <w:szCs w:val="28"/>
        </w:rPr>
        <w:t xml:space="preserve"> </w:t>
      </w:r>
      <w:r w:rsidRPr="0060770C">
        <w:rPr>
          <w:sz w:val="28"/>
          <w:szCs w:val="28"/>
        </w:rPr>
        <w:t>помещении</w:t>
      </w:r>
      <w:r>
        <w:rPr>
          <w:sz w:val="28"/>
          <w:szCs w:val="28"/>
        </w:rPr>
        <w:t xml:space="preserve"> </w:t>
      </w:r>
      <w:r w:rsidRPr="0060770C">
        <w:rPr>
          <w:sz w:val="28"/>
          <w:szCs w:val="28"/>
        </w:rPr>
        <w:t>хирургического</w:t>
      </w:r>
      <w:r>
        <w:rPr>
          <w:sz w:val="28"/>
          <w:szCs w:val="28"/>
        </w:rPr>
        <w:t xml:space="preserve"> </w:t>
      </w:r>
      <w:r w:rsidRPr="0060770C">
        <w:rPr>
          <w:sz w:val="28"/>
          <w:szCs w:val="28"/>
        </w:rPr>
        <w:t>отделения</w:t>
      </w:r>
      <w:r>
        <w:rPr>
          <w:sz w:val="28"/>
          <w:szCs w:val="28"/>
        </w:rPr>
        <w:t xml:space="preserve"> </w:t>
      </w:r>
      <w:r w:rsidRPr="0060770C">
        <w:rPr>
          <w:sz w:val="28"/>
          <w:szCs w:val="28"/>
        </w:rPr>
        <w:t>ЦРБ.</w:t>
      </w:r>
      <w:r>
        <w:rPr>
          <w:sz w:val="28"/>
          <w:szCs w:val="28"/>
        </w:rPr>
        <w:t xml:space="preserve"> </w:t>
      </w:r>
      <w:r w:rsidRPr="0060770C">
        <w:rPr>
          <w:sz w:val="28"/>
          <w:szCs w:val="28"/>
        </w:rPr>
        <w:t>С.</w:t>
      </w:r>
      <w:r>
        <w:rPr>
          <w:sz w:val="28"/>
          <w:szCs w:val="28"/>
        </w:rPr>
        <w:t xml:space="preserve"> </w:t>
      </w:r>
      <w:r w:rsidRPr="0060770C">
        <w:rPr>
          <w:sz w:val="28"/>
          <w:szCs w:val="28"/>
        </w:rPr>
        <w:t>распорядиться</w:t>
      </w:r>
      <w:r>
        <w:rPr>
          <w:sz w:val="28"/>
          <w:szCs w:val="28"/>
        </w:rPr>
        <w:t xml:space="preserve"> </w:t>
      </w:r>
      <w:r w:rsidRPr="0060770C">
        <w:rPr>
          <w:sz w:val="28"/>
          <w:szCs w:val="28"/>
        </w:rPr>
        <w:t>деньгами</w:t>
      </w:r>
      <w:r>
        <w:rPr>
          <w:sz w:val="28"/>
          <w:szCs w:val="28"/>
        </w:rPr>
        <w:t xml:space="preserve"> </w:t>
      </w:r>
      <w:r w:rsidRPr="0060770C">
        <w:rPr>
          <w:sz w:val="28"/>
          <w:szCs w:val="28"/>
        </w:rPr>
        <w:t>не</w:t>
      </w:r>
      <w:r>
        <w:rPr>
          <w:sz w:val="28"/>
          <w:szCs w:val="28"/>
        </w:rPr>
        <w:t xml:space="preserve"> </w:t>
      </w:r>
      <w:r w:rsidRPr="0060770C">
        <w:rPr>
          <w:sz w:val="28"/>
          <w:szCs w:val="28"/>
        </w:rPr>
        <w:t>успел</w:t>
      </w:r>
      <w:r>
        <w:rPr>
          <w:sz w:val="28"/>
          <w:szCs w:val="28"/>
        </w:rPr>
        <w:t xml:space="preserve"> </w:t>
      </w:r>
      <w:r w:rsidRPr="0060770C">
        <w:rPr>
          <w:sz w:val="28"/>
          <w:szCs w:val="28"/>
        </w:rPr>
        <w:t>по</w:t>
      </w:r>
      <w:r>
        <w:rPr>
          <w:sz w:val="28"/>
          <w:szCs w:val="28"/>
        </w:rPr>
        <w:t xml:space="preserve"> </w:t>
      </w:r>
      <w:r w:rsidRPr="0060770C">
        <w:rPr>
          <w:sz w:val="28"/>
          <w:szCs w:val="28"/>
        </w:rPr>
        <w:t>не</w:t>
      </w:r>
      <w:r>
        <w:rPr>
          <w:sz w:val="28"/>
          <w:szCs w:val="28"/>
        </w:rPr>
        <w:t xml:space="preserve"> </w:t>
      </w:r>
      <w:r w:rsidRPr="0060770C">
        <w:rPr>
          <w:sz w:val="28"/>
          <w:szCs w:val="28"/>
        </w:rPr>
        <w:t>зависящим</w:t>
      </w:r>
      <w:r>
        <w:rPr>
          <w:sz w:val="28"/>
          <w:szCs w:val="28"/>
        </w:rPr>
        <w:t xml:space="preserve"> </w:t>
      </w:r>
      <w:r w:rsidRPr="0060770C">
        <w:rPr>
          <w:sz w:val="28"/>
          <w:szCs w:val="28"/>
        </w:rPr>
        <w:t>от</w:t>
      </w:r>
      <w:r>
        <w:rPr>
          <w:sz w:val="28"/>
          <w:szCs w:val="28"/>
        </w:rPr>
        <w:t xml:space="preserve"> </w:t>
      </w:r>
      <w:r w:rsidRPr="0060770C">
        <w:rPr>
          <w:sz w:val="28"/>
          <w:szCs w:val="28"/>
        </w:rPr>
        <w:t>него</w:t>
      </w:r>
      <w:r>
        <w:rPr>
          <w:sz w:val="28"/>
          <w:szCs w:val="28"/>
        </w:rPr>
        <w:t xml:space="preserve"> </w:t>
      </w:r>
      <w:r w:rsidRPr="0060770C">
        <w:rPr>
          <w:sz w:val="28"/>
          <w:szCs w:val="28"/>
        </w:rPr>
        <w:t>обстоятельствам,</w:t>
      </w:r>
      <w:r>
        <w:rPr>
          <w:sz w:val="28"/>
          <w:szCs w:val="28"/>
        </w:rPr>
        <w:t xml:space="preserve"> </w:t>
      </w:r>
      <w:r w:rsidRPr="0060770C">
        <w:rPr>
          <w:sz w:val="28"/>
          <w:szCs w:val="28"/>
        </w:rPr>
        <w:t>поскольку</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а</w:t>
      </w:r>
      <w:r>
        <w:rPr>
          <w:sz w:val="28"/>
          <w:szCs w:val="28"/>
        </w:rPr>
        <w:t xml:space="preserve"> </w:t>
      </w:r>
      <w:r w:rsidRPr="0060770C">
        <w:rPr>
          <w:sz w:val="28"/>
          <w:szCs w:val="28"/>
        </w:rPr>
        <w:t>присвоенные</w:t>
      </w:r>
      <w:r>
        <w:rPr>
          <w:sz w:val="28"/>
          <w:szCs w:val="28"/>
        </w:rPr>
        <w:t xml:space="preserve"> </w:t>
      </w:r>
      <w:r w:rsidRPr="0060770C">
        <w:rPr>
          <w:sz w:val="28"/>
          <w:szCs w:val="28"/>
        </w:rPr>
        <w:t>им</w:t>
      </w:r>
      <w:r>
        <w:rPr>
          <w:sz w:val="28"/>
          <w:szCs w:val="28"/>
        </w:rPr>
        <w:t xml:space="preserve"> </w:t>
      </w:r>
      <w:r w:rsidRPr="0060770C">
        <w:rPr>
          <w:sz w:val="28"/>
          <w:szCs w:val="28"/>
        </w:rPr>
        <w:t>деньги</w:t>
      </w:r>
      <w:r>
        <w:rPr>
          <w:sz w:val="28"/>
          <w:szCs w:val="28"/>
        </w:rPr>
        <w:t xml:space="preserve"> </w:t>
      </w:r>
      <w:r w:rsidRPr="0060770C">
        <w:rPr>
          <w:sz w:val="28"/>
          <w:szCs w:val="28"/>
        </w:rPr>
        <w:t>были</w:t>
      </w:r>
      <w:r>
        <w:rPr>
          <w:sz w:val="28"/>
          <w:szCs w:val="28"/>
        </w:rPr>
        <w:t xml:space="preserve"> </w:t>
      </w:r>
      <w:r w:rsidRPr="0060770C">
        <w:rPr>
          <w:sz w:val="28"/>
          <w:szCs w:val="28"/>
        </w:rPr>
        <w:t>изъяты.</w:t>
      </w:r>
      <w:r>
        <w:rPr>
          <w:sz w:val="28"/>
          <w:szCs w:val="28"/>
        </w:rPr>
        <w:t xml:space="preserve"> </w:t>
      </w:r>
      <w:r w:rsidRPr="0060770C">
        <w:rPr>
          <w:iCs/>
          <w:sz w:val="28"/>
          <w:szCs w:val="28"/>
        </w:rPr>
        <w:t>1)</w:t>
      </w:r>
      <w:r>
        <w:rPr>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Королев</w:t>
      </w:r>
      <w:r>
        <w:rPr>
          <w:sz w:val="28"/>
          <w:szCs w:val="28"/>
        </w:rPr>
        <w:t xml:space="preserve"> </w:t>
      </w:r>
      <w:r w:rsidRPr="0060770C">
        <w:rPr>
          <w:sz w:val="28"/>
          <w:szCs w:val="28"/>
        </w:rPr>
        <w:t>–</w:t>
      </w:r>
      <w:r>
        <w:rPr>
          <w:sz w:val="28"/>
          <w:szCs w:val="28"/>
        </w:rPr>
        <w:t xml:space="preserve"> </w:t>
      </w:r>
      <w:r w:rsidRPr="0060770C">
        <w:rPr>
          <w:sz w:val="28"/>
          <w:szCs w:val="28"/>
        </w:rPr>
        <w:t>заместитель</w:t>
      </w:r>
      <w:r>
        <w:rPr>
          <w:sz w:val="28"/>
          <w:szCs w:val="28"/>
        </w:rPr>
        <w:t xml:space="preserve"> </w:t>
      </w:r>
      <w:r w:rsidRPr="0060770C">
        <w:rPr>
          <w:sz w:val="28"/>
          <w:szCs w:val="28"/>
        </w:rPr>
        <w:t>супрефекта</w:t>
      </w:r>
      <w:r>
        <w:rPr>
          <w:sz w:val="28"/>
          <w:szCs w:val="28"/>
        </w:rPr>
        <w:t xml:space="preserve"> </w:t>
      </w:r>
      <w:r w:rsidRPr="0060770C">
        <w:rPr>
          <w:sz w:val="28"/>
          <w:szCs w:val="28"/>
        </w:rPr>
        <w:t>муниципального</w:t>
      </w:r>
      <w:r>
        <w:rPr>
          <w:sz w:val="28"/>
          <w:szCs w:val="28"/>
        </w:rPr>
        <w:t xml:space="preserve"> </w:t>
      </w:r>
      <w:r w:rsidRPr="0060770C">
        <w:rPr>
          <w:sz w:val="28"/>
          <w:szCs w:val="28"/>
        </w:rPr>
        <w:t>округа</w:t>
      </w:r>
      <w:r>
        <w:rPr>
          <w:sz w:val="28"/>
          <w:szCs w:val="28"/>
        </w:rPr>
        <w:t xml:space="preserve"> </w:t>
      </w:r>
      <w:r w:rsidRPr="0060770C">
        <w:rPr>
          <w:sz w:val="28"/>
          <w:szCs w:val="28"/>
        </w:rPr>
        <w:t>«Преображенское»,</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w:t>
      </w:r>
      <w:r>
        <w:rPr>
          <w:sz w:val="28"/>
          <w:szCs w:val="28"/>
        </w:rPr>
        <w:t xml:space="preserve"> </w:t>
      </w:r>
      <w:r w:rsidRPr="0060770C">
        <w:rPr>
          <w:sz w:val="28"/>
          <w:szCs w:val="28"/>
        </w:rPr>
        <w:t>распоряжением</w:t>
      </w:r>
      <w:r>
        <w:rPr>
          <w:sz w:val="28"/>
          <w:szCs w:val="28"/>
        </w:rPr>
        <w:t xml:space="preserve"> </w:t>
      </w:r>
      <w:r w:rsidRPr="0060770C">
        <w:rPr>
          <w:sz w:val="28"/>
          <w:szCs w:val="28"/>
        </w:rPr>
        <w:t>супрефекта</w:t>
      </w:r>
      <w:r>
        <w:rPr>
          <w:sz w:val="28"/>
          <w:szCs w:val="28"/>
        </w:rPr>
        <w:t xml:space="preserve"> </w:t>
      </w:r>
      <w:r w:rsidRPr="0060770C">
        <w:rPr>
          <w:sz w:val="28"/>
          <w:szCs w:val="28"/>
        </w:rPr>
        <w:t>курировал</w:t>
      </w:r>
      <w:r>
        <w:rPr>
          <w:sz w:val="28"/>
          <w:szCs w:val="28"/>
        </w:rPr>
        <w:t xml:space="preserve"> </w:t>
      </w:r>
      <w:r w:rsidRPr="0060770C">
        <w:rPr>
          <w:sz w:val="28"/>
          <w:szCs w:val="28"/>
        </w:rPr>
        <w:t>вопросы</w:t>
      </w:r>
      <w:r>
        <w:rPr>
          <w:sz w:val="28"/>
          <w:szCs w:val="28"/>
        </w:rPr>
        <w:t xml:space="preserve"> </w:t>
      </w:r>
      <w:r w:rsidRPr="0060770C">
        <w:rPr>
          <w:sz w:val="28"/>
          <w:szCs w:val="28"/>
        </w:rPr>
        <w:t>эксплуатации</w:t>
      </w:r>
      <w:r>
        <w:rPr>
          <w:sz w:val="28"/>
          <w:szCs w:val="28"/>
        </w:rPr>
        <w:t xml:space="preserve"> </w:t>
      </w:r>
      <w:r w:rsidRPr="0060770C">
        <w:rPr>
          <w:sz w:val="28"/>
          <w:szCs w:val="28"/>
        </w:rPr>
        <w:t>жилищного</w:t>
      </w:r>
      <w:r>
        <w:rPr>
          <w:sz w:val="28"/>
          <w:szCs w:val="28"/>
        </w:rPr>
        <w:t xml:space="preserve"> </w:t>
      </w:r>
      <w:r w:rsidRPr="0060770C">
        <w:rPr>
          <w:sz w:val="28"/>
          <w:szCs w:val="28"/>
        </w:rPr>
        <w:t>фонда;</w:t>
      </w:r>
      <w:r>
        <w:rPr>
          <w:sz w:val="28"/>
          <w:szCs w:val="28"/>
        </w:rPr>
        <w:t xml:space="preserve"> </w:t>
      </w:r>
      <w:r w:rsidRPr="0060770C">
        <w:rPr>
          <w:sz w:val="28"/>
          <w:szCs w:val="28"/>
        </w:rPr>
        <w:t>кроме</w:t>
      </w:r>
      <w:r>
        <w:rPr>
          <w:sz w:val="28"/>
          <w:szCs w:val="28"/>
        </w:rPr>
        <w:t xml:space="preserve"> </w:t>
      </w:r>
      <w:r w:rsidRPr="0060770C">
        <w:rPr>
          <w:sz w:val="28"/>
          <w:szCs w:val="28"/>
        </w:rPr>
        <w:t>того,</w:t>
      </w:r>
      <w:r>
        <w:rPr>
          <w:sz w:val="28"/>
          <w:szCs w:val="28"/>
        </w:rPr>
        <w:t xml:space="preserve"> </w:t>
      </w:r>
      <w:r w:rsidRPr="0060770C">
        <w:rPr>
          <w:sz w:val="28"/>
          <w:szCs w:val="28"/>
        </w:rPr>
        <w:t>возглавляя</w:t>
      </w:r>
      <w:r>
        <w:rPr>
          <w:sz w:val="28"/>
          <w:szCs w:val="28"/>
        </w:rPr>
        <w:t xml:space="preserve"> </w:t>
      </w:r>
      <w:r w:rsidRPr="0060770C">
        <w:rPr>
          <w:sz w:val="28"/>
          <w:szCs w:val="28"/>
        </w:rPr>
        <w:t>Дирекцию</w:t>
      </w:r>
      <w:r>
        <w:rPr>
          <w:sz w:val="28"/>
          <w:szCs w:val="28"/>
        </w:rPr>
        <w:t xml:space="preserve"> </w:t>
      </w:r>
      <w:r w:rsidRPr="0060770C">
        <w:rPr>
          <w:sz w:val="28"/>
          <w:szCs w:val="28"/>
        </w:rPr>
        <w:t>единого</w:t>
      </w:r>
      <w:r>
        <w:rPr>
          <w:sz w:val="28"/>
          <w:szCs w:val="28"/>
        </w:rPr>
        <w:t xml:space="preserve"> </w:t>
      </w:r>
      <w:r w:rsidRPr="0060770C">
        <w:rPr>
          <w:sz w:val="28"/>
          <w:szCs w:val="28"/>
        </w:rPr>
        <w:t>заказчика</w:t>
      </w:r>
      <w:r>
        <w:rPr>
          <w:sz w:val="28"/>
          <w:szCs w:val="28"/>
        </w:rPr>
        <w:t xml:space="preserve"> </w:t>
      </w:r>
      <w:r w:rsidRPr="0060770C">
        <w:rPr>
          <w:sz w:val="28"/>
          <w:szCs w:val="28"/>
        </w:rPr>
        <w:t>указанного</w:t>
      </w:r>
      <w:r>
        <w:rPr>
          <w:sz w:val="28"/>
          <w:szCs w:val="28"/>
        </w:rPr>
        <w:t xml:space="preserve"> </w:t>
      </w:r>
      <w:r w:rsidRPr="0060770C">
        <w:rPr>
          <w:sz w:val="28"/>
          <w:szCs w:val="28"/>
        </w:rPr>
        <w:t>муниципального</w:t>
      </w:r>
      <w:r>
        <w:rPr>
          <w:sz w:val="28"/>
          <w:szCs w:val="28"/>
        </w:rPr>
        <w:t xml:space="preserve"> </w:t>
      </w:r>
      <w:r w:rsidRPr="0060770C">
        <w:rPr>
          <w:sz w:val="28"/>
          <w:szCs w:val="28"/>
        </w:rPr>
        <w:t>округа,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распоряжения</w:t>
      </w:r>
      <w:r>
        <w:rPr>
          <w:sz w:val="28"/>
          <w:szCs w:val="28"/>
        </w:rPr>
        <w:t xml:space="preserve"> </w:t>
      </w:r>
      <w:r w:rsidRPr="0060770C">
        <w:rPr>
          <w:sz w:val="28"/>
          <w:szCs w:val="28"/>
        </w:rPr>
        <w:t>префекта</w:t>
      </w:r>
      <w:r>
        <w:rPr>
          <w:sz w:val="28"/>
          <w:szCs w:val="28"/>
        </w:rPr>
        <w:t xml:space="preserve"> </w:t>
      </w:r>
      <w:r w:rsidRPr="0060770C">
        <w:rPr>
          <w:sz w:val="28"/>
          <w:szCs w:val="28"/>
        </w:rPr>
        <w:t>Восточного</w:t>
      </w:r>
      <w:r>
        <w:rPr>
          <w:sz w:val="28"/>
          <w:szCs w:val="28"/>
        </w:rPr>
        <w:t xml:space="preserve"> </w:t>
      </w:r>
      <w:r w:rsidRPr="0060770C">
        <w:rPr>
          <w:sz w:val="28"/>
          <w:szCs w:val="28"/>
        </w:rPr>
        <w:t>административного</w:t>
      </w:r>
      <w:r>
        <w:rPr>
          <w:sz w:val="28"/>
          <w:szCs w:val="28"/>
        </w:rPr>
        <w:t xml:space="preserve"> </w:t>
      </w:r>
      <w:r w:rsidRPr="0060770C">
        <w:rPr>
          <w:sz w:val="28"/>
          <w:szCs w:val="28"/>
        </w:rPr>
        <w:t>округа</w:t>
      </w:r>
      <w:r>
        <w:rPr>
          <w:sz w:val="28"/>
          <w:szCs w:val="28"/>
        </w:rPr>
        <w:t xml:space="preserve"> </w:t>
      </w:r>
      <w:r w:rsidRPr="0060770C">
        <w:rPr>
          <w:sz w:val="28"/>
          <w:szCs w:val="28"/>
        </w:rPr>
        <w:t>был</w:t>
      </w:r>
      <w:r>
        <w:rPr>
          <w:sz w:val="28"/>
          <w:szCs w:val="28"/>
        </w:rPr>
        <w:t xml:space="preserve"> </w:t>
      </w:r>
      <w:r w:rsidRPr="0060770C">
        <w:rPr>
          <w:sz w:val="28"/>
          <w:szCs w:val="28"/>
        </w:rPr>
        <w:t>уполномочен</w:t>
      </w:r>
      <w:r>
        <w:rPr>
          <w:sz w:val="28"/>
          <w:szCs w:val="28"/>
        </w:rPr>
        <w:t xml:space="preserve"> </w:t>
      </w:r>
      <w:r w:rsidRPr="0060770C">
        <w:rPr>
          <w:sz w:val="28"/>
          <w:szCs w:val="28"/>
        </w:rPr>
        <w:t>по</w:t>
      </w:r>
      <w:r>
        <w:rPr>
          <w:sz w:val="28"/>
          <w:szCs w:val="28"/>
        </w:rPr>
        <w:t xml:space="preserve"> </w:t>
      </w:r>
      <w:r w:rsidRPr="0060770C">
        <w:rPr>
          <w:sz w:val="28"/>
          <w:szCs w:val="28"/>
        </w:rPr>
        <w:t>своему</w:t>
      </w:r>
      <w:r>
        <w:rPr>
          <w:sz w:val="28"/>
          <w:szCs w:val="28"/>
        </w:rPr>
        <w:t xml:space="preserve"> </w:t>
      </w:r>
      <w:r w:rsidRPr="0060770C">
        <w:rPr>
          <w:sz w:val="28"/>
          <w:szCs w:val="28"/>
        </w:rPr>
        <w:t>должностному</w:t>
      </w:r>
      <w:r>
        <w:rPr>
          <w:sz w:val="28"/>
          <w:szCs w:val="28"/>
        </w:rPr>
        <w:t xml:space="preserve"> </w:t>
      </w:r>
      <w:r w:rsidRPr="0060770C">
        <w:rPr>
          <w:sz w:val="28"/>
          <w:szCs w:val="28"/>
        </w:rPr>
        <w:t>положению</w:t>
      </w:r>
      <w:r>
        <w:rPr>
          <w:sz w:val="28"/>
          <w:szCs w:val="28"/>
        </w:rPr>
        <w:t xml:space="preserve"> </w:t>
      </w:r>
      <w:r w:rsidRPr="0060770C">
        <w:rPr>
          <w:sz w:val="28"/>
          <w:szCs w:val="28"/>
        </w:rPr>
        <w:t>принимать</w:t>
      </w:r>
      <w:r>
        <w:rPr>
          <w:sz w:val="28"/>
          <w:szCs w:val="28"/>
        </w:rPr>
        <w:t xml:space="preserve"> </w:t>
      </w:r>
      <w:r w:rsidRPr="0060770C">
        <w:rPr>
          <w:sz w:val="28"/>
          <w:szCs w:val="28"/>
        </w:rPr>
        <w:t>решения</w:t>
      </w:r>
      <w:r>
        <w:rPr>
          <w:sz w:val="28"/>
          <w:szCs w:val="28"/>
        </w:rPr>
        <w:t xml:space="preserve"> </w:t>
      </w:r>
      <w:r w:rsidRPr="0060770C">
        <w:rPr>
          <w:sz w:val="28"/>
          <w:szCs w:val="28"/>
        </w:rPr>
        <w:t>о</w:t>
      </w:r>
      <w:r>
        <w:rPr>
          <w:sz w:val="28"/>
          <w:szCs w:val="28"/>
        </w:rPr>
        <w:t xml:space="preserve"> </w:t>
      </w:r>
      <w:r w:rsidRPr="0060770C">
        <w:rPr>
          <w:sz w:val="28"/>
          <w:szCs w:val="28"/>
        </w:rPr>
        <w:t>сдаче</w:t>
      </w:r>
      <w:r>
        <w:rPr>
          <w:sz w:val="28"/>
          <w:szCs w:val="28"/>
        </w:rPr>
        <w:t xml:space="preserve"> </w:t>
      </w:r>
      <w:r w:rsidRPr="0060770C">
        <w:rPr>
          <w:sz w:val="28"/>
          <w:szCs w:val="28"/>
        </w:rPr>
        <w:t>в</w:t>
      </w:r>
      <w:r>
        <w:rPr>
          <w:sz w:val="28"/>
          <w:szCs w:val="28"/>
        </w:rPr>
        <w:t xml:space="preserve"> </w:t>
      </w:r>
      <w:r w:rsidRPr="0060770C">
        <w:rPr>
          <w:sz w:val="28"/>
          <w:szCs w:val="28"/>
        </w:rPr>
        <w:t>аренду</w:t>
      </w:r>
      <w:r>
        <w:rPr>
          <w:sz w:val="28"/>
          <w:szCs w:val="28"/>
        </w:rPr>
        <w:t xml:space="preserve"> </w:t>
      </w:r>
      <w:r w:rsidRPr="0060770C">
        <w:rPr>
          <w:sz w:val="28"/>
          <w:szCs w:val="28"/>
        </w:rPr>
        <w:t>нежилых</w:t>
      </w:r>
      <w:r>
        <w:rPr>
          <w:sz w:val="28"/>
          <w:szCs w:val="28"/>
        </w:rPr>
        <w:t xml:space="preserve"> </w:t>
      </w:r>
      <w:r w:rsidRPr="0060770C">
        <w:rPr>
          <w:sz w:val="28"/>
          <w:szCs w:val="28"/>
        </w:rPr>
        <w:t>помещений,</w:t>
      </w:r>
      <w:r>
        <w:rPr>
          <w:sz w:val="28"/>
          <w:szCs w:val="28"/>
        </w:rPr>
        <w:t xml:space="preserve"> </w:t>
      </w:r>
      <w:r w:rsidRPr="0060770C">
        <w:rPr>
          <w:sz w:val="28"/>
          <w:szCs w:val="28"/>
        </w:rPr>
        <w:t>зданий,</w:t>
      </w:r>
      <w:r>
        <w:rPr>
          <w:sz w:val="28"/>
          <w:szCs w:val="28"/>
        </w:rPr>
        <w:t xml:space="preserve"> </w:t>
      </w:r>
      <w:r w:rsidRPr="0060770C">
        <w:rPr>
          <w:sz w:val="28"/>
          <w:szCs w:val="28"/>
        </w:rPr>
        <w:t>сооружений</w:t>
      </w:r>
      <w:r>
        <w:rPr>
          <w:sz w:val="28"/>
          <w:szCs w:val="28"/>
        </w:rPr>
        <w:t xml:space="preserve"> </w:t>
      </w:r>
      <w:r w:rsidRPr="0060770C">
        <w:rPr>
          <w:sz w:val="28"/>
          <w:szCs w:val="28"/>
        </w:rPr>
        <w:t>и</w:t>
      </w:r>
      <w:r>
        <w:rPr>
          <w:sz w:val="28"/>
          <w:szCs w:val="28"/>
        </w:rPr>
        <w:t xml:space="preserve"> </w:t>
      </w:r>
      <w:r w:rsidRPr="0060770C">
        <w:rPr>
          <w:sz w:val="28"/>
          <w:szCs w:val="28"/>
        </w:rPr>
        <w:t>иного</w:t>
      </w:r>
      <w:r>
        <w:rPr>
          <w:sz w:val="28"/>
          <w:szCs w:val="28"/>
        </w:rPr>
        <w:t xml:space="preserve"> </w:t>
      </w:r>
      <w:r w:rsidRPr="0060770C">
        <w:rPr>
          <w:sz w:val="28"/>
          <w:szCs w:val="28"/>
        </w:rPr>
        <w:t>имущества,</w:t>
      </w:r>
      <w:r>
        <w:rPr>
          <w:sz w:val="28"/>
          <w:szCs w:val="28"/>
        </w:rPr>
        <w:t xml:space="preserve"> </w:t>
      </w:r>
      <w:r w:rsidRPr="0060770C">
        <w:rPr>
          <w:sz w:val="28"/>
          <w:szCs w:val="28"/>
        </w:rPr>
        <w:t>переданного</w:t>
      </w:r>
      <w:r>
        <w:rPr>
          <w:sz w:val="28"/>
          <w:szCs w:val="28"/>
        </w:rPr>
        <w:t xml:space="preserve"> </w:t>
      </w:r>
      <w:r w:rsidRPr="0060770C">
        <w:rPr>
          <w:sz w:val="28"/>
          <w:szCs w:val="28"/>
        </w:rPr>
        <w:t>в</w:t>
      </w:r>
      <w:r>
        <w:rPr>
          <w:sz w:val="28"/>
          <w:szCs w:val="28"/>
        </w:rPr>
        <w:t xml:space="preserve"> </w:t>
      </w:r>
      <w:r w:rsidRPr="0060770C">
        <w:rPr>
          <w:sz w:val="28"/>
          <w:szCs w:val="28"/>
        </w:rPr>
        <w:t>управление</w:t>
      </w:r>
      <w:r>
        <w:rPr>
          <w:sz w:val="28"/>
          <w:szCs w:val="28"/>
        </w:rPr>
        <w:t xml:space="preserve"> </w:t>
      </w:r>
      <w:r w:rsidRPr="0060770C">
        <w:rPr>
          <w:sz w:val="28"/>
          <w:szCs w:val="28"/>
        </w:rPr>
        <w:t>муниципального</w:t>
      </w:r>
      <w:r>
        <w:rPr>
          <w:sz w:val="28"/>
          <w:szCs w:val="28"/>
        </w:rPr>
        <w:t xml:space="preserve"> </w:t>
      </w:r>
      <w:r w:rsidRPr="0060770C">
        <w:rPr>
          <w:sz w:val="28"/>
          <w:szCs w:val="28"/>
        </w:rPr>
        <w:t>округа.</w:t>
      </w:r>
      <w:r>
        <w:rPr>
          <w:sz w:val="28"/>
          <w:szCs w:val="28"/>
        </w:rPr>
        <w:t xml:space="preserve"> </w:t>
      </w:r>
      <w:r w:rsidRPr="0060770C">
        <w:rPr>
          <w:sz w:val="28"/>
          <w:szCs w:val="28"/>
        </w:rPr>
        <w:t>8</w:t>
      </w:r>
      <w:r>
        <w:rPr>
          <w:sz w:val="28"/>
          <w:szCs w:val="28"/>
        </w:rPr>
        <w:t xml:space="preserve"> </w:t>
      </w:r>
      <w:r w:rsidRPr="0060770C">
        <w:rPr>
          <w:sz w:val="28"/>
          <w:szCs w:val="28"/>
        </w:rPr>
        <w:t>июля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19</w:t>
      </w:r>
      <w:r>
        <w:rPr>
          <w:sz w:val="28"/>
          <w:szCs w:val="28"/>
        </w:rPr>
        <w:t xml:space="preserve"> </w:t>
      </w:r>
      <w:r w:rsidRPr="0060770C">
        <w:rPr>
          <w:sz w:val="28"/>
          <w:szCs w:val="28"/>
        </w:rPr>
        <w:t>часов</w:t>
      </w:r>
      <w:r>
        <w:rPr>
          <w:sz w:val="28"/>
          <w:szCs w:val="28"/>
        </w:rPr>
        <w:t xml:space="preserve"> </w:t>
      </w:r>
      <w:r w:rsidRPr="0060770C">
        <w:rPr>
          <w:sz w:val="28"/>
          <w:szCs w:val="28"/>
        </w:rPr>
        <w:t>в</w:t>
      </w:r>
      <w:r>
        <w:rPr>
          <w:sz w:val="28"/>
          <w:szCs w:val="28"/>
        </w:rPr>
        <w:t xml:space="preserve"> </w:t>
      </w:r>
      <w:r w:rsidRPr="0060770C">
        <w:rPr>
          <w:sz w:val="28"/>
          <w:szCs w:val="28"/>
        </w:rPr>
        <w:t>своем</w:t>
      </w:r>
      <w:r>
        <w:rPr>
          <w:sz w:val="28"/>
          <w:szCs w:val="28"/>
        </w:rPr>
        <w:t xml:space="preserve"> </w:t>
      </w:r>
      <w:r w:rsidRPr="0060770C">
        <w:rPr>
          <w:sz w:val="28"/>
          <w:szCs w:val="28"/>
        </w:rPr>
        <w:t>служебном</w:t>
      </w:r>
      <w:r>
        <w:rPr>
          <w:sz w:val="28"/>
          <w:szCs w:val="28"/>
        </w:rPr>
        <w:t xml:space="preserve"> </w:t>
      </w:r>
      <w:r w:rsidRPr="0060770C">
        <w:rPr>
          <w:sz w:val="28"/>
          <w:szCs w:val="28"/>
        </w:rPr>
        <w:t>кабинете</w:t>
      </w:r>
      <w:r>
        <w:rPr>
          <w:sz w:val="28"/>
          <w:szCs w:val="28"/>
        </w:rPr>
        <w:t xml:space="preserve"> </w:t>
      </w:r>
      <w:r w:rsidRPr="0060770C">
        <w:rPr>
          <w:sz w:val="28"/>
          <w:szCs w:val="28"/>
        </w:rPr>
        <w:t>Королев</w:t>
      </w:r>
      <w:r>
        <w:rPr>
          <w:sz w:val="28"/>
          <w:szCs w:val="28"/>
        </w:rPr>
        <w:t xml:space="preserve"> </w:t>
      </w:r>
      <w:r w:rsidRPr="0060770C">
        <w:rPr>
          <w:sz w:val="28"/>
          <w:szCs w:val="28"/>
        </w:rPr>
        <w:t>получил</w:t>
      </w:r>
      <w:r>
        <w:rPr>
          <w:sz w:val="28"/>
          <w:szCs w:val="28"/>
        </w:rPr>
        <w:t xml:space="preserve"> </w:t>
      </w:r>
      <w:r w:rsidRPr="0060770C">
        <w:rPr>
          <w:sz w:val="28"/>
          <w:szCs w:val="28"/>
        </w:rPr>
        <w:t>от</w:t>
      </w:r>
      <w:r>
        <w:rPr>
          <w:sz w:val="28"/>
          <w:szCs w:val="28"/>
        </w:rPr>
        <w:t xml:space="preserve"> </w:t>
      </w:r>
      <w:r w:rsidRPr="0060770C">
        <w:rPr>
          <w:sz w:val="28"/>
          <w:szCs w:val="28"/>
        </w:rPr>
        <w:t>директора</w:t>
      </w:r>
      <w:r>
        <w:rPr>
          <w:sz w:val="28"/>
          <w:szCs w:val="28"/>
        </w:rPr>
        <w:t xml:space="preserve"> </w:t>
      </w:r>
      <w:r w:rsidRPr="0060770C">
        <w:rPr>
          <w:sz w:val="28"/>
          <w:szCs w:val="28"/>
        </w:rPr>
        <w:t>Открытого</w:t>
      </w:r>
      <w:r>
        <w:rPr>
          <w:sz w:val="28"/>
          <w:szCs w:val="28"/>
        </w:rPr>
        <w:t xml:space="preserve"> </w:t>
      </w:r>
      <w:r w:rsidRPr="0060770C">
        <w:rPr>
          <w:sz w:val="28"/>
          <w:szCs w:val="28"/>
        </w:rPr>
        <w:t>акционерного</w:t>
      </w:r>
      <w:r>
        <w:rPr>
          <w:sz w:val="28"/>
          <w:szCs w:val="28"/>
        </w:rPr>
        <w:t xml:space="preserve"> </w:t>
      </w:r>
      <w:r w:rsidRPr="0060770C">
        <w:rPr>
          <w:sz w:val="28"/>
          <w:szCs w:val="28"/>
        </w:rPr>
        <w:t>общества</w:t>
      </w:r>
      <w:r>
        <w:rPr>
          <w:sz w:val="28"/>
          <w:szCs w:val="28"/>
        </w:rPr>
        <w:t xml:space="preserve"> </w:t>
      </w:r>
      <w:r w:rsidRPr="0060770C">
        <w:rPr>
          <w:sz w:val="28"/>
          <w:szCs w:val="28"/>
        </w:rPr>
        <w:t>(ОАО)</w:t>
      </w:r>
      <w:r>
        <w:rPr>
          <w:sz w:val="28"/>
          <w:szCs w:val="28"/>
        </w:rPr>
        <w:t xml:space="preserve"> </w:t>
      </w:r>
      <w:r w:rsidRPr="0060770C">
        <w:rPr>
          <w:sz w:val="28"/>
          <w:szCs w:val="28"/>
        </w:rPr>
        <w:t>«Веор»</w:t>
      </w:r>
      <w:r>
        <w:rPr>
          <w:sz w:val="28"/>
          <w:szCs w:val="28"/>
        </w:rPr>
        <w:t xml:space="preserve"> </w:t>
      </w:r>
      <w:r w:rsidRPr="0060770C">
        <w:rPr>
          <w:sz w:val="28"/>
          <w:szCs w:val="28"/>
        </w:rPr>
        <w:t>Лапкина</w:t>
      </w:r>
      <w:r>
        <w:rPr>
          <w:sz w:val="28"/>
          <w:szCs w:val="28"/>
        </w:rPr>
        <w:t xml:space="preserve"> </w:t>
      </w:r>
      <w:r w:rsidRPr="0060770C">
        <w:rPr>
          <w:sz w:val="28"/>
          <w:szCs w:val="28"/>
        </w:rPr>
        <w:t>деньги</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500</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400</w:t>
      </w:r>
      <w:r>
        <w:rPr>
          <w:sz w:val="28"/>
          <w:szCs w:val="28"/>
        </w:rPr>
        <w:t xml:space="preserve"> </w:t>
      </w:r>
      <w:r w:rsidRPr="0060770C">
        <w:rPr>
          <w:sz w:val="28"/>
          <w:szCs w:val="28"/>
        </w:rPr>
        <w:t>долларов</w:t>
      </w:r>
      <w:r>
        <w:rPr>
          <w:sz w:val="28"/>
          <w:szCs w:val="28"/>
        </w:rPr>
        <w:t xml:space="preserve"> </w:t>
      </w:r>
      <w:r w:rsidRPr="0060770C">
        <w:rPr>
          <w:sz w:val="28"/>
          <w:szCs w:val="28"/>
        </w:rPr>
        <w:t>США</w:t>
      </w:r>
      <w:r>
        <w:rPr>
          <w:sz w:val="28"/>
          <w:szCs w:val="28"/>
        </w:rPr>
        <w:t xml:space="preserve"> </w:t>
      </w:r>
      <w:r w:rsidRPr="0060770C">
        <w:rPr>
          <w:sz w:val="28"/>
          <w:szCs w:val="28"/>
        </w:rPr>
        <w:t>за</w:t>
      </w:r>
      <w:r>
        <w:rPr>
          <w:sz w:val="28"/>
          <w:szCs w:val="28"/>
        </w:rPr>
        <w:t xml:space="preserve"> </w:t>
      </w:r>
      <w:r w:rsidRPr="0060770C">
        <w:rPr>
          <w:sz w:val="28"/>
          <w:szCs w:val="28"/>
        </w:rPr>
        <w:t>положительное</w:t>
      </w:r>
      <w:r>
        <w:rPr>
          <w:sz w:val="28"/>
          <w:szCs w:val="28"/>
        </w:rPr>
        <w:t xml:space="preserve"> </w:t>
      </w:r>
      <w:r w:rsidRPr="0060770C">
        <w:rPr>
          <w:sz w:val="28"/>
          <w:szCs w:val="28"/>
        </w:rPr>
        <w:t>решение</w:t>
      </w:r>
      <w:r>
        <w:rPr>
          <w:sz w:val="28"/>
          <w:szCs w:val="28"/>
        </w:rPr>
        <w:t xml:space="preserve"> </w:t>
      </w:r>
      <w:r w:rsidRPr="0060770C">
        <w:rPr>
          <w:sz w:val="28"/>
          <w:szCs w:val="28"/>
        </w:rPr>
        <w:t>вопроса</w:t>
      </w:r>
      <w:r>
        <w:rPr>
          <w:sz w:val="28"/>
          <w:szCs w:val="28"/>
        </w:rPr>
        <w:t xml:space="preserve"> </w:t>
      </w:r>
      <w:r w:rsidRPr="0060770C">
        <w:rPr>
          <w:sz w:val="28"/>
          <w:szCs w:val="28"/>
        </w:rPr>
        <w:t>о</w:t>
      </w:r>
      <w:r>
        <w:rPr>
          <w:sz w:val="28"/>
          <w:szCs w:val="28"/>
        </w:rPr>
        <w:t xml:space="preserve"> </w:t>
      </w:r>
      <w:r w:rsidRPr="0060770C">
        <w:rPr>
          <w:sz w:val="28"/>
          <w:szCs w:val="28"/>
        </w:rPr>
        <w:t>заключении</w:t>
      </w:r>
      <w:r>
        <w:rPr>
          <w:sz w:val="28"/>
          <w:szCs w:val="28"/>
        </w:rPr>
        <w:t xml:space="preserve"> </w:t>
      </w:r>
      <w:r w:rsidRPr="0060770C">
        <w:rPr>
          <w:sz w:val="28"/>
          <w:szCs w:val="28"/>
        </w:rPr>
        <w:t>договора</w:t>
      </w:r>
      <w:r>
        <w:rPr>
          <w:sz w:val="28"/>
          <w:szCs w:val="28"/>
        </w:rPr>
        <w:t xml:space="preserve"> </w:t>
      </w:r>
      <w:r w:rsidRPr="0060770C">
        <w:rPr>
          <w:sz w:val="28"/>
          <w:szCs w:val="28"/>
        </w:rPr>
        <w:t>аренды</w:t>
      </w:r>
      <w:r>
        <w:rPr>
          <w:sz w:val="28"/>
          <w:szCs w:val="28"/>
        </w:rPr>
        <w:t xml:space="preserve"> </w:t>
      </w:r>
      <w:r w:rsidRPr="0060770C">
        <w:rPr>
          <w:sz w:val="28"/>
          <w:szCs w:val="28"/>
        </w:rPr>
        <w:t>нежилого</w:t>
      </w:r>
      <w:r>
        <w:rPr>
          <w:sz w:val="28"/>
          <w:szCs w:val="28"/>
        </w:rPr>
        <w:t xml:space="preserve"> </w:t>
      </w:r>
      <w:r w:rsidRPr="0060770C">
        <w:rPr>
          <w:sz w:val="28"/>
          <w:szCs w:val="28"/>
        </w:rPr>
        <w:t>помещения,</w:t>
      </w:r>
      <w:r>
        <w:rPr>
          <w:sz w:val="28"/>
          <w:szCs w:val="28"/>
        </w:rPr>
        <w:t xml:space="preserve"> </w:t>
      </w:r>
      <w:r w:rsidRPr="0060770C">
        <w:rPr>
          <w:sz w:val="28"/>
          <w:szCs w:val="28"/>
        </w:rPr>
        <w:t>занимаемого</w:t>
      </w:r>
      <w:r>
        <w:rPr>
          <w:sz w:val="28"/>
          <w:szCs w:val="28"/>
        </w:rPr>
        <w:t xml:space="preserve"> </w:t>
      </w:r>
      <w:r w:rsidRPr="0060770C">
        <w:rPr>
          <w:sz w:val="28"/>
          <w:szCs w:val="28"/>
        </w:rPr>
        <w:t>ОАО</w:t>
      </w:r>
      <w:r>
        <w:rPr>
          <w:sz w:val="28"/>
          <w:szCs w:val="28"/>
        </w:rPr>
        <w:t xml:space="preserve"> </w:t>
      </w:r>
      <w:r w:rsidRPr="0060770C">
        <w:rPr>
          <w:sz w:val="28"/>
          <w:szCs w:val="28"/>
        </w:rPr>
        <w:t>«Веор»,</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с</w:t>
      </w:r>
      <w:r>
        <w:rPr>
          <w:sz w:val="28"/>
          <w:szCs w:val="28"/>
        </w:rPr>
        <w:t xml:space="preserve"> </w:t>
      </w:r>
      <w:r w:rsidRPr="0060770C">
        <w:rPr>
          <w:sz w:val="28"/>
          <w:szCs w:val="28"/>
        </w:rPr>
        <w:t>поличным</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субъектов</w:t>
      </w:r>
      <w:r>
        <w:rPr>
          <w:b/>
          <w:bCs/>
          <w:iCs/>
          <w:sz w:val="28"/>
          <w:szCs w:val="28"/>
        </w:rPr>
        <w:t xml:space="preserve"> </w:t>
      </w:r>
      <w:r w:rsidRPr="0060770C">
        <w:rPr>
          <w:b/>
          <w:bCs/>
          <w:iCs/>
          <w:sz w:val="28"/>
          <w:szCs w:val="28"/>
        </w:rPr>
        <w:t>преступлений.</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14</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Типы действия уголовного закона во времени.</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Круг субъектов, к которым могут быть применены принудительные меры медицинского характера.</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Понятие и формы вины. Казус.</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М.,</w:t>
      </w:r>
      <w:r>
        <w:rPr>
          <w:sz w:val="28"/>
          <w:szCs w:val="28"/>
        </w:rPr>
        <w:t xml:space="preserve"> </w:t>
      </w:r>
      <w:r w:rsidRPr="0060770C">
        <w:rPr>
          <w:sz w:val="28"/>
          <w:szCs w:val="28"/>
        </w:rPr>
        <w:t>узнав,</w:t>
      </w:r>
      <w:r>
        <w:rPr>
          <w:sz w:val="28"/>
          <w:szCs w:val="28"/>
        </w:rPr>
        <w:t xml:space="preserve"> </w:t>
      </w:r>
      <w:r w:rsidRPr="0060770C">
        <w:rPr>
          <w:sz w:val="28"/>
          <w:szCs w:val="28"/>
        </w:rPr>
        <w:t>что</w:t>
      </w:r>
      <w:r>
        <w:rPr>
          <w:sz w:val="28"/>
          <w:szCs w:val="28"/>
        </w:rPr>
        <w:t xml:space="preserve"> </w:t>
      </w:r>
      <w:r w:rsidRPr="0060770C">
        <w:rPr>
          <w:sz w:val="28"/>
          <w:szCs w:val="28"/>
        </w:rPr>
        <w:t>его</w:t>
      </w:r>
      <w:r>
        <w:rPr>
          <w:sz w:val="28"/>
          <w:szCs w:val="28"/>
        </w:rPr>
        <w:t xml:space="preserve"> </w:t>
      </w:r>
      <w:r w:rsidRPr="0060770C">
        <w:rPr>
          <w:sz w:val="28"/>
          <w:szCs w:val="28"/>
        </w:rPr>
        <w:t>малолетнего</w:t>
      </w:r>
      <w:r>
        <w:rPr>
          <w:sz w:val="28"/>
          <w:szCs w:val="28"/>
        </w:rPr>
        <w:t xml:space="preserve"> </w:t>
      </w:r>
      <w:r w:rsidRPr="0060770C">
        <w:rPr>
          <w:sz w:val="28"/>
          <w:szCs w:val="28"/>
        </w:rPr>
        <w:t>сына</w:t>
      </w:r>
      <w:r>
        <w:rPr>
          <w:sz w:val="28"/>
          <w:szCs w:val="28"/>
        </w:rPr>
        <w:t xml:space="preserve"> </w:t>
      </w:r>
      <w:r w:rsidRPr="0060770C">
        <w:rPr>
          <w:sz w:val="28"/>
          <w:szCs w:val="28"/>
        </w:rPr>
        <w:t>избили</w:t>
      </w:r>
      <w:r>
        <w:rPr>
          <w:sz w:val="28"/>
          <w:szCs w:val="28"/>
        </w:rPr>
        <w:t xml:space="preserve"> </w:t>
      </w:r>
      <w:r w:rsidRPr="0060770C">
        <w:rPr>
          <w:sz w:val="28"/>
          <w:szCs w:val="28"/>
        </w:rPr>
        <w:t>подростки,</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мести</w:t>
      </w:r>
      <w:r>
        <w:rPr>
          <w:sz w:val="28"/>
          <w:szCs w:val="28"/>
        </w:rPr>
        <w:t xml:space="preserve"> </w:t>
      </w:r>
      <w:r w:rsidRPr="0060770C">
        <w:rPr>
          <w:sz w:val="28"/>
          <w:szCs w:val="28"/>
        </w:rPr>
        <w:t>нанес</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ремнем</w:t>
      </w:r>
      <w:r>
        <w:rPr>
          <w:sz w:val="28"/>
          <w:szCs w:val="28"/>
        </w:rPr>
        <w:t xml:space="preserve"> </w:t>
      </w:r>
      <w:r w:rsidRPr="0060770C">
        <w:rPr>
          <w:sz w:val="28"/>
          <w:szCs w:val="28"/>
        </w:rPr>
        <w:t>по</w:t>
      </w:r>
      <w:r>
        <w:rPr>
          <w:sz w:val="28"/>
          <w:szCs w:val="28"/>
        </w:rPr>
        <w:t xml:space="preserve"> </w:t>
      </w:r>
      <w:r w:rsidRPr="0060770C">
        <w:rPr>
          <w:sz w:val="28"/>
          <w:szCs w:val="28"/>
        </w:rPr>
        <w:t>телу</w:t>
      </w:r>
      <w:r>
        <w:rPr>
          <w:sz w:val="28"/>
          <w:szCs w:val="28"/>
        </w:rPr>
        <w:t xml:space="preserve"> </w:t>
      </w:r>
      <w:r w:rsidRPr="0060770C">
        <w:rPr>
          <w:sz w:val="28"/>
          <w:szCs w:val="28"/>
        </w:rPr>
        <w:t>девятилетнему</w:t>
      </w:r>
      <w:r>
        <w:rPr>
          <w:sz w:val="28"/>
          <w:szCs w:val="28"/>
        </w:rPr>
        <w:t xml:space="preserve"> </w:t>
      </w:r>
      <w:r w:rsidRPr="0060770C">
        <w:rPr>
          <w:sz w:val="28"/>
          <w:szCs w:val="28"/>
        </w:rPr>
        <w:t>Кос.</w:t>
      </w:r>
      <w:r>
        <w:rPr>
          <w:sz w:val="28"/>
          <w:szCs w:val="28"/>
        </w:rPr>
        <w:t xml:space="preserve"> </w:t>
      </w:r>
      <w:r w:rsidRPr="0060770C">
        <w:rPr>
          <w:sz w:val="28"/>
          <w:szCs w:val="28"/>
        </w:rPr>
        <w:t>и</w:t>
      </w:r>
      <w:r>
        <w:rPr>
          <w:sz w:val="28"/>
          <w:szCs w:val="28"/>
        </w:rPr>
        <w:t xml:space="preserve"> </w:t>
      </w:r>
      <w:r w:rsidRPr="0060770C">
        <w:rPr>
          <w:sz w:val="28"/>
          <w:szCs w:val="28"/>
        </w:rPr>
        <w:t>затем</w:t>
      </w:r>
      <w:r>
        <w:rPr>
          <w:sz w:val="28"/>
          <w:szCs w:val="28"/>
        </w:rPr>
        <w:t xml:space="preserve"> </w:t>
      </w:r>
      <w:r w:rsidRPr="0060770C">
        <w:rPr>
          <w:sz w:val="28"/>
          <w:szCs w:val="28"/>
        </w:rPr>
        <w:t>Г.</w:t>
      </w:r>
      <w:r>
        <w:rPr>
          <w:sz w:val="28"/>
          <w:szCs w:val="28"/>
        </w:rPr>
        <w:t xml:space="preserve"> </w:t>
      </w:r>
      <w:r w:rsidRPr="0060770C">
        <w:rPr>
          <w:sz w:val="28"/>
          <w:szCs w:val="28"/>
        </w:rPr>
        <w:t>(также</w:t>
      </w:r>
      <w:r>
        <w:rPr>
          <w:sz w:val="28"/>
          <w:szCs w:val="28"/>
        </w:rPr>
        <w:t xml:space="preserve"> </w:t>
      </w:r>
      <w:r w:rsidRPr="0060770C">
        <w:rPr>
          <w:sz w:val="28"/>
          <w:szCs w:val="28"/>
        </w:rPr>
        <w:t>9</w:t>
      </w:r>
      <w:r>
        <w:rPr>
          <w:sz w:val="28"/>
          <w:szCs w:val="28"/>
        </w:rPr>
        <w:t xml:space="preserve"> </w:t>
      </w:r>
      <w:r w:rsidRPr="0060770C">
        <w:rPr>
          <w:sz w:val="28"/>
          <w:szCs w:val="28"/>
        </w:rPr>
        <w:t>лет),</w:t>
      </w:r>
      <w:r>
        <w:rPr>
          <w:sz w:val="28"/>
          <w:szCs w:val="28"/>
        </w:rPr>
        <w:t xml:space="preserve"> </w:t>
      </w:r>
      <w:r w:rsidRPr="0060770C">
        <w:rPr>
          <w:sz w:val="28"/>
          <w:szCs w:val="28"/>
        </w:rPr>
        <w:t>вследствие</w:t>
      </w:r>
      <w:r>
        <w:rPr>
          <w:sz w:val="28"/>
          <w:szCs w:val="28"/>
        </w:rPr>
        <w:t xml:space="preserve"> </w:t>
      </w:r>
      <w:r w:rsidRPr="0060770C">
        <w:rPr>
          <w:sz w:val="28"/>
          <w:szCs w:val="28"/>
        </w:rPr>
        <w:t>чего</w:t>
      </w:r>
      <w:r>
        <w:rPr>
          <w:sz w:val="28"/>
          <w:szCs w:val="28"/>
        </w:rPr>
        <w:t xml:space="preserve"> </w:t>
      </w:r>
      <w:r w:rsidRPr="0060770C">
        <w:rPr>
          <w:sz w:val="28"/>
          <w:szCs w:val="28"/>
        </w:rPr>
        <w:t>у</w:t>
      </w:r>
      <w:r>
        <w:rPr>
          <w:sz w:val="28"/>
          <w:szCs w:val="28"/>
        </w:rPr>
        <w:t xml:space="preserve"> </w:t>
      </w:r>
      <w:r w:rsidRPr="0060770C">
        <w:rPr>
          <w:sz w:val="28"/>
          <w:szCs w:val="28"/>
        </w:rPr>
        <w:t>последнего</w:t>
      </w:r>
      <w:r>
        <w:rPr>
          <w:sz w:val="28"/>
          <w:szCs w:val="28"/>
        </w:rPr>
        <w:t xml:space="preserve"> </w:t>
      </w:r>
      <w:r w:rsidRPr="0060770C">
        <w:rPr>
          <w:sz w:val="28"/>
          <w:szCs w:val="28"/>
        </w:rPr>
        <w:t>образовался</w:t>
      </w:r>
      <w:r>
        <w:rPr>
          <w:sz w:val="28"/>
          <w:szCs w:val="28"/>
        </w:rPr>
        <w:t xml:space="preserve"> </w:t>
      </w:r>
      <w:r w:rsidRPr="0060770C">
        <w:rPr>
          <w:sz w:val="28"/>
          <w:szCs w:val="28"/>
        </w:rPr>
        <w:t>кровоподтек</w:t>
      </w:r>
      <w:r>
        <w:rPr>
          <w:sz w:val="28"/>
          <w:szCs w:val="28"/>
        </w:rPr>
        <w:t xml:space="preserve"> </w:t>
      </w:r>
      <w:r w:rsidRPr="0060770C">
        <w:rPr>
          <w:sz w:val="28"/>
          <w:szCs w:val="28"/>
        </w:rPr>
        <w:t>в</w:t>
      </w:r>
      <w:r>
        <w:rPr>
          <w:sz w:val="28"/>
          <w:szCs w:val="28"/>
        </w:rPr>
        <w:t xml:space="preserve"> </w:t>
      </w:r>
      <w:r w:rsidRPr="0060770C">
        <w:rPr>
          <w:sz w:val="28"/>
          <w:szCs w:val="28"/>
        </w:rPr>
        <w:t>подлопаточной</w:t>
      </w:r>
      <w:r>
        <w:rPr>
          <w:sz w:val="28"/>
          <w:szCs w:val="28"/>
        </w:rPr>
        <w:t xml:space="preserve"> </w:t>
      </w:r>
      <w:r w:rsidRPr="0060770C">
        <w:rPr>
          <w:sz w:val="28"/>
          <w:szCs w:val="28"/>
        </w:rPr>
        <w:t>области.</w:t>
      </w:r>
      <w:r>
        <w:rPr>
          <w:sz w:val="28"/>
          <w:szCs w:val="28"/>
        </w:rPr>
        <w:t xml:space="preserve"> </w:t>
      </w:r>
      <w:r w:rsidRPr="0060770C">
        <w:rPr>
          <w:sz w:val="28"/>
          <w:szCs w:val="28"/>
        </w:rPr>
        <w:t>Из</w:t>
      </w:r>
      <w:r>
        <w:rPr>
          <w:sz w:val="28"/>
          <w:szCs w:val="28"/>
        </w:rPr>
        <w:t xml:space="preserve"> </w:t>
      </w:r>
      <w:r w:rsidRPr="0060770C">
        <w:rPr>
          <w:sz w:val="28"/>
          <w:szCs w:val="28"/>
        </w:rPr>
        <w:t>материалов</w:t>
      </w:r>
      <w:r>
        <w:rPr>
          <w:sz w:val="28"/>
          <w:szCs w:val="28"/>
        </w:rPr>
        <w:t xml:space="preserve"> </w:t>
      </w:r>
      <w:r w:rsidRPr="0060770C">
        <w:rPr>
          <w:sz w:val="28"/>
          <w:szCs w:val="28"/>
        </w:rPr>
        <w:t>дела</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перед</w:t>
      </w:r>
      <w:r>
        <w:rPr>
          <w:sz w:val="28"/>
          <w:szCs w:val="28"/>
        </w:rPr>
        <w:t xml:space="preserve"> </w:t>
      </w:r>
      <w:r w:rsidRPr="0060770C">
        <w:rPr>
          <w:sz w:val="28"/>
          <w:szCs w:val="28"/>
        </w:rPr>
        <w:t>совершением</w:t>
      </w:r>
      <w:r>
        <w:rPr>
          <w:sz w:val="28"/>
          <w:szCs w:val="28"/>
        </w:rPr>
        <w:t xml:space="preserve"> </w:t>
      </w:r>
      <w:r w:rsidRPr="0060770C">
        <w:rPr>
          <w:sz w:val="28"/>
          <w:szCs w:val="28"/>
        </w:rPr>
        <w:t>М.</w:t>
      </w:r>
      <w:r>
        <w:rPr>
          <w:sz w:val="28"/>
          <w:szCs w:val="28"/>
        </w:rPr>
        <w:t xml:space="preserve"> </w:t>
      </w:r>
      <w:r w:rsidRPr="0060770C">
        <w:rPr>
          <w:sz w:val="28"/>
          <w:szCs w:val="28"/>
        </w:rPr>
        <w:t>указанных</w:t>
      </w:r>
      <w:r>
        <w:rPr>
          <w:sz w:val="28"/>
          <w:szCs w:val="28"/>
        </w:rPr>
        <w:t xml:space="preserve"> </w:t>
      </w:r>
      <w:r w:rsidRPr="0060770C">
        <w:rPr>
          <w:sz w:val="28"/>
          <w:szCs w:val="28"/>
        </w:rPr>
        <w:t>действий,</w:t>
      </w:r>
      <w:r>
        <w:rPr>
          <w:sz w:val="28"/>
          <w:szCs w:val="28"/>
        </w:rPr>
        <w:t xml:space="preserve"> </w:t>
      </w:r>
      <w:r w:rsidRPr="0060770C">
        <w:rPr>
          <w:sz w:val="28"/>
          <w:szCs w:val="28"/>
        </w:rPr>
        <w:t>подростки</w:t>
      </w:r>
      <w:r>
        <w:rPr>
          <w:sz w:val="28"/>
          <w:szCs w:val="28"/>
        </w:rPr>
        <w:t xml:space="preserve"> </w:t>
      </w:r>
      <w:r w:rsidRPr="0060770C">
        <w:rPr>
          <w:sz w:val="28"/>
          <w:szCs w:val="28"/>
        </w:rPr>
        <w:t>Кос,</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Кир.</w:t>
      </w:r>
      <w:r>
        <w:rPr>
          <w:sz w:val="28"/>
          <w:szCs w:val="28"/>
        </w:rPr>
        <w:t xml:space="preserve"> </w:t>
      </w:r>
      <w:r w:rsidRPr="0060770C">
        <w:rPr>
          <w:sz w:val="28"/>
          <w:szCs w:val="28"/>
        </w:rPr>
        <w:t>жестоко</w:t>
      </w:r>
      <w:r>
        <w:rPr>
          <w:sz w:val="28"/>
          <w:szCs w:val="28"/>
        </w:rPr>
        <w:t xml:space="preserve"> </w:t>
      </w:r>
      <w:r w:rsidRPr="0060770C">
        <w:rPr>
          <w:sz w:val="28"/>
          <w:szCs w:val="28"/>
        </w:rPr>
        <w:t>избили</w:t>
      </w:r>
      <w:r>
        <w:rPr>
          <w:sz w:val="28"/>
          <w:szCs w:val="28"/>
        </w:rPr>
        <w:t xml:space="preserve"> </w:t>
      </w:r>
      <w:r w:rsidRPr="0060770C">
        <w:rPr>
          <w:sz w:val="28"/>
          <w:szCs w:val="28"/>
        </w:rPr>
        <w:t>сына</w:t>
      </w:r>
      <w:r>
        <w:rPr>
          <w:sz w:val="28"/>
          <w:szCs w:val="28"/>
        </w:rPr>
        <w:t xml:space="preserve"> </w:t>
      </w:r>
      <w:r w:rsidRPr="0060770C">
        <w:rPr>
          <w:sz w:val="28"/>
          <w:szCs w:val="28"/>
        </w:rPr>
        <w:t>М.,</w:t>
      </w:r>
      <w:r>
        <w:rPr>
          <w:sz w:val="28"/>
          <w:szCs w:val="28"/>
        </w:rPr>
        <w:t xml:space="preserve"> </w:t>
      </w:r>
      <w:r w:rsidRPr="0060770C">
        <w:rPr>
          <w:sz w:val="28"/>
          <w:szCs w:val="28"/>
        </w:rPr>
        <w:t>Павла,</w:t>
      </w:r>
      <w:r>
        <w:rPr>
          <w:sz w:val="28"/>
          <w:szCs w:val="28"/>
        </w:rPr>
        <w:t xml:space="preserve"> </w:t>
      </w:r>
      <w:r w:rsidRPr="0060770C">
        <w:rPr>
          <w:sz w:val="28"/>
          <w:szCs w:val="28"/>
        </w:rPr>
        <w:t>11</w:t>
      </w:r>
      <w:r>
        <w:rPr>
          <w:sz w:val="28"/>
          <w:szCs w:val="28"/>
        </w:rPr>
        <w:t xml:space="preserve"> </w:t>
      </w:r>
      <w:r w:rsidRPr="0060770C">
        <w:rPr>
          <w:sz w:val="28"/>
          <w:szCs w:val="28"/>
        </w:rPr>
        <w:t>лет.</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этим</w:t>
      </w:r>
      <w:r>
        <w:rPr>
          <w:sz w:val="28"/>
          <w:szCs w:val="28"/>
        </w:rPr>
        <w:t xml:space="preserve"> </w:t>
      </w:r>
      <w:r w:rsidRPr="0060770C">
        <w:rPr>
          <w:sz w:val="28"/>
          <w:szCs w:val="28"/>
        </w:rPr>
        <w:t>возмущенный</w:t>
      </w:r>
      <w:r>
        <w:rPr>
          <w:sz w:val="28"/>
          <w:szCs w:val="28"/>
        </w:rPr>
        <w:t xml:space="preserve"> </w:t>
      </w:r>
      <w:r w:rsidRPr="0060770C">
        <w:rPr>
          <w:sz w:val="28"/>
          <w:szCs w:val="28"/>
        </w:rPr>
        <w:t>М.</w:t>
      </w:r>
      <w:r>
        <w:rPr>
          <w:sz w:val="28"/>
          <w:szCs w:val="28"/>
        </w:rPr>
        <w:t xml:space="preserve"> </w:t>
      </w:r>
      <w:r w:rsidRPr="0060770C">
        <w:rPr>
          <w:sz w:val="28"/>
          <w:szCs w:val="28"/>
        </w:rPr>
        <w:t>решил</w:t>
      </w:r>
      <w:r>
        <w:rPr>
          <w:sz w:val="28"/>
          <w:szCs w:val="28"/>
        </w:rPr>
        <w:t xml:space="preserve"> </w:t>
      </w:r>
      <w:r w:rsidRPr="0060770C">
        <w:rPr>
          <w:sz w:val="28"/>
          <w:szCs w:val="28"/>
        </w:rPr>
        <w:t>пойти</w:t>
      </w:r>
      <w:r>
        <w:rPr>
          <w:sz w:val="28"/>
          <w:szCs w:val="28"/>
        </w:rPr>
        <w:t xml:space="preserve"> </w:t>
      </w:r>
      <w:r w:rsidRPr="0060770C">
        <w:rPr>
          <w:sz w:val="28"/>
          <w:szCs w:val="28"/>
        </w:rPr>
        <w:t>к</w:t>
      </w:r>
      <w:r>
        <w:rPr>
          <w:sz w:val="28"/>
          <w:szCs w:val="28"/>
        </w:rPr>
        <w:t xml:space="preserve"> </w:t>
      </w:r>
      <w:r w:rsidRPr="0060770C">
        <w:rPr>
          <w:sz w:val="28"/>
          <w:szCs w:val="28"/>
        </w:rPr>
        <w:t>родителям</w:t>
      </w:r>
      <w:r>
        <w:rPr>
          <w:sz w:val="28"/>
          <w:szCs w:val="28"/>
        </w:rPr>
        <w:t xml:space="preserve"> </w:t>
      </w:r>
      <w:r w:rsidRPr="0060770C">
        <w:rPr>
          <w:sz w:val="28"/>
          <w:szCs w:val="28"/>
        </w:rPr>
        <w:t>этих</w:t>
      </w:r>
      <w:r>
        <w:rPr>
          <w:sz w:val="28"/>
          <w:szCs w:val="28"/>
        </w:rPr>
        <w:t xml:space="preserve"> </w:t>
      </w:r>
      <w:r w:rsidRPr="0060770C">
        <w:rPr>
          <w:sz w:val="28"/>
          <w:szCs w:val="28"/>
        </w:rPr>
        <w:t>подростков</w:t>
      </w:r>
      <w:r>
        <w:rPr>
          <w:sz w:val="28"/>
          <w:szCs w:val="28"/>
        </w:rPr>
        <w:t xml:space="preserve"> </w:t>
      </w:r>
      <w:r w:rsidRPr="0060770C">
        <w:rPr>
          <w:sz w:val="28"/>
          <w:szCs w:val="28"/>
        </w:rPr>
        <w:t>и</w:t>
      </w:r>
      <w:r>
        <w:rPr>
          <w:sz w:val="28"/>
          <w:szCs w:val="28"/>
        </w:rPr>
        <w:t xml:space="preserve"> </w:t>
      </w:r>
      <w:r w:rsidRPr="0060770C">
        <w:rPr>
          <w:sz w:val="28"/>
          <w:szCs w:val="28"/>
        </w:rPr>
        <w:t>разобраться,</w:t>
      </w:r>
      <w:r>
        <w:rPr>
          <w:sz w:val="28"/>
          <w:szCs w:val="28"/>
        </w:rPr>
        <w:t xml:space="preserve"> </w:t>
      </w:r>
      <w:r w:rsidRPr="0060770C">
        <w:rPr>
          <w:sz w:val="28"/>
          <w:szCs w:val="28"/>
        </w:rPr>
        <w:t>но,</w:t>
      </w:r>
      <w:r>
        <w:rPr>
          <w:sz w:val="28"/>
          <w:szCs w:val="28"/>
        </w:rPr>
        <w:t xml:space="preserve"> </w:t>
      </w:r>
      <w:r w:rsidRPr="0060770C">
        <w:rPr>
          <w:sz w:val="28"/>
          <w:szCs w:val="28"/>
        </w:rPr>
        <w:t>встретив</w:t>
      </w:r>
      <w:r>
        <w:rPr>
          <w:sz w:val="28"/>
          <w:szCs w:val="28"/>
        </w:rPr>
        <w:t xml:space="preserve"> </w:t>
      </w:r>
      <w:r w:rsidRPr="0060770C">
        <w:rPr>
          <w:sz w:val="28"/>
          <w:szCs w:val="28"/>
        </w:rPr>
        <w:t>во</w:t>
      </w:r>
      <w:r>
        <w:rPr>
          <w:sz w:val="28"/>
          <w:szCs w:val="28"/>
        </w:rPr>
        <w:t xml:space="preserve"> </w:t>
      </w:r>
      <w:r w:rsidRPr="0060770C">
        <w:rPr>
          <w:sz w:val="28"/>
          <w:szCs w:val="28"/>
        </w:rPr>
        <w:t>дворе</w:t>
      </w:r>
      <w:r>
        <w:rPr>
          <w:sz w:val="28"/>
          <w:szCs w:val="28"/>
        </w:rPr>
        <w:t xml:space="preserve"> </w:t>
      </w:r>
      <w:r w:rsidRPr="0060770C">
        <w:rPr>
          <w:sz w:val="28"/>
          <w:szCs w:val="28"/>
        </w:rPr>
        <w:t>Кос.</w:t>
      </w:r>
      <w:r>
        <w:rPr>
          <w:sz w:val="28"/>
          <w:szCs w:val="28"/>
        </w:rPr>
        <w:t xml:space="preserve"> </w:t>
      </w:r>
      <w:r w:rsidRPr="0060770C">
        <w:rPr>
          <w:sz w:val="28"/>
          <w:szCs w:val="28"/>
        </w:rPr>
        <w:t>и</w:t>
      </w:r>
      <w:r>
        <w:rPr>
          <w:sz w:val="28"/>
          <w:szCs w:val="28"/>
        </w:rPr>
        <w:t xml:space="preserve"> </w:t>
      </w:r>
      <w:r w:rsidRPr="0060770C">
        <w:rPr>
          <w:sz w:val="28"/>
          <w:szCs w:val="28"/>
        </w:rPr>
        <w:t>Г.,</w:t>
      </w:r>
      <w:r>
        <w:rPr>
          <w:sz w:val="28"/>
          <w:szCs w:val="28"/>
        </w:rPr>
        <w:t xml:space="preserve"> </w:t>
      </w:r>
      <w:r w:rsidRPr="0060770C">
        <w:rPr>
          <w:sz w:val="28"/>
          <w:szCs w:val="28"/>
        </w:rPr>
        <w:t>не</w:t>
      </w:r>
      <w:r>
        <w:rPr>
          <w:sz w:val="28"/>
          <w:szCs w:val="28"/>
        </w:rPr>
        <w:t xml:space="preserve"> </w:t>
      </w:r>
      <w:r w:rsidRPr="0060770C">
        <w:rPr>
          <w:sz w:val="28"/>
          <w:szCs w:val="28"/>
        </w:rPr>
        <w:t>сдержался</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им</w:t>
      </w:r>
      <w:r>
        <w:rPr>
          <w:sz w:val="28"/>
          <w:szCs w:val="28"/>
        </w:rPr>
        <w:t xml:space="preserve"> </w:t>
      </w:r>
      <w:r w:rsidRPr="0060770C">
        <w:rPr>
          <w:sz w:val="28"/>
          <w:szCs w:val="28"/>
        </w:rPr>
        <w:t>по</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своим</w:t>
      </w:r>
      <w:r>
        <w:rPr>
          <w:sz w:val="28"/>
          <w:szCs w:val="28"/>
        </w:rPr>
        <w:t xml:space="preserve"> </w:t>
      </w:r>
      <w:r w:rsidRPr="0060770C">
        <w:rPr>
          <w:sz w:val="28"/>
          <w:szCs w:val="28"/>
        </w:rPr>
        <w:t>ремнем</w:t>
      </w:r>
      <w:r>
        <w:rPr>
          <w:sz w:val="28"/>
          <w:szCs w:val="28"/>
        </w:rPr>
        <w:t xml:space="preserve"> </w:t>
      </w:r>
      <w:r w:rsidRPr="0060770C">
        <w:rPr>
          <w:sz w:val="28"/>
          <w:szCs w:val="28"/>
        </w:rPr>
        <w:t>от</w:t>
      </w:r>
      <w:r>
        <w:rPr>
          <w:sz w:val="28"/>
          <w:szCs w:val="28"/>
        </w:rPr>
        <w:t xml:space="preserve"> </w:t>
      </w:r>
      <w:r w:rsidRPr="0060770C">
        <w:rPr>
          <w:sz w:val="28"/>
          <w:szCs w:val="28"/>
        </w:rPr>
        <w:t>брюк.</w:t>
      </w:r>
      <w:r>
        <w:rPr>
          <w:sz w:val="28"/>
          <w:szCs w:val="28"/>
        </w:rPr>
        <w:t xml:space="preserve"> </w:t>
      </w:r>
      <w:r w:rsidRPr="0060770C">
        <w:rPr>
          <w:sz w:val="28"/>
          <w:szCs w:val="28"/>
        </w:rPr>
        <w:t>Как</w:t>
      </w:r>
      <w:r>
        <w:rPr>
          <w:sz w:val="28"/>
          <w:szCs w:val="28"/>
        </w:rPr>
        <w:t xml:space="preserve"> </w:t>
      </w:r>
      <w:r w:rsidRPr="0060770C">
        <w:rPr>
          <w:sz w:val="28"/>
          <w:szCs w:val="28"/>
        </w:rPr>
        <w:t>видно</w:t>
      </w:r>
      <w:r>
        <w:rPr>
          <w:sz w:val="28"/>
          <w:szCs w:val="28"/>
        </w:rPr>
        <w:t xml:space="preserve"> </w:t>
      </w:r>
      <w:r w:rsidRPr="0060770C">
        <w:rPr>
          <w:sz w:val="28"/>
          <w:szCs w:val="28"/>
        </w:rPr>
        <w:t>из</w:t>
      </w:r>
      <w:r>
        <w:rPr>
          <w:sz w:val="28"/>
          <w:szCs w:val="28"/>
        </w:rPr>
        <w:t xml:space="preserve"> </w:t>
      </w:r>
      <w:r w:rsidRPr="0060770C">
        <w:rPr>
          <w:sz w:val="28"/>
          <w:szCs w:val="28"/>
        </w:rPr>
        <w:t>заключений</w:t>
      </w:r>
      <w:r>
        <w:rPr>
          <w:sz w:val="28"/>
          <w:szCs w:val="28"/>
        </w:rPr>
        <w:t xml:space="preserve"> </w:t>
      </w:r>
      <w:r w:rsidRPr="0060770C">
        <w:rPr>
          <w:sz w:val="28"/>
          <w:szCs w:val="28"/>
        </w:rPr>
        <w:t>судебно</w:t>
      </w:r>
      <w:r w:rsidRPr="0060770C">
        <w:rPr>
          <w:sz w:val="28"/>
          <w:szCs w:val="28"/>
        </w:rPr>
        <w:noBreakHyphen/>
        <w:t>медицинского</w:t>
      </w:r>
      <w:r>
        <w:rPr>
          <w:sz w:val="28"/>
          <w:szCs w:val="28"/>
        </w:rPr>
        <w:t xml:space="preserve"> </w:t>
      </w:r>
      <w:r w:rsidRPr="0060770C">
        <w:rPr>
          <w:sz w:val="28"/>
          <w:szCs w:val="28"/>
        </w:rPr>
        <w:t>эксперта,</w:t>
      </w:r>
      <w:r>
        <w:rPr>
          <w:sz w:val="28"/>
          <w:szCs w:val="28"/>
        </w:rPr>
        <w:t xml:space="preserve"> </w:t>
      </w:r>
      <w:r w:rsidRPr="0060770C">
        <w:rPr>
          <w:sz w:val="28"/>
          <w:szCs w:val="28"/>
        </w:rPr>
        <w:t>от</w:t>
      </w:r>
      <w:r>
        <w:rPr>
          <w:sz w:val="28"/>
          <w:szCs w:val="28"/>
        </w:rPr>
        <w:t xml:space="preserve"> </w:t>
      </w:r>
      <w:r w:rsidRPr="0060770C">
        <w:rPr>
          <w:sz w:val="28"/>
          <w:szCs w:val="28"/>
        </w:rPr>
        <w:t>действий</w:t>
      </w:r>
      <w:r>
        <w:rPr>
          <w:sz w:val="28"/>
          <w:szCs w:val="28"/>
        </w:rPr>
        <w:t xml:space="preserve"> </w:t>
      </w:r>
      <w:r w:rsidRPr="0060770C">
        <w:rPr>
          <w:sz w:val="28"/>
          <w:szCs w:val="28"/>
        </w:rPr>
        <w:t>М.</w:t>
      </w:r>
      <w:r>
        <w:rPr>
          <w:sz w:val="28"/>
          <w:szCs w:val="28"/>
        </w:rPr>
        <w:t xml:space="preserve"> </w:t>
      </w:r>
      <w:r w:rsidRPr="0060770C">
        <w:rPr>
          <w:sz w:val="28"/>
          <w:szCs w:val="28"/>
        </w:rPr>
        <w:t>никакого</w:t>
      </w:r>
      <w:r>
        <w:rPr>
          <w:sz w:val="28"/>
          <w:szCs w:val="28"/>
        </w:rPr>
        <w:t xml:space="preserve"> </w:t>
      </w:r>
      <w:r w:rsidRPr="0060770C">
        <w:rPr>
          <w:sz w:val="28"/>
          <w:szCs w:val="28"/>
        </w:rPr>
        <w:t>вреда</w:t>
      </w:r>
      <w:r>
        <w:rPr>
          <w:sz w:val="28"/>
          <w:szCs w:val="28"/>
        </w:rPr>
        <w:t xml:space="preserve"> </w:t>
      </w:r>
      <w:r w:rsidRPr="0060770C">
        <w:rPr>
          <w:sz w:val="28"/>
          <w:szCs w:val="28"/>
        </w:rPr>
        <w:t>здоровью</w:t>
      </w:r>
      <w:r>
        <w:rPr>
          <w:sz w:val="28"/>
          <w:szCs w:val="28"/>
        </w:rPr>
        <w:t xml:space="preserve"> </w:t>
      </w:r>
      <w:r w:rsidRPr="0060770C">
        <w:rPr>
          <w:sz w:val="28"/>
          <w:szCs w:val="28"/>
        </w:rPr>
        <w:t>подростков</w:t>
      </w:r>
      <w:r>
        <w:rPr>
          <w:sz w:val="28"/>
          <w:szCs w:val="28"/>
        </w:rPr>
        <w:t xml:space="preserve"> </w:t>
      </w:r>
      <w:r w:rsidRPr="0060770C">
        <w:rPr>
          <w:sz w:val="28"/>
          <w:szCs w:val="28"/>
        </w:rPr>
        <w:t>не</w:t>
      </w:r>
      <w:r>
        <w:rPr>
          <w:sz w:val="28"/>
          <w:szCs w:val="28"/>
        </w:rPr>
        <w:t xml:space="preserve"> </w:t>
      </w:r>
      <w:r w:rsidRPr="0060770C">
        <w:rPr>
          <w:sz w:val="28"/>
          <w:szCs w:val="28"/>
        </w:rPr>
        <w:t>нанесено.</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тем</w:t>
      </w:r>
      <w:r>
        <w:rPr>
          <w:sz w:val="28"/>
          <w:szCs w:val="28"/>
        </w:rPr>
        <w:t xml:space="preserve"> </w:t>
      </w: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судебно</w:t>
      </w:r>
      <w:r w:rsidRPr="0060770C">
        <w:rPr>
          <w:sz w:val="28"/>
          <w:szCs w:val="28"/>
        </w:rPr>
        <w:noBreakHyphen/>
        <w:t>медицинского</w:t>
      </w:r>
      <w:r>
        <w:rPr>
          <w:sz w:val="28"/>
          <w:szCs w:val="28"/>
        </w:rPr>
        <w:t xml:space="preserve"> </w:t>
      </w:r>
      <w:r w:rsidRPr="0060770C">
        <w:rPr>
          <w:sz w:val="28"/>
          <w:szCs w:val="28"/>
        </w:rPr>
        <w:t>эксперта</w:t>
      </w:r>
      <w:r>
        <w:rPr>
          <w:sz w:val="28"/>
          <w:szCs w:val="28"/>
        </w:rPr>
        <w:t xml:space="preserve"> </w:t>
      </w:r>
      <w:r w:rsidRPr="0060770C">
        <w:rPr>
          <w:sz w:val="28"/>
          <w:szCs w:val="28"/>
        </w:rPr>
        <w:t>сыну</w:t>
      </w:r>
      <w:r>
        <w:rPr>
          <w:sz w:val="28"/>
          <w:szCs w:val="28"/>
        </w:rPr>
        <w:t xml:space="preserve"> </w:t>
      </w:r>
      <w:r w:rsidRPr="0060770C">
        <w:rPr>
          <w:sz w:val="28"/>
          <w:szCs w:val="28"/>
        </w:rPr>
        <w:t>М.</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избиения</w:t>
      </w:r>
      <w:r>
        <w:rPr>
          <w:sz w:val="28"/>
          <w:szCs w:val="28"/>
        </w:rPr>
        <w:t xml:space="preserve"> </w:t>
      </w:r>
      <w:r w:rsidRPr="0060770C">
        <w:rPr>
          <w:sz w:val="28"/>
          <w:szCs w:val="28"/>
        </w:rPr>
        <w:t>его</w:t>
      </w:r>
      <w:r>
        <w:rPr>
          <w:sz w:val="28"/>
          <w:szCs w:val="28"/>
        </w:rPr>
        <w:t xml:space="preserve"> </w:t>
      </w:r>
      <w:r w:rsidRPr="0060770C">
        <w:rPr>
          <w:sz w:val="28"/>
          <w:szCs w:val="28"/>
        </w:rPr>
        <w:t>подростками</w:t>
      </w:r>
      <w:r>
        <w:rPr>
          <w:sz w:val="28"/>
          <w:szCs w:val="28"/>
        </w:rPr>
        <w:t xml:space="preserve"> </w:t>
      </w:r>
      <w:r w:rsidRPr="0060770C">
        <w:rPr>
          <w:sz w:val="28"/>
          <w:szCs w:val="28"/>
        </w:rPr>
        <w:t>нанесена</w:t>
      </w:r>
      <w:r>
        <w:rPr>
          <w:sz w:val="28"/>
          <w:szCs w:val="28"/>
        </w:rPr>
        <w:t xml:space="preserve"> </w:t>
      </w:r>
      <w:r w:rsidRPr="0060770C">
        <w:rPr>
          <w:sz w:val="28"/>
          <w:szCs w:val="28"/>
        </w:rPr>
        <w:t>закрытая</w:t>
      </w:r>
      <w:r>
        <w:rPr>
          <w:sz w:val="28"/>
          <w:szCs w:val="28"/>
        </w:rPr>
        <w:t xml:space="preserve"> </w:t>
      </w:r>
      <w:r w:rsidRPr="0060770C">
        <w:rPr>
          <w:sz w:val="28"/>
          <w:szCs w:val="28"/>
        </w:rPr>
        <w:t>черепно</w:t>
      </w:r>
      <w:r w:rsidRPr="0060770C">
        <w:rPr>
          <w:sz w:val="28"/>
          <w:szCs w:val="28"/>
        </w:rPr>
        <w:noBreakHyphen/>
        <w:t>мозговая</w:t>
      </w:r>
      <w:r>
        <w:rPr>
          <w:sz w:val="28"/>
          <w:szCs w:val="28"/>
        </w:rPr>
        <w:t xml:space="preserve"> </w:t>
      </w:r>
      <w:r w:rsidRPr="0060770C">
        <w:rPr>
          <w:sz w:val="28"/>
          <w:szCs w:val="28"/>
        </w:rPr>
        <w:t>травма</w:t>
      </w:r>
      <w:r>
        <w:rPr>
          <w:sz w:val="28"/>
          <w:szCs w:val="28"/>
        </w:rPr>
        <w:t xml:space="preserve"> </w:t>
      </w:r>
      <w:r w:rsidRPr="0060770C">
        <w:rPr>
          <w:sz w:val="28"/>
          <w:szCs w:val="28"/>
        </w:rPr>
        <w:t>с</w:t>
      </w:r>
      <w:r>
        <w:rPr>
          <w:sz w:val="28"/>
          <w:szCs w:val="28"/>
        </w:rPr>
        <w:t xml:space="preserve"> </w:t>
      </w:r>
      <w:r w:rsidRPr="0060770C">
        <w:rPr>
          <w:sz w:val="28"/>
          <w:szCs w:val="28"/>
        </w:rPr>
        <w:t>ушибом</w:t>
      </w:r>
      <w:r>
        <w:rPr>
          <w:sz w:val="28"/>
          <w:szCs w:val="28"/>
        </w:rPr>
        <w:t xml:space="preserve"> </w:t>
      </w:r>
      <w:r w:rsidRPr="0060770C">
        <w:rPr>
          <w:sz w:val="28"/>
          <w:szCs w:val="28"/>
        </w:rPr>
        <w:t>мягких</w:t>
      </w:r>
      <w:r>
        <w:rPr>
          <w:sz w:val="28"/>
          <w:szCs w:val="28"/>
        </w:rPr>
        <w:t xml:space="preserve"> </w:t>
      </w:r>
      <w:r w:rsidRPr="0060770C">
        <w:rPr>
          <w:sz w:val="28"/>
          <w:szCs w:val="28"/>
        </w:rPr>
        <w:t>тканей</w:t>
      </w:r>
      <w:r>
        <w:rPr>
          <w:sz w:val="28"/>
          <w:szCs w:val="28"/>
        </w:rPr>
        <w:t xml:space="preserve"> </w:t>
      </w:r>
      <w:r w:rsidRPr="0060770C">
        <w:rPr>
          <w:sz w:val="28"/>
          <w:szCs w:val="28"/>
        </w:rPr>
        <w:t>головы</w:t>
      </w:r>
      <w:r>
        <w:rPr>
          <w:sz w:val="28"/>
          <w:szCs w:val="28"/>
        </w:rPr>
        <w:t xml:space="preserve"> </w:t>
      </w:r>
      <w:r w:rsidRPr="0060770C">
        <w:rPr>
          <w:sz w:val="28"/>
          <w:szCs w:val="28"/>
        </w:rPr>
        <w:t>и</w:t>
      </w:r>
      <w:r>
        <w:rPr>
          <w:sz w:val="28"/>
          <w:szCs w:val="28"/>
        </w:rPr>
        <w:t xml:space="preserve"> </w:t>
      </w:r>
      <w:r w:rsidRPr="0060770C">
        <w:rPr>
          <w:sz w:val="28"/>
          <w:szCs w:val="28"/>
        </w:rPr>
        <w:t>сотрясением</w:t>
      </w:r>
      <w:r>
        <w:rPr>
          <w:sz w:val="28"/>
          <w:szCs w:val="28"/>
        </w:rPr>
        <w:t xml:space="preserve"> </w:t>
      </w:r>
      <w:r w:rsidRPr="0060770C">
        <w:rPr>
          <w:sz w:val="28"/>
          <w:szCs w:val="28"/>
        </w:rPr>
        <w:t>головного</w:t>
      </w:r>
      <w:r>
        <w:rPr>
          <w:sz w:val="28"/>
          <w:szCs w:val="28"/>
        </w:rPr>
        <w:t xml:space="preserve"> </w:t>
      </w:r>
      <w:r w:rsidRPr="0060770C">
        <w:rPr>
          <w:sz w:val="28"/>
          <w:szCs w:val="28"/>
        </w:rPr>
        <w:t>мозга,</w:t>
      </w:r>
      <w:r>
        <w:rPr>
          <w:sz w:val="28"/>
          <w:szCs w:val="28"/>
        </w:rPr>
        <w:t xml:space="preserve"> </w:t>
      </w:r>
      <w:r w:rsidRPr="0060770C">
        <w:rPr>
          <w:sz w:val="28"/>
          <w:szCs w:val="28"/>
        </w:rPr>
        <w:t>зафиксированы</w:t>
      </w:r>
      <w:r>
        <w:rPr>
          <w:sz w:val="28"/>
          <w:szCs w:val="28"/>
        </w:rPr>
        <w:t xml:space="preserve"> </w:t>
      </w:r>
      <w:r w:rsidRPr="0060770C">
        <w:rPr>
          <w:sz w:val="28"/>
          <w:szCs w:val="28"/>
        </w:rPr>
        <w:t>ушибы</w:t>
      </w:r>
      <w:r>
        <w:rPr>
          <w:sz w:val="28"/>
          <w:szCs w:val="28"/>
        </w:rPr>
        <w:t xml:space="preserve"> </w:t>
      </w:r>
      <w:r w:rsidRPr="0060770C">
        <w:rPr>
          <w:sz w:val="28"/>
          <w:szCs w:val="28"/>
        </w:rPr>
        <w:t>туловища</w:t>
      </w:r>
      <w:r>
        <w:rPr>
          <w:sz w:val="28"/>
          <w:szCs w:val="28"/>
        </w:rPr>
        <w:t xml:space="preserve"> </w:t>
      </w:r>
      <w:r w:rsidRPr="0060770C">
        <w:rPr>
          <w:sz w:val="28"/>
          <w:szCs w:val="28"/>
        </w:rPr>
        <w:t>и</w:t>
      </w:r>
      <w:r>
        <w:rPr>
          <w:sz w:val="28"/>
          <w:szCs w:val="28"/>
        </w:rPr>
        <w:t xml:space="preserve"> </w:t>
      </w:r>
      <w:r w:rsidRPr="0060770C">
        <w:rPr>
          <w:sz w:val="28"/>
          <w:szCs w:val="28"/>
        </w:rPr>
        <w:t>почки</w:t>
      </w:r>
      <w:r>
        <w:rPr>
          <w:sz w:val="28"/>
          <w:szCs w:val="28"/>
        </w:rPr>
        <w:t xml:space="preserve"> </w:t>
      </w:r>
      <w:r w:rsidRPr="0060770C">
        <w:rPr>
          <w:sz w:val="28"/>
          <w:szCs w:val="28"/>
        </w:rPr>
        <w:t>1</w:t>
      </w:r>
      <w:r w:rsidRPr="0060770C">
        <w:rPr>
          <w:sz w:val="28"/>
          <w:szCs w:val="28"/>
        </w:rPr>
        <w:noBreakHyphen/>
        <w:t>й</w:t>
      </w:r>
      <w:r>
        <w:rPr>
          <w:sz w:val="28"/>
          <w:szCs w:val="28"/>
        </w:rPr>
        <w:t xml:space="preserve"> </w:t>
      </w:r>
      <w:r w:rsidRPr="0060770C">
        <w:rPr>
          <w:sz w:val="28"/>
          <w:szCs w:val="28"/>
        </w:rPr>
        <w:t>степени</w:t>
      </w:r>
      <w:r>
        <w:rPr>
          <w:sz w:val="28"/>
          <w:szCs w:val="28"/>
        </w:rPr>
        <w:t xml:space="preserve"> </w:t>
      </w:r>
      <w:r w:rsidRPr="0060770C">
        <w:rPr>
          <w:sz w:val="28"/>
          <w:szCs w:val="28"/>
        </w:rPr>
        <w:t>тяжести.</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на</w:t>
      </w:r>
      <w:r>
        <w:rPr>
          <w:sz w:val="28"/>
          <w:szCs w:val="28"/>
        </w:rPr>
        <w:t xml:space="preserve"> </w:t>
      </w:r>
      <w:r w:rsidRPr="0060770C">
        <w:rPr>
          <w:sz w:val="28"/>
          <w:szCs w:val="28"/>
        </w:rPr>
        <w:t>этой</w:t>
      </w:r>
      <w:r>
        <w:rPr>
          <w:sz w:val="28"/>
          <w:szCs w:val="28"/>
        </w:rPr>
        <w:t xml:space="preserve"> </w:t>
      </w:r>
      <w:r w:rsidRPr="0060770C">
        <w:rPr>
          <w:sz w:val="28"/>
          <w:szCs w:val="28"/>
        </w:rPr>
        <w:t>почве</w:t>
      </w:r>
      <w:r>
        <w:rPr>
          <w:sz w:val="28"/>
          <w:szCs w:val="28"/>
        </w:rPr>
        <w:t xml:space="preserve"> </w:t>
      </w:r>
      <w:r w:rsidRPr="0060770C">
        <w:rPr>
          <w:sz w:val="28"/>
          <w:szCs w:val="28"/>
        </w:rPr>
        <w:t>развился</w:t>
      </w:r>
      <w:r>
        <w:rPr>
          <w:sz w:val="28"/>
          <w:szCs w:val="28"/>
        </w:rPr>
        <w:t xml:space="preserve"> </w:t>
      </w:r>
      <w:r w:rsidRPr="0060770C">
        <w:rPr>
          <w:sz w:val="28"/>
          <w:szCs w:val="28"/>
        </w:rPr>
        <w:t>посттравматический</w:t>
      </w:r>
      <w:r>
        <w:rPr>
          <w:sz w:val="28"/>
          <w:szCs w:val="28"/>
        </w:rPr>
        <w:t xml:space="preserve"> </w:t>
      </w:r>
      <w:r w:rsidRPr="0060770C">
        <w:rPr>
          <w:sz w:val="28"/>
          <w:szCs w:val="28"/>
        </w:rPr>
        <w:t>астеноневротический</w:t>
      </w:r>
      <w:r>
        <w:rPr>
          <w:sz w:val="28"/>
          <w:szCs w:val="28"/>
        </w:rPr>
        <w:t xml:space="preserve"> </w:t>
      </w:r>
      <w:r w:rsidRPr="0060770C">
        <w:rPr>
          <w:sz w:val="28"/>
          <w:szCs w:val="28"/>
        </w:rPr>
        <w:t>синдром,</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момент</w:t>
      </w:r>
      <w:r>
        <w:rPr>
          <w:sz w:val="28"/>
          <w:szCs w:val="28"/>
        </w:rPr>
        <w:t xml:space="preserve"> </w:t>
      </w:r>
      <w:r w:rsidRPr="0060770C">
        <w:rPr>
          <w:sz w:val="28"/>
          <w:szCs w:val="28"/>
        </w:rPr>
        <w:t>рассмотрения</w:t>
      </w:r>
      <w:r>
        <w:rPr>
          <w:sz w:val="28"/>
          <w:szCs w:val="28"/>
        </w:rPr>
        <w:t xml:space="preserve"> </w:t>
      </w:r>
      <w:r w:rsidRPr="0060770C">
        <w:rPr>
          <w:sz w:val="28"/>
          <w:szCs w:val="28"/>
        </w:rPr>
        <w:t>дела</w:t>
      </w:r>
      <w:r>
        <w:rPr>
          <w:sz w:val="28"/>
          <w:szCs w:val="28"/>
        </w:rPr>
        <w:t xml:space="preserve"> </w:t>
      </w:r>
      <w:r w:rsidRPr="0060770C">
        <w:rPr>
          <w:sz w:val="28"/>
          <w:szCs w:val="28"/>
        </w:rPr>
        <w:t>в</w:t>
      </w:r>
      <w:r>
        <w:rPr>
          <w:sz w:val="28"/>
          <w:szCs w:val="28"/>
        </w:rPr>
        <w:t xml:space="preserve"> </w:t>
      </w:r>
      <w:r w:rsidRPr="0060770C">
        <w:rPr>
          <w:sz w:val="28"/>
          <w:szCs w:val="28"/>
        </w:rPr>
        <w:t>суде</w:t>
      </w:r>
      <w:r>
        <w:rPr>
          <w:sz w:val="28"/>
          <w:szCs w:val="28"/>
        </w:rPr>
        <w:t xml:space="preserve"> </w:t>
      </w:r>
      <w:r w:rsidRPr="0060770C">
        <w:rPr>
          <w:sz w:val="28"/>
          <w:szCs w:val="28"/>
        </w:rPr>
        <w:t>без</w:t>
      </w:r>
      <w:r>
        <w:rPr>
          <w:sz w:val="28"/>
          <w:szCs w:val="28"/>
        </w:rPr>
        <w:t xml:space="preserve"> </w:t>
      </w:r>
      <w:r w:rsidRPr="0060770C">
        <w:rPr>
          <w:sz w:val="28"/>
          <w:szCs w:val="28"/>
        </w:rPr>
        <w:t>заключения</w:t>
      </w:r>
      <w:r>
        <w:rPr>
          <w:sz w:val="28"/>
          <w:szCs w:val="28"/>
        </w:rPr>
        <w:t xml:space="preserve"> </w:t>
      </w:r>
      <w:r w:rsidRPr="0060770C">
        <w:rPr>
          <w:sz w:val="28"/>
          <w:szCs w:val="28"/>
        </w:rPr>
        <w:t>психиатров</w:t>
      </w:r>
      <w:r>
        <w:rPr>
          <w:sz w:val="28"/>
          <w:szCs w:val="28"/>
        </w:rPr>
        <w:t xml:space="preserve"> </w:t>
      </w:r>
      <w:r w:rsidRPr="0060770C">
        <w:rPr>
          <w:sz w:val="28"/>
          <w:szCs w:val="28"/>
        </w:rPr>
        <w:t>не</w:t>
      </w:r>
      <w:r>
        <w:rPr>
          <w:sz w:val="28"/>
          <w:szCs w:val="28"/>
        </w:rPr>
        <w:t xml:space="preserve"> </w:t>
      </w:r>
      <w:r w:rsidRPr="0060770C">
        <w:rPr>
          <w:sz w:val="28"/>
          <w:szCs w:val="28"/>
        </w:rPr>
        <w:t>представилось</w:t>
      </w:r>
      <w:r>
        <w:rPr>
          <w:sz w:val="28"/>
          <w:szCs w:val="28"/>
        </w:rPr>
        <w:t xml:space="preserve"> </w:t>
      </w:r>
      <w:r w:rsidRPr="0060770C">
        <w:rPr>
          <w:sz w:val="28"/>
          <w:szCs w:val="28"/>
        </w:rPr>
        <w:t>возможным</w:t>
      </w:r>
      <w:r>
        <w:rPr>
          <w:sz w:val="28"/>
          <w:szCs w:val="28"/>
        </w:rPr>
        <w:t xml:space="preserve"> </w:t>
      </w:r>
      <w:r w:rsidRPr="0060770C">
        <w:rPr>
          <w:sz w:val="28"/>
          <w:szCs w:val="28"/>
        </w:rPr>
        <w:t>окончательно</w:t>
      </w:r>
      <w:r>
        <w:rPr>
          <w:sz w:val="28"/>
          <w:szCs w:val="28"/>
        </w:rPr>
        <w:t xml:space="preserve"> </w:t>
      </w:r>
      <w:r w:rsidRPr="0060770C">
        <w:rPr>
          <w:sz w:val="28"/>
          <w:szCs w:val="28"/>
        </w:rPr>
        <w:t>определить</w:t>
      </w:r>
      <w:r>
        <w:rPr>
          <w:sz w:val="28"/>
          <w:szCs w:val="28"/>
        </w:rPr>
        <w:t xml:space="preserve"> </w:t>
      </w:r>
      <w:r w:rsidRPr="0060770C">
        <w:rPr>
          <w:sz w:val="28"/>
          <w:szCs w:val="28"/>
        </w:rPr>
        <w:t>степень</w:t>
      </w:r>
      <w:r>
        <w:rPr>
          <w:sz w:val="28"/>
          <w:szCs w:val="28"/>
        </w:rPr>
        <w:t xml:space="preserve"> </w:t>
      </w:r>
      <w:r w:rsidRPr="0060770C">
        <w:rPr>
          <w:sz w:val="28"/>
          <w:szCs w:val="28"/>
        </w:rPr>
        <w:t>тяжести</w:t>
      </w:r>
      <w:r>
        <w:rPr>
          <w:sz w:val="28"/>
          <w:szCs w:val="28"/>
        </w:rPr>
        <w:t xml:space="preserve"> </w:t>
      </w:r>
      <w:r w:rsidRPr="0060770C">
        <w:rPr>
          <w:sz w:val="28"/>
          <w:szCs w:val="28"/>
        </w:rPr>
        <w:t>вреда,</w:t>
      </w:r>
      <w:r>
        <w:rPr>
          <w:sz w:val="28"/>
          <w:szCs w:val="28"/>
        </w:rPr>
        <w:t xml:space="preserve"> </w:t>
      </w:r>
      <w:r w:rsidRPr="0060770C">
        <w:rPr>
          <w:sz w:val="28"/>
          <w:szCs w:val="28"/>
        </w:rPr>
        <w:t>причиненного</w:t>
      </w:r>
      <w:r>
        <w:rPr>
          <w:sz w:val="28"/>
          <w:szCs w:val="28"/>
        </w:rPr>
        <w:t xml:space="preserve"> </w:t>
      </w:r>
      <w:r w:rsidRPr="0060770C">
        <w:rPr>
          <w:sz w:val="28"/>
          <w:szCs w:val="28"/>
        </w:rPr>
        <w:t>здоровью</w:t>
      </w:r>
      <w:r>
        <w:rPr>
          <w:sz w:val="28"/>
          <w:szCs w:val="28"/>
        </w:rPr>
        <w:t xml:space="preserve"> </w:t>
      </w:r>
      <w:r w:rsidRPr="0060770C">
        <w:rPr>
          <w:sz w:val="28"/>
          <w:szCs w:val="28"/>
        </w:rPr>
        <w:t>Павла</w:t>
      </w:r>
      <w:r>
        <w:rPr>
          <w:sz w:val="28"/>
          <w:szCs w:val="28"/>
        </w:rPr>
        <w:t xml:space="preserve"> </w:t>
      </w:r>
      <w:r w:rsidRPr="0060770C">
        <w:rPr>
          <w:sz w:val="28"/>
          <w:szCs w:val="28"/>
        </w:rPr>
        <w:t>М.</w:t>
      </w:r>
      <w:r>
        <w:rPr>
          <w:sz w:val="28"/>
          <w:szCs w:val="28"/>
        </w:rPr>
        <w:t xml:space="preserve"> </w:t>
      </w:r>
      <w:r w:rsidRPr="0060770C">
        <w:rPr>
          <w:sz w:val="28"/>
          <w:szCs w:val="28"/>
        </w:rPr>
        <w:t>Из</w:t>
      </w:r>
      <w:r>
        <w:rPr>
          <w:sz w:val="28"/>
          <w:szCs w:val="28"/>
        </w:rPr>
        <w:t xml:space="preserve"> </w:t>
      </w:r>
      <w:r w:rsidRPr="0060770C">
        <w:rPr>
          <w:sz w:val="28"/>
          <w:szCs w:val="28"/>
        </w:rPr>
        <w:t>материалов</w:t>
      </w:r>
      <w:r>
        <w:rPr>
          <w:sz w:val="28"/>
          <w:szCs w:val="28"/>
        </w:rPr>
        <w:t xml:space="preserve"> </w:t>
      </w:r>
      <w:r w:rsidRPr="0060770C">
        <w:rPr>
          <w:sz w:val="28"/>
          <w:szCs w:val="28"/>
        </w:rPr>
        <w:t>дела</w:t>
      </w:r>
      <w:r>
        <w:rPr>
          <w:sz w:val="28"/>
          <w:szCs w:val="28"/>
        </w:rPr>
        <w:t xml:space="preserve"> </w:t>
      </w:r>
      <w:r w:rsidRPr="0060770C">
        <w:rPr>
          <w:sz w:val="28"/>
          <w:szCs w:val="28"/>
        </w:rPr>
        <w:t>также</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по</w:t>
      </w:r>
      <w:r>
        <w:rPr>
          <w:sz w:val="28"/>
          <w:szCs w:val="28"/>
        </w:rPr>
        <w:t xml:space="preserve"> </w:t>
      </w:r>
      <w:r w:rsidRPr="0060770C">
        <w:rPr>
          <w:sz w:val="28"/>
          <w:szCs w:val="28"/>
        </w:rPr>
        <w:t>факту</w:t>
      </w:r>
      <w:r>
        <w:rPr>
          <w:sz w:val="28"/>
          <w:szCs w:val="28"/>
        </w:rPr>
        <w:t xml:space="preserve"> </w:t>
      </w:r>
      <w:r w:rsidRPr="0060770C">
        <w:rPr>
          <w:sz w:val="28"/>
          <w:szCs w:val="28"/>
        </w:rPr>
        <w:t>причинения</w:t>
      </w:r>
      <w:r>
        <w:rPr>
          <w:sz w:val="28"/>
          <w:szCs w:val="28"/>
        </w:rPr>
        <w:t xml:space="preserve"> </w:t>
      </w:r>
      <w:r w:rsidRPr="0060770C">
        <w:rPr>
          <w:sz w:val="28"/>
          <w:szCs w:val="28"/>
        </w:rPr>
        <w:t>телесных</w:t>
      </w:r>
      <w:r>
        <w:rPr>
          <w:sz w:val="28"/>
          <w:szCs w:val="28"/>
        </w:rPr>
        <w:t xml:space="preserve"> </w:t>
      </w:r>
      <w:r w:rsidRPr="0060770C">
        <w:rPr>
          <w:sz w:val="28"/>
          <w:szCs w:val="28"/>
        </w:rPr>
        <w:t>повреждений</w:t>
      </w:r>
      <w:r>
        <w:rPr>
          <w:sz w:val="28"/>
          <w:szCs w:val="28"/>
        </w:rPr>
        <w:t xml:space="preserve"> </w:t>
      </w:r>
      <w:r w:rsidRPr="0060770C">
        <w:rPr>
          <w:sz w:val="28"/>
          <w:szCs w:val="28"/>
        </w:rPr>
        <w:t>Павлу</w:t>
      </w:r>
      <w:r>
        <w:rPr>
          <w:sz w:val="28"/>
          <w:szCs w:val="28"/>
        </w:rPr>
        <w:t xml:space="preserve"> </w:t>
      </w:r>
      <w:r w:rsidRPr="0060770C">
        <w:rPr>
          <w:sz w:val="28"/>
          <w:szCs w:val="28"/>
        </w:rPr>
        <w:t>М.</w:t>
      </w:r>
      <w:r>
        <w:rPr>
          <w:sz w:val="28"/>
          <w:szCs w:val="28"/>
        </w:rPr>
        <w:t xml:space="preserve"> </w:t>
      </w:r>
      <w:r w:rsidRPr="0060770C">
        <w:rPr>
          <w:sz w:val="28"/>
          <w:szCs w:val="28"/>
        </w:rPr>
        <w:t>органами</w:t>
      </w:r>
      <w:r>
        <w:rPr>
          <w:sz w:val="28"/>
          <w:szCs w:val="28"/>
        </w:rPr>
        <w:t xml:space="preserve"> </w:t>
      </w:r>
      <w:r w:rsidRPr="0060770C">
        <w:rPr>
          <w:sz w:val="28"/>
          <w:szCs w:val="28"/>
        </w:rPr>
        <w:t>дознания</w:t>
      </w:r>
      <w:r>
        <w:rPr>
          <w:sz w:val="28"/>
          <w:szCs w:val="28"/>
        </w:rPr>
        <w:t xml:space="preserve"> </w:t>
      </w:r>
      <w:r w:rsidRPr="0060770C">
        <w:rPr>
          <w:sz w:val="28"/>
          <w:szCs w:val="28"/>
        </w:rPr>
        <w:t>в</w:t>
      </w:r>
      <w:r>
        <w:rPr>
          <w:sz w:val="28"/>
          <w:szCs w:val="28"/>
        </w:rPr>
        <w:t xml:space="preserve"> </w:t>
      </w:r>
      <w:r w:rsidRPr="0060770C">
        <w:rPr>
          <w:sz w:val="28"/>
          <w:szCs w:val="28"/>
        </w:rPr>
        <w:t>возбуждении</w:t>
      </w:r>
      <w:r>
        <w:rPr>
          <w:sz w:val="28"/>
          <w:szCs w:val="28"/>
        </w:rPr>
        <w:t xml:space="preserve"> </w:t>
      </w:r>
      <w:r w:rsidRPr="0060770C">
        <w:rPr>
          <w:sz w:val="28"/>
          <w:szCs w:val="28"/>
        </w:rPr>
        <w:t>уголовного</w:t>
      </w:r>
      <w:r>
        <w:rPr>
          <w:sz w:val="28"/>
          <w:szCs w:val="28"/>
        </w:rPr>
        <w:t xml:space="preserve"> </w:t>
      </w:r>
      <w:r w:rsidRPr="0060770C">
        <w:rPr>
          <w:sz w:val="28"/>
          <w:szCs w:val="28"/>
        </w:rPr>
        <w:t>дела</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подростков</w:t>
      </w:r>
      <w:r>
        <w:rPr>
          <w:sz w:val="28"/>
          <w:szCs w:val="28"/>
        </w:rPr>
        <w:t xml:space="preserve"> </w:t>
      </w:r>
      <w:r w:rsidRPr="0060770C">
        <w:rPr>
          <w:sz w:val="28"/>
          <w:szCs w:val="28"/>
        </w:rPr>
        <w:t>Кос,</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Кир.</w:t>
      </w:r>
      <w:r>
        <w:rPr>
          <w:sz w:val="28"/>
          <w:szCs w:val="28"/>
        </w:rPr>
        <w:t xml:space="preserve"> </w:t>
      </w:r>
      <w:r w:rsidRPr="0060770C">
        <w:rPr>
          <w:sz w:val="28"/>
          <w:szCs w:val="28"/>
        </w:rPr>
        <w:t>отказано</w:t>
      </w:r>
      <w:r>
        <w:rPr>
          <w:sz w:val="28"/>
          <w:szCs w:val="28"/>
        </w:rPr>
        <w:t xml:space="preserve"> </w:t>
      </w:r>
      <w:r w:rsidRPr="0060770C">
        <w:rPr>
          <w:sz w:val="28"/>
          <w:szCs w:val="28"/>
        </w:rPr>
        <w:t>лишь</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недостижением</w:t>
      </w:r>
      <w:r>
        <w:rPr>
          <w:sz w:val="28"/>
          <w:szCs w:val="28"/>
        </w:rPr>
        <w:t xml:space="preserve"> </w:t>
      </w:r>
      <w:r w:rsidRPr="0060770C">
        <w:rPr>
          <w:sz w:val="28"/>
          <w:szCs w:val="28"/>
        </w:rPr>
        <w:t>ими</w:t>
      </w:r>
      <w:r>
        <w:rPr>
          <w:sz w:val="28"/>
          <w:szCs w:val="28"/>
        </w:rPr>
        <w:t xml:space="preserve"> </w:t>
      </w:r>
      <w:r w:rsidRPr="0060770C">
        <w:rPr>
          <w:sz w:val="28"/>
          <w:szCs w:val="28"/>
        </w:rPr>
        <w:t>того</w:t>
      </w:r>
      <w:r>
        <w:rPr>
          <w:sz w:val="28"/>
          <w:szCs w:val="28"/>
        </w:rPr>
        <w:t xml:space="preserve"> </w:t>
      </w:r>
      <w:r w:rsidRPr="0060770C">
        <w:rPr>
          <w:sz w:val="28"/>
          <w:szCs w:val="28"/>
        </w:rPr>
        <w:t>возраста,</w:t>
      </w:r>
      <w:r>
        <w:rPr>
          <w:sz w:val="28"/>
          <w:szCs w:val="28"/>
        </w:rPr>
        <w:t xml:space="preserve"> </w:t>
      </w:r>
      <w:r w:rsidRPr="0060770C">
        <w:rPr>
          <w:sz w:val="28"/>
          <w:szCs w:val="28"/>
        </w:rPr>
        <w:t>по</w:t>
      </w:r>
      <w:r>
        <w:rPr>
          <w:sz w:val="28"/>
          <w:szCs w:val="28"/>
        </w:rPr>
        <w:t xml:space="preserve"> </w:t>
      </w:r>
      <w:r w:rsidRPr="0060770C">
        <w:rPr>
          <w:sz w:val="28"/>
          <w:szCs w:val="28"/>
        </w:rPr>
        <w:t>достижении</w:t>
      </w:r>
      <w:r>
        <w:rPr>
          <w:sz w:val="28"/>
          <w:szCs w:val="28"/>
        </w:rPr>
        <w:t xml:space="preserve"> </w:t>
      </w:r>
      <w:r w:rsidRPr="0060770C">
        <w:rPr>
          <w:sz w:val="28"/>
          <w:szCs w:val="28"/>
        </w:rPr>
        <w:t>которого</w:t>
      </w:r>
      <w:r>
        <w:rPr>
          <w:sz w:val="28"/>
          <w:szCs w:val="28"/>
        </w:rPr>
        <w:t xml:space="preserve"> </w:t>
      </w:r>
      <w:r w:rsidRPr="0060770C">
        <w:rPr>
          <w:sz w:val="28"/>
          <w:szCs w:val="28"/>
        </w:rPr>
        <w:t>наступает</w:t>
      </w:r>
      <w:r>
        <w:rPr>
          <w:sz w:val="28"/>
          <w:szCs w:val="28"/>
        </w:rPr>
        <w:t xml:space="preserve"> </w:t>
      </w:r>
      <w:r w:rsidRPr="0060770C">
        <w:rPr>
          <w:sz w:val="28"/>
          <w:szCs w:val="28"/>
        </w:rPr>
        <w:t>уголовная</w:t>
      </w:r>
      <w:r>
        <w:rPr>
          <w:sz w:val="28"/>
          <w:szCs w:val="28"/>
        </w:rPr>
        <w:t xml:space="preserve"> </w:t>
      </w:r>
      <w:r w:rsidRPr="0060770C">
        <w:rPr>
          <w:sz w:val="28"/>
          <w:szCs w:val="28"/>
        </w:rPr>
        <w:t>ответственность,</w:t>
      </w:r>
      <w:r>
        <w:rPr>
          <w:sz w:val="28"/>
          <w:szCs w:val="28"/>
        </w:rPr>
        <w:t xml:space="preserve"> </w:t>
      </w:r>
      <w:r w:rsidRPr="0060770C">
        <w:rPr>
          <w:sz w:val="28"/>
          <w:szCs w:val="28"/>
        </w:rPr>
        <w:t>и</w:t>
      </w:r>
      <w:r>
        <w:rPr>
          <w:sz w:val="28"/>
          <w:szCs w:val="28"/>
        </w:rPr>
        <w:t xml:space="preserve"> </w:t>
      </w:r>
      <w:r w:rsidRPr="0060770C">
        <w:rPr>
          <w:sz w:val="28"/>
          <w:szCs w:val="28"/>
        </w:rPr>
        <w:t>они</w:t>
      </w:r>
      <w:r>
        <w:rPr>
          <w:sz w:val="28"/>
          <w:szCs w:val="28"/>
        </w:rPr>
        <w:t xml:space="preserve"> </w:t>
      </w:r>
      <w:r w:rsidRPr="0060770C">
        <w:rPr>
          <w:sz w:val="28"/>
          <w:szCs w:val="28"/>
        </w:rPr>
        <w:t>поставлены</w:t>
      </w:r>
      <w:r>
        <w:rPr>
          <w:sz w:val="28"/>
          <w:szCs w:val="28"/>
        </w:rPr>
        <w:t xml:space="preserve"> </w:t>
      </w:r>
      <w:r w:rsidRPr="0060770C">
        <w:rPr>
          <w:sz w:val="28"/>
          <w:szCs w:val="28"/>
        </w:rPr>
        <w:t>на</w:t>
      </w:r>
      <w:r>
        <w:rPr>
          <w:sz w:val="28"/>
          <w:szCs w:val="28"/>
        </w:rPr>
        <w:t xml:space="preserve"> </w:t>
      </w:r>
      <w:r w:rsidRPr="0060770C">
        <w:rPr>
          <w:sz w:val="28"/>
          <w:szCs w:val="28"/>
        </w:rPr>
        <w:t>учет</w:t>
      </w:r>
      <w:r>
        <w:rPr>
          <w:sz w:val="28"/>
          <w:szCs w:val="28"/>
        </w:rPr>
        <w:t xml:space="preserve"> </w:t>
      </w:r>
      <w:r w:rsidRPr="0060770C">
        <w:rPr>
          <w:sz w:val="28"/>
          <w:szCs w:val="28"/>
        </w:rPr>
        <w:t>в</w:t>
      </w:r>
      <w:r>
        <w:rPr>
          <w:sz w:val="28"/>
          <w:szCs w:val="28"/>
        </w:rPr>
        <w:t xml:space="preserve"> </w:t>
      </w:r>
      <w:r w:rsidRPr="0060770C">
        <w:rPr>
          <w:sz w:val="28"/>
          <w:szCs w:val="28"/>
        </w:rPr>
        <w:t>комиссии</w:t>
      </w:r>
      <w:r>
        <w:rPr>
          <w:sz w:val="28"/>
          <w:szCs w:val="28"/>
        </w:rPr>
        <w:t xml:space="preserve"> </w:t>
      </w:r>
      <w:r w:rsidRPr="0060770C">
        <w:rPr>
          <w:sz w:val="28"/>
          <w:szCs w:val="28"/>
        </w:rPr>
        <w:t>по</w:t>
      </w:r>
      <w:r>
        <w:rPr>
          <w:sz w:val="28"/>
          <w:szCs w:val="28"/>
        </w:rPr>
        <w:t xml:space="preserve"> </w:t>
      </w:r>
      <w:r w:rsidRPr="0060770C">
        <w:rPr>
          <w:sz w:val="28"/>
          <w:szCs w:val="28"/>
        </w:rPr>
        <w:t>делам</w:t>
      </w:r>
      <w:r>
        <w:rPr>
          <w:sz w:val="28"/>
          <w:szCs w:val="28"/>
        </w:rPr>
        <w:t xml:space="preserve"> </w:t>
      </w:r>
      <w:r w:rsidRPr="0060770C">
        <w:rPr>
          <w:sz w:val="28"/>
          <w:szCs w:val="28"/>
        </w:rPr>
        <w:t>несовершеннолетних.</w:t>
      </w:r>
      <w:r>
        <w:rPr>
          <w:sz w:val="28"/>
          <w:szCs w:val="28"/>
        </w:rPr>
        <w:t xml:space="preserve"> </w:t>
      </w:r>
      <w:r w:rsidRPr="0060770C">
        <w:rPr>
          <w:sz w:val="28"/>
          <w:szCs w:val="28"/>
        </w:rPr>
        <w:t>Причиненный</w:t>
      </w:r>
      <w:r>
        <w:rPr>
          <w:sz w:val="28"/>
          <w:szCs w:val="28"/>
        </w:rPr>
        <w:t xml:space="preserve"> </w:t>
      </w:r>
      <w:r w:rsidRPr="0060770C">
        <w:rPr>
          <w:sz w:val="28"/>
          <w:szCs w:val="28"/>
        </w:rPr>
        <w:t>вред</w:t>
      </w:r>
      <w:r>
        <w:rPr>
          <w:sz w:val="28"/>
          <w:szCs w:val="28"/>
        </w:rPr>
        <w:t xml:space="preserve"> </w:t>
      </w:r>
      <w:r w:rsidRPr="0060770C">
        <w:rPr>
          <w:sz w:val="28"/>
          <w:szCs w:val="28"/>
        </w:rPr>
        <w:t>сыну</w:t>
      </w:r>
      <w:r>
        <w:rPr>
          <w:sz w:val="28"/>
          <w:szCs w:val="28"/>
        </w:rPr>
        <w:t xml:space="preserve"> </w:t>
      </w:r>
      <w:r w:rsidRPr="0060770C">
        <w:rPr>
          <w:sz w:val="28"/>
          <w:szCs w:val="28"/>
        </w:rPr>
        <w:t>М.</w:t>
      </w:r>
      <w:r>
        <w:rPr>
          <w:sz w:val="28"/>
          <w:szCs w:val="28"/>
        </w:rPr>
        <w:t xml:space="preserve"> </w:t>
      </w:r>
      <w:r w:rsidRPr="0060770C">
        <w:rPr>
          <w:sz w:val="28"/>
          <w:szCs w:val="28"/>
        </w:rPr>
        <w:t>по</w:t>
      </w:r>
      <w:r>
        <w:rPr>
          <w:sz w:val="28"/>
          <w:szCs w:val="28"/>
        </w:rPr>
        <w:t xml:space="preserve"> </w:t>
      </w:r>
      <w:r w:rsidRPr="0060770C">
        <w:rPr>
          <w:sz w:val="28"/>
          <w:szCs w:val="28"/>
        </w:rPr>
        <w:t>решению</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обязаны</w:t>
      </w:r>
      <w:r>
        <w:rPr>
          <w:sz w:val="28"/>
          <w:szCs w:val="28"/>
        </w:rPr>
        <w:t xml:space="preserve"> </w:t>
      </w:r>
      <w:r w:rsidRPr="0060770C">
        <w:rPr>
          <w:sz w:val="28"/>
          <w:szCs w:val="28"/>
        </w:rPr>
        <w:t>возместить</w:t>
      </w:r>
      <w:r>
        <w:rPr>
          <w:sz w:val="28"/>
          <w:szCs w:val="28"/>
        </w:rPr>
        <w:t xml:space="preserve"> </w:t>
      </w:r>
      <w:r w:rsidRPr="0060770C">
        <w:rPr>
          <w:sz w:val="28"/>
          <w:szCs w:val="28"/>
        </w:rPr>
        <w:t>родители</w:t>
      </w:r>
      <w:r>
        <w:rPr>
          <w:sz w:val="28"/>
          <w:szCs w:val="28"/>
        </w:rPr>
        <w:t xml:space="preserve"> </w:t>
      </w:r>
      <w:r w:rsidRPr="0060770C">
        <w:rPr>
          <w:sz w:val="28"/>
          <w:szCs w:val="28"/>
        </w:rPr>
        <w:t>Кос,</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Кир.</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r>
        <w:rPr>
          <w:b/>
          <w:bCs/>
          <w:iCs/>
          <w:sz w:val="28"/>
          <w:szCs w:val="28"/>
        </w:rPr>
        <w:t xml:space="preserve"> </w:t>
      </w:r>
      <w:r w:rsidRPr="0060770C">
        <w:rPr>
          <w:b/>
          <w:bCs/>
          <w:iCs/>
          <w:sz w:val="28"/>
          <w:szCs w:val="28"/>
        </w:rPr>
        <w:t>М.</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Ч.</w:t>
      </w:r>
      <w:r>
        <w:rPr>
          <w:sz w:val="28"/>
          <w:szCs w:val="28"/>
        </w:rPr>
        <w:t xml:space="preserve"> </w:t>
      </w:r>
      <w:r w:rsidRPr="0060770C">
        <w:rPr>
          <w:sz w:val="28"/>
          <w:szCs w:val="28"/>
        </w:rPr>
        <w:t>совершил</w:t>
      </w:r>
      <w:r>
        <w:rPr>
          <w:sz w:val="28"/>
          <w:szCs w:val="28"/>
        </w:rPr>
        <w:t xml:space="preserve"> </w:t>
      </w:r>
      <w:r w:rsidRPr="0060770C">
        <w:rPr>
          <w:sz w:val="28"/>
          <w:szCs w:val="28"/>
        </w:rPr>
        <w:t>общественно</w:t>
      </w:r>
      <w:r>
        <w:rPr>
          <w:sz w:val="28"/>
          <w:szCs w:val="28"/>
        </w:rPr>
        <w:t xml:space="preserve"> </w:t>
      </w:r>
      <w:r w:rsidRPr="0060770C">
        <w:rPr>
          <w:sz w:val="28"/>
          <w:szCs w:val="28"/>
        </w:rPr>
        <w:t>опасное</w:t>
      </w:r>
      <w:r>
        <w:rPr>
          <w:sz w:val="28"/>
          <w:szCs w:val="28"/>
        </w:rPr>
        <w:t xml:space="preserve"> </w:t>
      </w:r>
      <w:r w:rsidRPr="0060770C">
        <w:rPr>
          <w:sz w:val="28"/>
          <w:szCs w:val="28"/>
        </w:rPr>
        <w:t>деяние,</w:t>
      </w:r>
      <w:r>
        <w:rPr>
          <w:sz w:val="28"/>
          <w:szCs w:val="28"/>
        </w:rPr>
        <w:t xml:space="preserve"> </w:t>
      </w:r>
      <w:r w:rsidRPr="0060770C">
        <w:rPr>
          <w:sz w:val="28"/>
          <w:szCs w:val="28"/>
        </w:rPr>
        <w:t>предусмотренное</w:t>
      </w:r>
      <w:r>
        <w:rPr>
          <w:sz w:val="28"/>
          <w:szCs w:val="28"/>
        </w:rPr>
        <w:t xml:space="preserve"> </w:t>
      </w:r>
      <w:r w:rsidRPr="0060770C">
        <w:rPr>
          <w:sz w:val="28"/>
          <w:szCs w:val="28"/>
        </w:rPr>
        <w:t>ст.</w:t>
      </w:r>
      <w:r>
        <w:rPr>
          <w:sz w:val="28"/>
          <w:szCs w:val="28"/>
        </w:rPr>
        <w:t xml:space="preserve"> </w:t>
      </w:r>
      <w:r w:rsidRPr="0060770C">
        <w:rPr>
          <w:sz w:val="28"/>
          <w:szCs w:val="28"/>
        </w:rPr>
        <w:t>131</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что</w:t>
      </w:r>
      <w:r>
        <w:rPr>
          <w:sz w:val="28"/>
          <w:szCs w:val="28"/>
        </w:rPr>
        <w:t xml:space="preserve"> </w:t>
      </w:r>
      <w:r w:rsidRPr="0060770C">
        <w:rPr>
          <w:sz w:val="28"/>
          <w:szCs w:val="28"/>
        </w:rPr>
        <w:t>подтверждается</w:t>
      </w:r>
      <w:r>
        <w:rPr>
          <w:sz w:val="28"/>
          <w:szCs w:val="28"/>
        </w:rPr>
        <w:t xml:space="preserve"> </w:t>
      </w:r>
      <w:r w:rsidRPr="0060770C">
        <w:rPr>
          <w:sz w:val="28"/>
          <w:szCs w:val="28"/>
        </w:rPr>
        <w:t>показаниями</w:t>
      </w:r>
      <w:r>
        <w:rPr>
          <w:sz w:val="28"/>
          <w:szCs w:val="28"/>
        </w:rPr>
        <w:t xml:space="preserve"> </w:t>
      </w:r>
      <w:r w:rsidRPr="0060770C">
        <w:rPr>
          <w:sz w:val="28"/>
          <w:szCs w:val="28"/>
        </w:rPr>
        <w:t>потерпевшей</w:t>
      </w:r>
      <w:r>
        <w:rPr>
          <w:sz w:val="28"/>
          <w:szCs w:val="28"/>
        </w:rPr>
        <w:t xml:space="preserve"> </w:t>
      </w:r>
      <w:r w:rsidRPr="0060770C">
        <w:rPr>
          <w:sz w:val="28"/>
          <w:szCs w:val="28"/>
        </w:rPr>
        <w:t>В.</w:t>
      </w:r>
      <w:r>
        <w:rPr>
          <w:sz w:val="28"/>
          <w:szCs w:val="28"/>
        </w:rPr>
        <w:t xml:space="preserve"> </w:t>
      </w:r>
      <w:r w:rsidRPr="0060770C">
        <w:rPr>
          <w:sz w:val="28"/>
          <w:szCs w:val="28"/>
        </w:rPr>
        <w:t>Обстоятельства</w:t>
      </w:r>
      <w:r>
        <w:rPr>
          <w:sz w:val="28"/>
          <w:szCs w:val="28"/>
        </w:rPr>
        <w:t xml:space="preserve"> </w:t>
      </w:r>
      <w:r w:rsidRPr="0060770C">
        <w:rPr>
          <w:sz w:val="28"/>
          <w:szCs w:val="28"/>
        </w:rPr>
        <w:t>совершенного</w:t>
      </w:r>
      <w:r>
        <w:rPr>
          <w:sz w:val="28"/>
          <w:szCs w:val="28"/>
        </w:rPr>
        <w:t xml:space="preserve"> </w:t>
      </w:r>
      <w:r w:rsidRPr="0060770C">
        <w:rPr>
          <w:sz w:val="28"/>
          <w:szCs w:val="28"/>
        </w:rPr>
        <w:t>Ч.</w:t>
      </w:r>
      <w:r>
        <w:rPr>
          <w:sz w:val="28"/>
          <w:szCs w:val="28"/>
        </w:rPr>
        <w:t xml:space="preserve"> </w:t>
      </w:r>
      <w:r w:rsidRPr="0060770C">
        <w:rPr>
          <w:sz w:val="28"/>
          <w:szCs w:val="28"/>
        </w:rPr>
        <w:t>ее</w:t>
      </w:r>
      <w:r>
        <w:rPr>
          <w:sz w:val="28"/>
          <w:szCs w:val="28"/>
        </w:rPr>
        <w:t xml:space="preserve"> </w:t>
      </w:r>
      <w:r w:rsidRPr="0060770C">
        <w:rPr>
          <w:sz w:val="28"/>
          <w:szCs w:val="28"/>
        </w:rPr>
        <w:t>изнасилования</w:t>
      </w:r>
      <w:r>
        <w:rPr>
          <w:sz w:val="28"/>
          <w:szCs w:val="28"/>
        </w:rPr>
        <w:t xml:space="preserve"> </w:t>
      </w:r>
      <w:r w:rsidRPr="0060770C">
        <w:rPr>
          <w:sz w:val="28"/>
          <w:szCs w:val="28"/>
        </w:rPr>
        <w:t>стали</w:t>
      </w:r>
      <w:r>
        <w:rPr>
          <w:sz w:val="28"/>
          <w:szCs w:val="28"/>
        </w:rPr>
        <w:t xml:space="preserve"> </w:t>
      </w:r>
      <w:r w:rsidRPr="0060770C">
        <w:rPr>
          <w:sz w:val="28"/>
          <w:szCs w:val="28"/>
        </w:rPr>
        <w:t>известны</w:t>
      </w:r>
      <w:r>
        <w:rPr>
          <w:sz w:val="28"/>
          <w:szCs w:val="28"/>
        </w:rPr>
        <w:t xml:space="preserve"> </w:t>
      </w:r>
      <w:r w:rsidRPr="0060770C">
        <w:rPr>
          <w:sz w:val="28"/>
          <w:szCs w:val="28"/>
        </w:rPr>
        <w:t>со</w:t>
      </w:r>
      <w:r>
        <w:rPr>
          <w:sz w:val="28"/>
          <w:szCs w:val="28"/>
        </w:rPr>
        <w:t xml:space="preserve"> </w:t>
      </w:r>
      <w:r w:rsidRPr="0060770C">
        <w:rPr>
          <w:sz w:val="28"/>
          <w:szCs w:val="28"/>
        </w:rPr>
        <w:t>слов</w:t>
      </w:r>
      <w:r>
        <w:rPr>
          <w:sz w:val="28"/>
          <w:szCs w:val="28"/>
        </w:rPr>
        <w:t xml:space="preserve"> </w:t>
      </w:r>
      <w:r w:rsidRPr="0060770C">
        <w:rPr>
          <w:sz w:val="28"/>
          <w:szCs w:val="28"/>
        </w:rPr>
        <w:t>законного</w:t>
      </w:r>
      <w:r>
        <w:rPr>
          <w:sz w:val="28"/>
          <w:szCs w:val="28"/>
        </w:rPr>
        <w:t xml:space="preserve"> </w:t>
      </w:r>
      <w:r w:rsidRPr="0060770C">
        <w:rPr>
          <w:sz w:val="28"/>
          <w:szCs w:val="28"/>
        </w:rPr>
        <w:t>представителя</w:t>
      </w:r>
      <w:r>
        <w:rPr>
          <w:sz w:val="28"/>
          <w:szCs w:val="28"/>
        </w:rPr>
        <w:t xml:space="preserve"> </w:t>
      </w:r>
      <w:r w:rsidRPr="0060770C">
        <w:rPr>
          <w:sz w:val="28"/>
          <w:szCs w:val="28"/>
        </w:rPr>
        <w:t>несовершеннолетней</w:t>
      </w:r>
      <w:r>
        <w:rPr>
          <w:sz w:val="28"/>
          <w:szCs w:val="28"/>
        </w:rPr>
        <w:t xml:space="preserve"> </w:t>
      </w:r>
      <w:r w:rsidRPr="0060770C">
        <w:rPr>
          <w:sz w:val="28"/>
          <w:szCs w:val="28"/>
        </w:rPr>
        <w:t>потерпевшей</w:t>
      </w:r>
      <w:r>
        <w:rPr>
          <w:sz w:val="28"/>
          <w:szCs w:val="28"/>
        </w:rPr>
        <w:t xml:space="preserve"> </w:t>
      </w:r>
      <w:r w:rsidRPr="0060770C">
        <w:rPr>
          <w:sz w:val="28"/>
          <w:szCs w:val="28"/>
        </w:rPr>
        <w:t>В.В.</w:t>
      </w:r>
      <w:r>
        <w:rPr>
          <w:sz w:val="28"/>
          <w:szCs w:val="28"/>
        </w:rPr>
        <w:t xml:space="preserve"> </w:t>
      </w:r>
      <w:r w:rsidRPr="0060770C">
        <w:rPr>
          <w:sz w:val="28"/>
          <w:szCs w:val="28"/>
        </w:rPr>
        <w:t>и</w:t>
      </w:r>
      <w:r>
        <w:rPr>
          <w:sz w:val="28"/>
          <w:szCs w:val="28"/>
        </w:rPr>
        <w:t xml:space="preserve"> </w:t>
      </w:r>
      <w:r w:rsidRPr="0060770C">
        <w:rPr>
          <w:sz w:val="28"/>
          <w:szCs w:val="28"/>
        </w:rPr>
        <w:t>свидетеля</w:t>
      </w:r>
      <w:r>
        <w:rPr>
          <w:sz w:val="28"/>
          <w:szCs w:val="28"/>
        </w:rPr>
        <w:t xml:space="preserve"> </w:t>
      </w:r>
      <w:r w:rsidRPr="0060770C">
        <w:rPr>
          <w:sz w:val="28"/>
          <w:szCs w:val="28"/>
        </w:rPr>
        <w:t>Иванова,</w:t>
      </w:r>
      <w:r>
        <w:rPr>
          <w:sz w:val="28"/>
          <w:szCs w:val="28"/>
        </w:rPr>
        <w:t xml:space="preserve"> </w:t>
      </w:r>
      <w:r w:rsidRPr="0060770C">
        <w:rPr>
          <w:sz w:val="28"/>
          <w:szCs w:val="28"/>
        </w:rPr>
        <w:t>которым</w:t>
      </w:r>
      <w:r>
        <w:rPr>
          <w:sz w:val="28"/>
          <w:szCs w:val="28"/>
        </w:rPr>
        <w:t xml:space="preserve"> </w:t>
      </w:r>
      <w:r w:rsidRPr="0060770C">
        <w:rPr>
          <w:sz w:val="28"/>
          <w:szCs w:val="28"/>
        </w:rPr>
        <w:t>потерпевшая</w:t>
      </w:r>
      <w:r>
        <w:rPr>
          <w:sz w:val="28"/>
          <w:szCs w:val="28"/>
        </w:rPr>
        <w:t xml:space="preserve"> </w:t>
      </w:r>
      <w:r w:rsidRPr="0060770C">
        <w:rPr>
          <w:sz w:val="28"/>
          <w:szCs w:val="28"/>
        </w:rPr>
        <w:t>рассказала</w:t>
      </w:r>
      <w:r>
        <w:rPr>
          <w:sz w:val="28"/>
          <w:szCs w:val="28"/>
        </w:rPr>
        <w:t xml:space="preserve"> </w:t>
      </w:r>
      <w:r w:rsidRPr="0060770C">
        <w:rPr>
          <w:sz w:val="28"/>
          <w:szCs w:val="28"/>
        </w:rPr>
        <w:t>о</w:t>
      </w:r>
      <w:r>
        <w:rPr>
          <w:sz w:val="28"/>
          <w:szCs w:val="28"/>
        </w:rPr>
        <w:t xml:space="preserve"> </w:t>
      </w:r>
      <w:r w:rsidRPr="0060770C">
        <w:rPr>
          <w:sz w:val="28"/>
          <w:szCs w:val="28"/>
        </w:rPr>
        <w:t>действиях</w:t>
      </w:r>
      <w:r>
        <w:rPr>
          <w:sz w:val="28"/>
          <w:szCs w:val="28"/>
        </w:rPr>
        <w:t xml:space="preserve"> </w:t>
      </w:r>
      <w:r w:rsidRPr="0060770C">
        <w:rPr>
          <w:sz w:val="28"/>
          <w:szCs w:val="28"/>
        </w:rPr>
        <w:t>Ч.,</w:t>
      </w:r>
      <w:r>
        <w:rPr>
          <w:sz w:val="28"/>
          <w:szCs w:val="28"/>
        </w:rPr>
        <w:t xml:space="preserve"> </w:t>
      </w:r>
      <w:r w:rsidRPr="0060770C">
        <w:rPr>
          <w:sz w:val="28"/>
          <w:szCs w:val="28"/>
        </w:rPr>
        <w:t>заключением</w:t>
      </w:r>
      <w:r>
        <w:rPr>
          <w:sz w:val="28"/>
          <w:szCs w:val="28"/>
        </w:rPr>
        <w:t xml:space="preserve"> </w:t>
      </w:r>
      <w:r w:rsidRPr="0060770C">
        <w:rPr>
          <w:sz w:val="28"/>
          <w:szCs w:val="28"/>
        </w:rPr>
        <w:t>судебно</w:t>
      </w:r>
      <w:r w:rsidRPr="0060770C">
        <w:rPr>
          <w:sz w:val="28"/>
          <w:szCs w:val="28"/>
        </w:rPr>
        <w:noBreakHyphen/>
        <w:t>медицинской</w:t>
      </w:r>
      <w:r>
        <w:rPr>
          <w:sz w:val="28"/>
          <w:szCs w:val="28"/>
        </w:rPr>
        <w:t xml:space="preserve"> </w:t>
      </w:r>
      <w:r w:rsidRPr="0060770C">
        <w:rPr>
          <w:sz w:val="28"/>
          <w:szCs w:val="28"/>
        </w:rPr>
        <w:t>экспертизы</w:t>
      </w:r>
      <w:r>
        <w:rPr>
          <w:sz w:val="28"/>
          <w:szCs w:val="28"/>
        </w:rPr>
        <w:t xml:space="preserve"> </w:t>
      </w:r>
      <w:r w:rsidRPr="0060770C">
        <w:rPr>
          <w:sz w:val="28"/>
          <w:szCs w:val="28"/>
        </w:rPr>
        <w:t>о</w:t>
      </w:r>
      <w:r>
        <w:rPr>
          <w:sz w:val="28"/>
          <w:szCs w:val="28"/>
        </w:rPr>
        <w:t xml:space="preserve"> </w:t>
      </w:r>
      <w:r w:rsidRPr="0060770C">
        <w:rPr>
          <w:sz w:val="28"/>
          <w:szCs w:val="28"/>
        </w:rPr>
        <w:t>наличии</w:t>
      </w:r>
      <w:r>
        <w:rPr>
          <w:sz w:val="28"/>
          <w:szCs w:val="28"/>
        </w:rPr>
        <w:t xml:space="preserve"> </w:t>
      </w:r>
      <w:r w:rsidRPr="0060770C">
        <w:rPr>
          <w:sz w:val="28"/>
          <w:szCs w:val="28"/>
        </w:rPr>
        <w:t>у</w:t>
      </w:r>
      <w:r>
        <w:rPr>
          <w:sz w:val="28"/>
          <w:szCs w:val="28"/>
        </w:rPr>
        <w:t xml:space="preserve"> </w:t>
      </w:r>
      <w:r w:rsidRPr="0060770C">
        <w:rPr>
          <w:sz w:val="28"/>
          <w:szCs w:val="28"/>
        </w:rPr>
        <w:t>потерпевшей</w:t>
      </w:r>
      <w:r>
        <w:rPr>
          <w:sz w:val="28"/>
          <w:szCs w:val="28"/>
        </w:rPr>
        <w:t xml:space="preserve"> </w:t>
      </w:r>
      <w:r w:rsidRPr="0060770C">
        <w:rPr>
          <w:sz w:val="28"/>
          <w:szCs w:val="28"/>
        </w:rPr>
        <w:t>В.</w:t>
      </w:r>
      <w:r>
        <w:rPr>
          <w:sz w:val="28"/>
          <w:szCs w:val="28"/>
        </w:rPr>
        <w:t xml:space="preserve"> </w:t>
      </w:r>
      <w:r w:rsidRPr="0060770C">
        <w:rPr>
          <w:sz w:val="28"/>
          <w:szCs w:val="28"/>
        </w:rPr>
        <w:t>телесных</w:t>
      </w:r>
      <w:r>
        <w:rPr>
          <w:sz w:val="28"/>
          <w:szCs w:val="28"/>
        </w:rPr>
        <w:t xml:space="preserve"> </w:t>
      </w:r>
      <w:r w:rsidRPr="0060770C">
        <w:rPr>
          <w:sz w:val="28"/>
          <w:szCs w:val="28"/>
        </w:rPr>
        <w:t>повреждений,</w:t>
      </w:r>
      <w:r>
        <w:rPr>
          <w:sz w:val="28"/>
          <w:szCs w:val="28"/>
        </w:rPr>
        <w:t xml:space="preserve"> </w:t>
      </w:r>
      <w:r w:rsidRPr="0060770C">
        <w:rPr>
          <w:sz w:val="28"/>
          <w:szCs w:val="28"/>
        </w:rPr>
        <w:t>характерных</w:t>
      </w:r>
      <w:r>
        <w:rPr>
          <w:sz w:val="28"/>
          <w:szCs w:val="28"/>
        </w:rPr>
        <w:t xml:space="preserve"> </w:t>
      </w:r>
      <w:r w:rsidRPr="0060770C">
        <w:rPr>
          <w:sz w:val="28"/>
          <w:szCs w:val="28"/>
        </w:rPr>
        <w:t>для</w:t>
      </w:r>
      <w:r>
        <w:rPr>
          <w:sz w:val="28"/>
          <w:szCs w:val="28"/>
        </w:rPr>
        <w:t xml:space="preserve"> </w:t>
      </w:r>
      <w:r w:rsidRPr="0060770C">
        <w:rPr>
          <w:sz w:val="28"/>
          <w:szCs w:val="28"/>
        </w:rPr>
        <w:t>насильственного</w:t>
      </w:r>
      <w:r>
        <w:rPr>
          <w:sz w:val="28"/>
          <w:szCs w:val="28"/>
        </w:rPr>
        <w:t xml:space="preserve"> </w:t>
      </w:r>
      <w:r w:rsidRPr="0060770C">
        <w:rPr>
          <w:sz w:val="28"/>
          <w:szCs w:val="28"/>
        </w:rPr>
        <w:t>полового</w:t>
      </w:r>
      <w:r>
        <w:rPr>
          <w:sz w:val="28"/>
          <w:szCs w:val="28"/>
        </w:rPr>
        <w:t xml:space="preserve"> </w:t>
      </w:r>
      <w:r w:rsidRPr="0060770C">
        <w:rPr>
          <w:sz w:val="28"/>
          <w:szCs w:val="28"/>
        </w:rPr>
        <w:t>акта,</w:t>
      </w:r>
      <w:r>
        <w:rPr>
          <w:sz w:val="28"/>
          <w:szCs w:val="28"/>
        </w:rPr>
        <w:t xml:space="preserve"> </w:t>
      </w:r>
      <w:r w:rsidRPr="0060770C">
        <w:rPr>
          <w:sz w:val="28"/>
          <w:szCs w:val="28"/>
        </w:rPr>
        <w:t>заключением</w:t>
      </w:r>
      <w:r>
        <w:rPr>
          <w:sz w:val="28"/>
          <w:szCs w:val="28"/>
        </w:rPr>
        <w:t xml:space="preserve"> </w:t>
      </w:r>
      <w:r w:rsidRPr="0060770C">
        <w:rPr>
          <w:sz w:val="28"/>
          <w:szCs w:val="28"/>
        </w:rPr>
        <w:t>судебно</w:t>
      </w:r>
      <w:r w:rsidRPr="0060770C">
        <w:rPr>
          <w:sz w:val="28"/>
          <w:szCs w:val="28"/>
        </w:rPr>
        <w:noBreakHyphen/>
        <w:t>биологической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другими</w:t>
      </w:r>
      <w:r>
        <w:rPr>
          <w:sz w:val="28"/>
          <w:szCs w:val="28"/>
        </w:rPr>
        <w:t xml:space="preserve"> </w:t>
      </w:r>
      <w:r w:rsidRPr="0060770C">
        <w:rPr>
          <w:sz w:val="28"/>
          <w:szCs w:val="28"/>
        </w:rPr>
        <w:t>материалами</w:t>
      </w:r>
      <w:r>
        <w:rPr>
          <w:sz w:val="28"/>
          <w:szCs w:val="28"/>
        </w:rPr>
        <w:t xml:space="preserve"> </w:t>
      </w:r>
      <w:r w:rsidRPr="0060770C">
        <w:rPr>
          <w:sz w:val="28"/>
          <w:szCs w:val="28"/>
        </w:rPr>
        <w:t>дела.</w:t>
      </w:r>
      <w:r>
        <w:rPr>
          <w:sz w:val="28"/>
          <w:szCs w:val="28"/>
        </w:rPr>
        <w:t xml:space="preserve"> </w:t>
      </w: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стационарной</w:t>
      </w:r>
      <w:r>
        <w:rPr>
          <w:sz w:val="28"/>
          <w:szCs w:val="28"/>
        </w:rPr>
        <w:t xml:space="preserve"> </w:t>
      </w:r>
      <w:r w:rsidRPr="0060770C">
        <w:rPr>
          <w:sz w:val="28"/>
          <w:szCs w:val="28"/>
        </w:rPr>
        <w:t>судебно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Ч.</w:t>
      </w:r>
      <w:r>
        <w:rPr>
          <w:sz w:val="28"/>
          <w:szCs w:val="28"/>
        </w:rPr>
        <w:t xml:space="preserve"> </w:t>
      </w:r>
      <w:r w:rsidRPr="0060770C">
        <w:rPr>
          <w:sz w:val="28"/>
          <w:szCs w:val="28"/>
        </w:rPr>
        <w:t>страдает</w:t>
      </w:r>
      <w:r>
        <w:rPr>
          <w:sz w:val="28"/>
          <w:szCs w:val="28"/>
        </w:rPr>
        <w:t xml:space="preserve"> </w:t>
      </w:r>
      <w:r w:rsidRPr="0060770C">
        <w:rPr>
          <w:sz w:val="28"/>
          <w:szCs w:val="28"/>
        </w:rPr>
        <w:t>хроническим</w:t>
      </w:r>
      <w:r>
        <w:rPr>
          <w:sz w:val="28"/>
          <w:szCs w:val="28"/>
        </w:rPr>
        <w:t xml:space="preserve"> </w:t>
      </w:r>
      <w:r w:rsidRPr="0060770C">
        <w:rPr>
          <w:sz w:val="28"/>
          <w:szCs w:val="28"/>
        </w:rPr>
        <w:t>психическим</w:t>
      </w:r>
      <w:r>
        <w:rPr>
          <w:sz w:val="28"/>
          <w:szCs w:val="28"/>
        </w:rPr>
        <w:t xml:space="preserve"> </w:t>
      </w:r>
      <w:r w:rsidRPr="0060770C">
        <w:rPr>
          <w:sz w:val="28"/>
          <w:szCs w:val="28"/>
        </w:rPr>
        <w:t>расстройством</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шизофрении</w:t>
      </w:r>
      <w:r>
        <w:rPr>
          <w:sz w:val="28"/>
          <w:szCs w:val="28"/>
        </w:rPr>
        <w:t xml:space="preserve"> </w:t>
      </w:r>
      <w:r w:rsidRPr="0060770C">
        <w:rPr>
          <w:sz w:val="28"/>
          <w:szCs w:val="28"/>
        </w:rPr>
        <w:t>параноидной</w:t>
      </w:r>
      <w:r>
        <w:rPr>
          <w:sz w:val="28"/>
          <w:szCs w:val="28"/>
        </w:rPr>
        <w:t xml:space="preserve"> </w:t>
      </w:r>
      <w:r w:rsidRPr="0060770C">
        <w:rPr>
          <w:sz w:val="28"/>
          <w:szCs w:val="28"/>
        </w:rPr>
        <w:t>формы.</w:t>
      </w:r>
      <w:r>
        <w:rPr>
          <w:sz w:val="28"/>
          <w:szCs w:val="28"/>
        </w:rPr>
        <w:t xml:space="preserve"> </w:t>
      </w:r>
      <w:r w:rsidRPr="0060770C">
        <w:rPr>
          <w:sz w:val="28"/>
          <w:szCs w:val="28"/>
        </w:rPr>
        <w:t>Изменения</w:t>
      </w:r>
      <w:r>
        <w:rPr>
          <w:sz w:val="28"/>
          <w:szCs w:val="28"/>
        </w:rPr>
        <w:t xml:space="preserve"> </w:t>
      </w:r>
      <w:r w:rsidRPr="0060770C">
        <w:rPr>
          <w:sz w:val="28"/>
          <w:szCs w:val="28"/>
        </w:rPr>
        <w:t>психики</w:t>
      </w:r>
      <w:r>
        <w:rPr>
          <w:sz w:val="28"/>
          <w:szCs w:val="28"/>
        </w:rPr>
        <w:t xml:space="preserve"> </w:t>
      </w:r>
      <w:r w:rsidRPr="0060770C">
        <w:rPr>
          <w:sz w:val="28"/>
          <w:szCs w:val="28"/>
        </w:rPr>
        <w:t>выражены</w:t>
      </w:r>
      <w:r>
        <w:rPr>
          <w:sz w:val="28"/>
          <w:szCs w:val="28"/>
        </w:rPr>
        <w:t xml:space="preserve"> </w:t>
      </w:r>
      <w:r w:rsidRPr="0060770C">
        <w:rPr>
          <w:sz w:val="28"/>
          <w:szCs w:val="28"/>
        </w:rPr>
        <w:t>столь</w:t>
      </w:r>
      <w:r>
        <w:rPr>
          <w:sz w:val="28"/>
          <w:szCs w:val="28"/>
        </w:rPr>
        <w:t xml:space="preserve"> </w:t>
      </w:r>
      <w:r w:rsidRPr="0060770C">
        <w:rPr>
          <w:sz w:val="28"/>
          <w:szCs w:val="28"/>
        </w:rPr>
        <w:t>значительно,</w:t>
      </w:r>
      <w:r>
        <w:rPr>
          <w:sz w:val="28"/>
          <w:szCs w:val="28"/>
        </w:rPr>
        <w:t xml:space="preserve"> </w:t>
      </w:r>
      <w:r w:rsidRPr="0060770C">
        <w:rPr>
          <w:sz w:val="28"/>
          <w:szCs w:val="28"/>
        </w:rPr>
        <w:t>что</w:t>
      </w:r>
      <w:r>
        <w:rPr>
          <w:sz w:val="28"/>
          <w:szCs w:val="28"/>
        </w:rPr>
        <w:t xml:space="preserve"> </w:t>
      </w:r>
      <w:r w:rsidRPr="0060770C">
        <w:rPr>
          <w:sz w:val="28"/>
          <w:szCs w:val="28"/>
        </w:rPr>
        <w:t>Ч.</w:t>
      </w:r>
      <w:r>
        <w:rPr>
          <w:sz w:val="28"/>
          <w:szCs w:val="28"/>
        </w:rPr>
        <w:t xml:space="preserve"> </w:t>
      </w:r>
      <w:r w:rsidRPr="0060770C">
        <w:rPr>
          <w:sz w:val="28"/>
          <w:szCs w:val="28"/>
        </w:rPr>
        <w:t>не</w:t>
      </w:r>
      <w:r>
        <w:rPr>
          <w:sz w:val="28"/>
          <w:szCs w:val="28"/>
        </w:rPr>
        <w:t xml:space="preserve"> </w:t>
      </w:r>
      <w:r w:rsidRPr="0060770C">
        <w:rPr>
          <w:sz w:val="28"/>
          <w:szCs w:val="28"/>
        </w:rPr>
        <w:t>мог</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инкриминируемого</w:t>
      </w:r>
      <w:r>
        <w:rPr>
          <w:sz w:val="28"/>
          <w:szCs w:val="28"/>
        </w:rPr>
        <w:t xml:space="preserve"> </w:t>
      </w:r>
      <w:r w:rsidRPr="0060770C">
        <w:rPr>
          <w:sz w:val="28"/>
          <w:szCs w:val="28"/>
        </w:rPr>
        <w:t>деяния</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может</w:t>
      </w:r>
      <w:r>
        <w:rPr>
          <w:sz w:val="28"/>
          <w:szCs w:val="28"/>
        </w:rPr>
        <w:t xml:space="preserve"> </w:t>
      </w:r>
      <w:r w:rsidRPr="0060770C">
        <w:rPr>
          <w:sz w:val="28"/>
          <w:szCs w:val="28"/>
        </w:rPr>
        <w:t>в</w:t>
      </w:r>
      <w:r>
        <w:rPr>
          <w:sz w:val="28"/>
          <w:szCs w:val="28"/>
        </w:rPr>
        <w:t xml:space="preserve"> </w:t>
      </w:r>
      <w:r w:rsidRPr="0060770C">
        <w:rPr>
          <w:sz w:val="28"/>
          <w:szCs w:val="28"/>
        </w:rPr>
        <w:t>настоящее</w:t>
      </w:r>
      <w:r>
        <w:rPr>
          <w:sz w:val="28"/>
          <w:szCs w:val="28"/>
        </w:rPr>
        <w:t xml:space="preserve"> </w:t>
      </w:r>
      <w:r w:rsidRPr="0060770C">
        <w:rPr>
          <w:sz w:val="28"/>
          <w:szCs w:val="28"/>
        </w:rPr>
        <w:t>время</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правильно</w:t>
      </w:r>
      <w:r>
        <w:rPr>
          <w:sz w:val="28"/>
          <w:szCs w:val="28"/>
        </w:rPr>
        <w:t xml:space="preserve"> </w:t>
      </w:r>
      <w:r w:rsidRPr="0060770C">
        <w:rPr>
          <w:sz w:val="28"/>
          <w:szCs w:val="28"/>
        </w:rPr>
        <w:t>воспринимать</w:t>
      </w:r>
      <w:r>
        <w:rPr>
          <w:sz w:val="28"/>
          <w:szCs w:val="28"/>
        </w:rPr>
        <w:t xml:space="preserve"> </w:t>
      </w:r>
      <w:r w:rsidRPr="0060770C">
        <w:rPr>
          <w:sz w:val="28"/>
          <w:szCs w:val="28"/>
        </w:rPr>
        <w:t>обстоятельства,</w:t>
      </w:r>
      <w:r>
        <w:rPr>
          <w:sz w:val="28"/>
          <w:szCs w:val="28"/>
        </w:rPr>
        <w:t xml:space="preserve"> </w:t>
      </w:r>
      <w:r w:rsidRPr="0060770C">
        <w:rPr>
          <w:sz w:val="28"/>
          <w:szCs w:val="28"/>
        </w:rPr>
        <w:t>имеющие</w:t>
      </w:r>
      <w:r>
        <w:rPr>
          <w:sz w:val="28"/>
          <w:szCs w:val="28"/>
        </w:rPr>
        <w:t xml:space="preserve"> </w:t>
      </w:r>
      <w:r w:rsidRPr="0060770C">
        <w:rPr>
          <w:sz w:val="28"/>
          <w:szCs w:val="28"/>
        </w:rPr>
        <w:t>значение</w:t>
      </w:r>
      <w:r>
        <w:rPr>
          <w:sz w:val="28"/>
          <w:szCs w:val="28"/>
        </w:rPr>
        <w:t xml:space="preserve"> </w:t>
      </w:r>
      <w:r w:rsidRPr="0060770C">
        <w:rPr>
          <w:sz w:val="28"/>
          <w:szCs w:val="28"/>
        </w:rPr>
        <w:t>для</w:t>
      </w:r>
      <w:r>
        <w:rPr>
          <w:sz w:val="28"/>
          <w:szCs w:val="28"/>
        </w:rPr>
        <w:t xml:space="preserve"> </w:t>
      </w:r>
      <w:r w:rsidRPr="0060770C">
        <w:rPr>
          <w:sz w:val="28"/>
          <w:szCs w:val="28"/>
        </w:rPr>
        <w:t>дела</w:t>
      </w:r>
      <w:r>
        <w:rPr>
          <w:sz w:val="28"/>
          <w:szCs w:val="28"/>
        </w:rPr>
        <w:t xml:space="preserve"> </w:t>
      </w:r>
      <w:r w:rsidRPr="0060770C">
        <w:rPr>
          <w:sz w:val="28"/>
          <w:szCs w:val="28"/>
        </w:rPr>
        <w:t>и</w:t>
      </w:r>
      <w:r>
        <w:rPr>
          <w:sz w:val="28"/>
          <w:szCs w:val="28"/>
        </w:rPr>
        <w:t xml:space="preserve"> </w:t>
      </w:r>
      <w:r w:rsidRPr="0060770C">
        <w:rPr>
          <w:sz w:val="28"/>
          <w:szCs w:val="28"/>
        </w:rPr>
        <w:t>давать</w:t>
      </w:r>
      <w:r>
        <w:rPr>
          <w:sz w:val="28"/>
          <w:szCs w:val="28"/>
        </w:rPr>
        <w:t xml:space="preserve"> </w:t>
      </w:r>
      <w:r w:rsidRPr="0060770C">
        <w:rPr>
          <w:sz w:val="28"/>
          <w:szCs w:val="28"/>
        </w:rPr>
        <w:t>о</w:t>
      </w:r>
      <w:r>
        <w:rPr>
          <w:sz w:val="28"/>
          <w:szCs w:val="28"/>
        </w:rPr>
        <w:t xml:space="preserve"> </w:t>
      </w:r>
      <w:r w:rsidRPr="0060770C">
        <w:rPr>
          <w:sz w:val="28"/>
          <w:szCs w:val="28"/>
        </w:rPr>
        <w:t>них</w:t>
      </w:r>
      <w:r>
        <w:rPr>
          <w:sz w:val="28"/>
          <w:szCs w:val="28"/>
        </w:rPr>
        <w:t xml:space="preserve"> </w:t>
      </w:r>
      <w:r w:rsidRPr="0060770C">
        <w:rPr>
          <w:sz w:val="28"/>
          <w:szCs w:val="28"/>
        </w:rPr>
        <w:t>правильные</w:t>
      </w:r>
      <w:r>
        <w:rPr>
          <w:sz w:val="28"/>
          <w:szCs w:val="28"/>
        </w:rPr>
        <w:t xml:space="preserve"> </w:t>
      </w:r>
      <w:r w:rsidRPr="0060770C">
        <w:rPr>
          <w:sz w:val="28"/>
          <w:szCs w:val="28"/>
        </w:rPr>
        <w:t>показания.</w:t>
      </w:r>
      <w:r>
        <w:rPr>
          <w:sz w:val="28"/>
          <w:szCs w:val="28"/>
        </w:rPr>
        <w:t xml:space="preserve"> </w:t>
      </w:r>
      <w:r w:rsidRPr="0060770C">
        <w:rPr>
          <w:sz w:val="28"/>
          <w:szCs w:val="28"/>
        </w:rPr>
        <w:t>У</w:t>
      </w:r>
      <w:r>
        <w:rPr>
          <w:sz w:val="28"/>
          <w:szCs w:val="28"/>
        </w:rPr>
        <w:t xml:space="preserve"> </w:t>
      </w:r>
      <w:r w:rsidRPr="0060770C">
        <w:rPr>
          <w:sz w:val="28"/>
          <w:szCs w:val="28"/>
        </w:rPr>
        <w:t>Ч.</w:t>
      </w:r>
      <w:r>
        <w:rPr>
          <w:sz w:val="28"/>
          <w:szCs w:val="28"/>
        </w:rPr>
        <w:t xml:space="preserve"> </w:t>
      </w:r>
      <w:r w:rsidRPr="0060770C">
        <w:rPr>
          <w:sz w:val="28"/>
          <w:szCs w:val="28"/>
        </w:rPr>
        <w:t>присутствуют</w:t>
      </w:r>
      <w:r>
        <w:rPr>
          <w:sz w:val="28"/>
          <w:szCs w:val="28"/>
        </w:rPr>
        <w:t xml:space="preserve"> </w:t>
      </w:r>
      <w:r w:rsidRPr="0060770C">
        <w:rPr>
          <w:sz w:val="28"/>
          <w:szCs w:val="28"/>
        </w:rPr>
        <w:t>бредовые</w:t>
      </w:r>
      <w:r>
        <w:rPr>
          <w:sz w:val="28"/>
          <w:szCs w:val="28"/>
        </w:rPr>
        <w:t xml:space="preserve"> </w:t>
      </w:r>
      <w:r w:rsidRPr="0060770C">
        <w:rPr>
          <w:sz w:val="28"/>
          <w:szCs w:val="28"/>
        </w:rPr>
        <w:t>идеи</w:t>
      </w:r>
      <w:r>
        <w:rPr>
          <w:sz w:val="28"/>
          <w:szCs w:val="28"/>
        </w:rPr>
        <w:t xml:space="preserve"> </w:t>
      </w:r>
      <w:r w:rsidRPr="0060770C">
        <w:rPr>
          <w:sz w:val="28"/>
          <w:szCs w:val="28"/>
        </w:rPr>
        <w:t>отношений</w:t>
      </w:r>
      <w:r>
        <w:rPr>
          <w:sz w:val="28"/>
          <w:szCs w:val="28"/>
        </w:rPr>
        <w:t xml:space="preserve"> </w:t>
      </w:r>
      <w:r w:rsidRPr="0060770C">
        <w:rPr>
          <w:sz w:val="28"/>
          <w:szCs w:val="28"/>
        </w:rPr>
        <w:t>религиозного</w:t>
      </w:r>
      <w:r>
        <w:rPr>
          <w:sz w:val="28"/>
          <w:szCs w:val="28"/>
        </w:rPr>
        <w:t xml:space="preserve"> </w:t>
      </w:r>
      <w:r w:rsidRPr="0060770C">
        <w:rPr>
          <w:sz w:val="28"/>
          <w:szCs w:val="28"/>
        </w:rPr>
        <w:t>содержания,</w:t>
      </w:r>
      <w:r>
        <w:rPr>
          <w:sz w:val="28"/>
          <w:szCs w:val="28"/>
        </w:rPr>
        <w:t xml:space="preserve"> </w:t>
      </w:r>
      <w:r w:rsidRPr="0060770C">
        <w:rPr>
          <w:sz w:val="28"/>
          <w:szCs w:val="28"/>
        </w:rPr>
        <w:t>паралогичность</w:t>
      </w:r>
      <w:r>
        <w:rPr>
          <w:sz w:val="28"/>
          <w:szCs w:val="28"/>
        </w:rPr>
        <w:t xml:space="preserve"> </w:t>
      </w:r>
      <w:r w:rsidRPr="0060770C">
        <w:rPr>
          <w:sz w:val="28"/>
          <w:szCs w:val="28"/>
        </w:rPr>
        <w:t>мышления,</w:t>
      </w:r>
      <w:r>
        <w:rPr>
          <w:sz w:val="28"/>
          <w:szCs w:val="28"/>
        </w:rPr>
        <w:t xml:space="preserve"> </w:t>
      </w:r>
      <w:r w:rsidRPr="0060770C">
        <w:rPr>
          <w:sz w:val="28"/>
          <w:szCs w:val="28"/>
        </w:rPr>
        <w:t>нарушение</w:t>
      </w:r>
      <w:r>
        <w:rPr>
          <w:sz w:val="28"/>
          <w:szCs w:val="28"/>
        </w:rPr>
        <w:t xml:space="preserve"> </w:t>
      </w:r>
      <w:r w:rsidRPr="0060770C">
        <w:rPr>
          <w:sz w:val="28"/>
          <w:szCs w:val="28"/>
        </w:rPr>
        <w:t>критических</w:t>
      </w:r>
      <w:r>
        <w:rPr>
          <w:sz w:val="28"/>
          <w:szCs w:val="28"/>
        </w:rPr>
        <w:t xml:space="preserve"> </w:t>
      </w:r>
      <w:r w:rsidRPr="0060770C">
        <w:rPr>
          <w:sz w:val="28"/>
          <w:szCs w:val="28"/>
        </w:rPr>
        <w:t>способностей.</w:t>
      </w:r>
      <w:r>
        <w:rPr>
          <w:sz w:val="28"/>
          <w:szCs w:val="28"/>
        </w:rPr>
        <w:t xml:space="preserve"> </w:t>
      </w:r>
      <w:r w:rsidRPr="0060770C">
        <w:rPr>
          <w:sz w:val="28"/>
          <w:szCs w:val="28"/>
        </w:rPr>
        <w:t>Выводы</w:t>
      </w:r>
      <w:r>
        <w:rPr>
          <w:sz w:val="28"/>
          <w:szCs w:val="28"/>
        </w:rPr>
        <w:t xml:space="preserve"> </w:t>
      </w:r>
      <w:r w:rsidRPr="0060770C">
        <w:rPr>
          <w:sz w:val="28"/>
          <w:szCs w:val="28"/>
        </w:rPr>
        <w:t>экспертов</w:t>
      </w:r>
      <w:r w:rsidRPr="0060770C">
        <w:rPr>
          <w:sz w:val="28"/>
          <w:szCs w:val="28"/>
        </w:rPr>
        <w:noBreakHyphen/>
        <w:t>психиатров</w:t>
      </w:r>
      <w:r>
        <w:rPr>
          <w:sz w:val="28"/>
          <w:szCs w:val="28"/>
        </w:rPr>
        <w:t xml:space="preserve"> </w:t>
      </w:r>
      <w:r w:rsidRPr="0060770C">
        <w:rPr>
          <w:sz w:val="28"/>
          <w:szCs w:val="28"/>
        </w:rPr>
        <w:t>подробно</w:t>
      </w:r>
      <w:r>
        <w:rPr>
          <w:sz w:val="28"/>
          <w:szCs w:val="28"/>
        </w:rPr>
        <w:t xml:space="preserve"> </w:t>
      </w:r>
      <w:r w:rsidRPr="0060770C">
        <w:rPr>
          <w:sz w:val="28"/>
          <w:szCs w:val="28"/>
        </w:rPr>
        <w:t>и</w:t>
      </w:r>
      <w:r>
        <w:rPr>
          <w:sz w:val="28"/>
          <w:szCs w:val="28"/>
        </w:rPr>
        <w:t xml:space="preserve"> </w:t>
      </w:r>
      <w:r w:rsidRPr="0060770C">
        <w:rPr>
          <w:sz w:val="28"/>
          <w:szCs w:val="28"/>
        </w:rPr>
        <w:t>обстоятельно</w:t>
      </w:r>
      <w:r>
        <w:rPr>
          <w:sz w:val="28"/>
          <w:szCs w:val="28"/>
        </w:rPr>
        <w:t xml:space="preserve"> </w:t>
      </w:r>
      <w:r w:rsidRPr="0060770C">
        <w:rPr>
          <w:sz w:val="28"/>
          <w:szCs w:val="28"/>
        </w:rPr>
        <w:t>мотивированы,</w:t>
      </w:r>
      <w:r>
        <w:rPr>
          <w:sz w:val="28"/>
          <w:szCs w:val="28"/>
        </w:rPr>
        <w:t xml:space="preserve"> </w:t>
      </w:r>
      <w:r w:rsidRPr="0060770C">
        <w:rPr>
          <w:sz w:val="28"/>
          <w:szCs w:val="28"/>
        </w:rPr>
        <w:t>они</w:t>
      </w:r>
      <w:r>
        <w:rPr>
          <w:sz w:val="28"/>
          <w:szCs w:val="28"/>
        </w:rPr>
        <w:t xml:space="preserve"> </w:t>
      </w:r>
      <w:r w:rsidRPr="0060770C">
        <w:rPr>
          <w:sz w:val="28"/>
          <w:szCs w:val="28"/>
        </w:rPr>
        <w:t>сделаны</w:t>
      </w:r>
      <w:r>
        <w:rPr>
          <w:sz w:val="28"/>
          <w:szCs w:val="28"/>
        </w:rPr>
        <w:t xml:space="preserve"> </w:t>
      </w:r>
      <w:r w:rsidRPr="0060770C">
        <w:rPr>
          <w:sz w:val="28"/>
          <w:szCs w:val="28"/>
        </w:rPr>
        <w:t>после</w:t>
      </w:r>
      <w:r>
        <w:rPr>
          <w:sz w:val="28"/>
          <w:szCs w:val="28"/>
        </w:rPr>
        <w:t xml:space="preserve"> </w:t>
      </w:r>
      <w:r w:rsidRPr="0060770C">
        <w:rPr>
          <w:sz w:val="28"/>
          <w:szCs w:val="28"/>
        </w:rPr>
        <w:t>стационарного</w:t>
      </w:r>
      <w:r>
        <w:rPr>
          <w:sz w:val="28"/>
          <w:szCs w:val="28"/>
        </w:rPr>
        <w:t xml:space="preserve"> </w:t>
      </w:r>
      <w:r w:rsidRPr="0060770C">
        <w:rPr>
          <w:sz w:val="28"/>
          <w:szCs w:val="28"/>
        </w:rPr>
        <w:t>обследования</w:t>
      </w:r>
      <w:r>
        <w:rPr>
          <w:sz w:val="28"/>
          <w:szCs w:val="28"/>
        </w:rPr>
        <w:t xml:space="preserve"> </w:t>
      </w:r>
      <w:r w:rsidRPr="0060770C">
        <w:rPr>
          <w:sz w:val="28"/>
          <w:szCs w:val="28"/>
        </w:rPr>
        <w:t>Ч.,</w:t>
      </w:r>
      <w:r>
        <w:rPr>
          <w:sz w:val="28"/>
          <w:szCs w:val="28"/>
        </w:rPr>
        <w:t xml:space="preserve"> </w:t>
      </w:r>
      <w:r w:rsidRPr="0060770C">
        <w:rPr>
          <w:sz w:val="28"/>
          <w:szCs w:val="28"/>
        </w:rPr>
        <w:t>не</w:t>
      </w:r>
      <w:r>
        <w:rPr>
          <w:sz w:val="28"/>
          <w:szCs w:val="28"/>
        </w:rPr>
        <w:t xml:space="preserve"> </w:t>
      </w:r>
      <w:r w:rsidRPr="0060770C">
        <w:rPr>
          <w:sz w:val="28"/>
          <w:szCs w:val="28"/>
        </w:rPr>
        <w:t>доверять</w:t>
      </w:r>
      <w:r>
        <w:rPr>
          <w:sz w:val="28"/>
          <w:szCs w:val="28"/>
        </w:rPr>
        <w:t xml:space="preserve"> </w:t>
      </w:r>
      <w:r w:rsidRPr="0060770C">
        <w:rPr>
          <w:sz w:val="28"/>
          <w:szCs w:val="28"/>
        </w:rPr>
        <w:t>этим</w:t>
      </w:r>
      <w:r>
        <w:rPr>
          <w:sz w:val="28"/>
          <w:szCs w:val="28"/>
        </w:rPr>
        <w:t xml:space="preserve"> </w:t>
      </w:r>
      <w:r w:rsidRPr="0060770C">
        <w:rPr>
          <w:sz w:val="28"/>
          <w:szCs w:val="28"/>
        </w:rPr>
        <w:t>выводам</w:t>
      </w:r>
      <w:r>
        <w:rPr>
          <w:sz w:val="28"/>
          <w:szCs w:val="28"/>
        </w:rPr>
        <w:t xml:space="preserve"> </w:t>
      </w:r>
      <w:r w:rsidRPr="0060770C">
        <w:rPr>
          <w:sz w:val="28"/>
          <w:szCs w:val="28"/>
        </w:rPr>
        <w:t>или</w:t>
      </w:r>
      <w:r>
        <w:rPr>
          <w:sz w:val="28"/>
          <w:szCs w:val="28"/>
        </w:rPr>
        <w:t xml:space="preserve"> </w:t>
      </w:r>
      <w:r w:rsidRPr="0060770C">
        <w:rPr>
          <w:sz w:val="28"/>
          <w:szCs w:val="28"/>
        </w:rPr>
        <w:t>сомневаться</w:t>
      </w:r>
      <w:r>
        <w:rPr>
          <w:sz w:val="28"/>
          <w:szCs w:val="28"/>
        </w:rPr>
        <w:t xml:space="preserve"> </w:t>
      </w:r>
      <w:r w:rsidRPr="0060770C">
        <w:rPr>
          <w:sz w:val="28"/>
          <w:szCs w:val="28"/>
        </w:rPr>
        <w:t>в</w:t>
      </w:r>
      <w:r>
        <w:rPr>
          <w:sz w:val="28"/>
          <w:szCs w:val="28"/>
        </w:rPr>
        <w:t xml:space="preserve"> </w:t>
      </w:r>
      <w:r w:rsidRPr="0060770C">
        <w:rPr>
          <w:sz w:val="28"/>
          <w:szCs w:val="28"/>
        </w:rPr>
        <w:t>их</w:t>
      </w:r>
      <w:r>
        <w:rPr>
          <w:sz w:val="28"/>
          <w:szCs w:val="28"/>
        </w:rPr>
        <w:t xml:space="preserve"> </w:t>
      </w:r>
      <w:r w:rsidRPr="0060770C">
        <w:rPr>
          <w:sz w:val="28"/>
          <w:szCs w:val="28"/>
        </w:rPr>
        <w:t>правильности</w:t>
      </w:r>
      <w:r>
        <w:rPr>
          <w:sz w:val="28"/>
          <w:szCs w:val="28"/>
        </w:rPr>
        <w:t xml:space="preserve"> </w:t>
      </w:r>
      <w:r w:rsidRPr="0060770C">
        <w:rPr>
          <w:sz w:val="28"/>
          <w:szCs w:val="28"/>
        </w:rPr>
        <w:t>у</w:t>
      </w:r>
      <w:r>
        <w:rPr>
          <w:sz w:val="28"/>
          <w:szCs w:val="28"/>
        </w:rPr>
        <w:t xml:space="preserve"> </w:t>
      </w:r>
      <w:r w:rsidRPr="0060770C">
        <w:rPr>
          <w:sz w:val="28"/>
          <w:szCs w:val="28"/>
        </w:rPr>
        <w:t>суда</w:t>
      </w:r>
      <w:r>
        <w:rPr>
          <w:sz w:val="28"/>
          <w:szCs w:val="28"/>
        </w:rPr>
        <w:t xml:space="preserve"> </w:t>
      </w:r>
      <w:r w:rsidRPr="0060770C">
        <w:rPr>
          <w:sz w:val="28"/>
          <w:szCs w:val="28"/>
        </w:rPr>
        <w:t>никаких</w:t>
      </w:r>
      <w:r>
        <w:rPr>
          <w:sz w:val="28"/>
          <w:szCs w:val="28"/>
        </w:rPr>
        <w:t xml:space="preserve"> </w:t>
      </w:r>
      <w:r w:rsidRPr="0060770C">
        <w:rPr>
          <w:sz w:val="28"/>
          <w:szCs w:val="28"/>
        </w:rPr>
        <w:t>оснований</w:t>
      </w:r>
      <w:r>
        <w:rPr>
          <w:sz w:val="28"/>
          <w:szCs w:val="28"/>
        </w:rPr>
        <w:t xml:space="preserve"> </w:t>
      </w:r>
      <w:r w:rsidRPr="0060770C">
        <w:rPr>
          <w:sz w:val="28"/>
          <w:szCs w:val="28"/>
        </w:rPr>
        <w:t>не</w:t>
      </w:r>
      <w:r>
        <w:rPr>
          <w:sz w:val="28"/>
          <w:szCs w:val="28"/>
        </w:rPr>
        <w:t xml:space="preserve"> </w:t>
      </w:r>
      <w:r w:rsidRPr="0060770C">
        <w:rPr>
          <w:sz w:val="28"/>
          <w:szCs w:val="28"/>
        </w:rPr>
        <w:t>имелось.</w:t>
      </w:r>
      <w:r>
        <w:rPr>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субъекта.</w:t>
      </w:r>
      <w:r>
        <w:rPr>
          <w:b/>
          <w:bCs/>
          <w:iCs/>
          <w:sz w:val="28"/>
          <w:szCs w:val="28"/>
        </w:rPr>
        <w:t xml:space="preserve"> </w:t>
      </w:r>
      <w:r w:rsidRPr="0060770C">
        <w:rPr>
          <w:b/>
          <w:bCs/>
          <w:iCs/>
          <w:sz w:val="28"/>
          <w:szCs w:val="28"/>
        </w:rPr>
        <w:t>Уточните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им.</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О.,</w:t>
      </w:r>
      <w:r>
        <w:rPr>
          <w:sz w:val="28"/>
          <w:szCs w:val="28"/>
        </w:rPr>
        <w:t xml:space="preserve"> </w:t>
      </w:r>
      <w:r w:rsidRPr="0060770C">
        <w:rPr>
          <w:sz w:val="28"/>
          <w:szCs w:val="28"/>
        </w:rPr>
        <w:t>С.</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предварительно</w:t>
      </w:r>
      <w:r>
        <w:rPr>
          <w:sz w:val="28"/>
          <w:szCs w:val="28"/>
        </w:rPr>
        <w:t xml:space="preserve"> </w:t>
      </w:r>
      <w:r w:rsidRPr="0060770C">
        <w:rPr>
          <w:sz w:val="28"/>
          <w:szCs w:val="28"/>
        </w:rPr>
        <w:t>договорились</w:t>
      </w:r>
      <w:r>
        <w:rPr>
          <w:sz w:val="28"/>
          <w:szCs w:val="28"/>
        </w:rPr>
        <w:t xml:space="preserve"> </w:t>
      </w:r>
      <w:r w:rsidRPr="0060770C">
        <w:rPr>
          <w:sz w:val="28"/>
          <w:szCs w:val="28"/>
        </w:rPr>
        <w:t>о</w:t>
      </w:r>
      <w:r>
        <w:rPr>
          <w:sz w:val="28"/>
          <w:szCs w:val="28"/>
        </w:rPr>
        <w:t xml:space="preserve"> </w:t>
      </w:r>
      <w:r w:rsidRPr="0060770C">
        <w:rPr>
          <w:sz w:val="28"/>
          <w:szCs w:val="28"/>
        </w:rPr>
        <w:t>совершении</w:t>
      </w:r>
      <w:r>
        <w:rPr>
          <w:sz w:val="28"/>
          <w:szCs w:val="28"/>
        </w:rPr>
        <w:t xml:space="preserve"> </w:t>
      </w:r>
      <w:r w:rsidRPr="0060770C">
        <w:rPr>
          <w:sz w:val="28"/>
          <w:szCs w:val="28"/>
        </w:rPr>
        <w:t>угона</w:t>
      </w:r>
      <w:r>
        <w:rPr>
          <w:sz w:val="28"/>
          <w:szCs w:val="28"/>
        </w:rPr>
        <w:t xml:space="preserve"> </w:t>
      </w:r>
      <w:r w:rsidRPr="0060770C">
        <w:rPr>
          <w:sz w:val="28"/>
          <w:szCs w:val="28"/>
        </w:rPr>
        <w:t>автомобиля.</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выясняя</w:t>
      </w:r>
      <w:r>
        <w:rPr>
          <w:sz w:val="28"/>
          <w:szCs w:val="28"/>
        </w:rPr>
        <w:t xml:space="preserve"> </w:t>
      </w:r>
      <w:r w:rsidRPr="0060770C">
        <w:rPr>
          <w:sz w:val="28"/>
          <w:szCs w:val="28"/>
        </w:rPr>
        <w:t>местонахождение</w:t>
      </w:r>
      <w:r>
        <w:rPr>
          <w:sz w:val="28"/>
          <w:szCs w:val="28"/>
        </w:rPr>
        <w:t xml:space="preserve"> </w:t>
      </w:r>
      <w:r w:rsidRPr="0060770C">
        <w:rPr>
          <w:sz w:val="28"/>
          <w:szCs w:val="28"/>
        </w:rPr>
        <w:t>автомобиля,</w:t>
      </w:r>
      <w:r>
        <w:rPr>
          <w:sz w:val="28"/>
          <w:szCs w:val="28"/>
        </w:rPr>
        <w:t xml:space="preserve"> </w:t>
      </w:r>
      <w:r w:rsidRPr="0060770C">
        <w:rPr>
          <w:sz w:val="28"/>
          <w:szCs w:val="28"/>
        </w:rPr>
        <w:t>применили</w:t>
      </w:r>
      <w:r>
        <w:rPr>
          <w:sz w:val="28"/>
          <w:szCs w:val="28"/>
        </w:rPr>
        <w:t xml:space="preserve"> </w:t>
      </w:r>
      <w:r w:rsidRPr="0060770C">
        <w:rPr>
          <w:sz w:val="28"/>
          <w:szCs w:val="28"/>
        </w:rPr>
        <w:t>к</w:t>
      </w:r>
      <w:r>
        <w:rPr>
          <w:sz w:val="28"/>
          <w:szCs w:val="28"/>
        </w:rPr>
        <w:t xml:space="preserve"> </w:t>
      </w:r>
      <w:r w:rsidRPr="0060770C">
        <w:rPr>
          <w:sz w:val="28"/>
          <w:szCs w:val="28"/>
        </w:rPr>
        <w:t>потерпевшему</w:t>
      </w:r>
      <w:r>
        <w:rPr>
          <w:sz w:val="28"/>
          <w:szCs w:val="28"/>
        </w:rPr>
        <w:t xml:space="preserve"> </w:t>
      </w:r>
      <w:r w:rsidRPr="0060770C">
        <w:rPr>
          <w:sz w:val="28"/>
          <w:szCs w:val="28"/>
        </w:rPr>
        <w:t>насилие,</w:t>
      </w:r>
      <w:r>
        <w:rPr>
          <w:sz w:val="28"/>
          <w:szCs w:val="28"/>
        </w:rPr>
        <w:t xml:space="preserve"> </w:t>
      </w:r>
      <w:r w:rsidRPr="0060770C">
        <w:rPr>
          <w:sz w:val="28"/>
          <w:szCs w:val="28"/>
        </w:rPr>
        <w:t>не</w:t>
      </w:r>
      <w:r>
        <w:rPr>
          <w:sz w:val="28"/>
          <w:szCs w:val="28"/>
        </w:rPr>
        <w:t xml:space="preserve"> </w:t>
      </w:r>
      <w:r w:rsidRPr="0060770C">
        <w:rPr>
          <w:sz w:val="28"/>
          <w:szCs w:val="28"/>
        </w:rPr>
        <w:t>опасное</w:t>
      </w:r>
      <w:r>
        <w:rPr>
          <w:sz w:val="28"/>
          <w:szCs w:val="28"/>
        </w:rPr>
        <w:t xml:space="preserve"> </w:t>
      </w:r>
      <w:r w:rsidRPr="0060770C">
        <w:rPr>
          <w:sz w:val="28"/>
          <w:szCs w:val="28"/>
        </w:rPr>
        <w:t>для</w:t>
      </w:r>
      <w:r>
        <w:rPr>
          <w:sz w:val="28"/>
          <w:szCs w:val="28"/>
        </w:rPr>
        <w:t xml:space="preserve"> </w:t>
      </w:r>
      <w:r w:rsidRPr="0060770C">
        <w:rPr>
          <w:sz w:val="28"/>
          <w:szCs w:val="28"/>
        </w:rPr>
        <w:t>его</w:t>
      </w:r>
      <w:r>
        <w:rPr>
          <w:sz w:val="28"/>
          <w:szCs w:val="28"/>
        </w:rPr>
        <w:t xml:space="preserve"> </w:t>
      </w:r>
      <w:r w:rsidRPr="0060770C">
        <w:rPr>
          <w:sz w:val="28"/>
          <w:szCs w:val="28"/>
        </w:rPr>
        <w:t>жизни</w:t>
      </w:r>
      <w:r>
        <w:rPr>
          <w:sz w:val="28"/>
          <w:szCs w:val="28"/>
        </w:rPr>
        <w:t xml:space="preserve"> </w:t>
      </w:r>
      <w:r w:rsidRPr="0060770C">
        <w:rPr>
          <w:sz w:val="28"/>
          <w:szCs w:val="28"/>
        </w:rPr>
        <w:t>и</w:t>
      </w:r>
      <w:r>
        <w:rPr>
          <w:sz w:val="28"/>
          <w:szCs w:val="28"/>
        </w:rPr>
        <w:t xml:space="preserve"> </w:t>
      </w:r>
      <w:r w:rsidRPr="0060770C">
        <w:rPr>
          <w:sz w:val="28"/>
          <w:szCs w:val="28"/>
        </w:rPr>
        <w:t>здоровья.</w:t>
      </w:r>
      <w:r>
        <w:rPr>
          <w:sz w:val="28"/>
          <w:szCs w:val="28"/>
        </w:rPr>
        <w:t xml:space="preserve"> </w:t>
      </w:r>
      <w:r w:rsidRPr="0060770C">
        <w:rPr>
          <w:sz w:val="28"/>
          <w:szCs w:val="28"/>
        </w:rPr>
        <w:t>Потерпевший</w:t>
      </w:r>
      <w:r>
        <w:rPr>
          <w:sz w:val="28"/>
          <w:szCs w:val="28"/>
        </w:rPr>
        <w:t xml:space="preserve"> </w:t>
      </w:r>
      <w:r w:rsidRPr="0060770C">
        <w:rPr>
          <w:sz w:val="28"/>
          <w:szCs w:val="28"/>
        </w:rPr>
        <w:t>не</w:t>
      </w:r>
      <w:r>
        <w:rPr>
          <w:sz w:val="28"/>
          <w:szCs w:val="28"/>
        </w:rPr>
        <w:t xml:space="preserve"> </w:t>
      </w:r>
      <w:r w:rsidRPr="0060770C">
        <w:rPr>
          <w:sz w:val="28"/>
          <w:szCs w:val="28"/>
        </w:rPr>
        <w:t>указал</w:t>
      </w:r>
      <w:r>
        <w:rPr>
          <w:sz w:val="28"/>
          <w:szCs w:val="28"/>
        </w:rPr>
        <w:t xml:space="preserve"> </w:t>
      </w:r>
      <w:r w:rsidRPr="0060770C">
        <w:rPr>
          <w:sz w:val="28"/>
          <w:szCs w:val="28"/>
        </w:rPr>
        <w:t>им</w:t>
      </w:r>
      <w:r>
        <w:rPr>
          <w:sz w:val="28"/>
          <w:szCs w:val="28"/>
        </w:rPr>
        <w:t xml:space="preserve"> </w:t>
      </w:r>
      <w:r w:rsidRPr="0060770C">
        <w:rPr>
          <w:sz w:val="28"/>
          <w:szCs w:val="28"/>
        </w:rPr>
        <w:t>местонахождение</w:t>
      </w:r>
      <w:r>
        <w:rPr>
          <w:sz w:val="28"/>
          <w:szCs w:val="28"/>
        </w:rPr>
        <w:t xml:space="preserve"> </w:t>
      </w:r>
      <w:r w:rsidRPr="0060770C">
        <w:rPr>
          <w:sz w:val="28"/>
          <w:szCs w:val="28"/>
        </w:rPr>
        <w:t>автомобиля.</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стадию</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сентябре</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Лапшаков</w:t>
      </w:r>
      <w:r>
        <w:rPr>
          <w:sz w:val="28"/>
          <w:szCs w:val="28"/>
        </w:rPr>
        <w:t xml:space="preserve"> </w:t>
      </w:r>
      <w:r w:rsidRPr="0060770C">
        <w:rPr>
          <w:sz w:val="28"/>
          <w:szCs w:val="28"/>
        </w:rPr>
        <w:t>сообщил</w:t>
      </w:r>
      <w:r>
        <w:rPr>
          <w:sz w:val="28"/>
          <w:szCs w:val="28"/>
        </w:rPr>
        <w:t xml:space="preserve"> </w:t>
      </w:r>
      <w:r w:rsidRPr="0060770C">
        <w:rPr>
          <w:sz w:val="28"/>
          <w:szCs w:val="28"/>
        </w:rPr>
        <w:t>о</w:t>
      </w:r>
      <w:r>
        <w:rPr>
          <w:sz w:val="28"/>
          <w:szCs w:val="28"/>
        </w:rPr>
        <w:t xml:space="preserve"> </w:t>
      </w:r>
      <w:r w:rsidRPr="0060770C">
        <w:rPr>
          <w:sz w:val="28"/>
          <w:szCs w:val="28"/>
        </w:rPr>
        <w:t>существовании</w:t>
      </w:r>
      <w:r>
        <w:rPr>
          <w:sz w:val="28"/>
          <w:szCs w:val="28"/>
        </w:rPr>
        <w:t xml:space="preserve"> </w:t>
      </w:r>
      <w:r w:rsidRPr="0060770C">
        <w:rPr>
          <w:sz w:val="28"/>
          <w:szCs w:val="28"/>
        </w:rPr>
        <w:t>банды</w:t>
      </w:r>
      <w:r>
        <w:rPr>
          <w:sz w:val="28"/>
          <w:szCs w:val="28"/>
        </w:rPr>
        <w:t xml:space="preserve"> </w:t>
      </w:r>
      <w:r w:rsidRPr="0060770C">
        <w:rPr>
          <w:sz w:val="28"/>
          <w:szCs w:val="28"/>
        </w:rPr>
        <w:t>своему</w:t>
      </w:r>
      <w:r>
        <w:rPr>
          <w:sz w:val="28"/>
          <w:szCs w:val="28"/>
        </w:rPr>
        <w:t xml:space="preserve"> </w:t>
      </w:r>
      <w:r w:rsidRPr="0060770C">
        <w:rPr>
          <w:sz w:val="28"/>
          <w:szCs w:val="28"/>
        </w:rPr>
        <w:t>знакомому</w:t>
      </w:r>
      <w:r>
        <w:rPr>
          <w:sz w:val="28"/>
          <w:szCs w:val="28"/>
        </w:rPr>
        <w:t xml:space="preserve"> </w:t>
      </w:r>
      <w:r w:rsidRPr="0060770C">
        <w:rPr>
          <w:sz w:val="28"/>
          <w:szCs w:val="28"/>
        </w:rPr>
        <w:t>Таскину</w:t>
      </w:r>
      <w:r>
        <w:rPr>
          <w:sz w:val="28"/>
          <w:szCs w:val="28"/>
        </w:rPr>
        <w:t xml:space="preserve"> </w:t>
      </w:r>
      <w:r w:rsidRPr="0060770C">
        <w:rPr>
          <w:sz w:val="28"/>
          <w:szCs w:val="28"/>
        </w:rPr>
        <w:t>и</w:t>
      </w:r>
      <w:r>
        <w:rPr>
          <w:sz w:val="28"/>
          <w:szCs w:val="28"/>
        </w:rPr>
        <w:t xml:space="preserve"> </w:t>
      </w:r>
      <w:r w:rsidRPr="0060770C">
        <w:rPr>
          <w:sz w:val="28"/>
          <w:szCs w:val="28"/>
        </w:rPr>
        <w:t>предложил</w:t>
      </w:r>
      <w:r>
        <w:rPr>
          <w:sz w:val="28"/>
          <w:szCs w:val="28"/>
        </w:rPr>
        <w:t xml:space="preserve"> </w:t>
      </w:r>
      <w:r w:rsidRPr="0060770C">
        <w:rPr>
          <w:sz w:val="28"/>
          <w:szCs w:val="28"/>
        </w:rPr>
        <w:t>ему</w:t>
      </w:r>
      <w:r>
        <w:rPr>
          <w:sz w:val="28"/>
          <w:szCs w:val="28"/>
        </w:rPr>
        <w:t xml:space="preserve"> </w:t>
      </w:r>
      <w:r w:rsidRPr="0060770C">
        <w:rPr>
          <w:sz w:val="28"/>
          <w:szCs w:val="28"/>
        </w:rPr>
        <w:t>участвовать</w:t>
      </w:r>
      <w:r>
        <w:rPr>
          <w:sz w:val="28"/>
          <w:szCs w:val="28"/>
        </w:rPr>
        <w:t xml:space="preserve"> </w:t>
      </w:r>
      <w:r w:rsidRPr="0060770C">
        <w:rPr>
          <w:sz w:val="28"/>
          <w:szCs w:val="28"/>
        </w:rPr>
        <w:t>в</w:t>
      </w:r>
      <w:r>
        <w:rPr>
          <w:sz w:val="28"/>
          <w:szCs w:val="28"/>
        </w:rPr>
        <w:t xml:space="preserve"> </w:t>
      </w:r>
      <w:r w:rsidRPr="0060770C">
        <w:rPr>
          <w:sz w:val="28"/>
          <w:szCs w:val="28"/>
        </w:rPr>
        <w:t>очередном</w:t>
      </w:r>
      <w:r>
        <w:rPr>
          <w:sz w:val="28"/>
          <w:szCs w:val="28"/>
        </w:rPr>
        <w:t xml:space="preserve"> </w:t>
      </w:r>
      <w:r w:rsidRPr="0060770C">
        <w:rPr>
          <w:sz w:val="28"/>
          <w:szCs w:val="28"/>
        </w:rPr>
        <w:t>нападении.</w:t>
      </w:r>
      <w:r>
        <w:rPr>
          <w:sz w:val="28"/>
          <w:szCs w:val="28"/>
        </w:rPr>
        <w:t xml:space="preserve"> </w:t>
      </w:r>
      <w:r w:rsidRPr="0060770C">
        <w:rPr>
          <w:sz w:val="28"/>
          <w:szCs w:val="28"/>
        </w:rPr>
        <w:t>Таскин</w:t>
      </w:r>
      <w:r>
        <w:rPr>
          <w:sz w:val="28"/>
          <w:szCs w:val="28"/>
        </w:rPr>
        <w:t xml:space="preserve"> </w:t>
      </w:r>
      <w:r w:rsidRPr="0060770C">
        <w:rPr>
          <w:sz w:val="28"/>
          <w:szCs w:val="28"/>
        </w:rPr>
        <w:t>согласился,</w:t>
      </w:r>
      <w:r>
        <w:rPr>
          <w:sz w:val="28"/>
          <w:szCs w:val="28"/>
        </w:rPr>
        <w:t xml:space="preserve"> </w:t>
      </w:r>
      <w:r w:rsidRPr="0060770C">
        <w:rPr>
          <w:sz w:val="28"/>
          <w:szCs w:val="28"/>
        </w:rPr>
        <w:t>и</w:t>
      </w:r>
      <w:r>
        <w:rPr>
          <w:sz w:val="28"/>
          <w:szCs w:val="28"/>
        </w:rPr>
        <w:t xml:space="preserve"> </w:t>
      </w:r>
      <w:r w:rsidRPr="0060770C">
        <w:rPr>
          <w:sz w:val="28"/>
          <w:szCs w:val="28"/>
        </w:rPr>
        <w:t>28</w:t>
      </w:r>
      <w:r>
        <w:rPr>
          <w:sz w:val="28"/>
          <w:szCs w:val="28"/>
        </w:rPr>
        <w:t xml:space="preserve"> </w:t>
      </w:r>
      <w:r w:rsidRPr="0060770C">
        <w:rPr>
          <w:sz w:val="28"/>
          <w:szCs w:val="28"/>
        </w:rPr>
        <w:t>сентября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они</w:t>
      </w:r>
      <w:r>
        <w:rPr>
          <w:sz w:val="28"/>
          <w:szCs w:val="28"/>
        </w:rPr>
        <w:t xml:space="preserve"> </w:t>
      </w:r>
      <w:r w:rsidRPr="0060770C">
        <w:rPr>
          <w:sz w:val="28"/>
          <w:szCs w:val="28"/>
        </w:rPr>
        <w:t>договорились</w:t>
      </w:r>
      <w:r>
        <w:rPr>
          <w:sz w:val="28"/>
          <w:szCs w:val="28"/>
        </w:rPr>
        <w:t xml:space="preserve"> </w:t>
      </w:r>
      <w:r w:rsidRPr="0060770C">
        <w:rPr>
          <w:sz w:val="28"/>
          <w:szCs w:val="28"/>
        </w:rPr>
        <w:t>об</w:t>
      </w:r>
      <w:r>
        <w:rPr>
          <w:sz w:val="28"/>
          <w:szCs w:val="28"/>
        </w:rPr>
        <w:t xml:space="preserve"> </w:t>
      </w:r>
      <w:r w:rsidRPr="0060770C">
        <w:rPr>
          <w:sz w:val="28"/>
          <w:szCs w:val="28"/>
        </w:rPr>
        <w:t>очередном</w:t>
      </w:r>
      <w:r>
        <w:rPr>
          <w:sz w:val="28"/>
          <w:szCs w:val="28"/>
        </w:rPr>
        <w:t xml:space="preserve"> </w:t>
      </w:r>
      <w:r w:rsidRPr="0060770C">
        <w:rPr>
          <w:sz w:val="28"/>
          <w:szCs w:val="28"/>
        </w:rPr>
        <w:t>нападении</w:t>
      </w:r>
      <w:r>
        <w:rPr>
          <w:sz w:val="28"/>
          <w:szCs w:val="28"/>
        </w:rPr>
        <w:t xml:space="preserve"> </w:t>
      </w:r>
      <w:r w:rsidRPr="0060770C">
        <w:rPr>
          <w:sz w:val="28"/>
          <w:szCs w:val="28"/>
        </w:rPr>
        <w:t>на</w:t>
      </w:r>
      <w:r>
        <w:rPr>
          <w:sz w:val="28"/>
          <w:szCs w:val="28"/>
        </w:rPr>
        <w:t xml:space="preserve"> </w:t>
      </w:r>
      <w:r w:rsidRPr="0060770C">
        <w:rPr>
          <w:sz w:val="28"/>
          <w:szCs w:val="28"/>
        </w:rPr>
        <w:t>граждан</w:t>
      </w:r>
      <w:r>
        <w:rPr>
          <w:sz w:val="28"/>
          <w:szCs w:val="28"/>
        </w:rPr>
        <w:t xml:space="preserve"> </w:t>
      </w:r>
      <w:r w:rsidRPr="0060770C">
        <w:rPr>
          <w:sz w:val="28"/>
          <w:szCs w:val="28"/>
        </w:rPr>
        <w:t>с</w:t>
      </w:r>
      <w:r>
        <w:rPr>
          <w:sz w:val="28"/>
          <w:szCs w:val="28"/>
        </w:rPr>
        <w:t xml:space="preserve"> </w:t>
      </w:r>
      <w:r w:rsidRPr="0060770C">
        <w:rPr>
          <w:sz w:val="28"/>
          <w:szCs w:val="28"/>
        </w:rPr>
        <w:t>участием</w:t>
      </w:r>
      <w:r>
        <w:rPr>
          <w:sz w:val="28"/>
          <w:szCs w:val="28"/>
        </w:rPr>
        <w:t xml:space="preserve"> </w:t>
      </w:r>
      <w:r w:rsidRPr="0060770C">
        <w:rPr>
          <w:sz w:val="28"/>
          <w:szCs w:val="28"/>
        </w:rPr>
        <w:t>Лапшакова,</w:t>
      </w:r>
      <w:r>
        <w:rPr>
          <w:sz w:val="28"/>
          <w:szCs w:val="28"/>
        </w:rPr>
        <w:t xml:space="preserve"> </w:t>
      </w:r>
      <w:r w:rsidRPr="0060770C">
        <w:rPr>
          <w:sz w:val="28"/>
          <w:szCs w:val="28"/>
        </w:rPr>
        <w:t>Былковых</w:t>
      </w:r>
      <w:r>
        <w:rPr>
          <w:sz w:val="28"/>
          <w:szCs w:val="28"/>
        </w:rPr>
        <w:t xml:space="preserve"> </w:t>
      </w:r>
      <w:r w:rsidRPr="0060770C">
        <w:rPr>
          <w:sz w:val="28"/>
          <w:szCs w:val="28"/>
        </w:rPr>
        <w:t>и</w:t>
      </w:r>
      <w:r>
        <w:rPr>
          <w:sz w:val="28"/>
          <w:szCs w:val="28"/>
        </w:rPr>
        <w:t xml:space="preserve"> </w:t>
      </w:r>
      <w:r w:rsidRPr="0060770C">
        <w:rPr>
          <w:sz w:val="28"/>
          <w:szCs w:val="28"/>
        </w:rPr>
        <w:t>Таскина.</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реализации</w:t>
      </w:r>
      <w:r>
        <w:rPr>
          <w:sz w:val="28"/>
          <w:szCs w:val="28"/>
        </w:rPr>
        <w:t xml:space="preserve"> </w:t>
      </w:r>
      <w:r w:rsidRPr="0060770C">
        <w:rPr>
          <w:sz w:val="28"/>
          <w:szCs w:val="28"/>
        </w:rPr>
        <w:t>плана</w:t>
      </w:r>
      <w:r>
        <w:rPr>
          <w:sz w:val="28"/>
          <w:szCs w:val="28"/>
        </w:rPr>
        <w:t xml:space="preserve"> </w:t>
      </w:r>
      <w:r w:rsidRPr="0060770C">
        <w:rPr>
          <w:sz w:val="28"/>
          <w:szCs w:val="28"/>
        </w:rPr>
        <w:t>нападения</w:t>
      </w:r>
      <w:r>
        <w:rPr>
          <w:sz w:val="28"/>
          <w:szCs w:val="28"/>
        </w:rPr>
        <w:t xml:space="preserve"> </w:t>
      </w:r>
      <w:r w:rsidRPr="0060770C">
        <w:rPr>
          <w:sz w:val="28"/>
          <w:szCs w:val="28"/>
        </w:rPr>
        <w:t>в</w:t>
      </w:r>
      <w:r>
        <w:rPr>
          <w:sz w:val="28"/>
          <w:szCs w:val="28"/>
        </w:rPr>
        <w:t xml:space="preserve"> </w:t>
      </w:r>
      <w:r w:rsidRPr="0060770C">
        <w:rPr>
          <w:sz w:val="28"/>
          <w:szCs w:val="28"/>
        </w:rPr>
        <w:t>этот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Лапшаков</w:t>
      </w:r>
      <w:r>
        <w:rPr>
          <w:sz w:val="28"/>
          <w:szCs w:val="28"/>
        </w:rPr>
        <w:t xml:space="preserve"> </w:t>
      </w:r>
      <w:r w:rsidRPr="0060770C">
        <w:rPr>
          <w:sz w:val="28"/>
          <w:szCs w:val="28"/>
        </w:rPr>
        <w:t>взял</w:t>
      </w:r>
      <w:r>
        <w:rPr>
          <w:sz w:val="28"/>
          <w:szCs w:val="28"/>
        </w:rPr>
        <w:t xml:space="preserve"> </w:t>
      </w:r>
      <w:r w:rsidRPr="0060770C">
        <w:rPr>
          <w:sz w:val="28"/>
          <w:szCs w:val="28"/>
        </w:rPr>
        <w:t>металлическую</w:t>
      </w:r>
      <w:r>
        <w:rPr>
          <w:sz w:val="28"/>
          <w:szCs w:val="28"/>
        </w:rPr>
        <w:t xml:space="preserve"> </w:t>
      </w:r>
      <w:r w:rsidRPr="0060770C">
        <w:rPr>
          <w:sz w:val="28"/>
          <w:szCs w:val="28"/>
        </w:rPr>
        <w:t>трубу,</w:t>
      </w:r>
      <w:r>
        <w:rPr>
          <w:sz w:val="28"/>
          <w:szCs w:val="28"/>
        </w:rPr>
        <w:t xml:space="preserve"> </w:t>
      </w:r>
      <w:r w:rsidRPr="0060770C">
        <w:rPr>
          <w:sz w:val="28"/>
          <w:szCs w:val="28"/>
        </w:rPr>
        <w:t>Былкову</w:t>
      </w:r>
      <w:r>
        <w:rPr>
          <w:sz w:val="28"/>
          <w:szCs w:val="28"/>
        </w:rPr>
        <w:t xml:space="preserve"> </w:t>
      </w:r>
      <w:r w:rsidRPr="0060770C">
        <w:rPr>
          <w:sz w:val="28"/>
          <w:szCs w:val="28"/>
        </w:rPr>
        <w:t>В.</w:t>
      </w:r>
      <w:r>
        <w:rPr>
          <w:sz w:val="28"/>
          <w:szCs w:val="28"/>
        </w:rPr>
        <w:t xml:space="preserve"> </w:t>
      </w:r>
      <w:r w:rsidRPr="0060770C">
        <w:rPr>
          <w:sz w:val="28"/>
          <w:szCs w:val="28"/>
        </w:rPr>
        <w:t>передал</w:t>
      </w:r>
      <w:r>
        <w:rPr>
          <w:sz w:val="28"/>
          <w:szCs w:val="28"/>
        </w:rPr>
        <w:t xml:space="preserve"> </w:t>
      </w:r>
      <w:r w:rsidRPr="0060770C">
        <w:rPr>
          <w:sz w:val="28"/>
          <w:szCs w:val="28"/>
        </w:rPr>
        <w:t>охотничье</w:t>
      </w:r>
      <w:r>
        <w:rPr>
          <w:sz w:val="28"/>
          <w:szCs w:val="28"/>
        </w:rPr>
        <w:t xml:space="preserve"> </w:t>
      </w:r>
      <w:r w:rsidRPr="0060770C">
        <w:rPr>
          <w:sz w:val="28"/>
          <w:szCs w:val="28"/>
        </w:rPr>
        <w:t>ружье</w:t>
      </w:r>
      <w:r>
        <w:rPr>
          <w:sz w:val="28"/>
          <w:szCs w:val="28"/>
        </w:rPr>
        <w:t xml:space="preserve"> </w:t>
      </w:r>
      <w:r w:rsidRPr="0060770C">
        <w:rPr>
          <w:sz w:val="28"/>
          <w:szCs w:val="28"/>
        </w:rPr>
        <w:t>32</w:t>
      </w:r>
      <w:r w:rsidRPr="0060770C">
        <w:rPr>
          <w:sz w:val="28"/>
          <w:szCs w:val="28"/>
        </w:rPr>
        <w:noBreakHyphen/>
        <w:t>го</w:t>
      </w:r>
      <w:r>
        <w:rPr>
          <w:sz w:val="28"/>
          <w:szCs w:val="28"/>
        </w:rPr>
        <w:t xml:space="preserve"> </w:t>
      </w:r>
      <w:r w:rsidRPr="0060770C">
        <w:rPr>
          <w:sz w:val="28"/>
          <w:szCs w:val="28"/>
        </w:rPr>
        <w:t>калибра,</w:t>
      </w:r>
      <w:r>
        <w:rPr>
          <w:sz w:val="28"/>
          <w:szCs w:val="28"/>
        </w:rPr>
        <w:t xml:space="preserve"> </w:t>
      </w:r>
      <w:r w:rsidRPr="0060770C">
        <w:rPr>
          <w:sz w:val="28"/>
          <w:szCs w:val="28"/>
        </w:rPr>
        <w:t>Былкову</w:t>
      </w:r>
      <w:r>
        <w:rPr>
          <w:sz w:val="28"/>
          <w:szCs w:val="28"/>
        </w:rPr>
        <w:t xml:space="preserve"> </w:t>
      </w:r>
      <w:r w:rsidRPr="0060770C">
        <w:rPr>
          <w:sz w:val="28"/>
          <w:szCs w:val="28"/>
        </w:rPr>
        <w:t>Э.</w:t>
      </w:r>
      <w:r>
        <w:rPr>
          <w:sz w:val="28"/>
          <w:szCs w:val="28"/>
        </w:rPr>
        <w:t xml:space="preserve"> </w:t>
      </w:r>
      <w:r w:rsidRPr="0060770C">
        <w:rPr>
          <w:sz w:val="28"/>
          <w:szCs w:val="28"/>
        </w:rPr>
        <w:t>–</w:t>
      </w:r>
      <w:r>
        <w:rPr>
          <w:sz w:val="28"/>
          <w:szCs w:val="28"/>
        </w:rPr>
        <w:t xml:space="preserve"> </w:t>
      </w:r>
      <w:r w:rsidRPr="0060770C">
        <w:rPr>
          <w:sz w:val="28"/>
          <w:szCs w:val="28"/>
        </w:rPr>
        <w:t>охотничье</w:t>
      </w:r>
      <w:r>
        <w:rPr>
          <w:sz w:val="28"/>
          <w:szCs w:val="28"/>
        </w:rPr>
        <w:t xml:space="preserve"> </w:t>
      </w:r>
      <w:r w:rsidRPr="0060770C">
        <w:rPr>
          <w:sz w:val="28"/>
          <w:szCs w:val="28"/>
        </w:rPr>
        <w:t>ружье</w:t>
      </w:r>
      <w:r>
        <w:rPr>
          <w:sz w:val="28"/>
          <w:szCs w:val="28"/>
        </w:rPr>
        <w:t xml:space="preserve"> </w:t>
      </w:r>
      <w:r w:rsidRPr="0060770C">
        <w:rPr>
          <w:sz w:val="28"/>
          <w:szCs w:val="28"/>
        </w:rPr>
        <w:t>16</w:t>
      </w:r>
      <w:r w:rsidRPr="0060770C">
        <w:rPr>
          <w:sz w:val="28"/>
          <w:szCs w:val="28"/>
        </w:rPr>
        <w:noBreakHyphen/>
        <w:t>го</w:t>
      </w:r>
      <w:r>
        <w:rPr>
          <w:sz w:val="28"/>
          <w:szCs w:val="28"/>
        </w:rPr>
        <w:t xml:space="preserve"> </w:t>
      </w:r>
      <w:r w:rsidRPr="0060770C">
        <w:rPr>
          <w:sz w:val="28"/>
          <w:szCs w:val="28"/>
        </w:rPr>
        <w:t>калибра.</w:t>
      </w:r>
      <w:r>
        <w:rPr>
          <w:sz w:val="28"/>
          <w:szCs w:val="28"/>
        </w:rPr>
        <w:t xml:space="preserve"> </w:t>
      </w:r>
      <w:r w:rsidRPr="0060770C">
        <w:rPr>
          <w:sz w:val="28"/>
          <w:szCs w:val="28"/>
        </w:rPr>
        <w:t>Все</w:t>
      </w:r>
      <w:r>
        <w:rPr>
          <w:sz w:val="28"/>
          <w:szCs w:val="28"/>
        </w:rPr>
        <w:t xml:space="preserve"> </w:t>
      </w:r>
      <w:r w:rsidRPr="0060770C">
        <w:rPr>
          <w:sz w:val="28"/>
          <w:szCs w:val="28"/>
        </w:rPr>
        <w:t>члены</w:t>
      </w:r>
      <w:r>
        <w:rPr>
          <w:sz w:val="28"/>
          <w:szCs w:val="28"/>
        </w:rPr>
        <w:t xml:space="preserve"> </w:t>
      </w:r>
      <w:r w:rsidRPr="0060770C">
        <w:rPr>
          <w:sz w:val="28"/>
          <w:szCs w:val="28"/>
        </w:rPr>
        <w:t>группы</w:t>
      </w:r>
      <w:r>
        <w:rPr>
          <w:sz w:val="28"/>
          <w:szCs w:val="28"/>
        </w:rPr>
        <w:t xml:space="preserve"> </w:t>
      </w:r>
      <w:r w:rsidRPr="0060770C">
        <w:rPr>
          <w:sz w:val="28"/>
          <w:szCs w:val="28"/>
        </w:rPr>
        <w:t>надели</w:t>
      </w:r>
      <w:r>
        <w:rPr>
          <w:sz w:val="28"/>
          <w:szCs w:val="28"/>
        </w:rPr>
        <w:t xml:space="preserve"> </w:t>
      </w:r>
      <w:r w:rsidRPr="0060770C">
        <w:rPr>
          <w:sz w:val="28"/>
          <w:szCs w:val="28"/>
        </w:rPr>
        <w:t>камуфлированные</w:t>
      </w:r>
      <w:r>
        <w:rPr>
          <w:sz w:val="28"/>
          <w:szCs w:val="28"/>
        </w:rPr>
        <w:t xml:space="preserve"> </w:t>
      </w:r>
      <w:r w:rsidRPr="0060770C">
        <w:rPr>
          <w:sz w:val="28"/>
          <w:szCs w:val="28"/>
        </w:rPr>
        <w:t>костюмы,</w:t>
      </w:r>
      <w:r>
        <w:rPr>
          <w:sz w:val="28"/>
          <w:szCs w:val="28"/>
        </w:rPr>
        <w:t xml:space="preserve"> </w:t>
      </w:r>
      <w:r w:rsidRPr="0060770C">
        <w:rPr>
          <w:sz w:val="28"/>
          <w:szCs w:val="28"/>
        </w:rPr>
        <w:t>изготовили</w:t>
      </w:r>
      <w:r>
        <w:rPr>
          <w:sz w:val="28"/>
          <w:szCs w:val="28"/>
        </w:rPr>
        <w:t xml:space="preserve"> </w:t>
      </w:r>
      <w:r w:rsidRPr="0060770C">
        <w:rPr>
          <w:sz w:val="28"/>
          <w:szCs w:val="28"/>
        </w:rPr>
        <w:t>маски</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машине</w:t>
      </w:r>
      <w:r>
        <w:rPr>
          <w:sz w:val="28"/>
          <w:szCs w:val="28"/>
        </w:rPr>
        <w:t xml:space="preserve"> </w:t>
      </w:r>
      <w:r w:rsidRPr="0060770C">
        <w:rPr>
          <w:sz w:val="28"/>
          <w:szCs w:val="28"/>
        </w:rPr>
        <w:t>под</w:t>
      </w:r>
      <w:r>
        <w:rPr>
          <w:sz w:val="28"/>
          <w:szCs w:val="28"/>
        </w:rPr>
        <w:t xml:space="preserve"> </w:t>
      </w:r>
      <w:r w:rsidRPr="0060770C">
        <w:rPr>
          <w:sz w:val="28"/>
          <w:szCs w:val="28"/>
        </w:rPr>
        <w:t>управлением</w:t>
      </w:r>
      <w:r>
        <w:rPr>
          <w:sz w:val="28"/>
          <w:szCs w:val="28"/>
        </w:rPr>
        <w:t xml:space="preserve"> </w:t>
      </w:r>
      <w:r w:rsidRPr="0060770C">
        <w:rPr>
          <w:sz w:val="28"/>
          <w:szCs w:val="28"/>
        </w:rPr>
        <w:t>Лапшакова</w:t>
      </w:r>
      <w:r>
        <w:rPr>
          <w:sz w:val="28"/>
          <w:szCs w:val="28"/>
        </w:rPr>
        <w:t xml:space="preserve"> </w:t>
      </w:r>
      <w:r w:rsidRPr="0060770C">
        <w:rPr>
          <w:sz w:val="28"/>
          <w:szCs w:val="28"/>
        </w:rPr>
        <w:t>выехали</w:t>
      </w:r>
      <w:r>
        <w:rPr>
          <w:sz w:val="28"/>
          <w:szCs w:val="28"/>
        </w:rPr>
        <w:t xml:space="preserve"> </w:t>
      </w:r>
      <w:r w:rsidRPr="0060770C">
        <w:rPr>
          <w:sz w:val="28"/>
          <w:szCs w:val="28"/>
        </w:rPr>
        <w:t>к</w:t>
      </w:r>
      <w:r>
        <w:rPr>
          <w:sz w:val="28"/>
          <w:szCs w:val="28"/>
        </w:rPr>
        <w:t xml:space="preserve"> </w:t>
      </w:r>
      <w:r w:rsidRPr="0060770C">
        <w:rPr>
          <w:sz w:val="28"/>
          <w:szCs w:val="28"/>
        </w:rPr>
        <w:t>месту</w:t>
      </w:r>
      <w:r>
        <w:rPr>
          <w:sz w:val="28"/>
          <w:szCs w:val="28"/>
        </w:rPr>
        <w:t xml:space="preserve"> </w:t>
      </w:r>
      <w:r w:rsidRPr="0060770C">
        <w:rPr>
          <w:sz w:val="28"/>
          <w:szCs w:val="28"/>
        </w:rPr>
        <w:t>нападения.</w:t>
      </w:r>
      <w:r>
        <w:rPr>
          <w:sz w:val="28"/>
          <w:szCs w:val="28"/>
        </w:rPr>
        <w:t xml:space="preserve"> </w:t>
      </w:r>
      <w:r w:rsidRPr="0060770C">
        <w:rPr>
          <w:sz w:val="28"/>
          <w:szCs w:val="28"/>
        </w:rPr>
        <w:t>Совершив</w:t>
      </w:r>
      <w:r>
        <w:rPr>
          <w:sz w:val="28"/>
          <w:szCs w:val="28"/>
        </w:rPr>
        <w:t xml:space="preserve"> </w:t>
      </w:r>
      <w:r w:rsidRPr="0060770C">
        <w:rPr>
          <w:sz w:val="28"/>
          <w:szCs w:val="28"/>
        </w:rPr>
        <w:t>захват</w:t>
      </w:r>
      <w:r>
        <w:rPr>
          <w:sz w:val="28"/>
          <w:szCs w:val="28"/>
        </w:rPr>
        <w:t xml:space="preserve"> </w:t>
      </w:r>
      <w:r w:rsidRPr="0060770C">
        <w:rPr>
          <w:sz w:val="28"/>
          <w:szCs w:val="28"/>
        </w:rPr>
        <w:t>стоявшей</w:t>
      </w:r>
      <w:r>
        <w:rPr>
          <w:sz w:val="28"/>
          <w:szCs w:val="28"/>
        </w:rPr>
        <w:t xml:space="preserve"> </w:t>
      </w:r>
      <w:r w:rsidRPr="0060770C">
        <w:rPr>
          <w:sz w:val="28"/>
          <w:szCs w:val="28"/>
        </w:rPr>
        <w:t>на</w:t>
      </w:r>
      <w:r>
        <w:rPr>
          <w:sz w:val="28"/>
          <w:szCs w:val="28"/>
        </w:rPr>
        <w:t xml:space="preserve"> </w:t>
      </w:r>
      <w:r w:rsidRPr="0060770C">
        <w:rPr>
          <w:sz w:val="28"/>
          <w:szCs w:val="28"/>
        </w:rPr>
        <w:t>обочине</w:t>
      </w:r>
      <w:r>
        <w:rPr>
          <w:sz w:val="28"/>
          <w:szCs w:val="28"/>
        </w:rPr>
        <w:t xml:space="preserve"> </w:t>
      </w:r>
      <w:r w:rsidRPr="0060770C">
        <w:rPr>
          <w:sz w:val="28"/>
          <w:szCs w:val="28"/>
        </w:rPr>
        <w:t>дороги</w:t>
      </w:r>
      <w:r>
        <w:rPr>
          <w:sz w:val="28"/>
          <w:szCs w:val="28"/>
        </w:rPr>
        <w:t xml:space="preserve"> </w:t>
      </w:r>
      <w:r w:rsidRPr="0060770C">
        <w:rPr>
          <w:sz w:val="28"/>
          <w:szCs w:val="28"/>
        </w:rPr>
        <w:t>машины</w:t>
      </w:r>
      <w:r>
        <w:rPr>
          <w:sz w:val="28"/>
          <w:szCs w:val="28"/>
        </w:rPr>
        <w:t xml:space="preserve"> </w:t>
      </w:r>
      <w:r w:rsidRPr="0060770C">
        <w:rPr>
          <w:sz w:val="28"/>
          <w:szCs w:val="28"/>
        </w:rPr>
        <w:t>марки</w:t>
      </w:r>
      <w:r>
        <w:rPr>
          <w:sz w:val="28"/>
          <w:szCs w:val="28"/>
        </w:rPr>
        <w:t xml:space="preserve"> </w:t>
      </w:r>
      <w:r w:rsidRPr="0060770C">
        <w:rPr>
          <w:sz w:val="28"/>
          <w:szCs w:val="28"/>
        </w:rPr>
        <w:t>«ГАЗ»</w:t>
      </w:r>
      <w:r>
        <w:rPr>
          <w:sz w:val="28"/>
          <w:szCs w:val="28"/>
        </w:rPr>
        <w:t xml:space="preserve"> </w:t>
      </w:r>
      <w:r w:rsidRPr="0060770C">
        <w:rPr>
          <w:sz w:val="28"/>
          <w:szCs w:val="28"/>
        </w:rPr>
        <w:t>с</w:t>
      </w:r>
      <w:r>
        <w:rPr>
          <w:sz w:val="28"/>
          <w:szCs w:val="28"/>
        </w:rPr>
        <w:t xml:space="preserve"> </w:t>
      </w:r>
      <w:r w:rsidRPr="0060770C">
        <w:rPr>
          <w:sz w:val="28"/>
          <w:szCs w:val="28"/>
        </w:rPr>
        <w:t>товаром,</w:t>
      </w:r>
      <w:r>
        <w:rPr>
          <w:sz w:val="28"/>
          <w:szCs w:val="28"/>
        </w:rPr>
        <w:t xml:space="preserve"> </w:t>
      </w:r>
      <w:r w:rsidRPr="0060770C">
        <w:rPr>
          <w:sz w:val="28"/>
          <w:szCs w:val="28"/>
        </w:rPr>
        <w:t>в</w:t>
      </w:r>
      <w:r>
        <w:rPr>
          <w:sz w:val="28"/>
          <w:szCs w:val="28"/>
        </w:rPr>
        <w:t xml:space="preserve"> </w:t>
      </w:r>
      <w:r w:rsidRPr="0060770C">
        <w:rPr>
          <w:sz w:val="28"/>
          <w:szCs w:val="28"/>
        </w:rPr>
        <w:t>кабине</w:t>
      </w:r>
      <w:r>
        <w:rPr>
          <w:sz w:val="28"/>
          <w:szCs w:val="28"/>
        </w:rPr>
        <w:t xml:space="preserve"> </w:t>
      </w:r>
      <w:r w:rsidRPr="0060770C">
        <w:rPr>
          <w:sz w:val="28"/>
          <w:szCs w:val="28"/>
        </w:rPr>
        <w:t>которой</w:t>
      </w:r>
      <w:r>
        <w:rPr>
          <w:sz w:val="28"/>
          <w:szCs w:val="28"/>
        </w:rPr>
        <w:t xml:space="preserve"> </w:t>
      </w:r>
      <w:r w:rsidRPr="0060770C">
        <w:rPr>
          <w:sz w:val="28"/>
          <w:szCs w:val="28"/>
        </w:rPr>
        <w:t>находились</w:t>
      </w:r>
      <w:r>
        <w:rPr>
          <w:sz w:val="28"/>
          <w:szCs w:val="28"/>
        </w:rPr>
        <w:t xml:space="preserve"> </w:t>
      </w:r>
      <w:r w:rsidRPr="0060770C">
        <w:rPr>
          <w:sz w:val="28"/>
          <w:szCs w:val="28"/>
        </w:rPr>
        <w:t>водитель</w:t>
      </w:r>
      <w:r>
        <w:rPr>
          <w:sz w:val="28"/>
          <w:szCs w:val="28"/>
        </w:rPr>
        <w:t xml:space="preserve"> </w:t>
      </w:r>
      <w:r w:rsidRPr="0060770C">
        <w:rPr>
          <w:sz w:val="28"/>
          <w:szCs w:val="28"/>
        </w:rPr>
        <w:t>Диденко</w:t>
      </w:r>
      <w:r>
        <w:rPr>
          <w:sz w:val="28"/>
          <w:szCs w:val="28"/>
        </w:rPr>
        <w:t xml:space="preserve"> </w:t>
      </w:r>
      <w:r w:rsidRPr="0060770C">
        <w:rPr>
          <w:sz w:val="28"/>
          <w:szCs w:val="28"/>
        </w:rPr>
        <w:t>и</w:t>
      </w:r>
      <w:r>
        <w:rPr>
          <w:sz w:val="28"/>
          <w:szCs w:val="28"/>
        </w:rPr>
        <w:t xml:space="preserve"> </w:t>
      </w:r>
      <w:r w:rsidRPr="0060770C">
        <w:rPr>
          <w:sz w:val="28"/>
          <w:szCs w:val="28"/>
        </w:rPr>
        <w:t>сопровождавший</w:t>
      </w:r>
      <w:r>
        <w:rPr>
          <w:sz w:val="28"/>
          <w:szCs w:val="28"/>
        </w:rPr>
        <w:t xml:space="preserve"> </w:t>
      </w:r>
      <w:r w:rsidRPr="0060770C">
        <w:rPr>
          <w:sz w:val="28"/>
          <w:szCs w:val="28"/>
        </w:rPr>
        <w:t>товар</w:t>
      </w:r>
      <w:r>
        <w:rPr>
          <w:sz w:val="28"/>
          <w:szCs w:val="28"/>
        </w:rPr>
        <w:t xml:space="preserve"> </w:t>
      </w:r>
      <w:r w:rsidRPr="0060770C">
        <w:rPr>
          <w:sz w:val="28"/>
          <w:szCs w:val="28"/>
        </w:rPr>
        <w:t>Копытов,</w:t>
      </w:r>
      <w:r>
        <w:rPr>
          <w:sz w:val="28"/>
          <w:szCs w:val="28"/>
        </w:rPr>
        <w:t xml:space="preserve"> </w:t>
      </w:r>
      <w:r w:rsidRPr="0060770C">
        <w:rPr>
          <w:sz w:val="28"/>
          <w:szCs w:val="28"/>
        </w:rPr>
        <w:t>они</w:t>
      </w:r>
      <w:r>
        <w:rPr>
          <w:sz w:val="28"/>
          <w:szCs w:val="28"/>
        </w:rPr>
        <w:t xml:space="preserve"> </w:t>
      </w:r>
      <w:r w:rsidRPr="0060770C">
        <w:rPr>
          <w:sz w:val="28"/>
          <w:szCs w:val="28"/>
        </w:rPr>
        <w:t>заставили</w:t>
      </w:r>
      <w:r>
        <w:rPr>
          <w:sz w:val="28"/>
          <w:szCs w:val="28"/>
        </w:rPr>
        <w:t xml:space="preserve"> </w:t>
      </w:r>
      <w:r w:rsidRPr="0060770C">
        <w:rPr>
          <w:sz w:val="28"/>
          <w:szCs w:val="28"/>
        </w:rPr>
        <w:t>потерпевших</w:t>
      </w:r>
      <w:r>
        <w:rPr>
          <w:sz w:val="28"/>
          <w:szCs w:val="28"/>
        </w:rPr>
        <w:t xml:space="preserve"> </w:t>
      </w:r>
      <w:r w:rsidRPr="0060770C">
        <w:rPr>
          <w:sz w:val="28"/>
          <w:szCs w:val="28"/>
        </w:rPr>
        <w:t>выйти</w:t>
      </w:r>
      <w:r>
        <w:rPr>
          <w:sz w:val="28"/>
          <w:szCs w:val="28"/>
        </w:rPr>
        <w:t xml:space="preserve"> </w:t>
      </w:r>
      <w:r w:rsidRPr="0060770C">
        <w:rPr>
          <w:sz w:val="28"/>
          <w:szCs w:val="28"/>
        </w:rPr>
        <w:t>из</w:t>
      </w:r>
      <w:r>
        <w:rPr>
          <w:sz w:val="28"/>
          <w:szCs w:val="28"/>
        </w:rPr>
        <w:t xml:space="preserve"> </w:t>
      </w:r>
      <w:r w:rsidRPr="0060770C">
        <w:rPr>
          <w:sz w:val="28"/>
          <w:szCs w:val="28"/>
        </w:rPr>
        <w:t>кабины.</w:t>
      </w:r>
      <w:r>
        <w:rPr>
          <w:sz w:val="28"/>
          <w:szCs w:val="28"/>
        </w:rPr>
        <w:t xml:space="preserve"> </w:t>
      </w:r>
      <w:r w:rsidRPr="0060770C">
        <w:rPr>
          <w:sz w:val="28"/>
          <w:szCs w:val="28"/>
        </w:rPr>
        <w:t>Диденко</w:t>
      </w:r>
      <w:r>
        <w:rPr>
          <w:sz w:val="28"/>
          <w:szCs w:val="28"/>
        </w:rPr>
        <w:t xml:space="preserve"> </w:t>
      </w:r>
      <w:r w:rsidRPr="0060770C">
        <w:rPr>
          <w:sz w:val="28"/>
          <w:szCs w:val="28"/>
        </w:rPr>
        <w:t>убежал,</w:t>
      </w:r>
      <w:r>
        <w:rPr>
          <w:sz w:val="28"/>
          <w:szCs w:val="28"/>
        </w:rPr>
        <w:t xml:space="preserve"> </w:t>
      </w:r>
      <w:r w:rsidRPr="0060770C">
        <w:rPr>
          <w:sz w:val="28"/>
          <w:szCs w:val="28"/>
        </w:rPr>
        <w:t>а</w:t>
      </w:r>
      <w:r>
        <w:rPr>
          <w:sz w:val="28"/>
          <w:szCs w:val="28"/>
        </w:rPr>
        <w:t xml:space="preserve"> </w:t>
      </w:r>
      <w:r w:rsidRPr="0060770C">
        <w:rPr>
          <w:sz w:val="28"/>
          <w:szCs w:val="28"/>
        </w:rPr>
        <w:t>потерпевшего</w:t>
      </w:r>
      <w:r>
        <w:rPr>
          <w:sz w:val="28"/>
          <w:szCs w:val="28"/>
        </w:rPr>
        <w:t xml:space="preserve"> </w:t>
      </w:r>
      <w:r w:rsidRPr="0060770C">
        <w:rPr>
          <w:sz w:val="28"/>
          <w:szCs w:val="28"/>
        </w:rPr>
        <w:t>Копытова</w:t>
      </w:r>
      <w:r>
        <w:rPr>
          <w:sz w:val="28"/>
          <w:szCs w:val="28"/>
        </w:rPr>
        <w:t xml:space="preserve"> </w:t>
      </w:r>
      <w:r w:rsidRPr="0060770C">
        <w:rPr>
          <w:sz w:val="28"/>
          <w:szCs w:val="28"/>
        </w:rPr>
        <w:t>они</w:t>
      </w:r>
      <w:r>
        <w:rPr>
          <w:sz w:val="28"/>
          <w:szCs w:val="28"/>
        </w:rPr>
        <w:t xml:space="preserve"> </w:t>
      </w:r>
      <w:r w:rsidRPr="0060770C">
        <w:rPr>
          <w:sz w:val="28"/>
          <w:szCs w:val="28"/>
        </w:rPr>
        <w:t>затолкали</w:t>
      </w:r>
      <w:r>
        <w:rPr>
          <w:sz w:val="28"/>
          <w:szCs w:val="28"/>
        </w:rPr>
        <w:t xml:space="preserve"> </w:t>
      </w:r>
      <w:r w:rsidRPr="0060770C">
        <w:rPr>
          <w:sz w:val="28"/>
          <w:szCs w:val="28"/>
        </w:rPr>
        <w:t>в</w:t>
      </w:r>
      <w:r>
        <w:rPr>
          <w:sz w:val="28"/>
          <w:szCs w:val="28"/>
        </w:rPr>
        <w:t xml:space="preserve"> </w:t>
      </w:r>
      <w:r w:rsidRPr="0060770C">
        <w:rPr>
          <w:sz w:val="28"/>
          <w:szCs w:val="28"/>
        </w:rPr>
        <w:t>кабину</w:t>
      </w:r>
      <w:r>
        <w:rPr>
          <w:sz w:val="28"/>
          <w:szCs w:val="28"/>
        </w:rPr>
        <w:t xml:space="preserve"> </w:t>
      </w:r>
      <w:r w:rsidRPr="0060770C">
        <w:rPr>
          <w:sz w:val="28"/>
          <w:szCs w:val="28"/>
        </w:rPr>
        <w:t>своей</w:t>
      </w:r>
      <w:r>
        <w:rPr>
          <w:sz w:val="28"/>
          <w:szCs w:val="28"/>
        </w:rPr>
        <w:t xml:space="preserve"> </w:t>
      </w:r>
      <w:r w:rsidRPr="0060770C">
        <w:rPr>
          <w:sz w:val="28"/>
          <w:szCs w:val="28"/>
        </w:rPr>
        <w:t>машины</w:t>
      </w:r>
      <w:r>
        <w:rPr>
          <w:sz w:val="28"/>
          <w:szCs w:val="28"/>
        </w:rPr>
        <w:t xml:space="preserve"> </w:t>
      </w:r>
      <w:r w:rsidRPr="0060770C">
        <w:rPr>
          <w:sz w:val="28"/>
          <w:szCs w:val="28"/>
        </w:rPr>
        <w:t>и</w:t>
      </w:r>
      <w:r>
        <w:rPr>
          <w:sz w:val="28"/>
          <w:szCs w:val="28"/>
        </w:rPr>
        <w:t xml:space="preserve"> </w:t>
      </w:r>
      <w:r w:rsidRPr="0060770C">
        <w:rPr>
          <w:sz w:val="28"/>
          <w:szCs w:val="28"/>
        </w:rPr>
        <w:t>перевезли</w:t>
      </w:r>
      <w:r>
        <w:rPr>
          <w:sz w:val="28"/>
          <w:szCs w:val="28"/>
        </w:rPr>
        <w:t xml:space="preserve"> </w:t>
      </w:r>
      <w:r w:rsidRPr="0060770C">
        <w:rPr>
          <w:sz w:val="28"/>
          <w:szCs w:val="28"/>
        </w:rPr>
        <w:t>к</w:t>
      </w:r>
      <w:r>
        <w:rPr>
          <w:sz w:val="28"/>
          <w:szCs w:val="28"/>
        </w:rPr>
        <w:t xml:space="preserve"> </w:t>
      </w:r>
      <w:r w:rsidRPr="0060770C">
        <w:rPr>
          <w:sz w:val="28"/>
          <w:szCs w:val="28"/>
        </w:rPr>
        <w:t>аэродрому,</w:t>
      </w:r>
      <w:r>
        <w:rPr>
          <w:sz w:val="28"/>
          <w:szCs w:val="28"/>
        </w:rPr>
        <w:t xml:space="preserve"> </w:t>
      </w:r>
      <w:r w:rsidRPr="0060770C">
        <w:rPr>
          <w:sz w:val="28"/>
          <w:szCs w:val="28"/>
        </w:rPr>
        <w:t>где</w:t>
      </w:r>
      <w:r>
        <w:rPr>
          <w:sz w:val="28"/>
          <w:szCs w:val="28"/>
        </w:rPr>
        <w:t xml:space="preserve"> </w:t>
      </w:r>
      <w:r w:rsidRPr="0060770C">
        <w:rPr>
          <w:sz w:val="28"/>
          <w:szCs w:val="28"/>
        </w:rPr>
        <w:t>оставили</w:t>
      </w:r>
      <w:r>
        <w:rPr>
          <w:sz w:val="28"/>
          <w:szCs w:val="28"/>
        </w:rPr>
        <w:t xml:space="preserve"> </w:t>
      </w:r>
      <w:r w:rsidRPr="0060770C">
        <w:rPr>
          <w:sz w:val="28"/>
          <w:szCs w:val="28"/>
        </w:rPr>
        <w:t>в</w:t>
      </w:r>
      <w:r>
        <w:rPr>
          <w:sz w:val="28"/>
          <w:szCs w:val="28"/>
        </w:rPr>
        <w:t xml:space="preserve"> </w:t>
      </w:r>
      <w:r w:rsidRPr="0060770C">
        <w:rPr>
          <w:sz w:val="28"/>
          <w:szCs w:val="28"/>
        </w:rPr>
        <w:t>заброшенном</w:t>
      </w:r>
      <w:r>
        <w:rPr>
          <w:sz w:val="28"/>
          <w:szCs w:val="28"/>
        </w:rPr>
        <w:t xml:space="preserve"> </w:t>
      </w:r>
      <w:r w:rsidRPr="0060770C">
        <w:rPr>
          <w:sz w:val="28"/>
          <w:szCs w:val="28"/>
        </w:rPr>
        <w:t>ангаре,</w:t>
      </w:r>
      <w:r>
        <w:rPr>
          <w:sz w:val="28"/>
          <w:szCs w:val="28"/>
        </w:rPr>
        <w:t xml:space="preserve"> </w:t>
      </w:r>
      <w:r w:rsidRPr="0060770C">
        <w:rPr>
          <w:sz w:val="28"/>
          <w:szCs w:val="28"/>
        </w:rPr>
        <w:t>предварительно</w:t>
      </w:r>
      <w:r>
        <w:rPr>
          <w:sz w:val="28"/>
          <w:szCs w:val="28"/>
        </w:rPr>
        <w:t xml:space="preserve"> </w:t>
      </w:r>
      <w:r w:rsidRPr="0060770C">
        <w:rPr>
          <w:sz w:val="28"/>
          <w:szCs w:val="28"/>
        </w:rPr>
        <w:t>связав</w:t>
      </w:r>
      <w:r>
        <w:rPr>
          <w:sz w:val="28"/>
          <w:szCs w:val="28"/>
        </w:rPr>
        <w:t xml:space="preserve"> </w:t>
      </w:r>
      <w:r w:rsidRPr="0060770C">
        <w:rPr>
          <w:sz w:val="28"/>
          <w:szCs w:val="28"/>
        </w:rPr>
        <w:t>ему</w:t>
      </w:r>
      <w:r>
        <w:rPr>
          <w:sz w:val="28"/>
          <w:szCs w:val="28"/>
        </w:rPr>
        <w:t xml:space="preserve"> </w:t>
      </w:r>
      <w:r w:rsidRPr="0060770C">
        <w:rPr>
          <w:sz w:val="28"/>
          <w:szCs w:val="28"/>
        </w:rPr>
        <w:t>руки</w:t>
      </w:r>
      <w:r>
        <w:rPr>
          <w:sz w:val="28"/>
          <w:szCs w:val="28"/>
        </w:rPr>
        <w:t xml:space="preserve"> </w:t>
      </w:r>
      <w:r w:rsidRPr="0060770C">
        <w:rPr>
          <w:sz w:val="28"/>
          <w:szCs w:val="28"/>
        </w:rPr>
        <w:t>и</w:t>
      </w:r>
      <w:r>
        <w:rPr>
          <w:sz w:val="28"/>
          <w:szCs w:val="28"/>
        </w:rPr>
        <w:t xml:space="preserve"> </w:t>
      </w:r>
      <w:r w:rsidRPr="0060770C">
        <w:rPr>
          <w:sz w:val="28"/>
          <w:szCs w:val="28"/>
        </w:rPr>
        <w:t>привязав</w:t>
      </w:r>
      <w:r>
        <w:rPr>
          <w:sz w:val="28"/>
          <w:szCs w:val="28"/>
        </w:rPr>
        <w:t xml:space="preserve"> </w:t>
      </w:r>
      <w:r w:rsidRPr="0060770C">
        <w:rPr>
          <w:sz w:val="28"/>
          <w:szCs w:val="28"/>
        </w:rPr>
        <w:t>к</w:t>
      </w:r>
      <w:r>
        <w:rPr>
          <w:sz w:val="28"/>
          <w:szCs w:val="28"/>
        </w:rPr>
        <w:t xml:space="preserve"> </w:t>
      </w:r>
      <w:r w:rsidRPr="0060770C">
        <w:rPr>
          <w:sz w:val="28"/>
          <w:szCs w:val="28"/>
        </w:rPr>
        <w:t>арматуре.</w:t>
      </w:r>
      <w:r>
        <w:rPr>
          <w:sz w:val="28"/>
          <w:szCs w:val="28"/>
        </w:rPr>
        <w:t xml:space="preserve"> </w:t>
      </w:r>
      <w:r w:rsidRPr="0060770C">
        <w:rPr>
          <w:sz w:val="28"/>
          <w:szCs w:val="28"/>
        </w:rPr>
        <w:t>Машину</w:t>
      </w:r>
      <w:r>
        <w:rPr>
          <w:sz w:val="28"/>
          <w:szCs w:val="28"/>
        </w:rPr>
        <w:t xml:space="preserve"> </w:t>
      </w:r>
      <w:r w:rsidRPr="0060770C">
        <w:rPr>
          <w:sz w:val="28"/>
          <w:szCs w:val="28"/>
        </w:rPr>
        <w:t>с</w:t>
      </w:r>
      <w:r>
        <w:rPr>
          <w:sz w:val="28"/>
          <w:szCs w:val="28"/>
        </w:rPr>
        <w:t xml:space="preserve"> </w:t>
      </w:r>
      <w:r w:rsidRPr="0060770C">
        <w:rPr>
          <w:sz w:val="28"/>
          <w:szCs w:val="28"/>
        </w:rPr>
        <w:t>товаром</w:t>
      </w:r>
      <w:r>
        <w:rPr>
          <w:sz w:val="28"/>
          <w:szCs w:val="28"/>
        </w:rPr>
        <w:t xml:space="preserve"> </w:t>
      </w:r>
      <w:r w:rsidRPr="0060770C">
        <w:rPr>
          <w:sz w:val="28"/>
          <w:szCs w:val="28"/>
        </w:rPr>
        <w:t>Таскин</w:t>
      </w:r>
      <w:r>
        <w:rPr>
          <w:sz w:val="28"/>
          <w:szCs w:val="28"/>
        </w:rPr>
        <w:t xml:space="preserve"> </w:t>
      </w:r>
      <w:r w:rsidRPr="0060770C">
        <w:rPr>
          <w:sz w:val="28"/>
          <w:szCs w:val="28"/>
        </w:rPr>
        <w:t>отогнал</w:t>
      </w:r>
      <w:r>
        <w:rPr>
          <w:sz w:val="28"/>
          <w:szCs w:val="28"/>
        </w:rPr>
        <w:t xml:space="preserve"> </w:t>
      </w:r>
      <w:r w:rsidRPr="0060770C">
        <w:rPr>
          <w:sz w:val="28"/>
          <w:szCs w:val="28"/>
        </w:rPr>
        <w:t>на</w:t>
      </w:r>
      <w:r>
        <w:rPr>
          <w:sz w:val="28"/>
          <w:szCs w:val="28"/>
        </w:rPr>
        <w:t xml:space="preserve"> </w:t>
      </w:r>
      <w:r w:rsidRPr="0060770C">
        <w:rPr>
          <w:sz w:val="28"/>
          <w:szCs w:val="28"/>
        </w:rPr>
        <w:t>станцию</w:t>
      </w:r>
      <w:r>
        <w:rPr>
          <w:sz w:val="28"/>
          <w:szCs w:val="28"/>
        </w:rPr>
        <w:t xml:space="preserve"> </w:t>
      </w:r>
      <w:r w:rsidRPr="0060770C">
        <w:rPr>
          <w:sz w:val="28"/>
          <w:szCs w:val="28"/>
        </w:rPr>
        <w:t>Безречную,</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участники</w:t>
      </w:r>
      <w:r>
        <w:rPr>
          <w:sz w:val="28"/>
          <w:szCs w:val="28"/>
        </w:rPr>
        <w:t xml:space="preserve"> </w:t>
      </w:r>
      <w:r w:rsidRPr="0060770C">
        <w:rPr>
          <w:sz w:val="28"/>
          <w:szCs w:val="28"/>
        </w:rPr>
        <w:t>нападения</w:t>
      </w:r>
      <w:r>
        <w:rPr>
          <w:sz w:val="28"/>
          <w:szCs w:val="28"/>
        </w:rPr>
        <w:t xml:space="preserve"> </w:t>
      </w:r>
      <w:r w:rsidRPr="0060770C">
        <w:rPr>
          <w:sz w:val="28"/>
          <w:szCs w:val="28"/>
        </w:rPr>
        <w:t>перегнали</w:t>
      </w:r>
      <w:r>
        <w:rPr>
          <w:sz w:val="28"/>
          <w:szCs w:val="28"/>
        </w:rPr>
        <w:t xml:space="preserve"> </w:t>
      </w:r>
      <w:r w:rsidRPr="0060770C">
        <w:rPr>
          <w:sz w:val="28"/>
          <w:szCs w:val="28"/>
        </w:rPr>
        <w:t>ее</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Борзя.</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потерпевший</w:t>
      </w:r>
      <w:r>
        <w:rPr>
          <w:sz w:val="28"/>
          <w:szCs w:val="28"/>
        </w:rPr>
        <w:t xml:space="preserve"> </w:t>
      </w:r>
      <w:r w:rsidRPr="0060770C">
        <w:rPr>
          <w:sz w:val="28"/>
          <w:szCs w:val="28"/>
        </w:rPr>
        <w:t>Копытов</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часа</w:t>
      </w:r>
      <w:r>
        <w:rPr>
          <w:sz w:val="28"/>
          <w:szCs w:val="28"/>
        </w:rPr>
        <w:t xml:space="preserve"> </w:t>
      </w:r>
      <w:r w:rsidRPr="0060770C">
        <w:rPr>
          <w:sz w:val="28"/>
          <w:szCs w:val="28"/>
        </w:rPr>
        <w:t>был</w:t>
      </w:r>
      <w:r>
        <w:rPr>
          <w:sz w:val="28"/>
          <w:szCs w:val="28"/>
        </w:rPr>
        <w:t xml:space="preserve"> </w:t>
      </w:r>
      <w:r w:rsidRPr="0060770C">
        <w:rPr>
          <w:sz w:val="28"/>
          <w:szCs w:val="28"/>
        </w:rPr>
        <w:t>незаконно</w:t>
      </w:r>
      <w:r>
        <w:rPr>
          <w:sz w:val="28"/>
          <w:szCs w:val="28"/>
        </w:rPr>
        <w:t xml:space="preserve"> </w:t>
      </w:r>
      <w:r w:rsidRPr="0060770C">
        <w:rPr>
          <w:sz w:val="28"/>
          <w:szCs w:val="28"/>
        </w:rPr>
        <w:t>лишен</w:t>
      </w:r>
      <w:r>
        <w:rPr>
          <w:sz w:val="28"/>
          <w:szCs w:val="28"/>
        </w:rPr>
        <w:t xml:space="preserve"> </w:t>
      </w:r>
      <w:r w:rsidRPr="0060770C">
        <w:rPr>
          <w:sz w:val="28"/>
          <w:szCs w:val="28"/>
        </w:rPr>
        <w:t>свободы,</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ему</w:t>
      </w:r>
      <w:r>
        <w:rPr>
          <w:sz w:val="28"/>
          <w:szCs w:val="28"/>
        </w:rPr>
        <w:t xml:space="preserve"> </w:t>
      </w:r>
      <w:r w:rsidRPr="0060770C">
        <w:rPr>
          <w:sz w:val="28"/>
          <w:szCs w:val="28"/>
        </w:rPr>
        <w:t>удалось</w:t>
      </w:r>
      <w:r>
        <w:rPr>
          <w:sz w:val="28"/>
          <w:szCs w:val="28"/>
        </w:rPr>
        <w:t xml:space="preserve"> </w:t>
      </w:r>
      <w:r w:rsidRPr="0060770C">
        <w:rPr>
          <w:sz w:val="28"/>
          <w:szCs w:val="28"/>
        </w:rPr>
        <w:t>развязать</w:t>
      </w:r>
      <w:r>
        <w:rPr>
          <w:sz w:val="28"/>
          <w:szCs w:val="28"/>
        </w:rPr>
        <w:t xml:space="preserve"> </w:t>
      </w:r>
      <w:r w:rsidRPr="0060770C">
        <w:rPr>
          <w:sz w:val="28"/>
          <w:szCs w:val="28"/>
        </w:rPr>
        <w:t>веревку</w:t>
      </w:r>
      <w:r>
        <w:rPr>
          <w:sz w:val="28"/>
          <w:szCs w:val="28"/>
        </w:rPr>
        <w:t xml:space="preserve"> </w:t>
      </w:r>
      <w:r w:rsidRPr="0060770C">
        <w:rPr>
          <w:sz w:val="28"/>
          <w:szCs w:val="28"/>
        </w:rPr>
        <w:t>и</w:t>
      </w:r>
      <w:r>
        <w:rPr>
          <w:sz w:val="28"/>
          <w:szCs w:val="28"/>
        </w:rPr>
        <w:t xml:space="preserve"> </w:t>
      </w:r>
      <w:r w:rsidRPr="0060770C">
        <w:rPr>
          <w:sz w:val="28"/>
          <w:szCs w:val="28"/>
        </w:rPr>
        <w:t>убежать.</w:t>
      </w:r>
      <w:r>
        <w:rPr>
          <w:sz w:val="28"/>
          <w:szCs w:val="28"/>
        </w:rPr>
        <w:t xml:space="preserve"> </w:t>
      </w:r>
      <w:r w:rsidRPr="0060770C">
        <w:rPr>
          <w:sz w:val="28"/>
          <w:szCs w:val="28"/>
        </w:rPr>
        <w:t>Члены</w:t>
      </w:r>
      <w:r>
        <w:rPr>
          <w:sz w:val="28"/>
          <w:szCs w:val="28"/>
        </w:rPr>
        <w:t xml:space="preserve"> </w:t>
      </w:r>
      <w:r w:rsidRPr="0060770C">
        <w:rPr>
          <w:sz w:val="28"/>
          <w:szCs w:val="28"/>
        </w:rPr>
        <w:t>группы</w:t>
      </w:r>
      <w:r>
        <w:rPr>
          <w:sz w:val="28"/>
          <w:szCs w:val="28"/>
        </w:rPr>
        <w:t xml:space="preserve"> </w:t>
      </w:r>
      <w:r w:rsidRPr="0060770C">
        <w:rPr>
          <w:sz w:val="28"/>
          <w:szCs w:val="28"/>
        </w:rPr>
        <w:t>похитили</w:t>
      </w:r>
      <w:r>
        <w:rPr>
          <w:sz w:val="28"/>
          <w:szCs w:val="28"/>
        </w:rPr>
        <w:t xml:space="preserve"> </w:t>
      </w:r>
      <w:r w:rsidRPr="0060770C">
        <w:rPr>
          <w:sz w:val="28"/>
          <w:szCs w:val="28"/>
        </w:rPr>
        <w:t>из</w:t>
      </w:r>
      <w:r>
        <w:rPr>
          <w:sz w:val="28"/>
          <w:szCs w:val="28"/>
        </w:rPr>
        <w:t xml:space="preserve"> </w:t>
      </w:r>
      <w:r w:rsidRPr="0060770C">
        <w:rPr>
          <w:sz w:val="28"/>
          <w:szCs w:val="28"/>
        </w:rPr>
        <w:t>угнанной</w:t>
      </w:r>
      <w:r>
        <w:rPr>
          <w:sz w:val="28"/>
          <w:szCs w:val="28"/>
        </w:rPr>
        <w:t xml:space="preserve"> </w:t>
      </w:r>
      <w:r w:rsidRPr="0060770C">
        <w:rPr>
          <w:sz w:val="28"/>
          <w:szCs w:val="28"/>
        </w:rPr>
        <w:t>машины</w:t>
      </w:r>
      <w:r>
        <w:rPr>
          <w:sz w:val="28"/>
          <w:szCs w:val="28"/>
        </w:rPr>
        <w:t xml:space="preserve"> </w:t>
      </w:r>
      <w:r w:rsidRPr="0060770C">
        <w:rPr>
          <w:sz w:val="28"/>
          <w:szCs w:val="28"/>
        </w:rPr>
        <w:t>товары</w:t>
      </w:r>
      <w:r>
        <w:rPr>
          <w:sz w:val="28"/>
          <w:szCs w:val="28"/>
        </w:rPr>
        <w:t xml:space="preserve"> </w:t>
      </w:r>
      <w:r w:rsidRPr="0060770C">
        <w:rPr>
          <w:sz w:val="28"/>
          <w:szCs w:val="28"/>
        </w:rPr>
        <w:t>и</w:t>
      </w:r>
      <w:r>
        <w:rPr>
          <w:sz w:val="28"/>
          <w:szCs w:val="28"/>
        </w:rPr>
        <w:t xml:space="preserve"> </w:t>
      </w:r>
      <w:r w:rsidRPr="0060770C">
        <w:rPr>
          <w:sz w:val="28"/>
          <w:szCs w:val="28"/>
        </w:rPr>
        <w:t>имущество</w:t>
      </w:r>
      <w:r>
        <w:rPr>
          <w:sz w:val="28"/>
          <w:szCs w:val="28"/>
        </w:rPr>
        <w:t xml:space="preserve"> </w:t>
      </w:r>
      <w:r w:rsidRPr="0060770C">
        <w:rPr>
          <w:sz w:val="28"/>
          <w:szCs w:val="28"/>
        </w:rPr>
        <w:t>потерпевших</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70150</w:t>
      </w:r>
      <w:r>
        <w:rPr>
          <w:sz w:val="28"/>
          <w:szCs w:val="28"/>
        </w:rPr>
        <w:t xml:space="preserve"> </w:t>
      </w:r>
      <w:r w:rsidRPr="0060770C">
        <w:rPr>
          <w:sz w:val="28"/>
          <w:szCs w:val="28"/>
        </w:rPr>
        <w:t>руб.</w:t>
      </w:r>
      <w:r>
        <w:rPr>
          <w:sz w:val="28"/>
          <w:szCs w:val="28"/>
        </w:rPr>
        <w:t xml:space="preserve"> </w:t>
      </w:r>
      <w:r w:rsidRPr="0060770C">
        <w:rPr>
          <w:sz w:val="28"/>
          <w:szCs w:val="28"/>
        </w:rPr>
        <w:t>20</w:t>
      </w:r>
      <w:r>
        <w:rPr>
          <w:sz w:val="28"/>
          <w:szCs w:val="28"/>
        </w:rPr>
        <w:t xml:space="preserve"> </w:t>
      </w:r>
      <w:r w:rsidRPr="0060770C">
        <w:rPr>
          <w:sz w:val="28"/>
          <w:szCs w:val="28"/>
        </w:rPr>
        <w:t>декабря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Лапшаков,</w:t>
      </w:r>
      <w:r>
        <w:rPr>
          <w:sz w:val="28"/>
          <w:szCs w:val="28"/>
        </w:rPr>
        <w:t xml:space="preserve"> </w:t>
      </w:r>
      <w:r w:rsidRPr="0060770C">
        <w:rPr>
          <w:sz w:val="28"/>
          <w:szCs w:val="28"/>
        </w:rPr>
        <w:t>Былков</w:t>
      </w:r>
      <w:r>
        <w:rPr>
          <w:sz w:val="28"/>
          <w:szCs w:val="28"/>
        </w:rPr>
        <w:t xml:space="preserve"> </w:t>
      </w:r>
      <w:r w:rsidRPr="0060770C">
        <w:rPr>
          <w:sz w:val="28"/>
          <w:szCs w:val="28"/>
        </w:rPr>
        <w:t>В.,</w:t>
      </w:r>
      <w:r>
        <w:rPr>
          <w:sz w:val="28"/>
          <w:szCs w:val="28"/>
        </w:rPr>
        <w:t xml:space="preserve"> </w:t>
      </w:r>
      <w:r w:rsidRPr="0060770C">
        <w:rPr>
          <w:sz w:val="28"/>
          <w:szCs w:val="28"/>
        </w:rPr>
        <w:t>Былков</w:t>
      </w:r>
      <w:r>
        <w:rPr>
          <w:sz w:val="28"/>
          <w:szCs w:val="28"/>
        </w:rPr>
        <w:t xml:space="preserve"> </w:t>
      </w:r>
      <w:r w:rsidRPr="0060770C">
        <w:rPr>
          <w:sz w:val="28"/>
          <w:szCs w:val="28"/>
        </w:rPr>
        <w:t>Э.</w:t>
      </w:r>
      <w:r>
        <w:rPr>
          <w:sz w:val="28"/>
          <w:szCs w:val="28"/>
        </w:rPr>
        <w:t xml:space="preserve"> </w:t>
      </w:r>
      <w:r w:rsidRPr="0060770C">
        <w:rPr>
          <w:sz w:val="28"/>
          <w:szCs w:val="28"/>
        </w:rPr>
        <w:t>и</w:t>
      </w:r>
      <w:r>
        <w:rPr>
          <w:sz w:val="28"/>
          <w:szCs w:val="28"/>
        </w:rPr>
        <w:t xml:space="preserve"> </w:t>
      </w:r>
      <w:r w:rsidRPr="0060770C">
        <w:rPr>
          <w:sz w:val="28"/>
          <w:szCs w:val="28"/>
        </w:rPr>
        <w:t>Таскин</w:t>
      </w:r>
      <w:r>
        <w:rPr>
          <w:sz w:val="28"/>
          <w:szCs w:val="28"/>
        </w:rPr>
        <w:t xml:space="preserve"> </w:t>
      </w:r>
      <w:r w:rsidRPr="0060770C">
        <w:rPr>
          <w:sz w:val="28"/>
          <w:szCs w:val="28"/>
        </w:rPr>
        <w:t>договорились</w:t>
      </w:r>
      <w:r>
        <w:rPr>
          <w:sz w:val="28"/>
          <w:szCs w:val="28"/>
        </w:rPr>
        <w:t xml:space="preserve"> </w:t>
      </w:r>
      <w:r w:rsidRPr="0060770C">
        <w:rPr>
          <w:sz w:val="28"/>
          <w:szCs w:val="28"/>
        </w:rPr>
        <w:t>о</w:t>
      </w:r>
      <w:r>
        <w:rPr>
          <w:sz w:val="28"/>
          <w:szCs w:val="28"/>
        </w:rPr>
        <w:t xml:space="preserve"> </w:t>
      </w:r>
      <w:r w:rsidRPr="0060770C">
        <w:rPr>
          <w:sz w:val="28"/>
          <w:szCs w:val="28"/>
        </w:rPr>
        <w:t>совершении</w:t>
      </w:r>
      <w:r>
        <w:rPr>
          <w:sz w:val="28"/>
          <w:szCs w:val="28"/>
        </w:rPr>
        <w:t xml:space="preserve"> </w:t>
      </w:r>
      <w:r w:rsidRPr="0060770C">
        <w:rPr>
          <w:sz w:val="28"/>
          <w:szCs w:val="28"/>
        </w:rPr>
        <w:t>очередного</w:t>
      </w:r>
      <w:r>
        <w:rPr>
          <w:sz w:val="28"/>
          <w:szCs w:val="28"/>
        </w:rPr>
        <w:t xml:space="preserve"> </w:t>
      </w:r>
      <w:r w:rsidRPr="0060770C">
        <w:rPr>
          <w:sz w:val="28"/>
          <w:szCs w:val="28"/>
        </w:rPr>
        <w:t>нападения.</w:t>
      </w:r>
      <w:r>
        <w:rPr>
          <w:sz w:val="28"/>
          <w:szCs w:val="28"/>
        </w:rPr>
        <w:t xml:space="preserve"> </w:t>
      </w:r>
      <w:r w:rsidRPr="0060770C">
        <w:rPr>
          <w:sz w:val="28"/>
          <w:szCs w:val="28"/>
        </w:rPr>
        <w:t>В</w:t>
      </w:r>
      <w:r>
        <w:rPr>
          <w:sz w:val="28"/>
          <w:szCs w:val="28"/>
        </w:rPr>
        <w:t xml:space="preserve"> </w:t>
      </w:r>
      <w:r w:rsidRPr="0060770C">
        <w:rPr>
          <w:sz w:val="28"/>
          <w:szCs w:val="28"/>
        </w:rPr>
        <w:t>этот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члены</w:t>
      </w:r>
      <w:r>
        <w:rPr>
          <w:sz w:val="28"/>
          <w:szCs w:val="28"/>
        </w:rPr>
        <w:t xml:space="preserve"> </w:t>
      </w:r>
      <w:r w:rsidRPr="0060770C">
        <w:rPr>
          <w:sz w:val="28"/>
          <w:szCs w:val="28"/>
        </w:rPr>
        <w:t>группы</w:t>
      </w:r>
      <w:r>
        <w:rPr>
          <w:sz w:val="28"/>
          <w:szCs w:val="28"/>
        </w:rPr>
        <w:t xml:space="preserve"> </w:t>
      </w:r>
      <w:r w:rsidRPr="0060770C">
        <w:rPr>
          <w:sz w:val="28"/>
          <w:szCs w:val="28"/>
        </w:rPr>
        <w:t>приехали</w:t>
      </w:r>
      <w:r>
        <w:rPr>
          <w:sz w:val="28"/>
          <w:szCs w:val="28"/>
        </w:rPr>
        <w:t xml:space="preserve"> </w:t>
      </w:r>
      <w:r w:rsidRPr="0060770C">
        <w:rPr>
          <w:sz w:val="28"/>
          <w:szCs w:val="28"/>
        </w:rPr>
        <w:t>к</w:t>
      </w:r>
      <w:r>
        <w:rPr>
          <w:sz w:val="28"/>
          <w:szCs w:val="28"/>
        </w:rPr>
        <w:t xml:space="preserve"> </w:t>
      </w:r>
      <w:r w:rsidRPr="0060770C">
        <w:rPr>
          <w:sz w:val="28"/>
          <w:szCs w:val="28"/>
        </w:rPr>
        <w:t>железнодорожному</w:t>
      </w:r>
      <w:r>
        <w:rPr>
          <w:sz w:val="28"/>
          <w:szCs w:val="28"/>
        </w:rPr>
        <w:t xml:space="preserve"> </w:t>
      </w:r>
      <w:r w:rsidRPr="0060770C">
        <w:rPr>
          <w:sz w:val="28"/>
          <w:szCs w:val="28"/>
        </w:rPr>
        <w:t>вокзалу.</w:t>
      </w:r>
      <w:r>
        <w:rPr>
          <w:sz w:val="28"/>
          <w:szCs w:val="28"/>
        </w:rPr>
        <w:t xml:space="preserve"> </w:t>
      </w:r>
      <w:r w:rsidRPr="0060770C">
        <w:rPr>
          <w:sz w:val="28"/>
          <w:szCs w:val="28"/>
        </w:rPr>
        <w:t>Выбрав</w:t>
      </w:r>
      <w:r>
        <w:rPr>
          <w:sz w:val="28"/>
          <w:szCs w:val="28"/>
        </w:rPr>
        <w:t xml:space="preserve"> </w:t>
      </w:r>
      <w:r w:rsidRPr="0060770C">
        <w:rPr>
          <w:sz w:val="28"/>
          <w:szCs w:val="28"/>
        </w:rPr>
        <w:t>для</w:t>
      </w:r>
      <w:r>
        <w:rPr>
          <w:sz w:val="28"/>
          <w:szCs w:val="28"/>
        </w:rPr>
        <w:t xml:space="preserve"> </w:t>
      </w:r>
      <w:r w:rsidRPr="0060770C">
        <w:rPr>
          <w:sz w:val="28"/>
          <w:szCs w:val="28"/>
        </w:rPr>
        <w:t>нападения</w:t>
      </w:r>
      <w:r>
        <w:rPr>
          <w:sz w:val="28"/>
          <w:szCs w:val="28"/>
        </w:rPr>
        <w:t xml:space="preserve"> </w:t>
      </w:r>
      <w:r w:rsidRPr="0060770C">
        <w:rPr>
          <w:sz w:val="28"/>
          <w:szCs w:val="28"/>
        </w:rPr>
        <w:t>водителя</w:t>
      </w:r>
      <w:r>
        <w:rPr>
          <w:sz w:val="28"/>
          <w:szCs w:val="28"/>
        </w:rPr>
        <w:t xml:space="preserve"> </w:t>
      </w:r>
      <w:r w:rsidRPr="0060770C">
        <w:rPr>
          <w:sz w:val="28"/>
          <w:szCs w:val="28"/>
        </w:rPr>
        <w:t>Крюкова,</w:t>
      </w:r>
      <w:r>
        <w:rPr>
          <w:sz w:val="28"/>
          <w:szCs w:val="28"/>
        </w:rPr>
        <w:t xml:space="preserve"> </w:t>
      </w:r>
      <w:r w:rsidRPr="0060770C">
        <w:rPr>
          <w:sz w:val="28"/>
          <w:szCs w:val="28"/>
        </w:rPr>
        <w:t>который</w:t>
      </w:r>
      <w:r>
        <w:rPr>
          <w:sz w:val="28"/>
          <w:szCs w:val="28"/>
        </w:rPr>
        <w:t xml:space="preserve"> </w:t>
      </w:r>
      <w:r w:rsidRPr="0060770C">
        <w:rPr>
          <w:sz w:val="28"/>
          <w:szCs w:val="28"/>
        </w:rPr>
        <w:t>занимался</w:t>
      </w:r>
      <w:r>
        <w:rPr>
          <w:sz w:val="28"/>
          <w:szCs w:val="28"/>
        </w:rPr>
        <w:t xml:space="preserve"> </w:t>
      </w:r>
      <w:r w:rsidRPr="0060770C">
        <w:rPr>
          <w:sz w:val="28"/>
          <w:szCs w:val="28"/>
        </w:rPr>
        <w:t>частным</w:t>
      </w:r>
      <w:r>
        <w:rPr>
          <w:sz w:val="28"/>
          <w:szCs w:val="28"/>
        </w:rPr>
        <w:t xml:space="preserve"> </w:t>
      </w:r>
      <w:r w:rsidRPr="0060770C">
        <w:rPr>
          <w:sz w:val="28"/>
          <w:szCs w:val="28"/>
        </w:rPr>
        <w:t>извозом</w:t>
      </w:r>
      <w:r>
        <w:rPr>
          <w:sz w:val="28"/>
          <w:szCs w:val="28"/>
        </w:rPr>
        <w:t xml:space="preserve"> </w:t>
      </w:r>
      <w:r w:rsidRPr="0060770C">
        <w:rPr>
          <w:sz w:val="28"/>
          <w:szCs w:val="28"/>
        </w:rPr>
        <w:t>на</w:t>
      </w:r>
      <w:r>
        <w:rPr>
          <w:sz w:val="28"/>
          <w:szCs w:val="28"/>
        </w:rPr>
        <w:t xml:space="preserve"> </w:t>
      </w:r>
      <w:r w:rsidRPr="0060770C">
        <w:rPr>
          <w:sz w:val="28"/>
          <w:szCs w:val="28"/>
        </w:rPr>
        <w:t>личной</w:t>
      </w:r>
      <w:r>
        <w:rPr>
          <w:sz w:val="28"/>
          <w:szCs w:val="28"/>
        </w:rPr>
        <w:t xml:space="preserve"> </w:t>
      </w:r>
      <w:r w:rsidRPr="0060770C">
        <w:rPr>
          <w:sz w:val="28"/>
          <w:szCs w:val="28"/>
        </w:rPr>
        <w:t>автомашине</w:t>
      </w:r>
      <w:r>
        <w:rPr>
          <w:sz w:val="28"/>
          <w:szCs w:val="28"/>
        </w:rPr>
        <w:t xml:space="preserve"> </w:t>
      </w:r>
      <w:r w:rsidRPr="0060770C">
        <w:rPr>
          <w:sz w:val="28"/>
          <w:szCs w:val="28"/>
        </w:rPr>
        <w:t>марки</w:t>
      </w:r>
      <w:r>
        <w:rPr>
          <w:sz w:val="28"/>
          <w:szCs w:val="28"/>
        </w:rPr>
        <w:t xml:space="preserve"> </w:t>
      </w:r>
      <w:r w:rsidRPr="0060770C">
        <w:rPr>
          <w:sz w:val="28"/>
          <w:szCs w:val="28"/>
        </w:rPr>
        <w:t>«Тойота</w:t>
      </w:r>
      <w:r w:rsidRPr="0060770C">
        <w:rPr>
          <w:sz w:val="28"/>
          <w:szCs w:val="28"/>
        </w:rPr>
        <w:noBreakHyphen/>
        <w:t>Королла»,</w:t>
      </w:r>
      <w:r>
        <w:rPr>
          <w:sz w:val="28"/>
          <w:szCs w:val="28"/>
        </w:rPr>
        <w:t xml:space="preserve"> </w:t>
      </w:r>
      <w:r w:rsidRPr="0060770C">
        <w:rPr>
          <w:sz w:val="28"/>
          <w:szCs w:val="28"/>
        </w:rPr>
        <w:t>они</w:t>
      </w:r>
      <w:r>
        <w:rPr>
          <w:sz w:val="28"/>
          <w:szCs w:val="28"/>
        </w:rPr>
        <w:t xml:space="preserve"> </w:t>
      </w:r>
      <w:r w:rsidRPr="0060770C">
        <w:rPr>
          <w:sz w:val="28"/>
          <w:szCs w:val="28"/>
        </w:rPr>
        <w:t>попросили</w:t>
      </w:r>
      <w:r>
        <w:rPr>
          <w:sz w:val="28"/>
          <w:szCs w:val="28"/>
        </w:rPr>
        <w:t xml:space="preserve"> </w:t>
      </w:r>
      <w:r w:rsidRPr="0060770C">
        <w:rPr>
          <w:sz w:val="28"/>
          <w:szCs w:val="28"/>
        </w:rPr>
        <w:t>его</w:t>
      </w:r>
      <w:r>
        <w:rPr>
          <w:sz w:val="28"/>
          <w:szCs w:val="28"/>
        </w:rPr>
        <w:t xml:space="preserve"> </w:t>
      </w:r>
      <w:r w:rsidRPr="0060770C">
        <w:rPr>
          <w:sz w:val="28"/>
          <w:szCs w:val="28"/>
        </w:rPr>
        <w:t>подвезти</w:t>
      </w:r>
      <w:r>
        <w:rPr>
          <w:sz w:val="28"/>
          <w:szCs w:val="28"/>
        </w:rPr>
        <w:t xml:space="preserve"> </w:t>
      </w:r>
      <w:r w:rsidRPr="0060770C">
        <w:rPr>
          <w:sz w:val="28"/>
          <w:szCs w:val="28"/>
        </w:rPr>
        <w:t>их.</w:t>
      </w:r>
      <w:r>
        <w:rPr>
          <w:sz w:val="28"/>
          <w:szCs w:val="28"/>
        </w:rPr>
        <w:t xml:space="preserve"> </w:t>
      </w:r>
      <w:r w:rsidRPr="0060770C">
        <w:rPr>
          <w:sz w:val="28"/>
          <w:szCs w:val="28"/>
        </w:rPr>
        <w:t>В</w:t>
      </w:r>
      <w:r>
        <w:rPr>
          <w:sz w:val="28"/>
          <w:szCs w:val="28"/>
        </w:rPr>
        <w:t xml:space="preserve"> </w:t>
      </w:r>
      <w:r w:rsidRPr="0060770C">
        <w:rPr>
          <w:sz w:val="28"/>
          <w:szCs w:val="28"/>
        </w:rPr>
        <w:t>безлюдном</w:t>
      </w:r>
      <w:r>
        <w:rPr>
          <w:sz w:val="28"/>
          <w:szCs w:val="28"/>
        </w:rPr>
        <w:t xml:space="preserve"> </w:t>
      </w:r>
      <w:r w:rsidRPr="0060770C">
        <w:rPr>
          <w:sz w:val="28"/>
          <w:szCs w:val="28"/>
        </w:rPr>
        <w:t>месте</w:t>
      </w:r>
      <w:r>
        <w:rPr>
          <w:sz w:val="28"/>
          <w:szCs w:val="28"/>
        </w:rPr>
        <w:t xml:space="preserve"> </w:t>
      </w:r>
      <w:r w:rsidRPr="0060770C">
        <w:rPr>
          <w:sz w:val="28"/>
          <w:szCs w:val="28"/>
        </w:rPr>
        <w:t>потребовали</w:t>
      </w:r>
      <w:r>
        <w:rPr>
          <w:sz w:val="28"/>
          <w:szCs w:val="28"/>
        </w:rPr>
        <w:t xml:space="preserve"> </w:t>
      </w:r>
      <w:r w:rsidRPr="0060770C">
        <w:rPr>
          <w:sz w:val="28"/>
          <w:szCs w:val="28"/>
        </w:rPr>
        <w:t>остановить</w:t>
      </w:r>
      <w:r>
        <w:rPr>
          <w:sz w:val="28"/>
          <w:szCs w:val="28"/>
        </w:rPr>
        <w:t xml:space="preserve"> </w:t>
      </w:r>
      <w:r w:rsidRPr="0060770C">
        <w:rPr>
          <w:sz w:val="28"/>
          <w:szCs w:val="28"/>
        </w:rPr>
        <w:t>машину.</w:t>
      </w:r>
      <w:r>
        <w:rPr>
          <w:sz w:val="28"/>
          <w:szCs w:val="28"/>
        </w:rPr>
        <w:t xml:space="preserve"> </w:t>
      </w:r>
      <w:r w:rsidRPr="0060770C">
        <w:rPr>
          <w:sz w:val="28"/>
          <w:szCs w:val="28"/>
        </w:rPr>
        <w:t>Сидевший</w:t>
      </w:r>
      <w:r>
        <w:rPr>
          <w:sz w:val="28"/>
          <w:szCs w:val="28"/>
        </w:rPr>
        <w:t xml:space="preserve"> </w:t>
      </w:r>
      <w:r w:rsidRPr="0060770C">
        <w:rPr>
          <w:sz w:val="28"/>
          <w:szCs w:val="28"/>
        </w:rPr>
        <w:t>на</w:t>
      </w:r>
      <w:r>
        <w:rPr>
          <w:sz w:val="28"/>
          <w:szCs w:val="28"/>
        </w:rPr>
        <w:t xml:space="preserve"> </w:t>
      </w:r>
      <w:r w:rsidRPr="0060770C">
        <w:rPr>
          <w:sz w:val="28"/>
          <w:szCs w:val="28"/>
        </w:rPr>
        <w:t>заднем</w:t>
      </w:r>
      <w:r>
        <w:rPr>
          <w:sz w:val="28"/>
          <w:szCs w:val="28"/>
        </w:rPr>
        <w:t xml:space="preserve"> </w:t>
      </w:r>
      <w:r w:rsidRPr="0060770C">
        <w:rPr>
          <w:sz w:val="28"/>
          <w:szCs w:val="28"/>
        </w:rPr>
        <w:t>сиденье</w:t>
      </w:r>
      <w:r>
        <w:rPr>
          <w:sz w:val="28"/>
          <w:szCs w:val="28"/>
        </w:rPr>
        <w:t xml:space="preserve"> </w:t>
      </w:r>
      <w:r w:rsidRPr="0060770C">
        <w:rPr>
          <w:sz w:val="28"/>
          <w:szCs w:val="28"/>
        </w:rPr>
        <w:t>Таскин</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w:t>
      </w:r>
      <w:r>
        <w:rPr>
          <w:sz w:val="28"/>
          <w:szCs w:val="28"/>
        </w:rPr>
        <w:t xml:space="preserve"> </w:t>
      </w:r>
      <w:r w:rsidRPr="0060770C">
        <w:rPr>
          <w:sz w:val="28"/>
          <w:szCs w:val="28"/>
        </w:rPr>
        <w:t>ранее</w:t>
      </w:r>
      <w:r>
        <w:rPr>
          <w:sz w:val="28"/>
          <w:szCs w:val="28"/>
        </w:rPr>
        <w:t xml:space="preserve"> </w:t>
      </w:r>
      <w:r w:rsidRPr="0060770C">
        <w:rPr>
          <w:sz w:val="28"/>
          <w:szCs w:val="28"/>
        </w:rPr>
        <w:t>разработанным</w:t>
      </w:r>
      <w:r>
        <w:rPr>
          <w:sz w:val="28"/>
          <w:szCs w:val="28"/>
        </w:rPr>
        <w:t xml:space="preserve"> </w:t>
      </w:r>
      <w:r w:rsidRPr="0060770C">
        <w:rPr>
          <w:sz w:val="28"/>
          <w:szCs w:val="28"/>
        </w:rPr>
        <w:t>планом</w:t>
      </w:r>
      <w:r>
        <w:rPr>
          <w:sz w:val="28"/>
          <w:szCs w:val="28"/>
        </w:rPr>
        <w:t xml:space="preserve"> </w:t>
      </w:r>
      <w:r w:rsidRPr="0060770C">
        <w:rPr>
          <w:sz w:val="28"/>
          <w:szCs w:val="28"/>
        </w:rPr>
        <w:t>сзади</w:t>
      </w:r>
      <w:r>
        <w:rPr>
          <w:sz w:val="28"/>
          <w:szCs w:val="28"/>
        </w:rPr>
        <w:t xml:space="preserve"> </w:t>
      </w:r>
      <w:r w:rsidRPr="0060770C">
        <w:rPr>
          <w:sz w:val="28"/>
          <w:szCs w:val="28"/>
        </w:rPr>
        <w:t>набросил</w:t>
      </w:r>
      <w:r>
        <w:rPr>
          <w:sz w:val="28"/>
          <w:szCs w:val="28"/>
        </w:rPr>
        <w:t xml:space="preserve"> </w:t>
      </w:r>
      <w:r w:rsidRPr="0060770C">
        <w:rPr>
          <w:sz w:val="28"/>
          <w:szCs w:val="28"/>
        </w:rPr>
        <w:t>ему</w:t>
      </w:r>
      <w:r>
        <w:rPr>
          <w:sz w:val="28"/>
          <w:szCs w:val="28"/>
        </w:rPr>
        <w:t xml:space="preserve"> </w:t>
      </w:r>
      <w:r w:rsidRPr="0060770C">
        <w:rPr>
          <w:sz w:val="28"/>
          <w:szCs w:val="28"/>
        </w:rPr>
        <w:t>на</w:t>
      </w:r>
      <w:r>
        <w:rPr>
          <w:sz w:val="28"/>
          <w:szCs w:val="28"/>
        </w:rPr>
        <w:t xml:space="preserve"> </w:t>
      </w:r>
      <w:r w:rsidRPr="0060770C">
        <w:rPr>
          <w:sz w:val="28"/>
          <w:szCs w:val="28"/>
        </w:rPr>
        <w:t>шею</w:t>
      </w:r>
      <w:r>
        <w:rPr>
          <w:sz w:val="28"/>
          <w:szCs w:val="28"/>
        </w:rPr>
        <w:t xml:space="preserve"> </w:t>
      </w:r>
      <w:r w:rsidRPr="0060770C">
        <w:rPr>
          <w:sz w:val="28"/>
          <w:szCs w:val="28"/>
        </w:rPr>
        <w:t>приготовленную</w:t>
      </w:r>
      <w:r>
        <w:rPr>
          <w:sz w:val="28"/>
          <w:szCs w:val="28"/>
        </w:rPr>
        <w:t xml:space="preserve"> </w:t>
      </w:r>
      <w:r w:rsidRPr="0060770C">
        <w:rPr>
          <w:sz w:val="28"/>
          <w:szCs w:val="28"/>
        </w:rPr>
        <w:t>веревку</w:t>
      </w:r>
      <w:r>
        <w:rPr>
          <w:sz w:val="28"/>
          <w:szCs w:val="28"/>
        </w:rPr>
        <w:t xml:space="preserve"> </w:t>
      </w:r>
      <w:r w:rsidRPr="0060770C">
        <w:rPr>
          <w:sz w:val="28"/>
          <w:szCs w:val="28"/>
        </w:rPr>
        <w:t>и</w:t>
      </w:r>
      <w:r>
        <w:rPr>
          <w:sz w:val="28"/>
          <w:szCs w:val="28"/>
        </w:rPr>
        <w:t xml:space="preserve"> </w:t>
      </w:r>
      <w:r w:rsidRPr="0060770C">
        <w:rPr>
          <w:sz w:val="28"/>
          <w:szCs w:val="28"/>
        </w:rPr>
        <w:t>стал</w:t>
      </w:r>
      <w:r>
        <w:rPr>
          <w:sz w:val="28"/>
          <w:szCs w:val="28"/>
        </w:rPr>
        <w:t xml:space="preserve"> </w:t>
      </w:r>
      <w:r w:rsidRPr="0060770C">
        <w:rPr>
          <w:sz w:val="28"/>
          <w:szCs w:val="28"/>
        </w:rPr>
        <w:t>затягивать</w:t>
      </w:r>
      <w:r>
        <w:rPr>
          <w:sz w:val="28"/>
          <w:szCs w:val="28"/>
        </w:rPr>
        <w:t xml:space="preserve"> </w:t>
      </w:r>
      <w:r w:rsidRPr="0060770C">
        <w:rPr>
          <w:sz w:val="28"/>
          <w:szCs w:val="28"/>
        </w:rPr>
        <w:t>ее.</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Лапшаков</w:t>
      </w:r>
      <w:r>
        <w:rPr>
          <w:sz w:val="28"/>
          <w:szCs w:val="28"/>
        </w:rPr>
        <w:t xml:space="preserve"> </w:t>
      </w:r>
      <w:r w:rsidRPr="0060770C">
        <w:rPr>
          <w:sz w:val="28"/>
          <w:szCs w:val="28"/>
        </w:rPr>
        <w:t>приставил</w:t>
      </w:r>
      <w:r>
        <w:rPr>
          <w:sz w:val="28"/>
          <w:szCs w:val="28"/>
        </w:rPr>
        <w:t xml:space="preserve"> </w:t>
      </w:r>
      <w:r w:rsidRPr="0060770C">
        <w:rPr>
          <w:sz w:val="28"/>
          <w:szCs w:val="28"/>
        </w:rPr>
        <w:t>к</w:t>
      </w:r>
      <w:r>
        <w:rPr>
          <w:sz w:val="28"/>
          <w:szCs w:val="28"/>
        </w:rPr>
        <w:t xml:space="preserve"> </w:t>
      </w:r>
      <w:r w:rsidRPr="0060770C">
        <w:rPr>
          <w:sz w:val="28"/>
          <w:szCs w:val="28"/>
        </w:rPr>
        <w:t>груди</w:t>
      </w:r>
      <w:r>
        <w:rPr>
          <w:sz w:val="28"/>
          <w:szCs w:val="28"/>
        </w:rPr>
        <w:t xml:space="preserve"> </w:t>
      </w:r>
      <w:r w:rsidRPr="0060770C">
        <w:rPr>
          <w:sz w:val="28"/>
          <w:szCs w:val="28"/>
        </w:rPr>
        <w:t>потерпевшего</w:t>
      </w:r>
      <w:r>
        <w:rPr>
          <w:sz w:val="28"/>
          <w:szCs w:val="28"/>
        </w:rPr>
        <w:t xml:space="preserve"> </w:t>
      </w:r>
      <w:r w:rsidRPr="0060770C">
        <w:rPr>
          <w:sz w:val="28"/>
          <w:szCs w:val="28"/>
        </w:rPr>
        <w:t>нож.</w:t>
      </w:r>
      <w:r>
        <w:rPr>
          <w:sz w:val="28"/>
          <w:szCs w:val="28"/>
        </w:rPr>
        <w:t xml:space="preserve"> </w:t>
      </w:r>
      <w:r w:rsidRPr="0060770C">
        <w:rPr>
          <w:sz w:val="28"/>
          <w:szCs w:val="28"/>
        </w:rPr>
        <w:t>Защищаясь,</w:t>
      </w:r>
      <w:r>
        <w:rPr>
          <w:sz w:val="28"/>
          <w:szCs w:val="28"/>
        </w:rPr>
        <w:t xml:space="preserve"> </w:t>
      </w:r>
      <w:r w:rsidRPr="0060770C">
        <w:rPr>
          <w:sz w:val="28"/>
          <w:szCs w:val="28"/>
        </w:rPr>
        <w:t>потерпевший</w:t>
      </w:r>
      <w:r>
        <w:rPr>
          <w:sz w:val="28"/>
          <w:szCs w:val="28"/>
        </w:rPr>
        <w:t xml:space="preserve"> </w:t>
      </w:r>
      <w:r w:rsidRPr="0060770C">
        <w:rPr>
          <w:sz w:val="28"/>
          <w:szCs w:val="28"/>
        </w:rPr>
        <w:t>успел</w:t>
      </w:r>
      <w:r>
        <w:rPr>
          <w:sz w:val="28"/>
          <w:szCs w:val="28"/>
        </w:rPr>
        <w:t xml:space="preserve"> </w:t>
      </w:r>
      <w:r w:rsidRPr="0060770C">
        <w:rPr>
          <w:sz w:val="28"/>
          <w:szCs w:val="28"/>
        </w:rPr>
        <w:t>под</w:t>
      </w:r>
      <w:r>
        <w:rPr>
          <w:sz w:val="28"/>
          <w:szCs w:val="28"/>
        </w:rPr>
        <w:t xml:space="preserve"> </w:t>
      </w:r>
      <w:r w:rsidRPr="0060770C">
        <w:rPr>
          <w:sz w:val="28"/>
          <w:szCs w:val="28"/>
        </w:rPr>
        <w:t>веревку</w:t>
      </w:r>
      <w:r>
        <w:rPr>
          <w:sz w:val="28"/>
          <w:szCs w:val="28"/>
        </w:rPr>
        <w:t xml:space="preserve"> </w:t>
      </w:r>
      <w:r w:rsidRPr="0060770C">
        <w:rPr>
          <w:sz w:val="28"/>
          <w:szCs w:val="28"/>
        </w:rPr>
        <w:t>вставить</w:t>
      </w:r>
      <w:r>
        <w:rPr>
          <w:sz w:val="28"/>
          <w:szCs w:val="28"/>
        </w:rPr>
        <w:t xml:space="preserve"> </w:t>
      </w:r>
      <w:r w:rsidRPr="0060770C">
        <w:rPr>
          <w:sz w:val="28"/>
          <w:szCs w:val="28"/>
        </w:rPr>
        <w:t>руки</w:t>
      </w:r>
      <w:r>
        <w:rPr>
          <w:sz w:val="28"/>
          <w:szCs w:val="28"/>
        </w:rPr>
        <w:t xml:space="preserve"> </w:t>
      </w:r>
      <w:r w:rsidRPr="0060770C">
        <w:rPr>
          <w:sz w:val="28"/>
          <w:szCs w:val="28"/>
        </w:rPr>
        <w:t>и</w:t>
      </w:r>
      <w:r>
        <w:rPr>
          <w:sz w:val="28"/>
          <w:szCs w:val="28"/>
        </w:rPr>
        <w:t xml:space="preserve"> </w:t>
      </w:r>
      <w:r w:rsidRPr="0060770C">
        <w:rPr>
          <w:sz w:val="28"/>
          <w:szCs w:val="28"/>
        </w:rPr>
        <w:t>сдвинуть</w:t>
      </w:r>
      <w:r>
        <w:rPr>
          <w:sz w:val="28"/>
          <w:szCs w:val="28"/>
        </w:rPr>
        <w:t xml:space="preserve"> </w:t>
      </w:r>
      <w:r w:rsidRPr="0060770C">
        <w:rPr>
          <w:sz w:val="28"/>
          <w:szCs w:val="28"/>
        </w:rPr>
        <w:t>ее</w:t>
      </w:r>
      <w:r>
        <w:rPr>
          <w:sz w:val="28"/>
          <w:szCs w:val="28"/>
        </w:rPr>
        <w:t xml:space="preserve"> </w:t>
      </w:r>
      <w:r w:rsidRPr="0060770C">
        <w:rPr>
          <w:sz w:val="28"/>
          <w:szCs w:val="28"/>
        </w:rPr>
        <w:t>с</w:t>
      </w:r>
      <w:r>
        <w:rPr>
          <w:sz w:val="28"/>
          <w:szCs w:val="28"/>
        </w:rPr>
        <w:t xml:space="preserve"> </w:t>
      </w:r>
      <w:r w:rsidRPr="0060770C">
        <w:rPr>
          <w:sz w:val="28"/>
          <w:szCs w:val="28"/>
        </w:rPr>
        <w:t>шеи,</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вырвался</w:t>
      </w:r>
      <w:r>
        <w:rPr>
          <w:sz w:val="28"/>
          <w:szCs w:val="28"/>
        </w:rPr>
        <w:t xml:space="preserve"> </w:t>
      </w:r>
      <w:r w:rsidRPr="0060770C">
        <w:rPr>
          <w:sz w:val="28"/>
          <w:szCs w:val="28"/>
        </w:rPr>
        <w:t>и</w:t>
      </w:r>
      <w:r>
        <w:rPr>
          <w:sz w:val="28"/>
          <w:szCs w:val="28"/>
        </w:rPr>
        <w:t xml:space="preserve"> </w:t>
      </w:r>
      <w:r w:rsidRPr="0060770C">
        <w:rPr>
          <w:sz w:val="28"/>
          <w:szCs w:val="28"/>
        </w:rPr>
        <w:t>выскочил</w:t>
      </w:r>
      <w:r>
        <w:rPr>
          <w:sz w:val="28"/>
          <w:szCs w:val="28"/>
        </w:rPr>
        <w:t xml:space="preserve"> </w:t>
      </w:r>
      <w:r w:rsidRPr="0060770C">
        <w:rPr>
          <w:sz w:val="28"/>
          <w:szCs w:val="28"/>
        </w:rPr>
        <w:t>из</w:t>
      </w:r>
      <w:r>
        <w:rPr>
          <w:sz w:val="28"/>
          <w:szCs w:val="28"/>
        </w:rPr>
        <w:t xml:space="preserve"> </w:t>
      </w:r>
      <w:r w:rsidRPr="0060770C">
        <w:rPr>
          <w:sz w:val="28"/>
          <w:szCs w:val="28"/>
        </w:rPr>
        <w:t>машины,</w:t>
      </w:r>
      <w:r>
        <w:rPr>
          <w:sz w:val="28"/>
          <w:szCs w:val="28"/>
        </w:rPr>
        <w:t xml:space="preserve"> </w:t>
      </w:r>
      <w:r w:rsidRPr="0060770C">
        <w:rPr>
          <w:sz w:val="28"/>
          <w:szCs w:val="28"/>
        </w:rPr>
        <w:t>но,</w:t>
      </w:r>
      <w:r>
        <w:rPr>
          <w:sz w:val="28"/>
          <w:szCs w:val="28"/>
        </w:rPr>
        <w:t xml:space="preserve"> </w:t>
      </w:r>
      <w:r w:rsidRPr="0060770C">
        <w:rPr>
          <w:sz w:val="28"/>
          <w:szCs w:val="28"/>
        </w:rPr>
        <w:t>поскользнувшись,</w:t>
      </w:r>
      <w:r>
        <w:rPr>
          <w:sz w:val="28"/>
          <w:szCs w:val="28"/>
        </w:rPr>
        <w:t xml:space="preserve"> </w:t>
      </w:r>
      <w:r w:rsidRPr="0060770C">
        <w:rPr>
          <w:sz w:val="28"/>
          <w:szCs w:val="28"/>
        </w:rPr>
        <w:t>упал.</w:t>
      </w:r>
      <w:r>
        <w:rPr>
          <w:sz w:val="28"/>
          <w:szCs w:val="28"/>
        </w:rPr>
        <w:t xml:space="preserve"> </w:t>
      </w:r>
      <w:r w:rsidRPr="0060770C">
        <w:rPr>
          <w:sz w:val="28"/>
          <w:szCs w:val="28"/>
        </w:rPr>
        <w:t>Таскин</w:t>
      </w:r>
      <w:r>
        <w:rPr>
          <w:sz w:val="28"/>
          <w:szCs w:val="28"/>
        </w:rPr>
        <w:t xml:space="preserve"> </w:t>
      </w:r>
      <w:r w:rsidRPr="0060770C">
        <w:rPr>
          <w:sz w:val="28"/>
          <w:szCs w:val="28"/>
        </w:rPr>
        <w:t>и</w:t>
      </w:r>
      <w:r>
        <w:rPr>
          <w:sz w:val="28"/>
          <w:szCs w:val="28"/>
        </w:rPr>
        <w:t xml:space="preserve"> </w:t>
      </w:r>
      <w:r w:rsidRPr="0060770C">
        <w:rPr>
          <w:sz w:val="28"/>
          <w:szCs w:val="28"/>
        </w:rPr>
        <w:t>Былковы</w:t>
      </w:r>
      <w:r>
        <w:rPr>
          <w:sz w:val="28"/>
          <w:szCs w:val="28"/>
        </w:rPr>
        <w:t xml:space="preserve"> </w:t>
      </w:r>
      <w:r w:rsidRPr="0060770C">
        <w:rPr>
          <w:sz w:val="28"/>
          <w:szCs w:val="28"/>
        </w:rPr>
        <w:t>затолкали</w:t>
      </w:r>
      <w:r>
        <w:rPr>
          <w:sz w:val="28"/>
          <w:szCs w:val="28"/>
        </w:rPr>
        <w:t xml:space="preserve"> </w:t>
      </w:r>
      <w:r w:rsidRPr="0060770C">
        <w:rPr>
          <w:sz w:val="28"/>
          <w:szCs w:val="28"/>
        </w:rPr>
        <w:t>Крюкова</w:t>
      </w:r>
      <w:r>
        <w:rPr>
          <w:sz w:val="28"/>
          <w:szCs w:val="28"/>
        </w:rPr>
        <w:t xml:space="preserve"> </w:t>
      </w:r>
      <w:r w:rsidRPr="0060770C">
        <w:rPr>
          <w:sz w:val="28"/>
          <w:szCs w:val="28"/>
        </w:rPr>
        <w:t>в</w:t>
      </w:r>
      <w:r>
        <w:rPr>
          <w:sz w:val="28"/>
          <w:szCs w:val="28"/>
        </w:rPr>
        <w:t xml:space="preserve"> </w:t>
      </w:r>
      <w:r w:rsidRPr="0060770C">
        <w:rPr>
          <w:sz w:val="28"/>
          <w:szCs w:val="28"/>
        </w:rPr>
        <w:t>багажник</w:t>
      </w:r>
      <w:r>
        <w:rPr>
          <w:sz w:val="28"/>
          <w:szCs w:val="28"/>
        </w:rPr>
        <w:t xml:space="preserve"> </w:t>
      </w:r>
      <w:r w:rsidRPr="0060770C">
        <w:rPr>
          <w:sz w:val="28"/>
          <w:szCs w:val="28"/>
        </w:rPr>
        <w:t>машины</w:t>
      </w:r>
      <w:r>
        <w:rPr>
          <w:sz w:val="28"/>
          <w:szCs w:val="28"/>
        </w:rPr>
        <w:t xml:space="preserve"> </w:t>
      </w:r>
      <w:r w:rsidRPr="0060770C">
        <w:rPr>
          <w:sz w:val="28"/>
          <w:szCs w:val="28"/>
        </w:rPr>
        <w:t>и</w:t>
      </w:r>
      <w:r>
        <w:rPr>
          <w:sz w:val="28"/>
          <w:szCs w:val="28"/>
        </w:rPr>
        <w:t xml:space="preserve"> </w:t>
      </w:r>
      <w:r w:rsidRPr="0060770C">
        <w:rPr>
          <w:sz w:val="28"/>
          <w:szCs w:val="28"/>
        </w:rPr>
        <w:t>решили</w:t>
      </w:r>
      <w:r>
        <w:rPr>
          <w:sz w:val="28"/>
          <w:szCs w:val="28"/>
        </w:rPr>
        <w:t xml:space="preserve"> </w:t>
      </w:r>
      <w:r w:rsidRPr="0060770C">
        <w:rPr>
          <w:sz w:val="28"/>
          <w:szCs w:val="28"/>
        </w:rPr>
        <w:t>вывезти</w:t>
      </w:r>
      <w:r>
        <w:rPr>
          <w:sz w:val="28"/>
          <w:szCs w:val="28"/>
        </w:rPr>
        <w:t xml:space="preserve"> </w:t>
      </w:r>
      <w:r w:rsidRPr="0060770C">
        <w:rPr>
          <w:sz w:val="28"/>
          <w:szCs w:val="28"/>
        </w:rPr>
        <w:t>его</w:t>
      </w:r>
      <w:r>
        <w:rPr>
          <w:sz w:val="28"/>
          <w:szCs w:val="28"/>
        </w:rPr>
        <w:t xml:space="preserve"> </w:t>
      </w:r>
      <w:r w:rsidRPr="0060770C">
        <w:rPr>
          <w:sz w:val="28"/>
          <w:szCs w:val="28"/>
        </w:rPr>
        <w:t>за</w:t>
      </w:r>
      <w:r>
        <w:rPr>
          <w:sz w:val="28"/>
          <w:szCs w:val="28"/>
        </w:rPr>
        <w:t xml:space="preserve"> </w:t>
      </w:r>
      <w:r w:rsidRPr="0060770C">
        <w:rPr>
          <w:sz w:val="28"/>
          <w:szCs w:val="28"/>
        </w:rPr>
        <w:t>город.</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движения</w:t>
      </w:r>
      <w:r>
        <w:rPr>
          <w:sz w:val="28"/>
          <w:szCs w:val="28"/>
        </w:rPr>
        <w:t xml:space="preserve"> </w:t>
      </w:r>
      <w:r w:rsidRPr="0060770C">
        <w:rPr>
          <w:sz w:val="28"/>
          <w:szCs w:val="28"/>
        </w:rPr>
        <w:t>автомашины</w:t>
      </w:r>
      <w:r>
        <w:rPr>
          <w:sz w:val="28"/>
          <w:szCs w:val="28"/>
        </w:rPr>
        <w:t xml:space="preserve"> </w:t>
      </w:r>
      <w:r w:rsidRPr="0060770C">
        <w:rPr>
          <w:sz w:val="28"/>
          <w:szCs w:val="28"/>
        </w:rPr>
        <w:t>Крюкову</w:t>
      </w:r>
      <w:r>
        <w:rPr>
          <w:sz w:val="28"/>
          <w:szCs w:val="28"/>
        </w:rPr>
        <w:t xml:space="preserve"> </w:t>
      </w:r>
      <w:r w:rsidRPr="0060770C">
        <w:rPr>
          <w:sz w:val="28"/>
          <w:szCs w:val="28"/>
        </w:rPr>
        <w:t>удалось</w:t>
      </w:r>
      <w:r>
        <w:rPr>
          <w:sz w:val="28"/>
          <w:szCs w:val="28"/>
        </w:rPr>
        <w:t xml:space="preserve"> </w:t>
      </w:r>
      <w:r w:rsidRPr="0060770C">
        <w:rPr>
          <w:sz w:val="28"/>
          <w:szCs w:val="28"/>
        </w:rPr>
        <w:t>открыть</w:t>
      </w:r>
      <w:r>
        <w:rPr>
          <w:sz w:val="28"/>
          <w:szCs w:val="28"/>
        </w:rPr>
        <w:t xml:space="preserve"> </w:t>
      </w:r>
      <w:r w:rsidRPr="0060770C">
        <w:rPr>
          <w:sz w:val="28"/>
          <w:szCs w:val="28"/>
        </w:rPr>
        <w:t>багажник,</w:t>
      </w:r>
      <w:r>
        <w:rPr>
          <w:sz w:val="28"/>
          <w:szCs w:val="28"/>
        </w:rPr>
        <w:t xml:space="preserve"> </w:t>
      </w:r>
      <w:r w:rsidRPr="0060770C">
        <w:rPr>
          <w:sz w:val="28"/>
          <w:szCs w:val="28"/>
        </w:rPr>
        <w:t>выбраться</w:t>
      </w:r>
      <w:r>
        <w:rPr>
          <w:sz w:val="28"/>
          <w:szCs w:val="28"/>
        </w:rPr>
        <w:t xml:space="preserve"> </w:t>
      </w:r>
      <w:r w:rsidRPr="0060770C">
        <w:rPr>
          <w:sz w:val="28"/>
          <w:szCs w:val="28"/>
        </w:rPr>
        <w:t>из</w:t>
      </w:r>
      <w:r>
        <w:rPr>
          <w:sz w:val="28"/>
          <w:szCs w:val="28"/>
        </w:rPr>
        <w:t xml:space="preserve"> </w:t>
      </w:r>
      <w:r w:rsidRPr="0060770C">
        <w:rPr>
          <w:sz w:val="28"/>
          <w:szCs w:val="28"/>
        </w:rPr>
        <w:t>него</w:t>
      </w:r>
      <w:r>
        <w:rPr>
          <w:sz w:val="28"/>
          <w:szCs w:val="28"/>
        </w:rPr>
        <w:t xml:space="preserve"> </w:t>
      </w:r>
      <w:r w:rsidRPr="0060770C">
        <w:rPr>
          <w:sz w:val="28"/>
          <w:szCs w:val="28"/>
        </w:rPr>
        <w:t>и</w:t>
      </w:r>
      <w:r>
        <w:rPr>
          <w:sz w:val="28"/>
          <w:szCs w:val="28"/>
        </w:rPr>
        <w:t xml:space="preserve"> </w:t>
      </w:r>
      <w:r w:rsidRPr="0060770C">
        <w:rPr>
          <w:sz w:val="28"/>
          <w:szCs w:val="28"/>
        </w:rPr>
        <w:t>скрыться</w:t>
      </w:r>
      <w:r>
        <w:rPr>
          <w:sz w:val="28"/>
          <w:szCs w:val="28"/>
        </w:rPr>
        <w:t xml:space="preserve"> </w:t>
      </w:r>
      <w:r w:rsidRPr="0060770C">
        <w:rPr>
          <w:sz w:val="28"/>
          <w:szCs w:val="28"/>
        </w:rPr>
        <w:t>от</w:t>
      </w:r>
      <w:r>
        <w:rPr>
          <w:sz w:val="28"/>
          <w:szCs w:val="28"/>
        </w:rPr>
        <w:t xml:space="preserve"> </w:t>
      </w:r>
      <w:r w:rsidRPr="0060770C">
        <w:rPr>
          <w:sz w:val="28"/>
          <w:szCs w:val="28"/>
        </w:rPr>
        <w:t>преследовавших.</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форму</w:t>
      </w:r>
      <w:r>
        <w:rPr>
          <w:b/>
          <w:bCs/>
          <w:iCs/>
          <w:sz w:val="28"/>
          <w:szCs w:val="28"/>
        </w:rPr>
        <w:t xml:space="preserve"> </w:t>
      </w:r>
      <w:r w:rsidRPr="0060770C">
        <w:rPr>
          <w:b/>
          <w:bCs/>
          <w:iCs/>
          <w:sz w:val="28"/>
          <w:szCs w:val="28"/>
        </w:rPr>
        <w:t>соучастия</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виды</w:t>
      </w:r>
      <w:r>
        <w:rPr>
          <w:b/>
          <w:bCs/>
          <w:iCs/>
          <w:sz w:val="28"/>
          <w:szCs w:val="28"/>
        </w:rPr>
        <w:t xml:space="preserve"> </w:t>
      </w:r>
      <w:r w:rsidRPr="0060770C">
        <w:rPr>
          <w:b/>
          <w:bCs/>
          <w:iCs/>
          <w:sz w:val="28"/>
          <w:szCs w:val="28"/>
        </w:rPr>
        <w:t>соучастников.</w:t>
      </w:r>
      <w:r>
        <w:rPr>
          <w:b/>
          <w:bCs/>
          <w:iCs/>
          <w:sz w:val="28"/>
          <w:szCs w:val="28"/>
        </w:rPr>
        <w:t xml:space="preserve"> </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15</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Структура уголовно-правовой нормы. Виды диспозиции и санкции. Соотношение нормы и статьи уголовного закона.</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Принудительные меры воспитательного воздействия в отношении несовершеннолетних.</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Двойная (смешанная) форма вины.</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Г.</w:t>
      </w:r>
      <w:r>
        <w:rPr>
          <w:sz w:val="28"/>
          <w:szCs w:val="28"/>
        </w:rPr>
        <w:t xml:space="preserve"> </w:t>
      </w:r>
      <w:r w:rsidRPr="0060770C">
        <w:rPr>
          <w:sz w:val="28"/>
          <w:szCs w:val="28"/>
        </w:rPr>
        <w:t>25</w:t>
      </w:r>
      <w:r>
        <w:rPr>
          <w:sz w:val="28"/>
          <w:szCs w:val="28"/>
        </w:rPr>
        <w:t xml:space="preserve"> </w:t>
      </w:r>
      <w:r w:rsidRPr="0060770C">
        <w:rPr>
          <w:sz w:val="28"/>
          <w:szCs w:val="28"/>
        </w:rPr>
        <w:t>марта</w:t>
      </w:r>
      <w:r>
        <w:rPr>
          <w:sz w:val="28"/>
          <w:szCs w:val="28"/>
        </w:rPr>
        <w:t xml:space="preserve"> 2011 </w:t>
      </w:r>
      <w:r w:rsidRPr="0060770C">
        <w:rPr>
          <w:sz w:val="28"/>
          <w:szCs w:val="28"/>
        </w:rPr>
        <w:t>г.</w:t>
      </w:r>
      <w:r>
        <w:rPr>
          <w:sz w:val="28"/>
          <w:szCs w:val="28"/>
        </w:rPr>
        <w:t xml:space="preserve"> </w:t>
      </w:r>
      <w:r w:rsidRPr="0060770C">
        <w:rPr>
          <w:sz w:val="28"/>
          <w:szCs w:val="28"/>
        </w:rPr>
        <w:t>самовольно,</w:t>
      </w:r>
      <w:r>
        <w:rPr>
          <w:sz w:val="28"/>
          <w:szCs w:val="28"/>
        </w:rPr>
        <w:t xml:space="preserve"> </w:t>
      </w:r>
      <w:r w:rsidRPr="0060770C">
        <w:rPr>
          <w:sz w:val="28"/>
          <w:szCs w:val="28"/>
        </w:rPr>
        <w:t>вопреки</w:t>
      </w:r>
      <w:r>
        <w:rPr>
          <w:sz w:val="28"/>
          <w:szCs w:val="28"/>
        </w:rPr>
        <w:t xml:space="preserve"> </w:t>
      </w:r>
      <w:r w:rsidRPr="0060770C">
        <w:rPr>
          <w:sz w:val="28"/>
          <w:szCs w:val="28"/>
        </w:rPr>
        <w:t>установленному</w:t>
      </w:r>
      <w:r>
        <w:rPr>
          <w:sz w:val="28"/>
          <w:szCs w:val="28"/>
        </w:rPr>
        <w:t xml:space="preserve"> </w:t>
      </w:r>
      <w:r w:rsidRPr="0060770C">
        <w:rPr>
          <w:sz w:val="28"/>
          <w:szCs w:val="28"/>
        </w:rPr>
        <w:t>законом</w:t>
      </w:r>
      <w:r>
        <w:rPr>
          <w:sz w:val="28"/>
          <w:szCs w:val="28"/>
        </w:rPr>
        <w:t xml:space="preserve"> </w:t>
      </w:r>
      <w:r w:rsidRPr="0060770C">
        <w:rPr>
          <w:sz w:val="28"/>
          <w:szCs w:val="28"/>
        </w:rPr>
        <w:t>порядку,</w:t>
      </w:r>
      <w:r>
        <w:rPr>
          <w:sz w:val="28"/>
          <w:szCs w:val="28"/>
        </w:rPr>
        <w:t xml:space="preserve"> </w:t>
      </w:r>
      <w:r w:rsidRPr="0060770C">
        <w:rPr>
          <w:sz w:val="28"/>
          <w:szCs w:val="28"/>
        </w:rPr>
        <w:t>вынесла</w:t>
      </w:r>
      <w:r>
        <w:rPr>
          <w:sz w:val="28"/>
          <w:szCs w:val="28"/>
        </w:rPr>
        <w:t xml:space="preserve"> </w:t>
      </w:r>
      <w:r w:rsidRPr="0060770C">
        <w:rPr>
          <w:sz w:val="28"/>
          <w:szCs w:val="28"/>
        </w:rPr>
        <w:t>личное</w:t>
      </w:r>
      <w:r>
        <w:rPr>
          <w:sz w:val="28"/>
          <w:szCs w:val="28"/>
        </w:rPr>
        <w:t xml:space="preserve"> </w:t>
      </w:r>
      <w:r w:rsidRPr="0060770C">
        <w:rPr>
          <w:sz w:val="28"/>
          <w:szCs w:val="28"/>
        </w:rPr>
        <w:t>имущество</w:t>
      </w:r>
      <w:r>
        <w:rPr>
          <w:sz w:val="28"/>
          <w:szCs w:val="28"/>
        </w:rPr>
        <w:t xml:space="preserve"> </w:t>
      </w:r>
      <w:r w:rsidRPr="0060770C">
        <w:rPr>
          <w:sz w:val="28"/>
          <w:szCs w:val="28"/>
        </w:rPr>
        <w:t>гр.</w:t>
      </w:r>
      <w:r>
        <w:rPr>
          <w:sz w:val="28"/>
          <w:szCs w:val="28"/>
        </w:rPr>
        <w:t xml:space="preserve"> </w:t>
      </w:r>
      <w:r w:rsidRPr="0060770C">
        <w:rPr>
          <w:sz w:val="28"/>
          <w:szCs w:val="28"/>
        </w:rPr>
        <w:t>И.</w:t>
      </w:r>
      <w:r>
        <w:rPr>
          <w:sz w:val="28"/>
          <w:szCs w:val="28"/>
        </w:rPr>
        <w:t xml:space="preserve"> </w:t>
      </w:r>
      <w:r w:rsidRPr="0060770C">
        <w:rPr>
          <w:sz w:val="28"/>
          <w:szCs w:val="28"/>
        </w:rPr>
        <w:t>из</w:t>
      </w:r>
      <w:r>
        <w:rPr>
          <w:sz w:val="28"/>
          <w:szCs w:val="28"/>
        </w:rPr>
        <w:t xml:space="preserve"> </w:t>
      </w:r>
      <w:r w:rsidRPr="0060770C">
        <w:rPr>
          <w:sz w:val="28"/>
          <w:szCs w:val="28"/>
        </w:rPr>
        <w:t>общих</w:t>
      </w:r>
      <w:r>
        <w:rPr>
          <w:sz w:val="28"/>
          <w:szCs w:val="28"/>
        </w:rPr>
        <w:t xml:space="preserve"> </w:t>
      </w:r>
      <w:r w:rsidRPr="0060770C">
        <w:rPr>
          <w:sz w:val="28"/>
          <w:szCs w:val="28"/>
        </w:rPr>
        <w:t>комнат</w:t>
      </w:r>
      <w:r>
        <w:rPr>
          <w:sz w:val="28"/>
          <w:szCs w:val="28"/>
        </w:rPr>
        <w:t xml:space="preserve"> </w:t>
      </w:r>
      <w:r w:rsidRPr="0060770C">
        <w:rPr>
          <w:sz w:val="28"/>
          <w:szCs w:val="28"/>
        </w:rPr>
        <w:t>по</w:t>
      </w:r>
      <w:r>
        <w:rPr>
          <w:sz w:val="28"/>
          <w:szCs w:val="28"/>
        </w:rPr>
        <w:t xml:space="preserve"> </w:t>
      </w:r>
      <w:r w:rsidRPr="0060770C">
        <w:rPr>
          <w:sz w:val="28"/>
          <w:szCs w:val="28"/>
        </w:rPr>
        <w:t>пр.</w:t>
      </w:r>
      <w:r>
        <w:rPr>
          <w:sz w:val="28"/>
          <w:szCs w:val="28"/>
        </w:rPr>
        <w:t xml:space="preserve"> </w:t>
      </w:r>
      <w:r w:rsidRPr="0060770C">
        <w:rPr>
          <w:sz w:val="28"/>
          <w:szCs w:val="28"/>
        </w:rPr>
        <w:t>Шамиля,</w:t>
      </w:r>
      <w:r>
        <w:rPr>
          <w:sz w:val="28"/>
          <w:szCs w:val="28"/>
        </w:rPr>
        <w:t xml:space="preserve"> </w:t>
      </w:r>
      <w:r w:rsidRPr="0060770C">
        <w:rPr>
          <w:sz w:val="28"/>
          <w:szCs w:val="28"/>
        </w:rPr>
        <w:t>46</w:t>
      </w:r>
      <w:r>
        <w:rPr>
          <w:sz w:val="28"/>
          <w:szCs w:val="28"/>
        </w:rPr>
        <w:t xml:space="preserve"> </w:t>
      </w:r>
      <w:r w:rsidRPr="0060770C">
        <w:rPr>
          <w:sz w:val="28"/>
          <w:szCs w:val="28"/>
        </w:rPr>
        <w:t>«б»,</w:t>
      </w:r>
      <w:r>
        <w:rPr>
          <w:sz w:val="28"/>
          <w:szCs w:val="28"/>
        </w:rPr>
        <w:t xml:space="preserve"> </w:t>
      </w:r>
      <w:r w:rsidRPr="0060770C">
        <w:rPr>
          <w:sz w:val="28"/>
          <w:szCs w:val="28"/>
        </w:rPr>
        <w:t>кв.</w:t>
      </w:r>
      <w:r>
        <w:rPr>
          <w:sz w:val="28"/>
          <w:szCs w:val="28"/>
        </w:rPr>
        <w:t xml:space="preserve"> </w:t>
      </w:r>
      <w:r w:rsidRPr="0060770C">
        <w:rPr>
          <w:sz w:val="28"/>
          <w:szCs w:val="28"/>
        </w:rPr>
        <w:t>17,</w:t>
      </w:r>
      <w:r>
        <w:rPr>
          <w:sz w:val="28"/>
          <w:szCs w:val="28"/>
        </w:rPr>
        <w:t xml:space="preserve"> </w:t>
      </w:r>
      <w:r w:rsidRPr="0060770C">
        <w:rPr>
          <w:sz w:val="28"/>
          <w:szCs w:val="28"/>
        </w:rPr>
        <w:t>г.</w:t>
      </w:r>
      <w:r>
        <w:rPr>
          <w:sz w:val="28"/>
          <w:szCs w:val="28"/>
        </w:rPr>
        <w:t xml:space="preserve"> </w:t>
      </w:r>
      <w:r w:rsidRPr="0060770C">
        <w:rPr>
          <w:sz w:val="28"/>
          <w:szCs w:val="28"/>
        </w:rPr>
        <w:t>Махачкалы</w:t>
      </w:r>
      <w:r>
        <w:rPr>
          <w:sz w:val="28"/>
          <w:szCs w:val="28"/>
        </w:rPr>
        <w:t xml:space="preserve"> </w:t>
      </w:r>
      <w:r w:rsidRPr="0060770C">
        <w:rPr>
          <w:sz w:val="28"/>
          <w:szCs w:val="28"/>
        </w:rPr>
        <w:t>и</w:t>
      </w:r>
      <w:r>
        <w:rPr>
          <w:sz w:val="28"/>
          <w:szCs w:val="28"/>
        </w:rPr>
        <w:t xml:space="preserve"> </w:t>
      </w:r>
      <w:r w:rsidRPr="0060770C">
        <w:rPr>
          <w:sz w:val="28"/>
          <w:szCs w:val="28"/>
        </w:rPr>
        <w:t>впоследствии,</w:t>
      </w:r>
      <w:r>
        <w:rPr>
          <w:sz w:val="28"/>
          <w:szCs w:val="28"/>
        </w:rPr>
        <w:t xml:space="preserve"> </w:t>
      </w:r>
      <w:r w:rsidRPr="0060770C">
        <w:rPr>
          <w:sz w:val="28"/>
          <w:szCs w:val="28"/>
        </w:rPr>
        <w:t>заменив</w:t>
      </w:r>
      <w:r>
        <w:rPr>
          <w:sz w:val="28"/>
          <w:szCs w:val="28"/>
        </w:rPr>
        <w:t xml:space="preserve"> </w:t>
      </w:r>
      <w:r w:rsidRPr="0060770C">
        <w:rPr>
          <w:sz w:val="28"/>
          <w:szCs w:val="28"/>
        </w:rPr>
        <w:t>входную</w:t>
      </w:r>
      <w:r>
        <w:rPr>
          <w:sz w:val="28"/>
          <w:szCs w:val="28"/>
        </w:rPr>
        <w:t xml:space="preserve"> </w:t>
      </w:r>
      <w:r w:rsidRPr="0060770C">
        <w:rPr>
          <w:sz w:val="28"/>
          <w:szCs w:val="28"/>
        </w:rPr>
        <w:t>дверь</w:t>
      </w:r>
      <w:r>
        <w:rPr>
          <w:sz w:val="28"/>
          <w:szCs w:val="28"/>
        </w:rPr>
        <w:t xml:space="preserve"> </w:t>
      </w:r>
      <w:r w:rsidRPr="0060770C">
        <w:rPr>
          <w:sz w:val="28"/>
          <w:szCs w:val="28"/>
        </w:rPr>
        <w:t>данной</w:t>
      </w:r>
      <w:r>
        <w:rPr>
          <w:sz w:val="28"/>
          <w:szCs w:val="28"/>
        </w:rPr>
        <w:t xml:space="preserve"> </w:t>
      </w:r>
      <w:r w:rsidRPr="0060770C">
        <w:rPr>
          <w:sz w:val="28"/>
          <w:szCs w:val="28"/>
        </w:rPr>
        <w:t>квартиры,</w:t>
      </w:r>
      <w:r>
        <w:rPr>
          <w:sz w:val="28"/>
          <w:szCs w:val="28"/>
        </w:rPr>
        <w:t xml:space="preserve"> </w:t>
      </w:r>
      <w:r w:rsidRPr="0060770C">
        <w:rPr>
          <w:sz w:val="28"/>
          <w:szCs w:val="28"/>
        </w:rPr>
        <w:t>лишила</w:t>
      </w:r>
      <w:r>
        <w:rPr>
          <w:sz w:val="28"/>
          <w:szCs w:val="28"/>
        </w:rPr>
        <w:t xml:space="preserve"> </w:t>
      </w:r>
      <w:r w:rsidRPr="0060770C">
        <w:rPr>
          <w:sz w:val="28"/>
          <w:szCs w:val="28"/>
        </w:rPr>
        <w:t>гр.</w:t>
      </w:r>
      <w:r>
        <w:rPr>
          <w:sz w:val="28"/>
          <w:szCs w:val="28"/>
        </w:rPr>
        <w:t xml:space="preserve"> </w:t>
      </w:r>
      <w:r w:rsidRPr="0060770C">
        <w:rPr>
          <w:sz w:val="28"/>
          <w:szCs w:val="28"/>
        </w:rPr>
        <w:t>И.</w:t>
      </w:r>
      <w:r>
        <w:rPr>
          <w:sz w:val="28"/>
          <w:szCs w:val="28"/>
        </w:rPr>
        <w:t xml:space="preserve"> </w:t>
      </w:r>
      <w:r w:rsidRPr="0060770C">
        <w:rPr>
          <w:sz w:val="28"/>
          <w:szCs w:val="28"/>
        </w:rPr>
        <w:t>возможности</w:t>
      </w:r>
      <w:r>
        <w:rPr>
          <w:sz w:val="28"/>
          <w:szCs w:val="28"/>
        </w:rPr>
        <w:t xml:space="preserve"> </w:t>
      </w:r>
      <w:r w:rsidRPr="0060770C">
        <w:rPr>
          <w:sz w:val="28"/>
          <w:szCs w:val="28"/>
        </w:rPr>
        <w:t>пользоваться</w:t>
      </w:r>
      <w:r>
        <w:rPr>
          <w:sz w:val="28"/>
          <w:szCs w:val="28"/>
        </w:rPr>
        <w:t xml:space="preserve"> </w:t>
      </w:r>
      <w:r w:rsidRPr="0060770C">
        <w:rPr>
          <w:sz w:val="28"/>
          <w:szCs w:val="28"/>
        </w:rPr>
        <w:t>общими</w:t>
      </w:r>
      <w:r>
        <w:rPr>
          <w:sz w:val="28"/>
          <w:szCs w:val="28"/>
        </w:rPr>
        <w:t xml:space="preserve"> </w:t>
      </w:r>
      <w:r w:rsidRPr="0060770C">
        <w:rPr>
          <w:sz w:val="28"/>
          <w:szCs w:val="28"/>
        </w:rPr>
        <w:t>комнатами</w:t>
      </w:r>
      <w:r>
        <w:rPr>
          <w:sz w:val="28"/>
          <w:szCs w:val="28"/>
        </w:rPr>
        <w:t xml:space="preserve"> </w:t>
      </w:r>
      <w:r w:rsidRPr="0060770C">
        <w:rPr>
          <w:sz w:val="28"/>
          <w:szCs w:val="28"/>
        </w:rPr>
        <w:t>в</w:t>
      </w:r>
      <w:r>
        <w:rPr>
          <w:sz w:val="28"/>
          <w:szCs w:val="28"/>
        </w:rPr>
        <w:t xml:space="preserve"> </w:t>
      </w:r>
      <w:r w:rsidRPr="0060770C">
        <w:rPr>
          <w:sz w:val="28"/>
          <w:szCs w:val="28"/>
        </w:rPr>
        <w:t>вышеуказанной</w:t>
      </w:r>
      <w:r>
        <w:rPr>
          <w:sz w:val="28"/>
          <w:szCs w:val="28"/>
        </w:rPr>
        <w:t xml:space="preserve"> </w:t>
      </w:r>
      <w:r w:rsidRPr="0060770C">
        <w:rPr>
          <w:sz w:val="28"/>
          <w:szCs w:val="28"/>
        </w:rPr>
        <w:t>квартире,</w:t>
      </w:r>
      <w:r>
        <w:rPr>
          <w:sz w:val="28"/>
          <w:szCs w:val="28"/>
        </w:rPr>
        <w:t xml:space="preserve"> </w:t>
      </w:r>
      <w:r w:rsidRPr="0060770C">
        <w:rPr>
          <w:sz w:val="28"/>
          <w:szCs w:val="28"/>
        </w:rPr>
        <w:t>тем</w:t>
      </w:r>
      <w:r>
        <w:rPr>
          <w:sz w:val="28"/>
          <w:szCs w:val="28"/>
        </w:rPr>
        <w:t xml:space="preserve"> </w:t>
      </w:r>
      <w:r w:rsidRPr="0060770C">
        <w:rPr>
          <w:sz w:val="28"/>
          <w:szCs w:val="28"/>
        </w:rPr>
        <w:t>самым</w:t>
      </w:r>
      <w:r>
        <w:rPr>
          <w:sz w:val="28"/>
          <w:szCs w:val="28"/>
        </w:rPr>
        <w:t xml:space="preserve"> </w:t>
      </w:r>
      <w:r w:rsidRPr="0060770C">
        <w:rPr>
          <w:sz w:val="28"/>
          <w:szCs w:val="28"/>
        </w:rPr>
        <w:t>самовольно</w:t>
      </w:r>
      <w:r>
        <w:rPr>
          <w:sz w:val="28"/>
          <w:szCs w:val="28"/>
        </w:rPr>
        <w:t xml:space="preserve"> </w:t>
      </w:r>
      <w:r w:rsidRPr="0060770C">
        <w:rPr>
          <w:sz w:val="28"/>
          <w:szCs w:val="28"/>
        </w:rPr>
        <w:t>захватив</w:t>
      </w:r>
      <w:r>
        <w:rPr>
          <w:sz w:val="28"/>
          <w:szCs w:val="28"/>
        </w:rPr>
        <w:t xml:space="preserve"> </w:t>
      </w:r>
      <w:r w:rsidRPr="0060770C">
        <w:rPr>
          <w:sz w:val="28"/>
          <w:szCs w:val="28"/>
        </w:rPr>
        <w:t>полезную</w:t>
      </w:r>
      <w:r>
        <w:rPr>
          <w:sz w:val="28"/>
          <w:szCs w:val="28"/>
        </w:rPr>
        <w:t xml:space="preserve"> </w:t>
      </w:r>
      <w:r w:rsidRPr="0060770C">
        <w:rPr>
          <w:sz w:val="28"/>
          <w:szCs w:val="28"/>
        </w:rPr>
        <w:t>площадь</w:t>
      </w:r>
      <w:r>
        <w:rPr>
          <w:sz w:val="28"/>
          <w:szCs w:val="28"/>
        </w:rPr>
        <w:t xml:space="preserve"> </w:t>
      </w:r>
      <w:r w:rsidRPr="0060770C">
        <w:rPr>
          <w:sz w:val="28"/>
          <w:szCs w:val="28"/>
        </w:rPr>
        <w:t>размером</w:t>
      </w:r>
      <w:r>
        <w:rPr>
          <w:sz w:val="28"/>
          <w:szCs w:val="28"/>
        </w:rPr>
        <w:t xml:space="preserve"> </w:t>
      </w:r>
      <w:r w:rsidRPr="0060770C">
        <w:rPr>
          <w:sz w:val="28"/>
          <w:szCs w:val="28"/>
        </w:rPr>
        <w:t>8,2</w:t>
      </w:r>
      <w:r>
        <w:rPr>
          <w:sz w:val="28"/>
          <w:szCs w:val="28"/>
        </w:rPr>
        <w:t xml:space="preserve"> </w:t>
      </w:r>
      <w:r w:rsidRPr="0060770C">
        <w:rPr>
          <w:sz w:val="28"/>
          <w:szCs w:val="28"/>
        </w:rPr>
        <w:t>кв.м.</w:t>
      </w:r>
      <w:r>
        <w:rPr>
          <w:sz w:val="28"/>
          <w:szCs w:val="28"/>
        </w:rPr>
        <w:t xml:space="preserve"> </w:t>
      </w:r>
      <w:r w:rsidRPr="0060770C">
        <w:rPr>
          <w:sz w:val="28"/>
          <w:szCs w:val="28"/>
        </w:rPr>
        <w:t>Однако</w:t>
      </w:r>
      <w:r>
        <w:rPr>
          <w:sz w:val="28"/>
          <w:szCs w:val="28"/>
        </w:rPr>
        <w:t xml:space="preserve"> </w:t>
      </w:r>
      <w:r w:rsidRPr="0060770C">
        <w:rPr>
          <w:sz w:val="28"/>
          <w:szCs w:val="28"/>
        </w:rPr>
        <w:t>в</w:t>
      </w:r>
      <w:r>
        <w:rPr>
          <w:sz w:val="28"/>
          <w:szCs w:val="28"/>
        </w:rPr>
        <w:t xml:space="preserve"> </w:t>
      </w:r>
      <w:r w:rsidRPr="0060770C">
        <w:rPr>
          <w:sz w:val="28"/>
          <w:szCs w:val="28"/>
        </w:rPr>
        <w:t>материалах</w:t>
      </w:r>
      <w:r>
        <w:rPr>
          <w:sz w:val="28"/>
          <w:szCs w:val="28"/>
        </w:rPr>
        <w:t xml:space="preserve"> </w:t>
      </w:r>
      <w:r w:rsidRPr="0060770C">
        <w:rPr>
          <w:sz w:val="28"/>
          <w:szCs w:val="28"/>
        </w:rPr>
        <w:t>дела</w:t>
      </w:r>
      <w:r>
        <w:rPr>
          <w:sz w:val="28"/>
          <w:szCs w:val="28"/>
        </w:rPr>
        <w:t xml:space="preserve"> </w:t>
      </w:r>
      <w:r w:rsidRPr="0060770C">
        <w:rPr>
          <w:sz w:val="28"/>
          <w:szCs w:val="28"/>
        </w:rPr>
        <w:t>имеются</w:t>
      </w:r>
      <w:r>
        <w:rPr>
          <w:sz w:val="28"/>
          <w:szCs w:val="28"/>
        </w:rPr>
        <w:t xml:space="preserve"> </w:t>
      </w:r>
      <w:r w:rsidRPr="0060770C">
        <w:rPr>
          <w:sz w:val="28"/>
          <w:szCs w:val="28"/>
        </w:rPr>
        <w:t>показания</w:t>
      </w:r>
      <w:r>
        <w:rPr>
          <w:sz w:val="28"/>
          <w:szCs w:val="28"/>
        </w:rPr>
        <w:t xml:space="preserve"> </w:t>
      </w:r>
      <w:r w:rsidRPr="0060770C">
        <w:rPr>
          <w:sz w:val="28"/>
          <w:szCs w:val="28"/>
        </w:rPr>
        <w:t>И.</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она</w:t>
      </w:r>
      <w:r>
        <w:rPr>
          <w:sz w:val="28"/>
          <w:szCs w:val="28"/>
        </w:rPr>
        <w:t xml:space="preserve"> </w:t>
      </w:r>
      <w:r w:rsidRPr="0060770C">
        <w:rPr>
          <w:sz w:val="28"/>
          <w:szCs w:val="28"/>
        </w:rPr>
        <w:t>приобрела</w:t>
      </w:r>
      <w:r>
        <w:rPr>
          <w:sz w:val="28"/>
          <w:szCs w:val="28"/>
        </w:rPr>
        <w:t xml:space="preserve"> </w:t>
      </w:r>
      <w:r w:rsidRPr="0060770C">
        <w:rPr>
          <w:sz w:val="28"/>
          <w:szCs w:val="28"/>
        </w:rPr>
        <w:t>комнату,</w:t>
      </w:r>
      <w:r>
        <w:rPr>
          <w:sz w:val="28"/>
          <w:szCs w:val="28"/>
        </w:rPr>
        <w:t xml:space="preserve"> </w:t>
      </w:r>
      <w:r w:rsidRPr="0060770C">
        <w:rPr>
          <w:sz w:val="28"/>
          <w:szCs w:val="28"/>
        </w:rPr>
        <w:t>она</w:t>
      </w:r>
      <w:r>
        <w:rPr>
          <w:sz w:val="28"/>
          <w:szCs w:val="28"/>
        </w:rPr>
        <w:t xml:space="preserve"> </w:t>
      </w:r>
      <w:r w:rsidRPr="0060770C">
        <w:rPr>
          <w:sz w:val="28"/>
          <w:szCs w:val="28"/>
        </w:rPr>
        <w:t>заложила</w:t>
      </w:r>
      <w:r>
        <w:rPr>
          <w:sz w:val="28"/>
          <w:szCs w:val="28"/>
        </w:rPr>
        <w:t xml:space="preserve"> </w:t>
      </w:r>
      <w:r w:rsidRPr="0060770C">
        <w:rPr>
          <w:sz w:val="28"/>
          <w:szCs w:val="28"/>
        </w:rPr>
        <w:t>дверь</w:t>
      </w:r>
      <w:r>
        <w:rPr>
          <w:sz w:val="28"/>
          <w:szCs w:val="28"/>
        </w:rPr>
        <w:t xml:space="preserve"> </w:t>
      </w:r>
      <w:r w:rsidRPr="0060770C">
        <w:rPr>
          <w:sz w:val="28"/>
          <w:szCs w:val="28"/>
        </w:rPr>
        <w:t>комнаты,</w:t>
      </w:r>
      <w:r>
        <w:rPr>
          <w:sz w:val="28"/>
          <w:szCs w:val="28"/>
        </w:rPr>
        <w:t xml:space="preserve"> </w:t>
      </w:r>
      <w:r w:rsidRPr="0060770C">
        <w:rPr>
          <w:sz w:val="28"/>
          <w:szCs w:val="28"/>
        </w:rPr>
        <w:t>ведущую</w:t>
      </w:r>
      <w:r>
        <w:rPr>
          <w:sz w:val="28"/>
          <w:szCs w:val="28"/>
        </w:rPr>
        <w:t xml:space="preserve"> </w:t>
      </w:r>
      <w:r w:rsidRPr="0060770C">
        <w:rPr>
          <w:sz w:val="28"/>
          <w:szCs w:val="28"/>
        </w:rPr>
        <w:t>в</w:t>
      </w:r>
      <w:r>
        <w:rPr>
          <w:sz w:val="28"/>
          <w:szCs w:val="28"/>
        </w:rPr>
        <w:t xml:space="preserve"> </w:t>
      </w:r>
      <w:r w:rsidRPr="0060770C">
        <w:rPr>
          <w:sz w:val="28"/>
          <w:szCs w:val="28"/>
        </w:rPr>
        <w:t>помещение</w:t>
      </w:r>
      <w:r>
        <w:rPr>
          <w:sz w:val="28"/>
          <w:szCs w:val="28"/>
        </w:rPr>
        <w:t xml:space="preserve"> </w:t>
      </w:r>
      <w:r w:rsidRPr="0060770C">
        <w:rPr>
          <w:sz w:val="28"/>
          <w:szCs w:val="28"/>
        </w:rPr>
        <w:t>общего</w:t>
      </w:r>
      <w:r>
        <w:rPr>
          <w:sz w:val="28"/>
          <w:szCs w:val="28"/>
        </w:rPr>
        <w:t xml:space="preserve"> </w:t>
      </w:r>
      <w:r w:rsidRPr="0060770C">
        <w:rPr>
          <w:sz w:val="28"/>
          <w:szCs w:val="28"/>
        </w:rPr>
        <w:t>пользования,</w:t>
      </w:r>
      <w:r>
        <w:rPr>
          <w:sz w:val="28"/>
          <w:szCs w:val="28"/>
        </w:rPr>
        <w:t xml:space="preserve"> </w:t>
      </w:r>
      <w:r w:rsidRPr="0060770C">
        <w:rPr>
          <w:sz w:val="28"/>
          <w:szCs w:val="28"/>
        </w:rPr>
        <w:t>соединив</w:t>
      </w:r>
      <w:r>
        <w:rPr>
          <w:sz w:val="28"/>
          <w:szCs w:val="28"/>
        </w:rPr>
        <w:t xml:space="preserve"> </w:t>
      </w:r>
      <w:r w:rsidRPr="0060770C">
        <w:rPr>
          <w:sz w:val="28"/>
          <w:szCs w:val="28"/>
        </w:rPr>
        <w:t>комнату</w:t>
      </w:r>
      <w:r>
        <w:rPr>
          <w:sz w:val="28"/>
          <w:szCs w:val="28"/>
        </w:rPr>
        <w:t xml:space="preserve"> </w:t>
      </w:r>
      <w:r w:rsidRPr="0060770C">
        <w:rPr>
          <w:sz w:val="28"/>
          <w:szCs w:val="28"/>
        </w:rPr>
        <w:t>со</w:t>
      </w:r>
      <w:r>
        <w:rPr>
          <w:sz w:val="28"/>
          <w:szCs w:val="28"/>
        </w:rPr>
        <w:t xml:space="preserve"> </w:t>
      </w:r>
      <w:r w:rsidRPr="0060770C">
        <w:rPr>
          <w:sz w:val="28"/>
          <w:szCs w:val="28"/>
        </w:rPr>
        <w:t>своей</w:t>
      </w:r>
      <w:r>
        <w:rPr>
          <w:sz w:val="28"/>
          <w:szCs w:val="28"/>
        </w:rPr>
        <w:t xml:space="preserve"> </w:t>
      </w:r>
      <w:r w:rsidRPr="0060770C">
        <w:rPr>
          <w:sz w:val="28"/>
          <w:szCs w:val="28"/>
        </w:rPr>
        <w:t>квартирой</w:t>
      </w:r>
      <w:r>
        <w:rPr>
          <w:sz w:val="28"/>
          <w:szCs w:val="28"/>
        </w:rPr>
        <w:t xml:space="preserve"> </w:t>
      </w:r>
      <w:r w:rsidRPr="0060770C">
        <w:rPr>
          <w:sz w:val="28"/>
          <w:szCs w:val="28"/>
        </w:rPr>
        <w:t>№</w:t>
      </w:r>
      <w:r>
        <w:rPr>
          <w:sz w:val="28"/>
          <w:szCs w:val="28"/>
        </w:rPr>
        <w:t xml:space="preserve"> </w:t>
      </w:r>
      <w:r w:rsidRPr="0060770C">
        <w:rPr>
          <w:sz w:val="28"/>
          <w:szCs w:val="28"/>
        </w:rPr>
        <w:t>18.</w:t>
      </w:r>
      <w:r>
        <w:rPr>
          <w:sz w:val="28"/>
          <w:szCs w:val="28"/>
        </w:rPr>
        <w:t xml:space="preserve"> </w:t>
      </w:r>
      <w:r w:rsidRPr="0060770C">
        <w:rPr>
          <w:sz w:val="28"/>
          <w:szCs w:val="28"/>
        </w:rPr>
        <w:t>Она</w:t>
      </w:r>
      <w:r>
        <w:rPr>
          <w:sz w:val="28"/>
          <w:szCs w:val="28"/>
        </w:rPr>
        <w:t xml:space="preserve"> </w:t>
      </w:r>
      <w:r w:rsidRPr="0060770C">
        <w:rPr>
          <w:sz w:val="28"/>
          <w:szCs w:val="28"/>
        </w:rPr>
        <w:t>не</w:t>
      </w:r>
      <w:r>
        <w:rPr>
          <w:sz w:val="28"/>
          <w:szCs w:val="28"/>
        </w:rPr>
        <w:t xml:space="preserve"> </w:t>
      </w:r>
      <w:r w:rsidRPr="0060770C">
        <w:rPr>
          <w:sz w:val="28"/>
          <w:szCs w:val="28"/>
        </w:rPr>
        <w:t>пользовалась</w:t>
      </w:r>
      <w:r>
        <w:rPr>
          <w:sz w:val="28"/>
          <w:szCs w:val="28"/>
        </w:rPr>
        <w:t xml:space="preserve"> </w:t>
      </w:r>
      <w:r w:rsidRPr="0060770C">
        <w:rPr>
          <w:sz w:val="28"/>
          <w:szCs w:val="28"/>
        </w:rPr>
        <w:t>помещением</w:t>
      </w:r>
      <w:r>
        <w:rPr>
          <w:sz w:val="28"/>
          <w:szCs w:val="28"/>
        </w:rPr>
        <w:t xml:space="preserve"> </w:t>
      </w:r>
      <w:r w:rsidRPr="0060770C">
        <w:rPr>
          <w:sz w:val="28"/>
          <w:szCs w:val="28"/>
        </w:rPr>
        <w:t>общего</w:t>
      </w:r>
      <w:r>
        <w:rPr>
          <w:sz w:val="28"/>
          <w:szCs w:val="28"/>
        </w:rPr>
        <w:t xml:space="preserve"> </w:t>
      </w:r>
      <w:r w:rsidRPr="0060770C">
        <w:rPr>
          <w:sz w:val="28"/>
          <w:szCs w:val="28"/>
        </w:rPr>
        <w:t>пользования,</w:t>
      </w:r>
      <w:r>
        <w:rPr>
          <w:sz w:val="28"/>
          <w:szCs w:val="28"/>
        </w:rPr>
        <w:t xml:space="preserve"> </w:t>
      </w:r>
      <w:r w:rsidRPr="0060770C">
        <w:rPr>
          <w:sz w:val="28"/>
          <w:szCs w:val="28"/>
        </w:rPr>
        <w:t>так</w:t>
      </w:r>
      <w:r>
        <w:rPr>
          <w:sz w:val="28"/>
          <w:szCs w:val="28"/>
        </w:rPr>
        <w:t xml:space="preserve"> </w:t>
      </w:r>
      <w:r w:rsidRPr="0060770C">
        <w:rPr>
          <w:sz w:val="28"/>
          <w:szCs w:val="28"/>
        </w:rPr>
        <w:t>как</w:t>
      </w:r>
      <w:r>
        <w:rPr>
          <w:sz w:val="28"/>
          <w:szCs w:val="28"/>
        </w:rPr>
        <w:t xml:space="preserve"> </w:t>
      </w:r>
      <w:r w:rsidRPr="0060770C">
        <w:rPr>
          <w:sz w:val="28"/>
          <w:szCs w:val="28"/>
        </w:rPr>
        <w:t>у</w:t>
      </w:r>
      <w:r>
        <w:rPr>
          <w:sz w:val="28"/>
          <w:szCs w:val="28"/>
        </w:rPr>
        <w:t xml:space="preserve"> </w:t>
      </w:r>
      <w:r w:rsidRPr="0060770C">
        <w:rPr>
          <w:sz w:val="28"/>
          <w:szCs w:val="28"/>
        </w:rPr>
        <w:t>нее</w:t>
      </w:r>
      <w:r>
        <w:rPr>
          <w:sz w:val="28"/>
          <w:szCs w:val="28"/>
        </w:rPr>
        <w:t xml:space="preserve"> </w:t>
      </w:r>
      <w:r w:rsidRPr="0060770C">
        <w:rPr>
          <w:sz w:val="28"/>
          <w:szCs w:val="28"/>
        </w:rPr>
        <w:t>имеются</w:t>
      </w:r>
      <w:r>
        <w:rPr>
          <w:sz w:val="28"/>
          <w:szCs w:val="28"/>
        </w:rPr>
        <w:t xml:space="preserve"> </w:t>
      </w:r>
      <w:r w:rsidRPr="0060770C">
        <w:rPr>
          <w:sz w:val="28"/>
          <w:szCs w:val="28"/>
        </w:rPr>
        <w:t>все</w:t>
      </w:r>
      <w:r>
        <w:rPr>
          <w:sz w:val="28"/>
          <w:szCs w:val="28"/>
        </w:rPr>
        <w:t xml:space="preserve"> </w:t>
      </w:r>
      <w:r w:rsidRPr="0060770C">
        <w:rPr>
          <w:sz w:val="28"/>
          <w:szCs w:val="28"/>
        </w:rPr>
        <w:t>отдельные</w:t>
      </w:r>
      <w:r>
        <w:rPr>
          <w:sz w:val="28"/>
          <w:szCs w:val="28"/>
        </w:rPr>
        <w:t xml:space="preserve"> </w:t>
      </w:r>
      <w:r w:rsidRPr="0060770C">
        <w:rPr>
          <w:sz w:val="28"/>
          <w:szCs w:val="28"/>
        </w:rPr>
        <w:t>условия</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w:t>
      </w:r>
      <w:r>
        <w:rPr>
          <w:sz w:val="28"/>
          <w:szCs w:val="28"/>
        </w:rPr>
        <w:t xml:space="preserve"> </w:t>
      </w:r>
      <w:r w:rsidRPr="0060770C">
        <w:rPr>
          <w:sz w:val="28"/>
          <w:szCs w:val="28"/>
        </w:rPr>
        <w:t>18,</w:t>
      </w:r>
      <w:r>
        <w:rPr>
          <w:sz w:val="28"/>
          <w:szCs w:val="28"/>
        </w:rPr>
        <w:t xml:space="preserve"> </w:t>
      </w:r>
      <w:r w:rsidRPr="0060770C">
        <w:rPr>
          <w:sz w:val="28"/>
          <w:szCs w:val="28"/>
        </w:rPr>
        <w:t>но</w:t>
      </w:r>
      <w:r>
        <w:rPr>
          <w:sz w:val="28"/>
          <w:szCs w:val="28"/>
        </w:rPr>
        <w:t xml:space="preserve"> </w:t>
      </w:r>
      <w:r w:rsidRPr="0060770C">
        <w:rPr>
          <w:sz w:val="28"/>
          <w:szCs w:val="28"/>
        </w:rPr>
        <w:t>иногда</w:t>
      </w:r>
      <w:r>
        <w:rPr>
          <w:sz w:val="28"/>
          <w:szCs w:val="28"/>
        </w:rPr>
        <w:t xml:space="preserve"> </w:t>
      </w:r>
      <w:r w:rsidRPr="0060770C">
        <w:rPr>
          <w:sz w:val="28"/>
          <w:szCs w:val="28"/>
        </w:rPr>
        <w:t>заходила</w:t>
      </w:r>
      <w:r>
        <w:rPr>
          <w:sz w:val="28"/>
          <w:szCs w:val="28"/>
        </w:rPr>
        <w:t xml:space="preserve"> </w:t>
      </w:r>
      <w:r w:rsidRPr="0060770C">
        <w:rPr>
          <w:sz w:val="28"/>
          <w:szCs w:val="28"/>
        </w:rPr>
        <w:t>по</w:t>
      </w:r>
      <w:r>
        <w:rPr>
          <w:sz w:val="28"/>
          <w:szCs w:val="28"/>
        </w:rPr>
        <w:t xml:space="preserve"> </w:t>
      </w:r>
      <w:r w:rsidRPr="0060770C">
        <w:rPr>
          <w:sz w:val="28"/>
          <w:szCs w:val="28"/>
        </w:rPr>
        <w:t>своим</w:t>
      </w:r>
      <w:r>
        <w:rPr>
          <w:sz w:val="28"/>
          <w:szCs w:val="28"/>
        </w:rPr>
        <w:t xml:space="preserve"> </w:t>
      </w:r>
      <w:r w:rsidRPr="0060770C">
        <w:rPr>
          <w:sz w:val="28"/>
          <w:szCs w:val="28"/>
        </w:rPr>
        <w:t>нуждам.</w:t>
      </w:r>
      <w:r>
        <w:rPr>
          <w:sz w:val="28"/>
          <w:szCs w:val="28"/>
        </w:rPr>
        <w:t xml:space="preserve"> </w:t>
      </w:r>
      <w:r w:rsidRPr="0060770C">
        <w:rPr>
          <w:sz w:val="28"/>
          <w:szCs w:val="28"/>
        </w:rPr>
        <w:t>Эти</w:t>
      </w:r>
      <w:r>
        <w:rPr>
          <w:sz w:val="28"/>
          <w:szCs w:val="28"/>
        </w:rPr>
        <w:t xml:space="preserve"> </w:t>
      </w:r>
      <w:r w:rsidRPr="0060770C">
        <w:rPr>
          <w:sz w:val="28"/>
          <w:szCs w:val="28"/>
        </w:rPr>
        <w:t>показания</w:t>
      </w:r>
      <w:r>
        <w:rPr>
          <w:sz w:val="28"/>
          <w:szCs w:val="28"/>
        </w:rPr>
        <w:t xml:space="preserve"> </w:t>
      </w:r>
      <w:r w:rsidRPr="0060770C">
        <w:rPr>
          <w:sz w:val="28"/>
          <w:szCs w:val="28"/>
        </w:rPr>
        <w:t>И.</w:t>
      </w:r>
      <w:r>
        <w:rPr>
          <w:sz w:val="28"/>
          <w:szCs w:val="28"/>
        </w:rPr>
        <w:t xml:space="preserve"> </w:t>
      </w:r>
      <w:r w:rsidRPr="0060770C">
        <w:rPr>
          <w:sz w:val="28"/>
          <w:szCs w:val="28"/>
        </w:rPr>
        <w:t>согласуются</w:t>
      </w:r>
      <w:r>
        <w:rPr>
          <w:sz w:val="28"/>
          <w:szCs w:val="28"/>
        </w:rPr>
        <w:t xml:space="preserve"> </w:t>
      </w:r>
      <w:r w:rsidRPr="0060770C">
        <w:rPr>
          <w:sz w:val="28"/>
          <w:szCs w:val="28"/>
        </w:rPr>
        <w:t>с</w:t>
      </w:r>
      <w:r>
        <w:rPr>
          <w:sz w:val="28"/>
          <w:szCs w:val="28"/>
        </w:rPr>
        <w:t xml:space="preserve"> </w:t>
      </w:r>
      <w:r w:rsidRPr="0060770C">
        <w:rPr>
          <w:sz w:val="28"/>
          <w:szCs w:val="28"/>
        </w:rPr>
        <w:t>данными</w:t>
      </w:r>
      <w:r>
        <w:rPr>
          <w:sz w:val="28"/>
          <w:szCs w:val="28"/>
        </w:rPr>
        <w:t xml:space="preserve"> </w:t>
      </w:r>
      <w:r w:rsidRPr="0060770C">
        <w:rPr>
          <w:sz w:val="28"/>
          <w:szCs w:val="28"/>
        </w:rPr>
        <w:t>о</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И.,</w:t>
      </w:r>
      <w:r>
        <w:rPr>
          <w:sz w:val="28"/>
          <w:szCs w:val="28"/>
        </w:rPr>
        <w:t xml:space="preserve"> </w:t>
      </w:r>
      <w:r w:rsidRPr="0060770C">
        <w:rPr>
          <w:sz w:val="28"/>
          <w:szCs w:val="28"/>
        </w:rPr>
        <w:t>заложив</w:t>
      </w:r>
      <w:r>
        <w:rPr>
          <w:sz w:val="28"/>
          <w:szCs w:val="28"/>
        </w:rPr>
        <w:t xml:space="preserve"> </w:t>
      </w:r>
      <w:r w:rsidRPr="0060770C">
        <w:rPr>
          <w:sz w:val="28"/>
          <w:szCs w:val="28"/>
        </w:rPr>
        <w:t>дверь</w:t>
      </w:r>
      <w:r>
        <w:rPr>
          <w:sz w:val="28"/>
          <w:szCs w:val="28"/>
        </w:rPr>
        <w:t xml:space="preserve"> </w:t>
      </w:r>
      <w:r w:rsidRPr="0060770C">
        <w:rPr>
          <w:sz w:val="28"/>
          <w:szCs w:val="28"/>
        </w:rPr>
        <w:t>принадлежащей</w:t>
      </w:r>
      <w:r>
        <w:rPr>
          <w:sz w:val="28"/>
          <w:szCs w:val="28"/>
        </w:rPr>
        <w:t xml:space="preserve"> </w:t>
      </w:r>
      <w:r w:rsidRPr="0060770C">
        <w:rPr>
          <w:sz w:val="28"/>
          <w:szCs w:val="28"/>
        </w:rPr>
        <w:t>ей</w:t>
      </w:r>
      <w:r>
        <w:rPr>
          <w:sz w:val="28"/>
          <w:szCs w:val="28"/>
        </w:rPr>
        <w:t xml:space="preserve"> </w:t>
      </w:r>
      <w:r w:rsidRPr="0060770C">
        <w:rPr>
          <w:sz w:val="28"/>
          <w:szCs w:val="28"/>
        </w:rPr>
        <w:t>комнаты</w:t>
      </w:r>
      <w:r>
        <w:rPr>
          <w:sz w:val="28"/>
          <w:szCs w:val="28"/>
        </w:rPr>
        <w:t xml:space="preserve"> </w:t>
      </w:r>
      <w:r w:rsidRPr="0060770C">
        <w:rPr>
          <w:sz w:val="28"/>
          <w:szCs w:val="28"/>
        </w:rPr>
        <w:t>от</w:t>
      </w:r>
      <w:r>
        <w:rPr>
          <w:sz w:val="28"/>
          <w:szCs w:val="28"/>
        </w:rPr>
        <w:t xml:space="preserve"> </w:t>
      </w:r>
      <w:r w:rsidRPr="0060770C">
        <w:rPr>
          <w:sz w:val="28"/>
          <w:szCs w:val="28"/>
        </w:rPr>
        <w:t>помещений</w:t>
      </w:r>
      <w:r>
        <w:rPr>
          <w:sz w:val="28"/>
          <w:szCs w:val="28"/>
        </w:rPr>
        <w:t xml:space="preserve"> </w:t>
      </w:r>
      <w:r w:rsidRPr="0060770C">
        <w:rPr>
          <w:sz w:val="28"/>
          <w:szCs w:val="28"/>
        </w:rPr>
        <w:t>общего</w:t>
      </w:r>
      <w:r>
        <w:rPr>
          <w:sz w:val="28"/>
          <w:szCs w:val="28"/>
        </w:rPr>
        <w:t xml:space="preserve"> </w:t>
      </w:r>
      <w:r w:rsidRPr="0060770C">
        <w:rPr>
          <w:sz w:val="28"/>
          <w:szCs w:val="28"/>
        </w:rPr>
        <w:t>пользования</w:t>
      </w:r>
      <w:r>
        <w:rPr>
          <w:sz w:val="28"/>
          <w:szCs w:val="28"/>
        </w:rPr>
        <w:t xml:space="preserve"> </w:t>
      </w:r>
      <w:r w:rsidRPr="0060770C">
        <w:rPr>
          <w:sz w:val="28"/>
          <w:szCs w:val="28"/>
        </w:rPr>
        <w:t>в</w:t>
      </w:r>
      <w:r>
        <w:rPr>
          <w:sz w:val="28"/>
          <w:szCs w:val="28"/>
        </w:rPr>
        <w:t xml:space="preserve"> </w:t>
      </w:r>
      <w:r w:rsidRPr="0060770C">
        <w:rPr>
          <w:sz w:val="28"/>
          <w:szCs w:val="28"/>
        </w:rPr>
        <w:t>кв.</w:t>
      </w:r>
      <w:r>
        <w:rPr>
          <w:sz w:val="28"/>
          <w:szCs w:val="28"/>
        </w:rPr>
        <w:t xml:space="preserve"> </w:t>
      </w:r>
      <w:r w:rsidRPr="0060770C">
        <w:rPr>
          <w:sz w:val="28"/>
          <w:szCs w:val="28"/>
        </w:rPr>
        <w:t>№</w:t>
      </w:r>
      <w:r>
        <w:rPr>
          <w:sz w:val="28"/>
          <w:szCs w:val="28"/>
        </w:rPr>
        <w:t xml:space="preserve"> </w:t>
      </w:r>
      <w:r w:rsidRPr="0060770C">
        <w:rPr>
          <w:sz w:val="28"/>
          <w:szCs w:val="28"/>
        </w:rPr>
        <w:t>17,</w:t>
      </w:r>
      <w:r>
        <w:rPr>
          <w:sz w:val="28"/>
          <w:szCs w:val="28"/>
        </w:rPr>
        <w:t xml:space="preserve"> </w:t>
      </w:r>
      <w:r w:rsidRPr="0060770C">
        <w:rPr>
          <w:sz w:val="28"/>
          <w:szCs w:val="28"/>
        </w:rPr>
        <w:t>фактически</w:t>
      </w:r>
      <w:r>
        <w:rPr>
          <w:sz w:val="28"/>
          <w:szCs w:val="28"/>
        </w:rPr>
        <w:t xml:space="preserve"> </w:t>
      </w:r>
      <w:r w:rsidRPr="0060770C">
        <w:rPr>
          <w:sz w:val="28"/>
          <w:szCs w:val="28"/>
        </w:rPr>
        <w:t>отгородилась</w:t>
      </w:r>
      <w:r>
        <w:rPr>
          <w:sz w:val="28"/>
          <w:szCs w:val="28"/>
        </w:rPr>
        <w:t xml:space="preserve"> </w:t>
      </w:r>
      <w:r w:rsidRPr="0060770C">
        <w:rPr>
          <w:sz w:val="28"/>
          <w:szCs w:val="28"/>
        </w:rPr>
        <w:t>от</w:t>
      </w:r>
      <w:r>
        <w:rPr>
          <w:sz w:val="28"/>
          <w:szCs w:val="28"/>
        </w:rPr>
        <w:t xml:space="preserve"> </w:t>
      </w:r>
      <w:r w:rsidRPr="0060770C">
        <w:rPr>
          <w:sz w:val="28"/>
          <w:szCs w:val="28"/>
        </w:rPr>
        <w:t>указанных</w:t>
      </w:r>
      <w:r>
        <w:rPr>
          <w:sz w:val="28"/>
          <w:szCs w:val="28"/>
        </w:rPr>
        <w:t xml:space="preserve"> </w:t>
      </w:r>
      <w:r w:rsidRPr="0060770C">
        <w:rPr>
          <w:sz w:val="28"/>
          <w:szCs w:val="28"/>
        </w:rPr>
        <w:t>помещений,</w:t>
      </w:r>
      <w:r>
        <w:rPr>
          <w:sz w:val="28"/>
          <w:szCs w:val="28"/>
        </w:rPr>
        <w:t xml:space="preserve"> </w:t>
      </w:r>
      <w:r w:rsidRPr="0060770C">
        <w:rPr>
          <w:sz w:val="28"/>
          <w:szCs w:val="28"/>
        </w:rPr>
        <w:t>а</w:t>
      </w:r>
      <w:r>
        <w:rPr>
          <w:sz w:val="28"/>
          <w:szCs w:val="28"/>
        </w:rPr>
        <w:t xml:space="preserve"> </w:t>
      </w:r>
      <w:r w:rsidRPr="0060770C">
        <w:rPr>
          <w:sz w:val="28"/>
          <w:szCs w:val="28"/>
        </w:rPr>
        <w:t>свои</w:t>
      </w:r>
      <w:r>
        <w:rPr>
          <w:sz w:val="28"/>
          <w:szCs w:val="28"/>
        </w:rPr>
        <w:t xml:space="preserve"> </w:t>
      </w:r>
      <w:r w:rsidRPr="0060770C">
        <w:rPr>
          <w:sz w:val="28"/>
          <w:szCs w:val="28"/>
        </w:rPr>
        <w:t>бывшие</w:t>
      </w:r>
      <w:r>
        <w:rPr>
          <w:sz w:val="28"/>
          <w:szCs w:val="28"/>
        </w:rPr>
        <w:t xml:space="preserve"> </w:t>
      </w:r>
      <w:r w:rsidRPr="0060770C">
        <w:rPr>
          <w:sz w:val="28"/>
          <w:szCs w:val="28"/>
        </w:rPr>
        <w:t>в</w:t>
      </w:r>
      <w:r>
        <w:rPr>
          <w:sz w:val="28"/>
          <w:szCs w:val="28"/>
        </w:rPr>
        <w:t xml:space="preserve"> </w:t>
      </w:r>
      <w:r w:rsidRPr="0060770C">
        <w:rPr>
          <w:sz w:val="28"/>
          <w:szCs w:val="28"/>
        </w:rPr>
        <w:t>употреблении</w:t>
      </w:r>
      <w:r>
        <w:rPr>
          <w:sz w:val="28"/>
          <w:szCs w:val="28"/>
        </w:rPr>
        <w:t xml:space="preserve"> </w:t>
      </w:r>
      <w:r w:rsidRPr="0060770C">
        <w:rPr>
          <w:sz w:val="28"/>
          <w:szCs w:val="28"/>
        </w:rPr>
        <w:t>вещи</w:t>
      </w:r>
      <w:r>
        <w:rPr>
          <w:sz w:val="28"/>
          <w:szCs w:val="28"/>
        </w:rPr>
        <w:t xml:space="preserve"> </w:t>
      </w:r>
      <w:r w:rsidRPr="0060770C">
        <w:rPr>
          <w:sz w:val="28"/>
          <w:szCs w:val="28"/>
        </w:rPr>
        <w:t>оставила</w:t>
      </w:r>
      <w:r>
        <w:rPr>
          <w:sz w:val="28"/>
          <w:szCs w:val="28"/>
        </w:rPr>
        <w:t xml:space="preserve"> </w:t>
      </w:r>
      <w:r w:rsidRPr="0060770C">
        <w:rPr>
          <w:sz w:val="28"/>
          <w:szCs w:val="28"/>
        </w:rPr>
        <w:t>в</w:t>
      </w:r>
      <w:r>
        <w:rPr>
          <w:sz w:val="28"/>
          <w:szCs w:val="28"/>
        </w:rPr>
        <w:t xml:space="preserve"> </w:t>
      </w:r>
      <w:r w:rsidRPr="0060770C">
        <w:rPr>
          <w:sz w:val="28"/>
          <w:szCs w:val="28"/>
        </w:rPr>
        <w:t>местах</w:t>
      </w:r>
      <w:r>
        <w:rPr>
          <w:sz w:val="28"/>
          <w:szCs w:val="28"/>
        </w:rPr>
        <w:t xml:space="preserve"> </w:t>
      </w:r>
      <w:r w:rsidRPr="0060770C">
        <w:rPr>
          <w:sz w:val="28"/>
          <w:szCs w:val="28"/>
        </w:rPr>
        <w:t>общего</w:t>
      </w:r>
      <w:r>
        <w:rPr>
          <w:sz w:val="28"/>
          <w:szCs w:val="28"/>
        </w:rPr>
        <w:t xml:space="preserve"> </w:t>
      </w:r>
      <w:r w:rsidRPr="0060770C">
        <w:rPr>
          <w:sz w:val="28"/>
          <w:szCs w:val="28"/>
        </w:rPr>
        <w:t>пользования</w:t>
      </w:r>
      <w:r>
        <w:rPr>
          <w:sz w:val="28"/>
          <w:szCs w:val="28"/>
        </w:rPr>
        <w:t xml:space="preserve"> </w:t>
      </w:r>
      <w:r w:rsidRPr="0060770C">
        <w:rPr>
          <w:sz w:val="28"/>
          <w:szCs w:val="28"/>
        </w:rPr>
        <w:t>в</w:t>
      </w:r>
      <w:r>
        <w:rPr>
          <w:sz w:val="28"/>
          <w:szCs w:val="28"/>
        </w:rPr>
        <w:t xml:space="preserve"> </w:t>
      </w:r>
      <w:r w:rsidRPr="0060770C">
        <w:rPr>
          <w:sz w:val="28"/>
          <w:szCs w:val="28"/>
        </w:rPr>
        <w:t>кв.</w:t>
      </w:r>
      <w:r>
        <w:rPr>
          <w:sz w:val="28"/>
          <w:szCs w:val="28"/>
        </w:rPr>
        <w:t xml:space="preserve"> </w:t>
      </w:r>
      <w:r w:rsidRPr="0060770C">
        <w:rPr>
          <w:sz w:val="28"/>
          <w:szCs w:val="28"/>
        </w:rPr>
        <w:t>№</w:t>
      </w:r>
      <w:r>
        <w:rPr>
          <w:sz w:val="28"/>
          <w:szCs w:val="28"/>
        </w:rPr>
        <w:t xml:space="preserve"> </w:t>
      </w:r>
      <w:r w:rsidRPr="0060770C">
        <w:rPr>
          <w:sz w:val="28"/>
          <w:szCs w:val="28"/>
        </w:rPr>
        <w:t>17.</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Г.</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необходимостью</w:t>
      </w:r>
      <w:r>
        <w:rPr>
          <w:sz w:val="28"/>
          <w:szCs w:val="28"/>
        </w:rPr>
        <w:t xml:space="preserve"> </w:t>
      </w:r>
      <w:r w:rsidRPr="0060770C">
        <w:rPr>
          <w:sz w:val="28"/>
          <w:szCs w:val="28"/>
        </w:rPr>
        <w:t>производства</w:t>
      </w:r>
      <w:r>
        <w:rPr>
          <w:sz w:val="28"/>
          <w:szCs w:val="28"/>
        </w:rPr>
        <w:t xml:space="preserve"> </w:t>
      </w:r>
      <w:r w:rsidRPr="0060770C">
        <w:rPr>
          <w:sz w:val="28"/>
          <w:szCs w:val="28"/>
        </w:rPr>
        <w:t>ремонта</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числе</w:t>
      </w:r>
      <w:r>
        <w:rPr>
          <w:sz w:val="28"/>
          <w:szCs w:val="28"/>
        </w:rPr>
        <w:t xml:space="preserve"> </w:t>
      </w:r>
      <w:r w:rsidRPr="0060770C">
        <w:rPr>
          <w:sz w:val="28"/>
          <w:szCs w:val="28"/>
        </w:rPr>
        <w:t>в</w:t>
      </w:r>
      <w:r>
        <w:rPr>
          <w:sz w:val="28"/>
          <w:szCs w:val="28"/>
        </w:rPr>
        <w:t xml:space="preserve"> </w:t>
      </w:r>
      <w:r w:rsidRPr="0060770C">
        <w:rPr>
          <w:sz w:val="28"/>
          <w:szCs w:val="28"/>
        </w:rPr>
        <w:t>местах</w:t>
      </w:r>
      <w:r>
        <w:rPr>
          <w:sz w:val="28"/>
          <w:szCs w:val="28"/>
        </w:rPr>
        <w:t xml:space="preserve"> </w:t>
      </w:r>
      <w:r w:rsidRPr="0060770C">
        <w:rPr>
          <w:sz w:val="28"/>
          <w:szCs w:val="28"/>
        </w:rPr>
        <w:t>общего</w:t>
      </w:r>
      <w:r>
        <w:rPr>
          <w:sz w:val="28"/>
          <w:szCs w:val="28"/>
        </w:rPr>
        <w:t xml:space="preserve"> </w:t>
      </w:r>
      <w:r w:rsidRPr="0060770C">
        <w:rPr>
          <w:sz w:val="28"/>
          <w:szCs w:val="28"/>
        </w:rPr>
        <w:t>пользования,</w:t>
      </w:r>
      <w:r>
        <w:rPr>
          <w:sz w:val="28"/>
          <w:szCs w:val="28"/>
        </w:rPr>
        <w:t xml:space="preserve"> </w:t>
      </w:r>
      <w:r w:rsidRPr="0060770C">
        <w:rPr>
          <w:sz w:val="28"/>
          <w:szCs w:val="28"/>
        </w:rPr>
        <w:t>она</w:t>
      </w:r>
      <w:r>
        <w:rPr>
          <w:sz w:val="28"/>
          <w:szCs w:val="28"/>
        </w:rPr>
        <w:t xml:space="preserve"> </w:t>
      </w:r>
      <w:r w:rsidRPr="0060770C">
        <w:rPr>
          <w:sz w:val="28"/>
          <w:szCs w:val="28"/>
        </w:rPr>
        <w:t>неоднократно</w:t>
      </w:r>
      <w:r>
        <w:rPr>
          <w:sz w:val="28"/>
          <w:szCs w:val="28"/>
        </w:rPr>
        <w:t xml:space="preserve"> </w:t>
      </w:r>
      <w:r w:rsidRPr="0060770C">
        <w:rPr>
          <w:sz w:val="28"/>
          <w:szCs w:val="28"/>
        </w:rPr>
        <w:t>обращалась</w:t>
      </w:r>
      <w:r>
        <w:rPr>
          <w:sz w:val="28"/>
          <w:szCs w:val="28"/>
        </w:rPr>
        <w:t xml:space="preserve"> </w:t>
      </w:r>
      <w:r w:rsidRPr="0060770C">
        <w:rPr>
          <w:sz w:val="28"/>
          <w:szCs w:val="28"/>
        </w:rPr>
        <w:t>к</w:t>
      </w:r>
      <w:r>
        <w:rPr>
          <w:sz w:val="28"/>
          <w:szCs w:val="28"/>
        </w:rPr>
        <w:t xml:space="preserve"> </w:t>
      </w:r>
      <w:r w:rsidRPr="0060770C">
        <w:rPr>
          <w:sz w:val="28"/>
          <w:szCs w:val="28"/>
        </w:rPr>
        <w:t>И.,</w:t>
      </w:r>
      <w:r>
        <w:rPr>
          <w:sz w:val="28"/>
          <w:szCs w:val="28"/>
        </w:rPr>
        <w:t xml:space="preserve"> </w:t>
      </w:r>
      <w:r w:rsidRPr="0060770C">
        <w:rPr>
          <w:sz w:val="28"/>
          <w:szCs w:val="28"/>
        </w:rPr>
        <w:t>чтобы</w:t>
      </w:r>
      <w:r>
        <w:rPr>
          <w:sz w:val="28"/>
          <w:szCs w:val="28"/>
        </w:rPr>
        <w:t xml:space="preserve"> </w:t>
      </w:r>
      <w:r w:rsidRPr="0060770C">
        <w:rPr>
          <w:sz w:val="28"/>
          <w:szCs w:val="28"/>
        </w:rPr>
        <w:t>та</w:t>
      </w:r>
      <w:r>
        <w:rPr>
          <w:sz w:val="28"/>
          <w:szCs w:val="28"/>
        </w:rPr>
        <w:t xml:space="preserve"> </w:t>
      </w:r>
      <w:r w:rsidRPr="0060770C">
        <w:rPr>
          <w:sz w:val="28"/>
          <w:szCs w:val="28"/>
        </w:rPr>
        <w:t>вынесла</w:t>
      </w:r>
      <w:r>
        <w:rPr>
          <w:sz w:val="28"/>
          <w:szCs w:val="28"/>
        </w:rPr>
        <w:t xml:space="preserve"> </w:t>
      </w:r>
      <w:r w:rsidRPr="0060770C">
        <w:rPr>
          <w:sz w:val="28"/>
          <w:szCs w:val="28"/>
        </w:rPr>
        <w:t>свои</w:t>
      </w:r>
      <w:r>
        <w:rPr>
          <w:sz w:val="28"/>
          <w:szCs w:val="28"/>
        </w:rPr>
        <w:t xml:space="preserve"> </w:t>
      </w:r>
      <w:r w:rsidRPr="0060770C">
        <w:rPr>
          <w:sz w:val="28"/>
          <w:szCs w:val="28"/>
        </w:rPr>
        <w:t>вещи,</w:t>
      </w:r>
      <w:r>
        <w:rPr>
          <w:sz w:val="28"/>
          <w:szCs w:val="28"/>
        </w:rPr>
        <w:t xml:space="preserve"> </w:t>
      </w:r>
      <w:r w:rsidRPr="0060770C">
        <w:rPr>
          <w:sz w:val="28"/>
          <w:szCs w:val="28"/>
        </w:rPr>
        <w:t>но</w:t>
      </w:r>
      <w:r>
        <w:rPr>
          <w:sz w:val="28"/>
          <w:szCs w:val="28"/>
        </w:rPr>
        <w:t xml:space="preserve"> </w:t>
      </w:r>
      <w:r w:rsidRPr="0060770C">
        <w:rPr>
          <w:sz w:val="28"/>
          <w:szCs w:val="28"/>
        </w:rPr>
        <w:t>ей</w:t>
      </w:r>
      <w:r>
        <w:rPr>
          <w:sz w:val="28"/>
          <w:szCs w:val="28"/>
        </w:rPr>
        <w:t xml:space="preserve"> </w:t>
      </w:r>
      <w:r w:rsidRPr="0060770C">
        <w:rPr>
          <w:sz w:val="28"/>
          <w:szCs w:val="28"/>
        </w:rPr>
        <w:t>отказали</w:t>
      </w:r>
      <w:r>
        <w:rPr>
          <w:sz w:val="28"/>
          <w:szCs w:val="28"/>
        </w:rPr>
        <w:t xml:space="preserve"> </w:t>
      </w:r>
      <w:r w:rsidRPr="0060770C">
        <w:rPr>
          <w:sz w:val="28"/>
          <w:szCs w:val="28"/>
        </w:rPr>
        <w:t>в</w:t>
      </w:r>
      <w:r>
        <w:rPr>
          <w:sz w:val="28"/>
          <w:szCs w:val="28"/>
        </w:rPr>
        <w:t xml:space="preserve"> </w:t>
      </w:r>
      <w:r w:rsidRPr="0060770C">
        <w:rPr>
          <w:sz w:val="28"/>
          <w:szCs w:val="28"/>
        </w:rPr>
        <w:t>этом.</w:t>
      </w:r>
      <w:r>
        <w:rPr>
          <w:sz w:val="28"/>
          <w:szCs w:val="28"/>
        </w:rPr>
        <w:t xml:space="preserve"> </w:t>
      </w:r>
      <w:r w:rsidRPr="0060770C">
        <w:rPr>
          <w:sz w:val="28"/>
          <w:szCs w:val="28"/>
        </w:rPr>
        <w:t>Из</w:t>
      </w:r>
      <w:r>
        <w:rPr>
          <w:sz w:val="28"/>
          <w:szCs w:val="28"/>
        </w:rPr>
        <w:t xml:space="preserve"> </w:t>
      </w:r>
      <w:r w:rsidRPr="0060770C">
        <w:rPr>
          <w:sz w:val="28"/>
          <w:szCs w:val="28"/>
        </w:rPr>
        <w:t>объяснений</w:t>
      </w:r>
      <w:r>
        <w:rPr>
          <w:sz w:val="28"/>
          <w:szCs w:val="28"/>
        </w:rPr>
        <w:t xml:space="preserve"> </w:t>
      </w:r>
      <w:r w:rsidRPr="0060770C">
        <w:rPr>
          <w:sz w:val="28"/>
          <w:szCs w:val="28"/>
        </w:rPr>
        <w:t>и</w:t>
      </w:r>
      <w:r>
        <w:rPr>
          <w:sz w:val="28"/>
          <w:szCs w:val="28"/>
        </w:rPr>
        <w:t xml:space="preserve"> </w:t>
      </w:r>
      <w:r w:rsidRPr="0060770C">
        <w:rPr>
          <w:sz w:val="28"/>
          <w:szCs w:val="28"/>
        </w:rPr>
        <w:t>показаний</w:t>
      </w:r>
      <w:r>
        <w:rPr>
          <w:sz w:val="28"/>
          <w:szCs w:val="28"/>
        </w:rPr>
        <w:t xml:space="preserve"> </w:t>
      </w:r>
      <w:r w:rsidRPr="0060770C">
        <w:rPr>
          <w:sz w:val="28"/>
          <w:szCs w:val="28"/>
        </w:rPr>
        <w:t>И.</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Г.</w:t>
      </w:r>
      <w:r>
        <w:rPr>
          <w:sz w:val="28"/>
          <w:szCs w:val="28"/>
        </w:rPr>
        <w:t xml:space="preserve"> </w:t>
      </w:r>
      <w:r w:rsidRPr="0060770C">
        <w:rPr>
          <w:sz w:val="28"/>
          <w:szCs w:val="28"/>
        </w:rPr>
        <w:t>заходила</w:t>
      </w:r>
      <w:r>
        <w:rPr>
          <w:sz w:val="28"/>
          <w:szCs w:val="28"/>
        </w:rPr>
        <w:t xml:space="preserve"> </w:t>
      </w:r>
      <w:r w:rsidRPr="0060770C">
        <w:rPr>
          <w:sz w:val="28"/>
          <w:szCs w:val="28"/>
        </w:rPr>
        <w:t>к</w:t>
      </w:r>
      <w:r>
        <w:rPr>
          <w:sz w:val="28"/>
          <w:szCs w:val="28"/>
        </w:rPr>
        <w:t xml:space="preserve"> </w:t>
      </w:r>
      <w:r w:rsidRPr="0060770C">
        <w:rPr>
          <w:sz w:val="28"/>
          <w:szCs w:val="28"/>
        </w:rPr>
        <w:t>ней</w:t>
      </w:r>
      <w:r>
        <w:rPr>
          <w:sz w:val="28"/>
          <w:szCs w:val="28"/>
        </w:rPr>
        <w:t xml:space="preserve"> </w:t>
      </w:r>
      <w:r w:rsidRPr="0060770C">
        <w:rPr>
          <w:sz w:val="28"/>
          <w:szCs w:val="28"/>
        </w:rPr>
        <w:t>и</w:t>
      </w:r>
      <w:r>
        <w:rPr>
          <w:sz w:val="28"/>
          <w:szCs w:val="28"/>
        </w:rPr>
        <w:t xml:space="preserve"> </w:t>
      </w:r>
      <w:r w:rsidRPr="0060770C">
        <w:rPr>
          <w:sz w:val="28"/>
          <w:szCs w:val="28"/>
        </w:rPr>
        <w:t>просила</w:t>
      </w:r>
      <w:r>
        <w:rPr>
          <w:sz w:val="28"/>
          <w:szCs w:val="28"/>
        </w:rPr>
        <w:t xml:space="preserve"> </w:t>
      </w:r>
      <w:r w:rsidRPr="0060770C">
        <w:rPr>
          <w:sz w:val="28"/>
          <w:szCs w:val="28"/>
        </w:rPr>
        <w:t>вынести</w:t>
      </w:r>
      <w:r>
        <w:rPr>
          <w:sz w:val="28"/>
          <w:szCs w:val="28"/>
        </w:rPr>
        <w:t xml:space="preserve"> </w:t>
      </w:r>
      <w:r w:rsidRPr="0060770C">
        <w:rPr>
          <w:sz w:val="28"/>
          <w:szCs w:val="28"/>
        </w:rPr>
        <w:t>вещи,</w:t>
      </w:r>
      <w:r>
        <w:rPr>
          <w:sz w:val="28"/>
          <w:szCs w:val="28"/>
        </w:rPr>
        <w:t xml:space="preserve"> </w:t>
      </w:r>
      <w:r w:rsidRPr="0060770C">
        <w:rPr>
          <w:sz w:val="28"/>
          <w:szCs w:val="28"/>
        </w:rPr>
        <w:t>так</w:t>
      </w:r>
      <w:r>
        <w:rPr>
          <w:sz w:val="28"/>
          <w:szCs w:val="28"/>
        </w:rPr>
        <w:t xml:space="preserve"> </w:t>
      </w:r>
      <w:r w:rsidRPr="0060770C">
        <w:rPr>
          <w:sz w:val="28"/>
          <w:szCs w:val="28"/>
        </w:rPr>
        <w:t>как</w:t>
      </w:r>
      <w:r>
        <w:rPr>
          <w:sz w:val="28"/>
          <w:szCs w:val="28"/>
        </w:rPr>
        <w:t xml:space="preserve"> </w:t>
      </w:r>
      <w:r w:rsidRPr="0060770C">
        <w:rPr>
          <w:sz w:val="28"/>
          <w:szCs w:val="28"/>
        </w:rPr>
        <w:t>собиралась</w:t>
      </w:r>
      <w:r>
        <w:rPr>
          <w:sz w:val="28"/>
          <w:szCs w:val="28"/>
        </w:rPr>
        <w:t xml:space="preserve"> </w:t>
      </w:r>
      <w:r w:rsidRPr="0060770C">
        <w:rPr>
          <w:sz w:val="28"/>
          <w:szCs w:val="28"/>
        </w:rPr>
        <w:t>делать</w:t>
      </w:r>
      <w:r>
        <w:rPr>
          <w:sz w:val="28"/>
          <w:szCs w:val="28"/>
        </w:rPr>
        <w:t xml:space="preserve"> </w:t>
      </w:r>
      <w:r w:rsidRPr="0060770C">
        <w:rPr>
          <w:sz w:val="28"/>
          <w:szCs w:val="28"/>
        </w:rPr>
        <w:t>ремонт,</w:t>
      </w:r>
      <w:r>
        <w:rPr>
          <w:sz w:val="28"/>
          <w:szCs w:val="28"/>
        </w:rPr>
        <w:t xml:space="preserve"> </w:t>
      </w:r>
      <w:r w:rsidRPr="0060770C">
        <w:rPr>
          <w:sz w:val="28"/>
          <w:szCs w:val="28"/>
        </w:rPr>
        <w:t>но</w:t>
      </w:r>
      <w:r>
        <w:rPr>
          <w:sz w:val="28"/>
          <w:szCs w:val="28"/>
        </w:rPr>
        <w:t xml:space="preserve"> </w:t>
      </w:r>
      <w:r w:rsidRPr="0060770C">
        <w:rPr>
          <w:sz w:val="28"/>
          <w:szCs w:val="28"/>
        </w:rPr>
        <w:t>И.</w:t>
      </w:r>
      <w:r>
        <w:rPr>
          <w:sz w:val="28"/>
          <w:szCs w:val="28"/>
        </w:rPr>
        <w:t xml:space="preserve"> </w:t>
      </w:r>
      <w:r w:rsidRPr="0060770C">
        <w:rPr>
          <w:sz w:val="28"/>
          <w:szCs w:val="28"/>
        </w:rPr>
        <w:t>отказала.</w:t>
      </w:r>
      <w:r>
        <w:rPr>
          <w:sz w:val="28"/>
          <w:szCs w:val="28"/>
        </w:rPr>
        <w:t xml:space="preserve"> </w:t>
      </w:r>
      <w:r w:rsidRPr="0060770C">
        <w:rPr>
          <w:sz w:val="28"/>
          <w:szCs w:val="28"/>
        </w:rPr>
        <w:t>Потом</w:t>
      </w:r>
      <w:r>
        <w:rPr>
          <w:sz w:val="28"/>
          <w:szCs w:val="28"/>
        </w:rPr>
        <w:t xml:space="preserve"> </w:t>
      </w:r>
      <w:r w:rsidRPr="0060770C">
        <w:rPr>
          <w:sz w:val="28"/>
          <w:szCs w:val="28"/>
        </w:rPr>
        <w:t>она</w:t>
      </w:r>
      <w:r>
        <w:rPr>
          <w:sz w:val="28"/>
          <w:szCs w:val="28"/>
        </w:rPr>
        <w:t xml:space="preserve"> </w:t>
      </w:r>
      <w:r w:rsidRPr="0060770C">
        <w:rPr>
          <w:sz w:val="28"/>
          <w:szCs w:val="28"/>
        </w:rPr>
        <w:t>обнаружила,</w:t>
      </w:r>
      <w:r>
        <w:rPr>
          <w:sz w:val="28"/>
          <w:szCs w:val="28"/>
        </w:rPr>
        <w:t xml:space="preserve"> </w:t>
      </w:r>
      <w:r w:rsidRPr="0060770C">
        <w:rPr>
          <w:sz w:val="28"/>
          <w:szCs w:val="28"/>
        </w:rPr>
        <w:t>что</w:t>
      </w:r>
      <w:r>
        <w:rPr>
          <w:sz w:val="28"/>
          <w:szCs w:val="28"/>
        </w:rPr>
        <w:t xml:space="preserve"> </w:t>
      </w:r>
      <w:r w:rsidRPr="0060770C">
        <w:rPr>
          <w:sz w:val="28"/>
          <w:szCs w:val="28"/>
        </w:rPr>
        <w:t>ее</w:t>
      </w:r>
      <w:r>
        <w:rPr>
          <w:sz w:val="28"/>
          <w:szCs w:val="28"/>
        </w:rPr>
        <w:t xml:space="preserve"> </w:t>
      </w:r>
      <w:r w:rsidRPr="0060770C">
        <w:rPr>
          <w:sz w:val="28"/>
          <w:szCs w:val="28"/>
        </w:rPr>
        <w:t>вещи</w:t>
      </w:r>
      <w:r>
        <w:rPr>
          <w:sz w:val="28"/>
          <w:szCs w:val="28"/>
        </w:rPr>
        <w:t xml:space="preserve"> </w:t>
      </w:r>
      <w:r w:rsidRPr="0060770C">
        <w:rPr>
          <w:sz w:val="28"/>
          <w:szCs w:val="28"/>
        </w:rPr>
        <w:t>Г.</w:t>
      </w:r>
      <w:r>
        <w:rPr>
          <w:sz w:val="28"/>
          <w:szCs w:val="28"/>
        </w:rPr>
        <w:t xml:space="preserve"> </w:t>
      </w:r>
      <w:r w:rsidRPr="0060770C">
        <w:rPr>
          <w:sz w:val="28"/>
          <w:szCs w:val="28"/>
        </w:rPr>
        <w:t>вынесла</w:t>
      </w:r>
      <w:r>
        <w:rPr>
          <w:sz w:val="28"/>
          <w:szCs w:val="28"/>
        </w:rPr>
        <w:t xml:space="preserve"> </w:t>
      </w:r>
      <w:r w:rsidRPr="0060770C">
        <w:rPr>
          <w:sz w:val="28"/>
          <w:szCs w:val="28"/>
        </w:rPr>
        <w:t>в</w:t>
      </w:r>
      <w:r>
        <w:rPr>
          <w:sz w:val="28"/>
          <w:szCs w:val="28"/>
        </w:rPr>
        <w:t xml:space="preserve"> </w:t>
      </w:r>
      <w:r w:rsidRPr="0060770C">
        <w:rPr>
          <w:sz w:val="28"/>
          <w:szCs w:val="28"/>
        </w:rPr>
        <w:t>общий</w:t>
      </w:r>
      <w:r>
        <w:rPr>
          <w:sz w:val="28"/>
          <w:szCs w:val="28"/>
        </w:rPr>
        <w:t xml:space="preserve"> </w:t>
      </w:r>
      <w:r w:rsidRPr="0060770C">
        <w:rPr>
          <w:sz w:val="28"/>
          <w:szCs w:val="28"/>
        </w:rPr>
        <w:t>коридор,</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первая</w:t>
      </w:r>
      <w:r>
        <w:rPr>
          <w:sz w:val="28"/>
          <w:szCs w:val="28"/>
        </w:rPr>
        <w:t xml:space="preserve"> </w:t>
      </w:r>
      <w:r w:rsidRPr="0060770C">
        <w:rPr>
          <w:sz w:val="28"/>
          <w:szCs w:val="28"/>
        </w:rPr>
        <w:t>вызвала</w:t>
      </w:r>
      <w:r>
        <w:rPr>
          <w:sz w:val="28"/>
          <w:szCs w:val="28"/>
        </w:rPr>
        <w:t xml:space="preserve"> </w:t>
      </w:r>
      <w:r w:rsidRPr="0060770C">
        <w:rPr>
          <w:sz w:val="28"/>
          <w:szCs w:val="28"/>
        </w:rPr>
        <w:t>милицию.</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состав</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Г.</w:t>
      </w:r>
      <w:r>
        <w:rPr>
          <w:b/>
          <w:bCs/>
          <w:iCs/>
          <w:sz w:val="28"/>
          <w:szCs w:val="28"/>
        </w:rPr>
        <w:t xml:space="preserve"> </w:t>
      </w:r>
      <w:r w:rsidRPr="0060770C">
        <w:rPr>
          <w:iCs/>
          <w:sz w:val="28"/>
          <w:szCs w:val="28"/>
        </w:rPr>
        <w:t>?</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9</w:t>
      </w:r>
      <w:r>
        <w:rPr>
          <w:sz w:val="28"/>
          <w:szCs w:val="28"/>
        </w:rPr>
        <w:t xml:space="preserve"> </w:t>
      </w:r>
      <w:r w:rsidRPr="0060770C">
        <w:rPr>
          <w:sz w:val="28"/>
          <w:szCs w:val="28"/>
        </w:rPr>
        <w:t>февраля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Ш.А.А.,</w:t>
      </w:r>
      <w:r>
        <w:rPr>
          <w:sz w:val="28"/>
          <w:szCs w:val="28"/>
        </w:rPr>
        <w:t xml:space="preserve"> </w:t>
      </w:r>
      <w:r w:rsidRPr="0060770C">
        <w:rPr>
          <w:sz w:val="28"/>
          <w:szCs w:val="28"/>
        </w:rPr>
        <w:t>Вшивкова,</w:t>
      </w:r>
      <w:r>
        <w:rPr>
          <w:sz w:val="28"/>
          <w:szCs w:val="28"/>
        </w:rPr>
        <w:t xml:space="preserve"> </w:t>
      </w:r>
      <w:r w:rsidRPr="0060770C">
        <w:rPr>
          <w:sz w:val="28"/>
          <w:szCs w:val="28"/>
        </w:rPr>
        <w:t>Ф.Ф.</w:t>
      </w:r>
      <w:r>
        <w:rPr>
          <w:sz w:val="28"/>
          <w:szCs w:val="28"/>
        </w:rPr>
        <w:t xml:space="preserve"> </w:t>
      </w:r>
      <w:r w:rsidRPr="0060770C">
        <w:rPr>
          <w:sz w:val="28"/>
          <w:szCs w:val="28"/>
        </w:rPr>
        <w:t>в</w:t>
      </w:r>
      <w:r>
        <w:rPr>
          <w:sz w:val="28"/>
          <w:szCs w:val="28"/>
        </w:rPr>
        <w:t xml:space="preserve"> </w:t>
      </w:r>
      <w:r w:rsidRPr="0060770C">
        <w:rPr>
          <w:sz w:val="28"/>
          <w:szCs w:val="28"/>
        </w:rPr>
        <w:t>комнате</w:t>
      </w:r>
      <w:r>
        <w:rPr>
          <w:sz w:val="28"/>
          <w:szCs w:val="28"/>
        </w:rPr>
        <w:t xml:space="preserve"> </w:t>
      </w:r>
      <w:r w:rsidRPr="0060770C">
        <w:rPr>
          <w:sz w:val="28"/>
          <w:szCs w:val="28"/>
        </w:rPr>
        <w:t>№</w:t>
      </w:r>
      <w:r>
        <w:rPr>
          <w:sz w:val="28"/>
          <w:szCs w:val="28"/>
        </w:rPr>
        <w:t xml:space="preserve"> </w:t>
      </w:r>
      <w:r w:rsidRPr="0060770C">
        <w:rPr>
          <w:sz w:val="28"/>
          <w:szCs w:val="28"/>
        </w:rPr>
        <w:t>54</w:t>
      </w:r>
      <w:r>
        <w:rPr>
          <w:sz w:val="28"/>
          <w:szCs w:val="28"/>
        </w:rPr>
        <w:t xml:space="preserve"> </w:t>
      </w:r>
      <w:r w:rsidRPr="0060770C">
        <w:rPr>
          <w:sz w:val="28"/>
          <w:szCs w:val="28"/>
        </w:rPr>
        <w:t>общежития</w:t>
      </w:r>
      <w:r>
        <w:rPr>
          <w:sz w:val="28"/>
          <w:szCs w:val="28"/>
        </w:rPr>
        <w:t xml:space="preserve"> </w:t>
      </w:r>
      <w:r w:rsidRPr="0060770C">
        <w:rPr>
          <w:sz w:val="28"/>
          <w:szCs w:val="28"/>
        </w:rPr>
        <w:t>в</w:t>
      </w:r>
      <w:r>
        <w:rPr>
          <w:sz w:val="28"/>
          <w:szCs w:val="28"/>
        </w:rPr>
        <w:t xml:space="preserve"> </w:t>
      </w:r>
      <w:r w:rsidRPr="0060770C">
        <w:rPr>
          <w:sz w:val="28"/>
          <w:szCs w:val="28"/>
        </w:rPr>
        <w:t>вечернее</w:t>
      </w:r>
      <w:r>
        <w:rPr>
          <w:sz w:val="28"/>
          <w:szCs w:val="28"/>
        </w:rPr>
        <w:t xml:space="preserve"> </w:t>
      </w:r>
      <w:r w:rsidRPr="0060770C">
        <w:rPr>
          <w:sz w:val="28"/>
          <w:szCs w:val="28"/>
        </w:rPr>
        <w:t>время</w:t>
      </w:r>
      <w:r>
        <w:rPr>
          <w:sz w:val="28"/>
          <w:szCs w:val="28"/>
        </w:rPr>
        <w:t xml:space="preserve"> </w:t>
      </w:r>
      <w:r w:rsidRPr="0060770C">
        <w:rPr>
          <w:sz w:val="28"/>
          <w:szCs w:val="28"/>
        </w:rPr>
        <w:t>употребляли</w:t>
      </w:r>
      <w:r>
        <w:rPr>
          <w:sz w:val="28"/>
          <w:szCs w:val="28"/>
        </w:rPr>
        <w:t xml:space="preserve"> </w:t>
      </w:r>
      <w:r w:rsidRPr="0060770C">
        <w:rPr>
          <w:sz w:val="28"/>
          <w:szCs w:val="28"/>
        </w:rPr>
        <w:t>спиртные</w:t>
      </w:r>
      <w:r>
        <w:rPr>
          <w:sz w:val="28"/>
          <w:szCs w:val="28"/>
        </w:rPr>
        <w:t xml:space="preserve"> </w:t>
      </w:r>
      <w:r w:rsidRPr="0060770C">
        <w:rPr>
          <w:sz w:val="28"/>
          <w:szCs w:val="28"/>
        </w:rPr>
        <w:t>напитки.</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употребления</w:t>
      </w:r>
      <w:r>
        <w:rPr>
          <w:sz w:val="28"/>
          <w:szCs w:val="28"/>
        </w:rPr>
        <w:t xml:space="preserve"> </w:t>
      </w:r>
      <w:r w:rsidRPr="0060770C">
        <w:rPr>
          <w:sz w:val="28"/>
          <w:szCs w:val="28"/>
        </w:rPr>
        <w:t>спиртного</w:t>
      </w:r>
      <w:r>
        <w:rPr>
          <w:sz w:val="28"/>
          <w:szCs w:val="28"/>
        </w:rPr>
        <w:t xml:space="preserve"> </w:t>
      </w:r>
      <w:r w:rsidRPr="0060770C">
        <w:rPr>
          <w:sz w:val="28"/>
          <w:szCs w:val="28"/>
        </w:rPr>
        <w:t>Ш.А.А.</w:t>
      </w:r>
      <w:r>
        <w:rPr>
          <w:sz w:val="28"/>
          <w:szCs w:val="28"/>
        </w:rPr>
        <w:t xml:space="preserve"> </w:t>
      </w:r>
      <w:r w:rsidRPr="0060770C">
        <w:rPr>
          <w:sz w:val="28"/>
          <w:szCs w:val="28"/>
        </w:rPr>
        <w:t>беспричинно</w:t>
      </w:r>
      <w:r>
        <w:rPr>
          <w:sz w:val="28"/>
          <w:szCs w:val="28"/>
        </w:rPr>
        <w:t xml:space="preserve"> </w:t>
      </w:r>
      <w:r w:rsidRPr="0060770C">
        <w:rPr>
          <w:sz w:val="28"/>
          <w:szCs w:val="28"/>
        </w:rPr>
        <w:t>напал</w:t>
      </w:r>
      <w:r>
        <w:rPr>
          <w:sz w:val="28"/>
          <w:szCs w:val="28"/>
        </w:rPr>
        <w:t xml:space="preserve"> </w:t>
      </w:r>
      <w:r w:rsidRPr="0060770C">
        <w:rPr>
          <w:sz w:val="28"/>
          <w:szCs w:val="28"/>
        </w:rPr>
        <w:t>на</w:t>
      </w:r>
      <w:r>
        <w:rPr>
          <w:sz w:val="28"/>
          <w:szCs w:val="28"/>
        </w:rPr>
        <w:t xml:space="preserve"> </w:t>
      </w:r>
      <w:r w:rsidRPr="0060770C">
        <w:rPr>
          <w:sz w:val="28"/>
          <w:szCs w:val="28"/>
        </w:rPr>
        <w:t>Ф.Ф.,</w:t>
      </w:r>
      <w:r>
        <w:rPr>
          <w:sz w:val="28"/>
          <w:szCs w:val="28"/>
        </w:rPr>
        <w:t xml:space="preserve"> </w:t>
      </w:r>
      <w:r w:rsidRPr="0060770C">
        <w:rPr>
          <w:sz w:val="28"/>
          <w:szCs w:val="28"/>
        </w:rPr>
        <w:t>ударил</w:t>
      </w:r>
      <w:r>
        <w:rPr>
          <w:sz w:val="28"/>
          <w:szCs w:val="28"/>
        </w:rPr>
        <w:t xml:space="preserve"> </w:t>
      </w:r>
      <w:r w:rsidRPr="0060770C">
        <w:rPr>
          <w:sz w:val="28"/>
          <w:szCs w:val="28"/>
        </w:rPr>
        <w:t>его</w:t>
      </w:r>
      <w:r>
        <w:rPr>
          <w:sz w:val="28"/>
          <w:szCs w:val="28"/>
        </w:rPr>
        <w:t xml:space="preserve"> </w:t>
      </w:r>
      <w:r w:rsidRPr="0060770C">
        <w:rPr>
          <w:sz w:val="28"/>
          <w:szCs w:val="28"/>
        </w:rPr>
        <w:t>дважды</w:t>
      </w:r>
      <w:r>
        <w:rPr>
          <w:sz w:val="28"/>
          <w:szCs w:val="28"/>
        </w:rPr>
        <w:t xml:space="preserve"> </w:t>
      </w:r>
      <w:r w:rsidRPr="0060770C">
        <w:rPr>
          <w:sz w:val="28"/>
          <w:szCs w:val="28"/>
        </w:rPr>
        <w:t>кулаком</w:t>
      </w:r>
      <w:r>
        <w:rPr>
          <w:sz w:val="28"/>
          <w:szCs w:val="28"/>
        </w:rPr>
        <w:t xml:space="preserve"> </w:t>
      </w:r>
      <w:r w:rsidRPr="0060770C">
        <w:rPr>
          <w:sz w:val="28"/>
          <w:szCs w:val="28"/>
        </w:rPr>
        <w:t>по</w:t>
      </w:r>
      <w:r>
        <w:rPr>
          <w:sz w:val="28"/>
          <w:szCs w:val="28"/>
        </w:rPr>
        <w:t xml:space="preserve"> </w:t>
      </w:r>
      <w:r w:rsidRPr="0060770C">
        <w:rPr>
          <w:sz w:val="28"/>
          <w:szCs w:val="28"/>
        </w:rPr>
        <w:t>лицу.</w:t>
      </w:r>
      <w:r>
        <w:rPr>
          <w:sz w:val="28"/>
          <w:szCs w:val="28"/>
        </w:rPr>
        <w:t xml:space="preserve"> </w:t>
      </w:r>
      <w:r w:rsidRPr="0060770C">
        <w:rPr>
          <w:sz w:val="28"/>
          <w:szCs w:val="28"/>
        </w:rPr>
        <w:t>Затем</w:t>
      </w:r>
      <w:r>
        <w:rPr>
          <w:sz w:val="28"/>
          <w:szCs w:val="28"/>
        </w:rPr>
        <w:t xml:space="preserve"> </w:t>
      </w:r>
      <w:r w:rsidRPr="0060770C">
        <w:rPr>
          <w:sz w:val="28"/>
          <w:szCs w:val="28"/>
        </w:rPr>
        <w:t>Ш.А.А.</w:t>
      </w:r>
      <w:r>
        <w:rPr>
          <w:sz w:val="28"/>
          <w:szCs w:val="28"/>
        </w:rPr>
        <w:t xml:space="preserve"> </w:t>
      </w:r>
      <w:r w:rsidRPr="0060770C">
        <w:rPr>
          <w:sz w:val="28"/>
          <w:szCs w:val="28"/>
        </w:rPr>
        <w:t>достал</w:t>
      </w:r>
      <w:r>
        <w:rPr>
          <w:sz w:val="28"/>
          <w:szCs w:val="28"/>
        </w:rPr>
        <w:t xml:space="preserve"> </w:t>
      </w:r>
      <w:r w:rsidRPr="0060770C">
        <w:rPr>
          <w:sz w:val="28"/>
          <w:szCs w:val="28"/>
        </w:rPr>
        <w:t>из</w:t>
      </w:r>
      <w:r>
        <w:rPr>
          <w:sz w:val="28"/>
          <w:szCs w:val="28"/>
        </w:rPr>
        <w:t xml:space="preserve"> </w:t>
      </w:r>
      <w:r w:rsidRPr="0060770C">
        <w:rPr>
          <w:sz w:val="28"/>
          <w:szCs w:val="28"/>
        </w:rPr>
        <w:t>ботинка</w:t>
      </w:r>
      <w:r>
        <w:rPr>
          <w:sz w:val="28"/>
          <w:szCs w:val="28"/>
        </w:rPr>
        <w:t xml:space="preserve"> </w:t>
      </w:r>
      <w:r w:rsidRPr="0060770C">
        <w:rPr>
          <w:sz w:val="28"/>
          <w:szCs w:val="28"/>
        </w:rPr>
        <w:t>нож</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присутствии</w:t>
      </w:r>
      <w:r>
        <w:rPr>
          <w:sz w:val="28"/>
          <w:szCs w:val="28"/>
        </w:rPr>
        <w:t xml:space="preserve"> </w:t>
      </w:r>
      <w:r w:rsidRPr="0060770C">
        <w:rPr>
          <w:sz w:val="28"/>
          <w:szCs w:val="28"/>
        </w:rPr>
        <w:t>Вшивковой</w:t>
      </w:r>
      <w:r>
        <w:rPr>
          <w:sz w:val="28"/>
          <w:szCs w:val="28"/>
        </w:rPr>
        <w:t xml:space="preserve"> </w:t>
      </w:r>
      <w:r w:rsidRPr="0060770C">
        <w:rPr>
          <w:sz w:val="28"/>
          <w:szCs w:val="28"/>
        </w:rPr>
        <w:t>ударил</w:t>
      </w:r>
      <w:r>
        <w:rPr>
          <w:sz w:val="28"/>
          <w:szCs w:val="28"/>
        </w:rPr>
        <w:t xml:space="preserve"> </w:t>
      </w:r>
      <w:r w:rsidRPr="0060770C">
        <w:rPr>
          <w:sz w:val="28"/>
          <w:szCs w:val="28"/>
        </w:rPr>
        <w:t>ножом</w:t>
      </w:r>
      <w:r>
        <w:rPr>
          <w:sz w:val="28"/>
          <w:szCs w:val="28"/>
        </w:rPr>
        <w:t xml:space="preserve"> </w:t>
      </w:r>
      <w:r w:rsidRPr="0060770C">
        <w:rPr>
          <w:sz w:val="28"/>
          <w:szCs w:val="28"/>
        </w:rPr>
        <w:t>Ф.Ф.</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7</w:t>
      </w:r>
      <w:r>
        <w:rPr>
          <w:sz w:val="28"/>
          <w:szCs w:val="28"/>
        </w:rPr>
        <w:t xml:space="preserve"> </w:t>
      </w:r>
      <w:r w:rsidRPr="0060770C">
        <w:rPr>
          <w:sz w:val="28"/>
          <w:szCs w:val="28"/>
        </w:rPr>
        <w:t>раз</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головы,</w:t>
      </w:r>
      <w:r>
        <w:rPr>
          <w:sz w:val="28"/>
          <w:szCs w:val="28"/>
        </w:rPr>
        <w:t xml:space="preserve"> </w:t>
      </w:r>
      <w:r w:rsidRPr="0060770C">
        <w:rPr>
          <w:sz w:val="28"/>
          <w:szCs w:val="28"/>
        </w:rPr>
        <w:t>груди,</w:t>
      </w:r>
      <w:r>
        <w:rPr>
          <w:sz w:val="28"/>
          <w:szCs w:val="28"/>
        </w:rPr>
        <w:t xml:space="preserve"> </w:t>
      </w:r>
      <w:r w:rsidRPr="0060770C">
        <w:rPr>
          <w:sz w:val="28"/>
          <w:szCs w:val="28"/>
        </w:rPr>
        <w:t>живота</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2</w:t>
      </w:r>
      <w:r>
        <w:rPr>
          <w:sz w:val="28"/>
          <w:szCs w:val="28"/>
        </w:rPr>
        <w:t xml:space="preserve"> </w:t>
      </w:r>
      <w:r w:rsidRPr="0060770C">
        <w:rPr>
          <w:sz w:val="28"/>
          <w:szCs w:val="28"/>
        </w:rPr>
        <w:t>раз</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кисти.</w:t>
      </w:r>
      <w:r>
        <w:rPr>
          <w:sz w:val="28"/>
          <w:szCs w:val="28"/>
        </w:rPr>
        <w:t xml:space="preserve"> </w:t>
      </w:r>
      <w:r w:rsidRPr="0060770C">
        <w:rPr>
          <w:sz w:val="28"/>
          <w:szCs w:val="28"/>
        </w:rPr>
        <w:t>После</w:t>
      </w:r>
      <w:r>
        <w:rPr>
          <w:sz w:val="28"/>
          <w:szCs w:val="28"/>
        </w:rPr>
        <w:t xml:space="preserve"> </w:t>
      </w:r>
      <w:r w:rsidRPr="0060770C">
        <w:rPr>
          <w:sz w:val="28"/>
          <w:szCs w:val="28"/>
        </w:rPr>
        <w:t>криков</w:t>
      </w:r>
      <w:r>
        <w:rPr>
          <w:sz w:val="28"/>
          <w:szCs w:val="28"/>
        </w:rPr>
        <w:t xml:space="preserve"> </w:t>
      </w:r>
      <w:r w:rsidRPr="0060770C">
        <w:rPr>
          <w:sz w:val="28"/>
          <w:szCs w:val="28"/>
        </w:rPr>
        <w:t>Ф.Ф.</w:t>
      </w:r>
      <w:r>
        <w:rPr>
          <w:sz w:val="28"/>
          <w:szCs w:val="28"/>
        </w:rPr>
        <w:t xml:space="preserve"> </w:t>
      </w:r>
      <w:r w:rsidRPr="0060770C">
        <w:rPr>
          <w:sz w:val="28"/>
          <w:szCs w:val="28"/>
        </w:rPr>
        <w:t>о</w:t>
      </w:r>
      <w:r>
        <w:rPr>
          <w:sz w:val="28"/>
          <w:szCs w:val="28"/>
        </w:rPr>
        <w:t xml:space="preserve"> </w:t>
      </w:r>
      <w:r w:rsidRPr="0060770C">
        <w:rPr>
          <w:sz w:val="28"/>
          <w:szCs w:val="28"/>
        </w:rPr>
        <w:t>помощи</w:t>
      </w:r>
      <w:r>
        <w:rPr>
          <w:sz w:val="28"/>
          <w:szCs w:val="28"/>
        </w:rPr>
        <w:t xml:space="preserve"> </w:t>
      </w:r>
      <w:r w:rsidRPr="0060770C">
        <w:rPr>
          <w:sz w:val="28"/>
          <w:szCs w:val="28"/>
        </w:rPr>
        <w:t>в</w:t>
      </w:r>
      <w:r>
        <w:rPr>
          <w:sz w:val="28"/>
          <w:szCs w:val="28"/>
        </w:rPr>
        <w:t xml:space="preserve"> </w:t>
      </w:r>
      <w:r w:rsidRPr="0060770C">
        <w:rPr>
          <w:sz w:val="28"/>
          <w:szCs w:val="28"/>
        </w:rPr>
        <w:t>комнату</w:t>
      </w:r>
      <w:r>
        <w:rPr>
          <w:sz w:val="28"/>
          <w:szCs w:val="28"/>
        </w:rPr>
        <w:t xml:space="preserve"> </w:t>
      </w:r>
      <w:r w:rsidRPr="0060770C">
        <w:rPr>
          <w:sz w:val="28"/>
          <w:szCs w:val="28"/>
        </w:rPr>
        <w:t>прибежала</w:t>
      </w:r>
      <w:r>
        <w:rPr>
          <w:sz w:val="28"/>
          <w:szCs w:val="28"/>
        </w:rPr>
        <w:t xml:space="preserve"> </w:t>
      </w:r>
      <w:r w:rsidRPr="0060770C">
        <w:rPr>
          <w:sz w:val="28"/>
          <w:szCs w:val="28"/>
        </w:rPr>
        <w:t>сестра</w:t>
      </w:r>
      <w:r>
        <w:rPr>
          <w:sz w:val="28"/>
          <w:szCs w:val="28"/>
        </w:rPr>
        <w:t xml:space="preserve"> </w:t>
      </w:r>
      <w:r w:rsidRPr="0060770C">
        <w:rPr>
          <w:sz w:val="28"/>
          <w:szCs w:val="28"/>
        </w:rPr>
        <w:t>потерпевшего</w:t>
      </w:r>
      <w:r>
        <w:rPr>
          <w:sz w:val="28"/>
          <w:szCs w:val="28"/>
        </w:rPr>
        <w:t xml:space="preserve"> </w:t>
      </w:r>
      <w:r w:rsidRPr="0060770C">
        <w:rPr>
          <w:sz w:val="28"/>
          <w:szCs w:val="28"/>
        </w:rPr>
        <w:t>–</w:t>
      </w:r>
      <w:r>
        <w:rPr>
          <w:sz w:val="28"/>
          <w:szCs w:val="28"/>
        </w:rPr>
        <w:t xml:space="preserve"> </w:t>
      </w:r>
      <w:r w:rsidRPr="0060770C">
        <w:rPr>
          <w:sz w:val="28"/>
          <w:szCs w:val="28"/>
        </w:rPr>
        <w:t>Е.,</w:t>
      </w:r>
      <w:r>
        <w:rPr>
          <w:sz w:val="28"/>
          <w:szCs w:val="28"/>
        </w:rPr>
        <w:t xml:space="preserve"> </w:t>
      </w:r>
      <w:r w:rsidRPr="0060770C">
        <w:rPr>
          <w:sz w:val="28"/>
          <w:szCs w:val="28"/>
        </w:rPr>
        <w:t>которая</w:t>
      </w:r>
      <w:r>
        <w:rPr>
          <w:sz w:val="28"/>
          <w:szCs w:val="28"/>
        </w:rPr>
        <w:t xml:space="preserve"> </w:t>
      </w:r>
      <w:r w:rsidRPr="0060770C">
        <w:rPr>
          <w:sz w:val="28"/>
          <w:szCs w:val="28"/>
        </w:rPr>
        <w:t>закричала</w:t>
      </w:r>
      <w:r>
        <w:rPr>
          <w:sz w:val="28"/>
          <w:szCs w:val="28"/>
        </w:rPr>
        <w:t xml:space="preserve"> </w:t>
      </w:r>
      <w:r w:rsidRPr="0060770C">
        <w:rPr>
          <w:sz w:val="28"/>
          <w:szCs w:val="28"/>
        </w:rPr>
        <w:t>на</w:t>
      </w:r>
      <w:r>
        <w:rPr>
          <w:sz w:val="28"/>
          <w:szCs w:val="28"/>
        </w:rPr>
        <w:t xml:space="preserve"> </w:t>
      </w:r>
      <w:r w:rsidRPr="0060770C">
        <w:rPr>
          <w:sz w:val="28"/>
          <w:szCs w:val="28"/>
        </w:rPr>
        <w:t>Ш.А.А.,</w:t>
      </w:r>
      <w:r>
        <w:rPr>
          <w:sz w:val="28"/>
          <w:szCs w:val="28"/>
        </w:rPr>
        <w:t xml:space="preserve"> </w:t>
      </w:r>
      <w:r w:rsidRPr="0060770C">
        <w:rPr>
          <w:sz w:val="28"/>
          <w:szCs w:val="28"/>
        </w:rPr>
        <w:t>привлекая</w:t>
      </w:r>
      <w:r>
        <w:rPr>
          <w:sz w:val="28"/>
          <w:szCs w:val="28"/>
        </w:rPr>
        <w:t xml:space="preserve"> </w:t>
      </w:r>
      <w:r w:rsidRPr="0060770C">
        <w:rPr>
          <w:sz w:val="28"/>
          <w:szCs w:val="28"/>
        </w:rPr>
        <w:t>внимание</w:t>
      </w:r>
      <w:r>
        <w:rPr>
          <w:sz w:val="28"/>
          <w:szCs w:val="28"/>
        </w:rPr>
        <w:t xml:space="preserve"> </w:t>
      </w:r>
      <w:r w:rsidRPr="0060770C">
        <w:rPr>
          <w:sz w:val="28"/>
          <w:szCs w:val="28"/>
        </w:rPr>
        <w:t>окружающих.</w:t>
      </w:r>
      <w:r>
        <w:rPr>
          <w:sz w:val="28"/>
          <w:szCs w:val="28"/>
        </w:rPr>
        <w:t xml:space="preserve"> </w:t>
      </w:r>
      <w:r w:rsidRPr="0060770C">
        <w:rPr>
          <w:sz w:val="28"/>
          <w:szCs w:val="28"/>
        </w:rPr>
        <w:t>Ш.А.А.,</w:t>
      </w:r>
      <w:r>
        <w:rPr>
          <w:sz w:val="28"/>
          <w:szCs w:val="28"/>
        </w:rPr>
        <w:t xml:space="preserve"> </w:t>
      </w:r>
      <w:r w:rsidRPr="0060770C">
        <w:rPr>
          <w:sz w:val="28"/>
          <w:szCs w:val="28"/>
        </w:rPr>
        <w:t>опасаясь</w:t>
      </w:r>
      <w:r>
        <w:rPr>
          <w:sz w:val="28"/>
          <w:szCs w:val="28"/>
        </w:rPr>
        <w:t xml:space="preserve"> </w:t>
      </w:r>
      <w:r w:rsidRPr="0060770C">
        <w:rPr>
          <w:sz w:val="28"/>
          <w:szCs w:val="28"/>
        </w:rPr>
        <w:t>быть</w:t>
      </w:r>
      <w:r>
        <w:rPr>
          <w:sz w:val="28"/>
          <w:szCs w:val="28"/>
        </w:rPr>
        <w:t xml:space="preserve"> </w:t>
      </w:r>
      <w:r w:rsidRPr="0060770C">
        <w:rPr>
          <w:sz w:val="28"/>
          <w:szCs w:val="28"/>
        </w:rPr>
        <w:t>задержанным,</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преступления</w:t>
      </w:r>
      <w:r>
        <w:rPr>
          <w:sz w:val="28"/>
          <w:szCs w:val="28"/>
        </w:rPr>
        <w:t xml:space="preserve"> </w:t>
      </w:r>
      <w:r w:rsidRPr="0060770C">
        <w:rPr>
          <w:sz w:val="28"/>
          <w:szCs w:val="28"/>
        </w:rPr>
        <w:t>скрылся.</w:t>
      </w:r>
      <w:r>
        <w:rPr>
          <w:sz w:val="28"/>
          <w:szCs w:val="28"/>
        </w:rPr>
        <w:t xml:space="preserve"> </w:t>
      </w:r>
      <w:r w:rsidRPr="0060770C">
        <w:rPr>
          <w:sz w:val="28"/>
          <w:szCs w:val="28"/>
        </w:rPr>
        <w:t>Ф.Ф.</w:t>
      </w:r>
      <w:r>
        <w:rPr>
          <w:sz w:val="28"/>
          <w:szCs w:val="28"/>
        </w:rPr>
        <w:t xml:space="preserve"> </w:t>
      </w:r>
      <w:r w:rsidRPr="0060770C">
        <w:rPr>
          <w:sz w:val="28"/>
          <w:szCs w:val="28"/>
        </w:rPr>
        <w:t>был</w:t>
      </w:r>
      <w:r>
        <w:rPr>
          <w:sz w:val="28"/>
          <w:szCs w:val="28"/>
        </w:rPr>
        <w:t xml:space="preserve"> </w:t>
      </w:r>
      <w:r w:rsidRPr="0060770C">
        <w:rPr>
          <w:sz w:val="28"/>
          <w:szCs w:val="28"/>
        </w:rPr>
        <w:t>доставлен</w:t>
      </w:r>
      <w:r>
        <w:rPr>
          <w:sz w:val="28"/>
          <w:szCs w:val="28"/>
        </w:rPr>
        <w:t xml:space="preserve"> </w:t>
      </w:r>
      <w:r w:rsidRPr="0060770C">
        <w:rPr>
          <w:sz w:val="28"/>
          <w:szCs w:val="28"/>
        </w:rPr>
        <w:t>в</w:t>
      </w:r>
      <w:r>
        <w:rPr>
          <w:sz w:val="28"/>
          <w:szCs w:val="28"/>
        </w:rPr>
        <w:t xml:space="preserve"> </w:t>
      </w:r>
      <w:r w:rsidRPr="0060770C">
        <w:rPr>
          <w:sz w:val="28"/>
          <w:szCs w:val="28"/>
        </w:rPr>
        <w:t>больницу,</w:t>
      </w:r>
      <w:r>
        <w:rPr>
          <w:sz w:val="28"/>
          <w:szCs w:val="28"/>
        </w:rPr>
        <w:t xml:space="preserve"> </w:t>
      </w:r>
      <w:r w:rsidRPr="0060770C">
        <w:rPr>
          <w:sz w:val="28"/>
          <w:szCs w:val="28"/>
        </w:rPr>
        <w:t>где</w:t>
      </w:r>
      <w:r>
        <w:rPr>
          <w:sz w:val="28"/>
          <w:szCs w:val="28"/>
        </w:rPr>
        <w:t xml:space="preserve"> </w:t>
      </w:r>
      <w:r w:rsidRPr="0060770C">
        <w:rPr>
          <w:sz w:val="28"/>
          <w:szCs w:val="28"/>
        </w:rPr>
        <w:t>ему</w:t>
      </w:r>
      <w:r>
        <w:rPr>
          <w:sz w:val="28"/>
          <w:szCs w:val="28"/>
        </w:rPr>
        <w:t xml:space="preserve"> </w:t>
      </w:r>
      <w:r w:rsidRPr="0060770C">
        <w:rPr>
          <w:sz w:val="28"/>
          <w:szCs w:val="28"/>
        </w:rPr>
        <w:t>была</w:t>
      </w:r>
      <w:r>
        <w:rPr>
          <w:sz w:val="28"/>
          <w:szCs w:val="28"/>
        </w:rPr>
        <w:t xml:space="preserve"> </w:t>
      </w:r>
      <w:r w:rsidRPr="0060770C">
        <w:rPr>
          <w:sz w:val="28"/>
          <w:szCs w:val="28"/>
        </w:rPr>
        <w:t>своевременно</w:t>
      </w:r>
      <w:r>
        <w:rPr>
          <w:sz w:val="28"/>
          <w:szCs w:val="28"/>
        </w:rPr>
        <w:t xml:space="preserve"> </w:t>
      </w:r>
      <w:r w:rsidRPr="0060770C">
        <w:rPr>
          <w:sz w:val="28"/>
          <w:szCs w:val="28"/>
        </w:rPr>
        <w:t>оказана</w:t>
      </w:r>
      <w:r>
        <w:rPr>
          <w:sz w:val="28"/>
          <w:szCs w:val="28"/>
        </w:rPr>
        <w:t xml:space="preserve"> </w:t>
      </w:r>
      <w:r w:rsidRPr="0060770C">
        <w:rPr>
          <w:sz w:val="28"/>
          <w:szCs w:val="28"/>
        </w:rPr>
        <w:t>медицинская</w:t>
      </w:r>
      <w:r>
        <w:rPr>
          <w:sz w:val="28"/>
          <w:szCs w:val="28"/>
        </w:rPr>
        <w:t xml:space="preserve"> </w:t>
      </w:r>
      <w:r w:rsidRPr="0060770C">
        <w:rPr>
          <w:sz w:val="28"/>
          <w:szCs w:val="28"/>
        </w:rPr>
        <w:t>помощь,</w:t>
      </w:r>
      <w:r>
        <w:rPr>
          <w:sz w:val="28"/>
          <w:szCs w:val="28"/>
        </w:rPr>
        <w:t xml:space="preserve"> </w:t>
      </w:r>
      <w:r w:rsidRPr="0060770C">
        <w:rPr>
          <w:sz w:val="28"/>
          <w:szCs w:val="28"/>
        </w:rPr>
        <w:t>жизнь</w:t>
      </w:r>
      <w:r>
        <w:rPr>
          <w:sz w:val="28"/>
          <w:szCs w:val="28"/>
        </w:rPr>
        <w:t xml:space="preserve"> </w:t>
      </w:r>
      <w:r w:rsidRPr="0060770C">
        <w:rPr>
          <w:sz w:val="28"/>
          <w:szCs w:val="28"/>
        </w:rPr>
        <w:t>была</w:t>
      </w:r>
      <w:r>
        <w:rPr>
          <w:sz w:val="28"/>
          <w:szCs w:val="28"/>
        </w:rPr>
        <w:t xml:space="preserve"> </w:t>
      </w:r>
      <w:r w:rsidRPr="0060770C">
        <w:rPr>
          <w:sz w:val="28"/>
          <w:szCs w:val="28"/>
        </w:rPr>
        <w:t>спасена.</w:t>
      </w:r>
      <w:r>
        <w:rPr>
          <w:sz w:val="28"/>
          <w:szCs w:val="28"/>
        </w:rPr>
        <w:t xml:space="preserve"> </w:t>
      </w:r>
      <w:r w:rsidRPr="0060770C">
        <w:rPr>
          <w:sz w:val="28"/>
          <w:szCs w:val="28"/>
        </w:rPr>
        <w:t>Преступными</w:t>
      </w:r>
      <w:r>
        <w:rPr>
          <w:sz w:val="28"/>
          <w:szCs w:val="28"/>
        </w:rPr>
        <w:t xml:space="preserve"> </w:t>
      </w:r>
      <w:r w:rsidRPr="0060770C">
        <w:rPr>
          <w:sz w:val="28"/>
          <w:szCs w:val="28"/>
        </w:rPr>
        <w:t>действиями</w:t>
      </w:r>
      <w:r>
        <w:rPr>
          <w:sz w:val="28"/>
          <w:szCs w:val="28"/>
        </w:rPr>
        <w:t xml:space="preserve"> </w:t>
      </w:r>
      <w:r w:rsidRPr="0060770C">
        <w:rPr>
          <w:sz w:val="28"/>
          <w:szCs w:val="28"/>
        </w:rPr>
        <w:t>подсудимого</w:t>
      </w:r>
      <w:r>
        <w:rPr>
          <w:sz w:val="28"/>
          <w:szCs w:val="28"/>
        </w:rPr>
        <w:t xml:space="preserve"> </w:t>
      </w:r>
      <w:r w:rsidRPr="0060770C">
        <w:rPr>
          <w:sz w:val="28"/>
          <w:szCs w:val="28"/>
        </w:rPr>
        <w:t>Ф.Ф.</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проникающие</w:t>
      </w:r>
      <w:r>
        <w:rPr>
          <w:sz w:val="28"/>
          <w:szCs w:val="28"/>
        </w:rPr>
        <w:t xml:space="preserve"> </w:t>
      </w:r>
      <w:r w:rsidRPr="0060770C">
        <w:rPr>
          <w:sz w:val="28"/>
          <w:szCs w:val="28"/>
        </w:rPr>
        <w:t>колото</w:t>
      </w:r>
      <w:r w:rsidRPr="0060770C">
        <w:rPr>
          <w:sz w:val="28"/>
          <w:szCs w:val="28"/>
        </w:rPr>
        <w:noBreakHyphen/>
        <w:t>резаные</w:t>
      </w:r>
      <w:r>
        <w:rPr>
          <w:sz w:val="28"/>
          <w:szCs w:val="28"/>
        </w:rPr>
        <w:t xml:space="preserve"> </w:t>
      </w:r>
      <w:r w:rsidRPr="0060770C">
        <w:rPr>
          <w:sz w:val="28"/>
          <w:szCs w:val="28"/>
        </w:rPr>
        <w:t>ранения</w:t>
      </w:r>
      <w:r>
        <w:rPr>
          <w:sz w:val="28"/>
          <w:szCs w:val="28"/>
        </w:rPr>
        <w:t xml:space="preserve"> </w:t>
      </w:r>
      <w:r w:rsidRPr="0060770C">
        <w:rPr>
          <w:sz w:val="28"/>
          <w:szCs w:val="28"/>
        </w:rPr>
        <w:t>груди</w:t>
      </w:r>
      <w:r>
        <w:rPr>
          <w:sz w:val="28"/>
          <w:szCs w:val="28"/>
        </w:rPr>
        <w:t xml:space="preserve"> </w:t>
      </w:r>
      <w:r w:rsidRPr="0060770C">
        <w:rPr>
          <w:sz w:val="28"/>
          <w:szCs w:val="28"/>
        </w:rPr>
        <w:t>справа</w:t>
      </w:r>
      <w:r>
        <w:rPr>
          <w:sz w:val="28"/>
          <w:szCs w:val="28"/>
        </w:rPr>
        <w:t xml:space="preserve"> </w:t>
      </w:r>
      <w:r w:rsidRPr="0060770C">
        <w:rPr>
          <w:sz w:val="28"/>
          <w:szCs w:val="28"/>
        </w:rPr>
        <w:t>и</w:t>
      </w:r>
      <w:r>
        <w:rPr>
          <w:sz w:val="28"/>
          <w:szCs w:val="28"/>
        </w:rPr>
        <w:t xml:space="preserve"> </w:t>
      </w:r>
      <w:r w:rsidRPr="0060770C">
        <w:rPr>
          <w:sz w:val="28"/>
          <w:szCs w:val="28"/>
        </w:rPr>
        <w:t>слева,</w:t>
      </w:r>
      <w:r>
        <w:rPr>
          <w:sz w:val="28"/>
          <w:szCs w:val="28"/>
        </w:rPr>
        <w:t xml:space="preserve"> </w:t>
      </w:r>
      <w:r w:rsidRPr="0060770C">
        <w:rPr>
          <w:sz w:val="28"/>
          <w:szCs w:val="28"/>
        </w:rPr>
        <w:t>живота</w:t>
      </w:r>
      <w:r>
        <w:rPr>
          <w:sz w:val="28"/>
          <w:szCs w:val="28"/>
        </w:rPr>
        <w:t xml:space="preserve"> </w:t>
      </w:r>
      <w:r w:rsidRPr="0060770C">
        <w:rPr>
          <w:sz w:val="28"/>
          <w:szCs w:val="28"/>
        </w:rPr>
        <w:t>с</w:t>
      </w:r>
      <w:r>
        <w:rPr>
          <w:sz w:val="28"/>
          <w:szCs w:val="28"/>
        </w:rPr>
        <w:t xml:space="preserve"> </w:t>
      </w:r>
      <w:r w:rsidRPr="0060770C">
        <w:rPr>
          <w:sz w:val="28"/>
          <w:szCs w:val="28"/>
        </w:rPr>
        <w:t>повреждением</w:t>
      </w:r>
      <w:r>
        <w:rPr>
          <w:sz w:val="28"/>
          <w:szCs w:val="28"/>
        </w:rPr>
        <w:t xml:space="preserve"> </w:t>
      </w:r>
      <w:r w:rsidRPr="0060770C">
        <w:rPr>
          <w:sz w:val="28"/>
          <w:szCs w:val="28"/>
        </w:rPr>
        <w:t>желудка,</w:t>
      </w:r>
      <w:r>
        <w:rPr>
          <w:sz w:val="28"/>
          <w:szCs w:val="28"/>
        </w:rPr>
        <w:t xml:space="preserve"> </w:t>
      </w:r>
      <w:r w:rsidRPr="0060770C">
        <w:rPr>
          <w:sz w:val="28"/>
          <w:szCs w:val="28"/>
        </w:rPr>
        <w:t>тонкого</w:t>
      </w:r>
      <w:r>
        <w:rPr>
          <w:sz w:val="28"/>
          <w:szCs w:val="28"/>
        </w:rPr>
        <w:t xml:space="preserve"> </w:t>
      </w:r>
      <w:r w:rsidRPr="0060770C">
        <w:rPr>
          <w:sz w:val="28"/>
          <w:szCs w:val="28"/>
        </w:rPr>
        <w:t>кишечника,</w:t>
      </w:r>
      <w:r>
        <w:rPr>
          <w:sz w:val="28"/>
          <w:szCs w:val="28"/>
        </w:rPr>
        <w:t xml:space="preserve"> </w:t>
      </w:r>
      <w:r w:rsidRPr="0060770C">
        <w:rPr>
          <w:sz w:val="28"/>
          <w:szCs w:val="28"/>
        </w:rPr>
        <w:t>лица,</w:t>
      </w:r>
      <w:r>
        <w:rPr>
          <w:sz w:val="28"/>
          <w:szCs w:val="28"/>
        </w:rPr>
        <w:t xml:space="preserve"> </w:t>
      </w:r>
      <w:r w:rsidRPr="0060770C">
        <w:rPr>
          <w:sz w:val="28"/>
          <w:szCs w:val="28"/>
        </w:rPr>
        <w:t>области</w:t>
      </w:r>
      <w:r>
        <w:rPr>
          <w:sz w:val="28"/>
          <w:szCs w:val="28"/>
        </w:rPr>
        <w:t xml:space="preserve"> </w:t>
      </w:r>
      <w:r w:rsidRPr="0060770C">
        <w:rPr>
          <w:sz w:val="28"/>
          <w:szCs w:val="28"/>
        </w:rPr>
        <w:t>левого</w:t>
      </w:r>
      <w:r>
        <w:rPr>
          <w:sz w:val="28"/>
          <w:szCs w:val="28"/>
        </w:rPr>
        <w:t xml:space="preserve"> </w:t>
      </w:r>
      <w:r w:rsidRPr="0060770C">
        <w:rPr>
          <w:sz w:val="28"/>
          <w:szCs w:val="28"/>
        </w:rPr>
        <w:t>лучезапястного</w:t>
      </w:r>
      <w:r>
        <w:rPr>
          <w:sz w:val="28"/>
          <w:szCs w:val="28"/>
        </w:rPr>
        <w:t xml:space="preserve"> </w:t>
      </w:r>
      <w:r w:rsidRPr="0060770C">
        <w:rPr>
          <w:sz w:val="28"/>
          <w:szCs w:val="28"/>
        </w:rPr>
        <w:t>сустава,</w:t>
      </w:r>
      <w:r>
        <w:rPr>
          <w:sz w:val="28"/>
          <w:szCs w:val="28"/>
        </w:rPr>
        <w:t xml:space="preserve"> </w:t>
      </w:r>
      <w:r w:rsidRPr="0060770C">
        <w:rPr>
          <w:sz w:val="28"/>
          <w:szCs w:val="28"/>
        </w:rPr>
        <w:t>левой</w:t>
      </w:r>
      <w:r>
        <w:rPr>
          <w:sz w:val="28"/>
          <w:szCs w:val="28"/>
        </w:rPr>
        <w:t xml:space="preserve"> </w:t>
      </w:r>
      <w:r w:rsidRPr="0060770C">
        <w:rPr>
          <w:sz w:val="28"/>
          <w:szCs w:val="28"/>
        </w:rPr>
        <w:t>кисти.</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потерпевшего</w:t>
      </w:r>
      <w:r>
        <w:rPr>
          <w:sz w:val="28"/>
          <w:szCs w:val="28"/>
        </w:rPr>
        <w:t xml:space="preserve"> </w:t>
      </w:r>
      <w:r w:rsidRPr="0060770C">
        <w:rPr>
          <w:sz w:val="28"/>
          <w:szCs w:val="28"/>
        </w:rPr>
        <w:t>Ф.Ф.</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предварительного</w:t>
      </w:r>
      <w:r>
        <w:rPr>
          <w:sz w:val="28"/>
          <w:szCs w:val="28"/>
        </w:rPr>
        <w:t xml:space="preserve"> </w:t>
      </w:r>
      <w:r w:rsidRPr="0060770C">
        <w:rPr>
          <w:sz w:val="28"/>
          <w:szCs w:val="28"/>
        </w:rPr>
        <w:t>следствия</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сам</w:t>
      </w:r>
      <w:r>
        <w:rPr>
          <w:sz w:val="28"/>
          <w:szCs w:val="28"/>
        </w:rPr>
        <w:t xml:space="preserve"> </w:t>
      </w:r>
      <w:r w:rsidRPr="0060770C">
        <w:rPr>
          <w:sz w:val="28"/>
          <w:szCs w:val="28"/>
        </w:rPr>
        <w:t>не</w:t>
      </w:r>
      <w:r>
        <w:rPr>
          <w:sz w:val="28"/>
          <w:szCs w:val="28"/>
        </w:rPr>
        <w:t xml:space="preserve"> </w:t>
      </w:r>
      <w:r w:rsidRPr="0060770C">
        <w:rPr>
          <w:sz w:val="28"/>
          <w:szCs w:val="28"/>
        </w:rPr>
        <w:t>помнит</w:t>
      </w:r>
      <w:r>
        <w:rPr>
          <w:sz w:val="28"/>
          <w:szCs w:val="28"/>
        </w:rPr>
        <w:t xml:space="preserve"> </w:t>
      </w:r>
      <w:r w:rsidRPr="0060770C">
        <w:rPr>
          <w:sz w:val="28"/>
          <w:szCs w:val="28"/>
        </w:rPr>
        <w:t>всех</w:t>
      </w:r>
      <w:r>
        <w:rPr>
          <w:sz w:val="28"/>
          <w:szCs w:val="28"/>
        </w:rPr>
        <w:t xml:space="preserve"> </w:t>
      </w:r>
      <w:r w:rsidRPr="0060770C">
        <w:rPr>
          <w:sz w:val="28"/>
          <w:szCs w:val="28"/>
        </w:rPr>
        <w:t>обстоятельств</w:t>
      </w:r>
      <w:r>
        <w:rPr>
          <w:sz w:val="28"/>
          <w:szCs w:val="28"/>
        </w:rPr>
        <w:t xml:space="preserve"> </w:t>
      </w:r>
      <w:r w:rsidRPr="0060770C">
        <w:rPr>
          <w:sz w:val="28"/>
          <w:szCs w:val="28"/>
        </w:rPr>
        <w:t>в</w:t>
      </w:r>
      <w:r>
        <w:rPr>
          <w:sz w:val="28"/>
          <w:szCs w:val="28"/>
        </w:rPr>
        <w:t xml:space="preserve"> </w:t>
      </w:r>
      <w:r w:rsidRPr="0060770C">
        <w:rPr>
          <w:sz w:val="28"/>
          <w:szCs w:val="28"/>
        </w:rPr>
        <w:t>силу</w:t>
      </w:r>
      <w:r>
        <w:rPr>
          <w:sz w:val="28"/>
          <w:szCs w:val="28"/>
        </w:rPr>
        <w:t xml:space="preserve"> </w:t>
      </w:r>
      <w:r w:rsidRPr="0060770C">
        <w:rPr>
          <w:sz w:val="28"/>
          <w:szCs w:val="28"/>
        </w:rPr>
        <w:t>сильного</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В</w:t>
      </w:r>
      <w:r>
        <w:rPr>
          <w:sz w:val="28"/>
          <w:szCs w:val="28"/>
        </w:rPr>
        <w:t xml:space="preserve"> </w:t>
      </w:r>
      <w:r w:rsidRPr="0060770C">
        <w:rPr>
          <w:sz w:val="28"/>
          <w:szCs w:val="28"/>
        </w:rPr>
        <w:t>этот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в</w:t>
      </w:r>
      <w:r>
        <w:rPr>
          <w:sz w:val="28"/>
          <w:szCs w:val="28"/>
        </w:rPr>
        <w:t xml:space="preserve"> </w:t>
      </w:r>
      <w:r w:rsidRPr="0060770C">
        <w:rPr>
          <w:sz w:val="28"/>
          <w:szCs w:val="28"/>
        </w:rPr>
        <w:t>22</w:t>
      </w:r>
      <w:r w:rsidRPr="0060770C">
        <w:rPr>
          <w:sz w:val="28"/>
          <w:szCs w:val="28"/>
        </w:rPr>
        <w:noBreakHyphen/>
        <w:t>м</w:t>
      </w:r>
      <w:r>
        <w:rPr>
          <w:sz w:val="28"/>
          <w:szCs w:val="28"/>
        </w:rPr>
        <w:t xml:space="preserve"> </w:t>
      </w:r>
      <w:r w:rsidRPr="0060770C">
        <w:rPr>
          <w:sz w:val="28"/>
          <w:szCs w:val="28"/>
        </w:rPr>
        <w:t>часу</w:t>
      </w:r>
      <w:r>
        <w:rPr>
          <w:sz w:val="28"/>
          <w:szCs w:val="28"/>
        </w:rPr>
        <w:t xml:space="preserve"> </w:t>
      </w:r>
      <w:r w:rsidRPr="0060770C">
        <w:rPr>
          <w:sz w:val="28"/>
          <w:szCs w:val="28"/>
        </w:rPr>
        <w:t>после</w:t>
      </w:r>
      <w:r>
        <w:rPr>
          <w:sz w:val="28"/>
          <w:szCs w:val="28"/>
        </w:rPr>
        <w:t xml:space="preserve"> </w:t>
      </w:r>
      <w:r w:rsidRPr="0060770C">
        <w:rPr>
          <w:sz w:val="28"/>
          <w:szCs w:val="28"/>
        </w:rPr>
        <w:t>совершенных</w:t>
      </w:r>
      <w:r>
        <w:rPr>
          <w:sz w:val="28"/>
          <w:szCs w:val="28"/>
        </w:rPr>
        <w:t xml:space="preserve"> </w:t>
      </w:r>
      <w:r w:rsidRPr="0060770C">
        <w:rPr>
          <w:sz w:val="28"/>
          <w:szCs w:val="28"/>
        </w:rPr>
        <w:t>действий</w:t>
      </w:r>
      <w:r>
        <w:rPr>
          <w:sz w:val="28"/>
          <w:szCs w:val="28"/>
        </w:rPr>
        <w:t xml:space="preserve"> </w:t>
      </w:r>
      <w:r w:rsidRPr="0060770C">
        <w:rPr>
          <w:sz w:val="28"/>
          <w:szCs w:val="28"/>
        </w:rPr>
        <w:t>в</w:t>
      </w:r>
      <w:r>
        <w:rPr>
          <w:sz w:val="28"/>
          <w:szCs w:val="28"/>
        </w:rPr>
        <w:t xml:space="preserve"> </w:t>
      </w:r>
      <w:r w:rsidRPr="0060770C">
        <w:rPr>
          <w:sz w:val="28"/>
          <w:szCs w:val="28"/>
        </w:rPr>
        <w:t>отношении</w:t>
      </w:r>
      <w:r>
        <w:rPr>
          <w:sz w:val="28"/>
          <w:szCs w:val="28"/>
        </w:rPr>
        <w:t xml:space="preserve"> </w:t>
      </w:r>
      <w:r w:rsidRPr="0060770C">
        <w:rPr>
          <w:sz w:val="28"/>
          <w:szCs w:val="28"/>
        </w:rPr>
        <w:t>Ф.Ф.</w:t>
      </w:r>
      <w:r>
        <w:rPr>
          <w:sz w:val="28"/>
          <w:szCs w:val="28"/>
        </w:rPr>
        <w:t xml:space="preserve"> </w:t>
      </w:r>
      <w:r w:rsidRPr="0060770C">
        <w:rPr>
          <w:sz w:val="28"/>
          <w:szCs w:val="28"/>
        </w:rPr>
        <w:t>Ш.А.А.,</w:t>
      </w:r>
      <w:r>
        <w:rPr>
          <w:sz w:val="28"/>
          <w:szCs w:val="28"/>
        </w:rPr>
        <w:t xml:space="preserve"> </w:t>
      </w:r>
      <w:r w:rsidRPr="0060770C">
        <w:rPr>
          <w:sz w:val="28"/>
          <w:szCs w:val="28"/>
        </w:rPr>
        <w:t>находясь</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пришел</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своей</w:t>
      </w:r>
      <w:r>
        <w:rPr>
          <w:sz w:val="28"/>
          <w:szCs w:val="28"/>
        </w:rPr>
        <w:t xml:space="preserve"> </w:t>
      </w:r>
      <w:r w:rsidRPr="0060770C">
        <w:rPr>
          <w:sz w:val="28"/>
          <w:szCs w:val="28"/>
        </w:rPr>
        <w:t>знакомой</w:t>
      </w:r>
      <w:r>
        <w:rPr>
          <w:sz w:val="28"/>
          <w:szCs w:val="28"/>
        </w:rPr>
        <w:t xml:space="preserve"> </w:t>
      </w:r>
      <w:r w:rsidRPr="0060770C">
        <w:rPr>
          <w:sz w:val="28"/>
          <w:szCs w:val="28"/>
        </w:rPr>
        <w:t>Ф.</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кроме</w:t>
      </w:r>
      <w:r>
        <w:rPr>
          <w:sz w:val="28"/>
          <w:szCs w:val="28"/>
        </w:rPr>
        <w:t xml:space="preserve"> </w:t>
      </w:r>
      <w:r w:rsidRPr="0060770C">
        <w:rPr>
          <w:sz w:val="28"/>
          <w:szCs w:val="28"/>
        </w:rPr>
        <w:t>Ф.,</w:t>
      </w:r>
      <w:r>
        <w:rPr>
          <w:sz w:val="28"/>
          <w:szCs w:val="28"/>
        </w:rPr>
        <w:t xml:space="preserve"> </w:t>
      </w:r>
      <w:r w:rsidRPr="0060770C">
        <w:rPr>
          <w:sz w:val="28"/>
          <w:szCs w:val="28"/>
        </w:rPr>
        <w:t>находились</w:t>
      </w:r>
      <w:r>
        <w:rPr>
          <w:sz w:val="28"/>
          <w:szCs w:val="28"/>
        </w:rPr>
        <w:t xml:space="preserve"> </w:t>
      </w:r>
      <w:r w:rsidRPr="0060770C">
        <w:rPr>
          <w:sz w:val="28"/>
          <w:szCs w:val="28"/>
        </w:rPr>
        <w:t>братья</w:t>
      </w:r>
      <w:r>
        <w:rPr>
          <w:sz w:val="28"/>
          <w:szCs w:val="28"/>
        </w:rPr>
        <w:t xml:space="preserve"> </w:t>
      </w:r>
      <w:r w:rsidRPr="0060770C">
        <w:rPr>
          <w:sz w:val="28"/>
          <w:szCs w:val="28"/>
        </w:rPr>
        <w:t>Ш.А.</w:t>
      </w:r>
      <w:r>
        <w:rPr>
          <w:sz w:val="28"/>
          <w:szCs w:val="28"/>
        </w:rPr>
        <w:t xml:space="preserve"> </w:t>
      </w:r>
      <w:r w:rsidRPr="0060770C">
        <w:rPr>
          <w:sz w:val="28"/>
          <w:szCs w:val="28"/>
        </w:rPr>
        <w:t>и</w:t>
      </w:r>
      <w:r>
        <w:rPr>
          <w:sz w:val="28"/>
          <w:szCs w:val="28"/>
        </w:rPr>
        <w:t xml:space="preserve"> </w:t>
      </w: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Пинягина.</w:t>
      </w:r>
      <w:r>
        <w:rPr>
          <w:sz w:val="28"/>
          <w:szCs w:val="28"/>
        </w:rPr>
        <w:t xml:space="preserve"> </w:t>
      </w:r>
      <w:r w:rsidRPr="0060770C">
        <w:rPr>
          <w:sz w:val="28"/>
          <w:szCs w:val="28"/>
        </w:rPr>
        <w:t>Когда</w:t>
      </w:r>
      <w:r>
        <w:rPr>
          <w:sz w:val="28"/>
          <w:szCs w:val="28"/>
        </w:rPr>
        <w:t xml:space="preserve"> </w:t>
      </w:r>
      <w:r w:rsidRPr="0060770C">
        <w:rPr>
          <w:sz w:val="28"/>
          <w:szCs w:val="28"/>
        </w:rPr>
        <w:t>на</w:t>
      </w:r>
      <w:r>
        <w:rPr>
          <w:sz w:val="28"/>
          <w:szCs w:val="28"/>
        </w:rPr>
        <w:t xml:space="preserve"> </w:t>
      </w:r>
      <w:r w:rsidRPr="0060770C">
        <w:rPr>
          <w:sz w:val="28"/>
          <w:szCs w:val="28"/>
        </w:rPr>
        <w:t>стук</w:t>
      </w:r>
      <w:r>
        <w:rPr>
          <w:sz w:val="28"/>
          <w:szCs w:val="28"/>
        </w:rPr>
        <w:t xml:space="preserve"> </w:t>
      </w:r>
      <w:r w:rsidRPr="0060770C">
        <w:rPr>
          <w:sz w:val="28"/>
          <w:szCs w:val="28"/>
        </w:rPr>
        <w:t>Ш.А.А.</w:t>
      </w:r>
      <w:r>
        <w:rPr>
          <w:sz w:val="28"/>
          <w:szCs w:val="28"/>
        </w:rPr>
        <w:t xml:space="preserve"> </w:t>
      </w:r>
      <w:r w:rsidRPr="0060770C">
        <w:rPr>
          <w:sz w:val="28"/>
          <w:szCs w:val="28"/>
        </w:rPr>
        <w:t>дверь</w:t>
      </w:r>
      <w:r>
        <w:rPr>
          <w:sz w:val="28"/>
          <w:szCs w:val="28"/>
        </w:rPr>
        <w:t xml:space="preserve"> </w:t>
      </w:r>
      <w:r w:rsidRPr="0060770C">
        <w:rPr>
          <w:sz w:val="28"/>
          <w:szCs w:val="28"/>
        </w:rPr>
        <w:t>квартиры</w:t>
      </w:r>
      <w:r>
        <w:rPr>
          <w:sz w:val="28"/>
          <w:szCs w:val="28"/>
        </w:rPr>
        <w:t xml:space="preserve"> </w:t>
      </w:r>
      <w:r w:rsidRPr="0060770C">
        <w:rPr>
          <w:sz w:val="28"/>
          <w:szCs w:val="28"/>
        </w:rPr>
        <w:t>открыл</w:t>
      </w:r>
      <w:r>
        <w:rPr>
          <w:sz w:val="28"/>
          <w:szCs w:val="28"/>
        </w:rPr>
        <w:t xml:space="preserve"> </w:t>
      </w:r>
      <w:r w:rsidRPr="0060770C">
        <w:rPr>
          <w:sz w:val="28"/>
          <w:szCs w:val="28"/>
        </w:rPr>
        <w:t>Ш.А.,</w:t>
      </w:r>
      <w:r>
        <w:rPr>
          <w:sz w:val="28"/>
          <w:szCs w:val="28"/>
        </w:rPr>
        <w:t xml:space="preserve"> </w:t>
      </w:r>
      <w:r w:rsidRPr="0060770C">
        <w:rPr>
          <w:sz w:val="28"/>
          <w:szCs w:val="28"/>
        </w:rPr>
        <w:t>между</w:t>
      </w:r>
      <w:r>
        <w:rPr>
          <w:sz w:val="28"/>
          <w:szCs w:val="28"/>
        </w:rPr>
        <w:t xml:space="preserve"> </w:t>
      </w:r>
      <w:r w:rsidRPr="0060770C">
        <w:rPr>
          <w:sz w:val="28"/>
          <w:szCs w:val="28"/>
        </w:rPr>
        <w:t>ними</w:t>
      </w:r>
      <w:r>
        <w:rPr>
          <w:sz w:val="28"/>
          <w:szCs w:val="28"/>
        </w:rPr>
        <w:t xml:space="preserve"> </w:t>
      </w:r>
      <w:r w:rsidRPr="0060770C">
        <w:rPr>
          <w:sz w:val="28"/>
          <w:szCs w:val="28"/>
        </w:rPr>
        <w:t>на</w:t>
      </w:r>
      <w:r>
        <w:rPr>
          <w:sz w:val="28"/>
          <w:szCs w:val="28"/>
        </w:rPr>
        <w:t xml:space="preserve"> </w:t>
      </w:r>
      <w:r w:rsidRPr="0060770C">
        <w:rPr>
          <w:sz w:val="28"/>
          <w:szCs w:val="28"/>
        </w:rPr>
        <w:t>почве</w:t>
      </w:r>
      <w:r>
        <w:rPr>
          <w:sz w:val="28"/>
          <w:szCs w:val="28"/>
        </w:rPr>
        <w:t xml:space="preserve"> </w:t>
      </w:r>
      <w:r w:rsidRPr="0060770C">
        <w:rPr>
          <w:sz w:val="28"/>
          <w:szCs w:val="28"/>
        </w:rPr>
        <w:t>ревности</w:t>
      </w:r>
      <w:r>
        <w:rPr>
          <w:sz w:val="28"/>
          <w:szCs w:val="28"/>
        </w:rPr>
        <w:t xml:space="preserve"> </w:t>
      </w:r>
      <w:r w:rsidRPr="0060770C">
        <w:rPr>
          <w:sz w:val="28"/>
          <w:szCs w:val="28"/>
        </w:rPr>
        <w:t>возник</w:t>
      </w:r>
      <w:r>
        <w:rPr>
          <w:sz w:val="28"/>
          <w:szCs w:val="28"/>
        </w:rPr>
        <w:t xml:space="preserve"> </w:t>
      </w:r>
      <w:r w:rsidRPr="0060770C">
        <w:rPr>
          <w:sz w:val="28"/>
          <w:szCs w:val="28"/>
        </w:rPr>
        <w:t>скандал,</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которого</w:t>
      </w:r>
      <w:r>
        <w:rPr>
          <w:sz w:val="28"/>
          <w:szCs w:val="28"/>
        </w:rPr>
        <w:t xml:space="preserve"> </w:t>
      </w:r>
      <w:r w:rsidRPr="0060770C">
        <w:rPr>
          <w:sz w:val="28"/>
          <w:szCs w:val="28"/>
        </w:rPr>
        <w:t>Ш</w:t>
      </w:r>
      <w:r w:rsidRPr="0060770C">
        <w:rPr>
          <w:iCs/>
          <w:sz w:val="28"/>
          <w:szCs w:val="28"/>
        </w:rPr>
        <w:t>.</w:t>
      </w:r>
      <w:r w:rsidRPr="0060770C">
        <w:rPr>
          <w:sz w:val="28"/>
          <w:szCs w:val="28"/>
        </w:rPr>
        <w:t>А.А.</w:t>
      </w:r>
      <w:r>
        <w:rPr>
          <w:sz w:val="28"/>
          <w:szCs w:val="28"/>
        </w:rPr>
        <w:t xml:space="preserve"> </w:t>
      </w:r>
      <w:r w:rsidRPr="0060770C">
        <w:rPr>
          <w:sz w:val="28"/>
          <w:szCs w:val="28"/>
        </w:rPr>
        <w:t>имеющимся</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ножом</w:t>
      </w:r>
      <w:r>
        <w:rPr>
          <w:sz w:val="28"/>
          <w:szCs w:val="28"/>
        </w:rPr>
        <w:t xml:space="preserve"> </w:t>
      </w:r>
      <w:r w:rsidRPr="0060770C">
        <w:rPr>
          <w:sz w:val="28"/>
          <w:szCs w:val="28"/>
        </w:rPr>
        <w:t>нанес</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4</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грудной</w:t>
      </w:r>
      <w:r>
        <w:rPr>
          <w:sz w:val="28"/>
          <w:szCs w:val="28"/>
        </w:rPr>
        <w:t xml:space="preserve"> </w:t>
      </w:r>
      <w:r w:rsidRPr="0060770C">
        <w:rPr>
          <w:sz w:val="28"/>
          <w:szCs w:val="28"/>
        </w:rPr>
        <w:t>клетки</w:t>
      </w:r>
      <w:r>
        <w:rPr>
          <w:sz w:val="28"/>
          <w:szCs w:val="28"/>
        </w:rPr>
        <w:t xml:space="preserve"> </w:t>
      </w:r>
      <w:r w:rsidRPr="0060770C">
        <w:rPr>
          <w:sz w:val="28"/>
          <w:szCs w:val="28"/>
        </w:rPr>
        <w:t>потерпевшему.</w:t>
      </w:r>
      <w:r>
        <w:rPr>
          <w:sz w:val="28"/>
          <w:szCs w:val="28"/>
        </w:rPr>
        <w:t xml:space="preserve"> </w:t>
      </w:r>
      <w:r w:rsidRPr="0060770C">
        <w:rPr>
          <w:sz w:val="28"/>
          <w:szCs w:val="28"/>
        </w:rPr>
        <w:t>Затем</w:t>
      </w:r>
      <w:r>
        <w:rPr>
          <w:sz w:val="28"/>
          <w:szCs w:val="28"/>
        </w:rPr>
        <w:t xml:space="preserve"> </w:t>
      </w:r>
      <w:r w:rsidRPr="0060770C">
        <w:rPr>
          <w:sz w:val="28"/>
          <w:szCs w:val="28"/>
        </w:rPr>
        <w:t>прошел</w:t>
      </w:r>
      <w:r>
        <w:rPr>
          <w:sz w:val="28"/>
          <w:szCs w:val="28"/>
        </w:rPr>
        <w:t xml:space="preserve"> </w:t>
      </w:r>
      <w:r w:rsidRPr="0060770C">
        <w:rPr>
          <w:sz w:val="28"/>
          <w:szCs w:val="28"/>
        </w:rPr>
        <w:t>в</w:t>
      </w:r>
      <w:r>
        <w:rPr>
          <w:sz w:val="28"/>
          <w:szCs w:val="28"/>
        </w:rPr>
        <w:t xml:space="preserve"> </w:t>
      </w:r>
      <w:r w:rsidRPr="0060770C">
        <w:rPr>
          <w:sz w:val="28"/>
          <w:szCs w:val="28"/>
        </w:rPr>
        <w:t>комнату,</w:t>
      </w:r>
      <w:r>
        <w:rPr>
          <w:sz w:val="28"/>
          <w:szCs w:val="28"/>
        </w:rPr>
        <w:t xml:space="preserve"> </w:t>
      </w:r>
      <w:r w:rsidRPr="0060770C">
        <w:rPr>
          <w:sz w:val="28"/>
          <w:szCs w:val="28"/>
        </w:rPr>
        <w:t>где</w:t>
      </w:r>
      <w:r>
        <w:rPr>
          <w:sz w:val="28"/>
          <w:szCs w:val="28"/>
        </w:rPr>
        <w:t xml:space="preserve"> </w:t>
      </w:r>
      <w:r w:rsidRPr="0060770C">
        <w:rPr>
          <w:sz w:val="28"/>
          <w:szCs w:val="28"/>
        </w:rPr>
        <w:t>находилась</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этим</w:t>
      </w:r>
      <w:r>
        <w:rPr>
          <w:sz w:val="28"/>
          <w:szCs w:val="28"/>
        </w:rPr>
        <w:t xml:space="preserve"> </w:t>
      </w:r>
      <w:r w:rsidRPr="0060770C">
        <w:rPr>
          <w:sz w:val="28"/>
          <w:szCs w:val="28"/>
        </w:rPr>
        <w:t>же</w:t>
      </w:r>
      <w:r>
        <w:rPr>
          <w:sz w:val="28"/>
          <w:szCs w:val="28"/>
        </w:rPr>
        <w:t xml:space="preserve"> </w:t>
      </w:r>
      <w:r w:rsidRPr="0060770C">
        <w:rPr>
          <w:sz w:val="28"/>
          <w:szCs w:val="28"/>
        </w:rPr>
        <w:t>ножом</w:t>
      </w:r>
      <w:r>
        <w:rPr>
          <w:sz w:val="28"/>
          <w:szCs w:val="28"/>
        </w:rPr>
        <w:t xml:space="preserve"> </w:t>
      </w:r>
      <w:r w:rsidRPr="0060770C">
        <w:rPr>
          <w:sz w:val="28"/>
          <w:szCs w:val="28"/>
        </w:rPr>
        <w:t>нанес</w:t>
      </w:r>
      <w:r>
        <w:rPr>
          <w:sz w:val="28"/>
          <w:szCs w:val="28"/>
        </w:rPr>
        <w:t xml:space="preserve"> </w:t>
      </w:r>
      <w:r w:rsidRPr="0060770C">
        <w:rPr>
          <w:sz w:val="28"/>
          <w:szCs w:val="28"/>
        </w:rPr>
        <w:t>ей</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12</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груди</w:t>
      </w:r>
      <w:r>
        <w:rPr>
          <w:sz w:val="28"/>
          <w:szCs w:val="28"/>
        </w:rPr>
        <w:t xml:space="preserve"> </w:t>
      </w:r>
      <w:r w:rsidRPr="0060770C">
        <w:rPr>
          <w:sz w:val="28"/>
          <w:szCs w:val="28"/>
        </w:rPr>
        <w:t>и</w:t>
      </w:r>
      <w:r>
        <w:rPr>
          <w:sz w:val="28"/>
          <w:szCs w:val="28"/>
        </w:rPr>
        <w:t xml:space="preserve"> </w:t>
      </w:r>
      <w:r w:rsidRPr="0060770C">
        <w:rPr>
          <w:sz w:val="28"/>
          <w:szCs w:val="28"/>
        </w:rPr>
        <w:t>живота.</w:t>
      </w:r>
      <w:r>
        <w:rPr>
          <w:sz w:val="28"/>
          <w:szCs w:val="28"/>
        </w:rPr>
        <w:t xml:space="preserve"> </w:t>
      </w:r>
      <w:r w:rsidRPr="0060770C">
        <w:rPr>
          <w:sz w:val="28"/>
          <w:szCs w:val="28"/>
        </w:rPr>
        <w:t>Убедившись,</w:t>
      </w:r>
      <w:r>
        <w:rPr>
          <w:sz w:val="28"/>
          <w:szCs w:val="28"/>
        </w:rPr>
        <w:t xml:space="preserve"> </w:t>
      </w:r>
      <w:r w:rsidRPr="0060770C">
        <w:rPr>
          <w:sz w:val="28"/>
          <w:szCs w:val="28"/>
        </w:rPr>
        <w:t>что</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Ш.А.</w:t>
      </w:r>
      <w:r>
        <w:rPr>
          <w:sz w:val="28"/>
          <w:szCs w:val="28"/>
        </w:rPr>
        <w:t xml:space="preserve"> </w:t>
      </w:r>
      <w:r w:rsidRPr="0060770C">
        <w:rPr>
          <w:sz w:val="28"/>
          <w:szCs w:val="28"/>
        </w:rPr>
        <w:t>мертвы,</w:t>
      </w:r>
      <w:r>
        <w:rPr>
          <w:sz w:val="28"/>
          <w:szCs w:val="28"/>
        </w:rPr>
        <w:t xml:space="preserve"> </w:t>
      </w:r>
      <w:r w:rsidRPr="0060770C">
        <w:rPr>
          <w:sz w:val="28"/>
          <w:szCs w:val="28"/>
        </w:rPr>
        <w:t>Ш.А.А.</w:t>
      </w:r>
      <w:r>
        <w:rPr>
          <w:sz w:val="28"/>
          <w:szCs w:val="28"/>
        </w:rPr>
        <w:t xml:space="preserve"> </w:t>
      </w:r>
      <w:r w:rsidRPr="0060770C">
        <w:rPr>
          <w:sz w:val="28"/>
          <w:szCs w:val="28"/>
        </w:rPr>
        <w:t>прошел</w:t>
      </w:r>
      <w:r>
        <w:rPr>
          <w:sz w:val="28"/>
          <w:szCs w:val="28"/>
        </w:rPr>
        <w:t xml:space="preserve"> </w:t>
      </w:r>
      <w:r w:rsidRPr="0060770C">
        <w:rPr>
          <w:sz w:val="28"/>
          <w:szCs w:val="28"/>
        </w:rPr>
        <w:t>далее</w:t>
      </w:r>
      <w:r>
        <w:rPr>
          <w:sz w:val="28"/>
          <w:szCs w:val="28"/>
        </w:rPr>
        <w:t xml:space="preserve"> </w:t>
      </w:r>
      <w:r w:rsidRPr="0060770C">
        <w:rPr>
          <w:sz w:val="28"/>
          <w:szCs w:val="28"/>
        </w:rPr>
        <w:t>к</w:t>
      </w:r>
      <w:r>
        <w:rPr>
          <w:sz w:val="28"/>
          <w:szCs w:val="28"/>
        </w:rPr>
        <w:t xml:space="preserve"> </w:t>
      </w: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ему</w:t>
      </w:r>
      <w:r>
        <w:rPr>
          <w:sz w:val="28"/>
          <w:szCs w:val="28"/>
        </w:rPr>
        <w:t xml:space="preserve"> </w:t>
      </w:r>
      <w:r w:rsidRPr="0060770C">
        <w:rPr>
          <w:sz w:val="28"/>
          <w:szCs w:val="28"/>
        </w:rPr>
        <w:t>ножом</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двух</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грудной</w:t>
      </w:r>
      <w:r>
        <w:rPr>
          <w:sz w:val="28"/>
          <w:szCs w:val="28"/>
        </w:rPr>
        <w:t xml:space="preserve"> </w:t>
      </w:r>
      <w:r w:rsidRPr="0060770C">
        <w:rPr>
          <w:sz w:val="28"/>
          <w:szCs w:val="28"/>
        </w:rPr>
        <w:t>клетки</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6</w:t>
      </w:r>
      <w:r>
        <w:rPr>
          <w:sz w:val="28"/>
          <w:szCs w:val="28"/>
        </w:rPr>
        <w:t xml:space="preserve"> </w:t>
      </w:r>
      <w:r w:rsidRPr="0060770C">
        <w:rPr>
          <w:sz w:val="28"/>
          <w:szCs w:val="28"/>
        </w:rPr>
        <w:t>ударов</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подбородочной,</w:t>
      </w:r>
      <w:r>
        <w:rPr>
          <w:sz w:val="28"/>
          <w:szCs w:val="28"/>
        </w:rPr>
        <w:t xml:space="preserve"> </w:t>
      </w:r>
      <w:r w:rsidRPr="0060770C">
        <w:rPr>
          <w:sz w:val="28"/>
          <w:szCs w:val="28"/>
        </w:rPr>
        <w:t>правой</w:t>
      </w:r>
      <w:r>
        <w:rPr>
          <w:sz w:val="28"/>
          <w:szCs w:val="28"/>
        </w:rPr>
        <w:t xml:space="preserve"> </w:t>
      </w:r>
      <w:r w:rsidRPr="0060770C">
        <w:rPr>
          <w:sz w:val="28"/>
          <w:szCs w:val="28"/>
        </w:rPr>
        <w:t>подключичной</w:t>
      </w:r>
      <w:r>
        <w:rPr>
          <w:sz w:val="28"/>
          <w:szCs w:val="28"/>
        </w:rPr>
        <w:t xml:space="preserve"> </w:t>
      </w:r>
      <w:r w:rsidRPr="0060770C">
        <w:rPr>
          <w:sz w:val="28"/>
          <w:szCs w:val="28"/>
        </w:rPr>
        <w:t>области,</w:t>
      </w:r>
      <w:r>
        <w:rPr>
          <w:sz w:val="28"/>
          <w:szCs w:val="28"/>
        </w:rPr>
        <w:t xml:space="preserve"> </w:t>
      </w:r>
      <w:r w:rsidRPr="0060770C">
        <w:rPr>
          <w:sz w:val="28"/>
          <w:szCs w:val="28"/>
        </w:rPr>
        <w:t>причинив</w:t>
      </w:r>
      <w:r>
        <w:rPr>
          <w:sz w:val="28"/>
          <w:szCs w:val="28"/>
        </w:rPr>
        <w:t xml:space="preserve"> </w:t>
      </w:r>
      <w:r w:rsidRPr="0060770C">
        <w:rPr>
          <w:sz w:val="28"/>
          <w:szCs w:val="28"/>
        </w:rPr>
        <w:t>линейную</w:t>
      </w:r>
      <w:r>
        <w:rPr>
          <w:sz w:val="28"/>
          <w:szCs w:val="28"/>
        </w:rPr>
        <w:t xml:space="preserve"> </w:t>
      </w:r>
      <w:r w:rsidRPr="0060770C">
        <w:rPr>
          <w:sz w:val="28"/>
          <w:szCs w:val="28"/>
        </w:rPr>
        <w:t>ссадину</w:t>
      </w:r>
      <w:r>
        <w:rPr>
          <w:sz w:val="28"/>
          <w:szCs w:val="28"/>
        </w:rPr>
        <w:t xml:space="preserve"> </w:t>
      </w:r>
      <w:r w:rsidRPr="0060770C">
        <w:rPr>
          <w:sz w:val="28"/>
          <w:szCs w:val="28"/>
        </w:rPr>
        <w:t>в</w:t>
      </w:r>
      <w:r>
        <w:rPr>
          <w:sz w:val="28"/>
          <w:szCs w:val="28"/>
        </w:rPr>
        <w:t xml:space="preserve"> </w:t>
      </w:r>
      <w:r w:rsidRPr="0060770C">
        <w:rPr>
          <w:sz w:val="28"/>
          <w:szCs w:val="28"/>
        </w:rPr>
        <w:t>подбородочной</w:t>
      </w:r>
      <w:r>
        <w:rPr>
          <w:sz w:val="28"/>
          <w:szCs w:val="28"/>
        </w:rPr>
        <w:t xml:space="preserve"> </w:t>
      </w:r>
      <w:r w:rsidRPr="0060770C">
        <w:rPr>
          <w:sz w:val="28"/>
          <w:szCs w:val="28"/>
        </w:rPr>
        <w:t>области</w:t>
      </w:r>
      <w:r>
        <w:rPr>
          <w:sz w:val="28"/>
          <w:szCs w:val="28"/>
        </w:rPr>
        <w:t xml:space="preserve"> </w:t>
      </w:r>
      <w:r w:rsidRPr="0060770C">
        <w:rPr>
          <w:sz w:val="28"/>
          <w:szCs w:val="28"/>
        </w:rPr>
        <w:t>с</w:t>
      </w:r>
      <w:r>
        <w:rPr>
          <w:sz w:val="28"/>
          <w:szCs w:val="28"/>
        </w:rPr>
        <w:t xml:space="preserve"> </w:t>
      </w:r>
      <w:r w:rsidRPr="0060770C">
        <w:rPr>
          <w:sz w:val="28"/>
          <w:szCs w:val="28"/>
        </w:rPr>
        <w:t>переходом</w:t>
      </w:r>
      <w:r>
        <w:rPr>
          <w:sz w:val="28"/>
          <w:szCs w:val="28"/>
        </w:rPr>
        <w:t xml:space="preserve"> </w:t>
      </w:r>
      <w:r w:rsidRPr="0060770C">
        <w:rPr>
          <w:sz w:val="28"/>
          <w:szCs w:val="28"/>
        </w:rPr>
        <w:t>на</w:t>
      </w:r>
      <w:r>
        <w:rPr>
          <w:sz w:val="28"/>
          <w:szCs w:val="28"/>
        </w:rPr>
        <w:t xml:space="preserve"> </w:t>
      </w:r>
      <w:r w:rsidRPr="0060770C">
        <w:rPr>
          <w:sz w:val="28"/>
          <w:szCs w:val="28"/>
        </w:rPr>
        <w:t>шею.</w:t>
      </w:r>
      <w:r>
        <w:rPr>
          <w:sz w:val="28"/>
          <w:szCs w:val="28"/>
        </w:rPr>
        <w:t xml:space="preserve"> </w:t>
      </w:r>
      <w:r w:rsidRPr="0060770C">
        <w:rPr>
          <w:sz w:val="28"/>
          <w:szCs w:val="28"/>
        </w:rPr>
        <w:t>От</w:t>
      </w:r>
      <w:r>
        <w:rPr>
          <w:sz w:val="28"/>
          <w:szCs w:val="28"/>
        </w:rPr>
        <w:t xml:space="preserve"> </w:t>
      </w:r>
      <w:r w:rsidRPr="0060770C">
        <w:rPr>
          <w:sz w:val="28"/>
          <w:szCs w:val="28"/>
        </w:rPr>
        <w:t>полученных</w:t>
      </w:r>
      <w:r>
        <w:rPr>
          <w:sz w:val="28"/>
          <w:szCs w:val="28"/>
        </w:rPr>
        <w:t xml:space="preserve"> </w:t>
      </w:r>
      <w:r w:rsidRPr="0060770C">
        <w:rPr>
          <w:sz w:val="28"/>
          <w:szCs w:val="28"/>
        </w:rPr>
        <w:t>повреждений</w:t>
      </w:r>
      <w:r>
        <w:rPr>
          <w:sz w:val="28"/>
          <w:szCs w:val="28"/>
        </w:rPr>
        <w:t xml:space="preserve"> </w:t>
      </w:r>
      <w:r w:rsidRPr="0060770C">
        <w:rPr>
          <w:sz w:val="28"/>
          <w:szCs w:val="28"/>
        </w:rPr>
        <w:t>Ф.</w:t>
      </w:r>
      <w:r>
        <w:rPr>
          <w:sz w:val="28"/>
          <w:szCs w:val="28"/>
        </w:rPr>
        <w:t xml:space="preserve"> </w:t>
      </w:r>
      <w:r w:rsidRPr="0060770C">
        <w:rPr>
          <w:sz w:val="28"/>
          <w:szCs w:val="28"/>
        </w:rPr>
        <w:t>и</w:t>
      </w:r>
      <w:r>
        <w:rPr>
          <w:sz w:val="28"/>
          <w:szCs w:val="28"/>
        </w:rPr>
        <w:t xml:space="preserve"> </w:t>
      </w:r>
      <w:r w:rsidRPr="0060770C">
        <w:rPr>
          <w:sz w:val="28"/>
          <w:szCs w:val="28"/>
        </w:rPr>
        <w:t>братья</w:t>
      </w:r>
      <w:r>
        <w:rPr>
          <w:sz w:val="28"/>
          <w:szCs w:val="28"/>
        </w:rPr>
        <w:t xml:space="preserve"> </w:t>
      </w: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Ш.А.</w:t>
      </w:r>
      <w:r>
        <w:rPr>
          <w:sz w:val="28"/>
          <w:szCs w:val="28"/>
        </w:rPr>
        <w:t xml:space="preserve"> </w:t>
      </w:r>
      <w:r w:rsidRPr="0060770C">
        <w:rPr>
          <w:sz w:val="28"/>
          <w:szCs w:val="28"/>
        </w:rPr>
        <w:t>скончались</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преступления.</w:t>
      </w:r>
      <w:r>
        <w:rPr>
          <w:sz w:val="28"/>
          <w:szCs w:val="28"/>
        </w:rPr>
        <w:t xml:space="preserve"> </w:t>
      </w:r>
      <w:r w:rsidRPr="0060770C">
        <w:rPr>
          <w:sz w:val="28"/>
          <w:szCs w:val="28"/>
        </w:rPr>
        <w:t>Согласно</w:t>
      </w:r>
      <w:r>
        <w:rPr>
          <w:sz w:val="28"/>
          <w:szCs w:val="28"/>
        </w:rPr>
        <w:t xml:space="preserve"> </w:t>
      </w:r>
      <w:r w:rsidRPr="0060770C">
        <w:rPr>
          <w:sz w:val="28"/>
          <w:szCs w:val="28"/>
        </w:rPr>
        <w:t>заключению</w:t>
      </w:r>
      <w:r>
        <w:rPr>
          <w:sz w:val="28"/>
          <w:szCs w:val="28"/>
        </w:rPr>
        <w:t xml:space="preserve"> </w:t>
      </w:r>
      <w:r w:rsidRPr="0060770C">
        <w:rPr>
          <w:sz w:val="28"/>
          <w:szCs w:val="28"/>
        </w:rPr>
        <w:t>амбулаторной</w:t>
      </w:r>
      <w:r>
        <w:rPr>
          <w:sz w:val="28"/>
          <w:szCs w:val="28"/>
        </w:rPr>
        <w:t xml:space="preserve"> </w:t>
      </w:r>
      <w:r w:rsidRPr="0060770C">
        <w:rPr>
          <w:sz w:val="28"/>
          <w:szCs w:val="28"/>
        </w:rPr>
        <w:t>судебно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у</w:t>
      </w:r>
      <w:r>
        <w:rPr>
          <w:sz w:val="28"/>
          <w:szCs w:val="28"/>
        </w:rPr>
        <w:t xml:space="preserve"> </w:t>
      </w:r>
      <w:r w:rsidRPr="0060770C">
        <w:rPr>
          <w:sz w:val="28"/>
          <w:szCs w:val="28"/>
        </w:rPr>
        <w:t>осужденного</w:t>
      </w:r>
      <w:r>
        <w:rPr>
          <w:sz w:val="28"/>
          <w:szCs w:val="28"/>
        </w:rPr>
        <w:t xml:space="preserve"> </w:t>
      </w:r>
      <w:r w:rsidRPr="0060770C">
        <w:rPr>
          <w:sz w:val="28"/>
          <w:szCs w:val="28"/>
        </w:rPr>
        <w:t>выявлена</w:t>
      </w:r>
      <w:r>
        <w:rPr>
          <w:sz w:val="28"/>
          <w:szCs w:val="28"/>
        </w:rPr>
        <w:t xml:space="preserve"> </w:t>
      </w:r>
      <w:r w:rsidRPr="0060770C">
        <w:rPr>
          <w:sz w:val="28"/>
          <w:szCs w:val="28"/>
        </w:rPr>
        <w:t>эмоциональная</w:t>
      </w:r>
      <w:r>
        <w:rPr>
          <w:sz w:val="28"/>
          <w:szCs w:val="28"/>
        </w:rPr>
        <w:t xml:space="preserve"> </w:t>
      </w:r>
      <w:r w:rsidRPr="0060770C">
        <w:rPr>
          <w:sz w:val="28"/>
          <w:szCs w:val="28"/>
        </w:rPr>
        <w:t>лабильность,</w:t>
      </w:r>
      <w:r>
        <w:rPr>
          <w:sz w:val="28"/>
          <w:szCs w:val="28"/>
        </w:rPr>
        <w:t xml:space="preserve"> </w:t>
      </w:r>
      <w:r w:rsidRPr="0060770C">
        <w:rPr>
          <w:sz w:val="28"/>
          <w:szCs w:val="28"/>
        </w:rPr>
        <w:t>склонность</w:t>
      </w:r>
      <w:r>
        <w:rPr>
          <w:sz w:val="28"/>
          <w:szCs w:val="28"/>
        </w:rPr>
        <w:t xml:space="preserve"> </w:t>
      </w:r>
      <w:r w:rsidRPr="0060770C">
        <w:rPr>
          <w:sz w:val="28"/>
          <w:szCs w:val="28"/>
        </w:rPr>
        <w:t>к</w:t>
      </w:r>
      <w:r>
        <w:rPr>
          <w:sz w:val="28"/>
          <w:szCs w:val="28"/>
        </w:rPr>
        <w:t xml:space="preserve"> </w:t>
      </w:r>
      <w:r w:rsidRPr="0060770C">
        <w:rPr>
          <w:sz w:val="28"/>
          <w:szCs w:val="28"/>
        </w:rPr>
        <w:t>асоциальному</w:t>
      </w:r>
      <w:r>
        <w:rPr>
          <w:sz w:val="28"/>
          <w:szCs w:val="28"/>
        </w:rPr>
        <w:t xml:space="preserve"> </w:t>
      </w:r>
      <w:r w:rsidRPr="0060770C">
        <w:rPr>
          <w:sz w:val="28"/>
          <w:szCs w:val="28"/>
        </w:rPr>
        <w:t>поведению,</w:t>
      </w:r>
      <w:r>
        <w:rPr>
          <w:sz w:val="28"/>
          <w:szCs w:val="28"/>
        </w:rPr>
        <w:t xml:space="preserve"> </w:t>
      </w:r>
      <w:r w:rsidRPr="0060770C">
        <w:rPr>
          <w:sz w:val="28"/>
          <w:szCs w:val="28"/>
        </w:rPr>
        <w:t>пренебрежение</w:t>
      </w:r>
      <w:r>
        <w:rPr>
          <w:sz w:val="28"/>
          <w:szCs w:val="28"/>
        </w:rPr>
        <w:t xml:space="preserve"> </w:t>
      </w:r>
      <w:r w:rsidRPr="0060770C">
        <w:rPr>
          <w:sz w:val="28"/>
          <w:szCs w:val="28"/>
        </w:rPr>
        <w:t>общепринятыми</w:t>
      </w:r>
      <w:r>
        <w:rPr>
          <w:sz w:val="28"/>
          <w:szCs w:val="28"/>
        </w:rPr>
        <w:t xml:space="preserve"> </w:t>
      </w:r>
      <w:r w:rsidRPr="0060770C">
        <w:rPr>
          <w:sz w:val="28"/>
          <w:szCs w:val="28"/>
        </w:rPr>
        <w:t>нормами.</w:t>
      </w:r>
      <w:r>
        <w:rPr>
          <w:sz w:val="28"/>
          <w:szCs w:val="28"/>
        </w:rPr>
        <w:t xml:space="preserve"> </w:t>
      </w:r>
      <w:r w:rsidRPr="0060770C">
        <w:rPr>
          <w:sz w:val="28"/>
          <w:szCs w:val="28"/>
        </w:rPr>
        <w:t>Однако</w:t>
      </w:r>
      <w:r>
        <w:rPr>
          <w:sz w:val="28"/>
          <w:szCs w:val="28"/>
        </w:rPr>
        <w:t xml:space="preserve"> </w:t>
      </w:r>
      <w:r w:rsidRPr="0060770C">
        <w:rPr>
          <w:sz w:val="28"/>
          <w:szCs w:val="28"/>
        </w:rPr>
        <w:t>имеющиеся</w:t>
      </w:r>
      <w:r>
        <w:rPr>
          <w:sz w:val="28"/>
          <w:szCs w:val="28"/>
        </w:rPr>
        <w:t xml:space="preserve"> </w:t>
      </w:r>
      <w:r w:rsidRPr="0060770C">
        <w:rPr>
          <w:sz w:val="28"/>
          <w:szCs w:val="28"/>
        </w:rPr>
        <w:t>особенности</w:t>
      </w:r>
      <w:r>
        <w:rPr>
          <w:sz w:val="28"/>
          <w:szCs w:val="28"/>
        </w:rPr>
        <w:t xml:space="preserve"> </w:t>
      </w:r>
      <w:r w:rsidRPr="0060770C">
        <w:rPr>
          <w:sz w:val="28"/>
          <w:szCs w:val="28"/>
        </w:rPr>
        <w:t>личности</w:t>
      </w:r>
      <w:r>
        <w:rPr>
          <w:sz w:val="28"/>
          <w:szCs w:val="28"/>
        </w:rPr>
        <w:t xml:space="preserve"> </w:t>
      </w:r>
      <w:r w:rsidRPr="0060770C">
        <w:rPr>
          <w:sz w:val="28"/>
          <w:szCs w:val="28"/>
        </w:rPr>
        <w:t>не</w:t>
      </w:r>
      <w:r>
        <w:rPr>
          <w:sz w:val="28"/>
          <w:szCs w:val="28"/>
        </w:rPr>
        <w:t xml:space="preserve"> </w:t>
      </w:r>
      <w:r w:rsidRPr="0060770C">
        <w:rPr>
          <w:sz w:val="28"/>
          <w:szCs w:val="28"/>
        </w:rPr>
        <w:t>выходят</w:t>
      </w:r>
      <w:r>
        <w:rPr>
          <w:sz w:val="28"/>
          <w:szCs w:val="28"/>
        </w:rPr>
        <w:t xml:space="preserve"> </w:t>
      </w:r>
      <w:r w:rsidRPr="0060770C">
        <w:rPr>
          <w:sz w:val="28"/>
          <w:szCs w:val="28"/>
        </w:rPr>
        <w:t>за</w:t>
      </w:r>
      <w:r>
        <w:rPr>
          <w:sz w:val="28"/>
          <w:szCs w:val="28"/>
        </w:rPr>
        <w:t xml:space="preserve"> </w:t>
      </w:r>
      <w:r w:rsidRPr="0060770C">
        <w:rPr>
          <w:sz w:val="28"/>
          <w:szCs w:val="28"/>
        </w:rPr>
        <w:t>рамки</w:t>
      </w:r>
      <w:r>
        <w:rPr>
          <w:sz w:val="28"/>
          <w:szCs w:val="28"/>
        </w:rPr>
        <w:t xml:space="preserve"> </w:t>
      </w:r>
      <w:r w:rsidRPr="0060770C">
        <w:rPr>
          <w:sz w:val="28"/>
          <w:szCs w:val="28"/>
        </w:rPr>
        <w:t>характерологических,</w:t>
      </w:r>
      <w:r>
        <w:rPr>
          <w:sz w:val="28"/>
          <w:szCs w:val="28"/>
        </w:rPr>
        <w:t xml:space="preserve"> </w:t>
      </w:r>
      <w:r w:rsidRPr="0060770C">
        <w:rPr>
          <w:sz w:val="28"/>
          <w:szCs w:val="28"/>
        </w:rPr>
        <w:t>не</w:t>
      </w:r>
      <w:r>
        <w:rPr>
          <w:sz w:val="28"/>
          <w:szCs w:val="28"/>
        </w:rPr>
        <w:t xml:space="preserve"> </w:t>
      </w:r>
      <w:r w:rsidRPr="0060770C">
        <w:rPr>
          <w:sz w:val="28"/>
          <w:szCs w:val="28"/>
        </w:rPr>
        <w:t>сопровождаются</w:t>
      </w:r>
      <w:r>
        <w:rPr>
          <w:sz w:val="28"/>
          <w:szCs w:val="28"/>
        </w:rPr>
        <w:t xml:space="preserve"> </w:t>
      </w:r>
      <w:r w:rsidRPr="0060770C">
        <w:rPr>
          <w:sz w:val="28"/>
          <w:szCs w:val="28"/>
        </w:rPr>
        <w:t>нарушениями</w:t>
      </w:r>
      <w:r>
        <w:rPr>
          <w:sz w:val="28"/>
          <w:szCs w:val="28"/>
        </w:rPr>
        <w:t xml:space="preserve"> </w:t>
      </w:r>
      <w:r w:rsidRPr="0060770C">
        <w:rPr>
          <w:sz w:val="28"/>
          <w:szCs w:val="28"/>
        </w:rPr>
        <w:t>памяти,</w:t>
      </w:r>
      <w:r>
        <w:rPr>
          <w:sz w:val="28"/>
          <w:szCs w:val="28"/>
        </w:rPr>
        <w:t xml:space="preserve"> </w:t>
      </w:r>
      <w:r w:rsidRPr="0060770C">
        <w:rPr>
          <w:sz w:val="28"/>
          <w:szCs w:val="28"/>
        </w:rPr>
        <w:t>мышления,</w:t>
      </w:r>
      <w:r>
        <w:rPr>
          <w:sz w:val="28"/>
          <w:szCs w:val="28"/>
        </w:rPr>
        <w:t xml:space="preserve"> </w:t>
      </w:r>
      <w:r w:rsidRPr="0060770C">
        <w:rPr>
          <w:sz w:val="28"/>
          <w:szCs w:val="28"/>
        </w:rPr>
        <w:t>интеллекта</w:t>
      </w:r>
      <w:r>
        <w:rPr>
          <w:sz w:val="28"/>
          <w:szCs w:val="28"/>
        </w:rPr>
        <w:t xml:space="preserve"> </w:t>
      </w:r>
      <w:r w:rsidRPr="0060770C">
        <w:rPr>
          <w:sz w:val="28"/>
          <w:szCs w:val="28"/>
        </w:rPr>
        <w:t>и</w:t>
      </w:r>
      <w:r>
        <w:rPr>
          <w:sz w:val="28"/>
          <w:szCs w:val="28"/>
        </w:rPr>
        <w:t xml:space="preserve"> </w:t>
      </w:r>
      <w:r w:rsidRPr="0060770C">
        <w:rPr>
          <w:sz w:val="28"/>
          <w:szCs w:val="28"/>
        </w:rPr>
        <w:t>критики</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лишали</w:t>
      </w:r>
      <w:r>
        <w:rPr>
          <w:sz w:val="28"/>
          <w:szCs w:val="28"/>
        </w:rPr>
        <w:t xml:space="preserve"> </w:t>
      </w:r>
      <w:r w:rsidRPr="0060770C">
        <w:rPr>
          <w:sz w:val="28"/>
          <w:szCs w:val="28"/>
        </w:rPr>
        <w:t>его</w:t>
      </w:r>
      <w:r>
        <w:rPr>
          <w:sz w:val="28"/>
          <w:szCs w:val="28"/>
        </w:rPr>
        <w:t xml:space="preserve"> </w:t>
      </w:r>
      <w:r w:rsidRPr="0060770C">
        <w:rPr>
          <w:sz w:val="28"/>
          <w:szCs w:val="28"/>
        </w:rPr>
        <w:t>возможности</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Правонарушения</w:t>
      </w:r>
      <w:r>
        <w:rPr>
          <w:sz w:val="28"/>
          <w:szCs w:val="28"/>
        </w:rPr>
        <w:t xml:space="preserve"> </w:t>
      </w:r>
      <w:r w:rsidRPr="0060770C">
        <w:rPr>
          <w:sz w:val="28"/>
          <w:szCs w:val="28"/>
        </w:rPr>
        <w:t>совершены</w:t>
      </w:r>
      <w:r>
        <w:rPr>
          <w:sz w:val="28"/>
          <w:szCs w:val="28"/>
        </w:rPr>
        <w:t xml:space="preserve"> </w:t>
      </w:r>
      <w:r w:rsidRPr="0060770C">
        <w:rPr>
          <w:sz w:val="28"/>
          <w:szCs w:val="28"/>
        </w:rPr>
        <w:t>вне</w:t>
      </w:r>
      <w:r>
        <w:rPr>
          <w:sz w:val="28"/>
          <w:szCs w:val="28"/>
        </w:rPr>
        <w:t xml:space="preserve"> </w:t>
      </w:r>
      <w:r w:rsidRPr="0060770C">
        <w:rPr>
          <w:sz w:val="28"/>
          <w:szCs w:val="28"/>
        </w:rPr>
        <w:t>какого</w:t>
      </w:r>
      <w:r w:rsidRPr="0060770C">
        <w:rPr>
          <w:sz w:val="28"/>
          <w:szCs w:val="28"/>
        </w:rPr>
        <w:noBreakHyphen/>
        <w:t>либо</w:t>
      </w:r>
      <w:r>
        <w:rPr>
          <w:sz w:val="28"/>
          <w:szCs w:val="28"/>
        </w:rPr>
        <w:t xml:space="preserve"> </w:t>
      </w:r>
      <w:r w:rsidRPr="0060770C">
        <w:rPr>
          <w:sz w:val="28"/>
          <w:szCs w:val="28"/>
        </w:rPr>
        <w:t>временного</w:t>
      </w:r>
      <w:r>
        <w:rPr>
          <w:sz w:val="28"/>
          <w:szCs w:val="28"/>
        </w:rPr>
        <w:t xml:space="preserve"> </w:t>
      </w:r>
      <w:r w:rsidRPr="0060770C">
        <w:rPr>
          <w:sz w:val="28"/>
          <w:szCs w:val="28"/>
        </w:rPr>
        <w:t>психического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а</w:t>
      </w:r>
      <w:r>
        <w:rPr>
          <w:sz w:val="28"/>
          <w:szCs w:val="28"/>
        </w:rPr>
        <w:t xml:space="preserve"> </w:t>
      </w:r>
      <w:r w:rsidRPr="0060770C">
        <w:rPr>
          <w:sz w:val="28"/>
          <w:szCs w:val="28"/>
        </w:rPr>
        <w:t>в</w:t>
      </w:r>
      <w:r>
        <w:rPr>
          <w:sz w:val="28"/>
          <w:szCs w:val="28"/>
        </w:rPr>
        <w:t xml:space="preserve"> </w:t>
      </w:r>
      <w:r w:rsidRPr="0060770C">
        <w:rPr>
          <w:sz w:val="28"/>
          <w:szCs w:val="28"/>
        </w:rPr>
        <w:t>состоянии</w:t>
      </w:r>
      <w:r>
        <w:rPr>
          <w:sz w:val="28"/>
          <w:szCs w:val="28"/>
        </w:rPr>
        <w:t xml:space="preserve"> </w:t>
      </w:r>
      <w:r w:rsidRPr="0060770C">
        <w:rPr>
          <w:sz w:val="28"/>
          <w:szCs w:val="28"/>
        </w:rPr>
        <w:t>простого</w:t>
      </w:r>
      <w:r>
        <w:rPr>
          <w:sz w:val="28"/>
          <w:szCs w:val="28"/>
        </w:rPr>
        <w:t xml:space="preserve"> </w:t>
      </w:r>
      <w:r w:rsidRPr="0060770C">
        <w:rPr>
          <w:sz w:val="28"/>
          <w:szCs w:val="28"/>
        </w:rPr>
        <w:t>алкогольного</w:t>
      </w:r>
      <w:r>
        <w:rPr>
          <w:sz w:val="28"/>
          <w:szCs w:val="28"/>
        </w:rPr>
        <w:t xml:space="preserve"> </w:t>
      </w:r>
      <w:r w:rsidRPr="0060770C">
        <w:rPr>
          <w:sz w:val="28"/>
          <w:szCs w:val="28"/>
        </w:rPr>
        <w:t>опьянения</w:t>
      </w:r>
      <w:r>
        <w:rPr>
          <w:sz w:val="28"/>
          <w:szCs w:val="28"/>
        </w:rPr>
        <w:t xml:space="preserve"> </w:t>
      </w:r>
      <w:r w:rsidRPr="0060770C">
        <w:rPr>
          <w:sz w:val="28"/>
          <w:szCs w:val="28"/>
        </w:rPr>
        <w:t>(он</w:t>
      </w:r>
      <w:r>
        <w:rPr>
          <w:sz w:val="28"/>
          <w:szCs w:val="28"/>
        </w:rPr>
        <w:t xml:space="preserve"> </w:t>
      </w:r>
      <w:r w:rsidRPr="0060770C">
        <w:rPr>
          <w:sz w:val="28"/>
          <w:szCs w:val="28"/>
        </w:rPr>
        <w:t>поддерживал</w:t>
      </w:r>
      <w:r>
        <w:rPr>
          <w:sz w:val="28"/>
          <w:szCs w:val="28"/>
        </w:rPr>
        <w:t xml:space="preserve"> </w:t>
      </w:r>
      <w:r w:rsidRPr="0060770C">
        <w:rPr>
          <w:sz w:val="28"/>
          <w:szCs w:val="28"/>
        </w:rPr>
        <w:t>адекватный</w:t>
      </w:r>
      <w:r>
        <w:rPr>
          <w:sz w:val="28"/>
          <w:szCs w:val="28"/>
        </w:rPr>
        <w:t xml:space="preserve"> </w:t>
      </w:r>
      <w:r w:rsidRPr="0060770C">
        <w:rPr>
          <w:sz w:val="28"/>
          <w:szCs w:val="28"/>
        </w:rPr>
        <w:t>речевой</w:t>
      </w:r>
      <w:r>
        <w:rPr>
          <w:sz w:val="28"/>
          <w:szCs w:val="28"/>
        </w:rPr>
        <w:t xml:space="preserve"> </w:t>
      </w:r>
      <w:r w:rsidRPr="0060770C">
        <w:rPr>
          <w:sz w:val="28"/>
          <w:szCs w:val="28"/>
        </w:rPr>
        <w:t>контакт,</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не</w:t>
      </w:r>
      <w:r>
        <w:rPr>
          <w:sz w:val="28"/>
          <w:szCs w:val="28"/>
        </w:rPr>
        <w:t xml:space="preserve"> </w:t>
      </w:r>
      <w:r w:rsidRPr="0060770C">
        <w:rPr>
          <w:sz w:val="28"/>
          <w:szCs w:val="28"/>
        </w:rPr>
        <w:t>выявлялось</w:t>
      </w:r>
      <w:r>
        <w:rPr>
          <w:sz w:val="28"/>
          <w:szCs w:val="28"/>
        </w:rPr>
        <w:t xml:space="preserve"> </w:t>
      </w:r>
      <w:r w:rsidRPr="0060770C">
        <w:rPr>
          <w:sz w:val="28"/>
          <w:szCs w:val="28"/>
        </w:rPr>
        <w:t>расстроенное</w:t>
      </w:r>
      <w:r>
        <w:rPr>
          <w:sz w:val="28"/>
          <w:szCs w:val="28"/>
        </w:rPr>
        <w:t xml:space="preserve"> </w:t>
      </w:r>
      <w:r w:rsidRPr="0060770C">
        <w:rPr>
          <w:sz w:val="28"/>
          <w:szCs w:val="28"/>
        </w:rPr>
        <w:t>состояние</w:t>
      </w:r>
      <w:r>
        <w:rPr>
          <w:sz w:val="28"/>
          <w:szCs w:val="28"/>
        </w:rPr>
        <w:t xml:space="preserve"> </w:t>
      </w:r>
      <w:r w:rsidRPr="0060770C">
        <w:rPr>
          <w:sz w:val="28"/>
          <w:szCs w:val="28"/>
        </w:rPr>
        <w:t>сознания</w:t>
      </w:r>
      <w:r>
        <w:rPr>
          <w:sz w:val="28"/>
          <w:szCs w:val="28"/>
        </w:rPr>
        <w:t xml:space="preserve"> </w:t>
      </w:r>
      <w:r w:rsidRPr="0060770C">
        <w:rPr>
          <w:sz w:val="28"/>
          <w:szCs w:val="28"/>
        </w:rPr>
        <w:t>либо</w:t>
      </w:r>
      <w:r>
        <w:rPr>
          <w:sz w:val="28"/>
          <w:szCs w:val="28"/>
        </w:rPr>
        <w:t xml:space="preserve"> </w:t>
      </w:r>
      <w:r w:rsidRPr="0060770C">
        <w:rPr>
          <w:sz w:val="28"/>
          <w:szCs w:val="28"/>
        </w:rPr>
        <w:t>других</w:t>
      </w:r>
      <w:r>
        <w:rPr>
          <w:sz w:val="28"/>
          <w:szCs w:val="28"/>
        </w:rPr>
        <w:t xml:space="preserve"> </w:t>
      </w:r>
      <w:r w:rsidRPr="0060770C">
        <w:rPr>
          <w:sz w:val="28"/>
          <w:szCs w:val="28"/>
        </w:rPr>
        <w:t>признаков</w:t>
      </w:r>
      <w:r>
        <w:rPr>
          <w:sz w:val="28"/>
          <w:szCs w:val="28"/>
        </w:rPr>
        <w:t xml:space="preserve"> </w:t>
      </w:r>
      <w:r w:rsidRPr="0060770C">
        <w:rPr>
          <w:sz w:val="28"/>
          <w:szCs w:val="28"/>
        </w:rPr>
        <w:t>психоза),</w:t>
      </w:r>
      <w:r>
        <w:rPr>
          <w:sz w:val="28"/>
          <w:szCs w:val="28"/>
        </w:rPr>
        <w:t xml:space="preserve"> </w:t>
      </w:r>
      <w:r w:rsidRPr="0060770C">
        <w:rPr>
          <w:sz w:val="28"/>
          <w:szCs w:val="28"/>
        </w:rPr>
        <w:t>не</w:t>
      </w:r>
      <w:r>
        <w:rPr>
          <w:sz w:val="28"/>
          <w:szCs w:val="28"/>
        </w:rPr>
        <w:t xml:space="preserve"> </w:t>
      </w:r>
      <w:r w:rsidRPr="0060770C">
        <w:rPr>
          <w:sz w:val="28"/>
          <w:szCs w:val="28"/>
        </w:rPr>
        <w:t>лишавшие</w:t>
      </w:r>
      <w:r>
        <w:rPr>
          <w:sz w:val="28"/>
          <w:szCs w:val="28"/>
        </w:rPr>
        <w:t xml:space="preserve"> </w:t>
      </w:r>
      <w:r w:rsidRPr="0060770C">
        <w:rPr>
          <w:sz w:val="28"/>
          <w:szCs w:val="28"/>
        </w:rPr>
        <w:t>его</w:t>
      </w:r>
      <w:r>
        <w:rPr>
          <w:sz w:val="28"/>
          <w:szCs w:val="28"/>
        </w:rPr>
        <w:t xml:space="preserve"> </w:t>
      </w:r>
      <w:r w:rsidRPr="0060770C">
        <w:rPr>
          <w:sz w:val="28"/>
          <w:szCs w:val="28"/>
        </w:rPr>
        <w:t>возможности</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К.,</w:t>
      </w:r>
      <w:r>
        <w:rPr>
          <w:sz w:val="28"/>
          <w:szCs w:val="28"/>
        </w:rPr>
        <w:t xml:space="preserve"> </w:t>
      </w:r>
      <w:r w:rsidRPr="0060770C">
        <w:rPr>
          <w:sz w:val="28"/>
          <w:szCs w:val="28"/>
        </w:rPr>
        <w:t>хранивший</w:t>
      </w:r>
      <w:r>
        <w:rPr>
          <w:sz w:val="28"/>
          <w:szCs w:val="28"/>
        </w:rPr>
        <w:t xml:space="preserve"> </w:t>
      </w:r>
      <w:r w:rsidRPr="0060770C">
        <w:rPr>
          <w:sz w:val="28"/>
          <w:szCs w:val="28"/>
        </w:rPr>
        <w:t>наркотические</w:t>
      </w:r>
      <w:r>
        <w:rPr>
          <w:sz w:val="28"/>
          <w:szCs w:val="28"/>
        </w:rPr>
        <w:t xml:space="preserve"> </w:t>
      </w:r>
      <w:r w:rsidRPr="0060770C">
        <w:rPr>
          <w:sz w:val="28"/>
          <w:szCs w:val="28"/>
        </w:rPr>
        <w:t>средства,</w:t>
      </w:r>
      <w:r>
        <w:rPr>
          <w:sz w:val="28"/>
          <w:szCs w:val="28"/>
        </w:rPr>
        <w:t xml:space="preserve"> </w:t>
      </w:r>
      <w:r w:rsidRPr="0060770C">
        <w:rPr>
          <w:sz w:val="28"/>
          <w:szCs w:val="28"/>
        </w:rPr>
        <w:t>осуществил</w:t>
      </w:r>
      <w:r>
        <w:rPr>
          <w:sz w:val="28"/>
          <w:szCs w:val="28"/>
        </w:rPr>
        <w:t xml:space="preserve"> </w:t>
      </w:r>
      <w:r w:rsidRPr="0060770C">
        <w:rPr>
          <w:sz w:val="28"/>
          <w:szCs w:val="28"/>
        </w:rPr>
        <w:t>их</w:t>
      </w:r>
      <w:r>
        <w:rPr>
          <w:sz w:val="28"/>
          <w:szCs w:val="28"/>
        </w:rPr>
        <w:t xml:space="preserve"> </w:t>
      </w:r>
      <w:r w:rsidRPr="0060770C">
        <w:rPr>
          <w:sz w:val="28"/>
          <w:szCs w:val="28"/>
        </w:rPr>
        <w:t>сбыт</w:t>
      </w:r>
      <w:r>
        <w:rPr>
          <w:sz w:val="28"/>
          <w:szCs w:val="28"/>
        </w:rPr>
        <w:t xml:space="preserve"> </w:t>
      </w:r>
      <w:r w:rsidRPr="0060770C">
        <w:rPr>
          <w:sz w:val="28"/>
          <w:szCs w:val="28"/>
        </w:rPr>
        <w:t>представителям</w:t>
      </w:r>
      <w:r>
        <w:rPr>
          <w:sz w:val="28"/>
          <w:szCs w:val="28"/>
        </w:rPr>
        <w:t xml:space="preserve"> </w:t>
      </w:r>
      <w:r w:rsidRPr="0060770C">
        <w:rPr>
          <w:sz w:val="28"/>
          <w:szCs w:val="28"/>
        </w:rPr>
        <w:t>правоохранительных</w:t>
      </w:r>
      <w:r>
        <w:rPr>
          <w:sz w:val="28"/>
          <w:szCs w:val="28"/>
        </w:rPr>
        <w:t xml:space="preserve"> </w:t>
      </w:r>
      <w:r w:rsidRPr="0060770C">
        <w:rPr>
          <w:sz w:val="28"/>
          <w:szCs w:val="28"/>
        </w:rPr>
        <w:t>органов,</w:t>
      </w:r>
      <w:r>
        <w:rPr>
          <w:sz w:val="28"/>
          <w:szCs w:val="28"/>
        </w:rPr>
        <w:t xml:space="preserve"> </w:t>
      </w:r>
      <w:r w:rsidRPr="0060770C">
        <w:rPr>
          <w:sz w:val="28"/>
          <w:szCs w:val="28"/>
        </w:rPr>
        <w:t>проводившим</w:t>
      </w:r>
      <w:r>
        <w:rPr>
          <w:sz w:val="28"/>
          <w:szCs w:val="28"/>
        </w:rPr>
        <w:t xml:space="preserve"> </w:t>
      </w:r>
      <w:r w:rsidRPr="0060770C">
        <w:rPr>
          <w:sz w:val="28"/>
          <w:szCs w:val="28"/>
        </w:rPr>
        <w:t>проверочную</w:t>
      </w:r>
      <w:r>
        <w:rPr>
          <w:sz w:val="28"/>
          <w:szCs w:val="28"/>
        </w:rPr>
        <w:t xml:space="preserve"> </w:t>
      </w:r>
      <w:r w:rsidRPr="0060770C">
        <w:rPr>
          <w:sz w:val="28"/>
          <w:szCs w:val="28"/>
        </w:rPr>
        <w:t>закупку,</w:t>
      </w:r>
      <w:r>
        <w:rPr>
          <w:sz w:val="28"/>
          <w:szCs w:val="28"/>
        </w:rPr>
        <w:t xml:space="preserve"> </w:t>
      </w:r>
      <w:r w:rsidRPr="0060770C">
        <w:rPr>
          <w:sz w:val="28"/>
          <w:szCs w:val="28"/>
        </w:rPr>
        <w:t>после</w:t>
      </w:r>
      <w:r>
        <w:rPr>
          <w:sz w:val="28"/>
          <w:szCs w:val="28"/>
        </w:rPr>
        <w:t xml:space="preserve"> </w:t>
      </w:r>
      <w:r w:rsidRPr="0060770C">
        <w:rPr>
          <w:sz w:val="28"/>
          <w:szCs w:val="28"/>
        </w:rPr>
        <w:t>которой</w:t>
      </w:r>
      <w:r>
        <w:rPr>
          <w:sz w:val="28"/>
          <w:szCs w:val="28"/>
        </w:rPr>
        <w:t xml:space="preserve"> </w:t>
      </w:r>
      <w:r w:rsidRPr="0060770C">
        <w:rPr>
          <w:sz w:val="28"/>
          <w:szCs w:val="28"/>
        </w:rPr>
        <w:t>все</w:t>
      </w:r>
      <w:r>
        <w:rPr>
          <w:sz w:val="28"/>
          <w:szCs w:val="28"/>
        </w:rPr>
        <w:t xml:space="preserve"> </w:t>
      </w:r>
      <w:r w:rsidRPr="0060770C">
        <w:rPr>
          <w:sz w:val="28"/>
          <w:szCs w:val="28"/>
        </w:rPr>
        <w:t>наркотические</w:t>
      </w:r>
      <w:r>
        <w:rPr>
          <w:sz w:val="28"/>
          <w:szCs w:val="28"/>
        </w:rPr>
        <w:t xml:space="preserve"> </w:t>
      </w:r>
      <w:r w:rsidRPr="0060770C">
        <w:rPr>
          <w:sz w:val="28"/>
          <w:szCs w:val="28"/>
        </w:rPr>
        <w:t>средства</w:t>
      </w:r>
      <w:r>
        <w:rPr>
          <w:sz w:val="28"/>
          <w:szCs w:val="28"/>
        </w:rPr>
        <w:t xml:space="preserve"> </w:t>
      </w:r>
      <w:r w:rsidRPr="0060770C">
        <w:rPr>
          <w:sz w:val="28"/>
          <w:szCs w:val="28"/>
        </w:rPr>
        <w:t>были</w:t>
      </w:r>
      <w:r>
        <w:rPr>
          <w:sz w:val="28"/>
          <w:szCs w:val="28"/>
        </w:rPr>
        <w:t xml:space="preserve"> </w:t>
      </w:r>
      <w:r w:rsidRPr="0060770C">
        <w:rPr>
          <w:sz w:val="28"/>
          <w:szCs w:val="28"/>
        </w:rPr>
        <w:t>изъяты</w:t>
      </w:r>
      <w:r>
        <w:rPr>
          <w:sz w:val="28"/>
          <w:szCs w:val="28"/>
        </w:rPr>
        <w:t xml:space="preserve"> </w:t>
      </w:r>
      <w:r w:rsidRPr="0060770C">
        <w:rPr>
          <w:sz w:val="28"/>
          <w:szCs w:val="28"/>
        </w:rPr>
        <w:t>из</w:t>
      </w:r>
      <w:r>
        <w:rPr>
          <w:sz w:val="28"/>
          <w:szCs w:val="28"/>
        </w:rPr>
        <w:t xml:space="preserve"> </w:t>
      </w:r>
      <w:r w:rsidRPr="0060770C">
        <w:rPr>
          <w:sz w:val="28"/>
          <w:szCs w:val="28"/>
        </w:rPr>
        <w:t>незаконного</w:t>
      </w:r>
      <w:r>
        <w:rPr>
          <w:sz w:val="28"/>
          <w:szCs w:val="28"/>
        </w:rPr>
        <w:t xml:space="preserve"> </w:t>
      </w:r>
      <w:r w:rsidRPr="0060770C">
        <w:rPr>
          <w:sz w:val="28"/>
          <w:szCs w:val="28"/>
        </w:rPr>
        <w:t>оборота.</w:t>
      </w:r>
      <w:r>
        <w:rPr>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стадию</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r w:rsidRPr="0060770C">
        <w:rPr>
          <w:sz w:val="28"/>
          <w:szCs w:val="28"/>
        </w:rPr>
        <w:t>Ш.</w:t>
      </w:r>
      <w:r>
        <w:rPr>
          <w:sz w:val="28"/>
          <w:szCs w:val="28"/>
        </w:rPr>
        <w:t xml:space="preserve"> </w:t>
      </w:r>
      <w:r w:rsidRPr="0060770C">
        <w:rPr>
          <w:sz w:val="28"/>
          <w:szCs w:val="28"/>
        </w:rPr>
        <w:t>и</w:t>
      </w:r>
      <w:r>
        <w:rPr>
          <w:sz w:val="28"/>
          <w:szCs w:val="28"/>
        </w:rPr>
        <w:t xml:space="preserve"> </w:t>
      </w:r>
      <w:r w:rsidRPr="0060770C">
        <w:rPr>
          <w:sz w:val="28"/>
          <w:szCs w:val="28"/>
        </w:rPr>
        <w:t>Д.</w:t>
      </w:r>
      <w:r>
        <w:rPr>
          <w:sz w:val="28"/>
          <w:szCs w:val="28"/>
        </w:rPr>
        <w:t xml:space="preserve"> </w:t>
      </w:r>
      <w:r w:rsidRPr="0060770C">
        <w:rPr>
          <w:sz w:val="28"/>
          <w:szCs w:val="28"/>
        </w:rPr>
        <w:t>решили</w:t>
      </w:r>
      <w:r>
        <w:rPr>
          <w:sz w:val="28"/>
          <w:szCs w:val="28"/>
        </w:rPr>
        <w:t xml:space="preserve"> </w:t>
      </w:r>
      <w:r w:rsidRPr="0060770C">
        <w:rPr>
          <w:sz w:val="28"/>
          <w:szCs w:val="28"/>
        </w:rPr>
        <w:t>совершить</w:t>
      </w:r>
      <w:r>
        <w:rPr>
          <w:sz w:val="28"/>
          <w:szCs w:val="28"/>
        </w:rPr>
        <w:t xml:space="preserve"> </w:t>
      </w:r>
      <w:r w:rsidRPr="0060770C">
        <w:rPr>
          <w:sz w:val="28"/>
          <w:szCs w:val="28"/>
        </w:rPr>
        <w:t>кражу</w:t>
      </w:r>
      <w:r>
        <w:rPr>
          <w:sz w:val="28"/>
          <w:szCs w:val="28"/>
        </w:rPr>
        <w:t xml:space="preserve"> </w:t>
      </w:r>
      <w:r w:rsidRPr="0060770C">
        <w:rPr>
          <w:sz w:val="28"/>
          <w:szCs w:val="28"/>
        </w:rPr>
        <w:t>унитаза,</w:t>
      </w:r>
      <w:r>
        <w:rPr>
          <w:sz w:val="28"/>
          <w:szCs w:val="28"/>
        </w:rPr>
        <w:t xml:space="preserve"> </w:t>
      </w:r>
      <w:r w:rsidRPr="0060770C">
        <w:rPr>
          <w:sz w:val="28"/>
          <w:szCs w:val="28"/>
        </w:rPr>
        <w:t>что</w:t>
      </w:r>
      <w:r>
        <w:rPr>
          <w:sz w:val="28"/>
          <w:szCs w:val="28"/>
        </w:rPr>
        <w:t xml:space="preserve"> </w:t>
      </w:r>
      <w:r w:rsidRPr="0060770C">
        <w:rPr>
          <w:sz w:val="28"/>
          <w:szCs w:val="28"/>
        </w:rPr>
        <w:t>и</w:t>
      </w:r>
      <w:r>
        <w:rPr>
          <w:sz w:val="28"/>
          <w:szCs w:val="28"/>
        </w:rPr>
        <w:t xml:space="preserve"> </w:t>
      </w:r>
      <w:r w:rsidRPr="0060770C">
        <w:rPr>
          <w:sz w:val="28"/>
          <w:szCs w:val="28"/>
        </w:rPr>
        <w:t>пытались</w:t>
      </w:r>
      <w:r>
        <w:rPr>
          <w:sz w:val="28"/>
          <w:szCs w:val="28"/>
        </w:rPr>
        <w:t xml:space="preserve"> </w:t>
      </w:r>
      <w:r w:rsidRPr="0060770C">
        <w:rPr>
          <w:sz w:val="28"/>
          <w:szCs w:val="28"/>
        </w:rPr>
        <w:t>сделать,</w:t>
      </w:r>
      <w:r>
        <w:rPr>
          <w:sz w:val="28"/>
          <w:szCs w:val="28"/>
        </w:rPr>
        <w:t xml:space="preserve"> </w:t>
      </w:r>
      <w:r w:rsidRPr="0060770C">
        <w:rPr>
          <w:sz w:val="28"/>
          <w:szCs w:val="28"/>
        </w:rPr>
        <w:t>но</w:t>
      </w:r>
      <w:r>
        <w:rPr>
          <w:sz w:val="28"/>
          <w:szCs w:val="28"/>
        </w:rPr>
        <w:t xml:space="preserve"> </w:t>
      </w:r>
      <w:r w:rsidRPr="0060770C">
        <w:rPr>
          <w:sz w:val="28"/>
          <w:szCs w:val="28"/>
        </w:rPr>
        <w:t>унитаз</w:t>
      </w:r>
      <w:r>
        <w:rPr>
          <w:sz w:val="28"/>
          <w:szCs w:val="28"/>
        </w:rPr>
        <w:t xml:space="preserve"> </w:t>
      </w:r>
      <w:r w:rsidRPr="0060770C">
        <w:rPr>
          <w:sz w:val="28"/>
          <w:szCs w:val="28"/>
        </w:rPr>
        <w:t>разбился</w:t>
      </w:r>
      <w:r>
        <w:rPr>
          <w:sz w:val="28"/>
          <w:szCs w:val="28"/>
        </w:rPr>
        <w:t xml:space="preserve"> </w:t>
      </w:r>
      <w:r w:rsidRPr="0060770C">
        <w:rPr>
          <w:sz w:val="28"/>
          <w:szCs w:val="28"/>
        </w:rPr>
        <w:t>при</w:t>
      </w:r>
      <w:r>
        <w:rPr>
          <w:sz w:val="28"/>
          <w:szCs w:val="28"/>
        </w:rPr>
        <w:t xml:space="preserve"> </w:t>
      </w:r>
      <w:r w:rsidRPr="0060770C">
        <w:rPr>
          <w:sz w:val="28"/>
          <w:szCs w:val="28"/>
        </w:rPr>
        <w:t>освобождении</w:t>
      </w:r>
      <w:r>
        <w:rPr>
          <w:sz w:val="28"/>
          <w:szCs w:val="28"/>
        </w:rPr>
        <w:t xml:space="preserve"> </w:t>
      </w:r>
      <w:r w:rsidRPr="0060770C">
        <w:rPr>
          <w:sz w:val="28"/>
          <w:szCs w:val="28"/>
        </w:rPr>
        <w:t>его</w:t>
      </w:r>
      <w:r>
        <w:rPr>
          <w:sz w:val="28"/>
          <w:szCs w:val="28"/>
        </w:rPr>
        <w:t xml:space="preserve"> </w:t>
      </w:r>
      <w:r w:rsidRPr="0060770C">
        <w:rPr>
          <w:sz w:val="28"/>
          <w:szCs w:val="28"/>
        </w:rPr>
        <w:t>от</w:t>
      </w:r>
      <w:r>
        <w:rPr>
          <w:sz w:val="28"/>
          <w:szCs w:val="28"/>
        </w:rPr>
        <w:t xml:space="preserve"> </w:t>
      </w:r>
      <w:r w:rsidRPr="0060770C">
        <w:rPr>
          <w:sz w:val="28"/>
          <w:szCs w:val="28"/>
        </w:rPr>
        <w:t>болтов.</w:t>
      </w:r>
      <w:r>
        <w:rPr>
          <w:sz w:val="28"/>
          <w:szCs w:val="28"/>
        </w:rPr>
        <w:t xml:space="preserve"> </w:t>
      </w:r>
      <w:r w:rsidRPr="0060770C">
        <w:rPr>
          <w:b/>
          <w:bCs/>
          <w:iCs/>
          <w:sz w:val="28"/>
          <w:szCs w:val="28"/>
        </w:rPr>
        <w:t>Присутствует</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описанной</w:t>
      </w:r>
      <w:r>
        <w:rPr>
          <w:b/>
          <w:bCs/>
          <w:iCs/>
          <w:sz w:val="28"/>
          <w:szCs w:val="28"/>
        </w:rPr>
        <w:t xml:space="preserve"> </w:t>
      </w:r>
      <w:r w:rsidRPr="0060770C">
        <w:rPr>
          <w:b/>
          <w:bCs/>
          <w:iCs/>
          <w:sz w:val="28"/>
          <w:szCs w:val="28"/>
        </w:rPr>
        <w:t>ситуации</w:t>
      </w:r>
      <w:r>
        <w:rPr>
          <w:b/>
          <w:bCs/>
          <w:iCs/>
          <w:sz w:val="28"/>
          <w:szCs w:val="28"/>
        </w:rPr>
        <w:t xml:space="preserve"> </w:t>
      </w:r>
      <w:r w:rsidRPr="0060770C">
        <w:rPr>
          <w:b/>
          <w:bCs/>
          <w:iCs/>
          <w:sz w:val="28"/>
          <w:szCs w:val="28"/>
        </w:rPr>
        <w:t>добровольный</w:t>
      </w:r>
      <w:r>
        <w:rPr>
          <w:b/>
          <w:bCs/>
          <w:iCs/>
          <w:sz w:val="28"/>
          <w:szCs w:val="28"/>
        </w:rPr>
        <w:t xml:space="preserve"> </w:t>
      </w:r>
      <w:r w:rsidRPr="0060770C">
        <w:rPr>
          <w:b/>
          <w:bCs/>
          <w:iCs/>
          <w:sz w:val="28"/>
          <w:szCs w:val="28"/>
        </w:rPr>
        <w:t>отказ</w:t>
      </w:r>
      <w:r>
        <w:rPr>
          <w:b/>
          <w:bCs/>
          <w:iCs/>
          <w:sz w:val="28"/>
          <w:szCs w:val="28"/>
        </w:rPr>
        <w:t xml:space="preserve"> </w:t>
      </w:r>
      <w:r w:rsidRPr="0060770C">
        <w:rPr>
          <w:b/>
          <w:bCs/>
          <w:iCs/>
          <w:sz w:val="28"/>
          <w:szCs w:val="28"/>
        </w:rPr>
        <w:t>от</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находясь</w:t>
      </w:r>
      <w:r>
        <w:rPr>
          <w:sz w:val="28"/>
          <w:szCs w:val="28"/>
        </w:rPr>
        <w:t xml:space="preserve"> </w:t>
      </w:r>
      <w:r w:rsidRPr="0060770C">
        <w:rPr>
          <w:sz w:val="28"/>
          <w:szCs w:val="28"/>
        </w:rPr>
        <w:t>на</w:t>
      </w:r>
      <w:r>
        <w:rPr>
          <w:sz w:val="28"/>
          <w:szCs w:val="28"/>
        </w:rPr>
        <w:t xml:space="preserve"> </w:t>
      </w:r>
      <w:r w:rsidRPr="0060770C">
        <w:rPr>
          <w:sz w:val="28"/>
          <w:szCs w:val="28"/>
        </w:rPr>
        <w:t>кухне,</w:t>
      </w:r>
      <w:r>
        <w:rPr>
          <w:sz w:val="28"/>
          <w:szCs w:val="28"/>
        </w:rPr>
        <w:t xml:space="preserve"> </w:t>
      </w:r>
      <w:r w:rsidRPr="0060770C">
        <w:rPr>
          <w:sz w:val="28"/>
          <w:szCs w:val="28"/>
        </w:rPr>
        <w:t>позвала</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передала</w:t>
      </w:r>
      <w:r>
        <w:rPr>
          <w:sz w:val="28"/>
          <w:szCs w:val="28"/>
        </w:rPr>
        <w:t xml:space="preserve"> </w:t>
      </w:r>
      <w:r w:rsidRPr="0060770C">
        <w:rPr>
          <w:sz w:val="28"/>
          <w:szCs w:val="28"/>
        </w:rPr>
        <w:t>ему</w:t>
      </w:r>
      <w:r>
        <w:rPr>
          <w:sz w:val="28"/>
          <w:szCs w:val="28"/>
        </w:rPr>
        <w:t xml:space="preserve"> </w:t>
      </w:r>
      <w:r w:rsidRPr="0060770C">
        <w:rPr>
          <w:sz w:val="28"/>
          <w:szCs w:val="28"/>
        </w:rPr>
        <w:t>столовый</w:t>
      </w:r>
      <w:r>
        <w:rPr>
          <w:sz w:val="28"/>
          <w:szCs w:val="28"/>
        </w:rPr>
        <w:t xml:space="preserve"> </w:t>
      </w:r>
      <w:r w:rsidRPr="0060770C">
        <w:rPr>
          <w:sz w:val="28"/>
          <w:szCs w:val="28"/>
        </w:rPr>
        <w:t>нож,</w:t>
      </w:r>
      <w:r>
        <w:rPr>
          <w:sz w:val="28"/>
          <w:szCs w:val="28"/>
        </w:rPr>
        <w:t xml:space="preserve"> </w:t>
      </w:r>
      <w:r w:rsidRPr="0060770C">
        <w:rPr>
          <w:sz w:val="28"/>
          <w:szCs w:val="28"/>
        </w:rPr>
        <w:t>сказав,</w:t>
      </w:r>
      <w:r>
        <w:rPr>
          <w:sz w:val="28"/>
          <w:szCs w:val="28"/>
        </w:rPr>
        <w:t xml:space="preserve"> </w:t>
      </w:r>
      <w:r w:rsidRPr="0060770C">
        <w:rPr>
          <w:sz w:val="28"/>
          <w:szCs w:val="28"/>
        </w:rPr>
        <w:t>что</w:t>
      </w:r>
      <w:r>
        <w:rPr>
          <w:sz w:val="28"/>
          <w:szCs w:val="28"/>
        </w:rPr>
        <w:t xml:space="preserve"> </w:t>
      </w:r>
      <w:r w:rsidRPr="0060770C">
        <w:rPr>
          <w:sz w:val="28"/>
          <w:szCs w:val="28"/>
        </w:rPr>
        <w:t>«обратной</w:t>
      </w:r>
      <w:r>
        <w:rPr>
          <w:sz w:val="28"/>
          <w:szCs w:val="28"/>
        </w:rPr>
        <w:t xml:space="preserve"> </w:t>
      </w:r>
      <w:r w:rsidRPr="0060770C">
        <w:rPr>
          <w:sz w:val="28"/>
          <w:szCs w:val="28"/>
        </w:rPr>
        <w:t>дороги</w:t>
      </w:r>
      <w:r>
        <w:rPr>
          <w:sz w:val="28"/>
          <w:szCs w:val="28"/>
        </w:rPr>
        <w:t xml:space="preserve"> </w:t>
      </w:r>
      <w:r w:rsidRPr="0060770C">
        <w:rPr>
          <w:sz w:val="28"/>
          <w:szCs w:val="28"/>
        </w:rPr>
        <w:t>нет</w:t>
      </w:r>
      <w:r>
        <w:rPr>
          <w:sz w:val="28"/>
          <w:szCs w:val="28"/>
        </w:rPr>
        <w:t xml:space="preserve"> </w:t>
      </w:r>
      <w:r w:rsidRPr="0060770C">
        <w:rPr>
          <w:sz w:val="28"/>
          <w:szCs w:val="28"/>
        </w:rPr>
        <w:t>и</w:t>
      </w:r>
      <w:r>
        <w:rPr>
          <w:sz w:val="28"/>
          <w:szCs w:val="28"/>
        </w:rPr>
        <w:t xml:space="preserve"> </w:t>
      </w:r>
      <w:r w:rsidRPr="0060770C">
        <w:rPr>
          <w:sz w:val="28"/>
          <w:szCs w:val="28"/>
        </w:rPr>
        <w:t>хозяина</w:t>
      </w:r>
      <w:r>
        <w:rPr>
          <w:sz w:val="28"/>
          <w:szCs w:val="28"/>
        </w:rPr>
        <w:t xml:space="preserve"> </w:t>
      </w:r>
      <w:r w:rsidRPr="0060770C">
        <w:rPr>
          <w:sz w:val="28"/>
          <w:szCs w:val="28"/>
        </w:rPr>
        <w:t>нужно</w:t>
      </w:r>
      <w:r>
        <w:rPr>
          <w:sz w:val="28"/>
          <w:szCs w:val="28"/>
        </w:rPr>
        <w:t xml:space="preserve"> </w:t>
      </w:r>
      <w:r w:rsidRPr="0060770C">
        <w:rPr>
          <w:sz w:val="28"/>
          <w:szCs w:val="28"/>
        </w:rPr>
        <w:t>убить»;</w:t>
      </w:r>
      <w:r>
        <w:rPr>
          <w:sz w:val="28"/>
          <w:szCs w:val="28"/>
        </w:rPr>
        <w:t xml:space="preserve"> </w:t>
      </w:r>
      <w:r w:rsidRPr="0060770C">
        <w:rPr>
          <w:sz w:val="28"/>
          <w:szCs w:val="28"/>
        </w:rPr>
        <w:t>нож</w:t>
      </w:r>
      <w:r>
        <w:rPr>
          <w:sz w:val="28"/>
          <w:szCs w:val="28"/>
        </w:rPr>
        <w:t xml:space="preserve"> </w:t>
      </w:r>
      <w:r w:rsidRPr="0060770C">
        <w:rPr>
          <w:sz w:val="28"/>
          <w:szCs w:val="28"/>
        </w:rPr>
        <w:t>Ю.</w:t>
      </w:r>
      <w:r>
        <w:rPr>
          <w:sz w:val="28"/>
          <w:szCs w:val="28"/>
        </w:rPr>
        <w:t xml:space="preserve"> </w:t>
      </w:r>
      <w:r w:rsidRPr="0060770C">
        <w:rPr>
          <w:sz w:val="28"/>
          <w:szCs w:val="28"/>
        </w:rPr>
        <w:t>спрятал</w:t>
      </w:r>
      <w:r>
        <w:rPr>
          <w:sz w:val="28"/>
          <w:szCs w:val="28"/>
        </w:rPr>
        <w:t xml:space="preserve"> </w:t>
      </w:r>
      <w:r w:rsidRPr="0060770C">
        <w:rPr>
          <w:sz w:val="28"/>
          <w:szCs w:val="28"/>
        </w:rPr>
        <w:t>в</w:t>
      </w:r>
      <w:r>
        <w:rPr>
          <w:sz w:val="28"/>
          <w:szCs w:val="28"/>
        </w:rPr>
        <w:t xml:space="preserve"> </w:t>
      </w:r>
      <w:r w:rsidRPr="0060770C">
        <w:rPr>
          <w:sz w:val="28"/>
          <w:szCs w:val="28"/>
        </w:rPr>
        <w:t>рукав</w:t>
      </w:r>
      <w:r>
        <w:rPr>
          <w:sz w:val="28"/>
          <w:szCs w:val="28"/>
        </w:rPr>
        <w:t xml:space="preserve"> </w:t>
      </w:r>
      <w:r w:rsidRPr="0060770C">
        <w:rPr>
          <w:sz w:val="28"/>
          <w:szCs w:val="28"/>
        </w:rPr>
        <w:t>свитера.</w:t>
      </w:r>
      <w:r>
        <w:rPr>
          <w:sz w:val="28"/>
          <w:szCs w:val="28"/>
        </w:rPr>
        <w:t xml:space="preserve"> </w:t>
      </w:r>
      <w:r w:rsidRPr="0060770C">
        <w:rPr>
          <w:sz w:val="28"/>
          <w:szCs w:val="28"/>
        </w:rPr>
        <w:t>Затем,</w:t>
      </w:r>
      <w:r>
        <w:rPr>
          <w:sz w:val="28"/>
          <w:szCs w:val="28"/>
        </w:rPr>
        <w:t xml:space="preserve"> </w:t>
      </w:r>
      <w:r w:rsidRPr="0060770C">
        <w:rPr>
          <w:sz w:val="28"/>
          <w:szCs w:val="28"/>
        </w:rPr>
        <w:t>когда</w:t>
      </w:r>
      <w:r>
        <w:rPr>
          <w:sz w:val="28"/>
          <w:szCs w:val="28"/>
        </w:rPr>
        <w:t xml:space="preserve"> </w:t>
      </w:r>
      <w:r w:rsidRPr="0060770C">
        <w:rPr>
          <w:sz w:val="28"/>
          <w:szCs w:val="28"/>
        </w:rPr>
        <w:t>В.</w:t>
      </w:r>
      <w:r>
        <w:rPr>
          <w:sz w:val="28"/>
          <w:szCs w:val="28"/>
        </w:rPr>
        <w:t xml:space="preserve"> </w:t>
      </w:r>
      <w:r w:rsidRPr="0060770C">
        <w:rPr>
          <w:sz w:val="28"/>
          <w:szCs w:val="28"/>
        </w:rPr>
        <w:t>позвала</w:t>
      </w:r>
      <w:r>
        <w:rPr>
          <w:sz w:val="28"/>
          <w:szCs w:val="28"/>
        </w:rPr>
        <w:t xml:space="preserve"> </w:t>
      </w:r>
      <w:r w:rsidRPr="0060770C">
        <w:rPr>
          <w:sz w:val="28"/>
          <w:szCs w:val="28"/>
        </w:rPr>
        <w:t>его</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на</w:t>
      </w:r>
      <w:r>
        <w:rPr>
          <w:sz w:val="28"/>
          <w:szCs w:val="28"/>
        </w:rPr>
        <w:t xml:space="preserve"> </w:t>
      </w:r>
      <w:r w:rsidRPr="0060770C">
        <w:rPr>
          <w:sz w:val="28"/>
          <w:szCs w:val="28"/>
        </w:rPr>
        <w:t>улицу</w:t>
      </w:r>
      <w:r>
        <w:rPr>
          <w:sz w:val="28"/>
          <w:szCs w:val="28"/>
        </w:rPr>
        <w:t xml:space="preserve"> </w:t>
      </w:r>
      <w:r w:rsidRPr="0060770C">
        <w:rPr>
          <w:sz w:val="28"/>
          <w:szCs w:val="28"/>
        </w:rPr>
        <w:t>покурить,</w:t>
      </w:r>
      <w:r>
        <w:rPr>
          <w:sz w:val="28"/>
          <w:szCs w:val="28"/>
        </w:rPr>
        <w:t xml:space="preserve"> </w:t>
      </w:r>
      <w:r w:rsidRPr="0060770C">
        <w:rPr>
          <w:sz w:val="28"/>
          <w:szCs w:val="28"/>
        </w:rPr>
        <w:t>она</w:t>
      </w:r>
      <w:r>
        <w:rPr>
          <w:sz w:val="28"/>
          <w:szCs w:val="28"/>
        </w:rPr>
        <w:t xml:space="preserve"> </w:t>
      </w:r>
      <w:r w:rsidRPr="0060770C">
        <w:rPr>
          <w:sz w:val="28"/>
          <w:szCs w:val="28"/>
        </w:rPr>
        <w:t>еще</w:t>
      </w:r>
      <w:r>
        <w:rPr>
          <w:sz w:val="28"/>
          <w:szCs w:val="28"/>
        </w:rPr>
        <w:t xml:space="preserve"> </w:t>
      </w:r>
      <w:r w:rsidRPr="0060770C">
        <w:rPr>
          <w:sz w:val="28"/>
          <w:szCs w:val="28"/>
        </w:rPr>
        <w:t>раз</w:t>
      </w:r>
      <w:r>
        <w:rPr>
          <w:sz w:val="28"/>
          <w:szCs w:val="28"/>
        </w:rPr>
        <w:t xml:space="preserve"> </w:t>
      </w:r>
      <w:r w:rsidRPr="0060770C">
        <w:rPr>
          <w:sz w:val="28"/>
          <w:szCs w:val="28"/>
        </w:rPr>
        <w:t>сказала,</w:t>
      </w:r>
      <w:r>
        <w:rPr>
          <w:sz w:val="28"/>
          <w:szCs w:val="28"/>
        </w:rPr>
        <w:t xml:space="preserve"> </w:t>
      </w:r>
      <w:r w:rsidRPr="0060770C">
        <w:rPr>
          <w:sz w:val="28"/>
          <w:szCs w:val="28"/>
        </w:rPr>
        <w:t>что</w:t>
      </w:r>
      <w:r>
        <w:rPr>
          <w:sz w:val="28"/>
          <w:szCs w:val="28"/>
        </w:rPr>
        <w:t xml:space="preserve"> </w:t>
      </w:r>
      <w:r w:rsidRPr="0060770C">
        <w:rPr>
          <w:sz w:val="28"/>
          <w:szCs w:val="28"/>
        </w:rPr>
        <w:t>хозяина</w:t>
      </w:r>
      <w:r>
        <w:rPr>
          <w:sz w:val="28"/>
          <w:szCs w:val="28"/>
        </w:rPr>
        <w:t xml:space="preserve"> </w:t>
      </w:r>
      <w:r w:rsidRPr="0060770C">
        <w:rPr>
          <w:sz w:val="28"/>
          <w:szCs w:val="28"/>
        </w:rPr>
        <w:t>необходимо</w:t>
      </w:r>
      <w:r>
        <w:rPr>
          <w:sz w:val="28"/>
          <w:szCs w:val="28"/>
        </w:rPr>
        <w:t xml:space="preserve"> </w:t>
      </w:r>
      <w:r w:rsidRPr="0060770C">
        <w:rPr>
          <w:sz w:val="28"/>
          <w:szCs w:val="28"/>
        </w:rPr>
        <w:t>убить,</w:t>
      </w:r>
      <w:r>
        <w:rPr>
          <w:sz w:val="28"/>
          <w:szCs w:val="28"/>
        </w:rPr>
        <w:t xml:space="preserve"> </w:t>
      </w:r>
      <w:r w:rsidRPr="0060770C">
        <w:rPr>
          <w:sz w:val="28"/>
          <w:szCs w:val="28"/>
        </w:rPr>
        <w:t>добавив</w:t>
      </w:r>
      <w:r>
        <w:rPr>
          <w:sz w:val="28"/>
          <w:szCs w:val="28"/>
        </w:rPr>
        <w:t xml:space="preserve"> </w:t>
      </w:r>
      <w:r w:rsidRPr="0060770C">
        <w:rPr>
          <w:sz w:val="28"/>
          <w:szCs w:val="28"/>
        </w:rPr>
        <w:t>при</w:t>
      </w:r>
      <w:r>
        <w:rPr>
          <w:sz w:val="28"/>
          <w:szCs w:val="28"/>
        </w:rPr>
        <w:t xml:space="preserve"> </w:t>
      </w:r>
      <w:r w:rsidRPr="0060770C">
        <w:rPr>
          <w:sz w:val="28"/>
          <w:szCs w:val="28"/>
        </w:rPr>
        <w:t>этом,</w:t>
      </w:r>
      <w:r>
        <w:rPr>
          <w:sz w:val="28"/>
          <w:szCs w:val="28"/>
        </w:rPr>
        <w:t xml:space="preserve"> </w:t>
      </w:r>
      <w:r w:rsidRPr="0060770C">
        <w:rPr>
          <w:sz w:val="28"/>
          <w:szCs w:val="28"/>
        </w:rPr>
        <w:t>что</w:t>
      </w:r>
      <w:r>
        <w:rPr>
          <w:sz w:val="28"/>
          <w:szCs w:val="28"/>
        </w:rPr>
        <w:t xml:space="preserve"> </w:t>
      </w:r>
      <w:r w:rsidRPr="0060770C">
        <w:rPr>
          <w:sz w:val="28"/>
          <w:szCs w:val="28"/>
        </w:rPr>
        <w:t>К.</w:t>
      </w:r>
      <w:r>
        <w:rPr>
          <w:sz w:val="28"/>
          <w:szCs w:val="28"/>
        </w:rPr>
        <w:t xml:space="preserve"> </w:t>
      </w:r>
      <w:r w:rsidRPr="0060770C">
        <w:rPr>
          <w:sz w:val="28"/>
          <w:szCs w:val="28"/>
        </w:rPr>
        <w:t>ударит</w:t>
      </w:r>
      <w:r>
        <w:rPr>
          <w:sz w:val="28"/>
          <w:szCs w:val="28"/>
        </w:rPr>
        <w:t xml:space="preserve"> </w:t>
      </w:r>
      <w:r w:rsidRPr="0060770C">
        <w:rPr>
          <w:sz w:val="28"/>
          <w:szCs w:val="28"/>
        </w:rPr>
        <w:t>его</w:t>
      </w:r>
      <w:r>
        <w:rPr>
          <w:sz w:val="28"/>
          <w:szCs w:val="28"/>
        </w:rPr>
        <w:t xml:space="preserve"> </w:t>
      </w:r>
      <w:r w:rsidRPr="0060770C">
        <w:rPr>
          <w:sz w:val="28"/>
          <w:szCs w:val="28"/>
        </w:rPr>
        <w:t>ногой</w:t>
      </w:r>
      <w:r>
        <w:rPr>
          <w:sz w:val="28"/>
          <w:szCs w:val="28"/>
        </w:rPr>
        <w:t xml:space="preserve"> </w:t>
      </w:r>
      <w:r w:rsidRPr="0060770C">
        <w:rPr>
          <w:sz w:val="28"/>
          <w:szCs w:val="28"/>
        </w:rPr>
        <w:t>в</w:t>
      </w:r>
      <w:r>
        <w:rPr>
          <w:sz w:val="28"/>
          <w:szCs w:val="28"/>
        </w:rPr>
        <w:t xml:space="preserve"> </w:t>
      </w:r>
      <w:r w:rsidRPr="0060770C">
        <w:rPr>
          <w:sz w:val="28"/>
          <w:szCs w:val="28"/>
        </w:rPr>
        <w:t>голову,</w:t>
      </w:r>
      <w:r>
        <w:rPr>
          <w:sz w:val="28"/>
          <w:szCs w:val="28"/>
        </w:rPr>
        <w:t xml:space="preserve"> </w:t>
      </w:r>
      <w:r w:rsidRPr="0060770C">
        <w:rPr>
          <w:sz w:val="28"/>
          <w:szCs w:val="28"/>
        </w:rPr>
        <w:t>а</w:t>
      </w:r>
      <w:r>
        <w:rPr>
          <w:sz w:val="28"/>
          <w:szCs w:val="28"/>
        </w:rPr>
        <w:t xml:space="preserve"> </w:t>
      </w:r>
      <w:r w:rsidRPr="0060770C">
        <w:rPr>
          <w:sz w:val="28"/>
          <w:szCs w:val="28"/>
        </w:rPr>
        <w:t>Ю.</w:t>
      </w:r>
      <w:r>
        <w:rPr>
          <w:sz w:val="28"/>
          <w:szCs w:val="28"/>
        </w:rPr>
        <w:t xml:space="preserve"> </w:t>
      </w:r>
      <w:r w:rsidRPr="0060770C">
        <w:rPr>
          <w:sz w:val="28"/>
          <w:szCs w:val="28"/>
        </w:rPr>
        <w:t>нанесет</w:t>
      </w:r>
      <w:r>
        <w:rPr>
          <w:sz w:val="28"/>
          <w:szCs w:val="28"/>
        </w:rPr>
        <w:t xml:space="preserve"> </w:t>
      </w:r>
      <w:r w:rsidRPr="0060770C">
        <w:rPr>
          <w:sz w:val="28"/>
          <w:szCs w:val="28"/>
        </w:rPr>
        <w:t>хозяину</w:t>
      </w:r>
      <w:r>
        <w:rPr>
          <w:sz w:val="28"/>
          <w:szCs w:val="28"/>
        </w:rPr>
        <w:t xml:space="preserve"> </w:t>
      </w:r>
      <w:r w:rsidRPr="0060770C">
        <w:rPr>
          <w:sz w:val="28"/>
          <w:szCs w:val="28"/>
        </w:rPr>
        <w:t>удары</w:t>
      </w:r>
      <w:r>
        <w:rPr>
          <w:sz w:val="28"/>
          <w:szCs w:val="28"/>
        </w:rPr>
        <w:t xml:space="preserve"> </w:t>
      </w:r>
      <w:r w:rsidRPr="0060770C">
        <w:rPr>
          <w:sz w:val="28"/>
          <w:szCs w:val="28"/>
        </w:rPr>
        <w:t>ножом.</w:t>
      </w:r>
      <w:r>
        <w:rPr>
          <w:sz w:val="28"/>
          <w:szCs w:val="28"/>
        </w:rPr>
        <w:t xml:space="preserve"> </w:t>
      </w:r>
      <w:r w:rsidRPr="0060770C">
        <w:rPr>
          <w:sz w:val="28"/>
          <w:szCs w:val="28"/>
        </w:rPr>
        <w:t>Поскольку</w:t>
      </w:r>
      <w:r>
        <w:rPr>
          <w:sz w:val="28"/>
          <w:szCs w:val="28"/>
        </w:rPr>
        <w:t xml:space="preserve"> </w:t>
      </w:r>
      <w:r w:rsidRPr="0060770C">
        <w:rPr>
          <w:sz w:val="28"/>
          <w:szCs w:val="28"/>
        </w:rPr>
        <w:t>они</w:t>
      </w:r>
      <w:r>
        <w:rPr>
          <w:sz w:val="28"/>
          <w:szCs w:val="28"/>
        </w:rPr>
        <w:t xml:space="preserve"> </w:t>
      </w:r>
      <w:r w:rsidRPr="0060770C">
        <w:rPr>
          <w:sz w:val="28"/>
          <w:szCs w:val="28"/>
        </w:rPr>
        <w:t>с</w:t>
      </w:r>
      <w:r>
        <w:rPr>
          <w:sz w:val="28"/>
          <w:szCs w:val="28"/>
        </w:rPr>
        <w:t xml:space="preserve"> </w:t>
      </w:r>
      <w:r w:rsidRPr="0060770C">
        <w:rPr>
          <w:sz w:val="28"/>
          <w:szCs w:val="28"/>
        </w:rPr>
        <w:t>К.</w:t>
      </w:r>
      <w:r>
        <w:rPr>
          <w:sz w:val="28"/>
          <w:szCs w:val="28"/>
        </w:rPr>
        <w:t xml:space="preserve"> </w:t>
      </w:r>
      <w:r w:rsidRPr="0060770C">
        <w:rPr>
          <w:sz w:val="28"/>
          <w:szCs w:val="28"/>
        </w:rPr>
        <w:t>никаких</w:t>
      </w:r>
      <w:r>
        <w:rPr>
          <w:sz w:val="28"/>
          <w:szCs w:val="28"/>
        </w:rPr>
        <w:t xml:space="preserve"> </w:t>
      </w:r>
      <w:r w:rsidRPr="0060770C">
        <w:rPr>
          <w:sz w:val="28"/>
          <w:szCs w:val="28"/>
        </w:rPr>
        <w:t>действий</w:t>
      </w:r>
      <w:r>
        <w:rPr>
          <w:sz w:val="28"/>
          <w:szCs w:val="28"/>
        </w:rPr>
        <w:t xml:space="preserve"> </w:t>
      </w:r>
      <w:r w:rsidRPr="0060770C">
        <w:rPr>
          <w:sz w:val="28"/>
          <w:szCs w:val="28"/>
        </w:rPr>
        <w:t>не</w:t>
      </w:r>
      <w:r>
        <w:rPr>
          <w:sz w:val="28"/>
          <w:szCs w:val="28"/>
        </w:rPr>
        <w:t xml:space="preserve"> </w:t>
      </w:r>
      <w:r w:rsidRPr="0060770C">
        <w:rPr>
          <w:sz w:val="28"/>
          <w:szCs w:val="28"/>
        </w:rPr>
        <w:t>предпринимали,</w:t>
      </w:r>
      <w:r>
        <w:rPr>
          <w:sz w:val="28"/>
          <w:szCs w:val="28"/>
        </w:rPr>
        <w:t xml:space="preserve"> </w:t>
      </w:r>
      <w:r w:rsidRPr="0060770C">
        <w:rPr>
          <w:sz w:val="28"/>
          <w:szCs w:val="28"/>
        </w:rPr>
        <w:t>В.</w:t>
      </w:r>
      <w:r>
        <w:rPr>
          <w:sz w:val="28"/>
          <w:szCs w:val="28"/>
        </w:rPr>
        <w:t xml:space="preserve"> </w:t>
      </w:r>
      <w:r w:rsidRPr="0060770C">
        <w:rPr>
          <w:sz w:val="28"/>
          <w:szCs w:val="28"/>
        </w:rPr>
        <w:t>знаками</w:t>
      </w:r>
      <w:r>
        <w:rPr>
          <w:sz w:val="28"/>
          <w:szCs w:val="28"/>
        </w:rPr>
        <w:t xml:space="preserve"> </w:t>
      </w:r>
      <w:r w:rsidRPr="0060770C">
        <w:rPr>
          <w:sz w:val="28"/>
          <w:szCs w:val="28"/>
        </w:rPr>
        <w:t>стала</w:t>
      </w:r>
      <w:r>
        <w:rPr>
          <w:sz w:val="28"/>
          <w:szCs w:val="28"/>
        </w:rPr>
        <w:t xml:space="preserve"> </w:t>
      </w:r>
      <w:r w:rsidRPr="0060770C">
        <w:rPr>
          <w:sz w:val="28"/>
          <w:szCs w:val="28"/>
        </w:rPr>
        <w:t>показывать,</w:t>
      </w:r>
      <w:r>
        <w:rPr>
          <w:sz w:val="28"/>
          <w:szCs w:val="28"/>
        </w:rPr>
        <w:t xml:space="preserve"> </w:t>
      </w:r>
      <w:r w:rsidRPr="0060770C">
        <w:rPr>
          <w:sz w:val="28"/>
          <w:szCs w:val="28"/>
        </w:rPr>
        <w:t>чтобы</w:t>
      </w:r>
      <w:r>
        <w:rPr>
          <w:sz w:val="28"/>
          <w:szCs w:val="28"/>
        </w:rPr>
        <w:t xml:space="preserve"> </w:t>
      </w:r>
      <w:r w:rsidRPr="0060770C">
        <w:rPr>
          <w:sz w:val="28"/>
          <w:szCs w:val="28"/>
        </w:rPr>
        <w:t>они</w:t>
      </w:r>
      <w:r>
        <w:rPr>
          <w:sz w:val="28"/>
          <w:szCs w:val="28"/>
        </w:rPr>
        <w:t xml:space="preserve"> </w:t>
      </w:r>
      <w:r w:rsidRPr="0060770C">
        <w:rPr>
          <w:sz w:val="28"/>
          <w:szCs w:val="28"/>
        </w:rPr>
        <w:t>стали</w:t>
      </w:r>
      <w:r>
        <w:rPr>
          <w:sz w:val="28"/>
          <w:szCs w:val="28"/>
        </w:rPr>
        <w:t xml:space="preserve"> </w:t>
      </w:r>
      <w:r w:rsidRPr="0060770C">
        <w:rPr>
          <w:sz w:val="28"/>
          <w:szCs w:val="28"/>
        </w:rPr>
        <w:t>совершать</w:t>
      </w:r>
      <w:r>
        <w:rPr>
          <w:sz w:val="28"/>
          <w:szCs w:val="28"/>
        </w:rPr>
        <w:t xml:space="preserve"> </w:t>
      </w:r>
      <w:r w:rsidRPr="0060770C">
        <w:rPr>
          <w:sz w:val="28"/>
          <w:szCs w:val="28"/>
        </w:rPr>
        <w:t>преступление.</w:t>
      </w:r>
      <w:r>
        <w:rPr>
          <w:sz w:val="28"/>
          <w:szCs w:val="28"/>
        </w:rPr>
        <w:t xml:space="preserve"> </w:t>
      </w:r>
      <w:r w:rsidRPr="0060770C">
        <w:rPr>
          <w:sz w:val="28"/>
          <w:szCs w:val="28"/>
        </w:rPr>
        <w:t>Тогда</w:t>
      </w:r>
      <w:r>
        <w:rPr>
          <w:sz w:val="28"/>
          <w:szCs w:val="28"/>
        </w:rPr>
        <w:t xml:space="preserve"> </w:t>
      </w:r>
      <w:r w:rsidRPr="0060770C">
        <w:rPr>
          <w:sz w:val="28"/>
          <w:szCs w:val="28"/>
        </w:rPr>
        <w:t>К.,</w:t>
      </w:r>
      <w:r>
        <w:rPr>
          <w:sz w:val="28"/>
          <w:szCs w:val="28"/>
        </w:rPr>
        <w:t xml:space="preserve"> </w:t>
      </w:r>
      <w:r w:rsidRPr="0060770C">
        <w:rPr>
          <w:sz w:val="28"/>
          <w:szCs w:val="28"/>
        </w:rPr>
        <w:t>сделав</w:t>
      </w:r>
      <w:r>
        <w:rPr>
          <w:sz w:val="28"/>
          <w:szCs w:val="28"/>
        </w:rPr>
        <w:t xml:space="preserve"> </w:t>
      </w:r>
      <w:r w:rsidRPr="0060770C">
        <w:rPr>
          <w:sz w:val="28"/>
          <w:szCs w:val="28"/>
        </w:rPr>
        <w:t>вид,</w:t>
      </w:r>
      <w:r>
        <w:rPr>
          <w:sz w:val="28"/>
          <w:szCs w:val="28"/>
        </w:rPr>
        <w:t xml:space="preserve"> </w:t>
      </w:r>
      <w:r w:rsidRPr="0060770C">
        <w:rPr>
          <w:sz w:val="28"/>
          <w:szCs w:val="28"/>
        </w:rPr>
        <w:t>что</w:t>
      </w:r>
      <w:r>
        <w:rPr>
          <w:sz w:val="28"/>
          <w:szCs w:val="28"/>
        </w:rPr>
        <w:t xml:space="preserve"> </w:t>
      </w:r>
      <w:r w:rsidRPr="0060770C">
        <w:rPr>
          <w:sz w:val="28"/>
          <w:szCs w:val="28"/>
        </w:rPr>
        <w:t>уходит,</w:t>
      </w:r>
      <w:r>
        <w:rPr>
          <w:sz w:val="28"/>
          <w:szCs w:val="28"/>
        </w:rPr>
        <w:t xml:space="preserve"> </w:t>
      </w:r>
      <w:r w:rsidRPr="0060770C">
        <w:rPr>
          <w:sz w:val="28"/>
          <w:szCs w:val="28"/>
        </w:rPr>
        <w:t>проходя</w:t>
      </w:r>
      <w:r>
        <w:rPr>
          <w:sz w:val="28"/>
          <w:szCs w:val="28"/>
        </w:rPr>
        <w:t xml:space="preserve"> </w:t>
      </w:r>
      <w:r w:rsidRPr="0060770C">
        <w:rPr>
          <w:sz w:val="28"/>
          <w:szCs w:val="28"/>
        </w:rPr>
        <w:t>мимо,</w:t>
      </w:r>
      <w:r>
        <w:rPr>
          <w:sz w:val="28"/>
          <w:szCs w:val="28"/>
        </w:rPr>
        <w:t xml:space="preserve"> </w:t>
      </w:r>
      <w:r w:rsidRPr="0060770C">
        <w:rPr>
          <w:sz w:val="28"/>
          <w:szCs w:val="28"/>
        </w:rPr>
        <w:t>нанес</w:t>
      </w:r>
      <w:r>
        <w:rPr>
          <w:sz w:val="28"/>
          <w:szCs w:val="28"/>
        </w:rPr>
        <w:t xml:space="preserve"> </w:t>
      </w:r>
      <w:r w:rsidRPr="0060770C">
        <w:rPr>
          <w:sz w:val="28"/>
          <w:szCs w:val="28"/>
        </w:rPr>
        <w:t>удар</w:t>
      </w:r>
      <w:r>
        <w:rPr>
          <w:sz w:val="28"/>
          <w:szCs w:val="28"/>
        </w:rPr>
        <w:t xml:space="preserve"> </w:t>
      </w:r>
      <w:r w:rsidRPr="0060770C">
        <w:rPr>
          <w:sz w:val="28"/>
          <w:szCs w:val="28"/>
        </w:rPr>
        <w:t>ногой</w:t>
      </w:r>
      <w:r>
        <w:rPr>
          <w:sz w:val="28"/>
          <w:szCs w:val="28"/>
        </w:rPr>
        <w:t xml:space="preserve"> </w:t>
      </w:r>
      <w:r w:rsidRPr="0060770C">
        <w:rPr>
          <w:sz w:val="28"/>
          <w:szCs w:val="28"/>
        </w:rPr>
        <w:t>в</w:t>
      </w:r>
      <w:r>
        <w:rPr>
          <w:sz w:val="28"/>
          <w:szCs w:val="28"/>
        </w:rPr>
        <w:t xml:space="preserve"> </w:t>
      </w:r>
      <w:r w:rsidRPr="0060770C">
        <w:rPr>
          <w:sz w:val="28"/>
          <w:szCs w:val="28"/>
        </w:rPr>
        <w:t>голову</w:t>
      </w:r>
      <w:r>
        <w:rPr>
          <w:sz w:val="28"/>
          <w:szCs w:val="28"/>
        </w:rPr>
        <w:t xml:space="preserve"> </w:t>
      </w:r>
      <w:r w:rsidRPr="0060770C">
        <w:rPr>
          <w:sz w:val="28"/>
          <w:szCs w:val="28"/>
        </w:rPr>
        <w:t>М.,</w:t>
      </w:r>
      <w:r>
        <w:rPr>
          <w:sz w:val="28"/>
          <w:szCs w:val="28"/>
        </w:rPr>
        <w:t xml:space="preserve"> </w:t>
      </w:r>
      <w:r w:rsidRPr="0060770C">
        <w:rPr>
          <w:sz w:val="28"/>
          <w:szCs w:val="28"/>
        </w:rPr>
        <w:t>смотревшего</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телевизор,</w:t>
      </w:r>
      <w:r>
        <w:rPr>
          <w:sz w:val="28"/>
          <w:szCs w:val="28"/>
        </w:rPr>
        <w:t xml:space="preserve"> </w:t>
      </w:r>
      <w:r w:rsidRPr="0060770C">
        <w:rPr>
          <w:sz w:val="28"/>
          <w:szCs w:val="28"/>
        </w:rPr>
        <w:t>от</w:t>
      </w:r>
      <w:r>
        <w:rPr>
          <w:sz w:val="28"/>
          <w:szCs w:val="28"/>
        </w:rPr>
        <w:t xml:space="preserve"> </w:t>
      </w:r>
      <w:r w:rsidRPr="0060770C">
        <w:rPr>
          <w:sz w:val="28"/>
          <w:szCs w:val="28"/>
        </w:rPr>
        <w:t>чего</w:t>
      </w:r>
      <w:r>
        <w:rPr>
          <w:sz w:val="28"/>
          <w:szCs w:val="28"/>
        </w:rPr>
        <w:t xml:space="preserve"> </w:t>
      </w:r>
      <w:r w:rsidRPr="0060770C">
        <w:rPr>
          <w:sz w:val="28"/>
          <w:szCs w:val="28"/>
        </w:rPr>
        <w:t>тот</w:t>
      </w:r>
      <w:r>
        <w:rPr>
          <w:sz w:val="28"/>
          <w:szCs w:val="28"/>
        </w:rPr>
        <w:t xml:space="preserve"> </w:t>
      </w:r>
      <w:r w:rsidRPr="0060770C">
        <w:rPr>
          <w:sz w:val="28"/>
          <w:szCs w:val="28"/>
        </w:rPr>
        <w:t>схватился</w:t>
      </w:r>
      <w:r>
        <w:rPr>
          <w:sz w:val="28"/>
          <w:szCs w:val="28"/>
        </w:rPr>
        <w:t xml:space="preserve"> </w:t>
      </w:r>
      <w:r w:rsidRPr="0060770C">
        <w:rPr>
          <w:sz w:val="28"/>
          <w:szCs w:val="28"/>
        </w:rPr>
        <w:t>руками</w:t>
      </w:r>
      <w:r>
        <w:rPr>
          <w:sz w:val="28"/>
          <w:szCs w:val="28"/>
        </w:rPr>
        <w:t xml:space="preserve"> </w:t>
      </w:r>
      <w:r w:rsidRPr="0060770C">
        <w:rPr>
          <w:sz w:val="28"/>
          <w:szCs w:val="28"/>
        </w:rPr>
        <w:t>за</w:t>
      </w:r>
      <w:r>
        <w:rPr>
          <w:sz w:val="28"/>
          <w:szCs w:val="28"/>
        </w:rPr>
        <w:t xml:space="preserve"> </w:t>
      </w:r>
      <w:r w:rsidRPr="0060770C">
        <w:rPr>
          <w:sz w:val="28"/>
          <w:szCs w:val="28"/>
        </w:rPr>
        <w:t>лицо,</w:t>
      </w:r>
      <w:r>
        <w:rPr>
          <w:sz w:val="28"/>
          <w:szCs w:val="28"/>
        </w:rPr>
        <w:t xml:space="preserve"> </w:t>
      </w:r>
      <w:r w:rsidRPr="0060770C">
        <w:rPr>
          <w:sz w:val="28"/>
          <w:szCs w:val="28"/>
        </w:rPr>
        <w:t>а</w:t>
      </w:r>
      <w:r>
        <w:rPr>
          <w:sz w:val="28"/>
          <w:szCs w:val="28"/>
        </w:rPr>
        <w:t xml:space="preserve"> </w:t>
      </w:r>
      <w:r w:rsidRPr="0060770C">
        <w:rPr>
          <w:sz w:val="28"/>
          <w:szCs w:val="28"/>
        </w:rPr>
        <w:t>Ю.</w:t>
      </w:r>
      <w:r>
        <w:rPr>
          <w:sz w:val="28"/>
          <w:szCs w:val="28"/>
        </w:rPr>
        <w:t xml:space="preserve"> </w:t>
      </w:r>
      <w:r w:rsidRPr="0060770C">
        <w:rPr>
          <w:sz w:val="28"/>
          <w:szCs w:val="28"/>
        </w:rPr>
        <w:t>нанес</w:t>
      </w:r>
      <w:r>
        <w:rPr>
          <w:sz w:val="28"/>
          <w:szCs w:val="28"/>
        </w:rPr>
        <w:t xml:space="preserve"> </w:t>
      </w:r>
      <w:r w:rsidRPr="0060770C">
        <w:rPr>
          <w:sz w:val="28"/>
          <w:szCs w:val="28"/>
        </w:rPr>
        <w:t>потерпевшему</w:t>
      </w:r>
      <w:r>
        <w:rPr>
          <w:sz w:val="28"/>
          <w:szCs w:val="28"/>
        </w:rPr>
        <w:t xml:space="preserve"> </w:t>
      </w:r>
      <w:r w:rsidRPr="0060770C">
        <w:rPr>
          <w:sz w:val="28"/>
          <w:szCs w:val="28"/>
        </w:rPr>
        <w:t>несколько</w:t>
      </w:r>
      <w:r>
        <w:rPr>
          <w:sz w:val="28"/>
          <w:szCs w:val="28"/>
        </w:rPr>
        <w:t xml:space="preserve"> </w:t>
      </w:r>
      <w:r w:rsidRPr="0060770C">
        <w:rPr>
          <w:sz w:val="28"/>
          <w:szCs w:val="28"/>
        </w:rPr>
        <w:t>ударов</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спину.</w:t>
      </w:r>
      <w:r>
        <w:rPr>
          <w:sz w:val="28"/>
          <w:szCs w:val="28"/>
        </w:rPr>
        <w:t xml:space="preserve"> </w:t>
      </w:r>
      <w:r w:rsidRPr="0060770C">
        <w:rPr>
          <w:sz w:val="28"/>
          <w:szCs w:val="28"/>
        </w:rPr>
        <w:t>Чтобы</w:t>
      </w:r>
      <w:r>
        <w:rPr>
          <w:sz w:val="28"/>
          <w:szCs w:val="28"/>
        </w:rPr>
        <w:t xml:space="preserve"> </w:t>
      </w:r>
      <w:r w:rsidRPr="0060770C">
        <w:rPr>
          <w:sz w:val="28"/>
          <w:szCs w:val="28"/>
        </w:rPr>
        <w:t>потерпевший</w:t>
      </w:r>
      <w:r>
        <w:rPr>
          <w:sz w:val="28"/>
          <w:szCs w:val="28"/>
        </w:rPr>
        <w:t xml:space="preserve"> </w:t>
      </w:r>
      <w:r w:rsidRPr="0060770C">
        <w:rPr>
          <w:sz w:val="28"/>
          <w:szCs w:val="28"/>
        </w:rPr>
        <w:t>не</w:t>
      </w:r>
      <w:r>
        <w:rPr>
          <w:sz w:val="28"/>
          <w:szCs w:val="28"/>
        </w:rPr>
        <w:t xml:space="preserve"> </w:t>
      </w:r>
      <w:r w:rsidRPr="0060770C">
        <w:rPr>
          <w:sz w:val="28"/>
          <w:szCs w:val="28"/>
        </w:rPr>
        <w:t>оказывал</w:t>
      </w:r>
      <w:r>
        <w:rPr>
          <w:sz w:val="28"/>
          <w:szCs w:val="28"/>
        </w:rPr>
        <w:t xml:space="preserve"> </w:t>
      </w:r>
      <w:r w:rsidRPr="0060770C">
        <w:rPr>
          <w:sz w:val="28"/>
          <w:szCs w:val="28"/>
        </w:rPr>
        <w:t>сопротивления,</w:t>
      </w:r>
      <w:r>
        <w:rPr>
          <w:sz w:val="28"/>
          <w:szCs w:val="28"/>
        </w:rPr>
        <w:t xml:space="preserve"> </w:t>
      </w:r>
      <w:r w:rsidRPr="0060770C">
        <w:rPr>
          <w:sz w:val="28"/>
          <w:szCs w:val="28"/>
        </w:rPr>
        <w:t>К.</w:t>
      </w:r>
      <w:r>
        <w:rPr>
          <w:sz w:val="28"/>
          <w:szCs w:val="28"/>
        </w:rPr>
        <w:t xml:space="preserve"> </w:t>
      </w:r>
      <w:r w:rsidRPr="0060770C">
        <w:rPr>
          <w:sz w:val="28"/>
          <w:szCs w:val="28"/>
        </w:rPr>
        <w:t>по</w:t>
      </w:r>
      <w:r>
        <w:rPr>
          <w:sz w:val="28"/>
          <w:szCs w:val="28"/>
        </w:rPr>
        <w:t xml:space="preserve"> </w:t>
      </w:r>
      <w:r w:rsidRPr="0060770C">
        <w:rPr>
          <w:sz w:val="28"/>
          <w:szCs w:val="28"/>
        </w:rPr>
        <w:t>указанию</w:t>
      </w:r>
      <w:r>
        <w:rPr>
          <w:sz w:val="28"/>
          <w:szCs w:val="28"/>
        </w:rPr>
        <w:t xml:space="preserve"> </w:t>
      </w:r>
      <w:r w:rsidRPr="0060770C">
        <w:rPr>
          <w:sz w:val="28"/>
          <w:szCs w:val="28"/>
        </w:rPr>
        <w:t>В.</w:t>
      </w:r>
      <w:r>
        <w:rPr>
          <w:sz w:val="28"/>
          <w:szCs w:val="28"/>
        </w:rPr>
        <w:t xml:space="preserve"> </w:t>
      </w:r>
      <w:r w:rsidRPr="0060770C">
        <w:rPr>
          <w:sz w:val="28"/>
          <w:szCs w:val="28"/>
        </w:rPr>
        <w:t>связал</w:t>
      </w:r>
      <w:r>
        <w:rPr>
          <w:sz w:val="28"/>
          <w:szCs w:val="28"/>
        </w:rPr>
        <w:t xml:space="preserve"> </w:t>
      </w:r>
      <w:r w:rsidRPr="0060770C">
        <w:rPr>
          <w:sz w:val="28"/>
          <w:szCs w:val="28"/>
        </w:rPr>
        <w:t>ему</w:t>
      </w:r>
      <w:r>
        <w:rPr>
          <w:sz w:val="28"/>
          <w:szCs w:val="28"/>
        </w:rPr>
        <w:t xml:space="preserve"> </w:t>
      </w:r>
      <w:r w:rsidRPr="0060770C">
        <w:rPr>
          <w:sz w:val="28"/>
          <w:szCs w:val="28"/>
        </w:rPr>
        <w:t>руки</w:t>
      </w:r>
      <w:r>
        <w:rPr>
          <w:sz w:val="28"/>
          <w:szCs w:val="28"/>
        </w:rPr>
        <w:t xml:space="preserve"> </w:t>
      </w:r>
      <w:r w:rsidRPr="0060770C">
        <w:rPr>
          <w:sz w:val="28"/>
          <w:szCs w:val="28"/>
        </w:rPr>
        <w:t>занавеской,</w:t>
      </w:r>
      <w:r>
        <w:rPr>
          <w:sz w:val="28"/>
          <w:szCs w:val="28"/>
        </w:rPr>
        <w:t xml:space="preserve"> </w:t>
      </w:r>
      <w:r w:rsidRPr="0060770C">
        <w:rPr>
          <w:sz w:val="28"/>
          <w:szCs w:val="28"/>
        </w:rPr>
        <w:t>а</w:t>
      </w:r>
      <w:r>
        <w:rPr>
          <w:sz w:val="28"/>
          <w:szCs w:val="28"/>
        </w:rPr>
        <w:t xml:space="preserve"> </w:t>
      </w:r>
      <w:r w:rsidRPr="0060770C">
        <w:rPr>
          <w:sz w:val="28"/>
          <w:szCs w:val="28"/>
        </w:rPr>
        <w:t>последняя</w:t>
      </w:r>
      <w:r>
        <w:rPr>
          <w:sz w:val="28"/>
          <w:szCs w:val="28"/>
        </w:rPr>
        <w:t xml:space="preserve"> </w:t>
      </w:r>
      <w:r w:rsidRPr="0060770C">
        <w:rPr>
          <w:sz w:val="28"/>
          <w:szCs w:val="28"/>
        </w:rPr>
        <w:t>стала</w:t>
      </w:r>
      <w:r>
        <w:rPr>
          <w:sz w:val="28"/>
          <w:szCs w:val="28"/>
        </w:rPr>
        <w:t xml:space="preserve"> </w:t>
      </w:r>
      <w:r w:rsidRPr="0060770C">
        <w:rPr>
          <w:sz w:val="28"/>
          <w:szCs w:val="28"/>
        </w:rPr>
        <w:t>требовать</w:t>
      </w:r>
      <w:r>
        <w:rPr>
          <w:sz w:val="28"/>
          <w:szCs w:val="28"/>
        </w:rPr>
        <w:t xml:space="preserve"> </w:t>
      </w:r>
      <w:r w:rsidRPr="0060770C">
        <w:rPr>
          <w:sz w:val="28"/>
          <w:szCs w:val="28"/>
        </w:rPr>
        <w:t>и</w:t>
      </w:r>
      <w:r>
        <w:rPr>
          <w:sz w:val="28"/>
          <w:szCs w:val="28"/>
        </w:rPr>
        <w:t xml:space="preserve"> </w:t>
      </w:r>
      <w:r w:rsidRPr="0060770C">
        <w:rPr>
          <w:sz w:val="28"/>
          <w:szCs w:val="28"/>
        </w:rPr>
        <w:t>выяснять</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где</w:t>
      </w:r>
      <w:r>
        <w:rPr>
          <w:sz w:val="28"/>
          <w:szCs w:val="28"/>
        </w:rPr>
        <w:t xml:space="preserve"> </w:t>
      </w:r>
      <w:r w:rsidRPr="0060770C">
        <w:rPr>
          <w:sz w:val="28"/>
          <w:szCs w:val="28"/>
        </w:rPr>
        <w:t>находятся</w:t>
      </w:r>
      <w:r>
        <w:rPr>
          <w:sz w:val="28"/>
          <w:szCs w:val="28"/>
        </w:rPr>
        <w:t xml:space="preserve"> </w:t>
      </w:r>
      <w:r w:rsidRPr="0060770C">
        <w:rPr>
          <w:sz w:val="28"/>
          <w:szCs w:val="28"/>
        </w:rPr>
        <w:t>деньги.</w:t>
      </w:r>
      <w:r>
        <w:rPr>
          <w:sz w:val="28"/>
          <w:szCs w:val="28"/>
        </w:rPr>
        <w:t xml:space="preserve"> </w:t>
      </w:r>
      <w:r w:rsidRPr="0060770C">
        <w:rPr>
          <w:sz w:val="28"/>
          <w:szCs w:val="28"/>
        </w:rPr>
        <w:t>Затем</w:t>
      </w:r>
      <w:r>
        <w:rPr>
          <w:sz w:val="28"/>
          <w:szCs w:val="28"/>
        </w:rPr>
        <w:t xml:space="preserve"> </w:t>
      </w:r>
      <w:r w:rsidRPr="0060770C">
        <w:rPr>
          <w:sz w:val="28"/>
          <w:szCs w:val="28"/>
        </w:rPr>
        <w:t>в</w:t>
      </w:r>
      <w:r>
        <w:rPr>
          <w:sz w:val="28"/>
          <w:szCs w:val="28"/>
        </w:rPr>
        <w:t xml:space="preserve"> </w:t>
      </w:r>
      <w:r w:rsidRPr="0060770C">
        <w:rPr>
          <w:sz w:val="28"/>
          <w:szCs w:val="28"/>
        </w:rPr>
        <w:t>вагон</w:t>
      </w:r>
      <w:r>
        <w:rPr>
          <w:sz w:val="28"/>
          <w:szCs w:val="28"/>
        </w:rPr>
        <w:t xml:space="preserve"> </w:t>
      </w:r>
      <w:r w:rsidRPr="0060770C">
        <w:rPr>
          <w:sz w:val="28"/>
          <w:szCs w:val="28"/>
        </w:rPr>
        <w:t>зашел</w:t>
      </w:r>
      <w:r>
        <w:rPr>
          <w:sz w:val="28"/>
          <w:szCs w:val="28"/>
        </w:rPr>
        <w:t xml:space="preserve"> </w:t>
      </w:r>
      <w:r w:rsidRPr="0060770C">
        <w:rPr>
          <w:sz w:val="28"/>
          <w:szCs w:val="28"/>
        </w:rPr>
        <w:t>Ю.А.,</w:t>
      </w:r>
      <w:r>
        <w:rPr>
          <w:sz w:val="28"/>
          <w:szCs w:val="28"/>
        </w:rPr>
        <w:t xml:space="preserve"> </w:t>
      </w:r>
      <w:r w:rsidRPr="0060770C">
        <w:rPr>
          <w:sz w:val="28"/>
          <w:szCs w:val="28"/>
        </w:rPr>
        <w:t>который</w:t>
      </w:r>
      <w:r>
        <w:rPr>
          <w:sz w:val="28"/>
          <w:szCs w:val="28"/>
        </w:rPr>
        <w:t xml:space="preserve"> </w:t>
      </w:r>
      <w:r w:rsidRPr="0060770C">
        <w:rPr>
          <w:sz w:val="28"/>
          <w:szCs w:val="28"/>
        </w:rPr>
        <w:t>несколько</w:t>
      </w:r>
      <w:r>
        <w:rPr>
          <w:sz w:val="28"/>
          <w:szCs w:val="28"/>
        </w:rPr>
        <w:t xml:space="preserve"> </w:t>
      </w:r>
      <w:r w:rsidRPr="0060770C">
        <w:rPr>
          <w:sz w:val="28"/>
          <w:szCs w:val="28"/>
        </w:rPr>
        <w:t>раз</w:t>
      </w:r>
      <w:r>
        <w:rPr>
          <w:sz w:val="28"/>
          <w:szCs w:val="28"/>
        </w:rPr>
        <w:t xml:space="preserve"> </w:t>
      </w:r>
      <w:r w:rsidRPr="0060770C">
        <w:rPr>
          <w:sz w:val="28"/>
          <w:szCs w:val="28"/>
        </w:rPr>
        <w:t>пнул</w:t>
      </w:r>
      <w:r>
        <w:rPr>
          <w:sz w:val="28"/>
          <w:szCs w:val="28"/>
        </w:rPr>
        <w:t xml:space="preserve"> </w:t>
      </w:r>
      <w:r w:rsidRPr="0060770C">
        <w:rPr>
          <w:sz w:val="28"/>
          <w:szCs w:val="28"/>
        </w:rPr>
        <w:t>потерпевшего</w:t>
      </w:r>
      <w:r>
        <w:rPr>
          <w:sz w:val="28"/>
          <w:szCs w:val="28"/>
        </w:rPr>
        <w:t xml:space="preserve"> </w:t>
      </w:r>
      <w:r w:rsidRPr="0060770C">
        <w:rPr>
          <w:sz w:val="28"/>
          <w:szCs w:val="28"/>
        </w:rPr>
        <w:t>по</w:t>
      </w:r>
      <w:r>
        <w:rPr>
          <w:sz w:val="28"/>
          <w:szCs w:val="28"/>
        </w:rPr>
        <w:t xml:space="preserve"> </w:t>
      </w:r>
      <w:r w:rsidRPr="0060770C">
        <w:rPr>
          <w:sz w:val="28"/>
          <w:szCs w:val="28"/>
        </w:rPr>
        <w:t>телу,</w:t>
      </w:r>
      <w:r>
        <w:rPr>
          <w:sz w:val="28"/>
          <w:szCs w:val="28"/>
        </w:rPr>
        <w:t xml:space="preserve"> </w:t>
      </w:r>
      <w:r w:rsidRPr="0060770C">
        <w:rPr>
          <w:sz w:val="28"/>
          <w:szCs w:val="28"/>
        </w:rPr>
        <w:t>требуя</w:t>
      </w:r>
      <w:r>
        <w:rPr>
          <w:sz w:val="28"/>
          <w:szCs w:val="28"/>
        </w:rPr>
        <w:t xml:space="preserve"> </w:t>
      </w:r>
      <w:r w:rsidRPr="0060770C">
        <w:rPr>
          <w:sz w:val="28"/>
          <w:szCs w:val="28"/>
        </w:rPr>
        <w:t>выдать</w:t>
      </w:r>
      <w:r>
        <w:rPr>
          <w:sz w:val="28"/>
          <w:szCs w:val="28"/>
        </w:rPr>
        <w:t xml:space="preserve"> </w:t>
      </w:r>
      <w:r w:rsidRPr="0060770C">
        <w:rPr>
          <w:sz w:val="28"/>
          <w:szCs w:val="28"/>
        </w:rPr>
        <w:t>деньги,</w:t>
      </w:r>
      <w:r>
        <w:rPr>
          <w:sz w:val="28"/>
          <w:szCs w:val="28"/>
        </w:rPr>
        <w:t xml:space="preserve"> </w:t>
      </w:r>
      <w:r w:rsidRPr="0060770C">
        <w:rPr>
          <w:sz w:val="28"/>
          <w:szCs w:val="28"/>
        </w:rPr>
        <w:t>и</w:t>
      </w:r>
      <w:r>
        <w:rPr>
          <w:sz w:val="28"/>
          <w:szCs w:val="28"/>
        </w:rPr>
        <w:t xml:space="preserve"> </w:t>
      </w:r>
      <w:r w:rsidRPr="0060770C">
        <w:rPr>
          <w:sz w:val="28"/>
          <w:szCs w:val="28"/>
        </w:rPr>
        <w:t>вышел</w:t>
      </w:r>
      <w:r>
        <w:rPr>
          <w:sz w:val="28"/>
          <w:szCs w:val="28"/>
        </w:rPr>
        <w:t xml:space="preserve"> </w:t>
      </w:r>
      <w:r w:rsidRPr="0060770C">
        <w:rPr>
          <w:sz w:val="28"/>
          <w:szCs w:val="28"/>
        </w:rPr>
        <w:t>из</w:t>
      </w:r>
      <w:r>
        <w:rPr>
          <w:sz w:val="28"/>
          <w:szCs w:val="28"/>
        </w:rPr>
        <w:t xml:space="preserve"> </w:t>
      </w:r>
      <w:r w:rsidRPr="0060770C">
        <w:rPr>
          <w:sz w:val="28"/>
          <w:szCs w:val="28"/>
        </w:rPr>
        <w:t>вагона,</w:t>
      </w:r>
      <w:r>
        <w:rPr>
          <w:sz w:val="28"/>
          <w:szCs w:val="28"/>
        </w:rPr>
        <w:t xml:space="preserve"> </w:t>
      </w:r>
      <w:r w:rsidRPr="0060770C">
        <w:rPr>
          <w:sz w:val="28"/>
          <w:szCs w:val="28"/>
        </w:rPr>
        <w:t>а</w:t>
      </w:r>
      <w:r>
        <w:rPr>
          <w:sz w:val="28"/>
          <w:szCs w:val="28"/>
        </w:rPr>
        <w:t xml:space="preserve"> </w:t>
      </w:r>
      <w:r w:rsidRPr="0060770C">
        <w:rPr>
          <w:sz w:val="28"/>
          <w:szCs w:val="28"/>
        </w:rPr>
        <w:t>В.</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стали</w:t>
      </w:r>
      <w:r>
        <w:rPr>
          <w:sz w:val="28"/>
          <w:szCs w:val="28"/>
        </w:rPr>
        <w:t xml:space="preserve"> </w:t>
      </w:r>
      <w:r w:rsidRPr="0060770C">
        <w:rPr>
          <w:sz w:val="28"/>
          <w:szCs w:val="28"/>
        </w:rPr>
        <w:t>искать</w:t>
      </w:r>
      <w:r>
        <w:rPr>
          <w:sz w:val="28"/>
          <w:szCs w:val="28"/>
        </w:rPr>
        <w:t xml:space="preserve"> </w:t>
      </w:r>
      <w:r w:rsidRPr="0060770C">
        <w:rPr>
          <w:sz w:val="28"/>
          <w:szCs w:val="28"/>
        </w:rPr>
        <w:t>деньги.</w:t>
      </w:r>
      <w:r>
        <w:rPr>
          <w:sz w:val="28"/>
          <w:szCs w:val="28"/>
        </w:rPr>
        <w:t xml:space="preserve"> </w:t>
      </w:r>
      <w:r w:rsidRPr="0060770C">
        <w:rPr>
          <w:sz w:val="28"/>
          <w:szCs w:val="28"/>
        </w:rPr>
        <w:t>Ю.</w:t>
      </w:r>
      <w:r>
        <w:rPr>
          <w:sz w:val="28"/>
          <w:szCs w:val="28"/>
        </w:rPr>
        <w:t xml:space="preserve"> </w:t>
      </w:r>
      <w:r w:rsidRPr="0060770C">
        <w:rPr>
          <w:sz w:val="28"/>
          <w:szCs w:val="28"/>
        </w:rPr>
        <w:t>предложил</w:t>
      </w:r>
      <w:r>
        <w:rPr>
          <w:sz w:val="28"/>
          <w:szCs w:val="28"/>
        </w:rPr>
        <w:t xml:space="preserve"> </w:t>
      </w:r>
      <w:r w:rsidRPr="0060770C">
        <w:rPr>
          <w:sz w:val="28"/>
          <w:szCs w:val="28"/>
        </w:rPr>
        <w:t>В.</w:t>
      </w:r>
      <w:r>
        <w:rPr>
          <w:sz w:val="28"/>
          <w:szCs w:val="28"/>
        </w:rPr>
        <w:t xml:space="preserve"> </w:t>
      </w:r>
      <w:r w:rsidRPr="0060770C">
        <w:rPr>
          <w:sz w:val="28"/>
          <w:szCs w:val="28"/>
        </w:rPr>
        <w:t>уйти,</w:t>
      </w:r>
      <w:r>
        <w:rPr>
          <w:sz w:val="28"/>
          <w:szCs w:val="28"/>
        </w:rPr>
        <w:t xml:space="preserve"> </w:t>
      </w:r>
      <w:r w:rsidRPr="0060770C">
        <w:rPr>
          <w:sz w:val="28"/>
          <w:szCs w:val="28"/>
        </w:rPr>
        <w:t>но</w:t>
      </w:r>
      <w:r>
        <w:rPr>
          <w:sz w:val="28"/>
          <w:szCs w:val="28"/>
        </w:rPr>
        <w:t xml:space="preserve"> </w:t>
      </w:r>
      <w:r w:rsidRPr="0060770C">
        <w:rPr>
          <w:sz w:val="28"/>
          <w:szCs w:val="28"/>
        </w:rPr>
        <w:t>она</w:t>
      </w:r>
      <w:r>
        <w:rPr>
          <w:sz w:val="28"/>
          <w:szCs w:val="28"/>
        </w:rPr>
        <w:t xml:space="preserve"> </w:t>
      </w:r>
      <w:r w:rsidRPr="0060770C">
        <w:rPr>
          <w:sz w:val="28"/>
          <w:szCs w:val="28"/>
        </w:rPr>
        <w:t>ответила,</w:t>
      </w:r>
      <w:r>
        <w:rPr>
          <w:sz w:val="28"/>
          <w:szCs w:val="28"/>
        </w:rPr>
        <w:t xml:space="preserve"> </w:t>
      </w:r>
      <w:r w:rsidRPr="0060770C">
        <w:rPr>
          <w:sz w:val="28"/>
          <w:szCs w:val="28"/>
        </w:rPr>
        <w:t>что</w:t>
      </w:r>
      <w:r>
        <w:rPr>
          <w:sz w:val="28"/>
          <w:szCs w:val="28"/>
        </w:rPr>
        <w:t xml:space="preserve"> </w:t>
      </w:r>
      <w:r w:rsidRPr="0060770C">
        <w:rPr>
          <w:sz w:val="28"/>
          <w:szCs w:val="28"/>
        </w:rPr>
        <w:t>М.</w:t>
      </w:r>
      <w:r>
        <w:rPr>
          <w:sz w:val="28"/>
          <w:szCs w:val="28"/>
        </w:rPr>
        <w:t xml:space="preserve"> </w:t>
      </w:r>
      <w:r w:rsidRPr="0060770C">
        <w:rPr>
          <w:sz w:val="28"/>
          <w:szCs w:val="28"/>
        </w:rPr>
        <w:t>необходимо</w:t>
      </w:r>
      <w:r>
        <w:rPr>
          <w:sz w:val="28"/>
          <w:szCs w:val="28"/>
        </w:rPr>
        <w:t xml:space="preserve"> </w:t>
      </w:r>
      <w:r w:rsidRPr="0060770C">
        <w:rPr>
          <w:sz w:val="28"/>
          <w:szCs w:val="28"/>
        </w:rPr>
        <w:t>убить,</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позвонила</w:t>
      </w:r>
      <w:r>
        <w:rPr>
          <w:sz w:val="28"/>
          <w:szCs w:val="28"/>
        </w:rPr>
        <w:t xml:space="preserve"> </w:t>
      </w:r>
      <w:r w:rsidRPr="0060770C">
        <w:rPr>
          <w:sz w:val="28"/>
          <w:szCs w:val="28"/>
        </w:rPr>
        <w:t>по</w:t>
      </w:r>
      <w:r>
        <w:rPr>
          <w:sz w:val="28"/>
          <w:szCs w:val="28"/>
        </w:rPr>
        <w:t xml:space="preserve"> </w:t>
      </w:r>
      <w:r w:rsidRPr="0060770C">
        <w:rPr>
          <w:sz w:val="28"/>
          <w:szCs w:val="28"/>
        </w:rPr>
        <w:t>сотовому</w:t>
      </w:r>
      <w:r>
        <w:rPr>
          <w:sz w:val="28"/>
          <w:szCs w:val="28"/>
        </w:rPr>
        <w:t xml:space="preserve"> </w:t>
      </w:r>
      <w:r w:rsidRPr="0060770C">
        <w:rPr>
          <w:sz w:val="28"/>
          <w:szCs w:val="28"/>
        </w:rPr>
        <w:t>телефону</w:t>
      </w:r>
      <w:r>
        <w:rPr>
          <w:sz w:val="28"/>
          <w:szCs w:val="28"/>
        </w:rPr>
        <w:t xml:space="preserve"> </w:t>
      </w:r>
      <w:r w:rsidRPr="0060770C">
        <w:rPr>
          <w:sz w:val="28"/>
          <w:szCs w:val="28"/>
        </w:rPr>
        <w:t>Ю.А.,</w:t>
      </w:r>
      <w:r>
        <w:rPr>
          <w:sz w:val="28"/>
          <w:szCs w:val="28"/>
        </w:rPr>
        <w:t xml:space="preserve"> </w:t>
      </w:r>
      <w:r w:rsidRPr="0060770C">
        <w:rPr>
          <w:sz w:val="28"/>
          <w:szCs w:val="28"/>
        </w:rPr>
        <w:t>который,</w:t>
      </w:r>
      <w:r>
        <w:rPr>
          <w:sz w:val="28"/>
          <w:szCs w:val="28"/>
        </w:rPr>
        <w:t xml:space="preserve"> </w:t>
      </w:r>
      <w:r w:rsidRPr="0060770C">
        <w:rPr>
          <w:sz w:val="28"/>
          <w:szCs w:val="28"/>
        </w:rPr>
        <w:t>вновь</w:t>
      </w:r>
      <w:r>
        <w:rPr>
          <w:sz w:val="28"/>
          <w:szCs w:val="28"/>
        </w:rPr>
        <w:t xml:space="preserve"> </w:t>
      </w:r>
      <w:r w:rsidRPr="0060770C">
        <w:rPr>
          <w:sz w:val="28"/>
          <w:szCs w:val="28"/>
        </w:rPr>
        <w:t>зайдя</w:t>
      </w:r>
      <w:r>
        <w:rPr>
          <w:sz w:val="28"/>
          <w:szCs w:val="28"/>
        </w:rPr>
        <w:t xml:space="preserve"> </w:t>
      </w:r>
      <w:r w:rsidRPr="0060770C">
        <w:rPr>
          <w:sz w:val="28"/>
          <w:szCs w:val="28"/>
        </w:rPr>
        <w:t>в</w:t>
      </w:r>
      <w:r>
        <w:rPr>
          <w:sz w:val="28"/>
          <w:szCs w:val="28"/>
        </w:rPr>
        <w:t xml:space="preserve"> </w:t>
      </w:r>
      <w:r w:rsidRPr="0060770C">
        <w:rPr>
          <w:sz w:val="28"/>
          <w:szCs w:val="28"/>
        </w:rPr>
        <w:t>вагон,</w:t>
      </w:r>
      <w:r>
        <w:rPr>
          <w:sz w:val="28"/>
          <w:szCs w:val="28"/>
        </w:rPr>
        <w:t xml:space="preserve"> </w:t>
      </w:r>
      <w:r w:rsidRPr="0060770C">
        <w:rPr>
          <w:sz w:val="28"/>
          <w:szCs w:val="28"/>
        </w:rPr>
        <w:t>узнал,</w:t>
      </w:r>
      <w:r>
        <w:rPr>
          <w:sz w:val="28"/>
          <w:szCs w:val="28"/>
        </w:rPr>
        <w:t xml:space="preserve"> </w:t>
      </w:r>
      <w:r w:rsidRPr="0060770C">
        <w:rPr>
          <w:sz w:val="28"/>
          <w:szCs w:val="28"/>
        </w:rPr>
        <w:t>что</w:t>
      </w:r>
      <w:r>
        <w:rPr>
          <w:sz w:val="28"/>
          <w:szCs w:val="28"/>
        </w:rPr>
        <w:t xml:space="preserve"> </w:t>
      </w:r>
      <w:r w:rsidRPr="0060770C">
        <w:rPr>
          <w:sz w:val="28"/>
          <w:szCs w:val="28"/>
        </w:rPr>
        <w:t>денег</w:t>
      </w:r>
      <w:r>
        <w:rPr>
          <w:sz w:val="28"/>
          <w:szCs w:val="28"/>
        </w:rPr>
        <w:t xml:space="preserve"> </w:t>
      </w:r>
      <w:r w:rsidRPr="0060770C">
        <w:rPr>
          <w:sz w:val="28"/>
          <w:szCs w:val="28"/>
        </w:rPr>
        <w:t>они</w:t>
      </w:r>
      <w:r>
        <w:rPr>
          <w:sz w:val="28"/>
          <w:szCs w:val="28"/>
        </w:rPr>
        <w:t xml:space="preserve"> </w:t>
      </w:r>
      <w:r w:rsidRPr="0060770C">
        <w:rPr>
          <w:sz w:val="28"/>
          <w:szCs w:val="28"/>
        </w:rPr>
        <w:t>не</w:t>
      </w:r>
      <w:r>
        <w:rPr>
          <w:sz w:val="28"/>
          <w:szCs w:val="28"/>
        </w:rPr>
        <w:t xml:space="preserve"> </w:t>
      </w:r>
      <w:r w:rsidRPr="0060770C">
        <w:rPr>
          <w:sz w:val="28"/>
          <w:szCs w:val="28"/>
        </w:rPr>
        <w:t>нашли,</w:t>
      </w:r>
      <w:r>
        <w:rPr>
          <w:sz w:val="28"/>
          <w:szCs w:val="28"/>
        </w:rPr>
        <w:t xml:space="preserve"> </w:t>
      </w:r>
      <w:r w:rsidRPr="0060770C">
        <w:rPr>
          <w:sz w:val="28"/>
          <w:szCs w:val="28"/>
        </w:rPr>
        <w:t>и</w:t>
      </w:r>
      <w:r>
        <w:rPr>
          <w:sz w:val="28"/>
          <w:szCs w:val="28"/>
        </w:rPr>
        <w:t xml:space="preserve"> </w:t>
      </w:r>
      <w:r w:rsidRPr="0060770C">
        <w:rPr>
          <w:sz w:val="28"/>
          <w:szCs w:val="28"/>
        </w:rPr>
        <w:t>сказал,</w:t>
      </w:r>
      <w:r>
        <w:rPr>
          <w:sz w:val="28"/>
          <w:szCs w:val="28"/>
        </w:rPr>
        <w:t xml:space="preserve"> </w:t>
      </w:r>
      <w:r w:rsidRPr="0060770C">
        <w:rPr>
          <w:sz w:val="28"/>
          <w:szCs w:val="28"/>
        </w:rPr>
        <w:t>что</w:t>
      </w:r>
      <w:r>
        <w:rPr>
          <w:sz w:val="28"/>
          <w:szCs w:val="28"/>
        </w:rPr>
        <w:t xml:space="preserve"> </w:t>
      </w:r>
      <w:r w:rsidRPr="0060770C">
        <w:rPr>
          <w:sz w:val="28"/>
          <w:szCs w:val="28"/>
        </w:rPr>
        <w:t>М.</w:t>
      </w:r>
      <w:r>
        <w:rPr>
          <w:sz w:val="28"/>
          <w:szCs w:val="28"/>
        </w:rPr>
        <w:t xml:space="preserve"> </w:t>
      </w:r>
      <w:r w:rsidRPr="0060770C">
        <w:rPr>
          <w:sz w:val="28"/>
          <w:szCs w:val="28"/>
        </w:rPr>
        <w:t>необходимо</w:t>
      </w:r>
      <w:r>
        <w:rPr>
          <w:sz w:val="28"/>
          <w:szCs w:val="28"/>
        </w:rPr>
        <w:t xml:space="preserve"> </w:t>
      </w:r>
      <w:r w:rsidRPr="0060770C">
        <w:rPr>
          <w:sz w:val="28"/>
          <w:szCs w:val="28"/>
        </w:rPr>
        <w:t>убить.</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Ю.А.</w:t>
      </w:r>
      <w:r>
        <w:rPr>
          <w:sz w:val="28"/>
          <w:szCs w:val="28"/>
        </w:rPr>
        <w:t xml:space="preserve"> </w:t>
      </w:r>
      <w:r w:rsidRPr="0060770C">
        <w:rPr>
          <w:sz w:val="28"/>
          <w:szCs w:val="28"/>
        </w:rPr>
        <w:t>велел</w:t>
      </w:r>
      <w:r>
        <w:rPr>
          <w:sz w:val="28"/>
          <w:szCs w:val="28"/>
        </w:rPr>
        <w:t xml:space="preserve"> </w:t>
      </w:r>
      <w:r w:rsidRPr="0060770C">
        <w:rPr>
          <w:sz w:val="28"/>
          <w:szCs w:val="28"/>
        </w:rPr>
        <w:t>К.</w:t>
      </w:r>
      <w:r>
        <w:rPr>
          <w:sz w:val="28"/>
          <w:szCs w:val="28"/>
        </w:rPr>
        <w:t xml:space="preserve"> </w:t>
      </w:r>
      <w:r w:rsidRPr="0060770C">
        <w:rPr>
          <w:sz w:val="28"/>
          <w:szCs w:val="28"/>
        </w:rPr>
        <w:t>принести</w:t>
      </w:r>
      <w:r>
        <w:rPr>
          <w:sz w:val="28"/>
          <w:szCs w:val="28"/>
        </w:rPr>
        <w:t xml:space="preserve"> </w:t>
      </w:r>
      <w:r w:rsidRPr="0060770C">
        <w:rPr>
          <w:sz w:val="28"/>
          <w:szCs w:val="28"/>
        </w:rPr>
        <w:t>топор</w:t>
      </w:r>
      <w:r>
        <w:rPr>
          <w:sz w:val="28"/>
          <w:szCs w:val="28"/>
        </w:rPr>
        <w:t xml:space="preserve"> </w:t>
      </w:r>
      <w:r w:rsidRPr="0060770C">
        <w:rPr>
          <w:sz w:val="28"/>
          <w:szCs w:val="28"/>
        </w:rPr>
        <w:t>и,</w:t>
      </w:r>
      <w:r>
        <w:rPr>
          <w:sz w:val="28"/>
          <w:szCs w:val="28"/>
        </w:rPr>
        <w:t xml:space="preserve"> </w:t>
      </w:r>
      <w:r w:rsidRPr="0060770C">
        <w:rPr>
          <w:sz w:val="28"/>
          <w:szCs w:val="28"/>
        </w:rPr>
        <w:t>забрав</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топор,</w:t>
      </w:r>
      <w:r>
        <w:rPr>
          <w:sz w:val="28"/>
          <w:szCs w:val="28"/>
        </w:rPr>
        <w:t xml:space="preserve"> </w:t>
      </w:r>
      <w:r w:rsidRPr="0060770C">
        <w:rPr>
          <w:sz w:val="28"/>
          <w:szCs w:val="28"/>
        </w:rPr>
        <w:t>передал</w:t>
      </w:r>
      <w:r>
        <w:rPr>
          <w:sz w:val="28"/>
          <w:szCs w:val="28"/>
        </w:rPr>
        <w:t xml:space="preserve"> </w:t>
      </w:r>
      <w:r w:rsidRPr="0060770C">
        <w:rPr>
          <w:sz w:val="28"/>
          <w:szCs w:val="28"/>
        </w:rPr>
        <w:t>топор</w:t>
      </w:r>
      <w:r>
        <w:rPr>
          <w:sz w:val="28"/>
          <w:szCs w:val="28"/>
        </w:rPr>
        <w:t xml:space="preserve"> </w:t>
      </w:r>
      <w:r w:rsidRPr="0060770C">
        <w:rPr>
          <w:sz w:val="28"/>
          <w:szCs w:val="28"/>
        </w:rPr>
        <w:t>Ю.</w:t>
      </w:r>
      <w:r>
        <w:rPr>
          <w:sz w:val="28"/>
          <w:szCs w:val="28"/>
        </w:rPr>
        <w:t xml:space="preserve"> </w:t>
      </w:r>
      <w:r w:rsidRPr="0060770C">
        <w:rPr>
          <w:sz w:val="28"/>
          <w:szCs w:val="28"/>
        </w:rPr>
        <w:t>и</w:t>
      </w:r>
      <w:r>
        <w:rPr>
          <w:sz w:val="28"/>
          <w:szCs w:val="28"/>
        </w:rPr>
        <w:t xml:space="preserve"> </w:t>
      </w:r>
      <w:r w:rsidRPr="0060770C">
        <w:rPr>
          <w:sz w:val="28"/>
          <w:szCs w:val="28"/>
        </w:rPr>
        <w:t>приказал</w:t>
      </w:r>
      <w:r>
        <w:rPr>
          <w:sz w:val="28"/>
          <w:szCs w:val="28"/>
        </w:rPr>
        <w:t xml:space="preserve"> </w:t>
      </w:r>
      <w:r w:rsidRPr="0060770C">
        <w:rPr>
          <w:sz w:val="28"/>
          <w:szCs w:val="28"/>
        </w:rPr>
        <w:t>убить</w:t>
      </w:r>
      <w:r>
        <w:rPr>
          <w:sz w:val="28"/>
          <w:szCs w:val="28"/>
        </w:rPr>
        <w:t xml:space="preserve"> </w:t>
      </w:r>
      <w:r w:rsidRPr="0060770C">
        <w:rPr>
          <w:sz w:val="28"/>
          <w:szCs w:val="28"/>
        </w:rPr>
        <w:t>М.,</w:t>
      </w:r>
      <w:r>
        <w:rPr>
          <w:sz w:val="28"/>
          <w:szCs w:val="28"/>
        </w:rPr>
        <w:t xml:space="preserve"> </w:t>
      </w:r>
      <w:r w:rsidRPr="0060770C">
        <w:rPr>
          <w:sz w:val="28"/>
          <w:szCs w:val="28"/>
        </w:rPr>
        <w:t>Ю.</w:t>
      </w:r>
      <w:r>
        <w:rPr>
          <w:sz w:val="28"/>
          <w:szCs w:val="28"/>
        </w:rPr>
        <w:t xml:space="preserve"> </w:t>
      </w:r>
      <w:r w:rsidRPr="0060770C">
        <w:rPr>
          <w:sz w:val="28"/>
          <w:szCs w:val="28"/>
        </w:rPr>
        <w:t>топором</w:t>
      </w:r>
      <w:r>
        <w:rPr>
          <w:sz w:val="28"/>
          <w:szCs w:val="28"/>
        </w:rPr>
        <w:t xml:space="preserve"> </w:t>
      </w:r>
      <w:r w:rsidRPr="0060770C">
        <w:rPr>
          <w:sz w:val="28"/>
          <w:szCs w:val="28"/>
        </w:rPr>
        <w:t>нанес</w:t>
      </w:r>
      <w:r>
        <w:rPr>
          <w:sz w:val="28"/>
          <w:szCs w:val="28"/>
        </w:rPr>
        <w:t xml:space="preserve"> </w:t>
      </w:r>
      <w:r w:rsidRPr="0060770C">
        <w:rPr>
          <w:sz w:val="28"/>
          <w:szCs w:val="28"/>
        </w:rPr>
        <w:t>удары</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шеи</w:t>
      </w:r>
      <w:r>
        <w:rPr>
          <w:sz w:val="28"/>
          <w:szCs w:val="28"/>
        </w:rPr>
        <w:t xml:space="preserve"> </w:t>
      </w:r>
      <w:r w:rsidRPr="0060770C">
        <w:rPr>
          <w:sz w:val="28"/>
          <w:szCs w:val="28"/>
        </w:rPr>
        <w:t>потерпевшего.</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форму</w:t>
      </w:r>
      <w:r>
        <w:rPr>
          <w:b/>
          <w:bCs/>
          <w:iCs/>
          <w:sz w:val="28"/>
          <w:szCs w:val="28"/>
        </w:rPr>
        <w:t xml:space="preserve"> </w:t>
      </w:r>
      <w:r w:rsidRPr="0060770C">
        <w:rPr>
          <w:b/>
          <w:bCs/>
          <w:iCs/>
          <w:sz w:val="28"/>
          <w:szCs w:val="28"/>
        </w:rPr>
        <w:t>соучастия</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виды</w:t>
      </w:r>
      <w:r>
        <w:rPr>
          <w:b/>
          <w:bCs/>
          <w:iCs/>
          <w:sz w:val="28"/>
          <w:szCs w:val="28"/>
        </w:rPr>
        <w:t xml:space="preserve"> </w:t>
      </w:r>
      <w:r w:rsidRPr="0060770C">
        <w:rPr>
          <w:b/>
          <w:bCs/>
          <w:iCs/>
          <w:sz w:val="28"/>
          <w:szCs w:val="28"/>
        </w:rPr>
        <w:t>соучастников.</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16</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Принципы уголовно-правового регулирования.</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Содержание объективной стороны преступления.</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Понятие, сущность и основание применения принудительных мер медицинского характера.</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Default="00E30E13" w:rsidP="00E64267">
      <w:pPr>
        <w:spacing w:line="312" w:lineRule="auto"/>
        <w:ind w:firstLine="720"/>
        <w:jc w:val="both"/>
        <w:rPr>
          <w:b/>
          <w:bCs/>
          <w:iCs/>
          <w:sz w:val="28"/>
          <w:szCs w:val="28"/>
        </w:rPr>
      </w:pPr>
      <w:r w:rsidRPr="0060770C">
        <w:rPr>
          <w:sz w:val="28"/>
          <w:szCs w:val="28"/>
        </w:rPr>
        <w:t>Шельмаков</w:t>
      </w:r>
      <w:r>
        <w:rPr>
          <w:sz w:val="28"/>
          <w:szCs w:val="28"/>
        </w:rPr>
        <w:t xml:space="preserve"> </w:t>
      </w:r>
      <w:r w:rsidRPr="0060770C">
        <w:rPr>
          <w:sz w:val="28"/>
          <w:szCs w:val="28"/>
        </w:rPr>
        <w:t>совершил</w:t>
      </w:r>
      <w:r>
        <w:rPr>
          <w:sz w:val="28"/>
          <w:szCs w:val="28"/>
        </w:rPr>
        <w:t xml:space="preserve"> </w:t>
      </w:r>
      <w:r w:rsidRPr="0060770C">
        <w:rPr>
          <w:sz w:val="28"/>
          <w:szCs w:val="28"/>
        </w:rPr>
        <w:t>убийство</w:t>
      </w:r>
      <w:r>
        <w:rPr>
          <w:sz w:val="28"/>
          <w:szCs w:val="28"/>
        </w:rPr>
        <w:t xml:space="preserve"> </w:t>
      </w:r>
      <w:r w:rsidRPr="0060770C">
        <w:rPr>
          <w:sz w:val="28"/>
          <w:szCs w:val="28"/>
        </w:rPr>
        <w:t>своего</w:t>
      </w:r>
      <w:r>
        <w:rPr>
          <w:sz w:val="28"/>
          <w:szCs w:val="28"/>
        </w:rPr>
        <w:t xml:space="preserve"> </w:t>
      </w:r>
      <w:r w:rsidRPr="0060770C">
        <w:rPr>
          <w:sz w:val="28"/>
          <w:szCs w:val="28"/>
        </w:rPr>
        <w:t>сына.</w:t>
      </w:r>
      <w:r>
        <w:rPr>
          <w:sz w:val="28"/>
          <w:szCs w:val="28"/>
        </w:rPr>
        <w:t xml:space="preserve"> </w:t>
      </w:r>
      <w:r w:rsidRPr="0060770C">
        <w:rPr>
          <w:sz w:val="28"/>
          <w:szCs w:val="28"/>
        </w:rPr>
        <w:t>Согласно</w:t>
      </w:r>
      <w:r>
        <w:rPr>
          <w:sz w:val="28"/>
          <w:szCs w:val="28"/>
        </w:rPr>
        <w:t xml:space="preserve"> </w:t>
      </w:r>
      <w:r w:rsidRPr="0060770C">
        <w:rPr>
          <w:sz w:val="28"/>
          <w:szCs w:val="28"/>
        </w:rPr>
        <w:t>акту</w:t>
      </w:r>
      <w:r>
        <w:rPr>
          <w:sz w:val="28"/>
          <w:szCs w:val="28"/>
        </w:rPr>
        <w:t xml:space="preserve"> </w:t>
      </w:r>
      <w:r w:rsidRPr="0060770C">
        <w:rPr>
          <w:sz w:val="28"/>
          <w:szCs w:val="28"/>
        </w:rPr>
        <w:t>стационарной</w:t>
      </w:r>
      <w:r>
        <w:rPr>
          <w:sz w:val="28"/>
          <w:szCs w:val="28"/>
        </w:rPr>
        <w:t xml:space="preserve"> </w:t>
      </w:r>
      <w:r w:rsidRPr="0060770C">
        <w:rPr>
          <w:sz w:val="28"/>
          <w:szCs w:val="28"/>
        </w:rPr>
        <w:t>судебно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у</w:t>
      </w:r>
      <w:r>
        <w:rPr>
          <w:sz w:val="28"/>
          <w:szCs w:val="28"/>
        </w:rPr>
        <w:t xml:space="preserve"> </w:t>
      </w:r>
      <w:r w:rsidRPr="0060770C">
        <w:rPr>
          <w:sz w:val="28"/>
          <w:szCs w:val="28"/>
        </w:rPr>
        <w:t>Шельмакова</w:t>
      </w:r>
      <w:r>
        <w:rPr>
          <w:sz w:val="28"/>
          <w:szCs w:val="28"/>
        </w:rPr>
        <w:t xml:space="preserve"> </w:t>
      </w:r>
      <w:r w:rsidRPr="0060770C">
        <w:rPr>
          <w:sz w:val="28"/>
          <w:szCs w:val="28"/>
        </w:rPr>
        <w:t>обнаружены</w:t>
      </w:r>
      <w:r>
        <w:rPr>
          <w:sz w:val="28"/>
          <w:szCs w:val="28"/>
        </w:rPr>
        <w:t xml:space="preserve"> </w:t>
      </w:r>
      <w:r w:rsidRPr="0060770C">
        <w:rPr>
          <w:sz w:val="28"/>
          <w:szCs w:val="28"/>
        </w:rPr>
        <w:t>признаки</w:t>
      </w:r>
      <w:r>
        <w:rPr>
          <w:sz w:val="28"/>
          <w:szCs w:val="28"/>
        </w:rPr>
        <w:t xml:space="preserve"> </w:t>
      </w:r>
      <w:r w:rsidRPr="0060770C">
        <w:rPr>
          <w:sz w:val="28"/>
          <w:szCs w:val="28"/>
        </w:rPr>
        <w:t>реактивного</w:t>
      </w:r>
      <w:r>
        <w:rPr>
          <w:sz w:val="28"/>
          <w:szCs w:val="28"/>
        </w:rPr>
        <w:t xml:space="preserve"> </w:t>
      </w:r>
      <w:r w:rsidRPr="0060770C">
        <w:rPr>
          <w:sz w:val="28"/>
          <w:szCs w:val="28"/>
        </w:rPr>
        <w:t>параноида,</w:t>
      </w:r>
      <w:r>
        <w:rPr>
          <w:sz w:val="28"/>
          <w:szCs w:val="28"/>
        </w:rPr>
        <w:t xml:space="preserve"> </w:t>
      </w:r>
      <w:r w:rsidRPr="0060770C">
        <w:rPr>
          <w:sz w:val="28"/>
          <w:szCs w:val="28"/>
        </w:rPr>
        <w:t>он</w:t>
      </w:r>
      <w:r>
        <w:rPr>
          <w:sz w:val="28"/>
          <w:szCs w:val="28"/>
        </w:rPr>
        <w:t xml:space="preserve"> </w:t>
      </w:r>
      <w:r w:rsidRPr="0060770C">
        <w:rPr>
          <w:sz w:val="28"/>
          <w:szCs w:val="28"/>
        </w:rPr>
        <w:t>не</w:t>
      </w:r>
      <w:r>
        <w:rPr>
          <w:sz w:val="28"/>
          <w:szCs w:val="28"/>
        </w:rPr>
        <w:t xml:space="preserve"> </w:t>
      </w:r>
      <w:r w:rsidRPr="0060770C">
        <w:rPr>
          <w:sz w:val="28"/>
          <w:szCs w:val="28"/>
        </w:rPr>
        <w:t>может</w:t>
      </w:r>
      <w:r>
        <w:rPr>
          <w:sz w:val="28"/>
          <w:szCs w:val="28"/>
        </w:rPr>
        <w:t xml:space="preserve"> </w:t>
      </w:r>
      <w:r w:rsidRPr="0060770C">
        <w:rPr>
          <w:sz w:val="28"/>
          <w:szCs w:val="28"/>
        </w:rPr>
        <w:t>отдавать</w:t>
      </w:r>
      <w:r>
        <w:rPr>
          <w:sz w:val="28"/>
          <w:szCs w:val="28"/>
        </w:rPr>
        <w:t xml:space="preserve"> </w:t>
      </w:r>
      <w:r w:rsidRPr="0060770C">
        <w:rPr>
          <w:sz w:val="28"/>
          <w:szCs w:val="28"/>
        </w:rPr>
        <w:t>себе</w:t>
      </w:r>
      <w:r>
        <w:rPr>
          <w:sz w:val="28"/>
          <w:szCs w:val="28"/>
        </w:rPr>
        <w:t xml:space="preserve"> </w:t>
      </w:r>
      <w:r w:rsidRPr="0060770C">
        <w:rPr>
          <w:sz w:val="28"/>
          <w:szCs w:val="28"/>
        </w:rPr>
        <w:t>отчет</w:t>
      </w:r>
      <w:r>
        <w:rPr>
          <w:sz w:val="28"/>
          <w:szCs w:val="28"/>
        </w:rPr>
        <w:t xml:space="preserve"> </w:t>
      </w:r>
      <w:r w:rsidRPr="0060770C">
        <w:rPr>
          <w:sz w:val="28"/>
          <w:szCs w:val="28"/>
        </w:rPr>
        <w:t>в</w:t>
      </w:r>
      <w:r>
        <w:rPr>
          <w:sz w:val="28"/>
          <w:szCs w:val="28"/>
        </w:rPr>
        <w:t xml:space="preserve"> </w:t>
      </w:r>
      <w:r w:rsidRPr="0060770C">
        <w:rPr>
          <w:sz w:val="28"/>
          <w:szCs w:val="28"/>
        </w:rPr>
        <w:t>своих</w:t>
      </w:r>
      <w:r>
        <w:rPr>
          <w:sz w:val="28"/>
          <w:szCs w:val="28"/>
        </w:rPr>
        <w:t xml:space="preserve"> </w:t>
      </w:r>
      <w:r w:rsidRPr="0060770C">
        <w:rPr>
          <w:sz w:val="28"/>
          <w:szCs w:val="28"/>
        </w:rPr>
        <w:t>действиях</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но</w:t>
      </w:r>
      <w:r>
        <w:rPr>
          <w:sz w:val="28"/>
          <w:szCs w:val="28"/>
        </w:rPr>
        <w:t xml:space="preserve"> </w:t>
      </w:r>
      <w:r w:rsidRPr="0060770C">
        <w:rPr>
          <w:sz w:val="28"/>
          <w:szCs w:val="28"/>
        </w:rPr>
        <w:t>на</w:t>
      </w:r>
      <w:r>
        <w:rPr>
          <w:sz w:val="28"/>
          <w:szCs w:val="28"/>
        </w:rPr>
        <w:t xml:space="preserve"> </w:t>
      </w:r>
      <w:r w:rsidRPr="0060770C">
        <w:rPr>
          <w:sz w:val="28"/>
          <w:szCs w:val="28"/>
        </w:rPr>
        <w:t>момент</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преступления</w:t>
      </w:r>
      <w:r>
        <w:rPr>
          <w:sz w:val="28"/>
          <w:szCs w:val="28"/>
        </w:rPr>
        <w:t xml:space="preserve"> </w:t>
      </w:r>
      <w:r w:rsidRPr="0060770C">
        <w:rPr>
          <w:sz w:val="28"/>
          <w:szCs w:val="28"/>
        </w:rPr>
        <w:t>обнаружить</w:t>
      </w:r>
      <w:r>
        <w:rPr>
          <w:sz w:val="28"/>
          <w:szCs w:val="28"/>
        </w:rPr>
        <w:t xml:space="preserve"> </w:t>
      </w:r>
      <w:r w:rsidRPr="0060770C">
        <w:rPr>
          <w:sz w:val="28"/>
          <w:szCs w:val="28"/>
        </w:rPr>
        <w:t>признаки</w:t>
      </w:r>
      <w:r>
        <w:rPr>
          <w:sz w:val="28"/>
          <w:szCs w:val="28"/>
        </w:rPr>
        <w:t xml:space="preserve"> </w:t>
      </w:r>
      <w:r w:rsidRPr="0060770C">
        <w:rPr>
          <w:sz w:val="28"/>
          <w:szCs w:val="28"/>
        </w:rPr>
        <w:t>психического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не</w:t>
      </w:r>
      <w:r>
        <w:rPr>
          <w:sz w:val="28"/>
          <w:szCs w:val="28"/>
        </w:rPr>
        <w:t xml:space="preserve"> </w:t>
      </w:r>
      <w:r w:rsidRPr="0060770C">
        <w:rPr>
          <w:sz w:val="28"/>
          <w:szCs w:val="28"/>
        </w:rPr>
        <w:t>удалось.</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должен</w:t>
      </w:r>
      <w:r>
        <w:rPr>
          <w:b/>
          <w:bCs/>
          <w:iCs/>
          <w:sz w:val="28"/>
          <w:szCs w:val="28"/>
        </w:rPr>
        <w:t xml:space="preserve"> </w:t>
      </w:r>
      <w:r w:rsidRPr="0060770C">
        <w:rPr>
          <w:b/>
          <w:bCs/>
          <w:iCs/>
          <w:sz w:val="28"/>
          <w:szCs w:val="28"/>
        </w:rPr>
        <w:t>принять</w:t>
      </w:r>
      <w:r>
        <w:rPr>
          <w:b/>
          <w:bCs/>
          <w:iCs/>
          <w:sz w:val="28"/>
          <w:szCs w:val="28"/>
        </w:rPr>
        <w:t xml:space="preserve"> </w:t>
      </w:r>
      <w:r w:rsidRPr="0060770C">
        <w:rPr>
          <w:b/>
          <w:bCs/>
          <w:iCs/>
          <w:sz w:val="28"/>
          <w:szCs w:val="28"/>
        </w:rPr>
        <w:t>суд</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отношении</w:t>
      </w:r>
      <w:r>
        <w:rPr>
          <w:b/>
          <w:bCs/>
          <w:iCs/>
          <w:sz w:val="28"/>
          <w:szCs w:val="28"/>
        </w:rPr>
        <w:t xml:space="preserve"> </w:t>
      </w:r>
      <w:r w:rsidRPr="0060770C">
        <w:rPr>
          <w:b/>
          <w:bCs/>
          <w:iCs/>
          <w:sz w:val="28"/>
          <w:szCs w:val="28"/>
        </w:rPr>
        <w:t>Шельмакова?</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один</w:t>
      </w:r>
      <w:r>
        <w:rPr>
          <w:sz w:val="28"/>
          <w:szCs w:val="28"/>
        </w:rPr>
        <w:t xml:space="preserve"> </w:t>
      </w:r>
      <w:r w:rsidRPr="0060770C">
        <w:rPr>
          <w:sz w:val="28"/>
          <w:szCs w:val="28"/>
        </w:rPr>
        <w:t>из</w:t>
      </w:r>
      <w:r>
        <w:rPr>
          <w:sz w:val="28"/>
          <w:szCs w:val="28"/>
        </w:rPr>
        <w:t xml:space="preserve"> </w:t>
      </w:r>
      <w:r w:rsidRPr="0060770C">
        <w:rPr>
          <w:sz w:val="28"/>
          <w:szCs w:val="28"/>
        </w:rPr>
        <w:t>последних</w:t>
      </w:r>
      <w:r>
        <w:rPr>
          <w:sz w:val="28"/>
          <w:szCs w:val="28"/>
        </w:rPr>
        <w:t xml:space="preserve"> </w:t>
      </w:r>
      <w:r w:rsidRPr="0060770C">
        <w:rPr>
          <w:sz w:val="28"/>
          <w:szCs w:val="28"/>
        </w:rPr>
        <w:t>дней</w:t>
      </w:r>
      <w:r>
        <w:rPr>
          <w:sz w:val="28"/>
          <w:szCs w:val="28"/>
        </w:rPr>
        <w:t xml:space="preserve"> </w:t>
      </w:r>
      <w:r w:rsidRPr="0060770C">
        <w:rPr>
          <w:sz w:val="28"/>
          <w:szCs w:val="28"/>
        </w:rPr>
        <w:t>июля</w:t>
      </w:r>
      <w:r>
        <w:rPr>
          <w:sz w:val="28"/>
          <w:szCs w:val="28"/>
        </w:rPr>
        <w:t xml:space="preserve"> 2011 </w:t>
      </w:r>
      <w:r w:rsidRPr="0060770C">
        <w:rPr>
          <w:sz w:val="28"/>
          <w:szCs w:val="28"/>
        </w:rPr>
        <w:t>г.</w:t>
      </w:r>
      <w:r>
        <w:rPr>
          <w:sz w:val="28"/>
          <w:szCs w:val="28"/>
        </w:rPr>
        <w:t xml:space="preserve"> </w:t>
      </w:r>
      <w:r w:rsidRPr="0060770C">
        <w:rPr>
          <w:sz w:val="28"/>
          <w:szCs w:val="28"/>
        </w:rPr>
        <w:t>Майоров</w:t>
      </w:r>
      <w:r>
        <w:rPr>
          <w:sz w:val="28"/>
          <w:szCs w:val="28"/>
        </w:rPr>
        <w:t xml:space="preserve"> </w:t>
      </w:r>
      <w:r w:rsidRPr="0060770C">
        <w:rPr>
          <w:sz w:val="28"/>
          <w:szCs w:val="28"/>
        </w:rPr>
        <w:t>(ранее</w:t>
      </w:r>
      <w:r>
        <w:rPr>
          <w:sz w:val="28"/>
          <w:szCs w:val="28"/>
        </w:rPr>
        <w:t xml:space="preserve"> </w:t>
      </w: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от</w:t>
      </w:r>
      <w:r>
        <w:rPr>
          <w:sz w:val="28"/>
          <w:szCs w:val="28"/>
        </w:rPr>
        <w:t xml:space="preserve"> </w:t>
      </w:r>
      <w:r w:rsidRPr="0060770C">
        <w:rPr>
          <w:sz w:val="28"/>
          <w:szCs w:val="28"/>
        </w:rPr>
        <w:t>22</w:t>
      </w:r>
      <w:r>
        <w:rPr>
          <w:sz w:val="28"/>
          <w:szCs w:val="28"/>
        </w:rPr>
        <w:t xml:space="preserve"> </w:t>
      </w:r>
      <w:r w:rsidRPr="0060770C">
        <w:rPr>
          <w:sz w:val="28"/>
          <w:szCs w:val="28"/>
        </w:rPr>
        <w:t>июня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Майоров</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незаконный</w:t>
      </w:r>
      <w:r>
        <w:rPr>
          <w:sz w:val="28"/>
          <w:szCs w:val="28"/>
        </w:rPr>
        <w:t xml:space="preserve"> </w:t>
      </w:r>
      <w:r w:rsidRPr="0060770C">
        <w:rPr>
          <w:sz w:val="28"/>
          <w:szCs w:val="28"/>
        </w:rPr>
        <w:t>сбыт</w:t>
      </w:r>
      <w:r>
        <w:rPr>
          <w:sz w:val="28"/>
          <w:szCs w:val="28"/>
        </w:rPr>
        <w:t xml:space="preserve"> </w:t>
      </w:r>
      <w:r w:rsidRPr="0060770C">
        <w:rPr>
          <w:sz w:val="28"/>
          <w:szCs w:val="28"/>
        </w:rPr>
        <w:t>холодного</w:t>
      </w:r>
      <w:r>
        <w:rPr>
          <w:sz w:val="28"/>
          <w:szCs w:val="28"/>
        </w:rPr>
        <w:t xml:space="preserve"> </w:t>
      </w:r>
      <w:r w:rsidRPr="0060770C">
        <w:rPr>
          <w:sz w:val="28"/>
          <w:szCs w:val="28"/>
        </w:rPr>
        <w:t>оружия</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двум</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два</w:t>
      </w:r>
      <w:r>
        <w:rPr>
          <w:sz w:val="28"/>
          <w:szCs w:val="28"/>
        </w:rPr>
        <w:t xml:space="preserve"> </w:t>
      </w:r>
      <w:r w:rsidRPr="0060770C">
        <w:rPr>
          <w:sz w:val="28"/>
          <w:szCs w:val="28"/>
        </w:rPr>
        <w:t>года)</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распития</w:t>
      </w:r>
      <w:r>
        <w:rPr>
          <w:sz w:val="28"/>
          <w:szCs w:val="28"/>
        </w:rPr>
        <w:t xml:space="preserve"> </w:t>
      </w:r>
      <w:r w:rsidRPr="0060770C">
        <w:rPr>
          <w:sz w:val="28"/>
          <w:szCs w:val="28"/>
        </w:rPr>
        <w:t>спиртного</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малолетним</w:t>
      </w:r>
      <w:r>
        <w:rPr>
          <w:sz w:val="28"/>
          <w:szCs w:val="28"/>
        </w:rPr>
        <w:t xml:space="preserve"> </w:t>
      </w:r>
      <w:r w:rsidRPr="0060770C">
        <w:rPr>
          <w:sz w:val="28"/>
          <w:szCs w:val="28"/>
        </w:rPr>
        <w:t>Пурой</w:t>
      </w:r>
      <w:r>
        <w:rPr>
          <w:sz w:val="28"/>
          <w:szCs w:val="28"/>
        </w:rPr>
        <w:t xml:space="preserve"> </w:t>
      </w:r>
      <w:r w:rsidRPr="0060770C">
        <w:rPr>
          <w:sz w:val="28"/>
          <w:szCs w:val="28"/>
        </w:rPr>
        <w:t>и</w:t>
      </w:r>
      <w:r>
        <w:rPr>
          <w:sz w:val="28"/>
          <w:szCs w:val="28"/>
        </w:rPr>
        <w:t xml:space="preserve"> </w:t>
      </w:r>
      <w:r w:rsidRPr="0060770C">
        <w:rPr>
          <w:sz w:val="28"/>
          <w:szCs w:val="28"/>
        </w:rPr>
        <w:t>Сотсковой</w:t>
      </w:r>
      <w:r>
        <w:rPr>
          <w:sz w:val="28"/>
          <w:szCs w:val="28"/>
        </w:rPr>
        <w:t xml:space="preserve"> </w:t>
      </w:r>
      <w:r w:rsidRPr="0060770C">
        <w:rPr>
          <w:sz w:val="28"/>
          <w:szCs w:val="28"/>
        </w:rPr>
        <w:t>потребовал</w:t>
      </w:r>
      <w:r>
        <w:rPr>
          <w:sz w:val="28"/>
          <w:szCs w:val="28"/>
        </w:rPr>
        <w:t xml:space="preserve"> </w:t>
      </w:r>
      <w:r w:rsidRPr="0060770C">
        <w:rPr>
          <w:sz w:val="28"/>
          <w:szCs w:val="28"/>
        </w:rPr>
        <w:t>у</w:t>
      </w:r>
      <w:r>
        <w:rPr>
          <w:sz w:val="28"/>
          <w:szCs w:val="28"/>
        </w:rPr>
        <w:t xml:space="preserve"> </w:t>
      </w:r>
      <w:r w:rsidRPr="0060770C">
        <w:rPr>
          <w:sz w:val="28"/>
          <w:szCs w:val="28"/>
        </w:rPr>
        <w:t>Сотсковой</w:t>
      </w:r>
      <w:r>
        <w:rPr>
          <w:sz w:val="28"/>
          <w:szCs w:val="28"/>
        </w:rPr>
        <w:t xml:space="preserve"> </w:t>
      </w:r>
      <w:r w:rsidRPr="0060770C">
        <w:rPr>
          <w:sz w:val="28"/>
          <w:szCs w:val="28"/>
        </w:rPr>
        <w:t>деньги.</w:t>
      </w:r>
      <w:r>
        <w:rPr>
          <w:sz w:val="28"/>
          <w:szCs w:val="28"/>
        </w:rPr>
        <w:t xml:space="preserve"> </w:t>
      </w:r>
      <w:r w:rsidRPr="0060770C">
        <w:rPr>
          <w:sz w:val="28"/>
          <w:szCs w:val="28"/>
        </w:rPr>
        <w:t>Когда</w:t>
      </w:r>
      <w:r>
        <w:rPr>
          <w:sz w:val="28"/>
          <w:szCs w:val="28"/>
        </w:rPr>
        <w:t xml:space="preserve"> </w:t>
      </w:r>
      <w:r w:rsidRPr="0060770C">
        <w:rPr>
          <w:sz w:val="28"/>
          <w:szCs w:val="28"/>
        </w:rPr>
        <w:t>она</w:t>
      </w:r>
      <w:r>
        <w:rPr>
          <w:sz w:val="28"/>
          <w:szCs w:val="28"/>
        </w:rPr>
        <w:t xml:space="preserve"> </w:t>
      </w:r>
      <w:r w:rsidRPr="0060770C">
        <w:rPr>
          <w:sz w:val="28"/>
          <w:szCs w:val="28"/>
        </w:rPr>
        <w:t>отказалась,</w:t>
      </w:r>
      <w:r>
        <w:rPr>
          <w:sz w:val="28"/>
          <w:szCs w:val="28"/>
        </w:rPr>
        <w:t xml:space="preserve"> </w:t>
      </w:r>
      <w:r w:rsidRPr="0060770C">
        <w:rPr>
          <w:sz w:val="28"/>
          <w:szCs w:val="28"/>
        </w:rPr>
        <w:t>он</w:t>
      </w:r>
      <w:r>
        <w:rPr>
          <w:sz w:val="28"/>
          <w:szCs w:val="28"/>
        </w:rPr>
        <w:t xml:space="preserve"> </w:t>
      </w:r>
      <w:r w:rsidRPr="0060770C">
        <w:rPr>
          <w:sz w:val="28"/>
          <w:szCs w:val="28"/>
        </w:rPr>
        <w:t>ударил</w:t>
      </w:r>
      <w:r>
        <w:rPr>
          <w:sz w:val="28"/>
          <w:szCs w:val="28"/>
        </w:rPr>
        <w:t xml:space="preserve"> </w:t>
      </w:r>
      <w:r w:rsidRPr="0060770C">
        <w:rPr>
          <w:sz w:val="28"/>
          <w:szCs w:val="28"/>
        </w:rPr>
        <w:t>ее</w:t>
      </w:r>
      <w:r>
        <w:rPr>
          <w:sz w:val="28"/>
          <w:szCs w:val="28"/>
        </w:rPr>
        <w:t xml:space="preserve"> </w:t>
      </w:r>
      <w:r w:rsidRPr="0060770C">
        <w:rPr>
          <w:sz w:val="28"/>
          <w:szCs w:val="28"/>
        </w:rPr>
        <w:t>кулаком</w:t>
      </w:r>
      <w:r>
        <w:rPr>
          <w:sz w:val="28"/>
          <w:szCs w:val="28"/>
        </w:rPr>
        <w:t xml:space="preserve"> </w:t>
      </w:r>
      <w:r w:rsidRPr="0060770C">
        <w:rPr>
          <w:sz w:val="28"/>
          <w:szCs w:val="28"/>
        </w:rPr>
        <w:t>по</w:t>
      </w:r>
      <w:r>
        <w:rPr>
          <w:sz w:val="28"/>
          <w:szCs w:val="28"/>
        </w:rPr>
        <w:t xml:space="preserve"> </w:t>
      </w:r>
      <w:r w:rsidRPr="0060770C">
        <w:rPr>
          <w:sz w:val="28"/>
          <w:szCs w:val="28"/>
        </w:rPr>
        <w:t>лицу,</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пытался</w:t>
      </w:r>
      <w:r>
        <w:rPr>
          <w:sz w:val="28"/>
          <w:szCs w:val="28"/>
        </w:rPr>
        <w:t xml:space="preserve"> </w:t>
      </w:r>
      <w:r w:rsidRPr="0060770C">
        <w:rPr>
          <w:sz w:val="28"/>
          <w:szCs w:val="28"/>
        </w:rPr>
        <w:t>порезать</w:t>
      </w:r>
      <w:r>
        <w:rPr>
          <w:sz w:val="28"/>
          <w:szCs w:val="28"/>
        </w:rPr>
        <w:t xml:space="preserve"> </w:t>
      </w:r>
      <w:r w:rsidRPr="0060770C">
        <w:rPr>
          <w:sz w:val="28"/>
          <w:szCs w:val="28"/>
        </w:rPr>
        <w:t>ей</w:t>
      </w:r>
      <w:r>
        <w:rPr>
          <w:sz w:val="28"/>
          <w:szCs w:val="28"/>
        </w:rPr>
        <w:t xml:space="preserve"> </w:t>
      </w:r>
      <w:r w:rsidRPr="0060770C">
        <w:rPr>
          <w:sz w:val="28"/>
          <w:szCs w:val="28"/>
        </w:rPr>
        <w:t>вены</w:t>
      </w:r>
      <w:r>
        <w:rPr>
          <w:sz w:val="28"/>
          <w:szCs w:val="28"/>
        </w:rPr>
        <w:t xml:space="preserve"> </w:t>
      </w:r>
      <w:r w:rsidRPr="0060770C">
        <w:rPr>
          <w:sz w:val="28"/>
          <w:szCs w:val="28"/>
        </w:rPr>
        <w:t>на</w:t>
      </w:r>
      <w:r>
        <w:rPr>
          <w:sz w:val="28"/>
          <w:szCs w:val="28"/>
        </w:rPr>
        <w:t xml:space="preserve"> </w:t>
      </w:r>
      <w:r w:rsidRPr="0060770C">
        <w:rPr>
          <w:sz w:val="28"/>
          <w:szCs w:val="28"/>
        </w:rPr>
        <w:t>левой</w:t>
      </w:r>
      <w:r>
        <w:rPr>
          <w:sz w:val="28"/>
          <w:szCs w:val="28"/>
        </w:rPr>
        <w:t xml:space="preserve"> </w:t>
      </w:r>
      <w:r w:rsidRPr="0060770C">
        <w:rPr>
          <w:sz w:val="28"/>
          <w:szCs w:val="28"/>
        </w:rPr>
        <w:t>руке</w:t>
      </w:r>
      <w:r>
        <w:rPr>
          <w:sz w:val="28"/>
          <w:szCs w:val="28"/>
        </w:rPr>
        <w:t xml:space="preserve"> </w:t>
      </w:r>
      <w:r w:rsidRPr="0060770C">
        <w:rPr>
          <w:sz w:val="28"/>
          <w:szCs w:val="28"/>
        </w:rPr>
        <w:t>осколком</w:t>
      </w:r>
      <w:r>
        <w:rPr>
          <w:sz w:val="28"/>
          <w:szCs w:val="28"/>
        </w:rPr>
        <w:t xml:space="preserve"> </w:t>
      </w:r>
      <w:r w:rsidRPr="0060770C">
        <w:rPr>
          <w:sz w:val="28"/>
          <w:szCs w:val="28"/>
        </w:rPr>
        <w:t>разбитой</w:t>
      </w:r>
      <w:r>
        <w:rPr>
          <w:sz w:val="28"/>
          <w:szCs w:val="28"/>
        </w:rPr>
        <w:t xml:space="preserve"> </w:t>
      </w:r>
      <w:r w:rsidRPr="0060770C">
        <w:rPr>
          <w:sz w:val="28"/>
          <w:szCs w:val="28"/>
        </w:rPr>
        <w:t>им</w:t>
      </w:r>
      <w:r>
        <w:rPr>
          <w:sz w:val="28"/>
          <w:szCs w:val="28"/>
        </w:rPr>
        <w:t xml:space="preserve"> </w:t>
      </w:r>
      <w:r w:rsidRPr="0060770C">
        <w:rPr>
          <w:sz w:val="28"/>
          <w:szCs w:val="28"/>
        </w:rPr>
        <w:t>бутылки.</w:t>
      </w:r>
      <w:r>
        <w:rPr>
          <w:sz w:val="28"/>
          <w:szCs w:val="28"/>
        </w:rPr>
        <w:t xml:space="preserve"> </w:t>
      </w:r>
      <w:r w:rsidRPr="0060770C">
        <w:rPr>
          <w:sz w:val="28"/>
          <w:szCs w:val="28"/>
        </w:rPr>
        <w:t>Потом</w:t>
      </w:r>
      <w:r>
        <w:rPr>
          <w:sz w:val="28"/>
          <w:szCs w:val="28"/>
        </w:rPr>
        <w:t xml:space="preserve"> </w:t>
      </w:r>
      <w:r w:rsidRPr="0060770C">
        <w:rPr>
          <w:sz w:val="28"/>
          <w:szCs w:val="28"/>
        </w:rPr>
        <w:t>Майоров</w:t>
      </w:r>
      <w:r>
        <w:rPr>
          <w:sz w:val="28"/>
          <w:szCs w:val="28"/>
        </w:rPr>
        <w:t xml:space="preserve"> </w:t>
      </w:r>
      <w:r w:rsidRPr="0060770C">
        <w:rPr>
          <w:sz w:val="28"/>
          <w:szCs w:val="28"/>
        </w:rPr>
        <w:t>повалил</w:t>
      </w:r>
      <w:r>
        <w:rPr>
          <w:sz w:val="28"/>
          <w:szCs w:val="28"/>
        </w:rPr>
        <w:t xml:space="preserve"> </w:t>
      </w:r>
      <w:r w:rsidRPr="0060770C">
        <w:rPr>
          <w:sz w:val="28"/>
          <w:szCs w:val="28"/>
        </w:rPr>
        <w:t>потерпевшую</w:t>
      </w:r>
      <w:r>
        <w:rPr>
          <w:sz w:val="28"/>
          <w:szCs w:val="28"/>
        </w:rPr>
        <w:t xml:space="preserve"> </w:t>
      </w:r>
      <w:r w:rsidRPr="0060770C">
        <w:rPr>
          <w:sz w:val="28"/>
          <w:szCs w:val="28"/>
        </w:rPr>
        <w:t>на</w:t>
      </w:r>
      <w:r>
        <w:rPr>
          <w:sz w:val="28"/>
          <w:szCs w:val="28"/>
        </w:rPr>
        <w:t xml:space="preserve"> </w:t>
      </w:r>
      <w:r w:rsidRPr="0060770C">
        <w:rPr>
          <w:sz w:val="28"/>
          <w:szCs w:val="28"/>
        </w:rPr>
        <w:t>пол</w:t>
      </w:r>
      <w:r>
        <w:rPr>
          <w:sz w:val="28"/>
          <w:szCs w:val="28"/>
        </w:rPr>
        <w:t xml:space="preserve"> </w:t>
      </w:r>
      <w:r w:rsidRPr="0060770C">
        <w:rPr>
          <w:sz w:val="28"/>
          <w:szCs w:val="28"/>
        </w:rPr>
        <w:t>и</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Пурой,</w:t>
      </w:r>
      <w:r>
        <w:rPr>
          <w:sz w:val="28"/>
          <w:szCs w:val="28"/>
        </w:rPr>
        <w:t xml:space="preserve"> </w:t>
      </w:r>
      <w:r w:rsidRPr="0060770C">
        <w:rPr>
          <w:sz w:val="28"/>
          <w:szCs w:val="28"/>
        </w:rPr>
        <w:t>действовавшим</w:t>
      </w:r>
      <w:r>
        <w:rPr>
          <w:sz w:val="28"/>
          <w:szCs w:val="28"/>
        </w:rPr>
        <w:t xml:space="preserve"> </w:t>
      </w:r>
      <w:r w:rsidRPr="0060770C">
        <w:rPr>
          <w:sz w:val="28"/>
          <w:szCs w:val="28"/>
        </w:rPr>
        <w:t>по</w:t>
      </w:r>
      <w:r>
        <w:rPr>
          <w:sz w:val="28"/>
          <w:szCs w:val="28"/>
        </w:rPr>
        <w:t xml:space="preserve"> </w:t>
      </w:r>
      <w:r w:rsidRPr="0060770C">
        <w:rPr>
          <w:sz w:val="28"/>
          <w:szCs w:val="28"/>
        </w:rPr>
        <w:t>его</w:t>
      </w:r>
      <w:r>
        <w:rPr>
          <w:sz w:val="28"/>
          <w:szCs w:val="28"/>
        </w:rPr>
        <w:t xml:space="preserve"> </w:t>
      </w:r>
      <w:r w:rsidRPr="0060770C">
        <w:rPr>
          <w:sz w:val="28"/>
          <w:szCs w:val="28"/>
        </w:rPr>
        <w:t>указанию,</w:t>
      </w:r>
      <w:r>
        <w:rPr>
          <w:sz w:val="28"/>
          <w:szCs w:val="28"/>
        </w:rPr>
        <w:t xml:space="preserve"> </w:t>
      </w:r>
      <w:r w:rsidRPr="0060770C">
        <w:rPr>
          <w:sz w:val="28"/>
          <w:szCs w:val="28"/>
        </w:rPr>
        <w:t>стал</w:t>
      </w:r>
      <w:r>
        <w:rPr>
          <w:sz w:val="28"/>
          <w:szCs w:val="28"/>
        </w:rPr>
        <w:t xml:space="preserve"> </w:t>
      </w:r>
      <w:r w:rsidRPr="0060770C">
        <w:rPr>
          <w:sz w:val="28"/>
          <w:szCs w:val="28"/>
        </w:rPr>
        <w:t>наносить</w:t>
      </w:r>
      <w:r>
        <w:rPr>
          <w:sz w:val="28"/>
          <w:szCs w:val="28"/>
        </w:rPr>
        <w:t xml:space="preserve"> </w:t>
      </w:r>
      <w:r w:rsidRPr="0060770C">
        <w:rPr>
          <w:sz w:val="28"/>
          <w:szCs w:val="28"/>
        </w:rPr>
        <w:t>ей</w:t>
      </w:r>
      <w:r>
        <w:rPr>
          <w:sz w:val="28"/>
          <w:szCs w:val="28"/>
        </w:rPr>
        <w:t xml:space="preserve"> </w:t>
      </w:r>
      <w:r w:rsidRPr="0060770C">
        <w:rPr>
          <w:sz w:val="28"/>
          <w:szCs w:val="28"/>
        </w:rPr>
        <w:t>удары</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различным</w:t>
      </w:r>
      <w:r>
        <w:rPr>
          <w:sz w:val="28"/>
          <w:szCs w:val="28"/>
        </w:rPr>
        <w:t xml:space="preserve"> </w:t>
      </w:r>
      <w:r w:rsidRPr="0060770C">
        <w:rPr>
          <w:sz w:val="28"/>
          <w:szCs w:val="28"/>
        </w:rPr>
        <w:t>частям</w:t>
      </w:r>
      <w:r>
        <w:rPr>
          <w:sz w:val="28"/>
          <w:szCs w:val="28"/>
        </w:rPr>
        <w:t xml:space="preserve"> </w:t>
      </w:r>
      <w:r w:rsidRPr="0060770C">
        <w:rPr>
          <w:sz w:val="28"/>
          <w:szCs w:val="28"/>
        </w:rPr>
        <w:t>тела</w:t>
      </w:r>
      <w:r>
        <w:rPr>
          <w:sz w:val="28"/>
          <w:szCs w:val="28"/>
        </w:rPr>
        <w:t xml:space="preserve"> </w:t>
      </w:r>
      <w:r w:rsidRPr="0060770C">
        <w:rPr>
          <w:sz w:val="28"/>
          <w:szCs w:val="28"/>
        </w:rPr>
        <w:t>и</w:t>
      </w:r>
      <w:r>
        <w:rPr>
          <w:sz w:val="28"/>
          <w:szCs w:val="28"/>
        </w:rPr>
        <w:t xml:space="preserve"> </w:t>
      </w:r>
      <w:r w:rsidRPr="0060770C">
        <w:rPr>
          <w:sz w:val="28"/>
          <w:szCs w:val="28"/>
        </w:rPr>
        <w:t>голове.</w:t>
      </w:r>
      <w:r>
        <w:rPr>
          <w:sz w:val="28"/>
          <w:szCs w:val="28"/>
        </w:rPr>
        <w:t xml:space="preserve"> </w:t>
      </w:r>
      <w:r w:rsidRPr="0060770C">
        <w:rPr>
          <w:sz w:val="28"/>
          <w:szCs w:val="28"/>
        </w:rPr>
        <w:t>Избив</w:t>
      </w:r>
      <w:r>
        <w:rPr>
          <w:sz w:val="28"/>
          <w:szCs w:val="28"/>
        </w:rPr>
        <w:t xml:space="preserve"> </w:t>
      </w:r>
      <w:r w:rsidRPr="0060770C">
        <w:rPr>
          <w:sz w:val="28"/>
          <w:szCs w:val="28"/>
        </w:rPr>
        <w:t>потерпевшую,</w:t>
      </w:r>
      <w:r>
        <w:rPr>
          <w:sz w:val="28"/>
          <w:szCs w:val="28"/>
        </w:rPr>
        <w:t xml:space="preserve"> </w:t>
      </w:r>
      <w:r w:rsidRPr="0060770C">
        <w:rPr>
          <w:sz w:val="28"/>
          <w:szCs w:val="28"/>
        </w:rPr>
        <w:t>Майоров</w:t>
      </w:r>
      <w:r>
        <w:rPr>
          <w:sz w:val="28"/>
          <w:szCs w:val="28"/>
        </w:rPr>
        <w:t xml:space="preserve"> </w:t>
      </w:r>
      <w:r w:rsidRPr="0060770C">
        <w:rPr>
          <w:sz w:val="28"/>
          <w:szCs w:val="28"/>
        </w:rPr>
        <w:t>похитил</w:t>
      </w:r>
      <w:r>
        <w:rPr>
          <w:sz w:val="28"/>
          <w:szCs w:val="28"/>
        </w:rPr>
        <w:t xml:space="preserve"> </w:t>
      </w:r>
      <w:r w:rsidRPr="0060770C">
        <w:rPr>
          <w:sz w:val="28"/>
          <w:szCs w:val="28"/>
        </w:rPr>
        <w:t>у</w:t>
      </w:r>
      <w:r>
        <w:rPr>
          <w:sz w:val="28"/>
          <w:szCs w:val="28"/>
        </w:rPr>
        <w:t xml:space="preserve"> </w:t>
      </w:r>
      <w:r w:rsidRPr="0060770C">
        <w:rPr>
          <w:sz w:val="28"/>
          <w:szCs w:val="28"/>
        </w:rPr>
        <w:t>нее</w:t>
      </w:r>
      <w:r>
        <w:rPr>
          <w:sz w:val="28"/>
          <w:szCs w:val="28"/>
        </w:rPr>
        <w:t xml:space="preserve"> </w:t>
      </w:r>
      <w:r w:rsidRPr="0060770C">
        <w:rPr>
          <w:sz w:val="28"/>
          <w:szCs w:val="28"/>
        </w:rPr>
        <w:t>из</w:t>
      </w:r>
      <w:r>
        <w:rPr>
          <w:sz w:val="28"/>
          <w:szCs w:val="28"/>
        </w:rPr>
        <w:t xml:space="preserve"> </w:t>
      </w:r>
      <w:r w:rsidRPr="0060770C">
        <w:rPr>
          <w:sz w:val="28"/>
          <w:szCs w:val="28"/>
        </w:rPr>
        <w:t>кармана</w:t>
      </w:r>
      <w:r>
        <w:rPr>
          <w:sz w:val="28"/>
          <w:szCs w:val="28"/>
        </w:rPr>
        <w:t xml:space="preserve"> </w:t>
      </w:r>
      <w:r w:rsidRPr="0060770C">
        <w:rPr>
          <w:sz w:val="28"/>
          <w:szCs w:val="28"/>
        </w:rPr>
        <w:t>одежды</w:t>
      </w:r>
      <w:r>
        <w:rPr>
          <w:sz w:val="28"/>
          <w:szCs w:val="28"/>
        </w:rPr>
        <w:t xml:space="preserve"> </w:t>
      </w:r>
      <w:r w:rsidRPr="0060770C">
        <w:rPr>
          <w:sz w:val="28"/>
          <w:szCs w:val="28"/>
        </w:rPr>
        <w:t>120</w:t>
      </w:r>
      <w:r>
        <w:rPr>
          <w:sz w:val="28"/>
          <w:szCs w:val="28"/>
        </w:rPr>
        <w:t xml:space="preserve"> </w:t>
      </w:r>
      <w:r w:rsidRPr="0060770C">
        <w:rPr>
          <w:sz w:val="28"/>
          <w:szCs w:val="28"/>
        </w:rPr>
        <w:t>руб.</w:t>
      </w:r>
      <w:r>
        <w:rPr>
          <w:sz w:val="28"/>
          <w:szCs w:val="28"/>
        </w:rPr>
        <w:t xml:space="preserve"> </w:t>
      </w:r>
      <w:r w:rsidRPr="0060770C">
        <w:rPr>
          <w:sz w:val="28"/>
          <w:szCs w:val="28"/>
        </w:rPr>
        <w:t>Опасаясь</w:t>
      </w:r>
      <w:r>
        <w:rPr>
          <w:sz w:val="28"/>
          <w:szCs w:val="28"/>
        </w:rPr>
        <w:t xml:space="preserve"> </w:t>
      </w:r>
      <w:r w:rsidRPr="0060770C">
        <w:rPr>
          <w:sz w:val="28"/>
          <w:szCs w:val="28"/>
        </w:rPr>
        <w:t>разоблачения,</w:t>
      </w:r>
      <w:r>
        <w:rPr>
          <w:sz w:val="28"/>
          <w:szCs w:val="28"/>
        </w:rPr>
        <w:t xml:space="preserve"> </w:t>
      </w:r>
      <w:r w:rsidRPr="0060770C">
        <w:rPr>
          <w:sz w:val="28"/>
          <w:szCs w:val="28"/>
        </w:rPr>
        <w:t>Майоров</w:t>
      </w:r>
      <w:r>
        <w:rPr>
          <w:sz w:val="28"/>
          <w:szCs w:val="28"/>
        </w:rPr>
        <w:t xml:space="preserve"> </w:t>
      </w:r>
      <w:r w:rsidRPr="0060770C">
        <w:rPr>
          <w:sz w:val="28"/>
          <w:szCs w:val="28"/>
        </w:rPr>
        <w:t>и</w:t>
      </w:r>
      <w:r>
        <w:rPr>
          <w:sz w:val="28"/>
          <w:szCs w:val="28"/>
        </w:rPr>
        <w:t xml:space="preserve"> </w:t>
      </w:r>
      <w:r w:rsidRPr="0060770C">
        <w:rPr>
          <w:sz w:val="28"/>
          <w:szCs w:val="28"/>
        </w:rPr>
        <w:t>Пура</w:t>
      </w:r>
      <w:r>
        <w:rPr>
          <w:sz w:val="28"/>
          <w:szCs w:val="28"/>
        </w:rPr>
        <w:t xml:space="preserve"> </w:t>
      </w:r>
      <w:r w:rsidRPr="0060770C">
        <w:rPr>
          <w:sz w:val="28"/>
          <w:szCs w:val="28"/>
        </w:rPr>
        <w:t>обмотали</w:t>
      </w:r>
      <w:r>
        <w:rPr>
          <w:sz w:val="28"/>
          <w:szCs w:val="28"/>
        </w:rPr>
        <w:t xml:space="preserve"> </w:t>
      </w:r>
      <w:r w:rsidRPr="0060770C">
        <w:rPr>
          <w:sz w:val="28"/>
          <w:szCs w:val="28"/>
        </w:rPr>
        <w:t>шею</w:t>
      </w:r>
      <w:r>
        <w:rPr>
          <w:sz w:val="28"/>
          <w:szCs w:val="28"/>
        </w:rPr>
        <w:t xml:space="preserve"> </w:t>
      </w:r>
      <w:r w:rsidRPr="0060770C">
        <w:rPr>
          <w:sz w:val="28"/>
          <w:szCs w:val="28"/>
        </w:rPr>
        <w:t>потерпевшей</w:t>
      </w:r>
      <w:r>
        <w:rPr>
          <w:sz w:val="28"/>
          <w:szCs w:val="28"/>
        </w:rPr>
        <w:t xml:space="preserve"> </w:t>
      </w:r>
      <w:r w:rsidRPr="0060770C">
        <w:rPr>
          <w:sz w:val="28"/>
          <w:szCs w:val="28"/>
        </w:rPr>
        <w:t>поясом</w:t>
      </w:r>
      <w:r>
        <w:rPr>
          <w:sz w:val="28"/>
          <w:szCs w:val="28"/>
        </w:rPr>
        <w:t xml:space="preserve"> </w:t>
      </w:r>
      <w:r w:rsidRPr="0060770C">
        <w:rPr>
          <w:sz w:val="28"/>
          <w:szCs w:val="28"/>
        </w:rPr>
        <w:t>и</w:t>
      </w:r>
      <w:r>
        <w:rPr>
          <w:sz w:val="28"/>
          <w:szCs w:val="28"/>
        </w:rPr>
        <w:t xml:space="preserve"> </w:t>
      </w:r>
      <w:r w:rsidRPr="0060770C">
        <w:rPr>
          <w:sz w:val="28"/>
          <w:szCs w:val="28"/>
        </w:rPr>
        <w:t>затянули</w:t>
      </w:r>
      <w:r>
        <w:rPr>
          <w:sz w:val="28"/>
          <w:szCs w:val="28"/>
        </w:rPr>
        <w:t xml:space="preserve"> </w:t>
      </w:r>
      <w:r w:rsidRPr="0060770C">
        <w:rPr>
          <w:sz w:val="28"/>
          <w:szCs w:val="28"/>
        </w:rPr>
        <w:t>его.</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Сотскова</w:t>
      </w:r>
      <w:r>
        <w:rPr>
          <w:sz w:val="28"/>
          <w:szCs w:val="28"/>
        </w:rPr>
        <w:t xml:space="preserve"> </w:t>
      </w:r>
      <w:r w:rsidRPr="0060770C">
        <w:rPr>
          <w:sz w:val="28"/>
          <w:szCs w:val="28"/>
        </w:rPr>
        <w:t>потеряла</w:t>
      </w:r>
      <w:r>
        <w:rPr>
          <w:sz w:val="28"/>
          <w:szCs w:val="28"/>
        </w:rPr>
        <w:t xml:space="preserve"> </w:t>
      </w:r>
      <w:r w:rsidRPr="0060770C">
        <w:rPr>
          <w:sz w:val="28"/>
          <w:szCs w:val="28"/>
        </w:rPr>
        <w:t>сознание,</w:t>
      </w:r>
      <w:r>
        <w:rPr>
          <w:sz w:val="28"/>
          <w:szCs w:val="28"/>
        </w:rPr>
        <w:t xml:space="preserve"> </w:t>
      </w:r>
      <w:r w:rsidRPr="0060770C">
        <w:rPr>
          <w:sz w:val="28"/>
          <w:szCs w:val="28"/>
        </w:rPr>
        <w:t>Майоров,</w:t>
      </w:r>
      <w:r>
        <w:rPr>
          <w:sz w:val="28"/>
          <w:szCs w:val="28"/>
        </w:rPr>
        <w:t xml:space="preserve"> </w:t>
      </w:r>
      <w:r w:rsidRPr="0060770C">
        <w:rPr>
          <w:sz w:val="28"/>
          <w:szCs w:val="28"/>
        </w:rPr>
        <w:t>решив,</w:t>
      </w:r>
      <w:r>
        <w:rPr>
          <w:sz w:val="28"/>
          <w:szCs w:val="28"/>
        </w:rPr>
        <w:t xml:space="preserve"> </w:t>
      </w:r>
      <w:r w:rsidRPr="0060770C">
        <w:rPr>
          <w:sz w:val="28"/>
          <w:szCs w:val="28"/>
        </w:rPr>
        <w:t>что</w:t>
      </w:r>
      <w:r>
        <w:rPr>
          <w:sz w:val="28"/>
          <w:szCs w:val="28"/>
        </w:rPr>
        <w:t xml:space="preserve"> </w:t>
      </w:r>
      <w:r w:rsidRPr="0060770C">
        <w:rPr>
          <w:sz w:val="28"/>
          <w:szCs w:val="28"/>
        </w:rPr>
        <w:t>она</w:t>
      </w:r>
      <w:r>
        <w:rPr>
          <w:sz w:val="28"/>
          <w:szCs w:val="28"/>
        </w:rPr>
        <w:t xml:space="preserve"> </w:t>
      </w:r>
      <w:r w:rsidRPr="0060770C">
        <w:rPr>
          <w:sz w:val="28"/>
          <w:szCs w:val="28"/>
        </w:rPr>
        <w:t>мертва,</w:t>
      </w:r>
      <w:r>
        <w:rPr>
          <w:sz w:val="28"/>
          <w:szCs w:val="28"/>
        </w:rPr>
        <w:t xml:space="preserve"> </w:t>
      </w:r>
      <w:r w:rsidRPr="0060770C">
        <w:rPr>
          <w:sz w:val="28"/>
          <w:szCs w:val="28"/>
        </w:rPr>
        <w:t>скрылся</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преступления.</w:t>
      </w:r>
      <w:r>
        <w:rPr>
          <w:sz w:val="28"/>
          <w:szCs w:val="28"/>
        </w:rPr>
        <w:t xml:space="preserve"> </w:t>
      </w:r>
      <w:r w:rsidRPr="0060770C">
        <w:rPr>
          <w:sz w:val="28"/>
          <w:szCs w:val="28"/>
        </w:rPr>
        <w:t>Однако</w:t>
      </w:r>
      <w:r>
        <w:rPr>
          <w:sz w:val="28"/>
          <w:szCs w:val="28"/>
        </w:rPr>
        <w:t xml:space="preserve"> </w:t>
      </w:r>
      <w:r w:rsidRPr="0060770C">
        <w:rPr>
          <w:sz w:val="28"/>
          <w:szCs w:val="28"/>
        </w:rPr>
        <w:t>потерпевшая</w:t>
      </w:r>
      <w:r>
        <w:rPr>
          <w:sz w:val="28"/>
          <w:szCs w:val="28"/>
        </w:rPr>
        <w:t xml:space="preserve"> </w:t>
      </w:r>
      <w:r w:rsidRPr="0060770C">
        <w:rPr>
          <w:sz w:val="28"/>
          <w:szCs w:val="28"/>
        </w:rPr>
        <w:t>осталась</w:t>
      </w:r>
      <w:r>
        <w:rPr>
          <w:sz w:val="28"/>
          <w:szCs w:val="28"/>
        </w:rPr>
        <w:t xml:space="preserve"> </w:t>
      </w:r>
      <w:r w:rsidRPr="0060770C">
        <w:rPr>
          <w:sz w:val="28"/>
          <w:szCs w:val="28"/>
        </w:rPr>
        <w:t>жива.</w:t>
      </w:r>
      <w:r>
        <w:rPr>
          <w:sz w:val="28"/>
          <w:szCs w:val="28"/>
        </w:rPr>
        <w:t xml:space="preserve"> </w:t>
      </w:r>
      <w:r w:rsidRPr="0060770C">
        <w:rPr>
          <w:sz w:val="28"/>
          <w:szCs w:val="28"/>
        </w:rPr>
        <w:t>9</w:t>
      </w:r>
      <w:r>
        <w:rPr>
          <w:sz w:val="28"/>
          <w:szCs w:val="28"/>
        </w:rPr>
        <w:t xml:space="preserve"> </w:t>
      </w:r>
      <w:r w:rsidRPr="0060770C">
        <w:rPr>
          <w:sz w:val="28"/>
          <w:szCs w:val="28"/>
        </w:rPr>
        <w:t>августа</w:t>
      </w:r>
      <w:r>
        <w:rPr>
          <w:sz w:val="28"/>
          <w:szCs w:val="28"/>
        </w:rPr>
        <w:t xml:space="preserve"> 2011 </w:t>
      </w:r>
      <w:r w:rsidRPr="0060770C">
        <w:rPr>
          <w:sz w:val="28"/>
          <w:szCs w:val="28"/>
        </w:rPr>
        <w:t>г.</w:t>
      </w:r>
      <w:r>
        <w:rPr>
          <w:sz w:val="28"/>
          <w:szCs w:val="28"/>
        </w:rPr>
        <w:t xml:space="preserve"> </w:t>
      </w:r>
      <w:r w:rsidRPr="0060770C">
        <w:rPr>
          <w:sz w:val="28"/>
          <w:szCs w:val="28"/>
        </w:rPr>
        <w:t>Майоров</w:t>
      </w:r>
      <w:r>
        <w:rPr>
          <w:sz w:val="28"/>
          <w:szCs w:val="28"/>
        </w:rPr>
        <w:t xml:space="preserve"> </w:t>
      </w:r>
      <w:r w:rsidRPr="0060770C">
        <w:rPr>
          <w:sz w:val="28"/>
          <w:szCs w:val="28"/>
        </w:rPr>
        <w:t>встретил</w:t>
      </w:r>
      <w:r>
        <w:rPr>
          <w:sz w:val="28"/>
          <w:szCs w:val="28"/>
        </w:rPr>
        <w:t xml:space="preserve"> </w:t>
      </w:r>
      <w:r w:rsidRPr="0060770C">
        <w:rPr>
          <w:sz w:val="28"/>
          <w:szCs w:val="28"/>
        </w:rPr>
        <w:t>Сотскову</w:t>
      </w:r>
      <w:r>
        <w:rPr>
          <w:sz w:val="28"/>
          <w:szCs w:val="28"/>
        </w:rPr>
        <w:t xml:space="preserve"> </w:t>
      </w:r>
      <w:r w:rsidRPr="0060770C">
        <w:rPr>
          <w:sz w:val="28"/>
          <w:szCs w:val="28"/>
        </w:rPr>
        <w:t>на</w:t>
      </w:r>
      <w:r>
        <w:rPr>
          <w:sz w:val="28"/>
          <w:szCs w:val="28"/>
        </w:rPr>
        <w:t xml:space="preserve"> </w:t>
      </w:r>
      <w:r w:rsidRPr="0060770C">
        <w:rPr>
          <w:sz w:val="28"/>
          <w:szCs w:val="28"/>
        </w:rPr>
        <w:t>улице.</w:t>
      </w:r>
      <w:r>
        <w:rPr>
          <w:sz w:val="28"/>
          <w:szCs w:val="28"/>
        </w:rPr>
        <w:t xml:space="preserve"> </w:t>
      </w:r>
      <w:r w:rsidRPr="0060770C">
        <w:rPr>
          <w:sz w:val="28"/>
          <w:szCs w:val="28"/>
        </w:rPr>
        <w:t>Опасаясь,</w:t>
      </w:r>
      <w:r>
        <w:rPr>
          <w:sz w:val="28"/>
          <w:szCs w:val="28"/>
        </w:rPr>
        <w:t xml:space="preserve"> </w:t>
      </w:r>
      <w:r w:rsidRPr="0060770C">
        <w:rPr>
          <w:sz w:val="28"/>
          <w:szCs w:val="28"/>
        </w:rPr>
        <w:t>что</w:t>
      </w:r>
      <w:r>
        <w:rPr>
          <w:sz w:val="28"/>
          <w:szCs w:val="28"/>
        </w:rPr>
        <w:t xml:space="preserve"> </w:t>
      </w:r>
      <w:r w:rsidRPr="0060770C">
        <w:rPr>
          <w:sz w:val="28"/>
          <w:szCs w:val="28"/>
        </w:rPr>
        <w:t>она</w:t>
      </w:r>
      <w:r>
        <w:rPr>
          <w:sz w:val="28"/>
          <w:szCs w:val="28"/>
        </w:rPr>
        <w:t xml:space="preserve"> </w:t>
      </w:r>
      <w:r w:rsidRPr="0060770C">
        <w:rPr>
          <w:sz w:val="28"/>
          <w:szCs w:val="28"/>
        </w:rPr>
        <w:t>может</w:t>
      </w:r>
      <w:r>
        <w:rPr>
          <w:sz w:val="28"/>
          <w:szCs w:val="28"/>
        </w:rPr>
        <w:t xml:space="preserve"> </w:t>
      </w:r>
      <w:r w:rsidRPr="0060770C">
        <w:rPr>
          <w:sz w:val="28"/>
          <w:szCs w:val="28"/>
        </w:rPr>
        <w:t>сообщить</w:t>
      </w:r>
      <w:r>
        <w:rPr>
          <w:sz w:val="28"/>
          <w:szCs w:val="28"/>
        </w:rPr>
        <w:t xml:space="preserve"> </w:t>
      </w:r>
      <w:r w:rsidRPr="0060770C">
        <w:rPr>
          <w:sz w:val="28"/>
          <w:szCs w:val="28"/>
        </w:rPr>
        <w:t>в</w:t>
      </w:r>
      <w:r>
        <w:rPr>
          <w:sz w:val="28"/>
          <w:szCs w:val="28"/>
        </w:rPr>
        <w:t xml:space="preserve"> </w:t>
      </w:r>
      <w:r w:rsidRPr="0060770C">
        <w:rPr>
          <w:sz w:val="28"/>
          <w:szCs w:val="28"/>
        </w:rPr>
        <w:t>правоохранительные</w:t>
      </w:r>
      <w:r>
        <w:rPr>
          <w:sz w:val="28"/>
          <w:szCs w:val="28"/>
        </w:rPr>
        <w:t xml:space="preserve"> </w:t>
      </w:r>
      <w:r w:rsidRPr="0060770C">
        <w:rPr>
          <w:sz w:val="28"/>
          <w:szCs w:val="28"/>
        </w:rPr>
        <w:t>органы</w:t>
      </w:r>
      <w:r>
        <w:rPr>
          <w:sz w:val="28"/>
          <w:szCs w:val="28"/>
        </w:rPr>
        <w:t xml:space="preserve"> </w:t>
      </w:r>
      <w:r w:rsidRPr="0060770C">
        <w:rPr>
          <w:sz w:val="28"/>
          <w:szCs w:val="28"/>
        </w:rPr>
        <w:t>о</w:t>
      </w:r>
      <w:r>
        <w:rPr>
          <w:sz w:val="28"/>
          <w:szCs w:val="28"/>
        </w:rPr>
        <w:t xml:space="preserve"> </w:t>
      </w:r>
      <w:r w:rsidRPr="0060770C">
        <w:rPr>
          <w:sz w:val="28"/>
          <w:szCs w:val="28"/>
        </w:rPr>
        <w:t>совершенном</w:t>
      </w:r>
      <w:r>
        <w:rPr>
          <w:sz w:val="28"/>
          <w:szCs w:val="28"/>
        </w:rPr>
        <w:t xml:space="preserve"> </w:t>
      </w:r>
      <w:r w:rsidRPr="0060770C">
        <w:rPr>
          <w:sz w:val="28"/>
          <w:szCs w:val="28"/>
        </w:rPr>
        <w:t>на</w:t>
      </w:r>
      <w:r>
        <w:rPr>
          <w:sz w:val="28"/>
          <w:szCs w:val="28"/>
        </w:rPr>
        <w:t xml:space="preserve"> </w:t>
      </w:r>
      <w:r w:rsidRPr="0060770C">
        <w:rPr>
          <w:sz w:val="28"/>
          <w:szCs w:val="28"/>
        </w:rPr>
        <w:t>нее</w:t>
      </w:r>
      <w:r>
        <w:rPr>
          <w:sz w:val="28"/>
          <w:szCs w:val="28"/>
        </w:rPr>
        <w:t xml:space="preserve"> </w:t>
      </w:r>
      <w:r w:rsidRPr="0060770C">
        <w:rPr>
          <w:sz w:val="28"/>
          <w:szCs w:val="28"/>
        </w:rPr>
        <w:t>нападении</w:t>
      </w:r>
      <w:r>
        <w:rPr>
          <w:sz w:val="28"/>
          <w:szCs w:val="28"/>
        </w:rPr>
        <w:t xml:space="preserve"> </w:t>
      </w:r>
      <w:r w:rsidRPr="0060770C">
        <w:rPr>
          <w:sz w:val="28"/>
          <w:szCs w:val="28"/>
        </w:rPr>
        <w:t>и</w:t>
      </w:r>
      <w:r>
        <w:rPr>
          <w:sz w:val="28"/>
          <w:szCs w:val="28"/>
        </w:rPr>
        <w:t xml:space="preserve"> </w:t>
      </w:r>
      <w:r w:rsidRPr="0060770C">
        <w:rPr>
          <w:sz w:val="28"/>
          <w:szCs w:val="28"/>
        </w:rPr>
        <w:t>покушении</w:t>
      </w:r>
      <w:r>
        <w:rPr>
          <w:sz w:val="28"/>
          <w:szCs w:val="28"/>
        </w:rPr>
        <w:t xml:space="preserve"> </w:t>
      </w:r>
      <w:r w:rsidRPr="0060770C">
        <w:rPr>
          <w:sz w:val="28"/>
          <w:szCs w:val="28"/>
        </w:rPr>
        <w:t>на</w:t>
      </w:r>
      <w:r>
        <w:rPr>
          <w:sz w:val="28"/>
          <w:szCs w:val="28"/>
        </w:rPr>
        <w:t xml:space="preserve"> </w:t>
      </w:r>
      <w:r w:rsidRPr="0060770C">
        <w:rPr>
          <w:sz w:val="28"/>
          <w:szCs w:val="28"/>
        </w:rPr>
        <w:t>ее</w:t>
      </w:r>
      <w:r>
        <w:rPr>
          <w:sz w:val="28"/>
          <w:szCs w:val="28"/>
        </w:rPr>
        <w:t xml:space="preserve"> </w:t>
      </w:r>
      <w:r w:rsidRPr="0060770C">
        <w:rPr>
          <w:sz w:val="28"/>
          <w:szCs w:val="28"/>
        </w:rPr>
        <w:t>жизнь,</w:t>
      </w:r>
      <w:r>
        <w:rPr>
          <w:sz w:val="28"/>
          <w:szCs w:val="28"/>
        </w:rPr>
        <w:t xml:space="preserve"> </w:t>
      </w:r>
      <w:r w:rsidRPr="0060770C">
        <w:rPr>
          <w:sz w:val="28"/>
          <w:szCs w:val="28"/>
        </w:rPr>
        <w:t>Майоров,</w:t>
      </w:r>
      <w:r>
        <w:rPr>
          <w:sz w:val="28"/>
          <w:szCs w:val="28"/>
        </w:rPr>
        <w:t xml:space="preserve"> </w:t>
      </w:r>
      <w:r w:rsidRPr="0060770C">
        <w:rPr>
          <w:sz w:val="28"/>
          <w:szCs w:val="28"/>
        </w:rPr>
        <w:t>заманив</w:t>
      </w:r>
      <w:r>
        <w:rPr>
          <w:sz w:val="28"/>
          <w:szCs w:val="28"/>
        </w:rPr>
        <w:t xml:space="preserve"> </w:t>
      </w:r>
      <w:r w:rsidRPr="0060770C">
        <w:rPr>
          <w:sz w:val="28"/>
          <w:szCs w:val="28"/>
        </w:rPr>
        <w:t>потерпевшую</w:t>
      </w:r>
      <w:r>
        <w:rPr>
          <w:sz w:val="28"/>
          <w:szCs w:val="28"/>
        </w:rPr>
        <w:t xml:space="preserve"> </w:t>
      </w:r>
      <w:r w:rsidRPr="0060770C">
        <w:rPr>
          <w:sz w:val="28"/>
          <w:szCs w:val="28"/>
        </w:rPr>
        <w:t>в</w:t>
      </w:r>
      <w:r>
        <w:rPr>
          <w:sz w:val="28"/>
          <w:szCs w:val="28"/>
        </w:rPr>
        <w:t xml:space="preserve"> </w:t>
      </w:r>
      <w:r w:rsidRPr="0060770C">
        <w:rPr>
          <w:sz w:val="28"/>
          <w:szCs w:val="28"/>
        </w:rPr>
        <w:t>подвал</w:t>
      </w:r>
      <w:r>
        <w:rPr>
          <w:sz w:val="28"/>
          <w:szCs w:val="28"/>
        </w:rPr>
        <w:t xml:space="preserve"> </w:t>
      </w:r>
      <w:r w:rsidRPr="0060770C">
        <w:rPr>
          <w:sz w:val="28"/>
          <w:szCs w:val="28"/>
        </w:rPr>
        <w:t>дома,</w:t>
      </w:r>
      <w:r>
        <w:rPr>
          <w:sz w:val="28"/>
          <w:szCs w:val="28"/>
        </w:rPr>
        <w:t xml:space="preserve"> </w:t>
      </w:r>
      <w:r w:rsidRPr="0060770C">
        <w:rPr>
          <w:sz w:val="28"/>
          <w:szCs w:val="28"/>
        </w:rPr>
        <w:t>нанес</w:t>
      </w:r>
      <w:r>
        <w:rPr>
          <w:sz w:val="28"/>
          <w:szCs w:val="28"/>
        </w:rPr>
        <w:t xml:space="preserve"> </w:t>
      </w:r>
      <w:r w:rsidRPr="0060770C">
        <w:rPr>
          <w:sz w:val="28"/>
          <w:szCs w:val="28"/>
        </w:rPr>
        <w:t>ей</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удар</w:t>
      </w:r>
      <w:r>
        <w:rPr>
          <w:sz w:val="28"/>
          <w:szCs w:val="28"/>
        </w:rPr>
        <w:t xml:space="preserve"> </w:t>
      </w:r>
      <w:r w:rsidRPr="0060770C">
        <w:rPr>
          <w:sz w:val="28"/>
          <w:szCs w:val="28"/>
        </w:rPr>
        <w:t>стеклянной</w:t>
      </w:r>
      <w:r>
        <w:rPr>
          <w:sz w:val="28"/>
          <w:szCs w:val="28"/>
        </w:rPr>
        <w:t xml:space="preserve"> </w:t>
      </w:r>
      <w:r w:rsidRPr="0060770C">
        <w:rPr>
          <w:sz w:val="28"/>
          <w:szCs w:val="28"/>
        </w:rPr>
        <w:t>бутылкой,</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еще</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10</w:t>
      </w:r>
      <w:r>
        <w:rPr>
          <w:sz w:val="28"/>
          <w:szCs w:val="28"/>
        </w:rPr>
        <w:t xml:space="preserve"> </w:t>
      </w:r>
      <w:r w:rsidRPr="0060770C">
        <w:rPr>
          <w:sz w:val="28"/>
          <w:szCs w:val="28"/>
        </w:rPr>
        <w:t>ударов</w:t>
      </w:r>
      <w:r>
        <w:rPr>
          <w:sz w:val="28"/>
          <w:szCs w:val="28"/>
        </w:rPr>
        <w:t xml:space="preserve"> </w:t>
      </w:r>
      <w:r w:rsidRPr="0060770C">
        <w:rPr>
          <w:sz w:val="28"/>
          <w:szCs w:val="28"/>
        </w:rPr>
        <w:t>обрезком</w:t>
      </w:r>
      <w:r>
        <w:rPr>
          <w:sz w:val="28"/>
          <w:szCs w:val="28"/>
        </w:rPr>
        <w:t xml:space="preserve"> </w:t>
      </w:r>
      <w:r w:rsidRPr="0060770C">
        <w:rPr>
          <w:sz w:val="28"/>
          <w:szCs w:val="28"/>
        </w:rPr>
        <w:t>металлической</w:t>
      </w:r>
      <w:r>
        <w:rPr>
          <w:sz w:val="28"/>
          <w:szCs w:val="28"/>
        </w:rPr>
        <w:t xml:space="preserve"> </w:t>
      </w:r>
      <w:r w:rsidRPr="0060770C">
        <w:rPr>
          <w:sz w:val="28"/>
          <w:szCs w:val="28"/>
        </w:rPr>
        <w:t>трубы.</w:t>
      </w:r>
      <w:r>
        <w:rPr>
          <w:sz w:val="28"/>
          <w:szCs w:val="28"/>
        </w:rPr>
        <w:t xml:space="preserve"> </w:t>
      </w:r>
      <w:r w:rsidRPr="0060770C">
        <w:rPr>
          <w:sz w:val="28"/>
          <w:szCs w:val="28"/>
        </w:rPr>
        <w:t>От</w:t>
      </w:r>
      <w:r>
        <w:rPr>
          <w:sz w:val="28"/>
          <w:szCs w:val="28"/>
        </w:rPr>
        <w:t xml:space="preserve"> </w:t>
      </w:r>
      <w:r w:rsidRPr="0060770C">
        <w:rPr>
          <w:sz w:val="28"/>
          <w:szCs w:val="28"/>
        </w:rPr>
        <w:t>полученной</w:t>
      </w:r>
      <w:r>
        <w:rPr>
          <w:sz w:val="28"/>
          <w:szCs w:val="28"/>
        </w:rPr>
        <w:t xml:space="preserve"> </w:t>
      </w:r>
      <w:r w:rsidRPr="0060770C">
        <w:rPr>
          <w:sz w:val="28"/>
          <w:szCs w:val="28"/>
        </w:rPr>
        <w:t>тупой</w:t>
      </w:r>
      <w:r>
        <w:rPr>
          <w:sz w:val="28"/>
          <w:szCs w:val="28"/>
        </w:rPr>
        <w:t xml:space="preserve"> </w:t>
      </w:r>
      <w:r w:rsidRPr="0060770C">
        <w:rPr>
          <w:sz w:val="28"/>
          <w:szCs w:val="28"/>
        </w:rPr>
        <w:t>травмы</w:t>
      </w:r>
      <w:r>
        <w:rPr>
          <w:sz w:val="28"/>
          <w:szCs w:val="28"/>
        </w:rPr>
        <w:t xml:space="preserve"> </w:t>
      </w:r>
      <w:r w:rsidRPr="0060770C">
        <w:rPr>
          <w:sz w:val="28"/>
          <w:szCs w:val="28"/>
        </w:rPr>
        <w:t>головы</w:t>
      </w:r>
      <w:r>
        <w:rPr>
          <w:sz w:val="28"/>
          <w:szCs w:val="28"/>
        </w:rPr>
        <w:t xml:space="preserve"> </w:t>
      </w:r>
      <w:r w:rsidRPr="0060770C">
        <w:rPr>
          <w:sz w:val="28"/>
          <w:szCs w:val="28"/>
        </w:rPr>
        <w:t>Сотскова</w:t>
      </w:r>
      <w:r>
        <w:rPr>
          <w:sz w:val="28"/>
          <w:szCs w:val="28"/>
        </w:rPr>
        <w:t xml:space="preserve"> </w:t>
      </w:r>
      <w:r w:rsidRPr="0060770C">
        <w:rPr>
          <w:sz w:val="28"/>
          <w:szCs w:val="28"/>
        </w:rPr>
        <w:t>скончалась</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Вечером</w:t>
      </w:r>
      <w:r>
        <w:rPr>
          <w:sz w:val="28"/>
          <w:szCs w:val="28"/>
        </w:rPr>
        <w:t xml:space="preserve"> </w:t>
      </w:r>
      <w:r w:rsidRPr="0060770C">
        <w:rPr>
          <w:sz w:val="28"/>
          <w:szCs w:val="28"/>
        </w:rPr>
        <w:t>1</w:t>
      </w:r>
      <w:r>
        <w:rPr>
          <w:sz w:val="28"/>
          <w:szCs w:val="28"/>
        </w:rPr>
        <w:t xml:space="preserve"> </w:t>
      </w:r>
      <w:r w:rsidRPr="0060770C">
        <w:rPr>
          <w:sz w:val="28"/>
          <w:szCs w:val="28"/>
        </w:rPr>
        <w:t>сентября</w:t>
      </w:r>
      <w:r>
        <w:rPr>
          <w:sz w:val="28"/>
          <w:szCs w:val="28"/>
        </w:rPr>
        <w:t xml:space="preserve"> 2011 </w:t>
      </w:r>
      <w:r w:rsidRPr="0060770C">
        <w:rPr>
          <w:sz w:val="28"/>
          <w:szCs w:val="28"/>
        </w:rPr>
        <w:t>г.</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выпивки</w:t>
      </w:r>
      <w:r>
        <w:rPr>
          <w:sz w:val="28"/>
          <w:szCs w:val="28"/>
        </w:rPr>
        <w:t xml:space="preserve"> </w:t>
      </w:r>
      <w:r w:rsidRPr="0060770C">
        <w:rPr>
          <w:sz w:val="28"/>
          <w:szCs w:val="28"/>
        </w:rPr>
        <w:t>между</w:t>
      </w:r>
      <w:r>
        <w:rPr>
          <w:sz w:val="28"/>
          <w:szCs w:val="28"/>
        </w:rPr>
        <w:t xml:space="preserve"> </w:t>
      </w:r>
      <w:r w:rsidRPr="0060770C">
        <w:rPr>
          <w:sz w:val="28"/>
          <w:szCs w:val="28"/>
        </w:rPr>
        <w:t>Майоровым</w:t>
      </w:r>
      <w:r>
        <w:rPr>
          <w:sz w:val="28"/>
          <w:szCs w:val="28"/>
        </w:rPr>
        <w:t xml:space="preserve"> </w:t>
      </w:r>
      <w:r w:rsidRPr="0060770C">
        <w:rPr>
          <w:sz w:val="28"/>
          <w:szCs w:val="28"/>
        </w:rPr>
        <w:t>и</w:t>
      </w:r>
      <w:r>
        <w:rPr>
          <w:sz w:val="28"/>
          <w:szCs w:val="28"/>
        </w:rPr>
        <w:t xml:space="preserve"> </w:t>
      </w:r>
      <w:r w:rsidRPr="0060770C">
        <w:rPr>
          <w:sz w:val="28"/>
          <w:szCs w:val="28"/>
        </w:rPr>
        <w:t>ранее</w:t>
      </w:r>
      <w:r>
        <w:rPr>
          <w:sz w:val="28"/>
          <w:szCs w:val="28"/>
        </w:rPr>
        <w:t xml:space="preserve"> </w:t>
      </w:r>
      <w:r w:rsidRPr="0060770C">
        <w:rPr>
          <w:sz w:val="28"/>
          <w:szCs w:val="28"/>
        </w:rPr>
        <w:t>незнакомым</w:t>
      </w:r>
      <w:r>
        <w:rPr>
          <w:sz w:val="28"/>
          <w:szCs w:val="28"/>
        </w:rPr>
        <w:t xml:space="preserve"> </w:t>
      </w:r>
      <w:r w:rsidRPr="0060770C">
        <w:rPr>
          <w:sz w:val="28"/>
          <w:szCs w:val="28"/>
        </w:rPr>
        <w:t>ему</w:t>
      </w:r>
      <w:r>
        <w:rPr>
          <w:sz w:val="28"/>
          <w:szCs w:val="28"/>
        </w:rPr>
        <w:t xml:space="preserve"> </w:t>
      </w:r>
      <w:r w:rsidRPr="0060770C">
        <w:rPr>
          <w:sz w:val="28"/>
          <w:szCs w:val="28"/>
        </w:rPr>
        <w:t>Бурановым</w:t>
      </w:r>
      <w:r>
        <w:rPr>
          <w:sz w:val="28"/>
          <w:szCs w:val="28"/>
        </w:rPr>
        <w:t xml:space="preserve"> </w:t>
      </w:r>
      <w:r w:rsidRPr="0060770C">
        <w:rPr>
          <w:sz w:val="28"/>
          <w:szCs w:val="28"/>
        </w:rPr>
        <w:t>возникла</w:t>
      </w:r>
      <w:r>
        <w:rPr>
          <w:sz w:val="28"/>
          <w:szCs w:val="28"/>
        </w:rPr>
        <w:t xml:space="preserve"> </w:t>
      </w:r>
      <w:r w:rsidRPr="0060770C">
        <w:rPr>
          <w:sz w:val="28"/>
          <w:szCs w:val="28"/>
        </w:rPr>
        <w:t>ссора,</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которой</w:t>
      </w:r>
      <w:r>
        <w:rPr>
          <w:sz w:val="28"/>
          <w:szCs w:val="28"/>
        </w:rPr>
        <w:t xml:space="preserve"> </w:t>
      </w:r>
      <w:r w:rsidRPr="0060770C">
        <w:rPr>
          <w:sz w:val="28"/>
          <w:szCs w:val="28"/>
        </w:rPr>
        <w:t>Майоров</w:t>
      </w:r>
      <w:r>
        <w:rPr>
          <w:sz w:val="28"/>
          <w:szCs w:val="28"/>
        </w:rPr>
        <w:t xml:space="preserve"> </w:t>
      </w:r>
      <w:r w:rsidRPr="0060770C">
        <w:rPr>
          <w:sz w:val="28"/>
          <w:szCs w:val="28"/>
        </w:rPr>
        <w:t>ударил</w:t>
      </w:r>
      <w:r>
        <w:rPr>
          <w:sz w:val="28"/>
          <w:szCs w:val="28"/>
        </w:rPr>
        <w:t xml:space="preserve"> </w:t>
      </w:r>
      <w:r w:rsidRPr="0060770C">
        <w:rPr>
          <w:sz w:val="28"/>
          <w:szCs w:val="28"/>
        </w:rPr>
        <w:t>Буранова</w:t>
      </w:r>
      <w:r>
        <w:rPr>
          <w:sz w:val="28"/>
          <w:szCs w:val="28"/>
        </w:rPr>
        <w:t xml:space="preserve"> </w:t>
      </w:r>
      <w:r w:rsidRPr="0060770C">
        <w:rPr>
          <w:sz w:val="28"/>
          <w:szCs w:val="28"/>
        </w:rPr>
        <w:t>рукой</w:t>
      </w:r>
      <w:r>
        <w:rPr>
          <w:sz w:val="28"/>
          <w:szCs w:val="28"/>
        </w:rPr>
        <w:t xml:space="preserve"> </w:t>
      </w:r>
      <w:r w:rsidRPr="0060770C">
        <w:rPr>
          <w:sz w:val="28"/>
          <w:szCs w:val="28"/>
        </w:rPr>
        <w:t>в</w:t>
      </w:r>
      <w:r>
        <w:rPr>
          <w:sz w:val="28"/>
          <w:szCs w:val="28"/>
        </w:rPr>
        <w:t xml:space="preserve"> </w:t>
      </w:r>
      <w:r w:rsidRPr="0060770C">
        <w:rPr>
          <w:sz w:val="28"/>
          <w:szCs w:val="28"/>
        </w:rPr>
        <w:t>живот,</w:t>
      </w:r>
      <w:r>
        <w:rPr>
          <w:sz w:val="28"/>
          <w:szCs w:val="28"/>
        </w:rPr>
        <w:t xml:space="preserve"> </w:t>
      </w:r>
      <w:r w:rsidRPr="0060770C">
        <w:rPr>
          <w:sz w:val="28"/>
          <w:szCs w:val="28"/>
        </w:rPr>
        <w:t>отчего</w:t>
      </w:r>
      <w:r>
        <w:rPr>
          <w:sz w:val="28"/>
          <w:szCs w:val="28"/>
        </w:rPr>
        <w:t xml:space="preserve"> </w:t>
      </w:r>
      <w:r w:rsidRPr="0060770C">
        <w:rPr>
          <w:sz w:val="28"/>
          <w:szCs w:val="28"/>
        </w:rPr>
        <w:t>тот</w:t>
      </w:r>
      <w:r>
        <w:rPr>
          <w:sz w:val="28"/>
          <w:szCs w:val="28"/>
        </w:rPr>
        <w:t xml:space="preserve"> </w:t>
      </w:r>
      <w:r w:rsidRPr="0060770C">
        <w:rPr>
          <w:sz w:val="28"/>
          <w:szCs w:val="28"/>
        </w:rPr>
        <w:t>упал</w:t>
      </w:r>
      <w:r>
        <w:rPr>
          <w:sz w:val="28"/>
          <w:szCs w:val="28"/>
        </w:rPr>
        <w:t xml:space="preserve"> </w:t>
      </w:r>
      <w:r w:rsidRPr="0060770C">
        <w:rPr>
          <w:sz w:val="28"/>
          <w:szCs w:val="28"/>
        </w:rPr>
        <w:t>на</w:t>
      </w:r>
      <w:r>
        <w:rPr>
          <w:sz w:val="28"/>
          <w:szCs w:val="28"/>
        </w:rPr>
        <w:t xml:space="preserve"> </w:t>
      </w:r>
      <w:r w:rsidRPr="0060770C">
        <w:rPr>
          <w:sz w:val="28"/>
          <w:szCs w:val="28"/>
        </w:rPr>
        <w:t>землю</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удара</w:t>
      </w:r>
      <w:r>
        <w:rPr>
          <w:sz w:val="28"/>
          <w:szCs w:val="28"/>
        </w:rPr>
        <w:t xml:space="preserve"> </w:t>
      </w:r>
      <w:r w:rsidRPr="0060770C">
        <w:rPr>
          <w:sz w:val="28"/>
          <w:szCs w:val="28"/>
        </w:rPr>
        <w:t>и</w:t>
      </w:r>
      <w:r>
        <w:rPr>
          <w:sz w:val="28"/>
          <w:szCs w:val="28"/>
        </w:rPr>
        <w:t xml:space="preserve"> </w:t>
      </w:r>
      <w:r w:rsidRPr="0060770C">
        <w:rPr>
          <w:sz w:val="28"/>
          <w:szCs w:val="28"/>
        </w:rPr>
        <w:t>падения</w:t>
      </w:r>
      <w:r>
        <w:rPr>
          <w:sz w:val="28"/>
          <w:szCs w:val="28"/>
        </w:rPr>
        <w:t xml:space="preserve"> </w:t>
      </w:r>
      <w:r w:rsidRPr="0060770C">
        <w:rPr>
          <w:sz w:val="28"/>
          <w:szCs w:val="28"/>
        </w:rPr>
        <w:t>потерпевшему</w:t>
      </w:r>
      <w:r>
        <w:rPr>
          <w:sz w:val="28"/>
          <w:szCs w:val="28"/>
        </w:rPr>
        <w:t xml:space="preserve"> </w:t>
      </w:r>
      <w:r w:rsidRPr="0060770C">
        <w:rPr>
          <w:sz w:val="28"/>
          <w:szCs w:val="28"/>
        </w:rPr>
        <w:t>были</w:t>
      </w:r>
      <w:r>
        <w:rPr>
          <w:sz w:val="28"/>
          <w:szCs w:val="28"/>
        </w:rPr>
        <w:t xml:space="preserve"> </w:t>
      </w:r>
      <w:r w:rsidRPr="0060770C">
        <w:rPr>
          <w:sz w:val="28"/>
          <w:szCs w:val="28"/>
        </w:rPr>
        <w:t>причинены</w:t>
      </w:r>
      <w:r>
        <w:rPr>
          <w:sz w:val="28"/>
          <w:szCs w:val="28"/>
        </w:rPr>
        <w:t xml:space="preserve"> </w:t>
      </w:r>
      <w:r w:rsidRPr="0060770C">
        <w:rPr>
          <w:sz w:val="28"/>
          <w:szCs w:val="28"/>
        </w:rPr>
        <w:t>повреждения,</w:t>
      </w:r>
      <w:r>
        <w:rPr>
          <w:sz w:val="28"/>
          <w:szCs w:val="28"/>
        </w:rPr>
        <w:t xml:space="preserve"> </w:t>
      </w:r>
      <w:r w:rsidRPr="0060770C">
        <w:rPr>
          <w:sz w:val="28"/>
          <w:szCs w:val="28"/>
        </w:rPr>
        <w:t>не</w:t>
      </w:r>
      <w:r>
        <w:rPr>
          <w:sz w:val="28"/>
          <w:szCs w:val="28"/>
        </w:rPr>
        <w:t xml:space="preserve"> </w:t>
      </w:r>
      <w:r w:rsidRPr="0060770C">
        <w:rPr>
          <w:sz w:val="28"/>
          <w:szCs w:val="28"/>
        </w:rPr>
        <w:t>повлекшие</w:t>
      </w:r>
      <w:r>
        <w:rPr>
          <w:sz w:val="28"/>
          <w:szCs w:val="28"/>
        </w:rPr>
        <w:t xml:space="preserve"> </w:t>
      </w:r>
      <w:r w:rsidRPr="0060770C">
        <w:rPr>
          <w:sz w:val="28"/>
          <w:szCs w:val="28"/>
        </w:rPr>
        <w:t>за</w:t>
      </w:r>
      <w:r>
        <w:rPr>
          <w:sz w:val="28"/>
          <w:szCs w:val="28"/>
        </w:rPr>
        <w:t xml:space="preserve"> </w:t>
      </w:r>
      <w:r w:rsidRPr="0060770C">
        <w:rPr>
          <w:sz w:val="28"/>
          <w:szCs w:val="28"/>
        </w:rPr>
        <w:t>собой</w:t>
      </w:r>
      <w:r>
        <w:rPr>
          <w:sz w:val="28"/>
          <w:szCs w:val="28"/>
        </w:rPr>
        <w:t xml:space="preserve"> </w:t>
      </w:r>
      <w:r w:rsidRPr="0060770C">
        <w:rPr>
          <w:sz w:val="28"/>
          <w:szCs w:val="28"/>
        </w:rPr>
        <w:t>кратковременного</w:t>
      </w:r>
      <w:r>
        <w:rPr>
          <w:sz w:val="28"/>
          <w:szCs w:val="28"/>
        </w:rPr>
        <w:t xml:space="preserve"> </w:t>
      </w:r>
      <w:r w:rsidRPr="0060770C">
        <w:rPr>
          <w:sz w:val="28"/>
          <w:szCs w:val="28"/>
        </w:rPr>
        <w:t>расстройства</w:t>
      </w:r>
      <w:r>
        <w:rPr>
          <w:sz w:val="28"/>
          <w:szCs w:val="28"/>
        </w:rPr>
        <w:t xml:space="preserve"> </w:t>
      </w:r>
      <w:r w:rsidRPr="0060770C">
        <w:rPr>
          <w:sz w:val="28"/>
          <w:szCs w:val="28"/>
        </w:rPr>
        <w:t>здоровья).</w:t>
      </w:r>
      <w:r>
        <w:rPr>
          <w:sz w:val="28"/>
          <w:szCs w:val="28"/>
        </w:rPr>
        <w:t xml:space="preserve"> </w:t>
      </w:r>
      <w:r w:rsidRPr="0060770C">
        <w:rPr>
          <w:sz w:val="28"/>
          <w:szCs w:val="28"/>
        </w:rPr>
        <w:t>Поднявшемуся</w:t>
      </w:r>
      <w:r>
        <w:rPr>
          <w:sz w:val="28"/>
          <w:szCs w:val="28"/>
        </w:rPr>
        <w:t xml:space="preserve"> </w:t>
      </w:r>
      <w:r w:rsidRPr="0060770C">
        <w:rPr>
          <w:sz w:val="28"/>
          <w:szCs w:val="28"/>
        </w:rPr>
        <w:t>с</w:t>
      </w:r>
      <w:r>
        <w:rPr>
          <w:sz w:val="28"/>
          <w:szCs w:val="28"/>
        </w:rPr>
        <w:t xml:space="preserve"> </w:t>
      </w:r>
      <w:r w:rsidRPr="0060770C">
        <w:rPr>
          <w:sz w:val="28"/>
          <w:szCs w:val="28"/>
        </w:rPr>
        <w:t>земли</w:t>
      </w:r>
      <w:r>
        <w:rPr>
          <w:sz w:val="28"/>
          <w:szCs w:val="28"/>
        </w:rPr>
        <w:t xml:space="preserve"> </w:t>
      </w:r>
      <w:r w:rsidRPr="0060770C">
        <w:rPr>
          <w:sz w:val="28"/>
          <w:szCs w:val="28"/>
        </w:rPr>
        <w:t>Буранову</w:t>
      </w:r>
      <w:r>
        <w:rPr>
          <w:sz w:val="28"/>
          <w:szCs w:val="28"/>
        </w:rPr>
        <w:t xml:space="preserve"> </w:t>
      </w:r>
      <w:r w:rsidRPr="0060770C">
        <w:rPr>
          <w:sz w:val="28"/>
          <w:szCs w:val="28"/>
        </w:rPr>
        <w:t>Майоров</w:t>
      </w:r>
      <w:r>
        <w:rPr>
          <w:sz w:val="28"/>
          <w:szCs w:val="28"/>
        </w:rPr>
        <w:t xml:space="preserve"> </w:t>
      </w:r>
      <w:r w:rsidRPr="0060770C">
        <w:rPr>
          <w:sz w:val="28"/>
          <w:szCs w:val="28"/>
        </w:rPr>
        <w:t>нанес</w:t>
      </w:r>
      <w:r>
        <w:rPr>
          <w:sz w:val="28"/>
          <w:szCs w:val="28"/>
        </w:rPr>
        <w:t xml:space="preserve"> </w:t>
      </w:r>
      <w:r w:rsidRPr="0060770C">
        <w:rPr>
          <w:sz w:val="28"/>
          <w:szCs w:val="28"/>
        </w:rPr>
        <w:t>ножом</w:t>
      </w:r>
      <w:r>
        <w:rPr>
          <w:sz w:val="28"/>
          <w:szCs w:val="28"/>
        </w:rPr>
        <w:t xml:space="preserve"> </w:t>
      </w:r>
      <w:r w:rsidRPr="0060770C">
        <w:rPr>
          <w:sz w:val="28"/>
          <w:szCs w:val="28"/>
        </w:rPr>
        <w:t>один</w:t>
      </w:r>
      <w:r>
        <w:rPr>
          <w:sz w:val="28"/>
          <w:szCs w:val="28"/>
        </w:rPr>
        <w:t xml:space="preserve"> </w:t>
      </w:r>
      <w:r w:rsidRPr="0060770C">
        <w:rPr>
          <w:sz w:val="28"/>
          <w:szCs w:val="28"/>
        </w:rPr>
        <w:t>удар</w:t>
      </w:r>
      <w:r>
        <w:rPr>
          <w:sz w:val="28"/>
          <w:szCs w:val="28"/>
        </w:rPr>
        <w:t xml:space="preserve"> </w:t>
      </w:r>
      <w:r w:rsidRPr="0060770C">
        <w:rPr>
          <w:sz w:val="28"/>
          <w:szCs w:val="28"/>
        </w:rPr>
        <w:t>в</w:t>
      </w:r>
      <w:r>
        <w:rPr>
          <w:sz w:val="28"/>
          <w:szCs w:val="28"/>
        </w:rPr>
        <w:t xml:space="preserve"> </w:t>
      </w:r>
      <w:r w:rsidRPr="0060770C">
        <w:rPr>
          <w:sz w:val="28"/>
          <w:szCs w:val="28"/>
        </w:rPr>
        <w:t>спину</w:t>
      </w:r>
      <w:r>
        <w:rPr>
          <w:sz w:val="28"/>
          <w:szCs w:val="28"/>
        </w:rPr>
        <w:t xml:space="preserve"> </w:t>
      </w:r>
      <w:r w:rsidRPr="0060770C">
        <w:rPr>
          <w:sz w:val="28"/>
          <w:szCs w:val="28"/>
        </w:rPr>
        <w:t>и</w:t>
      </w:r>
      <w:r>
        <w:rPr>
          <w:sz w:val="28"/>
          <w:szCs w:val="28"/>
        </w:rPr>
        <w:t xml:space="preserve"> </w:t>
      </w:r>
      <w:r w:rsidRPr="0060770C">
        <w:rPr>
          <w:sz w:val="28"/>
          <w:szCs w:val="28"/>
        </w:rPr>
        <w:t>два</w:t>
      </w:r>
      <w:r>
        <w:rPr>
          <w:sz w:val="28"/>
          <w:szCs w:val="28"/>
        </w:rPr>
        <w:t xml:space="preserve"> </w:t>
      </w:r>
      <w:r w:rsidRPr="0060770C">
        <w:rPr>
          <w:sz w:val="28"/>
          <w:szCs w:val="28"/>
        </w:rPr>
        <w:t>удара</w:t>
      </w:r>
      <w:r>
        <w:rPr>
          <w:sz w:val="28"/>
          <w:szCs w:val="28"/>
        </w:rPr>
        <w:t xml:space="preserve"> </w:t>
      </w:r>
      <w:r w:rsidRPr="0060770C">
        <w:rPr>
          <w:sz w:val="28"/>
          <w:szCs w:val="28"/>
        </w:rPr>
        <w:t>в</w:t>
      </w:r>
      <w:r>
        <w:rPr>
          <w:sz w:val="28"/>
          <w:szCs w:val="28"/>
        </w:rPr>
        <w:t xml:space="preserve"> </w:t>
      </w:r>
      <w:r w:rsidRPr="0060770C">
        <w:rPr>
          <w:sz w:val="28"/>
          <w:szCs w:val="28"/>
        </w:rPr>
        <w:t>ягодицу.</w:t>
      </w:r>
      <w:r>
        <w:rPr>
          <w:sz w:val="28"/>
          <w:szCs w:val="28"/>
        </w:rPr>
        <w:t xml:space="preserve"> </w:t>
      </w:r>
      <w:r w:rsidRPr="0060770C">
        <w:rPr>
          <w:sz w:val="28"/>
          <w:szCs w:val="28"/>
        </w:rPr>
        <w:t>От</w:t>
      </w:r>
      <w:r>
        <w:rPr>
          <w:sz w:val="28"/>
          <w:szCs w:val="28"/>
        </w:rPr>
        <w:t xml:space="preserve"> </w:t>
      </w:r>
      <w:r w:rsidRPr="0060770C">
        <w:rPr>
          <w:sz w:val="28"/>
          <w:szCs w:val="28"/>
        </w:rPr>
        <w:t>полученных</w:t>
      </w:r>
      <w:r>
        <w:rPr>
          <w:sz w:val="28"/>
          <w:szCs w:val="28"/>
        </w:rPr>
        <w:t xml:space="preserve"> </w:t>
      </w:r>
      <w:r w:rsidRPr="0060770C">
        <w:rPr>
          <w:sz w:val="28"/>
          <w:szCs w:val="28"/>
        </w:rPr>
        <w:t>телесных</w:t>
      </w:r>
      <w:r>
        <w:rPr>
          <w:sz w:val="28"/>
          <w:szCs w:val="28"/>
        </w:rPr>
        <w:t xml:space="preserve"> </w:t>
      </w:r>
      <w:r w:rsidRPr="0060770C">
        <w:rPr>
          <w:sz w:val="28"/>
          <w:szCs w:val="28"/>
        </w:rPr>
        <w:t>повреждений</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проникающего</w:t>
      </w:r>
      <w:r>
        <w:rPr>
          <w:sz w:val="28"/>
          <w:szCs w:val="28"/>
        </w:rPr>
        <w:t xml:space="preserve"> </w:t>
      </w:r>
      <w:r w:rsidRPr="0060770C">
        <w:rPr>
          <w:sz w:val="28"/>
          <w:szCs w:val="28"/>
        </w:rPr>
        <w:t>колото</w:t>
      </w:r>
      <w:r w:rsidRPr="0060770C">
        <w:rPr>
          <w:sz w:val="28"/>
          <w:szCs w:val="28"/>
        </w:rPr>
        <w:noBreakHyphen/>
        <w:t>резаного</w:t>
      </w:r>
      <w:r>
        <w:rPr>
          <w:sz w:val="28"/>
          <w:szCs w:val="28"/>
        </w:rPr>
        <w:t xml:space="preserve"> </w:t>
      </w:r>
      <w:r w:rsidRPr="0060770C">
        <w:rPr>
          <w:sz w:val="28"/>
          <w:szCs w:val="28"/>
        </w:rPr>
        <w:t>ранения</w:t>
      </w:r>
      <w:r>
        <w:rPr>
          <w:sz w:val="28"/>
          <w:szCs w:val="28"/>
        </w:rPr>
        <w:t xml:space="preserve"> </w:t>
      </w:r>
      <w:r w:rsidRPr="0060770C">
        <w:rPr>
          <w:sz w:val="28"/>
          <w:szCs w:val="28"/>
        </w:rPr>
        <w:t>поясничной</w:t>
      </w:r>
      <w:r>
        <w:rPr>
          <w:sz w:val="28"/>
          <w:szCs w:val="28"/>
        </w:rPr>
        <w:t xml:space="preserve"> </w:t>
      </w:r>
      <w:r w:rsidRPr="0060770C">
        <w:rPr>
          <w:sz w:val="28"/>
          <w:szCs w:val="28"/>
        </w:rPr>
        <w:t>области</w:t>
      </w:r>
      <w:r>
        <w:rPr>
          <w:sz w:val="28"/>
          <w:szCs w:val="28"/>
        </w:rPr>
        <w:t xml:space="preserve"> </w:t>
      </w:r>
      <w:r w:rsidRPr="0060770C">
        <w:rPr>
          <w:sz w:val="28"/>
          <w:szCs w:val="28"/>
        </w:rPr>
        <w:t>с</w:t>
      </w:r>
      <w:r>
        <w:rPr>
          <w:sz w:val="28"/>
          <w:szCs w:val="28"/>
        </w:rPr>
        <w:t xml:space="preserve"> </w:t>
      </w:r>
      <w:r w:rsidRPr="0060770C">
        <w:rPr>
          <w:sz w:val="28"/>
          <w:szCs w:val="28"/>
        </w:rPr>
        <w:t>повреждением</w:t>
      </w:r>
      <w:r>
        <w:rPr>
          <w:sz w:val="28"/>
          <w:szCs w:val="28"/>
        </w:rPr>
        <w:t xml:space="preserve"> </w:t>
      </w:r>
      <w:r w:rsidRPr="0060770C">
        <w:rPr>
          <w:sz w:val="28"/>
          <w:szCs w:val="28"/>
        </w:rPr>
        <w:t>позвоночного</w:t>
      </w:r>
      <w:r>
        <w:rPr>
          <w:sz w:val="28"/>
          <w:szCs w:val="28"/>
        </w:rPr>
        <w:t xml:space="preserve"> </w:t>
      </w:r>
      <w:r w:rsidRPr="0060770C">
        <w:rPr>
          <w:sz w:val="28"/>
          <w:szCs w:val="28"/>
        </w:rPr>
        <w:t>столба,</w:t>
      </w:r>
      <w:r>
        <w:rPr>
          <w:sz w:val="28"/>
          <w:szCs w:val="28"/>
        </w:rPr>
        <w:t xml:space="preserve"> </w:t>
      </w:r>
      <w:r w:rsidRPr="0060770C">
        <w:rPr>
          <w:sz w:val="28"/>
          <w:szCs w:val="28"/>
        </w:rPr>
        <w:t>осложнившихся</w:t>
      </w:r>
      <w:r>
        <w:rPr>
          <w:sz w:val="28"/>
          <w:szCs w:val="28"/>
        </w:rPr>
        <w:t xml:space="preserve"> </w:t>
      </w:r>
      <w:r w:rsidRPr="0060770C">
        <w:rPr>
          <w:sz w:val="28"/>
          <w:szCs w:val="28"/>
        </w:rPr>
        <w:t>шоком,</w:t>
      </w:r>
      <w:r>
        <w:rPr>
          <w:sz w:val="28"/>
          <w:szCs w:val="28"/>
        </w:rPr>
        <w:t xml:space="preserve"> </w:t>
      </w:r>
      <w:r w:rsidRPr="0060770C">
        <w:rPr>
          <w:sz w:val="28"/>
          <w:szCs w:val="28"/>
        </w:rPr>
        <w:t>отеком</w:t>
      </w:r>
      <w:r>
        <w:rPr>
          <w:sz w:val="28"/>
          <w:szCs w:val="28"/>
        </w:rPr>
        <w:t xml:space="preserve"> </w:t>
      </w:r>
      <w:r w:rsidRPr="0060770C">
        <w:rPr>
          <w:sz w:val="28"/>
          <w:szCs w:val="28"/>
        </w:rPr>
        <w:t>вещества</w:t>
      </w:r>
      <w:r>
        <w:rPr>
          <w:sz w:val="28"/>
          <w:szCs w:val="28"/>
        </w:rPr>
        <w:t xml:space="preserve"> </w:t>
      </w:r>
      <w:r w:rsidRPr="0060770C">
        <w:rPr>
          <w:sz w:val="28"/>
          <w:szCs w:val="28"/>
        </w:rPr>
        <w:t>спинного</w:t>
      </w:r>
      <w:r>
        <w:rPr>
          <w:sz w:val="28"/>
          <w:szCs w:val="28"/>
        </w:rPr>
        <w:t xml:space="preserve"> </w:t>
      </w:r>
      <w:r w:rsidRPr="0060770C">
        <w:rPr>
          <w:sz w:val="28"/>
          <w:szCs w:val="28"/>
        </w:rPr>
        <w:t>и</w:t>
      </w:r>
      <w:r>
        <w:rPr>
          <w:sz w:val="28"/>
          <w:szCs w:val="28"/>
        </w:rPr>
        <w:t xml:space="preserve"> </w:t>
      </w:r>
      <w:r w:rsidRPr="0060770C">
        <w:rPr>
          <w:sz w:val="28"/>
          <w:szCs w:val="28"/>
        </w:rPr>
        <w:t>головного</w:t>
      </w:r>
      <w:r>
        <w:rPr>
          <w:sz w:val="28"/>
          <w:szCs w:val="28"/>
        </w:rPr>
        <w:t xml:space="preserve"> </w:t>
      </w:r>
      <w:r w:rsidRPr="0060770C">
        <w:rPr>
          <w:sz w:val="28"/>
          <w:szCs w:val="28"/>
        </w:rPr>
        <w:t>мозга,</w:t>
      </w:r>
      <w:r>
        <w:rPr>
          <w:sz w:val="28"/>
          <w:szCs w:val="28"/>
        </w:rPr>
        <w:t xml:space="preserve"> </w:t>
      </w:r>
      <w:r w:rsidRPr="0060770C">
        <w:rPr>
          <w:sz w:val="28"/>
          <w:szCs w:val="28"/>
        </w:rPr>
        <w:t>Буранов</w:t>
      </w:r>
      <w:r>
        <w:rPr>
          <w:sz w:val="28"/>
          <w:szCs w:val="28"/>
        </w:rPr>
        <w:t xml:space="preserve"> </w:t>
      </w:r>
      <w:r w:rsidRPr="0060770C">
        <w:rPr>
          <w:sz w:val="28"/>
          <w:szCs w:val="28"/>
        </w:rPr>
        <w:t>3</w:t>
      </w:r>
      <w:r>
        <w:rPr>
          <w:sz w:val="28"/>
          <w:szCs w:val="28"/>
        </w:rPr>
        <w:t xml:space="preserve"> </w:t>
      </w:r>
      <w:r w:rsidRPr="0060770C">
        <w:rPr>
          <w:sz w:val="28"/>
          <w:szCs w:val="28"/>
        </w:rPr>
        <w:t>сентября</w:t>
      </w:r>
      <w:r>
        <w:rPr>
          <w:sz w:val="28"/>
          <w:szCs w:val="28"/>
        </w:rPr>
        <w:t xml:space="preserve"> 2011 </w:t>
      </w:r>
      <w:r w:rsidRPr="0060770C">
        <w:rPr>
          <w:sz w:val="28"/>
          <w:szCs w:val="28"/>
        </w:rPr>
        <w:t>Г.</w:t>
      </w:r>
      <w:r>
        <w:rPr>
          <w:sz w:val="28"/>
          <w:szCs w:val="28"/>
        </w:rPr>
        <w:t xml:space="preserve"> </w:t>
      </w:r>
      <w:r w:rsidRPr="0060770C">
        <w:rPr>
          <w:sz w:val="28"/>
          <w:szCs w:val="28"/>
        </w:rPr>
        <w:t>скончался</w:t>
      </w:r>
      <w:r>
        <w:rPr>
          <w:sz w:val="28"/>
          <w:szCs w:val="28"/>
        </w:rPr>
        <w:t xml:space="preserve"> </w:t>
      </w:r>
      <w:r w:rsidRPr="0060770C">
        <w:rPr>
          <w:sz w:val="28"/>
          <w:szCs w:val="28"/>
        </w:rPr>
        <w:t>в</w:t>
      </w:r>
      <w:r>
        <w:rPr>
          <w:sz w:val="28"/>
          <w:szCs w:val="28"/>
        </w:rPr>
        <w:t xml:space="preserve"> </w:t>
      </w:r>
      <w:r w:rsidRPr="0060770C">
        <w:rPr>
          <w:sz w:val="28"/>
          <w:szCs w:val="28"/>
        </w:rPr>
        <w:t>больнице.</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Назначьте</w:t>
      </w:r>
      <w:r>
        <w:rPr>
          <w:b/>
          <w:bCs/>
          <w:iCs/>
          <w:sz w:val="28"/>
          <w:szCs w:val="28"/>
        </w:rPr>
        <w:t xml:space="preserve"> </w:t>
      </w:r>
      <w:r w:rsidRPr="0060770C">
        <w:rPr>
          <w:b/>
          <w:bCs/>
          <w:iCs/>
          <w:sz w:val="28"/>
          <w:szCs w:val="28"/>
        </w:rPr>
        <w:t>наказание.</w:t>
      </w:r>
      <w:r>
        <w:rPr>
          <w:b/>
          <w:bCs/>
          <w:iCs/>
          <w:sz w:val="28"/>
          <w:szCs w:val="28"/>
        </w:rPr>
        <w:t xml:space="preserve"> </w:t>
      </w:r>
      <w:r w:rsidRPr="0060770C">
        <w:rPr>
          <w:b/>
          <w:bCs/>
          <w:iCs/>
          <w:sz w:val="28"/>
          <w:szCs w:val="28"/>
        </w:rPr>
        <w:t>Возможно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освобождение</w:t>
      </w:r>
      <w:r>
        <w:rPr>
          <w:b/>
          <w:bCs/>
          <w:iCs/>
          <w:sz w:val="28"/>
          <w:szCs w:val="28"/>
        </w:rPr>
        <w:t xml:space="preserve"> </w:t>
      </w:r>
      <w:r w:rsidRPr="0060770C">
        <w:rPr>
          <w:b/>
          <w:bCs/>
          <w:iCs/>
          <w:sz w:val="28"/>
          <w:szCs w:val="28"/>
        </w:rPr>
        <w:t>Майорова</w:t>
      </w:r>
      <w:r>
        <w:rPr>
          <w:b/>
          <w:bCs/>
          <w:iCs/>
          <w:sz w:val="28"/>
          <w:szCs w:val="28"/>
        </w:rPr>
        <w:t xml:space="preserve"> </w:t>
      </w:r>
      <w:r w:rsidRPr="0060770C">
        <w:rPr>
          <w:b/>
          <w:bCs/>
          <w:iCs/>
          <w:sz w:val="28"/>
          <w:szCs w:val="28"/>
        </w:rPr>
        <w:t>от</w:t>
      </w:r>
      <w:r>
        <w:rPr>
          <w:b/>
          <w:bCs/>
          <w:iCs/>
          <w:sz w:val="28"/>
          <w:szCs w:val="28"/>
        </w:rPr>
        <w:t xml:space="preserve"> </w:t>
      </w:r>
      <w:r w:rsidRPr="0060770C">
        <w:rPr>
          <w:b/>
          <w:bCs/>
          <w:iCs/>
          <w:sz w:val="28"/>
          <w:szCs w:val="28"/>
        </w:rPr>
        <w:t>уголовной</w:t>
      </w:r>
      <w:r>
        <w:rPr>
          <w:b/>
          <w:bCs/>
          <w:iCs/>
          <w:sz w:val="28"/>
          <w:szCs w:val="28"/>
        </w:rPr>
        <w:t xml:space="preserve"> </w:t>
      </w:r>
      <w:r w:rsidRPr="0060770C">
        <w:rPr>
          <w:b/>
          <w:bCs/>
          <w:iCs/>
          <w:sz w:val="28"/>
          <w:szCs w:val="28"/>
        </w:rPr>
        <w:t>ответственности</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различным</w:t>
      </w:r>
      <w:r>
        <w:rPr>
          <w:b/>
          <w:bCs/>
          <w:iCs/>
          <w:sz w:val="28"/>
          <w:szCs w:val="28"/>
        </w:rPr>
        <w:t xml:space="preserve"> </w:t>
      </w:r>
      <w:r w:rsidRPr="0060770C">
        <w:rPr>
          <w:b/>
          <w:bCs/>
          <w:iCs/>
          <w:sz w:val="28"/>
          <w:szCs w:val="28"/>
        </w:rPr>
        <w:t>основаниям?</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С.,</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167</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325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исправительных</w:t>
      </w:r>
      <w:r>
        <w:rPr>
          <w:sz w:val="28"/>
          <w:szCs w:val="28"/>
        </w:rPr>
        <w:t xml:space="preserve"> </w:t>
      </w:r>
      <w:r w:rsidRPr="0060770C">
        <w:rPr>
          <w:sz w:val="28"/>
          <w:szCs w:val="28"/>
        </w:rPr>
        <w:t>работ,</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30</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«е»,</w:t>
      </w:r>
      <w:r>
        <w:rPr>
          <w:sz w:val="28"/>
          <w:szCs w:val="28"/>
        </w:rPr>
        <w:t xml:space="preserve"> </w:t>
      </w:r>
      <w:r w:rsidRPr="0060770C">
        <w:rPr>
          <w:sz w:val="28"/>
          <w:szCs w:val="28"/>
        </w:rPr>
        <w:t>«к»</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10</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наказаний,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14</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июле</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у</w:t>
      </w:r>
      <w:r>
        <w:rPr>
          <w:sz w:val="28"/>
          <w:szCs w:val="28"/>
        </w:rPr>
        <w:t xml:space="preserve"> </w:t>
      </w:r>
      <w:r w:rsidRPr="0060770C">
        <w:rPr>
          <w:sz w:val="28"/>
          <w:szCs w:val="28"/>
        </w:rPr>
        <w:t>В.О.В.</w:t>
      </w:r>
      <w:r>
        <w:rPr>
          <w:sz w:val="28"/>
          <w:szCs w:val="28"/>
        </w:rPr>
        <w:t xml:space="preserve"> </w:t>
      </w:r>
      <w:r w:rsidRPr="0060770C">
        <w:rPr>
          <w:sz w:val="28"/>
          <w:szCs w:val="28"/>
        </w:rPr>
        <w:t>на</w:t>
      </w:r>
      <w:r>
        <w:rPr>
          <w:sz w:val="28"/>
          <w:szCs w:val="28"/>
        </w:rPr>
        <w:t xml:space="preserve"> </w:t>
      </w:r>
      <w:r w:rsidRPr="0060770C">
        <w:rPr>
          <w:sz w:val="28"/>
          <w:szCs w:val="28"/>
        </w:rPr>
        <w:t>почве</w:t>
      </w:r>
      <w:r>
        <w:rPr>
          <w:sz w:val="28"/>
          <w:szCs w:val="28"/>
        </w:rPr>
        <w:t xml:space="preserve"> </w:t>
      </w:r>
      <w:r w:rsidRPr="0060770C">
        <w:rPr>
          <w:sz w:val="28"/>
          <w:szCs w:val="28"/>
        </w:rPr>
        <w:t>неприязненных</w:t>
      </w:r>
      <w:r>
        <w:rPr>
          <w:sz w:val="28"/>
          <w:szCs w:val="28"/>
        </w:rPr>
        <w:t xml:space="preserve"> </w:t>
      </w:r>
      <w:r w:rsidRPr="0060770C">
        <w:rPr>
          <w:sz w:val="28"/>
          <w:szCs w:val="28"/>
        </w:rPr>
        <w:t>отношений</w:t>
      </w:r>
      <w:r>
        <w:rPr>
          <w:sz w:val="28"/>
          <w:szCs w:val="28"/>
        </w:rPr>
        <w:t xml:space="preserve"> </w:t>
      </w:r>
      <w:r w:rsidRPr="0060770C">
        <w:rPr>
          <w:sz w:val="28"/>
          <w:szCs w:val="28"/>
        </w:rPr>
        <w:t>возник</w:t>
      </w:r>
      <w:r>
        <w:rPr>
          <w:sz w:val="28"/>
          <w:szCs w:val="28"/>
        </w:rPr>
        <w:t xml:space="preserve"> </w:t>
      </w:r>
      <w:r w:rsidRPr="0060770C">
        <w:rPr>
          <w:sz w:val="28"/>
          <w:szCs w:val="28"/>
        </w:rPr>
        <w:t>умысел</w:t>
      </w:r>
      <w:r>
        <w:rPr>
          <w:sz w:val="28"/>
          <w:szCs w:val="28"/>
        </w:rPr>
        <w:t xml:space="preserve"> </w:t>
      </w:r>
      <w:r w:rsidRPr="0060770C">
        <w:rPr>
          <w:sz w:val="28"/>
          <w:szCs w:val="28"/>
        </w:rPr>
        <w:t>на</w:t>
      </w:r>
      <w:r>
        <w:rPr>
          <w:sz w:val="28"/>
          <w:szCs w:val="28"/>
        </w:rPr>
        <w:t xml:space="preserve"> </w:t>
      </w:r>
      <w:r w:rsidRPr="0060770C">
        <w:rPr>
          <w:sz w:val="28"/>
          <w:szCs w:val="28"/>
        </w:rPr>
        <w:t>убийство</w:t>
      </w:r>
      <w:r>
        <w:rPr>
          <w:sz w:val="28"/>
          <w:szCs w:val="28"/>
        </w:rPr>
        <w:t xml:space="preserve"> </w:t>
      </w:r>
      <w:r w:rsidRPr="0060770C">
        <w:rPr>
          <w:sz w:val="28"/>
          <w:szCs w:val="28"/>
        </w:rPr>
        <w:t>отца</w:t>
      </w:r>
      <w:r>
        <w:rPr>
          <w:sz w:val="28"/>
          <w:szCs w:val="28"/>
        </w:rPr>
        <w:t xml:space="preserve"> </w:t>
      </w:r>
      <w:r w:rsidRPr="0060770C">
        <w:rPr>
          <w:sz w:val="28"/>
          <w:szCs w:val="28"/>
        </w:rPr>
        <w:t>В.В.Н.</w:t>
      </w:r>
      <w:r>
        <w:rPr>
          <w:sz w:val="28"/>
          <w:szCs w:val="28"/>
        </w:rPr>
        <w:t xml:space="preserve"> </w:t>
      </w:r>
      <w:r w:rsidRPr="0060770C">
        <w:rPr>
          <w:sz w:val="28"/>
          <w:szCs w:val="28"/>
        </w:rPr>
        <w:t>О</w:t>
      </w:r>
      <w:r>
        <w:rPr>
          <w:sz w:val="28"/>
          <w:szCs w:val="28"/>
        </w:rPr>
        <w:t xml:space="preserve"> </w:t>
      </w:r>
      <w:r w:rsidRPr="0060770C">
        <w:rPr>
          <w:sz w:val="28"/>
          <w:szCs w:val="28"/>
        </w:rPr>
        <w:t>своем</w:t>
      </w:r>
      <w:r>
        <w:rPr>
          <w:sz w:val="28"/>
          <w:szCs w:val="28"/>
        </w:rPr>
        <w:t xml:space="preserve"> </w:t>
      </w:r>
      <w:r w:rsidRPr="0060770C">
        <w:rPr>
          <w:sz w:val="28"/>
          <w:szCs w:val="28"/>
        </w:rPr>
        <w:t>намерении</w:t>
      </w:r>
      <w:r>
        <w:rPr>
          <w:sz w:val="28"/>
          <w:szCs w:val="28"/>
        </w:rPr>
        <w:t xml:space="preserve"> </w:t>
      </w:r>
      <w:r w:rsidRPr="0060770C">
        <w:rPr>
          <w:sz w:val="28"/>
          <w:szCs w:val="28"/>
        </w:rPr>
        <w:t>В.О.В.</w:t>
      </w:r>
      <w:r>
        <w:rPr>
          <w:sz w:val="28"/>
          <w:szCs w:val="28"/>
        </w:rPr>
        <w:t xml:space="preserve"> </w:t>
      </w:r>
      <w:r w:rsidRPr="0060770C">
        <w:rPr>
          <w:sz w:val="28"/>
          <w:szCs w:val="28"/>
        </w:rPr>
        <w:t>сообщил</w:t>
      </w:r>
      <w:r>
        <w:rPr>
          <w:sz w:val="28"/>
          <w:szCs w:val="28"/>
        </w:rPr>
        <w:t xml:space="preserve"> </w:t>
      </w:r>
      <w:r w:rsidRPr="0060770C">
        <w:rPr>
          <w:sz w:val="28"/>
          <w:szCs w:val="28"/>
        </w:rPr>
        <w:t>С.</w:t>
      </w:r>
      <w:r>
        <w:rPr>
          <w:sz w:val="28"/>
          <w:szCs w:val="28"/>
        </w:rPr>
        <w:t xml:space="preserve"> </w:t>
      </w:r>
      <w:r w:rsidRPr="0060770C">
        <w:rPr>
          <w:sz w:val="28"/>
          <w:szCs w:val="28"/>
        </w:rPr>
        <w:t>и</w:t>
      </w:r>
      <w:r>
        <w:rPr>
          <w:sz w:val="28"/>
          <w:szCs w:val="28"/>
        </w:rPr>
        <w:t xml:space="preserve"> </w:t>
      </w:r>
      <w:r w:rsidRPr="0060770C">
        <w:rPr>
          <w:sz w:val="28"/>
          <w:szCs w:val="28"/>
        </w:rPr>
        <w:t>предложил</w:t>
      </w:r>
      <w:r>
        <w:rPr>
          <w:sz w:val="28"/>
          <w:szCs w:val="28"/>
        </w:rPr>
        <w:t xml:space="preserve"> </w:t>
      </w:r>
      <w:r w:rsidRPr="0060770C">
        <w:rPr>
          <w:sz w:val="28"/>
          <w:szCs w:val="28"/>
        </w:rPr>
        <w:t>последнему</w:t>
      </w:r>
      <w:r>
        <w:rPr>
          <w:sz w:val="28"/>
          <w:szCs w:val="28"/>
        </w:rPr>
        <w:t xml:space="preserve"> </w:t>
      </w:r>
      <w:r w:rsidRPr="0060770C">
        <w:rPr>
          <w:sz w:val="28"/>
          <w:szCs w:val="28"/>
        </w:rPr>
        <w:t>найти</w:t>
      </w:r>
      <w:r>
        <w:rPr>
          <w:sz w:val="28"/>
          <w:szCs w:val="28"/>
        </w:rPr>
        <w:t xml:space="preserve"> </w:t>
      </w:r>
      <w:r w:rsidRPr="0060770C">
        <w:rPr>
          <w:sz w:val="28"/>
          <w:szCs w:val="28"/>
        </w:rPr>
        <w:t>человека,</w:t>
      </w:r>
      <w:r>
        <w:rPr>
          <w:sz w:val="28"/>
          <w:szCs w:val="28"/>
        </w:rPr>
        <w:t xml:space="preserve"> </w:t>
      </w:r>
      <w:r w:rsidRPr="0060770C">
        <w:rPr>
          <w:sz w:val="28"/>
          <w:szCs w:val="28"/>
        </w:rPr>
        <w:t>способного</w:t>
      </w:r>
      <w:r>
        <w:rPr>
          <w:sz w:val="28"/>
          <w:szCs w:val="28"/>
        </w:rPr>
        <w:t xml:space="preserve"> </w:t>
      </w:r>
      <w:r w:rsidRPr="0060770C">
        <w:rPr>
          <w:sz w:val="28"/>
          <w:szCs w:val="28"/>
        </w:rPr>
        <w:t>совершить</w:t>
      </w:r>
      <w:r>
        <w:rPr>
          <w:sz w:val="28"/>
          <w:szCs w:val="28"/>
        </w:rPr>
        <w:t xml:space="preserve"> </w:t>
      </w:r>
      <w:r w:rsidRPr="0060770C">
        <w:rPr>
          <w:sz w:val="28"/>
          <w:szCs w:val="28"/>
        </w:rPr>
        <w:t>убийство</w:t>
      </w:r>
      <w:r>
        <w:rPr>
          <w:sz w:val="28"/>
          <w:szCs w:val="28"/>
        </w:rPr>
        <w:t xml:space="preserve"> </w:t>
      </w:r>
      <w:r w:rsidRPr="0060770C">
        <w:rPr>
          <w:sz w:val="28"/>
          <w:szCs w:val="28"/>
        </w:rPr>
        <w:t>за</w:t>
      </w:r>
      <w:r>
        <w:rPr>
          <w:sz w:val="28"/>
          <w:szCs w:val="28"/>
        </w:rPr>
        <w:t xml:space="preserve"> </w:t>
      </w:r>
      <w:r w:rsidRPr="0060770C">
        <w:rPr>
          <w:sz w:val="28"/>
          <w:szCs w:val="28"/>
        </w:rPr>
        <w:t>денежное</w:t>
      </w:r>
      <w:r>
        <w:rPr>
          <w:sz w:val="28"/>
          <w:szCs w:val="28"/>
        </w:rPr>
        <w:t xml:space="preserve"> </w:t>
      </w:r>
      <w:r w:rsidRPr="0060770C">
        <w:rPr>
          <w:sz w:val="28"/>
          <w:szCs w:val="28"/>
        </w:rPr>
        <w:t>вознаграждение.</w:t>
      </w:r>
      <w:r>
        <w:rPr>
          <w:sz w:val="28"/>
          <w:szCs w:val="28"/>
        </w:rPr>
        <w:t xml:space="preserve"> </w:t>
      </w:r>
      <w:r w:rsidRPr="0060770C">
        <w:rPr>
          <w:sz w:val="28"/>
          <w:szCs w:val="28"/>
        </w:rPr>
        <w:t>С.</w:t>
      </w:r>
      <w:r>
        <w:rPr>
          <w:sz w:val="28"/>
          <w:szCs w:val="28"/>
        </w:rPr>
        <w:t xml:space="preserve"> </w:t>
      </w:r>
      <w:r w:rsidRPr="0060770C">
        <w:rPr>
          <w:sz w:val="28"/>
          <w:szCs w:val="28"/>
        </w:rPr>
        <w:t>познакомил</w:t>
      </w:r>
      <w:r>
        <w:rPr>
          <w:sz w:val="28"/>
          <w:szCs w:val="28"/>
        </w:rPr>
        <w:t xml:space="preserve"> </w:t>
      </w:r>
      <w:r w:rsidRPr="0060770C">
        <w:rPr>
          <w:sz w:val="28"/>
          <w:szCs w:val="28"/>
        </w:rPr>
        <w:t>В.О.В.</w:t>
      </w:r>
      <w:r>
        <w:rPr>
          <w:sz w:val="28"/>
          <w:szCs w:val="28"/>
        </w:rPr>
        <w:t xml:space="preserve"> </w:t>
      </w:r>
      <w:r w:rsidRPr="0060770C">
        <w:rPr>
          <w:sz w:val="28"/>
          <w:szCs w:val="28"/>
        </w:rPr>
        <w:t>с</w:t>
      </w:r>
      <w:r>
        <w:rPr>
          <w:sz w:val="28"/>
          <w:szCs w:val="28"/>
        </w:rPr>
        <w:t xml:space="preserve"> </w:t>
      </w:r>
      <w:r w:rsidRPr="0060770C">
        <w:rPr>
          <w:sz w:val="28"/>
          <w:szCs w:val="28"/>
        </w:rPr>
        <w:t>Т.</w:t>
      </w:r>
      <w:r>
        <w:rPr>
          <w:sz w:val="28"/>
          <w:szCs w:val="28"/>
        </w:rPr>
        <w:t xml:space="preserve"> </w:t>
      </w:r>
      <w:r w:rsidRPr="0060770C">
        <w:rPr>
          <w:sz w:val="28"/>
          <w:szCs w:val="28"/>
        </w:rPr>
        <w:t>21</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В.О.В.,</w:t>
      </w:r>
      <w:r>
        <w:rPr>
          <w:sz w:val="28"/>
          <w:szCs w:val="28"/>
        </w:rPr>
        <w:t xml:space="preserve"> </w:t>
      </w:r>
      <w:r w:rsidRPr="0060770C">
        <w:rPr>
          <w:sz w:val="28"/>
          <w:szCs w:val="28"/>
        </w:rPr>
        <w:t>Т.</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разработали</w:t>
      </w:r>
      <w:r>
        <w:rPr>
          <w:sz w:val="28"/>
          <w:szCs w:val="28"/>
        </w:rPr>
        <w:t xml:space="preserve"> </w:t>
      </w:r>
      <w:r w:rsidRPr="0060770C">
        <w:rPr>
          <w:sz w:val="28"/>
          <w:szCs w:val="28"/>
        </w:rPr>
        <w:t>план</w:t>
      </w:r>
      <w:r>
        <w:rPr>
          <w:sz w:val="28"/>
          <w:szCs w:val="28"/>
        </w:rPr>
        <w:t xml:space="preserve"> </w:t>
      </w:r>
      <w:r w:rsidRPr="0060770C">
        <w:rPr>
          <w:sz w:val="28"/>
          <w:szCs w:val="28"/>
        </w:rPr>
        <w:t>совершения</w:t>
      </w:r>
      <w:r>
        <w:rPr>
          <w:sz w:val="28"/>
          <w:szCs w:val="28"/>
        </w:rPr>
        <w:t xml:space="preserve"> </w:t>
      </w:r>
      <w:r w:rsidRPr="0060770C">
        <w:rPr>
          <w:sz w:val="28"/>
          <w:szCs w:val="28"/>
        </w:rPr>
        <w:t>убийства</w:t>
      </w:r>
      <w:r>
        <w:rPr>
          <w:sz w:val="28"/>
          <w:szCs w:val="28"/>
        </w:rPr>
        <w:t xml:space="preserve"> </w:t>
      </w:r>
      <w:r w:rsidRPr="0060770C">
        <w:rPr>
          <w:sz w:val="28"/>
          <w:szCs w:val="28"/>
        </w:rPr>
        <w:t>потерпевшего,</w:t>
      </w:r>
      <w:r>
        <w:rPr>
          <w:sz w:val="28"/>
          <w:szCs w:val="28"/>
        </w:rPr>
        <w:t xml:space="preserve"> </w:t>
      </w:r>
      <w:r w:rsidRPr="0060770C">
        <w:rPr>
          <w:sz w:val="28"/>
          <w:szCs w:val="28"/>
        </w:rPr>
        <w:t>достигли</w:t>
      </w:r>
      <w:r>
        <w:rPr>
          <w:sz w:val="28"/>
          <w:szCs w:val="28"/>
        </w:rPr>
        <w:t xml:space="preserve"> </w:t>
      </w:r>
      <w:r w:rsidRPr="0060770C">
        <w:rPr>
          <w:sz w:val="28"/>
          <w:szCs w:val="28"/>
        </w:rPr>
        <w:t>договоренности</w:t>
      </w:r>
      <w:r>
        <w:rPr>
          <w:sz w:val="28"/>
          <w:szCs w:val="28"/>
        </w:rPr>
        <w:t xml:space="preserve"> </w:t>
      </w:r>
      <w:r w:rsidRPr="0060770C">
        <w:rPr>
          <w:sz w:val="28"/>
          <w:szCs w:val="28"/>
        </w:rPr>
        <w:t>о</w:t>
      </w:r>
      <w:r>
        <w:rPr>
          <w:sz w:val="28"/>
          <w:szCs w:val="28"/>
        </w:rPr>
        <w:t xml:space="preserve"> </w:t>
      </w:r>
      <w:r w:rsidRPr="0060770C">
        <w:rPr>
          <w:sz w:val="28"/>
          <w:szCs w:val="28"/>
        </w:rPr>
        <w:t>технической</w:t>
      </w:r>
      <w:r>
        <w:rPr>
          <w:sz w:val="28"/>
          <w:szCs w:val="28"/>
        </w:rPr>
        <w:t xml:space="preserve"> </w:t>
      </w:r>
      <w:r w:rsidRPr="0060770C">
        <w:rPr>
          <w:sz w:val="28"/>
          <w:szCs w:val="28"/>
        </w:rPr>
        <w:t>стороне</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преступления,</w:t>
      </w:r>
      <w:r>
        <w:rPr>
          <w:sz w:val="28"/>
          <w:szCs w:val="28"/>
        </w:rPr>
        <w:t xml:space="preserve"> </w:t>
      </w:r>
      <w:r w:rsidRPr="0060770C">
        <w:rPr>
          <w:sz w:val="28"/>
          <w:szCs w:val="28"/>
        </w:rPr>
        <w:t>согласно</w:t>
      </w:r>
      <w:r>
        <w:rPr>
          <w:sz w:val="28"/>
          <w:szCs w:val="28"/>
        </w:rPr>
        <w:t xml:space="preserve"> </w:t>
      </w:r>
      <w:r w:rsidRPr="0060770C">
        <w:rPr>
          <w:sz w:val="28"/>
          <w:szCs w:val="28"/>
        </w:rPr>
        <w:t>которой</w:t>
      </w:r>
      <w:r>
        <w:rPr>
          <w:sz w:val="28"/>
          <w:szCs w:val="28"/>
        </w:rPr>
        <w:t xml:space="preserve"> </w:t>
      </w:r>
      <w:r w:rsidRPr="0060770C">
        <w:rPr>
          <w:sz w:val="28"/>
          <w:szCs w:val="28"/>
        </w:rPr>
        <w:t>убийство</w:t>
      </w:r>
      <w:r>
        <w:rPr>
          <w:sz w:val="28"/>
          <w:szCs w:val="28"/>
        </w:rPr>
        <w:t xml:space="preserve"> </w:t>
      </w:r>
      <w:r w:rsidRPr="0060770C">
        <w:rPr>
          <w:sz w:val="28"/>
          <w:szCs w:val="28"/>
        </w:rPr>
        <w:t>должно</w:t>
      </w:r>
      <w:r>
        <w:rPr>
          <w:sz w:val="28"/>
          <w:szCs w:val="28"/>
        </w:rPr>
        <w:t xml:space="preserve"> </w:t>
      </w:r>
      <w:r w:rsidRPr="0060770C">
        <w:rPr>
          <w:sz w:val="28"/>
          <w:szCs w:val="28"/>
        </w:rPr>
        <w:t>быть</w:t>
      </w:r>
      <w:r>
        <w:rPr>
          <w:sz w:val="28"/>
          <w:szCs w:val="28"/>
        </w:rPr>
        <w:t xml:space="preserve"> </w:t>
      </w:r>
      <w:r w:rsidRPr="0060770C">
        <w:rPr>
          <w:sz w:val="28"/>
          <w:szCs w:val="28"/>
        </w:rPr>
        <w:t>совершено</w:t>
      </w:r>
      <w:r>
        <w:rPr>
          <w:sz w:val="28"/>
          <w:szCs w:val="28"/>
        </w:rPr>
        <w:t xml:space="preserve"> </w:t>
      </w:r>
      <w:r w:rsidRPr="0060770C">
        <w:rPr>
          <w:sz w:val="28"/>
          <w:szCs w:val="28"/>
        </w:rPr>
        <w:t>путем</w:t>
      </w:r>
      <w:r>
        <w:rPr>
          <w:sz w:val="28"/>
          <w:szCs w:val="28"/>
        </w:rPr>
        <w:t xml:space="preserve"> </w:t>
      </w:r>
      <w:r w:rsidRPr="0060770C">
        <w:rPr>
          <w:sz w:val="28"/>
          <w:szCs w:val="28"/>
        </w:rPr>
        <w:t>приведения</w:t>
      </w:r>
      <w:r>
        <w:rPr>
          <w:sz w:val="28"/>
          <w:szCs w:val="28"/>
        </w:rPr>
        <w:t xml:space="preserve"> </w:t>
      </w:r>
      <w:r w:rsidRPr="0060770C">
        <w:rPr>
          <w:sz w:val="28"/>
          <w:szCs w:val="28"/>
        </w:rPr>
        <w:t>в</w:t>
      </w:r>
      <w:r>
        <w:rPr>
          <w:sz w:val="28"/>
          <w:szCs w:val="28"/>
        </w:rPr>
        <w:t xml:space="preserve"> </w:t>
      </w:r>
      <w:r w:rsidRPr="0060770C">
        <w:rPr>
          <w:sz w:val="28"/>
          <w:szCs w:val="28"/>
        </w:rPr>
        <w:t>действие</w:t>
      </w:r>
      <w:r>
        <w:rPr>
          <w:sz w:val="28"/>
          <w:szCs w:val="28"/>
        </w:rPr>
        <w:t xml:space="preserve"> </w:t>
      </w:r>
      <w:r w:rsidRPr="0060770C">
        <w:rPr>
          <w:sz w:val="28"/>
          <w:szCs w:val="28"/>
        </w:rPr>
        <w:t>взрывного</w:t>
      </w:r>
      <w:r>
        <w:rPr>
          <w:sz w:val="28"/>
          <w:szCs w:val="28"/>
        </w:rPr>
        <w:t xml:space="preserve"> </w:t>
      </w:r>
      <w:r w:rsidRPr="0060770C">
        <w:rPr>
          <w:sz w:val="28"/>
          <w:szCs w:val="28"/>
        </w:rPr>
        <w:t>устройства</w:t>
      </w:r>
      <w:r>
        <w:rPr>
          <w:sz w:val="28"/>
          <w:szCs w:val="28"/>
        </w:rPr>
        <w:t xml:space="preserve"> </w:t>
      </w:r>
      <w:r w:rsidRPr="0060770C">
        <w:rPr>
          <w:sz w:val="28"/>
          <w:szCs w:val="28"/>
        </w:rPr>
        <w:t>–</w:t>
      </w:r>
      <w:r>
        <w:rPr>
          <w:sz w:val="28"/>
          <w:szCs w:val="28"/>
        </w:rPr>
        <w:t xml:space="preserve"> </w:t>
      </w:r>
      <w:r w:rsidRPr="0060770C">
        <w:rPr>
          <w:sz w:val="28"/>
          <w:szCs w:val="28"/>
        </w:rPr>
        <w:t>ручных</w:t>
      </w:r>
      <w:r>
        <w:rPr>
          <w:sz w:val="28"/>
          <w:szCs w:val="28"/>
        </w:rPr>
        <w:t xml:space="preserve"> </w:t>
      </w:r>
      <w:r w:rsidRPr="0060770C">
        <w:rPr>
          <w:sz w:val="28"/>
          <w:szCs w:val="28"/>
        </w:rPr>
        <w:t>гранат.</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денежного</w:t>
      </w:r>
      <w:r>
        <w:rPr>
          <w:sz w:val="28"/>
          <w:szCs w:val="28"/>
        </w:rPr>
        <w:t xml:space="preserve"> </w:t>
      </w:r>
      <w:r w:rsidRPr="0060770C">
        <w:rPr>
          <w:sz w:val="28"/>
          <w:szCs w:val="28"/>
        </w:rPr>
        <w:t>вознаграждения</w:t>
      </w:r>
      <w:r>
        <w:rPr>
          <w:sz w:val="28"/>
          <w:szCs w:val="28"/>
        </w:rPr>
        <w:t xml:space="preserve"> </w:t>
      </w:r>
      <w:r w:rsidRPr="0060770C">
        <w:rPr>
          <w:sz w:val="28"/>
          <w:szCs w:val="28"/>
        </w:rPr>
        <w:t>за</w:t>
      </w:r>
      <w:r>
        <w:rPr>
          <w:sz w:val="28"/>
          <w:szCs w:val="28"/>
        </w:rPr>
        <w:t xml:space="preserve"> </w:t>
      </w:r>
      <w:r w:rsidRPr="0060770C">
        <w:rPr>
          <w:sz w:val="28"/>
          <w:szCs w:val="28"/>
        </w:rPr>
        <w:t>совершение</w:t>
      </w:r>
      <w:r>
        <w:rPr>
          <w:sz w:val="28"/>
          <w:szCs w:val="28"/>
        </w:rPr>
        <w:t xml:space="preserve"> </w:t>
      </w:r>
      <w:r w:rsidRPr="0060770C">
        <w:rPr>
          <w:sz w:val="28"/>
          <w:szCs w:val="28"/>
        </w:rPr>
        <w:t>преступления</w:t>
      </w:r>
      <w:r>
        <w:rPr>
          <w:sz w:val="28"/>
          <w:szCs w:val="28"/>
        </w:rPr>
        <w:t xml:space="preserve"> </w:t>
      </w:r>
      <w:r w:rsidRPr="0060770C">
        <w:rPr>
          <w:sz w:val="28"/>
          <w:szCs w:val="28"/>
        </w:rPr>
        <w:t>потребовал</w:t>
      </w:r>
      <w:r>
        <w:rPr>
          <w:sz w:val="28"/>
          <w:szCs w:val="28"/>
        </w:rPr>
        <w:t xml:space="preserve"> </w:t>
      </w:r>
      <w:r w:rsidRPr="0060770C">
        <w:rPr>
          <w:sz w:val="28"/>
          <w:szCs w:val="28"/>
        </w:rPr>
        <w:t>у</w:t>
      </w:r>
      <w:r>
        <w:rPr>
          <w:sz w:val="28"/>
          <w:szCs w:val="28"/>
        </w:rPr>
        <w:t xml:space="preserve"> </w:t>
      </w:r>
      <w:r w:rsidRPr="0060770C">
        <w:rPr>
          <w:sz w:val="28"/>
          <w:szCs w:val="28"/>
        </w:rPr>
        <w:t>В.О.В.</w:t>
      </w:r>
      <w:r>
        <w:rPr>
          <w:sz w:val="28"/>
          <w:szCs w:val="28"/>
        </w:rPr>
        <w:t xml:space="preserve"> </w:t>
      </w:r>
      <w:r w:rsidRPr="0060770C">
        <w:rPr>
          <w:sz w:val="28"/>
          <w:szCs w:val="28"/>
        </w:rPr>
        <w:t>1000</w:t>
      </w:r>
      <w:r>
        <w:rPr>
          <w:sz w:val="28"/>
          <w:szCs w:val="28"/>
        </w:rPr>
        <w:t xml:space="preserve"> </w:t>
      </w:r>
      <w:r w:rsidRPr="0060770C">
        <w:rPr>
          <w:sz w:val="28"/>
          <w:szCs w:val="28"/>
        </w:rPr>
        <w:t>долларов</w:t>
      </w:r>
      <w:r>
        <w:rPr>
          <w:sz w:val="28"/>
          <w:szCs w:val="28"/>
        </w:rPr>
        <w:t xml:space="preserve"> </w:t>
      </w:r>
      <w:r w:rsidRPr="0060770C">
        <w:rPr>
          <w:sz w:val="28"/>
          <w:szCs w:val="28"/>
        </w:rPr>
        <w:t>США.</w:t>
      </w:r>
      <w:r>
        <w:rPr>
          <w:sz w:val="28"/>
          <w:szCs w:val="28"/>
        </w:rPr>
        <w:t xml:space="preserve"> </w:t>
      </w:r>
      <w:r w:rsidRPr="0060770C">
        <w:rPr>
          <w:sz w:val="28"/>
          <w:szCs w:val="28"/>
        </w:rPr>
        <w:t>В</w:t>
      </w:r>
      <w:r>
        <w:rPr>
          <w:sz w:val="28"/>
          <w:szCs w:val="28"/>
        </w:rPr>
        <w:t xml:space="preserve"> </w:t>
      </w:r>
      <w:r w:rsidRPr="0060770C">
        <w:rPr>
          <w:sz w:val="28"/>
          <w:szCs w:val="28"/>
        </w:rPr>
        <w:t>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В.О.В.</w:t>
      </w:r>
      <w:r>
        <w:rPr>
          <w:sz w:val="28"/>
          <w:szCs w:val="28"/>
        </w:rPr>
        <w:t xml:space="preserve"> </w:t>
      </w:r>
      <w:r w:rsidRPr="0060770C">
        <w:rPr>
          <w:sz w:val="28"/>
          <w:szCs w:val="28"/>
        </w:rPr>
        <w:t>передал</w:t>
      </w:r>
      <w:r>
        <w:rPr>
          <w:sz w:val="28"/>
          <w:szCs w:val="28"/>
        </w:rPr>
        <w:t xml:space="preserve"> </w:t>
      </w:r>
      <w:r w:rsidRPr="0060770C">
        <w:rPr>
          <w:sz w:val="28"/>
          <w:szCs w:val="28"/>
        </w:rPr>
        <w:t>Т.</w:t>
      </w:r>
      <w:r>
        <w:rPr>
          <w:sz w:val="28"/>
          <w:szCs w:val="28"/>
        </w:rPr>
        <w:t xml:space="preserve"> </w:t>
      </w:r>
      <w:r w:rsidRPr="0060770C">
        <w:rPr>
          <w:sz w:val="28"/>
          <w:szCs w:val="28"/>
        </w:rPr>
        <w:t>деньги</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500</w:t>
      </w:r>
      <w:r>
        <w:rPr>
          <w:sz w:val="28"/>
          <w:szCs w:val="28"/>
        </w:rPr>
        <w:t xml:space="preserve"> </w:t>
      </w:r>
      <w:r w:rsidRPr="0060770C">
        <w:rPr>
          <w:sz w:val="28"/>
          <w:szCs w:val="28"/>
        </w:rPr>
        <w:t>долларов</w:t>
      </w:r>
      <w:r>
        <w:rPr>
          <w:sz w:val="28"/>
          <w:szCs w:val="28"/>
        </w:rPr>
        <w:t xml:space="preserve"> </w:t>
      </w:r>
      <w:r w:rsidRPr="0060770C">
        <w:rPr>
          <w:sz w:val="28"/>
          <w:szCs w:val="28"/>
        </w:rPr>
        <w:t>США</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аванса</w:t>
      </w:r>
      <w:r>
        <w:rPr>
          <w:sz w:val="28"/>
          <w:szCs w:val="28"/>
        </w:rPr>
        <w:t xml:space="preserve"> </w:t>
      </w:r>
      <w:r w:rsidRPr="0060770C">
        <w:rPr>
          <w:sz w:val="28"/>
          <w:szCs w:val="28"/>
        </w:rPr>
        <w:t>за</w:t>
      </w:r>
      <w:r>
        <w:rPr>
          <w:sz w:val="28"/>
          <w:szCs w:val="28"/>
        </w:rPr>
        <w:t xml:space="preserve"> </w:t>
      </w:r>
      <w:r w:rsidRPr="0060770C">
        <w:rPr>
          <w:sz w:val="28"/>
          <w:szCs w:val="28"/>
        </w:rPr>
        <w:t>совершение</w:t>
      </w:r>
      <w:r>
        <w:rPr>
          <w:sz w:val="28"/>
          <w:szCs w:val="28"/>
        </w:rPr>
        <w:t xml:space="preserve"> </w:t>
      </w:r>
      <w:r w:rsidRPr="0060770C">
        <w:rPr>
          <w:sz w:val="28"/>
          <w:szCs w:val="28"/>
        </w:rPr>
        <w:t>убийства,</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для</w:t>
      </w:r>
      <w:r>
        <w:rPr>
          <w:sz w:val="28"/>
          <w:szCs w:val="28"/>
        </w:rPr>
        <w:t xml:space="preserve"> </w:t>
      </w:r>
      <w:r w:rsidRPr="0060770C">
        <w:rPr>
          <w:sz w:val="28"/>
          <w:szCs w:val="28"/>
        </w:rPr>
        <w:t>приобретения</w:t>
      </w:r>
      <w:r>
        <w:rPr>
          <w:sz w:val="28"/>
          <w:szCs w:val="28"/>
        </w:rPr>
        <w:t xml:space="preserve"> </w:t>
      </w:r>
      <w:r w:rsidRPr="0060770C">
        <w:rPr>
          <w:sz w:val="28"/>
          <w:szCs w:val="28"/>
        </w:rPr>
        <w:t>ручных</w:t>
      </w:r>
      <w:r>
        <w:rPr>
          <w:sz w:val="28"/>
          <w:szCs w:val="28"/>
        </w:rPr>
        <w:t xml:space="preserve"> </w:t>
      </w:r>
      <w:r w:rsidRPr="0060770C">
        <w:rPr>
          <w:sz w:val="28"/>
          <w:szCs w:val="28"/>
        </w:rPr>
        <w:t>гранат.</w:t>
      </w:r>
      <w:r>
        <w:rPr>
          <w:sz w:val="28"/>
          <w:szCs w:val="28"/>
        </w:rPr>
        <w:t xml:space="preserve"> </w:t>
      </w:r>
      <w:r w:rsidRPr="0060770C">
        <w:rPr>
          <w:sz w:val="28"/>
          <w:szCs w:val="28"/>
        </w:rPr>
        <w:t>22</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п.</w:t>
      </w:r>
      <w:r>
        <w:rPr>
          <w:sz w:val="28"/>
          <w:szCs w:val="28"/>
        </w:rPr>
        <w:t xml:space="preserve"> </w:t>
      </w:r>
      <w:r w:rsidRPr="0060770C">
        <w:rPr>
          <w:sz w:val="28"/>
          <w:szCs w:val="28"/>
        </w:rPr>
        <w:t>Дубовое</w:t>
      </w:r>
      <w:r>
        <w:rPr>
          <w:sz w:val="28"/>
          <w:szCs w:val="28"/>
        </w:rPr>
        <w:t xml:space="preserve"> </w:t>
      </w:r>
      <w:r w:rsidRPr="0060770C">
        <w:rPr>
          <w:sz w:val="28"/>
          <w:szCs w:val="28"/>
        </w:rPr>
        <w:t>Белгородского</w:t>
      </w:r>
      <w:r>
        <w:rPr>
          <w:sz w:val="28"/>
          <w:szCs w:val="28"/>
        </w:rPr>
        <w:t xml:space="preserve"> </w:t>
      </w:r>
      <w:r w:rsidRPr="0060770C">
        <w:rPr>
          <w:sz w:val="28"/>
          <w:szCs w:val="28"/>
        </w:rPr>
        <w:t>района</w:t>
      </w:r>
      <w:r>
        <w:rPr>
          <w:sz w:val="28"/>
          <w:szCs w:val="28"/>
        </w:rPr>
        <w:t xml:space="preserve"> </w:t>
      </w:r>
      <w:r w:rsidRPr="0060770C">
        <w:rPr>
          <w:sz w:val="28"/>
          <w:szCs w:val="28"/>
        </w:rPr>
        <w:t>незаконно</w:t>
      </w:r>
      <w:r>
        <w:rPr>
          <w:sz w:val="28"/>
          <w:szCs w:val="28"/>
        </w:rPr>
        <w:t xml:space="preserve"> </w:t>
      </w:r>
      <w:r w:rsidRPr="0060770C">
        <w:rPr>
          <w:sz w:val="28"/>
          <w:szCs w:val="28"/>
        </w:rPr>
        <w:t>приобрел</w:t>
      </w:r>
      <w:r>
        <w:rPr>
          <w:sz w:val="28"/>
          <w:szCs w:val="28"/>
        </w:rPr>
        <w:t xml:space="preserve"> </w:t>
      </w:r>
      <w:r w:rsidRPr="0060770C">
        <w:rPr>
          <w:sz w:val="28"/>
          <w:szCs w:val="28"/>
        </w:rPr>
        <w:t>у</w:t>
      </w:r>
      <w:r>
        <w:rPr>
          <w:sz w:val="28"/>
          <w:szCs w:val="28"/>
        </w:rPr>
        <w:t xml:space="preserve"> </w:t>
      </w:r>
      <w:r w:rsidRPr="0060770C">
        <w:rPr>
          <w:sz w:val="28"/>
          <w:szCs w:val="28"/>
        </w:rPr>
        <w:t>Строг.</w:t>
      </w:r>
      <w:r>
        <w:rPr>
          <w:sz w:val="28"/>
          <w:szCs w:val="28"/>
        </w:rPr>
        <w:t xml:space="preserve"> </w:t>
      </w:r>
      <w:r w:rsidRPr="0060770C">
        <w:rPr>
          <w:sz w:val="28"/>
          <w:szCs w:val="28"/>
        </w:rPr>
        <w:t>2</w:t>
      </w:r>
      <w:r>
        <w:rPr>
          <w:sz w:val="28"/>
          <w:szCs w:val="28"/>
        </w:rPr>
        <w:t xml:space="preserve"> </w:t>
      </w:r>
      <w:r w:rsidRPr="0060770C">
        <w:rPr>
          <w:sz w:val="28"/>
          <w:szCs w:val="28"/>
        </w:rPr>
        <w:t>ручные</w:t>
      </w:r>
      <w:r>
        <w:rPr>
          <w:sz w:val="28"/>
          <w:szCs w:val="28"/>
        </w:rPr>
        <w:t xml:space="preserve"> </w:t>
      </w:r>
      <w:r w:rsidRPr="0060770C">
        <w:rPr>
          <w:sz w:val="28"/>
          <w:szCs w:val="28"/>
        </w:rPr>
        <w:t>гранаты</w:t>
      </w:r>
      <w:r>
        <w:rPr>
          <w:sz w:val="28"/>
          <w:szCs w:val="28"/>
        </w:rPr>
        <w:t xml:space="preserve"> </w:t>
      </w:r>
      <w:r w:rsidRPr="0060770C">
        <w:rPr>
          <w:sz w:val="28"/>
          <w:szCs w:val="28"/>
        </w:rPr>
        <w:t>«РГД</w:t>
      </w:r>
      <w:r w:rsidRPr="0060770C">
        <w:rPr>
          <w:sz w:val="28"/>
          <w:szCs w:val="28"/>
        </w:rPr>
        <w:noBreakHyphen/>
        <w:t>5».</w:t>
      </w:r>
      <w:r>
        <w:rPr>
          <w:sz w:val="28"/>
          <w:szCs w:val="28"/>
        </w:rPr>
        <w:t xml:space="preserve"> </w:t>
      </w:r>
      <w:r w:rsidRPr="0060770C">
        <w:rPr>
          <w:sz w:val="28"/>
          <w:szCs w:val="28"/>
        </w:rPr>
        <w:t>23</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Т.</w:t>
      </w:r>
      <w:r>
        <w:rPr>
          <w:sz w:val="28"/>
          <w:szCs w:val="28"/>
        </w:rPr>
        <w:t xml:space="preserve"> </w:t>
      </w:r>
      <w:r w:rsidRPr="0060770C">
        <w:rPr>
          <w:sz w:val="28"/>
          <w:szCs w:val="28"/>
        </w:rPr>
        <w:t>указанные</w:t>
      </w:r>
      <w:r>
        <w:rPr>
          <w:sz w:val="28"/>
          <w:szCs w:val="28"/>
        </w:rPr>
        <w:t xml:space="preserve"> </w:t>
      </w:r>
      <w:r w:rsidRPr="0060770C">
        <w:rPr>
          <w:sz w:val="28"/>
          <w:szCs w:val="28"/>
        </w:rPr>
        <w:t>гранаты</w:t>
      </w:r>
      <w:r>
        <w:rPr>
          <w:sz w:val="28"/>
          <w:szCs w:val="28"/>
        </w:rPr>
        <w:t xml:space="preserve"> </w:t>
      </w:r>
      <w:r w:rsidRPr="0060770C">
        <w:rPr>
          <w:sz w:val="28"/>
          <w:szCs w:val="28"/>
        </w:rPr>
        <w:t>незаконно</w:t>
      </w:r>
      <w:r>
        <w:rPr>
          <w:sz w:val="28"/>
          <w:szCs w:val="28"/>
        </w:rPr>
        <w:t xml:space="preserve"> </w:t>
      </w:r>
      <w:r w:rsidRPr="0060770C">
        <w:rPr>
          <w:sz w:val="28"/>
          <w:szCs w:val="28"/>
        </w:rPr>
        <w:t>перевез</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Старый</w:t>
      </w:r>
      <w:r>
        <w:rPr>
          <w:sz w:val="28"/>
          <w:szCs w:val="28"/>
        </w:rPr>
        <w:t xml:space="preserve"> </w:t>
      </w:r>
      <w:r w:rsidRPr="0060770C">
        <w:rPr>
          <w:sz w:val="28"/>
          <w:szCs w:val="28"/>
        </w:rPr>
        <w:t>Оскол</w:t>
      </w:r>
      <w:r>
        <w:rPr>
          <w:sz w:val="28"/>
          <w:szCs w:val="28"/>
        </w:rPr>
        <w:t xml:space="preserve"> </w:t>
      </w:r>
      <w:r w:rsidRPr="0060770C">
        <w:rPr>
          <w:sz w:val="28"/>
          <w:szCs w:val="28"/>
        </w:rPr>
        <w:t>и</w:t>
      </w:r>
      <w:r>
        <w:rPr>
          <w:sz w:val="28"/>
          <w:szCs w:val="28"/>
        </w:rPr>
        <w:t xml:space="preserve"> </w:t>
      </w:r>
      <w:r w:rsidRPr="0060770C">
        <w:rPr>
          <w:sz w:val="28"/>
          <w:szCs w:val="28"/>
        </w:rPr>
        <w:t>хранил</w:t>
      </w:r>
      <w:r>
        <w:rPr>
          <w:sz w:val="28"/>
          <w:szCs w:val="28"/>
        </w:rPr>
        <w:t xml:space="preserve"> </w:t>
      </w:r>
      <w:r w:rsidRPr="0060770C">
        <w:rPr>
          <w:sz w:val="28"/>
          <w:szCs w:val="28"/>
        </w:rPr>
        <w:t>их</w:t>
      </w:r>
      <w:r>
        <w:rPr>
          <w:sz w:val="28"/>
          <w:szCs w:val="28"/>
        </w:rPr>
        <w:t xml:space="preserve"> </w:t>
      </w:r>
      <w:r w:rsidRPr="0060770C">
        <w:rPr>
          <w:sz w:val="28"/>
          <w:szCs w:val="28"/>
        </w:rPr>
        <w:t>до</w:t>
      </w:r>
      <w:r>
        <w:rPr>
          <w:sz w:val="28"/>
          <w:szCs w:val="28"/>
        </w:rPr>
        <w:t xml:space="preserve"> </w:t>
      </w:r>
      <w:r w:rsidRPr="0060770C">
        <w:rPr>
          <w:sz w:val="28"/>
          <w:szCs w:val="28"/>
        </w:rPr>
        <w:t>26</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месту</w:t>
      </w:r>
      <w:r>
        <w:rPr>
          <w:sz w:val="28"/>
          <w:szCs w:val="28"/>
        </w:rPr>
        <w:t xml:space="preserve"> </w:t>
      </w:r>
      <w:r w:rsidRPr="0060770C">
        <w:rPr>
          <w:sz w:val="28"/>
          <w:szCs w:val="28"/>
        </w:rPr>
        <w:t>жительства</w:t>
      </w:r>
      <w:r>
        <w:rPr>
          <w:sz w:val="28"/>
          <w:szCs w:val="28"/>
        </w:rPr>
        <w:t xml:space="preserve"> </w:t>
      </w:r>
      <w:r w:rsidRPr="0060770C">
        <w:rPr>
          <w:sz w:val="28"/>
          <w:szCs w:val="28"/>
        </w:rPr>
        <w:t>С.</w:t>
      </w:r>
      <w:r>
        <w:rPr>
          <w:sz w:val="28"/>
          <w:szCs w:val="28"/>
        </w:rPr>
        <w:t xml:space="preserve"> </w:t>
      </w:r>
      <w:r w:rsidRPr="0060770C">
        <w:rPr>
          <w:sz w:val="28"/>
          <w:szCs w:val="28"/>
        </w:rPr>
        <w:t>в</w:t>
      </w:r>
      <w:r>
        <w:rPr>
          <w:sz w:val="28"/>
          <w:szCs w:val="28"/>
        </w:rPr>
        <w:t xml:space="preserve"> </w:t>
      </w:r>
      <w:r w:rsidRPr="0060770C">
        <w:rPr>
          <w:sz w:val="28"/>
          <w:szCs w:val="28"/>
        </w:rPr>
        <w:t>кв.</w:t>
      </w:r>
      <w:r>
        <w:rPr>
          <w:sz w:val="28"/>
          <w:szCs w:val="28"/>
        </w:rPr>
        <w:t xml:space="preserve"> </w:t>
      </w:r>
      <w:r w:rsidRPr="0060770C">
        <w:rPr>
          <w:sz w:val="28"/>
          <w:szCs w:val="28"/>
        </w:rPr>
        <w:t>№</w:t>
      </w:r>
      <w:r>
        <w:rPr>
          <w:sz w:val="28"/>
          <w:szCs w:val="28"/>
        </w:rPr>
        <w:t xml:space="preserve"> </w:t>
      </w:r>
      <w:r w:rsidRPr="0060770C">
        <w:rPr>
          <w:sz w:val="28"/>
          <w:szCs w:val="28"/>
        </w:rPr>
        <w:t>256</w:t>
      </w:r>
      <w:r>
        <w:rPr>
          <w:sz w:val="28"/>
          <w:szCs w:val="28"/>
        </w:rPr>
        <w:t xml:space="preserve"> </w:t>
      </w:r>
      <w:r w:rsidRPr="0060770C">
        <w:rPr>
          <w:sz w:val="28"/>
          <w:szCs w:val="28"/>
        </w:rPr>
        <w:t>в</w:t>
      </w:r>
      <w:r>
        <w:rPr>
          <w:sz w:val="28"/>
          <w:szCs w:val="28"/>
        </w:rPr>
        <w:t xml:space="preserve"> </w:t>
      </w:r>
      <w:r w:rsidRPr="0060770C">
        <w:rPr>
          <w:sz w:val="28"/>
          <w:szCs w:val="28"/>
        </w:rPr>
        <w:t>д.</w:t>
      </w:r>
      <w:r>
        <w:rPr>
          <w:sz w:val="28"/>
          <w:szCs w:val="28"/>
        </w:rPr>
        <w:t xml:space="preserve"> </w:t>
      </w:r>
      <w:r w:rsidRPr="0060770C">
        <w:rPr>
          <w:sz w:val="28"/>
          <w:szCs w:val="28"/>
        </w:rPr>
        <w:t>29</w:t>
      </w:r>
      <w:r>
        <w:rPr>
          <w:sz w:val="28"/>
          <w:szCs w:val="28"/>
        </w:rPr>
        <w:t xml:space="preserve"> </w:t>
      </w:r>
      <w:r w:rsidRPr="0060770C">
        <w:rPr>
          <w:sz w:val="28"/>
          <w:szCs w:val="28"/>
        </w:rPr>
        <w:t>мкр</w:t>
      </w:r>
      <w:r w:rsidRPr="0060770C">
        <w:rPr>
          <w:sz w:val="28"/>
          <w:szCs w:val="28"/>
        </w:rPr>
        <w:noBreakHyphen/>
        <w:t>на</w:t>
      </w:r>
      <w:r>
        <w:rPr>
          <w:sz w:val="28"/>
          <w:szCs w:val="28"/>
        </w:rPr>
        <w:t xml:space="preserve"> </w:t>
      </w:r>
      <w:r w:rsidRPr="0060770C">
        <w:rPr>
          <w:sz w:val="28"/>
          <w:szCs w:val="28"/>
        </w:rPr>
        <w:t>Макаренко.</w:t>
      </w:r>
      <w:r>
        <w:rPr>
          <w:sz w:val="28"/>
          <w:szCs w:val="28"/>
        </w:rPr>
        <w:t xml:space="preserve"> </w:t>
      </w:r>
      <w:r w:rsidRPr="0060770C">
        <w:rPr>
          <w:sz w:val="28"/>
          <w:szCs w:val="28"/>
        </w:rPr>
        <w:t>25</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В.О.В.</w:t>
      </w:r>
      <w:r>
        <w:rPr>
          <w:sz w:val="28"/>
          <w:szCs w:val="28"/>
        </w:rPr>
        <w:t xml:space="preserve"> </w:t>
      </w:r>
      <w:r w:rsidRPr="0060770C">
        <w:rPr>
          <w:sz w:val="28"/>
          <w:szCs w:val="28"/>
        </w:rPr>
        <w:t>передал</w:t>
      </w:r>
      <w:r>
        <w:rPr>
          <w:sz w:val="28"/>
          <w:szCs w:val="28"/>
        </w:rPr>
        <w:t xml:space="preserve"> </w:t>
      </w:r>
      <w:r w:rsidRPr="0060770C">
        <w:rPr>
          <w:sz w:val="28"/>
          <w:szCs w:val="28"/>
        </w:rPr>
        <w:t>Т.</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аванса</w:t>
      </w:r>
      <w:r>
        <w:rPr>
          <w:sz w:val="28"/>
          <w:szCs w:val="28"/>
        </w:rPr>
        <w:t xml:space="preserve"> </w:t>
      </w:r>
      <w:r w:rsidRPr="0060770C">
        <w:rPr>
          <w:sz w:val="28"/>
          <w:szCs w:val="28"/>
        </w:rPr>
        <w:t>за</w:t>
      </w:r>
      <w:r>
        <w:rPr>
          <w:sz w:val="28"/>
          <w:szCs w:val="28"/>
        </w:rPr>
        <w:t xml:space="preserve"> </w:t>
      </w:r>
      <w:r w:rsidRPr="0060770C">
        <w:rPr>
          <w:sz w:val="28"/>
          <w:szCs w:val="28"/>
        </w:rPr>
        <w:t>совершение</w:t>
      </w:r>
      <w:r>
        <w:rPr>
          <w:sz w:val="28"/>
          <w:szCs w:val="28"/>
        </w:rPr>
        <w:t xml:space="preserve"> </w:t>
      </w:r>
      <w:r w:rsidRPr="0060770C">
        <w:rPr>
          <w:sz w:val="28"/>
          <w:szCs w:val="28"/>
        </w:rPr>
        <w:t>убийства</w:t>
      </w:r>
      <w:r>
        <w:rPr>
          <w:sz w:val="28"/>
          <w:szCs w:val="28"/>
        </w:rPr>
        <w:t xml:space="preserve"> </w:t>
      </w:r>
      <w:r w:rsidRPr="0060770C">
        <w:rPr>
          <w:sz w:val="28"/>
          <w:szCs w:val="28"/>
        </w:rPr>
        <w:t>250</w:t>
      </w:r>
      <w:r>
        <w:rPr>
          <w:sz w:val="28"/>
          <w:szCs w:val="28"/>
        </w:rPr>
        <w:t xml:space="preserve"> </w:t>
      </w:r>
      <w:r w:rsidRPr="0060770C">
        <w:rPr>
          <w:sz w:val="28"/>
          <w:szCs w:val="28"/>
        </w:rPr>
        <w:t>долларов</w:t>
      </w:r>
      <w:r>
        <w:rPr>
          <w:sz w:val="28"/>
          <w:szCs w:val="28"/>
        </w:rPr>
        <w:t xml:space="preserve"> </w:t>
      </w:r>
      <w:r w:rsidRPr="0060770C">
        <w:rPr>
          <w:sz w:val="28"/>
          <w:szCs w:val="28"/>
        </w:rPr>
        <w:t>США,</w:t>
      </w:r>
      <w:r>
        <w:rPr>
          <w:sz w:val="28"/>
          <w:szCs w:val="28"/>
        </w:rPr>
        <w:t xml:space="preserve"> </w:t>
      </w:r>
      <w:r w:rsidRPr="0060770C">
        <w:rPr>
          <w:sz w:val="28"/>
          <w:szCs w:val="28"/>
        </w:rPr>
        <w:t>пообещав</w:t>
      </w:r>
      <w:r>
        <w:rPr>
          <w:sz w:val="28"/>
          <w:szCs w:val="28"/>
        </w:rPr>
        <w:t xml:space="preserve"> </w:t>
      </w:r>
      <w:r w:rsidRPr="0060770C">
        <w:rPr>
          <w:sz w:val="28"/>
          <w:szCs w:val="28"/>
        </w:rPr>
        <w:t>передать</w:t>
      </w:r>
      <w:r>
        <w:rPr>
          <w:sz w:val="28"/>
          <w:szCs w:val="28"/>
        </w:rPr>
        <w:t xml:space="preserve"> </w:t>
      </w:r>
      <w:r w:rsidRPr="0060770C">
        <w:rPr>
          <w:sz w:val="28"/>
          <w:szCs w:val="28"/>
        </w:rPr>
        <w:t>оставшуюся</w:t>
      </w:r>
      <w:r>
        <w:rPr>
          <w:sz w:val="28"/>
          <w:szCs w:val="28"/>
        </w:rPr>
        <w:t xml:space="preserve"> </w:t>
      </w:r>
      <w:r w:rsidRPr="0060770C">
        <w:rPr>
          <w:sz w:val="28"/>
          <w:szCs w:val="28"/>
        </w:rPr>
        <w:t>часть</w:t>
      </w:r>
      <w:r>
        <w:rPr>
          <w:sz w:val="28"/>
          <w:szCs w:val="28"/>
        </w:rPr>
        <w:t xml:space="preserve"> </w:t>
      </w:r>
      <w:r w:rsidRPr="0060770C">
        <w:rPr>
          <w:sz w:val="28"/>
          <w:szCs w:val="28"/>
        </w:rPr>
        <w:t>суммы</w:t>
      </w:r>
      <w:r>
        <w:rPr>
          <w:sz w:val="28"/>
          <w:szCs w:val="28"/>
        </w:rPr>
        <w:t xml:space="preserve"> </w:t>
      </w:r>
      <w:r w:rsidRPr="0060770C">
        <w:rPr>
          <w:sz w:val="28"/>
          <w:szCs w:val="28"/>
        </w:rPr>
        <w:t>после</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преступления.</w:t>
      </w:r>
      <w:r>
        <w:rPr>
          <w:sz w:val="28"/>
          <w:szCs w:val="28"/>
        </w:rPr>
        <w:t xml:space="preserve"> </w:t>
      </w:r>
      <w:r w:rsidRPr="0060770C">
        <w:rPr>
          <w:sz w:val="28"/>
          <w:szCs w:val="28"/>
        </w:rPr>
        <w:t>26</w:t>
      </w:r>
      <w:r>
        <w:rPr>
          <w:sz w:val="28"/>
          <w:szCs w:val="28"/>
        </w:rPr>
        <w:t xml:space="preserve"> </w:t>
      </w:r>
      <w:r w:rsidRPr="0060770C">
        <w:rPr>
          <w:sz w:val="28"/>
          <w:szCs w:val="28"/>
        </w:rPr>
        <w:t>сентября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во</w:t>
      </w:r>
      <w:r>
        <w:rPr>
          <w:sz w:val="28"/>
          <w:szCs w:val="28"/>
        </w:rPr>
        <w:t xml:space="preserve"> </w:t>
      </w:r>
      <w:r w:rsidRPr="0060770C">
        <w:rPr>
          <w:sz w:val="28"/>
          <w:szCs w:val="28"/>
        </w:rPr>
        <w:t>2</w:t>
      </w:r>
      <w:r w:rsidRPr="0060770C">
        <w:rPr>
          <w:sz w:val="28"/>
          <w:szCs w:val="28"/>
        </w:rPr>
        <w:noBreakHyphen/>
        <w:t>м</w:t>
      </w:r>
      <w:r>
        <w:rPr>
          <w:sz w:val="28"/>
          <w:szCs w:val="28"/>
        </w:rPr>
        <w:t xml:space="preserve"> </w:t>
      </w:r>
      <w:r w:rsidRPr="0060770C">
        <w:rPr>
          <w:sz w:val="28"/>
          <w:szCs w:val="28"/>
        </w:rPr>
        <w:t>часу</w:t>
      </w:r>
      <w:r>
        <w:rPr>
          <w:sz w:val="28"/>
          <w:szCs w:val="28"/>
        </w:rPr>
        <w:t xml:space="preserve"> </w:t>
      </w:r>
      <w:r w:rsidRPr="0060770C">
        <w:rPr>
          <w:sz w:val="28"/>
          <w:szCs w:val="28"/>
        </w:rPr>
        <w:t>Т.</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пришли</w:t>
      </w:r>
      <w:r>
        <w:rPr>
          <w:sz w:val="28"/>
          <w:szCs w:val="28"/>
        </w:rPr>
        <w:t xml:space="preserve"> </w:t>
      </w:r>
      <w:r w:rsidRPr="0060770C">
        <w:rPr>
          <w:sz w:val="28"/>
          <w:szCs w:val="28"/>
        </w:rPr>
        <w:t>к</w:t>
      </w:r>
      <w:r>
        <w:rPr>
          <w:sz w:val="28"/>
          <w:szCs w:val="28"/>
        </w:rPr>
        <w:t xml:space="preserve"> </w:t>
      </w:r>
      <w:r w:rsidRPr="0060770C">
        <w:rPr>
          <w:sz w:val="28"/>
          <w:szCs w:val="28"/>
        </w:rPr>
        <w:t>дому</w:t>
      </w:r>
      <w:r>
        <w:rPr>
          <w:sz w:val="28"/>
          <w:szCs w:val="28"/>
        </w:rPr>
        <w:t xml:space="preserve"> </w:t>
      </w:r>
      <w:r w:rsidRPr="0060770C">
        <w:rPr>
          <w:sz w:val="28"/>
          <w:szCs w:val="28"/>
        </w:rPr>
        <w:t>потерпевшего.</w:t>
      </w:r>
      <w:r>
        <w:rPr>
          <w:sz w:val="28"/>
          <w:szCs w:val="28"/>
        </w:rPr>
        <w:t xml:space="preserve"> </w:t>
      </w:r>
      <w:r w:rsidRPr="0060770C">
        <w:rPr>
          <w:sz w:val="28"/>
          <w:szCs w:val="28"/>
        </w:rPr>
        <w:t>К</w:t>
      </w:r>
      <w:r>
        <w:rPr>
          <w:sz w:val="28"/>
          <w:szCs w:val="28"/>
        </w:rPr>
        <w:t xml:space="preserve"> </w:t>
      </w:r>
      <w:r w:rsidRPr="0060770C">
        <w:rPr>
          <w:sz w:val="28"/>
          <w:szCs w:val="28"/>
        </w:rPr>
        <w:t>входной</w:t>
      </w:r>
      <w:r>
        <w:rPr>
          <w:sz w:val="28"/>
          <w:szCs w:val="28"/>
        </w:rPr>
        <w:t xml:space="preserve"> </w:t>
      </w:r>
      <w:r w:rsidRPr="0060770C">
        <w:rPr>
          <w:sz w:val="28"/>
          <w:szCs w:val="28"/>
        </w:rPr>
        <w:t>двери</w:t>
      </w:r>
      <w:r>
        <w:rPr>
          <w:sz w:val="28"/>
          <w:szCs w:val="28"/>
        </w:rPr>
        <w:t xml:space="preserve"> </w:t>
      </w:r>
      <w:r w:rsidRPr="0060770C">
        <w:rPr>
          <w:sz w:val="28"/>
          <w:szCs w:val="28"/>
        </w:rPr>
        <w:t>квартиры</w:t>
      </w:r>
      <w:r>
        <w:rPr>
          <w:sz w:val="28"/>
          <w:szCs w:val="28"/>
        </w:rPr>
        <w:t xml:space="preserve"> </w:t>
      </w:r>
      <w:r w:rsidRPr="0060770C">
        <w:rPr>
          <w:sz w:val="28"/>
          <w:szCs w:val="28"/>
        </w:rPr>
        <w:t>№</w:t>
      </w:r>
      <w:r>
        <w:rPr>
          <w:sz w:val="28"/>
          <w:szCs w:val="28"/>
        </w:rPr>
        <w:t xml:space="preserve"> </w:t>
      </w:r>
      <w:r w:rsidRPr="0060770C">
        <w:rPr>
          <w:sz w:val="28"/>
          <w:szCs w:val="28"/>
        </w:rPr>
        <w:t>504</w:t>
      </w:r>
      <w:r>
        <w:rPr>
          <w:sz w:val="28"/>
          <w:szCs w:val="28"/>
        </w:rPr>
        <w:t xml:space="preserve"> </w:t>
      </w:r>
      <w:r w:rsidRPr="0060770C">
        <w:rPr>
          <w:sz w:val="28"/>
          <w:szCs w:val="28"/>
        </w:rPr>
        <w:t>в</w:t>
      </w:r>
      <w:r>
        <w:rPr>
          <w:sz w:val="28"/>
          <w:szCs w:val="28"/>
        </w:rPr>
        <w:t xml:space="preserve"> </w:t>
      </w:r>
      <w:r w:rsidRPr="0060770C">
        <w:rPr>
          <w:sz w:val="28"/>
          <w:szCs w:val="28"/>
        </w:rPr>
        <w:t>д.</w:t>
      </w:r>
      <w:r>
        <w:rPr>
          <w:sz w:val="28"/>
          <w:szCs w:val="28"/>
        </w:rPr>
        <w:t xml:space="preserve"> </w:t>
      </w:r>
      <w:r w:rsidRPr="0060770C">
        <w:rPr>
          <w:sz w:val="28"/>
          <w:szCs w:val="28"/>
        </w:rPr>
        <w:t>21</w:t>
      </w:r>
      <w:r>
        <w:rPr>
          <w:sz w:val="28"/>
          <w:szCs w:val="28"/>
        </w:rPr>
        <w:t xml:space="preserve"> </w:t>
      </w:r>
      <w:r w:rsidRPr="0060770C">
        <w:rPr>
          <w:sz w:val="28"/>
          <w:szCs w:val="28"/>
        </w:rPr>
        <w:t>мкр</w:t>
      </w:r>
      <w:r w:rsidRPr="0060770C">
        <w:rPr>
          <w:sz w:val="28"/>
          <w:szCs w:val="28"/>
        </w:rPr>
        <w:noBreakHyphen/>
        <w:t>на</w:t>
      </w:r>
      <w:r>
        <w:rPr>
          <w:sz w:val="28"/>
          <w:szCs w:val="28"/>
        </w:rPr>
        <w:t xml:space="preserve"> </w:t>
      </w:r>
      <w:r w:rsidRPr="0060770C">
        <w:rPr>
          <w:sz w:val="28"/>
          <w:szCs w:val="28"/>
        </w:rPr>
        <w:t>Жукова,</w:t>
      </w:r>
      <w:r>
        <w:rPr>
          <w:sz w:val="28"/>
          <w:szCs w:val="28"/>
        </w:rPr>
        <w:t xml:space="preserve"> </w:t>
      </w:r>
      <w:r w:rsidRPr="0060770C">
        <w:rPr>
          <w:sz w:val="28"/>
          <w:szCs w:val="28"/>
        </w:rPr>
        <w:t>где</w:t>
      </w:r>
      <w:r>
        <w:rPr>
          <w:sz w:val="28"/>
          <w:szCs w:val="28"/>
        </w:rPr>
        <w:t xml:space="preserve"> </w:t>
      </w:r>
      <w:r w:rsidRPr="0060770C">
        <w:rPr>
          <w:sz w:val="28"/>
          <w:szCs w:val="28"/>
        </w:rPr>
        <w:t>проживал</w:t>
      </w:r>
      <w:r>
        <w:rPr>
          <w:sz w:val="28"/>
          <w:szCs w:val="28"/>
        </w:rPr>
        <w:t xml:space="preserve"> </w:t>
      </w:r>
      <w:r w:rsidRPr="0060770C">
        <w:rPr>
          <w:sz w:val="28"/>
          <w:szCs w:val="28"/>
        </w:rPr>
        <w:t>В.В.Н.,</w:t>
      </w:r>
      <w:r>
        <w:rPr>
          <w:sz w:val="28"/>
          <w:szCs w:val="28"/>
        </w:rPr>
        <w:t xml:space="preserve"> </w:t>
      </w:r>
      <w:r w:rsidRPr="0060770C">
        <w:rPr>
          <w:sz w:val="28"/>
          <w:szCs w:val="28"/>
        </w:rPr>
        <w:t>Т.</w:t>
      </w:r>
      <w:r>
        <w:rPr>
          <w:sz w:val="28"/>
          <w:szCs w:val="28"/>
        </w:rPr>
        <w:t xml:space="preserve"> </w:t>
      </w:r>
      <w:r w:rsidRPr="0060770C">
        <w:rPr>
          <w:sz w:val="28"/>
          <w:szCs w:val="28"/>
        </w:rPr>
        <w:t>установил</w:t>
      </w:r>
      <w:r>
        <w:rPr>
          <w:sz w:val="28"/>
          <w:szCs w:val="28"/>
        </w:rPr>
        <w:t xml:space="preserve"> </w:t>
      </w:r>
      <w:r w:rsidRPr="0060770C">
        <w:rPr>
          <w:sz w:val="28"/>
          <w:szCs w:val="28"/>
        </w:rPr>
        <w:t>взрывное</w:t>
      </w:r>
      <w:r>
        <w:rPr>
          <w:sz w:val="28"/>
          <w:szCs w:val="28"/>
        </w:rPr>
        <w:t xml:space="preserve"> </w:t>
      </w:r>
      <w:r w:rsidRPr="0060770C">
        <w:rPr>
          <w:sz w:val="28"/>
          <w:szCs w:val="28"/>
        </w:rPr>
        <w:t>устройство,</w:t>
      </w:r>
      <w:r>
        <w:rPr>
          <w:sz w:val="28"/>
          <w:szCs w:val="28"/>
        </w:rPr>
        <w:t xml:space="preserve"> </w:t>
      </w:r>
      <w:r w:rsidRPr="0060770C">
        <w:rPr>
          <w:sz w:val="28"/>
          <w:szCs w:val="28"/>
        </w:rPr>
        <w:t>зафиксировав</w:t>
      </w:r>
      <w:r>
        <w:rPr>
          <w:sz w:val="28"/>
          <w:szCs w:val="28"/>
        </w:rPr>
        <w:t xml:space="preserve"> </w:t>
      </w:r>
      <w:r w:rsidRPr="0060770C">
        <w:rPr>
          <w:sz w:val="28"/>
          <w:szCs w:val="28"/>
        </w:rPr>
        <w:t>чеку</w:t>
      </w:r>
      <w:r>
        <w:rPr>
          <w:sz w:val="28"/>
          <w:szCs w:val="28"/>
        </w:rPr>
        <w:t xml:space="preserve"> </w:t>
      </w:r>
      <w:r w:rsidRPr="0060770C">
        <w:rPr>
          <w:sz w:val="28"/>
          <w:szCs w:val="28"/>
        </w:rPr>
        <w:t>запала</w:t>
      </w:r>
      <w:r>
        <w:rPr>
          <w:sz w:val="28"/>
          <w:szCs w:val="28"/>
        </w:rPr>
        <w:t xml:space="preserve"> </w:t>
      </w:r>
      <w:r w:rsidRPr="0060770C">
        <w:rPr>
          <w:sz w:val="28"/>
          <w:szCs w:val="28"/>
        </w:rPr>
        <w:t>гранаты</w:t>
      </w:r>
      <w:r>
        <w:rPr>
          <w:sz w:val="28"/>
          <w:szCs w:val="28"/>
        </w:rPr>
        <w:t xml:space="preserve"> </w:t>
      </w:r>
      <w:r w:rsidRPr="0060770C">
        <w:rPr>
          <w:sz w:val="28"/>
          <w:szCs w:val="28"/>
        </w:rPr>
        <w:t>таким</w:t>
      </w:r>
      <w:r>
        <w:rPr>
          <w:sz w:val="28"/>
          <w:szCs w:val="28"/>
        </w:rPr>
        <w:t xml:space="preserve"> </w:t>
      </w:r>
      <w:r w:rsidRPr="0060770C">
        <w:rPr>
          <w:sz w:val="28"/>
          <w:szCs w:val="28"/>
        </w:rPr>
        <w:t>образом,</w:t>
      </w:r>
      <w:r>
        <w:rPr>
          <w:sz w:val="28"/>
          <w:szCs w:val="28"/>
        </w:rPr>
        <w:t xml:space="preserve"> </w:t>
      </w:r>
      <w:r w:rsidRPr="0060770C">
        <w:rPr>
          <w:sz w:val="28"/>
          <w:szCs w:val="28"/>
        </w:rPr>
        <w:t>чтобы</w:t>
      </w:r>
      <w:r>
        <w:rPr>
          <w:sz w:val="28"/>
          <w:szCs w:val="28"/>
        </w:rPr>
        <w:t xml:space="preserve"> </w:t>
      </w:r>
      <w:r w:rsidRPr="0060770C">
        <w:rPr>
          <w:sz w:val="28"/>
          <w:szCs w:val="28"/>
        </w:rPr>
        <w:t>при</w:t>
      </w:r>
      <w:r>
        <w:rPr>
          <w:sz w:val="28"/>
          <w:szCs w:val="28"/>
        </w:rPr>
        <w:t xml:space="preserve"> </w:t>
      </w:r>
      <w:r w:rsidRPr="0060770C">
        <w:rPr>
          <w:sz w:val="28"/>
          <w:szCs w:val="28"/>
        </w:rPr>
        <w:t>открывании</w:t>
      </w:r>
      <w:r>
        <w:rPr>
          <w:sz w:val="28"/>
          <w:szCs w:val="28"/>
        </w:rPr>
        <w:t xml:space="preserve"> </w:t>
      </w:r>
      <w:r w:rsidRPr="0060770C">
        <w:rPr>
          <w:sz w:val="28"/>
          <w:szCs w:val="28"/>
        </w:rPr>
        <w:t>входной</w:t>
      </w:r>
      <w:r>
        <w:rPr>
          <w:sz w:val="28"/>
          <w:szCs w:val="28"/>
        </w:rPr>
        <w:t xml:space="preserve"> </w:t>
      </w:r>
      <w:r w:rsidRPr="0060770C">
        <w:rPr>
          <w:sz w:val="28"/>
          <w:szCs w:val="28"/>
        </w:rPr>
        <w:t>двери</w:t>
      </w:r>
      <w:r>
        <w:rPr>
          <w:sz w:val="28"/>
          <w:szCs w:val="28"/>
        </w:rPr>
        <w:t xml:space="preserve"> </w:t>
      </w:r>
      <w:r w:rsidRPr="0060770C">
        <w:rPr>
          <w:sz w:val="28"/>
          <w:szCs w:val="28"/>
        </w:rPr>
        <w:t>произошел</w:t>
      </w:r>
      <w:r>
        <w:rPr>
          <w:sz w:val="28"/>
          <w:szCs w:val="28"/>
        </w:rPr>
        <w:t xml:space="preserve"> </w:t>
      </w:r>
      <w:r w:rsidRPr="0060770C">
        <w:rPr>
          <w:sz w:val="28"/>
          <w:szCs w:val="28"/>
        </w:rPr>
        <w:t>подрыв</w:t>
      </w:r>
      <w:r>
        <w:rPr>
          <w:sz w:val="28"/>
          <w:szCs w:val="28"/>
        </w:rPr>
        <w:t xml:space="preserve"> </w:t>
      </w:r>
      <w:r w:rsidRPr="0060770C">
        <w:rPr>
          <w:sz w:val="28"/>
          <w:szCs w:val="28"/>
        </w:rPr>
        <w:t>взрывного</w:t>
      </w:r>
      <w:r>
        <w:rPr>
          <w:sz w:val="28"/>
          <w:szCs w:val="28"/>
        </w:rPr>
        <w:t xml:space="preserve"> </w:t>
      </w:r>
      <w:r w:rsidRPr="0060770C">
        <w:rPr>
          <w:sz w:val="28"/>
          <w:szCs w:val="28"/>
        </w:rPr>
        <w:t>устройства.</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приведения</w:t>
      </w:r>
      <w:r>
        <w:rPr>
          <w:sz w:val="28"/>
          <w:szCs w:val="28"/>
        </w:rPr>
        <w:t xml:space="preserve"> </w:t>
      </w:r>
      <w:r w:rsidRPr="0060770C">
        <w:rPr>
          <w:sz w:val="28"/>
          <w:szCs w:val="28"/>
        </w:rPr>
        <w:t>в</w:t>
      </w:r>
      <w:r>
        <w:rPr>
          <w:sz w:val="28"/>
          <w:szCs w:val="28"/>
        </w:rPr>
        <w:t xml:space="preserve"> </w:t>
      </w:r>
      <w:r w:rsidRPr="0060770C">
        <w:rPr>
          <w:sz w:val="28"/>
          <w:szCs w:val="28"/>
        </w:rPr>
        <w:t>действие</w:t>
      </w:r>
      <w:r>
        <w:rPr>
          <w:sz w:val="28"/>
          <w:szCs w:val="28"/>
        </w:rPr>
        <w:t xml:space="preserve"> </w:t>
      </w:r>
      <w:r w:rsidRPr="0060770C">
        <w:rPr>
          <w:sz w:val="28"/>
          <w:szCs w:val="28"/>
        </w:rPr>
        <w:t>взрывного</w:t>
      </w:r>
      <w:r>
        <w:rPr>
          <w:sz w:val="28"/>
          <w:szCs w:val="28"/>
        </w:rPr>
        <w:t xml:space="preserve"> </w:t>
      </w:r>
      <w:r w:rsidRPr="0060770C">
        <w:rPr>
          <w:sz w:val="28"/>
          <w:szCs w:val="28"/>
        </w:rPr>
        <w:t>устройства</w:t>
      </w:r>
      <w:r>
        <w:rPr>
          <w:sz w:val="28"/>
          <w:szCs w:val="28"/>
        </w:rPr>
        <w:t xml:space="preserve"> </w:t>
      </w:r>
      <w:r w:rsidRPr="0060770C">
        <w:rPr>
          <w:sz w:val="28"/>
          <w:szCs w:val="28"/>
        </w:rPr>
        <w:t>и</w:t>
      </w:r>
      <w:r>
        <w:rPr>
          <w:sz w:val="28"/>
          <w:szCs w:val="28"/>
        </w:rPr>
        <w:t xml:space="preserve"> </w:t>
      </w:r>
      <w:r w:rsidRPr="0060770C">
        <w:rPr>
          <w:sz w:val="28"/>
          <w:szCs w:val="28"/>
        </w:rPr>
        <w:t>убийства</w:t>
      </w:r>
      <w:r>
        <w:rPr>
          <w:sz w:val="28"/>
          <w:szCs w:val="28"/>
        </w:rPr>
        <w:t xml:space="preserve"> </w:t>
      </w:r>
      <w:r w:rsidRPr="0060770C">
        <w:rPr>
          <w:sz w:val="28"/>
          <w:szCs w:val="28"/>
        </w:rPr>
        <w:t>В.В.Н.</w:t>
      </w:r>
      <w:r>
        <w:rPr>
          <w:sz w:val="28"/>
          <w:szCs w:val="28"/>
        </w:rPr>
        <w:t xml:space="preserve"> </w:t>
      </w:r>
      <w:r w:rsidRPr="0060770C">
        <w:rPr>
          <w:sz w:val="28"/>
          <w:szCs w:val="28"/>
        </w:rPr>
        <w:t>Т.</w:t>
      </w:r>
      <w:r>
        <w:rPr>
          <w:sz w:val="28"/>
          <w:szCs w:val="28"/>
        </w:rPr>
        <w:t xml:space="preserve"> </w:t>
      </w:r>
      <w:r w:rsidRPr="0060770C">
        <w:rPr>
          <w:sz w:val="28"/>
          <w:szCs w:val="28"/>
        </w:rPr>
        <w:t>позвонил</w:t>
      </w:r>
      <w:r>
        <w:rPr>
          <w:sz w:val="28"/>
          <w:szCs w:val="28"/>
        </w:rPr>
        <w:t xml:space="preserve"> </w:t>
      </w:r>
      <w:r w:rsidRPr="0060770C">
        <w:rPr>
          <w:sz w:val="28"/>
          <w:szCs w:val="28"/>
        </w:rPr>
        <w:t>в</w:t>
      </w:r>
      <w:r>
        <w:rPr>
          <w:sz w:val="28"/>
          <w:szCs w:val="28"/>
        </w:rPr>
        <w:t xml:space="preserve"> </w:t>
      </w:r>
      <w:r w:rsidRPr="0060770C">
        <w:rPr>
          <w:sz w:val="28"/>
          <w:szCs w:val="28"/>
        </w:rPr>
        <w:t>дверной</w:t>
      </w:r>
      <w:r>
        <w:rPr>
          <w:sz w:val="28"/>
          <w:szCs w:val="28"/>
        </w:rPr>
        <w:t xml:space="preserve"> </w:t>
      </w:r>
      <w:r w:rsidRPr="0060770C">
        <w:rPr>
          <w:sz w:val="28"/>
          <w:szCs w:val="28"/>
        </w:rPr>
        <w:t>звонок</w:t>
      </w:r>
      <w:r>
        <w:rPr>
          <w:sz w:val="28"/>
          <w:szCs w:val="28"/>
        </w:rPr>
        <w:t xml:space="preserve"> </w:t>
      </w:r>
      <w:r w:rsidRPr="0060770C">
        <w:rPr>
          <w:sz w:val="28"/>
          <w:szCs w:val="28"/>
        </w:rPr>
        <w:t>квартиры.</w:t>
      </w:r>
      <w:r>
        <w:rPr>
          <w:sz w:val="28"/>
          <w:szCs w:val="28"/>
        </w:rPr>
        <w:t xml:space="preserve"> </w:t>
      </w:r>
      <w:r w:rsidRPr="0060770C">
        <w:rPr>
          <w:sz w:val="28"/>
          <w:szCs w:val="28"/>
        </w:rPr>
        <w:t>Когда</w:t>
      </w:r>
      <w:r>
        <w:rPr>
          <w:sz w:val="28"/>
          <w:szCs w:val="28"/>
        </w:rPr>
        <w:t xml:space="preserve"> </w:t>
      </w:r>
      <w:r w:rsidRPr="0060770C">
        <w:rPr>
          <w:sz w:val="28"/>
          <w:szCs w:val="28"/>
        </w:rPr>
        <w:t>В.В.Н.</w:t>
      </w:r>
      <w:r>
        <w:rPr>
          <w:sz w:val="28"/>
          <w:szCs w:val="28"/>
        </w:rPr>
        <w:t xml:space="preserve"> </w:t>
      </w:r>
      <w:r w:rsidRPr="0060770C">
        <w:rPr>
          <w:sz w:val="28"/>
          <w:szCs w:val="28"/>
        </w:rPr>
        <w:t>открыл</w:t>
      </w:r>
      <w:r>
        <w:rPr>
          <w:sz w:val="28"/>
          <w:szCs w:val="28"/>
        </w:rPr>
        <w:t xml:space="preserve"> </w:t>
      </w:r>
      <w:r w:rsidRPr="0060770C">
        <w:rPr>
          <w:sz w:val="28"/>
          <w:szCs w:val="28"/>
        </w:rPr>
        <w:t>дверь,</w:t>
      </w:r>
      <w:r>
        <w:rPr>
          <w:sz w:val="28"/>
          <w:szCs w:val="28"/>
        </w:rPr>
        <w:t xml:space="preserve"> </w:t>
      </w:r>
      <w:r w:rsidRPr="0060770C">
        <w:rPr>
          <w:sz w:val="28"/>
          <w:szCs w:val="28"/>
        </w:rPr>
        <w:t>произошел</w:t>
      </w:r>
      <w:r>
        <w:rPr>
          <w:sz w:val="28"/>
          <w:szCs w:val="28"/>
        </w:rPr>
        <w:t xml:space="preserve"> </w:t>
      </w:r>
      <w:r w:rsidRPr="0060770C">
        <w:rPr>
          <w:sz w:val="28"/>
          <w:szCs w:val="28"/>
        </w:rPr>
        <w:t>взрыв,</w:t>
      </w:r>
      <w:r>
        <w:rPr>
          <w:sz w:val="28"/>
          <w:szCs w:val="28"/>
        </w:rPr>
        <w:t xml:space="preserve"> </w:t>
      </w:r>
      <w:r w:rsidRPr="0060770C">
        <w:rPr>
          <w:sz w:val="28"/>
          <w:szCs w:val="28"/>
        </w:rPr>
        <w:t>которым</w:t>
      </w:r>
      <w:r>
        <w:rPr>
          <w:sz w:val="28"/>
          <w:szCs w:val="28"/>
        </w:rPr>
        <w:t xml:space="preserve"> </w:t>
      </w:r>
      <w:r w:rsidRPr="0060770C">
        <w:rPr>
          <w:sz w:val="28"/>
          <w:szCs w:val="28"/>
        </w:rPr>
        <w:t>потерпевшему</w:t>
      </w:r>
      <w:r>
        <w:rPr>
          <w:sz w:val="28"/>
          <w:szCs w:val="28"/>
        </w:rPr>
        <w:t xml:space="preserve"> </w:t>
      </w:r>
      <w:r w:rsidRPr="0060770C">
        <w:rPr>
          <w:sz w:val="28"/>
          <w:szCs w:val="28"/>
        </w:rPr>
        <w:t>было</w:t>
      </w:r>
      <w:r>
        <w:rPr>
          <w:sz w:val="28"/>
          <w:szCs w:val="28"/>
        </w:rPr>
        <w:t xml:space="preserve"> </w:t>
      </w:r>
      <w:r w:rsidRPr="0060770C">
        <w:rPr>
          <w:sz w:val="28"/>
          <w:szCs w:val="28"/>
        </w:rPr>
        <w:t>причинено</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77</w:t>
      </w:r>
      <w:r>
        <w:rPr>
          <w:sz w:val="28"/>
          <w:szCs w:val="28"/>
        </w:rPr>
        <w:t xml:space="preserve"> </w:t>
      </w:r>
      <w:r w:rsidRPr="0060770C">
        <w:rPr>
          <w:sz w:val="28"/>
          <w:szCs w:val="28"/>
        </w:rPr>
        <w:t>осколочных</w:t>
      </w:r>
      <w:r>
        <w:rPr>
          <w:sz w:val="28"/>
          <w:szCs w:val="28"/>
        </w:rPr>
        <w:t xml:space="preserve"> </w:t>
      </w:r>
      <w:r w:rsidRPr="0060770C">
        <w:rPr>
          <w:sz w:val="28"/>
          <w:szCs w:val="28"/>
        </w:rPr>
        <w:t>ранений,</w:t>
      </w:r>
      <w:r>
        <w:rPr>
          <w:sz w:val="28"/>
          <w:szCs w:val="28"/>
        </w:rPr>
        <w:t xml:space="preserve"> </w:t>
      </w:r>
      <w:r w:rsidRPr="0060770C">
        <w:rPr>
          <w:sz w:val="28"/>
          <w:szCs w:val="28"/>
        </w:rPr>
        <w:t>повлекших</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потерпевшего</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17</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Виды составов преступления. Квалификация преступлений.</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Уголовно-правовые последствия множественности преступлений.</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Юридическая сущность и значение стадий совершения умышленного 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Л.</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8</w:t>
      </w:r>
      <w:r>
        <w:rPr>
          <w:sz w:val="28"/>
          <w:szCs w:val="28"/>
        </w:rPr>
        <w:t xml:space="preserve"> </w:t>
      </w:r>
      <w:r w:rsidRPr="0060770C">
        <w:rPr>
          <w:sz w:val="28"/>
          <w:szCs w:val="28"/>
        </w:rPr>
        <w:t>августа</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с</w:t>
      </w:r>
      <w:r>
        <w:rPr>
          <w:sz w:val="28"/>
          <w:szCs w:val="28"/>
        </w:rPr>
        <w:t xml:space="preserve"> </w:t>
      </w:r>
      <w:r w:rsidRPr="0060770C">
        <w:rPr>
          <w:sz w:val="28"/>
          <w:szCs w:val="28"/>
        </w:rPr>
        <w:t>К.,</w:t>
      </w:r>
      <w:r>
        <w:rPr>
          <w:sz w:val="28"/>
          <w:szCs w:val="28"/>
        </w:rPr>
        <w:t xml:space="preserve"> </w:t>
      </w:r>
      <w:r w:rsidRPr="0060770C">
        <w:rPr>
          <w:sz w:val="28"/>
          <w:szCs w:val="28"/>
        </w:rPr>
        <w:t>который</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данному</w:t>
      </w:r>
      <w:r>
        <w:rPr>
          <w:sz w:val="28"/>
          <w:szCs w:val="28"/>
        </w:rPr>
        <w:t xml:space="preserve"> </w:t>
      </w:r>
      <w:r w:rsidRPr="0060770C">
        <w:rPr>
          <w:sz w:val="28"/>
          <w:szCs w:val="28"/>
        </w:rPr>
        <w:t>делу,</w:t>
      </w:r>
      <w:r>
        <w:rPr>
          <w:sz w:val="28"/>
          <w:szCs w:val="28"/>
        </w:rPr>
        <w:t xml:space="preserve"> </w:t>
      </w:r>
      <w:r w:rsidRPr="0060770C">
        <w:rPr>
          <w:sz w:val="28"/>
          <w:szCs w:val="28"/>
        </w:rPr>
        <w:t>проникли</w:t>
      </w:r>
      <w:r>
        <w:rPr>
          <w:sz w:val="28"/>
          <w:szCs w:val="28"/>
        </w:rPr>
        <w:t xml:space="preserve"> </w:t>
      </w:r>
      <w:r w:rsidRPr="0060770C">
        <w:rPr>
          <w:sz w:val="28"/>
          <w:szCs w:val="28"/>
        </w:rPr>
        <w:t>в</w:t>
      </w:r>
      <w:r>
        <w:rPr>
          <w:sz w:val="28"/>
          <w:szCs w:val="28"/>
        </w:rPr>
        <w:t xml:space="preserve"> </w:t>
      </w:r>
      <w:r w:rsidRPr="0060770C">
        <w:rPr>
          <w:sz w:val="28"/>
          <w:szCs w:val="28"/>
        </w:rPr>
        <w:t>дом</w:t>
      </w:r>
      <w:r>
        <w:rPr>
          <w:sz w:val="28"/>
          <w:szCs w:val="28"/>
        </w:rPr>
        <w:t xml:space="preserve"> </w:t>
      </w:r>
      <w:r w:rsidRPr="0060770C">
        <w:rPr>
          <w:sz w:val="28"/>
          <w:szCs w:val="28"/>
        </w:rPr>
        <w:t>С.,</w:t>
      </w:r>
      <w:r>
        <w:rPr>
          <w:sz w:val="28"/>
          <w:szCs w:val="28"/>
        </w:rPr>
        <w:t xml:space="preserve"> </w:t>
      </w:r>
      <w:r w:rsidRPr="0060770C">
        <w:rPr>
          <w:sz w:val="28"/>
          <w:szCs w:val="28"/>
        </w:rPr>
        <w:t>проживающей</w:t>
      </w:r>
      <w:r>
        <w:rPr>
          <w:sz w:val="28"/>
          <w:szCs w:val="28"/>
        </w:rPr>
        <w:t xml:space="preserve"> </w:t>
      </w:r>
      <w:r w:rsidRPr="0060770C">
        <w:rPr>
          <w:sz w:val="28"/>
          <w:szCs w:val="28"/>
        </w:rPr>
        <w:t>в</w:t>
      </w:r>
      <w:r>
        <w:rPr>
          <w:sz w:val="28"/>
          <w:szCs w:val="28"/>
        </w:rPr>
        <w:t xml:space="preserve"> </w:t>
      </w:r>
      <w:r w:rsidRPr="0060770C">
        <w:rPr>
          <w:sz w:val="28"/>
          <w:szCs w:val="28"/>
        </w:rPr>
        <w:t>дер.</w:t>
      </w:r>
      <w:r>
        <w:rPr>
          <w:sz w:val="28"/>
          <w:szCs w:val="28"/>
        </w:rPr>
        <w:t xml:space="preserve"> </w:t>
      </w:r>
      <w:r w:rsidRPr="0060770C">
        <w:rPr>
          <w:sz w:val="28"/>
          <w:szCs w:val="28"/>
        </w:rPr>
        <w:t>Монастырево</w:t>
      </w:r>
      <w:r>
        <w:rPr>
          <w:sz w:val="28"/>
          <w:szCs w:val="28"/>
        </w:rPr>
        <w:t xml:space="preserve"> </w:t>
      </w:r>
      <w:r w:rsidRPr="0060770C">
        <w:rPr>
          <w:sz w:val="28"/>
          <w:szCs w:val="28"/>
        </w:rPr>
        <w:t>Орджоникидзевского</w:t>
      </w:r>
      <w:r>
        <w:rPr>
          <w:sz w:val="28"/>
          <w:szCs w:val="28"/>
        </w:rPr>
        <w:t xml:space="preserve"> </w:t>
      </w:r>
      <w:r w:rsidRPr="0060770C">
        <w:rPr>
          <w:sz w:val="28"/>
          <w:szCs w:val="28"/>
        </w:rPr>
        <w:t>района</w:t>
      </w:r>
      <w:r>
        <w:rPr>
          <w:sz w:val="28"/>
          <w:szCs w:val="28"/>
        </w:rPr>
        <w:t xml:space="preserve"> </w:t>
      </w:r>
      <w:r w:rsidRPr="0060770C">
        <w:rPr>
          <w:sz w:val="28"/>
          <w:szCs w:val="28"/>
        </w:rPr>
        <w:t>Республики</w:t>
      </w:r>
      <w:r>
        <w:rPr>
          <w:sz w:val="28"/>
          <w:szCs w:val="28"/>
        </w:rPr>
        <w:t xml:space="preserve"> </w:t>
      </w:r>
      <w:r w:rsidRPr="0060770C">
        <w:rPr>
          <w:sz w:val="28"/>
          <w:szCs w:val="28"/>
        </w:rPr>
        <w:t>Хакасия.</w:t>
      </w:r>
      <w:r>
        <w:rPr>
          <w:sz w:val="28"/>
          <w:szCs w:val="28"/>
        </w:rPr>
        <w:t xml:space="preserve"> </w:t>
      </w:r>
      <w:r w:rsidRPr="0060770C">
        <w:rPr>
          <w:sz w:val="28"/>
          <w:szCs w:val="28"/>
        </w:rPr>
        <w:t>Из</w:t>
      </w:r>
      <w:r>
        <w:rPr>
          <w:sz w:val="28"/>
          <w:szCs w:val="28"/>
        </w:rPr>
        <w:t xml:space="preserve"> </w:t>
      </w:r>
      <w:r w:rsidRPr="0060770C">
        <w:rPr>
          <w:sz w:val="28"/>
          <w:szCs w:val="28"/>
        </w:rPr>
        <w:t>дома</w:t>
      </w:r>
      <w:r>
        <w:rPr>
          <w:sz w:val="28"/>
          <w:szCs w:val="28"/>
        </w:rPr>
        <w:t xml:space="preserve"> </w:t>
      </w:r>
      <w:r w:rsidRPr="0060770C">
        <w:rPr>
          <w:sz w:val="28"/>
          <w:szCs w:val="28"/>
        </w:rPr>
        <w:t>потерпевшей</w:t>
      </w:r>
      <w:r>
        <w:rPr>
          <w:sz w:val="28"/>
          <w:szCs w:val="28"/>
        </w:rPr>
        <w:t xml:space="preserve"> </w:t>
      </w:r>
      <w:r w:rsidRPr="0060770C">
        <w:rPr>
          <w:sz w:val="28"/>
          <w:szCs w:val="28"/>
        </w:rPr>
        <w:t>Л.</w:t>
      </w:r>
      <w:r>
        <w:rPr>
          <w:sz w:val="28"/>
          <w:szCs w:val="28"/>
        </w:rPr>
        <w:t xml:space="preserve"> </w:t>
      </w:r>
      <w:r w:rsidRPr="0060770C">
        <w:rPr>
          <w:sz w:val="28"/>
          <w:szCs w:val="28"/>
        </w:rPr>
        <w:t>и</w:t>
      </w:r>
      <w:r>
        <w:rPr>
          <w:sz w:val="28"/>
          <w:szCs w:val="28"/>
        </w:rPr>
        <w:t xml:space="preserve"> </w:t>
      </w:r>
      <w:r w:rsidRPr="0060770C">
        <w:rPr>
          <w:sz w:val="28"/>
          <w:szCs w:val="28"/>
        </w:rPr>
        <w:t>К.</w:t>
      </w:r>
      <w:r>
        <w:rPr>
          <w:sz w:val="28"/>
          <w:szCs w:val="28"/>
        </w:rPr>
        <w:t xml:space="preserve"> </w:t>
      </w:r>
      <w:r w:rsidRPr="0060770C">
        <w:rPr>
          <w:sz w:val="28"/>
          <w:szCs w:val="28"/>
        </w:rPr>
        <w:t>тайно</w:t>
      </w:r>
      <w:r>
        <w:rPr>
          <w:sz w:val="28"/>
          <w:szCs w:val="28"/>
        </w:rPr>
        <w:t xml:space="preserve"> </w:t>
      </w:r>
      <w:r w:rsidRPr="0060770C">
        <w:rPr>
          <w:sz w:val="28"/>
          <w:szCs w:val="28"/>
        </w:rPr>
        <w:t>похитили</w:t>
      </w:r>
      <w:r>
        <w:rPr>
          <w:sz w:val="28"/>
          <w:szCs w:val="28"/>
        </w:rPr>
        <w:t xml:space="preserve"> </w:t>
      </w:r>
      <w:r w:rsidRPr="0060770C">
        <w:rPr>
          <w:sz w:val="28"/>
          <w:szCs w:val="28"/>
        </w:rPr>
        <w:t>имущество</w:t>
      </w:r>
      <w:r>
        <w:rPr>
          <w:sz w:val="28"/>
          <w:szCs w:val="28"/>
        </w:rPr>
        <w:t xml:space="preserve"> </w:t>
      </w:r>
      <w:r w:rsidRPr="0060770C">
        <w:rPr>
          <w:sz w:val="28"/>
          <w:szCs w:val="28"/>
        </w:rPr>
        <w:t>на</w:t>
      </w:r>
      <w:r>
        <w:rPr>
          <w:sz w:val="28"/>
          <w:szCs w:val="28"/>
        </w:rPr>
        <w:t xml:space="preserve"> </w:t>
      </w:r>
      <w:r w:rsidRPr="0060770C">
        <w:rPr>
          <w:sz w:val="28"/>
          <w:szCs w:val="28"/>
        </w:rPr>
        <w:t>общую</w:t>
      </w:r>
      <w:r>
        <w:rPr>
          <w:sz w:val="28"/>
          <w:szCs w:val="28"/>
        </w:rPr>
        <w:t xml:space="preserve"> </w:t>
      </w:r>
      <w:r w:rsidRPr="0060770C">
        <w:rPr>
          <w:sz w:val="28"/>
          <w:szCs w:val="28"/>
        </w:rPr>
        <w:t>сумму</w:t>
      </w:r>
      <w:r>
        <w:rPr>
          <w:sz w:val="28"/>
          <w:szCs w:val="28"/>
        </w:rPr>
        <w:t xml:space="preserve"> </w:t>
      </w:r>
      <w:r w:rsidRPr="0060770C">
        <w:rPr>
          <w:sz w:val="28"/>
          <w:szCs w:val="28"/>
        </w:rPr>
        <w:t>147</w:t>
      </w:r>
      <w:r>
        <w:rPr>
          <w:sz w:val="28"/>
          <w:szCs w:val="28"/>
        </w:rPr>
        <w:t xml:space="preserve"> </w:t>
      </w:r>
      <w:r w:rsidRPr="0060770C">
        <w:rPr>
          <w:sz w:val="28"/>
          <w:szCs w:val="28"/>
        </w:rPr>
        <w:t>руб.</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состав</w:t>
      </w:r>
      <w:r>
        <w:rPr>
          <w:b/>
          <w:bCs/>
          <w:iCs/>
          <w:sz w:val="28"/>
          <w:szCs w:val="28"/>
        </w:rPr>
        <w:t xml:space="preserve"> </w:t>
      </w:r>
      <w:r w:rsidRPr="0060770C">
        <w:rPr>
          <w:b/>
          <w:bCs/>
          <w:iCs/>
          <w:sz w:val="28"/>
          <w:szCs w:val="28"/>
        </w:rPr>
        <w:t>преступления</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указанных</w:t>
      </w:r>
      <w:r>
        <w:rPr>
          <w:b/>
          <w:bCs/>
          <w:iCs/>
          <w:sz w:val="28"/>
          <w:szCs w:val="28"/>
        </w:rPr>
        <w:t xml:space="preserve"> </w:t>
      </w:r>
      <w:r w:rsidRPr="0060770C">
        <w:rPr>
          <w:b/>
          <w:bCs/>
          <w:iCs/>
          <w:sz w:val="28"/>
          <w:szCs w:val="28"/>
        </w:rPr>
        <w:t>лиц?</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инициативе</w:t>
      </w:r>
      <w:r>
        <w:rPr>
          <w:sz w:val="28"/>
          <w:szCs w:val="28"/>
        </w:rPr>
        <w:t xml:space="preserve"> </w:t>
      </w:r>
      <w:r w:rsidRPr="0060770C">
        <w:rPr>
          <w:sz w:val="28"/>
          <w:szCs w:val="28"/>
        </w:rPr>
        <w:t>потерпевших</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во</w:t>
      </w:r>
      <w:r>
        <w:rPr>
          <w:sz w:val="28"/>
          <w:szCs w:val="28"/>
        </w:rPr>
        <w:t xml:space="preserve"> </w:t>
      </w:r>
      <w:r w:rsidRPr="0060770C">
        <w:rPr>
          <w:sz w:val="28"/>
          <w:szCs w:val="28"/>
        </w:rPr>
        <w:t>дворе</w:t>
      </w:r>
      <w:r>
        <w:rPr>
          <w:sz w:val="28"/>
          <w:szCs w:val="28"/>
        </w:rPr>
        <w:t xml:space="preserve"> </w:t>
      </w:r>
      <w:r w:rsidRPr="0060770C">
        <w:rPr>
          <w:sz w:val="28"/>
          <w:szCs w:val="28"/>
        </w:rPr>
        <w:t>дома</w:t>
      </w:r>
      <w:r>
        <w:rPr>
          <w:sz w:val="28"/>
          <w:szCs w:val="28"/>
        </w:rPr>
        <w:t xml:space="preserve"> </w:t>
      </w:r>
      <w:r w:rsidRPr="0060770C">
        <w:rPr>
          <w:sz w:val="28"/>
          <w:szCs w:val="28"/>
        </w:rPr>
        <w:t>Н.</w:t>
      </w:r>
      <w:r>
        <w:rPr>
          <w:sz w:val="28"/>
          <w:szCs w:val="28"/>
        </w:rPr>
        <w:t xml:space="preserve"> </w:t>
      </w:r>
      <w:r w:rsidRPr="0060770C">
        <w:rPr>
          <w:sz w:val="28"/>
          <w:szCs w:val="28"/>
        </w:rPr>
        <w:t>произошла</w:t>
      </w:r>
      <w:r>
        <w:rPr>
          <w:sz w:val="28"/>
          <w:szCs w:val="28"/>
        </w:rPr>
        <w:t xml:space="preserve"> </w:t>
      </w:r>
      <w:r w:rsidRPr="0060770C">
        <w:rPr>
          <w:sz w:val="28"/>
          <w:szCs w:val="28"/>
        </w:rPr>
        <w:t>ссора,</w:t>
      </w:r>
      <w:r>
        <w:rPr>
          <w:sz w:val="28"/>
          <w:szCs w:val="28"/>
        </w:rPr>
        <w:t xml:space="preserve"> </w:t>
      </w:r>
      <w:r w:rsidRPr="0060770C">
        <w:rPr>
          <w:sz w:val="28"/>
          <w:szCs w:val="28"/>
        </w:rPr>
        <w:t>в</w:t>
      </w:r>
      <w:r>
        <w:rPr>
          <w:sz w:val="28"/>
          <w:szCs w:val="28"/>
        </w:rPr>
        <w:t xml:space="preserve"> </w:t>
      </w:r>
      <w:r w:rsidRPr="0060770C">
        <w:rPr>
          <w:sz w:val="28"/>
          <w:szCs w:val="28"/>
        </w:rPr>
        <w:t>ходе</w:t>
      </w:r>
      <w:r>
        <w:rPr>
          <w:sz w:val="28"/>
          <w:szCs w:val="28"/>
        </w:rPr>
        <w:t xml:space="preserve"> </w:t>
      </w:r>
      <w:r w:rsidRPr="0060770C">
        <w:rPr>
          <w:sz w:val="28"/>
          <w:szCs w:val="28"/>
        </w:rPr>
        <w:t>которой</w:t>
      </w:r>
      <w:r>
        <w:rPr>
          <w:sz w:val="28"/>
          <w:szCs w:val="28"/>
        </w:rPr>
        <w:t xml:space="preserve"> </w:t>
      </w:r>
      <w:r w:rsidRPr="0060770C">
        <w:rPr>
          <w:sz w:val="28"/>
          <w:szCs w:val="28"/>
        </w:rPr>
        <w:t>потерпевшие</w:t>
      </w:r>
      <w:r>
        <w:rPr>
          <w:sz w:val="28"/>
          <w:szCs w:val="28"/>
        </w:rPr>
        <w:t xml:space="preserve"> </w:t>
      </w:r>
      <w:r w:rsidRPr="0060770C">
        <w:rPr>
          <w:sz w:val="28"/>
          <w:szCs w:val="28"/>
        </w:rPr>
        <w:t>пытались</w:t>
      </w:r>
      <w:r>
        <w:rPr>
          <w:sz w:val="28"/>
          <w:szCs w:val="28"/>
        </w:rPr>
        <w:t xml:space="preserve"> </w:t>
      </w:r>
      <w:r w:rsidRPr="0060770C">
        <w:rPr>
          <w:sz w:val="28"/>
          <w:szCs w:val="28"/>
        </w:rPr>
        <w:t>развязать</w:t>
      </w:r>
      <w:r>
        <w:rPr>
          <w:sz w:val="28"/>
          <w:szCs w:val="28"/>
        </w:rPr>
        <w:t xml:space="preserve"> </w:t>
      </w:r>
      <w:r w:rsidRPr="0060770C">
        <w:rPr>
          <w:sz w:val="28"/>
          <w:szCs w:val="28"/>
        </w:rPr>
        <w:t>драку</w:t>
      </w:r>
      <w:r>
        <w:rPr>
          <w:sz w:val="28"/>
          <w:szCs w:val="28"/>
        </w:rPr>
        <w:t xml:space="preserve"> </w:t>
      </w:r>
      <w:r w:rsidRPr="0060770C">
        <w:rPr>
          <w:sz w:val="28"/>
          <w:szCs w:val="28"/>
        </w:rPr>
        <w:t>с</w:t>
      </w:r>
      <w:r>
        <w:rPr>
          <w:sz w:val="28"/>
          <w:szCs w:val="28"/>
        </w:rPr>
        <w:t xml:space="preserve"> </w:t>
      </w:r>
      <w:r w:rsidRPr="0060770C">
        <w:rPr>
          <w:sz w:val="28"/>
          <w:szCs w:val="28"/>
        </w:rPr>
        <w:t>Н.</w:t>
      </w:r>
      <w:r>
        <w:rPr>
          <w:sz w:val="28"/>
          <w:szCs w:val="28"/>
        </w:rPr>
        <w:t xml:space="preserve"> </w:t>
      </w:r>
      <w:r w:rsidRPr="0060770C">
        <w:rPr>
          <w:sz w:val="28"/>
          <w:szCs w:val="28"/>
        </w:rPr>
        <w:t>Жена</w:t>
      </w:r>
      <w:r>
        <w:rPr>
          <w:sz w:val="28"/>
          <w:szCs w:val="28"/>
        </w:rPr>
        <w:t xml:space="preserve"> </w:t>
      </w:r>
      <w:r w:rsidRPr="0060770C">
        <w:rPr>
          <w:sz w:val="28"/>
          <w:szCs w:val="28"/>
        </w:rPr>
        <w:t>Н.</w:t>
      </w:r>
      <w:r>
        <w:rPr>
          <w:sz w:val="28"/>
          <w:szCs w:val="28"/>
        </w:rPr>
        <w:t xml:space="preserve"> </w:t>
      </w:r>
      <w:r w:rsidRPr="0060770C">
        <w:rPr>
          <w:sz w:val="28"/>
          <w:szCs w:val="28"/>
        </w:rPr>
        <w:t>пресекла</w:t>
      </w:r>
      <w:r>
        <w:rPr>
          <w:sz w:val="28"/>
          <w:szCs w:val="28"/>
        </w:rPr>
        <w:t xml:space="preserve"> </w:t>
      </w:r>
      <w:r w:rsidRPr="0060770C">
        <w:rPr>
          <w:sz w:val="28"/>
          <w:szCs w:val="28"/>
        </w:rPr>
        <w:t>действия</w:t>
      </w:r>
      <w:r>
        <w:rPr>
          <w:sz w:val="28"/>
          <w:szCs w:val="28"/>
        </w:rPr>
        <w:t xml:space="preserve"> </w:t>
      </w:r>
      <w:r w:rsidRPr="0060770C">
        <w:rPr>
          <w:sz w:val="28"/>
          <w:szCs w:val="28"/>
        </w:rPr>
        <w:t>потерпевших,</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стали</w:t>
      </w:r>
      <w:r>
        <w:rPr>
          <w:sz w:val="28"/>
          <w:szCs w:val="28"/>
        </w:rPr>
        <w:t xml:space="preserve"> </w:t>
      </w:r>
      <w:r w:rsidRPr="0060770C">
        <w:rPr>
          <w:sz w:val="28"/>
          <w:szCs w:val="28"/>
        </w:rPr>
        <w:t>выходить</w:t>
      </w:r>
      <w:r>
        <w:rPr>
          <w:sz w:val="28"/>
          <w:szCs w:val="28"/>
        </w:rPr>
        <w:t xml:space="preserve"> </w:t>
      </w:r>
      <w:r w:rsidRPr="0060770C">
        <w:rPr>
          <w:sz w:val="28"/>
          <w:szCs w:val="28"/>
        </w:rPr>
        <w:t>со</w:t>
      </w:r>
      <w:r>
        <w:rPr>
          <w:sz w:val="28"/>
          <w:szCs w:val="28"/>
        </w:rPr>
        <w:t xml:space="preserve"> </w:t>
      </w:r>
      <w:r w:rsidRPr="0060770C">
        <w:rPr>
          <w:sz w:val="28"/>
          <w:szCs w:val="28"/>
        </w:rPr>
        <w:t>двора</w:t>
      </w:r>
      <w:r>
        <w:rPr>
          <w:sz w:val="28"/>
          <w:szCs w:val="28"/>
        </w:rPr>
        <w:t xml:space="preserve"> </w:t>
      </w:r>
      <w:r w:rsidRPr="0060770C">
        <w:rPr>
          <w:sz w:val="28"/>
          <w:szCs w:val="28"/>
        </w:rPr>
        <w:t>за</w:t>
      </w:r>
      <w:r>
        <w:rPr>
          <w:sz w:val="28"/>
          <w:szCs w:val="28"/>
        </w:rPr>
        <w:t xml:space="preserve"> </w:t>
      </w:r>
      <w:r w:rsidRPr="0060770C">
        <w:rPr>
          <w:sz w:val="28"/>
          <w:szCs w:val="28"/>
        </w:rPr>
        <w:t>ворота</w:t>
      </w:r>
      <w:r>
        <w:rPr>
          <w:sz w:val="28"/>
          <w:szCs w:val="28"/>
        </w:rPr>
        <w:t xml:space="preserve"> </w:t>
      </w:r>
      <w:r w:rsidRPr="0060770C">
        <w:rPr>
          <w:sz w:val="28"/>
          <w:szCs w:val="28"/>
        </w:rPr>
        <w:t>дома.</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Н.</w:t>
      </w:r>
      <w:r>
        <w:rPr>
          <w:sz w:val="28"/>
          <w:szCs w:val="28"/>
        </w:rPr>
        <w:t xml:space="preserve"> </w:t>
      </w:r>
      <w:r w:rsidRPr="0060770C">
        <w:rPr>
          <w:sz w:val="28"/>
          <w:szCs w:val="28"/>
        </w:rPr>
        <w:t>зашел</w:t>
      </w:r>
      <w:r>
        <w:rPr>
          <w:sz w:val="28"/>
          <w:szCs w:val="28"/>
        </w:rPr>
        <w:t xml:space="preserve"> </w:t>
      </w:r>
      <w:r w:rsidRPr="0060770C">
        <w:rPr>
          <w:sz w:val="28"/>
          <w:szCs w:val="28"/>
        </w:rPr>
        <w:t>домой,</w:t>
      </w:r>
      <w:r>
        <w:rPr>
          <w:sz w:val="28"/>
          <w:szCs w:val="28"/>
        </w:rPr>
        <w:t xml:space="preserve"> </w:t>
      </w:r>
      <w:r w:rsidRPr="0060770C">
        <w:rPr>
          <w:sz w:val="28"/>
          <w:szCs w:val="28"/>
        </w:rPr>
        <w:t>взял</w:t>
      </w:r>
      <w:r>
        <w:rPr>
          <w:sz w:val="28"/>
          <w:szCs w:val="28"/>
        </w:rPr>
        <w:t xml:space="preserve"> </w:t>
      </w:r>
      <w:r w:rsidRPr="0060770C">
        <w:rPr>
          <w:sz w:val="28"/>
          <w:szCs w:val="28"/>
        </w:rPr>
        <w:t>ружье</w:t>
      </w:r>
      <w:r>
        <w:rPr>
          <w:sz w:val="28"/>
          <w:szCs w:val="28"/>
        </w:rPr>
        <w:t xml:space="preserve"> </w:t>
      </w:r>
      <w:r w:rsidRPr="0060770C">
        <w:rPr>
          <w:sz w:val="28"/>
          <w:szCs w:val="28"/>
        </w:rPr>
        <w:t>и,</w:t>
      </w:r>
      <w:r>
        <w:rPr>
          <w:sz w:val="28"/>
          <w:szCs w:val="28"/>
        </w:rPr>
        <w:t xml:space="preserve"> </w:t>
      </w:r>
      <w:r w:rsidRPr="0060770C">
        <w:rPr>
          <w:sz w:val="28"/>
          <w:szCs w:val="28"/>
        </w:rPr>
        <w:t>выйдя</w:t>
      </w:r>
      <w:r>
        <w:rPr>
          <w:sz w:val="28"/>
          <w:szCs w:val="28"/>
        </w:rPr>
        <w:t xml:space="preserve"> </w:t>
      </w:r>
      <w:r w:rsidRPr="0060770C">
        <w:rPr>
          <w:sz w:val="28"/>
          <w:szCs w:val="28"/>
        </w:rPr>
        <w:t>на</w:t>
      </w:r>
      <w:r>
        <w:rPr>
          <w:sz w:val="28"/>
          <w:szCs w:val="28"/>
        </w:rPr>
        <w:t xml:space="preserve"> </w:t>
      </w:r>
      <w:r w:rsidRPr="0060770C">
        <w:rPr>
          <w:sz w:val="28"/>
          <w:szCs w:val="28"/>
        </w:rPr>
        <w:t>крыльцо</w:t>
      </w:r>
      <w:r>
        <w:rPr>
          <w:sz w:val="28"/>
          <w:szCs w:val="28"/>
        </w:rPr>
        <w:t xml:space="preserve"> </w:t>
      </w:r>
      <w:r w:rsidRPr="0060770C">
        <w:rPr>
          <w:sz w:val="28"/>
          <w:szCs w:val="28"/>
        </w:rPr>
        <w:t>дома,</w:t>
      </w:r>
      <w:r>
        <w:rPr>
          <w:sz w:val="28"/>
          <w:szCs w:val="28"/>
        </w:rPr>
        <w:t xml:space="preserve"> </w:t>
      </w:r>
      <w:r w:rsidRPr="0060770C">
        <w:rPr>
          <w:sz w:val="28"/>
          <w:szCs w:val="28"/>
        </w:rPr>
        <w:t>произвел</w:t>
      </w:r>
      <w:r>
        <w:rPr>
          <w:sz w:val="28"/>
          <w:szCs w:val="28"/>
        </w:rPr>
        <w:t xml:space="preserve"> </w:t>
      </w:r>
      <w:r w:rsidRPr="0060770C">
        <w:rPr>
          <w:sz w:val="28"/>
          <w:szCs w:val="28"/>
        </w:rPr>
        <w:t>выстрел</w:t>
      </w:r>
      <w:r>
        <w:rPr>
          <w:sz w:val="28"/>
          <w:szCs w:val="28"/>
        </w:rPr>
        <w:t xml:space="preserve"> </w:t>
      </w:r>
      <w:r w:rsidRPr="0060770C">
        <w:rPr>
          <w:sz w:val="28"/>
          <w:szCs w:val="28"/>
        </w:rPr>
        <w:t>в</w:t>
      </w:r>
      <w:r>
        <w:rPr>
          <w:sz w:val="28"/>
          <w:szCs w:val="28"/>
        </w:rPr>
        <w:t xml:space="preserve"> </w:t>
      </w:r>
      <w:r w:rsidRPr="0060770C">
        <w:rPr>
          <w:sz w:val="28"/>
          <w:szCs w:val="28"/>
        </w:rPr>
        <w:t>сторону</w:t>
      </w:r>
      <w:r>
        <w:rPr>
          <w:sz w:val="28"/>
          <w:szCs w:val="28"/>
        </w:rPr>
        <w:t xml:space="preserve"> </w:t>
      </w:r>
      <w:r w:rsidRPr="0060770C">
        <w:rPr>
          <w:sz w:val="28"/>
          <w:szCs w:val="28"/>
        </w:rPr>
        <w:t>ворот.</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выстрела</w:t>
      </w:r>
      <w:r>
        <w:rPr>
          <w:sz w:val="28"/>
          <w:szCs w:val="28"/>
        </w:rPr>
        <w:t xml:space="preserve"> </w:t>
      </w:r>
      <w:r w:rsidRPr="0060770C">
        <w:rPr>
          <w:sz w:val="28"/>
          <w:szCs w:val="28"/>
        </w:rPr>
        <w:t>потерпевшему</w:t>
      </w:r>
      <w:r>
        <w:rPr>
          <w:sz w:val="28"/>
          <w:szCs w:val="28"/>
        </w:rPr>
        <w:t xml:space="preserve"> </w:t>
      </w:r>
      <w:r w:rsidRPr="0060770C">
        <w:rPr>
          <w:sz w:val="28"/>
          <w:szCs w:val="28"/>
        </w:rPr>
        <w:t>С.</w:t>
      </w:r>
      <w:r>
        <w:rPr>
          <w:sz w:val="28"/>
          <w:szCs w:val="28"/>
        </w:rPr>
        <w:t xml:space="preserve"> </w:t>
      </w:r>
      <w:r w:rsidRPr="0060770C">
        <w:rPr>
          <w:sz w:val="28"/>
          <w:szCs w:val="28"/>
        </w:rPr>
        <w:t>было</w:t>
      </w:r>
      <w:r>
        <w:rPr>
          <w:sz w:val="28"/>
          <w:szCs w:val="28"/>
        </w:rPr>
        <w:t xml:space="preserve"> </w:t>
      </w:r>
      <w:r w:rsidRPr="0060770C">
        <w:rPr>
          <w:sz w:val="28"/>
          <w:szCs w:val="28"/>
        </w:rPr>
        <w:t>причинено</w:t>
      </w:r>
      <w:r>
        <w:rPr>
          <w:sz w:val="28"/>
          <w:szCs w:val="28"/>
        </w:rPr>
        <w:t xml:space="preserve"> </w:t>
      </w:r>
      <w:r w:rsidRPr="0060770C">
        <w:rPr>
          <w:sz w:val="28"/>
          <w:szCs w:val="28"/>
        </w:rPr>
        <w:t>огнестрельное</w:t>
      </w:r>
      <w:r>
        <w:rPr>
          <w:sz w:val="28"/>
          <w:szCs w:val="28"/>
        </w:rPr>
        <w:t xml:space="preserve"> </w:t>
      </w:r>
      <w:r w:rsidRPr="0060770C">
        <w:rPr>
          <w:sz w:val="28"/>
          <w:szCs w:val="28"/>
        </w:rPr>
        <w:t>сквозное</w:t>
      </w:r>
      <w:r>
        <w:rPr>
          <w:sz w:val="28"/>
          <w:szCs w:val="28"/>
        </w:rPr>
        <w:t xml:space="preserve"> </w:t>
      </w:r>
      <w:r w:rsidRPr="0060770C">
        <w:rPr>
          <w:sz w:val="28"/>
          <w:szCs w:val="28"/>
        </w:rPr>
        <w:t>ранение</w:t>
      </w:r>
      <w:r>
        <w:rPr>
          <w:sz w:val="28"/>
          <w:szCs w:val="28"/>
        </w:rPr>
        <w:t xml:space="preserve"> </w:t>
      </w:r>
      <w:r w:rsidRPr="0060770C">
        <w:rPr>
          <w:sz w:val="28"/>
          <w:szCs w:val="28"/>
        </w:rPr>
        <w:t>грудной</w:t>
      </w:r>
      <w:r>
        <w:rPr>
          <w:sz w:val="28"/>
          <w:szCs w:val="28"/>
        </w:rPr>
        <w:t xml:space="preserve"> </w:t>
      </w:r>
      <w:r w:rsidRPr="0060770C">
        <w:rPr>
          <w:sz w:val="28"/>
          <w:szCs w:val="28"/>
        </w:rPr>
        <w:t>клетки.</w:t>
      </w:r>
      <w:r>
        <w:rPr>
          <w:sz w:val="28"/>
          <w:szCs w:val="28"/>
        </w:rPr>
        <w:t xml:space="preserve"> </w:t>
      </w:r>
      <w:r w:rsidRPr="0060770C">
        <w:rPr>
          <w:sz w:val="28"/>
          <w:szCs w:val="28"/>
        </w:rPr>
        <w:t>От</w:t>
      </w:r>
      <w:r>
        <w:rPr>
          <w:sz w:val="28"/>
          <w:szCs w:val="28"/>
        </w:rPr>
        <w:t xml:space="preserve"> </w:t>
      </w:r>
      <w:r w:rsidRPr="0060770C">
        <w:rPr>
          <w:sz w:val="28"/>
          <w:szCs w:val="28"/>
        </w:rPr>
        <w:t>полученного</w:t>
      </w:r>
      <w:r>
        <w:rPr>
          <w:sz w:val="28"/>
          <w:szCs w:val="28"/>
        </w:rPr>
        <w:t xml:space="preserve"> </w:t>
      </w:r>
      <w:r w:rsidRPr="0060770C">
        <w:rPr>
          <w:sz w:val="28"/>
          <w:szCs w:val="28"/>
        </w:rPr>
        <w:t>ранения</w:t>
      </w:r>
      <w:r>
        <w:rPr>
          <w:sz w:val="28"/>
          <w:szCs w:val="28"/>
        </w:rPr>
        <w:t xml:space="preserve"> </w:t>
      </w:r>
      <w:r w:rsidRPr="0060770C">
        <w:rPr>
          <w:sz w:val="28"/>
          <w:szCs w:val="28"/>
        </w:rPr>
        <w:t>смерть</w:t>
      </w:r>
      <w:r>
        <w:rPr>
          <w:sz w:val="28"/>
          <w:szCs w:val="28"/>
        </w:rPr>
        <w:t xml:space="preserve"> </w:t>
      </w:r>
      <w:r w:rsidRPr="0060770C">
        <w:rPr>
          <w:sz w:val="28"/>
          <w:szCs w:val="28"/>
        </w:rPr>
        <w:t>потерпевшего</w:t>
      </w:r>
      <w:r>
        <w:rPr>
          <w:sz w:val="28"/>
          <w:szCs w:val="28"/>
        </w:rPr>
        <w:t xml:space="preserve"> </w:t>
      </w:r>
      <w:r w:rsidRPr="0060770C">
        <w:rPr>
          <w:sz w:val="28"/>
          <w:szCs w:val="28"/>
        </w:rPr>
        <w:t>наступила</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r>
        <w:rPr>
          <w:sz w:val="28"/>
          <w:szCs w:val="28"/>
        </w:rPr>
        <w:t xml:space="preserve"> </w:t>
      </w:r>
      <w:r w:rsidRPr="0060770C">
        <w:rPr>
          <w:sz w:val="28"/>
          <w:szCs w:val="28"/>
        </w:rPr>
        <w:t>Как</w:t>
      </w:r>
      <w:r>
        <w:rPr>
          <w:sz w:val="28"/>
          <w:szCs w:val="28"/>
        </w:rPr>
        <w:t xml:space="preserve"> </w:t>
      </w:r>
      <w:r w:rsidRPr="0060770C">
        <w:rPr>
          <w:sz w:val="28"/>
          <w:szCs w:val="28"/>
        </w:rPr>
        <w:t>показал</w:t>
      </w:r>
      <w:r>
        <w:rPr>
          <w:sz w:val="28"/>
          <w:szCs w:val="28"/>
        </w:rPr>
        <w:t xml:space="preserve"> </w:t>
      </w:r>
      <w:r w:rsidRPr="0060770C">
        <w:rPr>
          <w:sz w:val="28"/>
          <w:szCs w:val="28"/>
        </w:rPr>
        <w:t>Н.,</w:t>
      </w:r>
      <w:r>
        <w:rPr>
          <w:sz w:val="28"/>
          <w:szCs w:val="28"/>
        </w:rPr>
        <w:t xml:space="preserve"> </w:t>
      </w:r>
      <w:r w:rsidRPr="0060770C">
        <w:rPr>
          <w:sz w:val="28"/>
          <w:szCs w:val="28"/>
        </w:rPr>
        <w:t>взяв</w:t>
      </w:r>
      <w:r>
        <w:rPr>
          <w:sz w:val="28"/>
          <w:szCs w:val="28"/>
        </w:rPr>
        <w:t xml:space="preserve"> </w:t>
      </w:r>
      <w:r w:rsidRPr="0060770C">
        <w:rPr>
          <w:sz w:val="28"/>
          <w:szCs w:val="28"/>
        </w:rPr>
        <w:t>дома</w:t>
      </w:r>
      <w:r>
        <w:rPr>
          <w:sz w:val="28"/>
          <w:szCs w:val="28"/>
        </w:rPr>
        <w:t xml:space="preserve"> </w:t>
      </w:r>
      <w:r w:rsidRPr="0060770C">
        <w:rPr>
          <w:sz w:val="28"/>
          <w:szCs w:val="28"/>
        </w:rPr>
        <w:t>ружье,</w:t>
      </w:r>
      <w:r>
        <w:rPr>
          <w:sz w:val="28"/>
          <w:szCs w:val="28"/>
        </w:rPr>
        <w:t xml:space="preserve"> </w:t>
      </w:r>
      <w:r w:rsidRPr="0060770C">
        <w:rPr>
          <w:sz w:val="28"/>
          <w:szCs w:val="28"/>
        </w:rPr>
        <w:t>он</w:t>
      </w:r>
      <w:r>
        <w:rPr>
          <w:sz w:val="28"/>
          <w:szCs w:val="28"/>
        </w:rPr>
        <w:t xml:space="preserve"> </w:t>
      </w:r>
      <w:r w:rsidRPr="0060770C">
        <w:rPr>
          <w:sz w:val="28"/>
          <w:szCs w:val="28"/>
        </w:rPr>
        <w:t>вышел</w:t>
      </w:r>
      <w:r>
        <w:rPr>
          <w:sz w:val="28"/>
          <w:szCs w:val="28"/>
        </w:rPr>
        <w:t xml:space="preserve"> </w:t>
      </w:r>
      <w:r w:rsidRPr="0060770C">
        <w:rPr>
          <w:sz w:val="28"/>
          <w:szCs w:val="28"/>
        </w:rPr>
        <w:t>на</w:t>
      </w:r>
      <w:r>
        <w:rPr>
          <w:sz w:val="28"/>
          <w:szCs w:val="28"/>
        </w:rPr>
        <w:t xml:space="preserve"> </w:t>
      </w:r>
      <w:r w:rsidRPr="0060770C">
        <w:rPr>
          <w:sz w:val="28"/>
          <w:szCs w:val="28"/>
        </w:rPr>
        <w:t>крыльцо.</w:t>
      </w:r>
      <w:r>
        <w:rPr>
          <w:sz w:val="28"/>
          <w:szCs w:val="28"/>
        </w:rPr>
        <w:t xml:space="preserve"> </w:t>
      </w:r>
      <w:r w:rsidRPr="0060770C">
        <w:rPr>
          <w:sz w:val="28"/>
          <w:szCs w:val="28"/>
        </w:rPr>
        <w:t>Ружье</w:t>
      </w:r>
      <w:r>
        <w:rPr>
          <w:sz w:val="28"/>
          <w:szCs w:val="28"/>
        </w:rPr>
        <w:t xml:space="preserve"> </w:t>
      </w:r>
      <w:r w:rsidRPr="0060770C">
        <w:rPr>
          <w:sz w:val="28"/>
          <w:szCs w:val="28"/>
        </w:rPr>
        <w:t>держал</w:t>
      </w:r>
      <w:r>
        <w:rPr>
          <w:sz w:val="28"/>
          <w:szCs w:val="28"/>
        </w:rPr>
        <w:t xml:space="preserve"> </w:t>
      </w:r>
      <w:r w:rsidRPr="0060770C">
        <w:rPr>
          <w:sz w:val="28"/>
          <w:szCs w:val="28"/>
        </w:rPr>
        <w:t>горизонтально</w:t>
      </w:r>
      <w:r>
        <w:rPr>
          <w:sz w:val="28"/>
          <w:szCs w:val="28"/>
        </w:rPr>
        <w:t xml:space="preserve"> </w:t>
      </w:r>
      <w:r w:rsidRPr="0060770C">
        <w:rPr>
          <w:sz w:val="28"/>
          <w:szCs w:val="28"/>
        </w:rPr>
        <w:t>в</w:t>
      </w:r>
      <w:r>
        <w:rPr>
          <w:sz w:val="28"/>
          <w:szCs w:val="28"/>
        </w:rPr>
        <w:t xml:space="preserve"> </w:t>
      </w:r>
      <w:r w:rsidRPr="0060770C">
        <w:rPr>
          <w:sz w:val="28"/>
          <w:szCs w:val="28"/>
        </w:rPr>
        <w:t>правой</w:t>
      </w:r>
      <w:r>
        <w:rPr>
          <w:sz w:val="28"/>
          <w:szCs w:val="28"/>
        </w:rPr>
        <w:t xml:space="preserve"> </w:t>
      </w:r>
      <w:r w:rsidRPr="0060770C">
        <w:rPr>
          <w:sz w:val="28"/>
          <w:szCs w:val="28"/>
        </w:rPr>
        <w:t>руке,</w:t>
      </w:r>
      <w:r>
        <w:rPr>
          <w:sz w:val="28"/>
          <w:szCs w:val="28"/>
        </w:rPr>
        <w:t xml:space="preserve"> </w:t>
      </w:r>
      <w:r w:rsidRPr="0060770C">
        <w:rPr>
          <w:sz w:val="28"/>
          <w:szCs w:val="28"/>
        </w:rPr>
        <w:t>в</w:t>
      </w:r>
      <w:r>
        <w:rPr>
          <w:sz w:val="28"/>
          <w:szCs w:val="28"/>
        </w:rPr>
        <w:t xml:space="preserve"> </w:t>
      </w:r>
      <w:r w:rsidRPr="0060770C">
        <w:rPr>
          <w:sz w:val="28"/>
          <w:szCs w:val="28"/>
        </w:rPr>
        <w:t>направлении</w:t>
      </w:r>
      <w:r>
        <w:rPr>
          <w:sz w:val="28"/>
          <w:szCs w:val="28"/>
        </w:rPr>
        <w:t xml:space="preserve"> </w:t>
      </w:r>
      <w:r w:rsidRPr="0060770C">
        <w:rPr>
          <w:sz w:val="28"/>
          <w:szCs w:val="28"/>
        </w:rPr>
        <w:t>чуть</w:t>
      </w:r>
      <w:r>
        <w:rPr>
          <w:sz w:val="28"/>
          <w:szCs w:val="28"/>
        </w:rPr>
        <w:t xml:space="preserve"> </w:t>
      </w:r>
      <w:r w:rsidRPr="0060770C">
        <w:rPr>
          <w:sz w:val="28"/>
          <w:szCs w:val="28"/>
        </w:rPr>
        <w:t>правее</w:t>
      </w:r>
      <w:r>
        <w:rPr>
          <w:sz w:val="28"/>
          <w:szCs w:val="28"/>
        </w:rPr>
        <w:t xml:space="preserve"> </w:t>
      </w:r>
      <w:r w:rsidRPr="0060770C">
        <w:rPr>
          <w:sz w:val="28"/>
          <w:szCs w:val="28"/>
        </w:rPr>
        <w:t>калитки.</w:t>
      </w:r>
      <w:r>
        <w:rPr>
          <w:sz w:val="28"/>
          <w:szCs w:val="28"/>
        </w:rPr>
        <w:t xml:space="preserve"> </w:t>
      </w:r>
      <w:r w:rsidRPr="0060770C">
        <w:rPr>
          <w:sz w:val="28"/>
          <w:szCs w:val="28"/>
        </w:rPr>
        <w:t>Где</w:t>
      </w:r>
      <w:r>
        <w:rPr>
          <w:sz w:val="28"/>
          <w:szCs w:val="28"/>
        </w:rPr>
        <w:t xml:space="preserve"> </w:t>
      </w:r>
      <w:r w:rsidRPr="0060770C">
        <w:rPr>
          <w:sz w:val="28"/>
          <w:szCs w:val="28"/>
        </w:rPr>
        <w:t>находились</w:t>
      </w:r>
      <w:r>
        <w:rPr>
          <w:sz w:val="28"/>
          <w:szCs w:val="28"/>
        </w:rPr>
        <w:t xml:space="preserve"> </w:t>
      </w:r>
      <w:r w:rsidRPr="0060770C">
        <w:rPr>
          <w:sz w:val="28"/>
          <w:szCs w:val="28"/>
        </w:rPr>
        <w:t>во</w:t>
      </w:r>
      <w:r>
        <w:rPr>
          <w:sz w:val="28"/>
          <w:szCs w:val="28"/>
        </w:rPr>
        <w:t xml:space="preserve"> </w:t>
      </w:r>
      <w:r w:rsidRPr="0060770C">
        <w:rPr>
          <w:sz w:val="28"/>
          <w:szCs w:val="28"/>
        </w:rPr>
        <w:t>время</w:t>
      </w:r>
      <w:r>
        <w:rPr>
          <w:sz w:val="28"/>
          <w:szCs w:val="28"/>
        </w:rPr>
        <w:t xml:space="preserve"> </w:t>
      </w:r>
      <w:r w:rsidRPr="0060770C">
        <w:rPr>
          <w:sz w:val="28"/>
          <w:szCs w:val="28"/>
        </w:rPr>
        <w:t>выстрела</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С.,</w:t>
      </w:r>
      <w:r>
        <w:rPr>
          <w:sz w:val="28"/>
          <w:szCs w:val="28"/>
        </w:rPr>
        <w:t xml:space="preserve"> </w:t>
      </w:r>
      <w:r w:rsidRPr="0060770C">
        <w:rPr>
          <w:sz w:val="28"/>
          <w:szCs w:val="28"/>
        </w:rPr>
        <w:t>он</w:t>
      </w:r>
      <w:r>
        <w:rPr>
          <w:sz w:val="28"/>
          <w:szCs w:val="28"/>
        </w:rPr>
        <w:t xml:space="preserve"> </w:t>
      </w:r>
      <w:r w:rsidRPr="0060770C">
        <w:rPr>
          <w:sz w:val="28"/>
          <w:szCs w:val="28"/>
        </w:rPr>
        <w:t>не</w:t>
      </w:r>
      <w:r>
        <w:rPr>
          <w:sz w:val="28"/>
          <w:szCs w:val="28"/>
        </w:rPr>
        <w:t xml:space="preserve"> </w:t>
      </w:r>
      <w:r w:rsidRPr="0060770C">
        <w:rPr>
          <w:sz w:val="28"/>
          <w:szCs w:val="28"/>
        </w:rPr>
        <w:t>знал,</w:t>
      </w:r>
      <w:r>
        <w:rPr>
          <w:sz w:val="28"/>
          <w:szCs w:val="28"/>
        </w:rPr>
        <w:t xml:space="preserve"> </w:t>
      </w:r>
      <w:r w:rsidRPr="0060770C">
        <w:rPr>
          <w:sz w:val="28"/>
          <w:szCs w:val="28"/>
        </w:rPr>
        <w:t>думая,</w:t>
      </w:r>
      <w:r>
        <w:rPr>
          <w:sz w:val="28"/>
          <w:szCs w:val="28"/>
        </w:rPr>
        <w:t xml:space="preserve"> </w:t>
      </w:r>
      <w:r w:rsidRPr="0060770C">
        <w:rPr>
          <w:sz w:val="28"/>
          <w:szCs w:val="28"/>
        </w:rPr>
        <w:t>что</w:t>
      </w:r>
      <w:r>
        <w:rPr>
          <w:sz w:val="28"/>
          <w:szCs w:val="28"/>
        </w:rPr>
        <w:t xml:space="preserve"> </w:t>
      </w:r>
      <w:r w:rsidRPr="0060770C">
        <w:rPr>
          <w:sz w:val="28"/>
          <w:szCs w:val="28"/>
        </w:rPr>
        <w:t>они</w:t>
      </w:r>
      <w:r>
        <w:rPr>
          <w:sz w:val="28"/>
          <w:szCs w:val="28"/>
        </w:rPr>
        <w:t xml:space="preserve"> </w:t>
      </w:r>
      <w:r w:rsidRPr="0060770C">
        <w:rPr>
          <w:sz w:val="28"/>
          <w:szCs w:val="28"/>
        </w:rPr>
        <w:t>находятся</w:t>
      </w:r>
      <w:r>
        <w:rPr>
          <w:sz w:val="28"/>
          <w:szCs w:val="28"/>
        </w:rPr>
        <w:t xml:space="preserve"> </w:t>
      </w:r>
      <w:r w:rsidRPr="0060770C">
        <w:rPr>
          <w:sz w:val="28"/>
          <w:szCs w:val="28"/>
        </w:rPr>
        <w:t>левее</w:t>
      </w:r>
      <w:r>
        <w:rPr>
          <w:sz w:val="28"/>
          <w:szCs w:val="28"/>
        </w:rPr>
        <w:t xml:space="preserve"> </w:t>
      </w:r>
      <w:r w:rsidRPr="0060770C">
        <w:rPr>
          <w:sz w:val="28"/>
          <w:szCs w:val="28"/>
        </w:rPr>
        <w:t>ворот.</w:t>
      </w:r>
      <w:r>
        <w:rPr>
          <w:sz w:val="28"/>
          <w:szCs w:val="28"/>
        </w:rPr>
        <w:t xml:space="preserve"> </w:t>
      </w:r>
      <w:r w:rsidRPr="0060770C">
        <w:rPr>
          <w:sz w:val="28"/>
          <w:szCs w:val="28"/>
        </w:rPr>
        <w:t>За</w:t>
      </w:r>
      <w:r>
        <w:rPr>
          <w:sz w:val="28"/>
          <w:szCs w:val="28"/>
        </w:rPr>
        <w:t xml:space="preserve"> </w:t>
      </w:r>
      <w:r w:rsidRPr="0060770C">
        <w:rPr>
          <w:sz w:val="28"/>
          <w:szCs w:val="28"/>
        </w:rPr>
        <w:t>забором</w:t>
      </w:r>
      <w:r>
        <w:rPr>
          <w:sz w:val="28"/>
          <w:szCs w:val="28"/>
        </w:rPr>
        <w:t xml:space="preserve"> </w:t>
      </w:r>
      <w:r w:rsidRPr="0060770C">
        <w:rPr>
          <w:sz w:val="28"/>
          <w:szCs w:val="28"/>
        </w:rPr>
        <w:t>никого</w:t>
      </w:r>
      <w:r>
        <w:rPr>
          <w:sz w:val="28"/>
          <w:szCs w:val="28"/>
        </w:rPr>
        <w:t xml:space="preserve"> </w:t>
      </w:r>
      <w:r w:rsidRPr="0060770C">
        <w:rPr>
          <w:sz w:val="28"/>
          <w:szCs w:val="28"/>
        </w:rPr>
        <w:t>не</w:t>
      </w:r>
      <w:r>
        <w:rPr>
          <w:sz w:val="28"/>
          <w:szCs w:val="28"/>
        </w:rPr>
        <w:t xml:space="preserve"> </w:t>
      </w:r>
      <w:r w:rsidRPr="0060770C">
        <w:rPr>
          <w:sz w:val="28"/>
          <w:szCs w:val="28"/>
        </w:rPr>
        <w:t>видел</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слышал.</w:t>
      </w:r>
      <w:r>
        <w:rPr>
          <w:sz w:val="28"/>
          <w:szCs w:val="28"/>
        </w:rPr>
        <w:t xml:space="preserve"> </w:t>
      </w:r>
      <w:r w:rsidRPr="0060770C">
        <w:rPr>
          <w:sz w:val="28"/>
          <w:szCs w:val="28"/>
        </w:rPr>
        <w:t>Когда</w:t>
      </w:r>
      <w:r>
        <w:rPr>
          <w:sz w:val="28"/>
          <w:szCs w:val="28"/>
        </w:rPr>
        <w:t xml:space="preserve"> </w:t>
      </w:r>
      <w:r w:rsidRPr="0060770C">
        <w:rPr>
          <w:sz w:val="28"/>
          <w:szCs w:val="28"/>
        </w:rPr>
        <w:t>произвел</w:t>
      </w:r>
      <w:r>
        <w:rPr>
          <w:sz w:val="28"/>
          <w:szCs w:val="28"/>
        </w:rPr>
        <w:t xml:space="preserve"> </w:t>
      </w:r>
      <w:r w:rsidRPr="0060770C">
        <w:rPr>
          <w:sz w:val="28"/>
          <w:szCs w:val="28"/>
        </w:rPr>
        <w:t>выстрел,</w:t>
      </w:r>
      <w:r>
        <w:rPr>
          <w:sz w:val="28"/>
          <w:szCs w:val="28"/>
        </w:rPr>
        <w:t xml:space="preserve"> </w:t>
      </w:r>
      <w:r w:rsidRPr="0060770C">
        <w:rPr>
          <w:sz w:val="28"/>
          <w:szCs w:val="28"/>
        </w:rPr>
        <w:t>то</w:t>
      </w:r>
      <w:r>
        <w:rPr>
          <w:sz w:val="28"/>
          <w:szCs w:val="28"/>
        </w:rPr>
        <w:t xml:space="preserve"> </w:t>
      </w:r>
      <w:r w:rsidRPr="0060770C">
        <w:rPr>
          <w:sz w:val="28"/>
          <w:szCs w:val="28"/>
        </w:rPr>
        <w:t>увидел</w:t>
      </w:r>
      <w:r>
        <w:rPr>
          <w:sz w:val="28"/>
          <w:szCs w:val="28"/>
        </w:rPr>
        <w:t xml:space="preserve"> </w:t>
      </w:r>
      <w:r w:rsidRPr="0060770C">
        <w:rPr>
          <w:sz w:val="28"/>
          <w:szCs w:val="28"/>
        </w:rPr>
        <w:t>жену,</w:t>
      </w:r>
      <w:r>
        <w:rPr>
          <w:sz w:val="28"/>
          <w:szCs w:val="28"/>
        </w:rPr>
        <w:t xml:space="preserve"> </w:t>
      </w:r>
      <w:r w:rsidRPr="0060770C">
        <w:rPr>
          <w:sz w:val="28"/>
          <w:szCs w:val="28"/>
        </w:rPr>
        <w:t>которая</w:t>
      </w:r>
      <w:r>
        <w:rPr>
          <w:sz w:val="28"/>
          <w:szCs w:val="28"/>
        </w:rPr>
        <w:t xml:space="preserve"> </w:t>
      </w:r>
      <w:r w:rsidRPr="0060770C">
        <w:rPr>
          <w:sz w:val="28"/>
          <w:szCs w:val="28"/>
        </w:rPr>
        <w:t>сообщила,</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убил</w:t>
      </w:r>
      <w:r>
        <w:rPr>
          <w:sz w:val="28"/>
          <w:szCs w:val="28"/>
        </w:rPr>
        <w:t xml:space="preserve"> </w:t>
      </w:r>
      <w:r w:rsidRPr="0060770C">
        <w:rPr>
          <w:sz w:val="28"/>
          <w:szCs w:val="28"/>
        </w:rPr>
        <w:t>человека.</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Охарактеризуйте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субъективной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Петрозаводского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23</w:t>
      </w:r>
      <w:r>
        <w:rPr>
          <w:sz w:val="28"/>
          <w:szCs w:val="28"/>
        </w:rPr>
        <w:t xml:space="preserve"> </w:t>
      </w:r>
      <w:r w:rsidRPr="0060770C">
        <w:rPr>
          <w:sz w:val="28"/>
          <w:szCs w:val="28"/>
        </w:rPr>
        <w:t>февраля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Саляев</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16</w:t>
      </w:r>
      <w:r>
        <w:rPr>
          <w:sz w:val="28"/>
          <w:szCs w:val="28"/>
        </w:rPr>
        <w:t xml:space="preserve"> </w:t>
      </w:r>
      <w:r w:rsidRPr="0060770C">
        <w:rPr>
          <w:sz w:val="28"/>
          <w:szCs w:val="28"/>
        </w:rPr>
        <w:t>декабря</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161,</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ст.</w:t>
      </w:r>
      <w:r>
        <w:rPr>
          <w:sz w:val="28"/>
          <w:szCs w:val="28"/>
        </w:rPr>
        <w:t xml:space="preserve"> </w:t>
      </w:r>
      <w:r w:rsidRPr="0060770C">
        <w:rPr>
          <w:sz w:val="28"/>
          <w:szCs w:val="28"/>
        </w:rPr>
        <w:t>267</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3</w:t>
      </w:r>
      <w:r>
        <w:rPr>
          <w:sz w:val="28"/>
          <w:szCs w:val="28"/>
        </w:rPr>
        <w:t xml:space="preserve"> </w:t>
      </w:r>
      <w:r w:rsidRPr="0060770C">
        <w:rPr>
          <w:sz w:val="28"/>
          <w:szCs w:val="28"/>
        </w:rPr>
        <w:t>годам</w:t>
      </w:r>
      <w:r>
        <w:rPr>
          <w:sz w:val="28"/>
          <w:szCs w:val="28"/>
        </w:rPr>
        <w:t xml:space="preserve"> </w:t>
      </w:r>
      <w:r w:rsidRPr="0060770C">
        <w:rPr>
          <w:sz w:val="28"/>
          <w:szCs w:val="28"/>
        </w:rPr>
        <w:t>и</w:t>
      </w:r>
      <w:r>
        <w:rPr>
          <w:sz w:val="28"/>
          <w:szCs w:val="28"/>
        </w:rPr>
        <w:t xml:space="preserve"> </w:t>
      </w:r>
      <w:r w:rsidRPr="0060770C">
        <w:rPr>
          <w:sz w:val="28"/>
          <w:szCs w:val="28"/>
        </w:rPr>
        <w:t>6</w:t>
      </w:r>
      <w:r>
        <w:rPr>
          <w:sz w:val="28"/>
          <w:szCs w:val="28"/>
        </w:rPr>
        <w:t xml:space="preserve"> </w:t>
      </w:r>
      <w:r w:rsidRPr="0060770C">
        <w:rPr>
          <w:sz w:val="28"/>
          <w:szCs w:val="28"/>
        </w:rPr>
        <w:t>месяцам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73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2</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2</w:t>
      </w:r>
      <w:r>
        <w:rPr>
          <w:sz w:val="28"/>
          <w:szCs w:val="28"/>
        </w:rPr>
        <w:t xml:space="preserve"> </w:t>
      </w:r>
      <w:r w:rsidRPr="0060770C">
        <w:rPr>
          <w:sz w:val="28"/>
          <w:szCs w:val="28"/>
        </w:rPr>
        <w:t>года.</w:t>
      </w:r>
      <w:r>
        <w:rPr>
          <w:sz w:val="28"/>
          <w:szCs w:val="28"/>
        </w:rPr>
        <w:t xml:space="preserve"> </w:t>
      </w:r>
      <w:r w:rsidRPr="0060770C">
        <w:rPr>
          <w:sz w:val="28"/>
          <w:szCs w:val="28"/>
        </w:rPr>
        <w:t>Основываясь</w:t>
      </w:r>
      <w:r>
        <w:rPr>
          <w:sz w:val="28"/>
          <w:szCs w:val="28"/>
        </w:rPr>
        <w:t xml:space="preserve"> </w:t>
      </w:r>
      <w:r w:rsidRPr="0060770C">
        <w:rPr>
          <w:sz w:val="28"/>
          <w:szCs w:val="28"/>
        </w:rPr>
        <w:t>на</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назначенных</w:t>
      </w:r>
      <w:r>
        <w:rPr>
          <w:sz w:val="28"/>
          <w:szCs w:val="28"/>
        </w:rPr>
        <w:t xml:space="preserve"> </w:t>
      </w:r>
      <w:r w:rsidRPr="0060770C">
        <w:rPr>
          <w:sz w:val="28"/>
          <w:szCs w:val="28"/>
        </w:rPr>
        <w:t>по</w:t>
      </w:r>
      <w:r>
        <w:rPr>
          <w:sz w:val="28"/>
          <w:szCs w:val="28"/>
        </w:rPr>
        <w:t xml:space="preserve"> </w:t>
      </w:r>
      <w:r w:rsidRPr="0060770C">
        <w:rPr>
          <w:sz w:val="28"/>
          <w:szCs w:val="28"/>
        </w:rPr>
        <w:t>двум</w:t>
      </w:r>
      <w:r>
        <w:rPr>
          <w:sz w:val="28"/>
          <w:szCs w:val="28"/>
        </w:rPr>
        <w:t xml:space="preserve"> </w:t>
      </w:r>
      <w:r w:rsidRPr="0060770C">
        <w:rPr>
          <w:sz w:val="28"/>
          <w:szCs w:val="28"/>
        </w:rPr>
        <w:t>приговорам</w:t>
      </w:r>
      <w:r>
        <w:rPr>
          <w:sz w:val="28"/>
          <w:szCs w:val="28"/>
        </w:rPr>
        <w:t xml:space="preserve"> </w:t>
      </w:r>
      <w:r w:rsidRPr="0060770C">
        <w:rPr>
          <w:sz w:val="28"/>
          <w:szCs w:val="28"/>
        </w:rPr>
        <w:t>наказаний,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ему</w:t>
      </w:r>
      <w:r>
        <w:rPr>
          <w:sz w:val="28"/>
          <w:szCs w:val="28"/>
        </w:rPr>
        <w:t xml:space="preserve"> </w:t>
      </w:r>
      <w:r w:rsidRPr="0060770C">
        <w:rPr>
          <w:sz w:val="28"/>
          <w:szCs w:val="28"/>
        </w:rPr>
        <w:t>определено</w:t>
      </w:r>
      <w:r>
        <w:rPr>
          <w:sz w:val="28"/>
          <w:szCs w:val="28"/>
        </w:rPr>
        <w:t xml:space="preserve"> </w:t>
      </w:r>
      <w:r w:rsidRPr="0060770C">
        <w:rPr>
          <w:sz w:val="28"/>
          <w:szCs w:val="28"/>
        </w:rPr>
        <w:t>4</w:t>
      </w:r>
      <w:r>
        <w:rPr>
          <w:sz w:val="28"/>
          <w:szCs w:val="28"/>
        </w:rPr>
        <w:t xml:space="preserve"> </w:t>
      </w:r>
      <w:r w:rsidRPr="0060770C">
        <w:rPr>
          <w:sz w:val="28"/>
          <w:szCs w:val="28"/>
        </w:rPr>
        <w:t>года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со</w:t>
      </w:r>
      <w:r>
        <w:rPr>
          <w:sz w:val="28"/>
          <w:szCs w:val="28"/>
        </w:rPr>
        <w:t xml:space="preserve"> </w:t>
      </w:r>
      <w:r w:rsidRPr="0060770C">
        <w:rPr>
          <w:sz w:val="28"/>
          <w:szCs w:val="28"/>
        </w:rPr>
        <w:t>ст.</w:t>
      </w:r>
      <w:r>
        <w:rPr>
          <w:sz w:val="28"/>
          <w:szCs w:val="28"/>
        </w:rPr>
        <w:t xml:space="preserve"> </w:t>
      </w:r>
      <w:r w:rsidRPr="0060770C">
        <w:rPr>
          <w:sz w:val="28"/>
          <w:szCs w:val="28"/>
        </w:rPr>
        <w:t>73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это</w:t>
      </w:r>
      <w:r>
        <w:rPr>
          <w:sz w:val="28"/>
          <w:szCs w:val="28"/>
        </w:rPr>
        <w:t xml:space="preserve"> </w:t>
      </w:r>
      <w:r w:rsidRPr="0060770C">
        <w:rPr>
          <w:sz w:val="28"/>
          <w:szCs w:val="28"/>
        </w:rPr>
        <w:t>наказание</w:t>
      </w:r>
      <w:r>
        <w:rPr>
          <w:sz w:val="28"/>
          <w:szCs w:val="28"/>
        </w:rPr>
        <w:t xml:space="preserve"> </w:t>
      </w:r>
      <w:r w:rsidRPr="0060770C">
        <w:rPr>
          <w:sz w:val="28"/>
          <w:szCs w:val="28"/>
        </w:rPr>
        <w:t>признано</w:t>
      </w:r>
      <w:r>
        <w:rPr>
          <w:sz w:val="28"/>
          <w:szCs w:val="28"/>
        </w:rPr>
        <w:t xml:space="preserve"> </w:t>
      </w:r>
      <w:r w:rsidRPr="0060770C">
        <w:rPr>
          <w:sz w:val="28"/>
          <w:szCs w:val="28"/>
        </w:rPr>
        <w:t>условным</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Он</w:t>
      </w:r>
      <w:r>
        <w:rPr>
          <w:sz w:val="28"/>
          <w:szCs w:val="28"/>
        </w:rPr>
        <w:t xml:space="preserve"> </w:t>
      </w:r>
      <w:r w:rsidRPr="0060770C">
        <w:rPr>
          <w:sz w:val="28"/>
          <w:szCs w:val="28"/>
        </w:rPr>
        <w:t>признан</w:t>
      </w:r>
      <w:r>
        <w:rPr>
          <w:sz w:val="28"/>
          <w:szCs w:val="28"/>
        </w:rPr>
        <w:t xml:space="preserve"> </w:t>
      </w:r>
      <w:r w:rsidRPr="0060770C">
        <w:rPr>
          <w:sz w:val="28"/>
          <w:szCs w:val="28"/>
        </w:rPr>
        <w:t>виновным</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4</w:t>
      </w:r>
      <w:r>
        <w:rPr>
          <w:sz w:val="28"/>
          <w:szCs w:val="28"/>
        </w:rPr>
        <w:t xml:space="preserve"> </w:t>
      </w:r>
      <w:r w:rsidRPr="0060770C">
        <w:rPr>
          <w:sz w:val="28"/>
          <w:szCs w:val="28"/>
        </w:rPr>
        <w:t>ноября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тайно</w:t>
      </w:r>
      <w:r>
        <w:rPr>
          <w:sz w:val="28"/>
          <w:szCs w:val="28"/>
        </w:rPr>
        <w:t xml:space="preserve"> </w:t>
      </w:r>
      <w:r w:rsidRPr="0060770C">
        <w:rPr>
          <w:sz w:val="28"/>
          <w:szCs w:val="28"/>
        </w:rPr>
        <w:t>похитил</w:t>
      </w:r>
      <w:r>
        <w:rPr>
          <w:sz w:val="28"/>
          <w:szCs w:val="28"/>
        </w:rPr>
        <w:t xml:space="preserve"> </w:t>
      </w:r>
      <w:r w:rsidRPr="0060770C">
        <w:rPr>
          <w:sz w:val="28"/>
          <w:szCs w:val="28"/>
        </w:rPr>
        <w:t>имущество</w:t>
      </w:r>
      <w:r>
        <w:rPr>
          <w:sz w:val="28"/>
          <w:szCs w:val="28"/>
        </w:rPr>
        <w:t xml:space="preserve"> </w:t>
      </w:r>
      <w:r w:rsidRPr="0060770C">
        <w:rPr>
          <w:sz w:val="28"/>
          <w:szCs w:val="28"/>
        </w:rPr>
        <w:t>Акименко</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1767</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имущество</w:t>
      </w:r>
      <w:r>
        <w:rPr>
          <w:sz w:val="28"/>
          <w:szCs w:val="28"/>
        </w:rPr>
        <w:t xml:space="preserve"> </w:t>
      </w:r>
      <w:r w:rsidRPr="0060770C">
        <w:rPr>
          <w:sz w:val="28"/>
          <w:szCs w:val="28"/>
        </w:rPr>
        <w:t>Паномарева</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750</w:t>
      </w:r>
      <w:r>
        <w:rPr>
          <w:sz w:val="28"/>
          <w:szCs w:val="28"/>
        </w:rPr>
        <w:t xml:space="preserve"> </w:t>
      </w:r>
      <w:r w:rsidRPr="0060770C">
        <w:rPr>
          <w:sz w:val="28"/>
          <w:szCs w:val="28"/>
        </w:rPr>
        <w:t>руб.</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w:t>
      </w:r>
      <w:r>
        <w:rPr>
          <w:b/>
          <w:bCs/>
          <w:iCs/>
          <w:sz w:val="28"/>
          <w:szCs w:val="28"/>
        </w:rPr>
        <w:t xml:space="preserve"> </w:t>
      </w:r>
      <w:r w:rsidRPr="0060770C">
        <w:rPr>
          <w:b/>
          <w:bCs/>
          <w:iCs/>
          <w:sz w:val="28"/>
          <w:szCs w:val="28"/>
        </w:rPr>
        <w:t>приговор</w:t>
      </w:r>
      <w:r>
        <w:rPr>
          <w:b/>
          <w:bCs/>
          <w:iCs/>
          <w:sz w:val="28"/>
          <w:szCs w:val="28"/>
        </w:rPr>
        <w:t xml:space="preserve"> </w:t>
      </w:r>
      <w:r w:rsidRPr="0060770C">
        <w:rPr>
          <w:b/>
          <w:bCs/>
          <w:iCs/>
          <w:sz w:val="28"/>
          <w:szCs w:val="28"/>
        </w:rPr>
        <w:t>Петрозаводский</w:t>
      </w:r>
      <w:r>
        <w:rPr>
          <w:b/>
          <w:bCs/>
          <w:iCs/>
          <w:sz w:val="28"/>
          <w:szCs w:val="28"/>
        </w:rPr>
        <w:t xml:space="preserve"> </w:t>
      </w:r>
      <w:r w:rsidRPr="0060770C">
        <w:rPr>
          <w:b/>
          <w:bCs/>
          <w:iCs/>
          <w:sz w:val="28"/>
          <w:szCs w:val="28"/>
        </w:rPr>
        <w:t>городской</w:t>
      </w:r>
      <w:r>
        <w:rPr>
          <w:b/>
          <w:bCs/>
          <w:iCs/>
          <w:sz w:val="28"/>
          <w:szCs w:val="28"/>
        </w:rPr>
        <w:t xml:space="preserve"> </w:t>
      </w:r>
      <w:r w:rsidRPr="0060770C">
        <w:rPr>
          <w:b/>
          <w:bCs/>
          <w:iCs/>
          <w:sz w:val="28"/>
          <w:szCs w:val="28"/>
        </w:rPr>
        <w:t>суд?</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ночь</w:t>
      </w:r>
      <w:r>
        <w:rPr>
          <w:sz w:val="28"/>
          <w:szCs w:val="28"/>
        </w:rPr>
        <w:t xml:space="preserve"> </w:t>
      </w:r>
      <w:r w:rsidRPr="0060770C">
        <w:rPr>
          <w:sz w:val="28"/>
          <w:szCs w:val="28"/>
        </w:rPr>
        <w:t>с</w:t>
      </w:r>
      <w:r>
        <w:rPr>
          <w:sz w:val="28"/>
          <w:szCs w:val="28"/>
        </w:rPr>
        <w:t xml:space="preserve"> </w:t>
      </w:r>
      <w:r w:rsidRPr="0060770C">
        <w:rPr>
          <w:sz w:val="28"/>
          <w:szCs w:val="28"/>
        </w:rPr>
        <w:t>8</w:t>
      </w:r>
      <w:r>
        <w:rPr>
          <w:sz w:val="28"/>
          <w:szCs w:val="28"/>
        </w:rPr>
        <w:t xml:space="preserve"> </w:t>
      </w:r>
      <w:r w:rsidRPr="0060770C">
        <w:rPr>
          <w:sz w:val="28"/>
          <w:szCs w:val="28"/>
        </w:rPr>
        <w:t>на</w:t>
      </w:r>
      <w:r>
        <w:rPr>
          <w:sz w:val="28"/>
          <w:szCs w:val="28"/>
        </w:rPr>
        <w:t xml:space="preserve"> </w:t>
      </w:r>
      <w:r w:rsidRPr="0060770C">
        <w:rPr>
          <w:sz w:val="28"/>
          <w:szCs w:val="28"/>
        </w:rPr>
        <w:t>9</w:t>
      </w:r>
      <w:r>
        <w:rPr>
          <w:sz w:val="28"/>
          <w:szCs w:val="28"/>
        </w:rPr>
        <w:t xml:space="preserve"> </w:t>
      </w:r>
      <w:r w:rsidRPr="0060770C">
        <w:rPr>
          <w:sz w:val="28"/>
          <w:szCs w:val="28"/>
        </w:rPr>
        <w:t>сентября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З.Е.С.,</w:t>
      </w:r>
      <w:r>
        <w:rPr>
          <w:sz w:val="28"/>
          <w:szCs w:val="28"/>
        </w:rPr>
        <w:t xml:space="preserve"> </w:t>
      </w:r>
      <w:r w:rsidRPr="0060770C">
        <w:rPr>
          <w:sz w:val="28"/>
          <w:szCs w:val="28"/>
        </w:rPr>
        <w:t>находясь</w:t>
      </w:r>
      <w:r>
        <w:rPr>
          <w:sz w:val="28"/>
          <w:szCs w:val="28"/>
        </w:rPr>
        <w:t xml:space="preserve"> </w:t>
      </w:r>
      <w:r w:rsidRPr="0060770C">
        <w:rPr>
          <w:sz w:val="28"/>
          <w:szCs w:val="28"/>
        </w:rPr>
        <w:t>в</w:t>
      </w:r>
      <w:r>
        <w:rPr>
          <w:sz w:val="28"/>
          <w:szCs w:val="28"/>
        </w:rPr>
        <w:t xml:space="preserve"> </w:t>
      </w:r>
      <w:r w:rsidRPr="0060770C">
        <w:rPr>
          <w:sz w:val="28"/>
          <w:szCs w:val="28"/>
        </w:rPr>
        <w:t>с.</w:t>
      </w:r>
      <w:r>
        <w:rPr>
          <w:sz w:val="28"/>
          <w:szCs w:val="28"/>
        </w:rPr>
        <w:t xml:space="preserve"> </w:t>
      </w:r>
      <w:r w:rsidRPr="0060770C">
        <w:rPr>
          <w:sz w:val="28"/>
          <w:szCs w:val="28"/>
        </w:rPr>
        <w:t>Н.</w:t>
      </w:r>
      <w:r>
        <w:rPr>
          <w:sz w:val="28"/>
          <w:szCs w:val="28"/>
        </w:rPr>
        <w:t xml:space="preserve"> </w:t>
      </w:r>
      <w:r w:rsidRPr="0060770C">
        <w:rPr>
          <w:sz w:val="28"/>
          <w:szCs w:val="28"/>
        </w:rPr>
        <w:t>Акшино</w:t>
      </w:r>
      <w:r>
        <w:rPr>
          <w:sz w:val="28"/>
          <w:szCs w:val="28"/>
        </w:rPr>
        <w:t xml:space="preserve"> </w:t>
      </w:r>
      <w:r w:rsidRPr="0060770C">
        <w:rPr>
          <w:sz w:val="28"/>
          <w:szCs w:val="28"/>
        </w:rPr>
        <w:t>Старошайговского</w:t>
      </w:r>
      <w:r>
        <w:rPr>
          <w:sz w:val="28"/>
          <w:szCs w:val="28"/>
        </w:rPr>
        <w:t xml:space="preserve"> </w:t>
      </w:r>
      <w:r w:rsidRPr="0060770C">
        <w:rPr>
          <w:sz w:val="28"/>
          <w:szCs w:val="28"/>
        </w:rPr>
        <w:t>района</w:t>
      </w:r>
      <w:r>
        <w:rPr>
          <w:sz w:val="28"/>
          <w:szCs w:val="28"/>
        </w:rPr>
        <w:t xml:space="preserve"> </w:t>
      </w:r>
      <w:r w:rsidRPr="0060770C">
        <w:rPr>
          <w:sz w:val="28"/>
          <w:szCs w:val="28"/>
        </w:rPr>
        <w:t>Республики</w:t>
      </w:r>
      <w:r>
        <w:rPr>
          <w:sz w:val="28"/>
          <w:szCs w:val="28"/>
        </w:rPr>
        <w:t xml:space="preserve"> </w:t>
      </w:r>
      <w:r w:rsidRPr="0060770C">
        <w:rPr>
          <w:sz w:val="28"/>
          <w:szCs w:val="28"/>
        </w:rPr>
        <w:t>Мордовия,</w:t>
      </w:r>
      <w:r>
        <w:rPr>
          <w:sz w:val="28"/>
          <w:szCs w:val="28"/>
        </w:rPr>
        <w:t xml:space="preserve"> </w:t>
      </w:r>
      <w:r w:rsidRPr="0060770C">
        <w:rPr>
          <w:sz w:val="28"/>
          <w:szCs w:val="28"/>
        </w:rPr>
        <w:t>предложил</w:t>
      </w:r>
      <w:r>
        <w:rPr>
          <w:sz w:val="28"/>
          <w:szCs w:val="28"/>
        </w:rPr>
        <w:t xml:space="preserve"> </w:t>
      </w:r>
      <w:r w:rsidRPr="0060770C">
        <w:rPr>
          <w:sz w:val="28"/>
          <w:szCs w:val="28"/>
        </w:rPr>
        <w:t>своему</w:t>
      </w:r>
      <w:r>
        <w:rPr>
          <w:sz w:val="28"/>
          <w:szCs w:val="28"/>
        </w:rPr>
        <w:t xml:space="preserve"> </w:t>
      </w:r>
      <w:r w:rsidRPr="0060770C">
        <w:rPr>
          <w:sz w:val="28"/>
          <w:szCs w:val="28"/>
        </w:rPr>
        <w:t>знакомому</w:t>
      </w:r>
      <w:r>
        <w:rPr>
          <w:sz w:val="28"/>
          <w:szCs w:val="28"/>
        </w:rPr>
        <w:t xml:space="preserve"> </w:t>
      </w:r>
      <w:r w:rsidRPr="0060770C">
        <w:rPr>
          <w:sz w:val="28"/>
          <w:szCs w:val="28"/>
        </w:rPr>
        <w:t>Г.</w:t>
      </w:r>
      <w:r>
        <w:rPr>
          <w:sz w:val="28"/>
          <w:szCs w:val="28"/>
        </w:rPr>
        <w:t xml:space="preserve"> </w:t>
      </w:r>
      <w:r w:rsidRPr="0060770C">
        <w:rPr>
          <w:sz w:val="28"/>
          <w:szCs w:val="28"/>
        </w:rPr>
        <w:t>совершить</w:t>
      </w:r>
      <w:r>
        <w:rPr>
          <w:sz w:val="28"/>
          <w:szCs w:val="28"/>
        </w:rPr>
        <w:t xml:space="preserve"> </w:t>
      </w:r>
      <w:r w:rsidRPr="0060770C">
        <w:rPr>
          <w:sz w:val="28"/>
          <w:szCs w:val="28"/>
        </w:rPr>
        <w:t>угон</w:t>
      </w:r>
      <w:r>
        <w:rPr>
          <w:sz w:val="28"/>
          <w:szCs w:val="28"/>
        </w:rPr>
        <w:t xml:space="preserve"> </w:t>
      </w:r>
      <w:r w:rsidRPr="0060770C">
        <w:rPr>
          <w:sz w:val="28"/>
          <w:szCs w:val="28"/>
        </w:rPr>
        <w:t>какого</w:t>
      </w:r>
      <w:r w:rsidRPr="0060770C">
        <w:rPr>
          <w:sz w:val="28"/>
          <w:szCs w:val="28"/>
        </w:rPr>
        <w:noBreakHyphen/>
        <w:t>либо</w:t>
      </w:r>
      <w:r>
        <w:rPr>
          <w:sz w:val="28"/>
          <w:szCs w:val="28"/>
        </w:rPr>
        <w:t xml:space="preserve"> </w:t>
      </w:r>
      <w:r w:rsidRPr="0060770C">
        <w:rPr>
          <w:sz w:val="28"/>
          <w:szCs w:val="28"/>
        </w:rPr>
        <w:t>автотранспортного</w:t>
      </w:r>
      <w:r>
        <w:rPr>
          <w:sz w:val="28"/>
          <w:szCs w:val="28"/>
        </w:rPr>
        <w:t xml:space="preserve"> </w:t>
      </w:r>
      <w:r w:rsidRPr="0060770C">
        <w:rPr>
          <w:sz w:val="28"/>
          <w:szCs w:val="28"/>
        </w:rPr>
        <w:t>средства</w:t>
      </w:r>
      <w:r>
        <w:rPr>
          <w:sz w:val="28"/>
          <w:szCs w:val="28"/>
        </w:rPr>
        <w:t xml:space="preserve"> </w:t>
      </w:r>
      <w:r w:rsidRPr="0060770C">
        <w:rPr>
          <w:sz w:val="28"/>
          <w:szCs w:val="28"/>
        </w:rPr>
        <w:t>из</w:t>
      </w:r>
      <w:r>
        <w:rPr>
          <w:sz w:val="28"/>
          <w:szCs w:val="28"/>
        </w:rPr>
        <w:t xml:space="preserve"> </w:t>
      </w:r>
      <w:r w:rsidRPr="0060770C">
        <w:rPr>
          <w:sz w:val="28"/>
          <w:szCs w:val="28"/>
        </w:rPr>
        <w:t>ангара</w:t>
      </w:r>
      <w:r>
        <w:rPr>
          <w:sz w:val="28"/>
          <w:szCs w:val="28"/>
        </w:rPr>
        <w:t xml:space="preserve"> </w:t>
      </w:r>
      <w:r w:rsidRPr="0060770C">
        <w:rPr>
          <w:sz w:val="28"/>
          <w:szCs w:val="28"/>
        </w:rPr>
        <w:t>для</w:t>
      </w:r>
      <w:r>
        <w:rPr>
          <w:sz w:val="28"/>
          <w:szCs w:val="28"/>
        </w:rPr>
        <w:t xml:space="preserve"> </w:t>
      </w:r>
      <w:r w:rsidRPr="0060770C">
        <w:rPr>
          <w:sz w:val="28"/>
          <w:szCs w:val="28"/>
        </w:rPr>
        <w:t>хранения</w:t>
      </w:r>
      <w:r>
        <w:rPr>
          <w:sz w:val="28"/>
          <w:szCs w:val="28"/>
        </w:rPr>
        <w:t xml:space="preserve"> </w:t>
      </w:r>
      <w:r w:rsidRPr="0060770C">
        <w:rPr>
          <w:sz w:val="28"/>
          <w:szCs w:val="28"/>
        </w:rPr>
        <w:t>автомобилей</w:t>
      </w:r>
      <w:r>
        <w:rPr>
          <w:sz w:val="28"/>
          <w:szCs w:val="28"/>
        </w:rPr>
        <w:t xml:space="preserve"> </w:t>
      </w:r>
      <w:r w:rsidRPr="0060770C">
        <w:rPr>
          <w:sz w:val="28"/>
          <w:szCs w:val="28"/>
        </w:rPr>
        <w:t>и</w:t>
      </w:r>
      <w:r>
        <w:rPr>
          <w:sz w:val="28"/>
          <w:szCs w:val="28"/>
        </w:rPr>
        <w:t xml:space="preserve"> </w:t>
      </w:r>
      <w:r w:rsidRPr="0060770C">
        <w:rPr>
          <w:sz w:val="28"/>
          <w:szCs w:val="28"/>
        </w:rPr>
        <w:t>сельхозтехники</w:t>
      </w:r>
      <w:r>
        <w:rPr>
          <w:sz w:val="28"/>
          <w:szCs w:val="28"/>
        </w:rPr>
        <w:t xml:space="preserve"> </w:t>
      </w:r>
      <w:r w:rsidRPr="0060770C">
        <w:rPr>
          <w:sz w:val="28"/>
          <w:szCs w:val="28"/>
        </w:rPr>
        <w:t>сельхозартели</w:t>
      </w:r>
      <w:r>
        <w:rPr>
          <w:sz w:val="28"/>
          <w:szCs w:val="28"/>
        </w:rPr>
        <w:t xml:space="preserve"> </w:t>
      </w:r>
      <w:r w:rsidRPr="0060770C">
        <w:rPr>
          <w:sz w:val="28"/>
          <w:szCs w:val="28"/>
        </w:rPr>
        <w:t>им.</w:t>
      </w:r>
      <w:r>
        <w:rPr>
          <w:sz w:val="28"/>
          <w:szCs w:val="28"/>
        </w:rPr>
        <w:t xml:space="preserve"> </w:t>
      </w:r>
      <w:r w:rsidRPr="0060770C">
        <w:rPr>
          <w:sz w:val="28"/>
          <w:szCs w:val="28"/>
        </w:rPr>
        <w:t>Н.П.</w:t>
      </w:r>
      <w:r>
        <w:rPr>
          <w:sz w:val="28"/>
          <w:szCs w:val="28"/>
        </w:rPr>
        <w:t xml:space="preserve"> </w:t>
      </w:r>
      <w:r w:rsidRPr="0060770C">
        <w:rPr>
          <w:sz w:val="28"/>
          <w:szCs w:val="28"/>
        </w:rPr>
        <w:t>Огарева,</w:t>
      </w:r>
      <w:r>
        <w:rPr>
          <w:sz w:val="28"/>
          <w:szCs w:val="28"/>
        </w:rPr>
        <w:t xml:space="preserve"> </w:t>
      </w:r>
      <w:r w:rsidRPr="0060770C">
        <w:rPr>
          <w:sz w:val="28"/>
          <w:szCs w:val="28"/>
        </w:rPr>
        <w:t>расположенной</w:t>
      </w:r>
      <w:r>
        <w:rPr>
          <w:sz w:val="28"/>
          <w:szCs w:val="28"/>
        </w:rPr>
        <w:t xml:space="preserve"> </w:t>
      </w:r>
      <w:r w:rsidRPr="0060770C">
        <w:rPr>
          <w:sz w:val="28"/>
          <w:szCs w:val="28"/>
        </w:rPr>
        <w:t>в</w:t>
      </w:r>
      <w:r>
        <w:rPr>
          <w:sz w:val="28"/>
          <w:szCs w:val="28"/>
        </w:rPr>
        <w:t xml:space="preserve"> </w:t>
      </w:r>
      <w:r w:rsidRPr="0060770C">
        <w:rPr>
          <w:sz w:val="28"/>
          <w:szCs w:val="28"/>
        </w:rPr>
        <w:t>с.</w:t>
      </w:r>
      <w:r>
        <w:rPr>
          <w:sz w:val="28"/>
          <w:szCs w:val="28"/>
        </w:rPr>
        <w:t xml:space="preserve"> </w:t>
      </w:r>
      <w:r w:rsidRPr="0060770C">
        <w:rPr>
          <w:sz w:val="28"/>
          <w:szCs w:val="28"/>
        </w:rPr>
        <w:t>Н.</w:t>
      </w:r>
      <w:r>
        <w:rPr>
          <w:sz w:val="28"/>
          <w:szCs w:val="28"/>
        </w:rPr>
        <w:t xml:space="preserve"> </w:t>
      </w:r>
      <w:r w:rsidRPr="0060770C">
        <w:rPr>
          <w:sz w:val="28"/>
          <w:szCs w:val="28"/>
        </w:rPr>
        <w:t>Акшино</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доехать</w:t>
      </w:r>
      <w:r>
        <w:rPr>
          <w:sz w:val="28"/>
          <w:szCs w:val="28"/>
        </w:rPr>
        <w:t xml:space="preserve"> </w:t>
      </w:r>
      <w:r w:rsidRPr="0060770C">
        <w:rPr>
          <w:sz w:val="28"/>
          <w:szCs w:val="28"/>
        </w:rPr>
        <w:t>до</w:t>
      </w:r>
      <w:r>
        <w:rPr>
          <w:sz w:val="28"/>
          <w:szCs w:val="28"/>
        </w:rPr>
        <w:t xml:space="preserve"> </w:t>
      </w:r>
      <w:r w:rsidRPr="0060770C">
        <w:rPr>
          <w:sz w:val="28"/>
          <w:szCs w:val="28"/>
        </w:rPr>
        <w:t>г.</w:t>
      </w:r>
      <w:r>
        <w:rPr>
          <w:sz w:val="28"/>
          <w:szCs w:val="28"/>
        </w:rPr>
        <w:t xml:space="preserve"> </w:t>
      </w:r>
      <w:r w:rsidRPr="0060770C">
        <w:rPr>
          <w:sz w:val="28"/>
          <w:szCs w:val="28"/>
        </w:rPr>
        <w:t>Саранска.</w:t>
      </w:r>
      <w:r>
        <w:rPr>
          <w:sz w:val="28"/>
          <w:szCs w:val="28"/>
        </w:rPr>
        <w:t xml:space="preserve"> </w:t>
      </w:r>
      <w:r w:rsidRPr="0060770C">
        <w:rPr>
          <w:sz w:val="28"/>
          <w:szCs w:val="28"/>
        </w:rPr>
        <w:t>Г.</w:t>
      </w:r>
      <w:r>
        <w:rPr>
          <w:sz w:val="28"/>
          <w:szCs w:val="28"/>
        </w:rPr>
        <w:t xml:space="preserve"> </w:t>
      </w:r>
      <w:r w:rsidRPr="0060770C">
        <w:rPr>
          <w:sz w:val="28"/>
          <w:szCs w:val="28"/>
        </w:rPr>
        <w:t>согласился</w:t>
      </w:r>
      <w:r>
        <w:rPr>
          <w:sz w:val="28"/>
          <w:szCs w:val="28"/>
        </w:rPr>
        <w:t xml:space="preserve"> </w:t>
      </w:r>
      <w:r w:rsidRPr="0060770C">
        <w:rPr>
          <w:sz w:val="28"/>
          <w:szCs w:val="28"/>
        </w:rPr>
        <w:t>с</w:t>
      </w:r>
      <w:r>
        <w:rPr>
          <w:sz w:val="28"/>
          <w:szCs w:val="28"/>
        </w:rPr>
        <w:t xml:space="preserve"> </w:t>
      </w:r>
      <w:r w:rsidRPr="0060770C">
        <w:rPr>
          <w:sz w:val="28"/>
          <w:szCs w:val="28"/>
        </w:rPr>
        <w:t>предложением</w:t>
      </w:r>
      <w:r>
        <w:rPr>
          <w:sz w:val="28"/>
          <w:szCs w:val="28"/>
        </w:rPr>
        <w:t xml:space="preserve"> </w:t>
      </w:r>
      <w:r w:rsidRPr="0060770C">
        <w:rPr>
          <w:sz w:val="28"/>
          <w:szCs w:val="28"/>
        </w:rPr>
        <w:t>З.Е.С.</w:t>
      </w:r>
      <w:r>
        <w:rPr>
          <w:sz w:val="28"/>
          <w:szCs w:val="28"/>
        </w:rPr>
        <w:t xml:space="preserve"> </w:t>
      </w:r>
      <w:r w:rsidRPr="0060770C">
        <w:rPr>
          <w:sz w:val="28"/>
          <w:szCs w:val="28"/>
        </w:rPr>
        <w:t>Зная,</w:t>
      </w:r>
      <w:r>
        <w:rPr>
          <w:sz w:val="28"/>
          <w:szCs w:val="28"/>
        </w:rPr>
        <w:t xml:space="preserve"> </w:t>
      </w:r>
      <w:r w:rsidRPr="0060770C">
        <w:rPr>
          <w:sz w:val="28"/>
          <w:szCs w:val="28"/>
        </w:rPr>
        <w:t>что</w:t>
      </w:r>
      <w:r>
        <w:rPr>
          <w:sz w:val="28"/>
          <w:szCs w:val="28"/>
        </w:rPr>
        <w:t xml:space="preserve"> </w:t>
      </w:r>
      <w:r w:rsidRPr="0060770C">
        <w:rPr>
          <w:sz w:val="28"/>
          <w:szCs w:val="28"/>
        </w:rPr>
        <w:t>гараж</w:t>
      </w:r>
      <w:r>
        <w:rPr>
          <w:sz w:val="28"/>
          <w:szCs w:val="28"/>
        </w:rPr>
        <w:t xml:space="preserve"> </w:t>
      </w:r>
      <w:r w:rsidRPr="0060770C">
        <w:rPr>
          <w:sz w:val="28"/>
          <w:szCs w:val="28"/>
        </w:rPr>
        <w:t>охраняет</w:t>
      </w:r>
      <w:r>
        <w:rPr>
          <w:sz w:val="28"/>
          <w:szCs w:val="28"/>
        </w:rPr>
        <w:t xml:space="preserve"> </w:t>
      </w:r>
      <w:r w:rsidRPr="0060770C">
        <w:rPr>
          <w:sz w:val="28"/>
          <w:szCs w:val="28"/>
        </w:rPr>
        <w:t>сторож,</w:t>
      </w:r>
      <w:r>
        <w:rPr>
          <w:sz w:val="28"/>
          <w:szCs w:val="28"/>
        </w:rPr>
        <w:t xml:space="preserve"> </w:t>
      </w:r>
      <w:r w:rsidRPr="0060770C">
        <w:rPr>
          <w:sz w:val="28"/>
          <w:szCs w:val="28"/>
        </w:rPr>
        <w:t>который</w:t>
      </w:r>
      <w:r>
        <w:rPr>
          <w:sz w:val="28"/>
          <w:szCs w:val="28"/>
        </w:rPr>
        <w:t xml:space="preserve"> </w:t>
      </w:r>
      <w:r w:rsidRPr="0060770C">
        <w:rPr>
          <w:sz w:val="28"/>
          <w:szCs w:val="28"/>
        </w:rPr>
        <w:t>не</w:t>
      </w:r>
      <w:r>
        <w:rPr>
          <w:sz w:val="28"/>
          <w:szCs w:val="28"/>
        </w:rPr>
        <w:t xml:space="preserve"> </w:t>
      </w:r>
      <w:r w:rsidRPr="0060770C">
        <w:rPr>
          <w:sz w:val="28"/>
          <w:szCs w:val="28"/>
        </w:rPr>
        <w:t>позволит</w:t>
      </w:r>
      <w:r>
        <w:rPr>
          <w:sz w:val="28"/>
          <w:szCs w:val="28"/>
        </w:rPr>
        <w:t xml:space="preserve"> </w:t>
      </w:r>
      <w:r w:rsidRPr="0060770C">
        <w:rPr>
          <w:sz w:val="28"/>
          <w:szCs w:val="28"/>
        </w:rPr>
        <w:t>им</w:t>
      </w:r>
      <w:r>
        <w:rPr>
          <w:sz w:val="28"/>
          <w:szCs w:val="28"/>
        </w:rPr>
        <w:t xml:space="preserve"> </w:t>
      </w:r>
      <w:r w:rsidRPr="0060770C">
        <w:rPr>
          <w:sz w:val="28"/>
          <w:szCs w:val="28"/>
        </w:rPr>
        <w:t>совершить</w:t>
      </w:r>
      <w:r>
        <w:rPr>
          <w:sz w:val="28"/>
          <w:szCs w:val="28"/>
        </w:rPr>
        <w:t xml:space="preserve"> </w:t>
      </w:r>
      <w:r w:rsidRPr="0060770C">
        <w:rPr>
          <w:sz w:val="28"/>
          <w:szCs w:val="28"/>
        </w:rPr>
        <w:t>угон</w:t>
      </w:r>
      <w:r>
        <w:rPr>
          <w:sz w:val="28"/>
          <w:szCs w:val="28"/>
        </w:rPr>
        <w:t xml:space="preserve"> </w:t>
      </w:r>
      <w:r w:rsidRPr="0060770C">
        <w:rPr>
          <w:sz w:val="28"/>
          <w:szCs w:val="28"/>
        </w:rPr>
        <w:t>автомашины,</w:t>
      </w:r>
      <w:r>
        <w:rPr>
          <w:sz w:val="28"/>
          <w:szCs w:val="28"/>
        </w:rPr>
        <w:t xml:space="preserve"> </w:t>
      </w:r>
      <w:r w:rsidRPr="0060770C">
        <w:rPr>
          <w:sz w:val="28"/>
          <w:szCs w:val="28"/>
        </w:rPr>
        <w:t>З.Е.С.</w:t>
      </w:r>
      <w:r>
        <w:rPr>
          <w:sz w:val="28"/>
          <w:szCs w:val="28"/>
        </w:rPr>
        <w:t xml:space="preserve"> </w:t>
      </w:r>
      <w:r w:rsidRPr="0060770C">
        <w:rPr>
          <w:sz w:val="28"/>
          <w:szCs w:val="28"/>
        </w:rPr>
        <w:t>предложил</w:t>
      </w:r>
      <w:r>
        <w:rPr>
          <w:sz w:val="28"/>
          <w:szCs w:val="28"/>
        </w:rPr>
        <w:t xml:space="preserve"> </w:t>
      </w:r>
      <w:r w:rsidRPr="0060770C">
        <w:rPr>
          <w:sz w:val="28"/>
          <w:szCs w:val="28"/>
        </w:rPr>
        <w:t>Г.</w:t>
      </w:r>
      <w:r>
        <w:rPr>
          <w:sz w:val="28"/>
          <w:szCs w:val="28"/>
        </w:rPr>
        <w:t xml:space="preserve"> </w:t>
      </w:r>
      <w:r w:rsidRPr="0060770C">
        <w:rPr>
          <w:sz w:val="28"/>
          <w:szCs w:val="28"/>
        </w:rPr>
        <w:t>проникнуть</w:t>
      </w:r>
      <w:r>
        <w:rPr>
          <w:sz w:val="28"/>
          <w:szCs w:val="28"/>
        </w:rPr>
        <w:t xml:space="preserve"> </w:t>
      </w:r>
      <w:r w:rsidRPr="0060770C">
        <w:rPr>
          <w:sz w:val="28"/>
          <w:szCs w:val="28"/>
        </w:rPr>
        <w:t>в</w:t>
      </w:r>
      <w:r>
        <w:rPr>
          <w:sz w:val="28"/>
          <w:szCs w:val="28"/>
        </w:rPr>
        <w:t xml:space="preserve"> </w:t>
      </w:r>
      <w:r w:rsidRPr="0060770C">
        <w:rPr>
          <w:sz w:val="28"/>
          <w:szCs w:val="28"/>
        </w:rPr>
        <w:t>ангар,</w:t>
      </w:r>
      <w:r>
        <w:rPr>
          <w:sz w:val="28"/>
          <w:szCs w:val="28"/>
        </w:rPr>
        <w:t xml:space="preserve"> </w:t>
      </w:r>
      <w:r w:rsidRPr="0060770C">
        <w:rPr>
          <w:sz w:val="28"/>
          <w:szCs w:val="28"/>
        </w:rPr>
        <w:t>используя</w:t>
      </w:r>
      <w:r>
        <w:rPr>
          <w:sz w:val="28"/>
          <w:szCs w:val="28"/>
        </w:rPr>
        <w:t xml:space="preserve"> </w:t>
      </w:r>
      <w:r w:rsidRPr="0060770C">
        <w:rPr>
          <w:sz w:val="28"/>
          <w:szCs w:val="28"/>
        </w:rPr>
        <w:t>обманный</w:t>
      </w:r>
      <w:r>
        <w:rPr>
          <w:sz w:val="28"/>
          <w:szCs w:val="28"/>
        </w:rPr>
        <w:t xml:space="preserve"> </w:t>
      </w:r>
      <w:r w:rsidRPr="0060770C">
        <w:rPr>
          <w:sz w:val="28"/>
          <w:szCs w:val="28"/>
        </w:rPr>
        <w:t>предлог,</w:t>
      </w:r>
      <w:r>
        <w:rPr>
          <w:sz w:val="28"/>
          <w:szCs w:val="28"/>
        </w:rPr>
        <w:t xml:space="preserve"> </w:t>
      </w:r>
      <w:r w:rsidRPr="0060770C">
        <w:rPr>
          <w:sz w:val="28"/>
          <w:szCs w:val="28"/>
        </w:rPr>
        <w:t>напасть</w:t>
      </w:r>
      <w:r>
        <w:rPr>
          <w:sz w:val="28"/>
          <w:szCs w:val="28"/>
        </w:rPr>
        <w:t xml:space="preserve"> </w:t>
      </w:r>
      <w:r w:rsidRPr="0060770C">
        <w:rPr>
          <w:sz w:val="28"/>
          <w:szCs w:val="28"/>
        </w:rPr>
        <w:t>на</w:t>
      </w:r>
      <w:r>
        <w:rPr>
          <w:sz w:val="28"/>
          <w:szCs w:val="28"/>
        </w:rPr>
        <w:t xml:space="preserve"> </w:t>
      </w:r>
      <w:r w:rsidRPr="0060770C">
        <w:rPr>
          <w:sz w:val="28"/>
          <w:szCs w:val="28"/>
        </w:rPr>
        <w:t>сторожа</w:t>
      </w:r>
      <w:r>
        <w:rPr>
          <w:sz w:val="28"/>
          <w:szCs w:val="28"/>
        </w:rPr>
        <w:t xml:space="preserve"> </w:t>
      </w:r>
      <w:r w:rsidRPr="0060770C">
        <w:rPr>
          <w:sz w:val="28"/>
          <w:szCs w:val="28"/>
        </w:rPr>
        <w:t>и</w:t>
      </w:r>
      <w:r>
        <w:rPr>
          <w:sz w:val="28"/>
          <w:szCs w:val="28"/>
        </w:rPr>
        <w:t xml:space="preserve"> </w:t>
      </w:r>
      <w:r w:rsidRPr="0060770C">
        <w:rPr>
          <w:sz w:val="28"/>
          <w:szCs w:val="28"/>
        </w:rPr>
        <w:t>убить</w:t>
      </w:r>
      <w:r>
        <w:rPr>
          <w:sz w:val="28"/>
          <w:szCs w:val="28"/>
        </w:rPr>
        <w:t xml:space="preserve"> </w:t>
      </w:r>
      <w:r w:rsidRPr="0060770C">
        <w:rPr>
          <w:sz w:val="28"/>
          <w:szCs w:val="28"/>
        </w:rPr>
        <w:t>его</w:t>
      </w:r>
      <w:r>
        <w:rPr>
          <w:sz w:val="28"/>
          <w:szCs w:val="28"/>
        </w:rPr>
        <w:t xml:space="preserve"> </w:t>
      </w:r>
      <w:r w:rsidRPr="0060770C">
        <w:rPr>
          <w:sz w:val="28"/>
          <w:szCs w:val="28"/>
        </w:rPr>
        <w:t>при</w:t>
      </w:r>
      <w:r>
        <w:rPr>
          <w:sz w:val="28"/>
          <w:szCs w:val="28"/>
        </w:rPr>
        <w:t xml:space="preserve"> </w:t>
      </w:r>
      <w:r w:rsidRPr="0060770C">
        <w:rPr>
          <w:sz w:val="28"/>
          <w:szCs w:val="28"/>
        </w:rPr>
        <w:t>помощи</w:t>
      </w:r>
      <w:r>
        <w:rPr>
          <w:sz w:val="28"/>
          <w:szCs w:val="28"/>
        </w:rPr>
        <w:t xml:space="preserve"> </w:t>
      </w:r>
      <w:r w:rsidRPr="0060770C">
        <w:rPr>
          <w:sz w:val="28"/>
          <w:szCs w:val="28"/>
        </w:rPr>
        <w:t>имеющегося</w:t>
      </w:r>
      <w:r>
        <w:rPr>
          <w:sz w:val="28"/>
          <w:szCs w:val="28"/>
        </w:rPr>
        <w:t xml:space="preserve"> </w:t>
      </w:r>
      <w:r w:rsidRPr="0060770C">
        <w:rPr>
          <w:sz w:val="28"/>
          <w:szCs w:val="28"/>
        </w:rPr>
        <w:t>у</w:t>
      </w:r>
      <w:r>
        <w:rPr>
          <w:sz w:val="28"/>
          <w:szCs w:val="28"/>
        </w:rPr>
        <w:t xml:space="preserve"> </w:t>
      </w:r>
      <w:r w:rsidRPr="0060770C">
        <w:rPr>
          <w:sz w:val="28"/>
          <w:szCs w:val="28"/>
        </w:rPr>
        <w:t>З.Е.С.</w:t>
      </w:r>
      <w:r>
        <w:rPr>
          <w:sz w:val="28"/>
          <w:szCs w:val="28"/>
        </w:rPr>
        <w:t xml:space="preserve"> </w:t>
      </w:r>
      <w:r w:rsidRPr="0060770C">
        <w:rPr>
          <w:sz w:val="28"/>
          <w:szCs w:val="28"/>
        </w:rPr>
        <w:t>ножа</w:t>
      </w:r>
      <w:r>
        <w:rPr>
          <w:sz w:val="28"/>
          <w:szCs w:val="28"/>
        </w:rPr>
        <w:t xml:space="preserve"> </w:t>
      </w:r>
      <w:r w:rsidRPr="0060770C">
        <w:rPr>
          <w:sz w:val="28"/>
          <w:szCs w:val="28"/>
        </w:rPr>
        <w:t>и</w:t>
      </w:r>
      <w:r>
        <w:rPr>
          <w:sz w:val="28"/>
          <w:szCs w:val="28"/>
        </w:rPr>
        <w:t xml:space="preserve"> </w:t>
      </w:r>
      <w:r w:rsidRPr="0060770C">
        <w:rPr>
          <w:sz w:val="28"/>
          <w:szCs w:val="28"/>
        </w:rPr>
        <w:t>подручных</w:t>
      </w:r>
      <w:r>
        <w:rPr>
          <w:sz w:val="28"/>
          <w:szCs w:val="28"/>
        </w:rPr>
        <w:t xml:space="preserve"> </w:t>
      </w:r>
      <w:r w:rsidRPr="0060770C">
        <w:rPr>
          <w:sz w:val="28"/>
          <w:szCs w:val="28"/>
        </w:rPr>
        <w:t>предметов.</w:t>
      </w:r>
      <w:r>
        <w:rPr>
          <w:sz w:val="28"/>
          <w:szCs w:val="28"/>
        </w:rPr>
        <w:t xml:space="preserve">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предложением</w:t>
      </w:r>
      <w:r>
        <w:rPr>
          <w:sz w:val="28"/>
          <w:szCs w:val="28"/>
        </w:rPr>
        <w:t xml:space="preserve"> </w:t>
      </w:r>
      <w:r w:rsidRPr="0060770C">
        <w:rPr>
          <w:sz w:val="28"/>
          <w:szCs w:val="28"/>
        </w:rPr>
        <w:t>З.Е.С.</w:t>
      </w:r>
      <w:r>
        <w:rPr>
          <w:sz w:val="28"/>
          <w:szCs w:val="28"/>
        </w:rPr>
        <w:t xml:space="preserve"> </w:t>
      </w:r>
      <w:r w:rsidRPr="0060770C">
        <w:rPr>
          <w:sz w:val="28"/>
          <w:szCs w:val="28"/>
        </w:rPr>
        <w:t>согласился.</w:t>
      </w:r>
      <w:r>
        <w:rPr>
          <w:sz w:val="28"/>
          <w:szCs w:val="28"/>
        </w:rPr>
        <w:t xml:space="preserve"> </w:t>
      </w:r>
      <w:r w:rsidRPr="0060770C">
        <w:rPr>
          <w:sz w:val="28"/>
          <w:szCs w:val="28"/>
        </w:rPr>
        <w:t>Около</w:t>
      </w:r>
      <w:r>
        <w:rPr>
          <w:sz w:val="28"/>
          <w:szCs w:val="28"/>
        </w:rPr>
        <w:t xml:space="preserve"> </w:t>
      </w:r>
      <w:r w:rsidRPr="0060770C">
        <w:rPr>
          <w:sz w:val="28"/>
          <w:szCs w:val="28"/>
        </w:rPr>
        <w:t>02</w:t>
      </w:r>
      <w:r>
        <w:rPr>
          <w:sz w:val="28"/>
          <w:szCs w:val="28"/>
        </w:rPr>
        <w:t xml:space="preserve"> </w:t>
      </w:r>
      <w:r w:rsidRPr="0060770C">
        <w:rPr>
          <w:sz w:val="28"/>
          <w:szCs w:val="28"/>
        </w:rPr>
        <w:t>часов</w:t>
      </w:r>
      <w:r>
        <w:rPr>
          <w:sz w:val="28"/>
          <w:szCs w:val="28"/>
        </w:rPr>
        <w:t xml:space="preserve"> </w:t>
      </w:r>
      <w:r w:rsidRPr="0060770C">
        <w:rPr>
          <w:sz w:val="28"/>
          <w:szCs w:val="28"/>
        </w:rPr>
        <w:t>9</w:t>
      </w:r>
      <w:r>
        <w:rPr>
          <w:sz w:val="28"/>
          <w:szCs w:val="28"/>
        </w:rPr>
        <w:t xml:space="preserve"> </w:t>
      </w:r>
      <w:r w:rsidRPr="0060770C">
        <w:rPr>
          <w:sz w:val="28"/>
          <w:szCs w:val="28"/>
        </w:rPr>
        <w:t>сентября</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З.Е.С.</w:t>
      </w:r>
      <w:r>
        <w:rPr>
          <w:sz w:val="28"/>
          <w:szCs w:val="28"/>
        </w:rPr>
        <w:t xml:space="preserve"> </w:t>
      </w:r>
      <w:r w:rsidRPr="0060770C">
        <w:rPr>
          <w:sz w:val="28"/>
          <w:szCs w:val="28"/>
        </w:rPr>
        <w:t>и</w:t>
      </w:r>
      <w:r>
        <w:rPr>
          <w:sz w:val="28"/>
          <w:szCs w:val="28"/>
        </w:rPr>
        <w:t xml:space="preserve"> </w:t>
      </w:r>
      <w:r w:rsidRPr="0060770C">
        <w:rPr>
          <w:sz w:val="28"/>
          <w:szCs w:val="28"/>
        </w:rPr>
        <w:t>Г.</w:t>
      </w:r>
      <w:r>
        <w:rPr>
          <w:sz w:val="28"/>
          <w:szCs w:val="28"/>
        </w:rPr>
        <w:t xml:space="preserve"> </w:t>
      </w:r>
      <w:r w:rsidRPr="0060770C">
        <w:rPr>
          <w:sz w:val="28"/>
          <w:szCs w:val="28"/>
        </w:rPr>
        <w:t>пришли</w:t>
      </w:r>
      <w:r>
        <w:rPr>
          <w:sz w:val="28"/>
          <w:szCs w:val="28"/>
        </w:rPr>
        <w:t xml:space="preserve"> </w:t>
      </w:r>
      <w:r w:rsidRPr="0060770C">
        <w:rPr>
          <w:sz w:val="28"/>
          <w:szCs w:val="28"/>
        </w:rPr>
        <w:t>в</w:t>
      </w:r>
      <w:r>
        <w:rPr>
          <w:sz w:val="28"/>
          <w:szCs w:val="28"/>
        </w:rPr>
        <w:t xml:space="preserve"> </w:t>
      </w:r>
      <w:r w:rsidRPr="0060770C">
        <w:rPr>
          <w:sz w:val="28"/>
          <w:szCs w:val="28"/>
        </w:rPr>
        <w:t>указанный</w:t>
      </w:r>
      <w:r>
        <w:rPr>
          <w:sz w:val="28"/>
          <w:szCs w:val="28"/>
        </w:rPr>
        <w:t xml:space="preserve"> </w:t>
      </w:r>
      <w:r w:rsidRPr="0060770C">
        <w:rPr>
          <w:sz w:val="28"/>
          <w:szCs w:val="28"/>
        </w:rPr>
        <w:t>ангар,</w:t>
      </w:r>
      <w:r>
        <w:rPr>
          <w:sz w:val="28"/>
          <w:szCs w:val="28"/>
        </w:rPr>
        <w:t xml:space="preserve"> </w:t>
      </w:r>
      <w:r w:rsidRPr="0060770C">
        <w:rPr>
          <w:sz w:val="28"/>
          <w:szCs w:val="28"/>
        </w:rPr>
        <w:t>где</w:t>
      </w:r>
      <w:r>
        <w:rPr>
          <w:sz w:val="28"/>
          <w:szCs w:val="28"/>
        </w:rPr>
        <w:t xml:space="preserve"> </w:t>
      </w:r>
      <w:r w:rsidRPr="0060770C">
        <w:rPr>
          <w:sz w:val="28"/>
          <w:szCs w:val="28"/>
        </w:rPr>
        <w:t>З.Е.С,</w:t>
      </w:r>
      <w:r>
        <w:rPr>
          <w:sz w:val="28"/>
          <w:szCs w:val="28"/>
        </w:rPr>
        <w:t xml:space="preserve"> </w:t>
      </w:r>
      <w:r w:rsidRPr="0060770C">
        <w:rPr>
          <w:sz w:val="28"/>
          <w:szCs w:val="28"/>
        </w:rPr>
        <w:t>преследуя</w:t>
      </w:r>
      <w:r>
        <w:rPr>
          <w:sz w:val="28"/>
          <w:szCs w:val="28"/>
        </w:rPr>
        <w:t xml:space="preserve"> </w:t>
      </w:r>
      <w:r w:rsidRPr="0060770C">
        <w:rPr>
          <w:sz w:val="28"/>
          <w:szCs w:val="28"/>
        </w:rPr>
        <w:t>цель</w:t>
      </w:r>
      <w:r>
        <w:rPr>
          <w:sz w:val="28"/>
          <w:szCs w:val="28"/>
        </w:rPr>
        <w:t xml:space="preserve"> </w:t>
      </w:r>
      <w:r w:rsidRPr="0060770C">
        <w:rPr>
          <w:sz w:val="28"/>
          <w:szCs w:val="28"/>
        </w:rPr>
        <w:t>усыпить</w:t>
      </w:r>
      <w:r>
        <w:rPr>
          <w:sz w:val="28"/>
          <w:szCs w:val="28"/>
        </w:rPr>
        <w:t xml:space="preserve"> </w:t>
      </w:r>
      <w:r w:rsidRPr="0060770C">
        <w:rPr>
          <w:sz w:val="28"/>
          <w:szCs w:val="28"/>
        </w:rPr>
        <w:t>бдительность</w:t>
      </w:r>
      <w:r>
        <w:rPr>
          <w:sz w:val="28"/>
          <w:szCs w:val="28"/>
        </w:rPr>
        <w:t xml:space="preserve"> </w:t>
      </w:r>
      <w:r w:rsidRPr="0060770C">
        <w:rPr>
          <w:sz w:val="28"/>
          <w:szCs w:val="28"/>
        </w:rPr>
        <w:t>ранее</w:t>
      </w:r>
      <w:r>
        <w:rPr>
          <w:sz w:val="28"/>
          <w:szCs w:val="28"/>
        </w:rPr>
        <w:t xml:space="preserve"> </w:t>
      </w:r>
      <w:r w:rsidRPr="0060770C">
        <w:rPr>
          <w:sz w:val="28"/>
          <w:szCs w:val="28"/>
        </w:rPr>
        <w:t>знакомого</w:t>
      </w:r>
      <w:r>
        <w:rPr>
          <w:sz w:val="28"/>
          <w:szCs w:val="28"/>
        </w:rPr>
        <w:t xml:space="preserve"> </w:t>
      </w:r>
      <w:r w:rsidRPr="0060770C">
        <w:rPr>
          <w:sz w:val="28"/>
          <w:szCs w:val="28"/>
        </w:rPr>
        <w:t>сторожа</w:t>
      </w:r>
      <w:r>
        <w:rPr>
          <w:sz w:val="28"/>
          <w:szCs w:val="28"/>
        </w:rPr>
        <w:t xml:space="preserve"> </w:t>
      </w:r>
      <w:r w:rsidRPr="0060770C">
        <w:rPr>
          <w:sz w:val="28"/>
          <w:szCs w:val="28"/>
        </w:rPr>
        <w:t>А.,</w:t>
      </w:r>
      <w:r>
        <w:rPr>
          <w:sz w:val="28"/>
          <w:szCs w:val="28"/>
        </w:rPr>
        <w:t xml:space="preserve"> </w:t>
      </w:r>
      <w:r w:rsidRPr="0060770C">
        <w:rPr>
          <w:sz w:val="28"/>
          <w:szCs w:val="28"/>
        </w:rPr>
        <w:t>обратился</w:t>
      </w:r>
      <w:r>
        <w:rPr>
          <w:sz w:val="28"/>
          <w:szCs w:val="28"/>
        </w:rPr>
        <w:t xml:space="preserve"> </w:t>
      </w:r>
      <w:r w:rsidRPr="0060770C">
        <w:rPr>
          <w:sz w:val="28"/>
          <w:szCs w:val="28"/>
        </w:rPr>
        <w:t>к</w:t>
      </w:r>
      <w:r>
        <w:rPr>
          <w:sz w:val="28"/>
          <w:szCs w:val="28"/>
        </w:rPr>
        <w:t xml:space="preserve"> </w:t>
      </w:r>
      <w:r w:rsidRPr="0060770C">
        <w:rPr>
          <w:sz w:val="28"/>
          <w:szCs w:val="28"/>
        </w:rPr>
        <w:t>нему</w:t>
      </w:r>
      <w:r>
        <w:rPr>
          <w:sz w:val="28"/>
          <w:szCs w:val="28"/>
        </w:rPr>
        <w:t xml:space="preserve"> </w:t>
      </w:r>
      <w:r w:rsidRPr="0060770C">
        <w:rPr>
          <w:sz w:val="28"/>
          <w:szCs w:val="28"/>
        </w:rPr>
        <w:t>с</w:t>
      </w:r>
      <w:r>
        <w:rPr>
          <w:sz w:val="28"/>
          <w:szCs w:val="28"/>
        </w:rPr>
        <w:t xml:space="preserve"> </w:t>
      </w:r>
      <w:r w:rsidRPr="0060770C">
        <w:rPr>
          <w:sz w:val="28"/>
          <w:szCs w:val="28"/>
        </w:rPr>
        <w:t>просьбой</w:t>
      </w:r>
      <w:r>
        <w:rPr>
          <w:sz w:val="28"/>
          <w:szCs w:val="28"/>
        </w:rPr>
        <w:t xml:space="preserve"> </w:t>
      </w:r>
      <w:r w:rsidRPr="0060770C">
        <w:rPr>
          <w:sz w:val="28"/>
          <w:szCs w:val="28"/>
        </w:rPr>
        <w:t>поставить</w:t>
      </w:r>
      <w:r>
        <w:rPr>
          <w:sz w:val="28"/>
          <w:szCs w:val="28"/>
        </w:rPr>
        <w:t xml:space="preserve"> </w:t>
      </w:r>
      <w:r w:rsidRPr="0060770C">
        <w:rPr>
          <w:sz w:val="28"/>
          <w:szCs w:val="28"/>
        </w:rPr>
        <w:t>на</w:t>
      </w:r>
      <w:r>
        <w:rPr>
          <w:sz w:val="28"/>
          <w:szCs w:val="28"/>
        </w:rPr>
        <w:t xml:space="preserve"> </w:t>
      </w:r>
      <w:r w:rsidRPr="0060770C">
        <w:rPr>
          <w:sz w:val="28"/>
          <w:szCs w:val="28"/>
        </w:rPr>
        <w:t>временное</w:t>
      </w:r>
      <w:r>
        <w:rPr>
          <w:sz w:val="28"/>
          <w:szCs w:val="28"/>
        </w:rPr>
        <w:t xml:space="preserve"> </w:t>
      </w:r>
      <w:r w:rsidRPr="0060770C">
        <w:rPr>
          <w:sz w:val="28"/>
          <w:szCs w:val="28"/>
        </w:rPr>
        <w:t>хранение</w:t>
      </w:r>
      <w:r>
        <w:rPr>
          <w:sz w:val="28"/>
          <w:szCs w:val="28"/>
        </w:rPr>
        <w:t xml:space="preserve"> </w:t>
      </w:r>
      <w:r w:rsidRPr="0060770C">
        <w:rPr>
          <w:sz w:val="28"/>
          <w:szCs w:val="28"/>
        </w:rPr>
        <w:t>якобы</w:t>
      </w:r>
      <w:r>
        <w:rPr>
          <w:sz w:val="28"/>
          <w:szCs w:val="28"/>
        </w:rPr>
        <w:t xml:space="preserve"> </w:t>
      </w:r>
      <w:r w:rsidRPr="0060770C">
        <w:rPr>
          <w:sz w:val="28"/>
          <w:szCs w:val="28"/>
        </w:rPr>
        <w:t>имеющуюся</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автомашину</w:t>
      </w:r>
      <w:r>
        <w:rPr>
          <w:sz w:val="28"/>
          <w:szCs w:val="28"/>
        </w:rPr>
        <w:t xml:space="preserve"> </w:t>
      </w:r>
      <w:r w:rsidRPr="0060770C">
        <w:rPr>
          <w:sz w:val="28"/>
          <w:szCs w:val="28"/>
        </w:rPr>
        <w:t>за</w:t>
      </w:r>
      <w:r>
        <w:rPr>
          <w:sz w:val="28"/>
          <w:szCs w:val="28"/>
        </w:rPr>
        <w:t xml:space="preserve"> </w:t>
      </w:r>
      <w:r w:rsidRPr="0060770C">
        <w:rPr>
          <w:sz w:val="28"/>
          <w:szCs w:val="28"/>
        </w:rPr>
        <w:t>плату,</w:t>
      </w:r>
      <w:r>
        <w:rPr>
          <w:sz w:val="28"/>
          <w:szCs w:val="28"/>
        </w:rPr>
        <w:t xml:space="preserve"> </w:t>
      </w:r>
      <w:r w:rsidRPr="0060770C">
        <w:rPr>
          <w:sz w:val="28"/>
          <w:szCs w:val="28"/>
        </w:rPr>
        <w:t>на</w:t>
      </w:r>
      <w:r>
        <w:rPr>
          <w:sz w:val="28"/>
          <w:szCs w:val="28"/>
        </w:rPr>
        <w:t xml:space="preserve"> </w:t>
      </w:r>
      <w:r w:rsidRPr="0060770C">
        <w:rPr>
          <w:sz w:val="28"/>
          <w:szCs w:val="28"/>
        </w:rPr>
        <w:t>что</w:t>
      </w:r>
      <w:r>
        <w:rPr>
          <w:sz w:val="28"/>
          <w:szCs w:val="28"/>
        </w:rPr>
        <w:t xml:space="preserve"> </w:t>
      </w:r>
      <w:r w:rsidRPr="0060770C">
        <w:rPr>
          <w:sz w:val="28"/>
          <w:szCs w:val="28"/>
        </w:rPr>
        <w:t>последний</w:t>
      </w:r>
      <w:r>
        <w:rPr>
          <w:sz w:val="28"/>
          <w:szCs w:val="28"/>
        </w:rPr>
        <w:t xml:space="preserve"> </w:t>
      </w:r>
      <w:r w:rsidRPr="0060770C">
        <w:rPr>
          <w:sz w:val="28"/>
          <w:szCs w:val="28"/>
        </w:rPr>
        <w:t>дал</w:t>
      </w:r>
      <w:r>
        <w:rPr>
          <w:sz w:val="28"/>
          <w:szCs w:val="28"/>
        </w:rPr>
        <w:t xml:space="preserve"> </w:t>
      </w:r>
      <w:r w:rsidRPr="0060770C">
        <w:rPr>
          <w:sz w:val="28"/>
          <w:szCs w:val="28"/>
        </w:rPr>
        <w:t>согласие</w:t>
      </w:r>
      <w:r>
        <w:rPr>
          <w:sz w:val="28"/>
          <w:szCs w:val="28"/>
        </w:rPr>
        <w:t xml:space="preserve"> </w:t>
      </w:r>
      <w:r w:rsidRPr="0060770C">
        <w:rPr>
          <w:sz w:val="28"/>
          <w:szCs w:val="28"/>
        </w:rPr>
        <w:t>и</w:t>
      </w:r>
      <w:r>
        <w:rPr>
          <w:sz w:val="28"/>
          <w:szCs w:val="28"/>
        </w:rPr>
        <w:t xml:space="preserve"> </w:t>
      </w:r>
      <w:r w:rsidRPr="0060770C">
        <w:rPr>
          <w:sz w:val="28"/>
          <w:szCs w:val="28"/>
        </w:rPr>
        <w:t>разрешил</w:t>
      </w:r>
      <w:r>
        <w:rPr>
          <w:sz w:val="28"/>
          <w:szCs w:val="28"/>
        </w:rPr>
        <w:t xml:space="preserve"> </w:t>
      </w:r>
      <w:r w:rsidRPr="0060770C">
        <w:rPr>
          <w:sz w:val="28"/>
          <w:szCs w:val="28"/>
        </w:rPr>
        <w:t>пройти</w:t>
      </w:r>
      <w:r>
        <w:rPr>
          <w:sz w:val="28"/>
          <w:szCs w:val="28"/>
        </w:rPr>
        <w:t xml:space="preserve"> </w:t>
      </w:r>
      <w:r w:rsidRPr="0060770C">
        <w:rPr>
          <w:sz w:val="28"/>
          <w:szCs w:val="28"/>
        </w:rPr>
        <w:t>внутрь</w:t>
      </w:r>
      <w:r>
        <w:rPr>
          <w:sz w:val="28"/>
          <w:szCs w:val="28"/>
        </w:rPr>
        <w:t xml:space="preserve"> </w:t>
      </w:r>
      <w:r w:rsidRPr="0060770C">
        <w:rPr>
          <w:sz w:val="28"/>
          <w:szCs w:val="28"/>
        </w:rPr>
        <w:t>ангара</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осмотреть</w:t>
      </w:r>
      <w:r>
        <w:rPr>
          <w:sz w:val="28"/>
          <w:szCs w:val="28"/>
        </w:rPr>
        <w:t xml:space="preserve"> </w:t>
      </w:r>
      <w:r w:rsidRPr="0060770C">
        <w:rPr>
          <w:sz w:val="28"/>
          <w:szCs w:val="28"/>
        </w:rPr>
        <w:t>его</w:t>
      </w:r>
      <w:r>
        <w:rPr>
          <w:sz w:val="28"/>
          <w:szCs w:val="28"/>
        </w:rPr>
        <w:t xml:space="preserve"> </w:t>
      </w:r>
      <w:r w:rsidRPr="0060770C">
        <w:rPr>
          <w:sz w:val="28"/>
          <w:szCs w:val="28"/>
        </w:rPr>
        <w:t>на</w:t>
      </w:r>
      <w:r>
        <w:rPr>
          <w:sz w:val="28"/>
          <w:szCs w:val="28"/>
        </w:rPr>
        <w:t xml:space="preserve"> </w:t>
      </w:r>
      <w:r w:rsidRPr="0060770C">
        <w:rPr>
          <w:sz w:val="28"/>
          <w:szCs w:val="28"/>
        </w:rPr>
        <w:t>наличие</w:t>
      </w:r>
      <w:r>
        <w:rPr>
          <w:sz w:val="28"/>
          <w:szCs w:val="28"/>
        </w:rPr>
        <w:t xml:space="preserve"> </w:t>
      </w:r>
      <w:r w:rsidRPr="0060770C">
        <w:rPr>
          <w:sz w:val="28"/>
          <w:szCs w:val="28"/>
        </w:rPr>
        <w:t>свободных</w:t>
      </w:r>
      <w:r>
        <w:rPr>
          <w:sz w:val="28"/>
          <w:szCs w:val="28"/>
        </w:rPr>
        <w:t xml:space="preserve"> </w:t>
      </w:r>
      <w:r w:rsidRPr="0060770C">
        <w:rPr>
          <w:sz w:val="28"/>
          <w:szCs w:val="28"/>
        </w:rPr>
        <w:t>мест.</w:t>
      </w:r>
      <w:r>
        <w:rPr>
          <w:sz w:val="28"/>
          <w:szCs w:val="28"/>
        </w:rPr>
        <w:t xml:space="preserve"> </w:t>
      </w:r>
      <w:r w:rsidRPr="0060770C">
        <w:rPr>
          <w:sz w:val="28"/>
          <w:szCs w:val="28"/>
        </w:rPr>
        <w:t>Воспользовавшись</w:t>
      </w:r>
      <w:r>
        <w:rPr>
          <w:sz w:val="28"/>
          <w:szCs w:val="28"/>
        </w:rPr>
        <w:t xml:space="preserve"> </w:t>
      </w:r>
      <w:r w:rsidRPr="0060770C">
        <w:rPr>
          <w:sz w:val="28"/>
          <w:szCs w:val="28"/>
        </w:rPr>
        <w:t>этим,</w:t>
      </w:r>
      <w:r>
        <w:rPr>
          <w:sz w:val="28"/>
          <w:szCs w:val="28"/>
        </w:rPr>
        <w:t xml:space="preserve"> </w:t>
      </w:r>
      <w:r w:rsidRPr="0060770C">
        <w:rPr>
          <w:sz w:val="28"/>
          <w:szCs w:val="28"/>
        </w:rPr>
        <w:t>З.Е.С.</w:t>
      </w:r>
      <w:r>
        <w:rPr>
          <w:sz w:val="28"/>
          <w:szCs w:val="28"/>
        </w:rPr>
        <w:t xml:space="preserve"> </w:t>
      </w:r>
      <w:r w:rsidRPr="0060770C">
        <w:rPr>
          <w:sz w:val="28"/>
          <w:szCs w:val="28"/>
        </w:rPr>
        <w:t>осмотрел</w:t>
      </w:r>
      <w:r>
        <w:rPr>
          <w:sz w:val="28"/>
          <w:szCs w:val="28"/>
        </w:rPr>
        <w:t xml:space="preserve"> </w:t>
      </w:r>
      <w:r w:rsidRPr="0060770C">
        <w:rPr>
          <w:sz w:val="28"/>
          <w:szCs w:val="28"/>
        </w:rPr>
        <w:t>стоявшие</w:t>
      </w:r>
      <w:r>
        <w:rPr>
          <w:sz w:val="28"/>
          <w:szCs w:val="28"/>
        </w:rPr>
        <w:t xml:space="preserve"> </w:t>
      </w:r>
      <w:r w:rsidRPr="0060770C">
        <w:rPr>
          <w:sz w:val="28"/>
          <w:szCs w:val="28"/>
        </w:rPr>
        <w:t>на</w:t>
      </w:r>
      <w:r>
        <w:rPr>
          <w:sz w:val="28"/>
          <w:szCs w:val="28"/>
        </w:rPr>
        <w:t xml:space="preserve"> </w:t>
      </w:r>
      <w:r w:rsidRPr="0060770C">
        <w:rPr>
          <w:sz w:val="28"/>
          <w:szCs w:val="28"/>
        </w:rPr>
        <w:t>хранение</w:t>
      </w:r>
      <w:r>
        <w:rPr>
          <w:sz w:val="28"/>
          <w:szCs w:val="28"/>
        </w:rPr>
        <w:t xml:space="preserve"> </w:t>
      </w:r>
      <w:r w:rsidRPr="0060770C">
        <w:rPr>
          <w:sz w:val="28"/>
          <w:szCs w:val="28"/>
        </w:rPr>
        <w:t>в</w:t>
      </w:r>
      <w:r>
        <w:rPr>
          <w:sz w:val="28"/>
          <w:szCs w:val="28"/>
        </w:rPr>
        <w:t xml:space="preserve"> </w:t>
      </w:r>
      <w:r w:rsidRPr="0060770C">
        <w:rPr>
          <w:sz w:val="28"/>
          <w:szCs w:val="28"/>
        </w:rPr>
        <w:t>ангаре</w:t>
      </w:r>
      <w:r>
        <w:rPr>
          <w:sz w:val="28"/>
          <w:szCs w:val="28"/>
        </w:rPr>
        <w:t xml:space="preserve"> </w:t>
      </w:r>
      <w:r w:rsidRPr="0060770C">
        <w:rPr>
          <w:sz w:val="28"/>
          <w:szCs w:val="28"/>
        </w:rPr>
        <w:t>автомашины</w:t>
      </w:r>
      <w:r>
        <w:rPr>
          <w:sz w:val="28"/>
          <w:szCs w:val="28"/>
        </w:rPr>
        <w:t xml:space="preserve"> </w:t>
      </w:r>
      <w:r w:rsidRPr="0060770C">
        <w:rPr>
          <w:sz w:val="28"/>
          <w:szCs w:val="28"/>
        </w:rPr>
        <w:t>сельхозартели.</w:t>
      </w:r>
      <w:r>
        <w:rPr>
          <w:sz w:val="28"/>
          <w:szCs w:val="28"/>
        </w:rPr>
        <w:t xml:space="preserve"> </w:t>
      </w:r>
      <w:r w:rsidRPr="0060770C">
        <w:rPr>
          <w:sz w:val="28"/>
          <w:szCs w:val="28"/>
        </w:rPr>
        <w:t>Вернувшись,</w:t>
      </w:r>
      <w:r>
        <w:rPr>
          <w:sz w:val="28"/>
          <w:szCs w:val="28"/>
        </w:rPr>
        <w:t xml:space="preserve"> </w:t>
      </w:r>
      <w:r w:rsidRPr="0060770C">
        <w:rPr>
          <w:sz w:val="28"/>
          <w:szCs w:val="28"/>
        </w:rPr>
        <w:t>З.Е.С.</w:t>
      </w:r>
      <w:r>
        <w:rPr>
          <w:sz w:val="28"/>
          <w:szCs w:val="28"/>
        </w:rPr>
        <w:t xml:space="preserve"> </w:t>
      </w:r>
      <w:r w:rsidRPr="0060770C">
        <w:rPr>
          <w:sz w:val="28"/>
          <w:szCs w:val="28"/>
        </w:rPr>
        <w:t>сообщил</w:t>
      </w:r>
      <w:r>
        <w:rPr>
          <w:sz w:val="28"/>
          <w:szCs w:val="28"/>
        </w:rPr>
        <w:t xml:space="preserve"> </w:t>
      </w:r>
      <w:r w:rsidRPr="0060770C">
        <w:rPr>
          <w:sz w:val="28"/>
          <w:szCs w:val="28"/>
        </w:rPr>
        <w:t>Г.</w:t>
      </w:r>
      <w:r>
        <w:rPr>
          <w:sz w:val="28"/>
          <w:szCs w:val="28"/>
        </w:rPr>
        <w:t xml:space="preserve"> </w:t>
      </w:r>
      <w:r w:rsidRPr="0060770C">
        <w:rPr>
          <w:sz w:val="28"/>
          <w:szCs w:val="28"/>
        </w:rPr>
        <w:t>о</w:t>
      </w:r>
      <w:r>
        <w:rPr>
          <w:sz w:val="28"/>
          <w:szCs w:val="28"/>
        </w:rPr>
        <w:t xml:space="preserve"> </w:t>
      </w:r>
      <w:r w:rsidRPr="0060770C">
        <w:rPr>
          <w:sz w:val="28"/>
          <w:szCs w:val="28"/>
        </w:rPr>
        <w:t>наличии</w:t>
      </w:r>
      <w:r>
        <w:rPr>
          <w:sz w:val="28"/>
          <w:szCs w:val="28"/>
        </w:rPr>
        <w:t xml:space="preserve"> </w:t>
      </w:r>
      <w:r w:rsidRPr="0060770C">
        <w:rPr>
          <w:sz w:val="28"/>
          <w:szCs w:val="28"/>
        </w:rPr>
        <w:t>транспортных</w:t>
      </w:r>
      <w:r>
        <w:rPr>
          <w:sz w:val="28"/>
          <w:szCs w:val="28"/>
        </w:rPr>
        <w:t xml:space="preserve"> </w:t>
      </w:r>
      <w:r w:rsidRPr="0060770C">
        <w:rPr>
          <w:sz w:val="28"/>
          <w:szCs w:val="28"/>
        </w:rPr>
        <w:t>средств,</w:t>
      </w:r>
      <w:r>
        <w:rPr>
          <w:sz w:val="28"/>
          <w:szCs w:val="28"/>
        </w:rPr>
        <w:t xml:space="preserve"> </w:t>
      </w:r>
      <w:r w:rsidRPr="0060770C">
        <w:rPr>
          <w:sz w:val="28"/>
          <w:szCs w:val="28"/>
        </w:rPr>
        <w:t>предложив</w:t>
      </w:r>
      <w:r>
        <w:rPr>
          <w:sz w:val="28"/>
          <w:szCs w:val="28"/>
        </w:rPr>
        <w:t xml:space="preserve"> </w:t>
      </w:r>
      <w:r w:rsidRPr="0060770C">
        <w:rPr>
          <w:sz w:val="28"/>
          <w:szCs w:val="28"/>
        </w:rPr>
        <w:t>завладеть</w:t>
      </w:r>
      <w:r>
        <w:rPr>
          <w:sz w:val="28"/>
          <w:szCs w:val="28"/>
        </w:rPr>
        <w:t xml:space="preserve"> </w:t>
      </w:r>
      <w:r w:rsidRPr="0060770C">
        <w:rPr>
          <w:sz w:val="28"/>
          <w:szCs w:val="28"/>
        </w:rPr>
        <w:t>одной</w:t>
      </w:r>
      <w:r>
        <w:rPr>
          <w:sz w:val="28"/>
          <w:szCs w:val="28"/>
        </w:rPr>
        <w:t xml:space="preserve"> </w:t>
      </w:r>
      <w:r w:rsidRPr="0060770C">
        <w:rPr>
          <w:sz w:val="28"/>
          <w:szCs w:val="28"/>
        </w:rPr>
        <w:t>из</w:t>
      </w:r>
      <w:r>
        <w:rPr>
          <w:sz w:val="28"/>
          <w:szCs w:val="28"/>
        </w:rPr>
        <w:t xml:space="preserve"> </w:t>
      </w:r>
      <w:r w:rsidRPr="0060770C">
        <w:rPr>
          <w:sz w:val="28"/>
          <w:szCs w:val="28"/>
        </w:rPr>
        <w:t>них,</w:t>
      </w:r>
      <w:r>
        <w:rPr>
          <w:sz w:val="28"/>
          <w:szCs w:val="28"/>
        </w:rPr>
        <w:t xml:space="preserve"> </w:t>
      </w:r>
      <w:r w:rsidRPr="0060770C">
        <w:rPr>
          <w:sz w:val="28"/>
          <w:szCs w:val="28"/>
        </w:rPr>
        <w:t>на</w:t>
      </w:r>
      <w:r>
        <w:rPr>
          <w:sz w:val="28"/>
          <w:szCs w:val="28"/>
        </w:rPr>
        <w:t xml:space="preserve"> </w:t>
      </w:r>
      <w:r w:rsidRPr="0060770C">
        <w:rPr>
          <w:sz w:val="28"/>
          <w:szCs w:val="28"/>
        </w:rPr>
        <w:t>что</w:t>
      </w:r>
      <w:r>
        <w:rPr>
          <w:sz w:val="28"/>
          <w:szCs w:val="28"/>
        </w:rPr>
        <w:t xml:space="preserve"> </w:t>
      </w:r>
      <w:r w:rsidRPr="0060770C">
        <w:rPr>
          <w:sz w:val="28"/>
          <w:szCs w:val="28"/>
        </w:rPr>
        <w:t>последний</w:t>
      </w:r>
      <w:r>
        <w:rPr>
          <w:sz w:val="28"/>
          <w:szCs w:val="28"/>
        </w:rPr>
        <w:t xml:space="preserve"> </w:t>
      </w:r>
      <w:r w:rsidRPr="0060770C">
        <w:rPr>
          <w:sz w:val="28"/>
          <w:szCs w:val="28"/>
        </w:rPr>
        <w:t>согласился.</w:t>
      </w:r>
      <w:r>
        <w:rPr>
          <w:sz w:val="28"/>
          <w:szCs w:val="28"/>
        </w:rPr>
        <w:t xml:space="preserve"> </w:t>
      </w:r>
      <w:r w:rsidRPr="0060770C">
        <w:rPr>
          <w:sz w:val="28"/>
          <w:szCs w:val="28"/>
        </w:rPr>
        <w:t>Следуя</w:t>
      </w:r>
      <w:r>
        <w:rPr>
          <w:sz w:val="28"/>
          <w:szCs w:val="28"/>
        </w:rPr>
        <w:t xml:space="preserve"> </w:t>
      </w:r>
      <w:r w:rsidRPr="0060770C">
        <w:rPr>
          <w:sz w:val="28"/>
          <w:szCs w:val="28"/>
        </w:rPr>
        <w:t>достигнутой</w:t>
      </w:r>
      <w:r>
        <w:rPr>
          <w:sz w:val="28"/>
          <w:szCs w:val="28"/>
        </w:rPr>
        <w:t xml:space="preserve"> </w:t>
      </w:r>
      <w:r w:rsidRPr="0060770C">
        <w:rPr>
          <w:sz w:val="28"/>
          <w:szCs w:val="28"/>
        </w:rPr>
        <w:t>договоренности,</w:t>
      </w:r>
      <w:r>
        <w:rPr>
          <w:sz w:val="28"/>
          <w:szCs w:val="28"/>
        </w:rPr>
        <w:t xml:space="preserve"> </w:t>
      </w:r>
      <w:r w:rsidRPr="0060770C">
        <w:rPr>
          <w:sz w:val="28"/>
          <w:szCs w:val="28"/>
        </w:rPr>
        <w:t>подсудимые</w:t>
      </w:r>
      <w:r>
        <w:rPr>
          <w:sz w:val="28"/>
          <w:szCs w:val="28"/>
        </w:rPr>
        <w:t xml:space="preserve"> </w:t>
      </w:r>
      <w:r w:rsidRPr="0060770C">
        <w:rPr>
          <w:sz w:val="28"/>
          <w:szCs w:val="28"/>
        </w:rPr>
        <w:t>набросились</w:t>
      </w:r>
      <w:r>
        <w:rPr>
          <w:sz w:val="28"/>
          <w:szCs w:val="28"/>
        </w:rPr>
        <w:t xml:space="preserve"> </w:t>
      </w:r>
      <w:r w:rsidRPr="0060770C">
        <w:rPr>
          <w:sz w:val="28"/>
          <w:szCs w:val="28"/>
        </w:rPr>
        <w:t>на</w:t>
      </w:r>
      <w:r>
        <w:rPr>
          <w:sz w:val="28"/>
          <w:szCs w:val="28"/>
        </w:rPr>
        <w:t xml:space="preserve"> </w:t>
      </w:r>
      <w:r w:rsidRPr="0060770C">
        <w:rPr>
          <w:sz w:val="28"/>
          <w:szCs w:val="28"/>
        </w:rPr>
        <w:t>А.</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причинения</w:t>
      </w:r>
      <w:r>
        <w:rPr>
          <w:sz w:val="28"/>
          <w:szCs w:val="28"/>
        </w:rPr>
        <w:t xml:space="preserve"> </w:t>
      </w:r>
      <w:r w:rsidRPr="0060770C">
        <w:rPr>
          <w:sz w:val="28"/>
          <w:szCs w:val="28"/>
        </w:rPr>
        <w:t>смерти</w:t>
      </w:r>
      <w:r>
        <w:rPr>
          <w:sz w:val="28"/>
          <w:szCs w:val="28"/>
        </w:rPr>
        <w:t xml:space="preserve"> </w:t>
      </w:r>
      <w:r w:rsidRPr="0060770C">
        <w:rPr>
          <w:sz w:val="28"/>
          <w:szCs w:val="28"/>
        </w:rPr>
        <w:t>последнему,</w:t>
      </w:r>
      <w:r>
        <w:rPr>
          <w:sz w:val="28"/>
          <w:szCs w:val="28"/>
        </w:rPr>
        <w:t xml:space="preserve"> </w:t>
      </w:r>
      <w:r w:rsidRPr="0060770C">
        <w:rPr>
          <w:sz w:val="28"/>
          <w:szCs w:val="28"/>
        </w:rPr>
        <w:t>стали</w:t>
      </w:r>
      <w:r>
        <w:rPr>
          <w:sz w:val="28"/>
          <w:szCs w:val="28"/>
        </w:rPr>
        <w:t xml:space="preserve"> </w:t>
      </w:r>
      <w:r w:rsidRPr="0060770C">
        <w:rPr>
          <w:sz w:val="28"/>
          <w:szCs w:val="28"/>
        </w:rPr>
        <w:t>избивать</w:t>
      </w:r>
      <w:r>
        <w:rPr>
          <w:sz w:val="28"/>
          <w:szCs w:val="28"/>
        </w:rPr>
        <w:t xml:space="preserve"> </w:t>
      </w:r>
      <w:r w:rsidRPr="0060770C">
        <w:rPr>
          <w:sz w:val="28"/>
          <w:szCs w:val="28"/>
        </w:rPr>
        <w:t>его,</w:t>
      </w:r>
      <w:r>
        <w:rPr>
          <w:sz w:val="28"/>
          <w:szCs w:val="28"/>
        </w:rPr>
        <w:t xml:space="preserve"> </w:t>
      </w:r>
      <w:r w:rsidRPr="0060770C">
        <w:rPr>
          <w:sz w:val="28"/>
          <w:szCs w:val="28"/>
        </w:rPr>
        <w:t>нанося</w:t>
      </w:r>
      <w:r>
        <w:rPr>
          <w:sz w:val="28"/>
          <w:szCs w:val="28"/>
        </w:rPr>
        <w:t xml:space="preserve"> </w:t>
      </w:r>
      <w:r w:rsidRPr="0060770C">
        <w:rPr>
          <w:sz w:val="28"/>
          <w:szCs w:val="28"/>
        </w:rPr>
        <w:t>удары</w:t>
      </w:r>
      <w:r>
        <w:rPr>
          <w:sz w:val="28"/>
          <w:szCs w:val="28"/>
        </w:rPr>
        <w:t xml:space="preserve"> </w:t>
      </w:r>
      <w:r w:rsidRPr="0060770C">
        <w:rPr>
          <w:sz w:val="28"/>
          <w:szCs w:val="28"/>
        </w:rPr>
        <w:t>руками</w:t>
      </w:r>
      <w:r>
        <w:rPr>
          <w:sz w:val="28"/>
          <w:szCs w:val="28"/>
        </w:rPr>
        <w:t xml:space="preserve"> </w:t>
      </w:r>
      <w:r w:rsidRPr="0060770C">
        <w:rPr>
          <w:sz w:val="28"/>
          <w:szCs w:val="28"/>
        </w:rPr>
        <w:t>и</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различным</w:t>
      </w:r>
      <w:r>
        <w:rPr>
          <w:sz w:val="28"/>
          <w:szCs w:val="28"/>
        </w:rPr>
        <w:t xml:space="preserve"> </w:t>
      </w:r>
      <w:r w:rsidRPr="0060770C">
        <w:rPr>
          <w:sz w:val="28"/>
          <w:szCs w:val="28"/>
        </w:rPr>
        <w:t>частям</w:t>
      </w:r>
      <w:r>
        <w:rPr>
          <w:sz w:val="28"/>
          <w:szCs w:val="28"/>
        </w:rPr>
        <w:t xml:space="preserve"> </w:t>
      </w:r>
      <w:r w:rsidRPr="0060770C">
        <w:rPr>
          <w:sz w:val="28"/>
          <w:szCs w:val="28"/>
        </w:rPr>
        <w:t>тела,</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каждый</w:t>
      </w:r>
      <w:r>
        <w:rPr>
          <w:sz w:val="28"/>
          <w:szCs w:val="28"/>
        </w:rPr>
        <w:t xml:space="preserve"> </w:t>
      </w:r>
      <w:r w:rsidRPr="0060770C">
        <w:rPr>
          <w:sz w:val="28"/>
          <w:szCs w:val="28"/>
        </w:rPr>
        <w:t>нанес</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десяти</w:t>
      </w:r>
      <w:r>
        <w:rPr>
          <w:sz w:val="28"/>
          <w:szCs w:val="28"/>
        </w:rPr>
        <w:t xml:space="preserve"> </w:t>
      </w:r>
      <w:r w:rsidRPr="0060770C">
        <w:rPr>
          <w:sz w:val="28"/>
          <w:szCs w:val="28"/>
        </w:rPr>
        <w:t>ударов.</w:t>
      </w:r>
      <w:r>
        <w:rPr>
          <w:sz w:val="28"/>
          <w:szCs w:val="28"/>
        </w:rPr>
        <w:t xml:space="preserve"> </w:t>
      </w:r>
      <w:r w:rsidRPr="0060770C">
        <w:rPr>
          <w:sz w:val="28"/>
          <w:szCs w:val="28"/>
        </w:rPr>
        <w:t>Затем</w:t>
      </w:r>
      <w:r>
        <w:rPr>
          <w:sz w:val="28"/>
          <w:szCs w:val="28"/>
        </w:rPr>
        <w:t xml:space="preserve"> </w:t>
      </w:r>
      <w:r w:rsidRPr="0060770C">
        <w:rPr>
          <w:sz w:val="28"/>
          <w:szCs w:val="28"/>
        </w:rPr>
        <w:t>Г.</w:t>
      </w:r>
      <w:r>
        <w:rPr>
          <w:sz w:val="28"/>
          <w:szCs w:val="28"/>
        </w:rPr>
        <w:t xml:space="preserve"> </w:t>
      </w:r>
      <w:r w:rsidRPr="0060770C">
        <w:rPr>
          <w:sz w:val="28"/>
          <w:szCs w:val="28"/>
        </w:rPr>
        <w:t>ножом,</w:t>
      </w:r>
      <w:r>
        <w:rPr>
          <w:sz w:val="28"/>
          <w:szCs w:val="28"/>
        </w:rPr>
        <w:t xml:space="preserve"> </w:t>
      </w:r>
      <w:r w:rsidRPr="0060770C">
        <w:rPr>
          <w:sz w:val="28"/>
          <w:szCs w:val="28"/>
        </w:rPr>
        <w:t>который</w:t>
      </w:r>
      <w:r>
        <w:rPr>
          <w:sz w:val="28"/>
          <w:szCs w:val="28"/>
        </w:rPr>
        <w:t xml:space="preserve"> </w:t>
      </w:r>
      <w:r w:rsidRPr="0060770C">
        <w:rPr>
          <w:sz w:val="28"/>
          <w:szCs w:val="28"/>
        </w:rPr>
        <w:t>ему</w:t>
      </w:r>
      <w:r>
        <w:rPr>
          <w:sz w:val="28"/>
          <w:szCs w:val="28"/>
        </w:rPr>
        <w:t xml:space="preserve"> </w:t>
      </w:r>
      <w:r w:rsidRPr="0060770C">
        <w:rPr>
          <w:sz w:val="28"/>
          <w:szCs w:val="28"/>
        </w:rPr>
        <w:t>передал</w:t>
      </w:r>
      <w:r>
        <w:rPr>
          <w:sz w:val="28"/>
          <w:szCs w:val="28"/>
        </w:rPr>
        <w:t xml:space="preserve"> </w:t>
      </w:r>
      <w:r w:rsidRPr="0060770C">
        <w:rPr>
          <w:sz w:val="28"/>
          <w:szCs w:val="28"/>
        </w:rPr>
        <w:t>З.Е.С,</w:t>
      </w:r>
      <w:r>
        <w:rPr>
          <w:sz w:val="28"/>
          <w:szCs w:val="28"/>
        </w:rPr>
        <w:t xml:space="preserve"> </w:t>
      </w:r>
      <w:r w:rsidRPr="0060770C">
        <w:rPr>
          <w:sz w:val="28"/>
          <w:szCs w:val="28"/>
        </w:rPr>
        <w:t>нанес</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трех</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область</w:t>
      </w:r>
      <w:r>
        <w:rPr>
          <w:sz w:val="28"/>
          <w:szCs w:val="28"/>
        </w:rPr>
        <w:t xml:space="preserve"> </w:t>
      </w:r>
      <w:r w:rsidRPr="0060770C">
        <w:rPr>
          <w:sz w:val="28"/>
          <w:szCs w:val="28"/>
        </w:rPr>
        <w:t>шеи</w:t>
      </w:r>
      <w:r>
        <w:rPr>
          <w:sz w:val="28"/>
          <w:szCs w:val="28"/>
        </w:rPr>
        <w:t xml:space="preserve"> </w:t>
      </w:r>
      <w:r w:rsidRPr="0060770C">
        <w:rPr>
          <w:sz w:val="28"/>
          <w:szCs w:val="28"/>
        </w:rPr>
        <w:t>А.;</w:t>
      </w:r>
      <w:r>
        <w:rPr>
          <w:sz w:val="28"/>
          <w:szCs w:val="28"/>
        </w:rPr>
        <w:t xml:space="preserve"> </w:t>
      </w:r>
      <w:r w:rsidRPr="0060770C">
        <w:rPr>
          <w:sz w:val="28"/>
          <w:szCs w:val="28"/>
        </w:rPr>
        <w:t>З.Е.С.</w:t>
      </w:r>
      <w:r>
        <w:rPr>
          <w:sz w:val="28"/>
          <w:szCs w:val="28"/>
        </w:rPr>
        <w:t xml:space="preserve"> </w:t>
      </w:r>
      <w:r w:rsidRPr="0060770C">
        <w:rPr>
          <w:sz w:val="28"/>
          <w:szCs w:val="28"/>
        </w:rPr>
        <w:t>в</w:t>
      </w:r>
      <w:r>
        <w:rPr>
          <w:sz w:val="28"/>
          <w:szCs w:val="28"/>
        </w:rPr>
        <w:t xml:space="preserve"> </w:t>
      </w:r>
      <w:r w:rsidRPr="0060770C">
        <w:rPr>
          <w:sz w:val="28"/>
          <w:szCs w:val="28"/>
        </w:rPr>
        <w:t>это</w:t>
      </w:r>
      <w:r>
        <w:rPr>
          <w:sz w:val="28"/>
          <w:szCs w:val="28"/>
        </w:rPr>
        <w:t xml:space="preserve"> </w:t>
      </w:r>
      <w:r w:rsidRPr="0060770C">
        <w:rPr>
          <w:sz w:val="28"/>
          <w:szCs w:val="28"/>
        </w:rPr>
        <w:t>время</w:t>
      </w:r>
      <w:r>
        <w:rPr>
          <w:sz w:val="28"/>
          <w:szCs w:val="28"/>
        </w:rPr>
        <w:t xml:space="preserve"> </w:t>
      </w:r>
      <w:r w:rsidRPr="0060770C">
        <w:rPr>
          <w:sz w:val="28"/>
          <w:szCs w:val="28"/>
        </w:rPr>
        <w:t>продолжал</w:t>
      </w:r>
      <w:r>
        <w:rPr>
          <w:sz w:val="28"/>
          <w:szCs w:val="28"/>
        </w:rPr>
        <w:t xml:space="preserve"> </w:t>
      </w:r>
      <w:r w:rsidRPr="0060770C">
        <w:rPr>
          <w:sz w:val="28"/>
          <w:szCs w:val="28"/>
        </w:rPr>
        <w:t>избиение</w:t>
      </w:r>
      <w:r>
        <w:rPr>
          <w:sz w:val="28"/>
          <w:szCs w:val="28"/>
        </w:rPr>
        <w:t xml:space="preserve"> </w:t>
      </w:r>
      <w:r w:rsidRPr="0060770C">
        <w:rPr>
          <w:sz w:val="28"/>
          <w:szCs w:val="28"/>
        </w:rPr>
        <w:t>сторожа</w:t>
      </w:r>
      <w:r>
        <w:rPr>
          <w:sz w:val="28"/>
          <w:szCs w:val="28"/>
        </w:rPr>
        <w:t xml:space="preserve"> </w:t>
      </w:r>
      <w:r w:rsidRPr="0060770C">
        <w:rPr>
          <w:sz w:val="28"/>
          <w:szCs w:val="28"/>
        </w:rPr>
        <w:t>ногами</w:t>
      </w:r>
      <w:r>
        <w:rPr>
          <w:sz w:val="28"/>
          <w:szCs w:val="28"/>
        </w:rPr>
        <w:t xml:space="preserve"> </w:t>
      </w:r>
      <w:r w:rsidRPr="0060770C">
        <w:rPr>
          <w:sz w:val="28"/>
          <w:szCs w:val="28"/>
        </w:rPr>
        <w:t>по</w:t>
      </w:r>
      <w:r>
        <w:rPr>
          <w:sz w:val="28"/>
          <w:szCs w:val="28"/>
        </w:rPr>
        <w:t xml:space="preserve"> </w:t>
      </w:r>
      <w:r w:rsidRPr="0060770C">
        <w:rPr>
          <w:sz w:val="28"/>
          <w:szCs w:val="28"/>
        </w:rPr>
        <w:t>туловищу.</w:t>
      </w:r>
      <w:r>
        <w:rPr>
          <w:sz w:val="28"/>
          <w:szCs w:val="28"/>
        </w:rPr>
        <w:t xml:space="preserve"> </w:t>
      </w:r>
      <w:r w:rsidRPr="0060770C">
        <w:rPr>
          <w:sz w:val="28"/>
          <w:szCs w:val="28"/>
        </w:rPr>
        <w:t>Найденной</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совершения</w:t>
      </w:r>
      <w:r>
        <w:rPr>
          <w:sz w:val="28"/>
          <w:szCs w:val="28"/>
        </w:rPr>
        <w:t xml:space="preserve"> </w:t>
      </w:r>
      <w:r w:rsidRPr="0060770C">
        <w:rPr>
          <w:sz w:val="28"/>
          <w:szCs w:val="28"/>
        </w:rPr>
        <w:t>преступления</w:t>
      </w:r>
      <w:r>
        <w:rPr>
          <w:sz w:val="28"/>
          <w:szCs w:val="28"/>
        </w:rPr>
        <w:t xml:space="preserve"> </w:t>
      </w:r>
      <w:r w:rsidRPr="0060770C">
        <w:rPr>
          <w:sz w:val="28"/>
          <w:szCs w:val="28"/>
        </w:rPr>
        <w:t>частью</w:t>
      </w:r>
      <w:r>
        <w:rPr>
          <w:sz w:val="28"/>
          <w:szCs w:val="28"/>
        </w:rPr>
        <w:t xml:space="preserve"> </w:t>
      </w:r>
      <w:r w:rsidRPr="0060770C">
        <w:rPr>
          <w:sz w:val="28"/>
          <w:szCs w:val="28"/>
        </w:rPr>
        <w:t>автомобильного</w:t>
      </w:r>
      <w:r>
        <w:rPr>
          <w:sz w:val="28"/>
          <w:szCs w:val="28"/>
        </w:rPr>
        <w:t xml:space="preserve"> </w:t>
      </w:r>
      <w:r w:rsidRPr="0060770C">
        <w:rPr>
          <w:sz w:val="28"/>
          <w:szCs w:val="28"/>
        </w:rPr>
        <w:t>промежуточного</w:t>
      </w:r>
      <w:r>
        <w:rPr>
          <w:sz w:val="28"/>
          <w:szCs w:val="28"/>
        </w:rPr>
        <w:t xml:space="preserve"> </w:t>
      </w:r>
      <w:r w:rsidRPr="0060770C">
        <w:rPr>
          <w:sz w:val="28"/>
          <w:szCs w:val="28"/>
        </w:rPr>
        <w:t>вала</w:t>
      </w:r>
      <w:r>
        <w:rPr>
          <w:sz w:val="28"/>
          <w:szCs w:val="28"/>
        </w:rPr>
        <w:t xml:space="preserve"> </w:t>
      </w:r>
      <w:r w:rsidRPr="0060770C">
        <w:rPr>
          <w:sz w:val="28"/>
          <w:szCs w:val="28"/>
        </w:rPr>
        <w:t>–</w:t>
      </w:r>
      <w:r>
        <w:rPr>
          <w:sz w:val="28"/>
          <w:szCs w:val="28"/>
        </w:rPr>
        <w:t xml:space="preserve"> </w:t>
      </w:r>
      <w:r w:rsidRPr="0060770C">
        <w:rPr>
          <w:sz w:val="28"/>
          <w:szCs w:val="28"/>
        </w:rPr>
        <w:t>металлической</w:t>
      </w:r>
      <w:r>
        <w:rPr>
          <w:sz w:val="28"/>
          <w:szCs w:val="28"/>
        </w:rPr>
        <w:t xml:space="preserve"> </w:t>
      </w:r>
      <w:r w:rsidRPr="0060770C">
        <w:rPr>
          <w:sz w:val="28"/>
          <w:szCs w:val="28"/>
        </w:rPr>
        <w:t>деталью</w:t>
      </w:r>
      <w:r>
        <w:rPr>
          <w:sz w:val="28"/>
          <w:szCs w:val="28"/>
        </w:rPr>
        <w:t xml:space="preserve"> </w:t>
      </w:r>
      <w:r w:rsidRPr="0060770C">
        <w:rPr>
          <w:sz w:val="28"/>
          <w:szCs w:val="28"/>
        </w:rPr>
        <w:t>длиной</w:t>
      </w:r>
      <w:r>
        <w:rPr>
          <w:sz w:val="28"/>
          <w:szCs w:val="28"/>
        </w:rPr>
        <w:t xml:space="preserve"> </w:t>
      </w:r>
      <w:r w:rsidRPr="0060770C">
        <w:rPr>
          <w:sz w:val="28"/>
          <w:szCs w:val="28"/>
        </w:rPr>
        <w:t>66</w:t>
      </w:r>
      <w:r>
        <w:rPr>
          <w:sz w:val="28"/>
          <w:szCs w:val="28"/>
        </w:rPr>
        <w:t xml:space="preserve"> </w:t>
      </w:r>
      <w:r w:rsidRPr="0060770C">
        <w:rPr>
          <w:sz w:val="28"/>
          <w:szCs w:val="28"/>
        </w:rPr>
        <w:t>см,</w:t>
      </w:r>
      <w:r>
        <w:rPr>
          <w:sz w:val="28"/>
          <w:szCs w:val="28"/>
        </w:rPr>
        <w:t xml:space="preserve"> </w:t>
      </w:r>
      <w:r w:rsidRPr="0060770C">
        <w:rPr>
          <w:sz w:val="28"/>
          <w:szCs w:val="28"/>
        </w:rPr>
        <w:t>диаметром</w:t>
      </w:r>
      <w:r>
        <w:rPr>
          <w:sz w:val="28"/>
          <w:szCs w:val="28"/>
        </w:rPr>
        <w:t xml:space="preserve"> </w:t>
      </w:r>
      <w:r w:rsidRPr="0060770C">
        <w:rPr>
          <w:sz w:val="28"/>
          <w:szCs w:val="28"/>
        </w:rPr>
        <w:t>4</w:t>
      </w:r>
      <w:r>
        <w:rPr>
          <w:sz w:val="28"/>
          <w:szCs w:val="28"/>
        </w:rPr>
        <w:t xml:space="preserve"> </w:t>
      </w:r>
      <w:r w:rsidRPr="0060770C">
        <w:rPr>
          <w:sz w:val="28"/>
          <w:szCs w:val="28"/>
        </w:rPr>
        <w:t>см</w:t>
      </w:r>
      <w:r>
        <w:rPr>
          <w:sz w:val="28"/>
          <w:szCs w:val="28"/>
        </w:rPr>
        <w:t xml:space="preserve"> </w:t>
      </w:r>
      <w:r w:rsidRPr="0060770C">
        <w:rPr>
          <w:sz w:val="28"/>
          <w:szCs w:val="28"/>
        </w:rPr>
        <w:t>и</w:t>
      </w:r>
      <w:r>
        <w:rPr>
          <w:sz w:val="28"/>
          <w:szCs w:val="28"/>
        </w:rPr>
        <w:t xml:space="preserve"> </w:t>
      </w:r>
      <w:r w:rsidRPr="0060770C">
        <w:rPr>
          <w:sz w:val="28"/>
          <w:szCs w:val="28"/>
        </w:rPr>
        <w:t>весом</w:t>
      </w:r>
      <w:r>
        <w:rPr>
          <w:sz w:val="28"/>
          <w:szCs w:val="28"/>
        </w:rPr>
        <w:t xml:space="preserve"> </w:t>
      </w:r>
      <w:r w:rsidRPr="0060770C">
        <w:rPr>
          <w:sz w:val="28"/>
          <w:szCs w:val="28"/>
        </w:rPr>
        <w:t>6,5</w:t>
      </w:r>
      <w:r>
        <w:rPr>
          <w:sz w:val="28"/>
          <w:szCs w:val="28"/>
        </w:rPr>
        <w:t xml:space="preserve"> </w:t>
      </w:r>
      <w:r w:rsidRPr="0060770C">
        <w:rPr>
          <w:sz w:val="28"/>
          <w:szCs w:val="28"/>
        </w:rPr>
        <w:t>кг</w:t>
      </w:r>
      <w:r>
        <w:rPr>
          <w:sz w:val="28"/>
          <w:szCs w:val="28"/>
        </w:rPr>
        <w:t xml:space="preserve"> </w:t>
      </w:r>
      <w:r w:rsidRPr="0060770C">
        <w:rPr>
          <w:sz w:val="28"/>
          <w:szCs w:val="28"/>
        </w:rPr>
        <w:t>–</w:t>
      </w:r>
      <w:r>
        <w:rPr>
          <w:sz w:val="28"/>
          <w:szCs w:val="28"/>
        </w:rPr>
        <w:t xml:space="preserve"> </w:t>
      </w:r>
      <w:r w:rsidRPr="0060770C">
        <w:rPr>
          <w:sz w:val="28"/>
          <w:szCs w:val="28"/>
        </w:rPr>
        <w:t>нанес</w:t>
      </w:r>
      <w:r>
        <w:rPr>
          <w:sz w:val="28"/>
          <w:szCs w:val="28"/>
        </w:rPr>
        <w:t xml:space="preserve"> </w:t>
      </w:r>
      <w:r w:rsidRPr="0060770C">
        <w:rPr>
          <w:sz w:val="28"/>
          <w:szCs w:val="28"/>
        </w:rPr>
        <w:t>А.</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трех</w:t>
      </w:r>
      <w:r>
        <w:rPr>
          <w:sz w:val="28"/>
          <w:szCs w:val="28"/>
        </w:rPr>
        <w:t xml:space="preserve"> </w:t>
      </w:r>
      <w:r w:rsidRPr="0060770C">
        <w:rPr>
          <w:sz w:val="28"/>
          <w:szCs w:val="28"/>
        </w:rPr>
        <w:t>ударов</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Затем</w:t>
      </w:r>
      <w:r>
        <w:rPr>
          <w:sz w:val="28"/>
          <w:szCs w:val="28"/>
        </w:rPr>
        <w:t xml:space="preserve"> </w:t>
      </w:r>
      <w:r w:rsidRPr="0060770C">
        <w:rPr>
          <w:sz w:val="28"/>
          <w:szCs w:val="28"/>
        </w:rPr>
        <w:t>З.Е.С.</w:t>
      </w:r>
      <w:r>
        <w:rPr>
          <w:sz w:val="28"/>
          <w:szCs w:val="28"/>
        </w:rPr>
        <w:t xml:space="preserve"> </w:t>
      </w:r>
      <w:r w:rsidRPr="0060770C">
        <w:rPr>
          <w:sz w:val="28"/>
          <w:szCs w:val="28"/>
        </w:rPr>
        <w:t>оттащил</w:t>
      </w:r>
      <w:r>
        <w:rPr>
          <w:sz w:val="28"/>
          <w:szCs w:val="28"/>
        </w:rPr>
        <w:t xml:space="preserve"> </w:t>
      </w:r>
      <w:r w:rsidRPr="0060770C">
        <w:rPr>
          <w:sz w:val="28"/>
          <w:szCs w:val="28"/>
        </w:rPr>
        <w:t>тело</w:t>
      </w:r>
      <w:r>
        <w:rPr>
          <w:sz w:val="28"/>
          <w:szCs w:val="28"/>
        </w:rPr>
        <w:t xml:space="preserve"> </w:t>
      </w:r>
      <w:r w:rsidRPr="0060770C">
        <w:rPr>
          <w:sz w:val="28"/>
          <w:szCs w:val="28"/>
        </w:rPr>
        <w:t>сторожа</w:t>
      </w:r>
      <w:r>
        <w:rPr>
          <w:sz w:val="28"/>
          <w:szCs w:val="28"/>
        </w:rPr>
        <w:t xml:space="preserve"> </w:t>
      </w:r>
      <w:r w:rsidRPr="0060770C">
        <w:rPr>
          <w:sz w:val="28"/>
          <w:szCs w:val="28"/>
        </w:rPr>
        <w:t>с</w:t>
      </w:r>
      <w:r>
        <w:rPr>
          <w:sz w:val="28"/>
          <w:szCs w:val="28"/>
        </w:rPr>
        <w:t xml:space="preserve"> </w:t>
      </w:r>
      <w:r w:rsidRPr="0060770C">
        <w:rPr>
          <w:sz w:val="28"/>
          <w:szCs w:val="28"/>
        </w:rPr>
        <w:t>прохода</w:t>
      </w:r>
      <w:r>
        <w:rPr>
          <w:sz w:val="28"/>
          <w:szCs w:val="28"/>
        </w:rPr>
        <w:t xml:space="preserve"> </w:t>
      </w:r>
      <w:r w:rsidRPr="0060770C">
        <w:rPr>
          <w:sz w:val="28"/>
          <w:szCs w:val="28"/>
        </w:rPr>
        <w:t>за</w:t>
      </w:r>
      <w:r>
        <w:rPr>
          <w:sz w:val="28"/>
          <w:szCs w:val="28"/>
        </w:rPr>
        <w:t xml:space="preserve"> </w:t>
      </w:r>
      <w:r w:rsidRPr="0060770C">
        <w:rPr>
          <w:sz w:val="28"/>
          <w:szCs w:val="28"/>
        </w:rPr>
        <w:t>автомашины,</w:t>
      </w:r>
      <w:r>
        <w:rPr>
          <w:sz w:val="28"/>
          <w:szCs w:val="28"/>
        </w:rPr>
        <w:t xml:space="preserve"> </w:t>
      </w:r>
      <w:r w:rsidRPr="0060770C">
        <w:rPr>
          <w:sz w:val="28"/>
          <w:szCs w:val="28"/>
        </w:rPr>
        <w:t>где,</w:t>
      </w:r>
      <w:r>
        <w:rPr>
          <w:sz w:val="28"/>
          <w:szCs w:val="28"/>
        </w:rPr>
        <w:t xml:space="preserve"> </w:t>
      </w:r>
      <w:r w:rsidRPr="0060770C">
        <w:rPr>
          <w:sz w:val="28"/>
          <w:szCs w:val="28"/>
        </w:rPr>
        <w:t>преследуя</w:t>
      </w:r>
      <w:r>
        <w:rPr>
          <w:sz w:val="28"/>
          <w:szCs w:val="28"/>
        </w:rPr>
        <w:t xml:space="preserve"> </w:t>
      </w:r>
      <w:r w:rsidRPr="0060770C">
        <w:rPr>
          <w:sz w:val="28"/>
          <w:szCs w:val="28"/>
        </w:rPr>
        <w:t>цель</w:t>
      </w:r>
      <w:r>
        <w:rPr>
          <w:sz w:val="28"/>
          <w:szCs w:val="28"/>
        </w:rPr>
        <w:t xml:space="preserve"> </w:t>
      </w:r>
      <w:r w:rsidRPr="0060770C">
        <w:rPr>
          <w:sz w:val="28"/>
          <w:szCs w:val="28"/>
        </w:rPr>
        <w:t>лишения</w:t>
      </w:r>
      <w:r>
        <w:rPr>
          <w:sz w:val="28"/>
          <w:szCs w:val="28"/>
        </w:rPr>
        <w:t xml:space="preserve"> </w:t>
      </w:r>
      <w:r w:rsidRPr="0060770C">
        <w:rPr>
          <w:sz w:val="28"/>
          <w:szCs w:val="28"/>
        </w:rPr>
        <w:t>жизни</w:t>
      </w:r>
      <w:r>
        <w:rPr>
          <w:sz w:val="28"/>
          <w:szCs w:val="28"/>
        </w:rPr>
        <w:t xml:space="preserve"> </w:t>
      </w:r>
      <w:r w:rsidRPr="0060770C">
        <w:rPr>
          <w:sz w:val="28"/>
          <w:szCs w:val="28"/>
        </w:rPr>
        <w:t>А.,</w:t>
      </w:r>
      <w:r>
        <w:rPr>
          <w:sz w:val="28"/>
          <w:szCs w:val="28"/>
        </w:rPr>
        <w:t xml:space="preserve"> </w:t>
      </w:r>
      <w:r w:rsidRPr="0060770C">
        <w:rPr>
          <w:sz w:val="28"/>
          <w:szCs w:val="28"/>
        </w:rPr>
        <w:t>нанес</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шести</w:t>
      </w:r>
      <w:r>
        <w:rPr>
          <w:sz w:val="28"/>
          <w:szCs w:val="28"/>
        </w:rPr>
        <w:t xml:space="preserve"> </w:t>
      </w:r>
      <w:r w:rsidRPr="0060770C">
        <w:rPr>
          <w:sz w:val="28"/>
          <w:szCs w:val="28"/>
        </w:rPr>
        <w:t>ударов</w:t>
      </w:r>
      <w:r>
        <w:rPr>
          <w:sz w:val="28"/>
          <w:szCs w:val="28"/>
        </w:rPr>
        <w:t xml:space="preserve"> </w:t>
      </w:r>
      <w:r w:rsidRPr="0060770C">
        <w:rPr>
          <w:sz w:val="28"/>
          <w:szCs w:val="28"/>
        </w:rPr>
        <w:t>ногой</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двух</w:t>
      </w:r>
      <w:r>
        <w:rPr>
          <w:sz w:val="28"/>
          <w:szCs w:val="28"/>
        </w:rPr>
        <w:t xml:space="preserve"> </w:t>
      </w:r>
      <w:r w:rsidRPr="0060770C">
        <w:rPr>
          <w:sz w:val="28"/>
          <w:szCs w:val="28"/>
        </w:rPr>
        <w:t>ударов</w:t>
      </w:r>
      <w:r>
        <w:rPr>
          <w:sz w:val="28"/>
          <w:szCs w:val="28"/>
        </w:rPr>
        <w:t xml:space="preserve"> </w:t>
      </w:r>
      <w:r w:rsidRPr="0060770C">
        <w:rPr>
          <w:sz w:val="28"/>
          <w:szCs w:val="28"/>
        </w:rPr>
        <w:t>в</w:t>
      </w:r>
      <w:r>
        <w:rPr>
          <w:sz w:val="28"/>
          <w:szCs w:val="28"/>
        </w:rPr>
        <w:t xml:space="preserve"> </w:t>
      </w:r>
      <w:r w:rsidRPr="0060770C">
        <w:rPr>
          <w:sz w:val="28"/>
          <w:szCs w:val="28"/>
        </w:rPr>
        <w:t>шею</w:t>
      </w:r>
      <w:r>
        <w:rPr>
          <w:sz w:val="28"/>
          <w:szCs w:val="28"/>
        </w:rPr>
        <w:t xml:space="preserve"> </w:t>
      </w:r>
      <w:r w:rsidRPr="0060770C">
        <w:rPr>
          <w:sz w:val="28"/>
          <w:szCs w:val="28"/>
        </w:rPr>
        <w:t>ножом,</w:t>
      </w:r>
      <w:r>
        <w:rPr>
          <w:sz w:val="28"/>
          <w:szCs w:val="28"/>
        </w:rPr>
        <w:t xml:space="preserve"> </w:t>
      </w:r>
      <w:r w:rsidRPr="0060770C">
        <w:rPr>
          <w:sz w:val="28"/>
          <w:szCs w:val="28"/>
        </w:rPr>
        <w:t>который</w:t>
      </w:r>
      <w:r>
        <w:rPr>
          <w:sz w:val="28"/>
          <w:szCs w:val="28"/>
        </w:rPr>
        <w:t xml:space="preserve"> </w:t>
      </w:r>
      <w:r w:rsidRPr="0060770C">
        <w:rPr>
          <w:sz w:val="28"/>
          <w:szCs w:val="28"/>
        </w:rPr>
        <w:t>забрал</w:t>
      </w:r>
      <w:r>
        <w:rPr>
          <w:sz w:val="28"/>
          <w:szCs w:val="28"/>
        </w:rPr>
        <w:t xml:space="preserve"> </w:t>
      </w:r>
      <w:r w:rsidRPr="0060770C">
        <w:rPr>
          <w:sz w:val="28"/>
          <w:szCs w:val="28"/>
        </w:rPr>
        <w:t>у</w:t>
      </w:r>
      <w:r>
        <w:rPr>
          <w:sz w:val="28"/>
          <w:szCs w:val="28"/>
        </w:rPr>
        <w:t xml:space="preserve"> </w:t>
      </w:r>
      <w:r w:rsidRPr="0060770C">
        <w:rPr>
          <w:sz w:val="28"/>
          <w:szCs w:val="28"/>
        </w:rPr>
        <w:t>Г.</w:t>
      </w:r>
      <w:r>
        <w:rPr>
          <w:sz w:val="28"/>
          <w:szCs w:val="28"/>
        </w:rPr>
        <w:t xml:space="preserve"> </w:t>
      </w:r>
      <w:r w:rsidRPr="0060770C">
        <w:rPr>
          <w:sz w:val="28"/>
          <w:szCs w:val="28"/>
        </w:rPr>
        <w:t>Чтобы</w:t>
      </w:r>
      <w:r>
        <w:rPr>
          <w:sz w:val="28"/>
          <w:szCs w:val="28"/>
        </w:rPr>
        <w:t xml:space="preserve"> </w:t>
      </w:r>
      <w:r w:rsidRPr="0060770C">
        <w:rPr>
          <w:sz w:val="28"/>
          <w:szCs w:val="28"/>
        </w:rPr>
        <w:t>быть</w:t>
      </w:r>
      <w:r>
        <w:rPr>
          <w:sz w:val="28"/>
          <w:szCs w:val="28"/>
        </w:rPr>
        <w:t xml:space="preserve"> </w:t>
      </w:r>
      <w:r w:rsidRPr="0060770C">
        <w:rPr>
          <w:sz w:val="28"/>
          <w:szCs w:val="28"/>
        </w:rPr>
        <w:t>уверенным</w:t>
      </w:r>
      <w:r>
        <w:rPr>
          <w:sz w:val="28"/>
          <w:szCs w:val="28"/>
        </w:rPr>
        <w:t xml:space="preserve"> </w:t>
      </w:r>
      <w:r w:rsidRPr="0060770C">
        <w:rPr>
          <w:sz w:val="28"/>
          <w:szCs w:val="28"/>
        </w:rPr>
        <w:t>в</w:t>
      </w:r>
      <w:r>
        <w:rPr>
          <w:sz w:val="28"/>
          <w:szCs w:val="28"/>
        </w:rPr>
        <w:t xml:space="preserve"> </w:t>
      </w:r>
      <w:r w:rsidRPr="0060770C">
        <w:rPr>
          <w:sz w:val="28"/>
          <w:szCs w:val="28"/>
        </w:rPr>
        <w:t>смерти</w:t>
      </w:r>
      <w:r>
        <w:rPr>
          <w:sz w:val="28"/>
          <w:szCs w:val="28"/>
        </w:rPr>
        <w:t xml:space="preserve"> </w:t>
      </w:r>
      <w:r w:rsidRPr="0060770C">
        <w:rPr>
          <w:sz w:val="28"/>
          <w:szCs w:val="28"/>
        </w:rPr>
        <w:t>сторожа,</w:t>
      </w:r>
      <w:r>
        <w:rPr>
          <w:sz w:val="28"/>
          <w:szCs w:val="28"/>
        </w:rPr>
        <w:t xml:space="preserve"> </w:t>
      </w:r>
      <w:r w:rsidRPr="0060770C">
        <w:rPr>
          <w:sz w:val="28"/>
          <w:szCs w:val="28"/>
        </w:rPr>
        <w:t>после</w:t>
      </w:r>
      <w:r>
        <w:rPr>
          <w:sz w:val="28"/>
          <w:szCs w:val="28"/>
        </w:rPr>
        <w:t xml:space="preserve"> </w:t>
      </w:r>
      <w:r w:rsidRPr="0060770C">
        <w:rPr>
          <w:sz w:val="28"/>
          <w:szCs w:val="28"/>
        </w:rPr>
        <w:t>нанесения</w:t>
      </w:r>
      <w:r>
        <w:rPr>
          <w:sz w:val="28"/>
          <w:szCs w:val="28"/>
        </w:rPr>
        <w:t xml:space="preserve"> </w:t>
      </w:r>
      <w:r w:rsidRPr="0060770C">
        <w:rPr>
          <w:sz w:val="28"/>
          <w:szCs w:val="28"/>
        </w:rPr>
        <w:t>ударов</w:t>
      </w:r>
      <w:r>
        <w:rPr>
          <w:sz w:val="28"/>
          <w:szCs w:val="28"/>
        </w:rPr>
        <w:t xml:space="preserve"> </w:t>
      </w:r>
      <w:r w:rsidRPr="0060770C">
        <w:rPr>
          <w:sz w:val="28"/>
          <w:szCs w:val="28"/>
        </w:rPr>
        <w:t>З.Е.С.</w:t>
      </w:r>
      <w:r>
        <w:rPr>
          <w:sz w:val="28"/>
          <w:szCs w:val="28"/>
        </w:rPr>
        <w:t xml:space="preserve"> </w:t>
      </w:r>
      <w:r w:rsidRPr="0060770C">
        <w:rPr>
          <w:sz w:val="28"/>
          <w:szCs w:val="28"/>
        </w:rPr>
        <w:t>положил</w:t>
      </w:r>
      <w:r>
        <w:rPr>
          <w:sz w:val="28"/>
          <w:szCs w:val="28"/>
        </w:rPr>
        <w:t xml:space="preserve"> </w:t>
      </w:r>
      <w:r w:rsidRPr="0060770C">
        <w:rPr>
          <w:sz w:val="28"/>
          <w:szCs w:val="28"/>
        </w:rPr>
        <w:t>на</w:t>
      </w:r>
      <w:r>
        <w:rPr>
          <w:sz w:val="28"/>
          <w:szCs w:val="28"/>
        </w:rPr>
        <w:t xml:space="preserve"> </w:t>
      </w:r>
      <w:r w:rsidRPr="0060770C">
        <w:rPr>
          <w:sz w:val="28"/>
          <w:szCs w:val="28"/>
        </w:rPr>
        <w:t>спину</w:t>
      </w:r>
      <w:r>
        <w:rPr>
          <w:sz w:val="28"/>
          <w:szCs w:val="28"/>
        </w:rPr>
        <w:t xml:space="preserve"> </w:t>
      </w:r>
      <w:r w:rsidRPr="0060770C">
        <w:rPr>
          <w:sz w:val="28"/>
          <w:szCs w:val="28"/>
        </w:rPr>
        <w:t>погибшего</w:t>
      </w:r>
      <w:r>
        <w:rPr>
          <w:sz w:val="28"/>
          <w:szCs w:val="28"/>
        </w:rPr>
        <w:t xml:space="preserve"> </w:t>
      </w:r>
      <w:r w:rsidRPr="0060770C">
        <w:rPr>
          <w:sz w:val="28"/>
          <w:szCs w:val="28"/>
        </w:rPr>
        <w:t>диск</w:t>
      </w:r>
      <w:r>
        <w:rPr>
          <w:sz w:val="28"/>
          <w:szCs w:val="28"/>
        </w:rPr>
        <w:t xml:space="preserve"> </w:t>
      </w:r>
      <w:r w:rsidRPr="0060770C">
        <w:rPr>
          <w:sz w:val="28"/>
          <w:szCs w:val="28"/>
        </w:rPr>
        <w:t>от</w:t>
      </w:r>
      <w:r>
        <w:rPr>
          <w:sz w:val="28"/>
          <w:szCs w:val="28"/>
        </w:rPr>
        <w:t xml:space="preserve"> </w:t>
      </w:r>
      <w:r w:rsidRPr="0060770C">
        <w:rPr>
          <w:sz w:val="28"/>
          <w:szCs w:val="28"/>
        </w:rPr>
        <w:t>колеса.</w:t>
      </w:r>
      <w:r>
        <w:rPr>
          <w:sz w:val="28"/>
          <w:szCs w:val="28"/>
        </w:rPr>
        <w:t xml:space="preserve"> </w:t>
      </w:r>
      <w:r w:rsidRPr="0060770C">
        <w:rPr>
          <w:sz w:val="28"/>
          <w:szCs w:val="28"/>
        </w:rPr>
        <w:t>Таким</w:t>
      </w:r>
      <w:r>
        <w:rPr>
          <w:sz w:val="28"/>
          <w:szCs w:val="28"/>
        </w:rPr>
        <w:t xml:space="preserve"> </w:t>
      </w:r>
      <w:r w:rsidRPr="0060770C">
        <w:rPr>
          <w:sz w:val="28"/>
          <w:szCs w:val="28"/>
        </w:rPr>
        <w:t>образом,</w:t>
      </w:r>
      <w:r>
        <w:rPr>
          <w:sz w:val="28"/>
          <w:szCs w:val="28"/>
        </w:rPr>
        <w:t xml:space="preserve"> </w:t>
      </w:r>
      <w:r w:rsidRPr="0060770C">
        <w:rPr>
          <w:sz w:val="28"/>
          <w:szCs w:val="28"/>
        </w:rPr>
        <w:t>действуя</w:t>
      </w:r>
      <w:r>
        <w:rPr>
          <w:sz w:val="28"/>
          <w:szCs w:val="28"/>
        </w:rPr>
        <w:t xml:space="preserve"> </w:t>
      </w:r>
      <w:r w:rsidRPr="0060770C">
        <w:rPr>
          <w:sz w:val="28"/>
          <w:szCs w:val="28"/>
        </w:rPr>
        <w:t>согласованно</w:t>
      </w:r>
      <w:r>
        <w:rPr>
          <w:sz w:val="28"/>
          <w:szCs w:val="28"/>
        </w:rPr>
        <w:t xml:space="preserve"> </w:t>
      </w:r>
      <w:r w:rsidRPr="0060770C">
        <w:rPr>
          <w:sz w:val="28"/>
          <w:szCs w:val="28"/>
        </w:rPr>
        <w:t>и</w:t>
      </w:r>
      <w:r>
        <w:rPr>
          <w:sz w:val="28"/>
          <w:szCs w:val="28"/>
        </w:rPr>
        <w:t xml:space="preserve"> </w:t>
      </w:r>
      <w:r w:rsidRPr="0060770C">
        <w:rPr>
          <w:sz w:val="28"/>
          <w:szCs w:val="28"/>
        </w:rPr>
        <w:t>сообща,</w:t>
      </w:r>
      <w:r>
        <w:rPr>
          <w:sz w:val="28"/>
          <w:szCs w:val="28"/>
        </w:rPr>
        <w:t xml:space="preserve"> </w:t>
      </w:r>
      <w:r w:rsidRPr="0060770C">
        <w:rPr>
          <w:sz w:val="28"/>
          <w:szCs w:val="28"/>
        </w:rPr>
        <w:t>подсудимые</w:t>
      </w:r>
      <w:r>
        <w:rPr>
          <w:sz w:val="28"/>
          <w:szCs w:val="28"/>
        </w:rPr>
        <w:t xml:space="preserve"> </w:t>
      </w:r>
      <w:r w:rsidRPr="0060770C">
        <w:rPr>
          <w:sz w:val="28"/>
          <w:szCs w:val="28"/>
        </w:rPr>
        <w:t>нанесли</w:t>
      </w:r>
      <w:r>
        <w:rPr>
          <w:sz w:val="28"/>
          <w:szCs w:val="28"/>
        </w:rPr>
        <w:t xml:space="preserve"> </w:t>
      </w:r>
      <w:r w:rsidRPr="0060770C">
        <w:rPr>
          <w:sz w:val="28"/>
          <w:szCs w:val="28"/>
        </w:rPr>
        <w:t>А.</w:t>
      </w:r>
      <w:r>
        <w:rPr>
          <w:sz w:val="28"/>
          <w:szCs w:val="28"/>
        </w:rPr>
        <w:t xml:space="preserve"> </w:t>
      </w:r>
      <w:r w:rsidRPr="0060770C">
        <w:rPr>
          <w:sz w:val="28"/>
          <w:szCs w:val="28"/>
        </w:rPr>
        <w:t>не</w:t>
      </w:r>
      <w:r>
        <w:rPr>
          <w:sz w:val="28"/>
          <w:szCs w:val="28"/>
        </w:rPr>
        <w:t xml:space="preserve"> </w:t>
      </w:r>
      <w:r w:rsidRPr="0060770C">
        <w:rPr>
          <w:sz w:val="28"/>
          <w:szCs w:val="28"/>
        </w:rPr>
        <w:t>менее</w:t>
      </w:r>
      <w:r>
        <w:rPr>
          <w:sz w:val="28"/>
          <w:szCs w:val="28"/>
        </w:rPr>
        <w:t xml:space="preserve"> </w:t>
      </w:r>
      <w:r w:rsidRPr="0060770C">
        <w:rPr>
          <w:sz w:val="28"/>
          <w:szCs w:val="28"/>
        </w:rPr>
        <w:t>тридцати</w:t>
      </w:r>
      <w:r>
        <w:rPr>
          <w:sz w:val="28"/>
          <w:szCs w:val="28"/>
        </w:rPr>
        <w:t xml:space="preserve"> </w:t>
      </w:r>
      <w:r w:rsidRPr="0060770C">
        <w:rPr>
          <w:sz w:val="28"/>
          <w:szCs w:val="28"/>
        </w:rPr>
        <w:t>пяти</w:t>
      </w:r>
      <w:r>
        <w:rPr>
          <w:sz w:val="28"/>
          <w:szCs w:val="28"/>
        </w:rPr>
        <w:t xml:space="preserve"> </w:t>
      </w:r>
      <w:r w:rsidRPr="0060770C">
        <w:rPr>
          <w:sz w:val="28"/>
          <w:szCs w:val="28"/>
        </w:rPr>
        <w:t>ударов</w:t>
      </w:r>
      <w:r>
        <w:rPr>
          <w:sz w:val="28"/>
          <w:szCs w:val="28"/>
        </w:rPr>
        <w:t xml:space="preserve"> </w:t>
      </w:r>
      <w:r w:rsidRPr="0060770C">
        <w:rPr>
          <w:sz w:val="28"/>
          <w:szCs w:val="28"/>
        </w:rPr>
        <w:t>и</w:t>
      </w:r>
      <w:r>
        <w:rPr>
          <w:sz w:val="28"/>
          <w:szCs w:val="28"/>
        </w:rPr>
        <w:t xml:space="preserve"> </w:t>
      </w:r>
      <w:r w:rsidRPr="0060770C">
        <w:rPr>
          <w:sz w:val="28"/>
          <w:szCs w:val="28"/>
        </w:rPr>
        <w:t>причинили</w:t>
      </w:r>
      <w:r>
        <w:rPr>
          <w:sz w:val="28"/>
          <w:szCs w:val="28"/>
        </w:rPr>
        <w:t xml:space="preserve"> </w:t>
      </w:r>
      <w:r w:rsidRPr="0060770C">
        <w:rPr>
          <w:sz w:val="28"/>
          <w:szCs w:val="28"/>
        </w:rPr>
        <w:t>множественные</w:t>
      </w:r>
      <w:r>
        <w:rPr>
          <w:sz w:val="28"/>
          <w:szCs w:val="28"/>
        </w:rPr>
        <w:t xml:space="preserve"> </w:t>
      </w:r>
      <w:r w:rsidRPr="0060770C">
        <w:rPr>
          <w:sz w:val="28"/>
          <w:szCs w:val="28"/>
        </w:rPr>
        <w:t>слепые</w:t>
      </w:r>
      <w:r>
        <w:rPr>
          <w:sz w:val="28"/>
          <w:szCs w:val="28"/>
        </w:rPr>
        <w:t xml:space="preserve"> </w:t>
      </w:r>
      <w:r w:rsidRPr="0060770C">
        <w:rPr>
          <w:sz w:val="28"/>
          <w:szCs w:val="28"/>
        </w:rPr>
        <w:t>непроникающие</w:t>
      </w:r>
      <w:r>
        <w:rPr>
          <w:sz w:val="28"/>
          <w:szCs w:val="28"/>
        </w:rPr>
        <w:t xml:space="preserve"> </w:t>
      </w:r>
      <w:r w:rsidRPr="0060770C">
        <w:rPr>
          <w:sz w:val="28"/>
          <w:szCs w:val="28"/>
        </w:rPr>
        <w:t>колото</w:t>
      </w:r>
      <w:r w:rsidRPr="0060770C">
        <w:rPr>
          <w:sz w:val="28"/>
          <w:szCs w:val="28"/>
        </w:rPr>
        <w:noBreakHyphen/>
        <w:t>резаные</w:t>
      </w:r>
      <w:r>
        <w:rPr>
          <w:sz w:val="28"/>
          <w:szCs w:val="28"/>
        </w:rPr>
        <w:t xml:space="preserve"> </w:t>
      </w:r>
      <w:r w:rsidRPr="0060770C">
        <w:rPr>
          <w:sz w:val="28"/>
          <w:szCs w:val="28"/>
        </w:rPr>
        <w:t>и</w:t>
      </w:r>
      <w:r>
        <w:rPr>
          <w:sz w:val="28"/>
          <w:szCs w:val="28"/>
        </w:rPr>
        <w:t xml:space="preserve"> </w:t>
      </w:r>
      <w:r w:rsidRPr="0060770C">
        <w:rPr>
          <w:sz w:val="28"/>
          <w:szCs w:val="28"/>
        </w:rPr>
        <w:t>резаные</w:t>
      </w:r>
      <w:r>
        <w:rPr>
          <w:sz w:val="28"/>
          <w:szCs w:val="28"/>
        </w:rPr>
        <w:t xml:space="preserve"> </w:t>
      </w:r>
      <w:r w:rsidRPr="0060770C">
        <w:rPr>
          <w:sz w:val="28"/>
          <w:szCs w:val="28"/>
        </w:rPr>
        <w:t>ранения</w:t>
      </w:r>
      <w:r>
        <w:rPr>
          <w:sz w:val="28"/>
          <w:szCs w:val="28"/>
        </w:rPr>
        <w:t xml:space="preserve"> </w:t>
      </w:r>
      <w:r w:rsidRPr="0060770C">
        <w:rPr>
          <w:sz w:val="28"/>
          <w:szCs w:val="28"/>
        </w:rPr>
        <w:t>шеи,</w:t>
      </w:r>
      <w:r>
        <w:rPr>
          <w:sz w:val="28"/>
          <w:szCs w:val="28"/>
        </w:rPr>
        <w:t xml:space="preserve"> </w:t>
      </w:r>
      <w:r w:rsidRPr="0060770C">
        <w:rPr>
          <w:sz w:val="28"/>
          <w:szCs w:val="28"/>
        </w:rPr>
        <w:t>в</w:t>
      </w:r>
      <w:r>
        <w:rPr>
          <w:sz w:val="28"/>
          <w:szCs w:val="28"/>
        </w:rPr>
        <w:t xml:space="preserve"> </w:t>
      </w:r>
      <w:r w:rsidRPr="0060770C">
        <w:rPr>
          <w:sz w:val="28"/>
          <w:szCs w:val="28"/>
        </w:rPr>
        <w:t>поясничной</w:t>
      </w:r>
      <w:r>
        <w:rPr>
          <w:sz w:val="28"/>
          <w:szCs w:val="28"/>
        </w:rPr>
        <w:t xml:space="preserve"> </w:t>
      </w:r>
      <w:r w:rsidRPr="0060770C">
        <w:rPr>
          <w:sz w:val="28"/>
          <w:szCs w:val="28"/>
        </w:rPr>
        <w:t>области</w:t>
      </w:r>
      <w:r>
        <w:rPr>
          <w:sz w:val="28"/>
          <w:szCs w:val="28"/>
        </w:rPr>
        <w:t xml:space="preserve"> </w:t>
      </w:r>
      <w:r w:rsidRPr="0060770C">
        <w:rPr>
          <w:sz w:val="28"/>
          <w:szCs w:val="28"/>
        </w:rPr>
        <w:t>слева</w:t>
      </w:r>
      <w:r>
        <w:rPr>
          <w:sz w:val="28"/>
          <w:szCs w:val="28"/>
        </w:rPr>
        <w:t xml:space="preserve"> </w:t>
      </w:r>
      <w:r w:rsidRPr="0060770C">
        <w:rPr>
          <w:sz w:val="28"/>
          <w:szCs w:val="28"/>
        </w:rPr>
        <w:t>с</w:t>
      </w:r>
      <w:r>
        <w:rPr>
          <w:sz w:val="28"/>
          <w:szCs w:val="28"/>
        </w:rPr>
        <w:t xml:space="preserve"> </w:t>
      </w:r>
      <w:r w:rsidRPr="0060770C">
        <w:rPr>
          <w:sz w:val="28"/>
          <w:szCs w:val="28"/>
        </w:rPr>
        <w:t>повреждением</w:t>
      </w:r>
      <w:r>
        <w:rPr>
          <w:sz w:val="28"/>
          <w:szCs w:val="28"/>
        </w:rPr>
        <w:t xml:space="preserve"> </w:t>
      </w:r>
      <w:r w:rsidRPr="0060770C">
        <w:rPr>
          <w:sz w:val="28"/>
          <w:szCs w:val="28"/>
        </w:rPr>
        <w:t>мягких</w:t>
      </w:r>
      <w:r>
        <w:rPr>
          <w:sz w:val="28"/>
          <w:szCs w:val="28"/>
        </w:rPr>
        <w:t xml:space="preserve"> </w:t>
      </w:r>
      <w:r w:rsidRPr="0060770C">
        <w:rPr>
          <w:sz w:val="28"/>
          <w:szCs w:val="28"/>
        </w:rPr>
        <w:t>тканей</w:t>
      </w:r>
      <w:r>
        <w:rPr>
          <w:sz w:val="28"/>
          <w:szCs w:val="28"/>
        </w:rPr>
        <w:t xml:space="preserve"> </w:t>
      </w:r>
      <w:r w:rsidRPr="0060770C">
        <w:rPr>
          <w:sz w:val="28"/>
          <w:szCs w:val="28"/>
        </w:rPr>
        <w:t>и</w:t>
      </w:r>
      <w:r>
        <w:rPr>
          <w:sz w:val="28"/>
          <w:szCs w:val="28"/>
        </w:rPr>
        <w:t xml:space="preserve"> </w:t>
      </w:r>
      <w:r w:rsidRPr="0060770C">
        <w:rPr>
          <w:sz w:val="28"/>
          <w:szCs w:val="28"/>
        </w:rPr>
        <w:t>поверхностных</w:t>
      </w:r>
      <w:r>
        <w:rPr>
          <w:sz w:val="28"/>
          <w:szCs w:val="28"/>
        </w:rPr>
        <w:t xml:space="preserve"> </w:t>
      </w:r>
      <w:r w:rsidRPr="0060770C">
        <w:rPr>
          <w:sz w:val="28"/>
          <w:szCs w:val="28"/>
        </w:rPr>
        <w:t>сосудов,</w:t>
      </w:r>
      <w:r>
        <w:rPr>
          <w:sz w:val="28"/>
          <w:szCs w:val="28"/>
        </w:rPr>
        <w:t xml:space="preserve"> </w:t>
      </w:r>
      <w:r w:rsidRPr="0060770C">
        <w:rPr>
          <w:sz w:val="28"/>
          <w:szCs w:val="28"/>
        </w:rPr>
        <w:t>многооскольчатый</w:t>
      </w:r>
      <w:r>
        <w:rPr>
          <w:sz w:val="28"/>
          <w:szCs w:val="28"/>
        </w:rPr>
        <w:t xml:space="preserve"> </w:t>
      </w:r>
      <w:r w:rsidRPr="0060770C">
        <w:rPr>
          <w:sz w:val="28"/>
          <w:szCs w:val="28"/>
        </w:rPr>
        <w:t>перелом</w:t>
      </w:r>
      <w:r>
        <w:rPr>
          <w:sz w:val="28"/>
          <w:szCs w:val="28"/>
        </w:rPr>
        <w:t xml:space="preserve"> </w:t>
      </w:r>
      <w:r w:rsidRPr="0060770C">
        <w:rPr>
          <w:sz w:val="28"/>
          <w:szCs w:val="28"/>
        </w:rPr>
        <w:t>костей</w:t>
      </w:r>
      <w:r>
        <w:rPr>
          <w:sz w:val="28"/>
          <w:szCs w:val="28"/>
        </w:rPr>
        <w:t xml:space="preserve"> </w:t>
      </w:r>
      <w:r w:rsidRPr="0060770C">
        <w:rPr>
          <w:sz w:val="28"/>
          <w:szCs w:val="28"/>
        </w:rPr>
        <w:t>лицевого</w:t>
      </w:r>
      <w:r>
        <w:rPr>
          <w:sz w:val="28"/>
          <w:szCs w:val="28"/>
        </w:rPr>
        <w:t xml:space="preserve"> </w:t>
      </w:r>
      <w:r w:rsidRPr="0060770C">
        <w:rPr>
          <w:sz w:val="28"/>
          <w:szCs w:val="28"/>
        </w:rPr>
        <w:t>и</w:t>
      </w:r>
      <w:r>
        <w:rPr>
          <w:sz w:val="28"/>
          <w:szCs w:val="28"/>
        </w:rPr>
        <w:t xml:space="preserve"> </w:t>
      </w:r>
      <w:r w:rsidRPr="0060770C">
        <w:rPr>
          <w:sz w:val="28"/>
          <w:szCs w:val="28"/>
        </w:rPr>
        <w:t>мозгового</w:t>
      </w:r>
      <w:r>
        <w:rPr>
          <w:sz w:val="28"/>
          <w:szCs w:val="28"/>
        </w:rPr>
        <w:t xml:space="preserve"> </w:t>
      </w:r>
      <w:r w:rsidRPr="0060770C">
        <w:rPr>
          <w:sz w:val="28"/>
          <w:szCs w:val="28"/>
        </w:rPr>
        <w:t>отделов</w:t>
      </w:r>
      <w:r>
        <w:rPr>
          <w:sz w:val="28"/>
          <w:szCs w:val="28"/>
        </w:rPr>
        <w:t xml:space="preserve"> </w:t>
      </w:r>
      <w:r w:rsidRPr="0060770C">
        <w:rPr>
          <w:sz w:val="28"/>
          <w:szCs w:val="28"/>
        </w:rPr>
        <w:t>черепа,</w:t>
      </w:r>
      <w:r>
        <w:rPr>
          <w:sz w:val="28"/>
          <w:szCs w:val="28"/>
        </w:rPr>
        <w:t xml:space="preserve"> </w:t>
      </w:r>
      <w:r w:rsidRPr="0060770C">
        <w:rPr>
          <w:sz w:val="28"/>
          <w:szCs w:val="28"/>
        </w:rPr>
        <w:t>множественные</w:t>
      </w:r>
      <w:r>
        <w:rPr>
          <w:sz w:val="28"/>
          <w:szCs w:val="28"/>
        </w:rPr>
        <w:t xml:space="preserve"> </w:t>
      </w:r>
      <w:r w:rsidRPr="0060770C">
        <w:rPr>
          <w:sz w:val="28"/>
          <w:szCs w:val="28"/>
        </w:rPr>
        <w:t>кровоподтеки,</w:t>
      </w:r>
      <w:r>
        <w:rPr>
          <w:sz w:val="28"/>
          <w:szCs w:val="28"/>
        </w:rPr>
        <w:t xml:space="preserve"> </w:t>
      </w:r>
      <w:r w:rsidRPr="0060770C">
        <w:rPr>
          <w:sz w:val="28"/>
          <w:szCs w:val="28"/>
        </w:rPr>
        <w:t>ссадины,</w:t>
      </w:r>
      <w:r>
        <w:rPr>
          <w:sz w:val="28"/>
          <w:szCs w:val="28"/>
        </w:rPr>
        <w:t xml:space="preserve"> </w:t>
      </w:r>
      <w:r w:rsidRPr="0060770C">
        <w:rPr>
          <w:sz w:val="28"/>
          <w:szCs w:val="28"/>
        </w:rPr>
        <w:t>ушибленные</w:t>
      </w:r>
      <w:r>
        <w:rPr>
          <w:sz w:val="28"/>
          <w:szCs w:val="28"/>
        </w:rPr>
        <w:t xml:space="preserve"> </w:t>
      </w:r>
      <w:r w:rsidRPr="0060770C">
        <w:rPr>
          <w:sz w:val="28"/>
          <w:szCs w:val="28"/>
        </w:rPr>
        <w:t>раны</w:t>
      </w:r>
      <w:r>
        <w:rPr>
          <w:sz w:val="28"/>
          <w:szCs w:val="28"/>
        </w:rPr>
        <w:t xml:space="preserve"> </w:t>
      </w:r>
      <w:r w:rsidRPr="0060770C">
        <w:rPr>
          <w:sz w:val="28"/>
          <w:szCs w:val="28"/>
        </w:rPr>
        <w:t>головы,</w:t>
      </w:r>
      <w:r>
        <w:rPr>
          <w:sz w:val="28"/>
          <w:szCs w:val="28"/>
        </w:rPr>
        <w:t xml:space="preserve"> </w:t>
      </w:r>
      <w:r w:rsidRPr="0060770C">
        <w:rPr>
          <w:sz w:val="28"/>
          <w:szCs w:val="28"/>
        </w:rPr>
        <w:t>провоцировавшие</w:t>
      </w:r>
      <w:r>
        <w:rPr>
          <w:sz w:val="28"/>
          <w:szCs w:val="28"/>
        </w:rPr>
        <w:t xml:space="preserve"> </w:t>
      </w:r>
      <w:r w:rsidRPr="0060770C">
        <w:rPr>
          <w:sz w:val="28"/>
          <w:szCs w:val="28"/>
        </w:rPr>
        <w:t>кровоизлияния</w:t>
      </w:r>
      <w:r>
        <w:rPr>
          <w:sz w:val="28"/>
          <w:szCs w:val="28"/>
        </w:rPr>
        <w:t xml:space="preserve"> </w:t>
      </w:r>
      <w:r w:rsidRPr="0060770C">
        <w:rPr>
          <w:sz w:val="28"/>
          <w:szCs w:val="28"/>
        </w:rPr>
        <w:t>под</w:t>
      </w:r>
      <w:r>
        <w:rPr>
          <w:sz w:val="28"/>
          <w:szCs w:val="28"/>
        </w:rPr>
        <w:t xml:space="preserve"> </w:t>
      </w:r>
      <w:r w:rsidRPr="0060770C">
        <w:rPr>
          <w:sz w:val="28"/>
          <w:szCs w:val="28"/>
        </w:rPr>
        <w:t>мозговую</w:t>
      </w:r>
      <w:r>
        <w:rPr>
          <w:sz w:val="28"/>
          <w:szCs w:val="28"/>
        </w:rPr>
        <w:t xml:space="preserve"> </w:t>
      </w:r>
      <w:r w:rsidRPr="0060770C">
        <w:rPr>
          <w:sz w:val="28"/>
          <w:szCs w:val="28"/>
        </w:rPr>
        <w:t>оболочку</w:t>
      </w:r>
      <w:r>
        <w:rPr>
          <w:sz w:val="28"/>
          <w:szCs w:val="28"/>
        </w:rPr>
        <w:t xml:space="preserve"> </w:t>
      </w:r>
      <w:r w:rsidRPr="0060770C">
        <w:rPr>
          <w:sz w:val="28"/>
          <w:szCs w:val="28"/>
        </w:rPr>
        <w:t>на</w:t>
      </w:r>
      <w:r>
        <w:rPr>
          <w:sz w:val="28"/>
          <w:szCs w:val="28"/>
        </w:rPr>
        <w:t xml:space="preserve"> </w:t>
      </w:r>
      <w:r w:rsidRPr="0060770C">
        <w:rPr>
          <w:sz w:val="28"/>
          <w:szCs w:val="28"/>
        </w:rPr>
        <w:t>всем</w:t>
      </w:r>
      <w:r>
        <w:rPr>
          <w:sz w:val="28"/>
          <w:szCs w:val="28"/>
        </w:rPr>
        <w:t xml:space="preserve"> </w:t>
      </w:r>
      <w:r w:rsidRPr="0060770C">
        <w:rPr>
          <w:sz w:val="28"/>
          <w:szCs w:val="28"/>
        </w:rPr>
        <w:t>протяжении,</w:t>
      </w:r>
      <w:r>
        <w:rPr>
          <w:sz w:val="28"/>
          <w:szCs w:val="28"/>
        </w:rPr>
        <w:t xml:space="preserve"> </w:t>
      </w:r>
      <w:r w:rsidRPr="0060770C">
        <w:rPr>
          <w:sz w:val="28"/>
          <w:szCs w:val="28"/>
        </w:rPr>
        <w:t>кровоизлияния</w:t>
      </w:r>
      <w:r>
        <w:rPr>
          <w:sz w:val="28"/>
          <w:szCs w:val="28"/>
        </w:rPr>
        <w:t xml:space="preserve"> </w:t>
      </w:r>
      <w:r w:rsidRPr="0060770C">
        <w:rPr>
          <w:sz w:val="28"/>
          <w:szCs w:val="28"/>
        </w:rPr>
        <w:t>в</w:t>
      </w:r>
      <w:r>
        <w:rPr>
          <w:sz w:val="28"/>
          <w:szCs w:val="28"/>
        </w:rPr>
        <w:t xml:space="preserve"> </w:t>
      </w:r>
      <w:r w:rsidRPr="0060770C">
        <w:rPr>
          <w:sz w:val="28"/>
          <w:szCs w:val="28"/>
        </w:rPr>
        <w:t>желудочки</w:t>
      </w:r>
      <w:r>
        <w:rPr>
          <w:sz w:val="28"/>
          <w:szCs w:val="28"/>
        </w:rPr>
        <w:t xml:space="preserve"> </w:t>
      </w:r>
      <w:r w:rsidRPr="0060770C">
        <w:rPr>
          <w:sz w:val="28"/>
          <w:szCs w:val="28"/>
        </w:rPr>
        <w:t>головного</w:t>
      </w:r>
      <w:r>
        <w:rPr>
          <w:sz w:val="28"/>
          <w:szCs w:val="28"/>
        </w:rPr>
        <w:t xml:space="preserve"> </w:t>
      </w:r>
      <w:r w:rsidRPr="0060770C">
        <w:rPr>
          <w:sz w:val="28"/>
          <w:szCs w:val="28"/>
        </w:rPr>
        <w:t>мозга,</w:t>
      </w:r>
      <w:r>
        <w:rPr>
          <w:sz w:val="28"/>
          <w:szCs w:val="28"/>
        </w:rPr>
        <w:t xml:space="preserve"> </w:t>
      </w:r>
      <w:r w:rsidRPr="0060770C">
        <w:rPr>
          <w:sz w:val="28"/>
          <w:szCs w:val="28"/>
        </w:rPr>
        <w:t>кровоизлияния</w:t>
      </w:r>
      <w:r>
        <w:rPr>
          <w:sz w:val="28"/>
          <w:szCs w:val="28"/>
        </w:rPr>
        <w:t xml:space="preserve"> </w:t>
      </w:r>
      <w:r w:rsidRPr="0060770C">
        <w:rPr>
          <w:sz w:val="28"/>
          <w:szCs w:val="28"/>
        </w:rPr>
        <w:t>в</w:t>
      </w:r>
      <w:r>
        <w:rPr>
          <w:sz w:val="28"/>
          <w:szCs w:val="28"/>
        </w:rPr>
        <w:t xml:space="preserve"> </w:t>
      </w:r>
      <w:r w:rsidRPr="0060770C">
        <w:rPr>
          <w:sz w:val="28"/>
          <w:szCs w:val="28"/>
        </w:rPr>
        <w:t>мягкие</w:t>
      </w:r>
      <w:r>
        <w:rPr>
          <w:sz w:val="28"/>
          <w:szCs w:val="28"/>
        </w:rPr>
        <w:t xml:space="preserve"> </w:t>
      </w:r>
      <w:r w:rsidRPr="0060770C">
        <w:rPr>
          <w:sz w:val="28"/>
          <w:szCs w:val="28"/>
        </w:rPr>
        <w:t>ткани</w:t>
      </w:r>
      <w:r>
        <w:rPr>
          <w:sz w:val="28"/>
          <w:szCs w:val="28"/>
        </w:rPr>
        <w:t xml:space="preserve"> </w:t>
      </w:r>
      <w:r w:rsidRPr="0060770C">
        <w:rPr>
          <w:sz w:val="28"/>
          <w:szCs w:val="28"/>
        </w:rPr>
        <w:t>головы</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их</w:t>
      </w:r>
      <w:r>
        <w:rPr>
          <w:sz w:val="28"/>
          <w:szCs w:val="28"/>
        </w:rPr>
        <w:t xml:space="preserve"> </w:t>
      </w:r>
      <w:r w:rsidRPr="0060770C">
        <w:rPr>
          <w:sz w:val="28"/>
          <w:szCs w:val="28"/>
        </w:rPr>
        <w:t>внутренней</w:t>
      </w:r>
      <w:r>
        <w:rPr>
          <w:sz w:val="28"/>
          <w:szCs w:val="28"/>
        </w:rPr>
        <w:t xml:space="preserve"> </w:t>
      </w:r>
      <w:r w:rsidRPr="0060770C">
        <w:rPr>
          <w:sz w:val="28"/>
          <w:szCs w:val="28"/>
        </w:rPr>
        <w:t>поверхности</w:t>
      </w:r>
      <w:r>
        <w:rPr>
          <w:sz w:val="28"/>
          <w:szCs w:val="28"/>
        </w:rPr>
        <w:t xml:space="preserve"> </w:t>
      </w:r>
      <w:r w:rsidRPr="0060770C">
        <w:rPr>
          <w:sz w:val="28"/>
          <w:szCs w:val="28"/>
        </w:rPr>
        <w:t>в</w:t>
      </w:r>
      <w:r>
        <w:rPr>
          <w:sz w:val="28"/>
          <w:szCs w:val="28"/>
        </w:rPr>
        <w:t xml:space="preserve"> </w:t>
      </w:r>
      <w:r w:rsidRPr="0060770C">
        <w:rPr>
          <w:sz w:val="28"/>
          <w:szCs w:val="28"/>
        </w:rPr>
        <w:t>височно</w:t>
      </w:r>
      <w:r w:rsidRPr="0060770C">
        <w:rPr>
          <w:sz w:val="28"/>
          <w:szCs w:val="28"/>
        </w:rPr>
        <w:noBreakHyphen/>
        <w:t>теменной</w:t>
      </w:r>
      <w:r>
        <w:rPr>
          <w:sz w:val="28"/>
          <w:szCs w:val="28"/>
        </w:rPr>
        <w:t xml:space="preserve"> </w:t>
      </w:r>
      <w:r w:rsidRPr="0060770C">
        <w:rPr>
          <w:sz w:val="28"/>
          <w:szCs w:val="28"/>
        </w:rPr>
        <w:t>области</w:t>
      </w:r>
      <w:r>
        <w:rPr>
          <w:sz w:val="28"/>
          <w:szCs w:val="28"/>
        </w:rPr>
        <w:t xml:space="preserve"> </w:t>
      </w:r>
      <w:r w:rsidRPr="0060770C">
        <w:rPr>
          <w:sz w:val="28"/>
          <w:szCs w:val="28"/>
        </w:rPr>
        <w:t>слева</w:t>
      </w:r>
      <w:r>
        <w:rPr>
          <w:sz w:val="28"/>
          <w:szCs w:val="28"/>
        </w:rPr>
        <w:t xml:space="preserve"> </w:t>
      </w:r>
      <w:r w:rsidRPr="0060770C">
        <w:rPr>
          <w:sz w:val="28"/>
          <w:szCs w:val="28"/>
        </w:rPr>
        <w:t>и</w:t>
      </w:r>
      <w:r>
        <w:rPr>
          <w:sz w:val="28"/>
          <w:szCs w:val="28"/>
        </w:rPr>
        <w:t xml:space="preserve"> </w:t>
      </w:r>
      <w:r w:rsidRPr="0060770C">
        <w:rPr>
          <w:sz w:val="28"/>
          <w:szCs w:val="28"/>
        </w:rPr>
        <w:t>справа,</w:t>
      </w:r>
      <w:r>
        <w:rPr>
          <w:sz w:val="28"/>
          <w:szCs w:val="28"/>
        </w:rPr>
        <w:t xml:space="preserve"> </w:t>
      </w:r>
      <w:r w:rsidRPr="0060770C">
        <w:rPr>
          <w:sz w:val="28"/>
          <w:szCs w:val="28"/>
        </w:rPr>
        <w:t>множественные</w:t>
      </w:r>
      <w:r>
        <w:rPr>
          <w:sz w:val="28"/>
          <w:szCs w:val="28"/>
        </w:rPr>
        <w:t xml:space="preserve"> </w:t>
      </w:r>
      <w:r w:rsidRPr="0060770C">
        <w:rPr>
          <w:sz w:val="28"/>
          <w:szCs w:val="28"/>
        </w:rPr>
        <w:t>двухсторонние</w:t>
      </w:r>
      <w:r>
        <w:rPr>
          <w:sz w:val="28"/>
          <w:szCs w:val="28"/>
        </w:rPr>
        <w:t xml:space="preserve"> </w:t>
      </w:r>
      <w:r w:rsidRPr="0060770C">
        <w:rPr>
          <w:sz w:val="28"/>
          <w:szCs w:val="28"/>
        </w:rPr>
        <w:t>переломы</w:t>
      </w:r>
      <w:r>
        <w:rPr>
          <w:sz w:val="28"/>
          <w:szCs w:val="28"/>
        </w:rPr>
        <w:t xml:space="preserve"> </w:t>
      </w:r>
      <w:r w:rsidRPr="0060770C">
        <w:rPr>
          <w:sz w:val="28"/>
          <w:szCs w:val="28"/>
        </w:rPr>
        <w:t>ребер</w:t>
      </w:r>
      <w:r>
        <w:rPr>
          <w:sz w:val="28"/>
          <w:szCs w:val="28"/>
        </w:rPr>
        <w:t xml:space="preserve"> </w:t>
      </w:r>
      <w:r w:rsidRPr="0060770C">
        <w:rPr>
          <w:sz w:val="28"/>
          <w:szCs w:val="28"/>
        </w:rPr>
        <w:t>по</w:t>
      </w:r>
      <w:r>
        <w:rPr>
          <w:sz w:val="28"/>
          <w:szCs w:val="28"/>
        </w:rPr>
        <w:t xml:space="preserve"> </w:t>
      </w:r>
      <w:r w:rsidRPr="0060770C">
        <w:rPr>
          <w:sz w:val="28"/>
          <w:szCs w:val="28"/>
        </w:rPr>
        <w:t>нескольким</w:t>
      </w:r>
      <w:r>
        <w:rPr>
          <w:sz w:val="28"/>
          <w:szCs w:val="28"/>
        </w:rPr>
        <w:t xml:space="preserve"> </w:t>
      </w:r>
      <w:r w:rsidRPr="0060770C">
        <w:rPr>
          <w:sz w:val="28"/>
          <w:szCs w:val="28"/>
        </w:rPr>
        <w:t>анатомическим</w:t>
      </w:r>
      <w:r>
        <w:rPr>
          <w:sz w:val="28"/>
          <w:szCs w:val="28"/>
        </w:rPr>
        <w:t xml:space="preserve"> </w:t>
      </w:r>
      <w:r w:rsidRPr="0060770C">
        <w:rPr>
          <w:sz w:val="28"/>
          <w:szCs w:val="28"/>
        </w:rPr>
        <w:t>линиям</w:t>
      </w:r>
      <w:r>
        <w:rPr>
          <w:sz w:val="28"/>
          <w:szCs w:val="28"/>
        </w:rPr>
        <w:t xml:space="preserve"> </w:t>
      </w:r>
      <w:r w:rsidRPr="0060770C">
        <w:rPr>
          <w:sz w:val="28"/>
          <w:szCs w:val="28"/>
        </w:rPr>
        <w:t>с</w:t>
      </w:r>
      <w:r>
        <w:rPr>
          <w:sz w:val="28"/>
          <w:szCs w:val="28"/>
        </w:rPr>
        <w:t xml:space="preserve"> </w:t>
      </w:r>
      <w:r w:rsidRPr="0060770C">
        <w:rPr>
          <w:sz w:val="28"/>
          <w:szCs w:val="28"/>
        </w:rPr>
        <w:t>кровоизлияниями</w:t>
      </w:r>
      <w:r>
        <w:rPr>
          <w:sz w:val="28"/>
          <w:szCs w:val="28"/>
        </w:rPr>
        <w:t xml:space="preserve"> </w:t>
      </w:r>
      <w:r w:rsidRPr="0060770C">
        <w:rPr>
          <w:sz w:val="28"/>
          <w:szCs w:val="28"/>
        </w:rPr>
        <w:t>в</w:t>
      </w:r>
      <w:r>
        <w:rPr>
          <w:sz w:val="28"/>
          <w:szCs w:val="28"/>
        </w:rPr>
        <w:t xml:space="preserve"> </w:t>
      </w:r>
      <w:r w:rsidRPr="0060770C">
        <w:rPr>
          <w:sz w:val="28"/>
          <w:szCs w:val="28"/>
        </w:rPr>
        <w:t>окружающие</w:t>
      </w:r>
      <w:r>
        <w:rPr>
          <w:sz w:val="28"/>
          <w:szCs w:val="28"/>
        </w:rPr>
        <w:t xml:space="preserve"> </w:t>
      </w:r>
      <w:r w:rsidRPr="0060770C">
        <w:rPr>
          <w:sz w:val="28"/>
          <w:szCs w:val="28"/>
        </w:rPr>
        <w:t>мягкие</w:t>
      </w:r>
      <w:r>
        <w:rPr>
          <w:sz w:val="28"/>
          <w:szCs w:val="28"/>
        </w:rPr>
        <w:t xml:space="preserve"> </w:t>
      </w:r>
      <w:r w:rsidRPr="0060770C">
        <w:rPr>
          <w:sz w:val="28"/>
          <w:szCs w:val="28"/>
        </w:rPr>
        <w:t>ткани.</w:t>
      </w:r>
      <w:r>
        <w:rPr>
          <w:sz w:val="28"/>
          <w:szCs w:val="28"/>
        </w:rPr>
        <w:t xml:space="preserve"> </w:t>
      </w:r>
      <w:r w:rsidRPr="0060770C">
        <w:rPr>
          <w:sz w:val="28"/>
          <w:szCs w:val="28"/>
        </w:rPr>
        <w:t>Указанные</w:t>
      </w:r>
      <w:r>
        <w:rPr>
          <w:sz w:val="28"/>
          <w:szCs w:val="28"/>
        </w:rPr>
        <w:t xml:space="preserve"> </w:t>
      </w:r>
      <w:r w:rsidRPr="0060770C">
        <w:rPr>
          <w:sz w:val="28"/>
          <w:szCs w:val="28"/>
        </w:rPr>
        <w:t>телесные</w:t>
      </w:r>
      <w:r>
        <w:rPr>
          <w:sz w:val="28"/>
          <w:szCs w:val="28"/>
        </w:rPr>
        <w:t xml:space="preserve"> </w:t>
      </w:r>
      <w:r w:rsidRPr="0060770C">
        <w:rPr>
          <w:sz w:val="28"/>
          <w:szCs w:val="28"/>
        </w:rPr>
        <w:t>повреждения</w:t>
      </w:r>
      <w:r>
        <w:rPr>
          <w:sz w:val="28"/>
          <w:szCs w:val="28"/>
        </w:rPr>
        <w:t xml:space="preserve"> </w:t>
      </w:r>
      <w:r w:rsidRPr="0060770C">
        <w:rPr>
          <w:sz w:val="28"/>
          <w:szCs w:val="28"/>
        </w:rPr>
        <w:t>повлекли</w:t>
      </w:r>
      <w:r>
        <w:rPr>
          <w:sz w:val="28"/>
          <w:szCs w:val="28"/>
        </w:rPr>
        <w:t xml:space="preserve"> </w:t>
      </w:r>
      <w:r w:rsidRPr="0060770C">
        <w:rPr>
          <w:sz w:val="28"/>
          <w:szCs w:val="28"/>
        </w:rPr>
        <w:t>в</w:t>
      </w:r>
      <w:r>
        <w:rPr>
          <w:sz w:val="28"/>
          <w:szCs w:val="28"/>
        </w:rPr>
        <w:t xml:space="preserve"> </w:t>
      </w:r>
      <w:r w:rsidRPr="0060770C">
        <w:rPr>
          <w:sz w:val="28"/>
          <w:szCs w:val="28"/>
        </w:rPr>
        <w:t>совокупности</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здоровью</w:t>
      </w:r>
      <w:r>
        <w:rPr>
          <w:sz w:val="28"/>
          <w:szCs w:val="28"/>
        </w:rPr>
        <w:t xml:space="preserve"> </w:t>
      </w:r>
      <w:r w:rsidRPr="0060770C">
        <w:rPr>
          <w:sz w:val="28"/>
          <w:szCs w:val="28"/>
        </w:rPr>
        <w:t>потерпевшего,</w:t>
      </w:r>
      <w:r>
        <w:rPr>
          <w:sz w:val="28"/>
          <w:szCs w:val="28"/>
        </w:rPr>
        <w:t xml:space="preserve"> </w:t>
      </w:r>
      <w:r w:rsidRPr="0060770C">
        <w:rPr>
          <w:sz w:val="28"/>
          <w:szCs w:val="28"/>
        </w:rPr>
        <w:t>как</w:t>
      </w:r>
      <w:r>
        <w:rPr>
          <w:sz w:val="28"/>
          <w:szCs w:val="28"/>
        </w:rPr>
        <w:t xml:space="preserve"> </w:t>
      </w:r>
      <w:r w:rsidRPr="0060770C">
        <w:rPr>
          <w:sz w:val="28"/>
          <w:szCs w:val="28"/>
        </w:rPr>
        <w:t>опасные</w:t>
      </w:r>
      <w:r>
        <w:rPr>
          <w:sz w:val="28"/>
          <w:szCs w:val="28"/>
        </w:rPr>
        <w:t xml:space="preserve"> </w:t>
      </w:r>
      <w:r w:rsidRPr="0060770C">
        <w:rPr>
          <w:sz w:val="28"/>
          <w:szCs w:val="28"/>
        </w:rPr>
        <w:t>для</w:t>
      </w:r>
      <w:r>
        <w:rPr>
          <w:sz w:val="28"/>
          <w:szCs w:val="28"/>
        </w:rPr>
        <w:t xml:space="preserve"> </w:t>
      </w:r>
      <w:r w:rsidRPr="0060770C">
        <w:rPr>
          <w:sz w:val="28"/>
          <w:szCs w:val="28"/>
        </w:rPr>
        <w:t>жизни</w:t>
      </w:r>
      <w:r>
        <w:rPr>
          <w:sz w:val="28"/>
          <w:szCs w:val="28"/>
        </w:rPr>
        <w:t xml:space="preserve"> </w:t>
      </w:r>
      <w:r w:rsidRPr="0060770C">
        <w:rPr>
          <w:sz w:val="28"/>
          <w:szCs w:val="28"/>
        </w:rPr>
        <w:t>в</w:t>
      </w:r>
      <w:r>
        <w:rPr>
          <w:sz w:val="28"/>
          <w:szCs w:val="28"/>
        </w:rPr>
        <w:t xml:space="preserve"> </w:t>
      </w:r>
      <w:r w:rsidRPr="0060770C">
        <w:rPr>
          <w:sz w:val="28"/>
          <w:szCs w:val="28"/>
        </w:rPr>
        <w:t>момент</w:t>
      </w:r>
      <w:r>
        <w:rPr>
          <w:sz w:val="28"/>
          <w:szCs w:val="28"/>
        </w:rPr>
        <w:t xml:space="preserve"> </w:t>
      </w:r>
      <w:r w:rsidRPr="0060770C">
        <w:rPr>
          <w:sz w:val="28"/>
          <w:szCs w:val="28"/>
        </w:rPr>
        <w:t>причинения.</w:t>
      </w:r>
      <w:r>
        <w:rPr>
          <w:sz w:val="28"/>
          <w:szCs w:val="28"/>
        </w:rPr>
        <w:t xml:space="preserve"> </w:t>
      </w:r>
      <w:r w:rsidRPr="0060770C">
        <w:rPr>
          <w:sz w:val="28"/>
          <w:szCs w:val="28"/>
        </w:rPr>
        <w:t>Смерть</w:t>
      </w:r>
      <w:r>
        <w:rPr>
          <w:sz w:val="28"/>
          <w:szCs w:val="28"/>
        </w:rPr>
        <w:t xml:space="preserve"> </w:t>
      </w:r>
      <w:r w:rsidRPr="0060770C">
        <w:rPr>
          <w:sz w:val="28"/>
          <w:szCs w:val="28"/>
        </w:rPr>
        <w:t>А.</w:t>
      </w:r>
      <w:r>
        <w:rPr>
          <w:sz w:val="28"/>
          <w:szCs w:val="28"/>
        </w:rPr>
        <w:t xml:space="preserve"> </w:t>
      </w:r>
      <w:r w:rsidRPr="0060770C">
        <w:rPr>
          <w:sz w:val="28"/>
          <w:szCs w:val="28"/>
        </w:rPr>
        <w:t>наступила</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преступления</w:t>
      </w:r>
      <w:r>
        <w:rPr>
          <w:sz w:val="28"/>
          <w:szCs w:val="28"/>
        </w:rPr>
        <w:t xml:space="preserve"> </w:t>
      </w:r>
      <w:r w:rsidRPr="0060770C">
        <w:rPr>
          <w:sz w:val="28"/>
          <w:szCs w:val="28"/>
        </w:rPr>
        <w:t>в</w:t>
      </w:r>
      <w:r>
        <w:rPr>
          <w:sz w:val="28"/>
          <w:szCs w:val="28"/>
        </w:rPr>
        <w:t xml:space="preserve"> </w:t>
      </w:r>
      <w:r w:rsidRPr="0060770C">
        <w:rPr>
          <w:sz w:val="28"/>
          <w:szCs w:val="28"/>
        </w:rPr>
        <w:t>короткий</w:t>
      </w:r>
      <w:r>
        <w:rPr>
          <w:sz w:val="28"/>
          <w:szCs w:val="28"/>
        </w:rPr>
        <w:t xml:space="preserve"> </w:t>
      </w:r>
      <w:r w:rsidRPr="0060770C">
        <w:rPr>
          <w:sz w:val="28"/>
          <w:szCs w:val="28"/>
        </w:rPr>
        <w:t>промежуток</w:t>
      </w:r>
      <w:r>
        <w:rPr>
          <w:sz w:val="28"/>
          <w:szCs w:val="28"/>
        </w:rPr>
        <w:t xml:space="preserve"> </w:t>
      </w:r>
      <w:r w:rsidRPr="0060770C">
        <w:rPr>
          <w:sz w:val="28"/>
          <w:szCs w:val="28"/>
        </w:rPr>
        <w:t>времени</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комбинированной</w:t>
      </w:r>
      <w:r>
        <w:rPr>
          <w:sz w:val="28"/>
          <w:szCs w:val="28"/>
        </w:rPr>
        <w:t xml:space="preserve"> </w:t>
      </w:r>
      <w:r w:rsidRPr="0060770C">
        <w:rPr>
          <w:sz w:val="28"/>
          <w:szCs w:val="28"/>
        </w:rPr>
        <w:t>травмы,</w:t>
      </w:r>
      <w:r>
        <w:rPr>
          <w:sz w:val="28"/>
          <w:szCs w:val="28"/>
        </w:rPr>
        <w:t xml:space="preserve"> </w:t>
      </w:r>
      <w:r w:rsidRPr="0060770C">
        <w:rPr>
          <w:sz w:val="28"/>
          <w:szCs w:val="28"/>
        </w:rPr>
        <w:t>осложнившейся</w:t>
      </w:r>
      <w:r>
        <w:rPr>
          <w:sz w:val="28"/>
          <w:szCs w:val="28"/>
        </w:rPr>
        <w:t xml:space="preserve"> </w:t>
      </w:r>
      <w:r w:rsidRPr="0060770C">
        <w:rPr>
          <w:sz w:val="28"/>
          <w:szCs w:val="28"/>
        </w:rPr>
        <w:t>травматическим</w:t>
      </w:r>
      <w:r>
        <w:rPr>
          <w:sz w:val="28"/>
          <w:szCs w:val="28"/>
        </w:rPr>
        <w:t xml:space="preserve"> </w:t>
      </w:r>
      <w:r w:rsidRPr="0060770C">
        <w:rPr>
          <w:sz w:val="28"/>
          <w:szCs w:val="28"/>
        </w:rPr>
        <w:t>шоком.</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подсудимые</w:t>
      </w:r>
      <w:r>
        <w:rPr>
          <w:sz w:val="28"/>
          <w:szCs w:val="28"/>
        </w:rPr>
        <w:t xml:space="preserve"> </w:t>
      </w:r>
      <w:r w:rsidRPr="0060770C">
        <w:rPr>
          <w:sz w:val="28"/>
          <w:szCs w:val="28"/>
        </w:rPr>
        <w:t>согласованными</w:t>
      </w:r>
      <w:r>
        <w:rPr>
          <w:sz w:val="28"/>
          <w:szCs w:val="28"/>
        </w:rPr>
        <w:t xml:space="preserve"> </w:t>
      </w:r>
      <w:r w:rsidRPr="0060770C">
        <w:rPr>
          <w:sz w:val="28"/>
          <w:szCs w:val="28"/>
        </w:rPr>
        <w:t>действиями</w:t>
      </w:r>
      <w:r>
        <w:rPr>
          <w:sz w:val="28"/>
          <w:szCs w:val="28"/>
        </w:rPr>
        <w:t xml:space="preserve"> </w:t>
      </w:r>
      <w:r w:rsidRPr="0060770C">
        <w:rPr>
          <w:sz w:val="28"/>
          <w:szCs w:val="28"/>
        </w:rPr>
        <w:t>причинили</w:t>
      </w:r>
      <w:r>
        <w:rPr>
          <w:sz w:val="28"/>
          <w:szCs w:val="28"/>
        </w:rPr>
        <w:t xml:space="preserve"> </w:t>
      </w:r>
      <w:r w:rsidRPr="0060770C">
        <w:rPr>
          <w:sz w:val="28"/>
          <w:szCs w:val="28"/>
        </w:rPr>
        <w:t>смерть</w:t>
      </w:r>
      <w:r>
        <w:rPr>
          <w:sz w:val="28"/>
          <w:szCs w:val="28"/>
        </w:rPr>
        <w:t xml:space="preserve"> </w:t>
      </w:r>
      <w:r w:rsidRPr="0060770C">
        <w:rPr>
          <w:sz w:val="28"/>
          <w:szCs w:val="28"/>
        </w:rPr>
        <w:t>А.,</w:t>
      </w:r>
      <w:r>
        <w:rPr>
          <w:sz w:val="28"/>
          <w:szCs w:val="28"/>
        </w:rPr>
        <w:t xml:space="preserve"> </w:t>
      </w:r>
      <w:r w:rsidRPr="0060770C">
        <w:rPr>
          <w:sz w:val="28"/>
          <w:szCs w:val="28"/>
        </w:rPr>
        <w:t>Г.</w:t>
      </w:r>
      <w:r>
        <w:rPr>
          <w:sz w:val="28"/>
          <w:szCs w:val="28"/>
        </w:rPr>
        <w:t xml:space="preserve"> </w:t>
      </w:r>
      <w:r w:rsidRPr="0060770C">
        <w:rPr>
          <w:sz w:val="28"/>
          <w:szCs w:val="28"/>
        </w:rPr>
        <w:t>остался</w:t>
      </w:r>
      <w:r>
        <w:rPr>
          <w:sz w:val="28"/>
          <w:szCs w:val="28"/>
        </w:rPr>
        <w:t xml:space="preserve"> </w:t>
      </w:r>
      <w:r w:rsidRPr="0060770C">
        <w:rPr>
          <w:sz w:val="28"/>
          <w:szCs w:val="28"/>
        </w:rPr>
        <w:t>стоять</w:t>
      </w:r>
      <w:r>
        <w:rPr>
          <w:sz w:val="28"/>
          <w:szCs w:val="28"/>
        </w:rPr>
        <w:t xml:space="preserve"> </w:t>
      </w:r>
      <w:r w:rsidRPr="0060770C">
        <w:rPr>
          <w:sz w:val="28"/>
          <w:szCs w:val="28"/>
        </w:rPr>
        <w:t>около</w:t>
      </w:r>
      <w:r>
        <w:rPr>
          <w:sz w:val="28"/>
          <w:szCs w:val="28"/>
        </w:rPr>
        <w:t xml:space="preserve"> </w:t>
      </w:r>
      <w:r w:rsidRPr="0060770C">
        <w:rPr>
          <w:sz w:val="28"/>
          <w:szCs w:val="28"/>
        </w:rPr>
        <w:t>ворот,</w:t>
      </w:r>
      <w:r>
        <w:rPr>
          <w:sz w:val="28"/>
          <w:szCs w:val="28"/>
        </w:rPr>
        <w:t xml:space="preserve"> </w:t>
      </w:r>
      <w:r w:rsidRPr="0060770C">
        <w:rPr>
          <w:sz w:val="28"/>
          <w:szCs w:val="28"/>
        </w:rPr>
        <w:t>а</w:t>
      </w:r>
      <w:r>
        <w:rPr>
          <w:sz w:val="28"/>
          <w:szCs w:val="28"/>
        </w:rPr>
        <w:t xml:space="preserve"> </w:t>
      </w:r>
      <w:r w:rsidRPr="0060770C">
        <w:rPr>
          <w:sz w:val="28"/>
          <w:szCs w:val="28"/>
        </w:rPr>
        <w:t>З.Е.С.</w:t>
      </w:r>
      <w:r>
        <w:rPr>
          <w:sz w:val="28"/>
          <w:szCs w:val="28"/>
        </w:rPr>
        <w:t xml:space="preserve"> </w:t>
      </w:r>
      <w:r w:rsidRPr="0060770C">
        <w:rPr>
          <w:sz w:val="28"/>
          <w:szCs w:val="28"/>
        </w:rPr>
        <w:t>по</w:t>
      </w:r>
      <w:r>
        <w:rPr>
          <w:sz w:val="28"/>
          <w:szCs w:val="28"/>
        </w:rPr>
        <w:t xml:space="preserve"> </w:t>
      </w:r>
      <w:r w:rsidRPr="0060770C">
        <w:rPr>
          <w:sz w:val="28"/>
          <w:szCs w:val="28"/>
        </w:rPr>
        <w:t>обоюдной</w:t>
      </w:r>
      <w:r>
        <w:rPr>
          <w:sz w:val="28"/>
          <w:szCs w:val="28"/>
        </w:rPr>
        <w:t xml:space="preserve"> </w:t>
      </w:r>
      <w:r w:rsidRPr="0060770C">
        <w:rPr>
          <w:sz w:val="28"/>
          <w:szCs w:val="28"/>
        </w:rPr>
        <w:t>договоренности</w:t>
      </w:r>
      <w:r>
        <w:rPr>
          <w:sz w:val="28"/>
          <w:szCs w:val="28"/>
        </w:rPr>
        <w:t xml:space="preserve"> </w:t>
      </w:r>
      <w:r w:rsidRPr="0060770C">
        <w:rPr>
          <w:sz w:val="28"/>
          <w:szCs w:val="28"/>
        </w:rPr>
        <w:t>прошел</w:t>
      </w:r>
      <w:r>
        <w:rPr>
          <w:sz w:val="28"/>
          <w:szCs w:val="28"/>
        </w:rPr>
        <w:t xml:space="preserve"> </w:t>
      </w:r>
      <w:r w:rsidRPr="0060770C">
        <w:rPr>
          <w:sz w:val="28"/>
          <w:szCs w:val="28"/>
        </w:rPr>
        <w:t>внутрь</w:t>
      </w:r>
      <w:r>
        <w:rPr>
          <w:sz w:val="28"/>
          <w:szCs w:val="28"/>
        </w:rPr>
        <w:t xml:space="preserve"> </w:t>
      </w:r>
      <w:r w:rsidRPr="0060770C">
        <w:rPr>
          <w:sz w:val="28"/>
          <w:szCs w:val="28"/>
        </w:rPr>
        <w:t>ангара</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угнать</w:t>
      </w:r>
      <w:r>
        <w:rPr>
          <w:sz w:val="28"/>
          <w:szCs w:val="28"/>
        </w:rPr>
        <w:t xml:space="preserve"> </w:t>
      </w:r>
      <w:r w:rsidRPr="0060770C">
        <w:rPr>
          <w:sz w:val="28"/>
          <w:szCs w:val="28"/>
        </w:rPr>
        <w:t>одну</w:t>
      </w:r>
      <w:r>
        <w:rPr>
          <w:sz w:val="28"/>
          <w:szCs w:val="28"/>
        </w:rPr>
        <w:t xml:space="preserve"> </w:t>
      </w:r>
      <w:r w:rsidRPr="0060770C">
        <w:rPr>
          <w:sz w:val="28"/>
          <w:szCs w:val="28"/>
        </w:rPr>
        <w:t>из</w:t>
      </w:r>
      <w:r>
        <w:rPr>
          <w:sz w:val="28"/>
          <w:szCs w:val="28"/>
        </w:rPr>
        <w:t xml:space="preserve"> </w:t>
      </w:r>
      <w:r w:rsidRPr="0060770C">
        <w:rPr>
          <w:sz w:val="28"/>
          <w:szCs w:val="28"/>
        </w:rPr>
        <w:t>машин.</w:t>
      </w:r>
      <w:r>
        <w:rPr>
          <w:sz w:val="28"/>
          <w:szCs w:val="28"/>
        </w:rPr>
        <w:t xml:space="preserve"> </w:t>
      </w:r>
      <w:r w:rsidRPr="0060770C">
        <w:rPr>
          <w:sz w:val="28"/>
          <w:szCs w:val="28"/>
        </w:rPr>
        <w:t>Найденной</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преступления</w:t>
      </w:r>
      <w:r>
        <w:rPr>
          <w:sz w:val="28"/>
          <w:szCs w:val="28"/>
        </w:rPr>
        <w:t xml:space="preserve"> </w:t>
      </w:r>
      <w:r w:rsidRPr="0060770C">
        <w:rPr>
          <w:sz w:val="28"/>
          <w:szCs w:val="28"/>
        </w:rPr>
        <w:t>металлической</w:t>
      </w:r>
      <w:r>
        <w:rPr>
          <w:sz w:val="28"/>
          <w:szCs w:val="28"/>
        </w:rPr>
        <w:t xml:space="preserve"> </w:t>
      </w:r>
      <w:r w:rsidRPr="0060770C">
        <w:rPr>
          <w:sz w:val="28"/>
          <w:szCs w:val="28"/>
        </w:rPr>
        <w:t>трубой</w:t>
      </w:r>
      <w:r>
        <w:rPr>
          <w:sz w:val="28"/>
          <w:szCs w:val="28"/>
        </w:rPr>
        <w:t xml:space="preserve"> </w:t>
      </w:r>
      <w:r w:rsidRPr="0060770C">
        <w:rPr>
          <w:sz w:val="28"/>
          <w:szCs w:val="28"/>
        </w:rPr>
        <w:t>З.Е.С.</w:t>
      </w:r>
      <w:r>
        <w:rPr>
          <w:sz w:val="28"/>
          <w:szCs w:val="28"/>
        </w:rPr>
        <w:t xml:space="preserve"> </w:t>
      </w:r>
      <w:r w:rsidRPr="0060770C">
        <w:rPr>
          <w:sz w:val="28"/>
          <w:szCs w:val="28"/>
        </w:rPr>
        <w:t>разбивал</w:t>
      </w:r>
      <w:r>
        <w:rPr>
          <w:sz w:val="28"/>
          <w:szCs w:val="28"/>
        </w:rPr>
        <w:t xml:space="preserve"> </w:t>
      </w:r>
      <w:r w:rsidRPr="0060770C">
        <w:rPr>
          <w:sz w:val="28"/>
          <w:szCs w:val="28"/>
        </w:rPr>
        <w:t>боковые</w:t>
      </w:r>
      <w:r>
        <w:rPr>
          <w:sz w:val="28"/>
          <w:szCs w:val="28"/>
        </w:rPr>
        <w:t xml:space="preserve"> </w:t>
      </w:r>
      <w:r w:rsidRPr="0060770C">
        <w:rPr>
          <w:sz w:val="28"/>
          <w:szCs w:val="28"/>
        </w:rPr>
        <w:t>стекла</w:t>
      </w:r>
      <w:r>
        <w:rPr>
          <w:sz w:val="28"/>
          <w:szCs w:val="28"/>
        </w:rPr>
        <w:t xml:space="preserve"> </w:t>
      </w:r>
      <w:r w:rsidRPr="0060770C">
        <w:rPr>
          <w:sz w:val="28"/>
          <w:szCs w:val="28"/>
        </w:rPr>
        <w:t>в</w:t>
      </w:r>
      <w:r>
        <w:rPr>
          <w:sz w:val="28"/>
          <w:szCs w:val="28"/>
        </w:rPr>
        <w:t xml:space="preserve"> </w:t>
      </w:r>
      <w:r w:rsidRPr="0060770C">
        <w:rPr>
          <w:sz w:val="28"/>
          <w:szCs w:val="28"/>
        </w:rPr>
        <w:t>автомашинах,</w:t>
      </w:r>
      <w:r>
        <w:rPr>
          <w:sz w:val="28"/>
          <w:szCs w:val="28"/>
        </w:rPr>
        <w:t xml:space="preserve"> </w:t>
      </w:r>
      <w:r w:rsidRPr="0060770C">
        <w:rPr>
          <w:sz w:val="28"/>
          <w:szCs w:val="28"/>
        </w:rPr>
        <w:t>чтобы</w:t>
      </w:r>
      <w:r>
        <w:rPr>
          <w:sz w:val="28"/>
          <w:szCs w:val="28"/>
        </w:rPr>
        <w:t xml:space="preserve"> </w:t>
      </w:r>
      <w:r w:rsidRPr="0060770C">
        <w:rPr>
          <w:sz w:val="28"/>
          <w:szCs w:val="28"/>
        </w:rPr>
        <w:t>проникать</w:t>
      </w:r>
      <w:r>
        <w:rPr>
          <w:sz w:val="28"/>
          <w:szCs w:val="28"/>
        </w:rPr>
        <w:t xml:space="preserve"> </w:t>
      </w:r>
      <w:r w:rsidRPr="0060770C">
        <w:rPr>
          <w:sz w:val="28"/>
          <w:szCs w:val="28"/>
        </w:rPr>
        <w:t>в</w:t>
      </w:r>
      <w:r>
        <w:rPr>
          <w:sz w:val="28"/>
          <w:szCs w:val="28"/>
        </w:rPr>
        <w:t xml:space="preserve"> </w:t>
      </w:r>
      <w:r w:rsidRPr="0060770C">
        <w:rPr>
          <w:sz w:val="28"/>
          <w:szCs w:val="28"/>
        </w:rPr>
        <w:t>кабины</w:t>
      </w:r>
      <w:r>
        <w:rPr>
          <w:sz w:val="28"/>
          <w:szCs w:val="28"/>
        </w:rPr>
        <w:t xml:space="preserve"> </w:t>
      </w:r>
      <w:r w:rsidRPr="0060770C">
        <w:rPr>
          <w:sz w:val="28"/>
          <w:szCs w:val="28"/>
        </w:rPr>
        <w:t>с</w:t>
      </w:r>
      <w:r>
        <w:rPr>
          <w:sz w:val="28"/>
          <w:szCs w:val="28"/>
        </w:rPr>
        <w:t xml:space="preserve"> </w:t>
      </w:r>
      <w:r w:rsidRPr="0060770C">
        <w:rPr>
          <w:sz w:val="28"/>
          <w:szCs w:val="28"/>
        </w:rPr>
        <w:t>целью</w:t>
      </w:r>
      <w:r>
        <w:rPr>
          <w:sz w:val="28"/>
          <w:szCs w:val="28"/>
        </w:rPr>
        <w:t xml:space="preserve"> </w:t>
      </w:r>
      <w:r w:rsidRPr="0060770C">
        <w:rPr>
          <w:sz w:val="28"/>
          <w:szCs w:val="28"/>
        </w:rPr>
        <w:t>обнаружения</w:t>
      </w:r>
      <w:r>
        <w:rPr>
          <w:sz w:val="28"/>
          <w:szCs w:val="28"/>
        </w:rPr>
        <w:t xml:space="preserve"> </w:t>
      </w:r>
      <w:r w:rsidRPr="0060770C">
        <w:rPr>
          <w:sz w:val="28"/>
          <w:szCs w:val="28"/>
        </w:rPr>
        <w:t>ключей</w:t>
      </w:r>
      <w:r>
        <w:rPr>
          <w:sz w:val="28"/>
          <w:szCs w:val="28"/>
        </w:rPr>
        <w:t xml:space="preserve"> </w:t>
      </w:r>
      <w:r w:rsidRPr="0060770C">
        <w:rPr>
          <w:sz w:val="28"/>
          <w:szCs w:val="28"/>
        </w:rPr>
        <w:t>от</w:t>
      </w:r>
      <w:r>
        <w:rPr>
          <w:sz w:val="28"/>
          <w:szCs w:val="28"/>
        </w:rPr>
        <w:t xml:space="preserve"> </w:t>
      </w:r>
      <w:r w:rsidRPr="0060770C">
        <w:rPr>
          <w:sz w:val="28"/>
          <w:szCs w:val="28"/>
        </w:rPr>
        <w:t>замков</w:t>
      </w:r>
      <w:r>
        <w:rPr>
          <w:sz w:val="28"/>
          <w:szCs w:val="28"/>
        </w:rPr>
        <w:t xml:space="preserve"> </w:t>
      </w:r>
      <w:r w:rsidRPr="0060770C">
        <w:rPr>
          <w:sz w:val="28"/>
          <w:szCs w:val="28"/>
        </w:rPr>
        <w:t>зажигания.</w:t>
      </w:r>
      <w:r>
        <w:rPr>
          <w:sz w:val="28"/>
          <w:szCs w:val="28"/>
        </w:rPr>
        <w:t xml:space="preserve"> </w:t>
      </w:r>
      <w:r w:rsidRPr="0060770C">
        <w:rPr>
          <w:sz w:val="28"/>
          <w:szCs w:val="28"/>
        </w:rPr>
        <w:t>Таким</w:t>
      </w:r>
      <w:r>
        <w:rPr>
          <w:sz w:val="28"/>
          <w:szCs w:val="28"/>
        </w:rPr>
        <w:t xml:space="preserve"> </w:t>
      </w:r>
      <w:r w:rsidRPr="0060770C">
        <w:rPr>
          <w:sz w:val="28"/>
          <w:szCs w:val="28"/>
        </w:rPr>
        <w:t>образом</w:t>
      </w:r>
      <w:r>
        <w:rPr>
          <w:sz w:val="28"/>
          <w:szCs w:val="28"/>
        </w:rPr>
        <w:t xml:space="preserve"> </w:t>
      </w:r>
      <w:r w:rsidRPr="0060770C">
        <w:rPr>
          <w:sz w:val="28"/>
          <w:szCs w:val="28"/>
        </w:rPr>
        <w:t>З.Е.С.</w:t>
      </w:r>
      <w:r>
        <w:rPr>
          <w:sz w:val="28"/>
          <w:szCs w:val="28"/>
        </w:rPr>
        <w:t xml:space="preserve"> </w:t>
      </w:r>
      <w:r w:rsidRPr="0060770C">
        <w:rPr>
          <w:sz w:val="28"/>
          <w:szCs w:val="28"/>
        </w:rPr>
        <w:t>проник</w:t>
      </w:r>
      <w:r>
        <w:rPr>
          <w:sz w:val="28"/>
          <w:szCs w:val="28"/>
        </w:rPr>
        <w:t xml:space="preserve"> </w:t>
      </w:r>
      <w:r w:rsidRPr="0060770C">
        <w:rPr>
          <w:sz w:val="28"/>
          <w:szCs w:val="28"/>
        </w:rPr>
        <w:t>в</w:t>
      </w:r>
      <w:r>
        <w:rPr>
          <w:sz w:val="28"/>
          <w:szCs w:val="28"/>
        </w:rPr>
        <w:t xml:space="preserve"> </w:t>
      </w:r>
      <w:r w:rsidRPr="0060770C">
        <w:rPr>
          <w:sz w:val="28"/>
          <w:szCs w:val="28"/>
        </w:rPr>
        <w:t>автомашины</w:t>
      </w:r>
      <w:r>
        <w:rPr>
          <w:sz w:val="28"/>
          <w:szCs w:val="28"/>
        </w:rPr>
        <w:t xml:space="preserve"> </w:t>
      </w:r>
      <w:r w:rsidRPr="0060770C">
        <w:rPr>
          <w:sz w:val="28"/>
          <w:szCs w:val="28"/>
        </w:rPr>
        <w:t>ГАЗ</w:t>
      </w:r>
      <w:r w:rsidRPr="0060770C">
        <w:rPr>
          <w:sz w:val="28"/>
          <w:szCs w:val="28"/>
        </w:rPr>
        <w:noBreakHyphen/>
        <w:t>САЗ</w:t>
      </w:r>
      <w:r w:rsidRPr="0060770C">
        <w:rPr>
          <w:sz w:val="28"/>
          <w:szCs w:val="28"/>
        </w:rPr>
        <w:noBreakHyphen/>
        <w:t>3507,</w:t>
      </w:r>
      <w:r>
        <w:rPr>
          <w:sz w:val="28"/>
          <w:szCs w:val="28"/>
        </w:rPr>
        <w:t xml:space="preserve"> </w:t>
      </w:r>
      <w:r w:rsidRPr="0060770C">
        <w:rPr>
          <w:sz w:val="28"/>
          <w:szCs w:val="28"/>
        </w:rPr>
        <w:t>ГАЗ</w:t>
      </w:r>
      <w:r w:rsidRPr="0060770C">
        <w:rPr>
          <w:sz w:val="28"/>
          <w:szCs w:val="28"/>
        </w:rPr>
        <w:noBreakHyphen/>
        <w:t>САЗ</w:t>
      </w:r>
      <w:r w:rsidRPr="0060770C">
        <w:rPr>
          <w:sz w:val="28"/>
          <w:szCs w:val="28"/>
        </w:rPr>
        <w:noBreakHyphen/>
        <w:t>3507,</w:t>
      </w:r>
      <w:r>
        <w:rPr>
          <w:sz w:val="28"/>
          <w:szCs w:val="28"/>
        </w:rPr>
        <w:t xml:space="preserve"> </w:t>
      </w:r>
      <w:r w:rsidRPr="0060770C">
        <w:rPr>
          <w:sz w:val="28"/>
          <w:szCs w:val="28"/>
        </w:rPr>
        <w:t>МАЗ</w:t>
      </w:r>
      <w:r w:rsidRPr="0060770C">
        <w:rPr>
          <w:sz w:val="28"/>
          <w:szCs w:val="28"/>
        </w:rPr>
        <w:noBreakHyphen/>
        <w:t>5337</w:t>
      </w:r>
      <w:r>
        <w:rPr>
          <w:sz w:val="28"/>
          <w:szCs w:val="28"/>
        </w:rPr>
        <w:t xml:space="preserve"> </w:t>
      </w:r>
      <w:r w:rsidRPr="0060770C">
        <w:rPr>
          <w:sz w:val="28"/>
          <w:szCs w:val="28"/>
        </w:rPr>
        <w:t>и</w:t>
      </w:r>
      <w:r>
        <w:rPr>
          <w:sz w:val="28"/>
          <w:szCs w:val="28"/>
        </w:rPr>
        <w:t xml:space="preserve"> </w:t>
      </w:r>
      <w:r w:rsidRPr="0060770C">
        <w:rPr>
          <w:sz w:val="28"/>
          <w:szCs w:val="28"/>
        </w:rPr>
        <w:t>ГАЗ</w:t>
      </w:r>
      <w:r w:rsidRPr="0060770C">
        <w:rPr>
          <w:sz w:val="28"/>
          <w:szCs w:val="28"/>
        </w:rPr>
        <w:noBreakHyphen/>
        <w:t>2705,</w:t>
      </w:r>
      <w:r>
        <w:rPr>
          <w:sz w:val="28"/>
          <w:szCs w:val="28"/>
        </w:rPr>
        <w:t xml:space="preserve"> </w:t>
      </w:r>
      <w:r w:rsidRPr="0060770C">
        <w:rPr>
          <w:sz w:val="28"/>
          <w:szCs w:val="28"/>
        </w:rPr>
        <w:t>которые</w:t>
      </w:r>
      <w:r>
        <w:rPr>
          <w:sz w:val="28"/>
          <w:szCs w:val="28"/>
        </w:rPr>
        <w:t xml:space="preserve"> </w:t>
      </w:r>
      <w:r w:rsidRPr="0060770C">
        <w:rPr>
          <w:sz w:val="28"/>
          <w:szCs w:val="28"/>
        </w:rPr>
        <w:t>не</w:t>
      </w:r>
      <w:r>
        <w:rPr>
          <w:sz w:val="28"/>
          <w:szCs w:val="28"/>
        </w:rPr>
        <w:t xml:space="preserve"> </w:t>
      </w:r>
      <w:r w:rsidRPr="0060770C">
        <w:rPr>
          <w:sz w:val="28"/>
          <w:szCs w:val="28"/>
        </w:rPr>
        <w:t>смог</w:t>
      </w:r>
      <w:r>
        <w:rPr>
          <w:sz w:val="28"/>
          <w:szCs w:val="28"/>
        </w:rPr>
        <w:t xml:space="preserve"> </w:t>
      </w:r>
      <w:r w:rsidRPr="0060770C">
        <w:rPr>
          <w:sz w:val="28"/>
          <w:szCs w:val="28"/>
        </w:rPr>
        <w:t>завести,</w:t>
      </w:r>
      <w:r>
        <w:rPr>
          <w:sz w:val="28"/>
          <w:szCs w:val="28"/>
        </w:rPr>
        <w:t xml:space="preserve"> </w:t>
      </w:r>
      <w:r w:rsidRPr="0060770C">
        <w:rPr>
          <w:sz w:val="28"/>
          <w:szCs w:val="28"/>
        </w:rPr>
        <w:t>не</w:t>
      </w:r>
      <w:r>
        <w:rPr>
          <w:sz w:val="28"/>
          <w:szCs w:val="28"/>
        </w:rPr>
        <w:t xml:space="preserve"> </w:t>
      </w:r>
      <w:r w:rsidRPr="0060770C">
        <w:rPr>
          <w:sz w:val="28"/>
          <w:szCs w:val="28"/>
        </w:rPr>
        <w:t>обнаружив</w:t>
      </w:r>
      <w:r>
        <w:rPr>
          <w:sz w:val="28"/>
          <w:szCs w:val="28"/>
        </w:rPr>
        <w:t xml:space="preserve"> </w:t>
      </w:r>
      <w:r w:rsidRPr="0060770C">
        <w:rPr>
          <w:sz w:val="28"/>
          <w:szCs w:val="28"/>
        </w:rPr>
        <w:t>в</w:t>
      </w:r>
      <w:r>
        <w:rPr>
          <w:sz w:val="28"/>
          <w:szCs w:val="28"/>
        </w:rPr>
        <w:t xml:space="preserve"> </w:t>
      </w:r>
      <w:r w:rsidRPr="0060770C">
        <w:rPr>
          <w:sz w:val="28"/>
          <w:szCs w:val="28"/>
        </w:rPr>
        <w:t>машинах</w:t>
      </w:r>
      <w:r>
        <w:rPr>
          <w:sz w:val="28"/>
          <w:szCs w:val="28"/>
        </w:rPr>
        <w:t xml:space="preserve"> </w:t>
      </w:r>
      <w:r w:rsidRPr="0060770C">
        <w:rPr>
          <w:sz w:val="28"/>
          <w:szCs w:val="28"/>
        </w:rPr>
        <w:t>ключей</w:t>
      </w:r>
      <w:r>
        <w:rPr>
          <w:sz w:val="28"/>
          <w:szCs w:val="28"/>
        </w:rPr>
        <w:t xml:space="preserve"> </w:t>
      </w:r>
      <w:r w:rsidRPr="0060770C">
        <w:rPr>
          <w:sz w:val="28"/>
          <w:szCs w:val="28"/>
        </w:rPr>
        <w:t>зажигания.</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удалось</w:t>
      </w:r>
      <w:r>
        <w:rPr>
          <w:sz w:val="28"/>
          <w:szCs w:val="28"/>
        </w:rPr>
        <w:t xml:space="preserve"> </w:t>
      </w:r>
      <w:r w:rsidRPr="0060770C">
        <w:rPr>
          <w:sz w:val="28"/>
          <w:szCs w:val="28"/>
        </w:rPr>
        <w:t>завести</w:t>
      </w:r>
      <w:r>
        <w:rPr>
          <w:sz w:val="28"/>
          <w:szCs w:val="28"/>
        </w:rPr>
        <w:t xml:space="preserve"> </w:t>
      </w:r>
      <w:r w:rsidRPr="0060770C">
        <w:rPr>
          <w:sz w:val="28"/>
          <w:szCs w:val="28"/>
        </w:rPr>
        <w:t>и</w:t>
      </w:r>
      <w:r>
        <w:rPr>
          <w:sz w:val="28"/>
          <w:szCs w:val="28"/>
        </w:rPr>
        <w:t xml:space="preserve"> </w:t>
      </w:r>
      <w:r w:rsidRPr="0060770C">
        <w:rPr>
          <w:sz w:val="28"/>
          <w:szCs w:val="28"/>
        </w:rPr>
        <w:t>выгнать</w:t>
      </w:r>
      <w:r>
        <w:rPr>
          <w:sz w:val="28"/>
          <w:szCs w:val="28"/>
        </w:rPr>
        <w:t xml:space="preserve"> </w:t>
      </w:r>
      <w:r w:rsidRPr="0060770C">
        <w:rPr>
          <w:sz w:val="28"/>
          <w:szCs w:val="28"/>
        </w:rPr>
        <w:t>из</w:t>
      </w:r>
      <w:r>
        <w:rPr>
          <w:sz w:val="28"/>
          <w:szCs w:val="28"/>
        </w:rPr>
        <w:t xml:space="preserve"> </w:t>
      </w:r>
      <w:r w:rsidRPr="0060770C">
        <w:rPr>
          <w:sz w:val="28"/>
          <w:szCs w:val="28"/>
        </w:rPr>
        <w:t>ангара</w:t>
      </w:r>
      <w:r>
        <w:rPr>
          <w:sz w:val="28"/>
          <w:szCs w:val="28"/>
        </w:rPr>
        <w:t xml:space="preserve"> </w:t>
      </w:r>
      <w:r w:rsidRPr="0060770C">
        <w:rPr>
          <w:sz w:val="28"/>
          <w:szCs w:val="28"/>
        </w:rPr>
        <w:t>автомашину</w:t>
      </w:r>
      <w:r>
        <w:rPr>
          <w:sz w:val="28"/>
          <w:szCs w:val="28"/>
        </w:rPr>
        <w:t xml:space="preserve"> </w:t>
      </w:r>
      <w:r w:rsidRPr="0060770C">
        <w:rPr>
          <w:sz w:val="28"/>
          <w:szCs w:val="28"/>
        </w:rPr>
        <w:t>КамАЗ</w:t>
      </w:r>
      <w:r w:rsidRPr="0060770C">
        <w:rPr>
          <w:sz w:val="28"/>
          <w:szCs w:val="28"/>
        </w:rPr>
        <w:noBreakHyphen/>
        <w:t>55102,</w:t>
      </w:r>
      <w:r>
        <w:rPr>
          <w:sz w:val="28"/>
          <w:szCs w:val="28"/>
        </w:rPr>
        <w:t xml:space="preserve"> </w:t>
      </w:r>
      <w:r w:rsidRPr="0060770C">
        <w:rPr>
          <w:sz w:val="28"/>
          <w:szCs w:val="28"/>
        </w:rPr>
        <w:t>З.Е.С.</w:t>
      </w:r>
      <w:r>
        <w:rPr>
          <w:sz w:val="28"/>
          <w:szCs w:val="28"/>
        </w:rPr>
        <w:t xml:space="preserve"> </w:t>
      </w:r>
      <w:r w:rsidRPr="0060770C">
        <w:rPr>
          <w:sz w:val="28"/>
          <w:szCs w:val="28"/>
        </w:rPr>
        <w:t>решил</w:t>
      </w:r>
      <w:r>
        <w:rPr>
          <w:sz w:val="28"/>
          <w:szCs w:val="28"/>
        </w:rPr>
        <w:t xml:space="preserve"> </w:t>
      </w:r>
      <w:r w:rsidRPr="0060770C">
        <w:rPr>
          <w:sz w:val="28"/>
          <w:szCs w:val="28"/>
        </w:rPr>
        <w:t>угнать</w:t>
      </w:r>
      <w:r>
        <w:rPr>
          <w:sz w:val="28"/>
          <w:szCs w:val="28"/>
        </w:rPr>
        <w:t xml:space="preserve"> </w:t>
      </w:r>
      <w:r w:rsidRPr="0060770C">
        <w:rPr>
          <w:sz w:val="28"/>
          <w:szCs w:val="28"/>
        </w:rPr>
        <w:t>еще</w:t>
      </w:r>
      <w:r>
        <w:rPr>
          <w:sz w:val="28"/>
          <w:szCs w:val="28"/>
        </w:rPr>
        <w:t xml:space="preserve"> </w:t>
      </w:r>
      <w:r w:rsidRPr="0060770C">
        <w:rPr>
          <w:sz w:val="28"/>
          <w:szCs w:val="28"/>
        </w:rPr>
        <w:t>одну</w:t>
      </w:r>
      <w:r>
        <w:rPr>
          <w:sz w:val="28"/>
          <w:szCs w:val="28"/>
        </w:rPr>
        <w:t xml:space="preserve"> </w:t>
      </w:r>
      <w:r w:rsidRPr="0060770C">
        <w:rPr>
          <w:sz w:val="28"/>
          <w:szCs w:val="28"/>
        </w:rPr>
        <w:t>машину,</w:t>
      </w:r>
      <w:r>
        <w:rPr>
          <w:sz w:val="28"/>
          <w:szCs w:val="28"/>
        </w:rPr>
        <w:t xml:space="preserve"> </w:t>
      </w:r>
      <w:r w:rsidRPr="0060770C">
        <w:rPr>
          <w:sz w:val="28"/>
          <w:szCs w:val="28"/>
        </w:rPr>
        <w:t>чтобы</w:t>
      </w:r>
      <w:r>
        <w:rPr>
          <w:sz w:val="28"/>
          <w:szCs w:val="28"/>
        </w:rPr>
        <w:t xml:space="preserve"> </w:t>
      </w:r>
      <w:r w:rsidRPr="0060770C">
        <w:rPr>
          <w:sz w:val="28"/>
          <w:szCs w:val="28"/>
        </w:rPr>
        <w:t>на</w:t>
      </w:r>
      <w:r>
        <w:rPr>
          <w:sz w:val="28"/>
          <w:szCs w:val="28"/>
        </w:rPr>
        <w:t xml:space="preserve"> </w:t>
      </w:r>
      <w:r w:rsidRPr="0060770C">
        <w:rPr>
          <w:sz w:val="28"/>
          <w:szCs w:val="28"/>
        </w:rPr>
        <w:t>ней</w:t>
      </w:r>
      <w:r>
        <w:rPr>
          <w:sz w:val="28"/>
          <w:szCs w:val="28"/>
        </w:rPr>
        <w:t xml:space="preserve"> </w:t>
      </w:r>
      <w:r w:rsidRPr="0060770C">
        <w:rPr>
          <w:sz w:val="28"/>
          <w:szCs w:val="28"/>
        </w:rPr>
        <w:t>поехал</w:t>
      </w:r>
      <w:r>
        <w:rPr>
          <w:sz w:val="28"/>
          <w:szCs w:val="28"/>
        </w:rPr>
        <w:t xml:space="preserve"> </w:t>
      </w:r>
      <w:r w:rsidRPr="0060770C">
        <w:rPr>
          <w:sz w:val="28"/>
          <w:szCs w:val="28"/>
        </w:rPr>
        <w:t>Г.</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З.Е.С.</w:t>
      </w:r>
      <w:r>
        <w:rPr>
          <w:sz w:val="28"/>
          <w:szCs w:val="28"/>
        </w:rPr>
        <w:t xml:space="preserve"> </w:t>
      </w:r>
      <w:r w:rsidRPr="0060770C">
        <w:rPr>
          <w:sz w:val="28"/>
          <w:szCs w:val="28"/>
        </w:rPr>
        <w:t>проник</w:t>
      </w:r>
      <w:r>
        <w:rPr>
          <w:sz w:val="28"/>
          <w:szCs w:val="28"/>
        </w:rPr>
        <w:t xml:space="preserve"> </w:t>
      </w:r>
      <w:r w:rsidRPr="0060770C">
        <w:rPr>
          <w:sz w:val="28"/>
          <w:szCs w:val="28"/>
        </w:rPr>
        <w:t>в</w:t>
      </w:r>
      <w:r>
        <w:rPr>
          <w:sz w:val="28"/>
          <w:szCs w:val="28"/>
        </w:rPr>
        <w:t xml:space="preserve"> </w:t>
      </w:r>
      <w:r w:rsidRPr="0060770C">
        <w:rPr>
          <w:sz w:val="28"/>
          <w:szCs w:val="28"/>
        </w:rPr>
        <w:t>кабину</w:t>
      </w:r>
      <w:r>
        <w:rPr>
          <w:sz w:val="28"/>
          <w:szCs w:val="28"/>
        </w:rPr>
        <w:t xml:space="preserve"> </w:t>
      </w:r>
      <w:r w:rsidRPr="0060770C">
        <w:rPr>
          <w:sz w:val="28"/>
          <w:szCs w:val="28"/>
        </w:rPr>
        <w:t>автомашины</w:t>
      </w:r>
      <w:r>
        <w:rPr>
          <w:sz w:val="28"/>
          <w:szCs w:val="28"/>
        </w:rPr>
        <w:t xml:space="preserve"> </w:t>
      </w:r>
      <w:r w:rsidRPr="0060770C">
        <w:rPr>
          <w:sz w:val="28"/>
          <w:szCs w:val="28"/>
        </w:rPr>
        <w:t>КамАЗ</w:t>
      </w:r>
      <w:r w:rsidRPr="0060770C">
        <w:rPr>
          <w:sz w:val="28"/>
          <w:szCs w:val="28"/>
        </w:rPr>
        <w:noBreakHyphen/>
        <w:t>5511,</w:t>
      </w:r>
      <w:r>
        <w:rPr>
          <w:sz w:val="28"/>
          <w:szCs w:val="28"/>
        </w:rPr>
        <w:t xml:space="preserve"> </w:t>
      </w:r>
      <w:r w:rsidRPr="0060770C">
        <w:rPr>
          <w:sz w:val="28"/>
          <w:szCs w:val="28"/>
        </w:rPr>
        <w:t>при</w:t>
      </w:r>
      <w:r>
        <w:rPr>
          <w:sz w:val="28"/>
          <w:szCs w:val="28"/>
        </w:rPr>
        <w:t xml:space="preserve"> </w:t>
      </w:r>
      <w:r w:rsidRPr="0060770C">
        <w:rPr>
          <w:sz w:val="28"/>
          <w:szCs w:val="28"/>
        </w:rPr>
        <w:t>помощи</w:t>
      </w:r>
      <w:r>
        <w:rPr>
          <w:sz w:val="28"/>
          <w:szCs w:val="28"/>
        </w:rPr>
        <w:t xml:space="preserve"> </w:t>
      </w:r>
      <w:r w:rsidRPr="0060770C">
        <w:rPr>
          <w:sz w:val="28"/>
          <w:szCs w:val="28"/>
        </w:rPr>
        <w:t>ножа</w:t>
      </w:r>
      <w:r>
        <w:rPr>
          <w:sz w:val="28"/>
          <w:szCs w:val="28"/>
        </w:rPr>
        <w:t xml:space="preserve"> </w:t>
      </w:r>
      <w:r w:rsidRPr="0060770C">
        <w:rPr>
          <w:sz w:val="28"/>
          <w:szCs w:val="28"/>
        </w:rPr>
        <w:t>завел</w:t>
      </w:r>
      <w:r>
        <w:rPr>
          <w:sz w:val="28"/>
          <w:szCs w:val="28"/>
        </w:rPr>
        <w:t xml:space="preserve"> </w:t>
      </w:r>
      <w:r w:rsidRPr="0060770C">
        <w:rPr>
          <w:sz w:val="28"/>
          <w:szCs w:val="28"/>
        </w:rPr>
        <w:t>машину</w:t>
      </w:r>
      <w:r>
        <w:rPr>
          <w:sz w:val="28"/>
          <w:szCs w:val="28"/>
        </w:rPr>
        <w:t xml:space="preserve"> </w:t>
      </w:r>
      <w:r w:rsidRPr="0060770C">
        <w:rPr>
          <w:sz w:val="28"/>
          <w:szCs w:val="28"/>
        </w:rPr>
        <w:t>и</w:t>
      </w:r>
      <w:r>
        <w:rPr>
          <w:sz w:val="28"/>
          <w:szCs w:val="28"/>
        </w:rPr>
        <w:t xml:space="preserve"> </w:t>
      </w:r>
      <w:r w:rsidRPr="0060770C">
        <w:rPr>
          <w:sz w:val="28"/>
          <w:szCs w:val="28"/>
        </w:rPr>
        <w:t>попытался</w:t>
      </w:r>
      <w:r>
        <w:rPr>
          <w:sz w:val="28"/>
          <w:szCs w:val="28"/>
        </w:rPr>
        <w:t xml:space="preserve"> </w:t>
      </w:r>
      <w:r w:rsidRPr="0060770C">
        <w:rPr>
          <w:sz w:val="28"/>
          <w:szCs w:val="28"/>
        </w:rPr>
        <w:t>выехать</w:t>
      </w:r>
      <w:r>
        <w:rPr>
          <w:sz w:val="28"/>
          <w:szCs w:val="28"/>
        </w:rPr>
        <w:t xml:space="preserve"> </w:t>
      </w:r>
      <w:r w:rsidRPr="0060770C">
        <w:rPr>
          <w:sz w:val="28"/>
          <w:szCs w:val="28"/>
        </w:rPr>
        <w:t>из</w:t>
      </w:r>
      <w:r>
        <w:rPr>
          <w:sz w:val="28"/>
          <w:szCs w:val="28"/>
        </w:rPr>
        <w:t xml:space="preserve"> </w:t>
      </w:r>
      <w:r w:rsidRPr="0060770C">
        <w:rPr>
          <w:sz w:val="28"/>
          <w:szCs w:val="28"/>
        </w:rPr>
        <w:t>ангара,</w:t>
      </w:r>
      <w:r>
        <w:rPr>
          <w:sz w:val="28"/>
          <w:szCs w:val="28"/>
        </w:rPr>
        <w:t xml:space="preserve"> </w:t>
      </w:r>
      <w:r w:rsidRPr="0060770C">
        <w:rPr>
          <w:sz w:val="28"/>
          <w:szCs w:val="28"/>
        </w:rPr>
        <w:t>но</w:t>
      </w:r>
      <w:r>
        <w:rPr>
          <w:sz w:val="28"/>
          <w:szCs w:val="28"/>
        </w:rPr>
        <w:t xml:space="preserve"> </w:t>
      </w:r>
      <w:r w:rsidRPr="0060770C">
        <w:rPr>
          <w:sz w:val="28"/>
          <w:szCs w:val="28"/>
        </w:rPr>
        <w:t>в</w:t>
      </w:r>
      <w:r>
        <w:rPr>
          <w:sz w:val="28"/>
          <w:szCs w:val="28"/>
        </w:rPr>
        <w:t xml:space="preserve"> </w:t>
      </w:r>
      <w:r w:rsidRPr="0060770C">
        <w:rPr>
          <w:sz w:val="28"/>
          <w:szCs w:val="28"/>
        </w:rPr>
        <w:t>воротах</w:t>
      </w:r>
      <w:r>
        <w:rPr>
          <w:sz w:val="28"/>
          <w:szCs w:val="28"/>
        </w:rPr>
        <w:t xml:space="preserve"> </w:t>
      </w:r>
      <w:r w:rsidRPr="0060770C">
        <w:rPr>
          <w:sz w:val="28"/>
          <w:szCs w:val="28"/>
        </w:rPr>
        <w:t>ангара</w:t>
      </w:r>
      <w:r>
        <w:rPr>
          <w:sz w:val="28"/>
          <w:szCs w:val="28"/>
        </w:rPr>
        <w:t xml:space="preserve"> </w:t>
      </w:r>
      <w:r w:rsidRPr="0060770C">
        <w:rPr>
          <w:sz w:val="28"/>
          <w:szCs w:val="28"/>
        </w:rPr>
        <w:t>двигатель</w:t>
      </w:r>
      <w:r>
        <w:rPr>
          <w:sz w:val="28"/>
          <w:szCs w:val="28"/>
        </w:rPr>
        <w:t xml:space="preserve"> </w:t>
      </w:r>
      <w:r w:rsidRPr="0060770C">
        <w:rPr>
          <w:sz w:val="28"/>
          <w:szCs w:val="28"/>
        </w:rPr>
        <w:t>машины</w:t>
      </w:r>
      <w:r>
        <w:rPr>
          <w:sz w:val="28"/>
          <w:szCs w:val="28"/>
        </w:rPr>
        <w:t xml:space="preserve"> </w:t>
      </w:r>
      <w:r w:rsidRPr="0060770C">
        <w:rPr>
          <w:sz w:val="28"/>
          <w:szCs w:val="28"/>
        </w:rPr>
        <w:t>заглох,</w:t>
      </w:r>
      <w:r>
        <w:rPr>
          <w:sz w:val="28"/>
          <w:szCs w:val="28"/>
        </w:rPr>
        <w:t xml:space="preserve"> </w:t>
      </w:r>
      <w:r w:rsidRPr="0060770C">
        <w:rPr>
          <w:sz w:val="28"/>
          <w:szCs w:val="28"/>
        </w:rPr>
        <w:t>к</w:t>
      </w:r>
      <w:r>
        <w:rPr>
          <w:sz w:val="28"/>
          <w:szCs w:val="28"/>
        </w:rPr>
        <w:t xml:space="preserve"> </w:t>
      </w:r>
      <w:r w:rsidRPr="0060770C">
        <w:rPr>
          <w:sz w:val="28"/>
          <w:szCs w:val="28"/>
        </w:rPr>
        <w:t>тому</w:t>
      </w:r>
      <w:r>
        <w:rPr>
          <w:sz w:val="28"/>
          <w:szCs w:val="28"/>
        </w:rPr>
        <w:t xml:space="preserve"> </w:t>
      </w:r>
      <w:r w:rsidRPr="0060770C">
        <w:rPr>
          <w:sz w:val="28"/>
          <w:szCs w:val="28"/>
        </w:rPr>
        <w:t>же</w:t>
      </w:r>
      <w:r>
        <w:rPr>
          <w:sz w:val="28"/>
          <w:szCs w:val="28"/>
        </w:rPr>
        <w:t xml:space="preserve"> </w:t>
      </w:r>
      <w:r w:rsidRPr="0060770C">
        <w:rPr>
          <w:sz w:val="28"/>
          <w:szCs w:val="28"/>
        </w:rPr>
        <w:t>выяснилось,</w:t>
      </w:r>
      <w:r>
        <w:rPr>
          <w:sz w:val="28"/>
          <w:szCs w:val="28"/>
        </w:rPr>
        <w:t xml:space="preserve"> </w:t>
      </w:r>
      <w:r w:rsidRPr="0060770C">
        <w:rPr>
          <w:sz w:val="28"/>
          <w:szCs w:val="28"/>
        </w:rPr>
        <w:t>что</w:t>
      </w:r>
      <w:r>
        <w:rPr>
          <w:sz w:val="28"/>
          <w:szCs w:val="28"/>
        </w:rPr>
        <w:t xml:space="preserve"> </w:t>
      </w:r>
      <w:r w:rsidRPr="0060770C">
        <w:rPr>
          <w:sz w:val="28"/>
          <w:szCs w:val="28"/>
        </w:rPr>
        <w:t>Г.</w:t>
      </w:r>
      <w:r>
        <w:rPr>
          <w:sz w:val="28"/>
          <w:szCs w:val="28"/>
        </w:rPr>
        <w:t xml:space="preserve"> </w:t>
      </w:r>
      <w:r w:rsidRPr="0060770C">
        <w:rPr>
          <w:sz w:val="28"/>
          <w:szCs w:val="28"/>
        </w:rPr>
        <w:t>не</w:t>
      </w:r>
      <w:r>
        <w:rPr>
          <w:sz w:val="28"/>
          <w:szCs w:val="28"/>
        </w:rPr>
        <w:t xml:space="preserve"> </w:t>
      </w:r>
      <w:r w:rsidRPr="0060770C">
        <w:rPr>
          <w:sz w:val="28"/>
          <w:szCs w:val="28"/>
        </w:rPr>
        <w:t>умеет</w:t>
      </w:r>
      <w:r>
        <w:rPr>
          <w:sz w:val="28"/>
          <w:szCs w:val="28"/>
        </w:rPr>
        <w:t xml:space="preserve"> </w:t>
      </w:r>
      <w:r w:rsidRPr="0060770C">
        <w:rPr>
          <w:sz w:val="28"/>
          <w:szCs w:val="28"/>
        </w:rPr>
        <w:t>управлять</w:t>
      </w:r>
      <w:r>
        <w:rPr>
          <w:sz w:val="28"/>
          <w:szCs w:val="28"/>
        </w:rPr>
        <w:t xml:space="preserve"> </w:t>
      </w:r>
      <w:r w:rsidRPr="0060770C">
        <w:rPr>
          <w:sz w:val="28"/>
          <w:szCs w:val="28"/>
        </w:rPr>
        <w:t>машиной.</w:t>
      </w:r>
      <w:r>
        <w:rPr>
          <w:sz w:val="28"/>
          <w:szCs w:val="28"/>
        </w:rPr>
        <w:t xml:space="preserve"> </w:t>
      </w:r>
      <w:r w:rsidRPr="0060770C">
        <w:rPr>
          <w:sz w:val="28"/>
          <w:szCs w:val="28"/>
        </w:rPr>
        <w:t>После</w:t>
      </w:r>
      <w:r>
        <w:rPr>
          <w:sz w:val="28"/>
          <w:szCs w:val="28"/>
        </w:rPr>
        <w:t xml:space="preserve"> </w:t>
      </w:r>
      <w:r w:rsidRPr="0060770C">
        <w:rPr>
          <w:sz w:val="28"/>
          <w:szCs w:val="28"/>
        </w:rPr>
        <w:t>того</w:t>
      </w:r>
      <w:r>
        <w:rPr>
          <w:sz w:val="28"/>
          <w:szCs w:val="28"/>
        </w:rPr>
        <w:t xml:space="preserve"> </w:t>
      </w:r>
      <w:r w:rsidRPr="0060770C">
        <w:rPr>
          <w:sz w:val="28"/>
          <w:szCs w:val="28"/>
        </w:rPr>
        <w:t>как</w:t>
      </w:r>
      <w:r>
        <w:rPr>
          <w:sz w:val="28"/>
          <w:szCs w:val="28"/>
        </w:rPr>
        <w:t xml:space="preserve"> </w:t>
      </w:r>
      <w:r w:rsidRPr="0060770C">
        <w:rPr>
          <w:sz w:val="28"/>
          <w:szCs w:val="28"/>
        </w:rPr>
        <w:t>З.Е.С.</w:t>
      </w:r>
      <w:r>
        <w:rPr>
          <w:sz w:val="28"/>
          <w:szCs w:val="28"/>
        </w:rPr>
        <w:t xml:space="preserve"> </w:t>
      </w:r>
      <w:r w:rsidRPr="0060770C">
        <w:rPr>
          <w:sz w:val="28"/>
          <w:szCs w:val="28"/>
        </w:rPr>
        <w:t>не</w:t>
      </w:r>
      <w:r>
        <w:rPr>
          <w:sz w:val="28"/>
          <w:szCs w:val="28"/>
        </w:rPr>
        <w:t xml:space="preserve"> </w:t>
      </w:r>
      <w:r w:rsidRPr="0060770C">
        <w:rPr>
          <w:sz w:val="28"/>
          <w:szCs w:val="28"/>
        </w:rPr>
        <w:t>смог</w:t>
      </w:r>
      <w:r>
        <w:rPr>
          <w:sz w:val="28"/>
          <w:szCs w:val="28"/>
        </w:rPr>
        <w:t xml:space="preserve"> </w:t>
      </w:r>
      <w:r w:rsidRPr="0060770C">
        <w:rPr>
          <w:sz w:val="28"/>
          <w:szCs w:val="28"/>
        </w:rPr>
        <w:t>завести</w:t>
      </w:r>
      <w:r>
        <w:rPr>
          <w:sz w:val="28"/>
          <w:szCs w:val="28"/>
        </w:rPr>
        <w:t xml:space="preserve"> </w:t>
      </w:r>
      <w:r w:rsidRPr="0060770C">
        <w:rPr>
          <w:sz w:val="28"/>
          <w:szCs w:val="28"/>
        </w:rPr>
        <w:t>указанные</w:t>
      </w:r>
      <w:r>
        <w:rPr>
          <w:sz w:val="28"/>
          <w:szCs w:val="28"/>
        </w:rPr>
        <w:t xml:space="preserve"> </w:t>
      </w:r>
      <w:r w:rsidRPr="0060770C">
        <w:rPr>
          <w:sz w:val="28"/>
          <w:szCs w:val="28"/>
        </w:rPr>
        <w:t>автомашины,</w:t>
      </w:r>
      <w:r>
        <w:rPr>
          <w:sz w:val="28"/>
          <w:szCs w:val="28"/>
        </w:rPr>
        <w:t xml:space="preserve"> </w:t>
      </w:r>
      <w:r w:rsidRPr="0060770C">
        <w:rPr>
          <w:sz w:val="28"/>
          <w:szCs w:val="28"/>
        </w:rPr>
        <w:t>разбив</w:t>
      </w:r>
      <w:r>
        <w:rPr>
          <w:sz w:val="28"/>
          <w:szCs w:val="28"/>
        </w:rPr>
        <w:t xml:space="preserve"> </w:t>
      </w:r>
      <w:r w:rsidRPr="0060770C">
        <w:rPr>
          <w:sz w:val="28"/>
          <w:szCs w:val="28"/>
        </w:rPr>
        <w:t>боковое</w:t>
      </w:r>
      <w:r>
        <w:rPr>
          <w:sz w:val="28"/>
          <w:szCs w:val="28"/>
        </w:rPr>
        <w:t xml:space="preserve"> </w:t>
      </w:r>
      <w:r w:rsidRPr="0060770C">
        <w:rPr>
          <w:sz w:val="28"/>
          <w:szCs w:val="28"/>
        </w:rPr>
        <w:t>стекло,</w:t>
      </w:r>
      <w:r>
        <w:rPr>
          <w:sz w:val="28"/>
          <w:szCs w:val="28"/>
        </w:rPr>
        <w:t xml:space="preserve"> </w:t>
      </w:r>
      <w:r w:rsidRPr="0060770C">
        <w:rPr>
          <w:sz w:val="28"/>
          <w:szCs w:val="28"/>
        </w:rPr>
        <w:t>он</w:t>
      </w:r>
      <w:r>
        <w:rPr>
          <w:sz w:val="28"/>
          <w:szCs w:val="28"/>
        </w:rPr>
        <w:t xml:space="preserve"> </w:t>
      </w:r>
      <w:r w:rsidRPr="0060770C">
        <w:rPr>
          <w:sz w:val="28"/>
          <w:szCs w:val="28"/>
        </w:rPr>
        <w:t>проник</w:t>
      </w:r>
      <w:r>
        <w:rPr>
          <w:sz w:val="28"/>
          <w:szCs w:val="28"/>
        </w:rPr>
        <w:t xml:space="preserve"> </w:t>
      </w:r>
      <w:r w:rsidRPr="0060770C">
        <w:rPr>
          <w:sz w:val="28"/>
          <w:szCs w:val="28"/>
        </w:rPr>
        <w:t>в</w:t>
      </w:r>
      <w:r>
        <w:rPr>
          <w:sz w:val="28"/>
          <w:szCs w:val="28"/>
        </w:rPr>
        <w:t xml:space="preserve"> </w:t>
      </w:r>
      <w:r w:rsidRPr="0060770C">
        <w:rPr>
          <w:sz w:val="28"/>
          <w:szCs w:val="28"/>
        </w:rPr>
        <w:t>кабину</w:t>
      </w:r>
      <w:r>
        <w:rPr>
          <w:sz w:val="28"/>
          <w:szCs w:val="28"/>
        </w:rPr>
        <w:t xml:space="preserve"> </w:t>
      </w:r>
      <w:r w:rsidRPr="0060770C">
        <w:rPr>
          <w:sz w:val="28"/>
          <w:szCs w:val="28"/>
        </w:rPr>
        <w:t>автомашины</w:t>
      </w:r>
      <w:r>
        <w:rPr>
          <w:sz w:val="28"/>
          <w:szCs w:val="28"/>
        </w:rPr>
        <w:t xml:space="preserve"> </w:t>
      </w:r>
      <w:r w:rsidRPr="0060770C">
        <w:rPr>
          <w:sz w:val="28"/>
          <w:szCs w:val="28"/>
        </w:rPr>
        <w:t>КамАЗ</w:t>
      </w:r>
      <w:r w:rsidRPr="0060770C">
        <w:rPr>
          <w:sz w:val="28"/>
          <w:szCs w:val="28"/>
        </w:rPr>
        <w:noBreakHyphen/>
        <w:t>55102,</w:t>
      </w:r>
      <w:r>
        <w:rPr>
          <w:sz w:val="28"/>
          <w:szCs w:val="28"/>
        </w:rPr>
        <w:t xml:space="preserve"> </w:t>
      </w:r>
      <w:r w:rsidRPr="0060770C">
        <w:rPr>
          <w:sz w:val="28"/>
          <w:szCs w:val="28"/>
        </w:rPr>
        <w:t>где</w:t>
      </w:r>
      <w:r>
        <w:rPr>
          <w:sz w:val="28"/>
          <w:szCs w:val="28"/>
        </w:rPr>
        <w:t xml:space="preserve"> </w:t>
      </w:r>
      <w:r w:rsidRPr="0060770C">
        <w:rPr>
          <w:sz w:val="28"/>
          <w:szCs w:val="28"/>
        </w:rPr>
        <w:t>с</w:t>
      </w:r>
      <w:r>
        <w:rPr>
          <w:sz w:val="28"/>
          <w:szCs w:val="28"/>
        </w:rPr>
        <w:t xml:space="preserve"> </w:t>
      </w:r>
      <w:r w:rsidRPr="0060770C">
        <w:rPr>
          <w:sz w:val="28"/>
          <w:szCs w:val="28"/>
        </w:rPr>
        <w:t>помощью</w:t>
      </w:r>
      <w:r>
        <w:rPr>
          <w:sz w:val="28"/>
          <w:szCs w:val="28"/>
        </w:rPr>
        <w:t xml:space="preserve"> </w:t>
      </w:r>
      <w:r w:rsidRPr="0060770C">
        <w:rPr>
          <w:sz w:val="28"/>
          <w:szCs w:val="28"/>
        </w:rPr>
        <w:t>обнаруженного</w:t>
      </w:r>
      <w:r>
        <w:rPr>
          <w:sz w:val="28"/>
          <w:szCs w:val="28"/>
        </w:rPr>
        <w:t xml:space="preserve"> </w:t>
      </w:r>
      <w:r w:rsidRPr="0060770C">
        <w:rPr>
          <w:sz w:val="28"/>
          <w:szCs w:val="28"/>
        </w:rPr>
        <w:t>в</w:t>
      </w:r>
      <w:r>
        <w:rPr>
          <w:sz w:val="28"/>
          <w:szCs w:val="28"/>
        </w:rPr>
        <w:t xml:space="preserve"> </w:t>
      </w:r>
      <w:r w:rsidRPr="0060770C">
        <w:rPr>
          <w:sz w:val="28"/>
          <w:szCs w:val="28"/>
        </w:rPr>
        <w:t>кабине</w:t>
      </w:r>
      <w:r>
        <w:rPr>
          <w:sz w:val="28"/>
          <w:szCs w:val="28"/>
        </w:rPr>
        <w:t xml:space="preserve"> </w:t>
      </w:r>
      <w:r w:rsidRPr="0060770C">
        <w:rPr>
          <w:sz w:val="28"/>
          <w:szCs w:val="28"/>
        </w:rPr>
        <w:t>автомашины</w:t>
      </w:r>
      <w:r>
        <w:rPr>
          <w:sz w:val="28"/>
          <w:szCs w:val="28"/>
        </w:rPr>
        <w:t xml:space="preserve"> </w:t>
      </w:r>
      <w:r w:rsidRPr="0060770C">
        <w:rPr>
          <w:sz w:val="28"/>
          <w:szCs w:val="28"/>
        </w:rPr>
        <w:t>ножа</w:t>
      </w:r>
      <w:r>
        <w:rPr>
          <w:sz w:val="28"/>
          <w:szCs w:val="28"/>
        </w:rPr>
        <w:t xml:space="preserve"> </w:t>
      </w:r>
      <w:r w:rsidRPr="0060770C">
        <w:rPr>
          <w:sz w:val="28"/>
          <w:szCs w:val="28"/>
        </w:rPr>
        <w:t>повернул</w:t>
      </w:r>
      <w:r>
        <w:rPr>
          <w:sz w:val="28"/>
          <w:szCs w:val="28"/>
        </w:rPr>
        <w:t xml:space="preserve"> </w:t>
      </w:r>
      <w:r w:rsidRPr="0060770C">
        <w:rPr>
          <w:sz w:val="28"/>
          <w:szCs w:val="28"/>
        </w:rPr>
        <w:t>личинку</w:t>
      </w:r>
      <w:r>
        <w:rPr>
          <w:sz w:val="28"/>
          <w:szCs w:val="28"/>
        </w:rPr>
        <w:t xml:space="preserve"> </w:t>
      </w:r>
      <w:r w:rsidRPr="0060770C">
        <w:rPr>
          <w:sz w:val="28"/>
          <w:szCs w:val="28"/>
        </w:rPr>
        <w:t>замка</w:t>
      </w:r>
      <w:r>
        <w:rPr>
          <w:sz w:val="28"/>
          <w:szCs w:val="28"/>
        </w:rPr>
        <w:t xml:space="preserve"> </w:t>
      </w:r>
      <w:r w:rsidRPr="0060770C">
        <w:rPr>
          <w:sz w:val="28"/>
          <w:szCs w:val="28"/>
        </w:rPr>
        <w:t>зажигания</w:t>
      </w:r>
      <w:r>
        <w:rPr>
          <w:sz w:val="28"/>
          <w:szCs w:val="28"/>
        </w:rPr>
        <w:t xml:space="preserve"> </w:t>
      </w:r>
      <w:r w:rsidRPr="0060770C">
        <w:rPr>
          <w:sz w:val="28"/>
          <w:szCs w:val="28"/>
        </w:rPr>
        <w:t>и</w:t>
      </w:r>
      <w:r>
        <w:rPr>
          <w:sz w:val="28"/>
          <w:szCs w:val="28"/>
        </w:rPr>
        <w:t xml:space="preserve"> </w:t>
      </w:r>
      <w:r w:rsidRPr="0060770C">
        <w:rPr>
          <w:sz w:val="28"/>
          <w:szCs w:val="28"/>
        </w:rPr>
        <w:t>запустил</w:t>
      </w:r>
      <w:r>
        <w:rPr>
          <w:sz w:val="28"/>
          <w:szCs w:val="28"/>
        </w:rPr>
        <w:t xml:space="preserve"> </w:t>
      </w:r>
      <w:r w:rsidRPr="0060770C">
        <w:rPr>
          <w:sz w:val="28"/>
          <w:szCs w:val="28"/>
        </w:rPr>
        <w:t>двигатель.</w:t>
      </w:r>
      <w:r>
        <w:rPr>
          <w:sz w:val="28"/>
          <w:szCs w:val="28"/>
        </w:rPr>
        <w:t xml:space="preserve"> </w:t>
      </w:r>
      <w:r w:rsidRPr="0060770C">
        <w:rPr>
          <w:sz w:val="28"/>
          <w:szCs w:val="28"/>
        </w:rPr>
        <w:t>Выгнав</w:t>
      </w:r>
      <w:r>
        <w:rPr>
          <w:sz w:val="28"/>
          <w:szCs w:val="28"/>
        </w:rPr>
        <w:t xml:space="preserve"> </w:t>
      </w:r>
      <w:r w:rsidRPr="0060770C">
        <w:rPr>
          <w:sz w:val="28"/>
          <w:szCs w:val="28"/>
        </w:rPr>
        <w:t>указанную</w:t>
      </w:r>
      <w:r>
        <w:rPr>
          <w:sz w:val="28"/>
          <w:szCs w:val="28"/>
        </w:rPr>
        <w:t xml:space="preserve"> </w:t>
      </w:r>
      <w:r w:rsidRPr="0060770C">
        <w:rPr>
          <w:sz w:val="28"/>
          <w:szCs w:val="28"/>
        </w:rPr>
        <w:t>автомашину</w:t>
      </w:r>
      <w:r>
        <w:rPr>
          <w:sz w:val="28"/>
          <w:szCs w:val="28"/>
        </w:rPr>
        <w:t xml:space="preserve"> </w:t>
      </w:r>
      <w:r w:rsidRPr="0060770C">
        <w:rPr>
          <w:sz w:val="28"/>
          <w:szCs w:val="28"/>
        </w:rPr>
        <w:t>из</w:t>
      </w:r>
      <w:r>
        <w:rPr>
          <w:sz w:val="28"/>
          <w:szCs w:val="28"/>
        </w:rPr>
        <w:t xml:space="preserve"> </w:t>
      </w:r>
      <w:r w:rsidRPr="0060770C">
        <w:rPr>
          <w:sz w:val="28"/>
          <w:szCs w:val="28"/>
        </w:rPr>
        <w:t>ангара,</w:t>
      </w:r>
      <w:r>
        <w:rPr>
          <w:sz w:val="28"/>
          <w:szCs w:val="28"/>
        </w:rPr>
        <w:t xml:space="preserve"> </w:t>
      </w:r>
      <w:r w:rsidRPr="0060770C">
        <w:rPr>
          <w:sz w:val="28"/>
          <w:szCs w:val="28"/>
        </w:rPr>
        <w:t>они</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Г.</w:t>
      </w:r>
      <w:r>
        <w:rPr>
          <w:sz w:val="28"/>
          <w:szCs w:val="28"/>
        </w:rPr>
        <w:t xml:space="preserve"> </w:t>
      </w:r>
      <w:r w:rsidRPr="0060770C">
        <w:rPr>
          <w:sz w:val="28"/>
          <w:szCs w:val="28"/>
        </w:rPr>
        <w:t>скрылись</w:t>
      </w:r>
      <w:r>
        <w:rPr>
          <w:sz w:val="28"/>
          <w:szCs w:val="28"/>
        </w:rPr>
        <w:t xml:space="preserve"> </w:t>
      </w:r>
      <w:r w:rsidRPr="0060770C">
        <w:rPr>
          <w:sz w:val="28"/>
          <w:szCs w:val="28"/>
        </w:rPr>
        <w:t>с</w:t>
      </w:r>
      <w:r>
        <w:rPr>
          <w:sz w:val="28"/>
          <w:szCs w:val="28"/>
        </w:rPr>
        <w:t xml:space="preserve"> </w:t>
      </w:r>
      <w:r w:rsidRPr="0060770C">
        <w:rPr>
          <w:sz w:val="28"/>
          <w:szCs w:val="28"/>
        </w:rPr>
        <w:t>места</w:t>
      </w:r>
      <w:r>
        <w:rPr>
          <w:sz w:val="28"/>
          <w:szCs w:val="28"/>
        </w:rPr>
        <w:t xml:space="preserve"> </w:t>
      </w:r>
      <w:r w:rsidRPr="0060770C">
        <w:rPr>
          <w:sz w:val="28"/>
          <w:szCs w:val="28"/>
        </w:rPr>
        <w:t>происшествия,</w:t>
      </w:r>
      <w:r>
        <w:rPr>
          <w:sz w:val="28"/>
          <w:szCs w:val="28"/>
        </w:rPr>
        <w:t xml:space="preserve"> </w:t>
      </w:r>
      <w:r w:rsidRPr="0060770C">
        <w:rPr>
          <w:sz w:val="28"/>
          <w:szCs w:val="28"/>
        </w:rPr>
        <w:t>следуя</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Саранск.</w:t>
      </w:r>
      <w:r>
        <w:rPr>
          <w:sz w:val="28"/>
          <w:szCs w:val="28"/>
        </w:rPr>
        <w:t xml:space="preserve"> </w:t>
      </w:r>
      <w:r w:rsidRPr="0060770C">
        <w:rPr>
          <w:sz w:val="28"/>
          <w:szCs w:val="28"/>
        </w:rPr>
        <w:t>Доехав</w:t>
      </w:r>
      <w:r>
        <w:rPr>
          <w:sz w:val="28"/>
          <w:szCs w:val="28"/>
        </w:rPr>
        <w:t xml:space="preserve"> </w:t>
      </w:r>
      <w:r w:rsidRPr="0060770C">
        <w:rPr>
          <w:sz w:val="28"/>
          <w:szCs w:val="28"/>
        </w:rPr>
        <w:t>до</w:t>
      </w:r>
      <w:r>
        <w:rPr>
          <w:sz w:val="28"/>
          <w:szCs w:val="28"/>
        </w:rPr>
        <w:t xml:space="preserve"> </w:t>
      </w:r>
      <w:r w:rsidRPr="0060770C">
        <w:rPr>
          <w:sz w:val="28"/>
          <w:szCs w:val="28"/>
        </w:rPr>
        <w:t>Саранска,</w:t>
      </w:r>
      <w:r>
        <w:rPr>
          <w:sz w:val="28"/>
          <w:szCs w:val="28"/>
        </w:rPr>
        <w:t xml:space="preserve"> </w:t>
      </w:r>
      <w:r w:rsidRPr="0060770C">
        <w:rPr>
          <w:sz w:val="28"/>
          <w:szCs w:val="28"/>
        </w:rPr>
        <w:t>З.Е.С.</w:t>
      </w:r>
      <w:r>
        <w:rPr>
          <w:sz w:val="28"/>
          <w:szCs w:val="28"/>
        </w:rPr>
        <w:t xml:space="preserve"> </w:t>
      </w:r>
      <w:r w:rsidRPr="0060770C">
        <w:rPr>
          <w:sz w:val="28"/>
          <w:szCs w:val="28"/>
        </w:rPr>
        <w:t>и</w:t>
      </w:r>
      <w:r>
        <w:rPr>
          <w:sz w:val="28"/>
          <w:szCs w:val="28"/>
        </w:rPr>
        <w:t xml:space="preserve"> </w:t>
      </w:r>
      <w:r w:rsidRPr="0060770C">
        <w:rPr>
          <w:sz w:val="28"/>
          <w:szCs w:val="28"/>
        </w:rPr>
        <w:t>Г.</w:t>
      </w:r>
      <w:r>
        <w:rPr>
          <w:sz w:val="28"/>
          <w:szCs w:val="28"/>
        </w:rPr>
        <w:t xml:space="preserve"> </w:t>
      </w:r>
      <w:r w:rsidRPr="0060770C">
        <w:rPr>
          <w:sz w:val="28"/>
          <w:szCs w:val="28"/>
        </w:rPr>
        <w:t>остановились</w:t>
      </w:r>
      <w:r>
        <w:rPr>
          <w:sz w:val="28"/>
          <w:szCs w:val="28"/>
        </w:rPr>
        <w:t xml:space="preserve"> </w:t>
      </w:r>
      <w:r w:rsidRPr="0060770C">
        <w:rPr>
          <w:sz w:val="28"/>
          <w:szCs w:val="28"/>
        </w:rPr>
        <w:t>возле</w:t>
      </w:r>
      <w:r>
        <w:rPr>
          <w:sz w:val="28"/>
          <w:szCs w:val="28"/>
        </w:rPr>
        <w:t xml:space="preserve"> </w:t>
      </w:r>
      <w:r w:rsidRPr="0060770C">
        <w:rPr>
          <w:sz w:val="28"/>
          <w:szCs w:val="28"/>
        </w:rPr>
        <w:t>дачного</w:t>
      </w:r>
      <w:r>
        <w:rPr>
          <w:sz w:val="28"/>
          <w:szCs w:val="28"/>
        </w:rPr>
        <w:t xml:space="preserve"> </w:t>
      </w:r>
      <w:r w:rsidRPr="0060770C">
        <w:rPr>
          <w:sz w:val="28"/>
          <w:szCs w:val="28"/>
        </w:rPr>
        <w:t>массива</w:t>
      </w:r>
      <w:r>
        <w:rPr>
          <w:sz w:val="28"/>
          <w:szCs w:val="28"/>
        </w:rPr>
        <w:t xml:space="preserve"> </w:t>
      </w:r>
      <w:r w:rsidRPr="0060770C">
        <w:rPr>
          <w:sz w:val="28"/>
          <w:szCs w:val="28"/>
        </w:rPr>
        <w:t>за</w:t>
      </w:r>
      <w:r>
        <w:rPr>
          <w:sz w:val="28"/>
          <w:szCs w:val="28"/>
        </w:rPr>
        <w:t xml:space="preserve"> </w:t>
      </w:r>
      <w:r w:rsidRPr="0060770C">
        <w:rPr>
          <w:sz w:val="28"/>
          <w:szCs w:val="28"/>
        </w:rPr>
        <w:t>ул.</w:t>
      </w:r>
      <w:r>
        <w:rPr>
          <w:sz w:val="28"/>
          <w:szCs w:val="28"/>
        </w:rPr>
        <w:t xml:space="preserve"> </w:t>
      </w:r>
      <w:r w:rsidRPr="0060770C">
        <w:rPr>
          <w:sz w:val="28"/>
          <w:szCs w:val="28"/>
        </w:rPr>
        <w:t>1</w:t>
      </w:r>
      <w:r w:rsidRPr="0060770C">
        <w:rPr>
          <w:sz w:val="28"/>
          <w:szCs w:val="28"/>
        </w:rPr>
        <w:noBreakHyphen/>
        <w:t>я</w:t>
      </w:r>
      <w:r>
        <w:rPr>
          <w:sz w:val="28"/>
          <w:szCs w:val="28"/>
        </w:rPr>
        <w:t xml:space="preserve"> </w:t>
      </w:r>
      <w:r w:rsidRPr="0060770C">
        <w:rPr>
          <w:sz w:val="28"/>
          <w:szCs w:val="28"/>
        </w:rPr>
        <w:t>Набережная</w:t>
      </w:r>
      <w:r>
        <w:rPr>
          <w:sz w:val="28"/>
          <w:szCs w:val="28"/>
        </w:rPr>
        <w:t xml:space="preserve"> </w:t>
      </w:r>
      <w:r w:rsidRPr="0060770C">
        <w:rPr>
          <w:sz w:val="28"/>
          <w:szCs w:val="28"/>
        </w:rPr>
        <w:t>в</w:t>
      </w:r>
      <w:r>
        <w:rPr>
          <w:sz w:val="28"/>
          <w:szCs w:val="28"/>
        </w:rPr>
        <w:t xml:space="preserve"> </w:t>
      </w:r>
      <w:r w:rsidRPr="0060770C">
        <w:rPr>
          <w:sz w:val="28"/>
          <w:szCs w:val="28"/>
        </w:rPr>
        <w:t>юго</w:t>
      </w:r>
      <w:r w:rsidRPr="0060770C">
        <w:rPr>
          <w:sz w:val="28"/>
          <w:szCs w:val="28"/>
        </w:rPr>
        <w:noBreakHyphen/>
        <w:t>западном</w:t>
      </w:r>
      <w:r>
        <w:rPr>
          <w:sz w:val="28"/>
          <w:szCs w:val="28"/>
        </w:rPr>
        <w:t xml:space="preserve"> </w:t>
      </w:r>
      <w:r w:rsidRPr="0060770C">
        <w:rPr>
          <w:sz w:val="28"/>
          <w:szCs w:val="28"/>
        </w:rPr>
        <w:t>микрорайоне</w:t>
      </w:r>
      <w:r>
        <w:rPr>
          <w:sz w:val="28"/>
          <w:szCs w:val="28"/>
        </w:rPr>
        <w:t xml:space="preserve"> </w:t>
      </w:r>
      <w:r w:rsidRPr="0060770C">
        <w:rPr>
          <w:sz w:val="28"/>
          <w:szCs w:val="28"/>
        </w:rPr>
        <w:t>Ленинского</w:t>
      </w:r>
      <w:r>
        <w:rPr>
          <w:sz w:val="28"/>
          <w:szCs w:val="28"/>
        </w:rPr>
        <w:t xml:space="preserve"> </w:t>
      </w:r>
      <w:r w:rsidRPr="0060770C">
        <w:rPr>
          <w:sz w:val="28"/>
          <w:szCs w:val="28"/>
        </w:rPr>
        <w:t>района</w:t>
      </w:r>
      <w:r>
        <w:rPr>
          <w:sz w:val="28"/>
          <w:szCs w:val="28"/>
        </w:rPr>
        <w:t xml:space="preserve"> </w:t>
      </w:r>
      <w:r w:rsidRPr="0060770C">
        <w:rPr>
          <w:sz w:val="28"/>
          <w:szCs w:val="28"/>
        </w:rPr>
        <w:t>г.</w:t>
      </w:r>
      <w:r>
        <w:rPr>
          <w:sz w:val="28"/>
          <w:szCs w:val="28"/>
        </w:rPr>
        <w:t xml:space="preserve"> </w:t>
      </w:r>
      <w:r w:rsidRPr="0060770C">
        <w:rPr>
          <w:sz w:val="28"/>
          <w:szCs w:val="28"/>
        </w:rPr>
        <w:t>Саранска.</w:t>
      </w:r>
      <w:r>
        <w:rPr>
          <w:sz w:val="28"/>
          <w:szCs w:val="28"/>
        </w:rPr>
        <w:t xml:space="preserve"> </w:t>
      </w:r>
      <w:r w:rsidRPr="0060770C">
        <w:rPr>
          <w:sz w:val="28"/>
          <w:szCs w:val="28"/>
        </w:rPr>
        <w:t>Желая</w:t>
      </w:r>
      <w:r>
        <w:rPr>
          <w:sz w:val="28"/>
          <w:szCs w:val="28"/>
        </w:rPr>
        <w:t xml:space="preserve"> </w:t>
      </w:r>
      <w:r w:rsidRPr="0060770C">
        <w:rPr>
          <w:sz w:val="28"/>
          <w:szCs w:val="28"/>
        </w:rPr>
        <w:t>уничтожить</w:t>
      </w:r>
      <w:r>
        <w:rPr>
          <w:sz w:val="28"/>
          <w:szCs w:val="28"/>
        </w:rPr>
        <w:t xml:space="preserve"> </w:t>
      </w:r>
      <w:r w:rsidRPr="0060770C">
        <w:rPr>
          <w:sz w:val="28"/>
          <w:szCs w:val="28"/>
        </w:rPr>
        <w:t>отпечатки</w:t>
      </w:r>
      <w:r>
        <w:rPr>
          <w:sz w:val="28"/>
          <w:szCs w:val="28"/>
        </w:rPr>
        <w:t xml:space="preserve"> </w:t>
      </w:r>
      <w:r w:rsidRPr="0060770C">
        <w:rPr>
          <w:sz w:val="28"/>
          <w:szCs w:val="28"/>
        </w:rPr>
        <w:t>пальцев</w:t>
      </w:r>
      <w:r>
        <w:rPr>
          <w:sz w:val="28"/>
          <w:szCs w:val="28"/>
        </w:rPr>
        <w:t xml:space="preserve"> </w:t>
      </w:r>
      <w:r w:rsidRPr="0060770C">
        <w:rPr>
          <w:sz w:val="28"/>
          <w:szCs w:val="28"/>
        </w:rPr>
        <w:t>на</w:t>
      </w:r>
      <w:r>
        <w:rPr>
          <w:sz w:val="28"/>
          <w:szCs w:val="28"/>
        </w:rPr>
        <w:t xml:space="preserve"> </w:t>
      </w:r>
      <w:r w:rsidRPr="0060770C">
        <w:rPr>
          <w:sz w:val="28"/>
          <w:szCs w:val="28"/>
        </w:rPr>
        <w:t>автомашине,</w:t>
      </w:r>
      <w:r>
        <w:rPr>
          <w:sz w:val="28"/>
          <w:szCs w:val="28"/>
        </w:rPr>
        <w:t xml:space="preserve"> </w:t>
      </w:r>
      <w:r w:rsidRPr="0060770C">
        <w:rPr>
          <w:sz w:val="28"/>
          <w:szCs w:val="28"/>
        </w:rPr>
        <w:t>чтобы</w:t>
      </w:r>
      <w:r>
        <w:rPr>
          <w:sz w:val="28"/>
          <w:szCs w:val="28"/>
        </w:rPr>
        <w:t xml:space="preserve"> </w:t>
      </w:r>
      <w:r w:rsidRPr="0060770C">
        <w:rPr>
          <w:sz w:val="28"/>
          <w:szCs w:val="28"/>
        </w:rPr>
        <w:t>не</w:t>
      </w:r>
      <w:r>
        <w:rPr>
          <w:sz w:val="28"/>
          <w:szCs w:val="28"/>
        </w:rPr>
        <w:t xml:space="preserve"> </w:t>
      </w:r>
      <w:r w:rsidRPr="0060770C">
        <w:rPr>
          <w:sz w:val="28"/>
          <w:szCs w:val="28"/>
        </w:rPr>
        <w:t>быть</w:t>
      </w:r>
      <w:r>
        <w:rPr>
          <w:sz w:val="28"/>
          <w:szCs w:val="28"/>
        </w:rPr>
        <w:t xml:space="preserve"> </w:t>
      </w:r>
      <w:r w:rsidRPr="0060770C">
        <w:rPr>
          <w:sz w:val="28"/>
          <w:szCs w:val="28"/>
        </w:rPr>
        <w:t>изобличенным</w:t>
      </w:r>
      <w:r>
        <w:rPr>
          <w:sz w:val="28"/>
          <w:szCs w:val="28"/>
        </w:rPr>
        <w:t xml:space="preserve"> </w:t>
      </w:r>
      <w:r w:rsidRPr="0060770C">
        <w:rPr>
          <w:sz w:val="28"/>
          <w:szCs w:val="28"/>
        </w:rPr>
        <w:t>в</w:t>
      </w:r>
      <w:r>
        <w:rPr>
          <w:sz w:val="28"/>
          <w:szCs w:val="28"/>
        </w:rPr>
        <w:t xml:space="preserve"> </w:t>
      </w:r>
      <w:r w:rsidRPr="0060770C">
        <w:rPr>
          <w:sz w:val="28"/>
          <w:szCs w:val="28"/>
        </w:rPr>
        <w:t>совершении</w:t>
      </w:r>
      <w:r>
        <w:rPr>
          <w:sz w:val="28"/>
          <w:szCs w:val="28"/>
        </w:rPr>
        <w:t xml:space="preserve"> </w:t>
      </w:r>
      <w:r w:rsidRPr="0060770C">
        <w:rPr>
          <w:sz w:val="28"/>
          <w:szCs w:val="28"/>
        </w:rPr>
        <w:t>преступлений,</w:t>
      </w:r>
      <w:r>
        <w:rPr>
          <w:sz w:val="28"/>
          <w:szCs w:val="28"/>
        </w:rPr>
        <w:t xml:space="preserve"> </w:t>
      </w:r>
      <w:r w:rsidRPr="0060770C">
        <w:rPr>
          <w:sz w:val="28"/>
          <w:szCs w:val="28"/>
        </w:rPr>
        <w:t>З.Е.С.</w:t>
      </w:r>
      <w:r>
        <w:rPr>
          <w:sz w:val="28"/>
          <w:szCs w:val="28"/>
        </w:rPr>
        <w:t xml:space="preserve"> </w:t>
      </w:r>
      <w:r w:rsidRPr="0060770C">
        <w:rPr>
          <w:sz w:val="28"/>
          <w:szCs w:val="28"/>
        </w:rPr>
        <w:t>решил</w:t>
      </w:r>
      <w:r>
        <w:rPr>
          <w:sz w:val="28"/>
          <w:szCs w:val="28"/>
        </w:rPr>
        <w:t xml:space="preserve"> </w:t>
      </w:r>
      <w:r w:rsidRPr="0060770C">
        <w:rPr>
          <w:sz w:val="28"/>
          <w:szCs w:val="28"/>
        </w:rPr>
        <w:t>путем</w:t>
      </w:r>
      <w:r>
        <w:rPr>
          <w:sz w:val="28"/>
          <w:szCs w:val="28"/>
        </w:rPr>
        <w:t xml:space="preserve"> </w:t>
      </w:r>
      <w:r w:rsidRPr="0060770C">
        <w:rPr>
          <w:sz w:val="28"/>
          <w:szCs w:val="28"/>
        </w:rPr>
        <w:t>поджога</w:t>
      </w:r>
      <w:r>
        <w:rPr>
          <w:sz w:val="28"/>
          <w:szCs w:val="28"/>
        </w:rPr>
        <w:t xml:space="preserve"> </w:t>
      </w:r>
      <w:r w:rsidRPr="0060770C">
        <w:rPr>
          <w:sz w:val="28"/>
          <w:szCs w:val="28"/>
        </w:rPr>
        <w:t>уничтожить</w:t>
      </w:r>
      <w:r>
        <w:rPr>
          <w:sz w:val="28"/>
          <w:szCs w:val="28"/>
        </w:rPr>
        <w:t xml:space="preserve"> </w:t>
      </w:r>
      <w:r w:rsidRPr="0060770C">
        <w:rPr>
          <w:sz w:val="28"/>
          <w:szCs w:val="28"/>
        </w:rPr>
        <w:t>автомашину.</w:t>
      </w:r>
      <w:r>
        <w:rPr>
          <w:sz w:val="28"/>
          <w:szCs w:val="28"/>
        </w:rPr>
        <w:t xml:space="preserve"> </w:t>
      </w:r>
      <w:r w:rsidRPr="0060770C">
        <w:rPr>
          <w:sz w:val="28"/>
          <w:szCs w:val="28"/>
        </w:rPr>
        <w:t>С</w:t>
      </w:r>
      <w:r>
        <w:rPr>
          <w:sz w:val="28"/>
          <w:szCs w:val="28"/>
        </w:rPr>
        <w:t xml:space="preserve"> </w:t>
      </w:r>
      <w:r w:rsidRPr="0060770C">
        <w:rPr>
          <w:sz w:val="28"/>
          <w:szCs w:val="28"/>
        </w:rPr>
        <w:t>этой</w:t>
      </w:r>
      <w:r>
        <w:rPr>
          <w:sz w:val="28"/>
          <w:szCs w:val="28"/>
        </w:rPr>
        <w:t xml:space="preserve"> </w:t>
      </w:r>
      <w:r w:rsidRPr="0060770C">
        <w:rPr>
          <w:sz w:val="28"/>
          <w:szCs w:val="28"/>
        </w:rPr>
        <w:t>целью</w:t>
      </w:r>
      <w:r>
        <w:rPr>
          <w:sz w:val="28"/>
          <w:szCs w:val="28"/>
        </w:rPr>
        <w:t xml:space="preserve"> </w:t>
      </w:r>
      <w:r w:rsidRPr="0060770C">
        <w:rPr>
          <w:sz w:val="28"/>
          <w:szCs w:val="28"/>
        </w:rPr>
        <w:t>он</w:t>
      </w:r>
      <w:r>
        <w:rPr>
          <w:sz w:val="28"/>
          <w:szCs w:val="28"/>
        </w:rPr>
        <w:t xml:space="preserve"> </w:t>
      </w:r>
      <w:r w:rsidRPr="0060770C">
        <w:rPr>
          <w:sz w:val="28"/>
          <w:szCs w:val="28"/>
        </w:rPr>
        <w:t>облил</w:t>
      </w:r>
      <w:r>
        <w:rPr>
          <w:sz w:val="28"/>
          <w:szCs w:val="28"/>
        </w:rPr>
        <w:t xml:space="preserve"> </w:t>
      </w:r>
      <w:r w:rsidRPr="0060770C">
        <w:rPr>
          <w:sz w:val="28"/>
          <w:szCs w:val="28"/>
        </w:rPr>
        <w:t>кабину</w:t>
      </w:r>
      <w:r>
        <w:rPr>
          <w:sz w:val="28"/>
          <w:szCs w:val="28"/>
        </w:rPr>
        <w:t xml:space="preserve"> </w:t>
      </w:r>
      <w:r w:rsidRPr="0060770C">
        <w:rPr>
          <w:sz w:val="28"/>
          <w:szCs w:val="28"/>
        </w:rPr>
        <w:t>машины</w:t>
      </w:r>
      <w:r>
        <w:rPr>
          <w:sz w:val="28"/>
          <w:szCs w:val="28"/>
        </w:rPr>
        <w:t xml:space="preserve"> </w:t>
      </w:r>
      <w:r w:rsidRPr="0060770C">
        <w:rPr>
          <w:sz w:val="28"/>
          <w:szCs w:val="28"/>
        </w:rPr>
        <w:t>имевшимся</w:t>
      </w:r>
      <w:r>
        <w:rPr>
          <w:sz w:val="28"/>
          <w:szCs w:val="28"/>
        </w:rPr>
        <w:t xml:space="preserve"> </w:t>
      </w:r>
      <w:r w:rsidRPr="0060770C">
        <w:rPr>
          <w:sz w:val="28"/>
          <w:szCs w:val="28"/>
        </w:rPr>
        <w:t>в</w:t>
      </w:r>
      <w:r>
        <w:rPr>
          <w:sz w:val="28"/>
          <w:szCs w:val="28"/>
        </w:rPr>
        <w:t xml:space="preserve"> </w:t>
      </w:r>
      <w:r w:rsidRPr="0060770C">
        <w:rPr>
          <w:sz w:val="28"/>
          <w:szCs w:val="28"/>
        </w:rPr>
        <w:t>канистре</w:t>
      </w:r>
      <w:r>
        <w:rPr>
          <w:sz w:val="28"/>
          <w:szCs w:val="28"/>
        </w:rPr>
        <w:t xml:space="preserve"> </w:t>
      </w:r>
      <w:r w:rsidRPr="0060770C">
        <w:rPr>
          <w:sz w:val="28"/>
          <w:szCs w:val="28"/>
        </w:rPr>
        <w:t>бензином</w:t>
      </w:r>
      <w:r>
        <w:rPr>
          <w:sz w:val="28"/>
          <w:szCs w:val="28"/>
        </w:rPr>
        <w:t xml:space="preserve"> </w:t>
      </w:r>
      <w:r w:rsidRPr="0060770C">
        <w:rPr>
          <w:sz w:val="28"/>
          <w:szCs w:val="28"/>
        </w:rPr>
        <w:t>и</w:t>
      </w:r>
      <w:r>
        <w:rPr>
          <w:sz w:val="28"/>
          <w:szCs w:val="28"/>
        </w:rPr>
        <w:t xml:space="preserve"> </w:t>
      </w:r>
      <w:r w:rsidRPr="0060770C">
        <w:rPr>
          <w:sz w:val="28"/>
          <w:szCs w:val="28"/>
        </w:rPr>
        <w:t>поджег</w:t>
      </w:r>
      <w:r>
        <w:rPr>
          <w:sz w:val="28"/>
          <w:szCs w:val="28"/>
        </w:rPr>
        <w:t xml:space="preserve"> </w:t>
      </w:r>
      <w:r w:rsidRPr="0060770C">
        <w:rPr>
          <w:sz w:val="28"/>
          <w:szCs w:val="28"/>
        </w:rPr>
        <w:t>ее.</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его</w:t>
      </w:r>
      <w:r>
        <w:rPr>
          <w:sz w:val="28"/>
          <w:szCs w:val="28"/>
        </w:rPr>
        <w:t xml:space="preserve"> </w:t>
      </w:r>
      <w:r w:rsidRPr="0060770C">
        <w:rPr>
          <w:sz w:val="28"/>
          <w:szCs w:val="28"/>
        </w:rPr>
        <w:t>действий</w:t>
      </w:r>
      <w:r>
        <w:rPr>
          <w:sz w:val="28"/>
          <w:szCs w:val="28"/>
        </w:rPr>
        <w:t xml:space="preserve"> </w:t>
      </w:r>
      <w:r w:rsidRPr="0060770C">
        <w:rPr>
          <w:sz w:val="28"/>
          <w:szCs w:val="28"/>
        </w:rPr>
        <w:t>машина</w:t>
      </w:r>
      <w:r>
        <w:rPr>
          <w:sz w:val="28"/>
          <w:szCs w:val="28"/>
        </w:rPr>
        <w:t xml:space="preserve"> </w:t>
      </w:r>
      <w:r w:rsidRPr="0060770C">
        <w:rPr>
          <w:sz w:val="28"/>
          <w:szCs w:val="28"/>
        </w:rPr>
        <w:t>полностью</w:t>
      </w:r>
      <w:r>
        <w:rPr>
          <w:sz w:val="28"/>
          <w:szCs w:val="28"/>
        </w:rPr>
        <w:t xml:space="preserve"> </w:t>
      </w:r>
      <w:r w:rsidRPr="0060770C">
        <w:rPr>
          <w:sz w:val="28"/>
          <w:szCs w:val="28"/>
        </w:rPr>
        <w:t>была</w:t>
      </w:r>
      <w:r>
        <w:rPr>
          <w:sz w:val="28"/>
          <w:szCs w:val="28"/>
        </w:rPr>
        <w:t xml:space="preserve"> </w:t>
      </w:r>
      <w:r w:rsidRPr="0060770C">
        <w:rPr>
          <w:sz w:val="28"/>
          <w:szCs w:val="28"/>
        </w:rPr>
        <w:t>уничтожена</w:t>
      </w:r>
      <w:r>
        <w:rPr>
          <w:sz w:val="28"/>
          <w:szCs w:val="28"/>
        </w:rPr>
        <w:t xml:space="preserve"> </w:t>
      </w:r>
      <w:r w:rsidRPr="0060770C">
        <w:rPr>
          <w:sz w:val="28"/>
          <w:szCs w:val="28"/>
        </w:rPr>
        <w:t>огнем;</w:t>
      </w:r>
      <w:r>
        <w:rPr>
          <w:sz w:val="28"/>
          <w:szCs w:val="28"/>
        </w:rPr>
        <w:t xml:space="preserve"> </w:t>
      </w:r>
      <w:r w:rsidRPr="0060770C">
        <w:rPr>
          <w:sz w:val="28"/>
          <w:szCs w:val="28"/>
        </w:rPr>
        <w:t>ущерб,</w:t>
      </w:r>
      <w:r>
        <w:rPr>
          <w:sz w:val="28"/>
          <w:szCs w:val="28"/>
        </w:rPr>
        <w:t xml:space="preserve"> </w:t>
      </w:r>
      <w:r w:rsidRPr="0060770C">
        <w:rPr>
          <w:sz w:val="28"/>
          <w:szCs w:val="28"/>
        </w:rPr>
        <w:t>причиненный</w:t>
      </w:r>
      <w:r>
        <w:rPr>
          <w:sz w:val="28"/>
          <w:szCs w:val="28"/>
        </w:rPr>
        <w:t xml:space="preserve"> </w:t>
      </w:r>
      <w:r w:rsidRPr="0060770C">
        <w:rPr>
          <w:sz w:val="28"/>
          <w:szCs w:val="28"/>
        </w:rPr>
        <w:t>сельхозартели</w:t>
      </w:r>
      <w:r>
        <w:rPr>
          <w:sz w:val="28"/>
          <w:szCs w:val="28"/>
        </w:rPr>
        <w:t xml:space="preserve"> </w:t>
      </w:r>
      <w:r w:rsidRPr="0060770C">
        <w:rPr>
          <w:sz w:val="28"/>
          <w:szCs w:val="28"/>
        </w:rPr>
        <w:t>им.</w:t>
      </w:r>
      <w:r>
        <w:rPr>
          <w:sz w:val="28"/>
          <w:szCs w:val="28"/>
        </w:rPr>
        <w:t xml:space="preserve"> </w:t>
      </w:r>
      <w:r w:rsidRPr="0060770C">
        <w:rPr>
          <w:sz w:val="28"/>
          <w:szCs w:val="28"/>
        </w:rPr>
        <w:t>Н.П.</w:t>
      </w:r>
      <w:r>
        <w:rPr>
          <w:sz w:val="28"/>
          <w:szCs w:val="28"/>
        </w:rPr>
        <w:t xml:space="preserve"> </w:t>
      </w:r>
      <w:r w:rsidRPr="0060770C">
        <w:rPr>
          <w:sz w:val="28"/>
          <w:szCs w:val="28"/>
        </w:rPr>
        <w:t>Огарева,</w:t>
      </w:r>
      <w:r>
        <w:rPr>
          <w:sz w:val="28"/>
          <w:szCs w:val="28"/>
        </w:rPr>
        <w:t xml:space="preserve"> </w:t>
      </w:r>
      <w:r w:rsidRPr="0060770C">
        <w:rPr>
          <w:sz w:val="28"/>
          <w:szCs w:val="28"/>
        </w:rPr>
        <w:t>составил</w:t>
      </w:r>
      <w:r>
        <w:rPr>
          <w:sz w:val="28"/>
          <w:szCs w:val="28"/>
        </w:rPr>
        <w:t xml:space="preserve"> </w:t>
      </w:r>
      <w:r w:rsidRPr="0060770C">
        <w:rPr>
          <w:sz w:val="28"/>
          <w:szCs w:val="28"/>
        </w:rPr>
        <w:t>56</w:t>
      </w:r>
      <w:r>
        <w:rPr>
          <w:sz w:val="28"/>
          <w:szCs w:val="28"/>
        </w:rPr>
        <w:t xml:space="preserve"> </w:t>
      </w:r>
      <w:r w:rsidRPr="0060770C">
        <w:rPr>
          <w:sz w:val="28"/>
          <w:szCs w:val="28"/>
        </w:rPr>
        <w:t>366</w:t>
      </w:r>
      <w:r>
        <w:rPr>
          <w:sz w:val="28"/>
          <w:szCs w:val="28"/>
        </w:rPr>
        <w:t xml:space="preserve"> </w:t>
      </w:r>
      <w:r w:rsidRPr="0060770C">
        <w:rPr>
          <w:sz w:val="28"/>
          <w:szCs w:val="28"/>
        </w:rPr>
        <w:t>руб.</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Назначьте</w:t>
      </w:r>
      <w:r>
        <w:rPr>
          <w:b/>
          <w:bCs/>
          <w:iCs/>
          <w:sz w:val="28"/>
          <w:szCs w:val="28"/>
        </w:rPr>
        <w:t xml:space="preserve"> </w:t>
      </w:r>
      <w:r w:rsidRPr="0060770C">
        <w:rPr>
          <w:b/>
          <w:bCs/>
          <w:iCs/>
          <w:sz w:val="28"/>
          <w:szCs w:val="28"/>
        </w:rPr>
        <w:t>наказание</w:t>
      </w:r>
      <w:r>
        <w:rPr>
          <w:b/>
          <w:bCs/>
          <w:iCs/>
          <w:sz w:val="28"/>
          <w:szCs w:val="28"/>
        </w:rPr>
        <w:t xml:space="preserve"> </w:t>
      </w:r>
      <w:r w:rsidRPr="0060770C">
        <w:rPr>
          <w:b/>
          <w:bCs/>
          <w:iCs/>
          <w:sz w:val="28"/>
          <w:szCs w:val="28"/>
        </w:rPr>
        <w:t>З.Е.</w:t>
      </w:r>
      <w:r>
        <w:rPr>
          <w:b/>
          <w:bCs/>
          <w:iCs/>
          <w:sz w:val="28"/>
          <w:szCs w:val="28"/>
        </w:rPr>
        <w:t xml:space="preserve"> </w:t>
      </w:r>
      <w:r w:rsidRPr="0060770C">
        <w:rPr>
          <w:b/>
          <w:bCs/>
          <w:iCs/>
          <w:sz w:val="28"/>
          <w:szCs w:val="28"/>
        </w:rPr>
        <w:t>С.</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имея</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виду,</w:t>
      </w:r>
      <w:r>
        <w:rPr>
          <w:b/>
          <w:bCs/>
          <w:iCs/>
          <w:sz w:val="28"/>
          <w:szCs w:val="28"/>
        </w:rPr>
        <w:t xml:space="preserve"> </w:t>
      </w:r>
      <w:r w:rsidRPr="0060770C">
        <w:rPr>
          <w:b/>
          <w:bCs/>
          <w:iCs/>
          <w:sz w:val="28"/>
          <w:szCs w:val="28"/>
        </w:rPr>
        <w:t>что</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родился</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июня</w:t>
      </w:r>
      <w:r>
        <w:rPr>
          <w:b/>
          <w:bCs/>
          <w:iCs/>
          <w:sz w:val="28"/>
          <w:szCs w:val="28"/>
        </w:rPr>
        <w:t xml:space="preserve"> </w:t>
      </w:r>
      <w:r w:rsidRPr="0060770C">
        <w:rPr>
          <w:b/>
          <w:bCs/>
          <w:iCs/>
          <w:sz w:val="28"/>
          <w:szCs w:val="28"/>
        </w:rPr>
        <w:t>1990</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Саранске</w:t>
      </w:r>
      <w:r>
        <w:rPr>
          <w:b/>
          <w:bCs/>
          <w:iCs/>
          <w:sz w:val="28"/>
          <w:szCs w:val="28"/>
        </w:rPr>
        <w:t xml:space="preserve"> </w:t>
      </w:r>
      <w:r w:rsidRPr="0060770C">
        <w:rPr>
          <w:b/>
          <w:bCs/>
          <w:iCs/>
          <w:sz w:val="28"/>
          <w:szCs w:val="28"/>
        </w:rPr>
        <w:t>Республики</w:t>
      </w:r>
      <w:r>
        <w:rPr>
          <w:b/>
          <w:bCs/>
          <w:iCs/>
          <w:sz w:val="28"/>
          <w:szCs w:val="28"/>
        </w:rPr>
        <w:t xml:space="preserve"> </w:t>
      </w:r>
      <w:r w:rsidRPr="0060770C">
        <w:rPr>
          <w:b/>
          <w:bCs/>
          <w:iCs/>
          <w:sz w:val="28"/>
          <w:szCs w:val="28"/>
        </w:rPr>
        <w:t>Мордовия,</w:t>
      </w:r>
      <w:r>
        <w:rPr>
          <w:b/>
          <w:bCs/>
          <w:iCs/>
          <w:sz w:val="28"/>
          <w:szCs w:val="28"/>
        </w:rPr>
        <w:t xml:space="preserve"> </w:t>
      </w:r>
      <w:r w:rsidRPr="0060770C">
        <w:rPr>
          <w:b/>
          <w:bCs/>
          <w:iCs/>
          <w:sz w:val="28"/>
          <w:szCs w:val="28"/>
        </w:rPr>
        <w:t>был</w:t>
      </w:r>
      <w:r>
        <w:rPr>
          <w:b/>
          <w:bCs/>
          <w:iCs/>
          <w:sz w:val="28"/>
          <w:szCs w:val="28"/>
        </w:rPr>
        <w:t xml:space="preserve"> </w:t>
      </w:r>
      <w:r w:rsidRPr="0060770C">
        <w:rPr>
          <w:b/>
          <w:bCs/>
          <w:iCs/>
          <w:sz w:val="28"/>
          <w:szCs w:val="28"/>
        </w:rPr>
        <w:t>судим</w:t>
      </w:r>
      <w:r>
        <w:rPr>
          <w:b/>
          <w:bCs/>
          <w:iCs/>
          <w:sz w:val="28"/>
          <w:szCs w:val="28"/>
        </w:rPr>
        <w:t xml:space="preserve"> </w:t>
      </w:r>
      <w:r w:rsidRPr="0060770C">
        <w:rPr>
          <w:b/>
          <w:bCs/>
          <w:iCs/>
          <w:sz w:val="28"/>
          <w:szCs w:val="28"/>
        </w:rPr>
        <w:t>24</w:t>
      </w:r>
      <w:r>
        <w:rPr>
          <w:b/>
          <w:bCs/>
          <w:iCs/>
          <w:sz w:val="28"/>
          <w:szCs w:val="28"/>
        </w:rPr>
        <w:t xml:space="preserve"> </w:t>
      </w:r>
      <w:r w:rsidRPr="0060770C">
        <w:rPr>
          <w:b/>
          <w:bCs/>
          <w:iCs/>
          <w:sz w:val="28"/>
          <w:szCs w:val="28"/>
        </w:rPr>
        <w:t>февраля</w:t>
      </w:r>
      <w:r>
        <w:rPr>
          <w:b/>
          <w:bCs/>
          <w:iCs/>
          <w:sz w:val="28"/>
          <w:szCs w:val="28"/>
        </w:rPr>
        <w:t xml:space="preserve"> </w:t>
      </w:r>
      <w:r w:rsidRPr="0060770C">
        <w:rPr>
          <w:b/>
          <w:bCs/>
          <w:iCs/>
          <w:sz w:val="28"/>
          <w:szCs w:val="28"/>
        </w:rPr>
        <w:t>2005</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ст.</w:t>
      </w:r>
      <w:r>
        <w:rPr>
          <w:b/>
          <w:bCs/>
          <w:iCs/>
          <w:sz w:val="28"/>
          <w:szCs w:val="28"/>
        </w:rPr>
        <w:t xml:space="preserve"> </w:t>
      </w:r>
      <w:r w:rsidRPr="0060770C">
        <w:rPr>
          <w:b/>
          <w:bCs/>
          <w:iCs/>
          <w:sz w:val="28"/>
          <w:szCs w:val="28"/>
        </w:rPr>
        <w:t>30</w:t>
      </w:r>
      <w:r>
        <w:rPr>
          <w:b/>
          <w:bCs/>
          <w:iCs/>
          <w:sz w:val="28"/>
          <w:szCs w:val="28"/>
        </w:rPr>
        <w:t xml:space="preserve"> </w:t>
      </w:r>
      <w:r w:rsidRPr="0060770C">
        <w:rPr>
          <w:b/>
          <w:bCs/>
          <w:iCs/>
          <w:sz w:val="28"/>
          <w:szCs w:val="28"/>
        </w:rPr>
        <w:t>ч.</w:t>
      </w:r>
      <w:r>
        <w:rPr>
          <w:b/>
          <w:bCs/>
          <w:iCs/>
          <w:sz w:val="28"/>
          <w:szCs w:val="28"/>
        </w:rPr>
        <w:t xml:space="preserve"> </w:t>
      </w:r>
      <w:r w:rsidRPr="0060770C">
        <w:rPr>
          <w:b/>
          <w:bCs/>
          <w:iCs/>
          <w:sz w:val="28"/>
          <w:szCs w:val="28"/>
        </w:rPr>
        <w:t>3,</w:t>
      </w:r>
      <w:r>
        <w:rPr>
          <w:b/>
          <w:bCs/>
          <w:iCs/>
          <w:sz w:val="28"/>
          <w:szCs w:val="28"/>
        </w:rPr>
        <w:t xml:space="preserve"> </w:t>
      </w:r>
      <w:r w:rsidRPr="0060770C">
        <w:rPr>
          <w:b/>
          <w:bCs/>
          <w:iCs/>
          <w:sz w:val="28"/>
          <w:szCs w:val="28"/>
        </w:rPr>
        <w:t>ст.</w:t>
      </w:r>
      <w:r>
        <w:rPr>
          <w:b/>
          <w:bCs/>
          <w:iCs/>
          <w:sz w:val="28"/>
          <w:szCs w:val="28"/>
        </w:rPr>
        <w:t xml:space="preserve"> </w:t>
      </w:r>
      <w:r w:rsidRPr="0060770C">
        <w:rPr>
          <w:b/>
          <w:bCs/>
          <w:iCs/>
          <w:sz w:val="28"/>
          <w:szCs w:val="28"/>
        </w:rPr>
        <w:t>158</w:t>
      </w:r>
      <w:r>
        <w:rPr>
          <w:b/>
          <w:bCs/>
          <w:iCs/>
          <w:sz w:val="28"/>
          <w:szCs w:val="28"/>
        </w:rPr>
        <w:t xml:space="preserve"> </w:t>
      </w:r>
      <w:r w:rsidRPr="0060770C">
        <w:rPr>
          <w:b/>
          <w:bCs/>
          <w:iCs/>
          <w:sz w:val="28"/>
          <w:szCs w:val="28"/>
        </w:rPr>
        <w:t>ч.</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w:t>
      </w:r>
      <w:r>
        <w:rPr>
          <w:b/>
          <w:bCs/>
          <w:iCs/>
          <w:sz w:val="28"/>
          <w:szCs w:val="28"/>
        </w:rPr>
        <w:t xml:space="preserve"> </w:t>
      </w:r>
      <w:r w:rsidRPr="0060770C">
        <w:rPr>
          <w:b/>
          <w:bCs/>
          <w:iCs/>
          <w:sz w:val="28"/>
          <w:szCs w:val="28"/>
        </w:rPr>
        <w:t>«а,</w:t>
      </w:r>
      <w:r>
        <w:rPr>
          <w:b/>
          <w:bCs/>
          <w:iCs/>
          <w:sz w:val="28"/>
          <w:szCs w:val="28"/>
        </w:rPr>
        <w:t xml:space="preserve"> </w:t>
      </w:r>
      <w:r w:rsidRPr="0060770C">
        <w:rPr>
          <w:b/>
          <w:bCs/>
          <w:iCs/>
          <w:sz w:val="28"/>
          <w:szCs w:val="28"/>
        </w:rPr>
        <w:t>б»,</w:t>
      </w:r>
      <w:r>
        <w:rPr>
          <w:b/>
          <w:bCs/>
          <w:iCs/>
          <w:sz w:val="28"/>
          <w:szCs w:val="28"/>
        </w:rPr>
        <w:t xml:space="preserve"> </w:t>
      </w:r>
      <w:r w:rsidRPr="0060770C">
        <w:rPr>
          <w:b/>
          <w:bCs/>
          <w:iCs/>
          <w:sz w:val="28"/>
          <w:szCs w:val="28"/>
        </w:rPr>
        <w:t>ст.</w:t>
      </w:r>
      <w:r>
        <w:rPr>
          <w:b/>
          <w:bCs/>
          <w:iCs/>
          <w:sz w:val="28"/>
          <w:szCs w:val="28"/>
        </w:rPr>
        <w:t xml:space="preserve"> </w:t>
      </w:r>
      <w:r w:rsidRPr="0060770C">
        <w:rPr>
          <w:b/>
          <w:bCs/>
          <w:iCs/>
          <w:sz w:val="28"/>
          <w:szCs w:val="28"/>
        </w:rPr>
        <w:t>69</w:t>
      </w:r>
      <w:r>
        <w:rPr>
          <w:b/>
          <w:bCs/>
          <w:iCs/>
          <w:sz w:val="28"/>
          <w:szCs w:val="28"/>
        </w:rPr>
        <w:t xml:space="preserve"> </w:t>
      </w:r>
      <w:r w:rsidRPr="0060770C">
        <w:rPr>
          <w:b/>
          <w:bCs/>
          <w:iCs/>
          <w:sz w:val="28"/>
          <w:szCs w:val="28"/>
        </w:rPr>
        <w:t>ч.</w:t>
      </w:r>
      <w:r>
        <w:rPr>
          <w:b/>
          <w:bCs/>
          <w:iCs/>
          <w:sz w:val="28"/>
          <w:szCs w:val="28"/>
        </w:rPr>
        <w:t xml:space="preserve"> </w:t>
      </w:r>
      <w:r w:rsidRPr="0060770C">
        <w:rPr>
          <w:b/>
          <w:bCs/>
          <w:iCs/>
          <w:sz w:val="28"/>
          <w:szCs w:val="28"/>
        </w:rPr>
        <w:t>3</w:t>
      </w:r>
      <w:r>
        <w:rPr>
          <w:b/>
          <w:bCs/>
          <w:iCs/>
          <w:sz w:val="28"/>
          <w:szCs w:val="28"/>
        </w:rPr>
        <w:t xml:space="preserve"> </w:t>
      </w:r>
      <w:r w:rsidRPr="0060770C">
        <w:rPr>
          <w:b/>
          <w:bCs/>
          <w:iCs/>
          <w:sz w:val="28"/>
          <w:szCs w:val="28"/>
        </w:rPr>
        <w:t>УК</w:t>
      </w:r>
      <w:r>
        <w:rPr>
          <w:b/>
          <w:bCs/>
          <w:iCs/>
          <w:sz w:val="28"/>
          <w:szCs w:val="28"/>
        </w:rPr>
        <w:t xml:space="preserve"> </w:t>
      </w:r>
      <w:r w:rsidRPr="0060770C">
        <w:rPr>
          <w:b/>
          <w:bCs/>
          <w:iCs/>
          <w:sz w:val="28"/>
          <w:szCs w:val="28"/>
        </w:rPr>
        <w:t>РФ</w:t>
      </w:r>
      <w:r>
        <w:rPr>
          <w:b/>
          <w:bCs/>
          <w:iCs/>
          <w:sz w:val="28"/>
          <w:szCs w:val="28"/>
        </w:rPr>
        <w:t xml:space="preserve"> </w:t>
      </w:r>
      <w:r w:rsidRPr="0060770C">
        <w:rPr>
          <w:b/>
          <w:bCs/>
          <w:iCs/>
          <w:sz w:val="28"/>
          <w:szCs w:val="28"/>
        </w:rPr>
        <w:t>на</w:t>
      </w:r>
      <w:r>
        <w:rPr>
          <w:b/>
          <w:bCs/>
          <w:iCs/>
          <w:sz w:val="28"/>
          <w:szCs w:val="28"/>
        </w:rPr>
        <w:t xml:space="preserve"> </w:t>
      </w:r>
      <w:r w:rsidRPr="0060770C">
        <w:rPr>
          <w:b/>
          <w:bCs/>
          <w:iCs/>
          <w:sz w:val="28"/>
          <w:szCs w:val="28"/>
        </w:rPr>
        <w:t>один</w:t>
      </w:r>
      <w:r>
        <w:rPr>
          <w:b/>
          <w:bCs/>
          <w:iCs/>
          <w:sz w:val="28"/>
          <w:szCs w:val="28"/>
        </w:rPr>
        <w:t xml:space="preserve"> </w:t>
      </w:r>
      <w:r w:rsidRPr="0060770C">
        <w:rPr>
          <w:b/>
          <w:bCs/>
          <w:iCs/>
          <w:sz w:val="28"/>
          <w:szCs w:val="28"/>
        </w:rPr>
        <w:t>год</w:t>
      </w:r>
      <w:r>
        <w:rPr>
          <w:b/>
          <w:bCs/>
          <w:iCs/>
          <w:sz w:val="28"/>
          <w:szCs w:val="28"/>
        </w:rPr>
        <w:t xml:space="preserve"> </w:t>
      </w:r>
      <w:r w:rsidRPr="0060770C">
        <w:rPr>
          <w:b/>
          <w:bCs/>
          <w:iCs/>
          <w:sz w:val="28"/>
          <w:szCs w:val="28"/>
        </w:rPr>
        <w:t>лишения</w:t>
      </w:r>
      <w:r>
        <w:rPr>
          <w:b/>
          <w:bCs/>
          <w:iCs/>
          <w:sz w:val="28"/>
          <w:szCs w:val="28"/>
        </w:rPr>
        <w:t xml:space="preserve"> </w:t>
      </w:r>
      <w:r w:rsidRPr="0060770C">
        <w:rPr>
          <w:b/>
          <w:bCs/>
          <w:iCs/>
          <w:sz w:val="28"/>
          <w:szCs w:val="28"/>
        </w:rPr>
        <w:t>свободы.</w:t>
      </w:r>
      <w:r>
        <w:rPr>
          <w:b/>
          <w:bCs/>
          <w:iCs/>
          <w:sz w:val="28"/>
          <w:szCs w:val="28"/>
        </w:rPr>
        <w:t xml:space="preserve"> </w:t>
      </w:r>
      <w:r w:rsidRPr="0060770C">
        <w:rPr>
          <w:b/>
          <w:bCs/>
          <w:iCs/>
          <w:sz w:val="28"/>
          <w:szCs w:val="28"/>
        </w:rPr>
        <w:t>На</w:t>
      </w:r>
      <w:r>
        <w:rPr>
          <w:b/>
          <w:bCs/>
          <w:iCs/>
          <w:sz w:val="28"/>
          <w:szCs w:val="28"/>
        </w:rPr>
        <w:t xml:space="preserve"> </w:t>
      </w:r>
      <w:r w:rsidRPr="0060770C">
        <w:rPr>
          <w:b/>
          <w:bCs/>
          <w:iCs/>
          <w:sz w:val="28"/>
          <w:szCs w:val="28"/>
        </w:rPr>
        <w:t>основании</w:t>
      </w:r>
      <w:r>
        <w:rPr>
          <w:b/>
          <w:bCs/>
          <w:iCs/>
          <w:sz w:val="28"/>
          <w:szCs w:val="28"/>
        </w:rPr>
        <w:t xml:space="preserve"> </w:t>
      </w:r>
      <w:r w:rsidRPr="0060770C">
        <w:rPr>
          <w:b/>
          <w:bCs/>
          <w:iCs/>
          <w:sz w:val="28"/>
          <w:szCs w:val="28"/>
        </w:rPr>
        <w:t>ст.</w:t>
      </w:r>
      <w:r>
        <w:rPr>
          <w:b/>
          <w:bCs/>
          <w:iCs/>
          <w:sz w:val="28"/>
          <w:szCs w:val="28"/>
        </w:rPr>
        <w:t xml:space="preserve"> </w:t>
      </w:r>
      <w:r w:rsidRPr="0060770C">
        <w:rPr>
          <w:b/>
          <w:bCs/>
          <w:iCs/>
          <w:sz w:val="28"/>
          <w:szCs w:val="28"/>
        </w:rPr>
        <w:t>92</w:t>
      </w:r>
      <w:r>
        <w:rPr>
          <w:b/>
          <w:bCs/>
          <w:iCs/>
          <w:sz w:val="28"/>
          <w:szCs w:val="28"/>
        </w:rPr>
        <w:t xml:space="preserve"> </w:t>
      </w:r>
      <w:r w:rsidRPr="0060770C">
        <w:rPr>
          <w:b/>
          <w:bCs/>
          <w:iCs/>
          <w:sz w:val="28"/>
          <w:szCs w:val="28"/>
        </w:rPr>
        <w:t>ч.</w:t>
      </w:r>
      <w:r>
        <w:rPr>
          <w:b/>
          <w:bCs/>
          <w:iCs/>
          <w:sz w:val="28"/>
          <w:szCs w:val="28"/>
        </w:rPr>
        <w:t xml:space="preserve"> </w:t>
      </w:r>
      <w:r w:rsidRPr="0060770C">
        <w:rPr>
          <w:b/>
          <w:bCs/>
          <w:iCs/>
          <w:sz w:val="28"/>
          <w:szCs w:val="28"/>
        </w:rPr>
        <w:t>1</w:t>
      </w:r>
      <w:r>
        <w:rPr>
          <w:b/>
          <w:bCs/>
          <w:iCs/>
          <w:sz w:val="28"/>
          <w:szCs w:val="28"/>
        </w:rPr>
        <w:t xml:space="preserve"> </w:t>
      </w:r>
      <w:r w:rsidRPr="0060770C">
        <w:rPr>
          <w:b/>
          <w:bCs/>
          <w:iCs/>
          <w:sz w:val="28"/>
          <w:szCs w:val="28"/>
        </w:rPr>
        <w:t>УК</w:t>
      </w:r>
      <w:r>
        <w:rPr>
          <w:b/>
          <w:bCs/>
          <w:iCs/>
          <w:sz w:val="28"/>
          <w:szCs w:val="28"/>
        </w:rPr>
        <w:t xml:space="preserve"> </w:t>
      </w:r>
      <w:r w:rsidRPr="0060770C">
        <w:rPr>
          <w:b/>
          <w:bCs/>
          <w:iCs/>
          <w:sz w:val="28"/>
          <w:szCs w:val="28"/>
        </w:rPr>
        <w:t>РФ</w:t>
      </w:r>
      <w:r>
        <w:rPr>
          <w:b/>
          <w:bCs/>
          <w:iCs/>
          <w:sz w:val="28"/>
          <w:szCs w:val="28"/>
        </w:rPr>
        <w:t xml:space="preserve"> </w:t>
      </w:r>
      <w:r w:rsidRPr="0060770C">
        <w:rPr>
          <w:b/>
          <w:bCs/>
          <w:iCs/>
          <w:sz w:val="28"/>
          <w:szCs w:val="28"/>
        </w:rPr>
        <w:t>от</w:t>
      </w:r>
      <w:r>
        <w:rPr>
          <w:b/>
          <w:bCs/>
          <w:iCs/>
          <w:sz w:val="28"/>
          <w:szCs w:val="28"/>
        </w:rPr>
        <w:t xml:space="preserve"> </w:t>
      </w:r>
      <w:r w:rsidRPr="0060770C">
        <w:rPr>
          <w:b/>
          <w:bCs/>
          <w:iCs/>
          <w:sz w:val="28"/>
          <w:szCs w:val="28"/>
        </w:rPr>
        <w:t>наказания</w:t>
      </w:r>
      <w:r>
        <w:rPr>
          <w:b/>
          <w:bCs/>
          <w:iCs/>
          <w:sz w:val="28"/>
          <w:szCs w:val="28"/>
        </w:rPr>
        <w:t xml:space="preserve"> </w:t>
      </w:r>
      <w:r w:rsidRPr="0060770C">
        <w:rPr>
          <w:b/>
          <w:bCs/>
          <w:iCs/>
          <w:sz w:val="28"/>
          <w:szCs w:val="28"/>
        </w:rPr>
        <w:t>освобожден</w:t>
      </w:r>
      <w:r>
        <w:rPr>
          <w:b/>
          <w:bCs/>
          <w:iCs/>
          <w:sz w:val="28"/>
          <w:szCs w:val="28"/>
        </w:rPr>
        <w:t xml:space="preserve"> </w:t>
      </w:r>
      <w:r w:rsidRPr="0060770C">
        <w:rPr>
          <w:b/>
          <w:bCs/>
          <w:iCs/>
          <w:sz w:val="28"/>
          <w:szCs w:val="28"/>
        </w:rPr>
        <w:t>и</w:t>
      </w:r>
      <w:r>
        <w:rPr>
          <w:b/>
          <w:bCs/>
          <w:iCs/>
          <w:sz w:val="28"/>
          <w:szCs w:val="28"/>
        </w:rPr>
        <w:t xml:space="preserve"> </w:t>
      </w:r>
      <w:r w:rsidRPr="0060770C">
        <w:rPr>
          <w:b/>
          <w:bCs/>
          <w:iCs/>
          <w:sz w:val="28"/>
          <w:szCs w:val="28"/>
        </w:rPr>
        <w:t>передан</w:t>
      </w:r>
      <w:r>
        <w:rPr>
          <w:b/>
          <w:bCs/>
          <w:iCs/>
          <w:sz w:val="28"/>
          <w:szCs w:val="28"/>
        </w:rPr>
        <w:t xml:space="preserve"> </w:t>
      </w:r>
      <w:r w:rsidRPr="0060770C">
        <w:rPr>
          <w:b/>
          <w:bCs/>
          <w:iCs/>
          <w:sz w:val="28"/>
          <w:szCs w:val="28"/>
        </w:rPr>
        <w:t>под</w:t>
      </w:r>
      <w:r>
        <w:rPr>
          <w:b/>
          <w:bCs/>
          <w:iCs/>
          <w:sz w:val="28"/>
          <w:szCs w:val="28"/>
        </w:rPr>
        <w:t xml:space="preserve"> </w:t>
      </w:r>
      <w:r w:rsidRPr="0060770C">
        <w:rPr>
          <w:b/>
          <w:bCs/>
          <w:iCs/>
          <w:sz w:val="28"/>
          <w:szCs w:val="28"/>
        </w:rPr>
        <w:t>присмотр</w:t>
      </w:r>
      <w:r>
        <w:rPr>
          <w:b/>
          <w:bCs/>
          <w:iCs/>
          <w:sz w:val="28"/>
          <w:szCs w:val="28"/>
        </w:rPr>
        <w:t xml:space="preserve"> </w:t>
      </w:r>
      <w:r w:rsidRPr="0060770C">
        <w:rPr>
          <w:b/>
          <w:bCs/>
          <w:iCs/>
          <w:sz w:val="28"/>
          <w:szCs w:val="28"/>
        </w:rPr>
        <w:t>родителей</w:t>
      </w:r>
      <w:r>
        <w:rPr>
          <w:b/>
          <w:bCs/>
          <w:iCs/>
          <w:sz w:val="28"/>
          <w:szCs w:val="28"/>
        </w:rPr>
        <w:t xml:space="preserve"> </w:t>
      </w:r>
      <w:r w:rsidRPr="0060770C">
        <w:rPr>
          <w:b/>
          <w:bCs/>
          <w:iCs/>
          <w:sz w:val="28"/>
          <w:szCs w:val="28"/>
        </w:rPr>
        <w:t>на</w:t>
      </w:r>
      <w:r>
        <w:rPr>
          <w:b/>
          <w:bCs/>
          <w:iCs/>
          <w:sz w:val="28"/>
          <w:szCs w:val="28"/>
        </w:rPr>
        <w:t xml:space="preserve"> </w:t>
      </w:r>
      <w:r w:rsidRPr="0060770C">
        <w:rPr>
          <w:b/>
          <w:bCs/>
          <w:iCs/>
          <w:sz w:val="28"/>
          <w:szCs w:val="28"/>
        </w:rPr>
        <w:t>один</w:t>
      </w:r>
      <w:r>
        <w:rPr>
          <w:b/>
          <w:bCs/>
          <w:iCs/>
          <w:sz w:val="28"/>
          <w:szCs w:val="28"/>
        </w:rPr>
        <w:t xml:space="preserve"> </w:t>
      </w:r>
      <w:r w:rsidRPr="0060770C">
        <w:rPr>
          <w:b/>
          <w:bCs/>
          <w:iCs/>
          <w:sz w:val="28"/>
          <w:szCs w:val="28"/>
        </w:rPr>
        <w:t>год.</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18</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Особенности уголовной ответственности несовершеннолетних.</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Источники уголовного права.</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Задержание лица, совершившего преступление и условия его правомерности. Отличие от необходимой обороны.</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Потерпевший</w:t>
      </w:r>
      <w:r>
        <w:rPr>
          <w:sz w:val="28"/>
          <w:szCs w:val="28"/>
        </w:rPr>
        <w:t xml:space="preserve"> </w:t>
      </w:r>
      <w:r w:rsidRPr="0060770C">
        <w:rPr>
          <w:sz w:val="28"/>
          <w:szCs w:val="28"/>
        </w:rPr>
        <w:t>Х.Д.С.</w:t>
      </w:r>
      <w:r>
        <w:rPr>
          <w:sz w:val="28"/>
          <w:szCs w:val="28"/>
        </w:rPr>
        <w:t xml:space="preserve"> </w:t>
      </w:r>
      <w:r w:rsidRPr="0060770C">
        <w:rPr>
          <w:sz w:val="28"/>
          <w:szCs w:val="28"/>
        </w:rPr>
        <w:t>пояснял</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о</w:t>
      </w:r>
      <w:r>
        <w:rPr>
          <w:sz w:val="28"/>
          <w:szCs w:val="28"/>
        </w:rPr>
        <w:t xml:space="preserve"> </w:t>
      </w:r>
      <w:r w:rsidRPr="0060770C">
        <w:rPr>
          <w:sz w:val="28"/>
          <w:szCs w:val="28"/>
        </w:rPr>
        <w:t>похищении</w:t>
      </w:r>
      <w:r>
        <w:rPr>
          <w:sz w:val="28"/>
          <w:szCs w:val="28"/>
        </w:rPr>
        <w:t xml:space="preserve"> </w:t>
      </w:r>
      <w:r w:rsidRPr="0060770C">
        <w:rPr>
          <w:sz w:val="28"/>
          <w:szCs w:val="28"/>
        </w:rPr>
        <w:t>его</w:t>
      </w:r>
      <w:r>
        <w:rPr>
          <w:sz w:val="28"/>
          <w:szCs w:val="28"/>
        </w:rPr>
        <w:t xml:space="preserve"> </w:t>
      </w:r>
      <w:r w:rsidRPr="0060770C">
        <w:rPr>
          <w:sz w:val="28"/>
          <w:szCs w:val="28"/>
        </w:rPr>
        <w:t>неизвестными</w:t>
      </w:r>
      <w:r>
        <w:rPr>
          <w:sz w:val="28"/>
          <w:szCs w:val="28"/>
        </w:rPr>
        <w:t xml:space="preserve"> </w:t>
      </w:r>
      <w:r w:rsidRPr="0060770C">
        <w:rPr>
          <w:sz w:val="28"/>
          <w:szCs w:val="28"/>
        </w:rPr>
        <w:t>лицами</w:t>
      </w:r>
      <w:r>
        <w:rPr>
          <w:sz w:val="28"/>
          <w:szCs w:val="28"/>
        </w:rPr>
        <w:t xml:space="preserve"> </w:t>
      </w:r>
      <w:r w:rsidRPr="0060770C">
        <w:rPr>
          <w:sz w:val="28"/>
          <w:szCs w:val="28"/>
        </w:rPr>
        <w:t>и</w:t>
      </w:r>
      <w:r>
        <w:rPr>
          <w:sz w:val="28"/>
          <w:szCs w:val="28"/>
        </w:rPr>
        <w:t xml:space="preserve"> </w:t>
      </w:r>
      <w:r w:rsidRPr="0060770C">
        <w:rPr>
          <w:sz w:val="28"/>
          <w:szCs w:val="28"/>
        </w:rPr>
        <w:t>помещении</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При</w:t>
      </w:r>
      <w:r>
        <w:rPr>
          <w:sz w:val="28"/>
          <w:szCs w:val="28"/>
        </w:rPr>
        <w:t xml:space="preserve"> </w:t>
      </w:r>
      <w:r w:rsidRPr="0060770C">
        <w:rPr>
          <w:sz w:val="28"/>
          <w:szCs w:val="28"/>
        </w:rPr>
        <w:t>его</w:t>
      </w:r>
      <w:r>
        <w:rPr>
          <w:sz w:val="28"/>
          <w:szCs w:val="28"/>
        </w:rPr>
        <w:t xml:space="preserve"> </w:t>
      </w:r>
      <w:r w:rsidRPr="0060770C">
        <w:rPr>
          <w:sz w:val="28"/>
          <w:szCs w:val="28"/>
        </w:rPr>
        <w:t>удержании</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неизвестные</w:t>
      </w:r>
      <w:r>
        <w:rPr>
          <w:sz w:val="28"/>
          <w:szCs w:val="28"/>
        </w:rPr>
        <w:t xml:space="preserve"> </w:t>
      </w:r>
      <w:r w:rsidRPr="0060770C">
        <w:rPr>
          <w:sz w:val="28"/>
          <w:szCs w:val="28"/>
        </w:rPr>
        <w:t>лица</w:t>
      </w:r>
      <w:r>
        <w:rPr>
          <w:sz w:val="28"/>
          <w:szCs w:val="28"/>
        </w:rPr>
        <w:t xml:space="preserve"> </w:t>
      </w:r>
      <w:r w:rsidRPr="0060770C">
        <w:rPr>
          <w:sz w:val="28"/>
          <w:szCs w:val="28"/>
        </w:rPr>
        <w:t>сообщили</w:t>
      </w:r>
      <w:r>
        <w:rPr>
          <w:sz w:val="28"/>
          <w:szCs w:val="28"/>
        </w:rPr>
        <w:t xml:space="preserve"> </w:t>
      </w:r>
      <w:r w:rsidRPr="0060770C">
        <w:rPr>
          <w:sz w:val="28"/>
          <w:szCs w:val="28"/>
        </w:rPr>
        <w:t>ему,</w:t>
      </w:r>
      <w:r>
        <w:rPr>
          <w:sz w:val="28"/>
          <w:szCs w:val="28"/>
        </w:rPr>
        <w:t xml:space="preserve"> </w:t>
      </w:r>
      <w:r w:rsidRPr="0060770C">
        <w:rPr>
          <w:sz w:val="28"/>
          <w:szCs w:val="28"/>
        </w:rPr>
        <w:t>что</w:t>
      </w:r>
      <w:r>
        <w:rPr>
          <w:sz w:val="28"/>
          <w:szCs w:val="28"/>
        </w:rPr>
        <w:t xml:space="preserve"> </w:t>
      </w:r>
      <w:r w:rsidRPr="0060770C">
        <w:rPr>
          <w:sz w:val="28"/>
          <w:szCs w:val="28"/>
        </w:rPr>
        <w:t>С.Д.Ю.</w:t>
      </w:r>
      <w:r>
        <w:rPr>
          <w:sz w:val="28"/>
          <w:szCs w:val="28"/>
        </w:rPr>
        <w:t xml:space="preserve"> </w:t>
      </w:r>
      <w:r w:rsidRPr="0060770C">
        <w:rPr>
          <w:sz w:val="28"/>
          <w:szCs w:val="28"/>
        </w:rPr>
        <w:t>«заказал»</w:t>
      </w:r>
      <w:r>
        <w:rPr>
          <w:sz w:val="28"/>
          <w:szCs w:val="28"/>
        </w:rPr>
        <w:t xml:space="preserve"> </w:t>
      </w:r>
      <w:r w:rsidRPr="0060770C">
        <w:rPr>
          <w:sz w:val="28"/>
          <w:szCs w:val="28"/>
        </w:rPr>
        <w:t>его</w:t>
      </w:r>
      <w:r>
        <w:rPr>
          <w:sz w:val="28"/>
          <w:szCs w:val="28"/>
        </w:rPr>
        <w:t xml:space="preserve"> </w:t>
      </w:r>
      <w:r w:rsidRPr="0060770C">
        <w:rPr>
          <w:sz w:val="28"/>
          <w:szCs w:val="28"/>
        </w:rPr>
        <w:t>убийство</w:t>
      </w:r>
      <w:r>
        <w:rPr>
          <w:sz w:val="28"/>
          <w:szCs w:val="28"/>
        </w:rPr>
        <w:t xml:space="preserve"> </w:t>
      </w:r>
      <w:r w:rsidRPr="0060770C">
        <w:rPr>
          <w:sz w:val="28"/>
          <w:szCs w:val="28"/>
        </w:rPr>
        <w:t>и</w:t>
      </w:r>
      <w:r>
        <w:rPr>
          <w:sz w:val="28"/>
          <w:szCs w:val="28"/>
        </w:rPr>
        <w:t xml:space="preserve"> </w:t>
      </w:r>
      <w:r w:rsidRPr="0060770C">
        <w:rPr>
          <w:sz w:val="28"/>
          <w:szCs w:val="28"/>
        </w:rPr>
        <w:t>предложил</w:t>
      </w:r>
      <w:r>
        <w:rPr>
          <w:sz w:val="28"/>
          <w:szCs w:val="28"/>
        </w:rPr>
        <w:t xml:space="preserve"> </w:t>
      </w:r>
      <w:r w:rsidRPr="0060770C">
        <w:rPr>
          <w:sz w:val="28"/>
          <w:szCs w:val="28"/>
        </w:rPr>
        <w:t>им</w:t>
      </w:r>
      <w:r>
        <w:rPr>
          <w:sz w:val="28"/>
          <w:szCs w:val="28"/>
        </w:rPr>
        <w:t xml:space="preserve"> </w:t>
      </w:r>
      <w:r w:rsidRPr="0060770C">
        <w:rPr>
          <w:sz w:val="28"/>
          <w:szCs w:val="28"/>
        </w:rPr>
        <w:t>за</w:t>
      </w:r>
      <w:r>
        <w:rPr>
          <w:sz w:val="28"/>
          <w:szCs w:val="28"/>
        </w:rPr>
        <w:t xml:space="preserve"> </w:t>
      </w:r>
      <w:r w:rsidRPr="0060770C">
        <w:rPr>
          <w:sz w:val="28"/>
          <w:szCs w:val="28"/>
        </w:rPr>
        <w:t>это</w:t>
      </w:r>
      <w:r>
        <w:rPr>
          <w:sz w:val="28"/>
          <w:szCs w:val="28"/>
        </w:rPr>
        <w:t xml:space="preserve"> </w:t>
      </w:r>
      <w:r w:rsidRPr="0060770C">
        <w:rPr>
          <w:sz w:val="28"/>
          <w:szCs w:val="28"/>
        </w:rPr>
        <w:t>100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Удерживали</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квартире</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трех</w:t>
      </w:r>
      <w:r>
        <w:rPr>
          <w:sz w:val="28"/>
          <w:szCs w:val="28"/>
        </w:rPr>
        <w:t xml:space="preserve"> </w:t>
      </w:r>
      <w:r w:rsidRPr="0060770C">
        <w:rPr>
          <w:sz w:val="28"/>
          <w:szCs w:val="28"/>
        </w:rPr>
        <w:t>суток.</w:t>
      </w:r>
      <w:r>
        <w:rPr>
          <w:sz w:val="28"/>
          <w:szCs w:val="28"/>
        </w:rPr>
        <w:t xml:space="preserve"> </w:t>
      </w:r>
      <w:r w:rsidRPr="0060770C">
        <w:rPr>
          <w:sz w:val="28"/>
          <w:szCs w:val="28"/>
        </w:rPr>
        <w:t>За</w:t>
      </w:r>
      <w:r>
        <w:rPr>
          <w:sz w:val="28"/>
          <w:szCs w:val="28"/>
        </w:rPr>
        <w:t xml:space="preserve"> </w:t>
      </w:r>
      <w:r w:rsidRPr="0060770C">
        <w:rPr>
          <w:sz w:val="28"/>
          <w:szCs w:val="28"/>
        </w:rPr>
        <w:t>сутки</w:t>
      </w:r>
      <w:r>
        <w:rPr>
          <w:sz w:val="28"/>
          <w:szCs w:val="28"/>
        </w:rPr>
        <w:t xml:space="preserve"> </w:t>
      </w:r>
      <w:r w:rsidRPr="0060770C">
        <w:rPr>
          <w:sz w:val="28"/>
          <w:szCs w:val="28"/>
        </w:rPr>
        <w:t>до</w:t>
      </w:r>
      <w:r>
        <w:rPr>
          <w:sz w:val="28"/>
          <w:szCs w:val="28"/>
        </w:rPr>
        <w:t xml:space="preserve"> </w:t>
      </w:r>
      <w:r w:rsidRPr="0060770C">
        <w:rPr>
          <w:sz w:val="28"/>
          <w:szCs w:val="28"/>
        </w:rPr>
        <w:t>освобождения</w:t>
      </w:r>
      <w:r>
        <w:rPr>
          <w:sz w:val="28"/>
          <w:szCs w:val="28"/>
        </w:rPr>
        <w:t xml:space="preserve"> </w:t>
      </w:r>
      <w:r w:rsidRPr="0060770C">
        <w:rPr>
          <w:sz w:val="28"/>
          <w:szCs w:val="28"/>
        </w:rPr>
        <w:t>ему</w:t>
      </w:r>
      <w:r>
        <w:rPr>
          <w:sz w:val="28"/>
          <w:szCs w:val="28"/>
        </w:rPr>
        <w:t xml:space="preserve"> </w:t>
      </w:r>
      <w:r w:rsidRPr="0060770C">
        <w:rPr>
          <w:sz w:val="28"/>
          <w:szCs w:val="28"/>
        </w:rPr>
        <w:t>дали</w:t>
      </w:r>
      <w:r>
        <w:rPr>
          <w:sz w:val="28"/>
          <w:szCs w:val="28"/>
        </w:rPr>
        <w:t xml:space="preserve"> </w:t>
      </w:r>
      <w:r w:rsidRPr="0060770C">
        <w:rPr>
          <w:sz w:val="28"/>
          <w:szCs w:val="28"/>
        </w:rPr>
        <w:t>послушать</w:t>
      </w:r>
      <w:r>
        <w:rPr>
          <w:sz w:val="28"/>
          <w:szCs w:val="28"/>
        </w:rPr>
        <w:t xml:space="preserve"> </w:t>
      </w:r>
      <w:r w:rsidRPr="0060770C">
        <w:rPr>
          <w:sz w:val="28"/>
          <w:szCs w:val="28"/>
        </w:rPr>
        <w:t>фрагмент</w:t>
      </w:r>
      <w:r>
        <w:rPr>
          <w:sz w:val="28"/>
          <w:szCs w:val="28"/>
        </w:rPr>
        <w:t xml:space="preserve"> </w:t>
      </w:r>
      <w:r w:rsidRPr="0060770C">
        <w:rPr>
          <w:sz w:val="28"/>
          <w:szCs w:val="28"/>
        </w:rPr>
        <w:t>записи</w:t>
      </w:r>
      <w:r>
        <w:rPr>
          <w:sz w:val="28"/>
          <w:szCs w:val="28"/>
        </w:rPr>
        <w:t xml:space="preserve"> </w:t>
      </w:r>
      <w:r w:rsidRPr="0060770C">
        <w:rPr>
          <w:sz w:val="28"/>
          <w:szCs w:val="28"/>
        </w:rPr>
        <w:t>разговора,</w:t>
      </w:r>
      <w:r>
        <w:rPr>
          <w:sz w:val="28"/>
          <w:szCs w:val="28"/>
        </w:rPr>
        <w:t xml:space="preserve"> </w:t>
      </w:r>
      <w:r w:rsidRPr="0060770C">
        <w:rPr>
          <w:sz w:val="28"/>
          <w:szCs w:val="28"/>
        </w:rPr>
        <w:t>где</w:t>
      </w:r>
      <w:r>
        <w:rPr>
          <w:sz w:val="28"/>
          <w:szCs w:val="28"/>
        </w:rPr>
        <w:t xml:space="preserve"> </w:t>
      </w:r>
      <w:r w:rsidRPr="0060770C">
        <w:rPr>
          <w:sz w:val="28"/>
          <w:szCs w:val="28"/>
        </w:rPr>
        <w:t>С.Д.Ю.</w:t>
      </w:r>
      <w:r>
        <w:rPr>
          <w:sz w:val="28"/>
          <w:szCs w:val="28"/>
        </w:rPr>
        <w:t xml:space="preserve"> </w:t>
      </w:r>
      <w:r w:rsidRPr="0060770C">
        <w:rPr>
          <w:sz w:val="28"/>
          <w:szCs w:val="28"/>
        </w:rPr>
        <w:t>спрашивали,</w:t>
      </w:r>
      <w:r>
        <w:rPr>
          <w:sz w:val="28"/>
          <w:szCs w:val="28"/>
        </w:rPr>
        <w:t xml:space="preserve"> </w:t>
      </w:r>
      <w:r w:rsidRPr="0060770C">
        <w:rPr>
          <w:sz w:val="28"/>
          <w:szCs w:val="28"/>
        </w:rPr>
        <w:t>почему</w:t>
      </w:r>
      <w:r>
        <w:rPr>
          <w:sz w:val="28"/>
          <w:szCs w:val="28"/>
        </w:rPr>
        <w:t xml:space="preserve"> </w:t>
      </w:r>
      <w:r w:rsidRPr="0060770C">
        <w:rPr>
          <w:sz w:val="28"/>
          <w:szCs w:val="28"/>
        </w:rPr>
        <w:t>он</w:t>
      </w:r>
      <w:r>
        <w:rPr>
          <w:sz w:val="28"/>
          <w:szCs w:val="28"/>
        </w:rPr>
        <w:t xml:space="preserve"> </w:t>
      </w:r>
      <w:r w:rsidRPr="0060770C">
        <w:rPr>
          <w:sz w:val="28"/>
          <w:szCs w:val="28"/>
        </w:rPr>
        <w:t>решил</w:t>
      </w:r>
      <w:r>
        <w:rPr>
          <w:sz w:val="28"/>
          <w:szCs w:val="28"/>
        </w:rPr>
        <w:t xml:space="preserve"> </w:t>
      </w:r>
      <w:r w:rsidRPr="0060770C">
        <w:rPr>
          <w:sz w:val="28"/>
          <w:szCs w:val="28"/>
        </w:rPr>
        <w:t>«заказать»</w:t>
      </w:r>
      <w:r>
        <w:rPr>
          <w:sz w:val="28"/>
          <w:szCs w:val="28"/>
        </w:rPr>
        <w:t xml:space="preserve"> </w:t>
      </w:r>
      <w:r w:rsidRPr="0060770C">
        <w:rPr>
          <w:sz w:val="28"/>
          <w:szCs w:val="28"/>
        </w:rPr>
        <w:t>его</w:t>
      </w:r>
      <w:r>
        <w:rPr>
          <w:sz w:val="28"/>
          <w:szCs w:val="28"/>
        </w:rPr>
        <w:t xml:space="preserve"> </w:t>
      </w:r>
      <w:r w:rsidRPr="0060770C">
        <w:rPr>
          <w:sz w:val="28"/>
          <w:szCs w:val="28"/>
        </w:rPr>
        <w:t>и</w:t>
      </w:r>
      <w:r>
        <w:rPr>
          <w:sz w:val="28"/>
          <w:szCs w:val="28"/>
        </w:rPr>
        <w:t xml:space="preserve"> </w:t>
      </w:r>
      <w:r w:rsidRPr="0060770C">
        <w:rPr>
          <w:sz w:val="28"/>
          <w:szCs w:val="28"/>
        </w:rPr>
        <w:t>С.Д.Ю.,</w:t>
      </w:r>
      <w:r>
        <w:rPr>
          <w:sz w:val="28"/>
          <w:szCs w:val="28"/>
        </w:rPr>
        <w:t xml:space="preserve"> </w:t>
      </w:r>
      <w:r w:rsidRPr="0060770C">
        <w:rPr>
          <w:sz w:val="28"/>
          <w:szCs w:val="28"/>
        </w:rPr>
        <w:t>как</w:t>
      </w:r>
      <w:r>
        <w:rPr>
          <w:sz w:val="28"/>
          <w:szCs w:val="28"/>
        </w:rPr>
        <w:t xml:space="preserve"> </w:t>
      </w:r>
      <w:r w:rsidRPr="0060770C">
        <w:rPr>
          <w:sz w:val="28"/>
          <w:szCs w:val="28"/>
        </w:rPr>
        <w:t>он</w:t>
      </w:r>
      <w:r>
        <w:rPr>
          <w:sz w:val="28"/>
          <w:szCs w:val="28"/>
        </w:rPr>
        <w:t xml:space="preserve"> </w:t>
      </w:r>
      <w:r w:rsidRPr="0060770C">
        <w:rPr>
          <w:sz w:val="28"/>
          <w:szCs w:val="28"/>
        </w:rPr>
        <w:t>понял</w:t>
      </w:r>
      <w:r>
        <w:rPr>
          <w:sz w:val="28"/>
          <w:szCs w:val="28"/>
        </w:rPr>
        <w:t xml:space="preserve"> </w:t>
      </w:r>
      <w:r w:rsidRPr="0060770C">
        <w:rPr>
          <w:sz w:val="28"/>
          <w:szCs w:val="28"/>
        </w:rPr>
        <w:t>по</w:t>
      </w:r>
      <w:r>
        <w:rPr>
          <w:sz w:val="28"/>
          <w:szCs w:val="28"/>
        </w:rPr>
        <w:t xml:space="preserve"> </w:t>
      </w:r>
      <w:r w:rsidRPr="0060770C">
        <w:rPr>
          <w:sz w:val="28"/>
          <w:szCs w:val="28"/>
        </w:rPr>
        <w:t>голосу</w:t>
      </w:r>
      <w:r>
        <w:rPr>
          <w:sz w:val="28"/>
          <w:szCs w:val="28"/>
        </w:rPr>
        <w:t xml:space="preserve"> </w:t>
      </w:r>
      <w:r w:rsidRPr="0060770C">
        <w:rPr>
          <w:sz w:val="28"/>
          <w:szCs w:val="28"/>
        </w:rPr>
        <w:t>говорившего,</w:t>
      </w:r>
      <w:r>
        <w:rPr>
          <w:sz w:val="28"/>
          <w:szCs w:val="28"/>
        </w:rPr>
        <w:t xml:space="preserve"> </w:t>
      </w:r>
      <w:r w:rsidRPr="0060770C">
        <w:rPr>
          <w:sz w:val="28"/>
          <w:szCs w:val="28"/>
        </w:rPr>
        <w:t>объяснил,</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любит</w:t>
      </w:r>
      <w:r>
        <w:rPr>
          <w:sz w:val="28"/>
          <w:szCs w:val="28"/>
        </w:rPr>
        <w:t xml:space="preserve"> </w:t>
      </w:r>
      <w:r w:rsidRPr="0060770C">
        <w:rPr>
          <w:sz w:val="28"/>
          <w:szCs w:val="28"/>
        </w:rPr>
        <w:t>его</w:t>
      </w:r>
      <w:r>
        <w:rPr>
          <w:sz w:val="28"/>
          <w:szCs w:val="28"/>
        </w:rPr>
        <w:t xml:space="preserve"> </w:t>
      </w:r>
      <w:r w:rsidRPr="0060770C">
        <w:rPr>
          <w:sz w:val="28"/>
          <w:szCs w:val="28"/>
        </w:rPr>
        <w:t>(Х.Д.С.)</w:t>
      </w:r>
      <w:r>
        <w:rPr>
          <w:sz w:val="28"/>
          <w:szCs w:val="28"/>
        </w:rPr>
        <w:t xml:space="preserve"> </w:t>
      </w:r>
      <w:r w:rsidRPr="0060770C">
        <w:rPr>
          <w:sz w:val="28"/>
          <w:szCs w:val="28"/>
        </w:rPr>
        <w:t>жену</w:t>
      </w:r>
      <w:r>
        <w:rPr>
          <w:sz w:val="28"/>
          <w:szCs w:val="28"/>
        </w:rPr>
        <w:t xml:space="preserve"> </w:t>
      </w:r>
      <w:r w:rsidRPr="0060770C">
        <w:rPr>
          <w:sz w:val="28"/>
          <w:szCs w:val="28"/>
        </w:rPr>
        <w:t>и</w:t>
      </w:r>
      <w:r>
        <w:rPr>
          <w:sz w:val="28"/>
          <w:szCs w:val="28"/>
        </w:rPr>
        <w:t xml:space="preserve"> </w:t>
      </w:r>
      <w:r w:rsidRPr="0060770C">
        <w:rPr>
          <w:sz w:val="28"/>
          <w:szCs w:val="28"/>
        </w:rPr>
        <w:t>жить</w:t>
      </w:r>
      <w:r>
        <w:rPr>
          <w:sz w:val="28"/>
          <w:szCs w:val="28"/>
        </w:rPr>
        <w:t xml:space="preserve"> </w:t>
      </w:r>
      <w:r w:rsidRPr="0060770C">
        <w:rPr>
          <w:sz w:val="28"/>
          <w:szCs w:val="28"/>
        </w:rPr>
        <w:t>без</w:t>
      </w:r>
      <w:r>
        <w:rPr>
          <w:sz w:val="28"/>
          <w:szCs w:val="28"/>
        </w:rPr>
        <w:t xml:space="preserve"> </w:t>
      </w:r>
      <w:r w:rsidRPr="0060770C">
        <w:rPr>
          <w:sz w:val="28"/>
          <w:szCs w:val="28"/>
        </w:rPr>
        <w:t>нее</w:t>
      </w:r>
      <w:r>
        <w:rPr>
          <w:sz w:val="28"/>
          <w:szCs w:val="28"/>
        </w:rPr>
        <w:t xml:space="preserve"> </w:t>
      </w:r>
      <w:r w:rsidRPr="0060770C">
        <w:rPr>
          <w:sz w:val="28"/>
          <w:szCs w:val="28"/>
        </w:rPr>
        <w:t>не</w:t>
      </w:r>
      <w:r>
        <w:rPr>
          <w:sz w:val="28"/>
          <w:szCs w:val="28"/>
        </w:rPr>
        <w:t xml:space="preserve"> </w:t>
      </w:r>
      <w:r w:rsidRPr="0060770C">
        <w:rPr>
          <w:sz w:val="28"/>
          <w:szCs w:val="28"/>
        </w:rPr>
        <w:t>может.</w:t>
      </w:r>
      <w:r>
        <w:rPr>
          <w:sz w:val="28"/>
          <w:szCs w:val="28"/>
        </w:rPr>
        <w:t xml:space="preserve"> </w:t>
      </w:r>
      <w:r w:rsidRPr="0060770C">
        <w:rPr>
          <w:sz w:val="28"/>
          <w:szCs w:val="28"/>
        </w:rPr>
        <w:t>В</w:t>
      </w:r>
      <w:r>
        <w:rPr>
          <w:sz w:val="28"/>
          <w:szCs w:val="28"/>
        </w:rPr>
        <w:t xml:space="preserve"> </w:t>
      </w:r>
      <w:r w:rsidRPr="0060770C">
        <w:rPr>
          <w:sz w:val="28"/>
          <w:szCs w:val="28"/>
        </w:rPr>
        <w:t>последующем</w:t>
      </w:r>
      <w:r>
        <w:rPr>
          <w:sz w:val="28"/>
          <w:szCs w:val="28"/>
        </w:rPr>
        <w:t xml:space="preserve"> </w:t>
      </w:r>
      <w:r w:rsidRPr="0060770C">
        <w:rPr>
          <w:sz w:val="28"/>
          <w:szCs w:val="28"/>
        </w:rPr>
        <w:t>похитители</w:t>
      </w:r>
      <w:r>
        <w:rPr>
          <w:sz w:val="28"/>
          <w:szCs w:val="28"/>
        </w:rPr>
        <w:t xml:space="preserve"> </w:t>
      </w:r>
      <w:r w:rsidRPr="0060770C">
        <w:rPr>
          <w:sz w:val="28"/>
          <w:szCs w:val="28"/>
        </w:rPr>
        <w:t>сказали,</w:t>
      </w:r>
      <w:r>
        <w:rPr>
          <w:sz w:val="28"/>
          <w:szCs w:val="28"/>
        </w:rPr>
        <w:t xml:space="preserve"> </w:t>
      </w:r>
      <w:r w:rsidRPr="0060770C">
        <w:rPr>
          <w:sz w:val="28"/>
          <w:szCs w:val="28"/>
        </w:rPr>
        <w:t>что</w:t>
      </w:r>
      <w:r>
        <w:rPr>
          <w:sz w:val="28"/>
          <w:szCs w:val="28"/>
        </w:rPr>
        <w:t xml:space="preserve"> </w:t>
      </w:r>
      <w:r w:rsidRPr="0060770C">
        <w:rPr>
          <w:sz w:val="28"/>
          <w:szCs w:val="28"/>
        </w:rPr>
        <w:t>убивать</w:t>
      </w:r>
      <w:r>
        <w:rPr>
          <w:sz w:val="28"/>
          <w:szCs w:val="28"/>
        </w:rPr>
        <w:t xml:space="preserve"> </w:t>
      </w:r>
      <w:r w:rsidRPr="0060770C">
        <w:rPr>
          <w:sz w:val="28"/>
          <w:szCs w:val="28"/>
        </w:rPr>
        <w:t>его</w:t>
      </w:r>
      <w:r>
        <w:rPr>
          <w:sz w:val="28"/>
          <w:szCs w:val="28"/>
        </w:rPr>
        <w:t xml:space="preserve"> </w:t>
      </w:r>
      <w:r w:rsidRPr="0060770C">
        <w:rPr>
          <w:sz w:val="28"/>
          <w:szCs w:val="28"/>
        </w:rPr>
        <w:t>не</w:t>
      </w:r>
      <w:r>
        <w:rPr>
          <w:sz w:val="28"/>
          <w:szCs w:val="28"/>
        </w:rPr>
        <w:t xml:space="preserve"> </w:t>
      </w:r>
      <w:r w:rsidRPr="0060770C">
        <w:rPr>
          <w:sz w:val="28"/>
          <w:szCs w:val="28"/>
        </w:rPr>
        <w:t>будут,</w:t>
      </w:r>
      <w:r>
        <w:rPr>
          <w:sz w:val="28"/>
          <w:szCs w:val="28"/>
        </w:rPr>
        <w:t xml:space="preserve"> </w:t>
      </w:r>
      <w:r w:rsidRPr="0060770C">
        <w:rPr>
          <w:sz w:val="28"/>
          <w:szCs w:val="28"/>
        </w:rPr>
        <w:t>что</w:t>
      </w:r>
      <w:r>
        <w:rPr>
          <w:sz w:val="28"/>
          <w:szCs w:val="28"/>
        </w:rPr>
        <w:t xml:space="preserve"> </w:t>
      </w:r>
      <w:r w:rsidRPr="0060770C">
        <w:rPr>
          <w:sz w:val="28"/>
          <w:szCs w:val="28"/>
        </w:rPr>
        <w:t>они</w:t>
      </w:r>
      <w:r>
        <w:rPr>
          <w:sz w:val="28"/>
          <w:szCs w:val="28"/>
        </w:rPr>
        <w:t xml:space="preserve"> </w:t>
      </w:r>
      <w:r w:rsidRPr="0060770C">
        <w:rPr>
          <w:sz w:val="28"/>
          <w:szCs w:val="28"/>
        </w:rPr>
        <w:t>убийствами</w:t>
      </w:r>
      <w:r>
        <w:rPr>
          <w:sz w:val="28"/>
          <w:szCs w:val="28"/>
        </w:rPr>
        <w:t xml:space="preserve"> </w:t>
      </w:r>
      <w:r w:rsidRPr="0060770C">
        <w:rPr>
          <w:sz w:val="28"/>
          <w:szCs w:val="28"/>
        </w:rPr>
        <w:t>не</w:t>
      </w:r>
      <w:r>
        <w:rPr>
          <w:sz w:val="28"/>
          <w:szCs w:val="28"/>
        </w:rPr>
        <w:t xml:space="preserve"> </w:t>
      </w:r>
      <w:r w:rsidRPr="0060770C">
        <w:rPr>
          <w:sz w:val="28"/>
          <w:szCs w:val="28"/>
        </w:rPr>
        <w:t>занимаются,</w:t>
      </w:r>
      <w:r>
        <w:rPr>
          <w:sz w:val="28"/>
          <w:szCs w:val="28"/>
        </w:rPr>
        <w:t xml:space="preserve"> </w:t>
      </w:r>
      <w:r w:rsidRPr="0060770C">
        <w:rPr>
          <w:sz w:val="28"/>
          <w:szCs w:val="28"/>
        </w:rPr>
        <w:t>взялись</w:t>
      </w:r>
      <w:r>
        <w:rPr>
          <w:sz w:val="28"/>
          <w:szCs w:val="28"/>
        </w:rPr>
        <w:t xml:space="preserve"> </w:t>
      </w:r>
      <w:r w:rsidRPr="0060770C">
        <w:rPr>
          <w:sz w:val="28"/>
          <w:szCs w:val="28"/>
        </w:rPr>
        <w:t>за</w:t>
      </w:r>
      <w:r>
        <w:rPr>
          <w:sz w:val="28"/>
          <w:szCs w:val="28"/>
        </w:rPr>
        <w:t xml:space="preserve"> </w:t>
      </w:r>
      <w:r w:rsidRPr="0060770C">
        <w:rPr>
          <w:sz w:val="28"/>
          <w:szCs w:val="28"/>
        </w:rPr>
        <w:t>это</w:t>
      </w:r>
      <w:r>
        <w:rPr>
          <w:sz w:val="28"/>
          <w:szCs w:val="28"/>
        </w:rPr>
        <w:t xml:space="preserve"> </w:t>
      </w:r>
      <w:r w:rsidRPr="0060770C">
        <w:rPr>
          <w:sz w:val="28"/>
          <w:szCs w:val="28"/>
        </w:rPr>
        <w:t>дело</w:t>
      </w:r>
      <w:r>
        <w:rPr>
          <w:sz w:val="28"/>
          <w:szCs w:val="28"/>
        </w:rPr>
        <w:t xml:space="preserve"> </w:t>
      </w:r>
      <w:r w:rsidRPr="0060770C">
        <w:rPr>
          <w:sz w:val="28"/>
          <w:szCs w:val="28"/>
        </w:rPr>
        <w:t>ради</w:t>
      </w:r>
      <w:r>
        <w:rPr>
          <w:sz w:val="28"/>
          <w:szCs w:val="28"/>
        </w:rPr>
        <w:t xml:space="preserve"> </w:t>
      </w:r>
      <w:r w:rsidRPr="0060770C">
        <w:rPr>
          <w:sz w:val="28"/>
          <w:szCs w:val="28"/>
        </w:rPr>
        <w:t>интереса,</w:t>
      </w:r>
      <w:r>
        <w:rPr>
          <w:sz w:val="28"/>
          <w:szCs w:val="28"/>
        </w:rPr>
        <w:t xml:space="preserve"> </w:t>
      </w:r>
      <w:r w:rsidRPr="0060770C">
        <w:rPr>
          <w:sz w:val="28"/>
          <w:szCs w:val="28"/>
        </w:rPr>
        <w:t>«не</w:t>
      </w:r>
      <w:r>
        <w:rPr>
          <w:sz w:val="28"/>
          <w:szCs w:val="28"/>
        </w:rPr>
        <w:t xml:space="preserve"> </w:t>
      </w:r>
      <w:r w:rsidRPr="0060770C">
        <w:rPr>
          <w:sz w:val="28"/>
          <w:szCs w:val="28"/>
        </w:rPr>
        <w:t>стандартное</w:t>
      </w:r>
      <w:r>
        <w:rPr>
          <w:sz w:val="28"/>
          <w:szCs w:val="28"/>
        </w:rPr>
        <w:t xml:space="preserve"> </w:t>
      </w:r>
      <w:r w:rsidRPr="0060770C">
        <w:rPr>
          <w:sz w:val="28"/>
          <w:szCs w:val="28"/>
        </w:rPr>
        <w:t>дело».</w:t>
      </w:r>
      <w:r>
        <w:rPr>
          <w:sz w:val="28"/>
          <w:szCs w:val="28"/>
        </w:rPr>
        <w:t xml:space="preserve"> </w:t>
      </w:r>
      <w:r w:rsidRPr="0060770C">
        <w:rPr>
          <w:sz w:val="28"/>
          <w:szCs w:val="28"/>
        </w:rPr>
        <w:t>Его</w:t>
      </w:r>
      <w:r>
        <w:rPr>
          <w:sz w:val="28"/>
          <w:szCs w:val="28"/>
        </w:rPr>
        <w:t xml:space="preserve"> </w:t>
      </w:r>
      <w:r w:rsidRPr="0060770C">
        <w:rPr>
          <w:sz w:val="28"/>
          <w:szCs w:val="28"/>
        </w:rPr>
        <w:t>отпустили.</w:t>
      </w:r>
      <w:r>
        <w:rPr>
          <w:sz w:val="28"/>
          <w:szCs w:val="28"/>
        </w:rPr>
        <w:t xml:space="preserve"> </w:t>
      </w:r>
      <w:r w:rsidRPr="0060770C">
        <w:rPr>
          <w:sz w:val="28"/>
          <w:szCs w:val="28"/>
        </w:rPr>
        <w:t>Свидетель</w:t>
      </w:r>
      <w:r>
        <w:rPr>
          <w:sz w:val="28"/>
          <w:szCs w:val="28"/>
        </w:rPr>
        <w:t xml:space="preserve"> </w:t>
      </w:r>
      <w:r w:rsidRPr="0060770C">
        <w:rPr>
          <w:sz w:val="28"/>
          <w:szCs w:val="28"/>
        </w:rPr>
        <w:t>Х.С.М.,</w:t>
      </w:r>
      <w:r>
        <w:rPr>
          <w:sz w:val="28"/>
          <w:szCs w:val="28"/>
        </w:rPr>
        <w:t xml:space="preserve"> </w:t>
      </w:r>
      <w:r w:rsidRPr="0060770C">
        <w:rPr>
          <w:sz w:val="28"/>
          <w:szCs w:val="28"/>
        </w:rPr>
        <w:t>отец</w:t>
      </w:r>
      <w:r>
        <w:rPr>
          <w:sz w:val="28"/>
          <w:szCs w:val="28"/>
        </w:rPr>
        <w:t xml:space="preserve"> </w:t>
      </w:r>
      <w:r w:rsidRPr="0060770C">
        <w:rPr>
          <w:sz w:val="28"/>
          <w:szCs w:val="28"/>
        </w:rPr>
        <w:t>потерпевшего</w:t>
      </w:r>
      <w:r>
        <w:rPr>
          <w:sz w:val="28"/>
          <w:szCs w:val="28"/>
        </w:rPr>
        <w:t xml:space="preserve"> </w:t>
      </w:r>
      <w:r w:rsidRPr="0060770C">
        <w:rPr>
          <w:sz w:val="28"/>
          <w:szCs w:val="28"/>
        </w:rPr>
        <w:t>Х.Д.С,</w:t>
      </w:r>
      <w:r>
        <w:rPr>
          <w:sz w:val="28"/>
          <w:szCs w:val="28"/>
        </w:rPr>
        <w:t xml:space="preserve"> </w:t>
      </w:r>
      <w:r w:rsidRPr="0060770C">
        <w:rPr>
          <w:sz w:val="28"/>
          <w:szCs w:val="28"/>
        </w:rPr>
        <w:t>пояснял</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что</w:t>
      </w:r>
      <w:r>
        <w:rPr>
          <w:sz w:val="28"/>
          <w:szCs w:val="28"/>
        </w:rPr>
        <w:t xml:space="preserve"> </w:t>
      </w:r>
      <w:r w:rsidRPr="0060770C">
        <w:rPr>
          <w:sz w:val="28"/>
          <w:szCs w:val="28"/>
        </w:rPr>
        <w:t>от</w:t>
      </w:r>
      <w:r>
        <w:rPr>
          <w:sz w:val="28"/>
          <w:szCs w:val="28"/>
        </w:rPr>
        <w:t xml:space="preserve"> </w:t>
      </w:r>
      <w:r w:rsidRPr="0060770C">
        <w:rPr>
          <w:sz w:val="28"/>
          <w:szCs w:val="28"/>
        </w:rPr>
        <w:t>младшего</w:t>
      </w:r>
      <w:r>
        <w:rPr>
          <w:sz w:val="28"/>
          <w:szCs w:val="28"/>
        </w:rPr>
        <w:t xml:space="preserve"> </w:t>
      </w:r>
      <w:r w:rsidRPr="0060770C">
        <w:rPr>
          <w:sz w:val="28"/>
          <w:szCs w:val="28"/>
        </w:rPr>
        <w:t>сына</w:t>
      </w:r>
      <w:r>
        <w:rPr>
          <w:sz w:val="28"/>
          <w:szCs w:val="28"/>
        </w:rPr>
        <w:t xml:space="preserve"> </w:t>
      </w:r>
      <w:r w:rsidRPr="0060770C">
        <w:rPr>
          <w:sz w:val="28"/>
          <w:szCs w:val="28"/>
        </w:rPr>
        <w:t>утром</w:t>
      </w:r>
      <w:r>
        <w:rPr>
          <w:sz w:val="28"/>
          <w:szCs w:val="28"/>
        </w:rPr>
        <w:t xml:space="preserve"> </w:t>
      </w:r>
      <w:r w:rsidRPr="0060770C">
        <w:rPr>
          <w:sz w:val="28"/>
          <w:szCs w:val="28"/>
        </w:rPr>
        <w:t>19</w:t>
      </w:r>
      <w:r>
        <w:rPr>
          <w:sz w:val="28"/>
          <w:szCs w:val="28"/>
        </w:rPr>
        <w:t xml:space="preserve"> </w:t>
      </w:r>
      <w:r w:rsidRPr="0060770C">
        <w:rPr>
          <w:sz w:val="28"/>
          <w:szCs w:val="28"/>
        </w:rPr>
        <w:t>февраля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он</w:t>
      </w:r>
      <w:r>
        <w:rPr>
          <w:sz w:val="28"/>
          <w:szCs w:val="28"/>
        </w:rPr>
        <w:t xml:space="preserve"> </w:t>
      </w:r>
      <w:r w:rsidRPr="0060770C">
        <w:rPr>
          <w:sz w:val="28"/>
          <w:szCs w:val="28"/>
        </w:rPr>
        <w:t>узнал</w:t>
      </w:r>
      <w:r>
        <w:rPr>
          <w:sz w:val="28"/>
          <w:szCs w:val="28"/>
        </w:rPr>
        <w:t xml:space="preserve"> </w:t>
      </w:r>
      <w:r w:rsidRPr="0060770C">
        <w:rPr>
          <w:sz w:val="28"/>
          <w:szCs w:val="28"/>
        </w:rPr>
        <w:t>о</w:t>
      </w:r>
      <w:r>
        <w:rPr>
          <w:sz w:val="28"/>
          <w:szCs w:val="28"/>
        </w:rPr>
        <w:t xml:space="preserve"> </w:t>
      </w:r>
      <w:r w:rsidRPr="0060770C">
        <w:rPr>
          <w:sz w:val="28"/>
          <w:szCs w:val="28"/>
        </w:rPr>
        <w:t>пропаже</w:t>
      </w:r>
      <w:r>
        <w:rPr>
          <w:sz w:val="28"/>
          <w:szCs w:val="28"/>
        </w:rPr>
        <w:t xml:space="preserve"> </w:t>
      </w:r>
      <w:r w:rsidRPr="0060770C">
        <w:rPr>
          <w:sz w:val="28"/>
          <w:szCs w:val="28"/>
        </w:rPr>
        <w:t>сына</w:t>
      </w:r>
      <w:r>
        <w:rPr>
          <w:sz w:val="28"/>
          <w:szCs w:val="28"/>
        </w:rPr>
        <w:t xml:space="preserve"> </w:t>
      </w:r>
      <w:r w:rsidRPr="0060770C">
        <w:rPr>
          <w:sz w:val="28"/>
          <w:szCs w:val="28"/>
        </w:rPr>
        <w:t>Дмитрия.</w:t>
      </w:r>
      <w:r>
        <w:rPr>
          <w:sz w:val="28"/>
          <w:szCs w:val="28"/>
        </w:rPr>
        <w:t xml:space="preserve"> </w:t>
      </w:r>
      <w:r w:rsidRPr="0060770C">
        <w:rPr>
          <w:sz w:val="28"/>
          <w:szCs w:val="28"/>
        </w:rPr>
        <w:t>Они</w:t>
      </w:r>
      <w:r>
        <w:rPr>
          <w:sz w:val="28"/>
          <w:szCs w:val="28"/>
        </w:rPr>
        <w:t xml:space="preserve"> </w:t>
      </w:r>
      <w:r w:rsidRPr="0060770C">
        <w:rPr>
          <w:sz w:val="28"/>
          <w:szCs w:val="28"/>
        </w:rPr>
        <w:t>искали</w:t>
      </w:r>
      <w:r>
        <w:rPr>
          <w:sz w:val="28"/>
          <w:szCs w:val="28"/>
        </w:rPr>
        <w:t xml:space="preserve"> </w:t>
      </w:r>
      <w:r w:rsidRPr="0060770C">
        <w:rPr>
          <w:sz w:val="28"/>
          <w:szCs w:val="28"/>
        </w:rPr>
        <w:t>его,</w:t>
      </w:r>
      <w:r>
        <w:rPr>
          <w:sz w:val="28"/>
          <w:szCs w:val="28"/>
        </w:rPr>
        <w:t xml:space="preserve"> </w:t>
      </w:r>
      <w:r w:rsidRPr="0060770C">
        <w:rPr>
          <w:sz w:val="28"/>
          <w:szCs w:val="28"/>
        </w:rPr>
        <w:t>но</w:t>
      </w:r>
      <w:r>
        <w:rPr>
          <w:sz w:val="28"/>
          <w:szCs w:val="28"/>
        </w:rPr>
        <w:t xml:space="preserve"> </w:t>
      </w:r>
      <w:r w:rsidRPr="0060770C">
        <w:rPr>
          <w:sz w:val="28"/>
          <w:szCs w:val="28"/>
        </w:rPr>
        <w:t>не</w:t>
      </w:r>
      <w:r>
        <w:rPr>
          <w:sz w:val="28"/>
          <w:szCs w:val="28"/>
        </w:rPr>
        <w:t xml:space="preserve"> </w:t>
      </w:r>
      <w:r w:rsidRPr="0060770C">
        <w:rPr>
          <w:sz w:val="28"/>
          <w:szCs w:val="28"/>
        </w:rPr>
        <w:t>нашли</w:t>
      </w:r>
      <w:r>
        <w:rPr>
          <w:sz w:val="28"/>
          <w:szCs w:val="28"/>
        </w:rPr>
        <w:t xml:space="preserve"> </w:t>
      </w:r>
      <w:r w:rsidRPr="0060770C">
        <w:rPr>
          <w:sz w:val="28"/>
          <w:szCs w:val="28"/>
        </w:rPr>
        <w:t>и</w:t>
      </w:r>
      <w:r>
        <w:rPr>
          <w:sz w:val="28"/>
          <w:szCs w:val="28"/>
        </w:rPr>
        <w:t xml:space="preserve"> </w:t>
      </w:r>
      <w:r w:rsidRPr="0060770C">
        <w:rPr>
          <w:sz w:val="28"/>
          <w:szCs w:val="28"/>
        </w:rPr>
        <w:t>сообщили</w:t>
      </w:r>
      <w:r>
        <w:rPr>
          <w:sz w:val="28"/>
          <w:szCs w:val="28"/>
        </w:rPr>
        <w:t xml:space="preserve"> </w:t>
      </w:r>
      <w:r w:rsidRPr="0060770C">
        <w:rPr>
          <w:sz w:val="28"/>
          <w:szCs w:val="28"/>
        </w:rPr>
        <w:t>в</w:t>
      </w:r>
      <w:r>
        <w:rPr>
          <w:sz w:val="28"/>
          <w:szCs w:val="28"/>
        </w:rPr>
        <w:t xml:space="preserve"> </w:t>
      </w:r>
      <w:r w:rsidRPr="0060770C">
        <w:rPr>
          <w:sz w:val="28"/>
          <w:szCs w:val="28"/>
        </w:rPr>
        <w:t>милицию.</w:t>
      </w:r>
      <w:r>
        <w:rPr>
          <w:sz w:val="28"/>
          <w:szCs w:val="28"/>
        </w:rPr>
        <w:t xml:space="preserve"> </w:t>
      </w:r>
      <w:r w:rsidRPr="0060770C">
        <w:rPr>
          <w:sz w:val="28"/>
          <w:szCs w:val="28"/>
        </w:rPr>
        <w:t>Когда</w:t>
      </w:r>
      <w:r>
        <w:rPr>
          <w:sz w:val="28"/>
          <w:szCs w:val="28"/>
        </w:rPr>
        <w:t xml:space="preserve"> </w:t>
      </w:r>
      <w:r w:rsidRPr="0060770C">
        <w:rPr>
          <w:sz w:val="28"/>
          <w:szCs w:val="28"/>
        </w:rPr>
        <w:t>через</w:t>
      </w:r>
      <w:r>
        <w:rPr>
          <w:sz w:val="28"/>
          <w:szCs w:val="28"/>
        </w:rPr>
        <w:t xml:space="preserve"> </w:t>
      </w:r>
      <w:r w:rsidRPr="0060770C">
        <w:rPr>
          <w:sz w:val="28"/>
          <w:szCs w:val="28"/>
        </w:rPr>
        <w:t>несколько</w:t>
      </w:r>
      <w:r>
        <w:rPr>
          <w:sz w:val="28"/>
          <w:szCs w:val="28"/>
        </w:rPr>
        <w:t xml:space="preserve"> </w:t>
      </w:r>
      <w:r w:rsidRPr="0060770C">
        <w:rPr>
          <w:sz w:val="28"/>
          <w:szCs w:val="28"/>
        </w:rPr>
        <w:t>дней</w:t>
      </w:r>
      <w:r>
        <w:rPr>
          <w:sz w:val="28"/>
          <w:szCs w:val="28"/>
        </w:rPr>
        <w:t xml:space="preserve"> </w:t>
      </w:r>
      <w:r w:rsidRPr="0060770C">
        <w:rPr>
          <w:sz w:val="28"/>
          <w:szCs w:val="28"/>
        </w:rPr>
        <w:t>сын</w:t>
      </w:r>
      <w:r>
        <w:rPr>
          <w:sz w:val="28"/>
          <w:szCs w:val="28"/>
        </w:rPr>
        <w:t xml:space="preserve"> </w:t>
      </w:r>
      <w:r w:rsidRPr="0060770C">
        <w:rPr>
          <w:sz w:val="28"/>
          <w:szCs w:val="28"/>
        </w:rPr>
        <w:t>пришел,</w:t>
      </w:r>
      <w:r>
        <w:rPr>
          <w:sz w:val="28"/>
          <w:szCs w:val="28"/>
        </w:rPr>
        <w:t xml:space="preserve"> </w:t>
      </w:r>
      <w:r w:rsidRPr="0060770C">
        <w:rPr>
          <w:sz w:val="28"/>
          <w:szCs w:val="28"/>
        </w:rPr>
        <w:t>то</w:t>
      </w:r>
      <w:r>
        <w:rPr>
          <w:sz w:val="28"/>
          <w:szCs w:val="28"/>
        </w:rPr>
        <w:t xml:space="preserve"> </w:t>
      </w:r>
      <w:r w:rsidRPr="0060770C">
        <w:rPr>
          <w:sz w:val="28"/>
          <w:szCs w:val="28"/>
        </w:rPr>
        <w:t>был</w:t>
      </w:r>
      <w:r>
        <w:rPr>
          <w:sz w:val="28"/>
          <w:szCs w:val="28"/>
        </w:rPr>
        <w:t xml:space="preserve"> </w:t>
      </w:r>
      <w:r w:rsidRPr="0060770C">
        <w:rPr>
          <w:sz w:val="28"/>
          <w:szCs w:val="28"/>
        </w:rPr>
        <w:t>грязным;</w:t>
      </w:r>
      <w:r>
        <w:rPr>
          <w:sz w:val="28"/>
          <w:szCs w:val="28"/>
        </w:rPr>
        <w:t xml:space="preserve"> </w:t>
      </w:r>
      <w:r w:rsidRPr="0060770C">
        <w:rPr>
          <w:sz w:val="28"/>
          <w:szCs w:val="28"/>
        </w:rPr>
        <w:t>сын</w:t>
      </w:r>
      <w:r>
        <w:rPr>
          <w:sz w:val="28"/>
          <w:szCs w:val="28"/>
        </w:rPr>
        <w:t xml:space="preserve"> </w:t>
      </w:r>
      <w:r w:rsidRPr="0060770C">
        <w:rPr>
          <w:sz w:val="28"/>
          <w:szCs w:val="28"/>
        </w:rPr>
        <w:t>сказал,</w:t>
      </w:r>
      <w:r>
        <w:rPr>
          <w:sz w:val="28"/>
          <w:szCs w:val="28"/>
        </w:rPr>
        <w:t xml:space="preserve"> </w:t>
      </w:r>
      <w:r w:rsidRPr="0060770C">
        <w:rPr>
          <w:sz w:val="28"/>
          <w:szCs w:val="28"/>
        </w:rPr>
        <w:t>что</w:t>
      </w:r>
      <w:r>
        <w:rPr>
          <w:sz w:val="28"/>
          <w:szCs w:val="28"/>
        </w:rPr>
        <w:t xml:space="preserve"> </w:t>
      </w:r>
      <w:r w:rsidRPr="0060770C">
        <w:rPr>
          <w:sz w:val="28"/>
          <w:szCs w:val="28"/>
        </w:rPr>
        <w:t>будет</w:t>
      </w:r>
      <w:r>
        <w:rPr>
          <w:sz w:val="28"/>
          <w:szCs w:val="28"/>
        </w:rPr>
        <w:t xml:space="preserve"> </w:t>
      </w:r>
      <w:r w:rsidRPr="0060770C">
        <w:rPr>
          <w:sz w:val="28"/>
          <w:szCs w:val="28"/>
        </w:rPr>
        <w:t>писать</w:t>
      </w:r>
      <w:r>
        <w:rPr>
          <w:sz w:val="28"/>
          <w:szCs w:val="28"/>
        </w:rPr>
        <w:t xml:space="preserve"> </w:t>
      </w:r>
      <w:r w:rsidRPr="0060770C">
        <w:rPr>
          <w:sz w:val="28"/>
          <w:szCs w:val="28"/>
        </w:rPr>
        <w:t>заявление</w:t>
      </w:r>
      <w:r>
        <w:rPr>
          <w:sz w:val="28"/>
          <w:szCs w:val="28"/>
        </w:rPr>
        <w:t xml:space="preserve"> </w:t>
      </w:r>
      <w:r w:rsidRPr="0060770C">
        <w:rPr>
          <w:sz w:val="28"/>
          <w:szCs w:val="28"/>
        </w:rPr>
        <w:t>на</w:t>
      </w:r>
      <w:r>
        <w:rPr>
          <w:sz w:val="28"/>
          <w:szCs w:val="28"/>
        </w:rPr>
        <w:t xml:space="preserve"> </w:t>
      </w:r>
      <w:r w:rsidRPr="0060770C">
        <w:rPr>
          <w:sz w:val="28"/>
          <w:szCs w:val="28"/>
        </w:rPr>
        <w:t>С.Д.Ю.,</w:t>
      </w:r>
      <w:r>
        <w:rPr>
          <w:sz w:val="28"/>
          <w:szCs w:val="28"/>
        </w:rPr>
        <w:t xml:space="preserve"> </w:t>
      </w:r>
      <w:r w:rsidRPr="0060770C">
        <w:rPr>
          <w:sz w:val="28"/>
          <w:szCs w:val="28"/>
        </w:rPr>
        <w:t>что</w:t>
      </w:r>
      <w:r>
        <w:rPr>
          <w:sz w:val="28"/>
          <w:szCs w:val="28"/>
        </w:rPr>
        <w:t xml:space="preserve"> </w:t>
      </w:r>
      <w:r w:rsidRPr="0060770C">
        <w:rPr>
          <w:sz w:val="28"/>
          <w:szCs w:val="28"/>
        </w:rPr>
        <w:t>С.Д.Ю.</w:t>
      </w:r>
      <w:r>
        <w:rPr>
          <w:sz w:val="28"/>
          <w:szCs w:val="28"/>
        </w:rPr>
        <w:t xml:space="preserve"> </w:t>
      </w:r>
      <w:r w:rsidRPr="0060770C">
        <w:rPr>
          <w:sz w:val="28"/>
          <w:szCs w:val="28"/>
        </w:rPr>
        <w:t>все</w:t>
      </w:r>
      <w:r>
        <w:rPr>
          <w:sz w:val="28"/>
          <w:szCs w:val="28"/>
        </w:rPr>
        <w:t xml:space="preserve"> </w:t>
      </w:r>
      <w:r w:rsidRPr="0060770C">
        <w:rPr>
          <w:sz w:val="28"/>
          <w:szCs w:val="28"/>
        </w:rPr>
        <w:t>организовал;</w:t>
      </w:r>
      <w:r>
        <w:rPr>
          <w:sz w:val="28"/>
          <w:szCs w:val="28"/>
        </w:rPr>
        <w:t xml:space="preserve"> </w:t>
      </w:r>
      <w:r w:rsidRPr="0060770C">
        <w:rPr>
          <w:sz w:val="28"/>
          <w:szCs w:val="28"/>
        </w:rPr>
        <w:t>говорил,</w:t>
      </w:r>
      <w:r>
        <w:rPr>
          <w:sz w:val="28"/>
          <w:szCs w:val="28"/>
        </w:rPr>
        <w:t xml:space="preserve"> </w:t>
      </w:r>
      <w:r w:rsidRPr="0060770C">
        <w:rPr>
          <w:sz w:val="28"/>
          <w:szCs w:val="28"/>
        </w:rPr>
        <w:t>что</w:t>
      </w:r>
      <w:r>
        <w:rPr>
          <w:sz w:val="28"/>
          <w:szCs w:val="28"/>
        </w:rPr>
        <w:t xml:space="preserve"> </w:t>
      </w:r>
      <w:r w:rsidRPr="0060770C">
        <w:rPr>
          <w:sz w:val="28"/>
          <w:szCs w:val="28"/>
        </w:rPr>
        <w:t>ему</w:t>
      </w:r>
      <w:r>
        <w:rPr>
          <w:sz w:val="28"/>
          <w:szCs w:val="28"/>
        </w:rPr>
        <w:t xml:space="preserve"> </w:t>
      </w:r>
      <w:r w:rsidRPr="0060770C">
        <w:rPr>
          <w:sz w:val="28"/>
          <w:szCs w:val="28"/>
        </w:rPr>
        <w:t>давали</w:t>
      </w:r>
      <w:r>
        <w:rPr>
          <w:sz w:val="28"/>
          <w:szCs w:val="28"/>
        </w:rPr>
        <w:t xml:space="preserve"> </w:t>
      </w:r>
      <w:r w:rsidRPr="0060770C">
        <w:rPr>
          <w:sz w:val="28"/>
          <w:szCs w:val="28"/>
        </w:rPr>
        <w:t>прослушать</w:t>
      </w:r>
      <w:r>
        <w:rPr>
          <w:sz w:val="28"/>
          <w:szCs w:val="28"/>
        </w:rPr>
        <w:t xml:space="preserve"> </w:t>
      </w:r>
      <w:r w:rsidRPr="0060770C">
        <w:rPr>
          <w:sz w:val="28"/>
          <w:szCs w:val="28"/>
        </w:rPr>
        <w:t>аудиозапись</w:t>
      </w:r>
      <w:r>
        <w:rPr>
          <w:sz w:val="28"/>
          <w:szCs w:val="28"/>
        </w:rPr>
        <w:t xml:space="preserve"> </w:t>
      </w:r>
      <w:r w:rsidRPr="0060770C">
        <w:rPr>
          <w:sz w:val="28"/>
          <w:szCs w:val="28"/>
        </w:rPr>
        <w:t>о</w:t>
      </w:r>
      <w:r>
        <w:rPr>
          <w:sz w:val="28"/>
          <w:szCs w:val="28"/>
        </w:rPr>
        <w:t xml:space="preserve"> </w:t>
      </w:r>
      <w:r w:rsidRPr="0060770C">
        <w:rPr>
          <w:sz w:val="28"/>
          <w:szCs w:val="28"/>
        </w:rPr>
        <w:t>переговорах,</w:t>
      </w:r>
      <w:r>
        <w:rPr>
          <w:sz w:val="28"/>
          <w:szCs w:val="28"/>
        </w:rPr>
        <w:t xml:space="preserve"> </w:t>
      </w:r>
      <w:r w:rsidRPr="0060770C">
        <w:rPr>
          <w:sz w:val="28"/>
          <w:szCs w:val="28"/>
        </w:rPr>
        <w:t>где</w:t>
      </w:r>
      <w:r>
        <w:rPr>
          <w:sz w:val="28"/>
          <w:szCs w:val="28"/>
        </w:rPr>
        <w:t xml:space="preserve"> </w:t>
      </w:r>
      <w:r w:rsidRPr="0060770C">
        <w:rPr>
          <w:sz w:val="28"/>
          <w:szCs w:val="28"/>
        </w:rPr>
        <w:t>С.Д.Ю.</w:t>
      </w:r>
      <w:r>
        <w:rPr>
          <w:sz w:val="28"/>
          <w:szCs w:val="28"/>
        </w:rPr>
        <w:t xml:space="preserve"> </w:t>
      </w:r>
      <w:r w:rsidRPr="0060770C">
        <w:rPr>
          <w:sz w:val="28"/>
          <w:szCs w:val="28"/>
        </w:rPr>
        <w:t>обещал</w:t>
      </w:r>
      <w:r>
        <w:rPr>
          <w:sz w:val="28"/>
          <w:szCs w:val="28"/>
        </w:rPr>
        <w:t xml:space="preserve"> </w:t>
      </w:r>
      <w:r w:rsidRPr="0060770C">
        <w:rPr>
          <w:sz w:val="28"/>
          <w:szCs w:val="28"/>
        </w:rPr>
        <w:t>100</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похитителям.</w:t>
      </w:r>
      <w:r>
        <w:rPr>
          <w:sz w:val="28"/>
          <w:szCs w:val="28"/>
        </w:rPr>
        <w:t xml:space="preserve"> </w:t>
      </w:r>
      <w:r w:rsidRPr="0060770C">
        <w:rPr>
          <w:sz w:val="28"/>
          <w:szCs w:val="28"/>
        </w:rPr>
        <w:t>Как</w:t>
      </w:r>
      <w:r>
        <w:rPr>
          <w:sz w:val="28"/>
          <w:szCs w:val="28"/>
        </w:rPr>
        <w:t xml:space="preserve"> </w:t>
      </w:r>
      <w:r w:rsidRPr="0060770C">
        <w:rPr>
          <w:sz w:val="28"/>
          <w:szCs w:val="28"/>
        </w:rPr>
        <w:t>он</w:t>
      </w:r>
      <w:r>
        <w:rPr>
          <w:sz w:val="28"/>
          <w:szCs w:val="28"/>
        </w:rPr>
        <w:t xml:space="preserve"> </w:t>
      </w:r>
      <w:r w:rsidRPr="0060770C">
        <w:rPr>
          <w:sz w:val="28"/>
          <w:szCs w:val="28"/>
        </w:rPr>
        <w:t>предполагал,</w:t>
      </w:r>
      <w:r>
        <w:rPr>
          <w:sz w:val="28"/>
          <w:szCs w:val="28"/>
        </w:rPr>
        <w:t xml:space="preserve"> </w:t>
      </w:r>
      <w:r w:rsidRPr="0060770C">
        <w:rPr>
          <w:sz w:val="28"/>
          <w:szCs w:val="28"/>
        </w:rPr>
        <w:t>эти</w:t>
      </w:r>
      <w:r>
        <w:rPr>
          <w:sz w:val="28"/>
          <w:szCs w:val="28"/>
        </w:rPr>
        <w:t xml:space="preserve"> </w:t>
      </w:r>
      <w:r w:rsidRPr="0060770C">
        <w:rPr>
          <w:sz w:val="28"/>
          <w:szCs w:val="28"/>
        </w:rPr>
        <w:t>действия</w:t>
      </w:r>
      <w:r>
        <w:rPr>
          <w:sz w:val="28"/>
          <w:szCs w:val="28"/>
        </w:rPr>
        <w:t xml:space="preserve"> </w:t>
      </w:r>
      <w:r w:rsidRPr="0060770C">
        <w:rPr>
          <w:sz w:val="28"/>
          <w:szCs w:val="28"/>
        </w:rPr>
        <w:t>предназначались</w:t>
      </w:r>
      <w:r>
        <w:rPr>
          <w:sz w:val="28"/>
          <w:szCs w:val="28"/>
        </w:rPr>
        <w:t xml:space="preserve"> </w:t>
      </w:r>
      <w:r w:rsidRPr="0060770C">
        <w:rPr>
          <w:sz w:val="28"/>
          <w:szCs w:val="28"/>
        </w:rPr>
        <w:t>в</w:t>
      </w:r>
      <w:r>
        <w:rPr>
          <w:sz w:val="28"/>
          <w:szCs w:val="28"/>
        </w:rPr>
        <w:t xml:space="preserve"> </w:t>
      </w:r>
      <w:r w:rsidRPr="0060770C">
        <w:rPr>
          <w:sz w:val="28"/>
          <w:szCs w:val="28"/>
        </w:rPr>
        <w:t>качестве</w:t>
      </w:r>
      <w:r>
        <w:rPr>
          <w:sz w:val="28"/>
          <w:szCs w:val="28"/>
        </w:rPr>
        <w:t xml:space="preserve"> </w:t>
      </w:r>
      <w:r w:rsidRPr="0060770C">
        <w:rPr>
          <w:sz w:val="28"/>
          <w:szCs w:val="28"/>
        </w:rPr>
        <w:t>платы</w:t>
      </w:r>
      <w:r>
        <w:rPr>
          <w:sz w:val="28"/>
          <w:szCs w:val="28"/>
        </w:rPr>
        <w:t xml:space="preserve"> </w:t>
      </w:r>
      <w:r w:rsidRPr="0060770C">
        <w:rPr>
          <w:sz w:val="28"/>
          <w:szCs w:val="28"/>
        </w:rPr>
        <w:t>за</w:t>
      </w:r>
      <w:r>
        <w:rPr>
          <w:sz w:val="28"/>
          <w:szCs w:val="28"/>
        </w:rPr>
        <w:t xml:space="preserve"> </w:t>
      </w:r>
      <w:r w:rsidRPr="0060770C">
        <w:rPr>
          <w:sz w:val="28"/>
          <w:szCs w:val="28"/>
        </w:rPr>
        <w:t>убийство</w:t>
      </w:r>
      <w:r>
        <w:rPr>
          <w:sz w:val="28"/>
          <w:szCs w:val="28"/>
        </w:rPr>
        <w:t xml:space="preserve"> </w:t>
      </w:r>
      <w:r w:rsidRPr="0060770C">
        <w:rPr>
          <w:sz w:val="28"/>
          <w:szCs w:val="28"/>
        </w:rPr>
        <w:t>Дмитрия.</w:t>
      </w:r>
      <w:r>
        <w:rPr>
          <w:sz w:val="28"/>
          <w:szCs w:val="28"/>
        </w:rPr>
        <w:t xml:space="preserve"> </w:t>
      </w:r>
      <w:r w:rsidRPr="0060770C">
        <w:rPr>
          <w:sz w:val="28"/>
          <w:szCs w:val="28"/>
        </w:rPr>
        <w:t>Заключением</w:t>
      </w:r>
      <w:r>
        <w:rPr>
          <w:sz w:val="28"/>
          <w:szCs w:val="28"/>
        </w:rPr>
        <w:t xml:space="preserve"> </w:t>
      </w:r>
      <w:r w:rsidRPr="0060770C">
        <w:rPr>
          <w:sz w:val="28"/>
          <w:szCs w:val="28"/>
        </w:rPr>
        <w:t>стационарной</w:t>
      </w:r>
      <w:r>
        <w:rPr>
          <w:sz w:val="28"/>
          <w:szCs w:val="28"/>
        </w:rPr>
        <w:t xml:space="preserve"> </w:t>
      </w:r>
      <w:r w:rsidRPr="0060770C">
        <w:rPr>
          <w:sz w:val="28"/>
          <w:szCs w:val="28"/>
        </w:rPr>
        <w:t>комплексной</w:t>
      </w:r>
      <w:r>
        <w:rPr>
          <w:sz w:val="28"/>
          <w:szCs w:val="28"/>
        </w:rPr>
        <w:t xml:space="preserve"> </w:t>
      </w:r>
      <w:r w:rsidRPr="0060770C">
        <w:rPr>
          <w:sz w:val="28"/>
          <w:szCs w:val="28"/>
        </w:rPr>
        <w:t>судебной</w:t>
      </w:r>
      <w:r>
        <w:rPr>
          <w:sz w:val="28"/>
          <w:szCs w:val="28"/>
        </w:rPr>
        <w:t xml:space="preserve"> </w:t>
      </w:r>
      <w:r w:rsidRPr="0060770C">
        <w:rPr>
          <w:sz w:val="28"/>
          <w:szCs w:val="28"/>
        </w:rPr>
        <w:t>психолого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от</w:t>
      </w:r>
      <w:r>
        <w:rPr>
          <w:sz w:val="28"/>
          <w:szCs w:val="28"/>
        </w:rPr>
        <w:t xml:space="preserve"> </w:t>
      </w:r>
      <w:r w:rsidRPr="0060770C">
        <w:rPr>
          <w:sz w:val="28"/>
          <w:szCs w:val="28"/>
        </w:rPr>
        <w:t>16</w:t>
      </w:r>
      <w:r>
        <w:rPr>
          <w:sz w:val="28"/>
          <w:szCs w:val="28"/>
        </w:rPr>
        <w:t xml:space="preserve"> </w:t>
      </w:r>
      <w:r w:rsidRPr="0060770C">
        <w:rPr>
          <w:sz w:val="28"/>
          <w:szCs w:val="28"/>
        </w:rPr>
        <w:t>июля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w:t>
      </w:r>
      <w:r>
        <w:rPr>
          <w:sz w:val="28"/>
          <w:szCs w:val="28"/>
        </w:rPr>
        <w:t xml:space="preserve"> </w:t>
      </w:r>
      <w:r w:rsidRPr="0060770C">
        <w:rPr>
          <w:sz w:val="28"/>
          <w:szCs w:val="28"/>
        </w:rPr>
        <w:t>42</w:t>
      </w:r>
      <w:r>
        <w:rPr>
          <w:sz w:val="28"/>
          <w:szCs w:val="28"/>
        </w:rPr>
        <w:t xml:space="preserve"> </w:t>
      </w:r>
      <w:r w:rsidRPr="0060770C">
        <w:rPr>
          <w:sz w:val="28"/>
          <w:szCs w:val="28"/>
        </w:rPr>
        <w:t>признано,</w:t>
      </w:r>
      <w:r>
        <w:rPr>
          <w:sz w:val="28"/>
          <w:szCs w:val="28"/>
        </w:rPr>
        <w:t xml:space="preserve"> </w:t>
      </w:r>
      <w:r w:rsidRPr="0060770C">
        <w:rPr>
          <w:sz w:val="28"/>
          <w:szCs w:val="28"/>
        </w:rPr>
        <w:t>что</w:t>
      </w:r>
      <w:r>
        <w:rPr>
          <w:sz w:val="28"/>
          <w:szCs w:val="28"/>
        </w:rPr>
        <w:t xml:space="preserve"> </w:t>
      </w:r>
      <w:r w:rsidRPr="0060770C">
        <w:rPr>
          <w:sz w:val="28"/>
          <w:szCs w:val="28"/>
        </w:rPr>
        <w:t>С.Д.Ю.</w:t>
      </w:r>
      <w:r>
        <w:rPr>
          <w:sz w:val="28"/>
          <w:szCs w:val="28"/>
        </w:rPr>
        <w:t xml:space="preserve"> </w:t>
      </w:r>
      <w:r w:rsidRPr="0060770C">
        <w:rPr>
          <w:sz w:val="28"/>
          <w:szCs w:val="28"/>
        </w:rPr>
        <w:t>ранее</w:t>
      </w:r>
      <w:r>
        <w:rPr>
          <w:sz w:val="28"/>
          <w:szCs w:val="28"/>
        </w:rPr>
        <w:t xml:space="preserve"> </w:t>
      </w:r>
      <w:r w:rsidRPr="0060770C">
        <w:rPr>
          <w:sz w:val="28"/>
          <w:szCs w:val="28"/>
        </w:rPr>
        <w:t>психическим</w:t>
      </w:r>
      <w:r>
        <w:rPr>
          <w:sz w:val="28"/>
          <w:szCs w:val="28"/>
        </w:rPr>
        <w:t xml:space="preserve"> </w:t>
      </w:r>
      <w:r w:rsidRPr="0060770C">
        <w:rPr>
          <w:sz w:val="28"/>
          <w:szCs w:val="28"/>
        </w:rPr>
        <w:t>заболеванием</w:t>
      </w:r>
      <w:r>
        <w:rPr>
          <w:sz w:val="28"/>
          <w:szCs w:val="28"/>
        </w:rPr>
        <w:t xml:space="preserve"> </w:t>
      </w:r>
      <w:r w:rsidRPr="0060770C">
        <w:rPr>
          <w:sz w:val="28"/>
          <w:szCs w:val="28"/>
        </w:rPr>
        <w:t>не</w:t>
      </w:r>
      <w:r>
        <w:rPr>
          <w:sz w:val="28"/>
          <w:szCs w:val="28"/>
        </w:rPr>
        <w:t xml:space="preserve"> </w:t>
      </w:r>
      <w:r w:rsidRPr="0060770C">
        <w:rPr>
          <w:sz w:val="28"/>
          <w:szCs w:val="28"/>
        </w:rPr>
        <w:t>страдал,</w:t>
      </w:r>
      <w:r>
        <w:rPr>
          <w:sz w:val="28"/>
          <w:szCs w:val="28"/>
        </w:rPr>
        <w:t xml:space="preserve"> </w:t>
      </w:r>
      <w:r w:rsidRPr="0060770C">
        <w:rPr>
          <w:sz w:val="28"/>
          <w:szCs w:val="28"/>
        </w:rPr>
        <w:t>на</w:t>
      </w:r>
      <w:r>
        <w:rPr>
          <w:sz w:val="28"/>
          <w:szCs w:val="28"/>
        </w:rPr>
        <w:t xml:space="preserve"> </w:t>
      </w:r>
      <w:r w:rsidRPr="0060770C">
        <w:rPr>
          <w:sz w:val="28"/>
          <w:szCs w:val="28"/>
        </w:rPr>
        <w:t>время</w:t>
      </w:r>
      <w:r>
        <w:rPr>
          <w:sz w:val="28"/>
          <w:szCs w:val="28"/>
        </w:rPr>
        <w:t xml:space="preserve"> </w:t>
      </w:r>
      <w:r w:rsidRPr="0060770C">
        <w:rPr>
          <w:sz w:val="28"/>
          <w:szCs w:val="28"/>
        </w:rPr>
        <w:t>инкриминируемых</w:t>
      </w:r>
      <w:r>
        <w:rPr>
          <w:sz w:val="28"/>
          <w:szCs w:val="28"/>
        </w:rPr>
        <w:t xml:space="preserve"> </w:t>
      </w:r>
      <w:r w:rsidRPr="0060770C">
        <w:rPr>
          <w:sz w:val="28"/>
          <w:szCs w:val="28"/>
        </w:rPr>
        <w:t>ему</w:t>
      </w:r>
      <w:r>
        <w:rPr>
          <w:sz w:val="28"/>
          <w:szCs w:val="28"/>
        </w:rPr>
        <w:t xml:space="preserve"> </w:t>
      </w:r>
      <w:r w:rsidRPr="0060770C">
        <w:rPr>
          <w:sz w:val="28"/>
          <w:szCs w:val="28"/>
        </w:rPr>
        <w:t>действий</w:t>
      </w:r>
      <w:r>
        <w:rPr>
          <w:sz w:val="28"/>
          <w:szCs w:val="28"/>
        </w:rPr>
        <w:t xml:space="preserve"> </w:t>
      </w:r>
      <w:r w:rsidRPr="0060770C">
        <w:rPr>
          <w:sz w:val="28"/>
          <w:szCs w:val="28"/>
        </w:rPr>
        <w:t>он</w:t>
      </w:r>
      <w:r>
        <w:rPr>
          <w:sz w:val="28"/>
          <w:szCs w:val="28"/>
        </w:rPr>
        <w:t xml:space="preserve"> </w:t>
      </w:r>
      <w:r w:rsidRPr="0060770C">
        <w:rPr>
          <w:sz w:val="28"/>
          <w:szCs w:val="28"/>
        </w:rPr>
        <w:t>мог</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однако</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возникло</w:t>
      </w:r>
      <w:r>
        <w:rPr>
          <w:sz w:val="28"/>
          <w:szCs w:val="28"/>
        </w:rPr>
        <w:t xml:space="preserve"> </w:t>
      </w:r>
      <w:r w:rsidRPr="0060770C">
        <w:rPr>
          <w:sz w:val="28"/>
          <w:szCs w:val="28"/>
        </w:rPr>
        <w:t>временное</w:t>
      </w:r>
      <w:r>
        <w:rPr>
          <w:sz w:val="28"/>
          <w:szCs w:val="28"/>
        </w:rPr>
        <w:t xml:space="preserve"> </w:t>
      </w:r>
      <w:r w:rsidRPr="0060770C">
        <w:rPr>
          <w:sz w:val="28"/>
          <w:szCs w:val="28"/>
        </w:rPr>
        <w:t>болезненное</w:t>
      </w:r>
      <w:r>
        <w:rPr>
          <w:sz w:val="28"/>
          <w:szCs w:val="28"/>
        </w:rPr>
        <w:t xml:space="preserve"> </w:t>
      </w:r>
      <w:r w:rsidRPr="0060770C">
        <w:rPr>
          <w:sz w:val="28"/>
          <w:szCs w:val="28"/>
        </w:rPr>
        <w:t>расстройство</w:t>
      </w:r>
      <w:r>
        <w:rPr>
          <w:sz w:val="28"/>
          <w:szCs w:val="28"/>
        </w:rPr>
        <w:t xml:space="preserve"> </w:t>
      </w:r>
      <w:r w:rsidRPr="0060770C">
        <w:rPr>
          <w:sz w:val="28"/>
          <w:szCs w:val="28"/>
        </w:rPr>
        <w:t>психической</w:t>
      </w:r>
      <w:r>
        <w:rPr>
          <w:sz w:val="28"/>
          <w:szCs w:val="28"/>
        </w:rPr>
        <w:t xml:space="preserve"> </w:t>
      </w:r>
      <w:r w:rsidRPr="0060770C">
        <w:rPr>
          <w:sz w:val="28"/>
          <w:szCs w:val="28"/>
        </w:rPr>
        <w:t>деятельности</w:t>
      </w:r>
      <w:r>
        <w:rPr>
          <w:sz w:val="28"/>
          <w:szCs w:val="28"/>
        </w:rPr>
        <w:t xml:space="preserve"> </w:t>
      </w:r>
      <w:r w:rsidRPr="0060770C">
        <w:rPr>
          <w:sz w:val="28"/>
          <w:szCs w:val="28"/>
        </w:rPr>
        <w:t>в</w:t>
      </w:r>
      <w:r>
        <w:rPr>
          <w:sz w:val="28"/>
          <w:szCs w:val="28"/>
        </w:rPr>
        <w:t xml:space="preserve"> </w:t>
      </w:r>
      <w:r w:rsidRPr="0060770C">
        <w:rPr>
          <w:sz w:val="28"/>
          <w:szCs w:val="28"/>
        </w:rPr>
        <w:t>форме</w:t>
      </w:r>
      <w:r>
        <w:rPr>
          <w:sz w:val="28"/>
          <w:szCs w:val="28"/>
        </w:rPr>
        <w:t xml:space="preserve"> </w:t>
      </w:r>
      <w:r w:rsidRPr="0060770C">
        <w:rPr>
          <w:sz w:val="28"/>
          <w:szCs w:val="28"/>
        </w:rPr>
        <w:t>реактивного</w:t>
      </w:r>
      <w:r>
        <w:rPr>
          <w:sz w:val="28"/>
          <w:szCs w:val="28"/>
        </w:rPr>
        <w:t xml:space="preserve"> </w:t>
      </w:r>
      <w:r w:rsidRPr="0060770C">
        <w:rPr>
          <w:sz w:val="28"/>
          <w:szCs w:val="28"/>
        </w:rPr>
        <w:t>психоза</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настоящее</w:t>
      </w:r>
      <w:r>
        <w:rPr>
          <w:sz w:val="28"/>
          <w:szCs w:val="28"/>
        </w:rPr>
        <w:t xml:space="preserve"> </w:t>
      </w:r>
      <w:r w:rsidRPr="0060770C">
        <w:rPr>
          <w:sz w:val="28"/>
          <w:szCs w:val="28"/>
        </w:rPr>
        <w:t>время</w:t>
      </w:r>
      <w:r>
        <w:rPr>
          <w:sz w:val="28"/>
          <w:szCs w:val="28"/>
        </w:rPr>
        <w:t xml:space="preserve"> </w:t>
      </w:r>
      <w:r w:rsidRPr="0060770C">
        <w:rPr>
          <w:sz w:val="28"/>
          <w:szCs w:val="28"/>
        </w:rPr>
        <w:t>он</w:t>
      </w:r>
      <w:r>
        <w:rPr>
          <w:sz w:val="28"/>
          <w:szCs w:val="28"/>
        </w:rPr>
        <w:t xml:space="preserve"> </w:t>
      </w:r>
      <w:r w:rsidRPr="0060770C">
        <w:rPr>
          <w:sz w:val="28"/>
          <w:szCs w:val="28"/>
        </w:rPr>
        <w:t>не</w:t>
      </w:r>
      <w:r>
        <w:rPr>
          <w:sz w:val="28"/>
          <w:szCs w:val="28"/>
        </w:rPr>
        <w:t xml:space="preserve"> </w:t>
      </w:r>
      <w:r w:rsidRPr="0060770C">
        <w:rPr>
          <w:sz w:val="28"/>
          <w:szCs w:val="28"/>
        </w:rPr>
        <w:t>может</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участвовать</w:t>
      </w:r>
      <w:r>
        <w:rPr>
          <w:sz w:val="28"/>
          <w:szCs w:val="28"/>
        </w:rPr>
        <w:t xml:space="preserve"> </w:t>
      </w:r>
      <w:r w:rsidRPr="0060770C">
        <w:rPr>
          <w:sz w:val="28"/>
          <w:szCs w:val="28"/>
        </w:rPr>
        <w:t>в</w:t>
      </w:r>
      <w:r>
        <w:rPr>
          <w:sz w:val="28"/>
          <w:szCs w:val="28"/>
        </w:rPr>
        <w:t xml:space="preserve"> </w:t>
      </w:r>
      <w:r w:rsidRPr="0060770C">
        <w:rPr>
          <w:sz w:val="28"/>
          <w:szCs w:val="28"/>
        </w:rPr>
        <w:t>производстве</w:t>
      </w:r>
      <w:r>
        <w:rPr>
          <w:sz w:val="28"/>
          <w:szCs w:val="28"/>
        </w:rPr>
        <w:t xml:space="preserve"> </w:t>
      </w:r>
      <w:r w:rsidRPr="0060770C">
        <w:rPr>
          <w:sz w:val="28"/>
          <w:szCs w:val="28"/>
        </w:rPr>
        <w:t>следственных</w:t>
      </w:r>
      <w:r>
        <w:rPr>
          <w:sz w:val="28"/>
          <w:szCs w:val="28"/>
        </w:rPr>
        <w:t xml:space="preserve"> </w:t>
      </w:r>
      <w:r w:rsidRPr="0060770C">
        <w:rPr>
          <w:sz w:val="28"/>
          <w:szCs w:val="28"/>
        </w:rPr>
        <w:t>действий.</w:t>
      </w:r>
      <w:r>
        <w:rPr>
          <w:sz w:val="28"/>
          <w:szCs w:val="28"/>
        </w:rPr>
        <w:t xml:space="preserve"> </w:t>
      </w:r>
      <w:r w:rsidRPr="0060770C">
        <w:rPr>
          <w:b/>
          <w:bCs/>
          <w:iCs/>
          <w:sz w:val="28"/>
          <w:szCs w:val="28"/>
        </w:rPr>
        <w:t>Можно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применить</w:t>
      </w:r>
      <w:r>
        <w:rPr>
          <w:b/>
          <w:bCs/>
          <w:iCs/>
          <w:sz w:val="28"/>
          <w:szCs w:val="28"/>
        </w:rPr>
        <w:t xml:space="preserve"> </w:t>
      </w:r>
      <w:r w:rsidRPr="0060770C">
        <w:rPr>
          <w:b/>
          <w:bCs/>
          <w:iCs/>
          <w:sz w:val="28"/>
          <w:szCs w:val="28"/>
        </w:rPr>
        <w:t>к</w:t>
      </w:r>
      <w:r>
        <w:rPr>
          <w:b/>
          <w:bCs/>
          <w:iCs/>
          <w:sz w:val="28"/>
          <w:szCs w:val="28"/>
        </w:rPr>
        <w:t xml:space="preserve"> </w:t>
      </w:r>
      <w:r w:rsidRPr="0060770C">
        <w:rPr>
          <w:b/>
          <w:bCs/>
          <w:iCs/>
          <w:sz w:val="28"/>
          <w:szCs w:val="28"/>
        </w:rPr>
        <w:t>С.Д.Ю.</w:t>
      </w:r>
      <w:r>
        <w:rPr>
          <w:b/>
          <w:bCs/>
          <w:iCs/>
          <w:sz w:val="28"/>
          <w:szCs w:val="28"/>
        </w:rPr>
        <w:t xml:space="preserve"> </w:t>
      </w:r>
      <w:r w:rsidRPr="0060770C">
        <w:rPr>
          <w:b/>
          <w:bCs/>
          <w:iCs/>
          <w:sz w:val="28"/>
          <w:szCs w:val="28"/>
        </w:rPr>
        <w:t>принудительные</w:t>
      </w:r>
      <w:r>
        <w:rPr>
          <w:b/>
          <w:bCs/>
          <w:iCs/>
          <w:sz w:val="28"/>
          <w:szCs w:val="28"/>
        </w:rPr>
        <w:t xml:space="preserve"> </w:t>
      </w:r>
      <w:r w:rsidRPr="0060770C">
        <w:rPr>
          <w:b/>
          <w:bCs/>
          <w:iCs/>
          <w:sz w:val="28"/>
          <w:szCs w:val="28"/>
        </w:rPr>
        <w:t>меры</w:t>
      </w:r>
      <w:r>
        <w:rPr>
          <w:b/>
          <w:bCs/>
          <w:iCs/>
          <w:sz w:val="28"/>
          <w:szCs w:val="28"/>
        </w:rPr>
        <w:t xml:space="preserve"> </w:t>
      </w:r>
      <w:r w:rsidRPr="0060770C">
        <w:rPr>
          <w:b/>
          <w:bCs/>
          <w:iCs/>
          <w:sz w:val="28"/>
          <w:szCs w:val="28"/>
        </w:rPr>
        <w:t>медицинского</w:t>
      </w:r>
      <w:r>
        <w:rPr>
          <w:b/>
          <w:bCs/>
          <w:iCs/>
          <w:sz w:val="28"/>
          <w:szCs w:val="28"/>
        </w:rPr>
        <w:t xml:space="preserve"> </w:t>
      </w:r>
      <w:r w:rsidRPr="0060770C">
        <w:rPr>
          <w:b/>
          <w:bCs/>
          <w:iCs/>
          <w:sz w:val="28"/>
          <w:szCs w:val="28"/>
        </w:rPr>
        <w:t>характера</w:t>
      </w:r>
      <w:r>
        <w:rPr>
          <w:b/>
          <w:bCs/>
          <w:iCs/>
          <w:sz w:val="28"/>
          <w:szCs w:val="28"/>
        </w:rPr>
        <w:t xml:space="preserve"> </w:t>
      </w:r>
      <w:r w:rsidRPr="0060770C">
        <w:rPr>
          <w:b/>
          <w:bCs/>
          <w:iCs/>
          <w:sz w:val="28"/>
          <w:szCs w:val="28"/>
        </w:rPr>
        <w:t>?</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да,</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какие</w:t>
      </w:r>
      <w:r>
        <w:rPr>
          <w:b/>
          <w:bCs/>
          <w:iCs/>
          <w:sz w:val="28"/>
          <w:szCs w:val="28"/>
        </w:rPr>
        <w:t xml:space="preserve"> </w:t>
      </w:r>
      <w:r w:rsidRPr="0060770C">
        <w:rPr>
          <w:b/>
          <w:bCs/>
          <w:iCs/>
          <w:sz w:val="28"/>
          <w:szCs w:val="28"/>
        </w:rPr>
        <w:t>?</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П.</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w:t>
      </w:r>
      <w:r>
        <w:rPr>
          <w:sz w:val="28"/>
          <w:szCs w:val="28"/>
        </w:rPr>
        <w:t xml:space="preserve"> </w:t>
      </w:r>
      <w:r w:rsidRPr="0060770C">
        <w:rPr>
          <w:sz w:val="28"/>
          <w:szCs w:val="28"/>
        </w:rPr>
        <w:t>на</w:t>
      </w:r>
      <w:r>
        <w:rPr>
          <w:sz w:val="28"/>
          <w:szCs w:val="28"/>
        </w:rPr>
        <w:t xml:space="preserve"> </w:t>
      </w:r>
      <w:r w:rsidRPr="0060770C">
        <w:rPr>
          <w:sz w:val="28"/>
          <w:szCs w:val="28"/>
        </w:rPr>
        <w:t>1</w:t>
      </w:r>
      <w:r>
        <w:rPr>
          <w:sz w:val="28"/>
          <w:szCs w:val="28"/>
        </w:rPr>
        <w:t xml:space="preserve"> </w:t>
      </w:r>
      <w:r w:rsidRPr="0060770C">
        <w:rPr>
          <w:sz w:val="28"/>
          <w:szCs w:val="28"/>
        </w:rPr>
        <w:t>год</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без</w:t>
      </w:r>
      <w:r>
        <w:rPr>
          <w:sz w:val="28"/>
          <w:szCs w:val="28"/>
        </w:rPr>
        <w:t xml:space="preserve"> </w:t>
      </w:r>
      <w:r w:rsidRPr="0060770C">
        <w:rPr>
          <w:sz w:val="28"/>
          <w:szCs w:val="28"/>
        </w:rPr>
        <w:t>штрафа;</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290</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4</w:t>
      </w:r>
      <w:r>
        <w:rPr>
          <w:sz w:val="28"/>
          <w:szCs w:val="28"/>
        </w:rPr>
        <w:t xml:space="preserve"> </w:t>
      </w:r>
      <w:r w:rsidRPr="0060770C">
        <w:rPr>
          <w:sz w:val="28"/>
          <w:szCs w:val="28"/>
        </w:rPr>
        <w:t>года</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без</w:t>
      </w:r>
      <w:r>
        <w:rPr>
          <w:sz w:val="28"/>
          <w:szCs w:val="28"/>
        </w:rPr>
        <w:t xml:space="preserve"> </w:t>
      </w:r>
      <w:r w:rsidRPr="0060770C">
        <w:rPr>
          <w:sz w:val="28"/>
          <w:szCs w:val="28"/>
        </w:rPr>
        <w:t>штрафа.</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наказаний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5</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без</w:t>
      </w:r>
      <w:r>
        <w:rPr>
          <w:sz w:val="28"/>
          <w:szCs w:val="28"/>
        </w:rPr>
        <w:t xml:space="preserve"> </w:t>
      </w:r>
      <w:r w:rsidRPr="0060770C">
        <w:rPr>
          <w:sz w:val="28"/>
          <w:szCs w:val="28"/>
        </w:rPr>
        <w:t>штрафа,</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с</w:t>
      </w:r>
      <w:r>
        <w:rPr>
          <w:sz w:val="28"/>
          <w:szCs w:val="28"/>
        </w:rPr>
        <w:t xml:space="preserve"> </w:t>
      </w:r>
      <w:r w:rsidRPr="0060770C">
        <w:rPr>
          <w:sz w:val="28"/>
          <w:szCs w:val="28"/>
        </w:rPr>
        <w:t>лишением</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47</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w:t>
      </w:r>
      <w:r>
        <w:rPr>
          <w:sz w:val="28"/>
          <w:szCs w:val="28"/>
        </w:rPr>
        <w:t xml:space="preserve"> </w:t>
      </w:r>
      <w:r w:rsidRPr="0060770C">
        <w:rPr>
          <w:sz w:val="28"/>
          <w:szCs w:val="28"/>
        </w:rPr>
        <w:t>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права</w:t>
      </w:r>
      <w:r>
        <w:rPr>
          <w:sz w:val="28"/>
          <w:szCs w:val="28"/>
        </w:rPr>
        <w:t xml:space="preserve"> </w:t>
      </w:r>
      <w:r w:rsidRPr="0060770C">
        <w:rPr>
          <w:sz w:val="28"/>
          <w:szCs w:val="28"/>
        </w:rPr>
        <w:t>занимать</w:t>
      </w:r>
      <w:r>
        <w:rPr>
          <w:sz w:val="28"/>
          <w:szCs w:val="28"/>
        </w:rPr>
        <w:t xml:space="preserve"> </w:t>
      </w:r>
      <w:r w:rsidRPr="0060770C">
        <w:rPr>
          <w:sz w:val="28"/>
          <w:szCs w:val="28"/>
        </w:rPr>
        <w:t>должности</w:t>
      </w:r>
      <w:r>
        <w:rPr>
          <w:sz w:val="28"/>
          <w:szCs w:val="28"/>
        </w:rPr>
        <w:t xml:space="preserve"> </w:t>
      </w:r>
      <w:r w:rsidRPr="0060770C">
        <w:rPr>
          <w:sz w:val="28"/>
          <w:szCs w:val="28"/>
        </w:rPr>
        <w:t>на</w:t>
      </w:r>
      <w:r>
        <w:rPr>
          <w:sz w:val="28"/>
          <w:szCs w:val="28"/>
        </w:rPr>
        <w:t xml:space="preserve"> </w:t>
      </w:r>
      <w:r w:rsidRPr="0060770C">
        <w:rPr>
          <w:sz w:val="28"/>
          <w:szCs w:val="28"/>
        </w:rPr>
        <w:t>государственной</w:t>
      </w:r>
      <w:r>
        <w:rPr>
          <w:sz w:val="28"/>
          <w:szCs w:val="28"/>
        </w:rPr>
        <w:t xml:space="preserve"> </w:t>
      </w:r>
      <w:r w:rsidRPr="0060770C">
        <w:rPr>
          <w:sz w:val="28"/>
          <w:szCs w:val="28"/>
        </w:rPr>
        <w:t>службе</w:t>
      </w:r>
      <w:r>
        <w:rPr>
          <w:sz w:val="28"/>
          <w:szCs w:val="28"/>
        </w:rPr>
        <w:t xml:space="preserve"> </w:t>
      </w:r>
      <w:r w:rsidRPr="0060770C">
        <w:rPr>
          <w:sz w:val="28"/>
          <w:szCs w:val="28"/>
        </w:rPr>
        <w:t>сроком</w:t>
      </w:r>
      <w:r>
        <w:rPr>
          <w:sz w:val="28"/>
          <w:szCs w:val="28"/>
        </w:rPr>
        <w:t xml:space="preserve"> </w:t>
      </w:r>
      <w:r w:rsidRPr="0060770C">
        <w:rPr>
          <w:sz w:val="28"/>
          <w:szCs w:val="28"/>
        </w:rPr>
        <w:t>на</w:t>
      </w:r>
      <w:r>
        <w:rPr>
          <w:sz w:val="28"/>
          <w:szCs w:val="28"/>
        </w:rPr>
        <w:t xml:space="preserve"> </w:t>
      </w:r>
      <w:r w:rsidRPr="0060770C">
        <w:rPr>
          <w:sz w:val="28"/>
          <w:szCs w:val="28"/>
        </w:rPr>
        <w:t>2</w:t>
      </w:r>
      <w:r>
        <w:rPr>
          <w:sz w:val="28"/>
          <w:szCs w:val="28"/>
        </w:rPr>
        <w:t xml:space="preserve"> </w:t>
      </w:r>
      <w:r w:rsidRPr="0060770C">
        <w:rPr>
          <w:sz w:val="28"/>
          <w:szCs w:val="28"/>
        </w:rPr>
        <w:t>года.</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Зайчиков</w:t>
      </w:r>
      <w:r>
        <w:rPr>
          <w:sz w:val="28"/>
          <w:szCs w:val="28"/>
        </w:rPr>
        <w:t xml:space="preserve"> </w:t>
      </w:r>
      <w:r w:rsidRPr="0060770C">
        <w:rPr>
          <w:sz w:val="28"/>
          <w:szCs w:val="28"/>
        </w:rPr>
        <w:t>обвинялся</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самовольно</w:t>
      </w:r>
      <w:r>
        <w:rPr>
          <w:sz w:val="28"/>
          <w:szCs w:val="28"/>
        </w:rPr>
        <w:t xml:space="preserve"> </w:t>
      </w:r>
      <w:r w:rsidRPr="0060770C">
        <w:rPr>
          <w:sz w:val="28"/>
          <w:szCs w:val="28"/>
        </w:rPr>
        <w:t>оставил</w:t>
      </w:r>
      <w:r>
        <w:rPr>
          <w:sz w:val="28"/>
          <w:szCs w:val="28"/>
        </w:rPr>
        <w:t xml:space="preserve"> </w:t>
      </w:r>
      <w:r w:rsidRPr="0060770C">
        <w:rPr>
          <w:sz w:val="28"/>
          <w:szCs w:val="28"/>
        </w:rPr>
        <w:t>место</w:t>
      </w:r>
      <w:r>
        <w:rPr>
          <w:sz w:val="28"/>
          <w:szCs w:val="28"/>
        </w:rPr>
        <w:t xml:space="preserve"> </w:t>
      </w:r>
      <w:r w:rsidRPr="0060770C">
        <w:rPr>
          <w:sz w:val="28"/>
          <w:szCs w:val="28"/>
        </w:rPr>
        <w:t>службы</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течение</w:t>
      </w:r>
      <w:r>
        <w:rPr>
          <w:sz w:val="28"/>
          <w:szCs w:val="28"/>
        </w:rPr>
        <w:t xml:space="preserve"> </w:t>
      </w:r>
      <w:r w:rsidRPr="0060770C">
        <w:rPr>
          <w:sz w:val="28"/>
          <w:szCs w:val="28"/>
        </w:rPr>
        <w:t>месяца</w:t>
      </w:r>
      <w:r>
        <w:rPr>
          <w:sz w:val="28"/>
          <w:szCs w:val="28"/>
        </w:rPr>
        <w:t xml:space="preserve"> </w:t>
      </w:r>
      <w:r w:rsidRPr="0060770C">
        <w:rPr>
          <w:sz w:val="28"/>
          <w:szCs w:val="28"/>
        </w:rPr>
        <w:t>проживал</w:t>
      </w:r>
      <w:r>
        <w:rPr>
          <w:sz w:val="28"/>
          <w:szCs w:val="28"/>
        </w:rPr>
        <w:t xml:space="preserve"> </w:t>
      </w:r>
      <w:r w:rsidRPr="0060770C">
        <w:rPr>
          <w:sz w:val="28"/>
          <w:szCs w:val="28"/>
        </w:rPr>
        <w:t>у</w:t>
      </w:r>
      <w:r>
        <w:rPr>
          <w:sz w:val="28"/>
          <w:szCs w:val="28"/>
        </w:rPr>
        <w:t xml:space="preserve"> </w:t>
      </w:r>
      <w:r w:rsidRPr="0060770C">
        <w:rPr>
          <w:sz w:val="28"/>
          <w:szCs w:val="28"/>
        </w:rPr>
        <w:t>своего</w:t>
      </w:r>
      <w:r>
        <w:rPr>
          <w:sz w:val="28"/>
          <w:szCs w:val="28"/>
        </w:rPr>
        <w:t xml:space="preserve"> </w:t>
      </w:r>
      <w:r w:rsidRPr="0060770C">
        <w:rPr>
          <w:sz w:val="28"/>
          <w:szCs w:val="28"/>
        </w:rPr>
        <w:t>знакомого.</w:t>
      </w:r>
      <w:r>
        <w:rPr>
          <w:sz w:val="28"/>
          <w:szCs w:val="28"/>
        </w:rPr>
        <w:t xml:space="preserve"> </w:t>
      </w:r>
      <w:r w:rsidRPr="0060770C">
        <w:rPr>
          <w:sz w:val="28"/>
          <w:szCs w:val="28"/>
        </w:rPr>
        <w:t>В</w:t>
      </w:r>
      <w:r>
        <w:rPr>
          <w:sz w:val="28"/>
          <w:szCs w:val="28"/>
        </w:rPr>
        <w:t xml:space="preserve"> </w:t>
      </w:r>
      <w:r w:rsidRPr="0060770C">
        <w:rPr>
          <w:sz w:val="28"/>
          <w:szCs w:val="28"/>
        </w:rPr>
        <w:t>этот</w:t>
      </w:r>
      <w:r>
        <w:rPr>
          <w:sz w:val="28"/>
          <w:szCs w:val="28"/>
        </w:rPr>
        <w:t xml:space="preserve"> </w:t>
      </w:r>
      <w:r w:rsidRPr="0060770C">
        <w:rPr>
          <w:sz w:val="28"/>
          <w:szCs w:val="28"/>
        </w:rPr>
        <w:t>период</w:t>
      </w:r>
      <w:r>
        <w:rPr>
          <w:sz w:val="28"/>
          <w:szCs w:val="28"/>
        </w:rPr>
        <w:t xml:space="preserve"> </w:t>
      </w:r>
      <w:r w:rsidRPr="0060770C">
        <w:rPr>
          <w:sz w:val="28"/>
          <w:szCs w:val="28"/>
        </w:rPr>
        <w:t>он</w:t>
      </w:r>
      <w:r>
        <w:rPr>
          <w:sz w:val="28"/>
          <w:szCs w:val="28"/>
        </w:rPr>
        <w:t xml:space="preserve"> </w:t>
      </w:r>
      <w:r w:rsidRPr="0060770C">
        <w:rPr>
          <w:sz w:val="28"/>
          <w:szCs w:val="28"/>
        </w:rPr>
        <w:t>встречался</w:t>
      </w:r>
      <w:r>
        <w:rPr>
          <w:sz w:val="28"/>
          <w:szCs w:val="28"/>
        </w:rPr>
        <w:t xml:space="preserve"> </w:t>
      </w:r>
      <w:r w:rsidRPr="0060770C">
        <w:rPr>
          <w:sz w:val="28"/>
          <w:szCs w:val="28"/>
        </w:rPr>
        <w:t>с</w:t>
      </w:r>
      <w:r>
        <w:rPr>
          <w:sz w:val="28"/>
          <w:szCs w:val="28"/>
        </w:rPr>
        <w:t xml:space="preserve"> </w:t>
      </w:r>
      <w:r w:rsidRPr="0060770C">
        <w:rPr>
          <w:sz w:val="28"/>
          <w:szCs w:val="28"/>
        </w:rPr>
        <w:t>различными</w:t>
      </w:r>
      <w:r>
        <w:rPr>
          <w:sz w:val="28"/>
          <w:szCs w:val="28"/>
        </w:rPr>
        <w:t xml:space="preserve"> </w:t>
      </w:r>
      <w:r w:rsidRPr="0060770C">
        <w:rPr>
          <w:sz w:val="28"/>
          <w:szCs w:val="28"/>
        </w:rPr>
        <w:t>должностными</w:t>
      </w:r>
      <w:r>
        <w:rPr>
          <w:sz w:val="28"/>
          <w:szCs w:val="28"/>
        </w:rPr>
        <w:t xml:space="preserve"> </w:t>
      </w:r>
      <w:r w:rsidRPr="0060770C">
        <w:rPr>
          <w:sz w:val="28"/>
          <w:szCs w:val="28"/>
        </w:rPr>
        <w:t>лицами</w:t>
      </w:r>
      <w:r>
        <w:rPr>
          <w:sz w:val="28"/>
          <w:szCs w:val="28"/>
        </w:rPr>
        <w:t xml:space="preserve"> </w:t>
      </w:r>
      <w:r w:rsidRPr="0060770C">
        <w:rPr>
          <w:sz w:val="28"/>
          <w:szCs w:val="28"/>
        </w:rPr>
        <w:t>своей</w:t>
      </w:r>
      <w:r>
        <w:rPr>
          <w:sz w:val="28"/>
          <w:szCs w:val="28"/>
        </w:rPr>
        <w:t xml:space="preserve"> </w:t>
      </w:r>
      <w:r w:rsidRPr="0060770C">
        <w:rPr>
          <w:sz w:val="28"/>
          <w:szCs w:val="28"/>
        </w:rPr>
        <w:t>и</w:t>
      </w:r>
      <w:r>
        <w:rPr>
          <w:sz w:val="28"/>
          <w:szCs w:val="28"/>
        </w:rPr>
        <w:t xml:space="preserve"> </w:t>
      </w:r>
      <w:r w:rsidRPr="0060770C">
        <w:rPr>
          <w:sz w:val="28"/>
          <w:szCs w:val="28"/>
        </w:rPr>
        <w:t>вышестоящей</w:t>
      </w:r>
      <w:r>
        <w:rPr>
          <w:sz w:val="28"/>
          <w:szCs w:val="28"/>
        </w:rPr>
        <w:t xml:space="preserve"> </w:t>
      </w:r>
      <w:r w:rsidRPr="0060770C">
        <w:rPr>
          <w:sz w:val="28"/>
          <w:szCs w:val="28"/>
        </w:rPr>
        <w:t>частей</w:t>
      </w:r>
      <w:r>
        <w:rPr>
          <w:sz w:val="28"/>
          <w:szCs w:val="28"/>
        </w:rPr>
        <w:t xml:space="preserve"> </w:t>
      </w:r>
      <w:r w:rsidRPr="0060770C">
        <w:rPr>
          <w:sz w:val="28"/>
          <w:szCs w:val="28"/>
        </w:rPr>
        <w:t>и</w:t>
      </w:r>
      <w:r>
        <w:rPr>
          <w:sz w:val="28"/>
          <w:szCs w:val="28"/>
        </w:rPr>
        <w:t xml:space="preserve"> </w:t>
      </w:r>
      <w:r w:rsidRPr="0060770C">
        <w:rPr>
          <w:sz w:val="28"/>
          <w:szCs w:val="28"/>
        </w:rPr>
        <w:t>просил</w:t>
      </w:r>
      <w:r>
        <w:rPr>
          <w:sz w:val="28"/>
          <w:szCs w:val="28"/>
        </w:rPr>
        <w:t xml:space="preserve"> </w:t>
      </w:r>
      <w:r w:rsidRPr="0060770C">
        <w:rPr>
          <w:sz w:val="28"/>
          <w:szCs w:val="28"/>
        </w:rPr>
        <w:t>их</w:t>
      </w:r>
      <w:r>
        <w:rPr>
          <w:sz w:val="28"/>
          <w:szCs w:val="28"/>
        </w:rPr>
        <w:t xml:space="preserve"> </w:t>
      </w:r>
      <w:r w:rsidRPr="0060770C">
        <w:rPr>
          <w:sz w:val="28"/>
          <w:szCs w:val="28"/>
        </w:rPr>
        <w:t>о</w:t>
      </w:r>
      <w:r>
        <w:rPr>
          <w:sz w:val="28"/>
          <w:szCs w:val="28"/>
        </w:rPr>
        <w:t xml:space="preserve"> </w:t>
      </w:r>
      <w:r w:rsidRPr="0060770C">
        <w:rPr>
          <w:sz w:val="28"/>
          <w:szCs w:val="28"/>
        </w:rPr>
        <w:t>переводе</w:t>
      </w:r>
      <w:r>
        <w:rPr>
          <w:sz w:val="28"/>
          <w:szCs w:val="28"/>
        </w:rPr>
        <w:t xml:space="preserve"> </w:t>
      </w:r>
      <w:r w:rsidRPr="0060770C">
        <w:rPr>
          <w:sz w:val="28"/>
          <w:szCs w:val="28"/>
        </w:rPr>
        <w:t>в</w:t>
      </w:r>
      <w:r>
        <w:rPr>
          <w:sz w:val="28"/>
          <w:szCs w:val="28"/>
        </w:rPr>
        <w:t xml:space="preserve"> </w:t>
      </w:r>
      <w:r w:rsidRPr="0060770C">
        <w:rPr>
          <w:sz w:val="28"/>
          <w:szCs w:val="28"/>
        </w:rPr>
        <w:t>другую</w:t>
      </w:r>
      <w:r>
        <w:rPr>
          <w:sz w:val="28"/>
          <w:szCs w:val="28"/>
        </w:rPr>
        <w:t xml:space="preserve"> </w:t>
      </w:r>
      <w:r w:rsidRPr="0060770C">
        <w:rPr>
          <w:sz w:val="28"/>
          <w:szCs w:val="28"/>
        </w:rPr>
        <w:t>часть,</w:t>
      </w:r>
      <w:r>
        <w:rPr>
          <w:sz w:val="28"/>
          <w:szCs w:val="28"/>
        </w:rPr>
        <w:t xml:space="preserve"> </w:t>
      </w:r>
      <w:r w:rsidRPr="0060770C">
        <w:rPr>
          <w:sz w:val="28"/>
          <w:szCs w:val="28"/>
        </w:rPr>
        <w:t>ссылаясь</w:t>
      </w:r>
      <w:r>
        <w:rPr>
          <w:sz w:val="28"/>
          <w:szCs w:val="28"/>
        </w:rPr>
        <w:t xml:space="preserve"> </w:t>
      </w:r>
      <w:r w:rsidRPr="0060770C">
        <w:rPr>
          <w:sz w:val="28"/>
          <w:szCs w:val="28"/>
        </w:rPr>
        <w:t>на</w:t>
      </w:r>
      <w:r>
        <w:rPr>
          <w:sz w:val="28"/>
          <w:szCs w:val="28"/>
        </w:rPr>
        <w:t xml:space="preserve"> </w:t>
      </w:r>
      <w:r w:rsidRPr="0060770C">
        <w:rPr>
          <w:sz w:val="28"/>
          <w:szCs w:val="28"/>
        </w:rPr>
        <w:t>угрозу</w:t>
      </w:r>
      <w:r>
        <w:rPr>
          <w:sz w:val="28"/>
          <w:szCs w:val="28"/>
        </w:rPr>
        <w:t xml:space="preserve"> </w:t>
      </w:r>
      <w:r w:rsidRPr="0060770C">
        <w:rPr>
          <w:sz w:val="28"/>
          <w:szCs w:val="28"/>
        </w:rPr>
        <w:t>побоев</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сослуживцев.</w:t>
      </w:r>
      <w:r>
        <w:rPr>
          <w:sz w:val="28"/>
          <w:szCs w:val="28"/>
        </w:rPr>
        <w:t xml:space="preserve"> </w:t>
      </w:r>
      <w:r w:rsidRPr="0060770C">
        <w:rPr>
          <w:sz w:val="28"/>
          <w:szCs w:val="28"/>
        </w:rPr>
        <w:t>Однако</w:t>
      </w:r>
      <w:r>
        <w:rPr>
          <w:sz w:val="28"/>
          <w:szCs w:val="28"/>
        </w:rPr>
        <w:t xml:space="preserve"> </w:t>
      </w:r>
      <w:r w:rsidRPr="0060770C">
        <w:rPr>
          <w:sz w:val="28"/>
          <w:szCs w:val="28"/>
        </w:rPr>
        <w:t>Зайчикову</w:t>
      </w:r>
      <w:r>
        <w:rPr>
          <w:sz w:val="28"/>
          <w:szCs w:val="28"/>
        </w:rPr>
        <w:t xml:space="preserve"> </w:t>
      </w:r>
      <w:r w:rsidRPr="0060770C">
        <w:rPr>
          <w:sz w:val="28"/>
          <w:szCs w:val="28"/>
        </w:rPr>
        <w:t>в</w:t>
      </w:r>
      <w:r>
        <w:rPr>
          <w:sz w:val="28"/>
          <w:szCs w:val="28"/>
        </w:rPr>
        <w:t xml:space="preserve"> </w:t>
      </w:r>
      <w:r w:rsidRPr="0060770C">
        <w:rPr>
          <w:sz w:val="28"/>
          <w:szCs w:val="28"/>
        </w:rPr>
        <w:t>переводе</w:t>
      </w:r>
      <w:r>
        <w:rPr>
          <w:sz w:val="28"/>
          <w:szCs w:val="28"/>
        </w:rPr>
        <w:t xml:space="preserve"> </w:t>
      </w:r>
      <w:r w:rsidRPr="0060770C">
        <w:rPr>
          <w:sz w:val="28"/>
          <w:szCs w:val="28"/>
        </w:rPr>
        <w:t>было</w:t>
      </w:r>
      <w:r>
        <w:rPr>
          <w:sz w:val="28"/>
          <w:szCs w:val="28"/>
        </w:rPr>
        <w:t xml:space="preserve"> </w:t>
      </w:r>
      <w:r w:rsidRPr="0060770C">
        <w:rPr>
          <w:sz w:val="28"/>
          <w:szCs w:val="28"/>
        </w:rPr>
        <w:t>отказано</w:t>
      </w:r>
      <w:r>
        <w:rPr>
          <w:sz w:val="28"/>
          <w:szCs w:val="28"/>
        </w:rPr>
        <w:t xml:space="preserve"> </w:t>
      </w:r>
      <w:r w:rsidRPr="0060770C">
        <w:rPr>
          <w:sz w:val="28"/>
          <w:szCs w:val="28"/>
        </w:rPr>
        <w:t>и</w:t>
      </w:r>
      <w:r>
        <w:rPr>
          <w:sz w:val="28"/>
          <w:szCs w:val="28"/>
        </w:rPr>
        <w:t xml:space="preserve"> </w:t>
      </w:r>
      <w:r w:rsidRPr="0060770C">
        <w:rPr>
          <w:sz w:val="28"/>
          <w:szCs w:val="28"/>
        </w:rPr>
        <w:t>предложено</w:t>
      </w:r>
      <w:r>
        <w:rPr>
          <w:sz w:val="28"/>
          <w:szCs w:val="28"/>
        </w:rPr>
        <w:t xml:space="preserve"> </w:t>
      </w:r>
      <w:r w:rsidRPr="0060770C">
        <w:rPr>
          <w:sz w:val="28"/>
          <w:szCs w:val="28"/>
        </w:rPr>
        <w:t>возвратиться</w:t>
      </w:r>
      <w:r>
        <w:rPr>
          <w:sz w:val="28"/>
          <w:szCs w:val="28"/>
        </w:rPr>
        <w:t xml:space="preserve"> </w:t>
      </w:r>
      <w:r w:rsidRPr="0060770C">
        <w:rPr>
          <w:sz w:val="28"/>
          <w:szCs w:val="28"/>
        </w:rPr>
        <w:t>в</w:t>
      </w:r>
      <w:r>
        <w:rPr>
          <w:sz w:val="28"/>
          <w:szCs w:val="28"/>
        </w:rPr>
        <w:t xml:space="preserve"> </w:t>
      </w:r>
      <w:r w:rsidRPr="0060770C">
        <w:rPr>
          <w:sz w:val="28"/>
          <w:szCs w:val="28"/>
        </w:rPr>
        <w:t>свою</w:t>
      </w:r>
      <w:r>
        <w:rPr>
          <w:sz w:val="28"/>
          <w:szCs w:val="28"/>
        </w:rPr>
        <w:t xml:space="preserve"> </w:t>
      </w:r>
      <w:r w:rsidRPr="0060770C">
        <w:rPr>
          <w:sz w:val="28"/>
          <w:szCs w:val="28"/>
        </w:rPr>
        <w:t>воинскую</w:t>
      </w:r>
      <w:r>
        <w:rPr>
          <w:sz w:val="28"/>
          <w:szCs w:val="28"/>
        </w:rPr>
        <w:t xml:space="preserve"> </w:t>
      </w:r>
      <w:r w:rsidRPr="0060770C">
        <w:rPr>
          <w:sz w:val="28"/>
          <w:szCs w:val="28"/>
        </w:rPr>
        <w:t>часть.</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Зайчиков</w:t>
      </w:r>
      <w:r>
        <w:rPr>
          <w:sz w:val="28"/>
          <w:szCs w:val="28"/>
        </w:rPr>
        <w:t xml:space="preserve"> </w:t>
      </w:r>
      <w:r w:rsidRPr="0060770C">
        <w:rPr>
          <w:sz w:val="28"/>
          <w:szCs w:val="28"/>
        </w:rPr>
        <w:t>уехал</w:t>
      </w:r>
      <w:r>
        <w:rPr>
          <w:sz w:val="28"/>
          <w:szCs w:val="28"/>
        </w:rPr>
        <w:t xml:space="preserve"> </w:t>
      </w:r>
      <w:r w:rsidRPr="0060770C">
        <w:rPr>
          <w:sz w:val="28"/>
          <w:szCs w:val="28"/>
        </w:rPr>
        <w:t>к</w:t>
      </w:r>
      <w:r>
        <w:rPr>
          <w:sz w:val="28"/>
          <w:szCs w:val="28"/>
        </w:rPr>
        <w:t xml:space="preserve"> </w:t>
      </w:r>
      <w:r w:rsidRPr="0060770C">
        <w:rPr>
          <w:sz w:val="28"/>
          <w:szCs w:val="28"/>
        </w:rPr>
        <w:t>месту</w:t>
      </w:r>
      <w:r>
        <w:rPr>
          <w:sz w:val="28"/>
          <w:szCs w:val="28"/>
        </w:rPr>
        <w:t xml:space="preserve"> </w:t>
      </w:r>
      <w:r w:rsidRPr="0060770C">
        <w:rPr>
          <w:sz w:val="28"/>
          <w:szCs w:val="28"/>
        </w:rPr>
        <w:t>жительства</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Саранск</w:t>
      </w:r>
      <w:r>
        <w:rPr>
          <w:sz w:val="28"/>
          <w:szCs w:val="28"/>
        </w:rPr>
        <w:t xml:space="preserve"> </w:t>
      </w:r>
      <w:r w:rsidRPr="0060770C">
        <w:rPr>
          <w:sz w:val="28"/>
          <w:szCs w:val="28"/>
        </w:rPr>
        <w:t>и</w:t>
      </w:r>
      <w:r>
        <w:rPr>
          <w:sz w:val="28"/>
          <w:szCs w:val="28"/>
        </w:rPr>
        <w:t xml:space="preserve"> </w:t>
      </w:r>
      <w:r w:rsidRPr="0060770C">
        <w:rPr>
          <w:sz w:val="28"/>
          <w:szCs w:val="28"/>
        </w:rPr>
        <w:t>прибыл</w:t>
      </w:r>
      <w:r>
        <w:rPr>
          <w:sz w:val="28"/>
          <w:szCs w:val="28"/>
        </w:rPr>
        <w:t xml:space="preserve"> </w:t>
      </w:r>
      <w:r w:rsidRPr="0060770C">
        <w:rPr>
          <w:sz w:val="28"/>
          <w:szCs w:val="28"/>
        </w:rPr>
        <w:t>в</w:t>
      </w:r>
      <w:r>
        <w:rPr>
          <w:sz w:val="28"/>
          <w:szCs w:val="28"/>
        </w:rPr>
        <w:t xml:space="preserve"> </w:t>
      </w:r>
      <w:r w:rsidRPr="0060770C">
        <w:rPr>
          <w:sz w:val="28"/>
          <w:szCs w:val="28"/>
        </w:rPr>
        <w:t>военный</w:t>
      </w:r>
      <w:r>
        <w:rPr>
          <w:sz w:val="28"/>
          <w:szCs w:val="28"/>
        </w:rPr>
        <w:t xml:space="preserve"> </w:t>
      </w:r>
      <w:r w:rsidRPr="0060770C">
        <w:rPr>
          <w:sz w:val="28"/>
          <w:szCs w:val="28"/>
        </w:rPr>
        <w:t>комиссариат</w:t>
      </w:r>
      <w:r>
        <w:rPr>
          <w:sz w:val="28"/>
          <w:szCs w:val="28"/>
        </w:rPr>
        <w:t xml:space="preserve"> </w:t>
      </w:r>
      <w:r w:rsidRPr="0060770C">
        <w:rPr>
          <w:sz w:val="28"/>
          <w:szCs w:val="28"/>
        </w:rPr>
        <w:t>Республики</w:t>
      </w:r>
      <w:r>
        <w:rPr>
          <w:sz w:val="28"/>
          <w:szCs w:val="28"/>
        </w:rPr>
        <w:t xml:space="preserve"> </w:t>
      </w:r>
      <w:r w:rsidRPr="0060770C">
        <w:rPr>
          <w:sz w:val="28"/>
          <w:szCs w:val="28"/>
        </w:rPr>
        <w:t>Мордовия,</w:t>
      </w:r>
      <w:r>
        <w:rPr>
          <w:sz w:val="28"/>
          <w:szCs w:val="28"/>
        </w:rPr>
        <w:t xml:space="preserve"> </w:t>
      </w:r>
      <w:r w:rsidRPr="0060770C">
        <w:rPr>
          <w:sz w:val="28"/>
          <w:szCs w:val="28"/>
        </w:rPr>
        <w:t>но</w:t>
      </w:r>
      <w:r>
        <w:rPr>
          <w:sz w:val="28"/>
          <w:szCs w:val="28"/>
        </w:rPr>
        <w:t xml:space="preserve"> </w:t>
      </w:r>
      <w:r w:rsidRPr="0060770C">
        <w:rPr>
          <w:sz w:val="28"/>
          <w:szCs w:val="28"/>
        </w:rPr>
        <w:t>и</w:t>
      </w:r>
      <w:r>
        <w:rPr>
          <w:sz w:val="28"/>
          <w:szCs w:val="28"/>
        </w:rPr>
        <w:t xml:space="preserve"> </w:t>
      </w:r>
      <w:r w:rsidRPr="0060770C">
        <w:rPr>
          <w:sz w:val="28"/>
          <w:szCs w:val="28"/>
        </w:rPr>
        <w:t>здесь</w:t>
      </w:r>
      <w:r>
        <w:rPr>
          <w:sz w:val="28"/>
          <w:szCs w:val="28"/>
        </w:rPr>
        <w:t xml:space="preserve"> </w:t>
      </w:r>
      <w:r w:rsidRPr="0060770C">
        <w:rPr>
          <w:sz w:val="28"/>
          <w:szCs w:val="28"/>
        </w:rPr>
        <w:t>в</w:t>
      </w:r>
      <w:r>
        <w:rPr>
          <w:sz w:val="28"/>
          <w:szCs w:val="28"/>
        </w:rPr>
        <w:t xml:space="preserve"> </w:t>
      </w:r>
      <w:r w:rsidRPr="0060770C">
        <w:rPr>
          <w:sz w:val="28"/>
          <w:szCs w:val="28"/>
        </w:rPr>
        <w:t>переводе</w:t>
      </w:r>
      <w:r>
        <w:rPr>
          <w:sz w:val="28"/>
          <w:szCs w:val="28"/>
        </w:rPr>
        <w:t xml:space="preserve"> </w:t>
      </w:r>
      <w:r w:rsidRPr="0060770C">
        <w:rPr>
          <w:sz w:val="28"/>
          <w:szCs w:val="28"/>
        </w:rPr>
        <w:t>в</w:t>
      </w:r>
      <w:r>
        <w:rPr>
          <w:sz w:val="28"/>
          <w:szCs w:val="28"/>
        </w:rPr>
        <w:t xml:space="preserve"> </w:t>
      </w:r>
      <w:r w:rsidRPr="0060770C">
        <w:rPr>
          <w:sz w:val="28"/>
          <w:szCs w:val="28"/>
        </w:rPr>
        <w:t>другую</w:t>
      </w:r>
      <w:r>
        <w:rPr>
          <w:sz w:val="28"/>
          <w:szCs w:val="28"/>
        </w:rPr>
        <w:t xml:space="preserve"> </w:t>
      </w:r>
      <w:r w:rsidRPr="0060770C">
        <w:rPr>
          <w:sz w:val="28"/>
          <w:szCs w:val="28"/>
        </w:rPr>
        <w:t>воинскую</w:t>
      </w:r>
      <w:r>
        <w:rPr>
          <w:sz w:val="28"/>
          <w:szCs w:val="28"/>
        </w:rPr>
        <w:t xml:space="preserve"> </w:t>
      </w:r>
      <w:r w:rsidRPr="0060770C">
        <w:rPr>
          <w:sz w:val="28"/>
          <w:szCs w:val="28"/>
        </w:rPr>
        <w:t>часть</w:t>
      </w:r>
      <w:r>
        <w:rPr>
          <w:sz w:val="28"/>
          <w:szCs w:val="28"/>
        </w:rPr>
        <w:t xml:space="preserve"> </w:t>
      </w:r>
      <w:r w:rsidRPr="0060770C">
        <w:rPr>
          <w:sz w:val="28"/>
          <w:szCs w:val="28"/>
        </w:rPr>
        <w:t>ему</w:t>
      </w:r>
      <w:r>
        <w:rPr>
          <w:sz w:val="28"/>
          <w:szCs w:val="28"/>
        </w:rPr>
        <w:t xml:space="preserve"> </w:t>
      </w:r>
      <w:r w:rsidRPr="0060770C">
        <w:rPr>
          <w:sz w:val="28"/>
          <w:szCs w:val="28"/>
        </w:rPr>
        <w:t>было</w:t>
      </w:r>
      <w:r>
        <w:rPr>
          <w:sz w:val="28"/>
          <w:szCs w:val="28"/>
        </w:rPr>
        <w:t xml:space="preserve"> </w:t>
      </w:r>
      <w:r w:rsidRPr="0060770C">
        <w:rPr>
          <w:sz w:val="28"/>
          <w:szCs w:val="28"/>
        </w:rPr>
        <w:t>отказано.</w:t>
      </w:r>
      <w:r>
        <w:rPr>
          <w:sz w:val="28"/>
          <w:szCs w:val="28"/>
        </w:rPr>
        <w:t xml:space="preserve"> </w:t>
      </w:r>
      <w:r w:rsidRPr="0060770C">
        <w:rPr>
          <w:sz w:val="28"/>
          <w:szCs w:val="28"/>
        </w:rPr>
        <w:t>Через</w:t>
      </w:r>
      <w:r>
        <w:rPr>
          <w:sz w:val="28"/>
          <w:szCs w:val="28"/>
        </w:rPr>
        <w:t xml:space="preserve"> </w:t>
      </w:r>
      <w:r w:rsidRPr="0060770C">
        <w:rPr>
          <w:sz w:val="28"/>
          <w:szCs w:val="28"/>
        </w:rPr>
        <w:t>7</w:t>
      </w:r>
      <w:r>
        <w:rPr>
          <w:sz w:val="28"/>
          <w:szCs w:val="28"/>
        </w:rPr>
        <w:t xml:space="preserve"> </w:t>
      </w:r>
      <w:r w:rsidRPr="0060770C">
        <w:rPr>
          <w:sz w:val="28"/>
          <w:szCs w:val="28"/>
        </w:rPr>
        <w:t>месяцев</w:t>
      </w:r>
      <w:r>
        <w:rPr>
          <w:sz w:val="28"/>
          <w:szCs w:val="28"/>
        </w:rPr>
        <w:t xml:space="preserve"> </w:t>
      </w:r>
      <w:r w:rsidRPr="0060770C">
        <w:rPr>
          <w:sz w:val="28"/>
          <w:szCs w:val="28"/>
        </w:rPr>
        <w:t>Зайчиков</w:t>
      </w:r>
      <w:r>
        <w:rPr>
          <w:sz w:val="28"/>
          <w:szCs w:val="28"/>
        </w:rPr>
        <w:t xml:space="preserve"> </w:t>
      </w:r>
      <w:r w:rsidRPr="0060770C">
        <w:rPr>
          <w:sz w:val="28"/>
          <w:szCs w:val="28"/>
        </w:rPr>
        <w:t>был</w:t>
      </w:r>
      <w:r>
        <w:rPr>
          <w:sz w:val="28"/>
          <w:szCs w:val="28"/>
        </w:rPr>
        <w:t xml:space="preserve"> </w:t>
      </w:r>
      <w:r w:rsidRPr="0060770C">
        <w:rPr>
          <w:sz w:val="28"/>
          <w:szCs w:val="28"/>
        </w:rPr>
        <w:t>задержан</w:t>
      </w:r>
      <w:r>
        <w:rPr>
          <w:sz w:val="28"/>
          <w:szCs w:val="28"/>
        </w:rPr>
        <w:t xml:space="preserve"> </w:t>
      </w:r>
      <w:r w:rsidRPr="0060770C">
        <w:rPr>
          <w:sz w:val="28"/>
          <w:szCs w:val="28"/>
        </w:rPr>
        <w:t>и</w:t>
      </w:r>
      <w:r>
        <w:rPr>
          <w:sz w:val="28"/>
          <w:szCs w:val="28"/>
        </w:rPr>
        <w:t xml:space="preserve"> </w:t>
      </w:r>
      <w:r w:rsidRPr="0060770C">
        <w:rPr>
          <w:sz w:val="28"/>
          <w:szCs w:val="28"/>
        </w:rPr>
        <w:t>по</w:t>
      </w:r>
      <w:r>
        <w:rPr>
          <w:sz w:val="28"/>
          <w:szCs w:val="28"/>
        </w:rPr>
        <w:t xml:space="preserve"> </w:t>
      </w:r>
      <w:r w:rsidRPr="0060770C">
        <w:rPr>
          <w:sz w:val="28"/>
          <w:szCs w:val="28"/>
        </w:rPr>
        <w:t>указанию</w:t>
      </w:r>
      <w:r>
        <w:rPr>
          <w:sz w:val="28"/>
          <w:szCs w:val="28"/>
        </w:rPr>
        <w:t xml:space="preserve"> </w:t>
      </w:r>
      <w:r w:rsidRPr="0060770C">
        <w:rPr>
          <w:sz w:val="28"/>
          <w:szCs w:val="28"/>
        </w:rPr>
        <w:t>военкома</w:t>
      </w:r>
      <w:r>
        <w:rPr>
          <w:sz w:val="28"/>
          <w:szCs w:val="28"/>
        </w:rPr>
        <w:t xml:space="preserve"> </w:t>
      </w:r>
      <w:r w:rsidRPr="0060770C">
        <w:rPr>
          <w:sz w:val="28"/>
          <w:szCs w:val="28"/>
        </w:rPr>
        <w:t>Республики</w:t>
      </w:r>
      <w:r>
        <w:rPr>
          <w:sz w:val="28"/>
          <w:szCs w:val="28"/>
        </w:rPr>
        <w:t xml:space="preserve"> </w:t>
      </w:r>
      <w:r w:rsidRPr="0060770C">
        <w:rPr>
          <w:sz w:val="28"/>
          <w:szCs w:val="28"/>
        </w:rPr>
        <w:t>Мордовия</w:t>
      </w:r>
      <w:r>
        <w:rPr>
          <w:sz w:val="28"/>
          <w:szCs w:val="28"/>
        </w:rPr>
        <w:t xml:space="preserve"> </w:t>
      </w:r>
      <w:r w:rsidRPr="0060770C">
        <w:rPr>
          <w:sz w:val="28"/>
          <w:szCs w:val="28"/>
        </w:rPr>
        <w:t>должен</w:t>
      </w:r>
      <w:r>
        <w:rPr>
          <w:sz w:val="28"/>
          <w:szCs w:val="28"/>
        </w:rPr>
        <w:t xml:space="preserve"> </w:t>
      </w:r>
      <w:r w:rsidRPr="0060770C">
        <w:rPr>
          <w:sz w:val="28"/>
          <w:szCs w:val="28"/>
        </w:rPr>
        <w:t>был</w:t>
      </w:r>
      <w:r>
        <w:rPr>
          <w:sz w:val="28"/>
          <w:szCs w:val="28"/>
        </w:rPr>
        <w:t xml:space="preserve"> </w:t>
      </w:r>
      <w:r w:rsidRPr="0060770C">
        <w:rPr>
          <w:sz w:val="28"/>
          <w:szCs w:val="28"/>
        </w:rPr>
        <w:t>выехать</w:t>
      </w:r>
      <w:r>
        <w:rPr>
          <w:sz w:val="28"/>
          <w:szCs w:val="28"/>
        </w:rPr>
        <w:t xml:space="preserve"> </w:t>
      </w:r>
      <w:r w:rsidRPr="0060770C">
        <w:rPr>
          <w:sz w:val="28"/>
          <w:szCs w:val="28"/>
        </w:rPr>
        <w:t>в</w:t>
      </w:r>
      <w:r>
        <w:rPr>
          <w:sz w:val="28"/>
          <w:szCs w:val="28"/>
        </w:rPr>
        <w:t xml:space="preserve"> </w:t>
      </w:r>
      <w:r w:rsidRPr="0060770C">
        <w:rPr>
          <w:sz w:val="28"/>
          <w:szCs w:val="28"/>
        </w:rPr>
        <w:t>свою</w:t>
      </w:r>
      <w:r>
        <w:rPr>
          <w:sz w:val="28"/>
          <w:szCs w:val="28"/>
        </w:rPr>
        <w:t xml:space="preserve"> </w:t>
      </w:r>
      <w:r w:rsidRPr="0060770C">
        <w:rPr>
          <w:sz w:val="28"/>
          <w:szCs w:val="28"/>
        </w:rPr>
        <w:t>часть.</w:t>
      </w:r>
      <w:r>
        <w:rPr>
          <w:sz w:val="28"/>
          <w:szCs w:val="28"/>
        </w:rPr>
        <w:t xml:space="preserve"> </w:t>
      </w:r>
      <w:r w:rsidRPr="0060770C">
        <w:rPr>
          <w:sz w:val="28"/>
          <w:szCs w:val="28"/>
        </w:rPr>
        <w:t>Однако</w:t>
      </w:r>
      <w:r>
        <w:rPr>
          <w:sz w:val="28"/>
          <w:szCs w:val="28"/>
        </w:rPr>
        <w:t xml:space="preserve"> </w:t>
      </w:r>
      <w:r w:rsidRPr="0060770C">
        <w:rPr>
          <w:sz w:val="28"/>
          <w:szCs w:val="28"/>
        </w:rPr>
        <w:t>он</w:t>
      </w:r>
      <w:r>
        <w:rPr>
          <w:sz w:val="28"/>
          <w:szCs w:val="28"/>
        </w:rPr>
        <w:t xml:space="preserve"> </w:t>
      </w:r>
      <w:r w:rsidRPr="0060770C">
        <w:rPr>
          <w:sz w:val="28"/>
          <w:szCs w:val="28"/>
        </w:rPr>
        <w:t>это</w:t>
      </w:r>
      <w:r>
        <w:rPr>
          <w:sz w:val="28"/>
          <w:szCs w:val="28"/>
        </w:rPr>
        <w:t xml:space="preserve"> </w:t>
      </w:r>
      <w:r w:rsidRPr="0060770C">
        <w:rPr>
          <w:sz w:val="28"/>
          <w:szCs w:val="28"/>
        </w:rPr>
        <w:t>указание</w:t>
      </w:r>
      <w:r>
        <w:rPr>
          <w:sz w:val="28"/>
          <w:szCs w:val="28"/>
        </w:rPr>
        <w:t xml:space="preserve"> </w:t>
      </w:r>
      <w:r w:rsidRPr="0060770C">
        <w:rPr>
          <w:sz w:val="28"/>
          <w:szCs w:val="28"/>
        </w:rPr>
        <w:t>не</w:t>
      </w:r>
      <w:r>
        <w:rPr>
          <w:sz w:val="28"/>
          <w:szCs w:val="28"/>
        </w:rPr>
        <w:t xml:space="preserve"> </w:t>
      </w:r>
      <w:r w:rsidRPr="0060770C">
        <w:rPr>
          <w:sz w:val="28"/>
          <w:szCs w:val="28"/>
        </w:rPr>
        <w:t>выполнил</w:t>
      </w:r>
      <w:r>
        <w:rPr>
          <w:sz w:val="28"/>
          <w:szCs w:val="28"/>
        </w:rPr>
        <w:t xml:space="preserve"> </w:t>
      </w:r>
      <w:r w:rsidRPr="0060770C">
        <w:rPr>
          <w:sz w:val="28"/>
          <w:szCs w:val="28"/>
        </w:rPr>
        <w:t>и</w:t>
      </w:r>
      <w:r>
        <w:rPr>
          <w:sz w:val="28"/>
          <w:szCs w:val="28"/>
        </w:rPr>
        <w:t xml:space="preserve"> </w:t>
      </w:r>
      <w:r w:rsidRPr="0060770C">
        <w:rPr>
          <w:sz w:val="28"/>
          <w:szCs w:val="28"/>
        </w:rPr>
        <w:t>до</w:t>
      </w:r>
      <w:r>
        <w:rPr>
          <w:sz w:val="28"/>
          <w:szCs w:val="28"/>
        </w:rPr>
        <w:t xml:space="preserve"> </w:t>
      </w:r>
      <w:r w:rsidRPr="0060770C">
        <w:rPr>
          <w:sz w:val="28"/>
          <w:szCs w:val="28"/>
        </w:rPr>
        <w:t>своего</w:t>
      </w:r>
      <w:r>
        <w:rPr>
          <w:sz w:val="28"/>
          <w:szCs w:val="28"/>
        </w:rPr>
        <w:t xml:space="preserve"> </w:t>
      </w:r>
      <w:r w:rsidRPr="0060770C">
        <w:rPr>
          <w:sz w:val="28"/>
          <w:szCs w:val="28"/>
        </w:rPr>
        <w:t>повторного</w:t>
      </w:r>
      <w:r>
        <w:rPr>
          <w:sz w:val="28"/>
          <w:szCs w:val="28"/>
        </w:rPr>
        <w:t xml:space="preserve"> </w:t>
      </w:r>
      <w:r w:rsidRPr="0060770C">
        <w:rPr>
          <w:sz w:val="28"/>
          <w:szCs w:val="28"/>
        </w:rPr>
        <w:t>задержания</w:t>
      </w:r>
      <w:r>
        <w:rPr>
          <w:sz w:val="28"/>
          <w:szCs w:val="28"/>
        </w:rPr>
        <w:t xml:space="preserve"> </w:t>
      </w:r>
      <w:r w:rsidRPr="0060770C">
        <w:rPr>
          <w:sz w:val="28"/>
          <w:szCs w:val="28"/>
        </w:rPr>
        <w:t>несколько</w:t>
      </w:r>
      <w:r>
        <w:rPr>
          <w:sz w:val="28"/>
          <w:szCs w:val="28"/>
        </w:rPr>
        <w:t xml:space="preserve"> </w:t>
      </w:r>
      <w:r w:rsidRPr="0060770C">
        <w:rPr>
          <w:sz w:val="28"/>
          <w:szCs w:val="28"/>
        </w:rPr>
        <w:t>дней</w:t>
      </w:r>
      <w:r>
        <w:rPr>
          <w:sz w:val="28"/>
          <w:szCs w:val="28"/>
        </w:rPr>
        <w:t xml:space="preserve"> </w:t>
      </w:r>
      <w:r w:rsidRPr="0060770C">
        <w:rPr>
          <w:sz w:val="28"/>
          <w:szCs w:val="28"/>
        </w:rPr>
        <w:t>находился</w:t>
      </w:r>
      <w:r>
        <w:rPr>
          <w:sz w:val="28"/>
          <w:szCs w:val="28"/>
        </w:rPr>
        <w:t xml:space="preserve"> </w:t>
      </w:r>
      <w:r w:rsidRPr="0060770C">
        <w:rPr>
          <w:sz w:val="28"/>
          <w:szCs w:val="28"/>
        </w:rPr>
        <w:t>дома.</w:t>
      </w:r>
      <w:r>
        <w:rPr>
          <w:sz w:val="28"/>
          <w:szCs w:val="28"/>
        </w:rPr>
        <w:t xml:space="preserve"> </w:t>
      </w:r>
      <w:r w:rsidRPr="0060770C">
        <w:rPr>
          <w:sz w:val="28"/>
          <w:szCs w:val="28"/>
        </w:rPr>
        <w:t>Как</w:t>
      </w:r>
      <w:r>
        <w:rPr>
          <w:sz w:val="28"/>
          <w:szCs w:val="28"/>
        </w:rPr>
        <w:t xml:space="preserve"> </w:t>
      </w:r>
      <w:r w:rsidRPr="0060770C">
        <w:rPr>
          <w:sz w:val="28"/>
          <w:szCs w:val="28"/>
        </w:rPr>
        <w:t>видно</w:t>
      </w:r>
      <w:r>
        <w:rPr>
          <w:sz w:val="28"/>
          <w:szCs w:val="28"/>
        </w:rPr>
        <w:t xml:space="preserve"> </w:t>
      </w:r>
      <w:r w:rsidRPr="0060770C">
        <w:rPr>
          <w:sz w:val="28"/>
          <w:szCs w:val="28"/>
        </w:rPr>
        <w:t>из</w:t>
      </w:r>
      <w:r>
        <w:rPr>
          <w:sz w:val="28"/>
          <w:szCs w:val="28"/>
        </w:rPr>
        <w:t xml:space="preserve"> </w:t>
      </w:r>
      <w:r w:rsidRPr="0060770C">
        <w:rPr>
          <w:sz w:val="28"/>
          <w:szCs w:val="28"/>
        </w:rPr>
        <w:t>материалов</w:t>
      </w:r>
      <w:r>
        <w:rPr>
          <w:sz w:val="28"/>
          <w:szCs w:val="28"/>
        </w:rPr>
        <w:t xml:space="preserve"> </w:t>
      </w:r>
      <w:r w:rsidRPr="0060770C">
        <w:rPr>
          <w:sz w:val="28"/>
          <w:szCs w:val="28"/>
        </w:rPr>
        <w:t>дела,</w:t>
      </w:r>
      <w:r>
        <w:rPr>
          <w:sz w:val="28"/>
          <w:szCs w:val="28"/>
        </w:rPr>
        <w:t xml:space="preserve"> </w:t>
      </w:r>
      <w:r w:rsidRPr="0060770C">
        <w:rPr>
          <w:sz w:val="28"/>
          <w:szCs w:val="28"/>
        </w:rPr>
        <w:t>Зайчиков</w:t>
      </w:r>
      <w:r>
        <w:rPr>
          <w:sz w:val="28"/>
          <w:szCs w:val="28"/>
        </w:rPr>
        <w:t xml:space="preserve"> </w:t>
      </w:r>
      <w:r w:rsidRPr="0060770C">
        <w:rPr>
          <w:sz w:val="28"/>
          <w:szCs w:val="28"/>
        </w:rPr>
        <w:t>прослужил</w:t>
      </w:r>
      <w:r>
        <w:rPr>
          <w:sz w:val="28"/>
          <w:szCs w:val="28"/>
        </w:rPr>
        <w:t xml:space="preserve"> </w:t>
      </w:r>
      <w:r w:rsidRPr="0060770C">
        <w:rPr>
          <w:sz w:val="28"/>
          <w:szCs w:val="28"/>
        </w:rPr>
        <w:t>в</w:t>
      </w:r>
      <w:r>
        <w:rPr>
          <w:sz w:val="28"/>
          <w:szCs w:val="28"/>
        </w:rPr>
        <w:t xml:space="preserve"> </w:t>
      </w:r>
      <w:r w:rsidRPr="0060770C">
        <w:rPr>
          <w:sz w:val="28"/>
          <w:szCs w:val="28"/>
        </w:rPr>
        <w:t>армии</w:t>
      </w:r>
      <w:r>
        <w:rPr>
          <w:sz w:val="28"/>
          <w:szCs w:val="28"/>
        </w:rPr>
        <w:t xml:space="preserve"> </w:t>
      </w:r>
      <w:r w:rsidRPr="0060770C">
        <w:rPr>
          <w:sz w:val="28"/>
          <w:szCs w:val="28"/>
        </w:rPr>
        <w:t>около</w:t>
      </w:r>
      <w:r>
        <w:rPr>
          <w:sz w:val="28"/>
          <w:szCs w:val="28"/>
        </w:rPr>
        <w:t xml:space="preserve"> </w:t>
      </w:r>
      <w:r w:rsidRPr="0060770C">
        <w:rPr>
          <w:sz w:val="28"/>
          <w:szCs w:val="28"/>
        </w:rPr>
        <w:t>года</w:t>
      </w:r>
      <w:r>
        <w:rPr>
          <w:sz w:val="28"/>
          <w:szCs w:val="28"/>
        </w:rPr>
        <w:t xml:space="preserve"> </w:t>
      </w:r>
      <w:r w:rsidRPr="0060770C">
        <w:rPr>
          <w:sz w:val="28"/>
          <w:szCs w:val="28"/>
        </w:rPr>
        <w:t>и</w:t>
      </w:r>
      <w:r>
        <w:rPr>
          <w:sz w:val="28"/>
          <w:szCs w:val="28"/>
        </w:rPr>
        <w:t xml:space="preserve"> </w:t>
      </w:r>
      <w:r w:rsidRPr="0060770C">
        <w:rPr>
          <w:sz w:val="28"/>
          <w:szCs w:val="28"/>
        </w:rPr>
        <w:t>характеризовался</w:t>
      </w:r>
      <w:r>
        <w:rPr>
          <w:sz w:val="28"/>
          <w:szCs w:val="28"/>
        </w:rPr>
        <w:t xml:space="preserve"> </w:t>
      </w:r>
      <w:r w:rsidRPr="0060770C">
        <w:rPr>
          <w:sz w:val="28"/>
          <w:szCs w:val="28"/>
        </w:rPr>
        <w:t>удовлетворительно</w:t>
      </w:r>
      <w:r>
        <w:rPr>
          <w:sz w:val="28"/>
          <w:szCs w:val="28"/>
        </w:rPr>
        <w:t xml:space="preserve"> </w:t>
      </w:r>
      <w:r w:rsidRPr="0060770C">
        <w:rPr>
          <w:sz w:val="28"/>
          <w:szCs w:val="28"/>
        </w:rPr>
        <w:t>.</w:t>
      </w:r>
      <w:r>
        <w:rPr>
          <w:sz w:val="28"/>
          <w:szCs w:val="28"/>
        </w:rPr>
        <w:t xml:space="preserve"> </w:t>
      </w:r>
      <w:r w:rsidRPr="0060770C">
        <w:rPr>
          <w:sz w:val="28"/>
          <w:szCs w:val="28"/>
        </w:rPr>
        <w:t>Уклонений</w:t>
      </w:r>
      <w:r>
        <w:rPr>
          <w:sz w:val="28"/>
          <w:szCs w:val="28"/>
        </w:rPr>
        <w:t xml:space="preserve"> </w:t>
      </w:r>
      <w:r w:rsidRPr="0060770C">
        <w:rPr>
          <w:sz w:val="28"/>
          <w:szCs w:val="28"/>
        </w:rPr>
        <w:t>от</w:t>
      </w:r>
      <w:r>
        <w:rPr>
          <w:sz w:val="28"/>
          <w:szCs w:val="28"/>
        </w:rPr>
        <w:t xml:space="preserve"> </w:t>
      </w:r>
      <w:r w:rsidRPr="0060770C">
        <w:rPr>
          <w:sz w:val="28"/>
          <w:szCs w:val="28"/>
        </w:rPr>
        <w:t>воинской</w:t>
      </w:r>
      <w:r>
        <w:rPr>
          <w:sz w:val="28"/>
          <w:szCs w:val="28"/>
        </w:rPr>
        <w:t xml:space="preserve"> </w:t>
      </w:r>
      <w:r w:rsidRPr="0060770C">
        <w:rPr>
          <w:sz w:val="28"/>
          <w:szCs w:val="28"/>
        </w:rPr>
        <w:t>службы</w:t>
      </w:r>
      <w:r>
        <w:rPr>
          <w:sz w:val="28"/>
          <w:szCs w:val="28"/>
        </w:rPr>
        <w:t xml:space="preserve"> </w:t>
      </w:r>
      <w:r w:rsidRPr="0060770C">
        <w:rPr>
          <w:sz w:val="28"/>
          <w:szCs w:val="28"/>
        </w:rPr>
        <w:t>ранее</w:t>
      </w:r>
      <w:r>
        <w:rPr>
          <w:sz w:val="28"/>
          <w:szCs w:val="28"/>
        </w:rPr>
        <w:t xml:space="preserve"> </w:t>
      </w:r>
      <w:r w:rsidRPr="0060770C">
        <w:rPr>
          <w:sz w:val="28"/>
          <w:szCs w:val="28"/>
        </w:rPr>
        <w:t>не</w:t>
      </w:r>
      <w:r>
        <w:rPr>
          <w:sz w:val="28"/>
          <w:szCs w:val="28"/>
        </w:rPr>
        <w:t xml:space="preserve"> </w:t>
      </w:r>
      <w:r w:rsidRPr="0060770C">
        <w:rPr>
          <w:sz w:val="28"/>
          <w:szCs w:val="28"/>
        </w:rPr>
        <w:t>допускал.</w:t>
      </w:r>
      <w:r>
        <w:rPr>
          <w:sz w:val="28"/>
          <w:szCs w:val="28"/>
        </w:rPr>
        <w:t xml:space="preserve"> </w:t>
      </w:r>
      <w:r w:rsidRPr="0060770C">
        <w:rPr>
          <w:sz w:val="28"/>
          <w:szCs w:val="28"/>
        </w:rPr>
        <w:t>В</w:t>
      </w:r>
      <w:r>
        <w:rPr>
          <w:sz w:val="28"/>
          <w:szCs w:val="28"/>
        </w:rPr>
        <w:t xml:space="preserve"> </w:t>
      </w:r>
      <w:r w:rsidRPr="0060770C">
        <w:rPr>
          <w:sz w:val="28"/>
          <w:szCs w:val="28"/>
        </w:rPr>
        <w:t>ноябре</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военнослужащий</w:t>
      </w:r>
      <w:r>
        <w:rPr>
          <w:sz w:val="28"/>
          <w:szCs w:val="28"/>
        </w:rPr>
        <w:t xml:space="preserve"> </w:t>
      </w:r>
      <w:r w:rsidRPr="0060770C">
        <w:rPr>
          <w:sz w:val="28"/>
          <w:szCs w:val="28"/>
        </w:rPr>
        <w:t>той</w:t>
      </w:r>
      <w:r>
        <w:rPr>
          <w:sz w:val="28"/>
          <w:szCs w:val="28"/>
        </w:rPr>
        <w:t xml:space="preserve"> </w:t>
      </w:r>
      <w:r w:rsidRPr="0060770C">
        <w:rPr>
          <w:sz w:val="28"/>
          <w:szCs w:val="28"/>
        </w:rPr>
        <w:t>же</w:t>
      </w:r>
      <w:r>
        <w:rPr>
          <w:sz w:val="28"/>
          <w:szCs w:val="28"/>
        </w:rPr>
        <w:t xml:space="preserve"> </w:t>
      </w:r>
      <w:r w:rsidRPr="0060770C">
        <w:rPr>
          <w:sz w:val="28"/>
          <w:szCs w:val="28"/>
        </w:rPr>
        <w:t>части</w:t>
      </w:r>
      <w:r>
        <w:rPr>
          <w:sz w:val="28"/>
          <w:szCs w:val="28"/>
        </w:rPr>
        <w:t xml:space="preserve"> </w:t>
      </w:r>
      <w:r w:rsidRPr="0060770C">
        <w:rPr>
          <w:sz w:val="28"/>
          <w:szCs w:val="28"/>
        </w:rPr>
        <w:t>Цагоев</w:t>
      </w:r>
      <w:r>
        <w:rPr>
          <w:sz w:val="28"/>
          <w:szCs w:val="28"/>
        </w:rPr>
        <w:t xml:space="preserve"> </w:t>
      </w:r>
      <w:r w:rsidRPr="0060770C">
        <w:rPr>
          <w:sz w:val="28"/>
          <w:szCs w:val="28"/>
        </w:rPr>
        <w:t>потребовал</w:t>
      </w:r>
      <w:r>
        <w:rPr>
          <w:sz w:val="28"/>
          <w:szCs w:val="28"/>
        </w:rPr>
        <w:t xml:space="preserve"> </w:t>
      </w:r>
      <w:r w:rsidRPr="0060770C">
        <w:rPr>
          <w:sz w:val="28"/>
          <w:szCs w:val="28"/>
        </w:rPr>
        <w:t>от</w:t>
      </w:r>
      <w:r>
        <w:rPr>
          <w:sz w:val="28"/>
          <w:szCs w:val="28"/>
        </w:rPr>
        <w:t xml:space="preserve"> </w:t>
      </w:r>
      <w:r w:rsidRPr="0060770C">
        <w:rPr>
          <w:sz w:val="28"/>
          <w:szCs w:val="28"/>
        </w:rPr>
        <w:t>Зайчикова</w:t>
      </w:r>
      <w:r>
        <w:rPr>
          <w:sz w:val="28"/>
          <w:szCs w:val="28"/>
        </w:rPr>
        <w:t xml:space="preserve"> </w:t>
      </w:r>
      <w:r w:rsidRPr="0060770C">
        <w:rPr>
          <w:sz w:val="28"/>
          <w:szCs w:val="28"/>
        </w:rPr>
        <w:t>до</w:t>
      </w:r>
      <w:r>
        <w:rPr>
          <w:sz w:val="28"/>
          <w:szCs w:val="28"/>
        </w:rPr>
        <w:t xml:space="preserve"> </w:t>
      </w:r>
      <w:r w:rsidRPr="0060770C">
        <w:rPr>
          <w:sz w:val="28"/>
          <w:szCs w:val="28"/>
        </w:rPr>
        <w:t>27</w:t>
      </w:r>
      <w:r>
        <w:rPr>
          <w:sz w:val="28"/>
          <w:szCs w:val="28"/>
        </w:rPr>
        <w:t xml:space="preserve"> </w:t>
      </w:r>
      <w:r w:rsidRPr="0060770C">
        <w:rPr>
          <w:sz w:val="28"/>
          <w:szCs w:val="28"/>
        </w:rPr>
        <w:t>ноября</w:t>
      </w:r>
      <w:r>
        <w:rPr>
          <w:sz w:val="28"/>
          <w:szCs w:val="28"/>
        </w:rPr>
        <w:t xml:space="preserve"> </w:t>
      </w:r>
      <w:r w:rsidRPr="0060770C">
        <w:rPr>
          <w:sz w:val="28"/>
          <w:szCs w:val="28"/>
        </w:rPr>
        <w:t>передать</w:t>
      </w:r>
      <w:r>
        <w:rPr>
          <w:sz w:val="28"/>
          <w:szCs w:val="28"/>
        </w:rPr>
        <w:t xml:space="preserve"> </w:t>
      </w:r>
      <w:r w:rsidRPr="0060770C">
        <w:rPr>
          <w:sz w:val="28"/>
          <w:szCs w:val="28"/>
        </w:rPr>
        <w:t>ему</w:t>
      </w:r>
      <w:r>
        <w:rPr>
          <w:sz w:val="28"/>
          <w:szCs w:val="28"/>
        </w:rPr>
        <w:t xml:space="preserve"> </w:t>
      </w:r>
      <w:r w:rsidRPr="0060770C">
        <w:rPr>
          <w:sz w:val="28"/>
          <w:szCs w:val="28"/>
        </w:rPr>
        <w:t>15</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а</w:t>
      </w:r>
      <w:r>
        <w:rPr>
          <w:sz w:val="28"/>
          <w:szCs w:val="28"/>
        </w:rPr>
        <w:t xml:space="preserve"> </w:t>
      </w:r>
      <w:r w:rsidRPr="0060770C">
        <w:rPr>
          <w:sz w:val="28"/>
          <w:szCs w:val="28"/>
        </w:rPr>
        <w:t>за</w:t>
      </w:r>
      <w:r>
        <w:rPr>
          <w:sz w:val="28"/>
          <w:szCs w:val="28"/>
        </w:rPr>
        <w:t xml:space="preserve"> </w:t>
      </w:r>
      <w:r w:rsidRPr="0060770C">
        <w:rPr>
          <w:sz w:val="28"/>
          <w:szCs w:val="28"/>
        </w:rPr>
        <w:t>три</w:t>
      </w:r>
      <w:r>
        <w:rPr>
          <w:sz w:val="28"/>
          <w:szCs w:val="28"/>
        </w:rPr>
        <w:t xml:space="preserve"> </w:t>
      </w:r>
      <w:r w:rsidRPr="0060770C">
        <w:rPr>
          <w:sz w:val="28"/>
          <w:szCs w:val="28"/>
        </w:rPr>
        <w:t>дня</w:t>
      </w:r>
      <w:r>
        <w:rPr>
          <w:sz w:val="28"/>
          <w:szCs w:val="28"/>
        </w:rPr>
        <w:t xml:space="preserve"> </w:t>
      </w:r>
      <w:r w:rsidRPr="0060770C">
        <w:rPr>
          <w:sz w:val="28"/>
          <w:szCs w:val="28"/>
        </w:rPr>
        <w:t>до</w:t>
      </w:r>
      <w:r>
        <w:rPr>
          <w:sz w:val="28"/>
          <w:szCs w:val="28"/>
        </w:rPr>
        <w:t xml:space="preserve"> </w:t>
      </w:r>
      <w:r w:rsidRPr="0060770C">
        <w:rPr>
          <w:sz w:val="28"/>
          <w:szCs w:val="28"/>
        </w:rPr>
        <w:t>указанной</w:t>
      </w:r>
      <w:r>
        <w:rPr>
          <w:sz w:val="28"/>
          <w:szCs w:val="28"/>
        </w:rPr>
        <w:t xml:space="preserve"> </w:t>
      </w:r>
      <w:r w:rsidRPr="0060770C">
        <w:rPr>
          <w:sz w:val="28"/>
          <w:szCs w:val="28"/>
        </w:rPr>
        <w:t>даты</w:t>
      </w:r>
      <w:r>
        <w:rPr>
          <w:sz w:val="28"/>
          <w:szCs w:val="28"/>
        </w:rPr>
        <w:t xml:space="preserve"> </w:t>
      </w:r>
      <w:r w:rsidRPr="0060770C">
        <w:rPr>
          <w:sz w:val="28"/>
          <w:szCs w:val="28"/>
        </w:rPr>
        <w:t>вместе</w:t>
      </w:r>
      <w:r>
        <w:rPr>
          <w:sz w:val="28"/>
          <w:szCs w:val="28"/>
        </w:rPr>
        <w:t xml:space="preserve"> </w:t>
      </w:r>
      <w:r w:rsidRPr="0060770C">
        <w:rPr>
          <w:sz w:val="28"/>
          <w:szCs w:val="28"/>
        </w:rPr>
        <w:t>с</w:t>
      </w:r>
      <w:r>
        <w:rPr>
          <w:sz w:val="28"/>
          <w:szCs w:val="28"/>
        </w:rPr>
        <w:t xml:space="preserve"> </w:t>
      </w:r>
      <w:r w:rsidRPr="0060770C">
        <w:rPr>
          <w:sz w:val="28"/>
          <w:szCs w:val="28"/>
        </w:rPr>
        <w:t>Бидилашвили</w:t>
      </w:r>
      <w:r>
        <w:rPr>
          <w:sz w:val="28"/>
          <w:szCs w:val="28"/>
        </w:rPr>
        <w:t xml:space="preserve"> </w:t>
      </w:r>
      <w:r w:rsidRPr="0060770C">
        <w:rPr>
          <w:sz w:val="28"/>
          <w:szCs w:val="28"/>
        </w:rPr>
        <w:t>напомнил</w:t>
      </w:r>
      <w:r>
        <w:rPr>
          <w:sz w:val="28"/>
          <w:szCs w:val="28"/>
        </w:rPr>
        <w:t xml:space="preserve"> </w:t>
      </w:r>
      <w:r w:rsidRPr="0060770C">
        <w:rPr>
          <w:sz w:val="28"/>
          <w:szCs w:val="28"/>
        </w:rPr>
        <w:t>ему</w:t>
      </w:r>
      <w:r>
        <w:rPr>
          <w:sz w:val="28"/>
          <w:szCs w:val="28"/>
        </w:rPr>
        <w:t xml:space="preserve"> </w:t>
      </w:r>
      <w:r w:rsidRPr="0060770C">
        <w:rPr>
          <w:sz w:val="28"/>
          <w:szCs w:val="28"/>
        </w:rPr>
        <w:t>о</w:t>
      </w:r>
      <w:r>
        <w:rPr>
          <w:sz w:val="28"/>
          <w:szCs w:val="28"/>
        </w:rPr>
        <w:t xml:space="preserve"> </w:t>
      </w:r>
      <w:r w:rsidRPr="0060770C">
        <w:rPr>
          <w:sz w:val="28"/>
          <w:szCs w:val="28"/>
        </w:rPr>
        <w:t>деньгах.</w:t>
      </w:r>
      <w:r>
        <w:rPr>
          <w:sz w:val="28"/>
          <w:szCs w:val="28"/>
        </w:rPr>
        <w:t xml:space="preserve"> </w:t>
      </w:r>
      <w:r w:rsidRPr="0060770C">
        <w:rPr>
          <w:sz w:val="28"/>
          <w:szCs w:val="28"/>
        </w:rPr>
        <w:t>Когда</w:t>
      </w:r>
      <w:r>
        <w:rPr>
          <w:sz w:val="28"/>
          <w:szCs w:val="28"/>
        </w:rPr>
        <w:t xml:space="preserve"> </w:t>
      </w:r>
      <w:r w:rsidRPr="0060770C">
        <w:rPr>
          <w:sz w:val="28"/>
          <w:szCs w:val="28"/>
        </w:rPr>
        <w:t>же</w:t>
      </w:r>
      <w:r>
        <w:rPr>
          <w:sz w:val="28"/>
          <w:szCs w:val="28"/>
        </w:rPr>
        <w:t xml:space="preserve"> </w:t>
      </w:r>
      <w:r w:rsidRPr="0060770C">
        <w:rPr>
          <w:sz w:val="28"/>
          <w:szCs w:val="28"/>
        </w:rPr>
        <w:t>Зайчиков</w:t>
      </w:r>
      <w:r>
        <w:rPr>
          <w:sz w:val="28"/>
          <w:szCs w:val="28"/>
        </w:rPr>
        <w:t xml:space="preserve"> </w:t>
      </w:r>
      <w:r w:rsidRPr="0060770C">
        <w:rPr>
          <w:sz w:val="28"/>
          <w:szCs w:val="28"/>
        </w:rPr>
        <w:t>ответил,</w:t>
      </w:r>
      <w:r>
        <w:rPr>
          <w:sz w:val="28"/>
          <w:szCs w:val="28"/>
        </w:rPr>
        <w:t xml:space="preserve"> </w:t>
      </w:r>
      <w:r w:rsidRPr="0060770C">
        <w:rPr>
          <w:sz w:val="28"/>
          <w:szCs w:val="28"/>
        </w:rPr>
        <w:t>что</w:t>
      </w:r>
      <w:r>
        <w:rPr>
          <w:sz w:val="28"/>
          <w:szCs w:val="28"/>
        </w:rPr>
        <w:t xml:space="preserve"> </w:t>
      </w:r>
      <w:r w:rsidRPr="0060770C">
        <w:rPr>
          <w:sz w:val="28"/>
          <w:szCs w:val="28"/>
        </w:rPr>
        <w:t>таких</w:t>
      </w:r>
      <w:r>
        <w:rPr>
          <w:sz w:val="28"/>
          <w:szCs w:val="28"/>
        </w:rPr>
        <w:t xml:space="preserve"> </w:t>
      </w:r>
      <w:r w:rsidRPr="0060770C">
        <w:rPr>
          <w:sz w:val="28"/>
          <w:szCs w:val="28"/>
        </w:rPr>
        <w:t>денег</w:t>
      </w:r>
      <w:r>
        <w:rPr>
          <w:sz w:val="28"/>
          <w:szCs w:val="28"/>
        </w:rPr>
        <w:t xml:space="preserve"> </w:t>
      </w:r>
      <w:r w:rsidRPr="0060770C">
        <w:rPr>
          <w:sz w:val="28"/>
          <w:szCs w:val="28"/>
        </w:rPr>
        <w:t>у</w:t>
      </w:r>
      <w:r>
        <w:rPr>
          <w:sz w:val="28"/>
          <w:szCs w:val="28"/>
        </w:rPr>
        <w:t xml:space="preserve"> </w:t>
      </w:r>
      <w:r w:rsidRPr="0060770C">
        <w:rPr>
          <w:sz w:val="28"/>
          <w:szCs w:val="28"/>
        </w:rPr>
        <w:t>него</w:t>
      </w:r>
      <w:r>
        <w:rPr>
          <w:sz w:val="28"/>
          <w:szCs w:val="28"/>
        </w:rPr>
        <w:t xml:space="preserve"> </w:t>
      </w:r>
      <w:r w:rsidRPr="0060770C">
        <w:rPr>
          <w:sz w:val="28"/>
          <w:szCs w:val="28"/>
        </w:rPr>
        <w:t>нет,</w:t>
      </w:r>
      <w:r>
        <w:rPr>
          <w:sz w:val="28"/>
          <w:szCs w:val="28"/>
        </w:rPr>
        <w:t xml:space="preserve"> </w:t>
      </w:r>
      <w:r w:rsidRPr="0060770C">
        <w:rPr>
          <w:sz w:val="28"/>
          <w:szCs w:val="28"/>
        </w:rPr>
        <w:t>Цагоев</w:t>
      </w:r>
      <w:r>
        <w:rPr>
          <w:sz w:val="28"/>
          <w:szCs w:val="28"/>
        </w:rPr>
        <w:t xml:space="preserve"> </w:t>
      </w:r>
      <w:r w:rsidRPr="0060770C">
        <w:rPr>
          <w:sz w:val="28"/>
          <w:szCs w:val="28"/>
        </w:rPr>
        <w:t>в</w:t>
      </w:r>
      <w:r>
        <w:rPr>
          <w:sz w:val="28"/>
          <w:szCs w:val="28"/>
        </w:rPr>
        <w:t xml:space="preserve"> </w:t>
      </w:r>
      <w:r w:rsidRPr="0060770C">
        <w:rPr>
          <w:sz w:val="28"/>
          <w:szCs w:val="28"/>
        </w:rPr>
        <w:t>грубой</w:t>
      </w:r>
      <w:r>
        <w:rPr>
          <w:sz w:val="28"/>
          <w:szCs w:val="28"/>
        </w:rPr>
        <w:t xml:space="preserve"> </w:t>
      </w:r>
      <w:r w:rsidRPr="0060770C">
        <w:rPr>
          <w:sz w:val="28"/>
          <w:szCs w:val="28"/>
        </w:rPr>
        <w:t>форме</w:t>
      </w:r>
      <w:r>
        <w:rPr>
          <w:sz w:val="28"/>
          <w:szCs w:val="28"/>
        </w:rPr>
        <w:t xml:space="preserve"> </w:t>
      </w:r>
      <w:r w:rsidRPr="0060770C">
        <w:rPr>
          <w:sz w:val="28"/>
          <w:szCs w:val="28"/>
        </w:rPr>
        <w:t>потребовал</w:t>
      </w:r>
      <w:r>
        <w:rPr>
          <w:sz w:val="28"/>
          <w:szCs w:val="28"/>
        </w:rPr>
        <w:t xml:space="preserve"> </w:t>
      </w:r>
      <w:r w:rsidRPr="0060770C">
        <w:rPr>
          <w:sz w:val="28"/>
          <w:szCs w:val="28"/>
        </w:rPr>
        <w:t>найти</w:t>
      </w:r>
      <w:r>
        <w:rPr>
          <w:sz w:val="28"/>
          <w:szCs w:val="28"/>
        </w:rPr>
        <w:t xml:space="preserve"> </w:t>
      </w:r>
      <w:r w:rsidRPr="0060770C">
        <w:rPr>
          <w:sz w:val="28"/>
          <w:szCs w:val="28"/>
        </w:rPr>
        <w:t>деньги,</w:t>
      </w:r>
      <w:r>
        <w:rPr>
          <w:sz w:val="28"/>
          <w:szCs w:val="28"/>
        </w:rPr>
        <w:t xml:space="preserve"> </w:t>
      </w:r>
      <w:r w:rsidRPr="0060770C">
        <w:rPr>
          <w:sz w:val="28"/>
          <w:szCs w:val="28"/>
        </w:rPr>
        <w:t>иначе,</w:t>
      </w:r>
      <w:r>
        <w:rPr>
          <w:sz w:val="28"/>
          <w:szCs w:val="28"/>
        </w:rPr>
        <w:t xml:space="preserve"> </w:t>
      </w:r>
      <w:r w:rsidRPr="0060770C">
        <w:rPr>
          <w:sz w:val="28"/>
          <w:szCs w:val="28"/>
        </w:rPr>
        <w:t>как</w:t>
      </w:r>
      <w:r>
        <w:rPr>
          <w:sz w:val="28"/>
          <w:szCs w:val="28"/>
        </w:rPr>
        <w:t xml:space="preserve"> </w:t>
      </w:r>
      <w:r w:rsidRPr="0060770C">
        <w:rPr>
          <w:sz w:val="28"/>
          <w:szCs w:val="28"/>
        </w:rPr>
        <w:t>Зайчиков</w:t>
      </w:r>
      <w:r>
        <w:rPr>
          <w:sz w:val="28"/>
          <w:szCs w:val="28"/>
        </w:rPr>
        <w:t xml:space="preserve"> </w:t>
      </w:r>
      <w:r w:rsidRPr="0060770C">
        <w:rPr>
          <w:sz w:val="28"/>
          <w:szCs w:val="28"/>
        </w:rPr>
        <w:t>понял,</w:t>
      </w:r>
      <w:r>
        <w:rPr>
          <w:sz w:val="28"/>
          <w:szCs w:val="28"/>
        </w:rPr>
        <w:t xml:space="preserve"> </w:t>
      </w:r>
      <w:r w:rsidRPr="0060770C">
        <w:rPr>
          <w:sz w:val="28"/>
          <w:szCs w:val="28"/>
        </w:rPr>
        <w:t>последует</w:t>
      </w:r>
      <w:r>
        <w:rPr>
          <w:sz w:val="28"/>
          <w:szCs w:val="28"/>
        </w:rPr>
        <w:t xml:space="preserve"> </w:t>
      </w:r>
      <w:r w:rsidRPr="0060770C">
        <w:rPr>
          <w:sz w:val="28"/>
          <w:szCs w:val="28"/>
        </w:rPr>
        <w:t>расправа.</w:t>
      </w:r>
      <w:r>
        <w:rPr>
          <w:sz w:val="28"/>
          <w:szCs w:val="28"/>
        </w:rPr>
        <w:t xml:space="preserve"> </w:t>
      </w:r>
      <w:r w:rsidRPr="0060770C">
        <w:rPr>
          <w:sz w:val="28"/>
          <w:szCs w:val="28"/>
        </w:rPr>
        <w:t>Зная,</w:t>
      </w:r>
      <w:r>
        <w:rPr>
          <w:sz w:val="28"/>
          <w:szCs w:val="28"/>
        </w:rPr>
        <w:t xml:space="preserve"> </w:t>
      </w:r>
      <w:r w:rsidRPr="0060770C">
        <w:rPr>
          <w:sz w:val="28"/>
          <w:szCs w:val="28"/>
        </w:rPr>
        <w:t>что</w:t>
      </w:r>
      <w:r>
        <w:rPr>
          <w:sz w:val="28"/>
          <w:szCs w:val="28"/>
        </w:rPr>
        <w:t xml:space="preserve"> </w:t>
      </w:r>
      <w:r w:rsidRPr="0060770C">
        <w:rPr>
          <w:sz w:val="28"/>
          <w:szCs w:val="28"/>
        </w:rPr>
        <w:t>Цагоев</w:t>
      </w:r>
      <w:r>
        <w:rPr>
          <w:sz w:val="28"/>
          <w:szCs w:val="28"/>
        </w:rPr>
        <w:t xml:space="preserve"> </w:t>
      </w:r>
      <w:r w:rsidRPr="0060770C">
        <w:rPr>
          <w:sz w:val="28"/>
          <w:szCs w:val="28"/>
        </w:rPr>
        <w:t>избивает</w:t>
      </w:r>
      <w:r>
        <w:rPr>
          <w:sz w:val="28"/>
          <w:szCs w:val="28"/>
        </w:rPr>
        <w:t xml:space="preserve"> </w:t>
      </w:r>
      <w:r w:rsidRPr="0060770C">
        <w:rPr>
          <w:sz w:val="28"/>
          <w:szCs w:val="28"/>
        </w:rPr>
        <w:t>сослуживцев,</w:t>
      </w:r>
      <w:r>
        <w:rPr>
          <w:sz w:val="28"/>
          <w:szCs w:val="28"/>
        </w:rPr>
        <w:t xml:space="preserve"> </w:t>
      </w:r>
      <w:r w:rsidRPr="0060770C">
        <w:rPr>
          <w:sz w:val="28"/>
          <w:szCs w:val="28"/>
        </w:rPr>
        <w:t>Зайчиков</w:t>
      </w:r>
      <w:r>
        <w:rPr>
          <w:sz w:val="28"/>
          <w:szCs w:val="28"/>
        </w:rPr>
        <w:t xml:space="preserve"> </w:t>
      </w:r>
      <w:r w:rsidRPr="0060770C">
        <w:rPr>
          <w:sz w:val="28"/>
          <w:szCs w:val="28"/>
        </w:rPr>
        <w:t>27</w:t>
      </w:r>
      <w:r>
        <w:rPr>
          <w:sz w:val="28"/>
          <w:szCs w:val="28"/>
        </w:rPr>
        <w:t xml:space="preserve"> </w:t>
      </w:r>
      <w:r w:rsidRPr="0060770C">
        <w:rPr>
          <w:sz w:val="28"/>
          <w:szCs w:val="28"/>
        </w:rPr>
        <w:t>ноября</w:t>
      </w:r>
      <w:r>
        <w:rPr>
          <w:sz w:val="28"/>
          <w:szCs w:val="28"/>
        </w:rPr>
        <w:t xml:space="preserve"> </w:t>
      </w:r>
      <w:r w:rsidRPr="0060770C">
        <w:rPr>
          <w:sz w:val="28"/>
          <w:szCs w:val="28"/>
        </w:rPr>
        <w:t>не</w:t>
      </w:r>
      <w:r>
        <w:rPr>
          <w:sz w:val="28"/>
          <w:szCs w:val="28"/>
        </w:rPr>
        <w:t xml:space="preserve"> </w:t>
      </w:r>
      <w:r w:rsidRPr="0060770C">
        <w:rPr>
          <w:sz w:val="28"/>
          <w:szCs w:val="28"/>
        </w:rPr>
        <w:t>вернулся</w:t>
      </w:r>
      <w:r>
        <w:rPr>
          <w:sz w:val="28"/>
          <w:szCs w:val="28"/>
        </w:rPr>
        <w:t xml:space="preserve"> </w:t>
      </w:r>
      <w:r w:rsidRPr="0060770C">
        <w:rPr>
          <w:sz w:val="28"/>
          <w:szCs w:val="28"/>
        </w:rPr>
        <w:t>с</w:t>
      </w:r>
      <w:r>
        <w:rPr>
          <w:sz w:val="28"/>
          <w:szCs w:val="28"/>
        </w:rPr>
        <w:t xml:space="preserve"> </w:t>
      </w:r>
      <w:r w:rsidRPr="0060770C">
        <w:rPr>
          <w:sz w:val="28"/>
          <w:szCs w:val="28"/>
        </w:rPr>
        <w:t>объекта</w:t>
      </w:r>
      <w:r>
        <w:rPr>
          <w:sz w:val="28"/>
          <w:szCs w:val="28"/>
        </w:rPr>
        <w:t xml:space="preserve"> </w:t>
      </w:r>
      <w:r w:rsidRPr="0060770C">
        <w:rPr>
          <w:sz w:val="28"/>
          <w:szCs w:val="28"/>
        </w:rPr>
        <w:t>работы</w:t>
      </w:r>
      <w:r>
        <w:rPr>
          <w:sz w:val="28"/>
          <w:szCs w:val="28"/>
        </w:rPr>
        <w:t xml:space="preserve"> </w:t>
      </w:r>
      <w:r w:rsidRPr="0060770C">
        <w:rPr>
          <w:sz w:val="28"/>
          <w:szCs w:val="28"/>
        </w:rPr>
        <w:t>в</w:t>
      </w:r>
      <w:r>
        <w:rPr>
          <w:sz w:val="28"/>
          <w:szCs w:val="28"/>
        </w:rPr>
        <w:t xml:space="preserve"> </w:t>
      </w:r>
      <w:r w:rsidRPr="0060770C">
        <w:rPr>
          <w:sz w:val="28"/>
          <w:szCs w:val="28"/>
        </w:rPr>
        <w:t>часть.</w:t>
      </w:r>
      <w:r>
        <w:rPr>
          <w:sz w:val="28"/>
          <w:szCs w:val="28"/>
        </w:rPr>
        <w:t xml:space="preserve"> </w:t>
      </w:r>
      <w:r w:rsidRPr="0060770C">
        <w:rPr>
          <w:sz w:val="28"/>
          <w:szCs w:val="28"/>
        </w:rPr>
        <w:t>Он,</w:t>
      </w:r>
      <w:r>
        <w:rPr>
          <w:sz w:val="28"/>
          <w:szCs w:val="28"/>
        </w:rPr>
        <w:t xml:space="preserve"> </w:t>
      </w:r>
      <w:r w:rsidRPr="0060770C">
        <w:rPr>
          <w:sz w:val="28"/>
          <w:szCs w:val="28"/>
        </w:rPr>
        <w:t>ни</w:t>
      </w:r>
      <w:r>
        <w:rPr>
          <w:sz w:val="28"/>
          <w:szCs w:val="28"/>
        </w:rPr>
        <w:t xml:space="preserve"> </w:t>
      </w:r>
      <w:r w:rsidRPr="0060770C">
        <w:rPr>
          <w:sz w:val="28"/>
          <w:szCs w:val="28"/>
        </w:rPr>
        <w:t>от</w:t>
      </w:r>
      <w:r>
        <w:rPr>
          <w:sz w:val="28"/>
          <w:szCs w:val="28"/>
        </w:rPr>
        <w:t xml:space="preserve"> </w:t>
      </w:r>
      <w:r w:rsidRPr="0060770C">
        <w:rPr>
          <w:sz w:val="28"/>
          <w:szCs w:val="28"/>
        </w:rPr>
        <w:t>кого</w:t>
      </w:r>
      <w:r>
        <w:rPr>
          <w:sz w:val="28"/>
          <w:szCs w:val="28"/>
        </w:rPr>
        <w:t xml:space="preserve"> </w:t>
      </w:r>
      <w:r w:rsidRPr="0060770C">
        <w:rPr>
          <w:sz w:val="28"/>
          <w:szCs w:val="28"/>
        </w:rPr>
        <w:t>не</w:t>
      </w:r>
      <w:r>
        <w:rPr>
          <w:sz w:val="28"/>
          <w:szCs w:val="28"/>
        </w:rPr>
        <w:t xml:space="preserve"> </w:t>
      </w:r>
      <w:r w:rsidRPr="0060770C">
        <w:rPr>
          <w:sz w:val="28"/>
          <w:szCs w:val="28"/>
        </w:rPr>
        <w:t>скрываясь,</w:t>
      </w:r>
      <w:r>
        <w:rPr>
          <w:sz w:val="28"/>
          <w:szCs w:val="28"/>
        </w:rPr>
        <w:t xml:space="preserve"> </w:t>
      </w:r>
      <w:r w:rsidRPr="0060770C">
        <w:rPr>
          <w:sz w:val="28"/>
          <w:szCs w:val="28"/>
        </w:rPr>
        <w:t>стал</w:t>
      </w:r>
      <w:r>
        <w:rPr>
          <w:sz w:val="28"/>
          <w:szCs w:val="28"/>
        </w:rPr>
        <w:t xml:space="preserve"> </w:t>
      </w:r>
      <w:r w:rsidRPr="0060770C">
        <w:rPr>
          <w:sz w:val="28"/>
          <w:szCs w:val="28"/>
        </w:rPr>
        <w:t>открыто</w:t>
      </w:r>
      <w:r>
        <w:rPr>
          <w:sz w:val="28"/>
          <w:szCs w:val="28"/>
        </w:rPr>
        <w:t xml:space="preserve"> </w:t>
      </w:r>
      <w:r w:rsidRPr="0060770C">
        <w:rPr>
          <w:sz w:val="28"/>
          <w:szCs w:val="28"/>
        </w:rPr>
        <w:t>проживать</w:t>
      </w:r>
      <w:r>
        <w:rPr>
          <w:sz w:val="28"/>
          <w:szCs w:val="28"/>
        </w:rPr>
        <w:t xml:space="preserve"> </w:t>
      </w:r>
      <w:r w:rsidRPr="0060770C">
        <w:rPr>
          <w:sz w:val="28"/>
          <w:szCs w:val="28"/>
        </w:rPr>
        <w:t>рядом</w:t>
      </w:r>
      <w:r>
        <w:rPr>
          <w:sz w:val="28"/>
          <w:szCs w:val="28"/>
        </w:rPr>
        <w:t xml:space="preserve"> </w:t>
      </w:r>
      <w:r w:rsidRPr="0060770C">
        <w:rPr>
          <w:sz w:val="28"/>
          <w:szCs w:val="28"/>
        </w:rPr>
        <w:t>с</w:t>
      </w:r>
      <w:r>
        <w:rPr>
          <w:sz w:val="28"/>
          <w:szCs w:val="28"/>
        </w:rPr>
        <w:t xml:space="preserve"> </w:t>
      </w:r>
      <w:r w:rsidRPr="0060770C">
        <w:rPr>
          <w:sz w:val="28"/>
          <w:szCs w:val="28"/>
        </w:rPr>
        <w:t>частью</w:t>
      </w:r>
      <w:r>
        <w:rPr>
          <w:sz w:val="28"/>
          <w:szCs w:val="28"/>
        </w:rPr>
        <w:t xml:space="preserve"> </w:t>
      </w:r>
      <w:r w:rsidRPr="0060770C">
        <w:rPr>
          <w:sz w:val="28"/>
          <w:szCs w:val="28"/>
        </w:rPr>
        <w:t>у</w:t>
      </w:r>
      <w:r>
        <w:rPr>
          <w:sz w:val="28"/>
          <w:szCs w:val="28"/>
        </w:rPr>
        <w:t xml:space="preserve"> </w:t>
      </w:r>
      <w:r w:rsidRPr="0060770C">
        <w:rPr>
          <w:sz w:val="28"/>
          <w:szCs w:val="28"/>
        </w:rPr>
        <w:t>прораба</w:t>
      </w:r>
      <w:r>
        <w:rPr>
          <w:sz w:val="28"/>
          <w:szCs w:val="28"/>
        </w:rPr>
        <w:t xml:space="preserve"> </w:t>
      </w:r>
      <w:r w:rsidRPr="0060770C">
        <w:rPr>
          <w:sz w:val="28"/>
          <w:szCs w:val="28"/>
        </w:rPr>
        <w:t>Алехина</w:t>
      </w:r>
      <w:r>
        <w:rPr>
          <w:sz w:val="28"/>
          <w:szCs w:val="28"/>
        </w:rPr>
        <w:t xml:space="preserve"> </w:t>
      </w:r>
      <w:r w:rsidRPr="0060770C">
        <w:rPr>
          <w:sz w:val="28"/>
          <w:szCs w:val="28"/>
        </w:rPr>
        <w:t>и</w:t>
      </w:r>
      <w:r>
        <w:rPr>
          <w:sz w:val="28"/>
          <w:szCs w:val="28"/>
        </w:rPr>
        <w:t xml:space="preserve"> </w:t>
      </w:r>
      <w:r w:rsidRPr="0060770C">
        <w:rPr>
          <w:sz w:val="28"/>
          <w:szCs w:val="28"/>
        </w:rPr>
        <w:t>настойчиво</w:t>
      </w:r>
      <w:r>
        <w:rPr>
          <w:sz w:val="28"/>
          <w:szCs w:val="28"/>
        </w:rPr>
        <w:t xml:space="preserve"> </w:t>
      </w:r>
      <w:r w:rsidRPr="0060770C">
        <w:rPr>
          <w:sz w:val="28"/>
          <w:szCs w:val="28"/>
        </w:rPr>
        <w:t>добиваться</w:t>
      </w:r>
      <w:r>
        <w:rPr>
          <w:sz w:val="28"/>
          <w:szCs w:val="28"/>
        </w:rPr>
        <w:t xml:space="preserve"> </w:t>
      </w:r>
      <w:r w:rsidRPr="0060770C">
        <w:rPr>
          <w:sz w:val="28"/>
          <w:szCs w:val="28"/>
        </w:rPr>
        <w:t>перевода</w:t>
      </w:r>
      <w:r>
        <w:rPr>
          <w:sz w:val="28"/>
          <w:szCs w:val="28"/>
        </w:rPr>
        <w:t xml:space="preserve"> </w:t>
      </w:r>
      <w:r w:rsidRPr="0060770C">
        <w:rPr>
          <w:sz w:val="28"/>
          <w:szCs w:val="28"/>
        </w:rPr>
        <w:t>в</w:t>
      </w:r>
      <w:r>
        <w:rPr>
          <w:sz w:val="28"/>
          <w:szCs w:val="28"/>
        </w:rPr>
        <w:t xml:space="preserve"> </w:t>
      </w:r>
      <w:r w:rsidRPr="0060770C">
        <w:rPr>
          <w:sz w:val="28"/>
          <w:szCs w:val="28"/>
        </w:rPr>
        <w:t>другую</w:t>
      </w:r>
      <w:r>
        <w:rPr>
          <w:sz w:val="28"/>
          <w:szCs w:val="28"/>
        </w:rPr>
        <w:t xml:space="preserve"> </w:t>
      </w:r>
      <w:r w:rsidRPr="0060770C">
        <w:rPr>
          <w:sz w:val="28"/>
          <w:szCs w:val="28"/>
        </w:rPr>
        <w:t>часть.</w:t>
      </w:r>
      <w:r>
        <w:rPr>
          <w:sz w:val="28"/>
          <w:szCs w:val="28"/>
        </w:rPr>
        <w:t xml:space="preserve"> </w:t>
      </w:r>
      <w:r w:rsidRPr="0060770C">
        <w:rPr>
          <w:sz w:val="28"/>
          <w:szCs w:val="28"/>
        </w:rPr>
        <w:t>Сначала</w:t>
      </w:r>
      <w:r>
        <w:rPr>
          <w:sz w:val="28"/>
          <w:szCs w:val="28"/>
        </w:rPr>
        <w:t xml:space="preserve"> </w:t>
      </w:r>
      <w:r w:rsidRPr="0060770C">
        <w:rPr>
          <w:sz w:val="28"/>
          <w:szCs w:val="28"/>
        </w:rPr>
        <w:t>Зайчиков</w:t>
      </w:r>
      <w:r>
        <w:rPr>
          <w:sz w:val="28"/>
          <w:szCs w:val="28"/>
        </w:rPr>
        <w:t xml:space="preserve"> </w:t>
      </w:r>
      <w:r w:rsidRPr="0060770C">
        <w:rPr>
          <w:sz w:val="28"/>
          <w:szCs w:val="28"/>
        </w:rPr>
        <w:t>по</w:t>
      </w:r>
      <w:r>
        <w:rPr>
          <w:sz w:val="28"/>
          <w:szCs w:val="28"/>
        </w:rPr>
        <w:t xml:space="preserve"> </w:t>
      </w:r>
      <w:r w:rsidRPr="0060770C">
        <w:rPr>
          <w:sz w:val="28"/>
          <w:szCs w:val="28"/>
        </w:rPr>
        <w:t>личной</w:t>
      </w:r>
      <w:r>
        <w:rPr>
          <w:sz w:val="28"/>
          <w:szCs w:val="28"/>
        </w:rPr>
        <w:t xml:space="preserve"> </w:t>
      </w:r>
      <w:r w:rsidRPr="0060770C">
        <w:rPr>
          <w:sz w:val="28"/>
          <w:szCs w:val="28"/>
        </w:rPr>
        <w:t>инициативе</w:t>
      </w:r>
      <w:r>
        <w:rPr>
          <w:sz w:val="28"/>
          <w:szCs w:val="28"/>
        </w:rPr>
        <w:t xml:space="preserve"> </w:t>
      </w:r>
      <w:r w:rsidRPr="0060770C">
        <w:rPr>
          <w:sz w:val="28"/>
          <w:szCs w:val="28"/>
        </w:rPr>
        <w:t>встречался</w:t>
      </w:r>
      <w:r>
        <w:rPr>
          <w:sz w:val="28"/>
          <w:szCs w:val="28"/>
        </w:rPr>
        <w:t xml:space="preserve"> </w:t>
      </w:r>
      <w:r w:rsidRPr="0060770C">
        <w:rPr>
          <w:sz w:val="28"/>
          <w:szCs w:val="28"/>
        </w:rPr>
        <w:t>с</w:t>
      </w:r>
      <w:r>
        <w:rPr>
          <w:sz w:val="28"/>
          <w:szCs w:val="28"/>
        </w:rPr>
        <w:t xml:space="preserve"> </w:t>
      </w:r>
      <w:r w:rsidRPr="0060770C">
        <w:rPr>
          <w:sz w:val="28"/>
          <w:szCs w:val="28"/>
        </w:rPr>
        <w:t>заместителем</w:t>
      </w:r>
      <w:r>
        <w:rPr>
          <w:sz w:val="28"/>
          <w:szCs w:val="28"/>
        </w:rPr>
        <w:t xml:space="preserve"> </w:t>
      </w:r>
      <w:r w:rsidRPr="0060770C">
        <w:rPr>
          <w:sz w:val="28"/>
          <w:szCs w:val="28"/>
        </w:rPr>
        <w:t>командира</w:t>
      </w:r>
      <w:r>
        <w:rPr>
          <w:sz w:val="28"/>
          <w:szCs w:val="28"/>
        </w:rPr>
        <w:t xml:space="preserve"> </w:t>
      </w:r>
      <w:r w:rsidRPr="0060770C">
        <w:rPr>
          <w:sz w:val="28"/>
          <w:szCs w:val="28"/>
        </w:rPr>
        <w:t>своей</w:t>
      </w:r>
      <w:r>
        <w:rPr>
          <w:sz w:val="28"/>
          <w:szCs w:val="28"/>
        </w:rPr>
        <w:t xml:space="preserve"> </w:t>
      </w:r>
      <w:r w:rsidRPr="0060770C">
        <w:rPr>
          <w:sz w:val="28"/>
          <w:szCs w:val="28"/>
        </w:rPr>
        <w:t>воинской</w:t>
      </w:r>
      <w:r>
        <w:rPr>
          <w:sz w:val="28"/>
          <w:szCs w:val="28"/>
        </w:rPr>
        <w:t xml:space="preserve"> </w:t>
      </w:r>
      <w:r w:rsidRPr="0060770C">
        <w:rPr>
          <w:sz w:val="28"/>
          <w:szCs w:val="28"/>
        </w:rPr>
        <w:t>части,</w:t>
      </w:r>
      <w:r>
        <w:rPr>
          <w:sz w:val="28"/>
          <w:szCs w:val="28"/>
        </w:rPr>
        <w:t xml:space="preserve"> </w:t>
      </w:r>
      <w:r w:rsidRPr="0060770C">
        <w:rPr>
          <w:sz w:val="28"/>
          <w:szCs w:val="28"/>
        </w:rPr>
        <w:t>рассказывал</w:t>
      </w:r>
      <w:r>
        <w:rPr>
          <w:sz w:val="28"/>
          <w:szCs w:val="28"/>
        </w:rPr>
        <w:t xml:space="preserve"> </w:t>
      </w:r>
      <w:r w:rsidRPr="0060770C">
        <w:rPr>
          <w:sz w:val="28"/>
          <w:szCs w:val="28"/>
        </w:rPr>
        <w:t>о</w:t>
      </w:r>
      <w:r>
        <w:rPr>
          <w:sz w:val="28"/>
          <w:szCs w:val="28"/>
        </w:rPr>
        <w:t xml:space="preserve"> </w:t>
      </w:r>
      <w:r w:rsidRPr="0060770C">
        <w:rPr>
          <w:sz w:val="28"/>
          <w:szCs w:val="28"/>
        </w:rPr>
        <w:t>сложившейся</w:t>
      </w:r>
      <w:r>
        <w:rPr>
          <w:sz w:val="28"/>
          <w:szCs w:val="28"/>
        </w:rPr>
        <w:t xml:space="preserve"> </w:t>
      </w:r>
      <w:r w:rsidRPr="0060770C">
        <w:rPr>
          <w:sz w:val="28"/>
          <w:szCs w:val="28"/>
        </w:rPr>
        <w:t>ситуации</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просьбу</w:t>
      </w:r>
      <w:r>
        <w:rPr>
          <w:sz w:val="28"/>
          <w:szCs w:val="28"/>
        </w:rPr>
        <w:t xml:space="preserve"> </w:t>
      </w:r>
      <w:r w:rsidRPr="0060770C">
        <w:rPr>
          <w:sz w:val="28"/>
          <w:szCs w:val="28"/>
        </w:rPr>
        <w:t>перевести</w:t>
      </w:r>
      <w:r>
        <w:rPr>
          <w:sz w:val="28"/>
          <w:szCs w:val="28"/>
        </w:rPr>
        <w:t xml:space="preserve"> </w:t>
      </w:r>
      <w:r w:rsidRPr="0060770C">
        <w:rPr>
          <w:sz w:val="28"/>
          <w:szCs w:val="28"/>
        </w:rPr>
        <w:t>в</w:t>
      </w:r>
      <w:r>
        <w:rPr>
          <w:sz w:val="28"/>
          <w:szCs w:val="28"/>
        </w:rPr>
        <w:t xml:space="preserve"> </w:t>
      </w:r>
      <w:r w:rsidRPr="0060770C">
        <w:rPr>
          <w:sz w:val="28"/>
          <w:szCs w:val="28"/>
        </w:rPr>
        <w:t>другую</w:t>
      </w:r>
      <w:r>
        <w:rPr>
          <w:sz w:val="28"/>
          <w:szCs w:val="28"/>
        </w:rPr>
        <w:t xml:space="preserve"> </w:t>
      </w:r>
      <w:r w:rsidRPr="0060770C">
        <w:rPr>
          <w:sz w:val="28"/>
          <w:szCs w:val="28"/>
        </w:rPr>
        <w:t>часть</w:t>
      </w:r>
      <w:r>
        <w:rPr>
          <w:sz w:val="28"/>
          <w:szCs w:val="28"/>
        </w:rPr>
        <w:t xml:space="preserve"> </w:t>
      </w:r>
      <w:r w:rsidRPr="0060770C">
        <w:rPr>
          <w:sz w:val="28"/>
          <w:szCs w:val="28"/>
        </w:rPr>
        <w:t>получил</w:t>
      </w:r>
      <w:r>
        <w:rPr>
          <w:sz w:val="28"/>
          <w:szCs w:val="28"/>
        </w:rPr>
        <w:t xml:space="preserve"> </w:t>
      </w:r>
      <w:r w:rsidRPr="0060770C">
        <w:rPr>
          <w:sz w:val="28"/>
          <w:szCs w:val="28"/>
        </w:rPr>
        <w:t>отказ.</w:t>
      </w:r>
      <w:r>
        <w:rPr>
          <w:sz w:val="28"/>
          <w:szCs w:val="28"/>
        </w:rPr>
        <w:t xml:space="preserve"> </w:t>
      </w:r>
      <w:r w:rsidRPr="0060770C">
        <w:rPr>
          <w:sz w:val="28"/>
          <w:szCs w:val="28"/>
        </w:rPr>
        <w:t>Затем</w:t>
      </w:r>
      <w:r>
        <w:rPr>
          <w:sz w:val="28"/>
          <w:szCs w:val="28"/>
        </w:rPr>
        <w:t xml:space="preserve"> </w:t>
      </w:r>
      <w:r w:rsidRPr="0060770C">
        <w:rPr>
          <w:sz w:val="28"/>
          <w:szCs w:val="28"/>
        </w:rPr>
        <w:t>он</w:t>
      </w:r>
      <w:r>
        <w:rPr>
          <w:sz w:val="28"/>
          <w:szCs w:val="28"/>
        </w:rPr>
        <w:t xml:space="preserve"> </w:t>
      </w:r>
      <w:r w:rsidRPr="0060770C">
        <w:rPr>
          <w:sz w:val="28"/>
          <w:szCs w:val="28"/>
        </w:rPr>
        <w:t>также</w:t>
      </w:r>
      <w:r>
        <w:rPr>
          <w:sz w:val="28"/>
          <w:szCs w:val="28"/>
        </w:rPr>
        <w:t xml:space="preserve"> </w:t>
      </w:r>
      <w:r w:rsidRPr="0060770C">
        <w:rPr>
          <w:sz w:val="28"/>
          <w:szCs w:val="28"/>
        </w:rPr>
        <w:t>обратился</w:t>
      </w:r>
      <w:r>
        <w:rPr>
          <w:sz w:val="28"/>
          <w:szCs w:val="28"/>
        </w:rPr>
        <w:t xml:space="preserve"> </w:t>
      </w:r>
      <w:r w:rsidRPr="0060770C">
        <w:rPr>
          <w:sz w:val="28"/>
          <w:szCs w:val="28"/>
        </w:rPr>
        <w:t>к</w:t>
      </w:r>
      <w:r>
        <w:rPr>
          <w:sz w:val="28"/>
          <w:szCs w:val="28"/>
        </w:rPr>
        <w:t xml:space="preserve"> </w:t>
      </w:r>
      <w:r w:rsidRPr="0060770C">
        <w:rPr>
          <w:sz w:val="28"/>
          <w:szCs w:val="28"/>
        </w:rPr>
        <w:t>начальнику</w:t>
      </w:r>
      <w:r>
        <w:rPr>
          <w:sz w:val="28"/>
          <w:szCs w:val="28"/>
        </w:rPr>
        <w:t xml:space="preserve"> </w:t>
      </w:r>
      <w:r w:rsidRPr="0060770C">
        <w:rPr>
          <w:sz w:val="28"/>
          <w:szCs w:val="28"/>
        </w:rPr>
        <w:t>управления</w:t>
      </w:r>
      <w:r>
        <w:rPr>
          <w:sz w:val="28"/>
          <w:szCs w:val="28"/>
        </w:rPr>
        <w:t xml:space="preserve"> </w:t>
      </w:r>
      <w:r w:rsidRPr="0060770C">
        <w:rPr>
          <w:sz w:val="28"/>
          <w:szCs w:val="28"/>
        </w:rPr>
        <w:t>и</w:t>
      </w:r>
      <w:r>
        <w:rPr>
          <w:sz w:val="28"/>
          <w:szCs w:val="28"/>
        </w:rPr>
        <w:t xml:space="preserve"> </w:t>
      </w:r>
      <w:r w:rsidRPr="0060770C">
        <w:rPr>
          <w:sz w:val="28"/>
          <w:szCs w:val="28"/>
        </w:rPr>
        <w:t>начальнику</w:t>
      </w:r>
      <w:r>
        <w:rPr>
          <w:sz w:val="28"/>
          <w:szCs w:val="28"/>
        </w:rPr>
        <w:t xml:space="preserve"> </w:t>
      </w:r>
      <w:r w:rsidRPr="0060770C">
        <w:rPr>
          <w:sz w:val="28"/>
          <w:szCs w:val="28"/>
        </w:rPr>
        <w:t>штаба</w:t>
      </w:r>
      <w:r>
        <w:rPr>
          <w:sz w:val="28"/>
          <w:szCs w:val="28"/>
        </w:rPr>
        <w:t xml:space="preserve"> </w:t>
      </w:r>
      <w:r w:rsidRPr="0060770C">
        <w:rPr>
          <w:sz w:val="28"/>
          <w:szCs w:val="28"/>
        </w:rPr>
        <w:t>УНР,</w:t>
      </w:r>
      <w:r>
        <w:rPr>
          <w:sz w:val="28"/>
          <w:szCs w:val="28"/>
        </w:rPr>
        <w:t xml:space="preserve"> </w:t>
      </w:r>
      <w:r w:rsidRPr="0060770C">
        <w:rPr>
          <w:sz w:val="28"/>
          <w:szCs w:val="28"/>
        </w:rPr>
        <w:t>но</w:t>
      </w:r>
      <w:r>
        <w:rPr>
          <w:sz w:val="28"/>
          <w:szCs w:val="28"/>
        </w:rPr>
        <w:t xml:space="preserve"> </w:t>
      </w:r>
      <w:r w:rsidRPr="0060770C">
        <w:rPr>
          <w:sz w:val="28"/>
          <w:szCs w:val="28"/>
        </w:rPr>
        <w:t>они</w:t>
      </w:r>
      <w:r>
        <w:rPr>
          <w:sz w:val="28"/>
          <w:szCs w:val="28"/>
        </w:rPr>
        <w:t xml:space="preserve"> </w:t>
      </w:r>
      <w:r w:rsidRPr="0060770C">
        <w:rPr>
          <w:sz w:val="28"/>
          <w:szCs w:val="28"/>
        </w:rPr>
        <w:t>его</w:t>
      </w:r>
      <w:r>
        <w:rPr>
          <w:sz w:val="28"/>
          <w:szCs w:val="28"/>
        </w:rPr>
        <w:t xml:space="preserve"> </w:t>
      </w:r>
      <w:r w:rsidRPr="0060770C">
        <w:rPr>
          <w:sz w:val="28"/>
          <w:szCs w:val="28"/>
        </w:rPr>
        <w:t>проблему</w:t>
      </w:r>
      <w:r>
        <w:rPr>
          <w:sz w:val="28"/>
          <w:szCs w:val="28"/>
        </w:rPr>
        <w:t xml:space="preserve"> </w:t>
      </w:r>
      <w:r w:rsidRPr="0060770C">
        <w:rPr>
          <w:sz w:val="28"/>
          <w:szCs w:val="28"/>
        </w:rPr>
        <w:t>не</w:t>
      </w:r>
      <w:r>
        <w:rPr>
          <w:sz w:val="28"/>
          <w:szCs w:val="28"/>
        </w:rPr>
        <w:t xml:space="preserve"> </w:t>
      </w:r>
      <w:r w:rsidRPr="0060770C">
        <w:rPr>
          <w:sz w:val="28"/>
          <w:szCs w:val="28"/>
        </w:rPr>
        <w:t>разрешили.</w:t>
      </w:r>
      <w:r>
        <w:rPr>
          <w:sz w:val="28"/>
          <w:szCs w:val="28"/>
        </w:rPr>
        <w:t xml:space="preserve"> </w:t>
      </w:r>
      <w:r w:rsidRPr="0060770C">
        <w:rPr>
          <w:sz w:val="28"/>
          <w:szCs w:val="28"/>
        </w:rPr>
        <w:t>После</w:t>
      </w:r>
      <w:r>
        <w:rPr>
          <w:sz w:val="28"/>
          <w:szCs w:val="28"/>
        </w:rPr>
        <w:t xml:space="preserve"> </w:t>
      </w:r>
      <w:r w:rsidRPr="0060770C">
        <w:rPr>
          <w:sz w:val="28"/>
          <w:szCs w:val="28"/>
        </w:rPr>
        <w:t>этого</w:t>
      </w:r>
      <w:r>
        <w:rPr>
          <w:sz w:val="28"/>
          <w:szCs w:val="28"/>
        </w:rPr>
        <w:t xml:space="preserve"> </w:t>
      </w:r>
      <w:r w:rsidRPr="0060770C">
        <w:rPr>
          <w:sz w:val="28"/>
          <w:szCs w:val="28"/>
        </w:rPr>
        <w:t>Зайчиков</w:t>
      </w:r>
      <w:r>
        <w:rPr>
          <w:sz w:val="28"/>
          <w:szCs w:val="28"/>
        </w:rPr>
        <w:t xml:space="preserve"> </w:t>
      </w:r>
      <w:r w:rsidRPr="0060770C">
        <w:rPr>
          <w:sz w:val="28"/>
          <w:szCs w:val="28"/>
        </w:rPr>
        <w:t>обратился</w:t>
      </w:r>
      <w:r>
        <w:rPr>
          <w:sz w:val="28"/>
          <w:szCs w:val="28"/>
        </w:rPr>
        <w:t xml:space="preserve"> </w:t>
      </w:r>
      <w:r w:rsidRPr="0060770C">
        <w:rPr>
          <w:sz w:val="28"/>
          <w:szCs w:val="28"/>
        </w:rPr>
        <w:t>к</w:t>
      </w:r>
      <w:r>
        <w:rPr>
          <w:sz w:val="28"/>
          <w:szCs w:val="28"/>
        </w:rPr>
        <w:t xml:space="preserve"> </w:t>
      </w:r>
      <w:r w:rsidRPr="0060770C">
        <w:rPr>
          <w:sz w:val="28"/>
          <w:szCs w:val="28"/>
        </w:rPr>
        <w:t>военному</w:t>
      </w:r>
      <w:r>
        <w:rPr>
          <w:sz w:val="28"/>
          <w:szCs w:val="28"/>
        </w:rPr>
        <w:t xml:space="preserve"> </w:t>
      </w:r>
      <w:r w:rsidRPr="0060770C">
        <w:rPr>
          <w:sz w:val="28"/>
          <w:szCs w:val="28"/>
        </w:rPr>
        <w:t>комиссару</w:t>
      </w:r>
      <w:r>
        <w:rPr>
          <w:sz w:val="28"/>
          <w:szCs w:val="28"/>
        </w:rPr>
        <w:t xml:space="preserve"> </w:t>
      </w:r>
      <w:r w:rsidRPr="0060770C">
        <w:rPr>
          <w:sz w:val="28"/>
          <w:szCs w:val="28"/>
        </w:rPr>
        <w:t>Республики</w:t>
      </w:r>
      <w:r>
        <w:rPr>
          <w:sz w:val="28"/>
          <w:szCs w:val="28"/>
        </w:rPr>
        <w:t xml:space="preserve"> </w:t>
      </w:r>
      <w:r w:rsidRPr="0060770C">
        <w:rPr>
          <w:sz w:val="28"/>
          <w:szCs w:val="28"/>
        </w:rPr>
        <w:t>Мордовия</w:t>
      </w:r>
      <w:r>
        <w:rPr>
          <w:sz w:val="28"/>
          <w:szCs w:val="28"/>
        </w:rPr>
        <w:t xml:space="preserve"> </w:t>
      </w:r>
      <w:r w:rsidRPr="0060770C">
        <w:rPr>
          <w:sz w:val="28"/>
          <w:szCs w:val="28"/>
        </w:rPr>
        <w:t>с</w:t>
      </w:r>
      <w:r>
        <w:rPr>
          <w:sz w:val="28"/>
          <w:szCs w:val="28"/>
        </w:rPr>
        <w:t xml:space="preserve"> </w:t>
      </w:r>
      <w:r w:rsidRPr="0060770C">
        <w:rPr>
          <w:sz w:val="28"/>
          <w:szCs w:val="28"/>
        </w:rPr>
        <w:t>просьбой</w:t>
      </w:r>
      <w:r>
        <w:rPr>
          <w:sz w:val="28"/>
          <w:szCs w:val="28"/>
        </w:rPr>
        <w:t xml:space="preserve"> </w:t>
      </w:r>
      <w:r w:rsidRPr="0060770C">
        <w:rPr>
          <w:sz w:val="28"/>
          <w:szCs w:val="28"/>
        </w:rPr>
        <w:t>решить</w:t>
      </w:r>
      <w:r>
        <w:rPr>
          <w:sz w:val="28"/>
          <w:szCs w:val="28"/>
        </w:rPr>
        <w:t xml:space="preserve"> </w:t>
      </w:r>
      <w:r w:rsidRPr="0060770C">
        <w:rPr>
          <w:sz w:val="28"/>
          <w:szCs w:val="28"/>
        </w:rPr>
        <w:t>вопрос</w:t>
      </w:r>
      <w:r>
        <w:rPr>
          <w:sz w:val="28"/>
          <w:szCs w:val="28"/>
        </w:rPr>
        <w:t xml:space="preserve"> </w:t>
      </w:r>
      <w:r w:rsidRPr="0060770C">
        <w:rPr>
          <w:sz w:val="28"/>
          <w:szCs w:val="28"/>
        </w:rPr>
        <w:t>о</w:t>
      </w:r>
      <w:r>
        <w:rPr>
          <w:sz w:val="28"/>
          <w:szCs w:val="28"/>
        </w:rPr>
        <w:t xml:space="preserve"> </w:t>
      </w:r>
      <w:r w:rsidRPr="0060770C">
        <w:rPr>
          <w:sz w:val="28"/>
          <w:szCs w:val="28"/>
        </w:rPr>
        <w:t>его</w:t>
      </w:r>
      <w:r>
        <w:rPr>
          <w:sz w:val="28"/>
          <w:szCs w:val="28"/>
        </w:rPr>
        <w:t xml:space="preserve"> </w:t>
      </w:r>
      <w:r w:rsidRPr="0060770C">
        <w:rPr>
          <w:sz w:val="28"/>
          <w:szCs w:val="28"/>
        </w:rPr>
        <w:t>переводе</w:t>
      </w:r>
      <w:r>
        <w:rPr>
          <w:sz w:val="28"/>
          <w:szCs w:val="28"/>
        </w:rPr>
        <w:t xml:space="preserve"> </w:t>
      </w:r>
      <w:r w:rsidRPr="0060770C">
        <w:rPr>
          <w:sz w:val="28"/>
          <w:szCs w:val="28"/>
        </w:rPr>
        <w:t>в</w:t>
      </w:r>
      <w:r>
        <w:rPr>
          <w:sz w:val="28"/>
          <w:szCs w:val="28"/>
        </w:rPr>
        <w:t xml:space="preserve"> </w:t>
      </w:r>
      <w:r w:rsidRPr="0060770C">
        <w:rPr>
          <w:sz w:val="28"/>
          <w:szCs w:val="28"/>
        </w:rPr>
        <w:t>другую</w:t>
      </w:r>
      <w:r>
        <w:rPr>
          <w:sz w:val="28"/>
          <w:szCs w:val="28"/>
        </w:rPr>
        <w:t xml:space="preserve"> </w:t>
      </w:r>
      <w:r w:rsidRPr="0060770C">
        <w:rPr>
          <w:sz w:val="28"/>
          <w:szCs w:val="28"/>
        </w:rPr>
        <w:t>часть.</w:t>
      </w:r>
      <w:r>
        <w:rPr>
          <w:sz w:val="28"/>
          <w:szCs w:val="28"/>
        </w:rPr>
        <w:t xml:space="preserve"> </w:t>
      </w:r>
      <w:r w:rsidRPr="0060770C">
        <w:rPr>
          <w:sz w:val="28"/>
          <w:szCs w:val="28"/>
        </w:rPr>
        <w:t>Военный</w:t>
      </w:r>
      <w:r>
        <w:rPr>
          <w:sz w:val="28"/>
          <w:szCs w:val="28"/>
        </w:rPr>
        <w:t xml:space="preserve"> </w:t>
      </w:r>
      <w:r w:rsidRPr="0060770C">
        <w:rPr>
          <w:sz w:val="28"/>
          <w:szCs w:val="28"/>
        </w:rPr>
        <w:t>комиссар</w:t>
      </w:r>
      <w:r>
        <w:rPr>
          <w:sz w:val="28"/>
          <w:szCs w:val="28"/>
        </w:rPr>
        <w:t xml:space="preserve"> </w:t>
      </w:r>
      <w:r w:rsidRPr="0060770C">
        <w:rPr>
          <w:sz w:val="28"/>
          <w:szCs w:val="28"/>
        </w:rPr>
        <w:t>Пролетарского</w:t>
      </w:r>
      <w:r>
        <w:rPr>
          <w:sz w:val="28"/>
          <w:szCs w:val="28"/>
        </w:rPr>
        <w:t xml:space="preserve"> </w:t>
      </w:r>
      <w:r w:rsidRPr="0060770C">
        <w:rPr>
          <w:sz w:val="28"/>
          <w:szCs w:val="28"/>
        </w:rPr>
        <w:t>района</w:t>
      </w:r>
      <w:r>
        <w:rPr>
          <w:sz w:val="28"/>
          <w:szCs w:val="28"/>
        </w:rPr>
        <w:t xml:space="preserve"> </w:t>
      </w:r>
      <w:r w:rsidRPr="0060770C">
        <w:rPr>
          <w:sz w:val="28"/>
          <w:szCs w:val="28"/>
        </w:rPr>
        <w:t>г.</w:t>
      </w:r>
      <w:r>
        <w:rPr>
          <w:sz w:val="28"/>
          <w:szCs w:val="28"/>
        </w:rPr>
        <w:t xml:space="preserve"> </w:t>
      </w:r>
      <w:r w:rsidRPr="0060770C">
        <w:rPr>
          <w:sz w:val="28"/>
          <w:szCs w:val="28"/>
        </w:rPr>
        <w:t>Саранска</w:t>
      </w:r>
      <w:r>
        <w:rPr>
          <w:sz w:val="28"/>
          <w:szCs w:val="28"/>
        </w:rPr>
        <w:t xml:space="preserve"> </w:t>
      </w:r>
      <w:r w:rsidRPr="0060770C">
        <w:rPr>
          <w:sz w:val="28"/>
          <w:szCs w:val="28"/>
        </w:rPr>
        <w:t>неоднократно</w:t>
      </w:r>
      <w:r>
        <w:rPr>
          <w:sz w:val="28"/>
          <w:szCs w:val="28"/>
        </w:rPr>
        <w:t xml:space="preserve"> </w:t>
      </w:r>
      <w:r w:rsidRPr="0060770C">
        <w:rPr>
          <w:sz w:val="28"/>
          <w:szCs w:val="28"/>
        </w:rPr>
        <w:t>сообщал</w:t>
      </w:r>
      <w:r>
        <w:rPr>
          <w:sz w:val="28"/>
          <w:szCs w:val="28"/>
        </w:rPr>
        <w:t xml:space="preserve"> </w:t>
      </w:r>
      <w:r w:rsidRPr="0060770C">
        <w:rPr>
          <w:sz w:val="28"/>
          <w:szCs w:val="28"/>
        </w:rPr>
        <w:t>в</w:t>
      </w:r>
      <w:r>
        <w:rPr>
          <w:sz w:val="28"/>
          <w:szCs w:val="28"/>
        </w:rPr>
        <w:t xml:space="preserve"> </w:t>
      </w:r>
      <w:r w:rsidRPr="0060770C">
        <w:rPr>
          <w:sz w:val="28"/>
          <w:szCs w:val="28"/>
        </w:rPr>
        <w:t>воинскую</w:t>
      </w:r>
      <w:r>
        <w:rPr>
          <w:sz w:val="28"/>
          <w:szCs w:val="28"/>
        </w:rPr>
        <w:t xml:space="preserve"> </w:t>
      </w:r>
      <w:r w:rsidRPr="0060770C">
        <w:rPr>
          <w:sz w:val="28"/>
          <w:szCs w:val="28"/>
        </w:rPr>
        <w:t>часть</w:t>
      </w:r>
      <w:r>
        <w:rPr>
          <w:sz w:val="28"/>
          <w:szCs w:val="28"/>
        </w:rPr>
        <w:t xml:space="preserve"> </w:t>
      </w:r>
      <w:r w:rsidRPr="0060770C">
        <w:rPr>
          <w:sz w:val="28"/>
          <w:szCs w:val="28"/>
        </w:rPr>
        <w:t>62253</w:t>
      </w:r>
      <w:r>
        <w:rPr>
          <w:sz w:val="28"/>
          <w:szCs w:val="28"/>
        </w:rPr>
        <w:t xml:space="preserve"> </w:t>
      </w:r>
      <w:r w:rsidRPr="0060770C">
        <w:rPr>
          <w:sz w:val="28"/>
          <w:szCs w:val="28"/>
        </w:rPr>
        <w:t>о</w:t>
      </w:r>
      <w:r>
        <w:rPr>
          <w:sz w:val="28"/>
          <w:szCs w:val="28"/>
        </w:rPr>
        <w:t xml:space="preserve"> </w:t>
      </w:r>
      <w:r w:rsidRPr="0060770C">
        <w:rPr>
          <w:sz w:val="28"/>
          <w:szCs w:val="28"/>
        </w:rPr>
        <w:t>месте</w:t>
      </w:r>
      <w:r>
        <w:rPr>
          <w:sz w:val="28"/>
          <w:szCs w:val="28"/>
        </w:rPr>
        <w:t xml:space="preserve"> </w:t>
      </w:r>
      <w:r w:rsidRPr="0060770C">
        <w:rPr>
          <w:sz w:val="28"/>
          <w:szCs w:val="28"/>
        </w:rPr>
        <w:t>нахождения</w:t>
      </w:r>
      <w:r>
        <w:rPr>
          <w:sz w:val="28"/>
          <w:szCs w:val="28"/>
        </w:rPr>
        <w:t xml:space="preserve"> </w:t>
      </w:r>
      <w:r w:rsidRPr="0060770C">
        <w:rPr>
          <w:sz w:val="28"/>
          <w:szCs w:val="28"/>
        </w:rPr>
        <w:t>Зайчикова,</w:t>
      </w:r>
      <w:r>
        <w:rPr>
          <w:sz w:val="28"/>
          <w:szCs w:val="28"/>
        </w:rPr>
        <w:t xml:space="preserve"> </w:t>
      </w:r>
      <w:r w:rsidRPr="0060770C">
        <w:rPr>
          <w:sz w:val="28"/>
          <w:szCs w:val="28"/>
        </w:rPr>
        <w:t>но</w:t>
      </w:r>
      <w:r>
        <w:rPr>
          <w:sz w:val="28"/>
          <w:szCs w:val="28"/>
        </w:rPr>
        <w:t xml:space="preserve"> </w:t>
      </w:r>
      <w:r w:rsidRPr="0060770C">
        <w:rPr>
          <w:sz w:val="28"/>
          <w:szCs w:val="28"/>
        </w:rPr>
        <w:t>оттуда</w:t>
      </w:r>
      <w:r>
        <w:rPr>
          <w:sz w:val="28"/>
          <w:szCs w:val="28"/>
        </w:rPr>
        <w:t xml:space="preserve"> </w:t>
      </w:r>
      <w:r w:rsidRPr="0060770C">
        <w:rPr>
          <w:sz w:val="28"/>
          <w:szCs w:val="28"/>
        </w:rPr>
        <w:t>никто</w:t>
      </w:r>
      <w:r>
        <w:rPr>
          <w:sz w:val="28"/>
          <w:szCs w:val="28"/>
        </w:rPr>
        <w:t xml:space="preserve"> </w:t>
      </w:r>
      <w:r w:rsidRPr="0060770C">
        <w:rPr>
          <w:sz w:val="28"/>
          <w:szCs w:val="28"/>
        </w:rPr>
        <w:t>не</w:t>
      </w:r>
      <w:r>
        <w:rPr>
          <w:sz w:val="28"/>
          <w:szCs w:val="28"/>
        </w:rPr>
        <w:t xml:space="preserve"> </w:t>
      </w:r>
      <w:r w:rsidRPr="0060770C">
        <w:rPr>
          <w:sz w:val="28"/>
          <w:szCs w:val="28"/>
        </w:rPr>
        <w:t>приезжал.</w:t>
      </w:r>
      <w:r>
        <w:rPr>
          <w:sz w:val="28"/>
          <w:szCs w:val="28"/>
        </w:rPr>
        <w:t xml:space="preserve"> </w:t>
      </w:r>
      <w:r w:rsidRPr="0060770C">
        <w:rPr>
          <w:sz w:val="28"/>
          <w:szCs w:val="28"/>
        </w:rPr>
        <w:t>Командование</w:t>
      </w:r>
      <w:r>
        <w:rPr>
          <w:sz w:val="28"/>
          <w:szCs w:val="28"/>
        </w:rPr>
        <w:t xml:space="preserve"> </w:t>
      </w:r>
      <w:r w:rsidRPr="0060770C">
        <w:rPr>
          <w:sz w:val="28"/>
          <w:szCs w:val="28"/>
        </w:rPr>
        <w:t>и</w:t>
      </w:r>
      <w:r>
        <w:rPr>
          <w:sz w:val="28"/>
          <w:szCs w:val="28"/>
        </w:rPr>
        <w:t xml:space="preserve"> </w:t>
      </w:r>
      <w:r w:rsidRPr="0060770C">
        <w:rPr>
          <w:sz w:val="28"/>
          <w:szCs w:val="28"/>
        </w:rPr>
        <w:t>органы</w:t>
      </w:r>
      <w:r>
        <w:rPr>
          <w:sz w:val="28"/>
          <w:szCs w:val="28"/>
        </w:rPr>
        <w:t xml:space="preserve"> </w:t>
      </w:r>
      <w:r w:rsidRPr="0060770C">
        <w:rPr>
          <w:sz w:val="28"/>
          <w:szCs w:val="28"/>
        </w:rPr>
        <w:t>следствия,</w:t>
      </w:r>
      <w:r>
        <w:rPr>
          <w:sz w:val="28"/>
          <w:szCs w:val="28"/>
        </w:rPr>
        <w:t xml:space="preserve"> </w:t>
      </w:r>
      <w:r w:rsidRPr="0060770C">
        <w:rPr>
          <w:sz w:val="28"/>
          <w:szCs w:val="28"/>
        </w:rPr>
        <w:t>несмотря</w:t>
      </w:r>
      <w:r>
        <w:rPr>
          <w:sz w:val="28"/>
          <w:szCs w:val="28"/>
        </w:rPr>
        <w:t xml:space="preserve"> </w:t>
      </w:r>
      <w:r w:rsidRPr="0060770C">
        <w:rPr>
          <w:sz w:val="28"/>
          <w:szCs w:val="28"/>
        </w:rPr>
        <w:t>на</w:t>
      </w:r>
      <w:r>
        <w:rPr>
          <w:sz w:val="28"/>
          <w:szCs w:val="28"/>
        </w:rPr>
        <w:t xml:space="preserve"> </w:t>
      </w:r>
      <w:r w:rsidRPr="0060770C">
        <w:rPr>
          <w:sz w:val="28"/>
          <w:szCs w:val="28"/>
        </w:rPr>
        <w:t>наличие</w:t>
      </w:r>
      <w:r>
        <w:rPr>
          <w:sz w:val="28"/>
          <w:szCs w:val="28"/>
        </w:rPr>
        <w:t xml:space="preserve"> </w:t>
      </w:r>
      <w:r w:rsidRPr="0060770C">
        <w:rPr>
          <w:sz w:val="28"/>
          <w:szCs w:val="28"/>
        </w:rPr>
        <w:t>в</w:t>
      </w:r>
      <w:r>
        <w:rPr>
          <w:sz w:val="28"/>
          <w:szCs w:val="28"/>
        </w:rPr>
        <w:t xml:space="preserve"> </w:t>
      </w:r>
      <w:r w:rsidRPr="0060770C">
        <w:rPr>
          <w:sz w:val="28"/>
          <w:szCs w:val="28"/>
        </w:rPr>
        <w:t>действиях</w:t>
      </w:r>
      <w:r>
        <w:rPr>
          <w:sz w:val="28"/>
          <w:szCs w:val="28"/>
        </w:rPr>
        <w:t xml:space="preserve"> </w:t>
      </w:r>
      <w:r w:rsidRPr="0060770C">
        <w:rPr>
          <w:sz w:val="28"/>
          <w:szCs w:val="28"/>
        </w:rPr>
        <w:t>Цагоева</w:t>
      </w:r>
      <w:r>
        <w:rPr>
          <w:sz w:val="28"/>
          <w:szCs w:val="28"/>
        </w:rPr>
        <w:t xml:space="preserve"> </w:t>
      </w:r>
      <w:r w:rsidRPr="0060770C">
        <w:rPr>
          <w:sz w:val="28"/>
          <w:szCs w:val="28"/>
        </w:rPr>
        <w:t>признаков</w:t>
      </w:r>
      <w:r>
        <w:rPr>
          <w:sz w:val="28"/>
          <w:szCs w:val="28"/>
        </w:rPr>
        <w:t xml:space="preserve"> </w:t>
      </w:r>
      <w:r w:rsidRPr="0060770C">
        <w:rPr>
          <w:sz w:val="28"/>
          <w:szCs w:val="28"/>
        </w:rPr>
        <w:t>состава</w:t>
      </w:r>
      <w:r>
        <w:rPr>
          <w:sz w:val="28"/>
          <w:szCs w:val="28"/>
        </w:rPr>
        <w:t xml:space="preserve"> </w:t>
      </w:r>
      <w:r w:rsidRPr="0060770C">
        <w:rPr>
          <w:sz w:val="28"/>
          <w:szCs w:val="28"/>
        </w:rPr>
        <w:t>преступления,</w:t>
      </w:r>
      <w:r>
        <w:rPr>
          <w:sz w:val="28"/>
          <w:szCs w:val="28"/>
        </w:rPr>
        <w:t xml:space="preserve"> </w:t>
      </w:r>
      <w:r w:rsidRPr="0060770C">
        <w:rPr>
          <w:sz w:val="28"/>
          <w:szCs w:val="28"/>
        </w:rPr>
        <w:t>связанного</w:t>
      </w:r>
      <w:r>
        <w:rPr>
          <w:sz w:val="28"/>
          <w:szCs w:val="28"/>
        </w:rPr>
        <w:t xml:space="preserve"> </w:t>
      </w:r>
      <w:r w:rsidRPr="0060770C">
        <w:rPr>
          <w:sz w:val="28"/>
          <w:szCs w:val="28"/>
        </w:rPr>
        <w:t>с</w:t>
      </w:r>
      <w:r>
        <w:rPr>
          <w:sz w:val="28"/>
          <w:szCs w:val="28"/>
        </w:rPr>
        <w:t xml:space="preserve"> </w:t>
      </w:r>
      <w:r w:rsidRPr="0060770C">
        <w:rPr>
          <w:sz w:val="28"/>
          <w:szCs w:val="28"/>
        </w:rPr>
        <w:t>нарушением</w:t>
      </w:r>
      <w:r>
        <w:rPr>
          <w:sz w:val="28"/>
          <w:szCs w:val="28"/>
        </w:rPr>
        <w:t xml:space="preserve"> </w:t>
      </w:r>
      <w:r w:rsidRPr="0060770C">
        <w:rPr>
          <w:sz w:val="28"/>
          <w:szCs w:val="28"/>
        </w:rPr>
        <w:t>уставных</w:t>
      </w:r>
      <w:r>
        <w:rPr>
          <w:sz w:val="28"/>
          <w:szCs w:val="28"/>
        </w:rPr>
        <w:t xml:space="preserve"> </w:t>
      </w:r>
      <w:r w:rsidRPr="0060770C">
        <w:rPr>
          <w:sz w:val="28"/>
          <w:szCs w:val="28"/>
        </w:rPr>
        <w:t>правил</w:t>
      </w:r>
      <w:r>
        <w:rPr>
          <w:sz w:val="28"/>
          <w:szCs w:val="28"/>
        </w:rPr>
        <w:t xml:space="preserve"> </w:t>
      </w:r>
      <w:r w:rsidRPr="0060770C">
        <w:rPr>
          <w:sz w:val="28"/>
          <w:szCs w:val="28"/>
        </w:rPr>
        <w:t>взаимоотношений</w:t>
      </w:r>
      <w:r>
        <w:rPr>
          <w:sz w:val="28"/>
          <w:szCs w:val="28"/>
        </w:rPr>
        <w:t xml:space="preserve"> </w:t>
      </w:r>
      <w:r w:rsidRPr="0060770C">
        <w:rPr>
          <w:sz w:val="28"/>
          <w:szCs w:val="28"/>
        </w:rPr>
        <w:t>между</w:t>
      </w:r>
      <w:r>
        <w:rPr>
          <w:sz w:val="28"/>
          <w:szCs w:val="28"/>
        </w:rPr>
        <w:t xml:space="preserve"> </w:t>
      </w:r>
      <w:r w:rsidRPr="0060770C">
        <w:rPr>
          <w:sz w:val="28"/>
          <w:szCs w:val="28"/>
        </w:rPr>
        <w:t>военнослужащими,</w:t>
      </w:r>
      <w:r>
        <w:rPr>
          <w:sz w:val="28"/>
          <w:szCs w:val="28"/>
        </w:rPr>
        <w:t xml:space="preserve"> </w:t>
      </w:r>
      <w:r w:rsidRPr="0060770C">
        <w:rPr>
          <w:sz w:val="28"/>
          <w:szCs w:val="28"/>
        </w:rPr>
        <w:t>не</w:t>
      </w:r>
      <w:r>
        <w:rPr>
          <w:sz w:val="28"/>
          <w:szCs w:val="28"/>
        </w:rPr>
        <w:t xml:space="preserve"> </w:t>
      </w:r>
      <w:r w:rsidRPr="0060770C">
        <w:rPr>
          <w:sz w:val="28"/>
          <w:szCs w:val="28"/>
        </w:rPr>
        <w:t>проверили</w:t>
      </w:r>
      <w:r>
        <w:rPr>
          <w:sz w:val="28"/>
          <w:szCs w:val="28"/>
        </w:rPr>
        <w:t xml:space="preserve"> </w:t>
      </w:r>
      <w:r w:rsidRPr="0060770C">
        <w:rPr>
          <w:sz w:val="28"/>
          <w:szCs w:val="28"/>
        </w:rPr>
        <w:t>сообщенные</w:t>
      </w:r>
      <w:r>
        <w:rPr>
          <w:sz w:val="28"/>
          <w:szCs w:val="28"/>
        </w:rPr>
        <w:t xml:space="preserve"> </w:t>
      </w:r>
      <w:r w:rsidRPr="0060770C">
        <w:rPr>
          <w:sz w:val="28"/>
          <w:szCs w:val="28"/>
        </w:rPr>
        <w:t>Зайчиковым</w:t>
      </w:r>
      <w:r>
        <w:rPr>
          <w:sz w:val="28"/>
          <w:szCs w:val="28"/>
        </w:rPr>
        <w:t xml:space="preserve"> </w:t>
      </w:r>
      <w:r w:rsidRPr="0060770C">
        <w:rPr>
          <w:sz w:val="28"/>
          <w:szCs w:val="28"/>
        </w:rPr>
        <w:t>факты</w:t>
      </w:r>
      <w:r>
        <w:rPr>
          <w:sz w:val="28"/>
          <w:szCs w:val="28"/>
        </w:rPr>
        <w:t xml:space="preserve"> </w:t>
      </w:r>
      <w:r w:rsidRPr="0060770C">
        <w:rPr>
          <w:sz w:val="28"/>
          <w:szCs w:val="28"/>
        </w:rPr>
        <w:t>и</w:t>
      </w:r>
      <w:r>
        <w:rPr>
          <w:sz w:val="28"/>
          <w:szCs w:val="28"/>
        </w:rPr>
        <w:t xml:space="preserve"> </w:t>
      </w:r>
      <w:r w:rsidRPr="0060770C">
        <w:rPr>
          <w:sz w:val="28"/>
          <w:szCs w:val="28"/>
        </w:rPr>
        <w:t>не</w:t>
      </w:r>
      <w:r>
        <w:rPr>
          <w:sz w:val="28"/>
          <w:szCs w:val="28"/>
        </w:rPr>
        <w:t xml:space="preserve"> </w:t>
      </w:r>
      <w:r w:rsidRPr="0060770C">
        <w:rPr>
          <w:sz w:val="28"/>
          <w:szCs w:val="28"/>
        </w:rPr>
        <w:t>возбудили</w:t>
      </w:r>
      <w:r>
        <w:rPr>
          <w:sz w:val="28"/>
          <w:szCs w:val="28"/>
        </w:rPr>
        <w:t xml:space="preserve"> </w:t>
      </w:r>
      <w:r w:rsidRPr="0060770C">
        <w:rPr>
          <w:sz w:val="28"/>
          <w:szCs w:val="28"/>
        </w:rPr>
        <w:t>против</w:t>
      </w:r>
      <w:r>
        <w:rPr>
          <w:sz w:val="28"/>
          <w:szCs w:val="28"/>
        </w:rPr>
        <w:t xml:space="preserve"> </w:t>
      </w:r>
      <w:r w:rsidRPr="0060770C">
        <w:rPr>
          <w:sz w:val="28"/>
          <w:szCs w:val="28"/>
        </w:rPr>
        <w:t>Цагоева</w:t>
      </w:r>
      <w:r>
        <w:rPr>
          <w:sz w:val="28"/>
          <w:szCs w:val="28"/>
        </w:rPr>
        <w:t xml:space="preserve"> </w:t>
      </w:r>
      <w:r w:rsidRPr="0060770C">
        <w:rPr>
          <w:sz w:val="28"/>
          <w:szCs w:val="28"/>
        </w:rPr>
        <w:t>уголовного</w:t>
      </w:r>
      <w:r>
        <w:rPr>
          <w:sz w:val="28"/>
          <w:szCs w:val="28"/>
        </w:rPr>
        <w:t xml:space="preserve"> </w:t>
      </w:r>
      <w:r w:rsidRPr="0060770C">
        <w:rPr>
          <w:sz w:val="28"/>
          <w:szCs w:val="28"/>
        </w:rPr>
        <w:t>дела.</w:t>
      </w:r>
      <w:r>
        <w:rPr>
          <w:sz w:val="28"/>
          <w:szCs w:val="28"/>
        </w:rPr>
        <w:t xml:space="preserve"> </w:t>
      </w:r>
      <w:r w:rsidRPr="0060770C">
        <w:rPr>
          <w:b/>
          <w:bCs/>
          <w:iCs/>
          <w:sz w:val="28"/>
          <w:szCs w:val="28"/>
        </w:rPr>
        <w:t>Присутствует</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содеянном</w:t>
      </w:r>
      <w:r>
        <w:rPr>
          <w:b/>
          <w:bCs/>
          <w:iCs/>
          <w:sz w:val="28"/>
          <w:szCs w:val="28"/>
        </w:rPr>
        <w:t xml:space="preserve"> </w:t>
      </w:r>
      <w:r w:rsidRPr="0060770C">
        <w:rPr>
          <w:b/>
          <w:bCs/>
          <w:iCs/>
          <w:sz w:val="28"/>
          <w:szCs w:val="28"/>
        </w:rPr>
        <w:t>обстоятельство,</w:t>
      </w:r>
      <w:r>
        <w:rPr>
          <w:b/>
          <w:bCs/>
          <w:iCs/>
          <w:sz w:val="28"/>
          <w:szCs w:val="28"/>
        </w:rPr>
        <w:t xml:space="preserve"> </w:t>
      </w:r>
      <w:r w:rsidRPr="0060770C">
        <w:rPr>
          <w:b/>
          <w:bCs/>
          <w:iCs/>
          <w:sz w:val="28"/>
          <w:szCs w:val="28"/>
        </w:rPr>
        <w:t>исключающее</w:t>
      </w:r>
      <w:r>
        <w:rPr>
          <w:b/>
          <w:bCs/>
          <w:iCs/>
          <w:sz w:val="28"/>
          <w:szCs w:val="28"/>
        </w:rPr>
        <w:t xml:space="preserve"> </w:t>
      </w:r>
      <w:r w:rsidRPr="0060770C">
        <w:rPr>
          <w:b/>
          <w:bCs/>
          <w:iCs/>
          <w:sz w:val="28"/>
          <w:szCs w:val="28"/>
        </w:rPr>
        <w:t>преступность</w:t>
      </w:r>
      <w:r>
        <w:rPr>
          <w:b/>
          <w:bCs/>
          <w:iCs/>
          <w:sz w:val="28"/>
          <w:szCs w:val="28"/>
        </w:rPr>
        <w:t xml:space="preserve"> </w:t>
      </w:r>
      <w:r w:rsidRPr="0060770C">
        <w:rPr>
          <w:b/>
          <w:bCs/>
          <w:iCs/>
          <w:sz w:val="28"/>
          <w:szCs w:val="28"/>
        </w:rPr>
        <w:t>деяния?</w:t>
      </w:r>
      <w:r>
        <w:rPr>
          <w:b/>
          <w:bCs/>
          <w:iCs/>
          <w:sz w:val="28"/>
          <w:szCs w:val="28"/>
        </w:rPr>
        <w:t xml:space="preserve"> </w:t>
      </w:r>
      <w:r w:rsidRPr="0060770C">
        <w:rPr>
          <w:b/>
          <w:bCs/>
          <w:iCs/>
          <w:sz w:val="28"/>
          <w:szCs w:val="28"/>
        </w:rPr>
        <w:t>Если</w:t>
      </w:r>
      <w:r>
        <w:rPr>
          <w:b/>
          <w:bCs/>
          <w:iCs/>
          <w:sz w:val="28"/>
          <w:szCs w:val="28"/>
        </w:rPr>
        <w:t xml:space="preserve"> </w:t>
      </w:r>
      <w:r w:rsidRPr="0060770C">
        <w:rPr>
          <w:b/>
          <w:bCs/>
          <w:iCs/>
          <w:sz w:val="28"/>
          <w:szCs w:val="28"/>
        </w:rPr>
        <w:t>да,</w:t>
      </w:r>
      <w:r>
        <w:rPr>
          <w:b/>
          <w:bCs/>
          <w:iCs/>
          <w:sz w:val="28"/>
          <w:szCs w:val="28"/>
        </w:rPr>
        <w:t xml:space="preserve"> </w:t>
      </w:r>
      <w:r w:rsidRPr="0060770C">
        <w:rPr>
          <w:b/>
          <w:bCs/>
          <w:iCs/>
          <w:sz w:val="28"/>
          <w:szCs w:val="28"/>
        </w:rPr>
        <w:t>то</w:t>
      </w:r>
      <w:r>
        <w:rPr>
          <w:b/>
          <w:bCs/>
          <w:iCs/>
          <w:sz w:val="28"/>
          <w:szCs w:val="28"/>
        </w:rPr>
        <w:t xml:space="preserve"> </w:t>
      </w:r>
      <w:r w:rsidRPr="0060770C">
        <w:rPr>
          <w:b/>
          <w:bCs/>
          <w:iCs/>
          <w:sz w:val="28"/>
          <w:szCs w:val="28"/>
        </w:rPr>
        <w:t>какое?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Нарижний,</w:t>
      </w:r>
      <w:r>
        <w:rPr>
          <w:sz w:val="28"/>
          <w:szCs w:val="28"/>
        </w:rPr>
        <w:t xml:space="preserve"> </w:t>
      </w:r>
      <w:r w:rsidRPr="0060770C">
        <w:rPr>
          <w:sz w:val="28"/>
          <w:szCs w:val="28"/>
        </w:rPr>
        <w:t>являясь</w:t>
      </w:r>
      <w:r>
        <w:rPr>
          <w:sz w:val="28"/>
          <w:szCs w:val="28"/>
        </w:rPr>
        <w:t xml:space="preserve"> </w:t>
      </w:r>
      <w:r w:rsidRPr="0060770C">
        <w:rPr>
          <w:sz w:val="28"/>
          <w:szCs w:val="28"/>
        </w:rPr>
        <w:t>Генеральным</w:t>
      </w:r>
      <w:r>
        <w:rPr>
          <w:sz w:val="28"/>
          <w:szCs w:val="28"/>
        </w:rPr>
        <w:t xml:space="preserve"> </w:t>
      </w:r>
      <w:r w:rsidRPr="0060770C">
        <w:rPr>
          <w:sz w:val="28"/>
          <w:szCs w:val="28"/>
        </w:rPr>
        <w:t>директором</w:t>
      </w:r>
      <w:r>
        <w:rPr>
          <w:sz w:val="28"/>
          <w:szCs w:val="28"/>
        </w:rPr>
        <w:t xml:space="preserve"> </w:t>
      </w:r>
      <w:r w:rsidRPr="0060770C">
        <w:rPr>
          <w:sz w:val="28"/>
          <w:szCs w:val="28"/>
        </w:rPr>
        <w:t>филиала</w:t>
      </w:r>
      <w:r>
        <w:rPr>
          <w:sz w:val="28"/>
          <w:szCs w:val="28"/>
        </w:rPr>
        <w:t xml:space="preserve"> </w:t>
      </w:r>
      <w:r w:rsidRPr="0060770C">
        <w:rPr>
          <w:sz w:val="28"/>
          <w:szCs w:val="28"/>
        </w:rPr>
        <w:t>«Липецкие</w:t>
      </w:r>
      <w:r>
        <w:rPr>
          <w:sz w:val="28"/>
          <w:szCs w:val="28"/>
        </w:rPr>
        <w:t xml:space="preserve"> </w:t>
      </w:r>
      <w:r w:rsidRPr="0060770C">
        <w:rPr>
          <w:sz w:val="28"/>
          <w:szCs w:val="28"/>
        </w:rPr>
        <w:t>семена»</w:t>
      </w:r>
      <w:r>
        <w:rPr>
          <w:sz w:val="28"/>
          <w:szCs w:val="28"/>
        </w:rPr>
        <w:t xml:space="preserve"> </w:t>
      </w:r>
      <w:r w:rsidRPr="0060770C">
        <w:rPr>
          <w:sz w:val="28"/>
          <w:szCs w:val="28"/>
        </w:rPr>
        <w:t>ЗАО</w:t>
      </w:r>
      <w:r>
        <w:rPr>
          <w:sz w:val="28"/>
          <w:szCs w:val="28"/>
        </w:rPr>
        <w:t xml:space="preserve"> </w:t>
      </w:r>
      <w:r w:rsidRPr="0060770C">
        <w:rPr>
          <w:sz w:val="28"/>
          <w:szCs w:val="28"/>
        </w:rPr>
        <w:t>НПФ</w:t>
      </w:r>
      <w:r>
        <w:rPr>
          <w:sz w:val="28"/>
          <w:szCs w:val="28"/>
        </w:rPr>
        <w:t xml:space="preserve"> </w:t>
      </w:r>
      <w:r w:rsidRPr="0060770C">
        <w:rPr>
          <w:sz w:val="28"/>
          <w:szCs w:val="28"/>
        </w:rPr>
        <w:t>«Российские</w:t>
      </w:r>
      <w:r>
        <w:rPr>
          <w:sz w:val="28"/>
          <w:szCs w:val="28"/>
        </w:rPr>
        <w:t xml:space="preserve"> </w:t>
      </w:r>
      <w:r w:rsidRPr="0060770C">
        <w:rPr>
          <w:sz w:val="28"/>
          <w:szCs w:val="28"/>
        </w:rPr>
        <w:t>семена»,</w:t>
      </w:r>
      <w:r>
        <w:rPr>
          <w:sz w:val="28"/>
          <w:szCs w:val="28"/>
        </w:rPr>
        <w:t xml:space="preserve"> </w:t>
      </w:r>
      <w:r w:rsidRPr="0060770C">
        <w:rPr>
          <w:sz w:val="28"/>
          <w:szCs w:val="28"/>
        </w:rPr>
        <w:t>действуя</w:t>
      </w:r>
      <w:r>
        <w:rPr>
          <w:sz w:val="28"/>
          <w:szCs w:val="28"/>
        </w:rPr>
        <w:t xml:space="preserve"> </w:t>
      </w:r>
      <w:r w:rsidRPr="0060770C">
        <w:rPr>
          <w:sz w:val="28"/>
          <w:szCs w:val="28"/>
        </w:rPr>
        <w:t>без</w:t>
      </w:r>
      <w:r>
        <w:rPr>
          <w:sz w:val="28"/>
          <w:szCs w:val="28"/>
        </w:rPr>
        <w:t xml:space="preserve"> </w:t>
      </w:r>
      <w:r w:rsidRPr="0060770C">
        <w:rPr>
          <w:sz w:val="28"/>
          <w:szCs w:val="28"/>
        </w:rPr>
        <w:t>каких</w:t>
      </w:r>
      <w:r w:rsidRPr="0060770C">
        <w:rPr>
          <w:sz w:val="28"/>
          <w:szCs w:val="28"/>
        </w:rPr>
        <w:noBreakHyphen/>
        <w:t>либо</w:t>
      </w:r>
      <w:r>
        <w:rPr>
          <w:sz w:val="28"/>
          <w:szCs w:val="28"/>
        </w:rPr>
        <w:t xml:space="preserve"> </w:t>
      </w:r>
      <w:r w:rsidRPr="0060770C">
        <w:rPr>
          <w:sz w:val="28"/>
          <w:szCs w:val="28"/>
        </w:rPr>
        <w:t>полномочий</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надлежащего</w:t>
      </w:r>
      <w:r>
        <w:rPr>
          <w:sz w:val="28"/>
          <w:szCs w:val="28"/>
        </w:rPr>
        <w:t xml:space="preserve"> </w:t>
      </w:r>
      <w:r w:rsidRPr="0060770C">
        <w:rPr>
          <w:sz w:val="28"/>
          <w:szCs w:val="28"/>
        </w:rPr>
        <w:t>органа</w:t>
      </w:r>
      <w:r>
        <w:rPr>
          <w:sz w:val="28"/>
          <w:szCs w:val="28"/>
        </w:rPr>
        <w:t xml:space="preserve"> </w:t>
      </w:r>
      <w:r w:rsidRPr="0060770C">
        <w:rPr>
          <w:sz w:val="28"/>
          <w:szCs w:val="28"/>
        </w:rPr>
        <w:t>–</w:t>
      </w:r>
      <w:r>
        <w:rPr>
          <w:sz w:val="28"/>
          <w:szCs w:val="28"/>
        </w:rPr>
        <w:t xml:space="preserve"> </w:t>
      </w:r>
      <w:r w:rsidRPr="0060770C">
        <w:rPr>
          <w:sz w:val="28"/>
          <w:szCs w:val="28"/>
        </w:rPr>
        <w:t>собрания</w:t>
      </w:r>
      <w:r>
        <w:rPr>
          <w:sz w:val="28"/>
          <w:szCs w:val="28"/>
        </w:rPr>
        <w:t xml:space="preserve"> </w:t>
      </w:r>
      <w:r w:rsidRPr="0060770C">
        <w:rPr>
          <w:sz w:val="28"/>
          <w:szCs w:val="28"/>
        </w:rPr>
        <w:t>акционеров</w:t>
      </w:r>
      <w:r>
        <w:rPr>
          <w:sz w:val="28"/>
          <w:szCs w:val="28"/>
        </w:rPr>
        <w:t xml:space="preserve"> </w:t>
      </w:r>
      <w:r w:rsidRPr="0060770C">
        <w:rPr>
          <w:sz w:val="28"/>
          <w:szCs w:val="28"/>
        </w:rPr>
        <w:t>ЗАО,</w:t>
      </w:r>
      <w:r>
        <w:rPr>
          <w:sz w:val="28"/>
          <w:szCs w:val="28"/>
        </w:rPr>
        <w:t xml:space="preserve"> </w:t>
      </w:r>
      <w:r w:rsidRPr="0060770C">
        <w:rPr>
          <w:sz w:val="28"/>
          <w:szCs w:val="28"/>
        </w:rPr>
        <w:t>в</w:t>
      </w:r>
      <w:r>
        <w:rPr>
          <w:sz w:val="28"/>
          <w:szCs w:val="28"/>
        </w:rPr>
        <w:t xml:space="preserve"> </w:t>
      </w:r>
      <w:r w:rsidRPr="0060770C">
        <w:rPr>
          <w:sz w:val="28"/>
          <w:szCs w:val="28"/>
        </w:rPr>
        <w:t>нарушение</w:t>
      </w:r>
      <w:r>
        <w:rPr>
          <w:sz w:val="28"/>
          <w:szCs w:val="28"/>
        </w:rPr>
        <w:t xml:space="preserve"> </w:t>
      </w:r>
      <w:r w:rsidRPr="0060770C">
        <w:rPr>
          <w:sz w:val="28"/>
          <w:szCs w:val="28"/>
        </w:rPr>
        <w:t>федерального</w:t>
      </w:r>
      <w:r>
        <w:rPr>
          <w:sz w:val="28"/>
          <w:szCs w:val="28"/>
        </w:rPr>
        <w:t xml:space="preserve"> </w:t>
      </w:r>
      <w:r w:rsidRPr="0060770C">
        <w:rPr>
          <w:sz w:val="28"/>
          <w:szCs w:val="28"/>
        </w:rPr>
        <w:t>закона</w:t>
      </w:r>
      <w:r>
        <w:rPr>
          <w:sz w:val="28"/>
          <w:szCs w:val="28"/>
        </w:rPr>
        <w:t xml:space="preserve"> </w:t>
      </w:r>
      <w:r w:rsidRPr="0060770C">
        <w:rPr>
          <w:sz w:val="28"/>
          <w:szCs w:val="28"/>
        </w:rPr>
        <w:t>«Об</w:t>
      </w:r>
      <w:r>
        <w:rPr>
          <w:sz w:val="28"/>
          <w:szCs w:val="28"/>
        </w:rPr>
        <w:t xml:space="preserve"> </w:t>
      </w:r>
      <w:r w:rsidRPr="0060770C">
        <w:rPr>
          <w:sz w:val="28"/>
          <w:szCs w:val="28"/>
        </w:rPr>
        <w:t>акционерных</w:t>
      </w:r>
      <w:r>
        <w:rPr>
          <w:sz w:val="28"/>
          <w:szCs w:val="28"/>
        </w:rPr>
        <w:t xml:space="preserve"> </w:t>
      </w:r>
      <w:r w:rsidRPr="0060770C">
        <w:rPr>
          <w:sz w:val="28"/>
          <w:szCs w:val="28"/>
        </w:rPr>
        <w:t>обществах»</w:t>
      </w:r>
      <w:r>
        <w:rPr>
          <w:sz w:val="28"/>
          <w:szCs w:val="28"/>
        </w:rPr>
        <w:t xml:space="preserve"> </w:t>
      </w:r>
      <w:r w:rsidRPr="0060770C">
        <w:rPr>
          <w:sz w:val="28"/>
          <w:szCs w:val="28"/>
        </w:rPr>
        <w:t>и</w:t>
      </w:r>
      <w:r>
        <w:rPr>
          <w:sz w:val="28"/>
          <w:szCs w:val="28"/>
        </w:rPr>
        <w:t xml:space="preserve"> </w:t>
      </w:r>
      <w:r w:rsidRPr="0060770C">
        <w:rPr>
          <w:sz w:val="28"/>
          <w:szCs w:val="28"/>
        </w:rPr>
        <w:t>Положения</w:t>
      </w:r>
      <w:r>
        <w:rPr>
          <w:sz w:val="28"/>
          <w:szCs w:val="28"/>
        </w:rPr>
        <w:t xml:space="preserve"> </w:t>
      </w:r>
      <w:r w:rsidRPr="0060770C">
        <w:rPr>
          <w:sz w:val="28"/>
          <w:szCs w:val="28"/>
        </w:rPr>
        <w:t>о</w:t>
      </w:r>
      <w:r>
        <w:rPr>
          <w:sz w:val="28"/>
          <w:szCs w:val="28"/>
        </w:rPr>
        <w:t xml:space="preserve"> </w:t>
      </w:r>
      <w:r w:rsidRPr="0060770C">
        <w:rPr>
          <w:sz w:val="28"/>
          <w:szCs w:val="28"/>
        </w:rPr>
        <w:t>филиале</w:t>
      </w:r>
      <w:r>
        <w:rPr>
          <w:sz w:val="28"/>
          <w:szCs w:val="28"/>
        </w:rPr>
        <w:t xml:space="preserve"> </w:t>
      </w:r>
      <w:r w:rsidRPr="0060770C">
        <w:rPr>
          <w:sz w:val="28"/>
          <w:szCs w:val="28"/>
        </w:rPr>
        <w:t>«Липецкие</w:t>
      </w:r>
      <w:r>
        <w:rPr>
          <w:sz w:val="28"/>
          <w:szCs w:val="28"/>
        </w:rPr>
        <w:t xml:space="preserve"> </w:t>
      </w:r>
      <w:r w:rsidRPr="0060770C">
        <w:rPr>
          <w:sz w:val="28"/>
          <w:szCs w:val="28"/>
        </w:rPr>
        <w:t>семена»</w:t>
      </w:r>
      <w:r>
        <w:rPr>
          <w:sz w:val="28"/>
          <w:szCs w:val="28"/>
        </w:rPr>
        <w:t xml:space="preserve"> </w:t>
      </w:r>
      <w:r w:rsidRPr="0060770C">
        <w:rPr>
          <w:sz w:val="28"/>
          <w:szCs w:val="28"/>
        </w:rPr>
        <w:t>издал</w:t>
      </w:r>
      <w:r>
        <w:rPr>
          <w:sz w:val="28"/>
          <w:szCs w:val="28"/>
        </w:rPr>
        <w:t xml:space="preserve"> </w:t>
      </w:r>
      <w:r w:rsidRPr="0060770C">
        <w:rPr>
          <w:sz w:val="28"/>
          <w:szCs w:val="28"/>
        </w:rPr>
        <w:t>приказ</w:t>
      </w:r>
      <w:r>
        <w:rPr>
          <w:sz w:val="28"/>
          <w:szCs w:val="28"/>
        </w:rPr>
        <w:t xml:space="preserve"> </w:t>
      </w:r>
      <w:r w:rsidRPr="0060770C">
        <w:rPr>
          <w:sz w:val="28"/>
          <w:szCs w:val="28"/>
        </w:rPr>
        <w:t>о</w:t>
      </w:r>
      <w:r>
        <w:rPr>
          <w:sz w:val="28"/>
          <w:szCs w:val="28"/>
        </w:rPr>
        <w:t xml:space="preserve"> </w:t>
      </w:r>
      <w:r w:rsidRPr="0060770C">
        <w:rPr>
          <w:sz w:val="28"/>
          <w:szCs w:val="28"/>
        </w:rPr>
        <w:t>выделении</w:t>
      </w:r>
      <w:r>
        <w:rPr>
          <w:sz w:val="28"/>
          <w:szCs w:val="28"/>
        </w:rPr>
        <w:t xml:space="preserve"> </w:t>
      </w:r>
      <w:r w:rsidRPr="0060770C">
        <w:rPr>
          <w:sz w:val="28"/>
          <w:szCs w:val="28"/>
        </w:rPr>
        <w:t>себе</w:t>
      </w:r>
      <w:r>
        <w:rPr>
          <w:sz w:val="28"/>
          <w:szCs w:val="28"/>
        </w:rPr>
        <w:t xml:space="preserve"> </w:t>
      </w:r>
      <w:r w:rsidRPr="0060770C">
        <w:rPr>
          <w:sz w:val="28"/>
          <w:szCs w:val="28"/>
        </w:rPr>
        <w:t>ссуды</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15</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этого</w:t>
      </w:r>
      <w:r>
        <w:rPr>
          <w:sz w:val="28"/>
          <w:szCs w:val="28"/>
        </w:rPr>
        <w:t xml:space="preserve"> </w:t>
      </w:r>
      <w:r w:rsidRPr="0060770C">
        <w:rPr>
          <w:sz w:val="28"/>
          <w:szCs w:val="28"/>
        </w:rPr>
        <w:t>приказа</w:t>
      </w:r>
      <w:r>
        <w:rPr>
          <w:sz w:val="28"/>
          <w:szCs w:val="28"/>
        </w:rPr>
        <w:t xml:space="preserve"> </w:t>
      </w:r>
      <w:r w:rsidRPr="0060770C">
        <w:rPr>
          <w:sz w:val="28"/>
          <w:szCs w:val="28"/>
        </w:rPr>
        <w:t>он</w:t>
      </w:r>
      <w:r>
        <w:rPr>
          <w:sz w:val="28"/>
          <w:szCs w:val="28"/>
        </w:rPr>
        <w:t xml:space="preserve"> </w:t>
      </w:r>
      <w:r w:rsidRPr="0060770C">
        <w:rPr>
          <w:sz w:val="28"/>
          <w:szCs w:val="28"/>
        </w:rPr>
        <w:t>по</w:t>
      </w:r>
      <w:r>
        <w:rPr>
          <w:sz w:val="28"/>
          <w:szCs w:val="28"/>
        </w:rPr>
        <w:t xml:space="preserve"> </w:t>
      </w:r>
      <w:r w:rsidRPr="0060770C">
        <w:rPr>
          <w:sz w:val="28"/>
          <w:szCs w:val="28"/>
        </w:rPr>
        <w:t>договору</w:t>
      </w:r>
      <w:r>
        <w:rPr>
          <w:sz w:val="28"/>
          <w:szCs w:val="28"/>
        </w:rPr>
        <w:t xml:space="preserve"> </w:t>
      </w:r>
      <w:r w:rsidRPr="0060770C">
        <w:rPr>
          <w:sz w:val="28"/>
          <w:szCs w:val="28"/>
        </w:rPr>
        <w:t>от</w:t>
      </w:r>
      <w:r>
        <w:rPr>
          <w:sz w:val="28"/>
          <w:szCs w:val="28"/>
        </w:rPr>
        <w:t xml:space="preserve"> </w:t>
      </w:r>
      <w:r w:rsidRPr="0060770C">
        <w:rPr>
          <w:sz w:val="28"/>
          <w:szCs w:val="28"/>
        </w:rPr>
        <w:t>23</w:t>
      </w:r>
      <w:r>
        <w:rPr>
          <w:sz w:val="28"/>
          <w:szCs w:val="28"/>
        </w:rPr>
        <w:t xml:space="preserve"> </w:t>
      </w:r>
      <w:r w:rsidRPr="0060770C">
        <w:rPr>
          <w:sz w:val="28"/>
          <w:szCs w:val="28"/>
        </w:rPr>
        <w:t>февраля</w:t>
      </w:r>
      <w:r>
        <w:rPr>
          <w:sz w:val="28"/>
          <w:szCs w:val="28"/>
        </w:rPr>
        <w:t xml:space="preserve"> </w:t>
      </w:r>
      <w:r w:rsidRPr="0060770C">
        <w:rPr>
          <w:sz w:val="28"/>
          <w:szCs w:val="28"/>
        </w:rPr>
        <w:t>2006</w:t>
      </w:r>
      <w:r>
        <w:rPr>
          <w:sz w:val="28"/>
          <w:szCs w:val="28"/>
        </w:rPr>
        <w:t xml:space="preserve"> </w:t>
      </w:r>
      <w:r w:rsidRPr="0060770C">
        <w:rPr>
          <w:sz w:val="28"/>
          <w:szCs w:val="28"/>
        </w:rPr>
        <w:t>г.</w:t>
      </w:r>
      <w:r>
        <w:rPr>
          <w:sz w:val="28"/>
          <w:szCs w:val="28"/>
        </w:rPr>
        <w:t xml:space="preserve"> </w:t>
      </w:r>
      <w:r w:rsidRPr="0060770C">
        <w:rPr>
          <w:sz w:val="28"/>
          <w:szCs w:val="28"/>
        </w:rPr>
        <w:t>получил</w:t>
      </w:r>
      <w:r>
        <w:rPr>
          <w:sz w:val="28"/>
          <w:szCs w:val="28"/>
        </w:rPr>
        <w:t xml:space="preserve"> </w:t>
      </w:r>
      <w:r w:rsidRPr="0060770C">
        <w:rPr>
          <w:sz w:val="28"/>
          <w:szCs w:val="28"/>
        </w:rPr>
        <w:t>ссуду,</w:t>
      </w:r>
      <w:r>
        <w:rPr>
          <w:sz w:val="28"/>
          <w:szCs w:val="28"/>
        </w:rPr>
        <w:t xml:space="preserve"> </w:t>
      </w:r>
      <w:r w:rsidRPr="0060770C">
        <w:rPr>
          <w:sz w:val="28"/>
          <w:szCs w:val="28"/>
        </w:rPr>
        <w:t>а</w:t>
      </w:r>
      <w:r>
        <w:rPr>
          <w:sz w:val="28"/>
          <w:szCs w:val="28"/>
        </w:rPr>
        <w:t xml:space="preserve"> </w:t>
      </w:r>
      <w:r w:rsidRPr="0060770C">
        <w:rPr>
          <w:sz w:val="28"/>
          <w:szCs w:val="28"/>
        </w:rPr>
        <w:t>27</w:t>
      </w:r>
      <w:r>
        <w:rPr>
          <w:sz w:val="28"/>
          <w:szCs w:val="28"/>
        </w:rPr>
        <w:t xml:space="preserve"> </w:t>
      </w:r>
      <w:r w:rsidRPr="0060770C">
        <w:rPr>
          <w:sz w:val="28"/>
          <w:szCs w:val="28"/>
        </w:rPr>
        <w:t>января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без</w:t>
      </w:r>
      <w:r>
        <w:rPr>
          <w:sz w:val="28"/>
          <w:szCs w:val="28"/>
        </w:rPr>
        <w:t xml:space="preserve"> </w:t>
      </w:r>
      <w:r w:rsidRPr="0060770C">
        <w:rPr>
          <w:sz w:val="28"/>
          <w:szCs w:val="28"/>
        </w:rPr>
        <w:t>разрешения</w:t>
      </w:r>
      <w:r>
        <w:rPr>
          <w:sz w:val="28"/>
          <w:szCs w:val="28"/>
        </w:rPr>
        <w:t xml:space="preserve"> </w:t>
      </w:r>
      <w:r w:rsidRPr="0060770C">
        <w:rPr>
          <w:sz w:val="28"/>
          <w:szCs w:val="28"/>
        </w:rPr>
        <w:t>собрания</w:t>
      </w:r>
      <w:r>
        <w:rPr>
          <w:sz w:val="28"/>
          <w:szCs w:val="28"/>
        </w:rPr>
        <w:t xml:space="preserve"> </w:t>
      </w:r>
      <w:r w:rsidRPr="0060770C">
        <w:rPr>
          <w:sz w:val="28"/>
          <w:szCs w:val="28"/>
        </w:rPr>
        <w:t>акционеров</w:t>
      </w:r>
      <w:r>
        <w:rPr>
          <w:sz w:val="28"/>
          <w:szCs w:val="28"/>
        </w:rPr>
        <w:t xml:space="preserve"> </w:t>
      </w:r>
      <w:r w:rsidRPr="0060770C">
        <w:rPr>
          <w:sz w:val="28"/>
          <w:szCs w:val="28"/>
        </w:rPr>
        <w:t>и</w:t>
      </w:r>
      <w:r>
        <w:rPr>
          <w:sz w:val="28"/>
          <w:szCs w:val="28"/>
        </w:rPr>
        <w:t xml:space="preserve"> </w:t>
      </w:r>
      <w:r w:rsidRPr="0060770C">
        <w:rPr>
          <w:sz w:val="28"/>
          <w:szCs w:val="28"/>
        </w:rPr>
        <w:t>правления</w:t>
      </w:r>
      <w:r>
        <w:rPr>
          <w:sz w:val="28"/>
          <w:szCs w:val="28"/>
        </w:rPr>
        <w:t xml:space="preserve"> </w:t>
      </w:r>
      <w:r w:rsidRPr="0060770C">
        <w:rPr>
          <w:sz w:val="28"/>
          <w:szCs w:val="28"/>
        </w:rPr>
        <w:t>ЗАО</w:t>
      </w:r>
      <w:r>
        <w:rPr>
          <w:sz w:val="28"/>
          <w:szCs w:val="28"/>
        </w:rPr>
        <w:t xml:space="preserve"> </w:t>
      </w:r>
      <w:r w:rsidRPr="0060770C">
        <w:rPr>
          <w:sz w:val="28"/>
          <w:szCs w:val="28"/>
        </w:rPr>
        <w:t>НПФ</w:t>
      </w:r>
      <w:r>
        <w:rPr>
          <w:sz w:val="28"/>
          <w:szCs w:val="28"/>
        </w:rPr>
        <w:t xml:space="preserve"> </w:t>
      </w:r>
      <w:r w:rsidRPr="0060770C">
        <w:rPr>
          <w:sz w:val="28"/>
          <w:szCs w:val="28"/>
        </w:rPr>
        <w:t>«Российские</w:t>
      </w:r>
      <w:r>
        <w:rPr>
          <w:sz w:val="28"/>
          <w:szCs w:val="28"/>
        </w:rPr>
        <w:t xml:space="preserve"> </w:t>
      </w:r>
      <w:r w:rsidRPr="0060770C">
        <w:rPr>
          <w:sz w:val="28"/>
          <w:szCs w:val="28"/>
        </w:rPr>
        <w:t>семена»</w:t>
      </w:r>
      <w:r>
        <w:rPr>
          <w:sz w:val="28"/>
          <w:szCs w:val="28"/>
        </w:rPr>
        <w:t xml:space="preserve"> </w:t>
      </w:r>
      <w:r w:rsidRPr="0060770C">
        <w:rPr>
          <w:sz w:val="28"/>
          <w:szCs w:val="28"/>
        </w:rPr>
        <w:t>издал</w:t>
      </w:r>
      <w:r>
        <w:rPr>
          <w:sz w:val="28"/>
          <w:szCs w:val="28"/>
        </w:rPr>
        <w:t xml:space="preserve"> </w:t>
      </w:r>
      <w:r w:rsidRPr="0060770C">
        <w:rPr>
          <w:sz w:val="28"/>
          <w:szCs w:val="28"/>
        </w:rPr>
        <w:t>приказ</w:t>
      </w:r>
      <w:r>
        <w:rPr>
          <w:sz w:val="28"/>
          <w:szCs w:val="28"/>
        </w:rPr>
        <w:t xml:space="preserve"> </w:t>
      </w:r>
      <w:r w:rsidRPr="0060770C">
        <w:rPr>
          <w:sz w:val="28"/>
          <w:szCs w:val="28"/>
        </w:rPr>
        <w:t>на</w:t>
      </w:r>
      <w:r>
        <w:rPr>
          <w:sz w:val="28"/>
          <w:szCs w:val="28"/>
        </w:rPr>
        <w:t xml:space="preserve"> </w:t>
      </w:r>
      <w:r w:rsidRPr="0060770C">
        <w:rPr>
          <w:sz w:val="28"/>
          <w:szCs w:val="28"/>
        </w:rPr>
        <w:t>ее</w:t>
      </w:r>
      <w:r>
        <w:rPr>
          <w:sz w:val="28"/>
          <w:szCs w:val="28"/>
        </w:rPr>
        <w:t xml:space="preserve"> </w:t>
      </w:r>
      <w:r w:rsidRPr="0060770C">
        <w:rPr>
          <w:sz w:val="28"/>
          <w:szCs w:val="28"/>
        </w:rPr>
        <w:t>погашение,</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указанная</w:t>
      </w:r>
      <w:r>
        <w:rPr>
          <w:sz w:val="28"/>
          <w:szCs w:val="28"/>
        </w:rPr>
        <w:t xml:space="preserve"> </w:t>
      </w:r>
      <w:r w:rsidRPr="0060770C">
        <w:rPr>
          <w:sz w:val="28"/>
          <w:szCs w:val="28"/>
        </w:rPr>
        <w:t>сумма</w:t>
      </w:r>
      <w:r>
        <w:rPr>
          <w:sz w:val="28"/>
          <w:szCs w:val="28"/>
        </w:rPr>
        <w:t xml:space="preserve"> </w:t>
      </w:r>
      <w:r w:rsidRPr="0060770C">
        <w:rPr>
          <w:sz w:val="28"/>
          <w:szCs w:val="28"/>
        </w:rPr>
        <w:t>была</w:t>
      </w:r>
      <w:r>
        <w:rPr>
          <w:sz w:val="28"/>
          <w:szCs w:val="28"/>
        </w:rPr>
        <w:t xml:space="preserve"> </w:t>
      </w:r>
      <w:r w:rsidRPr="0060770C">
        <w:rPr>
          <w:sz w:val="28"/>
          <w:szCs w:val="28"/>
        </w:rPr>
        <w:t>списана</w:t>
      </w:r>
      <w:r>
        <w:rPr>
          <w:sz w:val="28"/>
          <w:szCs w:val="28"/>
        </w:rPr>
        <w:t xml:space="preserve"> </w:t>
      </w:r>
      <w:r w:rsidRPr="0060770C">
        <w:rPr>
          <w:sz w:val="28"/>
          <w:szCs w:val="28"/>
        </w:rPr>
        <w:t>как</w:t>
      </w:r>
      <w:r>
        <w:rPr>
          <w:sz w:val="28"/>
          <w:szCs w:val="28"/>
        </w:rPr>
        <w:t xml:space="preserve"> </w:t>
      </w:r>
      <w:r w:rsidRPr="0060770C">
        <w:rPr>
          <w:sz w:val="28"/>
          <w:szCs w:val="28"/>
        </w:rPr>
        <w:t>убытки</w:t>
      </w:r>
      <w:r>
        <w:rPr>
          <w:sz w:val="28"/>
          <w:szCs w:val="28"/>
        </w:rPr>
        <w:t xml:space="preserve"> </w:t>
      </w:r>
      <w:r w:rsidRPr="0060770C">
        <w:rPr>
          <w:sz w:val="28"/>
          <w:szCs w:val="28"/>
        </w:rPr>
        <w:t>прошлых</w:t>
      </w:r>
      <w:r>
        <w:rPr>
          <w:sz w:val="28"/>
          <w:szCs w:val="28"/>
        </w:rPr>
        <w:t xml:space="preserve"> </w:t>
      </w:r>
      <w:r w:rsidRPr="0060770C">
        <w:rPr>
          <w:sz w:val="28"/>
          <w:szCs w:val="28"/>
        </w:rPr>
        <w:t>лет.</w:t>
      </w:r>
      <w:r>
        <w:rPr>
          <w:sz w:val="28"/>
          <w:szCs w:val="28"/>
        </w:rPr>
        <w:t xml:space="preserve"> </w:t>
      </w:r>
      <w:r w:rsidRPr="0060770C">
        <w:rPr>
          <w:sz w:val="28"/>
          <w:szCs w:val="28"/>
        </w:rPr>
        <w:t>2</w:t>
      </w:r>
      <w:r>
        <w:rPr>
          <w:sz w:val="28"/>
          <w:szCs w:val="28"/>
        </w:rPr>
        <w:t xml:space="preserve"> </w:t>
      </w:r>
      <w:r w:rsidRPr="0060770C">
        <w:rPr>
          <w:sz w:val="28"/>
          <w:szCs w:val="28"/>
        </w:rPr>
        <w:t>октября</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аналогичным</w:t>
      </w:r>
      <w:r>
        <w:rPr>
          <w:sz w:val="28"/>
          <w:szCs w:val="28"/>
        </w:rPr>
        <w:t xml:space="preserve"> </w:t>
      </w:r>
      <w:r w:rsidRPr="0060770C">
        <w:rPr>
          <w:sz w:val="28"/>
          <w:szCs w:val="28"/>
        </w:rPr>
        <w:t>способом</w:t>
      </w:r>
      <w:r>
        <w:rPr>
          <w:sz w:val="28"/>
          <w:szCs w:val="28"/>
        </w:rPr>
        <w:t xml:space="preserve"> </w:t>
      </w:r>
      <w:r w:rsidRPr="0060770C">
        <w:rPr>
          <w:sz w:val="28"/>
          <w:szCs w:val="28"/>
        </w:rPr>
        <w:t>вопреки</w:t>
      </w:r>
      <w:r>
        <w:rPr>
          <w:sz w:val="28"/>
          <w:szCs w:val="28"/>
        </w:rPr>
        <w:t xml:space="preserve"> </w:t>
      </w:r>
      <w:r w:rsidRPr="0060770C">
        <w:rPr>
          <w:sz w:val="28"/>
          <w:szCs w:val="28"/>
        </w:rPr>
        <w:t>установленному</w:t>
      </w:r>
      <w:r>
        <w:rPr>
          <w:sz w:val="28"/>
          <w:szCs w:val="28"/>
        </w:rPr>
        <w:t xml:space="preserve"> </w:t>
      </w:r>
      <w:r w:rsidRPr="0060770C">
        <w:rPr>
          <w:sz w:val="28"/>
          <w:szCs w:val="28"/>
        </w:rPr>
        <w:t>порядку</w:t>
      </w:r>
      <w:r>
        <w:rPr>
          <w:sz w:val="28"/>
          <w:szCs w:val="28"/>
        </w:rPr>
        <w:t xml:space="preserve"> </w:t>
      </w:r>
      <w:r w:rsidRPr="0060770C">
        <w:rPr>
          <w:sz w:val="28"/>
          <w:szCs w:val="28"/>
        </w:rPr>
        <w:t>он</w:t>
      </w:r>
      <w:r>
        <w:rPr>
          <w:sz w:val="28"/>
          <w:szCs w:val="28"/>
        </w:rPr>
        <w:t xml:space="preserve"> </w:t>
      </w:r>
      <w:r w:rsidRPr="0060770C">
        <w:rPr>
          <w:sz w:val="28"/>
          <w:szCs w:val="28"/>
        </w:rPr>
        <w:t>оплатил</w:t>
      </w:r>
      <w:r>
        <w:rPr>
          <w:sz w:val="28"/>
          <w:szCs w:val="28"/>
        </w:rPr>
        <w:t xml:space="preserve"> </w:t>
      </w:r>
      <w:r w:rsidRPr="0060770C">
        <w:rPr>
          <w:sz w:val="28"/>
          <w:szCs w:val="28"/>
        </w:rPr>
        <w:t>своей</w:t>
      </w:r>
      <w:r>
        <w:rPr>
          <w:sz w:val="28"/>
          <w:szCs w:val="28"/>
        </w:rPr>
        <w:t xml:space="preserve"> </w:t>
      </w:r>
      <w:r w:rsidRPr="0060770C">
        <w:rPr>
          <w:sz w:val="28"/>
          <w:szCs w:val="28"/>
        </w:rPr>
        <w:t>жене</w:t>
      </w:r>
      <w:r>
        <w:rPr>
          <w:sz w:val="28"/>
          <w:szCs w:val="28"/>
        </w:rPr>
        <w:t xml:space="preserve"> </w:t>
      </w:r>
      <w:r w:rsidRPr="0060770C">
        <w:rPr>
          <w:sz w:val="28"/>
          <w:szCs w:val="28"/>
        </w:rPr>
        <w:t>–</w:t>
      </w:r>
      <w:r>
        <w:rPr>
          <w:sz w:val="28"/>
          <w:szCs w:val="28"/>
        </w:rPr>
        <w:t xml:space="preserve"> </w:t>
      </w:r>
      <w:r w:rsidRPr="0060770C">
        <w:rPr>
          <w:sz w:val="28"/>
          <w:szCs w:val="28"/>
        </w:rPr>
        <w:t>главному</w:t>
      </w:r>
      <w:r>
        <w:rPr>
          <w:sz w:val="28"/>
          <w:szCs w:val="28"/>
        </w:rPr>
        <w:t xml:space="preserve"> </w:t>
      </w:r>
      <w:r w:rsidRPr="0060770C">
        <w:rPr>
          <w:sz w:val="28"/>
          <w:szCs w:val="28"/>
        </w:rPr>
        <w:t>эксперту</w:t>
      </w:r>
      <w:r>
        <w:rPr>
          <w:sz w:val="28"/>
          <w:szCs w:val="28"/>
        </w:rPr>
        <w:t xml:space="preserve"> </w:t>
      </w:r>
      <w:r w:rsidRPr="0060770C">
        <w:rPr>
          <w:sz w:val="28"/>
          <w:szCs w:val="28"/>
        </w:rPr>
        <w:t>филиала</w:t>
      </w:r>
      <w:r>
        <w:rPr>
          <w:sz w:val="28"/>
          <w:szCs w:val="28"/>
        </w:rPr>
        <w:t xml:space="preserve"> </w:t>
      </w:r>
      <w:r w:rsidRPr="0060770C">
        <w:rPr>
          <w:sz w:val="28"/>
          <w:szCs w:val="28"/>
        </w:rPr>
        <w:t>–</w:t>
      </w:r>
      <w:r>
        <w:rPr>
          <w:sz w:val="28"/>
          <w:szCs w:val="28"/>
        </w:rPr>
        <w:t xml:space="preserve"> </w:t>
      </w:r>
      <w:r w:rsidRPr="0060770C">
        <w:rPr>
          <w:sz w:val="28"/>
          <w:szCs w:val="28"/>
        </w:rPr>
        <w:t>стоимость</w:t>
      </w:r>
      <w:r>
        <w:rPr>
          <w:sz w:val="28"/>
          <w:szCs w:val="28"/>
        </w:rPr>
        <w:t xml:space="preserve"> </w:t>
      </w:r>
      <w:r w:rsidRPr="0060770C">
        <w:rPr>
          <w:sz w:val="28"/>
          <w:szCs w:val="28"/>
        </w:rPr>
        <w:t>путевки</w:t>
      </w:r>
      <w:r>
        <w:rPr>
          <w:sz w:val="28"/>
          <w:szCs w:val="28"/>
        </w:rPr>
        <w:t xml:space="preserve"> </w:t>
      </w:r>
      <w:r w:rsidRPr="0060770C">
        <w:rPr>
          <w:sz w:val="28"/>
          <w:szCs w:val="28"/>
        </w:rPr>
        <w:t>в</w:t>
      </w:r>
      <w:r>
        <w:rPr>
          <w:sz w:val="28"/>
          <w:szCs w:val="28"/>
        </w:rPr>
        <w:t xml:space="preserve"> </w:t>
      </w:r>
      <w:r w:rsidRPr="0060770C">
        <w:rPr>
          <w:sz w:val="28"/>
          <w:szCs w:val="28"/>
        </w:rPr>
        <w:t>санаторий</w:t>
      </w:r>
      <w:r>
        <w:rPr>
          <w:sz w:val="28"/>
          <w:szCs w:val="28"/>
        </w:rPr>
        <w:t xml:space="preserve"> </w:t>
      </w:r>
      <w:r w:rsidRPr="0060770C">
        <w:rPr>
          <w:sz w:val="28"/>
          <w:szCs w:val="28"/>
        </w:rPr>
        <w:t>за</w:t>
      </w:r>
      <w:r>
        <w:rPr>
          <w:sz w:val="28"/>
          <w:szCs w:val="28"/>
        </w:rPr>
        <w:t xml:space="preserve"> </w:t>
      </w:r>
      <w:r w:rsidRPr="0060770C">
        <w:rPr>
          <w:sz w:val="28"/>
          <w:szCs w:val="28"/>
        </w:rPr>
        <w:t>счет</w:t>
      </w:r>
      <w:r>
        <w:rPr>
          <w:sz w:val="28"/>
          <w:szCs w:val="28"/>
        </w:rPr>
        <w:t xml:space="preserve"> </w:t>
      </w:r>
      <w:r w:rsidRPr="0060770C">
        <w:rPr>
          <w:sz w:val="28"/>
          <w:szCs w:val="28"/>
        </w:rPr>
        <w:t>средств</w:t>
      </w:r>
      <w:r>
        <w:rPr>
          <w:sz w:val="28"/>
          <w:szCs w:val="28"/>
        </w:rPr>
        <w:t xml:space="preserve"> </w:t>
      </w:r>
      <w:r w:rsidRPr="0060770C">
        <w:rPr>
          <w:sz w:val="28"/>
          <w:szCs w:val="28"/>
        </w:rPr>
        <w:t>филиала</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6</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а</w:t>
      </w:r>
      <w:r>
        <w:rPr>
          <w:sz w:val="28"/>
          <w:szCs w:val="28"/>
        </w:rPr>
        <w:t xml:space="preserve"> </w:t>
      </w:r>
      <w:r w:rsidRPr="0060770C">
        <w:rPr>
          <w:sz w:val="28"/>
          <w:szCs w:val="28"/>
        </w:rPr>
        <w:t>затем</w:t>
      </w:r>
      <w:r>
        <w:rPr>
          <w:sz w:val="28"/>
          <w:szCs w:val="28"/>
        </w:rPr>
        <w:t xml:space="preserve"> </w:t>
      </w:r>
      <w:r w:rsidRPr="0060770C">
        <w:rPr>
          <w:sz w:val="28"/>
          <w:szCs w:val="28"/>
        </w:rPr>
        <w:t>списал</w:t>
      </w:r>
      <w:r>
        <w:rPr>
          <w:sz w:val="28"/>
          <w:szCs w:val="28"/>
        </w:rPr>
        <w:t xml:space="preserve"> </w:t>
      </w:r>
      <w:r w:rsidRPr="0060770C">
        <w:rPr>
          <w:sz w:val="28"/>
          <w:szCs w:val="28"/>
        </w:rPr>
        <w:t>их</w:t>
      </w:r>
      <w:r>
        <w:rPr>
          <w:sz w:val="28"/>
          <w:szCs w:val="28"/>
        </w:rPr>
        <w:t xml:space="preserve"> </w:t>
      </w:r>
      <w:r w:rsidRPr="0060770C">
        <w:rPr>
          <w:sz w:val="28"/>
          <w:szCs w:val="28"/>
        </w:rPr>
        <w:t>как</w:t>
      </w:r>
      <w:r>
        <w:rPr>
          <w:sz w:val="28"/>
          <w:szCs w:val="28"/>
        </w:rPr>
        <w:t xml:space="preserve"> </w:t>
      </w:r>
      <w:r w:rsidRPr="0060770C">
        <w:rPr>
          <w:sz w:val="28"/>
          <w:szCs w:val="28"/>
        </w:rPr>
        <w:t>убытки.</w:t>
      </w:r>
      <w:r>
        <w:rPr>
          <w:sz w:val="28"/>
          <w:szCs w:val="28"/>
        </w:rPr>
        <w:t xml:space="preserve"> </w:t>
      </w:r>
      <w:r w:rsidRPr="0060770C">
        <w:rPr>
          <w:sz w:val="28"/>
          <w:szCs w:val="28"/>
        </w:rPr>
        <w:t>Помимо</w:t>
      </w:r>
      <w:r>
        <w:rPr>
          <w:sz w:val="28"/>
          <w:szCs w:val="28"/>
        </w:rPr>
        <w:t xml:space="preserve"> </w:t>
      </w:r>
      <w:r w:rsidRPr="0060770C">
        <w:rPr>
          <w:sz w:val="28"/>
          <w:szCs w:val="28"/>
        </w:rPr>
        <w:t>этого</w:t>
      </w:r>
      <w:r>
        <w:rPr>
          <w:sz w:val="28"/>
          <w:szCs w:val="28"/>
        </w:rPr>
        <w:t xml:space="preserve"> </w:t>
      </w:r>
      <w:r w:rsidRPr="0060770C">
        <w:rPr>
          <w:sz w:val="28"/>
          <w:szCs w:val="28"/>
        </w:rPr>
        <w:t>Нарижний,</w:t>
      </w:r>
      <w:r>
        <w:rPr>
          <w:sz w:val="28"/>
          <w:szCs w:val="28"/>
        </w:rPr>
        <w:t xml:space="preserve"> </w:t>
      </w:r>
      <w:r w:rsidRPr="0060770C">
        <w:rPr>
          <w:sz w:val="28"/>
          <w:szCs w:val="28"/>
        </w:rPr>
        <w:t>также</w:t>
      </w:r>
      <w:r>
        <w:rPr>
          <w:sz w:val="28"/>
          <w:szCs w:val="28"/>
        </w:rPr>
        <w:t xml:space="preserve"> </w:t>
      </w:r>
      <w:r w:rsidRPr="0060770C">
        <w:rPr>
          <w:sz w:val="28"/>
          <w:szCs w:val="28"/>
        </w:rPr>
        <w:t>не</w:t>
      </w:r>
      <w:r>
        <w:rPr>
          <w:sz w:val="28"/>
          <w:szCs w:val="28"/>
        </w:rPr>
        <w:t xml:space="preserve"> </w:t>
      </w:r>
      <w:r w:rsidRPr="0060770C">
        <w:rPr>
          <w:sz w:val="28"/>
          <w:szCs w:val="28"/>
        </w:rPr>
        <w:t>имея</w:t>
      </w:r>
      <w:r>
        <w:rPr>
          <w:sz w:val="28"/>
          <w:szCs w:val="28"/>
        </w:rPr>
        <w:t xml:space="preserve"> </w:t>
      </w:r>
      <w:r w:rsidRPr="0060770C">
        <w:rPr>
          <w:sz w:val="28"/>
          <w:szCs w:val="28"/>
        </w:rPr>
        <w:t>полномочий</w:t>
      </w:r>
      <w:r>
        <w:rPr>
          <w:sz w:val="28"/>
          <w:szCs w:val="28"/>
        </w:rPr>
        <w:t xml:space="preserve"> </w:t>
      </w:r>
      <w:r w:rsidRPr="0060770C">
        <w:rPr>
          <w:sz w:val="28"/>
          <w:szCs w:val="28"/>
        </w:rPr>
        <w:t>от</w:t>
      </w:r>
      <w:r>
        <w:rPr>
          <w:sz w:val="28"/>
          <w:szCs w:val="28"/>
        </w:rPr>
        <w:t xml:space="preserve"> </w:t>
      </w:r>
      <w:r w:rsidRPr="0060770C">
        <w:rPr>
          <w:sz w:val="28"/>
          <w:szCs w:val="28"/>
        </w:rPr>
        <w:t>собрания</w:t>
      </w:r>
      <w:r>
        <w:rPr>
          <w:sz w:val="28"/>
          <w:szCs w:val="28"/>
        </w:rPr>
        <w:t xml:space="preserve"> </w:t>
      </w:r>
      <w:r w:rsidRPr="0060770C">
        <w:rPr>
          <w:sz w:val="28"/>
          <w:szCs w:val="28"/>
        </w:rPr>
        <w:t>акционеров</w:t>
      </w:r>
      <w:r>
        <w:rPr>
          <w:sz w:val="28"/>
          <w:szCs w:val="28"/>
        </w:rPr>
        <w:t xml:space="preserve"> </w:t>
      </w:r>
      <w:r w:rsidRPr="0060770C">
        <w:rPr>
          <w:sz w:val="28"/>
          <w:szCs w:val="28"/>
        </w:rPr>
        <w:t>ЗАО</w:t>
      </w:r>
      <w:r>
        <w:rPr>
          <w:sz w:val="28"/>
          <w:szCs w:val="28"/>
        </w:rPr>
        <w:t xml:space="preserve"> </w:t>
      </w:r>
      <w:r w:rsidRPr="0060770C">
        <w:rPr>
          <w:sz w:val="28"/>
          <w:szCs w:val="28"/>
        </w:rPr>
        <w:t>НПФ</w:t>
      </w:r>
      <w:r>
        <w:rPr>
          <w:sz w:val="28"/>
          <w:szCs w:val="28"/>
        </w:rPr>
        <w:t xml:space="preserve"> </w:t>
      </w:r>
      <w:r w:rsidRPr="0060770C">
        <w:rPr>
          <w:sz w:val="28"/>
          <w:szCs w:val="28"/>
        </w:rPr>
        <w:t>«Российские</w:t>
      </w:r>
      <w:r>
        <w:rPr>
          <w:sz w:val="28"/>
          <w:szCs w:val="28"/>
        </w:rPr>
        <w:t xml:space="preserve"> </w:t>
      </w:r>
      <w:r w:rsidRPr="0060770C">
        <w:rPr>
          <w:sz w:val="28"/>
          <w:szCs w:val="28"/>
        </w:rPr>
        <w:t>семена»,</w:t>
      </w:r>
      <w:r>
        <w:rPr>
          <w:sz w:val="28"/>
          <w:szCs w:val="28"/>
        </w:rPr>
        <w:t xml:space="preserve"> </w:t>
      </w:r>
      <w:r w:rsidRPr="0060770C">
        <w:rPr>
          <w:sz w:val="28"/>
          <w:szCs w:val="28"/>
        </w:rPr>
        <w:t>выдал</w:t>
      </w:r>
      <w:r>
        <w:rPr>
          <w:sz w:val="28"/>
          <w:szCs w:val="28"/>
        </w:rPr>
        <w:t xml:space="preserve"> </w:t>
      </w:r>
      <w:r w:rsidRPr="0060770C">
        <w:rPr>
          <w:sz w:val="28"/>
          <w:szCs w:val="28"/>
        </w:rPr>
        <w:t>ссуды</w:t>
      </w:r>
      <w:r>
        <w:rPr>
          <w:sz w:val="28"/>
          <w:szCs w:val="28"/>
        </w:rPr>
        <w:t xml:space="preserve"> </w:t>
      </w:r>
      <w:r w:rsidRPr="0060770C">
        <w:rPr>
          <w:sz w:val="28"/>
          <w:szCs w:val="28"/>
        </w:rPr>
        <w:t>сотрудникам</w:t>
      </w:r>
      <w:r>
        <w:rPr>
          <w:sz w:val="28"/>
          <w:szCs w:val="28"/>
        </w:rPr>
        <w:t xml:space="preserve"> </w:t>
      </w:r>
      <w:r w:rsidRPr="0060770C">
        <w:rPr>
          <w:sz w:val="28"/>
          <w:szCs w:val="28"/>
        </w:rPr>
        <w:t>филиала</w:t>
      </w:r>
      <w:r>
        <w:rPr>
          <w:sz w:val="28"/>
          <w:szCs w:val="28"/>
        </w:rPr>
        <w:t xml:space="preserve"> </w:t>
      </w:r>
      <w:r w:rsidRPr="0060770C">
        <w:rPr>
          <w:sz w:val="28"/>
          <w:szCs w:val="28"/>
        </w:rPr>
        <w:t>Флорову</w:t>
      </w:r>
      <w:r>
        <w:rPr>
          <w:sz w:val="28"/>
          <w:szCs w:val="28"/>
        </w:rPr>
        <w:t xml:space="preserve"> </w:t>
      </w:r>
      <w:r w:rsidRPr="0060770C">
        <w:rPr>
          <w:sz w:val="28"/>
          <w:szCs w:val="28"/>
        </w:rPr>
        <w:t>(6</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и</w:t>
      </w:r>
      <w:r>
        <w:rPr>
          <w:sz w:val="28"/>
          <w:szCs w:val="28"/>
        </w:rPr>
        <w:t xml:space="preserve"> </w:t>
      </w:r>
      <w:r w:rsidRPr="0060770C">
        <w:rPr>
          <w:sz w:val="28"/>
          <w:szCs w:val="28"/>
        </w:rPr>
        <w:t>Хроминой</w:t>
      </w:r>
      <w:r>
        <w:rPr>
          <w:sz w:val="28"/>
          <w:szCs w:val="28"/>
        </w:rPr>
        <w:t xml:space="preserve"> </w:t>
      </w:r>
      <w:r w:rsidRPr="0060770C">
        <w:rPr>
          <w:sz w:val="28"/>
          <w:szCs w:val="28"/>
        </w:rPr>
        <w:t>(7</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в</w:t>
      </w:r>
      <w:r>
        <w:rPr>
          <w:sz w:val="28"/>
          <w:szCs w:val="28"/>
        </w:rPr>
        <w:t xml:space="preserve"> </w:t>
      </w:r>
      <w:r w:rsidRPr="0060770C">
        <w:rPr>
          <w:sz w:val="28"/>
          <w:szCs w:val="28"/>
        </w:rPr>
        <w:t>сумме</w:t>
      </w:r>
      <w:r>
        <w:rPr>
          <w:sz w:val="28"/>
          <w:szCs w:val="28"/>
        </w:rPr>
        <w:t xml:space="preserve"> </w:t>
      </w:r>
      <w:r w:rsidRPr="0060770C">
        <w:rPr>
          <w:sz w:val="28"/>
          <w:szCs w:val="28"/>
        </w:rPr>
        <w:t>13</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Как</w:t>
      </w:r>
      <w:r>
        <w:rPr>
          <w:sz w:val="28"/>
          <w:szCs w:val="28"/>
        </w:rPr>
        <w:t xml:space="preserve"> </w:t>
      </w:r>
      <w:r w:rsidRPr="0060770C">
        <w:rPr>
          <w:sz w:val="28"/>
          <w:szCs w:val="28"/>
        </w:rPr>
        <w:t>показал</w:t>
      </w:r>
      <w:r>
        <w:rPr>
          <w:sz w:val="28"/>
          <w:szCs w:val="28"/>
        </w:rPr>
        <w:t xml:space="preserve"> </w:t>
      </w:r>
      <w:r w:rsidRPr="0060770C">
        <w:rPr>
          <w:sz w:val="28"/>
          <w:szCs w:val="28"/>
        </w:rPr>
        <w:t>свидетель</w:t>
      </w:r>
      <w:r>
        <w:rPr>
          <w:sz w:val="28"/>
          <w:szCs w:val="28"/>
        </w:rPr>
        <w:t xml:space="preserve"> </w:t>
      </w:r>
      <w:r w:rsidRPr="0060770C">
        <w:rPr>
          <w:sz w:val="28"/>
          <w:szCs w:val="28"/>
        </w:rPr>
        <w:t>В.</w:t>
      </w:r>
      <w:r>
        <w:rPr>
          <w:sz w:val="28"/>
          <w:szCs w:val="28"/>
        </w:rPr>
        <w:t xml:space="preserve"> </w:t>
      </w:r>
      <w:r w:rsidRPr="0060770C">
        <w:rPr>
          <w:sz w:val="28"/>
          <w:szCs w:val="28"/>
        </w:rPr>
        <w:t>(первый</w:t>
      </w:r>
      <w:r>
        <w:rPr>
          <w:sz w:val="28"/>
          <w:szCs w:val="28"/>
        </w:rPr>
        <w:t xml:space="preserve"> </w:t>
      </w:r>
      <w:r w:rsidRPr="0060770C">
        <w:rPr>
          <w:sz w:val="28"/>
          <w:szCs w:val="28"/>
        </w:rPr>
        <w:t>Вице</w:t>
      </w:r>
      <w:r w:rsidRPr="0060770C">
        <w:rPr>
          <w:sz w:val="28"/>
          <w:szCs w:val="28"/>
        </w:rPr>
        <w:noBreakHyphen/>
        <w:t>президент</w:t>
      </w:r>
      <w:r>
        <w:rPr>
          <w:sz w:val="28"/>
          <w:szCs w:val="28"/>
        </w:rPr>
        <w:t xml:space="preserve"> </w:t>
      </w:r>
      <w:r w:rsidRPr="0060770C">
        <w:rPr>
          <w:sz w:val="28"/>
          <w:szCs w:val="28"/>
        </w:rPr>
        <w:t>данной</w:t>
      </w:r>
      <w:r>
        <w:rPr>
          <w:sz w:val="28"/>
          <w:szCs w:val="28"/>
        </w:rPr>
        <w:t xml:space="preserve"> </w:t>
      </w:r>
      <w:r w:rsidRPr="0060770C">
        <w:rPr>
          <w:sz w:val="28"/>
          <w:szCs w:val="28"/>
        </w:rPr>
        <w:t>фирмы),</w:t>
      </w:r>
      <w:r>
        <w:rPr>
          <w:sz w:val="28"/>
          <w:szCs w:val="28"/>
        </w:rPr>
        <w:t xml:space="preserve"> </w:t>
      </w:r>
      <w:r w:rsidRPr="0060770C">
        <w:rPr>
          <w:sz w:val="28"/>
          <w:szCs w:val="28"/>
        </w:rPr>
        <w:t>сумма</w:t>
      </w:r>
      <w:r>
        <w:rPr>
          <w:sz w:val="28"/>
          <w:szCs w:val="28"/>
        </w:rPr>
        <w:t xml:space="preserve"> </w:t>
      </w:r>
      <w:r w:rsidRPr="0060770C">
        <w:rPr>
          <w:sz w:val="28"/>
          <w:szCs w:val="28"/>
        </w:rPr>
        <w:t>34</w:t>
      </w:r>
      <w:r>
        <w:rPr>
          <w:sz w:val="28"/>
          <w:szCs w:val="28"/>
        </w:rPr>
        <w:t xml:space="preserve"> </w:t>
      </w:r>
      <w:r w:rsidRPr="0060770C">
        <w:rPr>
          <w:sz w:val="28"/>
          <w:szCs w:val="28"/>
        </w:rPr>
        <w:t>тыс.</w:t>
      </w:r>
      <w:r>
        <w:rPr>
          <w:sz w:val="28"/>
          <w:szCs w:val="28"/>
        </w:rPr>
        <w:t xml:space="preserve"> </w:t>
      </w:r>
      <w:r w:rsidRPr="0060770C">
        <w:rPr>
          <w:sz w:val="28"/>
          <w:szCs w:val="28"/>
        </w:rPr>
        <w:t>руб.</w:t>
      </w:r>
      <w:r>
        <w:rPr>
          <w:sz w:val="28"/>
          <w:szCs w:val="28"/>
        </w:rPr>
        <w:t xml:space="preserve"> </w:t>
      </w:r>
      <w:r w:rsidRPr="0060770C">
        <w:rPr>
          <w:sz w:val="28"/>
          <w:szCs w:val="28"/>
        </w:rPr>
        <w:t>для</w:t>
      </w:r>
      <w:r>
        <w:rPr>
          <w:sz w:val="28"/>
          <w:szCs w:val="28"/>
        </w:rPr>
        <w:t xml:space="preserve"> </w:t>
      </w:r>
      <w:r w:rsidRPr="0060770C">
        <w:rPr>
          <w:sz w:val="28"/>
          <w:szCs w:val="28"/>
        </w:rPr>
        <w:t>ЗАО</w:t>
      </w:r>
      <w:r>
        <w:rPr>
          <w:sz w:val="28"/>
          <w:szCs w:val="28"/>
        </w:rPr>
        <w:t xml:space="preserve"> </w:t>
      </w:r>
      <w:r w:rsidRPr="0060770C">
        <w:rPr>
          <w:sz w:val="28"/>
          <w:szCs w:val="28"/>
        </w:rPr>
        <w:t>НПФ</w:t>
      </w:r>
      <w:r>
        <w:rPr>
          <w:sz w:val="28"/>
          <w:szCs w:val="28"/>
        </w:rPr>
        <w:t xml:space="preserve"> </w:t>
      </w:r>
      <w:r w:rsidRPr="0060770C">
        <w:rPr>
          <w:sz w:val="28"/>
          <w:szCs w:val="28"/>
        </w:rPr>
        <w:t>«Российские</w:t>
      </w:r>
      <w:r>
        <w:rPr>
          <w:sz w:val="28"/>
          <w:szCs w:val="28"/>
        </w:rPr>
        <w:t xml:space="preserve"> </w:t>
      </w:r>
      <w:r w:rsidRPr="0060770C">
        <w:rPr>
          <w:sz w:val="28"/>
          <w:szCs w:val="28"/>
        </w:rPr>
        <w:t>семена»</w:t>
      </w:r>
      <w:r>
        <w:rPr>
          <w:sz w:val="28"/>
          <w:szCs w:val="28"/>
        </w:rPr>
        <w:t xml:space="preserve"> </w:t>
      </w:r>
      <w:r w:rsidRPr="0060770C">
        <w:rPr>
          <w:sz w:val="28"/>
          <w:szCs w:val="28"/>
        </w:rPr>
        <w:t>небольшая,</w:t>
      </w:r>
      <w:r>
        <w:rPr>
          <w:sz w:val="28"/>
          <w:szCs w:val="28"/>
        </w:rPr>
        <w:t xml:space="preserve"> </w:t>
      </w:r>
      <w:r w:rsidRPr="0060770C">
        <w:rPr>
          <w:sz w:val="28"/>
          <w:szCs w:val="28"/>
        </w:rPr>
        <w:t>деловая</w:t>
      </w:r>
      <w:r>
        <w:rPr>
          <w:sz w:val="28"/>
          <w:szCs w:val="28"/>
        </w:rPr>
        <w:t xml:space="preserve"> </w:t>
      </w:r>
      <w:r w:rsidRPr="0060770C">
        <w:rPr>
          <w:sz w:val="28"/>
          <w:szCs w:val="28"/>
        </w:rPr>
        <w:t>репутация</w:t>
      </w:r>
      <w:r>
        <w:rPr>
          <w:sz w:val="28"/>
          <w:szCs w:val="28"/>
        </w:rPr>
        <w:t xml:space="preserve"> </w:t>
      </w:r>
      <w:r w:rsidRPr="0060770C">
        <w:rPr>
          <w:sz w:val="28"/>
          <w:szCs w:val="28"/>
        </w:rPr>
        <w:t>их</w:t>
      </w:r>
      <w:r>
        <w:rPr>
          <w:sz w:val="28"/>
          <w:szCs w:val="28"/>
        </w:rPr>
        <w:t xml:space="preserve"> </w:t>
      </w:r>
      <w:r w:rsidRPr="0060770C">
        <w:rPr>
          <w:sz w:val="28"/>
          <w:szCs w:val="28"/>
        </w:rPr>
        <w:t>фирмы</w:t>
      </w:r>
      <w:r>
        <w:rPr>
          <w:sz w:val="28"/>
          <w:szCs w:val="28"/>
        </w:rPr>
        <w:t xml:space="preserve"> </w:t>
      </w:r>
      <w:r w:rsidRPr="0060770C">
        <w:rPr>
          <w:sz w:val="28"/>
          <w:szCs w:val="28"/>
        </w:rPr>
        <w:t>пострадала</w:t>
      </w:r>
      <w:r>
        <w:rPr>
          <w:sz w:val="28"/>
          <w:szCs w:val="28"/>
        </w:rPr>
        <w:t xml:space="preserve"> </w:t>
      </w:r>
      <w:r w:rsidRPr="0060770C">
        <w:rPr>
          <w:sz w:val="28"/>
          <w:szCs w:val="28"/>
        </w:rPr>
        <w:t>от</w:t>
      </w:r>
      <w:r>
        <w:rPr>
          <w:sz w:val="28"/>
          <w:szCs w:val="28"/>
        </w:rPr>
        <w:t xml:space="preserve"> </w:t>
      </w:r>
      <w:r w:rsidRPr="0060770C">
        <w:rPr>
          <w:sz w:val="28"/>
          <w:szCs w:val="28"/>
        </w:rPr>
        <w:t>обстоятельств,</w:t>
      </w:r>
      <w:r>
        <w:rPr>
          <w:sz w:val="28"/>
          <w:szCs w:val="28"/>
        </w:rPr>
        <w:t xml:space="preserve"> </w:t>
      </w:r>
      <w:r w:rsidRPr="0060770C">
        <w:rPr>
          <w:sz w:val="28"/>
          <w:szCs w:val="28"/>
        </w:rPr>
        <w:t>не</w:t>
      </w:r>
      <w:r>
        <w:rPr>
          <w:sz w:val="28"/>
          <w:szCs w:val="28"/>
        </w:rPr>
        <w:t xml:space="preserve"> </w:t>
      </w:r>
      <w:r w:rsidRPr="0060770C">
        <w:rPr>
          <w:sz w:val="28"/>
          <w:szCs w:val="28"/>
        </w:rPr>
        <w:t>связанных</w:t>
      </w:r>
      <w:r>
        <w:rPr>
          <w:sz w:val="28"/>
          <w:szCs w:val="28"/>
        </w:rPr>
        <w:t xml:space="preserve"> </w:t>
      </w:r>
      <w:r w:rsidRPr="0060770C">
        <w:rPr>
          <w:sz w:val="28"/>
          <w:szCs w:val="28"/>
        </w:rPr>
        <w:t>с</w:t>
      </w:r>
      <w:r>
        <w:rPr>
          <w:sz w:val="28"/>
          <w:szCs w:val="28"/>
        </w:rPr>
        <w:t xml:space="preserve"> </w:t>
      </w:r>
      <w:r w:rsidRPr="0060770C">
        <w:rPr>
          <w:sz w:val="28"/>
          <w:szCs w:val="28"/>
        </w:rPr>
        <w:t>данными</w:t>
      </w:r>
      <w:r>
        <w:rPr>
          <w:sz w:val="28"/>
          <w:szCs w:val="28"/>
        </w:rPr>
        <w:t xml:space="preserve"> </w:t>
      </w:r>
      <w:r w:rsidRPr="0060770C">
        <w:rPr>
          <w:sz w:val="28"/>
          <w:szCs w:val="28"/>
        </w:rPr>
        <w:t>действиями.</w:t>
      </w:r>
      <w:r>
        <w:rPr>
          <w:sz w:val="28"/>
          <w:szCs w:val="28"/>
        </w:rPr>
        <w:t xml:space="preserve"> </w:t>
      </w:r>
      <w:r w:rsidRPr="0060770C">
        <w:rPr>
          <w:b/>
          <w:bCs/>
          <w:iCs/>
          <w:sz w:val="28"/>
          <w:szCs w:val="28"/>
        </w:rPr>
        <w:t>Есть</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w:t>
      </w:r>
      <w:r>
        <w:rPr>
          <w:b/>
          <w:bCs/>
          <w:iCs/>
          <w:sz w:val="28"/>
          <w:szCs w:val="28"/>
        </w:rPr>
        <w:t xml:space="preserve"> </w:t>
      </w:r>
      <w:r w:rsidRPr="0060770C">
        <w:rPr>
          <w:b/>
          <w:bCs/>
          <w:iCs/>
          <w:sz w:val="28"/>
          <w:szCs w:val="28"/>
        </w:rPr>
        <w:t>действиях</w:t>
      </w:r>
      <w:r>
        <w:rPr>
          <w:b/>
          <w:bCs/>
          <w:iCs/>
          <w:sz w:val="28"/>
          <w:szCs w:val="28"/>
        </w:rPr>
        <w:t xml:space="preserve"> </w:t>
      </w:r>
      <w:r w:rsidRPr="0060770C">
        <w:rPr>
          <w:b/>
          <w:bCs/>
          <w:iCs/>
          <w:sz w:val="28"/>
          <w:szCs w:val="28"/>
        </w:rPr>
        <w:t>Генерального</w:t>
      </w:r>
      <w:r>
        <w:rPr>
          <w:b/>
          <w:bCs/>
          <w:iCs/>
          <w:sz w:val="28"/>
          <w:szCs w:val="28"/>
        </w:rPr>
        <w:t xml:space="preserve"> </w:t>
      </w:r>
      <w:r w:rsidRPr="0060770C">
        <w:rPr>
          <w:b/>
          <w:bCs/>
          <w:iCs/>
          <w:sz w:val="28"/>
          <w:szCs w:val="28"/>
        </w:rPr>
        <w:t>директора</w:t>
      </w:r>
      <w:r>
        <w:rPr>
          <w:b/>
          <w:bCs/>
          <w:iCs/>
          <w:sz w:val="28"/>
          <w:szCs w:val="28"/>
        </w:rPr>
        <w:t xml:space="preserve"> </w:t>
      </w:r>
      <w:r w:rsidRPr="0060770C">
        <w:rPr>
          <w:b/>
          <w:bCs/>
          <w:iCs/>
          <w:sz w:val="28"/>
          <w:szCs w:val="28"/>
        </w:rPr>
        <w:t>состав</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19</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Понятие субъекта преступления, его основные признаки.</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Общая характеристика преступлений совершаемых несовершеннолетними и условия их уголовной ответственности.</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Покушение на преступление.</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М.</w:t>
      </w:r>
      <w:r>
        <w:rPr>
          <w:sz w:val="28"/>
          <w:szCs w:val="28"/>
        </w:rPr>
        <w:t xml:space="preserve"> </w:t>
      </w:r>
      <w:r w:rsidRPr="0060770C">
        <w:rPr>
          <w:sz w:val="28"/>
          <w:szCs w:val="28"/>
        </w:rPr>
        <w:t>на</w:t>
      </w:r>
      <w:r>
        <w:rPr>
          <w:sz w:val="28"/>
          <w:szCs w:val="28"/>
        </w:rPr>
        <w:t xml:space="preserve"> </w:t>
      </w:r>
      <w:r w:rsidRPr="0060770C">
        <w:rPr>
          <w:sz w:val="28"/>
          <w:szCs w:val="28"/>
        </w:rPr>
        <w:t>предварительном</w:t>
      </w:r>
      <w:r>
        <w:rPr>
          <w:sz w:val="28"/>
          <w:szCs w:val="28"/>
        </w:rPr>
        <w:t xml:space="preserve"> </w:t>
      </w:r>
      <w:r w:rsidRPr="0060770C">
        <w:rPr>
          <w:sz w:val="28"/>
          <w:szCs w:val="28"/>
        </w:rPr>
        <w:t>следствии</w:t>
      </w:r>
      <w:r>
        <w:rPr>
          <w:sz w:val="28"/>
          <w:szCs w:val="28"/>
        </w:rPr>
        <w:t xml:space="preserve"> </w:t>
      </w:r>
      <w:r w:rsidRPr="0060770C">
        <w:rPr>
          <w:sz w:val="28"/>
          <w:szCs w:val="28"/>
        </w:rPr>
        <w:t>было</w:t>
      </w:r>
      <w:r>
        <w:rPr>
          <w:sz w:val="28"/>
          <w:szCs w:val="28"/>
        </w:rPr>
        <w:t xml:space="preserve"> </w:t>
      </w:r>
      <w:r w:rsidRPr="0060770C">
        <w:rPr>
          <w:sz w:val="28"/>
          <w:szCs w:val="28"/>
        </w:rPr>
        <w:t>видно,</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и</w:t>
      </w:r>
      <w:r>
        <w:rPr>
          <w:sz w:val="28"/>
          <w:szCs w:val="28"/>
        </w:rPr>
        <w:t xml:space="preserve"> </w:t>
      </w:r>
      <w:r w:rsidRPr="0060770C">
        <w:rPr>
          <w:sz w:val="28"/>
          <w:szCs w:val="28"/>
        </w:rPr>
        <w:t>П.</w:t>
      </w:r>
      <w:r>
        <w:rPr>
          <w:sz w:val="28"/>
          <w:szCs w:val="28"/>
        </w:rPr>
        <w:t xml:space="preserve"> </w:t>
      </w:r>
      <w:r w:rsidRPr="0060770C">
        <w:rPr>
          <w:sz w:val="28"/>
          <w:szCs w:val="28"/>
        </w:rPr>
        <w:t>за</w:t>
      </w:r>
      <w:r>
        <w:rPr>
          <w:sz w:val="28"/>
          <w:szCs w:val="28"/>
        </w:rPr>
        <w:t xml:space="preserve"> </w:t>
      </w:r>
      <w:r w:rsidRPr="0060770C">
        <w:rPr>
          <w:sz w:val="28"/>
          <w:szCs w:val="28"/>
        </w:rPr>
        <w:t>5</w:t>
      </w:r>
      <w:r>
        <w:rPr>
          <w:sz w:val="28"/>
          <w:szCs w:val="28"/>
        </w:rPr>
        <w:t xml:space="preserve"> </w:t>
      </w:r>
      <w:r w:rsidRPr="0060770C">
        <w:rPr>
          <w:sz w:val="28"/>
          <w:szCs w:val="28"/>
        </w:rPr>
        <w:t>минут</w:t>
      </w:r>
      <w:r>
        <w:rPr>
          <w:sz w:val="28"/>
          <w:szCs w:val="28"/>
        </w:rPr>
        <w:t xml:space="preserve"> </w:t>
      </w:r>
      <w:r w:rsidRPr="0060770C">
        <w:rPr>
          <w:sz w:val="28"/>
          <w:szCs w:val="28"/>
        </w:rPr>
        <w:t>вскрыли</w:t>
      </w:r>
      <w:r>
        <w:rPr>
          <w:sz w:val="28"/>
          <w:szCs w:val="28"/>
        </w:rPr>
        <w:t xml:space="preserve"> </w:t>
      </w:r>
      <w:r w:rsidRPr="0060770C">
        <w:rPr>
          <w:sz w:val="28"/>
          <w:szCs w:val="28"/>
        </w:rPr>
        <w:t>и</w:t>
      </w:r>
      <w:r>
        <w:rPr>
          <w:sz w:val="28"/>
          <w:szCs w:val="28"/>
        </w:rPr>
        <w:t xml:space="preserve"> </w:t>
      </w:r>
      <w:r w:rsidRPr="0060770C">
        <w:rPr>
          <w:sz w:val="28"/>
          <w:szCs w:val="28"/>
        </w:rPr>
        <w:t>угнали</w:t>
      </w:r>
      <w:r>
        <w:rPr>
          <w:sz w:val="28"/>
          <w:szCs w:val="28"/>
        </w:rPr>
        <w:t xml:space="preserve"> </w:t>
      </w:r>
      <w:r w:rsidRPr="0060770C">
        <w:rPr>
          <w:sz w:val="28"/>
          <w:szCs w:val="28"/>
        </w:rPr>
        <w:t>автомобиль,</w:t>
      </w:r>
      <w:r>
        <w:rPr>
          <w:sz w:val="28"/>
          <w:szCs w:val="28"/>
        </w:rPr>
        <w:t xml:space="preserve"> </w:t>
      </w:r>
      <w:r w:rsidRPr="0060770C">
        <w:rPr>
          <w:sz w:val="28"/>
          <w:szCs w:val="28"/>
        </w:rPr>
        <w:t>принадлежащий</w:t>
      </w:r>
      <w:r>
        <w:rPr>
          <w:sz w:val="28"/>
          <w:szCs w:val="28"/>
        </w:rPr>
        <w:t xml:space="preserve"> </w:t>
      </w:r>
      <w:r w:rsidRPr="0060770C">
        <w:rPr>
          <w:sz w:val="28"/>
          <w:szCs w:val="28"/>
        </w:rPr>
        <w:t>П.А.,</w:t>
      </w:r>
      <w:r>
        <w:rPr>
          <w:sz w:val="28"/>
          <w:szCs w:val="28"/>
        </w:rPr>
        <w:t xml:space="preserve"> </w:t>
      </w:r>
      <w:r w:rsidRPr="0060770C">
        <w:rPr>
          <w:sz w:val="28"/>
          <w:szCs w:val="28"/>
        </w:rPr>
        <w:t>предложили</w:t>
      </w:r>
      <w:r>
        <w:rPr>
          <w:sz w:val="28"/>
          <w:szCs w:val="28"/>
        </w:rPr>
        <w:t xml:space="preserve"> </w:t>
      </w:r>
      <w:r w:rsidRPr="0060770C">
        <w:rPr>
          <w:sz w:val="28"/>
          <w:szCs w:val="28"/>
        </w:rPr>
        <w:t>своей</w:t>
      </w:r>
      <w:r>
        <w:rPr>
          <w:sz w:val="28"/>
          <w:szCs w:val="28"/>
        </w:rPr>
        <w:t xml:space="preserve"> </w:t>
      </w:r>
      <w:r w:rsidRPr="0060770C">
        <w:rPr>
          <w:sz w:val="28"/>
          <w:szCs w:val="28"/>
        </w:rPr>
        <w:t>знакомой</w:t>
      </w:r>
      <w:r>
        <w:rPr>
          <w:sz w:val="28"/>
          <w:szCs w:val="28"/>
        </w:rPr>
        <w:t xml:space="preserve"> </w:t>
      </w:r>
      <w:r w:rsidRPr="0060770C">
        <w:rPr>
          <w:sz w:val="28"/>
          <w:szCs w:val="28"/>
        </w:rPr>
        <w:t>Хорищенко</w:t>
      </w:r>
      <w:r>
        <w:rPr>
          <w:sz w:val="28"/>
          <w:szCs w:val="28"/>
        </w:rPr>
        <w:t xml:space="preserve"> </w:t>
      </w:r>
      <w:r w:rsidRPr="0060770C">
        <w:rPr>
          <w:sz w:val="28"/>
          <w:szCs w:val="28"/>
        </w:rPr>
        <w:t>сесть</w:t>
      </w:r>
      <w:r>
        <w:rPr>
          <w:sz w:val="28"/>
          <w:szCs w:val="28"/>
        </w:rPr>
        <w:t xml:space="preserve"> </w:t>
      </w:r>
      <w:r w:rsidRPr="0060770C">
        <w:rPr>
          <w:sz w:val="28"/>
          <w:szCs w:val="28"/>
        </w:rPr>
        <w:t>в</w:t>
      </w:r>
      <w:r>
        <w:rPr>
          <w:sz w:val="28"/>
          <w:szCs w:val="28"/>
        </w:rPr>
        <w:t xml:space="preserve"> </w:t>
      </w:r>
      <w:r w:rsidRPr="0060770C">
        <w:rPr>
          <w:sz w:val="28"/>
          <w:szCs w:val="28"/>
        </w:rPr>
        <w:t>угнанный</w:t>
      </w:r>
      <w:r>
        <w:rPr>
          <w:sz w:val="28"/>
          <w:szCs w:val="28"/>
        </w:rPr>
        <w:t xml:space="preserve"> </w:t>
      </w:r>
      <w:r w:rsidRPr="0060770C">
        <w:rPr>
          <w:sz w:val="28"/>
          <w:szCs w:val="28"/>
        </w:rPr>
        <w:t>автомобиль,</w:t>
      </w:r>
      <w:r>
        <w:rPr>
          <w:sz w:val="28"/>
          <w:szCs w:val="28"/>
        </w:rPr>
        <w:t xml:space="preserve"> </w:t>
      </w:r>
      <w:r w:rsidRPr="0060770C">
        <w:rPr>
          <w:sz w:val="28"/>
          <w:szCs w:val="28"/>
        </w:rPr>
        <w:t>а</w:t>
      </w:r>
      <w:r>
        <w:rPr>
          <w:sz w:val="28"/>
          <w:szCs w:val="28"/>
        </w:rPr>
        <w:t xml:space="preserve"> </w:t>
      </w:r>
      <w:r w:rsidRPr="0060770C">
        <w:rPr>
          <w:sz w:val="28"/>
          <w:szCs w:val="28"/>
        </w:rPr>
        <w:t>когда</w:t>
      </w:r>
      <w:r>
        <w:rPr>
          <w:sz w:val="28"/>
          <w:szCs w:val="28"/>
        </w:rPr>
        <w:t xml:space="preserve"> </w:t>
      </w:r>
      <w:r w:rsidRPr="0060770C">
        <w:rPr>
          <w:sz w:val="28"/>
          <w:szCs w:val="28"/>
        </w:rPr>
        <w:t>двигатель</w:t>
      </w:r>
      <w:r>
        <w:rPr>
          <w:sz w:val="28"/>
          <w:szCs w:val="28"/>
        </w:rPr>
        <w:t xml:space="preserve"> </w:t>
      </w:r>
      <w:r w:rsidRPr="0060770C">
        <w:rPr>
          <w:sz w:val="28"/>
          <w:szCs w:val="28"/>
        </w:rPr>
        <w:t>заглох,</w:t>
      </w:r>
      <w:r>
        <w:rPr>
          <w:sz w:val="28"/>
          <w:szCs w:val="28"/>
        </w:rPr>
        <w:t xml:space="preserve"> </w:t>
      </w:r>
      <w:r w:rsidRPr="0060770C">
        <w:rPr>
          <w:sz w:val="28"/>
          <w:szCs w:val="28"/>
        </w:rPr>
        <w:t>он</w:t>
      </w:r>
      <w:r>
        <w:rPr>
          <w:sz w:val="28"/>
          <w:szCs w:val="28"/>
        </w:rPr>
        <w:t xml:space="preserve"> </w:t>
      </w:r>
      <w:r w:rsidRPr="0060770C">
        <w:rPr>
          <w:sz w:val="28"/>
          <w:szCs w:val="28"/>
        </w:rPr>
        <w:t>предложил</w:t>
      </w:r>
      <w:r>
        <w:rPr>
          <w:sz w:val="28"/>
          <w:szCs w:val="28"/>
        </w:rPr>
        <w:t xml:space="preserve"> </w:t>
      </w:r>
      <w:r w:rsidRPr="0060770C">
        <w:rPr>
          <w:sz w:val="28"/>
          <w:szCs w:val="28"/>
        </w:rPr>
        <w:t>П.</w:t>
      </w:r>
      <w:r>
        <w:rPr>
          <w:sz w:val="28"/>
          <w:szCs w:val="28"/>
        </w:rPr>
        <w:t xml:space="preserve"> </w:t>
      </w:r>
      <w:r w:rsidRPr="0060770C">
        <w:rPr>
          <w:sz w:val="28"/>
          <w:szCs w:val="28"/>
        </w:rPr>
        <w:t>бросить</w:t>
      </w:r>
      <w:r>
        <w:rPr>
          <w:sz w:val="28"/>
          <w:szCs w:val="28"/>
        </w:rPr>
        <w:t xml:space="preserve"> </w:t>
      </w:r>
      <w:r w:rsidRPr="0060770C">
        <w:rPr>
          <w:sz w:val="28"/>
          <w:szCs w:val="28"/>
        </w:rPr>
        <w:t>его,</w:t>
      </w:r>
      <w:r>
        <w:rPr>
          <w:sz w:val="28"/>
          <w:szCs w:val="28"/>
        </w:rPr>
        <w:t xml:space="preserve"> </w:t>
      </w:r>
      <w:r w:rsidRPr="0060770C">
        <w:rPr>
          <w:sz w:val="28"/>
          <w:szCs w:val="28"/>
        </w:rPr>
        <w:t>но</w:t>
      </w:r>
      <w:r>
        <w:rPr>
          <w:sz w:val="28"/>
          <w:szCs w:val="28"/>
        </w:rPr>
        <w:t xml:space="preserve"> </w:t>
      </w:r>
      <w:r w:rsidRPr="0060770C">
        <w:rPr>
          <w:sz w:val="28"/>
          <w:szCs w:val="28"/>
        </w:rPr>
        <w:t>тот</w:t>
      </w:r>
      <w:r>
        <w:rPr>
          <w:sz w:val="28"/>
          <w:szCs w:val="28"/>
        </w:rPr>
        <w:t xml:space="preserve"> </w:t>
      </w:r>
      <w:r w:rsidRPr="0060770C">
        <w:rPr>
          <w:sz w:val="28"/>
          <w:szCs w:val="28"/>
        </w:rPr>
        <w:t>сказал,</w:t>
      </w:r>
      <w:r>
        <w:rPr>
          <w:sz w:val="28"/>
          <w:szCs w:val="28"/>
        </w:rPr>
        <w:t xml:space="preserve"> </w:t>
      </w:r>
      <w:r w:rsidRPr="0060770C">
        <w:rPr>
          <w:sz w:val="28"/>
          <w:szCs w:val="28"/>
        </w:rPr>
        <w:t>что</w:t>
      </w:r>
      <w:r>
        <w:rPr>
          <w:sz w:val="28"/>
          <w:szCs w:val="28"/>
        </w:rPr>
        <w:t xml:space="preserve"> </w:t>
      </w:r>
      <w:r w:rsidRPr="0060770C">
        <w:rPr>
          <w:sz w:val="28"/>
          <w:szCs w:val="28"/>
        </w:rPr>
        <w:t>автомобиль</w:t>
      </w:r>
      <w:r>
        <w:rPr>
          <w:sz w:val="28"/>
          <w:szCs w:val="28"/>
        </w:rPr>
        <w:t xml:space="preserve"> </w:t>
      </w:r>
      <w:r w:rsidRPr="0060770C">
        <w:rPr>
          <w:sz w:val="28"/>
          <w:szCs w:val="28"/>
        </w:rPr>
        <w:t>надо</w:t>
      </w:r>
      <w:r>
        <w:rPr>
          <w:sz w:val="28"/>
          <w:szCs w:val="28"/>
        </w:rPr>
        <w:t xml:space="preserve"> </w:t>
      </w:r>
      <w:r w:rsidRPr="0060770C">
        <w:rPr>
          <w:sz w:val="28"/>
          <w:szCs w:val="28"/>
        </w:rPr>
        <w:t>убрать</w:t>
      </w:r>
      <w:r>
        <w:rPr>
          <w:sz w:val="28"/>
          <w:szCs w:val="28"/>
        </w:rPr>
        <w:t xml:space="preserve"> </w:t>
      </w:r>
      <w:r w:rsidRPr="0060770C">
        <w:rPr>
          <w:sz w:val="28"/>
          <w:szCs w:val="28"/>
        </w:rPr>
        <w:t>с</w:t>
      </w:r>
      <w:r>
        <w:rPr>
          <w:sz w:val="28"/>
          <w:szCs w:val="28"/>
        </w:rPr>
        <w:t xml:space="preserve"> </w:t>
      </w:r>
      <w:r w:rsidRPr="0060770C">
        <w:rPr>
          <w:sz w:val="28"/>
          <w:szCs w:val="28"/>
        </w:rPr>
        <w:t>дороги.</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П.</w:t>
      </w:r>
      <w:r>
        <w:rPr>
          <w:sz w:val="28"/>
          <w:szCs w:val="28"/>
        </w:rPr>
        <w:t xml:space="preserve"> </w:t>
      </w:r>
      <w:r w:rsidRPr="0060770C">
        <w:rPr>
          <w:sz w:val="28"/>
          <w:szCs w:val="28"/>
        </w:rPr>
        <w:t>пояснял,</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предложил</w:t>
      </w:r>
      <w:r>
        <w:rPr>
          <w:sz w:val="28"/>
          <w:szCs w:val="28"/>
        </w:rPr>
        <w:t xml:space="preserve"> </w:t>
      </w:r>
      <w:r w:rsidRPr="0060770C">
        <w:rPr>
          <w:sz w:val="28"/>
          <w:szCs w:val="28"/>
        </w:rPr>
        <w:t>М.</w:t>
      </w:r>
      <w:r>
        <w:rPr>
          <w:sz w:val="28"/>
          <w:szCs w:val="28"/>
        </w:rPr>
        <w:t xml:space="preserve"> </w:t>
      </w:r>
      <w:r w:rsidRPr="0060770C">
        <w:rPr>
          <w:sz w:val="28"/>
          <w:szCs w:val="28"/>
        </w:rPr>
        <w:t>лишь</w:t>
      </w:r>
      <w:r>
        <w:rPr>
          <w:sz w:val="28"/>
          <w:szCs w:val="28"/>
        </w:rPr>
        <w:t xml:space="preserve"> </w:t>
      </w:r>
      <w:r w:rsidRPr="0060770C">
        <w:rPr>
          <w:sz w:val="28"/>
          <w:szCs w:val="28"/>
        </w:rPr>
        <w:t>покататься</w:t>
      </w:r>
      <w:r>
        <w:rPr>
          <w:sz w:val="28"/>
          <w:szCs w:val="28"/>
        </w:rPr>
        <w:t xml:space="preserve"> </w:t>
      </w:r>
      <w:r w:rsidRPr="0060770C">
        <w:rPr>
          <w:sz w:val="28"/>
          <w:szCs w:val="28"/>
        </w:rPr>
        <w:t>на</w:t>
      </w:r>
      <w:r>
        <w:rPr>
          <w:sz w:val="28"/>
          <w:szCs w:val="28"/>
        </w:rPr>
        <w:t xml:space="preserve"> </w:t>
      </w:r>
      <w:r w:rsidRPr="0060770C">
        <w:rPr>
          <w:sz w:val="28"/>
          <w:szCs w:val="28"/>
        </w:rPr>
        <w:t>автомобиле.</w:t>
      </w:r>
      <w:r>
        <w:rPr>
          <w:sz w:val="28"/>
          <w:szCs w:val="28"/>
        </w:rPr>
        <w:t xml:space="preserve"> </w:t>
      </w:r>
      <w:r w:rsidRPr="0060770C">
        <w:rPr>
          <w:sz w:val="28"/>
          <w:szCs w:val="28"/>
        </w:rPr>
        <w:t>Из</w:t>
      </w:r>
      <w:r>
        <w:rPr>
          <w:sz w:val="28"/>
          <w:szCs w:val="28"/>
        </w:rPr>
        <w:t xml:space="preserve"> </w:t>
      </w:r>
      <w:r w:rsidRPr="0060770C">
        <w:rPr>
          <w:sz w:val="28"/>
          <w:szCs w:val="28"/>
        </w:rPr>
        <w:t>показаний</w:t>
      </w:r>
      <w:r>
        <w:rPr>
          <w:sz w:val="28"/>
          <w:szCs w:val="28"/>
        </w:rPr>
        <w:t xml:space="preserve"> </w:t>
      </w:r>
      <w:r w:rsidRPr="0060770C">
        <w:rPr>
          <w:sz w:val="28"/>
          <w:szCs w:val="28"/>
        </w:rPr>
        <w:t>свидетеля</w:t>
      </w:r>
      <w:r>
        <w:rPr>
          <w:sz w:val="28"/>
          <w:szCs w:val="28"/>
        </w:rPr>
        <w:t xml:space="preserve"> </w:t>
      </w:r>
      <w:r w:rsidRPr="0060770C">
        <w:rPr>
          <w:sz w:val="28"/>
          <w:szCs w:val="28"/>
        </w:rPr>
        <w:t>Хорищенко</w:t>
      </w:r>
      <w:r>
        <w:rPr>
          <w:sz w:val="28"/>
          <w:szCs w:val="28"/>
        </w:rPr>
        <w:t xml:space="preserve"> </w:t>
      </w:r>
      <w:r w:rsidRPr="0060770C">
        <w:rPr>
          <w:sz w:val="28"/>
          <w:szCs w:val="28"/>
        </w:rPr>
        <w:t>также</w:t>
      </w:r>
      <w:r>
        <w:rPr>
          <w:sz w:val="28"/>
          <w:szCs w:val="28"/>
        </w:rPr>
        <w:t xml:space="preserve"> </w:t>
      </w:r>
      <w:r w:rsidRPr="0060770C">
        <w:rPr>
          <w:sz w:val="28"/>
          <w:szCs w:val="28"/>
        </w:rPr>
        <w:t>следует,</w:t>
      </w:r>
      <w:r>
        <w:rPr>
          <w:sz w:val="28"/>
          <w:szCs w:val="28"/>
        </w:rPr>
        <w:t xml:space="preserve"> </w:t>
      </w:r>
      <w:r w:rsidRPr="0060770C">
        <w:rPr>
          <w:sz w:val="28"/>
          <w:szCs w:val="28"/>
        </w:rPr>
        <w:t>что</w:t>
      </w:r>
      <w:r>
        <w:rPr>
          <w:sz w:val="28"/>
          <w:szCs w:val="28"/>
        </w:rPr>
        <w:t xml:space="preserve"> </w:t>
      </w:r>
      <w:r w:rsidRPr="0060770C">
        <w:rPr>
          <w:sz w:val="28"/>
          <w:szCs w:val="28"/>
        </w:rPr>
        <w:t>П.</w:t>
      </w:r>
      <w:r>
        <w:rPr>
          <w:sz w:val="28"/>
          <w:szCs w:val="28"/>
        </w:rPr>
        <w:t xml:space="preserve"> </w:t>
      </w:r>
      <w:r w:rsidRPr="0060770C">
        <w:rPr>
          <w:sz w:val="28"/>
          <w:szCs w:val="28"/>
        </w:rPr>
        <w:t>и</w:t>
      </w:r>
      <w:r>
        <w:rPr>
          <w:sz w:val="28"/>
          <w:szCs w:val="28"/>
        </w:rPr>
        <w:t xml:space="preserve"> </w:t>
      </w:r>
      <w:r w:rsidRPr="0060770C">
        <w:rPr>
          <w:sz w:val="28"/>
          <w:szCs w:val="28"/>
        </w:rPr>
        <w:t>М.</w:t>
      </w:r>
      <w:r>
        <w:rPr>
          <w:sz w:val="28"/>
          <w:szCs w:val="28"/>
        </w:rPr>
        <w:t xml:space="preserve"> </w:t>
      </w:r>
      <w:r w:rsidRPr="0060770C">
        <w:rPr>
          <w:sz w:val="28"/>
          <w:szCs w:val="28"/>
        </w:rPr>
        <w:t>догнали</w:t>
      </w:r>
      <w:r>
        <w:rPr>
          <w:sz w:val="28"/>
          <w:szCs w:val="28"/>
        </w:rPr>
        <w:t xml:space="preserve"> </w:t>
      </w:r>
      <w:r w:rsidRPr="0060770C">
        <w:rPr>
          <w:sz w:val="28"/>
          <w:szCs w:val="28"/>
        </w:rPr>
        <w:t>ее</w:t>
      </w:r>
      <w:r>
        <w:rPr>
          <w:sz w:val="28"/>
          <w:szCs w:val="28"/>
        </w:rPr>
        <w:t xml:space="preserve"> </w:t>
      </w:r>
      <w:r w:rsidRPr="0060770C">
        <w:rPr>
          <w:sz w:val="28"/>
          <w:szCs w:val="28"/>
        </w:rPr>
        <w:t>на</w:t>
      </w:r>
      <w:r>
        <w:rPr>
          <w:sz w:val="28"/>
          <w:szCs w:val="28"/>
        </w:rPr>
        <w:t xml:space="preserve"> </w:t>
      </w:r>
      <w:r w:rsidRPr="0060770C">
        <w:rPr>
          <w:sz w:val="28"/>
          <w:szCs w:val="28"/>
        </w:rPr>
        <w:t>автомобиле</w:t>
      </w:r>
      <w:r>
        <w:rPr>
          <w:sz w:val="28"/>
          <w:szCs w:val="28"/>
        </w:rPr>
        <w:t xml:space="preserve"> </w:t>
      </w:r>
      <w:r w:rsidRPr="0060770C">
        <w:rPr>
          <w:sz w:val="28"/>
          <w:szCs w:val="28"/>
        </w:rPr>
        <w:t>и</w:t>
      </w:r>
      <w:r>
        <w:rPr>
          <w:sz w:val="28"/>
          <w:szCs w:val="28"/>
        </w:rPr>
        <w:t xml:space="preserve"> </w:t>
      </w:r>
      <w:r w:rsidRPr="0060770C">
        <w:rPr>
          <w:sz w:val="28"/>
          <w:szCs w:val="28"/>
        </w:rPr>
        <w:t>предложили</w:t>
      </w:r>
      <w:r>
        <w:rPr>
          <w:sz w:val="28"/>
          <w:szCs w:val="28"/>
        </w:rPr>
        <w:t xml:space="preserve"> </w:t>
      </w:r>
      <w:r w:rsidRPr="0060770C">
        <w:rPr>
          <w:sz w:val="28"/>
          <w:szCs w:val="28"/>
        </w:rPr>
        <w:t>покататься,</w:t>
      </w:r>
      <w:r>
        <w:rPr>
          <w:sz w:val="28"/>
          <w:szCs w:val="28"/>
        </w:rPr>
        <w:t xml:space="preserve"> </w:t>
      </w:r>
      <w:r w:rsidRPr="0060770C">
        <w:rPr>
          <w:sz w:val="28"/>
          <w:szCs w:val="28"/>
        </w:rPr>
        <w:t>сказав,</w:t>
      </w:r>
      <w:r>
        <w:rPr>
          <w:sz w:val="28"/>
          <w:szCs w:val="28"/>
        </w:rPr>
        <w:t xml:space="preserve"> </w:t>
      </w:r>
      <w:r w:rsidRPr="0060770C">
        <w:rPr>
          <w:sz w:val="28"/>
          <w:szCs w:val="28"/>
        </w:rPr>
        <w:t>что</w:t>
      </w:r>
      <w:r>
        <w:rPr>
          <w:sz w:val="28"/>
          <w:szCs w:val="28"/>
        </w:rPr>
        <w:t xml:space="preserve"> </w:t>
      </w:r>
      <w:r w:rsidRPr="0060770C">
        <w:rPr>
          <w:sz w:val="28"/>
          <w:szCs w:val="28"/>
        </w:rPr>
        <w:t>потом</w:t>
      </w:r>
      <w:r>
        <w:rPr>
          <w:sz w:val="28"/>
          <w:szCs w:val="28"/>
        </w:rPr>
        <w:t xml:space="preserve"> </w:t>
      </w:r>
      <w:r w:rsidRPr="0060770C">
        <w:rPr>
          <w:sz w:val="28"/>
          <w:szCs w:val="28"/>
        </w:rPr>
        <w:t>«поедем</w:t>
      </w:r>
      <w:r>
        <w:rPr>
          <w:sz w:val="28"/>
          <w:szCs w:val="28"/>
        </w:rPr>
        <w:t xml:space="preserve"> </w:t>
      </w:r>
      <w:r w:rsidRPr="0060770C">
        <w:rPr>
          <w:sz w:val="28"/>
          <w:szCs w:val="28"/>
        </w:rPr>
        <w:t>домой»,</w:t>
      </w:r>
      <w:r>
        <w:rPr>
          <w:sz w:val="28"/>
          <w:szCs w:val="28"/>
        </w:rPr>
        <w:t xml:space="preserve"> </w:t>
      </w:r>
      <w:r w:rsidRPr="0060770C">
        <w:rPr>
          <w:sz w:val="28"/>
          <w:szCs w:val="28"/>
        </w:rPr>
        <w:t>она</w:t>
      </w:r>
      <w:r>
        <w:rPr>
          <w:sz w:val="28"/>
          <w:szCs w:val="28"/>
        </w:rPr>
        <w:t xml:space="preserve"> </w:t>
      </w:r>
      <w:r w:rsidRPr="0060770C">
        <w:rPr>
          <w:sz w:val="28"/>
          <w:szCs w:val="28"/>
        </w:rPr>
        <w:t>не</w:t>
      </w:r>
      <w:r>
        <w:rPr>
          <w:sz w:val="28"/>
          <w:szCs w:val="28"/>
        </w:rPr>
        <w:t xml:space="preserve"> </w:t>
      </w:r>
      <w:r w:rsidRPr="0060770C">
        <w:rPr>
          <w:sz w:val="28"/>
          <w:szCs w:val="28"/>
        </w:rPr>
        <w:t>слышала</w:t>
      </w:r>
      <w:r>
        <w:rPr>
          <w:sz w:val="28"/>
          <w:szCs w:val="28"/>
        </w:rPr>
        <w:t xml:space="preserve"> </w:t>
      </w:r>
      <w:r w:rsidRPr="0060770C">
        <w:rPr>
          <w:sz w:val="28"/>
          <w:szCs w:val="28"/>
        </w:rPr>
        <w:t>от</w:t>
      </w:r>
      <w:r>
        <w:rPr>
          <w:sz w:val="28"/>
          <w:szCs w:val="28"/>
        </w:rPr>
        <w:t xml:space="preserve"> </w:t>
      </w:r>
      <w:r w:rsidRPr="0060770C">
        <w:rPr>
          <w:sz w:val="28"/>
          <w:szCs w:val="28"/>
        </w:rPr>
        <w:t>них,</w:t>
      </w:r>
      <w:r>
        <w:rPr>
          <w:sz w:val="28"/>
          <w:szCs w:val="28"/>
        </w:rPr>
        <w:t xml:space="preserve"> </w:t>
      </w:r>
      <w:r w:rsidRPr="0060770C">
        <w:rPr>
          <w:sz w:val="28"/>
          <w:szCs w:val="28"/>
        </w:rPr>
        <w:t>что</w:t>
      </w:r>
      <w:r>
        <w:rPr>
          <w:sz w:val="28"/>
          <w:szCs w:val="28"/>
        </w:rPr>
        <w:t xml:space="preserve"> </w:t>
      </w:r>
      <w:r w:rsidRPr="0060770C">
        <w:rPr>
          <w:sz w:val="28"/>
          <w:szCs w:val="28"/>
        </w:rPr>
        <w:t>они</w:t>
      </w:r>
      <w:r>
        <w:rPr>
          <w:sz w:val="28"/>
          <w:szCs w:val="28"/>
        </w:rPr>
        <w:t xml:space="preserve"> </w:t>
      </w:r>
      <w:r w:rsidRPr="0060770C">
        <w:rPr>
          <w:sz w:val="28"/>
          <w:szCs w:val="28"/>
        </w:rPr>
        <w:t>собирались</w:t>
      </w:r>
      <w:r>
        <w:rPr>
          <w:sz w:val="28"/>
          <w:szCs w:val="28"/>
        </w:rPr>
        <w:t xml:space="preserve"> </w:t>
      </w:r>
      <w:r w:rsidRPr="0060770C">
        <w:rPr>
          <w:sz w:val="28"/>
          <w:szCs w:val="28"/>
        </w:rPr>
        <w:t>разобрать</w:t>
      </w:r>
      <w:r>
        <w:rPr>
          <w:sz w:val="28"/>
          <w:szCs w:val="28"/>
        </w:rPr>
        <w:t xml:space="preserve"> </w:t>
      </w:r>
      <w:r w:rsidRPr="0060770C">
        <w:rPr>
          <w:sz w:val="28"/>
          <w:szCs w:val="28"/>
        </w:rPr>
        <w:t>этот</w:t>
      </w:r>
      <w:r>
        <w:rPr>
          <w:sz w:val="28"/>
          <w:szCs w:val="28"/>
        </w:rPr>
        <w:t xml:space="preserve"> </w:t>
      </w:r>
      <w:r w:rsidRPr="0060770C">
        <w:rPr>
          <w:sz w:val="28"/>
          <w:szCs w:val="28"/>
        </w:rPr>
        <w:t>автомобиль.</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Проанализируйте</w:t>
      </w:r>
      <w:r>
        <w:rPr>
          <w:b/>
          <w:bCs/>
          <w:iCs/>
          <w:sz w:val="28"/>
          <w:szCs w:val="28"/>
        </w:rPr>
        <w:t xml:space="preserve"> </w:t>
      </w:r>
      <w:r w:rsidRPr="0060770C">
        <w:rPr>
          <w:b/>
          <w:bCs/>
          <w:iCs/>
          <w:sz w:val="28"/>
          <w:szCs w:val="28"/>
        </w:rPr>
        <w:t>признаки</w:t>
      </w:r>
      <w:r>
        <w:rPr>
          <w:b/>
          <w:bCs/>
          <w:iCs/>
          <w:sz w:val="28"/>
          <w:szCs w:val="28"/>
        </w:rPr>
        <w:t xml:space="preserve"> </w:t>
      </w:r>
      <w:r w:rsidRPr="0060770C">
        <w:rPr>
          <w:b/>
          <w:bCs/>
          <w:iCs/>
          <w:sz w:val="28"/>
          <w:szCs w:val="28"/>
        </w:rPr>
        <w:t>объективной</w:t>
      </w:r>
      <w:r>
        <w:rPr>
          <w:b/>
          <w:bCs/>
          <w:iCs/>
          <w:sz w:val="28"/>
          <w:szCs w:val="28"/>
        </w:rPr>
        <w:t xml:space="preserve"> </w:t>
      </w:r>
      <w:r w:rsidRPr="0060770C">
        <w:rPr>
          <w:b/>
          <w:bCs/>
          <w:iCs/>
          <w:sz w:val="28"/>
          <w:szCs w:val="28"/>
        </w:rPr>
        <w:t>стороны</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8</w:t>
      </w:r>
      <w:r>
        <w:rPr>
          <w:sz w:val="28"/>
          <w:szCs w:val="28"/>
        </w:rPr>
        <w:t xml:space="preserve"> </w:t>
      </w:r>
      <w:r w:rsidRPr="0060770C">
        <w:rPr>
          <w:sz w:val="28"/>
          <w:szCs w:val="28"/>
        </w:rPr>
        <w:t>января</w:t>
      </w:r>
      <w:r>
        <w:rPr>
          <w:sz w:val="28"/>
          <w:szCs w:val="28"/>
        </w:rPr>
        <w:t xml:space="preserve"> 2011 </w:t>
      </w:r>
      <w:r w:rsidRPr="0060770C">
        <w:rPr>
          <w:sz w:val="28"/>
          <w:szCs w:val="28"/>
        </w:rPr>
        <w:t>г.</w:t>
      </w:r>
      <w:r>
        <w:rPr>
          <w:sz w:val="28"/>
          <w:szCs w:val="28"/>
        </w:rPr>
        <w:t xml:space="preserve"> </w:t>
      </w:r>
      <w:r w:rsidRPr="0060770C">
        <w:rPr>
          <w:sz w:val="28"/>
          <w:szCs w:val="28"/>
        </w:rPr>
        <w:t>П.</w:t>
      </w:r>
      <w:r>
        <w:rPr>
          <w:sz w:val="28"/>
          <w:szCs w:val="28"/>
        </w:rPr>
        <w:t xml:space="preserve"> </w:t>
      </w:r>
      <w:r w:rsidRPr="0060770C">
        <w:rPr>
          <w:sz w:val="28"/>
          <w:szCs w:val="28"/>
        </w:rPr>
        <w:t>находился</w:t>
      </w:r>
      <w:r>
        <w:rPr>
          <w:sz w:val="28"/>
          <w:szCs w:val="28"/>
        </w:rPr>
        <w:t xml:space="preserve"> </w:t>
      </w:r>
      <w:r w:rsidRPr="0060770C">
        <w:rPr>
          <w:sz w:val="28"/>
          <w:szCs w:val="28"/>
        </w:rPr>
        <w:t>у</w:t>
      </w:r>
      <w:r>
        <w:rPr>
          <w:sz w:val="28"/>
          <w:szCs w:val="28"/>
        </w:rPr>
        <w:t xml:space="preserve"> </w:t>
      </w:r>
      <w:r w:rsidRPr="0060770C">
        <w:rPr>
          <w:sz w:val="28"/>
          <w:szCs w:val="28"/>
        </w:rPr>
        <w:t>Корчагиной.</w:t>
      </w:r>
      <w:r>
        <w:rPr>
          <w:sz w:val="28"/>
          <w:szCs w:val="28"/>
        </w:rPr>
        <w:t xml:space="preserve"> </w:t>
      </w:r>
      <w:r w:rsidRPr="0060770C">
        <w:rPr>
          <w:sz w:val="28"/>
          <w:szCs w:val="28"/>
        </w:rPr>
        <w:t>Около</w:t>
      </w:r>
      <w:r>
        <w:rPr>
          <w:sz w:val="28"/>
          <w:szCs w:val="28"/>
        </w:rPr>
        <w:t xml:space="preserve"> </w:t>
      </w:r>
      <w:r w:rsidRPr="0060770C">
        <w:rPr>
          <w:sz w:val="28"/>
          <w:szCs w:val="28"/>
        </w:rPr>
        <w:t>24</w:t>
      </w:r>
      <w:r>
        <w:rPr>
          <w:sz w:val="28"/>
          <w:szCs w:val="28"/>
        </w:rPr>
        <w:t xml:space="preserve"> </w:t>
      </w:r>
      <w:r w:rsidRPr="0060770C">
        <w:rPr>
          <w:sz w:val="28"/>
          <w:szCs w:val="28"/>
        </w:rPr>
        <w:t>часов</w:t>
      </w:r>
      <w:r>
        <w:rPr>
          <w:sz w:val="28"/>
          <w:szCs w:val="28"/>
        </w:rPr>
        <w:t xml:space="preserve"> </w:t>
      </w:r>
      <w:r w:rsidRPr="0060770C">
        <w:rPr>
          <w:sz w:val="28"/>
          <w:szCs w:val="28"/>
        </w:rPr>
        <w:t>к</w:t>
      </w:r>
      <w:r>
        <w:rPr>
          <w:sz w:val="28"/>
          <w:szCs w:val="28"/>
        </w:rPr>
        <w:t xml:space="preserve"> </w:t>
      </w:r>
      <w:r w:rsidRPr="0060770C">
        <w:rPr>
          <w:sz w:val="28"/>
          <w:szCs w:val="28"/>
        </w:rPr>
        <w:t>Корчагиной</w:t>
      </w:r>
      <w:r>
        <w:rPr>
          <w:sz w:val="28"/>
          <w:szCs w:val="28"/>
        </w:rPr>
        <w:t xml:space="preserve"> </w:t>
      </w:r>
      <w:r w:rsidRPr="0060770C">
        <w:rPr>
          <w:sz w:val="28"/>
          <w:szCs w:val="28"/>
        </w:rPr>
        <w:t>пришел</w:t>
      </w:r>
      <w:r>
        <w:rPr>
          <w:sz w:val="28"/>
          <w:szCs w:val="28"/>
        </w:rPr>
        <w:t xml:space="preserve"> </w:t>
      </w:r>
      <w:r w:rsidRPr="0060770C">
        <w:rPr>
          <w:sz w:val="28"/>
          <w:szCs w:val="28"/>
        </w:rPr>
        <w:t>А.,</w:t>
      </w:r>
      <w:r>
        <w:rPr>
          <w:sz w:val="28"/>
          <w:szCs w:val="28"/>
        </w:rPr>
        <w:t xml:space="preserve"> </w:t>
      </w:r>
      <w:r w:rsidRPr="0060770C">
        <w:rPr>
          <w:sz w:val="28"/>
          <w:szCs w:val="28"/>
        </w:rPr>
        <w:t>требовал,</w:t>
      </w:r>
      <w:r>
        <w:rPr>
          <w:sz w:val="28"/>
          <w:szCs w:val="28"/>
        </w:rPr>
        <w:t xml:space="preserve"> </w:t>
      </w:r>
      <w:r w:rsidRPr="0060770C">
        <w:rPr>
          <w:sz w:val="28"/>
          <w:szCs w:val="28"/>
        </w:rPr>
        <w:t>чтобы</w:t>
      </w:r>
      <w:r>
        <w:rPr>
          <w:sz w:val="28"/>
          <w:szCs w:val="28"/>
        </w:rPr>
        <w:t xml:space="preserve"> </w:t>
      </w:r>
      <w:r w:rsidRPr="0060770C">
        <w:rPr>
          <w:sz w:val="28"/>
          <w:szCs w:val="28"/>
        </w:rPr>
        <w:t>ему</w:t>
      </w:r>
      <w:r>
        <w:rPr>
          <w:sz w:val="28"/>
          <w:szCs w:val="28"/>
        </w:rPr>
        <w:t xml:space="preserve"> </w:t>
      </w:r>
      <w:r w:rsidRPr="0060770C">
        <w:rPr>
          <w:sz w:val="28"/>
          <w:szCs w:val="28"/>
        </w:rPr>
        <w:t>открыли</w:t>
      </w:r>
      <w:r>
        <w:rPr>
          <w:sz w:val="28"/>
          <w:szCs w:val="28"/>
        </w:rPr>
        <w:t xml:space="preserve"> </w:t>
      </w:r>
      <w:r w:rsidRPr="0060770C">
        <w:rPr>
          <w:sz w:val="28"/>
          <w:szCs w:val="28"/>
        </w:rPr>
        <w:t>дверь,</w:t>
      </w:r>
      <w:r>
        <w:rPr>
          <w:sz w:val="28"/>
          <w:szCs w:val="28"/>
        </w:rPr>
        <w:t xml:space="preserve"> </w:t>
      </w:r>
      <w:r w:rsidRPr="0060770C">
        <w:rPr>
          <w:sz w:val="28"/>
          <w:szCs w:val="28"/>
        </w:rPr>
        <w:t>выражался</w:t>
      </w:r>
      <w:r>
        <w:rPr>
          <w:sz w:val="28"/>
          <w:szCs w:val="28"/>
        </w:rPr>
        <w:t xml:space="preserve"> </w:t>
      </w:r>
      <w:r w:rsidRPr="0060770C">
        <w:rPr>
          <w:sz w:val="28"/>
          <w:szCs w:val="28"/>
        </w:rPr>
        <w:t>нецензурно,</w:t>
      </w:r>
      <w:r>
        <w:rPr>
          <w:sz w:val="28"/>
          <w:szCs w:val="28"/>
        </w:rPr>
        <w:t xml:space="preserve"> </w:t>
      </w:r>
      <w:r w:rsidRPr="0060770C">
        <w:rPr>
          <w:sz w:val="28"/>
          <w:szCs w:val="28"/>
        </w:rPr>
        <w:t>выбил</w:t>
      </w:r>
      <w:r>
        <w:rPr>
          <w:sz w:val="28"/>
          <w:szCs w:val="28"/>
        </w:rPr>
        <w:t xml:space="preserve"> </w:t>
      </w:r>
      <w:r w:rsidRPr="0060770C">
        <w:rPr>
          <w:sz w:val="28"/>
          <w:szCs w:val="28"/>
        </w:rPr>
        <w:t>входную</w:t>
      </w:r>
      <w:r>
        <w:rPr>
          <w:sz w:val="28"/>
          <w:szCs w:val="28"/>
        </w:rPr>
        <w:t xml:space="preserve"> </w:t>
      </w:r>
      <w:r w:rsidRPr="0060770C">
        <w:rPr>
          <w:sz w:val="28"/>
          <w:szCs w:val="28"/>
        </w:rPr>
        <w:t>дверь.</w:t>
      </w:r>
      <w:r>
        <w:rPr>
          <w:sz w:val="28"/>
          <w:szCs w:val="28"/>
        </w:rPr>
        <w:t xml:space="preserve"> </w:t>
      </w:r>
      <w:r w:rsidRPr="0060770C">
        <w:rPr>
          <w:sz w:val="28"/>
          <w:szCs w:val="28"/>
        </w:rPr>
        <w:t>Чтобы</w:t>
      </w:r>
      <w:r>
        <w:rPr>
          <w:sz w:val="28"/>
          <w:szCs w:val="28"/>
        </w:rPr>
        <w:t xml:space="preserve"> </w:t>
      </w:r>
      <w:r w:rsidRPr="0060770C">
        <w:rPr>
          <w:sz w:val="28"/>
          <w:szCs w:val="28"/>
        </w:rPr>
        <w:t>его</w:t>
      </w:r>
      <w:r>
        <w:rPr>
          <w:sz w:val="28"/>
          <w:szCs w:val="28"/>
        </w:rPr>
        <w:t xml:space="preserve"> </w:t>
      </w:r>
      <w:r w:rsidRPr="0060770C">
        <w:rPr>
          <w:sz w:val="28"/>
          <w:szCs w:val="28"/>
        </w:rPr>
        <w:t>успокоить,</w:t>
      </w:r>
      <w:r>
        <w:rPr>
          <w:sz w:val="28"/>
          <w:szCs w:val="28"/>
        </w:rPr>
        <w:t xml:space="preserve"> </w:t>
      </w:r>
      <w:r w:rsidRPr="0060770C">
        <w:rPr>
          <w:sz w:val="28"/>
          <w:szCs w:val="28"/>
        </w:rPr>
        <w:t>Корчагина</w:t>
      </w:r>
      <w:r>
        <w:rPr>
          <w:sz w:val="28"/>
          <w:szCs w:val="28"/>
        </w:rPr>
        <w:t xml:space="preserve"> </w:t>
      </w:r>
      <w:r w:rsidRPr="0060770C">
        <w:rPr>
          <w:sz w:val="28"/>
          <w:szCs w:val="28"/>
        </w:rPr>
        <w:t>вышла</w:t>
      </w:r>
      <w:r>
        <w:rPr>
          <w:sz w:val="28"/>
          <w:szCs w:val="28"/>
        </w:rPr>
        <w:t xml:space="preserve"> </w:t>
      </w:r>
      <w:r w:rsidRPr="0060770C">
        <w:rPr>
          <w:sz w:val="28"/>
          <w:szCs w:val="28"/>
        </w:rPr>
        <w:t>во</w:t>
      </w:r>
      <w:r>
        <w:rPr>
          <w:sz w:val="28"/>
          <w:szCs w:val="28"/>
        </w:rPr>
        <w:t xml:space="preserve"> </w:t>
      </w:r>
      <w:r w:rsidRPr="0060770C">
        <w:rPr>
          <w:sz w:val="28"/>
          <w:szCs w:val="28"/>
        </w:rPr>
        <w:t>двор,</w:t>
      </w:r>
      <w:r>
        <w:rPr>
          <w:sz w:val="28"/>
          <w:szCs w:val="28"/>
        </w:rPr>
        <w:t xml:space="preserve"> </w:t>
      </w:r>
      <w:r w:rsidRPr="0060770C">
        <w:rPr>
          <w:sz w:val="28"/>
          <w:szCs w:val="28"/>
        </w:rPr>
        <w:t>однако</w:t>
      </w:r>
      <w:r>
        <w:rPr>
          <w:sz w:val="28"/>
          <w:szCs w:val="28"/>
        </w:rPr>
        <w:t xml:space="preserve"> </w:t>
      </w:r>
      <w:r w:rsidRPr="0060770C">
        <w:rPr>
          <w:sz w:val="28"/>
          <w:szCs w:val="28"/>
        </w:rPr>
        <w:t>А.</w:t>
      </w:r>
      <w:r>
        <w:rPr>
          <w:sz w:val="28"/>
          <w:szCs w:val="28"/>
        </w:rPr>
        <w:t xml:space="preserve"> </w:t>
      </w:r>
      <w:r w:rsidRPr="0060770C">
        <w:rPr>
          <w:sz w:val="28"/>
          <w:szCs w:val="28"/>
        </w:rPr>
        <w:t>схватил</w:t>
      </w:r>
      <w:r>
        <w:rPr>
          <w:sz w:val="28"/>
          <w:szCs w:val="28"/>
        </w:rPr>
        <w:t xml:space="preserve"> </w:t>
      </w:r>
      <w:r w:rsidRPr="0060770C">
        <w:rPr>
          <w:sz w:val="28"/>
          <w:szCs w:val="28"/>
        </w:rPr>
        <w:t>ее</w:t>
      </w:r>
      <w:r>
        <w:rPr>
          <w:sz w:val="28"/>
          <w:szCs w:val="28"/>
        </w:rPr>
        <w:t xml:space="preserve"> </w:t>
      </w:r>
      <w:r w:rsidRPr="0060770C">
        <w:rPr>
          <w:sz w:val="28"/>
          <w:szCs w:val="28"/>
        </w:rPr>
        <w:t>за</w:t>
      </w:r>
      <w:r>
        <w:rPr>
          <w:sz w:val="28"/>
          <w:szCs w:val="28"/>
        </w:rPr>
        <w:t xml:space="preserve"> </w:t>
      </w:r>
      <w:r w:rsidRPr="0060770C">
        <w:rPr>
          <w:sz w:val="28"/>
          <w:szCs w:val="28"/>
        </w:rPr>
        <w:t>волосы,</w:t>
      </w:r>
      <w:r>
        <w:rPr>
          <w:sz w:val="28"/>
          <w:szCs w:val="28"/>
        </w:rPr>
        <w:t xml:space="preserve"> </w:t>
      </w:r>
      <w:r w:rsidRPr="0060770C">
        <w:rPr>
          <w:sz w:val="28"/>
          <w:szCs w:val="28"/>
        </w:rPr>
        <w:t>повалил</w:t>
      </w:r>
      <w:r>
        <w:rPr>
          <w:sz w:val="28"/>
          <w:szCs w:val="28"/>
        </w:rPr>
        <w:t xml:space="preserve"> </w:t>
      </w:r>
      <w:r w:rsidRPr="0060770C">
        <w:rPr>
          <w:sz w:val="28"/>
          <w:szCs w:val="28"/>
        </w:rPr>
        <w:t>на</w:t>
      </w:r>
      <w:r>
        <w:rPr>
          <w:sz w:val="28"/>
          <w:szCs w:val="28"/>
        </w:rPr>
        <w:t xml:space="preserve"> </w:t>
      </w:r>
      <w:r w:rsidRPr="0060770C">
        <w:rPr>
          <w:sz w:val="28"/>
          <w:szCs w:val="28"/>
        </w:rPr>
        <w:t>землю,</w:t>
      </w:r>
      <w:r>
        <w:rPr>
          <w:sz w:val="28"/>
          <w:szCs w:val="28"/>
        </w:rPr>
        <w:t xml:space="preserve"> </w:t>
      </w:r>
      <w:r w:rsidRPr="0060770C">
        <w:rPr>
          <w:sz w:val="28"/>
          <w:szCs w:val="28"/>
        </w:rPr>
        <w:t>стал</w:t>
      </w:r>
      <w:r>
        <w:rPr>
          <w:sz w:val="28"/>
          <w:szCs w:val="28"/>
        </w:rPr>
        <w:t xml:space="preserve"> </w:t>
      </w:r>
      <w:r w:rsidRPr="0060770C">
        <w:rPr>
          <w:sz w:val="28"/>
          <w:szCs w:val="28"/>
        </w:rPr>
        <w:t>избивать</w:t>
      </w:r>
      <w:r>
        <w:rPr>
          <w:sz w:val="28"/>
          <w:szCs w:val="28"/>
        </w:rPr>
        <w:t xml:space="preserve"> </w:t>
      </w:r>
      <w:r w:rsidRPr="0060770C">
        <w:rPr>
          <w:sz w:val="28"/>
          <w:szCs w:val="28"/>
        </w:rPr>
        <w:t>руками</w:t>
      </w:r>
      <w:r>
        <w:rPr>
          <w:sz w:val="28"/>
          <w:szCs w:val="28"/>
        </w:rPr>
        <w:t xml:space="preserve"> </w:t>
      </w:r>
      <w:r w:rsidRPr="0060770C">
        <w:rPr>
          <w:sz w:val="28"/>
          <w:szCs w:val="28"/>
        </w:rPr>
        <w:t>по</w:t>
      </w:r>
      <w:r>
        <w:rPr>
          <w:sz w:val="28"/>
          <w:szCs w:val="28"/>
        </w:rPr>
        <w:t xml:space="preserve"> </w:t>
      </w:r>
      <w:r w:rsidRPr="0060770C">
        <w:rPr>
          <w:sz w:val="28"/>
          <w:szCs w:val="28"/>
        </w:rPr>
        <w:t>различным</w:t>
      </w:r>
      <w:r>
        <w:rPr>
          <w:sz w:val="28"/>
          <w:szCs w:val="28"/>
        </w:rPr>
        <w:t xml:space="preserve"> </w:t>
      </w:r>
      <w:r w:rsidRPr="0060770C">
        <w:rPr>
          <w:sz w:val="28"/>
          <w:szCs w:val="28"/>
        </w:rPr>
        <w:t>частям</w:t>
      </w:r>
      <w:r>
        <w:rPr>
          <w:sz w:val="28"/>
          <w:szCs w:val="28"/>
        </w:rPr>
        <w:t xml:space="preserve"> </w:t>
      </w:r>
      <w:r w:rsidRPr="0060770C">
        <w:rPr>
          <w:sz w:val="28"/>
          <w:szCs w:val="28"/>
        </w:rPr>
        <w:t>тела.</w:t>
      </w:r>
      <w:r>
        <w:rPr>
          <w:sz w:val="28"/>
          <w:szCs w:val="28"/>
        </w:rPr>
        <w:t xml:space="preserve"> </w:t>
      </w:r>
      <w:r w:rsidRPr="0060770C">
        <w:rPr>
          <w:sz w:val="28"/>
          <w:szCs w:val="28"/>
        </w:rPr>
        <w:t>П.</w:t>
      </w:r>
      <w:r>
        <w:rPr>
          <w:sz w:val="28"/>
          <w:szCs w:val="28"/>
        </w:rPr>
        <w:t xml:space="preserve"> </w:t>
      </w:r>
      <w:r w:rsidRPr="0060770C">
        <w:rPr>
          <w:sz w:val="28"/>
          <w:szCs w:val="28"/>
        </w:rPr>
        <w:t>взял</w:t>
      </w:r>
      <w:r>
        <w:rPr>
          <w:sz w:val="28"/>
          <w:szCs w:val="28"/>
        </w:rPr>
        <w:t xml:space="preserve"> </w:t>
      </w:r>
      <w:r w:rsidRPr="0060770C">
        <w:rPr>
          <w:sz w:val="28"/>
          <w:szCs w:val="28"/>
        </w:rPr>
        <w:t>на</w:t>
      </w:r>
      <w:r>
        <w:rPr>
          <w:sz w:val="28"/>
          <w:szCs w:val="28"/>
        </w:rPr>
        <w:t xml:space="preserve"> </w:t>
      </w:r>
      <w:r w:rsidRPr="0060770C">
        <w:rPr>
          <w:sz w:val="28"/>
          <w:szCs w:val="28"/>
        </w:rPr>
        <w:t>кухне</w:t>
      </w:r>
      <w:r>
        <w:rPr>
          <w:sz w:val="28"/>
          <w:szCs w:val="28"/>
        </w:rPr>
        <w:t xml:space="preserve"> </w:t>
      </w:r>
      <w:r w:rsidRPr="0060770C">
        <w:rPr>
          <w:sz w:val="28"/>
          <w:szCs w:val="28"/>
        </w:rPr>
        <w:t>нож,</w:t>
      </w:r>
      <w:r>
        <w:rPr>
          <w:sz w:val="28"/>
          <w:szCs w:val="28"/>
        </w:rPr>
        <w:t xml:space="preserve"> </w:t>
      </w:r>
      <w:r w:rsidRPr="0060770C">
        <w:rPr>
          <w:sz w:val="28"/>
          <w:szCs w:val="28"/>
        </w:rPr>
        <w:t>вышел</w:t>
      </w:r>
      <w:r>
        <w:rPr>
          <w:sz w:val="28"/>
          <w:szCs w:val="28"/>
        </w:rPr>
        <w:t xml:space="preserve"> </w:t>
      </w:r>
      <w:r w:rsidRPr="0060770C">
        <w:rPr>
          <w:sz w:val="28"/>
          <w:szCs w:val="28"/>
        </w:rPr>
        <w:t>во</w:t>
      </w:r>
      <w:r>
        <w:rPr>
          <w:sz w:val="28"/>
          <w:szCs w:val="28"/>
        </w:rPr>
        <w:t xml:space="preserve"> </w:t>
      </w:r>
      <w:r w:rsidRPr="0060770C">
        <w:rPr>
          <w:sz w:val="28"/>
          <w:szCs w:val="28"/>
        </w:rPr>
        <w:t>двор</w:t>
      </w:r>
      <w:r>
        <w:rPr>
          <w:sz w:val="28"/>
          <w:szCs w:val="28"/>
        </w:rPr>
        <w:t xml:space="preserve"> </w:t>
      </w:r>
      <w:r w:rsidRPr="0060770C">
        <w:rPr>
          <w:sz w:val="28"/>
          <w:szCs w:val="28"/>
        </w:rPr>
        <w:t>и</w:t>
      </w:r>
      <w:r>
        <w:rPr>
          <w:sz w:val="28"/>
          <w:szCs w:val="28"/>
        </w:rPr>
        <w:t xml:space="preserve"> </w:t>
      </w:r>
      <w:r w:rsidRPr="0060770C">
        <w:rPr>
          <w:sz w:val="28"/>
          <w:szCs w:val="28"/>
        </w:rPr>
        <w:t>нанес</w:t>
      </w:r>
      <w:r>
        <w:rPr>
          <w:sz w:val="28"/>
          <w:szCs w:val="28"/>
        </w:rPr>
        <w:t xml:space="preserve"> </w:t>
      </w:r>
      <w:r w:rsidRPr="0060770C">
        <w:rPr>
          <w:sz w:val="28"/>
          <w:szCs w:val="28"/>
        </w:rPr>
        <w:t>А.</w:t>
      </w:r>
      <w:r>
        <w:rPr>
          <w:sz w:val="28"/>
          <w:szCs w:val="28"/>
        </w:rPr>
        <w:t xml:space="preserve"> </w:t>
      </w:r>
      <w:r w:rsidRPr="0060770C">
        <w:rPr>
          <w:sz w:val="28"/>
          <w:szCs w:val="28"/>
        </w:rPr>
        <w:t>два</w:t>
      </w:r>
      <w:r>
        <w:rPr>
          <w:sz w:val="28"/>
          <w:szCs w:val="28"/>
        </w:rPr>
        <w:t xml:space="preserve"> </w:t>
      </w:r>
      <w:r w:rsidRPr="0060770C">
        <w:rPr>
          <w:sz w:val="28"/>
          <w:szCs w:val="28"/>
        </w:rPr>
        <w:t>удара</w:t>
      </w:r>
      <w:r>
        <w:rPr>
          <w:sz w:val="28"/>
          <w:szCs w:val="28"/>
        </w:rPr>
        <w:t xml:space="preserve"> </w:t>
      </w:r>
      <w:r w:rsidRPr="0060770C">
        <w:rPr>
          <w:sz w:val="28"/>
          <w:szCs w:val="28"/>
        </w:rPr>
        <w:t>ножом</w:t>
      </w:r>
      <w:r>
        <w:rPr>
          <w:sz w:val="28"/>
          <w:szCs w:val="28"/>
        </w:rPr>
        <w:t xml:space="preserve"> </w:t>
      </w:r>
      <w:r w:rsidRPr="0060770C">
        <w:rPr>
          <w:sz w:val="28"/>
          <w:szCs w:val="28"/>
        </w:rPr>
        <w:t>в</w:t>
      </w:r>
      <w:r>
        <w:rPr>
          <w:sz w:val="28"/>
          <w:szCs w:val="28"/>
        </w:rPr>
        <w:t xml:space="preserve"> </w:t>
      </w:r>
      <w:r w:rsidRPr="0060770C">
        <w:rPr>
          <w:sz w:val="28"/>
          <w:szCs w:val="28"/>
        </w:rPr>
        <w:t>спину,</w:t>
      </w:r>
      <w:r>
        <w:rPr>
          <w:sz w:val="28"/>
          <w:szCs w:val="28"/>
        </w:rPr>
        <w:t xml:space="preserve"> </w:t>
      </w:r>
      <w:r w:rsidRPr="0060770C">
        <w:rPr>
          <w:sz w:val="28"/>
          <w:szCs w:val="28"/>
        </w:rPr>
        <w:t>от</w:t>
      </w:r>
      <w:r>
        <w:rPr>
          <w:sz w:val="28"/>
          <w:szCs w:val="28"/>
        </w:rPr>
        <w:t xml:space="preserve"> </w:t>
      </w:r>
      <w:r w:rsidRPr="0060770C">
        <w:rPr>
          <w:sz w:val="28"/>
          <w:szCs w:val="28"/>
        </w:rPr>
        <w:t>которых</w:t>
      </w:r>
      <w:r>
        <w:rPr>
          <w:sz w:val="28"/>
          <w:szCs w:val="28"/>
        </w:rPr>
        <w:t xml:space="preserve"> </w:t>
      </w:r>
      <w:r w:rsidRPr="0060770C">
        <w:rPr>
          <w:sz w:val="28"/>
          <w:szCs w:val="28"/>
        </w:rPr>
        <w:t>потерпевший</w:t>
      </w:r>
      <w:r>
        <w:rPr>
          <w:sz w:val="28"/>
          <w:szCs w:val="28"/>
        </w:rPr>
        <w:t xml:space="preserve"> </w:t>
      </w:r>
      <w:r w:rsidRPr="0060770C">
        <w:rPr>
          <w:sz w:val="28"/>
          <w:szCs w:val="28"/>
        </w:rPr>
        <w:t>скончался</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r>
        <w:rPr>
          <w:sz w:val="28"/>
          <w:szCs w:val="28"/>
        </w:rPr>
        <w:t xml:space="preserve"> </w:t>
      </w:r>
      <w:r w:rsidRPr="0060770C">
        <w:rPr>
          <w:sz w:val="28"/>
          <w:szCs w:val="28"/>
        </w:rPr>
        <w:t>П.</w:t>
      </w:r>
      <w:r>
        <w:rPr>
          <w:sz w:val="28"/>
          <w:szCs w:val="28"/>
        </w:rPr>
        <w:t xml:space="preserve"> </w:t>
      </w:r>
      <w:r w:rsidRPr="0060770C">
        <w:rPr>
          <w:sz w:val="28"/>
          <w:szCs w:val="28"/>
        </w:rPr>
        <w:t>является</w:t>
      </w:r>
      <w:r>
        <w:rPr>
          <w:sz w:val="28"/>
          <w:szCs w:val="28"/>
        </w:rPr>
        <w:t xml:space="preserve"> </w:t>
      </w:r>
      <w:r w:rsidRPr="0060770C">
        <w:rPr>
          <w:sz w:val="28"/>
          <w:szCs w:val="28"/>
        </w:rPr>
        <w:t>инвалидом</w:t>
      </w:r>
      <w:r>
        <w:rPr>
          <w:sz w:val="28"/>
          <w:szCs w:val="28"/>
        </w:rPr>
        <w:t xml:space="preserve"> </w:t>
      </w:r>
      <w:r w:rsidRPr="0060770C">
        <w:rPr>
          <w:sz w:val="28"/>
          <w:szCs w:val="28"/>
        </w:rPr>
        <w:t>детства,</w:t>
      </w:r>
      <w:r>
        <w:rPr>
          <w:sz w:val="28"/>
          <w:szCs w:val="28"/>
        </w:rPr>
        <w:t xml:space="preserve"> </w:t>
      </w:r>
      <w:r w:rsidRPr="0060770C">
        <w:rPr>
          <w:sz w:val="28"/>
          <w:szCs w:val="28"/>
        </w:rPr>
        <w:t>а</w:t>
      </w:r>
      <w:r>
        <w:rPr>
          <w:sz w:val="28"/>
          <w:szCs w:val="28"/>
        </w:rPr>
        <w:t xml:space="preserve"> </w:t>
      </w:r>
      <w:r w:rsidRPr="0060770C">
        <w:rPr>
          <w:sz w:val="28"/>
          <w:szCs w:val="28"/>
        </w:rPr>
        <w:t>А.</w:t>
      </w:r>
      <w:r>
        <w:rPr>
          <w:sz w:val="28"/>
          <w:szCs w:val="28"/>
        </w:rPr>
        <w:t xml:space="preserve"> </w:t>
      </w:r>
      <w:r w:rsidRPr="0060770C">
        <w:rPr>
          <w:sz w:val="28"/>
          <w:szCs w:val="28"/>
        </w:rPr>
        <w:t>был</w:t>
      </w:r>
      <w:r>
        <w:rPr>
          <w:sz w:val="28"/>
          <w:szCs w:val="28"/>
        </w:rPr>
        <w:t xml:space="preserve"> </w:t>
      </w:r>
      <w:r w:rsidRPr="0060770C">
        <w:rPr>
          <w:sz w:val="28"/>
          <w:szCs w:val="28"/>
        </w:rPr>
        <w:t>крупнее</w:t>
      </w:r>
      <w:r>
        <w:rPr>
          <w:sz w:val="28"/>
          <w:szCs w:val="28"/>
        </w:rPr>
        <w:t xml:space="preserve"> </w:t>
      </w:r>
      <w:r w:rsidRPr="0060770C">
        <w:rPr>
          <w:sz w:val="28"/>
          <w:szCs w:val="28"/>
        </w:rPr>
        <w:t>и</w:t>
      </w:r>
      <w:r>
        <w:rPr>
          <w:sz w:val="28"/>
          <w:szCs w:val="28"/>
        </w:rPr>
        <w:t xml:space="preserve"> </w:t>
      </w:r>
      <w:r w:rsidRPr="0060770C">
        <w:rPr>
          <w:sz w:val="28"/>
          <w:szCs w:val="28"/>
        </w:rPr>
        <w:t>физически</w:t>
      </w:r>
      <w:r>
        <w:rPr>
          <w:sz w:val="28"/>
          <w:szCs w:val="28"/>
        </w:rPr>
        <w:t xml:space="preserve"> </w:t>
      </w:r>
      <w:r w:rsidRPr="0060770C">
        <w:rPr>
          <w:sz w:val="28"/>
          <w:szCs w:val="28"/>
        </w:rPr>
        <w:t>сильнее</w:t>
      </w:r>
      <w:r>
        <w:rPr>
          <w:sz w:val="28"/>
          <w:szCs w:val="28"/>
        </w:rPr>
        <w:t xml:space="preserve"> </w:t>
      </w:r>
      <w:r w:rsidRPr="0060770C">
        <w:rPr>
          <w:sz w:val="28"/>
          <w:szCs w:val="28"/>
        </w:rPr>
        <w:t>его.</w:t>
      </w:r>
      <w:r>
        <w:rPr>
          <w:sz w:val="28"/>
          <w:szCs w:val="28"/>
        </w:rPr>
        <w:t xml:space="preserve"> </w:t>
      </w:r>
      <w:r w:rsidRPr="0060770C">
        <w:rPr>
          <w:b/>
          <w:bCs/>
          <w:iCs/>
          <w:sz w:val="28"/>
          <w:szCs w:val="28"/>
        </w:rPr>
        <w:t>Дайте</w:t>
      </w:r>
      <w:r>
        <w:rPr>
          <w:b/>
          <w:bCs/>
          <w:iCs/>
          <w:sz w:val="28"/>
          <w:szCs w:val="28"/>
        </w:rPr>
        <w:t xml:space="preserve"> </w:t>
      </w:r>
      <w:r w:rsidRPr="0060770C">
        <w:rPr>
          <w:b/>
          <w:bCs/>
          <w:iCs/>
          <w:sz w:val="28"/>
          <w:szCs w:val="28"/>
        </w:rPr>
        <w:t>правовую</w:t>
      </w:r>
      <w:r>
        <w:rPr>
          <w:b/>
          <w:bCs/>
          <w:iCs/>
          <w:sz w:val="28"/>
          <w:szCs w:val="28"/>
        </w:rPr>
        <w:t xml:space="preserve"> </w:t>
      </w:r>
      <w:r w:rsidRPr="0060770C">
        <w:rPr>
          <w:b/>
          <w:bCs/>
          <w:iCs/>
          <w:sz w:val="28"/>
          <w:szCs w:val="28"/>
        </w:rPr>
        <w:t>оценку</w:t>
      </w:r>
      <w:r>
        <w:rPr>
          <w:b/>
          <w:bCs/>
          <w:iCs/>
          <w:sz w:val="28"/>
          <w:szCs w:val="28"/>
        </w:rPr>
        <w:t xml:space="preserve"> </w:t>
      </w:r>
      <w:r w:rsidRPr="0060770C">
        <w:rPr>
          <w:b/>
          <w:bCs/>
          <w:iCs/>
          <w:sz w:val="28"/>
          <w:szCs w:val="28"/>
        </w:rPr>
        <w:t>содеянному.</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2.</w:t>
      </w:r>
      <w:r>
        <w:rPr>
          <w:sz w:val="28"/>
          <w:szCs w:val="28"/>
        </w:rPr>
        <w:t xml:space="preserve"> </w:t>
      </w: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рассмотрела</w:t>
      </w:r>
      <w:r>
        <w:rPr>
          <w:sz w:val="28"/>
          <w:szCs w:val="28"/>
        </w:rPr>
        <w:t xml:space="preserve"> </w:t>
      </w:r>
      <w:r w:rsidRPr="0060770C">
        <w:rPr>
          <w:sz w:val="28"/>
          <w:szCs w:val="28"/>
        </w:rPr>
        <w:t>в</w:t>
      </w:r>
      <w:r>
        <w:rPr>
          <w:sz w:val="28"/>
          <w:szCs w:val="28"/>
        </w:rPr>
        <w:t xml:space="preserve"> </w:t>
      </w:r>
      <w:r w:rsidRPr="0060770C">
        <w:rPr>
          <w:sz w:val="28"/>
          <w:szCs w:val="28"/>
        </w:rPr>
        <w:t>судебном</w:t>
      </w:r>
      <w:r>
        <w:rPr>
          <w:sz w:val="28"/>
          <w:szCs w:val="28"/>
        </w:rPr>
        <w:t xml:space="preserve"> </w:t>
      </w:r>
      <w:r w:rsidRPr="0060770C">
        <w:rPr>
          <w:sz w:val="28"/>
          <w:szCs w:val="28"/>
        </w:rPr>
        <w:t>заседании</w:t>
      </w:r>
      <w:r>
        <w:rPr>
          <w:sz w:val="28"/>
          <w:szCs w:val="28"/>
        </w:rPr>
        <w:t xml:space="preserve"> </w:t>
      </w:r>
      <w:r w:rsidRPr="0060770C">
        <w:rPr>
          <w:sz w:val="28"/>
          <w:szCs w:val="28"/>
        </w:rPr>
        <w:t>от</w:t>
      </w:r>
      <w:r>
        <w:rPr>
          <w:sz w:val="28"/>
          <w:szCs w:val="28"/>
        </w:rPr>
        <w:t xml:space="preserve"> </w:t>
      </w:r>
      <w:r w:rsidRPr="0060770C">
        <w:rPr>
          <w:sz w:val="28"/>
          <w:szCs w:val="28"/>
        </w:rPr>
        <w:t>1</w:t>
      </w:r>
      <w:r>
        <w:rPr>
          <w:sz w:val="28"/>
          <w:szCs w:val="28"/>
        </w:rPr>
        <w:t xml:space="preserve"> </w:t>
      </w:r>
      <w:r w:rsidRPr="0060770C">
        <w:rPr>
          <w:sz w:val="28"/>
          <w:szCs w:val="28"/>
        </w:rPr>
        <w:t>марта</w:t>
      </w:r>
      <w:r>
        <w:rPr>
          <w:sz w:val="28"/>
          <w:szCs w:val="28"/>
        </w:rPr>
        <w:t xml:space="preserve"> </w:t>
      </w:r>
      <w:r w:rsidRPr="0060770C">
        <w:rPr>
          <w:sz w:val="28"/>
          <w:szCs w:val="28"/>
        </w:rPr>
        <w:t>2005</w:t>
      </w:r>
      <w:r>
        <w:rPr>
          <w:sz w:val="28"/>
          <w:szCs w:val="28"/>
        </w:rPr>
        <w:t xml:space="preserve"> </w:t>
      </w:r>
      <w:r w:rsidRPr="0060770C">
        <w:rPr>
          <w:sz w:val="28"/>
          <w:szCs w:val="28"/>
        </w:rPr>
        <w:t>г.</w:t>
      </w:r>
      <w:r>
        <w:rPr>
          <w:sz w:val="28"/>
          <w:szCs w:val="28"/>
        </w:rPr>
        <w:t xml:space="preserve"> </w:t>
      </w:r>
      <w:r w:rsidRPr="0060770C">
        <w:rPr>
          <w:sz w:val="28"/>
          <w:szCs w:val="28"/>
        </w:rPr>
        <w:t>дело</w:t>
      </w:r>
      <w:r>
        <w:rPr>
          <w:sz w:val="28"/>
          <w:szCs w:val="28"/>
        </w:rPr>
        <w:t xml:space="preserve"> </w:t>
      </w:r>
      <w:r w:rsidRPr="0060770C">
        <w:rPr>
          <w:sz w:val="28"/>
          <w:szCs w:val="28"/>
        </w:rPr>
        <w:t>по</w:t>
      </w:r>
      <w:r>
        <w:rPr>
          <w:sz w:val="28"/>
          <w:szCs w:val="28"/>
        </w:rPr>
        <w:t xml:space="preserve"> </w:t>
      </w:r>
      <w:r w:rsidRPr="0060770C">
        <w:rPr>
          <w:sz w:val="28"/>
          <w:szCs w:val="28"/>
        </w:rPr>
        <w:t>надзорному</w:t>
      </w:r>
      <w:r>
        <w:rPr>
          <w:sz w:val="28"/>
          <w:szCs w:val="28"/>
        </w:rPr>
        <w:t xml:space="preserve"> </w:t>
      </w:r>
      <w:r w:rsidRPr="0060770C">
        <w:rPr>
          <w:sz w:val="28"/>
          <w:szCs w:val="28"/>
        </w:rPr>
        <w:t>представлению</w:t>
      </w:r>
      <w:r>
        <w:rPr>
          <w:sz w:val="28"/>
          <w:szCs w:val="28"/>
        </w:rPr>
        <w:t xml:space="preserve"> </w:t>
      </w:r>
      <w:r w:rsidRPr="0060770C">
        <w:rPr>
          <w:sz w:val="28"/>
          <w:szCs w:val="28"/>
        </w:rPr>
        <w:t>заместителя</w:t>
      </w:r>
      <w:r>
        <w:rPr>
          <w:sz w:val="28"/>
          <w:szCs w:val="28"/>
        </w:rPr>
        <w:t xml:space="preserve"> </w:t>
      </w:r>
      <w:r w:rsidRPr="0060770C">
        <w:rPr>
          <w:sz w:val="28"/>
          <w:szCs w:val="28"/>
        </w:rPr>
        <w:t>генерального</w:t>
      </w:r>
      <w:r>
        <w:rPr>
          <w:sz w:val="28"/>
          <w:szCs w:val="28"/>
        </w:rPr>
        <w:t xml:space="preserve"> </w:t>
      </w:r>
      <w:r w:rsidRPr="0060770C">
        <w:rPr>
          <w:sz w:val="28"/>
          <w:szCs w:val="28"/>
        </w:rPr>
        <w:t>прокурора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К.С.Г.</w:t>
      </w:r>
      <w:r>
        <w:rPr>
          <w:sz w:val="28"/>
          <w:szCs w:val="28"/>
        </w:rPr>
        <w:t xml:space="preserve"> </w:t>
      </w:r>
      <w:r w:rsidRPr="0060770C">
        <w:rPr>
          <w:sz w:val="28"/>
          <w:szCs w:val="28"/>
        </w:rPr>
        <w:t>на</w:t>
      </w:r>
      <w:r>
        <w:rPr>
          <w:sz w:val="28"/>
          <w:szCs w:val="28"/>
        </w:rPr>
        <w:t xml:space="preserve"> </w:t>
      </w:r>
      <w:r w:rsidRPr="0060770C">
        <w:rPr>
          <w:sz w:val="28"/>
          <w:szCs w:val="28"/>
        </w:rPr>
        <w:t>приговор</w:t>
      </w:r>
      <w:r>
        <w:rPr>
          <w:sz w:val="28"/>
          <w:szCs w:val="28"/>
        </w:rPr>
        <w:t xml:space="preserve"> </w:t>
      </w:r>
      <w:r w:rsidRPr="0060770C">
        <w:rPr>
          <w:sz w:val="28"/>
          <w:szCs w:val="28"/>
        </w:rPr>
        <w:t>Петропавловск</w:t>
      </w:r>
      <w:r w:rsidRPr="0060770C">
        <w:rPr>
          <w:sz w:val="28"/>
          <w:szCs w:val="28"/>
        </w:rPr>
        <w:noBreakHyphen/>
        <w:t>Камчатского</w:t>
      </w:r>
      <w:r>
        <w:rPr>
          <w:sz w:val="28"/>
          <w:szCs w:val="28"/>
        </w:rPr>
        <w:t xml:space="preserve"> </w:t>
      </w:r>
      <w:r w:rsidRPr="0060770C">
        <w:rPr>
          <w:sz w:val="28"/>
          <w:szCs w:val="28"/>
        </w:rPr>
        <w:t>городского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19</w:t>
      </w:r>
      <w:r>
        <w:rPr>
          <w:sz w:val="28"/>
          <w:szCs w:val="28"/>
        </w:rPr>
        <w:t xml:space="preserve"> </w:t>
      </w:r>
      <w:r w:rsidRPr="0060770C">
        <w:rPr>
          <w:sz w:val="28"/>
          <w:szCs w:val="28"/>
        </w:rPr>
        <w:t>марта</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которым</w:t>
      </w:r>
      <w:r>
        <w:rPr>
          <w:sz w:val="28"/>
          <w:szCs w:val="28"/>
        </w:rPr>
        <w:t xml:space="preserve"> </w:t>
      </w:r>
      <w:r w:rsidRPr="0060770C">
        <w:rPr>
          <w:sz w:val="28"/>
          <w:szCs w:val="28"/>
        </w:rPr>
        <w:t>Т.А.И.,</w:t>
      </w:r>
      <w:r>
        <w:rPr>
          <w:sz w:val="28"/>
          <w:szCs w:val="28"/>
        </w:rPr>
        <w:t xml:space="preserve"> </w:t>
      </w:r>
      <w:r w:rsidRPr="0060770C">
        <w:rPr>
          <w:sz w:val="28"/>
          <w:szCs w:val="28"/>
        </w:rPr>
        <w:t>родившийся</w:t>
      </w:r>
      <w:r>
        <w:rPr>
          <w:sz w:val="28"/>
          <w:szCs w:val="28"/>
        </w:rPr>
        <w:t xml:space="preserve"> </w:t>
      </w:r>
      <w:r w:rsidRPr="0060770C">
        <w:rPr>
          <w:sz w:val="28"/>
          <w:szCs w:val="28"/>
        </w:rPr>
        <w:t>20</w:t>
      </w:r>
      <w:r>
        <w:rPr>
          <w:sz w:val="28"/>
          <w:szCs w:val="28"/>
        </w:rPr>
        <w:t xml:space="preserve"> </w:t>
      </w:r>
      <w:r w:rsidRPr="0060770C">
        <w:rPr>
          <w:sz w:val="28"/>
          <w:szCs w:val="28"/>
        </w:rPr>
        <w:t>июня</w:t>
      </w:r>
      <w:r>
        <w:rPr>
          <w:sz w:val="28"/>
          <w:szCs w:val="28"/>
        </w:rPr>
        <w:t xml:space="preserve"> </w:t>
      </w:r>
      <w:r w:rsidRPr="0060770C">
        <w:rPr>
          <w:sz w:val="28"/>
          <w:szCs w:val="28"/>
        </w:rPr>
        <w:t>1961</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Петропавловске</w:t>
      </w:r>
      <w:r w:rsidRPr="0060770C">
        <w:rPr>
          <w:sz w:val="28"/>
          <w:szCs w:val="28"/>
        </w:rPr>
        <w:noBreakHyphen/>
        <w:t>Камчатском,</w:t>
      </w:r>
      <w:r>
        <w:rPr>
          <w:sz w:val="28"/>
          <w:szCs w:val="28"/>
        </w:rPr>
        <w:t xml:space="preserve"> </w:t>
      </w:r>
      <w:r w:rsidRPr="0060770C">
        <w:rPr>
          <w:sz w:val="28"/>
          <w:szCs w:val="28"/>
        </w:rPr>
        <w:t>имеющий</w:t>
      </w:r>
      <w:r>
        <w:rPr>
          <w:sz w:val="28"/>
          <w:szCs w:val="28"/>
        </w:rPr>
        <w:t xml:space="preserve"> </w:t>
      </w:r>
      <w:r w:rsidRPr="0060770C">
        <w:rPr>
          <w:sz w:val="28"/>
          <w:szCs w:val="28"/>
        </w:rPr>
        <w:t>среднее</w:t>
      </w:r>
      <w:r>
        <w:rPr>
          <w:sz w:val="28"/>
          <w:szCs w:val="28"/>
        </w:rPr>
        <w:t xml:space="preserve"> </w:t>
      </w:r>
      <w:r w:rsidRPr="0060770C">
        <w:rPr>
          <w:sz w:val="28"/>
          <w:szCs w:val="28"/>
        </w:rPr>
        <w:t>образование,</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был</w:t>
      </w:r>
      <w:r>
        <w:rPr>
          <w:sz w:val="28"/>
          <w:szCs w:val="28"/>
        </w:rPr>
        <w:t xml:space="preserve"> </w:t>
      </w:r>
      <w:r w:rsidRPr="0060770C">
        <w:rPr>
          <w:sz w:val="28"/>
          <w:szCs w:val="28"/>
        </w:rPr>
        <w:t>приговорен:</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16</w:t>
      </w:r>
      <w:r>
        <w:rPr>
          <w:sz w:val="28"/>
          <w:szCs w:val="28"/>
        </w:rPr>
        <w:t xml:space="preserve"> </w:t>
      </w:r>
      <w:r w:rsidRPr="0060770C">
        <w:rPr>
          <w:sz w:val="28"/>
          <w:szCs w:val="28"/>
        </w:rPr>
        <w:t>сентября</w:t>
      </w:r>
      <w:r>
        <w:rPr>
          <w:sz w:val="28"/>
          <w:szCs w:val="28"/>
        </w:rPr>
        <w:t xml:space="preserve"> </w:t>
      </w:r>
      <w:r w:rsidRPr="0060770C">
        <w:rPr>
          <w:sz w:val="28"/>
          <w:szCs w:val="28"/>
        </w:rPr>
        <w:t>1983</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146</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д,</w:t>
      </w:r>
      <w:r>
        <w:rPr>
          <w:sz w:val="28"/>
          <w:szCs w:val="28"/>
        </w:rPr>
        <w:t xml:space="preserve"> </w:t>
      </w:r>
      <w:r w:rsidRPr="0060770C">
        <w:rPr>
          <w:sz w:val="28"/>
          <w:szCs w:val="28"/>
        </w:rPr>
        <w:t>е»</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к</w:t>
      </w:r>
      <w:r>
        <w:rPr>
          <w:sz w:val="28"/>
          <w:szCs w:val="28"/>
        </w:rPr>
        <w:t xml:space="preserve"> </w:t>
      </w:r>
      <w:r w:rsidRPr="0060770C">
        <w:rPr>
          <w:sz w:val="28"/>
          <w:szCs w:val="28"/>
        </w:rPr>
        <w:t>8</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60770C" w:rsidRDefault="00E30E13" w:rsidP="00E64267">
      <w:pPr>
        <w:spacing w:line="312" w:lineRule="auto"/>
        <w:ind w:firstLine="720"/>
        <w:jc w:val="both"/>
        <w:rPr>
          <w:sz w:val="28"/>
          <w:szCs w:val="28"/>
        </w:rPr>
      </w:pPr>
      <w:r w:rsidRPr="0060770C">
        <w:rPr>
          <w:sz w:val="28"/>
          <w:szCs w:val="28"/>
        </w:rPr>
        <w:t>–</w:t>
      </w:r>
      <w:r>
        <w:rPr>
          <w:sz w:val="28"/>
          <w:szCs w:val="28"/>
        </w:rPr>
        <w:t xml:space="preserve"> </w:t>
      </w:r>
      <w:r w:rsidRPr="0060770C">
        <w:rPr>
          <w:sz w:val="28"/>
          <w:szCs w:val="28"/>
        </w:rPr>
        <w:t>29</w:t>
      </w:r>
      <w:r>
        <w:rPr>
          <w:sz w:val="28"/>
          <w:szCs w:val="28"/>
        </w:rPr>
        <w:t xml:space="preserve"> </w:t>
      </w:r>
      <w:r w:rsidRPr="0060770C">
        <w:rPr>
          <w:sz w:val="28"/>
          <w:szCs w:val="28"/>
        </w:rPr>
        <w:t>января</w:t>
      </w:r>
      <w:r>
        <w:rPr>
          <w:sz w:val="28"/>
          <w:szCs w:val="28"/>
        </w:rPr>
        <w:t xml:space="preserve"> </w:t>
      </w:r>
      <w:r w:rsidRPr="0060770C">
        <w:rPr>
          <w:sz w:val="28"/>
          <w:szCs w:val="28"/>
        </w:rPr>
        <w:t>1991</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146</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д,</w:t>
      </w:r>
      <w:r>
        <w:rPr>
          <w:sz w:val="28"/>
          <w:szCs w:val="28"/>
        </w:rPr>
        <w:t xml:space="preserve"> </w:t>
      </w:r>
      <w:r w:rsidRPr="0060770C">
        <w:rPr>
          <w:sz w:val="28"/>
          <w:szCs w:val="28"/>
        </w:rPr>
        <w:t>е»</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41</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к</w:t>
      </w:r>
      <w:r>
        <w:rPr>
          <w:sz w:val="28"/>
          <w:szCs w:val="28"/>
        </w:rPr>
        <w:t xml:space="preserve"> </w:t>
      </w:r>
      <w:r w:rsidRPr="0060770C">
        <w:rPr>
          <w:sz w:val="28"/>
          <w:szCs w:val="28"/>
        </w:rPr>
        <w:t>7</w:t>
      </w:r>
      <w:r>
        <w:rPr>
          <w:sz w:val="28"/>
          <w:szCs w:val="28"/>
        </w:rPr>
        <w:t xml:space="preserve"> </w:t>
      </w:r>
      <w:r w:rsidRPr="0060770C">
        <w:rPr>
          <w:sz w:val="28"/>
          <w:szCs w:val="28"/>
        </w:rPr>
        <w:t>годам</w:t>
      </w:r>
      <w:r>
        <w:rPr>
          <w:sz w:val="28"/>
          <w:szCs w:val="28"/>
        </w:rPr>
        <w:t xml:space="preserve"> </w:t>
      </w:r>
      <w:r w:rsidRPr="0060770C">
        <w:rPr>
          <w:sz w:val="28"/>
          <w:szCs w:val="28"/>
        </w:rPr>
        <w:t>5</w:t>
      </w:r>
      <w:r>
        <w:rPr>
          <w:sz w:val="28"/>
          <w:szCs w:val="28"/>
        </w:rPr>
        <w:t xml:space="preserve"> </w:t>
      </w:r>
      <w:r w:rsidRPr="0060770C">
        <w:rPr>
          <w:sz w:val="28"/>
          <w:szCs w:val="28"/>
        </w:rPr>
        <w:t>месяцам</w:t>
      </w:r>
      <w:r>
        <w:rPr>
          <w:sz w:val="28"/>
          <w:szCs w:val="28"/>
        </w:rPr>
        <w:t xml:space="preserve"> </w:t>
      </w:r>
      <w:r w:rsidRPr="0060770C">
        <w:rPr>
          <w:sz w:val="28"/>
          <w:szCs w:val="28"/>
        </w:rPr>
        <w:t>7</w:t>
      </w:r>
      <w:r>
        <w:rPr>
          <w:sz w:val="28"/>
          <w:szCs w:val="28"/>
        </w:rPr>
        <w:t xml:space="preserve"> </w:t>
      </w:r>
      <w:r w:rsidRPr="0060770C">
        <w:rPr>
          <w:sz w:val="28"/>
          <w:szCs w:val="28"/>
        </w:rPr>
        <w:t>дням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60770C" w:rsidRDefault="00E30E13" w:rsidP="00E64267">
      <w:pPr>
        <w:spacing w:line="312" w:lineRule="auto"/>
        <w:ind w:firstLine="720"/>
        <w:jc w:val="both"/>
        <w:rPr>
          <w:sz w:val="28"/>
          <w:szCs w:val="28"/>
        </w:rPr>
      </w:pPr>
      <w:r w:rsidRPr="0060770C">
        <w:rPr>
          <w:sz w:val="28"/>
          <w:szCs w:val="28"/>
        </w:rPr>
        <w:t>8</w:t>
      </w:r>
      <w:r>
        <w:rPr>
          <w:sz w:val="28"/>
          <w:szCs w:val="28"/>
        </w:rPr>
        <w:t xml:space="preserve"> </w:t>
      </w:r>
      <w:r w:rsidRPr="0060770C">
        <w:rPr>
          <w:sz w:val="28"/>
          <w:szCs w:val="28"/>
        </w:rPr>
        <w:t>мая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ст.</w:t>
      </w:r>
      <w:r>
        <w:rPr>
          <w:sz w:val="28"/>
          <w:szCs w:val="28"/>
        </w:rPr>
        <w:t xml:space="preserve"> </w:t>
      </w:r>
      <w:r w:rsidRPr="0060770C">
        <w:rPr>
          <w:sz w:val="28"/>
          <w:szCs w:val="28"/>
        </w:rPr>
        <w:t>41</w:t>
      </w:r>
      <w:r>
        <w:rPr>
          <w:sz w:val="28"/>
          <w:szCs w:val="28"/>
        </w:rPr>
        <w:t xml:space="preserve"> </w:t>
      </w:r>
      <w:r w:rsidRPr="0060770C">
        <w:rPr>
          <w:sz w:val="28"/>
          <w:szCs w:val="28"/>
        </w:rPr>
        <w:t>УК</w:t>
      </w:r>
      <w:r>
        <w:rPr>
          <w:sz w:val="28"/>
          <w:szCs w:val="28"/>
        </w:rPr>
        <w:t xml:space="preserve"> </w:t>
      </w:r>
      <w:r w:rsidRPr="0060770C">
        <w:rPr>
          <w:sz w:val="28"/>
          <w:szCs w:val="28"/>
        </w:rPr>
        <w:t>РСФСР</w:t>
      </w:r>
      <w:r>
        <w:rPr>
          <w:sz w:val="28"/>
          <w:szCs w:val="28"/>
        </w:rPr>
        <w:t xml:space="preserve"> </w:t>
      </w:r>
      <w:r w:rsidRPr="0060770C">
        <w:rPr>
          <w:sz w:val="28"/>
          <w:szCs w:val="28"/>
        </w:rPr>
        <w:t>приговорен</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освобожден</w:t>
      </w:r>
      <w:r>
        <w:rPr>
          <w:sz w:val="28"/>
          <w:szCs w:val="28"/>
        </w:rPr>
        <w:t xml:space="preserve"> </w:t>
      </w:r>
      <w:r w:rsidRPr="0060770C">
        <w:rPr>
          <w:sz w:val="28"/>
          <w:szCs w:val="28"/>
        </w:rPr>
        <w:t>29</w:t>
      </w:r>
      <w:r>
        <w:rPr>
          <w:sz w:val="28"/>
          <w:szCs w:val="28"/>
        </w:rPr>
        <w:t xml:space="preserve"> </w:t>
      </w:r>
      <w:r w:rsidRPr="0060770C">
        <w:rPr>
          <w:sz w:val="28"/>
          <w:szCs w:val="28"/>
        </w:rPr>
        <w:t>июля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отбытии</w:t>
      </w:r>
      <w:r>
        <w:rPr>
          <w:sz w:val="28"/>
          <w:szCs w:val="28"/>
        </w:rPr>
        <w:t xml:space="preserve"> </w:t>
      </w:r>
      <w:r w:rsidRPr="0060770C">
        <w:rPr>
          <w:sz w:val="28"/>
          <w:szCs w:val="28"/>
        </w:rPr>
        <w:t>наказания;</w:t>
      </w:r>
      <w:r>
        <w:rPr>
          <w:sz w:val="28"/>
          <w:szCs w:val="28"/>
        </w:rPr>
        <w:t xml:space="preserve"> </w:t>
      </w:r>
      <w:r w:rsidRPr="0060770C">
        <w:rPr>
          <w:sz w:val="28"/>
          <w:szCs w:val="28"/>
        </w:rPr>
        <w:t>был</w:t>
      </w:r>
      <w:r>
        <w:rPr>
          <w:sz w:val="28"/>
          <w:szCs w:val="28"/>
        </w:rPr>
        <w:t xml:space="preserve"> </w:t>
      </w:r>
      <w:r w:rsidRPr="0060770C">
        <w:rPr>
          <w:sz w:val="28"/>
          <w:szCs w:val="28"/>
        </w:rPr>
        <w:t>вновь</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6</w:t>
      </w:r>
      <w:r>
        <w:rPr>
          <w:sz w:val="28"/>
          <w:szCs w:val="28"/>
        </w:rPr>
        <w:t xml:space="preserve"> </w:t>
      </w:r>
      <w:r w:rsidRPr="0060770C">
        <w:rPr>
          <w:sz w:val="28"/>
          <w:szCs w:val="28"/>
        </w:rPr>
        <w:t>годам</w:t>
      </w:r>
      <w:r>
        <w:rPr>
          <w:sz w:val="28"/>
          <w:szCs w:val="28"/>
        </w:rPr>
        <w:t xml:space="preserve"> </w:t>
      </w:r>
      <w:r w:rsidRPr="0060770C">
        <w:rPr>
          <w:sz w:val="28"/>
          <w:szCs w:val="28"/>
        </w:rPr>
        <w:t>6</w:t>
      </w:r>
      <w:r>
        <w:rPr>
          <w:sz w:val="28"/>
          <w:szCs w:val="28"/>
        </w:rPr>
        <w:t xml:space="preserve"> </w:t>
      </w:r>
      <w:r w:rsidRPr="0060770C">
        <w:rPr>
          <w:sz w:val="28"/>
          <w:szCs w:val="28"/>
        </w:rPr>
        <w:t>месяцам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1</w:t>
      </w:r>
      <w:r>
        <w:rPr>
          <w:sz w:val="28"/>
          <w:szCs w:val="28"/>
        </w:rPr>
        <w:t xml:space="preserve"> </w:t>
      </w:r>
      <w:r w:rsidRPr="0060770C">
        <w:rPr>
          <w:sz w:val="28"/>
          <w:szCs w:val="28"/>
        </w:rPr>
        <w:t>году</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p>
    <w:p w:rsidR="00E30E13" w:rsidRPr="0060770C" w:rsidRDefault="00E30E13" w:rsidP="00E64267">
      <w:pPr>
        <w:spacing w:line="312" w:lineRule="auto"/>
        <w:ind w:firstLine="720"/>
        <w:jc w:val="both"/>
        <w:rPr>
          <w:sz w:val="28"/>
          <w:szCs w:val="28"/>
        </w:rPr>
      </w:pP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назначено</w:t>
      </w:r>
      <w:r>
        <w:rPr>
          <w:sz w:val="28"/>
          <w:szCs w:val="28"/>
        </w:rPr>
        <w:t xml:space="preserve"> </w:t>
      </w:r>
      <w:r w:rsidRPr="0060770C">
        <w:rPr>
          <w:sz w:val="28"/>
          <w:szCs w:val="28"/>
        </w:rPr>
        <w:t>6</w:t>
      </w:r>
      <w:r>
        <w:rPr>
          <w:sz w:val="28"/>
          <w:szCs w:val="28"/>
        </w:rPr>
        <w:t xml:space="preserve"> </w:t>
      </w:r>
      <w:r w:rsidRPr="0060770C">
        <w:rPr>
          <w:sz w:val="28"/>
          <w:szCs w:val="28"/>
        </w:rPr>
        <w:t>лет</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особого</w:t>
      </w:r>
      <w:r>
        <w:rPr>
          <w:sz w:val="28"/>
          <w:szCs w:val="28"/>
        </w:rPr>
        <w:t xml:space="preserve"> </w:t>
      </w:r>
      <w:r w:rsidRPr="0060770C">
        <w:rPr>
          <w:sz w:val="28"/>
          <w:szCs w:val="28"/>
        </w:rPr>
        <w:t>режима.</w:t>
      </w:r>
    </w:p>
    <w:p w:rsidR="00E30E13" w:rsidRPr="0060770C" w:rsidRDefault="00E30E13" w:rsidP="00E64267">
      <w:pPr>
        <w:spacing w:line="312" w:lineRule="auto"/>
        <w:ind w:firstLine="720"/>
        <w:jc w:val="both"/>
        <w:rPr>
          <w:sz w:val="28"/>
          <w:szCs w:val="28"/>
        </w:rPr>
      </w:pPr>
      <w:r w:rsidRPr="0060770C">
        <w:rPr>
          <w:sz w:val="28"/>
          <w:szCs w:val="28"/>
        </w:rPr>
        <w:t>Заслушав</w:t>
      </w:r>
      <w:r>
        <w:rPr>
          <w:sz w:val="28"/>
          <w:szCs w:val="28"/>
        </w:rPr>
        <w:t xml:space="preserve"> </w:t>
      </w:r>
      <w:r w:rsidRPr="0060770C">
        <w:rPr>
          <w:sz w:val="28"/>
          <w:szCs w:val="28"/>
        </w:rPr>
        <w:t>доклад</w:t>
      </w:r>
      <w:r>
        <w:rPr>
          <w:sz w:val="28"/>
          <w:szCs w:val="28"/>
        </w:rPr>
        <w:t xml:space="preserve"> </w:t>
      </w:r>
      <w:r w:rsidRPr="0060770C">
        <w:rPr>
          <w:sz w:val="28"/>
          <w:szCs w:val="28"/>
        </w:rPr>
        <w:t>судьи</w:t>
      </w:r>
      <w:r>
        <w:rPr>
          <w:sz w:val="28"/>
          <w:szCs w:val="28"/>
        </w:rPr>
        <w:t xml:space="preserve"> </w:t>
      </w:r>
      <w:r w:rsidRPr="0060770C">
        <w:rPr>
          <w:sz w:val="28"/>
          <w:szCs w:val="28"/>
        </w:rPr>
        <w:t>Г.Л.И.,</w:t>
      </w:r>
      <w:r>
        <w:rPr>
          <w:sz w:val="28"/>
          <w:szCs w:val="28"/>
        </w:rPr>
        <w:t xml:space="preserve"> </w:t>
      </w:r>
      <w:r w:rsidRPr="0060770C">
        <w:rPr>
          <w:sz w:val="28"/>
          <w:szCs w:val="28"/>
        </w:rPr>
        <w:t>мнение</w:t>
      </w:r>
      <w:r>
        <w:rPr>
          <w:sz w:val="28"/>
          <w:szCs w:val="28"/>
        </w:rPr>
        <w:t xml:space="preserve"> </w:t>
      </w:r>
      <w:r w:rsidRPr="0060770C">
        <w:rPr>
          <w:sz w:val="28"/>
          <w:szCs w:val="28"/>
        </w:rPr>
        <w:t>прокурора</w:t>
      </w:r>
      <w:r>
        <w:rPr>
          <w:sz w:val="28"/>
          <w:szCs w:val="28"/>
        </w:rPr>
        <w:t xml:space="preserve"> </w:t>
      </w:r>
      <w:r w:rsidRPr="0060770C">
        <w:rPr>
          <w:sz w:val="28"/>
          <w:szCs w:val="28"/>
        </w:rPr>
        <w:t>В.Л.Н.,</w:t>
      </w:r>
      <w:r>
        <w:rPr>
          <w:sz w:val="28"/>
          <w:szCs w:val="28"/>
        </w:rPr>
        <w:t xml:space="preserve"> </w:t>
      </w:r>
      <w:r w:rsidRPr="0060770C">
        <w:rPr>
          <w:sz w:val="28"/>
          <w:szCs w:val="28"/>
        </w:rPr>
        <w:t>полагавшей</w:t>
      </w:r>
      <w:r>
        <w:rPr>
          <w:sz w:val="28"/>
          <w:szCs w:val="28"/>
        </w:rPr>
        <w:t xml:space="preserve"> </w:t>
      </w:r>
      <w:r w:rsidRPr="0060770C">
        <w:rPr>
          <w:sz w:val="28"/>
          <w:szCs w:val="28"/>
        </w:rPr>
        <w:t>надзорное</w:t>
      </w:r>
      <w:r>
        <w:rPr>
          <w:sz w:val="28"/>
          <w:szCs w:val="28"/>
        </w:rPr>
        <w:t xml:space="preserve"> </w:t>
      </w:r>
      <w:r w:rsidRPr="0060770C">
        <w:rPr>
          <w:sz w:val="28"/>
          <w:szCs w:val="28"/>
        </w:rPr>
        <w:t>представление</w:t>
      </w:r>
      <w:r>
        <w:rPr>
          <w:sz w:val="28"/>
          <w:szCs w:val="28"/>
        </w:rPr>
        <w:t xml:space="preserve"> </w:t>
      </w:r>
      <w:r w:rsidRPr="0060770C">
        <w:rPr>
          <w:sz w:val="28"/>
          <w:szCs w:val="28"/>
        </w:rPr>
        <w:t>удовлетворить</w:t>
      </w:r>
      <w:r>
        <w:rPr>
          <w:sz w:val="28"/>
          <w:szCs w:val="28"/>
        </w:rPr>
        <w:t xml:space="preserve"> </w:t>
      </w:r>
      <w:r w:rsidRPr="0060770C">
        <w:rPr>
          <w:sz w:val="28"/>
          <w:szCs w:val="28"/>
        </w:rPr>
        <w:t>по</w:t>
      </w:r>
      <w:r>
        <w:rPr>
          <w:sz w:val="28"/>
          <w:szCs w:val="28"/>
        </w:rPr>
        <w:t xml:space="preserve"> </w:t>
      </w:r>
      <w:r w:rsidRPr="0060770C">
        <w:rPr>
          <w:sz w:val="28"/>
          <w:szCs w:val="28"/>
        </w:rPr>
        <w:t>изложенным</w:t>
      </w:r>
      <w:r>
        <w:rPr>
          <w:sz w:val="28"/>
          <w:szCs w:val="28"/>
        </w:rPr>
        <w:t xml:space="preserve"> </w:t>
      </w:r>
      <w:r w:rsidRPr="0060770C">
        <w:rPr>
          <w:sz w:val="28"/>
          <w:szCs w:val="28"/>
        </w:rPr>
        <w:t>в</w:t>
      </w:r>
      <w:r>
        <w:rPr>
          <w:sz w:val="28"/>
          <w:szCs w:val="28"/>
        </w:rPr>
        <w:t xml:space="preserve"> </w:t>
      </w:r>
      <w:r w:rsidRPr="0060770C">
        <w:rPr>
          <w:sz w:val="28"/>
          <w:szCs w:val="28"/>
        </w:rPr>
        <w:t>нем</w:t>
      </w:r>
      <w:r>
        <w:rPr>
          <w:sz w:val="28"/>
          <w:szCs w:val="28"/>
        </w:rPr>
        <w:t xml:space="preserve"> </w:t>
      </w:r>
      <w:r w:rsidRPr="0060770C">
        <w:rPr>
          <w:sz w:val="28"/>
          <w:szCs w:val="28"/>
        </w:rPr>
        <w:t>основаниям,</w:t>
      </w:r>
      <w:r>
        <w:rPr>
          <w:sz w:val="28"/>
          <w:szCs w:val="28"/>
        </w:rPr>
        <w:t xml:space="preserve"> </w:t>
      </w: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установила:</w:t>
      </w:r>
      <w:r>
        <w:rPr>
          <w:sz w:val="28"/>
          <w:szCs w:val="28"/>
        </w:rPr>
        <w:t xml:space="preserve"> </w:t>
      </w:r>
      <w:r w:rsidRPr="0060770C">
        <w:rPr>
          <w:sz w:val="28"/>
          <w:szCs w:val="28"/>
        </w:rPr>
        <w:t>Т.А.И.</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кражу</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неоднократно,</w:t>
      </w:r>
      <w:r>
        <w:rPr>
          <w:sz w:val="28"/>
          <w:szCs w:val="28"/>
        </w:rPr>
        <w:t xml:space="preserve"> </w:t>
      </w:r>
      <w:r w:rsidRPr="0060770C">
        <w:rPr>
          <w:sz w:val="28"/>
          <w:szCs w:val="28"/>
        </w:rPr>
        <w:t>лицом,</w:t>
      </w:r>
      <w:r>
        <w:rPr>
          <w:sz w:val="28"/>
          <w:szCs w:val="28"/>
        </w:rPr>
        <w:t xml:space="preserve"> </w:t>
      </w:r>
      <w:r w:rsidRPr="0060770C">
        <w:rPr>
          <w:sz w:val="28"/>
          <w:szCs w:val="28"/>
        </w:rPr>
        <w:t>два</w:t>
      </w:r>
      <w:r>
        <w:rPr>
          <w:sz w:val="28"/>
          <w:szCs w:val="28"/>
        </w:rPr>
        <w:t xml:space="preserve"> </w:t>
      </w:r>
      <w:r w:rsidRPr="0060770C">
        <w:rPr>
          <w:sz w:val="28"/>
          <w:szCs w:val="28"/>
        </w:rPr>
        <w:t>раза</w:t>
      </w:r>
      <w:r>
        <w:rPr>
          <w:sz w:val="28"/>
          <w:szCs w:val="28"/>
        </w:rPr>
        <w:t xml:space="preserve"> </w:t>
      </w:r>
      <w:r w:rsidRPr="0060770C">
        <w:rPr>
          <w:sz w:val="28"/>
          <w:szCs w:val="28"/>
        </w:rPr>
        <w:t>судимым</w:t>
      </w:r>
      <w:r>
        <w:rPr>
          <w:sz w:val="28"/>
          <w:szCs w:val="28"/>
        </w:rPr>
        <w:t xml:space="preserve"> </w:t>
      </w:r>
      <w:r w:rsidRPr="0060770C">
        <w:rPr>
          <w:sz w:val="28"/>
          <w:szCs w:val="28"/>
        </w:rPr>
        <w:t>за</w:t>
      </w:r>
      <w:r>
        <w:rPr>
          <w:sz w:val="28"/>
          <w:szCs w:val="28"/>
        </w:rPr>
        <w:t xml:space="preserve"> </w:t>
      </w:r>
      <w:r w:rsidRPr="0060770C">
        <w:rPr>
          <w:sz w:val="28"/>
          <w:szCs w:val="28"/>
        </w:rPr>
        <w:t>хищение,</w:t>
      </w:r>
      <w:r>
        <w:rPr>
          <w:sz w:val="28"/>
          <w:szCs w:val="28"/>
        </w:rPr>
        <w:t xml:space="preserve"> </w:t>
      </w:r>
      <w:r w:rsidRPr="0060770C">
        <w:rPr>
          <w:sz w:val="28"/>
          <w:szCs w:val="28"/>
        </w:rPr>
        <w:t>с</w:t>
      </w:r>
      <w:r>
        <w:rPr>
          <w:sz w:val="28"/>
          <w:szCs w:val="28"/>
        </w:rPr>
        <w:t xml:space="preserve"> </w:t>
      </w:r>
      <w:r w:rsidRPr="0060770C">
        <w:rPr>
          <w:sz w:val="28"/>
          <w:szCs w:val="28"/>
        </w:rPr>
        <w:t>причинением</w:t>
      </w:r>
      <w:r>
        <w:rPr>
          <w:sz w:val="28"/>
          <w:szCs w:val="28"/>
        </w:rPr>
        <w:t xml:space="preserve"> </w:t>
      </w:r>
      <w:r w:rsidRPr="0060770C">
        <w:rPr>
          <w:sz w:val="28"/>
          <w:szCs w:val="28"/>
        </w:rPr>
        <w:t>значительного</w:t>
      </w:r>
      <w:r>
        <w:rPr>
          <w:sz w:val="28"/>
          <w:szCs w:val="28"/>
        </w:rPr>
        <w:t xml:space="preserve"> </w:t>
      </w:r>
      <w:r w:rsidRPr="0060770C">
        <w:rPr>
          <w:sz w:val="28"/>
          <w:szCs w:val="28"/>
        </w:rPr>
        <w:t>ущерба</w:t>
      </w:r>
      <w:r>
        <w:rPr>
          <w:sz w:val="28"/>
          <w:szCs w:val="28"/>
        </w:rPr>
        <w:t xml:space="preserve"> </w:t>
      </w:r>
      <w:r w:rsidRPr="0060770C">
        <w:rPr>
          <w:sz w:val="28"/>
          <w:szCs w:val="28"/>
        </w:rPr>
        <w:t>потерпевшему,</w:t>
      </w:r>
      <w:r>
        <w:rPr>
          <w:sz w:val="28"/>
          <w:szCs w:val="28"/>
        </w:rPr>
        <w:t xml:space="preserve"> </w:t>
      </w:r>
      <w:r w:rsidRPr="0060770C">
        <w:rPr>
          <w:sz w:val="28"/>
          <w:szCs w:val="28"/>
        </w:rPr>
        <w:t>а</w:t>
      </w:r>
      <w:r>
        <w:rPr>
          <w:sz w:val="28"/>
          <w:szCs w:val="28"/>
        </w:rPr>
        <w:t xml:space="preserve"> </w:t>
      </w:r>
      <w:r w:rsidRPr="0060770C">
        <w:rPr>
          <w:sz w:val="28"/>
          <w:szCs w:val="28"/>
        </w:rPr>
        <w:t>также</w:t>
      </w:r>
      <w:r>
        <w:rPr>
          <w:sz w:val="28"/>
          <w:szCs w:val="28"/>
        </w:rPr>
        <w:t xml:space="preserve"> </w:t>
      </w:r>
      <w:r w:rsidRPr="0060770C">
        <w:rPr>
          <w:sz w:val="28"/>
          <w:szCs w:val="28"/>
        </w:rPr>
        <w:t>за</w:t>
      </w:r>
      <w:r>
        <w:rPr>
          <w:sz w:val="28"/>
          <w:szCs w:val="28"/>
        </w:rPr>
        <w:t xml:space="preserve"> </w:t>
      </w:r>
      <w:r w:rsidRPr="0060770C">
        <w:rPr>
          <w:sz w:val="28"/>
          <w:szCs w:val="28"/>
        </w:rPr>
        <w:t>угрозу</w:t>
      </w:r>
      <w:r>
        <w:rPr>
          <w:sz w:val="28"/>
          <w:szCs w:val="28"/>
        </w:rPr>
        <w:t xml:space="preserve"> </w:t>
      </w:r>
      <w:r w:rsidRPr="0060770C">
        <w:rPr>
          <w:sz w:val="28"/>
          <w:szCs w:val="28"/>
        </w:rPr>
        <w:t>убийством</w:t>
      </w:r>
      <w:r>
        <w:rPr>
          <w:sz w:val="28"/>
          <w:szCs w:val="28"/>
        </w:rPr>
        <w:t xml:space="preserve"> </w:t>
      </w:r>
      <w:r w:rsidRPr="0060770C">
        <w:rPr>
          <w:sz w:val="28"/>
          <w:szCs w:val="28"/>
        </w:rPr>
        <w:t>и</w:t>
      </w:r>
      <w:r>
        <w:rPr>
          <w:sz w:val="28"/>
          <w:szCs w:val="28"/>
        </w:rPr>
        <w:t xml:space="preserve"> </w:t>
      </w:r>
      <w:r w:rsidRPr="0060770C">
        <w:rPr>
          <w:sz w:val="28"/>
          <w:szCs w:val="28"/>
        </w:rPr>
        <w:t>за</w:t>
      </w:r>
      <w:r>
        <w:rPr>
          <w:sz w:val="28"/>
          <w:szCs w:val="28"/>
        </w:rPr>
        <w:t xml:space="preserve"> </w:t>
      </w:r>
      <w:r w:rsidRPr="0060770C">
        <w:rPr>
          <w:sz w:val="28"/>
          <w:szCs w:val="28"/>
        </w:rPr>
        <w:t>незаконное</w:t>
      </w:r>
      <w:r>
        <w:rPr>
          <w:sz w:val="28"/>
          <w:szCs w:val="28"/>
        </w:rPr>
        <w:t xml:space="preserve"> </w:t>
      </w:r>
      <w:r w:rsidRPr="0060770C">
        <w:rPr>
          <w:sz w:val="28"/>
          <w:szCs w:val="28"/>
        </w:rPr>
        <w:t>приобретение</w:t>
      </w:r>
      <w:r>
        <w:rPr>
          <w:sz w:val="28"/>
          <w:szCs w:val="28"/>
        </w:rPr>
        <w:t xml:space="preserve"> </w:t>
      </w:r>
      <w:r w:rsidRPr="0060770C">
        <w:rPr>
          <w:sz w:val="28"/>
          <w:szCs w:val="28"/>
        </w:rPr>
        <w:t>и</w:t>
      </w:r>
      <w:r>
        <w:rPr>
          <w:sz w:val="28"/>
          <w:szCs w:val="28"/>
        </w:rPr>
        <w:t xml:space="preserve"> </w:t>
      </w:r>
      <w:r w:rsidRPr="0060770C">
        <w:rPr>
          <w:sz w:val="28"/>
          <w:szCs w:val="28"/>
        </w:rPr>
        <w:t>ношение</w:t>
      </w:r>
      <w:r>
        <w:rPr>
          <w:sz w:val="28"/>
          <w:szCs w:val="28"/>
        </w:rPr>
        <w:t xml:space="preserve"> </w:t>
      </w:r>
      <w:r w:rsidRPr="0060770C">
        <w:rPr>
          <w:sz w:val="28"/>
          <w:szCs w:val="28"/>
        </w:rPr>
        <w:t>холодного</w:t>
      </w:r>
      <w:r>
        <w:rPr>
          <w:sz w:val="28"/>
          <w:szCs w:val="28"/>
        </w:rPr>
        <w:t xml:space="preserve"> </w:t>
      </w:r>
      <w:r w:rsidRPr="0060770C">
        <w:rPr>
          <w:sz w:val="28"/>
          <w:szCs w:val="28"/>
        </w:rPr>
        <w:t>оружия.</w:t>
      </w:r>
    </w:p>
    <w:p w:rsidR="00E30E13" w:rsidRPr="0060770C" w:rsidRDefault="00E30E13" w:rsidP="00E64267">
      <w:pPr>
        <w:spacing w:line="312" w:lineRule="auto"/>
        <w:ind w:firstLine="720"/>
        <w:jc w:val="both"/>
        <w:rPr>
          <w:sz w:val="28"/>
          <w:szCs w:val="28"/>
        </w:rPr>
      </w:pPr>
      <w:r w:rsidRPr="0060770C">
        <w:rPr>
          <w:sz w:val="28"/>
          <w:szCs w:val="28"/>
        </w:rPr>
        <w:t>Судебной</w:t>
      </w:r>
      <w:r>
        <w:rPr>
          <w:sz w:val="28"/>
          <w:szCs w:val="28"/>
        </w:rPr>
        <w:t xml:space="preserve"> </w:t>
      </w:r>
      <w:r w:rsidRPr="0060770C">
        <w:rPr>
          <w:sz w:val="28"/>
          <w:szCs w:val="28"/>
        </w:rPr>
        <w:t>коллегией</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Камчатского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от</w:t>
      </w:r>
      <w:r>
        <w:rPr>
          <w:sz w:val="28"/>
          <w:szCs w:val="28"/>
        </w:rPr>
        <w:t xml:space="preserve"> </w:t>
      </w:r>
      <w:r w:rsidRPr="0060770C">
        <w:rPr>
          <w:sz w:val="28"/>
          <w:szCs w:val="28"/>
        </w:rPr>
        <w:t>11</w:t>
      </w:r>
      <w:r>
        <w:rPr>
          <w:sz w:val="28"/>
          <w:szCs w:val="28"/>
        </w:rPr>
        <w:t xml:space="preserve"> </w:t>
      </w:r>
      <w:r w:rsidRPr="0060770C">
        <w:rPr>
          <w:sz w:val="28"/>
          <w:szCs w:val="28"/>
        </w:rPr>
        <w:t>мая</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приговор</w:t>
      </w:r>
      <w:r>
        <w:rPr>
          <w:sz w:val="28"/>
          <w:szCs w:val="28"/>
        </w:rPr>
        <w:t xml:space="preserve"> </w:t>
      </w:r>
      <w:r w:rsidRPr="0060770C">
        <w:rPr>
          <w:sz w:val="28"/>
          <w:szCs w:val="28"/>
        </w:rPr>
        <w:t>оставлен</w:t>
      </w:r>
      <w:r>
        <w:rPr>
          <w:sz w:val="28"/>
          <w:szCs w:val="28"/>
        </w:rPr>
        <w:t xml:space="preserve"> </w:t>
      </w:r>
      <w:r w:rsidRPr="0060770C">
        <w:rPr>
          <w:sz w:val="28"/>
          <w:szCs w:val="28"/>
        </w:rPr>
        <w:t>без</w:t>
      </w:r>
      <w:r>
        <w:rPr>
          <w:sz w:val="28"/>
          <w:szCs w:val="28"/>
        </w:rPr>
        <w:t xml:space="preserve"> </w:t>
      </w:r>
      <w:r w:rsidRPr="0060770C">
        <w:rPr>
          <w:sz w:val="28"/>
          <w:szCs w:val="28"/>
        </w:rPr>
        <w:t>изменения.</w:t>
      </w:r>
    </w:p>
    <w:p w:rsidR="00E30E13" w:rsidRPr="0060770C" w:rsidRDefault="00E30E13" w:rsidP="00E64267">
      <w:pPr>
        <w:spacing w:line="312" w:lineRule="auto"/>
        <w:ind w:firstLine="720"/>
        <w:jc w:val="both"/>
        <w:rPr>
          <w:sz w:val="28"/>
          <w:szCs w:val="28"/>
        </w:rPr>
      </w:pPr>
      <w:r w:rsidRPr="0060770C">
        <w:rPr>
          <w:sz w:val="28"/>
          <w:szCs w:val="28"/>
        </w:rPr>
        <w:t>Президиум</w:t>
      </w:r>
      <w:r>
        <w:rPr>
          <w:sz w:val="28"/>
          <w:szCs w:val="28"/>
        </w:rPr>
        <w:t xml:space="preserve"> </w:t>
      </w:r>
      <w:r w:rsidRPr="0060770C">
        <w:rPr>
          <w:sz w:val="28"/>
          <w:szCs w:val="28"/>
        </w:rPr>
        <w:t>Камчатского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рассмотрев</w:t>
      </w:r>
      <w:r>
        <w:rPr>
          <w:sz w:val="28"/>
          <w:szCs w:val="28"/>
        </w:rPr>
        <w:t xml:space="preserve"> </w:t>
      </w:r>
      <w:r w:rsidRPr="0060770C">
        <w:rPr>
          <w:sz w:val="28"/>
          <w:szCs w:val="28"/>
        </w:rPr>
        <w:t>4</w:t>
      </w:r>
      <w:r>
        <w:rPr>
          <w:sz w:val="28"/>
          <w:szCs w:val="28"/>
        </w:rPr>
        <w:t xml:space="preserve"> </w:t>
      </w:r>
      <w:r w:rsidRPr="0060770C">
        <w:rPr>
          <w:sz w:val="28"/>
          <w:szCs w:val="28"/>
        </w:rPr>
        <w:t>февраля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дело</w:t>
      </w:r>
      <w:r>
        <w:rPr>
          <w:sz w:val="28"/>
          <w:szCs w:val="28"/>
        </w:rPr>
        <w:t xml:space="preserve"> </w:t>
      </w:r>
      <w:r w:rsidRPr="0060770C">
        <w:rPr>
          <w:sz w:val="28"/>
          <w:szCs w:val="28"/>
        </w:rPr>
        <w:t>по</w:t>
      </w:r>
      <w:r>
        <w:rPr>
          <w:sz w:val="28"/>
          <w:szCs w:val="28"/>
        </w:rPr>
        <w:t xml:space="preserve"> </w:t>
      </w:r>
      <w:r w:rsidRPr="0060770C">
        <w:rPr>
          <w:sz w:val="28"/>
          <w:szCs w:val="28"/>
        </w:rPr>
        <w:t>надзорному</w:t>
      </w:r>
      <w:r>
        <w:rPr>
          <w:sz w:val="28"/>
          <w:szCs w:val="28"/>
        </w:rPr>
        <w:t xml:space="preserve"> </w:t>
      </w:r>
      <w:r w:rsidRPr="0060770C">
        <w:rPr>
          <w:sz w:val="28"/>
          <w:szCs w:val="28"/>
        </w:rPr>
        <w:t>представлению,</w:t>
      </w:r>
      <w:r>
        <w:rPr>
          <w:sz w:val="28"/>
          <w:szCs w:val="28"/>
        </w:rPr>
        <w:t xml:space="preserve"> </w:t>
      </w:r>
      <w:r w:rsidRPr="0060770C">
        <w:rPr>
          <w:sz w:val="28"/>
          <w:szCs w:val="28"/>
        </w:rPr>
        <w:t>отменил</w:t>
      </w:r>
      <w:r>
        <w:rPr>
          <w:sz w:val="28"/>
          <w:szCs w:val="28"/>
        </w:rPr>
        <w:t xml:space="preserve"> </w:t>
      </w:r>
      <w:r w:rsidRPr="0060770C">
        <w:rPr>
          <w:sz w:val="28"/>
          <w:szCs w:val="28"/>
        </w:rPr>
        <w:t>приговор</w:t>
      </w:r>
      <w:r>
        <w:rPr>
          <w:sz w:val="28"/>
          <w:szCs w:val="28"/>
        </w:rPr>
        <w:t xml:space="preserve"> </w:t>
      </w:r>
      <w:r w:rsidRPr="0060770C">
        <w:rPr>
          <w:sz w:val="28"/>
          <w:szCs w:val="28"/>
        </w:rPr>
        <w:t>в</w:t>
      </w:r>
      <w:r>
        <w:rPr>
          <w:sz w:val="28"/>
          <w:szCs w:val="28"/>
        </w:rPr>
        <w:t xml:space="preserve"> </w:t>
      </w:r>
      <w:r w:rsidRPr="0060770C">
        <w:rPr>
          <w:sz w:val="28"/>
          <w:szCs w:val="28"/>
        </w:rPr>
        <w:t>части</w:t>
      </w:r>
      <w:r>
        <w:rPr>
          <w:sz w:val="28"/>
          <w:szCs w:val="28"/>
        </w:rPr>
        <w:t xml:space="preserve"> </w:t>
      </w:r>
      <w:r w:rsidRPr="0060770C">
        <w:rPr>
          <w:sz w:val="28"/>
          <w:szCs w:val="28"/>
        </w:rPr>
        <w:t>осуждения</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222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дело</w:t>
      </w:r>
      <w:r>
        <w:rPr>
          <w:sz w:val="28"/>
          <w:szCs w:val="28"/>
        </w:rPr>
        <w:t xml:space="preserve"> </w:t>
      </w:r>
      <w:r w:rsidRPr="0060770C">
        <w:rPr>
          <w:sz w:val="28"/>
          <w:szCs w:val="28"/>
        </w:rPr>
        <w:t>прекратил</w:t>
      </w:r>
      <w:r>
        <w:rPr>
          <w:sz w:val="28"/>
          <w:szCs w:val="28"/>
        </w:rPr>
        <w:t xml:space="preserve"> </w:t>
      </w:r>
      <w:r w:rsidRPr="0060770C">
        <w:rPr>
          <w:sz w:val="28"/>
          <w:szCs w:val="28"/>
        </w:rPr>
        <w:t>за</w:t>
      </w:r>
      <w:r>
        <w:rPr>
          <w:sz w:val="28"/>
          <w:szCs w:val="28"/>
        </w:rPr>
        <w:t xml:space="preserve"> </w:t>
      </w:r>
      <w:r w:rsidRPr="0060770C">
        <w:rPr>
          <w:sz w:val="28"/>
          <w:szCs w:val="28"/>
        </w:rPr>
        <w:t>отсутствием</w:t>
      </w:r>
      <w:r>
        <w:rPr>
          <w:sz w:val="28"/>
          <w:szCs w:val="28"/>
        </w:rPr>
        <w:t xml:space="preserve"> </w:t>
      </w:r>
      <w:r w:rsidRPr="0060770C">
        <w:rPr>
          <w:sz w:val="28"/>
          <w:szCs w:val="28"/>
        </w:rPr>
        <w:t>состава</w:t>
      </w:r>
      <w:r>
        <w:rPr>
          <w:sz w:val="28"/>
          <w:szCs w:val="28"/>
        </w:rPr>
        <w:t xml:space="preserve"> </w:t>
      </w:r>
      <w:r w:rsidRPr="0060770C">
        <w:rPr>
          <w:sz w:val="28"/>
          <w:szCs w:val="28"/>
        </w:rPr>
        <w:t>преступления</w:t>
      </w:r>
      <w:r>
        <w:rPr>
          <w:sz w:val="28"/>
          <w:szCs w:val="28"/>
        </w:rPr>
        <w:t xml:space="preserve"> </w:t>
      </w:r>
      <w:r w:rsidRPr="0060770C">
        <w:rPr>
          <w:sz w:val="28"/>
          <w:szCs w:val="28"/>
        </w:rPr>
        <w:t>в</w:t>
      </w:r>
      <w:r>
        <w:rPr>
          <w:sz w:val="28"/>
          <w:szCs w:val="28"/>
        </w:rPr>
        <w:t xml:space="preserve"> </w:t>
      </w:r>
      <w:r w:rsidRPr="0060770C">
        <w:rPr>
          <w:sz w:val="28"/>
          <w:szCs w:val="28"/>
        </w:rPr>
        <w:t>действиях</w:t>
      </w:r>
      <w:r>
        <w:rPr>
          <w:sz w:val="28"/>
          <w:szCs w:val="28"/>
        </w:rPr>
        <w:t xml:space="preserve"> </w:t>
      </w:r>
      <w:r w:rsidRPr="0060770C">
        <w:rPr>
          <w:sz w:val="28"/>
          <w:szCs w:val="28"/>
        </w:rPr>
        <w:t>осужденного.</w:t>
      </w:r>
      <w:r>
        <w:rPr>
          <w:sz w:val="28"/>
          <w:szCs w:val="28"/>
        </w:rPr>
        <w:t xml:space="preserve"> </w:t>
      </w:r>
      <w:r w:rsidRPr="0060770C">
        <w:rPr>
          <w:sz w:val="28"/>
          <w:szCs w:val="28"/>
        </w:rPr>
        <w:t>Вместо</w:t>
      </w:r>
      <w:r>
        <w:rPr>
          <w:sz w:val="28"/>
          <w:szCs w:val="28"/>
        </w:rPr>
        <w:t xml:space="preserve"> </w:t>
      </w:r>
      <w:r w:rsidRPr="0060770C">
        <w:rPr>
          <w:sz w:val="28"/>
          <w:szCs w:val="28"/>
        </w:rPr>
        <w:t>особо</w:t>
      </w:r>
      <w:r>
        <w:rPr>
          <w:sz w:val="28"/>
          <w:szCs w:val="28"/>
        </w:rPr>
        <w:t xml:space="preserve"> </w:t>
      </w:r>
      <w:r w:rsidRPr="0060770C">
        <w:rPr>
          <w:sz w:val="28"/>
          <w:szCs w:val="28"/>
        </w:rPr>
        <w:t>опасного</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sz w:val="28"/>
          <w:szCs w:val="28"/>
        </w:rPr>
        <w:t>признал</w:t>
      </w:r>
      <w:r>
        <w:rPr>
          <w:sz w:val="28"/>
          <w:szCs w:val="28"/>
        </w:rPr>
        <w:t xml:space="preserve"> </w:t>
      </w:r>
      <w:r w:rsidRPr="0060770C">
        <w:rPr>
          <w:sz w:val="28"/>
          <w:szCs w:val="28"/>
        </w:rPr>
        <w:t>рецидив</w:t>
      </w:r>
      <w:r>
        <w:rPr>
          <w:sz w:val="28"/>
          <w:szCs w:val="28"/>
        </w:rPr>
        <w:t xml:space="preserve"> </w:t>
      </w:r>
      <w:r w:rsidRPr="0060770C">
        <w:rPr>
          <w:sz w:val="28"/>
          <w:szCs w:val="28"/>
        </w:rPr>
        <w:t>преступлений.</w:t>
      </w:r>
      <w:r>
        <w:rPr>
          <w:sz w:val="28"/>
          <w:szCs w:val="28"/>
        </w:rPr>
        <w:t xml:space="preserve"> </w:t>
      </w:r>
      <w:r w:rsidRPr="0060770C">
        <w:rPr>
          <w:sz w:val="28"/>
          <w:szCs w:val="28"/>
        </w:rPr>
        <w:t>Кроме</w:t>
      </w:r>
      <w:r>
        <w:rPr>
          <w:sz w:val="28"/>
          <w:szCs w:val="28"/>
        </w:rPr>
        <w:t xml:space="preserve"> </w:t>
      </w:r>
      <w:r w:rsidRPr="0060770C">
        <w:rPr>
          <w:sz w:val="28"/>
          <w:szCs w:val="28"/>
        </w:rPr>
        <w:t>того,</w:t>
      </w:r>
      <w:r>
        <w:rPr>
          <w:sz w:val="28"/>
          <w:szCs w:val="28"/>
        </w:rPr>
        <w:t xml:space="preserve"> </w:t>
      </w:r>
      <w:r w:rsidRPr="0060770C">
        <w:rPr>
          <w:sz w:val="28"/>
          <w:szCs w:val="28"/>
        </w:rPr>
        <w:t>переквалифицировал</w:t>
      </w:r>
      <w:r>
        <w:rPr>
          <w:sz w:val="28"/>
          <w:szCs w:val="28"/>
        </w:rPr>
        <w:t xml:space="preserve"> </w:t>
      </w:r>
      <w:r w:rsidRPr="0060770C">
        <w:rPr>
          <w:sz w:val="28"/>
          <w:szCs w:val="28"/>
        </w:rPr>
        <w:t>действия</w:t>
      </w:r>
      <w:r>
        <w:rPr>
          <w:sz w:val="28"/>
          <w:szCs w:val="28"/>
        </w:rPr>
        <w:t xml:space="preserve"> </w:t>
      </w:r>
      <w:r w:rsidRPr="0060770C">
        <w:rPr>
          <w:sz w:val="28"/>
          <w:szCs w:val="28"/>
        </w:rPr>
        <w:t>Т.А.И.</w:t>
      </w:r>
      <w:r>
        <w:rPr>
          <w:sz w:val="28"/>
          <w:szCs w:val="28"/>
        </w:rPr>
        <w:t xml:space="preserve"> </w:t>
      </w:r>
      <w:r w:rsidRPr="0060770C">
        <w:rPr>
          <w:sz w:val="28"/>
          <w:szCs w:val="28"/>
        </w:rPr>
        <w:t>со</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назначив</w:t>
      </w:r>
      <w:r>
        <w:rPr>
          <w:sz w:val="28"/>
          <w:szCs w:val="28"/>
        </w:rPr>
        <w:t xml:space="preserve"> </w:t>
      </w:r>
      <w:r w:rsidRPr="0060770C">
        <w:rPr>
          <w:sz w:val="28"/>
          <w:szCs w:val="28"/>
        </w:rPr>
        <w:t>по</w:t>
      </w:r>
      <w:r>
        <w:rPr>
          <w:sz w:val="28"/>
          <w:szCs w:val="28"/>
        </w:rPr>
        <w:t xml:space="preserve"> </w:t>
      </w:r>
      <w:r w:rsidRPr="0060770C">
        <w:rPr>
          <w:sz w:val="28"/>
          <w:szCs w:val="28"/>
        </w:rPr>
        <w:t>ней</w:t>
      </w:r>
      <w:r>
        <w:rPr>
          <w:sz w:val="28"/>
          <w:szCs w:val="28"/>
        </w:rPr>
        <w:t xml:space="preserve"> </w:t>
      </w:r>
      <w:r w:rsidRPr="0060770C">
        <w:rPr>
          <w:sz w:val="28"/>
          <w:szCs w:val="28"/>
        </w:rPr>
        <w:t>2</w:t>
      </w:r>
      <w:r>
        <w:rPr>
          <w:sz w:val="28"/>
          <w:szCs w:val="28"/>
        </w:rPr>
        <w:t xml:space="preserve"> </w:t>
      </w:r>
      <w:r w:rsidRPr="0060770C">
        <w:rPr>
          <w:sz w:val="28"/>
          <w:szCs w:val="28"/>
        </w:rPr>
        <w:t>года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предусмотренных</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119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путем</w:t>
      </w:r>
      <w:r>
        <w:rPr>
          <w:sz w:val="28"/>
          <w:szCs w:val="28"/>
        </w:rPr>
        <w:t xml:space="preserve"> </w:t>
      </w:r>
      <w:r w:rsidRPr="0060770C">
        <w:rPr>
          <w:sz w:val="28"/>
          <w:szCs w:val="28"/>
        </w:rPr>
        <w:t>частичного</w:t>
      </w:r>
      <w:r>
        <w:rPr>
          <w:sz w:val="28"/>
          <w:szCs w:val="28"/>
        </w:rPr>
        <w:t xml:space="preserve"> </w:t>
      </w:r>
      <w:r w:rsidRPr="0060770C">
        <w:rPr>
          <w:sz w:val="28"/>
          <w:szCs w:val="28"/>
        </w:rPr>
        <w:t>сложения</w:t>
      </w:r>
      <w:r>
        <w:rPr>
          <w:sz w:val="28"/>
          <w:szCs w:val="28"/>
        </w:rPr>
        <w:t xml:space="preserve"> </w:t>
      </w:r>
      <w:r w:rsidRPr="0060770C">
        <w:rPr>
          <w:sz w:val="28"/>
          <w:szCs w:val="28"/>
        </w:rPr>
        <w:t>окончательно</w:t>
      </w:r>
      <w:r>
        <w:rPr>
          <w:sz w:val="28"/>
          <w:szCs w:val="28"/>
        </w:rPr>
        <w:t xml:space="preserve"> </w:t>
      </w:r>
      <w:r w:rsidRPr="0060770C">
        <w:rPr>
          <w:sz w:val="28"/>
          <w:szCs w:val="28"/>
        </w:rPr>
        <w:t>назначил</w:t>
      </w:r>
      <w:r>
        <w:rPr>
          <w:sz w:val="28"/>
          <w:szCs w:val="28"/>
        </w:rPr>
        <w:t xml:space="preserve"> </w:t>
      </w:r>
      <w:r w:rsidRPr="0060770C">
        <w:rPr>
          <w:sz w:val="28"/>
          <w:szCs w:val="28"/>
        </w:rPr>
        <w:t>2</w:t>
      </w:r>
      <w:r>
        <w:rPr>
          <w:sz w:val="28"/>
          <w:szCs w:val="28"/>
        </w:rPr>
        <w:t xml:space="preserve"> </w:t>
      </w:r>
      <w:r w:rsidRPr="0060770C">
        <w:rPr>
          <w:sz w:val="28"/>
          <w:szCs w:val="28"/>
        </w:rPr>
        <w:t>года</w:t>
      </w:r>
      <w:r>
        <w:rPr>
          <w:sz w:val="28"/>
          <w:szCs w:val="28"/>
        </w:rPr>
        <w:t xml:space="preserve"> </w:t>
      </w:r>
      <w:r w:rsidRPr="0060770C">
        <w:rPr>
          <w:sz w:val="28"/>
          <w:szCs w:val="28"/>
        </w:rPr>
        <w:t>10</w:t>
      </w:r>
      <w:r>
        <w:rPr>
          <w:sz w:val="28"/>
          <w:szCs w:val="28"/>
        </w:rPr>
        <w:t xml:space="preserve"> </w:t>
      </w:r>
      <w:r w:rsidRPr="0060770C">
        <w:rPr>
          <w:sz w:val="28"/>
          <w:szCs w:val="28"/>
        </w:rPr>
        <w:t>месяцев</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p>
    <w:p w:rsidR="00E30E13" w:rsidRPr="00F40D80" w:rsidRDefault="00E30E13" w:rsidP="00E64267">
      <w:pPr>
        <w:spacing w:line="312" w:lineRule="auto"/>
        <w:ind w:firstLine="720"/>
        <w:jc w:val="both"/>
        <w:rPr>
          <w:sz w:val="28"/>
          <w:szCs w:val="28"/>
        </w:rPr>
      </w:pPr>
      <w:r w:rsidRPr="0060770C">
        <w:rPr>
          <w:sz w:val="28"/>
          <w:szCs w:val="28"/>
        </w:rPr>
        <w:t>В</w:t>
      </w:r>
      <w:r>
        <w:rPr>
          <w:sz w:val="28"/>
          <w:szCs w:val="28"/>
        </w:rPr>
        <w:t xml:space="preserve"> </w:t>
      </w:r>
      <w:r w:rsidRPr="0060770C">
        <w:rPr>
          <w:sz w:val="28"/>
          <w:szCs w:val="28"/>
        </w:rPr>
        <w:t>надзорном</w:t>
      </w:r>
      <w:r>
        <w:rPr>
          <w:sz w:val="28"/>
          <w:szCs w:val="28"/>
        </w:rPr>
        <w:t xml:space="preserve"> </w:t>
      </w:r>
      <w:r w:rsidRPr="0060770C">
        <w:rPr>
          <w:sz w:val="28"/>
          <w:szCs w:val="28"/>
        </w:rPr>
        <w:t>представлении</w:t>
      </w:r>
      <w:r>
        <w:rPr>
          <w:sz w:val="28"/>
          <w:szCs w:val="28"/>
        </w:rPr>
        <w:t xml:space="preserve"> </w:t>
      </w:r>
      <w:r w:rsidRPr="0060770C">
        <w:rPr>
          <w:sz w:val="28"/>
          <w:szCs w:val="28"/>
        </w:rPr>
        <w:t>ставится</w:t>
      </w:r>
      <w:r>
        <w:rPr>
          <w:sz w:val="28"/>
          <w:szCs w:val="28"/>
        </w:rPr>
        <w:t xml:space="preserve"> </w:t>
      </w:r>
      <w:r w:rsidRPr="0060770C">
        <w:rPr>
          <w:sz w:val="28"/>
          <w:szCs w:val="28"/>
        </w:rPr>
        <w:t>вопрос</w:t>
      </w:r>
      <w:r>
        <w:rPr>
          <w:sz w:val="28"/>
          <w:szCs w:val="28"/>
        </w:rPr>
        <w:t xml:space="preserve"> </w:t>
      </w:r>
      <w:r w:rsidRPr="0060770C">
        <w:rPr>
          <w:sz w:val="28"/>
          <w:szCs w:val="28"/>
        </w:rPr>
        <w:t>об</w:t>
      </w:r>
      <w:r>
        <w:rPr>
          <w:sz w:val="28"/>
          <w:szCs w:val="28"/>
        </w:rPr>
        <w:t xml:space="preserve"> </w:t>
      </w:r>
      <w:r w:rsidRPr="0060770C">
        <w:rPr>
          <w:sz w:val="28"/>
          <w:szCs w:val="28"/>
        </w:rPr>
        <w:t>изменении</w:t>
      </w:r>
      <w:r>
        <w:rPr>
          <w:sz w:val="28"/>
          <w:szCs w:val="28"/>
        </w:rPr>
        <w:t xml:space="preserve"> </w:t>
      </w:r>
      <w:r w:rsidRPr="0060770C">
        <w:rPr>
          <w:sz w:val="28"/>
          <w:szCs w:val="28"/>
        </w:rPr>
        <w:t>постановления</w:t>
      </w:r>
      <w:r>
        <w:rPr>
          <w:sz w:val="28"/>
          <w:szCs w:val="28"/>
        </w:rPr>
        <w:t xml:space="preserve"> </w:t>
      </w:r>
      <w:r w:rsidRPr="0060770C">
        <w:rPr>
          <w:sz w:val="28"/>
          <w:szCs w:val="28"/>
        </w:rPr>
        <w:t>президиума,</w:t>
      </w:r>
      <w:r>
        <w:rPr>
          <w:sz w:val="28"/>
          <w:szCs w:val="28"/>
        </w:rPr>
        <w:t xml:space="preserve"> </w:t>
      </w:r>
      <w:r w:rsidRPr="0060770C">
        <w:rPr>
          <w:sz w:val="28"/>
          <w:szCs w:val="28"/>
        </w:rPr>
        <w:t>предлагается</w:t>
      </w:r>
      <w:r>
        <w:rPr>
          <w:sz w:val="28"/>
          <w:szCs w:val="28"/>
        </w:rPr>
        <w:t xml:space="preserve"> </w:t>
      </w:r>
      <w:r w:rsidRPr="0060770C">
        <w:rPr>
          <w:sz w:val="28"/>
          <w:szCs w:val="28"/>
        </w:rPr>
        <w:t>вместо</w:t>
      </w:r>
      <w:r>
        <w:rPr>
          <w:sz w:val="28"/>
          <w:szCs w:val="28"/>
        </w:rPr>
        <w:t xml:space="preserve"> </w:t>
      </w:r>
      <w:r w:rsidRPr="0060770C">
        <w:rPr>
          <w:sz w:val="28"/>
          <w:szCs w:val="28"/>
        </w:rPr>
        <w:t>указания</w:t>
      </w:r>
      <w:r>
        <w:rPr>
          <w:sz w:val="28"/>
          <w:szCs w:val="28"/>
        </w:rPr>
        <w:t xml:space="preserve"> </w:t>
      </w:r>
      <w:r w:rsidRPr="0060770C">
        <w:rPr>
          <w:sz w:val="28"/>
          <w:szCs w:val="28"/>
        </w:rPr>
        <w:t>суда</w:t>
      </w:r>
      <w:r>
        <w:rPr>
          <w:sz w:val="28"/>
          <w:szCs w:val="28"/>
        </w:rPr>
        <w:t xml:space="preserve"> </w:t>
      </w:r>
      <w:r w:rsidRPr="0060770C">
        <w:rPr>
          <w:sz w:val="28"/>
          <w:szCs w:val="28"/>
        </w:rPr>
        <w:t>о</w:t>
      </w:r>
      <w:r>
        <w:rPr>
          <w:sz w:val="28"/>
          <w:szCs w:val="28"/>
        </w:rPr>
        <w:t xml:space="preserve"> </w:t>
      </w:r>
      <w:r w:rsidRPr="0060770C">
        <w:rPr>
          <w:sz w:val="28"/>
          <w:szCs w:val="28"/>
        </w:rPr>
        <w:t>назначении</w:t>
      </w:r>
      <w:r>
        <w:rPr>
          <w:sz w:val="28"/>
          <w:szCs w:val="28"/>
        </w:rPr>
        <w:t xml:space="preserve"> </w:t>
      </w:r>
      <w:r w:rsidRPr="0060770C">
        <w:rPr>
          <w:sz w:val="28"/>
          <w:szCs w:val="28"/>
        </w:rPr>
        <w:t>наказаний</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по</w:t>
      </w:r>
      <w:r>
        <w:rPr>
          <w:sz w:val="28"/>
          <w:szCs w:val="28"/>
        </w:rPr>
        <w:t xml:space="preserve"> </w:t>
      </w:r>
      <w:r w:rsidRPr="0060770C">
        <w:rPr>
          <w:sz w:val="28"/>
          <w:szCs w:val="28"/>
        </w:rPr>
        <w:t>правилам</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указать,</w:t>
      </w:r>
      <w:r>
        <w:rPr>
          <w:sz w:val="28"/>
          <w:szCs w:val="28"/>
        </w:rPr>
        <w:t xml:space="preserve"> </w:t>
      </w:r>
      <w:r w:rsidRPr="0060770C">
        <w:rPr>
          <w:sz w:val="28"/>
          <w:szCs w:val="28"/>
        </w:rPr>
        <w:t>что</w:t>
      </w:r>
      <w:r>
        <w:rPr>
          <w:sz w:val="28"/>
          <w:szCs w:val="28"/>
        </w:rPr>
        <w:t xml:space="preserve"> </w:t>
      </w:r>
      <w:r w:rsidRPr="0060770C">
        <w:rPr>
          <w:sz w:val="28"/>
          <w:szCs w:val="28"/>
        </w:rPr>
        <w:t>таковое</w:t>
      </w:r>
      <w:r>
        <w:rPr>
          <w:sz w:val="28"/>
          <w:szCs w:val="28"/>
        </w:rPr>
        <w:t xml:space="preserve"> </w:t>
      </w:r>
      <w:r w:rsidRPr="0060770C">
        <w:rPr>
          <w:sz w:val="28"/>
          <w:szCs w:val="28"/>
        </w:rPr>
        <w:t>назначается</w:t>
      </w:r>
      <w:r>
        <w:rPr>
          <w:sz w:val="28"/>
          <w:szCs w:val="28"/>
        </w:rPr>
        <w:t xml:space="preserve"> </w:t>
      </w:r>
      <w:r w:rsidRPr="0060770C">
        <w:rPr>
          <w:sz w:val="28"/>
          <w:szCs w:val="28"/>
        </w:rPr>
        <w:t>по</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примет</w:t>
      </w:r>
      <w:r>
        <w:rPr>
          <w:b/>
          <w:bCs/>
          <w:iCs/>
          <w:sz w:val="28"/>
          <w:szCs w:val="28"/>
        </w:rPr>
        <w:t xml:space="preserve"> </w:t>
      </w:r>
      <w:r w:rsidRPr="0060770C">
        <w:rPr>
          <w:b/>
          <w:bCs/>
          <w:iCs/>
          <w:sz w:val="28"/>
          <w:szCs w:val="28"/>
        </w:rPr>
        <w:t>Судебная</w:t>
      </w:r>
      <w:r>
        <w:rPr>
          <w:b/>
          <w:bCs/>
          <w:iCs/>
          <w:sz w:val="28"/>
          <w:szCs w:val="28"/>
        </w:rPr>
        <w:t xml:space="preserve"> </w:t>
      </w:r>
      <w:r w:rsidRPr="0060770C">
        <w:rPr>
          <w:b/>
          <w:bCs/>
          <w:iCs/>
          <w:sz w:val="28"/>
          <w:szCs w:val="28"/>
        </w:rPr>
        <w:t>коллегия</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уголовным</w:t>
      </w:r>
      <w:r>
        <w:rPr>
          <w:b/>
          <w:bCs/>
          <w:iCs/>
          <w:sz w:val="28"/>
          <w:szCs w:val="28"/>
        </w:rPr>
        <w:t xml:space="preserve"> </w:t>
      </w:r>
      <w:r w:rsidRPr="0060770C">
        <w:rPr>
          <w:b/>
          <w:bCs/>
          <w:iCs/>
          <w:sz w:val="28"/>
          <w:szCs w:val="28"/>
        </w:rPr>
        <w:t>делам</w:t>
      </w:r>
      <w:r>
        <w:rPr>
          <w:b/>
          <w:bCs/>
          <w:iCs/>
          <w:sz w:val="28"/>
          <w:szCs w:val="28"/>
        </w:rPr>
        <w:t xml:space="preserve"> </w:t>
      </w:r>
      <w:r w:rsidRPr="0060770C">
        <w:rPr>
          <w:b/>
          <w:bCs/>
          <w:iCs/>
          <w:sz w:val="28"/>
          <w:szCs w:val="28"/>
        </w:rPr>
        <w:t>Верховного</w:t>
      </w:r>
      <w:r>
        <w:rPr>
          <w:b/>
          <w:bCs/>
          <w:iCs/>
          <w:sz w:val="28"/>
          <w:szCs w:val="28"/>
        </w:rPr>
        <w:t xml:space="preserve"> </w:t>
      </w:r>
      <w:r w:rsidRPr="0060770C">
        <w:rPr>
          <w:b/>
          <w:bCs/>
          <w:iCs/>
          <w:sz w:val="28"/>
          <w:szCs w:val="28"/>
        </w:rPr>
        <w:t>суда</w:t>
      </w:r>
      <w:r>
        <w:rPr>
          <w:b/>
          <w:bCs/>
          <w:iCs/>
          <w:sz w:val="28"/>
          <w:szCs w:val="28"/>
        </w:rPr>
        <w:t xml:space="preserve"> </w:t>
      </w:r>
      <w:r w:rsidRPr="0060770C">
        <w:rPr>
          <w:b/>
          <w:bCs/>
          <w:iCs/>
          <w:sz w:val="28"/>
          <w:szCs w:val="28"/>
        </w:rPr>
        <w:t>Российской</w:t>
      </w:r>
      <w:r>
        <w:rPr>
          <w:b/>
          <w:bCs/>
          <w:iCs/>
          <w:sz w:val="28"/>
          <w:szCs w:val="28"/>
        </w:rPr>
        <w:t xml:space="preserve"> </w:t>
      </w:r>
      <w:r w:rsidRPr="0060770C">
        <w:rPr>
          <w:b/>
          <w:bCs/>
          <w:iCs/>
          <w:sz w:val="28"/>
          <w:szCs w:val="28"/>
        </w:rPr>
        <w:t>Федерации?</w:t>
      </w:r>
    </w:p>
    <w:p w:rsidR="00E30E13"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Талютов</w:t>
      </w:r>
      <w:r>
        <w:rPr>
          <w:sz w:val="28"/>
          <w:szCs w:val="28"/>
        </w:rPr>
        <w:t xml:space="preserve"> </w:t>
      </w:r>
      <w:r w:rsidRPr="0060770C">
        <w:rPr>
          <w:sz w:val="28"/>
          <w:szCs w:val="28"/>
        </w:rPr>
        <w:t>Артем</w:t>
      </w:r>
      <w:r>
        <w:rPr>
          <w:sz w:val="28"/>
          <w:szCs w:val="28"/>
        </w:rPr>
        <w:t xml:space="preserve"> </w:t>
      </w:r>
      <w:r w:rsidRPr="0060770C">
        <w:rPr>
          <w:sz w:val="28"/>
          <w:szCs w:val="28"/>
        </w:rPr>
        <w:t>Юрьевич,</w:t>
      </w:r>
      <w:r>
        <w:rPr>
          <w:sz w:val="28"/>
          <w:szCs w:val="28"/>
        </w:rPr>
        <w:t xml:space="preserve"> </w:t>
      </w:r>
      <w:r w:rsidRPr="0060770C">
        <w:rPr>
          <w:sz w:val="28"/>
          <w:szCs w:val="28"/>
        </w:rPr>
        <w:t>родившийся</w:t>
      </w:r>
      <w:r>
        <w:rPr>
          <w:sz w:val="28"/>
          <w:szCs w:val="28"/>
        </w:rPr>
        <w:t xml:space="preserve"> </w:t>
      </w:r>
      <w:r w:rsidRPr="0060770C">
        <w:rPr>
          <w:sz w:val="28"/>
          <w:szCs w:val="28"/>
        </w:rPr>
        <w:t>12</w:t>
      </w:r>
      <w:r>
        <w:rPr>
          <w:sz w:val="28"/>
          <w:szCs w:val="28"/>
        </w:rPr>
        <w:t xml:space="preserve"> </w:t>
      </w:r>
      <w:r w:rsidRPr="0060770C">
        <w:rPr>
          <w:sz w:val="28"/>
          <w:szCs w:val="28"/>
        </w:rPr>
        <w:t>декабря</w:t>
      </w:r>
      <w:r>
        <w:rPr>
          <w:sz w:val="28"/>
          <w:szCs w:val="28"/>
        </w:rPr>
        <w:t xml:space="preserve"> </w:t>
      </w:r>
      <w:r w:rsidRPr="0060770C">
        <w:rPr>
          <w:sz w:val="28"/>
          <w:szCs w:val="28"/>
        </w:rPr>
        <w:t>1989</w:t>
      </w:r>
      <w:r>
        <w:rPr>
          <w:sz w:val="28"/>
          <w:szCs w:val="28"/>
        </w:rPr>
        <w:t xml:space="preserve"> </w:t>
      </w:r>
      <w:r w:rsidRPr="0060770C">
        <w:rPr>
          <w:sz w:val="28"/>
          <w:szCs w:val="28"/>
        </w:rPr>
        <w:t>г.,</w:t>
      </w:r>
      <w:r>
        <w:rPr>
          <w:sz w:val="28"/>
          <w:szCs w:val="28"/>
        </w:rPr>
        <w:t xml:space="preserve"> </w:t>
      </w:r>
      <w:r w:rsidRPr="0060770C">
        <w:rPr>
          <w:sz w:val="28"/>
          <w:szCs w:val="28"/>
        </w:rPr>
        <w:t>ранее</w:t>
      </w:r>
      <w:r>
        <w:rPr>
          <w:sz w:val="28"/>
          <w:szCs w:val="28"/>
        </w:rPr>
        <w:t xml:space="preserve"> </w:t>
      </w:r>
      <w:r w:rsidRPr="0060770C">
        <w:rPr>
          <w:sz w:val="28"/>
          <w:szCs w:val="28"/>
        </w:rPr>
        <w:t>несудимый,</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то,</w:t>
      </w:r>
      <w:r>
        <w:rPr>
          <w:sz w:val="28"/>
          <w:szCs w:val="28"/>
        </w:rPr>
        <w:t xml:space="preserve"> </w:t>
      </w:r>
      <w:r w:rsidRPr="0060770C">
        <w:rPr>
          <w:sz w:val="28"/>
          <w:szCs w:val="28"/>
        </w:rPr>
        <w:t>что</w:t>
      </w:r>
      <w:r>
        <w:rPr>
          <w:sz w:val="28"/>
          <w:szCs w:val="28"/>
        </w:rPr>
        <w:t xml:space="preserve"> </w:t>
      </w:r>
      <w:r w:rsidRPr="0060770C">
        <w:rPr>
          <w:sz w:val="28"/>
          <w:szCs w:val="28"/>
        </w:rPr>
        <w:t>в</w:t>
      </w:r>
      <w:r>
        <w:rPr>
          <w:sz w:val="28"/>
          <w:szCs w:val="28"/>
        </w:rPr>
        <w:t xml:space="preserve"> </w:t>
      </w:r>
      <w:r w:rsidRPr="0060770C">
        <w:rPr>
          <w:sz w:val="28"/>
          <w:szCs w:val="28"/>
        </w:rPr>
        <w:t>марте</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с</w:t>
      </w:r>
      <w:r>
        <w:rPr>
          <w:sz w:val="28"/>
          <w:szCs w:val="28"/>
        </w:rPr>
        <w:t xml:space="preserve"> </w:t>
      </w:r>
      <w:r w:rsidRPr="0060770C">
        <w:rPr>
          <w:sz w:val="28"/>
          <w:szCs w:val="28"/>
        </w:rPr>
        <w:t>Макарычевым,</w:t>
      </w:r>
      <w:r>
        <w:rPr>
          <w:sz w:val="28"/>
          <w:szCs w:val="28"/>
        </w:rPr>
        <w:t xml:space="preserve"> </w:t>
      </w:r>
      <w:r w:rsidRPr="0060770C">
        <w:rPr>
          <w:sz w:val="28"/>
          <w:szCs w:val="28"/>
        </w:rPr>
        <w:t>незаконно</w:t>
      </w:r>
      <w:r>
        <w:rPr>
          <w:sz w:val="28"/>
          <w:szCs w:val="28"/>
        </w:rPr>
        <w:t xml:space="preserve"> </w:t>
      </w:r>
      <w:r w:rsidRPr="0060770C">
        <w:rPr>
          <w:sz w:val="28"/>
          <w:szCs w:val="28"/>
        </w:rPr>
        <w:t>проникнув</w:t>
      </w:r>
      <w:r>
        <w:rPr>
          <w:sz w:val="28"/>
          <w:szCs w:val="28"/>
        </w:rPr>
        <w:t xml:space="preserve"> </w:t>
      </w:r>
      <w:r w:rsidRPr="0060770C">
        <w:rPr>
          <w:sz w:val="28"/>
          <w:szCs w:val="28"/>
        </w:rPr>
        <w:t>в</w:t>
      </w:r>
      <w:r>
        <w:rPr>
          <w:sz w:val="28"/>
          <w:szCs w:val="28"/>
        </w:rPr>
        <w:t xml:space="preserve"> </w:t>
      </w:r>
      <w:r w:rsidRPr="0060770C">
        <w:rPr>
          <w:sz w:val="28"/>
          <w:szCs w:val="28"/>
        </w:rPr>
        <w:t>мастерскую</w:t>
      </w:r>
      <w:r>
        <w:rPr>
          <w:sz w:val="28"/>
          <w:szCs w:val="28"/>
        </w:rPr>
        <w:t xml:space="preserve"> </w:t>
      </w:r>
      <w:r w:rsidRPr="0060770C">
        <w:rPr>
          <w:sz w:val="28"/>
          <w:szCs w:val="28"/>
        </w:rPr>
        <w:t>школы</w:t>
      </w:r>
      <w:r>
        <w:rPr>
          <w:sz w:val="28"/>
          <w:szCs w:val="28"/>
        </w:rPr>
        <w:t xml:space="preserve"> </w:t>
      </w:r>
      <w:r w:rsidRPr="0060770C">
        <w:rPr>
          <w:sz w:val="28"/>
          <w:szCs w:val="28"/>
        </w:rPr>
        <w:t>№</w:t>
      </w:r>
      <w:r>
        <w:rPr>
          <w:sz w:val="28"/>
          <w:szCs w:val="28"/>
        </w:rPr>
        <w:t xml:space="preserve"> </w:t>
      </w:r>
      <w:r w:rsidRPr="0060770C">
        <w:rPr>
          <w:sz w:val="28"/>
          <w:szCs w:val="28"/>
        </w:rPr>
        <w:t>36</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Дзержинске,</w:t>
      </w:r>
      <w:r>
        <w:rPr>
          <w:sz w:val="28"/>
          <w:szCs w:val="28"/>
        </w:rPr>
        <w:t xml:space="preserve"> </w:t>
      </w:r>
      <w:r w:rsidRPr="0060770C">
        <w:rPr>
          <w:sz w:val="28"/>
          <w:szCs w:val="28"/>
        </w:rPr>
        <w:t>тайно</w:t>
      </w:r>
      <w:r>
        <w:rPr>
          <w:sz w:val="28"/>
          <w:szCs w:val="28"/>
        </w:rPr>
        <w:t xml:space="preserve"> </w:t>
      </w:r>
      <w:r w:rsidRPr="0060770C">
        <w:rPr>
          <w:sz w:val="28"/>
          <w:szCs w:val="28"/>
        </w:rPr>
        <w:t>похитил</w:t>
      </w:r>
      <w:r>
        <w:rPr>
          <w:sz w:val="28"/>
          <w:szCs w:val="28"/>
        </w:rPr>
        <w:t xml:space="preserve"> </w:t>
      </w:r>
      <w:r w:rsidRPr="0060770C">
        <w:rPr>
          <w:sz w:val="28"/>
          <w:szCs w:val="28"/>
        </w:rPr>
        <w:t>имущество</w:t>
      </w:r>
      <w:r>
        <w:rPr>
          <w:sz w:val="28"/>
          <w:szCs w:val="28"/>
        </w:rPr>
        <w:t xml:space="preserve"> </w:t>
      </w:r>
      <w:r w:rsidRPr="0060770C">
        <w:rPr>
          <w:sz w:val="28"/>
          <w:szCs w:val="28"/>
        </w:rPr>
        <w:t>Волкова</w:t>
      </w:r>
      <w:r>
        <w:rPr>
          <w:sz w:val="28"/>
          <w:szCs w:val="28"/>
        </w:rPr>
        <w:t xml:space="preserve"> </w:t>
      </w:r>
      <w:r w:rsidRPr="0060770C">
        <w:rPr>
          <w:sz w:val="28"/>
          <w:szCs w:val="28"/>
        </w:rPr>
        <w:t>О.Ю.,</w:t>
      </w:r>
      <w:r>
        <w:rPr>
          <w:sz w:val="28"/>
          <w:szCs w:val="28"/>
        </w:rPr>
        <w:t xml:space="preserve"> </w:t>
      </w:r>
      <w:r w:rsidRPr="0060770C">
        <w:rPr>
          <w:sz w:val="28"/>
          <w:szCs w:val="28"/>
        </w:rPr>
        <w:t>оцененное</w:t>
      </w:r>
      <w:r>
        <w:rPr>
          <w:sz w:val="28"/>
          <w:szCs w:val="28"/>
        </w:rPr>
        <w:t xml:space="preserve"> </w:t>
      </w:r>
      <w:r w:rsidRPr="0060770C">
        <w:rPr>
          <w:sz w:val="28"/>
          <w:szCs w:val="28"/>
        </w:rPr>
        <w:t>в</w:t>
      </w:r>
      <w:r>
        <w:rPr>
          <w:sz w:val="28"/>
          <w:szCs w:val="28"/>
        </w:rPr>
        <w:t xml:space="preserve"> </w:t>
      </w:r>
      <w:r w:rsidRPr="0060770C">
        <w:rPr>
          <w:sz w:val="28"/>
          <w:szCs w:val="28"/>
        </w:rPr>
        <w:t>23</w:t>
      </w:r>
      <w:r>
        <w:rPr>
          <w:sz w:val="28"/>
          <w:szCs w:val="28"/>
        </w:rPr>
        <w:t xml:space="preserve"> </w:t>
      </w:r>
      <w:r w:rsidRPr="0060770C">
        <w:rPr>
          <w:sz w:val="28"/>
          <w:szCs w:val="28"/>
        </w:rPr>
        <w:t>400</w:t>
      </w:r>
      <w:r>
        <w:rPr>
          <w:sz w:val="28"/>
          <w:szCs w:val="28"/>
        </w:rPr>
        <w:t xml:space="preserve"> </w:t>
      </w:r>
      <w:r w:rsidRPr="0060770C">
        <w:rPr>
          <w:sz w:val="28"/>
          <w:szCs w:val="28"/>
        </w:rPr>
        <w:t>руб.</w:t>
      </w:r>
      <w:r>
        <w:rPr>
          <w:sz w:val="28"/>
          <w:szCs w:val="28"/>
        </w:rPr>
        <w:t xml:space="preserve"> </w:t>
      </w:r>
      <w:r w:rsidRPr="0060770C">
        <w:rPr>
          <w:sz w:val="28"/>
          <w:szCs w:val="28"/>
        </w:rPr>
        <w:t>Он</w:t>
      </w:r>
      <w:r>
        <w:rPr>
          <w:sz w:val="28"/>
          <w:szCs w:val="28"/>
        </w:rPr>
        <w:t xml:space="preserve"> </w:t>
      </w:r>
      <w:r w:rsidRPr="0060770C">
        <w:rPr>
          <w:sz w:val="28"/>
          <w:szCs w:val="28"/>
        </w:rPr>
        <w:t>же</w:t>
      </w:r>
      <w:r>
        <w:rPr>
          <w:sz w:val="28"/>
          <w:szCs w:val="28"/>
        </w:rPr>
        <w:t xml:space="preserve"> </w:t>
      </w:r>
      <w:r w:rsidRPr="0060770C">
        <w:rPr>
          <w:sz w:val="28"/>
          <w:szCs w:val="28"/>
        </w:rPr>
        <w:t>в</w:t>
      </w:r>
      <w:r>
        <w:rPr>
          <w:sz w:val="28"/>
          <w:szCs w:val="28"/>
        </w:rPr>
        <w:t xml:space="preserve"> </w:t>
      </w:r>
      <w:r w:rsidRPr="0060770C">
        <w:rPr>
          <w:sz w:val="28"/>
          <w:szCs w:val="28"/>
        </w:rPr>
        <w:t>ночь</w:t>
      </w:r>
      <w:r>
        <w:rPr>
          <w:sz w:val="28"/>
          <w:szCs w:val="28"/>
        </w:rPr>
        <w:t xml:space="preserve"> </w:t>
      </w:r>
      <w:r w:rsidRPr="0060770C">
        <w:rPr>
          <w:sz w:val="28"/>
          <w:szCs w:val="28"/>
        </w:rPr>
        <w:t>на</w:t>
      </w:r>
      <w:r>
        <w:rPr>
          <w:sz w:val="28"/>
          <w:szCs w:val="28"/>
        </w:rPr>
        <w:t xml:space="preserve"> </w:t>
      </w:r>
      <w:r w:rsidRPr="0060770C">
        <w:rPr>
          <w:sz w:val="28"/>
          <w:szCs w:val="28"/>
        </w:rPr>
        <w:t>28</w:t>
      </w:r>
      <w:r>
        <w:rPr>
          <w:sz w:val="28"/>
          <w:szCs w:val="28"/>
        </w:rPr>
        <w:t xml:space="preserve"> </w:t>
      </w:r>
      <w:r w:rsidRPr="0060770C">
        <w:rPr>
          <w:sz w:val="28"/>
          <w:szCs w:val="28"/>
        </w:rPr>
        <w:t>августа</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незаконно</w:t>
      </w:r>
      <w:r>
        <w:rPr>
          <w:sz w:val="28"/>
          <w:szCs w:val="28"/>
        </w:rPr>
        <w:t xml:space="preserve"> </w:t>
      </w:r>
      <w:r w:rsidRPr="0060770C">
        <w:rPr>
          <w:sz w:val="28"/>
          <w:szCs w:val="28"/>
        </w:rPr>
        <w:t>проникнув</w:t>
      </w:r>
      <w:r>
        <w:rPr>
          <w:sz w:val="28"/>
          <w:szCs w:val="28"/>
        </w:rPr>
        <w:t xml:space="preserve"> </w:t>
      </w:r>
      <w:r w:rsidRPr="0060770C">
        <w:rPr>
          <w:sz w:val="28"/>
          <w:szCs w:val="28"/>
        </w:rPr>
        <w:t>в</w:t>
      </w:r>
      <w:r>
        <w:rPr>
          <w:sz w:val="28"/>
          <w:szCs w:val="28"/>
        </w:rPr>
        <w:t xml:space="preserve"> </w:t>
      </w:r>
      <w:r w:rsidRPr="0060770C">
        <w:rPr>
          <w:sz w:val="28"/>
          <w:szCs w:val="28"/>
        </w:rPr>
        <w:t>квартиру</w:t>
      </w:r>
      <w:r>
        <w:rPr>
          <w:sz w:val="28"/>
          <w:szCs w:val="28"/>
        </w:rPr>
        <w:t xml:space="preserve"> </w:t>
      </w:r>
      <w:r w:rsidRPr="0060770C">
        <w:rPr>
          <w:sz w:val="28"/>
          <w:szCs w:val="28"/>
        </w:rPr>
        <w:t>Исаева</w:t>
      </w:r>
      <w:r>
        <w:rPr>
          <w:sz w:val="28"/>
          <w:szCs w:val="28"/>
        </w:rPr>
        <w:t xml:space="preserve"> </w:t>
      </w:r>
      <w:r w:rsidRPr="0060770C">
        <w:rPr>
          <w:sz w:val="28"/>
          <w:szCs w:val="28"/>
        </w:rPr>
        <w:t>Н.М.,</w:t>
      </w:r>
      <w:r>
        <w:rPr>
          <w:sz w:val="28"/>
          <w:szCs w:val="28"/>
        </w:rPr>
        <w:t xml:space="preserve"> </w:t>
      </w:r>
      <w:r w:rsidRPr="0060770C">
        <w:rPr>
          <w:sz w:val="28"/>
          <w:szCs w:val="28"/>
        </w:rPr>
        <w:t>похитил</w:t>
      </w:r>
      <w:r>
        <w:rPr>
          <w:sz w:val="28"/>
          <w:szCs w:val="28"/>
        </w:rPr>
        <w:t xml:space="preserve"> </w:t>
      </w:r>
      <w:r w:rsidRPr="0060770C">
        <w:rPr>
          <w:sz w:val="28"/>
          <w:szCs w:val="28"/>
        </w:rPr>
        <w:t>его</w:t>
      </w:r>
      <w:r>
        <w:rPr>
          <w:sz w:val="28"/>
          <w:szCs w:val="28"/>
        </w:rPr>
        <w:t xml:space="preserve"> </w:t>
      </w:r>
      <w:r w:rsidRPr="0060770C">
        <w:rPr>
          <w:sz w:val="28"/>
          <w:szCs w:val="28"/>
        </w:rPr>
        <w:t>имущество</w:t>
      </w:r>
      <w:r>
        <w:rPr>
          <w:sz w:val="28"/>
          <w:szCs w:val="28"/>
        </w:rPr>
        <w:t xml:space="preserve"> </w:t>
      </w:r>
      <w:r w:rsidRPr="0060770C">
        <w:rPr>
          <w:sz w:val="28"/>
          <w:szCs w:val="28"/>
        </w:rPr>
        <w:t>стоимостью</w:t>
      </w:r>
      <w:r>
        <w:rPr>
          <w:sz w:val="28"/>
          <w:szCs w:val="28"/>
        </w:rPr>
        <w:t xml:space="preserve"> </w:t>
      </w:r>
      <w:r w:rsidRPr="0060770C">
        <w:rPr>
          <w:sz w:val="28"/>
          <w:szCs w:val="28"/>
        </w:rPr>
        <w:t>7390</w:t>
      </w:r>
      <w:r>
        <w:rPr>
          <w:sz w:val="28"/>
          <w:szCs w:val="28"/>
        </w:rPr>
        <w:t xml:space="preserve"> </w:t>
      </w:r>
      <w:r w:rsidRPr="0060770C">
        <w:rPr>
          <w:sz w:val="28"/>
          <w:szCs w:val="28"/>
        </w:rPr>
        <w:t>руб.</w:t>
      </w:r>
      <w:r>
        <w:rPr>
          <w:sz w:val="28"/>
          <w:szCs w:val="28"/>
        </w:rPr>
        <w:t xml:space="preserve"> </w:t>
      </w:r>
      <w:r w:rsidRPr="0060770C">
        <w:rPr>
          <w:sz w:val="28"/>
          <w:szCs w:val="28"/>
        </w:rPr>
        <w:t>Он</w:t>
      </w:r>
      <w:r>
        <w:rPr>
          <w:sz w:val="28"/>
          <w:szCs w:val="28"/>
        </w:rPr>
        <w:t xml:space="preserve"> </w:t>
      </w:r>
      <w:r w:rsidRPr="0060770C">
        <w:rPr>
          <w:sz w:val="28"/>
          <w:szCs w:val="28"/>
        </w:rPr>
        <w:t>же</w:t>
      </w:r>
      <w:r>
        <w:rPr>
          <w:sz w:val="28"/>
          <w:szCs w:val="28"/>
        </w:rPr>
        <w:t xml:space="preserve"> </w:t>
      </w:r>
      <w:r w:rsidRPr="0060770C">
        <w:rPr>
          <w:sz w:val="28"/>
          <w:szCs w:val="28"/>
        </w:rPr>
        <w:t>17</w:t>
      </w:r>
      <w:r>
        <w:rPr>
          <w:sz w:val="28"/>
          <w:szCs w:val="28"/>
        </w:rPr>
        <w:t xml:space="preserve"> </w:t>
      </w:r>
      <w:r w:rsidRPr="0060770C">
        <w:rPr>
          <w:sz w:val="28"/>
          <w:szCs w:val="28"/>
        </w:rPr>
        <w:t>сентября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предварительному</w:t>
      </w:r>
      <w:r>
        <w:rPr>
          <w:sz w:val="28"/>
          <w:szCs w:val="28"/>
        </w:rPr>
        <w:t xml:space="preserve"> </w:t>
      </w:r>
      <w:r w:rsidRPr="0060770C">
        <w:rPr>
          <w:sz w:val="28"/>
          <w:szCs w:val="28"/>
        </w:rPr>
        <w:t>сговору</w:t>
      </w:r>
      <w:r>
        <w:rPr>
          <w:sz w:val="28"/>
          <w:szCs w:val="28"/>
        </w:rPr>
        <w:t xml:space="preserve"> </w:t>
      </w:r>
      <w:r w:rsidRPr="0060770C">
        <w:rPr>
          <w:sz w:val="28"/>
          <w:szCs w:val="28"/>
        </w:rPr>
        <w:t>с</w:t>
      </w:r>
      <w:r>
        <w:rPr>
          <w:sz w:val="28"/>
          <w:szCs w:val="28"/>
        </w:rPr>
        <w:t xml:space="preserve"> </w:t>
      </w:r>
      <w:r w:rsidRPr="0060770C">
        <w:rPr>
          <w:sz w:val="28"/>
          <w:szCs w:val="28"/>
        </w:rPr>
        <w:t>Макарычевым</w:t>
      </w:r>
      <w:r>
        <w:rPr>
          <w:sz w:val="28"/>
          <w:szCs w:val="28"/>
        </w:rPr>
        <w:t xml:space="preserve"> </w:t>
      </w:r>
      <w:r w:rsidRPr="0060770C">
        <w:rPr>
          <w:sz w:val="28"/>
          <w:szCs w:val="28"/>
        </w:rPr>
        <w:t>совершил</w:t>
      </w:r>
      <w:r>
        <w:rPr>
          <w:sz w:val="28"/>
          <w:szCs w:val="28"/>
        </w:rPr>
        <w:t xml:space="preserve"> </w:t>
      </w:r>
      <w:r w:rsidRPr="0060770C">
        <w:rPr>
          <w:sz w:val="28"/>
          <w:szCs w:val="28"/>
        </w:rPr>
        <w:t>нападение</w:t>
      </w:r>
      <w:r>
        <w:rPr>
          <w:sz w:val="28"/>
          <w:szCs w:val="28"/>
        </w:rPr>
        <w:t xml:space="preserve"> </w:t>
      </w:r>
      <w:r w:rsidRPr="0060770C">
        <w:rPr>
          <w:sz w:val="28"/>
          <w:szCs w:val="28"/>
        </w:rPr>
        <w:t>на</w:t>
      </w:r>
      <w:r>
        <w:rPr>
          <w:sz w:val="28"/>
          <w:szCs w:val="28"/>
        </w:rPr>
        <w:t xml:space="preserve"> </w:t>
      </w:r>
      <w:r w:rsidRPr="0060770C">
        <w:rPr>
          <w:sz w:val="28"/>
          <w:szCs w:val="28"/>
        </w:rPr>
        <w:t>Преснякова</w:t>
      </w:r>
      <w:r>
        <w:rPr>
          <w:sz w:val="28"/>
          <w:szCs w:val="28"/>
        </w:rPr>
        <w:t xml:space="preserve"> </w:t>
      </w:r>
      <w:r w:rsidRPr="0060770C">
        <w:rPr>
          <w:sz w:val="28"/>
          <w:szCs w:val="28"/>
        </w:rPr>
        <w:t>Н.Д.</w:t>
      </w:r>
      <w:r>
        <w:rPr>
          <w:sz w:val="28"/>
          <w:szCs w:val="28"/>
        </w:rPr>
        <w:t xml:space="preserve"> </w:t>
      </w:r>
      <w:r w:rsidRPr="0060770C">
        <w:rPr>
          <w:sz w:val="28"/>
          <w:szCs w:val="28"/>
        </w:rPr>
        <w:t>–</w:t>
      </w:r>
      <w:r>
        <w:rPr>
          <w:sz w:val="28"/>
          <w:szCs w:val="28"/>
        </w:rPr>
        <w:t xml:space="preserve"> </w:t>
      </w:r>
      <w:r w:rsidRPr="0060770C">
        <w:rPr>
          <w:sz w:val="28"/>
          <w:szCs w:val="28"/>
        </w:rPr>
        <w:t>прадеда</w:t>
      </w:r>
      <w:r>
        <w:rPr>
          <w:sz w:val="28"/>
          <w:szCs w:val="28"/>
        </w:rPr>
        <w:t xml:space="preserve"> </w:t>
      </w:r>
      <w:r w:rsidRPr="0060770C">
        <w:rPr>
          <w:sz w:val="28"/>
          <w:szCs w:val="28"/>
        </w:rPr>
        <w:t>осужденного</w:t>
      </w:r>
      <w:r>
        <w:rPr>
          <w:sz w:val="28"/>
          <w:szCs w:val="28"/>
        </w:rPr>
        <w:t xml:space="preserve"> </w:t>
      </w:r>
      <w:r w:rsidRPr="0060770C">
        <w:rPr>
          <w:sz w:val="28"/>
          <w:szCs w:val="28"/>
        </w:rPr>
        <w:t>Макарычева,</w:t>
      </w:r>
      <w:r>
        <w:rPr>
          <w:sz w:val="28"/>
          <w:szCs w:val="28"/>
        </w:rPr>
        <w:t xml:space="preserve"> </w:t>
      </w:r>
      <w:r w:rsidRPr="0060770C">
        <w:rPr>
          <w:sz w:val="28"/>
          <w:szCs w:val="28"/>
        </w:rPr>
        <w:t>несколько</w:t>
      </w:r>
      <w:r>
        <w:rPr>
          <w:sz w:val="28"/>
          <w:szCs w:val="28"/>
        </w:rPr>
        <w:t xml:space="preserve"> </w:t>
      </w:r>
      <w:r w:rsidRPr="0060770C">
        <w:rPr>
          <w:sz w:val="28"/>
          <w:szCs w:val="28"/>
        </w:rPr>
        <w:t>раз</w:t>
      </w:r>
      <w:r>
        <w:rPr>
          <w:sz w:val="28"/>
          <w:szCs w:val="28"/>
        </w:rPr>
        <w:t xml:space="preserve"> </w:t>
      </w:r>
      <w:r w:rsidRPr="0060770C">
        <w:rPr>
          <w:sz w:val="28"/>
          <w:szCs w:val="28"/>
        </w:rPr>
        <w:t>ударил</w:t>
      </w:r>
      <w:r>
        <w:rPr>
          <w:sz w:val="28"/>
          <w:szCs w:val="28"/>
        </w:rPr>
        <w:t xml:space="preserve"> </w:t>
      </w:r>
      <w:r w:rsidRPr="0060770C">
        <w:rPr>
          <w:sz w:val="28"/>
          <w:szCs w:val="28"/>
        </w:rPr>
        <w:t>его</w:t>
      </w:r>
      <w:r>
        <w:rPr>
          <w:sz w:val="28"/>
          <w:szCs w:val="28"/>
        </w:rPr>
        <w:t xml:space="preserve"> </w:t>
      </w:r>
      <w:r w:rsidRPr="0060770C">
        <w:rPr>
          <w:sz w:val="28"/>
          <w:szCs w:val="28"/>
        </w:rPr>
        <w:t>по</w:t>
      </w:r>
      <w:r>
        <w:rPr>
          <w:sz w:val="28"/>
          <w:szCs w:val="28"/>
        </w:rPr>
        <w:t xml:space="preserve"> </w:t>
      </w:r>
      <w:r w:rsidRPr="0060770C">
        <w:rPr>
          <w:sz w:val="28"/>
          <w:szCs w:val="28"/>
        </w:rPr>
        <w:t>голове</w:t>
      </w:r>
      <w:r>
        <w:rPr>
          <w:sz w:val="28"/>
          <w:szCs w:val="28"/>
        </w:rPr>
        <w:t xml:space="preserve"> </w:t>
      </w:r>
      <w:r w:rsidRPr="0060770C">
        <w:rPr>
          <w:sz w:val="28"/>
          <w:szCs w:val="28"/>
        </w:rPr>
        <w:t>металлической</w:t>
      </w:r>
      <w:r>
        <w:rPr>
          <w:sz w:val="28"/>
          <w:szCs w:val="28"/>
        </w:rPr>
        <w:t xml:space="preserve"> </w:t>
      </w:r>
      <w:r w:rsidRPr="0060770C">
        <w:rPr>
          <w:sz w:val="28"/>
          <w:szCs w:val="28"/>
        </w:rPr>
        <w:t>трубой,</w:t>
      </w:r>
      <w:r>
        <w:rPr>
          <w:sz w:val="28"/>
          <w:szCs w:val="28"/>
        </w:rPr>
        <w:t xml:space="preserve"> </w:t>
      </w:r>
      <w:r w:rsidRPr="0060770C">
        <w:rPr>
          <w:sz w:val="28"/>
          <w:szCs w:val="28"/>
        </w:rPr>
        <w:t>причинив</w:t>
      </w:r>
      <w:r>
        <w:rPr>
          <w:sz w:val="28"/>
          <w:szCs w:val="28"/>
        </w:rPr>
        <w:t xml:space="preserve"> </w:t>
      </w:r>
      <w:r w:rsidRPr="0060770C">
        <w:rPr>
          <w:sz w:val="28"/>
          <w:szCs w:val="28"/>
        </w:rPr>
        <w:t>тяжкий</w:t>
      </w:r>
      <w:r>
        <w:rPr>
          <w:sz w:val="28"/>
          <w:szCs w:val="28"/>
        </w:rPr>
        <w:t xml:space="preserve"> </w:t>
      </w:r>
      <w:r w:rsidRPr="0060770C">
        <w:rPr>
          <w:sz w:val="28"/>
          <w:szCs w:val="28"/>
        </w:rPr>
        <w:t>вред</w:t>
      </w:r>
      <w:r>
        <w:rPr>
          <w:sz w:val="28"/>
          <w:szCs w:val="28"/>
        </w:rPr>
        <w:t xml:space="preserve"> </w:t>
      </w:r>
      <w:r w:rsidRPr="0060770C">
        <w:rPr>
          <w:sz w:val="28"/>
          <w:szCs w:val="28"/>
        </w:rPr>
        <w:t>здоровью.</w:t>
      </w:r>
      <w:r>
        <w:rPr>
          <w:sz w:val="28"/>
          <w:szCs w:val="28"/>
        </w:rPr>
        <w:t xml:space="preserve"> </w:t>
      </w:r>
      <w:r w:rsidRPr="0060770C">
        <w:rPr>
          <w:sz w:val="28"/>
          <w:szCs w:val="28"/>
        </w:rPr>
        <w:t>Затем</w:t>
      </w:r>
      <w:r>
        <w:rPr>
          <w:sz w:val="28"/>
          <w:szCs w:val="28"/>
        </w:rPr>
        <w:t xml:space="preserve"> </w:t>
      </w:r>
      <w:r w:rsidRPr="0060770C">
        <w:rPr>
          <w:sz w:val="28"/>
          <w:szCs w:val="28"/>
        </w:rPr>
        <w:t>они</w:t>
      </w:r>
      <w:r>
        <w:rPr>
          <w:sz w:val="28"/>
          <w:szCs w:val="28"/>
        </w:rPr>
        <w:t xml:space="preserve"> </w:t>
      </w:r>
      <w:r w:rsidRPr="0060770C">
        <w:rPr>
          <w:sz w:val="28"/>
          <w:szCs w:val="28"/>
        </w:rPr>
        <w:t>подожгли</w:t>
      </w:r>
      <w:r>
        <w:rPr>
          <w:sz w:val="28"/>
          <w:szCs w:val="28"/>
        </w:rPr>
        <w:t xml:space="preserve"> </w:t>
      </w:r>
      <w:r w:rsidRPr="0060770C">
        <w:rPr>
          <w:sz w:val="28"/>
          <w:szCs w:val="28"/>
        </w:rPr>
        <w:t>жилище</w:t>
      </w:r>
      <w:r>
        <w:rPr>
          <w:sz w:val="28"/>
          <w:szCs w:val="28"/>
        </w:rPr>
        <w:t xml:space="preserve"> </w:t>
      </w:r>
      <w:r w:rsidRPr="0060770C">
        <w:rPr>
          <w:sz w:val="28"/>
          <w:szCs w:val="28"/>
        </w:rPr>
        <w:t>и</w:t>
      </w:r>
      <w:r>
        <w:rPr>
          <w:sz w:val="28"/>
          <w:szCs w:val="28"/>
        </w:rPr>
        <w:t xml:space="preserve"> </w:t>
      </w:r>
      <w:r w:rsidRPr="0060770C">
        <w:rPr>
          <w:sz w:val="28"/>
          <w:szCs w:val="28"/>
        </w:rPr>
        <w:t>скрылись</w:t>
      </w:r>
      <w:r>
        <w:rPr>
          <w:sz w:val="28"/>
          <w:szCs w:val="28"/>
        </w:rPr>
        <w:t xml:space="preserve"> </w:t>
      </w:r>
      <w:r w:rsidRPr="0060770C">
        <w:rPr>
          <w:sz w:val="28"/>
          <w:szCs w:val="28"/>
        </w:rPr>
        <w:t>с</w:t>
      </w:r>
      <w:r>
        <w:rPr>
          <w:sz w:val="28"/>
          <w:szCs w:val="28"/>
        </w:rPr>
        <w:t xml:space="preserve"> </w:t>
      </w:r>
      <w:r w:rsidRPr="0060770C">
        <w:rPr>
          <w:sz w:val="28"/>
          <w:szCs w:val="28"/>
        </w:rPr>
        <w:t>похищенной</w:t>
      </w:r>
      <w:r>
        <w:rPr>
          <w:sz w:val="28"/>
          <w:szCs w:val="28"/>
        </w:rPr>
        <w:t xml:space="preserve"> </w:t>
      </w:r>
      <w:r w:rsidRPr="0060770C">
        <w:rPr>
          <w:sz w:val="28"/>
          <w:szCs w:val="28"/>
        </w:rPr>
        <w:t>пенсией</w:t>
      </w:r>
      <w:r>
        <w:rPr>
          <w:sz w:val="28"/>
          <w:szCs w:val="28"/>
        </w:rPr>
        <w:t xml:space="preserve"> </w:t>
      </w:r>
      <w:r w:rsidRPr="0060770C">
        <w:rPr>
          <w:sz w:val="28"/>
          <w:szCs w:val="28"/>
        </w:rPr>
        <w:t>потерпевшего</w:t>
      </w:r>
      <w:r>
        <w:rPr>
          <w:sz w:val="28"/>
          <w:szCs w:val="28"/>
        </w:rPr>
        <w:t xml:space="preserve"> </w:t>
      </w:r>
      <w:r w:rsidRPr="0060770C">
        <w:rPr>
          <w:sz w:val="28"/>
          <w:szCs w:val="28"/>
        </w:rPr>
        <w:t>в</w:t>
      </w:r>
      <w:r>
        <w:rPr>
          <w:sz w:val="28"/>
          <w:szCs w:val="28"/>
        </w:rPr>
        <w:t xml:space="preserve"> </w:t>
      </w:r>
      <w:r w:rsidRPr="0060770C">
        <w:rPr>
          <w:sz w:val="28"/>
          <w:szCs w:val="28"/>
        </w:rPr>
        <w:t>размере</w:t>
      </w:r>
      <w:r>
        <w:rPr>
          <w:sz w:val="28"/>
          <w:szCs w:val="28"/>
        </w:rPr>
        <w:t xml:space="preserve"> </w:t>
      </w:r>
      <w:r w:rsidRPr="0060770C">
        <w:rPr>
          <w:sz w:val="28"/>
          <w:szCs w:val="28"/>
        </w:rPr>
        <w:t>7525</w:t>
      </w:r>
      <w:r>
        <w:rPr>
          <w:sz w:val="28"/>
          <w:szCs w:val="28"/>
        </w:rPr>
        <w:t xml:space="preserve"> </w:t>
      </w:r>
      <w:r w:rsidRPr="0060770C">
        <w:rPr>
          <w:sz w:val="28"/>
          <w:szCs w:val="28"/>
        </w:rPr>
        <w:t>руб.</w:t>
      </w:r>
      <w:r>
        <w:rPr>
          <w:sz w:val="28"/>
          <w:szCs w:val="28"/>
        </w:rPr>
        <w:t xml:space="preserve"> </w:t>
      </w:r>
      <w:r w:rsidRPr="0060770C">
        <w:rPr>
          <w:sz w:val="28"/>
          <w:szCs w:val="28"/>
        </w:rPr>
        <w:t>06</w:t>
      </w:r>
      <w:r>
        <w:rPr>
          <w:sz w:val="28"/>
          <w:szCs w:val="28"/>
        </w:rPr>
        <w:t xml:space="preserve"> </w:t>
      </w:r>
      <w:r w:rsidRPr="0060770C">
        <w:rPr>
          <w:sz w:val="28"/>
          <w:szCs w:val="28"/>
        </w:rPr>
        <w:t>копеек.</w:t>
      </w:r>
      <w:r>
        <w:rPr>
          <w:sz w:val="28"/>
          <w:szCs w:val="28"/>
        </w:rPr>
        <w:t xml:space="preserve"> </w:t>
      </w:r>
      <w:r w:rsidRPr="0060770C">
        <w:rPr>
          <w:sz w:val="28"/>
          <w:szCs w:val="28"/>
        </w:rPr>
        <w:t>От</w:t>
      </w:r>
      <w:r>
        <w:rPr>
          <w:sz w:val="28"/>
          <w:szCs w:val="28"/>
        </w:rPr>
        <w:t xml:space="preserve"> </w:t>
      </w:r>
      <w:r w:rsidRPr="0060770C">
        <w:rPr>
          <w:sz w:val="28"/>
          <w:szCs w:val="28"/>
        </w:rPr>
        <w:t>полученных</w:t>
      </w:r>
      <w:r>
        <w:rPr>
          <w:sz w:val="28"/>
          <w:szCs w:val="28"/>
        </w:rPr>
        <w:t xml:space="preserve"> </w:t>
      </w:r>
      <w:r w:rsidRPr="0060770C">
        <w:rPr>
          <w:sz w:val="28"/>
          <w:szCs w:val="28"/>
        </w:rPr>
        <w:t>телесных</w:t>
      </w:r>
      <w:r>
        <w:rPr>
          <w:sz w:val="28"/>
          <w:szCs w:val="28"/>
        </w:rPr>
        <w:t xml:space="preserve"> </w:t>
      </w:r>
      <w:r w:rsidRPr="0060770C">
        <w:rPr>
          <w:sz w:val="28"/>
          <w:szCs w:val="28"/>
        </w:rPr>
        <w:t>повреждений</w:t>
      </w:r>
      <w:r>
        <w:rPr>
          <w:sz w:val="28"/>
          <w:szCs w:val="28"/>
        </w:rPr>
        <w:t xml:space="preserve"> </w:t>
      </w:r>
      <w:r w:rsidRPr="0060770C">
        <w:rPr>
          <w:sz w:val="28"/>
          <w:szCs w:val="28"/>
        </w:rPr>
        <w:t>Пресняков</w:t>
      </w:r>
      <w:r>
        <w:rPr>
          <w:sz w:val="28"/>
          <w:szCs w:val="28"/>
        </w:rPr>
        <w:t xml:space="preserve"> </w:t>
      </w:r>
      <w:r w:rsidRPr="0060770C">
        <w:rPr>
          <w:sz w:val="28"/>
          <w:szCs w:val="28"/>
        </w:rPr>
        <w:t>скончался</w:t>
      </w:r>
      <w:r>
        <w:rPr>
          <w:sz w:val="28"/>
          <w:szCs w:val="28"/>
        </w:rPr>
        <w:t xml:space="preserve"> </w:t>
      </w:r>
      <w:r w:rsidRPr="0060770C">
        <w:rPr>
          <w:sz w:val="28"/>
          <w:szCs w:val="28"/>
        </w:rPr>
        <w:t>на</w:t>
      </w:r>
      <w:r>
        <w:rPr>
          <w:sz w:val="28"/>
          <w:szCs w:val="28"/>
        </w:rPr>
        <w:t xml:space="preserve"> </w:t>
      </w:r>
      <w:r w:rsidRPr="0060770C">
        <w:rPr>
          <w:sz w:val="28"/>
          <w:szCs w:val="28"/>
        </w:rPr>
        <w:t>месте</w:t>
      </w:r>
      <w:r>
        <w:rPr>
          <w:sz w:val="28"/>
          <w:szCs w:val="28"/>
        </w:rPr>
        <w:t xml:space="preserve"> </w:t>
      </w:r>
      <w:r w:rsidRPr="0060770C">
        <w:rPr>
          <w:sz w:val="28"/>
          <w:szCs w:val="28"/>
        </w:rPr>
        <w:t>происшествия.</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пожара</w:t>
      </w:r>
      <w:r>
        <w:rPr>
          <w:sz w:val="28"/>
          <w:szCs w:val="28"/>
        </w:rPr>
        <w:t xml:space="preserve"> </w:t>
      </w:r>
      <w:r w:rsidRPr="0060770C">
        <w:rPr>
          <w:sz w:val="28"/>
          <w:szCs w:val="28"/>
        </w:rPr>
        <w:t>квартиры,</w:t>
      </w:r>
      <w:r>
        <w:rPr>
          <w:sz w:val="28"/>
          <w:szCs w:val="28"/>
        </w:rPr>
        <w:t xml:space="preserve"> </w:t>
      </w:r>
      <w:r w:rsidRPr="0060770C">
        <w:rPr>
          <w:sz w:val="28"/>
          <w:szCs w:val="28"/>
        </w:rPr>
        <w:t>принадлежащей</w:t>
      </w:r>
      <w:r>
        <w:rPr>
          <w:sz w:val="28"/>
          <w:szCs w:val="28"/>
        </w:rPr>
        <w:t xml:space="preserve"> </w:t>
      </w:r>
      <w:r w:rsidRPr="0060770C">
        <w:rPr>
          <w:sz w:val="28"/>
          <w:szCs w:val="28"/>
        </w:rPr>
        <w:t>Володиной</w:t>
      </w:r>
      <w:r>
        <w:rPr>
          <w:sz w:val="28"/>
          <w:szCs w:val="28"/>
        </w:rPr>
        <w:t xml:space="preserve"> </w:t>
      </w:r>
      <w:r w:rsidRPr="0060770C">
        <w:rPr>
          <w:sz w:val="28"/>
          <w:szCs w:val="28"/>
        </w:rPr>
        <w:t>Т.Н.,</w:t>
      </w:r>
      <w:r>
        <w:rPr>
          <w:sz w:val="28"/>
          <w:szCs w:val="28"/>
        </w:rPr>
        <w:t xml:space="preserve"> </w:t>
      </w:r>
      <w:r w:rsidRPr="0060770C">
        <w:rPr>
          <w:sz w:val="28"/>
          <w:szCs w:val="28"/>
        </w:rPr>
        <w:t>причинен</w:t>
      </w:r>
      <w:r>
        <w:rPr>
          <w:sz w:val="28"/>
          <w:szCs w:val="28"/>
        </w:rPr>
        <w:t xml:space="preserve"> </w:t>
      </w:r>
      <w:r w:rsidRPr="0060770C">
        <w:rPr>
          <w:sz w:val="28"/>
          <w:szCs w:val="28"/>
        </w:rPr>
        <w:t>ущерб</w:t>
      </w:r>
      <w:r>
        <w:rPr>
          <w:sz w:val="28"/>
          <w:szCs w:val="28"/>
        </w:rPr>
        <w:t xml:space="preserve"> </w:t>
      </w:r>
      <w:r w:rsidRPr="0060770C">
        <w:rPr>
          <w:sz w:val="28"/>
          <w:szCs w:val="28"/>
        </w:rPr>
        <w:t>на</w:t>
      </w:r>
      <w:r>
        <w:rPr>
          <w:sz w:val="28"/>
          <w:szCs w:val="28"/>
        </w:rPr>
        <w:t xml:space="preserve"> </w:t>
      </w:r>
      <w:r w:rsidRPr="0060770C">
        <w:rPr>
          <w:sz w:val="28"/>
          <w:szCs w:val="28"/>
        </w:rPr>
        <w:t>сумму</w:t>
      </w:r>
      <w:r>
        <w:rPr>
          <w:sz w:val="28"/>
          <w:szCs w:val="28"/>
        </w:rPr>
        <w:t xml:space="preserve"> </w:t>
      </w:r>
      <w:r w:rsidRPr="0060770C">
        <w:rPr>
          <w:sz w:val="28"/>
          <w:szCs w:val="28"/>
        </w:rPr>
        <w:t>66</w:t>
      </w:r>
      <w:r>
        <w:rPr>
          <w:sz w:val="28"/>
          <w:szCs w:val="28"/>
        </w:rPr>
        <w:t xml:space="preserve"> </w:t>
      </w:r>
      <w:r w:rsidRPr="0060770C">
        <w:rPr>
          <w:sz w:val="28"/>
          <w:szCs w:val="28"/>
        </w:rPr>
        <w:t>000</w:t>
      </w:r>
      <w:r>
        <w:rPr>
          <w:sz w:val="28"/>
          <w:szCs w:val="28"/>
        </w:rPr>
        <w:t xml:space="preserve"> </w:t>
      </w:r>
      <w:r w:rsidRPr="0060770C">
        <w:rPr>
          <w:sz w:val="28"/>
          <w:szCs w:val="28"/>
        </w:rPr>
        <w:t>руб.</w:t>
      </w:r>
      <w:r>
        <w:rPr>
          <w:sz w:val="28"/>
          <w:szCs w:val="28"/>
        </w:rPr>
        <w:t xml:space="preserve"> </w:t>
      </w:r>
      <w:r w:rsidRPr="0060770C">
        <w:rPr>
          <w:sz w:val="28"/>
          <w:szCs w:val="28"/>
        </w:rPr>
        <w:t>Судом</w:t>
      </w:r>
      <w:r>
        <w:rPr>
          <w:sz w:val="28"/>
          <w:szCs w:val="28"/>
        </w:rPr>
        <w:t xml:space="preserve"> </w:t>
      </w:r>
      <w:r w:rsidRPr="0060770C">
        <w:rPr>
          <w:sz w:val="28"/>
          <w:szCs w:val="28"/>
        </w:rPr>
        <w:t>Талютов</w:t>
      </w:r>
      <w:r>
        <w:rPr>
          <w:sz w:val="28"/>
          <w:szCs w:val="28"/>
        </w:rPr>
        <w:t xml:space="preserve"> </w:t>
      </w:r>
      <w:r w:rsidRPr="0060770C">
        <w:rPr>
          <w:sz w:val="28"/>
          <w:szCs w:val="28"/>
        </w:rPr>
        <w:t>осужден</w:t>
      </w:r>
      <w:r>
        <w:rPr>
          <w:sz w:val="28"/>
          <w:szCs w:val="28"/>
        </w:rPr>
        <w:t xml:space="preserve"> </w:t>
      </w:r>
      <w:r w:rsidRPr="0060770C">
        <w:rPr>
          <w:sz w:val="28"/>
          <w:szCs w:val="28"/>
        </w:rPr>
        <w:t>к</w:t>
      </w:r>
      <w:r>
        <w:rPr>
          <w:sz w:val="28"/>
          <w:szCs w:val="28"/>
        </w:rPr>
        <w:t xml:space="preserve"> </w:t>
      </w:r>
      <w:r w:rsidRPr="0060770C">
        <w:rPr>
          <w:sz w:val="28"/>
          <w:szCs w:val="28"/>
        </w:rPr>
        <w:t>лишению</w:t>
      </w:r>
      <w:r>
        <w:rPr>
          <w:sz w:val="28"/>
          <w:szCs w:val="28"/>
        </w:rPr>
        <w:t xml:space="preserve"> </w:t>
      </w:r>
      <w:r w:rsidRPr="0060770C">
        <w:rPr>
          <w:sz w:val="28"/>
          <w:szCs w:val="28"/>
        </w:rPr>
        <w:t>свободы:</w:t>
      </w:r>
    </w:p>
    <w:p w:rsidR="00E30E13" w:rsidRPr="00F40D80" w:rsidRDefault="00E30E13" w:rsidP="00E64267">
      <w:pPr>
        <w:spacing w:line="312" w:lineRule="auto"/>
        <w:ind w:firstLine="720"/>
        <w:jc w:val="both"/>
        <w:rPr>
          <w:sz w:val="28"/>
          <w:szCs w:val="28"/>
        </w:rPr>
      </w:pP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«а,</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3</w:t>
      </w:r>
      <w:r>
        <w:rPr>
          <w:sz w:val="28"/>
          <w:szCs w:val="28"/>
        </w:rPr>
        <w:t xml:space="preserve"> </w:t>
      </w:r>
      <w:r w:rsidRPr="0060770C">
        <w:rPr>
          <w:sz w:val="28"/>
          <w:szCs w:val="28"/>
        </w:rPr>
        <w:t>года;</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4</w:t>
      </w:r>
      <w:r>
        <w:rPr>
          <w:sz w:val="28"/>
          <w:szCs w:val="28"/>
        </w:rPr>
        <w:t xml:space="preserve"> </w:t>
      </w:r>
      <w:r w:rsidRPr="0060770C">
        <w:rPr>
          <w:sz w:val="28"/>
          <w:szCs w:val="28"/>
        </w:rPr>
        <w:t>года;</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162</w:t>
      </w:r>
      <w:r>
        <w:rPr>
          <w:sz w:val="28"/>
          <w:szCs w:val="28"/>
        </w:rPr>
        <w:t xml:space="preserve"> </w:t>
      </w:r>
      <w:r w:rsidRPr="0060770C">
        <w:rPr>
          <w:sz w:val="28"/>
          <w:szCs w:val="28"/>
        </w:rPr>
        <w:t>ч.</w:t>
      </w:r>
      <w:r>
        <w:rPr>
          <w:sz w:val="28"/>
          <w:szCs w:val="28"/>
        </w:rPr>
        <w:t xml:space="preserve"> </w:t>
      </w:r>
      <w:r w:rsidRPr="0060770C">
        <w:rPr>
          <w:sz w:val="28"/>
          <w:szCs w:val="28"/>
        </w:rPr>
        <w:t>4</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8</w:t>
      </w:r>
      <w:r>
        <w:rPr>
          <w:sz w:val="28"/>
          <w:szCs w:val="28"/>
        </w:rPr>
        <w:t xml:space="preserve"> </w:t>
      </w:r>
      <w:r w:rsidRPr="0060770C">
        <w:rPr>
          <w:sz w:val="28"/>
          <w:szCs w:val="28"/>
        </w:rPr>
        <w:t>лет;</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«д,</w:t>
      </w:r>
      <w:r>
        <w:rPr>
          <w:sz w:val="28"/>
          <w:szCs w:val="28"/>
        </w:rPr>
        <w:t xml:space="preserve"> </w:t>
      </w:r>
      <w:r w:rsidRPr="0060770C">
        <w:rPr>
          <w:sz w:val="28"/>
          <w:szCs w:val="28"/>
        </w:rPr>
        <w:t>е,</w:t>
      </w:r>
      <w:r>
        <w:rPr>
          <w:sz w:val="28"/>
          <w:szCs w:val="28"/>
        </w:rPr>
        <w:t xml:space="preserve"> </w:t>
      </w:r>
      <w:r w:rsidRPr="0060770C">
        <w:rPr>
          <w:sz w:val="28"/>
          <w:szCs w:val="28"/>
        </w:rPr>
        <w:t>ж,</w:t>
      </w:r>
      <w:r>
        <w:rPr>
          <w:sz w:val="28"/>
          <w:szCs w:val="28"/>
        </w:rPr>
        <w:t xml:space="preserve"> </w:t>
      </w:r>
      <w:r w:rsidRPr="0060770C">
        <w:rPr>
          <w:sz w:val="28"/>
          <w:szCs w:val="28"/>
        </w:rPr>
        <w:t>з»</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8</w:t>
      </w:r>
      <w:r>
        <w:rPr>
          <w:sz w:val="28"/>
          <w:szCs w:val="28"/>
        </w:rPr>
        <w:t xml:space="preserve"> </w:t>
      </w:r>
      <w:r w:rsidRPr="0060770C">
        <w:rPr>
          <w:sz w:val="28"/>
          <w:szCs w:val="28"/>
        </w:rPr>
        <w:t>лет</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167</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4</w:t>
      </w:r>
      <w:r>
        <w:rPr>
          <w:sz w:val="28"/>
          <w:szCs w:val="28"/>
        </w:rPr>
        <w:t xml:space="preserve"> </w:t>
      </w:r>
      <w:r w:rsidRPr="0060770C">
        <w:rPr>
          <w:sz w:val="28"/>
          <w:szCs w:val="28"/>
        </w:rPr>
        <w:t>года</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преступлений</w:t>
      </w:r>
      <w:r>
        <w:rPr>
          <w:sz w:val="28"/>
          <w:szCs w:val="28"/>
        </w:rPr>
        <w:t xml:space="preserve"> </w:t>
      </w:r>
      <w:r w:rsidRPr="0060770C">
        <w:rPr>
          <w:sz w:val="28"/>
          <w:szCs w:val="28"/>
        </w:rPr>
        <w:t>назначено</w:t>
      </w:r>
      <w:r>
        <w:rPr>
          <w:sz w:val="28"/>
          <w:szCs w:val="28"/>
        </w:rPr>
        <w:t xml:space="preserve"> </w:t>
      </w:r>
      <w:r w:rsidRPr="0060770C">
        <w:rPr>
          <w:sz w:val="28"/>
          <w:szCs w:val="28"/>
        </w:rPr>
        <w:t>девять</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его</w:t>
      </w:r>
      <w:r>
        <w:rPr>
          <w:sz w:val="28"/>
          <w:szCs w:val="28"/>
        </w:rPr>
        <w:t xml:space="preserve"> </w:t>
      </w:r>
      <w:r w:rsidRPr="0060770C">
        <w:rPr>
          <w:sz w:val="28"/>
          <w:szCs w:val="28"/>
        </w:rPr>
        <w:t>в</w:t>
      </w:r>
      <w:r>
        <w:rPr>
          <w:sz w:val="28"/>
          <w:szCs w:val="28"/>
        </w:rPr>
        <w:t xml:space="preserve"> </w:t>
      </w:r>
      <w:r w:rsidRPr="0060770C">
        <w:rPr>
          <w:sz w:val="28"/>
          <w:szCs w:val="28"/>
        </w:rPr>
        <w:t>воспитательной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Срок</w:t>
      </w:r>
      <w:r>
        <w:rPr>
          <w:sz w:val="28"/>
          <w:szCs w:val="28"/>
        </w:rPr>
        <w:t xml:space="preserve"> </w:t>
      </w:r>
      <w:r w:rsidRPr="0060770C">
        <w:rPr>
          <w:sz w:val="28"/>
          <w:szCs w:val="28"/>
        </w:rPr>
        <w:t>наказания</w:t>
      </w:r>
      <w:r>
        <w:rPr>
          <w:sz w:val="28"/>
          <w:szCs w:val="28"/>
        </w:rPr>
        <w:t xml:space="preserve"> </w:t>
      </w:r>
      <w:r w:rsidRPr="0060770C">
        <w:rPr>
          <w:sz w:val="28"/>
          <w:szCs w:val="28"/>
        </w:rPr>
        <w:t>исчислен</w:t>
      </w:r>
      <w:r>
        <w:rPr>
          <w:sz w:val="28"/>
          <w:szCs w:val="28"/>
        </w:rPr>
        <w:t xml:space="preserve"> </w:t>
      </w:r>
      <w:r w:rsidRPr="0060770C">
        <w:rPr>
          <w:sz w:val="28"/>
          <w:szCs w:val="28"/>
        </w:rPr>
        <w:t>с</w:t>
      </w:r>
      <w:r>
        <w:rPr>
          <w:sz w:val="28"/>
          <w:szCs w:val="28"/>
        </w:rPr>
        <w:t xml:space="preserve"> </w:t>
      </w:r>
      <w:r w:rsidRPr="0060770C">
        <w:rPr>
          <w:sz w:val="28"/>
          <w:szCs w:val="28"/>
        </w:rPr>
        <w:t>18</w:t>
      </w:r>
      <w:r>
        <w:rPr>
          <w:sz w:val="28"/>
          <w:szCs w:val="28"/>
        </w:rPr>
        <w:t xml:space="preserve"> </w:t>
      </w:r>
      <w:r w:rsidRPr="0060770C">
        <w:rPr>
          <w:sz w:val="28"/>
          <w:szCs w:val="28"/>
        </w:rPr>
        <w:t>сентября</w:t>
      </w:r>
      <w:r>
        <w:rPr>
          <w:sz w:val="28"/>
          <w:szCs w:val="28"/>
        </w:rPr>
        <w:t xml:space="preserve"> </w:t>
      </w:r>
      <w:r w:rsidRPr="0060770C">
        <w:rPr>
          <w:sz w:val="28"/>
          <w:szCs w:val="28"/>
        </w:rPr>
        <w:t>2004</w:t>
      </w:r>
      <w:r>
        <w:rPr>
          <w:sz w:val="28"/>
          <w:szCs w:val="28"/>
        </w:rPr>
        <w:t xml:space="preserve"> </w:t>
      </w:r>
      <w:r w:rsidRPr="0060770C">
        <w:rPr>
          <w:sz w:val="28"/>
          <w:szCs w:val="28"/>
        </w:rPr>
        <w:t>г.</w:t>
      </w:r>
      <w:r>
        <w:rPr>
          <w:sz w:val="28"/>
          <w:szCs w:val="28"/>
        </w:rPr>
        <w:t xml:space="preserve"> </w:t>
      </w:r>
      <w:r w:rsidRPr="0060770C">
        <w:rPr>
          <w:b/>
          <w:bCs/>
          <w:iCs/>
          <w:sz w:val="28"/>
          <w:szCs w:val="28"/>
        </w:rPr>
        <w:t>Правильно</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вынесен</w:t>
      </w:r>
      <w:r>
        <w:rPr>
          <w:b/>
          <w:bCs/>
          <w:iCs/>
          <w:sz w:val="28"/>
          <w:szCs w:val="28"/>
        </w:rPr>
        <w:t xml:space="preserve"> </w:t>
      </w:r>
      <w:r w:rsidRPr="0060770C">
        <w:rPr>
          <w:b/>
          <w:bCs/>
          <w:iCs/>
          <w:sz w:val="28"/>
          <w:szCs w:val="28"/>
        </w:rPr>
        <w:t>приговор?</w:t>
      </w:r>
    </w:p>
    <w:p w:rsidR="00E30E13" w:rsidRDefault="00E30E13" w:rsidP="00E64267">
      <w:pPr>
        <w:spacing w:line="312" w:lineRule="auto"/>
        <w:ind w:firstLine="720"/>
        <w:jc w:val="both"/>
        <w:rPr>
          <w:b/>
          <w:sz w:val="28"/>
          <w:szCs w:val="28"/>
        </w:rPr>
      </w:pPr>
    </w:p>
    <w:p w:rsidR="00E30E13" w:rsidRPr="00F40D80" w:rsidRDefault="00E30E13" w:rsidP="00E64267">
      <w:pPr>
        <w:spacing w:line="312" w:lineRule="auto"/>
        <w:ind w:firstLine="720"/>
        <w:jc w:val="both"/>
        <w:rPr>
          <w:b/>
          <w:sz w:val="28"/>
          <w:szCs w:val="28"/>
        </w:rPr>
      </w:pPr>
      <w:r w:rsidRPr="00F40D80">
        <w:rPr>
          <w:b/>
          <w:sz w:val="28"/>
          <w:szCs w:val="28"/>
        </w:rPr>
        <w:t>Вариант</w:t>
      </w:r>
      <w:r>
        <w:rPr>
          <w:b/>
          <w:sz w:val="28"/>
          <w:szCs w:val="28"/>
        </w:rPr>
        <w:t xml:space="preserve"> </w:t>
      </w:r>
      <w:r w:rsidRPr="00F40D80">
        <w:rPr>
          <w:b/>
          <w:sz w:val="28"/>
          <w:szCs w:val="28"/>
        </w:rPr>
        <w:t>№</w:t>
      </w:r>
      <w:r>
        <w:rPr>
          <w:b/>
          <w:sz w:val="28"/>
          <w:szCs w:val="28"/>
        </w:rPr>
        <w:t xml:space="preserve"> </w:t>
      </w:r>
      <w:r w:rsidRPr="00F40D80">
        <w:rPr>
          <w:b/>
          <w:sz w:val="28"/>
          <w:szCs w:val="28"/>
        </w:rPr>
        <w:t>20</w:t>
      </w:r>
    </w:p>
    <w:p w:rsidR="00E30E13" w:rsidRDefault="00E30E13" w:rsidP="00E64267">
      <w:pPr>
        <w:spacing w:line="312" w:lineRule="auto"/>
        <w:ind w:firstLine="720"/>
        <w:jc w:val="both"/>
        <w:rPr>
          <w:sz w:val="28"/>
          <w:szCs w:val="28"/>
        </w:rPr>
      </w:pPr>
    </w:p>
    <w:p w:rsidR="00E30E13" w:rsidRPr="008A11A6" w:rsidRDefault="00E30E13" w:rsidP="00E64267">
      <w:pPr>
        <w:spacing w:line="312" w:lineRule="auto"/>
        <w:ind w:firstLine="720"/>
        <w:jc w:val="center"/>
        <w:rPr>
          <w:b/>
          <w:sz w:val="28"/>
          <w:szCs w:val="28"/>
        </w:rPr>
      </w:pPr>
      <w:r>
        <w:rPr>
          <w:b/>
          <w:sz w:val="28"/>
          <w:szCs w:val="28"/>
        </w:rPr>
        <w:t>Теоретические вопросы</w:t>
      </w:r>
    </w:p>
    <w:p w:rsidR="00E30E13" w:rsidRDefault="00E30E13" w:rsidP="00E64267">
      <w:pPr>
        <w:tabs>
          <w:tab w:val="left" w:pos="1134"/>
        </w:tabs>
        <w:spacing w:line="312" w:lineRule="auto"/>
        <w:ind w:firstLine="720"/>
        <w:jc w:val="both"/>
        <w:rPr>
          <w:sz w:val="28"/>
        </w:rPr>
      </w:pPr>
      <w:r>
        <w:rPr>
          <w:sz w:val="28"/>
          <w:szCs w:val="28"/>
        </w:rPr>
        <w:t xml:space="preserve">1. </w:t>
      </w:r>
      <w:r>
        <w:rPr>
          <w:sz w:val="28"/>
        </w:rPr>
        <w:t>Принудительные меры медицинского характера, соединённые с исполнением наказания. Зачет времени применения этих мер.</w:t>
      </w:r>
    </w:p>
    <w:p w:rsidR="00E30E13" w:rsidRDefault="00E30E13" w:rsidP="00E64267">
      <w:pPr>
        <w:tabs>
          <w:tab w:val="left" w:pos="1134"/>
        </w:tabs>
        <w:spacing w:line="312" w:lineRule="auto"/>
        <w:ind w:firstLine="720"/>
        <w:jc w:val="both"/>
        <w:rPr>
          <w:sz w:val="28"/>
        </w:rPr>
      </w:pPr>
      <w:r>
        <w:rPr>
          <w:sz w:val="28"/>
          <w:szCs w:val="28"/>
        </w:rPr>
        <w:t xml:space="preserve">2. </w:t>
      </w:r>
      <w:r>
        <w:rPr>
          <w:sz w:val="28"/>
        </w:rPr>
        <w:t>Система уголовного права.</w:t>
      </w:r>
    </w:p>
    <w:p w:rsidR="00E30E13" w:rsidRDefault="00E30E13" w:rsidP="00E64267">
      <w:pPr>
        <w:tabs>
          <w:tab w:val="left" w:pos="1134"/>
        </w:tabs>
        <w:spacing w:line="312" w:lineRule="auto"/>
        <w:ind w:firstLine="720"/>
        <w:jc w:val="both"/>
        <w:rPr>
          <w:sz w:val="28"/>
        </w:rPr>
      </w:pPr>
      <w:r>
        <w:rPr>
          <w:sz w:val="28"/>
          <w:szCs w:val="28"/>
        </w:rPr>
        <w:t xml:space="preserve">3. </w:t>
      </w:r>
      <w:r>
        <w:rPr>
          <w:sz w:val="28"/>
        </w:rPr>
        <w:t xml:space="preserve">Толкование уголовного закона. </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1</w:t>
      </w:r>
    </w:p>
    <w:p w:rsidR="00E30E13" w:rsidRPr="0060770C" w:rsidRDefault="00E30E13" w:rsidP="00E64267">
      <w:pPr>
        <w:spacing w:line="312" w:lineRule="auto"/>
        <w:ind w:firstLine="720"/>
        <w:jc w:val="both"/>
        <w:rPr>
          <w:sz w:val="28"/>
          <w:szCs w:val="28"/>
        </w:rPr>
      </w:pPr>
      <w:r w:rsidRPr="0060770C">
        <w:rPr>
          <w:sz w:val="28"/>
          <w:szCs w:val="28"/>
        </w:rPr>
        <w:t>Установлено,</w:t>
      </w:r>
      <w:r>
        <w:rPr>
          <w:sz w:val="28"/>
          <w:szCs w:val="28"/>
        </w:rPr>
        <w:t xml:space="preserve"> </w:t>
      </w:r>
      <w:r w:rsidRPr="0060770C">
        <w:rPr>
          <w:sz w:val="28"/>
          <w:szCs w:val="28"/>
        </w:rPr>
        <w:t>что</w:t>
      </w:r>
      <w:r>
        <w:rPr>
          <w:sz w:val="28"/>
          <w:szCs w:val="28"/>
        </w:rPr>
        <w:t xml:space="preserve"> </w:t>
      </w:r>
      <w:r w:rsidRPr="0060770C">
        <w:rPr>
          <w:sz w:val="28"/>
          <w:szCs w:val="28"/>
        </w:rPr>
        <w:t>Кривошеева</w:t>
      </w:r>
      <w:r>
        <w:rPr>
          <w:sz w:val="28"/>
          <w:szCs w:val="28"/>
        </w:rPr>
        <w:t xml:space="preserve"> </w:t>
      </w:r>
      <w:r w:rsidRPr="0060770C">
        <w:rPr>
          <w:sz w:val="28"/>
          <w:szCs w:val="28"/>
        </w:rPr>
        <w:t>совершила</w:t>
      </w:r>
      <w:r>
        <w:rPr>
          <w:sz w:val="28"/>
          <w:szCs w:val="28"/>
        </w:rPr>
        <w:t xml:space="preserve"> </w:t>
      </w:r>
      <w:r w:rsidRPr="0060770C">
        <w:rPr>
          <w:sz w:val="28"/>
          <w:szCs w:val="28"/>
        </w:rPr>
        <w:t>убийство</w:t>
      </w:r>
      <w:r>
        <w:rPr>
          <w:sz w:val="28"/>
          <w:szCs w:val="28"/>
        </w:rPr>
        <w:t xml:space="preserve"> </w:t>
      </w:r>
      <w:r w:rsidRPr="0060770C">
        <w:rPr>
          <w:sz w:val="28"/>
          <w:szCs w:val="28"/>
        </w:rPr>
        <w:t>своей</w:t>
      </w:r>
      <w:r>
        <w:rPr>
          <w:sz w:val="28"/>
          <w:szCs w:val="28"/>
        </w:rPr>
        <w:t xml:space="preserve"> </w:t>
      </w:r>
      <w:r w:rsidRPr="0060770C">
        <w:rPr>
          <w:sz w:val="28"/>
          <w:szCs w:val="28"/>
        </w:rPr>
        <w:t>дочери</w:t>
      </w:r>
      <w:r>
        <w:rPr>
          <w:sz w:val="28"/>
          <w:szCs w:val="28"/>
        </w:rPr>
        <w:t xml:space="preserve"> </w:t>
      </w:r>
      <w:r w:rsidRPr="0060770C">
        <w:rPr>
          <w:sz w:val="28"/>
          <w:szCs w:val="28"/>
        </w:rPr>
        <w:t>2007</w:t>
      </w:r>
      <w:r>
        <w:rPr>
          <w:sz w:val="28"/>
          <w:szCs w:val="28"/>
        </w:rPr>
        <w:t xml:space="preserve"> </w:t>
      </w:r>
      <w:r w:rsidRPr="0060770C">
        <w:rPr>
          <w:sz w:val="28"/>
          <w:szCs w:val="28"/>
        </w:rPr>
        <w:t>г.</w:t>
      </w:r>
      <w:r>
        <w:rPr>
          <w:sz w:val="28"/>
          <w:szCs w:val="28"/>
        </w:rPr>
        <w:t xml:space="preserve"> </w:t>
      </w:r>
      <w:r w:rsidRPr="0060770C">
        <w:rPr>
          <w:sz w:val="28"/>
          <w:szCs w:val="28"/>
        </w:rPr>
        <w:t>рождения,</w:t>
      </w:r>
      <w:r>
        <w:rPr>
          <w:sz w:val="28"/>
          <w:szCs w:val="28"/>
        </w:rPr>
        <w:t xml:space="preserve"> </w:t>
      </w:r>
      <w:r w:rsidRPr="0060770C">
        <w:rPr>
          <w:sz w:val="28"/>
          <w:szCs w:val="28"/>
        </w:rPr>
        <w:t>находившейся</w:t>
      </w:r>
      <w:r>
        <w:rPr>
          <w:sz w:val="28"/>
          <w:szCs w:val="28"/>
        </w:rPr>
        <w:t xml:space="preserve"> </w:t>
      </w:r>
      <w:r w:rsidRPr="0060770C">
        <w:rPr>
          <w:sz w:val="28"/>
          <w:szCs w:val="28"/>
        </w:rPr>
        <w:t>в</w:t>
      </w:r>
      <w:r>
        <w:rPr>
          <w:sz w:val="28"/>
          <w:szCs w:val="28"/>
        </w:rPr>
        <w:t xml:space="preserve"> </w:t>
      </w:r>
      <w:r w:rsidRPr="0060770C">
        <w:rPr>
          <w:sz w:val="28"/>
          <w:szCs w:val="28"/>
        </w:rPr>
        <w:t>силу</w:t>
      </w:r>
      <w:r>
        <w:rPr>
          <w:sz w:val="28"/>
          <w:szCs w:val="28"/>
        </w:rPr>
        <w:t xml:space="preserve"> </w:t>
      </w:r>
      <w:r w:rsidRPr="0060770C">
        <w:rPr>
          <w:sz w:val="28"/>
          <w:szCs w:val="28"/>
        </w:rPr>
        <w:t>малолетнего</w:t>
      </w:r>
      <w:r>
        <w:rPr>
          <w:sz w:val="28"/>
          <w:szCs w:val="28"/>
        </w:rPr>
        <w:t xml:space="preserve"> </w:t>
      </w:r>
      <w:r w:rsidRPr="0060770C">
        <w:rPr>
          <w:sz w:val="28"/>
          <w:szCs w:val="28"/>
        </w:rPr>
        <w:t>возраста</w:t>
      </w:r>
      <w:r>
        <w:rPr>
          <w:sz w:val="28"/>
          <w:szCs w:val="28"/>
        </w:rPr>
        <w:t xml:space="preserve"> </w:t>
      </w:r>
      <w:r w:rsidRPr="0060770C">
        <w:rPr>
          <w:sz w:val="28"/>
          <w:szCs w:val="28"/>
        </w:rPr>
        <w:t>в</w:t>
      </w:r>
      <w:r>
        <w:rPr>
          <w:sz w:val="28"/>
          <w:szCs w:val="28"/>
        </w:rPr>
        <w:t xml:space="preserve"> </w:t>
      </w:r>
      <w:r w:rsidRPr="0060770C">
        <w:rPr>
          <w:sz w:val="28"/>
          <w:szCs w:val="28"/>
        </w:rPr>
        <w:t>беспомощном</w:t>
      </w:r>
      <w:r>
        <w:rPr>
          <w:sz w:val="28"/>
          <w:szCs w:val="28"/>
        </w:rPr>
        <w:t xml:space="preserve"> </w:t>
      </w:r>
      <w:r w:rsidRPr="0060770C">
        <w:rPr>
          <w:sz w:val="28"/>
          <w:szCs w:val="28"/>
        </w:rPr>
        <w:t>состоянии.</w:t>
      </w:r>
      <w:r>
        <w:rPr>
          <w:sz w:val="28"/>
          <w:szCs w:val="28"/>
        </w:rPr>
        <w:t xml:space="preserve"> </w:t>
      </w:r>
      <w:r w:rsidRPr="0060770C">
        <w:rPr>
          <w:sz w:val="28"/>
          <w:szCs w:val="28"/>
        </w:rPr>
        <w:t>Согласно</w:t>
      </w:r>
      <w:r>
        <w:rPr>
          <w:sz w:val="28"/>
          <w:szCs w:val="28"/>
        </w:rPr>
        <w:t xml:space="preserve"> </w:t>
      </w:r>
      <w:r w:rsidRPr="0060770C">
        <w:rPr>
          <w:sz w:val="28"/>
          <w:szCs w:val="28"/>
        </w:rPr>
        <w:t>выводам</w:t>
      </w:r>
      <w:r>
        <w:rPr>
          <w:sz w:val="28"/>
          <w:szCs w:val="28"/>
        </w:rPr>
        <w:t xml:space="preserve"> </w:t>
      </w:r>
      <w:r w:rsidRPr="0060770C">
        <w:rPr>
          <w:sz w:val="28"/>
          <w:szCs w:val="28"/>
        </w:rPr>
        <w:t>комплексной</w:t>
      </w:r>
      <w:r>
        <w:rPr>
          <w:sz w:val="28"/>
          <w:szCs w:val="28"/>
        </w:rPr>
        <w:t xml:space="preserve"> </w:t>
      </w:r>
      <w:r w:rsidRPr="0060770C">
        <w:rPr>
          <w:sz w:val="28"/>
          <w:szCs w:val="28"/>
        </w:rPr>
        <w:t>психолого</w:t>
      </w:r>
      <w:r w:rsidRPr="0060770C">
        <w:rPr>
          <w:sz w:val="28"/>
          <w:szCs w:val="28"/>
        </w:rPr>
        <w:noBreakHyphen/>
        <w:t>психиатрической</w:t>
      </w:r>
      <w:r>
        <w:rPr>
          <w:sz w:val="28"/>
          <w:szCs w:val="28"/>
        </w:rPr>
        <w:t xml:space="preserve"> </w:t>
      </w:r>
      <w:r w:rsidRPr="0060770C">
        <w:rPr>
          <w:sz w:val="28"/>
          <w:szCs w:val="28"/>
        </w:rPr>
        <w:t>экспертизы,</w:t>
      </w:r>
      <w:r>
        <w:rPr>
          <w:sz w:val="28"/>
          <w:szCs w:val="28"/>
        </w:rPr>
        <w:t xml:space="preserve"> </w:t>
      </w:r>
      <w:r w:rsidRPr="0060770C">
        <w:rPr>
          <w:sz w:val="28"/>
          <w:szCs w:val="28"/>
        </w:rPr>
        <w:t>сделанным</w:t>
      </w:r>
      <w:r>
        <w:rPr>
          <w:sz w:val="28"/>
          <w:szCs w:val="28"/>
        </w:rPr>
        <w:t xml:space="preserve"> </w:t>
      </w:r>
      <w:r w:rsidRPr="0060770C">
        <w:rPr>
          <w:sz w:val="28"/>
          <w:szCs w:val="28"/>
        </w:rPr>
        <w:t>на</w:t>
      </w:r>
      <w:r>
        <w:rPr>
          <w:sz w:val="28"/>
          <w:szCs w:val="28"/>
        </w:rPr>
        <w:t xml:space="preserve"> </w:t>
      </w:r>
      <w:r w:rsidRPr="0060770C">
        <w:rPr>
          <w:sz w:val="28"/>
          <w:szCs w:val="28"/>
        </w:rPr>
        <w:t>основе</w:t>
      </w:r>
      <w:r>
        <w:rPr>
          <w:sz w:val="28"/>
          <w:szCs w:val="28"/>
        </w:rPr>
        <w:t xml:space="preserve"> </w:t>
      </w:r>
      <w:r w:rsidRPr="0060770C">
        <w:rPr>
          <w:sz w:val="28"/>
          <w:szCs w:val="28"/>
        </w:rPr>
        <w:t>стационарного</w:t>
      </w:r>
      <w:r>
        <w:rPr>
          <w:sz w:val="28"/>
          <w:szCs w:val="28"/>
        </w:rPr>
        <w:t xml:space="preserve"> </w:t>
      </w:r>
      <w:r w:rsidRPr="0060770C">
        <w:rPr>
          <w:sz w:val="28"/>
          <w:szCs w:val="28"/>
        </w:rPr>
        <w:t>обследования</w:t>
      </w:r>
      <w:r>
        <w:rPr>
          <w:sz w:val="28"/>
          <w:szCs w:val="28"/>
        </w:rPr>
        <w:t xml:space="preserve"> </w:t>
      </w:r>
      <w:r w:rsidRPr="0060770C">
        <w:rPr>
          <w:sz w:val="28"/>
          <w:szCs w:val="28"/>
        </w:rPr>
        <w:t>Кривошеевой</w:t>
      </w:r>
      <w:r>
        <w:rPr>
          <w:sz w:val="28"/>
          <w:szCs w:val="28"/>
        </w:rPr>
        <w:t xml:space="preserve"> </w:t>
      </w:r>
      <w:r w:rsidRPr="0060770C">
        <w:rPr>
          <w:sz w:val="28"/>
          <w:szCs w:val="28"/>
        </w:rPr>
        <w:t>в</w:t>
      </w:r>
      <w:r>
        <w:rPr>
          <w:sz w:val="28"/>
          <w:szCs w:val="28"/>
        </w:rPr>
        <w:t xml:space="preserve"> </w:t>
      </w:r>
      <w:r w:rsidRPr="0060770C">
        <w:rPr>
          <w:sz w:val="28"/>
          <w:szCs w:val="28"/>
        </w:rPr>
        <w:t>Государственном</w:t>
      </w:r>
      <w:r>
        <w:rPr>
          <w:sz w:val="28"/>
          <w:szCs w:val="28"/>
        </w:rPr>
        <w:t xml:space="preserve"> </w:t>
      </w:r>
      <w:r w:rsidRPr="0060770C">
        <w:rPr>
          <w:sz w:val="28"/>
          <w:szCs w:val="28"/>
        </w:rPr>
        <w:t>научном</w:t>
      </w:r>
      <w:r>
        <w:rPr>
          <w:sz w:val="28"/>
          <w:szCs w:val="28"/>
        </w:rPr>
        <w:t xml:space="preserve"> </w:t>
      </w:r>
      <w:r w:rsidRPr="0060770C">
        <w:rPr>
          <w:sz w:val="28"/>
          <w:szCs w:val="28"/>
        </w:rPr>
        <w:t>центре</w:t>
      </w:r>
      <w:r>
        <w:rPr>
          <w:sz w:val="28"/>
          <w:szCs w:val="28"/>
        </w:rPr>
        <w:t xml:space="preserve"> </w:t>
      </w:r>
      <w:r w:rsidRPr="0060770C">
        <w:rPr>
          <w:sz w:val="28"/>
          <w:szCs w:val="28"/>
        </w:rPr>
        <w:t>социальной</w:t>
      </w:r>
      <w:r>
        <w:rPr>
          <w:sz w:val="28"/>
          <w:szCs w:val="28"/>
        </w:rPr>
        <w:t xml:space="preserve"> </w:t>
      </w:r>
      <w:r w:rsidRPr="0060770C">
        <w:rPr>
          <w:sz w:val="28"/>
          <w:szCs w:val="28"/>
        </w:rPr>
        <w:t>и</w:t>
      </w:r>
      <w:r>
        <w:rPr>
          <w:sz w:val="28"/>
          <w:szCs w:val="28"/>
        </w:rPr>
        <w:t xml:space="preserve"> </w:t>
      </w:r>
      <w:r w:rsidRPr="0060770C">
        <w:rPr>
          <w:sz w:val="28"/>
          <w:szCs w:val="28"/>
        </w:rPr>
        <w:t>судебной</w:t>
      </w:r>
      <w:r>
        <w:rPr>
          <w:sz w:val="28"/>
          <w:szCs w:val="28"/>
        </w:rPr>
        <w:t xml:space="preserve"> </w:t>
      </w:r>
      <w:r w:rsidRPr="0060770C">
        <w:rPr>
          <w:sz w:val="28"/>
          <w:szCs w:val="28"/>
        </w:rPr>
        <w:t>психиатрии</w:t>
      </w:r>
      <w:r>
        <w:rPr>
          <w:sz w:val="28"/>
          <w:szCs w:val="28"/>
        </w:rPr>
        <w:t xml:space="preserve"> </w:t>
      </w:r>
      <w:r w:rsidRPr="0060770C">
        <w:rPr>
          <w:sz w:val="28"/>
          <w:szCs w:val="28"/>
        </w:rPr>
        <w:t>им.</w:t>
      </w:r>
      <w:r>
        <w:rPr>
          <w:sz w:val="28"/>
          <w:szCs w:val="28"/>
        </w:rPr>
        <w:t xml:space="preserve"> </w:t>
      </w:r>
      <w:r w:rsidRPr="0060770C">
        <w:rPr>
          <w:sz w:val="28"/>
          <w:szCs w:val="28"/>
        </w:rPr>
        <w:t>В.П.</w:t>
      </w:r>
      <w:r>
        <w:rPr>
          <w:sz w:val="28"/>
          <w:szCs w:val="28"/>
        </w:rPr>
        <w:t xml:space="preserve"> </w:t>
      </w:r>
      <w:r w:rsidRPr="0060770C">
        <w:rPr>
          <w:sz w:val="28"/>
          <w:szCs w:val="28"/>
        </w:rPr>
        <w:t>Сербского,</w:t>
      </w:r>
      <w:r>
        <w:rPr>
          <w:sz w:val="28"/>
          <w:szCs w:val="28"/>
        </w:rPr>
        <w:t xml:space="preserve"> </w:t>
      </w:r>
      <w:r w:rsidRPr="0060770C">
        <w:rPr>
          <w:sz w:val="28"/>
          <w:szCs w:val="28"/>
        </w:rPr>
        <w:t>она</w:t>
      </w:r>
      <w:r>
        <w:rPr>
          <w:sz w:val="28"/>
          <w:szCs w:val="28"/>
        </w:rPr>
        <w:t xml:space="preserve"> </w:t>
      </w:r>
      <w:r w:rsidRPr="0060770C">
        <w:rPr>
          <w:sz w:val="28"/>
          <w:szCs w:val="28"/>
        </w:rPr>
        <w:t>страдает</w:t>
      </w:r>
      <w:r>
        <w:rPr>
          <w:sz w:val="28"/>
          <w:szCs w:val="28"/>
        </w:rPr>
        <w:t xml:space="preserve"> </w:t>
      </w:r>
      <w:r w:rsidRPr="0060770C">
        <w:rPr>
          <w:sz w:val="28"/>
          <w:szCs w:val="28"/>
        </w:rPr>
        <w:t>органическим</w:t>
      </w:r>
      <w:r>
        <w:rPr>
          <w:sz w:val="28"/>
          <w:szCs w:val="28"/>
        </w:rPr>
        <w:t xml:space="preserve"> </w:t>
      </w:r>
      <w:r w:rsidRPr="0060770C">
        <w:rPr>
          <w:sz w:val="28"/>
          <w:szCs w:val="28"/>
        </w:rPr>
        <w:t>расстройством</w:t>
      </w:r>
      <w:r>
        <w:rPr>
          <w:sz w:val="28"/>
          <w:szCs w:val="28"/>
        </w:rPr>
        <w:t xml:space="preserve"> </w:t>
      </w:r>
      <w:r w:rsidRPr="0060770C">
        <w:rPr>
          <w:sz w:val="28"/>
          <w:szCs w:val="28"/>
        </w:rPr>
        <w:t>личности</w:t>
      </w:r>
      <w:r>
        <w:rPr>
          <w:sz w:val="28"/>
          <w:szCs w:val="28"/>
        </w:rPr>
        <w:t xml:space="preserve"> </w:t>
      </w:r>
      <w:r w:rsidRPr="0060770C">
        <w:rPr>
          <w:sz w:val="28"/>
          <w:szCs w:val="28"/>
        </w:rPr>
        <w:t>смешанного</w:t>
      </w:r>
      <w:r>
        <w:rPr>
          <w:sz w:val="28"/>
          <w:szCs w:val="28"/>
        </w:rPr>
        <w:t xml:space="preserve"> </w:t>
      </w:r>
      <w:r w:rsidRPr="0060770C">
        <w:rPr>
          <w:sz w:val="28"/>
          <w:szCs w:val="28"/>
        </w:rPr>
        <w:t>типа,</w:t>
      </w:r>
      <w:r>
        <w:rPr>
          <w:sz w:val="28"/>
          <w:szCs w:val="28"/>
        </w:rPr>
        <w:t xml:space="preserve"> </w:t>
      </w:r>
      <w:r w:rsidRPr="0060770C">
        <w:rPr>
          <w:sz w:val="28"/>
          <w:szCs w:val="28"/>
        </w:rPr>
        <w:t>степень</w:t>
      </w:r>
      <w:r>
        <w:rPr>
          <w:sz w:val="28"/>
          <w:szCs w:val="28"/>
        </w:rPr>
        <w:t xml:space="preserve"> </w:t>
      </w:r>
      <w:r w:rsidRPr="0060770C">
        <w:rPr>
          <w:sz w:val="28"/>
          <w:szCs w:val="28"/>
        </w:rPr>
        <w:t>выраженности</w:t>
      </w:r>
      <w:r>
        <w:rPr>
          <w:sz w:val="28"/>
          <w:szCs w:val="28"/>
        </w:rPr>
        <w:t xml:space="preserve"> </w:t>
      </w:r>
      <w:r w:rsidRPr="0060770C">
        <w:rPr>
          <w:sz w:val="28"/>
          <w:szCs w:val="28"/>
        </w:rPr>
        <w:t>которого</w:t>
      </w:r>
      <w:r>
        <w:rPr>
          <w:sz w:val="28"/>
          <w:szCs w:val="28"/>
        </w:rPr>
        <w:t xml:space="preserve"> </w:t>
      </w:r>
      <w:r w:rsidRPr="0060770C">
        <w:rPr>
          <w:sz w:val="28"/>
          <w:szCs w:val="28"/>
        </w:rPr>
        <w:t>лишала</w:t>
      </w:r>
      <w:r>
        <w:rPr>
          <w:sz w:val="28"/>
          <w:szCs w:val="28"/>
        </w:rPr>
        <w:t xml:space="preserve"> </w:t>
      </w:r>
      <w:r w:rsidRPr="0060770C">
        <w:rPr>
          <w:sz w:val="28"/>
          <w:szCs w:val="28"/>
        </w:rPr>
        <w:t>ее</w:t>
      </w:r>
      <w:r>
        <w:rPr>
          <w:sz w:val="28"/>
          <w:szCs w:val="28"/>
        </w:rPr>
        <w:t xml:space="preserve"> </w:t>
      </w:r>
      <w:r w:rsidRPr="0060770C">
        <w:rPr>
          <w:sz w:val="28"/>
          <w:szCs w:val="28"/>
        </w:rPr>
        <w:t>способности</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sz w:val="28"/>
          <w:szCs w:val="28"/>
        </w:rPr>
        <w:t>Из</w:t>
      </w:r>
      <w:r>
        <w:rPr>
          <w:sz w:val="28"/>
          <w:szCs w:val="28"/>
        </w:rPr>
        <w:t xml:space="preserve"> </w:t>
      </w:r>
      <w:r w:rsidRPr="0060770C">
        <w:rPr>
          <w:sz w:val="28"/>
          <w:szCs w:val="28"/>
        </w:rPr>
        <w:t>указанного</w:t>
      </w:r>
      <w:r>
        <w:rPr>
          <w:sz w:val="28"/>
          <w:szCs w:val="28"/>
        </w:rPr>
        <w:t xml:space="preserve"> </w:t>
      </w:r>
      <w:r w:rsidRPr="0060770C">
        <w:rPr>
          <w:sz w:val="28"/>
          <w:szCs w:val="28"/>
        </w:rPr>
        <w:t>состояния</w:t>
      </w:r>
      <w:r>
        <w:rPr>
          <w:sz w:val="28"/>
          <w:szCs w:val="28"/>
        </w:rPr>
        <w:t xml:space="preserve"> </w:t>
      </w:r>
      <w:r w:rsidRPr="0060770C">
        <w:rPr>
          <w:sz w:val="28"/>
          <w:szCs w:val="28"/>
        </w:rPr>
        <w:t>Кривошеева</w:t>
      </w:r>
      <w:r>
        <w:rPr>
          <w:sz w:val="28"/>
          <w:szCs w:val="28"/>
        </w:rPr>
        <w:t xml:space="preserve"> </w:t>
      </w:r>
      <w:r w:rsidRPr="0060770C">
        <w:rPr>
          <w:sz w:val="28"/>
          <w:szCs w:val="28"/>
        </w:rPr>
        <w:t>не</w:t>
      </w:r>
      <w:r>
        <w:rPr>
          <w:sz w:val="28"/>
          <w:szCs w:val="28"/>
        </w:rPr>
        <w:t xml:space="preserve"> </w:t>
      </w:r>
      <w:r w:rsidRPr="0060770C">
        <w:rPr>
          <w:sz w:val="28"/>
          <w:szCs w:val="28"/>
        </w:rPr>
        <w:t>вышла</w:t>
      </w:r>
      <w:r>
        <w:rPr>
          <w:sz w:val="28"/>
          <w:szCs w:val="28"/>
        </w:rPr>
        <w:t xml:space="preserve"> </w:t>
      </w:r>
      <w:r w:rsidRPr="0060770C">
        <w:rPr>
          <w:sz w:val="28"/>
          <w:szCs w:val="28"/>
        </w:rPr>
        <w:t>до</w:t>
      </w:r>
      <w:r>
        <w:rPr>
          <w:sz w:val="28"/>
          <w:szCs w:val="28"/>
        </w:rPr>
        <w:t xml:space="preserve"> </w:t>
      </w:r>
      <w:r w:rsidRPr="0060770C">
        <w:rPr>
          <w:sz w:val="28"/>
          <w:szCs w:val="28"/>
        </w:rPr>
        <w:t>окончания</w:t>
      </w:r>
      <w:r>
        <w:rPr>
          <w:sz w:val="28"/>
          <w:szCs w:val="28"/>
        </w:rPr>
        <w:t xml:space="preserve"> </w:t>
      </w:r>
      <w:r w:rsidRPr="0060770C">
        <w:rPr>
          <w:sz w:val="28"/>
          <w:szCs w:val="28"/>
        </w:rPr>
        <w:t>ее</w:t>
      </w:r>
      <w:r>
        <w:rPr>
          <w:sz w:val="28"/>
          <w:szCs w:val="28"/>
        </w:rPr>
        <w:t xml:space="preserve"> </w:t>
      </w:r>
      <w:r w:rsidRPr="0060770C">
        <w:rPr>
          <w:sz w:val="28"/>
          <w:szCs w:val="28"/>
        </w:rPr>
        <w:t>обследования,</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чем</w:t>
      </w:r>
      <w:r>
        <w:rPr>
          <w:sz w:val="28"/>
          <w:szCs w:val="28"/>
        </w:rPr>
        <w:t xml:space="preserve"> </w:t>
      </w:r>
      <w:r w:rsidRPr="0060770C">
        <w:rPr>
          <w:sz w:val="28"/>
          <w:szCs w:val="28"/>
        </w:rPr>
        <w:t>не</w:t>
      </w:r>
      <w:r>
        <w:rPr>
          <w:sz w:val="28"/>
          <w:szCs w:val="28"/>
        </w:rPr>
        <w:t xml:space="preserve"> </w:t>
      </w:r>
      <w:r w:rsidRPr="0060770C">
        <w:rPr>
          <w:sz w:val="28"/>
          <w:szCs w:val="28"/>
        </w:rPr>
        <w:t>может</w:t>
      </w:r>
      <w:r>
        <w:rPr>
          <w:sz w:val="28"/>
          <w:szCs w:val="28"/>
        </w:rPr>
        <w:t xml:space="preserve"> </w:t>
      </w:r>
      <w:r w:rsidRPr="0060770C">
        <w:rPr>
          <w:sz w:val="28"/>
          <w:szCs w:val="28"/>
        </w:rPr>
        <w:t>и</w:t>
      </w:r>
      <w:r>
        <w:rPr>
          <w:sz w:val="28"/>
          <w:szCs w:val="28"/>
        </w:rPr>
        <w:t xml:space="preserve"> </w:t>
      </w:r>
      <w:r w:rsidRPr="0060770C">
        <w:rPr>
          <w:sz w:val="28"/>
          <w:szCs w:val="28"/>
        </w:rPr>
        <w:t>в</w:t>
      </w:r>
      <w:r>
        <w:rPr>
          <w:sz w:val="28"/>
          <w:szCs w:val="28"/>
        </w:rPr>
        <w:t xml:space="preserve"> </w:t>
      </w:r>
      <w:r w:rsidRPr="0060770C">
        <w:rPr>
          <w:sz w:val="28"/>
          <w:szCs w:val="28"/>
        </w:rPr>
        <w:t>настоящее</w:t>
      </w:r>
      <w:r>
        <w:rPr>
          <w:sz w:val="28"/>
          <w:szCs w:val="28"/>
        </w:rPr>
        <w:t xml:space="preserve"> </w:t>
      </w:r>
      <w:r w:rsidRPr="0060770C">
        <w:rPr>
          <w:sz w:val="28"/>
          <w:szCs w:val="28"/>
        </w:rPr>
        <w:t>время</w:t>
      </w:r>
      <w:r>
        <w:rPr>
          <w:sz w:val="28"/>
          <w:szCs w:val="28"/>
        </w:rPr>
        <w:t xml:space="preserve"> </w:t>
      </w:r>
      <w:r w:rsidRPr="0060770C">
        <w:rPr>
          <w:sz w:val="28"/>
          <w:szCs w:val="28"/>
        </w:rPr>
        <w:t>осознавать</w:t>
      </w:r>
      <w:r>
        <w:rPr>
          <w:sz w:val="28"/>
          <w:szCs w:val="28"/>
        </w:rPr>
        <w:t xml:space="preserve"> </w:t>
      </w:r>
      <w:r w:rsidRPr="0060770C">
        <w:rPr>
          <w:sz w:val="28"/>
          <w:szCs w:val="28"/>
        </w:rPr>
        <w:t>фактический</w:t>
      </w:r>
      <w:r>
        <w:rPr>
          <w:sz w:val="28"/>
          <w:szCs w:val="28"/>
        </w:rPr>
        <w:t xml:space="preserve"> </w:t>
      </w:r>
      <w:r w:rsidRPr="0060770C">
        <w:rPr>
          <w:sz w:val="28"/>
          <w:szCs w:val="28"/>
        </w:rPr>
        <w:t>характер</w:t>
      </w:r>
      <w:r>
        <w:rPr>
          <w:sz w:val="28"/>
          <w:szCs w:val="28"/>
        </w:rPr>
        <w:t xml:space="preserve"> </w:t>
      </w:r>
      <w:r w:rsidRPr="0060770C">
        <w:rPr>
          <w:sz w:val="28"/>
          <w:szCs w:val="28"/>
        </w:rPr>
        <w:t>и</w:t>
      </w:r>
      <w:r>
        <w:rPr>
          <w:sz w:val="28"/>
          <w:szCs w:val="28"/>
        </w:rPr>
        <w:t xml:space="preserve"> </w:t>
      </w:r>
      <w:r w:rsidRPr="0060770C">
        <w:rPr>
          <w:sz w:val="28"/>
          <w:szCs w:val="28"/>
        </w:rPr>
        <w:t>общественную</w:t>
      </w:r>
      <w:r>
        <w:rPr>
          <w:sz w:val="28"/>
          <w:szCs w:val="28"/>
        </w:rPr>
        <w:t xml:space="preserve"> </w:t>
      </w:r>
      <w:r w:rsidRPr="0060770C">
        <w:rPr>
          <w:sz w:val="28"/>
          <w:szCs w:val="28"/>
        </w:rPr>
        <w:t>опасность</w:t>
      </w:r>
      <w:r>
        <w:rPr>
          <w:sz w:val="28"/>
          <w:szCs w:val="28"/>
        </w:rPr>
        <w:t xml:space="preserve"> </w:t>
      </w:r>
      <w:r w:rsidRPr="0060770C">
        <w:rPr>
          <w:sz w:val="28"/>
          <w:szCs w:val="28"/>
        </w:rPr>
        <w:t>своих</w:t>
      </w:r>
      <w:r>
        <w:rPr>
          <w:sz w:val="28"/>
          <w:szCs w:val="28"/>
        </w:rPr>
        <w:t xml:space="preserve"> </w:t>
      </w:r>
      <w:r w:rsidRPr="0060770C">
        <w:rPr>
          <w:sz w:val="28"/>
          <w:szCs w:val="28"/>
        </w:rPr>
        <w:t>действий</w:t>
      </w:r>
      <w:r>
        <w:rPr>
          <w:sz w:val="28"/>
          <w:szCs w:val="28"/>
        </w:rPr>
        <w:t xml:space="preserve"> </w:t>
      </w:r>
      <w:r w:rsidRPr="0060770C">
        <w:rPr>
          <w:sz w:val="28"/>
          <w:szCs w:val="28"/>
        </w:rPr>
        <w:t>и</w:t>
      </w:r>
      <w:r>
        <w:rPr>
          <w:sz w:val="28"/>
          <w:szCs w:val="28"/>
        </w:rPr>
        <w:t xml:space="preserve"> </w:t>
      </w:r>
      <w:r w:rsidRPr="0060770C">
        <w:rPr>
          <w:sz w:val="28"/>
          <w:szCs w:val="28"/>
        </w:rPr>
        <w:t>руководить</w:t>
      </w:r>
      <w:r>
        <w:rPr>
          <w:sz w:val="28"/>
          <w:szCs w:val="28"/>
        </w:rPr>
        <w:t xml:space="preserve"> </w:t>
      </w:r>
      <w:r w:rsidRPr="0060770C">
        <w:rPr>
          <w:sz w:val="28"/>
          <w:szCs w:val="28"/>
        </w:rPr>
        <w:t>ими.</w:t>
      </w:r>
      <w:r>
        <w:rPr>
          <w:sz w:val="28"/>
          <w:szCs w:val="28"/>
        </w:rPr>
        <w:t xml:space="preserve"> </w:t>
      </w:r>
      <w:r w:rsidRPr="0060770C">
        <w:rPr>
          <w:b/>
          <w:bCs/>
          <w:iCs/>
          <w:sz w:val="28"/>
          <w:szCs w:val="28"/>
        </w:rPr>
        <w:t>Укажите</w:t>
      </w:r>
      <w:r>
        <w:rPr>
          <w:b/>
          <w:bCs/>
          <w:iCs/>
          <w:sz w:val="28"/>
          <w:szCs w:val="28"/>
        </w:rPr>
        <w:t xml:space="preserve"> </w:t>
      </w:r>
      <w:r w:rsidRPr="0060770C">
        <w:rPr>
          <w:b/>
          <w:bCs/>
          <w:iCs/>
          <w:sz w:val="28"/>
          <w:szCs w:val="28"/>
        </w:rPr>
        <w:t>правовые</w:t>
      </w:r>
      <w:r>
        <w:rPr>
          <w:b/>
          <w:bCs/>
          <w:iCs/>
          <w:sz w:val="28"/>
          <w:szCs w:val="28"/>
        </w:rPr>
        <w:t xml:space="preserve"> </w:t>
      </w:r>
      <w:r w:rsidRPr="0060770C">
        <w:rPr>
          <w:b/>
          <w:bCs/>
          <w:iCs/>
          <w:sz w:val="28"/>
          <w:szCs w:val="28"/>
        </w:rPr>
        <w:t>последствия</w:t>
      </w:r>
      <w:r>
        <w:rPr>
          <w:b/>
          <w:bCs/>
          <w:iCs/>
          <w:sz w:val="28"/>
          <w:szCs w:val="28"/>
        </w:rPr>
        <w:t xml:space="preserve"> </w:t>
      </w:r>
      <w:r w:rsidRPr="0060770C">
        <w:rPr>
          <w:b/>
          <w:bCs/>
          <w:iCs/>
          <w:sz w:val="28"/>
          <w:szCs w:val="28"/>
        </w:rPr>
        <w:t>содеянного</w:t>
      </w:r>
      <w:r>
        <w:rPr>
          <w:b/>
          <w:bCs/>
          <w:iCs/>
          <w:sz w:val="28"/>
          <w:szCs w:val="28"/>
        </w:rPr>
        <w:t xml:space="preserve"> </w:t>
      </w:r>
      <w:r w:rsidRPr="0060770C">
        <w:rPr>
          <w:b/>
          <w:bCs/>
          <w:iCs/>
          <w:sz w:val="28"/>
          <w:szCs w:val="28"/>
        </w:rPr>
        <w:t>Кривошеевой.</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2</w:t>
      </w:r>
    </w:p>
    <w:p w:rsidR="00E30E13" w:rsidRPr="0060770C" w:rsidRDefault="00E30E13" w:rsidP="00E64267">
      <w:pPr>
        <w:spacing w:line="312" w:lineRule="auto"/>
        <w:ind w:firstLine="720"/>
        <w:jc w:val="both"/>
        <w:rPr>
          <w:sz w:val="28"/>
          <w:szCs w:val="28"/>
        </w:rPr>
      </w:pPr>
      <w:r w:rsidRPr="0060770C">
        <w:rPr>
          <w:sz w:val="28"/>
          <w:szCs w:val="28"/>
        </w:rPr>
        <w:t>Ежиков</w:t>
      </w:r>
      <w:r>
        <w:rPr>
          <w:sz w:val="28"/>
          <w:szCs w:val="28"/>
        </w:rPr>
        <w:t xml:space="preserve"> </w:t>
      </w:r>
      <w:r w:rsidRPr="0060770C">
        <w:rPr>
          <w:sz w:val="28"/>
          <w:szCs w:val="28"/>
        </w:rPr>
        <w:t>ранее</w:t>
      </w:r>
      <w:r>
        <w:rPr>
          <w:sz w:val="28"/>
          <w:szCs w:val="28"/>
        </w:rPr>
        <w:t xml:space="preserve"> </w:t>
      </w:r>
      <w:r w:rsidRPr="0060770C">
        <w:rPr>
          <w:sz w:val="28"/>
          <w:szCs w:val="28"/>
        </w:rPr>
        <w:t>был</w:t>
      </w:r>
      <w:r>
        <w:rPr>
          <w:sz w:val="28"/>
          <w:szCs w:val="28"/>
        </w:rPr>
        <w:t xml:space="preserve"> </w:t>
      </w:r>
      <w:r w:rsidRPr="0060770C">
        <w:rPr>
          <w:sz w:val="28"/>
          <w:szCs w:val="28"/>
        </w:rPr>
        <w:t>судим.</w:t>
      </w:r>
      <w:r>
        <w:rPr>
          <w:sz w:val="28"/>
          <w:szCs w:val="28"/>
        </w:rPr>
        <w:t xml:space="preserve"> </w:t>
      </w:r>
      <w:r w:rsidRPr="0060770C">
        <w:rPr>
          <w:sz w:val="28"/>
          <w:szCs w:val="28"/>
        </w:rPr>
        <w:t>Первый</w:t>
      </w:r>
      <w:r>
        <w:rPr>
          <w:sz w:val="28"/>
          <w:szCs w:val="28"/>
        </w:rPr>
        <w:t xml:space="preserve"> </w:t>
      </w:r>
      <w:r w:rsidRPr="0060770C">
        <w:rPr>
          <w:sz w:val="28"/>
          <w:szCs w:val="28"/>
        </w:rPr>
        <w:t>раз</w:t>
      </w:r>
      <w:r>
        <w:rPr>
          <w:sz w:val="28"/>
          <w:szCs w:val="28"/>
        </w:rPr>
        <w:t xml:space="preserve"> </w:t>
      </w:r>
      <w:r w:rsidRPr="0060770C">
        <w:rPr>
          <w:sz w:val="28"/>
          <w:szCs w:val="28"/>
        </w:rPr>
        <w:t>он</w:t>
      </w:r>
      <w:r>
        <w:rPr>
          <w:sz w:val="28"/>
          <w:szCs w:val="28"/>
        </w:rPr>
        <w:t xml:space="preserve"> </w:t>
      </w:r>
      <w:r w:rsidRPr="0060770C">
        <w:rPr>
          <w:sz w:val="28"/>
          <w:szCs w:val="28"/>
        </w:rPr>
        <w:t>был</w:t>
      </w:r>
      <w:r>
        <w:rPr>
          <w:sz w:val="28"/>
          <w:szCs w:val="28"/>
        </w:rPr>
        <w:t xml:space="preserve"> </w:t>
      </w:r>
      <w:r w:rsidRPr="0060770C">
        <w:rPr>
          <w:sz w:val="28"/>
          <w:szCs w:val="28"/>
        </w:rPr>
        <w:t>осужден</w:t>
      </w:r>
      <w:r>
        <w:rPr>
          <w:sz w:val="28"/>
          <w:szCs w:val="28"/>
        </w:rPr>
        <w:t xml:space="preserve"> </w:t>
      </w:r>
      <w:r w:rsidRPr="0060770C">
        <w:rPr>
          <w:sz w:val="28"/>
          <w:szCs w:val="28"/>
        </w:rPr>
        <w:t>6</w:t>
      </w:r>
      <w:r>
        <w:rPr>
          <w:sz w:val="28"/>
          <w:szCs w:val="28"/>
        </w:rPr>
        <w:t xml:space="preserve"> </w:t>
      </w:r>
      <w:r w:rsidRPr="0060770C">
        <w:rPr>
          <w:sz w:val="28"/>
          <w:szCs w:val="28"/>
        </w:rPr>
        <w:t>августа</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2</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2</w:t>
      </w:r>
      <w:r>
        <w:rPr>
          <w:sz w:val="28"/>
          <w:szCs w:val="28"/>
        </w:rPr>
        <w:t xml:space="preserve"> </w:t>
      </w:r>
      <w:r w:rsidRPr="0060770C">
        <w:rPr>
          <w:sz w:val="28"/>
          <w:szCs w:val="28"/>
        </w:rPr>
        <w:t>года</w:t>
      </w:r>
      <w:r>
        <w:rPr>
          <w:sz w:val="28"/>
          <w:szCs w:val="28"/>
        </w:rPr>
        <w:t xml:space="preserve"> </w:t>
      </w:r>
      <w:r w:rsidRPr="0060770C">
        <w:rPr>
          <w:sz w:val="28"/>
          <w:szCs w:val="28"/>
        </w:rPr>
        <w:t>за</w:t>
      </w:r>
      <w:r>
        <w:rPr>
          <w:sz w:val="28"/>
          <w:szCs w:val="28"/>
        </w:rPr>
        <w:t xml:space="preserve"> </w:t>
      </w:r>
      <w:r w:rsidRPr="0060770C">
        <w:rPr>
          <w:sz w:val="28"/>
          <w:szCs w:val="28"/>
        </w:rPr>
        <w:t>совершение</w:t>
      </w:r>
      <w:r>
        <w:rPr>
          <w:sz w:val="28"/>
          <w:szCs w:val="28"/>
        </w:rPr>
        <w:t xml:space="preserve"> </w:t>
      </w:r>
      <w:r w:rsidRPr="0060770C">
        <w:rPr>
          <w:sz w:val="28"/>
          <w:szCs w:val="28"/>
        </w:rPr>
        <w:t>24</w:t>
      </w:r>
      <w:r>
        <w:rPr>
          <w:sz w:val="28"/>
          <w:szCs w:val="28"/>
        </w:rPr>
        <w:t xml:space="preserve"> </w:t>
      </w:r>
      <w:r w:rsidRPr="0060770C">
        <w:rPr>
          <w:sz w:val="28"/>
          <w:szCs w:val="28"/>
        </w:rPr>
        <w:t>апреля</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кражи</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с</w:t>
      </w:r>
      <w:r>
        <w:rPr>
          <w:sz w:val="28"/>
          <w:szCs w:val="28"/>
        </w:rPr>
        <w:t xml:space="preserve"> </w:t>
      </w:r>
      <w:r w:rsidRPr="0060770C">
        <w:rPr>
          <w:sz w:val="28"/>
          <w:szCs w:val="28"/>
        </w:rPr>
        <w:t>незаконным</w:t>
      </w:r>
      <w:r>
        <w:rPr>
          <w:sz w:val="28"/>
          <w:szCs w:val="28"/>
        </w:rPr>
        <w:t xml:space="preserve"> </w:t>
      </w:r>
      <w:r w:rsidRPr="0060770C">
        <w:rPr>
          <w:sz w:val="28"/>
          <w:szCs w:val="28"/>
        </w:rPr>
        <w:t>проникновением</w:t>
      </w:r>
      <w:r>
        <w:rPr>
          <w:sz w:val="28"/>
          <w:szCs w:val="28"/>
        </w:rPr>
        <w:t xml:space="preserve"> </w:t>
      </w:r>
      <w:r w:rsidRPr="0060770C">
        <w:rPr>
          <w:sz w:val="28"/>
          <w:szCs w:val="28"/>
        </w:rPr>
        <w:t>в</w:t>
      </w:r>
      <w:r>
        <w:rPr>
          <w:sz w:val="28"/>
          <w:szCs w:val="28"/>
        </w:rPr>
        <w:t xml:space="preserve"> </w:t>
      </w:r>
      <w:r w:rsidRPr="0060770C">
        <w:rPr>
          <w:sz w:val="28"/>
          <w:szCs w:val="28"/>
        </w:rPr>
        <w:t>жилище,</w:t>
      </w:r>
      <w:r>
        <w:rPr>
          <w:sz w:val="28"/>
          <w:szCs w:val="28"/>
        </w:rPr>
        <w:t xml:space="preserve"> </w:t>
      </w:r>
      <w:r w:rsidRPr="0060770C">
        <w:rPr>
          <w:sz w:val="28"/>
          <w:szCs w:val="28"/>
        </w:rPr>
        <w:t>причинившей</w:t>
      </w:r>
      <w:r>
        <w:rPr>
          <w:sz w:val="28"/>
          <w:szCs w:val="28"/>
        </w:rPr>
        <w:t xml:space="preserve"> </w:t>
      </w:r>
      <w:r w:rsidRPr="0060770C">
        <w:rPr>
          <w:sz w:val="28"/>
          <w:szCs w:val="28"/>
        </w:rPr>
        <w:t>значительный</w:t>
      </w:r>
      <w:r>
        <w:rPr>
          <w:sz w:val="28"/>
          <w:szCs w:val="28"/>
        </w:rPr>
        <w:t xml:space="preserve"> </w:t>
      </w:r>
      <w:r w:rsidRPr="0060770C">
        <w:rPr>
          <w:sz w:val="28"/>
          <w:szCs w:val="28"/>
        </w:rPr>
        <w:t>материальный</w:t>
      </w:r>
      <w:r>
        <w:rPr>
          <w:sz w:val="28"/>
          <w:szCs w:val="28"/>
        </w:rPr>
        <w:t xml:space="preserve"> </w:t>
      </w:r>
      <w:r w:rsidRPr="0060770C">
        <w:rPr>
          <w:sz w:val="28"/>
          <w:szCs w:val="28"/>
        </w:rPr>
        <w:t>ущерб</w:t>
      </w:r>
      <w:r>
        <w:rPr>
          <w:sz w:val="28"/>
          <w:szCs w:val="28"/>
        </w:rPr>
        <w:t xml:space="preserve"> </w:t>
      </w:r>
      <w:r w:rsidRPr="0060770C">
        <w:rPr>
          <w:sz w:val="28"/>
          <w:szCs w:val="28"/>
        </w:rPr>
        <w:t>потерпевшему.</w:t>
      </w:r>
      <w:r>
        <w:rPr>
          <w:sz w:val="28"/>
          <w:szCs w:val="28"/>
        </w:rPr>
        <w:t xml:space="preserve"> </w:t>
      </w:r>
      <w:r w:rsidRPr="0060770C">
        <w:rPr>
          <w:sz w:val="28"/>
          <w:szCs w:val="28"/>
        </w:rPr>
        <w:t>21</w:t>
      </w:r>
      <w:r>
        <w:rPr>
          <w:sz w:val="28"/>
          <w:szCs w:val="28"/>
        </w:rPr>
        <w:t xml:space="preserve"> </w:t>
      </w:r>
      <w:r w:rsidRPr="0060770C">
        <w:rPr>
          <w:sz w:val="28"/>
          <w:szCs w:val="28"/>
        </w:rPr>
        <w:t>июля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он</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за</w:t>
      </w:r>
      <w:r>
        <w:rPr>
          <w:sz w:val="28"/>
          <w:szCs w:val="28"/>
        </w:rPr>
        <w:t xml:space="preserve"> </w:t>
      </w:r>
      <w:r w:rsidRPr="0060770C">
        <w:rPr>
          <w:sz w:val="28"/>
          <w:szCs w:val="28"/>
        </w:rPr>
        <w:t>кражу</w:t>
      </w:r>
      <w:r>
        <w:rPr>
          <w:sz w:val="28"/>
          <w:szCs w:val="28"/>
        </w:rPr>
        <w:t xml:space="preserve"> </w:t>
      </w:r>
      <w:r w:rsidRPr="0060770C">
        <w:rPr>
          <w:sz w:val="28"/>
          <w:szCs w:val="28"/>
        </w:rPr>
        <w:t>27</w:t>
      </w:r>
      <w:r>
        <w:rPr>
          <w:sz w:val="28"/>
          <w:szCs w:val="28"/>
        </w:rPr>
        <w:t xml:space="preserve"> </w:t>
      </w:r>
      <w:r w:rsidRPr="0060770C">
        <w:rPr>
          <w:sz w:val="28"/>
          <w:szCs w:val="28"/>
        </w:rPr>
        <w:t>марта</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sz w:val="28"/>
          <w:szCs w:val="28"/>
        </w:rPr>
        <w:t>чужого</w:t>
      </w:r>
      <w:r>
        <w:rPr>
          <w:sz w:val="28"/>
          <w:szCs w:val="28"/>
        </w:rPr>
        <w:t xml:space="preserve"> </w:t>
      </w:r>
      <w:r w:rsidRPr="0060770C">
        <w:rPr>
          <w:sz w:val="28"/>
          <w:szCs w:val="28"/>
        </w:rPr>
        <w:t>имущества</w:t>
      </w:r>
      <w:r>
        <w:rPr>
          <w:sz w:val="28"/>
          <w:szCs w:val="28"/>
        </w:rPr>
        <w:t xml:space="preserve"> </w:t>
      </w:r>
      <w:r w:rsidRPr="0060770C">
        <w:rPr>
          <w:sz w:val="28"/>
          <w:szCs w:val="28"/>
        </w:rPr>
        <w:t>с</w:t>
      </w:r>
      <w:r>
        <w:rPr>
          <w:sz w:val="28"/>
          <w:szCs w:val="28"/>
        </w:rPr>
        <w:t xml:space="preserve"> </w:t>
      </w:r>
      <w:r w:rsidRPr="0060770C">
        <w:rPr>
          <w:sz w:val="28"/>
          <w:szCs w:val="28"/>
        </w:rPr>
        <w:t>незаконным</w:t>
      </w:r>
      <w:r>
        <w:rPr>
          <w:sz w:val="28"/>
          <w:szCs w:val="28"/>
        </w:rPr>
        <w:t xml:space="preserve"> </w:t>
      </w:r>
      <w:r w:rsidRPr="0060770C">
        <w:rPr>
          <w:sz w:val="28"/>
          <w:szCs w:val="28"/>
        </w:rPr>
        <w:t>проникновением</w:t>
      </w:r>
      <w:r>
        <w:rPr>
          <w:sz w:val="28"/>
          <w:szCs w:val="28"/>
        </w:rPr>
        <w:t xml:space="preserve"> </w:t>
      </w:r>
      <w:r w:rsidRPr="0060770C">
        <w:rPr>
          <w:sz w:val="28"/>
          <w:szCs w:val="28"/>
        </w:rPr>
        <w:t>в</w:t>
      </w:r>
      <w:r>
        <w:rPr>
          <w:sz w:val="28"/>
          <w:szCs w:val="28"/>
        </w:rPr>
        <w:t xml:space="preserve"> </w:t>
      </w:r>
      <w:r w:rsidRPr="0060770C">
        <w:rPr>
          <w:sz w:val="28"/>
          <w:szCs w:val="28"/>
        </w:rPr>
        <w:t>жилище,</w:t>
      </w:r>
      <w:r>
        <w:rPr>
          <w:sz w:val="28"/>
          <w:szCs w:val="28"/>
        </w:rPr>
        <w:t xml:space="preserve"> </w:t>
      </w:r>
      <w:r w:rsidRPr="0060770C">
        <w:rPr>
          <w:sz w:val="28"/>
          <w:szCs w:val="28"/>
        </w:rPr>
        <w:t>совершенную</w:t>
      </w:r>
      <w:r>
        <w:rPr>
          <w:sz w:val="28"/>
          <w:szCs w:val="28"/>
        </w:rPr>
        <w:t xml:space="preserve"> </w:t>
      </w:r>
      <w:r w:rsidRPr="0060770C">
        <w:rPr>
          <w:sz w:val="28"/>
          <w:szCs w:val="28"/>
        </w:rPr>
        <w:t>неоднократно,</w:t>
      </w:r>
      <w:r>
        <w:rPr>
          <w:sz w:val="28"/>
          <w:szCs w:val="28"/>
        </w:rPr>
        <w:t xml:space="preserve"> </w:t>
      </w:r>
      <w:r w:rsidRPr="0060770C">
        <w:rPr>
          <w:sz w:val="28"/>
          <w:szCs w:val="28"/>
        </w:rPr>
        <w:t>причинившую</w:t>
      </w:r>
      <w:r>
        <w:rPr>
          <w:sz w:val="28"/>
          <w:szCs w:val="28"/>
        </w:rPr>
        <w:t xml:space="preserve"> </w:t>
      </w:r>
      <w:r w:rsidRPr="0060770C">
        <w:rPr>
          <w:sz w:val="28"/>
          <w:szCs w:val="28"/>
        </w:rPr>
        <w:t>значительный</w:t>
      </w:r>
      <w:r>
        <w:rPr>
          <w:sz w:val="28"/>
          <w:szCs w:val="28"/>
        </w:rPr>
        <w:t xml:space="preserve"> </w:t>
      </w:r>
      <w:r w:rsidRPr="0060770C">
        <w:rPr>
          <w:sz w:val="28"/>
          <w:szCs w:val="28"/>
        </w:rPr>
        <w:t>ущерб</w:t>
      </w:r>
      <w:r>
        <w:rPr>
          <w:sz w:val="28"/>
          <w:szCs w:val="28"/>
        </w:rPr>
        <w:t xml:space="preserve"> </w:t>
      </w:r>
      <w:r w:rsidRPr="0060770C">
        <w:rPr>
          <w:sz w:val="28"/>
          <w:szCs w:val="28"/>
        </w:rPr>
        <w:t>потерпевшему,</w:t>
      </w:r>
      <w:r>
        <w:rPr>
          <w:sz w:val="28"/>
          <w:szCs w:val="28"/>
        </w:rPr>
        <w:t xml:space="preserve"> </w:t>
      </w:r>
      <w:r w:rsidRPr="0060770C">
        <w:rPr>
          <w:sz w:val="28"/>
          <w:szCs w:val="28"/>
        </w:rPr>
        <w:t>к</w:t>
      </w:r>
      <w:r>
        <w:rPr>
          <w:sz w:val="28"/>
          <w:szCs w:val="28"/>
        </w:rPr>
        <w:t xml:space="preserve"> </w:t>
      </w:r>
      <w:r w:rsidRPr="0060770C">
        <w:rPr>
          <w:sz w:val="28"/>
          <w:szCs w:val="28"/>
        </w:rPr>
        <w:t>4</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При</w:t>
      </w:r>
      <w:r>
        <w:rPr>
          <w:sz w:val="28"/>
          <w:szCs w:val="28"/>
        </w:rPr>
        <w:t xml:space="preserve"> </w:t>
      </w:r>
      <w:r w:rsidRPr="0060770C">
        <w:rPr>
          <w:sz w:val="28"/>
          <w:szCs w:val="28"/>
        </w:rPr>
        <w:t>этом</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74</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суд</w:t>
      </w:r>
      <w:r>
        <w:rPr>
          <w:sz w:val="28"/>
          <w:szCs w:val="28"/>
        </w:rPr>
        <w:t xml:space="preserve"> </w:t>
      </w:r>
      <w:r w:rsidRPr="0060770C">
        <w:rPr>
          <w:sz w:val="28"/>
          <w:szCs w:val="28"/>
        </w:rPr>
        <w:t>отменил</w:t>
      </w:r>
      <w:r>
        <w:rPr>
          <w:sz w:val="28"/>
          <w:szCs w:val="28"/>
        </w:rPr>
        <w:t xml:space="preserve"> </w:t>
      </w:r>
      <w:r w:rsidRPr="0060770C">
        <w:rPr>
          <w:sz w:val="28"/>
          <w:szCs w:val="28"/>
        </w:rPr>
        <w:t>условное</w:t>
      </w:r>
      <w:r>
        <w:rPr>
          <w:sz w:val="28"/>
          <w:szCs w:val="28"/>
        </w:rPr>
        <w:t xml:space="preserve"> </w:t>
      </w:r>
      <w:r w:rsidRPr="0060770C">
        <w:rPr>
          <w:sz w:val="28"/>
          <w:szCs w:val="28"/>
        </w:rPr>
        <w:t>осуждение</w:t>
      </w:r>
      <w:r>
        <w:rPr>
          <w:sz w:val="28"/>
          <w:szCs w:val="28"/>
        </w:rPr>
        <w:t xml:space="preserve"> </w:t>
      </w:r>
      <w:r w:rsidRPr="0060770C">
        <w:rPr>
          <w:sz w:val="28"/>
          <w:szCs w:val="28"/>
        </w:rPr>
        <w:t>по</w:t>
      </w:r>
      <w:r>
        <w:rPr>
          <w:sz w:val="28"/>
          <w:szCs w:val="28"/>
        </w:rPr>
        <w:t xml:space="preserve"> </w:t>
      </w:r>
      <w:r w:rsidRPr="0060770C">
        <w:rPr>
          <w:sz w:val="28"/>
          <w:szCs w:val="28"/>
        </w:rPr>
        <w:t>приговору</w:t>
      </w:r>
      <w:r>
        <w:rPr>
          <w:sz w:val="28"/>
          <w:szCs w:val="28"/>
        </w:rPr>
        <w:t xml:space="preserve"> </w:t>
      </w:r>
      <w:r w:rsidRPr="0060770C">
        <w:rPr>
          <w:sz w:val="28"/>
          <w:szCs w:val="28"/>
        </w:rPr>
        <w:t>от</w:t>
      </w:r>
      <w:r>
        <w:rPr>
          <w:sz w:val="28"/>
          <w:szCs w:val="28"/>
        </w:rPr>
        <w:t xml:space="preserve"> </w:t>
      </w:r>
      <w:r w:rsidRPr="0060770C">
        <w:rPr>
          <w:sz w:val="28"/>
          <w:szCs w:val="28"/>
        </w:rPr>
        <w:t>6</w:t>
      </w:r>
      <w:r>
        <w:rPr>
          <w:sz w:val="28"/>
          <w:szCs w:val="28"/>
        </w:rPr>
        <w:t xml:space="preserve"> </w:t>
      </w:r>
      <w:r w:rsidRPr="0060770C">
        <w:rPr>
          <w:sz w:val="28"/>
          <w:szCs w:val="28"/>
        </w:rPr>
        <w:t>августа</w:t>
      </w:r>
      <w:r>
        <w:rPr>
          <w:sz w:val="28"/>
          <w:szCs w:val="28"/>
        </w:rPr>
        <w:t xml:space="preserve"> </w:t>
      </w:r>
      <w:r w:rsidRPr="0060770C">
        <w:rPr>
          <w:sz w:val="28"/>
          <w:szCs w:val="28"/>
        </w:rPr>
        <w:t>1997</w:t>
      </w:r>
      <w:r>
        <w:rPr>
          <w:sz w:val="28"/>
          <w:szCs w:val="28"/>
        </w:rPr>
        <w:t xml:space="preserve"> </w:t>
      </w:r>
      <w:r w:rsidRPr="0060770C">
        <w:rPr>
          <w:sz w:val="28"/>
          <w:szCs w:val="28"/>
        </w:rPr>
        <w:t>г.;</w:t>
      </w:r>
      <w:r>
        <w:rPr>
          <w:sz w:val="28"/>
          <w:szCs w:val="28"/>
        </w:rPr>
        <w:t xml:space="preserve"> </w:t>
      </w:r>
      <w:r w:rsidRPr="0060770C">
        <w:rPr>
          <w:sz w:val="28"/>
          <w:szCs w:val="28"/>
        </w:rPr>
        <w:t>в</w:t>
      </w:r>
      <w:r>
        <w:rPr>
          <w:sz w:val="28"/>
          <w:szCs w:val="28"/>
        </w:rPr>
        <w:t xml:space="preserve"> </w:t>
      </w:r>
      <w:r w:rsidRPr="0060770C">
        <w:rPr>
          <w:sz w:val="28"/>
          <w:szCs w:val="28"/>
        </w:rPr>
        <w:t>соответствии</w:t>
      </w:r>
      <w:r>
        <w:rPr>
          <w:sz w:val="28"/>
          <w:szCs w:val="28"/>
        </w:rPr>
        <w:t xml:space="preserve"> </w:t>
      </w:r>
      <w:r w:rsidRPr="0060770C">
        <w:rPr>
          <w:sz w:val="28"/>
          <w:szCs w:val="28"/>
        </w:rPr>
        <w:t>со</w:t>
      </w:r>
      <w:r>
        <w:rPr>
          <w:sz w:val="28"/>
          <w:szCs w:val="28"/>
        </w:rPr>
        <w:t xml:space="preserve"> </w:t>
      </w:r>
      <w:r w:rsidRPr="0060770C">
        <w:rPr>
          <w:sz w:val="28"/>
          <w:szCs w:val="28"/>
        </w:rPr>
        <w:t>ст.</w:t>
      </w:r>
      <w:r>
        <w:rPr>
          <w:sz w:val="28"/>
          <w:szCs w:val="28"/>
        </w:rPr>
        <w:t xml:space="preserve"> </w:t>
      </w:r>
      <w:r w:rsidRPr="0060770C">
        <w:rPr>
          <w:sz w:val="28"/>
          <w:szCs w:val="28"/>
        </w:rPr>
        <w:t>70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присоединил</w:t>
      </w:r>
      <w:r>
        <w:rPr>
          <w:sz w:val="28"/>
          <w:szCs w:val="28"/>
        </w:rPr>
        <w:t xml:space="preserve"> </w:t>
      </w:r>
      <w:r w:rsidRPr="0060770C">
        <w:rPr>
          <w:sz w:val="28"/>
          <w:szCs w:val="28"/>
        </w:rPr>
        <w:t>частично</w:t>
      </w:r>
      <w:r>
        <w:rPr>
          <w:sz w:val="28"/>
          <w:szCs w:val="28"/>
        </w:rPr>
        <w:t xml:space="preserve"> </w:t>
      </w:r>
      <w:r w:rsidRPr="0060770C">
        <w:rPr>
          <w:sz w:val="28"/>
          <w:szCs w:val="28"/>
        </w:rPr>
        <w:t>неотбытое</w:t>
      </w:r>
      <w:r>
        <w:rPr>
          <w:sz w:val="28"/>
          <w:szCs w:val="28"/>
        </w:rPr>
        <w:t xml:space="preserve"> </w:t>
      </w:r>
      <w:r w:rsidRPr="0060770C">
        <w:rPr>
          <w:sz w:val="28"/>
          <w:szCs w:val="28"/>
        </w:rPr>
        <w:t>наказание</w:t>
      </w:r>
      <w:r>
        <w:rPr>
          <w:sz w:val="28"/>
          <w:szCs w:val="28"/>
        </w:rPr>
        <w:t xml:space="preserve"> </w:t>
      </w:r>
      <w:r w:rsidRPr="0060770C">
        <w:rPr>
          <w:sz w:val="28"/>
          <w:szCs w:val="28"/>
        </w:rPr>
        <w:t>по</w:t>
      </w:r>
      <w:r>
        <w:rPr>
          <w:sz w:val="28"/>
          <w:szCs w:val="28"/>
        </w:rPr>
        <w:t xml:space="preserve"> </w:t>
      </w:r>
      <w:r w:rsidRPr="0060770C">
        <w:rPr>
          <w:sz w:val="28"/>
          <w:szCs w:val="28"/>
        </w:rPr>
        <w:t>предыдущему</w:t>
      </w:r>
      <w:r>
        <w:rPr>
          <w:sz w:val="28"/>
          <w:szCs w:val="28"/>
        </w:rPr>
        <w:t xml:space="preserve"> </w:t>
      </w:r>
      <w:r w:rsidRPr="0060770C">
        <w:rPr>
          <w:sz w:val="28"/>
          <w:szCs w:val="28"/>
        </w:rPr>
        <w:t>приговору</w:t>
      </w:r>
      <w:r>
        <w:rPr>
          <w:sz w:val="28"/>
          <w:szCs w:val="28"/>
        </w:rPr>
        <w:t xml:space="preserve"> </w:t>
      </w:r>
      <w:r w:rsidRPr="0060770C">
        <w:rPr>
          <w:sz w:val="28"/>
          <w:szCs w:val="28"/>
        </w:rPr>
        <w:t>и</w:t>
      </w:r>
      <w:r>
        <w:rPr>
          <w:sz w:val="28"/>
          <w:szCs w:val="28"/>
        </w:rPr>
        <w:t xml:space="preserve"> </w:t>
      </w:r>
      <w:r w:rsidRPr="0060770C">
        <w:rPr>
          <w:sz w:val="28"/>
          <w:szCs w:val="28"/>
        </w:rPr>
        <w:t>по</w:t>
      </w:r>
      <w:r>
        <w:rPr>
          <w:sz w:val="28"/>
          <w:szCs w:val="28"/>
        </w:rPr>
        <w:t xml:space="preserve"> </w:t>
      </w:r>
      <w:r w:rsidRPr="0060770C">
        <w:rPr>
          <w:sz w:val="28"/>
          <w:szCs w:val="28"/>
        </w:rPr>
        <w:t>совокупности</w:t>
      </w:r>
      <w:r>
        <w:rPr>
          <w:sz w:val="28"/>
          <w:szCs w:val="28"/>
        </w:rPr>
        <w:t xml:space="preserve"> </w:t>
      </w:r>
      <w:r w:rsidRPr="0060770C">
        <w:rPr>
          <w:sz w:val="28"/>
          <w:szCs w:val="28"/>
        </w:rPr>
        <w:t>приговоров</w:t>
      </w:r>
      <w:r>
        <w:rPr>
          <w:sz w:val="28"/>
          <w:szCs w:val="28"/>
        </w:rPr>
        <w:t xml:space="preserve"> </w:t>
      </w:r>
      <w:r w:rsidRPr="0060770C">
        <w:rPr>
          <w:sz w:val="28"/>
          <w:szCs w:val="28"/>
        </w:rPr>
        <w:t>назначил</w:t>
      </w:r>
      <w:r>
        <w:rPr>
          <w:sz w:val="28"/>
          <w:szCs w:val="28"/>
        </w:rPr>
        <w:t xml:space="preserve"> </w:t>
      </w:r>
      <w:r w:rsidRPr="0060770C">
        <w:rPr>
          <w:sz w:val="28"/>
          <w:szCs w:val="28"/>
        </w:rPr>
        <w:t>Ежикову</w:t>
      </w:r>
      <w:r>
        <w:rPr>
          <w:sz w:val="28"/>
          <w:szCs w:val="28"/>
        </w:rPr>
        <w:t xml:space="preserve"> </w:t>
      </w:r>
      <w:r w:rsidRPr="0060770C">
        <w:rPr>
          <w:sz w:val="28"/>
          <w:szCs w:val="28"/>
        </w:rPr>
        <w:t>4</w:t>
      </w:r>
      <w:r>
        <w:rPr>
          <w:sz w:val="28"/>
          <w:szCs w:val="28"/>
        </w:rPr>
        <w:t xml:space="preserve"> </w:t>
      </w:r>
      <w:r w:rsidRPr="0060770C">
        <w:rPr>
          <w:sz w:val="28"/>
          <w:szCs w:val="28"/>
        </w:rPr>
        <w:t>года</w:t>
      </w:r>
      <w:r>
        <w:rPr>
          <w:sz w:val="28"/>
          <w:szCs w:val="28"/>
        </w:rPr>
        <w:t xml:space="preserve"> </w:t>
      </w:r>
      <w:r w:rsidRPr="0060770C">
        <w:rPr>
          <w:sz w:val="28"/>
          <w:szCs w:val="28"/>
        </w:rPr>
        <w:t>два</w:t>
      </w:r>
      <w:r>
        <w:rPr>
          <w:sz w:val="28"/>
          <w:szCs w:val="28"/>
        </w:rPr>
        <w:t xml:space="preserve"> </w:t>
      </w:r>
      <w:r w:rsidRPr="0060770C">
        <w:rPr>
          <w:sz w:val="28"/>
          <w:szCs w:val="28"/>
        </w:rPr>
        <w:t>месяца</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w:t>
      </w:r>
      <w:r>
        <w:rPr>
          <w:sz w:val="28"/>
          <w:szCs w:val="28"/>
        </w:rPr>
        <w:t xml:space="preserve"> </w:t>
      </w:r>
      <w:r w:rsidRPr="0060770C">
        <w:rPr>
          <w:sz w:val="28"/>
          <w:szCs w:val="28"/>
        </w:rPr>
        <w:t>отбыванием</w:t>
      </w:r>
      <w:r>
        <w:rPr>
          <w:sz w:val="28"/>
          <w:szCs w:val="28"/>
        </w:rPr>
        <w:t xml:space="preserve"> </w:t>
      </w:r>
      <w:r w:rsidRPr="0060770C">
        <w:rPr>
          <w:sz w:val="28"/>
          <w:szCs w:val="28"/>
        </w:rPr>
        <w:t>наказания</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общего</w:t>
      </w:r>
      <w:r>
        <w:rPr>
          <w:sz w:val="28"/>
          <w:szCs w:val="28"/>
        </w:rPr>
        <w:t xml:space="preserve"> </w:t>
      </w:r>
      <w:r w:rsidRPr="0060770C">
        <w:rPr>
          <w:sz w:val="28"/>
          <w:szCs w:val="28"/>
        </w:rPr>
        <w:t>режима.</w:t>
      </w:r>
      <w:r>
        <w:rPr>
          <w:sz w:val="28"/>
          <w:szCs w:val="28"/>
        </w:rPr>
        <w:t xml:space="preserve"> </w:t>
      </w:r>
      <w:r w:rsidRPr="0060770C">
        <w:rPr>
          <w:sz w:val="28"/>
          <w:szCs w:val="28"/>
        </w:rPr>
        <w:t>Однако</w:t>
      </w:r>
      <w:r>
        <w:rPr>
          <w:sz w:val="28"/>
          <w:szCs w:val="28"/>
        </w:rPr>
        <w:t xml:space="preserve"> </w:t>
      </w:r>
      <w:r w:rsidRPr="0060770C">
        <w:rPr>
          <w:sz w:val="28"/>
          <w:szCs w:val="28"/>
        </w:rPr>
        <w:t>при</w:t>
      </w:r>
      <w:r>
        <w:rPr>
          <w:sz w:val="28"/>
          <w:szCs w:val="28"/>
        </w:rPr>
        <w:t xml:space="preserve"> </w:t>
      </w:r>
      <w:r w:rsidRPr="0060770C">
        <w:rPr>
          <w:sz w:val="28"/>
          <w:szCs w:val="28"/>
        </w:rPr>
        <w:t>кассационном</w:t>
      </w:r>
      <w:r>
        <w:rPr>
          <w:sz w:val="28"/>
          <w:szCs w:val="28"/>
        </w:rPr>
        <w:t xml:space="preserve"> </w:t>
      </w:r>
      <w:r w:rsidRPr="0060770C">
        <w:rPr>
          <w:sz w:val="28"/>
          <w:szCs w:val="28"/>
        </w:rPr>
        <w:t>рассмотрении</w:t>
      </w:r>
      <w:r>
        <w:rPr>
          <w:sz w:val="28"/>
          <w:szCs w:val="28"/>
        </w:rPr>
        <w:t xml:space="preserve"> </w:t>
      </w:r>
      <w:r w:rsidRPr="0060770C">
        <w:rPr>
          <w:sz w:val="28"/>
          <w:szCs w:val="28"/>
        </w:rPr>
        <w:t>дела</w:t>
      </w:r>
      <w:r>
        <w:rPr>
          <w:sz w:val="28"/>
          <w:szCs w:val="28"/>
        </w:rPr>
        <w:t xml:space="preserve"> </w:t>
      </w:r>
      <w:r w:rsidRPr="0060770C">
        <w:rPr>
          <w:sz w:val="28"/>
          <w:szCs w:val="28"/>
        </w:rPr>
        <w:t>23</w:t>
      </w:r>
      <w:r>
        <w:rPr>
          <w:sz w:val="28"/>
          <w:szCs w:val="28"/>
        </w:rPr>
        <w:t xml:space="preserve"> </w:t>
      </w:r>
      <w:r w:rsidRPr="0060770C">
        <w:rPr>
          <w:sz w:val="28"/>
          <w:szCs w:val="28"/>
        </w:rPr>
        <w:t>ноября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судебная</w:t>
      </w:r>
      <w:r>
        <w:rPr>
          <w:sz w:val="28"/>
          <w:szCs w:val="28"/>
        </w:rPr>
        <w:t xml:space="preserve"> </w:t>
      </w:r>
      <w:r w:rsidRPr="0060770C">
        <w:rPr>
          <w:sz w:val="28"/>
          <w:szCs w:val="28"/>
        </w:rPr>
        <w:t>коллегия</w:t>
      </w:r>
      <w:r>
        <w:rPr>
          <w:sz w:val="28"/>
          <w:szCs w:val="28"/>
        </w:rPr>
        <w:t xml:space="preserve"> </w:t>
      </w:r>
      <w:r w:rsidRPr="0060770C">
        <w:rPr>
          <w:sz w:val="28"/>
          <w:szCs w:val="28"/>
        </w:rPr>
        <w:t>по</w:t>
      </w:r>
      <w:r>
        <w:rPr>
          <w:sz w:val="28"/>
          <w:szCs w:val="28"/>
        </w:rPr>
        <w:t xml:space="preserve"> </w:t>
      </w:r>
      <w:r w:rsidRPr="0060770C">
        <w:rPr>
          <w:sz w:val="28"/>
          <w:szCs w:val="28"/>
        </w:rPr>
        <w:t>уголовным</w:t>
      </w:r>
      <w:r>
        <w:rPr>
          <w:sz w:val="28"/>
          <w:szCs w:val="28"/>
        </w:rPr>
        <w:t xml:space="preserve"> </w:t>
      </w:r>
      <w:r w:rsidRPr="0060770C">
        <w:rPr>
          <w:sz w:val="28"/>
          <w:szCs w:val="28"/>
        </w:rPr>
        <w:t>делам</w:t>
      </w:r>
      <w:r>
        <w:rPr>
          <w:sz w:val="28"/>
          <w:szCs w:val="28"/>
        </w:rPr>
        <w:t xml:space="preserve"> </w:t>
      </w:r>
      <w:r w:rsidRPr="0060770C">
        <w:rPr>
          <w:sz w:val="28"/>
          <w:szCs w:val="28"/>
        </w:rPr>
        <w:t>Челябинского</w:t>
      </w:r>
      <w:r>
        <w:rPr>
          <w:sz w:val="28"/>
          <w:szCs w:val="28"/>
        </w:rPr>
        <w:t xml:space="preserve"> </w:t>
      </w:r>
      <w:r w:rsidRPr="0060770C">
        <w:rPr>
          <w:sz w:val="28"/>
          <w:szCs w:val="28"/>
        </w:rPr>
        <w:t>областного</w:t>
      </w:r>
      <w:r>
        <w:rPr>
          <w:sz w:val="28"/>
          <w:szCs w:val="28"/>
        </w:rPr>
        <w:t xml:space="preserve"> </w:t>
      </w:r>
      <w:r w:rsidRPr="0060770C">
        <w:rPr>
          <w:sz w:val="28"/>
          <w:szCs w:val="28"/>
        </w:rPr>
        <w:t>суда</w:t>
      </w:r>
      <w:r>
        <w:rPr>
          <w:sz w:val="28"/>
          <w:szCs w:val="28"/>
        </w:rPr>
        <w:t xml:space="preserve"> </w:t>
      </w:r>
      <w:r w:rsidRPr="0060770C">
        <w:rPr>
          <w:sz w:val="28"/>
          <w:szCs w:val="28"/>
        </w:rPr>
        <w:t>приговор</w:t>
      </w:r>
      <w:r>
        <w:rPr>
          <w:sz w:val="28"/>
          <w:szCs w:val="28"/>
        </w:rPr>
        <w:t xml:space="preserve"> </w:t>
      </w:r>
      <w:r w:rsidRPr="0060770C">
        <w:rPr>
          <w:sz w:val="28"/>
          <w:szCs w:val="28"/>
        </w:rPr>
        <w:t>от</w:t>
      </w:r>
      <w:r>
        <w:rPr>
          <w:sz w:val="28"/>
          <w:szCs w:val="28"/>
        </w:rPr>
        <w:t xml:space="preserve"> </w:t>
      </w:r>
      <w:r w:rsidRPr="0060770C">
        <w:rPr>
          <w:sz w:val="28"/>
          <w:szCs w:val="28"/>
        </w:rPr>
        <w:t>21</w:t>
      </w:r>
      <w:r>
        <w:rPr>
          <w:sz w:val="28"/>
          <w:szCs w:val="28"/>
        </w:rPr>
        <w:t xml:space="preserve"> </w:t>
      </w:r>
      <w:r w:rsidRPr="0060770C">
        <w:rPr>
          <w:sz w:val="28"/>
          <w:szCs w:val="28"/>
        </w:rPr>
        <w:t>июля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изменила.</w:t>
      </w:r>
      <w:r>
        <w:rPr>
          <w:sz w:val="28"/>
          <w:szCs w:val="28"/>
        </w:rPr>
        <w:t xml:space="preserve"> </w:t>
      </w:r>
      <w:r w:rsidRPr="0060770C">
        <w:rPr>
          <w:sz w:val="28"/>
          <w:szCs w:val="28"/>
        </w:rPr>
        <w:t>Признав,</w:t>
      </w:r>
      <w:r>
        <w:rPr>
          <w:sz w:val="28"/>
          <w:szCs w:val="28"/>
        </w:rPr>
        <w:t xml:space="preserve"> </w:t>
      </w:r>
      <w:r w:rsidRPr="0060770C">
        <w:rPr>
          <w:sz w:val="28"/>
          <w:szCs w:val="28"/>
        </w:rPr>
        <w:t>что</w:t>
      </w:r>
      <w:r>
        <w:rPr>
          <w:sz w:val="28"/>
          <w:szCs w:val="28"/>
        </w:rPr>
        <w:t xml:space="preserve"> </w:t>
      </w:r>
      <w:r w:rsidRPr="0060770C">
        <w:rPr>
          <w:sz w:val="28"/>
          <w:szCs w:val="28"/>
        </w:rPr>
        <w:t>на</w:t>
      </w:r>
      <w:r>
        <w:rPr>
          <w:sz w:val="28"/>
          <w:szCs w:val="28"/>
        </w:rPr>
        <w:t xml:space="preserve"> </w:t>
      </w:r>
      <w:r w:rsidRPr="0060770C">
        <w:rPr>
          <w:sz w:val="28"/>
          <w:szCs w:val="28"/>
        </w:rPr>
        <w:t>Ежикова</w:t>
      </w:r>
      <w:r>
        <w:rPr>
          <w:sz w:val="28"/>
          <w:szCs w:val="28"/>
        </w:rPr>
        <w:t xml:space="preserve"> </w:t>
      </w:r>
      <w:r w:rsidRPr="0060770C">
        <w:rPr>
          <w:sz w:val="28"/>
          <w:szCs w:val="28"/>
        </w:rPr>
        <w:t>распространяется</w:t>
      </w:r>
      <w:r>
        <w:rPr>
          <w:sz w:val="28"/>
          <w:szCs w:val="28"/>
        </w:rPr>
        <w:t xml:space="preserve"> </w:t>
      </w:r>
      <w:r w:rsidRPr="0060770C">
        <w:rPr>
          <w:sz w:val="28"/>
          <w:szCs w:val="28"/>
        </w:rPr>
        <w:t>действие</w:t>
      </w:r>
      <w:r>
        <w:rPr>
          <w:sz w:val="28"/>
          <w:szCs w:val="28"/>
        </w:rPr>
        <w:t xml:space="preserve"> </w:t>
      </w:r>
      <w:r w:rsidRPr="0060770C">
        <w:rPr>
          <w:sz w:val="28"/>
          <w:szCs w:val="28"/>
        </w:rPr>
        <w:t>амнистии,</w:t>
      </w:r>
      <w:r>
        <w:rPr>
          <w:sz w:val="28"/>
          <w:szCs w:val="28"/>
        </w:rPr>
        <w:t xml:space="preserve"> </w:t>
      </w:r>
      <w:r w:rsidRPr="0060770C">
        <w:rPr>
          <w:sz w:val="28"/>
          <w:szCs w:val="28"/>
        </w:rPr>
        <w:t>объявленной</w:t>
      </w:r>
      <w:r>
        <w:rPr>
          <w:sz w:val="28"/>
          <w:szCs w:val="28"/>
        </w:rPr>
        <w:t xml:space="preserve"> </w:t>
      </w:r>
      <w:r w:rsidRPr="0060770C">
        <w:rPr>
          <w:sz w:val="28"/>
          <w:szCs w:val="28"/>
        </w:rPr>
        <w:t>постановлением</w:t>
      </w:r>
      <w:r>
        <w:rPr>
          <w:sz w:val="28"/>
          <w:szCs w:val="28"/>
        </w:rPr>
        <w:t xml:space="preserve"> </w:t>
      </w:r>
      <w:r w:rsidRPr="0060770C">
        <w:rPr>
          <w:sz w:val="28"/>
          <w:szCs w:val="28"/>
        </w:rPr>
        <w:t>Государственной</w:t>
      </w:r>
      <w:r>
        <w:rPr>
          <w:sz w:val="28"/>
          <w:szCs w:val="28"/>
        </w:rPr>
        <w:t xml:space="preserve"> </w:t>
      </w:r>
      <w:r w:rsidRPr="0060770C">
        <w:rPr>
          <w:sz w:val="28"/>
          <w:szCs w:val="28"/>
        </w:rPr>
        <w:t>думы</w:t>
      </w:r>
      <w:r>
        <w:rPr>
          <w:sz w:val="28"/>
          <w:szCs w:val="28"/>
        </w:rPr>
        <w:t xml:space="preserve"> </w:t>
      </w:r>
      <w:r w:rsidRPr="0060770C">
        <w:rPr>
          <w:sz w:val="28"/>
          <w:szCs w:val="28"/>
        </w:rPr>
        <w:t>Федерального</w:t>
      </w:r>
      <w:r>
        <w:rPr>
          <w:sz w:val="28"/>
          <w:szCs w:val="28"/>
        </w:rPr>
        <w:t xml:space="preserve"> </w:t>
      </w:r>
      <w:r w:rsidRPr="0060770C">
        <w:rPr>
          <w:sz w:val="28"/>
          <w:szCs w:val="28"/>
        </w:rPr>
        <w:t>собрания</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от</w:t>
      </w:r>
      <w:r>
        <w:rPr>
          <w:sz w:val="28"/>
          <w:szCs w:val="28"/>
        </w:rPr>
        <w:t xml:space="preserve"> </w:t>
      </w:r>
      <w:r w:rsidRPr="0060770C">
        <w:rPr>
          <w:sz w:val="28"/>
          <w:szCs w:val="28"/>
        </w:rPr>
        <w:t>26</w:t>
      </w:r>
      <w:r>
        <w:rPr>
          <w:sz w:val="28"/>
          <w:szCs w:val="28"/>
        </w:rPr>
        <w:t xml:space="preserve"> </w:t>
      </w:r>
      <w:r w:rsidRPr="0060770C">
        <w:rPr>
          <w:sz w:val="28"/>
          <w:szCs w:val="28"/>
        </w:rPr>
        <w:t>мая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«Об</w:t>
      </w:r>
      <w:r>
        <w:rPr>
          <w:sz w:val="28"/>
          <w:szCs w:val="28"/>
        </w:rPr>
        <w:t xml:space="preserve"> </w:t>
      </w:r>
      <w:r w:rsidRPr="0060770C">
        <w:rPr>
          <w:sz w:val="28"/>
          <w:szCs w:val="28"/>
        </w:rPr>
        <w:t>объявлении</w:t>
      </w:r>
      <w:r>
        <w:rPr>
          <w:sz w:val="28"/>
          <w:szCs w:val="28"/>
        </w:rPr>
        <w:t xml:space="preserve"> </w:t>
      </w:r>
      <w:r w:rsidRPr="0060770C">
        <w:rPr>
          <w:sz w:val="28"/>
          <w:szCs w:val="28"/>
        </w:rPr>
        <w:t>амнистии</w:t>
      </w:r>
      <w:r>
        <w:rPr>
          <w:sz w:val="28"/>
          <w:szCs w:val="28"/>
        </w:rPr>
        <w:t xml:space="preserve"> </w:t>
      </w:r>
      <w:r w:rsidRPr="0060770C">
        <w:rPr>
          <w:sz w:val="28"/>
          <w:szCs w:val="28"/>
        </w:rPr>
        <w:t>в</w:t>
      </w:r>
      <w:r>
        <w:rPr>
          <w:sz w:val="28"/>
          <w:szCs w:val="28"/>
        </w:rPr>
        <w:t xml:space="preserve"> </w:t>
      </w:r>
      <w:r w:rsidRPr="0060770C">
        <w:rPr>
          <w:sz w:val="28"/>
          <w:szCs w:val="28"/>
        </w:rPr>
        <w:t>связи</w:t>
      </w:r>
      <w:r>
        <w:rPr>
          <w:sz w:val="28"/>
          <w:szCs w:val="28"/>
        </w:rPr>
        <w:t xml:space="preserve"> </w:t>
      </w:r>
      <w:r w:rsidRPr="0060770C">
        <w:rPr>
          <w:sz w:val="28"/>
          <w:szCs w:val="28"/>
        </w:rPr>
        <w:t>с</w:t>
      </w:r>
      <w:r>
        <w:rPr>
          <w:sz w:val="28"/>
          <w:szCs w:val="28"/>
        </w:rPr>
        <w:t xml:space="preserve"> </w:t>
      </w:r>
      <w:r w:rsidRPr="0060770C">
        <w:rPr>
          <w:sz w:val="28"/>
          <w:szCs w:val="28"/>
        </w:rPr>
        <w:t>55</w:t>
      </w:r>
      <w:r w:rsidRPr="0060770C">
        <w:rPr>
          <w:sz w:val="28"/>
          <w:szCs w:val="28"/>
        </w:rPr>
        <w:noBreakHyphen/>
        <w:t>летием</w:t>
      </w:r>
      <w:r>
        <w:rPr>
          <w:sz w:val="28"/>
          <w:szCs w:val="28"/>
        </w:rPr>
        <w:t xml:space="preserve"> </w:t>
      </w:r>
      <w:r w:rsidRPr="0060770C">
        <w:rPr>
          <w:sz w:val="28"/>
          <w:szCs w:val="28"/>
        </w:rPr>
        <w:t>Победы</w:t>
      </w:r>
      <w:r>
        <w:rPr>
          <w:sz w:val="28"/>
          <w:szCs w:val="28"/>
        </w:rPr>
        <w:t xml:space="preserve"> </w:t>
      </w:r>
      <w:r w:rsidRPr="0060770C">
        <w:rPr>
          <w:sz w:val="28"/>
          <w:szCs w:val="28"/>
        </w:rPr>
        <w:t>в</w:t>
      </w:r>
      <w:r>
        <w:rPr>
          <w:sz w:val="28"/>
          <w:szCs w:val="28"/>
        </w:rPr>
        <w:t xml:space="preserve"> </w:t>
      </w:r>
      <w:r w:rsidRPr="0060770C">
        <w:rPr>
          <w:sz w:val="28"/>
          <w:szCs w:val="28"/>
        </w:rPr>
        <w:t>Великой</w:t>
      </w:r>
      <w:r>
        <w:rPr>
          <w:sz w:val="28"/>
          <w:szCs w:val="28"/>
        </w:rPr>
        <w:t xml:space="preserve"> </w:t>
      </w:r>
      <w:r w:rsidRPr="0060770C">
        <w:rPr>
          <w:sz w:val="28"/>
          <w:szCs w:val="28"/>
        </w:rPr>
        <w:t>Отечественной</w:t>
      </w:r>
      <w:r>
        <w:rPr>
          <w:sz w:val="28"/>
          <w:szCs w:val="28"/>
        </w:rPr>
        <w:t xml:space="preserve"> </w:t>
      </w:r>
      <w:r w:rsidRPr="0060770C">
        <w:rPr>
          <w:sz w:val="28"/>
          <w:szCs w:val="28"/>
        </w:rPr>
        <w:t>войне</w:t>
      </w:r>
      <w:r>
        <w:rPr>
          <w:sz w:val="28"/>
          <w:szCs w:val="28"/>
        </w:rPr>
        <w:t xml:space="preserve"> </w:t>
      </w:r>
      <w:r w:rsidRPr="0060770C">
        <w:rPr>
          <w:sz w:val="28"/>
          <w:szCs w:val="28"/>
        </w:rPr>
        <w:t>1941</w:t>
      </w:r>
      <w:r>
        <w:rPr>
          <w:sz w:val="28"/>
          <w:szCs w:val="28"/>
        </w:rPr>
        <w:t xml:space="preserve"> </w:t>
      </w:r>
      <w:r w:rsidRPr="0060770C">
        <w:rPr>
          <w:sz w:val="28"/>
          <w:szCs w:val="28"/>
        </w:rPr>
        <w:t>–</w:t>
      </w:r>
      <w:r>
        <w:rPr>
          <w:sz w:val="28"/>
          <w:szCs w:val="28"/>
        </w:rPr>
        <w:t xml:space="preserve"> </w:t>
      </w:r>
      <w:r w:rsidRPr="0060770C">
        <w:rPr>
          <w:sz w:val="28"/>
          <w:szCs w:val="28"/>
        </w:rPr>
        <w:t>1945</w:t>
      </w:r>
      <w:r>
        <w:rPr>
          <w:sz w:val="28"/>
          <w:szCs w:val="28"/>
        </w:rPr>
        <w:t xml:space="preserve"> </w:t>
      </w:r>
      <w:r w:rsidRPr="0060770C">
        <w:rPr>
          <w:sz w:val="28"/>
          <w:szCs w:val="28"/>
        </w:rPr>
        <w:t>годов»,</w:t>
      </w:r>
      <w:r>
        <w:rPr>
          <w:sz w:val="28"/>
          <w:szCs w:val="28"/>
        </w:rPr>
        <w:t xml:space="preserve"> </w:t>
      </w:r>
      <w:r w:rsidRPr="0060770C">
        <w:rPr>
          <w:sz w:val="28"/>
          <w:szCs w:val="28"/>
        </w:rPr>
        <w:t>кассационная</w:t>
      </w:r>
      <w:r>
        <w:rPr>
          <w:sz w:val="28"/>
          <w:szCs w:val="28"/>
        </w:rPr>
        <w:t xml:space="preserve"> </w:t>
      </w:r>
      <w:r w:rsidRPr="0060770C">
        <w:rPr>
          <w:sz w:val="28"/>
          <w:szCs w:val="28"/>
        </w:rPr>
        <w:t>инстанция</w:t>
      </w:r>
      <w:r>
        <w:rPr>
          <w:sz w:val="28"/>
          <w:szCs w:val="28"/>
        </w:rPr>
        <w:t xml:space="preserve"> </w:t>
      </w:r>
      <w:r w:rsidRPr="0060770C">
        <w:rPr>
          <w:sz w:val="28"/>
          <w:szCs w:val="28"/>
        </w:rPr>
        <w:t>исключила</w:t>
      </w:r>
      <w:r>
        <w:rPr>
          <w:sz w:val="28"/>
          <w:szCs w:val="28"/>
        </w:rPr>
        <w:t xml:space="preserve"> </w:t>
      </w:r>
      <w:r w:rsidRPr="0060770C">
        <w:rPr>
          <w:sz w:val="28"/>
          <w:szCs w:val="28"/>
        </w:rPr>
        <w:t>из</w:t>
      </w:r>
      <w:r>
        <w:rPr>
          <w:sz w:val="28"/>
          <w:szCs w:val="28"/>
        </w:rPr>
        <w:t xml:space="preserve"> </w:t>
      </w:r>
      <w:r w:rsidRPr="0060770C">
        <w:rPr>
          <w:sz w:val="28"/>
          <w:szCs w:val="28"/>
        </w:rPr>
        <w:t>приговора</w:t>
      </w:r>
      <w:r>
        <w:rPr>
          <w:sz w:val="28"/>
          <w:szCs w:val="28"/>
        </w:rPr>
        <w:t xml:space="preserve"> </w:t>
      </w:r>
      <w:r w:rsidRPr="0060770C">
        <w:rPr>
          <w:sz w:val="28"/>
          <w:szCs w:val="28"/>
        </w:rPr>
        <w:t>указание</w:t>
      </w:r>
      <w:r>
        <w:rPr>
          <w:sz w:val="28"/>
          <w:szCs w:val="28"/>
        </w:rPr>
        <w:t xml:space="preserve"> </w:t>
      </w:r>
      <w:r w:rsidRPr="0060770C">
        <w:rPr>
          <w:sz w:val="28"/>
          <w:szCs w:val="28"/>
        </w:rPr>
        <w:t>о</w:t>
      </w:r>
      <w:r>
        <w:rPr>
          <w:sz w:val="28"/>
          <w:szCs w:val="28"/>
        </w:rPr>
        <w:t xml:space="preserve"> </w:t>
      </w:r>
      <w:r w:rsidRPr="0060770C">
        <w:rPr>
          <w:sz w:val="28"/>
          <w:szCs w:val="28"/>
        </w:rPr>
        <w:t>применении</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ст.</w:t>
      </w:r>
      <w:r>
        <w:rPr>
          <w:sz w:val="28"/>
          <w:szCs w:val="28"/>
        </w:rPr>
        <w:t xml:space="preserve"> </w:t>
      </w:r>
      <w:r w:rsidRPr="0060770C">
        <w:rPr>
          <w:sz w:val="28"/>
          <w:szCs w:val="28"/>
        </w:rPr>
        <w:t>74</w:t>
      </w:r>
      <w:r>
        <w:rPr>
          <w:sz w:val="28"/>
          <w:szCs w:val="28"/>
        </w:rPr>
        <w:t xml:space="preserve"> </w:t>
      </w:r>
      <w:r w:rsidRPr="0060770C">
        <w:rPr>
          <w:sz w:val="28"/>
          <w:szCs w:val="28"/>
        </w:rPr>
        <w:t>и</w:t>
      </w:r>
      <w:r>
        <w:rPr>
          <w:sz w:val="28"/>
          <w:szCs w:val="28"/>
        </w:rPr>
        <w:t xml:space="preserve"> </w:t>
      </w:r>
      <w:r w:rsidRPr="0060770C">
        <w:rPr>
          <w:sz w:val="28"/>
          <w:szCs w:val="28"/>
        </w:rPr>
        <w:t>ст.</w:t>
      </w:r>
      <w:r>
        <w:rPr>
          <w:sz w:val="28"/>
          <w:szCs w:val="28"/>
        </w:rPr>
        <w:t xml:space="preserve"> </w:t>
      </w:r>
      <w:r w:rsidRPr="0060770C">
        <w:rPr>
          <w:sz w:val="28"/>
          <w:szCs w:val="28"/>
        </w:rPr>
        <w:t>70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и</w:t>
      </w:r>
      <w:r>
        <w:rPr>
          <w:sz w:val="28"/>
          <w:szCs w:val="28"/>
        </w:rPr>
        <w:t xml:space="preserve"> </w:t>
      </w:r>
      <w:r w:rsidRPr="0060770C">
        <w:rPr>
          <w:sz w:val="28"/>
          <w:szCs w:val="28"/>
        </w:rPr>
        <w:t>определила</w:t>
      </w:r>
      <w:r>
        <w:rPr>
          <w:sz w:val="28"/>
          <w:szCs w:val="28"/>
        </w:rPr>
        <w:t xml:space="preserve"> </w:t>
      </w:r>
      <w:r w:rsidRPr="0060770C">
        <w:rPr>
          <w:sz w:val="28"/>
          <w:szCs w:val="28"/>
        </w:rPr>
        <w:t>считать</w:t>
      </w:r>
      <w:r>
        <w:rPr>
          <w:sz w:val="28"/>
          <w:szCs w:val="28"/>
        </w:rPr>
        <w:t xml:space="preserve"> </w:t>
      </w:r>
      <w:r w:rsidRPr="0060770C">
        <w:rPr>
          <w:sz w:val="28"/>
          <w:szCs w:val="28"/>
        </w:rPr>
        <w:t>его</w:t>
      </w:r>
      <w:r>
        <w:rPr>
          <w:sz w:val="28"/>
          <w:szCs w:val="28"/>
        </w:rPr>
        <w:t xml:space="preserve"> </w:t>
      </w:r>
      <w:r w:rsidRPr="0060770C">
        <w:rPr>
          <w:sz w:val="28"/>
          <w:szCs w:val="28"/>
        </w:rPr>
        <w:t>осужденным</w:t>
      </w:r>
      <w:r>
        <w:rPr>
          <w:sz w:val="28"/>
          <w:szCs w:val="28"/>
        </w:rPr>
        <w:t xml:space="preserve"> </w:t>
      </w:r>
      <w:r w:rsidRPr="0060770C">
        <w:rPr>
          <w:sz w:val="28"/>
          <w:szCs w:val="28"/>
        </w:rPr>
        <w:t>по</w:t>
      </w:r>
      <w:r>
        <w:rPr>
          <w:sz w:val="28"/>
          <w:szCs w:val="28"/>
        </w:rPr>
        <w:t xml:space="preserve"> </w:t>
      </w:r>
      <w:r w:rsidRPr="0060770C">
        <w:rPr>
          <w:sz w:val="28"/>
          <w:szCs w:val="28"/>
        </w:rPr>
        <w:t>п.</w:t>
      </w:r>
      <w:r>
        <w:rPr>
          <w:sz w:val="28"/>
          <w:szCs w:val="28"/>
        </w:rPr>
        <w:t xml:space="preserve"> </w:t>
      </w:r>
      <w:r w:rsidRPr="0060770C">
        <w:rPr>
          <w:sz w:val="28"/>
          <w:szCs w:val="28"/>
        </w:rPr>
        <w:t>«б»,</w:t>
      </w:r>
      <w:r>
        <w:rPr>
          <w:sz w:val="28"/>
          <w:szCs w:val="28"/>
        </w:rPr>
        <w:t xml:space="preserve"> </w:t>
      </w:r>
      <w:r w:rsidRPr="0060770C">
        <w:rPr>
          <w:sz w:val="28"/>
          <w:szCs w:val="28"/>
        </w:rPr>
        <w:t>«в»,</w:t>
      </w:r>
      <w:r>
        <w:rPr>
          <w:sz w:val="28"/>
          <w:szCs w:val="28"/>
        </w:rPr>
        <w:t xml:space="preserve"> </w:t>
      </w:r>
      <w:r w:rsidRPr="0060770C">
        <w:rPr>
          <w:sz w:val="28"/>
          <w:szCs w:val="28"/>
        </w:rPr>
        <w:t>«г»</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ст.</w:t>
      </w:r>
      <w:r>
        <w:rPr>
          <w:sz w:val="28"/>
          <w:szCs w:val="28"/>
        </w:rPr>
        <w:t xml:space="preserve"> </w:t>
      </w:r>
      <w:r w:rsidRPr="0060770C">
        <w:rPr>
          <w:sz w:val="28"/>
          <w:szCs w:val="28"/>
        </w:rPr>
        <w:t>158</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четырем</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23</w:t>
      </w:r>
      <w:r>
        <w:rPr>
          <w:sz w:val="28"/>
          <w:szCs w:val="28"/>
        </w:rPr>
        <w:t xml:space="preserve"> </w:t>
      </w:r>
      <w:r w:rsidRPr="0060770C">
        <w:rPr>
          <w:sz w:val="28"/>
          <w:szCs w:val="28"/>
        </w:rPr>
        <w:t>ноября</w:t>
      </w:r>
      <w:r>
        <w:rPr>
          <w:sz w:val="28"/>
          <w:szCs w:val="28"/>
        </w:rPr>
        <w:t xml:space="preserve"> </w:t>
      </w:r>
      <w:r w:rsidRPr="0060770C">
        <w:rPr>
          <w:sz w:val="28"/>
          <w:szCs w:val="28"/>
        </w:rPr>
        <w:t>2001</w:t>
      </w:r>
      <w:r>
        <w:rPr>
          <w:sz w:val="28"/>
          <w:szCs w:val="28"/>
        </w:rPr>
        <w:t xml:space="preserve"> </w:t>
      </w:r>
      <w:r w:rsidRPr="0060770C">
        <w:rPr>
          <w:sz w:val="28"/>
          <w:szCs w:val="28"/>
        </w:rPr>
        <w:t>г.</w:t>
      </w:r>
      <w:r>
        <w:rPr>
          <w:sz w:val="28"/>
          <w:szCs w:val="28"/>
        </w:rPr>
        <w:t xml:space="preserve"> </w:t>
      </w:r>
      <w:r w:rsidRPr="0060770C">
        <w:rPr>
          <w:sz w:val="28"/>
          <w:szCs w:val="28"/>
        </w:rPr>
        <w:t>Ежиков</w:t>
      </w:r>
      <w:r>
        <w:rPr>
          <w:sz w:val="28"/>
          <w:szCs w:val="28"/>
        </w:rPr>
        <w:t xml:space="preserve"> </w:t>
      </w:r>
      <w:r w:rsidRPr="0060770C">
        <w:rPr>
          <w:sz w:val="28"/>
          <w:szCs w:val="28"/>
        </w:rPr>
        <w:t>осужден</w:t>
      </w:r>
      <w:r>
        <w:rPr>
          <w:sz w:val="28"/>
          <w:szCs w:val="28"/>
        </w:rPr>
        <w:t xml:space="preserve"> </w:t>
      </w:r>
      <w:r w:rsidRPr="0060770C">
        <w:rPr>
          <w:sz w:val="28"/>
          <w:szCs w:val="28"/>
        </w:rPr>
        <w:t>за</w:t>
      </w:r>
      <w:r>
        <w:rPr>
          <w:sz w:val="28"/>
          <w:szCs w:val="28"/>
        </w:rPr>
        <w:t xml:space="preserve"> </w:t>
      </w:r>
      <w:r w:rsidRPr="0060770C">
        <w:rPr>
          <w:sz w:val="28"/>
          <w:szCs w:val="28"/>
        </w:rPr>
        <w:t>разбой</w:t>
      </w:r>
      <w:r>
        <w:rPr>
          <w:sz w:val="28"/>
          <w:szCs w:val="28"/>
        </w:rPr>
        <w:t xml:space="preserve"> </w:t>
      </w:r>
      <w:r w:rsidRPr="0060770C">
        <w:rPr>
          <w:sz w:val="28"/>
          <w:szCs w:val="28"/>
        </w:rPr>
        <w:t>и</w:t>
      </w:r>
      <w:r>
        <w:rPr>
          <w:sz w:val="28"/>
          <w:szCs w:val="28"/>
        </w:rPr>
        <w:t xml:space="preserve"> </w:t>
      </w:r>
      <w:r w:rsidRPr="0060770C">
        <w:rPr>
          <w:sz w:val="28"/>
          <w:szCs w:val="28"/>
        </w:rPr>
        <w:t>убийство,</w:t>
      </w:r>
      <w:r>
        <w:rPr>
          <w:sz w:val="28"/>
          <w:szCs w:val="28"/>
        </w:rPr>
        <w:t xml:space="preserve"> </w:t>
      </w:r>
      <w:r w:rsidRPr="0060770C">
        <w:rPr>
          <w:sz w:val="28"/>
          <w:szCs w:val="28"/>
        </w:rPr>
        <w:t>совершенные</w:t>
      </w:r>
      <w:r>
        <w:rPr>
          <w:sz w:val="28"/>
          <w:szCs w:val="28"/>
        </w:rPr>
        <w:t xml:space="preserve"> </w:t>
      </w:r>
      <w:r w:rsidRPr="0060770C">
        <w:rPr>
          <w:sz w:val="28"/>
          <w:szCs w:val="28"/>
        </w:rPr>
        <w:t>20</w:t>
      </w:r>
      <w:r>
        <w:rPr>
          <w:sz w:val="28"/>
          <w:szCs w:val="28"/>
        </w:rPr>
        <w:t xml:space="preserve"> </w:t>
      </w:r>
      <w:r w:rsidRPr="0060770C">
        <w:rPr>
          <w:sz w:val="28"/>
          <w:szCs w:val="28"/>
        </w:rPr>
        <w:t>февраля</w:t>
      </w:r>
      <w:r>
        <w:rPr>
          <w:sz w:val="28"/>
          <w:szCs w:val="28"/>
        </w:rPr>
        <w:t xml:space="preserve"> </w:t>
      </w:r>
      <w:r w:rsidRPr="0060770C">
        <w:rPr>
          <w:sz w:val="28"/>
          <w:szCs w:val="28"/>
        </w:rPr>
        <w:t>2000</w:t>
      </w:r>
      <w:r>
        <w:rPr>
          <w:sz w:val="28"/>
          <w:szCs w:val="28"/>
        </w:rPr>
        <w:t xml:space="preserve"> </w:t>
      </w:r>
      <w:r w:rsidRPr="0060770C">
        <w:rPr>
          <w:sz w:val="28"/>
          <w:szCs w:val="28"/>
        </w:rPr>
        <w:t>г.,</w:t>
      </w:r>
      <w:r>
        <w:rPr>
          <w:sz w:val="28"/>
          <w:szCs w:val="28"/>
        </w:rPr>
        <w:t xml:space="preserve"> </w:t>
      </w:r>
      <w:r w:rsidRPr="0060770C">
        <w:rPr>
          <w:sz w:val="28"/>
          <w:szCs w:val="28"/>
        </w:rPr>
        <w:t>и</w:t>
      </w:r>
      <w:r>
        <w:rPr>
          <w:sz w:val="28"/>
          <w:szCs w:val="28"/>
        </w:rPr>
        <w:t xml:space="preserve"> </w:t>
      </w:r>
      <w:r w:rsidRPr="0060770C">
        <w:rPr>
          <w:sz w:val="28"/>
          <w:szCs w:val="28"/>
        </w:rPr>
        <w:t>за</w:t>
      </w:r>
      <w:r>
        <w:rPr>
          <w:sz w:val="28"/>
          <w:szCs w:val="28"/>
        </w:rPr>
        <w:t xml:space="preserve"> </w:t>
      </w:r>
      <w:r w:rsidRPr="0060770C">
        <w:rPr>
          <w:sz w:val="28"/>
          <w:szCs w:val="28"/>
        </w:rPr>
        <w:t>кражу,</w:t>
      </w:r>
      <w:r>
        <w:rPr>
          <w:sz w:val="28"/>
          <w:szCs w:val="28"/>
        </w:rPr>
        <w:t xml:space="preserve"> </w:t>
      </w:r>
      <w:r w:rsidRPr="0060770C">
        <w:rPr>
          <w:sz w:val="28"/>
          <w:szCs w:val="28"/>
        </w:rPr>
        <w:t>совершенную</w:t>
      </w:r>
      <w:r>
        <w:rPr>
          <w:sz w:val="28"/>
          <w:szCs w:val="28"/>
        </w:rPr>
        <w:t xml:space="preserve"> </w:t>
      </w:r>
      <w:r w:rsidRPr="0060770C">
        <w:rPr>
          <w:sz w:val="28"/>
          <w:szCs w:val="28"/>
        </w:rPr>
        <w:t>27</w:t>
      </w:r>
      <w:r>
        <w:rPr>
          <w:sz w:val="28"/>
          <w:szCs w:val="28"/>
        </w:rPr>
        <w:t xml:space="preserve"> </w:t>
      </w:r>
      <w:r w:rsidRPr="0060770C">
        <w:rPr>
          <w:sz w:val="28"/>
          <w:szCs w:val="28"/>
        </w:rPr>
        <w:t>марта</w:t>
      </w:r>
      <w:r>
        <w:rPr>
          <w:sz w:val="28"/>
          <w:szCs w:val="28"/>
        </w:rPr>
        <w:t xml:space="preserve"> </w:t>
      </w:r>
      <w:r w:rsidRPr="0060770C">
        <w:rPr>
          <w:sz w:val="28"/>
          <w:szCs w:val="28"/>
        </w:rPr>
        <w:t>1999</w:t>
      </w:r>
      <w:r>
        <w:rPr>
          <w:sz w:val="28"/>
          <w:szCs w:val="28"/>
        </w:rPr>
        <w:t xml:space="preserve"> </w:t>
      </w:r>
      <w:r w:rsidRPr="0060770C">
        <w:rPr>
          <w:sz w:val="28"/>
          <w:szCs w:val="28"/>
        </w:rPr>
        <w:t>г.</w:t>
      </w:r>
      <w:r>
        <w:rPr>
          <w:sz w:val="28"/>
          <w:szCs w:val="28"/>
        </w:rPr>
        <w:t xml:space="preserve"> </w:t>
      </w:r>
      <w:r w:rsidRPr="0060770C">
        <w:rPr>
          <w:b/>
          <w:bCs/>
          <w:iCs/>
          <w:sz w:val="28"/>
          <w:szCs w:val="28"/>
        </w:rPr>
        <w:t>1)</w:t>
      </w:r>
      <w:r>
        <w:rPr>
          <w:b/>
          <w:bCs/>
          <w:iCs/>
          <w:sz w:val="28"/>
          <w:szCs w:val="28"/>
        </w:rPr>
        <w:t xml:space="preserve"> </w:t>
      </w:r>
      <w:r w:rsidRPr="0060770C">
        <w:rPr>
          <w:b/>
          <w:bCs/>
          <w:iCs/>
          <w:sz w:val="28"/>
          <w:szCs w:val="28"/>
        </w:rPr>
        <w:t>Имеет</w:t>
      </w:r>
      <w:r>
        <w:rPr>
          <w:b/>
          <w:bCs/>
          <w:iCs/>
          <w:sz w:val="28"/>
          <w:szCs w:val="28"/>
        </w:rPr>
        <w:t xml:space="preserve"> </w:t>
      </w:r>
      <w:r w:rsidRPr="0060770C">
        <w:rPr>
          <w:b/>
          <w:bCs/>
          <w:iCs/>
          <w:sz w:val="28"/>
          <w:szCs w:val="28"/>
        </w:rPr>
        <w:t>ли</w:t>
      </w:r>
      <w:r>
        <w:rPr>
          <w:b/>
          <w:bCs/>
          <w:iCs/>
          <w:sz w:val="28"/>
          <w:szCs w:val="28"/>
        </w:rPr>
        <w:t xml:space="preserve"> </w:t>
      </w:r>
      <w:r w:rsidRPr="0060770C">
        <w:rPr>
          <w:b/>
          <w:bCs/>
          <w:iCs/>
          <w:sz w:val="28"/>
          <w:szCs w:val="28"/>
        </w:rPr>
        <w:t>Ежиков</w:t>
      </w:r>
      <w:r>
        <w:rPr>
          <w:b/>
          <w:bCs/>
          <w:iCs/>
          <w:sz w:val="28"/>
          <w:szCs w:val="28"/>
        </w:rPr>
        <w:t xml:space="preserve"> </w:t>
      </w:r>
      <w:r w:rsidRPr="0060770C">
        <w:rPr>
          <w:b/>
          <w:bCs/>
          <w:iCs/>
          <w:sz w:val="28"/>
          <w:szCs w:val="28"/>
        </w:rPr>
        <w:t>судимость</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приговору</w:t>
      </w:r>
      <w:r>
        <w:rPr>
          <w:b/>
          <w:bCs/>
          <w:iCs/>
          <w:sz w:val="28"/>
          <w:szCs w:val="28"/>
        </w:rPr>
        <w:t xml:space="preserve"> </w:t>
      </w:r>
      <w:r w:rsidRPr="0060770C">
        <w:rPr>
          <w:b/>
          <w:bCs/>
          <w:iCs/>
          <w:sz w:val="28"/>
          <w:szCs w:val="28"/>
        </w:rPr>
        <w:t>от</w:t>
      </w:r>
      <w:r>
        <w:rPr>
          <w:b/>
          <w:bCs/>
          <w:iCs/>
          <w:sz w:val="28"/>
          <w:szCs w:val="28"/>
        </w:rPr>
        <w:t xml:space="preserve"> </w:t>
      </w:r>
      <w:r w:rsidRPr="0060770C">
        <w:rPr>
          <w:b/>
          <w:bCs/>
          <w:iCs/>
          <w:sz w:val="28"/>
          <w:szCs w:val="28"/>
        </w:rPr>
        <w:t>6</w:t>
      </w:r>
      <w:r>
        <w:rPr>
          <w:b/>
          <w:bCs/>
          <w:iCs/>
          <w:sz w:val="28"/>
          <w:szCs w:val="28"/>
        </w:rPr>
        <w:t xml:space="preserve"> </w:t>
      </w:r>
      <w:r w:rsidRPr="0060770C">
        <w:rPr>
          <w:b/>
          <w:bCs/>
          <w:iCs/>
          <w:sz w:val="28"/>
          <w:szCs w:val="28"/>
        </w:rPr>
        <w:t>августа</w:t>
      </w:r>
      <w:r>
        <w:rPr>
          <w:b/>
          <w:bCs/>
          <w:iCs/>
          <w:sz w:val="28"/>
          <w:szCs w:val="28"/>
        </w:rPr>
        <w:t xml:space="preserve"> </w:t>
      </w:r>
      <w:r w:rsidRPr="0060770C">
        <w:rPr>
          <w:b/>
          <w:bCs/>
          <w:iCs/>
          <w:sz w:val="28"/>
          <w:szCs w:val="28"/>
        </w:rPr>
        <w:t>1997</w:t>
      </w:r>
      <w:r>
        <w:rPr>
          <w:b/>
          <w:bCs/>
          <w:iCs/>
          <w:sz w:val="28"/>
          <w:szCs w:val="28"/>
        </w:rPr>
        <w:t xml:space="preserve"> </w:t>
      </w:r>
      <w:r w:rsidRPr="0060770C">
        <w:rPr>
          <w:b/>
          <w:bCs/>
          <w:iCs/>
          <w:sz w:val="28"/>
          <w:szCs w:val="28"/>
        </w:rPr>
        <w:t>г.</w:t>
      </w:r>
      <w:r>
        <w:rPr>
          <w:b/>
          <w:bCs/>
          <w:iCs/>
          <w:sz w:val="28"/>
          <w:szCs w:val="28"/>
        </w:rPr>
        <w:t xml:space="preserve"> </w:t>
      </w:r>
      <w:r w:rsidRPr="0060770C">
        <w:rPr>
          <w:b/>
          <w:bCs/>
          <w:iCs/>
          <w:sz w:val="28"/>
          <w:szCs w:val="28"/>
        </w:rPr>
        <w:t>?</w:t>
      </w:r>
      <w:r>
        <w:rPr>
          <w:b/>
          <w:bCs/>
          <w:iCs/>
          <w:sz w:val="28"/>
          <w:szCs w:val="28"/>
        </w:rPr>
        <w:t xml:space="preserve"> </w:t>
      </w:r>
      <w:r w:rsidRPr="0060770C">
        <w:rPr>
          <w:b/>
          <w:bCs/>
          <w:iCs/>
          <w:sz w:val="28"/>
          <w:szCs w:val="28"/>
        </w:rPr>
        <w:t>2)</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каким</w:t>
      </w:r>
      <w:r>
        <w:rPr>
          <w:b/>
          <w:bCs/>
          <w:iCs/>
          <w:sz w:val="28"/>
          <w:szCs w:val="28"/>
        </w:rPr>
        <w:t xml:space="preserve"> </w:t>
      </w:r>
      <w:r w:rsidRPr="0060770C">
        <w:rPr>
          <w:b/>
          <w:bCs/>
          <w:iCs/>
          <w:sz w:val="28"/>
          <w:szCs w:val="28"/>
        </w:rPr>
        <w:t>правилам</w:t>
      </w:r>
      <w:r>
        <w:rPr>
          <w:b/>
          <w:bCs/>
          <w:iCs/>
          <w:sz w:val="28"/>
          <w:szCs w:val="28"/>
        </w:rPr>
        <w:t xml:space="preserve"> </w:t>
      </w:r>
      <w:r w:rsidRPr="0060770C">
        <w:rPr>
          <w:b/>
          <w:bCs/>
          <w:iCs/>
          <w:sz w:val="28"/>
          <w:szCs w:val="28"/>
        </w:rPr>
        <w:t>следует</w:t>
      </w:r>
      <w:r>
        <w:rPr>
          <w:b/>
          <w:bCs/>
          <w:iCs/>
          <w:sz w:val="28"/>
          <w:szCs w:val="28"/>
        </w:rPr>
        <w:t xml:space="preserve"> </w:t>
      </w:r>
      <w:r w:rsidRPr="0060770C">
        <w:rPr>
          <w:b/>
          <w:bCs/>
          <w:iCs/>
          <w:sz w:val="28"/>
          <w:szCs w:val="28"/>
        </w:rPr>
        <w:t>назначать</w:t>
      </w:r>
      <w:r>
        <w:rPr>
          <w:b/>
          <w:bCs/>
          <w:iCs/>
          <w:sz w:val="28"/>
          <w:szCs w:val="28"/>
        </w:rPr>
        <w:t xml:space="preserve"> </w:t>
      </w:r>
      <w:r w:rsidRPr="0060770C">
        <w:rPr>
          <w:b/>
          <w:bCs/>
          <w:iCs/>
          <w:sz w:val="28"/>
          <w:szCs w:val="28"/>
        </w:rPr>
        <w:t>наказание:</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совокупности</w:t>
      </w:r>
      <w:r>
        <w:rPr>
          <w:b/>
          <w:bCs/>
          <w:iCs/>
          <w:sz w:val="28"/>
          <w:szCs w:val="28"/>
        </w:rPr>
        <w:t xml:space="preserve"> </w:t>
      </w:r>
      <w:r w:rsidRPr="0060770C">
        <w:rPr>
          <w:b/>
          <w:bCs/>
          <w:iCs/>
          <w:sz w:val="28"/>
          <w:szCs w:val="28"/>
        </w:rPr>
        <w:t>преступлений</w:t>
      </w:r>
      <w:r>
        <w:rPr>
          <w:b/>
          <w:bCs/>
          <w:iCs/>
          <w:sz w:val="28"/>
          <w:szCs w:val="28"/>
        </w:rPr>
        <w:t xml:space="preserve"> </w:t>
      </w:r>
      <w:r w:rsidRPr="0060770C">
        <w:rPr>
          <w:b/>
          <w:bCs/>
          <w:iCs/>
          <w:sz w:val="28"/>
          <w:szCs w:val="28"/>
        </w:rPr>
        <w:t>или</w:t>
      </w:r>
      <w:r>
        <w:rPr>
          <w:b/>
          <w:bCs/>
          <w:iCs/>
          <w:sz w:val="28"/>
          <w:szCs w:val="28"/>
        </w:rPr>
        <w:t xml:space="preserve"> </w:t>
      </w:r>
      <w:r w:rsidRPr="0060770C">
        <w:rPr>
          <w:b/>
          <w:bCs/>
          <w:iCs/>
          <w:sz w:val="28"/>
          <w:szCs w:val="28"/>
        </w:rPr>
        <w:t>приговоров?</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3</w:t>
      </w:r>
    </w:p>
    <w:p w:rsidR="00E30E13" w:rsidRPr="0060770C" w:rsidRDefault="00E30E13" w:rsidP="00E64267">
      <w:pPr>
        <w:spacing w:line="312" w:lineRule="auto"/>
        <w:ind w:firstLine="720"/>
        <w:jc w:val="both"/>
        <w:rPr>
          <w:sz w:val="28"/>
          <w:szCs w:val="28"/>
        </w:rPr>
      </w:pPr>
      <w:r w:rsidRPr="0060770C">
        <w:rPr>
          <w:sz w:val="28"/>
          <w:szCs w:val="28"/>
        </w:rPr>
        <w:t>Президиум</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Российской</w:t>
      </w:r>
      <w:r>
        <w:rPr>
          <w:sz w:val="28"/>
          <w:szCs w:val="28"/>
        </w:rPr>
        <w:t xml:space="preserve"> </w:t>
      </w:r>
      <w:r w:rsidRPr="0060770C">
        <w:rPr>
          <w:sz w:val="28"/>
          <w:szCs w:val="28"/>
        </w:rPr>
        <w:t>Федерации</w:t>
      </w:r>
      <w:r>
        <w:rPr>
          <w:sz w:val="28"/>
          <w:szCs w:val="28"/>
        </w:rPr>
        <w:t xml:space="preserve"> </w:t>
      </w:r>
      <w:r w:rsidRPr="0060770C">
        <w:rPr>
          <w:sz w:val="28"/>
          <w:szCs w:val="28"/>
        </w:rPr>
        <w:t>рассмотрел</w:t>
      </w:r>
      <w:r>
        <w:rPr>
          <w:sz w:val="28"/>
          <w:szCs w:val="28"/>
        </w:rPr>
        <w:t xml:space="preserve"> </w:t>
      </w:r>
      <w:r w:rsidRPr="0060770C">
        <w:rPr>
          <w:sz w:val="28"/>
          <w:szCs w:val="28"/>
        </w:rPr>
        <w:t>уголовное</w:t>
      </w:r>
      <w:r>
        <w:rPr>
          <w:sz w:val="28"/>
          <w:szCs w:val="28"/>
        </w:rPr>
        <w:t xml:space="preserve"> </w:t>
      </w:r>
      <w:r w:rsidRPr="0060770C">
        <w:rPr>
          <w:sz w:val="28"/>
          <w:szCs w:val="28"/>
        </w:rPr>
        <w:t>дело</w:t>
      </w:r>
      <w:r>
        <w:rPr>
          <w:sz w:val="28"/>
          <w:szCs w:val="28"/>
        </w:rPr>
        <w:t xml:space="preserve"> </w:t>
      </w:r>
      <w:r w:rsidRPr="0060770C">
        <w:rPr>
          <w:sz w:val="28"/>
          <w:szCs w:val="28"/>
        </w:rPr>
        <w:t>по</w:t>
      </w:r>
      <w:r>
        <w:rPr>
          <w:sz w:val="28"/>
          <w:szCs w:val="28"/>
        </w:rPr>
        <w:t xml:space="preserve"> </w:t>
      </w:r>
      <w:r w:rsidRPr="0060770C">
        <w:rPr>
          <w:sz w:val="28"/>
          <w:szCs w:val="28"/>
        </w:rPr>
        <w:t>надзорной</w:t>
      </w:r>
      <w:r>
        <w:rPr>
          <w:sz w:val="28"/>
          <w:szCs w:val="28"/>
        </w:rPr>
        <w:t xml:space="preserve"> </w:t>
      </w:r>
      <w:r w:rsidRPr="0060770C">
        <w:rPr>
          <w:sz w:val="28"/>
          <w:szCs w:val="28"/>
        </w:rPr>
        <w:t>жалобе</w:t>
      </w:r>
      <w:r>
        <w:rPr>
          <w:sz w:val="28"/>
          <w:szCs w:val="28"/>
        </w:rPr>
        <w:t xml:space="preserve"> </w:t>
      </w:r>
      <w:r w:rsidRPr="0060770C">
        <w:rPr>
          <w:sz w:val="28"/>
          <w:szCs w:val="28"/>
        </w:rPr>
        <w:t>осужденного</w:t>
      </w:r>
      <w:r>
        <w:rPr>
          <w:sz w:val="28"/>
          <w:szCs w:val="28"/>
        </w:rPr>
        <w:t xml:space="preserve"> </w:t>
      </w:r>
      <w:r w:rsidRPr="0060770C">
        <w:rPr>
          <w:sz w:val="28"/>
          <w:szCs w:val="28"/>
        </w:rPr>
        <w:t>Ж.</w:t>
      </w:r>
      <w:r>
        <w:rPr>
          <w:sz w:val="28"/>
          <w:szCs w:val="28"/>
        </w:rPr>
        <w:t xml:space="preserve"> </w:t>
      </w:r>
      <w:r w:rsidRPr="0060770C">
        <w:rPr>
          <w:sz w:val="28"/>
          <w:szCs w:val="28"/>
        </w:rPr>
        <w:t>о</w:t>
      </w:r>
      <w:r>
        <w:rPr>
          <w:sz w:val="28"/>
          <w:szCs w:val="28"/>
        </w:rPr>
        <w:t xml:space="preserve"> </w:t>
      </w:r>
      <w:r w:rsidRPr="0060770C">
        <w:rPr>
          <w:sz w:val="28"/>
          <w:szCs w:val="28"/>
        </w:rPr>
        <w:t>пересмотре</w:t>
      </w:r>
      <w:r>
        <w:rPr>
          <w:sz w:val="28"/>
          <w:szCs w:val="28"/>
        </w:rPr>
        <w:t xml:space="preserve"> </w:t>
      </w:r>
      <w:r w:rsidRPr="0060770C">
        <w:rPr>
          <w:sz w:val="28"/>
          <w:szCs w:val="28"/>
        </w:rPr>
        <w:t>приговора</w:t>
      </w:r>
      <w:r>
        <w:rPr>
          <w:sz w:val="28"/>
          <w:szCs w:val="28"/>
        </w:rPr>
        <w:t xml:space="preserve"> </w:t>
      </w:r>
      <w:r w:rsidRPr="0060770C">
        <w:rPr>
          <w:sz w:val="28"/>
          <w:szCs w:val="28"/>
        </w:rPr>
        <w:t>Верховного</w:t>
      </w:r>
      <w:r>
        <w:rPr>
          <w:sz w:val="28"/>
          <w:szCs w:val="28"/>
        </w:rPr>
        <w:t xml:space="preserve"> </w:t>
      </w:r>
      <w:r w:rsidRPr="0060770C">
        <w:rPr>
          <w:sz w:val="28"/>
          <w:szCs w:val="28"/>
        </w:rPr>
        <w:t>суда</w:t>
      </w:r>
      <w:r>
        <w:rPr>
          <w:sz w:val="28"/>
          <w:szCs w:val="28"/>
        </w:rPr>
        <w:t xml:space="preserve"> </w:t>
      </w:r>
      <w:r w:rsidRPr="0060770C">
        <w:rPr>
          <w:sz w:val="28"/>
          <w:szCs w:val="28"/>
        </w:rPr>
        <w:t>Кабардино</w:t>
      </w:r>
      <w:r w:rsidRPr="0060770C">
        <w:rPr>
          <w:sz w:val="28"/>
          <w:szCs w:val="28"/>
        </w:rPr>
        <w:noBreakHyphen/>
        <w:t>Балкарской</w:t>
      </w:r>
      <w:r>
        <w:rPr>
          <w:sz w:val="28"/>
          <w:szCs w:val="28"/>
        </w:rPr>
        <w:t xml:space="preserve"> </w:t>
      </w:r>
      <w:r w:rsidRPr="0060770C">
        <w:rPr>
          <w:sz w:val="28"/>
          <w:szCs w:val="28"/>
        </w:rPr>
        <w:t>Республики</w:t>
      </w:r>
      <w:r>
        <w:rPr>
          <w:sz w:val="28"/>
          <w:szCs w:val="28"/>
        </w:rPr>
        <w:t xml:space="preserve"> </w:t>
      </w:r>
      <w:r w:rsidRPr="0060770C">
        <w:rPr>
          <w:sz w:val="28"/>
          <w:szCs w:val="28"/>
        </w:rPr>
        <w:t>от</w:t>
      </w:r>
      <w:r>
        <w:rPr>
          <w:sz w:val="28"/>
          <w:szCs w:val="28"/>
        </w:rPr>
        <w:t xml:space="preserve"> </w:t>
      </w:r>
      <w:r w:rsidRPr="0060770C">
        <w:rPr>
          <w:sz w:val="28"/>
          <w:szCs w:val="28"/>
        </w:rPr>
        <w:t>1</w:t>
      </w:r>
      <w:r>
        <w:rPr>
          <w:sz w:val="28"/>
          <w:szCs w:val="28"/>
        </w:rPr>
        <w:t xml:space="preserve"> </w:t>
      </w:r>
      <w:r w:rsidRPr="0060770C">
        <w:rPr>
          <w:sz w:val="28"/>
          <w:szCs w:val="28"/>
        </w:rPr>
        <w:t>октября</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согласно</w:t>
      </w:r>
      <w:r>
        <w:rPr>
          <w:sz w:val="28"/>
          <w:szCs w:val="28"/>
        </w:rPr>
        <w:t xml:space="preserve"> </w:t>
      </w:r>
      <w:r w:rsidRPr="0060770C">
        <w:rPr>
          <w:sz w:val="28"/>
          <w:szCs w:val="28"/>
        </w:rPr>
        <w:t>которому</w:t>
      </w:r>
      <w:r>
        <w:rPr>
          <w:sz w:val="28"/>
          <w:szCs w:val="28"/>
        </w:rPr>
        <w:t xml:space="preserve"> </w:t>
      </w:r>
      <w:r w:rsidRPr="0060770C">
        <w:rPr>
          <w:sz w:val="28"/>
          <w:szCs w:val="28"/>
        </w:rPr>
        <w:t>Ж.,</w:t>
      </w:r>
      <w:r>
        <w:rPr>
          <w:sz w:val="28"/>
          <w:szCs w:val="28"/>
        </w:rPr>
        <w:t xml:space="preserve"> </w:t>
      </w:r>
      <w:r w:rsidRPr="0060770C">
        <w:rPr>
          <w:sz w:val="28"/>
          <w:szCs w:val="28"/>
        </w:rPr>
        <w:t>ранее</w:t>
      </w:r>
      <w:r>
        <w:rPr>
          <w:sz w:val="28"/>
          <w:szCs w:val="28"/>
        </w:rPr>
        <w:t xml:space="preserve"> </w:t>
      </w:r>
      <w:r w:rsidRPr="0060770C">
        <w:rPr>
          <w:sz w:val="28"/>
          <w:szCs w:val="28"/>
        </w:rPr>
        <w:t>судимый</w:t>
      </w:r>
      <w:r>
        <w:rPr>
          <w:sz w:val="28"/>
          <w:szCs w:val="28"/>
        </w:rPr>
        <w:t xml:space="preserve"> </w:t>
      </w:r>
      <w:r w:rsidRPr="0060770C">
        <w:rPr>
          <w:sz w:val="28"/>
          <w:szCs w:val="28"/>
        </w:rPr>
        <w:t>3</w:t>
      </w:r>
      <w:r>
        <w:rPr>
          <w:sz w:val="28"/>
          <w:szCs w:val="28"/>
        </w:rPr>
        <w:t xml:space="preserve"> </w:t>
      </w:r>
      <w:r w:rsidRPr="0060770C">
        <w:rPr>
          <w:sz w:val="28"/>
          <w:szCs w:val="28"/>
        </w:rPr>
        <w:t>марта</w:t>
      </w:r>
      <w:r>
        <w:rPr>
          <w:sz w:val="28"/>
          <w:szCs w:val="28"/>
        </w:rPr>
        <w:t xml:space="preserve"> </w:t>
      </w:r>
      <w:r w:rsidRPr="0060770C">
        <w:rPr>
          <w:sz w:val="28"/>
          <w:szCs w:val="28"/>
        </w:rPr>
        <w:t>2003</w:t>
      </w:r>
      <w:r>
        <w:rPr>
          <w:sz w:val="28"/>
          <w:szCs w:val="28"/>
        </w:rPr>
        <w:t xml:space="preserve"> </w:t>
      </w:r>
      <w:r w:rsidRPr="0060770C">
        <w:rPr>
          <w:sz w:val="28"/>
          <w:szCs w:val="28"/>
        </w:rPr>
        <w:t>г.</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112</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167</w:t>
      </w:r>
      <w:r>
        <w:rPr>
          <w:sz w:val="28"/>
          <w:szCs w:val="28"/>
        </w:rPr>
        <w:t xml:space="preserve"> </w:t>
      </w:r>
      <w:r w:rsidRPr="0060770C">
        <w:rPr>
          <w:sz w:val="28"/>
          <w:szCs w:val="28"/>
        </w:rPr>
        <w:t>ч.</w:t>
      </w:r>
      <w:r>
        <w:rPr>
          <w:sz w:val="28"/>
          <w:szCs w:val="28"/>
        </w:rPr>
        <w:t xml:space="preserve"> </w:t>
      </w:r>
      <w:r w:rsidRPr="0060770C">
        <w:rPr>
          <w:sz w:val="28"/>
          <w:szCs w:val="28"/>
        </w:rPr>
        <w:t>1,</w:t>
      </w:r>
      <w:r>
        <w:rPr>
          <w:sz w:val="28"/>
          <w:szCs w:val="28"/>
        </w:rPr>
        <w:t xml:space="preserve"> </w:t>
      </w:r>
      <w:r w:rsidRPr="0060770C">
        <w:rPr>
          <w:sz w:val="28"/>
          <w:szCs w:val="28"/>
        </w:rPr>
        <w:t>69</w:t>
      </w:r>
      <w:r>
        <w:rPr>
          <w:sz w:val="28"/>
          <w:szCs w:val="28"/>
        </w:rPr>
        <w:t xml:space="preserve"> </w:t>
      </w:r>
      <w:r w:rsidRPr="0060770C">
        <w:rPr>
          <w:sz w:val="28"/>
          <w:szCs w:val="28"/>
        </w:rPr>
        <w:t>ч.</w:t>
      </w:r>
      <w:r>
        <w:rPr>
          <w:sz w:val="28"/>
          <w:szCs w:val="28"/>
        </w:rPr>
        <w:t xml:space="preserve"> </w:t>
      </w:r>
      <w:r w:rsidRPr="0060770C">
        <w:rPr>
          <w:sz w:val="28"/>
          <w:szCs w:val="28"/>
        </w:rPr>
        <w:t>3</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к</w:t>
      </w:r>
      <w:r>
        <w:rPr>
          <w:sz w:val="28"/>
          <w:szCs w:val="28"/>
        </w:rPr>
        <w:t xml:space="preserve"> </w:t>
      </w:r>
      <w:r w:rsidRPr="0060770C">
        <w:rPr>
          <w:sz w:val="28"/>
          <w:szCs w:val="28"/>
        </w:rPr>
        <w:t>3</w:t>
      </w:r>
      <w:r>
        <w:rPr>
          <w:sz w:val="28"/>
          <w:szCs w:val="28"/>
        </w:rPr>
        <w:t xml:space="preserve"> </w:t>
      </w:r>
      <w:r w:rsidRPr="0060770C">
        <w:rPr>
          <w:sz w:val="28"/>
          <w:szCs w:val="28"/>
        </w:rPr>
        <w:t>годам</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условно</w:t>
      </w:r>
      <w:r>
        <w:rPr>
          <w:sz w:val="28"/>
          <w:szCs w:val="28"/>
        </w:rPr>
        <w:t xml:space="preserve"> </w:t>
      </w:r>
      <w:r w:rsidRPr="0060770C">
        <w:rPr>
          <w:sz w:val="28"/>
          <w:szCs w:val="28"/>
        </w:rPr>
        <w:t>с</w:t>
      </w:r>
      <w:r>
        <w:rPr>
          <w:sz w:val="28"/>
          <w:szCs w:val="28"/>
        </w:rPr>
        <w:t xml:space="preserve"> </w:t>
      </w:r>
      <w:r w:rsidRPr="0060770C">
        <w:rPr>
          <w:sz w:val="28"/>
          <w:szCs w:val="28"/>
        </w:rPr>
        <w:t>испытательным</w:t>
      </w:r>
      <w:r>
        <w:rPr>
          <w:sz w:val="28"/>
          <w:szCs w:val="28"/>
        </w:rPr>
        <w:t xml:space="preserve"> </w:t>
      </w:r>
      <w:r w:rsidRPr="0060770C">
        <w:rPr>
          <w:sz w:val="28"/>
          <w:szCs w:val="28"/>
        </w:rPr>
        <w:t>сроком</w:t>
      </w:r>
      <w:r>
        <w:rPr>
          <w:sz w:val="28"/>
          <w:szCs w:val="28"/>
        </w:rPr>
        <w:t xml:space="preserve"> </w:t>
      </w:r>
      <w:r w:rsidRPr="0060770C">
        <w:rPr>
          <w:sz w:val="28"/>
          <w:szCs w:val="28"/>
        </w:rPr>
        <w:t>1</w:t>
      </w:r>
      <w:r>
        <w:rPr>
          <w:sz w:val="28"/>
          <w:szCs w:val="28"/>
        </w:rPr>
        <w:t xml:space="preserve"> </w:t>
      </w:r>
      <w:r w:rsidRPr="0060770C">
        <w:rPr>
          <w:sz w:val="28"/>
          <w:szCs w:val="28"/>
        </w:rPr>
        <w:t>год</w:t>
      </w:r>
      <w:r>
        <w:rPr>
          <w:sz w:val="28"/>
          <w:szCs w:val="28"/>
        </w:rPr>
        <w:t xml:space="preserve"> </w:t>
      </w:r>
      <w:r w:rsidRPr="0060770C">
        <w:rPr>
          <w:sz w:val="28"/>
          <w:szCs w:val="28"/>
        </w:rPr>
        <w:t>6</w:t>
      </w:r>
      <w:r>
        <w:rPr>
          <w:sz w:val="28"/>
          <w:szCs w:val="28"/>
        </w:rPr>
        <w:t xml:space="preserve"> </w:t>
      </w:r>
      <w:r w:rsidRPr="0060770C">
        <w:rPr>
          <w:sz w:val="28"/>
          <w:szCs w:val="28"/>
        </w:rPr>
        <w:t>месяцев,</w:t>
      </w:r>
      <w:r>
        <w:rPr>
          <w:sz w:val="28"/>
          <w:szCs w:val="28"/>
        </w:rPr>
        <w:t xml:space="preserve"> </w:t>
      </w:r>
      <w:r w:rsidRPr="0060770C">
        <w:rPr>
          <w:sz w:val="28"/>
          <w:szCs w:val="28"/>
        </w:rPr>
        <w:t>осужден</w:t>
      </w:r>
      <w:r>
        <w:rPr>
          <w:sz w:val="28"/>
          <w:szCs w:val="28"/>
        </w:rPr>
        <w:t xml:space="preserve"> </w:t>
      </w:r>
      <w:r w:rsidRPr="0060770C">
        <w:rPr>
          <w:sz w:val="28"/>
          <w:szCs w:val="28"/>
        </w:rPr>
        <w:t>по</w:t>
      </w:r>
      <w:r>
        <w:rPr>
          <w:sz w:val="28"/>
          <w:szCs w:val="28"/>
        </w:rPr>
        <w:t xml:space="preserve"> </w:t>
      </w:r>
      <w:r w:rsidRPr="0060770C">
        <w:rPr>
          <w:sz w:val="28"/>
          <w:szCs w:val="28"/>
        </w:rPr>
        <w:t>ст.</w:t>
      </w:r>
      <w:r>
        <w:rPr>
          <w:sz w:val="28"/>
          <w:szCs w:val="28"/>
        </w:rPr>
        <w:t xml:space="preserve"> </w:t>
      </w:r>
      <w:r w:rsidRPr="0060770C">
        <w:rPr>
          <w:sz w:val="28"/>
          <w:szCs w:val="28"/>
        </w:rPr>
        <w:t>105</w:t>
      </w:r>
      <w:r>
        <w:rPr>
          <w:sz w:val="28"/>
          <w:szCs w:val="28"/>
        </w:rPr>
        <w:t xml:space="preserve"> </w:t>
      </w:r>
      <w:r w:rsidRPr="0060770C">
        <w:rPr>
          <w:sz w:val="28"/>
          <w:szCs w:val="28"/>
        </w:rPr>
        <w:t>ч.</w:t>
      </w:r>
      <w:r>
        <w:rPr>
          <w:sz w:val="28"/>
          <w:szCs w:val="28"/>
        </w:rPr>
        <w:t xml:space="preserve"> </w:t>
      </w:r>
      <w:r w:rsidRPr="0060770C">
        <w:rPr>
          <w:sz w:val="28"/>
          <w:szCs w:val="28"/>
        </w:rPr>
        <w:t>2</w:t>
      </w:r>
      <w:r>
        <w:rPr>
          <w:sz w:val="28"/>
          <w:szCs w:val="28"/>
        </w:rPr>
        <w:t xml:space="preserve"> </w:t>
      </w:r>
      <w:r w:rsidRPr="0060770C">
        <w:rPr>
          <w:sz w:val="28"/>
          <w:szCs w:val="28"/>
        </w:rPr>
        <w:t>п.</w:t>
      </w:r>
      <w:r>
        <w:rPr>
          <w:sz w:val="28"/>
          <w:szCs w:val="28"/>
        </w:rPr>
        <w:t xml:space="preserve"> </w:t>
      </w:r>
      <w:r w:rsidRPr="0060770C">
        <w:rPr>
          <w:sz w:val="28"/>
          <w:szCs w:val="28"/>
        </w:rPr>
        <w:t>«д»</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на</w:t>
      </w:r>
      <w:r>
        <w:rPr>
          <w:sz w:val="28"/>
          <w:szCs w:val="28"/>
        </w:rPr>
        <w:t xml:space="preserve"> </w:t>
      </w:r>
      <w:r w:rsidRPr="0060770C">
        <w:rPr>
          <w:sz w:val="28"/>
          <w:szCs w:val="28"/>
        </w:rPr>
        <w:t>12</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Суд</w:t>
      </w:r>
      <w:r>
        <w:rPr>
          <w:sz w:val="28"/>
          <w:szCs w:val="28"/>
        </w:rPr>
        <w:t xml:space="preserve"> </w:t>
      </w:r>
      <w:r w:rsidRPr="0060770C">
        <w:rPr>
          <w:sz w:val="28"/>
          <w:szCs w:val="28"/>
        </w:rPr>
        <w:t>первой</w:t>
      </w:r>
      <w:r>
        <w:rPr>
          <w:sz w:val="28"/>
          <w:szCs w:val="28"/>
        </w:rPr>
        <w:t xml:space="preserve"> </w:t>
      </w:r>
      <w:r w:rsidRPr="0060770C">
        <w:rPr>
          <w:sz w:val="28"/>
          <w:szCs w:val="28"/>
        </w:rPr>
        <w:t>инстанции</w:t>
      </w:r>
      <w:r>
        <w:rPr>
          <w:sz w:val="28"/>
          <w:szCs w:val="28"/>
        </w:rPr>
        <w:t xml:space="preserve"> </w:t>
      </w:r>
      <w:r w:rsidRPr="0060770C">
        <w:rPr>
          <w:sz w:val="28"/>
          <w:szCs w:val="28"/>
        </w:rPr>
        <w:t>признал</w:t>
      </w:r>
      <w:r>
        <w:rPr>
          <w:sz w:val="28"/>
          <w:szCs w:val="28"/>
        </w:rPr>
        <w:t xml:space="preserve"> </w:t>
      </w:r>
      <w:r w:rsidRPr="0060770C">
        <w:rPr>
          <w:sz w:val="28"/>
          <w:szCs w:val="28"/>
        </w:rPr>
        <w:t>в</w:t>
      </w:r>
      <w:r>
        <w:rPr>
          <w:sz w:val="28"/>
          <w:szCs w:val="28"/>
        </w:rPr>
        <w:t xml:space="preserve"> </w:t>
      </w:r>
      <w:r w:rsidRPr="0060770C">
        <w:rPr>
          <w:sz w:val="28"/>
          <w:szCs w:val="28"/>
        </w:rPr>
        <w:t>действиях</w:t>
      </w:r>
      <w:r>
        <w:rPr>
          <w:sz w:val="28"/>
          <w:szCs w:val="28"/>
        </w:rPr>
        <w:t xml:space="preserve"> </w:t>
      </w:r>
      <w:r w:rsidRPr="0060770C">
        <w:rPr>
          <w:sz w:val="28"/>
          <w:szCs w:val="28"/>
        </w:rPr>
        <w:t>Ж.</w:t>
      </w:r>
      <w:r>
        <w:rPr>
          <w:sz w:val="28"/>
          <w:szCs w:val="28"/>
        </w:rPr>
        <w:t xml:space="preserve"> </w:t>
      </w:r>
      <w:r w:rsidRPr="0060770C">
        <w:rPr>
          <w:sz w:val="28"/>
          <w:szCs w:val="28"/>
        </w:rPr>
        <w:t>наличие</w:t>
      </w:r>
      <w:r>
        <w:rPr>
          <w:sz w:val="28"/>
          <w:szCs w:val="28"/>
        </w:rPr>
        <w:t xml:space="preserve"> </w:t>
      </w:r>
      <w:r w:rsidRPr="0060770C">
        <w:rPr>
          <w:sz w:val="28"/>
          <w:szCs w:val="28"/>
        </w:rPr>
        <w:t>рецидива</w:t>
      </w:r>
      <w:r>
        <w:rPr>
          <w:sz w:val="28"/>
          <w:szCs w:val="28"/>
        </w:rPr>
        <w:t xml:space="preserve"> </w:t>
      </w:r>
      <w:r w:rsidRPr="0060770C">
        <w:rPr>
          <w:sz w:val="28"/>
          <w:szCs w:val="28"/>
        </w:rPr>
        <w:t>преступлений</w:t>
      </w:r>
      <w:r>
        <w:rPr>
          <w:sz w:val="28"/>
          <w:szCs w:val="28"/>
        </w:rPr>
        <w:t xml:space="preserve"> </w:t>
      </w:r>
      <w:r w:rsidRPr="0060770C">
        <w:rPr>
          <w:sz w:val="28"/>
          <w:szCs w:val="28"/>
        </w:rPr>
        <w:t>и</w:t>
      </w:r>
      <w:r>
        <w:rPr>
          <w:sz w:val="28"/>
          <w:szCs w:val="28"/>
        </w:rPr>
        <w:t xml:space="preserve"> </w:t>
      </w:r>
      <w:r w:rsidRPr="0060770C">
        <w:rPr>
          <w:sz w:val="28"/>
          <w:szCs w:val="28"/>
        </w:rPr>
        <w:t>учел</w:t>
      </w:r>
      <w:r>
        <w:rPr>
          <w:sz w:val="28"/>
          <w:szCs w:val="28"/>
        </w:rPr>
        <w:t xml:space="preserve"> </w:t>
      </w:r>
      <w:r w:rsidRPr="0060770C">
        <w:rPr>
          <w:sz w:val="28"/>
          <w:szCs w:val="28"/>
        </w:rPr>
        <w:t>это</w:t>
      </w:r>
      <w:r>
        <w:rPr>
          <w:sz w:val="28"/>
          <w:szCs w:val="28"/>
        </w:rPr>
        <w:t xml:space="preserve"> </w:t>
      </w:r>
      <w:r w:rsidRPr="0060770C">
        <w:rPr>
          <w:sz w:val="28"/>
          <w:szCs w:val="28"/>
        </w:rPr>
        <w:t>обстоятельство</w:t>
      </w:r>
      <w:r>
        <w:rPr>
          <w:sz w:val="28"/>
          <w:szCs w:val="28"/>
        </w:rPr>
        <w:t xml:space="preserve"> </w:t>
      </w:r>
      <w:r w:rsidRPr="0060770C">
        <w:rPr>
          <w:sz w:val="28"/>
          <w:szCs w:val="28"/>
        </w:rPr>
        <w:t>при</w:t>
      </w:r>
      <w:r>
        <w:rPr>
          <w:sz w:val="28"/>
          <w:szCs w:val="28"/>
        </w:rPr>
        <w:t xml:space="preserve"> </w:t>
      </w:r>
      <w:r w:rsidRPr="0060770C">
        <w:rPr>
          <w:sz w:val="28"/>
          <w:szCs w:val="28"/>
        </w:rPr>
        <w:t>назначении</w:t>
      </w:r>
      <w:r>
        <w:rPr>
          <w:sz w:val="28"/>
          <w:szCs w:val="28"/>
        </w:rPr>
        <w:t xml:space="preserve"> </w:t>
      </w:r>
      <w:r w:rsidRPr="0060770C">
        <w:rPr>
          <w:sz w:val="28"/>
          <w:szCs w:val="28"/>
        </w:rPr>
        <w:t>наказания.</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74</w:t>
      </w:r>
      <w:r>
        <w:rPr>
          <w:sz w:val="28"/>
          <w:szCs w:val="28"/>
        </w:rPr>
        <w:t xml:space="preserve"> </w:t>
      </w:r>
      <w:r w:rsidRPr="0060770C">
        <w:rPr>
          <w:sz w:val="28"/>
          <w:szCs w:val="28"/>
        </w:rPr>
        <w:t>ч.</w:t>
      </w:r>
      <w:r>
        <w:rPr>
          <w:sz w:val="28"/>
          <w:szCs w:val="28"/>
        </w:rPr>
        <w:t xml:space="preserve"> </w:t>
      </w:r>
      <w:r w:rsidRPr="0060770C">
        <w:rPr>
          <w:sz w:val="28"/>
          <w:szCs w:val="28"/>
        </w:rPr>
        <w:t>5</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отменено</w:t>
      </w:r>
      <w:r>
        <w:rPr>
          <w:sz w:val="28"/>
          <w:szCs w:val="28"/>
        </w:rPr>
        <w:t xml:space="preserve"> </w:t>
      </w:r>
      <w:r w:rsidRPr="0060770C">
        <w:rPr>
          <w:sz w:val="28"/>
          <w:szCs w:val="28"/>
        </w:rPr>
        <w:t>условное</w:t>
      </w:r>
      <w:r>
        <w:rPr>
          <w:sz w:val="28"/>
          <w:szCs w:val="28"/>
        </w:rPr>
        <w:t xml:space="preserve"> </w:t>
      </w:r>
      <w:r w:rsidRPr="0060770C">
        <w:rPr>
          <w:sz w:val="28"/>
          <w:szCs w:val="28"/>
        </w:rPr>
        <w:t>осуждение</w:t>
      </w:r>
      <w:r>
        <w:rPr>
          <w:sz w:val="28"/>
          <w:szCs w:val="28"/>
        </w:rPr>
        <w:t xml:space="preserve"> </w:t>
      </w:r>
      <w:r w:rsidRPr="0060770C">
        <w:rPr>
          <w:sz w:val="28"/>
          <w:szCs w:val="28"/>
        </w:rPr>
        <w:t>по</w:t>
      </w:r>
      <w:r>
        <w:rPr>
          <w:sz w:val="28"/>
          <w:szCs w:val="28"/>
        </w:rPr>
        <w:t xml:space="preserve"> </w:t>
      </w:r>
      <w:r w:rsidRPr="0060770C">
        <w:rPr>
          <w:sz w:val="28"/>
          <w:szCs w:val="28"/>
        </w:rPr>
        <w:t>предыдущему</w:t>
      </w:r>
      <w:r>
        <w:rPr>
          <w:sz w:val="28"/>
          <w:szCs w:val="28"/>
        </w:rPr>
        <w:t xml:space="preserve"> </w:t>
      </w:r>
      <w:r w:rsidRPr="0060770C">
        <w:rPr>
          <w:sz w:val="28"/>
          <w:szCs w:val="28"/>
        </w:rPr>
        <w:t>приговору</w:t>
      </w:r>
      <w:r>
        <w:rPr>
          <w:sz w:val="28"/>
          <w:szCs w:val="28"/>
        </w:rPr>
        <w:t xml:space="preserve"> </w:t>
      </w:r>
      <w:r w:rsidRPr="0060770C">
        <w:rPr>
          <w:sz w:val="28"/>
          <w:szCs w:val="28"/>
        </w:rPr>
        <w:t>и</w:t>
      </w:r>
      <w:r>
        <w:rPr>
          <w:sz w:val="28"/>
          <w:szCs w:val="28"/>
        </w:rPr>
        <w:t xml:space="preserve"> </w:t>
      </w:r>
      <w:r w:rsidRPr="0060770C">
        <w:rPr>
          <w:sz w:val="28"/>
          <w:szCs w:val="28"/>
        </w:rPr>
        <w:t>на</w:t>
      </w:r>
      <w:r>
        <w:rPr>
          <w:sz w:val="28"/>
          <w:szCs w:val="28"/>
        </w:rPr>
        <w:t xml:space="preserve"> </w:t>
      </w:r>
      <w:r w:rsidRPr="0060770C">
        <w:rPr>
          <w:sz w:val="28"/>
          <w:szCs w:val="28"/>
        </w:rPr>
        <w:t>основании</w:t>
      </w:r>
      <w:r>
        <w:rPr>
          <w:sz w:val="28"/>
          <w:szCs w:val="28"/>
        </w:rPr>
        <w:t xml:space="preserve"> </w:t>
      </w:r>
      <w:r w:rsidRPr="0060770C">
        <w:rPr>
          <w:sz w:val="28"/>
          <w:szCs w:val="28"/>
        </w:rPr>
        <w:t>ст.</w:t>
      </w:r>
      <w:r>
        <w:rPr>
          <w:sz w:val="28"/>
          <w:szCs w:val="28"/>
        </w:rPr>
        <w:t xml:space="preserve"> </w:t>
      </w:r>
      <w:r w:rsidRPr="0060770C">
        <w:rPr>
          <w:sz w:val="28"/>
          <w:szCs w:val="28"/>
        </w:rPr>
        <w:t>70</w:t>
      </w:r>
      <w:r>
        <w:rPr>
          <w:sz w:val="28"/>
          <w:szCs w:val="28"/>
        </w:rPr>
        <w:t xml:space="preserve"> </w:t>
      </w:r>
      <w:r w:rsidRPr="0060770C">
        <w:rPr>
          <w:sz w:val="28"/>
          <w:szCs w:val="28"/>
        </w:rPr>
        <w:t>УК</w:t>
      </w:r>
      <w:r>
        <w:rPr>
          <w:sz w:val="28"/>
          <w:szCs w:val="28"/>
        </w:rPr>
        <w:t xml:space="preserve"> </w:t>
      </w:r>
      <w:r w:rsidRPr="0060770C">
        <w:rPr>
          <w:sz w:val="28"/>
          <w:szCs w:val="28"/>
        </w:rPr>
        <w:t>РФ</w:t>
      </w:r>
      <w:r>
        <w:rPr>
          <w:sz w:val="28"/>
          <w:szCs w:val="28"/>
        </w:rPr>
        <w:t xml:space="preserve"> </w:t>
      </w:r>
      <w:r w:rsidRPr="0060770C">
        <w:rPr>
          <w:sz w:val="28"/>
          <w:szCs w:val="28"/>
        </w:rPr>
        <w:t>окончательно</w:t>
      </w:r>
      <w:r>
        <w:rPr>
          <w:sz w:val="28"/>
          <w:szCs w:val="28"/>
        </w:rPr>
        <w:t xml:space="preserve"> </w:t>
      </w:r>
      <w:r w:rsidRPr="0060770C">
        <w:rPr>
          <w:sz w:val="28"/>
          <w:szCs w:val="28"/>
        </w:rPr>
        <w:t>ему</w:t>
      </w:r>
      <w:r>
        <w:rPr>
          <w:sz w:val="28"/>
          <w:szCs w:val="28"/>
        </w:rPr>
        <w:t xml:space="preserve"> </w:t>
      </w:r>
      <w:r w:rsidRPr="0060770C">
        <w:rPr>
          <w:sz w:val="28"/>
          <w:szCs w:val="28"/>
        </w:rPr>
        <w:t>назначено</w:t>
      </w:r>
      <w:r>
        <w:rPr>
          <w:sz w:val="28"/>
          <w:szCs w:val="28"/>
        </w:rPr>
        <w:t xml:space="preserve"> </w:t>
      </w:r>
      <w:r w:rsidRPr="0060770C">
        <w:rPr>
          <w:sz w:val="28"/>
          <w:szCs w:val="28"/>
        </w:rPr>
        <w:t>наказание</w:t>
      </w:r>
      <w:r>
        <w:rPr>
          <w:sz w:val="28"/>
          <w:szCs w:val="28"/>
        </w:rPr>
        <w:t xml:space="preserve"> </w:t>
      </w:r>
      <w:r w:rsidRPr="0060770C">
        <w:rPr>
          <w:sz w:val="28"/>
          <w:szCs w:val="28"/>
        </w:rPr>
        <w:t>в</w:t>
      </w:r>
      <w:r>
        <w:rPr>
          <w:sz w:val="28"/>
          <w:szCs w:val="28"/>
        </w:rPr>
        <w:t xml:space="preserve"> </w:t>
      </w:r>
      <w:r w:rsidRPr="0060770C">
        <w:rPr>
          <w:sz w:val="28"/>
          <w:szCs w:val="28"/>
        </w:rPr>
        <w:t>виде</w:t>
      </w:r>
      <w:r>
        <w:rPr>
          <w:sz w:val="28"/>
          <w:szCs w:val="28"/>
        </w:rPr>
        <w:t xml:space="preserve"> </w:t>
      </w:r>
      <w:r w:rsidRPr="0060770C">
        <w:rPr>
          <w:sz w:val="28"/>
          <w:szCs w:val="28"/>
        </w:rPr>
        <w:t>13</w:t>
      </w:r>
      <w:r>
        <w:rPr>
          <w:sz w:val="28"/>
          <w:szCs w:val="28"/>
        </w:rPr>
        <w:t xml:space="preserve"> </w:t>
      </w:r>
      <w:r w:rsidRPr="0060770C">
        <w:rPr>
          <w:sz w:val="28"/>
          <w:szCs w:val="28"/>
        </w:rPr>
        <w:t>лет</w:t>
      </w:r>
      <w:r>
        <w:rPr>
          <w:sz w:val="28"/>
          <w:szCs w:val="28"/>
        </w:rPr>
        <w:t xml:space="preserve"> </w:t>
      </w:r>
      <w:r w:rsidRPr="0060770C">
        <w:rPr>
          <w:sz w:val="28"/>
          <w:szCs w:val="28"/>
        </w:rPr>
        <w:t>лишения</w:t>
      </w:r>
      <w:r>
        <w:rPr>
          <w:sz w:val="28"/>
          <w:szCs w:val="28"/>
        </w:rPr>
        <w:t xml:space="preserve"> </w:t>
      </w:r>
      <w:r w:rsidRPr="0060770C">
        <w:rPr>
          <w:sz w:val="28"/>
          <w:szCs w:val="28"/>
        </w:rPr>
        <w:t>свободы</w:t>
      </w:r>
      <w:r>
        <w:rPr>
          <w:sz w:val="28"/>
          <w:szCs w:val="28"/>
        </w:rPr>
        <w:t xml:space="preserve"> </w:t>
      </w:r>
      <w:r w:rsidRPr="0060770C">
        <w:rPr>
          <w:sz w:val="28"/>
          <w:szCs w:val="28"/>
        </w:rPr>
        <w:t>в</w:t>
      </w:r>
      <w:r>
        <w:rPr>
          <w:sz w:val="28"/>
          <w:szCs w:val="28"/>
        </w:rPr>
        <w:t xml:space="preserve"> </w:t>
      </w:r>
      <w:r w:rsidRPr="0060770C">
        <w:rPr>
          <w:sz w:val="28"/>
          <w:szCs w:val="28"/>
        </w:rPr>
        <w:t>исправительной</w:t>
      </w:r>
      <w:r>
        <w:rPr>
          <w:sz w:val="28"/>
          <w:szCs w:val="28"/>
        </w:rPr>
        <w:t xml:space="preserve"> </w:t>
      </w:r>
      <w:r w:rsidRPr="0060770C">
        <w:rPr>
          <w:sz w:val="28"/>
          <w:szCs w:val="28"/>
        </w:rPr>
        <w:t>колонии</w:t>
      </w:r>
      <w:r>
        <w:rPr>
          <w:sz w:val="28"/>
          <w:szCs w:val="28"/>
        </w:rPr>
        <w:t xml:space="preserve"> </w:t>
      </w:r>
      <w:r w:rsidRPr="0060770C">
        <w:rPr>
          <w:sz w:val="28"/>
          <w:szCs w:val="28"/>
        </w:rPr>
        <w:t>строгого</w:t>
      </w:r>
      <w:r>
        <w:rPr>
          <w:sz w:val="28"/>
          <w:szCs w:val="28"/>
        </w:rPr>
        <w:t xml:space="preserve"> </w:t>
      </w:r>
      <w:r w:rsidRPr="0060770C">
        <w:rPr>
          <w:sz w:val="28"/>
          <w:szCs w:val="28"/>
        </w:rPr>
        <w:t>режима.</w:t>
      </w:r>
      <w:r>
        <w:rPr>
          <w:sz w:val="28"/>
          <w:szCs w:val="28"/>
        </w:rPr>
        <w:t xml:space="preserve"> </w:t>
      </w:r>
      <w:r w:rsidRPr="0060770C">
        <w:rPr>
          <w:sz w:val="28"/>
          <w:szCs w:val="28"/>
        </w:rPr>
        <w:t>В</w:t>
      </w:r>
      <w:r>
        <w:rPr>
          <w:sz w:val="28"/>
          <w:szCs w:val="28"/>
        </w:rPr>
        <w:t xml:space="preserve"> </w:t>
      </w:r>
      <w:r w:rsidRPr="0060770C">
        <w:rPr>
          <w:sz w:val="28"/>
          <w:szCs w:val="28"/>
        </w:rPr>
        <w:t>надзорной</w:t>
      </w:r>
      <w:r>
        <w:rPr>
          <w:sz w:val="28"/>
          <w:szCs w:val="28"/>
        </w:rPr>
        <w:t xml:space="preserve"> </w:t>
      </w:r>
      <w:r w:rsidRPr="0060770C">
        <w:rPr>
          <w:sz w:val="28"/>
          <w:szCs w:val="28"/>
        </w:rPr>
        <w:t>жалобе</w:t>
      </w:r>
      <w:r>
        <w:rPr>
          <w:sz w:val="28"/>
          <w:szCs w:val="28"/>
        </w:rPr>
        <w:t xml:space="preserve"> </w:t>
      </w:r>
      <w:r w:rsidRPr="0060770C">
        <w:rPr>
          <w:sz w:val="28"/>
          <w:szCs w:val="28"/>
        </w:rPr>
        <w:t>осужденный</w:t>
      </w:r>
      <w:r>
        <w:rPr>
          <w:sz w:val="28"/>
          <w:szCs w:val="28"/>
        </w:rPr>
        <w:t xml:space="preserve"> </w:t>
      </w:r>
      <w:r w:rsidRPr="0060770C">
        <w:rPr>
          <w:sz w:val="28"/>
          <w:szCs w:val="28"/>
        </w:rPr>
        <w:t>Ж.</w:t>
      </w:r>
      <w:r>
        <w:rPr>
          <w:sz w:val="28"/>
          <w:szCs w:val="28"/>
        </w:rPr>
        <w:t xml:space="preserve"> </w:t>
      </w:r>
      <w:r w:rsidRPr="0060770C">
        <w:rPr>
          <w:sz w:val="28"/>
          <w:szCs w:val="28"/>
        </w:rPr>
        <w:t>просит</w:t>
      </w:r>
      <w:r>
        <w:rPr>
          <w:sz w:val="28"/>
          <w:szCs w:val="28"/>
        </w:rPr>
        <w:t xml:space="preserve"> </w:t>
      </w:r>
      <w:r w:rsidRPr="0060770C">
        <w:rPr>
          <w:sz w:val="28"/>
          <w:szCs w:val="28"/>
        </w:rPr>
        <w:t>о</w:t>
      </w:r>
      <w:r>
        <w:rPr>
          <w:sz w:val="28"/>
          <w:szCs w:val="28"/>
        </w:rPr>
        <w:t xml:space="preserve"> </w:t>
      </w:r>
      <w:r w:rsidRPr="0060770C">
        <w:rPr>
          <w:sz w:val="28"/>
          <w:szCs w:val="28"/>
        </w:rPr>
        <w:t>смягчении</w:t>
      </w:r>
      <w:r>
        <w:rPr>
          <w:sz w:val="28"/>
          <w:szCs w:val="28"/>
        </w:rPr>
        <w:t xml:space="preserve"> </w:t>
      </w:r>
      <w:r w:rsidRPr="0060770C">
        <w:rPr>
          <w:sz w:val="28"/>
          <w:szCs w:val="28"/>
        </w:rPr>
        <w:t>ему</w:t>
      </w:r>
      <w:r>
        <w:rPr>
          <w:sz w:val="28"/>
          <w:szCs w:val="28"/>
        </w:rPr>
        <w:t xml:space="preserve"> </w:t>
      </w:r>
      <w:r w:rsidRPr="0060770C">
        <w:rPr>
          <w:sz w:val="28"/>
          <w:szCs w:val="28"/>
        </w:rPr>
        <w:t>наказания.</w:t>
      </w:r>
      <w:r>
        <w:rPr>
          <w:sz w:val="28"/>
          <w:szCs w:val="28"/>
        </w:rPr>
        <w:t xml:space="preserve"> </w:t>
      </w:r>
      <w:r w:rsidRPr="0060770C">
        <w:rPr>
          <w:b/>
          <w:bCs/>
          <w:iCs/>
          <w:sz w:val="28"/>
          <w:szCs w:val="28"/>
        </w:rPr>
        <w:t>Какое</w:t>
      </w:r>
      <w:r>
        <w:rPr>
          <w:b/>
          <w:bCs/>
          <w:iCs/>
          <w:sz w:val="28"/>
          <w:szCs w:val="28"/>
        </w:rPr>
        <w:t xml:space="preserve"> </w:t>
      </w:r>
      <w:r w:rsidRPr="0060770C">
        <w:rPr>
          <w:b/>
          <w:bCs/>
          <w:iCs/>
          <w:sz w:val="28"/>
          <w:szCs w:val="28"/>
        </w:rPr>
        <w:t>решение</w:t>
      </w:r>
      <w:r>
        <w:rPr>
          <w:b/>
          <w:bCs/>
          <w:iCs/>
          <w:sz w:val="28"/>
          <w:szCs w:val="28"/>
        </w:rPr>
        <w:t xml:space="preserve"> </w:t>
      </w:r>
      <w:r w:rsidRPr="0060770C">
        <w:rPr>
          <w:b/>
          <w:bCs/>
          <w:iCs/>
          <w:sz w:val="28"/>
          <w:szCs w:val="28"/>
        </w:rPr>
        <w:t>примет</w:t>
      </w:r>
      <w:r>
        <w:rPr>
          <w:b/>
          <w:bCs/>
          <w:iCs/>
          <w:sz w:val="28"/>
          <w:szCs w:val="28"/>
        </w:rPr>
        <w:t xml:space="preserve"> </w:t>
      </w:r>
      <w:r w:rsidRPr="0060770C">
        <w:rPr>
          <w:b/>
          <w:bCs/>
          <w:iCs/>
          <w:sz w:val="28"/>
          <w:szCs w:val="28"/>
        </w:rPr>
        <w:t>Судебная</w:t>
      </w:r>
      <w:r>
        <w:rPr>
          <w:b/>
          <w:bCs/>
          <w:iCs/>
          <w:sz w:val="28"/>
          <w:szCs w:val="28"/>
        </w:rPr>
        <w:t xml:space="preserve"> </w:t>
      </w:r>
      <w:r w:rsidRPr="0060770C">
        <w:rPr>
          <w:b/>
          <w:bCs/>
          <w:iCs/>
          <w:sz w:val="28"/>
          <w:szCs w:val="28"/>
        </w:rPr>
        <w:t>коллегия</w:t>
      </w:r>
      <w:r>
        <w:rPr>
          <w:b/>
          <w:bCs/>
          <w:iCs/>
          <w:sz w:val="28"/>
          <w:szCs w:val="28"/>
        </w:rPr>
        <w:t xml:space="preserve"> </w:t>
      </w:r>
      <w:r w:rsidRPr="0060770C">
        <w:rPr>
          <w:b/>
          <w:bCs/>
          <w:iCs/>
          <w:sz w:val="28"/>
          <w:szCs w:val="28"/>
        </w:rPr>
        <w:t>по</w:t>
      </w:r>
      <w:r>
        <w:rPr>
          <w:b/>
          <w:bCs/>
          <w:iCs/>
          <w:sz w:val="28"/>
          <w:szCs w:val="28"/>
        </w:rPr>
        <w:t xml:space="preserve"> </w:t>
      </w:r>
      <w:r w:rsidRPr="0060770C">
        <w:rPr>
          <w:b/>
          <w:bCs/>
          <w:iCs/>
          <w:sz w:val="28"/>
          <w:szCs w:val="28"/>
        </w:rPr>
        <w:t>уголовным</w:t>
      </w:r>
      <w:r>
        <w:rPr>
          <w:b/>
          <w:bCs/>
          <w:iCs/>
          <w:sz w:val="28"/>
          <w:szCs w:val="28"/>
        </w:rPr>
        <w:t xml:space="preserve"> </w:t>
      </w:r>
      <w:r w:rsidRPr="0060770C">
        <w:rPr>
          <w:b/>
          <w:bCs/>
          <w:iCs/>
          <w:sz w:val="28"/>
          <w:szCs w:val="28"/>
        </w:rPr>
        <w:t>делам</w:t>
      </w:r>
      <w:r>
        <w:rPr>
          <w:b/>
          <w:bCs/>
          <w:iCs/>
          <w:sz w:val="28"/>
          <w:szCs w:val="28"/>
        </w:rPr>
        <w:t xml:space="preserve"> </w:t>
      </w:r>
      <w:r w:rsidRPr="0060770C">
        <w:rPr>
          <w:b/>
          <w:bCs/>
          <w:iCs/>
          <w:sz w:val="28"/>
          <w:szCs w:val="28"/>
        </w:rPr>
        <w:t>Верховного</w:t>
      </w:r>
      <w:r>
        <w:rPr>
          <w:b/>
          <w:bCs/>
          <w:iCs/>
          <w:sz w:val="28"/>
          <w:szCs w:val="28"/>
        </w:rPr>
        <w:t xml:space="preserve"> </w:t>
      </w:r>
      <w:r w:rsidRPr="0060770C">
        <w:rPr>
          <w:b/>
          <w:bCs/>
          <w:iCs/>
          <w:sz w:val="28"/>
          <w:szCs w:val="28"/>
        </w:rPr>
        <w:t>суда</w:t>
      </w:r>
      <w:r>
        <w:rPr>
          <w:b/>
          <w:bCs/>
          <w:iCs/>
          <w:sz w:val="28"/>
          <w:szCs w:val="28"/>
        </w:rPr>
        <w:t xml:space="preserve"> </w:t>
      </w:r>
      <w:r w:rsidRPr="0060770C">
        <w:rPr>
          <w:b/>
          <w:bCs/>
          <w:iCs/>
          <w:sz w:val="28"/>
          <w:szCs w:val="28"/>
        </w:rPr>
        <w:t>Российской</w:t>
      </w:r>
      <w:r>
        <w:rPr>
          <w:b/>
          <w:bCs/>
          <w:iCs/>
          <w:sz w:val="28"/>
          <w:szCs w:val="28"/>
        </w:rPr>
        <w:t xml:space="preserve"> </w:t>
      </w:r>
      <w:r w:rsidRPr="0060770C">
        <w:rPr>
          <w:b/>
          <w:bCs/>
          <w:iCs/>
          <w:sz w:val="28"/>
          <w:szCs w:val="28"/>
        </w:rPr>
        <w:t>Федерации?</w:t>
      </w:r>
    </w:p>
    <w:p w:rsidR="00E30E13" w:rsidRPr="00F40D80" w:rsidRDefault="00E30E13" w:rsidP="00E64267">
      <w:pPr>
        <w:spacing w:line="312" w:lineRule="auto"/>
        <w:ind w:firstLine="720"/>
        <w:jc w:val="both"/>
        <w:rPr>
          <w:sz w:val="28"/>
          <w:szCs w:val="28"/>
        </w:rPr>
      </w:pPr>
    </w:p>
    <w:p w:rsidR="00E30E13" w:rsidRPr="0073487D" w:rsidRDefault="00E30E13" w:rsidP="00E64267">
      <w:pPr>
        <w:spacing w:line="312" w:lineRule="auto"/>
        <w:ind w:firstLine="720"/>
        <w:jc w:val="both"/>
        <w:rPr>
          <w:b/>
          <w:sz w:val="28"/>
          <w:szCs w:val="28"/>
        </w:rPr>
      </w:pPr>
      <w:r w:rsidRPr="0073487D">
        <w:rPr>
          <w:b/>
          <w:sz w:val="28"/>
          <w:szCs w:val="28"/>
        </w:rPr>
        <w:t>Задача 4</w:t>
      </w:r>
    </w:p>
    <w:p w:rsidR="00E30E13" w:rsidRPr="0060770C" w:rsidRDefault="00E30E13" w:rsidP="00E64267">
      <w:pPr>
        <w:spacing w:line="312" w:lineRule="auto"/>
        <w:ind w:firstLine="720"/>
        <w:jc w:val="both"/>
        <w:rPr>
          <w:sz w:val="28"/>
          <w:szCs w:val="28"/>
        </w:rPr>
      </w:pPr>
      <w:r w:rsidRPr="0060770C">
        <w:rPr>
          <w:sz w:val="28"/>
          <w:szCs w:val="28"/>
        </w:rPr>
        <w:t>Ребриков</w:t>
      </w:r>
      <w:r>
        <w:rPr>
          <w:sz w:val="28"/>
          <w:szCs w:val="28"/>
        </w:rPr>
        <w:t xml:space="preserve"> </w:t>
      </w:r>
      <w:r w:rsidRPr="0060770C">
        <w:rPr>
          <w:sz w:val="28"/>
          <w:szCs w:val="28"/>
        </w:rPr>
        <w:t>обвинялся</w:t>
      </w:r>
      <w:r>
        <w:rPr>
          <w:sz w:val="28"/>
          <w:szCs w:val="28"/>
        </w:rPr>
        <w:t xml:space="preserve"> </w:t>
      </w:r>
      <w:r w:rsidRPr="0060770C">
        <w:rPr>
          <w:sz w:val="28"/>
          <w:szCs w:val="28"/>
        </w:rPr>
        <w:t>в</w:t>
      </w:r>
      <w:r>
        <w:rPr>
          <w:sz w:val="28"/>
          <w:szCs w:val="28"/>
        </w:rPr>
        <w:t xml:space="preserve"> </w:t>
      </w:r>
      <w:r w:rsidRPr="0060770C">
        <w:rPr>
          <w:sz w:val="28"/>
          <w:szCs w:val="28"/>
        </w:rPr>
        <w:t>том,</w:t>
      </w:r>
      <w:r>
        <w:rPr>
          <w:sz w:val="28"/>
          <w:szCs w:val="28"/>
        </w:rPr>
        <w:t xml:space="preserve"> </w:t>
      </w:r>
      <w:r w:rsidRPr="0060770C">
        <w:rPr>
          <w:sz w:val="28"/>
          <w:szCs w:val="28"/>
        </w:rPr>
        <w:t>что</w:t>
      </w:r>
      <w:r>
        <w:rPr>
          <w:sz w:val="28"/>
          <w:szCs w:val="28"/>
        </w:rPr>
        <w:t xml:space="preserve"> </w:t>
      </w:r>
      <w:r w:rsidRPr="0060770C">
        <w:rPr>
          <w:sz w:val="28"/>
          <w:szCs w:val="28"/>
        </w:rPr>
        <w:t>он</w:t>
      </w:r>
      <w:r>
        <w:rPr>
          <w:sz w:val="28"/>
          <w:szCs w:val="28"/>
        </w:rPr>
        <w:t xml:space="preserve"> </w:t>
      </w:r>
      <w:r w:rsidRPr="0060770C">
        <w:rPr>
          <w:sz w:val="28"/>
          <w:szCs w:val="28"/>
        </w:rPr>
        <w:t>в</w:t>
      </w:r>
      <w:r>
        <w:rPr>
          <w:sz w:val="28"/>
          <w:szCs w:val="28"/>
        </w:rPr>
        <w:t xml:space="preserve"> </w:t>
      </w:r>
      <w:r w:rsidRPr="0060770C">
        <w:rPr>
          <w:sz w:val="28"/>
          <w:szCs w:val="28"/>
        </w:rPr>
        <w:t>лесопосадке</w:t>
      </w:r>
      <w:r>
        <w:rPr>
          <w:sz w:val="28"/>
          <w:szCs w:val="28"/>
        </w:rPr>
        <w:t xml:space="preserve"> </w:t>
      </w:r>
      <w:r w:rsidRPr="0060770C">
        <w:rPr>
          <w:sz w:val="28"/>
          <w:szCs w:val="28"/>
        </w:rPr>
        <w:t>с</w:t>
      </w:r>
      <w:r>
        <w:rPr>
          <w:sz w:val="28"/>
          <w:szCs w:val="28"/>
        </w:rPr>
        <w:t xml:space="preserve"> </w:t>
      </w:r>
      <w:r w:rsidRPr="0060770C">
        <w:rPr>
          <w:sz w:val="28"/>
          <w:szCs w:val="28"/>
        </w:rPr>
        <w:t>применением</w:t>
      </w:r>
      <w:r>
        <w:rPr>
          <w:sz w:val="28"/>
          <w:szCs w:val="28"/>
        </w:rPr>
        <w:t xml:space="preserve"> </w:t>
      </w:r>
      <w:r w:rsidRPr="0060770C">
        <w:rPr>
          <w:sz w:val="28"/>
          <w:szCs w:val="28"/>
        </w:rPr>
        <w:t>силы,</w:t>
      </w:r>
      <w:r>
        <w:rPr>
          <w:sz w:val="28"/>
          <w:szCs w:val="28"/>
        </w:rPr>
        <w:t xml:space="preserve"> </w:t>
      </w:r>
      <w:r w:rsidRPr="0060770C">
        <w:rPr>
          <w:sz w:val="28"/>
          <w:szCs w:val="28"/>
        </w:rPr>
        <w:t>угрожая</w:t>
      </w:r>
      <w:r>
        <w:rPr>
          <w:sz w:val="28"/>
          <w:szCs w:val="28"/>
        </w:rPr>
        <w:t xml:space="preserve"> </w:t>
      </w:r>
      <w:r w:rsidRPr="0060770C">
        <w:rPr>
          <w:sz w:val="28"/>
          <w:szCs w:val="28"/>
        </w:rPr>
        <w:t>убийством,</w:t>
      </w:r>
      <w:r>
        <w:rPr>
          <w:sz w:val="28"/>
          <w:szCs w:val="28"/>
        </w:rPr>
        <w:t xml:space="preserve"> </w:t>
      </w:r>
      <w:r w:rsidRPr="0060770C">
        <w:rPr>
          <w:sz w:val="28"/>
          <w:szCs w:val="28"/>
        </w:rPr>
        <w:t>пытался</w:t>
      </w:r>
      <w:r>
        <w:rPr>
          <w:sz w:val="28"/>
          <w:szCs w:val="28"/>
        </w:rPr>
        <w:t xml:space="preserve"> </w:t>
      </w:r>
      <w:r w:rsidRPr="0060770C">
        <w:rPr>
          <w:sz w:val="28"/>
          <w:szCs w:val="28"/>
        </w:rPr>
        <w:t>изнасиловать</w:t>
      </w:r>
      <w:r>
        <w:rPr>
          <w:sz w:val="28"/>
          <w:szCs w:val="28"/>
        </w:rPr>
        <w:t xml:space="preserve"> </w:t>
      </w:r>
      <w:r w:rsidRPr="0060770C">
        <w:rPr>
          <w:sz w:val="28"/>
          <w:szCs w:val="28"/>
        </w:rPr>
        <w:t>ранее</w:t>
      </w:r>
      <w:r>
        <w:rPr>
          <w:sz w:val="28"/>
          <w:szCs w:val="28"/>
        </w:rPr>
        <w:t xml:space="preserve"> </w:t>
      </w:r>
      <w:r w:rsidRPr="0060770C">
        <w:rPr>
          <w:sz w:val="28"/>
          <w:szCs w:val="28"/>
        </w:rPr>
        <w:t>незнакомую</w:t>
      </w:r>
      <w:r>
        <w:rPr>
          <w:sz w:val="28"/>
          <w:szCs w:val="28"/>
        </w:rPr>
        <w:t xml:space="preserve"> </w:t>
      </w:r>
      <w:r w:rsidRPr="0060770C">
        <w:rPr>
          <w:sz w:val="28"/>
          <w:szCs w:val="28"/>
        </w:rPr>
        <w:t>ему</w:t>
      </w:r>
      <w:r>
        <w:rPr>
          <w:sz w:val="28"/>
          <w:szCs w:val="28"/>
        </w:rPr>
        <w:t xml:space="preserve"> </w:t>
      </w:r>
      <w:r w:rsidRPr="0060770C">
        <w:rPr>
          <w:sz w:val="28"/>
          <w:szCs w:val="28"/>
        </w:rPr>
        <w:t>гражданку</w:t>
      </w:r>
      <w:r>
        <w:rPr>
          <w:sz w:val="28"/>
          <w:szCs w:val="28"/>
        </w:rPr>
        <w:t xml:space="preserve"> </w:t>
      </w:r>
      <w:r w:rsidRPr="0060770C">
        <w:rPr>
          <w:sz w:val="28"/>
          <w:szCs w:val="28"/>
        </w:rPr>
        <w:t>Павлову,</w:t>
      </w:r>
      <w:r>
        <w:rPr>
          <w:sz w:val="28"/>
          <w:szCs w:val="28"/>
        </w:rPr>
        <w:t xml:space="preserve"> </w:t>
      </w:r>
      <w:r w:rsidRPr="0060770C">
        <w:rPr>
          <w:sz w:val="28"/>
          <w:szCs w:val="28"/>
        </w:rPr>
        <w:t>причинив</w:t>
      </w:r>
      <w:r>
        <w:rPr>
          <w:sz w:val="28"/>
          <w:szCs w:val="28"/>
        </w:rPr>
        <w:t xml:space="preserve"> </w:t>
      </w:r>
      <w:r w:rsidRPr="0060770C">
        <w:rPr>
          <w:sz w:val="28"/>
          <w:szCs w:val="28"/>
        </w:rPr>
        <w:t>ей</w:t>
      </w:r>
      <w:r>
        <w:rPr>
          <w:sz w:val="28"/>
          <w:szCs w:val="28"/>
        </w:rPr>
        <w:t xml:space="preserve"> </w:t>
      </w:r>
      <w:r w:rsidRPr="0060770C">
        <w:rPr>
          <w:sz w:val="28"/>
          <w:szCs w:val="28"/>
        </w:rPr>
        <w:t>кровоподтеки</w:t>
      </w:r>
      <w:r>
        <w:rPr>
          <w:sz w:val="28"/>
          <w:szCs w:val="28"/>
        </w:rPr>
        <w:t xml:space="preserve"> </w:t>
      </w:r>
      <w:r w:rsidRPr="0060770C">
        <w:rPr>
          <w:sz w:val="28"/>
          <w:szCs w:val="28"/>
        </w:rPr>
        <w:t>на</w:t>
      </w:r>
      <w:r>
        <w:rPr>
          <w:sz w:val="28"/>
          <w:szCs w:val="28"/>
        </w:rPr>
        <w:t xml:space="preserve"> </w:t>
      </w:r>
      <w:r w:rsidRPr="0060770C">
        <w:rPr>
          <w:sz w:val="28"/>
          <w:szCs w:val="28"/>
        </w:rPr>
        <w:t>лице</w:t>
      </w:r>
      <w:r>
        <w:rPr>
          <w:sz w:val="28"/>
          <w:szCs w:val="28"/>
        </w:rPr>
        <w:t xml:space="preserve"> </w:t>
      </w:r>
      <w:r w:rsidRPr="0060770C">
        <w:rPr>
          <w:sz w:val="28"/>
          <w:szCs w:val="28"/>
        </w:rPr>
        <w:t>и</w:t>
      </w:r>
      <w:r>
        <w:rPr>
          <w:sz w:val="28"/>
          <w:szCs w:val="28"/>
        </w:rPr>
        <w:t xml:space="preserve"> </w:t>
      </w:r>
      <w:r w:rsidRPr="0060770C">
        <w:rPr>
          <w:sz w:val="28"/>
          <w:szCs w:val="28"/>
        </w:rPr>
        <w:t>шее,</w:t>
      </w:r>
      <w:r>
        <w:rPr>
          <w:sz w:val="28"/>
          <w:szCs w:val="28"/>
        </w:rPr>
        <w:t xml:space="preserve"> </w:t>
      </w:r>
      <w:r w:rsidRPr="0060770C">
        <w:rPr>
          <w:sz w:val="28"/>
          <w:szCs w:val="28"/>
        </w:rPr>
        <w:t>отломав</w:t>
      </w:r>
      <w:r>
        <w:rPr>
          <w:sz w:val="28"/>
          <w:szCs w:val="28"/>
        </w:rPr>
        <w:t xml:space="preserve"> </w:t>
      </w:r>
      <w:r w:rsidRPr="0060770C">
        <w:rPr>
          <w:sz w:val="28"/>
          <w:szCs w:val="28"/>
        </w:rPr>
        <w:t>коронки</w:t>
      </w:r>
      <w:r>
        <w:rPr>
          <w:sz w:val="28"/>
          <w:szCs w:val="28"/>
        </w:rPr>
        <w:t xml:space="preserve"> </w:t>
      </w:r>
      <w:r w:rsidRPr="0060770C">
        <w:rPr>
          <w:sz w:val="28"/>
          <w:szCs w:val="28"/>
        </w:rPr>
        <w:t>четырех</w:t>
      </w:r>
      <w:r>
        <w:rPr>
          <w:sz w:val="28"/>
          <w:szCs w:val="28"/>
        </w:rPr>
        <w:t xml:space="preserve"> </w:t>
      </w:r>
      <w:r w:rsidRPr="0060770C">
        <w:rPr>
          <w:sz w:val="28"/>
          <w:szCs w:val="28"/>
        </w:rPr>
        <w:t>зубов,</w:t>
      </w:r>
      <w:r>
        <w:rPr>
          <w:sz w:val="28"/>
          <w:szCs w:val="28"/>
        </w:rPr>
        <w:t xml:space="preserve"> </w:t>
      </w:r>
      <w:r w:rsidRPr="0060770C">
        <w:rPr>
          <w:sz w:val="28"/>
          <w:szCs w:val="28"/>
        </w:rPr>
        <w:t>однако</w:t>
      </w:r>
      <w:r>
        <w:rPr>
          <w:sz w:val="28"/>
          <w:szCs w:val="28"/>
        </w:rPr>
        <w:t xml:space="preserve"> </w:t>
      </w:r>
      <w:r w:rsidRPr="0060770C">
        <w:rPr>
          <w:sz w:val="28"/>
          <w:szCs w:val="28"/>
        </w:rPr>
        <w:t>потерпевшая</w:t>
      </w:r>
      <w:r>
        <w:rPr>
          <w:sz w:val="28"/>
          <w:szCs w:val="28"/>
        </w:rPr>
        <w:t xml:space="preserve"> </w:t>
      </w:r>
      <w:r w:rsidRPr="0060770C">
        <w:rPr>
          <w:sz w:val="28"/>
          <w:szCs w:val="28"/>
        </w:rPr>
        <w:t>оказала</w:t>
      </w:r>
      <w:r>
        <w:rPr>
          <w:sz w:val="28"/>
          <w:szCs w:val="28"/>
        </w:rPr>
        <w:t xml:space="preserve"> </w:t>
      </w:r>
      <w:r w:rsidRPr="0060770C">
        <w:rPr>
          <w:sz w:val="28"/>
          <w:szCs w:val="28"/>
        </w:rPr>
        <w:t>ему</w:t>
      </w:r>
      <w:r>
        <w:rPr>
          <w:sz w:val="28"/>
          <w:szCs w:val="28"/>
        </w:rPr>
        <w:t xml:space="preserve"> </w:t>
      </w:r>
      <w:r w:rsidRPr="0060770C">
        <w:rPr>
          <w:sz w:val="28"/>
          <w:szCs w:val="28"/>
        </w:rPr>
        <w:t>активное</w:t>
      </w:r>
      <w:r>
        <w:rPr>
          <w:sz w:val="28"/>
          <w:szCs w:val="28"/>
        </w:rPr>
        <w:t xml:space="preserve"> </w:t>
      </w:r>
      <w:r w:rsidRPr="0060770C">
        <w:rPr>
          <w:sz w:val="28"/>
          <w:szCs w:val="28"/>
        </w:rPr>
        <w:t>сопротивление,</w:t>
      </w:r>
      <w:r>
        <w:rPr>
          <w:sz w:val="28"/>
          <w:szCs w:val="28"/>
        </w:rPr>
        <w:t xml:space="preserve"> </w:t>
      </w:r>
      <w:r w:rsidRPr="0060770C">
        <w:rPr>
          <w:sz w:val="28"/>
          <w:szCs w:val="28"/>
        </w:rPr>
        <w:t>и</w:t>
      </w:r>
      <w:r>
        <w:rPr>
          <w:sz w:val="28"/>
          <w:szCs w:val="28"/>
        </w:rPr>
        <w:t xml:space="preserve"> </w:t>
      </w:r>
      <w:r w:rsidRPr="0060770C">
        <w:rPr>
          <w:sz w:val="28"/>
          <w:szCs w:val="28"/>
        </w:rPr>
        <w:t>он</w:t>
      </w:r>
      <w:r>
        <w:rPr>
          <w:sz w:val="28"/>
          <w:szCs w:val="28"/>
        </w:rPr>
        <w:t xml:space="preserve"> </w:t>
      </w:r>
      <w:r w:rsidRPr="0060770C">
        <w:rPr>
          <w:sz w:val="28"/>
          <w:szCs w:val="28"/>
        </w:rPr>
        <w:t>не</w:t>
      </w:r>
      <w:r>
        <w:rPr>
          <w:sz w:val="28"/>
          <w:szCs w:val="28"/>
        </w:rPr>
        <w:t xml:space="preserve"> </w:t>
      </w:r>
      <w:r w:rsidRPr="0060770C">
        <w:rPr>
          <w:sz w:val="28"/>
          <w:szCs w:val="28"/>
        </w:rPr>
        <w:t>смог</w:t>
      </w:r>
      <w:r>
        <w:rPr>
          <w:sz w:val="28"/>
          <w:szCs w:val="28"/>
        </w:rPr>
        <w:t xml:space="preserve"> </w:t>
      </w:r>
      <w:r w:rsidRPr="0060770C">
        <w:rPr>
          <w:sz w:val="28"/>
          <w:szCs w:val="28"/>
        </w:rPr>
        <w:t>довести</w:t>
      </w:r>
      <w:r>
        <w:rPr>
          <w:sz w:val="28"/>
          <w:szCs w:val="28"/>
        </w:rPr>
        <w:t xml:space="preserve"> </w:t>
      </w:r>
      <w:r w:rsidRPr="0060770C">
        <w:rPr>
          <w:sz w:val="28"/>
          <w:szCs w:val="28"/>
        </w:rPr>
        <w:t>задуманное</w:t>
      </w:r>
      <w:r>
        <w:rPr>
          <w:sz w:val="28"/>
          <w:szCs w:val="28"/>
        </w:rPr>
        <w:t xml:space="preserve"> </w:t>
      </w:r>
      <w:r w:rsidRPr="0060770C">
        <w:rPr>
          <w:sz w:val="28"/>
          <w:szCs w:val="28"/>
        </w:rPr>
        <w:t>до</w:t>
      </w:r>
      <w:r>
        <w:rPr>
          <w:sz w:val="28"/>
          <w:szCs w:val="28"/>
        </w:rPr>
        <w:t xml:space="preserve"> </w:t>
      </w:r>
      <w:r w:rsidRPr="0060770C">
        <w:rPr>
          <w:sz w:val="28"/>
          <w:szCs w:val="28"/>
        </w:rPr>
        <w:t>конца.</w:t>
      </w:r>
      <w:r>
        <w:rPr>
          <w:sz w:val="28"/>
          <w:szCs w:val="28"/>
        </w:rPr>
        <w:t xml:space="preserve"> </w:t>
      </w:r>
      <w:r w:rsidRPr="0060770C">
        <w:rPr>
          <w:sz w:val="28"/>
          <w:szCs w:val="28"/>
        </w:rPr>
        <w:t>Как</w:t>
      </w:r>
      <w:r>
        <w:rPr>
          <w:sz w:val="28"/>
          <w:szCs w:val="28"/>
        </w:rPr>
        <w:t xml:space="preserve"> </w:t>
      </w:r>
      <w:r w:rsidRPr="0060770C">
        <w:rPr>
          <w:sz w:val="28"/>
          <w:szCs w:val="28"/>
        </w:rPr>
        <w:t>видно</w:t>
      </w:r>
      <w:r>
        <w:rPr>
          <w:sz w:val="28"/>
          <w:szCs w:val="28"/>
        </w:rPr>
        <w:t xml:space="preserve"> </w:t>
      </w:r>
      <w:r w:rsidRPr="0060770C">
        <w:rPr>
          <w:sz w:val="28"/>
          <w:szCs w:val="28"/>
        </w:rPr>
        <w:t>из</w:t>
      </w:r>
      <w:r>
        <w:rPr>
          <w:sz w:val="28"/>
          <w:szCs w:val="28"/>
        </w:rPr>
        <w:t xml:space="preserve"> </w:t>
      </w:r>
      <w:r w:rsidRPr="0060770C">
        <w:rPr>
          <w:sz w:val="28"/>
          <w:szCs w:val="28"/>
        </w:rPr>
        <w:t>заключения</w:t>
      </w:r>
      <w:r>
        <w:rPr>
          <w:sz w:val="28"/>
          <w:szCs w:val="28"/>
        </w:rPr>
        <w:t xml:space="preserve"> </w:t>
      </w:r>
      <w:r w:rsidRPr="0060770C">
        <w:rPr>
          <w:sz w:val="28"/>
          <w:szCs w:val="28"/>
        </w:rPr>
        <w:t>судебно</w:t>
      </w:r>
      <w:r w:rsidRPr="0060770C">
        <w:rPr>
          <w:sz w:val="28"/>
          <w:szCs w:val="28"/>
        </w:rPr>
        <w:noBreakHyphen/>
        <w:t>медицинского</w:t>
      </w:r>
      <w:r>
        <w:rPr>
          <w:sz w:val="28"/>
          <w:szCs w:val="28"/>
        </w:rPr>
        <w:t xml:space="preserve"> </w:t>
      </w:r>
      <w:r w:rsidRPr="0060770C">
        <w:rPr>
          <w:sz w:val="28"/>
          <w:szCs w:val="28"/>
        </w:rPr>
        <w:t>эксперта,</w:t>
      </w:r>
      <w:r>
        <w:rPr>
          <w:sz w:val="28"/>
          <w:szCs w:val="28"/>
        </w:rPr>
        <w:t xml:space="preserve"> </w:t>
      </w:r>
      <w:r w:rsidRPr="0060770C">
        <w:rPr>
          <w:sz w:val="28"/>
          <w:szCs w:val="28"/>
        </w:rPr>
        <w:t>у</w:t>
      </w:r>
      <w:r>
        <w:rPr>
          <w:sz w:val="28"/>
          <w:szCs w:val="28"/>
        </w:rPr>
        <w:t xml:space="preserve"> </w:t>
      </w:r>
      <w:r w:rsidRPr="0060770C">
        <w:rPr>
          <w:sz w:val="28"/>
          <w:szCs w:val="28"/>
        </w:rPr>
        <w:t>Павловой</w:t>
      </w:r>
      <w:r>
        <w:rPr>
          <w:sz w:val="28"/>
          <w:szCs w:val="28"/>
        </w:rPr>
        <w:t xml:space="preserve"> </w:t>
      </w:r>
      <w:r w:rsidRPr="0060770C">
        <w:rPr>
          <w:sz w:val="28"/>
          <w:szCs w:val="28"/>
        </w:rPr>
        <w:t>имелись</w:t>
      </w:r>
      <w:r>
        <w:rPr>
          <w:sz w:val="28"/>
          <w:szCs w:val="28"/>
        </w:rPr>
        <w:t xml:space="preserve"> </w:t>
      </w:r>
      <w:r w:rsidRPr="0060770C">
        <w:rPr>
          <w:sz w:val="28"/>
          <w:szCs w:val="28"/>
        </w:rPr>
        <w:t>множественные</w:t>
      </w:r>
      <w:r>
        <w:rPr>
          <w:sz w:val="28"/>
          <w:szCs w:val="28"/>
        </w:rPr>
        <w:t xml:space="preserve"> </w:t>
      </w:r>
      <w:r w:rsidRPr="0060770C">
        <w:rPr>
          <w:sz w:val="28"/>
          <w:szCs w:val="28"/>
        </w:rPr>
        <w:t>кровоподтеки</w:t>
      </w:r>
      <w:r>
        <w:rPr>
          <w:sz w:val="28"/>
          <w:szCs w:val="28"/>
        </w:rPr>
        <w:t xml:space="preserve"> </w:t>
      </w:r>
      <w:r w:rsidRPr="0060770C">
        <w:rPr>
          <w:sz w:val="28"/>
          <w:szCs w:val="28"/>
        </w:rPr>
        <w:t>лица,</w:t>
      </w:r>
      <w:r>
        <w:rPr>
          <w:sz w:val="28"/>
          <w:szCs w:val="28"/>
        </w:rPr>
        <w:t xml:space="preserve"> </w:t>
      </w:r>
      <w:r w:rsidRPr="0060770C">
        <w:rPr>
          <w:sz w:val="28"/>
          <w:szCs w:val="28"/>
        </w:rPr>
        <w:t>шеи,</w:t>
      </w:r>
      <w:r>
        <w:rPr>
          <w:sz w:val="28"/>
          <w:szCs w:val="28"/>
        </w:rPr>
        <w:t xml:space="preserve"> </w:t>
      </w:r>
      <w:r w:rsidRPr="0060770C">
        <w:rPr>
          <w:sz w:val="28"/>
          <w:szCs w:val="28"/>
        </w:rPr>
        <w:t>рана</w:t>
      </w:r>
      <w:r>
        <w:rPr>
          <w:sz w:val="28"/>
          <w:szCs w:val="28"/>
        </w:rPr>
        <w:t xml:space="preserve"> </w:t>
      </w:r>
      <w:r w:rsidRPr="0060770C">
        <w:rPr>
          <w:sz w:val="28"/>
          <w:szCs w:val="28"/>
        </w:rPr>
        <w:t>носовой</w:t>
      </w:r>
      <w:r>
        <w:rPr>
          <w:sz w:val="28"/>
          <w:szCs w:val="28"/>
        </w:rPr>
        <w:t xml:space="preserve"> </w:t>
      </w:r>
      <w:r w:rsidRPr="0060770C">
        <w:rPr>
          <w:sz w:val="28"/>
          <w:szCs w:val="28"/>
        </w:rPr>
        <w:t>перегородки,</w:t>
      </w:r>
      <w:r>
        <w:rPr>
          <w:sz w:val="28"/>
          <w:szCs w:val="28"/>
        </w:rPr>
        <w:t xml:space="preserve"> </w:t>
      </w:r>
      <w:r w:rsidRPr="0060770C">
        <w:rPr>
          <w:sz w:val="28"/>
          <w:szCs w:val="28"/>
        </w:rPr>
        <w:t>посттравматическое</w:t>
      </w:r>
      <w:r>
        <w:rPr>
          <w:sz w:val="28"/>
          <w:szCs w:val="28"/>
        </w:rPr>
        <w:t xml:space="preserve"> </w:t>
      </w:r>
      <w:r w:rsidRPr="0060770C">
        <w:rPr>
          <w:sz w:val="28"/>
          <w:szCs w:val="28"/>
        </w:rPr>
        <w:t>повреждение</w:t>
      </w:r>
      <w:r>
        <w:rPr>
          <w:sz w:val="28"/>
          <w:szCs w:val="28"/>
        </w:rPr>
        <w:t xml:space="preserve"> </w:t>
      </w:r>
      <w:r w:rsidRPr="0060770C">
        <w:rPr>
          <w:sz w:val="28"/>
          <w:szCs w:val="28"/>
        </w:rPr>
        <w:t>лицевого</w:t>
      </w:r>
      <w:r>
        <w:rPr>
          <w:sz w:val="28"/>
          <w:szCs w:val="28"/>
        </w:rPr>
        <w:t xml:space="preserve"> </w:t>
      </w:r>
      <w:r w:rsidRPr="0060770C">
        <w:rPr>
          <w:sz w:val="28"/>
          <w:szCs w:val="28"/>
        </w:rPr>
        <w:t>нерва</w:t>
      </w:r>
      <w:r>
        <w:rPr>
          <w:sz w:val="28"/>
          <w:szCs w:val="28"/>
        </w:rPr>
        <w:t xml:space="preserve"> </w:t>
      </w:r>
      <w:r w:rsidRPr="0060770C">
        <w:rPr>
          <w:sz w:val="28"/>
          <w:szCs w:val="28"/>
        </w:rPr>
        <w:t>и</w:t>
      </w:r>
      <w:r>
        <w:rPr>
          <w:sz w:val="28"/>
          <w:szCs w:val="28"/>
        </w:rPr>
        <w:t xml:space="preserve"> </w:t>
      </w:r>
      <w:r w:rsidRPr="0060770C">
        <w:rPr>
          <w:sz w:val="28"/>
          <w:szCs w:val="28"/>
        </w:rPr>
        <w:t>другие,</w:t>
      </w:r>
      <w:r>
        <w:rPr>
          <w:sz w:val="28"/>
          <w:szCs w:val="28"/>
        </w:rPr>
        <w:t xml:space="preserve"> </w:t>
      </w:r>
      <w:r w:rsidRPr="0060770C">
        <w:rPr>
          <w:sz w:val="28"/>
          <w:szCs w:val="28"/>
        </w:rPr>
        <w:t>отнесенные</w:t>
      </w:r>
      <w:r>
        <w:rPr>
          <w:sz w:val="28"/>
          <w:szCs w:val="28"/>
        </w:rPr>
        <w:t xml:space="preserve"> </w:t>
      </w:r>
      <w:r w:rsidRPr="0060770C">
        <w:rPr>
          <w:sz w:val="28"/>
          <w:szCs w:val="28"/>
        </w:rPr>
        <w:t>экспертом</w:t>
      </w:r>
      <w:r>
        <w:rPr>
          <w:sz w:val="28"/>
          <w:szCs w:val="28"/>
        </w:rPr>
        <w:t xml:space="preserve"> </w:t>
      </w:r>
      <w:r w:rsidRPr="0060770C">
        <w:rPr>
          <w:sz w:val="28"/>
          <w:szCs w:val="28"/>
        </w:rPr>
        <w:t>к</w:t>
      </w:r>
      <w:r>
        <w:rPr>
          <w:sz w:val="28"/>
          <w:szCs w:val="28"/>
        </w:rPr>
        <w:t xml:space="preserve"> </w:t>
      </w:r>
      <w:r w:rsidRPr="0060770C">
        <w:rPr>
          <w:sz w:val="28"/>
          <w:szCs w:val="28"/>
        </w:rPr>
        <w:t>категории</w:t>
      </w:r>
      <w:r>
        <w:rPr>
          <w:sz w:val="28"/>
          <w:szCs w:val="28"/>
        </w:rPr>
        <w:t xml:space="preserve"> </w:t>
      </w:r>
      <w:r w:rsidRPr="0060770C">
        <w:rPr>
          <w:sz w:val="28"/>
          <w:szCs w:val="28"/>
        </w:rPr>
        <w:t>легкого</w:t>
      </w:r>
      <w:r>
        <w:rPr>
          <w:sz w:val="28"/>
          <w:szCs w:val="28"/>
        </w:rPr>
        <w:t xml:space="preserve"> </w:t>
      </w:r>
      <w:r w:rsidRPr="0060770C">
        <w:rPr>
          <w:sz w:val="28"/>
          <w:szCs w:val="28"/>
        </w:rPr>
        <w:t>вреда</w:t>
      </w:r>
      <w:r>
        <w:rPr>
          <w:sz w:val="28"/>
          <w:szCs w:val="28"/>
        </w:rPr>
        <w:t xml:space="preserve"> </w:t>
      </w:r>
      <w:r w:rsidRPr="0060770C">
        <w:rPr>
          <w:sz w:val="28"/>
          <w:szCs w:val="28"/>
        </w:rPr>
        <w:t>здоровью.</w:t>
      </w:r>
      <w:r>
        <w:rPr>
          <w:sz w:val="28"/>
          <w:szCs w:val="28"/>
        </w:rPr>
        <w:t xml:space="preserve"> </w:t>
      </w:r>
      <w:r w:rsidRPr="0060770C">
        <w:rPr>
          <w:sz w:val="28"/>
          <w:szCs w:val="28"/>
        </w:rPr>
        <w:t>Согласно</w:t>
      </w:r>
      <w:r>
        <w:rPr>
          <w:sz w:val="28"/>
          <w:szCs w:val="28"/>
        </w:rPr>
        <w:t xml:space="preserve"> </w:t>
      </w:r>
      <w:r w:rsidRPr="0060770C">
        <w:rPr>
          <w:sz w:val="28"/>
          <w:szCs w:val="28"/>
        </w:rPr>
        <w:t>материалам</w:t>
      </w:r>
      <w:r>
        <w:rPr>
          <w:sz w:val="28"/>
          <w:szCs w:val="28"/>
        </w:rPr>
        <w:t xml:space="preserve"> </w:t>
      </w:r>
      <w:r w:rsidRPr="0060770C">
        <w:rPr>
          <w:sz w:val="28"/>
          <w:szCs w:val="28"/>
        </w:rPr>
        <w:t>дела</w:t>
      </w:r>
      <w:r>
        <w:rPr>
          <w:sz w:val="28"/>
          <w:szCs w:val="28"/>
        </w:rPr>
        <w:t xml:space="preserve"> </w:t>
      </w:r>
      <w:r w:rsidRPr="0060770C">
        <w:rPr>
          <w:sz w:val="28"/>
          <w:szCs w:val="28"/>
        </w:rPr>
        <w:t>Павлова</w:t>
      </w:r>
      <w:r>
        <w:rPr>
          <w:sz w:val="28"/>
          <w:szCs w:val="28"/>
        </w:rPr>
        <w:t xml:space="preserve"> </w:t>
      </w:r>
      <w:r w:rsidRPr="0060770C">
        <w:rPr>
          <w:sz w:val="28"/>
          <w:szCs w:val="28"/>
        </w:rPr>
        <w:t>после</w:t>
      </w:r>
      <w:r>
        <w:rPr>
          <w:sz w:val="28"/>
          <w:szCs w:val="28"/>
        </w:rPr>
        <w:t xml:space="preserve"> </w:t>
      </w:r>
      <w:r w:rsidRPr="0060770C">
        <w:rPr>
          <w:sz w:val="28"/>
          <w:szCs w:val="28"/>
        </w:rPr>
        <w:t>совершенного</w:t>
      </w:r>
      <w:r>
        <w:rPr>
          <w:sz w:val="28"/>
          <w:szCs w:val="28"/>
        </w:rPr>
        <w:t xml:space="preserve"> </w:t>
      </w:r>
      <w:r w:rsidRPr="0060770C">
        <w:rPr>
          <w:sz w:val="28"/>
          <w:szCs w:val="28"/>
        </w:rPr>
        <w:t>над</w:t>
      </w:r>
      <w:r>
        <w:rPr>
          <w:sz w:val="28"/>
          <w:szCs w:val="28"/>
        </w:rPr>
        <w:t xml:space="preserve"> </w:t>
      </w:r>
      <w:r w:rsidRPr="0060770C">
        <w:rPr>
          <w:sz w:val="28"/>
          <w:szCs w:val="28"/>
        </w:rPr>
        <w:t>ней</w:t>
      </w:r>
      <w:r>
        <w:rPr>
          <w:sz w:val="28"/>
          <w:szCs w:val="28"/>
        </w:rPr>
        <w:t xml:space="preserve"> </w:t>
      </w:r>
      <w:r w:rsidRPr="0060770C">
        <w:rPr>
          <w:sz w:val="28"/>
          <w:szCs w:val="28"/>
        </w:rPr>
        <w:t>насилия</w:t>
      </w:r>
      <w:r>
        <w:rPr>
          <w:sz w:val="28"/>
          <w:szCs w:val="28"/>
        </w:rPr>
        <w:t xml:space="preserve"> </w:t>
      </w:r>
      <w:r w:rsidRPr="0060770C">
        <w:rPr>
          <w:sz w:val="28"/>
          <w:szCs w:val="28"/>
        </w:rPr>
        <w:t>со</w:t>
      </w:r>
      <w:r>
        <w:rPr>
          <w:sz w:val="28"/>
          <w:szCs w:val="28"/>
        </w:rPr>
        <w:t xml:space="preserve"> </w:t>
      </w:r>
      <w:r w:rsidRPr="0060770C">
        <w:rPr>
          <w:sz w:val="28"/>
          <w:szCs w:val="28"/>
        </w:rPr>
        <w:t>стороны</w:t>
      </w:r>
      <w:r>
        <w:rPr>
          <w:sz w:val="28"/>
          <w:szCs w:val="28"/>
        </w:rPr>
        <w:t xml:space="preserve"> </w:t>
      </w:r>
      <w:r w:rsidRPr="0060770C">
        <w:rPr>
          <w:sz w:val="28"/>
          <w:szCs w:val="28"/>
        </w:rPr>
        <w:t>Ребрикова</w:t>
      </w:r>
      <w:r>
        <w:rPr>
          <w:sz w:val="28"/>
          <w:szCs w:val="28"/>
        </w:rPr>
        <w:t xml:space="preserve"> </w:t>
      </w:r>
      <w:r w:rsidRPr="0060770C">
        <w:rPr>
          <w:sz w:val="28"/>
          <w:szCs w:val="28"/>
        </w:rPr>
        <w:t>в</w:t>
      </w:r>
      <w:r>
        <w:rPr>
          <w:sz w:val="28"/>
          <w:szCs w:val="28"/>
        </w:rPr>
        <w:t xml:space="preserve"> </w:t>
      </w:r>
      <w:r w:rsidRPr="0060770C">
        <w:rPr>
          <w:sz w:val="28"/>
          <w:szCs w:val="28"/>
        </w:rPr>
        <w:t>тот</w:t>
      </w:r>
      <w:r>
        <w:rPr>
          <w:sz w:val="28"/>
          <w:szCs w:val="28"/>
        </w:rPr>
        <w:t xml:space="preserve"> </w:t>
      </w:r>
      <w:r w:rsidRPr="0060770C">
        <w:rPr>
          <w:sz w:val="28"/>
          <w:szCs w:val="28"/>
        </w:rPr>
        <w:t>же</w:t>
      </w:r>
      <w:r>
        <w:rPr>
          <w:sz w:val="28"/>
          <w:szCs w:val="28"/>
        </w:rPr>
        <w:t xml:space="preserve"> </w:t>
      </w:r>
      <w:r w:rsidRPr="0060770C">
        <w:rPr>
          <w:sz w:val="28"/>
          <w:szCs w:val="28"/>
        </w:rPr>
        <w:t>день</w:t>
      </w:r>
      <w:r>
        <w:rPr>
          <w:sz w:val="28"/>
          <w:szCs w:val="28"/>
        </w:rPr>
        <w:t xml:space="preserve"> </w:t>
      </w:r>
      <w:r w:rsidRPr="0060770C">
        <w:rPr>
          <w:sz w:val="28"/>
          <w:szCs w:val="28"/>
        </w:rPr>
        <w:t>обратилась</w:t>
      </w:r>
      <w:r>
        <w:rPr>
          <w:sz w:val="28"/>
          <w:szCs w:val="28"/>
        </w:rPr>
        <w:t xml:space="preserve"> </w:t>
      </w:r>
      <w:r w:rsidRPr="0060770C">
        <w:rPr>
          <w:sz w:val="28"/>
          <w:szCs w:val="28"/>
        </w:rPr>
        <w:t>за</w:t>
      </w:r>
      <w:r>
        <w:rPr>
          <w:sz w:val="28"/>
          <w:szCs w:val="28"/>
        </w:rPr>
        <w:t xml:space="preserve"> </w:t>
      </w:r>
      <w:r w:rsidRPr="0060770C">
        <w:rPr>
          <w:sz w:val="28"/>
          <w:szCs w:val="28"/>
        </w:rPr>
        <w:t>медицинской</w:t>
      </w:r>
      <w:r>
        <w:rPr>
          <w:sz w:val="28"/>
          <w:szCs w:val="28"/>
        </w:rPr>
        <w:t xml:space="preserve"> </w:t>
      </w:r>
      <w:r w:rsidRPr="0060770C">
        <w:rPr>
          <w:sz w:val="28"/>
          <w:szCs w:val="28"/>
        </w:rPr>
        <w:t>помощью</w:t>
      </w:r>
      <w:r>
        <w:rPr>
          <w:sz w:val="28"/>
          <w:szCs w:val="28"/>
        </w:rPr>
        <w:t xml:space="preserve"> </w:t>
      </w:r>
      <w:r w:rsidRPr="0060770C">
        <w:rPr>
          <w:sz w:val="28"/>
          <w:szCs w:val="28"/>
        </w:rPr>
        <w:t>и</w:t>
      </w:r>
      <w:r>
        <w:rPr>
          <w:sz w:val="28"/>
          <w:szCs w:val="28"/>
        </w:rPr>
        <w:t xml:space="preserve"> </w:t>
      </w:r>
      <w:r w:rsidRPr="0060770C">
        <w:rPr>
          <w:sz w:val="28"/>
          <w:szCs w:val="28"/>
        </w:rPr>
        <w:t>находилась</w:t>
      </w:r>
      <w:r>
        <w:rPr>
          <w:sz w:val="28"/>
          <w:szCs w:val="28"/>
        </w:rPr>
        <w:t xml:space="preserve"> </w:t>
      </w:r>
      <w:r w:rsidRPr="0060770C">
        <w:rPr>
          <w:sz w:val="28"/>
          <w:szCs w:val="28"/>
        </w:rPr>
        <w:t>десять</w:t>
      </w:r>
      <w:r>
        <w:rPr>
          <w:sz w:val="28"/>
          <w:szCs w:val="28"/>
        </w:rPr>
        <w:t xml:space="preserve"> </w:t>
      </w:r>
      <w:r w:rsidRPr="0060770C">
        <w:rPr>
          <w:sz w:val="28"/>
          <w:szCs w:val="28"/>
        </w:rPr>
        <w:t>дней</w:t>
      </w:r>
      <w:r>
        <w:rPr>
          <w:sz w:val="28"/>
          <w:szCs w:val="28"/>
        </w:rPr>
        <w:t xml:space="preserve"> </w:t>
      </w:r>
      <w:r w:rsidRPr="0060770C">
        <w:rPr>
          <w:sz w:val="28"/>
          <w:szCs w:val="28"/>
        </w:rPr>
        <w:t>на</w:t>
      </w:r>
      <w:r>
        <w:rPr>
          <w:sz w:val="28"/>
          <w:szCs w:val="28"/>
        </w:rPr>
        <w:t xml:space="preserve"> </w:t>
      </w:r>
      <w:r w:rsidRPr="0060770C">
        <w:rPr>
          <w:sz w:val="28"/>
          <w:szCs w:val="28"/>
        </w:rPr>
        <w:t>стационарном</w:t>
      </w:r>
      <w:r>
        <w:rPr>
          <w:sz w:val="28"/>
          <w:szCs w:val="28"/>
        </w:rPr>
        <w:t xml:space="preserve"> </w:t>
      </w:r>
      <w:r w:rsidRPr="0060770C">
        <w:rPr>
          <w:sz w:val="28"/>
          <w:szCs w:val="28"/>
        </w:rPr>
        <w:t>лечении,</w:t>
      </w:r>
      <w:r>
        <w:rPr>
          <w:sz w:val="28"/>
          <w:szCs w:val="28"/>
        </w:rPr>
        <w:t xml:space="preserve"> </w:t>
      </w:r>
      <w:r w:rsidRPr="0060770C">
        <w:rPr>
          <w:sz w:val="28"/>
          <w:szCs w:val="28"/>
        </w:rPr>
        <w:t>после</w:t>
      </w:r>
      <w:r>
        <w:rPr>
          <w:sz w:val="28"/>
          <w:szCs w:val="28"/>
        </w:rPr>
        <w:t xml:space="preserve"> </w:t>
      </w:r>
      <w:r w:rsidRPr="0060770C">
        <w:rPr>
          <w:sz w:val="28"/>
          <w:szCs w:val="28"/>
        </w:rPr>
        <w:t>чего</w:t>
      </w:r>
      <w:r>
        <w:rPr>
          <w:sz w:val="28"/>
          <w:szCs w:val="28"/>
        </w:rPr>
        <w:t xml:space="preserve"> </w:t>
      </w:r>
      <w:r w:rsidRPr="0060770C">
        <w:rPr>
          <w:sz w:val="28"/>
          <w:szCs w:val="28"/>
        </w:rPr>
        <w:t>лечилась</w:t>
      </w:r>
      <w:r>
        <w:rPr>
          <w:sz w:val="28"/>
          <w:szCs w:val="28"/>
        </w:rPr>
        <w:t xml:space="preserve"> </w:t>
      </w:r>
      <w:r w:rsidRPr="0060770C">
        <w:rPr>
          <w:sz w:val="28"/>
          <w:szCs w:val="28"/>
        </w:rPr>
        <w:t>амбулаторно.</w:t>
      </w:r>
      <w:r>
        <w:rPr>
          <w:sz w:val="28"/>
          <w:szCs w:val="28"/>
        </w:rPr>
        <w:t xml:space="preserve"> </w:t>
      </w:r>
      <w:r w:rsidRPr="0060770C">
        <w:rPr>
          <w:sz w:val="28"/>
          <w:szCs w:val="28"/>
        </w:rPr>
        <w:t>Невропатолог</w:t>
      </w:r>
      <w:r>
        <w:rPr>
          <w:sz w:val="28"/>
          <w:szCs w:val="28"/>
        </w:rPr>
        <w:t xml:space="preserve"> </w:t>
      </w:r>
      <w:r w:rsidRPr="0060770C">
        <w:rPr>
          <w:sz w:val="28"/>
          <w:szCs w:val="28"/>
        </w:rPr>
        <w:t>диагностировал</w:t>
      </w:r>
      <w:r>
        <w:rPr>
          <w:sz w:val="28"/>
          <w:szCs w:val="28"/>
        </w:rPr>
        <w:t xml:space="preserve"> </w:t>
      </w:r>
      <w:r w:rsidRPr="0060770C">
        <w:rPr>
          <w:sz w:val="28"/>
          <w:szCs w:val="28"/>
        </w:rPr>
        <w:t>у</w:t>
      </w:r>
      <w:r>
        <w:rPr>
          <w:sz w:val="28"/>
          <w:szCs w:val="28"/>
        </w:rPr>
        <w:t xml:space="preserve"> </w:t>
      </w:r>
      <w:r w:rsidRPr="0060770C">
        <w:rPr>
          <w:sz w:val="28"/>
          <w:szCs w:val="28"/>
        </w:rPr>
        <w:t>нее</w:t>
      </w:r>
      <w:r>
        <w:rPr>
          <w:sz w:val="28"/>
          <w:szCs w:val="28"/>
        </w:rPr>
        <w:t xml:space="preserve"> </w:t>
      </w:r>
      <w:r w:rsidRPr="0060770C">
        <w:rPr>
          <w:sz w:val="28"/>
          <w:szCs w:val="28"/>
        </w:rPr>
        <w:t>«реактивный</w:t>
      </w:r>
      <w:r>
        <w:rPr>
          <w:sz w:val="28"/>
          <w:szCs w:val="28"/>
        </w:rPr>
        <w:t xml:space="preserve"> </w:t>
      </w:r>
      <w:r w:rsidRPr="0060770C">
        <w:rPr>
          <w:sz w:val="28"/>
          <w:szCs w:val="28"/>
        </w:rPr>
        <w:t>невроз</w:t>
      </w:r>
      <w:r>
        <w:rPr>
          <w:sz w:val="28"/>
          <w:szCs w:val="28"/>
        </w:rPr>
        <w:t xml:space="preserve"> </w:t>
      </w:r>
      <w:r w:rsidRPr="0060770C">
        <w:rPr>
          <w:sz w:val="28"/>
          <w:szCs w:val="28"/>
        </w:rPr>
        <w:t>в</w:t>
      </w:r>
      <w:r>
        <w:rPr>
          <w:sz w:val="28"/>
          <w:szCs w:val="28"/>
        </w:rPr>
        <w:t xml:space="preserve"> </w:t>
      </w:r>
      <w:r w:rsidRPr="0060770C">
        <w:rPr>
          <w:sz w:val="28"/>
          <w:szCs w:val="28"/>
        </w:rPr>
        <w:t>результате</w:t>
      </w:r>
      <w:r>
        <w:rPr>
          <w:sz w:val="28"/>
          <w:szCs w:val="28"/>
        </w:rPr>
        <w:t xml:space="preserve"> </w:t>
      </w:r>
      <w:r w:rsidRPr="0060770C">
        <w:rPr>
          <w:sz w:val="28"/>
          <w:szCs w:val="28"/>
        </w:rPr>
        <w:t>стрессовой</w:t>
      </w:r>
      <w:r>
        <w:rPr>
          <w:sz w:val="28"/>
          <w:szCs w:val="28"/>
        </w:rPr>
        <w:t xml:space="preserve"> </w:t>
      </w:r>
      <w:r w:rsidRPr="0060770C">
        <w:rPr>
          <w:sz w:val="28"/>
          <w:szCs w:val="28"/>
        </w:rPr>
        <w:t>ситуации,</w:t>
      </w:r>
      <w:r>
        <w:rPr>
          <w:sz w:val="28"/>
          <w:szCs w:val="28"/>
        </w:rPr>
        <w:t xml:space="preserve"> </w:t>
      </w:r>
      <w:r w:rsidRPr="0060770C">
        <w:rPr>
          <w:sz w:val="28"/>
          <w:szCs w:val="28"/>
        </w:rPr>
        <w:t>посттравматическое</w:t>
      </w:r>
      <w:r>
        <w:rPr>
          <w:sz w:val="28"/>
          <w:szCs w:val="28"/>
        </w:rPr>
        <w:t xml:space="preserve"> </w:t>
      </w:r>
      <w:r w:rsidRPr="0060770C">
        <w:rPr>
          <w:sz w:val="28"/>
          <w:szCs w:val="28"/>
        </w:rPr>
        <w:t>повреждение</w:t>
      </w:r>
      <w:r>
        <w:rPr>
          <w:sz w:val="28"/>
          <w:szCs w:val="28"/>
        </w:rPr>
        <w:t xml:space="preserve"> </w:t>
      </w:r>
      <w:r w:rsidRPr="0060770C">
        <w:rPr>
          <w:sz w:val="28"/>
          <w:szCs w:val="28"/>
        </w:rPr>
        <w:t>лицевого</w:t>
      </w:r>
      <w:r>
        <w:rPr>
          <w:sz w:val="28"/>
          <w:szCs w:val="28"/>
        </w:rPr>
        <w:t xml:space="preserve"> </w:t>
      </w:r>
      <w:r w:rsidRPr="0060770C">
        <w:rPr>
          <w:sz w:val="28"/>
          <w:szCs w:val="28"/>
        </w:rPr>
        <w:t>нерва,</w:t>
      </w:r>
      <w:r>
        <w:rPr>
          <w:sz w:val="28"/>
          <w:szCs w:val="28"/>
        </w:rPr>
        <w:t xml:space="preserve"> </w:t>
      </w:r>
      <w:r w:rsidRPr="0060770C">
        <w:rPr>
          <w:sz w:val="28"/>
          <w:szCs w:val="28"/>
        </w:rPr>
        <w:t>выраженный</w:t>
      </w:r>
      <w:r>
        <w:rPr>
          <w:sz w:val="28"/>
          <w:szCs w:val="28"/>
        </w:rPr>
        <w:t xml:space="preserve"> </w:t>
      </w:r>
      <w:r w:rsidRPr="0060770C">
        <w:rPr>
          <w:sz w:val="28"/>
          <w:szCs w:val="28"/>
        </w:rPr>
        <w:t>астенический</w:t>
      </w:r>
      <w:r>
        <w:rPr>
          <w:sz w:val="28"/>
          <w:szCs w:val="28"/>
        </w:rPr>
        <w:t xml:space="preserve"> </w:t>
      </w:r>
      <w:r w:rsidRPr="0060770C">
        <w:rPr>
          <w:sz w:val="28"/>
          <w:szCs w:val="28"/>
        </w:rPr>
        <w:t>синдром»,</w:t>
      </w:r>
      <w:r>
        <w:rPr>
          <w:sz w:val="28"/>
          <w:szCs w:val="28"/>
        </w:rPr>
        <w:t xml:space="preserve"> </w:t>
      </w:r>
      <w:r w:rsidRPr="0060770C">
        <w:rPr>
          <w:sz w:val="28"/>
          <w:szCs w:val="28"/>
        </w:rPr>
        <w:t>что</w:t>
      </w:r>
      <w:r>
        <w:rPr>
          <w:sz w:val="28"/>
          <w:szCs w:val="28"/>
        </w:rPr>
        <w:t xml:space="preserve"> </w:t>
      </w:r>
      <w:r w:rsidRPr="0060770C">
        <w:rPr>
          <w:sz w:val="28"/>
          <w:szCs w:val="28"/>
        </w:rPr>
        <w:t>продолжалось</w:t>
      </w:r>
      <w:r>
        <w:rPr>
          <w:sz w:val="28"/>
          <w:szCs w:val="28"/>
        </w:rPr>
        <w:t xml:space="preserve"> </w:t>
      </w:r>
      <w:r w:rsidRPr="0060770C">
        <w:rPr>
          <w:sz w:val="28"/>
          <w:szCs w:val="28"/>
        </w:rPr>
        <w:t>длительное</w:t>
      </w:r>
      <w:r>
        <w:rPr>
          <w:sz w:val="28"/>
          <w:szCs w:val="28"/>
        </w:rPr>
        <w:t xml:space="preserve"> </w:t>
      </w:r>
      <w:r w:rsidRPr="0060770C">
        <w:rPr>
          <w:sz w:val="28"/>
          <w:szCs w:val="28"/>
        </w:rPr>
        <w:t>время.</w:t>
      </w:r>
      <w:r>
        <w:rPr>
          <w:sz w:val="28"/>
          <w:szCs w:val="28"/>
        </w:rPr>
        <w:t xml:space="preserve"> </w:t>
      </w:r>
      <w:r w:rsidRPr="0060770C">
        <w:rPr>
          <w:b/>
          <w:bCs/>
          <w:iCs/>
          <w:sz w:val="28"/>
          <w:szCs w:val="28"/>
        </w:rPr>
        <w:t>Квалифицируйте</w:t>
      </w:r>
      <w:r>
        <w:rPr>
          <w:b/>
          <w:bCs/>
          <w:iCs/>
          <w:sz w:val="28"/>
          <w:szCs w:val="28"/>
        </w:rPr>
        <w:t xml:space="preserve"> </w:t>
      </w:r>
      <w:r w:rsidRPr="0060770C">
        <w:rPr>
          <w:b/>
          <w:bCs/>
          <w:iCs/>
          <w:sz w:val="28"/>
          <w:szCs w:val="28"/>
        </w:rPr>
        <w:t>содеянное.</w:t>
      </w:r>
      <w:r>
        <w:rPr>
          <w:b/>
          <w:bCs/>
          <w:iCs/>
          <w:sz w:val="28"/>
          <w:szCs w:val="28"/>
        </w:rPr>
        <w:t xml:space="preserve"> </w:t>
      </w:r>
      <w:r w:rsidRPr="0060770C">
        <w:rPr>
          <w:b/>
          <w:bCs/>
          <w:iCs/>
          <w:sz w:val="28"/>
          <w:szCs w:val="28"/>
        </w:rPr>
        <w:t>Определите</w:t>
      </w:r>
      <w:r>
        <w:rPr>
          <w:b/>
          <w:bCs/>
          <w:iCs/>
          <w:sz w:val="28"/>
          <w:szCs w:val="28"/>
        </w:rPr>
        <w:t xml:space="preserve"> </w:t>
      </w:r>
      <w:r w:rsidRPr="0060770C">
        <w:rPr>
          <w:b/>
          <w:bCs/>
          <w:iCs/>
          <w:sz w:val="28"/>
          <w:szCs w:val="28"/>
        </w:rPr>
        <w:t>стадию</w:t>
      </w:r>
      <w:r>
        <w:rPr>
          <w:b/>
          <w:bCs/>
          <w:iCs/>
          <w:sz w:val="28"/>
          <w:szCs w:val="28"/>
        </w:rPr>
        <w:t xml:space="preserve"> </w:t>
      </w:r>
      <w:r w:rsidRPr="0060770C">
        <w:rPr>
          <w:b/>
          <w:bCs/>
          <w:iCs/>
          <w:sz w:val="28"/>
          <w:szCs w:val="28"/>
        </w:rPr>
        <w:t>совершения</w:t>
      </w:r>
      <w:r>
        <w:rPr>
          <w:b/>
          <w:bCs/>
          <w:iCs/>
          <w:sz w:val="28"/>
          <w:szCs w:val="28"/>
        </w:rPr>
        <w:t xml:space="preserve"> </w:t>
      </w:r>
      <w:r w:rsidRPr="0060770C">
        <w:rPr>
          <w:b/>
          <w:bCs/>
          <w:iCs/>
          <w:sz w:val="28"/>
          <w:szCs w:val="28"/>
        </w:rPr>
        <w:t>преступления.</w:t>
      </w:r>
    </w:p>
    <w:p w:rsidR="00E30E13" w:rsidRPr="00F40D80" w:rsidRDefault="00E30E13" w:rsidP="00E64267">
      <w:pPr>
        <w:spacing w:line="312" w:lineRule="auto"/>
        <w:jc w:val="both"/>
        <w:rPr>
          <w:sz w:val="28"/>
          <w:szCs w:val="28"/>
        </w:rPr>
      </w:pPr>
    </w:p>
    <w:p w:rsidR="00790916" w:rsidRPr="00E30E13" w:rsidRDefault="00790916" w:rsidP="00E64267">
      <w:pPr>
        <w:pStyle w:val="10"/>
        <w:spacing w:before="0" w:beforeAutospacing="0" w:after="0" w:afterAutospacing="0" w:line="312" w:lineRule="auto"/>
        <w:ind w:firstLine="720"/>
        <w:jc w:val="both"/>
        <w:rPr>
          <w:b w:val="0"/>
        </w:rPr>
      </w:pPr>
    </w:p>
    <w:p w:rsidR="00790916" w:rsidRPr="000C240C" w:rsidRDefault="00790916" w:rsidP="00E64267">
      <w:pPr>
        <w:pStyle w:val="1"/>
        <w:spacing w:line="312" w:lineRule="auto"/>
        <w:rPr>
          <w:b/>
          <w:sz w:val="28"/>
          <w:szCs w:val="28"/>
        </w:rPr>
      </w:pPr>
      <w:bookmarkStart w:id="38" w:name="_Toc304805764"/>
      <w:r w:rsidRPr="000C240C">
        <w:rPr>
          <w:b/>
          <w:sz w:val="28"/>
          <w:szCs w:val="28"/>
        </w:rPr>
        <w:t xml:space="preserve">8.2 ТЕМАТИКА КОНТРОЛЬНЫХ РАБОТ ДЛЯ СТУДЕНТОВ ЗАОЧНОЙ И ДИСТАНЦИОННОЙ ФОРМ ОБУЧЕНИЯ 2 СЕМЕСТР ИЗУЧЕНИЯ КУРСА </w:t>
      </w:r>
      <w:r w:rsidR="00B444F3" w:rsidRPr="000C240C">
        <w:rPr>
          <w:b/>
          <w:sz w:val="28"/>
          <w:szCs w:val="28"/>
        </w:rPr>
        <w:t>«</w:t>
      </w:r>
      <w:r w:rsidRPr="000C240C">
        <w:rPr>
          <w:b/>
          <w:sz w:val="28"/>
          <w:szCs w:val="28"/>
        </w:rPr>
        <w:t>УГОЛОВНО</w:t>
      </w:r>
      <w:r w:rsidR="00B444F3" w:rsidRPr="000C240C">
        <w:rPr>
          <w:b/>
          <w:sz w:val="28"/>
          <w:szCs w:val="28"/>
        </w:rPr>
        <w:t>Е</w:t>
      </w:r>
      <w:r w:rsidRPr="000C240C">
        <w:rPr>
          <w:b/>
          <w:sz w:val="28"/>
          <w:szCs w:val="28"/>
        </w:rPr>
        <w:t xml:space="preserve"> ПРАВ</w:t>
      </w:r>
      <w:r w:rsidR="00B444F3" w:rsidRPr="000C240C">
        <w:rPr>
          <w:b/>
          <w:sz w:val="28"/>
          <w:szCs w:val="28"/>
        </w:rPr>
        <w:t>О</w:t>
      </w:r>
      <w:r w:rsidRPr="000C240C">
        <w:rPr>
          <w:b/>
          <w:sz w:val="28"/>
          <w:szCs w:val="28"/>
        </w:rPr>
        <w:t xml:space="preserve"> (ОСОБЕННАЯ ЧАСТЬ)</w:t>
      </w:r>
      <w:bookmarkEnd w:id="38"/>
    </w:p>
    <w:p w:rsidR="00790916" w:rsidRDefault="00790916" w:rsidP="00E64267">
      <w:pPr>
        <w:pStyle w:val="10"/>
        <w:spacing w:before="0" w:beforeAutospacing="0" w:after="0" w:afterAutospacing="0" w:line="312" w:lineRule="auto"/>
        <w:ind w:firstLine="720"/>
        <w:jc w:val="both"/>
      </w:pPr>
    </w:p>
    <w:p w:rsidR="00B54850" w:rsidRPr="002669C4" w:rsidRDefault="00B54850" w:rsidP="00E64267">
      <w:pPr>
        <w:spacing w:line="312" w:lineRule="auto"/>
        <w:ind w:firstLine="720"/>
        <w:jc w:val="both"/>
        <w:rPr>
          <w:b/>
          <w:sz w:val="28"/>
          <w:szCs w:val="28"/>
        </w:rPr>
      </w:pPr>
      <w:r w:rsidRPr="002669C4">
        <w:rPr>
          <w:b/>
          <w:sz w:val="28"/>
          <w:szCs w:val="28"/>
        </w:rPr>
        <w:t>Вариант № 1</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134"/>
        </w:tabs>
        <w:spacing w:line="312" w:lineRule="auto"/>
        <w:ind w:firstLine="720"/>
        <w:jc w:val="both"/>
        <w:rPr>
          <w:shadow/>
          <w:sz w:val="28"/>
        </w:rPr>
      </w:pPr>
      <w:r>
        <w:rPr>
          <w:sz w:val="28"/>
          <w:szCs w:val="28"/>
        </w:rPr>
        <w:t xml:space="preserve">1. </w:t>
      </w:r>
      <w:r>
        <w:rPr>
          <w:bCs/>
          <w:shadow/>
          <w:sz w:val="28"/>
        </w:rPr>
        <w:t>Убийство с особой жестокостью</w:t>
      </w:r>
    </w:p>
    <w:p w:rsidR="00B54850" w:rsidRDefault="00B54850" w:rsidP="00E64267">
      <w:pPr>
        <w:tabs>
          <w:tab w:val="left" w:pos="1134"/>
        </w:tabs>
        <w:spacing w:line="312" w:lineRule="auto"/>
        <w:ind w:firstLine="720"/>
        <w:jc w:val="both"/>
        <w:rPr>
          <w:sz w:val="28"/>
          <w:szCs w:val="28"/>
        </w:rPr>
      </w:pPr>
      <w:r>
        <w:rPr>
          <w:sz w:val="28"/>
          <w:szCs w:val="28"/>
        </w:rPr>
        <w:t>2.</w:t>
      </w:r>
      <w:r w:rsidRPr="00B67BF8">
        <w:rPr>
          <w:bCs/>
          <w:shadow/>
          <w:sz w:val="28"/>
        </w:rPr>
        <w:t xml:space="preserve"> </w:t>
      </w:r>
      <w:r>
        <w:rPr>
          <w:bCs/>
          <w:shadow/>
          <w:sz w:val="28"/>
        </w:rPr>
        <w:t>Квалифицированные виды изнасилования</w:t>
      </w:r>
    </w:p>
    <w:p w:rsidR="00B54850" w:rsidRDefault="00B54850" w:rsidP="00E64267">
      <w:pPr>
        <w:tabs>
          <w:tab w:val="left" w:pos="1134"/>
        </w:tabs>
        <w:spacing w:line="312" w:lineRule="auto"/>
        <w:ind w:firstLine="720"/>
        <w:jc w:val="both"/>
        <w:rPr>
          <w:sz w:val="28"/>
          <w:szCs w:val="28"/>
        </w:rPr>
      </w:pPr>
      <w:r>
        <w:rPr>
          <w:sz w:val="28"/>
          <w:szCs w:val="28"/>
        </w:rPr>
        <w:t>3.</w:t>
      </w:r>
      <w:r w:rsidRPr="00B67BF8">
        <w:rPr>
          <w:bCs/>
          <w:sz w:val="28"/>
        </w:rPr>
        <w:t xml:space="preserve"> </w:t>
      </w:r>
      <w:r>
        <w:rPr>
          <w:bCs/>
          <w:sz w:val="28"/>
        </w:rPr>
        <w:t>Доведение до самоубийства. Отграничение от убийства</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14 августа </w:t>
      </w:r>
      <w:r>
        <w:rPr>
          <w:sz w:val="28"/>
          <w:szCs w:val="28"/>
        </w:rPr>
        <w:t>2011</w:t>
      </w:r>
      <w:r w:rsidRPr="0060770C">
        <w:rPr>
          <w:sz w:val="28"/>
          <w:szCs w:val="28"/>
        </w:rPr>
        <w:t xml:space="preserve"> г. около 21 часа Э., предварительно подготовившись (имея при себе рулон скотча, хозяйственные перчатки и сменную обувь – кроссовки, вооружившись гвоздем, имея умысел на хищение денежных средств у потерпевшего В.), приехал в лесной колок, расположенный вблизи д. Орловка, и стал дожидаться темноты. Около 1 часа ночи 15 августа </w:t>
      </w:r>
      <w:r>
        <w:rPr>
          <w:sz w:val="28"/>
          <w:szCs w:val="28"/>
        </w:rPr>
        <w:t>2011</w:t>
      </w:r>
      <w:r w:rsidRPr="0060770C">
        <w:rPr>
          <w:sz w:val="28"/>
          <w:szCs w:val="28"/>
        </w:rPr>
        <w:t xml:space="preserve"> г. Э. пришел к дому, в котором проживал В. С помощью принесенного с собой гвоздя он вынул стекло в оконном проеме на веранде и через образовавшийся проем незаконно проник в жилище потерпевшего. Находясь в доме, Э. прошел в спальню. Подойдя к кровати, на которой находился В., он нанес потерпевшему не менее шести ударов кулаком в область лица и других частей тела, причинив потерпевшему телесные повреждения, от которых престарелый потерпевший В. потерял сознание. Используя принесенный с собой скотч, Э. связал руки и ноги потерпевшего и стал искать деньги. Не найдя их самостоятельно, Э. привел потерпевшего в сознание и стал требовать, чтобы тот указал их местонахождение. При этом Э., подкрепляя реальность угрозы применения к потерпевшему насилия и желая увеличить силу воздействия этой угрозы, нанес потерпевшему две поверхностные резаные раны в области правого коленного сустава, нерасценивающиеся как вред здоровью, но причинившие потерпевшему физическую боль. После этого потерпевший указал место, где находились деньги. Э. похитил 12 300 руб. и валюту в сумме 400 евро. В ходе нападения, завладев деньгами, Э. решил причинить потерпевшему В. тяжкий вред здоровью. С этой целью Э. нанес удар кулаком в область передней поверхности шеи потерпевшего В., причинив последнему телесное повреждение в виде тупой травмы шеи с переломами хряща и гортани, обильного кровоизлияния в мягкие ткани передней поверхности шеи, расценивающиеся как вред здоровью по признаку опасности для жизни. Смерть потерпевшего наступила на месте происшествия от механической асфиксии, развившейся в результате отека голосовой щели вследствие тупой травмы шеи с переломом подъязычной кости и щитовидного хряща. Э. в ходе предварительного следствия и в судебных инстанциях последовательно утверждал, что, нанося в темноте удар кулаком потерпевшему, он не предвидел возможности наступления от этих действий смерти. Никакого орудия для совершения убийства Э. не брал. Чтобы не быть опознанным, свет в квартире не включал. Удар, нанесенный потерпевшему в темноте, не мог гарантировать наступления смерти. Из материалов дела следует, что Э. никаких предметов для лишения жизни потерпевшего не применял, нанес лишь один удар кулаком в область шеи, специальным приемам единоборства не обучался, специальными навыками не владел.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 xml:space="preserve">Вечером 13 января </w:t>
      </w:r>
      <w:r>
        <w:rPr>
          <w:sz w:val="28"/>
          <w:szCs w:val="28"/>
        </w:rPr>
        <w:t>2011</w:t>
      </w:r>
      <w:r w:rsidRPr="0060770C">
        <w:rPr>
          <w:sz w:val="28"/>
          <w:szCs w:val="28"/>
        </w:rPr>
        <w:t xml:space="preserve"> г. в составе устойчивой группы, П.А.Л. и Ч., вооруженные двумя самодельными револьверами, оснащенными приспособлениями для бесшумной стрельбы боевыми патронами калибра 9 мм, приобретенными ими ранее для вооружения группы, совместно с неявляющимися членами группы, но осведомленными о ее деятельности, знакомыми Д.М.М., К.А.С., А., В. и двумя не установленными следствием лицами на автомашине ВАЗ</w:t>
      </w:r>
      <w:r w:rsidRPr="0060770C">
        <w:rPr>
          <w:sz w:val="28"/>
          <w:szCs w:val="28"/>
        </w:rPr>
        <w:noBreakHyphen/>
        <w:t>2106 под управлением неявлявшегося членом группы и не посвященного в ее деятельность Мер., а также на не установленной следствием автомашине ВАЗ</w:t>
      </w:r>
      <w:r w:rsidRPr="0060770C">
        <w:rPr>
          <w:sz w:val="28"/>
          <w:szCs w:val="28"/>
        </w:rPr>
        <w:noBreakHyphen/>
        <w:t xml:space="preserve">2106 под управлением одного из двух не установленных следствием лиц выехали в г. Магнитогорск Челябинской области и в течение двух дней искали местонахождение Ш. и его автотранспорта. 15 января </w:t>
      </w:r>
      <w:r>
        <w:rPr>
          <w:sz w:val="28"/>
          <w:szCs w:val="28"/>
        </w:rPr>
        <w:t>2011</w:t>
      </w:r>
      <w:r w:rsidRPr="0060770C">
        <w:rPr>
          <w:sz w:val="28"/>
          <w:szCs w:val="28"/>
        </w:rPr>
        <w:t xml:space="preserve"> г. около 19 часов, обнаружив Ш. и его автомашину ВАЗ</w:t>
      </w:r>
      <w:r w:rsidRPr="0060770C">
        <w:rPr>
          <w:sz w:val="28"/>
          <w:szCs w:val="28"/>
        </w:rPr>
        <w:noBreakHyphen/>
        <w:t>2110 во дворе дома № 15 по ул. Комсомольской г. Магнитогорска, П.А.Л., вооруженный самодельным револьвером, в соответствии с разработанным им и другими участниками преступления планом совместно с Ч., вооруженным аналогичным оружием, К.А.С., А., В. и двумя не установленными следствием лицами напали на потерпевшего. В ходе нападения П.А.Л., действуя согласованно в составе группы с К.А.С., Ч., А., В. и двумя не установленными следствием лицами, создавшими своим участием численное превосходство в силе перед Ш., подавляя тем самым его волю к сопротивлению, высказывая угрозы применить оружие, потребовал от Ш. передачи им денег в сумме 100 000 руб., а когда тот отказался передать им требуемые деньги, в соответствии с планом нападения решил похитить его вместе с принадлежащей ему автомашиной марки ВАЗ</w:t>
      </w:r>
      <w:r w:rsidRPr="0060770C">
        <w:rPr>
          <w:sz w:val="28"/>
          <w:szCs w:val="28"/>
        </w:rPr>
        <w:noBreakHyphen/>
        <w:t>2110. Облегчая совершение преступления и подавляя сопротивление Ш., П.А.Л. нанес тому два удара по голове рукояткой револьвера с глушителем, в результате чего причинил ему две раны головы, повлекшие легкий вред здоровью по признаку кратковременного расстройства здоровья. Затем К.А.С. и Ч., угрожая применением насилия, опасного для жизни и здоровья, применяя физическую силу, попытались посадить Ш. в принадлежащую ему автомашину. Однако, по независящим от нападавших обстоятельствам, реализовать свой умысел, направленный на похищение Ш., им не удалось, так как последний вырвался от них и побежал. П.А.Л., действуя согласованно с Ч., К.А.С., А., В. и двумя не установленными следствием лицами, с целью задержать Ш. произвел один выстрел в Ш. из имевшегося у него револьвера с глушителем, причинив касательное огнестрельное ранение переднебоковой поверхности левого бедра, квалифицирующееся как легкий вред здоровью. По независящим от нападавших обстоятельствам Ш. скрылся. Нападавшие отказались от завладения автомашиной, но похитили из нее ключи от автомашины ВАЗ</w:t>
      </w:r>
      <w:r w:rsidRPr="0060770C">
        <w:rPr>
          <w:sz w:val="28"/>
          <w:szCs w:val="28"/>
        </w:rPr>
        <w:noBreakHyphen/>
        <w:t xml:space="preserve">2110, технический паспорт на указанную автомашину, паспорт на имя К.И.В., водительское удостоверение на имя К.И.В. и борсетку стоимостью 2500 руб.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60770C" w:rsidRDefault="00B54850" w:rsidP="00E64267">
      <w:pPr>
        <w:spacing w:line="312" w:lineRule="auto"/>
        <w:ind w:firstLine="709"/>
        <w:jc w:val="both"/>
        <w:rPr>
          <w:sz w:val="28"/>
          <w:szCs w:val="28"/>
        </w:rPr>
      </w:pPr>
      <w:r w:rsidRPr="0060770C">
        <w:rPr>
          <w:sz w:val="28"/>
          <w:szCs w:val="28"/>
        </w:rPr>
        <w:t xml:space="preserve">Юрченко, Кардис и лицо, дело в отношении которого выделено в отдельное производство, проникли в дачный домик и полувагон в садоводческом товариществе «Приозерное» г. Черняховска Калининградской области, откуда похитили принадлежавшее Марченко имущество. В октябре </w:t>
      </w:r>
      <w:r>
        <w:rPr>
          <w:sz w:val="28"/>
          <w:szCs w:val="28"/>
        </w:rPr>
        <w:t>2011</w:t>
      </w:r>
      <w:r w:rsidRPr="0060770C">
        <w:rPr>
          <w:sz w:val="28"/>
          <w:szCs w:val="28"/>
        </w:rPr>
        <w:t xml:space="preserve"> г. Юрченко и Долгополов из хулиганских побуждений избили супругов Шумановичей в их квартире и причинили потерпевшим телесные повреждения, не вызвавшие расстройства здоровья. 20 октября </w:t>
      </w:r>
      <w:r>
        <w:rPr>
          <w:sz w:val="28"/>
          <w:szCs w:val="28"/>
        </w:rPr>
        <w:t>2011</w:t>
      </w:r>
      <w:r w:rsidRPr="0060770C">
        <w:rPr>
          <w:sz w:val="28"/>
          <w:szCs w:val="28"/>
        </w:rPr>
        <w:t xml:space="preserve"> г. Юрченко и Долгополов, сломав запорное устройство двери, проникли в квартиру Шумановичей и вновь из хулиганских побуждений избили их; Шуманович Н. кроме этого нанесли ножевые ранения, причинив ей тяжкий вред, а Шумановичу В. – средней тяжести вред здоровью. Затем Юрченко по указанию Долгополова поджег находившиеся в квартире вещи, после чего они скрылись с места происшествия.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2</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Pr="002669C4" w:rsidRDefault="00B54850" w:rsidP="00E64267">
      <w:pPr>
        <w:tabs>
          <w:tab w:val="left" w:pos="1134"/>
        </w:tabs>
        <w:spacing w:line="312" w:lineRule="auto"/>
        <w:ind w:firstLine="720"/>
        <w:jc w:val="both"/>
        <w:rPr>
          <w:sz w:val="28"/>
          <w:szCs w:val="28"/>
        </w:rPr>
      </w:pPr>
      <w:r>
        <w:rPr>
          <w:sz w:val="28"/>
          <w:szCs w:val="28"/>
        </w:rPr>
        <w:t xml:space="preserve">1. </w:t>
      </w:r>
      <w:r>
        <w:rPr>
          <w:bCs/>
          <w:shadow/>
          <w:sz w:val="28"/>
        </w:rPr>
        <w:t>Использование рабского труда: понятие, квалификация состава</w:t>
      </w:r>
    </w:p>
    <w:p w:rsidR="00B54850" w:rsidRDefault="00B54850" w:rsidP="00E64267">
      <w:pPr>
        <w:tabs>
          <w:tab w:val="left" w:pos="1134"/>
        </w:tabs>
        <w:spacing w:line="312" w:lineRule="auto"/>
        <w:ind w:firstLine="720"/>
        <w:jc w:val="both"/>
        <w:rPr>
          <w:sz w:val="28"/>
        </w:rPr>
      </w:pPr>
      <w:r>
        <w:rPr>
          <w:sz w:val="28"/>
          <w:szCs w:val="28"/>
        </w:rPr>
        <w:t xml:space="preserve">2. </w:t>
      </w:r>
      <w:r>
        <w:rPr>
          <w:bCs/>
          <w:shadow/>
          <w:sz w:val="28"/>
        </w:rPr>
        <w:t>Квалификация составов преступлений, связанных с усыновлением (удочерением) ребенка: понятие, квалификация состава</w:t>
      </w:r>
    </w:p>
    <w:p w:rsidR="00B54850" w:rsidRDefault="00B54850" w:rsidP="00E64267">
      <w:pPr>
        <w:tabs>
          <w:tab w:val="left" w:pos="1134"/>
        </w:tabs>
        <w:spacing w:line="312" w:lineRule="auto"/>
        <w:ind w:firstLine="720"/>
        <w:jc w:val="both"/>
        <w:rPr>
          <w:sz w:val="28"/>
        </w:rPr>
      </w:pPr>
      <w:r>
        <w:rPr>
          <w:sz w:val="28"/>
          <w:szCs w:val="28"/>
        </w:rPr>
        <w:t>3.</w:t>
      </w:r>
      <w:r w:rsidRPr="00B67BF8">
        <w:rPr>
          <w:bCs/>
          <w:shadow/>
          <w:sz w:val="28"/>
        </w:rPr>
        <w:t xml:space="preserve"> </w:t>
      </w:r>
      <w:r>
        <w:rPr>
          <w:bCs/>
          <w:shadow/>
          <w:sz w:val="28"/>
        </w:rPr>
        <w:t>Общая характеристика преступлений против половой неприкосновенности и половой</w:t>
      </w:r>
      <w:r>
        <w:rPr>
          <w:sz w:val="28"/>
        </w:rPr>
        <w:t xml:space="preserve"> свободы личности</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8 января </w:t>
      </w:r>
      <w:r>
        <w:rPr>
          <w:sz w:val="28"/>
          <w:szCs w:val="28"/>
        </w:rPr>
        <w:t>2011</w:t>
      </w:r>
      <w:r w:rsidRPr="0060770C">
        <w:rPr>
          <w:sz w:val="28"/>
          <w:szCs w:val="28"/>
        </w:rPr>
        <w:t xml:space="preserve"> г. П. находился у К. Около 24 часов к К. пришел А., требовал, чтобы ему открыли дверь, выражался нецензурно, выбил входную дверь. Чтобы его успокоить, К. вышла во двор, однако А. схватил ее за волосы, повалил на землю и стал избивать руками по различным частям тела. П. взял на кухне нож, вышел во двор и нанес А. два удара ножом в спину, от которых потерпевший скончался на месте происшествия.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С., будучи милиционером роты патрульно</w:t>
      </w:r>
      <w:r w:rsidRPr="0060770C">
        <w:rPr>
          <w:sz w:val="28"/>
          <w:szCs w:val="28"/>
        </w:rPr>
        <w:noBreakHyphen/>
        <w:t>постовой службы милиции Верх</w:t>
      </w:r>
      <w:r w:rsidRPr="0060770C">
        <w:rPr>
          <w:sz w:val="28"/>
          <w:szCs w:val="28"/>
        </w:rPr>
        <w:noBreakHyphen/>
        <w:t>Исетского РУВД г. Екатеринбурга, находясь в состоянии алкогольного опьянения, 24 июня 2007 г. встретил З. и В., родившихся в 1998 г., пошел за ними, предъявил служебное удостоверение, представился сотрудником милиции, заявил о будто бы совершенном похищении золотых сережек у малолетней девочки и приказал идти за ним в подъезд дома № 16 по ул. Заводской в г. Екатеринбурге якобы для проверки причастности их к похищению сережек и осмотра вещей. З. и В. пошли с С. на площадку подъезда между 4</w:t>
      </w:r>
      <w:r w:rsidRPr="0060770C">
        <w:rPr>
          <w:sz w:val="28"/>
          <w:szCs w:val="28"/>
        </w:rPr>
        <w:noBreakHyphen/>
        <w:t>м и 5</w:t>
      </w:r>
      <w:r w:rsidRPr="0060770C">
        <w:rPr>
          <w:sz w:val="28"/>
          <w:szCs w:val="28"/>
        </w:rPr>
        <w:noBreakHyphen/>
        <w:t xml:space="preserve">м этажами. Зная о малолетнем возрасте девочек, он приказал им раздеться, обнажить половые органы и начал их трогать. Затем он отпустил В., а З. на электропоезде привез в лесной массив, где снова совершил те же действия, после чего изнасиловал ее. 26 мая </w:t>
      </w:r>
      <w:r>
        <w:rPr>
          <w:sz w:val="28"/>
          <w:szCs w:val="28"/>
        </w:rPr>
        <w:t>2011</w:t>
      </w:r>
      <w:r w:rsidRPr="0060770C">
        <w:rPr>
          <w:sz w:val="28"/>
          <w:szCs w:val="28"/>
        </w:rPr>
        <w:t xml:space="preserve"> г. С. встретил Б. </w:t>
      </w:r>
      <w:r>
        <w:rPr>
          <w:sz w:val="28"/>
          <w:szCs w:val="28"/>
        </w:rPr>
        <w:t>2003</w:t>
      </w:r>
      <w:r w:rsidRPr="0060770C">
        <w:rPr>
          <w:sz w:val="28"/>
          <w:szCs w:val="28"/>
        </w:rPr>
        <w:t xml:space="preserve"> г. рождения, сказал о якобы поступившей на нее жалобе о попрошайничестве на вещевом рынке. Затем он на электропоезде привез ее в лесной массив, угрожал убийством, демонстрировал газовый пистолет, надел наручники и, используя беспомощное состояние, изнасиловал ее. Вечером 4 июля </w:t>
      </w:r>
      <w:r>
        <w:rPr>
          <w:sz w:val="28"/>
          <w:szCs w:val="28"/>
        </w:rPr>
        <w:t>2011</w:t>
      </w:r>
      <w:r w:rsidRPr="0060770C">
        <w:rPr>
          <w:sz w:val="28"/>
          <w:szCs w:val="28"/>
        </w:rPr>
        <w:t xml:space="preserve"> г. также в состоянии алкогольного опьянения С. встретил в г. Ревде несовершеннолетних девочек. С целью изнасилования кого</w:t>
      </w:r>
      <w:r w:rsidRPr="0060770C">
        <w:rPr>
          <w:sz w:val="28"/>
          <w:szCs w:val="28"/>
        </w:rPr>
        <w:noBreakHyphen/>
        <w:t xml:space="preserve">нибудь из них он представился сотрудником милиции и заявил о будто бы совершенном хищении золотых сережек у малолетней девочки. Под этим предлогом он приказал О. </w:t>
      </w:r>
      <w:r>
        <w:rPr>
          <w:sz w:val="28"/>
          <w:szCs w:val="28"/>
        </w:rPr>
        <w:t>2000</w:t>
      </w:r>
      <w:r w:rsidRPr="0060770C">
        <w:rPr>
          <w:sz w:val="28"/>
          <w:szCs w:val="28"/>
        </w:rPr>
        <w:t xml:space="preserve"> г. рождения идти за ним. Используя малолетний возраст и доверчивость, С. с применением обмана переместил девочку в квартиру своей матери. Закрыв дверь, угрожая убийством, демонстрируя нож, в период с 23 часов 4 июля до 3 часов 5 июля </w:t>
      </w:r>
      <w:r>
        <w:rPr>
          <w:sz w:val="28"/>
          <w:szCs w:val="28"/>
        </w:rPr>
        <w:t>2011</w:t>
      </w:r>
      <w:r w:rsidRPr="0060770C">
        <w:rPr>
          <w:sz w:val="28"/>
          <w:szCs w:val="28"/>
        </w:rPr>
        <w:t xml:space="preserve"> г. С. дважды изнасиловал ее. Опасаясь разоблачения и ответственности за совершенные преступления, он решил убить О., для чего заранее приготовил орудия преступления – шнурки и веревку и около 4 часов 5 июля </w:t>
      </w:r>
      <w:r>
        <w:rPr>
          <w:sz w:val="28"/>
          <w:szCs w:val="28"/>
        </w:rPr>
        <w:t>2011</w:t>
      </w:r>
      <w:r w:rsidRPr="0060770C">
        <w:rPr>
          <w:sz w:val="28"/>
          <w:szCs w:val="28"/>
        </w:rPr>
        <w:t xml:space="preserve"> г. повел якобы ее домой. По пути С. завел несовершеннолетнюю на веранду детского учреждения, предложил поиграть, связал веревкой руки за спиной. Используя беспомощность потерпевшей, он накинул ей на шею петлю</w:t>
      </w:r>
      <w:r w:rsidRPr="0060770C">
        <w:rPr>
          <w:sz w:val="28"/>
          <w:szCs w:val="28"/>
        </w:rPr>
        <w:noBreakHyphen/>
        <w:t xml:space="preserve">удавку и сдавил ее. Когда О. перестала подавать признаки жизни, С., полагая, что она умерла, с места преступления скрылся. Смерть О. не наступила по независящим от С. причинам.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B67BF8" w:rsidRDefault="00B54850" w:rsidP="00E64267">
      <w:pPr>
        <w:spacing w:line="312" w:lineRule="auto"/>
        <w:ind w:firstLine="720"/>
        <w:jc w:val="both"/>
        <w:rPr>
          <w:b/>
          <w:sz w:val="28"/>
          <w:szCs w:val="28"/>
        </w:rPr>
      </w:pPr>
      <w:r>
        <w:rPr>
          <w:b/>
          <w:sz w:val="28"/>
          <w:szCs w:val="28"/>
        </w:rPr>
        <w:t>Задача 3</w:t>
      </w:r>
    </w:p>
    <w:p w:rsidR="00B54850" w:rsidRPr="0060770C" w:rsidRDefault="00B54850" w:rsidP="00E64267">
      <w:pPr>
        <w:spacing w:line="312" w:lineRule="auto"/>
        <w:ind w:firstLine="709"/>
        <w:jc w:val="both"/>
        <w:rPr>
          <w:sz w:val="28"/>
          <w:szCs w:val="28"/>
        </w:rPr>
      </w:pPr>
      <w:r w:rsidRPr="0060770C">
        <w:rPr>
          <w:sz w:val="28"/>
          <w:szCs w:val="28"/>
        </w:rPr>
        <w:t xml:space="preserve">В ночь на 4 ноября </w:t>
      </w:r>
      <w:r>
        <w:rPr>
          <w:sz w:val="28"/>
          <w:szCs w:val="28"/>
        </w:rPr>
        <w:t>2011</w:t>
      </w:r>
      <w:r w:rsidRPr="0060770C">
        <w:rPr>
          <w:sz w:val="28"/>
          <w:szCs w:val="28"/>
        </w:rPr>
        <w:t xml:space="preserve"> г. Т.Д., Ж. и Т.В. в районе Больничного городка, познакомившись со случайно встретившейся им А., предложили ей совместно распить спиртные напитки. Увидев, что у нее имеются украшения, Т.Д., Ж. и Т.В. решили завладеть ими. С целью создания благоприятных условий для совершения преступления, введя потерпевшую в заблуждение, они завели ее в безлюдное место на территорию Больничного городка. Находясь там, Т.Д., Ж. и Т.В. напали на нее и с целью убийства А., стали наносить ей удары руками и ногами по различным частям тела, после чего Т.Д. задушил ее, используя в качестве орудия сначала ремешок от ее сумки, а затем пояс от ее пальто. Совершив убийство, А., Т.Д., Ж. и Т.В. похитили принадлежащие потерпевшей украшения, причинив ей ущерб на сумму 3141 рубль. 5 ноября </w:t>
      </w:r>
      <w:r>
        <w:rPr>
          <w:sz w:val="28"/>
          <w:szCs w:val="28"/>
        </w:rPr>
        <w:t>2011</w:t>
      </w:r>
      <w:r w:rsidRPr="0060770C">
        <w:rPr>
          <w:sz w:val="28"/>
          <w:szCs w:val="28"/>
        </w:rPr>
        <w:t xml:space="preserve"> г. в вечернее время Т.Д. и Ж. у дома № 41 по ул. Коммунистической г. Новокуйбышевска, действуя с умыслом на хищение чужого имущества, напали на ранее им незнакомую У. Они стали наносить ей удары руками и ногами по различным частям тела, в том числе в область головы, после чего задушили ее, используя в качестве орудия неустановленный предмет из гибкого материала. Совершив убийство, У, Т.Д. и Ж. похитили принадлежащее ей имущество, причинив ущерб на сумму 6350 руб. Т.В., осознавая, что Т.Д. и Ж. совершили убийство У, совместно с Т.Д. и Ж. переместил труп У. в световой приямок у того же дома № 41. В период с 7 ноября </w:t>
      </w:r>
      <w:r>
        <w:rPr>
          <w:sz w:val="28"/>
          <w:szCs w:val="28"/>
        </w:rPr>
        <w:t>2011</w:t>
      </w:r>
      <w:r w:rsidRPr="0060770C">
        <w:rPr>
          <w:sz w:val="28"/>
          <w:szCs w:val="28"/>
        </w:rPr>
        <w:t xml:space="preserve"> г. по 16 ноября </w:t>
      </w:r>
      <w:r>
        <w:rPr>
          <w:sz w:val="28"/>
          <w:szCs w:val="28"/>
        </w:rPr>
        <w:t>2011</w:t>
      </w:r>
      <w:r w:rsidRPr="0060770C">
        <w:rPr>
          <w:sz w:val="28"/>
          <w:szCs w:val="28"/>
        </w:rPr>
        <w:t xml:space="preserve"> г., точная дата не установлена, Т.Д., Ж. и Т.В. в районе автозаправочной станции «</w:t>
      </w:r>
      <w:r>
        <w:rPr>
          <w:sz w:val="28"/>
          <w:szCs w:val="28"/>
        </w:rPr>
        <w:t>НК Роснефть</w:t>
      </w:r>
      <w:r w:rsidRPr="0060770C">
        <w:rPr>
          <w:sz w:val="28"/>
          <w:szCs w:val="28"/>
        </w:rPr>
        <w:t xml:space="preserve">», расположенной у пересечения Самарского шоссе с ул. Гагарина г. Новокуйбышевска, действуя с умыслом на изнасилование и последующее убийство, напали на ранее им незнакомую Ф.Г. С целью сломить сопротивление Ф.Г. они стали наносить ей удары руками и ногами по различным частям тела. Удерживая потерпевшую за руки для подавления ее сопротивления, Т.Д., Ж. и Т.В., действуя совместно и согласованно, насильно, против воли Ф., поочередно совершили с ней половые акты. Совершив изнасилование Ф.Г, Т.Д., Ж. и Т.В. стали душить Ф.Г., поочередно сдавливая ей органы шеи руками и перекрывая ей дыхательные пути, а Т.Д. также нанес Ф.Г. не менее одного удара не установленным следствием предметом в левый глаз, в результате чего наступила смерть потерпевшей. </w:t>
      </w:r>
      <w:r w:rsidRPr="0060770C">
        <w:rPr>
          <w:b/>
          <w:bCs/>
          <w:iCs/>
          <w:sz w:val="28"/>
          <w:szCs w:val="28"/>
        </w:rPr>
        <w:t>Квалифицируйте содеянное.</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3</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134"/>
        </w:tabs>
        <w:spacing w:line="312" w:lineRule="auto"/>
        <w:ind w:firstLine="720"/>
        <w:jc w:val="both"/>
        <w:rPr>
          <w:sz w:val="28"/>
        </w:rPr>
      </w:pPr>
      <w:r>
        <w:rPr>
          <w:sz w:val="28"/>
          <w:szCs w:val="28"/>
        </w:rPr>
        <w:t xml:space="preserve">1. </w:t>
      </w:r>
      <w:r>
        <w:rPr>
          <w:sz w:val="28"/>
        </w:rPr>
        <w:t>Общая характеристика преступлений против чести и достоинства личности</w:t>
      </w:r>
    </w:p>
    <w:p w:rsidR="00B54850" w:rsidRDefault="00B54850" w:rsidP="00E64267">
      <w:pPr>
        <w:tabs>
          <w:tab w:val="left" w:pos="1134"/>
        </w:tabs>
        <w:spacing w:line="312" w:lineRule="auto"/>
        <w:ind w:firstLine="720"/>
        <w:jc w:val="both"/>
        <w:rPr>
          <w:bCs/>
          <w:sz w:val="28"/>
        </w:rPr>
      </w:pPr>
      <w:r>
        <w:rPr>
          <w:sz w:val="28"/>
          <w:szCs w:val="28"/>
        </w:rPr>
        <w:t xml:space="preserve">2. </w:t>
      </w:r>
      <w:r>
        <w:rPr>
          <w:bCs/>
          <w:sz w:val="28"/>
        </w:rPr>
        <w:t>Причинение тяжкого вреда здоровью: уголовно-правовая квалификация</w:t>
      </w:r>
    </w:p>
    <w:p w:rsidR="00B54850" w:rsidRDefault="00B54850" w:rsidP="00E64267">
      <w:pPr>
        <w:tabs>
          <w:tab w:val="left" w:pos="1134"/>
        </w:tabs>
        <w:spacing w:line="312" w:lineRule="auto"/>
        <w:ind w:firstLine="720"/>
        <w:jc w:val="both"/>
        <w:rPr>
          <w:shadow/>
          <w:sz w:val="28"/>
        </w:rPr>
      </w:pPr>
      <w:r>
        <w:rPr>
          <w:sz w:val="28"/>
          <w:szCs w:val="28"/>
        </w:rPr>
        <w:t xml:space="preserve">3. </w:t>
      </w:r>
      <w:r>
        <w:rPr>
          <w:bCs/>
          <w:shadow/>
          <w:sz w:val="28"/>
        </w:rPr>
        <w:t>Квалифицированные виды изнасилования</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В начале января </w:t>
      </w:r>
      <w:r>
        <w:rPr>
          <w:sz w:val="28"/>
          <w:szCs w:val="28"/>
        </w:rPr>
        <w:t>2011</w:t>
      </w:r>
      <w:r w:rsidRPr="0060770C">
        <w:rPr>
          <w:sz w:val="28"/>
          <w:szCs w:val="28"/>
        </w:rPr>
        <w:t xml:space="preserve"> г. Кузин, узнав от своей знакомой об интимных отношениях между нею и военнослужащим X., 7 сентября </w:t>
      </w:r>
      <w:r>
        <w:rPr>
          <w:sz w:val="28"/>
          <w:szCs w:val="28"/>
        </w:rPr>
        <w:t>2011</w:t>
      </w:r>
      <w:r w:rsidRPr="0060770C">
        <w:rPr>
          <w:sz w:val="28"/>
          <w:szCs w:val="28"/>
        </w:rPr>
        <w:t xml:space="preserve"> г. потребовал от него 1 тыс. руб. и назначил срок передачи денег на 15 сентября </w:t>
      </w:r>
      <w:r>
        <w:rPr>
          <w:sz w:val="28"/>
          <w:szCs w:val="28"/>
        </w:rPr>
        <w:t>2011</w:t>
      </w:r>
      <w:r w:rsidRPr="0060770C">
        <w:rPr>
          <w:sz w:val="28"/>
          <w:szCs w:val="28"/>
        </w:rPr>
        <w:t xml:space="preserve"> г. В случае невыполнения данного требования Кузин угрожал рассказать девушке X., а также третьим лицам позорящие сведения о его, X., прежней интимной стороне жизни. 15 сентября </w:t>
      </w:r>
      <w:r>
        <w:rPr>
          <w:sz w:val="28"/>
          <w:szCs w:val="28"/>
        </w:rPr>
        <w:t>2011</w:t>
      </w:r>
      <w:r w:rsidRPr="0060770C">
        <w:rPr>
          <w:sz w:val="28"/>
          <w:szCs w:val="28"/>
        </w:rPr>
        <w:t xml:space="preserve"> г. в 6 часов 10 минут младший сержант X., находясь на боевой службе, покончил жизнь самоубийством.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Default="00B54850" w:rsidP="00E64267">
      <w:pPr>
        <w:spacing w:line="312" w:lineRule="auto"/>
        <w:ind w:firstLine="720"/>
        <w:jc w:val="both"/>
        <w:rPr>
          <w:b/>
          <w:bCs/>
          <w:iCs/>
          <w:sz w:val="28"/>
          <w:szCs w:val="28"/>
        </w:rPr>
      </w:pPr>
      <w:r w:rsidRPr="0060770C">
        <w:rPr>
          <w:sz w:val="28"/>
          <w:szCs w:val="28"/>
        </w:rPr>
        <w:t xml:space="preserve">Около 15 часов 1 февраля </w:t>
      </w:r>
      <w:r>
        <w:rPr>
          <w:sz w:val="28"/>
          <w:szCs w:val="28"/>
        </w:rPr>
        <w:t>2011</w:t>
      </w:r>
      <w:r w:rsidRPr="0060770C">
        <w:rPr>
          <w:sz w:val="28"/>
          <w:szCs w:val="28"/>
        </w:rPr>
        <w:t xml:space="preserve"> г. К., увидев возле дома по ул. Саперный проезд в г. Уссурийске малолетнюю Б., напал на нее, затащил в помещение строящейся бани и, желая предотвратить сопротивление, стал затягивать находившийся на шее девочки шарф до тех пор, пока она не перестала подавать признаков жизни. После этого К. совершил с потерпевшей половой акт, причинив разрывы в области половых органов, а с наступлением ночи отнес труп на пустырь и засыпал снегом. </w:t>
      </w:r>
      <w:r w:rsidRPr="0060770C">
        <w:rPr>
          <w:b/>
          <w:bCs/>
          <w:iCs/>
          <w:sz w:val="28"/>
          <w:szCs w:val="28"/>
        </w:rPr>
        <w:t>Квалифицируйте содеянное.</w:t>
      </w:r>
    </w:p>
    <w:p w:rsidR="00B54850" w:rsidRDefault="00B54850" w:rsidP="00E64267">
      <w:pPr>
        <w:spacing w:line="312" w:lineRule="auto"/>
        <w:ind w:firstLine="720"/>
        <w:jc w:val="both"/>
        <w:rPr>
          <w:b/>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60770C" w:rsidRDefault="00B54850" w:rsidP="00E64267">
      <w:pPr>
        <w:spacing w:line="312" w:lineRule="auto"/>
        <w:ind w:firstLine="720"/>
        <w:jc w:val="both"/>
        <w:rPr>
          <w:sz w:val="28"/>
          <w:szCs w:val="28"/>
        </w:rPr>
      </w:pPr>
    </w:p>
    <w:p w:rsidR="00B54850" w:rsidRPr="0060770C" w:rsidRDefault="00B54850" w:rsidP="00E64267">
      <w:pPr>
        <w:spacing w:line="312" w:lineRule="auto"/>
        <w:ind w:firstLine="709"/>
        <w:jc w:val="both"/>
        <w:rPr>
          <w:sz w:val="28"/>
          <w:szCs w:val="28"/>
        </w:rPr>
      </w:pPr>
      <w:r w:rsidRPr="0060770C">
        <w:rPr>
          <w:sz w:val="28"/>
          <w:szCs w:val="28"/>
        </w:rPr>
        <w:t xml:space="preserve">Г.В. между 5 и 6 часами утра проник в квартиру Ф. и Г. через балкон с крыши дома. С собой в квартиру потерпевших Г.В. принес канистру с бензином, облил спящих Ф. и Г. бензином из канистры и поджег. Ф. пояснил, что проснулся от криков Г.В., увидел, что тот обливает Г. и его бензином, после чего они загорелись. Г. была причинена смерть, Ф. – тяжкий вред здоровью. </w:t>
      </w:r>
      <w:r w:rsidRPr="0060770C">
        <w:rPr>
          <w:b/>
          <w:bCs/>
          <w:iCs/>
          <w:sz w:val="28"/>
          <w:szCs w:val="28"/>
        </w:rPr>
        <w:t>Квалифицируйте содеянное.</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4</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134"/>
        </w:tabs>
        <w:spacing w:line="312" w:lineRule="auto"/>
        <w:ind w:firstLine="720"/>
        <w:jc w:val="both"/>
        <w:rPr>
          <w:shadow/>
          <w:sz w:val="28"/>
        </w:rPr>
      </w:pPr>
      <w:r>
        <w:rPr>
          <w:sz w:val="28"/>
          <w:szCs w:val="28"/>
        </w:rPr>
        <w:t xml:space="preserve">1. </w:t>
      </w:r>
      <w:r>
        <w:rPr>
          <w:bCs/>
          <w:shadow/>
          <w:sz w:val="28"/>
        </w:rPr>
        <w:t>Общая характеристика преступлений против семьи и несовершеннолетних</w:t>
      </w:r>
    </w:p>
    <w:p w:rsidR="00B54850" w:rsidRDefault="00B54850" w:rsidP="00E64267">
      <w:pPr>
        <w:tabs>
          <w:tab w:val="left" w:pos="1134"/>
        </w:tabs>
        <w:spacing w:line="312" w:lineRule="auto"/>
        <w:ind w:firstLine="720"/>
        <w:jc w:val="both"/>
        <w:rPr>
          <w:shadow/>
          <w:sz w:val="28"/>
        </w:rPr>
      </w:pPr>
      <w:r>
        <w:rPr>
          <w:sz w:val="28"/>
          <w:szCs w:val="28"/>
        </w:rPr>
        <w:t xml:space="preserve">2. </w:t>
      </w:r>
      <w:r>
        <w:rPr>
          <w:bCs/>
          <w:shadow/>
          <w:sz w:val="28"/>
        </w:rPr>
        <w:t>Незаконное лишение свободы: уголовно-правовая характеристика состава</w:t>
      </w:r>
    </w:p>
    <w:p w:rsidR="00B54850" w:rsidRDefault="00B54850" w:rsidP="00E64267">
      <w:pPr>
        <w:tabs>
          <w:tab w:val="left" w:pos="1134"/>
        </w:tabs>
        <w:spacing w:line="312" w:lineRule="auto"/>
        <w:ind w:firstLine="720"/>
        <w:jc w:val="both"/>
        <w:rPr>
          <w:shadow/>
          <w:sz w:val="28"/>
        </w:rPr>
      </w:pPr>
      <w:r>
        <w:rPr>
          <w:sz w:val="28"/>
          <w:szCs w:val="28"/>
        </w:rPr>
        <w:t xml:space="preserve">3. </w:t>
      </w:r>
      <w:r>
        <w:rPr>
          <w:bCs/>
          <w:sz w:val="28"/>
        </w:rPr>
        <w:t>Побои, истязания: понятие, квалификация и разграничение составов</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По решению Азовского г</w:t>
      </w:r>
      <w:r>
        <w:rPr>
          <w:sz w:val="28"/>
          <w:szCs w:val="28"/>
        </w:rPr>
        <w:t>ородского суда от 27 октября 2010</w:t>
      </w:r>
      <w:r w:rsidRPr="0060770C">
        <w:rPr>
          <w:sz w:val="28"/>
          <w:szCs w:val="28"/>
        </w:rPr>
        <w:t xml:space="preserve"> г. Истомин обязан выплачивать в пользу Истоминой Н. алименты на дочь Марию и сына Владимира в размере 1/3 части от всех видов заработка ежемесячно начиная с 17 ноября 20</w:t>
      </w:r>
      <w:r>
        <w:rPr>
          <w:sz w:val="28"/>
          <w:szCs w:val="28"/>
        </w:rPr>
        <w:t>10</w:t>
      </w:r>
      <w:r w:rsidRPr="0060770C">
        <w:rPr>
          <w:sz w:val="28"/>
          <w:szCs w:val="28"/>
        </w:rPr>
        <w:t xml:space="preserve"> г. и до их совершеннолетия. Однако он уволился с места работы – кирпичного завода и больше нигде не работал, в Центр занятости населения по вопросу трудоустройства не обращался. В июне </w:t>
      </w:r>
      <w:r>
        <w:rPr>
          <w:sz w:val="28"/>
          <w:szCs w:val="28"/>
        </w:rPr>
        <w:t>2011</w:t>
      </w:r>
      <w:r w:rsidRPr="0060770C">
        <w:rPr>
          <w:sz w:val="28"/>
          <w:szCs w:val="28"/>
        </w:rPr>
        <w:t xml:space="preserve"> г. Истомин был официально предупрежден инспектором милиции о необходимости выплачивать средства на содержание детей и о возможности привлечения его к уголовной ответственности в случае злостного уклонения от уплаты алиментов. На момент предъявления обвинения у него образовалась задолженность за 12 месяцев в размере 40 тыс. руб. Впоследствии она была погашена. Как видно из показаний Истомина в суде, в течение трех летних месяцев он передавал потерпевшей одноразовые суммы на содержание детей.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Джелялов заранее договорился с другими лицами о совершении преступлений. Была создана группа лиц, объединившихся для вовлечения женщин, в том числе несовершеннолетних, в занятие проституцией. Эта группа, в составе которой был Джелялов, носила устойчивый характер, действовала относительно длительное время. Между членами этой организованной группы были распределены роли, определен механизм ее функционирования. Джелялов в судебном заседании признал себя виновным в том, что он «подбирал» девушек для отправки за границу (в Таиланд и Объединенные Арабские Эмираты) для занятий проституцией. Делал это по предложению сообщниц – Нели и некой Сатдаровой. Девушек подбирали в г. Владимире. Перед отправкой за границу девушки некоторое время проживали в квартирах в г. Санкт</w:t>
      </w:r>
      <w:r w:rsidRPr="0060770C">
        <w:rPr>
          <w:sz w:val="28"/>
          <w:szCs w:val="28"/>
        </w:rPr>
        <w:noBreakHyphen/>
        <w:t>Петербурге, которые Джелялов снимал специально. Для девушек (некоторые из них были несовершеннолетними и имели при себе свидетельства о рождении) оформляли заграничные паспорта и иные документы. Иногда паспорта изготовлялись на чужие фамилии. Потерпевшие поясняли в суде, каким образом виновные подбирали их для занятия проституцией и перевозили в другие страны. В Объединенных Арабских Эмиратах только по приезде многие узнавали о том, что им предстоит делать, так как приглашали их на работу официантками, продавщицами радиоаппаратуры, секретарями</w:t>
      </w:r>
      <w:r w:rsidRPr="0060770C">
        <w:rPr>
          <w:sz w:val="28"/>
          <w:szCs w:val="28"/>
        </w:rPr>
        <w:noBreakHyphen/>
        <w:t>референтами и т.п. Их заставляли принимать таблетки для похудения, не кормили, забирали деньги, применяли физическое насилие. За провинности штрафовали. Одна из потерпевших пыталась отравиться таблетками, в результате чего оказалась в больнице. Неля и Сатдарова, а также другие лица им говорили, что, если они попытаются сбежать, «им не поздоровится», напоминали о долге, который они обязаны отработать, о том, что в случае отказа могут пострадать не только они, но и их близкие родственники. Они (потерпевшие) понимали, что их обманули, но ничего не могли сделать из</w:t>
      </w:r>
      <w:r w:rsidRPr="0060770C">
        <w:rPr>
          <w:sz w:val="28"/>
          <w:szCs w:val="28"/>
        </w:rPr>
        <w:noBreakHyphen/>
        <w:t>за отсутствия денег, страха быть арестованными полицией, угроз со стороны Нели, Карины и других лиц; при попытке отказа от занятия проституцией их силой доставляли к клиентам, говорили, что позвонят в Санкт</w:t>
      </w:r>
      <w:r w:rsidRPr="0060770C">
        <w:rPr>
          <w:sz w:val="28"/>
          <w:szCs w:val="28"/>
        </w:rPr>
        <w:noBreakHyphen/>
        <w:t>Петербург, откуда приедут бандиты и заставят «работать».</w:t>
      </w:r>
    </w:p>
    <w:p w:rsidR="00B54850" w:rsidRPr="0060770C" w:rsidRDefault="00B54850" w:rsidP="00E64267">
      <w:pPr>
        <w:spacing w:line="312" w:lineRule="auto"/>
        <w:ind w:firstLine="720"/>
        <w:jc w:val="both"/>
        <w:rPr>
          <w:sz w:val="28"/>
          <w:szCs w:val="28"/>
        </w:rPr>
      </w:pPr>
      <w:r w:rsidRPr="0060770C">
        <w:rPr>
          <w:sz w:val="28"/>
          <w:szCs w:val="28"/>
        </w:rPr>
        <w:t>Выбраться некоторым девушкам из Объединенных Арабских Эмиратов удалось только в результате задержания их полицией и депортации из страны. Других потерпевших виновные отправили на самолете в Таиланд, где девушки также занимались проституцией. Согласно показаниям потерпевших в Бангкок приезжали жена Джелялова, чтобы «смотреть» за ними, сам Джелялов – «проверить, как они работают». Он привозил также новых девушек.</w:t>
      </w:r>
    </w:p>
    <w:p w:rsidR="00B54850" w:rsidRDefault="00B54850" w:rsidP="00E64267">
      <w:pPr>
        <w:spacing w:line="312" w:lineRule="auto"/>
        <w:ind w:firstLine="720"/>
        <w:jc w:val="both"/>
        <w:rPr>
          <w:b/>
          <w:bCs/>
          <w:iCs/>
          <w:sz w:val="28"/>
          <w:szCs w:val="28"/>
        </w:rPr>
      </w:pPr>
      <w:r w:rsidRPr="0060770C">
        <w:rPr>
          <w:sz w:val="28"/>
          <w:szCs w:val="28"/>
        </w:rPr>
        <w:t>Участниками группы, в том числе Джеляловым, с целью реализации своих преступных замыслов была создана и действовала система изготовления загранпаспортов, (в том числе поддельных), а также поддельных паспортов Республики Кыргызстан, для передачи их вовлеченным в проституцию девушкам. На территориях Объединенных Арабских Эмиратов и Королевства Таиланд с участием Джелялова были образованы и действовали притоны, куда помещались привезенные из России девушки. Джелялов поддерживал с Сатдаровой, Нелей и Кариной постоянную тесную связь, получал от них денежные средства – доходы от деятельности притонов. Из этих же доходов Джелялов оплачивал расходы по изготовлению фотографий последующих вовлеченных в проституцию потерпевших, оформлению подложных загранпаспортов, расходы на проезд девушек в Санкт</w:t>
      </w:r>
      <w:r w:rsidRPr="0060770C">
        <w:rPr>
          <w:sz w:val="28"/>
          <w:szCs w:val="28"/>
        </w:rPr>
        <w:noBreakHyphen/>
        <w:t xml:space="preserve">Петербург, Москву, Астрахань, их содержание, приобретение авиабилетов и отправку за границу.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60770C" w:rsidRDefault="00B54850" w:rsidP="00E64267">
      <w:pPr>
        <w:spacing w:line="312" w:lineRule="auto"/>
        <w:ind w:firstLine="709"/>
        <w:jc w:val="both"/>
        <w:rPr>
          <w:sz w:val="28"/>
          <w:szCs w:val="28"/>
        </w:rPr>
      </w:pPr>
      <w:r w:rsidRPr="0060770C">
        <w:rPr>
          <w:sz w:val="28"/>
          <w:szCs w:val="28"/>
        </w:rPr>
        <w:t xml:space="preserve">Д. в сентябре </w:t>
      </w:r>
      <w:r>
        <w:rPr>
          <w:sz w:val="28"/>
          <w:szCs w:val="28"/>
        </w:rPr>
        <w:t>200</w:t>
      </w:r>
      <w:r w:rsidRPr="0060770C">
        <w:rPr>
          <w:sz w:val="28"/>
          <w:szCs w:val="28"/>
        </w:rPr>
        <w:t xml:space="preserve">9 г. обнаружил, что за креветки, поставленные в Германию, не получены деньги. По этому поводу для выяснения обстоятельств неоплаты в Германию была направлена комиссия, в состав которой вошел и он. Оказалось, что фирмы, с которой объединение сотрудничало, уже не существовало. Но они нашли бывшего директора, сообщившего о получении сотрудниками «Севрыбфлота» и работниками «Архангельскрыбпрома» денег в сумме 740 тыс. долларов наличными и указавшего, кто и в какой сумме получил деньги. Письменный счет он обещал направить факсом. Поскольку никаких платежных документов не поступило, в Германию ездила вторая комиссия, но и они документов не привезли. Факсом пришло лишь письмо с указанием фамилий и сумм, полученных представителями «Севрыбфлота» и «Архангельскрыбпрома». Копию этого письма Д. передал корреспонденту газеты, тот впоследствии ее не вернул. Допрошенный в качестве свидетеля корреспондент А. пояснил, что полученного по факсу письма, о котором говорил Д., он не помнит. Однако такое утверждение противоречит материалам дела. Так, свидетель А. сообщил, что, хотя он не помнит, какие были документы (так как он не специалист в этом), но не исключает, что некоторые из них могли быть потеряны. В то же время, по его словам, факты, о которых ему говорил Д., он проверил по представленным ему перед интервью документам, и это убедило его в правдивости утверждений Д. о реализации креветок А. и В. и присвоении денег этими людьми. Как видно из показаний свидетеля Меньшикова, он работал юрисконсультом в тралфлоте и в составе комиссии ездил в Германию для выяснения неоплаты за отгруженные креветки. Из пояснений немецких представителей понял, что деньги за креветки получили А. и В. Свидетель Катаева также рассказала о двух поездках в Германию, где решался вопрос об оплате креветок, но немецкие представители сообщили, что поставки креветок оплачены, и ссылались на А. По словам свидетеля Веркиенко, в октябре – ноябре </w:t>
      </w:r>
      <w:r>
        <w:rPr>
          <w:sz w:val="28"/>
          <w:szCs w:val="28"/>
        </w:rPr>
        <w:t>200</w:t>
      </w:r>
      <w:r w:rsidRPr="0060770C">
        <w:rPr>
          <w:sz w:val="28"/>
          <w:szCs w:val="28"/>
        </w:rPr>
        <w:t xml:space="preserve">9 г. его вызывал к себе Д. с личными делами А. и В. и просил дать им характеристику в связи с обнаружившимся хищением креветок, после чего последовали разбирательства двух комиссий в Германии. Как показал свидетель Сковородкин, начальник отдела внешнеэкономических связей объединения, в </w:t>
      </w:r>
      <w:r>
        <w:rPr>
          <w:sz w:val="28"/>
          <w:szCs w:val="28"/>
        </w:rPr>
        <w:t>200</w:t>
      </w:r>
      <w:r w:rsidRPr="0060770C">
        <w:rPr>
          <w:sz w:val="28"/>
          <w:szCs w:val="28"/>
        </w:rPr>
        <w:t>9 – 20</w:t>
      </w:r>
      <w:r>
        <w:rPr>
          <w:sz w:val="28"/>
          <w:szCs w:val="28"/>
        </w:rPr>
        <w:t>1</w:t>
      </w:r>
      <w:r w:rsidRPr="0060770C">
        <w:rPr>
          <w:sz w:val="28"/>
          <w:szCs w:val="28"/>
        </w:rPr>
        <w:t>0 гг. креветки за границу поставлялись.</w:t>
      </w:r>
    </w:p>
    <w:p w:rsidR="00B54850" w:rsidRPr="002669C4" w:rsidRDefault="00B54850" w:rsidP="00E64267">
      <w:pPr>
        <w:spacing w:line="312" w:lineRule="auto"/>
        <w:ind w:firstLine="720"/>
        <w:jc w:val="both"/>
        <w:rPr>
          <w:sz w:val="28"/>
          <w:szCs w:val="28"/>
        </w:rPr>
      </w:pPr>
      <w:r w:rsidRPr="0060770C">
        <w:rPr>
          <w:sz w:val="28"/>
          <w:szCs w:val="28"/>
        </w:rPr>
        <w:t xml:space="preserve">Суд признал, что Д. в интервью, которое было опубликовано в газете 31 октября </w:t>
      </w:r>
      <w:r>
        <w:rPr>
          <w:sz w:val="28"/>
          <w:szCs w:val="28"/>
        </w:rPr>
        <w:t>2011</w:t>
      </w:r>
      <w:r w:rsidRPr="0060770C">
        <w:rPr>
          <w:sz w:val="28"/>
          <w:szCs w:val="28"/>
        </w:rPr>
        <w:t xml:space="preserve"> г., и в письме к Президенту Российской Федерации от 16 декабря 20</w:t>
      </w:r>
      <w:r>
        <w:rPr>
          <w:sz w:val="28"/>
          <w:szCs w:val="28"/>
        </w:rPr>
        <w:t>11</w:t>
      </w:r>
      <w:r w:rsidRPr="0060770C">
        <w:rPr>
          <w:sz w:val="28"/>
          <w:szCs w:val="28"/>
        </w:rPr>
        <w:t xml:space="preserve"> г. умышленно распространил заведомо ложные и позорящие А. и В. измышления, обвинив их в совершении тяжкого преступления, а именно в том, что в январе </w:t>
      </w:r>
      <w:r>
        <w:rPr>
          <w:sz w:val="28"/>
          <w:szCs w:val="28"/>
        </w:rPr>
        <w:t>200</w:t>
      </w:r>
      <w:r w:rsidRPr="0060770C">
        <w:rPr>
          <w:sz w:val="28"/>
          <w:szCs w:val="28"/>
        </w:rPr>
        <w:t xml:space="preserve">9 г. А., заместитель генерального директора по производству объединения «Архангельскрыбпром», и В., директор по экономике этого объединения, продали в Германию партию креветок на сумму 740 тыс. долларов и присвоили их, за что были уволены с работы. А. на похищенные деньги создал свою фирму. </w:t>
      </w:r>
      <w:r w:rsidRPr="0060770C">
        <w:rPr>
          <w:b/>
          <w:bCs/>
          <w:iCs/>
          <w:sz w:val="28"/>
          <w:szCs w:val="28"/>
        </w:rPr>
        <w:t>Правильно ли суд квалифицировал содеянное?</w:t>
      </w:r>
    </w:p>
    <w:p w:rsidR="00B54850" w:rsidRDefault="00B54850" w:rsidP="00E64267">
      <w:pPr>
        <w:spacing w:line="312" w:lineRule="auto"/>
        <w:ind w:firstLine="720"/>
        <w:jc w:val="both"/>
        <w:rPr>
          <w:b/>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 xml:space="preserve">Вариант № 5 </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134"/>
        </w:tabs>
        <w:spacing w:line="312" w:lineRule="auto"/>
        <w:ind w:firstLine="720"/>
        <w:jc w:val="both"/>
        <w:rPr>
          <w:shadow/>
          <w:sz w:val="28"/>
        </w:rPr>
      </w:pPr>
      <w:r>
        <w:rPr>
          <w:sz w:val="28"/>
          <w:szCs w:val="28"/>
        </w:rPr>
        <w:t xml:space="preserve">1. </w:t>
      </w:r>
      <w:r>
        <w:rPr>
          <w:bCs/>
          <w:sz w:val="28"/>
        </w:rPr>
        <w:t>Преступления против здоровья: понятие, особенности квалификации, разграничение по степени тяжести</w:t>
      </w:r>
    </w:p>
    <w:p w:rsidR="00B54850" w:rsidRDefault="00B54850" w:rsidP="00E64267">
      <w:pPr>
        <w:tabs>
          <w:tab w:val="left" w:pos="1134"/>
        </w:tabs>
        <w:spacing w:line="312" w:lineRule="auto"/>
        <w:ind w:firstLine="720"/>
        <w:jc w:val="both"/>
        <w:rPr>
          <w:shadow/>
          <w:sz w:val="28"/>
        </w:rPr>
      </w:pPr>
      <w:r>
        <w:rPr>
          <w:sz w:val="28"/>
          <w:szCs w:val="28"/>
        </w:rPr>
        <w:t xml:space="preserve">2. </w:t>
      </w:r>
      <w:r>
        <w:rPr>
          <w:bCs/>
          <w:shadow/>
          <w:sz w:val="28"/>
        </w:rPr>
        <w:t>Причинение смерти по неосторожности</w:t>
      </w:r>
    </w:p>
    <w:p w:rsidR="00B54850" w:rsidRDefault="00B54850" w:rsidP="00E64267">
      <w:pPr>
        <w:tabs>
          <w:tab w:val="left" w:pos="1134"/>
        </w:tabs>
        <w:spacing w:line="312" w:lineRule="auto"/>
        <w:ind w:firstLine="720"/>
        <w:jc w:val="both"/>
        <w:rPr>
          <w:sz w:val="28"/>
        </w:rPr>
      </w:pPr>
      <w:r>
        <w:rPr>
          <w:sz w:val="28"/>
          <w:szCs w:val="28"/>
        </w:rPr>
        <w:t xml:space="preserve">3. </w:t>
      </w:r>
      <w:r>
        <w:rPr>
          <w:sz w:val="28"/>
        </w:rPr>
        <w:t>Убийство, совершенное общеопасным способом</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Default="00B54850" w:rsidP="00E64267">
      <w:pPr>
        <w:spacing w:line="312" w:lineRule="auto"/>
        <w:ind w:firstLine="720"/>
        <w:jc w:val="both"/>
        <w:rPr>
          <w:b/>
          <w:bCs/>
          <w:iCs/>
          <w:sz w:val="28"/>
          <w:szCs w:val="28"/>
        </w:rPr>
      </w:pPr>
      <w:r w:rsidRPr="0060770C">
        <w:rPr>
          <w:sz w:val="28"/>
          <w:szCs w:val="28"/>
        </w:rPr>
        <w:t xml:space="preserve">Днем 12 августа </w:t>
      </w:r>
      <w:r>
        <w:rPr>
          <w:sz w:val="28"/>
          <w:szCs w:val="28"/>
        </w:rPr>
        <w:t>2011</w:t>
      </w:r>
      <w:r w:rsidRPr="0060770C">
        <w:rPr>
          <w:sz w:val="28"/>
          <w:szCs w:val="28"/>
        </w:rPr>
        <w:t xml:space="preserve"> г. в детское отделение больницы работниками милиции была доставлена в тяжелом состоянии Быкова Екатерина 21 мая </w:t>
      </w:r>
      <w:r>
        <w:rPr>
          <w:sz w:val="28"/>
          <w:szCs w:val="28"/>
        </w:rPr>
        <w:t>2011</w:t>
      </w:r>
      <w:r w:rsidRPr="0060770C">
        <w:rPr>
          <w:sz w:val="28"/>
          <w:szCs w:val="28"/>
        </w:rPr>
        <w:t xml:space="preserve"> г. рождения. При осмотре ребенка было установлено истощение с признаками обезвоживания организма. Тело ребенка было грязным, кожа воспалена, с опрелостями. Диагноз «дистрофия» был вызван голоданием девочки в течение нескольких дней. Лишение ребенка пищи и воды привело к необратимым нарушениям функций жизненно важных органов и систем организма. Жизнь потерпевшей спасти не удалось, она умерла в реанимационном отделении. </w:t>
      </w:r>
      <w:r w:rsidRPr="0060770C">
        <w:rPr>
          <w:b/>
          <w:bCs/>
          <w:iCs/>
          <w:sz w:val="28"/>
          <w:szCs w:val="28"/>
        </w:rPr>
        <w:t>Квалифицируйте содеянное матерью Быковой.</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Default="00B54850" w:rsidP="00E64267">
      <w:pPr>
        <w:spacing w:line="312" w:lineRule="auto"/>
        <w:ind w:firstLine="720"/>
        <w:jc w:val="both"/>
        <w:rPr>
          <w:b/>
          <w:bCs/>
          <w:iCs/>
          <w:sz w:val="28"/>
          <w:szCs w:val="28"/>
        </w:rPr>
      </w:pPr>
      <w:r w:rsidRPr="0060770C">
        <w:rPr>
          <w:sz w:val="28"/>
          <w:szCs w:val="28"/>
        </w:rPr>
        <w:t xml:space="preserve">8 января </w:t>
      </w:r>
      <w:r>
        <w:rPr>
          <w:sz w:val="28"/>
          <w:szCs w:val="28"/>
        </w:rPr>
        <w:t>2011</w:t>
      </w:r>
      <w:r w:rsidRPr="0060770C">
        <w:rPr>
          <w:sz w:val="28"/>
          <w:szCs w:val="28"/>
        </w:rPr>
        <w:t xml:space="preserve"> г. Ж. находился в доме Х</w:t>
      </w:r>
      <w:r w:rsidRPr="0060770C">
        <w:rPr>
          <w:sz w:val="28"/>
          <w:szCs w:val="28"/>
        </w:rPr>
        <w:noBreakHyphen/>
        <w:t>ых, где распивал спиртное. Вечером к Х</w:t>
      </w:r>
      <w:r w:rsidRPr="0060770C">
        <w:rPr>
          <w:sz w:val="28"/>
          <w:szCs w:val="28"/>
        </w:rPr>
        <w:noBreakHyphen/>
        <w:t>ым пришла Г., к которой Ж. стал приставать, требуя вступить с ним в половую связь. Около 24 часов Г. ушла от Х</w:t>
      </w:r>
      <w:r w:rsidRPr="0060770C">
        <w:rPr>
          <w:sz w:val="28"/>
          <w:szCs w:val="28"/>
        </w:rPr>
        <w:noBreakHyphen/>
        <w:t xml:space="preserve">ых. Вслед за ней ушел Ж., который догнал потерпевшую и вновь начал предлагать ей вступить с ним в половую связь. Г. отказалась. Тогда Ж. нанес ей несколько ударов кулаком по лицу, сбил с ног. С применением физической силы Ж. раздел Г. и помимо ее воли совершил с ней половой акт. Затем Ж. совершил с ней и насильственные действия сексуального характера. Видя, что потерпевшая раздета, избита, Ж., боясь ответственности за совершенные изнасилование и насильственные действия сексуального характера, с целью сокрытия преступлений решил убить Г. Проявляя жестокость, путем истязания и нанесения большого количества телесных повреждений (около 40), он стал избивать потерпевшую кулаками и ногами, в том числе по голове, туловищу. Во время избиения Г. кричала, просила не убивать ее. Ж. закрыл ей рот рукой, перетащил к бетонному столбу, положил Г. животом вниз на этот столб. Издеваясь над потерпевшей, Ж. воткнул ей во влагалище деревянную палку, а затем руками взял Г. за горло и задушил. Убедившись, что убил Г., он похитил принадлежащие потерпевшей зимние ботинки стоимостью 4500 руб., чем причинил значительный ущерб потерпевшей.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60770C" w:rsidRDefault="00B54850" w:rsidP="00E64267">
      <w:pPr>
        <w:spacing w:line="312" w:lineRule="auto"/>
        <w:ind w:firstLine="709"/>
        <w:jc w:val="both"/>
        <w:rPr>
          <w:sz w:val="28"/>
          <w:szCs w:val="28"/>
        </w:rPr>
      </w:pPr>
      <w:r w:rsidRPr="0060770C">
        <w:rPr>
          <w:sz w:val="28"/>
          <w:szCs w:val="28"/>
        </w:rPr>
        <w:t xml:space="preserve">В ходе совместного распития спиртных напитков Я.Ю. предложила Я. и П. завладеть шубой стоимостью 25 000 руб., которая была у ранее незнакомого им Б. Те согласились с данным предложением. С этой целью они втроем напали на Б. При этом Я. нанес потерпевшему удар стеклянной банкой по голове, а затем нанес кулаками не менее 10 ударов, от которых Б. упал на пол. После этого Я., Я.Ю. и П. стали бить потерпевшего кулаками и ногами. Кроме того, П. и Я.Ю. запрыгивали на грудную клетку и живот потерпевшего ногами, а Я., сев на ноги Б., продолжал наносить ему удары кулаками в голову. В результате потерпевшему были причинены телесные повреждения, повлекшие за собой тяжкий вред здоровью. Воспользовавшись тем, что Б. перестал двигаться и потерял сознание, Я.Ю. сняла с ног потерпевшего ботинки стоимостью 2500 руб. и шубу стоимостью 25 000 руб., завладев ими. Затем они решили вынести потерпевшего на улицу, где он, по их мнению, должен был замерзнуть и умереть от переохлаждения. Я.Ю позвала и попросила несовершеннолетнюю Я.К., находившуюся в то время в доме, помочь вытащить избитого Б. на улицу. При этом они знали, что потерпевший не может самостоятельно передвигаться, совершать другие активные действия и находится в бессознательном состоянии. Действуя группой лиц по предварительному сговору, Я., Я.Ю., П., взяв потерпевшего за одежду, потащили его на улицу, где еще нанесли удары ногами и оставили, чтобы тот замерз. Я.К. в это время наблюдала за окружающей обстановкой с целью предупреждения о появлении прохожих и работников милиции. Смерть потерпевшего Б. наступила на том месте, где его оставили, от общего переохлаждения организма. </w:t>
      </w:r>
      <w:r w:rsidRPr="0060770C">
        <w:rPr>
          <w:b/>
          <w:bCs/>
          <w:iCs/>
          <w:sz w:val="28"/>
          <w:szCs w:val="28"/>
        </w:rPr>
        <w:t>Квалифицируйте содеянное.</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6</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134"/>
        </w:tabs>
        <w:spacing w:line="312" w:lineRule="auto"/>
        <w:ind w:firstLine="720"/>
        <w:jc w:val="both"/>
        <w:rPr>
          <w:shadow/>
          <w:sz w:val="28"/>
        </w:rPr>
      </w:pPr>
      <w:r>
        <w:rPr>
          <w:sz w:val="28"/>
          <w:szCs w:val="28"/>
        </w:rPr>
        <w:t xml:space="preserve">1. </w:t>
      </w:r>
      <w:r>
        <w:rPr>
          <w:sz w:val="28"/>
        </w:rPr>
        <w:t>Убийство, совершенное по мотиву кровной мести и убийство,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понятие, квалификация, разграничение составов</w:t>
      </w:r>
    </w:p>
    <w:p w:rsidR="00B54850" w:rsidRDefault="00B54850" w:rsidP="00E64267">
      <w:pPr>
        <w:tabs>
          <w:tab w:val="left" w:pos="1134"/>
        </w:tabs>
        <w:spacing w:line="312" w:lineRule="auto"/>
        <w:ind w:firstLine="720"/>
        <w:jc w:val="both"/>
        <w:rPr>
          <w:shadow/>
          <w:sz w:val="28"/>
        </w:rPr>
      </w:pPr>
      <w:r>
        <w:rPr>
          <w:sz w:val="28"/>
          <w:szCs w:val="28"/>
        </w:rPr>
        <w:t xml:space="preserve">2. </w:t>
      </w:r>
      <w:r>
        <w:rPr>
          <w:bCs/>
          <w:shadow/>
          <w:sz w:val="28"/>
        </w:rPr>
        <w:t>Вовлечение несовершеннолетнего в совершение преступления: понятие, квалификация состава</w:t>
      </w:r>
    </w:p>
    <w:p w:rsidR="00B54850" w:rsidRDefault="00B54850" w:rsidP="00E64267">
      <w:pPr>
        <w:tabs>
          <w:tab w:val="left" w:pos="1134"/>
        </w:tabs>
        <w:spacing w:line="312" w:lineRule="auto"/>
        <w:ind w:firstLine="720"/>
        <w:jc w:val="both"/>
        <w:rPr>
          <w:shadow/>
          <w:sz w:val="28"/>
        </w:rPr>
      </w:pPr>
      <w:r>
        <w:rPr>
          <w:sz w:val="28"/>
          <w:szCs w:val="28"/>
        </w:rPr>
        <w:t xml:space="preserve">3. </w:t>
      </w:r>
      <w:r>
        <w:rPr>
          <w:bCs/>
          <w:shadow/>
          <w:sz w:val="28"/>
        </w:rPr>
        <w:t>Отграничение похищения человека от незаконного лишения свободы</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Default="00B54850" w:rsidP="00E64267">
      <w:pPr>
        <w:spacing w:line="312" w:lineRule="auto"/>
        <w:ind w:firstLine="720"/>
        <w:jc w:val="both"/>
        <w:rPr>
          <w:b/>
          <w:bCs/>
          <w:iCs/>
          <w:sz w:val="28"/>
          <w:szCs w:val="28"/>
        </w:rPr>
      </w:pPr>
      <w:r w:rsidRPr="0060770C">
        <w:rPr>
          <w:sz w:val="28"/>
          <w:szCs w:val="28"/>
        </w:rPr>
        <w:t xml:space="preserve">В середине октября </w:t>
      </w:r>
      <w:r>
        <w:rPr>
          <w:sz w:val="28"/>
          <w:szCs w:val="28"/>
        </w:rPr>
        <w:t>2011</w:t>
      </w:r>
      <w:r w:rsidRPr="0060770C">
        <w:rPr>
          <w:sz w:val="28"/>
          <w:szCs w:val="28"/>
        </w:rPr>
        <w:t xml:space="preserve"> г. Уваров и Литвинов несколько раз с угрозами требовали от Блинова уступить им право на продажу своей квартиры, а самому переехать в квартиру меньшей площадью. Поскольку Блинов от этого отказывался, 7 ноября </w:t>
      </w:r>
      <w:r>
        <w:rPr>
          <w:sz w:val="28"/>
          <w:szCs w:val="28"/>
        </w:rPr>
        <w:t>2011</w:t>
      </w:r>
      <w:r w:rsidRPr="0060770C">
        <w:rPr>
          <w:sz w:val="28"/>
          <w:szCs w:val="28"/>
        </w:rPr>
        <w:t xml:space="preserve"> г. около 8 часов утра Уваров и Литвинов на двух машинах приехали за Блиновым, посадили в машину, и Уваров отвез его к дому, у которого их уже ждали Литвинов и Кении. Кении, удерживая Блинова в квартире этого дома, на ночь приковал его наручниками. 8 ноября </w:t>
      </w:r>
      <w:r>
        <w:rPr>
          <w:sz w:val="28"/>
          <w:szCs w:val="28"/>
        </w:rPr>
        <w:t>2011</w:t>
      </w:r>
      <w:r w:rsidRPr="0060770C">
        <w:rPr>
          <w:sz w:val="28"/>
          <w:szCs w:val="28"/>
        </w:rPr>
        <w:t xml:space="preserve"> г. Блинову удалось убежать и обратиться в органы милиции.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Во время распития спиртного Сысоеву стало известно, что Г. 13 лет. Вечером они пошли на дискотеку. Оттуда он вместе с Г. направился домой. По пути Сысоев завел ее на территорию детского сада, где и совершил с ней половой акт. Как видно из показаний Г., она в тот день у Сысоевых выпила много спиртного, после чего все пошли в клуб. В связи с «провалом в памяти» дальнейших событий не помнит. Очнулась утром у бабушки. Свидетели – сестра потерпевшей С. и Сысоева В. – рассказали, что в тот день Г. выпила значительное количество спиртных напитков. По словам матери потерпевшей, она неоднократно пыталась выяснить у дочери обстоятельства происшедшего, однако та говорила, что ничего не помнит из</w:t>
      </w:r>
      <w:r w:rsidRPr="0060770C">
        <w:rPr>
          <w:sz w:val="28"/>
          <w:szCs w:val="28"/>
        </w:rPr>
        <w:noBreakHyphen/>
        <w:t>за сильного опьянения. Согласно заключению судебно</w:t>
      </w:r>
      <w:r w:rsidRPr="0060770C">
        <w:rPr>
          <w:sz w:val="28"/>
          <w:szCs w:val="28"/>
        </w:rPr>
        <w:noBreakHyphen/>
        <w:t>медицинского эксперта на теле потерпевшей обнаружены множественные телесные повреждения в виде ссадин на коже спины, на наружной поверхности правого предплечья, кровоподтек на грудной клетке справа, царапины на коже лба, относящиеся к разряду легких, неповлекших расстройства здоровья. По заключению экспертов, проводивших судебно</w:t>
      </w:r>
      <w:r w:rsidRPr="0060770C">
        <w:rPr>
          <w:sz w:val="28"/>
          <w:szCs w:val="28"/>
        </w:rPr>
        <w:noBreakHyphen/>
        <w:t xml:space="preserve">психологическую экспертизу, потерпевшая Г., как личность с повышенной внушаемостью и без волевого начала, не могла оказать сопротивления в ситуации воображаемого или реального насилия. Отсутствие привычки в употреблении алкоголя могло усугубить ее нерешительность и пассивность в ситуации насилия.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2669C4" w:rsidRDefault="00B54850" w:rsidP="00E64267">
      <w:pPr>
        <w:spacing w:line="312" w:lineRule="auto"/>
        <w:ind w:firstLine="720"/>
        <w:jc w:val="both"/>
        <w:rPr>
          <w:sz w:val="28"/>
          <w:szCs w:val="28"/>
        </w:rPr>
      </w:pPr>
      <w:r w:rsidRPr="0060770C">
        <w:rPr>
          <w:sz w:val="28"/>
          <w:szCs w:val="28"/>
        </w:rPr>
        <w:t xml:space="preserve">В конце ноября </w:t>
      </w:r>
      <w:r>
        <w:rPr>
          <w:sz w:val="28"/>
          <w:szCs w:val="28"/>
        </w:rPr>
        <w:t>2011</w:t>
      </w:r>
      <w:r w:rsidRPr="0060770C">
        <w:rPr>
          <w:sz w:val="28"/>
          <w:szCs w:val="28"/>
        </w:rPr>
        <w:t xml:space="preserve"> г. Р. и несовершеннолетний А. проникли в гараж, принадлежащий потерпевшему П., откуда тайно похитили чужое имущество на общую сумму 950 руб. </w:t>
      </w:r>
      <w:r w:rsidRPr="0060770C">
        <w:rPr>
          <w:b/>
          <w:bCs/>
          <w:iCs/>
          <w:sz w:val="28"/>
          <w:szCs w:val="28"/>
        </w:rPr>
        <w:t>Квалифицируйте содеянное.</w:t>
      </w:r>
    </w:p>
    <w:p w:rsidR="00B54850" w:rsidRDefault="00B54850" w:rsidP="00E64267">
      <w:pPr>
        <w:spacing w:line="312" w:lineRule="auto"/>
        <w:ind w:firstLine="720"/>
        <w:jc w:val="both"/>
        <w:rPr>
          <w:b/>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7</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tabs>
          <w:tab w:val="left" w:pos="1260"/>
        </w:tabs>
        <w:spacing w:line="312" w:lineRule="auto"/>
        <w:ind w:left="720"/>
        <w:jc w:val="both"/>
        <w:rPr>
          <w:bCs/>
          <w:shadow/>
          <w:sz w:val="28"/>
        </w:rPr>
      </w:pPr>
      <w:r>
        <w:rPr>
          <w:sz w:val="28"/>
          <w:szCs w:val="28"/>
        </w:rPr>
        <w:t xml:space="preserve">1. </w:t>
      </w:r>
      <w:r>
        <w:rPr>
          <w:bCs/>
          <w:shadow/>
          <w:sz w:val="28"/>
        </w:rPr>
        <w:t>Торговля людьми: понятие, квалификация состава</w:t>
      </w:r>
    </w:p>
    <w:p w:rsidR="00B54850" w:rsidRDefault="00B54850" w:rsidP="00E64267">
      <w:pPr>
        <w:tabs>
          <w:tab w:val="left" w:pos="1260"/>
        </w:tabs>
        <w:spacing w:line="312" w:lineRule="auto"/>
        <w:ind w:firstLine="720"/>
        <w:jc w:val="both"/>
        <w:rPr>
          <w:bCs/>
          <w:sz w:val="28"/>
        </w:rPr>
      </w:pPr>
      <w:r>
        <w:rPr>
          <w:sz w:val="28"/>
          <w:szCs w:val="28"/>
        </w:rPr>
        <w:t>2.</w:t>
      </w:r>
      <w:r w:rsidRPr="00DC026D">
        <w:rPr>
          <w:bCs/>
          <w:sz w:val="28"/>
        </w:rPr>
        <w:t xml:space="preserve"> </w:t>
      </w:r>
      <w:r>
        <w:rPr>
          <w:bCs/>
          <w:sz w:val="28"/>
        </w:rPr>
        <w:t>Простое убийство: понятие, уголовно-правовая характеристика состава, виды</w:t>
      </w:r>
    </w:p>
    <w:p w:rsidR="00B54850" w:rsidRDefault="00B54850" w:rsidP="00E64267">
      <w:pPr>
        <w:spacing w:line="312" w:lineRule="auto"/>
        <w:ind w:firstLine="720"/>
        <w:jc w:val="both"/>
        <w:rPr>
          <w:sz w:val="28"/>
          <w:szCs w:val="28"/>
        </w:rPr>
      </w:pPr>
      <w:r>
        <w:rPr>
          <w:sz w:val="28"/>
          <w:szCs w:val="28"/>
        </w:rPr>
        <w:t xml:space="preserve">3. </w:t>
      </w:r>
      <w:r>
        <w:rPr>
          <w:bCs/>
          <w:shadow/>
          <w:sz w:val="28"/>
        </w:rPr>
        <w:t>Причинение смерти по неосторожности</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Кудрявцева, желая отомстить своему мужу, Кудрявцеву В., за несложившуюся семейную жизнь, а также растрату им 11</w:t>
      </w:r>
      <w:r>
        <w:rPr>
          <w:sz w:val="28"/>
          <w:szCs w:val="28"/>
        </w:rPr>
        <w:t>00</w:t>
      </w:r>
      <w:r w:rsidRPr="0060770C">
        <w:rPr>
          <w:sz w:val="28"/>
          <w:szCs w:val="28"/>
        </w:rPr>
        <w:t xml:space="preserve"> долларов США и продажу ее золотого кольца, уговорила своих родственников Иванова и Новикова избить его. Подстрекаемые ею Иванов и Новиков заранее договорились о совместном совершении преступления. Кудрявцева должна была ночью вызвать мужа из дома и вместе с ними на автомашине вывезти его за город, а мужчины в ее присутствии избить Кудрявцева В. и оставить там. 16 марта </w:t>
      </w:r>
      <w:r>
        <w:rPr>
          <w:sz w:val="28"/>
          <w:szCs w:val="28"/>
        </w:rPr>
        <w:t>2011</w:t>
      </w:r>
      <w:r w:rsidRPr="0060770C">
        <w:rPr>
          <w:sz w:val="28"/>
          <w:szCs w:val="28"/>
        </w:rPr>
        <w:t xml:space="preserve"> г. около 24 часов они насильно вывезли Кудрявцева В. за город. Иванов и Новиков вытащили его из машины и в присутствии Кудрявцевой, несмотря на просьбы Кудрявцева В. о прощении, избивали, пока потерпевший не потерял сознание. Ему были причинены телесные повреждения, которые характеризуются длительным расстройством здоровья (свыше 21 дня). Затем Иванов, Новиков и Кудрявцева оставили его в беспомощном состоянии одного в безлюдной местности при температуре воздуха – 13 градусов Цельсия и уехали. Очнувшись, Кудрявцев В. пытался ползти, но вновь потерял сознание. Жителем деревни утром 17 марта </w:t>
      </w:r>
      <w:r>
        <w:rPr>
          <w:sz w:val="28"/>
          <w:szCs w:val="28"/>
        </w:rPr>
        <w:t>2011</w:t>
      </w:r>
      <w:r w:rsidRPr="0060770C">
        <w:rPr>
          <w:sz w:val="28"/>
          <w:szCs w:val="28"/>
        </w:rPr>
        <w:t xml:space="preserve"> г. он был доставлен в больницу в тяжелом состоянии. У Кудрявцева В. произошло обморожение обеих кистей рук четвертой степени, что повлекло их ампутацию и вызвало расстройство здоровья, соединенное со стойкой утратой общей трудоспособности в размере 1/3.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К.С. и Л. проникли в квартиру К. через окно без его согласия. Л. стал наносить вместе с К.С. К. и К</w:t>
      </w:r>
      <w:r w:rsidRPr="0060770C">
        <w:rPr>
          <w:sz w:val="28"/>
          <w:szCs w:val="28"/>
        </w:rPr>
        <w:noBreakHyphen/>
        <w:t>ну удары ножницами и табуреткой по различным частям тела. В результате чего наступила смерть К. и К</w:t>
      </w:r>
      <w:r w:rsidRPr="0060770C">
        <w:rPr>
          <w:sz w:val="28"/>
          <w:szCs w:val="28"/>
        </w:rPr>
        <w:noBreakHyphen/>
        <w:t xml:space="preserve">ну.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3</w:t>
      </w:r>
    </w:p>
    <w:p w:rsidR="00B54850" w:rsidRPr="0024335A" w:rsidRDefault="00B54850" w:rsidP="00E64267">
      <w:pPr>
        <w:shd w:val="clear" w:color="auto" w:fill="FFFFFF"/>
        <w:spacing w:before="14" w:line="312" w:lineRule="auto"/>
        <w:ind w:right="14" w:firstLine="720"/>
        <w:jc w:val="both"/>
        <w:rPr>
          <w:bCs/>
          <w:sz w:val="28"/>
          <w:szCs w:val="28"/>
        </w:rPr>
      </w:pPr>
      <w:r w:rsidRPr="0024335A">
        <w:rPr>
          <w:bCs/>
          <w:sz w:val="28"/>
          <w:szCs w:val="28"/>
        </w:rPr>
        <w:t>Ломакин желая изнасиловать несовершеннолетнюю знакомую, прибыл поздно вечером к музыкальной школе, откуда она должна была возвращаться домой. Задержанный возле школы с приготовленной удавкой и оружием, Ломакин сознался в том, что им планировалось совершить.</w:t>
      </w:r>
    </w:p>
    <w:p w:rsidR="00B54850" w:rsidRPr="0024335A" w:rsidRDefault="00B54850" w:rsidP="00E64267">
      <w:pPr>
        <w:numPr>
          <w:ilvl w:val="0"/>
          <w:numId w:val="110"/>
        </w:numPr>
        <w:shd w:val="clear" w:color="auto" w:fill="FFFFFF"/>
        <w:tabs>
          <w:tab w:val="clear" w:pos="720"/>
          <w:tab w:val="num" w:pos="0"/>
          <w:tab w:val="left" w:pos="1080"/>
        </w:tabs>
        <w:spacing w:before="14" w:line="312" w:lineRule="auto"/>
        <w:ind w:left="0" w:right="14" w:firstLine="720"/>
        <w:jc w:val="both"/>
        <w:rPr>
          <w:sz w:val="28"/>
          <w:szCs w:val="28"/>
        </w:rPr>
      </w:pPr>
      <w:r w:rsidRPr="0024335A">
        <w:rPr>
          <w:bCs/>
          <w:sz w:val="28"/>
          <w:szCs w:val="28"/>
        </w:rPr>
        <w:t>На какой стадии пресечены преступные действия Ломакина?</w:t>
      </w:r>
    </w:p>
    <w:p w:rsidR="00B54850" w:rsidRPr="0024335A" w:rsidRDefault="00B54850" w:rsidP="00E64267">
      <w:pPr>
        <w:numPr>
          <w:ilvl w:val="0"/>
          <w:numId w:val="110"/>
        </w:numPr>
        <w:shd w:val="clear" w:color="auto" w:fill="FFFFFF"/>
        <w:tabs>
          <w:tab w:val="clear" w:pos="720"/>
          <w:tab w:val="num" w:pos="0"/>
          <w:tab w:val="left" w:pos="1080"/>
        </w:tabs>
        <w:spacing w:before="14" w:line="312" w:lineRule="auto"/>
        <w:ind w:left="0" w:right="14" w:firstLine="720"/>
        <w:jc w:val="both"/>
        <w:rPr>
          <w:sz w:val="28"/>
          <w:szCs w:val="28"/>
        </w:rPr>
      </w:pPr>
      <w:r w:rsidRPr="0024335A">
        <w:rPr>
          <w:bCs/>
          <w:sz w:val="28"/>
          <w:szCs w:val="28"/>
        </w:rPr>
        <w:t>Изменится ли решение, если Ломакин будет задержан в момент нападения – применяя физическое насилие к потерпевшей?</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 xml:space="preserve">Вариант № 8 </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Default="00B54850" w:rsidP="00E64267">
      <w:pPr>
        <w:spacing w:line="312" w:lineRule="auto"/>
        <w:ind w:firstLine="720"/>
        <w:jc w:val="both"/>
        <w:rPr>
          <w:bCs/>
          <w:sz w:val="28"/>
        </w:rPr>
      </w:pPr>
      <w:r>
        <w:rPr>
          <w:sz w:val="28"/>
          <w:szCs w:val="28"/>
        </w:rPr>
        <w:t xml:space="preserve">1. </w:t>
      </w:r>
      <w:r>
        <w:rPr>
          <w:bCs/>
          <w:sz w:val="28"/>
        </w:rPr>
        <w:t>Принуждение к изъятию органов или тканей человека для трансплантации</w:t>
      </w:r>
    </w:p>
    <w:p w:rsidR="00B54850" w:rsidRDefault="00B54850" w:rsidP="00E64267">
      <w:pPr>
        <w:spacing w:line="312" w:lineRule="auto"/>
        <w:ind w:firstLine="720"/>
        <w:jc w:val="both"/>
        <w:rPr>
          <w:bCs/>
          <w:shadow/>
          <w:sz w:val="28"/>
        </w:rPr>
      </w:pPr>
      <w:r>
        <w:rPr>
          <w:sz w:val="28"/>
          <w:szCs w:val="28"/>
        </w:rPr>
        <w:t xml:space="preserve">2. </w:t>
      </w:r>
      <w:r>
        <w:rPr>
          <w:bCs/>
          <w:shadow/>
          <w:sz w:val="28"/>
        </w:rPr>
        <w:t>Преступления против свободы личности</w:t>
      </w:r>
    </w:p>
    <w:p w:rsidR="00B54850" w:rsidRDefault="00B54850" w:rsidP="00E64267">
      <w:pPr>
        <w:spacing w:line="312" w:lineRule="auto"/>
        <w:ind w:firstLine="720"/>
        <w:jc w:val="both"/>
        <w:rPr>
          <w:sz w:val="28"/>
          <w:szCs w:val="28"/>
        </w:rPr>
      </w:pPr>
      <w:r>
        <w:rPr>
          <w:sz w:val="28"/>
          <w:szCs w:val="28"/>
        </w:rPr>
        <w:t xml:space="preserve">3. </w:t>
      </w:r>
      <w:r>
        <w:rPr>
          <w:bCs/>
          <w:sz w:val="28"/>
        </w:rPr>
        <w:t>Преступления против здоровья: понятие, особенности квалификации, разграничение по степени тяжести</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Архангельским областным судом 29 октября </w:t>
      </w:r>
      <w:r>
        <w:rPr>
          <w:sz w:val="28"/>
          <w:szCs w:val="28"/>
        </w:rPr>
        <w:t>2011</w:t>
      </w:r>
      <w:r w:rsidRPr="0060770C">
        <w:rPr>
          <w:sz w:val="28"/>
          <w:szCs w:val="28"/>
        </w:rPr>
        <w:t xml:space="preserve"> г. Лыбо осужден по ч. 2 ст. 297, ч. 2 ст. 298 УК РФ. Он признан виновным в оскорблении судьи, а также в клевете и оскорблении работников Виноградовской районной прокуратуры. В кассационной жалобе он просил о переквалификации его действий с ч. 2 ст. 298 на ч. 1 ст. 130 УК РФ, ссылаясь на то, что заведомо ложные сведения не распространял, считал, что ранее был осужден незаконно. Суд установил, что в данном случае в словах Лыбо в суде о якобы сфальсифицированном в отношении него деле содержится его субъективная оценка материалов дела. Обидные высказывания Лыбо 5 февраля </w:t>
      </w:r>
      <w:r>
        <w:rPr>
          <w:sz w:val="28"/>
          <w:szCs w:val="28"/>
        </w:rPr>
        <w:t>2011</w:t>
      </w:r>
      <w:r w:rsidRPr="0060770C">
        <w:rPr>
          <w:sz w:val="28"/>
          <w:szCs w:val="28"/>
        </w:rPr>
        <w:t xml:space="preserve"> г., являвшегося подсудимым, привлеченным к уголовной ответственности, о государственном обвинителе К</w:t>
      </w:r>
      <w:r w:rsidRPr="0060770C">
        <w:rPr>
          <w:sz w:val="28"/>
          <w:szCs w:val="28"/>
        </w:rPr>
        <w:noBreakHyphen/>
        <w:t xml:space="preserve">ве, поддерживавшем обвинение, имели место. Обзывая прокурора Ш. и следователя К. (работников районной прокуратуры), Лыбо сознавал, что он наносит им оскорбление, унижая их честь и достоинство, выраженное в неприличной форме. </w:t>
      </w:r>
      <w:r w:rsidRPr="0060770C">
        <w:rPr>
          <w:b/>
          <w:bCs/>
          <w:iCs/>
          <w:sz w:val="28"/>
          <w:szCs w:val="28"/>
        </w:rPr>
        <w:t>Правильно ли суд квалифицировал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 xml:space="preserve">28 декабря </w:t>
      </w:r>
      <w:r>
        <w:rPr>
          <w:sz w:val="28"/>
          <w:szCs w:val="28"/>
        </w:rPr>
        <w:t>2011</w:t>
      </w:r>
      <w:r w:rsidRPr="0060770C">
        <w:rPr>
          <w:sz w:val="28"/>
          <w:szCs w:val="28"/>
        </w:rPr>
        <w:t xml:space="preserve"> г. около 11 часов 45 минут под руководством заместителя начальника цеха Меркулова А.И. при очередном опускании груза краном на пуансон произошло горизонтальное скольжение груза по поверхности пуансона, в результате чего была сбита металлическая двутавровая балка. Падая, указанная балка упала на ногу стоявшего недалеко электросварщика Лыженкова В.П., вследствие чего последнему согласно заключению судебн</w:t>
      </w:r>
      <w:r>
        <w:rPr>
          <w:sz w:val="28"/>
          <w:szCs w:val="28"/>
        </w:rPr>
        <w:t>о</w:t>
      </w:r>
      <w:r>
        <w:rPr>
          <w:sz w:val="28"/>
          <w:szCs w:val="28"/>
        </w:rPr>
        <w:noBreakHyphen/>
        <w:t>медицинской экспертизы от 27 января</w:t>
      </w:r>
      <w:r w:rsidRPr="0060770C">
        <w:rPr>
          <w:sz w:val="28"/>
          <w:szCs w:val="28"/>
        </w:rPr>
        <w:t xml:space="preserve"> 20</w:t>
      </w:r>
      <w:r>
        <w:rPr>
          <w:sz w:val="28"/>
          <w:szCs w:val="28"/>
        </w:rPr>
        <w:t>12</w:t>
      </w:r>
      <w:r w:rsidRPr="0060770C">
        <w:rPr>
          <w:sz w:val="28"/>
          <w:szCs w:val="28"/>
        </w:rPr>
        <w:t xml:space="preserve"> г. № 595 были причинены закрытые переломы 2 – 4 плюсневых костей левой стопы в результате ударного действия тупого твердого предмета, что повлекло расстройство здоровья, продолжавшееся более 21 дня.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Default="00B54850" w:rsidP="00E64267">
      <w:pPr>
        <w:spacing w:line="312" w:lineRule="auto"/>
        <w:ind w:firstLine="720"/>
        <w:jc w:val="both"/>
        <w:rPr>
          <w:b/>
          <w:sz w:val="28"/>
          <w:szCs w:val="28"/>
        </w:rPr>
      </w:pPr>
      <w:r>
        <w:rPr>
          <w:b/>
          <w:sz w:val="28"/>
          <w:szCs w:val="28"/>
        </w:rPr>
        <w:t>Задача 3</w:t>
      </w:r>
    </w:p>
    <w:p w:rsidR="00B54850" w:rsidRPr="00A5308D" w:rsidRDefault="00B54850" w:rsidP="00E64267">
      <w:pPr>
        <w:shd w:val="clear" w:color="auto" w:fill="FFFFFF"/>
        <w:spacing w:line="312" w:lineRule="auto"/>
        <w:ind w:right="14" w:firstLine="720"/>
        <w:jc w:val="both"/>
        <w:rPr>
          <w:sz w:val="28"/>
          <w:szCs w:val="28"/>
        </w:rPr>
      </w:pPr>
      <w:r w:rsidRPr="00A5308D">
        <w:rPr>
          <w:sz w:val="28"/>
          <w:szCs w:val="28"/>
        </w:rPr>
        <w:t>Павина забеременела от бизнесмена Негазина и обратилась к нему с требованием признать ребенка и оказать материальную помощь, угрожая в противном случае обратиться в суд. Негазин пригласил Павину к себе домой для обсуждения вопроса. В доме Негазина нанятые им Дубравин и Пробиркин (последний имел нужное образование и инструменты) против воли Павиной, применив насилие, сделали ей аборт.</w:t>
      </w:r>
    </w:p>
    <w:p w:rsidR="00B54850" w:rsidRPr="00A5308D" w:rsidRDefault="00B54850" w:rsidP="00E64267">
      <w:pPr>
        <w:shd w:val="clear" w:color="auto" w:fill="FFFFFF"/>
        <w:spacing w:line="312" w:lineRule="auto"/>
        <w:ind w:left="360" w:firstLine="720"/>
        <w:jc w:val="both"/>
        <w:rPr>
          <w:sz w:val="28"/>
          <w:szCs w:val="28"/>
        </w:rPr>
      </w:pPr>
      <w:r w:rsidRPr="00A5308D">
        <w:rPr>
          <w:sz w:val="28"/>
          <w:szCs w:val="28"/>
        </w:rPr>
        <w:t>Квалифицируйте содеянное.</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9</w:t>
      </w:r>
    </w:p>
    <w:p w:rsidR="00B54850" w:rsidRPr="002669C4" w:rsidRDefault="00B54850" w:rsidP="00E64267">
      <w:pPr>
        <w:spacing w:line="312" w:lineRule="auto"/>
        <w:jc w:val="center"/>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sz w:val="28"/>
          <w:szCs w:val="28"/>
        </w:rPr>
      </w:pPr>
      <w:r>
        <w:rPr>
          <w:sz w:val="28"/>
          <w:szCs w:val="28"/>
        </w:rPr>
        <w:t xml:space="preserve">1. </w:t>
      </w:r>
      <w:r>
        <w:rPr>
          <w:bCs/>
          <w:shadow/>
          <w:sz w:val="28"/>
        </w:rPr>
        <w:t>Общая характеристика преступлений против семьи и несовершеннолетних</w:t>
      </w:r>
    </w:p>
    <w:p w:rsidR="00B54850" w:rsidRDefault="00B54850" w:rsidP="00E64267">
      <w:pPr>
        <w:spacing w:line="312" w:lineRule="auto"/>
        <w:ind w:firstLine="720"/>
        <w:jc w:val="both"/>
        <w:rPr>
          <w:sz w:val="28"/>
          <w:szCs w:val="28"/>
        </w:rPr>
      </w:pPr>
      <w:r>
        <w:rPr>
          <w:sz w:val="28"/>
          <w:szCs w:val="28"/>
        </w:rPr>
        <w:t xml:space="preserve">2. </w:t>
      </w:r>
      <w:r>
        <w:rPr>
          <w:bCs/>
          <w:shadow/>
          <w:sz w:val="28"/>
        </w:rPr>
        <w:t>Общая характеристика преступлений против половой неприкосновенности и половой</w:t>
      </w:r>
      <w:r>
        <w:rPr>
          <w:sz w:val="28"/>
        </w:rPr>
        <w:t xml:space="preserve"> свободы личности</w:t>
      </w:r>
    </w:p>
    <w:p w:rsidR="00B54850" w:rsidRDefault="00B54850" w:rsidP="00E64267">
      <w:pPr>
        <w:spacing w:line="312" w:lineRule="auto"/>
        <w:ind w:firstLine="720"/>
        <w:jc w:val="both"/>
        <w:rPr>
          <w:sz w:val="28"/>
          <w:szCs w:val="28"/>
        </w:rPr>
      </w:pPr>
      <w:r>
        <w:rPr>
          <w:sz w:val="28"/>
          <w:szCs w:val="28"/>
        </w:rPr>
        <w:t xml:space="preserve">3. </w:t>
      </w:r>
      <w:r>
        <w:rPr>
          <w:bCs/>
          <w:shadow/>
          <w:sz w:val="28"/>
        </w:rPr>
        <w:t>Незаконное лишение свободы, разграничение со сходными составами</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А. с сослуживцем после совместного употребления спиртных напитков в расположении военной комендатуры решили приобрести спиртное у местных жителей. С этой целью они, вооружившись выданными им для несения военной службы автоматами, самовольно покинули расположение комендатуры. Около 20 часов 30 минут А. с сослуживцем, демонстрируя автоматы У. и С., вопреки их воле проникли в дом и, проверив документы, удовлетворившись полученной от последних бутылкой пива, ушли. Около 21 часа 30 минут они, угрожая оружием гражданке Мом., проникли в ее квартиру, где беспричинно стали стрелять по стенам и мебели. Около 23 часов с целью проникновения в жилище А. с сослуживцем обстреляли дверь квартиры Маг., в результате чего она была вынуждена впустить их в квартиру, где они беспричинно стали стрелять по потолку и стенам. В результате повреждения имущества потерпевшей был причинен ущерб на сумму 1500 руб. После этого А. и сослуживец вернулись в квартиру Мом. и обстреляли стены и мебель, причинив ей ущерб на сумму 6000 руб. Затем они, угрожая оружием, проникли в квартиру, где проживали Т. с X., и беспричинно обстреляли из автоматов стены и дверь, причинив потерпевшим ущерб на сумму 500 руб. Кроме того, около 2 часов 22 января </w:t>
      </w:r>
      <w:r>
        <w:rPr>
          <w:sz w:val="28"/>
          <w:szCs w:val="28"/>
        </w:rPr>
        <w:t>2011</w:t>
      </w:r>
      <w:r w:rsidRPr="0060770C">
        <w:rPr>
          <w:sz w:val="28"/>
          <w:szCs w:val="28"/>
        </w:rPr>
        <w:t xml:space="preserve"> г. в коридоре дома У., куда А. с сослуживцем возвратились, между ними возникла ссора. В ходе ссоры между ними завязалась борьба, в процессе которой А. из автомата с целью убийства произвел множество выстрелов в сослуживца П., от которых тот скончался на месте происшествия.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Pr="0060770C" w:rsidRDefault="00B54850" w:rsidP="00E64267">
      <w:pPr>
        <w:spacing w:line="312" w:lineRule="auto"/>
        <w:ind w:firstLine="720"/>
        <w:jc w:val="both"/>
        <w:rPr>
          <w:sz w:val="28"/>
          <w:szCs w:val="28"/>
        </w:rPr>
      </w:pPr>
      <w:r w:rsidRPr="0060770C">
        <w:rPr>
          <w:sz w:val="28"/>
          <w:szCs w:val="28"/>
        </w:rPr>
        <w:t xml:space="preserve">Осенью </w:t>
      </w:r>
      <w:r>
        <w:rPr>
          <w:sz w:val="28"/>
          <w:szCs w:val="28"/>
        </w:rPr>
        <w:t>2011</w:t>
      </w:r>
      <w:r w:rsidRPr="0060770C">
        <w:rPr>
          <w:sz w:val="28"/>
          <w:szCs w:val="28"/>
        </w:rPr>
        <w:t xml:space="preserve"> г. Дышеков предложил своей знакомой Сундуковой похитить с целью получения выкупа Л. – несовершеннолетнюю дочь начальника производства мукомольного завода К., где Дышеков работал начальником охраны. Он сообщил Сундуковой сведения о материальном положении, составе семьи К., о месте учебы его дочери, а затем склонил Сундукову к совершению преступления. По указанию Дышекова она вступила в предварительный сговор со своей знакомой, а через нее с другими лицами, а также со знакомой из г. Нальчика и с Соболевым. Реализуя свой преступный замысел, Дышеков 21 ноября </w:t>
      </w:r>
      <w:r>
        <w:rPr>
          <w:sz w:val="28"/>
          <w:szCs w:val="28"/>
        </w:rPr>
        <w:t>2011</w:t>
      </w:r>
      <w:r w:rsidRPr="0060770C">
        <w:rPr>
          <w:sz w:val="28"/>
          <w:szCs w:val="28"/>
        </w:rPr>
        <w:t xml:space="preserve"> г. вызвал к себе Сундукову и осведомил ее о том, что К. выехал в Ставропольский край. Он предложил использовать сложившуюся ситуацию и похитить дочь К. В тот же день примерно в 13 часов Сундукова вместе с другими лицами прибыла на автомашине ВАЗ</w:t>
      </w:r>
      <w:r w:rsidRPr="0060770C">
        <w:rPr>
          <w:sz w:val="28"/>
          <w:szCs w:val="28"/>
        </w:rPr>
        <w:noBreakHyphen/>
        <w:t xml:space="preserve">2106 к зданию юридического факультета университета в г. Нальчике, вызвала из аудитории Л. и сообщила ей ложные сведения о болезни отца и его желании увидеть ее. Затем вместе с ожидавшим в автомашине другим лицом Сундукова привезла Л. в квартиру Кушховой и, психически воздействуя, дала чай со снотворным, усыпив ее. В течение месяца потерпевшую охранял Соболев. По предложению Дышекова и других лиц К. передавались письма с требованием выкупа за жизнь дочери в крупном размере, под угрозой расправы с похищенной дочерью, с ним самим, а также с остальными членами семьи. Два письма под психическим воздействием Сундуковой и других были написаны похищенной Л. Отцу потерпевшей выдвигались требования о выплате выкупа сначала в сумме 500 тыс. долларов США, а затем 250 тыс. долларов США. К. дал согласие выплатить 140 тыс. долларов, и виновные согласились за эту сумму освободить похищенную. 21 декабря </w:t>
      </w:r>
      <w:r>
        <w:rPr>
          <w:sz w:val="28"/>
          <w:szCs w:val="28"/>
        </w:rPr>
        <w:t>2011</w:t>
      </w:r>
      <w:r w:rsidRPr="0060770C">
        <w:rPr>
          <w:sz w:val="28"/>
          <w:szCs w:val="28"/>
        </w:rPr>
        <w:t xml:space="preserve"> г. Дышеков при получении денег был задержан. В ноябре – декабре </w:t>
      </w:r>
      <w:r>
        <w:rPr>
          <w:sz w:val="28"/>
          <w:szCs w:val="28"/>
        </w:rPr>
        <w:t>2011</w:t>
      </w:r>
      <w:r w:rsidRPr="0060770C">
        <w:rPr>
          <w:sz w:val="28"/>
          <w:szCs w:val="28"/>
        </w:rPr>
        <w:t xml:space="preserve"> г. Сундукова путем обмана завладела имуществом Л. на сумму 1 млн 750 тыс. руб.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Default="00B54850" w:rsidP="00E64267">
      <w:pPr>
        <w:spacing w:line="312" w:lineRule="auto"/>
        <w:ind w:firstLine="720"/>
        <w:jc w:val="both"/>
        <w:rPr>
          <w:b/>
          <w:sz w:val="28"/>
          <w:szCs w:val="28"/>
        </w:rPr>
      </w:pPr>
      <w:r>
        <w:rPr>
          <w:b/>
          <w:sz w:val="28"/>
          <w:szCs w:val="28"/>
        </w:rPr>
        <w:t>Задача 3</w:t>
      </w:r>
    </w:p>
    <w:p w:rsidR="00B54850" w:rsidRPr="0061632F" w:rsidRDefault="00B54850" w:rsidP="00E64267">
      <w:pPr>
        <w:shd w:val="clear" w:color="auto" w:fill="FFFFFF"/>
        <w:spacing w:line="312" w:lineRule="auto"/>
        <w:ind w:left="7" w:right="14" w:firstLine="713"/>
        <w:jc w:val="both"/>
        <w:rPr>
          <w:sz w:val="28"/>
          <w:szCs w:val="28"/>
        </w:rPr>
      </w:pPr>
      <w:r w:rsidRPr="0061632F">
        <w:rPr>
          <w:sz w:val="28"/>
          <w:szCs w:val="28"/>
        </w:rPr>
        <w:t>Ночью на Федченко напал вооруженный ножом Тополев, который попытался убить Федченко. Федченко в схватке отобрал у Тополева нож и нанес ему 2 ранения в живот, после чего Тополев пытался бежать, но, пробежав несколько метров, упал. Увидев, что Тополев истекает кровью и опасаясь ответственности за содеянное, Федченко бросил нож и убежал с места происшествия, оставив Тополева без помощи. Тополев скончался. При своевременном оказании ему медицинской помощи он мог выжить.</w:t>
      </w:r>
    </w:p>
    <w:p w:rsidR="00B54850" w:rsidRPr="0061632F" w:rsidRDefault="00B54850" w:rsidP="00E64267">
      <w:pPr>
        <w:shd w:val="clear" w:color="auto" w:fill="FFFFFF"/>
        <w:spacing w:line="312" w:lineRule="auto"/>
        <w:ind w:firstLine="720"/>
        <w:jc w:val="both"/>
        <w:rPr>
          <w:b/>
          <w:sz w:val="28"/>
          <w:szCs w:val="28"/>
        </w:rPr>
      </w:pPr>
      <w:r w:rsidRPr="0061632F">
        <w:rPr>
          <w:b/>
          <w:sz w:val="28"/>
          <w:szCs w:val="28"/>
        </w:rPr>
        <w:t>Квалифицируйте содеянное.</w:t>
      </w:r>
    </w:p>
    <w:p w:rsidR="00B54850" w:rsidRPr="002669C4"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sidRPr="002669C4">
        <w:rPr>
          <w:b/>
          <w:sz w:val="28"/>
          <w:szCs w:val="28"/>
        </w:rPr>
        <w:t>Вариант № 10</w:t>
      </w:r>
    </w:p>
    <w:p w:rsidR="00B54850" w:rsidRPr="002669C4" w:rsidRDefault="00B54850" w:rsidP="00E64267">
      <w:pPr>
        <w:spacing w:line="312" w:lineRule="auto"/>
        <w:ind w:firstLine="720"/>
        <w:jc w:val="both"/>
        <w:rPr>
          <w:b/>
          <w:sz w:val="28"/>
          <w:szCs w:val="28"/>
        </w:rPr>
      </w:pPr>
      <w:r w:rsidRPr="002669C4">
        <w:rPr>
          <w:b/>
          <w:sz w:val="28"/>
          <w:szCs w:val="28"/>
        </w:rPr>
        <w:t>Теоретические вопросы</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sz w:val="28"/>
          <w:szCs w:val="28"/>
        </w:rPr>
      </w:pPr>
      <w:r>
        <w:rPr>
          <w:sz w:val="28"/>
          <w:szCs w:val="28"/>
        </w:rPr>
        <w:t xml:space="preserve">1. </w:t>
      </w:r>
      <w:r>
        <w:rPr>
          <w:bCs/>
          <w:shadow/>
          <w:sz w:val="28"/>
        </w:rPr>
        <w:t>Квалифицированные виды изнасилования</w:t>
      </w:r>
    </w:p>
    <w:p w:rsidR="00B54850" w:rsidRDefault="00B54850" w:rsidP="00E64267">
      <w:pPr>
        <w:spacing w:line="312" w:lineRule="auto"/>
        <w:ind w:firstLine="720"/>
        <w:jc w:val="both"/>
        <w:rPr>
          <w:sz w:val="28"/>
          <w:szCs w:val="28"/>
        </w:rPr>
      </w:pPr>
      <w:r>
        <w:rPr>
          <w:sz w:val="28"/>
          <w:szCs w:val="28"/>
        </w:rPr>
        <w:t xml:space="preserve">2. </w:t>
      </w:r>
      <w:r>
        <w:rPr>
          <w:bCs/>
          <w:shadow/>
          <w:sz w:val="28"/>
        </w:rPr>
        <w:t>Вовлечение несовершеннолетнего в совершение преступления и в совершение антиобщественных действий: понятие, квалификация состава</w:t>
      </w:r>
    </w:p>
    <w:p w:rsidR="00B54850" w:rsidRDefault="00B54850" w:rsidP="00E64267">
      <w:pPr>
        <w:spacing w:line="312" w:lineRule="auto"/>
        <w:ind w:firstLine="720"/>
        <w:jc w:val="both"/>
        <w:rPr>
          <w:sz w:val="28"/>
          <w:szCs w:val="28"/>
        </w:rPr>
      </w:pPr>
      <w:r>
        <w:rPr>
          <w:sz w:val="28"/>
          <w:szCs w:val="28"/>
        </w:rPr>
        <w:t xml:space="preserve">3. </w:t>
      </w:r>
      <w:r>
        <w:rPr>
          <w:bCs/>
          <w:shadow/>
          <w:sz w:val="28"/>
        </w:rPr>
        <w:t>Квалификация составов преступлений, связанных с усыновлением (удочерением) ребенка: понятие, квалификация состава</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1</w:t>
      </w:r>
    </w:p>
    <w:p w:rsidR="00B54850" w:rsidRPr="0060770C" w:rsidRDefault="00B54850" w:rsidP="00E64267">
      <w:pPr>
        <w:spacing w:line="312" w:lineRule="auto"/>
        <w:ind w:firstLine="720"/>
        <w:jc w:val="both"/>
        <w:rPr>
          <w:sz w:val="28"/>
          <w:szCs w:val="28"/>
        </w:rPr>
      </w:pPr>
      <w:r w:rsidRPr="0060770C">
        <w:rPr>
          <w:sz w:val="28"/>
          <w:szCs w:val="28"/>
        </w:rPr>
        <w:t xml:space="preserve">13 мая </w:t>
      </w:r>
      <w:r>
        <w:rPr>
          <w:sz w:val="28"/>
          <w:szCs w:val="28"/>
        </w:rPr>
        <w:t>2011</w:t>
      </w:r>
      <w:r w:rsidRPr="0060770C">
        <w:rPr>
          <w:sz w:val="28"/>
          <w:szCs w:val="28"/>
        </w:rPr>
        <w:t xml:space="preserve"> г. около 13 часов 30 минут у школы в г. Белорецке Копьева обвинила А. в присутствии малолетних К. и М. в том, что якобы А. совершил убийство ее сына, Юрия, утопив его в воде, и что А. может совершить убийство других малолетних, с которыми он дружит. Она же около полудня 28 мая </w:t>
      </w:r>
      <w:r>
        <w:rPr>
          <w:sz w:val="28"/>
          <w:szCs w:val="28"/>
        </w:rPr>
        <w:t>2011</w:t>
      </w:r>
      <w:r w:rsidRPr="0060770C">
        <w:rPr>
          <w:sz w:val="28"/>
          <w:szCs w:val="28"/>
        </w:rPr>
        <w:t xml:space="preserve"> г. у школы из неприязни вновь обвинила А. в присутствии М., К. и X. в том, что якобы он совершил убийство ее сына. Как видно из материалов дела, по факту смерти сына Копьевой было вынесено несколько постановлений о прекращении дела, которые впоследствии отменялись по заявлениям Копьевой. Последнее решение по данному делу было принято лишь 20 марта 2007 г. Таким образом, в течение всего времени, пока велось следствие по данному делу, ни Копьевой, ни органам следствия не были известны истинные причины гибели ее сына. </w:t>
      </w:r>
      <w:r w:rsidRPr="0060770C">
        <w:rPr>
          <w:b/>
          <w:bCs/>
          <w:iCs/>
          <w:sz w:val="28"/>
          <w:szCs w:val="28"/>
        </w:rPr>
        <w:t>Квалифицируйте содеянное.</w:t>
      </w:r>
    </w:p>
    <w:p w:rsidR="00B54850" w:rsidRDefault="00B54850" w:rsidP="00E64267">
      <w:pPr>
        <w:spacing w:line="312" w:lineRule="auto"/>
        <w:ind w:firstLine="720"/>
        <w:jc w:val="both"/>
        <w:rPr>
          <w:sz w:val="28"/>
          <w:szCs w:val="28"/>
        </w:rPr>
      </w:pPr>
    </w:p>
    <w:p w:rsidR="00B54850" w:rsidRPr="002669C4" w:rsidRDefault="00B54850" w:rsidP="00E64267">
      <w:pPr>
        <w:spacing w:line="312" w:lineRule="auto"/>
        <w:ind w:firstLine="720"/>
        <w:jc w:val="both"/>
        <w:rPr>
          <w:b/>
          <w:sz w:val="28"/>
          <w:szCs w:val="28"/>
        </w:rPr>
      </w:pPr>
      <w:r>
        <w:rPr>
          <w:b/>
          <w:sz w:val="28"/>
          <w:szCs w:val="28"/>
        </w:rPr>
        <w:t>Задача 2</w:t>
      </w:r>
    </w:p>
    <w:p w:rsidR="00B54850" w:rsidRDefault="00B54850" w:rsidP="00E64267">
      <w:pPr>
        <w:spacing w:line="312" w:lineRule="auto"/>
        <w:ind w:firstLine="720"/>
        <w:jc w:val="both"/>
        <w:rPr>
          <w:b/>
          <w:bCs/>
          <w:iCs/>
          <w:sz w:val="28"/>
          <w:szCs w:val="28"/>
        </w:rPr>
      </w:pPr>
      <w:r w:rsidRPr="0060770C">
        <w:rPr>
          <w:sz w:val="28"/>
          <w:szCs w:val="28"/>
        </w:rPr>
        <w:t xml:space="preserve">26 января </w:t>
      </w:r>
      <w:r>
        <w:rPr>
          <w:sz w:val="28"/>
          <w:szCs w:val="28"/>
        </w:rPr>
        <w:t>2011</w:t>
      </w:r>
      <w:r w:rsidRPr="0060770C">
        <w:rPr>
          <w:sz w:val="28"/>
          <w:szCs w:val="28"/>
        </w:rPr>
        <w:t xml:space="preserve"> г. в период времени с 8 до 20 часов на территории Петровского района Ставропольского края во время проведения дополнительных выборов депутата Государственной думы Ставропольского края третьего созыва по Петровскому избирательному округу № 18 группа неустановленных лиц воспрепятствовала осуществлению гражданами избирательных прав, осуществляя подкуп избирателей путем выплаты денег каждому в сумме 200 руб. за голосование в пользу кандидата в депутаты Государственной думы Ставропольского края К. Суд дал оценку этому обстоятельству и пришел к выводу о том, что установленные следствием жители Петровского и Грачевского районов, получившие в день выборов денежное вознаграждение, были оформлены агитаторами кандидата в депутаты Государственной думы Ставропольского края К. и денежное вознаграждение получили за проведенную среди населения Петровского и Грачевского районов агитационную работу. Факт обещанного вознаграждения никакого влияния на их волеизъявление при голосовании не оказал. </w:t>
      </w:r>
      <w:r w:rsidRPr="0060770C">
        <w:rPr>
          <w:b/>
          <w:bCs/>
          <w:iCs/>
          <w:sz w:val="28"/>
          <w:szCs w:val="28"/>
        </w:rPr>
        <w:t>Квалифицируйте содеянное.</w:t>
      </w:r>
    </w:p>
    <w:p w:rsidR="00B54850" w:rsidRDefault="00B54850" w:rsidP="00E64267">
      <w:pPr>
        <w:spacing w:line="312" w:lineRule="auto"/>
        <w:ind w:firstLine="720"/>
        <w:jc w:val="both"/>
        <w:rPr>
          <w:b/>
          <w:sz w:val="28"/>
          <w:szCs w:val="28"/>
        </w:rPr>
      </w:pPr>
    </w:p>
    <w:p w:rsidR="00B54850" w:rsidRDefault="00B54850" w:rsidP="00E64267">
      <w:pPr>
        <w:spacing w:line="312" w:lineRule="auto"/>
        <w:ind w:firstLine="720"/>
        <w:jc w:val="both"/>
        <w:rPr>
          <w:b/>
          <w:sz w:val="28"/>
          <w:szCs w:val="28"/>
        </w:rPr>
      </w:pPr>
      <w:r>
        <w:rPr>
          <w:b/>
          <w:sz w:val="28"/>
          <w:szCs w:val="28"/>
        </w:rPr>
        <w:t>Задача 3</w:t>
      </w:r>
    </w:p>
    <w:p w:rsidR="00B54850" w:rsidRPr="0061632F" w:rsidRDefault="00B54850" w:rsidP="00E64267">
      <w:pPr>
        <w:shd w:val="clear" w:color="auto" w:fill="FFFFFF"/>
        <w:spacing w:line="312" w:lineRule="auto"/>
        <w:ind w:right="14" w:firstLine="720"/>
        <w:jc w:val="both"/>
        <w:rPr>
          <w:sz w:val="28"/>
          <w:szCs w:val="28"/>
        </w:rPr>
      </w:pPr>
      <w:r w:rsidRPr="0061632F">
        <w:rPr>
          <w:spacing w:val="-5"/>
          <w:sz w:val="28"/>
          <w:szCs w:val="28"/>
        </w:rPr>
        <w:t xml:space="preserve">Капитан морского буксира, желая смерти Н., на полном ходу направил судно на дебаркадер. Н., стоявший на его краю, от удара упал </w:t>
      </w:r>
      <w:r w:rsidRPr="0061632F">
        <w:rPr>
          <w:spacing w:val="-6"/>
          <w:sz w:val="28"/>
          <w:szCs w:val="28"/>
        </w:rPr>
        <w:t>в воду и, будучи зажатым между бортами буксира и дебаркадера, по</w:t>
      </w:r>
      <w:r w:rsidRPr="0061632F">
        <w:rPr>
          <w:sz w:val="28"/>
          <w:szCs w:val="28"/>
        </w:rPr>
        <w:t>гиб.</w:t>
      </w:r>
    </w:p>
    <w:p w:rsidR="00B54850" w:rsidRPr="0061632F" w:rsidRDefault="00B54850" w:rsidP="00E64267">
      <w:pPr>
        <w:shd w:val="clear" w:color="auto" w:fill="FFFFFF"/>
        <w:spacing w:line="312" w:lineRule="auto"/>
        <w:ind w:firstLine="720"/>
        <w:jc w:val="both"/>
        <w:rPr>
          <w:spacing w:val="-3"/>
          <w:sz w:val="28"/>
          <w:szCs w:val="28"/>
        </w:rPr>
      </w:pPr>
      <w:r w:rsidRPr="0061632F">
        <w:rPr>
          <w:spacing w:val="-3"/>
          <w:sz w:val="28"/>
          <w:szCs w:val="28"/>
        </w:rPr>
        <w:t>Квалифицируйте действия капитана буксира.</w:t>
      </w:r>
    </w:p>
    <w:p w:rsidR="009A269B" w:rsidRPr="000C240C" w:rsidRDefault="00B54850" w:rsidP="00E64267">
      <w:pPr>
        <w:pStyle w:val="1"/>
        <w:spacing w:line="312" w:lineRule="auto"/>
        <w:rPr>
          <w:b/>
          <w:sz w:val="32"/>
          <w:szCs w:val="32"/>
        </w:rPr>
      </w:pPr>
      <w:r>
        <w:br w:type="page"/>
      </w:r>
      <w:bookmarkStart w:id="39" w:name="_Toc304805765"/>
      <w:r w:rsidR="000C240C" w:rsidRPr="000C240C">
        <w:rPr>
          <w:b/>
          <w:sz w:val="32"/>
          <w:szCs w:val="32"/>
        </w:rPr>
        <w:t>9. ТЕМАТИКА КУРСОВЫХ РАБОТ ДЛЯ СТУДЕНТОВ ВСЕХ ФОРМ ОБУЧЕНИЯ 3 СЕМЕСТР (ВЕСЬ КУРС УГОЛОВНОГО ПРАВА)</w:t>
      </w:r>
      <w:r w:rsidR="009A269B" w:rsidRPr="000C240C">
        <w:rPr>
          <w:b/>
          <w:sz w:val="32"/>
          <w:szCs w:val="32"/>
        </w:rPr>
        <w:t>.</w:t>
      </w:r>
      <w:bookmarkEnd w:id="39"/>
      <w:r w:rsidR="009A269B" w:rsidRPr="000C240C">
        <w:rPr>
          <w:b/>
          <w:sz w:val="32"/>
          <w:szCs w:val="32"/>
        </w:rPr>
        <w:t xml:space="preserve"> </w:t>
      </w:r>
      <w:bookmarkEnd w:id="36"/>
    </w:p>
    <w:p w:rsidR="009A269B" w:rsidRDefault="009A269B" w:rsidP="00E64267">
      <w:pPr>
        <w:pStyle w:val="1"/>
        <w:spacing w:line="312" w:lineRule="auto"/>
        <w:rPr>
          <w:sz w:val="28"/>
          <w:szCs w:val="28"/>
        </w:rPr>
      </w:pPr>
    </w:p>
    <w:p w:rsidR="009A269B" w:rsidRDefault="009A269B" w:rsidP="00E64267">
      <w:pPr>
        <w:pStyle w:val="a5"/>
        <w:spacing w:line="312" w:lineRule="auto"/>
        <w:rPr>
          <w:b w:val="0"/>
          <w:sz w:val="28"/>
          <w:szCs w:val="28"/>
        </w:rPr>
      </w:pPr>
      <w:r>
        <w:rPr>
          <w:b w:val="0"/>
          <w:sz w:val="28"/>
          <w:szCs w:val="28"/>
        </w:rPr>
        <w:t>Курсовые работы рассматриваются как вид учебной работы по дисциплине и выполняются в пределах часов, отводимых дл</w:t>
      </w:r>
      <w:r>
        <w:rPr>
          <w:b w:val="0"/>
          <w:bCs/>
          <w:sz w:val="28"/>
          <w:szCs w:val="28"/>
        </w:rPr>
        <w:t>я</w:t>
      </w:r>
      <w:r>
        <w:rPr>
          <w:b w:val="0"/>
          <w:sz w:val="28"/>
          <w:szCs w:val="28"/>
        </w:rPr>
        <w:t xml:space="preserve"> ее изучение.</w:t>
      </w:r>
    </w:p>
    <w:p w:rsidR="009A269B" w:rsidRDefault="009A269B" w:rsidP="00E64267">
      <w:pPr>
        <w:spacing w:line="312" w:lineRule="auto"/>
        <w:ind w:firstLine="720"/>
        <w:jc w:val="both"/>
        <w:rPr>
          <w:sz w:val="28"/>
        </w:rPr>
      </w:pPr>
      <w:r>
        <w:rPr>
          <w:sz w:val="28"/>
        </w:rPr>
        <w:t>Целью курсовой работы является закрепление теоретических знаний и приобретение навыков самостоятельной научной работы.</w:t>
      </w:r>
    </w:p>
    <w:p w:rsidR="009A269B" w:rsidRDefault="009A269B" w:rsidP="00E64267">
      <w:pPr>
        <w:pStyle w:val="20"/>
        <w:spacing w:line="312" w:lineRule="auto"/>
        <w:rPr>
          <w:sz w:val="28"/>
          <w:szCs w:val="24"/>
        </w:rPr>
      </w:pPr>
      <w:r>
        <w:rPr>
          <w:sz w:val="28"/>
          <w:szCs w:val="24"/>
        </w:rPr>
        <w:t>Подготовкой курсовой работы по уголовному праву предлагает овладение методами самостоятельного изучения научной, специальной, справочной литературы, нормативного материала и судебной практики.</w:t>
      </w:r>
    </w:p>
    <w:p w:rsidR="009A269B" w:rsidRDefault="009A269B" w:rsidP="00E64267">
      <w:pPr>
        <w:spacing w:line="312" w:lineRule="auto"/>
        <w:ind w:firstLine="720"/>
        <w:jc w:val="both"/>
        <w:rPr>
          <w:sz w:val="28"/>
        </w:rPr>
      </w:pPr>
      <w:r>
        <w:rPr>
          <w:sz w:val="28"/>
        </w:rPr>
        <w:t>Написание курсовой работы способствует формированию практического подхода к правовым проблемам, умению ориентироваться в вопросах практики применения уголовного закона, умению формулировать и обосновывать свою позицию.</w:t>
      </w:r>
    </w:p>
    <w:p w:rsidR="009A269B" w:rsidRDefault="009A269B" w:rsidP="00E64267">
      <w:pPr>
        <w:pStyle w:val="20"/>
        <w:spacing w:line="312" w:lineRule="auto"/>
        <w:rPr>
          <w:sz w:val="28"/>
        </w:rPr>
      </w:pPr>
      <w:r>
        <w:rPr>
          <w:sz w:val="28"/>
        </w:rPr>
        <w:t>Курсовая работа должна отражать более глубокое и полное изучение соответствующей темы, уяснение студентом проблемных позиций темы, значение различных точек зрения по спорным вопросам, умение аргументировать ту из них, которую студент сочтет наиболее убедительной. В некоторых случаях необходимо знание вопроса во временном развитии понятий преступления, наказания, смертная казнь и др.</w:t>
      </w:r>
    </w:p>
    <w:p w:rsidR="009A269B" w:rsidRDefault="009A269B" w:rsidP="00E64267">
      <w:pPr>
        <w:pStyle w:val="20"/>
        <w:spacing w:line="312" w:lineRule="auto"/>
        <w:rPr>
          <w:sz w:val="28"/>
        </w:rPr>
      </w:pPr>
      <w:r>
        <w:rPr>
          <w:sz w:val="28"/>
        </w:rPr>
        <w:t>В процессе написания курсовой работы студент должен самостоятельно составить план раскрытия теории и практической составляющей вопроса. В курсовой работе, должен содержаться анализ материалов судебно-следственной практики (на основе данных по Российской Федерации, Хабаровского края либо места жительства студента) по уголовным делам, а также должны быть раскрыты проблемы и определены направления совершенствования уголовно-правового регулирования применительно к избранной теме работы.</w:t>
      </w:r>
    </w:p>
    <w:p w:rsidR="009A269B" w:rsidRDefault="009A269B" w:rsidP="00E64267">
      <w:pPr>
        <w:spacing w:line="312" w:lineRule="auto"/>
        <w:ind w:firstLine="720"/>
        <w:jc w:val="both"/>
        <w:rPr>
          <w:sz w:val="28"/>
          <w:szCs w:val="28"/>
        </w:rPr>
      </w:pPr>
      <w:r>
        <w:rPr>
          <w:sz w:val="28"/>
          <w:szCs w:val="28"/>
        </w:rPr>
        <w:t xml:space="preserve">Выбор темы работы производится по последним двум цифрам номера зачетной книжки. </w:t>
      </w:r>
    </w:p>
    <w:p w:rsidR="009A269B" w:rsidRDefault="009A269B" w:rsidP="00E64267">
      <w:pPr>
        <w:spacing w:line="312" w:lineRule="auto"/>
        <w:ind w:firstLine="720"/>
        <w:jc w:val="both"/>
        <w:rPr>
          <w:color w:val="000000"/>
          <w:sz w:val="28"/>
          <w:szCs w:val="28"/>
        </w:rPr>
      </w:pPr>
      <w:r>
        <w:rPr>
          <w:sz w:val="28"/>
          <w:szCs w:val="28"/>
        </w:rPr>
        <w:t xml:space="preserve">Объем основной части курсовой работы – 30-35 страниц, отпечатанных в текстовом редакторе </w:t>
      </w:r>
      <w:r>
        <w:rPr>
          <w:sz w:val="28"/>
          <w:szCs w:val="28"/>
          <w:lang w:val="en-US"/>
        </w:rPr>
        <w:t>Word</w:t>
      </w:r>
      <w:r>
        <w:rPr>
          <w:sz w:val="28"/>
          <w:szCs w:val="28"/>
        </w:rPr>
        <w:t xml:space="preserve"> на листах стандартной писчей бумаги формата А4 через 1,5 интервала; шрифт – 14; выравнивание по ширине; поля: верхнее, нижнее </w:t>
      </w:r>
      <w:r>
        <w:rPr>
          <w:color w:val="000000"/>
          <w:sz w:val="28"/>
          <w:szCs w:val="28"/>
        </w:rPr>
        <w:t>– 1,5 см, левое</w:t>
      </w:r>
      <w:r>
        <w:rPr>
          <w:sz w:val="28"/>
          <w:szCs w:val="28"/>
        </w:rPr>
        <w:t xml:space="preserve">  </w:t>
      </w:r>
      <w:r>
        <w:rPr>
          <w:color w:val="000000"/>
          <w:sz w:val="28"/>
          <w:szCs w:val="28"/>
        </w:rPr>
        <w:t xml:space="preserve">– 2,5 см, правое – 1 см. </w:t>
      </w:r>
    </w:p>
    <w:p w:rsidR="009A269B" w:rsidRDefault="009A269B" w:rsidP="00E64267">
      <w:pPr>
        <w:spacing w:line="312" w:lineRule="auto"/>
        <w:ind w:firstLine="720"/>
        <w:jc w:val="both"/>
        <w:rPr>
          <w:sz w:val="28"/>
          <w:szCs w:val="28"/>
        </w:rPr>
      </w:pPr>
      <w:r>
        <w:rPr>
          <w:sz w:val="28"/>
          <w:szCs w:val="28"/>
        </w:rPr>
        <w:t>Приложения (статистические данные, схемы, таблицы, графики и т.п.)  указываются в содержании работы, но не нумеруются и не включаются в объем работы.</w:t>
      </w:r>
    </w:p>
    <w:p w:rsidR="009A269B" w:rsidRDefault="009A269B" w:rsidP="00E64267">
      <w:pPr>
        <w:spacing w:line="312" w:lineRule="auto"/>
        <w:ind w:firstLine="720"/>
        <w:jc w:val="both"/>
        <w:rPr>
          <w:sz w:val="28"/>
        </w:rPr>
      </w:pPr>
      <w:r>
        <w:rPr>
          <w:sz w:val="28"/>
        </w:rPr>
        <w:t>Курсовая работа должна содержать:</w:t>
      </w:r>
    </w:p>
    <w:p w:rsidR="009A269B" w:rsidRDefault="009A269B" w:rsidP="00E64267">
      <w:pPr>
        <w:spacing w:line="312" w:lineRule="auto"/>
        <w:ind w:firstLine="720"/>
        <w:jc w:val="both"/>
        <w:rPr>
          <w:sz w:val="28"/>
        </w:rPr>
      </w:pPr>
      <w:r>
        <w:rPr>
          <w:sz w:val="28"/>
        </w:rPr>
        <w:t>• Введение, где обосновывается значение данной темы, ее актуальность, возможно сравнение с регламентацией данных вопросов по раннее действующему законодательству.</w:t>
      </w:r>
    </w:p>
    <w:p w:rsidR="009A269B" w:rsidRDefault="009A269B" w:rsidP="00E64267">
      <w:pPr>
        <w:spacing w:line="312" w:lineRule="auto"/>
        <w:ind w:firstLine="720"/>
        <w:jc w:val="both"/>
        <w:rPr>
          <w:sz w:val="28"/>
        </w:rPr>
      </w:pPr>
      <w:r>
        <w:rPr>
          <w:sz w:val="28"/>
        </w:rPr>
        <w:t>• Основную часть, т.е. основные теоретические положения со ссылкой на примере следственно-судебной практики, проблемные позиции темы, аргументы по спорным вопросам в подтверждение студентом своей позиции.</w:t>
      </w:r>
    </w:p>
    <w:p w:rsidR="009A269B" w:rsidRDefault="009A269B" w:rsidP="00E64267">
      <w:pPr>
        <w:spacing w:line="312" w:lineRule="auto"/>
        <w:ind w:firstLine="720"/>
        <w:jc w:val="both"/>
        <w:rPr>
          <w:sz w:val="28"/>
        </w:rPr>
      </w:pPr>
      <w:r>
        <w:rPr>
          <w:sz w:val="28"/>
        </w:rPr>
        <w:t>При желании студент может, осветив общие вопросы темы, наиболее полно и подробно осветить один из них. Например, по теме «Объективная сторона преступления» Основное внимание в курсовой работе уделить вопросу «последствия преступления» или «преступное бездействие» и т.д.</w:t>
      </w:r>
    </w:p>
    <w:p w:rsidR="009A269B" w:rsidRDefault="009A269B" w:rsidP="00E64267">
      <w:pPr>
        <w:spacing w:line="312" w:lineRule="auto"/>
        <w:ind w:firstLine="720"/>
        <w:jc w:val="both"/>
        <w:rPr>
          <w:sz w:val="28"/>
        </w:rPr>
      </w:pPr>
      <w:r>
        <w:rPr>
          <w:sz w:val="28"/>
        </w:rPr>
        <w:t>• Заключение, в котором излагается мнение студента о достаточности законодательного урегулирования вопросов темы, иные выводы.</w:t>
      </w:r>
    </w:p>
    <w:p w:rsidR="009A269B" w:rsidRDefault="009A269B" w:rsidP="00E64267">
      <w:pPr>
        <w:spacing w:line="312" w:lineRule="auto"/>
        <w:ind w:firstLine="720"/>
        <w:jc w:val="both"/>
        <w:rPr>
          <w:sz w:val="28"/>
        </w:rPr>
      </w:pPr>
      <w:r>
        <w:rPr>
          <w:sz w:val="28"/>
        </w:rPr>
        <w:t>Для выполнения курсовой работы необходимо изучить нормативный материал и рекомендуемую литературу. Может быть использована и иная литература по теме монографии, статьи в научных журналах, материалы следственно-судебной практики в специальных юридических журналах. Рекомендуемая литература может иметь архаизмы устаревшие понятия, положения и разночтения с действующим законодательством. В целом, она применима, так как многие теоретические положения современного российского уголовного права основаны на теоретических позициях советского и российского уголовного права досоветского периода, изложенных в работах русских юристов Н.С. Таганцева, А.Ф. Кони, В.Д. Спасовича, др. и не утратили значение.</w:t>
      </w:r>
    </w:p>
    <w:p w:rsidR="009A269B" w:rsidRDefault="009A269B" w:rsidP="00E64267">
      <w:pPr>
        <w:spacing w:line="312" w:lineRule="auto"/>
        <w:ind w:firstLine="720"/>
        <w:jc w:val="both"/>
        <w:rPr>
          <w:sz w:val="28"/>
        </w:rPr>
      </w:pPr>
      <w:r>
        <w:rPr>
          <w:sz w:val="28"/>
        </w:rPr>
        <w:t>Содержание работы должно соответствовать плану. Материал должен быть изложен четко, грамотно, логично илаконично. Качественный уровень работы зависит от умения выявить особенности определенного вопроса, обратить внимание на его недостаточную освещенность в литературе, на определенные проблемы в праве, сложности правоприменительной практики.</w:t>
      </w:r>
    </w:p>
    <w:p w:rsidR="009A269B" w:rsidRDefault="009A269B" w:rsidP="00E64267">
      <w:pPr>
        <w:spacing w:line="312" w:lineRule="auto"/>
        <w:ind w:firstLine="720"/>
        <w:jc w:val="both"/>
        <w:rPr>
          <w:sz w:val="28"/>
        </w:rPr>
      </w:pPr>
      <w:r>
        <w:rPr>
          <w:sz w:val="28"/>
        </w:rPr>
        <w:t>Суждения, выводы и предложения студента должны быть обоснованы изученным материалом.</w:t>
      </w:r>
    </w:p>
    <w:p w:rsidR="009A269B" w:rsidRDefault="009A269B" w:rsidP="00E64267">
      <w:pPr>
        <w:spacing w:line="312" w:lineRule="auto"/>
        <w:ind w:firstLine="720"/>
        <w:jc w:val="both"/>
        <w:rPr>
          <w:sz w:val="28"/>
          <w:szCs w:val="28"/>
        </w:rPr>
      </w:pPr>
      <w:r>
        <w:rPr>
          <w:sz w:val="28"/>
          <w:szCs w:val="28"/>
        </w:rPr>
        <w:t>При написании курсовой работы не допускается цитирование учебной литературы, нормативных правовых актов, других источников без ссылок на них.</w:t>
      </w:r>
    </w:p>
    <w:p w:rsidR="009A269B" w:rsidRDefault="009A269B" w:rsidP="00E64267">
      <w:pPr>
        <w:spacing w:line="312" w:lineRule="auto"/>
        <w:ind w:firstLine="720"/>
        <w:jc w:val="both"/>
        <w:rPr>
          <w:sz w:val="28"/>
          <w:szCs w:val="28"/>
        </w:rPr>
      </w:pPr>
      <w:r>
        <w:rPr>
          <w:sz w:val="28"/>
          <w:szCs w:val="28"/>
        </w:rPr>
        <w:t>Лицевая сторона курсовой работы (титульный лист) оформляется согласно приложению.</w:t>
      </w:r>
    </w:p>
    <w:p w:rsidR="009A269B" w:rsidRDefault="009A269B" w:rsidP="00E64267">
      <w:pPr>
        <w:spacing w:line="312" w:lineRule="auto"/>
        <w:ind w:firstLine="720"/>
        <w:jc w:val="both"/>
        <w:rPr>
          <w:sz w:val="28"/>
          <w:szCs w:val="28"/>
        </w:rPr>
      </w:pPr>
      <w:r>
        <w:rPr>
          <w:sz w:val="28"/>
          <w:szCs w:val="28"/>
        </w:rPr>
        <w:t>На второй странице размещается содержание работы, в котором надо указать, на каких страницах находятся те или иные главы, параграфы, подзаголовки. Страницы курсовой работы обязательно должны быть пронумерованы.</w:t>
      </w:r>
    </w:p>
    <w:p w:rsidR="009A269B" w:rsidRDefault="009A269B" w:rsidP="00E64267">
      <w:pPr>
        <w:spacing w:line="312" w:lineRule="auto"/>
        <w:ind w:firstLine="720"/>
        <w:jc w:val="both"/>
        <w:rPr>
          <w:sz w:val="28"/>
          <w:szCs w:val="28"/>
        </w:rPr>
      </w:pPr>
      <w:r>
        <w:rPr>
          <w:sz w:val="28"/>
          <w:szCs w:val="28"/>
        </w:rPr>
        <w:t>Сокращение слов в тексте работы является недопустимым (за исключением общеупотребительных аббревиатур).</w:t>
      </w:r>
    </w:p>
    <w:p w:rsidR="009A269B" w:rsidRDefault="009A269B" w:rsidP="00E64267">
      <w:pPr>
        <w:spacing w:line="312" w:lineRule="auto"/>
        <w:ind w:firstLine="720"/>
        <w:jc w:val="both"/>
        <w:rPr>
          <w:b/>
          <w:bCs/>
          <w:sz w:val="28"/>
        </w:rPr>
      </w:pPr>
    </w:p>
    <w:p w:rsidR="009A269B" w:rsidRDefault="009A269B" w:rsidP="00E64267">
      <w:pPr>
        <w:spacing w:line="312" w:lineRule="auto"/>
        <w:ind w:firstLine="720"/>
        <w:jc w:val="both"/>
        <w:rPr>
          <w:b/>
          <w:bCs/>
          <w:sz w:val="28"/>
        </w:rPr>
      </w:pPr>
      <w:r>
        <w:rPr>
          <w:b/>
          <w:bCs/>
          <w:sz w:val="28"/>
        </w:rPr>
        <w:t>Критерии оценки курсовой работы.</w:t>
      </w:r>
    </w:p>
    <w:p w:rsidR="009A269B" w:rsidRDefault="009A269B" w:rsidP="00E64267">
      <w:pPr>
        <w:spacing w:line="312" w:lineRule="auto"/>
        <w:ind w:firstLine="720"/>
        <w:jc w:val="both"/>
        <w:rPr>
          <w:sz w:val="28"/>
        </w:rPr>
      </w:pPr>
      <w:r>
        <w:rPr>
          <w:sz w:val="28"/>
        </w:rPr>
        <w:t>• Оценка «отлично» - логично составлен план, полно и системно отражены основные и дополнительные вопросы, проявлено хорошее знание материала, в том числе действующего законодательства, отражены проблемные вопросы и различные точки зрения, свободно используется юридическая терминология и иллюстративная информация. Защита проведена в отведенное время 10 мин со свободным устным аргументированным изложением основных позиций темы и ответами на вопросы. Свободная ориентация при видоизменении задания, применение к практическим вопросам.</w:t>
      </w:r>
    </w:p>
    <w:p w:rsidR="009A269B" w:rsidRDefault="009A269B" w:rsidP="00E64267">
      <w:pPr>
        <w:spacing w:line="312" w:lineRule="auto"/>
        <w:ind w:firstLine="720"/>
        <w:jc w:val="both"/>
        <w:rPr>
          <w:sz w:val="28"/>
        </w:rPr>
      </w:pPr>
      <w:r>
        <w:rPr>
          <w:sz w:val="28"/>
        </w:rPr>
        <w:t>• Оценка «хорошо» - правильно и системно отражены основные и дополнительные вопросы темы, проявлено достаточное знание материала, в том числе норм права и юридической терминологии. Защита проведена в отведенное время со свободным изложением основных позиций темы и ответами на вопросы.</w:t>
      </w:r>
    </w:p>
    <w:p w:rsidR="009A269B" w:rsidRDefault="009A269B" w:rsidP="00E64267">
      <w:pPr>
        <w:pStyle w:val="20"/>
        <w:spacing w:line="312" w:lineRule="auto"/>
        <w:rPr>
          <w:sz w:val="28"/>
          <w:szCs w:val="24"/>
        </w:rPr>
      </w:pPr>
      <w:r>
        <w:rPr>
          <w:sz w:val="28"/>
          <w:szCs w:val="24"/>
        </w:rPr>
        <w:t>• Оценка «удовлетворительно» - в основном, правильно изложены основные и дополнительные вопросы. Допущены отдельные неточности, неполно используется юридическая терминология. Защита проведена в срок свыше установленного, нет полного владения материалом для свободного устного изложения.</w:t>
      </w:r>
    </w:p>
    <w:p w:rsidR="009A269B" w:rsidRDefault="009A269B" w:rsidP="00E64267">
      <w:pPr>
        <w:pStyle w:val="13"/>
        <w:spacing w:line="312" w:lineRule="auto"/>
        <w:ind w:left="0" w:firstLine="720"/>
        <w:rPr>
          <w:sz w:val="28"/>
          <w:szCs w:val="24"/>
        </w:rPr>
      </w:pPr>
      <w:r>
        <w:rPr>
          <w:sz w:val="28"/>
          <w:szCs w:val="24"/>
        </w:rPr>
        <w:t>В случае признания курсовой работы неудовлетворительной необходимо написать новую курсовую работу по заданной теме с учетом всех замечаний преподавателя. Для повторной рецензии сдается как новый вариант работы, так и получивший неудовлетворительную рецензию.</w:t>
      </w:r>
    </w:p>
    <w:p w:rsidR="009A269B" w:rsidRDefault="009A269B" w:rsidP="00E64267">
      <w:pPr>
        <w:pStyle w:val="13"/>
        <w:spacing w:line="312" w:lineRule="auto"/>
        <w:ind w:left="0" w:firstLine="720"/>
        <w:rPr>
          <w:sz w:val="28"/>
          <w:szCs w:val="24"/>
        </w:rPr>
      </w:pPr>
      <w:r>
        <w:rPr>
          <w:sz w:val="28"/>
          <w:szCs w:val="24"/>
        </w:rPr>
        <w:t>Наиболее типичными недостатками курсовой работы может являться:</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несоответствие содержание работы ее названию и плану;</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несоответствие представленной работы соответствующему варианту курсовой работы (за исключением случаев такого согласования с преподавателем);</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механическое переписывание текста с используемой литературы (компиляции);</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поверхностное изложение вопросов, отсутствие проблемного подхода к рассматриваемой теме;</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отсутствие уголовно-правовой характеристики преступления, различных институтов уголовного права (квалифицированных признаков состава преступления, условий правомерности и др.);</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использование устаревших источников, законодательных и нормативных актов;</w:t>
      </w:r>
    </w:p>
    <w:p w:rsidR="009A269B" w:rsidRDefault="009A269B" w:rsidP="00E64267">
      <w:pPr>
        <w:pStyle w:val="13"/>
        <w:numPr>
          <w:ilvl w:val="0"/>
          <w:numId w:val="43"/>
        </w:numPr>
        <w:tabs>
          <w:tab w:val="num" w:pos="927"/>
        </w:tabs>
        <w:spacing w:line="312" w:lineRule="auto"/>
        <w:ind w:firstLine="720"/>
        <w:rPr>
          <w:sz w:val="28"/>
          <w:szCs w:val="24"/>
        </w:rPr>
      </w:pPr>
      <w:r>
        <w:rPr>
          <w:sz w:val="28"/>
          <w:szCs w:val="24"/>
        </w:rPr>
        <w:t>отсутствие сносок на используемые источники;</w:t>
      </w:r>
    </w:p>
    <w:p w:rsidR="009A269B" w:rsidRDefault="009A269B" w:rsidP="00E64267">
      <w:pPr>
        <w:pStyle w:val="13"/>
        <w:numPr>
          <w:ilvl w:val="0"/>
          <w:numId w:val="43"/>
        </w:numPr>
        <w:tabs>
          <w:tab w:val="num" w:pos="927"/>
        </w:tabs>
        <w:spacing w:line="312" w:lineRule="auto"/>
        <w:ind w:firstLine="720"/>
        <w:rPr>
          <w:sz w:val="28"/>
        </w:rPr>
      </w:pPr>
      <w:r>
        <w:rPr>
          <w:sz w:val="28"/>
          <w:szCs w:val="24"/>
        </w:rPr>
        <w:t>отсутствие анализа судебной практики</w:t>
      </w:r>
      <w:r>
        <w:rPr>
          <w:sz w:val="28"/>
        </w:rPr>
        <w:t xml:space="preserve"> (разъяснений Пленумов Верховного Суда РФ (СССР, РСФСР) и казуальных решений суда);</w:t>
      </w:r>
    </w:p>
    <w:p w:rsidR="009A269B" w:rsidRDefault="009A269B" w:rsidP="00E64267">
      <w:pPr>
        <w:pStyle w:val="13"/>
        <w:numPr>
          <w:ilvl w:val="0"/>
          <w:numId w:val="43"/>
        </w:numPr>
        <w:tabs>
          <w:tab w:val="num" w:pos="927"/>
        </w:tabs>
        <w:spacing w:line="312" w:lineRule="auto"/>
        <w:ind w:firstLine="720"/>
        <w:rPr>
          <w:sz w:val="28"/>
        </w:rPr>
      </w:pPr>
      <w:r>
        <w:rPr>
          <w:sz w:val="28"/>
        </w:rPr>
        <w:t>предоставление работы без введения и заключения;</w:t>
      </w:r>
    </w:p>
    <w:p w:rsidR="009A269B" w:rsidRDefault="009A269B" w:rsidP="00E64267">
      <w:pPr>
        <w:pStyle w:val="13"/>
        <w:numPr>
          <w:ilvl w:val="0"/>
          <w:numId w:val="43"/>
        </w:numPr>
        <w:tabs>
          <w:tab w:val="num" w:pos="927"/>
        </w:tabs>
        <w:spacing w:line="312" w:lineRule="auto"/>
        <w:ind w:firstLine="720"/>
        <w:rPr>
          <w:sz w:val="28"/>
        </w:rPr>
      </w:pPr>
      <w:r>
        <w:rPr>
          <w:sz w:val="28"/>
        </w:rPr>
        <w:t>неряшливое оформление работы (отсутствие нумерации страниц, всех атрибутов титульного листа, неправильное составление библиографии и т.п.).</w:t>
      </w:r>
    </w:p>
    <w:p w:rsidR="009A269B" w:rsidRDefault="009A269B" w:rsidP="00E64267">
      <w:pPr>
        <w:pStyle w:val="13"/>
        <w:numPr>
          <w:ilvl w:val="0"/>
          <w:numId w:val="43"/>
        </w:numPr>
        <w:tabs>
          <w:tab w:val="num" w:pos="927"/>
        </w:tabs>
        <w:spacing w:line="312" w:lineRule="auto"/>
        <w:ind w:firstLine="720"/>
        <w:rPr>
          <w:sz w:val="28"/>
        </w:rPr>
      </w:pPr>
      <w:r>
        <w:rPr>
          <w:sz w:val="28"/>
        </w:rPr>
        <w:t>использование для написания чужой  работы (плагиата).</w:t>
      </w:r>
    </w:p>
    <w:p w:rsidR="009A269B" w:rsidRDefault="009A269B" w:rsidP="00E64267">
      <w:pPr>
        <w:pStyle w:val="13"/>
        <w:tabs>
          <w:tab w:val="num" w:pos="567"/>
        </w:tabs>
        <w:spacing w:line="312" w:lineRule="auto"/>
        <w:ind w:left="0" w:firstLine="720"/>
        <w:rPr>
          <w:sz w:val="28"/>
        </w:rPr>
      </w:pPr>
      <w:r>
        <w:rPr>
          <w:sz w:val="28"/>
        </w:rPr>
        <w:t>Работа, выполненная только на базе учебника, а также без использования материалов судебной практики, лишенная элементов самостоятельности, к защите не допускается.</w:t>
      </w:r>
    </w:p>
    <w:p w:rsidR="009A269B" w:rsidRDefault="009A269B" w:rsidP="00E64267">
      <w:pPr>
        <w:pStyle w:val="13"/>
        <w:tabs>
          <w:tab w:val="num" w:pos="567"/>
        </w:tabs>
        <w:spacing w:line="312" w:lineRule="auto"/>
        <w:ind w:left="0" w:firstLine="720"/>
        <w:rPr>
          <w:sz w:val="28"/>
        </w:rPr>
      </w:pPr>
      <w:r>
        <w:rPr>
          <w:sz w:val="28"/>
        </w:rPr>
        <w:t>К защите необходимо подготовить выступление, в котором лаконично определяется цель и задачи работы, которые ставил перед собой студент, обосновывается актуальность темы, обозначается круг составляющих ее проблем, сообщаются источники использованной информации, что удалось выполнить из запланированного, а что нет. Ответить на вопросы рецензента, высказать свои соображения по поводу критических замечаний.</w:t>
      </w:r>
    </w:p>
    <w:p w:rsidR="009A269B" w:rsidRDefault="009A269B" w:rsidP="00E64267">
      <w:pPr>
        <w:spacing w:line="312" w:lineRule="auto"/>
        <w:ind w:firstLine="720"/>
        <w:jc w:val="both"/>
        <w:rPr>
          <w:sz w:val="28"/>
        </w:rPr>
      </w:pPr>
      <w:r>
        <w:rPr>
          <w:sz w:val="28"/>
        </w:rPr>
        <w:t>Затем преподаватель подводит итоги обсуждения и оценивает исследовательскую деятельность студента, подготовившего курсовую работу по четырех бальной системе.</w:t>
      </w:r>
    </w:p>
    <w:p w:rsidR="009A269B" w:rsidRDefault="009A269B" w:rsidP="00E64267">
      <w:pPr>
        <w:spacing w:line="312" w:lineRule="auto"/>
        <w:ind w:firstLine="720"/>
        <w:jc w:val="both"/>
        <w:rPr>
          <w:sz w:val="28"/>
          <w:szCs w:val="28"/>
        </w:rPr>
      </w:pPr>
      <w:r>
        <w:rPr>
          <w:sz w:val="28"/>
          <w:szCs w:val="28"/>
        </w:rPr>
        <w:t>Для рецензирования курсовые работы должны быть сданы методисту кафедры «Уголовно-правовых дисциплин» не позднее чем за месяц до начала экзаменационной сессии по адресу: 680035 г. Хабаровск ул. Тихоокеанская 136 ауд. 412 п. Дополнительная информация о режиме работы кафедры, графике консультаций преподавателей, служебный телефон (+7-4212-22-43-92) и т.д. расположены на портале http://</w:t>
      </w:r>
      <w:r>
        <w:rPr>
          <w:sz w:val="28"/>
          <w:szCs w:val="28"/>
          <w:lang w:val="en-US"/>
        </w:rPr>
        <w:t>upd</w:t>
      </w:r>
      <w:r>
        <w:rPr>
          <w:sz w:val="28"/>
          <w:szCs w:val="28"/>
        </w:rPr>
        <w:t>.</w:t>
      </w:r>
      <w:r>
        <w:rPr>
          <w:sz w:val="28"/>
          <w:szCs w:val="28"/>
          <w:lang w:val="en-US"/>
        </w:rPr>
        <w:t>khstu</w:t>
      </w:r>
      <w:r>
        <w:rPr>
          <w:sz w:val="28"/>
          <w:szCs w:val="28"/>
        </w:rPr>
        <w:t>.</w:t>
      </w:r>
      <w:r>
        <w:rPr>
          <w:sz w:val="28"/>
          <w:szCs w:val="28"/>
          <w:lang w:val="en-US"/>
        </w:rPr>
        <w:t>ru</w:t>
      </w:r>
    </w:p>
    <w:p w:rsidR="009A269B" w:rsidRDefault="009A269B" w:rsidP="00E64267">
      <w:pPr>
        <w:spacing w:line="312" w:lineRule="auto"/>
        <w:ind w:firstLine="720"/>
        <w:jc w:val="both"/>
        <w:rPr>
          <w:spacing w:val="-6"/>
          <w:sz w:val="28"/>
        </w:rPr>
      </w:pPr>
    </w:p>
    <w:p w:rsidR="009A269B" w:rsidRDefault="009A269B" w:rsidP="00E64267">
      <w:pPr>
        <w:pStyle w:val="a5"/>
        <w:spacing w:line="312" w:lineRule="auto"/>
        <w:rPr>
          <w:color w:val="000000"/>
          <w:sz w:val="28"/>
          <w:szCs w:val="28"/>
        </w:rPr>
      </w:pPr>
      <w:r>
        <w:rPr>
          <w:color w:val="000000"/>
          <w:sz w:val="28"/>
          <w:szCs w:val="28"/>
        </w:rPr>
        <w:t>Темы курсовых работ</w:t>
      </w:r>
    </w:p>
    <w:p w:rsidR="009A269B" w:rsidRDefault="009A269B" w:rsidP="00E64267">
      <w:pPr>
        <w:pStyle w:val="a5"/>
        <w:spacing w:line="312" w:lineRule="auto"/>
        <w:rPr>
          <w:color w:val="000000"/>
          <w:sz w:val="28"/>
          <w:szCs w:val="28"/>
        </w:rPr>
      </w:pPr>
    </w:p>
    <w:p w:rsidR="009A269B" w:rsidRDefault="009A269B" w:rsidP="00E64267">
      <w:pPr>
        <w:tabs>
          <w:tab w:val="num" w:pos="851"/>
          <w:tab w:val="left" w:pos="1080"/>
        </w:tabs>
        <w:spacing w:line="312" w:lineRule="auto"/>
        <w:ind w:firstLine="720"/>
        <w:jc w:val="both"/>
        <w:rPr>
          <w:sz w:val="28"/>
          <w:szCs w:val="28"/>
        </w:rPr>
      </w:pPr>
      <w:r>
        <w:rPr>
          <w:sz w:val="28"/>
          <w:szCs w:val="28"/>
        </w:rPr>
        <w:t>00 Характеристика современной российской уголовно-правовой политики.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Соотношение направлений современной политики государства в сфере борьбы с преступностью.</w:t>
      </w:r>
    </w:p>
    <w:p w:rsidR="009A269B" w:rsidRDefault="009A269B" w:rsidP="00E64267">
      <w:pPr>
        <w:numPr>
          <w:ilvl w:val="0"/>
          <w:numId w:val="44"/>
        </w:numPr>
        <w:tabs>
          <w:tab w:val="num" w:pos="851"/>
          <w:tab w:val="left" w:pos="1080"/>
        </w:tabs>
        <w:spacing w:line="312" w:lineRule="auto"/>
        <w:ind w:left="0" w:firstLine="720"/>
        <w:jc w:val="both"/>
        <w:rPr>
          <w:sz w:val="28"/>
        </w:rPr>
      </w:pPr>
      <w:r>
        <w:rPr>
          <w:sz w:val="28"/>
          <w:szCs w:val="28"/>
        </w:rPr>
        <w:t>Соотношение источников уголовного права России и уголовного права стран англо-саксонской системы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Соотношение источников уголовного права России и уголовного права стран романо-германской системы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Соотношение источников уголовного права России и уголовного права стран шариатской системы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Действие уголовного закона во времени и в пространстве.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 xml:space="preserve">Выдача лиц, совершивших преступление (экстрадиция) </w:t>
      </w:r>
      <w:r>
        <w:rPr>
          <w:sz w:val="28"/>
        </w:rPr>
        <w:t>и право политического убежища.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уголовной ответственности иностранных граждан и лиц без гражданства.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Толкование уголовного закона. Понятие, значение, виды и субъекты толкования.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классификации преступлений в уголовно-правовой науке.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ответственности за преступление, совершенное с двумя формами вины.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Ограниченная вменяемость: дискуссионные вопросы теории и правоприменительной практики.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Уголовная ответственность лиц, совершивших преступление в состоянии опьянения.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Принудительные меры медицинского характера в системе иных мер уголовного принуждения.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Причинение вреда при задержании лица, совершившего преступление. Условия правомерности.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Уголовно-правовое отношение: понятие, элементы, динамика развития.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уголовной ответственности в связи с деятельным раскаянием.</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уголовной ответственности в связи с истечением сроков давности.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уголовной ответственности в связи с примирением с потерпевшим.</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Амнистия. Понятие и значение, порядок принятия акта амнистии и его исполнения.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Помилование. Понятие и значение, порядок принятия и реализации акта о помиловании.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наказания в связи с болезнью. Основания и виды.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наказания в связи с изменением обстановки.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Отсрочка от отбывания наказания беременным женщинам и женщинам, имеющим малолетних детей.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уголовной ответственности несовершеннолетних.</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наказания несовершеннолетних.</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Судимость как уголовно-правовой институт, ее значение, порядок погашения и снятия.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Криминализация и декриминализация общественно-опасных деяний.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Совокупность преступлений: спорные вопросы квалификации преступлений и назначения наказаний.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Принудительные меры воспитательного воздействия: понятие, содержание и основания применения.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Изменения в Уголовном Кодексе РФ и их значения.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Научные основы квалификации преступлений.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Ответственность за нарушение правил, обеспечивающих безопасную работу транспорта.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Понятие, виды и значение последствий преступления.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Ошибки и их уголовно-правовое значение.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Необходимая оборона и крайняя необходимость: сходства и различия.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Уголовная ответственность: уголовно-правовые проблемы.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Назначение наказания (вопросы теории и практики).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Сравнительно-правовой анализ обстоятельств, исключающих преступность деяния, по законодательству России и зарубежных стран.</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Соотношение преступлений против семьи и несовершеннолетних по законодательству России и зарубежных стран.</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Соотношение похищения человека и незаконного лишения свободы.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Соучастие в преступлении и прикосновенность к преступлению.</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Корыстные преступления против собственности не содержащие признаков хищения.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Соотношение хищения и вымогательства.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Конфискация имущества, как иная мера уголовно-правового характера.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Преступления против правосудия, совершаемые должностными лицами, производящими расследование и судьями.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Субъект преступления по законодательству России и законодательству зарубежных стран.</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Преступления против собственности не связанные с извлечением имущественной выгоды.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преступления нарушающие отношения добросовестной конкуренции.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Понятие и виды международных преступлений.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Виды наказаний по международному уголовному праву.</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Освобождение от уголовной ответственности и наказания по международному уголовному праву.</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Источники международного уголовного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Преступления посягающие на мир и мирное сосуществование государств.</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Преступления посягающие на безопасность персонала международных организаций.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Функции и задачи уголовного права: понятие и разграничение.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Институт условного осуждения: законодательное регулирование и проблемы применения.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Экологические преступления и преступления совершаемые на континентальном шельфе в системе международного уголовного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Институт выдачи в международном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w:t>
      </w:r>
      <w:r>
        <w:rPr>
          <w:sz w:val="28"/>
        </w:rPr>
        <w:t>я против порядка подчиненности и воинских уставных взаимоотношени</w:t>
      </w:r>
      <w:r>
        <w:rPr>
          <w:sz w:val="28"/>
          <w:szCs w:val="28"/>
        </w:rPr>
        <w:t>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w:t>
      </w:r>
      <w:r>
        <w:rPr>
          <w:sz w:val="28"/>
        </w:rPr>
        <w:t>я, посягающие на установленны</w:t>
      </w:r>
      <w:r>
        <w:rPr>
          <w:sz w:val="28"/>
          <w:szCs w:val="28"/>
        </w:rPr>
        <w:t>й порядок обращени</w:t>
      </w:r>
      <w:r>
        <w:rPr>
          <w:sz w:val="28"/>
        </w:rPr>
        <w:t>я с документами и государственными наградами в системе преступлени</w:t>
      </w:r>
      <w:r>
        <w:rPr>
          <w:sz w:val="28"/>
          <w:szCs w:val="28"/>
        </w:rPr>
        <w:t>й против порядка управлени</w:t>
      </w:r>
      <w:r>
        <w:rPr>
          <w:sz w:val="28"/>
        </w:rPr>
        <w:t>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Преступлени</w:t>
      </w:r>
      <w:r>
        <w:rPr>
          <w:sz w:val="28"/>
        </w:rPr>
        <w:t>я, связанные с нарушением специальных правил безопасности.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Проблемы уголовно</w:t>
      </w:r>
      <w:r>
        <w:rPr>
          <w:sz w:val="28"/>
          <w:szCs w:val="28"/>
        </w:rPr>
        <w:t>й ответственности за создание, использование и распространение вредоносных программ дл</w:t>
      </w:r>
      <w:r>
        <w:rPr>
          <w:sz w:val="28"/>
        </w:rPr>
        <w:t>я ЭВМ</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Действие уголовного закона по кругу лиц.</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Соотношение преступления и административно-правового деликта.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Учение об объективной стороне преступления в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Вменяемость: понятие, критерии и юридическое значение.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Уголовно-правовая характеристика специального субъекта преступления.</w:t>
      </w:r>
    </w:p>
    <w:p w:rsidR="009A269B" w:rsidRDefault="009A269B" w:rsidP="00E64267">
      <w:pPr>
        <w:numPr>
          <w:ilvl w:val="0"/>
          <w:numId w:val="44"/>
        </w:numPr>
        <w:tabs>
          <w:tab w:val="num" w:pos="851"/>
          <w:tab w:val="left" w:pos="1080"/>
        </w:tabs>
        <w:spacing w:line="312" w:lineRule="auto"/>
        <w:ind w:left="0" w:firstLine="720"/>
        <w:jc w:val="both"/>
        <w:rPr>
          <w:sz w:val="28"/>
        </w:rPr>
      </w:pPr>
      <w:r>
        <w:rPr>
          <w:sz w:val="28"/>
        </w:rPr>
        <w:t>Субъективное и объективное вменение в российском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Амнистия и помилование: понятие, порядок применения, правовые последствия.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Институт замены одного вида наказания более строгим видом: понятие, основания и правовые последствия.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Конкуренция уголовно-правовых норм: понятие, виды и правила разрешения.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Неправомерное завладение автомобилем или иным транспортным средством без цели хищения, проблемы отграничения от хищения транспортных средств.</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Мотив преступления и его значение в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Прикосновенность к преступлению и ее отличие от соучастия.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Хулиганство и его отличие от преступлений против личности.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квалификации злоупотреблений должностными полномочиями в современных условиях.</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Актуальные вопросы уголовно-правовой борьбы со взяточничеством в условиях формирования правового государства.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Пиратство (ст. 227 УК РФ): история и современность (уголовно-правовые аспекты).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Уголовно-правовые проблемы принуждения свидетеля или потерпевшего к даче ложных показаний либо эксперта, специалиста к даче ложного заключения или подкуп этих лиц.</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квалификации посягательства на жизнь сотрудника правоохранительного органа. Отличие от посягательства на жизнь лица, осуществляющего правосудие или предварительное расследование.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Неквалифицированное убийство и проблемы эвтаназии.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Похищение человека и лишение свободы. Особенности квалификации.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Ответственность за укрывательство преступлений по уголовному праву России, разграничение с соучастием в преступлении.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Предмет преступления и его роль в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Нормативные акты иных отраслей права как источники уголовного права.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Уголовно-правовая характеристика угрозы.</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Агрессия как преступление по международному и национальному уголовному праву</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Примирение с потерпевшим в уголовном праве.</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Уголовно–правовые меры борьбы с провокацией взятки либо коммерческого подкупа.</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Общий и специальные виды освобождения от уголовной ответственности в связи с деятельным раскаянием.</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Проблема усиления ответственности за рецидив преступлений.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Причинная связь как элемент объективной стороны состава преступления.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Организация преступного сообщества, уголовно-правовой анализ и проблемы квалификации.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Уголовно-правовая характеристика  объективной стороны легализации денежных средств или иного имущества, приобретенных другими лицами преступным путем.</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Множественность преступлений как правовой институт и социально-юридическое понятие по уголовному законодательству.</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Осуществление законного права как обстоятельство, исключающее преступность деяния.</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Уголовно-правовая характеристика преступлений, связанных с культивированием наркосодержащих растений.</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rPr>
        <w:t>Преступления в сфере авторских и смежных прав, общественная опасность и правила квалификации.</w:t>
      </w:r>
    </w:p>
    <w:p w:rsidR="009A269B" w:rsidRDefault="009A269B" w:rsidP="00E64267">
      <w:pPr>
        <w:numPr>
          <w:ilvl w:val="0"/>
          <w:numId w:val="44"/>
        </w:numPr>
        <w:tabs>
          <w:tab w:val="num" w:pos="851"/>
          <w:tab w:val="left" w:pos="1080"/>
        </w:tabs>
        <w:spacing w:line="312" w:lineRule="auto"/>
        <w:ind w:left="0" w:firstLine="720"/>
        <w:jc w:val="both"/>
        <w:rPr>
          <w:sz w:val="28"/>
          <w:szCs w:val="28"/>
        </w:rPr>
      </w:pPr>
      <w:r>
        <w:rPr>
          <w:sz w:val="28"/>
          <w:szCs w:val="28"/>
        </w:rPr>
        <w:t>Проблемы применения уголовной ответственности за неправомерный доступ к компьютерной информации</w:t>
      </w:r>
    </w:p>
    <w:p w:rsidR="009A269B" w:rsidRDefault="009A269B" w:rsidP="00E64267">
      <w:pPr>
        <w:pStyle w:val="a5"/>
        <w:spacing w:line="312" w:lineRule="auto"/>
        <w:rPr>
          <w:b w:val="0"/>
          <w:sz w:val="28"/>
          <w:szCs w:val="28"/>
        </w:rPr>
      </w:pPr>
    </w:p>
    <w:p w:rsidR="00A02483" w:rsidRDefault="00A02483" w:rsidP="00E64267">
      <w:pPr>
        <w:pStyle w:val="10"/>
        <w:spacing w:before="0" w:beforeAutospacing="0" w:after="0" w:afterAutospacing="0" w:line="312" w:lineRule="auto"/>
        <w:ind w:firstLine="720"/>
      </w:pPr>
    </w:p>
    <w:p w:rsidR="00B444F3" w:rsidRPr="000C240C" w:rsidRDefault="00B444F3" w:rsidP="00E64267">
      <w:pPr>
        <w:pStyle w:val="1"/>
        <w:spacing w:line="312" w:lineRule="auto"/>
        <w:rPr>
          <w:b/>
          <w:sz w:val="32"/>
          <w:szCs w:val="32"/>
        </w:rPr>
      </w:pPr>
      <w:bookmarkStart w:id="40" w:name="_Toc304805766"/>
      <w:r w:rsidRPr="000C240C">
        <w:rPr>
          <w:b/>
          <w:sz w:val="32"/>
          <w:szCs w:val="32"/>
        </w:rPr>
        <w:t>10. ПЕРЕЧЕНЬ ЛИТЕРАТУРЫ ДЛЯ ИЗУЧЕНИЯ КУРСА «УГОЛОВНОЕ ПРАВО»</w:t>
      </w:r>
      <w:bookmarkEnd w:id="40"/>
    </w:p>
    <w:p w:rsidR="009A269B" w:rsidRDefault="009A269B" w:rsidP="00E64267">
      <w:pPr>
        <w:shd w:val="clear" w:color="auto" w:fill="FFFFFF"/>
        <w:autoSpaceDE w:val="0"/>
        <w:autoSpaceDN w:val="0"/>
        <w:adjustRightInd w:val="0"/>
        <w:spacing w:line="312" w:lineRule="auto"/>
        <w:ind w:firstLine="720"/>
        <w:jc w:val="both"/>
        <w:rPr>
          <w:b/>
          <w:sz w:val="28"/>
          <w:szCs w:val="28"/>
        </w:rPr>
      </w:pPr>
    </w:p>
    <w:p w:rsidR="009A269B" w:rsidRDefault="009A269B" w:rsidP="00E64267">
      <w:pPr>
        <w:shd w:val="clear" w:color="auto" w:fill="FFFFFF"/>
        <w:autoSpaceDE w:val="0"/>
        <w:autoSpaceDN w:val="0"/>
        <w:adjustRightInd w:val="0"/>
        <w:spacing w:line="312" w:lineRule="auto"/>
        <w:ind w:firstLine="720"/>
        <w:rPr>
          <w:b/>
          <w:sz w:val="28"/>
          <w:szCs w:val="28"/>
        </w:rPr>
      </w:pPr>
      <w:r>
        <w:rPr>
          <w:b/>
          <w:sz w:val="28"/>
          <w:szCs w:val="28"/>
        </w:rPr>
        <w:t>Основная литература</w:t>
      </w:r>
    </w:p>
    <w:p w:rsidR="009A269B" w:rsidRDefault="009A269B" w:rsidP="00E64267">
      <w:pPr>
        <w:shd w:val="clear" w:color="auto" w:fill="FFFFFF"/>
        <w:autoSpaceDE w:val="0"/>
        <w:autoSpaceDN w:val="0"/>
        <w:adjustRightInd w:val="0"/>
        <w:spacing w:line="312" w:lineRule="auto"/>
        <w:ind w:firstLine="720"/>
        <w:rPr>
          <w:b/>
          <w:sz w:val="28"/>
          <w:szCs w:val="28"/>
        </w:rPr>
      </w:pP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Уголовный</w:t>
      </w:r>
      <w:r>
        <w:rPr>
          <w:sz w:val="28"/>
          <w:szCs w:val="28"/>
        </w:rPr>
        <w:t xml:space="preserve"> кодекс Российской Федерации от 13.06.1996 г.. – М., 201</w:t>
      </w:r>
      <w:r w:rsidR="009B3CF6">
        <w:rPr>
          <w:sz w:val="28"/>
          <w:szCs w:val="28"/>
        </w:rPr>
        <w:t>1</w:t>
      </w:r>
      <w:r>
        <w:rPr>
          <w:sz w:val="28"/>
          <w:szCs w:val="28"/>
        </w:rPr>
        <w:t>. – 121 с.</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sz w:val="28"/>
        </w:rPr>
        <w:t xml:space="preserve"> Пленума Верховного Суда РФ от 21 апреля 2009 г. № 8 «О судебной практике условно-досрочного освобождения от отбывания наказания, замены неотбытой части наказания более мягким видом наказания» //  Российская газета от 29 апреля 2009 г. – № 75</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sz w:val="28"/>
        </w:rPr>
        <w:t xml:space="preserve"> Пленума Верховного Суда РФ от 9 декабря 2008 г. – № 25 «О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 Российская газета от 26 декабря 2008 г. – № 265</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 xml:space="preserve">Постановление </w:t>
      </w:r>
      <w:r>
        <w:rPr>
          <w:rFonts w:ascii="Times New Roman" w:hAnsi="Times New Roman" w:cs="Times New Roman"/>
          <w:sz w:val="28"/>
        </w:rPr>
        <w:t>Пленума Верховного Суда РФ от 10 июня 2008 г. – № 8 «О судебной практике рассмотрения уголовных дел об организации преступного сообщества (преступной организации)» // Российская газета от 18 июня 2008 г. – № 128</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27 мая 2008 г. – № 6 «О судебной практике по делам о контрабанде» // Российская газета от 7 июня 2008 г. – № 123</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3 апреля 2008 г. – № 3 «О практике рассмотрения судами уголовных дел об уклонении от призыва на военную службу и от прохождения военной или альтернативной гражданской службы» // Российская газета от 9 апреля 2008 г. – № 76</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27 декабря 2007 г. – № 51 «О судебной практике по делам о мошенничестве, присвоении и растрате» // Российская газета от 12 января 2008 г. – № 4</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15 ноября 2007 г. – № 45 «О судебной практике по уголовным делам о хулиганстве и иных преступлениях, совершенных из хулиганских побуждений» // Российская газета от 21 ноября 2007 г. – № 260</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26 апреля 2007 г. – № 14 «О практике рассмотрения судами уголовных дел о нарушении авторских, смежных, изобретательских и патентных прав, а также о незаконном использовании товарного знака» // Российская газета от 5 мая 2007 г. – № 95</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11 января 2007 г. – № 2 «О практике назначения судами Российской Федерации уголовного наказания» (с изменениями и дополнениями) // Российская газета от 24 января 2007 г. – № 13</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28 декабря 2006 г. – № 64 «О практике применения судами уголовного законодательства об ответственности за налоговые преступления» // Российская газета от 31 декабря 2006 г. – № 297</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 xml:space="preserve">Постановление </w:t>
      </w:r>
      <w:r>
        <w:rPr>
          <w:rFonts w:ascii="Times New Roman" w:hAnsi="Times New Roman" w:cs="Times New Roman"/>
          <w:sz w:val="28"/>
        </w:rPr>
        <w:t>Пленума Верховного Суда РФ 15 июня 2006 г. – № 14 «О судебной практике по делам о преступлениях, связанных с наркотическими средствами, психотропными, сильнодействующими и ядовитыми веществами» // Российская газета от 28 июня 2006 г. – № 137</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24 февраля 2005 г. – № 3 «О судебной практике по делам о защите чести и достоинства граждан, а также деловой репутации граждан и юридических лиц» // Российская газета от 15 марта 2005 г. – № 50</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18 ноября 2004 г. – № 23 «О судебной практике по делам о незаконном предпринимательстве и легализации (отмывании) денежных средств или иного имущества, приобретенных преступным путем» // Российская газета от 7 декабря 2004 г. – № 271</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15 июня 2004 г. – № 11 «О судебной практике по делам о преступлениях, предусмотренных статьями 131 и 132 Уголовного кодекса Российской Федерации» // Российская газета от 29 июня 2004 г. – № 136</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 xml:space="preserve">Постановление </w:t>
      </w:r>
      <w:r>
        <w:rPr>
          <w:rFonts w:ascii="Times New Roman" w:hAnsi="Times New Roman" w:cs="Times New Roman"/>
          <w:sz w:val="28"/>
        </w:rPr>
        <w:t xml:space="preserve">Пленума Верховного Суда РФ от 27 декабря 2002 г. – № 29 «О судебной практике по делам о краже, грабеже и разбое» (с изменениями и дополнениями) // Российская газета от 18 января 2003 г. – № 9 </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5 июня 2002 г. – № 14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(с изменениями и дополнениями) // Российская газета от 19 июня 2002 г. – № 108</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12 марта 2002 г. – № 5 «О судебной практике по делам о хищении, вымогательстве и незаконном обороте оружия, боеприпасов, взрывчатых веществ и взрывных устройств» (с изменениями и дополнениями) // Российская газета от 19 марта 2002 г., – № 48</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12 ноября 2001 г. – № 14 «О практике назначения судами видов исправительных учреждений» // Российская газета от 5 декабря 2001 г. – № 239</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14 февраля 2000 г. – № 7 «О судебной практике по делам о преступлениях несовершеннолетних» (с изменениями и дополнениями) // Российская газета от 14 марта 2000 г. – № 50</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10 февраля 2000 г. – № 6 «О судебной практике по делам о взяточничестве и коммерческом подкупе» (с изменениями и дополнениями) // Российская газета от 23 февраля 2000 г.</w:t>
      </w:r>
    </w:p>
    <w:p w:rsidR="009A269B" w:rsidRDefault="009A269B" w:rsidP="00E64267">
      <w:pPr>
        <w:pStyle w:val="af2"/>
        <w:spacing w:line="312" w:lineRule="auto"/>
        <w:ind w:firstLine="709"/>
        <w:jc w:val="both"/>
        <w:rPr>
          <w:rFonts w:ascii="Times New Roman" w:hAnsi="Times New Roman" w:cs="Times New Roman"/>
          <w:sz w:val="28"/>
        </w:rPr>
      </w:pPr>
      <w:r>
        <w:rPr>
          <w:rFonts w:ascii="Times New Roman" w:hAnsi="Times New Roman" w:cs="Times New Roman"/>
          <w:b/>
          <w:bCs/>
          <w:i/>
          <w:iCs/>
          <w:sz w:val="28"/>
        </w:rPr>
        <w:t>Постановление</w:t>
      </w:r>
      <w:r>
        <w:rPr>
          <w:rFonts w:ascii="Times New Roman" w:hAnsi="Times New Roman" w:cs="Times New Roman"/>
          <w:b/>
          <w:bCs/>
          <w:sz w:val="28"/>
        </w:rPr>
        <w:t xml:space="preserve"> </w:t>
      </w:r>
      <w:r>
        <w:rPr>
          <w:rFonts w:ascii="Times New Roman" w:hAnsi="Times New Roman" w:cs="Times New Roman"/>
          <w:sz w:val="28"/>
        </w:rPr>
        <w:t>Пленума Верховного Суда РФ от 27 января 1999 г. – № 1 «О судебной практике по делам об убийстве (ст.105 УК РФ)» (с изменениями и дополнениями) // Российская газета от 9 февраля 1999 г.</w:t>
      </w:r>
    </w:p>
    <w:p w:rsidR="009A269B" w:rsidRDefault="009A269B" w:rsidP="00E64267">
      <w:pPr>
        <w:pStyle w:val="af2"/>
        <w:spacing w:line="312" w:lineRule="auto"/>
        <w:ind w:firstLine="709"/>
        <w:jc w:val="both"/>
        <w:rPr>
          <w:rFonts w:ascii="Times New Roman" w:hAnsi="Times New Roman" w:cs="Times New Roman"/>
        </w:rPr>
      </w:pPr>
      <w:r>
        <w:rPr>
          <w:rFonts w:ascii="Times New Roman" w:hAnsi="Times New Roman" w:cs="Times New Roman"/>
          <w:b/>
          <w:bCs/>
          <w:i/>
          <w:iCs/>
          <w:sz w:val="28"/>
        </w:rPr>
        <w:t xml:space="preserve">Постановление </w:t>
      </w:r>
      <w:r>
        <w:rPr>
          <w:rFonts w:ascii="Times New Roman" w:hAnsi="Times New Roman" w:cs="Times New Roman"/>
          <w:sz w:val="28"/>
        </w:rPr>
        <w:t>Пленума Верховного Суда РФ от 5 ноября 1998 г. – № 14 «О практике применения судами законодательства об ответственности за экологические правонарушения» (с изменениями и дополнениями) // Российская газета от 24 ноября 1998 г.</w:t>
      </w:r>
    </w:p>
    <w:p w:rsidR="009A269B" w:rsidRDefault="009A269B" w:rsidP="00E64267">
      <w:pPr>
        <w:spacing w:line="312" w:lineRule="auto"/>
        <w:ind w:firstLine="720"/>
        <w:jc w:val="both"/>
        <w:rPr>
          <w:sz w:val="28"/>
        </w:rPr>
      </w:pPr>
      <w:r>
        <w:rPr>
          <w:b/>
          <w:bCs/>
          <w:i/>
          <w:iCs/>
          <w:sz w:val="28"/>
        </w:rPr>
        <w:t xml:space="preserve">Алешин В. В. </w:t>
      </w:r>
      <w:r>
        <w:rPr>
          <w:sz w:val="28"/>
        </w:rPr>
        <w:t>Преступления, связанные с отчуждением жилья граждан / В. В. Алешин. - М.: Зерцало, 2006 г. – 192 с.</w:t>
      </w:r>
    </w:p>
    <w:p w:rsidR="009A269B" w:rsidRDefault="009A269B" w:rsidP="00E64267">
      <w:pPr>
        <w:spacing w:line="312" w:lineRule="auto"/>
        <w:ind w:firstLine="720"/>
        <w:jc w:val="both"/>
        <w:rPr>
          <w:sz w:val="28"/>
        </w:rPr>
      </w:pPr>
      <w:r>
        <w:rPr>
          <w:b/>
          <w:bCs/>
          <w:i/>
          <w:iCs/>
          <w:sz w:val="28"/>
        </w:rPr>
        <w:t>Барщевский М.В.</w:t>
      </w:r>
      <w:r>
        <w:rPr>
          <w:sz w:val="28"/>
        </w:rPr>
        <w:t xml:space="preserve"> Учение о составе преступления в уголовном праве России и Китая / М.В. Барщевский. - М.: «Юридический центр Пресс», 2009 г. – 560 с.</w:t>
      </w:r>
    </w:p>
    <w:p w:rsidR="009A269B" w:rsidRDefault="009A269B" w:rsidP="00E64267">
      <w:pPr>
        <w:spacing w:line="312" w:lineRule="auto"/>
        <w:ind w:firstLine="720"/>
        <w:jc w:val="both"/>
        <w:rPr>
          <w:sz w:val="28"/>
        </w:rPr>
      </w:pPr>
      <w:r>
        <w:rPr>
          <w:b/>
          <w:bCs/>
          <w:i/>
          <w:iCs/>
          <w:sz w:val="28"/>
        </w:rPr>
        <w:t>Бибик О. Н.</w:t>
      </w:r>
      <w:r>
        <w:rPr>
          <w:sz w:val="28"/>
        </w:rPr>
        <w:t xml:space="preserve"> Источники уголовного права Российской Федерации / О. Н. Бибик. - М.: «Юридический центр Пресс», 2006 г. – 243 с.</w:t>
      </w:r>
    </w:p>
    <w:p w:rsidR="009A269B" w:rsidRDefault="009A269B" w:rsidP="00E64267">
      <w:pPr>
        <w:spacing w:line="312" w:lineRule="auto"/>
        <w:ind w:firstLine="720"/>
        <w:jc w:val="both"/>
        <w:rPr>
          <w:sz w:val="28"/>
        </w:rPr>
      </w:pPr>
      <w:r>
        <w:rPr>
          <w:b/>
          <w:bCs/>
          <w:i/>
          <w:iCs/>
          <w:sz w:val="28"/>
        </w:rPr>
        <w:t>Борзенков Г. Н.</w:t>
      </w:r>
      <w:r>
        <w:rPr>
          <w:sz w:val="28"/>
        </w:rPr>
        <w:t xml:space="preserve"> Преступления против жизни и здоровья. Закон и правоприменительная практика / Г. Н. Борзенков. - М.: Зерцало, 2008 г. – 256 с.</w:t>
      </w:r>
    </w:p>
    <w:p w:rsidR="009A269B" w:rsidRDefault="009A269B" w:rsidP="00E64267">
      <w:pPr>
        <w:spacing w:line="312" w:lineRule="auto"/>
        <w:ind w:firstLine="720"/>
        <w:jc w:val="both"/>
        <w:rPr>
          <w:sz w:val="28"/>
        </w:rPr>
      </w:pPr>
      <w:r>
        <w:rPr>
          <w:b/>
          <w:bCs/>
          <w:i/>
          <w:iCs/>
          <w:sz w:val="28"/>
        </w:rPr>
        <w:t>Бурковская В. А.,</w:t>
      </w:r>
      <w:r>
        <w:rPr>
          <w:sz w:val="28"/>
        </w:rPr>
        <w:t xml:space="preserve"> Маркина Е. А., Мельник В. В. Уголовное преследование терроризма / В. А. Бурковская. - М.: Юрайт, 2008 г. – 280 с.</w:t>
      </w:r>
    </w:p>
    <w:p w:rsidR="009A269B" w:rsidRDefault="009A269B" w:rsidP="00E64267">
      <w:pPr>
        <w:spacing w:line="312" w:lineRule="auto"/>
        <w:ind w:firstLine="720"/>
        <w:jc w:val="both"/>
        <w:rPr>
          <w:sz w:val="28"/>
        </w:rPr>
      </w:pPr>
      <w:r>
        <w:rPr>
          <w:b/>
          <w:bCs/>
          <w:i/>
          <w:iCs/>
          <w:sz w:val="28"/>
        </w:rPr>
        <w:t>Васильченко А. А.</w:t>
      </w:r>
      <w:r>
        <w:rPr>
          <w:sz w:val="28"/>
        </w:rPr>
        <w:t xml:space="preserve"> Взаимосвязь уголовно-правовых и уголовно-процессуальных отношений / А. А. Васильченко. - М.: Ось-89, 2009 г. – 208 с.</w:t>
      </w:r>
    </w:p>
    <w:p w:rsidR="009A269B" w:rsidRDefault="009A269B" w:rsidP="00E64267">
      <w:pPr>
        <w:spacing w:line="312" w:lineRule="auto"/>
        <w:ind w:firstLine="720"/>
        <w:jc w:val="both"/>
        <w:rPr>
          <w:sz w:val="28"/>
        </w:rPr>
      </w:pPr>
      <w:r>
        <w:rPr>
          <w:b/>
          <w:bCs/>
          <w:i/>
          <w:iCs/>
          <w:sz w:val="28"/>
        </w:rPr>
        <w:t>Васильчиков И. С.</w:t>
      </w:r>
      <w:r>
        <w:rPr>
          <w:sz w:val="28"/>
        </w:rPr>
        <w:t xml:space="preserve"> Преступления в сфере экономики / И. С. Васильчиков. - М.: Экономика 2010 г. – 224 с.</w:t>
      </w:r>
    </w:p>
    <w:p w:rsidR="009A269B" w:rsidRDefault="009A269B" w:rsidP="00E64267">
      <w:pPr>
        <w:spacing w:line="312" w:lineRule="auto"/>
        <w:ind w:firstLine="720"/>
        <w:jc w:val="both"/>
        <w:rPr>
          <w:sz w:val="28"/>
        </w:rPr>
      </w:pPr>
      <w:r>
        <w:rPr>
          <w:b/>
          <w:bCs/>
          <w:i/>
          <w:iCs/>
          <w:sz w:val="28"/>
        </w:rPr>
        <w:t xml:space="preserve">Велиев И. В. – оглы </w:t>
      </w:r>
      <w:r>
        <w:rPr>
          <w:sz w:val="28"/>
        </w:rPr>
        <w:t>Об объективной стороне преступления / И. В. – оглы Велиев. - М.: Юркомпани, 2009 г. – 272 с.</w:t>
      </w:r>
    </w:p>
    <w:p w:rsidR="009A269B" w:rsidRDefault="009A269B" w:rsidP="00E64267">
      <w:pPr>
        <w:spacing w:line="312" w:lineRule="auto"/>
        <w:ind w:firstLine="720"/>
        <w:jc w:val="both"/>
        <w:rPr>
          <w:sz w:val="28"/>
        </w:rPr>
      </w:pPr>
      <w:r>
        <w:rPr>
          <w:b/>
          <w:bCs/>
          <w:i/>
          <w:iCs/>
          <w:sz w:val="28"/>
        </w:rPr>
        <w:t>Владимирова</w:t>
      </w:r>
      <w:r>
        <w:rPr>
          <w:sz w:val="28"/>
        </w:rPr>
        <w:t xml:space="preserve"> </w:t>
      </w:r>
      <w:r>
        <w:rPr>
          <w:b/>
          <w:bCs/>
          <w:i/>
          <w:iCs/>
          <w:sz w:val="28"/>
        </w:rPr>
        <w:t>В.В.</w:t>
      </w:r>
      <w:r>
        <w:rPr>
          <w:sz w:val="28"/>
        </w:rPr>
        <w:t xml:space="preserve"> Компенсация морального вреда - мера реабилитации потерпевшего в Российском уголовном процессе / В.В. Владимирова. - М.: «Волтерс Клувер», 2007 г. – 587 с.</w:t>
      </w:r>
    </w:p>
    <w:p w:rsidR="009A269B" w:rsidRDefault="009A269B" w:rsidP="00E64267">
      <w:pPr>
        <w:spacing w:line="312" w:lineRule="auto"/>
        <w:ind w:firstLine="720"/>
        <w:jc w:val="both"/>
        <w:rPr>
          <w:sz w:val="28"/>
        </w:rPr>
      </w:pPr>
      <w:r>
        <w:rPr>
          <w:b/>
          <w:bCs/>
          <w:i/>
          <w:iCs/>
          <w:sz w:val="28"/>
        </w:rPr>
        <w:t>Вопросы</w:t>
      </w:r>
      <w:r>
        <w:rPr>
          <w:sz w:val="28"/>
        </w:rPr>
        <w:t xml:space="preserve"> уголовного права и уголовного процесса в практике Верховного Суда Российской Федерации: Сборник материалов судебной практики /. В.Б. Боровиков, А.В. Галахова, В.В. Демидов - М.: «Норма», 2008 г. – 741 с.</w:t>
      </w:r>
    </w:p>
    <w:p w:rsidR="009A269B" w:rsidRDefault="009A269B" w:rsidP="00E64267">
      <w:pPr>
        <w:spacing w:line="312" w:lineRule="auto"/>
        <w:ind w:firstLine="720"/>
        <w:jc w:val="both"/>
        <w:rPr>
          <w:sz w:val="28"/>
        </w:rPr>
      </w:pPr>
      <w:r>
        <w:rPr>
          <w:b/>
          <w:bCs/>
          <w:i/>
          <w:iCs/>
          <w:sz w:val="28"/>
        </w:rPr>
        <w:t>Григонис Э. П.,</w:t>
      </w:r>
      <w:r>
        <w:rPr>
          <w:sz w:val="28"/>
        </w:rPr>
        <w:t xml:space="preserve"> Леонтьев О. В. Ответственность за преступления, совершаемые медицинскими работниками / Э. П. Григонис. - М.: СпецЛит, 2008 г. – 160 с.</w:t>
      </w:r>
    </w:p>
    <w:p w:rsidR="009A269B" w:rsidRDefault="009A269B" w:rsidP="00E64267">
      <w:pPr>
        <w:spacing w:line="312" w:lineRule="auto"/>
        <w:ind w:firstLine="720"/>
        <w:jc w:val="both"/>
        <w:rPr>
          <w:sz w:val="28"/>
        </w:rPr>
      </w:pPr>
      <w:r>
        <w:rPr>
          <w:b/>
          <w:bCs/>
          <w:i/>
          <w:iCs/>
          <w:sz w:val="28"/>
        </w:rPr>
        <w:t>Елинский А. В.</w:t>
      </w:r>
      <w:r>
        <w:rPr>
          <w:sz w:val="28"/>
        </w:rPr>
        <w:t xml:space="preserve"> Уголовно-правовые меры борьбы с уклонением от уплаты налогов (зарубежный опыт) / А. В. Елинский. - М.: Издатель Шумилова, 2008 г. – 176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Жалинский А. Э.</w:t>
      </w:r>
      <w:r>
        <w:rPr>
          <w:sz w:val="28"/>
          <w:szCs w:val="28"/>
        </w:rPr>
        <w:t xml:space="preserve"> Современное немецкое уголовное право / А. Э. Жалинский. – М. : Проспект, 2006. – 560 с.</w:t>
      </w:r>
    </w:p>
    <w:p w:rsidR="009A269B" w:rsidRDefault="009A269B" w:rsidP="00E64267">
      <w:pPr>
        <w:spacing w:line="312" w:lineRule="auto"/>
        <w:ind w:firstLine="720"/>
        <w:jc w:val="both"/>
        <w:rPr>
          <w:sz w:val="28"/>
        </w:rPr>
      </w:pPr>
      <w:r>
        <w:rPr>
          <w:b/>
          <w:bCs/>
          <w:i/>
          <w:iCs/>
          <w:sz w:val="28"/>
        </w:rPr>
        <w:t xml:space="preserve">Жалинский А. Э. </w:t>
      </w:r>
      <w:r>
        <w:rPr>
          <w:sz w:val="28"/>
        </w:rPr>
        <w:t>Уголовное право в ожидании перемен. Теоретико-инструментальный анализ / А. Э. Жалинский. - М.: Проспект, 2009 г. – 400 с.</w:t>
      </w:r>
    </w:p>
    <w:p w:rsidR="009A269B" w:rsidRDefault="009A269B" w:rsidP="00E64267">
      <w:pPr>
        <w:spacing w:line="312" w:lineRule="auto"/>
        <w:ind w:firstLine="720"/>
        <w:jc w:val="both"/>
        <w:rPr>
          <w:sz w:val="28"/>
        </w:rPr>
      </w:pPr>
      <w:r>
        <w:rPr>
          <w:b/>
          <w:bCs/>
          <w:i/>
          <w:iCs/>
          <w:sz w:val="28"/>
        </w:rPr>
        <w:t>Жариков Ю. С.</w:t>
      </w:r>
      <w:r>
        <w:rPr>
          <w:sz w:val="28"/>
        </w:rPr>
        <w:t xml:space="preserve"> Теория и практика обеспечения и охраны законности в сфере уголовно-правового регулирования / Ю. С. Жариков. - М.: Юриспруденция, 2010 г. – 160 с.</w:t>
      </w:r>
    </w:p>
    <w:p w:rsidR="009A269B" w:rsidRDefault="009A269B" w:rsidP="00E64267">
      <w:pPr>
        <w:spacing w:line="312" w:lineRule="auto"/>
        <w:ind w:firstLine="720"/>
        <w:jc w:val="both"/>
        <w:rPr>
          <w:sz w:val="28"/>
        </w:rPr>
      </w:pPr>
      <w:r>
        <w:rPr>
          <w:b/>
          <w:bCs/>
          <w:i/>
          <w:iCs/>
          <w:sz w:val="28"/>
        </w:rPr>
        <w:t>Жариков Ю. С.</w:t>
      </w:r>
      <w:r>
        <w:rPr>
          <w:sz w:val="28"/>
        </w:rPr>
        <w:t xml:space="preserve"> Уголовно-правовое регулирование и механизм его реализации / Ю. С. Жариков. - М.: Юриспруденция, 2009 г. – 216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Жданов Ю. Н.</w:t>
      </w:r>
      <w:r>
        <w:rPr>
          <w:sz w:val="28"/>
          <w:szCs w:val="28"/>
        </w:rPr>
        <w:t xml:space="preserve"> Европейское уголовное право. Перспективы развития / Ю. Н. Жданов. – М. : Междунар. отношения, 2001. – 232 с.</w:t>
      </w:r>
    </w:p>
    <w:p w:rsidR="009A269B" w:rsidRDefault="009A269B" w:rsidP="00E64267">
      <w:pPr>
        <w:spacing w:line="312" w:lineRule="auto"/>
        <w:ind w:firstLine="720"/>
        <w:jc w:val="both"/>
        <w:rPr>
          <w:sz w:val="28"/>
        </w:rPr>
      </w:pPr>
      <w:r>
        <w:rPr>
          <w:b/>
          <w:bCs/>
          <w:i/>
          <w:iCs/>
          <w:sz w:val="28"/>
        </w:rPr>
        <w:t>Звечаровский И. Э.</w:t>
      </w:r>
      <w:r>
        <w:rPr>
          <w:sz w:val="28"/>
        </w:rPr>
        <w:t xml:space="preserve"> Ответственность в уголовном праве / И. Э. Звечаровский. - М.: «Юридический центр Пресс», 2009 г. – 112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Истомин А. Ф.</w:t>
      </w:r>
      <w:r>
        <w:rPr>
          <w:sz w:val="28"/>
          <w:szCs w:val="28"/>
        </w:rPr>
        <w:t xml:space="preserve"> Общая часть уголовного права : учеб. пособие (альбом схем) / А. Ф. Истомин. – М. : ИНФРА-М, 1997. – 272 с.</w:t>
      </w:r>
    </w:p>
    <w:p w:rsidR="009A269B" w:rsidRDefault="009A269B" w:rsidP="00E64267">
      <w:pPr>
        <w:spacing w:line="312" w:lineRule="auto"/>
        <w:ind w:firstLine="720"/>
        <w:jc w:val="both"/>
        <w:rPr>
          <w:sz w:val="28"/>
        </w:rPr>
      </w:pPr>
      <w:r>
        <w:rPr>
          <w:b/>
          <w:bCs/>
          <w:i/>
          <w:iCs/>
          <w:sz w:val="28"/>
        </w:rPr>
        <w:t>Кадников Н. Г.</w:t>
      </w:r>
      <w:r>
        <w:rPr>
          <w:sz w:val="28"/>
        </w:rPr>
        <w:t xml:space="preserve"> Квалификация преступлений и вопросы судебного толкования / Н. Г. Кадников. - М.: Юриспруденция, 2009 г. – 256 с.</w:t>
      </w:r>
    </w:p>
    <w:p w:rsidR="009A269B" w:rsidRDefault="009A269B" w:rsidP="00E64267">
      <w:pPr>
        <w:spacing w:line="312" w:lineRule="auto"/>
        <w:ind w:firstLine="720"/>
        <w:jc w:val="both"/>
        <w:rPr>
          <w:sz w:val="28"/>
        </w:rPr>
      </w:pPr>
      <w:r>
        <w:rPr>
          <w:b/>
          <w:bCs/>
          <w:i/>
          <w:iCs/>
          <w:sz w:val="28"/>
        </w:rPr>
        <w:t>Карабанов А. Л.,</w:t>
      </w:r>
      <w:r>
        <w:rPr>
          <w:sz w:val="28"/>
        </w:rPr>
        <w:t xml:space="preserve"> Мелькин С. К. Современные проблемы противодействия коррупции. Уголовно-правовой и криминологический аспекты / А. Л Карабанов. - М.: Волтерс Клувер, 2010 г. – 188 с.</w:t>
      </w:r>
    </w:p>
    <w:p w:rsidR="009A269B" w:rsidRDefault="009A269B" w:rsidP="00E64267">
      <w:pPr>
        <w:spacing w:line="312" w:lineRule="auto"/>
        <w:ind w:firstLine="720"/>
        <w:jc w:val="both"/>
        <w:rPr>
          <w:sz w:val="28"/>
        </w:rPr>
      </w:pPr>
      <w:r>
        <w:rPr>
          <w:b/>
          <w:bCs/>
          <w:i/>
          <w:iCs/>
          <w:sz w:val="28"/>
        </w:rPr>
        <w:t>Киселев И. А.</w:t>
      </w:r>
      <w:r>
        <w:rPr>
          <w:sz w:val="28"/>
        </w:rPr>
        <w:t xml:space="preserve"> Грязные деньги. Уголовная ответственность за отмывание преступных доходов и ее применение в борьбе с преступностью и коррупцией / И. А. Киселев. - М.: Юриспруденция, 2009 г. – 152 с.</w:t>
      </w:r>
    </w:p>
    <w:p w:rsidR="009A269B" w:rsidRDefault="009A269B" w:rsidP="00E64267">
      <w:pPr>
        <w:spacing w:line="312" w:lineRule="auto"/>
        <w:ind w:firstLine="720"/>
        <w:jc w:val="both"/>
        <w:rPr>
          <w:sz w:val="28"/>
        </w:rPr>
      </w:pPr>
      <w:r>
        <w:rPr>
          <w:b/>
          <w:bCs/>
          <w:i/>
          <w:iCs/>
          <w:sz w:val="28"/>
        </w:rPr>
        <w:t>Князев А. Г.,</w:t>
      </w:r>
      <w:r>
        <w:rPr>
          <w:sz w:val="28"/>
        </w:rPr>
        <w:t xml:space="preserve"> Чураков Д. Б., Чучаев А. И. Экологические преступления / А. Г. Князев. - М.: Проспект, 2009 г. – 464 с.</w:t>
      </w:r>
    </w:p>
    <w:p w:rsidR="009A269B" w:rsidRDefault="009A269B" w:rsidP="00E64267">
      <w:pPr>
        <w:spacing w:line="312" w:lineRule="auto"/>
        <w:ind w:firstLine="720"/>
        <w:jc w:val="both"/>
        <w:rPr>
          <w:sz w:val="28"/>
        </w:rPr>
      </w:pPr>
      <w:r>
        <w:rPr>
          <w:b/>
          <w:bCs/>
          <w:i/>
          <w:iCs/>
          <w:sz w:val="28"/>
        </w:rPr>
        <w:t xml:space="preserve">Козаченко И.Я., </w:t>
      </w:r>
      <w:r>
        <w:rPr>
          <w:sz w:val="28"/>
        </w:rPr>
        <w:t>Незнамова З.А. Уголовное право. Особенная часть / И.Я. Козаченко. - М.: Норма, 2008 г. – 1008 с.</w:t>
      </w:r>
    </w:p>
    <w:p w:rsidR="009A269B" w:rsidRDefault="009A269B" w:rsidP="00E64267">
      <w:pPr>
        <w:spacing w:line="312" w:lineRule="auto"/>
        <w:ind w:firstLine="720"/>
        <w:jc w:val="both"/>
        <w:rPr>
          <w:sz w:val="28"/>
        </w:rPr>
      </w:pPr>
      <w:r>
        <w:rPr>
          <w:b/>
          <w:bCs/>
          <w:i/>
          <w:iCs/>
          <w:sz w:val="28"/>
        </w:rPr>
        <w:t>Козубенко Ю. В.</w:t>
      </w:r>
      <w:r>
        <w:rPr>
          <w:sz w:val="28"/>
        </w:rPr>
        <w:t xml:space="preserve"> Уголовное преследование / Ю. В. Козубенко. - М.: «Юридический центр Пресс», 2006 г. – 260 с.</w:t>
      </w:r>
    </w:p>
    <w:p w:rsidR="009A269B" w:rsidRDefault="009A269B" w:rsidP="00E64267">
      <w:pPr>
        <w:spacing w:line="312" w:lineRule="auto"/>
        <w:ind w:firstLine="720"/>
        <w:jc w:val="both"/>
        <w:rPr>
          <w:sz w:val="28"/>
        </w:rPr>
      </w:pPr>
      <w:r>
        <w:rPr>
          <w:b/>
          <w:bCs/>
          <w:i/>
          <w:iCs/>
          <w:sz w:val="28"/>
        </w:rPr>
        <w:t xml:space="preserve">Комментарий </w:t>
      </w:r>
      <w:r>
        <w:rPr>
          <w:sz w:val="28"/>
        </w:rPr>
        <w:t>к постановлениям Пленума Верховного Суда Российской Федерации по уголовным делам / под ред. В.М. Лебедева - М.: «Норма», 2008 г. – 347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Комментарий</w:t>
      </w:r>
      <w:r>
        <w:rPr>
          <w:sz w:val="28"/>
          <w:szCs w:val="28"/>
        </w:rPr>
        <w:t xml:space="preserve"> к постановлениям пленумов Верховного суда Российской Федерации по уголовным делам / под общ. ред. В. М. Лебедева, Б. Н. Топорнина. – М. : Юристъ, 1999. – 412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Комментарий</w:t>
      </w:r>
      <w:r>
        <w:rPr>
          <w:b/>
          <w:sz w:val="28"/>
          <w:szCs w:val="28"/>
        </w:rPr>
        <w:t xml:space="preserve"> </w:t>
      </w:r>
      <w:r>
        <w:rPr>
          <w:sz w:val="28"/>
          <w:szCs w:val="28"/>
        </w:rPr>
        <w:t>к Уголовному кодексу Российской Федерации / отв. ред. А. А. Чекалин ; науч. ред. В. Т. Томин, В. В. Сверчков. – М. : Юрайт, 2006. – 1232 с.</w:t>
      </w:r>
    </w:p>
    <w:p w:rsidR="009A269B" w:rsidRDefault="009A269B" w:rsidP="00E64267">
      <w:pPr>
        <w:spacing w:line="312" w:lineRule="auto"/>
        <w:ind w:firstLine="720"/>
        <w:jc w:val="both"/>
        <w:rPr>
          <w:sz w:val="28"/>
        </w:rPr>
      </w:pPr>
      <w:r>
        <w:rPr>
          <w:b/>
          <w:bCs/>
          <w:i/>
          <w:iCs/>
          <w:sz w:val="28"/>
        </w:rPr>
        <w:t xml:space="preserve">Комментарий </w:t>
      </w:r>
      <w:r>
        <w:rPr>
          <w:sz w:val="28"/>
        </w:rPr>
        <w:t>к Уголовному кодексу Российской Федерации / под ред. В.М. Лебедева - М.: - «Норма», 2007 г. – 652 с.</w:t>
      </w:r>
    </w:p>
    <w:p w:rsidR="009A269B" w:rsidRDefault="009A269B" w:rsidP="00E64267">
      <w:pPr>
        <w:spacing w:line="312" w:lineRule="auto"/>
        <w:ind w:firstLine="720"/>
        <w:jc w:val="both"/>
        <w:rPr>
          <w:sz w:val="28"/>
        </w:rPr>
      </w:pPr>
      <w:r>
        <w:rPr>
          <w:b/>
          <w:bCs/>
          <w:i/>
          <w:iCs/>
          <w:sz w:val="28"/>
        </w:rPr>
        <w:t>Комментарий</w:t>
      </w:r>
      <w:r>
        <w:rPr>
          <w:sz w:val="28"/>
        </w:rPr>
        <w:t xml:space="preserve"> к Уголовному кодексу Российской Федерации / под ред. В.М. Лебедева - М.: «Юрайт», 2007 г. – 685 с.</w:t>
      </w:r>
    </w:p>
    <w:p w:rsidR="009A269B" w:rsidRDefault="009A269B" w:rsidP="00E64267">
      <w:pPr>
        <w:spacing w:line="312" w:lineRule="auto"/>
        <w:ind w:firstLine="720"/>
        <w:jc w:val="both"/>
        <w:rPr>
          <w:sz w:val="28"/>
        </w:rPr>
      </w:pPr>
      <w:r>
        <w:rPr>
          <w:b/>
          <w:bCs/>
          <w:i/>
          <w:iCs/>
          <w:sz w:val="28"/>
        </w:rPr>
        <w:t xml:space="preserve">Комментарий </w:t>
      </w:r>
      <w:r>
        <w:rPr>
          <w:sz w:val="28"/>
        </w:rPr>
        <w:t>к Уголовному кодексу Российской Федерации / под ред. В.И. Радченко, А.С. Михлина - М.: «Питер», 2007 г. – 598 с.</w:t>
      </w:r>
    </w:p>
    <w:p w:rsidR="009A269B" w:rsidRDefault="009A269B" w:rsidP="00E64267">
      <w:pPr>
        <w:spacing w:line="312" w:lineRule="auto"/>
        <w:ind w:firstLine="720"/>
        <w:jc w:val="both"/>
        <w:rPr>
          <w:sz w:val="28"/>
        </w:rPr>
      </w:pPr>
      <w:r>
        <w:rPr>
          <w:b/>
          <w:bCs/>
          <w:i/>
          <w:iCs/>
          <w:sz w:val="28"/>
        </w:rPr>
        <w:t xml:space="preserve">Комментарий </w:t>
      </w:r>
      <w:r>
        <w:rPr>
          <w:sz w:val="28"/>
        </w:rPr>
        <w:t>к Уголовному кодексу Российской Федерации / ред. А.И. Рарог. - М.: «Проспект», 2009 . 957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Комментарий</w:t>
      </w:r>
      <w:r>
        <w:rPr>
          <w:sz w:val="28"/>
          <w:szCs w:val="28"/>
        </w:rPr>
        <w:t xml:space="preserve"> к Уголовному кодексу Российской Федерации : расширенный уголовно-правовой анализ с материалами судеб.-следствен. практики / под общ. ред. Н. А. Овчинникова. – М. : Экзамен, 2007. – 976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Комментарий</w:t>
      </w:r>
      <w:r>
        <w:rPr>
          <w:b/>
          <w:sz w:val="28"/>
          <w:szCs w:val="28"/>
        </w:rPr>
        <w:t xml:space="preserve"> </w:t>
      </w:r>
      <w:r>
        <w:rPr>
          <w:sz w:val="28"/>
          <w:szCs w:val="28"/>
        </w:rPr>
        <w:t>к Уголовному кодексу РФ / под общ. ред. В. М. Лебедева. – М. : НОРМА, 2006. – 896 с.</w:t>
      </w:r>
    </w:p>
    <w:p w:rsidR="009A269B" w:rsidRDefault="009A269B" w:rsidP="00E64267">
      <w:pPr>
        <w:spacing w:line="312" w:lineRule="auto"/>
        <w:ind w:firstLine="720"/>
        <w:jc w:val="both"/>
        <w:rPr>
          <w:sz w:val="28"/>
        </w:rPr>
      </w:pPr>
      <w:r>
        <w:rPr>
          <w:b/>
          <w:bCs/>
          <w:i/>
          <w:iCs/>
          <w:sz w:val="28"/>
        </w:rPr>
        <w:t xml:space="preserve">Комментарий </w:t>
      </w:r>
      <w:r>
        <w:rPr>
          <w:sz w:val="28"/>
        </w:rPr>
        <w:t>к Уголовно-процессуальному кодексу Российской Федерации. Постатейный / под ред. А.В. Смирнова - М.: Система ГАРАНТ, 2007 г. – 874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bCs/>
          <w:i/>
          <w:iCs/>
          <w:sz w:val="28"/>
        </w:rPr>
        <w:t>Корнеева А. В.</w:t>
      </w:r>
      <w:r>
        <w:rPr>
          <w:sz w:val="28"/>
        </w:rPr>
        <w:t xml:space="preserve"> Теоретические основы квалификации преступлений / А. В. Корнеева. - М.: Проспект, 2009 г. – 176 с.</w:t>
      </w:r>
    </w:p>
    <w:p w:rsidR="009A269B" w:rsidRDefault="009A269B" w:rsidP="00E64267">
      <w:pPr>
        <w:spacing w:line="312" w:lineRule="auto"/>
        <w:ind w:firstLine="720"/>
        <w:jc w:val="both"/>
        <w:rPr>
          <w:sz w:val="28"/>
        </w:rPr>
      </w:pPr>
      <w:r>
        <w:rPr>
          <w:b/>
          <w:bCs/>
          <w:i/>
          <w:iCs/>
          <w:sz w:val="28"/>
        </w:rPr>
        <w:t>Корсаков К. В.</w:t>
      </w:r>
      <w:r>
        <w:rPr>
          <w:sz w:val="28"/>
        </w:rPr>
        <w:t xml:space="preserve"> Модель возмездия в криминологии и уголовно-правовой доктрине / К. В. Корсаков. - М.: Юрлитинформ, 2007 г. – 244 с.</w:t>
      </w:r>
    </w:p>
    <w:p w:rsidR="009A269B" w:rsidRDefault="009A269B" w:rsidP="00E64267">
      <w:pPr>
        <w:spacing w:line="312" w:lineRule="auto"/>
        <w:ind w:firstLine="720"/>
        <w:jc w:val="both"/>
        <w:rPr>
          <w:sz w:val="28"/>
        </w:rPr>
      </w:pPr>
      <w:r>
        <w:rPr>
          <w:b/>
          <w:bCs/>
          <w:i/>
          <w:iCs/>
          <w:sz w:val="28"/>
        </w:rPr>
        <w:t>Кругликов Л. Л.,</w:t>
      </w:r>
      <w:r>
        <w:rPr>
          <w:sz w:val="28"/>
        </w:rPr>
        <w:t xml:space="preserve"> Смирнова Л. Е. Унификация в уголовном праве / Л. Л. Кругликов. - М.: «Юридический центр Пресс», 2008 г. – 320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Крылова Н. Е.</w:t>
      </w:r>
      <w:r>
        <w:rPr>
          <w:sz w:val="28"/>
          <w:szCs w:val="28"/>
        </w:rPr>
        <w:t xml:space="preserve">  Уголовное право зарубежных стран (Англии, США, Франции, Германии) : учеб. пособие / Н. Е. Крылова, А. В. Серебренникова. – М. : Зерцало, 1998. – 208 с.</w:t>
      </w:r>
    </w:p>
    <w:p w:rsidR="009A269B" w:rsidRDefault="009A269B" w:rsidP="00E64267">
      <w:pPr>
        <w:spacing w:line="312" w:lineRule="auto"/>
        <w:ind w:firstLine="720"/>
        <w:jc w:val="both"/>
        <w:rPr>
          <w:sz w:val="28"/>
        </w:rPr>
      </w:pPr>
      <w:r>
        <w:rPr>
          <w:b/>
          <w:bCs/>
          <w:i/>
          <w:iCs/>
          <w:sz w:val="28"/>
        </w:rPr>
        <w:t>Кузнецова Н. Ф.</w:t>
      </w:r>
      <w:r>
        <w:rPr>
          <w:sz w:val="28"/>
        </w:rPr>
        <w:t xml:space="preserve"> Избранные труды по уголовному праву / Н. Ф. Кузнецова. - М.: Юридический центр Пресс, 2003 г. – 843 с.</w:t>
      </w:r>
    </w:p>
    <w:p w:rsidR="009A269B" w:rsidRDefault="009A269B" w:rsidP="00E64267">
      <w:pPr>
        <w:spacing w:line="312" w:lineRule="auto"/>
        <w:ind w:firstLine="720"/>
        <w:jc w:val="both"/>
        <w:rPr>
          <w:sz w:val="28"/>
        </w:rPr>
      </w:pPr>
      <w:r>
        <w:rPr>
          <w:b/>
          <w:bCs/>
          <w:i/>
          <w:iCs/>
          <w:sz w:val="28"/>
        </w:rPr>
        <w:t>Кузнецова Н. Ф.</w:t>
      </w:r>
      <w:r>
        <w:rPr>
          <w:sz w:val="28"/>
        </w:rPr>
        <w:t xml:space="preserve"> Проблемы квалификации преступлений. Лекции по спецкурсу «Основы квалификации преступлений» / Н. Ф. Кузнецова. - М.: Городец, 2007 г. – 336 с.</w:t>
      </w:r>
    </w:p>
    <w:p w:rsidR="009A269B" w:rsidRDefault="009A269B" w:rsidP="00E64267">
      <w:pPr>
        <w:spacing w:line="312" w:lineRule="auto"/>
        <w:ind w:firstLine="720"/>
        <w:jc w:val="both"/>
        <w:rPr>
          <w:sz w:val="28"/>
        </w:rPr>
      </w:pPr>
      <w:r>
        <w:rPr>
          <w:b/>
          <w:bCs/>
          <w:i/>
          <w:iCs/>
          <w:sz w:val="28"/>
        </w:rPr>
        <w:t>Кузнецова Н. Ф.,</w:t>
      </w:r>
      <w:r>
        <w:rPr>
          <w:sz w:val="28"/>
        </w:rPr>
        <w:t xml:space="preserve"> Комиссаров В. С. Взаимодействие международного и сравнительного уголовного права / Н. Ф. Кузнецова. - М.: Городец, 2009 г. – 288 с.</w:t>
      </w:r>
    </w:p>
    <w:p w:rsidR="009A269B" w:rsidRDefault="009A269B" w:rsidP="00E64267">
      <w:pPr>
        <w:spacing w:line="312" w:lineRule="auto"/>
        <w:ind w:firstLine="720"/>
        <w:jc w:val="both"/>
        <w:rPr>
          <w:sz w:val="28"/>
        </w:rPr>
      </w:pPr>
      <w:r>
        <w:rPr>
          <w:b/>
          <w:bCs/>
          <w:i/>
          <w:iCs/>
          <w:sz w:val="28"/>
        </w:rPr>
        <w:t>Курганов С. И.</w:t>
      </w:r>
      <w:r>
        <w:rPr>
          <w:sz w:val="28"/>
        </w:rPr>
        <w:t xml:space="preserve"> Комментарий к судебной практике по проблемам исполнения уголовного наказания / С. И. Курганов. - М.: Юрайт, 2008 г. – 322 с.</w:t>
      </w:r>
    </w:p>
    <w:p w:rsidR="009A269B" w:rsidRDefault="009A269B" w:rsidP="00E64267">
      <w:pPr>
        <w:spacing w:line="312" w:lineRule="auto"/>
        <w:ind w:firstLine="720"/>
        <w:jc w:val="both"/>
        <w:rPr>
          <w:sz w:val="28"/>
        </w:rPr>
      </w:pPr>
      <w:r>
        <w:rPr>
          <w:b/>
          <w:bCs/>
          <w:i/>
          <w:iCs/>
          <w:sz w:val="28"/>
        </w:rPr>
        <w:t>Курганов С. И.</w:t>
      </w:r>
      <w:r>
        <w:rPr>
          <w:sz w:val="28"/>
        </w:rPr>
        <w:t xml:space="preserve"> Наказание. Уголовно-правовой, уголовно-исполнительный и криминалистический аспекты / С. И. Курганов. - М.: ТК Велби, Проспект, 2008 г. – 192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Ласточкина С. Г.</w:t>
      </w:r>
      <w:r>
        <w:rPr>
          <w:sz w:val="28"/>
          <w:szCs w:val="28"/>
        </w:rPr>
        <w:t xml:space="preserve"> Сборник постановлений пленумов Верховного суда Российской Федерации (СССР, РСФСР) по уголовным делам / С. Г. Ласточкина, Н. Н. Хохлова. – М. : Проспект, 2000. – 608 с.</w:t>
      </w:r>
    </w:p>
    <w:p w:rsidR="009A269B" w:rsidRDefault="009A269B" w:rsidP="00E64267">
      <w:pPr>
        <w:spacing w:line="312" w:lineRule="auto"/>
        <w:ind w:firstLine="720"/>
        <w:jc w:val="both"/>
        <w:rPr>
          <w:sz w:val="28"/>
        </w:rPr>
      </w:pPr>
      <w:r>
        <w:rPr>
          <w:b/>
          <w:bCs/>
          <w:i/>
          <w:iCs/>
          <w:sz w:val="28"/>
        </w:rPr>
        <w:t>Лопашенко Н. А.</w:t>
      </w:r>
      <w:r>
        <w:rPr>
          <w:sz w:val="28"/>
        </w:rPr>
        <w:t xml:space="preserve"> Введение в уголовное право / Н. А. Лопашенко. - СПб.: Питер, 2006 г. –560 с.</w:t>
      </w:r>
    </w:p>
    <w:p w:rsidR="009A269B" w:rsidRDefault="009A269B" w:rsidP="00E64267">
      <w:pPr>
        <w:spacing w:line="312" w:lineRule="auto"/>
        <w:ind w:firstLine="720"/>
        <w:jc w:val="both"/>
        <w:rPr>
          <w:sz w:val="28"/>
        </w:rPr>
      </w:pPr>
      <w:r>
        <w:rPr>
          <w:b/>
          <w:bCs/>
          <w:i/>
          <w:iCs/>
          <w:sz w:val="28"/>
        </w:rPr>
        <w:t>Лопашенко Н. А.</w:t>
      </w:r>
      <w:r>
        <w:rPr>
          <w:sz w:val="28"/>
        </w:rPr>
        <w:t xml:space="preserve"> Уголовная политика / Н. А. Лопашенко. - М.: Волтерс Клувер, 2009 г. – 586 с.</w:t>
      </w:r>
    </w:p>
    <w:p w:rsidR="009A269B" w:rsidRDefault="009A269B" w:rsidP="00E64267">
      <w:pPr>
        <w:spacing w:line="312" w:lineRule="auto"/>
        <w:ind w:firstLine="720"/>
        <w:jc w:val="both"/>
        <w:rPr>
          <w:sz w:val="28"/>
        </w:rPr>
      </w:pPr>
      <w:r>
        <w:rPr>
          <w:b/>
          <w:bCs/>
          <w:i/>
          <w:iCs/>
          <w:sz w:val="28"/>
        </w:rPr>
        <w:t>Малиновский В. В.</w:t>
      </w:r>
      <w:r>
        <w:rPr>
          <w:sz w:val="28"/>
        </w:rPr>
        <w:t xml:space="preserve"> Организационная деятельность в уголовном праве России (виды и характеристика) / В. В. Малиновский. - М.: Проспект, 2009 г. – 192 с.</w:t>
      </w:r>
    </w:p>
    <w:p w:rsidR="009A269B" w:rsidRDefault="009A269B" w:rsidP="00E64267">
      <w:pPr>
        <w:spacing w:line="312" w:lineRule="auto"/>
        <w:ind w:firstLine="720"/>
        <w:jc w:val="both"/>
        <w:rPr>
          <w:sz w:val="28"/>
        </w:rPr>
      </w:pPr>
      <w:r>
        <w:rPr>
          <w:b/>
          <w:bCs/>
          <w:i/>
          <w:iCs/>
          <w:sz w:val="28"/>
        </w:rPr>
        <w:t>Мицкевич А. Ф.</w:t>
      </w:r>
      <w:r>
        <w:rPr>
          <w:sz w:val="28"/>
        </w:rPr>
        <w:t xml:space="preserve"> Уголовное наказание / А. Ф. Мицкевич. - М.: «Юридический центр Пресс», 2005 г. – 344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Назаренко Г. В.</w:t>
      </w:r>
      <w:r>
        <w:rPr>
          <w:i/>
          <w:sz w:val="28"/>
          <w:szCs w:val="28"/>
        </w:rPr>
        <w:t xml:space="preserve"> </w:t>
      </w:r>
      <w:r>
        <w:rPr>
          <w:sz w:val="28"/>
          <w:szCs w:val="28"/>
        </w:rPr>
        <w:t>Уголовное право России : Альбом схем по Общей части УК РФ : учеб. пособие / Г. В. Назаренко. – М. : Ось-89, 1998. – 144 с.</w:t>
      </w:r>
    </w:p>
    <w:p w:rsidR="009A269B" w:rsidRDefault="009A269B" w:rsidP="00E64267">
      <w:pPr>
        <w:spacing w:line="312" w:lineRule="auto"/>
        <w:ind w:firstLine="720"/>
        <w:jc w:val="both"/>
        <w:rPr>
          <w:sz w:val="28"/>
        </w:rPr>
      </w:pPr>
      <w:r>
        <w:rPr>
          <w:b/>
          <w:bCs/>
          <w:i/>
          <w:iCs/>
          <w:sz w:val="28"/>
        </w:rPr>
        <w:t>Назаренко Г. В.</w:t>
      </w:r>
      <w:r>
        <w:rPr>
          <w:sz w:val="28"/>
        </w:rPr>
        <w:t xml:space="preserve"> Уголовно-релевантные психические состояния лиц, совершивших преступления и общественно опасные деяния / Г. В. Назаренко. - М.: Ось-89, 2009 г. – 240 с.</w:t>
      </w:r>
    </w:p>
    <w:p w:rsidR="009A269B" w:rsidRDefault="009A269B" w:rsidP="00E64267">
      <w:pPr>
        <w:spacing w:line="312" w:lineRule="auto"/>
        <w:ind w:firstLine="720"/>
        <w:jc w:val="both"/>
        <w:rPr>
          <w:sz w:val="28"/>
        </w:rPr>
      </w:pPr>
      <w:r>
        <w:rPr>
          <w:b/>
          <w:bCs/>
          <w:i/>
          <w:iCs/>
          <w:sz w:val="28"/>
        </w:rPr>
        <w:t>Нарушения</w:t>
      </w:r>
      <w:r>
        <w:rPr>
          <w:sz w:val="28"/>
        </w:rPr>
        <w:t xml:space="preserve"> специальных видов военной службы: вопросы уголовной ответственности. / Д.В. Дутов, А.Л. Иванов, Д.Н Кожухарик - М.: «За права военнослужащих», 2007 г. – 876 с.</w:t>
      </w:r>
    </w:p>
    <w:p w:rsidR="009A269B" w:rsidRDefault="009A269B" w:rsidP="00E64267">
      <w:pPr>
        <w:spacing w:line="312" w:lineRule="auto"/>
        <w:ind w:firstLine="720"/>
        <w:jc w:val="both"/>
        <w:rPr>
          <w:sz w:val="28"/>
        </w:rPr>
      </w:pPr>
      <w:r>
        <w:rPr>
          <w:b/>
          <w:bCs/>
          <w:i/>
          <w:iCs/>
          <w:sz w:val="28"/>
        </w:rPr>
        <w:t>Насимов Г. А.</w:t>
      </w:r>
      <w:r>
        <w:rPr>
          <w:sz w:val="28"/>
        </w:rPr>
        <w:t xml:space="preserve"> Неоконченное преступление / Г. А. Насимов. - М.: Юнити-Дана – 72 с.</w:t>
      </w:r>
    </w:p>
    <w:p w:rsidR="009A269B" w:rsidRDefault="009A269B" w:rsidP="00E64267">
      <w:pPr>
        <w:spacing w:line="312" w:lineRule="auto"/>
        <w:ind w:firstLine="720"/>
        <w:jc w:val="both"/>
        <w:rPr>
          <w:sz w:val="28"/>
        </w:rPr>
      </w:pPr>
      <w:r>
        <w:rPr>
          <w:b/>
          <w:bCs/>
          <w:i/>
          <w:iCs/>
          <w:sz w:val="28"/>
        </w:rPr>
        <w:t>Никонова Н. Г.,</w:t>
      </w:r>
      <w:r>
        <w:rPr>
          <w:sz w:val="28"/>
        </w:rPr>
        <w:t xml:space="preserve"> Добрынин К. Э., Крутильников К. В. Рейдерство. Гражданско-правовые и уголовно-правовые аспекты / Н. Г. Никонова. - М.: «Юридический центр Пресс», 2009 г. – 290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Новый</w:t>
      </w:r>
      <w:r>
        <w:rPr>
          <w:sz w:val="28"/>
          <w:szCs w:val="28"/>
        </w:rPr>
        <w:t xml:space="preserve"> уголовный кодекс Франции. – М. : Юрид. колледж МГУ, 1993. – 214 с.</w:t>
      </w:r>
    </w:p>
    <w:p w:rsidR="009A269B" w:rsidRDefault="009A269B" w:rsidP="00E64267">
      <w:pPr>
        <w:spacing w:line="312" w:lineRule="auto"/>
        <w:ind w:firstLine="720"/>
        <w:jc w:val="both"/>
        <w:rPr>
          <w:sz w:val="28"/>
        </w:rPr>
      </w:pPr>
      <w:r>
        <w:rPr>
          <w:b/>
          <w:bCs/>
          <w:i/>
          <w:iCs/>
          <w:sz w:val="28"/>
        </w:rPr>
        <w:t>Павлухин А. Н.,</w:t>
      </w:r>
      <w:r>
        <w:rPr>
          <w:sz w:val="28"/>
        </w:rPr>
        <w:t xml:space="preserve"> Жарко Н. В., Хухуа З. Д. Принудительные меры медицинского характера (уголовно-правовой аспект) / А. Н. Павлухин. - М.: Закон и право, 2007 г. – 144 с.</w:t>
      </w:r>
    </w:p>
    <w:p w:rsidR="009A269B" w:rsidRDefault="009A269B" w:rsidP="00E64267">
      <w:pPr>
        <w:spacing w:line="312" w:lineRule="auto"/>
        <w:ind w:firstLine="720"/>
        <w:jc w:val="both"/>
        <w:rPr>
          <w:sz w:val="28"/>
        </w:rPr>
      </w:pPr>
      <w:r>
        <w:rPr>
          <w:b/>
          <w:bCs/>
          <w:i/>
          <w:iCs/>
          <w:sz w:val="28"/>
        </w:rPr>
        <w:t>Пимонов В.А.</w:t>
      </w:r>
      <w:r>
        <w:rPr>
          <w:sz w:val="28"/>
        </w:rPr>
        <w:t xml:space="preserve"> Теоретические и прикладные проблемы борьбы с общественно опасными посягательствами средствами уголовного права / В.А. Пимонов. - М.: Юрлитинформ, 2007 г. – 416 с.</w:t>
      </w:r>
    </w:p>
    <w:p w:rsidR="009A269B" w:rsidRDefault="009A269B" w:rsidP="00E64267">
      <w:pPr>
        <w:spacing w:line="312" w:lineRule="auto"/>
        <w:ind w:firstLine="720"/>
        <w:jc w:val="both"/>
        <w:rPr>
          <w:sz w:val="28"/>
        </w:rPr>
      </w:pPr>
      <w:r>
        <w:rPr>
          <w:b/>
          <w:bCs/>
          <w:i/>
          <w:iCs/>
          <w:sz w:val="28"/>
        </w:rPr>
        <w:t xml:space="preserve">Постатейный </w:t>
      </w:r>
      <w:r>
        <w:rPr>
          <w:sz w:val="28"/>
        </w:rPr>
        <w:t>комментарий к Уголовному кодексу Российской Федерации / под ред. А.И. Чучаева. - М.: «ИНФРА-М», 2009. – 859 с.</w:t>
      </w:r>
    </w:p>
    <w:p w:rsidR="009A269B" w:rsidRDefault="009A269B" w:rsidP="00E64267">
      <w:pPr>
        <w:spacing w:line="312" w:lineRule="auto"/>
        <w:ind w:firstLine="720"/>
        <w:jc w:val="both"/>
        <w:rPr>
          <w:sz w:val="28"/>
        </w:rPr>
      </w:pPr>
      <w:r>
        <w:rPr>
          <w:b/>
          <w:bCs/>
          <w:i/>
          <w:iCs/>
          <w:sz w:val="28"/>
        </w:rPr>
        <w:t>Рарог А. И.</w:t>
      </w:r>
      <w:r>
        <w:rPr>
          <w:sz w:val="28"/>
        </w:rPr>
        <w:t xml:space="preserve"> Уголовное право России. Части Общая и Особенная / А. И. Рарог. - М.: Проспект, 2010 г. – 704 с.</w:t>
      </w:r>
    </w:p>
    <w:p w:rsidR="009A269B" w:rsidRDefault="009A269B" w:rsidP="00E64267">
      <w:pPr>
        <w:spacing w:line="312" w:lineRule="auto"/>
        <w:ind w:firstLine="720"/>
        <w:jc w:val="both"/>
        <w:rPr>
          <w:sz w:val="28"/>
        </w:rPr>
      </w:pPr>
      <w:r>
        <w:rPr>
          <w:b/>
          <w:bCs/>
          <w:i/>
          <w:iCs/>
          <w:sz w:val="28"/>
        </w:rPr>
        <w:t>Расторопов С. В.</w:t>
      </w:r>
      <w:r>
        <w:rPr>
          <w:sz w:val="28"/>
        </w:rPr>
        <w:t xml:space="preserve"> Уголовно-правовая охрана здоровья человека от преступных посягательств / С. В. Расторопов. - М.: «Юридический центр Пресс», 2006 г. – 489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Российское</w:t>
      </w:r>
      <w:r>
        <w:rPr>
          <w:b/>
          <w:sz w:val="28"/>
          <w:szCs w:val="28"/>
        </w:rPr>
        <w:t xml:space="preserve"> </w:t>
      </w:r>
      <w:r>
        <w:rPr>
          <w:sz w:val="28"/>
          <w:szCs w:val="28"/>
        </w:rPr>
        <w:t>уголовное право : Особенная часть : альбом схем / под ред. Б. В. Яцеленко, В. Б. Боровикова.  – М. : Щит-М, 2007. – 272 с.</w:t>
      </w:r>
    </w:p>
    <w:p w:rsidR="009A269B" w:rsidRDefault="009A269B" w:rsidP="00E64267">
      <w:pPr>
        <w:spacing w:line="312" w:lineRule="auto"/>
        <w:ind w:firstLine="720"/>
        <w:jc w:val="both"/>
        <w:rPr>
          <w:sz w:val="28"/>
        </w:rPr>
      </w:pPr>
      <w:r>
        <w:rPr>
          <w:b/>
          <w:bCs/>
          <w:i/>
          <w:iCs/>
          <w:sz w:val="28"/>
        </w:rPr>
        <w:t xml:space="preserve">Савельева О.А. </w:t>
      </w:r>
      <w:r>
        <w:rPr>
          <w:sz w:val="28"/>
        </w:rPr>
        <w:t>Судебное толкование в применении уголовного закона / О.А. Савельева - М.: «Юрайт», 2008 г. – 574 с.</w:t>
      </w:r>
    </w:p>
    <w:p w:rsidR="009A269B" w:rsidRDefault="009A269B" w:rsidP="00E64267">
      <w:pPr>
        <w:spacing w:line="312" w:lineRule="auto"/>
        <w:ind w:firstLine="720"/>
        <w:jc w:val="both"/>
        <w:rPr>
          <w:sz w:val="28"/>
        </w:rPr>
      </w:pPr>
      <w:r>
        <w:rPr>
          <w:b/>
          <w:bCs/>
          <w:i/>
          <w:iCs/>
          <w:sz w:val="28"/>
        </w:rPr>
        <w:t>Сафаров</w:t>
      </w:r>
      <w:r>
        <w:rPr>
          <w:sz w:val="28"/>
        </w:rPr>
        <w:t xml:space="preserve"> Низами Экстрадиция в международном уголовном праве: проблемы теории и практики / Сафаров Низами. - М.: Wolters Kluwer, 2005 г. – 416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Сборник</w:t>
      </w:r>
      <w:r>
        <w:rPr>
          <w:i/>
          <w:sz w:val="28"/>
          <w:szCs w:val="28"/>
        </w:rPr>
        <w:t xml:space="preserve"> </w:t>
      </w:r>
      <w:r>
        <w:rPr>
          <w:sz w:val="28"/>
          <w:szCs w:val="28"/>
        </w:rPr>
        <w:t>действующих постановлений пленумов Верховных судов СССР, РСФСР и Российской Федерации по уголовным делам с комментариями и пояснениями / отв. ред.  В. И. Радченко ; науч. ред. А. С. Михлин. – М. : БЕК, 2000. – 694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Сборник</w:t>
      </w:r>
      <w:r>
        <w:rPr>
          <w:i/>
          <w:sz w:val="28"/>
          <w:szCs w:val="28"/>
        </w:rPr>
        <w:t xml:space="preserve"> </w:t>
      </w:r>
      <w:r>
        <w:rPr>
          <w:sz w:val="28"/>
          <w:szCs w:val="28"/>
        </w:rPr>
        <w:t>постановлений пленумов Верховных судов СССР и РСФСР (Российской Федерации) по уголовным делам / сост. А. Я. Качанов, С. Н. Забарин. – М. : Фирма «Спарк», 1995. – 600 с.</w:t>
      </w:r>
    </w:p>
    <w:p w:rsidR="009A269B" w:rsidRDefault="009A269B" w:rsidP="00E64267">
      <w:pPr>
        <w:spacing w:line="312" w:lineRule="auto"/>
        <w:ind w:firstLine="720"/>
        <w:jc w:val="both"/>
        <w:rPr>
          <w:sz w:val="28"/>
        </w:rPr>
      </w:pPr>
      <w:r>
        <w:rPr>
          <w:b/>
          <w:bCs/>
          <w:i/>
          <w:iCs/>
          <w:sz w:val="28"/>
        </w:rPr>
        <w:t>Сверчков В. В.</w:t>
      </w:r>
      <w:r>
        <w:rPr>
          <w:sz w:val="28"/>
        </w:rPr>
        <w:t xml:space="preserve"> Уголовное право России. Практический курс / В. В. Сверчков. - М.: Волтерс Клувер, 2010 г. – 800 с.</w:t>
      </w:r>
    </w:p>
    <w:p w:rsidR="009A269B" w:rsidRDefault="009A269B" w:rsidP="00E64267">
      <w:pPr>
        <w:spacing w:line="312" w:lineRule="auto"/>
        <w:ind w:firstLine="720"/>
        <w:jc w:val="both"/>
        <w:rPr>
          <w:sz w:val="28"/>
        </w:rPr>
      </w:pPr>
      <w:r>
        <w:rPr>
          <w:b/>
          <w:bCs/>
          <w:i/>
          <w:iCs/>
          <w:sz w:val="28"/>
        </w:rPr>
        <w:t>Сверчков В. В.</w:t>
      </w:r>
      <w:r>
        <w:rPr>
          <w:sz w:val="28"/>
        </w:rPr>
        <w:t xml:space="preserve"> Уголовное право. Общая Особенная часть. Краткий курс лекций / В. В. Сверчков. - М.: Юрайт 2009 г. – 272 с</w:t>
      </w:r>
    </w:p>
    <w:p w:rsidR="009A269B" w:rsidRDefault="009A269B" w:rsidP="00E64267">
      <w:pPr>
        <w:spacing w:line="312" w:lineRule="auto"/>
        <w:ind w:firstLine="720"/>
        <w:jc w:val="both"/>
        <w:rPr>
          <w:sz w:val="28"/>
        </w:rPr>
      </w:pPr>
      <w:r>
        <w:rPr>
          <w:b/>
          <w:bCs/>
          <w:i/>
          <w:iCs/>
          <w:sz w:val="28"/>
        </w:rPr>
        <w:t>Сверчков В. В.</w:t>
      </w:r>
      <w:r>
        <w:rPr>
          <w:sz w:val="28"/>
        </w:rPr>
        <w:t xml:space="preserve"> Уголовное право. Общая часть. Краткий курс лекций / В. В. Сверчков. - М.: Юрайт 2010 г. – 240 с</w:t>
      </w:r>
    </w:p>
    <w:p w:rsidR="009A269B" w:rsidRDefault="009A269B" w:rsidP="00E64267">
      <w:pPr>
        <w:spacing w:line="312" w:lineRule="auto"/>
        <w:ind w:firstLine="720"/>
        <w:jc w:val="both"/>
        <w:rPr>
          <w:sz w:val="28"/>
        </w:rPr>
      </w:pPr>
      <w:r>
        <w:rPr>
          <w:b/>
          <w:bCs/>
          <w:i/>
          <w:iCs/>
          <w:sz w:val="28"/>
        </w:rPr>
        <w:t>Сергеич П.</w:t>
      </w:r>
      <w:r>
        <w:rPr>
          <w:sz w:val="28"/>
        </w:rPr>
        <w:t xml:space="preserve"> Уголовная защита / П. Сергеич. - М.: Юрайт, 2010 г. – 168 с.</w:t>
      </w:r>
    </w:p>
    <w:p w:rsidR="009A269B" w:rsidRDefault="009A269B" w:rsidP="00E64267">
      <w:pPr>
        <w:spacing w:line="312" w:lineRule="auto"/>
        <w:ind w:firstLine="720"/>
        <w:jc w:val="both"/>
        <w:rPr>
          <w:sz w:val="28"/>
        </w:rPr>
      </w:pPr>
      <w:r>
        <w:rPr>
          <w:b/>
          <w:bCs/>
          <w:i/>
          <w:iCs/>
          <w:sz w:val="28"/>
        </w:rPr>
        <w:t>Ситникова А. И.</w:t>
      </w:r>
      <w:r>
        <w:rPr>
          <w:sz w:val="28"/>
        </w:rPr>
        <w:t xml:space="preserve"> Приготовление к преступлению и покушение на преступление / А. И. Ситникова. - М.: Ось-89, 2006 г. – 160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Словарь</w:t>
      </w:r>
      <w:r>
        <w:rPr>
          <w:sz w:val="28"/>
          <w:szCs w:val="28"/>
        </w:rPr>
        <w:t xml:space="preserve"> по уголовному праву / отв. ред. А. В. Наумов. – М. : ББК, 1997. – 702 с. </w:t>
      </w:r>
    </w:p>
    <w:p w:rsidR="009A269B" w:rsidRDefault="009A269B" w:rsidP="00E64267">
      <w:pPr>
        <w:shd w:val="clear" w:color="auto" w:fill="FFFFFF"/>
        <w:autoSpaceDE w:val="0"/>
        <w:autoSpaceDN w:val="0"/>
        <w:adjustRightInd w:val="0"/>
        <w:spacing w:line="312" w:lineRule="auto"/>
        <w:ind w:firstLine="720"/>
        <w:jc w:val="both"/>
        <w:rPr>
          <w:spacing w:val="2"/>
          <w:sz w:val="28"/>
          <w:szCs w:val="28"/>
        </w:rPr>
      </w:pPr>
      <w:r>
        <w:rPr>
          <w:b/>
          <w:i/>
          <w:spacing w:val="2"/>
          <w:sz w:val="28"/>
          <w:szCs w:val="28"/>
        </w:rPr>
        <w:t>Судебная</w:t>
      </w:r>
      <w:r>
        <w:rPr>
          <w:b/>
          <w:spacing w:val="2"/>
          <w:sz w:val="28"/>
          <w:szCs w:val="28"/>
        </w:rPr>
        <w:t xml:space="preserve"> </w:t>
      </w:r>
      <w:r>
        <w:rPr>
          <w:spacing w:val="2"/>
          <w:sz w:val="28"/>
          <w:szCs w:val="28"/>
        </w:rPr>
        <w:t>практика по уголовным делам Конституционного Суда РФ, Верховного Суда РФ и Европейского суда по правам человека / сост. Е. Н. Трикоз. – М. : Городец, 2006. – 1408 с.</w:t>
      </w:r>
    </w:p>
    <w:p w:rsidR="009A269B" w:rsidRDefault="009A269B" w:rsidP="00E64267">
      <w:pPr>
        <w:spacing w:line="312" w:lineRule="auto"/>
        <w:ind w:firstLine="720"/>
        <w:jc w:val="both"/>
        <w:rPr>
          <w:sz w:val="28"/>
        </w:rPr>
      </w:pPr>
      <w:r>
        <w:rPr>
          <w:b/>
          <w:bCs/>
          <w:i/>
          <w:iCs/>
          <w:sz w:val="28"/>
        </w:rPr>
        <w:t>Сулейманов С. М.</w:t>
      </w:r>
      <w:r>
        <w:rPr>
          <w:sz w:val="28"/>
        </w:rPr>
        <w:t xml:space="preserve"> Совершенствование уголовного законодательства и правоприменительной практики, направленных на охрану потребительского рынка / С. М. Сулейманов. - М.: Юнити-Дана, 2009 г. – 168 с.</w:t>
      </w:r>
    </w:p>
    <w:p w:rsidR="009A269B" w:rsidRDefault="009A269B" w:rsidP="00E64267">
      <w:pPr>
        <w:spacing w:line="312" w:lineRule="auto"/>
        <w:ind w:firstLine="720"/>
        <w:jc w:val="both"/>
        <w:rPr>
          <w:sz w:val="28"/>
        </w:rPr>
      </w:pPr>
      <w:r>
        <w:rPr>
          <w:b/>
          <w:bCs/>
          <w:i/>
          <w:iCs/>
          <w:sz w:val="28"/>
        </w:rPr>
        <w:t>Сучков Ю. И.</w:t>
      </w:r>
      <w:r>
        <w:rPr>
          <w:sz w:val="28"/>
        </w:rPr>
        <w:t xml:space="preserve"> Преступления в сфере внешнеэкономической деятельности Российской Федерации / Ю. И. Сучков. - М.: Экономика, 2007 г. – 424 с.</w:t>
      </w:r>
    </w:p>
    <w:p w:rsidR="009A269B" w:rsidRDefault="009A269B" w:rsidP="00E64267">
      <w:pPr>
        <w:spacing w:line="312" w:lineRule="auto"/>
        <w:ind w:firstLine="720"/>
        <w:jc w:val="both"/>
        <w:rPr>
          <w:sz w:val="28"/>
        </w:rPr>
      </w:pPr>
      <w:r>
        <w:rPr>
          <w:b/>
          <w:bCs/>
          <w:i/>
          <w:iCs/>
          <w:sz w:val="28"/>
        </w:rPr>
        <w:t>Трунцевский Ю. В.,</w:t>
      </w:r>
      <w:r>
        <w:rPr>
          <w:sz w:val="28"/>
        </w:rPr>
        <w:t xml:space="preserve"> Петросян О. Ш. Экономические и финансовые преступления / Ю. В. Трунцевский. - М.: Закон и право, 2010 г. – 288 с.</w:t>
      </w:r>
    </w:p>
    <w:p w:rsidR="009A269B" w:rsidRDefault="009A269B" w:rsidP="00E64267">
      <w:pPr>
        <w:shd w:val="clear" w:color="auto" w:fill="FFFFFF"/>
        <w:autoSpaceDE w:val="0"/>
        <w:autoSpaceDN w:val="0"/>
        <w:adjustRightInd w:val="0"/>
        <w:spacing w:line="312" w:lineRule="auto"/>
        <w:ind w:firstLine="720"/>
        <w:jc w:val="both"/>
        <w:rPr>
          <w:i/>
          <w:sz w:val="28"/>
          <w:szCs w:val="28"/>
        </w:rPr>
      </w:pPr>
      <w:r>
        <w:rPr>
          <w:b/>
          <w:i/>
          <w:sz w:val="28"/>
          <w:szCs w:val="28"/>
        </w:rPr>
        <w:t>Уголовное</w:t>
      </w:r>
      <w:r>
        <w:rPr>
          <w:i/>
          <w:sz w:val="28"/>
          <w:szCs w:val="28"/>
        </w:rPr>
        <w:t xml:space="preserve"> </w:t>
      </w:r>
      <w:r>
        <w:rPr>
          <w:sz w:val="28"/>
          <w:szCs w:val="28"/>
        </w:rPr>
        <w:t>право : словарь-справочник / авт.-сост. Т. А. Лесниевски-Костарева. – М. : Норма-ИНФРА-М, 2000. – 424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i/>
          <w:sz w:val="28"/>
          <w:szCs w:val="28"/>
        </w:rPr>
        <w:t xml:space="preserve"> </w:t>
      </w:r>
      <w:r>
        <w:rPr>
          <w:sz w:val="28"/>
          <w:szCs w:val="28"/>
        </w:rPr>
        <w:t>право : учеб. для вузов / под ред. Н. И. Ветрова, А. В. Бриллиантова. – М. : ЮНИТИ : Закон и право, 2005. – 623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зарубежных государств: Общая часть : Англия, США, Франция, ФРГ, Япония, Италия : учеб. пособие доя вузов / под ред. И. Д. Козочкина. – М. : Омега-Л ; Изд-во  ИМПЭ им. А. С. Грибоедова, 2003. – 568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России : Общая часть : учеб. для вузов / отв. ред. О. Г. Ковалев. – М. : Дашков и К</w:t>
      </w:r>
      <w:r>
        <w:rPr>
          <w:sz w:val="28"/>
          <w:szCs w:val="28"/>
          <w:vertAlign w:val="superscript"/>
        </w:rPr>
        <w:t xml:space="preserve">о </w:t>
      </w:r>
      <w:r>
        <w:rPr>
          <w:sz w:val="28"/>
          <w:szCs w:val="28"/>
        </w:rPr>
        <w:t>, 2007. – 688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России : Общая часть : учеб. пособие для вузов / под ред. В. Н. Кудрявцева, В. В. Лунева, А. В. Наумова. – М. : Юристъ, 2006. – 540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России. Общая и Особенная части : учеб. для вузов / под общ. ред. Н. Г. Кадникова. – М. : Кн. мир, 2006. – 827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России. Общая часть : учеб. для вузов / под ред. А. И. Рарога. – М. : Эксмо, 2007. – 496 с.</w:t>
      </w:r>
    </w:p>
    <w:p w:rsidR="009A269B" w:rsidRDefault="009A269B" w:rsidP="00E64267">
      <w:pPr>
        <w:spacing w:line="312" w:lineRule="auto"/>
        <w:ind w:firstLine="720"/>
        <w:jc w:val="both"/>
        <w:rPr>
          <w:sz w:val="28"/>
        </w:rPr>
      </w:pPr>
      <w:r>
        <w:rPr>
          <w:b/>
          <w:bCs/>
          <w:i/>
          <w:iCs/>
          <w:sz w:val="28"/>
        </w:rPr>
        <w:t xml:space="preserve">Уголовное </w:t>
      </w:r>
      <w:r>
        <w:rPr>
          <w:sz w:val="28"/>
        </w:rPr>
        <w:t>право России. Особенная часть / под ред. В.П. Ревина - М.: «Юстицинформ», 2009 г. – 745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России. Части Общая и Особенная : учеб. для вузов / М. П. Журавлев, А. В. Наумов, С. И. Никулин ; под ред. А. И. Рарога. – М. : Проспект, 2007. – 704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i/>
          <w:sz w:val="28"/>
          <w:szCs w:val="28"/>
        </w:rPr>
        <w:t xml:space="preserve"> </w:t>
      </w:r>
      <w:r>
        <w:rPr>
          <w:sz w:val="28"/>
          <w:szCs w:val="28"/>
        </w:rPr>
        <w:t>право России. Часть Особенная : учеб. для вузов / отв. ред. Л. Л. Кругликов. – М. : Волтерс Клувер, 2005. – 840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Общая часть : учеб. для вузов / под ред. Л. Д. Гаухмана, С. В. Максимова. – М. : Эксмо, 2005. – 416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Уголовное</w:t>
      </w:r>
      <w:r>
        <w:rPr>
          <w:sz w:val="28"/>
          <w:szCs w:val="28"/>
        </w:rPr>
        <w:t xml:space="preserve"> право. Часть общая. Часть особенная : учеб. для вузов / под ред. Н. И. Ветрова, Ю. М. Ляпунова. – М. : Юриспруденция, 2007. – 752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Уголовный</w:t>
      </w:r>
      <w:r>
        <w:rPr>
          <w:sz w:val="28"/>
          <w:szCs w:val="28"/>
        </w:rPr>
        <w:t xml:space="preserve"> кодекс Швейцарии : пер. с нем. / науч. ред. Н. Ф. Кузнецова. – М. : Зерцало-М, 2001. – 138 с.</w:t>
      </w:r>
    </w:p>
    <w:p w:rsidR="009A269B" w:rsidRDefault="009A269B" w:rsidP="00E64267">
      <w:pPr>
        <w:shd w:val="clear" w:color="auto" w:fill="FFFFFF"/>
        <w:autoSpaceDE w:val="0"/>
        <w:autoSpaceDN w:val="0"/>
        <w:adjustRightInd w:val="0"/>
        <w:spacing w:line="312" w:lineRule="auto"/>
        <w:ind w:firstLine="720"/>
        <w:jc w:val="both"/>
        <w:rPr>
          <w:sz w:val="28"/>
          <w:szCs w:val="28"/>
        </w:rPr>
      </w:pPr>
      <w:r>
        <w:rPr>
          <w:b/>
          <w:i/>
          <w:sz w:val="28"/>
          <w:szCs w:val="28"/>
        </w:rPr>
        <w:t>Учебно-практический</w:t>
      </w:r>
      <w:r>
        <w:rPr>
          <w:sz w:val="28"/>
          <w:szCs w:val="28"/>
        </w:rPr>
        <w:t xml:space="preserve"> комментарий к уголовному кодексу Российской Федерации / под общ. ред. А. Э. Жалинского. – М. : Эксмо, 2005. – 1088 с.</w:t>
      </w:r>
    </w:p>
    <w:p w:rsidR="009A269B" w:rsidRDefault="009A269B" w:rsidP="00E64267">
      <w:pPr>
        <w:spacing w:line="312" w:lineRule="auto"/>
        <w:ind w:firstLine="720"/>
        <w:jc w:val="both"/>
        <w:rPr>
          <w:sz w:val="28"/>
        </w:rPr>
      </w:pPr>
      <w:r>
        <w:rPr>
          <w:b/>
          <w:bCs/>
          <w:i/>
          <w:iCs/>
          <w:sz w:val="28"/>
        </w:rPr>
        <w:t>Хутов К. М.</w:t>
      </w:r>
      <w:r>
        <w:rPr>
          <w:sz w:val="28"/>
        </w:rPr>
        <w:t xml:space="preserve"> Преступный монополизм. Уголовно-политическое и криминологическое исследование / К. М. Хутов. - М.: Волтерс Клувер, 2007 г. – 200 с.</w:t>
      </w:r>
    </w:p>
    <w:p w:rsidR="009A269B" w:rsidRDefault="009A269B" w:rsidP="00E64267">
      <w:pPr>
        <w:spacing w:line="312" w:lineRule="auto"/>
        <w:ind w:firstLine="720"/>
        <w:jc w:val="both"/>
        <w:rPr>
          <w:sz w:val="28"/>
        </w:rPr>
      </w:pPr>
      <w:r>
        <w:rPr>
          <w:b/>
          <w:bCs/>
          <w:i/>
          <w:iCs/>
          <w:sz w:val="28"/>
        </w:rPr>
        <w:t xml:space="preserve">Чередниченко Е. Е. </w:t>
      </w:r>
      <w:r>
        <w:rPr>
          <w:sz w:val="28"/>
        </w:rPr>
        <w:t>Принципы уголовного законодательства. Понятие, система, проблемы законодательной регламентации / Е. Е. Чередниченко. - М.: Волтерс Клувер, 2007 г. –192 с.</w:t>
      </w:r>
    </w:p>
    <w:p w:rsidR="009A269B" w:rsidRDefault="009A269B" w:rsidP="00E64267">
      <w:pPr>
        <w:spacing w:line="312" w:lineRule="auto"/>
        <w:ind w:firstLine="720"/>
        <w:jc w:val="both"/>
        <w:rPr>
          <w:sz w:val="28"/>
        </w:rPr>
      </w:pPr>
      <w:r>
        <w:rPr>
          <w:sz w:val="28"/>
        </w:rPr>
        <w:t>Чередниченко Е.Е. Принципы уголовного законодательства: понятие, система, проблемы законодательной регламентации / Е.Е. Чередниченко. - М.: «Волтерс Клувер», 2007 г. – 985 С.</w:t>
      </w:r>
    </w:p>
    <w:p w:rsidR="009A269B" w:rsidRDefault="009A269B" w:rsidP="00E64267">
      <w:pPr>
        <w:spacing w:line="312" w:lineRule="auto"/>
        <w:ind w:firstLine="720"/>
        <w:jc w:val="both"/>
        <w:rPr>
          <w:sz w:val="28"/>
        </w:rPr>
      </w:pPr>
      <w:r>
        <w:rPr>
          <w:b/>
          <w:bCs/>
          <w:i/>
          <w:iCs/>
          <w:sz w:val="28"/>
        </w:rPr>
        <w:t>Щерба С. П.</w:t>
      </w:r>
      <w:r>
        <w:rPr>
          <w:sz w:val="28"/>
        </w:rPr>
        <w:t xml:space="preserve"> Уголовное судопроизводство по делам лиц, страдающих физическими или психическими недостатками / С. П. Щерба. - М.: «Юридический центр Пресс», 2008 г. –774 с.</w:t>
      </w:r>
    </w:p>
    <w:p w:rsidR="009A269B" w:rsidRDefault="009A269B" w:rsidP="00E64267">
      <w:pPr>
        <w:spacing w:line="312" w:lineRule="auto"/>
        <w:ind w:firstLine="720"/>
        <w:jc w:val="both"/>
        <w:rPr>
          <w:sz w:val="28"/>
        </w:rPr>
      </w:pPr>
      <w:r>
        <w:rPr>
          <w:b/>
          <w:bCs/>
          <w:i/>
          <w:iCs/>
          <w:sz w:val="28"/>
        </w:rPr>
        <w:t>Эриашвили Н. Д.</w:t>
      </w:r>
      <w:r>
        <w:rPr>
          <w:sz w:val="28"/>
        </w:rPr>
        <w:t xml:space="preserve"> Присвоение и растрата чужого имущества как формы хищения. Уголовно-правовой анализ / Н. Д. Эриашвили. - М.: Закон и право, 2008 г. – 160 с.</w:t>
      </w:r>
    </w:p>
    <w:p w:rsidR="009A269B" w:rsidRDefault="009A269B" w:rsidP="00E64267">
      <w:pPr>
        <w:spacing w:line="312" w:lineRule="auto"/>
        <w:ind w:firstLine="720"/>
        <w:jc w:val="both"/>
        <w:rPr>
          <w:sz w:val="28"/>
        </w:rPr>
      </w:pPr>
      <w:r>
        <w:rPr>
          <w:b/>
          <w:bCs/>
          <w:i/>
          <w:iCs/>
          <w:sz w:val="28"/>
        </w:rPr>
        <w:t>Яцеленко Б. В.,</w:t>
      </w:r>
      <w:r>
        <w:rPr>
          <w:sz w:val="28"/>
        </w:rPr>
        <w:t xml:space="preserve"> Булавинцев А. Т. Регистрация незаконных сделок с землей. Вопросы уголовной ответственности и квалификации / Б. В. Яцеленко. - М.: Юнити-Дана, 2009 г. –168 с.</w:t>
      </w:r>
    </w:p>
    <w:p w:rsidR="009A269B" w:rsidRDefault="009A269B" w:rsidP="00E64267">
      <w:pPr>
        <w:shd w:val="clear" w:color="auto" w:fill="FFFFFF"/>
        <w:autoSpaceDE w:val="0"/>
        <w:autoSpaceDN w:val="0"/>
        <w:adjustRightInd w:val="0"/>
        <w:spacing w:line="312" w:lineRule="auto"/>
        <w:ind w:firstLine="720"/>
        <w:rPr>
          <w:b/>
          <w:sz w:val="28"/>
          <w:szCs w:val="28"/>
        </w:rPr>
      </w:pPr>
    </w:p>
    <w:p w:rsidR="009A269B" w:rsidRDefault="009A269B" w:rsidP="00E64267">
      <w:pPr>
        <w:shd w:val="clear" w:color="auto" w:fill="FFFFFF"/>
        <w:autoSpaceDE w:val="0"/>
        <w:autoSpaceDN w:val="0"/>
        <w:adjustRightInd w:val="0"/>
        <w:spacing w:line="312" w:lineRule="auto"/>
        <w:ind w:firstLine="720"/>
        <w:rPr>
          <w:b/>
          <w:sz w:val="28"/>
          <w:szCs w:val="28"/>
        </w:rPr>
      </w:pPr>
    </w:p>
    <w:p w:rsidR="009A269B" w:rsidRDefault="009A269B" w:rsidP="00E64267">
      <w:pPr>
        <w:shd w:val="clear" w:color="auto" w:fill="FFFFFF"/>
        <w:autoSpaceDE w:val="0"/>
        <w:autoSpaceDN w:val="0"/>
        <w:adjustRightInd w:val="0"/>
        <w:spacing w:line="312" w:lineRule="auto"/>
        <w:ind w:firstLine="720"/>
        <w:rPr>
          <w:b/>
          <w:sz w:val="28"/>
          <w:szCs w:val="28"/>
        </w:rPr>
      </w:pPr>
      <w:r>
        <w:rPr>
          <w:b/>
          <w:sz w:val="28"/>
          <w:szCs w:val="28"/>
        </w:rPr>
        <w:t>Дополнительная литература к отдельным разделам и темам курса</w:t>
      </w:r>
    </w:p>
    <w:p w:rsidR="009A269B" w:rsidRDefault="009A269B" w:rsidP="00E64267">
      <w:pPr>
        <w:shd w:val="clear" w:color="auto" w:fill="FFFFFF"/>
        <w:autoSpaceDE w:val="0"/>
        <w:autoSpaceDN w:val="0"/>
        <w:adjustRightInd w:val="0"/>
        <w:spacing w:line="312" w:lineRule="auto"/>
        <w:ind w:firstLine="720"/>
        <w:rPr>
          <w:b/>
          <w:sz w:val="28"/>
          <w:szCs w:val="28"/>
        </w:rPr>
      </w:pPr>
    </w:p>
    <w:p w:rsidR="009A269B" w:rsidRDefault="009A269B" w:rsidP="00E64267">
      <w:pPr>
        <w:spacing w:line="312" w:lineRule="auto"/>
        <w:ind w:firstLine="720"/>
        <w:rPr>
          <w:b/>
          <w:sz w:val="28"/>
          <w:szCs w:val="28"/>
        </w:rPr>
      </w:pPr>
      <w:r>
        <w:rPr>
          <w:b/>
          <w:sz w:val="28"/>
          <w:szCs w:val="28"/>
        </w:rPr>
        <w:t>Темы 1, 2</w:t>
      </w:r>
    </w:p>
    <w:p w:rsidR="009A269B" w:rsidRDefault="009A269B" w:rsidP="00E64267">
      <w:pPr>
        <w:spacing w:line="312" w:lineRule="auto"/>
        <w:ind w:firstLine="720"/>
        <w:jc w:val="both"/>
        <w:rPr>
          <w:sz w:val="28"/>
          <w:szCs w:val="28"/>
        </w:rPr>
      </w:pPr>
      <w:r>
        <w:rPr>
          <w:b/>
          <w:i/>
          <w:sz w:val="28"/>
          <w:szCs w:val="28"/>
        </w:rPr>
        <w:t>Абдрашитов В.</w:t>
      </w:r>
      <w:r>
        <w:rPr>
          <w:sz w:val="28"/>
          <w:szCs w:val="28"/>
        </w:rPr>
        <w:t xml:space="preserve"> Презумпция невиновности. Проблемы реализации принципа и пути их решения в прецедентах Европейского суда по правам человека  / В. Абдрашитов  // Закон и право. – 2007. – № 6. – С. 36-37.</w:t>
      </w:r>
    </w:p>
    <w:p w:rsidR="009A269B" w:rsidRDefault="009A269B" w:rsidP="00E64267">
      <w:pPr>
        <w:spacing w:line="312" w:lineRule="auto"/>
        <w:ind w:firstLine="720"/>
        <w:jc w:val="both"/>
        <w:rPr>
          <w:sz w:val="28"/>
          <w:szCs w:val="28"/>
        </w:rPr>
      </w:pPr>
      <w:r>
        <w:rPr>
          <w:b/>
          <w:i/>
          <w:sz w:val="28"/>
          <w:szCs w:val="28"/>
        </w:rPr>
        <w:t>Арендаренко А.</w:t>
      </w:r>
      <w:r>
        <w:rPr>
          <w:sz w:val="28"/>
          <w:szCs w:val="28"/>
        </w:rPr>
        <w:t xml:space="preserve"> О применении принципа социальной справедливости в российском уголовном законотворчестве / А. Арендаренко // Закон и право. – 2007. – № 12. – С. 47-50.</w:t>
      </w:r>
    </w:p>
    <w:p w:rsidR="009A269B" w:rsidRDefault="009A269B" w:rsidP="00E64267">
      <w:pPr>
        <w:spacing w:line="312" w:lineRule="auto"/>
        <w:ind w:firstLine="720"/>
        <w:jc w:val="both"/>
        <w:rPr>
          <w:sz w:val="28"/>
          <w:szCs w:val="28"/>
        </w:rPr>
      </w:pPr>
      <w:r>
        <w:rPr>
          <w:b/>
          <w:i/>
          <w:sz w:val="28"/>
          <w:szCs w:val="28"/>
        </w:rPr>
        <w:t>Арендаренко А.</w:t>
      </w:r>
      <w:r>
        <w:rPr>
          <w:sz w:val="28"/>
          <w:szCs w:val="28"/>
        </w:rPr>
        <w:t xml:space="preserve"> Теоретико-правовые критерии восстановления социальной справедливости в уголовном праве России / А. Арендаренко // Закон и право. –2007. – № 11. – С. 24-25.</w:t>
      </w:r>
    </w:p>
    <w:p w:rsidR="009A269B" w:rsidRDefault="009A269B" w:rsidP="00E64267">
      <w:pPr>
        <w:pStyle w:val="a8"/>
        <w:tabs>
          <w:tab w:val="left" w:pos="481"/>
        </w:tabs>
        <w:spacing w:line="312" w:lineRule="auto"/>
        <w:ind w:firstLine="720"/>
        <w:jc w:val="both"/>
        <w:rPr>
          <w:szCs w:val="28"/>
        </w:rPr>
      </w:pPr>
      <w:r>
        <w:rPr>
          <w:b/>
          <w:i/>
          <w:szCs w:val="28"/>
        </w:rPr>
        <w:t>Бибик О. Н.</w:t>
      </w:r>
      <w:r>
        <w:rPr>
          <w:szCs w:val="28"/>
        </w:rPr>
        <w:t xml:space="preserve"> Источники уголовного права Российской Федерации / О. Н. Бибик. – СПБ. : Юрид. Центр Пресс, 2006. – 256 с.</w:t>
      </w:r>
    </w:p>
    <w:p w:rsidR="009A269B" w:rsidRDefault="009A269B" w:rsidP="00E64267">
      <w:pPr>
        <w:pStyle w:val="a8"/>
        <w:tabs>
          <w:tab w:val="left" w:pos="481"/>
        </w:tabs>
        <w:spacing w:line="312" w:lineRule="auto"/>
        <w:ind w:firstLine="720"/>
        <w:jc w:val="both"/>
        <w:rPr>
          <w:szCs w:val="28"/>
        </w:rPr>
      </w:pPr>
      <w:r>
        <w:rPr>
          <w:b/>
          <w:i/>
          <w:szCs w:val="28"/>
        </w:rPr>
        <w:t>Благов Е. В.</w:t>
      </w:r>
      <w:r>
        <w:rPr>
          <w:szCs w:val="28"/>
        </w:rPr>
        <w:t xml:space="preserve"> Применение уголовного закона: теория и практика / Е. В. Благов. – СПб. : Юрид. Центр Пресс, 2004. – 505 с.</w:t>
      </w:r>
    </w:p>
    <w:p w:rsidR="009A269B" w:rsidRDefault="009A269B" w:rsidP="00E64267">
      <w:pPr>
        <w:spacing w:line="312" w:lineRule="auto"/>
        <w:ind w:firstLine="720"/>
        <w:jc w:val="both"/>
        <w:rPr>
          <w:sz w:val="28"/>
          <w:szCs w:val="28"/>
        </w:rPr>
      </w:pPr>
      <w:r>
        <w:rPr>
          <w:b/>
          <w:i/>
          <w:sz w:val="28"/>
          <w:szCs w:val="28"/>
        </w:rPr>
        <w:t>Боронбеков С.</w:t>
      </w:r>
      <w:r>
        <w:rPr>
          <w:sz w:val="28"/>
          <w:szCs w:val="28"/>
        </w:rPr>
        <w:t xml:space="preserve"> Уголовное право: понятие, предмет, метод, система, задачи и функции : монография / С. Боронбеков. – Рязань : Ряз. фил. МУ МВД России, 2005. – 111 с.</w:t>
      </w:r>
    </w:p>
    <w:p w:rsidR="009A269B" w:rsidRDefault="009A269B" w:rsidP="00E64267">
      <w:pPr>
        <w:pStyle w:val="a8"/>
        <w:tabs>
          <w:tab w:val="left" w:pos="481"/>
        </w:tabs>
        <w:spacing w:line="312" w:lineRule="auto"/>
        <w:ind w:firstLine="720"/>
        <w:jc w:val="both"/>
        <w:rPr>
          <w:szCs w:val="28"/>
        </w:rPr>
      </w:pPr>
      <w:r>
        <w:rPr>
          <w:b/>
          <w:i/>
          <w:szCs w:val="28"/>
        </w:rPr>
        <w:t>Грошев А. В.</w:t>
      </w:r>
      <w:r>
        <w:rPr>
          <w:szCs w:val="28"/>
        </w:rPr>
        <w:t xml:space="preserve"> Уголовный закон и правосознание: теоретические проблемы уголовно-правового регулирования / А. В. Грошев. – Екатеринбург : ЕВШ МВД России, 1994. – 223 с.</w:t>
      </w:r>
    </w:p>
    <w:p w:rsidR="009A269B" w:rsidRDefault="009A269B" w:rsidP="00E64267">
      <w:pPr>
        <w:spacing w:line="312" w:lineRule="auto"/>
        <w:ind w:firstLine="720"/>
        <w:jc w:val="both"/>
        <w:rPr>
          <w:sz w:val="28"/>
          <w:szCs w:val="28"/>
        </w:rPr>
      </w:pPr>
      <w:r>
        <w:rPr>
          <w:b/>
          <w:i/>
          <w:sz w:val="28"/>
          <w:szCs w:val="28"/>
        </w:rPr>
        <w:t>Пикалов И.</w:t>
      </w:r>
      <w:r>
        <w:rPr>
          <w:sz w:val="28"/>
          <w:szCs w:val="28"/>
        </w:rPr>
        <w:t xml:space="preserve"> О принципе презумпции невиновности  / И. Пикалов  // Закон и право. –  2006. – № 12. – С. 27-28.</w:t>
      </w:r>
    </w:p>
    <w:p w:rsidR="009A269B" w:rsidRDefault="009A269B" w:rsidP="00E64267">
      <w:pPr>
        <w:pStyle w:val="a8"/>
        <w:tabs>
          <w:tab w:val="left" w:pos="481"/>
        </w:tabs>
        <w:spacing w:line="312" w:lineRule="auto"/>
        <w:ind w:firstLine="720"/>
        <w:jc w:val="both"/>
        <w:rPr>
          <w:szCs w:val="28"/>
        </w:rPr>
      </w:pPr>
      <w:r>
        <w:rPr>
          <w:b/>
          <w:i/>
          <w:szCs w:val="28"/>
        </w:rPr>
        <w:t>Похмелкин В. А.</w:t>
      </w:r>
      <w:r>
        <w:rPr>
          <w:szCs w:val="28"/>
        </w:rPr>
        <w:t xml:space="preserve"> Идеология и уголовная политика / В. А. Похмелкин, В. В. Похмелкин. – М. : ИНИОН : РИБ «Турист», 1992. – 160 с.</w:t>
      </w:r>
    </w:p>
    <w:p w:rsidR="009A269B" w:rsidRDefault="009A269B" w:rsidP="00E64267">
      <w:pPr>
        <w:pStyle w:val="a8"/>
        <w:tabs>
          <w:tab w:val="left" w:pos="481"/>
        </w:tabs>
        <w:spacing w:line="312" w:lineRule="auto"/>
        <w:ind w:firstLine="720"/>
        <w:jc w:val="both"/>
        <w:rPr>
          <w:szCs w:val="28"/>
        </w:rPr>
      </w:pPr>
      <w:r>
        <w:rPr>
          <w:b/>
          <w:i/>
          <w:szCs w:val="28"/>
        </w:rPr>
        <w:t>Сулейманов Т. А.</w:t>
      </w:r>
      <w:r>
        <w:rPr>
          <w:szCs w:val="28"/>
        </w:rPr>
        <w:t xml:space="preserve"> Формы реализации норм уголовного права : монография / Т. А. Сулейманов. – М. : Юрист, 2006. – 205 с.</w:t>
      </w:r>
    </w:p>
    <w:p w:rsidR="009A269B" w:rsidRDefault="009A269B" w:rsidP="00E64267">
      <w:pPr>
        <w:pStyle w:val="a8"/>
        <w:tabs>
          <w:tab w:val="left" w:pos="481"/>
        </w:tabs>
        <w:spacing w:line="312" w:lineRule="auto"/>
        <w:ind w:firstLine="720"/>
        <w:jc w:val="both"/>
        <w:rPr>
          <w:szCs w:val="28"/>
        </w:rPr>
      </w:pPr>
      <w:r>
        <w:rPr>
          <w:b/>
          <w:i/>
          <w:szCs w:val="28"/>
        </w:rPr>
        <w:t>Улицкий С. Я.</w:t>
      </w:r>
      <w:r>
        <w:rPr>
          <w:szCs w:val="28"/>
        </w:rPr>
        <w:t xml:space="preserve"> Размышление о действии уголовного закона : учеб. пособие / С. Я. Улицкий. – Владивосток : ВФ РТА, 2003. – 68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3</w:t>
      </w:r>
    </w:p>
    <w:p w:rsidR="009A269B" w:rsidRDefault="009A269B" w:rsidP="00E64267">
      <w:pPr>
        <w:pStyle w:val="a8"/>
        <w:tabs>
          <w:tab w:val="left" w:pos="481"/>
        </w:tabs>
        <w:spacing w:line="312" w:lineRule="auto"/>
        <w:ind w:firstLine="720"/>
        <w:jc w:val="both"/>
        <w:rPr>
          <w:szCs w:val="28"/>
        </w:rPr>
      </w:pPr>
      <w:r>
        <w:rPr>
          <w:b/>
          <w:i/>
          <w:szCs w:val="28"/>
        </w:rPr>
        <w:t>Гонтарь И.  Я.</w:t>
      </w:r>
      <w:r>
        <w:rPr>
          <w:szCs w:val="28"/>
        </w:rPr>
        <w:t xml:space="preserve"> Преступление и состав преступления как явление и понятие в уголовном праве. Вопросы теории и правотворчества / И. Я. Гонтарь. – Владивосток : Изд-во Дальневост. ун-та, 1997. – 193 с.</w:t>
      </w:r>
    </w:p>
    <w:p w:rsidR="009A269B" w:rsidRDefault="009A269B" w:rsidP="00E64267">
      <w:pPr>
        <w:pStyle w:val="a8"/>
        <w:tabs>
          <w:tab w:val="left" w:pos="481"/>
        </w:tabs>
        <w:spacing w:line="312" w:lineRule="auto"/>
        <w:ind w:firstLine="720"/>
        <w:jc w:val="both"/>
        <w:rPr>
          <w:szCs w:val="28"/>
        </w:rPr>
      </w:pPr>
      <w:r>
        <w:rPr>
          <w:b/>
          <w:i/>
          <w:szCs w:val="28"/>
        </w:rPr>
        <w:t>Марцев А. И.</w:t>
      </w:r>
      <w:r>
        <w:rPr>
          <w:szCs w:val="28"/>
        </w:rPr>
        <w:t xml:space="preserve"> Общие вопросы учения о преступлении : учеб. пособие / А. И. Марцев. – Омск : ОмЮИ МВД России, 2000. – 135 с.</w:t>
      </w:r>
    </w:p>
    <w:p w:rsidR="009A269B" w:rsidRDefault="009A269B" w:rsidP="00E64267">
      <w:pPr>
        <w:pStyle w:val="a8"/>
        <w:tabs>
          <w:tab w:val="left" w:pos="481"/>
        </w:tabs>
        <w:spacing w:line="312" w:lineRule="auto"/>
        <w:ind w:firstLine="720"/>
        <w:jc w:val="both"/>
        <w:rPr>
          <w:szCs w:val="28"/>
        </w:rPr>
      </w:pPr>
      <w:r>
        <w:rPr>
          <w:b/>
          <w:i/>
          <w:szCs w:val="28"/>
        </w:rPr>
        <w:t>Сперанский К. К.</w:t>
      </w:r>
      <w:r>
        <w:rPr>
          <w:szCs w:val="28"/>
        </w:rPr>
        <w:t xml:space="preserve"> Теория и практика преступлений : учеб. пособие / К. К. Сперанский. – Краснодар : КубГУ, 1999. – 119 с.</w:t>
      </w:r>
    </w:p>
    <w:p w:rsidR="009A269B" w:rsidRDefault="009A269B" w:rsidP="00E64267">
      <w:pPr>
        <w:pStyle w:val="a8"/>
        <w:tabs>
          <w:tab w:val="left" w:pos="481"/>
        </w:tabs>
        <w:spacing w:line="312" w:lineRule="auto"/>
        <w:ind w:firstLine="720"/>
        <w:jc w:val="both"/>
        <w:rPr>
          <w:b/>
          <w:szCs w:val="28"/>
        </w:rPr>
      </w:pPr>
    </w:p>
    <w:p w:rsidR="009A269B" w:rsidRDefault="009A269B" w:rsidP="00E64267">
      <w:pPr>
        <w:pStyle w:val="a8"/>
        <w:tabs>
          <w:tab w:val="left" w:pos="481"/>
        </w:tabs>
        <w:spacing w:line="312" w:lineRule="auto"/>
        <w:ind w:firstLine="720"/>
        <w:jc w:val="left"/>
        <w:rPr>
          <w:b/>
          <w:szCs w:val="28"/>
        </w:rPr>
      </w:pPr>
      <w:r>
        <w:rPr>
          <w:b/>
          <w:szCs w:val="28"/>
        </w:rPr>
        <w:t>Темы 4-7</w:t>
      </w:r>
    </w:p>
    <w:p w:rsidR="009A269B" w:rsidRDefault="009A269B" w:rsidP="00E64267">
      <w:pPr>
        <w:pStyle w:val="a8"/>
        <w:tabs>
          <w:tab w:val="left" w:pos="481"/>
        </w:tabs>
        <w:spacing w:line="312" w:lineRule="auto"/>
        <w:ind w:firstLine="720"/>
        <w:jc w:val="both"/>
        <w:rPr>
          <w:szCs w:val="28"/>
        </w:rPr>
      </w:pPr>
      <w:r>
        <w:rPr>
          <w:b/>
          <w:i/>
          <w:szCs w:val="28"/>
        </w:rPr>
        <w:t>Антонова Е. Ю.</w:t>
      </w:r>
      <w:r>
        <w:rPr>
          <w:szCs w:val="28"/>
        </w:rPr>
        <w:t xml:space="preserve"> Субъект уголовной ответственности : монография. – Хабаровск : ДВЮИ МВД РФ, 2000. – 104 с.</w:t>
      </w:r>
    </w:p>
    <w:p w:rsidR="009A269B" w:rsidRDefault="009A269B" w:rsidP="00E64267">
      <w:pPr>
        <w:pStyle w:val="a8"/>
        <w:tabs>
          <w:tab w:val="left" w:pos="481"/>
        </w:tabs>
        <w:spacing w:line="312" w:lineRule="auto"/>
        <w:ind w:firstLine="720"/>
        <w:jc w:val="both"/>
        <w:rPr>
          <w:szCs w:val="28"/>
        </w:rPr>
      </w:pPr>
      <w:r>
        <w:rPr>
          <w:b/>
          <w:i/>
          <w:szCs w:val="28"/>
        </w:rPr>
        <w:t>Базаров Р. А.</w:t>
      </w:r>
      <w:r>
        <w:rPr>
          <w:szCs w:val="28"/>
        </w:rPr>
        <w:t xml:space="preserve"> Преступление. Состав преступления : учеб. пособие / Р. А. Базаров. – Челябинск : Челябин. юрид. ин-т МВД России, 1997. – 66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Векленко С. В.</w:t>
      </w:r>
      <w:r>
        <w:rPr>
          <w:szCs w:val="28"/>
        </w:rPr>
        <w:t xml:space="preserve"> Уголовно-правовая оценка субъективной стороны состава преступления : учеб. пособие / С. В. Векленко. – Омск : Омс. акад. МВД России, 2006. – 102 с.</w:t>
      </w:r>
    </w:p>
    <w:p w:rsidR="009A269B" w:rsidRDefault="009A269B" w:rsidP="00E64267">
      <w:pPr>
        <w:pStyle w:val="a8"/>
        <w:tabs>
          <w:tab w:val="left" w:pos="481"/>
        </w:tabs>
        <w:spacing w:line="312" w:lineRule="auto"/>
        <w:ind w:firstLine="720"/>
        <w:jc w:val="both"/>
        <w:rPr>
          <w:szCs w:val="28"/>
        </w:rPr>
      </w:pPr>
      <w:r>
        <w:rPr>
          <w:b/>
          <w:i/>
          <w:szCs w:val="28"/>
        </w:rPr>
        <w:t>Землюков С. В.</w:t>
      </w:r>
      <w:r>
        <w:rPr>
          <w:szCs w:val="28"/>
        </w:rPr>
        <w:t xml:space="preserve"> Уголовно-правовые проблемы преступного вреда / С. В. Землюков ;  под ред. В. К. Гавло. – Новосибирск : Изд-во Новосиб. ун-та, 1991. – 244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Иванов Н. Г.</w:t>
      </w:r>
      <w:r>
        <w:rPr>
          <w:szCs w:val="28"/>
        </w:rPr>
        <w:t xml:space="preserve"> Аномальный субъект преступления: проблемы уголовной ответственности : учеб. пособие / Н. Г. Иванов. – М. : Закон и право, 1998. – 221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Иванов Н. Г.</w:t>
      </w:r>
      <w:r>
        <w:rPr>
          <w:szCs w:val="28"/>
        </w:rPr>
        <w:t xml:space="preserve"> Мотив преступного деяния : учеб. пособие / Н. Г. Иванов. – М. : МЦ при ГУК МВД РФ, 1997. – 62 с. </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Кулыгин В. В.</w:t>
      </w:r>
      <w:r>
        <w:rPr>
          <w:szCs w:val="28"/>
        </w:rPr>
        <w:t xml:space="preserve"> Виновная ответственность и субъективное вменение в уголовном праве : учеб. пособие / В. В. Кулыгин. – Хабаровск : Хабар. высш. шк. МВД РФ, 1996. – 60 с.  </w:t>
      </w:r>
    </w:p>
    <w:p w:rsidR="009A269B" w:rsidRDefault="009A269B" w:rsidP="00E64267">
      <w:pPr>
        <w:pStyle w:val="a8"/>
        <w:tabs>
          <w:tab w:val="left" w:pos="481"/>
        </w:tabs>
        <w:spacing w:line="312" w:lineRule="auto"/>
        <w:ind w:firstLine="720"/>
        <w:jc w:val="both"/>
        <w:rPr>
          <w:szCs w:val="28"/>
        </w:rPr>
      </w:pPr>
      <w:r>
        <w:rPr>
          <w:b/>
          <w:i/>
          <w:szCs w:val="28"/>
        </w:rPr>
        <w:t>Малинин В. Б.</w:t>
      </w:r>
      <w:r>
        <w:rPr>
          <w:szCs w:val="28"/>
        </w:rPr>
        <w:t xml:space="preserve"> Объективная сторона преступления / В. Б. Малинин. – СПБ. : Изд-во юрид. ин-та, 2004. – 298 с.</w:t>
      </w:r>
    </w:p>
    <w:p w:rsidR="009A269B" w:rsidRDefault="009A269B" w:rsidP="00E64267">
      <w:pPr>
        <w:pStyle w:val="a8"/>
        <w:tabs>
          <w:tab w:val="left" w:pos="481"/>
        </w:tabs>
        <w:spacing w:line="312" w:lineRule="auto"/>
        <w:ind w:firstLine="720"/>
        <w:jc w:val="both"/>
        <w:rPr>
          <w:szCs w:val="28"/>
        </w:rPr>
      </w:pPr>
      <w:r>
        <w:rPr>
          <w:b/>
          <w:i/>
          <w:szCs w:val="28"/>
        </w:rPr>
        <w:t>Малинин В. Б.</w:t>
      </w:r>
      <w:r>
        <w:rPr>
          <w:szCs w:val="28"/>
        </w:rPr>
        <w:t xml:space="preserve"> Причинная связь в уголовном праве / В. Б. Малинин. – СПб. : Юрид. Центр Пресс, 2000. – 315 с. </w:t>
      </w:r>
    </w:p>
    <w:p w:rsidR="009A269B" w:rsidRDefault="009A269B" w:rsidP="00E64267">
      <w:pPr>
        <w:pStyle w:val="a8"/>
        <w:tabs>
          <w:tab w:val="left" w:pos="481"/>
        </w:tabs>
        <w:spacing w:line="312" w:lineRule="auto"/>
        <w:ind w:firstLine="720"/>
        <w:jc w:val="both"/>
        <w:rPr>
          <w:szCs w:val="28"/>
        </w:rPr>
      </w:pPr>
      <w:r>
        <w:rPr>
          <w:b/>
          <w:i/>
          <w:szCs w:val="28"/>
        </w:rPr>
        <w:t>Малинин В. Б.</w:t>
      </w:r>
      <w:r>
        <w:rPr>
          <w:szCs w:val="28"/>
        </w:rPr>
        <w:t xml:space="preserve"> Философские, исторические и теоретические основы причинной связи в уголовном праве :  учеб. пособие / В. Б. Малинин. – СПб. : Изд-во юрид. ин-та, 1999. – 179 с.</w:t>
      </w:r>
    </w:p>
    <w:p w:rsidR="009A269B" w:rsidRDefault="009A269B" w:rsidP="00E64267">
      <w:pPr>
        <w:pStyle w:val="a8"/>
        <w:tabs>
          <w:tab w:val="left" w:pos="481"/>
        </w:tabs>
        <w:spacing w:line="312" w:lineRule="auto"/>
        <w:ind w:firstLine="720"/>
        <w:jc w:val="both"/>
        <w:rPr>
          <w:szCs w:val="28"/>
        </w:rPr>
      </w:pPr>
      <w:r>
        <w:rPr>
          <w:b/>
          <w:i/>
          <w:szCs w:val="28"/>
        </w:rPr>
        <w:t>Мальцев В. В.</w:t>
      </w:r>
      <w:r>
        <w:rPr>
          <w:szCs w:val="28"/>
        </w:rPr>
        <w:t xml:space="preserve"> Проблема уголовно-правовой оценки общественно-опасных последствий / В. В. Мальцев. – Саратов : Изд-во Сарат. ун-та, 1989. – 160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Назаренко Г. В.</w:t>
      </w:r>
      <w:r>
        <w:rPr>
          <w:szCs w:val="28"/>
        </w:rPr>
        <w:t xml:space="preserve"> Вина в уголовном праве / Г. В. Назаренко. – Орел : Орл. ВШ МВД РФ,  1996. – 94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Назаренко Г. В.</w:t>
      </w:r>
      <w:r>
        <w:rPr>
          <w:szCs w:val="28"/>
        </w:rPr>
        <w:t xml:space="preserve"> Невменяемость в уголовном праве / Г. В. Назаренко. – Орел : Б. и., 1994. – 100 с. </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Нерсесян В. А.</w:t>
      </w:r>
      <w:r>
        <w:rPr>
          <w:szCs w:val="28"/>
        </w:rPr>
        <w:t xml:space="preserve">  Неосторожные преступления: проблемы и решения / В. А. Нерсесян. – Красноярск : Изд-во Краснояр. ун-та, 1991. –  176 с.</w:t>
      </w:r>
    </w:p>
    <w:p w:rsidR="009A269B" w:rsidRDefault="009A269B" w:rsidP="00E64267">
      <w:pPr>
        <w:pStyle w:val="a8"/>
        <w:tabs>
          <w:tab w:val="left" w:pos="481"/>
        </w:tabs>
        <w:spacing w:line="312" w:lineRule="auto"/>
        <w:ind w:firstLine="720"/>
        <w:jc w:val="both"/>
        <w:rPr>
          <w:szCs w:val="28"/>
        </w:rPr>
      </w:pPr>
      <w:r>
        <w:rPr>
          <w:b/>
          <w:i/>
          <w:szCs w:val="28"/>
        </w:rPr>
        <w:t>Новоселов Г. П.</w:t>
      </w:r>
      <w:r>
        <w:rPr>
          <w:szCs w:val="28"/>
        </w:rPr>
        <w:t xml:space="preserve"> Учение об объекте преступления : методологические аспекты / Г. П. Новоселов. – М. : Норма, 2001. – 199 с.</w:t>
      </w:r>
    </w:p>
    <w:p w:rsidR="009A269B" w:rsidRDefault="009A269B" w:rsidP="00E64267">
      <w:pPr>
        <w:pStyle w:val="a8"/>
        <w:tabs>
          <w:tab w:val="left" w:pos="481"/>
        </w:tabs>
        <w:spacing w:line="312" w:lineRule="auto"/>
        <w:ind w:firstLine="720"/>
        <w:jc w:val="both"/>
        <w:rPr>
          <w:szCs w:val="28"/>
        </w:rPr>
      </w:pPr>
      <w:r>
        <w:rPr>
          <w:b/>
          <w:i/>
          <w:szCs w:val="28"/>
        </w:rPr>
        <w:t>Павлов В. Г.</w:t>
      </w:r>
      <w:r>
        <w:rPr>
          <w:szCs w:val="28"/>
        </w:rPr>
        <w:t xml:space="preserve"> Субъект преступления и уголовная ответственность / В. Г. Павлов. – СПб. : Лань : СПб ун-т МВД России, 2000. – 192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Рарог А. И.</w:t>
      </w:r>
      <w:r>
        <w:rPr>
          <w:szCs w:val="28"/>
        </w:rPr>
        <w:t xml:space="preserve"> Вина в советском уголовном праве / А. И. Рарог. – Саратов : Изд-во Сарат. ун-та, 1987. – 186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Рарог А. И.</w:t>
      </w:r>
      <w:r>
        <w:rPr>
          <w:szCs w:val="28"/>
        </w:rPr>
        <w:t xml:space="preserve"> Проблемы субъективной стороны преступления : учеб. пособие / А. И. Рарог. – М. : Моск. юрид. ин-т, 1991. – 92 с. </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Рарог А. И.</w:t>
      </w:r>
      <w:r>
        <w:rPr>
          <w:szCs w:val="28"/>
        </w:rPr>
        <w:t xml:space="preserve"> Субъект преступления и квалификация преступлений / А. И. Рарог. – М. : Профобразование, 2001. – 133 с.</w:t>
      </w:r>
    </w:p>
    <w:p w:rsidR="009A269B" w:rsidRDefault="009A269B" w:rsidP="00E64267">
      <w:pPr>
        <w:pStyle w:val="a8"/>
        <w:tabs>
          <w:tab w:val="left" w:pos="481"/>
        </w:tabs>
        <w:spacing w:line="312" w:lineRule="auto"/>
        <w:ind w:firstLine="720"/>
        <w:jc w:val="both"/>
        <w:rPr>
          <w:szCs w:val="28"/>
        </w:rPr>
      </w:pPr>
      <w:r>
        <w:rPr>
          <w:b/>
          <w:i/>
          <w:szCs w:val="28"/>
        </w:rPr>
        <w:t>Сахаров В. И.</w:t>
      </w:r>
      <w:r>
        <w:rPr>
          <w:szCs w:val="28"/>
        </w:rPr>
        <w:t xml:space="preserve"> Средства и орудия  совершения преступления и их уголовно-правовое значение : учеб. пособие / В. И. Сахаров. – М. : МЮИ, 1996. – 60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Спасенников Б. А.</w:t>
      </w:r>
      <w:r>
        <w:rPr>
          <w:szCs w:val="28"/>
        </w:rPr>
        <w:t xml:space="preserve"> Проблемы субъекта преступления в уголовно-правовом регулировании : монография / Б. А. Спасенников ; под ред. И. Я. Козаченко. – Архангельск : Помор. гос. ун-т им. М. В. Ломоносова, 2001. – Ч. 1. – 119 с; Ч. 2. – 103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Субъект</w:t>
      </w:r>
      <w:r>
        <w:rPr>
          <w:szCs w:val="28"/>
        </w:rPr>
        <w:t xml:space="preserve"> преступления в уголовном праве: историко-правовое исследование. – М. : Б. и., 1999. – 119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Тарановская С. А.</w:t>
      </w:r>
      <w:r>
        <w:rPr>
          <w:szCs w:val="28"/>
        </w:rPr>
        <w:t xml:space="preserve"> Правовая характеристика наиболее распространенных мотивов и целей преступных деяний / С. А. Тарановская. – Новочеркасск : Б. и., 2006. – 35 с.</w:t>
      </w:r>
    </w:p>
    <w:p w:rsidR="009A269B" w:rsidRDefault="009A269B" w:rsidP="00E64267">
      <w:pPr>
        <w:pStyle w:val="a8"/>
        <w:tabs>
          <w:tab w:val="left" w:pos="481"/>
        </w:tabs>
        <w:spacing w:line="312" w:lineRule="auto"/>
        <w:ind w:firstLine="720"/>
        <w:jc w:val="both"/>
        <w:rPr>
          <w:szCs w:val="28"/>
        </w:rPr>
      </w:pPr>
      <w:r>
        <w:rPr>
          <w:b/>
          <w:i/>
          <w:szCs w:val="28"/>
        </w:rPr>
        <w:t>Таций В. Я.</w:t>
      </w:r>
      <w:r>
        <w:rPr>
          <w:szCs w:val="28"/>
        </w:rPr>
        <w:t xml:space="preserve"> Объект и предмет преступления в советском уголовном праве / В. Я. Таций. – Харьков : Выща шк. Изд-во при Харьк. гос. ун-те, 1988.  – 196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Устименко В. В.</w:t>
      </w:r>
      <w:r>
        <w:rPr>
          <w:szCs w:val="28"/>
        </w:rPr>
        <w:t xml:space="preserve"> Специальный субъект преступления / В. В. Устименко. – Харьков : Высща шк. Изд-во Харьк. гос. ун-та, 1989. – 103 с.</w:t>
      </w:r>
    </w:p>
    <w:p w:rsidR="009A269B" w:rsidRDefault="009A269B" w:rsidP="00E64267">
      <w:pPr>
        <w:pStyle w:val="a8"/>
        <w:tabs>
          <w:tab w:val="left" w:pos="481"/>
          <w:tab w:val="left" w:pos="721"/>
          <w:tab w:val="left" w:pos="1216"/>
        </w:tabs>
        <w:spacing w:line="312" w:lineRule="auto"/>
        <w:ind w:firstLine="720"/>
        <w:jc w:val="left"/>
        <w:rPr>
          <w:b/>
          <w:szCs w:val="28"/>
        </w:rPr>
      </w:pPr>
    </w:p>
    <w:p w:rsidR="009A269B" w:rsidRDefault="009A269B" w:rsidP="00E64267">
      <w:pPr>
        <w:pStyle w:val="a8"/>
        <w:tabs>
          <w:tab w:val="left" w:pos="481"/>
          <w:tab w:val="left" w:pos="721"/>
          <w:tab w:val="left" w:pos="1216"/>
        </w:tabs>
        <w:spacing w:line="312" w:lineRule="auto"/>
        <w:ind w:firstLine="720"/>
        <w:jc w:val="left"/>
        <w:rPr>
          <w:b/>
          <w:szCs w:val="28"/>
        </w:rPr>
      </w:pPr>
      <w:r>
        <w:rPr>
          <w:b/>
          <w:szCs w:val="28"/>
        </w:rPr>
        <w:t>Тема 8</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Козлов А. П.</w:t>
      </w:r>
      <w:r>
        <w:rPr>
          <w:szCs w:val="28"/>
        </w:rPr>
        <w:t xml:space="preserve"> Уголовно-правовые санкции: проблемы построения, классификации и измерения / А. П. Козлов. – Красноярск : Изд-во Краснояр. ун-та, 1989. – 169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Лесниевски-Костарева Т. А.</w:t>
      </w:r>
      <w:r>
        <w:rPr>
          <w:szCs w:val="28"/>
        </w:rPr>
        <w:t xml:space="preserve"> Дифференциация уголовной ответственности. Теория и законодательная практика / Т. А. Лесниевски-Костарева. – М. : Норма, 1998. – 296 с.</w:t>
      </w:r>
    </w:p>
    <w:p w:rsidR="009A269B" w:rsidRDefault="009A269B" w:rsidP="00E64267">
      <w:pPr>
        <w:shd w:val="clear" w:color="auto" w:fill="FFFFFF"/>
        <w:spacing w:line="312" w:lineRule="auto"/>
        <w:ind w:firstLine="720"/>
        <w:jc w:val="both"/>
        <w:rPr>
          <w:sz w:val="28"/>
          <w:szCs w:val="28"/>
        </w:rPr>
      </w:pPr>
      <w:r>
        <w:rPr>
          <w:b/>
          <w:i/>
          <w:iCs/>
          <w:color w:val="000000"/>
          <w:sz w:val="28"/>
          <w:szCs w:val="28"/>
        </w:rPr>
        <w:t xml:space="preserve">Трухин </w:t>
      </w:r>
      <w:r>
        <w:rPr>
          <w:b/>
          <w:i/>
          <w:iCs/>
          <w:color w:val="000000"/>
          <w:sz w:val="28"/>
          <w:szCs w:val="28"/>
          <w:lang w:val="en-US"/>
        </w:rPr>
        <w:t>A</w:t>
      </w:r>
      <w:r>
        <w:rPr>
          <w:b/>
          <w:i/>
          <w:iCs/>
          <w:color w:val="000000"/>
          <w:sz w:val="28"/>
          <w:szCs w:val="28"/>
        </w:rPr>
        <w:t xml:space="preserve">. </w:t>
      </w:r>
      <w:r>
        <w:rPr>
          <w:b/>
          <w:i/>
          <w:iCs/>
          <w:color w:val="000000"/>
          <w:sz w:val="28"/>
          <w:szCs w:val="28"/>
          <w:lang w:val="en-US"/>
        </w:rPr>
        <w:t>M</w:t>
      </w:r>
      <w:r>
        <w:rPr>
          <w:b/>
          <w:i/>
          <w:iCs/>
          <w:color w:val="000000"/>
          <w:sz w:val="28"/>
          <w:szCs w:val="28"/>
        </w:rPr>
        <w:t>.</w:t>
      </w:r>
      <w:r>
        <w:rPr>
          <w:i/>
          <w:iCs/>
          <w:color w:val="000000"/>
          <w:sz w:val="28"/>
          <w:szCs w:val="28"/>
        </w:rPr>
        <w:t xml:space="preserve"> </w:t>
      </w:r>
      <w:r>
        <w:rPr>
          <w:color w:val="000000"/>
          <w:sz w:val="28"/>
          <w:szCs w:val="28"/>
        </w:rPr>
        <w:t xml:space="preserve">Формальная определенность уголовной ответственности в уголовном законе / А. М. Трухин // Государство и право. </w:t>
      </w:r>
      <w:r>
        <w:rPr>
          <w:sz w:val="28"/>
          <w:szCs w:val="28"/>
        </w:rPr>
        <w:t xml:space="preserve">– </w:t>
      </w:r>
      <w:r>
        <w:rPr>
          <w:color w:val="000000"/>
          <w:sz w:val="28"/>
          <w:szCs w:val="28"/>
        </w:rPr>
        <w:t xml:space="preserve">2006. </w:t>
      </w:r>
      <w:r>
        <w:rPr>
          <w:sz w:val="28"/>
          <w:szCs w:val="28"/>
        </w:rPr>
        <w:t xml:space="preserve">– </w:t>
      </w:r>
      <w:r>
        <w:rPr>
          <w:color w:val="000000"/>
          <w:sz w:val="28"/>
          <w:szCs w:val="28"/>
        </w:rPr>
        <w:t xml:space="preserve">№ 3. </w:t>
      </w:r>
      <w:r>
        <w:rPr>
          <w:sz w:val="28"/>
          <w:szCs w:val="28"/>
        </w:rPr>
        <w:t xml:space="preserve">– </w:t>
      </w:r>
      <w:r>
        <w:rPr>
          <w:color w:val="000000"/>
          <w:sz w:val="28"/>
          <w:szCs w:val="28"/>
        </w:rPr>
        <w:t>С. 54-61.</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Уголовная</w:t>
      </w:r>
      <w:r>
        <w:rPr>
          <w:szCs w:val="28"/>
        </w:rPr>
        <w:t xml:space="preserve"> ответственность: понятие, проблемы реализации и половозрастной дифференциации / В. А. Андриенко; под науч. ред. Ю. Е.  Пудовкина. – М. : Юрлитинформ, 2006. – 380 с.</w:t>
      </w:r>
    </w:p>
    <w:p w:rsidR="009A269B" w:rsidRDefault="009A269B" w:rsidP="00E64267">
      <w:pPr>
        <w:pStyle w:val="a8"/>
        <w:tabs>
          <w:tab w:val="left" w:pos="481"/>
          <w:tab w:val="left" w:pos="721"/>
          <w:tab w:val="left" w:pos="1216"/>
        </w:tabs>
        <w:spacing w:line="312" w:lineRule="auto"/>
        <w:ind w:firstLine="720"/>
        <w:jc w:val="left"/>
        <w:rPr>
          <w:b/>
          <w:szCs w:val="28"/>
        </w:rPr>
      </w:pPr>
    </w:p>
    <w:p w:rsidR="009A269B" w:rsidRDefault="009A269B" w:rsidP="00E64267">
      <w:pPr>
        <w:pStyle w:val="a8"/>
        <w:tabs>
          <w:tab w:val="left" w:pos="481"/>
          <w:tab w:val="left" w:pos="721"/>
          <w:tab w:val="left" w:pos="1216"/>
        </w:tabs>
        <w:spacing w:line="312" w:lineRule="auto"/>
        <w:ind w:firstLine="720"/>
        <w:jc w:val="left"/>
        <w:rPr>
          <w:b/>
          <w:szCs w:val="28"/>
        </w:rPr>
      </w:pPr>
      <w:r>
        <w:rPr>
          <w:b/>
          <w:szCs w:val="28"/>
        </w:rPr>
        <w:t>Тема 9-10</w:t>
      </w:r>
    </w:p>
    <w:p w:rsidR="009A269B" w:rsidRDefault="009A269B" w:rsidP="00E64267">
      <w:pPr>
        <w:pStyle w:val="a8"/>
        <w:tabs>
          <w:tab w:val="left" w:pos="481"/>
        </w:tabs>
        <w:spacing w:line="312" w:lineRule="auto"/>
        <w:ind w:firstLine="720"/>
        <w:jc w:val="both"/>
        <w:rPr>
          <w:spacing w:val="-2"/>
          <w:szCs w:val="28"/>
        </w:rPr>
      </w:pPr>
      <w:r>
        <w:rPr>
          <w:b/>
          <w:i/>
          <w:szCs w:val="28"/>
        </w:rPr>
        <w:t xml:space="preserve">Аветисян </w:t>
      </w:r>
      <w:r>
        <w:rPr>
          <w:b/>
          <w:i/>
          <w:spacing w:val="-2"/>
          <w:szCs w:val="28"/>
        </w:rPr>
        <w:t>С. С.</w:t>
      </w:r>
      <w:r>
        <w:rPr>
          <w:spacing w:val="-2"/>
          <w:szCs w:val="28"/>
        </w:rPr>
        <w:t xml:space="preserve"> Соучастие в преступлении со специальным составом : монография / С. С. Аветисян. – М. : ЮРИТИ-Дана : Закон и право, 2004. – 461 с. </w:t>
      </w:r>
    </w:p>
    <w:p w:rsidR="009A269B" w:rsidRDefault="009A269B" w:rsidP="00E64267">
      <w:pPr>
        <w:pStyle w:val="a8"/>
        <w:tabs>
          <w:tab w:val="left" w:pos="481"/>
        </w:tabs>
        <w:spacing w:line="312" w:lineRule="auto"/>
        <w:ind w:firstLine="720"/>
        <w:jc w:val="both"/>
        <w:rPr>
          <w:szCs w:val="28"/>
        </w:rPr>
      </w:pPr>
      <w:r>
        <w:rPr>
          <w:b/>
          <w:i/>
          <w:szCs w:val="28"/>
        </w:rPr>
        <w:t>Безбородов Д. А.</w:t>
      </w:r>
      <w:r>
        <w:rPr>
          <w:szCs w:val="28"/>
        </w:rPr>
        <w:t xml:space="preserve"> Подстрекательство к совершению преступления : учеб. пособие / Д. А. Безбородов. – Тюмень, 2000. – 158 с.</w:t>
      </w:r>
    </w:p>
    <w:p w:rsidR="009A269B" w:rsidRDefault="009A269B" w:rsidP="00E64267">
      <w:pPr>
        <w:pStyle w:val="a8"/>
        <w:tabs>
          <w:tab w:val="left" w:pos="481"/>
        </w:tabs>
        <w:spacing w:line="312" w:lineRule="auto"/>
        <w:ind w:firstLine="720"/>
        <w:jc w:val="both"/>
        <w:rPr>
          <w:szCs w:val="28"/>
        </w:rPr>
      </w:pPr>
      <w:r>
        <w:rPr>
          <w:b/>
          <w:i/>
          <w:szCs w:val="28"/>
        </w:rPr>
        <w:t>Григорьев В. А.</w:t>
      </w:r>
      <w:r>
        <w:rPr>
          <w:szCs w:val="28"/>
        </w:rPr>
        <w:t xml:space="preserve"> Соучастие в преступлении по уголовному праву Российской Федерации : учеб. пособие / В. А. Григорьев. – Уфа : УВШ МВД РФ, 1995. – 75 с. </w:t>
      </w:r>
    </w:p>
    <w:p w:rsidR="009A269B" w:rsidRDefault="009A269B" w:rsidP="00E64267">
      <w:pPr>
        <w:pStyle w:val="a8"/>
        <w:tabs>
          <w:tab w:val="left" w:pos="481"/>
        </w:tabs>
        <w:spacing w:line="312" w:lineRule="auto"/>
        <w:ind w:firstLine="720"/>
        <w:jc w:val="both"/>
        <w:rPr>
          <w:spacing w:val="-2"/>
          <w:szCs w:val="28"/>
        </w:rPr>
      </w:pPr>
      <w:r>
        <w:rPr>
          <w:b/>
          <w:i/>
          <w:spacing w:val="-2"/>
          <w:szCs w:val="28"/>
        </w:rPr>
        <w:t>Мондохонов А. Н.</w:t>
      </w:r>
      <w:r>
        <w:rPr>
          <w:spacing w:val="-2"/>
          <w:szCs w:val="28"/>
        </w:rPr>
        <w:t xml:space="preserve"> Соучастие в преступной деятельности : монография / А. Н. Мондохонов ; под ред. И. Э. Звечаровского. – М. : РПА МЮ РФ, 2006. – 124 с.</w:t>
      </w:r>
    </w:p>
    <w:p w:rsidR="009A269B" w:rsidRDefault="009A269B" w:rsidP="00E64267">
      <w:pPr>
        <w:pStyle w:val="a8"/>
        <w:tabs>
          <w:tab w:val="left" w:pos="481"/>
        </w:tabs>
        <w:spacing w:line="312" w:lineRule="auto"/>
        <w:ind w:firstLine="720"/>
        <w:jc w:val="both"/>
        <w:rPr>
          <w:spacing w:val="-2"/>
          <w:szCs w:val="28"/>
        </w:rPr>
      </w:pPr>
      <w:r>
        <w:rPr>
          <w:b/>
          <w:i/>
          <w:spacing w:val="-2"/>
          <w:szCs w:val="28"/>
        </w:rPr>
        <w:t>Покаместов А. В.</w:t>
      </w:r>
      <w:r>
        <w:rPr>
          <w:spacing w:val="-2"/>
          <w:szCs w:val="28"/>
        </w:rPr>
        <w:t xml:space="preserve"> Организатор как один из видов соучастников в уголовном праве / А. В. Покаместов. – Воронеж : ВВШ МВД России, 1997. – 56 с.</w:t>
      </w:r>
    </w:p>
    <w:p w:rsidR="009A269B" w:rsidRDefault="009A269B" w:rsidP="00E64267">
      <w:pPr>
        <w:pStyle w:val="a8"/>
        <w:tabs>
          <w:tab w:val="left" w:pos="481"/>
        </w:tabs>
        <w:spacing w:line="312" w:lineRule="auto"/>
        <w:ind w:firstLine="720"/>
        <w:jc w:val="both"/>
        <w:rPr>
          <w:szCs w:val="28"/>
        </w:rPr>
      </w:pPr>
      <w:r>
        <w:rPr>
          <w:b/>
          <w:i/>
          <w:szCs w:val="28"/>
        </w:rPr>
        <w:t>Цвиренко О. Л.</w:t>
      </w:r>
      <w:r>
        <w:rPr>
          <w:szCs w:val="28"/>
        </w:rPr>
        <w:t xml:space="preserve"> Исполнитель преступления как вид соучастия по уголовному праву Российской Федерации / О. Л. Цвиренко. – Нижневартовск : Изд-во Нижневарт. гуманит. ун-та, 2006. – 181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11</w:t>
      </w:r>
    </w:p>
    <w:p w:rsidR="009A269B" w:rsidRDefault="009A269B" w:rsidP="00E64267">
      <w:pPr>
        <w:pStyle w:val="a8"/>
        <w:tabs>
          <w:tab w:val="left" w:pos="481"/>
        </w:tabs>
        <w:spacing w:line="312" w:lineRule="auto"/>
        <w:ind w:firstLine="720"/>
        <w:jc w:val="both"/>
        <w:rPr>
          <w:szCs w:val="28"/>
        </w:rPr>
      </w:pPr>
      <w:r>
        <w:rPr>
          <w:b/>
          <w:i/>
          <w:szCs w:val="28"/>
        </w:rPr>
        <w:t>Красиков Ю. А.</w:t>
      </w:r>
      <w:r>
        <w:rPr>
          <w:szCs w:val="28"/>
        </w:rPr>
        <w:t xml:space="preserve"> Множественность преступлений: понятие, виды, наказуемость : учеб. пособие / Ю. А. Красиков. – М. : ВЮЗИ, 1988. – 95 с.</w:t>
      </w:r>
    </w:p>
    <w:p w:rsidR="009A269B" w:rsidRDefault="009A269B" w:rsidP="00E64267">
      <w:pPr>
        <w:pStyle w:val="a8"/>
        <w:tabs>
          <w:tab w:val="left" w:pos="481"/>
        </w:tabs>
        <w:spacing w:line="312" w:lineRule="auto"/>
        <w:ind w:firstLine="720"/>
        <w:jc w:val="both"/>
        <w:rPr>
          <w:szCs w:val="28"/>
        </w:rPr>
      </w:pPr>
      <w:r>
        <w:rPr>
          <w:b/>
          <w:i/>
          <w:szCs w:val="28"/>
        </w:rPr>
        <w:t>Малков В. П.</w:t>
      </w:r>
      <w:r>
        <w:rPr>
          <w:szCs w:val="28"/>
        </w:rPr>
        <w:t xml:space="preserve"> Множественность преступлений : учеб. пособие / В. П. Малков, Х. А. Тимершин. – Уфа : УВШ МВД РФ, 1995. – 75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12</w:t>
      </w:r>
    </w:p>
    <w:p w:rsidR="009A269B" w:rsidRDefault="009A269B" w:rsidP="00E64267">
      <w:pPr>
        <w:pStyle w:val="a8"/>
        <w:tabs>
          <w:tab w:val="left" w:pos="481"/>
        </w:tabs>
        <w:spacing w:line="312" w:lineRule="auto"/>
        <w:ind w:firstLine="720"/>
        <w:jc w:val="both"/>
        <w:rPr>
          <w:szCs w:val="28"/>
        </w:rPr>
      </w:pPr>
      <w:r>
        <w:rPr>
          <w:b/>
          <w:i/>
          <w:szCs w:val="28"/>
        </w:rPr>
        <w:t>Дмитренко А. П.</w:t>
      </w:r>
      <w:r>
        <w:rPr>
          <w:szCs w:val="28"/>
        </w:rPr>
        <w:t xml:space="preserve"> Пределы правомерности на необходимую оборону / А. П. Дмитренко. – Ставрополь : Ставропольсервисшкола, 2000. – 144 с.</w:t>
      </w:r>
    </w:p>
    <w:p w:rsidR="009A269B" w:rsidRDefault="009A269B" w:rsidP="00E64267">
      <w:pPr>
        <w:pStyle w:val="a8"/>
        <w:tabs>
          <w:tab w:val="left" w:pos="481"/>
        </w:tabs>
        <w:spacing w:line="312" w:lineRule="auto"/>
        <w:ind w:firstLine="720"/>
        <w:jc w:val="both"/>
        <w:rPr>
          <w:szCs w:val="28"/>
        </w:rPr>
      </w:pPr>
      <w:r>
        <w:rPr>
          <w:b/>
          <w:i/>
          <w:szCs w:val="28"/>
        </w:rPr>
        <w:t>Меркурьев В. В.</w:t>
      </w:r>
      <w:r>
        <w:rPr>
          <w:szCs w:val="28"/>
        </w:rPr>
        <w:t xml:space="preserve"> Состав необходимой обороны / В. В. Меркурьев. – СПб. : Юрид. Центр Пресс Р. ; Асланов, 2004. – 214 с.</w:t>
      </w:r>
    </w:p>
    <w:p w:rsidR="009A269B" w:rsidRDefault="009A269B" w:rsidP="00E64267">
      <w:pPr>
        <w:pStyle w:val="a8"/>
        <w:tabs>
          <w:tab w:val="left" w:pos="481"/>
        </w:tabs>
        <w:spacing w:line="312" w:lineRule="auto"/>
        <w:ind w:firstLine="720"/>
        <w:jc w:val="both"/>
        <w:rPr>
          <w:szCs w:val="28"/>
        </w:rPr>
      </w:pPr>
      <w:r>
        <w:rPr>
          <w:b/>
          <w:i/>
          <w:szCs w:val="28"/>
        </w:rPr>
        <w:t>Пархоменко С. В.</w:t>
      </w:r>
      <w:r>
        <w:rPr>
          <w:szCs w:val="28"/>
        </w:rPr>
        <w:t xml:space="preserve"> Обстоятельства, исключающие преступность деяния в отечественном и зарубежном уголовном законодательстве / С. В. Пархоменко. – Искутск : ИЮИ ГП РФ, 2003. – 42 с.</w:t>
      </w:r>
    </w:p>
    <w:p w:rsidR="009A269B" w:rsidRDefault="009A269B" w:rsidP="00E64267">
      <w:pPr>
        <w:pStyle w:val="a8"/>
        <w:tabs>
          <w:tab w:val="left" w:pos="481"/>
        </w:tabs>
        <w:spacing w:line="312" w:lineRule="auto"/>
        <w:ind w:firstLine="720"/>
        <w:jc w:val="both"/>
        <w:rPr>
          <w:spacing w:val="-2"/>
          <w:szCs w:val="28"/>
        </w:rPr>
      </w:pPr>
      <w:r>
        <w:rPr>
          <w:b/>
          <w:i/>
          <w:spacing w:val="-2"/>
          <w:szCs w:val="28"/>
        </w:rPr>
        <w:t>Попов А. Н.</w:t>
      </w:r>
      <w:r>
        <w:rPr>
          <w:spacing w:val="-2"/>
          <w:szCs w:val="28"/>
        </w:rPr>
        <w:t xml:space="preserve"> Обстоятельства, исключающие преступность деяния / А. Н. Попов. – СПб. : С.-Петерб. юрид. ин-т, 1988. –  39 с.</w:t>
      </w:r>
    </w:p>
    <w:p w:rsidR="009A269B" w:rsidRDefault="009A269B" w:rsidP="00E64267">
      <w:pPr>
        <w:pStyle w:val="a8"/>
        <w:tabs>
          <w:tab w:val="left" w:pos="481"/>
        </w:tabs>
        <w:spacing w:line="312" w:lineRule="auto"/>
        <w:ind w:firstLine="720"/>
        <w:jc w:val="both"/>
        <w:rPr>
          <w:szCs w:val="28"/>
        </w:rPr>
      </w:pPr>
      <w:r>
        <w:rPr>
          <w:b/>
          <w:i/>
          <w:szCs w:val="28"/>
        </w:rPr>
        <w:t>Рабаданов А. С.</w:t>
      </w:r>
      <w:r>
        <w:rPr>
          <w:szCs w:val="28"/>
        </w:rPr>
        <w:t xml:space="preserve"> Необходимая оборона и причинение вреда при задержании лица, совершившего преступление / А. С. Рабаданов.  – Саратов : СЮИ, 2000. – 126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Темы 13, 14</w:t>
      </w:r>
    </w:p>
    <w:p w:rsidR="009A269B" w:rsidRDefault="009A269B" w:rsidP="00E64267">
      <w:pPr>
        <w:pStyle w:val="a8"/>
        <w:tabs>
          <w:tab w:val="left" w:pos="481"/>
        </w:tabs>
        <w:spacing w:line="312" w:lineRule="auto"/>
        <w:ind w:firstLine="720"/>
        <w:jc w:val="both"/>
        <w:rPr>
          <w:szCs w:val="28"/>
        </w:rPr>
      </w:pPr>
      <w:r>
        <w:rPr>
          <w:b/>
          <w:i/>
          <w:szCs w:val="28"/>
        </w:rPr>
        <w:t>Дементьев С. И.</w:t>
      </w:r>
      <w:r>
        <w:rPr>
          <w:szCs w:val="28"/>
        </w:rPr>
        <w:t xml:space="preserve"> Уголовное наказание: содержание, виды, назначение и исполнение / С. И. Дементьев, Р. А. Дьяченко, А. И. Трахов. – Краснодар : Юж. ин-т менеджмента, 2000. – 311 с.</w:t>
      </w:r>
    </w:p>
    <w:p w:rsidR="009A269B" w:rsidRDefault="009A269B" w:rsidP="00E64267">
      <w:pPr>
        <w:pStyle w:val="a8"/>
        <w:tabs>
          <w:tab w:val="left" w:pos="481"/>
        </w:tabs>
        <w:spacing w:line="312" w:lineRule="auto"/>
        <w:ind w:firstLine="720"/>
        <w:jc w:val="both"/>
        <w:rPr>
          <w:szCs w:val="28"/>
        </w:rPr>
      </w:pPr>
      <w:r>
        <w:rPr>
          <w:b/>
          <w:i/>
          <w:szCs w:val="28"/>
        </w:rPr>
        <w:t>Дядькин Д. С.</w:t>
      </w:r>
      <w:r>
        <w:rPr>
          <w:szCs w:val="28"/>
        </w:rPr>
        <w:t xml:space="preserve"> Система и виды уголовных наказаний : учеб. пособие / Д. С. Дядькин. – Сургут : СурГУ, 2005. – 42 с.</w:t>
      </w:r>
    </w:p>
    <w:p w:rsidR="009A269B" w:rsidRDefault="009A269B" w:rsidP="00E64267">
      <w:pPr>
        <w:pStyle w:val="a8"/>
        <w:tabs>
          <w:tab w:val="left" w:pos="481"/>
        </w:tabs>
        <w:spacing w:line="312" w:lineRule="auto"/>
        <w:ind w:firstLine="720"/>
        <w:jc w:val="both"/>
        <w:rPr>
          <w:szCs w:val="28"/>
        </w:rPr>
      </w:pPr>
      <w:r>
        <w:rPr>
          <w:b/>
          <w:i/>
          <w:szCs w:val="28"/>
        </w:rPr>
        <w:t>Жуков А. В.</w:t>
      </w:r>
      <w:r>
        <w:rPr>
          <w:szCs w:val="28"/>
        </w:rPr>
        <w:t xml:space="preserve"> Замена наказаний в уголовном праве России : монография / А. В. Жуков. – Тольятти : ВУИТ, 2003. – 201 с.</w:t>
      </w:r>
    </w:p>
    <w:p w:rsidR="009A269B" w:rsidRDefault="009A269B" w:rsidP="00E64267">
      <w:pPr>
        <w:pStyle w:val="a8"/>
        <w:tabs>
          <w:tab w:val="left" w:pos="481"/>
        </w:tabs>
        <w:spacing w:line="312" w:lineRule="auto"/>
        <w:ind w:firstLine="720"/>
        <w:jc w:val="both"/>
        <w:rPr>
          <w:szCs w:val="28"/>
        </w:rPr>
      </w:pPr>
      <w:r>
        <w:rPr>
          <w:b/>
          <w:i/>
          <w:szCs w:val="28"/>
        </w:rPr>
        <w:t>Зубкова В. И.</w:t>
      </w:r>
      <w:r>
        <w:rPr>
          <w:szCs w:val="28"/>
        </w:rPr>
        <w:t xml:space="preserve"> Уголовное наказание и его социальная роль: теория и практика / В. И. Зубкова. – М. : Норма, 2002. – 298 с.</w:t>
      </w:r>
    </w:p>
    <w:p w:rsidR="009A269B" w:rsidRDefault="009A269B" w:rsidP="00E64267">
      <w:pPr>
        <w:pStyle w:val="a8"/>
        <w:tabs>
          <w:tab w:val="left" w:pos="481"/>
        </w:tabs>
        <w:spacing w:line="312" w:lineRule="auto"/>
        <w:ind w:firstLine="720"/>
        <w:jc w:val="both"/>
        <w:rPr>
          <w:b/>
          <w:i/>
          <w:szCs w:val="28"/>
        </w:rPr>
      </w:pPr>
      <w:r>
        <w:rPr>
          <w:b/>
          <w:i/>
          <w:iCs/>
          <w:color w:val="000000"/>
          <w:spacing w:val="4"/>
          <w:szCs w:val="28"/>
        </w:rPr>
        <w:t>Келина С. Г.</w:t>
      </w:r>
      <w:r>
        <w:rPr>
          <w:i/>
          <w:iCs/>
          <w:color w:val="000000"/>
          <w:spacing w:val="4"/>
          <w:szCs w:val="28"/>
        </w:rPr>
        <w:t xml:space="preserve"> </w:t>
      </w:r>
      <w:r>
        <w:rPr>
          <w:color w:val="000000"/>
          <w:spacing w:val="4"/>
          <w:szCs w:val="28"/>
        </w:rPr>
        <w:t xml:space="preserve">Наказание и иные меры уголовно-правового характера / С. Г. Келина // Государство и право. </w:t>
      </w:r>
      <w:r>
        <w:rPr>
          <w:szCs w:val="28"/>
        </w:rPr>
        <w:t xml:space="preserve">– </w:t>
      </w:r>
      <w:r>
        <w:rPr>
          <w:color w:val="000000"/>
          <w:spacing w:val="4"/>
          <w:szCs w:val="28"/>
        </w:rPr>
        <w:t xml:space="preserve">2007. </w:t>
      </w:r>
      <w:r>
        <w:rPr>
          <w:szCs w:val="28"/>
        </w:rPr>
        <w:t xml:space="preserve">– </w:t>
      </w:r>
      <w:r>
        <w:rPr>
          <w:color w:val="000000"/>
          <w:spacing w:val="4"/>
          <w:szCs w:val="28"/>
        </w:rPr>
        <w:t xml:space="preserve">№ 6. </w:t>
      </w:r>
      <w:r>
        <w:rPr>
          <w:szCs w:val="28"/>
        </w:rPr>
        <w:t xml:space="preserve">– </w:t>
      </w:r>
      <w:r>
        <w:rPr>
          <w:color w:val="000000"/>
          <w:spacing w:val="4"/>
          <w:szCs w:val="28"/>
        </w:rPr>
        <w:t>С. 51-58.</w:t>
      </w:r>
    </w:p>
    <w:p w:rsidR="009A269B" w:rsidRDefault="009A269B" w:rsidP="00E64267">
      <w:pPr>
        <w:pStyle w:val="a8"/>
        <w:tabs>
          <w:tab w:val="left" w:pos="481"/>
        </w:tabs>
        <w:spacing w:line="312" w:lineRule="auto"/>
        <w:ind w:firstLine="720"/>
        <w:jc w:val="both"/>
        <w:rPr>
          <w:szCs w:val="28"/>
        </w:rPr>
      </w:pPr>
      <w:r>
        <w:rPr>
          <w:b/>
          <w:i/>
          <w:szCs w:val="28"/>
        </w:rPr>
        <w:t>Милюков С. Ф.</w:t>
      </w:r>
      <w:r>
        <w:rPr>
          <w:szCs w:val="28"/>
        </w:rPr>
        <w:t xml:space="preserve"> Российская система наказаний / С. Ф. Милюков. – СПб. : С.-Петерб. юрид. ин-т ген. Прокуратуры РФ, 1998. – 47 с.</w:t>
      </w:r>
    </w:p>
    <w:p w:rsidR="009A269B" w:rsidRDefault="009A269B" w:rsidP="00E64267">
      <w:pPr>
        <w:pStyle w:val="a8"/>
        <w:tabs>
          <w:tab w:val="left" w:pos="481"/>
        </w:tabs>
        <w:spacing w:line="312" w:lineRule="auto"/>
        <w:ind w:firstLine="720"/>
        <w:jc w:val="both"/>
        <w:rPr>
          <w:szCs w:val="28"/>
        </w:rPr>
      </w:pPr>
      <w:r>
        <w:rPr>
          <w:b/>
          <w:i/>
          <w:szCs w:val="28"/>
        </w:rPr>
        <w:t>Пимонов В. А.</w:t>
      </w:r>
      <w:r>
        <w:rPr>
          <w:szCs w:val="28"/>
        </w:rPr>
        <w:t xml:space="preserve"> Система наказаний в уголовном праве Российской Федерации : учеб. пособие / В. А. Пимонов. – Тверь : Б. и., 1998. – 59 с.</w:t>
      </w:r>
    </w:p>
    <w:p w:rsidR="009A269B" w:rsidRDefault="009A269B" w:rsidP="00E64267">
      <w:pPr>
        <w:pStyle w:val="a8"/>
        <w:tabs>
          <w:tab w:val="left" w:pos="481"/>
        </w:tabs>
        <w:spacing w:line="312" w:lineRule="auto"/>
        <w:ind w:firstLine="720"/>
        <w:jc w:val="both"/>
        <w:rPr>
          <w:szCs w:val="28"/>
        </w:rPr>
      </w:pPr>
      <w:r>
        <w:rPr>
          <w:b/>
          <w:i/>
          <w:szCs w:val="28"/>
        </w:rPr>
        <w:t>Рассказов Л. П.</w:t>
      </w:r>
      <w:r>
        <w:rPr>
          <w:szCs w:val="28"/>
        </w:rPr>
        <w:t xml:space="preserve"> Лишение свободы в России: истоки, развитие, перспективы : монография / Л. П. Рассказов, И. В. Упоров. – Краснодар : КЮИ, 1999. – 490 с.</w:t>
      </w:r>
    </w:p>
    <w:p w:rsidR="009A269B" w:rsidRDefault="009A269B" w:rsidP="00E64267">
      <w:pPr>
        <w:pStyle w:val="a8"/>
        <w:tabs>
          <w:tab w:val="left" w:pos="481"/>
        </w:tabs>
        <w:spacing w:line="312" w:lineRule="auto"/>
        <w:ind w:firstLine="720"/>
        <w:jc w:val="both"/>
        <w:rPr>
          <w:szCs w:val="28"/>
        </w:rPr>
      </w:pPr>
      <w:r>
        <w:rPr>
          <w:b/>
          <w:i/>
          <w:szCs w:val="28"/>
        </w:rPr>
        <w:t>Сундурова О. Ф.</w:t>
      </w:r>
      <w:r>
        <w:rPr>
          <w:szCs w:val="28"/>
        </w:rPr>
        <w:t xml:space="preserve"> Усиление уголовного наказания: вопросы дифференциации и индивидуализации : монография / О. Ф. Сундурова. – Тольятти : ВУИТ, 2006. – 157 с.</w:t>
      </w:r>
    </w:p>
    <w:p w:rsidR="009A269B" w:rsidRDefault="009A269B" w:rsidP="00E64267">
      <w:pPr>
        <w:pStyle w:val="a8"/>
        <w:tabs>
          <w:tab w:val="left" w:pos="481"/>
        </w:tabs>
        <w:spacing w:line="312" w:lineRule="auto"/>
        <w:ind w:firstLine="720"/>
        <w:jc w:val="both"/>
        <w:rPr>
          <w:szCs w:val="28"/>
        </w:rPr>
      </w:pPr>
      <w:r>
        <w:rPr>
          <w:b/>
          <w:i/>
          <w:szCs w:val="28"/>
        </w:rPr>
        <w:t>Сыч К. А.</w:t>
      </w:r>
      <w:r>
        <w:rPr>
          <w:szCs w:val="28"/>
        </w:rPr>
        <w:t xml:space="preserve"> Уголовное наказание как система / К. А. Сыч. – Рязань : РИПЭ, 1995. – 116 с.</w:t>
      </w:r>
    </w:p>
    <w:p w:rsidR="009A269B" w:rsidRDefault="009A269B" w:rsidP="00E64267">
      <w:pPr>
        <w:pStyle w:val="a8"/>
        <w:tabs>
          <w:tab w:val="left" w:pos="481"/>
        </w:tabs>
        <w:spacing w:line="312" w:lineRule="auto"/>
        <w:ind w:firstLine="720"/>
        <w:jc w:val="both"/>
        <w:rPr>
          <w:szCs w:val="28"/>
        </w:rPr>
      </w:pPr>
      <w:r>
        <w:rPr>
          <w:b/>
          <w:i/>
          <w:szCs w:val="28"/>
        </w:rPr>
        <w:t>Тарасов А. Н.</w:t>
      </w:r>
      <w:r>
        <w:rPr>
          <w:szCs w:val="28"/>
        </w:rPr>
        <w:t xml:space="preserve"> Уголовное осуждение по закону России / А. Н. Тарасов. – СПб. : Юрид. Центр Пресс ; Асланов Р., 2004. – 188 с.</w:t>
      </w:r>
    </w:p>
    <w:p w:rsidR="009A269B" w:rsidRDefault="009A269B" w:rsidP="00E64267">
      <w:pPr>
        <w:pStyle w:val="a8"/>
        <w:tabs>
          <w:tab w:val="left" w:pos="481"/>
        </w:tabs>
        <w:spacing w:line="312" w:lineRule="auto"/>
        <w:ind w:firstLine="720"/>
        <w:jc w:val="both"/>
        <w:rPr>
          <w:szCs w:val="28"/>
        </w:rPr>
      </w:pPr>
      <w:r>
        <w:rPr>
          <w:b/>
          <w:i/>
          <w:szCs w:val="28"/>
        </w:rPr>
        <w:t>Улицкий С. Я.</w:t>
      </w:r>
      <w:r>
        <w:rPr>
          <w:szCs w:val="28"/>
        </w:rPr>
        <w:t xml:space="preserve"> Политические и правовые проблемы смертной казни : Владивосток : ВФ РТА, 2004. – 91 с.</w:t>
      </w:r>
    </w:p>
    <w:p w:rsidR="009A269B" w:rsidRDefault="009A269B" w:rsidP="00E64267">
      <w:pPr>
        <w:pStyle w:val="a8"/>
        <w:tabs>
          <w:tab w:val="left" w:pos="481"/>
        </w:tabs>
        <w:spacing w:line="312" w:lineRule="auto"/>
        <w:ind w:firstLine="720"/>
        <w:jc w:val="both"/>
        <w:rPr>
          <w:szCs w:val="28"/>
        </w:rPr>
      </w:pPr>
      <w:r>
        <w:rPr>
          <w:b/>
          <w:i/>
          <w:szCs w:val="28"/>
        </w:rPr>
        <w:t>Чубраков С. В.</w:t>
      </w:r>
      <w:r>
        <w:rPr>
          <w:szCs w:val="28"/>
        </w:rPr>
        <w:t xml:space="preserve"> Уголовное наказание в виде обязательных работ : монография / С. В. Чубраков. – Томск : Изд-во науч.-техн. лит., 2005. – 216 с.</w:t>
      </w:r>
    </w:p>
    <w:p w:rsidR="009A269B" w:rsidRDefault="009A269B" w:rsidP="00E64267">
      <w:pPr>
        <w:pStyle w:val="a8"/>
        <w:tabs>
          <w:tab w:val="left" w:pos="481"/>
        </w:tabs>
        <w:spacing w:line="312" w:lineRule="auto"/>
        <w:ind w:firstLine="720"/>
        <w:jc w:val="both"/>
        <w:rPr>
          <w:szCs w:val="28"/>
        </w:rPr>
      </w:pPr>
      <w:r>
        <w:rPr>
          <w:b/>
          <w:i/>
          <w:szCs w:val="28"/>
        </w:rPr>
        <w:t>Ширяев В. Ф.</w:t>
      </w:r>
      <w:r>
        <w:rPr>
          <w:szCs w:val="28"/>
        </w:rPr>
        <w:t xml:space="preserve">  Наказание в системе мер уголовно-правового воздействия: теория и практика / В. Ф. Ширяев. – Вологда : Русь, 2004. – 146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15</w:t>
      </w:r>
    </w:p>
    <w:p w:rsidR="009A269B" w:rsidRDefault="009A269B" w:rsidP="00E64267">
      <w:pPr>
        <w:pStyle w:val="a8"/>
        <w:tabs>
          <w:tab w:val="left" w:pos="481"/>
        </w:tabs>
        <w:spacing w:line="312" w:lineRule="auto"/>
        <w:ind w:firstLine="720"/>
        <w:jc w:val="both"/>
        <w:rPr>
          <w:szCs w:val="28"/>
        </w:rPr>
      </w:pPr>
      <w:r>
        <w:rPr>
          <w:b/>
          <w:i/>
          <w:szCs w:val="28"/>
        </w:rPr>
        <w:t>Михеев Р. И.</w:t>
      </w:r>
      <w:r>
        <w:rPr>
          <w:szCs w:val="28"/>
        </w:rPr>
        <w:t xml:space="preserve"> Добровольный отказ от преступления. Деятельное раскаяние. Явка с повинной : учеб. пособие / Р. И. Михеев, Н. А. Меньшикова. – Хабаровск : ДВЮИ МВД РФ, 2000. – Ч. 1. – 74 с.</w:t>
      </w:r>
    </w:p>
    <w:p w:rsidR="009A269B" w:rsidRDefault="009A269B" w:rsidP="00E64267">
      <w:pPr>
        <w:pStyle w:val="a8"/>
        <w:tabs>
          <w:tab w:val="left" w:pos="481"/>
        </w:tabs>
        <w:spacing w:line="312" w:lineRule="auto"/>
        <w:ind w:firstLine="720"/>
        <w:jc w:val="both"/>
        <w:rPr>
          <w:szCs w:val="28"/>
        </w:rPr>
      </w:pPr>
      <w:r>
        <w:rPr>
          <w:b/>
          <w:i/>
          <w:szCs w:val="28"/>
        </w:rPr>
        <w:t>Марогулова И. Л.</w:t>
      </w:r>
      <w:r>
        <w:rPr>
          <w:szCs w:val="28"/>
        </w:rPr>
        <w:t xml:space="preserve"> Амнистия и помилование в российском законодательстве / И. Л. Марогулова. – М. : Бизнесс-шк. «Интел-синтез», 1998. – 140 с. </w:t>
      </w:r>
    </w:p>
    <w:p w:rsidR="009A269B" w:rsidRDefault="009A269B" w:rsidP="00E64267">
      <w:pPr>
        <w:pStyle w:val="a8"/>
        <w:tabs>
          <w:tab w:val="left" w:pos="481"/>
        </w:tabs>
        <w:spacing w:line="312" w:lineRule="auto"/>
        <w:ind w:firstLine="720"/>
        <w:jc w:val="both"/>
        <w:rPr>
          <w:szCs w:val="28"/>
        </w:rPr>
      </w:pPr>
      <w:r>
        <w:rPr>
          <w:b/>
          <w:i/>
          <w:szCs w:val="28"/>
        </w:rPr>
        <w:t>Николаева Ю. В.</w:t>
      </w:r>
      <w:r>
        <w:rPr>
          <w:szCs w:val="28"/>
        </w:rPr>
        <w:t xml:space="preserve"> Освобождение от уголовной ответственности : учеб. пособие. – М. :  Моск. ун-т МВД России, 2004. – 42 с.</w:t>
      </w:r>
    </w:p>
    <w:p w:rsidR="009A269B" w:rsidRDefault="009A269B" w:rsidP="00E64267">
      <w:pPr>
        <w:pStyle w:val="a8"/>
        <w:tabs>
          <w:tab w:val="left" w:pos="481"/>
        </w:tabs>
        <w:spacing w:line="312" w:lineRule="auto"/>
        <w:ind w:firstLine="720"/>
        <w:jc w:val="both"/>
        <w:rPr>
          <w:szCs w:val="28"/>
        </w:rPr>
      </w:pPr>
      <w:r>
        <w:rPr>
          <w:b/>
          <w:i/>
          <w:szCs w:val="28"/>
        </w:rPr>
        <w:t>Скрябин М. А.</w:t>
      </w:r>
      <w:r>
        <w:rPr>
          <w:szCs w:val="28"/>
        </w:rPr>
        <w:t xml:space="preserve"> Общий и специальный виды освобождения от уголовной ответственности в связи с деятельным раскаянием / М. А. Скрябин, Х. С. Шакиров. – Казань : Новое знание, 2006. – 166 с.</w:t>
      </w:r>
    </w:p>
    <w:p w:rsidR="009A269B" w:rsidRDefault="009A269B" w:rsidP="00E64267">
      <w:pPr>
        <w:pStyle w:val="a8"/>
        <w:tabs>
          <w:tab w:val="left" w:pos="481"/>
        </w:tabs>
        <w:spacing w:line="312" w:lineRule="auto"/>
        <w:ind w:firstLine="720"/>
        <w:jc w:val="both"/>
        <w:rPr>
          <w:szCs w:val="28"/>
        </w:rPr>
      </w:pPr>
      <w:r>
        <w:rPr>
          <w:b/>
          <w:i/>
          <w:szCs w:val="28"/>
        </w:rPr>
        <w:t>Тищенко К. М.</w:t>
      </w:r>
      <w:r>
        <w:rPr>
          <w:szCs w:val="28"/>
        </w:rPr>
        <w:t xml:space="preserve"> Помилование в уголовном праве / К. М. Тищенко. – М. : ВНИИ МВД РФ, 1994. – 80 с.</w:t>
      </w:r>
    </w:p>
    <w:p w:rsidR="009A269B" w:rsidRDefault="009A269B" w:rsidP="00E64267">
      <w:pPr>
        <w:pStyle w:val="a8"/>
        <w:tabs>
          <w:tab w:val="left" w:pos="481"/>
        </w:tabs>
        <w:spacing w:line="312" w:lineRule="auto"/>
        <w:ind w:firstLine="720"/>
        <w:jc w:val="both"/>
        <w:rPr>
          <w:szCs w:val="28"/>
        </w:rPr>
      </w:pPr>
      <w:r>
        <w:rPr>
          <w:b/>
          <w:i/>
          <w:szCs w:val="28"/>
        </w:rPr>
        <w:t>Яковлева Л.</w:t>
      </w:r>
      <w:r>
        <w:rPr>
          <w:szCs w:val="28"/>
        </w:rPr>
        <w:t xml:space="preserve"> Досрочное освобождение / Л. Яковлева. – М. : Социздат, 2003. – 142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16</w:t>
      </w:r>
    </w:p>
    <w:p w:rsidR="009A269B" w:rsidRDefault="009A269B" w:rsidP="00E64267">
      <w:pPr>
        <w:pStyle w:val="a8"/>
        <w:tabs>
          <w:tab w:val="left" w:pos="481"/>
        </w:tabs>
        <w:spacing w:line="312" w:lineRule="auto"/>
        <w:ind w:firstLine="720"/>
        <w:jc w:val="both"/>
        <w:rPr>
          <w:szCs w:val="28"/>
        </w:rPr>
      </w:pPr>
      <w:r>
        <w:rPr>
          <w:b/>
          <w:i/>
          <w:szCs w:val="28"/>
        </w:rPr>
        <w:t>Никитенко И. В.</w:t>
      </w:r>
      <w:r>
        <w:rPr>
          <w:szCs w:val="28"/>
        </w:rPr>
        <w:t xml:space="preserve"> Уголовная ответственность несовершеннолетних : учеб. пособие / И. В. Никитенко, И. В. Вельмизева. – Хабаровск : ДВЮИ МВД России, 2000. – 79 с.</w:t>
      </w:r>
    </w:p>
    <w:p w:rsidR="009A269B" w:rsidRDefault="009A269B" w:rsidP="00E64267">
      <w:pPr>
        <w:pStyle w:val="a8"/>
        <w:tabs>
          <w:tab w:val="left" w:pos="481"/>
        </w:tabs>
        <w:spacing w:line="312" w:lineRule="auto"/>
        <w:ind w:firstLine="720"/>
        <w:jc w:val="both"/>
        <w:rPr>
          <w:szCs w:val="28"/>
        </w:rPr>
      </w:pPr>
      <w:r>
        <w:rPr>
          <w:b/>
          <w:i/>
          <w:szCs w:val="28"/>
        </w:rPr>
        <w:t>Пудовочкин Ю. Е.</w:t>
      </w:r>
      <w:r>
        <w:rPr>
          <w:szCs w:val="28"/>
        </w:rPr>
        <w:t xml:space="preserve"> Ответственность несовершеннолетних в уголовном праве: история и современность : монография / Ю. Е. Пудовочкин. – Ставрополь : СГУ, 2002. – 255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17</w:t>
      </w:r>
    </w:p>
    <w:p w:rsidR="009A269B" w:rsidRDefault="009A269B" w:rsidP="00E64267">
      <w:pPr>
        <w:pStyle w:val="a8"/>
        <w:tabs>
          <w:tab w:val="left" w:pos="481"/>
        </w:tabs>
        <w:spacing w:line="312" w:lineRule="auto"/>
        <w:ind w:firstLine="720"/>
        <w:jc w:val="both"/>
        <w:rPr>
          <w:szCs w:val="28"/>
        </w:rPr>
      </w:pPr>
      <w:r>
        <w:rPr>
          <w:b/>
          <w:i/>
          <w:szCs w:val="28"/>
        </w:rPr>
        <w:t>Батанов А. Н.</w:t>
      </w:r>
      <w:r>
        <w:rPr>
          <w:szCs w:val="28"/>
        </w:rPr>
        <w:t xml:space="preserve"> Правовое регулирование принудительных мер медицинского характера / А. Н. Батанов. – Ульяновск : Ульян. гос. ун-т, 2005. – 172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18</w:t>
      </w:r>
    </w:p>
    <w:p w:rsidR="009A269B" w:rsidRDefault="009A269B" w:rsidP="00E64267">
      <w:pPr>
        <w:pStyle w:val="a8"/>
        <w:tabs>
          <w:tab w:val="left" w:pos="481"/>
        </w:tabs>
        <w:spacing w:line="312" w:lineRule="auto"/>
        <w:ind w:firstLine="720"/>
        <w:jc w:val="both"/>
        <w:rPr>
          <w:szCs w:val="28"/>
        </w:rPr>
      </w:pPr>
      <w:r>
        <w:rPr>
          <w:b/>
          <w:i/>
          <w:szCs w:val="28"/>
        </w:rPr>
        <w:t>Гаухман Л. Д.</w:t>
      </w:r>
      <w:r>
        <w:rPr>
          <w:szCs w:val="28"/>
        </w:rPr>
        <w:t xml:space="preserve"> Квалификация преступлений: закон, теория, практика / Л. Д. Гаухман. – М. : ЮрИнформ, 2003. – 446 с.</w:t>
      </w:r>
    </w:p>
    <w:p w:rsidR="009A269B" w:rsidRDefault="009A269B" w:rsidP="00E64267">
      <w:pPr>
        <w:pStyle w:val="a8"/>
        <w:tabs>
          <w:tab w:val="left" w:pos="481"/>
        </w:tabs>
        <w:spacing w:line="312" w:lineRule="auto"/>
        <w:ind w:firstLine="720"/>
        <w:jc w:val="both"/>
        <w:rPr>
          <w:szCs w:val="28"/>
        </w:rPr>
      </w:pPr>
      <w:r>
        <w:rPr>
          <w:b/>
          <w:i/>
          <w:szCs w:val="28"/>
        </w:rPr>
        <w:t>Корнеева А. В.</w:t>
      </w:r>
      <w:r>
        <w:rPr>
          <w:szCs w:val="28"/>
        </w:rPr>
        <w:t xml:space="preserve"> Теоретические основы квалификации преступлений : учеб. пособие для вузов / А. В. Корнеева ; под. ред. А. И. Рарога. – М. : Проспект, 2008. – 176 с.</w:t>
      </w:r>
    </w:p>
    <w:p w:rsidR="009A269B" w:rsidRDefault="009A269B" w:rsidP="00E64267">
      <w:pPr>
        <w:pStyle w:val="a8"/>
        <w:tabs>
          <w:tab w:val="left" w:pos="481"/>
        </w:tabs>
        <w:spacing w:line="312" w:lineRule="auto"/>
        <w:ind w:firstLine="720"/>
        <w:jc w:val="both"/>
        <w:rPr>
          <w:szCs w:val="28"/>
        </w:rPr>
      </w:pPr>
      <w:r>
        <w:rPr>
          <w:b/>
          <w:i/>
          <w:szCs w:val="28"/>
        </w:rPr>
        <w:t>Кругликов Л. Л.</w:t>
      </w:r>
      <w:r>
        <w:rPr>
          <w:szCs w:val="28"/>
        </w:rPr>
        <w:t xml:space="preserve"> Квалифицирующие обстоятельства: понятие,  виды,  влияние на квалификацию преступлений : учеб. пособие / Л. Л. Кругликов, В. Н. Савинов. – Ярославль :  ЯрГУ, 1989. – 88 с.</w:t>
      </w:r>
    </w:p>
    <w:p w:rsidR="009A269B" w:rsidRDefault="009A269B" w:rsidP="00E64267">
      <w:pPr>
        <w:pStyle w:val="a8"/>
        <w:tabs>
          <w:tab w:val="left" w:pos="481"/>
        </w:tabs>
        <w:spacing w:line="312" w:lineRule="auto"/>
        <w:ind w:firstLine="720"/>
        <w:jc w:val="both"/>
        <w:rPr>
          <w:szCs w:val="28"/>
        </w:rPr>
      </w:pPr>
      <w:r>
        <w:rPr>
          <w:b/>
          <w:i/>
          <w:szCs w:val="28"/>
        </w:rPr>
        <w:t>Кудрявцев В. Н.</w:t>
      </w:r>
      <w:r>
        <w:rPr>
          <w:szCs w:val="28"/>
        </w:rPr>
        <w:t xml:space="preserve">  Общая теория квалификации преступлений / В. Н. Кудрявцев. – М. : Юристъ, 2007. – 301 с.</w:t>
      </w:r>
    </w:p>
    <w:p w:rsidR="009A269B" w:rsidRDefault="009A269B" w:rsidP="00E64267">
      <w:pPr>
        <w:pStyle w:val="a8"/>
        <w:tabs>
          <w:tab w:val="left" w:pos="481"/>
        </w:tabs>
        <w:spacing w:line="312" w:lineRule="auto"/>
        <w:ind w:firstLine="720"/>
        <w:jc w:val="both"/>
        <w:rPr>
          <w:szCs w:val="28"/>
        </w:rPr>
      </w:pPr>
      <w:r>
        <w:rPr>
          <w:b/>
          <w:i/>
          <w:szCs w:val="28"/>
        </w:rPr>
        <w:t>Кузнецова Н. Ф.</w:t>
      </w:r>
      <w:r>
        <w:rPr>
          <w:szCs w:val="28"/>
        </w:rPr>
        <w:t xml:space="preserve"> Проблемы квалификации преступлений : лекции по спецкурсу «Основы квалификации преступлений» / Н. Ф. Кузнецова ; науч. ред. В. Н. Кудрявцева.  – М. : Городец, 2007. – 336 с.</w:t>
      </w:r>
    </w:p>
    <w:p w:rsidR="009A269B" w:rsidRDefault="009A269B" w:rsidP="00E64267">
      <w:pPr>
        <w:pStyle w:val="a8"/>
        <w:tabs>
          <w:tab w:val="left" w:pos="481"/>
        </w:tabs>
        <w:spacing w:line="312" w:lineRule="auto"/>
        <w:ind w:firstLine="720"/>
        <w:jc w:val="both"/>
        <w:rPr>
          <w:szCs w:val="28"/>
        </w:rPr>
      </w:pPr>
      <w:r>
        <w:rPr>
          <w:b/>
          <w:i/>
          <w:szCs w:val="28"/>
        </w:rPr>
        <w:t>Постановления</w:t>
      </w:r>
      <w:r>
        <w:rPr>
          <w:szCs w:val="28"/>
        </w:rPr>
        <w:t xml:space="preserve"> пленумов Верховного суда: вопросы квалификации преступлений / М-во внутр. дел Рос. Федер., Хабар. высш. шк. – Хабаровск, 1996. – 87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Темы 19-24 (Раздел «Преступления против личности»)</w:t>
      </w:r>
    </w:p>
    <w:p w:rsidR="009A269B" w:rsidRDefault="009A269B" w:rsidP="00E64267">
      <w:pPr>
        <w:pStyle w:val="a8"/>
        <w:tabs>
          <w:tab w:val="left" w:pos="481"/>
        </w:tabs>
        <w:spacing w:line="312" w:lineRule="auto"/>
        <w:ind w:firstLine="720"/>
        <w:jc w:val="both"/>
        <w:rPr>
          <w:szCs w:val="28"/>
        </w:rPr>
      </w:pPr>
      <w:r>
        <w:rPr>
          <w:b/>
          <w:i/>
          <w:szCs w:val="28"/>
        </w:rPr>
        <w:t>Абдульманов А. А.</w:t>
      </w:r>
      <w:r>
        <w:rPr>
          <w:szCs w:val="28"/>
        </w:rPr>
        <w:t xml:space="preserve"> Уголовная ответственность за преступления, посягающие на избирательные права граждан : учеб. пособие / А. А. Абдульманов, Т. Н. Елисеева. – М. : МосУ МВД России, 2005. – 72 с.</w:t>
      </w:r>
    </w:p>
    <w:p w:rsidR="009A269B" w:rsidRDefault="009A269B" w:rsidP="00E64267">
      <w:pPr>
        <w:pStyle w:val="a8"/>
        <w:tabs>
          <w:tab w:val="left" w:pos="481"/>
        </w:tabs>
        <w:spacing w:line="312" w:lineRule="auto"/>
        <w:ind w:firstLine="720"/>
        <w:jc w:val="both"/>
        <w:rPr>
          <w:szCs w:val="28"/>
        </w:rPr>
      </w:pPr>
      <w:r>
        <w:rPr>
          <w:b/>
          <w:i/>
          <w:szCs w:val="28"/>
        </w:rPr>
        <w:t>Андреева Л. А.</w:t>
      </w:r>
      <w:r>
        <w:rPr>
          <w:szCs w:val="28"/>
        </w:rPr>
        <w:t xml:space="preserve"> Квалификация изнасилований : учеб. пособие / Л. А. Андреева. – СПб. : С.-Петерб. юрид. ин-т, 1999. – 56 с.</w:t>
      </w:r>
    </w:p>
    <w:p w:rsidR="009A269B" w:rsidRDefault="009A269B" w:rsidP="00E64267">
      <w:pPr>
        <w:pStyle w:val="a8"/>
        <w:tabs>
          <w:tab w:val="left" w:pos="481"/>
        </w:tabs>
        <w:spacing w:line="312" w:lineRule="auto"/>
        <w:ind w:firstLine="720"/>
        <w:jc w:val="both"/>
        <w:rPr>
          <w:szCs w:val="28"/>
        </w:rPr>
      </w:pPr>
      <w:r>
        <w:rPr>
          <w:b/>
          <w:i/>
          <w:szCs w:val="28"/>
        </w:rPr>
        <w:t>Андреева Л. А.</w:t>
      </w:r>
      <w:r>
        <w:rPr>
          <w:szCs w:val="28"/>
        </w:rPr>
        <w:t xml:space="preserve"> Квалификация убийств, совершенных при отягчающих обстоятельствах : учеб. пособие / Л. А. Андреева. – СПб.: Б. и., 1998. – 56 с.</w:t>
      </w:r>
    </w:p>
    <w:p w:rsidR="009A269B" w:rsidRDefault="009A269B" w:rsidP="00E64267">
      <w:pPr>
        <w:pStyle w:val="a8"/>
        <w:tabs>
          <w:tab w:val="left" w:pos="481"/>
        </w:tabs>
        <w:spacing w:line="312" w:lineRule="auto"/>
        <w:ind w:firstLine="720"/>
        <w:jc w:val="both"/>
        <w:rPr>
          <w:szCs w:val="28"/>
        </w:rPr>
      </w:pPr>
      <w:r>
        <w:rPr>
          <w:b/>
          <w:i/>
          <w:szCs w:val="28"/>
        </w:rPr>
        <w:t>Архипцев Н. И.</w:t>
      </w:r>
      <w:r>
        <w:rPr>
          <w:szCs w:val="28"/>
        </w:rPr>
        <w:t xml:space="preserve">  Изнасилование : уголовно-правовые и криминалистические проблемы : учеб. пособие / Н. И. Архипцев. – Белгород : Везелица, 1998. – 97 с.</w:t>
      </w:r>
    </w:p>
    <w:p w:rsidR="009A269B" w:rsidRDefault="009A269B" w:rsidP="00E64267">
      <w:pPr>
        <w:pStyle w:val="a8"/>
        <w:tabs>
          <w:tab w:val="left" w:pos="481"/>
        </w:tabs>
        <w:spacing w:line="312" w:lineRule="auto"/>
        <w:ind w:firstLine="720"/>
        <w:jc w:val="both"/>
        <w:rPr>
          <w:szCs w:val="28"/>
        </w:rPr>
      </w:pPr>
      <w:r>
        <w:rPr>
          <w:b/>
          <w:i/>
          <w:szCs w:val="28"/>
        </w:rPr>
        <w:t>Белокуров О. В.</w:t>
      </w:r>
      <w:r>
        <w:rPr>
          <w:szCs w:val="28"/>
        </w:rPr>
        <w:t xml:space="preserve"> Квалификация убийства (ст. 105 УК РФ) : учеб. пособие / О. В. Белокуров. – М. : Юрист, 2004. – 250 с.</w:t>
      </w:r>
    </w:p>
    <w:p w:rsidR="009A269B" w:rsidRDefault="009A269B" w:rsidP="00E64267">
      <w:pPr>
        <w:pStyle w:val="a8"/>
        <w:tabs>
          <w:tab w:val="left" w:pos="481"/>
        </w:tabs>
        <w:spacing w:line="312" w:lineRule="auto"/>
        <w:ind w:firstLine="720"/>
        <w:jc w:val="both"/>
        <w:rPr>
          <w:szCs w:val="28"/>
        </w:rPr>
      </w:pPr>
      <w:r>
        <w:rPr>
          <w:b/>
          <w:i/>
          <w:szCs w:val="28"/>
        </w:rPr>
        <w:t>Кибальник А. Г.</w:t>
      </w:r>
      <w:r>
        <w:rPr>
          <w:szCs w:val="28"/>
        </w:rPr>
        <w:t xml:space="preserve"> Уголовная ответственность за нарушение неприкосновенности частной жизни : монография / А. Г. Кибальник, В. Н. Клочков, И. Г. Соломоненко.  – Ставрополь : Сервисшкола, 2005. – 74 с.</w:t>
      </w:r>
    </w:p>
    <w:p w:rsidR="009A269B" w:rsidRDefault="009A269B" w:rsidP="00E64267">
      <w:pPr>
        <w:pStyle w:val="a8"/>
        <w:tabs>
          <w:tab w:val="left" w:pos="481"/>
        </w:tabs>
        <w:spacing w:line="312" w:lineRule="auto"/>
        <w:ind w:firstLine="720"/>
        <w:jc w:val="both"/>
        <w:rPr>
          <w:szCs w:val="28"/>
        </w:rPr>
      </w:pPr>
      <w:r>
        <w:rPr>
          <w:b/>
          <w:i/>
          <w:szCs w:val="28"/>
        </w:rPr>
        <w:t>Клименко А. В.</w:t>
      </w:r>
      <w:r>
        <w:rPr>
          <w:szCs w:val="28"/>
        </w:rPr>
        <w:t xml:space="preserve"> Объективные и субъективные признаки хищения человека : метод. пособие / А. В. Клименко. – М. : Юнити-Дана : Закон и право, 2003. – 37 с.</w:t>
      </w:r>
    </w:p>
    <w:p w:rsidR="009A269B" w:rsidRDefault="009A269B" w:rsidP="00E64267">
      <w:pPr>
        <w:pStyle w:val="a8"/>
        <w:tabs>
          <w:tab w:val="left" w:pos="481"/>
        </w:tabs>
        <w:spacing w:line="312" w:lineRule="auto"/>
        <w:ind w:firstLine="720"/>
        <w:jc w:val="both"/>
        <w:rPr>
          <w:szCs w:val="28"/>
        </w:rPr>
      </w:pPr>
      <w:r>
        <w:rPr>
          <w:b/>
          <w:i/>
          <w:szCs w:val="28"/>
        </w:rPr>
        <w:t>Клименко А. В.</w:t>
      </w:r>
      <w:r>
        <w:rPr>
          <w:szCs w:val="28"/>
        </w:rPr>
        <w:t xml:space="preserve"> Развитие уголовной ответственности за похищение человека в России и за рубежом (историко-правовой анализ) : метод. пособие / А. В. Клименко. – М. : Юнити-Дана : Закон и право, 2003. – 29 с.</w:t>
      </w:r>
    </w:p>
    <w:p w:rsidR="009A269B" w:rsidRDefault="009A269B" w:rsidP="00E64267">
      <w:pPr>
        <w:pStyle w:val="a8"/>
        <w:tabs>
          <w:tab w:val="left" w:pos="481"/>
        </w:tabs>
        <w:spacing w:line="312" w:lineRule="auto"/>
        <w:ind w:firstLine="720"/>
        <w:jc w:val="both"/>
        <w:rPr>
          <w:szCs w:val="28"/>
        </w:rPr>
      </w:pPr>
      <w:r>
        <w:rPr>
          <w:b/>
          <w:i/>
          <w:szCs w:val="28"/>
        </w:rPr>
        <w:t>Красиков А. Н.</w:t>
      </w:r>
      <w:r>
        <w:rPr>
          <w:szCs w:val="28"/>
        </w:rPr>
        <w:t xml:space="preserve"> Преступление против личности : учеб. пособие / А. Н. Красиков. – Саратов : Изд-во Сарат. ун-та, 1999. – 232 с.</w:t>
      </w:r>
    </w:p>
    <w:p w:rsidR="009A269B" w:rsidRDefault="009A269B" w:rsidP="00E64267">
      <w:pPr>
        <w:pStyle w:val="a8"/>
        <w:tabs>
          <w:tab w:val="left" w:pos="481"/>
        </w:tabs>
        <w:spacing w:line="312" w:lineRule="auto"/>
        <w:ind w:firstLine="720"/>
        <w:jc w:val="both"/>
        <w:rPr>
          <w:szCs w:val="28"/>
        </w:rPr>
      </w:pPr>
      <w:r>
        <w:rPr>
          <w:b/>
          <w:i/>
          <w:szCs w:val="28"/>
        </w:rPr>
        <w:t>Кругликов Л. Л.</w:t>
      </w:r>
      <w:r>
        <w:rPr>
          <w:szCs w:val="28"/>
        </w:rPr>
        <w:t xml:space="preserve"> Преступление против личности : текст лекций / Л. Л. Кругликов. – Ярославль : ЯГУ, 1998. – 120 с.</w:t>
      </w:r>
    </w:p>
    <w:p w:rsidR="009A269B" w:rsidRDefault="009A269B" w:rsidP="00E64267">
      <w:pPr>
        <w:pStyle w:val="a8"/>
        <w:tabs>
          <w:tab w:val="left" w:pos="481"/>
        </w:tabs>
        <w:spacing w:line="312" w:lineRule="auto"/>
        <w:ind w:firstLine="720"/>
        <w:jc w:val="both"/>
        <w:rPr>
          <w:szCs w:val="28"/>
        </w:rPr>
      </w:pPr>
      <w:r>
        <w:rPr>
          <w:b/>
          <w:i/>
          <w:szCs w:val="28"/>
        </w:rPr>
        <w:t>Нафиев С. Х.</w:t>
      </w:r>
      <w:r>
        <w:rPr>
          <w:szCs w:val="28"/>
        </w:rPr>
        <w:t xml:space="preserve"> Корыстное убийство: понятие, виды, квалификация : уголовно-правовой и криминологический аспекты / С. Х. Нафиев. – Казань : Татар. газ.-жур. изд-во, 1999. – 116 с.</w:t>
      </w:r>
    </w:p>
    <w:p w:rsidR="009A269B" w:rsidRDefault="009A269B" w:rsidP="00E64267">
      <w:pPr>
        <w:pStyle w:val="a8"/>
        <w:tabs>
          <w:tab w:val="left" w:pos="481"/>
        </w:tabs>
        <w:spacing w:line="312" w:lineRule="auto"/>
        <w:ind w:firstLine="720"/>
        <w:jc w:val="both"/>
        <w:rPr>
          <w:szCs w:val="28"/>
        </w:rPr>
      </w:pPr>
      <w:r>
        <w:rPr>
          <w:b/>
          <w:i/>
          <w:szCs w:val="28"/>
        </w:rPr>
        <w:t>Плаксина Т. А.</w:t>
      </w:r>
      <w:r>
        <w:rPr>
          <w:szCs w:val="28"/>
        </w:rPr>
        <w:t xml:space="preserve"> Социальные основания квалифицирующих убийство обстоятельств и их юридическое выражение в признаках состава преступления : монография / Т. А. Плаксина. – Барнаул : АГУ, 2006. – 432 с.</w:t>
      </w:r>
    </w:p>
    <w:p w:rsidR="009A269B" w:rsidRDefault="009A269B" w:rsidP="00E64267">
      <w:pPr>
        <w:pStyle w:val="a8"/>
        <w:tabs>
          <w:tab w:val="left" w:pos="481"/>
        </w:tabs>
        <w:spacing w:line="312" w:lineRule="auto"/>
        <w:ind w:firstLine="720"/>
        <w:jc w:val="both"/>
        <w:rPr>
          <w:szCs w:val="28"/>
        </w:rPr>
      </w:pPr>
      <w:r>
        <w:rPr>
          <w:b/>
          <w:i/>
          <w:szCs w:val="28"/>
        </w:rPr>
        <w:t>Попов А. Н.</w:t>
      </w:r>
      <w:r>
        <w:rPr>
          <w:szCs w:val="28"/>
        </w:rPr>
        <w:t xml:space="preserve"> Преступление против личности при смягчающих обстоятельствах / А. Н. Попов. – СПб. : Юрид. Центр Пресс, 2001. – 463 с.</w:t>
      </w:r>
    </w:p>
    <w:p w:rsidR="009A269B" w:rsidRDefault="009A269B" w:rsidP="00E64267">
      <w:pPr>
        <w:pStyle w:val="a8"/>
        <w:tabs>
          <w:tab w:val="left" w:pos="481"/>
        </w:tabs>
        <w:spacing w:line="312" w:lineRule="auto"/>
        <w:ind w:firstLine="720"/>
        <w:jc w:val="both"/>
        <w:rPr>
          <w:szCs w:val="28"/>
        </w:rPr>
      </w:pPr>
      <w:r>
        <w:rPr>
          <w:b/>
          <w:i/>
          <w:szCs w:val="28"/>
        </w:rPr>
        <w:t>Попов А. Н.</w:t>
      </w:r>
      <w:r>
        <w:rPr>
          <w:szCs w:val="28"/>
        </w:rPr>
        <w:t xml:space="preserve"> Убийства, совершаемые с особой жестокостью, а также общеопасным способом / А. Н. Попов. – СПб. : СПбЮИ, 2002. – 211 с.</w:t>
      </w:r>
    </w:p>
    <w:p w:rsidR="009A269B" w:rsidRDefault="009A269B" w:rsidP="00E64267">
      <w:pPr>
        <w:pStyle w:val="a8"/>
        <w:tabs>
          <w:tab w:val="left" w:pos="481"/>
        </w:tabs>
        <w:spacing w:line="312" w:lineRule="auto"/>
        <w:ind w:firstLine="720"/>
        <w:jc w:val="both"/>
        <w:rPr>
          <w:szCs w:val="28"/>
        </w:rPr>
      </w:pPr>
      <w:r>
        <w:rPr>
          <w:b/>
          <w:i/>
          <w:szCs w:val="28"/>
        </w:rPr>
        <w:t>Расторопов С. В.</w:t>
      </w:r>
      <w:r>
        <w:rPr>
          <w:szCs w:val="28"/>
        </w:rPr>
        <w:t xml:space="preserve"> Состав преступлений против здоровья человека : монография / С. В. Расторопов. – Рязань : Акад. права и упр. Минюста России, 2003. – 162 с.</w:t>
      </w:r>
    </w:p>
    <w:p w:rsidR="009A269B" w:rsidRDefault="009A269B" w:rsidP="00E64267">
      <w:pPr>
        <w:pStyle w:val="a8"/>
        <w:tabs>
          <w:tab w:val="left" w:pos="481"/>
        </w:tabs>
        <w:spacing w:line="312" w:lineRule="auto"/>
        <w:ind w:firstLine="720"/>
        <w:jc w:val="both"/>
        <w:rPr>
          <w:szCs w:val="28"/>
        </w:rPr>
      </w:pPr>
      <w:r>
        <w:rPr>
          <w:b/>
          <w:i/>
          <w:szCs w:val="28"/>
        </w:rPr>
        <w:t>Святенюк Н. И.</w:t>
      </w:r>
      <w:r>
        <w:rPr>
          <w:szCs w:val="28"/>
        </w:rPr>
        <w:t xml:space="preserve"> Особенности правовой оценки отдельных квалифицированных и привилегированных составов убийства : учеб. пособие / Н. И. Святенюк. –М. : МУ МВД РФ, 2005. – 101 с.</w:t>
      </w:r>
    </w:p>
    <w:p w:rsidR="009A269B" w:rsidRDefault="009A269B" w:rsidP="00E64267">
      <w:pPr>
        <w:pStyle w:val="a8"/>
        <w:tabs>
          <w:tab w:val="left" w:pos="481"/>
        </w:tabs>
        <w:spacing w:line="312" w:lineRule="auto"/>
        <w:ind w:firstLine="720"/>
        <w:jc w:val="both"/>
        <w:rPr>
          <w:szCs w:val="28"/>
        </w:rPr>
      </w:pPr>
      <w:r>
        <w:rPr>
          <w:b/>
          <w:i/>
          <w:szCs w:val="28"/>
        </w:rPr>
        <w:t>Филин М. В.</w:t>
      </w:r>
      <w:r>
        <w:rPr>
          <w:szCs w:val="28"/>
        </w:rPr>
        <w:t xml:space="preserve"> Преступления, посягающие на личную свободу человека (исторический и сравнительно-правовой анализ) / М. В. Филин. – Хабаровск : ДВЮИ МВД РФ, 2002. – 45 с.</w:t>
      </w:r>
    </w:p>
    <w:p w:rsidR="009A269B" w:rsidRDefault="009A269B" w:rsidP="00E64267">
      <w:pPr>
        <w:pStyle w:val="a8"/>
        <w:tabs>
          <w:tab w:val="left" w:pos="481"/>
        </w:tabs>
        <w:spacing w:line="312" w:lineRule="auto"/>
        <w:ind w:firstLine="720"/>
        <w:jc w:val="both"/>
        <w:rPr>
          <w:szCs w:val="28"/>
        </w:rPr>
      </w:pPr>
      <w:r>
        <w:rPr>
          <w:b/>
          <w:i/>
          <w:szCs w:val="28"/>
        </w:rPr>
        <w:t xml:space="preserve">Уголовная </w:t>
      </w:r>
      <w:r>
        <w:rPr>
          <w:szCs w:val="28"/>
        </w:rPr>
        <w:t>ответственность за посягательства на жизнь граждан : учеб. пособие / В. Ф. Шишов [и др.] ; под ред. Н. И. Ветрова, Ю. И. Ляпунова. – М. : ЮИ, 1995. – 55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Темы 25-27 (Раздел «Преступления в сфере экономики»)</w:t>
      </w:r>
    </w:p>
    <w:p w:rsidR="009A269B" w:rsidRDefault="009A269B" w:rsidP="00E64267">
      <w:pPr>
        <w:pStyle w:val="a8"/>
        <w:tabs>
          <w:tab w:val="left" w:pos="481"/>
        </w:tabs>
        <w:spacing w:line="312" w:lineRule="auto"/>
        <w:ind w:firstLine="720"/>
        <w:jc w:val="both"/>
        <w:rPr>
          <w:szCs w:val="28"/>
        </w:rPr>
      </w:pPr>
      <w:r>
        <w:rPr>
          <w:b/>
          <w:i/>
          <w:szCs w:val="28"/>
        </w:rPr>
        <w:t>Александрова Н. С.</w:t>
      </w:r>
      <w:r>
        <w:rPr>
          <w:szCs w:val="28"/>
        </w:rPr>
        <w:t xml:space="preserve"> Таможенные преступления: криминологический и уголовно-правовой аспекты : учеб. пособие / Н. С. Александрова, С. С. Витвицкая, А. С. Витвицкий ; науч. ред. С. Н. Гамидулаев.  – МПб : С.-Петерб. фил. РТА, 2003. – 154 с.</w:t>
      </w:r>
    </w:p>
    <w:p w:rsidR="009A269B" w:rsidRDefault="009A269B" w:rsidP="00E64267">
      <w:pPr>
        <w:pStyle w:val="a8"/>
        <w:tabs>
          <w:tab w:val="left" w:pos="481"/>
        </w:tabs>
        <w:spacing w:line="312" w:lineRule="auto"/>
        <w:ind w:firstLine="720"/>
        <w:jc w:val="both"/>
        <w:rPr>
          <w:szCs w:val="28"/>
        </w:rPr>
      </w:pPr>
      <w:r>
        <w:rPr>
          <w:b/>
          <w:i/>
          <w:szCs w:val="28"/>
        </w:rPr>
        <w:t>Андреев А. Н.</w:t>
      </w:r>
      <w:r>
        <w:rPr>
          <w:szCs w:val="28"/>
        </w:rPr>
        <w:t xml:space="preserve"> Преступления в сфере финансово-кредитных отношений / А. Н. Андреев, А. О. Аполлонов. – М. : НВТ-Дизайн, 2002. – 57 с.</w:t>
      </w:r>
    </w:p>
    <w:p w:rsidR="009A269B" w:rsidRDefault="009A269B" w:rsidP="00E64267">
      <w:pPr>
        <w:pStyle w:val="a8"/>
        <w:tabs>
          <w:tab w:val="left" w:pos="481"/>
        </w:tabs>
        <w:spacing w:line="312" w:lineRule="auto"/>
        <w:ind w:firstLine="720"/>
        <w:jc w:val="both"/>
        <w:rPr>
          <w:szCs w:val="28"/>
        </w:rPr>
      </w:pPr>
      <w:r>
        <w:rPr>
          <w:b/>
          <w:i/>
          <w:szCs w:val="28"/>
        </w:rPr>
        <w:t>Асанов Р. Ф.</w:t>
      </w:r>
      <w:r>
        <w:rPr>
          <w:szCs w:val="28"/>
        </w:rPr>
        <w:t xml:space="preserve"> Уголовная ответственность за преступления, совершаемые служащими коммерческих и иных организаций : монография / Р. Ф. Асанов, С. В. Изосимов. – Уфа : УЮИ МВД России, 2001. – 181 с.</w:t>
      </w:r>
    </w:p>
    <w:p w:rsidR="009A269B" w:rsidRDefault="009A269B" w:rsidP="00E64267">
      <w:pPr>
        <w:pStyle w:val="a8"/>
        <w:tabs>
          <w:tab w:val="left" w:pos="481"/>
        </w:tabs>
        <w:spacing w:line="312" w:lineRule="auto"/>
        <w:ind w:firstLine="720"/>
        <w:jc w:val="both"/>
        <w:rPr>
          <w:szCs w:val="28"/>
        </w:rPr>
      </w:pPr>
      <w:r>
        <w:rPr>
          <w:b/>
          <w:i/>
          <w:szCs w:val="28"/>
        </w:rPr>
        <w:t>Верин В. П.</w:t>
      </w:r>
      <w:r>
        <w:rPr>
          <w:szCs w:val="28"/>
        </w:rPr>
        <w:t xml:space="preserve"> Преступления в сфере экономики : учеб. пособие / В. П. Верин. – М. : Дело, 1999. – 198 с.</w:t>
      </w:r>
    </w:p>
    <w:p w:rsidR="009A269B" w:rsidRDefault="009A269B" w:rsidP="00E64267">
      <w:pPr>
        <w:pStyle w:val="a8"/>
        <w:tabs>
          <w:tab w:val="left" w:pos="481"/>
        </w:tabs>
        <w:spacing w:line="312" w:lineRule="auto"/>
        <w:ind w:firstLine="720"/>
        <w:jc w:val="both"/>
        <w:rPr>
          <w:szCs w:val="28"/>
        </w:rPr>
      </w:pPr>
      <w:r>
        <w:rPr>
          <w:b/>
          <w:i/>
          <w:szCs w:val="28"/>
        </w:rPr>
        <w:t>Глебов Д. А.</w:t>
      </w:r>
      <w:r>
        <w:rPr>
          <w:szCs w:val="28"/>
        </w:rPr>
        <w:t xml:space="preserve"> Налоговые преступления и налоговая преступность / Д. А. Глебов, А. И. Ролик. – СПб. : Юрид. Центр Пресс Асланов Р., 2005. – 336 с.</w:t>
      </w:r>
    </w:p>
    <w:p w:rsidR="009A269B" w:rsidRDefault="009A269B" w:rsidP="00E64267">
      <w:pPr>
        <w:pStyle w:val="a8"/>
        <w:tabs>
          <w:tab w:val="left" w:pos="481"/>
        </w:tabs>
        <w:spacing w:line="312" w:lineRule="auto"/>
        <w:ind w:firstLine="720"/>
        <w:jc w:val="both"/>
        <w:rPr>
          <w:szCs w:val="28"/>
        </w:rPr>
      </w:pPr>
      <w:r>
        <w:rPr>
          <w:b/>
          <w:i/>
          <w:szCs w:val="28"/>
        </w:rPr>
        <w:t>Григорьева Л. В.</w:t>
      </w:r>
      <w:r>
        <w:rPr>
          <w:szCs w:val="28"/>
        </w:rPr>
        <w:t xml:space="preserve"> Уголовная ответственность за мошенничество / Л. В. Григорьева. – Саратов : Сарат. гос. акад. права, 1999. – 114 с.</w:t>
      </w:r>
    </w:p>
    <w:p w:rsidR="009A269B" w:rsidRDefault="009A269B" w:rsidP="00E64267">
      <w:pPr>
        <w:pStyle w:val="a8"/>
        <w:tabs>
          <w:tab w:val="left" w:pos="481"/>
        </w:tabs>
        <w:spacing w:line="312" w:lineRule="auto"/>
        <w:ind w:firstLine="720"/>
        <w:jc w:val="both"/>
        <w:rPr>
          <w:szCs w:val="28"/>
        </w:rPr>
      </w:pPr>
      <w:r>
        <w:rPr>
          <w:b/>
          <w:i/>
          <w:szCs w:val="28"/>
        </w:rPr>
        <w:t>Досюкова Т. В.</w:t>
      </w:r>
      <w:r>
        <w:rPr>
          <w:szCs w:val="28"/>
        </w:rPr>
        <w:t xml:space="preserve"> Лжепредпринимательство: проблемы квалификации и ответственности : монография / Т. В. Досюкова. – Саратов : СЮИ МВД РФ, 1999. – 108 с.</w:t>
      </w:r>
    </w:p>
    <w:p w:rsidR="009A269B" w:rsidRDefault="009A269B" w:rsidP="00E64267">
      <w:pPr>
        <w:pStyle w:val="a8"/>
        <w:tabs>
          <w:tab w:val="left" w:pos="481"/>
        </w:tabs>
        <w:spacing w:line="312" w:lineRule="auto"/>
        <w:ind w:firstLine="720"/>
        <w:jc w:val="both"/>
        <w:rPr>
          <w:szCs w:val="28"/>
        </w:rPr>
      </w:pPr>
      <w:r>
        <w:rPr>
          <w:b/>
          <w:i/>
          <w:szCs w:val="28"/>
        </w:rPr>
        <w:t>Досюкова Т. В.</w:t>
      </w:r>
      <w:r>
        <w:rPr>
          <w:szCs w:val="28"/>
        </w:rPr>
        <w:t xml:space="preserve"> Организованная преступность в сфере экономической деятельности: проблемы квалификации : специализ. учеб. курс / Т. В. Досюкова. – Саратов : Сарат. Центр по исслед. пробл. организ. преступности и коррупции : Самеллит, 2003. – 111 с.</w:t>
      </w:r>
    </w:p>
    <w:p w:rsidR="009A269B" w:rsidRDefault="009A269B" w:rsidP="00E64267">
      <w:pPr>
        <w:pStyle w:val="a8"/>
        <w:tabs>
          <w:tab w:val="left" w:pos="481"/>
        </w:tabs>
        <w:spacing w:line="312" w:lineRule="auto"/>
        <w:ind w:firstLine="720"/>
        <w:jc w:val="both"/>
        <w:rPr>
          <w:szCs w:val="28"/>
        </w:rPr>
      </w:pPr>
      <w:r>
        <w:rPr>
          <w:b/>
          <w:i/>
          <w:szCs w:val="28"/>
        </w:rPr>
        <w:t>Ежов Ю. А.</w:t>
      </w:r>
      <w:r>
        <w:rPr>
          <w:szCs w:val="28"/>
        </w:rPr>
        <w:t xml:space="preserve"> Преступления в сфере предпринимательства : учеб. пособие / Ю. А. Ежов. – М. : Маркетинг, 2001. – 107 с.</w:t>
      </w:r>
    </w:p>
    <w:p w:rsidR="009A269B" w:rsidRDefault="009A269B" w:rsidP="00E64267">
      <w:pPr>
        <w:pStyle w:val="a8"/>
        <w:tabs>
          <w:tab w:val="left" w:pos="481"/>
        </w:tabs>
        <w:spacing w:line="312" w:lineRule="auto"/>
        <w:ind w:firstLine="720"/>
        <w:jc w:val="both"/>
        <w:rPr>
          <w:szCs w:val="28"/>
        </w:rPr>
      </w:pPr>
      <w:r>
        <w:rPr>
          <w:b/>
          <w:i/>
          <w:szCs w:val="28"/>
        </w:rPr>
        <w:t>Казанцев М. М.</w:t>
      </w:r>
      <w:r>
        <w:rPr>
          <w:szCs w:val="28"/>
        </w:rPr>
        <w:t xml:space="preserve"> Особенности квалификации некоторых составов преступлений в сфере экономической деятельности : учеб. пособие / М. М. Казанцев, В. И. Крайнов.  – Домодедово : ВИПК МВД РФ, 1999. – 45 с.</w:t>
      </w:r>
    </w:p>
    <w:p w:rsidR="009A269B" w:rsidRDefault="009A269B" w:rsidP="00E64267">
      <w:pPr>
        <w:pStyle w:val="a8"/>
        <w:tabs>
          <w:tab w:val="left" w:pos="481"/>
        </w:tabs>
        <w:spacing w:line="312" w:lineRule="auto"/>
        <w:ind w:firstLine="720"/>
        <w:jc w:val="both"/>
        <w:rPr>
          <w:szCs w:val="28"/>
        </w:rPr>
      </w:pPr>
      <w:r>
        <w:rPr>
          <w:b/>
          <w:i/>
          <w:szCs w:val="28"/>
        </w:rPr>
        <w:t>Квалификация</w:t>
      </w:r>
      <w:r>
        <w:rPr>
          <w:szCs w:val="28"/>
        </w:rPr>
        <w:t xml:space="preserve"> и расследование преступлений в сфере экономики : учеб.-метод. пособие ; под ред. М. В. Немытиной, В. М. Юрина. – Саратов : СЮИ, 1999. – 170 с.</w:t>
      </w:r>
    </w:p>
    <w:p w:rsidR="009A269B" w:rsidRDefault="009A269B" w:rsidP="00E64267">
      <w:pPr>
        <w:pStyle w:val="a8"/>
        <w:tabs>
          <w:tab w:val="left" w:pos="481"/>
        </w:tabs>
        <w:spacing w:line="312" w:lineRule="auto"/>
        <w:ind w:firstLine="720"/>
        <w:jc w:val="both"/>
        <w:rPr>
          <w:szCs w:val="28"/>
        </w:rPr>
      </w:pPr>
      <w:r>
        <w:rPr>
          <w:b/>
          <w:i/>
          <w:szCs w:val="28"/>
        </w:rPr>
        <w:t>Костюк М. Ф.</w:t>
      </w:r>
      <w:r>
        <w:rPr>
          <w:szCs w:val="28"/>
        </w:rPr>
        <w:t xml:space="preserve"> Кража: уголовно-правовой и криминологический аспекты : монография / М. Ф. Костюк, Е. В. Савкин. – Уфа : УЮИ МВД России, 2005. – 149 с.</w:t>
      </w:r>
    </w:p>
    <w:p w:rsidR="009A269B" w:rsidRDefault="009A269B" w:rsidP="00E64267">
      <w:pPr>
        <w:pStyle w:val="a8"/>
        <w:tabs>
          <w:tab w:val="left" w:pos="481"/>
        </w:tabs>
        <w:spacing w:line="312" w:lineRule="auto"/>
        <w:ind w:firstLine="720"/>
        <w:jc w:val="both"/>
        <w:rPr>
          <w:szCs w:val="28"/>
        </w:rPr>
      </w:pPr>
      <w:r>
        <w:rPr>
          <w:b/>
          <w:i/>
          <w:szCs w:val="28"/>
        </w:rPr>
        <w:t>Кругликов Л. Л.</w:t>
      </w:r>
      <w:r>
        <w:rPr>
          <w:szCs w:val="28"/>
        </w:rPr>
        <w:t xml:space="preserve"> Преступления в сфере экономической деятельности и налогообложения (вопросы конструирования составов и дифференциации ответственности) / Л. Л. Кругликов, О. Г. Соловьев. – Ярославль : ЯрГУ, 2003. – 224 с.</w:t>
      </w:r>
    </w:p>
    <w:p w:rsidR="009A269B" w:rsidRDefault="009A269B" w:rsidP="00E64267">
      <w:pPr>
        <w:pStyle w:val="a8"/>
        <w:tabs>
          <w:tab w:val="left" w:pos="481"/>
        </w:tabs>
        <w:spacing w:line="312" w:lineRule="auto"/>
        <w:ind w:firstLine="720"/>
        <w:jc w:val="both"/>
        <w:rPr>
          <w:szCs w:val="28"/>
        </w:rPr>
      </w:pPr>
      <w:r>
        <w:rPr>
          <w:b/>
          <w:i/>
          <w:szCs w:val="28"/>
        </w:rPr>
        <w:t>Круглов Д. В.</w:t>
      </w:r>
      <w:r>
        <w:rPr>
          <w:szCs w:val="28"/>
        </w:rPr>
        <w:t xml:space="preserve">  Квалификация краж по Уголовному кодексу Российской Федерации : лекция / Д. В. Круглов. – М. : ТИССО, 2003. – 18 с.</w:t>
      </w:r>
    </w:p>
    <w:p w:rsidR="009A269B" w:rsidRDefault="009A269B" w:rsidP="00E64267">
      <w:pPr>
        <w:pStyle w:val="a8"/>
        <w:tabs>
          <w:tab w:val="left" w:pos="481"/>
        </w:tabs>
        <w:spacing w:line="312" w:lineRule="auto"/>
        <w:ind w:firstLine="720"/>
        <w:jc w:val="both"/>
        <w:rPr>
          <w:szCs w:val="28"/>
        </w:rPr>
      </w:pPr>
      <w:r>
        <w:rPr>
          <w:b/>
          <w:i/>
          <w:szCs w:val="28"/>
        </w:rPr>
        <w:t>Ларичев В. Д.</w:t>
      </w:r>
      <w:r>
        <w:rPr>
          <w:szCs w:val="28"/>
        </w:rPr>
        <w:t xml:space="preserve"> Мошенничество / В. Д. Ларичев. – М. : Центр ЮрИнфоР,  2002. – 60 с.</w:t>
      </w:r>
    </w:p>
    <w:p w:rsidR="009A269B" w:rsidRDefault="009A269B" w:rsidP="00E64267">
      <w:pPr>
        <w:pStyle w:val="a8"/>
        <w:tabs>
          <w:tab w:val="left" w:pos="481"/>
        </w:tabs>
        <w:spacing w:line="312" w:lineRule="auto"/>
        <w:ind w:firstLine="720"/>
        <w:jc w:val="both"/>
        <w:rPr>
          <w:szCs w:val="28"/>
        </w:rPr>
      </w:pPr>
      <w:r>
        <w:rPr>
          <w:b/>
          <w:i/>
          <w:szCs w:val="28"/>
        </w:rPr>
        <w:t>Лопашенко Н. А.</w:t>
      </w:r>
      <w:r>
        <w:rPr>
          <w:szCs w:val="28"/>
        </w:rPr>
        <w:t xml:space="preserve"> Вопросы квалификации преступлений в сфере экономической деятельности / Н. А. Лопашенко. – Саратов : Сарат. ун-т, 1997. – 179 с.</w:t>
      </w:r>
    </w:p>
    <w:p w:rsidR="009A269B" w:rsidRDefault="009A269B" w:rsidP="00E64267">
      <w:pPr>
        <w:pStyle w:val="a8"/>
        <w:tabs>
          <w:tab w:val="left" w:pos="481"/>
        </w:tabs>
        <w:spacing w:line="312" w:lineRule="auto"/>
        <w:ind w:firstLine="720"/>
        <w:jc w:val="both"/>
        <w:rPr>
          <w:szCs w:val="28"/>
        </w:rPr>
      </w:pPr>
      <w:r>
        <w:rPr>
          <w:b/>
          <w:i/>
          <w:szCs w:val="28"/>
        </w:rPr>
        <w:t>Лопашенко Н. А.</w:t>
      </w:r>
      <w:r>
        <w:rPr>
          <w:szCs w:val="28"/>
        </w:rPr>
        <w:t xml:space="preserve"> Преступления против собственности: теоретико-прикладное исследование : монография / Н. А. Лопашенко. – М. : Лекс Эст, 2005. – 405 с.</w:t>
      </w:r>
    </w:p>
    <w:p w:rsidR="009A269B" w:rsidRDefault="009A269B" w:rsidP="00E64267">
      <w:pPr>
        <w:pStyle w:val="a8"/>
        <w:tabs>
          <w:tab w:val="left" w:pos="481"/>
        </w:tabs>
        <w:spacing w:line="312" w:lineRule="auto"/>
        <w:ind w:firstLine="720"/>
        <w:jc w:val="both"/>
        <w:rPr>
          <w:szCs w:val="28"/>
        </w:rPr>
      </w:pPr>
      <w:r>
        <w:rPr>
          <w:b/>
          <w:i/>
          <w:szCs w:val="28"/>
        </w:rPr>
        <w:t>Малахов Л. К.</w:t>
      </w:r>
      <w:r>
        <w:rPr>
          <w:szCs w:val="28"/>
        </w:rPr>
        <w:t xml:space="preserve"> Ответственность за вымогательство: квалификация и наказание по российскому и зарубежному праву : учеб. пособие / Л. К. Малахов. – Н.Новгород : Изд-во Нижегор. ун-та, 1995. – 126 с.</w:t>
      </w:r>
    </w:p>
    <w:p w:rsidR="009A269B" w:rsidRDefault="009A269B" w:rsidP="00E64267">
      <w:pPr>
        <w:pStyle w:val="a8"/>
        <w:tabs>
          <w:tab w:val="left" w:pos="481"/>
        </w:tabs>
        <w:spacing w:line="312" w:lineRule="auto"/>
        <w:ind w:firstLine="720"/>
        <w:jc w:val="both"/>
        <w:rPr>
          <w:szCs w:val="28"/>
        </w:rPr>
      </w:pPr>
      <w:r>
        <w:rPr>
          <w:b/>
          <w:i/>
          <w:szCs w:val="28"/>
        </w:rPr>
        <w:t>Моденов А. К.</w:t>
      </w:r>
      <w:r>
        <w:rPr>
          <w:szCs w:val="28"/>
        </w:rPr>
        <w:t xml:space="preserve"> Контрабанда и иные экономические преступления в таможенной сфере : учеб.-метод. пособие / А. К. Моденов. – СПб. : ИНТАН, 2001. – 67 с.</w:t>
      </w:r>
    </w:p>
    <w:p w:rsidR="009A269B" w:rsidRDefault="009A269B" w:rsidP="00E64267">
      <w:pPr>
        <w:pStyle w:val="a8"/>
        <w:tabs>
          <w:tab w:val="left" w:pos="481"/>
        </w:tabs>
        <w:spacing w:line="312" w:lineRule="auto"/>
        <w:ind w:firstLine="720"/>
        <w:jc w:val="both"/>
        <w:rPr>
          <w:szCs w:val="28"/>
        </w:rPr>
      </w:pPr>
      <w:r>
        <w:rPr>
          <w:b/>
          <w:i/>
          <w:szCs w:val="28"/>
        </w:rPr>
        <w:t>Плохова В. И.</w:t>
      </w:r>
      <w:r>
        <w:rPr>
          <w:szCs w:val="28"/>
        </w:rPr>
        <w:t xml:space="preserve"> Использование полномочий в отношении вверенного имущества для его хищения как обстоятельство, влияющее на криминализацию деяний и дифференциацию уголовной ответственности : учеб. пособие / В. И. Плохова. – Барнаул : АлтГУ, 2000. – 57 с. </w:t>
      </w:r>
    </w:p>
    <w:p w:rsidR="009A269B" w:rsidRDefault="009A269B" w:rsidP="00E64267">
      <w:pPr>
        <w:pStyle w:val="a8"/>
        <w:tabs>
          <w:tab w:val="left" w:pos="481"/>
        </w:tabs>
        <w:spacing w:line="312" w:lineRule="auto"/>
        <w:ind w:firstLine="720"/>
        <w:jc w:val="both"/>
        <w:rPr>
          <w:szCs w:val="28"/>
        </w:rPr>
      </w:pPr>
      <w:r>
        <w:rPr>
          <w:b/>
          <w:i/>
          <w:szCs w:val="28"/>
        </w:rPr>
        <w:t>Питкевич Т. В.</w:t>
      </w:r>
      <w:r>
        <w:rPr>
          <w:szCs w:val="28"/>
        </w:rPr>
        <w:t xml:space="preserve"> Преступления в сфере экономической деятельности: уголовно-правовая характеристика, система, особенности квалификации / Т. В. Питкевич.  – Ставрополь : Ставропольсервисшкола, 2000. – 207 с.</w:t>
      </w:r>
    </w:p>
    <w:p w:rsidR="009A269B" w:rsidRDefault="009A269B" w:rsidP="00E64267">
      <w:pPr>
        <w:pStyle w:val="a8"/>
        <w:tabs>
          <w:tab w:val="left" w:pos="481"/>
        </w:tabs>
        <w:spacing w:line="312" w:lineRule="auto"/>
        <w:ind w:firstLine="720"/>
        <w:jc w:val="both"/>
        <w:rPr>
          <w:szCs w:val="28"/>
        </w:rPr>
      </w:pPr>
      <w:r>
        <w:rPr>
          <w:b/>
          <w:i/>
          <w:szCs w:val="28"/>
        </w:rPr>
        <w:t>Пяткевич И. Н.</w:t>
      </w:r>
      <w:r>
        <w:rPr>
          <w:szCs w:val="28"/>
        </w:rPr>
        <w:t xml:space="preserve"> Преступления в сфере экономической деятельности : учеб.-метод. пособие /  И. Н. Пяткевич. – М. : МОСУ, 2006. –292 с.</w:t>
      </w:r>
    </w:p>
    <w:p w:rsidR="009A269B" w:rsidRDefault="009A269B" w:rsidP="00E64267">
      <w:pPr>
        <w:pStyle w:val="a8"/>
        <w:tabs>
          <w:tab w:val="left" w:pos="481"/>
        </w:tabs>
        <w:spacing w:line="312" w:lineRule="auto"/>
        <w:ind w:firstLine="720"/>
        <w:jc w:val="both"/>
        <w:rPr>
          <w:szCs w:val="28"/>
        </w:rPr>
      </w:pPr>
      <w:r>
        <w:rPr>
          <w:b/>
          <w:i/>
          <w:szCs w:val="28"/>
        </w:rPr>
        <w:t>Рогатых Л. Ф.</w:t>
      </w:r>
      <w:r>
        <w:rPr>
          <w:szCs w:val="28"/>
        </w:rPr>
        <w:t xml:space="preserve"> Квалификация контрабанды : учеб. пособие / Л. Ф. Рогатых. – СПб. : Б. и., 1999. – 64 с.</w:t>
      </w:r>
    </w:p>
    <w:p w:rsidR="009A269B" w:rsidRDefault="009A269B" w:rsidP="00E64267">
      <w:pPr>
        <w:pStyle w:val="a8"/>
        <w:tabs>
          <w:tab w:val="left" w:pos="481"/>
        </w:tabs>
        <w:spacing w:line="312" w:lineRule="auto"/>
        <w:ind w:firstLine="720"/>
        <w:jc w:val="both"/>
        <w:rPr>
          <w:szCs w:val="28"/>
        </w:rPr>
      </w:pPr>
      <w:r>
        <w:rPr>
          <w:b/>
          <w:i/>
          <w:szCs w:val="28"/>
        </w:rPr>
        <w:t>Сатуев Р. С.</w:t>
      </w:r>
      <w:r>
        <w:rPr>
          <w:szCs w:val="28"/>
        </w:rPr>
        <w:t xml:space="preserve"> Экономическая преступность в финансово-кредитной сфере / Р. С. Сатуев, Д. А. Шраер, Н. Ю. Яськова. – М. : Центр экономики и маркетинга, 2000. – 272 с.</w:t>
      </w:r>
    </w:p>
    <w:p w:rsidR="009A269B" w:rsidRDefault="009A269B" w:rsidP="00E64267">
      <w:pPr>
        <w:pStyle w:val="a8"/>
        <w:tabs>
          <w:tab w:val="left" w:pos="481"/>
        </w:tabs>
        <w:spacing w:line="312" w:lineRule="auto"/>
        <w:ind w:firstLine="720"/>
        <w:jc w:val="both"/>
        <w:rPr>
          <w:szCs w:val="28"/>
        </w:rPr>
      </w:pPr>
      <w:r>
        <w:rPr>
          <w:b/>
          <w:i/>
          <w:szCs w:val="28"/>
        </w:rPr>
        <w:t>Сафонов В. Н.</w:t>
      </w:r>
      <w:r>
        <w:rPr>
          <w:szCs w:val="28"/>
        </w:rPr>
        <w:t xml:space="preserve"> Организованное вымогательство: уголовно-правовой и криминологический анализ : монография / В. Н. Сафонов ; под ред. С. Ф. Милюкова. – СПб. : Б. и., 2000. – 236 с.</w:t>
      </w:r>
    </w:p>
    <w:p w:rsidR="009A269B" w:rsidRDefault="009A269B" w:rsidP="00E64267">
      <w:pPr>
        <w:pStyle w:val="a8"/>
        <w:tabs>
          <w:tab w:val="left" w:pos="481"/>
        </w:tabs>
        <w:spacing w:line="312" w:lineRule="auto"/>
        <w:ind w:firstLine="720"/>
        <w:jc w:val="both"/>
        <w:rPr>
          <w:szCs w:val="28"/>
        </w:rPr>
      </w:pPr>
      <w:r>
        <w:rPr>
          <w:b/>
          <w:i/>
          <w:szCs w:val="28"/>
        </w:rPr>
        <w:t>Севрюков А. П.</w:t>
      </w:r>
      <w:r>
        <w:rPr>
          <w:szCs w:val="28"/>
        </w:rPr>
        <w:t xml:space="preserve"> Хищение имущества: криминологический и уголовно-правовой аспекты / А. П. Севрюков. – М. : Экзамен, 2004. – 350 с.</w:t>
      </w:r>
    </w:p>
    <w:p w:rsidR="009A269B" w:rsidRDefault="009A269B" w:rsidP="00E64267">
      <w:pPr>
        <w:pStyle w:val="a8"/>
        <w:tabs>
          <w:tab w:val="left" w:pos="481"/>
        </w:tabs>
        <w:spacing w:line="312" w:lineRule="auto"/>
        <w:ind w:firstLine="720"/>
        <w:jc w:val="both"/>
        <w:rPr>
          <w:szCs w:val="28"/>
        </w:rPr>
      </w:pPr>
      <w:r>
        <w:rPr>
          <w:b/>
          <w:i/>
          <w:szCs w:val="28"/>
        </w:rPr>
        <w:t>Соловьев И. Н.</w:t>
      </w:r>
      <w:r>
        <w:rPr>
          <w:szCs w:val="28"/>
        </w:rPr>
        <w:t xml:space="preserve"> Уголовная ответственность за уклонение от уплаты налогов и сборов / И. Н. Соловьев. – М. : Главбух, 2000. – 156 с.</w:t>
      </w:r>
    </w:p>
    <w:p w:rsidR="009A269B" w:rsidRDefault="009A269B" w:rsidP="00E64267">
      <w:pPr>
        <w:pStyle w:val="a8"/>
        <w:tabs>
          <w:tab w:val="left" w:pos="481"/>
        </w:tabs>
        <w:spacing w:line="312" w:lineRule="auto"/>
        <w:ind w:firstLine="720"/>
        <w:jc w:val="both"/>
        <w:rPr>
          <w:szCs w:val="28"/>
        </w:rPr>
      </w:pPr>
      <w:r>
        <w:rPr>
          <w:b/>
          <w:i/>
          <w:szCs w:val="28"/>
        </w:rPr>
        <w:t>Сучков Ю. И.</w:t>
      </w:r>
      <w:r>
        <w:rPr>
          <w:szCs w:val="28"/>
        </w:rPr>
        <w:t xml:space="preserve"> Преступления в сфере внешнеэкономической деятельности Российской Федерации / Ю. И. Сучков. – М. : Экономика, 2005. – 421 с.</w:t>
      </w:r>
    </w:p>
    <w:p w:rsidR="009A269B" w:rsidRDefault="009A269B" w:rsidP="00E64267">
      <w:pPr>
        <w:pStyle w:val="a8"/>
        <w:tabs>
          <w:tab w:val="left" w:pos="481"/>
        </w:tabs>
        <w:spacing w:line="312" w:lineRule="auto"/>
        <w:ind w:firstLine="720"/>
        <w:jc w:val="both"/>
        <w:rPr>
          <w:szCs w:val="28"/>
        </w:rPr>
      </w:pPr>
      <w:r>
        <w:rPr>
          <w:b/>
          <w:i/>
          <w:szCs w:val="28"/>
        </w:rPr>
        <w:t>Тельцов А. П.</w:t>
      </w:r>
      <w:r>
        <w:rPr>
          <w:szCs w:val="28"/>
        </w:rPr>
        <w:t xml:space="preserve"> Преступления в сфере экономики: квалификация, криминалистическая диагностика, предупреждение / А. П. Тельцов. – Иркутск : Изд-во Иркут. экон. акад., 1997. – 85 с.</w:t>
      </w:r>
    </w:p>
    <w:p w:rsidR="009A269B" w:rsidRDefault="009A269B" w:rsidP="00E64267">
      <w:pPr>
        <w:pStyle w:val="a8"/>
        <w:tabs>
          <w:tab w:val="left" w:pos="481"/>
        </w:tabs>
        <w:spacing w:line="312" w:lineRule="auto"/>
        <w:ind w:firstLine="720"/>
        <w:jc w:val="both"/>
        <w:rPr>
          <w:szCs w:val="28"/>
        </w:rPr>
      </w:pPr>
      <w:r>
        <w:rPr>
          <w:b/>
          <w:i/>
          <w:szCs w:val="28"/>
        </w:rPr>
        <w:t>Тенчов Э. С.</w:t>
      </w:r>
      <w:r>
        <w:rPr>
          <w:szCs w:val="28"/>
        </w:rPr>
        <w:t xml:space="preserve"> Вымогательство : текст лекций / Э. С. Тенчов, О. В. Корягина. – Иваново, 1998. – 55 с.</w:t>
      </w:r>
    </w:p>
    <w:p w:rsidR="009A269B" w:rsidRDefault="009A269B" w:rsidP="00E64267">
      <w:pPr>
        <w:pStyle w:val="a8"/>
        <w:tabs>
          <w:tab w:val="left" w:pos="481"/>
        </w:tabs>
        <w:spacing w:line="312" w:lineRule="auto"/>
        <w:ind w:firstLine="720"/>
        <w:jc w:val="both"/>
        <w:rPr>
          <w:szCs w:val="28"/>
        </w:rPr>
      </w:pPr>
      <w:r>
        <w:rPr>
          <w:b/>
          <w:i/>
          <w:szCs w:val="28"/>
        </w:rPr>
        <w:t>Яни П. С.</w:t>
      </w:r>
      <w:r>
        <w:rPr>
          <w:szCs w:val="28"/>
        </w:rPr>
        <w:t xml:space="preserve"> Посягательство на собственность / П. С. Яни. – М. : РПА, 1998. – 64 с.</w:t>
      </w:r>
    </w:p>
    <w:p w:rsidR="009A269B" w:rsidRDefault="009A269B" w:rsidP="00E64267">
      <w:pPr>
        <w:pStyle w:val="a8"/>
        <w:tabs>
          <w:tab w:val="left" w:pos="481"/>
        </w:tabs>
        <w:spacing w:line="312" w:lineRule="auto"/>
        <w:ind w:firstLine="720"/>
        <w:jc w:val="both"/>
        <w:rPr>
          <w:szCs w:val="28"/>
        </w:rPr>
      </w:pPr>
      <w:r>
        <w:rPr>
          <w:b/>
          <w:i/>
          <w:szCs w:val="28"/>
        </w:rPr>
        <w:t>Яни П. С.</w:t>
      </w:r>
      <w:r>
        <w:rPr>
          <w:szCs w:val="28"/>
        </w:rPr>
        <w:t xml:space="preserve"> Уголовная ответственность за незаконное предпринимательство : пособие для прокуроров / П. С. Яни. – М. : Б. и., 2000. – 43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Темы 28-32 (Раздел «Преступления против общественной безопасности и общественного порядка»)</w:t>
      </w:r>
    </w:p>
    <w:p w:rsidR="009A269B" w:rsidRDefault="009A269B" w:rsidP="00E64267">
      <w:pPr>
        <w:pStyle w:val="a8"/>
        <w:tabs>
          <w:tab w:val="left" w:pos="481"/>
        </w:tabs>
        <w:spacing w:line="312" w:lineRule="auto"/>
        <w:ind w:firstLine="720"/>
        <w:jc w:val="both"/>
        <w:rPr>
          <w:szCs w:val="28"/>
        </w:rPr>
      </w:pPr>
      <w:r>
        <w:rPr>
          <w:b/>
          <w:i/>
          <w:szCs w:val="28"/>
        </w:rPr>
        <w:t>Абов А. И.</w:t>
      </w:r>
      <w:r>
        <w:rPr>
          <w:szCs w:val="28"/>
        </w:rPr>
        <w:t xml:space="preserve"> Преступления в сфере компьютерной информации: неправомерный доступ к компьютерной информации / А. И. Абов. – М. : Прима-Пресс, 2002. – 25 с.</w:t>
      </w:r>
    </w:p>
    <w:p w:rsidR="009A269B" w:rsidRDefault="009A269B" w:rsidP="00E64267">
      <w:pPr>
        <w:pStyle w:val="a8"/>
        <w:tabs>
          <w:tab w:val="left" w:pos="481"/>
        </w:tabs>
        <w:spacing w:line="312" w:lineRule="auto"/>
        <w:ind w:firstLine="720"/>
        <w:jc w:val="both"/>
        <w:rPr>
          <w:szCs w:val="28"/>
        </w:rPr>
      </w:pPr>
      <w:r>
        <w:rPr>
          <w:b/>
          <w:i/>
          <w:szCs w:val="28"/>
        </w:rPr>
        <w:t>Абов А. И.</w:t>
      </w:r>
      <w:r>
        <w:rPr>
          <w:szCs w:val="28"/>
        </w:rPr>
        <w:t xml:space="preserve">  Экономическая безопасность и компьютерные преступления / А. И. Абов, Э. Э. Велиев, С. Н. Ткаченко. – М. : Прима-Пресс, 2003. – 24 с.</w:t>
      </w:r>
    </w:p>
    <w:p w:rsidR="009A269B" w:rsidRDefault="009A269B" w:rsidP="00E64267">
      <w:pPr>
        <w:pStyle w:val="a8"/>
        <w:tabs>
          <w:tab w:val="left" w:pos="481"/>
        </w:tabs>
        <w:spacing w:line="312" w:lineRule="auto"/>
        <w:ind w:firstLine="720"/>
        <w:jc w:val="both"/>
        <w:rPr>
          <w:spacing w:val="-4"/>
          <w:szCs w:val="28"/>
        </w:rPr>
      </w:pPr>
      <w:r>
        <w:rPr>
          <w:b/>
          <w:i/>
          <w:spacing w:val="-4"/>
          <w:szCs w:val="28"/>
        </w:rPr>
        <w:t>Бриллиантов А. В.</w:t>
      </w:r>
      <w:r>
        <w:rPr>
          <w:spacing w:val="-4"/>
          <w:szCs w:val="28"/>
        </w:rPr>
        <w:t xml:space="preserve"> Уголовная ответственность за захват заложника и похищение человека : лекция / А. В. Бриллиантов. – ИПКРК ГП РФ, 2006. – 42 с.</w:t>
      </w:r>
    </w:p>
    <w:p w:rsidR="009A269B" w:rsidRDefault="009A269B" w:rsidP="00E64267">
      <w:pPr>
        <w:pStyle w:val="a8"/>
        <w:tabs>
          <w:tab w:val="left" w:pos="481"/>
        </w:tabs>
        <w:spacing w:line="312" w:lineRule="auto"/>
        <w:ind w:firstLine="720"/>
        <w:jc w:val="both"/>
        <w:rPr>
          <w:szCs w:val="28"/>
        </w:rPr>
      </w:pPr>
      <w:r>
        <w:rPr>
          <w:b/>
          <w:i/>
          <w:szCs w:val="28"/>
        </w:rPr>
        <w:t>Бриллиантов А. В.</w:t>
      </w:r>
      <w:r>
        <w:rPr>
          <w:szCs w:val="28"/>
        </w:rPr>
        <w:t xml:space="preserve"> Уголовная ответственность за терроризм и захват заложника : лекция / А. В. Бриллиантов. – ИПКРК ГП РФ, 2004. – 42 с.</w:t>
      </w:r>
    </w:p>
    <w:p w:rsidR="009A269B" w:rsidRDefault="009A269B" w:rsidP="00E64267">
      <w:pPr>
        <w:pStyle w:val="a8"/>
        <w:tabs>
          <w:tab w:val="left" w:pos="481"/>
        </w:tabs>
        <w:spacing w:line="312" w:lineRule="auto"/>
        <w:ind w:firstLine="720"/>
        <w:jc w:val="both"/>
        <w:rPr>
          <w:szCs w:val="28"/>
        </w:rPr>
      </w:pPr>
      <w:r>
        <w:rPr>
          <w:b/>
          <w:i/>
          <w:szCs w:val="28"/>
        </w:rPr>
        <w:t>Бытко Ю. И.</w:t>
      </w:r>
      <w:r>
        <w:rPr>
          <w:szCs w:val="28"/>
        </w:rPr>
        <w:t xml:space="preserve"> Преступления против общественной безопасности : лекция / Ю. И. Бытко. – Саратов : СГАП, 1999. – 29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 xml:space="preserve">Гасанов Э. Г. </w:t>
      </w:r>
      <w:r>
        <w:rPr>
          <w:szCs w:val="28"/>
        </w:rPr>
        <w:t>Ответственность за преступления, связанные с незаконным оборотом наркотических средств и психотропных веществ: сравнительно-правовой и уголовно-правовой аспекты / Э. Г. Гасанов. – М. : Центр ЮрИнфоР, 2002. – 227 с.</w:t>
      </w:r>
    </w:p>
    <w:p w:rsidR="009A269B" w:rsidRDefault="009A269B" w:rsidP="00E64267">
      <w:pPr>
        <w:pStyle w:val="a8"/>
        <w:tabs>
          <w:tab w:val="left" w:pos="481"/>
          <w:tab w:val="left" w:pos="721"/>
          <w:tab w:val="left" w:pos="1216"/>
        </w:tabs>
        <w:spacing w:line="312" w:lineRule="auto"/>
        <w:ind w:firstLine="720"/>
        <w:jc w:val="both"/>
        <w:rPr>
          <w:szCs w:val="28"/>
        </w:rPr>
      </w:pPr>
      <w:r>
        <w:rPr>
          <w:b/>
          <w:i/>
          <w:szCs w:val="28"/>
        </w:rPr>
        <w:t xml:space="preserve">Иванцова Н. В. </w:t>
      </w:r>
      <w:r>
        <w:rPr>
          <w:szCs w:val="28"/>
        </w:rPr>
        <w:t xml:space="preserve"> Уголовная ответственность за общественно опасное насилие: вопросы теории и практики : монография / Н. В. Иванцова.  – Чебоксары : Чуваш. ун-т, 2006. – 215 с. </w:t>
      </w:r>
    </w:p>
    <w:p w:rsidR="009A269B" w:rsidRDefault="009A269B" w:rsidP="00E64267">
      <w:pPr>
        <w:pStyle w:val="a8"/>
        <w:tabs>
          <w:tab w:val="left" w:pos="481"/>
        </w:tabs>
        <w:spacing w:line="312" w:lineRule="auto"/>
        <w:ind w:firstLine="720"/>
        <w:jc w:val="both"/>
        <w:rPr>
          <w:szCs w:val="28"/>
        </w:rPr>
      </w:pPr>
      <w:r>
        <w:rPr>
          <w:b/>
          <w:i/>
          <w:szCs w:val="28"/>
        </w:rPr>
        <w:t>Кочои С. М.</w:t>
      </w:r>
      <w:r>
        <w:rPr>
          <w:szCs w:val="28"/>
        </w:rPr>
        <w:t xml:space="preserve"> Терроризм и экстремизм: уголовно-правовая характеристика / С. М. Кочои. – М. : Проспект, 2005. – 171 с.</w:t>
      </w:r>
    </w:p>
    <w:p w:rsidR="009A269B" w:rsidRDefault="009A269B" w:rsidP="00E64267">
      <w:pPr>
        <w:pStyle w:val="a8"/>
        <w:tabs>
          <w:tab w:val="left" w:pos="481"/>
        </w:tabs>
        <w:spacing w:line="312" w:lineRule="auto"/>
        <w:ind w:firstLine="720"/>
        <w:jc w:val="both"/>
        <w:rPr>
          <w:szCs w:val="28"/>
        </w:rPr>
      </w:pPr>
      <w:r>
        <w:rPr>
          <w:b/>
          <w:i/>
          <w:szCs w:val="28"/>
        </w:rPr>
        <w:t>Мельникова Ю. Б.</w:t>
      </w:r>
      <w:r>
        <w:rPr>
          <w:szCs w:val="28"/>
        </w:rPr>
        <w:t xml:space="preserve"> Уголовная ответственность за бандитизм / Ю. Б. Мельникова, Т. Д. Устинова. – М. : НИИ пробл. укрепления законности и правопорядка, 1995. – 32 с.</w:t>
      </w:r>
    </w:p>
    <w:p w:rsidR="009A269B" w:rsidRDefault="009A269B" w:rsidP="00E64267">
      <w:pPr>
        <w:pStyle w:val="a8"/>
        <w:tabs>
          <w:tab w:val="left" w:pos="481"/>
        </w:tabs>
        <w:spacing w:line="312" w:lineRule="auto"/>
        <w:ind w:firstLine="720"/>
        <w:jc w:val="both"/>
        <w:rPr>
          <w:szCs w:val="28"/>
        </w:rPr>
      </w:pPr>
      <w:r>
        <w:rPr>
          <w:b/>
          <w:i/>
          <w:szCs w:val="28"/>
        </w:rPr>
        <w:t>Пашкин Д. С.</w:t>
      </w:r>
      <w:r>
        <w:rPr>
          <w:szCs w:val="28"/>
        </w:rPr>
        <w:t xml:space="preserve"> Уголовно-правовые особенности квалификации хулиганства : учеб. пособие / Д. С. Пашкин. – Челябинск : РГТЭУ, 2005. – 91 с.</w:t>
      </w:r>
    </w:p>
    <w:p w:rsidR="009A269B" w:rsidRDefault="009A269B" w:rsidP="00E64267">
      <w:pPr>
        <w:pStyle w:val="a8"/>
        <w:tabs>
          <w:tab w:val="left" w:pos="481"/>
        </w:tabs>
        <w:spacing w:line="312" w:lineRule="auto"/>
        <w:ind w:firstLine="720"/>
        <w:jc w:val="both"/>
        <w:rPr>
          <w:szCs w:val="28"/>
        </w:rPr>
      </w:pPr>
      <w:r>
        <w:rPr>
          <w:b/>
          <w:i/>
          <w:szCs w:val="28"/>
        </w:rPr>
        <w:t>Солодовников С. А.</w:t>
      </w:r>
      <w:r>
        <w:rPr>
          <w:szCs w:val="28"/>
        </w:rPr>
        <w:t xml:space="preserve"> Терроризм и организованная преступность : монография / С. А. Солодовников. – М. : Закон и право : ЮНИТИ-Дана, 2007. – 172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Темы 33-36 (Раздел «Преступления против государственной власти»)</w:t>
      </w:r>
    </w:p>
    <w:p w:rsidR="009A269B" w:rsidRDefault="009A269B" w:rsidP="00E64267">
      <w:pPr>
        <w:pStyle w:val="a8"/>
        <w:tabs>
          <w:tab w:val="left" w:pos="481"/>
        </w:tabs>
        <w:spacing w:line="312" w:lineRule="auto"/>
        <w:ind w:firstLine="720"/>
        <w:jc w:val="both"/>
        <w:rPr>
          <w:szCs w:val="28"/>
        </w:rPr>
      </w:pPr>
      <w:r>
        <w:rPr>
          <w:b/>
          <w:i/>
          <w:szCs w:val="28"/>
        </w:rPr>
        <w:t>Борков В. Н.</w:t>
      </w:r>
      <w:r>
        <w:rPr>
          <w:szCs w:val="28"/>
        </w:rPr>
        <w:t xml:space="preserve"> Квалификация получения взятки : учеб.-практ. пособие / В. Н. Борков. – Омск : Омская акад. МВД России, 2005. – 82 с.</w:t>
      </w:r>
    </w:p>
    <w:p w:rsidR="009A269B" w:rsidRDefault="009A269B" w:rsidP="00E64267">
      <w:pPr>
        <w:pStyle w:val="a8"/>
        <w:tabs>
          <w:tab w:val="left" w:pos="481"/>
        </w:tabs>
        <w:spacing w:line="312" w:lineRule="auto"/>
        <w:ind w:firstLine="720"/>
        <w:jc w:val="both"/>
        <w:rPr>
          <w:szCs w:val="28"/>
        </w:rPr>
      </w:pPr>
      <w:r>
        <w:rPr>
          <w:b/>
          <w:i/>
          <w:szCs w:val="28"/>
        </w:rPr>
        <w:t>Бытко  Ю. И.</w:t>
      </w:r>
      <w:r>
        <w:rPr>
          <w:szCs w:val="28"/>
        </w:rPr>
        <w:t xml:space="preserve"> Преступления против порядка управления : лекция / Ю. И. Бытко. – Саратов : СГАП, 1999. – 29 с.</w:t>
      </w:r>
    </w:p>
    <w:p w:rsidR="009A269B" w:rsidRDefault="009A269B" w:rsidP="00E64267">
      <w:pPr>
        <w:pStyle w:val="a8"/>
        <w:tabs>
          <w:tab w:val="left" w:pos="481"/>
        </w:tabs>
        <w:spacing w:line="312" w:lineRule="auto"/>
        <w:ind w:firstLine="720"/>
        <w:jc w:val="both"/>
        <w:rPr>
          <w:szCs w:val="28"/>
        </w:rPr>
      </w:pPr>
      <w:r>
        <w:rPr>
          <w:b/>
          <w:i/>
          <w:szCs w:val="28"/>
        </w:rPr>
        <w:t>Галахова А. В.</w:t>
      </w:r>
      <w:r>
        <w:rPr>
          <w:szCs w:val="28"/>
        </w:rPr>
        <w:t xml:space="preserve"> Должностные преступления: преступления против государственной власти, интересов государственной службы и службы в органах местного самоуправления / А. В. Галахова. – М. : Рос. прав. акад, 1998. – 64 с.</w:t>
      </w:r>
    </w:p>
    <w:p w:rsidR="009A269B" w:rsidRDefault="009A269B" w:rsidP="00E64267">
      <w:pPr>
        <w:pStyle w:val="a8"/>
        <w:tabs>
          <w:tab w:val="left" w:pos="481"/>
        </w:tabs>
        <w:spacing w:line="312" w:lineRule="auto"/>
        <w:ind w:firstLine="720"/>
        <w:jc w:val="both"/>
        <w:rPr>
          <w:szCs w:val="28"/>
        </w:rPr>
      </w:pPr>
      <w:r>
        <w:rPr>
          <w:b/>
          <w:i/>
          <w:szCs w:val="28"/>
        </w:rPr>
        <w:t>Голубев А. А.</w:t>
      </w:r>
      <w:r>
        <w:rPr>
          <w:szCs w:val="28"/>
        </w:rPr>
        <w:t xml:space="preserve"> Организованная преступность и коррупция: предпосылки возникновения и современные проявления : учеб. пособие / А. А. Голубев, М. В. Елеськин. – Тверь : Твер. обл. тип., 2002. – 101 с.</w:t>
      </w:r>
    </w:p>
    <w:p w:rsidR="009A269B" w:rsidRDefault="009A269B" w:rsidP="00E64267">
      <w:pPr>
        <w:pStyle w:val="a8"/>
        <w:tabs>
          <w:tab w:val="left" w:pos="481"/>
        </w:tabs>
        <w:spacing w:line="312" w:lineRule="auto"/>
        <w:ind w:firstLine="720"/>
        <w:jc w:val="both"/>
        <w:rPr>
          <w:szCs w:val="28"/>
        </w:rPr>
      </w:pPr>
      <w:r>
        <w:rPr>
          <w:b/>
          <w:i/>
          <w:szCs w:val="28"/>
        </w:rPr>
        <w:t>Гринько С. Д.</w:t>
      </w:r>
      <w:r>
        <w:rPr>
          <w:szCs w:val="28"/>
        </w:rPr>
        <w:t xml:space="preserve"> Защита национальной безопасности России: теоретико-прикладной анализ уголовно-правовых и криминологических проблем : монография / С. Д. Гринько. – М. : Полиграф сервис, 2005. – 298 с.</w:t>
      </w:r>
    </w:p>
    <w:p w:rsidR="009A269B" w:rsidRDefault="009A269B" w:rsidP="00E64267">
      <w:pPr>
        <w:pStyle w:val="a8"/>
        <w:tabs>
          <w:tab w:val="left" w:pos="481"/>
        </w:tabs>
        <w:spacing w:line="312" w:lineRule="auto"/>
        <w:ind w:firstLine="720"/>
        <w:jc w:val="both"/>
        <w:rPr>
          <w:szCs w:val="28"/>
        </w:rPr>
      </w:pPr>
      <w:r>
        <w:rPr>
          <w:b/>
          <w:i/>
          <w:szCs w:val="28"/>
        </w:rPr>
        <w:t>Динека В. И.</w:t>
      </w:r>
      <w:r>
        <w:rPr>
          <w:szCs w:val="28"/>
        </w:rPr>
        <w:t xml:space="preserve"> Ответственность за должностные преступления по уголовному праву России : учеб. пособие / В. И. Динека. – М. : ЮЦ МВД России, 1998. – 72 с.</w:t>
      </w:r>
    </w:p>
    <w:p w:rsidR="009A269B" w:rsidRDefault="009A269B" w:rsidP="00E64267">
      <w:pPr>
        <w:pStyle w:val="a8"/>
        <w:tabs>
          <w:tab w:val="left" w:pos="481"/>
        </w:tabs>
        <w:spacing w:line="312" w:lineRule="auto"/>
        <w:ind w:firstLine="720"/>
        <w:jc w:val="both"/>
        <w:rPr>
          <w:szCs w:val="28"/>
        </w:rPr>
      </w:pPr>
      <w:r>
        <w:rPr>
          <w:b/>
          <w:i/>
          <w:szCs w:val="28"/>
        </w:rPr>
        <w:t>Дьяков С. В.</w:t>
      </w:r>
      <w:r>
        <w:rPr>
          <w:szCs w:val="28"/>
        </w:rPr>
        <w:t xml:space="preserve"> Государственные преступления против основ конституционного строя и безопасности государства и государственная преступность / С. В. Дьяков. – М. : Норма ; ИНФРА-М, 1999. – 307 с.  </w:t>
      </w:r>
    </w:p>
    <w:p w:rsidR="009A269B" w:rsidRDefault="009A269B" w:rsidP="00E64267">
      <w:pPr>
        <w:pStyle w:val="a8"/>
        <w:tabs>
          <w:tab w:val="left" w:pos="481"/>
        </w:tabs>
        <w:spacing w:line="312" w:lineRule="auto"/>
        <w:ind w:firstLine="720"/>
        <w:jc w:val="both"/>
        <w:rPr>
          <w:szCs w:val="28"/>
        </w:rPr>
      </w:pPr>
      <w:r>
        <w:rPr>
          <w:b/>
          <w:i/>
          <w:szCs w:val="28"/>
        </w:rPr>
        <w:t>Качмазов О. Х.</w:t>
      </w:r>
      <w:r>
        <w:rPr>
          <w:szCs w:val="28"/>
        </w:rPr>
        <w:t xml:space="preserve"> Ответственность за взяточничество по российскому уголовному праву / О. Х. Качмазов. – Владикавказ : Иристон, 2000. – 214 с.</w:t>
      </w:r>
    </w:p>
    <w:p w:rsidR="009A269B" w:rsidRDefault="009A269B" w:rsidP="00E64267">
      <w:pPr>
        <w:pStyle w:val="a8"/>
        <w:tabs>
          <w:tab w:val="left" w:pos="481"/>
        </w:tabs>
        <w:spacing w:line="312" w:lineRule="auto"/>
        <w:ind w:firstLine="720"/>
        <w:jc w:val="both"/>
        <w:rPr>
          <w:szCs w:val="28"/>
        </w:rPr>
      </w:pPr>
      <w:r>
        <w:rPr>
          <w:b/>
          <w:i/>
          <w:szCs w:val="28"/>
        </w:rPr>
        <w:t>Корчагин А. Г.</w:t>
      </w:r>
      <w:r>
        <w:rPr>
          <w:szCs w:val="28"/>
        </w:rPr>
        <w:t xml:space="preserve"> Сравнительное исследование коррупционных и служебных преступлений : монография / А. Г. Корчагин,  А. М. Иванов. – Владивосток : Дальневост. ун-т, 2001. – 226 с.</w:t>
      </w:r>
    </w:p>
    <w:p w:rsidR="009A269B" w:rsidRDefault="009A269B" w:rsidP="00E64267">
      <w:pPr>
        <w:pStyle w:val="a8"/>
        <w:tabs>
          <w:tab w:val="left" w:pos="481"/>
        </w:tabs>
        <w:spacing w:line="312" w:lineRule="auto"/>
        <w:ind w:firstLine="720"/>
        <w:jc w:val="both"/>
        <w:rPr>
          <w:spacing w:val="-4"/>
          <w:szCs w:val="28"/>
        </w:rPr>
      </w:pPr>
      <w:r>
        <w:rPr>
          <w:b/>
          <w:i/>
          <w:spacing w:val="-4"/>
          <w:szCs w:val="28"/>
        </w:rPr>
        <w:t>Лобанова Л. В.</w:t>
      </w:r>
      <w:r>
        <w:rPr>
          <w:spacing w:val="-4"/>
          <w:szCs w:val="28"/>
        </w:rPr>
        <w:t xml:space="preserve"> Преступления против правосудия. Общая характеристика и квалификация : учеб. пособие / Л. В. Лобанова. – Волгоград : ВолГУ, 2004. – 60 с.</w:t>
      </w:r>
    </w:p>
    <w:p w:rsidR="009A269B" w:rsidRDefault="009A269B" w:rsidP="00E64267">
      <w:pPr>
        <w:pStyle w:val="a8"/>
        <w:tabs>
          <w:tab w:val="left" w:pos="481"/>
        </w:tabs>
        <w:spacing w:line="312" w:lineRule="auto"/>
        <w:ind w:firstLine="720"/>
        <w:jc w:val="both"/>
        <w:rPr>
          <w:szCs w:val="28"/>
        </w:rPr>
      </w:pPr>
      <w:r>
        <w:rPr>
          <w:b/>
          <w:i/>
          <w:szCs w:val="28"/>
        </w:rPr>
        <w:t>Метельский П. С.</w:t>
      </w:r>
      <w:r>
        <w:rPr>
          <w:szCs w:val="28"/>
        </w:rPr>
        <w:t xml:space="preserve"> Уголовно-правовая характеристика взяточничества : учеб. пособие. – Новосибирск : СибУПК, 2004. – 59 с.</w:t>
      </w:r>
    </w:p>
    <w:p w:rsidR="009A269B" w:rsidRDefault="009A269B" w:rsidP="00E64267">
      <w:pPr>
        <w:pStyle w:val="a8"/>
        <w:tabs>
          <w:tab w:val="left" w:pos="481"/>
        </w:tabs>
        <w:spacing w:line="312" w:lineRule="auto"/>
        <w:ind w:firstLine="720"/>
        <w:jc w:val="both"/>
        <w:rPr>
          <w:szCs w:val="28"/>
        </w:rPr>
      </w:pPr>
      <w:r>
        <w:rPr>
          <w:b/>
          <w:i/>
          <w:szCs w:val="28"/>
        </w:rPr>
        <w:t>Спектор Л. А.</w:t>
      </w:r>
      <w:r>
        <w:rPr>
          <w:szCs w:val="28"/>
        </w:rPr>
        <w:t xml:space="preserve"> Преступления, противодействующие осуществлению правосудия и процессуальной деятельности правоохранительных органов / Л. А. Спектор. – Новочеркасск : ЮРГТУ, 2005. – 17 с.</w:t>
      </w:r>
    </w:p>
    <w:p w:rsidR="009A269B" w:rsidRDefault="009A269B" w:rsidP="00E64267">
      <w:pPr>
        <w:pStyle w:val="a8"/>
        <w:tabs>
          <w:tab w:val="left" w:pos="481"/>
        </w:tabs>
        <w:spacing w:line="312" w:lineRule="auto"/>
        <w:ind w:firstLine="720"/>
        <w:jc w:val="both"/>
        <w:rPr>
          <w:szCs w:val="28"/>
        </w:rPr>
      </w:pPr>
      <w:r>
        <w:rPr>
          <w:b/>
          <w:i/>
          <w:szCs w:val="28"/>
        </w:rPr>
        <w:t>Федоров А. В.</w:t>
      </w:r>
      <w:r>
        <w:rPr>
          <w:szCs w:val="28"/>
        </w:rPr>
        <w:t xml:space="preserve"> Преступления против правосудия (вопросы истории, понятие и квалификация) / А. В. Федоров ; отв. ред. А. И. Чучаев. – Калуга : Политоп, 2004. – 283 с.</w:t>
      </w:r>
    </w:p>
    <w:p w:rsidR="009A269B" w:rsidRDefault="009A269B" w:rsidP="00E64267">
      <w:pPr>
        <w:pStyle w:val="a8"/>
        <w:tabs>
          <w:tab w:val="left" w:pos="481"/>
        </w:tabs>
        <w:spacing w:line="312" w:lineRule="auto"/>
        <w:ind w:firstLine="720"/>
        <w:jc w:val="both"/>
        <w:rPr>
          <w:szCs w:val="28"/>
        </w:rPr>
      </w:pPr>
      <w:r>
        <w:rPr>
          <w:b/>
          <w:i/>
          <w:szCs w:val="28"/>
        </w:rPr>
        <w:t>Шнитенков А. В.</w:t>
      </w:r>
      <w:r>
        <w:rPr>
          <w:szCs w:val="28"/>
        </w:rPr>
        <w:t xml:space="preserve"> Комментарий к главе 23 Уголовного кодекса РФ «Преступления против интересов службы в коммерческих и иных организациях: постатейный комментарий, судебная практика» / А. В. Шнитенков. – М. : Юстицинформ, 2007. – 86 с.</w:t>
      </w:r>
    </w:p>
    <w:p w:rsidR="009A269B" w:rsidRDefault="009A269B" w:rsidP="00E64267">
      <w:pPr>
        <w:pStyle w:val="a8"/>
        <w:tabs>
          <w:tab w:val="left" w:pos="481"/>
        </w:tabs>
        <w:spacing w:line="312" w:lineRule="auto"/>
        <w:ind w:firstLine="720"/>
        <w:jc w:val="both"/>
        <w:rPr>
          <w:szCs w:val="28"/>
        </w:rPr>
      </w:pPr>
      <w:r>
        <w:rPr>
          <w:b/>
          <w:i/>
          <w:szCs w:val="28"/>
        </w:rPr>
        <w:t>Яни П. С.</w:t>
      </w:r>
      <w:r>
        <w:rPr>
          <w:szCs w:val="28"/>
        </w:rPr>
        <w:t xml:space="preserve"> Экономические и служебные преступления / П. С. Яни. – М. : ЗАО «Бизнес-школа «Интел-Синтез», 1997. – 201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a8"/>
        <w:tabs>
          <w:tab w:val="left" w:pos="481"/>
        </w:tabs>
        <w:spacing w:line="312" w:lineRule="auto"/>
        <w:ind w:firstLine="720"/>
        <w:jc w:val="left"/>
        <w:rPr>
          <w:b/>
          <w:szCs w:val="28"/>
        </w:rPr>
      </w:pPr>
      <w:r>
        <w:rPr>
          <w:b/>
          <w:szCs w:val="28"/>
        </w:rPr>
        <w:t>Тема 37</w:t>
      </w:r>
    </w:p>
    <w:p w:rsidR="009A269B" w:rsidRDefault="009A269B" w:rsidP="00E64267">
      <w:pPr>
        <w:pStyle w:val="a8"/>
        <w:tabs>
          <w:tab w:val="left" w:pos="481"/>
        </w:tabs>
        <w:spacing w:line="312" w:lineRule="auto"/>
        <w:ind w:firstLine="720"/>
        <w:jc w:val="both"/>
        <w:rPr>
          <w:szCs w:val="28"/>
        </w:rPr>
      </w:pPr>
      <w:r>
        <w:rPr>
          <w:b/>
          <w:i/>
          <w:szCs w:val="28"/>
        </w:rPr>
        <w:t xml:space="preserve">Преступления </w:t>
      </w:r>
      <w:r>
        <w:rPr>
          <w:szCs w:val="28"/>
        </w:rPr>
        <w:t>против военной службы : учеб. для вузов ; под ред. Н. А. Петухова. – М. : НОРМА-ИНФРА-М., 2002. – 201 с.</w:t>
      </w:r>
    </w:p>
    <w:p w:rsidR="009A269B" w:rsidRDefault="009A269B" w:rsidP="00E64267">
      <w:pPr>
        <w:pStyle w:val="a8"/>
        <w:tabs>
          <w:tab w:val="left" w:pos="481"/>
        </w:tabs>
        <w:spacing w:line="312" w:lineRule="auto"/>
        <w:ind w:firstLine="720"/>
        <w:jc w:val="both"/>
        <w:rPr>
          <w:szCs w:val="28"/>
        </w:rPr>
      </w:pPr>
      <w:r>
        <w:rPr>
          <w:b/>
          <w:i/>
          <w:szCs w:val="28"/>
        </w:rPr>
        <w:t>Эминов В. Е.</w:t>
      </w:r>
      <w:r>
        <w:rPr>
          <w:szCs w:val="28"/>
        </w:rPr>
        <w:t xml:space="preserve"> Преступность военнослужащих: исторический, криминологический, социально-правовой анализ / В. Е. Эминов, И. М. Мацкевич. – М. : Пенаты, 1999. – 259 с.</w:t>
      </w:r>
    </w:p>
    <w:p w:rsidR="009A269B" w:rsidRDefault="009A269B" w:rsidP="00E64267">
      <w:pPr>
        <w:pStyle w:val="a8"/>
        <w:tabs>
          <w:tab w:val="left" w:pos="481"/>
        </w:tabs>
        <w:spacing w:line="312" w:lineRule="auto"/>
        <w:ind w:firstLine="720"/>
        <w:jc w:val="left"/>
        <w:rPr>
          <w:b/>
          <w:szCs w:val="28"/>
        </w:rPr>
      </w:pPr>
    </w:p>
    <w:p w:rsidR="009A269B" w:rsidRDefault="009A269B" w:rsidP="00E64267">
      <w:pPr>
        <w:pStyle w:val="10"/>
        <w:spacing w:before="0" w:beforeAutospacing="0" w:after="0" w:afterAutospacing="0" w:line="312" w:lineRule="auto"/>
        <w:ind w:firstLine="720"/>
      </w:pPr>
    </w:p>
    <w:p w:rsidR="009A269B" w:rsidRPr="000C240C" w:rsidRDefault="009A269B" w:rsidP="00E64267">
      <w:pPr>
        <w:pStyle w:val="1"/>
        <w:spacing w:line="312" w:lineRule="auto"/>
        <w:rPr>
          <w:sz w:val="32"/>
          <w:szCs w:val="32"/>
        </w:rPr>
      </w:pPr>
      <w:bookmarkStart w:id="41" w:name="_Toc214860651"/>
      <w:bookmarkStart w:id="42" w:name="_Toc304805767"/>
      <w:r w:rsidRPr="000C240C">
        <w:rPr>
          <w:sz w:val="32"/>
          <w:szCs w:val="32"/>
        </w:rPr>
        <w:t>СЛОВАРЬ ТЕРМИНОВ</w:t>
      </w:r>
      <w:bookmarkEnd w:id="41"/>
      <w:bookmarkEnd w:id="42"/>
    </w:p>
    <w:p w:rsidR="009A269B" w:rsidRDefault="009A269B" w:rsidP="00E64267">
      <w:pPr>
        <w:spacing w:line="312" w:lineRule="auto"/>
        <w:ind w:firstLine="720"/>
        <w:jc w:val="both"/>
        <w:rPr>
          <w:b/>
          <w:color w:val="000000"/>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Альтернативный дополнительный объект</w:t>
      </w:r>
      <w:r>
        <w:rPr>
          <w:b/>
          <w:spacing w:val="-2"/>
          <w:sz w:val="28"/>
          <w:szCs w:val="28"/>
        </w:rPr>
        <w:t xml:space="preserve"> - </w:t>
      </w:r>
      <w:r>
        <w:rPr>
          <w:spacing w:val="-2"/>
          <w:sz w:val="28"/>
          <w:szCs w:val="28"/>
        </w:rPr>
        <w:t>группа общественных отношений, которым причиняется вред при посягательстве на основной объект по выбору лица, совершающего преступление (ст. 163 УК: основной объект - отношения собственности, альтернативные дополнительные объекты - здоровье, собственность, честь и достоинство).</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Амнистия</w:t>
      </w:r>
      <w:r>
        <w:rPr>
          <w:b/>
          <w:spacing w:val="-2"/>
          <w:sz w:val="28"/>
          <w:szCs w:val="28"/>
        </w:rPr>
        <w:t xml:space="preserve"> - </w:t>
      </w:r>
      <w:r>
        <w:rPr>
          <w:spacing w:val="-2"/>
          <w:sz w:val="28"/>
          <w:szCs w:val="28"/>
        </w:rPr>
        <w:t xml:space="preserve">вид освобождения от уголовной ответственности и наказания, объявляемый Государственной думой Федерального собрания Российской Федерации в отношении индивидуально не определенного круга лиц (ст. 84 УК).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Арест</w:t>
      </w:r>
      <w:r>
        <w:rPr>
          <w:b/>
          <w:spacing w:val="-2"/>
          <w:sz w:val="28"/>
          <w:szCs w:val="28"/>
        </w:rPr>
        <w:t xml:space="preserve"> - </w:t>
      </w:r>
      <w:r>
        <w:rPr>
          <w:spacing w:val="-2"/>
          <w:sz w:val="28"/>
          <w:szCs w:val="28"/>
        </w:rPr>
        <w:t>основной вид наказания, предусмотренный ст. 54 УК, заключающийся в содержании осужденного в условиях строгой изоляции от общества на срок от одного до шести месяцев.</w:t>
      </w: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Аффект</w:t>
      </w:r>
      <w:r>
        <w:rPr>
          <w:b/>
          <w:spacing w:val="-2"/>
          <w:sz w:val="28"/>
          <w:szCs w:val="28"/>
        </w:rPr>
        <w:t xml:space="preserve"> - </w:t>
      </w:r>
      <w:r>
        <w:rPr>
          <w:spacing w:val="-2"/>
          <w:sz w:val="28"/>
          <w:szCs w:val="28"/>
        </w:rPr>
        <w:t xml:space="preserve">сильное душевное волнение, выражающееся в кратковременной, но бурно протекающей психической реакции, во время которой сознание и способность мыслить сужаются, а способность контролировать свои действия ослабляется. </w:t>
      </w:r>
    </w:p>
    <w:p w:rsidR="009A269B" w:rsidRDefault="009A269B" w:rsidP="00E64267">
      <w:pPr>
        <w:spacing w:line="312" w:lineRule="auto"/>
        <w:ind w:firstLine="720"/>
        <w:jc w:val="both"/>
        <w:rPr>
          <w:spacing w:val="-2"/>
          <w:sz w:val="28"/>
          <w:szCs w:val="28"/>
        </w:rPr>
      </w:pPr>
      <w:r>
        <w:rPr>
          <w:spacing w:val="-2"/>
          <w:sz w:val="28"/>
          <w:szCs w:val="28"/>
        </w:rPr>
        <w:t xml:space="preserve">Выделяют два вида аффекта: патологический и физиологический. При патологическом аффекте лицо признается невменяемым, и к нему применяются принудительные меры медицинского характера, а при совершении преступления в состоянии физиологического аффекта наступает уголовная ответственность, но такие преступления признаются менее опасными. </w:t>
      </w:r>
    </w:p>
    <w:p w:rsidR="009A269B" w:rsidRDefault="009A269B" w:rsidP="00E64267">
      <w:pPr>
        <w:spacing w:line="312" w:lineRule="auto"/>
        <w:ind w:firstLine="720"/>
        <w:jc w:val="both"/>
        <w:rPr>
          <w:spacing w:val="-2"/>
          <w:sz w:val="28"/>
          <w:szCs w:val="28"/>
        </w:rPr>
      </w:pPr>
      <w:bookmarkStart w:id="43" w:name="Tag_V"/>
      <w:bookmarkEnd w:id="43"/>
    </w:p>
    <w:p w:rsidR="009A269B" w:rsidRDefault="009A269B" w:rsidP="00E64267">
      <w:pPr>
        <w:spacing w:line="312" w:lineRule="auto"/>
        <w:ind w:firstLine="720"/>
        <w:jc w:val="both"/>
        <w:rPr>
          <w:spacing w:val="-2"/>
          <w:sz w:val="28"/>
          <w:szCs w:val="28"/>
        </w:rPr>
      </w:pPr>
      <w:r w:rsidRPr="00684145">
        <w:rPr>
          <w:b/>
          <w:spacing w:val="-2"/>
          <w:sz w:val="28"/>
          <w:szCs w:val="28"/>
        </w:rPr>
        <w:t>Видовой объект</w:t>
      </w:r>
      <w:r>
        <w:rPr>
          <w:b/>
          <w:spacing w:val="-2"/>
          <w:sz w:val="28"/>
          <w:szCs w:val="28"/>
        </w:rPr>
        <w:t xml:space="preserve"> - </w:t>
      </w:r>
      <w:r>
        <w:rPr>
          <w:spacing w:val="-2"/>
          <w:sz w:val="28"/>
          <w:szCs w:val="28"/>
        </w:rPr>
        <w:t>часть родового объекта, объединяющая общественные отношения одного вида, охраняемые уголовным законом. В основу деления разделов на главы положен видовой объект. Видовому объекту соответствует название главы УК. Видовым объектом гл. 16 УК являются жизнь и здоровье личности, гл. 22 - отношения собственности, гл. 24 - общественная безопасность.</w:t>
      </w:r>
    </w:p>
    <w:p w:rsidR="009A269B" w:rsidRDefault="009A269B" w:rsidP="00E64267">
      <w:pPr>
        <w:spacing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Вина</w:t>
      </w:r>
      <w:r>
        <w:rPr>
          <w:b/>
          <w:spacing w:val="-2"/>
          <w:sz w:val="28"/>
          <w:szCs w:val="28"/>
        </w:rPr>
        <w:t xml:space="preserve"> - </w:t>
      </w:r>
      <w:r>
        <w:rPr>
          <w:spacing w:val="-2"/>
          <w:sz w:val="28"/>
          <w:szCs w:val="28"/>
        </w:rPr>
        <w:t xml:space="preserve">психическое отношение лица в форме умысла и неосторожности к совершаемому им общественно опасному деянию и его последствиям. </w:t>
      </w:r>
    </w:p>
    <w:p w:rsidR="009A269B" w:rsidRDefault="009A269B" w:rsidP="00E64267">
      <w:pPr>
        <w:spacing w:line="312" w:lineRule="auto"/>
        <w:ind w:firstLine="720"/>
        <w:jc w:val="both"/>
        <w:rPr>
          <w:spacing w:val="-2"/>
          <w:sz w:val="28"/>
          <w:szCs w:val="28"/>
        </w:rPr>
      </w:pPr>
      <w:r>
        <w:rPr>
          <w:spacing w:val="-2"/>
          <w:sz w:val="28"/>
          <w:szCs w:val="28"/>
        </w:rPr>
        <w:t>Содержание вины характеризуется совокупностью интеллектуального и волевого элементов. Интеллектуальный элемент вины включает осознание общественно опасного характера деяния и предвидение общественно опасных последствий своего действия (бездействия). Волевой элемент вины - это способность лица руководить своим деянием. Соотношением психических элементов (сознание и воля) определяется форма вины. Форма вины - установленное уголовным законом взаимоотношение (сочетание) элементов сознания и воли совершающего преступление лица, характеризующее его отношение к деянию. Вина имеет две формы - умысел и неосторожность (ч. 1 ст. 24 УК). Умысел подразделяется на прямой и косвенный (ст. 25 УК), а неосторожность - на легкомыслие и небрежность (ст. 26 УК).</w:t>
      </w:r>
    </w:p>
    <w:p w:rsidR="009A269B" w:rsidRDefault="009A269B" w:rsidP="00E64267">
      <w:pPr>
        <w:spacing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Виновность</w:t>
      </w:r>
      <w:r>
        <w:rPr>
          <w:b/>
          <w:spacing w:val="-2"/>
          <w:sz w:val="28"/>
          <w:szCs w:val="28"/>
        </w:rPr>
        <w:t xml:space="preserve"> - </w:t>
      </w:r>
      <w:r>
        <w:rPr>
          <w:spacing w:val="-2"/>
          <w:sz w:val="28"/>
          <w:szCs w:val="28"/>
        </w:rPr>
        <w:t>психическое отношение лица к совершенному деянию и наступившим последствиям.</w:t>
      </w:r>
    </w:p>
    <w:p w:rsidR="009A269B" w:rsidRDefault="009A269B" w:rsidP="00E64267">
      <w:pPr>
        <w:spacing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Вменяемость</w:t>
      </w:r>
      <w:r>
        <w:rPr>
          <w:b/>
          <w:spacing w:val="-2"/>
          <w:sz w:val="28"/>
          <w:szCs w:val="28"/>
        </w:rPr>
        <w:t xml:space="preserve"> - </w:t>
      </w:r>
      <w:r>
        <w:rPr>
          <w:spacing w:val="-2"/>
          <w:sz w:val="28"/>
          <w:szCs w:val="28"/>
        </w:rPr>
        <w:t xml:space="preserve">способность лица во время совершения общественно опасного деяния осознавать фактический характер и общественную опасность своего действия (интеллектуальный момент) и руководить ими (волевой момент); способность лица, совершившего преступление, нести за него уголовную ответственность, т. е. быть субъектом преступления. </w:t>
      </w:r>
    </w:p>
    <w:p w:rsidR="009A269B" w:rsidRDefault="009A269B" w:rsidP="00E64267">
      <w:pPr>
        <w:spacing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Возмещение причиненного ущерба</w:t>
      </w:r>
      <w:r>
        <w:rPr>
          <w:b/>
          <w:spacing w:val="-2"/>
          <w:sz w:val="28"/>
          <w:szCs w:val="28"/>
        </w:rPr>
        <w:t xml:space="preserve"> - </w:t>
      </w:r>
      <w:r>
        <w:rPr>
          <w:spacing w:val="-2"/>
          <w:sz w:val="28"/>
          <w:szCs w:val="28"/>
        </w:rPr>
        <w:t xml:space="preserve">добровольное восстановление прежнего состояния поврежденного преступлением имущества или иного блага, а если восстановление невозможно - возмещение полностью причиненных убытков. </w:t>
      </w:r>
    </w:p>
    <w:p w:rsidR="009A269B" w:rsidRDefault="009A269B" w:rsidP="00E64267">
      <w:pPr>
        <w:spacing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Возраст уголовной ответственности</w:t>
      </w:r>
      <w:r>
        <w:rPr>
          <w:b/>
          <w:spacing w:val="-2"/>
          <w:sz w:val="28"/>
          <w:szCs w:val="28"/>
        </w:rPr>
        <w:t xml:space="preserve"> - </w:t>
      </w:r>
      <w:r>
        <w:rPr>
          <w:spacing w:val="-2"/>
          <w:sz w:val="28"/>
          <w:szCs w:val="28"/>
        </w:rPr>
        <w:t>возраст, установленный в уголовном законе, по достижении которого лицо, совершившее преступление, подлежит уголовной ответственности (ст. 20 УК). Уголовной ответственности, по общему правилу, подлежит лицо, достигшее ко времени совершения преступления шестнадцатилетнего возраста. В виде исключения уголовная ответственность наступает с четырнадцатилетнего возраста.</w:t>
      </w:r>
    </w:p>
    <w:p w:rsidR="009A269B" w:rsidRDefault="009A269B" w:rsidP="00E64267">
      <w:pPr>
        <w:spacing w:line="312" w:lineRule="auto"/>
        <w:ind w:firstLine="720"/>
        <w:jc w:val="both"/>
        <w:rPr>
          <w:spacing w:val="-2"/>
          <w:sz w:val="28"/>
          <w:szCs w:val="28"/>
        </w:rPr>
      </w:pPr>
    </w:p>
    <w:p w:rsidR="009A269B" w:rsidRDefault="009A269B" w:rsidP="00E64267">
      <w:pPr>
        <w:pStyle w:val="40"/>
        <w:spacing w:line="312" w:lineRule="auto"/>
        <w:ind w:firstLine="720"/>
        <w:jc w:val="both"/>
        <w:rPr>
          <w:spacing w:val="-2"/>
          <w:sz w:val="28"/>
          <w:szCs w:val="28"/>
        </w:rPr>
      </w:pPr>
      <w:r w:rsidRPr="00684145">
        <w:rPr>
          <w:b/>
          <w:spacing w:val="-2"/>
          <w:sz w:val="28"/>
          <w:szCs w:val="28"/>
        </w:rPr>
        <w:t>Время совершения преступления</w:t>
      </w:r>
      <w:r>
        <w:rPr>
          <w:b/>
          <w:spacing w:val="-2"/>
          <w:sz w:val="28"/>
          <w:szCs w:val="28"/>
        </w:rPr>
        <w:t xml:space="preserve"> </w:t>
      </w:r>
      <w:r>
        <w:rPr>
          <w:spacing w:val="-2"/>
          <w:sz w:val="28"/>
          <w:szCs w:val="28"/>
        </w:rPr>
        <w:t xml:space="preserve">(факультативный признак объективной стороны преступления) - определенный временной период, в течение которого может быть совершено преступление. </w:t>
      </w:r>
    </w:p>
    <w:p w:rsidR="009A269B" w:rsidRDefault="009A269B" w:rsidP="00E64267">
      <w:pPr>
        <w:spacing w:line="312" w:lineRule="auto"/>
        <w:ind w:firstLine="720"/>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Действие уголовного закона в пространстве</w:t>
      </w:r>
      <w:r>
        <w:rPr>
          <w:b/>
          <w:spacing w:val="-2"/>
          <w:sz w:val="28"/>
          <w:szCs w:val="28"/>
        </w:rPr>
        <w:t xml:space="preserve"> - </w:t>
      </w:r>
      <w:r>
        <w:rPr>
          <w:spacing w:val="-2"/>
          <w:sz w:val="28"/>
          <w:szCs w:val="28"/>
        </w:rPr>
        <w:t>применение его на определенной территории и в отношении определенных лиц, совершивших преступление.</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Действие уголовного закона во времени</w:t>
      </w:r>
      <w:r>
        <w:rPr>
          <w:b/>
          <w:spacing w:val="-2"/>
          <w:sz w:val="28"/>
          <w:szCs w:val="28"/>
        </w:rPr>
        <w:t xml:space="preserve"> - </w:t>
      </w:r>
      <w:r>
        <w:rPr>
          <w:spacing w:val="-2"/>
          <w:sz w:val="28"/>
          <w:szCs w:val="28"/>
        </w:rPr>
        <w:t xml:space="preserve">включает в себя четыре вопроса: вступление закона в силу, утрату законом силы, понятие времени совершения преступления, обратную силу закона.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Уголовный закон вступает в силу на всей территории России после его принятия Государственной Думой в окончательной редакции по истечении десяти дней после его официального опубликования, если в самом законе не предусмотрен иной порядок вступления его в силу.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Действие закона прекращается в результате его отмены или замены другим законом.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Преступность и наказуемость деяний определяются уголовным законом, действовавшим во время совершения этого деяния (ч. 1 ст. 9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Деятельное раскаяние</w:t>
      </w:r>
      <w:r>
        <w:rPr>
          <w:b/>
          <w:spacing w:val="-2"/>
          <w:sz w:val="28"/>
          <w:szCs w:val="28"/>
        </w:rPr>
        <w:t xml:space="preserve"> - </w:t>
      </w:r>
      <w:r>
        <w:rPr>
          <w:spacing w:val="-2"/>
          <w:sz w:val="28"/>
          <w:szCs w:val="28"/>
        </w:rPr>
        <w:t xml:space="preserve">вид освобождения от уголовной ответственности, применяемый до постановления судебного приговора органом дознания, следователем, прокурором или судом в отношении лица, впервые совершившего преступление небольшой тяжести, которое после совершения преступления своим активным послепреступным поведением доказало нецелесообразность привлечения его к уголовной ответственности.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Диспозиция</w:t>
      </w:r>
      <w:r>
        <w:rPr>
          <w:b/>
          <w:spacing w:val="-2"/>
          <w:sz w:val="28"/>
          <w:szCs w:val="28"/>
        </w:rPr>
        <w:t xml:space="preserve"> - </w:t>
      </w:r>
      <w:r>
        <w:rPr>
          <w:spacing w:val="-2"/>
          <w:sz w:val="28"/>
          <w:szCs w:val="28"/>
        </w:rPr>
        <w:t xml:space="preserve">часть статьи Особенной части, которая называет конкретное преступление или описывает его признаки.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Виды диспозиции: </w:t>
      </w:r>
    </w:p>
    <w:p w:rsidR="009A269B" w:rsidRDefault="009A269B" w:rsidP="00E64267">
      <w:pPr>
        <w:pStyle w:val="ad"/>
        <w:spacing w:before="0" w:after="0" w:line="312" w:lineRule="auto"/>
        <w:ind w:firstLine="720"/>
        <w:jc w:val="both"/>
        <w:rPr>
          <w:spacing w:val="-2"/>
          <w:sz w:val="28"/>
          <w:szCs w:val="28"/>
        </w:rPr>
      </w:pPr>
      <w:r>
        <w:rPr>
          <w:i/>
          <w:spacing w:val="-2"/>
          <w:sz w:val="28"/>
          <w:szCs w:val="28"/>
        </w:rPr>
        <w:t>Простая диспозиция</w:t>
      </w:r>
      <w:r>
        <w:rPr>
          <w:spacing w:val="-2"/>
          <w:sz w:val="28"/>
          <w:szCs w:val="28"/>
        </w:rPr>
        <w:t xml:space="preserve"> - лишь называет преступное деяние, но не определяет его признаков (ч. 1 ст. 126 УК «Похищение человека».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Описательная диспозиция - не только называет определенное преступление, но и раскрывает его признаки (ч. 1 ст. 105 УК: убийство - это умышленное противоправное причинение смерти другому человеку). В действующем УК большинство диспозиций описательные. </w:t>
      </w:r>
    </w:p>
    <w:p w:rsidR="009A269B" w:rsidRDefault="009A269B" w:rsidP="00E64267">
      <w:pPr>
        <w:pStyle w:val="ad"/>
        <w:spacing w:before="0" w:after="0" w:line="312" w:lineRule="auto"/>
        <w:ind w:firstLine="720"/>
        <w:jc w:val="both"/>
        <w:rPr>
          <w:spacing w:val="-2"/>
          <w:sz w:val="28"/>
          <w:szCs w:val="28"/>
        </w:rPr>
      </w:pPr>
      <w:r>
        <w:rPr>
          <w:i/>
          <w:spacing w:val="-2"/>
          <w:sz w:val="28"/>
          <w:szCs w:val="28"/>
        </w:rPr>
        <w:t>Ссылочная диспозиция</w:t>
      </w:r>
      <w:r>
        <w:rPr>
          <w:spacing w:val="-2"/>
          <w:sz w:val="28"/>
          <w:szCs w:val="28"/>
        </w:rPr>
        <w:t xml:space="preserve"> - содержит указания на признаки соответствующего преступного деяния, а также отсылает к другой статье уголовного закона (ст. 116 УК: нанесение побоев или совершение других насильственных действий, причинивших физическую боль, но не повлекших последствий, указанных в ст. 115 УК). Ссылочная диспозиция применяется для того, чтобы избежать повторений. </w:t>
      </w:r>
    </w:p>
    <w:p w:rsidR="009A269B" w:rsidRDefault="009A269B" w:rsidP="00E64267">
      <w:pPr>
        <w:pStyle w:val="ad"/>
        <w:spacing w:before="0" w:after="0" w:line="312" w:lineRule="auto"/>
        <w:ind w:firstLine="720"/>
        <w:jc w:val="both"/>
        <w:rPr>
          <w:spacing w:val="-2"/>
          <w:sz w:val="28"/>
          <w:szCs w:val="28"/>
        </w:rPr>
      </w:pPr>
      <w:r>
        <w:rPr>
          <w:i/>
          <w:spacing w:val="-2"/>
          <w:sz w:val="28"/>
          <w:szCs w:val="28"/>
        </w:rPr>
        <w:t>Бланкетная диспозиция</w:t>
      </w:r>
      <w:r>
        <w:rPr>
          <w:spacing w:val="-2"/>
          <w:sz w:val="28"/>
          <w:szCs w:val="28"/>
        </w:rPr>
        <w:t xml:space="preserve"> - в уголовном законе не определяет признаки преступного деяния, а отсылает к другим законам или нормативным актам другой отрасли права (трудового, гражданского, административного и т.д.). Как правило, в бланкетных диспозициях указываются и определенные последствия, которые должны наступить в результате нарушения нормативных актов или правил (ст. 264 УК: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или средней тяжести вреда здоровью человека). </w:t>
      </w:r>
    </w:p>
    <w:p w:rsidR="009A269B" w:rsidRDefault="009A269B" w:rsidP="00E64267">
      <w:pPr>
        <w:pStyle w:val="ad"/>
        <w:spacing w:before="0" w:after="0" w:line="312" w:lineRule="auto"/>
        <w:ind w:firstLine="720"/>
        <w:jc w:val="both"/>
        <w:rPr>
          <w:spacing w:val="-2"/>
          <w:sz w:val="28"/>
          <w:szCs w:val="28"/>
        </w:rPr>
      </w:pPr>
      <w:r>
        <w:rPr>
          <w:i/>
          <w:spacing w:val="-2"/>
          <w:sz w:val="28"/>
          <w:szCs w:val="28"/>
        </w:rPr>
        <w:t>Смешанная (комбинированная) диспозиция</w:t>
      </w:r>
      <w:r>
        <w:rPr>
          <w:spacing w:val="-2"/>
          <w:sz w:val="28"/>
          <w:szCs w:val="28"/>
        </w:rPr>
        <w:t xml:space="preserve"> - наделена признаками двух видов диспозиций (ст. 106 УК - простая и описательная, ст. 217 УК - описательная и бланкетная).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Длящееся преступление</w:t>
      </w:r>
      <w:r>
        <w:rPr>
          <w:b/>
          <w:spacing w:val="-2"/>
          <w:sz w:val="28"/>
          <w:szCs w:val="28"/>
        </w:rPr>
        <w:t xml:space="preserve"> - </w:t>
      </w:r>
      <w:r>
        <w:rPr>
          <w:spacing w:val="-2"/>
          <w:sz w:val="28"/>
          <w:szCs w:val="28"/>
        </w:rPr>
        <w:t xml:space="preserve">преступление в виде действия или бездействия, сопряженное с последующим длительным невыполнением обязанностей, возложенных на виновного законом под угрозой уголовного преследования (ст. 222, 313,  328, 338 УК). </w:t>
      </w:r>
    </w:p>
    <w:p w:rsidR="009A269B" w:rsidRDefault="009A269B" w:rsidP="00E64267">
      <w:pPr>
        <w:pStyle w:val="ad"/>
        <w:spacing w:before="0" w:after="0" w:line="312" w:lineRule="auto"/>
        <w:ind w:firstLine="720"/>
        <w:jc w:val="both"/>
        <w:rPr>
          <w:spacing w:val="-2"/>
          <w:sz w:val="28"/>
          <w:szCs w:val="28"/>
        </w:rPr>
      </w:pPr>
      <w:r>
        <w:rPr>
          <w:spacing w:val="-2"/>
          <w:sz w:val="28"/>
          <w:szCs w:val="28"/>
        </w:rPr>
        <w:t>Началом длящегося преступления является совершение первого действия или бездействия, а концом - явка с повинной в органы власти или задержание лица.</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Добровольный отказ</w:t>
      </w:r>
      <w:r>
        <w:rPr>
          <w:b/>
          <w:spacing w:val="-2"/>
          <w:sz w:val="28"/>
          <w:szCs w:val="28"/>
        </w:rPr>
        <w:t xml:space="preserve"> - </w:t>
      </w:r>
      <w:r>
        <w:rPr>
          <w:spacing w:val="-2"/>
          <w:sz w:val="28"/>
          <w:szCs w:val="28"/>
        </w:rPr>
        <w:t xml:space="preserve">окончательный отказ лица по своей воле в силу любых мотивов от продолжения и доведения до конца задуманного преступления при осознании объективной возможности продолжения начатой преступной деятельности;  добровольное и окончательное прекращение начатого преступления (приготовления или покушения) при осознании лицом возможности доведения его до конца.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Дополнительный объект</w:t>
      </w:r>
      <w:r>
        <w:rPr>
          <w:b/>
          <w:spacing w:val="-2"/>
          <w:sz w:val="28"/>
          <w:szCs w:val="28"/>
        </w:rPr>
        <w:t xml:space="preserve"> - </w:t>
      </w:r>
      <w:r>
        <w:rPr>
          <w:spacing w:val="-2"/>
          <w:sz w:val="28"/>
          <w:szCs w:val="28"/>
        </w:rPr>
        <w:t>общественные отношения, которым причиняется вред или создается угроза причинения вреда при посягательстве на основной объект. Например, в ст. 162 УК - при посягательстве на собственность причиняется вред или создается угроза причинения вреда здоровью человека, где здоровье человека - это дополнительный объект. Он может быть необходимым, альтернативным и факультативным.</w:t>
      </w:r>
    </w:p>
    <w:p w:rsidR="009A269B" w:rsidRDefault="009A269B" w:rsidP="00E64267">
      <w:pPr>
        <w:pStyle w:val="40"/>
        <w:spacing w:line="312" w:lineRule="auto"/>
        <w:ind w:firstLine="720"/>
        <w:jc w:val="both"/>
        <w:rPr>
          <w:spacing w:val="-2"/>
          <w:sz w:val="28"/>
          <w:szCs w:val="28"/>
        </w:rPr>
      </w:pPr>
      <w:bookmarkStart w:id="44" w:name="Tag_E"/>
      <w:bookmarkEnd w:id="44"/>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Единое (единичное) преступление</w:t>
      </w:r>
      <w:r>
        <w:rPr>
          <w:b/>
          <w:spacing w:val="-2"/>
          <w:sz w:val="28"/>
          <w:szCs w:val="28"/>
        </w:rPr>
        <w:t xml:space="preserve"> - </w:t>
      </w:r>
      <w:r>
        <w:rPr>
          <w:spacing w:val="-2"/>
          <w:sz w:val="28"/>
          <w:szCs w:val="28"/>
        </w:rPr>
        <w:t xml:space="preserve">деяние, содержащее состав одного преступления, предусмотренного одной статьей Особенной части УК, которое является составной частью множественности. </w:t>
      </w:r>
    </w:p>
    <w:p w:rsidR="009A269B" w:rsidRDefault="009A269B" w:rsidP="00E64267">
      <w:pPr>
        <w:pStyle w:val="ad"/>
        <w:spacing w:before="0" w:after="0" w:line="312" w:lineRule="auto"/>
        <w:ind w:firstLine="720"/>
        <w:jc w:val="both"/>
        <w:rPr>
          <w:spacing w:val="-2"/>
          <w:sz w:val="28"/>
          <w:szCs w:val="28"/>
        </w:rPr>
      </w:pPr>
      <w:bookmarkStart w:id="45" w:name="Tag_ZG"/>
      <w:bookmarkEnd w:id="45"/>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Заглаживание причиненного вреда</w:t>
      </w:r>
      <w:r>
        <w:rPr>
          <w:b/>
          <w:spacing w:val="-2"/>
          <w:sz w:val="28"/>
          <w:szCs w:val="28"/>
        </w:rPr>
        <w:t xml:space="preserve"> - </w:t>
      </w:r>
      <w:r>
        <w:rPr>
          <w:spacing w:val="-2"/>
          <w:sz w:val="28"/>
          <w:szCs w:val="28"/>
        </w:rPr>
        <w:t>добровольное уменьшение вредных последствий преступления, когда полностью возместить причиненный вред невозможно. Например, в результате аварии потерпевший стал инвалидом, на его лечение деньги были выделены виновным и т. д.</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Задачи уголовного права</w:t>
      </w:r>
      <w:r>
        <w:rPr>
          <w:b/>
          <w:spacing w:val="-2"/>
          <w:sz w:val="28"/>
          <w:szCs w:val="28"/>
        </w:rPr>
        <w:t xml:space="preserve"> - </w:t>
      </w:r>
      <w:r>
        <w:rPr>
          <w:spacing w:val="-2"/>
          <w:sz w:val="28"/>
          <w:szCs w:val="28"/>
        </w:rPr>
        <w:t xml:space="preserve">(совпадают с задачами Уголовного кодекса), определены в ст. 2 УК России, анализ которой позволяет выделить три аспекта этой проблемы: </w:t>
      </w:r>
    </w:p>
    <w:p w:rsidR="009A269B" w:rsidRDefault="009A269B" w:rsidP="00E64267">
      <w:pPr>
        <w:numPr>
          <w:ilvl w:val="0"/>
          <w:numId w:val="34"/>
        </w:numPr>
        <w:tabs>
          <w:tab w:val="left" w:pos="993"/>
        </w:tabs>
        <w:spacing w:line="312" w:lineRule="auto"/>
        <w:ind w:firstLine="720"/>
        <w:jc w:val="both"/>
        <w:rPr>
          <w:spacing w:val="-2"/>
          <w:sz w:val="28"/>
          <w:szCs w:val="28"/>
        </w:rPr>
      </w:pPr>
      <w:r>
        <w:rPr>
          <w:spacing w:val="-2"/>
          <w:sz w:val="28"/>
          <w:szCs w:val="28"/>
        </w:rPr>
        <w:t xml:space="preserve">охрана наиболее важных общественных отношений от преступных посягательств; </w:t>
      </w:r>
    </w:p>
    <w:p w:rsidR="009A269B" w:rsidRDefault="009A269B" w:rsidP="00E64267">
      <w:pPr>
        <w:numPr>
          <w:ilvl w:val="0"/>
          <w:numId w:val="34"/>
        </w:numPr>
        <w:tabs>
          <w:tab w:val="left" w:pos="993"/>
        </w:tabs>
        <w:spacing w:line="312" w:lineRule="auto"/>
        <w:ind w:firstLine="720"/>
        <w:jc w:val="both"/>
        <w:rPr>
          <w:spacing w:val="-2"/>
          <w:sz w:val="28"/>
          <w:szCs w:val="28"/>
        </w:rPr>
      </w:pPr>
      <w:r>
        <w:rPr>
          <w:spacing w:val="-2"/>
          <w:sz w:val="28"/>
          <w:szCs w:val="28"/>
        </w:rPr>
        <w:t xml:space="preserve">обеспечение мира и безопасности человечества; </w:t>
      </w:r>
    </w:p>
    <w:p w:rsidR="009A269B" w:rsidRDefault="009A269B" w:rsidP="00E64267">
      <w:pPr>
        <w:numPr>
          <w:ilvl w:val="0"/>
          <w:numId w:val="34"/>
        </w:numPr>
        <w:tabs>
          <w:tab w:val="left" w:pos="993"/>
        </w:tabs>
        <w:spacing w:line="312" w:lineRule="auto"/>
        <w:ind w:firstLine="720"/>
        <w:jc w:val="both"/>
        <w:rPr>
          <w:spacing w:val="-2"/>
          <w:sz w:val="28"/>
          <w:szCs w:val="28"/>
        </w:rPr>
      </w:pPr>
      <w:r>
        <w:rPr>
          <w:spacing w:val="-2"/>
          <w:sz w:val="28"/>
          <w:szCs w:val="28"/>
        </w:rPr>
        <w:t xml:space="preserve">предупреждение преступлений. В соответствии с ч. 1 ст. 2 УК от преступных посягательств охраняются права и свободы человека и гражданина, общественный порядок и общественная безопасность, окружающая среда, конституционный строй Российской Федерации. </w:t>
      </w:r>
    </w:p>
    <w:p w:rsidR="009A269B" w:rsidRDefault="009A269B" w:rsidP="00E64267">
      <w:pPr>
        <w:pStyle w:val="ad"/>
        <w:spacing w:before="0" w:after="0" w:line="312" w:lineRule="auto"/>
        <w:ind w:firstLine="720"/>
        <w:jc w:val="both"/>
        <w:rPr>
          <w:b/>
          <w:spacing w:val="-2"/>
          <w:sz w:val="28"/>
          <w:szCs w:val="28"/>
        </w:rPr>
      </w:pPr>
      <w:bookmarkStart w:id="46" w:name="Tag_I"/>
      <w:bookmarkEnd w:id="46"/>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Идеальная совокупность преступлений</w:t>
      </w:r>
      <w:r>
        <w:rPr>
          <w:b/>
          <w:spacing w:val="-2"/>
          <w:sz w:val="28"/>
          <w:szCs w:val="28"/>
        </w:rPr>
        <w:t xml:space="preserve"> - </w:t>
      </w:r>
      <w:r>
        <w:rPr>
          <w:spacing w:val="-2"/>
          <w:sz w:val="28"/>
          <w:szCs w:val="28"/>
        </w:rPr>
        <w:t xml:space="preserve">(форма множественности преступлений) - совершение одного действия (бездействия), содержащего признаки преступлений, предусмотренных двумя или более статьями Особенной части УК (ч. 2 ст. 17 УК). Например, виновный, желая убить потерпевшего, поджигает дом. Совершено одно деяние - поджег дома, которое образует два самостоятельных преступления и квалифицируется по ч. 2 ст. 167 УК и по п. «д» ч. 2 ст. 105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Исполнитель</w:t>
      </w:r>
      <w:r>
        <w:rPr>
          <w:b/>
          <w:spacing w:val="-2"/>
          <w:sz w:val="28"/>
          <w:szCs w:val="28"/>
        </w:rPr>
        <w:t xml:space="preserve"> - </w:t>
      </w:r>
      <w:r>
        <w:rPr>
          <w:spacing w:val="-2"/>
          <w:sz w:val="28"/>
          <w:szCs w:val="28"/>
        </w:rPr>
        <w:t>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Уголовным кодексом (ч. 2 ст. 33 УК). Действия исполнителя квалифицируются только по статьям Особенной части УК.</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Исправительные работы</w:t>
      </w:r>
      <w:r>
        <w:rPr>
          <w:b/>
          <w:spacing w:val="-2"/>
          <w:sz w:val="28"/>
          <w:szCs w:val="28"/>
        </w:rPr>
        <w:t xml:space="preserve"> - </w:t>
      </w:r>
      <w:r>
        <w:rPr>
          <w:spacing w:val="-2"/>
          <w:sz w:val="28"/>
          <w:szCs w:val="28"/>
        </w:rPr>
        <w:t xml:space="preserve">основной вид наказания, предусмотренный ст. 50 УК, применяемый к лицам, которые могут быть исправлены без изоляции от общества.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Казус (случай)</w:t>
      </w:r>
      <w:r>
        <w:rPr>
          <w:spacing w:val="-2"/>
          <w:sz w:val="28"/>
          <w:szCs w:val="28"/>
        </w:rPr>
        <w:t xml:space="preserve">  - это деяние, совершенное невиновно, так как лицо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Косвенный (эвентуальный) умысел</w:t>
      </w:r>
      <w:r>
        <w:rPr>
          <w:b/>
          <w:spacing w:val="-2"/>
          <w:sz w:val="28"/>
          <w:szCs w:val="28"/>
        </w:rPr>
        <w:t xml:space="preserve"> </w:t>
      </w:r>
      <w:r>
        <w:rPr>
          <w:spacing w:val="-2"/>
          <w:sz w:val="28"/>
          <w:szCs w:val="28"/>
        </w:rPr>
        <w:t xml:space="preserve">(ч. 3 ст. 25 УК) - разновидность умышленной формы вины, при которой лицо, совершившее преступление,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(например, виновный выбросил потерпевшего из открытого окна комнаты на втором этаже, от удара о землю наступила смерть, налицо - убийство с косвенным умыслом).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spacing w:line="312" w:lineRule="auto"/>
        <w:ind w:firstLine="720"/>
        <w:jc w:val="both"/>
        <w:rPr>
          <w:spacing w:val="-2"/>
          <w:sz w:val="28"/>
          <w:szCs w:val="28"/>
        </w:rPr>
      </w:pPr>
      <w:r w:rsidRPr="00684145">
        <w:rPr>
          <w:b/>
          <w:spacing w:val="-2"/>
          <w:sz w:val="28"/>
          <w:szCs w:val="28"/>
        </w:rPr>
        <w:t>Крайняя необходимость</w:t>
      </w:r>
      <w:r>
        <w:rPr>
          <w:b/>
          <w:spacing w:val="-2"/>
          <w:sz w:val="28"/>
          <w:szCs w:val="28"/>
        </w:rPr>
        <w:t xml:space="preserve"> </w:t>
      </w:r>
      <w:r>
        <w:rPr>
          <w:spacing w:val="-2"/>
          <w:sz w:val="28"/>
          <w:szCs w:val="28"/>
        </w:rPr>
        <w:t xml:space="preserve">(обстоятельство, исключающее преступность деяния, предусмотренное ст. 39 УК) - причинение вреда охраняемым законом интересам для устранения опасности, непосредственно угрожающей личности и правам данного лица или иных лиц, интересам общества и государства, если эта опасность не могла быть устранена иными средствами и при этом не было допущено превышения пределов крайней необходимости. </w:t>
      </w:r>
    </w:p>
    <w:p w:rsidR="009A269B" w:rsidRDefault="009A269B" w:rsidP="00E64267">
      <w:pPr>
        <w:spacing w:line="312" w:lineRule="auto"/>
        <w:ind w:firstLine="720"/>
        <w:jc w:val="both"/>
        <w:rPr>
          <w:spacing w:val="-2"/>
          <w:sz w:val="28"/>
          <w:szCs w:val="28"/>
        </w:rPr>
      </w:pPr>
      <w:r>
        <w:rPr>
          <w:spacing w:val="-2"/>
          <w:sz w:val="28"/>
          <w:szCs w:val="28"/>
        </w:rPr>
        <w:t xml:space="preserve">Отличие необходимой обороны от крайней необходимости: </w:t>
      </w:r>
    </w:p>
    <w:p w:rsidR="009A269B" w:rsidRDefault="009A269B" w:rsidP="00E64267">
      <w:pPr>
        <w:numPr>
          <w:ilvl w:val="0"/>
          <w:numId w:val="62"/>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источник опасности при необходимой обороне - общественно опасные действия человека, при крайней необходимости - не только действия человека, но и силы природы, неисправные механизмы, нападения животных и т. п.; </w:t>
      </w:r>
    </w:p>
    <w:p w:rsidR="009A269B" w:rsidRDefault="009A269B" w:rsidP="00E64267">
      <w:pPr>
        <w:numPr>
          <w:ilvl w:val="0"/>
          <w:numId w:val="62"/>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при необходимой обороне вред причиняется посягающему, при крайней необходимости - третьим лицам, не связанным с созданием опасности; </w:t>
      </w:r>
    </w:p>
    <w:p w:rsidR="009A269B" w:rsidRDefault="009A269B" w:rsidP="00E64267">
      <w:pPr>
        <w:numPr>
          <w:ilvl w:val="0"/>
          <w:numId w:val="62"/>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при необходимой обороне причиненный вред может быть равен или больше предотвращенного; при крайней необходимости - вред должен быть всегда меньше предотвращенного; </w:t>
      </w:r>
    </w:p>
    <w:p w:rsidR="009A269B" w:rsidRDefault="009A269B" w:rsidP="00E64267">
      <w:pPr>
        <w:numPr>
          <w:ilvl w:val="0"/>
          <w:numId w:val="62"/>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при необходимой обороне причинение вреда допускается, когда обороняющийся имел возможность избежать посягательства или обратиться за помощью к другим лицам или органам власти, при крайней необходимости причинение вреда не допускается, если устранение опасности было возможно иными средствами; </w:t>
      </w:r>
    </w:p>
    <w:p w:rsidR="009A269B" w:rsidRDefault="009A269B" w:rsidP="00E64267">
      <w:pPr>
        <w:numPr>
          <w:ilvl w:val="0"/>
          <w:numId w:val="62"/>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при необходимой обороне причиненный вред не порождает гражданско-правовой ответственности; при крайней необходимости причиненный вред подлежит возмещению.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bookmarkStart w:id="47" w:name="Tag_L"/>
      <w:bookmarkEnd w:id="47"/>
      <w:r w:rsidRPr="00684145">
        <w:rPr>
          <w:b/>
          <w:spacing w:val="-2"/>
          <w:sz w:val="28"/>
          <w:szCs w:val="28"/>
        </w:rPr>
        <w:t>Легкомыслие</w:t>
      </w:r>
      <w:r>
        <w:rPr>
          <w:b/>
          <w:spacing w:val="-2"/>
          <w:sz w:val="28"/>
          <w:szCs w:val="28"/>
        </w:rPr>
        <w:t xml:space="preserve"> </w:t>
      </w:r>
      <w:r>
        <w:rPr>
          <w:spacing w:val="-2"/>
          <w:sz w:val="28"/>
          <w:szCs w:val="28"/>
        </w:rPr>
        <w:t>(ч. 2 ст. 26 УК) - разновидность неосторожной формы вины, при которой лицо, совершившее преступление,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(например, водитель, управляя машиной, превышает дозволенную скорость, не успевает затормозить, сбивает пешехода, причиняя ему вред здоровью средней тяжести).</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Лишение права занимать определенные должности или заниматься определенной деятельностью</w:t>
      </w:r>
      <w:r>
        <w:rPr>
          <w:b/>
          <w:spacing w:val="-2"/>
          <w:sz w:val="28"/>
          <w:szCs w:val="28"/>
        </w:rPr>
        <w:t xml:space="preserve"> - </w:t>
      </w:r>
      <w:r>
        <w:rPr>
          <w:spacing w:val="-2"/>
          <w:sz w:val="28"/>
          <w:szCs w:val="28"/>
        </w:rPr>
        <w:t>предусмотренный ст. 47 УК уголовно-правовой запрет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на определенный срок.</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Лишение свободы на определенный срок</w:t>
      </w:r>
      <w:r>
        <w:rPr>
          <w:b/>
          <w:spacing w:val="-2"/>
          <w:sz w:val="28"/>
          <w:szCs w:val="28"/>
        </w:rPr>
        <w:t xml:space="preserve"> - </w:t>
      </w:r>
      <w:r>
        <w:rPr>
          <w:spacing w:val="-2"/>
          <w:sz w:val="28"/>
          <w:szCs w:val="28"/>
        </w:rPr>
        <w:t>основной вид наказания, предусмотренный ст. 56 УК, заключающийся в изоляции осужденного от общества путем направления его в исправительные учреждения (колония-поселение, воспитательная колония, лечебное исправительное учреждение, исправительная колония общего, строгого или особого режима, тюрьма).</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Лишение специального, воинского или почетного звания, классного чина и государственных наград</w:t>
      </w:r>
      <w:r>
        <w:rPr>
          <w:b/>
          <w:spacing w:val="-2"/>
          <w:sz w:val="28"/>
          <w:szCs w:val="28"/>
        </w:rPr>
        <w:t xml:space="preserve"> - </w:t>
      </w:r>
      <w:r>
        <w:rPr>
          <w:spacing w:val="-2"/>
          <w:sz w:val="28"/>
          <w:szCs w:val="28"/>
        </w:rPr>
        <w:t xml:space="preserve">дополнительный вид наказания, предусмотренный ст. 48 УК, назначаемый при осуждении за совершение тяжкого или особо тяжкого преступления. Данный вид наказания применяется, когда он не указан в санкции статьи Особенной части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Место совершения преступления</w:t>
      </w:r>
      <w:r>
        <w:rPr>
          <w:b/>
          <w:spacing w:val="-2"/>
          <w:sz w:val="28"/>
          <w:szCs w:val="28"/>
        </w:rPr>
        <w:t xml:space="preserve"> - </w:t>
      </w:r>
      <w:r>
        <w:rPr>
          <w:spacing w:val="-2"/>
          <w:sz w:val="28"/>
          <w:szCs w:val="28"/>
        </w:rPr>
        <w:t>(факультативный признак объективной стороны преступления) - определенная территория, на которой совершается преступление. В большинстве составов преступлений является факультативным признаком объективной стороны, имеет важное значение при решении вопроса о действии уголовного закона в пространстве и в процессе доказывания. В некоторых преступлениях место совершения преступления выступает в качестве обязательного (конструктивного) признака основного состава (ст. 313 УК - побег из места лишения свободы … местом совершения преступления в данном составе являются исправительные учреждения) либо отягчающего обстоятельства в квалифицированном составе (п. «в» ч. 2 ст. 158 УК - кража влечет более строгое наказание, если совершается из жилища, помещения или иного хранилища).</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Мнимая оборона</w:t>
      </w:r>
      <w:r>
        <w:rPr>
          <w:b/>
          <w:spacing w:val="-2"/>
          <w:sz w:val="28"/>
          <w:szCs w:val="28"/>
        </w:rPr>
        <w:t xml:space="preserve"> - </w:t>
      </w:r>
      <w:r>
        <w:rPr>
          <w:spacing w:val="-2"/>
          <w:sz w:val="28"/>
          <w:szCs w:val="28"/>
        </w:rPr>
        <w:t xml:space="preserve">оборона от воображаемого и в действительности несуществующего посягательства, связанная с причинением вреда лицу, чьи действия ошибочно приняты за общественно опасное посягательство. </w:t>
      </w: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Многообъектное преступление</w:t>
      </w:r>
      <w:r>
        <w:rPr>
          <w:b/>
          <w:spacing w:val="-2"/>
          <w:sz w:val="28"/>
          <w:szCs w:val="28"/>
        </w:rPr>
        <w:t xml:space="preserve"> - </w:t>
      </w:r>
      <w:r>
        <w:rPr>
          <w:spacing w:val="-2"/>
          <w:sz w:val="28"/>
          <w:szCs w:val="28"/>
        </w:rPr>
        <w:t xml:space="preserve">преступление, связанное с нанесением ущерба двум и более общественным отношениям (благам, интересам), которые являются непосредственными объектами этого преступления, где один из объектов - главный (основной), а другой - дополнительный (ст. 162 УК: собственность - основной объект, а личность - дополнительный). </w:t>
      </w: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Множественность преступлений</w:t>
      </w:r>
      <w:r>
        <w:rPr>
          <w:b/>
          <w:spacing w:val="-2"/>
          <w:sz w:val="28"/>
          <w:szCs w:val="28"/>
        </w:rPr>
        <w:t xml:space="preserve"> - </w:t>
      </w:r>
      <w:r>
        <w:rPr>
          <w:spacing w:val="-2"/>
          <w:sz w:val="28"/>
          <w:szCs w:val="28"/>
        </w:rPr>
        <w:t xml:space="preserve">совершение одним и тем же лицом одновременно или последовательно двух и более преступлений, каждое из которых способно повлечь самостоятельные уголовно-правовые последствия.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Мотив преступления</w:t>
      </w:r>
      <w:r>
        <w:rPr>
          <w:spacing w:val="-2"/>
          <w:sz w:val="28"/>
          <w:szCs w:val="28"/>
        </w:rPr>
        <w:t xml:space="preserve"> - обусловленные определенными потребностями и интересами внутренние побуждения, которые вызывают у лица решимость совершить преступление. Мотив - это факультативный признак субъективной стороны состава преступления, но он может быть обязательным (конструктивным), если указан в диспозиции статьи Особенной части УК. Так, состав - нарушение неприкосновенности частной жизни (ст. 137 УК) будет налицо, если незаконное собирание и распространение сведений о частной жизни лица, составляющих его личную или семейную тайну, совершены из корыстной или иной личной заинтересованности. Отсутствие указанных мотивов будет означать и отсутствие в этом случае данного состава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Наказание</w:t>
      </w:r>
      <w:r>
        <w:rPr>
          <w:b/>
          <w:spacing w:val="-2"/>
          <w:sz w:val="28"/>
          <w:szCs w:val="28"/>
        </w:rPr>
        <w:t xml:space="preserve"> - </w:t>
      </w:r>
      <w:r>
        <w:rPr>
          <w:spacing w:val="-2"/>
          <w:sz w:val="28"/>
          <w:szCs w:val="28"/>
        </w:rPr>
        <w:t xml:space="preserve">мера государственного принуждения, назначаемая от имени государства по приговору суда лицу, признанному виновным в совершении преступления, и влечет лишение или ограничение прав и свобод этого лица, а также уголовно-правовое последствие - судимость (ст. 43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Признаки наказания: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мера государственного принуждения;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назначается лицу, признанному виновным в совершении преступления;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назначается по приговору суда и от имени государства;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влечет лишение или ограничение прав и свобод;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влечет уголовно-правовое последствие - судимость; </w:t>
      </w:r>
    </w:p>
    <w:p w:rsidR="009A269B" w:rsidRDefault="009A269B" w:rsidP="00E64267">
      <w:pPr>
        <w:numPr>
          <w:ilvl w:val="0"/>
          <w:numId w:val="35"/>
        </w:numPr>
        <w:tabs>
          <w:tab w:val="left" w:pos="993"/>
        </w:tabs>
        <w:spacing w:line="312" w:lineRule="auto"/>
        <w:ind w:firstLine="720"/>
        <w:jc w:val="both"/>
        <w:rPr>
          <w:spacing w:val="-2"/>
          <w:sz w:val="28"/>
          <w:szCs w:val="28"/>
        </w:rPr>
      </w:pPr>
      <w:r>
        <w:rPr>
          <w:spacing w:val="-2"/>
          <w:sz w:val="28"/>
          <w:szCs w:val="28"/>
        </w:rPr>
        <w:t xml:space="preserve">носит строго личный характер.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Наказуемость</w:t>
      </w:r>
      <w:r>
        <w:rPr>
          <w:spacing w:val="-2"/>
          <w:sz w:val="28"/>
          <w:szCs w:val="28"/>
        </w:rPr>
        <w:t xml:space="preserve"> - запрещенность общественно опасного деяния уголовным законом, не означает лишь декларирование этого, а предусматривает установление за его совершение соответствующего наказания. </w:t>
      </w:r>
    </w:p>
    <w:p w:rsidR="009A269B" w:rsidRDefault="009A269B" w:rsidP="00E64267">
      <w:pPr>
        <w:pStyle w:val="ad"/>
        <w:spacing w:before="0" w:after="0" w:line="312" w:lineRule="auto"/>
        <w:ind w:firstLine="720"/>
        <w:jc w:val="both"/>
        <w:rPr>
          <w:spacing w:val="-2"/>
          <w:sz w:val="28"/>
          <w:szCs w:val="28"/>
        </w:rPr>
      </w:pPr>
      <w:r>
        <w:rPr>
          <w:spacing w:val="-2"/>
          <w:sz w:val="28"/>
          <w:szCs w:val="28"/>
        </w:rPr>
        <w:t>Каждая статья Особенной части УК предусматривает конкретное наказание за совершение того или иного преступления. В уголовном законе нет ни одной статьи, где было бы описано преступление и не предусматривалось бы наказание. Освобождение от уголовной ответственности и наказания в соответствии со ст. 75-83 УК является не правилом, а исключением.</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Небрежность</w:t>
      </w:r>
      <w:r>
        <w:rPr>
          <w:spacing w:val="-2"/>
          <w:sz w:val="28"/>
          <w:szCs w:val="28"/>
        </w:rPr>
        <w:t xml:space="preserve"> (ч. 3 ст. 26 УК) - это разновидность неосторожной формы вины, при которой лицо, совершившее преступление,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 (например, виновный столкнул потерпевшего с мостика в воду, желая пошутить, тот не справился с течением и утонул, налицо - преступная небрежность).</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Невменяемость</w:t>
      </w:r>
      <w:r>
        <w:rPr>
          <w:b/>
          <w:spacing w:val="-2"/>
          <w:sz w:val="28"/>
          <w:szCs w:val="28"/>
        </w:rPr>
        <w:t xml:space="preserve"> - </w:t>
      </w:r>
      <w:r>
        <w:rPr>
          <w:spacing w:val="-2"/>
          <w:sz w:val="28"/>
          <w:szCs w:val="28"/>
        </w:rPr>
        <w:t xml:space="preserve">неспособность лица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 (ст. 21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Основание для признания лица невменяемым - это наличие одного из признаков юридического и медицинского критериев. </w:t>
      </w:r>
    </w:p>
    <w:p w:rsidR="009A269B" w:rsidRDefault="009A269B" w:rsidP="00E64267">
      <w:pPr>
        <w:pStyle w:val="ad"/>
        <w:spacing w:before="0" w:after="0" w:line="312" w:lineRule="auto"/>
        <w:ind w:firstLine="720"/>
        <w:jc w:val="both"/>
        <w:rPr>
          <w:spacing w:val="-2"/>
          <w:sz w:val="28"/>
          <w:szCs w:val="28"/>
        </w:rPr>
      </w:pPr>
      <w:r>
        <w:rPr>
          <w:rStyle w:val="af"/>
          <w:b w:val="0"/>
          <w:i/>
          <w:spacing w:val="-2"/>
          <w:sz w:val="28"/>
          <w:szCs w:val="28"/>
        </w:rPr>
        <w:t>Юридический критерий</w:t>
      </w:r>
      <w:r>
        <w:rPr>
          <w:spacing w:val="-2"/>
          <w:sz w:val="28"/>
          <w:szCs w:val="28"/>
        </w:rPr>
        <w:t xml:space="preserve"> заключается в отсутствии способности лица отдавать отчет в своих действиях и руководить ими. Юридический критерий включает в себя интеллектуальный и волевой признак. Интеллектуальный - признак, указывающий на расстройство сознания, выразившееся в неспособности лица осознавать фактический характер и общественную опасность действия (бездействия). Волевой - признак, указывающий на расстройство воли, выразившийся в неспособности лица руководить своими действиями. </w:t>
      </w:r>
    </w:p>
    <w:p w:rsidR="009A269B" w:rsidRDefault="009A269B" w:rsidP="00E64267">
      <w:pPr>
        <w:pStyle w:val="ad"/>
        <w:spacing w:before="0" w:after="0" w:line="312" w:lineRule="auto"/>
        <w:ind w:firstLine="720"/>
        <w:jc w:val="both"/>
        <w:rPr>
          <w:spacing w:val="-2"/>
          <w:sz w:val="28"/>
          <w:szCs w:val="28"/>
        </w:rPr>
      </w:pPr>
      <w:r>
        <w:rPr>
          <w:rStyle w:val="af"/>
          <w:b w:val="0"/>
          <w:i/>
          <w:spacing w:val="-2"/>
          <w:sz w:val="28"/>
          <w:szCs w:val="28"/>
        </w:rPr>
        <w:t>Медицинский критерий</w:t>
      </w:r>
      <w:r>
        <w:rPr>
          <w:spacing w:val="-2"/>
          <w:sz w:val="28"/>
          <w:szCs w:val="28"/>
        </w:rPr>
        <w:t xml:space="preserve"> указывает на различные формы психических расстройств, выразившиеся в нарушении деятельности человеческого мозга. Содержит четыре признака: хроническое психическое расстройство, временное психическое расстройство, слабоумие, иное болезненное состояние психики.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Хронические психические расстройства - хроническая душевная болезнь, т.е. длительно протекающее расстройство психики (шизофрения, эпилепсия, прогрессивный паралич, паранойя и т.д.).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Временное психическое расстройство - психическое заболевание, продолжающееся тот или иной срок (относительно быстро) и заканчивающееся выздоровлением (патологическое опьянение (белая горячка), патологический аффект, реактивные состояния, т.е. расстройства психики, вызванные тяжелыми душевными потрясениями и переживаниями).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Слабоумие - различного рода снижения или полный упадок психической деятельности, связанные с поражением интеллектуальных способностей человека (три степени слабоумия: легкая - дебильность, средняя - имбецильность и тяжелая степень – идиотия).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Иное болезненное состояние психики - болезненные явления, которые не являются психическими заболеваниями, но тем не менее также сопровождаются нарушениями психики (может наблюдаться при травмах головного мозга, опухолях мозга, брюшном тифе и других заболеваниях).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Необходимая оборона</w:t>
      </w:r>
      <w:r>
        <w:rPr>
          <w:spacing w:val="-2"/>
          <w:sz w:val="28"/>
          <w:szCs w:val="28"/>
        </w:rPr>
        <w:t xml:space="preserve"> (обстоятельство, исключающее преступность деяния, предусмотренное ст. 37 УК) - правомерная защита от общественно опасного посягательства путем причинения вреда посягающему;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путем причинения вреда посягавшему лицу.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Неоконченное покушение</w:t>
      </w:r>
      <w:r>
        <w:rPr>
          <w:spacing w:val="-2"/>
          <w:sz w:val="28"/>
          <w:szCs w:val="28"/>
        </w:rPr>
        <w:t xml:space="preserve"> - покушение, при котором лицо по независящим от него обстоятельствам не выполнило всех тех действий, которые, по его мнению, были необходимы для доведения преступления до конца (например, преступник не смог в целях хищения проникнуть в хранилище с помощью имеющихся средств). При неоконченном покушении допускается добровольный отказ от совершения преступления.</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Неосторожность</w:t>
      </w:r>
      <w:r>
        <w:rPr>
          <w:spacing w:val="-2"/>
          <w:sz w:val="28"/>
          <w:szCs w:val="28"/>
        </w:rPr>
        <w:t xml:space="preserve"> - такая форма вины, при которой лицо, совершившее преступление, предвидело возможность наступления общественно опасных последствий своего действия или бездействия, но без достаточных к тому оснований самонадеянно рассчитывало на их предотвращение либо не предвидело возможности наступления таких последствий, хотя при необходимой внимательности и предусмотрительности должно было и могло их предвидеть. В уголовном законе выделяются два вида неосторожности: легкомыслие и небрежность.</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Непосредственный объект</w:t>
      </w:r>
      <w:r>
        <w:rPr>
          <w:b/>
          <w:spacing w:val="-2"/>
          <w:sz w:val="28"/>
          <w:szCs w:val="28"/>
        </w:rPr>
        <w:t xml:space="preserve"> - </w:t>
      </w:r>
      <w:r>
        <w:rPr>
          <w:spacing w:val="-2"/>
          <w:sz w:val="28"/>
          <w:szCs w:val="28"/>
        </w:rPr>
        <w:t xml:space="preserve">часть видового объекта, представляющая собой конкретные общественные отношения, которые нарушаются или ставятся под угрозу нарушения конкретным преступлением. </w:t>
      </w:r>
    </w:p>
    <w:p w:rsidR="009A269B" w:rsidRDefault="009A269B" w:rsidP="00E64267">
      <w:pPr>
        <w:pStyle w:val="40"/>
        <w:spacing w:line="312" w:lineRule="auto"/>
        <w:ind w:firstLine="720"/>
        <w:jc w:val="both"/>
        <w:rPr>
          <w:spacing w:val="-2"/>
          <w:sz w:val="28"/>
          <w:szCs w:val="28"/>
        </w:rPr>
      </w:pPr>
      <w:bookmarkStart w:id="48" w:name="Tag_O"/>
      <w:bookmarkEnd w:id="48"/>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Обоснованный риск</w:t>
      </w:r>
      <w:r>
        <w:rPr>
          <w:spacing w:val="-2"/>
          <w:sz w:val="28"/>
          <w:szCs w:val="28"/>
        </w:rPr>
        <w:t xml:space="preserve"> - риск (обстоятельство, исключающее преступность деяния, предусмотренное ст. 41 УК) - достижение общественно полезной цели путем причинения вреда охраняемым уголовным законом интересам,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Обратная сила закона</w:t>
      </w:r>
      <w:r>
        <w:rPr>
          <w:spacing w:val="-2"/>
          <w:sz w:val="28"/>
          <w:szCs w:val="28"/>
        </w:rPr>
        <w:t xml:space="preserve"> - распространение действия уголовного закона на деяние, совершенное до его вступления в силу. Обычно уголовный закон обратной силы не имеет, за исключением уголовного закона, устраняющего преступность деяния, смягчающего наказание или иным образом улучшающего положение лица, совершившего преступление (ст. 10 УК).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Обстановка совершения преступления</w:t>
      </w:r>
      <w:r>
        <w:rPr>
          <w:b/>
          <w:spacing w:val="-2"/>
          <w:sz w:val="28"/>
          <w:szCs w:val="28"/>
        </w:rPr>
        <w:t xml:space="preserve"> </w:t>
      </w:r>
      <w:r>
        <w:rPr>
          <w:spacing w:val="-2"/>
          <w:sz w:val="28"/>
          <w:szCs w:val="28"/>
        </w:rPr>
        <w:t xml:space="preserve">(факультативный признак объективной стороны преступления) - объективные условия, при которых происходит преступление.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Обстоятельства, исключающие преступность деяния</w:t>
      </w:r>
      <w:r>
        <w:rPr>
          <w:b/>
          <w:spacing w:val="-2"/>
          <w:sz w:val="28"/>
          <w:szCs w:val="28"/>
        </w:rPr>
        <w:t xml:space="preserve">, - </w:t>
      </w:r>
      <w:r>
        <w:rPr>
          <w:spacing w:val="-2"/>
          <w:sz w:val="28"/>
          <w:szCs w:val="28"/>
        </w:rPr>
        <w:t xml:space="preserve">общественно полезные и целесообразные действия, направленные на устранение угрозы, созданной для существующих в стране общественных отношений и стимулирования полезной деятельности. </w:t>
      </w: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Общественная опасность</w:t>
      </w:r>
      <w:r>
        <w:rPr>
          <w:spacing w:val="-2"/>
          <w:sz w:val="28"/>
          <w:szCs w:val="28"/>
        </w:rPr>
        <w:t xml:space="preserve"> - материальный признак преступления, заключающийся в способности деяния, предусмотренного уголовным законом, причинять существенный вред охраняемым уголовным законом общественным отношениям (объектам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Общий объект</w:t>
      </w:r>
      <w:r>
        <w:rPr>
          <w:spacing w:val="-2"/>
          <w:sz w:val="28"/>
          <w:szCs w:val="28"/>
        </w:rPr>
        <w:t xml:space="preserve"> - совокупность общественных отношений, охраняемых уголовным законом. Они перечислены в ч.1 ст. 2 УК: права и свободы человека и гражданина, собственность, общественный порядок и общественная безопасность, окружающая среда, конституционный строй Российской Федерации, мир и безопасность человечества. Общий объект преступления един для всех преступлений и представляет собой сумму охраняемых уголовным законом объектов.</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Объект преступления</w:t>
      </w:r>
      <w:r>
        <w:rPr>
          <w:b/>
          <w:spacing w:val="-2"/>
          <w:sz w:val="28"/>
          <w:szCs w:val="28"/>
        </w:rPr>
        <w:t xml:space="preserve"> - </w:t>
      </w:r>
      <w:r>
        <w:rPr>
          <w:spacing w:val="-2"/>
          <w:sz w:val="28"/>
          <w:szCs w:val="28"/>
        </w:rPr>
        <w:t xml:space="preserve">один из объективных признаков состава преступления, который представляет собой общественные отношения, охраняемые уголовным законом от преступных посягательств.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Объективная сторона преступления</w:t>
      </w:r>
      <w:r>
        <w:rPr>
          <w:spacing w:val="-2"/>
          <w:sz w:val="28"/>
          <w:szCs w:val="28"/>
        </w:rPr>
        <w:t xml:space="preserve"> - внешний акт преступного поведения, причинивший вред объекту уголовно-правовой охраны или создавший угрозу причинения вреда;  совокупность установленных уголовным законом признаков внешнего проявления преступного поведения, посягающего на объекты уголовно-правовой охраны.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Обязанность загладить причиненный вред</w:t>
      </w:r>
      <w:r>
        <w:rPr>
          <w:spacing w:val="-2"/>
          <w:sz w:val="28"/>
          <w:szCs w:val="28"/>
        </w:rPr>
        <w:t xml:space="preserve"> - мера воспитательного воздействия, которая возлагается на несовершеннолетнего с учетом его имущественного положения и наличия у него соответствующих трудовых навыков.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Обязательные работы</w:t>
      </w:r>
      <w:r>
        <w:rPr>
          <w:spacing w:val="-2"/>
          <w:sz w:val="28"/>
          <w:szCs w:val="28"/>
        </w:rPr>
        <w:t xml:space="preserve"> - предусмотренный ст. 49 УК основной вид наказания, назначаемый судом на определенный срок и заключающийся в выполнении осужденным в свободное от основной работы или учебы время бесплатных общественно полезных работ, определяемых органами местного самоуправления. Отбывается данный вид наказания по месту жительства осужденного и контролируется уголовно-исполнительными инспекциями.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Ограничение по военной службе</w:t>
      </w:r>
      <w:r>
        <w:rPr>
          <w:spacing w:val="-2"/>
          <w:sz w:val="28"/>
          <w:szCs w:val="28"/>
        </w:rPr>
        <w:t xml:space="preserve"> - основной вид наказания, предусмотренный ст. 51 УК, назначаемый военнослужащим, проходящим службу по контракту, на определенный срок вместо исправительных работ. </w:t>
      </w: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Ограничение свободы</w:t>
      </w:r>
      <w:r>
        <w:rPr>
          <w:spacing w:val="-2"/>
          <w:sz w:val="28"/>
          <w:szCs w:val="28"/>
        </w:rPr>
        <w:t xml:space="preserve"> - основной вид наказания, предусмотренный ст. 53 УК, назначается лицам, достигшим 18 лет к моменту вынесения приговора судом, и заключающийся в содержании осужденного в специальном учреждении без изоляции от общества в условиях осуществления за ним надзора.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Ограниченная (уменьшенная) вменяемость</w:t>
      </w:r>
      <w:r>
        <w:rPr>
          <w:spacing w:val="-2"/>
          <w:sz w:val="28"/>
          <w:szCs w:val="28"/>
        </w:rPr>
        <w:t xml:space="preserve"> - неспособность вменяемого лица во время совершения преступления в силу психического расстройства в полной мере осознавать фактический характер и общественную опасность своих действий (бездействия) либо руководить ими. Такое лицо подлежит уголовной ответственности.</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Оконченное покушение</w:t>
      </w:r>
      <w:r>
        <w:rPr>
          <w:spacing w:val="-2"/>
          <w:sz w:val="28"/>
          <w:szCs w:val="28"/>
        </w:rPr>
        <w:t xml:space="preserve"> - покушение, при котором лицо полностью совершило все действия, которые оно считало необходимыми для доведения преступления до конца, но деяние оказалось неоконченным по независящим от него обстоятельствам.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 преступлениях с материальным составом при оконченном покушении на преступление не наступает преступный результат или наступает, но не тот, к которому стремился виновный (например, выстрел из огнестрельного оружия с целью лишения жизни потерпевшего, но пуля попала в плечо, причинив легкий вред здоровью). </w:t>
      </w:r>
    </w:p>
    <w:p w:rsidR="009A269B" w:rsidRDefault="009A269B" w:rsidP="00E64267">
      <w:pPr>
        <w:pStyle w:val="ad"/>
        <w:spacing w:before="0" w:after="0" w:line="312" w:lineRule="auto"/>
        <w:ind w:firstLine="720"/>
        <w:jc w:val="both"/>
        <w:rPr>
          <w:spacing w:val="-2"/>
          <w:sz w:val="28"/>
          <w:szCs w:val="28"/>
        </w:rPr>
      </w:pPr>
      <w:r>
        <w:rPr>
          <w:spacing w:val="-2"/>
          <w:sz w:val="28"/>
          <w:szCs w:val="28"/>
        </w:rPr>
        <w:t>В преступлениях с формальным составом при оконченном покушении виновный совершает все необходимые действия (бездействие), но преступление все же не доводится до конца. Например, передача взяткодателем взятки должностному лицу через посредника, который ее присвоил, является оконченным покушением на дачу взятки. Степень завершенности покушения учитывается при назначении наказания и при решении вопроса о добровольном отказе от совершения преступления. При оконченном покушении добровольный отказ не возможен.</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Оконченное преступление</w:t>
      </w:r>
      <w:r>
        <w:rPr>
          <w:spacing w:val="-2"/>
          <w:sz w:val="28"/>
          <w:szCs w:val="28"/>
        </w:rPr>
        <w:t xml:space="preserve"> - совершенное лицом деяние, содержащее все признаки состава преступления, предусмотренного Уголовным кодексом. Для оконченного преступления характерны полное развитие объективной и субъективной стороны посягательства, реализация в полном объеме умысла виновного. </w:t>
      </w:r>
    </w:p>
    <w:p w:rsidR="009A269B" w:rsidRDefault="009A269B" w:rsidP="00E64267">
      <w:pPr>
        <w:pStyle w:val="ad"/>
        <w:spacing w:before="0" w:after="0" w:line="312" w:lineRule="auto"/>
        <w:ind w:firstLine="720"/>
        <w:jc w:val="both"/>
        <w:rPr>
          <w:spacing w:val="-2"/>
          <w:sz w:val="28"/>
          <w:szCs w:val="28"/>
        </w:rPr>
      </w:pPr>
      <w:r>
        <w:rPr>
          <w:spacing w:val="-2"/>
          <w:sz w:val="28"/>
          <w:szCs w:val="28"/>
        </w:rPr>
        <w:t>Момент окончания преступления зависит от конструкции состава преступления. Преступления с материальным составом считаются оконченными с момента фактического наступления преступного последствия, предусмотренного в статье Особенной части УК (убийство считается оконченным с момента наступления смерти потерпевшего). Преступления с формальным составом признаются оконченными с момента совершения деяния, предусмотренного в конкретной статье Особенной части УК (клевета окончена с момента распространения заведомо ложных сведений, порочащих потерпевшего, хотя бы одному человеку). Оконченное преступление квалифицируется по статьям Особенной части УК.</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Организатор</w:t>
      </w:r>
      <w:r>
        <w:rPr>
          <w:spacing w:val="-2"/>
          <w:sz w:val="28"/>
          <w:szCs w:val="28"/>
        </w:rPr>
        <w:t xml:space="preserve"> -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 (ч. 3 ст. 33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Организация преступления выражается в подборе и подготовке соучастников, снабжении их необходимыми орудиями и средствами, обучении преступным приемам и методам, разработке плана посягательства и т.д.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Руководство совершением преступления - это деятельность по направлению действий соучастников, распределение ролей, координация их действий на месте совершения преступления, отдача распоряжений, связанных с выполнением объективной стороны состава преступления, и др.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Орудия преступления</w:t>
      </w:r>
      <w:r>
        <w:rPr>
          <w:spacing w:val="-2"/>
          <w:sz w:val="28"/>
          <w:szCs w:val="28"/>
        </w:rPr>
        <w:t xml:space="preserve"> (факультативный признак объективной стороны) - любые предметы, с помощью которых непосредственно совершается преступление, например, пистолет, нож при убийстве. В качестве своеобразных орудий совершения преступления признаются животные, малолетние и лица, страдающие психическими заболеваниями и не подлежащие уголовной ответственности.</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Ошибка в объекте</w:t>
      </w:r>
      <w:r>
        <w:rPr>
          <w:spacing w:val="-2"/>
          <w:sz w:val="28"/>
          <w:szCs w:val="28"/>
        </w:rPr>
        <w:t xml:space="preserve"> - заблуждение субъекта относительно социального и юридического содержания объекта посягательства.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Существует две разновидности подобной ошибки: </w:t>
      </w:r>
    </w:p>
    <w:p w:rsidR="009A269B" w:rsidRDefault="009A269B" w:rsidP="00E64267">
      <w:pPr>
        <w:numPr>
          <w:ilvl w:val="0"/>
          <w:numId w:val="36"/>
        </w:numPr>
        <w:tabs>
          <w:tab w:val="left" w:pos="993"/>
        </w:tabs>
        <w:spacing w:line="312" w:lineRule="auto"/>
        <w:ind w:left="0" w:firstLine="720"/>
        <w:jc w:val="both"/>
        <w:rPr>
          <w:spacing w:val="-2"/>
          <w:sz w:val="28"/>
          <w:szCs w:val="28"/>
        </w:rPr>
      </w:pPr>
      <w:r>
        <w:rPr>
          <w:spacing w:val="-2"/>
          <w:sz w:val="28"/>
          <w:szCs w:val="28"/>
        </w:rPr>
        <w:t xml:space="preserve">Субъект, ошибаясь, посягает на менее значимый объект, чем имел намерения (например, лицо желает похитить наркотикосодержащие препараты, а похищает лекарства, которые не содержат наркотик). Преступление квалифицируется в зависимости от направленности умысла, т. е. лицо должно отвечать за покушение на хищение наркотиков (ст. 229 УК со ссылкой на ст. 30 ч. 3 УК). </w:t>
      </w:r>
    </w:p>
    <w:p w:rsidR="009A269B" w:rsidRDefault="009A269B" w:rsidP="00E64267">
      <w:pPr>
        <w:numPr>
          <w:ilvl w:val="0"/>
          <w:numId w:val="36"/>
        </w:numPr>
        <w:tabs>
          <w:tab w:val="left" w:pos="993"/>
        </w:tabs>
        <w:spacing w:line="312" w:lineRule="auto"/>
        <w:ind w:left="0" w:firstLine="720"/>
        <w:jc w:val="both"/>
        <w:rPr>
          <w:spacing w:val="-2"/>
          <w:sz w:val="28"/>
          <w:szCs w:val="28"/>
        </w:rPr>
      </w:pPr>
      <w:r>
        <w:rPr>
          <w:spacing w:val="-2"/>
          <w:sz w:val="28"/>
          <w:szCs w:val="28"/>
        </w:rPr>
        <w:t xml:space="preserve">Субъект, ошибаясь, посягает на более значимый объект, чем имел намерения (например, лицо желало убить простого человека, а посягает на работника милиции, не зная об этом). Ответственность наступает исходя из направленности умысла, т. е. по ч.1 ст. 105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Ошибка в предмете</w:t>
      </w:r>
      <w:r>
        <w:rPr>
          <w:spacing w:val="-2"/>
          <w:sz w:val="28"/>
          <w:szCs w:val="28"/>
        </w:rPr>
        <w:t xml:space="preserve"> - заблуждение относительно одного из элементов общественного отношения, охраняемого уголовным законом, воздействуя на который, субъект причиняет ущерб всему объекту.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При данной ошибке непосредственному воздействию подвергается не намеченный преступником, а другой предмет. Например, похищение газовой зажигалки, ошибочно принятой за пистолет, квалифицируется как покушение на хищение огнестрельного оружия. </w:t>
      </w:r>
    </w:p>
    <w:p w:rsidR="009A269B" w:rsidRDefault="009A269B" w:rsidP="00E64267">
      <w:pPr>
        <w:pStyle w:val="ad"/>
        <w:spacing w:before="0" w:after="0" w:line="312" w:lineRule="auto"/>
        <w:ind w:firstLine="720"/>
        <w:jc w:val="both"/>
        <w:rPr>
          <w:spacing w:val="-2"/>
          <w:sz w:val="28"/>
          <w:szCs w:val="28"/>
        </w:rPr>
      </w:pPr>
      <w:r>
        <w:rPr>
          <w:spacing w:val="-2"/>
          <w:sz w:val="28"/>
          <w:szCs w:val="28"/>
        </w:rPr>
        <w:t>Ошибка в личности потерпевшего - это посягательство на определенное лицо, которое ошибочно принято виновным за другое. Такая ошибка не имеет уголовно-правового значения.</w:t>
      </w:r>
    </w:p>
    <w:p w:rsidR="009A269B" w:rsidRDefault="009A269B" w:rsidP="00E64267">
      <w:pPr>
        <w:pStyle w:val="ad"/>
        <w:spacing w:before="0" w:after="0" w:line="312" w:lineRule="auto"/>
        <w:ind w:firstLine="720"/>
        <w:jc w:val="both"/>
        <w:rPr>
          <w:spacing w:val="-2"/>
          <w:sz w:val="28"/>
          <w:szCs w:val="28"/>
        </w:rPr>
      </w:pPr>
      <w:r w:rsidRPr="00684145">
        <w:rPr>
          <w:spacing w:val="-2"/>
          <w:sz w:val="28"/>
          <w:szCs w:val="28"/>
        </w:rPr>
        <w:t>Ошибка в развитии причинной связи</w:t>
      </w:r>
      <w:r>
        <w:rPr>
          <w:spacing w:val="-2"/>
          <w:sz w:val="28"/>
          <w:szCs w:val="28"/>
        </w:rPr>
        <w:t xml:space="preserve"> - неправильное представление лица о причинно-следственной связи между совершенным им деянием и наступившими последствиями. При этом уголовно-правовое значение приобретает лишь такая ошибка в развитии причинной связи, которая приводит к наступлению иного преступного результата, требующего иной уголовно-правовой оценки содеянного. Например, виновный сбивает на мосту пешехода и, полагая, что он мертв, с целью скрыть преступление сбрасывает его с моста в реку - смерть наступает от утопления. Уголовная ответственность наступает по ч. 1 ст. 264 и по ч. 1 ст. 109 УК.</w:t>
      </w:r>
    </w:p>
    <w:p w:rsidR="009A269B" w:rsidRDefault="009A269B" w:rsidP="00E64267">
      <w:pPr>
        <w:pStyle w:val="ad"/>
        <w:spacing w:before="0" w:after="0" w:line="312" w:lineRule="auto"/>
        <w:ind w:firstLine="720"/>
        <w:jc w:val="both"/>
        <w:rPr>
          <w:spacing w:val="-2"/>
          <w:sz w:val="28"/>
          <w:szCs w:val="28"/>
        </w:rPr>
      </w:pPr>
      <w:r w:rsidRPr="00684145">
        <w:rPr>
          <w:spacing w:val="-2"/>
          <w:sz w:val="28"/>
          <w:szCs w:val="28"/>
        </w:rPr>
        <w:t>Ошибка в характере совершаемого действия или бездействия</w:t>
      </w:r>
      <w:r>
        <w:rPr>
          <w:spacing w:val="-2"/>
          <w:sz w:val="28"/>
          <w:szCs w:val="28"/>
        </w:rPr>
        <w:t xml:space="preserve"> - заблуждение виновного относительно совершаемого им общественно опасного деяния. Например, лицо считает, что похищает чужое имущество тайно, не зная о том, что за его действиями наблюдают посторонние люди; содеянное квалифицируется как кража.</w:t>
      </w:r>
    </w:p>
    <w:p w:rsidR="009A269B" w:rsidRDefault="009A269B" w:rsidP="00E64267">
      <w:pPr>
        <w:pStyle w:val="ad"/>
        <w:spacing w:before="0" w:after="0" w:line="312" w:lineRule="auto"/>
        <w:ind w:firstLine="720"/>
        <w:jc w:val="both"/>
        <w:rPr>
          <w:spacing w:val="-2"/>
          <w:sz w:val="28"/>
          <w:szCs w:val="28"/>
        </w:rPr>
      </w:pPr>
      <w:r w:rsidRPr="00684145">
        <w:rPr>
          <w:spacing w:val="-2"/>
          <w:sz w:val="28"/>
          <w:szCs w:val="28"/>
        </w:rPr>
        <w:t>Ошибка относительно общественно опасных последствий</w:t>
      </w:r>
      <w:r>
        <w:rPr>
          <w:spacing w:val="-2"/>
          <w:sz w:val="28"/>
          <w:szCs w:val="28"/>
        </w:rPr>
        <w:t xml:space="preserve"> - ошибочное представление лица о размере причиненного преступлением вреда. Возможны два варианта такой ошибки: </w:t>
      </w:r>
    </w:p>
    <w:p w:rsidR="009A269B" w:rsidRDefault="009A269B" w:rsidP="00E64267">
      <w:pPr>
        <w:numPr>
          <w:ilvl w:val="0"/>
          <w:numId w:val="37"/>
        </w:numPr>
        <w:tabs>
          <w:tab w:val="left" w:pos="993"/>
        </w:tabs>
        <w:spacing w:line="312" w:lineRule="auto"/>
        <w:ind w:left="0" w:firstLine="720"/>
        <w:jc w:val="both"/>
        <w:rPr>
          <w:spacing w:val="-2"/>
          <w:sz w:val="28"/>
          <w:szCs w:val="28"/>
        </w:rPr>
      </w:pPr>
      <w:r>
        <w:rPr>
          <w:spacing w:val="-2"/>
          <w:sz w:val="28"/>
          <w:szCs w:val="28"/>
        </w:rPr>
        <w:t xml:space="preserve">Субъект ошибочно считает, что причиненный им вред будет меньшим, чем тот, который он в действительности причиняет. Например, имея намерение причинить легкий вред здоровью, лицо наносит удар кулаком в лицо потерпевшему, от которого тот падает, ударяется об асфальт и умирает. Ответственность наступить по ч. 1 ст.109 УК. </w:t>
      </w:r>
    </w:p>
    <w:p w:rsidR="009A269B" w:rsidRDefault="009A269B" w:rsidP="00E64267">
      <w:pPr>
        <w:numPr>
          <w:ilvl w:val="0"/>
          <w:numId w:val="37"/>
        </w:numPr>
        <w:tabs>
          <w:tab w:val="left" w:pos="993"/>
        </w:tabs>
        <w:spacing w:line="312" w:lineRule="auto"/>
        <w:ind w:left="0" w:firstLine="720"/>
        <w:jc w:val="both"/>
        <w:rPr>
          <w:spacing w:val="-2"/>
          <w:sz w:val="28"/>
          <w:szCs w:val="28"/>
        </w:rPr>
      </w:pPr>
      <w:r>
        <w:rPr>
          <w:spacing w:val="-2"/>
          <w:sz w:val="28"/>
          <w:szCs w:val="28"/>
        </w:rPr>
        <w:t xml:space="preserve">Ошибочное представление субъекта о количественном размере причиненного им ущерба. Например, субъект, изготовив поддельные документы, имел намерение получить по ним товароматериальные ценности в крупном размере, но по причинам, не зависящим от воли виновного, не успел все похитить. Квалификация действий виновного будет по ч.1 ст. 327 УК и по ч. 3 ст. 30, п. «в» ч. 3 ст. 159.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Ошибка</w:t>
      </w:r>
      <w:r>
        <w:rPr>
          <w:spacing w:val="-2"/>
          <w:sz w:val="28"/>
          <w:szCs w:val="28"/>
        </w:rPr>
        <w:t xml:space="preserve"> - неверная оценка лицом, совершившим преступление, своего поведения, его последствий или фактических обстоятельств содеянного;  неправильное представление лица о действительном юридическом и фактическом характере совершенного им действия или бездействия и его последствиях.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Погашение судимости</w:t>
      </w:r>
      <w:r>
        <w:rPr>
          <w:spacing w:val="-2"/>
          <w:sz w:val="28"/>
          <w:szCs w:val="28"/>
        </w:rPr>
        <w:t xml:space="preserve"> - автоматическое прекращение ее действия по истечении установленного уголовным законом срока без принятия решения суда по этому вопросу.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Пожизненное лишение свободы</w:t>
      </w:r>
      <w:r>
        <w:rPr>
          <w:spacing w:val="-2"/>
          <w:sz w:val="28"/>
          <w:szCs w:val="28"/>
        </w:rPr>
        <w:t xml:space="preserve"> - самостоятельный вид наказания, предусмотренный ст. 57 УК, который устанавливается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Покушение на преступление</w:t>
      </w:r>
      <w:r>
        <w:rPr>
          <w:spacing w:val="-2"/>
          <w:sz w:val="28"/>
          <w:szCs w:val="28"/>
        </w:rPr>
        <w:t xml:space="preserve"> - стадия умышленного преступления, при которой действия (бездействия) лица непосредственно направлены на выполнение объективной стороны конкретного преступления и поэтому способны причинить ущерб охраняемому уголовным законом объекту. В уголовном законе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(ч. 3 ст. 30 УК). Покушение на преступление квалифицируется по статье Особенной части УК с обязательной ссылкой на ч.3 ст. 30 УК. Признаки покушения: </w:t>
      </w:r>
    </w:p>
    <w:p w:rsidR="009A269B" w:rsidRDefault="009A269B" w:rsidP="00E64267">
      <w:pPr>
        <w:numPr>
          <w:ilvl w:val="0"/>
          <w:numId w:val="63"/>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совершается действие (бездействие), непосредственно направленное на совершение преступления; </w:t>
      </w:r>
    </w:p>
    <w:p w:rsidR="009A269B" w:rsidRDefault="009A269B" w:rsidP="00E64267">
      <w:pPr>
        <w:numPr>
          <w:ilvl w:val="0"/>
          <w:numId w:val="63"/>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преступление не доводиться до конца по независящим от лица обстоятельствам; </w:t>
      </w:r>
    </w:p>
    <w:p w:rsidR="009A269B" w:rsidRDefault="009A269B" w:rsidP="00E64267">
      <w:pPr>
        <w:numPr>
          <w:ilvl w:val="0"/>
          <w:numId w:val="63"/>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совершается только с прямым умыслом.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Помилование</w:t>
      </w:r>
      <w:r>
        <w:rPr>
          <w:spacing w:val="-2"/>
          <w:sz w:val="28"/>
          <w:szCs w:val="28"/>
        </w:rPr>
        <w:t xml:space="preserve"> - вид освобождения от наказания, осуществляемый Президентом Российской Федерации в отношении индивидуально определенного лица, осужденного за преступление (ст. 85 УК). </w:t>
      </w:r>
    </w:p>
    <w:p w:rsidR="009A269B" w:rsidRDefault="009A269B" w:rsidP="00E64267">
      <w:pPr>
        <w:pStyle w:val="ad"/>
        <w:spacing w:before="0" w:after="0" w:line="312" w:lineRule="auto"/>
        <w:ind w:firstLine="720"/>
        <w:jc w:val="both"/>
        <w:rPr>
          <w:spacing w:val="-2"/>
          <w:sz w:val="28"/>
          <w:szCs w:val="28"/>
        </w:rPr>
      </w:pPr>
      <w:r>
        <w:rPr>
          <w:spacing w:val="-2"/>
          <w:sz w:val="28"/>
          <w:szCs w:val="28"/>
        </w:rPr>
        <w:t>Уголовно-правовые последствия акта помилования: освобождение от дальнейшего отбывания наказания; сокращение наказания; замена наказания более мягким видом; снятие судимости. Смертная казнь в порядке помилования может быть заменена пожизненным лишением свободы или лишением свободы на срок двадцать пять лет (ч. 3 ст. 59 УК).</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Пособник</w:t>
      </w:r>
      <w:r>
        <w:rPr>
          <w:spacing w:val="-2"/>
          <w:sz w:val="28"/>
          <w:szCs w:val="28"/>
        </w:rPr>
        <w:t xml:space="preserve"> -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 (ч. 5 ст. 33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Предмет преступления</w:t>
      </w:r>
      <w:r>
        <w:rPr>
          <w:b/>
          <w:spacing w:val="-2"/>
          <w:sz w:val="28"/>
          <w:szCs w:val="28"/>
        </w:rPr>
        <w:t xml:space="preserve"> - </w:t>
      </w:r>
      <w:r>
        <w:rPr>
          <w:spacing w:val="-2"/>
          <w:sz w:val="28"/>
          <w:szCs w:val="28"/>
        </w:rPr>
        <w:t xml:space="preserve">предметы материального мира, на которые непосредственно воздействует преступник, осуществляя посягательство на объект преступления, и причиняет ему вред.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Предмет уголовного права</w:t>
      </w:r>
      <w:r>
        <w:rPr>
          <w:spacing w:val="-2"/>
          <w:sz w:val="28"/>
          <w:szCs w:val="28"/>
        </w:rPr>
        <w:t xml:space="preserve"> - общественные отношения, возникающие только в связи с совершением преступления и назначением виновному наказания.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Предупреждение</w:t>
      </w:r>
      <w:r>
        <w:rPr>
          <w:spacing w:val="-2"/>
          <w:sz w:val="28"/>
          <w:szCs w:val="28"/>
        </w:rPr>
        <w:t xml:space="preserve"> - мера воспитательного воздействия, состоящая в разъяснении несовершеннолетнему вреда, причиненного его деянием, и последствий повторного совершения преступлений, предусмотренных УК.</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b/>
          <w:spacing w:val="-2"/>
          <w:sz w:val="28"/>
          <w:szCs w:val="28"/>
        </w:rPr>
      </w:pPr>
      <w:r w:rsidRPr="00684145">
        <w:rPr>
          <w:b/>
          <w:spacing w:val="-2"/>
          <w:sz w:val="28"/>
          <w:szCs w:val="28"/>
        </w:rPr>
        <w:t>Преступление с двойной формой вины</w:t>
      </w:r>
    </w:p>
    <w:p w:rsidR="009A269B" w:rsidRDefault="009A269B" w:rsidP="00E64267">
      <w:pPr>
        <w:numPr>
          <w:ilvl w:val="0"/>
          <w:numId w:val="38"/>
        </w:numPr>
        <w:tabs>
          <w:tab w:val="left" w:pos="1134"/>
        </w:tabs>
        <w:spacing w:line="312" w:lineRule="auto"/>
        <w:ind w:firstLine="720"/>
        <w:jc w:val="both"/>
        <w:rPr>
          <w:spacing w:val="-2"/>
          <w:sz w:val="28"/>
          <w:szCs w:val="28"/>
        </w:rPr>
      </w:pPr>
      <w:r>
        <w:rPr>
          <w:spacing w:val="-2"/>
          <w:sz w:val="28"/>
          <w:szCs w:val="28"/>
        </w:rPr>
        <w:t xml:space="preserve">соединение в одном составе двух различных форм вины, из которых одна характеризует психическое отношение к непосредственному, а вторая - ко второму отдаленному результату преступления; </w:t>
      </w:r>
    </w:p>
    <w:p w:rsidR="009A269B" w:rsidRDefault="009A269B" w:rsidP="00E64267">
      <w:pPr>
        <w:numPr>
          <w:ilvl w:val="0"/>
          <w:numId w:val="38"/>
        </w:numPr>
        <w:tabs>
          <w:tab w:val="left" w:pos="1134"/>
        </w:tabs>
        <w:spacing w:line="312" w:lineRule="auto"/>
        <w:ind w:firstLine="720"/>
        <w:jc w:val="both"/>
        <w:rPr>
          <w:spacing w:val="-2"/>
          <w:sz w:val="28"/>
          <w:szCs w:val="28"/>
        </w:rPr>
      </w:pPr>
      <w:r>
        <w:rPr>
          <w:spacing w:val="-2"/>
          <w:sz w:val="28"/>
          <w:szCs w:val="28"/>
        </w:rPr>
        <w:t xml:space="preserve">умышленное преступление, в котором отношение лица к общественно опасному деянию выражается в форме умысла, а отношение к общественно опасным последствиям в форме неосторожности.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Преступление</w:t>
      </w:r>
      <w:r>
        <w:rPr>
          <w:spacing w:val="-2"/>
          <w:sz w:val="28"/>
          <w:szCs w:val="28"/>
        </w:rPr>
        <w:t xml:space="preserve"> - одна из основных категорий уголовного права. </w:t>
      </w:r>
    </w:p>
    <w:p w:rsidR="009A269B" w:rsidRDefault="009A269B" w:rsidP="00E64267">
      <w:pPr>
        <w:pStyle w:val="ad"/>
        <w:spacing w:before="0" w:after="0" w:line="312" w:lineRule="auto"/>
        <w:ind w:firstLine="720"/>
        <w:jc w:val="both"/>
        <w:rPr>
          <w:spacing w:val="-2"/>
          <w:sz w:val="28"/>
          <w:szCs w:val="28"/>
        </w:rPr>
      </w:pPr>
      <w:r>
        <w:rPr>
          <w:spacing w:val="-2"/>
          <w:sz w:val="28"/>
          <w:szCs w:val="28"/>
        </w:rPr>
        <w:t>В ст. 14 УК России дается определение понятия преступления: виновно совершенное общественно опасное деяние, запрещенное Уголовным кодексом под угрозой наказания.</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Преступное деяние</w:t>
      </w:r>
      <w:r>
        <w:rPr>
          <w:spacing w:val="-2"/>
          <w:sz w:val="28"/>
          <w:szCs w:val="28"/>
        </w:rPr>
        <w:t xml:space="preserve"> - общественно опасное, противоправное, сознательное и волевое поведение человека, выраженное в форме действия или бездействия, причиняющего существенный вред или создающего угрозу причинения вреда общественным отношениям. Деяние как обязательный признак объективной стороны для всех составов преступлений имеет две формы: действие или бездействие. </w:t>
      </w:r>
      <w:r>
        <w:rPr>
          <w:rStyle w:val="af"/>
          <w:spacing w:val="-2"/>
          <w:sz w:val="28"/>
          <w:szCs w:val="28"/>
        </w:rPr>
        <w:t>Действие</w:t>
      </w:r>
      <w:r>
        <w:rPr>
          <w:spacing w:val="-2"/>
          <w:sz w:val="28"/>
          <w:szCs w:val="28"/>
        </w:rPr>
        <w:t xml:space="preserve"> - это активная форма поведения человека, проявляющаяся в механических телодвижениях и имеющая сложный характер. Чаще всего действие выражается в виде физического воздействия на людей, животных или предметы материального мира (убийства - ст. 105-108 УК, хищения - ст. 158-162 УК и др.). Иногда уголовно-правовое действие выражается письменно (ст. 292, 327 УК), словесно (ст. 129, 130 УК) или проявляется в виде жеста (ст. 135 УК). </w:t>
      </w:r>
      <w:r>
        <w:rPr>
          <w:rStyle w:val="af"/>
          <w:spacing w:val="-2"/>
          <w:sz w:val="28"/>
          <w:szCs w:val="28"/>
        </w:rPr>
        <w:t>Бездействие</w:t>
      </w:r>
      <w:r>
        <w:rPr>
          <w:spacing w:val="-2"/>
          <w:sz w:val="28"/>
          <w:szCs w:val="28"/>
        </w:rPr>
        <w:t xml:space="preserve"> - это пассивная форма поведения, выражающаяся в занятии определенной позиции к происходящим событиям, проявляющаяся в невыполнении обязательных и необходимых действий.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Преступные последствия</w:t>
      </w:r>
      <w:r>
        <w:rPr>
          <w:b/>
          <w:spacing w:val="-2"/>
          <w:sz w:val="28"/>
          <w:szCs w:val="28"/>
        </w:rPr>
        <w:t xml:space="preserve"> - </w:t>
      </w:r>
      <w:r>
        <w:rPr>
          <w:spacing w:val="-2"/>
          <w:sz w:val="28"/>
          <w:szCs w:val="28"/>
        </w:rPr>
        <w:t xml:space="preserve">вред, причиненный общественным отношениям, охраняемым уголовным законом, в результате преступной деятельности человека.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Приготовление к преступлению</w:t>
      </w:r>
      <w:r>
        <w:rPr>
          <w:spacing w:val="-2"/>
          <w:sz w:val="28"/>
          <w:szCs w:val="28"/>
        </w:rPr>
        <w:t xml:space="preserve"> - стадия умышленной преступной деятельности, представляющая собой действия, направленные на создание условий, способствующих совершению преступления, но не входящих в объективную сторону состава данного преступления.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 уголовном законе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 1 ст. 30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Признаки преступления</w:t>
      </w:r>
      <w:r>
        <w:rPr>
          <w:b/>
          <w:spacing w:val="-2"/>
          <w:sz w:val="28"/>
          <w:szCs w:val="28"/>
        </w:rPr>
        <w:t xml:space="preserve"> - </w:t>
      </w:r>
      <w:r>
        <w:rPr>
          <w:spacing w:val="-2"/>
          <w:sz w:val="28"/>
          <w:szCs w:val="28"/>
        </w:rPr>
        <w:t xml:space="preserve">основные черты, которые в совокупности формируют понятие преступления. Анализ законодательного определения позволяет выделить четыре признака преступления: общественную опасность, противоправность, виновность, наказуемость.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Принудительные меры воспитательного воздействия</w:t>
      </w:r>
      <w:r>
        <w:rPr>
          <w:b/>
          <w:spacing w:val="-2"/>
          <w:sz w:val="28"/>
          <w:szCs w:val="28"/>
        </w:rPr>
        <w:t xml:space="preserve"> - </w:t>
      </w:r>
      <w:r>
        <w:rPr>
          <w:spacing w:val="-2"/>
          <w:sz w:val="28"/>
          <w:szCs w:val="28"/>
        </w:rPr>
        <w:t xml:space="preserve">предусмотренные в ст. 90 УК меры государственного принуждения, назначаемые несовершеннолетнему, впервые совершившему преступление небольшой или средней тяжести, и влекущие его освобождение от уголовной ответственности и наказания. Основанием применения принудительных мер воспитательного воздействия является признание следователем или судом, что исправление несовершеннолетнего может быть достигнуто без привлечения его к уголовной ответственности или применения наказания.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Принудительные меры медицинского характера</w:t>
      </w:r>
      <w:r>
        <w:rPr>
          <w:spacing w:val="-2"/>
          <w:sz w:val="28"/>
          <w:szCs w:val="28"/>
        </w:rPr>
        <w:t xml:space="preserve"> - меры государственного принуждения, предусмотренные гл. 15 УК и назначаемые судом без определения их длительности, не являющиеся карой и не преследующие цель исправления лиц, совершивших преступления, а направленные на их излечение или улучшение психического состояния и предупреждение совершения ими новых деяний, предусмотренных в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Принудительные меры медицинского характера могут быть назначены судом лицам: </w:t>
      </w:r>
    </w:p>
    <w:p w:rsidR="009A269B" w:rsidRDefault="009A269B" w:rsidP="00E64267">
      <w:pPr>
        <w:numPr>
          <w:ilvl w:val="0"/>
          <w:numId w:val="64"/>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совершившим деяния в состоянии невменяемости; </w:t>
      </w:r>
    </w:p>
    <w:p w:rsidR="009A269B" w:rsidRDefault="009A269B" w:rsidP="00E64267">
      <w:pPr>
        <w:numPr>
          <w:ilvl w:val="0"/>
          <w:numId w:val="64"/>
        </w:numPr>
        <w:tabs>
          <w:tab w:val="clear" w:pos="1440"/>
          <w:tab w:val="num" w:pos="0"/>
          <w:tab w:val="left" w:pos="993"/>
        </w:tabs>
        <w:spacing w:line="312" w:lineRule="auto"/>
        <w:ind w:left="0" w:firstLine="709"/>
        <w:jc w:val="both"/>
        <w:rPr>
          <w:spacing w:val="-2"/>
          <w:sz w:val="28"/>
          <w:szCs w:val="28"/>
        </w:rPr>
      </w:pPr>
      <w:r>
        <w:rPr>
          <w:spacing w:val="-2"/>
          <w:sz w:val="28"/>
          <w:szCs w:val="28"/>
        </w:rPr>
        <w:t xml:space="preserve">у которых после совершения преступления наступило психическое расстройство, делающее невозможным назначение или исполнение наказания (в случае излечения лица время принудительного лечения в психиатрическом стационаре засчитывается в срок наказания из расчета один день пребывания в стационаре за один день лишения свободы); </w:t>
      </w:r>
    </w:p>
    <w:p w:rsidR="009A269B" w:rsidRDefault="009A269B" w:rsidP="00E64267">
      <w:pPr>
        <w:numPr>
          <w:ilvl w:val="0"/>
          <w:numId w:val="64"/>
        </w:numPr>
        <w:tabs>
          <w:tab w:val="clear" w:pos="1440"/>
          <w:tab w:val="num" w:pos="0"/>
          <w:tab w:val="left" w:pos="993"/>
        </w:tabs>
        <w:spacing w:line="312" w:lineRule="auto"/>
        <w:ind w:left="0" w:firstLine="709"/>
        <w:jc w:val="both"/>
        <w:rPr>
          <w:spacing w:val="-2"/>
          <w:sz w:val="28"/>
          <w:szCs w:val="28"/>
        </w:rPr>
      </w:pPr>
      <w:r>
        <w:rPr>
          <w:spacing w:val="-2"/>
          <w:sz w:val="28"/>
          <w:szCs w:val="28"/>
        </w:rPr>
        <w:t>совершившим преступления и страдающим психическими расстройствами, не исключающими вменяемость.</w:t>
      </w:r>
    </w:p>
    <w:p w:rsidR="009A269B" w:rsidRDefault="009A269B" w:rsidP="00E64267">
      <w:pPr>
        <w:tabs>
          <w:tab w:val="left" w:pos="1134"/>
        </w:tabs>
        <w:spacing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Принципы уголовного права</w:t>
      </w:r>
      <w:r>
        <w:rPr>
          <w:spacing w:val="-2"/>
          <w:sz w:val="28"/>
          <w:szCs w:val="28"/>
        </w:rPr>
        <w:t xml:space="preserve"> - это  основополагающие идеи, исходные положения, при помощи которых решаются задачи уголовно-правового регулирования; основные руководящие начала (идеи), закрепленные в нормах уголовного права, которые определяют его содержание в целом или отдельных институтов. </w:t>
      </w:r>
    </w:p>
    <w:p w:rsidR="009A269B" w:rsidRDefault="009A269B" w:rsidP="00E64267">
      <w:pPr>
        <w:spacing w:line="312" w:lineRule="auto"/>
        <w:ind w:firstLine="720"/>
        <w:jc w:val="both"/>
        <w:rPr>
          <w:spacing w:val="-2"/>
          <w:sz w:val="28"/>
          <w:szCs w:val="28"/>
        </w:rPr>
      </w:pPr>
      <w:r>
        <w:rPr>
          <w:spacing w:val="-2"/>
          <w:sz w:val="28"/>
          <w:szCs w:val="28"/>
        </w:rPr>
        <w:t xml:space="preserve">В теории уголовного права принципы подразделяются на два вида: общие правовые (универсальные) и отраслевые (специальные). Общие принципы - принципы, характерные для всех или для многих отраслей права. В УК закреплены следующие общие принципы: законности, равенства граждан перед законом, вины, справедливости и гуманизма. </w:t>
      </w:r>
    </w:p>
    <w:p w:rsidR="009A269B" w:rsidRDefault="009A269B" w:rsidP="00E64267">
      <w:pPr>
        <w:spacing w:line="312" w:lineRule="auto"/>
        <w:ind w:firstLine="720"/>
        <w:jc w:val="both"/>
        <w:rPr>
          <w:spacing w:val="-2"/>
          <w:sz w:val="28"/>
          <w:szCs w:val="28"/>
        </w:rPr>
      </w:pPr>
      <w:r>
        <w:rPr>
          <w:spacing w:val="-2"/>
          <w:sz w:val="28"/>
          <w:szCs w:val="28"/>
        </w:rPr>
        <w:t xml:space="preserve">Специальные принципы (уголовно-правовые) - принципы, присущие только уголовному праву. Они не закреплены в законе, а определяются из анализа юридической литературы и содержания норм уголовного законодательства. К их числу в науке уголовного права относят: принцип неотвратимости ответственности; принцип личной ответственности; принцип индивидуализации наказания;  принцип экономии мер государственного принуждения.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Причинная связь</w:t>
      </w:r>
      <w:r>
        <w:rPr>
          <w:b/>
          <w:spacing w:val="-2"/>
          <w:sz w:val="28"/>
          <w:szCs w:val="28"/>
        </w:rPr>
        <w:t xml:space="preserve"> - </w:t>
      </w:r>
      <w:r>
        <w:rPr>
          <w:spacing w:val="-2"/>
          <w:sz w:val="28"/>
          <w:szCs w:val="28"/>
        </w:rPr>
        <w:t xml:space="preserve">объективно существующая связь между общественно опасным деянием и наступившими преступными последствиями, при которой деяние, предшествующее во времени, с неизбежностью порождает преступное последствие, причем, являясь необходимым, главным и решающим условием, создает реальную возможность его наступления.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Продолжаемое преступление</w:t>
      </w:r>
      <w:r>
        <w:rPr>
          <w:spacing w:val="-2"/>
          <w:sz w:val="28"/>
          <w:szCs w:val="28"/>
        </w:rPr>
        <w:t xml:space="preserve"> - преступление, состоящие из ряда тождественных деяний, направленных к общей цели и объединенных одним умыслом и составляющих в своей совокупности единое преступление.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Прямой умысел</w:t>
      </w:r>
      <w:r>
        <w:rPr>
          <w:spacing w:val="-2"/>
          <w:sz w:val="28"/>
          <w:szCs w:val="28"/>
        </w:rPr>
        <w:t xml:space="preserve"> (ч. 2 ст. 25 УК) - разновидность умышленной формы вины, при которой лицо, совершившее преступление,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(например, с прямым умыслом совершаются преступления с формальными составами, преступления, состав которых включает специальную цель деяния, покушения на преступление и приготовления к преступлению, а также действия организатора, подстрекателя и пособника).</w:t>
      </w:r>
    </w:p>
    <w:p w:rsidR="009A269B" w:rsidRDefault="009A269B" w:rsidP="00E64267">
      <w:pPr>
        <w:pStyle w:val="40"/>
        <w:spacing w:line="312" w:lineRule="auto"/>
        <w:ind w:firstLine="720"/>
        <w:jc w:val="both"/>
        <w:rPr>
          <w:spacing w:val="-2"/>
          <w:sz w:val="28"/>
          <w:szCs w:val="28"/>
        </w:rPr>
      </w:pPr>
      <w:bookmarkStart w:id="49" w:name="Tag_R"/>
      <w:bookmarkEnd w:id="49"/>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Реальная совокупность преступлений</w:t>
      </w:r>
      <w:r>
        <w:rPr>
          <w:b/>
          <w:spacing w:val="-2"/>
          <w:sz w:val="28"/>
          <w:szCs w:val="28"/>
        </w:rPr>
        <w:t xml:space="preserve"> </w:t>
      </w:r>
      <w:r>
        <w:rPr>
          <w:spacing w:val="-2"/>
          <w:sz w:val="28"/>
          <w:szCs w:val="28"/>
        </w:rPr>
        <w:t xml:space="preserve">(форма множественности преступлений) - совершение двух или более преступных действий, предусмотренных различными статьями или частями статьи Особенной части УК, ни за одно из которых лицо не было осуждено (ч. 1 ст.17 УК). Например, лицо совершило грабеж (ч. 1 ст. 161 УК), а затем незаконное приобретение наркотических средств или психотропных веществ в крупном размере (ч. 1 ст. 228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Реальная совокупность предполагает совершение каждого общественно опасного деяния как самостоятельного действия или бездействия, а также наличие промежутка времени между первым и последующими преступлениями.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Рецидив преступлений</w:t>
      </w:r>
      <w:r>
        <w:rPr>
          <w:b/>
          <w:spacing w:val="-2"/>
          <w:sz w:val="28"/>
          <w:szCs w:val="28"/>
        </w:rPr>
        <w:t xml:space="preserve"> - </w:t>
      </w:r>
      <w:r>
        <w:rPr>
          <w:spacing w:val="-2"/>
          <w:sz w:val="28"/>
          <w:szCs w:val="28"/>
        </w:rPr>
        <w:t xml:space="preserve">совершение умышленного преступления лицом, имеющим судимость за ранее совершенное умышленное преступление.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Родовой объект</w:t>
      </w:r>
      <w:r>
        <w:rPr>
          <w:spacing w:val="-2"/>
          <w:sz w:val="28"/>
          <w:szCs w:val="28"/>
        </w:rPr>
        <w:t xml:space="preserve"> - часть общего объекта, представляет собой группу однородных и взаимосвязанных общественных отношений (благ, интересов), охраняемых уголовным законом от преступных посягательств. В основу деления Особенной части УК на разделы положен родовой объект. </w:t>
      </w:r>
      <w:bookmarkStart w:id="50" w:name="Tag_S"/>
      <w:bookmarkEnd w:id="50"/>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Санкция</w:t>
      </w:r>
      <w:r>
        <w:rPr>
          <w:spacing w:val="-2"/>
          <w:sz w:val="28"/>
          <w:szCs w:val="28"/>
        </w:rPr>
        <w:t xml:space="preserve"> - часть статьи Особенной части УК, устанавливающая виды и размер наказания за совершение преступления. В санкции отражается законодательная оценка характера и степени общественной опасности запрещенного Уголовным кодексом деяния.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Система наказаний</w:t>
      </w:r>
      <w:r>
        <w:rPr>
          <w:spacing w:val="-2"/>
          <w:sz w:val="28"/>
          <w:szCs w:val="28"/>
        </w:rPr>
        <w:t xml:space="preserve"> - предусмотренный уголовным законом, обязательный для судов, исчерпывающий перечень наказаний, расположенных в определенной последовательности от менее строгих к более строгим.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Смертная казнь</w:t>
      </w:r>
      <w:r>
        <w:rPr>
          <w:spacing w:val="-2"/>
          <w:sz w:val="28"/>
          <w:szCs w:val="28"/>
        </w:rPr>
        <w:t xml:space="preserve"> - исключительная мера наказания, предусмотренная ст. 59 УК, которая устанавливается за совершение особо тяжких преступлений, посягающих на личность.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Содержание в дисциплинарной воинской части</w:t>
      </w:r>
      <w:r>
        <w:rPr>
          <w:spacing w:val="-2"/>
          <w:sz w:val="28"/>
          <w:szCs w:val="28"/>
        </w:rPr>
        <w:t xml:space="preserve"> - вид наказания, предусмотренный ст. 55 УК и назначаемый военнослужащим, проходящим службу по призыву, а также военнослужащим, проходящим службу по контракту на должностях рядового и сержантского состава.</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Данное наказание может применяться к курсантам военных училищ и иных военно-учебных заведений.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Состав преступления</w:t>
      </w:r>
      <w:r>
        <w:rPr>
          <w:spacing w:val="-2"/>
          <w:sz w:val="28"/>
          <w:szCs w:val="28"/>
        </w:rPr>
        <w:t xml:space="preserve"> - совокупность установленных уголовным законом объективных и субъективных признаков, характеризующих общественно опасное преступное деяние в качестве конкретного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Составное преступление</w:t>
      </w:r>
      <w:r>
        <w:rPr>
          <w:spacing w:val="-2"/>
          <w:sz w:val="28"/>
          <w:szCs w:val="28"/>
        </w:rPr>
        <w:t xml:space="preserve"> - преступление, состоящее из двух или нескольких действий, каждое из которых в отдельности само по себе предусмотрено в качестве самостоятельного преступления, например, п. «г» ч. 2 ст. 131 УК РФ: заражение венерическим заболеванием (ст. 121 УК) и изнасилование (ст. 131 УК).</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Соучастие в преступлении</w:t>
      </w:r>
      <w:r>
        <w:rPr>
          <w:b/>
          <w:spacing w:val="-2"/>
          <w:sz w:val="28"/>
          <w:szCs w:val="28"/>
        </w:rPr>
        <w:t xml:space="preserve"> - </w:t>
      </w:r>
      <w:r>
        <w:rPr>
          <w:spacing w:val="-2"/>
          <w:sz w:val="28"/>
          <w:szCs w:val="28"/>
        </w:rPr>
        <w:t>умышленное совместное участие двух или более лиц в совершении умышленного преступления (ст. 32 УК).</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Специальный субъект преступления</w:t>
      </w:r>
      <w:r>
        <w:rPr>
          <w:b/>
          <w:spacing w:val="-2"/>
          <w:sz w:val="28"/>
          <w:szCs w:val="28"/>
        </w:rPr>
        <w:t xml:space="preserve"> - </w:t>
      </w:r>
      <w:r>
        <w:rPr>
          <w:spacing w:val="-2"/>
          <w:sz w:val="28"/>
          <w:szCs w:val="28"/>
        </w:rPr>
        <w:t xml:space="preserve">лицо, которое, кроме необходимых признаков (вменяемость, достижение возраста уголовной ответственности), характеризуется еще и дополнительными признаками, предусмотренными в статьях Особенной части УК. Признаки, характеризующие специальный субъект: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гражданство (ст. 275, 276 УК)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пол (ст. 131, 106 УК)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возраст (ст. 150)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должностное положение (ст. 285, 290, 293)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род занятий (ст. 195, 196, 197, 200)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специальные обязанности (ст. 124, 143, 310, 283)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образование (ст. 123)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семейно-родственные отношения (ст. 157)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уголовно-процессуальный статус (ст. 305, 300, 307)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статус военнослужащего (ч. 1 ст. 331) </w:t>
      </w:r>
    </w:p>
    <w:p w:rsidR="009A269B" w:rsidRDefault="009A269B" w:rsidP="00E64267">
      <w:pPr>
        <w:numPr>
          <w:ilvl w:val="0"/>
          <w:numId w:val="41"/>
        </w:numPr>
        <w:tabs>
          <w:tab w:val="left" w:pos="993"/>
        </w:tabs>
        <w:spacing w:line="312" w:lineRule="auto"/>
        <w:ind w:firstLine="720"/>
        <w:jc w:val="both"/>
        <w:rPr>
          <w:spacing w:val="-2"/>
          <w:sz w:val="28"/>
          <w:szCs w:val="28"/>
        </w:rPr>
      </w:pPr>
      <w:r>
        <w:rPr>
          <w:spacing w:val="-2"/>
          <w:sz w:val="28"/>
          <w:szCs w:val="28"/>
        </w:rPr>
        <w:t xml:space="preserve">правовые последствия ранее совершенного преступления (ст. 314, 313)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Способ совершения преступления</w:t>
      </w:r>
      <w:r>
        <w:rPr>
          <w:spacing w:val="-2"/>
          <w:sz w:val="28"/>
          <w:szCs w:val="28"/>
        </w:rPr>
        <w:t xml:space="preserve"> (факультативный признак объективной стороны преступления) - приемы и методы, которые использовал виновный для совершения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Способствование раскрытию преступления</w:t>
      </w:r>
      <w:r>
        <w:rPr>
          <w:spacing w:val="-2"/>
          <w:sz w:val="28"/>
          <w:szCs w:val="28"/>
        </w:rPr>
        <w:t xml:space="preserve"> - деятельность лица, направленная на оказание помощи правоохранительным органам в раскрытии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Средства совершения преступления</w:t>
      </w:r>
      <w:r>
        <w:rPr>
          <w:b/>
          <w:spacing w:val="-2"/>
          <w:sz w:val="28"/>
          <w:szCs w:val="28"/>
        </w:rPr>
        <w:t xml:space="preserve"> </w:t>
      </w:r>
      <w:r>
        <w:rPr>
          <w:spacing w:val="-2"/>
          <w:sz w:val="28"/>
          <w:szCs w:val="28"/>
        </w:rPr>
        <w:t xml:space="preserve">(факультативный признак объективной стороны) - любые предметы, с помощью которых облегчается совершение преступления, например, транспортные средства, технические приспособления для взлома двери при краже, при подделке официальных документов и т.д.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Стадии совершения преступления</w:t>
      </w:r>
      <w:r>
        <w:rPr>
          <w:spacing w:val="-2"/>
          <w:sz w:val="28"/>
          <w:szCs w:val="28"/>
        </w:rPr>
        <w:t xml:space="preserve"> - определенные этапы развития умышленного преступления, которые отличаются друг от друга по характеру общественной опасности, моменту прекращения преступной деятельности и степени реализации умысла виновного.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 уголовном законе выделяются следующие виды стадий совершения умышленного преступления: приготовление к преступлению (ч. 1 ст. 30 УК), покушение на преступление (ч. 3 ст. 30 УК), оконченное преступление (ч. 1 ст. 29 УК).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Субъект преступления</w:t>
      </w:r>
      <w:r>
        <w:rPr>
          <w:spacing w:val="-2"/>
          <w:sz w:val="28"/>
          <w:szCs w:val="28"/>
        </w:rPr>
        <w:t xml:space="preserve"> - физическое вменяемое лицо, совершившее запрещенное уголовным законом общественно опасное деяние, достигшее к моменту совершения преступления возраста уголовной ответственности.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Субъективная сторона преступления</w:t>
      </w:r>
      <w:r>
        <w:rPr>
          <w:b/>
          <w:spacing w:val="-2"/>
          <w:sz w:val="28"/>
          <w:szCs w:val="28"/>
        </w:rPr>
        <w:t xml:space="preserve"> - </w:t>
      </w:r>
      <w:r>
        <w:rPr>
          <w:spacing w:val="-2"/>
          <w:sz w:val="28"/>
          <w:szCs w:val="28"/>
        </w:rPr>
        <w:t xml:space="preserve">определенное психическое отношение лица к совершаемому им общественно опасному деянию и наступившим последствиям, которое характеризуется конкретной формой вины, мотивом, целью и эмоциями.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Признаки субъективной стороны - вина, мотив, цель, а также эмоциональное состояние лица в момент совершения преступления.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Судимость</w:t>
      </w:r>
      <w:r>
        <w:rPr>
          <w:spacing w:val="-2"/>
          <w:sz w:val="28"/>
          <w:szCs w:val="28"/>
        </w:rPr>
        <w:t xml:space="preserve"> - уголовно-правовое последствие обвинительного приговора, определяющее особое правовое положение лица, признанного судом виновным в совершении преступления, и осужденного к уголовному наказанию.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Уголовная ответственность</w:t>
      </w:r>
      <w:r>
        <w:rPr>
          <w:b/>
          <w:spacing w:val="-2"/>
          <w:sz w:val="28"/>
          <w:szCs w:val="28"/>
        </w:rPr>
        <w:t xml:space="preserve"> - </w:t>
      </w:r>
      <w:r>
        <w:rPr>
          <w:spacing w:val="-2"/>
          <w:sz w:val="28"/>
          <w:szCs w:val="28"/>
        </w:rPr>
        <w:t xml:space="preserve">предусмотренное уголовно-правовой нормой и примененное к лицу вступившим в силу обвинительным приговором суда государственно-принудительное воздействие за совершенное преступление, влекущее отрицательные правовые последствия.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Уголовная политика</w:t>
      </w:r>
      <w:r>
        <w:rPr>
          <w:b/>
          <w:spacing w:val="-2"/>
          <w:sz w:val="28"/>
          <w:szCs w:val="28"/>
        </w:rPr>
        <w:t xml:space="preserve"> -  </w:t>
      </w:r>
      <w:r>
        <w:rPr>
          <w:spacing w:val="-2"/>
          <w:sz w:val="28"/>
          <w:szCs w:val="28"/>
        </w:rPr>
        <w:t>целенаправленная деятельность государства по обеспечению воздействия на преступность средствами уголовно-правового характера.</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Уголовная противоправность</w:t>
      </w:r>
      <w:r>
        <w:rPr>
          <w:b/>
          <w:spacing w:val="-2"/>
          <w:sz w:val="28"/>
          <w:szCs w:val="28"/>
        </w:rPr>
        <w:t xml:space="preserve"> - </w:t>
      </w:r>
      <w:r>
        <w:rPr>
          <w:spacing w:val="-2"/>
          <w:sz w:val="28"/>
          <w:szCs w:val="28"/>
        </w:rPr>
        <w:t>формальный признак преступления, означающий законодательное выражение принципа «нет преступления без указания о том в законе». Противоправность как юридический признак преступления означает, что в качестве преступления может рассматриваться только такое поведение, которое специально предусмотрено в диспозициях статей Особенной части УК.</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Уголовно-правовая норма права</w:t>
      </w:r>
      <w:r>
        <w:rPr>
          <w:b/>
          <w:spacing w:val="-2"/>
          <w:sz w:val="28"/>
          <w:szCs w:val="28"/>
        </w:rPr>
        <w:t xml:space="preserve"> - </w:t>
      </w:r>
      <w:r>
        <w:rPr>
          <w:spacing w:val="-2"/>
          <w:sz w:val="28"/>
          <w:szCs w:val="28"/>
        </w:rPr>
        <w:t xml:space="preserve">признаваемое и обеспечиваемое государством общеобязательное правило поведения, закрепленное в уголовном законе, из которого вытекают права и обязанности участников общественных отношений.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b/>
          <w:spacing w:val="-2"/>
          <w:sz w:val="28"/>
          <w:szCs w:val="28"/>
        </w:rPr>
      </w:pPr>
      <w:r w:rsidRPr="00684145">
        <w:rPr>
          <w:b/>
          <w:spacing w:val="-2"/>
          <w:sz w:val="28"/>
          <w:szCs w:val="28"/>
        </w:rPr>
        <w:t>Уголовное право</w:t>
      </w:r>
    </w:p>
    <w:p w:rsidR="009A269B" w:rsidRDefault="009A269B" w:rsidP="00E64267">
      <w:pPr>
        <w:numPr>
          <w:ilvl w:val="0"/>
          <w:numId w:val="39"/>
        </w:numPr>
        <w:tabs>
          <w:tab w:val="left" w:pos="993"/>
        </w:tabs>
        <w:spacing w:line="312" w:lineRule="auto"/>
        <w:ind w:firstLine="720"/>
        <w:jc w:val="both"/>
        <w:rPr>
          <w:spacing w:val="-2"/>
          <w:sz w:val="28"/>
          <w:szCs w:val="28"/>
        </w:rPr>
      </w:pPr>
      <w:r>
        <w:rPr>
          <w:spacing w:val="-2"/>
          <w:sz w:val="28"/>
          <w:szCs w:val="28"/>
        </w:rPr>
        <w:t xml:space="preserve">как отрасль права представляет собой совокупность правовых норм, которые определяют преступность и наказуемость деяний, основания уголовной ответственности, систему наказания, порядок и условия их назначения, а также освобождение от уголовной ответственности и наказания; </w:t>
      </w:r>
    </w:p>
    <w:p w:rsidR="009A269B" w:rsidRDefault="009A269B" w:rsidP="00E64267">
      <w:pPr>
        <w:numPr>
          <w:ilvl w:val="0"/>
          <w:numId w:val="39"/>
        </w:numPr>
        <w:tabs>
          <w:tab w:val="left" w:pos="993"/>
        </w:tabs>
        <w:spacing w:line="312" w:lineRule="auto"/>
        <w:ind w:firstLine="720"/>
        <w:jc w:val="both"/>
        <w:rPr>
          <w:spacing w:val="-2"/>
          <w:sz w:val="28"/>
          <w:szCs w:val="28"/>
        </w:rPr>
      </w:pPr>
      <w:r>
        <w:rPr>
          <w:spacing w:val="-2"/>
          <w:sz w:val="28"/>
          <w:szCs w:val="28"/>
        </w:rPr>
        <w:t xml:space="preserve">как наука - система уголовно-правовых взглядов, идей и представлений об уголовном законе, о борьбе с преступностью; </w:t>
      </w:r>
    </w:p>
    <w:p w:rsidR="009A269B" w:rsidRDefault="009A269B" w:rsidP="00E64267">
      <w:pPr>
        <w:numPr>
          <w:ilvl w:val="0"/>
          <w:numId w:val="39"/>
        </w:numPr>
        <w:tabs>
          <w:tab w:val="left" w:pos="993"/>
        </w:tabs>
        <w:spacing w:line="312" w:lineRule="auto"/>
        <w:ind w:firstLine="720"/>
        <w:jc w:val="both"/>
        <w:rPr>
          <w:spacing w:val="-2"/>
          <w:sz w:val="28"/>
          <w:szCs w:val="28"/>
        </w:rPr>
      </w:pPr>
      <w:r>
        <w:rPr>
          <w:spacing w:val="-2"/>
          <w:sz w:val="28"/>
          <w:szCs w:val="28"/>
        </w:rPr>
        <w:t xml:space="preserve">как учебная дисциплина - система знаний, умений и навыков, отобранных из науки уголовного права и судебной практики.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Уголовный закон</w:t>
      </w:r>
      <w:r>
        <w:rPr>
          <w:spacing w:val="-2"/>
          <w:sz w:val="28"/>
          <w:szCs w:val="28"/>
        </w:rPr>
        <w:t xml:space="preserve"> - письменный юридический акт, принятый высшим органом государственной власти Российской Федерации, содержащий правовые нормы, устанавливающий основание и принципы уголовной ответственности, определяющий, какие общественно опасные деяния признаются преступлениями и какие меры наказания применимы за их совершение, а также основания освобождения от уголовной ответственности и наказания.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Уголовный закон состоит из Уголовного кодекса Российской Федерации, который был принят Государственной думой 24 мая 1996 г., подписан Президентом 13 июня 1996 г. и вступил в силу с 1 января 1997 г.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Умысел</w:t>
      </w:r>
      <w:r>
        <w:rPr>
          <w:spacing w:val="-2"/>
          <w:sz w:val="28"/>
          <w:szCs w:val="28"/>
        </w:rPr>
        <w:t xml:space="preserve"> - такая форма вины, при которой лицо, совершившее преступление, осознает общественно опасный характер своего действия, предвидит его последствия и стремится их вызвать или сознательно допускает их наступление. В уголовном праве выделяют два вида умысла: прямой и косвенный.</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Форма соучастия</w:t>
      </w:r>
      <w:r>
        <w:rPr>
          <w:spacing w:val="-2"/>
          <w:sz w:val="28"/>
          <w:szCs w:val="28"/>
        </w:rPr>
        <w:t xml:space="preserve"> - внешнее проявление совместной, преступной деятельности, отражающее характер взаимосвязи и взаимодействия виновных в процессе совершения преступления.</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Цели наказания</w:t>
      </w:r>
      <w:r>
        <w:rPr>
          <w:spacing w:val="-2"/>
          <w:sz w:val="28"/>
          <w:szCs w:val="28"/>
        </w:rPr>
        <w:t xml:space="preserve"> - конечный результат, которого стремится достичь государство, применяя наказание к лицу, совершившему преступление.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В ч. 2 ст. 43 УК выделяются следующие цели наказания: </w:t>
      </w:r>
    </w:p>
    <w:p w:rsidR="009A269B" w:rsidRDefault="009A269B" w:rsidP="00E64267">
      <w:pPr>
        <w:numPr>
          <w:ilvl w:val="0"/>
          <w:numId w:val="40"/>
        </w:numPr>
        <w:tabs>
          <w:tab w:val="left" w:pos="993"/>
        </w:tabs>
        <w:spacing w:line="312" w:lineRule="auto"/>
        <w:ind w:left="0" w:firstLine="720"/>
        <w:jc w:val="both"/>
        <w:rPr>
          <w:spacing w:val="-2"/>
          <w:sz w:val="28"/>
          <w:szCs w:val="28"/>
        </w:rPr>
      </w:pPr>
      <w:r>
        <w:rPr>
          <w:spacing w:val="-2"/>
          <w:sz w:val="28"/>
          <w:szCs w:val="28"/>
        </w:rPr>
        <w:t xml:space="preserve">Восстановление социальной справедливости - восстановление нарушенных преступлением прав и свобод личности, связанное с карательным содержанием наказания. Не все, чему преступлением был причинен ущерб, может быть восстановлено. В этих случаях социальная справедливость наказания достигается путем назначения виновному лишения свободы на длительный срок и определения исправительного учреждения более жесткого режима. </w:t>
      </w:r>
    </w:p>
    <w:p w:rsidR="009A269B" w:rsidRDefault="009A269B" w:rsidP="00E64267">
      <w:pPr>
        <w:numPr>
          <w:ilvl w:val="0"/>
          <w:numId w:val="40"/>
        </w:numPr>
        <w:tabs>
          <w:tab w:val="left" w:pos="993"/>
        </w:tabs>
        <w:spacing w:line="312" w:lineRule="auto"/>
        <w:ind w:left="0" w:firstLine="720"/>
        <w:jc w:val="both"/>
        <w:rPr>
          <w:spacing w:val="-2"/>
          <w:sz w:val="28"/>
          <w:szCs w:val="28"/>
        </w:rPr>
      </w:pPr>
      <w:r>
        <w:rPr>
          <w:spacing w:val="-2"/>
          <w:sz w:val="28"/>
          <w:szCs w:val="28"/>
        </w:rPr>
        <w:t xml:space="preserve">Исправление лица, совершившего преступление, - формирование у осужденного уважения к закону, интересам, правам и свободам личности, общества и государства. Сочетание методов убеждения и принуждения при исправлении преследует цель - сделать осужденного законопослушным гражданином. </w:t>
      </w:r>
    </w:p>
    <w:p w:rsidR="009A269B" w:rsidRDefault="009A269B" w:rsidP="00E64267">
      <w:pPr>
        <w:numPr>
          <w:ilvl w:val="0"/>
          <w:numId w:val="40"/>
        </w:numPr>
        <w:tabs>
          <w:tab w:val="left" w:pos="993"/>
        </w:tabs>
        <w:spacing w:line="312" w:lineRule="auto"/>
        <w:ind w:left="0" w:firstLine="720"/>
        <w:jc w:val="both"/>
        <w:rPr>
          <w:spacing w:val="-2"/>
          <w:sz w:val="28"/>
          <w:szCs w:val="28"/>
        </w:rPr>
      </w:pPr>
      <w:r>
        <w:rPr>
          <w:spacing w:val="-2"/>
          <w:sz w:val="28"/>
          <w:szCs w:val="28"/>
        </w:rPr>
        <w:t xml:space="preserve">Предупреждение совершения преступлений - меры воздействия на граждан уголовно-правовыми средствами, осуществляемые в процессе назначения и исполнения наказания. Оно подразделяется на общее и частное (специальное) предупреждение. Общее предупреждение - удержание от совершения преступления социально неустойчивых лиц под страхом наказания. Специальное предупреждение - применение уголовного наказания к лицам, совершившим преступления, в результате чего они не совершают новых преступлений. </w:t>
      </w:r>
    </w:p>
    <w:p w:rsidR="009A269B" w:rsidRDefault="009A269B" w:rsidP="00E64267">
      <w:pPr>
        <w:pStyle w:val="ad"/>
        <w:spacing w:before="0" w:after="0" w:line="312" w:lineRule="auto"/>
        <w:ind w:firstLine="720"/>
        <w:jc w:val="both"/>
        <w:rPr>
          <w:b/>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Цели уголовной ответственности</w:t>
      </w:r>
      <w:r>
        <w:rPr>
          <w:b/>
          <w:spacing w:val="-2"/>
          <w:sz w:val="28"/>
          <w:szCs w:val="28"/>
        </w:rPr>
        <w:t xml:space="preserve"> - </w:t>
      </w:r>
      <w:r>
        <w:rPr>
          <w:spacing w:val="-2"/>
          <w:sz w:val="28"/>
          <w:szCs w:val="28"/>
        </w:rPr>
        <w:t xml:space="preserve">результат, которого стремится достичь государство, применяя к лицу, признанному виновным в совершении преступления, меры уголовно-правового принуждения. К числу целей уголовной ответственности относятся общее и специальное предупреждение, а также обеспечение возмездия.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Цель преступления</w:t>
      </w:r>
      <w:r>
        <w:rPr>
          <w:spacing w:val="-2"/>
          <w:sz w:val="28"/>
          <w:szCs w:val="28"/>
        </w:rPr>
        <w:t xml:space="preserve"> - результат, к достижению которого стремиться лицо, совершающее преступление. Цель тесно связана с мотивом преступления. Она превращает внутренние побуждения в движущие мотивы. Вместе мотив и цель образуют ту базу, на которой рождается вина как определенная интеллектуальная и волевая деятельность лица, связанная с совершением преступления. От цели зависят вид деятельности, способ и средства. Цель - факультативный признак субъективной стороны состава преступления, но она может выступать в качестве основного (конструктивного) признака (например, в ст. 158-162 УК - хищения; отсутствие корыстной цели будет означать и отсутствие этих составов преступлений), а также отягчающего обстоятельства в квалифицированных составах (п. «к» ч. 2 ст. 105 УК – убийство, совершенное с целью скрыть совершенное преступление или облегчить его совершение…) или выступать в качестве обстоятельства, смягчающего или отягчающего наказание.</w:t>
      </w:r>
    </w:p>
    <w:p w:rsidR="009A269B" w:rsidRDefault="009A269B" w:rsidP="00E64267">
      <w:pPr>
        <w:pStyle w:val="ad"/>
        <w:spacing w:before="0" w:after="0" w:line="312" w:lineRule="auto"/>
        <w:ind w:firstLine="720"/>
        <w:jc w:val="both"/>
        <w:rPr>
          <w:spacing w:val="-2"/>
          <w:sz w:val="28"/>
          <w:szCs w:val="28"/>
        </w:rPr>
      </w:pPr>
      <w:bookmarkStart w:id="51" w:name="Tag_CH"/>
      <w:bookmarkEnd w:id="51"/>
      <w:r w:rsidRPr="00684145">
        <w:rPr>
          <w:b/>
          <w:spacing w:val="-2"/>
          <w:sz w:val="28"/>
          <w:szCs w:val="28"/>
        </w:rPr>
        <w:t>Эксцесс исполнителя</w:t>
      </w:r>
      <w:r>
        <w:rPr>
          <w:spacing w:val="-2"/>
          <w:sz w:val="28"/>
          <w:szCs w:val="28"/>
        </w:rPr>
        <w:t xml:space="preserve"> - совершение исполнителем общественно опасных действий, выходящих за умысел других соучастников и образующих самостоятельное преступление или придающих содеянному качественно иной характер (ст. 36 УК).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При эксцессе исполнителя последний несет ответственность за фактически совершенные им преступления, а другие соучастники - лишь за соучастие в тех преступных действиях, которые охватывались их умыслом. </w:t>
      </w:r>
    </w:p>
    <w:p w:rsidR="009A269B" w:rsidRDefault="009A269B" w:rsidP="00E64267">
      <w:pPr>
        <w:pStyle w:val="ad"/>
        <w:spacing w:before="0" w:after="0" w:line="312" w:lineRule="auto"/>
        <w:ind w:firstLine="720"/>
        <w:jc w:val="both"/>
        <w:rPr>
          <w:spacing w:val="-2"/>
          <w:sz w:val="28"/>
          <w:szCs w:val="28"/>
        </w:rPr>
      </w:pPr>
    </w:p>
    <w:p w:rsidR="009A269B" w:rsidRDefault="009A269B" w:rsidP="00E64267">
      <w:pPr>
        <w:pStyle w:val="ad"/>
        <w:spacing w:before="0" w:after="0" w:line="312" w:lineRule="auto"/>
        <w:ind w:firstLine="720"/>
        <w:jc w:val="both"/>
        <w:rPr>
          <w:spacing w:val="-2"/>
          <w:sz w:val="28"/>
          <w:szCs w:val="28"/>
        </w:rPr>
      </w:pPr>
      <w:r w:rsidRPr="00684145">
        <w:rPr>
          <w:b/>
          <w:spacing w:val="-2"/>
          <w:sz w:val="28"/>
          <w:szCs w:val="28"/>
        </w:rPr>
        <w:t>Юридическая ошибка</w:t>
      </w:r>
      <w:r>
        <w:rPr>
          <w:spacing w:val="-2"/>
          <w:sz w:val="28"/>
          <w:szCs w:val="28"/>
        </w:rPr>
        <w:t xml:space="preserve"> - неправильное представление субъекта о преступности или непреступности совершенного им деяния (действия или бездействия) и его последствиях, уголовно-правовой квалификации содеянного, а также о виде или размере наказания, которое может быть назначено за совершение этого деяния. При юридической ошибке действует общее правило, что уголовная ответственность лица наступает в соответствии с оценкой деяния, данной не субъектом преступления, а законодателем.</w:t>
      </w:r>
    </w:p>
    <w:p w:rsidR="009A269B" w:rsidRDefault="009A269B" w:rsidP="00E64267">
      <w:pPr>
        <w:pStyle w:val="ad"/>
        <w:spacing w:before="0" w:after="0" w:line="312" w:lineRule="auto"/>
        <w:ind w:firstLine="720"/>
        <w:jc w:val="both"/>
        <w:rPr>
          <w:spacing w:val="-2"/>
          <w:sz w:val="28"/>
          <w:szCs w:val="28"/>
        </w:rPr>
      </w:pPr>
      <w:bookmarkStart w:id="52" w:name="Tag_J"/>
      <w:bookmarkEnd w:id="52"/>
      <w:r w:rsidRPr="00684145">
        <w:rPr>
          <w:b/>
          <w:spacing w:val="-2"/>
          <w:sz w:val="28"/>
          <w:szCs w:val="28"/>
        </w:rPr>
        <w:t>Явка с повинной</w:t>
      </w:r>
      <w:r>
        <w:rPr>
          <w:b/>
          <w:spacing w:val="-2"/>
          <w:sz w:val="28"/>
          <w:szCs w:val="28"/>
        </w:rPr>
        <w:t xml:space="preserve"> - </w:t>
      </w:r>
      <w:r>
        <w:rPr>
          <w:spacing w:val="-2"/>
          <w:sz w:val="28"/>
          <w:szCs w:val="28"/>
        </w:rPr>
        <w:t xml:space="preserve">добровольное обращение в правоохранительные органы с признанием в совершенном преступлении.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Добровольность явки предполагает, что виновное лицо осознает, что может и дальше уклоняться от уголовной ответственности, но оно решает обратиться с признанием в совершенном преступлении в органы власти. При этом предполагается, что о совершенном преступлении либо не известно, либо известно, но виновный разыскивается правоохранительными органами. </w:t>
      </w:r>
    </w:p>
    <w:p w:rsidR="009A269B" w:rsidRDefault="009A269B" w:rsidP="00E64267">
      <w:pPr>
        <w:pStyle w:val="ad"/>
        <w:spacing w:before="0" w:after="0" w:line="312" w:lineRule="auto"/>
        <w:ind w:firstLine="720"/>
        <w:jc w:val="both"/>
        <w:rPr>
          <w:spacing w:val="-2"/>
          <w:sz w:val="28"/>
          <w:szCs w:val="28"/>
        </w:rPr>
      </w:pPr>
      <w:r>
        <w:rPr>
          <w:spacing w:val="-2"/>
          <w:sz w:val="28"/>
          <w:szCs w:val="28"/>
        </w:rPr>
        <w:t xml:space="preserve">Явка с повинной, кроме условия освобождения от уголовной ответственности при деятельном раскаянии (ст. 75 УК), рассматривается в уголовном праве в качестве обстоятельства, смягчающего наказание (п. «и» ч. 1 ст. 61 УК). </w:t>
      </w:r>
    </w:p>
    <w:p w:rsidR="009A269B" w:rsidRPr="000C240C" w:rsidRDefault="009A269B" w:rsidP="00DE7A5E">
      <w:pPr>
        <w:pStyle w:val="1"/>
        <w:rPr>
          <w:b/>
          <w:sz w:val="32"/>
          <w:szCs w:val="32"/>
        </w:rPr>
      </w:pPr>
      <w:bookmarkStart w:id="53" w:name="_Toc214860652"/>
      <w:r>
        <w:br w:type="page"/>
      </w:r>
      <w:bookmarkStart w:id="54" w:name="_Toc304805768"/>
      <w:r w:rsidRPr="000C240C">
        <w:rPr>
          <w:b/>
          <w:sz w:val="32"/>
          <w:szCs w:val="32"/>
        </w:rPr>
        <w:t>Приложение</w:t>
      </w:r>
      <w:bookmarkEnd w:id="53"/>
      <w:bookmarkEnd w:id="54"/>
    </w:p>
    <w:p w:rsidR="009A269B" w:rsidRDefault="00174A73" w:rsidP="00DE7A5E">
      <w:pPr>
        <w:spacing w:line="340" w:lineRule="exact"/>
        <w:jc w:val="center"/>
        <w:rPr>
          <w:sz w:val="28"/>
          <w:szCs w:val="28"/>
        </w:rPr>
      </w:pPr>
      <w:r>
        <w:rPr>
          <w:sz w:val="28"/>
          <w:szCs w:val="28"/>
        </w:rPr>
        <w:t>Министерство образования и наука Российской Федерации</w:t>
      </w:r>
    </w:p>
    <w:p w:rsidR="009A269B" w:rsidRDefault="009A269B" w:rsidP="00DE7A5E">
      <w:pPr>
        <w:spacing w:line="340" w:lineRule="exact"/>
        <w:jc w:val="center"/>
        <w:rPr>
          <w:sz w:val="28"/>
          <w:szCs w:val="28"/>
        </w:rPr>
      </w:pPr>
      <w:r>
        <w:rPr>
          <w:sz w:val="28"/>
          <w:szCs w:val="28"/>
        </w:rPr>
        <w:t>Тихоокеанский государственный университет</w:t>
      </w:r>
    </w:p>
    <w:p w:rsidR="009A269B" w:rsidRDefault="009A269B" w:rsidP="00DE7A5E">
      <w:pPr>
        <w:spacing w:line="360" w:lineRule="auto"/>
        <w:jc w:val="center"/>
        <w:rPr>
          <w:sz w:val="28"/>
        </w:rPr>
      </w:pPr>
    </w:p>
    <w:p w:rsidR="009A269B" w:rsidRDefault="00174A73" w:rsidP="00DE7A5E">
      <w:pPr>
        <w:spacing w:line="360" w:lineRule="auto"/>
        <w:jc w:val="center"/>
        <w:rPr>
          <w:sz w:val="28"/>
        </w:rPr>
      </w:pPr>
      <w:r>
        <w:rPr>
          <w:sz w:val="28"/>
        </w:rPr>
        <w:t>Ю</w:t>
      </w:r>
      <w:r w:rsidR="009A269B">
        <w:rPr>
          <w:sz w:val="28"/>
        </w:rPr>
        <w:t xml:space="preserve">ридический </w:t>
      </w:r>
      <w:r>
        <w:rPr>
          <w:sz w:val="28"/>
        </w:rPr>
        <w:t>факультет</w:t>
      </w:r>
    </w:p>
    <w:p w:rsidR="009A269B" w:rsidRDefault="009A269B" w:rsidP="00DE7A5E">
      <w:pPr>
        <w:spacing w:line="360" w:lineRule="auto"/>
        <w:jc w:val="center"/>
        <w:rPr>
          <w:sz w:val="28"/>
        </w:rPr>
      </w:pPr>
    </w:p>
    <w:p w:rsidR="009A269B" w:rsidRDefault="009A269B" w:rsidP="00DE7A5E">
      <w:pPr>
        <w:spacing w:line="360" w:lineRule="auto"/>
        <w:jc w:val="center"/>
        <w:rPr>
          <w:sz w:val="28"/>
        </w:rPr>
      </w:pPr>
      <w:r>
        <w:rPr>
          <w:sz w:val="28"/>
        </w:rPr>
        <w:t>Кафедра уголовно-правовых дисциплин</w:t>
      </w:r>
    </w:p>
    <w:p w:rsidR="009A269B" w:rsidRDefault="009A269B" w:rsidP="00DE7A5E">
      <w:pPr>
        <w:spacing w:line="360" w:lineRule="auto"/>
        <w:rPr>
          <w:sz w:val="28"/>
        </w:rPr>
      </w:pPr>
    </w:p>
    <w:p w:rsidR="009A269B" w:rsidRDefault="009A269B" w:rsidP="00DE7A5E">
      <w:pPr>
        <w:spacing w:line="360" w:lineRule="auto"/>
        <w:rPr>
          <w:sz w:val="28"/>
        </w:rPr>
      </w:pPr>
    </w:p>
    <w:p w:rsidR="009A269B" w:rsidRPr="000C240C" w:rsidRDefault="009A269B" w:rsidP="00DE7A5E">
      <w:pPr>
        <w:pStyle w:val="af5"/>
        <w:jc w:val="center"/>
        <w:rPr>
          <w:b/>
          <w:sz w:val="40"/>
          <w:szCs w:val="40"/>
        </w:rPr>
      </w:pPr>
      <w:bookmarkStart w:id="55" w:name="_Toc304805769"/>
      <w:r w:rsidRPr="000C240C">
        <w:rPr>
          <w:b/>
          <w:sz w:val="40"/>
          <w:szCs w:val="40"/>
        </w:rPr>
        <w:t>КУРСОВАЯ РАБОТА</w:t>
      </w:r>
      <w:bookmarkEnd w:id="55"/>
    </w:p>
    <w:p w:rsidR="00174A73" w:rsidRDefault="00174A73" w:rsidP="00DE7A5E">
      <w:pPr>
        <w:spacing w:line="360" w:lineRule="auto"/>
        <w:jc w:val="center"/>
        <w:rPr>
          <w:sz w:val="28"/>
        </w:rPr>
      </w:pPr>
    </w:p>
    <w:p w:rsidR="009A269B" w:rsidRDefault="009A269B" w:rsidP="00DE7A5E">
      <w:pPr>
        <w:spacing w:line="360" w:lineRule="auto"/>
        <w:jc w:val="center"/>
        <w:rPr>
          <w:sz w:val="28"/>
        </w:rPr>
      </w:pPr>
      <w:r>
        <w:rPr>
          <w:sz w:val="28"/>
        </w:rPr>
        <w:t>по дисциплине «Уголовное право РФ»</w:t>
      </w:r>
    </w:p>
    <w:p w:rsidR="009A269B" w:rsidRDefault="009A269B" w:rsidP="00DE7A5E">
      <w:pPr>
        <w:spacing w:line="360" w:lineRule="auto"/>
        <w:jc w:val="center"/>
        <w:rPr>
          <w:sz w:val="28"/>
        </w:rPr>
      </w:pPr>
      <w:r>
        <w:rPr>
          <w:sz w:val="28"/>
        </w:rPr>
        <w:t>на тему</w:t>
      </w:r>
    </w:p>
    <w:p w:rsidR="009A269B" w:rsidRDefault="009A269B" w:rsidP="00DE7A5E">
      <w:pPr>
        <w:spacing w:line="360" w:lineRule="auto"/>
        <w:jc w:val="center"/>
        <w:rPr>
          <w:b/>
          <w:i/>
          <w:sz w:val="32"/>
        </w:rPr>
      </w:pPr>
      <w:r>
        <w:rPr>
          <w:b/>
          <w:i/>
          <w:sz w:val="44"/>
        </w:rPr>
        <w:t>«</w:t>
      </w:r>
      <w:r>
        <w:rPr>
          <w:sz w:val="48"/>
          <w:szCs w:val="48"/>
        </w:rPr>
        <w:t>Множественность преступлений</w:t>
      </w:r>
      <w:r>
        <w:rPr>
          <w:b/>
          <w:i/>
          <w:sz w:val="44"/>
        </w:rPr>
        <w:t>»</w:t>
      </w:r>
    </w:p>
    <w:p w:rsidR="009A269B" w:rsidRDefault="009A269B" w:rsidP="00DE7A5E">
      <w:pPr>
        <w:spacing w:line="360" w:lineRule="auto"/>
        <w:jc w:val="center"/>
        <w:rPr>
          <w:sz w:val="28"/>
        </w:rPr>
      </w:pPr>
    </w:p>
    <w:p w:rsidR="009A269B" w:rsidRDefault="009A269B" w:rsidP="00DE7A5E">
      <w:pPr>
        <w:pStyle w:val="9"/>
        <w:ind w:left="5940"/>
        <w:jc w:val="left"/>
      </w:pPr>
    </w:p>
    <w:p w:rsidR="009A269B" w:rsidRDefault="009A269B" w:rsidP="00DE7A5E">
      <w:pPr>
        <w:pStyle w:val="9"/>
        <w:ind w:left="5940"/>
        <w:jc w:val="left"/>
      </w:pPr>
    </w:p>
    <w:p w:rsidR="009A269B" w:rsidRDefault="009A269B" w:rsidP="00DE7A5E">
      <w:pPr>
        <w:pStyle w:val="9"/>
        <w:ind w:left="4820"/>
        <w:jc w:val="left"/>
      </w:pPr>
      <w:r>
        <w:t xml:space="preserve">Выполнил: </w:t>
      </w:r>
    </w:p>
    <w:p w:rsidR="009A269B" w:rsidRDefault="009A269B" w:rsidP="00DE7A5E">
      <w:pPr>
        <w:pStyle w:val="9"/>
        <w:ind w:left="4820"/>
        <w:jc w:val="left"/>
      </w:pPr>
      <w:r>
        <w:t>студент 4-го курса гр. Ю-11</w:t>
      </w:r>
    </w:p>
    <w:p w:rsidR="009A269B" w:rsidRDefault="009A269B" w:rsidP="00DE7A5E">
      <w:pPr>
        <w:ind w:left="4820"/>
        <w:rPr>
          <w:sz w:val="28"/>
        </w:rPr>
      </w:pPr>
      <w:r>
        <w:rPr>
          <w:sz w:val="28"/>
        </w:rPr>
        <w:t>Суворов С. С.</w:t>
      </w:r>
    </w:p>
    <w:p w:rsidR="009A269B" w:rsidRDefault="009A269B" w:rsidP="00DE7A5E">
      <w:pPr>
        <w:ind w:left="4820"/>
        <w:rPr>
          <w:sz w:val="28"/>
        </w:rPr>
      </w:pPr>
      <w:r>
        <w:rPr>
          <w:sz w:val="28"/>
        </w:rPr>
        <w:t>№ зачетной книжки: 000767837</w:t>
      </w:r>
    </w:p>
    <w:p w:rsidR="009A269B" w:rsidRDefault="009A269B" w:rsidP="00DE7A5E">
      <w:pPr>
        <w:ind w:left="4820"/>
        <w:rPr>
          <w:b/>
          <w:sz w:val="28"/>
        </w:rPr>
      </w:pPr>
      <w:r>
        <w:rPr>
          <w:b/>
          <w:sz w:val="28"/>
        </w:rPr>
        <w:t xml:space="preserve">  </w:t>
      </w:r>
    </w:p>
    <w:p w:rsidR="009A269B" w:rsidRDefault="009A269B" w:rsidP="00DE7A5E">
      <w:pPr>
        <w:ind w:left="4820"/>
        <w:rPr>
          <w:sz w:val="28"/>
        </w:rPr>
      </w:pPr>
      <w:r>
        <w:rPr>
          <w:sz w:val="28"/>
        </w:rPr>
        <w:t xml:space="preserve">Проверил: </w:t>
      </w:r>
    </w:p>
    <w:p w:rsidR="009A269B" w:rsidRDefault="009A269B" w:rsidP="00DE7A5E">
      <w:pPr>
        <w:ind w:left="4820"/>
        <w:rPr>
          <w:sz w:val="28"/>
        </w:rPr>
      </w:pPr>
      <w:r>
        <w:rPr>
          <w:sz w:val="28"/>
        </w:rPr>
        <w:t xml:space="preserve">кандидат юрид. наук, </w:t>
      </w:r>
    </w:p>
    <w:p w:rsidR="009A269B" w:rsidRDefault="009A269B" w:rsidP="00DE7A5E">
      <w:pPr>
        <w:ind w:left="4820"/>
        <w:rPr>
          <w:sz w:val="28"/>
        </w:rPr>
      </w:pPr>
      <w:r>
        <w:rPr>
          <w:sz w:val="28"/>
        </w:rPr>
        <w:t>доцент каф. УПД  Т.Ю. Новикова</w:t>
      </w:r>
    </w:p>
    <w:p w:rsidR="009A269B" w:rsidRDefault="009A269B" w:rsidP="00DE7A5E">
      <w:pPr>
        <w:spacing w:line="360" w:lineRule="auto"/>
        <w:ind w:left="5580"/>
        <w:jc w:val="right"/>
        <w:rPr>
          <w:sz w:val="28"/>
        </w:rPr>
      </w:pPr>
    </w:p>
    <w:p w:rsidR="009A269B" w:rsidRDefault="009A269B" w:rsidP="00DE7A5E">
      <w:pPr>
        <w:spacing w:line="360" w:lineRule="auto"/>
        <w:jc w:val="right"/>
        <w:rPr>
          <w:sz w:val="28"/>
        </w:rPr>
      </w:pPr>
    </w:p>
    <w:p w:rsidR="009A269B" w:rsidRDefault="009A269B" w:rsidP="00DE7A5E">
      <w:pPr>
        <w:spacing w:line="360" w:lineRule="auto"/>
        <w:jc w:val="right"/>
        <w:rPr>
          <w:sz w:val="28"/>
        </w:rPr>
      </w:pPr>
    </w:p>
    <w:p w:rsidR="009A269B" w:rsidRDefault="009A269B" w:rsidP="00DE7A5E">
      <w:pPr>
        <w:spacing w:line="360" w:lineRule="auto"/>
        <w:jc w:val="right"/>
        <w:rPr>
          <w:sz w:val="28"/>
        </w:rPr>
      </w:pPr>
    </w:p>
    <w:p w:rsidR="009A269B" w:rsidRDefault="009A269B" w:rsidP="00DE7A5E">
      <w:pPr>
        <w:spacing w:line="360" w:lineRule="auto"/>
        <w:jc w:val="center"/>
        <w:rPr>
          <w:sz w:val="28"/>
        </w:rPr>
      </w:pPr>
    </w:p>
    <w:p w:rsidR="006349B2" w:rsidRDefault="006349B2" w:rsidP="00DE7A5E">
      <w:pPr>
        <w:spacing w:line="360" w:lineRule="auto"/>
        <w:jc w:val="center"/>
        <w:rPr>
          <w:sz w:val="28"/>
        </w:rPr>
      </w:pPr>
    </w:p>
    <w:p w:rsidR="006349B2" w:rsidRDefault="006349B2" w:rsidP="00DE7A5E">
      <w:pPr>
        <w:spacing w:line="360" w:lineRule="auto"/>
        <w:jc w:val="center"/>
        <w:rPr>
          <w:sz w:val="28"/>
        </w:rPr>
      </w:pPr>
    </w:p>
    <w:p w:rsidR="009A269B" w:rsidRDefault="009A269B" w:rsidP="00DE7A5E">
      <w:pPr>
        <w:spacing w:line="360" w:lineRule="auto"/>
        <w:jc w:val="center"/>
        <w:rPr>
          <w:sz w:val="28"/>
        </w:rPr>
      </w:pPr>
      <w:r>
        <w:rPr>
          <w:sz w:val="28"/>
        </w:rPr>
        <w:t>Хабаровск – 201</w:t>
      </w:r>
      <w:r w:rsidR="00F66DA4">
        <w:rPr>
          <w:sz w:val="28"/>
        </w:rPr>
        <w:t>2</w:t>
      </w:r>
    </w:p>
    <w:p w:rsidR="009A269B" w:rsidRPr="009736EF" w:rsidRDefault="00F66DA4" w:rsidP="00DE7A5E">
      <w:pPr>
        <w:spacing w:line="340" w:lineRule="exact"/>
        <w:jc w:val="center"/>
        <w:rPr>
          <w:b/>
          <w:sz w:val="32"/>
          <w:szCs w:val="32"/>
        </w:rPr>
      </w:pPr>
      <w:r w:rsidRPr="009736EF">
        <w:rPr>
          <w:b/>
          <w:sz w:val="32"/>
          <w:szCs w:val="32"/>
        </w:rPr>
        <w:t>ОГЛАВЛЕНИЕ</w:t>
      </w:r>
    </w:p>
    <w:p w:rsidR="009A269B" w:rsidRDefault="009A269B" w:rsidP="00DE7A5E">
      <w:pPr>
        <w:spacing w:line="340" w:lineRule="exact"/>
        <w:ind w:firstLine="567"/>
        <w:jc w:val="center"/>
        <w:rPr>
          <w:b/>
          <w:sz w:val="28"/>
          <w:szCs w:val="28"/>
        </w:rPr>
      </w:pPr>
    </w:p>
    <w:p w:rsidR="009736EF" w:rsidRDefault="009736EF" w:rsidP="00DE7A5E">
      <w:pPr>
        <w:spacing w:line="340" w:lineRule="exact"/>
        <w:ind w:firstLine="567"/>
        <w:jc w:val="center"/>
        <w:rPr>
          <w:b/>
          <w:sz w:val="28"/>
          <w:szCs w:val="28"/>
        </w:rPr>
      </w:pPr>
    </w:p>
    <w:p w:rsidR="000C240C" w:rsidRPr="000C240C" w:rsidRDefault="000C240C" w:rsidP="00DE7A5E">
      <w:pPr>
        <w:pStyle w:val="11"/>
        <w:tabs>
          <w:tab w:val="right" w:pos="9344"/>
        </w:tabs>
        <w:spacing w:before="0"/>
        <w:ind w:right="510"/>
        <w:jc w:val="both"/>
        <w:rPr>
          <w:rFonts w:ascii="Times New Roman" w:hAnsi="Times New Roman"/>
          <w:b w:val="0"/>
          <w:bCs w:val="0"/>
          <w:caps w:val="0"/>
          <w:noProof/>
          <w:sz w:val="28"/>
          <w:szCs w:val="28"/>
        </w:rPr>
      </w:pPr>
      <w:r w:rsidRPr="000C240C">
        <w:rPr>
          <w:rFonts w:ascii="Times New Roman" w:hAnsi="Times New Roman"/>
          <w:b w:val="0"/>
          <w:sz w:val="28"/>
          <w:szCs w:val="28"/>
        </w:rPr>
        <w:fldChar w:fldCharType="begin"/>
      </w:r>
      <w:r w:rsidRPr="000C240C">
        <w:rPr>
          <w:rFonts w:ascii="Times New Roman" w:hAnsi="Times New Roman"/>
          <w:b w:val="0"/>
          <w:sz w:val="28"/>
          <w:szCs w:val="28"/>
        </w:rPr>
        <w:instrText xml:space="preserve"> TOC \o "1-3" \h \z \u </w:instrText>
      </w:r>
      <w:r w:rsidRPr="000C240C">
        <w:rPr>
          <w:rFonts w:ascii="Times New Roman" w:hAnsi="Times New Roman"/>
          <w:b w:val="0"/>
          <w:sz w:val="28"/>
          <w:szCs w:val="28"/>
        </w:rPr>
        <w:fldChar w:fldCharType="separate"/>
      </w:r>
      <w:hyperlink w:anchor="_Toc304805747" w:history="1">
        <w:r w:rsidRPr="000C240C">
          <w:rPr>
            <w:rStyle w:val="ae"/>
            <w:rFonts w:ascii="Times New Roman" w:hAnsi="Times New Roman"/>
            <w:b w:val="0"/>
            <w:noProof/>
            <w:sz w:val="28"/>
            <w:szCs w:val="28"/>
          </w:rPr>
          <w:t>1. ЦЕЛИ И ЗАДАЧИ УЧЕБНОЙ ДИСЦИПЛИНЫ «УГОЛОВНОЕ ПРАВО»</w:t>
        </w:r>
        <w:r w:rsidRPr="000C240C">
          <w:rPr>
            <w:rFonts w:ascii="Times New Roman" w:hAnsi="Times New Roman"/>
            <w:b w:val="0"/>
            <w:noProof/>
            <w:webHidden/>
            <w:sz w:val="28"/>
            <w:szCs w:val="28"/>
          </w:rPr>
          <w:tab/>
        </w:r>
        <w:r w:rsidRPr="000C240C">
          <w:rPr>
            <w:rFonts w:ascii="Times New Roman" w:hAnsi="Times New Roman"/>
            <w:b w:val="0"/>
            <w:noProof/>
            <w:webHidden/>
            <w:sz w:val="28"/>
            <w:szCs w:val="28"/>
          </w:rPr>
          <w:fldChar w:fldCharType="begin"/>
        </w:r>
        <w:r w:rsidRPr="000C240C">
          <w:rPr>
            <w:rFonts w:ascii="Times New Roman" w:hAnsi="Times New Roman"/>
            <w:b w:val="0"/>
            <w:noProof/>
            <w:webHidden/>
            <w:sz w:val="28"/>
            <w:szCs w:val="28"/>
          </w:rPr>
          <w:instrText xml:space="preserve"> PAGEREF _Toc304805747 \h </w:instrText>
        </w:r>
        <w:r w:rsidRPr="000C240C">
          <w:rPr>
            <w:rFonts w:ascii="Times New Roman" w:hAnsi="Times New Roman"/>
            <w:b w:val="0"/>
            <w:noProof/>
            <w:webHidden/>
            <w:sz w:val="28"/>
            <w:szCs w:val="28"/>
          </w:rPr>
        </w:r>
        <w:r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3</w:t>
        </w:r>
        <w:r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48" w:history="1">
        <w:r w:rsidR="000C240C" w:rsidRPr="000C240C">
          <w:rPr>
            <w:rStyle w:val="ae"/>
            <w:rFonts w:ascii="Times New Roman" w:hAnsi="Times New Roman"/>
            <w:b w:val="0"/>
            <w:noProof/>
            <w:sz w:val="28"/>
            <w:szCs w:val="28"/>
          </w:rPr>
          <w:t>2. ПРОГРАММА УЧЕБНОЙ ДИСЦИПЛИНЫ «УГОЛОВНОЕ ПРАВО»</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_Toc304805748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8</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49" w:history="1">
        <w:r w:rsidR="000C240C" w:rsidRPr="000C240C">
          <w:rPr>
            <w:rStyle w:val="ae"/>
            <w:rFonts w:ascii="Times New Roman" w:hAnsi="Times New Roman"/>
            <w:b w:val="0"/>
            <w:noProof/>
            <w:sz w:val="28"/>
            <w:szCs w:val="28"/>
          </w:rPr>
          <w:t>3. СОДЕРЖАНИЕ УЧЕБНОЙ ДИСЦИПЛИНЫ</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_Toc304805749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18</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50" w:history="1">
        <w:r w:rsidR="000C240C" w:rsidRPr="000C240C">
          <w:rPr>
            <w:rStyle w:val="ae"/>
            <w:rFonts w:ascii="Times New Roman" w:hAnsi="Times New Roman"/>
            <w:b w:val="0"/>
            <w:noProof/>
            <w:sz w:val="28"/>
            <w:szCs w:val="28"/>
          </w:rPr>
          <w:t xml:space="preserve">3.1. </w:t>
        </w:r>
        <w:r w:rsidR="000C240C" w:rsidRPr="000C240C">
          <w:rPr>
            <w:rStyle w:val="ae"/>
            <w:rFonts w:ascii="Times New Roman" w:hAnsi="Times New Roman"/>
            <w:b w:val="0"/>
            <w:shadow/>
            <w:noProof/>
            <w:sz w:val="28"/>
            <w:szCs w:val="28"/>
          </w:rPr>
          <w:t>Тематический план лекционных занятий</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_Toc304805750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18</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51" w:history="1">
        <w:r w:rsidR="000C240C" w:rsidRPr="000C240C">
          <w:rPr>
            <w:rStyle w:val="ae"/>
            <w:rFonts w:ascii="Times New Roman" w:hAnsi="Times New Roman"/>
            <w:b w:val="0"/>
            <w:noProof/>
            <w:sz w:val="28"/>
            <w:szCs w:val="28"/>
          </w:rPr>
          <w:t>3.2. Тематический план семинарских занятий</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_Toc304805751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20</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52" w:history="1">
        <w:r w:rsidR="000C240C" w:rsidRPr="000C240C">
          <w:rPr>
            <w:rStyle w:val="ae"/>
            <w:rFonts w:ascii="Times New Roman" w:hAnsi="Times New Roman"/>
            <w:b w:val="0"/>
            <w:noProof/>
            <w:sz w:val="28"/>
            <w:szCs w:val="28"/>
          </w:rPr>
          <w:t>4. СЕМИНАРСКИЕ И ПРАКТИЧЕСКИЕ ЗАНЯТИЯ</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_Toc304805752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22</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58" w:history="1">
        <w:r w:rsidR="000C240C" w:rsidRPr="000C240C">
          <w:rPr>
            <w:rStyle w:val="ae"/>
            <w:rFonts w:ascii="Times New Roman" w:hAnsi="Times New Roman"/>
            <w:b w:val="0"/>
            <w:noProof/>
            <w:sz w:val="28"/>
            <w:szCs w:val="28"/>
          </w:rPr>
          <w:t>5. ПРИМЕРНЫЙ ПЕРЕЧЕНЬ ВОПРОСОВ К ЭКЗАМЕНУ/ЗАЧЕТУ ПО КУРСУ ДИСЦИПЛИНЫ «УГОЛОВНОЕ ПРАВО»</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_Toc304805758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72</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59" w:history="1">
        <w:r w:rsidR="000C240C" w:rsidRPr="000C240C">
          <w:rPr>
            <w:rStyle w:val="ae"/>
            <w:rFonts w:ascii="Times New Roman" w:hAnsi="Times New Roman"/>
            <w:b w:val="0"/>
            <w:noProof/>
            <w:sz w:val="28"/>
            <w:szCs w:val="28"/>
          </w:rPr>
          <w:t>5.1 Перечень вопросов для подготовке к экзамену студентов всех форм обучения Общая часть (1 семестр изучения курса уголовного права)</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_Toc304805759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72</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0" w:history="1">
        <w:r w:rsidR="000C240C" w:rsidRPr="000C240C">
          <w:rPr>
            <w:rStyle w:val="ae"/>
            <w:rFonts w:ascii="Times New Roman" w:hAnsi="Times New Roman"/>
            <w:b w:val="0"/>
            <w:noProof/>
            <w:sz w:val="28"/>
            <w:szCs w:val="28"/>
          </w:rPr>
          <w:t>6. ПРИМЕРНЫЕ ВОПРОСЫ ТЕСТОВОГО КОНТРОЛЯ  ПО ОБЩЕЙ ЧАСТИ УК РФ</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_Toc304805760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84</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1" w:history="1">
        <w:r w:rsidR="000C240C" w:rsidRPr="000C240C">
          <w:rPr>
            <w:rStyle w:val="ae"/>
            <w:rFonts w:ascii="Times New Roman" w:hAnsi="Times New Roman"/>
            <w:b w:val="0"/>
            <w:noProof/>
            <w:sz w:val="28"/>
            <w:szCs w:val="28"/>
          </w:rPr>
          <w:t>7.  ПРИМЕРНЫЕ ВОПРОСЫ ТЕСТОВОГО КОНТРОЛЯ  ПО ОСОБЕННОЙ ЧАСТИ УК РФ</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_Toc304805761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96</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2" w:history="1">
        <w:r w:rsidR="000C240C" w:rsidRPr="000C240C">
          <w:rPr>
            <w:rStyle w:val="ae"/>
            <w:rFonts w:ascii="Times New Roman" w:hAnsi="Times New Roman"/>
            <w:b w:val="0"/>
            <w:noProof/>
            <w:sz w:val="28"/>
            <w:szCs w:val="28"/>
          </w:rPr>
          <w:t>8 МЕТОДИЧЕСКИЕ РЕКОМЕНДАЦИИ ПО НАПИСАНИЮ КОНТРОЛЬНЫХ РАБОТ ПО КУРСУ «УГОЛОВНОЕ ПРАВО» ДЛЯ СТУДЕНТОВ ЗАОЧНОЙ И ДИСТАНЦИОННОЙ ФОРМ ОБУЧЕНИЯ</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_Toc304805762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107</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3" w:history="1">
        <w:r w:rsidR="000C240C" w:rsidRPr="000C240C">
          <w:rPr>
            <w:rStyle w:val="ae"/>
            <w:rFonts w:ascii="Times New Roman" w:hAnsi="Times New Roman"/>
            <w:b w:val="0"/>
            <w:noProof/>
            <w:sz w:val="28"/>
            <w:szCs w:val="28"/>
          </w:rPr>
          <w:t>8.1 ТЕМАТИКА КОНТРОЛЬНЫХ РАБОТ ДЛЯ СТУДЕНТОВ ЗАОЧНОЙ И ДИСТАНЦИОННОЙ ФОРМ ОБУЧЕНИЯ 1 СЕМЕСТР ИЗУЧЕНИЯ КУРСА «УГОЛОВНОЕ ПРАВО» (ОБЩАЯ ЧАСТЬ)</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_Toc304805763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113</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4" w:history="1">
        <w:r w:rsidR="000C240C" w:rsidRPr="000C240C">
          <w:rPr>
            <w:rStyle w:val="ae"/>
            <w:rFonts w:ascii="Times New Roman" w:hAnsi="Times New Roman"/>
            <w:b w:val="0"/>
            <w:noProof/>
            <w:sz w:val="28"/>
            <w:szCs w:val="28"/>
          </w:rPr>
          <w:t>8.2 ТЕМАТИКА КОНТРОЛЬНЫХ РАБОТ ДЛЯ СТУДЕНТОВ ЗАОЧНОЙ И ДИСТАНЦИОННОЙ ФОРМ ОБУЧЕНИЯ 2 СЕМЕСТР ИЗУЧЕНИЯ КУРСА «УГОЛОВНОЕ ПРАВО (ОСОБЕННАЯ ЧАСТЬ)</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_Toc304805764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169</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5" w:history="1">
        <w:r w:rsidR="000C240C" w:rsidRPr="000C240C">
          <w:rPr>
            <w:rStyle w:val="ae"/>
            <w:rFonts w:ascii="Times New Roman" w:hAnsi="Times New Roman"/>
            <w:b w:val="0"/>
            <w:noProof/>
            <w:sz w:val="28"/>
            <w:szCs w:val="28"/>
          </w:rPr>
          <w:t>9. ТЕМАТИКА КУРСОВЫХ РАБОТ ДЛЯ СТУДЕНТОВ ВСЕХ ФОРМ ОБУЧЕНИЯ 3 СЕМЕСТР (ВЕСЬ КУРС УГОЛОВНОГО ПРАВА).</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_Toc304805765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189</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6" w:history="1">
        <w:r w:rsidR="000C240C" w:rsidRPr="000C240C">
          <w:rPr>
            <w:rStyle w:val="ae"/>
            <w:rFonts w:ascii="Times New Roman" w:hAnsi="Times New Roman"/>
            <w:b w:val="0"/>
            <w:noProof/>
            <w:sz w:val="28"/>
            <w:szCs w:val="28"/>
          </w:rPr>
          <w:t>10. ПЕРЕЧЕНЬ ЛИТЕРАТУРЫ ДЛЯ ИЗУЧЕНИЯ КУРСА «УГОЛОВНОЕ ПРАВО»</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_Toc304805766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198</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7" w:history="1">
        <w:r w:rsidR="000C240C" w:rsidRPr="000C240C">
          <w:rPr>
            <w:rStyle w:val="ae"/>
            <w:rFonts w:ascii="Times New Roman" w:hAnsi="Times New Roman"/>
            <w:b w:val="0"/>
            <w:noProof/>
            <w:sz w:val="28"/>
            <w:szCs w:val="28"/>
          </w:rPr>
          <w:t>СЛОВАРЬ ТЕРМИНОВ</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_Toc304805767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221</w:t>
        </w:r>
        <w:r w:rsidR="000C240C" w:rsidRPr="000C240C">
          <w:rPr>
            <w:rFonts w:ascii="Times New Roman" w:hAnsi="Times New Roman"/>
            <w:b w:val="0"/>
            <w:noProof/>
            <w:webHidden/>
            <w:sz w:val="28"/>
            <w:szCs w:val="28"/>
          </w:rPr>
          <w:fldChar w:fldCharType="end"/>
        </w:r>
      </w:hyperlink>
    </w:p>
    <w:p w:rsidR="000C240C" w:rsidRPr="000C240C" w:rsidRDefault="00684145" w:rsidP="00DE7A5E">
      <w:pPr>
        <w:pStyle w:val="11"/>
        <w:tabs>
          <w:tab w:val="right" w:pos="9344"/>
        </w:tabs>
        <w:spacing w:before="0"/>
        <w:ind w:right="510"/>
        <w:jc w:val="both"/>
        <w:rPr>
          <w:rFonts w:ascii="Times New Roman" w:hAnsi="Times New Roman"/>
          <w:b w:val="0"/>
          <w:bCs w:val="0"/>
          <w:caps w:val="0"/>
          <w:noProof/>
          <w:sz w:val="28"/>
          <w:szCs w:val="28"/>
        </w:rPr>
      </w:pPr>
      <w:hyperlink w:anchor="_Toc304805768" w:history="1">
        <w:r w:rsidR="000C240C" w:rsidRPr="000C240C">
          <w:rPr>
            <w:rStyle w:val="ae"/>
            <w:rFonts w:ascii="Times New Roman" w:hAnsi="Times New Roman"/>
            <w:b w:val="0"/>
            <w:noProof/>
            <w:sz w:val="28"/>
            <w:szCs w:val="28"/>
          </w:rPr>
          <w:t>Приложение</w:t>
        </w:r>
        <w:r w:rsidR="000C240C" w:rsidRPr="000C240C">
          <w:rPr>
            <w:rFonts w:ascii="Times New Roman" w:hAnsi="Times New Roman"/>
            <w:b w:val="0"/>
            <w:noProof/>
            <w:webHidden/>
            <w:sz w:val="28"/>
            <w:szCs w:val="28"/>
          </w:rPr>
          <w:tab/>
        </w:r>
        <w:r w:rsidR="000C240C" w:rsidRPr="000C240C">
          <w:rPr>
            <w:rFonts w:ascii="Times New Roman" w:hAnsi="Times New Roman"/>
            <w:b w:val="0"/>
            <w:noProof/>
            <w:webHidden/>
            <w:sz w:val="28"/>
            <w:szCs w:val="28"/>
          </w:rPr>
          <w:fldChar w:fldCharType="begin"/>
        </w:r>
        <w:r w:rsidR="000C240C" w:rsidRPr="000C240C">
          <w:rPr>
            <w:rFonts w:ascii="Times New Roman" w:hAnsi="Times New Roman"/>
            <w:b w:val="0"/>
            <w:noProof/>
            <w:webHidden/>
            <w:sz w:val="28"/>
            <w:szCs w:val="28"/>
          </w:rPr>
          <w:instrText xml:space="preserve"> PAGEREF _Toc304805768 \h </w:instrText>
        </w:r>
        <w:r w:rsidR="000C240C" w:rsidRPr="000C240C">
          <w:rPr>
            <w:rFonts w:ascii="Times New Roman" w:hAnsi="Times New Roman"/>
            <w:b w:val="0"/>
            <w:noProof/>
            <w:webHidden/>
            <w:sz w:val="28"/>
            <w:szCs w:val="28"/>
          </w:rPr>
        </w:r>
        <w:r w:rsidR="000C240C" w:rsidRPr="000C240C">
          <w:rPr>
            <w:rFonts w:ascii="Times New Roman" w:hAnsi="Times New Roman"/>
            <w:b w:val="0"/>
            <w:noProof/>
            <w:webHidden/>
            <w:sz w:val="28"/>
            <w:szCs w:val="28"/>
          </w:rPr>
          <w:fldChar w:fldCharType="separate"/>
        </w:r>
        <w:r w:rsidR="00036945">
          <w:rPr>
            <w:rFonts w:ascii="Times New Roman" w:hAnsi="Times New Roman"/>
            <w:b w:val="0"/>
            <w:noProof/>
            <w:webHidden/>
            <w:sz w:val="28"/>
            <w:szCs w:val="28"/>
          </w:rPr>
          <w:t>250</w:t>
        </w:r>
        <w:r w:rsidR="000C240C" w:rsidRPr="000C240C">
          <w:rPr>
            <w:rFonts w:ascii="Times New Roman" w:hAnsi="Times New Roman"/>
            <w:b w:val="0"/>
            <w:noProof/>
            <w:webHidden/>
            <w:sz w:val="28"/>
            <w:szCs w:val="28"/>
          </w:rPr>
          <w:fldChar w:fldCharType="end"/>
        </w:r>
      </w:hyperlink>
    </w:p>
    <w:p w:rsidR="000C240C" w:rsidRPr="000C240C" w:rsidRDefault="000C240C" w:rsidP="00DE7A5E">
      <w:pPr>
        <w:ind w:right="510"/>
        <w:jc w:val="both"/>
        <w:rPr>
          <w:sz w:val="28"/>
          <w:szCs w:val="28"/>
        </w:rPr>
      </w:pPr>
      <w:r w:rsidRPr="000C240C">
        <w:rPr>
          <w:sz w:val="28"/>
          <w:szCs w:val="28"/>
        </w:rPr>
        <w:fldChar w:fldCharType="end"/>
      </w:r>
    </w:p>
    <w:p w:rsidR="009A269B" w:rsidRDefault="009A269B" w:rsidP="00DE7A5E">
      <w:pPr>
        <w:spacing w:line="340" w:lineRule="exact"/>
        <w:ind w:firstLine="567"/>
        <w:jc w:val="center"/>
        <w:rPr>
          <w:b/>
          <w:sz w:val="28"/>
          <w:szCs w:val="28"/>
        </w:rPr>
      </w:pPr>
    </w:p>
    <w:p w:rsidR="009A269B" w:rsidRDefault="009A269B" w:rsidP="00DE7A5E">
      <w:pPr>
        <w:spacing w:line="340" w:lineRule="exact"/>
        <w:ind w:firstLine="567"/>
        <w:jc w:val="center"/>
        <w:rPr>
          <w:b/>
          <w:sz w:val="28"/>
          <w:szCs w:val="28"/>
        </w:rPr>
      </w:pPr>
    </w:p>
    <w:p w:rsidR="009A269B" w:rsidRDefault="009A269B" w:rsidP="00DE7A5E">
      <w:pPr>
        <w:spacing w:line="340" w:lineRule="exact"/>
        <w:ind w:firstLine="567"/>
        <w:jc w:val="center"/>
        <w:rPr>
          <w:b/>
          <w:sz w:val="28"/>
          <w:szCs w:val="28"/>
        </w:rPr>
      </w:pPr>
    </w:p>
    <w:p w:rsidR="009A269B" w:rsidRDefault="009A269B" w:rsidP="00DE7A5E">
      <w:pPr>
        <w:spacing w:line="340" w:lineRule="exact"/>
        <w:ind w:firstLine="567"/>
        <w:jc w:val="center"/>
        <w:rPr>
          <w:b/>
          <w:sz w:val="28"/>
          <w:szCs w:val="28"/>
        </w:rPr>
      </w:pPr>
    </w:p>
    <w:p w:rsidR="00416D1F" w:rsidRDefault="00F66DA4" w:rsidP="00DE7A5E">
      <w:pPr>
        <w:spacing w:line="340" w:lineRule="exact"/>
        <w:ind w:firstLine="567"/>
        <w:jc w:val="center"/>
        <w:rPr>
          <w:b/>
          <w:sz w:val="28"/>
          <w:szCs w:val="28"/>
        </w:rPr>
      </w:pPr>
      <w:r>
        <w:rPr>
          <w:b/>
          <w:sz w:val="28"/>
          <w:szCs w:val="28"/>
        </w:rPr>
        <w:br w:type="page"/>
      </w:r>
    </w:p>
    <w:p w:rsidR="00416D1F" w:rsidRDefault="00416D1F" w:rsidP="00DE7A5E">
      <w:pPr>
        <w:spacing w:line="340" w:lineRule="exact"/>
        <w:ind w:firstLine="567"/>
        <w:jc w:val="center"/>
        <w:rPr>
          <w:b/>
          <w:sz w:val="28"/>
          <w:szCs w:val="28"/>
        </w:rPr>
      </w:pPr>
    </w:p>
    <w:p w:rsidR="00416D1F" w:rsidRDefault="00416D1F" w:rsidP="00DE7A5E">
      <w:pPr>
        <w:spacing w:line="340" w:lineRule="exact"/>
        <w:ind w:firstLine="567"/>
        <w:jc w:val="center"/>
        <w:rPr>
          <w:b/>
          <w:sz w:val="28"/>
          <w:szCs w:val="28"/>
        </w:rPr>
      </w:pPr>
    </w:p>
    <w:p w:rsidR="00416D1F" w:rsidRDefault="00416D1F" w:rsidP="00DE7A5E">
      <w:pPr>
        <w:spacing w:line="340" w:lineRule="exact"/>
        <w:ind w:firstLine="567"/>
        <w:jc w:val="center"/>
        <w:rPr>
          <w:b/>
          <w:sz w:val="28"/>
          <w:szCs w:val="28"/>
        </w:rPr>
      </w:pPr>
    </w:p>
    <w:p w:rsidR="00416D1F" w:rsidRDefault="00416D1F" w:rsidP="00DE7A5E">
      <w:pPr>
        <w:spacing w:line="340" w:lineRule="exact"/>
        <w:ind w:firstLine="567"/>
        <w:jc w:val="center"/>
        <w:rPr>
          <w:b/>
          <w:sz w:val="28"/>
          <w:szCs w:val="28"/>
        </w:rPr>
      </w:pPr>
    </w:p>
    <w:p w:rsidR="00416D1F" w:rsidRDefault="00416D1F" w:rsidP="00DE7A5E">
      <w:pPr>
        <w:spacing w:line="340" w:lineRule="exact"/>
        <w:ind w:firstLine="567"/>
        <w:jc w:val="center"/>
        <w:rPr>
          <w:b/>
          <w:sz w:val="28"/>
          <w:szCs w:val="28"/>
        </w:rPr>
      </w:pPr>
    </w:p>
    <w:p w:rsidR="00416D1F" w:rsidRDefault="00416D1F" w:rsidP="00DE7A5E">
      <w:pPr>
        <w:spacing w:line="340" w:lineRule="exact"/>
        <w:ind w:firstLine="567"/>
        <w:jc w:val="center"/>
        <w:rPr>
          <w:b/>
          <w:sz w:val="28"/>
          <w:szCs w:val="28"/>
        </w:rPr>
      </w:pPr>
    </w:p>
    <w:p w:rsidR="009A269B" w:rsidRDefault="009A269B" w:rsidP="00DE7A5E">
      <w:pPr>
        <w:spacing w:line="340" w:lineRule="exact"/>
        <w:ind w:firstLine="567"/>
        <w:jc w:val="center"/>
        <w:rPr>
          <w:b/>
          <w:sz w:val="28"/>
          <w:szCs w:val="28"/>
        </w:rPr>
      </w:pPr>
      <w:r>
        <w:rPr>
          <w:b/>
          <w:sz w:val="28"/>
          <w:szCs w:val="28"/>
        </w:rPr>
        <w:t>УГОЛОВНОЕ ПРАВО РОССИЙСКОЙ ФЕДЕРАЦИИ</w:t>
      </w:r>
    </w:p>
    <w:p w:rsidR="009A269B" w:rsidRDefault="009A269B" w:rsidP="00DE7A5E">
      <w:pPr>
        <w:spacing w:line="340" w:lineRule="exact"/>
        <w:jc w:val="center"/>
        <w:rPr>
          <w:sz w:val="24"/>
          <w:szCs w:val="24"/>
        </w:rPr>
      </w:pPr>
    </w:p>
    <w:p w:rsidR="00416D1F" w:rsidRDefault="00416D1F" w:rsidP="00416D1F">
      <w:pPr>
        <w:spacing w:line="340" w:lineRule="exact"/>
        <w:jc w:val="center"/>
        <w:rPr>
          <w:sz w:val="28"/>
          <w:szCs w:val="28"/>
        </w:rPr>
      </w:pPr>
      <w:r>
        <w:rPr>
          <w:sz w:val="28"/>
          <w:szCs w:val="28"/>
        </w:rPr>
        <w:t xml:space="preserve">Методические указания к изучению курса, </w:t>
      </w:r>
    </w:p>
    <w:p w:rsidR="00416D1F" w:rsidRDefault="00416D1F" w:rsidP="00416D1F">
      <w:pPr>
        <w:spacing w:line="340" w:lineRule="exact"/>
        <w:jc w:val="center"/>
        <w:rPr>
          <w:sz w:val="28"/>
          <w:szCs w:val="28"/>
        </w:rPr>
      </w:pPr>
      <w:r>
        <w:rPr>
          <w:sz w:val="28"/>
          <w:szCs w:val="28"/>
        </w:rPr>
        <w:t xml:space="preserve">выполнению контрольных и курсовых работ для студентов </w:t>
      </w:r>
    </w:p>
    <w:p w:rsidR="00416D1F" w:rsidRDefault="00416D1F" w:rsidP="00416D1F">
      <w:pPr>
        <w:spacing w:line="340" w:lineRule="exact"/>
        <w:jc w:val="center"/>
        <w:rPr>
          <w:sz w:val="28"/>
          <w:szCs w:val="28"/>
        </w:rPr>
      </w:pPr>
      <w:r>
        <w:rPr>
          <w:sz w:val="28"/>
          <w:szCs w:val="28"/>
        </w:rPr>
        <w:t xml:space="preserve">всех форм обучения по специальности 030501.65 </w:t>
      </w:r>
    </w:p>
    <w:p w:rsidR="00416D1F" w:rsidRDefault="00416D1F" w:rsidP="00416D1F">
      <w:pPr>
        <w:spacing w:line="340" w:lineRule="exact"/>
        <w:jc w:val="center"/>
        <w:rPr>
          <w:sz w:val="28"/>
          <w:szCs w:val="28"/>
        </w:rPr>
      </w:pPr>
      <w:r>
        <w:rPr>
          <w:sz w:val="28"/>
          <w:szCs w:val="28"/>
        </w:rPr>
        <w:t>и направлению подготовки 030900.62 «Юриспруденция»</w:t>
      </w:r>
    </w:p>
    <w:p w:rsidR="00416D1F" w:rsidRDefault="00416D1F" w:rsidP="00416D1F">
      <w:pPr>
        <w:spacing w:line="340" w:lineRule="exact"/>
        <w:jc w:val="center"/>
        <w:rPr>
          <w:sz w:val="28"/>
          <w:szCs w:val="28"/>
        </w:rPr>
      </w:pPr>
    </w:p>
    <w:p w:rsidR="009A269B" w:rsidRDefault="009A269B" w:rsidP="00DE7A5E">
      <w:pPr>
        <w:spacing w:line="340" w:lineRule="exact"/>
        <w:ind w:firstLine="567"/>
        <w:jc w:val="right"/>
        <w:rPr>
          <w:sz w:val="24"/>
          <w:szCs w:val="24"/>
        </w:rPr>
      </w:pPr>
    </w:p>
    <w:p w:rsidR="00416D1F" w:rsidRDefault="00416D1F" w:rsidP="00DE7A5E">
      <w:pPr>
        <w:spacing w:line="340" w:lineRule="exact"/>
        <w:ind w:firstLine="567"/>
        <w:jc w:val="right"/>
        <w:rPr>
          <w:sz w:val="24"/>
          <w:szCs w:val="24"/>
        </w:rPr>
      </w:pPr>
    </w:p>
    <w:p w:rsidR="00416D1F" w:rsidRDefault="00416D1F" w:rsidP="00DE7A5E">
      <w:pPr>
        <w:spacing w:line="340" w:lineRule="exact"/>
        <w:ind w:firstLine="567"/>
        <w:jc w:val="right"/>
        <w:rPr>
          <w:sz w:val="24"/>
          <w:szCs w:val="24"/>
        </w:rPr>
      </w:pPr>
    </w:p>
    <w:p w:rsidR="009A269B" w:rsidRDefault="009A269B" w:rsidP="00DE7A5E">
      <w:pPr>
        <w:spacing w:line="340" w:lineRule="exact"/>
        <w:ind w:left="5529"/>
        <w:rPr>
          <w:i/>
          <w:sz w:val="28"/>
          <w:szCs w:val="28"/>
        </w:rPr>
      </w:pPr>
      <w:r>
        <w:rPr>
          <w:i/>
          <w:sz w:val="28"/>
          <w:szCs w:val="28"/>
        </w:rPr>
        <w:t>Степенко Валерий Ефремович</w:t>
      </w:r>
    </w:p>
    <w:p w:rsidR="009A269B" w:rsidRDefault="009A269B" w:rsidP="00DE7A5E">
      <w:pPr>
        <w:spacing w:line="340" w:lineRule="exact"/>
        <w:ind w:left="5529"/>
        <w:rPr>
          <w:i/>
          <w:sz w:val="28"/>
          <w:szCs w:val="28"/>
        </w:rPr>
      </w:pPr>
      <w:r>
        <w:rPr>
          <w:i/>
          <w:sz w:val="28"/>
          <w:szCs w:val="28"/>
        </w:rPr>
        <w:t>Новикова Татьяна Юрьевна</w:t>
      </w:r>
    </w:p>
    <w:p w:rsidR="009A269B" w:rsidRDefault="009A269B" w:rsidP="00DE7A5E">
      <w:pPr>
        <w:spacing w:line="340" w:lineRule="exact"/>
        <w:ind w:left="5529"/>
        <w:rPr>
          <w:i/>
          <w:sz w:val="28"/>
          <w:szCs w:val="28"/>
        </w:rPr>
      </w:pPr>
      <w:r>
        <w:rPr>
          <w:i/>
          <w:sz w:val="28"/>
          <w:szCs w:val="28"/>
        </w:rPr>
        <w:t>Кодинцев Сергей Алексеевич</w:t>
      </w:r>
    </w:p>
    <w:p w:rsidR="009A269B" w:rsidRDefault="009A269B" w:rsidP="00DE7A5E">
      <w:pPr>
        <w:spacing w:line="340" w:lineRule="exact"/>
        <w:ind w:firstLine="567"/>
        <w:jc w:val="both"/>
        <w:rPr>
          <w:sz w:val="28"/>
          <w:szCs w:val="28"/>
        </w:rPr>
      </w:pPr>
    </w:p>
    <w:p w:rsidR="009A269B" w:rsidRDefault="009A269B"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416D1F" w:rsidRDefault="00416D1F" w:rsidP="00DE7A5E">
      <w:pPr>
        <w:spacing w:line="340" w:lineRule="exact"/>
        <w:ind w:firstLine="567"/>
        <w:jc w:val="center"/>
        <w:rPr>
          <w:sz w:val="24"/>
          <w:szCs w:val="24"/>
        </w:rPr>
      </w:pPr>
    </w:p>
    <w:p w:rsidR="009A269B" w:rsidRDefault="009A269B" w:rsidP="00DE7A5E">
      <w:pPr>
        <w:spacing w:line="340" w:lineRule="exact"/>
        <w:ind w:firstLine="567"/>
        <w:jc w:val="center"/>
        <w:rPr>
          <w:sz w:val="24"/>
          <w:szCs w:val="24"/>
        </w:rPr>
      </w:pPr>
      <w:r>
        <w:rPr>
          <w:sz w:val="24"/>
          <w:szCs w:val="24"/>
        </w:rPr>
        <w:t>Главный редактор Л. А. Суевалова</w:t>
      </w:r>
    </w:p>
    <w:p w:rsidR="009A269B" w:rsidRDefault="009A269B" w:rsidP="00DE7A5E">
      <w:pPr>
        <w:spacing w:line="340" w:lineRule="exact"/>
        <w:ind w:firstLine="567"/>
        <w:jc w:val="center"/>
        <w:rPr>
          <w:sz w:val="24"/>
          <w:szCs w:val="24"/>
        </w:rPr>
      </w:pPr>
      <w:r>
        <w:rPr>
          <w:sz w:val="24"/>
          <w:szCs w:val="24"/>
        </w:rPr>
        <w:t>Редактор Т. Ф. Шейкина</w:t>
      </w:r>
    </w:p>
    <w:p w:rsidR="009A269B" w:rsidRDefault="009A269B" w:rsidP="00DE7A5E">
      <w:pPr>
        <w:spacing w:line="340" w:lineRule="exact"/>
        <w:ind w:firstLine="567"/>
        <w:jc w:val="center"/>
        <w:rPr>
          <w:sz w:val="24"/>
          <w:szCs w:val="24"/>
        </w:rPr>
      </w:pPr>
    </w:p>
    <w:p w:rsidR="009A269B" w:rsidRDefault="009A269B" w:rsidP="00DE7A5E">
      <w:pPr>
        <w:spacing w:line="340" w:lineRule="exact"/>
        <w:ind w:firstLine="567"/>
        <w:jc w:val="center"/>
        <w:rPr>
          <w:sz w:val="24"/>
          <w:szCs w:val="24"/>
        </w:rPr>
      </w:pPr>
      <w:r>
        <w:rPr>
          <w:sz w:val="24"/>
          <w:szCs w:val="24"/>
        </w:rPr>
        <w:t>Подписано в печать… Формат 60х84</w:t>
      </w:r>
      <w:r>
        <w:rPr>
          <w:sz w:val="24"/>
          <w:szCs w:val="24"/>
          <w:vertAlign w:val="superscript"/>
        </w:rPr>
        <w:t>1</w:t>
      </w:r>
      <w:r>
        <w:rPr>
          <w:sz w:val="24"/>
          <w:szCs w:val="24"/>
        </w:rPr>
        <w:t>/</w:t>
      </w:r>
      <w:r>
        <w:rPr>
          <w:sz w:val="24"/>
          <w:szCs w:val="24"/>
          <w:vertAlign w:val="subscript"/>
        </w:rPr>
        <w:t>16</w:t>
      </w:r>
      <w:r>
        <w:rPr>
          <w:sz w:val="24"/>
          <w:szCs w:val="24"/>
        </w:rPr>
        <w:t xml:space="preserve"> Бумага писчая. Гарнитура «Таймс».</w:t>
      </w:r>
    </w:p>
    <w:p w:rsidR="009A269B" w:rsidRDefault="009A269B" w:rsidP="00DE7A5E">
      <w:pPr>
        <w:spacing w:line="340" w:lineRule="exact"/>
        <w:ind w:firstLine="567"/>
        <w:jc w:val="center"/>
        <w:rPr>
          <w:sz w:val="24"/>
          <w:szCs w:val="24"/>
        </w:rPr>
      </w:pPr>
      <w:r>
        <w:rPr>
          <w:sz w:val="24"/>
          <w:szCs w:val="24"/>
        </w:rPr>
        <w:t xml:space="preserve">Печать цифровая. Усл. печ. л. </w:t>
      </w:r>
      <w:r w:rsidR="00A516FC">
        <w:rPr>
          <w:sz w:val="24"/>
          <w:szCs w:val="24"/>
        </w:rPr>
        <w:t xml:space="preserve">15,75 </w:t>
      </w:r>
      <w:r>
        <w:rPr>
          <w:sz w:val="24"/>
          <w:szCs w:val="24"/>
        </w:rPr>
        <w:t>Тираж… экз. Заказ    .</w:t>
      </w:r>
    </w:p>
    <w:p w:rsidR="009A269B" w:rsidRDefault="009A269B" w:rsidP="00DE7A5E">
      <w:pPr>
        <w:spacing w:line="340" w:lineRule="exact"/>
        <w:ind w:firstLine="567"/>
        <w:jc w:val="center"/>
        <w:rPr>
          <w:sz w:val="24"/>
          <w:szCs w:val="24"/>
        </w:rPr>
      </w:pPr>
    </w:p>
    <w:p w:rsidR="009A269B" w:rsidRDefault="009A269B" w:rsidP="00DE7A5E">
      <w:pPr>
        <w:spacing w:line="340" w:lineRule="exact"/>
        <w:ind w:firstLine="567"/>
        <w:jc w:val="center"/>
        <w:rPr>
          <w:sz w:val="24"/>
          <w:szCs w:val="24"/>
        </w:rPr>
      </w:pPr>
      <w:r>
        <w:rPr>
          <w:sz w:val="24"/>
          <w:szCs w:val="24"/>
        </w:rPr>
        <w:t xml:space="preserve">Издательство Тихоокеанского государственного университета. </w:t>
      </w:r>
    </w:p>
    <w:p w:rsidR="009A269B" w:rsidRDefault="009A269B" w:rsidP="00DE7A5E">
      <w:pPr>
        <w:spacing w:line="340" w:lineRule="exact"/>
        <w:ind w:firstLine="567"/>
        <w:jc w:val="center"/>
        <w:rPr>
          <w:sz w:val="24"/>
          <w:szCs w:val="24"/>
        </w:rPr>
      </w:pPr>
      <w:r>
        <w:rPr>
          <w:sz w:val="24"/>
          <w:szCs w:val="24"/>
        </w:rPr>
        <w:t>680035, Хабаровск, ул. Тихоокеанская, 136.</w:t>
      </w:r>
    </w:p>
    <w:p w:rsidR="009A269B" w:rsidRDefault="009A269B" w:rsidP="00DE7A5E">
      <w:pPr>
        <w:spacing w:line="340" w:lineRule="exact"/>
        <w:ind w:firstLine="567"/>
        <w:jc w:val="center"/>
        <w:rPr>
          <w:sz w:val="24"/>
          <w:szCs w:val="24"/>
        </w:rPr>
      </w:pPr>
      <w:r>
        <w:rPr>
          <w:sz w:val="24"/>
          <w:szCs w:val="24"/>
        </w:rPr>
        <w:t xml:space="preserve">Отдел оперативной полиграфии издательства </w:t>
      </w:r>
    </w:p>
    <w:p w:rsidR="009A269B" w:rsidRDefault="009A269B" w:rsidP="00DE7A5E">
      <w:pPr>
        <w:spacing w:line="340" w:lineRule="exact"/>
        <w:ind w:firstLine="567"/>
        <w:jc w:val="center"/>
        <w:rPr>
          <w:sz w:val="24"/>
          <w:szCs w:val="24"/>
        </w:rPr>
      </w:pPr>
      <w:r>
        <w:rPr>
          <w:sz w:val="24"/>
          <w:szCs w:val="24"/>
        </w:rPr>
        <w:t>Тихоокеанского государственного университета.</w:t>
      </w:r>
    </w:p>
    <w:p w:rsidR="009A269B" w:rsidRDefault="009A269B" w:rsidP="00DE7A5E">
      <w:pPr>
        <w:spacing w:line="340" w:lineRule="exact"/>
        <w:ind w:firstLine="567"/>
        <w:jc w:val="center"/>
        <w:rPr>
          <w:sz w:val="24"/>
          <w:szCs w:val="24"/>
        </w:rPr>
      </w:pPr>
      <w:r>
        <w:rPr>
          <w:sz w:val="24"/>
          <w:szCs w:val="24"/>
        </w:rPr>
        <w:t>680035, Хабаровск, ул. Тихоокеанская, 136.</w:t>
      </w:r>
      <w:bookmarkStart w:id="56" w:name="_GoBack"/>
      <w:bookmarkEnd w:id="56"/>
    </w:p>
    <w:sectPr w:rsidR="009A269B" w:rsidSect="00DE7A5E">
      <w:headerReference w:type="even" r:id="rId7"/>
      <w:footerReference w:type="default" r:id="rId8"/>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FF5" w:rsidRDefault="00012FF5">
      <w:r>
        <w:separator/>
      </w:r>
    </w:p>
  </w:endnote>
  <w:endnote w:type="continuationSeparator" w:id="0">
    <w:p w:rsidR="00012FF5" w:rsidRDefault="000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A14" w:rsidRDefault="00587A14">
    <w:pPr>
      <w:pStyle w:val="aa"/>
      <w:jc w:val="center"/>
    </w:pPr>
    <w:r>
      <w:fldChar w:fldCharType="begin"/>
    </w:r>
    <w:r>
      <w:instrText xml:space="preserve"> PAGE   \* MERGEFORMAT </w:instrText>
    </w:r>
    <w:r>
      <w:fldChar w:fldCharType="separate"/>
    </w:r>
    <w:r w:rsidR="00964BE4">
      <w:rPr>
        <w:noProof/>
      </w:rPr>
      <w:t>41</w:t>
    </w:r>
    <w:r>
      <w:fldChar w:fldCharType="end"/>
    </w:r>
  </w:p>
  <w:p w:rsidR="00587A14" w:rsidRDefault="00587A1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FF5" w:rsidRDefault="00012FF5">
      <w:r>
        <w:separator/>
      </w:r>
    </w:p>
  </w:footnote>
  <w:footnote w:type="continuationSeparator" w:id="0">
    <w:p w:rsidR="00012FF5" w:rsidRDefault="00012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A14" w:rsidRDefault="00587A1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587A14" w:rsidRDefault="00587A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6EE3"/>
    <w:multiLevelType w:val="hybridMultilevel"/>
    <w:tmpl w:val="A830E260"/>
    <w:lvl w:ilvl="0" w:tplc="53D0E08C">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B350D6"/>
    <w:multiLevelType w:val="hybridMultilevel"/>
    <w:tmpl w:val="E9D0512A"/>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55F3128"/>
    <w:multiLevelType w:val="hybridMultilevel"/>
    <w:tmpl w:val="31562350"/>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59F44D1"/>
    <w:multiLevelType w:val="multilevel"/>
    <w:tmpl w:val="71B48294"/>
    <w:lvl w:ilvl="0">
      <w:start w:val="1"/>
      <w:numFmt w:val="bullet"/>
      <w:lvlText w:val="–"/>
      <w:lvlJc w:val="left"/>
      <w:pPr>
        <w:tabs>
          <w:tab w:val="num" w:pos="567"/>
        </w:tabs>
        <w:ind w:left="0" w:firstLine="567"/>
      </w:pPr>
      <w:rPr>
        <w:rFonts w:ascii="Times New Roman" w:hAnsi="Times New Roman" w:cs="Times New Roman"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DB5CF6"/>
    <w:multiLevelType w:val="hybridMultilevel"/>
    <w:tmpl w:val="186C68D4"/>
    <w:lvl w:ilvl="0" w:tplc="8BACD3FC">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5262F"/>
    <w:multiLevelType w:val="hybridMultilevel"/>
    <w:tmpl w:val="063ECB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7631B93"/>
    <w:multiLevelType w:val="hybridMultilevel"/>
    <w:tmpl w:val="08F4E3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D55006"/>
    <w:multiLevelType w:val="hybridMultilevel"/>
    <w:tmpl w:val="7292DA8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CD8655F"/>
    <w:multiLevelType w:val="hybridMultilevel"/>
    <w:tmpl w:val="7B829A4C"/>
    <w:lvl w:ilvl="0" w:tplc="053AF9AC">
      <w:start w:val="1"/>
      <w:numFmt w:val="decimal"/>
      <w:lvlText w:val="%1."/>
      <w:lvlJc w:val="left"/>
      <w:pPr>
        <w:tabs>
          <w:tab w:val="num" w:pos="1211"/>
        </w:tabs>
        <w:ind w:left="1211" w:hanging="284"/>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0D69212F"/>
    <w:multiLevelType w:val="hybridMultilevel"/>
    <w:tmpl w:val="9C62D0BA"/>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0E5B7E1F"/>
    <w:multiLevelType w:val="hybridMultilevel"/>
    <w:tmpl w:val="A25C1FB4"/>
    <w:lvl w:ilvl="0" w:tplc="6DCED2E4">
      <w:start w:val="3"/>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89621C"/>
    <w:multiLevelType w:val="multilevel"/>
    <w:tmpl w:val="80F83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03F7910"/>
    <w:multiLevelType w:val="hybridMultilevel"/>
    <w:tmpl w:val="5AF01FBA"/>
    <w:lvl w:ilvl="0" w:tplc="4DCE6536">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19538A9"/>
    <w:multiLevelType w:val="hybridMultilevel"/>
    <w:tmpl w:val="BE6E35FE"/>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30D17B6"/>
    <w:multiLevelType w:val="multilevel"/>
    <w:tmpl w:val="8A6003D4"/>
    <w:lvl w:ilvl="0">
      <w:start w:val="1"/>
      <w:numFmt w:val="decimal"/>
      <w:lvlText w:val="%1)"/>
      <w:lvlJc w:val="left"/>
      <w:pPr>
        <w:tabs>
          <w:tab w:val="num" w:pos="851"/>
        </w:tabs>
        <w:ind w:left="0" w:firstLine="567"/>
      </w:pPr>
      <w:rPr>
        <w:rFonts w:hint="default"/>
        <w:b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3123F6D"/>
    <w:multiLevelType w:val="hybridMultilevel"/>
    <w:tmpl w:val="CEC036AC"/>
    <w:lvl w:ilvl="0" w:tplc="1D1AD50E">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32525FA"/>
    <w:multiLevelType w:val="hybridMultilevel"/>
    <w:tmpl w:val="3498392C"/>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144127D2"/>
    <w:multiLevelType w:val="hybridMultilevel"/>
    <w:tmpl w:val="B7D87FE6"/>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148F6C54"/>
    <w:multiLevelType w:val="hybridMultilevel"/>
    <w:tmpl w:val="561498EE"/>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15E236F9"/>
    <w:multiLevelType w:val="hybridMultilevel"/>
    <w:tmpl w:val="7422DFA4"/>
    <w:lvl w:ilvl="0" w:tplc="D9EA8E72">
      <w:start w:val="1"/>
      <w:numFmt w:val="decimal"/>
      <w:lvlText w:val="%1."/>
      <w:lvlJc w:val="left"/>
      <w:pPr>
        <w:tabs>
          <w:tab w:val="num" w:pos="851"/>
        </w:tabs>
        <w:ind w:left="851" w:hanging="284"/>
      </w:pPr>
      <w:rPr>
        <w:rFonts w:hint="default"/>
      </w:rPr>
    </w:lvl>
    <w:lvl w:ilvl="1" w:tplc="2A508804">
      <w:start w:val="1"/>
      <w:numFmt w:val="bullet"/>
      <w:lvlText w:val="–"/>
      <w:lvlJc w:val="left"/>
      <w:pPr>
        <w:tabs>
          <w:tab w:val="num" w:pos="851"/>
        </w:tabs>
        <w:ind w:left="851" w:hanging="284"/>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7170F47"/>
    <w:multiLevelType w:val="hybridMultilevel"/>
    <w:tmpl w:val="A9B070B2"/>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174433B3"/>
    <w:multiLevelType w:val="hybridMultilevel"/>
    <w:tmpl w:val="2792915E"/>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187B5DC3"/>
    <w:multiLevelType w:val="hybridMultilevel"/>
    <w:tmpl w:val="8E54AB12"/>
    <w:lvl w:ilvl="0" w:tplc="BC34B9FE">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9E52B5D"/>
    <w:multiLevelType w:val="hybridMultilevel"/>
    <w:tmpl w:val="8C4CBEB2"/>
    <w:lvl w:ilvl="0" w:tplc="23166BDC">
      <w:start w:val="1"/>
      <w:numFmt w:val="decimal"/>
      <w:lvlText w:val="%1."/>
      <w:lvlJc w:val="left"/>
      <w:pPr>
        <w:tabs>
          <w:tab w:val="num" w:pos="851"/>
        </w:tabs>
        <w:ind w:left="851" w:hanging="284"/>
      </w:pPr>
      <w:rPr>
        <w:rFonts w:hint="default"/>
      </w:rPr>
    </w:lvl>
    <w:lvl w:ilvl="1" w:tplc="88EAE9E4">
      <w:start w:val="1"/>
      <w:numFmt w:val="bullet"/>
      <w:lvlText w:val="–"/>
      <w:lvlJc w:val="left"/>
      <w:pPr>
        <w:tabs>
          <w:tab w:val="num" w:pos="1474"/>
        </w:tabs>
        <w:ind w:left="1474" w:hanging="340"/>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AD339AF"/>
    <w:multiLevelType w:val="hybridMultilevel"/>
    <w:tmpl w:val="5F6A0046"/>
    <w:lvl w:ilvl="0" w:tplc="D9EA8E72">
      <w:start w:val="1"/>
      <w:numFmt w:val="decimal"/>
      <w:lvlText w:val="%1."/>
      <w:lvlJc w:val="left"/>
      <w:pPr>
        <w:tabs>
          <w:tab w:val="num" w:pos="851"/>
        </w:tabs>
        <w:ind w:left="851" w:hanging="284"/>
      </w:pPr>
      <w:rPr>
        <w:rFonts w:hint="default"/>
      </w:rPr>
    </w:lvl>
    <w:lvl w:ilvl="1" w:tplc="0E46E236">
      <w:start w:val="1"/>
      <w:numFmt w:val="bullet"/>
      <w:lvlText w:val="–"/>
      <w:lvlJc w:val="left"/>
      <w:pPr>
        <w:tabs>
          <w:tab w:val="num" w:pos="1474"/>
        </w:tabs>
        <w:ind w:left="1474" w:hanging="340"/>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E695FF9"/>
    <w:multiLevelType w:val="hybridMultilevel"/>
    <w:tmpl w:val="1BD87016"/>
    <w:lvl w:ilvl="0" w:tplc="CCD6DD9C">
      <w:start w:val="3"/>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048174A"/>
    <w:multiLevelType w:val="multilevel"/>
    <w:tmpl w:val="80F83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0604C66"/>
    <w:multiLevelType w:val="hybridMultilevel"/>
    <w:tmpl w:val="6DC8F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146214A"/>
    <w:multiLevelType w:val="hybridMultilevel"/>
    <w:tmpl w:val="B48A935A"/>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22457302"/>
    <w:multiLevelType w:val="hybridMultilevel"/>
    <w:tmpl w:val="E2243B1C"/>
    <w:lvl w:ilvl="0" w:tplc="ED0A1754">
      <w:start w:val="3"/>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2AB4311"/>
    <w:multiLevelType w:val="singleLevel"/>
    <w:tmpl w:val="56205C9E"/>
    <w:lvl w:ilvl="0">
      <w:start w:val="4"/>
      <w:numFmt w:val="decimal"/>
      <w:lvlText w:val="%1."/>
      <w:legacy w:legacy="1" w:legacySpace="0" w:legacyIndent="310"/>
      <w:lvlJc w:val="left"/>
      <w:rPr>
        <w:rFonts w:ascii="Times New Roman" w:hAnsi="Times New Roman" w:cs="Times New Roman" w:hint="default"/>
      </w:rPr>
    </w:lvl>
  </w:abstractNum>
  <w:abstractNum w:abstractNumId="31">
    <w:nsid w:val="241A43DC"/>
    <w:multiLevelType w:val="hybridMultilevel"/>
    <w:tmpl w:val="168412D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253E630A"/>
    <w:multiLevelType w:val="hybridMultilevel"/>
    <w:tmpl w:val="954E55F8"/>
    <w:lvl w:ilvl="0" w:tplc="F28C7912">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5F6793C"/>
    <w:multiLevelType w:val="hybridMultilevel"/>
    <w:tmpl w:val="A95EEA76"/>
    <w:lvl w:ilvl="0" w:tplc="0E8C55CE">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6954B96"/>
    <w:multiLevelType w:val="singleLevel"/>
    <w:tmpl w:val="172E95AE"/>
    <w:lvl w:ilvl="0">
      <w:start w:val="1"/>
      <w:numFmt w:val="decimal"/>
      <w:lvlText w:val="%1)"/>
      <w:legacy w:legacy="1" w:legacySpace="0" w:legacyIndent="303"/>
      <w:lvlJc w:val="left"/>
      <w:rPr>
        <w:rFonts w:ascii="Times New Roman" w:hAnsi="Times New Roman" w:cs="Times New Roman" w:hint="default"/>
      </w:rPr>
    </w:lvl>
  </w:abstractNum>
  <w:abstractNum w:abstractNumId="35">
    <w:nsid w:val="2736068E"/>
    <w:multiLevelType w:val="hybridMultilevel"/>
    <w:tmpl w:val="3A5ADC3E"/>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28921366"/>
    <w:multiLevelType w:val="hybridMultilevel"/>
    <w:tmpl w:val="CBDAE1EC"/>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28FB5EDE"/>
    <w:multiLevelType w:val="hybridMultilevel"/>
    <w:tmpl w:val="8C7E29D8"/>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2A8A38BC"/>
    <w:multiLevelType w:val="multilevel"/>
    <w:tmpl w:val="A86A5FA4"/>
    <w:lvl w:ilvl="0">
      <w:start w:val="1"/>
      <w:numFmt w:val="decimal"/>
      <w:lvlText w:val="%1)"/>
      <w:lvlJc w:val="left"/>
      <w:pPr>
        <w:tabs>
          <w:tab w:val="num" w:pos="567"/>
        </w:tabs>
        <w:ind w:left="0" w:firstLine="567"/>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E5D5B59"/>
    <w:multiLevelType w:val="hybridMultilevel"/>
    <w:tmpl w:val="EF540E58"/>
    <w:lvl w:ilvl="0" w:tplc="D6C2523C">
      <w:start w:val="1"/>
      <w:numFmt w:val="decimal"/>
      <w:lvlText w:val="%1."/>
      <w:lvlJc w:val="left"/>
      <w:pPr>
        <w:tabs>
          <w:tab w:val="num" w:pos="851"/>
        </w:tabs>
        <w:ind w:left="851" w:hanging="284"/>
      </w:pPr>
      <w:rPr>
        <w:rFonts w:hint="default"/>
      </w:rPr>
    </w:lvl>
    <w:lvl w:ilvl="1" w:tplc="9BF69566">
      <w:start w:val="1"/>
      <w:numFmt w:val="bullet"/>
      <w:lvlText w:val="–"/>
      <w:lvlJc w:val="left"/>
      <w:pPr>
        <w:tabs>
          <w:tab w:val="num" w:pos="1474"/>
        </w:tabs>
        <w:ind w:left="1474" w:hanging="340"/>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1943AE4"/>
    <w:multiLevelType w:val="hybridMultilevel"/>
    <w:tmpl w:val="0A6E7C7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32BD4642"/>
    <w:multiLevelType w:val="hybridMultilevel"/>
    <w:tmpl w:val="26CE206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32CA3B54"/>
    <w:multiLevelType w:val="hybridMultilevel"/>
    <w:tmpl w:val="6D8640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337E2E91"/>
    <w:multiLevelType w:val="hybridMultilevel"/>
    <w:tmpl w:val="5BEE4E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3C84112"/>
    <w:multiLevelType w:val="hybridMultilevel"/>
    <w:tmpl w:val="21AE6460"/>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356777E4"/>
    <w:multiLevelType w:val="hybridMultilevel"/>
    <w:tmpl w:val="6DD4BD6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nsid w:val="36FC266B"/>
    <w:multiLevelType w:val="hybridMultilevel"/>
    <w:tmpl w:val="00D691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372004FD"/>
    <w:multiLevelType w:val="hybridMultilevel"/>
    <w:tmpl w:val="05668AFC"/>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nsid w:val="394971F6"/>
    <w:multiLevelType w:val="hybridMultilevel"/>
    <w:tmpl w:val="824062C6"/>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9">
    <w:nsid w:val="3ACD1A3E"/>
    <w:multiLevelType w:val="hybridMultilevel"/>
    <w:tmpl w:val="E670E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3AE52725"/>
    <w:multiLevelType w:val="hybridMultilevel"/>
    <w:tmpl w:val="FC06221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1">
    <w:nsid w:val="3C025AB9"/>
    <w:multiLevelType w:val="hybridMultilevel"/>
    <w:tmpl w:val="47F6F97C"/>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2">
    <w:nsid w:val="3E660ED0"/>
    <w:multiLevelType w:val="singleLevel"/>
    <w:tmpl w:val="E53CDD52"/>
    <w:lvl w:ilvl="0">
      <w:start w:val="1"/>
      <w:numFmt w:val="decimal"/>
      <w:lvlText w:val="%1."/>
      <w:legacy w:legacy="1" w:legacySpace="0" w:legacyIndent="288"/>
      <w:lvlJc w:val="left"/>
      <w:rPr>
        <w:rFonts w:ascii="Times New Roman" w:hAnsi="Times New Roman" w:cs="Times New Roman" w:hint="default"/>
      </w:rPr>
    </w:lvl>
  </w:abstractNum>
  <w:abstractNum w:abstractNumId="53">
    <w:nsid w:val="40E95BDB"/>
    <w:multiLevelType w:val="hybridMultilevel"/>
    <w:tmpl w:val="5FCA59B2"/>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4">
    <w:nsid w:val="443E42D5"/>
    <w:multiLevelType w:val="multilevel"/>
    <w:tmpl w:val="0F2C73BA"/>
    <w:lvl w:ilvl="0">
      <w:start w:val="1"/>
      <w:numFmt w:val="decimal"/>
      <w:lvlText w:val="%1)"/>
      <w:lvlJc w:val="left"/>
      <w:pPr>
        <w:tabs>
          <w:tab w:val="num" w:pos="567"/>
        </w:tabs>
        <w:ind w:left="0" w:firstLine="567"/>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48735AC"/>
    <w:multiLevelType w:val="hybridMultilevel"/>
    <w:tmpl w:val="E500B544"/>
    <w:lvl w:ilvl="0" w:tplc="CAF6DA86">
      <w:start w:val="3"/>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45AE795F"/>
    <w:multiLevelType w:val="hybridMultilevel"/>
    <w:tmpl w:val="1FCA0F3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7">
    <w:nsid w:val="461E3186"/>
    <w:multiLevelType w:val="hybridMultilevel"/>
    <w:tmpl w:val="27CAD0DE"/>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8">
    <w:nsid w:val="46306AAC"/>
    <w:multiLevelType w:val="hybridMultilevel"/>
    <w:tmpl w:val="48D4697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9">
    <w:nsid w:val="46BC4CF0"/>
    <w:multiLevelType w:val="hybridMultilevel"/>
    <w:tmpl w:val="D3E6A292"/>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0">
    <w:nsid w:val="47380187"/>
    <w:multiLevelType w:val="hybridMultilevel"/>
    <w:tmpl w:val="790896DA"/>
    <w:lvl w:ilvl="0" w:tplc="6640FD68">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47BC2941"/>
    <w:multiLevelType w:val="hybridMultilevel"/>
    <w:tmpl w:val="9CCE184C"/>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2">
    <w:nsid w:val="47C92575"/>
    <w:multiLevelType w:val="singleLevel"/>
    <w:tmpl w:val="5F968300"/>
    <w:lvl w:ilvl="0">
      <w:start w:val="4"/>
      <w:numFmt w:val="decimal"/>
      <w:lvlText w:val="%1)"/>
      <w:legacy w:legacy="1" w:legacySpace="0" w:legacyIndent="317"/>
      <w:lvlJc w:val="left"/>
      <w:rPr>
        <w:rFonts w:ascii="Times New Roman" w:hAnsi="Times New Roman" w:cs="Times New Roman" w:hint="default"/>
      </w:rPr>
    </w:lvl>
  </w:abstractNum>
  <w:abstractNum w:abstractNumId="63">
    <w:nsid w:val="47D03A36"/>
    <w:multiLevelType w:val="hybridMultilevel"/>
    <w:tmpl w:val="F160861A"/>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4">
    <w:nsid w:val="489666B4"/>
    <w:multiLevelType w:val="hybridMultilevel"/>
    <w:tmpl w:val="C376050E"/>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5">
    <w:nsid w:val="4983628D"/>
    <w:multiLevelType w:val="hybridMultilevel"/>
    <w:tmpl w:val="1B7E3B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0C67228"/>
    <w:multiLevelType w:val="hybridMultilevel"/>
    <w:tmpl w:val="817873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519E5C37"/>
    <w:multiLevelType w:val="hybridMultilevel"/>
    <w:tmpl w:val="05FE1936"/>
    <w:lvl w:ilvl="0" w:tplc="882EC97E">
      <w:start w:val="1"/>
      <w:numFmt w:val="decimal"/>
      <w:lvlText w:val="%1."/>
      <w:lvlJc w:val="left"/>
      <w:pPr>
        <w:tabs>
          <w:tab w:val="num" w:pos="851"/>
        </w:tabs>
        <w:ind w:left="851" w:hanging="284"/>
      </w:pPr>
      <w:rPr>
        <w:rFonts w:hint="default"/>
      </w:rPr>
    </w:lvl>
    <w:lvl w:ilvl="1" w:tplc="BDE4475C">
      <w:start w:val="1"/>
      <w:numFmt w:val="bullet"/>
      <w:lvlText w:val="–"/>
      <w:lvlJc w:val="left"/>
      <w:pPr>
        <w:tabs>
          <w:tab w:val="num" w:pos="1474"/>
        </w:tabs>
        <w:ind w:left="1474" w:hanging="340"/>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27768B4"/>
    <w:multiLevelType w:val="singleLevel"/>
    <w:tmpl w:val="36BA0480"/>
    <w:lvl w:ilvl="0">
      <w:start w:val="6"/>
      <w:numFmt w:val="decimal"/>
      <w:lvlText w:val="%1."/>
      <w:legacy w:legacy="1" w:legacySpace="0" w:legacyIndent="309"/>
      <w:lvlJc w:val="left"/>
      <w:rPr>
        <w:rFonts w:ascii="Times New Roman" w:hAnsi="Times New Roman" w:cs="Times New Roman" w:hint="default"/>
      </w:rPr>
    </w:lvl>
  </w:abstractNum>
  <w:abstractNum w:abstractNumId="69">
    <w:nsid w:val="53B91554"/>
    <w:multiLevelType w:val="hybridMultilevel"/>
    <w:tmpl w:val="B2FAC110"/>
    <w:lvl w:ilvl="0" w:tplc="C4E62C4C">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4E06D37"/>
    <w:multiLevelType w:val="hybridMultilevel"/>
    <w:tmpl w:val="D410E954"/>
    <w:lvl w:ilvl="0" w:tplc="A7829AAE">
      <w:start w:val="1"/>
      <w:numFmt w:val="decimal"/>
      <w:lvlText w:val="%1."/>
      <w:lvlJc w:val="left"/>
      <w:pPr>
        <w:tabs>
          <w:tab w:val="num" w:pos="851"/>
        </w:tabs>
        <w:ind w:left="851" w:hanging="284"/>
      </w:pPr>
      <w:rPr>
        <w:rFonts w:hint="default"/>
      </w:rPr>
    </w:lvl>
    <w:lvl w:ilvl="1" w:tplc="840E8C6E">
      <w:start w:val="1"/>
      <w:numFmt w:val="bullet"/>
      <w:lvlText w:val="–"/>
      <w:lvlJc w:val="left"/>
      <w:pPr>
        <w:tabs>
          <w:tab w:val="num" w:pos="1474"/>
        </w:tabs>
        <w:ind w:left="1474" w:hanging="340"/>
      </w:pPr>
      <w:rPr>
        <w:rFonts w:ascii="Times New Roman" w:hAnsi="Times New Roman" w:cs="Times New Roman"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6041CD5"/>
    <w:multiLevelType w:val="multilevel"/>
    <w:tmpl w:val="96B893DE"/>
    <w:lvl w:ilvl="0">
      <w:start w:val="1"/>
      <w:numFmt w:val="decimal"/>
      <w:lvlText w:val="%1)"/>
      <w:lvlJc w:val="left"/>
      <w:pPr>
        <w:tabs>
          <w:tab w:val="num" w:pos="567"/>
        </w:tabs>
        <w:ind w:left="0" w:firstLine="567"/>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68C0F6F"/>
    <w:multiLevelType w:val="hybridMultilevel"/>
    <w:tmpl w:val="6CC067E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3">
    <w:nsid w:val="56D903E9"/>
    <w:multiLevelType w:val="hybridMultilevel"/>
    <w:tmpl w:val="7F2AE5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58BD06F7"/>
    <w:multiLevelType w:val="hybridMultilevel"/>
    <w:tmpl w:val="B8066006"/>
    <w:lvl w:ilvl="0" w:tplc="2DC2D2DA">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5AAE7F86"/>
    <w:multiLevelType w:val="hybridMultilevel"/>
    <w:tmpl w:val="0370613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5D9E3504"/>
    <w:multiLevelType w:val="hybridMultilevel"/>
    <w:tmpl w:val="112C09D0"/>
    <w:lvl w:ilvl="0" w:tplc="6AB87280">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5DA2623C"/>
    <w:multiLevelType w:val="hybridMultilevel"/>
    <w:tmpl w:val="D0E2E396"/>
    <w:lvl w:ilvl="0" w:tplc="24FA17FE">
      <w:start w:val="1"/>
      <w:numFmt w:val="decimal"/>
      <w:lvlText w:val="%1."/>
      <w:lvlJc w:val="left"/>
      <w:pPr>
        <w:tabs>
          <w:tab w:val="num" w:pos="1617"/>
        </w:tabs>
        <w:ind w:left="1617" w:hanging="105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8">
    <w:nsid w:val="60363E3E"/>
    <w:multiLevelType w:val="hybridMultilevel"/>
    <w:tmpl w:val="0BAAEE6E"/>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9">
    <w:nsid w:val="6059717E"/>
    <w:multiLevelType w:val="hybridMultilevel"/>
    <w:tmpl w:val="79D0C0C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0">
    <w:nsid w:val="60A14D55"/>
    <w:multiLevelType w:val="hybridMultilevel"/>
    <w:tmpl w:val="027ED5D6"/>
    <w:lvl w:ilvl="0" w:tplc="D38C1A1A">
      <w:start w:val="3"/>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60B67B95"/>
    <w:multiLevelType w:val="multilevel"/>
    <w:tmpl w:val="80F83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46A79B1"/>
    <w:multiLevelType w:val="hybridMultilevel"/>
    <w:tmpl w:val="848452D6"/>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3">
    <w:nsid w:val="64B53A9F"/>
    <w:multiLevelType w:val="hybridMultilevel"/>
    <w:tmpl w:val="4BD48350"/>
    <w:lvl w:ilvl="0" w:tplc="053AF9AC">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67EE6F07"/>
    <w:multiLevelType w:val="hybridMultilevel"/>
    <w:tmpl w:val="418E32EC"/>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5">
    <w:nsid w:val="689C69FF"/>
    <w:multiLevelType w:val="hybridMultilevel"/>
    <w:tmpl w:val="75720FA0"/>
    <w:lvl w:ilvl="0" w:tplc="C038B96A">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6908142F"/>
    <w:multiLevelType w:val="hybridMultilevel"/>
    <w:tmpl w:val="E6A85B32"/>
    <w:lvl w:ilvl="0" w:tplc="D9BED73A">
      <w:start w:val="1"/>
      <w:numFmt w:val="decimalZero"/>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6B737A4C"/>
    <w:multiLevelType w:val="hybridMultilevel"/>
    <w:tmpl w:val="F238DE66"/>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8">
    <w:nsid w:val="6BE617A1"/>
    <w:multiLevelType w:val="hybridMultilevel"/>
    <w:tmpl w:val="7D383AD4"/>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9">
    <w:nsid w:val="6C571260"/>
    <w:multiLevelType w:val="hybridMultilevel"/>
    <w:tmpl w:val="57B8961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0">
    <w:nsid w:val="6D49632B"/>
    <w:multiLevelType w:val="hybridMultilevel"/>
    <w:tmpl w:val="4A868A7A"/>
    <w:lvl w:ilvl="0" w:tplc="BCDCF404">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1">
    <w:nsid w:val="6E590D60"/>
    <w:multiLevelType w:val="hybridMultilevel"/>
    <w:tmpl w:val="C12674D2"/>
    <w:lvl w:ilvl="0" w:tplc="7D8E532A">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7040281B"/>
    <w:multiLevelType w:val="hybridMultilevel"/>
    <w:tmpl w:val="A6023680"/>
    <w:lvl w:ilvl="0" w:tplc="20D62752">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05259F2"/>
    <w:multiLevelType w:val="hybridMultilevel"/>
    <w:tmpl w:val="B268E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7070450E"/>
    <w:multiLevelType w:val="hybridMultilevel"/>
    <w:tmpl w:val="E70A072E"/>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5">
    <w:nsid w:val="7195203A"/>
    <w:multiLevelType w:val="hybridMultilevel"/>
    <w:tmpl w:val="006213BC"/>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6">
    <w:nsid w:val="731237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7">
    <w:nsid w:val="731E267A"/>
    <w:multiLevelType w:val="hybridMultilevel"/>
    <w:tmpl w:val="83862F4A"/>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8">
    <w:nsid w:val="732349A0"/>
    <w:multiLevelType w:val="hybridMultilevel"/>
    <w:tmpl w:val="AA3E9C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74955A99"/>
    <w:multiLevelType w:val="hybridMultilevel"/>
    <w:tmpl w:val="B4EAE9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766002B4"/>
    <w:multiLevelType w:val="hybridMultilevel"/>
    <w:tmpl w:val="CFCEB252"/>
    <w:lvl w:ilvl="0" w:tplc="5198AC26">
      <w:start w:val="1"/>
      <w:numFmt w:val="decimal"/>
      <w:lvlText w:val="%1."/>
      <w:lvlJc w:val="left"/>
      <w:pPr>
        <w:tabs>
          <w:tab w:val="num" w:pos="851"/>
        </w:tabs>
        <w:ind w:left="851" w:hanging="284"/>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77C646C8"/>
    <w:multiLevelType w:val="hybridMultilevel"/>
    <w:tmpl w:val="350213C4"/>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2">
    <w:nsid w:val="786B6CB2"/>
    <w:multiLevelType w:val="hybridMultilevel"/>
    <w:tmpl w:val="62C0D1C8"/>
    <w:lvl w:ilvl="0" w:tplc="911EA118">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796432E2"/>
    <w:multiLevelType w:val="hybridMultilevel"/>
    <w:tmpl w:val="8A30BF40"/>
    <w:lvl w:ilvl="0" w:tplc="672461DE">
      <w:start w:val="1"/>
      <w:numFmt w:val="bullet"/>
      <w:lvlText w:val="–"/>
      <w:lvlJc w:val="left"/>
      <w:pPr>
        <w:tabs>
          <w:tab w:val="num" w:pos="851"/>
        </w:tabs>
        <w:ind w:left="851" w:hanging="284"/>
      </w:pPr>
      <w:rPr>
        <w:rFonts w:ascii="Times New Roman" w:hAnsi="Times New Roman"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79BD184E"/>
    <w:multiLevelType w:val="multilevel"/>
    <w:tmpl w:val="E32239C4"/>
    <w:lvl w:ilvl="0">
      <w:start w:val="1"/>
      <w:numFmt w:val="decimal"/>
      <w:lvlText w:val="%1)"/>
      <w:lvlJc w:val="left"/>
      <w:pPr>
        <w:tabs>
          <w:tab w:val="num" w:pos="567"/>
        </w:tabs>
        <w:ind w:left="0" w:firstLine="567"/>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B7762A9"/>
    <w:multiLevelType w:val="hybridMultilevel"/>
    <w:tmpl w:val="FA4CB970"/>
    <w:lvl w:ilvl="0" w:tplc="8216F964">
      <w:start w:val="1"/>
      <w:numFmt w:val="decimal"/>
      <w:pStyle w:val="4"/>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7E043903"/>
    <w:multiLevelType w:val="hybridMultilevel"/>
    <w:tmpl w:val="C1DE15FE"/>
    <w:lvl w:ilvl="0" w:tplc="ABAA492E">
      <w:start w:val="1"/>
      <w:numFmt w:val="decimal"/>
      <w:lvlText w:val="%1."/>
      <w:lvlJc w:val="left"/>
      <w:pPr>
        <w:tabs>
          <w:tab w:val="num" w:pos="851"/>
        </w:tabs>
        <w:ind w:left="851"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nsid w:val="7F535886"/>
    <w:multiLevelType w:val="hybridMultilevel"/>
    <w:tmpl w:val="9FB43F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7FCB7050"/>
    <w:multiLevelType w:val="hybridMultilevel"/>
    <w:tmpl w:val="F0F6D4D4"/>
    <w:lvl w:ilvl="0" w:tplc="04190017">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90"/>
  </w:num>
  <w:num w:numId="2">
    <w:abstractNumId w:val="103"/>
  </w:num>
  <w:num w:numId="3">
    <w:abstractNumId w:val="14"/>
  </w:num>
  <w:num w:numId="4">
    <w:abstractNumId w:val="105"/>
  </w:num>
  <w:num w:numId="5">
    <w:abstractNumId w:val="85"/>
  </w:num>
  <w:num w:numId="6">
    <w:abstractNumId w:val="33"/>
  </w:num>
  <w:num w:numId="7">
    <w:abstractNumId w:val="76"/>
  </w:num>
  <w:num w:numId="8">
    <w:abstractNumId w:val="22"/>
  </w:num>
  <w:num w:numId="9">
    <w:abstractNumId w:val="91"/>
  </w:num>
  <w:num w:numId="10">
    <w:abstractNumId w:val="60"/>
  </w:num>
  <w:num w:numId="11">
    <w:abstractNumId w:val="74"/>
  </w:num>
  <w:num w:numId="12">
    <w:abstractNumId w:val="100"/>
  </w:num>
  <w:num w:numId="13">
    <w:abstractNumId w:val="15"/>
  </w:num>
  <w:num w:numId="14">
    <w:abstractNumId w:val="0"/>
  </w:num>
  <w:num w:numId="15">
    <w:abstractNumId w:val="25"/>
  </w:num>
  <w:num w:numId="16">
    <w:abstractNumId w:val="102"/>
  </w:num>
  <w:num w:numId="17">
    <w:abstractNumId w:val="12"/>
  </w:num>
  <w:num w:numId="18">
    <w:abstractNumId w:val="4"/>
  </w:num>
  <w:num w:numId="19">
    <w:abstractNumId w:val="69"/>
  </w:num>
  <w:num w:numId="20">
    <w:abstractNumId w:val="32"/>
  </w:num>
  <w:num w:numId="21">
    <w:abstractNumId w:val="83"/>
  </w:num>
  <w:num w:numId="22">
    <w:abstractNumId w:val="106"/>
  </w:num>
  <w:num w:numId="23">
    <w:abstractNumId w:val="23"/>
  </w:num>
  <w:num w:numId="24">
    <w:abstractNumId w:val="29"/>
  </w:num>
  <w:num w:numId="25">
    <w:abstractNumId w:val="92"/>
  </w:num>
  <w:num w:numId="26">
    <w:abstractNumId w:val="39"/>
  </w:num>
  <w:num w:numId="27">
    <w:abstractNumId w:val="55"/>
  </w:num>
  <w:num w:numId="28">
    <w:abstractNumId w:val="70"/>
  </w:num>
  <w:num w:numId="29">
    <w:abstractNumId w:val="19"/>
  </w:num>
  <w:num w:numId="30">
    <w:abstractNumId w:val="80"/>
  </w:num>
  <w:num w:numId="31">
    <w:abstractNumId w:val="24"/>
  </w:num>
  <w:num w:numId="32">
    <w:abstractNumId w:val="67"/>
  </w:num>
  <w:num w:numId="33">
    <w:abstractNumId w:val="10"/>
  </w:num>
  <w:num w:numId="34">
    <w:abstractNumId w:val="54"/>
  </w:num>
  <w:num w:numId="35">
    <w:abstractNumId w:val="104"/>
  </w:num>
  <w:num w:numId="36">
    <w:abstractNumId w:val="11"/>
  </w:num>
  <w:num w:numId="37">
    <w:abstractNumId w:val="81"/>
  </w:num>
  <w:num w:numId="38">
    <w:abstractNumId w:val="38"/>
  </w:num>
  <w:num w:numId="39">
    <w:abstractNumId w:val="71"/>
  </w:num>
  <w:num w:numId="40">
    <w:abstractNumId w:val="26"/>
  </w:num>
  <w:num w:numId="41">
    <w:abstractNumId w:val="3"/>
  </w:num>
  <w:num w:numId="42">
    <w:abstractNumId w:val="77"/>
  </w:num>
  <w:num w:numId="43">
    <w:abstractNumId w:val="96"/>
  </w:num>
  <w:num w:numId="44">
    <w:abstractNumId w:val="86"/>
  </w:num>
  <w:num w:numId="45">
    <w:abstractNumId w:val="46"/>
  </w:num>
  <w:num w:numId="46">
    <w:abstractNumId w:val="50"/>
  </w:num>
  <w:num w:numId="47">
    <w:abstractNumId w:val="89"/>
  </w:num>
  <w:num w:numId="48">
    <w:abstractNumId w:val="45"/>
  </w:num>
  <w:num w:numId="49">
    <w:abstractNumId w:val="93"/>
  </w:num>
  <w:num w:numId="50">
    <w:abstractNumId w:val="6"/>
  </w:num>
  <w:num w:numId="51">
    <w:abstractNumId w:val="43"/>
  </w:num>
  <w:num w:numId="52">
    <w:abstractNumId w:val="65"/>
  </w:num>
  <w:num w:numId="53">
    <w:abstractNumId w:val="5"/>
  </w:num>
  <w:num w:numId="54">
    <w:abstractNumId w:val="99"/>
  </w:num>
  <w:num w:numId="55">
    <w:abstractNumId w:val="49"/>
  </w:num>
  <w:num w:numId="56">
    <w:abstractNumId w:val="107"/>
  </w:num>
  <w:num w:numId="57">
    <w:abstractNumId w:val="42"/>
  </w:num>
  <w:num w:numId="58">
    <w:abstractNumId w:val="73"/>
  </w:num>
  <w:num w:numId="59">
    <w:abstractNumId w:val="27"/>
  </w:num>
  <w:num w:numId="60">
    <w:abstractNumId w:val="8"/>
  </w:num>
  <w:num w:numId="61">
    <w:abstractNumId w:val="98"/>
  </w:num>
  <w:num w:numId="62">
    <w:abstractNumId w:val="58"/>
  </w:num>
  <w:num w:numId="63">
    <w:abstractNumId w:val="31"/>
  </w:num>
  <w:num w:numId="64">
    <w:abstractNumId w:val="40"/>
  </w:num>
  <w:num w:numId="65">
    <w:abstractNumId w:val="75"/>
  </w:num>
  <w:num w:numId="66">
    <w:abstractNumId w:val="2"/>
  </w:num>
  <w:num w:numId="67">
    <w:abstractNumId w:val="108"/>
  </w:num>
  <w:num w:numId="68">
    <w:abstractNumId w:val="36"/>
  </w:num>
  <w:num w:numId="69">
    <w:abstractNumId w:val="72"/>
  </w:num>
  <w:num w:numId="70">
    <w:abstractNumId w:val="9"/>
  </w:num>
  <w:num w:numId="71">
    <w:abstractNumId w:val="1"/>
  </w:num>
  <w:num w:numId="72">
    <w:abstractNumId w:val="16"/>
  </w:num>
  <w:num w:numId="73">
    <w:abstractNumId w:val="87"/>
  </w:num>
  <w:num w:numId="74">
    <w:abstractNumId w:val="64"/>
  </w:num>
  <w:num w:numId="75">
    <w:abstractNumId w:val="47"/>
  </w:num>
  <w:num w:numId="76">
    <w:abstractNumId w:val="48"/>
  </w:num>
  <w:num w:numId="77">
    <w:abstractNumId w:val="84"/>
  </w:num>
  <w:num w:numId="78">
    <w:abstractNumId w:val="88"/>
  </w:num>
  <w:num w:numId="79">
    <w:abstractNumId w:val="17"/>
  </w:num>
  <w:num w:numId="80">
    <w:abstractNumId w:val="7"/>
  </w:num>
  <w:num w:numId="81">
    <w:abstractNumId w:val="101"/>
  </w:num>
  <w:num w:numId="82">
    <w:abstractNumId w:val="56"/>
  </w:num>
  <w:num w:numId="83">
    <w:abstractNumId w:val="57"/>
  </w:num>
  <w:num w:numId="84">
    <w:abstractNumId w:val="35"/>
  </w:num>
  <w:num w:numId="85">
    <w:abstractNumId w:val="94"/>
  </w:num>
  <w:num w:numId="86">
    <w:abstractNumId w:val="97"/>
  </w:num>
  <w:num w:numId="87">
    <w:abstractNumId w:val="59"/>
  </w:num>
  <w:num w:numId="88">
    <w:abstractNumId w:val="20"/>
  </w:num>
  <w:num w:numId="89">
    <w:abstractNumId w:val="95"/>
  </w:num>
  <w:num w:numId="90">
    <w:abstractNumId w:val="61"/>
  </w:num>
  <w:num w:numId="91">
    <w:abstractNumId w:val="41"/>
  </w:num>
  <w:num w:numId="92">
    <w:abstractNumId w:val="13"/>
  </w:num>
  <w:num w:numId="93">
    <w:abstractNumId w:val="78"/>
  </w:num>
  <w:num w:numId="94">
    <w:abstractNumId w:val="51"/>
  </w:num>
  <w:num w:numId="95">
    <w:abstractNumId w:val="82"/>
  </w:num>
  <w:num w:numId="96">
    <w:abstractNumId w:val="21"/>
  </w:num>
  <w:num w:numId="97">
    <w:abstractNumId w:val="37"/>
  </w:num>
  <w:num w:numId="98">
    <w:abstractNumId w:val="79"/>
  </w:num>
  <w:num w:numId="99">
    <w:abstractNumId w:val="63"/>
  </w:num>
  <w:num w:numId="100">
    <w:abstractNumId w:val="18"/>
  </w:num>
  <w:num w:numId="101">
    <w:abstractNumId w:val="44"/>
  </w:num>
  <w:num w:numId="102">
    <w:abstractNumId w:val="28"/>
  </w:num>
  <w:num w:numId="103">
    <w:abstractNumId w:val="53"/>
  </w:num>
  <w:num w:numId="104">
    <w:abstractNumId w:val="34"/>
  </w:num>
  <w:num w:numId="105">
    <w:abstractNumId w:val="34"/>
    <w:lvlOverride w:ilvl="0">
      <w:lvl w:ilvl="0">
        <w:start w:val="1"/>
        <w:numFmt w:val="decimal"/>
        <w:lvlText w:val="%1)"/>
        <w:legacy w:legacy="1" w:legacySpace="0" w:legacyIndent="302"/>
        <w:lvlJc w:val="left"/>
        <w:rPr>
          <w:rFonts w:ascii="Times New Roman" w:hAnsi="Times New Roman" w:cs="Times New Roman" w:hint="default"/>
        </w:rPr>
      </w:lvl>
    </w:lvlOverride>
  </w:num>
  <w:num w:numId="106">
    <w:abstractNumId w:val="62"/>
  </w:num>
  <w:num w:numId="107">
    <w:abstractNumId w:val="52"/>
  </w:num>
  <w:num w:numId="108">
    <w:abstractNumId w:val="30"/>
  </w:num>
  <w:num w:numId="109">
    <w:abstractNumId w:val="68"/>
  </w:num>
  <w:num w:numId="110">
    <w:abstractNumId w:val="6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E6C"/>
    <w:rsid w:val="00012FF5"/>
    <w:rsid w:val="00036945"/>
    <w:rsid w:val="00051F2D"/>
    <w:rsid w:val="000C240C"/>
    <w:rsid w:val="0012794A"/>
    <w:rsid w:val="00141611"/>
    <w:rsid w:val="00157CF1"/>
    <w:rsid w:val="001652DF"/>
    <w:rsid w:val="00174A73"/>
    <w:rsid w:val="001C57B3"/>
    <w:rsid w:val="001F7A0C"/>
    <w:rsid w:val="00217A53"/>
    <w:rsid w:val="0026429A"/>
    <w:rsid w:val="00296C31"/>
    <w:rsid w:val="00303FAA"/>
    <w:rsid w:val="003370CC"/>
    <w:rsid w:val="00340E6C"/>
    <w:rsid w:val="00375114"/>
    <w:rsid w:val="00416D1F"/>
    <w:rsid w:val="004807E2"/>
    <w:rsid w:val="00486D7A"/>
    <w:rsid w:val="004C33E3"/>
    <w:rsid w:val="0050083C"/>
    <w:rsid w:val="005077BD"/>
    <w:rsid w:val="00587A14"/>
    <w:rsid w:val="00594E8C"/>
    <w:rsid w:val="005B119A"/>
    <w:rsid w:val="005B2A1A"/>
    <w:rsid w:val="006349B2"/>
    <w:rsid w:val="00661DA3"/>
    <w:rsid w:val="00684145"/>
    <w:rsid w:val="006E2331"/>
    <w:rsid w:val="006E6A93"/>
    <w:rsid w:val="006F3590"/>
    <w:rsid w:val="00724088"/>
    <w:rsid w:val="00790916"/>
    <w:rsid w:val="007C4465"/>
    <w:rsid w:val="007E1217"/>
    <w:rsid w:val="00834EF0"/>
    <w:rsid w:val="00952640"/>
    <w:rsid w:val="00964BE4"/>
    <w:rsid w:val="009736EF"/>
    <w:rsid w:val="009A074F"/>
    <w:rsid w:val="009A269B"/>
    <w:rsid w:val="009B3CF6"/>
    <w:rsid w:val="009B4469"/>
    <w:rsid w:val="00A02483"/>
    <w:rsid w:val="00A03DC7"/>
    <w:rsid w:val="00A516FC"/>
    <w:rsid w:val="00A8358D"/>
    <w:rsid w:val="00A93C67"/>
    <w:rsid w:val="00AF11ED"/>
    <w:rsid w:val="00AF6275"/>
    <w:rsid w:val="00B444F3"/>
    <w:rsid w:val="00B54850"/>
    <w:rsid w:val="00B71B3D"/>
    <w:rsid w:val="00BF6619"/>
    <w:rsid w:val="00C86D57"/>
    <w:rsid w:val="00C94924"/>
    <w:rsid w:val="00D64281"/>
    <w:rsid w:val="00DE7A5E"/>
    <w:rsid w:val="00DF6B23"/>
    <w:rsid w:val="00E17C1A"/>
    <w:rsid w:val="00E30E13"/>
    <w:rsid w:val="00E64267"/>
    <w:rsid w:val="00EB1F2C"/>
    <w:rsid w:val="00F66DA4"/>
    <w:rsid w:val="00FB0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E7671B28-0A37-449A-8349-97B04071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both"/>
      <w:outlineLvl w:val="0"/>
    </w:pPr>
    <w:rPr>
      <w:sz w:val="24"/>
    </w:rPr>
  </w:style>
  <w:style w:type="paragraph" w:styleId="2">
    <w:name w:val="heading 2"/>
    <w:basedOn w:val="a"/>
    <w:next w:val="a"/>
    <w:qFormat/>
    <w:pPr>
      <w:keepNext/>
      <w:jc w:val="both"/>
      <w:outlineLvl w:val="1"/>
    </w:pPr>
    <w:rPr>
      <w:sz w:val="24"/>
    </w:rPr>
  </w:style>
  <w:style w:type="paragraph" w:styleId="3">
    <w:name w:val="heading 3"/>
    <w:basedOn w:val="a"/>
    <w:next w:val="a"/>
    <w:qFormat/>
    <w:pPr>
      <w:keepNext/>
      <w:jc w:val="center"/>
      <w:outlineLvl w:val="2"/>
    </w:pPr>
    <w:rPr>
      <w:b/>
      <w:sz w:val="24"/>
    </w:rPr>
  </w:style>
  <w:style w:type="paragraph" w:styleId="40">
    <w:name w:val="heading 4"/>
    <w:basedOn w:val="a"/>
    <w:next w:val="a"/>
    <w:qFormat/>
    <w:pPr>
      <w:keepNext/>
      <w:jc w:val="center"/>
      <w:outlineLvl w:val="3"/>
    </w:pPr>
    <w:rPr>
      <w:sz w:val="24"/>
    </w:rPr>
  </w:style>
  <w:style w:type="paragraph" w:styleId="5">
    <w:name w:val="heading 5"/>
    <w:basedOn w:val="a"/>
    <w:next w:val="a"/>
    <w:qFormat/>
    <w:pPr>
      <w:keepNext/>
      <w:ind w:firstLine="720"/>
      <w:jc w:val="center"/>
      <w:outlineLvl w:val="4"/>
    </w:pPr>
    <w:rPr>
      <w:b/>
      <w:sz w:val="24"/>
    </w:rPr>
  </w:style>
  <w:style w:type="paragraph" w:styleId="6">
    <w:name w:val="heading 6"/>
    <w:basedOn w:val="a"/>
    <w:next w:val="a"/>
    <w:qFormat/>
    <w:pPr>
      <w:keepNext/>
      <w:jc w:val="both"/>
      <w:outlineLvl w:val="5"/>
    </w:pPr>
    <w:rPr>
      <w:b/>
      <w:sz w:val="24"/>
    </w:rPr>
  </w:style>
  <w:style w:type="paragraph" w:styleId="7">
    <w:name w:val="heading 7"/>
    <w:basedOn w:val="a"/>
    <w:next w:val="a"/>
    <w:qFormat/>
    <w:pPr>
      <w:keepNext/>
      <w:jc w:val="center"/>
      <w:outlineLvl w:val="6"/>
    </w:pPr>
    <w:rPr>
      <w:b/>
      <w:sz w:val="28"/>
    </w:rPr>
  </w:style>
  <w:style w:type="paragraph" w:styleId="8">
    <w:name w:val="heading 8"/>
    <w:basedOn w:val="a"/>
    <w:next w:val="a"/>
    <w:qFormat/>
    <w:pPr>
      <w:keepNext/>
      <w:ind w:firstLine="720"/>
      <w:jc w:val="center"/>
      <w:outlineLvl w:val="7"/>
    </w:pPr>
    <w:rPr>
      <w:sz w:val="24"/>
    </w:rPr>
  </w:style>
  <w:style w:type="paragraph" w:styleId="9">
    <w:name w:val="heading 9"/>
    <w:basedOn w:val="a"/>
    <w:next w:val="a"/>
    <w:qFormat/>
    <w:pPr>
      <w:keepNext/>
      <w:jc w:val="center"/>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Plain Text"/>
    <w:basedOn w:val="a"/>
    <w:semiHidden/>
    <w:rPr>
      <w:rFonts w:ascii="Courier New" w:hAnsi="Courier New"/>
    </w:rPr>
  </w:style>
  <w:style w:type="paragraph" w:styleId="a5">
    <w:name w:val="Body Text Indent"/>
    <w:basedOn w:val="a"/>
    <w:semiHidden/>
    <w:pPr>
      <w:tabs>
        <w:tab w:val="left" w:pos="9214"/>
      </w:tabs>
      <w:ind w:firstLine="720"/>
      <w:jc w:val="both"/>
    </w:pPr>
    <w:rPr>
      <w:b/>
      <w:sz w:val="24"/>
    </w:rPr>
  </w:style>
  <w:style w:type="paragraph" w:customStyle="1" w:styleId="FR1">
    <w:name w:val="FR1"/>
    <w:pPr>
      <w:spacing w:before="140"/>
      <w:ind w:left="40"/>
      <w:jc w:val="center"/>
    </w:pPr>
    <w:rPr>
      <w:rFonts w:ascii="Arial" w:hAnsi="Arial"/>
      <w:snapToGrid w:val="0"/>
      <w:sz w:val="16"/>
    </w:rPr>
  </w:style>
  <w:style w:type="paragraph" w:styleId="20">
    <w:name w:val="Body Text Indent 2"/>
    <w:basedOn w:val="a"/>
    <w:semiHidden/>
    <w:pPr>
      <w:ind w:firstLine="720"/>
      <w:jc w:val="both"/>
    </w:pPr>
    <w:rPr>
      <w:sz w:val="24"/>
    </w:rPr>
  </w:style>
  <w:style w:type="paragraph" w:styleId="21">
    <w:name w:val="Body Text 2"/>
    <w:basedOn w:val="a"/>
    <w:semiHidden/>
    <w:pPr>
      <w:jc w:val="center"/>
    </w:pPr>
    <w:rPr>
      <w:b/>
      <w:sz w:val="24"/>
    </w:rPr>
  </w:style>
  <w:style w:type="paragraph" w:styleId="30">
    <w:name w:val="Body Text Indent 3"/>
    <w:basedOn w:val="a"/>
    <w:semiHidden/>
    <w:pPr>
      <w:ind w:firstLine="720"/>
      <w:jc w:val="center"/>
    </w:pPr>
    <w:rPr>
      <w:b/>
      <w:sz w:val="24"/>
    </w:rPr>
  </w:style>
  <w:style w:type="paragraph" w:styleId="31">
    <w:name w:val="Body Text 3"/>
    <w:basedOn w:val="a"/>
    <w:semiHidden/>
    <w:pPr>
      <w:jc w:val="both"/>
    </w:pPr>
    <w:rPr>
      <w:b/>
      <w:sz w:val="24"/>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sz w:val="28"/>
    </w:rPr>
  </w:style>
  <w:style w:type="character" w:customStyle="1" w:styleId="FontStyle74">
    <w:name w:val="Font Style74"/>
    <w:basedOn w:val="a0"/>
    <w:rPr>
      <w:rFonts w:ascii="Times New Roman" w:hAnsi="Times New Roman" w:cs="Times New Roman"/>
      <w:sz w:val="20"/>
      <w:szCs w:val="20"/>
    </w:rPr>
  </w:style>
  <w:style w:type="paragraph" w:customStyle="1" w:styleId="a9">
    <w:name w:val="Стандартный заголовок"/>
    <w:basedOn w:val="a"/>
    <w:next w:val="a"/>
    <w:pPr>
      <w:keepNext/>
      <w:keepLines/>
      <w:suppressLineNumbers/>
      <w:suppressAutoHyphens/>
      <w:spacing w:before="120" w:after="120" w:line="288" w:lineRule="auto"/>
      <w:jc w:val="center"/>
      <w:outlineLvl w:val="1"/>
    </w:pPr>
    <w:rPr>
      <w:rFonts w:ascii="Tahoma" w:hAnsi="Tahoma"/>
      <w:b/>
      <w:color w:val="000000"/>
      <w:sz w:val="24"/>
    </w:rPr>
  </w:style>
  <w:style w:type="paragraph" w:styleId="aa">
    <w:name w:val="footer"/>
    <w:basedOn w:val="a"/>
    <w:link w:val="ab"/>
    <w:uiPriority w:val="99"/>
    <w:pPr>
      <w:tabs>
        <w:tab w:val="center" w:pos="4677"/>
        <w:tab w:val="right" w:pos="9355"/>
      </w:tabs>
    </w:pPr>
    <w:rPr>
      <w:sz w:val="24"/>
      <w:szCs w:val="24"/>
    </w:rPr>
  </w:style>
  <w:style w:type="paragraph" w:styleId="ac">
    <w:name w:val="footnote text"/>
    <w:basedOn w:val="a"/>
    <w:semiHidden/>
  </w:style>
  <w:style w:type="paragraph" w:customStyle="1" w:styleId="22">
    <w:name w:val="Стиль2"/>
    <w:basedOn w:val="ac"/>
    <w:pPr>
      <w:spacing w:before="120" w:after="120"/>
      <w:jc w:val="center"/>
    </w:pPr>
    <w:rPr>
      <w:b/>
      <w:sz w:val="28"/>
    </w:rPr>
  </w:style>
  <w:style w:type="paragraph" w:styleId="ad">
    <w:name w:val="Normal (Web)"/>
    <w:basedOn w:val="a"/>
    <w:semiHidden/>
    <w:pPr>
      <w:spacing w:before="96" w:after="96"/>
    </w:pPr>
    <w:rPr>
      <w:sz w:val="24"/>
      <w:szCs w:val="24"/>
    </w:rPr>
  </w:style>
  <w:style w:type="paragraph" w:customStyle="1" w:styleId="4">
    <w:name w:val="Стиль4"/>
    <w:basedOn w:val="a"/>
    <w:pPr>
      <w:numPr>
        <w:numId w:val="4"/>
      </w:numPr>
      <w:ind w:left="1134" w:hanging="567"/>
    </w:pPr>
    <w:rPr>
      <w:b/>
      <w:sz w:val="28"/>
      <w:szCs w:val="28"/>
    </w:rPr>
  </w:style>
  <w:style w:type="character" w:styleId="ae">
    <w:name w:val="Hyperlink"/>
    <w:basedOn w:val="a0"/>
    <w:uiPriority w:val="99"/>
    <w:rPr>
      <w:rFonts w:ascii="Verdana" w:hAnsi="Verdana" w:hint="default"/>
      <w:strike w:val="0"/>
      <w:dstrike w:val="0"/>
      <w:color w:val="0000FF"/>
      <w:sz w:val="20"/>
      <w:szCs w:val="20"/>
      <w:u w:val="none"/>
      <w:effect w:val="none"/>
    </w:rPr>
  </w:style>
  <w:style w:type="paragraph" w:customStyle="1" w:styleId="toright">
    <w:name w:val="toright"/>
    <w:basedOn w:val="a"/>
    <w:pPr>
      <w:spacing w:before="100" w:beforeAutospacing="1" w:after="100" w:afterAutospacing="1"/>
      <w:jc w:val="right"/>
    </w:pPr>
    <w:rPr>
      <w:rFonts w:ascii="Verdana" w:hAnsi="Verdana"/>
    </w:rPr>
  </w:style>
  <w:style w:type="character" w:styleId="af">
    <w:name w:val="Strong"/>
    <w:basedOn w:val="a0"/>
    <w:qFormat/>
    <w:rPr>
      <w:b/>
      <w:bCs/>
    </w:rPr>
  </w:style>
  <w:style w:type="character" w:styleId="af0">
    <w:name w:val="FollowedHyperlink"/>
    <w:basedOn w:val="a0"/>
    <w:semiHidden/>
    <w:rPr>
      <w:color w:val="800080"/>
      <w:u w:val="single"/>
    </w:rPr>
  </w:style>
  <w:style w:type="paragraph" w:customStyle="1" w:styleId="10">
    <w:name w:val="Стиль1"/>
    <w:basedOn w:val="a"/>
    <w:pPr>
      <w:spacing w:before="100" w:beforeAutospacing="1" w:after="100" w:afterAutospacing="1" w:line="360" w:lineRule="auto"/>
      <w:ind w:firstLine="567"/>
    </w:pPr>
    <w:rPr>
      <w:b/>
      <w:shadow/>
      <w:sz w:val="28"/>
      <w:szCs w:val="28"/>
    </w:rPr>
  </w:style>
  <w:style w:type="paragraph" w:styleId="11">
    <w:name w:val="toc 1"/>
    <w:basedOn w:val="a"/>
    <w:next w:val="a"/>
    <w:autoRedefine/>
    <w:uiPriority w:val="39"/>
    <w:pPr>
      <w:spacing w:before="360"/>
    </w:pPr>
    <w:rPr>
      <w:rFonts w:ascii="Cambria" w:hAnsi="Cambria"/>
      <w:b/>
      <w:bCs/>
      <w:caps/>
      <w:sz w:val="24"/>
      <w:szCs w:val="24"/>
    </w:rPr>
  </w:style>
  <w:style w:type="character" w:customStyle="1" w:styleId="12">
    <w:name w:val="Стиль1 Знак"/>
    <w:basedOn w:val="a0"/>
    <w:rPr>
      <w:b/>
      <w:shadow/>
      <w:sz w:val="28"/>
      <w:szCs w:val="28"/>
      <w:lang w:val="ru-RU" w:eastAsia="ru-RU" w:bidi="ar-SA"/>
    </w:rPr>
  </w:style>
  <w:style w:type="paragraph" w:styleId="23">
    <w:name w:val="toc 2"/>
    <w:basedOn w:val="a"/>
    <w:next w:val="a"/>
    <w:autoRedefine/>
    <w:uiPriority w:val="39"/>
    <w:pPr>
      <w:spacing w:before="240"/>
    </w:pPr>
    <w:rPr>
      <w:rFonts w:ascii="Calibri" w:hAnsi="Calibri"/>
      <w:b/>
      <w:bCs/>
    </w:rPr>
  </w:style>
  <w:style w:type="character" w:customStyle="1" w:styleId="af1">
    <w:name w:val="Знак Знак"/>
    <w:basedOn w:val="a0"/>
    <w:rPr>
      <w:b/>
      <w:sz w:val="24"/>
    </w:rPr>
  </w:style>
  <w:style w:type="paragraph" w:styleId="41">
    <w:name w:val="toc 4"/>
    <w:basedOn w:val="a"/>
    <w:next w:val="a"/>
    <w:autoRedefine/>
    <w:semiHidden/>
    <w:pPr>
      <w:ind w:left="400"/>
    </w:pPr>
    <w:rPr>
      <w:rFonts w:ascii="Calibri" w:hAnsi="Calibri"/>
    </w:rPr>
  </w:style>
  <w:style w:type="paragraph" w:customStyle="1" w:styleId="13">
    <w:name w:val="Звичайний1"/>
    <w:pPr>
      <w:widowControl w:val="0"/>
      <w:snapToGrid w:val="0"/>
      <w:spacing w:line="259" w:lineRule="auto"/>
      <w:ind w:left="40" w:firstLine="300"/>
      <w:jc w:val="both"/>
    </w:pPr>
    <w:rPr>
      <w:sz w:val="18"/>
    </w:rPr>
  </w:style>
  <w:style w:type="paragraph" w:customStyle="1" w:styleId="af2">
    <w:name w:val="Прижатый влево"/>
    <w:basedOn w:val="a"/>
    <w:next w:val="a"/>
    <w:pPr>
      <w:widowControl w:val="0"/>
      <w:autoSpaceDE w:val="0"/>
      <w:autoSpaceDN w:val="0"/>
      <w:adjustRightInd w:val="0"/>
    </w:pPr>
    <w:rPr>
      <w:rFonts w:ascii="Arial" w:hAnsi="Arial" w:cs="Arial"/>
    </w:rPr>
  </w:style>
  <w:style w:type="paragraph" w:customStyle="1" w:styleId="af3">
    <w:name w:val="Заголовок статьи"/>
    <w:basedOn w:val="a"/>
    <w:next w:val="a"/>
    <w:pPr>
      <w:autoSpaceDE w:val="0"/>
      <w:autoSpaceDN w:val="0"/>
      <w:adjustRightInd w:val="0"/>
      <w:ind w:left="1612" w:hanging="892"/>
      <w:jc w:val="both"/>
    </w:pPr>
    <w:rPr>
      <w:rFonts w:ascii="Arial" w:hAnsi="Arial"/>
    </w:rPr>
  </w:style>
  <w:style w:type="character" w:customStyle="1" w:styleId="ab">
    <w:name w:val="Нижній колонтитул Знак"/>
    <w:basedOn w:val="a0"/>
    <w:link w:val="aa"/>
    <w:uiPriority w:val="99"/>
    <w:rsid w:val="00D64281"/>
    <w:rPr>
      <w:sz w:val="24"/>
      <w:szCs w:val="24"/>
    </w:rPr>
  </w:style>
  <w:style w:type="paragraph" w:styleId="32">
    <w:name w:val="toc 3"/>
    <w:basedOn w:val="a"/>
    <w:next w:val="a"/>
    <w:autoRedefine/>
    <w:uiPriority w:val="39"/>
    <w:unhideWhenUsed/>
    <w:rsid w:val="000C240C"/>
    <w:pPr>
      <w:ind w:left="200"/>
    </w:pPr>
    <w:rPr>
      <w:rFonts w:ascii="Calibri" w:hAnsi="Calibri"/>
    </w:rPr>
  </w:style>
  <w:style w:type="paragraph" w:styleId="50">
    <w:name w:val="toc 5"/>
    <w:basedOn w:val="a"/>
    <w:next w:val="a"/>
    <w:autoRedefine/>
    <w:uiPriority w:val="39"/>
    <w:unhideWhenUsed/>
    <w:rsid w:val="000C240C"/>
    <w:pPr>
      <w:ind w:left="600"/>
    </w:pPr>
    <w:rPr>
      <w:rFonts w:ascii="Calibri" w:hAnsi="Calibri"/>
    </w:rPr>
  </w:style>
  <w:style w:type="paragraph" w:styleId="60">
    <w:name w:val="toc 6"/>
    <w:basedOn w:val="a"/>
    <w:next w:val="a"/>
    <w:autoRedefine/>
    <w:uiPriority w:val="39"/>
    <w:unhideWhenUsed/>
    <w:rsid w:val="000C240C"/>
    <w:pPr>
      <w:ind w:left="800"/>
    </w:pPr>
    <w:rPr>
      <w:rFonts w:ascii="Calibri" w:hAnsi="Calibri"/>
    </w:rPr>
  </w:style>
  <w:style w:type="paragraph" w:styleId="70">
    <w:name w:val="toc 7"/>
    <w:basedOn w:val="a"/>
    <w:next w:val="a"/>
    <w:autoRedefine/>
    <w:uiPriority w:val="39"/>
    <w:unhideWhenUsed/>
    <w:rsid w:val="000C240C"/>
    <w:pPr>
      <w:ind w:left="1000"/>
    </w:pPr>
    <w:rPr>
      <w:rFonts w:ascii="Calibri" w:hAnsi="Calibri"/>
    </w:rPr>
  </w:style>
  <w:style w:type="paragraph" w:styleId="80">
    <w:name w:val="toc 8"/>
    <w:basedOn w:val="a"/>
    <w:next w:val="a"/>
    <w:autoRedefine/>
    <w:uiPriority w:val="39"/>
    <w:unhideWhenUsed/>
    <w:rsid w:val="000C240C"/>
    <w:pPr>
      <w:ind w:left="1200"/>
    </w:pPr>
    <w:rPr>
      <w:rFonts w:ascii="Calibri" w:hAnsi="Calibri"/>
    </w:rPr>
  </w:style>
  <w:style w:type="paragraph" w:styleId="90">
    <w:name w:val="toc 9"/>
    <w:basedOn w:val="a"/>
    <w:next w:val="a"/>
    <w:autoRedefine/>
    <w:uiPriority w:val="39"/>
    <w:unhideWhenUsed/>
    <w:rsid w:val="000C240C"/>
    <w:pPr>
      <w:ind w:left="1400"/>
    </w:pPr>
    <w:rPr>
      <w:rFonts w:ascii="Calibri" w:hAnsi="Calibri"/>
    </w:rPr>
  </w:style>
  <w:style w:type="paragraph" w:styleId="af4">
    <w:name w:val="TOC Heading"/>
    <w:basedOn w:val="1"/>
    <w:next w:val="a"/>
    <w:uiPriority w:val="39"/>
    <w:qFormat/>
    <w:rsid w:val="000C240C"/>
    <w:pPr>
      <w:keepLines/>
      <w:spacing w:before="480" w:line="276" w:lineRule="auto"/>
      <w:ind w:firstLine="0"/>
      <w:jc w:val="left"/>
      <w:outlineLvl w:val="9"/>
    </w:pPr>
    <w:rPr>
      <w:rFonts w:ascii="Cambria" w:hAnsi="Cambria"/>
      <w:b/>
      <w:bCs/>
      <w:color w:val="365F91"/>
      <w:sz w:val="28"/>
      <w:szCs w:val="28"/>
      <w:lang w:eastAsia="en-US"/>
    </w:rPr>
  </w:style>
  <w:style w:type="paragraph" w:styleId="af5">
    <w:name w:val="List Paragraph"/>
    <w:basedOn w:val="a"/>
    <w:uiPriority w:val="34"/>
    <w:qFormat/>
    <w:rsid w:val="000C240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63451</Words>
  <Characters>361677</Characters>
  <Application>Microsoft Office Word</Application>
  <DocSecurity>0</DocSecurity>
  <Lines>3013</Lines>
  <Paragraphs>848</Paragraphs>
  <ScaleCrop>false</ScaleCrop>
  <HeadingPairs>
    <vt:vector size="2" baseType="variant">
      <vt:variant>
        <vt:lpstr>Название</vt:lpstr>
      </vt:variant>
      <vt:variant>
        <vt:i4>1</vt:i4>
      </vt:variant>
    </vt:vector>
  </HeadingPairs>
  <TitlesOfParts>
    <vt:vector size="1" baseType="lpstr">
      <vt:lpstr>I</vt:lpstr>
    </vt:vector>
  </TitlesOfParts>
  <Company>UralSOFT</Company>
  <LinksUpToDate>false</LinksUpToDate>
  <CharactersWithSpaces>424280</CharactersWithSpaces>
  <SharedDoc>false</SharedDoc>
  <HLinks>
    <vt:vector size="822" baseType="variant">
      <vt:variant>
        <vt:i4>1835056</vt:i4>
      </vt:variant>
      <vt:variant>
        <vt:i4>458</vt:i4>
      </vt:variant>
      <vt:variant>
        <vt:i4>0</vt:i4>
      </vt:variant>
      <vt:variant>
        <vt:i4>5</vt:i4>
      </vt:variant>
      <vt:variant>
        <vt:lpwstr/>
      </vt:variant>
      <vt:variant>
        <vt:lpwstr>_Toc304805768</vt:lpwstr>
      </vt:variant>
      <vt:variant>
        <vt:i4>1835056</vt:i4>
      </vt:variant>
      <vt:variant>
        <vt:i4>452</vt:i4>
      </vt:variant>
      <vt:variant>
        <vt:i4>0</vt:i4>
      </vt:variant>
      <vt:variant>
        <vt:i4>5</vt:i4>
      </vt:variant>
      <vt:variant>
        <vt:lpwstr/>
      </vt:variant>
      <vt:variant>
        <vt:lpwstr>_Toc304805767</vt:lpwstr>
      </vt:variant>
      <vt:variant>
        <vt:i4>1835056</vt:i4>
      </vt:variant>
      <vt:variant>
        <vt:i4>446</vt:i4>
      </vt:variant>
      <vt:variant>
        <vt:i4>0</vt:i4>
      </vt:variant>
      <vt:variant>
        <vt:i4>5</vt:i4>
      </vt:variant>
      <vt:variant>
        <vt:lpwstr/>
      </vt:variant>
      <vt:variant>
        <vt:lpwstr>_Toc304805766</vt:lpwstr>
      </vt:variant>
      <vt:variant>
        <vt:i4>1835056</vt:i4>
      </vt:variant>
      <vt:variant>
        <vt:i4>440</vt:i4>
      </vt:variant>
      <vt:variant>
        <vt:i4>0</vt:i4>
      </vt:variant>
      <vt:variant>
        <vt:i4>5</vt:i4>
      </vt:variant>
      <vt:variant>
        <vt:lpwstr/>
      </vt:variant>
      <vt:variant>
        <vt:lpwstr>_Toc304805765</vt:lpwstr>
      </vt:variant>
      <vt:variant>
        <vt:i4>1835056</vt:i4>
      </vt:variant>
      <vt:variant>
        <vt:i4>434</vt:i4>
      </vt:variant>
      <vt:variant>
        <vt:i4>0</vt:i4>
      </vt:variant>
      <vt:variant>
        <vt:i4>5</vt:i4>
      </vt:variant>
      <vt:variant>
        <vt:lpwstr/>
      </vt:variant>
      <vt:variant>
        <vt:lpwstr>_Toc304805764</vt:lpwstr>
      </vt:variant>
      <vt:variant>
        <vt:i4>1835056</vt:i4>
      </vt:variant>
      <vt:variant>
        <vt:i4>428</vt:i4>
      </vt:variant>
      <vt:variant>
        <vt:i4>0</vt:i4>
      </vt:variant>
      <vt:variant>
        <vt:i4>5</vt:i4>
      </vt:variant>
      <vt:variant>
        <vt:lpwstr/>
      </vt:variant>
      <vt:variant>
        <vt:lpwstr>_Toc304805763</vt:lpwstr>
      </vt:variant>
      <vt:variant>
        <vt:i4>1835056</vt:i4>
      </vt:variant>
      <vt:variant>
        <vt:i4>422</vt:i4>
      </vt:variant>
      <vt:variant>
        <vt:i4>0</vt:i4>
      </vt:variant>
      <vt:variant>
        <vt:i4>5</vt:i4>
      </vt:variant>
      <vt:variant>
        <vt:lpwstr/>
      </vt:variant>
      <vt:variant>
        <vt:lpwstr>_Toc304805762</vt:lpwstr>
      </vt:variant>
      <vt:variant>
        <vt:i4>1835056</vt:i4>
      </vt:variant>
      <vt:variant>
        <vt:i4>416</vt:i4>
      </vt:variant>
      <vt:variant>
        <vt:i4>0</vt:i4>
      </vt:variant>
      <vt:variant>
        <vt:i4>5</vt:i4>
      </vt:variant>
      <vt:variant>
        <vt:lpwstr/>
      </vt:variant>
      <vt:variant>
        <vt:lpwstr>_Toc304805761</vt:lpwstr>
      </vt:variant>
      <vt:variant>
        <vt:i4>1835056</vt:i4>
      </vt:variant>
      <vt:variant>
        <vt:i4>410</vt:i4>
      </vt:variant>
      <vt:variant>
        <vt:i4>0</vt:i4>
      </vt:variant>
      <vt:variant>
        <vt:i4>5</vt:i4>
      </vt:variant>
      <vt:variant>
        <vt:lpwstr/>
      </vt:variant>
      <vt:variant>
        <vt:lpwstr>_Toc304805760</vt:lpwstr>
      </vt:variant>
      <vt:variant>
        <vt:i4>2031664</vt:i4>
      </vt:variant>
      <vt:variant>
        <vt:i4>404</vt:i4>
      </vt:variant>
      <vt:variant>
        <vt:i4>0</vt:i4>
      </vt:variant>
      <vt:variant>
        <vt:i4>5</vt:i4>
      </vt:variant>
      <vt:variant>
        <vt:lpwstr/>
      </vt:variant>
      <vt:variant>
        <vt:lpwstr>_Toc304805759</vt:lpwstr>
      </vt:variant>
      <vt:variant>
        <vt:i4>2031664</vt:i4>
      </vt:variant>
      <vt:variant>
        <vt:i4>398</vt:i4>
      </vt:variant>
      <vt:variant>
        <vt:i4>0</vt:i4>
      </vt:variant>
      <vt:variant>
        <vt:i4>5</vt:i4>
      </vt:variant>
      <vt:variant>
        <vt:lpwstr/>
      </vt:variant>
      <vt:variant>
        <vt:lpwstr>_Toc304805758</vt:lpwstr>
      </vt:variant>
      <vt:variant>
        <vt:i4>2031664</vt:i4>
      </vt:variant>
      <vt:variant>
        <vt:i4>392</vt:i4>
      </vt:variant>
      <vt:variant>
        <vt:i4>0</vt:i4>
      </vt:variant>
      <vt:variant>
        <vt:i4>5</vt:i4>
      </vt:variant>
      <vt:variant>
        <vt:lpwstr/>
      </vt:variant>
      <vt:variant>
        <vt:lpwstr>_Toc304805752</vt:lpwstr>
      </vt:variant>
      <vt:variant>
        <vt:i4>2031664</vt:i4>
      </vt:variant>
      <vt:variant>
        <vt:i4>386</vt:i4>
      </vt:variant>
      <vt:variant>
        <vt:i4>0</vt:i4>
      </vt:variant>
      <vt:variant>
        <vt:i4>5</vt:i4>
      </vt:variant>
      <vt:variant>
        <vt:lpwstr/>
      </vt:variant>
      <vt:variant>
        <vt:lpwstr>_Toc304805751</vt:lpwstr>
      </vt:variant>
      <vt:variant>
        <vt:i4>2031664</vt:i4>
      </vt:variant>
      <vt:variant>
        <vt:i4>380</vt:i4>
      </vt:variant>
      <vt:variant>
        <vt:i4>0</vt:i4>
      </vt:variant>
      <vt:variant>
        <vt:i4>5</vt:i4>
      </vt:variant>
      <vt:variant>
        <vt:lpwstr/>
      </vt:variant>
      <vt:variant>
        <vt:lpwstr>_Toc304805750</vt:lpwstr>
      </vt:variant>
      <vt:variant>
        <vt:i4>1966128</vt:i4>
      </vt:variant>
      <vt:variant>
        <vt:i4>374</vt:i4>
      </vt:variant>
      <vt:variant>
        <vt:i4>0</vt:i4>
      </vt:variant>
      <vt:variant>
        <vt:i4>5</vt:i4>
      </vt:variant>
      <vt:variant>
        <vt:lpwstr/>
      </vt:variant>
      <vt:variant>
        <vt:lpwstr>_Toc304805749</vt:lpwstr>
      </vt:variant>
      <vt:variant>
        <vt:i4>1966128</vt:i4>
      </vt:variant>
      <vt:variant>
        <vt:i4>368</vt:i4>
      </vt:variant>
      <vt:variant>
        <vt:i4>0</vt:i4>
      </vt:variant>
      <vt:variant>
        <vt:i4>5</vt:i4>
      </vt:variant>
      <vt:variant>
        <vt:lpwstr/>
      </vt:variant>
      <vt:variant>
        <vt:lpwstr>_Toc304805748</vt:lpwstr>
      </vt:variant>
      <vt:variant>
        <vt:i4>1966128</vt:i4>
      </vt:variant>
      <vt:variant>
        <vt:i4>362</vt:i4>
      </vt:variant>
      <vt:variant>
        <vt:i4>0</vt:i4>
      </vt:variant>
      <vt:variant>
        <vt:i4>5</vt:i4>
      </vt:variant>
      <vt:variant>
        <vt:lpwstr/>
      </vt:variant>
      <vt:variant>
        <vt:lpwstr>_Toc304805747</vt:lpwstr>
      </vt:variant>
      <vt:variant>
        <vt:i4>4194394</vt:i4>
      </vt:variant>
      <vt:variant>
        <vt:i4>357</vt:i4>
      </vt:variant>
      <vt:variant>
        <vt:i4>0</vt:i4>
      </vt:variant>
      <vt:variant>
        <vt:i4>5</vt:i4>
      </vt:variant>
      <vt:variant>
        <vt:lpwstr>http://lawtech.agava.ru/pub/aupdic/g0000180.html</vt:lpwstr>
      </vt:variant>
      <vt:variant>
        <vt:lpwstr/>
      </vt:variant>
      <vt:variant>
        <vt:i4>4259932</vt:i4>
      </vt:variant>
      <vt:variant>
        <vt:i4>354</vt:i4>
      </vt:variant>
      <vt:variant>
        <vt:i4>0</vt:i4>
      </vt:variant>
      <vt:variant>
        <vt:i4>5</vt:i4>
      </vt:variant>
      <vt:variant>
        <vt:lpwstr>http://lawtech.agava.ru/pub/aupdic/g0000097.html</vt:lpwstr>
      </vt:variant>
      <vt:variant>
        <vt:lpwstr/>
      </vt:variant>
      <vt:variant>
        <vt:i4>4784211</vt:i4>
      </vt:variant>
      <vt:variant>
        <vt:i4>351</vt:i4>
      </vt:variant>
      <vt:variant>
        <vt:i4>0</vt:i4>
      </vt:variant>
      <vt:variant>
        <vt:i4>5</vt:i4>
      </vt:variant>
      <vt:variant>
        <vt:lpwstr>http://lawtech.agava.ru/pub/aupdic/g0000119.html</vt:lpwstr>
      </vt:variant>
      <vt:variant>
        <vt:lpwstr/>
      </vt:variant>
      <vt:variant>
        <vt:i4>4259935</vt:i4>
      </vt:variant>
      <vt:variant>
        <vt:i4>348</vt:i4>
      </vt:variant>
      <vt:variant>
        <vt:i4>0</vt:i4>
      </vt:variant>
      <vt:variant>
        <vt:i4>5</vt:i4>
      </vt:variant>
      <vt:variant>
        <vt:lpwstr>http://lawtech.agava.ru/pub/aupdic/g0000094.html</vt:lpwstr>
      </vt:variant>
      <vt:variant>
        <vt:lpwstr/>
      </vt:variant>
      <vt:variant>
        <vt:i4>4718675</vt:i4>
      </vt:variant>
      <vt:variant>
        <vt:i4>345</vt:i4>
      </vt:variant>
      <vt:variant>
        <vt:i4>0</vt:i4>
      </vt:variant>
      <vt:variant>
        <vt:i4>5</vt:i4>
      </vt:variant>
      <vt:variant>
        <vt:lpwstr>http://lawtech.agava.ru/pub/aupdic/g0000109.html</vt:lpwstr>
      </vt:variant>
      <vt:variant>
        <vt:lpwstr/>
      </vt:variant>
      <vt:variant>
        <vt:i4>4980831</vt:i4>
      </vt:variant>
      <vt:variant>
        <vt:i4>342</vt:i4>
      </vt:variant>
      <vt:variant>
        <vt:i4>0</vt:i4>
      </vt:variant>
      <vt:variant>
        <vt:i4>5</vt:i4>
      </vt:variant>
      <vt:variant>
        <vt:lpwstr>http://lawtech.agava.ru/pub/aupdic/g0000145.html</vt:lpwstr>
      </vt:variant>
      <vt:variant>
        <vt:lpwstr/>
      </vt:variant>
      <vt:variant>
        <vt:i4>4849755</vt:i4>
      </vt:variant>
      <vt:variant>
        <vt:i4>339</vt:i4>
      </vt:variant>
      <vt:variant>
        <vt:i4>0</vt:i4>
      </vt:variant>
      <vt:variant>
        <vt:i4>5</vt:i4>
      </vt:variant>
      <vt:variant>
        <vt:lpwstr>http://lawtech.agava.ru/pub/aupdic/g0000121.html</vt:lpwstr>
      </vt:variant>
      <vt:variant>
        <vt:lpwstr/>
      </vt:variant>
      <vt:variant>
        <vt:i4>4194399</vt:i4>
      </vt:variant>
      <vt:variant>
        <vt:i4>336</vt:i4>
      </vt:variant>
      <vt:variant>
        <vt:i4>0</vt:i4>
      </vt:variant>
      <vt:variant>
        <vt:i4>5</vt:i4>
      </vt:variant>
      <vt:variant>
        <vt:lpwstr>http://lawtech.agava.ru/pub/aupdic/g0000084.html</vt:lpwstr>
      </vt:variant>
      <vt:variant>
        <vt:lpwstr/>
      </vt:variant>
      <vt:variant>
        <vt:i4>4849756</vt:i4>
      </vt:variant>
      <vt:variant>
        <vt:i4>333</vt:i4>
      </vt:variant>
      <vt:variant>
        <vt:i4>0</vt:i4>
      </vt:variant>
      <vt:variant>
        <vt:i4>5</vt:i4>
      </vt:variant>
      <vt:variant>
        <vt:lpwstr>http://lawtech.agava.ru/pub/aupdic/g0000027.html</vt:lpwstr>
      </vt:variant>
      <vt:variant>
        <vt:lpwstr/>
      </vt:variant>
      <vt:variant>
        <vt:i4>4784221</vt:i4>
      </vt:variant>
      <vt:variant>
        <vt:i4>330</vt:i4>
      </vt:variant>
      <vt:variant>
        <vt:i4>0</vt:i4>
      </vt:variant>
      <vt:variant>
        <vt:i4>5</vt:i4>
      </vt:variant>
      <vt:variant>
        <vt:lpwstr>http://lawtech.agava.ru/pub/aupdic/g0000016.html</vt:lpwstr>
      </vt:variant>
      <vt:variant>
        <vt:lpwstr/>
      </vt:variant>
      <vt:variant>
        <vt:i4>4849747</vt:i4>
      </vt:variant>
      <vt:variant>
        <vt:i4>327</vt:i4>
      </vt:variant>
      <vt:variant>
        <vt:i4>0</vt:i4>
      </vt:variant>
      <vt:variant>
        <vt:i4>5</vt:i4>
      </vt:variant>
      <vt:variant>
        <vt:lpwstr>http://lawtech.agava.ru/pub/aupdic/g0000028.html</vt:lpwstr>
      </vt:variant>
      <vt:variant>
        <vt:lpwstr/>
      </vt:variant>
      <vt:variant>
        <vt:i4>4980824</vt:i4>
      </vt:variant>
      <vt:variant>
        <vt:i4>324</vt:i4>
      </vt:variant>
      <vt:variant>
        <vt:i4>0</vt:i4>
      </vt:variant>
      <vt:variant>
        <vt:i4>5</vt:i4>
      </vt:variant>
      <vt:variant>
        <vt:lpwstr>http://lawtech.agava.ru/pub/aupdic/g0000043.html</vt:lpwstr>
      </vt:variant>
      <vt:variant>
        <vt:lpwstr/>
      </vt:variant>
      <vt:variant>
        <vt:i4>4784220</vt:i4>
      </vt:variant>
      <vt:variant>
        <vt:i4>321</vt:i4>
      </vt:variant>
      <vt:variant>
        <vt:i4>0</vt:i4>
      </vt:variant>
      <vt:variant>
        <vt:i4>5</vt:i4>
      </vt:variant>
      <vt:variant>
        <vt:lpwstr>http://lawtech.agava.ru/pub/aupdic/g0000017.html</vt:lpwstr>
      </vt:variant>
      <vt:variant>
        <vt:lpwstr/>
      </vt:variant>
      <vt:variant>
        <vt:i4>4718687</vt:i4>
      </vt:variant>
      <vt:variant>
        <vt:i4>318</vt:i4>
      </vt:variant>
      <vt:variant>
        <vt:i4>0</vt:i4>
      </vt:variant>
      <vt:variant>
        <vt:i4>5</vt:i4>
      </vt:variant>
      <vt:variant>
        <vt:lpwstr>http://lawtech.agava.ru/pub/aupdic/g0000105.html</vt:lpwstr>
      </vt:variant>
      <vt:variant>
        <vt:lpwstr/>
      </vt:variant>
      <vt:variant>
        <vt:i4>4259923</vt:i4>
      </vt:variant>
      <vt:variant>
        <vt:i4>315</vt:i4>
      </vt:variant>
      <vt:variant>
        <vt:i4>0</vt:i4>
      </vt:variant>
      <vt:variant>
        <vt:i4>5</vt:i4>
      </vt:variant>
      <vt:variant>
        <vt:lpwstr>http://lawtech.agava.ru/pub/aupdic/g0000199.html</vt:lpwstr>
      </vt:variant>
      <vt:variant>
        <vt:lpwstr/>
      </vt:variant>
      <vt:variant>
        <vt:i4>4194393</vt:i4>
      </vt:variant>
      <vt:variant>
        <vt:i4>312</vt:i4>
      </vt:variant>
      <vt:variant>
        <vt:i4>0</vt:i4>
      </vt:variant>
      <vt:variant>
        <vt:i4>5</vt:i4>
      </vt:variant>
      <vt:variant>
        <vt:lpwstr>http://lawtech.agava.ru/pub/aupdic/g0000082.html</vt:lpwstr>
      </vt:variant>
      <vt:variant>
        <vt:lpwstr/>
      </vt:variant>
      <vt:variant>
        <vt:i4>5177439</vt:i4>
      </vt:variant>
      <vt:variant>
        <vt:i4>309</vt:i4>
      </vt:variant>
      <vt:variant>
        <vt:i4>0</vt:i4>
      </vt:variant>
      <vt:variant>
        <vt:i4>5</vt:i4>
      </vt:variant>
      <vt:variant>
        <vt:lpwstr>http://lawtech.agava.ru/pub/aupdic/g0000074.html</vt:lpwstr>
      </vt:variant>
      <vt:variant>
        <vt:lpwstr/>
      </vt:variant>
      <vt:variant>
        <vt:i4>5111899</vt:i4>
      </vt:variant>
      <vt:variant>
        <vt:i4>306</vt:i4>
      </vt:variant>
      <vt:variant>
        <vt:i4>0</vt:i4>
      </vt:variant>
      <vt:variant>
        <vt:i4>5</vt:i4>
      </vt:variant>
      <vt:variant>
        <vt:lpwstr>http://lawtech.agava.ru/pub/aupdic/g0000161.html</vt:lpwstr>
      </vt:variant>
      <vt:variant>
        <vt:lpwstr/>
      </vt:variant>
      <vt:variant>
        <vt:i4>5177432</vt:i4>
      </vt:variant>
      <vt:variant>
        <vt:i4>303</vt:i4>
      </vt:variant>
      <vt:variant>
        <vt:i4>0</vt:i4>
      </vt:variant>
      <vt:variant>
        <vt:i4>5</vt:i4>
      </vt:variant>
      <vt:variant>
        <vt:lpwstr>http://lawtech.agava.ru/pub/aupdic/g0000073.html</vt:lpwstr>
      </vt:variant>
      <vt:variant>
        <vt:lpwstr/>
      </vt:variant>
      <vt:variant>
        <vt:i4>4194395</vt:i4>
      </vt:variant>
      <vt:variant>
        <vt:i4>300</vt:i4>
      </vt:variant>
      <vt:variant>
        <vt:i4>0</vt:i4>
      </vt:variant>
      <vt:variant>
        <vt:i4>5</vt:i4>
      </vt:variant>
      <vt:variant>
        <vt:lpwstr>http://lawtech.agava.ru/pub/aupdic/g0000181.html</vt:lpwstr>
      </vt:variant>
      <vt:variant>
        <vt:lpwstr/>
      </vt:variant>
      <vt:variant>
        <vt:i4>5177434</vt:i4>
      </vt:variant>
      <vt:variant>
        <vt:i4>297</vt:i4>
      </vt:variant>
      <vt:variant>
        <vt:i4>0</vt:i4>
      </vt:variant>
      <vt:variant>
        <vt:i4>5</vt:i4>
      </vt:variant>
      <vt:variant>
        <vt:lpwstr>http://lawtech.agava.ru/pub/aupdic/g0000071.html</vt:lpwstr>
      </vt:variant>
      <vt:variant>
        <vt:lpwstr/>
      </vt:variant>
      <vt:variant>
        <vt:i4>4194394</vt:i4>
      </vt:variant>
      <vt:variant>
        <vt:i4>294</vt:i4>
      </vt:variant>
      <vt:variant>
        <vt:i4>0</vt:i4>
      </vt:variant>
      <vt:variant>
        <vt:i4>5</vt:i4>
      </vt:variant>
      <vt:variant>
        <vt:lpwstr>http://lawtech.agava.ru/pub/aupdic/g0000081.html</vt:lpwstr>
      </vt:variant>
      <vt:variant>
        <vt:lpwstr/>
      </vt:variant>
      <vt:variant>
        <vt:i4>5111891</vt:i4>
      </vt:variant>
      <vt:variant>
        <vt:i4>291</vt:i4>
      </vt:variant>
      <vt:variant>
        <vt:i4>0</vt:i4>
      </vt:variant>
      <vt:variant>
        <vt:i4>5</vt:i4>
      </vt:variant>
      <vt:variant>
        <vt:lpwstr>http://lawtech.agava.ru/pub/aupdic/g0000068.html</vt:lpwstr>
      </vt:variant>
      <vt:variant>
        <vt:lpwstr/>
      </vt:variant>
      <vt:variant>
        <vt:i4>4849747</vt:i4>
      </vt:variant>
      <vt:variant>
        <vt:i4>288</vt:i4>
      </vt:variant>
      <vt:variant>
        <vt:i4>0</vt:i4>
      </vt:variant>
      <vt:variant>
        <vt:i4>5</vt:i4>
      </vt:variant>
      <vt:variant>
        <vt:lpwstr>http://lawtech.agava.ru/pub/aupdic/g0000129.html</vt:lpwstr>
      </vt:variant>
      <vt:variant>
        <vt:lpwstr/>
      </vt:variant>
      <vt:variant>
        <vt:i4>4980819</vt:i4>
      </vt:variant>
      <vt:variant>
        <vt:i4>285</vt:i4>
      </vt:variant>
      <vt:variant>
        <vt:i4>0</vt:i4>
      </vt:variant>
      <vt:variant>
        <vt:i4>5</vt:i4>
      </vt:variant>
      <vt:variant>
        <vt:lpwstr>http://lawtech.agava.ru/pub/aupdic/g0000048.html</vt:lpwstr>
      </vt:variant>
      <vt:variant>
        <vt:lpwstr/>
      </vt:variant>
      <vt:variant>
        <vt:i4>5046365</vt:i4>
      </vt:variant>
      <vt:variant>
        <vt:i4>282</vt:i4>
      </vt:variant>
      <vt:variant>
        <vt:i4>0</vt:i4>
      </vt:variant>
      <vt:variant>
        <vt:i4>5</vt:i4>
      </vt:variant>
      <vt:variant>
        <vt:lpwstr>http://lawtech.agava.ru/pub/aupdic/g0000157.html</vt:lpwstr>
      </vt:variant>
      <vt:variant>
        <vt:lpwstr/>
      </vt:variant>
      <vt:variant>
        <vt:i4>5111898</vt:i4>
      </vt:variant>
      <vt:variant>
        <vt:i4>279</vt:i4>
      </vt:variant>
      <vt:variant>
        <vt:i4>0</vt:i4>
      </vt:variant>
      <vt:variant>
        <vt:i4>5</vt:i4>
      </vt:variant>
      <vt:variant>
        <vt:lpwstr>http://lawtech.agava.ru/pub/aupdic/g0000160.html</vt:lpwstr>
      </vt:variant>
      <vt:variant>
        <vt:lpwstr/>
      </vt:variant>
      <vt:variant>
        <vt:i4>4980828</vt:i4>
      </vt:variant>
      <vt:variant>
        <vt:i4>276</vt:i4>
      </vt:variant>
      <vt:variant>
        <vt:i4>0</vt:i4>
      </vt:variant>
      <vt:variant>
        <vt:i4>5</vt:i4>
      </vt:variant>
      <vt:variant>
        <vt:lpwstr>http://lawtech.agava.ru/pub/aupdic/g0000146.html</vt:lpwstr>
      </vt:variant>
      <vt:variant>
        <vt:lpwstr/>
      </vt:variant>
      <vt:variant>
        <vt:i4>4915291</vt:i4>
      </vt:variant>
      <vt:variant>
        <vt:i4>273</vt:i4>
      </vt:variant>
      <vt:variant>
        <vt:i4>0</vt:i4>
      </vt:variant>
      <vt:variant>
        <vt:i4>5</vt:i4>
      </vt:variant>
      <vt:variant>
        <vt:lpwstr>http://lawtech.agava.ru/pub/aupdic/g0000030.html</vt:lpwstr>
      </vt:variant>
      <vt:variant>
        <vt:lpwstr/>
      </vt:variant>
      <vt:variant>
        <vt:i4>5046361</vt:i4>
      </vt:variant>
      <vt:variant>
        <vt:i4>270</vt:i4>
      </vt:variant>
      <vt:variant>
        <vt:i4>0</vt:i4>
      </vt:variant>
      <vt:variant>
        <vt:i4>5</vt:i4>
      </vt:variant>
      <vt:variant>
        <vt:lpwstr>http://lawtech.agava.ru/pub/aupdic/g0000052.html</vt:lpwstr>
      </vt:variant>
      <vt:variant>
        <vt:lpwstr/>
      </vt:variant>
      <vt:variant>
        <vt:i4>4915292</vt:i4>
      </vt:variant>
      <vt:variant>
        <vt:i4>267</vt:i4>
      </vt:variant>
      <vt:variant>
        <vt:i4>0</vt:i4>
      </vt:variant>
      <vt:variant>
        <vt:i4>5</vt:i4>
      </vt:variant>
      <vt:variant>
        <vt:lpwstr>http://lawtech.agava.ru/pub/aupdic/g0000136.html</vt:lpwstr>
      </vt:variant>
      <vt:variant>
        <vt:lpwstr/>
      </vt:variant>
      <vt:variant>
        <vt:i4>4915294</vt:i4>
      </vt:variant>
      <vt:variant>
        <vt:i4>264</vt:i4>
      </vt:variant>
      <vt:variant>
        <vt:i4>0</vt:i4>
      </vt:variant>
      <vt:variant>
        <vt:i4>5</vt:i4>
      </vt:variant>
      <vt:variant>
        <vt:lpwstr>http://lawtech.agava.ru/pub/aupdic/g0000134.html</vt:lpwstr>
      </vt:variant>
      <vt:variant>
        <vt:lpwstr/>
      </vt:variant>
      <vt:variant>
        <vt:i4>4194398</vt:i4>
      </vt:variant>
      <vt:variant>
        <vt:i4>261</vt:i4>
      </vt:variant>
      <vt:variant>
        <vt:i4>0</vt:i4>
      </vt:variant>
      <vt:variant>
        <vt:i4>5</vt:i4>
      </vt:variant>
      <vt:variant>
        <vt:lpwstr>http://lawtech.agava.ru/pub/aupdic/g0000085.html</vt:lpwstr>
      </vt:variant>
      <vt:variant>
        <vt:lpwstr/>
      </vt:variant>
      <vt:variant>
        <vt:i4>4849756</vt:i4>
      </vt:variant>
      <vt:variant>
        <vt:i4>258</vt:i4>
      </vt:variant>
      <vt:variant>
        <vt:i4>0</vt:i4>
      </vt:variant>
      <vt:variant>
        <vt:i4>5</vt:i4>
      </vt:variant>
      <vt:variant>
        <vt:lpwstr>http://lawtech.agava.ru/pub/aupdic/g0000126.html</vt:lpwstr>
      </vt:variant>
      <vt:variant>
        <vt:lpwstr/>
      </vt:variant>
      <vt:variant>
        <vt:i4>5111901</vt:i4>
      </vt:variant>
      <vt:variant>
        <vt:i4>255</vt:i4>
      </vt:variant>
      <vt:variant>
        <vt:i4>0</vt:i4>
      </vt:variant>
      <vt:variant>
        <vt:i4>5</vt:i4>
      </vt:variant>
      <vt:variant>
        <vt:lpwstr>http://lawtech.agava.ru/pub/aupdic/g0000066.html</vt:lpwstr>
      </vt:variant>
      <vt:variant>
        <vt:lpwstr/>
      </vt:variant>
      <vt:variant>
        <vt:i4>4849758</vt:i4>
      </vt:variant>
      <vt:variant>
        <vt:i4>252</vt:i4>
      </vt:variant>
      <vt:variant>
        <vt:i4>0</vt:i4>
      </vt:variant>
      <vt:variant>
        <vt:i4>5</vt:i4>
      </vt:variant>
      <vt:variant>
        <vt:lpwstr>http://lawtech.agava.ru/pub/aupdic/g0000025.html</vt:lpwstr>
      </vt:variant>
      <vt:variant>
        <vt:lpwstr/>
      </vt:variant>
      <vt:variant>
        <vt:i4>4784219</vt:i4>
      </vt:variant>
      <vt:variant>
        <vt:i4>249</vt:i4>
      </vt:variant>
      <vt:variant>
        <vt:i4>0</vt:i4>
      </vt:variant>
      <vt:variant>
        <vt:i4>5</vt:i4>
      </vt:variant>
      <vt:variant>
        <vt:lpwstr>http://lawtech.agava.ru/pub/aupdic/g0000010.html</vt:lpwstr>
      </vt:variant>
      <vt:variant>
        <vt:lpwstr/>
      </vt:variant>
      <vt:variant>
        <vt:i4>4718685</vt:i4>
      </vt:variant>
      <vt:variant>
        <vt:i4>246</vt:i4>
      </vt:variant>
      <vt:variant>
        <vt:i4>0</vt:i4>
      </vt:variant>
      <vt:variant>
        <vt:i4>5</vt:i4>
      </vt:variant>
      <vt:variant>
        <vt:lpwstr>http://lawtech.agava.ru/pub/aupdic/g0000204.html</vt:lpwstr>
      </vt:variant>
      <vt:variant>
        <vt:lpwstr/>
      </vt:variant>
      <vt:variant>
        <vt:i4>4980826</vt:i4>
      </vt:variant>
      <vt:variant>
        <vt:i4>243</vt:i4>
      </vt:variant>
      <vt:variant>
        <vt:i4>0</vt:i4>
      </vt:variant>
      <vt:variant>
        <vt:i4>5</vt:i4>
      </vt:variant>
      <vt:variant>
        <vt:lpwstr>http://lawtech.agava.ru/pub/aupdic/g0000041.html</vt:lpwstr>
      </vt:variant>
      <vt:variant>
        <vt:lpwstr/>
      </vt:variant>
      <vt:variant>
        <vt:i4>5177432</vt:i4>
      </vt:variant>
      <vt:variant>
        <vt:i4>240</vt:i4>
      </vt:variant>
      <vt:variant>
        <vt:i4>0</vt:i4>
      </vt:variant>
      <vt:variant>
        <vt:i4>5</vt:i4>
      </vt:variant>
      <vt:variant>
        <vt:lpwstr>http://lawtech.agava.ru/pub/aupdic/g0000172.html</vt:lpwstr>
      </vt:variant>
      <vt:variant>
        <vt:lpwstr/>
      </vt:variant>
      <vt:variant>
        <vt:i4>5111902</vt:i4>
      </vt:variant>
      <vt:variant>
        <vt:i4>237</vt:i4>
      </vt:variant>
      <vt:variant>
        <vt:i4>0</vt:i4>
      </vt:variant>
      <vt:variant>
        <vt:i4>5</vt:i4>
      </vt:variant>
      <vt:variant>
        <vt:lpwstr>http://lawtech.agava.ru/pub/aupdic/g0000065.html</vt:lpwstr>
      </vt:variant>
      <vt:variant>
        <vt:lpwstr/>
      </vt:variant>
      <vt:variant>
        <vt:i4>5111903</vt:i4>
      </vt:variant>
      <vt:variant>
        <vt:i4>234</vt:i4>
      </vt:variant>
      <vt:variant>
        <vt:i4>0</vt:i4>
      </vt:variant>
      <vt:variant>
        <vt:i4>5</vt:i4>
      </vt:variant>
      <vt:variant>
        <vt:lpwstr>http://lawtech.agava.ru/pub/aupdic/g0000064.html</vt:lpwstr>
      </vt:variant>
      <vt:variant>
        <vt:lpwstr/>
      </vt:variant>
      <vt:variant>
        <vt:i4>4980827</vt:i4>
      </vt:variant>
      <vt:variant>
        <vt:i4>231</vt:i4>
      </vt:variant>
      <vt:variant>
        <vt:i4>0</vt:i4>
      </vt:variant>
      <vt:variant>
        <vt:i4>5</vt:i4>
      </vt:variant>
      <vt:variant>
        <vt:lpwstr>http://lawtech.agava.ru/pub/aupdic/g0000040.html</vt:lpwstr>
      </vt:variant>
      <vt:variant>
        <vt:lpwstr/>
      </vt:variant>
      <vt:variant>
        <vt:i4>4259930</vt:i4>
      </vt:variant>
      <vt:variant>
        <vt:i4>228</vt:i4>
      </vt:variant>
      <vt:variant>
        <vt:i4>0</vt:i4>
      </vt:variant>
      <vt:variant>
        <vt:i4>5</vt:i4>
      </vt:variant>
      <vt:variant>
        <vt:lpwstr>http://lawtech.agava.ru/pub/aupdic/g0000091.html</vt:lpwstr>
      </vt:variant>
      <vt:variant>
        <vt:lpwstr/>
      </vt:variant>
      <vt:variant>
        <vt:i4>4718680</vt:i4>
      </vt:variant>
      <vt:variant>
        <vt:i4>225</vt:i4>
      </vt:variant>
      <vt:variant>
        <vt:i4>0</vt:i4>
      </vt:variant>
      <vt:variant>
        <vt:i4>5</vt:i4>
      </vt:variant>
      <vt:variant>
        <vt:lpwstr>http://lawtech.agava.ru/pub/aupdic/g0000003.html</vt:lpwstr>
      </vt:variant>
      <vt:variant>
        <vt:lpwstr/>
      </vt:variant>
      <vt:variant>
        <vt:i4>4784211</vt:i4>
      </vt:variant>
      <vt:variant>
        <vt:i4>222</vt:i4>
      </vt:variant>
      <vt:variant>
        <vt:i4>0</vt:i4>
      </vt:variant>
      <vt:variant>
        <vt:i4>5</vt:i4>
      </vt:variant>
      <vt:variant>
        <vt:lpwstr>http://lawtech.agava.ru/pub/aupdic/g0000018.html</vt:lpwstr>
      </vt:variant>
      <vt:variant>
        <vt:lpwstr/>
      </vt:variant>
      <vt:variant>
        <vt:i4>5111897</vt:i4>
      </vt:variant>
      <vt:variant>
        <vt:i4>219</vt:i4>
      </vt:variant>
      <vt:variant>
        <vt:i4>0</vt:i4>
      </vt:variant>
      <vt:variant>
        <vt:i4>5</vt:i4>
      </vt:variant>
      <vt:variant>
        <vt:lpwstr>http://lawtech.agava.ru/pub/aupdic/g0000062.html</vt:lpwstr>
      </vt:variant>
      <vt:variant>
        <vt:lpwstr/>
      </vt:variant>
      <vt:variant>
        <vt:i4>4784217</vt:i4>
      </vt:variant>
      <vt:variant>
        <vt:i4>216</vt:i4>
      </vt:variant>
      <vt:variant>
        <vt:i4>0</vt:i4>
      </vt:variant>
      <vt:variant>
        <vt:i4>5</vt:i4>
      </vt:variant>
      <vt:variant>
        <vt:lpwstr>http://lawtech.agava.ru/pub/aupdic/g0000113.html</vt:lpwstr>
      </vt:variant>
      <vt:variant>
        <vt:lpwstr/>
      </vt:variant>
      <vt:variant>
        <vt:i4>4259922</vt:i4>
      </vt:variant>
      <vt:variant>
        <vt:i4>213</vt:i4>
      </vt:variant>
      <vt:variant>
        <vt:i4>0</vt:i4>
      </vt:variant>
      <vt:variant>
        <vt:i4>5</vt:i4>
      </vt:variant>
      <vt:variant>
        <vt:lpwstr>http://lawtech.agava.ru/pub/aupdic/g0000198.html</vt:lpwstr>
      </vt:variant>
      <vt:variant>
        <vt:lpwstr/>
      </vt:variant>
      <vt:variant>
        <vt:i4>4259934</vt:i4>
      </vt:variant>
      <vt:variant>
        <vt:i4>210</vt:i4>
      </vt:variant>
      <vt:variant>
        <vt:i4>0</vt:i4>
      </vt:variant>
      <vt:variant>
        <vt:i4>5</vt:i4>
      </vt:variant>
      <vt:variant>
        <vt:lpwstr>http://lawtech.agava.ru/pub/aupdic/g0000194.html</vt:lpwstr>
      </vt:variant>
      <vt:variant>
        <vt:lpwstr/>
      </vt:variant>
      <vt:variant>
        <vt:i4>5046355</vt:i4>
      </vt:variant>
      <vt:variant>
        <vt:i4>207</vt:i4>
      </vt:variant>
      <vt:variant>
        <vt:i4>0</vt:i4>
      </vt:variant>
      <vt:variant>
        <vt:i4>5</vt:i4>
      </vt:variant>
      <vt:variant>
        <vt:lpwstr>http://lawtech.agava.ru/pub/aupdic/g0000159.html</vt:lpwstr>
      </vt:variant>
      <vt:variant>
        <vt:lpwstr/>
      </vt:variant>
      <vt:variant>
        <vt:i4>4718681</vt:i4>
      </vt:variant>
      <vt:variant>
        <vt:i4>204</vt:i4>
      </vt:variant>
      <vt:variant>
        <vt:i4>0</vt:i4>
      </vt:variant>
      <vt:variant>
        <vt:i4>5</vt:i4>
      </vt:variant>
      <vt:variant>
        <vt:lpwstr>http://lawtech.agava.ru/pub/aupdic/g0000200.html</vt:lpwstr>
      </vt:variant>
      <vt:variant>
        <vt:lpwstr/>
      </vt:variant>
      <vt:variant>
        <vt:i4>4259933</vt:i4>
      </vt:variant>
      <vt:variant>
        <vt:i4>201</vt:i4>
      </vt:variant>
      <vt:variant>
        <vt:i4>0</vt:i4>
      </vt:variant>
      <vt:variant>
        <vt:i4>5</vt:i4>
      </vt:variant>
      <vt:variant>
        <vt:lpwstr>http://lawtech.agava.ru/pub/aupdic/g0000096.html</vt:lpwstr>
      </vt:variant>
      <vt:variant>
        <vt:lpwstr/>
      </vt:variant>
      <vt:variant>
        <vt:i4>4718681</vt:i4>
      </vt:variant>
      <vt:variant>
        <vt:i4>198</vt:i4>
      </vt:variant>
      <vt:variant>
        <vt:i4>0</vt:i4>
      </vt:variant>
      <vt:variant>
        <vt:i4>5</vt:i4>
      </vt:variant>
      <vt:variant>
        <vt:lpwstr>http://lawtech.agava.ru/pub/aupdic/g0000103.html</vt:lpwstr>
      </vt:variant>
      <vt:variant>
        <vt:lpwstr/>
      </vt:variant>
      <vt:variant>
        <vt:i4>4718680</vt:i4>
      </vt:variant>
      <vt:variant>
        <vt:i4>195</vt:i4>
      </vt:variant>
      <vt:variant>
        <vt:i4>0</vt:i4>
      </vt:variant>
      <vt:variant>
        <vt:i4>5</vt:i4>
      </vt:variant>
      <vt:variant>
        <vt:lpwstr>http://lawtech.agava.ru/pub/aupdic/g0000102.html</vt:lpwstr>
      </vt:variant>
      <vt:variant>
        <vt:lpwstr/>
      </vt:variant>
      <vt:variant>
        <vt:i4>4718686</vt:i4>
      </vt:variant>
      <vt:variant>
        <vt:i4>192</vt:i4>
      </vt:variant>
      <vt:variant>
        <vt:i4>0</vt:i4>
      </vt:variant>
      <vt:variant>
        <vt:i4>5</vt:i4>
      </vt:variant>
      <vt:variant>
        <vt:lpwstr>http://lawtech.agava.ru/pub/aupdic/g0000104.html</vt:lpwstr>
      </vt:variant>
      <vt:variant>
        <vt:lpwstr/>
      </vt:variant>
      <vt:variant>
        <vt:i4>4718682</vt:i4>
      </vt:variant>
      <vt:variant>
        <vt:i4>189</vt:i4>
      </vt:variant>
      <vt:variant>
        <vt:i4>0</vt:i4>
      </vt:variant>
      <vt:variant>
        <vt:i4>5</vt:i4>
      </vt:variant>
      <vt:variant>
        <vt:lpwstr>http://lawtech.agava.ru/pub/aupdic/g0000100.html</vt:lpwstr>
      </vt:variant>
      <vt:variant>
        <vt:lpwstr/>
      </vt:variant>
      <vt:variant>
        <vt:i4>4259922</vt:i4>
      </vt:variant>
      <vt:variant>
        <vt:i4>186</vt:i4>
      </vt:variant>
      <vt:variant>
        <vt:i4>0</vt:i4>
      </vt:variant>
      <vt:variant>
        <vt:i4>5</vt:i4>
      </vt:variant>
      <vt:variant>
        <vt:lpwstr>http://lawtech.agava.ru/pub/aupdic/g0000099.html</vt:lpwstr>
      </vt:variant>
      <vt:variant>
        <vt:lpwstr/>
      </vt:variant>
      <vt:variant>
        <vt:i4>5177433</vt:i4>
      </vt:variant>
      <vt:variant>
        <vt:i4>183</vt:i4>
      </vt:variant>
      <vt:variant>
        <vt:i4>0</vt:i4>
      </vt:variant>
      <vt:variant>
        <vt:i4>5</vt:i4>
      </vt:variant>
      <vt:variant>
        <vt:lpwstr>http://lawtech.agava.ru/pub/aupdic/g0000072.html</vt:lpwstr>
      </vt:variant>
      <vt:variant>
        <vt:lpwstr/>
      </vt:variant>
      <vt:variant>
        <vt:i4>4259931</vt:i4>
      </vt:variant>
      <vt:variant>
        <vt:i4>180</vt:i4>
      </vt:variant>
      <vt:variant>
        <vt:i4>0</vt:i4>
      </vt:variant>
      <vt:variant>
        <vt:i4>5</vt:i4>
      </vt:variant>
      <vt:variant>
        <vt:lpwstr>http://lawtech.agava.ru/pub/aupdic/g0000090.html</vt:lpwstr>
      </vt:variant>
      <vt:variant>
        <vt:lpwstr/>
      </vt:variant>
      <vt:variant>
        <vt:i4>4980829</vt:i4>
      </vt:variant>
      <vt:variant>
        <vt:i4>177</vt:i4>
      </vt:variant>
      <vt:variant>
        <vt:i4>0</vt:i4>
      </vt:variant>
      <vt:variant>
        <vt:i4>5</vt:i4>
      </vt:variant>
      <vt:variant>
        <vt:lpwstr>http://lawtech.agava.ru/pub/aupdic/g0000046.html</vt:lpwstr>
      </vt:variant>
      <vt:variant>
        <vt:lpwstr/>
      </vt:variant>
      <vt:variant>
        <vt:i4>4718681</vt:i4>
      </vt:variant>
      <vt:variant>
        <vt:i4>174</vt:i4>
      </vt:variant>
      <vt:variant>
        <vt:i4>0</vt:i4>
      </vt:variant>
      <vt:variant>
        <vt:i4>5</vt:i4>
      </vt:variant>
      <vt:variant>
        <vt:lpwstr>http://lawtech.agava.ru/pub/aupdic/g0000002.html</vt:lpwstr>
      </vt:variant>
      <vt:variant>
        <vt:lpwstr/>
      </vt:variant>
      <vt:variant>
        <vt:i4>4194395</vt:i4>
      </vt:variant>
      <vt:variant>
        <vt:i4>171</vt:i4>
      </vt:variant>
      <vt:variant>
        <vt:i4>0</vt:i4>
      </vt:variant>
      <vt:variant>
        <vt:i4>5</vt:i4>
      </vt:variant>
      <vt:variant>
        <vt:lpwstr>http://lawtech.agava.ru/pub/aupdic/g0000080.html</vt:lpwstr>
      </vt:variant>
      <vt:variant>
        <vt:lpwstr/>
      </vt:variant>
      <vt:variant>
        <vt:i4>5046367</vt:i4>
      </vt:variant>
      <vt:variant>
        <vt:i4>168</vt:i4>
      </vt:variant>
      <vt:variant>
        <vt:i4>0</vt:i4>
      </vt:variant>
      <vt:variant>
        <vt:i4>5</vt:i4>
      </vt:variant>
      <vt:variant>
        <vt:lpwstr>http://lawtech.agava.ru/pub/aupdic/g0000155.html</vt:lpwstr>
      </vt:variant>
      <vt:variant>
        <vt:lpwstr/>
      </vt:variant>
      <vt:variant>
        <vt:i4>5046361</vt:i4>
      </vt:variant>
      <vt:variant>
        <vt:i4>165</vt:i4>
      </vt:variant>
      <vt:variant>
        <vt:i4>0</vt:i4>
      </vt:variant>
      <vt:variant>
        <vt:i4>5</vt:i4>
      </vt:variant>
      <vt:variant>
        <vt:lpwstr>http://lawtech.agava.ru/pub/aupdic/g0000153.html</vt:lpwstr>
      </vt:variant>
      <vt:variant>
        <vt:lpwstr/>
      </vt:variant>
      <vt:variant>
        <vt:i4>5046363</vt:i4>
      </vt:variant>
      <vt:variant>
        <vt:i4>162</vt:i4>
      </vt:variant>
      <vt:variant>
        <vt:i4>0</vt:i4>
      </vt:variant>
      <vt:variant>
        <vt:i4>5</vt:i4>
      </vt:variant>
      <vt:variant>
        <vt:lpwstr>http://lawtech.agava.ru/pub/aupdic/g0000151.html</vt:lpwstr>
      </vt:variant>
      <vt:variant>
        <vt:lpwstr/>
      </vt:variant>
      <vt:variant>
        <vt:i4>4718686</vt:i4>
      </vt:variant>
      <vt:variant>
        <vt:i4>159</vt:i4>
      </vt:variant>
      <vt:variant>
        <vt:i4>0</vt:i4>
      </vt:variant>
      <vt:variant>
        <vt:i4>5</vt:i4>
      </vt:variant>
      <vt:variant>
        <vt:lpwstr>http://lawtech.agava.ru/pub/aupdic/g0000005.html</vt:lpwstr>
      </vt:variant>
      <vt:variant>
        <vt:lpwstr/>
      </vt:variant>
      <vt:variant>
        <vt:i4>5111896</vt:i4>
      </vt:variant>
      <vt:variant>
        <vt:i4>156</vt:i4>
      </vt:variant>
      <vt:variant>
        <vt:i4>0</vt:i4>
      </vt:variant>
      <vt:variant>
        <vt:i4>5</vt:i4>
      </vt:variant>
      <vt:variant>
        <vt:lpwstr>http://lawtech.agava.ru/pub/aupdic/g0000063.html</vt:lpwstr>
      </vt:variant>
      <vt:variant>
        <vt:lpwstr/>
      </vt:variant>
      <vt:variant>
        <vt:i4>5046363</vt:i4>
      </vt:variant>
      <vt:variant>
        <vt:i4>153</vt:i4>
      </vt:variant>
      <vt:variant>
        <vt:i4>0</vt:i4>
      </vt:variant>
      <vt:variant>
        <vt:i4>5</vt:i4>
      </vt:variant>
      <vt:variant>
        <vt:lpwstr>http://lawtech.agava.ru/pub/aupdic/g0000050.html</vt:lpwstr>
      </vt:variant>
      <vt:variant>
        <vt:lpwstr/>
      </vt:variant>
      <vt:variant>
        <vt:i4>5046362</vt:i4>
      </vt:variant>
      <vt:variant>
        <vt:i4>150</vt:i4>
      </vt:variant>
      <vt:variant>
        <vt:i4>0</vt:i4>
      </vt:variant>
      <vt:variant>
        <vt:i4>5</vt:i4>
      </vt:variant>
      <vt:variant>
        <vt:lpwstr>http://lawtech.agava.ru/pub/aupdic/g0000051.html</vt:lpwstr>
      </vt:variant>
      <vt:variant>
        <vt:lpwstr/>
      </vt:variant>
      <vt:variant>
        <vt:i4>4980825</vt:i4>
      </vt:variant>
      <vt:variant>
        <vt:i4>147</vt:i4>
      </vt:variant>
      <vt:variant>
        <vt:i4>0</vt:i4>
      </vt:variant>
      <vt:variant>
        <vt:i4>5</vt:i4>
      </vt:variant>
      <vt:variant>
        <vt:lpwstr>http://lawtech.agava.ru/pub/aupdic/g0000042.html</vt:lpwstr>
      </vt:variant>
      <vt:variant>
        <vt:lpwstr/>
      </vt:variant>
      <vt:variant>
        <vt:i4>4784218</vt:i4>
      </vt:variant>
      <vt:variant>
        <vt:i4>144</vt:i4>
      </vt:variant>
      <vt:variant>
        <vt:i4>0</vt:i4>
      </vt:variant>
      <vt:variant>
        <vt:i4>5</vt:i4>
      </vt:variant>
      <vt:variant>
        <vt:lpwstr>http://lawtech.agava.ru/pub/aupdic/g0000110.html</vt:lpwstr>
      </vt:variant>
      <vt:variant>
        <vt:lpwstr/>
      </vt:variant>
      <vt:variant>
        <vt:i4>5177435</vt:i4>
      </vt:variant>
      <vt:variant>
        <vt:i4>141</vt:i4>
      </vt:variant>
      <vt:variant>
        <vt:i4>0</vt:i4>
      </vt:variant>
      <vt:variant>
        <vt:i4>5</vt:i4>
      </vt:variant>
      <vt:variant>
        <vt:lpwstr>http://lawtech.agava.ru/pub/aupdic/g0000070.html</vt:lpwstr>
      </vt:variant>
      <vt:variant>
        <vt:lpwstr/>
      </vt:variant>
      <vt:variant>
        <vt:i4>4915289</vt:i4>
      </vt:variant>
      <vt:variant>
        <vt:i4>138</vt:i4>
      </vt:variant>
      <vt:variant>
        <vt:i4>0</vt:i4>
      </vt:variant>
      <vt:variant>
        <vt:i4>5</vt:i4>
      </vt:variant>
      <vt:variant>
        <vt:lpwstr>http://lawtech.agava.ru/pub/aupdic/g0000032.html</vt:lpwstr>
      </vt:variant>
      <vt:variant>
        <vt:lpwstr/>
      </vt:variant>
      <vt:variant>
        <vt:i4>4849746</vt:i4>
      </vt:variant>
      <vt:variant>
        <vt:i4>135</vt:i4>
      </vt:variant>
      <vt:variant>
        <vt:i4>0</vt:i4>
      </vt:variant>
      <vt:variant>
        <vt:i4>5</vt:i4>
      </vt:variant>
      <vt:variant>
        <vt:lpwstr>http://lawtech.agava.ru/pub/aupdic/g0000128.html</vt:lpwstr>
      </vt:variant>
      <vt:variant>
        <vt:lpwstr/>
      </vt:variant>
      <vt:variant>
        <vt:i4>5046367</vt:i4>
      </vt:variant>
      <vt:variant>
        <vt:i4>132</vt:i4>
      </vt:variant>
      <vt:variant>
        <vt:i4>0</vt:i4>
      </vt:variant>
      <vt:variant>
        <vt:i4>5</vt:i4>
      </vt:variant>
      <vt:variant>
        <vt:lpwstr>http://lawtech.agava.ru/pub/aupdic/g0000054.html</vt:lpwstr>
      </vt:variant>
      <vt:variant>
        <vt:lpwstr/>
      </vt:variant>
      <vt:variant>
        <vt:i4>4194396</vt:i4>
      </vt:variant>
      <vt:variant>
        <vt:i4>129</vt:i4>
      </vt:variant>
      <vt:variant>
        <vt:i4>0</vt:i4>
      </vt:variant>
      <vt:variant>
        <vt:i4>5</vt:i4>
      </vt:variant>
      <vt:variant>
        <vt:lpwstr>http://lawtech.agava.ru/pub/aupdic/g0000087.html</vt:lpwstr>
      </vt:variant>
      <vt:variant>
        <vt:lpwstr/>
      </vt:variant>
      <vt:variant>
        <vt:i4>4784216</vt:i4>
      </vt:variant>
      <vt:variant>
        <vt:i4>126</vt:i4>
      </vt:variant>
      <vt:variant>
        <vt:i4>0</vt:i4>
      </vt:variant>
      <vt:variant>
        <vt:i4>5</vt:i4>
      </vt:variant>
      <vt:variant>
        <vt:lpwstr>http://lawtech.agava.ru/pub/aupdic/g0000013.html</vt:lpwstr>
      </vt:variant>
      <vt:variant>
        <vt:lpwstr/>
      </vt:variant>
      <vt:variant>
        <vt:i4>4784219</vt:i4>
      </vt:variant>
      <vt:variant>
        <vt:i4>123</vt:i4>
      </vt:variant>
      <vt:variant>
        <vt:i4>0</vt:i4>
      </vt:variant>
      <vt:variant>
        <vt:i4>5</vt:i4>
      </vt:variant>
      <vt:variant>
        <vt:lpwstr>http://lawtech.agava.ru/pub/aupdic/g0000111.html</vt:lpwstr>
      </vt:variant>
      <vt:variant>
        <vt:lpwstr/>
      </vt:variant>
      <vt:variant>
        <vt:i4>5177436</vt:i4>
      </vt:variant>
      <vt:variant>
        <vt:i4>120</vt:i4>
      </vt:variant>
      <vt:variant>
        <vt:i4>0</vt:i4>
      </vt:variant>
      <vt:variant>
        <vt:i4>5</vt:i4>
      </vt:variant>
      <vt:variant>
        <vt:lpwstr>http://lawtech.agava.ru/pub/aupdic/g0000077.html</vt:lpwstr>
      </vt:variant>
      <vt:variant>
        <vt:lpwstr/>
      </vt:variant>
      <vt:variant>
        <vt:i4>4194386</vt:i4>
      </vt:variant>
      <vt:variant>
        <vt:i4>117</vt:i4>
      </vt:variant>
      <vt:variant>
        <vt:i4>0</vt:i4>
      </vt:variant>
      <vt:variant>
        <vt:i4>5</vt:i4>
      </vt:variant>
      <vt:variant>
        <vt:lpwstr>http://lawtech.agava.ru/pub/aupdic/g0000089.html</vt:lpwstr>
      </vt:variant>
      <vt:variant>
        <vt:lpwstr/>
      </vt:variant>
      <vt:variant>
        <vt:i4>4980830</vt:i4>
      </vt:variant>
      <vt:variant>
        <vt:i4>114</vt:i4>
      </vt:variant>
      <vt:variant>
        <vt:i4>0</vt:i4>
      </vt:variant>
      <vt:variant>
        <vt:i4>5</vt:i4>
      </vt:variant>
      <vt:variant>
        <vt:lpwstr>http://lawtech.agava.ru/pub/aupdic/g0000045.html</vt:lpwstr>
      </vt:variant>
      <vt:variant>
        <vt:lpwstr/>
      </vt:variant>
      <vt:variant>
        <vt:i4>4980830</vt:i4>
      </vt:variant>
      <vt:variant>
        <vt:i4>111</vt:i4>
      </vt:variant>
      <vt:variant>
        <vt:i4>0</vt:i4>
      </vt:variant>
      <vt:variant>
        <vt:i4>5</vt:i4>
      </vt:variant>
      <vt:variant>
        <vt:lpwstr>http://lawtech.agava.ru/pub/aupdic/g0000144.html</vt:lpwstr>
      </vt:variant>
      <vt:variant>
        <vt:lpwstr/>
      </vt:variant>
      <vt:variant>
        <vt:i4>4259928</vt:i4>
      </vt:variant>
      <vt:variant>
        <vt:i4>108</vt:i4>
      </vt:variant>
      <vt:variant>
        <vt:i4>0</vt:i4>
      </vt:variant>
      <vt:variant>
        <vt:i4>5</vt:i4>
      </vt:variant>
      <vt:variant>
        <vt:lpwstr>http://lawtech.agava.ru/pub/aupdic/g0000093.html</vt:lpwstr>
      </vt:variant>
      <vt:variant>
        <vt:lpwstr/>
      </vt:variant>
      <vt:variant>
        <vt:i4>4849758</vt:i4>
      </vt:variant>
      <vt:variant>
        <vt:i4>105</vt:i4>
      </vt:variant>
      <vt:variant>
        <vt:i4>0</vt:i4>
      </vt:variant>
      <vt:variant>
        <vt:i4>5</vt:i4>
      </vt:variant>
      <vt:variant>
        <vt:lpwstr>http://lawtech.agava.ru/pub/aupdic/g0000124.html</vt:lpwstr>
      </vt:variant>
      <vt:variant>
        <vt:lpwstr/>
      </vt:variant>
      <vt:variant>
        <vt:i4>5046366</vt:i4>
      </vt:variant>
      <vt:variant>
        <vt:i4>102</vt:i4>
      </vt:variant>
      <vt:variant>
        <vt:i4>0</vt:i4>
      </vt:variant>
      <vt:variant>
        <vt:i4>5</vt:i4>
      </vt:variant>
      <vt:variant>
        <vt:lpwstr>http://lawtech.agava.ru/pub/aupdic/g0000055.html</vt:lpwstr>
      </vt:variant>
      <vt:variant>
        <vt:lpwstr/>
      </vt:variant>
      <vt:variant>
        <vt:i4>4784223</vt:i4>
      </vt:variant>
      <vt:variant>
        <vt:i4>99</vt:i4>
      </vt:variant>
      <vt:variant>
        <vt:i4>0</vt:i4>
      </vt:variant>
      <vt:variant>
        <vt:i4>5</vt:i4>
      </vt:variant>
      <vt:variant>
        <vt:lpwstr>http://lawtech.agava.ru/pub/aupdic/g0000115.html</vt:lpwstr>
      </vt:variant>
      <vt:variant>
        <vt:lpwstr/>
      </vt:variant>
      <vt:variant>
        <vt:i4>5111890</vt:i4>
      </vt:variant>
      <vt:variant>
        <vt:i4>96</vt:i4>
      </vt:variant>
      <vt:variant>
        <vt:i4>0</vt:i4>
      </vt:variant>
      <vt:variant>
        <vt:i4>5</vt:i4>
      </vt:variant>
      <vt:variant>
        <vt:lpwstr>http://lawtech.agava.ru/pub/aupdic/g0000069.html</vt:lpwstr>
      </vt:variant>
      <vt:variant>
        <vt:lpwstr/>
      </vt:variant>
      <vt:variant>
        <vt:i4>4980819</vt:i4>
      </vt:variant>
      <vt:variant>
        <vt:i4>93</vt:i4>
      </vt:variant>
      <vt:variant>
        <vt:i4>0</vt:i4>
      </vt:variant>
      <vt:variant>
        <vt:i4>5</vt:i4>
      </vt:variant>
      <vt:variant>
        <vt:lpwstr>http://lawtech.agava.ru/pub/aupdic/g0000149.html</vt:lpwstr>
      </vt:variant>
      <vt:variant>
        <vt:lpwstr/>
      </vt:variant>
      <vt:variant>
        <vt:i4>5046354</vt:i4>
      </vt:variant>
      <vt:variant>
        <vt:i4>90</vt:i4>
      </vt:variant>
      <vt:variant>
        <vt:i4>0</vt:i4>
      </vt:variant>
      <vt:variant>
        <vt:i4>5</vt:i4>
      </vt:variant>
      <vt:variant>
        <vt:lpwstr>http://lawtech.agava.ru/pub/aupdic/g0000158.html</vt:lpwstr>
      </vt:variant>
      <vt:variant>
        <vt:lpwstr/>
      </vt:variant>
      <vt:variant>
        <vt:i4>4980818</vt:i4>
      </vt:variant>
      <vt:variant>
        <vt:i4>87</vt:i4>
      </vt:variant>
      <vt:variant>
        <vt:i4>0</vt:i4>
      </vt:variant>
      <vt:variant>
        <vt:i4>5</vt:i4>
      </vt:variant>
      <vt:variant>
        <vt:lpwstr>http://lawtech.agava.ru/pub/aupdic/g0000148.html</vt:lpwstr>
      </vt:variant>
      <vt:variant>
        <vt:lpwstr/>
      </vt:variant>
      <vt:variant>
        <vt:i4>4194387</vt:i4>
      </vt:variant>
      <vt:variant>
        <vt:i4>84</vt:i4>
      </vt:variant>
      <vt:variant>
        <vt:i4>0</vt:i4>
      </vt:variant>
      <vt:variant>
        <vt:i4>5</vt:i4>
      </vt:variant>
      <vt:variant>
        <vt:lpwstr>http://lawtech.agava.ru/pub/aupdic/g0000088.html</vt:lpwstr>
      </vt:variant>
      <vt:variant>
        <vt:lpwstr/>
      </vt:variant>
      <vt:variant>
        <vt:i4>4718682</vt:i4>
      </vt:variant>
      <vt:variant>
        <vt:i4>81</vt:i4>
      </vt:variant>
      <vt:variant>
        <vt:i4>0</vt:i4>
      </vt:variant>
      <vt:variant>
        <vt:i4>5</vt:i4>
      </vt:variant>
      <vt:variant>
        <vt:lpwstr>http://lawtech.agava.ru/pub/aupdic/g0000001.html</vt:lpwstr>
      </vt:variant>
      <vt:variant>
        <vt:lpwstr/>
      </vt:variant>
      <vt:variant>
        <vt:i4>4194397</vt:i4>
      </vt:variant>
      <vt:variant>
        <vt:i4>78</vt:i4>
      </vt:variant>
      <vt:variant>
        <vt:i4>0</vt:i4>
      </vt:variant>
      <vt:variant>
        <vt:i4>5</vt:i4>
      </vt:variant>
      <vt:variant>
        <vt:lpwstr>http://lawtech.agava.ru/pub/aupdic/g0000086.html</vt:lpwstr>
      </vt:variant>
      <vt:variant>
        <vt:lpwstr/>
      </vt:variant>
      <vt:variant>
        <vt:i4>4259929</vt:i4>
      </vt:variant>
      <vt:variant>
        <vt:i4>75</vt:i4>
      </vt:variant>
      <vt:variant>
        <vt:i4>0</vt:i4>
      </vt:variant>
      <vt:variant>
        <vt:i4>5</vt:i4>
      </vt:variant>
      <vt:variant>
        <vt:lpwstr>http://lawtech.agava.ru/pub/aupdic/g0000092.html</vt:lpwstr>
      </vt:variant>
      <vt:variant>
        <vt:lpwstr/>
      </vt:variant>
      <vt:variant>
        <vt:i4>5046360</vt:i4>
      </vt:variant>
      <vt:variant>
        <vt:i4>72</vt:i4>
      </vt:variant>
      <vt:variant>
        <vt:i4>0</vt:i4>
      </vt:variant>
      <vt:variant>
        <vt:i4>5</vt:i4>
      </vt:variant>
      <vt:variant>
        <vt:lpwstr>http://lawtech.agava.ru/pub/aupdic/g0000152.html</vt:lpwstr>
      </vt:variant>
      <vt:variant>
        <vt:lpwstr/>
      </vt:variant>
      <vt:variant>
        <vt:i4>5177426</vt:i4>
      </vt:variant>
      <vt:variant>
        <vt:i4>69</vt:i4>
      </vt:variant>
      <vt:variant>
        <vt:i4>0</vt:i4>
      </vt:variant>
      <vt:variant>
        <vt:i4>5</vt:i4>
      </vt:variant>
      <vt:variant>
        <vt:lpwstr>http://lawtech.agava.ru/pub/aupdic/g0000079.html</vt:lpwstr>
      </vt:variant>
      <vt:variant>
        <vt:lpwstr/>
      </vt:variant>
      <vt:variant>
        <vt:i4>4915295</vt:i4>
      </vt:variant>
      <vt:variant>
        <vt:i4>66</vt:i4>
      </vt:variant>
      <vt:variant>
        <vt:i4>0</vt:i4>
      </vt:variant>
      <vt:variant>
        <vt:i4>5</vt:i4>
      </vt:variant>
      <vt:variant>
        <vt:lpwstr>http://lawtech.agava.ru/pub/aupdic/g0000135.html</vt:lpwstr>
      </vt:variant>
      <vt:variant>
        <vt:lpwstr/>
      </vt:variant>
      <vt:variant>
        <vt:i4>4849755</vt:i4>
      </vt:variant>
      <vt:variant>
        <vt:i4>63</vt:i4>
      </vt:variant>
      <vt:variant>
        <vt:i4>0</vt:i4>
      </vt:variant>
      <vt:variant>
        <vt:i4>5</vt:i4>
      </vt:variant>
      <vt:variant>
        <vt:lpwstr>http://lawtech.agava.ru/pub/aupdic/g0000020.html</vt:lpwstr>
      </vt:variant>
      <vt:variant>
        <vt:lpwstr/>
      </vt:variant>
      <vt:variant>
        <vt:i4>4194398</vt:i4>
      </vt:variant>
      <vt:variant>
        <vt:i4>60</vt:i4>
      </vt:variant>
      <vt:variant>
        <vt:i4>0</vt:i4>
      </vt:variant>
      <vt:variant>
        <vt:i4>5</vt:i4>
      </vt:variant>
      <vt:variant>
        <vt:lpwstr>http://lawtech.agava.ru/pub/aupdic/g0000184.html</vt:lpwstr>
      </vt:variant>
      <vt:variant>
        <vt:lpwstr/>
      </vt:variant>
      <vt:variant>
        <vt:i4>4849759</vt:i4>
      </vt:variant>
      <vt:variant>
        <vt:i4>57</vt:i4>
      </vt:variant>
      <vt:variant>
        <vt:i4>0</vt:i4>
      </vt:variant>
      <vt:variant>
        <vt:i4>5</vt:i4>
      </vt:variant>
      <vt:variant>
        <vt:lpwstr>http://lawtech.agava.ru/pub/aupdic/g0000125.html</vt:lpwstr>
      </vt:variant>
      <vt:variant>
        <vt:lpwstr/>
      </vt:variant>
      <vt:variant>
        <vt:i4>5046355</vt:i4>
      </vt:variant>
      <vt:variant>
        <vt:i4>54</vt:i4>
      </vt:variant>
      <vt:variant>
        <vt:i4>0</vt:i4>
      </vt:variant>
      <vt:variant>
        <vt:i4>5</vt:i4>
      </vt:variant>
      <vt:variant>
        <vt:lpwstr>http://lawtech.agava.ru/pub/aupdic/g0000058.html</vt:lpwstr>
      </vt:variant>
      <vt:variant>
        <vt:lpwstr/>
      </vt:variant>
      <vt:variant>
        <vt:i4>5046364</vt:i4>
      </vt:variant>
      <vt:variant>
        <vt:i4>51</vt:i4>
      </vt:variant>
      <vt:variant>
        <vt:i4>0</vt:i4>
      </vt:variant>
      <vt:variant>
        <vt:i4>5</vt:i4>
      </vt:variant>
      <vt:variant>
        <vt:lpwstr>http://lawtech.agava.ru/pub/aupdic/g0000057.html</vt:lpwstr>
      </vt:variant>
      <vt:variant>
        <vt:lpwstr/>
      </vt:variant>
      <vt:variant>
        <vt:i4>4849757</vt:i4>
      </vt:variant>
      <vt:variant>
        <vt:i4>48</vt:i4>
      </vt:variant>
      <vt:variant>
        <vt:i4>0</vt:i4>
      </vt:variant>
      <vt:variant>
        <vt:i4>5</vt:i4>
      </vt:variant>
      <vt:variant>
        <vt:lpwstr>http://lawtech.agava.ru/pub/aupdic/g0000127.html</vt:lpwstr>
      </vt:variant>
      <vt:variant>
        <vt:lpwstr/>
      </vt:variant>
      <vt:variant>
        <vt:i4>4849746</vt:i4>
      </vt:variant>
      <vt:variant>
        <vt:i4>45</vt:i4>
      </vt:variant>
      <vt:variant>
        <vt:i4>0</vt:i4>
      </vt:variant>
      <vt:variant>
        <vt:i4>5</vt:i4>
      </vt:variant>
      <vt:variant>
        <vt:lpwstr>http://lawtech.agava.ru/pub/aupdic/g0000029.html</vt:lpwstr>
      </vt:variant>
      <vt:variant>
        <vt:lpwstr/>
      </vt:variant>
      <vt:variant>
        <vt:i4>5177426</vt:i4>
      </vt:variant>
      <vt:variant>
        <vt:i4>42</vt:i4>
      </vt:variant>
      <vt:variant>
        <vt:i4>0</vt:i4>
      </vt:variant>
      <vt:variant>
        <vt:i4>5</vt:i4>
      </vt:variant>
      <vt:variant>
        <vt:lpwstr>http://lawtech.agava.ru/pub/aupdic/g0000178.html</vt:lpwstr>
      </vt:variant>
      <vt:variant>
        <vt:lpwstr/>
      </vt:variant>
      <vt:variant>
        <vt:i4>4915290</vt:i4>
      </vt:variant>
      <vt:variant>
        <vt:i4>39</vt:i4>
      </vt:variant>
      <vt:variant>
        <vt:i4>0</vt:i4>
      </vt:variant>
      <vt:variant>
        <vt:i4>5</vt:i4>
      </vt:variant>
      <vt:variant>
        <vt:lpwstr>http://lawtech.agava.ru/pub/aupdic/g0000031.html</vt:lpwstr>
      </vt:variant>
      <vt:variant>
        <vt:lpwstr/>
      </vt:variant>
      <vt:variant>
        <vt:i4>4915288</vt:i4>
      </vt:variant>
      <vt:variant>
        <vt:i4>36</vt:i4>
      </vt:variant>
      <vt:variant>
        <vt:i4>0</vt:i4>
      </vt:variant>
      <vt:variant>
        <vt:i4>5</vt:i4>
      </vt:variant>
      <vt:variant>
        <vt:lpwstr>http://lawtech.agava.ru/pub/aupdic/g0000033.html</vt:lpwstr>
      </vt:variant>
      <vt:variant>
        <vt:lpwstr/>
      </vt:variant>
      <vt:variant>
        <vt:i4>5111900</vt:i4>
      </vt:variant>
      <vt:variant>
        <vt:i4>33</vt:i4>
      </vt:variant>
      <vt:variant>
        <vt:i4>0</vt:i4>
      </vt:variant>
      <vt:variant>
        <vt:i4>5</vt:i4>
      </vt:variant>
      <vt:variant>
        <vt:lpwstr>http://lawtech.agava.ru/pub/aupdic/g0000067.html</vt:lpwstr>
      </vt:variant>
      <vt:variant>
        <vt:lpwstr/>
      </vt:variant>
      <vt:variant>
        <vt:i4>5177438</vt:i4>
      </vt:variant>
      <vt:variant>
        <vt:i4>30</vt:i4>
      </vt:variant>
      <vt:variant>
        <vt:i4>0</vt:i4>
      </vt:variant>
      <vt:variant>
        <vt:i4>5</vt:i4>
      </vt:variant>
      <vt:variant>
        <vt:lpwstr>http://lawtech.agava.ru/pub/aupdic/g0000075.html</vt:lpwstr>
      </vt:variant>
      <vt:variant>
        <vt:lpwstr/>
      </vt:variant>
      <vt:variant>
        <vt:i4>4194392</vt:i4>
      </vt:variant>
      <vt:variant>
        <vt:i4>27</vt:i4>
      </vt:variant>
      <vt:variant>
        <vt:i4>0</vt:i4>
      </vt:variant>
      <vt:variant>
        <vt:i4>5</vt:i4>
      </vt:variant>
      <vt:variant>
        <vt:lpwstr>http://lawtech.agava.ru/pub/aupdic/g0000182.html</vt:lpwstr>
      </vt:variant>
      <vt:variant>
        <vt:lpwstr/>
      </vt:variant>
      <vt:variant>
        <vt:i4>5177437</vt:i4>
      </vt:variant>
      <vt:variant>
        <vt:i4>24</vt:i4>
      </vt:variant>
      <vt:variant>
        <vt:i4>0</vt:i4>
      </vt:variant>
      <vt:variant>
        <vt:i4>5</vt:i4>
      </vt:variant>
      <vt:variant>
        <vt:lpwstr>http://lawtech.agava.ru/pub/aupdic/g0000076.html</vt:lpwstr>
      </vt:variant>
      <vt:variant>
        <vt:lpwstr/>
      </vt:variant>
      <vt:variant>
        <vt:i4>4980831</vt:i4>
      </vt:variant>
      <vt:variant>
        <vt:i4>21</vt:i4>
      </vt:variant>
      <vt:variant>
        <vt:i4>0</vt:i4>
      </vt:variant>
      <vt:variant>
        <vt:i4>5</vt:i4>
      </vt:variant>
      <vt:variant>
        <vt:lpwstr>http://lawtech.agava.ru/pub/aupdic/g0000044.html</vt:lpwstr>
      </vt:variant>
      <vt:variant>
        <vt:lpwstr/>
      </vt:variant>
      <vt:variant>
        <vt:i4>4194392</vt:i4>
      </vt:variant>
      <vt:variant>
        <vt:i4>18</vt:i4>
      </vt:variant>
      <vt:variant>
        <vt:i4>0</vt:i4>
      </vt:variant>
      <vt:variant>
        <vt:i4>5</vt:i4>
      </vt:variant>
      <vt:variant>
        <vt:lpwstr>http://lawtech.agava.ru/pub/aupdic/g0000083.html</vt:lpwstr>
      </vt:variant>
      <vt:variant>
        <vt:lpwstr/>
      </vt:variant>
      <vt:variant>
        <vt:i4>5046360</vt:i4>
      </vt:variant>
      <vt:variant>
        <vt:i4>15</vt:i4>
      </vt:variant>
      <vt:variant>
        <vt:i4>0</vt:i4>
      </vt:variant>
      <vt:variant>
        <vt:i4>5</vt:i4>
      </vt:variant>
      <vt:variant>
        <vt:lpwstr>http://lawtech.agava.ru/pub/aupdic/g0000053.html</vt:lpwstr>
      </vt:variant>
      <vt:variant>
        <vt:lpwstr/>
      </vt:variant>
      <vt:variant>
        <vt:i4>4259934</vt:i4>
      </vt:variant>
      <vt:variant>
        <vt:i4>12</vt:i4>
      </vt:variant>
      <vt:variant>
        <vt:i4>0</vt:i4>
      </vt:variant>
      <vt:variant>
        <vt:i4>5</vt:i4>
      </vt:variant>
      <vt:variant>
        <vt:lpwstr>http://lawtech.agava.ru/pub/aupdic/g0000095.html</vt:lpwstr>
      </vt:variant>
      <vt:variant>
        <vt:lpwstr/>
      </vt:variant>
      <vt:variant>
        <vt:i4>5046364</vt:i4>
      </vt:variant>
      <vt:variant>
        <vt:i4>9</vt:i4>
      </vt:variant>
      <vt:variant>
        <vt:i4>0</vt:i4>
      </vt:variant>
      <vt:variant>
        <vt:i4>5</vt:i4>
      </vt:variant>
      <vt:variant>
        <vt:lpwstr>http://lawtech.agava.ru/pub/aupdic/g0000156.html</vt:lpwstr>
      </vt:variant>
      <vt:variant>
        <vt:lpwstr/>
      </vt:variant>
      <vt:variant>
        <vt:i4>4259933</vt:i4>
      </vt:variant>
      <vt:variant>
        <vt:i4>6</vt:i4>
      </vt:variant>
      <vt:variant>
        <vt:i4>0</vt:i4>
      </vt:variant>
      <vt:variant>
        <vt:i4>5</vt:i4>
      </vt:variant>
      <vt:variant>
        <vt:lpwstr>http://lawtech.agava.ru/pub/aupdic/g0000197.html</vt:lpwstr>
      </vt:variant>
      <vt:variant>
        <vt:lpwstr/>
      </vt:variant>
      <vt:variant>
        <vt:i4>5111899</vt:i4>
      </vt:variant>
      <vt:variant>
        <vt:i4>3</vt:i4>
      </vt:variant>
      <vt:variant>
        <vt:i4>0</vt:i4>
      </vt:variant>
      <vt:variant>
        <vt:i4>5</vt:i4>
      </vt:variant>
      <vt:variant>
        <vt:lpwstr>http://lawtech.agava.ru/pub/aupdic/g0000060.html</vt:lpwstr>
      </vt:variant>
      <vt:variant>
        <vt:lpwstr/>
      </vt:variant>
      <vt:variant>
        <vt:i4>655376</vt:i4>
      </vt:variant>
      <vt:variant>
        <vt:i4>0</vt:i4>
      </vt:variant>
      <vt:variant>
        <vt:i4>0</vt:i4>
      </vt:variant>
      <vt:variant>
        <vt:i4>5</vt:i4>
      </vt:variant>
      <vt:variant>
        <vt:lpwstr>http://upd.khstu.ru/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1</dc:creator>
  <cp:keywords/>
  <cp:lastModifiedBy>Irina</cp:lastModifiedBy>
  <cp:revision>2</cp:revision>
  <cp:lastPrinted>2011-11-30T07:53:00Z</cp:lastPrinted>
  <dcterms:created xsi:type="dcterms:W3CDTF">2014-09-02T17:46:00Z</dcterms:created>
  <dcterms:modified xsi:type="dcterms:W3CDTF">2014-09-02T17:46:00Z</dcterms:modified>
</cp:coreProperties>
</file>